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477A" w14:textId="2D2ECCF7" w:rsidR="006C426E" w:rsidRPr="00EA292C" w:rsidRDefault="006C426E" w:rsidP="00EA292C">
      <w:pPr>
        <w:spacing w:line="480" w:lineRule="auto"/>
        <w:rPr>
          <w:rFonts w:cstheme="minorHAnsi"/>
          <w:sz w:val="32"/>
          <w:szCs w:val="32"/>
        </w:rPr>
      </w:pPr>
      <w:r w:rsidRPr="00EA292C">
        <w:rPr>
          <w:rFonts w:cstheme="minorHAnsi"/>
          <w:b/>
          <w:sz w:val="32"/>
          <w:szCs w:val="32"/>
        </w:rPr>
        <w:t>Title:</w:t>
      </w:r>
      <w:r w:rsidRPr="00EA292C">
        <w:rPr>
          <w:rFonts w:cstheme="minorHAnsi"/>
          <w:sz w:val="32"/>
          <w:szCs w:val="32"/>
        </w:rPr>
        <w:t xml:space="preserve"> </w:t>
      </w:r>
      <w:r w:rsidR="009279B3" w:rsidRPr="00EA292C">
        <w:rPr>
          <w:rFonts w:cstheme="minorHAnsi"/>
          <w:b/>
          <w:bCs/>
          <w:sz w:val="32"/>
          <w:szCs w:val="32"/>
        </w:rPr>
        <w:t>E</w:t>
      </w:r>
      <w:r w:rsidRPr="00EA292C">
        <w:rPr>
          <w:rFonts w:cstheme="minorHAnsi"/>
          <w:b/>
          <w:bCs/>
          <w:sz w:val="32"/>
          <w:szCs w:val="32"/>
        </w:rPr>
        <w:t xml:space="preserve">xperiences of </w:t>
      </w:r>
      <w:r w:rsidR="00E423D8" w:rsidRPr="00EA292C">
        <w:rPr>
          <w:rFonts w:cstheme="minorHAnsi"/>
          <w:b/>
          <w:bCs/>
          <w:sz w:val="32"/>
          <w:szCs w:val="32"/>
        </w:rPr>
        <w:t xml:space="preserve">mobility for </w:t>
      </w:r>
      <w:r w:rsidRPr="00EA292C">
        <w:rPr>
          <w:rFonts w:cstheme="minorHAnsi"/>
          <w:b/>
          <w:bCs/>
          <w:sz w:val="32"/>
          <w:szCs w:val="32"/>
        </w:rPr>
        <w:t xml:space="preserve">people </w:t>
      </w:r>
      <w:r w:rsidR="00E423D8" w:rsidRPr="00EA292C">
        <w:rPr>
          <w:rFonts w:cstheme="minorHAnsi"/>
          <w:b/>
          <w:bCs/>
          <w:sz w:val="32"/>
          <w:szCs w:val="32"/>
        </w:rPr>
        <w:t xml:space="preserve">living </w:t>
      </w:r>
      <w:r w:rsidRPr="00EA292C">
        <w:rPr>
          <w:rFonts w:cstheme="minorHAnsi"/>
          <w:b/>
          <w:bCs/>
          <w:sz w:val="32"/>
          <w:szCs w:val="32"/>
        </w:rPr>
        <w:t xml:space="preserve">with rheumatoid arthritis </w:t>
      </w:r>
      <w:r w:rsidR="00E423D8" w:rsidRPr="00EA292C">
        <w:rPr>
          <w:rFonts w:cstheme="minorHAnsi"/>
          <w:b/>
          <w:bCs/>
          <w:sz w:val="32"/>
          <w:szCs w:val="32"/>
        </w:rPr>
        <w:t xml:space="preserve">who are </w:t>
      </w:r>
      <w:r w:rsidR="00450CB1" w:rsidRPr="00EA292C">
        <w:rPr>
          <w:rFonts w:cstheme="minorHAnsi"/>
          <w:b/>
          <w:bCs/>
          <w:sz w:val="32"/>
          <w:szCs w:val="32"/>
        </w:rPr>
        <w:t>receiving biologic</w:t>
      </w:r>
      <w:r w:rsidR="009279B3" w:rsidRPr="00EA292C">
        <w:rPr>
          <w:rFonts w:cstheme="minorHAnsi"/>
          <w:b/>
          <w:bCs/>
          <w:sz w:val="32"/>
          <w:szCs w:val="32"/>
        </w:rPr>
        <w:t xml:space="preserve"> drug therapy: i</w:t>
      </w:r>
      <w:r w:rsidRPr="00EA292C">
        <w:rPr>
          <w:rFonts w:cstheme="minorHAnsi"/>
          <w:b/>
          <w:bCs/>
          <w:sz w:val="32"/>
          <w:szCs w:val="32"/>
        </w:rPr>
        <w:t>mpl</w:t>
      </w:r>
      <w:r w:rsidR="00E423D8" w:rsidRPr="00EA292C">
        <w:rPr>
          <w:rFonts w:cstheme="minorHAnsi"/>
          <w:b/>
          <w:bCs/>
          <w:sz w:val="32"/>
          <w:szCs w:val="32"/>
        </w:rPr>
        <w:t>ications for podiatr</w:t>
      </w:r>
      <w:r w:rsidR="00AA041B" w:rsidRPr="00EA292C">
        <w:rPr>
          <w:rFonts w:cstheme="minorHAnsi"/>
          <w:b/>
          <w:bCs/>
          <w:sz w:val="32"/>
          <w:szCs w:val="32"/>
        </w:rPr>
        <w:t>y</w:t>
      </w:r>
      <w:r w:rsidR="00E423D8" w:rsidRPr="00EA292C">
        <w:rPr>
          <w:rFonts w:cstheme="minorHAnsi"/>
          <w:b/>
          <w:bCs/>
          <w:sz w:val="32"/>
          <w:szCs w:val="32"/>
        </w:rPr>
        <w:t xml:space="preserve"> </w:t>
      </w:r>
      <w:r w:rsidR="00AA041B" w:rsidRPr="00EA292C">
        <w:rPr>
          <w:rFonts w:cstheme="minorHAnsi"/>
          <w:b/>
          <w:bCs/>
          <w:sz w:val="32"/>
          <w:szCs w:val="32"/>
        </w:rPr>
        <w:t>services</w:t>
      </w:r>
    </w:p>
    <w:p w14:paraId="34D6DA34" w14:textId="77777777" w:rsidR="006C426E" w:rsidRPr="00EA292C" w:rsidRDefault="006C426E" w:rsidP="00EA292C">
      <w:pPr>
        <w:spacing w:line="480" w:lineRule="auto"/>
        <w:rPr>
          <w:rFonts w:cstheme="minorHAnsi"/>
          <w:sz w:val="22"/>
          <w:szCs w:val="22"/>
        </w:rPr>
      </w:pPr>
    </w:p>
    <w:p w14:paraId="317DD049" w14:textId="77777777" w:rsidR="006C426E" w:rsidRPr="00EA292C" w:rsidRDefault="006C426E" w:rsidP="00EA292C">
      <w:pPr>
        <w:spacing w:line="480" w:lineRule="auto"/>
        <w:rPr>
          <w:rFonts w:cstheme="minorHAnsi"/>
          <w:b/>
          <w:sz w:val="22"/>
          <w:szCs w:val="22"/>
        </w:rPr>
      </w:pPr>
      <w:r w:rsidRPr="00EA292C">
        <w:rPr>
          <w:rFonts w:cstheme="minorHAnsi"/>
          <w:b/>
          <w:sz w:val="22"/>
          <w:szCs w:val="22"/>
        </w:rPr>
        <w:t>Authors</w:t>
      </w:r>
    </w:p>
    <w:p w14:paraId="42AC60BA" w14:textId="77777777" w:rsidR="006C426E" w:rsidRPr="00EA292C" w:rsidRDefault="006C426E" w:rsidP="00EA292C">
      <w:pPr>
        <w:spacing w:line="480" w:lineRule="auto"/>
        <w:rPr>
          <w:rFonts w:cstheme="minorHAnsi"/>
          <w:sz w:val="22"/>
          <w:szCs w:val="22"/>
          <w:vertAlign w:val="superscript"/>
        </w:rPr>
      </w:pPr>
      <w:r w:rsidRPr="00EA292C">
        <w:rPr>
          <w:rFonts w:cstheme="minorHAnsi"/>
          <w:sz w:val="22"/>
          <w:szCs w:val="22"/>
        </w:rPr>
        <w:t xml:space="preserve">Lucy </w:t>
      </w:r>
      <w:r w:rsidR="004C61B7" w:rsidRPr="00EA292C">
        <w:rPr>
          <w:rFonts w:cstheme="minorHAnsi"/>
          <w:sz w:val="22"/>
          <w:szCs w:val="22"/>
        </w:rPr>
        <w:t>Sanders</w:t>
      </w:r>
      <w:r w:rsidRPr="00EA292C">
        <w:rPr>
          <w:rFonts w:cstheme="minorHAnsi"/>
          <w:sz w:val="22"/>
          <w:szCs w:val="22"/>
          <w:vertAlign w:val="superscript"/>
        </w:rPr>
        <w:t>1</w:t>
      </w:r>
      <w:r w:rsidRPr="00EA292C">
        <w:rPr>
          <w:rFonts w:cstheme="minorHAnsi"/>
          <w:sz w:val="22"/>
          <w:szCs w:val="22"/>
        </w:rPr>
        <w:t>, Maggie Donovan-Hall</w:t>
      </w:r>
      <w:r w:rsidRPr="00EA292C">
        <w:rPr>
          <w:rFonts w:cstheme="minorHAnsi"/>
          <w:sz w:val="22"/>
          <w:szCs w:val="22"/>
          <w:vertAlign w:val="superscript"/>
        </w:rPr>
        <w:t>1</w:t>
      </w:r>
      <w:r w:rsidRPr="00EA292C">
        <w:rPr>
          <w:rFonts w:cstheme="minorHAnsi"/>
          <w:sz w:val="22"/>
          <w:szCs w:val="22"/>
        </w:rPr>
        <w:t>, Alan Borthwick</w:t>
      </w:r>
      <w:r w:rsidRPr="00EA292C">
        <w:rPr>
          <w:rFonts w:cstheme="minorHAnsi"/>
          <w:sz w:val="22"/>
          <w:szCs w:val="22"/>
          <w:vertAlign w:val="superscript"/>
        </w:rPr>
        <w:t>1</w:t>
      </w:r>
      <w:r w:rsidRPr="00EA292C">
        <w:rPr>
          <w:rFonts w:cstheme="minorHAnsi"/>
          <w:sz w:val="22"/>
          <w:szCs w:val="22"/>
        </w:rPr>
        <w:t>, *Catherine J. Bowen</w:t>
      </w:r>
      <w:r w:rsidRPr="00EA292C">
        <w:rPr>
          <w:rFonts w:cstheme="minorHAnsi"/>
          <w:sz w:val="22"/>
          <w:szCs w:val="22"/>
          <w:vertAlign w:val="superscript"/>
        </w:rPr>
        <w:t>1</w:t>
      </w:r>
      <w:proofErr w:type="gramStart"/>
      <w:r w:rsidRPr="00EA292C">
        <w:rPr>
          <w:rFonts w:cstheme="minorHAnsi"/>
          <w:sz w:val="22"/>
          <w:szCs w:val="22"/>
          <w:vertAlign w:val="superscript"/>
        </w:rPr>
        <w:t>,2</w:t>
      </w:r>
      <w:proofErr w:type="gramEnd"/>
    </w:p>
    <w:p w14:paraId="41E293D1" w14:textId="77777777" w:rsidR="006C426E" w:rsidRPr="00EA292C" w:rsidRDefault="006C426E" w:rsidP="00EA292C">
      <w:pPr>
        <w:spacing w:line="480" w:lineRule="auto"/>
        <w:rPr>
          <w:rFonts w:cstheme="minorHAnsi"/>
          <w:sz w:val="22"/>
          <w:szCs w:val="22"/>
        </w:rPr>
      </w:pPr>
      <w:r w:rsidRPr="00EA292C">
        <w:rPr>
          <w:rFonts w:cstheme="minorHAnsi"/>
          <w:sz w:val="22"/>
          <w:szCs w:val="22"/>
        </w:rPr>
        <w:t xml:space="preserve">Name of department(s) and institution(s) to which the work should be attributed: </w:t>
      </w:r>
    </w:p>
    <w:p w14:paraId="2C4D80A2" w14:textId="77777777" w:rsidR="006C426E" w:rsidRPr="00EA292C" w:rsidRDefault="006C426E" w:rsidP="00EA292C">
      <w:pPr>
        <w:spacing w:line="480" w:lineRule="auto"/>
        <w:ind w:left="567"/>
        <w:rPr>
          <w:rFonts w:cstheme="minorHAnsi"/>
          <w:sz w:val="22"/>
          <w:szCs w:val="22"/>
        </w:rPr>
      </w:pPr>
      <w:r w:rsidRPr="00EA292C">
        <w:rPr>
          <w:rFonts w:cstheme="minorHAnsi"/>
          <w:sz w:val="22"/>
          <w:szCs w:val="22"/>
        </w:rPr>
        <w:t>1. Faculty of Health Sciences, University of Southampton, UK</w:t>
      </w:r>
    </w:p>
    <w:p w14:paraId="344C9A2C" w14:textId="77777777" w:rsidR="006C426E" w:rsidRPr="00EA292C" w:rsidRDefault="006C426E" w:rsidP="00EA292C">
      <w:pPr>
        <w:spacing w:line="480" w:lineRule="auto"/>
        <w:ind w:left="567"/>
        <w:rPr>
          <w:rFonts w:cstheme="minorHAnsi"/>
          <w:sz w:val="22"/>
          <w:szCs w:val="22"/>
        </w:rPr>
      </w:pPr>
      <w:r w:rsidRPr="00EA292C">
        <w:rPr>
          <w:rFonts w:cstheme="minorHAnsi"/>
          <w:sz w:val="22"/>
          <w:szCs w:val="22"/>
        </w:rPr>
        <w:t>2. NIHR Musculoskeletal Biomedical Research Unit, University of Oxford, UK</w:t>
      </w:r>
    </w:p>
    <w:p w14:paraId="57C2685C" w14:textId="77777777" w:rsidR="006C426E" w:rsidRPr="00EA292C" w:rsidRDefault="006C426E" w:rsidP="00EA292C">
      <w:pPr>
        <w:spacing w:line="480" w:lineRule="auto"/>
        <w:rPr>
          <w:rFonts w:cstheme="minorHAnsi"/>
          <w:sz w:val="22"/>
          <w:szCs w:val="22"/>
        </w:rPr>
      </w:pPr>
    </w:p>
    <w:p w14:paraId="582A6591" w14:textId="77777777" w:rsidR="006C426E" w:rsidRPr="00EA292C" w:rsidRDefault="006C426E" w:rsidP="00EA292C">
      <w:pPr>
        <w:spacing w:line="480" w:lineRule="auto"/>
        <w:rPr>
          <w:rFonts w:cstheme="minorHAnsi"/>
          <w:b/>
          <w:sz w:val="22"/>
          <w:szCs w:val="22"/>
        </w:rPr>
      </w:pPr>
      <w:r w:rsidRPr="00EA292C">
        <w:rPr>
          <w:rFonts w:cstheme="minorHAnsi"/>
          <w:b/>
          <w:sz w:val="22"/>
          <w:szCs w:val="22"/>
        </w:rPr>
        <w:t>Author details</w:t>
      </w:r>
    </w:p>
    <w:p w14:paraId="6D8744D7" w14:textId="04CD079F" w:rsidR="006C426E" w:rsidRPr="00EA292C" w:rsidRDefault="006C426E" w:rsidP="00EA292C">
      <w:pPr>
        <w:spacing w:line="480" w:lineRule="auto"/>
        <w:rPr>
          <w:rFonts w:cstheme="minorHAnsi"/>
          <w:sz w:val="22"/>
          <w:szCs w:val="22"/>
        </w:rPr>
      </w:pPr>
      <w:r w:rsidRPr="00EA292C">
        <w:rPr>
          <w:rFonts w:cstheme="minorHAnsi"/>
          <w:sz w:val="22"/>
          <w:szCs w:val="22"/>
        </w:rPr>
        <w:t>M</w:t>
      </w:r>
      <w:r w:rsidR="00CA32BC" w:rsidRPr="00EA292C">
        <w:rPr>
          <w:rFonts w:cstheme="minorHAnsi"/>
          <w:sz w:val="22"/>
          <w:szCs w:val="22"/>
        </w:rPr>
        <w:t>r</w:t>
      </w:r>
      <w:r w:rsidRPr="00EA292C">
        <w:rPr>
          <w:rFonts w:cstheme="minorHAnsi"/>
          <w:sz w:val="22"/>
          <w:szCs w:val="22"/>
        </w:rPr>
        <w:t xml:space="preserve">s Lucy </w:t>
      </w:r>
      <w:r w:rsidR="00CA32BC" w:rsidRPr="00EA292C">
        <w:rPr>
          <w:rFonts w:cstheme="minorHAnsi"/>
          <w:sz w:val="22"/>
          <w:szCs w:val="22"/>
        </w:rPr>
        <w:t>Sanders</w:t>
      </w:r>
      <w:r w:rsidRPr="00EA292C">
        <w:rPr>
          <w:rFonts w:cstheme="minorHAnsi"/>
          <w:sz w:val="22"/>
          <w:szCs w:val="22"/>
        </w:rPr>
        <w:t>, Faculty of Health Sciences</w:t>
      </w:r>
      <w:r w:rsidR="00CA32BC" w:rsidRPr="00EA292C">
        <w:rPr>
          <w:rFonts w:cstheme="minorHAnsi"/>
          <w:sz w:val="22"/>
          <w:szCs w:val="22"/>
        </w:rPr>
        <w:t xml:space="preserve">, </w:t>
      </w:r>
      <w:proofErr w:type="gramStart"/>
      <w:r w:rsidR="00CA32BC" w:rsidRPr="00EA292C">
        <w:rPr>
          <w:rFonts w:cstheme="minorHAnsi"/>
          <w:sz w:val="22"/>
          <w:szCs w:val="22"/>
        </w:rPr>
        <w:t>University</w:t>
      </w:r>
      <w:proofErr w:type="gramEnd"/>
      <w:r w:rsidR="00CA32BC" w:rsidRPr="00EA292C">
        <w:rPr>
          <w:rFonts w:cstheme="minorHAnsi"/>
          <w:sz w:val="22"/>
          <w:szCs w:val="22"/>
        </w:rPr>
        <w:t xml:space="preserve"> of Southampton, UK (email: </w:t>
      </w:r>
      <w:hyperlink r:id="rId8" w:history="1">
        <w:r w:rsidR="00001D30" w:rsidRPr="00EA292C">
          <w:rPr>
            <w:rStyle w:val="Hyperlink"/>
            <w:rFonts w:cstheme="minorHAnsi"/>
            <w:sz w:val="22"/>
            <w:szCs w:val="22"/>
          </w:rPr>
          <w:t>Lucy.Sanders@dhuft.nhs.uk</w:t>
        </w:r>
      </w:hyperlink>
      <w:r w:rsidR="00CA32BC" w:rsidRPr="00EA292C">
        <w:rPr>
          <w:rFonts w:cstheme="minorHAnsi"/>
          <w:sz w:val="22"/>
          <w:szCs w:val="22"/>
        </w:rPr>
        <w:t>)</w:t>
      </w:r>
      <w:r w:rsidR="00804B8C">
        <w:rPr>
          <w:rFonts w:cstheme="minorHAnsi"/>
          <w:sz w:val="22"/>
          <w:szCs w:val="22"/>
        </w:rPr>
        <w:t>.</w:t>
      </w:r>
    </w:p>
    <w:p w14:paraId="06E6CB41" w14:textId="51BBF80D" w:rsidR="00804B8C" w:rsidRDefault="00367DA0" w:rsidP="00EA292C">
      <w:pPr>
        <w:spacing w:line="480" w:lineRule="auto"/>
        <w:rPr>
          <w:rFonts w:cstheme="minorHAnsi"/>
          <w:sz w:val="22"/>
          <w:szCs w:val="22"/>
        </w:rPr>
      </w:pPr>
      <w:r>
        <w:rPr>
          <w:rFonts w:cstheme="minorHAnsi"/>
          <w:sz w:val="22"/>
          <w:szCs w:val="22"/>
        </w:rPr>
        <w:t>Dr Margaret</w:t>
      </w:r>
      <w:r w:rsidR="00186B03" w:rsidRPr="00EA292C">
        <w:rPr>
          <w:rFonts w:cstheme="minorHAnsi"/>
          <w:sz w:val="22"/>
          <w:szCs w:val="22"/>
        </w:rPr>
        <w:t xml:space="preserve"> Donovan-Hall,</w:t>
      </w:r>
      <w:r w:rsidR="00001D30" w:rsidRPr="00EA292C">
        <w:rPr>
          <w:rFonts w:cstheme="minorHAnsi"/>
          <w:sz w:val="22"/>
          <w:szCs w:val="22"/>
        </w:rPr>
        <w:t xml:space="preserve"> Faculty of Health Sciences, </w:t>
      </w:r>
      <w:proofErr w:type="gramStart"/>
      <w:r w:rsidR="00001D30" w:rsidRPr="00EA292C">
        <w:rPr>
          <w:rFonts w:cstheme="minorHAnsi"/>
          <w:sz w:val="22"/>
          <w:szCs w:val="22"/>
        </w:rPr>
        <w:t>University</w:t>
      </w:r>
      <w:proofErr w:type="gramEnd"/>
      <w:r w:rsidR="00001D30" w:rsidRPr="00EA292C">
        <w:rPr>
          <w:rFonts w:cstheme="minorHAnsi"/>
          <w:sz w:val="22"/>
          <w:szCs w:val="22"/>
        </w:rPr>
        <w:t xml:space="preserve"> of Southampton, UK (email: </w:t>
      </w:r>
      <w:hyperlink r:id="rId9" w:history="1">
        <w:r w:rsidR="00804B8C" w:rsidRPr="00387712">
          <w:rPr>
            <w:rStyle w:val="Hyperlink"/>
            <w:rFonts w:cstheme="minorHAnsi"/>
            <w:sz w:val="22"/>
            <w:szCs w:val="22"/>
          </w:rPr>
          <w:t>mh699@soton.ac.uk</w:t>
        </w:r>
      </w:hyperlink>
      <w:r w:rsidR="00804B8C">
        <w:rPr>
          <w:rFonts w:cstheme="minorHAnsi"/>
          <w:sz w:val="22"/>
          <w:szCs w:val="22"/>
        </w:rPr>
        <w:t>).</w:t>
      </w:r>
    </w:p>
    <w:p w14:paraId="445EDC93" w14:textId="2E4E24CE" w:rsidR="00001D30" w:rsidRPr="00EA292C" w:rsidRDefault="00186B03" w:rsidP="00EA292C">
      <w:pPr>
        <w:spacing w:line="480" w:lineRule="auto"/>
        <w:rPr>
          <w:rFonts w:cstheme="minorHAnsi"/>
          <w:sz w:val="22"/>
          <w:szCs w:val="22"/>
        </w:rPr>
      </w:pPr>
      <w:r w:rsidRPr="00EA292C">
        <w:rPr>
          <w:rFonts w:cstheme="minorHAnsi"/>
          <w:sz w:val="22"/>
          <w:szCs w:val="22"/>
        </w:rPr>
        <w:t xml:space="preserve">Dr </w:t>
      </w:r>
      <w:r w:rsidR="00001D30" w:rsidRPr="00EA292C">
        <w:rPr>
          <w:rFonts w:cstheme="minorHAnsi"/>
          <w:sz w:val="22"/>
          <w:szCs w:val="22"/>
        </w:rPr>
        <w:t xml:space="preserve">Alan Borthwick, Faculty of Health Sciences, </w:t>
      </w:r>
      <w:proofErr w:type="gramStart"/>
      <w:r w:rsidR="00001D30" w:rsidRPr="00EA292C">
        <w:rPr>
          <w:rFonts w:cstheme="minorHAnsi"/>
          <w:sz w:val="22"/>
          <w:szCs w:val="22"/>
        </w:rPr>
        <w:t>University</w:t>
      </w:r>
      <w:proofErr w:type="gramEnd"/>
      <w:r w:rsidR="00001D30" w:rsidRPr="00EA292C">
        <w:rPr>
          <w:rFonts w:cstheme="minorHAnsi"/>
          <w:sz w:val="22"/>
          <w:szCs w:val="22"/>
        </w:rPr>
        <w:t xml:space="preserve"> of Southampton, UK (email: </w:t>
      </w:r>
      <w:hyperlink r:id="rId10" w:history="1">
        <w:r w:rsidR="00804B8C" w:rsidRPr="00387712">
          <w:rPr>
            <w:rStyle w:val="Hyperlink"/>
            <w:rFonts w:cstheme="minorHAnsi"/>
            <w:sz w:val="22"/>
            <w:szCs w:val="22"/>
          </w:rPr>
          <w:t>ab12@soton.ac.uk</w:t>
        </w:r>
      </w:hyperlink>
      <w:r w:rsidR="00804B8C">
        <w:rPr>
          <w:rFonts w:cstheme="minorHAnsi"/>
          <w:sz w:val="22"/>
          <w:szCs w:val="22"/>
        </w:rPr>
        <w:t>).</w:t>
      </w:r>
    </w:p>
    <w:p w14:paraId="0640C54E" w14:textId="01BC0798" w:rsidR="006C426E" w:rsidRPr="00EA292C" w:rsidRDefault="00186B03" w:rsidP="00EA292C">
      <w:pPr>
        <w:spacing w:line="480" w:lineRule="auto"/>
        <w:rPr>
          <w:rFonts w:cstheme="minorHAnsi"/>
          <w:sz w:val="22"/>
          <w:szCs w:val="22"/>
        </w:rPr>
      </w:pPr>
      <w:r w:rsidRPr="00EA292C">
        <w:rPr>
          <w:rFonts w:cstheme="minorHAnsi"/>
          <w:sz w:val="22"/>
          <w:szCs w:val="22"/>
        </w:rPr>
        <w:t>Professor</w:t>
      </w:r>
      <w:r w:rsidR="006C426E" w:rsidRPr="00EA292C">
        <w:rPr>
          <w:rFonts w:cstheme="minorHAnsi"/>
          <w:sz w:val="22"/>
          <w:szCs w:val="22"/>
        </w:rPr>
        <w:t xml:space="preserve"> Ca</w:t>
      </w:r>
      <w:r w:rsidR="00001D30" w:rsidRPr="00EA292C">
        <w:rPr>
          <w:rFonts w:cstheme="minorHAnsi"/>
          <w:sz w:val="22"/>
          <w:szCs w:val="22"/>
        </w:rPr>
        <w:t>therine Bowen</w:t>
      </w:r>
      <w:r w:rsidR="006C426E" w:rsidRPr="00EA292C">
        <w:rPr>
          <w:rFonts w:cstheme="minorHAnsi"/>
          <w:sz w:val="22"/>
          <w:szCs w:val="22"/>
        </w:rPr>
        <w:t xml:space="preserve">, Faculty of Health Sciences, University of Southampton, UK; </w:t>
      </w:r>
      <w:r w:rsidR="00CA32BC" w:rsidRPr="00EA292C">
        <w:rPr>
          <w:rFonts w:cstheme="minorHAnsi"/>
          <w:sz w:val="22"/>
          <w:szCs w:val="22"/>
        </w:rPr>
        <w:t xml:space="preserve">NIHR Musculoskeletal Biomedical Research Unit, University of Oxford, UK </w:t>
      </w:r>
      <w:r w:rsidR="006C426E" w:rsidRPr="00EA292C">
        <w:rPr>
          <w:rFonts w:cstheme="minorHAnsi"/>
          <w:sz w:val="22"/>
          <w:szCs w:val="22"/>
        </w:rPr>
        <w:t xml:space="preserve">(email: </w:t>
      </w:r>
      <w:hyperlink r:id="rId11" w:history="1">
        <w:r w:rsidR="00804B8C" w:rsidRPr="00387712">
          <w:rPr>
            <w:rStyle w:val="Hyperlink"/>
            <w:rFonts w:cstheme="minorHAnsi"/>
            <w:sz w:val="22"/>
            <w:szCs w:val="22"/>
          </w:rPr>
          <w:t>cjb5@soton.ac.uk</w:t>
        </w:r>
      </w:hyperlink>
      <w:r w:rsidR="00804B8C">
        <w:rPr>
          <w:rFonts w:cstheme="minorHAnsi"/>
          <w:sz w:val="22"/>
          <w:szCs w:val="22"/>
        </w:rPr>
        <w:t>).</w:t>
      </w:r>
    </w:p>
    <w:p w14:paraId="7DDDE2E6" w14:textId="77777777" w:rsidR="006C426E" w:rsidRPr="00EA292C" w:rsidRDefault="006C426E" w:rsidP="00EA292C">
      <w:pPr>
        <w:spacing w:line="480" w:lineRule="auto"/>
        <w:ind w:left="567"/>
        <w:rPr>
          <w:rFonts w:cstheme="minorHAnsi"/>
          <w:sz w:val="22"/>
          <w:szCs w:val="22"/>
        </w:rPr>
      </w:pPr>
    </w:p>
    <w:p w14:paraId="4456A025" w14:textId="228BD8FC" w:rsidR="006C426E" w:rsidRPr="00EA292C" w:rsidRDefault="006C426E" w:rsidP="00A55305">
      <w:pPr>
        <w:spacing w:line="480" w:lineRule="auto"/>
        <w:rPr>
          <w:rFonts w:cstheme="minorHAnsi"/>
          <w:sz w:val="22"/>
          <w:szCs w:val="22"/>
        </w:rPr>
      </w:pPr>
      <w:r w:rsidRPr="00EA292C">
        <w:rPr>
          <w:rFonts w:cstheme="minorHAnsi"/>
          <w:sz w:val="22"/>
          <w:szCs w:val="22"/>
        </w:rPr>
        <w:t xml:space="preserve">*Author to whom all correspondence should be addressed:  </w:t>
      </w:r>
      <w:r w:rsidR="00186B03" w:rsidRPr="00EA292C">
        <w:rPr>
          <w:rFonts w:cstheme="minorHAnsi"/>
          <w:sz w:val="22"/>
          <w:szCs w:val="22"/>
        </w:rPr>
        <w:t>Professor</w:t>
      </w:r>
      <w:r w:rsidRPr="00EA292C">
        <w:rPr>
          <w:rFonts w:cstheme="minorHAnsi"/>
          <w:sz w:val="22"/>
          <w:szCs w:val="22"/>
        </w:rPr>
        <w:t xml:space="preserve"> Catherine Bowen</w:t>
      </w:r>
      <w:r w:rsidR="004E3771">
        <w:rPr>
          <w:rFonts w:cstheme="minorHAnsi"/>
          <w:sz w:val="22"/>
          <w:szCs w:val="22"/>
        </w:rPr>
        <w:t>,</w:t>
      </w:r>
    </w:p>
    <w:p w14:paraId="6DF3279B" w14:textId="77777777" w:rsidR="004E3771" w:rsidRDefault="006C426E" w:rsidP="004E3771">
      <w:pPr>
        <w:spacing w:line="480" w:lineRule="auto"/>
        <w:rPr>
          <w:rFonts w:cstheme="minorHAnsi"/>
          <w:sz w:val="22"/>
          <w:szCs w:val="22"/>
        </w:rPr>
      </w:pPr>
      <w:r w:rsidRPr="00EA292C">
        <w:rPr>
          <w:rFonts w:cstheme="minorHAnsi"/>
          <w:sz w:val="22"/>
          <w:szCs w:val="22"/>
        </w:rPr>
        <w:t xml:space="preserve">Faculty of Health Sciences, University of Southampton, </w:t>
      </w:r>
      <w:r w:rsidR="004E3771">
        <w:rPr>
          <w:rFonts w:cstheme="minorHAnsi"/>
          <w:sz w:val="22"/>
          <w:szCs w:val="22"/>
        </w:rPr>
        <w:t xml:space="preserve">Highfield Campus </w:t>
      </w:r>
      <w:r w:rsidRPr="00EA292C">
        <w:rPr>
          <w:rFonts w:cstheme="minorHAnsi"/>
          <w:sz w:val="22"/>
          <w:szCs w:val="22"/>
        </w:rPr>
        <w:t>Building 45, University Road, So</w:t>
      </w:r>
      <w:r w:rsidR="00804B8C">
        <w:rPr>
          <w:rFonts w:cstheme="minorHAnsi"/>
          <w:sz w:val="22"/>
          <w:szCs w:val="22"/>
        </w:rPr>
        <w:t xml:space="preserve">uthampton, Hampshire, UK, </w:t>
      </w:r>
      <w:r w:rsidRPr="00EA292C">
        <w:rPr>
          <w:rFonts w:cstheme="minorHAnsi"/>
          <w:sz w:val="22"/>
          <w:szCs w:val="22"/>
        </w:rPr>
        <w:t>SO17 1BJ</w:t>
      </w:r>
      <w:r w:rsidR="006C1606" w:rsidRPr="00EA292C">
        <w:rPr>
          <w:rFonts w:cstheme="minorHAnsi"/>
          <w:sz w:val="22"/>
          <w:szCs w:val="22"/>
        </w:rPr>
        <w:t xml:space="preserve">. </w:t>
      </w:r>
      <w:r w:rsidR="00804B8C" w:rsidRPr="00EA292C">
        <w:rPr>
          <w:rFonts w:cstheme="minorHAnsi"/>
          <w:sz w:val="22"/>
          <w:szCs w:val="22"/>
        </w:rPr>
        <w:t>Tel: 02380 597637</w:t>
      </w:r>
      <w:r w:rsidR="00804B8C">
        <w:rPr>
          <w:rFonts w:cstheme="minorHAnsi"/>
          <w:sz w:val="22"/>
          <w:szCs w:val="22"/>
        </w:rPr>
        <w:t xml:space="preserve"> (e</w:t>
      </w:r>
      <w:r w:rsidRPr="00EA292C">
        <w:rPr>
          <w:rFonts w:cstheme="minorHAnsi"/>
          <w:sz w:val="22"/>
          <w:szCs w:val="22"/>
        </w:rPr>
        <w:t xml:space="preserve">mail: </w:t>
      </w:r>
      <w:hyperlink r:id="rId12" w:history="1">
        <w:r w:rsidR="00A55305" w:rsidRPr="00387712">
          <w:rPr>
            <w:rStyle w:val="Hyperlink"/>
            <w:rFonts w:cstheme="minorHAnsi"/>
            <w:sz w:val="22"/>
            <w:szCs w:val="22"/>
          </w:rPr>
          <w:t>cjb5@soton.ac.uk</w:t>
        </w:r>
      </w:hyperlink>
      <w:r w:rsidR="00804B8C">
        <w:rPr>
          <w:rFonts w:cstheme="minorHAnsi"/>
          <w:sz w:val="22"/>
          <w:szCs w:val="22"/>
        </w:rPr>
        <w:t>)</w:t>
      </w:r>
      <w:bookmarkStart w:id="0" w:name="_Toc389169125"/>
      <w:r w:rsidR="00804B8C">
        <w:rPr>
          <w:rFonts w:cstheme="minorHAnsi"/>
          <w:sz w:val="22"/>
          <w:szCs w:val="22"/>
        </w:rPr>
        <w:t>.</w:t>
      </w:r>
    </w:p>
    <w:p w14:paraId="65DB71B5" w14:textId="24434FEF" w:rsidR="00835A08" w:rsidRPr="00EA292C" w:rsidRDefault="00EA292C" w:rsidP="004E3771">
      <w:pPr>
        <w:spacing w:line="480" w:lineRule="auto"/>
        <w:rPr>
          <w:rFonts w:cstheme="minorHAnsi"/>
          <w:sz w:val="22"/>
          <w:szCs w:val="22"/>
        </w:rPr>
      </w:pPr>
      <w:r w:rsidRPr="00EA292C">
        <w:rPr>
          <w:rFonts w:cstheme="minorHAnsi"/>
          <w:sz w:val="32"/>
          <w:szCs w:val="32"/>
        </w:rPr>
        <w:lastRenderedPageBreak/>
        <w:t>Abstract</w:t>
      </w:r>
      <w:bookmarkEnd w:id="0"/>
    </w:p>
    <w:p w14:paraId="2EA6258A" w14:textId="332569B9" w:rsidR="00247475" w:rsidRPr="00EA292C" w:rsidRDefault="009F5C11" w:rsidP="00EA292C">
      <w:pPr>
        <w:spacing w:line="480" w:lineRule="auto"/>
        <w:jc w:val="left"/>
        <w:rPr>
          <w:rFonts w:cstheme="minorHAnsi"/>
          <w:sz w:val="22"/>
          <w:szCs w:val="22"/>
        </w:rPr>
      </w:pPr>
      <w:r w:rsidRPr="00EA292C">
        <w:rPr>
          <w:rFonts w:cstheme="minorHAnsi"/>
          <w:b/>
          <w:sz w:val="22"/>
          <w:szCs w:val="22"/>
        </w:rPr>
        <w:t xml:space="preserve">Background: </w:t>
      </w:r>
      <w:r w:rsidR="00B70319" w:rsidRPr="00EA292C">
        <w:rPr>
          <w:rFonts w:cstheme="minorHAnsi"/>
          <w:sz w:val="22"/>
          <w:szCs w:val="22"/>
        </w:rPr>
        <w:t xml:space="preserve">Despite </w:t>
      </w:r>
      <w:r w:rsidR="00F90531" w:rsidRPr="00EA292C">
        <w:rPr>
          <w:rFonts w:cstheme="minorHAnsi"/>
          <w:sz w:val="22"/>
          <w:szCs w:val="22"/>
        </w:rPr>
        <w:t>significant advancement</w:t>
      </w:r>
      <w:r w:rsidR="00B70319" w:rsidRPr="00EA292C">
        <w:rPr>
          <w:rFonts w:cstheme="minorHAnsi"/>
          <w:sz w:val="22"/>
          <w:szCs w:val="22"/>
        </w:rPr>
        <w:t>s</w:t>
      </w:r>
      <w:r w:rsidR="00F90531" w:rsidRPr="00EA292C">
        <w:rPr>
          <w:rFonts w:cstheme="minorHAnsi"/>
          <w:sz w:val="22"/>
          <w:szCs w:val="22"/>
        </w:rPr>
        <w:t xml:space="preserve"> in new treatment modalities for rheumatoid arthritis with biological therapies, foot complications remain a disabling and common </w:t>
      </w:r>
      <w:r w:rsidR="00E22F6E" w:rsidRPr="00EA292C">
        <w:rPr>
          <w:rFonts w:cstheme="minorHAnsi"/>
          <w:sz w:val="22"/>
          <w:szCs w:val="22"/>
        </w:rPr>
        <w:t>feature of the disease</w:t>
      </w:r>
      <w:r w:rsidR="00F90531" w:rsidRPr="00EA292C">
        <w:rPr>
          <w:rFonts w:cstheme="minorHAnsi"/>
          <w:b/>
          <w:sz w:val="22"/>
          <w:szCs w:val="22"/>
        </w:rPr>
        <w:t xml:space="preserve">. </w:t>
      </w:r>
      <w:r w:rsidR="00E22F6E" w:rsidRPr="00EA292C">
        <w:rPr>
          <w:rFonts w:cstheme="minorHAnsi"/>
          <w:sz w:val="22"/>
          <w:szCs w:val="22"/>
        </w:rPr>
        <w:t>In this study the aim</w:t>
      </w:r>
      <w:r w:rsidR="00F90531" w:rsidRPr="00EA292C">
        <w:rPr>
          <w:rFonts w:cstheme="minorHAnsi"/>
          <w:sz w:val="22"/>
          <w:szCs w:val="22"/>
        </w:rPr>
        <w:t xml:space="preserve"> was t</w:t>
      </w:r>
      <w:r w:rsidR="00F11E52" w:rsidRPr="00EA292C">
        <w:rPr>
          <w:rFonts w:cstheme="minorHAnsi"/>
          <w:sz w:val="22"/>
          <w:szCs w:val="22"/>
        </w:rPr>
        <w:t xml:space="preserve">o </w:t>
      </w:r>
      <w:r w:rsidR="00E22F6E" w:rsidRPr="00EA292C">
        <w:rPr>
          <w:rFonts w:cstheme="minorHAnsi"/>
          <w:sz w:val="22"/>
          <w:szCs w:val="22"/>
        </w:rPr>
        <w:t xml:space="preserve">explore and </w:t>
      </w:r>
      <w:r w:rsidR="00F11E52" w:rsidRPr="00EA292C">
        <w:rPr>
          <w:rFonts w:cstheme="minorHAnsi"/>
          <w:sz w:val="22"/>
          <w:szCs w:val="22"/>
        </w:rPr>
        <w:t xml:space="preserve">describe the </w:t>
      </w:r>
      <w:r w:rsidR="00E22F6E" w:rsidRPr="00EA292C">
        <w:rPr>
          <w:rFonts w:cstheme="minorHAnsi"/>
          <w:sz w:val="22"/>
          <w:szCs w:val="22"/>
        </w:rPr>
        <w:t xml:space="preserve">personal </w:t>
      </w:r>
      <w:r w:rsidR="00F11E52" w:rsidRPr="00EA292C">
        <w:rPr>
          <w:rFonts w:cstheme="minorHAnsi"/>
          <w:sz w:val="22"/>
          <w:szCs w:val="22"/>
        </w:rPr>
        <w:t xml:space="preserve">experiences of people with rheumatoid arthritis </w:t>
      </w:r>
      <w:r w:rsidR="00E22F6E" w:rsidRPr="00EA292C">
        <w:rPr>
          <w:rFonts w:cstheme="minorHAnsi"/>
          <w:sz w:val="22"/>
          <w:szCs w:val="22"/>
        </w:rPr>
        <w:t>in receipt of</w:t>
      </w:r>
      <w:r w:rsidR="00F11E52" w:rsidRPr="00EA292C">
        <w:rPr>
          <w:rFonts w:cstheme="minorHAnsi"/>
          <w:sz w:val="22"/>
          <w:szCs w:val="22"/>
        </w:rPr>
        <w:t xml:space="preserve"> biologic</w:t>
      </w:r>
      <w:r w:rsidR="00B70319" w:rsidRPr="00EA292C">
        <w:rPr>
          <w:rFonts w:cstheme="minorHAnsi"/>
          <w:sz w:val="22"/>
          <w:szCs w:val="22"/>
        </w:rPr>
        <w:t xml:space="preserve"> treatments</w:t>
      </w:r>
      <w:r w:rsidR="00E270FB">
        <w:rPr>
          <w:rFonts w:cstheme="minorHAnsi"/>
          <w:sz w:val="22"/>
          <w:szCs w:val="22"/>
        </w:rPr>
        <w:t xml:space="preserve"> </w:t>
      </w:r>
      <w:r w:rsidR="00E22F6E" w:rsidRPr="00EA292C">
        <w:rPr>
          <w:rFonts w:cstheme="minorHAnsi"/>
          <w:sz w:val="22"/>
          <w:szCs w:val="22"/>
        </w:rPr>
        <w:t xml:space="preserve">in a bid to understand the impact of this form of medication on their </w:t>
      </w:r>
      <w:r w:rsidR="000A4C56">
        <w:rPr>
          <w:rFonts w:cstheme="minorHAnsi"/>
          <w:sz w:val="22"/>
          <w:szCs w:val="22"/>
        </w:rPr>
        <w:t>mobility</w:t>
      </w:r>
      <w:r w:rsidR="00B70319" w:rsidRPr="00EA292C">
        <w:rPr>
          <w:rFonts w:cstheme="minorHAnsi"/>
          <w:sz w:val="22"/>
          <w:szCs w:val="22"/>
        </w:rPr>
        <w:t xml:space="preserve">. </w:t>
      </w:r>
      <w:r w:rsidR="00E22F6E" w:rsidRPr="00EA292C">
        <w:rPr>
          <w:rFonts w:cstheme="minorHAnsi"/>
          <w:sz w:val="22"/>
          <w:szCs w:val="22"/>
        </w:rPr>
        <w:t xml:space="preserve"> </w:t>
      </w:r>
    </w:p>
    <w:p w14:paraId="36FAF17B" w14:textId="77777777" w:rsidR="00453B7B" w:rsidRPr="00EA292C" w:rsidRDefault="00453B7B" w:rsidP="00EA292C">
      <w:pPr>
        <w:spacing w:line="480" w:lineRule="auto"/>
        <w:ind w:left="567"/>
        <w:jc w:val="left"/>
        <w:rPr>
          <w:rFonts w:cstheme="minorHAnsi"/>
          <w:sz w:val="22"/>
          <w:szCs w:val="22"/>
        </w:rPr>
      </w:pPr>
    </w:p>
    <w:p w14:paraId="540EC710" w14:textId="2C2EC018" w:rsidR="00453B7B" w:rsidRPr="00EA292C" w:rsidRDefault="009F5C11" w:rsidP="00EA292C">
      <w:pPr>
        <w:spacing w:line="480" w:lineRule="auto"/>
        <w:jc w:val="left"/>
        <w:rPr>
          <w:rFonts w:cstheme="minorHAnsi"/>
          <w:sz w:val="22"/>
          <w:szCs w:val="22"/>
        </w:rPr>
      </w:pPr>
      <w:r w:rsidRPr="00EA292C">
        <w:rPr>
          <w:rFonts w:cstheme="minorHAnsi"/>
          <w:b/>
          <w:sz w:val="22"/>
          <w:szCs w:val="22"/>
        </w:rPr>
        <w:t>Methods</w:t>
      </w:r>
      <w:r w:rsidR="00F11E52" w:rsidRPr="00EA292C">
        <w:rPr>
          <w:rFonts w:cstheme="minorHAnsi"/>
          <w:b/>
          <w:sz w:val="22"/>
          <w:szCs w:val="22"/>
        </w:rPr>
        <w:t>:</w:t>
      </w:r>
      <w:r w:rsidR="00F11E52" w:rsidRPr="00EA292C">
        <w:rPr>
          <w:rFonts w:cstheme="minorHAnsi"/>
          <w:sz w:val="22"/>
          <w:szCs w:val="22"/>
        </w:rPr>
        <w:t xml:space="preserve"> </w:t>
      </w:r>
      <w:r w:rsidRPr="00EA292C">
        <w:rPr>
          <w:rFonts w:cstheme="minorHAnsi"/>
          <w:sz w:val="22"/>
          <w:szCs w:val="22"/>
        </w:rPr>
        <w:t>An interpretative phenomenological analysis</w:t>
      </w:r>
      <w:r w:rsidR="00FB6D22">
        <w:rPr>
          <w:rFonts w:cstheme="minorHAnsi"/>
          <w:sz w:val="22"/>
          <w:szCs w:val="22"/>
        </w:rPr>
        <w:t xml:space="preserve"> (IPA)</w:t>
      </w:r>
      <w:r w:rsidRPr="00EA292C">
        <w:rPr>
          <w:rFonts w:cstheme="minorHAnsi"/>
          <w:sz w:val="22"/>
          <w:szCs w:val="22"/>
        </w:rPr>
        <w:t xml:space="preserve"> was </w:t>
      </w:r>
      <w:r w:rsidR="00C727F0" w:rsidRPr="00EA292C">
        <w:rPr>
          <w:rFonts w:cstheme="minorHAnsi"/>
          <w:sz w:val="22"/>
          <w:szCs w:val="22"/>
        </w:rPr>
        <w:t>undertaken</w:t>
      </w:r>
      <w:r w:rsidRPr="00EA292C">
        <w:rPr>
          <w:rFonts w:cstheme="minorHAnsi"/>
          <w:sz w:val="22"/>
          <w:szCs w:val="22"/>
        </w:rPr>
        <w:t xml:space="preserve"> to explore </w:t>
      </w:r>
      <w:r w:rsidR="00C727F0" w:rsidRPr="00EA292C">
        <w:rPr>
          <w:rFonts w:cstheme="minorHAnsi"/>
          <w:sz w:val="22"/>
          <w:szCs w:val="22"/>
        </w:rPr>
        <w:t xml:space="preserve">in depth </w:t>
      </w:r>
      <w:r w:rsidRPr="00EA292C">
        <w:rPr>
          <w:rFonts w:cstheme="minorHAnsi"/>
          <w:sz w:val="22"/>
          <w:szCs w:val="22"/>
        </w:rPr>
        <w:t xml:space="preserve">the </w:t>
      </w:r>
      <w:r w:rsidR="00C727F0" w:rsidRPr="00EA292C">
        <w:rPr>
          <w:rFonts w:cstheme="minorHAnsi"/>
          <w:sz w:val="22"/>
          <w:szCs w:val="22"/>
        </w:rPr>
        <w:t>individual</w:t>
      </w:r>
      <w:r w:rsidRPr="00EA292C">
        <w:rPr>
          <w:rFonts w:cstheme="minorHAnsi"/>
          <w:sz w:val="22"/>
          <w:szCs w:val="22"/>
        </w:rPr>
        <w:t xml:space="preserve"> experience of </w:t>
      </w:r>
      <w:r w:rsidR="00557485" w:rsidRPr="00EA292C">
        <w:rPr>
          <w:rFonts w:cstheme="minorHAnsi"/>
          <w:sz w:val="22"/>
          <w:szCs w:val="22"/>
        </w:rPr>
        <w:t>rheumatoid disease</w:t>
      </w:r>
      <w:r w:rsidR="00C727F0" w:rsidRPr="00EA292C">
        <w:rPr>
          <w:rFonts w:cstheme="minorHAnsi"/>
          <w:sz w:val="22"/>
          <w:szCs w:val="22"/>
        </w:rPr>
        <w:t xml:space="preserve"> through personal accounts of the patient journey spanning both ‘before’ and ‘after’ the </w:t>
      </w:r>
      <w:r w:rsidR="000A4C56">
        <w:rPr>
          <w:rFonts w:cstheme="minorHAnsi"/>
          <w:sz w:val="22"/>
          <w:szCs w:val="22"/>
        </w:rPr>
        <w:t>instigation of biologic therapy</w:t>
      </w:r>
      <w:r w:rsidR="00C727F0" w:rsidRPr="00EA292C">
        <w:rPr>
          <w:rFonts w:cstheme="minorHAnsi"/>
          <w:sz w:val="22"/>
          <w:szCs w:val="22"/>
        </w:rPr>
        <w:t xml:space="preserve">.  </w:t>
      </w:r>
      <w:r w:rsidRPr="00EA292C">
        <w:rPr>
          <w:rFonts w:cstheme="minorHAnsi"/>
          <w:sz w:val="22"/>
          <w:szCs w:val="22"/>
        </w:rPr>
        <w:t>A purposive sampl</w:t>
      </w:r>
      <w:r w:rsidR="00C727F0" w:rsidRPr="00EA292C">
        <w:rPr>
          <w:rFonts w:cstheme="minorHAnsi"/>
          <w:sz w:val="22"/>
          <w:szCs w:val="22"/>
        </w:rPr>
        <w:t>ing strategy</w:t>
      </w:r>
      <w:r w:rsidRPr="00EA292C">
        <w:rPr>
          <w:rFonts w:cstheme="minorHAnsi"/>
          <w:sz w:val="22"/>
          <w:szCs w:val="22"/>
        </w:rPr>
        <w:t xml:space="preserve"> was adopted and in-depth semi structured interviews used to facilitate </w:t>
      </w:r>
      <w:r w:rsidR="00CF1560" w:rsidRPr="00EA292C">
        <w:rPr>
          <w:rFonts w:cstheme="minorHAnsi"/>
          <w:sz w:val="22"/>
          <w:szCs w:val="22"/>
        </w:rPr>
        <w:t>rich</w:t>
      </w:r>
      <w:r w:rsidR="00C727F0" w:rsidRPr="00EA292C">
        <w:rPr>
          <w:rFonts w:cstheme="minorHAnsi"/>
          <w:sz w:val="22"/>
          <w:szCs w:val="22"/>
        </w:rPr>
        <w:t>,</w:t>
      </w:r>
      <w:r w:rsidRPr="00EA292C">
        <w:rPr>
          <w:rFonts w:cstheme="minorHAnsi"/>
          <w:sz w:val="22"/>
          <w:szCs w:val="22"/>
        </w:rPr>
        <w:t xml:space="preserve"> detailed </w:t>
      </w:r>
      <w:r w:rsidR="00C727F0" w:rsidRPr="00EA292C">
        <w:rPr>
          <w:rFonts w:cstheme="minorHAnsi"/>
          <w:sz w:val="22"/>
          <w:szCs w:val="22"/>
        </w:rPr>
        <w:t>interview</w:t>
      </w:r>
      <w:r w:rsidR="00C2703D" w:rsidRPr="00EA292C">
        <w:rPr>
          <w:rFonts w:cstheme="minorHAnsi"/>
          <w:sz w:val="22"/>
          <w:szCs w:val="22"/>
        </w:rPr>
        <w:t xml:space="preserve"> data</w:t>
      </w:r>
      <w:r w:rsidR="00C727F0" w:rsidRPr="00EA292C">
        <w:rPr>
          <w:rFonts w:cstheme="minorHAnsi"/>
          <w:sz w:val="22"/>
          <w:szCs w:val="22"/>
        </w:rPr>
        <w:t xml:space="preserve"> exploring</w:t>
      </w:r>
      <w:r w:rsidRPr="00EA292C">
        <w:rPr>
          <w:rFonts w:cstheme="minorHAnsi"/>
          <w:sz w:val="22"/>
          <w:szCs w:val="22"/>
        </w:rPr>
        <w:t xml:space="preserve"> </w:t>
      </w:r>
      <w:r w:rsidR="00C727F0" w:rsidRPr="00EA292C">
        <w:rPr>
          <w:rFonts w:cstheme="minorHAnsi"/>
          <w:sz w:val="22"/>
          <w:szCs w:val="22"/>
        </w:rPr>
        <w:t>the lived experiences of individuals undertaking biological therapy</w:t>
      </w:r>
      <w:r w:rsidR="00CF1560" w:rsidRPr="00EA292C">
        <w:rPr>
          <w:rFonts w:cstheme="minorHAnsi"/>
          <w:sz w:val="22"/>
          <w:szCs w:val="22"/>
        </w:rPr>
        <w:t xml:space="preserve"> and the changes to mobility experienced as a result. </w:t>
      </w:r>
      <w:r w:rsidRPr="00EA292C">
        <w:rPr>
          <w:rFonts w:cstheme="minorHAnsi"/>
          <w:sz w:val="22"/>
          <w:szCs w:val="22"/>
        </w:rPr>
        <w:t xml:space="preserve"> </w:t>
      </w:r>
      <w:r w:rsidR="00C727F0" w:rsidRPr="00EA292C">
        <w:rPr>
          <w:rFonts w:cstheme="minorHAnsi"/>
          <w:sz w:val="22"/>
          <w:szCs w:val="22"/>
        </w:rPr>
        <w:t xml:space="preserve"> </w:t>
      </w:r>
      <w:r w:rsidR="00FB6D22">
        <w:rPr>
          <w:rFonts w:cstheme="minorHAnsi"/>
          <w:sz w:val="22"/>
          <w:szCs w:val="22"/>
        </w:rPr>
        <w:t>T</w:t>
      </w:r>
      <w:r w:rsidR="00F11E52" w:rsidRPr="00EA292C">
        <w:rPr>
          <w:rFonts w:cstheme="minorHAnsi"/>
          <w:sz w:val="22"/>
          <w:szCs w:val="22"/>
        </w:rPr>
        <w:t xml:space="preserve">hematic analysis was </w:t>
      </w:r>
      <w:r w:rsidR="00CF1560" w:rsidRPr="00EA292C">
        <w:rPr>
          <w:rFonts w:cstheme="minorHAnsi"/>
          <w:sz w:val="22"/>
          <w:szCs w:val="22"/>
        </w:rPr>
        <w:t>employed</w:t>
      </w:r>
      <w:r w:rsidR="00FB6D22">
        <w:rPr>
          <w:rFonts w:cstheme="minorHAnsi"/>
          <w:sz w:val="22"/>
          <w:szCs w:val="22"/>
        </w:rPr>
        <w:t xml:space="preserve"> with an IPA framework to </w:t>
      </w:r>
      <w:r w:rsidRPr="00EA292C">
        <w:rPr>
          <w:rFonts w:cstheme="minorHAnsi"/>
          <w:sz w:val="22"/>
          <w:szCs w:val="22"/>
        </w:rPr>
        <w:t xml:space="preserve">identify </w:t>
      </w:r>
      <w:r w:rsidR="00CF1560" w:rsidRPr="00EA292C">
        <w:rPr>
          <w:rFonts w:cstheme="minorHAnsi"/>
          <w:sz w:val="22"/>
          <w:szCs w:val="22"/>
        </w:rPr>
        <w:t xml:space="preserve">key </w:t>
      </w:r>
      <w:r w:rsidRPr="00EA292C">
        <w:rPr>
          <w:rFonts w:cstheme="minorHAnsi"/>
          <w:sz w:val="22"/>
          <w:szCs w:val="22"/>
        </w:rPr>
        <w:t>meanings, and report</w:t>
      </w:r>
      <w:r w:rsidR="00FB6D22">
        <w:rPr>
          <w:rFonts w:cstheme="minorHAnsi"/>
          <w:sz w:val="22"/>
          <w:szCs w:val="22"/>
        </w:rPr>
        <w:t xml:space="preserve"> </w:t>
      </w:r>
      <w:r w:rsidRPr="00EA292C">
        <w:rPr>
          <w:rFonts w:cstheme="minorHAnsi"/>
          <w:sz w:val="22"/>
          <w:szCs w:val="22"/>
        </w:rPr>
        <w:t xml:space="preserve">patterns within </w:t>
      </w:r>
      <w:r w:rsidR="00CF1560" w:rsidRPr="00EA292C">
        <w:rPr>
          <w:rFonts w:cstheme="minorHAnsi"/>
          <w:sz w:val="22"/>
          <w:szCs w:val="22"/>
        </w:rPr>
        <w:t xml:space="preserve">the </w:t>
      </w:r>
      <w:r w:rsidRPr="00EA292C">
        <w:rPr>
          <w:rFonts w:cstheme="minorHAnsi"/>
          <w:sz w:val="22"/>
          <w:szCs w:val="22"/>
        </w:rPr>
        <w:t xml:space="preserve">data. </w:t>
      </w:r>
    </w:p>
    <w:p w14:paraId="55F7804F" w14:textId="77777777" w:rsidR="009F5C11" w:rsidRPr="00EA292C" w:rsidRDefault="009F5C11" w:rsidP="00EA292C">
      <w:pPr>
        <w:spacing w:line="480" w:lineRule="auto"/>
        <w:ind w:left="567"/>
        <w:jc w:val="left"/>
        <w:rPr>
          <w:rFonts w:cstheme="minorHAnsi"/>
          <w:sz w:val="22"/>
          <w:szCs w:val="22"/>
        </w:rPr>
      </w:pPr>
    </w:p>
    <w:p w14:paraId="13024C31" w14:textId="170F3E60" w:rsidR="00F11E52" w:rsidRPr="00EA292C" w:rsidRDefault="00557485" w:rsidP="00EA292C">
      <w:pPr>
        <w:spacing w:line="480" w:lineRule="auto"/>
        <w:jc w:val="left"/>
        <w:rPr>
          <w:rFonts w:cstheme="minorHAnsi"/>
          <w:sz w:val="22"/>
          <w:szCs w:val="22"/>
        </w:rPr>
      </w:pPr>
      <w:r w:rsidRPr="00EA292C">
        <w:rPr>
          <w:rFonts w:cstheme="minorHAnsi"/>
          <w:b/>
          <w:sz w:val="22"/>
          <w:szCs w:val="22"/>
        </w:rPr>
        <w:t>Results</w:t>
      </w:r>
      <w:r w:rsidR="00F11E52" w:rsidRPr="00EA292C">
        <w:rPr>
          <w:rFonts w:cstheme="minorHAnsi"/>
          <w:b/>
          <w:sz w:val="22"/>
          <w:szCs w:val="22"/>
        </w:rPr>
        <w:t>:</w:t>
      </w:r>
      <w:r w:rsidR="00F11E52" w:rsidRPr="00EA292C">
        <w:rPr>
          <w:rFonts w:cstheme="minorHAnsi"/>
          <w:sz w:val="22"/>
          <w:szCs w:val="22"/>
        </w:rPr>
        <w:t xml:space="preserve"> </w:t>
      </w:r>
      <w:r w:rsidR="00130FDA" w:rsidRPr="00EA292C">
        <w:rPr>
          <w:rFonts w:cstheme="minorHAnsi"/>
          <w:sz w:val="22"/>
          <w:szCs w:val="22"/>
        </w:rPr>
        <w:t xml:space="preserve">Five </w:t>
      </w:r>
      <w:r w:rsidRPr="00EA292C">
        <w:rPr>
          <w:rFonts w:cstheme="minorHAnsi"/>
          <w:sz w:val="22"/>
          <w:szCs w:val="22"/>
        </w:rPr>
        <w:t xml:space="preserve">people with rheumatoid arthritis </w:t>
      </w:r>
      <w:r w:rsidR="00130FDA" w:rsidRPr="00EA292C">
        <w:rPr>
          <w:rFonts w:cstheme="minorHAnsi"/>
          <w:sz w:val="22"/>
          <w:szCs w:val="22"/>
        </w:rPr>
        <w:t xml:space="preserve">participated in the study. </w:t>
      </w:r>
      <w:r w:rsidR="001A13F9" w:rsidRPr="00EA292C">
        <w:rPr>
          <w:rFonts w:cstheme="minorHAnsi"/>
          <w:sz w:val="22"/>
          <w:szCs w:val="22"/>
        </w:rPr>
        <w:t xml:space="preserve">The </w:t>
      </w:r>
      <w:r w:rsidR="00F11E52" w:rsidRPr="00EA292C">
        <w:rPr>
          <w:rFonts w:cstheme="minorHAnsi"/>
          <w:sz w:val="22"/>
          <w:szCs w:val="22"/>
        </w:rPr>
        <w:t xml:space="preserve">mean </w:t>
      </w:r>
      <w:r w:rsidR="00E270FB">
        <w:rPr>
          <w:rFonts w:cstheme="minorHAnsi"/>
          <w:sz w:val="22"/>
          <w:szCs w:val="22"/>
        </w:rPr>
        <w:t xml:space="preserve">disease </w:t>
      </w:r>
      <w:r w:rsidR="00F11E52" w:rsidRPr="00EA292C">
        <w:rPr>
          <w:rFonts w:cstheme="minorHAnsi"/>
          <w:sz w:val="22"/>
          <w:szCs w:val="22"/>
        </w:rPr>
        <w:t xml:space="preserve">duration </w:t>
      </w:r>
      <w:r w:rsidR="001A13F9" w:rsidRPr="00EA292C">
        <w:rPr>
          <w:rFonts w:cstheme="minorHAnsi"/>
          <w:sz w:val="22"/>
          <w:szCs w:val="22"/>
        </w:rPr>
        <w:t>was</w:t>
      </w:r>
      <w:r w:rsidR="00F11E52" w:rsidRPr="00EA292C">
        <w:rPr>
          <w:rFonts w:cstheme="minorHAnsi"/>
          <w:sz w:val="22"/>
          <w:szCs w:val="22"/>
        </w:rPr>
        <w:t xml:space="preserve"> 20.2 years</w:t>
      </w:r>
      <w:r w:rsidR="001A13F9" w:rsidRPr="00EA292C">
        <w:rPr>
          <w:rFonts w:cstheme="minorHAnsi"/>
          <w:sz w:val="22"/>
          <w:szCs w:val="22"/>
        </w:rPr>
        <w:t xml:space="preserve"> (range</w:t>
      </w:r>
      <w:r w:rsidR="00E270FB">
        <w:rPr>
          <w:rFonts w:cstheme="minorHAnsi"/>
          <w:sz w:val="22"/>
          <w:szCs w:val="22"/>
        </w:rPr>
        <w:t>:</w:t>
      </w:r>
      <w:r w:rsidR="004177DB" w:rsidRPr="00EA292C">
        <w:rPr>
          <w:rFonts w:cstheme="minorHAnsi"/>
          <w:sz w:val="22"/>
          <w:szCs w:val="22"/>
        </w:rPr>
        <w:t xml:space="preserve"> </w:t>
      </w:r>
      <w:r w:rsidR="001A13F9" w:rsidRPr="00EA292C">
        <w:rPr>
          <w:rFonts w:cstheme="minorHAnsi"/>
          <w:sz w:val="22"/>
          <w:szCs w:val="22"/>
        </w:rPr>
        <w:t>6 -32)</w:t>
      </w:r>
      <w:r w:rsidR="00F11E52" w:rsidRPr="00EA292C">
        <w:rPr>
          <w:rFonts w:cstheme="minorHAnsi"/>
          <w:sz w:val="22"/>
          <w:szCs w:val="22"/>
        </w:rPr>
        <w:t xml:space="preserve"> </w:t>
      </w:r>
      <w:r w:rsidR="001A13F9" w:rsidRPr="00EA292C">
        <w:rPr>
          <w:rFonts w:cstheme="minorHAnsi"/>
          <w:sz w:val="22"/>
          <w:szCs w:val="22"/>
        </w:rPr>
        <w:t xml:space="preserve">and </w:t>
      </w:r>
      <w:r w:rsidR="00130FDA" w:rsidRPr="00EA292C">
        <w:rPr>
          <w:rFonts w:cstheme="minorHAnsi"/>
          <w:sz w:val="22"/>
          <w:szCs w:val="22"/>
        </w:rPr>
        <w:t xml:space="preserve">all </w:t>
      </w:r>
      <w:r w:rsidR="001A13F9" w:rsidRPr="00EA292C">
        <w:rPr>
          <w:rFonts w:cstheme="minorHAnsi"/>
          <w:sz w:val="22"/>
          <w:szCs w:val="22"/>
        </w:rPr>
        <w:t>were</w:t>
      </w:r>
      <w:r w:rsidR="00F11E52" w:rsidRPr="00EA292C">
        <w:rPr>
          <w:rFonts w:cstheme="minorHAnsi"/>
          <w:sz w:val="22"/>
          <w:szCs w:val="22"/>
        </w:rPr>
        <w:t xml:space="preserve"> bei</w:t>
      </w:r>
      <w:r w:rsidR="00130FDA" w:rsidRPr="00EA292C">
        <w:rPr>
          <w:rFonts w:cstheme="minorHAnsi"/>
          <w:sz w:val="22"/>
          <w:szCs w:val="22"/>
        </w:rPr>
        <w:t>ng treated with biologic therapies</w:t>
      </w:r>
      <w:r w:rsidR="00F11E52" w:rsidRPr="00EA292C">
        <w:rPr>
          <w:rFonts w:cstheme="minorHAnsi"/>
          <w:sz w:val="22"/>
          <w:szCs w:val="22"/>
        </w:rPr>
        <w:t>.</w:t>
      </w:r>
      <w:r w:rsidR="00687827" w:rsidRPr="00EA292C">
        <w:rPr>
          <w:rFonts w:cstheme="minorHAnsi"/>
          <w:sz w:val="22"/>
          <w:szCs w:val="22"/>
        </w:rPr>
        <w:t xml:space="preserve"> </w:t>
      </w:r>
      <w:r w:rsidR="00453B7B" w:rsidRPr="00EA292C">
        <w:rPr>
          <w:rFonts w:cstheme="minorHAnsi"/>
          <w:sz w:val="22"/>
          <w:szCs w:val="22"/>
        </w:rPr>
        <w:t xml:space="preserve">Four key themes emerged from the </w:t>
      </w:r>
      <w:r w:rsidR="000A4C56">
        <w:rPr>
          <w:rFonts w:cstheme="minorHAnsi"/>
          <w:sz w:val="22"/>
          <w:szCs w:val="22"/>
        </w:rPr>
        <w:t>data:</w:t>
      </w:r>
      <w:r w:rsidR="001817C9" w:rsidRPr="00EA292C">
        <w:rPr>
          <w:rFonts w:cstheme="minorHAnsi"/>
          <w:sz w:val="22"/>
          <w:szCs w:val="22"/>
        </w:rPr>
        <w:t xml:space="preserve"> </w:t>
      </w:r>
      <w:r w:rsidR="00687827" w:rsidRPr="00EA292C">
        <w:rPr>
          <w:rFonts w:cstheme="minorHAnsi"/>
          <w:sz w:val="22"/>
          <w:szCs w:val="22"/>
        </w:rPr>
        <w:t xml:space="preserve">1) </w:t>
      </w:r>
      <w:r w:rsidR="00453B7B" w:rsidRPr="00EA292C">
        <w:rPr>
          <w:rFonts w:cstheme="minorHAnsi"/>
          <w:sz w:val="22"/>
          <w:szCs w:val="22"/>
        </w:rPr>
        <w:t>Life</w:t>
      </w:r>
      <w:r w:rsidR="00687827" w:rsidRPr="00EA292C">
        <w:rPr>
          <w:rFonts w:cstheme="minorHAnsi"/>
          <w:sz w:val="22"/>
          <w:szCs w:val="22"/>
        </w:rPr>
        <w:t xml:space="preserve"> before biologic treatment</w:t>
      </w:r>
      <w:r w:rsidR="00E4041B" w:rsidRPr="00EA292C">
        <w:rPr>
          <w:rFonts w:cstheme="minorHAnsi"/>
          <w:sz w:val="22"/>
          <w:szCs w:val="22"/>
        </w:rPr>
        <w:t>, depicted in accounts as a negative experience characterised by painful and disabling symptoms and feeling</w:t>
      </w:r>
      <w:r w:rsidR="004C61D9" w:rsidRPr="00EA292C">
        <w:rPr>
          <w:rFonts w:cstheme="minorHAnsi"/>
          <w:sz w:val="22"/>
          <w:szCs w:val="22"/>
        </w:rPr>
        <w:t>s</w:t>
      </w:r>
      <w:r w:rsidR="00E4041B" w:rsidRPr="00EA292C">
        <w:rPr>
          <w:rFonts w:cstheme="minorHAnsi"/>
          <w:sz w:val="22"/>
          <w:szCs w:val="22"/>
        </w:rPr>
        <w:t xml:space="preserve"> of hopelessness</w:t>
      </w:r>
      <w:r w:rsidR="00687827" w:rsidRPr="00EA292C">
        <w:rPr>
          <w:rFonts w:cstheme="minorHAnsi"/>
          <w:sz w:val="22"/>
          <w:szCs w:val="22"/>
        </w:rPr>
        <w:t>. 2</w:t>
      </w:r>
      <w:r w:rsidR="00E4041B" w:rsidRPr="00EA292C">
        <w:rPr>
          <w:rFonts w:cstheme="minorHAnsi"/>
          <w:sz w:val="22"/>
          <w:szCs w:val="22"/>
        </w:rPr>
        <w:t xml:space="preserve">) Life with biologic </w:t>
      </w:r>
      <w:r w:rsidR="00DD5B6E" w:rsidRPr="00EA292C">
        <w:rPr>
          <w:rFonts w:cstheme="minorHAnsi"/>
          <w:sz w:val="22"/>
          <w:szCs w:val="22"/>
        </w:rPr>
        <w:t>treatment,</w:t>
      </w:r>
      <w:r w:rsidR="00E4041B" w:rsidRPr="00EA292C">
        <w:rPr>
          <w:rFonts w:cstheme="minorHAnsi"/>
          <w:sz w:val="22"/>
          <w:szCs w:val="22"/>
        </w:rPr>
        <w:t xml:space="preserve"> often experienced as a </w:t>
      </w:r>
      <w:r w:rsidR="00687827" w:rsidRPr="00EA292C">
        <w:rPr>
          <w:rFonts w:cstheme="minorHAnsi"/>
          <w:sz w:val="22"/>
          <w:szCs w:val="22"/>
        </w:rPr>
        <w:t>life changing</w:t>
      </w:r>
      <w:r w:rsidR="00E4041B" w:rsidRPr="00EA292C">
        <w:rPr>
          <w:rFonts w:cstheme="minorHAnsi"/>
          <w:sz w:val="22"/>
          <w:szCs w:val="22"/>
        </w:rPr>
        <w:t xml:space="preserve"> transition, restoring function and mobility and </w:t>
      </w:r>
      <w:r w:rsidR="00DD5B6E" w:rsidRPr="00EA292C">
        <w:rPr>
          <w:rFonts w:cstheme="minorHAnsi"/>
          <w:sz w:val="22"/>
          <w:szCs w:val="22"/>
        </w:rPr>
        <w:t xml:space="preserve">offering </w:t>
      </w:r>
      <w:r w:rsidR="00E4041B" w:rsidRPr="00EA292C">
        <w:rPr>
          <w:rFonts w:cstheme="minorHAnsi"/>
          <w:sz w:val="22"/>
          <w:szCs w:val="22"/>
        </w:rPr>
        <w:t xml:space="preserve">renewed </w:t>
      </w:r>
      <w:r w:rsidR="00DD5B6E" w:rsidRPr="00EA292C">
        <w:rPr>
          <w:rFonts w:cstheme="minorHAnsi"/>
          <w:sz w:val="22"/>
          <w:szCs w:val="22"/>
        </w:rPr>
        <w:t xml:space="preserve">hope. </w:t>
      </w:r>
      <w:r w:rsidR="00E4041B" w:rsidRPr="00EA292C">
        <w:rPr>
          <w:rFonts w:cstheme="minorHAnsi"/>
          <w:sz w:val="22"/>
          <w:szCs w:val="22"/>
        </w:rPr>
        <w:t xml:space="preserve"> 3) Sense of self, in which the impact of rheumatoid disease and the subsequent changes arising from biologic therapy reveal a profound impact on </w:t>
      </w:r>
      <w:r w:rsidR="00687827" w:rsidRPr="00EA292C">
        <w:rPr>
          <w:rFonts w:cstheme="minorHAnsi"/>
          <w:sz w:val="22"/>
          <w:szCs w:val="22"/>
        </w:rPr>
        <w:t>feelings of personal identity both pre and post biologic therapy</w:t>
      </w:r>
      <w:r w:rsidR="00C36D07" w:rsidRPr="00EA292C">
        <w:rPr>
          <w:rFonts w:cstheme="minorHAnsi"/>
          <w:sz w:val="22"/>
          <w:szCs w:val="22"/>
        </w:rPr>
        <w:t xml:space="preserve">; </w:t>
      </w:r>
      <w:r w:rsidR="00DD5B6E" w:rsidRPr="00EA292C">
        <w:rPr>
          <w:rFonts w:cstheme="minorHAnsi"/>
          <w:sz w:val="22"/>
          <w:szCs w:val="22"/>
        </w:rPr>
        <w:t>an</w:t>
      </w:r>
      <w:r w:rsidR="00687827" w:rsidRPr="00EA292C">
        <w:rPr>
          <w:rFonts w:cstheme="minorHAnsi"/>
          <w:sz w:val="22"/>
          <w:szCs w:val="22"/>
        </w:rPr>
        <w:t xml:space="preserve"> effect of footwear on </w:t>
      </w:r>
      <w:r w:rsidR="00DD5B6E" w:rsidRPr="00EA292C">
        <w:rPr>
          <w:rFonts w:cstheme="minorHAnsi"/>
          <w:sz w:val="22"/>
          <w:szCs w:val="22"/>
        </w:rPr>
        <w:t>self-image</w:t>
      </w:r>
      <w:r w:rsidR="00687827" w:rsidRPr="00EA292C">
        <w:rPr>
          <w:rFonts w:cstheme="minorHAnsi"/>
          <w:sz w:val="22"/>
          <w:szCs w:val="22"/>
        </w:rPr>
        <w:t xml:space="preserve"> </w:t>
      </w:r>
      <w:r w:rsidR="00DD5B6E" w:rsidRPr="00EA292C">
        <w:rPr>
          <w:rFonts w:cstheme="minorHAnsi"/>
          <w:sz w:val="22"/>
          <w:szCs w:val="22"/>
        </w:rPr>
        <w:t>emerges as</w:t>
      </w:r>
      <w:r w:rsidR="00687827" w:rsidRPr="00EA292C">
        <w:rPr>
          <w:rFonts w:cstheme="minorHAnsi"/>
          <w:sz w:val="22"/>
          <w:szCs w:val="22"/>
        </w:rPr>
        <w:t xml:space="preserve"> a dominant sub theme; 4) </w:t>
      </w:r>
      <w:r w:rsidR="00DD5B6E" w:rsidRPr="00EA292C">
        <w:rPr>
          <w:rFonts w:cstheme="minorHAnsi"/>
          <w:sz w:val="22"/>
          <w:szCs w:val="22"/>
        </w:rPr>
        <w:t xml:space="preserve">Unmet </w:t>
      </w:r>
      <w:proofErr w:type="spellStart"/>
      <w:r w:rsidR="00DD5B6E" w:rsidRPr="00EA292C">
        <w:rPr>
          <w:rFonts w:cstheme="minorHAnsi"/>
          <w:sz w:val="22"/>
          <w:szCs w:val="22"/>
        </w:rPr>
        <w:t>footcare</w:t>
      </w:r>
      <w:proofErr w:type="spellEnd"/>
      <w:r w:rsidR="00DD5B6E" w:rsidRPr="00EA292C">
        <w:rPr>
          <w:rFonts w:cstheme="minorHAnsi"/>
          <w:sz w:val="22"/>
          <w:szCs w:val="22"/>
        </w:rPr>
        <w:t xml:space="preserve"> needs</w:t>
      </w:r>
      <w:r w:rsidR="00C36D07" w:rsidRPr="00EA292C">
        <w:rPr>
          <w:rFonts w:cstheme="minorHAnsi"/>
          <w:sz w:val="22"/>
          <w:szCs w:val="22"/>
        </w:rPr>
        <w:t xml:space="preserve"> were evident in the patient narrative</w:t>
      </w:r>
      <w:r w:rsidR="00DD5B6E" w:rsidRPr="00EA292C">
        <w:rPr>
          <w:rFonts w:cstheme="minorHAnsi"/>
          <w:sz w:val="22"/>
          <w:szCs w:val="22"/>
        </w:rPr>
        <w:t xml:space="preserve">, where the unrelenting if </w:t>
      </w:r>
      <w:r w:rsidR="00DD5B6E" w:rsidRPr="00EA292C">
        <w:rPr>
          <w:rFonts w:cstheme="minorHAnsi"/>
          <w:sz w:val="22"/>
          <w:szCs w:val="22"/>
        </w:rPr>
        <w:lastRenderedPageBreak/>
        <w:t xml:space="preserve">diminished impact of foot pain on mobility </w:t>
      </w:r>
      <w:r w:rsidR="00C36D07" w:rsidRPr="00EA292C">
        <w:rPr>
          <w:rFonts w:cstheme="minorHAnsi"/>
          <w:sz w:val="22"/>
          <w:szCs w:val="22"/>
        </w:rPr>
        <w:t>wa</w:t>
      </w:r>
      <w:r w:rsidR="00DD5B6E" w:rsidRPr="00EA292C">
        <w:rPr>
          <w:rFonts w:cstheme="minorHAnsi"/>
          <w:sz w:val="22"/>
          <w:szCs w:val="22"/>
        </w:rPr>
        <w:t xml:space="preserve">s viewed in the context of problematic access to foot health services. </w:t>
      </w:r>
    </w:p>
    <w:p w14:paraId="5A31A015" w14:textId="77777777" w:rsidR="00453B7B" w:rsidRPr="00EA292C" w:rsidRDefault="00453B7B" w:rsidP="00EA292C">
      <w:pPr>
        <w:spacing w:line="480" w:lineRule="auto"/>
        <w:ind w:left="567"/>
        <w:jc w:val="left"/>
        <w:rPr>
          <w:rFonts w:cstheme="minorHAnsi"/>
          <w:sz w:val="22"/>
          <w:szCs w:val="22"/>
        </w:rPr>
      </w:pPr>
    </w:p>
    <w:p w14:paraId="3CD72CE1" w14:textId="0D308172" w:rsidR="00453B7B" w:rsidRPr="00EA292C" w:rsidRDefault="00687827" w:rsidP="00EA292C">
      <w:pPr>
        <w:spacing w:line="480" w:lineRule="auto"/>
        <w:jc w:val="left"/>
        <w:rPr>
          <w:rFonts w:cstheme="minorHAnsi"/>
          <w:b/>
          <w:sz w:val="22"/>
          <w:szCs w:val="22"/>
        </w:rPr>
      </w:pPr>
      <w:r w:rsidRPr="00EA292C">
        <w:rPr>
          <w:rFonts w:cstheme="minorHAnsi"/>
          <w:b/>
          <w:sz w:val="22"/>
          <w:szCs w:val="22"/>
        </w:rPr>
        <w:t>Conclusion</w:t>
      </w:r>
      <w:r w:rsidR="00453B7B" w:rsidRPr="00EA292C">
        <w:rPr>
          <w:rFonts w:cstheme="minorHAnsi"/>
          <w:b/>
          <w:sz w:val="22"/>
          <w:szCs w:val="22"/>
        </w:rPr>
        <w:t xml:space="preserve">: </w:t>
      </w:r>
      <w:r w:rsidR="008A1EAD" w:rsidRPr="00EA292C">
        <w:rPr>
          <w:rFonts w:cstheme="minorHAnsi"/>
          <w:sz w:val="22"/>
          <w:szCs w:val="22"/>
        </w:rPr>
        <w:t xml:space="preserve">Whilst the findings </w:t>
      </w:r>
      <w:r w:rsidR="00CD793D" w:rsidRPr="00EA292C">
        <w:rPr>
          <w:rFonts w:cstheme="minorHAnsi"/>
          <w:sz w:val="22"/>
          <w:szCs w:val="22"/>
        </w:rPr>
        <w:t>from this study</w:t>
      </w:r>
      <w:r w:rsidR="008A1EAD" w:rsidRPr="00EA292C">
        <w:rPr>
          <w:rFonts w:cstheme="minorHAnsi"/>
          <w:sz w:val="22"/>
          <w:szCs w:val="22"/>
        </w:rPr>
        <w:t xml:space="preserve"> </w:t>
      </w:r>
      <w:r w:rsidR="00D7124A" w:rsidRPr="00EA292C">
        <w:rPr>
          <w:rFonts w:cstheme="minorHAnsi"/>
          <w:sz w:val="22"/>
          <w:szCs w:val="22"/>
        </w:rPr>
        <w:t>mirror those within the</w:t>
      </w:r>
      <w:r w:rsidR="008A1EAD" w:rsidRPr="00EA292C">
        <w:rPr>
          <w:rFonts w:cstheme="minorHAnsi"/>
          <w:sz w:val="22"/>
          <w:szCs w:val="22"/>
        </w:rPr>
        <w:t xml:space="preserve"> existing literature</w:t>
      </w:r>
      <w:r w:rsidR="00B52A1A" w:rsidRPr="00EA292C">
        <w:rPr>
          <w:rFonts w:cstheme="minorHAnsi"/>
          <w:sz w:val="22"/>
          <w:szCs w:val="22"/>
        </w:rPr>
        <w:t>,</w:t>
      </w:r>
      <w:r w:rsidR="00D7124A" w:rsidRPr="00EA292C">
        <w:rPr>
          <w:rFonts w:cstheme="minorHAnsi"/>
          <w:sz w:val="22"/>
          <w:szCs w:val="22"/>
        </w:rPr>
        <w:t xml:space="preserve"> which</w:t>
      </w:r>
      <w:r w:rsidR="008A1EAD" w:rsidRPr="00EA292C">
        <w:rPr>
          <w:rFonts w:cstheme="minorHAnsi"/>
          <w:sz w:val="22"/>
          <w:szCs w:val="22"/>
        </w:rPr>
        <w:t xml:space="preserve"> </w:t>
      </w:r>
      <w:r w:rsidR="00D7124A" w:rsidRPr="00EA292C">
        <w:rPr>
          <w:rFonts w:cstheme="minorHAnsi"/>
          <w:sz w:val="22"/>
          <w:szCs w:val="22"/>
        </w:rPr>
        <w:t>report</w:t>
      </w:r>
      <w:r w:rsidR="008A1EAD" w:rsidRPr="00EA292C">
        <w:rPr>
          <w:rFonts w:cstheme="minorHAnsi"/>
          <w:sz w:val="22"/>
          <w:szCs w:val="22"/>
        </w:rPr>
        <w:t xml:space="preserve"> i</w:t>
      </w:r>
      <w:r w:rsidR="00C54446" w:rsidRPr="00EA292C">
        <w:rPr>
          <w:rFonts w:cstheme="minorHAnsi"/>
          <w:sz w:val="22"/>
          <w:szCs w:val="22"/>
        </w:rPr>
        <w:t>mprove</w:t>
      </w:r>
      <w:r w:rsidR="00DA48C5" w:rsidRPr="00EA292C">
        <w:rPr>
          <w:rFonts w:cstheme="minorHAnsi"/>
          <w:sz w:val="22"/>
          <w:szCs w:val="22"/>
        </w:rPr>
        <w:t xml:space="preserve">ments in </w:t>
      </w:r>
      <w:r w:rsidR="00C54446" w:rsidRPr="00EA292C">
        <w:rPr>
          <w:rFonts w:cstheme="minorHAnsi"/>
          <w:sz w:val="22"/>
          <w:szCs w:val="22"/>
        </w:rPr>
        <w:t>physical function</w:t>
      </w:r>
      <w:r w:rsidR="008A1EAD" w:rsidRPr="00EA292C">
        <w:rPr>
          <w:rFonts w:cstheme="minorHAnsi"/>
          <w:sz w:val="22"/>
          <w:szCs w:val="22"/>
        </w:rPr>
        <w:t xml:space="preserve"> related to biological therapy, foot problems </w:t>
      </w:r>
      <w:r w:rsidR="00D7124A" w:rsidRPr="00EA292C">
        <w:rPr>
          <w:rFonts w:cstheme="minorHAnsi"/>
          <w:sz w:val="22"/>
          <w:szCs w:val="22"/>
        </w:rPr>
        <w:t xml:space="preserve">clearly </w:t>
      </w:r>
      <w:r w:rsidR="008A1EAD" w:rsidRPr="00EA292C">
        <w:rPr>
          <w:rFonts w:cstheme="minorHAnsi"/>
          <w:sz w:val="22"/>
          <w:szCs w:val="22"/>
        </w:rPr>
        <w:t>remain</w:t>
      </w:r>
      <w:r w:rsidR="00D7124A" w:rsidRPr="00EA292C">
        <w:rPr>
          <w:rFonts w:cstheme="minorHAnsi"/>
          <w:sz w:val="22"/>
          <w:szCs w:val="22"/>
        </w:rPr>
        <w:t>ed</w:t>
      </w:r>
      <w:r w:rsidR="008A1EAD" w:rsidRPr="00EA292C">
        <w:rPr>
          <w:rFonts w:cstheme="minorHAnsi"/>
          <w:sz w:val="22"/>
          <w:szCs w:val="22"/>
        </w:rPr>
        <w:t xml:space="preserve"> an unremitting feature of life </w:t>
      </w:r>
      <w:r w:rsidR="00D7124A" w:rsidRPr="00EA292C">
        <w:rPr>
          <w:rFonts w:cstheme="minorHAnsi"/>
          <w:sz w:val="22"/>
          <w:szCs w:val="22"/>
        </w:rPr>
        <w:t xml:space="preserve">for patients </w:t>
      </w:r>
      <w:r w:rsidR="008A1EAD" w:rsidRPr="00EA292C">
        <w:rPr>
          <w:rFonts w:cstheme="minorHAnsi"/>
          <w:sz w:val="22"/>
          <w:szCs w:val="22"/>
        </w:rPr>
        <w:t>with rheumatoid disease</w:t>
      </w:r>
      <w:r w:rsidR="00D7124A" w:rsidRPr="00EA292C">
        <w:rPr>
          <w:rFonts w:cstheme="minorHAnsi"/>
          <w:sz w:val="22"/>
          <w:szCs w:val="22"/>
        </w:rPr>
        <w:t>, even when in receipt of biologics</w:t>
      </w:r>
      <w:r w:rsidR="00C54446" w:rsidRPr="00EA292C">
        <w:rPr>
          <w:rFonts w:cstheme="minorHAnsi"/>
          <w:sz w:val="22"/>
          <w:szCs w:val="22"/>
        </w:rPr>
        <w:t xml:space="preserve">. </w:t>
      </w:r>
      <w:r w:rsidR="00D7124A" w:rsidRPr="00EA292C">
        <w:rPr>
          <w:rFonts w:cstheme="minorHAnsi"/>
          <w:sz w:val="22"/>
          <w:szCs w:val="22"/>
        </w:rPr>
        <w:t xml:space="preserve"> </w:t>
      </w:r>
    </w:p>
    <w:p w14:paraId="25E1991E" w14:textId="77777777" w:rsidR="00DE544A" w:rsidRDefault="00DE544A" w:rsidP="00EA292C">
      <w:pPr>
        <w:spacing w:line="480" w:lineRule="auto"/>
        <w:jc w:val="left"/>
        <w:rPr>
          <w:rFonts w:cstheme="minorHAnsi"/>
          <w:sz w:val="22"/>
          <w:szCs w:val="22"/>
        </w:rPr>
      </w:pPr>
    </w:p>
    <w:p w14:paraId="709060E4" w14:textId="77777777" w:rsidR="00A675E0" w:rsidRDefault="00A675E0" w:rsidP="00EA292C">
      <w:pPr>
        <w:spacing w:line="480" w:lineRule="auto"/>
        <w:jc w:val="left"/>
        <w:rPr>
          <w:rFonts w:cstheme="minorHAnsi"/>
          <w:sz w:val="22"/>
          <w:szCs w:val="22"/>
        </w:rPr>
      </w:pPr>
    </w:p>
    <w:p w14:paraId="24C5C8A0" w14:textId="77777777" w:rsidR="00A675E0" w:rsidRDefault="00A675E0" w:rsidP="00EA292C">
      <w:pPr>
        <w:spacing w:line="480" w:lineRule="auto"/>
        <w:jc w:val="left"/>
        <w:rPr>
          <w:rFonts w:cstheme="minorHAnsi"/>
          <w:sz w:val="22"/>
          <w:szCs w:val="22"/>
        </w:rPr>
      </w:pPr>
    </w:p>
    <w:p w14:paraId="68461A79" w14:textId="5AEE404F" w:rsidR="00A675E0" w:rsidRDefault="00A675E0" w:rsidP="00A675E0">
      <w:pPr>
        <w:spacing w:line="480" w:lineRule="auto"/>
        <w:jc w:val="left"/>
        <w:rPr>
          <w:rFonts w:cstheme="minorHAnsi"/>
          <w:b/>
          <w:sz w:val="32"/>
          <w:szCs w:val="32"/>
        </w:rPr>
      </w:pPr>
      <w:r w:rsidRPr="00A675E0">
        <w:rPr>
          <w:rFonts w:cstheme="minorHAnsi"/>
          <w:b/>
          <w:sz w:val="32"/>
          <w:szCs w:val="32"/>
        </w:rPr>
        <w:t>Keywords</w:t>
      </w:r>
    </w:p>
    <w:p w14:paraId="487B8DAB" w14:textId="5E0402DA" w:rsidR="00A675E0" w:rsidRPr="00A675E0" w:rsidRDefault="00A675E0" w:rsidP="00A675E0">
      <w:pPr>
        <w:spacing w:line="480" w:lineRule="auto"/>
        <w:jc w:val="left"/>
        <w:rPr>
          <w:rFonts w:cstheme="minorHAnsi"/>
          <w:sz w:val="22"/>
          <w:szCs w:val="22"/>
        </w:rPr>
        <w:sectPr w:rsidR="00A675E0" w:rsidRPr="00A675E0" w:rsidSect="00FE60D1">
          <w:footerReference w:type="default" r:id="rId13"/>
          <w:pgSz w:w="11906" w:h="16838"/>
          <w:pgMar w:top="1843" w:right="1440" w:bottom="1440" w:left="1440" w:header="708" w:footer="708" w:gutter="0"/>
          <w:pgNumType w:fmt="lowerRoman" w:start="1"/>
          <w:cols w:space="708"/>
          <w:docGrid w:linePitch="360"/>
        </w:sectPr>
      </w:pPr>
      <w:r>
        <w:rPr>
          <w:rFonts w:cstheme="minorHAnsi"/>
          <w:sz w:val="22"/>
          <w:szCs w:val="22"/>
        </w:rPr>
        <w:t xml:space="preserve">Rheumatoid arthritis, biologic therapy, mobility, </w:t>
      </w:r>
      <w:proofErr w:type="spellStart"/>
      <w:r>
        <w:rPr>
          <w:rFonts w:cstheme="minorHAnsi"/>
          <w:sz w:val="22"/>
          <w:szCs w:val="22"/>
        </w:rPr>
        <w:t>footcare</w:t>
      </w:r>
      <w:proofErr w:type="spellEnd"/>
      <w:r>
        <w:rPr>
          <w:rFonts w:cstheme="minorHAnsi"/>
          <w:sz w:val="22"/>
          <w:szCs w:val="22"/>
        </w:rPr>
        <w:t>.</w:t>
      </w:r>
    </w:p>
    <w:p w14:paraId="5ABBE485" w14:textId="77777777" w:rsidR="000F3E1B" w:rsidRPr="00EA292C" w:rsidRDefault="007D7781" w:rsidP="00EA292C">
      <w:pPr>
        <w:pStyle w:val="Heading2"/>
        <w:spacing w:line="480" w:lineRule="auto"/>
        <w:rPr>
          <w:rFonts w:asciiTheme="minorHAnsi" w:hAnsiTheme="minorHAnsi" w:cstheme="minorHAnsi"/>
          <w:sz w:val="32"/>
          <w:szCs w:val="32"/>
          <w:u w:val="none"/>
        </w:rPr>
      </w:pPr>
      <w:r w:rsidRPr="00EA292C">
        <w:rPr>
          <w:rFonts w:asciiTheme="minorHAnsi" w:hAnsiTheme="minorHAnsi" w:cstheme="minorHAnsi"/>
          <w:sz w:val="32"/>
          <w:szCs w:val="32"/>
          <w:u w:val="none"/>
        </w:rPr>
        <w:lastRenderedPageBreak/>
        <w:t>Background</w:t>
      </w:r>
    </w:p>
    <w:p w14:paraId="3A433385" w14:textId="77777777" w:rsidR="003C7AF7" w:rsidRPr="00EA292C" w:rsidRDefault="003C7AF7" w:rsidP="00EA292C">
      <w:pPr>
        <w:spacing w:line="480" w:lineRule="auto"/>
        <w:jc w:val="left"/>
        <w:rPr>
          <w:rFonts w:cstheme="minorHAnsi"/>
          <w:sz w:val="22"/>
          <w:szCs w:val="22"/>
        </w:rPr>
      </w:pPr>
    </w:p>
    <w:p w14:paraId="753AAD3C" w14:textId="5C9863C8" w:rsidR="00314CC5" w:rsidRPr="00EA292C" w:rsidRDefault="00104D79" w:rsidP="00EA292C">
      <w:pPr>
        <w:spacing w:line="480" w:lineRule="auto"/>
        <w:jc w:val="left"/>
        <w:rPr>
          <w:rFonts w:cstheme="minorHAnsi"/>
          <w:sz w:val="22"/>
          <w:szCs w:val="22"/>
        </w:rPr>
      </w:pPr>
      <w:r w:rsidRPr="00EA292C">
        <w:rPr>
          <w:rFonts w:cstheme="minorHAnsi"/>
          <w:sz w:val="22"/>
          <w:szCs w:val="22"/>
        </w:rPr>
        <w:t xml:space="preserve">Rheumatoid </w:t>
      </w:r>
      <w:r w:rsidR="007627DD" w:rsidRPr="00EA292C">
        <w:rPr>
          <w:rFonts w:cstheme="minorHAnsi"/>
          <w:sz w:val="22"/>
          <w:szCs w:val="22"/>
        </w:rPr>
        <w:t>arthritis (</w:t>
      </w:r>
      <w:r w:rsidR="00314CC5" w:rsidRPr="00EA292C">
        <w:rPr>
          <w:rFonts w:cstheme="minorHAnsi"/>
          <w:sz w:val="22"/>
          <w:szCs w:val="22"/>
        </w:rPr>
        <w:t xml:space="preserve">RA) </w:t>
      </w:r>
      <w:r w:rsidR="00566D93" w:rsidRPr="00EA292C">
        <w:rPr>
          <w:rFonts w:cstheme="minorHAnsi"/>
          <w:sz w:val="22"/>
          <w:szCs w:val="22"/>
        </w:rPr>
        <w:t>is the most common form of chronic inflammatory polyarthritis</w:t>
      </w:r>
      <w:r w:rsidR="00025446" w:rsidRPr="00EA292C">
        <w:rPr>
          <w:rFonts w:cstheme="minorHAnsi"/>
          <w:sz w:val="22"/>
          <w:szCs w:val="22"/>
        </w:rPr>
        <w:t xml:space="preserve"> </w:t>
      </w:r>
      <w:r w:rsidR="0071692A" w:rsidRPr="00EA292C">
        <w:rPr>
          <w:rFonts w:cstheme="minorHAnsi"/>
          <w:sz w:val="22"/>
          <w:szCs w:val="22"/>
        </w:rPr>
        <w:fldChar w:fldCharType="begin"/>
      </w:r>
      <w:r w:rsidR="00972EB9" w:rsidRPr="00EA292C">
        <w:rPr>
          <w:rFonts w:cstheme="minorHAnsi"/>
          <w:sz w:val="22"/>
          <w:szCs w:val="22"/>
        </w:rPr>
        <w:instrText xml:space="preserve"> ADDIN EN.CITE &lt;EndNote&gt;&lt;Cite&gt;&lt;Author&gt;Symmons&lt;/Author&gt;&lt;Year&gt;2002&lt;/Year&gt;&lt;RecNum&gt;1346&lt;/RecNum&gt;&lt;DisplayText&gt;[1]&lt;/DisplayText&gt;&lt;record&gt;&lt;rec-number&gt;1346&lt;/rec-number&gt;&lt;foreign-keys&gt;&lt;key app="EN" db-id="pwzfwe9sddwrere9vtj5vzas02x99v0t9ddr" timestamp="1484751410"&gt;1346&lt;/key&gt;&lt;/foreign-keys&gt;&lt;ref-type name="Journal Article"&gt;17&lt;/ref-type&gt;&lt;contributors&gt;&lt;authors&gt;&lt;author&gt;Symmons, D.&lt;/author&gt;&lt;author&gt;Turner, G.&lt;/author&gt;&lt;author&gt;Webb, R.&lt;/author&gt;&lt;author&gt;Asten, P.&lt;/author&gt;&lt;author&gt;Barrett, E.&lt;/author&gt;&lt;author&gt;Lunt, M.&lt;/author&gt;&lt;author&gt;Scott, D.&lt;/author&gt;&lt;author&gt;Silman, A.&lt;/author&gt;&lt;/authors&gt;&lt;/contributors&gt;&lt;auth-address&gt;ARC Epidemiology Unit, Stopford Building, University of Manchester, Oxford Road, Manchester M13 9PT, UK.&lt;/auth-address&gt;&lt;titles&gt;&lt;title&gt;The prevalence of rheumatoid arthritis in the United Kingdom: new estimates for a new century&lt;/title&gt;&lt;secondary-title&gt;Rheumatology (Oxford)&lt;/secondary-title&gt;&lt;/titles&gt;&lt;periodical&gt;&lt;full-title&gt;Rheumatology (Oxford)&lt;/full-title&gt;&lt;/periodical&gt;&lt;pages&gt;793-800&lt;/pages&gt;&lt;volume&gt;41&lt;/volume&gt;&lt;number&gt;7&lt;/number&gt;&lt;keywords&gt;&lt;keyword&gt;Adolescent&lt;/keyword&gt;&lt;keyword&gt;Adult&lt;/keyword&gt;&lt;keyword&gt;Age Distribution&lt;/keyword&gt;&lt;keyword&gt;Aged&lt;/keyword&gt;&lt;keyword&gt;Arthritis, Rheumatoid/*epidemiology&lt;/keyword&gt;&lt;keyword&gt;Female&lt;/keyword&gt;&lt;keyword&gt;Humans&lt;/keyword&gt;&lt;keyword&gt;Male&lt;/keyword&gt;&lt;keyword&gt;Middle Aged&lt;/keyword&gt;&lt;keyword&gt;Prevalence&lt;/keyword&gt;&lt;keyword&gt;Random Allocation&lt;/keyword&gt;&lt;keyword&gt;Sex Distribution&lt;/keyword&gt;&lt;keyword&gt;Surveys and Questionnaires&lt;/keyword&gt;&lt;keyword&gt;United Kingdom/epidemiology&lt;/keyword&gt;&lt;/keywords&gt;&lt;dates&gt;&lt;year&gt;2002&lt;/year&gt;&lt;pub-dates&gt;&lt;date&gt;Jul&lt;/date&gt;&lt;/pub-dates&gt;&lt;/dates&gt;&lt;isbn&gt;1462-0324 (Print)&amp;#xD;1462-0324 (Linking)&lt;/isbn&gt;&lt;accession-num&gt;12096230&lt;/accession-num&gt;&lt;urls&gt;&lt;related-urls&gt;&lt;url&gt;https://www.ncbi.nlm.nih.gov/pubmed/12096230&lt;/url&gt;&lt;/related-urls&gt;&lt;/urls&gt;&lt;/record&gt;&lt;/Cite&gt;&lt;/EndNote&gt;</w:instrText>
      </w:r>
      <w:r w:rsidR="0071692A" w:rsidRPr="00EA292C">
        <w:rPr>
          <w:rFonts w:cstheme="minorHAnsi"/>
          <w:sz w:val="22"/>
          <w:szCs w:val="22"/>
        </w:rPr>
        <w:fldChar w:fldCharType="separate"/>
      </w:r>
      <w:r w:rsidR="00972EB9" w:rsidRPr="00EA292C">
        <w:rPr>
          <w:rFonts w:cstheme="minorHAnsi"/>
          <w:noProof/>
          <w:sz w:val="22"/>
          <w:szCs w:val="22"/>
        </w:rPr>
        <w:t>[1]</w:t>
      </w:r>
      <w:r w:rsidR="0071692A" w:rsidRPr="00EA292C">
        <w:rPr>
          <w:rFonts w:cstheme="minorHAnsi"/>
          <w:sz w:val="22"/>
          <w:szCs w:val="22"/>
        </w:rPr>
        <w:fldChar w:fldCharType="end"/>
      </w:r>
      <w:r w:rsidR="00566D93" w:rsidRPr="00EA292C">
        <w:rPr>
          <w:rFonts w:cstheme="minorHAnsi"/>
          <w:sz w:val="22"/>
          <w:szCs w:val="22"/>
        </w:rPr>
        <w:t xml:space="preserve"> with </w:t>
      </w:r>
      <w:r w:rsidR="007627DD" w:rsidRPr="00EA292C">
        <w:rPr>
          <w:rFonts w:cstheme="minorHAnsi"/>
          <w:sz w:val="22"/>
          <w:szCs w:val="22"/>
        </w:rPr>
        <w:t>a</w:t>
      </w:r>
      <w:r w:rsidR="00566D93" w:rsidRPr="00EA292C">
        <w:rPr>
          <w:rFonts w:cstheme="minorHAnsi"/>
          <w:sz w:val="22"/>
          <w:szCs w:val="22"/>
        </w:rPr>
        <w:t xml:space="preserve"> relatively constant </w:t>
      </w:r>
      <w:r w:rsidR="007627DD" w:rsidRPr="00EA292C">
        <w:rPr>
          <w:rFonts w:cstheme="minorHAnsi"/>
          <w:sz w:val="22"/>
          <w:szCs w:val="22"/>
        </w:rPr>
        <w:t>prevalence across</w:t>
      </w:r>
      <w:r w:rsidR="00566D93" w:rsidRPr="00EA292C">
        <w:rPr>
          <w:rFonts w:cstheme="minorHAnsi"/>
          <w:sz w:val="22"/>
          <w:szCs w:val="22"/>
        </w:rPr>
        <w:t xml:space="preserve"> many developed populations</w:t>
      </w:r>
      <w:r w:rsidR="005807C3" w:rsidRPr="00EA292C">
        <w:rPr>
          <w:rFonts w:cstheme="minorHAnsi"/>
          <w:sz w:val="22"/>
          <w:szCs w:val="22"/>
        </w:rPr>
        <w:t xml:space="preserve"> </w:t>
      </w:r>
      <w:r w:rsidR="00F44650" w:rsidRPr="00EA292C">
        <w:rPr>
          <w:rFonts w:cstheme="minorHAnsi"/>
          <w:sz w:val="22"/>
          <w:szCs w:val="22"/>
        </w:rPr>
        <w:t>worldwide</w:t>
      </w:r>
      <w:r w:rsidR="007627DD" w:rsidRPr="00EA292C">
        <w:rPr>
          <w:rFonts w:cstheme="minorHAnsi"/>
          <w:sz w:val="22"/>
          <w:szCs w:val="22"/>
        </w:rPr>
        <w:t xml:space="preserve">, including the UK </w:t>
      </w:r>
      <w:r w:rsidR="00566D93" w:rsidRPr="00EA292C">
        <w:rPr>
          <w:rFonts w:cstheme="minorHAnsi"/>
          <w:sz w:val="22"/>
          <w:szCs w:val="22"/>
        </w:rPr>
        <w:t xml:space="preserve">at 0.5-1.0% </w:t>
      </w:r>
      <w:r w:rsidR="0071692A" w:rsidRPr="00EA292C">
        <w:rPr>
          <w:rFonts w:cstheme="minorHAnsi"/>
          <w:sz w:val="22"/>
          <w:szCs w:val="22"/>
        </w:rPr>
        <w:fldChar w:fldCharType="begin"/>
      </w:r>
      <w:r w:rsidR="00972EB9" w:rsidRPr="00EA292C">
        <w:rPr>
          <w:rFonts w:cstheme="minorHAnsi"/>
          <w:sz w:val="22"/>
          <w:szCs w:val="22"/>
        </w:rPr>
        <w:instrText xml:space="preserve"> ADDIN EN.CITE &lt;EndNote&gt;&lt;Cite&gt;&lt;Author&gt;Silman&lt;/Author&gt;&lt;Year&gt;2002&lt;/Year&gt;&lt;RecNum&gt;1345&lt;/RecNum&gt;&lt;DisplayText&gt;[2]&lt;/DisplayText&gt;&lt;record&gt;&lt;rec-number&gt;1345&lt;/rec-number&gt;&lt;foreign-keys&gt;&lt;key app="EN" db-id="pwzfwe9sddwrere9vtj5vzas02x99v0t9ddr" timestamp="1484751361"&gt;1345&lt;/key&gt;&lt;/foreign-keys&gt;&lt;ref-type name="Journal Article"&gt;17&lt;/ref-type&gt;&lt;contributors&gt;&lt;authors&gt;&lt;author&gt;Silman, A. J.&lt;/author&gt;&lt;author&gt;Pearson, J. E.&lt;/author&gt;&lt;/authors&gt;&lt;/contributors&gt;&lt;auth-address&gt;ARC Epidemiology Unit, School of Epidemiology &amp;amp; Health Sciences, University of Manchester, UK. alan.silman@man.ac.uk&lt;/auth-address&gt;&lt;titles&gt;&lt;title&gt;Epidemiology and genetics of rheumatoid arthritis&lt;/title&gt;&lt;secondary-title&gt;Arthritis Res&lt;/secondary-title&gt;&lt;/titles&gt;&lt;periodical&gt;&lt;full-title&gt;Arthritis Res&lt;/full-title&gt;&lt;/periodical&gt;&lt;pages&gt;S265-72&lt;/pages&gt;&lt;volume&gt;4 Suppl 3&lt;/volume&gt;&lt;keywords&gt;&lt;keyword&gt;Arthritis, Rheumatoid/*epidemiology/*genetics&lt;/keyword&gt;&lt;keyword&gt;Environment&lt;/keyword&gt;&lt;keyword&gt;Genetic Predisposition to Disease/epidemiology&lt;/keyword&gt;&lt;keyword&gt;Humans&lt;/keyword&gt;&lt;keyword&gt;Prevalence&lt;/keyword&gt;&lt;/keywords&gt;&lt;dates&gt;&lt;year&gt;2002&lt;/year&gt;&lt;/dates&gt;&lt;isbn&gt;1465-9905 (Print)&amp;#xD;1465-9905 (Linking)&lt;/isbn&gt;&lt;accession-num&gt;12110146&lt;/accession-num&gt;&lt;urls&gt;&lt;related-urls&gt;&lt;url&gt;https://www.ncbi.nlm.nih.gov/pubmed/12110146&lt;/url&gt;&lt;/related-urls&gt;&lt;/urls&gt;&lt;custom2&gt;PMC3240153&lt;/custom2&gt;&lt;electronic-resource-num&gt;10.1186/ar578&lt;/electronic-resource-num&gt;&lt;/record&gt;&lt;/Cite&gt;&lt;/EndNote&gt;</w:instrText>
      </w:r>
      <w:r w:rsidR="0071692A" w:rsidRPr="00EA292C">
        <w:rPr>
          <w:rFonts w:cstheme="minorHAnsi"/>
          <w:sz w:val="22"/>
          <w:szCs w:val="22"/>
        </w:rPr>
        <w:fldChar w:fldCharType="separate"/>
      </w:r>
      <w:r w:rsidR="00972EB9" w:rsidRPr="00EA292C">
        <w:rPr>
          <w:rFonts w:cstheme="minorHAnsi"/>
          <w:noProof/>
          <w:sz w:val="22"/>
          <w:szCs w:val="22"/>
        </w:rPr>
        <w:t>[2]</w:t>
      </w:r>
      <w:r w:rsidR="0071692A" w:rsidRPr="00EA292C">
        <w:rPr>
          <w:rFonts w:cstheme="minorHAnsi"/>
          <w:sz w:val="22"/>
          <w:szCs w:val="22"/>
        </w:rPr>
        <w:fldChar w:fldCharType="end"/>
      </w:r>
      <w:r w:rsidR="00566D93" w:rsidRPr="00EA292C">
        <w:rPr>
          <w:rFonts w:cstheme="minorHAnsi"/>
          <w:sz w:val="22"/>
          <w:szCs w:val="22"/>
        </w:rPr>
        <w:t xml:space="preserve">.  </w:t>
      </w:r>
      <w:r w:rsidR="00DA6824" w:rsidRPr="00EA292C">
        <w:rPr>
          <w:rFonts w:cstheme="minorHAnsi"/>
          <w:sz w:val="22"/>
          <w:szCs w:val="22"/>
        </w:rPr>
        <w:t xml:space="preserve">Improved understanding </w:t>
      </w:r>
      <w:r w:rsidR="007627DD" w:rsidRPr="00EA292C">
        <w:rPr>
          <w:rFonts w:cstheme="minorHAnsi"/>
          <w:sz w:val="22"/>
          <w:szCs w:val="22"/>
        </w:rPr>
        <w:t>of</w:t>
      </w:r>
      <w:r w:rsidR="00DA6824" w:rsidRPr="00EA292C">
        <w:rPr>
          <w:rFonts w:cstheme="minorHAnsi"/>
          <w:sz w:val="22"/>
          <w:szCs w:val="22"/>
        </w:rPr>
        <w:t xml:space="preserve"> the molecular pathways responsible for driving the disease are demonstrated in the variety of biologic treatments </w:t>
      </w:r>
      <w:r w:rsidR="007627DD" w:rsidRPr="00EA292C">
        <w:rPr>
          <w:rFonts w:cstheme="minorHAnsi"/>
          <w:sz w:val="22"/>
          <w:szCs w:val="22"/>
        </w:rPr>
        <w:t xml:space="preserve">now </w:t>
      </w:r>
      <w:r w:rsidR="00DA6824" w:rsidRPr="00EA292C">
        <w:rPr>
          <w:rFonts w:cstheme="minorHAnsi"/>
          <w:sz w:val="22"/>
          <w:szCs w:val="22"/>
        </w:rPr>
        <w:t xml:space="preserve">available, each with </w:t>
      </w:r>
      <w:r w:rsidR="007627DD" w:rsidRPr="00EA292C">
        <w:rPr>
          <w:rFonts w:cstheme="minorHAnsi"/>
          <w:sz w:val="22"/>
          <w:szCs w:val="22"/>
        </w:rPr>
        <w:t>varying</w:t>
      </w:r>
      <w:r w:rsidR="00DA6824" w:rsidRPr="00EA292C">
        <w:rPr>
          <w:rFonts w:cstheme="minorHAnsi"/>
          <w:sz w:val="22"/>
          <w:szCs w:val="22"/>
        </w:rPr>
        <w:t xml:space="preserve"> immunological targets and modes of action</w:t>
      </w:r>
      <w:r w:rsidR="0071692A" w:rsidRPr="00EA292C">
        <w:rPr>
          <w:rFonts w:cstheme="minorHAnsi"/>
          <w:sz w:val="22"/>
          <w:szCs w:val="22"/>
        </w:rPr>
        <w:t xml:space="preserve"> </w:t>
      </w:r>
      <w:r w:rsidR="0071692A" w:rsidRPr="00EA292C">
        <w:rPr>
          <w:rFonts w:cstheme="minorHAnsi"/>
          <w:sz w:val="22"/>
          <w:szCs w:val="22"/>
        </w:rPr>
        <w:fldChar w:fldCharType="begin">
          <w:fldData xml:space="preserve">PEVuZE5vdGU+PENpdGU+PEF1dGhvcj5TaW5naDwvQXV0aG9yPjxZZWFyPjIwMDk8L1llYXI+PFJl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PEVuZE5vdGU+PENpdGU+PEF1dGhvcj5TaW5naDwvQXV0aG9yPjxZZWFyPjIwMDk8L1llYXI+PFJl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71692A" w:rsidRPr="00EA292C">
        <w:rPr>
          <w:rFonts w:cstheme="minorHAnsi"/>
          <w:sz w:val="22"/>
          <w:szCs w:val="22"/>
        </w:rPr>
      </w:r>
      <w:r w:rsidR="0071692A" w:rsidRPr="00EA292C">
        <w:rPr>
          <w:rFonts w:cstheme="minorHAnsi"/>
          <w:sz w:val="22"/>
          <w:szCs w:val="22"/>
        </w:rPr>
        <w:fldChar w:fldCharType="separate"/>
      </w:r>
      <w:r w:rsidR="00972EB9" w:rsidRPr="00EA292C">
        <w:rPr>
          <w:rFonts w:cstheme="minorHAnsi"/>
          <w:noProof/>
          <w:sz w:val="22"/>
          <w:szCs w:val="22"/>
        </w:rPr>
        <w:t>[3]</w:t>
      </w:r>
      <w:r w:rsidR="0071692A" w:rsidRPr="00EA292C">
        <w:rPr>
          <w:rFonts w:cstheme="minorHAnsi"/>
          <w:sz w:val="22"/>
          <w:szCs w:val="22"/>
        </w:rPr>
        <w:fldChar w:fldCharType="end"/>
      </w:r>
      <w:r w:rsidR="00DA6824" w:rsidRPr="00EA292C">
        <w:rPr>
          <w:rFonts w:cstheme="minorHAnsi"/>
          <w:sz w:val="22"/>
          <w:szCs w:val="22"/>
        </w:rPr>
        <w:t>.</w:t>
      </w:r>
      <w:r w:rsidR="00314CC5" w:rsidRPr="00EA292C">
        <w:rPr>
          <w:rFonts w:cstheme="minorHAnsi"/>
          <w:sz w:val="22"/>
          <w:szCs w:val="22"/>
        </w:rPr>
        <w:t xml:space="preserve"> </w:t>
      </w:r>
      <w:r w:rsidR="007627DD" w:rsidRPr="00EA292C">
        <w:rPr>
          <w:rFonts w:cstheme="minorHAnsi"/>
          <w:sz w:val="22"/>
          <w:szCs w:val="22"/>
        </w:rPr>
        <w:t xml:space="preserve"> </w:t>
      </w:r>
      <w:r w:rsidR="00314CC5" w:rsidRPr="00EA292C">
        <w:rPr>
          <w:rFonts w:cstheme="minorHAnsi"/>
          <w:sz w:val="22"/>
          <w:szCs w:val="22"/>
        </w:rPr>
        <w:t xml:space="preserve">There is </w:t>
      </w:r>
      <w:r w:rsidR="00AF507C" w:rsidRPr="00EA292C">
        <w:rPr>
          <w:rFonts w:cstheme="minorHAnsi"/>
          <w:sz w:val="22"/>
          <w:szCs w:val="22"/>
        </w:rPr>
        <w:t xml:space="preserve">a </w:t>
      </w:r>
      <w:r w:rsidR="007627DD" w:rsidRPr="00EA292C">
        <w:rPr>
          <w:rFonts w:cstheme="minorHAnsi"/>
          <w:sz w:val="22"/>
          <w:szCs w:val="22"/>
        </w:rPr>
        <w:t>growing body</w:t>
      </w:r>
      <w:r w:rsidR="00314CC5" w:rsidRPr="00EA292C">
        <w:rPr>
          <w:rFonts w:cstheme="minorHAnsi"/>
          <w:sz w:val="22"/>
          <w:szCs w:val="22"/>
        </w:rPr>
        <w:t xml:space="preserve"> of evidence demonstrating improvements in patient outcome measures </w:t>
      </w:r>
      <w:r w:rsidR="007627DD" w:rsidRPr="00EA292C">
        <w:rPr>
          <w:rFonts w:cstheme="minorHAnsi"/>
          <w:sz w:val="22"/>
          <w:szCs w:val="22"/>
        </w:rPr>
        <w:t>in those</w:t>
      </w:r>
      <w:r w:rsidR="00314CC5" w:rsidRPr="00EA292C">
        <w:rPr>
          <w:rFonts w:cstheme="minorHAnsi"/>
          <w:sz w:val="22"/>
          <w:szCs w:val="22"/>
        </w:rPr>
        <w:t xml:space="preserve"> taking biologics</w:t>
      </w:r>
      <w:r w:rsidR="0071692A" w:rsidRPr="00EA292C">
        <w:rPr>
          <w:rFonts w:cstheme="minorHAnsi"/>
          <w:sz w:val="22"/>
          <w:szCs w:val="22"/>
        </w:rPr>
        <w:t xml:space="preserve"> </w:t>
      </w:r>
      <w:r w:rsidR="0071692A" w:rsidRPr="00EA292C">
        <w:rPr>
          <w:rFonts w:cstheme="minorHAnsi"/>
          <w:sz w:val="22"/>
          <w:szCs w:val="22"/>
        </w:rPr>
        <w:fldChar w:fldCharType="begin">
          <w:fldData xml:space="preserve">PEVuZE5vdGU+PENpdGU+PEF1dGhvcj52YW4gZGVyIEhlaWpkZTwvQXV0aG9yPjxZZWFyPjIwMTA8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PEVuZE5vdGU+PENpdGU+PEF1dGhvcj52YW4gZGVyIEhlaWpkZTwvQXV0aG9yPjxZZWFyPjIwMTA8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71692A" w:rsidRPr="00EA292C">
        <w:rPr>
          <w:rFonts w:cstheme="minorHAnsi"/>
          <w:sz w:val="22"/>
          <w:szCs w:val="22"/>
        </w:rPr>
      </w:r>
      <w:r w:rsidR="0071692A" w:rsidRPr="00EA292C">
        <w:rPr>
          <w:rFonts w:cstheme="minorHAnsi"/>
          <w:sz w:val="22"/>
          <w:szCs w:val="22"/>
        </w:rPr>
        <w:fldChar w:fldCharType="separate"/>
      </w:r>
      <w:r w:rsidR="00972EB9" w:rsidRPr="00EA292C">
        <w:rPr>
          <w:rFonts w:cstheme="minorHAnsi"/>
          <w:noProof/>
          <w:sz w:val="22"/>
          <w:szCs w:val="22"/>
        </w:rPr>
        <w:t>[4-7]</w:t>
      </w:r>
      <w:r w:rsidR="0071692A" w:rsidRPr="00EA292C">
        <w:rPr>
          <w:rFonts w:cstheme="minorHAnsi"/>
          <w:sz w:val="22"/>
          <w:szCs w:val="22"/>
        </w:rPr>
        <w:fldChar w:fldCharType="end"/>
      </w:r>
      <w:r w:rsidR="00F37A2A" w:rsidRPr="00EA292C">
        <w:rPr>
          <w:rFonts w:cstheme="minorHAnsi"/>
          <w:sz w:val="22"/>
          <w:szCs w:val="22"/>
        </w:rPr>
        <w:t xml:space="preserve">, </w:t>
      </w:r>
      <w:r w:rsidR="007627DD" w:rsidRPr="00EA292C">
        <w:rPr>
          <w:rFonts w:cstheme="minorHAnsi"/>
          <w:sz w:val="22"/>
          <w:szCs w:val="22"/>
        </w:rPr>
        <w:t>although</w:t>
      </w:r>
      <w:r w:rsidR="00314CC5" w:rsidRPr="00EA292C">
        <w:rPr>
          <w:rFonts w:cstheme="minorHAnsi"/>
          <w:sz w:val="22"/>
          <w:szCs w:val="22"/>
        </w:rPr>
        <w:t xml:space="preserve"> </w:t>
      </w:r>
      <w:r w:rsidR="007627DD" w:rsidRPr="00EA292C">
        <w:rPr>
          <w:rFonts w:cstheme="minorHAnsi"/>
          <w:sz w:val="22"/>
          <w:szCs w:val="22"/>
        </w:rPr>
        <w:t>much</w:t>
      </w:r>
      <w:r w:rsidR="00314CC5" w:rsidRPr="00EA292C">
        <w:rPr>
          <w:rFonts w:cstheme="minorHAnsi"/>
          <w:sz w:val="22"/>
          <w:szCs w:val="22"/>
        </w:rPr>
        <w:t xml:space="preserve"> of this evidence is </w:t>
      </w:r>
      <w:r w:rsidR="007627DD" w:rsidRPr="00EA292C">
        <w:rPr>
          <w:rFonts w:cstheme="minorHAnsi"/>
          <w:sz w:val="22"/>
          <w:szCs w:val="22"/>
        </w:rPr>
        <w:t>derived</w:t>
      </w:r>
      <w:r w:rsidR="00314CC5" w:rsidRPr="00EA292C">
        <w:rPr>
          <w:rFonts w:cstheme="minorHAnsi"/>
          <w:sz w:val="22"/>
          <w:szCs w:val="22"/>
        </w:rPr>
        <w:t xml:space="preserve"> from quantitative research</w:t>
      </w:r>
      <w:r w:rsidR="007627DD" w:rsidRPr="00EA292C">
        <w:rPr>
          <w:rFonts w:cstheme="minorHAnsi"/>
          <w:sz w:val="22"/>
          <w:szCs w:val="22"/>
        </w:rPr>
        <w:t xml:space="preserve"> studies</w:t>
      </w:r>
      <w:r w:rsidR="00F93A46" w:rsidRPr="00EA292C">
        <w:rPr>
          <w:rFonts w:cstheme="minorHAnsi"/>
          <w:sz w:val="22"/>
          <w:szCs w:val="22"/>
        </w:rPr>
        <w:t>,</w:t>
      </w:r>
      <w:r w:rsidR="00314CC5" w:rsidRPr="00EA292C">
        <w:rPr>
          <w:rFonts w:cstheme="minorHAnsi"/>
          <w:sz w:val="22"/>
          <w:szCs w:val="22"/>
        </w:rPr>
        <w:t xml:space="preserve"> with </w:t>
      </w:r>
      <w:r w:rsidR="00F93A46" w:rsidRPr="00EA292C">
        <w:rPr>
          <w:rFonts w:cstheme="minorHAnsi"/>
          <w:sz w:val="22"/>
          <w:szCs w:val="22"/>
        </w:rPr>
        <w:t xml:space="preserve">relatively </w:t>
      </w:r>
      <w:r w:rsidR="00314CC5" w:rsidRPr="00EA292C">
        <w:rPr>
          <w:rFonts w:cstheme="minorHAnsi"/>
          <w:sz w:val="22"/>
          <w:szCs w:val="22"/>
        </w:rPr>
        <w:t xml:space="preserve">little </w:t>
      </w:r>
      <w:r w:rsidR="007627DD" w:rsidRPr="00EA292C">
        <w:rPr>
          <w:rFonts w:cstheme="minorHAnsi"/>
          <w:sz w:val="22"/>
          <w:szCs w:val="22"/>
        </w:rPr>
        <w:t>attention focused on</w:t>
      </w:r>
      <w:r w:rsidR="00314CC5" w:rsidRPr="00EA292C">
        <w:rPr>
          <w:rFonts w:cstheme="minorHAnsi"/>
          <w:sz w:val="22"/>
          <w:szCs w:val="22"/>
        </w:rPr>
        <w:t xml:space="preserve"> the </w:t>
      </w:r>
      <w:r w:rsidR="00F93A46" w:rsidRPr="00EA292C">
        <w:rPr>
          <w:rFonts w:cstheme="minorHAnsi"/>
          <w:sz w:val="22"/>
          <w:szCs w:val="22"/>
        </w:rPr>
        <w:t xml:space="preserve">individual </w:t>
      </w:r>
      <w:r w:rsidR="00314CC5" w:rsidRPr="00EA292C">
        <w:rPr>
          <w:rFonts w:cstheme="minorHAnsi"/>
          <w:sz w:val="22"/>
          <w:szCs w:val="22"/>
        </w:rPr>
        <w:t>patient experience.</w:t>
      </w:r>
    </w:p>
    <w:p w14:paraId="6714DEB7" w14:textId="77777777" w:rsidR="00314CC5" w:rsidRPr="00EA292C" w:rsidRDefault="00314CC5" w:rsidP="00EA292C">
      <w:pPr>
        <w:spacing w:line="480" w:lineRule="auto"/>
        <w:jc w:val="left"/>
        <w:rPr>
          <w:rFonts w:cstheme="minorHAnsi"/>
          <w:sz w:val="22"/>
          <w:szCs w:val="22"/>
        </w:rPr>
      </w:pPr>
    </w:p>
    <w:p w14:paraId="38B846BB" w14:textId="3ACF779C" w:rsidR="00142FE4" w:rsidRPr="00EA292C" w:rsidRDefault="00D626FF" w:rsidP="00EA292C">
      <w:pPr>
        <w:spacing w:line="480" w:lineRule="auto"/>
        <w:jc w:val="left"/>
        <w:rPr>
          <w:rFonts w:cstheme="minorHAnsi"/>
          <w:sz w:val="22"/>
          <w:szCs w:val="22"/>
        </w:rPr>
      </w:pPr>
      <w:r w:rsidRPr="00EA292C">
        <w:rPr>
          <w:rFonts w:cstheme="minorHAnsi"/>
          <w:sz w:val="22"/>
          <w:szCs w:val="22"/>
        </w:rPr>
        <w:t>The prevalence of foot involvement and foot pain in RA is well documented in the literature</w:t>
      </w:r>
      <w:r w:rsidR="00BE5B96" w:rsidRPr="00EA292C">
        <w:rPr>
          <w:rFonts w:cstheme="minorHAnsi"/>
          <w:sz w:val="22"/>
          <w:szCs w:val="22"/>
        </w:rPr>
        <w:t xml:space="preserve"> </w:t>
      </w:r>
      <w:r w:rsidR="00703D33" w:rsidRPr="00EA292C">
        <w:rPr>
          <w:rFonts w:cstheme="minorHAnsi"/>
          <w:sz w:val="22"/>
          <w:szCs w:val="22"/>
        </w:rPr>
        <w:t xml:space="preserve">with </w:t>
      </w:r>
      <w:r w:rsidR="00617F6D" w:rsidRPr="00EA292C">
        <w:rPr>
          <w:rFonts w:cstheme="minorHAnsi"/>
          <w:sz w:val="22"/>
          <w:szCs w:val="22"/>
        </w:rPr>
        <w:t xml:space="preserve">an estimated range of 35-70% </w:t>
      </w:r>
      <w:r w:rsidR="00F37A2A" w:rsidRPr="00EA292C">
        <w:rPr>
          <w:rFonts w:cstheme="minorHAnsi"/>
          <w:sz w:val="22"/>
          <w:szCs w:val="22"/>
        </w:rPr>
        <w:fldChar w:fldCharType="begin">
          <w:fldData xml:space="preserve">PEVuZE5vdGU+PENpdGU+PEF1dGhvcj52YW4gZGVyIExlZWRlbjwvQXV0aG9yPjxZZWFyPjIwMDg8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PEVuZE5vdGU+PENpdGU+PEF1dGhvcj52YW4gZGVyIExlZWRlbjwvQXV0aG9yPjxZZWFyPjIwMDg8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F37A2A" w:rsidRPr="00EA292C">
        <w:rPr>
          <w:rFonts w:cstheme="minorHAnsi"/>
          <w:sz w:val="22"/>
          <w:szCs w:val="22"/>
        </w:rPr>
      </w:r>
      <w:r w:rsidR="00F37A2A" w:rsidRPr="00EA292C">
        <w:rPr>
          <w:rFonts w:cstheme="minorHAnsi"/>
          <w:sz w:val="22"/>
          <w:szCs w:val="22"/>
        </w:rPr>
        <w:fldChar w:fldCharType="separate"/>
      </w:r>
      <w:r w:rsidR="00972EB9" w:rsidRPr="00EA292C">
        <w:rPr>
          <w:rFonts w:cstheme="minorHAnsi"/>
          <w:noProof/>
          <w:sz w:val="22"/>
          <w:szCs w:val="22"/>
        </w:rPr>
        <w:t>[8, 9]</w:t>
      </w:r>
      <w:r w:rsidR="00F37A2A" w:rsidRPr="00EA292C">
        <w:rPr>
          <w:rFonts w:cstheme="minorHAnsi"/>
          <w:sz w:val="22"/>
          <w:szCs w:val="22"/>
        </w:rPr>
        <w:fldChar w:fldCharType="end"/>
      </w:r>
      <w:r w:rsidR="00617F6D" w:rsidRPr="00EA292C">
        <w:rPr>
          <w:rFonts w:cstheme="minorHAnsi"/>
          <w:sz w:val="22"/>
          <w:szCs w:val="22"/>
        </w:rPr>
        <w:t xml:space="preserve">. </w:t>
      </w:r>
      <w:r w:rsidR="00D4227C" w:rsidRPr="00EA292C">
        <w:rPr>
          <w:rFonts w:cstheme="minorHAnsi"/>
          <w:sz w:val="22"/>
          <w:szCs w:val="22"/>
        </w:rPr>
        <w:t xml:space="preserve"> </w:t>
      </w:r>
      <w:r w:rsidR="00314835" w:rsidRPr="00EA292C">
        <w:rPr>
          <w:rFonts w:cstheme="minorHAnsi"/>
          <w:sz w:val="22"/>
          <w:szCs w:val="22"/>
        </w:rPr>
        <w:t>Despite the significant advance</w:t>
      </w:r>
      <w:r w:rsidR="00D4227C" w:rsidRPr="00EA292C">
        <w:rPr>
          <w:rFonts w:cstheme="minorHAnsi"/>
          <w:sz w:val="22"/>
          <w:szCs w:val="22"/>
        </w:rPr>
        <w:t>s</w:t>
      </w:r>
      <w:r w:rsidR="00314835" w:rsidRPr="00EA292C">
        <w:rPr>
          <w:rFonts w:cstheme="minorHAnsi"/>
          <w:sz w:val="22"/>
          <w:szCs w:val="22"/>
        </w:rPr>
        <w:t xml:space="preserve"> in new treatment modalities for RA</w:t>
      </w:r>
      <w:r w:rsidR="00D4227C" w:rsidRPr="00EA292C">
        <w:rPr>
          <w:rFonts w:cstheme="minorHAnsi"/>
          <w:sz w:val="22"/>
          <w:szCs w:val="22"/>
        </w:rPr>
        <w:t>,</w:t>
      </w:r>
      <w:r w:rsidR="00314835" w:rsidRPr="00EA292C">
        <w:rPr>
          <w:rFonts w:cstheme="minorHAnsi"/>
          <w:sz w:val="22"/>
          <w:szCs w:val="22"/>
        </w:rPr>
        <w:t xml:space="preserve"> </w:t>
      </w:r>
      <w:r w:rsidR="00D4227C" w:rsidRPr="00EA292C">
        <w:rPr>
          <w:rFonts w:cstheme="minorHAnsi"/>
          <w:sz w:val="22"/>
          <w:szCs w:val="22"/>
        </w:rPr>
        <w:t>such as</w:t>
      </w:r>
      <w:r w:rsidR="00D83C80" w:rsidRPr="00EA292C">
        <w:rPr>
          <w:rFonts w:cstheme="minorHAnsi"/>
          <w:sz w:val="22"/>
          <w:szCs w:val="22"/>
        </w:rPr>
        <w:t xml:space="preserve"> the availability of </w:t>
      </w:r>
      <w:r w:rsidR="00D4227C" w:rsidRPr="00EA292C">
        <w:rPr>
          <w:rFonts w:cstheme="minorHAnsi"/>
          <w:sz w:val="22"/>
          <w:szCs w:val="22"/>
        </w:rPr>
        <w:t>disease modifying anti-rheumatic drugs (</w:t>
      </w:r>
      <w:r w:rsidR="00D83C80" w:rsidRPr="00EA292C">
        <w:rPr>
          <w:rFonts w:cstheme="minorHAnsi"/>
          <w:sz w:val="22"/>
          <w:szCs w:val="22"/>
        </w:rPr>
        <w:t>DMARDs</w:t>
      </w:r>
      <w:r w:rsidR="00D4227C" w:rsidRPr="00EA292C">
        <w:rPr>
          <w:rFonts w:cstheme="minorHAnsi"/>
          <w:sz w:val="22"/>
          <w:szCs w:val="22"/>
        </w:rPr>
        <w:t>)</w:t>
      </w:r>
      <w:r w:rsidR="00D83C80" w:rsidRPr="00EA292C">
        <w:rPr>
          <w:rFonts w:cstheme="minorHAnsi"/>
          <w:sz w:val="22"/>
          <w:szCs w:val="22"/>
        </w:rPr>
        <w:t xml:space="preserve"> and biologic</w:t>
      </w:r>
      <w:r w:rsidR="00A86115" w:rsidRPr="00EA292C">
        <w:rPr>
          <w:rFonts w:cstheme="minorHAnsi"/>
          <w:sz w:val="22"/>
          <w:szCs w:val="22"/>
        </w:rPr>
        <w:t xml:space="preserve"> treatments</w:t>
      </w:r>
      <w:r w:rsidR="00D83C80" w:rsidRPr="00EA292C">
        <w:rPr>
          <w:rFonts w:cstheme="minorHAnsi"/>
          <w:sz w:val="22"/>
          <w:szCs w:val="22"/>
        </w:rPr>
        <w:t xml:space="preserve">, foot </w:t>
      </w:r>
      <w:r w:rsidR="00880B27" w:rsidRPr="00EA292C">
        <w:rPr>
          <w:rFonts w:cstheme="minorHAnsi"/>
          <w:sz w:val="22"/>
          <w:szCs w:val="22"/>
        </w:rPr>
        <w:t xml:space="preserve">complications </w:t>
      </w:r>
      <w:r w:rsidR="00D4227C" w:rsidRPr="00EA292C">
        <w:rPr>
          <w:rFonts w:cstheme="minorHAnsi"/>
          <w:sz w:val="22"/>
          <w:szCs w:val="22"/>
        </w:rPr>
        <w:t>remain</w:t>
      </w:r>
      <w:r w:rsidR="00703D33" w:rsidRPr="00EA292C">
        <w:rPr>
          <w:rFonts w:cstheme="minorHAnsi"/>
          <w:sz w:val="22"/>
          <w:szCs w:val="22"/>
        </w:rPr>
        <w:t xml:space="preserve"> </w:t>
      </w:r>
      <w:r w:rsidR="00D83C80" w:rsidRPr="00EA292C">
        <w:rPr>
          <w:rFonts w:cstheme="minorHAnsi"/>
          <w:sz w:val="22"/>
          <w:szCs w:val="22"/>
        </w:rPr>
        <w:t xml:space="preserve">a disabling and common </w:t>
      </w:r>
      <w:r w:rsidR="00D4227C" w:rsidRPr="00EA292C">
        <w:rPr>
          <w:rFonts w:cstheme="minorHAnsi"/>
          <w:sz w:val="22"/>
          <w:szCs w:val="22"/>
        </w:rPr>
        <w:t>feature of life</w:t>
      </w:r>
      <w:r w:rsidR="00D83C80" w:rsidRPr="00EA292C">
        <w:rPr>
          <w:rFonts w:cstheme="minorHAnsi"/>
          <w:sz w:val="22"/>
          <w:szCs w:val="22"/>
        </w:rPr>
        <w:t xml:space="preserve"> for many patients </w:t>
      </w:r>
      <w:r w:rsidR="00F37A2A" w:rsidRPr="00EA292C">
        <w:rPr>
          <w:rFonts w:cstheme="minorHAnsi"/>
          <w:sz w:val="22"/>
          <w:szCs w:val="22"/>
        </w:rPr>
        <w:fldChar w:fldCharType="begin"/>
      </w:r>
      <w:r w:rsidR="00972EB9" w:rsidRPr="00EA292C">
        <w:rPr>
          <w:rFonts w:cstheme="minorHAnsi"/>
          <w:sz w:val="22"/>
          <w:szCs w:val="22"/>
        </w:rPr>
        <w:instrText xml:space="preserve"> ADDIN EN.CITE &lt;EndNote&gt;&lt;Cite&gt;&lt;Author&gt;Otter&lt;/Author&gt;&lt;Year&gt;2010&lt;/Year&gt;&lt;RecNum&gt;792&lt;/RecNum&gt;&lt;DisplayText&gt;[9]&lt;/DisplayText&gt;&lt;record&gt;&lt;rec-number&gt;792&lt;/rec-number&gt;&lt;foreign-keys&gt;&lt;key app="EN" db-id="pwzfwe9sddwrere9vtj5vzas02x99v0t9ddr" timestamp="1320941463"&gt;792&lt;/key&gt;&lt;/foreign-keys&gt;&lt;ref-type name="Journal Article"&gt;17&lt;/ref-type&gt;&lt;contributors&gt;&lt;authors&gt;&lt;author&gt;Otter, S. J.&lt;/author&gt;&lt;author&gt;Lucas, K.&lt;/author&gt;&lt;author&gt;Springett, K.&lt;/author&gt;&lt;author&gt;Moore, A.&lt;/author&gt;&lt;author&gt;Davies, K.&lt;/author&gt;&lt;author&gt;Cheek, L.&lt;/author&gt;&lt;author&gt;Young, A.&lt;/author&gt;&lt;author&gt;Walker-Bone, K.&lt;/author&gt;&lt;/authors&gt;&lt;/contributors&gt;&lt;auth-address&gt;School of Health Professions, University of Brighton, Robert Dodd Building, 49 Darley Rd, Eastbourne, BN20 7UR, UK. so54@bton.ac.uk&lt;/auth-address&gt;&lt;titles&gt;&lt;title&gt;Foot pain in rheumatoid arthritis prevalence, risk factors and management: an epidemiological study&lt;/title&gt;&lt;secondary-title&gt;Clin Rheumatol&lt;/secondary-title&gt;&lt;/titles&gt;&lt;periodical&gt;&lt;full-title&gt;Clin Rheumatol&lt;/full-title&gt;&lt;/periodical&gt;&lt;pages&gt;255-71&lt;/pages&gt;&lt;volume&gt;29&lt;/volume&gt;&lt;number&gt;3&lt;/number&gt;&lt;edition&gt;2009/12/10&lt;/edition&gt;&lt;keywords&gt;&lt;keyword&gt;Adult&lt;/keyword&gt;&lt;keyword&gt;Aged&lt;/keyword&gt;&lt;keyword&gt;Ankle Joint&lt;/keyword&gt;&lt;keyword&gt;Arthritis, Rheumatoid/diagnosis/*epidemiology/*therapy&lt;/keyword&gt;&lt;keyword&gt;Evidence-Based Practice&lt;/keyword&gt;&lt;keyword&gt;Female&lt;/keyword&gt;&lt;keyword&gt;*Foot&lt;/keyword&gt;&lt;keyword&gt;Heel&lt;/keyword&gt;&lt;keyword&gt;Humans&lt;/keyword&gt;&lt;keyword&gt;Male&lt;/keyword&gt;&lt;keyword&gt;Middle Aged&lt;/keyword&gt;&lt;keyword&gt;Pain/diagnosis/*epidemiology/*therapy&lt;/keyword&gt;&lt;keyword&gt;Podiatry&lt;/keyword&gt;&lt;keyword&gt;Prevalence&lt;/keyword&gt;&lt;keyword&gt;Questionnaires&lt;/keyword&gt;&lt;keyword&gt;Risk Factors&lt;/keyword&gt;&lt;keyword&gt;Toes&lt;/keyword&gt;&lt;/keywords&gt;&lt;dates&gt;&lt;year&gt;2010&lt;/year&gt;&lt;pub-dates&gt;&lt;date&gt;Mar&lt;/date&gt;&lt;/pub-dates&gt;&lt;/dates&gt;&lt;isbn&gt;1434-9949 (Electronic)&amp;#xD;0770-3198 (Linking)&lt;/isbn&gt;&lt;accession-num&gt;19997766&lt;/accession-num&gt;&lt;urls&gt;&lt;related-urls&gt;&lt;url&gt;http://www.ncbi.nlm.nih.gov/pubmed/19997766&lt;/url&gt;&lt;/related-urls&gt;&lt;/urls&gt;&lt;electronic-resource-num&gt;10.1007/s10067-009-1312-y&lt;/electronic-resource-num&gt;&lt;language&gt;eng&lt;/language&gt;&lt;/record&gt;&lt;/Cite&gt;&lt;/EndNote&gt;</w:instrText>
      </w:r>
      <w:r w:rsidR="00F37A2A" w:rsidRPr="00EA292C">
        <w:rPr>
          <w:rFonts w:cstheme="minorHAnsi"/>
          <w:sz w:val="22"/>
          <w:szCs w:val="22"/>
        </w:rPr>
        <w:fldChar w:fldCharType="separate"/>
      </w:r>
      <w:r w:rsidR="00972EB9" w:rsidRPr="00EA292C">
        <w:rPr>
          <w:rFonts w:cstheme="minorHAnsi"/>
          <w:noProof/>
          <w:sz w:val="22"/>
          <w:szCs w:val="22"/>
        </w:rPr>
        <w:t>[9]</w:t>
      </w:r>
      <w:r w:rsidR="00F37A2A" w:rsidRPr="00EA292C">
        <w:rPr>
          <w:rFonts w:cstheme="minorHAnsi"/>
          <w:sz w:val="22"/>
          <w:szCs w:val="22"/>
        </w:rPr>
        <w:fldChar w:fldCharType="end"/>
      </w:r>
      <w:r w:rsidR="00C450F6" w:rsidRPr="00EA292C">
        <w:rPr>
          <w:rFonts w:cstheme="minorHAnsi"/>
          <w:sz w:val="22"/>
          <w:szCs w:val="22"/>
        </w:rPr>
        <w:t>.</w:t>
      </w:r>
      <w:r w:rsidR="00B92CBD" w:rsidRPr="00EA292C">
        <w:rPr>
          <w:rFonts w:cstheme="minorHAnsi"/>
          <w:sz w:val="22"/>
          <w:szCs w:val="22"/>
        </w:rPr>
        <w:t xml:space="preserve"> </w:t>
      </w:r>
      <w:r w:rsidR="00D4227C" w:rsidRPr="00EA292C">
        <w:rPr>
          <w:rFonts w:cstheme="minorHAnsi"/>
          <w:sz w:val="22"/>
          <w:szCs w:val="22"/>
        </w:rPr>
        <w:t xml:space="preserve"> Indeed, t</w:t>
      </w:r>
      <w:r w:rsidR="00D63ED5" w:rsidRPr="00EA292C">
        <w:rPr>
          <w:rFonts w:cstheme="minorHAnsi"/>
          <w:sz w:val="22"/>
          <w:szCs w:val="22"/>
        </w:rPr>
        <w:t xml:space="preserve">he presence of </w:t>
      </w:r>
      <w:r w:rsidR="00D4227C" w:rsidRPr="00EA292C">
        <w:rPr>
          <w:rFonts w:cstheme="minorHAnsi"/>
          <w:sz w:val="22"/>
          <w:szCs w:val="22"/>
        </w:rPr>
        <w:t xml:space="preserve">forefoot </w:t>
      </w:r>
      <w:r w:rsidR="00D63ED5" w:rsidRPr="00EA292C">
        <w:rPr>
          <w:rFonts w:cstheme="minorHAnsi"/>
          <w:sz w:val="22"/>
          <w:szCs w:val="22"/>
        </w:rPr>
        <w:t>pain</w:t>
      </w:r>
      <w:r w:rsidR="00C450F6" w:rsidRPr="00EA292C">
        <w:rPr>
          <w:rFonts w:cstheme="minorHAnsi"/>
          <w:sz w:val="22"/>
          <w:szCs w:val="22"/>
        </w:rPr>
        <w:t xml:space="preserve"> </w:t>
      </w:r>
      <w:r w:rsidR="00D63ED5" w:rsidRPr="00EA292C">
        <w:rPr>
          <w:rFonts w:cstheme="minorHAnsi"/>
          <w:sz w:val="22"/>
          <w:szCs w:val="22"/>
        </w:rPr>
        <w:t>(63.9%) and ankle</w:t>
      </w:r>
      <w:r w:rsidR="00D4227C" w:rsidRPr="00EA292C">
        <w:rPr>
          <w:rFonts w:cstheme="minorHAnsi"/>
          <w:sz w:val="22"/>
          <w:szCs w:val="22"/>
        </w:rPr>
        <w:t xml:space="preserve"> pain</w:t>
      </w:r>
      <w:r w:rsidR="00D63ED5" w:rsidRPr="00EA292C">
        <w:rPr>
          <w:rFonts w:cstheme="minorHAnsi"/>
          <w:sz w:val="22"/>
          <w:szCs w:val="22"/>
        </w:rPr>
        <w:t xml:space="preserve"> (42.7%) was highlighted by Otter et al</w:t>
      </w:r>
      <w:r w:rsidR="00F95B71">
        <w:rPr>
          <w:rFonts w:cstheme="minorHAnsi"/>
          <w:sz w:val="22"/>
          <w:szCs w:val="22"/>
        </w:rPr>
        <w:t>.</w:t>
      </w:r>
      <w:r w:rsidR="00D63ED5" w:rsidRPr="00EA292C">
        <w:rPr>
          <w:rFonts w:cstheme="minorHAnsi"/>
          <w:sz w:val="22"/>
          <w:szCs w:val="22"/>
        </w:rPr>
        <w:t xml:space="preserve"> </w:t>
      </w:r>
      <w:r w:rsidR="00F37A2A" w:rsidRPr="00EA292C">
        <w:rPr>
          <w:rFonts w:cstheme="minorHAnsi"/>
          <w:sz w:val="22"/>
          <w:szCs w:val="22"/>
        </w:rPr>
        <w:fldChar w:fldCharType="begin"/>
      </w:r>
      <w:r w:rsidR="00972EB9" w:rsidRPr="00EA292C">
        <w:rPr>
          <w:rFonts w:cstheme="minorHAnsi"/>
          <w:sz w:val="22"/>
          <w:szCs w:val="22"/>
        </w:rPr>
        <w:instrText xml:space="preserve"> ADDIN EN.CITE &lt;EndNote&gt;&lt;Cite&gt;&lt;Author&gt;Otter&lt;/Author&gt;&lt;Year&gt;2010&lt;/Year&gt;&lt;RecNum&gt;792&lt;/RecNum&gt;&lt;DisplayText&gt;[9]&lt;/DisplayText&gt;&lt;record&gt;&lt;rec-number&gt;792&lt;/rec-number&gt;&lt;foreign-keys&gt;&lt;key app="EN" db-id="pwzfwe9sddwrere9vtj5vzas02x99v0t9ddr" timestamp="1320941463"&gt;792&lt;/key&gt;&lt;/foreign-keys&gt;&lt;ref-type name="Journal Article"&gt;17&lt;/ref-type&gt;&lt;contributors&gt;&lt;authors&gt;&lt;author&gt;Otter, S. J.&lt;/author&gt;&lt;author&gt;Lucas, K.&lt;/author&gt;&lt;author&gt;Springett, K.&lt;/author&gt;&lt;author&gt;Moore, A.&lt;/author&gt;&lt;author&gt;Davies, K.&lt;/author&gt;&lt;author&gt;Cheek, L.&lt;/author&gt;&lt;author&gt;Young, A.&lt;/author&gt;&lt;author&gt;Walker-Bone, K.&lt;/author&gt;&lt;/authors&gt;&lt;/contributors&gt;&lt;auth-address&gt;School of Health Professions, University of Brighton, Robert Dodd Building, 49 Darley Rd, Eastbourne, BN20 7UR, UK. so54@bton.ac.uk&lt;/auth-address&gt;&lt;titles&gt;&lt;title&gt;Foot pain in rheumatoid arthritis prevalence, risk factors and management: an epidemiological study&lt;/title&gt;&lt;secondary-title&gt;Clin Rheumatol&lt;/secondary-title&gt;&lt;/titles&gt;&lt;periodical&gt;&lt;full-title&gt;Clin Rheumatol&lt;/full-title&gt;&lt;/periodical&gt;&lt;pages&gt;255-71&lt;/pages&gt;&lt;volume&gt;29&lt;/volume&gt;&lt;number&gt;3&lt;/number&gt;&lt;edition&gt;2009/12/10&lt;/edition&gt;&lt;keywords&gt;&lt;keyword&gt;Adult&lt;/keyword&gt;&lt;keyword&gt;Aged&lt;/keyword&gt;&lt;keyword&gt;Ankle Joint&lt;/keyword&gt;&lt;keyword&gt;Arthritis, Rheumatoid/diagnosis/*epidemiology/*therapy&lt;/keyword&gt;&lt;keyword&gt;Evidence-Based Practice&lt;/keyword&gt;&lt;keyword&gt;Female&lt;/keyword&gt;&lt;keyword&gt;*Foot&lt;/keyword&gt;&lt;keyword&gt;Heel&lt;/keyword&gt;&lt;keyword&gt;Humans&lt;/keyword&gt;&lt;keyword&gt;Male&lt;/keyword&gt;&lt;keyword&gt;Middle Aged&lt;/keyword&gt;&lt;keyword&gt;Pain/diagnosis/*epidemiology/*therapy&lt;/keyword&gt;&lt;keyword&gt;Podiatry&lt;/keyword&gt;&lt;keyword&gt;Prevalence&lt;/keyword&gt;&lt;keyword&gt;Questionnaires&lt;/keyword&gt;&lt;keyword&gt;Risk Factors&lt;/keyword&gt;&lt;keyword&gt;Toes&lt;/keyword&gt;&lt;/keywords&gt;&lt;dates&gt;&lt;year&gt;2010&lt;/year&gt;&lt;pub-dates&gt;&lt;date&gt;Mar&lt;/date&gt;&lt;/pub-dates&gt;&lt;/dates&gt;&lt;isbn&gt;1434-9949 (Electronic)&amp;#xD;0770-3198 (Linking)&lt;/isbn&gt;&lt;accession-num&gt;19997766&lt;/accession-num&gt;&lt;urls&gt;&lt;related-urls&gt;&lt;url&gt;http://www.ncbi.nlm.nih.gov/pubmed/19997766&lt;/url&gt;&lt;/related-urls&gt;&lt;/urls&gt;&lt;electronic-resource-num&gt;10.1007/s10067-009-1312-y&lt;/electronic-resource-num&gt;&lt;language&gt;eng&lt;/language&gt;&lt;/record&gt;&lt;/Cite&gt;&lt;/EndNote&gt;</w:instrText>
      </w:r>
      <w:r w:rsidR="00F37A2A" w:rsidRPr="00EA292C">
        <w:rPr>
          <w:rFonts w:cstheme="minorHAnsi"/>
          <w:sz w:val="22"/>
          <w:szCs w:val="22"/>
        </w:rPr>
        <w:fldChar w:fldCharType="separate"/>
      </w:r>
      <w:r w:rsidR="00972EB9" w:rsidRPr="00EA292C">
        <w:rPr>
          <w:rFonts w:cstheme="minorHAnsi"/>
          <w:noProof/>
          <w:sz w:val="22"/>
          <w:szCs w:val="22"/>
        </w:rPr>
        <w:t>[9]</w:t>
      </w:r>
      <w:r w:rsidR="00F37A2A" w:rsidRPr="00EA292C">
        <w:rPr>
          <w:rFonts w:cstheme="minorHAnsi"/>
          <w:sz w:val="22"/>
          <w:szCs w:val="22"/>
        </w:rPr>
        <w:fldChar w:fldCharType="end"/>
      </w:r>
      <w:r w:rsidR="00F37A2A" w:rsidRPr="00EA292C">
        <w:rPr>
          <w:rFonts w:cstheme="minorHAnsi"/>
          <w:sz w:val="22"/>
          <w:szCs w:val="22"/>
        </w:rPr>
        <w:t xml:space="preserve"> </w:t>
      </w:r>
      <w:r w:rsidR="00D63ED5" w:rsidRPr="00EA292C">
        <w:rPr>
          <w:rFonts w:cstheme="minorHAnsi"/>
          <w:sz w:val="22"/>
          <w:szCs w:val="22"/>
        </w:rPr>
        <w:t xml:space="preserve">from a cross sectional survey of patients with RA (N=585). </w:t>
      </w:r>
      <w:r w:rsidR="00D4227C" w:rsidRPr="00EA292C">
        <w:rPr>
          <w:rFonts w:cstheme="minorHAnsi"/>
          <w:sz w:val="22"/>
          <w:szCs w:val="22"/>
        </w:rPr>
        <w:t xml:space="preserve"> </w:t>
      </w:r>
      <w:r w:rsidR="00D558A3" w:rsidRPr="00EA292C">
        <w:rPr>
          <w:rFonts w:cstheme="minorHAnsi"/>
          <w:sz w:val="22"/>
          <w:szCs w:val="22"/>
        </w:rPr>
        <w:t xml:space="preserve">However, these estimates may </w:t>
      </w:r>
      <w:r w:rsidR="00AE3C67" w:rsidRPr="00EA292C">
        <w:rPr>
          <w:rFonts w:cstheme="minorHAnsi"/>
          <w:sz w:val="22"/>
          <w:szCs w:val="22"/>
        </w:rPr>
        <w:t xml:space="preserve">actually </w:t>
      </w:r>
      <w:r w:rsidR="00D558A3" w:rsidRPr="00EA292C">
        <w:rPr>
          <w:rFonts w:cstheme="minorHAnsi"/>
          <w:sz w:val="22"/>
          <w:szCs w:val="22"/>
        </w:rPr>
        <w:t>be higher</w:t>
      </w:r>
      <w:r w:rsidR="00AA178B" w:rsidRPr="00EA292C">
        <w:rPr>
          <w:rFonts w:cstheme="minorHAnsi"/>
          <w:sz w:val="22"/>
          <w:szCs w:val="22"/>
        </w:rPr>
        <w:t>,</w:t>
      </w:r>
      <w:r w:rsidR="00D558A3" w:rsidRPr="00EA292C">
        <w:rPr>
          <w:rFonts w:cstheme="minorHAnsi"/>
          <w:sz w:val="22"/>
          <w:szCs w:val="22"/>
        </w:rPr>
        <w:t xml:space="preserve"> as </w:t>
      </w:r>
      <w:r w:rsidR="0082307D" w:rsidRPr="00EA292C">
        <w:rPr>
          <w:rFonts w:cstheme="minorHAnsi"/>
          <w:sz w:val="22"/>
          <w:szCs w:val="22"/>
        </w:rPr>
        <w:t xml:space="preserve">the prevalence of foot involvement and the extent of foot symptoms in the RA patient group can be under-estimated </w:t>
      </w:r>
      <w:r w:rsidR="00F37A2A" w:rsidRPr="00EA292C">
        <w:rPr>
          <w:rFonts w:cstheme="minorHAnsi"/>
          <w:sz w:val="22"/>
          <w:szCs w:val="22"/>
        </w:rPr>
        <w:fldChar w:fldCharType="begin">
          <w:fldData xml:space="preserve">PEVuZE5vdGU+PENpdGU+PEF1dGhvcj5PdHRlcjwvQXV0aG9yPjxZZWFyPjIwMTA8L1llYXI+PFJl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PEVuZE5vdGU+PENpdGU+PEF1dGhvcj5PdHRlcjwvQXV0aG9yPjxZZWFyPjIwMTA8L1llYXI+PFJl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F37A2A" w:rsidRPr="00EA292C">
        <w:rPr>
          <w:rFonts w:cstheme="minorHAnsi"/>
          <w:sz w:val="22"/>
          <w:szCs w:val="22"/>
        </w:rPr>
      </w:r>
      <w:r w:rsidR="00F37A2A" w:rsidRPr="00EA292C">
        <w:rPr>
          <w:rFonts w:cstheme="minorHAnsi"/>
          <w:sz w:val="22"/>
          <w:szCs w:val="22"/>
        </w:rPr>
        <w:fldChar w:fldCharType="separate"/>
      </w:r>
      <w:r w:rsidR="00972EB9" w:rsidRPr="00EA292C">
        <w:rPr>
          <w:rFonts w:cstheme="minorHAnsi"/>
          <w:noProof/>
          <w:sz w:val="22"/>
          <w:szCs w:val="22"/>
        </w:rPr>
        <w:t>[9, 10]</w:t>
      </w:r>
      <w:r w:rsidR="00F37A2A" w:rsidRPr="00EA292C">
        <w:rPr>
          <w:rFonts w:cstheme="minorHAnsi"/>
          <w:sz w:val="22"/>
          <w:szCs w:val="22"/>
        </w:rPr>
        <w:fldChar w:fldCharType="end"/>
      </w:r>
      <w:r w:rsidR="0082307D" w:rsidRPr="00EA292C">
        <w:rPr>
          <w:rFonts w:cstheme="minorHAnsi"/>
          <w:sz w:val="22"/>
          <w:szCs w:val="22"/>
        </w:rPr>
        <w:t>.</w:t>
      </w:r>
      <w:r w:rsidR="00085DEB" w:rsidRPr="00EA292C">
        <w:rPr>
          <w:rFonts w:cstheme="minorHAnsi"/>
          <w:sz w:val="22"/>
          <w:szCs w:val="22"/>
        </w:rPr>
        <w:t xml:space="preserve"> </w:t>
      </w:r>
    </w:p>
    <w:p w14:paraId="58215A9C" w14:textId="77777777" w:rsidR="00142FE4" w:rsidRPr="00EA292C" w:rsidRDefault="00142FE4" w:rsidP="00EA292C">
      <w:pPr>
        <w:spacing w:line="480" w:lineRule="auto"/>
        <w:jc w:val="left"/>
        <w:rPr>
          <w:rFonts w:cstheme="minorHAnsi"/>
          <w:sz w:val="22"/>
          <w:szCs w:val="22"/>
        </w:rPr>
      </w:pPr>
    </w:p>
    <w:p w14:paraId="076FB6DF" w14:textId="442C7164" w:rsidR="00F209BB" w:rsidRPr="00EA292C" w:rsidRDefault="00142FE4" w:rsidP="00EA292C">
      <w:pPr>
        <w:spacing w:line="480" w:lineRule="auto"/>
        <w:jc w:val="left"/>
        <w:rPr>
          <w:rFonts w:cstheme="minorHAnsi"/>
          <w:sz w:val="22"/>
          <w:szCs w:val="22"/>
        </w:rPr>
      </w:pPr>
      <w:r w:rsidRPr="00EA292C">
        <w:rPr>
          <w:rFonts w:cstheme="minorHAnsi"/>
          <w:sz w:val="22"/>
          <w:szCs w:val="22"/>
        </w:rPr>
        <w:t>F</w:t>
      </w:r>
      <w:r w:rsidR="00D80471" w:rsidRPr="00EA292C">
        <w:rPr>
          <w:rFonts w:cstheme="minorHAnsi"/>
          <w:sz w:val="22"/>
          <w:szCs w:val="22"/>
        </w:rPr>
        <w:t xml:space="preserve">oot complaints </w:t>
      </w:r>
      <w:r w:rsidR="00F275AA" w:rsidRPr="00EA292C">
        <w:rPr>
          <w:rFonts w:cstheme="minorHAnsi"/>
          <w:sz w:val="22"/>
          <w:szCs w:val="22"/>
        </w:rPr>
        <w:t xml:space="preserve">and impaired foot function </w:t>
      </w:r>
      <w:r w:rsidR="00D80471" w:rsidRPr="00EA292C">
        <w:rPr>
          <w:rFonts w:cstheme="minorHAnsi"/>
          <w:sz w:val="22"/>
          <w:szCs w:val="22"/>
        </w:rPr>
        <w:t xml:space="preserve">occurring in both the early and chronic stages of RA have been </w:t>
      </w:r>
      <w:r w:rsidR="00C450F6" w:rsidRPr="00EA292C">
        <w:rPr>
          <w:rFonts w:cstheme="minorHAnsi"/>
          <w:sz w:val="22"/>
          <w:szCs w:val="22"/>
        </w:rPr>
        <w:t>shown to</w:t>
      </w:r>
      <w:r w:rsidR="00D80471" w:rsidRPr="00EA292C">
        <w:rPr>
          <w:rFonts w:cstheme="minorHAnsi"/>
          <w:sz w:val="22"/>
          <w:szCs w:val="22"/>
        </w:rPr>
        <w:t xml:space="preserve"> severely </w:t>
      </w:r>
      <w:r w:rsidR="005B6A6F" w:rsidRPr="00EA292C">
        <w:rPr>
          <w:rFonts w:cstheme="minorHAnsi"/>
          <w:sz w:val="22"/>
          <w:szCs w:val="22"/>
        </w:rPr>
        <w:t>limi</w:t>
      </w:r>
      <w:r w:rsidR="00D80471" w:rsidRPr="00EA292C">
        <w:rPr>
          <w:rFonts w:cstheme="minorHAnsi"/>
          <w:sz w:val="22"/>
          <w:szCs w:val="22"/>
        </w:rPr>
        <w:t xml:space="preserve">t </w:t>
      </w:r>
      <w:r w:rsidR="00F275AA" w:rsidRPr="00EA292C">
        <w:rPr>
          <w:rFonts w:cstheme="minorHAnsi"/>
          <w:sz w:val="22"/>
          <w:szCs w:val="22"/>
        </w:rPr>
        <w:t xml:space="preserve">an individual’s </w:t>
      </w:r>
      <w:r w:rsidR="00D80471" w:rsidRPr="00EA292C">
        <w:rPr>
          <w:rFonts w:cstheme="minorHAnsi"/>
          <w:sz w:val="22"/>
          <w:szCs w:val="22"/>
        </w:rPr>
        <w:t>daily activities</w:t>
      </w:r>
      <w:r w:rsidR="00F275AA" w:rsidRPr="00EA292C">
        <w:rPr>
          <w:rFonts w:cstheme="minorHAnsi"/>
          <w:sz w:val="22"/>
          <w:szCs w:val="22"/>
        </w:rPr>
        <w:t>,</w:t>
      </w:r>
      <w:r w:rsidR="00D80471" w:rsidRPr="00EA292C">
        <w:rPr>
          <w:rFonts w:cstheme="minorHAnsi"/>
          <w:sz w:val="22"/>
          <w:szCs w:val="22"/>
        </w:rPr>
        <w:t xml:space="preserve"> in particular </w:t>
      </w:r>
      <w:r w:rsidR="005B6A6F" w:rsidRPr="00EA292C">
        <w:rPr>
          <w:rFonts w:cstheme="minorHAnsi"/>
          <w:sz w:val="22"/>
          <w:szCs w:val="22"/>
        </w:rPr>
        <w:t>reducing</w:t>
      </w:r>
      <w:r w:rsidR="00D80471" w:rsidRPr="00EA292C">
        <w:rPr>
          <w:rFonts w:cstheme="minorHAnsi"/>
          <w:sz w:val="22"/>
          <w:szCs w:val="22"/>
        </w:rPr>
        <w:t xml:space="preserve"> ambulation</w:t>
      </w:r>
      <w:r w:rsidR="00C450F6" w:rsidRPr="00EA292C">
        <w:rPr>
          <w:rFonts w:cstheme="minorHAnsi"/>
          <w:sz w:val="22"/>
          <w:szCs w:val="22"/>
        </w:rPr>
        <w:t xml:space="preserve"> and functional mobility</w:t>
      </w:r>
      <w:r w:rsidR="001E698E" w:rsidRPr="00EA292C">
        <w:rPr>
          <w:rFonts w:cstheme="minorHAnsi"/>
          <w:sz w:val="22"/>
          <w:szCs w:val="22"/>
        </w:rPr>
        <w:t xml:space="preserve"> </w:t>
      </w:r>
      <w:r w:rsidR="001E698E" w:rsidRPr="00EA292C">
        <w:rPr>
          <w:rFonts w:cstheme="minorHAnsi"/>
          <w:sz w:val="22"/>
          <w:szCs w:val="22"/>
        </w:rPr>
        <w:fldChar w:fldCharType="begin">
          <w:fldData xml:space="preserve">PEVuZE5vdGU+PENpdGU+PEF1dGhvcj52YW4gZGVyIExlZWRlbjwvQXV0aG9yPjxZZWFyPjIwMDY8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PEVuZE5vdGU+PENpdGU+PEF1dGhvcj52YW4gZGVyIExlZWRlbjwvQXV0aG9yPjxZZWFyPjIwMDY8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1E698E" w:rsidRPr="00EA292C">
        <w:rPr>
          <w:rFonts w:cstheme="minorHAnsi"/>
          <w:sz w:val="22"/>
          <w:szCs w:val="22"/>
        </w:rPr>
      </w:r>
      <w:r w:rsidR="001E698E" w:rsidRPr="00EA292C">
        <w:rPr>
          <w:rFonts w:cstheme="minorHAnsi"/>
          <w:sz w:val="22"/>
          <w:szCs w:val="22"/>
        </w:rPr>
        <w:fldChar w:fldCharType="separate"/>
      </w:r>
      <w:r w:rsidR="00972EB9" w:rsidRPr="00EA292C">
        <w:rPr>
          <w:rFonts w:cstheme="minorHAnsi"/>
          <w:noProof/>
          <w:sz w:val="22"/>
          <w:szCs w:val="22"/>
        </w:rPr>
        <w:t>[11-14]</w:t>
      </w:r>
      <w:r w:rsidR="001E698E" w:rsidRPr="00EA292C">
        <w:rPr>
          <w:rFonts w:cstheme="minorHAnsi"/>
          <w:sz w:val="22"/>
          <w:szCs w:val="22"/>
        </w:rPr>
        <w:fldChar w:fldCharType="end"/>
      </w:r>
      <w:r w:rsidR="00C450F6" w:rsidRPr="00EA292C">
        <w:rPr>
          <w:rFonts w:cstheme="minorHAnsi"/>
          <w:sz w:val="22"/>
          <w:szCs w:val="22"/>
        </w:rPr>
        <w:t xml:space="preserve">. </w:t>
      </w:r>
      <w:r w:rsidR="005B6A6F" w:rsidRPr="00EA292C">
        <w:rPr>
          <w:rFonts w:cstheme="minorHAnsi"/>
          <w:sz w:val="22"/>
          <w:szCs w:val="22"/>
        </w:rPr>
        <w:t xml:space="preserve"> </w:t>
      </w:r>
      <w:r w:rsidR="00F275AA" w:rsidRPr="00EA292C">
        <w:rPr>
          <w:rFonts w:cstheme="minorHAnsi"/>
          <w:sz w:val="22"/>
          <w:szCs w:val="22"/>
        </w:rPr>
        <w:t>P</w:t>
      </w:r>
      <w:r w:rsidR="00C450F6" w:rsidRPr="00EA292C">
        <w:rPr>
          <w:rFonts w:cstheme="minorHAnsi"/>
          <w:sz w:val="22"/>
          <w:szCs w:val="22"/>
        </w:rPr>
        <w:t xml:space="preserve">ain from </w:t>
      </w:r>
      <w:r w:rsidR="005B6A6F" w:rsidRPr="00EA292C">
        <w:rPr>
          <w:rFonts w:cstheme="minorHAnsi"/>
          <w:sz w:val="22"/>
          <w:szCs w:val="22"/>
        </w:rPr>
        <w:t xml:space="preserve">rheumatoid </w:t>
      </w:r>
      <w:r w:rsidR="00C450F6" w:rsidRPr="00EA292C">
        <w:rPr>
          <w:rFonts w:cstheme="minorHAnsi"/>
          <w:sz w:val="22"/>
          <w:szCs w:val="22"/>
        </w:rPr>
        <w:t xml:space="preserve">forefoot disease has </w:t>
      </w:r>
      <w:r w:rsidR="00F275AA" w:rsidRPr="00EA292C">
        <w:rPr>
          <w:rFonts w:cstheme="minorHAnsi"/>
          <w:sz w:val="22"/>
          <w:szCs w:val="22"/>
        </w:rPr>
        <w:t xml:space="preserve">also </w:t>
      </w:r>
      <w:r w:rsidR="00C450F6" w:rsidRPr="00EA292C">
        <w:rPr>
          <w:rFonts w:cstheme="minorHAnsi"/>
          <w:sz w:val="22"/>
          <w:szCs w:val="22"/>
        </w:rPr>
        <w:t xml:space="preserve">been linked to disability in </w:t>
      </w:r>
      <w:r w:rsidR="005B6A6F" w:rsidRPr="00EA292C">
        <w:rPr>
          <w:rFonts w:cstheme="minorHAnsi"/>
          <w:sz w:val="22"/>
          <w:szCs w:val="22"/>
        </w:rPr>
        <w:t xml:space="preserve">a number of </w:t>
      </w:r>
      <w:r w:rsidR="00C450F6" w:rsidRPr="00EA292C">
        <w:rPr>
          <w:rFonts w:cstheme="minorHAnsi"/>
          <w:sz w:val="22"/>
          <w:szCs w:val="22"/>
        </w:rPr>
        <w:t>weight bearing activities</w:t>
      </w:r>
      <w:r w:rsidR="00F95B71">
        <w:rPr>
          <w:rFonts w:cstheme="minorHAnsi"/>
          <w:sz w:val="22"/>
          <w:szCs w:val="22"/>
        </w:rPr>
        <w:t xml:space="preserve"> </w:t>
      </w:r>
      <w:r w:rsidR="003A57D5" w:rsidRPr="00EA292C">
        <w:rPr>
          <w:rFonts w:cstheme="minorHAnsi"/>
          <w:sz w:val="22"/>
          <w:szCs w:val="22"/>
        </w:rPr>
        <w:fldChar w:fldCharType="begin"/>
      </w:r>
      <w:r w:rsidR="00972EB9" w:rsidRPr="00EA292C">
        <w:rPr>
          <w:rFonts w:cstheme="minorHAnsi"/>
          <w:sz w:val="22"/>
          <w:szCs w:val="22"/>
        </w:rPr>
        <w:instrText xml:space="preserve"> ADDIN EN.CITE &lt;EndNote&gt;&lt;Cite&gt;&lt;Author&gt;van der Leeden&lt;/Author&gt;&lt;Year&gt;2010&lt;/Year&gt;&lt;RecNum&gt;1354&lt;/RecNum&gt;&lt;DisplayText&gt;[14]&lt;/DisplayText&gt;&lt;record&gt;&lt;rec-number&gt;1354&lt;/rec-number&gt;&lt;foreign-keys&gt;&lt;key app="EN" db-id="pwzfwe9sddwrere9vtj5vzas02x99v0t9ddr" timestamp="1484752373"&gt;1354&lt;/key&gt;&lt;/foreign-keys&gt;&lt;ref-type name="Journal Article"&gt;17&lt;/ref-type&gt;&lt;contributors&gt;&lt;authors&gt;&lt;author&gt;van der Leeden, M.&lt;/author&gt;&lt;author&gt;Steultjens, M. P.&lt;/author&gt;&lt;author&gt;van Schaardenburg, D.&lt;/author&gt;&lt;author&gt;Dekker, J.&lt;/author&gt;&lt;/authors&gt;&lt;/contributors&gt;&lt;auth-address&gt;Department of Rehabilitation Medicine and Psychology, Jan van Breemen Institute, Jan van Breemenstraat 2, 1056 AB Amsterdam, The Netherlands. m.vd.leeden@janvanbreemen.nl&lt;/auth-address&gt;&lt;titles&gt;&lt;title&gt;Forefoot disease activity in rheumatoid arthritis patients in remission: results of a cohort study&lt;/title&gt;&lt;secondary-title&gt;Arthritis Res Ther&lt;/secondary-title&gt;&lt;/titles&gt;&lt;periodical&gt;&lt;full-title&gt;Arthritis Res Ther&lt;/full-title&gt;&lt;/periodical&gt;&lt;pages&gt;R3&lt;/pages&gt;&lt;volume&gt;12&lt;/volume&gt;&lt;number&gt;1&lt;/number&gt;&lt;keywords&gt;&lt;keyword&gt;Arthritis, Rheumatoid/*pathology&lt;/keyword&gt;&lt;keyword&gt;Cohort Studies&lt;/keyword&gt;&lt;keyword&gt;Female&lt;/keyword&gt;&lt;keyword&gt;Humans&lt;/keyword&gt;&lt;keyword&gt;Male&lt;/keyword&gt;&lt;keyword&gt;Metatarsophalangeal Joint/*pathology&lt;/keyword&gt;&lt;keyword&gt;Middle Aged&lt;/keyword&gt;&lt;keyword&gt;Remission Induction&lt;/keyword&gt;&lt;keyword&gt;Severity of Illness Index&lt;/keyword&gt;&lt;/keywords&gt;&lt;dates&gt;&lt;year&gt;2010&lt;/year&gt;&lt;/dates&gt;&lt;isbn&gt;1478-6362 (Electronic)&amp;#xD;1478-6354 (Linking)&lt;/isbn&gt;&lt;accession-num&gt;20055986&lt;/accession-num&gt;&lt;urls&gt;&lt;related-urls&gt;&lt;url&gt;https://www.ncbi.nlm.nih.gov/pubmed/20055986&lt;/url&gt;&lt;/related-urls&gt;&lt;/urls&gt;&lt;custom2&gt;PMC2875628&lt;/custom2&gt;&lt;electronic-resource-num&gt;10.1186/ar2901&lt;/electronic-resource-num&gt;&lt;/record&gt;&lt;/Cite&gt;&lt;/EndNote&gt;</w:instrText>
      </w:r>
      <w:r w:rsidR="003A57D5" w:rsidRPr="00EA292C">
        <w:rPr>
          <w:rFonts w:cstheme="minorHAnsi"/>
          <w:sz w:val="22"/>
          <w:szCs w:val="22"/>
        </w:rPr>
        <w:fldChar w:fldCharType="separate"/>
      </w:r>
      <w:r w:rsidR="00972EB9" w:rsidRPr="00EA292C">
        <w:rPr>
          <w:rFonts w:cstheme="minorHAnsi"/>
          <w:noProof/>
          <w:sz w:val="22"/>
          <w:szCs w:val="22"/>
        </w:rPr>
        <w:t>[14]</w:t>
      </w:r>
      <w:r w:rsidR="003A57D5" w:rsidRPr="00EA292C">
        <w:rPr>
          <w:rFonts w:cstheme="minorHAnsi"/>
          <w:sz w:val="22"/>
          <w:szCs w:val="22"/>
        </w:rPr>
        <w:fldChar w:fldCharType="end"/>
      </w:r>
      <w:r w:rsidR="00C450F6" w:rsidRPr="00EA292C">
        <w:rPr>
          <w:rFonts w:cstheme="minorHAnsi"/>
          <w:sz w:val="22"/>
          <w:szCs w:val="22"/>
        </w:rPr>
        <w:t>.</w:t>
      </w:r>
      <w:r w:rsidR="009F10BB" w:rsidRPr="00EA292C">
        <w:rPr>
          <w:rFonts w:cstheme="minorHAnsi"/>
          <w:sz w:val="22"/>
          <w:szCs w:val="22"/>
        </w:rPr>
        <w:t xml:space="preserve"> </w:t>
      </w:r>
      <w:r w:rsidR="0024315A" w:rsidRPr="00EA292C">
        <w:rPr>
          <w:rFonts w:cstheme="minorHAnsi"/>
          <w:sz w:val="22"/>
          <w:szCs w:val="22"/>
        </w:rPr>
        <w:t>Indeed,</w:t>
      </w:r>
      <w:r w:rsidR="00DE0A1C" w:rsidRPr="00EA292C">
        <w:rPr>
          <w:rFonts w:cstheme="minorHAnsi"/>
          <w:sz w:val="22"/>
          <w:szCs w:val="22"/>
        </w:rPr>
        <w:t xml:space="preserve"> in a survey by </w:t>
      </w:r>
      <w:proofErr w:type="spellStart"/>
      <w:r w:rsidR="00DE0A1C" w:rsidRPr="00EA292C">
        <w:rPr>
          <w:rFonts w:cstheme="minorHAnsi"/>
          <w:sz w:val="22"/>
          <w:szCs w:val="22"/>
        </w:rPr>
        <w:t>Grondal</w:t>
      </w:r>
      <w:proofErr w:type="spellEnd"/>
      <w:r w:rsidR="00DE0A1C" w:rsidRPr="00EA292C">
        <w:rPr>
          <w:rFonts w:cstheme="minorHAnsi"/>
          <w:sz w:val="22"/>
          <w:szCs w:val="22"/>
        </w:rPr>
        <w:t xml:space="preserve"> et al</w:t>
      </w:r>
      <w:r w:rsidR="008414B6">
        <w:rPr>
          <w:rFonts w:cstheme="minorHAnsi"/>
          <w:sz w:val="22"/>
          <w:szCs w:val="22"/>
        </w:rPr>
        <w:t>.</w:t>
      </w:r>
      <w:r w:rsidR="003A57D5" w:rsidRPr="00EA292C">
        <w:rPr>
          <w:rFonts w:cstheme="minorHAnsi"/>
          <w:sz w:val="22"/>
          <w:szCs w:val="22"/>
        </w:rPr>
        <w:t xml:space="preserve"> </w:t>
      </w:r>
      <w:r w:rsidR="003A57D5" w:rsidRPr="00EA292C">
        <w:rPr>
          <w:rFonts w:cstheme="minorHAnsi"/>
          <w:sz w:val="22"/>
          <w:szCs w:val="22"/>
        </w:rPr>
        <w:fldChar w:fldCharType="begin"/>
      </w:r>
      <w:r w:rsidR="00972EB9" w:rsidRPr="00EA292C">
        <w:rPr>
          <w:rFonts w:cstheme="minorHAnsi"/>
          <w:sz w:val="22"/>
          <w:szCs w:val="22"/>
        </w:rPr>
        <w:instrText xml:space="preserve"> ADDIN EN.CITE &lt;EndNote&gt;&lt;Cite&gt;&lt;Author&gt;Grondal&lt;/Author&gt;&lt;Year&gt;2008&lt;/Year&gt;&lt;RecNum&gt;780&lt;/RecNum&gt;&lt;DisplayText&gt;[12]&lt;/DisplayText&gt;&lt;record&gt;&lt;rec-number&gt;780&lt;/rec-number&gt;&lt;foreign-keys&gt;&lt;key app="EN" db-id="pwzfwe9sddwrere9vtj5vzas02x99v0t9ddr" timestamp="1320941124"&gt;780&lt;/key&gt;&lt;/foreign-keys&gt;&lt;ref-type name="Journal Article"&gt;17&lt;/ref-type&gt;&lt;contributors&gt;&lt;authors&gt;&lt;author&gt;Grondal, L.&lt;/author&gt;&lt;author&gt;Tengstrand, B.&lt;/author&gt;&lt;author&gt;Nordmark, B.&lt;/author&gt;&lt;author&gt;Wretenberg, P.&lt;/author&gt;&lt;author&gt;Stark, A.&lt;/author&gt;&lt;/authors&gt;&lt;/contributors&gt;&lt;auth-address&gt;Department of Molecular Medicine and Surgery, Orthopedic Rehabilitation, Karolinska Institute, Red Cross Hospital, Stockholm, Sweden. lollo.grondal@rks.se&lt;/auth-address&gt;&lt;titles&gt;&lt;title&gt;The foot: still the most important reason for walking incapacity in rheumatoid arthritis: distribution of symptomatic joints in 1,000 RA patients&lt;/title&gt;&lt;secondary-title&gt;Acta Orthop&lt;/secondary-title&gt;&lt;/titles&gt;&lt;periodical&gt;&lt;full-title&gt;Acta Orthop&lt;/full-title&gt;&lt;/periodical&gt;&lt;pages&gt;257-61&lt;/pages&gt;&lt;volume&gt;79&lt;/volume&gt;&lt;number&gt;2&lt;/number&gt;&lt;edition&gt;2008/05/20&lt;/edition&gt;&lt;keywords&gt;&lt;keyword&gt;Adult&lt;/keyword&gt;&lt;keyword&gt;Aged&lt;/keyword&gt;&lt;keyword&gt;Aged, 80 and over&lt;/keyword&gt;&lt;keyword&gt;Arthritis, Rheumatoid/*physiopathology/surgery&lt;/keyword&gt;&lt;keyword&gt;Disability Evaluation&lt;/keyword&gt;&lt;keyword&gt;Female&lt;/keyword&gt;&lt;keyword&gt;Foot/*physiopathology&lt;/keyword&gt;&lt;keyword&gt;Foot Joints/*physiopathology/surgery&lt;/keyword&gt;&lt;keyword&gt;Gait/physiology&lt;/keyword&gt;&lt;keyword&gt;Humans&lt;/keyword&gt;&lt;keyword&gt;Male&lt;/keyword&gt;&lt;keyword&gt;Middle Aged&lt;/keyword&gt;&lt;keyword&gt;Questionnaires&lt;/keyword&gt;&lt;keyword&gt;Walking/*physiology&lt;/keyword&gt;&lt;/keywords&gt;&lt;dates&gt;&lt;year&gt;2008&lt;/year&gt;&lt;pub-dates&gt;&lt;date&gt;Apr&lt;/date&gt;&lt;/pub-dates&gt;&lt;/dates&gt;&lt;isbn&gt;1745-3682 (Electronic)&amp;#xD;1745-3674 (Linking)&lt;/isbn&gt;&lt;accession-num&gt;18484253&lt;/accession-num&gt;&lt;urls&gt;&lt;related-urls&gt;&lt;url&gt;http://www.ncbi.nlm.nih.gov/pubmed/18484253&lt;/url&gt;&lt;/related-urls&gt;&lt;/urls&gt;&lt;electronic-resource-num&gt;793116767 [pii]&amp;#xD;10.1080/17453670710015067&lt;/electronic-resource-num&gt;&lt;language&gt;eng&lt;/language&gt;&lt;/record&gt;&lt;/Cite&gt;&lt;/EndNote&gt;</w:instrText>
      </w:r>
      <w:r w:rsidR="003A57D5" w:rsidRPr="00EA292C">
        <w:rPr>
          <w:rFonts w:cstheme="minorHAnsi"/>
          <w:sz w:val="22"/>
          <w:szCs w:val="22"/>
        </w:rPr>
        <w:fldChar w:fldCharType="separate"/>
      </w:r>
      <w:r w:rsidR="00972EB9" w:rsidRPr="00EA292C">
        <w:rPr>
          <w:rFonts w:cstheme="minorHAnsi"/>
          <w:noProof/>
          <w:sz w:val="22"/>
          <w:szCs w:val="22"/>
        </w:rPr>
        <w:t>[12]</w:t>
      </w:r>
      <w:r w:rsidR="003A57D5" w:rsidRPr="00EA292C">
        <w:rPr>
          <w:rFonts w:cstheme="minorHAnsi"/>
          <w:sz w:val="22"/>
          <w:szCs w:val="22"/>
        </w:rPr>
        <w:fldChar w:fldCharType="end"/>
      </w:r>
      <w:r w:rsidR="00DE0A1C" w:rsidRPr="00EA292C">
        <w:rPr>
          <w:rFonts w:cstheme="minorHAnsi"/>
          <w:sz w:val="22"/>
          <w:szCs w:val="22"/>
        </w:rPr>
        <w:t xml:space="preserve"> forefoot symptoms were reported as </w:t>
      </w:r>
      <w:r w:rsidR="00F275AA" w:rsidRPr="00EA292C">
        <w:rPr>
          <w:rFonts w:cstheme="minorHAnsi"/>
          <w:sz w:val="22"/>
          <w:szCs w:val="22"/>
        </w:rPr>
        <w:t xml:space="preserve">a </w:t>
      </w:r>
      <w:r w:rsidR="00DE0A1C" w:rsidRPr="00EA292C">
        <w:rPr>
          <w:rFonts w:cstheme="minorHAnsi"/>
          <w:sz w:val="22"/>
          <w:szCs w:val="22"/>
        </w:rPr>
        <w:t xml:space="preserve">primary cause </w:t>
      </w:r>
      <w:r w:rsidR="005B6A6F" w:rsidRPr="00EA292C">
        <w:rPr>
          <w:rFonts w:cstheme="minorHAnsi"/>
          <w:sz w:val="22"/>
          <w:szCs w:val="22"/>
        </w:rPr>
        <w:t>in</w:t>
      </w:r>
      <w:r w:rsidR="00DE0A1C" w:rsidRPr="00EA292C">
        <w:rPr>
          <w:rFonts w:cstheme="minorHAnsi"/>
          <w:sz w:val="22"/>
          <w:szCs w:val="22"/>
        </w:rPr>
        <w:t xml:space="preserve"> walking impairment in the </w:t>
      </w:r>
      <w:r w:rsidR="005B6A6F" w:rsidRPr="00EA292C">
        <w:rPr>
          <w:rFonts w:cstheme="minorHAnsi"/>
          <w:sz w:val="22"/>
          <w:szCs w:val="22"/>
        </w:rPr>
        <w:t xml:space="preserve">rheumatoid </w:t>
      </w:r>
      <w:r w:rsidR="00DE0A1C" w:rsidRPr="00EA292C">
        <w:rPr>
          <w:rFonts w:cstheme="minorHAnsi"/>
          <w:sz w:val="22"/>
          <w:szCs w:val="22"/>
        </w:rPr>
        <w:t xml:space="preserve">population, significantly more </w:t>
      </w:r>
      <w:r w:rsidR="005B6A6F" w:rsidRPr="00EA292C">
        <w:rPr>
          <w:rFonts w:cstheme="minorHAnsi"/>
          <w:sz w:val="22"/>
          <w:szCs w:val="22"/>
        </w:rPr>
        <w:t xml:space="preserve">so </w:t>
      </w:r>
      <w:r w:rsidR="00DE0A1C" w:rsidRPr="00EA292C">
        <w:rPr>
          <w:rFonts w:cstheme="minorHAnsi"/>
          <w:sz w:val="22"/>
          <w:szCs w:val="22"/>
        </w:rPr>
        <w:t xml:space="preserve">than symptoms from either </w:t>
      </w:r>
      <w:r w:rsidR="00DE0A1C" w:rsidRPr="00EA292C">
        <w:rPr>
          <w:rFonts w:cstheme="minorHAnsi"/>
          <w:sz w:val="22"/>
          <w:szCs w:val="22"/>
        </w:rPr>
        <w:lastRenderedPageBreak/>
        <w:t xml:space="preserve">the knee or hip joints (N=1000). </w:t>
      </w:r>
      <w:r w:rsidR="005B6A6F" w:rsidRPr="00EA292C">
        <w:rPr>
          <w:rFonts w:cstheme="minorHAnsi"/>
          <w:sz w:val="22"/>
          <w:szCs w:val="22"/>
        </w:rPr>
        <w:t xml:space="preserve"> </w:t>
      </w:r>
      <w:r w:rsidR="00707A66" w:rsidRPr="00EA292C">
        <w:rPr>
          <w:rFonts w:cstheme="minorHAnsi"/>
          <w:sz w:val="22"/>
          <w:szCs w:val="22"/>
        </w:rPr>
        <w:t xml:space="preserve">Consequently, </w:t>
      </w:r>
      <w:r w:rsidR="00ED0EE0" w:rsidRPr="00EA292C">
        <w:rPr>
          <w:rFonts w:cstheme="minorHAnsi"/>
          <w:sz w:val="22"/>
          <w:szCs w:val="22"/>
        </w:rPr>
        <w:t xml:space="preserve">investigators have begun to highlight </w:t>
      </w:r>
      <w:r w:rsidR="002E0FBB" w:rsidRPr="00EA292C">
        <w:rPr>
          <w:rFonts w:cstheme="minorHAnsi"/>
          <w:sz w:val="22"/>
          <w:szCs w:val="22"/>
        </w:rPr>
        <w:t>the</w:t>
      </w:r>
      <w:r w:rsidR="00DB3C93" w:rsidRPr="00EA292C">
        <w:rPr>
          <w:rFonts w:cstheme="minorHAnsi"/>
          <w:sz w:val="22"/>
          <w:szCs w:val="22"/>
        </w:rPr>
        <w:t xml:space="preserve"> negative impact </w:t>
      </w:r>
      <w:r w:rsidR="00ED0EE0" w:rsidRPr="00EA292C">
        <w:rPr>
          <w:rFonts w:cstheme="minorHAnsi"/>
          <w:sz w:val="22"/>
          <w:szCs w:val="22"/>
        </w:rPr>
        <w:t xml:space="preserve">of RA related foot disease </w:t>
      </w:r>
      <w:r w:rsidR="00DB3C93" w:rsidRPr="00EA292C">
        <w:rPr>
          <w:rFonts w:cstheme="minorHAnsi"/>
          <w:sz w:val="22"/>
          <w:szCs w:val="22"/>
        </w:rPr>
        <w:t>on</w:t>
      </w:r>
      <w:r w:rsidR="00D80471" w:rsidRPr="00EA292C">
        <w:rPr>
          <w:rFonts w:cstheme="minorHAnsi"/>
          <w:sz w:val="22"/>
          <w:szCs w:val="22"/>
        </w:rPr>
        <w:t xml:space="preserve"> </w:t>
      </w:r>
      <w:r w:rsidR="00DB3C93" w:rsidRPr="00EA292C">
        <w:rPr>
          <w:rFonts w:cstheme="minorHAnsi"/>
          <w:sz w:val="22"/>
          <w:szCs w:val="22"/>
        </w:rPr>
        <w:t>quality of life</w:t>
      </w:r>
      <w:r w:rsidR="00BA3432" w:rsidRPr="00EA292C">
        <w:rPr>
          <w:rFonts w:cstheme="minorHAnsi"/>
          <w:sz w:val="22"/>
          <w:szCs w:val="22"/>
        </w:rPr>
        <w:t xml:space="preserve"> (QOL)</w:t>
      </w:r>
      <w:r w:rsidR="008414B6">
        <w:rPr>
          <w:rFonts w:cstheme="minorHAnsi"/>
          <w:sz w:val="22"/>
          <w:szCs w:val="22"/>
        </w:rPr>
        <w:t xml:space="preserve"> </w:t>
      </w:r>
      <w:r w:rsidR="003A57D5" w:rsidRPr="00EA292C">
        <w:rPr>
          <w:rFonts w:cstheme="minorHAnsi"/>
          <w:sz w:val="22"/>
          <w:szCs w:val="22"/>
        </w:rPr>
        <w:fldChar w:fldCharType="begin">
          <w:fldData xml:space="preserve">PEVuZE5vdGU+PENpdGU+PEF1dGhvcj5UdXJuZXI8L0F1dGhvcj48WWVhcj4yMDA2PC9ZZWFyPjxS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PEVuZE5vdGU+PENpdGU+PEF1dGhvcj5UdXJuZXI8L0F1dGhvcj48WWVhcj4yMDA2PC9ZZWFyPjxS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3A57D5" w:rsidRPr="00EA292C">
        <w:rPr>
          <w:rFonts w:cstheme="minorHAnsi"/>
          <w:sz w:val="22"/>
          <w:szCs w:val="22"/>
        </w:rPr>
      </w:r>
      <w:r w:rsidR="003A57D5" w:rsidRPr="00EA292C">
        <w:rPr>
          <w:rFonts w:cstheme="minorHAnsi"/>
          <w:sz w:val="22"/>
          <w:szCs w:val="22"/>
        </w:rPr>
        <w:fldChar w:fldCharType="separate"/>
      </w:r>
      <w:r w:rsidR="00972EB9" w:rsidRPr="00EA292C">
        <w:rPr>
          <w:rFonts w:cstheme="minorHAnsi"/>
          <w:noProof/>
          <w:sz w:val="22"/>
          <w:szCs w:val="22"/>
        </w:rPr>
        <w:t>[15, 16]</w:t>
      </w:r>
      <w:r w:rsidR="003A57D5" w:rsidRPr="00EA292C">
        <w:rPr>
          <w:rFonts w:cstheme="minorHAnsi"/>
          <w:sz w:val="22"/>
          <w:szCs w:val="22"/>
        </w:rPr>
        <w:fldChar w:fldCharType="end"/>
      </w:r>
      <w:r w:rsidR="00DB3C93" w:rsidRPr="00EA292C">
        <w:rPr>
          <w:rFonts w:cstheme="minorHAnsi"/>
          <w:sz w:val="22"/>
          <w:szCs w:val="22"/>
        </w:rPr>
        <w:t xml:space="preserve"> </w:t>
      </w:r>
      <w:r w:rsidR="00F209BB" w:rsidRPr="00EA292C">
        <w:rPr>
          <w:rFonts w:cstheme="minorHAnsi"/>
          <w:sz w:val="22"/>
          <w:szCs w:val="22"/>
        </w:rPr>
        <w:t xml:space="preserve">although few studies have demonstrated this </w:t>
      </w:r>
      <w:r w:rsidR="002E0FBB" w:rsidRPr="00EA292C">
        <w:rPr>
          <w:rFonts w:cstheme="minorHAnsi"/>
          <w:sz w:val="22"/>
          <w:szCs w:val="22"/>
        </w:rPr>
        <w:t xml:space="preserve">unequivocally </w:t>
      </w:r>
      <w:r w:rsidR="003A57D5" w:rsidRPr="00EA292C">
        <w:rPr>
          <w:rFonts w:cstheme="minorHAnsi"/>
          <w:sz w:val="22"/>
          <w:szCs w:val="22"/>
        </w:rPr>
        <w:fldChar w:fldCharType="begin"/>
      </w:r>
      <w:r w:rsidR="00972EB9" w:rsidRPr="00EA292C">
        <w:rPr>
          <w:rFonts w:cstheme="minorHAnsi"/>
          <w:sz w:val="22"/>
          <w:szCs w:val="22"/>
        </w:rPr>
        <w:instrText xml:space="preserve"> ADDIN EN.CITE &lt;EndNote&gt;&lt;Cite&gt;&lt;Author&gt;Bal&lt;/Author&gt;&lt;Year&gt;2006&lt;/Year&gt;&lt;RecNum&gt;1355&lt;/RecNum&gt;&lt;DisplayText&gt;[17]&lt;/DisplayText&gt;&lt;record&gt;&lt;rec-number&gt;1355&lt;/rec-number&gt;&lt;foreign-keys&gt;&lt;key app="EN" db-id="pwzfwe9sddwrere9vtj5vzas02x99v0t9ddr" timestamp="1484752573"&gt;1355&lt;/key&gt;&lt;/foreign-keys&gt;&lt;ref-type name="Journal Article"&gt;17&lt;/ref-type&gt;&lt;contributors&gt;&lt;authors&gt;&lt;author&gt;Bal, A.&lt;/author&gt;&lt;author&gt;Aydog, E.&lt;/author&gt;&lt;author&gt;Aydog, S. T.&lt;/author&gt;&lt;author&gt;Cakci, A.&lt;/author&gt;&lt;/authors&gt;&lt;/contributors&gt;&lt;auth-address&gt;Physical Medicine and Rehabilitation Clinic, Health Ministry Diskapi Educational and Research Hospital, Ankara, Turkey.&lt;/auth-address&gt;&lt;titles&gt;&lt;title&gt;Foot deformities in rheumatoid arthritis and relevance of foot function index&lt;/title&gt;&lt;secondary-title&gt;Clin Rheumatol&lt;/secondary-title&gt;&lt;/titles&gt;&lt;periodical&gt;&lt;full-title&gt;Clin Rheumatol&lt;/full-title&gt;&lt;/periodical&gt;&lt;pages&gt;671-5&lt;/pages&gt;&lt;volume&gt;25&lt;/volume&gt;&lt;number&gt;5&lt;/number&gt;&lt;keywords&gt;&lt;keyword&gt;Arthritis, Rheumatoid/*complications/diagnostic imaging/physiopathology&lt;/keyword&gt;&lt;keyword&gt;Female&lt;/keyword&gt;&lt;keyword&gt;Foot/diagnostic imaging/*physiopathology&lt;/keyword&gt;&lt;keyword&gt;Foot Deformities, Acquired/*complications/diagnostic imaging/physiopathology&lt;/keyword&gt;&lt;keyword&gt;Health Status&lt;/keyword&gt;&lt;keyword&gt;Humans&lt;/keyword&gt;&lt;keyword&gt;Male&lt;/keyword&gt;&lt;keyword&gt;Middle Aged&lt;/keyword&gt;&lt;keyword&gt;Radiography&lt;/keyword&gt;&lt;keyword&gt;*Severity of Illness Index&lt;/keyword&gt;&lt;/keywords&gt;&lt;dates&gt;&lt;year&gt;2006&lt;/year&gt;&lt;pub-dates&gt;&lt;date&gt;Sep&lt;/date&gt;&lt;/pub-dates&gt;&lt;/dates&gt;&lt;isbn&gt;0770-3198 (Print)&amp;#xD;0770-3198 (Linking)&lt;/isbn&gt;&lt;accession-num&gt;16344914&lt;/accession-num&gt;&lt;urls&gt;&lt;related-urls&gt;&lt;url&gt;https://www.ncbi.nlm.nih.gov/pubmed/16344914&lt;/url&gt;&lt;/related-urls&gt;&lt;/urls&gt;&lt;electronic-resource-num&gt;10.1007/s10067-005-0115-z&lt;/electronic-resource-num&gt;&lt;/record&gt;&lt;/Cite&gt;&lt;/EndNote&gt;</w:instrText>
      </w:r>
      <w:r w:rsidR="003A57D5" w:rsidRPr="00EA292C">
        <w:rPr>
          <w:rFonts w:cstheme="minorHAnsi"/>
          <w:sz w:val="22"/>
          <w:szCs w:val="22"/>
        </w:rPr>
        <w:fldChar w:fldCharType="separate"/>
      </w:r>
      <w:r w:rsidR="00972EB9" w:rsidRPr="00EA292C">
        <w:rPr>
          <w:rFonts w:cstheme="minorHAnsi"/>
          <w:noProof/>
          <w:sz w:val="22"/>
          <w:szCs w:val="22"/>
        </w:rPr>
        <w:t>[17]</w:t>
      </w:r>
      <w:r w:rsidR="003A57D5" w:rsidRPr="00EA292C">
        <w:rPr>
          <w:rFonts w:cstheme="minorHAnsi"/>
          <w:sz w:val="22"/>
          <w:szCs w:val="22"/>
        </w:rPr>
        <w:fldChar w:fldCharType="end"/>
      </w:r>
      <w:r w:rsidR="00F209BB" w:rsidRPr="00EA292C">
        <w:rPr>
          <w:rFonts w:cstheme="minorHAnsi"/>
          <w:sz w:val="22"/>
          <w:szCs w:val="22"/>
        </w:rPr>
        <w:t xml:space="preserve">. </w:t>
      </w:r>
    </w:p>
    <w:p w14:paraId="7716B1FE" w14:textId="77777777" w:rsidR="00707A66" w:rsidRPr="00EA292C" w:rsidRDefault="00707A66" w:rsidP="00EA292C">
      <w:pPr>
        <w:spacing w:line="480" w:lineRule="auto"/>
        <w:jc w:val="left"/>
        <w:rPr>
          <w:rFonts w:cstheme="minorHAnsi"/>
          <w:sz w:val="22"/>
          <w:szCs w:val="22"/>
        </w:rPr>
      </w:pPr>
    </w:p>
    <w:p w14:paraId="4D7F4BB9" w14:textId="79D74A05" w:rsidR="00433950" w:rsidRPr="00EA292C" w:rsidRDefault="0042633C" w:rsidP="00EA292C">
      <w:pPr>
        <w:spacing w:line="480" w:lineRule="auto"/>
        <w:jc w:val="left"/>
        <w:rPr>
          <w:rFonts w:cstheme="minorHAnsi"/>
          <w:sz w:val="22"/>
          <w:szCs w:val="22"/>
        </w:rPr>
      </w:pPr>
      <w:r w:rsidRPr="00EA292C">
        <w:rPr>
          <w:rFonts w:cstheme="minorHAnsi"/>
          <w:sz w:val="22"/>
          <w:szCs w:val="22"/>
        </w:rPr>
        <w:t>A new par</w:t>
      </w:r>
      <w:r w:rsidR="000258F4" w:rsidRPr="00EA292C">
        <w:rPr>
          <w:rFonts w:cstheme="minorHAnsi"/>
          <w:sz w:val="22"/>
          <w:szCs w:val="22"/>
        </w:rPr>
        <w:t>adigm for the management of</w:t>
      </w:r>
      <w:r w:rsidRPr="00EA292C">
        <w:rPr>
          <w:rFonts w:cstheme="minorHAnsi"/>
          <w:sz w:val="22"/>
          <w:szCs w:val="22"/>
        </w:rPr>
        <w:t xml:space="preserve"> foot manifestations of RA </w:t>
      </w:r>
      <w:r w:rsidR="005A7204" w:rsidRPr="00EA292C">
        <w:rPr>
          <w:rFonts w:cstheme="minorHAnsi"/>
          <w:sz w:val="22"/>
          <w:szCs w:val="22"/>
        </w:rPr>
        <w:t xml:space="preserve">has been proposed, which </w:t>
      </w:r>
      <w:r w:rsidRPr="00EA292C">
        <w:rPr>
          <w:rFonts w:cstheme="minorHAnsi"/>
          <w:sz w:val="22"/>
          <w:szCs w:val="22"/>
        </w:rPr>
        <w:t xml:space="preserve">includes tighter disease control </w:t>
      </w:r>
      <w:r w:rsidR="005A7204" w:rsidRPr="00EA292C">
        <w:rPr>
          <w:rFonts w:cstheme="minorHAnsi"/>
          <w:sz w:val="22"/>
          <w:szCs w:val="22"/>
        </w:rPr>
        <w:t>through the</w:t>
      </w:r>
      <w:r w:rsidRPr="00EA292C">
        <w:rPr>
          <w:rFonts w:cstheme="minorHAnsi"/>
          <w:sz w:val="22"/>
          <w:szCs w:val="22"/>
        </w:rPr>
        <w:t xml:space="preserve"> use of biologic treatments</w:t>
      </w:r>
      <w:r w:rsidR="003A57D5" w:rsidRPr="00EA292C">
        <w:rPr>
          <w:rFonts w:cstheme="minorHAnsi"/>
          <w:sz w:val="22"/>
          <w:szCs w:val="22"/>
        </w:rPr>
        <w:t xml:space="preserve"> </w:t>
      </w:r>
      <w:r w:rsidR="003A57D5" w:rsidRPr="00EA292C">
        <w:rPr>
          <w:rFonts w:cstheme="minorHAnsi"/>
          <w:sz w:val="22"/>
          <w:szCs w:val="22"/>
        </w:rPr>
        <w:fldChar w:fldCharType="begin"/>
      </w:r>
      <w:r w:rsidR="00972EB9" w:rsidRPr="00EA292C">
        <w:rPr>
          <w:rFonts w:cstheme="minorHAnsi"/>
          <w:sz w:val="22"/>
          <w:szCs w:val="22"/>
        </w:rPr>
        <w:instrText xml:space="preserve"> ADDIN EN.CITE &lt;EndNote&gt;&lt;Cite&gt;&lt;Author&gt;Woodburn&lt;/Author&gt;&lt;Year&gt;2010&lt;/Year&gt;&lt;RecNum&gt;801&lt;/RecNum&gt;&lt;DisplayText&gt;[18]&lt;/DisplayText&gt;&lt;record&gt;&lt;rec-number&gt;801&lt;/rec-number&gt;&lt;foreign-keys&gt;&lt;key app="EN" db-id="pwzfwe9sddwrere9vtj5vzas02x99v0t9ddr" timestamp="1320941621"&gt;801&lt;/key&gt;&lt;/foreign-keys&gt;&lt;ref-type name="Journal Article"&gt;17&lt;/ref-type&gt;&lt;contributors&gt;&lt;authors&gt;&lt;author&gt;Woodburn, J.&lt;/author&gt;&lt;author&gt;Hennessy, K.&lt;/author&gt;&lt;author&gt;Steultjens, M. P.&lt;/author&gt;&lt;author&gt;McInnes, I. B.&lt;/author&gt;&lt;author&gt;Turner, D. E.&lt;/author&gt;&lt;/authors&gt;&lt;/contributors&gt;&lt;auth-address&gt;Musculoskeletal Rehabilitation Research Group, Institute of Applied Health Research, School of Health, Glasgow Caledonian University, Cowcaddens Road, Glasgow G4 0BA, UK. jim.woodburn@gcu.ac.uk.&lt;/auth-address&gt;&lt;titles&gt;&lt;title&gt;Looking through the &amp;apos;window of opportunity&amp;apos;: is there a new paradigm of podiatry care on the horizon in early rheumatoid arthritis?&lt;/title&gt;&lt;secondary-title&gt;J Foot Ankle Res&lt;/secondary-title&gt;&lt;/titles&gt;&lt;periodical&gt;&lt;full-title&gt;J Foot Ankle Res&lt;/full-title&gt;&lt;/periodical&gt;&lt;pages&gt;8&lt;/pages&gt;&lt;volume&gt;3&lt;/volume&gt;&lt;edition&gt;2010/05/19&lt;/edition&gt;&lt;dates&gt;&lt;year&gt;2010&lt;/year&gt;&lt;/dates&gt;&lt;isbn&gt;1757-1146 (Electronic)&amp;#xD;1757-1146 (Linking)&lt;/isbn&gt;&lt;accession-num&gt;20478038&lt;/accession-num&gt;&lt;urls&gt;&lt;related-urls&gt;&lt;url&gt;http://www.ncbi.nlm.nih.gov/pubmed/20478038&lt;/url&gt;&lt;/related-urls&gt;&lt;/urls&gt;&lt;custom2&gt;2883976&lt;/custom2&gt;&lt;electronic-resource-num&gt;1757-1146-3-8 [pii]&amp;#xD;10.1186/1757-1146-3-8&lt;/electronic-resource-num&gt;&lt;language&gt;eng&lt;/language&gt;&lt;/record&gt;&lt;/Cite&gt;&lt;/EndNote&gt;</w:instrText>
      </w:r>
      <w:r w:rsidR="003A57D5" w:rsidRPr="00EA292C">
        <w:rPr>
          <w:rFonts w:cstheme="minorHAnsi"/>
          <w:sz w:val="22"/>
          <w:szCs w:val="22"/>
        </w:rPr>
        <w:fldChar w:fldCharType="separate"/>
      </w:r>
      <w:r w:rsidR="00972EB9" w:rsidRPr="00EA292C">
        <w:rPr>
          <w:rFonts w:cstheme="minorHAnsi"/>
          <w:noProof/>
          <w:sz w:val="22"/>
          <w:szCs w:val="22"/>
        </w:rPr>
        <w:t>[18]</w:t>
      </w:r>
      <w:r w:rsidR="003A57D5" w:rsidRPr="00EA292C">
        <w:rPr>
          <w:rFonts w:cstheme="minorHAnsi"/>
          <w:sz w:val="22"/>
          <w:szCs w:val="22"/>
        </w:rPr>
        <w:fldChar w:fldCharType="end"/>
      </w:r>
      <w:r w:rsidR="000258F4" w:rsidRPr="00EA292C">
        <w:rPr>
          <w:rFonts w:cstheme="minorHAnsi"/>
          <w:sz w:val="22"/>
          <w:szCs w:val="22"/>
        </w:rPr>
        <w:t>.</w:t>
      </w:r>
      <w:r w:rsidR="005A7204" w:rsidRPr="00EA292C">
        <w:rPr>
          <w:rFonts w:cstheme="minorHAnsi"/>
          <w:sz w:val="22"/>
          <w:szCs w:val="22"/>
        </w:rPr>
        <w:t xml:space="preserve"> </w:t>
      </w:r>
      <w:r w:rsidR="00851773" w:rsidRPr="00EA292C">
        <w:rPr>
          <w:rFonts w:cstheme="minorHAnsi"/>
          <w:sz w:val="22"/>
          <w:szCs w:val="22"/>
        </w:rPr>
        <w:t xml:space="preserve"> </w:t>
      </w:r>
      <w:r w:rsidR="005A7204" w:rsidRPr="00EA292C">
        <w:rPr>
          <w:rFonts w:cstheme="minorHAnsi"/>
          <w:sz w:val="22"/>
          <w:szCs w:val="22"/>
        </w:rPr>
        <w:t>O</w:t>
      </w:r>
      <w:r w:rsidR="003B65C9" w:rsidRPr="00EA292C">
        <w:rPr>
          <w:rFonts w:cstheme="minorHAnsi"/>
          <w:sz w:val="22"/>
          <w:szCs w:val="22"/>
        </w:rPr>
        <w:t xml:space="preserve">ther investigators have shown that </w:t>
      </w:r>
      <w:r w:rsidR="00F401BF" w:rsidRPr="00EA292C">
        <w:rPr>
          <w:rFonts w:cstheme="minorHAnsi"/>
          <w:sz w:val="22"/>
          <w:szCs w:val="22"/>
        </w:rPr>
        <w:t>patient reported foot pain</w:t>
      </w:r>
      <w:r w:rsidR="006902D2" w:rsidRPr="00EA292C">
        <w:rPr>
          <w:rFonts w:cstheme="minorHAnsi"/>
          <w:sz w:val="22"/>
          <w:szCs w:val="22"/>
        </w:rPr>
        <w:t xml:space="preserve"> and disability</w:t>
      </w:r>
      <w:r w:rsidR="00F401BF" w:rsidRPr="00EA292C">
        <w:rPr>
          <w:rFonts w:cstheme="minorHAnsi"/>
          <w:sz w:val="22"/>
          <w:szCs w:val="22"/>
        </w:rPr>
        <w:t xml:space="preserve"> </w:t>
      </w:r>
      <w:r w:rsidR="001C591A" w:rsidRPr="00EA292C">
        <w:rPr>
          <w:rFonts w:cstheme="minorHAnsi"/>
          <w:sz w:val="22"/>
          <w:szCs w:val="22"/>
        </w:rPr>
        <w:t>may</w:t>
      </w:r>
      <w:r w:rsidR="00F401BF" w:rsidRPr="00EA292C">
        <w:rPr>
          <w:rFonts w:cstheme="minorHAnsi"/>
          <w:sz w:val="22"/>
          <w:szCs w:val="22"/>
        </w:rPr>
        <w:t xml:space="preserve"> decrease in </w:t>
      </w:r>
      <w:r w:rsidR="0059467D" w:rsidRPr="00EA292C">
        <w:rPr>
          <w:rFonts w:cstheme="minorHAnsi"/>
          <w:sz w:val="22"/>
          <w:szCs w:val="22"/>
        </w:rPr>
        <w:t>people who have RA (</w:t>
      </w:r>
      <w:proofErr w:type="spellStart"/>
      <w:r w:rsidR="001C591A" w:rsidRPr="00EA292C">
        <w:rPr>
          <w:rFonts w:cstheme="minorHAnsi"/>
          <w:sz w:val="22"/>
          <w:szCs w:val="22"/>
        </w:rPr>
        <w:t>Pw</w:t>
      </w:r>
      <w:r w:rsidR="00F401BF" w:rsidRPr="00EA292C">
        <w:rPr>
          <w:rFonts w:cstheme="minorHAnsi"/>
          <w:sz w:val="22"/>
          <w:szCs w:val="22"/>
        </w:rPr>
        <w:t>RA</w:t>
      </w:r>
      <w:proofErr w:type="spellEnd"/>
      <w:r w:rsidR="0059467D" w:rsidRPr="00EA292C">
        <w:rPr>
          <w:rFonts w:cstheme="minorHAnsi"/>
          <w:sz w:val="22"/>
          <w:szCs w:val="22"/>
        </w:rPr>
        <w:t>)</w:t>
      </w:r>
      <w:r w:rsidR="00F401BF" w:rsidRPr="00EA292C">
        <w:rPr>
          <w:rFonts w:cstheme="minorHAnsi"/>
          <w:sz w:val="22"/>
          <w:szCs w:val="22"/>
        </w:rPr>
        <w:t xml:space="preserve"> </w:t>
      </w:r>
      <w:r w:rsidR="006902D2" w:rsidRPr="00EA292C">
        <w:rPr>
          <w:rFonts w:cstheme="minorHAnsi"/>
          <w:sz w:val="22"/>
          <w:szCs w:val="22"/>
        </w:rPr>
        <w:t xml:space="preserve">following 12 weeks of </w:t>
      </w:r>
      <w:r w:rsidR="00A86639" w:rsidRPr="00EA292C">
        <w:rPr>
          <w:rFonts w:cstheme="minorHAnsi"/>
          <w:sz w:val="22"/>
          <w:szCs w:val="22"/>
        </w:rPr>
        <w:t>anti-</w:t>
      </w:r>
      <w:r w:rsidR="00F401BF" w:rsidRPr="00EA292C">
        <w:rPr>
          <w:rFonts w:cstheme="minorHAnsi"/>
          <w:sz w:val="22"/>
          <w:szCs w:val="22"/>
        </w:rPr>
        <w:t>TNF</w:t>
      </w:r>
      <w:r w:rsidR="00A86639" w:rsidRPr="00EA292C">
        <w:rPr>
          <w:rFonts w:cstheme="minorHAnsi"/>
          <w:sz w:val="22"/>
          <w:szCs w:val="22"/>
        </w:rPr>
        <w:t>α</w:t>
      </w:r>
      <w:r w:rsidR="0044703E" w:rsidRPr="00EA292C">
        <w:rPr>
          <w:rFonts w:cstheme="minorHAnsi"/>
          <w:sz w:val="22"/>
          <w:szCs w:val="22"/>
        </w:rPr>
        <w:t xml:space="preserve"> </w:t>
      </w:r>
      <w:r w:rsidR="00A86639" w:rsidRPr="00EA292C">
        <w:rPr>
          <w:rFonts w:cstheme="minorHAnsi"/>
          <w:sz w:val="22"/>
          <w:szCs w:val="22"/>
        </w:rPr>
        <w:t>treatments</w:t>
      </w:r>
      <w:r w:rsidR="00F401BF" w:rsidRPr="00EA292C">
        <w:rPr>
          <w:rFonts w:cstheme="minorHAnsi"/>
          <w:sz w:val="22"/>
          <w:szCs w:val="22"/>
        </w:rPr>
        <w:t xml:space="preserve"> compared to those on conventional DMARDs</w:t>
      </w:r>
      <w:r w:rsidR="003A57D5" w:rsidRPr="00EA292C">
        <w:rPr>
          <w:rFonts w:cstheme="minorHAnsi"/>
          <w:sz w:val="22"/>
          <w:szCs w:val="22"/>
        </w:rPr>
        <w:t xml:space="preserve"> </w:t>
      </w:r>
      <w:r w:rsidR="003A57D5" w:rsidRPr="00EA292C">
        <w:rPr>
          <w:rFonts w:cstheme="minorHAnsi"/>
          <w:sz w:val="22"/>
          <w:szCs w:val="22"/>
        </w:rPr>
        <w:fldChar w:fldCharType="begin"/>
      </w:r>
      <w:r w:rsidR="00972EB9" w:rsidRPr="00EA292C">
        <w:rPr>
          <w:rFonts w:cstheme="minorHAnsi"/>
          <w:sz w:val="22"/>
          <w:szCs w:val="22"/>
        </w:rPr>
        <w:instrText xml:space="preserve"> ADDIN EN.CITE &lt;EndNote&gt;&lt;Cite&gt;&lt;Author&gt;Bowen&lt;/Author&gt;&lt;Year&gt;2010&lt;/Year&gt;&lt;RecNum&gt;722&lt;/RecNum&gt;&lt;DisplayText&gt;[19]&lt;/DisplayText&gt;&lt;record&gt;&lt;rec-number&gt;722&lt;/rec-number&gt;&lt;foreign-keys&gt;&lt;key app="EN" db-id="pwzfwe9sddwrere9vtj5vzas02x99v0t9ddr" timestamp="1311174635"&gt;722&lt;/key&gt;&lt;/foreign-keys&gt;&lt;ref-type name="Journal Article"&gt;17&lt;/ref-type&gt;&lt;contributors&gt;&lt;authors&gt;&lt;author&gt;Bowen, C. J.&lt;/author&gt;&lt;author&gt;Edwards, C. J.&lt;/author&gt;&lt;author&gt;Hooper, L.&lt;/author&gt;&lt;author&gt;Dewbury, K.&lt;/author&gt;&lt;author&gt;Sampson, M.&lt;/author&gt;&lt;author&gt;Sawyer, S.&lt;/author&gt;&lt;author&gt;Burridge, J.&lt;/author&gt;&lt;author&gt;Arden, N. K.&lt;/author&gt;&lt;/authors&gt;&lt;/contributors&gt;&lt;auth-address&gt;School of Health Sciences, University of Southampton, Southampton, UK. cjb5@soton.ac.uk.&lt;/auth-address&gt;&lt;titles&gt;&lt;title&gt;Improvement in symptoms and signs in the forefoot of patients with rheumatoid arthritis treated with anti-TNF therapy&lt;/title&gt;&lt;secondary-title&gt;J Foot Ankle Res&lt;/secondary-title&gt;&lt;/titles&gt;&lt;periodical&gt;&lt;full-title&gt;J Foot Ankle Res&lt;/full-title&gt;&lt;/periodical&gt;&lt;pages&gt;10&lt;/pages&gt;&lt;volume&gt;3&lt;/volume&gt;&lt;edition&gt;2010/06/23&lt;/edition&gt;&lt;dates&gt;&lt;year&gt;2010&lt;/year&gt;&lt;/dates&gt;&lt;isbn&gt;1757-1146 (Electronic)&amp;#xD;1757-1146 (Linking)&lt;/isbn&gt;&lt;accession-num&gt;20565792&lt;/accession-num&gt;&lt;urls&gt;&lt;related-urls&gt;&lt;url&gt;http://www.ncbi.nlm.nih.gov/pubmed/20565792&lt;/url&gt;&lt;/related-urls&gt;&lt;/urls&gt;&lt;custom2&gt;2901324&lt;/custom2&gt;&lt;electronic-resource-num&gt;1757-1146-3-10 [pii]&amp;#xD;10.1186/1757-1146-3-10&lt;/electronic-resource-num&gt;&lt;language&gt;eng&lt;/language&gt;&lt;/record&gt;&lt;/Cite&gt;&lt;/EndNote&gt;</w:instrText>
      </w:r>
      <w:r w:rsidR="003A57D5" w:rsidRPr="00EA292C">
        <w:rPr>
          <w:rFonts w:cstheme="minorHAnsi"/>
          <w:sz w:val="22"/>
          <w:szCs w:val="22"/>
        </w:rPr>
        <w:fldChar w:fldCharType="separate"/>
      </w:r>
      <w:r w:rsidR="00972EB9" w:rsidRPr="00EA292C">
        <w:rPr>
          <w:rFonts w:cstheme="minorHAnsi"/>
          <w:noProof/>
          <w:sz w:val="22"/>
          <w:szCs w:val="22"/>
        </w:rPr>
        <w:t>[19]</w:t>
      </w:r>
      <w:r w:rsidR="003A57D5" w:rsidRPr="00EA292C">
        <w:rPr>
          <w:rFonts w:cstheme="minorHAnsi"/>
          <w:sz w:val="22"/>
          <w:szCs w:val="22"/>
        </w:rPr>
        <w:fldChar w:fldCharType="end"/>
      </w:r>
      <w:r w:rsidR="001C591A" w:rsidRPr="00EA292C">
        <w:rPr>
          <w:rFonts w:cstheme="minorHAnsi"/>
          <w:sz w:val="22"/>
          <w:szCs w:val="22"/>
        </w:rPr>
        <w:t xml:space="preserve">. </w:t>
      </w:r>
      <w:r w:rsidR="00F5755E" w:rsidRPr="00EA292C">
        <w:rPr>
          <w:rFonts w:cstheme="minorHAnsi"/>
          <w:sz w:val="22"/>
          <w:szCs w:val="22"/>
        </w:rPr>
        <w:t>Conversely</w:t>
      </w:r>
      <w:r w:rsidR="005A7204" w:rsidRPr="00EA292C">
        <w:rPr>
          <w:rFonts w:cstheme="minorHAnsi"/>
          <w:sz w:val="22"/>
          <w:szCs w:val="22"/>
        </w:rPr>
        <w:t>,</w:t>
      </w:r>
      <w:r w:rsidR="00272238" w:rsidRPr="00EA292C">
        <w:rPr>
          <w:rFonts w:cstheme="minorHAnsi"/>
          <w:sz w:val="22"/>
          <w:szCs w:val="22"/>
        </w:rPr>
        <w:t xml:space="preserve"> </w:t>
      </w:r>
      <w:r w:rsidR="00F401BF" w:rsidRPr="00EA292C">
        <w:rPr>
          <w:rFonts w:cstheme="minorHAnsi"/>
          <w:sz w:val="22"/>
          <w:szCs w:val="22"/>
        </w:rPr>
        <w:t>in a</w:t>
      </w:r>
      <w:r w:rsidR="0007360E" w:rsidRPr="00EA292C">
        <w:rPr>
          <w:rFonts w:cstheme="minorHAnsi"/>
          <w:sz w:val="22"/>
          <w:szCs w:val="22"/>
        </w:rPr>
        <w:t xml:space="preserve"> study </w:t>
      </w:r>
      <w:r w:rsidR="00F401BF" w:rsidRPr="00EA292C">
        <w:rPr>
          <w:rFonts w:cstheme="minorHAnsi"/>
          <w:sz w:val="22"/>
          <w:szCs w:val="22"/>
        </w:rPr>
        <w:t>comparing</w:t>
      </w:r>
      <w:r w:rsidR="0044703E" w:rsidRPr="00EA292C">
        <w:rPr>
          <w:rFonts w:cstheme="minorHAnsi"/>
          <w:sz w:val="22"/>
          <w:szCs w:val="22"/>
        </w:rPr>
        <w:t xml:space="preserve"> self-reported</w:t>
      </w:r>
      <w:r w:rsidR="00F401BF" w:rsidRPr="00EA292C">
        <w:rPr>
          <w:rFonts w:cstheme="minorHAnsi"/>
          <w:sz w:val="22"/>
          <w:szCs w:val="22"/>
        </w:rPr>
        <w:t xml:space="preserve"> foot pain </w:t>
      </w:r>
      <w:r w:rsidR="005A7204" w:rsidRPr="00EA292C">
        <w:rPr>
          <w:rFonts w:cstheme="minorHAnsi"/>
          <w:sz w:val="22"/>
          <w:szCs w:val="22"/>
        </w:rPr>
        <w:t xml:space="preserve">in </w:t>
      </w:r>
      <w:proofErr w:type="spellStart"/>
      <w:r w:rsidR="0059467D" w:rsidRPr="00EA292C">
        <w:rPr>
          <w:rFonts w:cstheme="minorHAnsi"/>
          <w:sz w:val="22"/>
          <w:szCs w:val="22"/>
        </w:rPr>
        <w:t>PwRA</w:t>
      </w:r>
      <w:proofErr w:type="spellEnd"/>
      <w:r w:rsidR="00F401BF" w:rsidRPr="00EA292C">
        <w:rPr>
          <w:rFonts w:cstheme="minorHAnsi"/>
          <w:sz w:val="22"/>
          <w:szCs w:val="22"/>
        </w:rPr>
        <w:t xml:space="preserve"> </w:t>
      </w:r>
      <w:r w:rsidR="005A7204" w:rsidRPr="00EA292C">
        <w:rPr>
          <w:rFonts w:cstheme="minorHAnsi"/>
          <w:sz w:val="22"/>
          <w:szCs w:val="22"/>
        </w:rPr>
        <w:t xml:space="preserve">treated </w:t>
      </w:r>
      <w:r w:rsidR="00F401BF" w:rsidRPr="00EA292C">
        <w:rPr>
          <w:rFonts w:cstheme="minorHAnsi"/>
          <w:sz w:val="22"/>
          <w:szCs w:val="22"/>
        </w:rPr>
        <w:t xml:space="preserve">with </w:t>
      </w:r>
      <w:r w:rsidR="005A7204" w:rsidRPr="00EA292C">
        <w:rPr>
          <w:rFonts w:cstheme="minorHAnsi"/>
          <w:sz w:val="22"/>
          <w:szCs w:val="22"/>
        </w:rPr>
        <w:t xml:space="preserve">and without </w:t>
      </w:r>
      <w:r w:rsidR="00A86639" w:rsidRPr="00EA292C">
        <w:rPr>
          <w:rFonts w:cstheme="minorHAnsi"/>
          <w:sz w:val="22"/>
          <w:szCs w:val="22"/>
        </w:rPr>
        <w:t>anti-</w:t>
      </w:r>
      <w:r w:rsidR="00F401BF" w:rsidRPr="00EA292C">
        <w:rPr>
          <w:rFonts w:cstheme="minorHAnsi"/>
          <w:sz w:val="22"/>
          <w:szCs w:val="22"/>
        </w:rPr>
        <w:t>TNF</w:t>
      </w:r>
      <w:r w:rsidR="00A86639" w:rsidRPr="00EA292C">
        <w:rPr>
          <w:rFonts w:cstheme="minorHAnsi"/>
          <w:sz w:val="22"/>
          <w:szCs w:val="22"/>
        </w:rPr>
        <w:t>α</w:t>
      </w:r>
      <w:r w:rsidR="00F401BF" w:rsidRPr="00EA292C">
        <w:rPr>
          <w:rFonts w:cstheme="minorHAnsi"/>
          <w:sz w:val="22"/>
          <w:szCs w:val="22"/>
        </w:rPr>
        <w:t>,</w:t>
      </w:r>
      <w:r w:rsidR="001C591A" w:rsidRPr="00EA292C">
        <w:rPr>
          <w:rFonts w:cstheme="minorHAnsi"/>
          <w:sz w:val="22"/>
          <w:szCs w:val="22"/>
        </w:rPr>
        <w:t xml:space="preserve"> Otter et al</w:t>
      </w:r>
      <w:r w:rsidR="006D793E">
        <w:rPr>
          <w:rFonts w:cstheme="minorHAnsi"/>
          <w:sz w:val="22"/>
          <w:szCs w:val="22"/>
        </w:rPr>
        <w:t>.</w:t>
      </w:r>
      <w:r w:rsidR="001C591A" w:rsidRPr="00EA292C">
        <w:rPr>
          <w:rFonts w:cstheme="minorHAnsi"/>
          <w:sz w:val="22"/>
          <w:szCs w:val="22"/>
        </w:rPr>
        <w:t xml:space="preserve"> </w:t>
      </w:r>
      <w:r w:rsidR="003A57D5" w:rsidRPr="00EA292C">
        <w:rPr>
          <w:rFonts w:cstheme="minorHAnsi"/>
          <w:sz w:val="22"/>
          <w:szCs w:val="22"/>
        </w:rPr>
        <w:fldChar w:fldCharType="begin"/>
      </w:r>
      <w:r w:rsidR="00972EB9" w:rsidRPr="00EA292C">
        <w:rPr>
          <w:rFonts w:cstheme="minorHAnsi"/>
          <w:sz w:val="22"/>
          <w:szCs w:val="22"/>
        </w:rPr>
        <w:instrText xml:space="preserve"> ADDIN EN.CITE &lt;EndNote&gt;&lt;Cite&gt;&lt;Author&gt;Otter&lt;/Author&gt;&lt;Year&gt;2010&lt;/Year&gt;&lt;RecNum&gt;792&lt;/RecNum&gt;&lt;DisplayText&gt;[9]&lt;/DisplayText&gt;&lt;record&gt;&lt;rec-number&gt;792&lt;/rec-number&gt;&lt;foreign-keys&gt;&lt;key app="EN" db-id="pwzfwe9sddwrere9vtj5vzas02x99v0t9ddr" timestamp="1320941463"&gt;792&lt;/key&gt;&lt;/foreign-keys&gt;&lt;ref-type name="Journal Article"&gt;17&lt;/ref-type&gt;&lt;contributors&gt;&lt;authors&gt;&lt;author&gt;Otter, S. J.&lt;/author&gt;&lt;author&gt;Lucas, K.&lt;/author&gt;&lt;author&gt;Springett, K.&lt;/author&gt;&lt;author&gt;Moore, A.&lt;/author&gt;&lt;author&gt;Davies, K.&lt;/author&gt;&lt;author&gt;Cheek, L.&lt;/author&gt;&lt;author&gt;Young, A.&lt;/author&gt;&lt;author&gt;Walker-Bone, K.&lt;/author&gt;&lt;/authors&gt;&lt;/contributors&gt;&lt;auth-address&gt;School of Health Professions, University of Brighton, Robert Dodd Building, 49 Darley Rd, Eastbourne, BN20 7UR, UK. so54@bton.ac.uk&lt;/auth-address&gt;&lt;titles&gt;&lt;title&gt;Foot pain in rheumatoid arthritis prevalence, risk factors and management: an epidemiological study&lt;/title&gt;&lt;secondary-title&gt;Clin Rheumatol&lt;/secondary-title&gt;&lt;/titles&gt;&lt;periodical&gt;&lt;full-title&gt;Clin Rheumatol&lt;/full-title&gt;&lt;/periodical&gt;&lt;pages&gt;255-71&lt;/pages&gt;&lt;volume&gt;29&lt;/volume&gt;&lt;number&gt;3&lt;/number&gt;&lt;edition&gt;2009/12/10&lt;/edition&gt;&lt;keywords&gt;&lt;keyword&gt;Adult&lt;/keyword&gt;&lt;keyword&gt;Aged&lt;/keyword&gt;&lt;keyword&gt;Ankle Joint&lt;/keyword&gt;&lt;keyword&gt;Arthritis, Rheumatoid/diagnosis/*epidemiology/*therapy&lt;/keyword&gt;&lt;keyword&gt;Evidence-Based Practice&lt;/keyword&gt;&lt;keyword&gt;Female&lt;/keyword&gt;&lt;keyword&gt;*Foot&lt;/keyword&gt;&lt;keyword&gt;Heel&lt;/keyword&gt;&lt;keyword&gt;Humans&lt;/keyword&gt;&lt;keyword&gt;Male&lt;/keyword&gt;&lt;keyword&gt;Middle Aged&lt;/keyword&gt;&lt;keyword&gt;Pain/diagnosis/*epidemiology/*therapy&lt;/keyword&gt;&lt;keyword&gt;Podiatry&lt;/keyword&gt;&lt;keyword&gt;Prevalence&lt;/keyword&gt;&lt;keyword&gt;Questionnaires&lt;/keyword&gt;&lt;keyword&gt;Risk Factors&lt;/keyword&gt;&lt;keyword&gt;Toes&lt;/keyword&gt;&lt;/keywords&gt;&lt;dates&gt;&lt;year&gt;2010&lt;/year&gt;&lt;pub-dates&gt;&lt;date&gt;Mar&lt;/date&gt;&lt;/pub-dates&gt;&lt;/dates&gt;&lt;isbn&gt;1434-9949 (Electronic)&amp;#xD;0770-3198 (Linking)&lt;/isbn&gt;&lt;accession-num&gt;19997766&lt;/accession-num&gt;&lt;urls&gt;&lt;related-urls&gt;&lt;url&gt;http://www.ncbi.nlm.nih.gov/pubmed/19997766&lt;/url&gt;&lt;/related-urls&gt;&lt;/urls&gt;&lt;electronic-resource-num&gt;10.1007/s10067-009-1312-y&lt;/electronic-resource-num&gt;&lt;language&gt;eng&lt;/language&gt;&lt;/record&gt;&lt;/Cite&gt;&lt;/EndNote&gt;</w:instrText>
      </w:r>
      <w:r w:rsidR="003A57D5" w:rsidRPr="00EA292C">
        <w:rPr>
          <w:rFonts w:cstheme="minorHAnsi"/>
          <w:sz w:val="22"/>
          <w:szCs w:val="22"/>
        </w:rPr>
        <w:fldChar w:fldCharType="separate"/>
      </w:r>
      <w:r w:rsidR="00972EB9" w:rsidRPr="00EA292C">
        <w:rPr>
          <w:rFonts w:cstheme="minorHAnsi"/>
          <w:noProof/>
          <w:sz w:val="22"/>
          <w:szCs w:val="22"/>
        </w:rPr>
        <w:t>[9]</w:t>
      </w:r>
      <w:r w:rsidR="003A57D5" w:rsidRPr="00EA292C">
        <w:rPr>
          <w:rFonts w:cstheme="minorHAnsi"/>
          <w:sz w:val="22"/>
          <w:szCs w:val="22"/>
        </w:rPr>
        <w:fldChar w:fldCharType="end"/>
      </w:r>
      <w:r w:rsidR="00F401BF" w:rsidRPr="00EA292C">
        <w:rPr>
          <w:rFonts w:cstheme="minorHAnsi"/>
          <w:sz w:val="22"/>
          <w:szCs w:val="22"/>
        </w:rPr>
        <w:t xml:space="preserve"> </w:t>
      </w:r>
      <w:r w:rsidR="005A7204" w:rsidRPr="00EA292C">
        <w:rPr>
          <w:rFonts w:cstheme="minorHAnsi"/>
          <w:sz w:val="22"/>
          <w:szCs w:val="22"/>
        </w:rPr>
        <w:t>found</w:t>
      </w:r>
      <w:r w:rsidR="00F401BF" w:rsidRPr="00EA292C">
        <w:rPr>
          <w:rFonts w:cstheme="minorHAnsi"/>
          <w:sz w:val="22"/>
          <w:szCs w:val="22"/>
        </w:rPr>
        <w:t xml:space="preserve"> that foot pain was</w:t>
      </w:r>
      <w:r w:rsidR="0044703E" w:rsidRPr="00EA292C">
        <w:rPr>
          <w:rFonts w:cstheme="minorHAnsi"/>
          <w:sz w:val="22"/>
          <w:szCs w:val="22"/>
        </w:rPr>
        <w:t xml:space="preserve"> significantly</w:t>
      </w:r>
      <w:r w:rsidR="00F401BF" w:rsidRPr="00EA292C">
        <w:rPr>
          <w:rFonts w:cstheme="minorHAnsi"/>
          <w:sz w:val="22"/>
          <w:szCs w:val="22"/>
        </w:rPr>
        <w:t xml:space="preserve"> </w:t>
      </w:r>
      <w:r w:rsidR="0044703E" w:rsidRPr="00EA292C">
        <w:rPr>
          <w:rFonts w:cstheme="minorHAnsi"/>
          <w:sz w:val="22"/>
          <w:szCs w:val="22"/>
        </w:rPr>
        <w:t>increased</w:t>
      </w:r>
      <w:r w:rsidR="00F401BF" w:rsidRPr="00EA292C">
        <w:rPr>
          <w:rFonts w:cstheme="minorHAnsi"/>
          <w:sz w:val="22"/>
          <w:szCs w:val="22"/>
        </w:rPr>
        <w:t xml:space="preserve"> within the </w:t>
      </w:r>
      <w:r w:rsidR="00A86639" w:rsidRPr="00EA292C">
        <w:rPr>
          <w:rFonts w:cstheme="minorHAnsi"/>
          <w:sz w:val="22"/>
          <w:szCs w:val="22"/>
        </w:rPr>
        <w:t>anti-TNFα</w:t>
      </w:r>
      <w:r w:rsidR="00F401BF" w:rsidRPr="00EA292C">
        <w:rPr>
          <w:rFonts w:cstheme="minorHAnsi"/>
          <w:sz w:val="22"/>
          <w:szCs w:val="22"/>
        </w:rPr>
        <w:t xml:space="preserve"> treated group</w:t>
      </w:r>
      <w:r w:rsidR="0044703E" w:rsidRPr="00EA292C">
        <w:rPr>
          <w:rFonts w:cstheme="minorHAnsi"/>
          <w:sz w:val="22"/>
          <w:szCs w:val="22"/>
        </w:rPr>
        <w:t xml:space="preserve"> (</w:t>
      </w:r>
      <w:r w:rsidR="0044703E" w:rsidRPr="008414B6">
        <w:rPr>
          <w:rFonts w:cstheme="minorHAnsi"/>
          <w:i/>
          <w:sz w:val="22"/>
          <w:szCs w:val="22"/>
        </w:rPr>
        <w:t>P</w:t>
      </w:r>
      <w:r w:rsidR="0044703E" w:rsidRPr="00EA292C">
        <w:rPr>
          <w:rFonts w:cstheme="minorHAnsi"/>
          <w:sz w:val="22"/>
          <w:szCs w:val="22"/>
        </w:rPr>
        <w:t>=0.012)</w:t>
      </w:r>
      <w:r w:rsidR="00F401BF" w:rsidRPr="00EA292C">
        <w:rPr>
          <w:rFonts w:cstheme="minorHAnsi"/>
          <w:sz w:val="22"/>
          <w:szCs w:val="22"/>
        </w:rPr>
        <w:t xml:space="preserve">. </w:t>
      </w:r>
      <w:r w:rsidR="006902D2" w:rsidRPr="00EA292C">
        <w:rPr>
          <w:rFonts w:cstheme="minorHAnsi"/>
          <w:sz w:val="22"/>
          <w:szCs w:val="22"/>
        </w:rPr>
        <w:t xml:space="preserve"> </w:t>
      </w:r>
      <w:r w:rsidR="003A57D5" w:rsidRPr="00EA292C">
        <w:rPr>
          <w:rFonts w:cstheme="minorHAnsi"/>
          <w:sz w:val="22"/>
          <w:szCs w:val="22"/>
        </w:rPr>
        <w:t>The authors</w:t>
      </w:r>
      <w:r w:rsidR="001D523E" w:rsidRPr="00EA292C">
        <w:rPr>
          <w:rFonts w:cstheme="minorHAnsi"/>
          <w:sz w:val="22"/>
          <w:szCs w:val="22"/>
        </w:rPr>
        <w:t xml:space="preserve"> </w:t>
      </w:r>
      <w:r w:rsidR="006902D2" w:rsidRPr="00EA292C">
        <w:rPr>
          <w:rFonts w:cstheme="minorHAnsi"/>
          <w:sz w:val="22"/>
          <w:szCs w:val="22"/>
        </w:rPr>
        <w:t xml:space="preserve">suggest </w:t>
      </w:r>
      <w:r w:rsidR="005A7204" w:rsidRPr="00EA292C">
        <w:rPr>
          <w:rFonts w:cstheme="minorHAnsi"/>
          <w:sz w:val="22"/>
          <w:szCs w:val="22"/>
        </w:rPr>
        <w:t xml:space="preserve">that </w:t>
      </w:r>
      <w:r w:rsidR="006902D2" w:rsidRPr="00EA292C">
        <w:rPr>
          <w:rFonts w:cstheme="minorHAnsi"/>
          <w:sz w:val="22"/>
          <w:szCs w:val="22"/>
        </w:rPr>
        <w:t>t</w:t>
      </w:r>
      <w:r w:rsidR="005A7204" w:rsidRPr="00EA292C">
        <w:rPr>
          <w:rFonts w:cstheme="minorHAnsi"/>
          <w:sz w:val="22"/>
          <w:szCs w:val="22"/>
        </w:rPr>
        <w:t>he success</w:t>
      </w:r>
      <w:r w:rsidR="001D523E" w:rsidRPr="00EA292C">
        <w:rPr>
          <w:rFonts w:cstheme="minorHAnsi"/>
          <w:sz w:val="22"/>
          <w:szCs w:val="22"/>
        </w:rPr>
        <w:t xml:space="preserve"> of</w:t>
      </w:r>
      <w:r w:rsidR="006902D2" w:rsidRPr="00EA292C">
        <w:rPr>
          <w:rFonts w:cstheme="minorHAnsi"/>
          <w:sz w:val="22"/>
          <w:szCs w:val="22"/>
        </w:rPr>
        <w:t xml:space="preserve"> </w:t>
      </w:r>
      <w:r w:rsidR="005A7204" w:rsidRPr="00EA292C">
        <w:rPr>
          <w:rFonts w:cstheme="minorHAnsi"/>
          <w:sz w:val="22"/>
          <w:szCs w:val="22"/>
        </w:rPr>
        <w:t>the TNF inhibitors</w:t>
      </w:r>
      <w:r w:rsidR="001D523E" w:rsidRPr="00EA292C">
        <w:rPr>
          <w:rFonts w:cstheme="minorHAnsi"/>
          <w:sz w:val="22"/>
          <w:szCs w:val="22"/>
        </w:rPr>
        <w:t xml:space="preserve"> </w:t>
      </w:r>
      <w:r w:rsidR="006902D2" w:rsidRPr="00EA292C">
        <w:rPr>
          <w:rFonts w:cstheme="minorHAnsi"/>
          <w:sz w:val="22"/>
          <w:szCs w:val="22"/>
        </w:rPr>
        <w:t xml:space="preserve">may </w:t>
      </w:r>
      <w:r w:rsidR="005A7204" w:rsidRPr="00EA292C">
        <w:rPr>
          <w:rFonts w:cstheme="minorHAnsi"/>
          <w:sz w:val="22"/>
          <w:szCs w:val="22"/>
        </w:rPr>
        <w:t>encourage</w:t>
      </w:r>
      <w:r w:rsidR="006902D2" w:rsidRPr="00EA292C">
        <w:rPr>
          <w:rFonts w:cstheme="minorHAnsi"/>
          <w:sz w:val="22"/>
          <w:szCs w:val="22"/>
        </w:rPr>
        <w:t xml:space="preserve"> a greater degree of mobility</w:t>
      </w:r>
      <w:r w:rsidR="005A7204" w:rsidRPr="00EA292C">
        <w:rPr>
          <w:rFonts w:cstheme="minorHAnsi"/>
          <w:sz w:val="22"/>
          <w:szCs w:val="22"/>
        </w:rPr>
        <w:t xml:space="preserve"> in the patients receiving it</w:t>
      </w:r>
      <w:r w:rsidR="00A43B77" w:rsidRPr="00EA292C">
        <w:rPr>
          <w:rFonts w:cstheme="minorHAnsi"/>
          <w:sz w:val="22"/>
          <w:szCs w:val="22"/>
        </w:rPr>
        <w:t>,</w:t>
      </w:r>
      <w:r w:rsidR="001D523E" w:rsidRPr="00EA292C">
        <w:rPr>
          <w:rFonts w:cstheme="minorHAnsi"/>
          <w:sz w:val="22"/>
          <w:szCs w:val="22"/>
        </w:rPr>
        <w:t xml:space="preserve"> which in turn may </w:t>
      </w:r>
      <w:r w:rsidR="001D523E" w:rsidRPr="00EA292C">
        <w:rPr>
          <w:rFonts w:cstheme="minorHAnsi"/>
          <w:i/>
          <w:sz w:val="22"/>
          <w:szCs w:val="22"/>
        </w:rPr>
        <w:t>increase</w:t>
      </w:r>
      <w:r w:rsidR="001D523E" w:rsidRPr="00EA292C">
        <w:rPr>
          <w:rFonts w:cstheme="minorHAnsi"/>
          <w:sz w:val="22"/>
          <w:szCs w:val="22"/>
        </w:rPr>
        <w:t xml:space="preserve"> foot symptoms</w:t>
      </w:r>
      <w:r w:rsidR="003A57D5" w:rsidRPr="00EA292C">
        <w:rPr>
          <w:rFonts w:cstheme="minorHAnsi"/>
          <w:sz w:val="22"/>
          <w:szCs w:val="22"/>
        </w:rPr>
        <w:t xml:space="preserve"> </w:t>
      </w:r>
      <w:r w:rsidR="003A57D5" w:rsidRPr="00EA292C">
        <w:rPr>
          <w:rFonts w:cstheme="minorHAnsi"/>
          <w:sz w:val="22"/>
          <w:szCs w:val="22"/>
        </w:rPr>
        <w:fldChar w:fldCharType="begin">
          <w:fldData xml:space="preserve">PEVuZE5vdGU+PENpdGU+PEF1dGhvcj5MaTwvQXV0aG9yPjxZZWFyPjIwMDg8L1llYXI+PFJlY051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==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PEVuZE5vdGU+PENpdGU+PEF1dGhvcj5MaTwvQXV0aG9yPjxZZWFyPjIwMDg8L1llYXI+PFJlY051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==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3A57D5" w:rsidRPr="00EA292C">
        <w:rPr>
          <w:rFonts w:cstheme="minorHAnsi"/>
          <w:sz w:val="22"/>
          <w:szCs w:val="22"/>
        </w:rPr>
      </w:r>
      <w:r w:rsidR="003A57D5" w:rsidRPr="00EA292C">
        <w:rPr>
          <w:rFonts w:cstheme="minorHAnsi"/>
          <w:sz w:val="22"/>
          <w:szCs w:val="22"/>
        </w:rPr>
        <w:fldChar w:fldCharType="separate"/>
      </w:r>
      <w:r w:rsidR="00972EB9" w:rsidRPr="00EA292C">
        <w:rPr>
          <w:rFonts w:cstheme="minorHAnsi"/>
          <w:noProof/>
          <w:sz w:val="22"/>
          <w:szCs w:val="22"/>
        </w:rPr>
        <w:t>[7, 9, 20]</w:t>
      </w:r>
      <w:r w:rsidR="003A57D5" w:rsidRPr="00EA292C">
        <w:rPr>
          <w:rFonts w:cstheme="minorHAnsi"/>
          <w:sz w:val="22"/>
          <w:szCs w:val="22"/>
        </w:rPr>
        <w:fldChar w:fldCharType="end"/>
      </w:r>
      <w:r w:rsidR="00272238" w:rsidRPr="00EA292C">
        <w:rPr>
          <w:rFonts w:cstheme="minorHAnsi"/>
          <w:sz w:val="22"/>
          <w:szCs w:val="22"/>
        </w:rPr>
        <w:t xml:space="preserve">. </w:t>
      </w:r>
      <w:r w:rsidR="005A7204" w:rsidRPr="00EA292C">
        <w:rPr>
          <w:rFonts w:cstheme="minorHAnsi"/>
          <w:sz w:val="22"/>
          <w:szCs w:val="22"/>
        </w:rPr>
        <w:t xml:space="preserve"> </w:t>
      </w:r>
      <w:r w:rsidR="00272238" w:rsidRPr="00EA292C">
        <w:rPr>
          <w:rFonts w:cstheme="minorHAnsi"/>
          <w:sz w:val="22"/>
          <w:szCs w:val="22"/>
        </w:rPr>
        <w:t xml:space="preserve">This may be evidenced by </w:t>
      </w:r>
      <w:r w:rsidR="005A7204" w:rsidRPr="00EA292C">
        <w:rPr>
          <w:rFonts w:cstheme="minorHAnsi"/>
          <w:sz w:val="22"/>
          <w:szCs w:val="22"/>
        </w:rPr>
        <w:t xml:space="preserve">observed </w:t>
      </w:r>
      <w:r w:rsidR="00272238" w:rsidRPr="00EA292C">
        <w:rPr>
          <w:rFonts w:cstheme="minorHAnsi"/>
          <w:sz w:val="22"/>
          <w:szCs w:val="22"/>
        </w:rPr>
        <w:t>i</w:t>
      </w:r>
      <w:r w:rsidR="001C591A" w:rsidRPr="00EA292C">
        <w:rPr>
          <w:rFonts w:cstheme="minorHAnsi"/>
          <w:sz w:val="22"/>
          <w:szCs w:val="22"/>
        </w:rPr>
        <w:t xml:space="preserve">mprovements in gait amongst </w:t>
      </w:r>
      <w:proofErr w:type="spellStart"/>
      <w:r w:rsidR="0059467D" w:rsidRPr="00EA292C">
        <w:rPr>
          <w:rFonts w:cstheme="minorHAnsi"/>
          <w:sz w:val="22"/>
          <w:szCs w:val="22"/>
        </w:rPr>
        <w:t>PwRA</w:t>
      </w:r>
      <w:proofErr w:type="spellEnd"/>
      <w:r w:rsidR="001C591A" w:rsidRPr="00EA292C">
        <w:rPr>
          <w:rFonts w:cstheme="minorHAnsi"/>
          <w:sz w:val="22"/>
          <w:szCs w:val="22"/>
        </w:rPr>
        <w:t xml:space="preserve"> successfully treated with anti-</w:t>
      </w:r>
      <w:r w:rsidR="005A7204" w:rsidRPr="00EA292C">
        <w:rPr>
          <w:rFonts w:cstheme="minorHAnsi"/>
          <w:sz w:val="22"/>
          <w:szCs w:val="22"/>
        </w:rPr>
        <w:t>TNFα</w:t>
      </w:r>
      <w:r w:rsidR="003A57D5" w:rsidRPr="00EA292C">
        <w:rPr>
          <w:rFonts w:cstheme="minorHAnsi"/>
          <w:sz w:val="22"/>
          <w:szCs w:val="22"/>
        </w:rPr>
        <w:t xml:space="preserve"> </w:t>
      </w:r>
      <w:r w:rsidR="003A57D5" w:rsidRPr="00EA292C">
        <w:rPr>
          <w:rFonts w:cstheme="minorHAnsi"/>
          <w:sz w:val="22"/>
          <w:szCs w:val="22"/>
        </w:rPr>
        <w:fldChar w:fldCharType="begin">
          <w:fldData xml:space="preserve">PEVuZE5vdGU+PENpdGU+PEF1dGhvcj5PZGE8L0F1dGhvcj48WWVhcj4yMDE0PC9ZZWFyPjxSZWNO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PEVuZE5vdGU+PENpdGU+PEF1dGhvcj5PZGE8L0F1dGhvcj48WWVhcj4yMDE0PC9ZZWFyPjxSZWNO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3A57D5" w:rsidRPr="00EA292C">
        <w:rPr>
          <w:rFonts w:cstheme="minorHAnsi"/>
          <w:sz w:val="22"/>
          <w:szCs w:val="22"/>
        </w:rPr>
      </w:r>
      <w:r w:rsidR="003A57D5" w:rsidRPr="00EA292C">
        <w:rPr>
          <w:rFonts w:cstheme="minorHAnsi"/>
          <w:sz w:val="22"/>
          <w:szCs w:val="22"/>
        </w:rPr>
        <w:fldChar w:fldCharType="separate"/>
      </w:r>
      <w:r w:rsidR="00972EB9" w:rsidRPr="00EA292C">
        <w:rPr>
          <w:rFonts w:cstheme="minorHAnsi"/>
          <w:noProof/>
          <w:sz w:val="22"/>
          <w:szCs w:val="22"/>
        </w:rPr>
        <w:t>[21]</w:t>
      </w:r>
      <w:r w:rsidR="003A57D5" w:rsidRPr="00EA292C">
        <w:rPr>
          <w:rFonts w:cstheme="minorHAnsi"/>
          <w:sz w:val="22"/>
          <w:szCs w:val="22"/>
        </w:rPr>
        <w:fldChar w:fldCharType="end"/>
      </w:r>
      <w:r w:rsidR="00272238" w:rsidRPr="00EA292C">
        <w:rPr>
          <w:rFonts w:cstheme="minorHAnsi"/>
          <w:sz w:val="22"/>
          <w:szCs w:val="22"/>
        </w:rPr>
        <w:t>.</w:t>
      </w:r>
      <w:r w:rsidR="008739EF" w:rsidRPr="00EA292C">
        <w:rPr>
          <w:rFonts w:cstheme="minorHAnsi"/>
          <w:sz w:val="22"/>
          <w:szCs w:val="22"/>
        </w:rPr>
        <w:t xml:space="preserve"> </w:t>
      </w:r>
    </w:p>
    <w:p w14:paraId="4A672012" w14:textId="77777777" w:rsidR="00433950" w:rsidRPr="00EA292C" w:rsidRDefault="00433950" w:rsidP="00EA292C">
      <w:pPr>
        <w:spacing w:line="480" w:lineRule="auto"/>
        <w:jc w:val="left"/>
        <w:rPr>
          <w:rFonts w:cstheme="minorHAnsi"/>
          <w:sz w:val="22"/>
          <w:szCs w:val="22"/>
        </w:rPr>
      </w:pPr>
    </w:p>
    <w:p w14:paraId="189EC86E" w14:textId="2E6B324F" w:rsidR="00F50650" w:rsidRPr="00EA292C" w:rsidRDefault="00DD0CF9" w:rsidP="00EA292C">
      <w:pPr>
        <w:spacing w:line="480" w:lineRule="auto"/>
        <w:jc w:val="left"/>
        <w:rPr>
          <w:rFonts w:cstheme="minorHAnsi"/>
          <w:sz w:val="22"/>
          <w:szCs w:val="22"/>
        </w:rPr>
      </w:pPr>
      <w:r w:rsidRPr="00EA292C">
        <w:rPr>
          <w:rFonts w:cstheme="minorHAnsi"/>
          <w:sz w:val="22"/>
          <w:szCs w:val="22"/>
        </w:rPr>
        <w:t>F</w:t>
      </w:r>
      <w:r w:rsidR="002D4645" w:rsidRPr="00EA292C">
        <w:rPr>
          <w:rFonts w:cstheme="minorHAnsi"/>
          <w:sz w:val="22"/>
          <w:szCs w:val="22"/>
        </w:rPr>
        <w:t xml:space="preserve">rom </w:t>
      </w:r>
      <w:r w:rsidR="00CA37EA" w:rsidRPr="00EA292C">
        <w:rPr>
          <w:rFonts w:cstheme="minorHAnsi"/>
          <w:sz w:val="22"/>
          <w:szCs w:val="22"/>
        </w:rPr>
        <w:t xml:space="preserve">an </w:t>
      </w:r>
      <w:r w:rsidR="002D4645" w:rsidRPr="00EA292C">
        <w:rPr>
          <w:rFonts w:cstheme="minorHAnsi"/>
          <w:sz w:val="22"/>
          <w:szCs w:val="22"/>
        </w:rPr>
        <w:t>extens</w:t>
      </w:r>
      <w:r w:rsidR="007D7781" w:rsidRPr="00EA292C">
        <w:rPr>
          <w:rFonts w:cstheme="minorHAnsi"/>
          <w:sz w:val="22"/>
          <w:szCs w:val="22"/>
        </w:rPr>
        <w:t xml:space="preserve">ive review of the literature </w:t>
      </w:r>
      <w:r w:rsidR="00CA37EA" w:rsidRPr="00EA292C">
        <w:rPr>
          <w:rFonts w:cstheme="minorHAnsi"/>
          <w:sz w:val="22"/>
          <w:szCs w:val="22"/>
        </w:rPr>
        <w:t xml:space="preserve">it is clear that </w:t>
      </w:r>
      <w:r w:rsidR="007D7781" w:rsidRPr="00EA292C">
        <w:rPr>
          <w:rFonts w:cstheme="minorHAnsi"/>
          <w:sz w:val="22"/>
          <w:szCs w:val="22"/>
        </w:rPr>
        <w:t>very little</w:t>
      </w:r>
      <w:r w:rsidR="002D4645" w:rsidRPr="00EA292C">
        <w:rPr>
          <w:rFonts w:cstheme="minorHAnsi"/>
          <w:sz w:val="22"/>
          <w:szCs w:val="22"/>
        </w:rPr>
        <w:t xml:space="preserve"> evidence </w:t>
      </w:r>
      <w:r w:rsidR="007D7781" w:rsidRPr="00EA292C">
        <w:rPr>
          <w:rFonts w:cstheme="minorHAnsi"/>
          <w:sz w:val="22"/>
          <w:szCs w:val="22"/>
        </w:rPr>
        <w:t>is</w:t>
      </w:r>
      <w:r w:rsidR="002D4645" w:rsidRPr="00EA292C">
        <w:rPr>
          <w:rFonts w:cstheme="minorHAnsi"/>
          <w:sz w:val="22"/>
          <w:szCs w:val="22"/>
        </w:rPr>
        <w:t xml:space="preserve"> </w:t>
      </w:r>
      <w:r w:rsidR="007D7781" w:rsidRPr="00EA292C">
        <w:rPr>
          <w:rFonts w:cstheme="minorHAnsi"/>
          <w:sz w:val="22"/>
          <w:szCs w:val="22"/>
        </w:rPr>
        <w:t>available</w:t>
      </w:r>
      <w:r w:rsidR="00CF7294" w:rsidRPr="00EA292C">
        <w:rPr>
          <w:rFonts w:cstheme="minorHAnsi"/>
          <w:sz w:val="22"/>
          <w:szCs w:val="22"/>
        </w:rPr>
        <w:t xml:space="preserve"> to </w:t>
      </w:r>
      <w:r w:rsidR="00CA37EA" w:rsidRPr="00EA292C">
        <w:rPr>
          <w:rFonts w:cstheme="minorHAnsi"/>
          <w:sz w:val="22"/>
          <w:szCs w:val="22"/>
        </w:rPr>
        <w:t>confirm</w:t>
      </w:r>
      <w:r w:rsidR="00CF7294" w:rsidRPr="00EA292C">
        <w:rPr>
          <w:rFonts w:cstheme="minorHAnsi"/>
          <w:sz w:val="22"/>
          <w:szCs w:val="22"/>
        </w:rPr>
        <w:t xml:space="preserve"> these theories</w:t>
      </w:r>
      <w:r w:rsidR="00433950" w:rsidRPr="00EA292C">
        <w:rPr>
          <w:rFonts w:cstheme="minorHAnsi"/>
          <w:sz w:val="22"/>
          <w:szCs w:val="22"/>
        </w:rPr>
        <w:t>.</w:t>
      </w:r>
      <w:r w:rsidR="008739EF" w:rsidRPr="00EA292C">
        <w:rPr>
          <w:rFonts w:cstheme="minorHAnsi"/>
          <w:sz w:val="22"/>
          <w:szCs w:val="22"/>
        </w:rPr>
        <w:t xml:space="preserve"> </w:t>
      </w:r>
      <w:r w:rsidR="00CD04E2" w:rsidRPr="00EA292C">
        <w:rPr>
          <w:rFonts w:cstheme="minorHAnsi"/>
          <w:sz w:val="22"/>
          <w:szCs w:val="22"/>
        </w:rPr>
        <w:t>Three</w:t>
      </w:r>
      <w:r w:rsidR="000732C5" w:rsidRPr="00EA292C">
        <w:rPr>
          <w:rFonts w:cstheme="minorHAnsi"/>
          <w:sz w:val="22"/>
          <w:szCs w:val="22"/>
        </w:rPr>
        <w:t xml:space="preserve"> key</w:t>
      </w:r>
      <w:r w:rsidR="003454C3" w:rsidRPr="00EA292C">
        <w:rPr>
          <w:rFonts w:cstheme="minorHAnsi"/>
          <w:sz w:val="22"/>
          <w:szCs w:val="22"/>
        </w:rPr>
        <w:t xml:space="preserve"> qualitative</w:t>
      </w:r>
      <w:r w:rsidR="000732C5" w:rsidRPr="00EA292C">
        <w:rPr>
          <w:rFonts w:cstheme="minorHAnsi"/>
          <w:sz w:val="22"/>
          <w:szCs w:val="22"/>
        </w:rPr>
        <w:t xml:space="preserve"> publications have been identified within the area of biologics and</w:t>
      </w:r>
      <w:r w:rsidR="00CD04E2" w:rsidRPr="00EA292C">
        <w:rPr>
          <w:rFonts w:cstheme="minorHAnsi"/>
          <w:sz w:val="22"/>
          <w:szCs w:val="22"/>
        </w:rPr>
        <w:t xml:space="preserve"> </w:t>
      </w:r>
      <w:r w:rsidR="000732C5" w:rsidRPr="00EA292C">
        <w:rPr>
          <w:rFonts w:cstheme="minorHAnsi"/>
          <w:sz w:val="22"/>
          <w:szCs w:val="22"/>
        </w:rPr>
        <w:t>experiences</w:t>
      </w:r>
      <w:r w:rsidR="00CD04E2" w:rsidRPr="00EA292C">
        <w:rPr>
          <w:rFonts w:cstheme="minorHAnsi"/>
          <w:sz w:val="22"/>
          <w:szCs w:val="22"/>
        </w:rPr>
        <w:t xml:space="preserve"> of </w:t>
      </w:r>
      <w:proofErr w:type="spellStart"/>
      <w:r w:rsidR="00433950" w:rsidRPr="00EA292C">
        <w:rPr>
          <w:rFonts w:cstheme="minorHAnsi"/>
          <w:sz w:val="22"/>
          <w:szCs w:val="22"/>
        </w:rPr>
        <w:t>PwRA</w:t>
      </w:r>
      <w:proofErr w:type="spellEnd"/>
      <w:r w:rsidR="00CD04E2" w:rsidRPr="00EA292C">
        <w:rPr>
          <w:rFonts w:cstheme="minorHAnsi"/>
          <w:sz w:val="22"/>
          <w:szCs w:val="22"/>
        </w:rPr>
        <w:t>. Marshall et al</w:t>
      </w:r>
      <w:r w:rsidR="008414B6">
        <w:rPr>
          <w:rFonts w:cstheme="minorHAnsi"/>
          <w:sz w:val="22"/>
          <w:szCs w:val="22"/>
        </w:rPr>
        <w:t>.</w:t>
      </w:r>
      <w:r w:rsidR="004A42CB">
        <w:rPr>
          <w:rFonts w:cstheme="minorHAnsi"/>
          <w:sz w:val="22"/>
          <w:szCs w:val="22"/>
        </w:rPr>
        <w:t xml:space="preserve"> </w:t>
      </w:r>
      <w:r w:rsidR="004A42CB">
        <w:rPr>
          <w:rFonts w:cstheme="minorHAnsi"/>
          <w:sz w:val="22"/>
          <w:szCs w:val="22"/>
        </w:rPr>
        <w:fldChar w:fldCharType="begin">
          <w:fldData xml:space="preserve">PEVuZE5vdGU+PENpdGU+PEF1dGhvcj5NYXJzaGFsbDwvQXV0aG9yPjxZZWFyPjIwMDQ8L1llYXI+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</w:fldData>
        </w:fldChar>
      </w:r>
      <w:r w:rsidR="004A42CB">
        <w:rPr>
          <w:rFonts w:cstheme="minorHAnsi"/>
          <w:sz w:val="22"/>
          <w:szCs w:val="22"/>
        </w:rPr>
        <w:instrText xml:space="preserve"> ADDIN EN.CITE </w:instrText>
      </w:r>
      <w:r w:rsidR="004A42CB">
        <w:rPr>
          <w:rFonts w:cstheme="minorHAnsi"/>
          <w:sz w:val="22"/>
          <w:szCs w:val="22"/>
        </w:rPr>
        <w:fldChar w:fldCharType="begin">
          <w:fldData xml:space="preserve">PEVuZE5vdGU+PENpdGU+PEF1dGhvcj5NYXJzaGFsbDwvQXV0aG9yPjxZZWFyPjIwMDQ8L1llYXI+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</w:fldData>
        </w:fldChar>
      </w:r>
      <w:r w:rsidR="004A42CB">
        <w:rPr>
          <w:rFonts w:cstheme="minorHAnsi"/>
          <w:sz w:val="22"/>
          <w:szCs w:val="22"/>
        </w:rPr>
        <w:instrText xml:space="preserve"> ADDIN EN.CITE.DATA </w:instrText>
      </w:r>
      <w:r w:rsidR="004A42CB">
        <w:rPr>
          <w:rFonts w:cstheme="minorHAnsi"/>
          <w:sz w:val="22"/>
          <w:szCs w:val="22"/>
        </w:rPr>
      </w:r>
      <w:r w:rsidR="004A42CB">
        <w:rPr>
          <w:rFonts w:cstheme="minorHAnsi"/>
          <w:sz w:val="22"/>
          <w:szCs w:val="22"/>
        </w:rPr>
        <w:fldChar w:fldCharType="end"/>
      </w:r>
      <w:r w:rsidR="004A42CB">
        <w:rPr>
          <w:rFonts w:cstheme="minorHAnsi"/>
          <w:sz w:val="22"/>
          <w:szCs w:val="22"/>
        </w:rPr>
      </w:r>
      <w:r w:rsidR="004A42CB">
        <w:rPr>
          <w:rFonts w:cstheme="minorHAnsi"/>
          <w:sz w:val="22"/>
          <w:szCs w:val="22"/>
        </w:rPr>
        <w:fldChar w:fldCharType="separate"/>
      </w:r>
      <w:r w:rsidR="004A42CB">
        <w:rPr>
          <w:rFonts w:cstheme="minorHAnsi"/>
          <w:noProof/>
          <w:sz w:val="22"/>
          <w:szCs w:val="22"/>
        </w:rPr>
        <w:t>[22]</w:t>
      </w:r>
      <w:r w:rsidR="004A42CB">
        <w:rPr>
          <w:rFonts w:cstheme="minorHAnsi"/>
          <w:sz w:val="22"/>
          <w:szCs w:val="22"/>
        </w:rPr>
        <w:fldChar w:fldCharType="end"/>
      </w:r>
      <w:r w:rsidR="004E7DC6" w:rsidRPr="00EA292C">
        <w:rPr>
          <w:rFonts w:cstheme="minorHAnsi"/>
          <w:sz w:val="22"/>
          <w:szCs w:val="22"/>
        </w:rPr>
        <w:t xml:space="preserve"> </w:t>
      </w:r>
      <w:r w:rsidRPr="00EA292C">
        <w:rPr>
          <w:rFonts w:cstheme="minorHAnsi"/>
          <w:sz w:val="22"/>
          <w:szCs w:val="22"/>
        </w:rPr>
        <w:t>reported</w:t>
      </w:r>
      <w:r w:rsidR="00F96192" w:rsidRPr="00EA292C">
        <w:rPr>
          <w:rFonts w:cstheme="minorHAnsi"/>
          <w:sz w:val="22"/>
          <w:szCs w:val="22"/>
        </w:rPr>
        <w:t xml:space="preserve"> improvements in physical function, pain and well-being </w:t>
      </w:r>
      <w:r w:rsidR="00D54F1F" w:rsidRPr="00EA292C">
        <w:rPr>
          <w:rFonts w:cstheme="minorHAnsi"/>
          <w:sz w:val="22"/>
          <w:szCs w:val="22"/>
        </w:rPr>
        <w:t>using i</w:t>
      </w:r>
      <w:r w:rsidR="00F96192" w:rsidRPr="00EA292C">
        <w:rPr>
          <w:rFonts w:cstheme="minorHAnsi"/>
          <w:sz w:val="22"/>
          <w:szCs w:val="22"/>
        </w:rPr>
        <w:t>nterview data (N=19)</w:t>
      </w:r>
      <w:r w:rsidR="00142FE4" w:rsidRPr="00EA292C">
        <w:rPr>
          <w:rFonts w:cstheme="minorHAnsi"/>
          <w:sz w:val="22"/>
          <w:szCs w:val="22"/>
        </w:rPr>
        <w:t>. They</w:t>
      </w:r>
      <w:r w:rsidR="00F96192" w:rsidRPr="00EA292C">
        <w:rPr>
          <w:rFonts w:cstheme="minorHAnsi"/>
          <w:sz w:val="22"/>
          <w:szCs w:val="22"/>
        </w:rPr>
        <w:t xml:space="preserve"> </w:t>
      </w:r>
      <w:r w:rsidRPr="00EA292C">
        <w:rPr>
          <w:rFonts w:cstheme="minorHAnsi"/>
          <w:sz w:val="22"/>
          <w:szCs w:val="22"/>
        </w:rPr>
        <w:t>indicated</w:t>
      </w:r>
      <w:r w:rsidR="00F96192" w:rsidRPr="00EA292C">
        <w:rPr>
          <w:rFonts w:cstheme="minorHAnsi"/>
          <w:sz w:val="22"/>
          <w:szCs w:val="22"/>
        </w:rPr>
        <w:t xml:space="preserve"> a greater range of benefits from biologic </w:t>
      </w:r>
      <w:r w:rsidR="00D54F1F" w:rsidRPr="00EA292C">
        <w:rPr>
          <w:rFonts w:cstheme="minorHAnsi"/>
          <w:sz w:val="22"/>
          <w:szCs w:val="22"/>
        </w:rPr>
        <w:t xml:space="preserve">treatments </w:t>
      </w:r>
      <w:r w:rsidR="00F96192" w:rsidRPr="00EA292C">
        <w:rPr>
          <w:rFonts w:cstheme="minorHAnsi"/>
          <w:sz w:val="22"/>
          <w:szCs w:val="22"/>
        </w:rPr>
        <w:t>than those routinely measured in quantitative research</w:t>
      </w:r>
      <w:r w:rsidR="00CA37EA" w:rsidRPr="00EA292C">
        <w:rPr>
          <w:rFonts w:cstheme="minorHAnsi"/>
          <w:sz w:val="22"/>
          <w:szCs w:val="22"/>
        </w:rPr>
        <w:t xml:space="preserve"> </w:t>
      </w:r>
      <w:r w:rsidR="004E7DC6" w:rsidRPr="00EA292C">
        <w:rPr>
          <w:rFonts w:cstheme="minorHAnsi"/>
          <w:sz w:val="22"/>
          <w:szCs w:val="22"/>
        </w:rPr>
        <w:fldChar w:fldCharType="begin">
          <w:fldData xml:space="preserve">PEVuZE5vdGU+PENpdGU+PEF1dGhvcj5NYXJzaGFsbDwvQXV0aG9yPjxZZWFyPjIwMDQ8L1llYXI+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PEVuZE5vdGU+PENpdGU+PEF1dGhvcj5NYXJzaGFsbDwvQXV0aG9yPjxZZWFyPjIwMDQ8L1llYXI+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4E7DC6" w:rsidRPr="00EA292C">
        <w:rPr>
          <w:rFonts w:cstheme="minorHAnsi"/>
          <w:sz w:val="22"/>
          <w:szCs w:val="22"/>
        </w:rPr>
      </w:r>
      <w:r w:rsidR="004E7DC6" w:rsidRPr="00EA292C">
        <w:rPr>
          <w:rFonts w:cstheme="minorHAnsi"/>
          <w:sz w:val="22"/>
          <w:szCs w:val="22"/>
        </w:rPr>
        <w:fldChar w:fldCharType="separate"/>
      </w:r>
      <w:r w:rsidR="00972EB9" w:rsidRPr="00EA292C">
        <w:rPr>
          <w:rFonts w:cstheme="minorHAnsi"/>
          <w:noProof/>
          <w:sz w:val="22"/>
          <w:szCs w:val="22"/>
        </w:rPr>
        <w:t>[22]</w:t>
      </w:r>
      <w:r w:rsidR="004E7DC6" w:rsidRPr="00EA292C">
        <w:rPr>
          <w:rFonts w:cstheme="minorHAnsi"/>
          <w:sz w:val="22"/>
          <w:szCs w:val="22"/>
        </w:rPr>
        <w:fldChar w:fldCharType="end"/>
      </w:r>
      <w:r w:rsidRPr="00EA292C">
        <w:rPr>
          <w:rFonts w:cstheme="minorHAnsi"/>
          <w:sz w:val="22"/>
          <w:szCs w:val="22"/>
        </w:rPr>
        <w:t xml:space="preserve">. </w:t>
      </w:r>
      <w:r w:rsidR="00CA37EA" w:rsidRPr="00EA292C">
        <w:rPr>
          <w:rFonts w:cstheme="minorHAnsi"/>
          <w:sz w:val="22"/>
          <w:szCs w:val="22"/>
        </w:rPr>
        <w:t xml:space="preserve"> </w:t>
      </w:r>
      <w:proofErr w:type="spellStart"/>
      <w:r w:rsidR="00A83719" w:rsidRPr="00EA292C">
        <w:rPr>
          <w:rFonts w:cstheme="minorHAnsi"/>
          <w:sz w:val="22"/>
          <w:szCs w:val="22"/>
        </w:rPr>
        <w:t>Arkell</w:t>
      </w:r>
      <w:proofErr w:type="spellEnd"/>
      <w:r w:rsidR="00A83719" w:rsidRPr="00EA292C">
        <w:rPr>
          <w:rFonts w:cstheme="minorHAnsi"/>
          <w:sz w:val="22"/>
          <w:szCs w:val="22"/>
        </w:rPr>
        <w:t xml:space="preserve"> et</w:t>
      </w:r>
      <w:r w:rsidR="00D2759A" w:rsidRPr="00EA292C">
        <w:rPr>
          <w:rFonts w:cstheme="minorHAnsi"/>
          <w:sz w:val="22"/>
          <w:szCs w:val="22"/>
        </w:rPr>
        <w:t xml:space="preserve"> al</w:t>
      </w:r>
      <w:r w:rsidR="008414B6">
        <w:rPr>
          <w:rFonts w:cstheme="minorHAnsi"/>
          <w:sz w:val="22"/>
          <w:szCs w:val="22"/>
        </w:rPr>
        <w:t>.</w:t>
      </w:r>
      <w:r w:rsidR="00D2759A" w:rsidRPr="00EA292C">
        <w:rPr>
          <w:rFonts w:cstheme="minorHAnsi"/>
          <w:sz w:val="22"/>
          <w:szCs w:val="22"/>
        </w:rPr>
        <w:t xml:space="preserve"> </w:t>
      </w:r>
      <w:r w:rsidR="004E7DC6" w:rsidRPr="00EA292C">
        <w:rPr>
          <w:rFonts w:cstheme="minorHAnsi"/>
          <w:sz w:val="22"/>
          <w:szCs w:val="22"/>
        </w:rPr>
        <w:fldChar w:fldCharType="begin">
          <w:fldData xml:space="preserve">PEVuZE5vdGU+PENpdGU+PEF1dGhvcj5BcmtlbGw8L0F1dGhvcj48WWVhcj4yMDEzPC9ZZWFyPjxS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PEVuZE5vdGU+PENpdGU+PEF1dGhvcj5BcmtlbGw8L0F1dGhvcj48WWVhcj4yMDEzPC9ZZWFyPjxS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4E7DC6" w:rsidRPr="00EA292C">
        <w:rPr>
          <w:rFonts w:cstheme="minorHAnsi"/>
          <w:sz w:val="22"/>
          <w:szCs w:val="22"/>
        </w:rPr>
      </w:r>
      <w:r w:rsidR="004E7DC6" w:rsidRPr="00EA292C">
        <w:rPr>
          <w:rFonts w:cstheme="minorHAnsi"/>
          <w:sz w:val="22"/>
          <w:szCs w:val="22"/>
        </w:rPr>
        <w:fldChar w:fldCharType="separate"/>
      </w:r>
      <w:r w:rsidR="00972EB9" w:rsidRPr="00EA292C">
        <w:rPr>
          <w:rFonts w:cstheme="minorHAnsi"/>
          <w:noProof/>
          <w:sz w:val="22"/>
          <w:szCs w:val="22"/>
        </w:rPr>
        <w:t>[23]</w:t>
      </w:r>
      <w:r w:rsidR="004E7DC6" w:rsidRPr="00EA292C">
        <w:rPr>
          <w:rFonts w:cstheme="minorHAnsi"/>
          <w:sz w:val="22"/>
          <w:szCs w:val="22"/>
        </w:rPr>
        <w:fldChar w:fldCharType="end"/>
      </w:r>
      <w:r w:rsidR="004E7DC6" w:rsidRPr="00EA292C">
        <w:rPr>
          <w:rFonts w:cstheme="minorHAnsi"/>
          <w:sz w:val="22"/>
          <w:szCs w:val="22"/>
        </w:rPr>
        <w:t xml:space="preserve"> </w:t>
      </w:r>
      <w:r w:rsidRPr="00EA292C">
        <w:rPr>
          <w:rFonts w:cstheme="minorHAnsi"/>
          <w:sz w:val="22"/>
          <w:szCs w:val="22"/>
        </w:rPr>
        <w:t xml:space="preserve">found </w:t>
      </w:r>
      <w:r w:rsidR="00A83719" w:rsidRPr="00EA292C">
        <w:rPr>
          <w:rFonts w:cstheme="minorHAnsi"/>
          <w:sz w:val="22"/>
          <w:szCs w:val="22"/>
        </w:rPr>
        <w:t xml:space="preserve">that participants were very positive about </w:t>
      </w:r>
      <w:r w:rsidR="00A86639" w:rsidRPr="00EA292C">
        <w:rPr>
          <w:rFonts w:cstheme="minorHAnsi"/>
          <w:sz w:val="22"/>
          <w:szCs w:val="22"/>
        </w:rPr>
        <w:t>anti-TNFα</w:t>
      </w:r>
      <w:r w:rsidR="00A83719" w:rsidRPr="00EA292C">
        <w:rPr>
          <w:rFonts w:cstheme="minorHAnsi"/>
          <w:sz w:val="22"/>
          <w:szCs w:val="22"/>
        </w:rPr>
        <w:t xml:space="preserve"> </w:t>
      </w:r>
      <w:r w:rsidR="00CA37EA" w:rsidRPr="00EA292C">
        <w:rPr>
          <w:rFonts w:cstheme="minorHAnsi"/>
          <w:sz w:val="22"/>
          <w:szCs w:val="22"/>
        </w:rPr>
        <w:t>medication, which</w:t>
      </w:r>
      <w:r w:rsidR="00A83719" w:rsidRPr="00EA292C">
        <w:rPr>
          <w:rFonts w:cstheme="minorHAnsi"/>
          <w:sz w:val="22"/>
          <w:szCs w:val="22"/>
        </w:rPr>
        <w:t xml:space="preserve"> </w:t>
      </w:r>
      <w:r w:rsidR="00D54F1F" w:rsidRPr="00EA292C">
        <w:rPr>
          <w:rFonts w:cstheme="minorHAnsi"/>
          <w:sz w:val="22"/>
          <w:szCs w:val="22"/>
        </w:rPr>
        <w:t>they</w:t>
      </w:r>
      <w:r w:rsidR="00A83719" w:rsidRPr="00EA292C">
        <w:rPr>
          <w:rFonts w:cstheme="minorHAnsi"/>
          <w:sz w:val="22"/>
          <w:szCs w:val="22"/>
        </w:rPr>
        <w:t xml:space="preserve"> </w:t>
      </w:r>
      <w:r w:rsidR="00CA37EA" w:rsidRPr="00EA292C">
        <w:rPr>
          <w:rFonts w:cstheme="minorHAnsi"/>
          <w:sz w:val="22"/>
          <w:szCs w:val="22"/>
        </w:rPr>
        <w:t>felt led to</w:t>
      </w:r>
      <w:r w:rsidR="00A83719" w:rsidRPr="00EA292C">
        <w:rPr>
          <w:rFonts w:cstheme="minorHAnsi"/>
          <w:sz w:val="22"/>
          <w:szCs w:val="22"/>
        </w:rPr>
        <w:t xml:space="preserve"> dramatic changes in their physical symptoms. </w:t>
      </w:r>
      <w:r w:rsidRPr="00EA292C">
        <w:rPr>
          <w:rFonts w:cstheme="minorHAnsi"/>
          <w:sz w:val="22"/>
          <w:szCs w:val="22"/>
        </w:rPr>
        <w:t xml:space="preserve"> </w:t>
      </w:r>
      <w:r w:rsidR="00CA37EA" w:rsidRPr="00EA292C">
        <w:rPr>
          <w:rFonts w:cstheme="minorHAnsi"/>
          <w:sz w:val="22"/>
          <w:szCs w:val="22"/>
        </w:rPr>
        <w:t xml:space="preserve">Equally, </w:t>
      </w:r>
      <w:r w:rsidR="00A83719" w:rsidRPr="00EA292C">
        <w:rPr>
          <w:rFonts w:cstheme="minorHAnsi"/>
          <w:sz w:val="22"/>
          <w:szCs w:val="22"/>
        </w:rPr>
        <w:t xml:space="preserve">Linden and </w:t>
      </w:r>
      <w:proofErr w:type="spellStart"/>
      <w:r w:rsidR="00A83719" w:rsidRPr="00EA292C">
        <w:rPr>
          <w:rFonts w:cstheme="minorHAnsi"/>
          <w:sz w:val="22"/>
          <w:szCs w:val="22"/>
        </w:rPr>
        <w:t>Bjorklund</w:t>
      </w:r>
      <w:proofErr w:type="spellEnd"/>
      <w:r w:rsidR="004E7DC6" w:rsidRPr="00EA292C">
        <w:rPr>
          <w:rFonts w:cstheme="minorHAnsi"/>
          <w:sz w:val="22"/>
          <w:szCs w:val="22"/>
        </w:rPr>
        <w:t xml:space="preserve"> </w:t>
      </w:r>
      <w:r w:rsidR="004E7DC6" w:rsidRPr="00EA292C">
        <w:rPr>
          <w:rFonts w:cstheme="minorHAnsi"/>
          <w:sz w:val="22"/>
          <w:szCs w:val="22"/>
        </w:rPr>
        <w:fldChar w:fldCharType="begin"/>
      </w:r>
      <w:r w:rsidR="00972EB9" w:rsidRPr="00EA292C">
        <w:rPr>
          <w:rFonts w:cstheme="minorHAnsi"/>
          <w:sz w:val="22"/>
          <w:szCs w:val="22"/>
        </w:rPr>
        <w:instrText xml:space="preserve"> ADDIN EN.CITE &lt;EndNote&gt;&lt;Cite&gt;&lt;Author&gt;Linden&lt;/Author&gt;&lt;Year&gt;2010&lt;/Year&gt;&lt;RecNum&gt;1356&lt;/RecNum&gt;&lt;DisplayText&gt;[20]&lt;/DisplayText&gt;&lt;record&gt;&lt;rec-number&gt;1356&lt;/rec-number&gt;&lt;foreign-keys&gt;&lt;key app="EN" db-id="pwzfwe9sddwrere9vtj5vzas02x99v0t9ddr" timestamp="1484752784"&gt;1356&lt;/key&gt;&lt;/foreign-keys&gt;&lt;ref-type name="Journal Article"&gt;17&lt;/ref-type&gt;&lt;contributors&gt;&lt;authors&gt;&lt;author&gt;Linden, C.&lt;/author&gt;&lt;author&gt;Bjorklund, A.&lt;/author&gt;&lt;/authors&gt;&lt;/contributors&gt;&lt;auth-address&gt;Occupational Therapy Department, Hospital of Vastervik, Vastervik, Sweden.&lt;/auth-address&gt;&lt;titles&gt;&lt;title&gt;Living with rheumatoid arthritis and experiencing everyday life with TNF-alpha blockers&lt;/title&gt;&lt;secondary-title&gt;Scand J Occup Ther&lt;/secondary-title&gt;&lt;/titles&gt;&lt;periodical&gt;&lt;full-title&gt;Scand J Occup Ther&lt;/full-title&gt;&lt;/periodical&gt;&lt;pages&gt;326-34&lt;/pages&gt;&lt;volume&gt;17&lt;/volume&gt;&lt;number&gt;4&lt;/number&gt;&lt;keywords&gt;&lt;keyword&gt;Activities of Daily Living/*psychology&lt;/keyword&gt;&lt;keyword&gt;Adult&lt;/keyword&gt;&lt;keyword&gt;Aged&lt;/keyword&gt;&lt;keyword&gt;Antirheumatic Agents/adverse effects/*therapeutic use&lt;/keyword&gt;&lt;keyword&gt;Arthritis, Rheumatoid/*drug therapy/psychology&lt;/keyword&gt;&lt;keyword&gt;Female&lt;/keyword&gt;&lt;keyword&gt;Humans&lt;/keyword&gt;&lt;keyword&gt;Interviews as Topic&lt;/keyword&gt;&lt;keyword&gt;Male&lt;/keyword&gt;&lt;keyword&gt;Middle Aged&lt;/keyword&gt;&lt;keyword&gt;Occupational Therapy&lt;/keyword&gt;&lt;keyword&gt;Qualitative Research&lt;/keyword&gt;&lt;keyword&gt;Quality of Life/*psychology&lt;/keyword&gt;&lt;keyword&gt;Tumor Necrosis Factor-alpha/*antagonists &amp;amp; inhibitors&lt;/keyword&gt;&lt;/keywords&gt;&lt;dates&gt;&lt;year&gt;2010&lt;/year&gt;&lt;pub-dates&gt;&lt;date&gt;Dec&lt;/date&gt;&lt;/pub-dates&gt;&lt;/dates&gt;&lt;isbn&gt;1651-2014 (Electronic)&amp;#xD;1103-8128 (Linking)&lt;/isbn&gt;&lt;accession-num&gt;20001643&lt;/accession-num&gt;&lt;urls&gt;&lt;related-urls&gt;&lt;url&gt;https://www.ncbi.nlm.nih.gov/pubmed/20001643&lt;/url&gt;&lt;/related-urls&gt;&lt;/urls&gt;&lt;electronic-resource-num&gt;10.3109/11038120903480055&lt;/electronic-resource-num&gt;&lt;/record&gt;&lt;/Cite&gt;&lt;/EndNote&gt;</w:instrText>
      </w:r>
      <w:r w:rsidR="004E7DC6" w:rsidRPr="00EA292C">
        <w:rPr>
          <w:rFonts w:cstheme="minorHAnsi"/>
          <w:sz w:val="22"/>
          <w:szCs w:val="22"/>
        </w:rPr>
        <w:fldChar w:fldCharType="separate"/>
      </w:r>
      <w:r w:rsidR="00972EB9" w:rsidRPr="00EA292C">
        <w:rPr>
          <w:rFonts w:cstheme="minorHAnsi"/>
          <w:noProof/>
          <w:sz w:val="22"/>
          <w:szCs w:val="22"/>
        </w:rPr>
        <w:t>[20]</w:t>
      </w:r>
      <w:r w:rsidR="004E7DC6" w:rsidRPr="00EA292C">
        <w:rPr>
          <w:rFonts w:cstheme="minorHAnsi"/>
          <w:sz w:val="22"/>
          <w:szCs w:val="22"/>
        </w:rPr>
        <w:fldChar w:fldCharType="end"/>
      </w:r>
      <w:r w:rsidR="00A83719" w:rsidRPr="00EA292C">
        <w:rPr>
          <w:rFonts w:cstheme="minorHAnsi"/>
          <w:sz w:val="22"/>
          <w:szCs w:val="22"/>
        </w:rPr>
        <w:t xml:space="preserve"> </w:t>
      </w:r>
      <w:r w:rsidR="00F50650" w:rsidRPr="00EA292C">
        <w:rPr>
          <w:rFonts w:cstheme="minorHAnsi"/>
          <w:sz w:val="22"/>
          <w:szCs w:val="22"/>
        </w:rPr>
        <w:t>concluded that</w:t>
      </w:r>
      <w:r w:rsidR="00F60094" w:rsidRPr="00EA292C">
        <w:rPr>
          <w:rFonts w:cstheme="minorHAnsi"/>
          <w:sz w:val="22"/>
          <w:szCs w:val="22"/>
        </w:rPr>
        <w:t xml:space="preserve"> successful treatment </w:t>
      </w:r>
      <w:r w:rsidR="00CA37EA" w:rsidRPr="00EA292C">
        <w:rPr>
          <w:rFonts w:cstheme="minorHAnsi"/>
          <w:sz w:val="22"/>
          <w:szCs w:val="22"/>
        </w:rPr>
        <w:t>with</w:t>
      </w:r>
      <w:r w:rsidR="00F60094" w:rsidRPr="00EA292C">
        <w:rPr>
          <w:rFonts w:cstheme="minorHAnsi"/>
          <w:sz w:val="22"/>
          <w:szCs w:val="22"/>
        </w:rPr>
        <w:t xml:space="preserve"> </w:t>
      </w:r>
      <w:r w:rsidR="00A86639" w:rsidRPr="00EA292C">
        <w:rPr>
          <w:rFonts w:cstheme="minorHAnsi"/>
          <w:sz w:val="22"/>
          <w:szCs w:val="22"/>
        </w:rPr>
        <w:t>anti-TNFα</w:t>
      </w:r>
      <w:r w:rsidR="00F50650" w:rsidRPr="00EA292C">
        <w:rPr>
          <w:rFonts w:cstheme="minorHAnsi"/>
          <w:sz w:val="22"/>
          <w:szCs w:val="22"/>
        </w:rPr>
        <w:t xml:space="preserve"> </w:t>
      </w:r>
      <w:r w:rsidR="00CA37EA" w:rsidRPr="00EA292C">
        <w:rPr>
          <w:rFonts w:cstheme="minorHAnsi"/>
          <w:sz w:val="22"/>
          <w:szCs w:val="22"/>
        </w:rPr>
        <w:t xml:space="preserve">medication led </w:t>
      </w:r>
      <w:r w:rsidR="00F50650" w:rsidRPr="00EA292C">
        <w:rPr>
          <w:rFonts w:cstheme="minorHAnsi"/>
          <w:sz w:val="22"/>
          <w:szCs w:val="22"/>
        </w:rPr>
        <w:t xml:space="preserve">most participants </w:t>
      </w:r>
      <w:r w:rsidR="00CA37EA" w:rsidRPr="00EA292C">
        <w:rPr>
          <w:rFonts w:cstheme="minorHAnsi"/>
          <w:sz w:val="22"/>
          <w:szCs w:val="22"/>
        </w:rPr>
        <w:t xml:space="preserve">to </w:t>
      </w:r>
      <w:r w:rsidR="00F50650" w:rsidRPr="00EA292C">
        <w:rPr>
          <w:rFonts w:cstheme="minorHAnsi"/>
          <w:sz w:val="22"/>
          <w:szCs w:val="22"/>
        </w:rPr>
        <w:t>ex</w:t>
      </w:r>
      <w:r w:rsidR="00F60094" w:rsidRPr="00EA292C">
        <w:rPr>
          <w:rFonts w:cstheme="minorHAnsi"/>
          <w:sz w:val="22"/>
          <w:szCs w:val="22"/>
        </w:rPr>
        <w:t xml:space="preserve">perience dramatic </w:t>
      </w:r>
      <w:r w:rsidR="00CA37EA" w:rsidRPr="00EA292C">
        <w:rPr>
          <w:rFonts w:cstheme="minorHAnsi"/>
          <w:sz w:val="22"/>
          <w:szCs w:val="22"/>
        </w:rPr>
        <w:t>improvements in</w:t>
      </w:r>
      <w:r w:rsidR="00F60094" w:rsidRPr="00EA292C">
        <w:rPr>
          <w:rFonts w:cstheme="minorHAnsi"/>
          <w:sz w:val="22"/>
          <w:szCs w:val="22"/>
        </w:rPr>
        <w:t xml:space="preserve"> </w:t>
      </w:r>
      <w:r w:rsidR="00CA37EA" w:rsidRPr="00EA292C">
        <w:rPr>
          <w:rFonts w:cstheme="minorHAnsi"/>
          <w:sz w:val="22"/>
          <w:szCs w:val="22"/>
        </w:rPr>
        <w:t>the quality of their lives,</w:t>
      </w:r>
      <w:r w:rsidR="00F60094" w:rsidRPr="00EA292C">
        <w:rPr>
          <w:rFonts w:cstheme="minorHAnsi"/>
          <w:sz w:val="22"/>
          <w:szCs w:val="22"/>
        </w:rPr>
        <w:t xml:space="preserve"> </w:t>
      </w:r>
      <w:r w:rsidR="00CA37EA" w:rsidRPr="00EA292C">
        <w:rPr>
          <w:rFonts w:cstheme="minorHAnsi"/>
          <w:sz w:val="22"/>
          <w:szCs w:val="22"/>
        </w:rPr>
        <w:t>resulting in</w:t>
      </w:r>
      <w:r w:rsidR="00F60094" w:rsidRPr="00EA292C">
        <w:rPr>
          <w:rFonts w:cstheme="minorHAnsi"/>
          <w:sz w:val="22"/>
          <w:szCs w:val="22"/>
        </w:rPr>
        <w:t xml:space="preserve"> </w:t>
      </w:r>
      <w:r w:rsidR="00CA37EA" w:rsidRPr="00EA292C">
        <w:rPr>
          <w:rFonts w:cstheme="minorHAnsi"/>
          <w:sz w:val="22"/>
          <w:szCs w:val="22"/>
        </w:rPr>
        <w:t>a return</w:t>
      </w:r>
      <w:r w:rsidR="00F60094" w:rsidRPr="00EA292C">
        <w:rPr>
          <w:rFonts w:cstheme="minorHAnsi"/>
          <w:sz w:val="22"/>
          <w:szCs w:val="22"/>
        </w:rPr>
        <w:t xml:space="preserve"> to leisure interests, </w:t>
      </w:r>
      <w:r w:rsidR="00CA37EA" w:rsidRPr="00EA292C">
        <w:rPr>
          <w:rFonts w:cstheme="minorHAnsi"/>
          <w:sz w:val="22"/>
          <w:szCs w:val="22"/>
        </w:rPr>
        <w:t>enhanced social</w:t>
      </w:r>
      <w:r w:rsidR="00F60094" w:rsidRPr="00EA292C">
        <w:rPr>
          <w:rFonts w:cstheme="minorHAnsi"/>
          <w:sz w:val="22"/>
          <w:szCs w:val="22"/>
        </w:rPr>
        <w:t xml:space="preserve"> </w:t>
      </w:r>
      <w:r w:rsidR="00CA37EA" w:rsidRPr="00EA292C">
        <w:rPr>
          <w:rFonts w:cstheme="minorHAnsi"/>
          <w:sz w:val="22"/>
          <w:szCs w:val="22"/>
        </w:rPr>
        <w:t>activity</w:t>
      </w:r>
      <w:r w:rsidR="00F60094" w:rsidRPr="00EA292C">
        <w:rPr>
          <w:rFonts w:cstheme="minorHAnsi"/>
          <w:sz w:val="22"/>
          <w:szCs w:val="22"/>
        </w:rPr>
        <w:t xml:space="preserve"> and improved or continued productivity in education and/or occupation.</w:t>
      </w:r>
      <w:r w:rsidR="00314CC5" w:rsidRPr="00EA292C">
        <w:rPr>
          <w:rFonts w:cstheme="minorHAnsi"/>
          <w:color w:val="FF0000"/>
          <w:sz w:val="22"/>
          <w:szCs w:val="22"/>
        </w:rPr>
        <w:t xml:space="preserve"> </w:t>
      </w:r>
      <w:r w:rsidR="00CA37EA" w:rsidRPr="00EA292C">
        <w:rPr>
          <w:rFonts w:cstheme="minorHAnsi"/>
          <w:color w:val="FF0000"/>
          <w:sz w:val="22"/>
          <w:szCs w:val="22"/>
        </w:rPr>
        <w:t xml:space="preserve"> </w:t>
      </w:r>
      <w:r w:rsidR="00F50650" w:rsidRPr="00EA292C">
        <w:rPr>
          <w:rFonts w:cstheme="minorHAnsi"/>
          <w:sz w:val="22"/>
          <w:szCs w:val="22"/>
        </w:rPr>
        <w:t>H</w:t>
      </w:r>
      <w:r w:rsidR="004E7DC6" w:rsidRPr="00EA292C">
        <w:rPr>
          <w:rFonts w:cstheme="minorHAnsi"/>
          <w:sz w:val="22"/>
          <w:szCs w:val="22"/>
        </w:rPr>
        <w:t xml:space="preserve">owever Linden </w:t>
      </w:r>
      <w:r w:rsidR="008414B6">
        <w:rPr>
          <w:rFonts w:cstheme="minorHAnsi"/>
          <w:sz w:val="22"/>
          <w:szCs w:val="22"/>
        </w:rPr>
        <w:t>and</w:t>
      </w:r>
      <w:r w:rsidR="004E7DC6" w:rsidRPr="00EA292C">
        <w:rPr>
          <w:rFonts w:cstheme="minorHAnsi"/>
          <w:sz w:val="22"/>
          <w:szCs w:val="22"/>
        </w:rPr>
        <w:t xml:space="preserve"> </w:t>
      </w:r>
      <w:proofErr w:type="spellStart"/>
      <w:r w:rsidR="004E7DC6" w:rsidRPr="00EA292C">
        <w:rPr>
          <w:rFonts w:cstheme="minorHAnsi"/>
          <w:sz w:val="22"/>
          <w:szCs w:val="22"/>
        </w:rPr>
        <w:t>Bjorklund</w:t>
      </w:r>
      <w:proofErr w:type="spellEnd"/>
      <w:r w:rsidR="00F50650" w:rsidRPr="00EA292C">
        <w:rPr>
          <w:rFonts w:cstheme="minorHAnsi"/>
          <w:sz w:val="22"/>
          <w:szCs w:val="22"/>
        </w:rPr>
        <w:t xml:space="preserve"> </w:t>
      </w:r>
      <w:r w:rsidRPr="00EA292C">
        <w:rPr>
          <w:rFonts w:cstheme="minorHAnsi"/>
          <w:sz w:val="22"/>
          <w:szCs w:val="22"/>
        </w:rPr>
        <w:t xml:space="preserve">also </w:t>
      </w:r>
      <w:r w:rsidR="00CA37EA" w:rsidRPr="00EA292C">
        <w:rPr>
          <w:rFonts w:cstheme="minorHAnsi"/>
          <w:sz w:val="22"/>
          <w:szCs w:val="22"/>
        </w:rPr>
        <w:t>cautioned</w:t>
      </w:r>
      <w:r w:rsidRPr="00EA292C">
        <w:rPr>
          <w:rFonts w:cstheme="minorHAnsi"/>
          <w:sz w:val="22"/>
          <w:szCs w:val="22"/>
        </w:rPr>
        <w:t xml:space="preserve"> </w:t>
      </w:r>
      <w:r w:rsidR="00F50650" w:rsidRPr="00EA292C">
        <w:rPr>
          <w:rFonts w:cstheme="minorHAnsi"/>
          <w:sz w:val="22"/>
          <w:szCs w:val="22"/>
        </w:rPr>
        <w:t>that such dramatic changes may risk overuse and consequent strain</w:t>
      </w:r>
      <w:r w:rsidR="004E7DC6" w:rsidRPr="00EA292C">
        <w:rPr>
          <w:rFonts w:cstheme="minorHAnsi"/>
          <w:sz w:val="22"/>
          <w:szCs w:val="22"/>
        </w:rPr>
        <w:t xml:space="preserve"> </w:t>
      </w:r>
      <w:r w:rsidR="004E7DC6" w:rsidRPr="00EA292C">
        <w:rPr>
          <w:rFonts w:cstheme="minorHAnsi"/>
          <w:sz w:val="22"/>
          <w:szCs w:val="22"/>
        </w:rPr>
        <w:fldChar w:fldCharType="begin"/>
      </w:r>
      <w:r w:rsidR="00972EB9" w:rsidRPr="00EA292C">
        <w:rPr>
          <w:rFonts w:cstheme="minorHAnsi"/>
          <w:sz w:val="22"/>
          <w:szCs w:val="22"/>
        </w:rPr>
        <w:instrText xml:space="preserve"> ADDIN EN.CITE &lt;EndNote&gt;&lt;Cite&gt;&lt;Author&gt;Linden&lt;/Author&gt;&lt;Year&gt;2010&lt;/Year&gt;&lt;RecNum&gt;1356&lt;/RecNum&gt;&lt;DisplayText&gt;[20]&lt;/DisplayText&gt;&lt;record&gt;&lt;rec-number&gt;1356&lt;/rec-number&gt;&lt;foreign-keys&gt;&lt;key app="EN" db-id="pwzfwe9sddwrere9vtj5vzas02x99v0t9ddr" timestamp="1484752784"&gt;1356&lt;/key&gt;&lt;/foreign-keys&gt;&lt;ref-type name="Journal Article"&gt;17&lt;/ref-type&gt;&lt;contributors&gt;&lt;authors&gt;&lt;author&gt;Linden, C.&lt;/author&gt;&lt;author&gt;Bjorklund, A.&lt;/author&gt;&lt;/authors&gt;&lt;/contributors&gt;&lt;auth-address&gt;Occupational Therapy Department, Hospital of Vastervik, Vastervik, Sweden.&lt;/auth-address&gt;&lt;titles&gt;&lt;title&gt;Living with rheumatoid arthritis and experiencing everyday life with TNF-alpha blockers&lt;/title&gt;&lt;secondary-title&gt;Scand J Occup Ther&lt;/secondary-title&gt;&lt;/titles&gt;&lt;periodical&gt;&lt;full-title&gt;Scand J Occup Ther&lt;/full-title&gt;&lt;/periodical&gt;&lt;pages&gt;326-34&lt;/pages&gt;&lt;volume&gt;17&lt;/volume&gt;&lt;number&gt;4&lt;/number&gt;&lt;keywords&gt;&lt;keyword&gt;Activities of Daily Living/*psychology&lt;/keyword&gt;&lt;keyword&gt;Adult&lt;/keyword&gt;&lt;keyword&gt;Aged&lt;/keyword&gt;&lt;keyword&gt;Antirheumatic Agents/adverse effects/*therapeutic use&lt;/keyword&gt;&lt;keyword&gt;Arthritis, Rheumatoid/*drug therapy/psychology&lt;/keyword&gt;&lt;keyword&gt;Female&lt;/keyword&gt;&lt;keyword&gt;Humans&lt;/keyword&gt;&lt;keyword&gt;Interviews as Topic&lt;/keyword&gt;&lt;keyword&gt;Male&lt;/keyword&gt;&lt;keyword&gt;Middle Aged&lt;/keyword&gt;&lt;keyword&gt;Occupational Therapy&lt;/keyword&gt;&lt;keyword&gt;Qualitative Research&lt;/keyword&gt;&lt;keyword&gt;Quality of Life/*psychology&lt;/keyword&gt;&lt;keyword&gt;Tumor Necrosis Factor-alpha/*antagonists &amp;amp; inhibitors&lt;/keyword&gt;&lt;/keywords&gt;&lt;dates&gt;&lt;year&gt;2010&lt;/year&gt;&lt;pub-dates&gt;&lt;date&gt;Dec&lt;/date&gt;&lt;/pub-dates&gt;&lt;/dates&gt;&lt;isbn&gt;1651-2014 (Electronic)&amp;#xD;1103-8128 (Linking)&lt;/isbn&gt;&lt;accession-num&gt;20001643&lt;/accession-num&gt;&lt;urls&gt;&lt;related-urls&gt;&lt;url&gt;https://www.ncbi.nlm.nih.gov/pubmed/20001643&lt;/url&gt;&lt;/related-urls&gt;&lt;/urls&gt;&lt;electronic-resource-num&gt;10.3109/11038120903480055&lt;/electronic-resource-num&gt;&lt;/record&gt;&lt;/Cite&gt;&lt;/EndNote&gt;</w:instrText>
      </w:r>
      <w:r w:rsidR="004E7DC6" w:rsidRPr="00EA292C">
        <w:rPr>
          <w:rFonts w:cstheme="minorHAnsi"/>
          <w:sz w:val="22"/>
          <w:szCs w:val="22"/>
        </w:rPr>
        <w:fldChar w:fldCharType="separate"/>
      </w:r>
      <w:r w:rsidR="00972EB9" w:rsidRPr="00EA292C">
        <w:rPr>
          <w:rFonts w:cstheme="minorHAnsi"/>
          <w:noProof/>
          <w:sz w:val="22"/>
          <w:szCs w:val="22"/>
        </w:rPr>
        <w:t>[20]</w:t>
      </w:r>
      <w:r w:rsidR="004E7DC6" w:rsidRPr="00EA292C">
        <w:rPr>
          <w:rFonts w:cstheme="minorHAnsi"/>
          <w:sz w:val="22"/>
          <w:szCs w:val="22"/>
        </w:rPr>
        <w:fldChar w:fldCharType="end"/>
      </w:r>
      <w:r w:rsidR="00F50650" w:rsidRPr="00EA292C">
        <w:rPr>
          <w:rFonts w:cstheme="minorHAnsi"/>
          <w:sz w:val="22"/>
          <w:szCs w:val="22"/>
        </w:rPr>
        <w:t xml:space="preserve">. </w:t>
      </w:r>
    </w:p>
    <w:p w14:paraId="53DD7179" w14:textId="77777777" w:rsidR="00433950" w:rsidRPr="00EA292C" w:rsidRDefault="00433950" w:rsidP="00EA292C">
      <w:pPr>
        <w:spacing w:line="480" w:lineRule="auto"/>
        <w:jc w:val="left"/>
        <w:rPr>
          <w:rFonts w:cstheme="minorHAnsi"/>
          <w:sz w:val="22"/>
          <w:szCs w:val="22"/>
        </w:rPr>
      </w:pPr>
    </w:p>
    <w:p w14:paraId="145D2350" w14:textId="4D60F2E8" w:rsidR="00DE3614" w:rsidRPr="00EA292C" w:rsidRDefault="00433950" w:rsidP="00EA292C">
      <w:pPr>
        <w:spacing w:line="480" w:lineRule="auto"/>
        <w:jc w:val="left"/>
        <w:rPr>
          <w:rFonts w:cstheme="minorHAnsi"/>
          <w:sz w:val="22"/>
          <w:szCs w:val="22"/>
        </w:rPr>
      </w:pPr>
      <w:r w:rsidRPr="00EA292C">
        <w:rPr>
          <w:rFonts w:cstheme="minorHAnsi"/>
          <w:sz w:val="22"/>
          <w:szCs w:val="22"/>
        </w:rPr>
        <w:t xml:space="preserve">A </w:t>
      </w:r>
      <w:r w:rsidR="00BA2A68" w:rsidRPr="00EA292C">
        <w:rPr>
          <w:rFonts w:cstheme="minorHAnsi"/>
          <w:sz w:val="22"/>
          <w:szCs w:val="22"/>
        </w:rPr>
        <w:t xml:space="preserve">constant </w:t>
      </w:r>
      <w:r w:rsidRPr="00EA292C">
        <w:rPr>
          <w:rFonts w:cstheme="minorHAnsi"/>
          <w:sz w:val="22"/>
          <w:szCs w:val="22"/>
        </w:rPr>
        <w:t xml:space="preserve">challenge </w:t>
      </w:r>
      <w:r w:rsidR="00BA2A68" w:rsidRPr="00EA292C">
        <w:rPr>
          <w:rFonts w:cstheme="minorHAnsi"/>
          <w:sz w:val="22"/>
          <w:szCs w:val="22"/>
        </w:rPr>
        <w:t xml:space="preserve">for service providers remains the appropriate targeting of resources, which ideally would be guided by patient reported experiences, particularly where pharmacological management is especially effective at reducing pain and disability.  </w:t>
      </w:r>
      <w:r w:rsidRPr="00EA292C">
        <w:rPr>
          <w:rFonts w:cstheme="minorHAnsi"/>
          <w:sz w:val="22"/>
          <w:szCs w:val="22"/>
        </w:rPr>
        <w:t xml:space="preserve">This is </w:t>
      </w:r>
      <w:r w:rsidR="00BA2A68" w:rsidRPr="00EA292C">
        <w:rPr>
          <w:rFonts w:cstheme="minorHAnsi"/>
          <w:sz w:val="22"/>
          <w:szCs w:val="22"/>
        </w:rPr>
        <w:t xml:space="preserve">very notable </w:t>
      </w:r>
      <w:r w:rsidR="00DA48C5" w:rsidRPr="00EA292C">
        <w:rPr>
          <w:rFonts w:cstheme="minorHAnsi"/>
          <w:sz w:val="22"/>
          <w:szCs w:val="22"/>
        </w:rPr>
        <w:t xml:space="preserve">in relation </w:t>
      </w:r>
      <w:r w:rsidRPr="00EA292C">
        <w:rPr>
          <w:rFonts w:cstheme="minorHAnsi"/>
          <w:sz w:val="22"/>
          <w:szCs w:val="22"/>
        </w:rPr>
        <w:t xml:space="preserve">to </w:t>
      </w:r>
      <w:r w:rsidR="00BA2A68" w:rsidRPr="00EA292C">
        <w:rPr>
          <w:rFonts w:cstheme="minorHAnsi"/>
          <w:sz w:val="22"/>
          <w:szCs w:val="22"/>
        </w:rPr>
        <w:t xml:space="preserve">patient </w:t>
      </w:r>
      <w:r w:rsidRPr="00EA292C">
        <w:rPr>
          <w:rFonts w:cstheme="minorHAnsi"/>
          <w:sz w:val="22"/>
          <w:szCs w:val="22"/>
        </w:rPr>
        <w:t xml:space="preserve">experiences of mobility </w:t>
      </w:r>
      <w:r w:rsidR="00BA2A68" w:rsidRPr="00EA292C">
        <w:rPr>
          <w:rFonts w:cstheme="minorHAnsi"/>
          <w:sz w:val="22"/>
          <w:szCs w:val="22"/>
        </w:rPr>
        <w:t>in those</w:t>
      </w:r>
      <w:r w:rsidR="00DA48C5" w:rsidRPr="00EA292C">
        <w:rPr>
          <w:rFonts w:cstheme="minorHAnsi"/>
          <w:sz w:val="22"/>
          <w:szCs w:val="22"/>
        </w:rPr>
        <w:t xml:space="preserve"> who have </w:t>
      </w:r>
      <w:r w:rsidRPr="00EA292C">
        <w:rPr>
          <w:rFonts w:cstheme="minorHAnsi"/>
          <w:sz w:val="22"/>
          <w:szCs w:val="22"/>
        </w:rPr>
        <w:t xml:space="preserve">commenced anti -TNFα drug therapy. </w:t>
      </w:r>
      <w:r w:rsidR="00BA2A68" w:rsidRPr="00EA292C">
        <w:rPr>
          <w:rFonts w:cstheme="minorHAnsi"/>
          <w:sz w:val="22"/>
          <w:szCs w:val="22"/>
        </w:rPr>
        <w:t xml:space="preserve"> </w:t>
      </w:r>
      <w:r w:rsidRPr="00EA292C">
        <w:rPr>
          <w:rFonts w:cstheme="minorHAnsi"/>
          <w:sz w:val="22"/>
          <w:szCs w:val="22"/>
        </w:rPr>
        <w:t xml:space="preserve">As </w:t>
      </w:r>
      <w:r w:rsidR="00BA2A68" w:rsidRPr="00EA292C">
        <w:rPr>
          <w:rFonts w:cstheme="minorHAnsi"/>
          <w:sz w:val="22"/>
          <w:szCs w:val="22"/>
        </w:rPr>
        <w:t>a result</w:t>
      </w:r>
      <w:r w:rsidRPr="00EA292C">
        <w:rPr>
          <w:rFonts w:cstheme="minorHAnsi"/>
          <w:sz w:val="22"/>
          <w:szCs w:val="22"/>
        </w:rPr>
        <w:t>, t</w:t>
      </w:r>
      <w:r w:rsidR="00DD0CF9" w:rsidRPr="00EA292C">
        <w:rPr>
          <w:rFonts w:cstheme="minorHAnsi"/>
          <w:sz w:val="22"/>
          <w:szCs w:val="22"/>
        </w:rPr>
        <w:t>he aim of this study wa</w:t>
      </w:r>
      <w:r w:rsidR="00DE3614" w:rsidRPr="00EA292C">
        <w:rPr>
          <w:rFonts w:cstheme="minorHAnsi"/>
          <w:sz w:val="22"/>
          <w:szCs w:val="22"/>
        </w:rPr>
        <w:t xml:space="preserve">s to </w:t>
      </w:r>
      <w:r w:rsidR="004667C5" w:rsidRPr="00EA292C">
        <w:rPr>
          <w:rFonts w:cstheme="minorHAnsi"/>
          <w:sz w:val="22"/>
          <w:szCs w:val="22"/>
        </w:rPr>
        <w:t>gain</w:t>
      </w:r>
      <w:r w:rsidR="00DE3614" w:rsidRPr="00EA292C">
        <w:rPr>
          <w:rFonts w:cstheme="minorHAnsi"/>
          <w:sz w:val="22"/>
          <w:szCs w:val="22"/>
        </w:rPr>
        <w:t xml:space="preserve"> </w:t>
      </w:r>
      <w:r w:rsidR="00BA2A68" w:rsidRPr="00EA292C">
        <w:rPr>
          <w:rFonts w:cstheme="minorHAnsi"/>
          <w:sz w:val="22"/>
          <w:szCs w:val="22"/>
        </w:rPr>
        <w:t>a deeper</w:t>
      </w:r>
      <w:r w:rsidR="00DE3614" w:rsidRPr="00EA292C">
        <w:rPr>
          <w:rFonts w:cstheme="minorHAnsi"/>
          <w:sz w:val="22"/>
          <w:szCs w:val="22"/>
        </w:rPr>
        <w:t xml:space="preserve"> </w:t>
      </w:r>
      <w:r w:rsidR="001F16AE" w:rsidRPr="00EA292C">
        <w:rPr>
          <w:rFonts w:cstheme="minorHAnsi"/>
          <w:sz w:val="22"/>
          <w:szCs w:val="22"/>
        </w:rPr>
        <w:t xml:space="preserve">understanding </w:t>
      </w:r>
      <w:r w:rsidR="00BA2A68" w:rsidRPr="00EA292C">
        <w:rPr>
          <w:rFonts w:cstheme="minorHAnsi"/>
          <w:sz w:val="22"/>
          <w:szCs w:val="22"/>
        </w:rPr>
        <w:t>of the</w:t>
      </w:r>
      <w:r w:rsidR="001F16AE" w:rsidRPr="00EA292C">
        <w:rPr>
          <w:rFonts w:cstheme="minorHAnsi"/>
          <w:sz w:val="22"/>
          <w:szCs w:val="22"/>
        </w:rPr>
        <w:t xml:space="preserve"> </w:t>
      </w:r>
      <w:r w:rsidR="00DE3614" w:rsidRPr="00EA292C">
        <w:rPr>
          <w:rFonts w:cstheme="minorHAnsi"/>
          <w:sz w:val="22"/>
          <w:szCs w:val="22"/>
        </w:rPr>
        <w:t xml:space="preserve">experiences of </w:t>
      </w:r>
      <w:proofErr w:type="spellStart"/>
      <w:r w:rsidR="001F16AE" w:rsidRPr="00EA292C">
        <w:rPr>
          <w:rFonts w:cstheme="minorHAnsi"/>
          <w:sz w:val="22"/>
          <w:szCs w:val="22"/>
        </w:rPr>
        <w:t>PwRA</w:t>
      </w:r>
      <w:proofErr w:type="spellEnd"/>
      <w:r w:rsidR="00DD0CF9" w:rsidRPr="00EA292C">
        <w:rPr>
          <w:rFonts w:cstheme="minorHAnsi"/>
          <w:sz w:val="22"/>
          <w:szCs w:val="22"/>
        </w:rPr>
        <w:t xml:space="preserve"> </w:t>
      </w:r>
      <w:r w:rsidR="001F16AE" w:rsidRPr="00EA292C">
        <w:rPr>
          <w:rFonts w:cstheme="minorHAnsi"/>
          <w:sz w:val="22"/>
          <w:szCs w:val="22"/>
        </w:rPr>
        <w:t>who are receiving biological therapy treatment</w:t>
      </w:r>
      <w:r w:rsidR="00DD0CF9" w:rsidRPr="00EA292C">
        <w:rPr>
          <w:rFonts w:cstheme="minorHAnsi"/>
          <w:sz w:val="22"/>
          <w:szCs w:val="22"/>
        </w:rPr>
        <w:t xml:space="preserve"> </w:t>
      </w:r>
      <w:r w:rsidR="00DA48C5" w:rsidRPr="00EA292C">
        <w:rPr>
          <w:rFonts w:cstheme="minorHAnsi"/>
          <w:sz w:val="22"/>
          <w:szCs w:val="22"/>
        </w:rPr>
        <w:t xml:space="preserve">in relation </w:t>
      </w:r>
      <w:r w:rsidR="001F16AE" w:rsidRPr="00EA292C">
        <w:rPr>
          <w:rFonts w:cstheme="minorHAnsi"/>
          <w:sz w:val="22"/>
          <w:szCs w:val="22"/>
        </w:rPr>
        <w:t xml:space="preserve">to their </w:t>
      </w:r>
      <w:r w:rsidR="00DE3614" w:rsidRPr="00EA292C">
        <w:rPr>
          <w:rFonts w:cstheme="minorHAnsi"/>
          <w:sz w:val="22"/>
          <w:szCs w:val="22"/>
        </w:rPr>
        <w:t>lower limb mobility</w:t>
      </w:r>
      <w:r w:rsidR="001F16AE" w:rsidRPr="00EA292C">
        <w:rPr>
          <w:rFonts w:cstheme="minorHAnsi"/>
          <w:sz w:val="22"/>
          <w:szCs w:val="22"/>
        </w:rPr>
        <w:t xml:space="preserve">. </w:t>
      </w:r>
    </w:p>
    <w:p w14:paraId="32679CD3" w14:textId="77777777" w:rsidR="0042633C" w:rsidRPr="00EA292C" w:rsidRDefault="0042633C" w:rsidP="00EA292C">
      <w:pPr>
        <w:spacing w:line="480" w:lineRule="auto"/>
        <w:jc w:val="left"/>
        <w:rPr>
          <w:rFonts w:cstheme="minorHAnsi"/>
          <w:sz w:val="22"/>
          <w:szCs w:val="22"/>
        </w:rPr>
      </w:pPr>
      <w:bookmarkStart w:id="1" w:name="_GoBack"/>
      <w:bookmarkEnd w:id="1"/>
    </w:p>
    <w:p w14:paraId="7C952F41" w14:textId="65C281DE" w:rsidR="007F66EC" w:rsidRPr="00EA292C" w:rsidRDefault="00DD0CF9" w:rsidP="00EA292C">
      <w:pPr>
        <w:pStyle w:val="Heading2"/>
        <w:spacing w:line="480" w:lineRule="auto"/>
        <w:jc w:val="left"/>
        <w:rPr>
          <w:rFonts w:asciiTheme="minorHAnsi" w:hAnsiTheme="minorHAnsi" w:cstheme="minorHAnsi"/>
          <w:sz w:val="32"/>
          <w:szCs w:val="32"/>
          <w:u w:val="none"/>
        </w:rPr>
      </w:pPr>
      <w:r w:rsidRPr="00EA292C">
        <w:rPr>
          <w:rFonts w:asciiTheme="minorHAnsi" w:hAnsiTheme="minorHAnsi" w:cstheme="minorHAnsi"/>
          <w:sz w:val="32"/>
          <w:szCs w:val="32"/>
          <w:u w:val="none"/>
        </w:rPr>
        <w:t>Method</w:t>
      </w:r>
      <w:r w:rsidR="00EA292C">
        <w:rPr>
          <w:rFonts w:asciiTheme="minorHAnsi" w:hAnsiTheme="minorHAnsi" w:cstheme="minorHAnsi"/>
          <w:sz w:val="32"/>
          <w:szCs w:val="32"/>
          <w:u w:val="none"/>
        </w:rPr>
        <w:t>s</w:t>
      </w:r>
    </w:p>
    <w:p w14:paraId="0242D4F1" w14:textId="3B3B256E" w:rsidR="00725D96" w:rsidRPr="00EA292C" w:rsidRDefault="006C101C" w:rsidP="003A4B88">
      <w:pPr>
        <w:spacing w:line="480" w:lineRule="auto"/>
        <w:jc w:val="left"/>
        <w:rPr>
          <w:rFonts w:cstheme="minorHAnsi"/>
          <w:sz w:val="22"/>
          <w:szCs w:val="22"/>
        </w:rPr>
      </w:pPr>
      <w:r w:rsidRPr="00EA292C">
        <w:rPr>
          <w:rFonts w:cstheme="minorHAnsi"/>
          <w:sz w:val="22"/>
          <w:szCs w:val="22"/>
        </w:rPr>
        <w:t xml:space="preserve">A qualitative research </w:t>
      </w:r>
      <w:r w:rsidR="00DD0CF9" w:rsidRPr="00EA292C">
        <w:rPr>
          <w:rFonts w:cstheme="minorHAnsi"/>
          <w:sz w:val="22"/>
          <w:szCs w:val="22"/>
        </w:rPr>
        <w:t xml:space="preserve">study design was </w:t>
      </w:r>
      <w:r w:rsidR="002E1DEC" w:rsidRPr="00EA292C">
        <w:rPr>
          <w:rFonts w:cstheme="minorHAnsi"/>
          <w:sz w:val="22"/>
          <w:szCs w:val="22"/>
        </w:rPr>
        <w:t>employed</w:t>
      </w:r>
      <w:r w:rsidRPr="00EA292C">
        <w:rPr>
          <w:rFonts w:cstheme="minorHAnsi"/>
          <w:sz w:val="22"/>
          <w:szCs w:val="22"/>
        </w:rPr>
        <w:t xml:space="preserve"> </w:t>
      </w:r>
      <w:r w:rsidR="00DD0CF9" w:rsidRPr="00EA292C">
        <w:rPr>
          <w:rFonts w:cstheme="minorHAnsi"/>
          <w:sz w:val="22"/>
          <w:szCs w:val="22"/>
        </w:rPr>
        <w:t xml:space="preserve">to </w:t>
      </w:r>
      <w:r w:rsidR="002E1DEC" w:rsidRPr="00EA292C">
        <w:rPr>
          <w:rFonts w:cstheme="minorHAnsi"/>
          <w:sz w:val="22"/>
          <w:szCs w:val="22"/>
        </w:rPr>
        <w:t xml:space="preserve">enable a deep </w:t>
      </w:r>
      <w:r w:rsidR="00725D96" w:rsidRPr="00EA292C">
        <w:rPr>
          <w:rFonts w:cstheme="minorHAnsi"/>
          <w:sz w:val="22"/>
          <w:szCs w:val="22"/>
        </w:rPr>
        <w:t>explor</w:t>
      </w:r>
      <w:r w:rsidR="002E1DEC" w:rsidRPr="00EA292C">
        <w:rPr>
          <w:rFonts w:cstheme="minorHAnsi"/>
          <w:sz w:val="22"/>
          <w:szCs w:val="22"/>
        </w:rPr>
        <w:t>ation of</w:t>
      </w:r>
      <w:r w:rsidR="00725D96" w:rsidRPr="00EA292C">
        <w:rPr>
          <w:rFonts w:cstheme="minorHAnsi"/>
          <w:sz w:val="22"/>
          <w:szCs w:val="22"/>
        </w:rPr>
        <w:t xml:space="preserve"> the lived experiences of individuals with RA </w:t>
      </w:r>
      <w:r w:rsidR="002E1DEC" w:rsidRPr="00EA292C">
        <w:rPr>
          <w:rFonts w:cstheme="minorHAnsi"/>
          <w:sz w:val="22"/>
          <w:szCs w:val="22"/>
        </w:rPr>
        <w:t>in receipt of</w:t>
      </w:r>
      <w:r w:rsidR="00725D96" w:rsidRPr="00EA292C">
        <w:rPr>
          <w:rFonts w:cstheme="minorHAnsi"/>
          <w:sz w:val="22"/>
          <w:szCs w:val="22"/>
        </w:rPr>
        <w:t xml:space="preserve"> pharmacological treatment with biologic therapies</w:t>
      </w:r>
      <w:r w:rsidR="000746BB" w:rsidRPr="00EA292C">
        <w:rPr>
          <w:rFonts w:cstheme="minorHAnsi"/>
          <w:sz w:val="22"/>
          <w:szCs w:val="22"/>
        </w:rPr>
        <w:t>,</w:t>
      </w:r>
      <w:r w:rsidR="00F63369" w:rsidRPr="00EA292C">
        <w:rPr>
          <w:rFonts w:cstheme="minorHAnsi"/>
          <w:sz w:val="22"/>
          <w:szCs w:val="22"/>
        </w:rPr>
        <w:t xml:space="preserve"> </w:t>
      </w:r>
      <w:r w:rsidR="00F02CDE" w:rsidRPr="00EA292C">
        <w:rPr>
          <w:rFonts w:cstheme="minorHAnsi"/>
          <w:sz w:val="22"/>
          <w:szCs w:val="22"/>
        </w:rPr>
        <w:t xml:space="preserve">which would examine </w:t>
      </w:r>
      <w:r w:rsidR="002E1DEC" w:rsidRPr="00EA292C">
        <w:rPr>
          <w:rFonts w:cstheme="minorHAnsi"/>
          <w:sz w:val="22"/>
          <w:szCs w:val="22"/>
        </w:rPr>
        <w:t>t</w:t>
      </w:r>
      <w:r w:rsidR="00F02CDE" w:rsidRPr="00EA292C">
        <w:rPr>
          <w:rFonts w:cstheme="minorHAnsi"/>
          <w:sz w:val="22"/>
          <w:szCs w:val="22"/>
        </w:rPr>
        <w:t>he</w:t>
      </w:r>
      <w:r w:rsidR="00F63369" w:rsidRPr="00EA292C">
        <w:rPr>
          <w:rFonts w:cstheme="minorHAnsi"/>
          <w:sz w:val="22"/>
          <w:szCs w:val="22"/>
        </w:rPr>
        <w:t xml:space="preserve"> impact </w:t>
      </w:r>
      <w:r w:rsidR="00F02CDE" w:rsidRPr="00EA292C">
        <w:rPr>
          <w:rFonts w:cstheme="minorHAnsi"/>
          <w:sz w:val="22"/>
          <w:szCs w:val="22"/>
        </w:rPr>
        <w:t xml:space="preserve">of these treatments </w:t>
      </w:r>
      <w:r w:rsidR="00F63369" w:rsidRPr="00EA292C">
        <w:rPr>
          <w:rFonts w:cstheme="minorHAnsi"/>
          <w:sz w:val="22"/>
          <w:szCs w:val="22"/>
        </w:rPr>
        <w:t>on</w:t>
      </w:r>
      <w:r w:rsidR="00F02CDE" w:rsidRPr="00EA292C">
        <w:rPr>
          <w:rFonts w:cstheme="minorHAnsi"/>
          <w:sz w:val="22"/>
          <w:szCs w:val="22"/>
        </w:rPr>
        <w:t xml:space="preserve"> their world</w:t>
      </w:r>
      <w:r w:rsidR="00725D96" w:rsidRPr="00EA292C">
        <w:rPr>
          <w:rFonts w:cstheme="minorHAnsi"/>
          <w:sz w:val="22"/>
          <w:szCs w:val="22"/>
        </w:rPr>
        <w:t xml:space="preserve">. </w:t>
      </w:r>
      <w:r w:rsidR="00F02CDE" w:rsidRPr="00EA292C">
        <w:rPr>
          <w:rFonts w:cstheme="minorHAnsi"/>
          <w:sz w:val="22"/>
          <w:szCs w:val="22"/>
        </w:rPr>
        <w:t xml:space="preserve"> </w:t>
      </w:r>
      <w:r w:rsidR="002E1DEC" w:rsidRPr="00EA292C">
        <w:rPr>
          <w:rFonts w:cstheme="minorHAnsi"/>
          <w:sz w:val="22"/>
          <w:szCs w:val="22"/>
        </w:rPr>
        <w:t>I</w:t>
      </w:r>
      <w:r w:rsidR="006A6569" w:rsidRPr="00EA292C">
        <w:rPr>
          <w:rFonts w:cstheme="minorHAnsi"/>
          <w:sz w:val="22"/>
          <w:szCs w:val="22"/>
        </w:rPr>
        <w:t>nterpretative</w:t>
      </w:r>
      <w:r w:rsidR="00725D96" w:rsidRPr="00EA292C">
        <w:rPr>
          <w:rFonts w:cstheme="minorHAnsi"/>
          <w:sz w:val="22"/>
          <w:szCs w:val="22"/>
        </w:rPr>
        <w:t xml:space="preserve"> </w:t>
      </w:r>
      <w:r w:rsidR="007F29FB" w:rsidRPr="00EA292C">
        <w:rPr>
          <w:rFonts w:cstheme="minorHAnsi"/>
          <w:sz w:val="22"/>
          <w:szCs w:val="22"/>
        </w:rPr>
        <w:t>phenome</w:t>
      </w:r>
      <w:r w:rsidR="00725D96" w:rsidRPr="00EA292C">
        <w:rPr>
          <w:rFonts w:cstheme="minorHAnsi"/>
          <w:sz w:val="22"/>
          <w:szCs w:val="22"/>
        </w:rPr>
        <w:t xml:space="preserve">nological </w:t>
      </w:r>
      <w:r w:rsidR="006A6569" w:rsidRPr="00EA292C">
        <w:rPr>
          <w:rFonts w:cstheme="minorHAnsi"/>
          <w:sz w:val="22"/>
          <w:szCs w:val="22"/>
        </w:rPr>
        <w:t xml:space="preserve">analysis (IPA) </w:t>
      </w:r>
      <w:r w:rsidR="002E1DEC" w:rsidRPr="00EA292C">
        <w:rPr>
          <w:rFonts w:cstheme="minorHAnsi"/>
          <w:sz w:val="22"/>
          <w:szCs w:val="22"/>
        </w:rPr>
        <w:t>provided the most appropriate approach</w:t>
      </w:r>
      <w:r w:rsidR="003A4B88" w:rsidRPr="0087528D">
        <w:rPr>
          <w:rFonts w:cstheme="minorHAnsi"/>
          <w:sz w:val="22"/>
          <w:szCs w:val="22"/>
          <w:highlight w:val="yellow"/>
        </w:rPr>
        <w:t xml:space="preserve">. IPA is a qualitative approach that involve an idiographic focus which is concerned with providing insights into how </w:t>
      </w:r>
      <w:proofErr w:type="spellStart"/>
      <w:r w:rsidR="003A4B88" w:rsidRPr="0087528D">
        <w:rPr>
          <w:rFonts w:cstheme="minorHAnsi"/>
          <w:sz w:val="22"/>
          <w:szCs w:val="22"/>
          <w:highlight w:val="yellow"/>
        </w:rPr>
        <w:t>a</w:t>
      </w:r>
      <w:proofErr w:type="spellEnd"/>
      <w:r w:rsidR="003A4B88" w:rsidRPr="0087528D">
        <w:rPr>
          <w:rFonts w:cstheme="minorHAnsi"/>
          <w:sz w:val="22"/>
          <w:szCs w:val="22"/>
          <w:highlight w:val="yellow"/>
        </w:rPr>
        <w:t xml:space="preserve"> individual in a specific context make sense of a particular issue (phenomenon)</w:t>
      </w:r>
      <w:r w:rsidR="00892A53" w:rsidRPr="0087528D">
        <w:rPr>
          <w:rFonts w:cstheme="minorHAnsi"/>
          <w:sz w:val="22"/>
          <w:szCs w:val="22"/>
          <w:highlight w:val="yellow"/>
        </w:rPr>
        <w:t xml:space="preserve"> </w:t>
      </w:r>
      <w:r w:rsidR="00892A53" w:rsidRPr="0087528D">
        <w:rPr>
          <w:rFonts w:cstheme="minorHAnsi"/>
          <w:sz w:val="22"/>
          <w:szCs w:val="22"/>
          <w:highlight w:val="yellow"/>
        </w:rPr>
        <w:fldChar w:fldCharType="begin"/>
      </w:r>
      <w:r w:rsidR="00892A53" w:rsidRPr="0087528D">
        <w:rPr>
          <w:rFonts w:cstheme="minorHAnsi"/>
          <w:sz w:val="22"/>
          <w:szCs w:val="22"/>
          <w:highlight w:val="yellow"/>
        </w:rPr>
        <w:instrText xml:space="preserve"> ADDIN EN.CITE &lt;EndNote&gt;&lt;Cite&gt;&lt;Author&gt;Smith&lt;/Author&gt;&lt;Year&gt;2009&lt;/Year&gt;&lt;RecNum&gt;1377&lt;/RecNum&gt;&lt;DisplayText&gt;[24]&lt;/DisplayText&gt;&lt;record&gt;&lt;rec-number&gt;1377&lt;/rec-number&gt;&lt;foreign-keys&gt;&lt;key app="EN" db-id="pwzfwe9sddwrere9vtj5vzas02x99v0t9ddr" timestamp="1488390623"&gt;1377&lt;/key&gt;&lt;/foreign-keys&gt;&lt;ref-type name="Book"&gt;6&lt;/ref-type&gt;&lt;contributors&gt;&lt;authors&gt;&lt;author&gt;Smith, A.J., Flowers P, Larkin M.&lt;/author&gt;&lt;/authors&gt;&lt;/contributors&gt;&lt;titles&gt;&lt;title&gt;Interpretative Phenomenolical Analysis,&lt;/title&gt;&lt;/titles&gt;&lt;dates&gt;&lt;year&gt;2009&lt;/year&gt;&lt;/dates&gt;&lt;pub-location&gt;London&lt;/pub-location&gt;&lt;publisher&gt;Sage&lt;/publisher&gt;&lt;urls&gt;&lt;/urls&gt;&lt;/record&gt;&lt;/Cite&gt;&lt;/EndNote&gt;</w:instrText>
      </w:r>
      <w:r w:rsidR="00892A53" w:rsidRPr="0087528D">
        <w:rPr>
          <w:rFonts w:cstheme="minorHAnsi"/>
          <w:sz w:val="22"/>
          <w:szCs w:val="22"/>
          <w:highlight w:val="yellow"/>
        </w:rPr>
        <w:fldChar w:fldCharType="separate"/>
      </w:r>
      <w:r w:rsidR="00892A53" w:rsidRPr="0087528D">
        <w:rPr>
          <w:rFonts w:cstheme="minorHAnsi"/>
          <w:noProof/>
          <w:sz w:val="22"/>
          <w:szCs w:val="22"/>
          <w:highlight w:val="yellow"/>
        </w:rPr>
        <w:t>[24]</w:t>
      </w:r>
      <w:r w:rsidR="00892A53" w:rsidRPr="0087528D">
        <w:rPr>
          <w:rFonts w:cstheme="minorHAnsi"/>
          <w:sz w:val="22"/>
          <w:szCs w:val="22"/>
          <w:highlight w:val="yellow"/>
        </w:rPr>
        <w:fldChar w:fldCharType="end"/>
      </w:r>
      <w:r w:rsidR="003A4B88" w:rsidRPr="0087528D">
        <w:rPr>
          <w:rFonts w:cstheme="minorHAnsi"/>
          <w:sz w:val="22"/>
          <w:szCs w:val="22"/>
          <w:highlight w:val="yellow"/>
        </w:rPr>
        <w:t>.  In this study, this involved trying to understand the unique</w:t>
      </w:r>
      <w:r w:rsidR="003A4B88">
        <w:rPr>
          <w:rFonts w:cstheme="minorHAnsi"/>
          <w:sz w:val="22"/>
          <w:szCs w:val="22"/>
        </w:rPr>
        <w:t xml:space="preserve"> </w:t>
      </w:r>
      <w:r w:rsidR="00B61101" w:rsidRPr="00EA292C">
        <w:rPr>
          <w:rFonts w:cstheme="minorHAnsi"/>
          <w:sz w:val="22"/>
          <w:szCs w:val="22"/>
        </w:rPr>
        <w:t xml:space="preserve">personal </w:t>
      </w:r>
      <w:r w:rsidR="006A6569" w:rsidRPr="00EA292C">
        <w:rPr>
          <w:rFonts w:cstheme="minorHAnsi"/>
          <w:sz w:val="22"/>
          <w:szCs w:val="22"/>
        </w:rPr>
        <w:t>meaning</w:t>
      </w:r>
      <w:r w:rsidR="002E1DEC" w:rsidRPr="00EA292C">
        <w:rPr>
          <w:rFonts w:cstheme="minorHAnsi"/>
          <w:sz w:val="22"/>
          <w:szCs w:val="22"/>
        </w:rPr>
        <w:t>s</w:t>
      </w:r>
      <w:r w:rsidR="006A6569" w:rsidRPr="00EA292C">
        <w:rPr>
          <w:rFonts w:cstheme="minorHAnsi"/>
          <w:sz w:val="22"/>
          <w:szCs w:val="22"/>
        </w:rPr>
        <w:t xml:space="preserve"> and </w:t>
      </w:r>
      <w:r w:rsidR="002E1DEC" w:rsidRPr="00EA292C">
        <w:rPr>
          <w:rFonts w:cstheme="minorHAnsi"/>
          <w:sz w:val="22"/>
          <w:szCs w:val="22"/>
        </w:rPr>
        <w:t>actual</w:t>
      </w:r>
      <w:r w:rsidR="006A6569" w:rsidRPr="00EA292C">
        <w:rPr>
          <w:rFonts w:cstheme="minorHAnsi"/>
          <w:sz w:val="22"/>
          <w:szCs w:val="22"/>
        </w:rPr>
        <w:t xml:space="preserve"> experiences of</w:t>
      </w:r>
      <w:r w:rsidR="00F26109" w:rsidRPr="00EA292C">
        <w:rPr>
          <w:rFonts w:cstheme="minorHAnsi"/>
          <w:sz w:val="22"/>
          <w:szCs w:val="22"/>
        </w:rPr>
        <w:t xml:space="preserve"> </w:t>
      </w:r>
      <w:proofErr w:type="spellStart"/>
      <w:r w:rsidR="00F26109" w:rsidRPr="00EA292C">
        <w:rPr>
          <w:rFonts w:cstheme="minorHAnsi"/>
          <w:sz w:val="22"/>
          <w:szCs w:val="22"/>
        </w:rPr>
        <w:t>PwRA</w:t>
      </w:r>
      <w:proofErr w:type="spellEnd"/>
      <w:r w:rsidR="00F26109" w:rsidRPr="00EA292C">
        <w:rPr>
          <w:rFonts w:cstheme="minorHAnsi"/>
          <w:sz w:val="22"/>
          <w:szCs w:val="22"/>
        </w:rPr>
        <w:t xml:space="preserve"> patients attempting to </w:t>
      </w:r>
      <w:r w:rsidR="00F63369" w:rsidRPr="00EA292C">
        <w:rPr>
          <w:rFonts w:cstheme="minorHAnsi"/>
          <w:sz w:val="22"/>
          <w:szCs w:val="22"/>
        </w:rPr>
        <w:t xml:space="preserve">regain and </w:t>
      </w:r>
      <w:r w:rsidR="00F26109" w:rsidRPr="00EA292C">
        <w:rPr>
          <w:rFonts w:cstheme="minorHAnsi"/>
          <w:sz w:val="22"/>
          <w:szCs w:val="22"/>
        </w:rPr>
        <w:t xml:space="preserve">maintain </w:t>
      </w:r>
      <w:r w:rsidR="006A6569" w:rsidRPr="00EA292C">
        <w:rPr>
          <w:rFonts w:cstheme="minorHAnsi"/>
          <w:sz w:val="22"/>
          <w:szCs w:val="22"/>
        </w:rPr>
        <w:t xml:space="preserve">mobility </w:t>
      </w:r>
      <w:r w:rsidR="00A5286C" w:rsidRPr="00EA292C">
        <w:rPr>
          <w:rFonts w:cstheme="minorHAnsi"/>
          <w:sz w:val="22"/>
          <w:szCs w:val="22"/>
        </w:rPr>
        <w:t>whilst</w:t>
      </w:r>
      <w:r w:rsidR="006A6569" w:rsidRPr="00EA292C">
        <w:rPr>
          <w:rFonts w:cstheme="minorHAnsi"/>
          <w:sz w:val="22"/>
          <w:szCs w:val="22"/>
        </w:rPr>
        <w:t xml:space="preserve"> receiving biological therapy treatment</w:t>
      </w:r>
      <w:r w:rsidR="007F29FB" w:rsidRPr="00EA292C">
        <w:rPr>
          <w:rFonts w:cstheme="minorHAnsi"/>
          <w:sz w:val="22"/>
          <w:szCs w:val="22"/>
        </w:rPr>
        <w:t xml:space="preserve">. </w:t>
      </w:r>
      <w:r w:rsidR="002E1DEC" w:rsidRPr="00EA292C">
        <w:rPr>
          <w:rFonts w:cstheme="minorHAnsi"/>
          <w:sz w:val="22"/>
          <w:szCs w:val="22"/>
        </w:rPr>
        <w:t xml:space="preserve"> </w:t>
      </w:r>
      <w:r w:rsidR="003A4B88" w:rsidRPr="0087528D">
        <w:rPr>
          <w:rFonts w:cstheme="minorHAnsi"/>
          <w:sz w:val="22"/>
          <w:szCs w:val="22"/>
          <w:highlight w:val="yellow"/>
        </w:rPr>
        <w:t>This</w:t>
      </w:r>
      <w:r w:rsidR="003A4B88">
        <w:rPr>
          <w:rFonts w:cstheme="minorHAnsi"/>
          <w:sz w:val="22"/>
          <w:szCs w:val="22"/>
        </w:rPr>
        <w:t xml:space="preserve"> </w:t>
      </w:r>
      <w:r w:rsidR="002D1129" w:rsidRPr="00EA292C">
        <w:rPr>
          <w:rFonts w:cstheme="minorHAnsi"/>
          <w:sz w:val="22"/>
          <w:szCs w:val="22"/>
        </w:rPr>
        <w:t>exploratory</w:t>
      </w:r>
      <w:r w:rsidR="00725D96" w:rsidRPr="00EA292C">
        <w:rPr>
          <w:rFonts w:cstheme="minorHAnsi"/>
          <w:sz w:val="22"/>
          <w:szCs w:val="22"/>
        </w:rPr>
        <w:t xml:space="preserve"> </w:t>
      </w:r>
      <w:r w:rsidR="002D1129" w:rsidRPr="00EA292C">
        <w:rPr>
          <w:rFonts w:cstheme="minorHAnsi"/>
          <w:sz w:val="22"/>
          <w:szCs w:val="22"/>
        </w:rPr>
        <w:t>idiographic approach</w:t>
      </w:r>
      <w:r w:rsidR="00725D96" w:rsidRPr="00EA292C">
        <w:rPr>
          <w:rFonts w:cstheme="minorHAnsi"/>
          <w:sz w:val="22"/>
          <w:szCs w:val="22"/>
        </w:rPr>
        <w:t xml:space="preserve"> was </w:t>
      </w:r>
      <w:r w:rsidR="002D1129" w:rsidRPr="00EA292C">
        <w:rPr>
          <w:rFonts w:cstheme="minorHAnsi"/>
          <w:sz w:val="22"/>
          <w:szCs w:val="22"/>
        </w:rPr>
        <w:t xml:space="preserve">adopted </w:t>
      </w:r>
      <w:r w:rsidR="00725D96" w:rsidRPr="00EA292C">
        <w:rPr>
          <w:rFonts w:cstheme="minorHAnsi"/>
          <w:sz w:val="22"/>
          <w:szCs w:val="22"/>
        </w:rPr>
        <w:t>us</w:t>
      </w:r>
      <w:r w:rsidR="00B86281" w:rsidRPr="00EA292C">
        <w:rPr>
          <w:rFonts w:cstheme="minorHAnsi"/>
          <w:sz w:val="22"/>
          <w:szCs w:val="22"/>
        </w:rPr>
        <w:t>ing semi structured interviews</w:t>
      </w:r>
      <w:r w:rsidR="002E1DEC" w:rsidRPr="00EA292C">
        <w:rPr>
          <w:rFonts w:cstheme="minorHAnsi"/>
          <w:sz w:val="22"/>
          <w:szCs w:val="22"/>
        </w:rPr>
        <w:t xml:space="preserve">, and </w:t>
      </w:r>
      <w:r w:rsidR="00F02CDE" w:rsidRPr="00EA292C">
        <w:rPr>
          <w:rFonts w:cstheme="minorHAnsi"/>
          <w:sz w:val="22"/>
          <w:szCs w:val="22"/>
        </w:rPr>
        <w:t xml:space="preserve">it </w:t>
      </w:r>
      <w:r w:rsidR="002E1DEC" w:rsidRPr="00EA292C">
        <w:rPr>
          <w:rFonts w:cstheme="minorHAnsi"/>
          <w:sz w:val="22"/>
          <w:szCs w:val="22"/>
        </w:rPr>
        <w:t>deployed a chronological narrative mapping</w:t>
      </w:r>
      <w:r w:rsidR="000746BB" w:rsidRPr="00EA292C">
        <w:rPr>
          <w:rFonts w:cstheme="minorHAnsi"/>
          <w:sz w:val="22"/>
          <w:szCs w:val="22"/>
        </w:rPr>
        <w:t xml:space="preserve"> of</w:t>
      </w:r>
      <w:r w:rsidR="002E1DEC" w:rsidRPr="00EA292C">
        <w:rPr>
          <w:rFonts w:cstheme="minorHAnsi"/>
          <w:sz w:val="22"/>
          <w:szCs w:val="22"/>
        </w:rPr>
        <w:t xml:space="preserve"> experiences before the onset of RA, after its onset, and the journey through the transition to biolo</w:t>
      </w:r>
      <w:r w:rsidR="00014F9A" w:rsidRPr="00EA292C">
        <w:rPr>
          <w:rFonts w:cstheme="minorHAnsi"/>
          <w:sz w:val="22"/>
          <w:szCs w:val="22"/>
        </w:rPr>
        <w:t xml:space="preserve">gic therapies and their impact, thus spanning a significant timeframe in the participants’ lives.  </w:t>
      </w:r>
    </w:p>
    <w:p w14:paraId="58EFCCA2" w14:textId="77777777" w:rsidR="00E43D57" w:rsidRPr="00EA292C" w:rsidRDefault="00E43D57" w:rsidP="00EA292C">
      <w:pPr>
        <w:spacing w:line="480" w:lineRule="auto"/>
        <w:ind w:left="567"/>
        <w:jc w:val="left"/>
        <w:rPr>
          <w:rFonts w:cstheme="minorHAnsi"/>
          <w:sz w:val="22"/>
          <w:szCs w:val="22"/>
        </w:rPr>
      </w:pPr>
    </w:p>
    <w:p w14:paraId="028A4DB5" w14:textId="77777777" w:rsidR="00BF34C6" w:rsidRPr="00EA292C" w:rsidRDefault="0033389D" w:rsidP="00EA292C">
      <w:pPr>
        <w:pStyle w:val="Heading3"/>
        <w:spacing w:line="480" w:lineRule="auto"/>
        <w:rPr>
          <w:rFonts w:cstheme="minorHAnsi"/>
          <w:b/>
          <w:bCs w:val="0"/>
          <w:i w:val="0"/>
          <w:sz w:val="22"/>
          <w:szCs w:val="22"/>
          <w:u w:val="single"/>
        </w:rPr>
      </w:pPr>
      <w:bookmarkStart w:id="2" w:name="_Toc389169150"/>
      <w:r w:rsidRPr="00EA292C">
        <w:rPr>
          <w:rFonts w:cstheme="minorHAnsi"/>
          <w:b/>
          <w:bCs w:val="0"/>
          <w:i w:val="0"/>
          <w:sz w:val="22"/>
          <w:szCs w:val="22"/>
        </w:rPr>
        <w:lastRenderedPageBreak/>
        <w:t>Ethical Approval</w:t>
      </w:r>
      <w:bookmarkEnd w:id="2"/>
    </w:p>
    <w:p w14:paraId="0ED3BD9F" w14:textId="10C40EAC" w:rsidR="008E21AD" w:rsidRPr="00EA292C" w:rsidRDefault="00BF34C6" w:rsidP="00EA292C">
      <w:pPr>
        <w:spacing w:line="480" w:lineRule="auto"/>
        <w:jc w:val="left"/>
        <w:rPr>
          <w:rFonts w:cstheme="minorHAnsi"/>
          <w:sz w:val="22"/>
          <w:szCs w:val="22"/>
        </w:rPr>
      </w:pPr>
      <w:r w:rsidRPr="00EA292C">
        <w:rPr>
          <w:rFonts w:cstheme="minorHAnsi"/>
          <w:sz w:val="22"/>
          <w:szCs w:val="22"/>
        </w:rPr>
        <w:t xml:space="preserve">Full ethical approval for the study was </w:t>
      </w:r>
      <w:r w:rsidR="00163094" w:rsidRPr="00EA292C">
        <w:rPr>
          <w:rFonts w:cstheme="minorHAnsi"/>
          <w:sz w:val="22"/>
          <w:szCs w:val="22"/>
        </w:rPr>
        <w:t>granted by</w:t>
      </w:r>
      <w:r w:rsidRPr="00EA292C">
        <w:rPr>
          <w:rFonts w:cstheme="minorHAnsi"/>
          <w:sz w:val="22"/>
          <w:szCs w:val="22"/>
        </w:rPr>
        <w:t xml:space="preserve"> the Faculty of Health Sciences, University of Southampton Ethics Committee </w:t>
      </w:r>
      <w:r w:rsidR="00B913FB" w:rsidRPr="00EA292C">
        <w:rPr>
          <w:rFonts w:cstheme="minorHAnsi"/>
          <w:sz w:val="22"/>
          <w:szCs w:val="22"/>
        </w:rPr>
        <w:t>via the online approval system</w:t>
      </w:r>
      <w:r w:rsidRPr="00EA292C">
        <w:rPr>
          <w:rFonts w:cstheme="minorHAnsi"/>
          <w:sz w:val="22"/>
          <w:szCs w:val="22"/>
        </w:rPr>
        <w:t xml:space="preserve"> ERGO</w:t>
      </w:r>
      <w:r w:rsidR="00B913FB" w:rsidRPr="00EA292C">
        <w:rPr>
          <w:rFonts w:cstheme="minorHAnsi"/>
          <w:sz w:val="22"/>
          <w:szCs w:val="22"/>
        </w:rPr>
        <w:t xml:space="preserve"> (Ethics and Research Governance Online)</w:t>
      </w:r>
      <w:r w:rsidRPr="00EA292C">
        <w:rPr>
          <w:rFonts w:cstheme="minorHAnsi"/>
          <w:sz w:val="22"/>
          <w:szCs w:val="22"/>
        </w:rPr>
        <w:t xml:space="preserve">. </w:t>
      </w:r>
      <w:r w:rsidR="001A615B" w:rsidRPr="0087528D">
        <w:rPr>
          <w:rFonts w:cstheme="minorHAnsi"/>
          <w:sz w:val="22"/>
          <w:szCs w:val="22"/>
          <w:highlight w:val="yellow"/>
        </w:rPr>
        <w:t xml:space="preserve">Our original proposal had a tighter inclusion criteria for specific anti-TNF therapies, however this substantially reduced our potential recruitment sample and therefore we widened our criteria to include </w:t>
      </w:r>
      <w:proofErr w:type="spellStart"/>
      <w:r w:rsidR="001A615B" w:rsidRPr="0087528D">
        <w:rPr>
          <w:rFonts w:cstheme="minorHAnsi"/>
          <w:sz w:val="22"/>
          <w:szCs w:val="22"/>
          <w:highlight w:val="yellow"/>
        </w:rPr>
        <w:t>PwRA</w:t>
      </w:r>
      <w:proofErr w:type="spellEnd"/>
      <w:r w:rsidR="001A615B" w:rsidRPr="0087528D">
        <w:rPr>
          <w:rFonts w:cstheme="minorHAnsi"/>
          <w:sz w:val="22"/>
          <w:szCs w:val="22"/>
          <w:highlight w:val="yellow"/>
        </w:rPr>
        <w:t xml:space="preserve"> who were receiving any biologic therapy.</w:t>
      </w:r>
      <w:r w:rsidR="001A615B">
        <w:rPr>
          <w:rFonts w:cstheme="minorHAnsi"/>
          <w:sz w:val="22"/>
          <w:szCs w:val="22"/>
        </w:rPr>
        <w:t xml:space="preserve"> </w:t>
      </w:r>
      <w:r w:rsidR="001A615B" w:rsidRPr="0087528D">
        <w:rPr>
          <w:rFonts w:cstheme="minorHAnsi"/>
          <w:sz w:val="22"/>
          <w:szCs w:val="22"/>
          <w:highlight w:val="yellow"/>
        </w:rPr>
        <w:t xml:space="preserve">The </w:t>
      </w:r>
      <w:r w:rsidRPr="0087528D">
        <w:rPr>
          <w:rFonts w:cstheme="minorHAnsi"/>
          <w:sz w:val="22"/>
          <w:szCs w:val="22"/>
          <w:highlight w:val="yellow"/>
        </w:rPr>
        <w:t>amend</w:t>
      </w:r>
      <w:r w:rsidR="001A615B" w:rsidRPr="0087528D">
        <w:rPr>
          <w:rFonts w:cstheme="minorHAnsi"/>
          <w:sz w:val="22"/>
          <w:szCs w:val="22"/>
          <w:highlight w:val="yellow"/>
        </w:rPr>
        <w:t>ment</w:t>
      </w:r>
      <w:r w:rsidRPr="00EA292C">
        <w:rPr>
          <w:rFonts w:cstheme="minorHAnsi"/>
          <w:sz w:val="22"/>
          <w:szCs w:val="22"/>
        </w:rPr>
        <w:t xml:space="preserve"> to extend the sample to include patients receiving all current biologics rather than</w:t>
      </w:r>
      <w:r w:rsidR="00883FE5" w:rsidRPr="00EA292C">
        <w:rPr>
          <w:rFonts w:cstheme="minorHAnsi"/>
          <w:sz w:val="22"/>
          <w:szCs w:val="22"/>
        </w:rPr>
        <w:t xml:space="preserve"> just</w:t>
      </w:r>
      <w:r w:rsidRPr="00EA292C">
        <w:rPr>
          <w:rFonts w:cstheme="minorHAnsi"/>
          <w:sz w:val="22"/>
          <w:szCs w:val="22"/>
        </w:rPr>
        <w:t xml:space="preserve"> </w:t>
      </w:r>
      <w:r w:rsidR="00883FE5" w:rsidRPr="00EA292C">
        <w:rPr>
          <w:rFonts w:cstheme="minorHAnsi"/>
          <w:sz w:val="22"/>
          <w:szCs w:val="22"/>
        </w:rPr>
        <w:t>one specific branch</w:t>
      </w:r>
      <w:r w:rsidR="00231397" w:rsidRPr="00EA292C">
        <w:rPr>
          <w:rFonts w:cstheme="minorHAnsi"/>
          <w:sz w:val="22"/>
          <w:szCs w:val="22"/>
        </w:rPr>
        <w:t>,</w:t>
      </w:r>
      <w:r w:rsidR="00883FE5" w:rsidRPr="00EA292C">
        <w:rPr>
          <w:rFonts w:cstheme="minorHAnsi"/>
          <w:sz w:val="22"/>
          <w:szCs w:val="22"/>
        </w:rPr>
        <w:t xml:space="preserve"> </w:t>
      </w:r>
      <w:r w:rsidR="00D849C4" w:rsidRPr="00EA292C">
        <w:rPr>
          <w:rFonts w:cstheme="minorHAnsi"/>
          <w:sz w:val="22"/>
          <w:szCs w:val="22"/>
        </w:rPr>
        <w:t>a</w:t>
      </w:r>
      <w:r w:rsidR="00A86639" w:rsidRPr="00EA292C">
        <w:rPr>
          <w:rFonts w:cstheme="minorHAnsi"/>
          <w:sz w:val="22"/>
          <w:szCs w:val="22"/>
        </w:rPr>
        <w:t>nti-TNFα</w:t>
      </w:r>
      <w:r w:rsidR="001A615B">
        <w:rPr>
          <w:rFonts w:cstheme="minorHAnsi"/>
          <w:sz w:val="22"/>
          <w:szCs w:val="22"/>
        </w:rPr>
        <w:t xml:space="preserve"> </w:t>
      </w:r>
      <w:r w:rsidR="001A615B" w:rsidRPr="0087528D">
        <w:rPr>
          <w:rFonts w:cstheme="minorHAnsi"/>
          <w:sz w:val="22"/>
          <w:szCs w:val="22"/>
          <w:highlight w:val="yellow"/>
        </w:rPr>
        <w:t>was approved</w:t>
      </w:r>
      <w:r w:rsidR="001A615B">
        <w:rPr>
          <w:rFonts w:cstheme="minorHAnsi"/>
          <w:sz w:val="22"/>
          <w:szCs w:val="22"/>
        </w:rPr>
        <w:t xml:space="preserve"> </w:t>
      </w:r>
    </w:p>
    <w:p w14:paraId="6C1E3E53" w14:textId="77777777" w:rsidR="008E21AD" w:rsidRPr="00EA292C" w:rsidRDefault="008E21AD" w:rsidP="00EA292C">
      <w:pPr>
        <w:spacing w:line="480" w:lineRule="auto"/>
        <w:jc w:val="left"/>
        <w:rPr>
          <w:rFonts w:cstheme="minorHAnsi"/>
          <w:b/>
          <w:bCs/>
          <w:sz w:val="22"/>
          <w:szCs w:val="22"/>
        </w:rPr>
      </w:pPr>
    </w:p>
    <w:p w14:paraId="5F49E485" w14:textId="77777777" w:rsidR="00FA3762" w:rsidRPr="00EA292C" w:rsidRDefault="009810D3" w:rsidP="00EA292C">
      <w:pPr>
        <w:spacing w:line="480" w:lineRule="auto"/>
        <w:jc w:val="left"/>
        <w:rPr>
          <w:rFonts w:cstheme="minorHAnsi"/>
          <w:b/>
          <w:bCs/>
          <w:sz w:val="22"/>
          <w:szCs w:val="22"/>
        </w:rPr>
      </w:pPr>
      <w:r w:rsidRPr="00EA292C">
        <w:rPr>
          <w:rFonts w:cstheme="minorHAnsi"/>
          <w:b/>
          <w:bCs/>
          <w:sz w:val="22"/>
          <w:szCs w:val="22"/>
        </w:rPr>
        <w:t>Participants</w:t>
      </w:r>
    </w:p>
    <w:p w14:paraId="30D0B196" w14:textId="614AC521" w:rsidR="00FA3762" w:rsidRPr="00EA292C" w:rsidRDefault="008E21AD" w:rsidP="00EA292C">
      <w:pPr>
        <w:spacing w:line="480" w:lineRule="auto"/>
        <w:jc w:val="left"/>
        <w:rPr>
          <w:rFonts w:cstheme="minorHAnsi"/>
          <w:sz w:val="22"/>
          <w:szCs w:val="22"/>
        </w:rPr>
      </w:pPr>
      <w:r w:rsidRPr="00EA292C">
        <w:rPr>
          <w:rFonts w:cstheme="minorHAnsi"/>
          <w:sz w:val="22"/>
          <w:szCs w:val="22"/>
        </w:rPr>
        <w:t>Participants were</w:t>
      </w:r>
      <w:r w:rsidR="00FA3762" w:rsidRPr="00EA292C">
        <w:rPr>
          <w:rFonts w:cstheme="minorHAnsi"/>
          <w:sz w:val="22"/>
          <w:szCs w:val="22"/>
        </w:rPr>
        <w:t xml:space="preserve"> recruited through </w:t>
      </w:r>
      <w:r w:rsidR="00B30E4E" w:rsidRPr="00EA292C">
        <w:rPr>
          <w:rFonts w:cstheme="minorHAnsi"/>
          <w:sz w:val="22"/>
          <w:szCs w:val="22"/>
        </w:rPr>
        <w:t xml:space="preserve">branch </w:t>
      </w:r>
      <w:r w:rsidR="00FA3762" w:rsidRPr="00EA292C">
        <w:rPr>
          <w:rFonts w:cstheme="minorHAnsi"/>
          <w:sz w:val="22"/>
          <w:szCs w:val="22"/>
        </w:rPr>
        <w:t>members</w:t>
      </w:r>
      <w:r w:rsidR="00B30E4E" w:rsidRPr="00EA292C">
        <w:rPr>
          <w:rFonts w:cstheme="minorHAnsi"/>
          <w:sz w:val="22"/>
          <w:szCs w:val="22"/>
        </w:rPr>
        <w:t>hip</w:t>
      </w:r>
      <w:r w:rsidR="00FA3762" w:rsidRPr="00EA292C">
        <w:rPr>
          <w:rFonts w:cstheme="minorHAnsi"/>
          <w:sz w:val="22"/>
          <w:szCs w:val="22"/>
        </w:rPr>
        <w:t xml:space="preserve"> of the National Rheumatoid Arthritis Society (NRAS) using the Salisbury and North Hampshire branch</w:t>
      </w:r>
      <w:r w:rsidR="00B30E4E" w:rsidRPr="00EA292C">
        <w:rPr>
          <w:rFonts w:cstheme="minorHAnsi"/>
          <w:sz w:val="22"/>
          <w:szCs w:val="22"/>
        </w:rPr>
        <w:t>es</w:t>
      </w:r>
      <w:r w:rsidR="00FA3762" w:rsidRPr="00EA292C">
        <w:rPr>
          <w:rFonts w:cstheme="minorHAnsi"/>
          <w:sz w:val="22"/>
          <w:szCs w:val="22"/>
        </w:rPr>
        <w:t>. All members of NRAS have rheumatoid arthritis. Potential participants were approa</w:t>
      </w:r>
      <w:r w:rsidRPr="00EA292C">
        <w:rPr>
          <w:rFonts w:cstheme="minorHAnsi"/>
          <w:sz w:val="22"/>
          <w:szCs w:val="22"/>
        </w:rPr>
        <w:t xml:space="preserve">ched with a short presentation that </w:t>
      </w:r>
      <w:r w:rsidR="002B0A2D" w:rsidRPr="00EA292C">
        <w:rPr>
          <w:rFonts w:cstheme="minorHAnsi"/>
          <w:sz w:val="22"/>
          <w:szCs w:val="22"/>
        </w:rPr>
        <w:t xml:space="preserve">explained the study </w:t>
      </w:r>
      <w:r w:rsidR="00FA3762" w:rsidRPr="00EA292C">
        <w:rPr>
          <w:rFonts w:cstheme="minorHAnsi"/>
          <w:sz w:val="22"/>
          <w:szCs w:val="22"/>
        </w:rPr>
        <w:t>by the primary investigator</w:t>
      </w:r>
      <w:r w:rsidR="002B0A2D" w:rsidRPr="00EA292C">
        <w:rPr>
          <w:rFonts w:cstheme="minorHAnsi"/>
          <w:sz w:val="22"/>
          <w:szCs w:val="22"/>
        </w:rPr>
        <w:t xml:space="preserve"> (LS)</w:t>
      </w:r>
      <w:r w:rsidR="00FA3762" w:rsidRPr="00EA292C">
        <w:rPr>
          <w:rFonts w:cstheme="minorHAnsi"/>
          <w:sz w:val="22"/>
          <w:szCs w:val="22"/>
        </w:rPr>
        <w:t xml:space="preserve"> at the meeting of each branch. </w:t>
      </w:r>
      <w:r w:rsidR="009810D3" w:rsidRPr="00EA292C">
        <w:rPr>
          <w:rFonts w:cstheme="minorHAnsi"/>
          <w:sz w:val="22"/>
          <w:szCs w:val="22"/>
        </w:rPr>
        <w:t xml:space="preserve">Those interested in joining the study were provided </w:t>
      </w:r>
      <w:r w:rsidR="00665390" w:rsidRPr="00EA292C">
        <w:rPr>
          <w:rFonts w:cstheme="minorHAnsi"/>
          <w:sz w:val="22"/>
          <w:szCs w:val="22"/>
        </w:rPr>
        <w:t xml:space="preserve">with </w:t>
      </w:r>
      <w:r w:rsidR="009810D3" w:rsidRPr="00EA292C">
        <w:rPr>
          <w:rFonts w:cstheme="minorHAnsi"/>
          <w:sz w:val="22"/>
          <w:szCs w:val="22"/>
        </w:rPr>
        <w:t xml:space="preserve">an information sheet along with the contact details of the primary investigator (LS). Individuals volunteering to join the study then contacted the primary investigator (LS) for additional information, to </w:t>
      </w:r>
      <w:r w:rsidR="00665390" w:rsidRPr="00EA292C">
        <w:rPr>
          <w:rFonts w:cstheme="minorHAnsi"/>
          <w:sz w:val="22"/>
          <w:szCs w:val="22"/>
        </w:rPr>
        <w:t>have any</w:t>
      </w:r>
      <w:r w:rsidR="009810D3" w:rsidRPr="00EA292C">
        <w:rPr>
          <w:rFonts w:cstheme="minorHAnsi"/>
          <w:sz w:val="22"/>
          <w:szCs w:val="22"/>
        </w:rPr>
        <w:t xml:space="preserve"> </w:t>
      </w:r>
      <w:r w:rsidR="00665390" w:rsidRPr="00EA292C">
        <w:rPr>
          <w:rFonts w:cstheme="minorHAnsi"/>
          <w:sz w:val="22"/>
          <w:szCs w:val="22"/>
        </w:rPr>
        <w:t xml:space="preserve">further </w:t>
      </w:r>
      <w:r w:rsidR="009810D3" w:rsidRPr="00EA292C">
        <w:rPr>
          <w:rFonts w:cstheme="minorHAnsi"/>
          <w:sz w:val="22"/>
          <w:szCs w:val="22"/>
        </w:rPr>
        <w:t xml:space="preserve">questions </w:t>
      </w:r>
      <w:r w:rsidR="00665390" w:rsidRPr="00EA292C">
        <w:rPr>
          <w:rFonts w:cstheme="minorHAnsi"/>
          <w:sz w:val="22"/>
          <w:szCs w:val="22"/>
        </w:rPr>
        <w:t xml:space="preserve">answered, </w:t>
      </w:r>
      <w:r w:rsidR="009810D3" w:rsidRPr="00EA292C">
        <w:rPr>
          <w:rFonts w:cstheme="minorHAnsi"/>
          <w:sz w:val="22"/>
          <w:szCs w:val="22"/>
        </w:rPr>
        <w:t xml:space="preserve">and to be pre-screened against the inclusion criteria. </w:t>
      </w:r>
    </w:p>
    <w:p w14:paraId="51399737" w14:textId="77777777" w:rsidR="00FA3762" w:rsidRPr="00EA292C" w:rsidRDefault="00FA3762" w:rsidP="00EA292C">
      <w:pPr>
        <w:spacing w:line="480" w:lineRule="auto"/>
        <w:jc w:val="left"/>
        <w:rPr>
          <w:rFonts w:cstheme="minorHAnsi"/>
          <w:sz w:val="22"/>
          <w:szCs w:val="22"/>
        </w:rPr>
      </w:pPr>
    </w:p>
    <w:p w14:paraId="4C972925" w14:textId="344923CD" w:rsidR="00A9369B" w:rsidRDefault="00FA3762" w:rsidP="00CE3663">
      <w:pPr>
        <w:spacing w:line="480" w:lineRule="auto"/>
        <w:jc w:val="left"/>
        <w:rPr>
          <w:rFonts w:cstheme="minorHAnsi"/>
          <w:sz w:val="22"/>
          <w:szCs w:val="22"/>
        </w:rPr>
      </w:pPr>
      <w:r w:rsidRPr="00EA292C">
        <w:rPr>
          <w:rFonts w:cstheme="minorHAnsi"/>
          <w:sz w:val="22"/>
          <w:szCs w:val="22"/>
        </w:rPr>
        <w:t xml:space="preserve">A purposive sampling </w:t>
      </w:r>
      <w:r w:rsidR="00B358B9" w:rsidRPr="00EA292C">
        <w:rPr>
          <w:rFonts w:cstheme="minorHAnsi"/>
          <w:sz w:val="22"/>
          <w:szCs w:val="22"/>
        </w:rPr>
        <w:t xml:space="preserve">strategy was </w:t>
      </w:r>
      <w:r w:rsidR="001B20EA" w:rsidRPr="00EA292C">
        <w:rPr>
          <w:rFonts w:cstheme="minorHAnsi"/>
          <w:sz w:val="22"/>
          <w:szCs w:val="22"/>
        </w:rPr>
        <w:t xml:space="preserve">undertaken, consistent with </w:t>
      </w:r>
      <w:r w:rsidR="00363DF7" w:rsidRPr="00EA292C">
        <w:rPr>
          <w:rFonts w:cstheme="minorHAnsi"/>
          <w:sz w:val="22"/>
          <w:szCs w:val="22"/>
        </w:rPr>
        <w:t>the</w:t>
      </w:r>
      <w:r w:rsidR="001B20EA" w:rsidRPr="00EA292C">
        <w:rPr>
          <w:rFonts w:cstheme="minorHAnsi"/>
          <w:sz w:val="22"/>
          <w:szCs w:val="22"/>
        </w:rPr>
        <w:t xml:space="preserve"> qualitative paradigm</w:t>
      </w:r>
      <w:r w:rsidR="0003189E" w:rsidRPr="00EA292C">
        <w:rPr>
          <w:rFonts w:cstheme="minorHAnsi"/>
          <w:sz w:val="22"/>
          <w:szCs w:val="22"/>
        </w:rPr>
        <w:t xml:space="preserve"> and study design adopted</w:t>
      </w:r>
      <w:r w:rsidR="00B358B9" w:rsidRPr="00EA292C">
        <w:rPr>
          <w:rFonts w:cstheme="minorHAnsi"/>
          <w:sz w:val="22"/>
          <w:szCs w:val="22"/>
        </w:rPr>
        <w:t xml:space="preserve">. </w:t>
      </w:r>
      <w:r w:rsidR="0003189E" w:rsidRPr="00EA292C">
        <w:rPr>
          <w:rFonts w:cstheme="minorHAnsi"/>
          <w:sz w:val="22"/>
          <w:szCs w:val="22"/>
        </w:rPr>
        <w:t xml:space="preserve"> </w:t>
      </w:r>
      <w:r w:rsidR="00C53B62" w:rsidRPr="00EA292C">
        <w:rPr>
          <w:rFonts w:cstheme="minorHAnsi"/>
          <w:sz w:val="22"/>
          <w:szCs w:val="22"/>
        </w:rPr>
        <w:t xml:space="preserve">This enabled the study to capture insightful </w:t>
      </w:r>
      <w:r w:rsidR="00363DF7" w:rsidRPr="00EA292C">
        <w:rPr>
          <w:rFonts w:cstheme="minorHAnsi"/>
          <w:sz w:val="22"/>
          <w:szCs w:val="22"/>
        </w:rPr>
        <w:t xml:space="preserve">and meaningful </w:t>
      </w:r>
      <w:r w:rsidR="00C53B62" w:rsidRPr="00EA292C">
        <w:rPr>
          <w:rFonts w:cstheme="minorHAnsi"/>
          <w:sz w:val="22"/>
          <w:szCs w:val="22"/>
        </w:rPr>
        <w:t xml:space="preserve">data exploring individual </w:t>
      </w:r>
      <w:r w:rsidR="00363DF7" w:rsidRPr="00EA292C">
        <w:rPr>
          <w:rFonts w:cstheme="minorHAnsi"/>
          <w:sz w:val="22"/>
          <w:szCs w:val="22"/>
        </w:rPr>
        <w:t xml:space="preserve">patient </w:t>
      </w:r>
      <w:r w:rsidR="00C53B62" w:rsidRPr="00EA292C">
        <w:rPr>
          <w:rFonts w:cstheme="minorHAnsi"/>
          <w:sz w:val="22"/>
          <w:szCs w:val="22"/>
        </w:rPr>
        <w:t xml:space="preserve">experiences, and to </w:t>
      </w:r>
      <w:r w:rsidR="00363DF7" w:rsidRPr="00EA292C">
        <w:rPr>
          <w:rFonts w:cstheme="minorHAnsi"/>
          <w:sz w:val="22"/>
          <w:szCs w:val="22"/>
        </w:rPr>
        <w:t>note</w:t>
      </w:r>
      <w:r w:rsidR="00C53B62" w:rsidRPr="00EA292C">
        <w:rPr>
          <w:rFonts w:cstheme="minorHAnsi"/>
          <w:sz w:val="22"/>
          <w:szCs w:val="22"/>
        </w:rPr>
        <w:t xml:space="preserve"> </w:t>
      </w:r>
      <w:r w:rsidR="00363DF7" w:rsidRPr="00EA292C">
        <w:rPr>
          <w:rFonts w:cstheme="minorHAnsi"/>
          <w:sz w:val="22"/>
          <w:szCs w:val="22"/>
        </w:rPr>
        <w:t xml:space="preserve">any </w:t>
      </w:r>
      <w:r w:rsidR="00C53B62" w:rsidRPr="00EA292C">
        <w:rPr>
          <w:rFonts w:cstheme="minorHAnsi"/>
          <w:sz w:val="22"/>
          <w:szCs w:val="22"/>
        </w:rPr>
        <w:t xml:space="preserve">common experiences across the sample.   </w:t>
      </w:r>
      <w:r w:rsidR="009810D3" w:rsidRPr="00EA292C">
        <w:rPr>
          <w:rFonts w:cstheme="minorHAnsi"/>
          <w:sz w:val="22"/>
          <w:szCs w:val="22"/>
        </w:rPr>
        <w:t>Participants were included if they had a confirmed diagnosis of rheumatoid arthritis</w:t>
      </w:r>
      <w:r w:rsidR="00363DF7" w:rsidRPr="00EA292C">
        <w:rPr>
          <w:rFonts w:cstheme="minorHAnsi"/>
          <w:sz w:val="22"/>
          <w:szCs w:val="22"/>
        </w:rPr>
        <w:t>;</w:t>
      </w:r>
      <w:r w:rsidR="009810D3" w:rsidRPr="00EA292C">
        <w:rPr>
          <w:rFonts w:cstheme="minorHAnsi"/>
          <w:sz w:val="22"/>
          <w:szCs w:val="22"/>
        </w:rPr>
        <w:t xml:space="preserve"> were currentl</w:t>
      </w:r>
      <w:r w:rsidR="00363DF7" w:rsidRPr="00EA292C">
        <w:rPr>
          <w:rFonts w:cstheme="minorHAnsi"/>
          <w:sz w:val="22"/>
          <w:szCs w:val="22"/>
        </w:rPr>
        <w:t xml:space="preserve">y receiving biologic treatment, where the </w:t>
      </w:r>
      <w:r w:rsidR="009810D3" w:rsidRPr="00EA292C">
        <w:rPr>
          <w:rFonts w:cstheme="minorHAnsi"/>
          <w:sz w:val="22"/>
          <w:szCs w:val="22"/>
        </w:rPr>
        <w:t>duration of biologic treatment was over 6 months</w:t>
      </w:r>
      <w:r w:rsidR="00363DF7" w:rsidRPr="00EA292C">
        <w:rPr>
          <w:rFonts w:cstheme="minorHAnsi"/>
          <w:sz w:val="22"/>
          <w:szCs w:val="22"/>
        </w:rPr>
        <w:t xml:space="preserve">; where </w:t>
      </w:r>
      <w:r w:rsidR="009810D3" w:rsidRPr="00EA292C">
        <w:rPr>
          <w:rFonts w:cstheme="minorHAnsi"/>
          <w:sz w:val="22"/>
          <w:szCs w:val="22"/>
        </w:rPr>
        <w:t xml:space="preserve">they were aged 18 or over and </w:t>
      </w:r>
      <w:r w:rsidR="00363DF7" w:rsidRPr="00EA292C">
        <w:rPr>
          <w:rFonts w:cstheme="minorHAnsi"/>
          <w:sz w:val="22"/>
          <w:szCs w:val="22"/>
        </w:rPr>
        <w:t xml:space="preserve">were </w:t>
      </w:r>
      <w:r w:rsidR="009810D3" w:rsidRPr="00EA292C">
        <w:rPr>
          <w:rFonts w:cstheme="minorHAnsi"/>
          <w:sz w:val="22"/>
          <w:szCs w:val="22"/>
        </w:rPr>
        <w:t xml:space="preserve">able to give consent to participate in the study. </w:t>
      </w:r>
      <w:r w:rsidR="00363DF7" w:rsidRPr="00EA292C">
        <w:rPr>
          <w:rFonts w:cstheme="minorHAnsi"/>
          <w:sz w:val="22"/>
          <w:szCs w:val="22"/>
        </w:rPr>
        <w:t xml:space="preserve"> </w:t>
      </w:r>
      <w:r w:rsidR="00B30E4E" w:rsidRPr="00EA292C">
        <w:rPr>
          <w:rFonts w:cstheme="minorHAnsi"/>
          <w:sz w:val="22"/>
          <w:szCs w:val="22"/>
        </w:rPr>
        <w:t>P</w:t>
      </w:r>
      <w:r w:rsidR="009810D3" w:rsidRPr="00EA292C">
        <w:rPr>
          <w:rFonts w:cstheme="minorHAnsi"/>
          <w:sz w:val="22"/>
          <w:szCs w:val="22"/>
        </w:rPr>
        <w:t>articip</w:t>
      </w:r>
      <w:r w:rsidR="00B358B9" w:rsidRPr="00EA292C">
        <w:rPr>
          <w:rFonts w:cstheme="minorHAnsi"/>
          <w:sz w:val="22"/>
          <w:szCs w:val="22"/>
        </w:rPr>
        <w:t xml:space="preserve">ants were excluded if they had </w:t>
      </w:r>
      <w:r w:rsidR="009810D3" w:rsidRPr="00EA292C">
        <w:rPr>
          <w:rFonts w:cstheme="minorHAnsi"/>
          <w:sz w:val="22"/>
          <w:szCs w:val="22"/>
        </w:rPr>
        <w:t>a</w:t>
      </w:r>
      <w:r w:rsidR="00363DF7" w:rsidRPr="00EA292C">
        <w:rPr>
          <w:rFonts w:cstheme="minorHAnsi"/>
          <w:sz w:val="22"/>
          <w:szCs w:val="22"/>
        </w:rPr>
        <w:t xml:space="preserve"> diagnosis of</w:t>
      </w:r>
      <w:r w:rsidR="009810D3" w:rsidRPr="00EA292C">
        <w:rPr>
          <w:rFonts w:cstheme="minorHAnsi"/>
          <w:sz w:val="22"/>
          <w:szCs w:val="22"/>
        </w:rPr>
        <w:t xml:space="preserve"> inflammatory arthritis o</w:t>
      </w:r>
      <w:r w:rsidR="00413452" w:rsidRPr="00EA292C">
        <w:rPr>
          <w:rFonts w:cstheme="minorHAnsi"/>
          <w:sz w:val="22"/>
          <w:szCs w:val="22"/>
        </w:rPr>
        <w:t>ther than rheumatoid arthritis</w:t>
      </w:r>
      <w:r w:rsidR="00363DF7" w:rsidRPr="00EA292C">
        <w:rPr>
          <w:rFonts w:cstheme="minorHAnsi"/>
          <w:sz w:val="22"/>
          <w:szCs w:val="22"/>
        </w:rPr>
        <w:t>,</w:t>
      </w:r>
      <w:r w:rsidR="00413452" w:rsidRPr="00EA292C">
        <w:rPr>
          <w:rFonts w:cstheme="minorHAnsi"/>
          <w:sz w:val="22"/>
          <w:szCs w:val="22"/>
        </w:rPr>
        <w:t xml:space="preserve"> or were unable to speak or understand </w:t>
      </w:r>
      <w:r w:rsidR="009810D3" w:rsidRPr="00EA292C">
        <w:rPr>
          <w:rFonts w:cstheme="minorHAnsi"/>
          <w:sz w:val="22"/>
          <w:szCs w:val="22"/>
        </w:rPr>
        <w:t>English.</w:t>
      </w:r>
    </w:p>
    <w:p w14:paraId="74EF4676" w14:textId="77777777" w:rsidR="00CE3663" w:rsidRPr="00CE3663" w:rsidRDefault="00CE3663" w:rsidP="00CE3663">
      <w:pPr>
        <w:spacing w:line="480" w:lineRule="auto"/>
        <w:jc w:val="left"/>
        <w:rPr>
          <w:rFonts w:cstheme="minorHAnsi"/>
          <w:sz w:val="22"/>
          <w:szCs w:val="22"/>
        </w:rPr>
      </w:pPr>
    </w:p>
    <w:p w14:paraId="71097453" w14:textId="77777777" w:rsidR="003757D1" w:rsidRPr="00EA292C" w:rsidRDefault="00B358B9" w:rsidP="00EA292C">
      <w:pPr>
        <w:pStyle w:val="Heading3"/>
        <w:spacing w:line="480" w:lineRule="auto"/>
        <w:rPr>
          <w:rFonts w:cstheme="minorHAnsi"/>
          <w:b/>
          <w:bCs w:val="0"/>
          <w:i w:val="0"/>
          <w:sz w:val="22"/>
          <w:szCs w:val="22"/>
        </w:rPr>
      </w:pPr>
      <w:r w:rsidRPr="00EA292C">
        <w:rPr>
          <w:rFonts w:cstheme="minorHAnsi"/>
          <w:b/>
          <w:bCs w:val="0"/>
          <w:i w:val="0"/>
          <w:sz w:val="22"/>
          <w:szCs w:val="22"/>
        </w:rPr>
        <w:lastRenderedPageBreak/>
        <w:t>Procedure</w:t>
      </w:r>
    </w:p>
    <w:p w14:paraId="12C084C6" w14:textId="4C738F36" w:rsidR="00FA3762" w:rsidRPr="00EA292C" w:rsidRDefault="007D6568" w:rsidP="00EA292C">
      <w:pPr>
        <w:spacing w:line="480" w:lineRule="auto"/>
        <w:jc w:val="left"/>
        <w:rPr>
          <w:rFonts w:cstheme="minorHAnsi"/>
          <w:sz w:val="22"/>
          <w:szCs w:val="22"/>
        </w:rPr>
      </w:pPr>
      <w:r w:rsidRPr="00EA292C">
        <w:rPr>
          <w:rFonts w:cstheme="minorHAnsi"/>
          <w:sz w:val="22"/>
          <w:szCs w:val="22"/>
        </w:rPr>
        <w:t>Individual, f</w:t>
      </w:r>
      <w:r w:rsidR="00BF5CE5" w:rsidRPr="00EA292C">
        <w:rPr>
          <w:rFonts w:cstheme="minorHAnsi"/>
          <w:sz w:val="22"/>
          <w:szCs w:val="22"/>
        </w:rPr>
        <w:t>ace-to- face, s</w:t>
      </w:r>
      <w:r w:rsidR="003757D1" w:rsidRPr="00EA292C">
        <w:rPr>
          <w:rFonts w:cstheme="minorHAnsi"/>
          <w:sz w:val="22"/>
          <w:szCs w:val="22"/>
        </w:rPr>
        <w:t>emi-structured</w:t>
      </w:r>
      <w:r w:rsidRPr="00EA292C">
        <w:rPr>
          <w:rFonts w:cstheme="minorHAnsi"/>
          <w:sz w:val="22"/>
          <w:szCs w:val="22"/>
        </w:rPr>
        <w:t xml:space="preserve"> </w:t>
      </w:r>
      <w:r w:rsidR="003757D1" w:rsidRPr="00EA292C">
        <w:rPr>
          <w:rFonts w:cstheme="minorHAnsi"/>
          <w:sz w:val="22"/>
          <w:szCs w:val="22"/>
        </w:rPr>
        <w:t>intervie</w:t>
      </w:r>
      <w:r w:rsidR="00487523" w:rsidRPr="00EA292C">
        <w:rPr>
          <w:rFonts w:cstheme="minorHAnsi"/>
          <w:sz w:val="22"/>
          <w:szCs w:val="22"/>
        </w:rPr>
        <w:t xml:space="preserve">ws were </w:t>
      </w:r>
      <w:r w:rsidRPr="00EA292C">
        <w:rPr>
          <w:rFonts w:cstheme="minorHAnsi"/>
          <w:sz w:val="22"/>
          <w:szCs w:val="22"/>
        </w:rPr>
        <w:t>undertaken, generating data which was transcribed verbatim prior to analysis.</w:t>
      </w:r>
      <w:r w:rsidR="00487523" w:rsidRPr="00EA292C">
        <w:rPr>
          <w:rFonts w:cstheme="minorHAnsi"/>
          <w:sz w:val="22"/>
          <w:szCs w:val="22"/>
        </w:rPr>
        <w:t xml:space="preserve"> </w:t>
      </w:r>
      <w:r w:rsidRPr="00EA292C">
        <w:rPr>
          <w:rFonts w:cstheme="minorHAnsi"/>
          <w:sz w:val="22"/>
          <w:szCs w:val="22"/>
        </w:rPr>
        <w:t xml:space="preserve"> Each interview</w:t>
      </w:r>
      <w:r w:rsidR="00487523" w:rsidRPr="00EA292C">
        <w:rPr>
          <w:rFonts w:cstheme="minorHAnsi"/>
          <w:sz w:val="22"/>
          <w:szCs w:val="22"/>
        </w:rPr>
        <w:t xml:space="preserve"> w</w:t>
      </w:r>
      <w:r w:rsidRPr="00EA292C">
        <w:rPr>
          <w:rFonts w:cstheme="minorHAnsi"/>
          <w:sz w:val="22"/>
          <w:szCs w:val="22"/>
        </w:rPr>
        <w:t>as</w:t>
      </w:r>
      <w:r w:rsidR="00487523" w:rsidRPr="00EA292C">
        <w:rPr>
          <w:rFonts w:cstheme="minorHAnsi"/>
          <w:sz w:val="22"/>
          <w:szCs w:val="22"/>
        </w:rPr>
        <w:t xml:space="preserve"> co</w:t>
      </w:r>
      <w:r w:rsidR="00D813F8" w:rsidRPr="00EA292C">
        <w:rPr>
          <w:rFonts w:cstheme="minorHAnsi"/>
          <w:sz w:val="22"/>
          <w:szCs w:val="22"/>
        </w:rPr>
        <w:t>nducted</w:t>
      </w:r>
      <w:r w:rsidR="003757D1" w:rsidRPr="00EA292C">
        <w:rPr>
          <w:rFonts w:cstheme="minorHAnsi"/>
          <w:sz w:val="22"/>
          <w:szCs w:val="22"/>
        </w:rPr>
        <w:t xml:space="preserve"> by </w:t>
      </w:r>
      <w:r w:rsidR="00B358B9" w:rsidRPr="00EA292C">
        <w:rPr>
          <w:rFonts w:cstheme="minorHAnsi"/>
          <w:sz w:val="22"/>
          <w:szCs w:val="22"/>
        </w:rPr>
        <w:t>one researcher (LS)</w:t>
      </w:r>
      <w:r w:rsidR="00487523" w:rsidRPr="00EA292C">
        <w:rPr>
          <w:rFonts w:cstheme="minorHAnsi"/>
          <w:sz w:val="22"/>
          <w:szCs w:val="22"/>
        </w:rPr>
        <w:t xml:space="preserve"> to enable </w:t>
      </w:r>
      <w:r w:rsidRPr="00EA292C">
        <w:rPr>
          <w:rFonts w:cstheme="minorHAnsi"/>
          <w:sz w:val="22"/>
          <w:szCs w:val="22"/>
        </w:rPr>
        <w:t>consistency in approach</w:t>
      </w:r>
      <w:r w:rsidR="00487523" w:rsidRPr="00EA292C">
        <w:rPr>
          <w:rFonts w:cstheme="minorHAnsi"/>
          <w:sz w:val="22"/>
          <w:szCs w:val="22"/>
        </w:rPr>
        <w:t xml:space="preserve">, </w:t>
      </w:r>
      <w:r w:rsidRPr="00EA292C">
        <w:rPr>
          <w:rFonts w:cstheme="minorHAnsi"/>
          <w:sz w:val="22"/>
          <w:szCs w:val="22"/>
        </w:rPr>
        <w:t>whilst also capturing individual accounts</w:t>
      </w:r>
      <w:r w:rsidR="00F2579A" w:rsidRPr="00EA292C">
        <w:rPr>
          <w:rFonts w:cstheme="minorHAnsi"/>
          <w:sz w:val="22"/>
          <w:szCs w:val="22"/>
        </w:rPr>
        <w:t xml:space="preserve"> and narratives</w:t>
      </w:r>
      <w:r w:rsidR="00B3682A" w:rsidRPr="00EA292C">
        <w:rPr>
          <w:rFonts w:cstheme="minorHAnsi"/>
          <w:sz w:val="22"/>
          <w:szCs w:val="22"/>
        </w:rPr>
        <w:t xml:space="preserve">. </w:t>
      </w:r>
      <w:r w:rsidRPr="00EA292C">
        <w:rPr>
          <w:rFonts w:cstheme="minorHAnsi"/>
          <w:sz w:val="22"/>
          <w:szCs w:val="22"/>
        </w:rPr>
        <w:t xml:space="preserve"> </w:t>
      </w:r>
      <w:r w:rsidR="00235DB5" w:rsidRPr="00EA292C">
        <w:rPr>
          <w:rFonts w:cstheme="minorHAnsi"/>
          <w:sz w:val="22"/>
          <w:szCs w:val="22"/>
        </w:rPr>
        <w:t>An interview topic guide (</w:t>
      </w:r>
      <w:r w:rsidR="00B358B9" w:rsidRPr="00EA292C">
        <w:rPr>
          <w:rFonts w:cstheme="minorHAnsi"/>
          <w:sz w:val="22"/>
          <w:szCs w:val="22"/>
        </w:rPr>
        <w:t>Additional file</w:t>
      </w:r>
      <w:r w:rsidR="00235DB5" w:rsidRPr="00EA292C">
        <w:rPr>
          <w:rFonts w:cstheme="minorHAnsi"/>
          <w:sz w:val="22"/>
          <w:szCs w:val="22"/>
        </w:rPr>
        <w:t xml:space="preserve"> </w:t>
      </w:r>
      <w:r w:rsidR="00BA2E4B" w:rsidRPr="00EA292C">
        <w:rPr>
          <w:rFonts w:cstheme="minorHAnsi"/>
          <w:sz w:val="22"/>
          <w:szCs w:val="22"/>
        </w:rPr>
        <w:t>1</w:t>
      </w:r>
      <w:r w:rsidR="00235DB5" w:rsidRPr="00EA292C">
        <w:rPr>
          <w:rFonts w:cstheme="minorHAnsi"/>
          <w:sz w:val="22"/>
          <w:szCs w:val="22"/>
        </w:rPr>
        <w:t>) was used to en</w:t>
      </w:r>
      <w:r w:rsidR="00F2579A" w:rsidRPr="00EA292C">
        <w:rPr>
          <w:rFonts w:cstheme="minorHAnsi"/>
          <w:sz w:val="22"/>
          <w:szCs w:val="22"/>
        </w:rPr>
        <w:t>able a degree of</w:t>
      </w:r>
      <w:r w:rsidR="00235DB5" w:rsidRPr="00EA292C">
        <w:rPr>
          <w:rFonts w:cstheme="minorHAnsi"/>
          <w:sz w:val="22"/>
          <w:szCs w:val="22"/>
        </w:rPr>
        <w:t xml:space="preserve"> continuity </w:t>
      </w:r>
      <w:r w:rsidR="00F2579A" w:rsidRPr="00EA292C">
        <w:rPr>
          <w:rFonts w:cstheme="minorHAnsi"/>
          <w:sz w:val="22"/>
          <w:szCs w:val="22"/>
        </w:rPr>
        <w:t xml:space="preserve">across the interviews, whilst acknowledging the need to capture the individual experiences of each participant. </w:t>
      </w:r>
      <w:r w:rsidR="00235DB5" w:rsidRPr="00EA292C">
        <w:rPr>
          <w:rFonts w:cstheme="minorHAnsi"/>
          <w:sz w:val="22"/>
          <w:szCs w:val="22"/>
        </w:rPr>
        <w:t xml:space="preserve"> </w:t>
      </w:r>
      <w:r w:rsidR="003757D1" w:rsidRPr="00EA292C">
        <w:rPr>
          <w:rFonts w:cstheme="minorHAnsi"/>
          <w:sz w:val="22"/>
          <w:szCs w:val="22"/>
        </w:rPr>
        <w:t>To begin the interview a broad open question about the participant’s experiences of everyday life with rheumatoid arthritis prior to biologic therapy</w:t>
      </w:r>
      <w:r w:rsidR="00255B92" w:rsidRPr="00EA292C">
        <w:rPr>
          <w:rFonts w:cstheme="minorHAnsi"/>
          <w:sz w:val="22"/>
          <w:szCs w:val="22"/>
        </w:rPr>
        <w:t xml:space="preserve"> was used</w:t>
      </w:r>
      <w:r w:rsidR="003757D1" w:rsidRPr="00EA292C">
        <w:rPr>
          <w:rFonts w:cstheme="minorHAnsi"/>
          <w:sz w:val="22"/>
          <w:szCs w:val="22"/>
        </w:rPr>
        <w:t xml:space="preserve">. </w:t>
      </w:r>
      <w:r w:rsidR="00F85596" w:rsidRPr="00EA292C">
        <w:rPr>
          <w:rFonts w:cstheme="minorHAnsi"/>
          <w:sz w:val="22"/>
          <w:szCs w:val="22"/>
        </w:rPr>
        <w:t>The answers were then followed up with exploratory questions</w:t>
      </w:r>
      <w:r w:rsidR="00F2579A" w:rsidRPr="00EA292C">
        <w:rPr>
          <w:rFonts w:cstheme="minorHAnsi"/>
          <w:sz w:val="22"/>
          <w:szCs w:val="22"/>
        </w:rPr>
        <w:t>, probes</w:t>
      </w:r>
      <w:r w:rsidR="00F85596" w:rsidRPr="00EA292C">
        <w:rPr>
          <w:rFonts w:cstheme="minorHAnsi"/>
          <w:sz w:val="22"/>
          <w:szCs w:val="22"/>
        </w:rPr>
        <w:t xml:space="preserve"> </w:t>
      </w:r>
      <w:r w:rsidR="00235DB5" w:rsidRPr="00EA292C">
        <w:rPr>
          <w:rFonts w:cstheme="minorHAnsi"/>
          <w:sz w:val="22"/>
          <w:szCs w:val="22"/>
        </w:rPr>
        <w:t>and prompt</w:t>
      </w:r>
      <w:r w:rsidR="00F2579A" w:rsidRPr="00EA292C">
        <w:rPr>
          <w:rFonts w:cstheme="minorHAnsi"/>
          <w:sz w:val="22"/>
          <w:szCs w:val="22"/>
        </w:rPr>
        <w:t>s</w:t>
      </w:r>
      <w:r w:rsidR="00235DB5" w:rsidRPr="00EA292C">
        <w:rPr>
          <w:rFonts w:cstheme="minorHAnsi"/>
          <w:sz w:val="22"/>
          <w:szCs w:val="22"/>
        </w:rPr>
        <w:t>.</w:t>
      </w:r>
      <w:r w:rsidR="00F85596" w:rsidRPr="00EA292C">
        <w:rPr>
          <w:rFonts w:cstheme="minorHAnsi"/>
          <w:sz w:val="22"/>
          <w:szCs w:val="22"/>
        </w:rPr>
        <w:t xml:space="preserve"> </w:t>
      </w:r>
      <w:r w:rsidR="00F2579A" w:rsidRPr="00EA292C">
        <w:rPr>
          <w:rFonts w:cstheme="minorHAnsi"/>
          <w:sz w:val="22"/>
          <w:szCs w:val="22"/>
        </w:rPr>
        <w:t xml:space="preserve"> </w:t>
      </w:r>
      <w:r w:rsidR="00892A17" w:rsidRPr="00EA292C">
        <w:rPr>
          <w:rFonts w:cstheme="minorHAnsi"/>
          <w:sz w:val="22"/>
          <w:szCs w:val="22"/>
        </w:rPr>
        <w:t xml:space="preserve">As there </w:t>
      </w:r>
      <w:r w:rsidR="00A13FC4" w:rsidRPr="00EA292C">
        <w:rPr>
          <w:rFonts w:cstheme="minorHAnsi"/>
          <w:sz w:val="22"/>
          <w:szCs w:val="22"/>
        </w:rPr>
        <w:t>has been</w:t>
      </w:r>
      <w:r w:rsidR="00892A17" w:rsidRPr="00EA292C">
        <w:rPr>
          <w:rFonts w:cstheme="minorHAnsi"/>
          <w:sz w:val="22"/>
          <w:szCs w:val="22"/>
        </w:rPr>
        <w:t xml:space="preserve"> little published work </w:t>
      </w:r>
      <w:r w:rsidR="00557028" w:rsidRPr="00EA292C">
        <w:rPr>
          <w:rFonts w:cstheme="minorHAnsi"/>
          <w:sz w:val="22"/>
          <w:szCs w:val="22"/>
        </w:rPr>
        <w:t>o</w:t>
      </w:r>
      <w:r w:rsidR="00892A17" w:rsidRPr="00EA292C">
        <w:rPr>
          <w:rFonts w:cstheme="minorHAnsi"/>
          <w:sz w:val="22"/>
          <w:szCs w:val="22"/>
        </w:rPr>
        <w:t xml:space="preserve">n patient experiences </w:t>
      </w:r>
      <w:r w:rsidR="00A13FC4" w:rsidRPr="00EA292C">
        <w:rPr>
          <w:rFonts w:cstheme="minorHAnsi"/>
          <w:sz w:val="22"/>
          <w:szCs w:val="22"/>
        </w:rPr>
        <w:t xml:space="preserve">of </w:t>
      </w:r>
      <w:r w:rsidR="004472B5" w:rsidRPr="00EA292C">
        <w:rPr>
          <w:rFonts w:cstheme="minorHAnsi"/>
          <w:sz w:val="22"/>
          <w:szCs w:val="22"/>
        </w:rPr>
        <w:t>RA</w:t>
      </w:r>
      <w:r w:rsidR="00A13FC4" w:rsidRPr="00EA292C">
        <w:rPr>
          <w:rFonts w:cstheme="minorHAnsi"/>
          <w:sz w:val="22"/>
          <w:szCs w:val="22"/>
        </w:rPr>
        <w:t xml:space="preserve"> when undergoing</w:t>
      </w:r>
      <w:r w:rsidR="00892A17" w:rsidRPr="00EA292C">
        <w:rPr>
          <w:rFonts w:cstheme="minorHAnsi"/>
          <w:sz w:val="22"/>
          <w:szCs w:val="22"/>
        </w:rPr>
        <w:t xml:space="preserve"> biologic therapy, the topic guide was </w:t>
      </w:r>
      <w:r w:rsidR="00557028" w:rsidRPr="00EA292C">
        <w:rPr>
          <w:rFonts w:cstheme="minorHAnsi"/>
          <w:sz w:val="22"/>
          <w:szCs w:val="22"/>
        </w:rPr>
        <w:t xml:space="preserve">informed by, and </w:t>
      </w:r>
      <w:r w:rsidR="00892A17" w:rsidRPr="00EA292C">
        <w:rPr>
          <w:rFonts w:cstheme="minorHAnsi"/>
          <w:sz w:val="22"/>
          <w:szCs w:val="22"/>
        </w:rPr>
        <w:t>constructed from</w:t>
      </w:r>
      <w:r w:rsidR="00557028" w:rsidRPr="00EA292C">
        <w:rPr>
          <w:rFonts w:cstheme="minorHAnsi"/>
          <w:sz w:val="22"/>
          <w:szCs w:val="22"/>
        </w:rPr>
        <w:t>, the</w:t>
      </w:r>
      <w:r w:rsidR="00892A17" w:rsidRPr="00EA292C">
        <w:rPr>
          <w:rFonts w:cstheme="minorHAnsi"/>
          <w:sz w:val="22"/>
          <w:szCs w:val="22"/>
        </w:rPr>
        <w:t xml:space="preserve"> clinical experience </w:t>
      </w:r>
      <w:r w:rsidR="00557028" w:rsidRPr="00EA292C">
        <w:rPr>
          <w:rFonts w:cstheme="minorHAnsi"/>
          <w:sz w:val="22"/>
          <w:szCs w:val="22"/>
        </w:rPr>
        <w:t>of</w:t>
      </w:r>
      <w:r w:rsidR="00892A17" w:rsidRPr="00EA292C">
        <w:rPr>
          <w:rFonts w:cstheme="minorHAnsi"/>
          <w:sz w:val="22"/>
          <w:szCs w:val="22"/>
        </w:rPr>
        <w:t xml:space="preserve"> the </w:t>
      </w:r>
      <w:r w:rsidR="00B358B9" w:rsidRPr="00EA292C">
        <w:rPr>
          <w:rFonts w:cstheme="minorHAnsi"/>
          <w:sz w:val="22"/>
          <w:szCs w:val="22"/>
        </w:rPr>
        <w:t>research team</w:t>
      </w:r>
      <w:r w:rsidR="00892A17" w:rsidRPr="00EA292C">
        <w:rPr>
          <w:rFonts w:cstheme="minorHAnsi"/>
          <w:sz w:val="22"/>
          <w:szCs w:val="22"/>
        </w:rPr>
        <w:t xml:space="preserve">. </w:t>
      </w:r>
      <w:r w:rsidR="00557028" w:rsidRPr="00EA292C">
        <w:rPr>
          <w:rFonts w:cstheme="minorHAnsi"/>
          <w:sz w:val="22"/>
          <w:szCs w:val="22"/>
        </w:rPr>
        <w:t xml:space="preserve"> </w:t>
      </w:r>
      <w:r w:rsidR="00F85596" w:rsidRPr="00EA292C">
        <w:rPr>
          <w:rFonts w:cstheme="minorHAnsi"/>
          <w:sz w:val="22"/>
          <w:szCs w:val="22"/>
        </w:rPr>
        <w:t xml:space="preserve">Participants were able to choose the venue of the interviews, either in their own homes or in a room at </w:t>
      </w:r>
      <w:r w:rsidR="00AB0534" w:rsidRPr="00EA292C">
        <w:rPr>
          <w:rFonts w:cstheme="minorHAnsi"/>
          <w:sz w:val="22"/>
          <w:szCs w:val="22"/>
        </w:rPr>
        <w:t>t</w:t>
      </w:r>
      <w:r w:rsidR="00F85596" w:rsidRPr="00EA292C">
        <w:rPr>
          <w:rFonts w:cstheme="minorHAnsi"/>
          <w:sz w:val="22"/>
          <w:szCs w:val="22"/>
        </w:rPr>
        <w:t>he University of Southampton. The interviews lasted between 40-60 minut</w:t>
      </w:r>
      <w:r w:rsidR="000A1145" w:rsidRPr="00EA292C">
        <w:rPr>
          <w:rFonts w:cstheme="minorHAnsi"/>
          <w:sz w:val="22"/>
          <w:szCs w:val="22"/>
        </w:rPr>
        <w:t>es each and all</w:t>
      </w:r>
      <w:r w:rsidR="00B358B9" w:rsidRPr="00EA292C">
        <w:rPr>
          <w:rFonts w:cstheme="minorHAnsi"/>
          <w:sz w:val="22"/>
          <w:szCs w:val="22"/>
        </w:rPr>
        <w:t xml:space="preserve"> were audio-</w:t>
      </w:r>
      <w:r w:rsidR="00F85596" w:rsidRPr="00EA292C">
        <w:rPr>
          <w:rFonts w:cstheme="minorHAnsi"/>
          <w:sz w:val="22"/>
          <w:szCs w:val="22"/>
        </w:rPr>
        <w:t>recorded.</w:t>
      </w:r>
      <w:r w:rsidR="00715938" w:rsidRPr="00EA292C">
        <w:rPr>
          <w:rFonts w:cstheme="minorHAnsi"/>
          <w:sz w:val="22"/>
          <w:szCs w:val="22"/>
        </w:rPr>
        <w:t xml:space="preserve"> </w:t>
      </w:r>
      <w:r w:rsidR="001A2724" w:rsidRPr="00EA292C">
        <w:rPr>
          <w:rFonts w:cstheme="minorHAnsi"/>
          <w:sz w:val="22"/>
          <w:szCs w:val="22"/>
        </w:rPr>
        <w:t>Interview audio recordings</w:t>
      </w:r>
      <w:r w:rsidR="00FC5A6B" w:rsidRPr="00EA292C">
        <w:rPr>
          <w:rFonts w:cstheme="minorHAnsi"/>
          <w:sz w:val="22"/>
          <w:szCs w:val="22"/>
        </w:rPr>
        <w:t xml:space="preserve"> were transcribed verbatim</w:t>
      </w:r>
      <w:r w:rsidR="001A2724" w:rsidRPr="00EA292C">
        <w:rPr>
          <w:rFonts w:cstheme="minorHAnsi"/>
          <w:sz w:val="22"/>
          <w:szCs w:val="22"/>
        </w:rPr>
        <w:t xml:space="preserve">. One researcher (LS) </w:t>
      </w:r>
      <w:r w:rsidR="00FC5A6B" w:rsidRPr="00EA292C">
        <w:rPr>
          <w:rFonts w:cstheme="minorHAnsi"/>
          <w:sz w:val="22"/>
          <w:szCs w:val="22"/>
        </w:rPr>
        <w:t xml:space="preserve">read and re-read </w:t>
      </w:r>
      <w:r w:rsidR="001A2724" w:rsidRPr="00EA292C">
        <w:rPr>
          <w:rFonts w:cstheme="minorHAnsi"/>
          <w:sz w:val="22"/>
          <w:szCs w:val="22"/>
        </w:rPr>
        <w:t xml:space="preserve">transcripts </w:t>
      </w:r>
      <w:r w:rsidR="00FC5A6B" w:rsidRPr="00EA292C">
        <w:rPr>
          <w:rFonts w:cstheme="minorHAnsi"/>
          <w:sz w:val="22"/>
          <w:szCs w:val="22"/>
        </w:rPr>
        <w:t>several times to enable familiarity</w:t>
      </w:r>
      <w:r w:rsidR="00892A17" w:rsidRPr="00EA292C">
        <w:rPr>
          <w:rFonts w:cstheme="minorHAnsi"/>
          <w:sz w:val="22"/>
          <w:szCs w:val="22"/>
        </w:rPr>
        <w:t xml:space="preserve"> and immersion</w:t>
      </w:r>
      <w:r w:rsidR="00FC5A6B" w:rsidRPr="00EA292C">
        <w:rPr>
          <w:rFonts w:cstheme="minorHAnsi"/>
          <w:sz w:val="22"/>
          <w:szCs w:val="22"/>
        </w:rPr>
        <w:t xml:space="preserve"> of the data. </w:t>
      </w:r>
      <w:r w:rsidR="002835A0" w:rsidRPr="0087528D">
        <w:rPr>
          <w:rFonts w:cstheme="minorHAnsi"/>
          <w:sz w:val="22"/>
          <w:szCs w:val="22"/>
          <w:highlight w:val="yellow"/>
        </w:rPr>
        <w:t>To verify the accuracy of the researcher’s transcription,</w:t>
      </w:r>
      <w:r w:rsidR="002835A0">
        <w:rPr>
          <w:rFonts w:cstheme="minorHAnsi"/>
          <w:sz w:val="22"/>
          <w:szCs w:val="22"/>
        </w:rPr>
        <w:t xml:space="preserve"> t</w:t>
      </w:r>
      <w:r w:rsidR="00F061DD" w:rsidRPr="00EA292C">
        <w:rPr>
          <w:rFonts w:cstheme="minorHAnsi"/>
          <w:sz w:val="22"/>
          <w:szCs w:val="22"/>
        </w:rPr>
        <w:t>he first participant was offered a copy of the</w:t>
      </w:r>
      <w:r w:rsidR="001A2724" w:rsidRPr="00EA292C">
        <w:rPr>
          <w:rFonts w:cstheme="minorHAnsi"/>
          <w:sz w:val="22"/>
          <w:szCs w:val="22"/>
        </w:rPr>
        <w:t>ir transcribed</w:t>
      </w:r>
      <w:r w:rsidR="00F061DD" w:rsidRPr="00EA292C">
        <w:rPr>
          <w:rFonts w:cstheme="minorHAnsi"/>
          <w:sz w:val="22"/>
          <w:szCs w:val="22"/>
        </w:rPr>
        <w:t xml:space="preserve"> inte</w:t>
      </w:r>
      <w:r w:rsidR="00AB0534" w:rsidRPr="00EA292C">
        <w:rPr>
          <w:rFonts w:cstheme="minorHAnsi"/>
          <w:sz w:val="22"/>
          <w:szCs w:val="22"/>
        </w:rPr>
        <w:t xml:space="preserve">rview to check for </w:t>
      </w:r>
      <w:r w:rsidR="00A13FC4" w:rsidRPr="00EA292C">
        <w:rPr>
          <w:rFonts w:cstheme="minorHAnsi"/>
          <w:sz w:val="22"/>
          <w:szCs w:val="22"/>
        </w:rPr>
        <w:t>veracity, accuracy</w:t>
      </w:r>
      <w:r w:rsidR="00AB0534" w:rsidRPr="00EA292C">
        <w:rPr>
          <w:rFonts w:cstheme="minorHAnsi"/>
          <w:sz w:val="22"/>
          <w:szCs w:val="22"/>
        </w:rPr>
        <w:t xml:space="preserve"> and </w:t>
      </w:r>
      <w:r w:rsidR="00F061DD" w:rsidRPr="00EA292C">
        <w:rPr>
          <w:rFonts w:cstheme="minorHAnsi"/>
          <w:sz w:val="22"/>
          <w:szCs w:val="22"/>
        </w:rPr>
        <w:t>to ensure rigour</w:t>
      </w:r>
      <w:r w:rsidR="00666261" w:rsidRPr="00EA292C">
        <w:rPr>
          <w:rFonts w:cstheme="minorHAnsi"/>
          <w:sz w:val="22"/>
          <w:szCs w:val="22"/>
        </w:rPr>
        <w:t xml:space="preserve"> </w:t>
      </w:r>
      <w:r w:rsidR="001A2724" w:rsidRPr="00EA292C">
        <w:rPr>
          <w:rFonts w:cstheme="minorHAnsi"/>
          <w:sz w:val="22"/>
          <w:szCs w:val="22"/>
        </w:rPr>
        <w:t>which</w:t>
      </w:r>
      <w:r w:rsidR="00666261" w:rsidRPr="00EA292C">
        <w:rPr>
          <w:rFonts w:cstheme="minorHAnsi"/>
          <w:sz w:val="22"/>
          <w:szCs w:val="22"/>
        </w:rPr>
        <w:t xml:space="preserve"> was confirmed by the individual participant</w:t>
      </w:r>
      <w:r w:rsidR="00AB0534" w:rsidRPr="00EA292C">
        <w:rPr>
          <w:rFonts w:cstheme="minorHAnsi"/>
          <w:sz w:val="22"/>
          <w:szCs w:val="22"/>
        </w:rPr>
        <w:t xml:space="preserve"> (respondent validation)</w:t>
      </w:r>
      <w:r w:rsidR="00666261" w:rsidRPr="00EA292C">
        <w:rPr>
          <w:rFonts w:cstheme="minorHAnsi"/>
          <w:sz w:val="22"/>
          <w:szCs w:val="22"/>
        </w:rPr>
        <w:t xml:space="preserve">. </w:t>
      </w:r>
    </w:p>
    <w:p w14:paraId="7EB253B4" w14:textId="77777777" w:rsidR="00715938" w:rsidRPr="00EA292C" w:rsidRDefault="00715938" w:rsidP="00EA292C">
      <w:pPr>
        <w:spacing w:line="480" w:lineRule="auto"/>
        <w:jc w:val="left"/>
        <w:rPr>
          <w:rFonts w:cstheme="minorHAnsi"/>
          <w:sz w:val="22"/>
          <w:szCs w:val="22"/>
        </w:rPr>
      </w:pPr>
    </w:p>
    <w:p w14:paraId="1A420DF0" w14:textId="7D4646AE" w:rsidR="001B531E" w:rsidRPr="00EA292C" w:rsidRDefault="00715938" w:rsidP="00EA292C">
      <w:pPr>
        <w:spacing w:line="480" w:lineRule="auto"/>
        <w:jc w:val="left"/>
        <w:rPr>
          <w:rFonts w:cstheme="minorHAnsi"/>
          <w:sz w:val="22"/>
          <w:szCs w:val="22"/>
        </w:rPr>
      </w:pPr>
      <w:r w:rsidRPr="00EA292C">
        <w:rPr>
          <w:rFonts w:cstheme="minorHAnsi"/>
          <w:sz w:val="22"/>
          <w:szCs w:val="22"/>
        </w:rPr>
        <w:t>T</w:t>
      </w:r>
      <w:r w:rsidR="00FC5A6B" w:rsidRPr="00EA292C">
        <w:rPr>
          <w:rFonts w:cstheme="minorHAnsi"/>
          <w:sz w:val="22"/>
          <w:szCs w:val="22"/>
        </w:rPr>
        <w:t xml:space="preserve">hematic analysis was used </w:t>
      </w:r>
      <w:r w:rsidR="00FB6D22">
        <w:rPr>
          <w:rFonts w:cstheme="minorHAnsi"/>
          <w:sz w:val="22"/>
          <w:szCs w:val="22"/>
        </w:rPr>
        <w:t xml:space="preserve">to analyse the data within an IPA framework focussing on the individual lived experience. </w:t>
      </w:r>
      <w:r w:rsidR="00D67A30" w:rsidRPr="00EA292C">
        <w:rPr>
          <w:rFonts w:cstheme="minorHAnsi"/>
          <w:sz w:val="22"/>
          <w:szCs w:val="22"/>
        </w:rPr>
        <w:t>One researcher (LS) undertook a line by line analysis of the experiences and understanding of each participant. These initial notes were used to develop</w:t>
      </w:r>
      <w:r w:rsidR="008D7890" w:rsidRPr="00EA292C">
        <w:rPr>
          <w:rFonts w:cstheme="minorHAnsi"/>
          <w:sz w:val="22"/>
          <w:szCs w:val="22"/>
        </w:rPr>
        <w:t xml:space="preserve"> codes which informed the further development of </w:t>
      </w:r>
      <w:r w:rsidR="00FC5A6B" w:rsidRPr="00EA292C">
        <w:rPr>
          <w:rFonts w:cstheme="minorHAnsi"/>
          <w:sz w:val="22"/>
          <w:szCs w:val="22"/>
        </w:rPr>
        <w:t xml:space="preserve">themes and sub-themes. Codes were generated from transcripts by noting </w:t>
      </w:r>
      <w:r w:rsidR="003B5BF4" w:rsidRPr="00EA292C">
        <w:rPr>
          <w:rFonts w:cstheme="minorHAnsi"/>
          <w:sz w:val="22"/>
          <w:szCs w:val="22"/>
        </w:rPr>
        <w:t xml:space="preserve">recurring </w:t>
      </w:r>
      <w:r w:rsidR="00FC5A6B" w:rsidRPr="00EA292C">
        <w:rPr>
          <w:rFonts w:cstheme="minorHAnsi"/>
          <w:sz w:val="22"/>
          <w:szCs w:val="22"/>
        </w:rPr>
        <w:t>words or comments of interest.</w:t>
      </w:r>
      <w:r w:rsidR="00B60A7B" w:rsidRPr="00EA292C">
        <w:rPr>
          <w:rFonts w:cstheme="minorHAnsi"/>
          <w:sz w:val="22"/>
          <w:szCs w:val="22"/>
        </w:rPr>
        <w:t xml:space="preserve"> </w:t>
      </w:r>
      <w:r w:rsidR="00FC5A6B" w:rsidRPr="00EA292C">
        <w:rPr>
          <w:rFonts w:cstheme="minorHAnsi"/>
          <w:sz w:val="22"/>
          <w:szCs w:val="22"/>
        </w:rPr>
        <w:t>Following this process all codes were then laid out and collated into groups of similar</w:t>
      </w:r>
      <w:r w:rsidR="008D7890" w:rsidRPr="00EA292C">
        <w:rPr>
          <w:rFonts w:cstheme="minorHAnsi"/>
          <w:sz w:val="22"/>
          <w:szCs w:val="22"/>
        </w:rPr>
        <w:t xml:space="preserve"> features which served as</w:t>
      </w:r>
      <w:r w:rsidR="00FC5A6B" w:rsidRPr="00EA292C">
        <w:rPr>
          <w:rFonts w:cstheme="minorHAnsi"/>
          <w:sz w:val="22"/>
          <w:szCs w:val="22"/>
        </w:rPr>
        <w:t xml:space="preserve"> potential themes. </w:t>
      </w:r>
      <w:r w:rsidR="002D290B" w:rsidRPr="0087528D">
        <w:rPr>
          <w:rFonts w:cstheme="minorHAnsi"/>
          <w:sz w:val="22"/>
          <w:szCs w:val="22"/>
          <w:highlight w:val="yellow"/>
        </w:rPr>
        <w:t>The emerging themes were discussed and viewed by the wider</w:t>
      </w:r>
      <w:r w:rsidR="002D290B">
        <w:rPr>
          <w:rFonts w:cstheme="minorHAnsi"/>
          <w:sz w:val="22"/>
          <w:szCs w:val="22"/>
        </w:rPr>
        <w:t xml:space="preserve"> </w:t>
      </w:r>
      <w:r w:rsidR="00D67A30" w:rsidRPr="00EA292C">
        <w:rPr>
          <w:rFonts w:cstheme="minorHAnsi"/>
          <w:sz w:val="22"/>
          <w:szCs w:val="22"/>
        </w:rPr>
        <w:t xml:space="preserve">research team (LS, MDH, </w:t>
      </w:r>
      <w:proofErr w:type="gramStart"/>
      <w:r w:rsidR="00D67A30" w:rsidRPr="00EA292C">
        <w:rPr>
          <w:rFonts w:cstheme="minorHAnsi"/>
          <w:sz w:val="22"/>
          <w:szCs w:val="22"/>
        </w:rPr>
        <w:t>CB</w:t>
      </w:r>
      <w:proofErr w:type="gramEnd"/>
      <w:r w:rsidR="00D67A30" w:rsidRPr="00EA292C">
        <w:rPr>
          <w:rFonts w:cstheme="minorHAnsi"/>
          <w:sz w:val="22"/>
          <w:szCs w:val="22"/>
        </w:rPr>
        <w:t xml:space="preserve">) </w:t>
      </w:r>
      <w:r w:rsidR="00B60A7B" w:rsidRPr="00EA292C">
        <w:rPr>
          <w:rFonts w:cstheme="minorHAnsi"/>
          <w:sz w:val="22"/>
          <w:szCs w:val="22"/>
        </w:rPr>
        <w:t xml:space="preserve">to </w:t>
      </w:r>
      <w:r w:rsidR="002D290B" w:rsidRPr="0087528D">
        <w:rPr>
          <w:rFonts w:cstheme="minorHAnsi"/>
          <w:sz w:val="22"/>
          <w:szCs w:val="22"/>
          <w:highlight w:val="yellow"/>
        </w:rPr>
        <w:t xml:space="preserve">verify the themes, identity any additional areas of interest </w:t>
      </w:r>
      <w:r w:rsidR="002D290B" w:rsidRPr="0087528D">
        <w:rPr>
          <w:rFonts w:cstheme="minorHAnsi"/>
          <w:sz w:val="22"/>
          <w:szCs w:val="22"/>
          <w:highlight w:val="yellow"/>
        </w:rPr>
        <w:lastRenderedPageBreak/>
        <w:t xml:space="preserve">and agree the </w:t>
      </w:r>
      <w:r w:rsidR="00B60A7B" w:rsidRPr="0087528D">
        <w:rPr>
          <w:rFonts w:cstheme="minorHAnsi"/>
          <w:sz w:val="22"/>
          <w:szCs w:val="22"/>
          <w:highlight w:val="yellow"/>
        </w:rPr>
        <w:t>themes.</w:t>
      </w:r>
      <w:r w:rsidR="002D290B" w:rsidRPr="0087528D">
        <w:rPr>
          <w:rFonts w:cstheme="minorHAnsi"/>
          <w:sz w:val="22"/>
          <w:szCs w:val="22"/>
          <w:highlight w:val="yellow"/>
        </w:rPr>
        <w:t xml:space="preserve">  This involved discussion and looking at patterns across the data, but did not involve each member analysing the data individual and then comparing the finding.</w:t>
      </w:r>
      <w:r w:rsidR="00B60A7B" w:rsidRPr="0087528D">
        <w:rPr>
          <w:rFonts w:cstheme="minorHAnsi"/>
          <w:sz w:val="22"/>
          <w:szCs w:val="22"/>
          <w:highlight w:val="yellow"/>
        </w:rPr>
        <w:t xml:space="preserve"> </w:t>
      </w:r>
      <w:r w:rsidR="002D290B" w:rsidRPr="0087528D">
        <w:rPr>
          <w:rFonts w:cstheme="minorHAnsi"/>
          <w:sz w:val="22"/>
          <w:szCs w:val="22"/>
          <w:highlight w:val="yellow"/>
        </w:rPr>
        <w:t xml:space="preserve"> </w:t>
      </w:r>
      <w:r w:rsidR="00BE37EE" w:rsidRPr="0087528D">
        <w:rPr>
          <w:rFonts w:cstheme="minorHAnsi"/>
          <w:sz w:val="22"/>
          <w:szCs w:val="22"/>
          <w:highlight w:val="yellow"/>
        </w:rPr>
        <w:t xml:space="preserve">To </w:t>
      </w:r>
      <w:r w:rsidR="00E77508" w:rsidRPr="0087528D">
        <w:rPr>
          <w:rFonts w:cstheme="minorHAnsi"/>
          <w:sz w:val="22"/>
          <w:szCs w:val="22"/>
          <w:highlight w:val="yellow"/>
        </w:rPr>
        <w:t xml:space="preserve">further </w:t>
      </w:r>
      <w:r w:rsidR="00BE37EE" w:rsidRPr="0087528D">
        <w:rPr>
          <w:rFonts w:cstheme="minorHAnsi"/>
          <w:sz w:val="22"/>
          <w:szCs w:val="22"/>
          <w:highlight w:val="yellow"/>
        </w:rPr>
        <w:t xml:space="preserve">develop </w:t>
      </w:r>
      <w:r w:rsidR="00E77508" w:rsidRPr="0087528D">
        <w:rPr>
          <w:rFonts w:cstheme="minorHAnsi"/>
          <w:sz w:val="22"/>
          <w:szCs w:val="22"/>
          <w:highlight w:val="yellow"/>
        </w:rPr>
        <w:t xml:space="preserve">the </w:t>
      </w:r>
      <w:r w:rsidR="00BE37EE" w:rsidRPr="0087528D">
        <w:rPr>
          <w:rFonts w:cstheme="minorHAnsi"/>
          <w:sz w:val="22"/>
          <w:szCs w:val="22"/>
          <w:highlight w:val="yellow"/>
        </w:rPr>
        <w:t>themes</w:t>
      </w:r>
      <w:r w:rsidR="002D290B" w:rsidRPr="0087528D">
        <w:rPr>
          <w:rFonts w:cstheme="minorHAnsi"/>
          <w:sz w:val="22"/>
          <w:szCs w:val="22"/>
          <w:highlight w:val="yellow"/>
        </w:rPr>
        <w:t xml:space="preserve"> and make clear links to the transcripts</w:t>
      </w:r>
      <w:r w:rsidR="00BE37EE" w:rsidRPr="0087528D">
        <w:rPr>
          <w:rFonts w:cstheme="minorHAnsi"/>
          <w:sz w:val="22"/>
          <w:szCs w:val="22"/>
          <w:highlight w:val="yellow"/>
        </w:rPr>
        <w:t>,</w:t>
      </w:r>
      <w:r w:rsidR="00BE37EE" w:rsidRPr="00EA292C">
        <w:rPr>
          <w:rFonts w:cstheme="minorHAnsi"/>
          <w:sz w:val="22"/>
          <w:szCs w:val="22"/>
        </w:rPr>
        <w:t xml:space="preserve"> </w:t>
      </w:r>
      <w:r w:rsidR="000D009E" w:rsidRPr="00EA292C">
        <w:rPr>
          <w:rFonts w:cstheme="minorHAnsi"/>
          <w:sz w:val="22"/>
          <w:szCs w:val="22"/>
        </w:rPr>
        <w:t>extracts</w:t>
      </w:r>
      <w:r w:rsidR="00BE37EE" w:rsidRPr="00EA292C">
        <w:rPr>
          <w:rFonts w:cstheme="minorHAnsi"/>
          <w:sz w:val="22"/>
          <w:szCs w:val="22"/>
        </w:rPr>
        <w:t xml:space="preserve"> from the </w:t>
      </w:r>
      <w:r w:rsidR="000D009E" w:rsidRPr="00EA292C">
        <w:rPr>
          <w:rFonts w:cstheme="minorHAnsi"/>
          <w:sz w:val="22"/>
          <w:szCs w:val="22"/>
        </w:rPr>
        <w:t>transcripts</w:t>
      </w:r>
      <w:r w:rsidR="00BE37EE" w:rsidRPr="00EA292C">
        <w:rPr>
          <w:rFonts w:cstheme="minorHAnsi"/>
          <w:sz w:val="22"/>
          <w:szCs w:val="22"/>
        </w:rPr>
        <w:t xml:space="preserve"> were collated in</w:t>
      </w:r>
      <w:r w:rsidR="007B05DA" w:rsidRPr="00EA292C">
        <w:rPr>
          <w:rFonts w:cstheme="minorHAnsi"/>
          <w:sz w:val="22"/>
          <w:szCs w:val="22"/>
        </w:rPr>
        <w:t>to a table for ongoing analysis</w:t>
      </w:r>
      <w:r w:rsidR="00B60A7B" w:rsidRPr="00EA292C">
        <w:rPr>
          <w:rFonts w:cstheme="minorHAnsi"/>
          <w:sz w:val="22"/>
          <w:szCs w:val="22"/>
        </w:rPr>
        <w:t xml:space="preserve"> (</w:t>
      </w:r>
      <w:r w:rsidR="006D793E">
        <w:rPr>
          <w:rFonts w:cstheme="minorHAnsi"/>
          <w:sz w:val="22"/>
          <w:szCs w:val="22"/>
        </w:rPr>
        <w:t>A</w:t>
      </w:r>
      <w:r w:rsidR="00D67A30" w:rsidRPr="00EA292C">
        <w:rPr>
          <w:rFonts w:cstheme="minorHAnsi"/>
          <w:sz w:val="22"/>
          <w:szCs w:val="22"/>
        </w:rPr>
        <w:t>dditional file 2</w:t>
      </w:r>
      <w:r w:rsidR="0080276F" w:rsidRPr="00EA292C">
        <w:rPr>
          <w:rFonts w:cstheme="minorHAnsi"/>
          <w:sz w:val="22"/>
          <w:szCs w:val="22"/>
        </w:rPr>
        <w:t>)</w:t>
      </w:r>
      <w:r w:rsidR="007B05DA" w:rsidRPr="00EA292C">
        <w:rPr>
          <w:rFonts w:cstheme="minorHAnsi"/>
          <w:sz w:val="22"/>
          <w:szCs w:val="22"/>
        </w:rPr>
        <w:t xml:space="preserve">. </w:t>
      </w:r>
      <w:r w:rsidR="001B531E" w:rsidRPr="00EA292C">
        <w:rPr>
          <w:rFonts w:cstheme="minorHAnsi"/>
          <w:sz w:val="22"/>
          <w:szCs w:val="22"/>
        </w:rPr>
        <w:t>P</w:t>
      </w:r>
      <w:r w:rsidR="00FC5A6B" w:rsidRPr="00EA292C">
        <w:rPr>
          <w:rFonts w:cstheme="minorHAnsi"/>
          <w:sz w:val="22"/>
          <w:szCs w:val="22"/>
        </w:rPr>
        <w:t xml:space="preserve">otential themes were then discussed </w:t>
      </w:r>
      <w:r w:rsidR="00D67A30" w:rsidRPr="00EA292C">
        <w:rPr>
          <w:rFonts w:cstheme="minorHAnsi"/>
          <w:sz w:val="22"/>
          <w:szCs w:val="22"/>
        </w:rPr>
        <w:t xml:space="preserve">again </w:t>
      </w:r>
      <w:r w:rsidR="00FC5A6B" w:rsidRPr="00EA292C">
        <w:rPr>
          <w:rFonts w:cstheme="minorHAnsi"/>
          <w:sz w:val="22"/>
          <w:szCs w:val="22"/>
        </w:rPr>
        <w:t xml:space="preserve">with </w:t>
      </w:r>
      <w:r w:rsidR="00D67A30" w:rsidRPr="00EA292C">
        <w:rPr>
          <w:rFonts w:cstheme="minorHAnsi"/>
          <w:sz w:val="22"/>
          <w:szCs w:val="22"/>
        </w:rPr>
        <w:t xml:space="preserve">the research team (LS, MDH, </w:t>
      </w:r>
      <w:proofErr w:type="gramStart"/>
      <w:r w:rsidR="00D67A30" w:rsidRPr="00EA292C">
        <w:rPr>
          <w:rFonts w:cstheme="minorHAnsi"/>
          <w:sz w:val="22"/>
          <w:szCs w:val="22"/>
        </w:rPr>
        <w:t>CB</w:t>
      </w:r>
      <w:proofErr w:type="gramEnd"/>
      <w:r w:rsidR="00D67A30" w:rsidRPr="00EA292C">
        <w:rPr>
          <w:rFonts w:cstheme="minorHAnsi"/>
          <w:sz w:val="22"/>
          <w:szCs w:val="22"/>
        </w:rPr>
        <w:t>)</w:t>
      </w:r>
      <w:r w:rsidR="00FC5A6B" w:rsidRPr="00EA292C">
        <w:rPr>
          <w:rFonts w:cstheme="minorHAnsi"/>
          <w:sz w:val="22"/>
          <w:szCs w:val="22"/>
        </w:rPr>
        <w:t xml:space="preserve"> to identify a</w:t>
      </w:r>
      <w:bookmarkStart w:id="3" w:name="_Toc389169159"/>
      <w:r w:rsidR="001B531E" w:rsidRPr="00EA292C">
        <w:rPr>
          <w:rFonts w:cstheme="minorHAnsi"/>
          <w:sz w:val="22"/>
          <w:szCs w:val="22"/>
        </w:rPr>
        <w:t>ny alternative interpretations.</w:t>
      </w:r>
      <w:r w:rsidR="002D290B" w:rsidRPr="002D290B">
        <w:rPr>
          <w:rFonts w:cstheme="minorHAnsi"/>
          <w:sz w:val="22"/>
          <w:szCs w:val="22"/>
        </w:rPr>
        <w:t xml:space="preserve"> </w:t>
      </w:r>
      <w:r w:rsidR="002D290B">
        <w:rPr>
          <w:rFonts w:cstheme="minorHAnsi"/>
          <w:sz w:val="22"/>
          <w:szCs w:val="22"/>
        </w:rPr>
        <w:t xml:space="preserve"> </w:t>
      </w:r>
      <w:r w:rsidR="002D290B" w:rsidRPr="0087528D">
        <w:rPr>
          <w:rFonts w:cstheme="minorHAnsi"/>
          <w:sz w:val="22"/>
          <w:szCs w:val="22"/>
          <w:highlight w:val="yellow"/>
        </w:rPr>
        <w:t>The process of verifying themes as a team provided a more rigorous approach, different perspective and agree on the final themes.</w:t>
      </w:r>
      <w:r w:rsidR="002D290B">
        <w:rPr>
          <w:rFonts w:cstheme="minorHAnsi"/>
          <w:sz w:val="22"/>
          <w:szCs w:val="22"/>
        </w:rPr>
        <w:t xml:space="preserve"> </w:t>
      </w:r>
    </w:p>
    <w:bookmarkEnd w:id="3"/>
    <w:p w14:paraId="731D793D" w14:textId="77777777" w:rsidR="001B531E" w:rsidRPr="00EA292C" w:rsidRDefault="001B531E" w:rsidP="00EA292C">
      <w:pPr>
        <w:spacing w:line="480" w:lineRule="auto"/>
        <w:jc w:val="left"/>
        <w:rPr>
          <w:rFonts w:cstheme="minorHAnsi"/>
          <w:sz w:val="22"/>
          <w:szCs w:val="22"/>
        </w:rPr>
      </w:pPr>
    </w:p>
    <w:p w14:paraId="4CC11D2F" w14:textId="23C9D0D0" w:rsidR="00BD65AE" w:rsidRPr="00EA292C" w:rsidRDefault="00EA292C" w:rsidP="00EA292C">
      <w:pPr>
        <w:spacing w:line="480" w:lineRule="auto"/>
        <w:jc w:val="left"/>
        <w:rPr>
          <w:rFonts w:eastAsiaTheme="majorEastAsia" w:cstheme="minorHAnsi"/>
          <w:b/>
          <w:bCs/>
          <w:sz w:val="32"/>
          <w:szCs w:val="32"/>
          <w:u w:val="single"/>
        </w:rPr>
      </w:pPr>
      <w:r w:rsidRPr="00EA292C">
        <w:rPr>
          <w:rFonts w:cstheme="minorHAnsi"/>
          <w:b/>
          <w:sz w:val="32"/>
          <w:szCs w:val="32"/>
        </w:rPr>
        <w:t>Results</w:t>
      </w:r>
    </w:p>
    <w:p w14:paraId="27897003" w14:textId="1A6F18A7" w:rsidR="00E57A8C" w:rsidRPr="00EA292C" w:rsidRDefault="001B531E" w:rsidP="00EA292C">
      <w:pPr>
        <w:spacing w:line="480" w:lineRule="auto"/>
        <w:jc w:val="left"/>
        <w:rPr>
          <w:rFonts w:cstheme="minorHAnsi"/>
          <w:sz w:val="22"/>
          <w:szCs w:val="22"/>
        </w:rPr>
      </w:pPr>
      <w:r w:rsidRPr="00EA292C">
        <w:rPr>
          <w:rFonts w:cstheme="minorHAnsi"/>
          <w:sz w:val="22"/>
          <w:szCs w:val="22"/>
        </w:rPr>
        <w:t xml:space="preserve">The study recruited seven participants, </w:t>
      </w:r>
      <w:r w:rsidR="00933E1F" w:rsidRPr="00EA292C">
        <w:rPr>
          <w:rFonts w:cstheme="minorHAnsi"/>
          <w:sz w:val="22"/>
          <w:szCs w:val="22"/>
        </w:rPr>
        <w:t xml:space="preserve">two </w:t>
      </w:r>
      <w:r w:rsidRPr="00EA292C">
        <w:rPr>
          <w:rFonts w:cstheme="minorHAnsi"/>
          <w:sz w:val="22"/>
          <w:szCs w:val="22"/>
        </w:rPr>
        <w:t xml:space="preserve">male and five female from the two NRAS branches. However one female participant was unable to attend interview and therefore withdrew. One </w:t>
      </w:r>
      <w:r w:rsidR="003773CF" w:rsidRPr="00EA292C">
        <w:rPr>
          <w:rFonts w:cstheme="minorHAnsi"/>
          <w:sz w:val="22"/>
          <w:szCs w:val="22"/>
        </w:rPr>
        <w:t xml:space="preserve">further </w:t>
      </w:r>
      <w:r w:rsidRPr="00EA292C">
        <w:rPr>
          <w:rFonts w:cstheme="minorHAnsi"/>
          <w:sz w:val="22"/>
          <w:szCs w:val="22"/>
        </w:rPr>
        <w:t xml:space="preserve">interview was </w:t>
      </w:r>
      <w:r w:rsidR="000D009E" w:rsidRPr="00EA292C">
        <w:rPr>
          <w:rFonts w:cstheme="minorHAnsi"/>
          <w:sz w:val="22"/>
          <w:szCs w:val="22"/>
        </w:rPr>
        <w:t xml:space="preserve">initially </w:t>
      </w:r>
      <w:r w:rsidRPr="00EA292C">
        <w:rPr>
          <w:rFonts w:cstheme="minorHAnsi"/>
          <w:sz w:val="22"/>
          <w:szCs w:val="22"/>
        </w:rPr>
        <w:t>postponed and the participant opted to withdraw. Five interviews were finally conducted that included o</w:t>
      </w:r>
      <w:r w:rsidR="00D07DDD" w:rsidRPr="00EA292C">
        <w:rPr>
          <w:rFonts w:cstheme="minorHAnsi"/>
          <w:sz w:val="22"/>
          <w:szCs w:val="22"/>
        </w:rPr>
        <w:t xml:space="preserve">ne male and four female participants </w:t>
      </w:r>
      <w:r w:rsidR="001043BD" w:rsidRPr="00EA292C">
        <w:rPr>
          <w:rFonts w:cstheme="minorHAnsi"/>
          <w:sz w:val="22"/>
          <w:szCs w:val="22"/>
        </w:rPr>
        <w:t>(mean age 64, range</w:t>
      </w:r>
      <w:r w:rsidR="00D07DDD" w:rsidRPr="00EA292C">
        <w:rPr>
          <w:rFonts w:cstheme="minorHAnsi"/>
          <w:sz w:val="22"/>
          <w:szCs w:val="22"/>
        </w:rPr>
        <w:t xml:space="preserve"> 35 to 78 years</w:t>
      </w:r>
      <w:r w:rsidR="001043BD" w:rsidRPr="00EA292C">
        <w:rPr>
          <w:rFonts w:cstheme="minorHAnsi"/>
          <w:sz w:val="22"/>
          <w:szCs w:val="22"/>
        </w:rPr>
        <w:t>).</w:t>
      </w:r>
      <w:r w:rsidR="00D07DDD" w:rsidRPr="00EA292C">
        <w:rPr>
          <w:rFonts w:cstheme="minorHAnsi"/>
          <w:sz w:val="22"/>
          <w:szCs w:val="22"/>
        </w:rPr>
        <w:t xml:space="preserve"> </w:t>
      </w:r>
      <w:r w:rsidR="001043BD" w:rsidRPr="00EA292C">
        <w:rPr>
          <w:rFonts w:cstheme="minorHAnsi"/>
          <w:sz w:val="22"/>
          <w:szCs w:val="22"/>
        </w:rPr>
        <w:t>T</w:t>
      </w:r>
      <w:r w:rsidR="00D07DDD" w:rsidRPr="00EA292C">
        <w:rPr>
          <w:rFonts w:cstheme="minorHAnsi"/>
          <w:sz w:val="22"/>
          <w:szCs w:val="22"/>
        </w:rPr>
        <w:t xml:space="preserve">he average duration of disease </w:t>
      </w:r>
      <w:r w:rsidR="001043BD" w:rsidRPr="00EA292C">
        <w:rPr>
          <w:rFonts w:cstheme="minorHAnsi"/>
          <w:sz w:val="22"/>
          <w:szCs w:val="22"/>
        </w:rPr>
        <w:t xml:space="preserve">was </w:t>
      </w:r>
      <w:r w:rsidR="00D07DDD" w:rsidRPr="00EA292C">
        <w:rPr>
          <w:rFonts w:cstheme="minorHAnsi"/>
          <w:sz w:val="22"/>
          <w:szCs w:val="22"/>
        </w:rPr>
        <w:t>20.2 years</w:t>
      </w:r>
      <w:r w:rsidR="00D849C4" w:rsidRPr="00EA292C">
        <w:rPr>
          <w:rFonts w:cstheme="minorHAnsi"/>
          <w:sz w:val="22"/>
          <w:szCs w:val="22"/>
        </w:rPr>
        <w:t xml:space="preserve"> (range 6 -32 years)</w:t>
      </w:r>
      <w:r w:rsidR="00D07DDD" w:rsidRPr="00EA292C">
        <w:rPr>
          <w:rFonts w:cstheme="minorHAnsi"/>
          <w:sz w:val="22"/>
          <w:szCs w:val="22"/>
        </w:rPr>
        <w:t>. The average duration of receiving</w:t>
      </w:r>
      <w:r w:rsidR="001043BD" w:rsidRPr="00EA292C">
        <w:rPr>
          <w:rFonts w:cstheme="minorHAnsi"/>
          <w:sz w:val="22"/>
          <w:szCs w:val="22"/>
        </w:rPr>
        <w:t xml:space="preserve"> </w:t>
      </w:r>
      <w:r w:rsidR="00D07DDD" w:rsidRPr="00EA292C">
        <w:rPr>
          <w:rFonts w:cstheme="minorHAnsi"/>
          <w:sz w:val="22"/>
          <w:szCs w:val="22"/>
        </w:rPr>
        <w:t>biologic therapy was 5.4 years</w:t>
      </w:r>
      <w:r w:rsidR="001043BD" w:rsidRPr="00EA292C">
        <w:rPr>
          <w:rFonts w:cstheme="minorHAnsi"/>
          <w:sz w:val="22"/>
          <w:szCs w:val="22"/>
        </w:rPr>
        <w:t xml:space="preserve"> (range 2005-2013)</w:t>
      </w:r>
      <w:r w:rsidR="003773CF" w:rsidRPr="00EA292C">
        <w:rPr>
          <w:rFonts w:cstheme="minorHAnsi"/>
          <w:sz w:val="22"/>
          <w:szCs w:val="22"/>
        </w:rPr>
        <w:t>, although</w:t>
      </w:r>
      <w:r w:rsidR="001043BD" w:rsidRPr="00EA292C">
        <w:rPr>
          <w:rFonts w:cstheme="minorHAnsi"/>
          <w:sz w:val="22"/>
          <w:szCs w:val="22"/>
        </w:rPr>
        <w:t xml:space="preserve"> several participants had been on other biologics before and these were brought up in the interviews.</w:t>
      </w:r>
      <w:r w:rsidR="00D07DDD" w:rsidRPr="00EA292C">
        <w:rPr>
          <w:rFonts w:cstheme="minorHAnsi"/>
          <w:sz w:val="22"/>
          <w:szCs w:val="22"/>
        </w:rPr>
        <w:t xml:space="preserve"> </w:t>
      </w:r>
      <w:r w:rsidR="0035301E" w:rsidRPr="00EA292C">
        <w:rPr>
          <w:rFonts w:cstheme="minorHAnsi"/>
          <w:sz w:val="22"/>
          <w:szCs w:val="22"/>
        </w:rPr>
        <w:t xml:space="preserve">Full demographic information can be seen in </w:t>
      </w:r>
      <w:r w:rsidRPr="00EA292C">
        <w:rPr>
          <w:rFonts w:cstheme="minorHAnsi"/>
          <w:sz w:val="22"/>
          <w:szCs w:val="22"/>
        </w:rPr>
        <w:t>Table 1</w:t>
      </w:r>
      <w:r w:rsidR="0035301E" w:rsidRPr="00EA292C">
        <w:rPr>
          <w:rFonts w:cstheme="minorHAnsi"/>
          <w:sz w:val="22"/>
          <w:szCs w:val="22"/>
        </w:rPr>
        <w:t xml:space="preserve">. </w:t>
      </w:r>
      <w:r w:rsidR="003773CF" w:rsidRPr="00EA292C">
        <w:rPr>
          <w:rFonts w:cstheme="minorHAnsi"/>
          <w:sz w:val="22"/>
          <w:szCs w:val="22"/>
        </w:rPr>
        <w:t xml:space="preserve"> </w:t>
      </w:r>
      <w:r w:rsidR="00B01CB5" w:rsidRPr="00EA292C">
        <w:rPr>
          <w:rFonts w:cstheme="minorHAnsi"/>
          <w:sz w:val="22"/>
          <w:szCs w:val="22"/>
        </w:rPr>
        <w:t xml:space="preserve">At the time of the interviews, the participants were experiencing </w:t>
      </w:r>
      <w:r w:rsidR="003773CF" w:rsidRPr="00EA292C">
        <w:rPr>
          <w:rFonts w:cstheme="minorHAnsi"/>
          <w:sz w:val="22"/>
          <w:szCs w:val="22"/>
        </w:rPr>
        <w:t>varying</w:t>
      </w:r>
      <w:r w:rsidR="000F742A" w:rsidRPr="00EA292C">
        <w:rPr>
          <w:rFonts w:cstheme="minorHAnsi"/>
          <w:sz w:val="22"/>
          <w:szCs w:val="22"/>
        </w:rPr>
        <w:t xml:space="preserve"> degrees of effectiveness of</w:t>
      </w:r>
      <w:r w:rsidR="00B01CB5" w:rsidRPr="00EA292C">
        <w:rPr>
          <w:rFonts w:cstheme="minorHAnsi"/>
          <w:sz w:val="22"/>
          <w:szCs w:val="22"/>
        </w:rPr>
        <w:t xml:space="preserve"> </w:t>
      </w:r>
      <w:r w:rsidR="000F742A" w:rsidRPr="00EA292C">
        <w:rPr>
          <w:rFonts w:cstheme="minorHAnsi"/>
          <w:sz w:val="22"/>
          <w:szCs w:val="22"/>
        </w:rPr>
        <w:t xml:space="preserve">their biologic treatments. </w:t>
      </w:r>
      <w:r w:rsidR="00D07DDD" w:rsidRPr="00EA292C">
        <w:rPr>
          <w:rFonts w:cstheme="minorHAnsi"/>
          <w:sz w:val="22"/>
          <w:szCs w:val="22"/>
        </w:rPr>
        <w:t>Two participants were having infusions of Rituximab</w:t>
      </w:r>
      <w:r w:rsidR="00865E17" w:rsidRPr="00EA292C">
        <w:rPr>
          <w:rFonts w:cstheme="minorHAnsi"/>
          <w:sz w:val="22"/>
          <w:szCs w:val="22"/>
        </w:rPr>
        <w:t xml:space="preserve">, one of which </w:t>
      </w:r>
      <w:r w:rsidR="003773CF" w:rsidRPr="00EA292C">
        <w:rPr>
          <w:rFonts w:cstheme="minorHAnsi"/>
          <w:sz w:val="22"/>
          <w:szCs w:val="22"/>
        </w:rPr>
        <w:t>wa</w:t>
      </w:r>
      <w:r w:rsidR="00865E17" w:rsidRPr="00EA292C">
        <w:rPr>
          <w:rFonts w:cstheme="minorHAnsi"/>
          <w:sz w:val="22"/>
          <w:szCs w:val="22"/>
        </w:rPr>
        <w:t xml:space="preserve">s waiting to </w:t>
      </w:r>
      <w:r w:rsidR="003773CF" w:rsidRPr="00EA292C">
        <w:rPr>
          <w:rFonts w:cstheme="minorHAnsi"/>
          <w:sz w:val="22"/>
          <w:szCs w:val="22"/>
        </w:rPr>
        <w:t>change</w:t>
      </w:r>
      <w:r w:rsidR="00865E17" w:rsidRPr="00EA292C">
        <w:rPr>
          <w:rFonts w:cstheme="minorHAnsi"/>
          <w:sz w:val="22"/>
          <w:szCs w:val="22"/>
        </w:rPr>
        <w:t xml:space="preserve"> to </w:t>
      </w:r>
      <w:proofErr w:type="spellStart"/>
      <w:r w:rsidR="00865E17" w:rsidRPr="00EA292C">
        <w:rPr>
          <w:rFonts w:cstheme="minorHAnsi"/>
          <w:sz w:val="22"/>
          <w:szCs w:val="22"/>
        </w:rPr>
        <w:t>Abatacept</w:t>
      </w:r>
      <w:proofErr w:type="spellEnd"/>
      <w:r w:rsidR="00865E17" w:rsidRPr="00EA292C">
        <w:rPr>
          <w:rFonts w:cstheme="minorHAnsi"/>
          <w:sz w:val="22"/>
          <w:szCs w:val="22"/>
        </w:rPr>
        <w:t xml:space="preserve"> due to poor efficacy. T</w:t>
      </w:r>
      <w:r w:rsidR="00D07DDD" w:rsidRPr="00EA292C">
        <w:rPr>
          <w:rFonts w:cstheme="minorHAnsi"/>
          <w:sz w:val="22"/>
          <w:szCs w:val="22"/>
        </w:rPr>
        <w:t xml:space="preserve">wo </w:t>
      </w:r>
      <w:r w:rsidR="00865E17" w:rsidRPr="00EA292C">
        <w:rPr>
          <w:rFonts w:cstheme="minorHAnsi"/>
          <w:sz w:val="22"/>
          <w:szCs w:val="22"/>
        </w:rPr>
        <w:t>participants</w:t>
      </w:r>
      <w:r w:rsidR="00D07DDD" w:rsidRPr="00EA292C">
        <w:rPr>
          <w:rFonts w:cstheme="minorHAnsi"/>
          <w:sz w:val="22"/>
          <w:szCs w:val="22"/>
        </w:rPr>
        <w:t xml:space="preserve"> were having </w:t>
      </w:r>
      <w:proofErr w:type="spellStart"/>
      <w:r w:rsidR="00D07DDD" w:rsidRPr="00EA292C">
        <w:rPr>
          <w:rFonts w:cstheme="minorHAnsi"/>
          <w:sz w:val="22"/>
          <w:szCs w:val="22"/>
        </w:rPr>
        <w:t>Humira</w:t>
      </w:r>
      <w:proofErr w:type="spellEnd"/>
      <w:r w:rsidR="00D07DDD" w:rsidRPr="00EA292C">
        <w:rPr>
          <w:rFonts w:cstheme="minorHAnsi"/>
          <w:sz w:val="22"/>
          <w:szCs w:val="22"/>
        </w:rPr>
        <w:t xml:space="preserve"> injections and one patient was having Enbrel injections. </w:t>
      </w:r>
      <w:r w:rsidR="003773CF" w:rsidRPr="00EA292C">
        <w:rPr>
          <w:rFonts w:cstheme="minorHAnsi"/>
          <w:sz w:val="22"/>
          <w:szCs w:val="22"/>
        </w:rPr>
        <w:t>T</w:t>
      </w:r>
      <w:r w:rsidR="00D07DDD" w:rsidRPr="00EA292C">
        <w:rPr>
          <w:rFonts w:cstheme="minorHAnsi"/>
          <w:sz w:val="22"/>
          <w:szCs w:val="22"/>
        </w:rPr>
        <w:t xml:space="preserve">hree participants </w:t>
      </w:r>
      <w:r w:rsidR="003773CF" w:rsidRPr="00EA292C">
        <w:rPr>
          <w:rFonts w:cstheme="minorHAnsi"/>
          <w:sz w:val="22"/>
          <w:szCs w:val="22"/>
        </w:rPr>
        <w:t xml:space="preserve">had no prior history of biologic drug therapy, whilst </w:t>
      </w:r>
      <w:r w:rsidR="00D07DDD" w:rsidRPr="00EA292C">
        <w:rPr>
          <w:rFonts w:cstheme="minorHAnsi"/>
          <w:sz w:val="22"/>
          <w:szCs w:val="22"/>
        </w:rPr>
        <w:t>one participant was</w:t>
      </w:r>
      <w:r w:rsidR="00865E17" w:rsidRPr="00EA292C">
        <w:rPr>
          <w:rFonts w:cstheme="minorHAnsi"/>
          <w:sz w:val="22"/>
          <w:szCs w:val="22"/>
        </w:rPr>
        <w:t xml:space="preserve"> awaiting the start</w:t>
      </w:r>
      <w:r w:rsidR="00D07DDD" w:rsidRPr="00EA292C">
        <w:rPr>
          <w:rFonts w:cstheme="minorHAnsi"/>
          <w:sz w:val="22"/>
          <w:szCs w:val="22"/>
        </w:rPr>
        <w:t xml:space="preserve"> o</w:t>
      </w:r>
      <w:r w:rsidR="00865E17" w:rsidRPr="00EA292C">
        <w:rPr>
          <w:rFonts w:cstheme="minorHAnsi"/>
          <w:sz w:val="22"/>
          <w:szCs w:val="22"/>
        </w:rPr>
        <w:t>f</w:t>
      </w:r>
      <w:r w:rsidR="00D07DDD" w:rsidRPr="00EA292C">
        <w:rPr>
          <w:rFonts w:cstheme="minorHAnsi"/>
          <w:sz w:val="22"/>
          <w:szCs w:val="22"/>
        </w:rPr>
        <w:t xml:space="preserve"> </w:t>
      </w:r>
      <w:r w:rsidR="003773CF" w:rsidRPr="00EA292C">
        <w:rPr>
          <w:rFonts w:cstheme="minorHAnsi"/>
          <w:sz w:val="22"/>
          <w:szCs w:val="22"/>
        </w:rPr>
        <w:t>a</w:t>
      </w:r>
      <w:r w:rsidR="00D07DDD" w:rsidRPr="00EA292C">
        <w:rPr>
          <w:rFonts w:cstheme="minorHAnsi"/>
          <w:sz w:val="22"/>
          <w:szCs w:val="22"/>
        </w:rPr>
        <w:t xml:space="preserve"> third different biologic and </w:t>
      </w:r>
      <w:r w:rsidR="003773CF" w:rsidRPr="00EA292C">
        <w:rPr>
          <w:rFonts w:cstheme="minorHAnsi"/>
          <w:sz w:val="22"/>
          <w:szCs w:val="22"/>
        </w:rPr>
        <w:t>another</w:t>
      </w:r>
      <w:r w:rsidR="00D07DDD" w:rsidRPr="00EA292C">
        <w:rPr>
          <w:rFonts w:cstheme="minorHAnsi"/>
          <w:sz w:val="22"/>
          <w:szCs w:val="22"/>
        </w:rPr>
        <w:t xml:space="preserve"> was</w:t>
      </w:r>
      <w:r w:rsidR="00865E17" w:rsidRPr="00EA292C">
        <w:rPr>
          <w:rFonts w:cstheme="minorHAnsi"/>
          <w:sz w:val="22"/>
          <w:szCs w:val="22"/>
        </w:rPr>
        <w:t xml:space="preserve"> </w:t>
      </w:r>
      <w:r w:rsidR="003773CF" w:rsidRPr="00EA292C">
        <w:rPr>
          <w:rFonts w:cstheme="minorHAnsi"/>
          <w:sz w:val="22"/>
          <w:szCs w:val="22"/>
        </w:rPr>
        <w:t xml:space="preserve">starting </w:t>
      </w:r>
      <w:r w:rsidR="00D07DDD" w:rsidRPr="00EA292C">
        <w:rPr>
          <w:rFonts w:cstheme="minorHAnsi"/>
          <w:sz w:val="22"/>
          <w:szCs w:val="22"/>
        </w:rPr>
        <w:t xml:space="preserve">on </w:t>
      </w:r>
      <w:r w:rsidR="003773CF" w:rsidRPr="00EA292C">
        <w:rPr>
          <w:rFonts w:cstheme="minorHAnsi"/>
          <w:sz w:val="22"/>
          <w:szCs w:val="22"/>
        </w:rPr>
        <w:t>a</w:t>
      </w:r>
      <w:r w:rsidR="00D07DDD" w:rsidRPr="00EA292C">
        <w:rPr>
          <w:rFonts w:cstheme="minorHAnsi"/>
          <w:sz w:val="22"/>
          <w:szCs w:val="22"/>
        </w:rPr>
        <w:t xml:space="preserve"> fourth.</w:t>
      </w:r>
    </w:p>
    <w:p w14:paraId="5E9AF80F" w14:textId="77777777" w:rsidR="00EB4258" w:rsidRPr="00EA292C" w:rsidRDefault="00EB4258" w:rsidP="00EA292C">
      <w:pPr>
        <w:spacing w:line="480" w:lineRule="auto"/>
        <w:ind w:left="567"/>
        <w:jc w:val="left"/>
        <w:rPr>
          <w:rFonts w:cstheme="minorHAnsi"/>
          <w:sz w:val="22"/>
          <w:szCs w:val="22"/>
        </w:rPr>
      </w:pPr>
    </w:p>
    <w:p w14:paraId="7A2B3089" w14:textId="5C38DB1B" w:rsidR="00087DF8" w:rsidRPr="00EA292C" w:rsidRDefault="006A144B" w:rsidP="00EA292C">
      <w:pPr>
        <w:spacing w:line="480" w:lineRule="auto"/>
        <w:jc w:val="left"/>
        <w:rPr>
          <w:rFonts w:cstheme="minorHAnsi"/>
          <w:sz w:val="22"/>
          <w:szCs w:val="22"/>
        </w:rPr>
      </w:pPr>
      <w:r w:rsidRPr="00EA292C">
        <w:rPr>
          <w:rFonts w:cstheme="minorHAnsi"/>
          <w:sz w:val="22"/>
          <w:szCs w:val="22"/>
        </w:rPr>
        <w:t xml:space="preserve">The analysis identified four key themes: </w:t>
      </w:r>
      <w:r w:rsidR="00933E1F" w:rsidRPr="00EA292C">
        <w:rPr>
          <w:rFonts w:cstheme="minorHAnsi"/>
          <w:sz w:val="22"/>
          <w:szCs w:val="22"/>
        </w:rPr>
        <w:t xml:space="preserve">1) </w:t>
      </w:r>
      <w:r w:rsidRPr="00EA292C">
        <w:rPr>
          <w:rFonts w:cstheme="minorHAnsi"/>
          <w:sz w:val="22"/>
          <w:szCs w:val="22"/>
        </w:rPr>
        <w:t xml:space="preserve">Life before biologic treatment, </w:t>
      </w:r>
      <w:r w:rsidR="00933E1F" w:rsidRPr="00EA292C">
        <w:rPr>
          <w:rFonts w:cstheme="minorHAnsi"/>
          <w:sz w:val="22"/>
          <w:szCs w:val="22"/>
        </w:rPr>
        <w:t xml:space="preserve">2) </w:t>
      </w:r>
      <w:r w:rsidRPr="00EA292C">
        <w:rPr>
          <w:rFonts w:cstheme="minorHAnsi"/>
          <w:sz w:val="22"/>
          <w:szCs w:val="22"/>
        </w:rPr>
        <w:t xml:space="preserve">life with biologic treatment, </w:t>
      </w:r>
      <w:r w:rsidR="00933E1F" w:rsidRPr="00EA292C">
        <w:rPr>
          <w:rFonts w:cstheme="minorHAnsi"/>
          <w:sz w:val="22"/>
          <w:szCs w:val="22"/>
        </w:rPr>
        <w:t xml:space="preserve">3) </w:t>
      </w:r>
      <w:r w:rsidRPr="00EA292C">
        <w:rPr>
          <w:rFonts w:cstheme="minorHAnsi"/>
          <w:sz w:val="22"/>
          <w:szCs w:val="22"/>
        </w:rPr>
        <w:t xml:space="preserve">sense of self, </w:t>
      </w:r>
      <w:r w:rsidR="00B76089" w:rsidRPr="00EA292C">
        <w:rPr>
          <w:rFonts w:cstheme="minorHAnsi"/>
          <w:sz w:val="22"/>
          <w:szCs w:val="22"/>
        </w:rPr>
        <w:t>and 4</w:t>
      </w:r>
      <w:r w:rsidR="00933E1F" w:rsidRPr="00EA292C">
        <w:rPr>
          <w:rFonts w:cstheme="minorHAnsi"/>
          <w:sz w:val="22"/>
          <w:szCs w:val="22"/>
        </w:rPr>
        <w:t xml:space="preserve">) </w:t>
      </w:r>
      <w:r w:rsidRPr="00EA292C">
        <w:rPr>
          <w:rFonts w:cstheme="minorHAnsi"/>
          <w:sz w:val="22"/>
          <w:szCs w:val="22"/>
        </w:rPr>
        <w:t xml:space="preserve">podiatric implications. </w:t>
      </w:r>
      <w:r w:rsidR="00E57A8C" w:rsidRPr="00EA292C">
        <w:rPr>
          <w:rFonts w:cstheme="minorHAnsi"/>
          <w:sz w:val="22"/>
          <w:szCs w:val="22"/>
        </w:rPr>
        <w:t xml:space="preserve">Each theme is discussed and </w:t>
      </w:r>
      <w:r w:rsidR="00E57A8C" w:rsidRPr="00EA292C">
        <w:rPr>
          <w:rFonts w:cstheme="minorHAnsi"/>
          <w:sz w:val="22"/>
          <w:szCs w:val="22"/>
        </w:rPr>
        <w:lastRenderedPageBreak/>
        <w:t xml:space="preserve">supported with direct </w:t>
      </w:r>
      <w:r w:rsidR="00B76089" w:rsidRPr="00EA292C">
        <w:rPr>
          <w:rFonts w:cstheme="minorHAnsi"/>
          <w:sz w:val="22"/>
          <w:szCs w:val="22"/>
        </w:rPr>
        <w:t>extracts</w:t>
      </w:r>
      <w:r w:rsidR="00E57A8C" w:rsidRPr="00EA292C">
        <w:rPr>
          <w:rFonts w:cstheme="minorHAnsi"/>
          <w:sz w:val="22"/>
          <w:szCs w:val="22"/>
        </w:rPr>
        <w:t xml:space="preserve"> </w:t>
      </w:r>
      <w:r w:rsidR="00B76089" w:rsidRPr="00EA292C">
        <w:rPr>
          <w:rFonts w:cstheme="minorHAnsi"/>
          <w:sz w:val="22"/>
          <w:szCs w:val="22"/>
        </w:rPr>
        <w:t>drawn</w:t>
      </w:r>
      <w:r w:rsidR="00E57A8C" w:rsidRPr="00EA292C">
        <w:rPr>
          <w:rFonts w:cstheme="minorHAnsi"/>
          <w:sz w:val="22"/>
          <w:szCs w:val="22"/>
        </w:rPr>
        <w:t xml:space="preserve"> from the transcripts. Participants </w:t>
      </w:r>
      <w:r w:rsidRPr="00EA292C">
        <w:rPr>
          <w:rFonts w:cstheme="minorHAnsi"/>
          <w:sz w:val="22"/>
          <w:szCs w:val="22"/>
        </w:rPr>
        <w:t>are</w:t>
      </w:r>
      <w:r w:rsidR="00E57A8C" w:rsidRPr="00EA292C">
        <w:rPr>
          <w:rFonts w:cstheme="minorHAnsi"/>
          <w:sz w:val="22"/>
          <w:szCs w:val="22"/>
        </w:rPr>
        <w:t xml:space="preserve"> </w:t>
      </w:r>
      <w:r w:rsidR="00B76089" w:rsidRPr="00EA292C">
        <w:rPr>
          <w:rFonts w:cstheme="minorHAnsi"/>
          <w:sz w:val="22"/>
          <w:szCs w:val="22"/>
        </w:rPr>
        <w:t>assigned numerical identifiers</w:t>
      </w:r>
      <w:r w:rsidR="00E57A8C" w:rsidRPr="00EA292C">
        <w:rPr>
          <w:rFonts w:cstheme="minorHAnsi"/>
          <w:sz w:val="22"/>
          <w:szCs w:val="22"/>
        </w:rPr>
        <w:t xml:space="preserve"> to ensure co</w:t>
      </w:r>
      <w:r w:rsidR="008C12E7" w:rsidRPr="00EA292C">
        <w:rPr>
          <w:rFonts w:cstheme="minorHAnsi"/>
          <w:sz w:val="22"/>
          <w:szCs w:val="22"/>
        </w:rPr>
        <w:t>nfidentiality</w:t>
      </w:r>
      <w:r w:rsidR="00933E1F" w:rsidRPr="00EA292C">
        <w:rPr>
          <w:rFonts w:cstheme="minorHAnsi"/>
          <w:sz w:val="22"/>
          <w:szCs w:val="22"/>
        </w:rPr>
        <w:t>.</w:t>
      </w:r>
    </w:p>
    <w:p w14:paraId="65F1F6D9" w14:textId="77777777" w:rsidR="00EB4258" w:rsidRPr="00EA292C" w:rsidRDefault="00EB4258" w:rsidP="00EA292C">
      <w:pPr>
        <w:spacing w:line="480" w:lineRule="auto"/>
        <w:jc w:val="left"/>
        <w:rPr>
          <w:rFonts w:cstheme="minorHAnsi"/>
          <w:sz w:val="22"/>
          <w:szCs w:val="22"/>
        </w:rPr>
      </w:pPr>
    </w:p>
    <w:p w14:paraId="0E97BF12" w14:textId="46051D8C" w:rsidR="00E57A8C" w:rsidRPr="00EA292C" w:rsidRDefault="006A144B" w:rsidP="00EA292C">
      <w:pPr>
        <w:pStyle w:val="Heading3"/>
        <w:spacing w:line="480" w:lineRule="auto"/>
        <w:rPr>
          <w:rFonts w:cstheme="minorHAnsi"/>
          <w:b/>
          <w:i w:val="0"/>
          <w:sz w:val="22"/>
          <w:szCs w:val="22"/>
        </w:rPr>
      </w:pPr>
      <w:bookmarkStart w:id="4" w:name="_Toc389169161"/>
      <w:r w:rsidRPr="00EA292C">
        <w:rPr>
          <w:rFonts w:cstheme="minorHAnsi"/>
          <w:b/>
          <w:i w:val="0"/>
          <w:sz w:val="22"/>
          <w:szCs w:val="22"/>
        </w:rPr>
        <w:t xml:space="preserve">Life before biologic therapy: </w:t>
      </w:r>
      <w:r w:rsidR="00E57A8C" w:rsidRPr="00EA292C">
        <w:rPr>
          <w:rFonts w:cstheme="minorHAnsi"/>
          <w:b/>
          <w:i w:val="0"/>
          <w:sz w:val="22"/>
          <w:szCs w:val="22"/>
        </w:rPr>
        <w:t>“If yo</w:t>
      </w:r>
      <w:r w:rsidR="00927DB2" w:rsidRPr="00EA292C">
        <w:rPr>
          <w:rFonts w:cstheme="minorHAnsi"/>
          <w:b/>
          <w:i w:val="0"/>
          <w:sz w:val="22"/>
          <w:szCs w:val="22"/>
        </w:rPr>
        <w:t>u did too much you went to bed”</w:t>
      </w:r>
      <w:bookmarkEnd w:id="4"/>
      <w:r w:rsidRPr="00EA292C">
        <w:rPr>
          <w:rFonts w:cstheme="minorHAnsi"/>
          <w:b/>
          <w:i w:val="0"/>
          <w:sz w:val="22"/>
          <w:szCs w:val="22"/>
        </w:rPr>
        <w:t>.</w:t>
      </w:r>
    </w:p>
    <w:p w14:paraId="6E89E004" w14:textId="29B784E5" w:rsidR="002C6BC7" w:rsidRPr="00EA292C" w:rsidRDefault="005C7CDD" w:rsidP="00EA292C">
      <w:pPr>
        <w:spacing w:line="480" w:lineRule="auto"/>
        <w:jc w:val="left"/>
        <w:rPr>
          <w:rFonts w:cstheme="minorHAnsi"/>
          <w:sz w:val="22"/>
          <w:szCs w:val="22"/>
        </w:rPr>
      </w:pPr>
      <w:r w:rsidRPr="00EA292C">
        <w:rPr>
          <w:rFonts w:cstheme="minorHAnsi"/>
          <w:sz w:val="22"/>
          <w:szCs w:val="22"/>
        </w:rPr>
        <w:t>This theme relate</w:t>
      </w:r>
      <w:r w:rsidR="0066357A" w:rsidRPr="00EA292C">
        <w:rPr>
          <w:rFonts w:cstheme="minorHAnsi"/>
          <w:sz w:val="22"/>
          <w:szCs w:val="22"/>
        </w:rPr>
        <w:t>d</w:t>
      </w:r>
      <w:r w:rsidRPr="00EA292C">
        <w:rPr>
          <w:rFonts w:cstheme="minorHAnsi"/>
          <w:sz w:val="22"/>
          <w:szCs w:val="22"/>
        </w:rPr>
        <w:t xml:space="preserve"> to </w:t>
      </w:r>
      <w:r w:rsidR="0066357A" w:rsidRPr="00EA292C">
        <w:rPr>
          <w:rFonts w:cstheme="minorHAnsi"/>
          <w:sz w:val="22"/>
          <w:szCs w:val="22"/>
        </w:rPr>
        <w:t xml:space="preserve">individuals </w:t>
      </w:r>
      <w:r w:rsidRPr="00EA292C">
        <w:rPr>
          <w:rFonts w:cstheme="minorHAnsi"/>
          <w:sz w:val="22"/>
          <w:szCs w:val="22"/>
        </w:rPr>
        <w:t xml:space="preserve">experiences and </w:t>
      </w:r>
      <w:r w:rsidR="0066357A" w:rsidRPr="00EA292C">
        <w:rPr>
          <w:rFonts w:cstheme="minorHAnsi"/>
          <w:sz w:val="22"/>
          <w:szCs w:val="22"/>
        </w:rPr>
        <w:t xml:space="preserve">key </w:t>
      </w:r>
      <w:r w:rsidRPr="00EA292C">
        <w:rPr>
          <w:rFonts w:cstheme="minorHAnsi"/>
          <w:sz w:val="22"/>
          <w:szCs w:val="22"/>
        </w:rPr>
        <w:t>events in the years prior to</w:t>
      </w:r>
      <w:r w:rsidR="0066357A" w:rsidRPr="00EA292C">
        <w:rPr>
          <w:rFonts w:cstheme="minorHAnsi"/>
          <w:sz w:val="22"/>
          <w:szCs w:val="22"/>
        </w:rPr>
        <w:t xml:space="preserve"> the receipt of </w:t>
      </w:r>
      <w:r w:rsidRPr="00EA292C">
        <w:rPr>
          <w:rFonts w:cstheme="minorHAnsi"/>
          <w:sz w:val="22"/>
          <w:szCs w:val="22"/>
        </w:rPr>
        <w:t>biologic therapy</w:t>
      </w:r>
      <w:r w:rsidR="0066357A" w:rsidRPr="00EA292C">
        <w:rPr>
          <w:rFonts w:cstheme="minorHAnsi"/>
          <w:sz w:val="22"/>
          <w:szCs w:val="22"/>
        </w:rPr>
        <w:t xml:space="preserve">, including </w:t>
      </w:r>
      <w:r w:rsidRPr="00EA292C">
        <w:rPr>
          <w:rFonts w:cstheme="minorHAnsi"/>
          <w:sz w:val="22"/>
          <w:szCs w:val="22"/>
        </w:rPr>
        <w:t xml:space="preserve">the physical, social and emotional </w:t>
      </w:r>
      <w:r w:rsidR="0066357A" w:rsidRPr="00EA292C">
        <w:rPr>
          <w:rFonts w:cstheme="minorHAnsi"/>
          <w:sz w:val="22"/>
          <w:szCs w:val="22"/>
        </w:rPr>
        <w:t>impact</w:t>
      </w:r>
      <w:r w:rsidRPr="00EA292C">
        <w:rPr>
          <w:rFonts w:cstheme="minorHAnsi"/>
          <w:sz w:val="22"/>
          <w:szCs w:val="22"/>
        </w:rPr>
        <w:t>.</w:t>
      </w:r>
      <w:r w:rsidR="00A253F8" w:rsidRPr="00EA292C">
        <w:rPr>
          <w:rFonts w:cstheme="minorHAnsi"/>
          <w:sz w:val="22"/>
          <w:szCs w:val="22"/>
        </w:rPr>
        <w:t xml:space="preserve"> </w:t>
      </w:r>
      <w:r w:rsidR="0066357A" w:rsidRPr="00EA292C">
        <w:rPr>
          <w:rFonts w:cstheme="minorHAnsi"/>
          <w:sz w:val="22"/>
          <w:szCs w:val="22"/>
        </w:rPr>
        <w:t xml:space="preserve"> </w:t>
      </w:r>
      <w:r w:rsidR="00933E1F" w:rsidRPr="00EA292C">
        <w:rPr>
          <w:rFonts w:cstheme="minorHAnsi"/>
          <w:sz w:val="22"/>
          <w:szCs w:val="22"/>
        </w:rPr>
        <w:t xml:space="preserve">Some of these </w:t>
      </w:r>
      <w:r w:rsidR="0066357A" w:rsidRPr="00EA292C">
        <w:rPr>
          <w:rFonts w:cstheme="minorHAnsi"/>
          <w:sz w:val="22"/>
          <w:szCs w:val="22"/>
        </w:rPr>
        <w:t>accounts convey the experience of a dark period in participants’ lives,</w:t>
      </w:r>
      <w:r w:rsidR="00933E1F" w:rsidRPr="00EA292C">
        <w:rPr>
          <w:rFonts w:cstheme="minorHAnsi"/>
          <w:sz w:val="22"/>
          <w:szCs w:val="22"/>
        </w:rPr>
        <w:t xml:space="preserve"> </w:t>
      </w:r>
      <w:r w:rsidR="00882F1A" w:rsidRPr="00EA292C">
        <w:rPr>
          <w:rFonts w:cstheme="minorHAnsi"/>
          <w:sz w:val="22"/>
          <w:szCs w:val="22"/>
        </w:rPr>
        <w:t>associa</w:t>
      </w:r>
      <w:r w:rsidR="0066357A" w:rsidRPr="00EA292C">
        <w:rPr>
          <w:rFonts w:cstheme="minorHAnsi"/>
          <w:sz w:val="22"/>
          <w:szCs w:val="22"/>
        </w:rPr>
        <w:t>ted with “survival” and a time “</w:t>
      </w:r>
      <w:r w:rsidR="00882F1A" w:rsidRPr="00EA292C">
        <w:rPr>
          <w:rFonts w:cstheme="minorHAnsi"/>
          <w:sz w:val="22"/>
          <w:szCs w:val="22"/>
        </w:rPr>
        <w:t>not to visit again”.</w:t>
      </w:r>
    </w:p>
    <w:p w14:paraId="331174D8" w14:textId="77777777" w:rsidR="00CE3663" w:rsidRDefault="00CE3663" w:rsidP="00EA292C">
      <w:pPr>
        <w:spacing w:line="480" w:lineRule="auto"/>
        <w:jc w:val="left"/>
        <w:rPr>
          <w:rFonts w:cstheme="minorHAnsi"/>
          <w:sz w:val="22"/>
          <w:szCs w:val="22"/>
        </w:rPr>
      </w:pPr>
    </w:p>
    <w:p w14:paraId="3A63E86C" w14:textId="2FE51255" w:rsidR="00610BDC" w:rsidRPr="00EA292C" w:rsidRDefault="00636702" w:rsidP="00EA292C">
      <w:pPr>
        <w:spacing w:line="480" w:lineRule="auto"/>
        <w:jc w:val="left"/>
        <w:rPr>
          <w:rFonts w:cstheme="minorHAnsi"/>
          <w:sz w:val="22"/>
          <w:szCs w:val="22"/>
        </w:rPr>
      </w:pPr>
      <w:r w:rsidRPr="00EA292C">
        <w:rPr>
          <w:rFonts w:cstheme="minorHAnsi"/>
          <w:sz w:val="22"/>
          <w:szCs w:val="22"/>
        </w:rPr>
        <w:t>Each account capture</w:t>
      </w:r>
      <w:r w:rsidR="00255B92" w:rsidRPr="00EA292C">
        <w:rPr>
          <w:rFonts w:cstheme="minorHAnsi"/>
          <w:sz w:val="22"/>
          <w:szCs w:val="22"/>
        </w:rPr>
        <w:t>d</w:t>
      </w:r>
      <w:r w:rsidRPr="00EA292C">
        <w:rPr>
          <w:rFonts w:cstheme="minorHAnsi"/>
          <w:sz w:val="22"/>
          <w:szCs w:val="22"/>
        </w:rPr>
        <w:t xml:space="preserve"> the contrast between life prior to biologic therapy and that after it, providing a context within which to comprehend the extent of the impact of the drugs.  S</w:t>
      </w:r>
      <w:r w:rsidR="00610BDC" w:rsidRPr="00EA292C">
        <w:rPr>
          <w:rFonts w:cstheme="minorHAnsi"/>
          <w:sz w:val="22"/>
          <w:szCs w:val="22"/>
        </w:rPr>
        <w:t>ymptoms</w:t>
      </w:r>
      <w:r w:rsidR="00D14E13" w:rsidRPr="00EA292C">
        <w:rPr>
          <w:rFonts w:cstheme="minorHAnsi"/>
          <w:sz w:val="22"/>
          <w:szCs w:val="22"/>
        </w:rPr>
        <w:t xml:space="preserve"> of pain</w:t>
      </w:r>
      <w:r w:rsidR="000353A4" w:rsidRPr="00EA292C">
        <w:rPr>
          <w:rFonts w:cstheme="minorHAnsi"/>
          <w:sz w:val="22"/>
          <w:szCs w:val="22"/>
        </w:rPr>
        <w:t xml:space="preserve"> </w:t>
      </w:r>
      <w:r w:rsidRPr="00EA292C">
        <w:rPr>
          <w:rFonts w:cstheme="minorHAnsi"/>
          <w:sz w:val="22"/>
          <w:szCs w:val="22"/>
        </w:rPr>
        <w:t xml:space="preserve">were common to all the participants, albeit to a varying degree.  </w:t>
      </w:r>
      <w:r w:rsidR="003C51C1" w:rsidRPr="00EA292C">
        <w:rPr>
          <w:rFonts w:cstheme="minorHAnsi"/>
          <w:sz w:val="22"/>
          <w:szCs w:val="22"/>
        </w:rPr>
        <w:t xml:space="preserve">However, the intensity of the impact of living with pain is captured in the concise but descriptive and powerful phrases employed by </w:t>
      </w:r>
      <w:r w:rsidR="00255B92" w:rsidRPr="00EA292C">
        <w:rPr>
          <w:rFonts w:cstheme="minorHAnsi"/>
          <w:sz w:val="22"/>
          <w:szCs w:val="22"/>
        </w:rPr>
        <w:t>some</w:t>
      </w:r>
      <w:r w:rsidR="003C51C1" w:rsidRPr="00EA292C">
        <w:rPr>
          <w:rFonts w:cstheme="minorHAnsi"/>
          <w:sz w:val="22"/>
          <w:szCs w:val="22"/>
        </w:rPr>
        <w:t xml:space="preserve"> of the female participants, all of whom were diagnosed </w:t>
      </w:r>
      <w:r w:rsidR="00610BDC" w:rsidRPr="00EA292C">
        <w:rPr>
          <w:rFonts w:cstheme="minorHAnsi"/>
          <w:sz w:val="22"/>
          <w:szCs w:val="22"/>
        </w:rPr>
        <w:t xml:space="preserve">more than 10 years </w:t>
      </w:r>
      <w:r w:rsidR="003C51C1" w:rsidRPr="00EA292C">
        <w:rPr>
          <w:rFonts w:cstheme="minorHAnsi"/>
          <w:sz w:val="22"/>
          <w:szCs w:val="22"/>
        </w:rPr>
        <w:t>previously.</w:t>
      </w:r>
    </w:p>
    <w:p w14:paraId="25D85186" w14:textId="77777777" w:rsidR="00610BDC" w:rsidRPr="00EA292C" w:rsidRDefault="00610BDC" w:rsidP="00EA292C">
      <w:pPr>
        <w:spacing w:line="480" w:lineRule="auto"/>
        <w:ind w:left="567"/>
        <w:jc w:val="left"/>
        <w:rPr>
          <w:rFonts w:cstheme="minorHAnsi"/>
          <w:sz w:val="22"/>
          <w:szCs w:val="22"/>
        </w:rPr>
      </w:pPr>
      <w:r w:rsidRPr="00EA292C">
        <w:rPr>
          <w:rFonts w:cstheme="minorHAnsi"/>
          <w:sz w:val="22"/>
          <w:szCs w:val="22"/>
        </w:rPr>
        <w:tab/>
      </w:r>
    </w:p>
    <w:p w14:paraId="76BC56CC" w14:textId="77777777" w:rsidR="002B64BA" w:rsidRPr="00EA292C" w:rsidRDefault="00610BDC" w:rsidP="00EA292C">
      <w:pPr>
        <w:spacing w:line="480" w:lineRule="auto"/>
        <w:ind w:firstLine="720"/>
        <w:jc w:val="left"/>
        <w:rPr>
          <w:rFonts w:cstheme="minorHAnsi"/>
          <w:i/>
          <w:sz w:val="22"/>
          <w:szCs w:val="22"/>
        </w:rPr>
      </w:pPr>
      <w:r w:rsidRPr="00EA292C">
        <w:rPr>
          <w:rFonts w:cstheme="minorHAnsi"/>
          <w:i/>
          <w:sz w:val="22"/>
          <w:szCs w:val="22"/>
        </w:rPr>
        <w:t>“</w:t>
      </w:r>
      <w:r w:rsidR="00262A83" w:rsidRPr="00EA292C">
        <w:rPr>
          <w:rFonts w:cstheme="minorHAnsi"/>
          <w:i/>
          <w:sz w:val="22"/>
          <w:szCs w:val="22"/>
        </w:rPr>
        <w:t>E</w:t>
      </w:r>
      <w:r w:rsidRPr="00EA292C">
        <w:rPr>
          <w:rFonts w:cstheme="minorHAnsi"/>
          <w:i/>
          <w:sz w:val="22"/>
          <w:szCs w:val="22"/>
        </w:rPr>
        <w:t>very single joint is on fire</w:t>
      </w:r>
      <w:r w:rsidR="00262A83" w:rsidRPr="00EA292C">
        <w:rPr>
          <w:rFonts w:cstheme="minorHAnsi"/>
          <w:i/>
          <w:sz w:val="22"/>
          <w:szCs w:val="22"/>
        </w:rPr>
        <w:t>” (P01)</w:t>
      </w:r>
    </w:p>
    <w:p w14:paraId="325AB723" w14:textId="174EEF4C" w:rsidR="002B64BA" w:rsidRPr="00EA292C" w:rsidRDefault="00D44F90" w:rsidP="00EA292C">
      <w:pPr>
        <w:spacing w:line="480" w:lineRule="auto"/>
        <w:ind w:firstLine="720"/>
        <w:jc w:val="left"/>
        <w:rPr>
          <w:rFonts w:cstheme="minorHAnsi"/>
          <w:i/>
          <w:sz w:val="22"/>
          <w:szCs w:val="22"/>
        </w:rPr>
      </w:pPr>
      <w:r w:rsidRPr="00EA292C">
        <w:rPr>
          <w:rFonts w:cstheme="minorHAnsi"/>
          <w:i/>
          <w:sz w:val="22"/>
          <w:szCs w:val="22"/>
        </w:rPr>
        <w:t xml:space="preserve">“Absolute agony; </w:t>
      </w:r>
      <w:r w:rsidR="00262A83" w:rsidRPr="00EA292C">
        <w:rPr>
          <w:rFonts w:cstheme="minorHAnsi"/>
          <w:i/>
          <w:sz w:val="22"/>
          <w:szCs w:val="22"/>
        </w:rPr>
        <w:t>if you just touched me I would scream with the pain” (P02)</w:t>
      </w:r>
    </w:p>
    <w:p w14:paraId="5D308A43" w14:textId="77777777" w:rsidR="002B64BA" w:rsidRPr="00EA292C" w:rsidRDefault="00262A83" w:rsidP="00EA292C">
      <w:pPr>
        <w:spacing w:line="480" w:lineRule="auto"/>
        <w:ind w:firstLine="720"/>
        <w:jc w:val="left"/>
        <w:rPr>
          <w:rFonts w:cstheme="minorHAnsi"/>
          <w:i/>
          <w:sz w:val="22"/>
          <w:szCs w:val="22"/>
        </w:rPr>
      </w:pPr>
      <w:r w:rsidRPr="00EA292C">
        <w:rPr>
          <w:rFonts w:cstheme="minorHAnsi"/>
          <w:i/>
          <w:sz w:val="22"/>
          <w:szCs w:val="22"/>
        </w:rPr>
        <w:t>“A normal day was agony” (P03)</w:t>
      </w:r>
    </w:p>
    <w:p w14:paraId="2A35104C" w14:textId="77777777" w:rsidR="00262A83" w:rsidRPr="00EA292C" w:rsidRDefault="00262A83" w:rsidP="00EA292C">
      <w:pPr>
        <w:spacing w:line="480" w:lineRule="auto"/>
        <w:ind w:firstLine="720"/>
        <w:jc w:val="left"/>
        <w:rPr>
          <w:rFonts w:cstheme="minorHAnsi"/>
          <w:i/>
          <w:sz w:val="22"/>
          <w:szCs w:val="22"/>
        </w:rPr>
      </w:pPr>
      <w:r w:rsidRPr="00EA292C">
        <w:rPr>
          <w:rFonts w:cstheme="minorHAnsi"/>
          <w:i/>
          <w:sz w:val="22"/>
          <w:szCs w:val="22"/>
        </w:rPr>
        <w:t>“The damage comes with really severe pain” (P05)</w:t>
      </w:r>
    </w:p>
    <w:p w14:paraId="50BEF2EC" w14:textId="77777777" w:rsidR="002C6BC7" w:rsidRPr="00EA292C" w:rsidRDefault="002C6BC7" w:rsidP="00EA292C">
      <w:pPr>
        <w:spacing w:line="480" w:lineRule="auto"/>
        <w:jc w:val="left"/>
        <w:rPr>
          <w:rFonts w:cstheme="minorHAnsi"/>
          <w:sz w:val="22"/>
          <w:szCs w:val="22"/>
        </w:rPr>
      </w:pPr>
    </w:p>
    <w:p w14:paraId="4795A610" w14:textId="01FD1170" w:rsidR="002B64BA" w:rsidRPr="00EA292C" w:rsidRDefault="005C7CDD" w:rsidP="00EA292C">
      <w:pPr>
        <w:spacing w:line="480" w:lineRule="auto"/>
        <w:jc w:val="left"/>
        <w:rPr>
          <w:rFonts w:cstheme="minorHAnsi"/>
          <w:sz w:val="22"/>
          <w:szCs w:val="22"/>
        </w:rPr>
      </w:pPr>
      <w:r w:rsidRPr="00EA292C">
        <w:rPr>
          <w:rFonts w:cstheme="minorHAnsi"/>
          <w:sz w:val="22"/>
          <w:szCs w:val="22"/>
        </w:rPr>
        <w:t xml:space="preserve">All participants </w:t>
      </w:r>
      <w:r w:rsidR="000A3B1C" w:rsidRPr="00EA292C">
        <w:rPr>
          <w:rFonts w:cstheme="minorHAnsi"/>
          <w:sz w:val="22"/>
          <w:szCs w:val="22"/>
        </w:rPr>
        <w:t>clearly experienced the undesirable and troublesome impact of</w:t>
      </w:r>
      <w:r w:rsidR="00A235E5" w:rsidRPr="00EA292C">
        <w:rPr>
          <w:rFonts w:cstheme="minorHAnsi"/>
          <w:sz w:val="22"/>
          <w:szCs w:val="22"/>
        </w:rPr>
        <w:t xml:space="preserve"> </w:t>
      </w:r>
      <w:r w:rsidRPr="00EA292C">
        <w:rPr>
          <w:rFonts w:cstheme="minorHAnsi"/>
          <w:sz w:val="22"/>
          <w:szCs w:val="22"/>
        </w:rPr>
        <w:t xml:space="preserve">physical </w:t>
      </w:r>
      <w:r w:rsidR="000A3B1C" w:rsidRPr="00EA292C">
        <w:rPr>
          <w:rFonts w:cstheme="minorHAnsi"/>
          <w:sz w:val="22"/>
          <w:szCs w:val="22"/>
        </w:rPr>
        <w:t>symptoms arising from</w:t>
      </w:r>
      <w:r w:rsidR="00A235E5" w:rsidRPr="00EA292C">
        <w:rPr>
          <w:rFonts w:cstheme="minorHAnsi"/>
          <w:sz w:val="22"/>
          <w:szCs w:val="22"/>
        </w:rPr>
        <w:t xml:space="preserve"> rheumatoid arthritis, with </w:t>
      </w:r>
      <w:r w:rsidR="000A3B1C" w:rsidRPr="00EA292C">
        <w:rPr>
          <w:rFonts w:cstheme="minorHAnsi"/>
          <w:sz w:val="22"/>
          <w:szCs w:val="22"/>
        </w:rPr>
        <w:t>each</w:t>
      </w:r>
      <w:r w:rsidR="00A235E5" w:rsidRPr="00EA292C">
        <w:rPr>
          <w:rFonts w:cstheme="minorHAnsi"/>
          <w:sz w:val="22"/>
          <w:szCs w:val="22"/>
        </w:rPr>
        <w:t xml:space="preserve"> </w:t>
      </w:r>
      <w:r w:rsidR="000A3B1C" w:rsidRPr="00EA292C">
        <w:rPr>
          <w:rFonts w:cstheme="minorHAnsi"/>
          <w:sz w:val="22"/>
          <w:szCs w:val="22"/>
        </w:rPr>
        <w:t xml:space="preserve">identifying a range of distressing and disabling </w:t>
      </w:r>
      <w:r w:rsidR="00A235E5" w:rsidRPr="00EA292C">
        <w:rPr>
          <w:rFonts w:cstheme="minorHAnsi"/>
          <w:sz w:val="22"/>
          <w:szCs w:val="22"/>
        </w:rPr>
        <w:t>restrictions</w:t>
      </w:r>
      <w:r w:rsidR="000A3B1C" w:rsidRPr="00EA292C">
        <w:rPr>
          <w:rFonts w:cstheme="minorHAnsi"/>
          <w:sz w:val="22"/>
          <w:szCs w:val="22"/>
        </w:rPr>
        <w:t>,</w:t>
      </w:r>
      <w:r w:rsidR="00A235E5" w:rsidRPr="00EA292C">
        <w:rPr>
          <w:rFonts w:cstheme="minorHAnsi"/>
          <w:sz w:val="22"/>
          <w:szCs w:val="22"/>
        </w:rPr>
        <w:t xml:space="preserve"> including ‘tiredness’ and ‘exhaustion’. </w:t>
      </w:r>
      <w:r w:rsidR="000A3B1C" w:rsidRPr="00EA292C">
        <w:rPr>
          <w:rFonts w:cstheme="minorHAnsi"/>
          <w:sz w:val="22"/>
          <w:szCs w:val="22"/>
        </w:rPr>
        <w:t xml:space="preserve"> One short </w:t>
      </w:r>
      <w:r w:rsidR="00255B92" w:rsidRPr="00EA292C">
        <w:rPr>
          <w:rFonts w:cstheme="minorHAnsi"/>
          <w:sz w:val="22"/>
          <w:szCs w:val="22"/>
        </w:rPr>
        <w:t xml:space="preserve">data </w:t>
      </w:r>
      <w:r w:rsidR="000A3B1C" w:rsidRPr="00EA292C">
        <w:rPr>
          <w:rFonts w:cstheme="minorHAnsi"/>
          <w:sz w:val="22"/>
          <w:szCs w:val="22"/>
        </w:rPr>
        <w:t xml:space="preserve">extract particularly captures the extent of the disabling impact of their symptoms. </w:t>
      </w:r>
    </w:p>
    <w:p w14:paraId="53107D51" w14:textId="77777777" w:rsidR="002B64BA" w:rsidRPr="00EA292C" w:rsidRDefault="002B64BA" w:rsidP="00EA292C">
      <w:pPr>
        <w:spacing w:line="480" w:lineRule="auto"/>
        <w:ind w:left="567"/>
        <w:jc w:val="left"/>
        <w:rPr>
          <w:rFonts w:cstheme="minorHAnsi"/>
          <w:sz w:val="22"/>
          <w:szCs w:val="22"/>
        </w:rPr>
      </w:pPr>
    </w:p>
    <w:p w14:paraId="3AA46D89" w14:textId="5549C9A3" w:rsidR="002B64BA" w:rsidRPr="00EA292C" w:rsidRDefault="002B64BA" w:rsidP="00EA292C">
      <w:pPr>
        <w:spacing w:line="480" w:lineRule="auto"/>
        <w:ind w:firstLine="720"/>
        <w:jc w:val="left"/>
        <w:rPr>
          <w:rFonts w:cstheme="minorHAnsi"/>
          <w:i/>
          <w:sz w:val="22"/>
          <w:szCs w:val="22"/>
        </w:rPr>
      </w:pPr>
      <w:r w:rsidRPr="00EA292C">
        <w:rPr>
          <w:rFonts w:cstheme="minorHAnsi"/>
          <w:i/>
          <w:sz w:val="22"/>
          <w:szCs w:val="22"/>
        </w:rPr>
        <w:t>“</w:t>
      </w:r>
      <w:r w:rsidR="000A3B1C" w:rsidRPr="00EA292C">
        <w:rPr>
          <w:rFonts w:cstheme="minorHAnsi"/>
          <w:i/>
          <w:sz w:val="22"/>
          <w:szCs w:val="22"/>
        </w:rPr>
        <w:t>[I] u</w:t>
      </w:r>
      <w:r w:rsidRPr="00EA292C">
        <w:rPr>
          <w:rFonts w:cstheme="minorHAnsi"/>
          <w:i/>
          <w:sz w:val="22"/>
          <w:szCs w:val="22"/>
        </w:rPr>
        <w:t>sually went back to bed after breakfast because I needed to” (P03)</w:t>
      </w:r>
    </w:p>
    <w:p w14:paraId="179FEBE3" w14:textId="77777777" w:rsidR="00A235E5" w:rsidRPr="00EA292C" w:rsidRDefault="00A235E5" w:rsidP="00EA292C">
      <w:pPr>
        <w:spacing w:line="480" w:lineRule="auto"/>
        <w:jc w:val="left"/>
        <w:rPr>
          <w:rFonts w:cstheme="minorHAnsi"/>
          <w:i/>
          <w:sz w:val="22"/>
          <w:szCs w:val="22"/>
        </w:rPr>
      </w:pPr>
    </w:p>
    <w:p w14:paraId="6D2913F1" w14:textId="1886CCD6" w:rsidR="00A235E5" w:rsidRPr="00EA292C" w:rsidRDefault="00F15CD9" w:rsidP="00EA292C">
      <w:pPr>
        <w:spacing w:line="480" w:lineRule="auto"/>
        <w:jc w:val="left"/>
        <w:rPr>
          <w:rFonts w:cstheme="minorHAnsi"/>
          <w:sz w:val="22"/>
          <w:szCs w:val="22"/>
        </w:rPr>
      </w:pPr>
      <w:r w:rsidRPr="00EA292C">
        <w:rPr>
          <w:rFonts w:cstheme="minorHAnsi"/>
          <w:sz w:val="22"/>
          <w:szCs w:val="22"/>
        </w:rPr>
        <w:t xml:space="preserve">Joint and limb stiffness as much as pain were viewed as disabling, preventing </w:t>
      </w:r>
      <w:r w:rsidR="00255B92" w:rsidRPr="00EA292C">
        <w:rPr>
          <w:rFonts w:cstheme="minorHAnsi"/>
          <w:sz w:val="22"/>
          <w:szCs w:val="22"/>
        </w:rPr>
        <w:t>the</w:t>
      </w:r>
      <w:r w:rsidRPr="00EA292C">
        <w:rPr>
          <w:rFonts w:cstheme="minorHAnsi"/>
          <w:sz w:val="22"/>
          <w:szCs w:val="22"/>
        </w:rPr>
        <w:t xml:space="preserve"> accomplishment of the simplest of everyday tasks. </w:t>
      </w:r>
      <w:r w:rsidR="00A235E5" w:rsidRPr="00EA292C">
        <w:rPr>
          <w:rFonts w:cstheme="minorHAnsi"/>
          <w:sz w:val="22"/>
          <w:szCs w:val="22"/>
        </w:rPr>
        <w:t xml:space="preserve">  </w:t>
      </w:r>
    </w:p>
    <w:p w14:paraId="5BEEF265" w14:textId="77777777" w:rsidR="00A235E5" w:rsidRPr="00EA292C" w:rsidRDefault="00A235E5" w:rsidP="00EA292C">
      <w:pPr>
        <w:spacing w:line="480" w:lineRule="auto"/>
        <w:ind w:left="567"/>
        <w:jc w:val="left"/>
        <w:rPr>
          <w:rFonts w:cstheme="minorHAnsi"/>
          <w:i/>
          <w:sz w:val="22"/>
          <w:szCs w:val="22"/>
        </w:rPr>
      </w:pPr>
    </w:p>
    <w:p w14:paraId="09262DA0" w14:textId="6578CEED" w:rsidR="00D706F8" w:rsidRPr="00EA292C" w:rsidRDefault="00745E00" w:rsidP="00EA292C">
      <w:pPr>
        <w:spacing w:line="480" w:lineRule="auto"/>
        <w:ind w:left="720"/>
        <w:jc w:val="left"/>
        <w:rPr>
          <w:rFonts w:cstheme="minorHAnsi"/>
          <w:i/>
          <w:sz w:val="22"/>
          <w:szCs w:val="22"/>
        </w:rPr>
      </w:pPr>
      <w:r w:rsidRPr="00EA292C">
        <w:rPr>
          <w:rFonts w:cstheme="minorHAnsi"/>
          <w:i/>
          <w:sz w:val="22"/>
          <w:szCs w:val="22"/>
        </w:rPr>
        <w:t xml:space="preserve"> </w:t>
      </w:r>
      <w:r w:rsidR="002B64BA" w:rsidRPr="00EA292C">
        <w:rPr>
          <w:rFonts w:cstheme="minorHAnsi"/>
          <w:i/>
          <w:sz w:val="22"/>
          <w:szCs w:val="22"/>
        </w:rPr>
        <w:t>“When I got up in the mornings it took me about 20 minutes to be able t</w:t>
      </w:r>
      <w:r w:rsidR="002C6BC7" w:rsidRPr="00EA292C">
        <w:rPr>
          <w:rFonts w:cstheme="minorHAnsi"/>
          <w:i/>
          <w:sz w:val="22"/>
          <w:szCs w:val="22"/>
        </w:rPr>
        <w:t>o walk normally</w:t>
      </w:r>
      <w:r w:rsidR="00F15CD9" w:rsidRPr="00EA292C">
        <w:rPr>
          <w:rFonts w:cstheme="minorHAnsi"/>
          <w:i/>
          <w:sz w:val="22"/>
          <w:szCs w:val="22"/>
        </w:rPr>
        <w:t xml:space="preserve">…my </w:t>
      </w:r>
      <w:r w:rsidR="002B64BA" w:rsidRPr="00EA292C">
        <w:rPr>
          <w:rFonts w:cstheme="minorHAnsi"/>
          <w:i/>
          <w:sz w:val="22"/>
          <w:szCs w:val="22"/>
        </w:rPr>
        <w:t xml:space="preserve">arms stopped </w:t>
      </w:r>
      <w:r w:rsidR="00083578" w:rsidRPr="00EA292C">
        <w:rPr>
          <w:rFonts w:cstheme="minorHAnsi"/>
          <w:i/>
          <w:sz w:val="22"/>
          <w:szCs w:val="22"/>
        </w:rPr>
        <w:t>working;</w:t>
      </w:r>
      <w:r w:rsidR="002B64BA" w:rsidRPr="00EA292C">
        <w:rPr>
          <w:rFonts w:cstheme="minorHAnsi"/>
          <w:i/>
          <w:sz w:val="22"/>
          <w:szCs w:val="22"/>
        </w:rPr>
        <w:t xml:space="preserve"> I actually couldn’t raise them over shoulder height” (P04)</w:t>
      </w:r>
    </w:p>
    <w:p w14:paraId="18B11A03" w14:textId="77777777" w:rsidR="00B30674" w:rsidRPr="00EA292C" w:rsidRDefault="00B30674" w:rsidP="00EA292C">
      <w:pPr>
        <w:spacing w:line="480" w:lineRule="auto"/>
        <w:ind w:left="567"/>
        <w:jc w:val="left"/>
        <w:rPr>
          <w:rFonts w:cstheme="minorHAnsi"/>
          <w:sz w:val="22"/>
          <w:szCs w:val="22"/>
        </w:rPr>
      </w:pPr>
    </w:p>
    <w:p w14:paraId="5D3F921F" w14:textId="6925ED51" w:rsidR="00B9750E" w:rsidRPr="00EA292C" w:rsidRDefault="00F15CD9" w:rsidP="00EA292C">
      <w:pPr>
        <w:spacing w:line="480" w:lineRule="auto"/>
        <w:jc w:val="left"/>
        <w:rPr>
          <w:rFonts w:cstheme="minorHAnsi"/>
          <w:sz w:val="22"/>
          <w:szCs w:val="22"/>
        </w:rPr>
      </w:pPr>
      <w:r w:rsidRPr="00EA292C">
        <w:rPr>
          <w:rFonts w:cstheme="minorHAnsi"/>
          <w:sz w:val="22"/>
          <w:szCs w:val="22"/>
        </w:rPr>
        <w:t>P</w:t>
      </w:r>
      <w:r w:rsidR="00B30674" w:rsidRPr="00EA292C">
        <w:rPr>
          <w:rFonts w:cstheme="minorHAnsi"/>
          <w:sz w:val="22"/>
          <w:szCs w:val="22"/>
        </w:rPr>
        <w:t xml:space="preserve">articipants </w:t>
      </w:r>
      <w:r w:rsidR="00C01C9D" w:rsidRPr="00EA292C">
        <w:rPr>
          <w:rFonts w:cstheme="minorHAnsi"/>
          <w:sz w:val="22"/>
          <w:szCs w:val="22"/>
        </w:rPr>
        <w:t xml:space="preserve">also </w:t>
      </w:r>
      <w:r w:rsidR="00B30674" w:rsidRPr="00EA292C">
        <w:rPr>
          <w:rFonts w:cstheme="minorHAnsi"/>
          <w:sz w:val="22"/>
          <w:szCs w:val="22"/>
        </w:rPr>
        <w:t xml:space="preserve">described </w:t>
      </w:r>
      <w:r w:rsidRPr="00EA292C">
        <w:rPr>
          <w:rFonts w:cstheme="minorHAnsi"/>
          <w:sz w:val="22"/>
          <w:szCs w:val="22"/>
        </w:rPr>
        <w:t>the experience</w:t>
      </w:r>
      <w:r w:rsidR="00C01C9D" w:rsidRPr="00EA292C">
        <w:rPr>
          <w:rFonts w:cstheme="minorHAnsi"/>
          <w:sz w:val="22"/>
          <w:szCs w:val="22"/>
        </w:rPr>
        <w:t xml:space="preserve"> of</w:t>
      </w:r>
      <w:r w:rsidR="00B30674" w:rsidRPr="00EA292C">
        <w:rPr>
          <w:rFonts w:cstheme="minorHAnsi"/>
          <w:sz w:val="22"/>
          <w:szCs w:val="22"/>
        </w:rPr>
        <w:t xml:space="preserve"> becom</w:t>
      </w:r>
      <w:r w:rsidR="00C01C9D" w:rsidRPr="00EA292C">
        <w:rPr>
          <w:rFonts w:cstheme="minorHAnsi"/>
          <w:sz w:val="22"/>
          <w:szCs w:val="22"/>
        </w:rPr>
        <w:t>ing</w:t>
      </w:r>
      <w:r w:rsidR="00B30674" w:rsidRPr="00EA292C">
        <w:rPr>
          <w:rFonts w:cstheme="minorHAnsi"/>
          <w:sz w:val="22"/>
          <w:szCs w:val="22"/>
        </w:rPr>
        <w:t xml:space="preserve"> less active</w:t>
      </w:r>
      <w:r w:rsidRPr="00EA292C">
        <w:rPr>
          <w:rFonts w:cstheme="minorHAnsi"/>
          <w:sz w:val="22"/>
          <w:szCs w:val="22"/>
        </w:rPr>
        <w:t>, or diminishing physical capabilities, leaving a sense of loss and requiring a re-evaluation of self-image and identity</w:t>
      </w:r>
      <w:r w:rsidR="00FD142C" w:rsidRPr="00EA292C">
        <w:rPr>
          <w:rFonts w:cstheme="minorHAnsi"/>
          <w:sz w:val="22"/>
          <w:szCs w:val="22"/>
        </w:rPr>
        <w:t xml:space="preserve">. </w:t>
      </w:r>
      <w:r w:rsidRPr="00EA292C">
        <w:rPr>
          <w:rFonts w:cstheme="minorHAnsi"/>
          <w:sz w:val="22"/>
          <w:szCs w:val="22"/>
        </w:rPr>
        <w:t xml:space="preserve">For example, </w:t>
      </w:r>
      <w:r w:rsidR="00E86073" w:rsidRPr="00EA292C">
        <w:rPr>
          <w:rFonts w:cstheme="minorHAnsi"/>
          <w:sz w:val="22"/>
          <w:szCs w:val="22"/>
        </w:rPr>
        <w:t xml:space="preserve">those </w:t>
      </w:r>
      <w:r w:rsidR="00FD142C" w:rsidRPr="00EA292C">
        <w:rPr>
          <w:rFonts w:cstheme="minorHAnsi"/>
          <w:sz w:val="22"/>
          <w:szCs w:val="22"/>
        </w:rPr>
        <w:t xml:space="preserve">participants who </w:t>
      </w:r>
      <w:r w:rsidRPr="00EA292C">
        <w:rPr>
          <w:rFonts w:cstheme="minorHAnsi"/>
          <w:sz w:val="22"/>
          <w:szCs w:val="22"/>
        </w:rPr>
        <w:t>had previously participated</w:t>
      </w:r>
      <w:r w:rsidR="00FD142C" w:rsidRPr="00EA292C">
        <w:rPr>
          <w:rFonts w:cstheme="minorHAnsi"/>
          <w:sz w:val="22"/>
          <w:szCs w:val="22"/>
        </w:rPr>
        <w:t xml:space="preserve"> in sport</w:t>
      </w:r>
      <w:r w:rsidR="00785935" w:rsidRPr="00EA292C">
        <w:rPr>
          <w:rFonts w:cstheme="minorHAnsi"/>
          <w:sz w:val="22"/>
          <w:szCs w:val="22"/>
        </w:rPr>
        <w:t xml:space="preserve"> </w:t>
      </w:r>
      <w:r w:rsidRPr="00EA292C">
        <w:rPr>
          <w:rFonts w:cstheme="minorHAnsi"/>
          <w:sz w:val="22"/>
          <w:szCs w:val="22"/>
        </w:rPr>
        <w:t xml:space="preserve">had been forced to abandon </w:t>
      </w:r>
      <w:r w:rsidR="001419B4" w:rsidRPr="00EA292C">
        <w:rPr>
          <w:rFonts w:cstheme="minorHAnsi"/>
          <w:sz w:val="22"/>
          <w:szCs w:val="22"/>
        </w:rPr>
        <w:t>it</w:t>
      </w:r>
      <w:r w:rsidRPr="00EA292C">
        <w:rPr>
          <w:rFonts w:cstheme="minorHAnsi"/>
          <w:sz w:val="22"/>
          <w:szCs w:val="22"/>
        </w:rPr>
        <w:t xml:space="preserve"> altogether</w:t>
      </w:r>
      <w:r w:rsidR="00785935" w:rsidRPr="00EA292C">
        <w:rPr>
          <w:rFonts w:cstheme="minorHAnsi"/>
          <w:sz w:val="22"/>
          <w:szCs w:val="22"/>
        </w:rPr>
        <w:t xml:space="preserve">. </w:t>
      </w:r>
      <w:r w:rsidR="00B9750E" w:rsidRPr="00EA292C">
        <w:rPr>
          <w:rFonts w:cstheme="minorHAnsi"/>
          <w:sz w:val="22"/>
          <w:szCs w:val="22"/>
        </w:rPr>
        <w:t xml:space="preserve"> </w:t>
      </w:r>
    </w:p>
    <w:p w14:paraId="6AD58F78" w14:textId="77777777" w:rsidR="00B9750E" w:rsidRPr="00EA292C" w:rsidRDefault="00B9750E" w:rsidP="00EA292C">
      <w:pPr>
        <w:spacing w:line="480" w:lineRule="auto"/>
        <w:ind w:left="567"/>
        <w:jc w:val="left"/>
        <w:rPr>
          <w:rFonts w:cstheme="minorHAnsi"/>
          <w:sz w:val="22"/>
          <w:szCs w:val="22"/>
        </w:rPr>
      </w:pPr>
    </w:p>
    <w:p w14:paraId="1DEDD120" w14:textId="5C7B9BFD" w:rsidR="00CE206D" w:rsidRPr="00EA292C" w:rsidRDefault="00B9750E" w:rsidP="00EA292C">
      <w:pPr>
        <w:spacing w:line="480" w:lineRule="auto"/>
        <w:ind w:left="720"/>
        <w:jc w:val="left"/>
        <w:rPr>
          <w:rFonts w:cstheme="minorHAnsi"/>
          <w:i/>
          <w:sz w:val="22"/>
          <w:szCs w:val="22"/>
        </w:rPr>
      </w:pPr>
      <w:r w:rsidRPr="00EA292C">
        <w:rPr>
          <w:rFonts w:cstheme="minorHAnsi"/>
          <w:i/>
          <w:sz w:val="22"/>
          <w:szCs w:val="22"/>
        </w:rPr>
        <w:t xml:space="preserve">“I was playing tennis at the </w:t>
      </w:r>
      <w:r w:rsidR="00F15CD9" w:rsidRPr="00EA292C">
        <w:rPr>
          <w:rFonts w:cstheme="minorHAnsi"/>
          <w:i/>
          <w:sz w:val="22"/>
          <w:szCs w:val="22"/>
        </w:rPr>
        <w:t>time, just got back into tennis, so I stopped doing that, um</w:t>
      </w:r>
      <w:r w:rsidR="00E86073" w:rsidRPr="00EA292C">
        <w:rPr>
          <w:rFonts w:cstheme="minorHAnsi"/>
          <w:i/>
          <w:sz w:val="22"/>
          <w:szCs w:val="22"/>
        </w:rPr>
        <w:t>, and</w:t>
      </w:r>
      <w:r w:rsidRPr="00EA292C">
        <w:rPr>
          <w:rFonts w:cstheme="minorHAnsi"/>
          <w:i/>
          <w:sz w:val="22"/>
          <w:szCs w:val="22"/>
        </w:rPr>
        <w:t xml:space="preserve"> I </w:t>
      </w:r>
      <w:r w:rsidR="00F15CD9" w:rsidRPr="00EA292C">
        <w:rPr>
          <w:rFonts w:cstheme="minorHAnsi"/>
          <w:i/>
          <w:sz w:val="22"/>
          <w:szCs w:val="22"/>
        </w:rPr>
        <w:t xml:space="preserve">used to run, just road running - </w:t>
      </w:r>
      <w:r w:rsidRPr="00EA292C">
        <w:rPr>
          <w:rFonts w:cstheme="minorHAnsi"/>
          <w:i/>
          <w:sz w:val="22"/>
          <w:szCs w:val="22"/>
        </w:rPr>
        <w:t>I couldn’t do any of that. And then just general things, getting out on the bikes or going swimming, that all stopped.” (P04)</w:t>
      </w:r>
    </w:p>
    <w:p w14:paraId="477C8D12" w14:textId="77777777" w:rsidR="009F3A78" w:rsidRPr="00EA292C" w:rsidRDefault="009F3A78" w:rsidP="00EA292C">
      <w:pPr>
        <w:spacing w:line="480" w:lineRule="auto"/>
        <w:ind w:left="567"/>
        <w:jc w:val="left"/>
        <w:rPr>
          <w:rFonts w:cstheme="minorHAnsi"/>
          <w:i/>
          <w:sz w:val="22"/>
          <w:szCs w:val="22"/>
        </w:rPr>
      </w:pPr>
    </w:p>
    <w:p w14:paraId="1EEF1B7D" w14:textId="2D504399" w:rsidR="00FA3244" w:rsidRPr="00EA292C" w:rsidRDefault="001419B4" w:rsidP="00EA292C">
      <w:pPr>
        <w:spacing w:line="480" w:lineRule="auto"/>
        <w:jc w:val="left"/>
        <w:rPr>
          <w:rFonts w:cstheme="minorHAnsi"/>
          <w:sz w:val="22"/>
          <w:szCs w:val="22"/>
        </w:rPr>
      </w:pPr>
      <w:r w:rsidRPr="00EA292C">
        <w:rPr>
          <w:rFonts w:cstheme="minorHAnsi"/>
          <w:sz w:val="22"/>
          <w:szCs w:val="22"/>
        </w:rPr>
        <w:t>S</w:t>
      </w:r>
      <w:r w:rsidR="00F62401" w:rsidRPr="00EA292C">
        <w:rPr>
          <w:rFonts w:cstheme="minorHAnsi"/>
          <w:sz w:val="22"/>
          <w:szCs w:val="22"/>
        </w:rPr>
        <w:t xml:space="preserve">trong </w:t>
      </w:r>
      <w:r w:rsidR="001305D7" w:rsidRPr="00EA292C">
        <w:rPr>
          <w:rFonts w:cstheme="minorHAnsi"/>
          <w:sz w:val="22"/>
          <w:szCs w:val="22"/>
        </w:rPr>
        <w:t>emotional</w:t>
      </w:r>
      <w:r w:rsidR="00F62401" w:rsidRPr="00EA292C">
        <w:rPr>
          <w:rFonts w:cstheme="minorHAnsi"/>
          <w:sz w:val="22"/>
          <w:szCs w:val="22"/>
        </w:rPr>
        <w:t xml:space="preserve"> </w:t>
      </w:r>
      <w:r w:rsidR="00FA3244" w:rsidRPr="00EA292C">
        <w:rPr>
          <w:rFonts w:cstheme="minorHAnsi"/>
          <w:sz w:val="22"/>
          <w:szCs w:val="22"/>
        </w:rPr>
        <w:t>feelings</w:t>
      </w:r>
      <w:r w:rsidR="00F62401" w:rsidRPr="00EA292C">
        <w:rPr>
          <w:rFonts w:cstheme="minorHAnsi"/>
          <w:sz w:val="22"/>
          <w:szCs w:val="22"/>
        </w:rPr>
        <w:t xml:space="preserve"> were</w:t>
      </w:r>
      <w:r w:rsidR="001305D7" w:rsidRPr="00EA292C">
        <w:rPr>
          <w:rFonts w:cstheme="minorHAnsi"/>
          <w:sz w:val="22"/>
          <w:szCs w:val="22"/>
        </w:rPr>
        <w:t xml:space="preserve"> expressed </w:t>
      </w:r>
      <w:r w:rsidR="00F62401" w:rsidRPr="00EA292C">
        <w:rPr>
          <w:rFonts w:cstheme="minorHAnsi"/>
          <w:sz w:val="22"/>
          <w:szCs w:val="22"/>
        </w:rPr>
        <w:t>when discussing life prior</w:t>
      </w:r>
      <w:r w:rsidR="002C6BC7" w:rsidRPr="00EA292C">
        <w:rPr>
          <w:rFonts w:cstheme="minorHAnsi"/>
          <w:sz w:val="22"/>
          <w:szCs w:val="22"/>
        </w:rPr>
        <w:t xml:space="preserve"> to being treated with biologic therapy</w:t>
      </w:r>
      <w:r w:rsidR="00F62401" w:rsidRPr="00EA292C">
        <w:rPr>
          <w:rFonts w:cstheme="minorHAnsi"/>
          <w:sz w:val="22"/>
          <w:szCs w:val="22"/>
        </w:rPr>
        <w:t>. One participant in particular (P05) found it very ‘emotional and difficult’ talking about the time around her diagnosis, becoming quite</w:t>
      </w:r>
      <w:r w:rsidR="00350DA7" w:rsidRPr="00EA292C">
        <w:rPr>
          <w:rFonts w:cstheme="minorHAnsi"/>
          <w:sz w:val="22"/>
          <w:szCs w:val="22"/>
        </w:rPr>
        <w:t xml:space="preserve"> tearful on several occasions</w:t>
      </w:r>
      <w:r w:rsidR="00FA3244" w:rsidRPr="00EA292C">
        <w:rPr>
          <w:rFonts w:cstheme="minorHAnsi"/>
          <w:sz w:val="22"/>
          <w:szCs w:val="22"/>
        </w:rPr>
        <w:t xml:space="preserve"> and expressing suicidal thoughts</w:t>
      </w:r>
      <w:r w:rsidR="00350DA7" w:rsidRPr="00EA292C">
        <w:rPr>
          <w:rFonts w:cstheme="minorHAnsi"/>
          <w:sz w:val="22"/>
          <w:szCs w:val="22"/>
        </w:rPr>
        <w:t>.</w:t>
      </w:r>
      <w:r w:rsidR="00F62401" w:rsidRPr="00EA292C">
        <w:rPr>
          <w:rFonts w:cstheme="minorHAnsi"/>
          <w:sz w:val="22"/>
          <w:szCs w:val="22"/>
        </w:rPr>
        <w:t xml:space="preserve"> </w:t>
      </w:r>
    </w:p>
    <w:p w14:paraId="738CB2AB" w14:textId="55FE45C1" w:rsidR="00785935" w:rsidRPr="00EA292C" w:rsidRDefault="00785935" w:rsidP="00EA292C">
      <w:pPr>
        <w:spacing w:line="480" w:lineRule="auto"/>
        <w:jc w:val="left"/>
        <w:rPr>
          <w:rFonts w:cstheme="minorHAnsi"/>
          <w:sz w:val="22"/>
          <w:szCs w:val="22"/>
        </w:rPr>
      </w:pPr>
      <w:r w:rsidRPr="00EA292C">
        <w:rPr>
          <w:rFonts w:cstheme="minorHAnsi"/>
          <w:sz w:val="22"/>
          <w:szCs w:val="22"/>
        </w:rPr>
        <w:tab/>
      </w:r>
    </w:p>
    <w:p w14:paraId="77AF442D" w14:textId="6ACEF2E2" w:rsidR="00785935" w:rsidRPr="00EA292C" w:rsidRDefault="00FA3244" w:rsidP="00EA292C">
      <w:pPr>
        <w:spacing w:line="480" w:lineRule="auto"/>
        <w:ind w:left="720"/>
        <w:jc w:val="left"/>
        <w:rPr>
          <w:rFonts w:cstheme="minorHAnsi"/>
          <w:i/>
          <w:sz w:val="22"/>
          <w:szCs w:val="22"/>
        </w:rPr>
      </w:pPr>
      <w:r w:rsidRPr="00EA292C">
        <w:rPr>
          <w:rFonts w:cstheme="minorHAnsi"/>
          <w:i/>
          <w:sz w:val="22"/>
          <w:szCs w:val="22"/>
        </w:rPr>
        <w:t>“It had got so bad [pauses]</w:t>
      </w:r>
      <w:r w:rsidR="00785935" w:rsidRPr="00EA292C">
        <w:rPr>
          <w:rFonts w:cstheme="minorHAnsi"/>
          <w:i/>
          <w:sz w:val="22"/>
          <w:szCs w:val="22"/>
        </w:rPr>
        <w:t xml:space="preserve"> I could understand how somebody could top themselves…..you know, the pain was just so bad” (P01)</w:t>
      </w:r>
    </w:p>
    <w:p w14:paraId="24E3AE54" w14:textId="77777777" w:rsidR="00FA3244" w:rsidRPr="00EA292C" w:rsidRDefault="00FA3244" w:rsidP="00EA292C">
      <w:pPr>
        <w:spacing w:line="480" w:lineRule="auto"/>
        <w:jc w:val="left"/>
        <w:rPr>
          <w:rFonts w:cstheme="minorHAnsi"/>
          <w:sz w:val="22"/>
          <w:szCs w:val="22"/>
        </w:rPr>
      </w:pPr>
    </w:p>
    <w:p w14:paraId="6ACB41C8" w14:textId="67A1C98E" w:rsidR="00F62401" w:rsidRPr="00EA292C" w:rsidRDefault="00F62401" w:rsidP="00EA292C">
      <w:pPr>
        <w:spacing w:line="480" w:lineRule="auto"/>
        <w:ind w:left="720"/>
        <w:jc w:val="left"/>
        <w:rPr>
          <w:rFonts w:cstheme="minorHAnsi"/>
          <w:i/>
          <w:sz w:val="22"/>
          <w:szCs w:val="22"/>
        </w:rPr>
      </w:pPr>
      <w:r w:rsidRPr="00EA292C">
        <w:rPr>
          <w:rFonts w:cstheme="minorHAnsi"/>
          <w:i/>
          <w:sz w:val="22"/>
          <w:szCs w:val="22"/>
        </w:rPr>
        <w:t>“Y</w:t>
      </w:r>
      <w:r w:rsidR="00A77964" w:rsidRPr="00EA292C">
        <w:rPr>
          <w:rFonts w:cstheme="minorHAnsi"/>
          <w:i/>
          <w:sz w:val="22"/>
          <w:szCs w:val="22"/>
        </w:rPr>
        <w:t>ou just want to lay in bed and [</w:t>
      </w:r>
      <w:r w:rsidRPr="00EA292C">
        <w:rPr>
          <w:rFonts w:cstheme="minorHAnsi"/>
          <w:i/>
          <w:sz w:val="22"/>
          <w:szCs w:val="22"/>
        </w:rPr>
        <w:t>pause</w:t>
      </w:r>
      <w:r w:rsidR="00A77964" w:rsidRPr="00EA292C">
        <w:rPr>
          <w:rFonts w:cstheme="minorHAnsi"/>
          <w:i/>
          <w:sz w:val="22"/>
          <w:szCs w:val="22"/>
        </w:rPr>
        <w:t>] just be left alone and [</w:t>
      </w:r>
      <w:r w:rsidRPr="00EA292C">
        <w:rPr>
          <w:rFonts w:cstheme="minorHAnsi"/>
          <w:i/>
          <w:sz w:val="22"/>
          <w:szCs w:val="22"/>
        </w:rPr>
        <w:t>pause</w:t>
      </w:r>
      <w:r w:rsidR="00A77964" w:rsidRPr="00EA292C">
        <w:rPr>
          <w:rFonts w:cstheme="minorHAnsi"/>
          <w:i/>
          <w:sz w:val="22"/>
          <w:szCs w:val="22"/>
        </w:rPr>
        <w:t>]</w:t>
      </w:r>
      <w:r w:rsidRPr="00EA292C">
        <w:rPr>
          <w:rFonts w:cstheme="minorHAnsi"/>
          <w:i/>
          <w:sz w:val="22"/>
          <w:szCs w:val="22"/>
        </w:rPr>
        <w:t xml:space="preserve"> </w:t>
      </w:r>
      <w:r w:rsidRPr="00EA292C">
        <w:rPr>
          <w:rFonts w:cstheme="minorHAnsi"/>
          <w:bCs/>
          <w:i/>
          <w:sz w:val="22"/>
          <w:szCs w:val="22"/>
        </w:rPr>
        <w:t xml:space="preserve">die </w:t>
      </w:r>
      <w:r w:rsidRPr="00EA292C">
        <w:rPr>
          <w:rFonts w:cstheme="minorHAnsi"/>
          <w:i/>
          <w:sz w:val="22"/>
          <w:szCs w:val="22"/>
        </w:rPr>
        <w:t>in your own way, if you know what I mean, ‘c</w:t>
      </w:r>
      <w:r w:rsidR="00A77964" w:rsidRPr="00EA292C">
        <w:rPr>
          <w:rFonts w:cstheme="minorHAnsi"/>
          <w:i/>
          <w:sz w:val="22"/>
          <w:szCs w:val="22"/>
        </w:rPr>
        <w:t>o</w:t>
      </w:r>
      <w:r w:rsidRPr="00EA292C">
        <w:rPr>
          <w:rFonts w:cstheme="minorHAnsi"/>
          <w:i/>
          <w:sz w:val="22"/>
          <w:szCs w:val="22"/>
        </w:rPr>
        <w:t>s the pain is so excruciating” (P02)</w:t>
      </w:r>
    </w:p>
    <w:p w14:paraId="12A79004" w14:textId="77777777" w:rsidR="002C6BC7" w:rsidRPr="00EA292C" w:rsidRDefault="002C6BC7" w:rsidP="00EA292C">
      <w:pPr>
        <w:spacing w:line="480" w:lineRule="auto"/>
        <w:ind w:left="1134"/>
        <w:jc w:val="left"/>
        <w:rPr>
          <w:rFonts w:cstheme="minorHAnsi"/>
          <w:i/>
          <w:sz w:val="22"/>
          <w:szCs w:val="22"/>
        </w:rPr>
      </w:pPr>
    </w:p>
    <w:p w14:paraId="414CB4C2" w14:textId="1EDFB638" w:rsidR="00367A80" w:rsidRPr="00EA292C" w:rsidRDefault="003A5ACA" w:rsidP="00EA292C">
      <w:pPr>
        <w:autoSpaceDE/>
        <w:autoSpaceDN/>
        <w:adjustRightInd/>
        <w:spacing w:after="200" w:line="480" w:lineRule="auto"/>
        <w:jc w:val="left"/>
        <w:rPr>
          <w:rFonts w:cstheme="minorHAnsi"/>
          <w:sz w:val="22"/>
          <w:szCs w:val="22"/>
        </w:rPr>
      </w:pPr>
      <w:r w:rsidRPr="00EA292C">
        <w:rPr>
          <w:rFonts w:cstheme="minorHAnsi"/>
          <w:sz w:val="22"/>
          <w:szCs w:val="22"/>
        </w:rPr>
        <w:lastRenderedPageBreak/>
        <w:t>Loss of sense of self and self- identity were very evident, where comparisons were drawn between the person they had been (active, sporty) to that which they had become (disabled).</w:t>
      </w:r>
    </w:p>
    <w:p w14:paraId="29287367" w14:textId="77777777" w:rsidR="0066784F" w:rsidRPr="00EA292C" w:rsidRDefault="0066784F" w:rsidP="00EA292C">
      <w:pPr>
        <w:autoSpaceDE/>
        <w:autoSpaceDN/>
        <w:adjustRightInd/>
        <w:spacing w:after="200" w:line="480" w:lineRule="auto"/>
        <w:ind w:firstLine="720"/>
        <w:jc w:val="left"/>
        <w:rPr>
          <w:rFonts w:cstheme="minorHAnsi"/>
          <w:i/>
          <w:sz w:val="22"/>
          <w:szCs w:val="22"/>
        </w:rPr>
      </w:pPr>
    </w:p>
    <w:p w14:paraId="36BF3F02" w14:textId="77777777" w:rsidR="00A14F2E" w:rsidRPr="00EA292C" w:rsidRDefault="00367A80" w:rsidP="00EA292C">
      <w:pPr>
        <w:autoSpaceDE/>
        <w:autoSpaceDN/>
        <w:adjustRightInd/>
        <w:spacing w:after="200" w:line="480" w:lineRule="auto"/>
        <w:ind w:firstLine="720"/>
        <w:jc w:val="left"/>
        <w:rPr>
          <w:rFonts w:cstheme="minorHAnsi"/>
          <w:i/>
          <w:sz w:val="22"/>
          <w:szCs w:val="22"/>
        </w:rPr>
      </w:pPr>
      <w:r w:rsidRPr="00EA292C">
        <w:rPr>
          <w:rFonts w:cstheme="minorHAnsi"/>
          <w:i/>
          <w:sz w:val="22"/>
          <w:szCs w:val="22"/>
        </w:rPr>
        <w:t>“I’d gone from being very active to sitting on the stairs crying” (P05)</w:t>
      </w:r>
    </w:p>
    <w:p w14:paraId="61E102F8" w14:textId="77777777" w:rsidR="006138CA" w:rsidRPr="00EA292C" w:rsidRDefault="006138CA" w:rsidP="00EA292C">
      <w:pPr>
        <w:autoSpaceDE/>
        <w:autoSpaceDN/>
        <w:adjustRightInd/>
        <w:spacing w:after="200" w:line="480" w:lineRule="auto"/>
        <w:ind w:left="567"/>
        <w:jc w:val="left"/>
        <w:rPr>
          <w:rFonts w:cstheme="minorHAnsi"/>
          <w:sz w:val="22"/>
          <w:szCs w:val="22"/>
        </w:rPr>
      </w:pPr>
    </w:p>
    <w:p w14:paraId="6ACDBD6C" w14:textId="77777777" w:rsidR="00F42A21" w:rsidRPr="00EA292C" w:rsidRDefault="00F42A21" w:rsidP="00EA292C">
      <w:pPr>
        <w:pStyle w:val="Heading3"/>
        <w:spacing w:line="480" w:lineRule="auto"/>
        <w:rPr>
          <w:rFonts w:cstheme="minorHAnsi"/>
          <w:b/>
          <w:i w:val="0"/>
          <w:sz w:val="22"/>
          <w:szCs w:val="22"/>
        </w:rPr>
      </w:pPr>
      <w:bookmarkStart w:id="5" w:name="_Toc389169162"/>
    </w:p>
    <w:p w14:paraId="103BDCBB" w14:textId="27AE4759" w:rsidR="00F61F8F" w:rsidRPr="00EA292C" w:rsidRDefault="002C6BC7" w:rsidP="00EA292C">
      <w:pPr>
        <w:pStyle w:val="Heading3"/>
        <w:spacing w:line="480" w:lineRule="auto"/>
        <w:rPr>
          <w:rFonts w:cstheme="minorHAnsi"/>
          <w:b/>
          <w:i w:val="0"/>
          <w:sz w:val="22"/>
          <w:szCs w:val="22"/>
        </w:rPr>
      </w:pPr>
      <w:r w:rsidRPr="00EA292C">
        <w:rPr>
          <w:rFonts w:cstheme="minorHAnsi"/>
          <w:b/>
          <w:i w:val="0"/>
          <w:sz w:val="22"/>
          <w:szCs w:val="22"/>
        </w:rPr>
        <w:t xml:space="preserve">Life with biologic therapy:  </w:t>
      </w:r>
      <w:r w:rsidR="00F61F8F" w:rsidRPr="00EA292C">
        <w:rPr>
          <w:rFonts w:cstheme="minorHAnsi"/>
          <w:b/>
          <w:i w:val="0"/>
          <w:sz w:val="22"/>
          <w:szCs w:val="22"/>
        </w:rPr>
        <w:t>“I’m doing more than I thought possible”</w:t>
      </w:r>
      <w:bookmarkEnd w:id="5"/>
    </w:p>
    <w:p w14:paraId="2EF06211" w14:textId="77777777" w:rsidR="0066784F" w:rsidRPr="00EA292C" w:rsidRDefault="008B20A4" w:rsidP="00EA292C">
      <w:pPr>
        <w:tabs>
          <w:tab w:val="left" w:pos="709"/>
        </w:tabs>
        <w:spacing w:line="480" w:lineRule="auto"/>
        <w:jc w:val="left"/>
        <w:rPr>
          <w:rFonts w:cstheme="minorHAnsi"/>
          <w:sz w:val="22"/>
          <w:szCs w:val="22"/>
        </w:rPr>
      </w:pPr>
      <w:r w:rsidRPr="00EA292C">
        <w:rPr>
          <w:rFonts w:cstheme="minorHAnsi"/>
          <w:sz w:val="22"/>
          <w:szCs w:val="22"/>
        </w:rPr>
        <w:t xml:space="preserve">This theme relates to </w:t>
      </w:r>
      <w:r w:rsidR="0066784F" w:rsidRPr="00EA292C">
        <w:rPr>
          <w:rFonts w:cstheme="minorHAnsi"/>
          <w:sz w:val="22"/>
          <w:szCs w:val="22"/>
        </w:rPr>
        <w:t>participant narratives</w:t>
      </w:r>
      <w:r w:rsidRPr="00EA292C">
        <w:rPr>
          <w:rFonts w:cstheme="minorHAnsi"/>
          <w:sz w:val="22"/>
          <w:szCs w:val="22"/>
        </w:rPr>
        <w:t xml:space="preserve"> </w:t>
      </w:r>
      <w:r w:rsidR="0066784F" w:rsidRPr="00EA292C">
        <w:rPr>
          <w:rFonts w:cstheme="minorHAnsi"/>
          <w:sz w:val="22"/>
          <w:szCs w:val="22"/>
        </w:rPr>
        <w:t>reporting</w:t>
      </w:r>
      <w:r w:rsidRPr="00EA292C">
        <w:rPr>
          <w:rFonts w:cstheme="minorHAnsi"/>
          <w:sz w:val="22"/>
          <w:szCs w:val="22"/>
        </w:rPr>
        <w:t xml:space="preserve"> experiences since commencing biologic therapy. </w:t>
      </w:r>
      <w:r w:rsidR="00F61F8F" w:rsidRPr="00EA292C">
        <w:rPr>
          <w:rFonts w:cstheme="minorHAnsi"/>
          <w:sz w:val="22"/>
          <w:szCs w:val="22"/>
        </w:rPr>
        <w:t>All p</w:t>
      </w:r>
      <w:r w:rsidR="00674C93" w:rsidRPr="00EA292C">
        <w:rPr>
          <w:rFonts w:cstheme="minorHAnsi"/>
          <w:sz w:val="22"/>
          <w:szCs w:val="22"/>
        </w:rPr>
        <w:t>articipants</w:t>
      </w:r>
      <w:r w:rsidR="00F61F8F" w:rsidRPr="00EA292C">
        <w:rPr>
          <w:rFonts w:cstheme="minorHAnsi"/>
          <w:sz w:val="22"/>
          <w:szCs w:val="22"/>
        </w:rPr>
        <w:t xml:space="preserve"> </w:t>
      </w:r>
      <w:r w:rsidR="0066784F" w:rsidRPr="00EA292C">
        <w:rPr>
          <w:rFonts w:cstheme="minorHAnsi"/>
          <w:sz w:val="22"/>
          <w:szCs w:val="22"/>
        </w:rPr>
        <w:t>reported the remarkably liberating</w:t>
      </w:r>
      <w:r w:rsidR="00C66FF1" w:rsidRPr="00EA292C">
        <w:rPr>
          <w:rFonts w:cstheme="minorHAnsi"/>
          <w:sz w:val="22"/>
          <w:szCs w:val="22"/>
        </w:rPr>
        <w:t xml:space="preserve"> effects of </w:t>
      </w:r>
      <w:r w:rsidR="0066784F" w:rsidRPr="00EA292C">
        <w:rPr>
          <w:rFonts w:cstheme="minorHAnsi"/>
          <w:sz w:val="22"/>
          <w:szCs w:val="22"/>
        </w:rPr>
        <w:t>what was described as a</w:t>
      </w:r>
      <w:r w:rsidR="00C66FF1" w:rsidRPr="00EA292C">
        <w:rPr>
          <w:rFonts w:cstheme="minorHAnsi"/>
          <w:sz w:val="22"/>
          <w:szCs w:val="22"/>
        </w:rPr>
        <w:t xml:space="preserve"> ‘miracle’</w:t>
      </w:r>
      <w:r w:rsidR="00F61F8F" w:rsidRPr="00EA292C">
        <w:rPr>
          <w:rFonts w:cstheme="minorHAnsi"/>
          <w:sz w:val="22"/>
          <w:szCs w:val="22"/>
        </w:rPr>
        <w:t xml:space="preserve"> </w:t>
      </w:r>
      <w:r w:rsidR="00C66FF1" w:rsidRPr="00EA292C">
        <w:rPr>
          <w:rFonts w:cstheme="minorHAnsi"/>
          <w:sz w:val="22"/>
          <w:szCs w:val="22"/>
        </w:rPr>
        <w:t>treatment</w:t>
      </w:r>
      <w:r w:rsidR="00F9212E" w:rsidRPr="00EA292C">
        <w:rPr>
          <w:rFonts w:cstheme="minorHAnsi"/>
          <w:sz w:val="22"/>
          <w:szCs w:val="22"/>
        </w:rPr>
        <w:t xml:space="preserve">, </w:t>
      </w:r>
      <w:r w:rsidR="0066784F" w:rsidRPr="00EA292C">
        <w:rPr>
          <w:rFonts w:cstheme="minorHAnsi"/>
          <w:sz w:val="22"/>
          <w:szCs w:val="22"/>
        </w:rPr>
        <w:t xml:space="preserve">even </w:t>
      </w:r>
      <w:r w:rsidR="00F9212E" w:rsidRPr="00EA292C">
        <w:rPr>
          <w:rFonts w:cstheme="minorHAnsi"/>
          <w:sz w:val="22"/>
          <w:szCs w:val="22"/>
        </w:rPr>
        <w:t>referring to life as ‘glorious’</w:t>
      </w:r>
      <w:r w:rsidRPr="00EA292C">
        <w:rPr>
          <w:rFonts w:cstheme="minorHAnsi"/>
          <w:sz w:val="22"/>
          <w:szCs w:val="22"/>
        </w:rPr>
        <w:t xml:space="preserve"> in some cases</w:t>
      </w:r>
      <w:r w:rsidR="00F61F8F" w:rsidRPr="00EA292C">
        <w:rPr>
          <w:rFonts w:cstheme="minorHAnsi"/>
          <w:sz w:val="22"/>
          <w:szCs w:val="22"/>
        </w:rPr>
        <w:t>.</w:t>
      </w:r>
    </w:p>
    <w:p w14:paraId="0547D6F5" w14:textId="56EEFB38" w:rsidR="0066784F" w:rsidRPr="00EA292C" w:rsidRDefault="00F61F8F" w:rsidP="00EA292C">
      <w:pPr>
        <w:tabs>
          <w:tab w:val="left" w:pos="709"/>
        </w:tabs>
        <w:spacing w:line="480" w:lineRule="auto"/>
        <w:jc w:val="left"/>
        <w:rPr>
          <w:rFonts w:cstheme="minorHAnsi"/>
          <w:sz w:val="22"/>
          <w:szCs w:val="22"/>
        </w:rPr>
      </w:pPr>
      <w:r w:rsidRPr="00EA292C">
        <w:rPr>
          <w:rFonts w:cstheme="minorHAnsi"/>
          <w:sz w:val="22"/>
          <w:szCs w:val="22"/>
        </w:rPr>
        <w:t xml:space="preserve"> </w:t>
      </w:r>
    </w:p>
    <w:p w14:paraId="76F18D06" w14:textId="2CB4CB84" w:rsidR="00FB2741" w:rsidRPr="00EA292C" w:rsidRDefault="0066784F" w:rsidP="00EA292C">
      <w:pPr>
        <w:tabs>
          <w:tab w:val="left" w:pos="709"/>
        </w:tabs>
        <w:spacing w:line="480" w:lineRule="auto"/>
        <w:jc w:val="left"/>
        <w:rPr>
          <w:rFonts w:cstheme="minorHAnsi"/>
          <w:i/>
          <w:sz w:val="22"/>
          <w:szCs w:val="22"/>
        </w:rPr>
      </w:pPr>
      <w:r w:rsidRPr="00EA292C">
        <w:rPr>
          <w:rFonts w:cstheme="minorHAnsi"/>
          <w:sz w:val="22"/>
          <w:szCs w:val="22"/>
        </w:rPr>
        <w:tab/>
      </w:r>
      <w:r w:rsidR="00FB2741" w:rsidRPr="00EA292C">
        <w:rPr>
          <w:rFonts w:cstheme="minorHAnsi"/>
          <w:i/>
          <w:sz w:val="22"/>
          <w:szCs w:val="22"/>
        </w:rPr>
        <w:t>“It has just kind of given me back my life…..and that is such a good thing.” (P01)</w:t>
      </w:r>
    </w:p>
    <w:p w14:paraId="3A2AD650" w14:textId="77777777" w:rsidR="00FB2741" w:rsidRPr="00EA292C" w:rsidRDefault="00FB2741" w:rsidP="00EA292C">
      <w:pPr>
        <w:spacing w:line="480" w:lineRule="auto"/>
        <w:jc w:val="left"/>
        <w:rPr>
          <w:rFonts w:cstheme="minorHAnsi"/>
          <w:sz w:val="22"/>
          <w:szCs w:val="22"/>
        </w:rPr>
      </w:pPr>
    </w:p>
    <w:p w14:paraId="638FB657" w14:textId="1B95B748" w:rsidR="00F61F8F" w:rsidRPr="00EA292C" w:rsidRDefault="00D6249E" w:rsidP="00EA292C">
      <w:pPr>
        <w:spacing w:line="480" w:lineRule="auto"/>
        <w:jc w:val="left"/>
        <w:rPr>
          <w:rFonts w:cstheme="minorHAnsi"/>
          <w:sz w:val="22"/>
          <w:szCs w:val="22"/>
        </w:rPr>
      </w:pPr>
      <w:r w:rsidRPr="00EA292C">
        <w:rPr>
          <w:rFonts w:cstheme="minorHAnsi"/>
          <w:sz w:val="22"/>
          <w:szCs w:val="22"/>
        </w:rPr>
        <w:t xml:space="preserve">Each narrative was marked by the use of highly evocative and descriptive language </w:t>
      </w:r>
      <w:r w:rsidR="00223D1B" w:rsidRPr="00EA292C">
        <w:rPr>
          <w:rFonts w:cstheme="minorHAnsi"/>
          <w:sz w:val="22"/>
          <w:szCs w:val="22"/>
        </w:rPr>
        <w:t>suggest</w:t>
      </w:r>
      <w:r w:rsidR="00674C93" w:rsidRPr="00EA292C">
        <w:rPr>
          <w:rFonts w:cstheme="minorHAnsi"/>
          <w:sz w:val="22"/>
          <w:szCs w:val="22"/>
        </w:rPr>
        <w:t>ive of</w:t>
      </w:r>
      <w:r w:rsidRPr="00EA292C">
        <w:rPr>
          <w:rFonts w:cstheme="minorHAnsi"/>
          <w:sz w:val="22"/>
          <w:szCs w:val="22"/>
        </w:rPr>
        <w:t xml:space="preserve"> a dramatic life-</w:t>
      </w:r>
      <w:r w:rsidR="00223D1B" w:rsidRPr="00EA292C">
        <w:rPr>
          <w:rFonts w:cstheme="minorHAnsi"/>
          <w:sz w:val="22"/>
          <w:szCs w:val="22"/>
        </w:rPr>
        <w:t>changing event</w:t>
      </w:r>
      <w:r w:rsidR="00F9212E" w:rsidRPr="00EA292C">
        <w:rPr>
          <w:rFonts w:cstheme="minorHAnsi"/>
          <w:sz w:val="22"/>
          <w:szCs w:val="22"/>
        </w:rPr>
        <w:t>,</w:t>
      </w:r>
      <w:r w:rsidR="00223D1B" w:rsidRPr="00EA292C">
        <w:rPr>
          <w:rFonts w:cstheme="minorHAnsi"/>
          <w:sz w:val="22"/>
          <w:szCs w:val="22"/>
        </w:rPr>
        <w:t xml:space="preserve"> </w:t>
      </w:r>
      <w:r w:rsidRPr="00EA292C">
        <w:rPr>
          <w:rFonts w:cstheme="minorHAnsi"/>
          <w:sz w:val="22"/>
          <w:szCs w:val="22"/>
        </w:rPr>
        <w:t xml:space="preserve">evident </w:t>
      </w:r>
      <w:r w:rsidR="00223D1B" w:rsidRPr="00EA292C">
        <w:rPr>
          <w:rFonts w:cstheme="minorHAnsi"/>
          <w:sz w:val="22"/>
          <w:szCs w:val="22"/>
        </w:rPr>
        <w:t xml:space="preserve">when </w:t>
      </w:r>
      <w:r w:rsidRPr="00EA292C">
        <w:rPr>
          <w:rFonts w:cstheme="minorHAnsi"/>
          <w:sz w:val="22"/>
          <w:szCs w:val="22"/>
        </w:rPr>
        <w:t>the</w:t>
      </w:r>
      <w:r w:rsidR="00223D1B" w:rsidRPr="00EA292C">
        <w:rPr>
          <w:rFonts w:cstheme="minorHAnsi"/>
          <w:sz w:val="22"/>
          <w:szCs w:val="22"/>
        </w:rPr>
        <w:t xml:space="preserve"> biologic treatment</w:t>
      </w:r>
      <w:r w:rsidR="00F9212E" w:rsidRPr="00EA292C">
        <w:rPr>
          <w:rFonts w:cstheme="minorHAnsi"/>
          <w:sz w:val="22"/>
          <w:szCs w:val="22"/>
        </w:rPr>
        <w:t xml:space="preserve"> was</w:t>
      </w:r>
      <w:r w:rsidR="00223D1B" w:rsidRPr="00EA292C">
        <w:rPr>
          <w:rFonts w:cstheme="minorHAnsi"/>
          <w:sz w:val="22"/>
          <w:szCs w:val="22"/>
        </w:rPr>
        <w:t xml:space="preserve"> effective</w:t>
      </w:r>
      <w:r w:rsidR="00F9212E" w:rsidRPr="00EA292C">
        <w:rPr>
          <w:rFonts w:cstheme="minorHAnsi"/>
          <w:sz w:val="22"/>
          <w:szCs w:val="22"/>
        </w:rPr>
        <w:t xml:space="preserve">. </w:t>
      </w:r>
    </w:p>
    <w:p w14:paraId="1B532197" w14:textId="77777777" w:rsidR="006138CA" w:rsidRPr="00EA292C" w:rsidRDefault="006138CA" w:rsidP="00EA292C">
      <w:pPr>
        <w:spacing w:line="480" w:lineRule="auto"/>
        <w:ind w:left="567"/>
        <w:jc w:val="left"/>
        <w:rPr>
          <w:rFonts w:cstheme="minorHAnsi"/>
          <w:sz w:val="22"/>
          <w:szCs w:val="22"/>
        </w:rPr>
      </w:pPr>
    </w:p>
    <w:p w14:paraId="47C5B9D0" w14:textId="0B7B7DCC" w:rsidR="00674C93" w:rsidRPr="00EA292C" w:rsidRDefault="00AA05A8" w:rsidP="00EA292C">
      <w:pPr>
        <w:tabs>
          <w:tab w:val="left" w:pos="709"/>
        </w:tabs>
        <w:spacing w:line="480" w:lineRule="auto"/>
        <w:jc w:val="left"/>
        <w:rPr>
          <w:rFonts w:cstheme="minorHAnsi"/>
          <w:i/>
          <w:sz w:val="22"/>
          <w:szCs w:val="22"/>
        </w:rPr>
      </w:pPr>
      <w:r w:rsidRPr="00EA292C">
        <w:rPr>
          <w:rFonts w:cstheme="minorHAnsi"/>
          <w:i/>
          <w:sz w:val="22"/>
          <w:szCs w:val="22"/>
        </w:rPr>
        <w:tab/>
      </w:r>
      <w:r w:rsidR="00FB2741" w:rsidRPr="00EA292C" w:rsidDel="00FB2741">
        <w:rPr>
          <w:rFonts w:cstheme="minorHAnsi"/>
          <w:i/>
          <w:sz w:val="22"/>
          <w:szCs w:val="22"/>
        </w:rPr>
        <w:t xml:space="preserve"> </w:t>
      </w:r>
      <w:r w:rsidR="002C6BC7" w:rsidRPr="00EA292C">
        <w:rPr>
          <w:rFonts w:cstheme="minorHAnsi"/>
          <w:i/>
          <w:sz w:val="22"/>
          <w:szCs w:val="22"/>
        </w:rPr>
        <w:t>“</w:t>
      </w:r>
      <w:r w:rsidR="00463FEB" w:rsidRPr="00EA292C">
        <w:rPr>
          <w:rFonts w:cstheme="minorHAnsi"/>
          <w:i/>
          <w:sz w:val="22"/>
          <w:szCs w:val="22"/>
        </w:rPr>
        <w:t>When I had this Enbrel, it was just like being reborn actually, quite life changing” (P02)</w:t>
      </w:r>
    </w:p>
    <w:p w14:paraId="3A9336C4" w14:textId="77777777" w:rsidR="00AA05A8" w:rsidRPr="00EA292C" w:rsidRDefault="00AA05A8" w:rsidP="00EA292C">
      <w:pPr>
        <w:tabs>
          <w:tab w:val="left" w:pos="709"/>
        </w:tabs>
        <w:spacing w:line="480" w:lineRule="auto"/>
        <w:jc w:val="left"/>
        <w:rPr>
          <w:rFonts w:cstheme="minorHAnsi"/>
          <w:i/>
          <w:sz w:val="22"/>
          <w:szCs w:val="22"/>
        </w:rPr>
      </w:pPr>
      <w:r w:rsidRPr="00EA292C">
        <w:rPr>
          <w:rFonts w:cstheme="minorHAnsi"/>
          <w:i/>
          <w:sz w:val="22"/>
          <w:szCs w:val="22"/>
        </w:rPr>
        <w:tab/>
      </w:r>
    </w:p>
    <w:p w14:paraId="05D51EA1" w14:textId="1345B8C3" w:rsidR="00FB2741" w:rsidRPr="00EA292C" w:rsidRDefault="00AA05A8" w:rsidP="00EA292C">
      <w:pPr>
        <w:tabs>
          <w:tab w:val="left" w:pos="709"/>
        </w:tabs>
        <w:spacing w:line="480" w:lineRule="auto"/>
        <w:ind w:left="709"/>
        <w:jc w:val="left"/>
        <w:rPr>
          <w:rFonts w:cstheme="minorHAnsi"/>
          <w:i/>
          <w:sz w:val="22"/>
          <w:szCs w:val="22"/>
        </w:rPr>
      </w:pPr>
      <w:r w:rsidRPr="00EA292C">
        <w:rPr>
          <w:rFonts w:cstheme="minorHAnsi"/>
          <w:i/>
          <w:sz w:val="22"/>
          <w:szCs w:val="22"/>
        </w:rPr>
        <w:tab/>
        <w:t>“God,</w:t>
      </w:r>
      <w:r w:rsidR="0008454B" w:rsidRPr="00EA292C">
        <w:rPr>
          <w:rFonts w:cstheme="minorHAnsi"/>
          <w:i/>
          <w:sz w:val="22"/>
          <w:szCs w:val="22"/>
        </w:rPr>
        <w:t xml:space="preserve"> it was incredible, absolutely incredible….it was just the most amazing thing</w:t>
      </w:r>
      <w:r w:rsidR="00D2158B" w:rsidRPr="00EA292C">
        <w:rPr>
          <w:rFonts w:cstheme="minorHAnsi"/>
          <w:i/>
          <w:sz w:val="22"/>
          <w:szCs w:val="22"/>
        </w:rPr>
        <w:t>…</w:t>
      </w:r>
      <w:r w:rsidR="00FB2741" w:rsidRPr="00EA292C">
        <w:rPr>
          <w:rFonts w:cstheme="minorHAnsi"/>
          <w:i/>
          <w:sz w:val="22"/>
          <w:szCs w:val="22"/>
        </w:rPr>
        <w:t>I think that’s what is amazing about it, is that you appreciate things more…it’s like a gift” (P05)</w:t>
      </w:r>
    </w:p>
    <w:p w14:paraId="5C04B864" w14:textId="77777777" w:rsidR="00FB2741" w:rsidRPr="00EA292C" w:rsidRDefault="00FB2741" w:rsidP="00EA292C">
      <w:pPr>
        <w:spacing w:line="480" w:lineRule="auto"/>
        <w:jc w:val="left"/>
        <w:rPr>
          <w:rFonts w:cstheme="minorHAnsi"/>
          <w:sz w:val="22"/>
          <w:szCs w:val="22"/>
        </w:rPr>
      </w:pPr>
    </w:p>
    <w:p w14:paraId="1830DF28" w14:textId="0D67C7F7" w:rsidR="00703A8A" w:rsidRPr="00EA292C" w:rsidRDefault="00703A8A" w:rsidP="00EA292C">
      <w:pPr>
        <w:spacing w:line="480" w:lineRule="auto"/>
        <w:jc w:val="left"/>
        <w:rPr>
          <w:rFonts w:cstheme="minorHAnsi"/>
          <w:sz w:val="22"/>
          <w:szCs w:val="22"/>
        </w:rPr>
      </w:pPr>
      <w:r w:rsidRPr="00EA292C">
        <w:rPr>
          <w:rFonts w:cstheme="minorHAnsi"/>
          <w:sz w:val="22"/>
          <w:szCs w:val="22"/>
        </w:rPr>
        <w:lastRenderedPageBreak/>
        <w:t>The startling effectiveness of the biologic therapy also enabled participants to re-engage with physical activities</w:t>
      </w:r>
      <w:r w:rsidR="00A66DFC" w:rsidRPr="00EA292C">
        <w:rPr>
          <w:rFonts w:cstheme="minorHAnsi"/>
          <w:sz w:val="22"/>
          <w:szCs w:val="22"/>
        </w:rPr>
        <w:t xml:space="preserve"> that were presumed lost for ever</w:t>
      </w:r>
      <w:r w:rsidR="0080232D" w:rsidRPr="00EA292C">
        <w:rPr>
          <w:rFonts w:cstheme="minorHAnsi"/>
          <w:sz w:val="22"/>
          <w:szCs w:val="22"/>
        </w:rPr>
        <w:t>, prompting them to take every opportunity to do so</w:t>
      </w:r>
      <w:r w:rsidR="00055A18" w:rsidRPr="00EA292C">
        <w:rPr>
          <w:rFonts w:cstheme="minorHAnsi"/>
          <w:sz w:val="22"/>
          <w:szCs w:val="22"/>
        </w:rPr>
        <w:t xml:space="preserve">.  </w:t>
      </w:r>
    </w:p>
    <w:p w14:paraId="2CF50C00" w14:textId="77777777" w:rsidR="00703A8A" w:rsidRPr="00EA292C" w:rsidRDefault="00703A8A" w:rsidP="00EA292C">
      <w:pPr>
        <w:spacing w:line="480" w:lineRule="auto"/>
        <w:jc w:val="left"/>
        <w:rPr>
          <w:rFonts w:cstheme="minorHAnsi"/>
          <w:sz w:val="22"/>
          <w:szCs w:val="22"/>
        </w:rPr>
      </w:pPr>
    </w:p>
    <w:p w14:paraId="02B5E538" w14:textId="77777777" w:rsidR="0080232D" w:rsidRPr="00EA292C" w:rsidRDefault="00FB2741" w:rsidP="00EA292C">
      <w:pPr>
        <w:spacing w:line="480" w:lineRule="auto"/>
        <w:ind w:firstLine="720"/>
        <w:jc w:val="left"/>
        <w:rPr>
          <w:rFonts w:cstheme="minorHAnsi"/>
          <w:i/>
          <w:sz w:val="22"/>
          <w:szCs w:val="22"/>
        </w:rPr>
      </w:pPr>
      <w:r w:rsidRPr="00EA292C">
        <w:rPr>
          <w:rFonts w:cstheme="minorHAnsi"/>
          <w:i/>
          <w:sz w:val="22"/>
          <w:szCs w:val="22"/>
        </w:rPr>
        <w:t>“I can go and do things, so any chance now I get, I go!” (P01)</w:t>
      </w:r>
    </w:p>
    <w:p w14:paraId="5A916169" w14:textId="77777777" w:rsidR="0080232D" w:rsidRPr="00EA292C" w:rsidRDefault="0080232D" w:rsidP="00EA292C">
      <w:pPr>
        <w:spacing w:line="480" w:lineRule="auto"/>
        <w:ind w:firstLine="720"/>
        <w:jc w:val="left"/>
        <w:rPr>
          <w:rFonts w:cstheme="minorHAnsi"/>
          <w:i/>
          <w:sz w:val="22"/>
          <w:szCs w:val="22"/>
        </w:rPr>
      </w:pPr>
    </w:p>
    <w:p w14:paraId="2324C068" w14:textId="03F9968F" w:rsidR="0000498F" w:rsidRPr="00EA292C" w:rsidRDefault="00FB2741" w:rsidP="00EA292C">
      <w:pPr>
        <w:spacing w:line="480" w:lineRule="auto"/>
        <w:jc w:val="left"/>
        <w:rPr>
          <w:rFonts w:cstheme="minorHAnsi"/>
          <w:i/>
          <w:sz w:val="22"/>
          <w:szCs w:val="22"/>
        </w:rPr>
      </w:pPr>
      <w:r w:rsidRPr="00EA292C" w:rsidDel="00FB2741">
        <w:rPr>
          <w:rFonts w:cstheme="minorHAnsi"/>
          <w:i/>
          <w:sz w:val="22"/>
          <w:szCs w:val="22"/>
        </w:rPr>
        <w:t xml:space="preserve"> </w:t>
      </w:r>
      <w:r w:rsidR="0000498F" w:rsidRPr="00EA292C">
        <w:rPr>
          <w:rFonts w:cstheme="minorHAnsi"/>
          <w:i/>
          <w:sz w:val="22"/>
          <w:szCs w:val="22"/>
        </w:rPr>
        <w:tab/>
        <w:t>“I can even push a lawn mower now!” (P02)</w:t>
      </w:r>
    </w:p>
    <w:p w14:paraId="191197A3" w14:textId="77777777" w:rsidR="0000498F" w:rsidRPr="00EA292C" w:rsidRDefault="0000498F" w:rsidP="00EA292C">
      <w:pPr>
        <w:spacing w:line="480" w:lineRule="auto"/>
        <w:jc w:val="left"/>
        <w:rPr>
          <w:rFonts w:cstheme="minorHAnsi"/>
          <w:i/>
          <w:sz w:val="22"/>
          <w:szCs w:val="22"/>
        </w:rPr>
      </w:pPr>
    </w:p>
    <w:p w14:paraId="53F6298D" w14:textId="77777777" w:rsidR="0000498F" w:rsidRPr="00EA292C" w:rsidRDefault="0000498F" w:rsidP="00EA292C">
      <w:pPr>
        <w:spacing w:line="480" w:lineRule="auto"/>
        <w:ind w:firstLine="720"/>
        <w:jc w:val="left"/>
        <w:rPr>
          <w:rFonts w:cstheme="minorHAnsi"/>
          <w:i/>
          <w:sz w:val="22"/>
          <w:szCs w:val="22"/>
        </w:rPr>
      </w:pPr>
      <w:r w:rsidRPr="00EA292C">
        <w:rPr>
          <w:rFonts w:cstheme="minorHAnsi"/>
          <w:i/>
          <w:sz w:val="22"/>
          <w:szCs w:val="22"/>
        </w:rPr>
        <w:t>“I ran the great south run this year” (P04)</w:t>
      </w:r>
    </w:p>
    <w:p w14:paraId="52F2F7B8" w14:textId="77777777" w:rsidR="0000498F" w:rsidRPr="00EA292C" w:rsidRDefault="0000498F" w:rsidP="00EA292C">
      <w:pPr>
        <w:spacing w:line="480" w:lineRule="auto"/>
        <w:jc w:val="left"/>
        <w:rPr>
          <w:rFonts w:cstheme="minorHAnsi"/>
          <w:i/>
          <w:sz w:val="22"/>
          <w:szCs w:val="22"/>
        </w:rPr>
      </w:pPr>
    </w:p>
    <w:p w14:paraId="25A4E2E9" w14:textId="77777777" w:rsidR="0000498F" w:rsidRPr="00EA292C" w:rsidRDefault="0000498F" w:rsidP="00EA292C">
      <w:pPr>
        <w:spacing w:line="480" w:lineRule="auto"/>
        <w:ind w:left="720"/>
        <w:jc w:val="left"/>
        <w:rPr>
          <w:rFonts w:cstheme="minorHAnsi"/>
          <w:i/>
          <w:sz w:val="22"/>
          <w:szCs w:val="22"/>
        </w:rPr>
      </w:pPr>
      <w:r w:rsidRPr="00EA292C">
        <w:rPr>
          <w:rFonts w:cstheme="minorHAnsi"/>
          <w:i/>
          <w:sz w:val="22"/>
          <w:szCs w:val="22"/>
        </w:rPr>
        <w:t>“I walk up the hill, it’s in a valley, and it’s a really steep hill and I’ve been on health walks with the local health group walk. And I walk on my own, and I walk for an hour (P05)</w:t>
      </w:r>
    </w:p>
    <w:p w14:paraId="6D3D614A" w14:textId="1727526A" w:rsidR="000150DC" w:rsidRPr="00EA292C" w:rsidRDefault="000150DC" w:rsidP="00EA292C">
      <w:pPr>
        <w:spacing w:line="480" w:lineRule="auto"/>
        <w:ind w:firstLine="720"/>
        <w:jc w:val="left"/>
        <w:rPr>
          <w:rFonts w:cstheme="minorHAnsi"/>
          <w:i/>
          <w:sz w:val="22"/>
          <w:szCs w:val="22"/>
        </w:rPr>
      </w:pPr>
    </w:p>
    <w:p w14:paraId="780EE415" w14:textId="77777777" w:rsidR="00674C93" w:rsidRPr="00EA292C" w:rsidRDefault="00674C93" w:rsidP="00EA292C">
      <w:pPr>
        <w:spacing w:line="480" w:lineRule="auto"/>
        <w:ind w:left="567"/>
        <w:jc w:val="left"/>
        <w:rPr>
          <w:rFonts w:cstheme="minorHAnsi"/>
          <w:i/>
          <w:sz w:val="22"/>
          <w:szCs w:val="22"/>
        </w:rPr>
      </w:pPr>
    </w:p>
    <w:p w14:paraId="6E50F2DC" w14:textId="056C9E30" w:rsidR="00937411" w:rsidRPr="00EA292C" w:rsidRDefault="00633AD7" w:rsidP="00EA292C">
      <w:pPr>
        <w:spacing w:line="480" w:lineRule="auto"/>
        <w:jc w:val="left"/>
        <w:rPr>
          <w:rFonts w:cstheme="minorHAnsi"/>
          <w:sz w:val="22"/>
          <w:szCs w:val="22"/>
        </w:rPr>
      </w:pPr>
      <w:r w:rsidRPr="00EA292C">
        <w:rPr>
          <w:rFonts w:cstheme="minorHAnsi"/>
          <w:sz w:val="22"/>
          <w:szCs w:val="22"/>
        </w:rPr>
        <w:t>Unsurprisingly, the ability to resume physical activities that had seemed unlikely prior to biologic therapy brought a sea change in mood and an uplift in psychological well-being</w:t>
      </w:r>
      <w:r w:rsidR="00937411" w:rsidRPr="00EA292C">
        <w:rPr>
          <w:rFonts w:cstheme="minorHAnsi"/>
          <w:sz w:val="22"/>
          <w:szCs w:val="22"/>
        </w:rPr>
        <w:t>.</w:t>
      </w:r>
    </w:p>
    <w:p w14:paraId="6E85C592" w14:textId="506D03EC" w:rsidR="00055A18" w:rsidRPr="00EA292C" w:rsidRDefault="00055A18" w:rsidP="00EA292C">
      <w:pPr>
        <w:spacing w:line="480" w:lineRule="auto"/>
        <w:ind w:left="1134"/>
        <w:jc w:val="left"/>
        <w:rPr>
          <w:rFonts w:cstheme="minorHAnsi"/>
          <w:i/>
          <w:sz w:val="22"/>
          <w:szCs w:val="22"/>
        </w:rPr>
      </w:pPr>
    </w:p>
    <w:p w14:paraId="25450CDE" w14:textId="1C684B11" w:rsidR="00937411" w:rsidRPr="00EA292C" w:rsidRDefault="00937411" w:rsidP="00EA292C">
      <w:pPr>
        <w:spacing w:line="480" w:lineRule="auto"/>
        <w:ind w:left="720"/>
        <w:jc w:val="left"/>
        <w:rPr>
          <w:rFonts w:cstheme="minorHAnsi"/>
          <w:i/>
          <w:sz w:val="22"/>
          <w:szCs w:val="22"/>
        </w:rPr>
      </w:pPr>
      <w:r w:rsidRPr="00EA292C">
        <w:rPr>
          <w:rFonts w:cstheme="minorHAnsi"/>
          <w:i/>
          <w:sz w:val="22"/>
          <w:szCs w:val="22"/>
        </w:rPr>
        <w:t>“Well I think it</w:t>
      </w:r>
      <w:r w:rsidR="00633AD7" w:rsidRPr="00EA292C">
        <w:rPr>
          <w:rFonts w:cstheme="minorHAnsi"/>
          <w:i/>
          <w:sz w:val="22"/>
          <w:szCs w:val="22"/>
        </w:rPr>
        <w:t>,</w:t>
      </w:r>
      <w:r w:rsidRPr="00EA292C">
        <w:rPr>
          <w:rFonts w:cstheme="minorHAnsi"/>
          <w:i/>
          <w:sz w:val="22"/>
          <w:szCs w:val="22"/>
        </w:rPr>
        <w:t xml:space="preserve"> umm</w:t>
      </w:r>
      <w:r w:rsidR="00633AD7" w:rsidRPr="00EA292C">
        <w:rPr>
          <w:rFonts w:cstheme="minorHAnsi"/>
          <w:i/>
          <w:sz w:val="22"/>
          <w:szCs w:val="22"/>
        </w:rPr>
        <w:t>,</w:t>
      </w:r>
      <w:r w:rsidRPr="00EA292C">
        <w:rPr>
          <w:rFonts w:cstheme="minorHAnsi"/>
          <w:i/>
          <w:sz w:val="22"/>
          <w:szCs w:val="22"/>
        </w:rPr>
        <w:t xml:space="preserve"> I think it cheers you up a lot. A lot of it is in the mind, and when you are happy your pain is less anyway, and you can do more</w:t>
      </w:r>
      <w:r w:rsidR="00986580" w:rsidRPr="00EA292C">
        <w:rPr>
          <w:rFonts w:cstheme="minorHAnsi"/>
          <w:i/>
          <w:sz w:val="22"/>
          <w:szCs w:val="22"/>
        </w:rPr>
        <w:t xml:space="preserve">….So mentally it makes your life much </w:t>
      </w:r>
      <w:r w:rsidR="00055A18" w:rsidRPr="00EA292C">
        <w:rPr>
          <w:rFonts w:cstheme="minorHAnsi"/>
          <w:i/>
          <w:sz w:val="22"/>
          <w:szCs w:val="22"/>
        </w:rPr>
        <w:t>better”</w:t>
      </w:r>
      <w:r w:rsidRPr="00EA292C">
        <w:rPr>
          <w:rFonts w:cstheme="minorHAnsi"/>
          <w:i/>
          <w:sz w:val="22"/>
          <w:szCs w:val="22"/>
        </w:rPr>
        <w:t xml:space="preserve"> (P02)</w:t>
      </w:r>
    </w:p>
    <w:p w14:paraId="650B583E" w14:textId="77777777" w:rsidR="00937411" w:rsidRPr="00EA292C" w:rsidRDefault="00937411" w:rsidP="00EA292C">
      <w:pPr>
        <w:spacing w:line="480" w:lineRule="auto"/>
        <w:ind w:left="1134"/>
        <w:jc w:val="left"/>
        <w:rPr>
          <w:rFonts w:cstheme="minorHAnsi"/>
          <w:sz w:val="22"/>
          <w:szCs w:val="22"/>
        </w:rPr>
      </w:pPr>
    </w:p>
    <w:p w14:paraId="121409D5" w14:textId="77777777" w:rsidR="00633AD7" w:rsidRPr="00EA292C" w:rsidRDefault="00F9212E" w:rsidP="00EA292C">
      <w:pPr>
        <w:spacing w:line="480" w:lineRule="auto"/>
        <w:ind w:firstLine="720"/>
        <w:jc w:val="left"/>
        <w:rPr>
          <w:rFonts w:cstheme="minorHAnsi"/>
          <w:i/>
          <w:sz w:val="22"/>
          <w:szCs w:val="22"/>
        </w:rPr>
      </w:pPr>
      <w:r w:rsidRPr="00EA292C">
        <w:rPr>
          <w:rFonts w:cstheme="minorHAnsi"/>
          <w:i/>
          <w:sz w:val="22"/>
          <w:szCs w:val="22"/>
        </w:rPr>
        <w:t>“I walked miles, and it was just incredible and I felt so much better in myself” (P05)</w:t>
      </w:r>
    </w:p>
    <w:p w14:paraId="7F453A2E" w14:textId="25C9F098" w:rsidR="00F9212E" w:rsidRPr="00EA292C" w:rsidRDefault="00F9212E" w:rsidP="00EA292C">
      <w:pPr>
        <w:spacing w:line="480" w:lineRule="auto"/>
        <w:ind w:firstLine="720"/>
        <w:jc w:val="left"/>
        <w:rPr>
          <w:rFonts w:cstheme="minorHAnsi"/>
          <w:i/>
          <w:sz w:val="22"/>
          <w:szCs w:val="22"/>
        </w:rPr>
      </w:pPr>
      <w:r w:rsidRPr="00EA292C">
        <w:rPr>
          <w:rFonts w:cstheme="minorHAnsi"/>
          <w:i/>
          <w:sz w:val="22"/>
          <w:szCs w:val="22"/>
        </w:rPr>
        <w:tab/>
      </w:r>
    </w:p>
    <w:p w14:paraId="1DD5F9FD" w14:textId="024E5F85" w:rsidR="00937411" w:rsidRPr="00EA292C" w:rsidRDefault="00EC3DD1" w:rsidP="00EA292C">
      <w:pPr>
        <w:spacing w:line="480" w:lineRule="auto"/>
        <w:jc w:val="left"/>
        <w:rPr>
          <w:rFonts w:cstheme="minorHAnsi"/>
          <w:sz w:val="22"/>
          <w:szCs w:val="22"/>
        </w:rPr>
      </w:pPr>
      <w:r w:rsidRPr="00EA292C">
        <w:rPr>
          <w:rFonts w:cstheme="minorHAnsi"/>
          <w:sz w:val="22"/>
          <w:szCs w:val="22"/>
        </w:rPr>
        <w:t xml:space="preserve">Not all the respondents experienced such dramatic improvements, particularly those who had tried several biologics previously, </w:t>
      </w:r>
      <w:r w:rsidR="00A66DFC" w:rsidRPr="00EA292C">
        <w:rPr>
          <w:rFonts w:cstheme="minorHAnsi"/>
          <w:sz w:val="22"/>
          <w:szCs w:val="22"/>
        </w:rPr>
        <w:t>but had experienced a</w:t>
      </w:r>
      <w:r w:rsidRPr="00EA292C">
        <w:rPr>
          <w:rFonts w:cstheme="minorHAnsi"/>
          <w:sz w:val="22"/>
          <w:szCs w:val="22"/>
        </w:rPr>
        <w:t xml:space="preserve"> reduced tolerance of the drug or a failure in efficacy, </w:t>
      </w:r>
      <w:r w:rsidR="00A66DFC" w:rsidRPr="00EA292C">
        <w:rPr>
          <w:rFonts w:cstheme="minorHAnsi"/>
          <w:sz w:val="22"/>
          <w:szCs w:val="22"/>
        </w:rPr>
        <w:t>or</w:t>
      </w:r>
      <w:r w:rsidRPr="00EA292C">
        <w:rPr>
          <w:rFonts w:cstheme="minorHAnsi"/>
          <w:sz w:val="22"/>
          <w:szCs w:val="22"/>
        </w:rPr>
        <w:t xml:space="preserve">, in some cases, a regression and resumption in symptoms, with an understandable loss of optimism. </w:t>
      </w:r>
    </w:p>
    <w:p w14:paraId="73321ACC" w14:textId="77777777" w:rsidR="00496F5D" w:rsidRPr="00EA292C" w:rsidRDefault="00496F5D" w:rsidP="00EA292C">
      <w:pPr>
        <w:spacing w:line="480" w:lineRule="auto"/>
        <w:jc w:val="left"/>
        <w:rPr>
          <w:rFonts w:cstheme="minorHAnsi"/>
          <w:sz w:val="22"/>
          <w:szCs w:val="22"/>
        </w:rPr>
      </w:pPr>
    </w:p>
    <w:p w14:paraId="4E310B0A" w14:textId="0CD27945" w:rsidR="00360EFC" w:rsidRPr="00EA292C" w:rsidRDefault="00360EFC" w:rsidP="00EA292C">
      <w:pPr>
        <w:spacing w:line="480" w:lineRule="auto"/>
        <w:ind w:left="720"/>
        <w:jc w:val="left"/>
        <w:rPr>
          <w:rFonts w:cstheme="minorHAnsi"/>
          <w:i/>
          <w:sz w:val="22"/>
          <w:szCs w:val="22"/>
        </w:rPr>
      </w:pPr>
      <w:r w:rsidRPr="00EA292C">
        <w:rPr>
          <w:rFonts w:eastAsiaTheme="majorEastAsia" w:cstheme="minorHAnsi"/>
          <w:bCs/>
          <w:sz w:val="22"/>
          <w:szCs w:val="22"/>
        </w:rPr>
        <w:t>“</w:t>
      </w:r>
      <w:r w:rsidRPr="00EA292C">
        <w:rPr>
          <w:rFonts w:cstheme="minorHAnsi"/>
          <w:i/>
          <w:sz w:val="22"/>
          <w:szCs w:val="22"/>
        </w:rPr>
        <w:t>What was so difficult was that 9 months later the drug (Infliximab) almost overnight stopped working…It was almost worse than having</w:t>
      </w:r>
      <w:r w:rsidR="00EC3DD1" w:rsidRPr="00EA292C">
        <w:rPr>
          <w:rFonts w:cstheme="minorHAnsi"/>
          <w:i/>
          <w:sz w:val="22"/>
          <w:szCs w:val="22"/>
        </w:rPr>
        <w:t xml:space="preserve"> it</w:t>
      </w:r>
      <w:r w:rsidRPr="00EA292C">
        <w:rPr>
          <w:rFonts w:cstheme="minorHAnsi"/>
          <w:i/>
          <w:sz w:val="22"/>
          <w:szCs w:val="22"/>
        </w:rPr>
        <w:t>, it was like re-visiting where I was in the first</w:t>
      </w:r>
      <w:r w:rsidR="00EC3DD1" w:rsidRPr="00EA292C">
        <w:rPr>
          <w:rFonts w:cstheme="minorHAnsi"/>
          <w:i/>
          <w:sz w:val="22"/>
          <w:szCs w:val="22"/>
        </w:rPr>
        <w:t xml:space="preserve"> place…</w:t>
      </w:r>
      <w:r w:rsidRPr="00EA292C">
        <w:rPr>
          <w:rFonts w:cstheme="minorHAnsi"/>
          <w:i/>
          <w:sz w:val="22"/>
          <w:szCs w:val="22"/>
        </w:rPr>
        <w:t xml:space="preserve">Part of me always thinks wouldn’t it </w:t>
      </w:r>
      <w:r w:rsidR="00ED307B" w:rsidRPr="00EA292C">
        <w:rPr>
          <w:rFonts w:cstheme="minorHAnsi"/>
          <w:i/>
          <w:sz w:val="22"/>
          <w:szCs w:val="22"/>
        </w:rPr>
        <w:t xml:space="preserve">be </w:t>
      </w:r>
      <w:r w:rsidRPr="00EA292C">
        <w:rPr>
          <w:rFonts w:cstheme="minorHAnsi"/>
          <w:i/>
          <w:sz w:val="22"/>
          <w:szCs w:val="22"/>
        </w:rPr>
        <w:t xml:space="preserve">wonderful if I can find something like </w:t>
      </w:r>
      <w:proofErr w:type="spellStart"/>
      <w:r w:rsidRPr="00EA292C">
        <w:rPr>
          <w:rFonts w:cstheme="minorHAnsi"/>
          <w:i/>
          <w:sz w:val="22"/>
          <w:szCs w:val="22"/>
        </w:rPr>
        <w:t>Remicade</w:t>
      </w:r>
      <w:proofErr w:type="spellEnd"/>
      <w:r w:rsidRPr="00EA292C">
        <w:rPr>
          <w:rFonts w:cstheme="minorHAnsi"/>
          <w:i/>
          <w:sz w:val="22"/>
          <w:szCs w:val="22"/>
        </w:rPr>
        <w:t xml:space="preserve"> (Infliximab) again</w:t>
      </w:r>
      <w:r w:rsidR="00EC3DD1" w:rsidRPr="00EA292C">
        <w:rPr>
          <w:rFonts w:cstheme="minorHAnsi"/>
          <w:i/>
          <w:sz w:val="22"/>
          <w:szCs w:val="22"/>
        </w:rPr>
        <w:t>,</w:t>
      </w:r>
      <w:r w:rsidRPr="00EA292C">
        <w:rPr>
          <w:rFonts w:cstheme="minorHAnsi"/>
          <w:i/>
          <w:sz w:val="22"/>
          <w:szCs w:val="22"/>
        </w:rPr>
        <w:t xml:space="preserve"> that was 100</w:t>
      </w:r>
      <w:r w:rsidR="00EC3DD1" w:rsidRPr="00EA292C">
        <w:rPr>
          <w:rFonts w:cstheme="minorHAnsi"/>
          <w:i/>
          <w:sz w:val="22"/>
          <w:szCs w:val="22"/>
        </w:rPr>
        <w:t>%, that</w:t>
      </w:r>
      <w:r w:rsidRPr="00EA292C">
        <w:rPr>
          <w:rFonts w:cstheme="minorHAnsi"/>
          <w:i/>
          <w:sz w:val="22"/>
          <w:szCs w:val="22"/>
        </w:rPr>
        <w:t xml:space="preserve"> put me into remission that I know is possible” (P05)</w:t>
      </w:r>
    </w:p>
    <w:p w14:paraId="59833DB0" w14:textId="77777777" w:rsidR="00EC3DD1" w:rsidRPr="00EA292C" w:rsidRDefault="00EC3DD1" w:rsidP="00EA292C">
      <w:pPr>
        <w:spacing w:line="480" w:lineRule="auto"/>
        <w:jc w:val="left"/>
        <w:rPr>
          <w:rFonts w:cstheme="minorHAnsi"/>
          <w:i/>
          <w:sz w:val="22"/>
          <w:szCs w:val="22"/>
        </w:rPr>
      </w:pPr>
    </w:p>
    <w:p w14:paraId="4A816835" w14:textId="046B89C8" w:rsidR="003F2A91" w:rsidRPr="00EA292C" w:rsidRDefault="00EC3DD1" w:rsidP="00EA292C">
      <w:pPr>
        <w:spacing w:line="480" w:lineRule="auto"/>
        <w:ind w:left="720"/>
        <w:jc w:val="left"/>
        <w:rPr>
          <w:rFonts w:cstheme="minorHAnsi"/>
          <w:i/>
          <w:sz w:val="22"/>
          <w:szCs w:val="22"/>
        </w:rPr>
      </w:pPr>
      <w:r w:rsidRPr="00EA292C">
        <w:rPr>
          <w:rFonts w:cstheme="minorHAnsi"/>
          <w:i/>
          <w:sz w:val="22"/>
          <w:szCs w:val="22"/>
        </w:rPr>
        <w:t>“Enbrel must have helped with that (walking) but the Rituximab hasn’t quite managed to keep it up. I’ve gone back a bit, quite a bit really…</w:t>
      </w:r>
      <w:r w:rsidR="003F2A91" w:rsidRPr="00EA292C">
        <w:rPr>
          <w:rFonts w:cstheme="minorHAnsi"/>
          <w:i/>
          <w:sz w:val="22"/>
          <w:szCs w:val="22"/>
        </w:rPr>
        <w:t>Feet, m</w:t>
      </w:r>
      <w:r w:rsidR="00047177" w:rsidRPr="00EA292C">
        <w:rPr>
          <w:rFonts w:cstheme="minorHAnsi"/>
          <w:i/>
          <w:sz w:val="22"/>
          <w:szCs w:val="22"/>
        </w:rPr>
        <w:t>y feet seem to have got much worse</w:t>
      </w:r>
      <w:r w:rsidR="003F2A91" w:rsidRPr="00EA292C">
        <w:rPr>
          <w:rFonts w:cstheme="minorHAnsi"/>
          <w:i/>
          <w:sz w:val="22"/>
          <w:szCs w:val="22"/>
        </w:rPr>
        <w:t>….whether I can blame the Rituximab for t</w:t>
      </w:r>
      <w:r w:rsidR="00315F3B" w:rsidRPr="00EA292C">
        <w:rPr>
          <w:rFonts w:cstheme="minorHAnsi"/>
          <w:i/>
          <w:sz w:val="22"/>
          <w:szCs w:val="22"/>
        </w:rPr>
        <w:t>h</w:t>
      </w:r>
      <w:r w:rsidR="003F2A91" w:rsidRPr="00EA292C">
        <w:rPr>
          <w:rFonts w:cstheme="minorHAnsi"/>
          <w:i/>
          <w:sz w:val="22"/>
          <w:szCs w:val="22"/>
        </w:rPr>
        <w:t>at I don’t know, but it certainly has got worse” (</w:t>
      </w:r>
      <w:r w:rsidR="00360EFC" w:rsidRPr="00EA292C">
        <w:rPr>
          <w:rFonts w:cstheme="minorHAnsi"/>
          <w:i/>
          <w:sz w:val="22"/>
          <w:szCs w:val="22"/>
        </w:rPr>
        <w:t>P03</w:t>
      </w:r>
      <w:r w:rsidR="003F2A91" w:rsidRPr="00EA292C">
        <w:rPr>
          <w:rFonts w:cstheme="minorHAnsi"/>
          <w:i/>
          <w:sz w:val="22"/>
          <w:szCs w:val="22"/>
        </w:rPr>
        <w:t xml:space="preserve">) </w:t>
      </w:r>
    </w:p>
    <w:p w14:paraId="1135A030" w14:textId="77777777" w:rsidR="00EA3B37" w:rsidRPr="00EA292C" w:rsidRDefault="00EA3B37" w:rsidP="00EA292C">
      <w:pPr>
        <w:spacing w:line="480" w:lineRule="auto"/>
        <w:ind w:left="567"/>
        <w:jc w:val="left"/>
        <w:rPr>
          <w:rFonts w:cstheme="minorHAnsi"/>
          <w:i/>
          <w:sz w:val="22"/>
          <w:szCs w:val="22"/>
        </w:rPr>
      </w:pPr>
    </w:p>
    <w:p w14:paraId="514F0211" w14:textId="3CE3AE1E" w:rsidR="0074441A" w:rsidRPr="00EA292C" w:rsidRDefault="00187FCD" w:rsidP="00EA292C">
      <w:pPr>
        <w:spacing w:line="480" w:lineRule="auto"/>
        <w:jc w:val="left"/>
        <w:rPr>
          <w:rFonts w:cstheme="minorHAnsi"/>
          <w:sz w:val="22"/>
          <w:szCs w:val="22"/>
        </w:rPr>
      </w:pPr>
      <w:r w:rsidRPr="00EA292C">
        <w:rPr>
          <w:rFonts w:cstheme="minorHAnsi"/>
          <w:sz w:val="22"/>
          <w:szCs w:val="22"/>
        </w:rPr>
        <w:t xml:space="preserve">Equally, in some instances respondents had experienced a remission in symptoms of pain and stiffness, and had avoided </w:t>
      </w:r>
      <w:r w:rsidR="00C90359" w:rsidRPr="00EA292C">
        <w:rPr>
          <w:rFonts w:cstheme="minorHAnsi"/>
          <w:sz w:val="22"/>
          <w:szCs w:val="22"/>
        </w:rPr>
        <w:t>irreversible joint damage and deformities</w:t>
      </w:r>
      <w:r w:rsidRPr="00EA292C">
        <w:rPr>
          <w:rFonts w:cstheme="minorHAnsi"/>
          <w:sz w:val="22"/>
          <w:szCs w:val="22"/>
        </w:rPr>
        <w:t>, but nevertheless had been left with some residual effects and limitations</w:t>
      </w:r>
      <w:r w:rsidR="00A37442" w:rsidRPr="00EA292C">
        <w:rPr>
          <w:rFonts w:cstheme="minorHAnsi"/>
          <w:sz w:val="22"/>
          <w:szCs w:val="22"/>
        </w:rPr>
        <w:t xml:space="preserve"> to everyday activity, often met with resignation</w:t>
      </w:r>
      <w:r w:rsidR="00C90359" w:rsidRPr="00EA292C">
        <w:rPr>
          <w:rFonts w:cstheme="minorHAnsi"/>
          <w:sz w:val="22"/>
          <w:szCs w:val="22"/>
        </w:rPr>
        <w:t>.</w:t>
      </w:r>
    </w:p>
    <w:p w14:paraId="5DC4E214" w14:textId="77777777" w:rsidR="00A96879" w:rsidRPr="00EA292C" w:rsidRDefault="00A96879" w:rsidP="00EA292C">
      <w:pPr>
        <w:spacing w:line="480" w:lineRule="auto"/>
        <w:jc w:val="left"/>
        <w:rPr>
          <w:rFonts w:cstheme="minorHAnsi"/>
          <w:i/>
          <w:sz w:val="22"/>
          <w:szCs w:val="22"/>
        </w:rPr>
      </w:pPr>
    </w:p>
    <w:p w14:paraId="65220BD4" w14:textId="2B95498D" w:rsidR="00A96879" w:rsidRPr="00EA292C" w:rsidRDefault="00A96879" w:rsidP="00EA292C">
      <w:pPr>
        <w:spacing w:line="480" w:lineRule="auto"/>
        <w:ind w:left="720"/>
        <w:jc w:val="left"/>
        <w:rPr>
          <w:rFonts w:cstheme="minorHAnsi"/>
          <w:sz w:val="22"/>
          <w:szCs w:val="22"/>
        </w:rPr>
      </w:pPr>
      <w:r w:rsidRPr="00EA292C">
        <w:rPr>
          <w:rFonts w:cstheme="minorHAnsi"/>
          <w:i/>
          <w:sz w:val="22"/>
          <w:szCs w:val="22"/>
        </w:rPr>
        <w:t>“</w:t>
      </w:r>
      <w:r w:rsidR="00BB36D6" w:rsidRPr="00EA292C">
        <w:rPr>
          <w:rFonts w:cstheme="minorHAnsi"/>
          <w:i/>
          <w:sz w:val="22"/>
          <w:szCs w:val="22"/>
        </w:rPr>
        <w:t>“I think every joint has gone back to roughly being ok</w:t>
      </w:r>
      <w:r w:rsidR="00BB36D6" w:rsidRPr="00EA292C">
        <w:rPr>
          <w:rFonts w:cstheme="minorHAnsi"/>
          <w:sz w:val="22"/>
          <w:szCs w:val="22"/>
        </w:rPr>
        <w:t>…</w:t>
      </w:r>
      <w:r w:rsidR="00BB36D6" w:rsidRPr="00EA292C">
        <w:rPr>
          <w:rFonts w:cstheme="minorHAnsi"/>
          <w:i/>
          <w:sz w:val="22"/>
          <w:szCs w:val="22"/>
        </w:rPr>
        <w:t>I think the biggest thing for me is the fatigue…</w:t>
      </w:r>
      <w:r w:rsidRPr="00EA292C">
        <w:rPr>
          <w:rFonts w:cstheme="minorHAnsi"/>
          <w:i/>
          <w:sz w:val="22"/>
          <w:szCs w:val="22"/>
        </w:rPr>
        <w:t>There are times when I can’t keep playing with them (children) and I do have to come and sit down, which gets me a bit frustrated. So, s</w:t>
      </w:r>
      <w:r w:rsidR="00BB36D6" w:rsidRPr="00EA292C">
        <w:rPr>
          <w:rFonts w:cstheme="minorHAnsi"/>
          <w:i/>
          <w:sz w:val="22"/>
          <w:szCs w:val="22"/>
        </w:rPr>
        <w:t xml:space="preserve">o [pause] </w:t>
      </w:r>
      <w:proofErr w:type="spellStart"/>
      <w:r w:rsidRPr="00EA292C">
        <w:rPr>
          <w:rFonts w:cstheme="minorHAnsi"/>
          <w:i/>
          <w:sz w:val="22"/>
          <w:szCs w:val="22"/>
        </w:rPr>
        <w:t>yeh</w:t>
      </w:r>
      <w:proofErr w:type="spellEnd"/>
      <w:r w:rsidRPr="00EA292C">
        <w:rPr>
          <w:rFonts w:cstheme="minorHAnsi"/>
          <w:i/>
          <w:sz w:val="22"/>
          <w:szCs w:val="22"/>
        </w:rPr>
        <w:t xml:space="preserve"> it has become the ‘norm’ so I don’t think about it as much and I have just accepted that I have to come and do it” (P04)</w:t>
      </w:r>
    </w:p>
    <w:p w14:paraId="662CB9CD" w14:textId="77777777" w:rsidR="006C58AE" w:rsidRPr="00EA292C" w:rsidRDefault="006C58AE" w:rsidP="00EA292C">
      <w:pPr>
        <w:spacing w:line="480" w:lineRule="auto"/>
        <w:ind w:left="567"/>
        <w:jc w:val="left"/>
        <w:rPr>
          <w:rFonts w:cstheme="minorHAnsi"/>
          <w:i/>
          <w:sz w:val="22"/>
          <w:szCs w:val="22"/>
        </w:rPr>
      </w:pPr>
    </w:p>
    <w:p w14:paraId="3259080B" w14:textId="77777777" w:rsidR="00B01A9B" w:rsidRPr="00EA292C" w:rsidRDefault="00B01A9B" w:rsidP="00EA292C">
      <w:pPr>
        <w:spacing w:line="480" w:lineRule="auto"/>
        <w:ind w:left="1134"/>
        <w:jc w:val="left"/>
        <w:rPr>
          <w:rFonts w:cstheme="minorHAnsi"/>
          <w:i/>
          <w:sz w:val="22"/>
          <w:szCs w:val="22"/>
        </w:rPr>
      </w:pPr>
    </w:p>
    <w:p w14:paraId="30D4870B" w14:textId="727BAB9B" w:rsidR="00AE6273" w:rsidRPr="00EA292C" w:rsidRDefault="005367CD" w:rsidP="00EA292C">
      <w:pPr>
        <w:pStyle w:val="Heading3"/>
        <w:spacing w:line="480" w:lineRule="auto"/>
        <w:rPr>
          <w:rFonts w:cstheme="minorHAnsi"/>
          <w:b/>
          <w:i w:val="0"/>
          <w:sz w:val="22"/>
          <w:szCs w:val="22"/>
        </w:rPr>
      </w:pPr>
      <w:bookmarkStart w:id="6" w:name="_Toc389169163"/>
      <w:r w:rsidRPr="00EA292C">
        <w:rPr>
          <w:rFonts w:cstheme="minorHAnsi"/>
          <w:b/>
          <w:i w:val="0"/>
          <w:sz w:val="22"/>
          <w:szCs w:val="22"/>
        </w:rPr>
        <w:t xml:space="preserve">Sense of self: </w:t>
      </w:r>
      <w:r w:rsidR="00AE6273" w:rsidRPr="00EA292C">
        <w:rPr>
          <w:rFonts w:cstheme="minorHAnsi"/>
          <w:b/>
          <w:i w:val="0"/>
          <w:sz w:val="22"/>
          <w:szCs w:val="22"/>
        </w:rPr>
        <w:t>“</w:t>
      </w:r>
      <w:r w:rsidR="0091286B" w:rsidRPr="00EA292C">
        <w:rPr>
          <w:rFonts w:cstheme="minorHAnsi"/>
          <w:b/>
          <w:i w:val="0"/>
          <w:sz w:val="22"/>
          <w:szCs w:val="22"/>
        </w:rPr>
        <w:t>Y</w:t>
      </w:r>
      <w:r w:rsidR="00AE6273" w:rsidRPr="00EA292C">
        <w:rPr>
          <w:rFonts w:cstheme="minorHAnsi"/>
          <w:b/>
          <w:i w:val="0"/>
          <w:sz w:val="22"/>
          <w:szCs w:val="22"/>
        </w:rPr>
        <w:t>ou’re a woman &amp; want to feel nice”</w:t>
      </w:r>
      <w:r w:rsidR="00927DB2" w:rsidRPr="00EA292C">
        <w:rPr>
          <w:rFonts w:cstheme="minorHAnsi"/>
          <w:b/>
          <w:i w:val="0"/>
          <w:sz w:val="22"/>
          <w:szCs w:val="22"/>
        </w:rPr>
        <w:t xml:space="preserve"> </w:t>
      </w:r>
      <w:bookmarkEnd w:id="6"/>
    </w:p>
    <w:p w14:paraId="644D6BD0" w14:textId="0F2BA8B0" w:rsidR="004D2032" w:rsidRPr="00EA292C" w:rsidRDefault="006E2FA6" w:rsidP="00EA292C">
      <w:pPr>
        <w:spacing w:line="480" w:lineRule="auto"/>
        <w:jc w:val="left"/>
        <w:rPr>
          <w:rFonts w:cstheme="minorHAnsi"/>
          <w:sz w:val="22"/>
          <w:szCs w:val="22"/>
        </w:rPr>
      </w:pPr>
      <w:proofErr w:type="spellStart"/>
      <w:r w:rsidRPr="00EA292C">
        <w:rPr>
          <w:rFonts w:cstheme="minorHAnsi"/>
          <w:sz w:val="22"/>
          <w:szCs w:val="22"/>
        </w:rPr>
        <w:t>Bury’s</w:t>
      </w:r>
      <w:proofErr w:type="spellEnd"/>
      <w:r w:rsidRPr="00EA292C">
        <w:rPr>
          <w:rFonts w:cstheme="minorHAnsi"/>
          <w:sz w:val="22"/>
          <w:szCs w:val="22"/>
        </w:rPr>
        <w:t xml:space="preserve"> </w:t>
      </w:r>
      <w:r w:rsidR="003826A4" w:rsidRPr="00EA292C">
        <w:rPr>
          <w:rFonts w:cstheme="minorHAnsi"/>
          <w:sz w:val="22"/>
          <w:szCs w:val="22"/>
        </w:rPr>
        <w:t xml:space="preserve">classic </w:t>
      </w:r>
      <w:r w:rsidRPr="00EA292C">
        <w:rPr>
          <w:rFonts w:cstheme="minorHAnsi"/>
          <w:sz w:val="22"/>
          <w:szCs w:val="22"/>
        </w:rPr>
        <w:t>work</w:t>
      </w:r>
      <w:r w:rsidR="003826A4" w:rsidRPr="00EA292C">
        <w:rPr>
          <w:rFonts w:cstheme="minorHAnsi"/>
          <w:sz w:val="22"/>
          <w:szCs w:val="22"/>
        </w:rPr>
        <w:t xml:space="preserve"> (1982)</w:t>
      </w:r>
      <w:r w:rsidRPr="00EA292C">
        <w:rPr>
          <w:rFonts w:cstheme="minorHAnsi"/>
          <w:sz w:val="22"/>
          <w:szCs w:val="22"/>
        </w:rPr>
        <w:t xml:space="preserve"> on biographical disruption  powerfully captured the impact of the onset and deterioration of rheumatoid disease on </w:t>
      </w:r>
      <w:r w:rsidR="005D46D4" w:rsidRPr="00EA292C">
        <w:rPr>
          <w:rFonts w:cstheme="minorHAnsi"/>
          <w:sz w:val="22"/>
          <w:szCs w:val="22"/>
        </w:rPr>
        <w:t>personal</w:t>
      </w:r>
      <w:r w:rsidR="00A86CEE" w:rsidRPr="00EA292C">
        <w:rPr>
          <w:rFonts w:cstheme="minorHAnsi"/>
          <w:sz w:val="22"/>
          <w:szCs w:val="22"/>
        </w:rPr>
        <w:t xml:space="preserve"> identity</w:t>
      </w:r>
      <w:r w:rsidRPr="00EA292C">
        <w:rPr>
          <w:rFonts w:cstheme="minorHAnsi"/>
          <w:sz w:val="22"/>
          <w:szCs w:val="22"/>
        </w:rPr>
        <w:t xml:space="preserve"> and self-image, and </w:t>
      </w:r>
      <w:r w:rsidRPr="00B5273C">
        <w:rPr>
          <w:rFonts w:cstheme="minorHAnsi"/>
          <w:sz w:val="22"/>
          <w:szCs w:val="22"/>
          <w:highlight w:val="yellow"/>
        </w:rPr>
        <w:lastRenderedPageBreak/>
        <w:t xml:space="preserve">Williams’s subsequent work on biographical reconstruction </w:t>
      </w:r>
      <w:r w:rsidR="003826A4" w:rsidRPr="00B5273C">
        <w:rPr>
          <w:rFonts w:cstheme="minorHAnsi"/>
          <w:sz w:val="22"/>
          <w:szCs w:val="22"/>
          <w:highlight w:val="yellow"/>
        </w:rPr>
        <w:t xml:space="preserve">(1984) </w:t>
      </w:r>
      <w:r w:rsidRPr="00B5273C">
        <w:rPr>
          <w:rFonts w:cstheme="minorHAnsi"/>
          <w:sz w:val="22"/>
          <w:szCs w:val="22"/>
          <w:highlight w:val="yellow"/>
        </w:rPr>
        <w:t>took account of the normalisation process following successful medication, although neither works were able to</w:t>
      </w:r>
      <w:r w:rsidRPr="00EA292C">
        <w:rPr>
          <w:rFonts w:cstheme="minorHAnsi"/>
          <w:sz w:val="22"/>
          <w:szCs w:val="22"/>
        </w:rPr>
        <w:t xml:space="preserve"> address the changes heralded by the modern use of biologic therapy</w:t>
      </w:r>
      <w:r w:rsidR="004E7DC6" w:rsidRPr="00EA292C">
        <w:rPr>
          <w:rFonts w:cstheme="minorHAnsi"/>
          <w:sz w:val="22"/>
          <w:szCs w:val="22"/>
        </w:rPr>
        <w:t xml:space="preserve"> </w:t>
      </w:r>
      <w:r w:rsidR="004E7DC6" w:rsidRPr="00EA292C">
        <w:rPr>
          <w:rFonts w:cstheme="minorHAnsi"/>
          <w:sz w:val="22"/>
          <w:szCs w:val="22"/>
        </w:rPr>
        <w:fldChar w:fldCharType="begin"/>
      </w:r>
      <w:r w:rsidR="00892A53">
        <w:rPr>
          <w:rFonts w:cstheme="minorHAnsi"/>
          <w:sz w:val="22"/>
          <w:szCs w:val="22"/>
        </w:rPr>
        <w:instrText xml:space="preserve"> ADDIN EN.CITE &lt;EndNote&gt;&lt;Cite&gt;&lt;Author&gt;Bury&lt;/Author&gt;&lt;Year&gt;1982&lt;/Year&gt;&lt;RecNum&gt;1360&lt;/RecNum&gt;&lt;DisplayText&gt;[25, 26]&lt;/DisplayText&gt;&lt;record&gt;&lt;rec-number&gt;1360&lt;/rec-number&gt;&lt;foreign-keys&gt;&lt;key app="EN" db-id="pwzfwe9sddwrere9vtj5vzas02x99v0t9ddr" timestamp="1484753434"&gt;1360&lt;/key&gt;&lt;/foreign-keys&gt;&lt;ref-type name="Journal Article"&gt;17&lt;/ref-type&gt;&lt;contributors&gt;&lt;authors&gt;&lt;author&gt;Bury, M&lt;/author&gt;&lt;/authors&gt;&lt;/contributors&gt;&lt;titles&gt;&lt;title&gt;Chronic illness as biographical disruption&lt;/title&gt;&lt;secondary-title&gt;Sociology of Health and illness&lt;/secondary-title&gt;&lt;/titles&gt;&lt;periodical&gt;&lt;full-title&gt;Sociology of Health and illness&lt;/full-title&gt;&lt;/periodical&gt;&lt;pages&gt;167-182&lt;/pages&gt;&lt;volume&gt;4&lt;/volume&gt;&lt;number&gt;2&lt;/number&gt;&lt;section&gt;167&lt;/section&gt;&lt;dates&gt;&lt;year&gt;1982&lt;/year&gt;&lt;/dates&gt;&lt;urls&gt;&lt;/urls&gt;&lt;/record&gt;&lt;/Cite&gt;&lt;Cite&gt;&lt;Author&gt;Williams&lt;/Author&gt;&lt;Year&gt;1984&lt;/Year&gt;&lt;RecNum&gt;1361&lt;/RecNum&gt;&lt;record&gt;&lt;rec-number&gt;1361&lt;/rec-number&gt;&lt;foreign-keys&gt;&lt;key app="EN" db-id="pwzfwe9sddwrere9vtj5vzas02x99v0t9ddr" timestamp="1484753577"&gt;1361&lt;/key&gt;&lt;/foreign-keys&gt;&lt;ref-type name="Journal Article"&gt;17&lt;/ref-type&gt;&lt;contributors&gt;&lt;authors&gt;&lt;author&gt;Williams, G.H&lt;/author&gt;&lt;/authors&gt;&lt;/contributors&gt;&lt;titles&gt;&lt;title&gt;The genesis of chronic illness: narrative reconstruction&lt;/title&gt;&lt;secondary-title&gt;Sociology of Health and Illness &lt;/secondary-title&gt;&lt;/titles&gt;&lt;periodical&gt;&lt;full-title&gt;Sociology of Health and illness&lt;/full-title&gt;&lt;/periodical&gt;&lt;pages&gt;175-200&lt;/pages&gt;&lt;volume&gt;6&lt;/volume&gt;&lt;number&gt;2&lt;/number&gt;&lt;section&gt;175&lt;/section&gt;&lt;dates&gt;&lt;year&gt;1984&lt;/year&gt;&lt;/dates&gt;&lt;urls&gt;&lt;/urls&gt;&lt;/record&gt;&lt;/Cite&gt;&lt;/EndNote&gt;</w:instrText>
      </w:r>
      <w:r w:rsidR="004E7DC6" w:rsidRPr="00EA292C">
        <w:rPr>
          <w:rFonts w:cstheme="minorHAnsi"/>
          <w:sz w:val="22"/>
          <w:szCs w:val="22"/>
        </w:rPr>
        <w:fldChar w:fldCharType="separate"/>
      </w:r>
      <w:r w:rsidR="00892A53">
        <w:rPr>
          <w:rFonts w:cstheme="minorHAnsi"/>
          <w:noProof/>
          <w:sz w:val="22"/>
          <w:szCs w:val="22"/>
        </w:rPr>
        <w:t>[25, 26]</w:t>
      </w:r>
      <w:r w:rsidR="004E7DC6" w:rsidRPr="00EA292C">
        <w:rPr>
          <w:rFonts w:cstheme="minorHAnsi"/>
          <w:sz w:val="22"/>
          <w:szCs w:val="22"/>
        </w:rPr>
        <w:fldChar w:fldCharType="end"/>
      </w:r>
      <w:r w:rsidR="004E7DC6" w:rsidRPr="00EA292C">
        <w:rPr>
          <w:rFonts w:cstheme="minorHAnsi"/>
          <w:sz w:val="22"/>
          <w:szCs w:val="22"/>
        </w:rPr>
        <w:t xml:space="preserve"> </w:t>
      </w:r>
      <w:r w:rsidRPr="00EA292C">
        <w:rPr>
          <w:rFonts w:cstheme="minorHAnsi"/>
          <w:sz w:val="22"/>
          <w:szCs w:val="22"/>
        </w:rPr>
        <w:t>.  Unsurprisingly, notions of self-identity and self-image were</w:t>
      </w:r>
      <w:r w:rsidR="003826A4" w:rsidRPr="00EA292C">
        <w:rPr>
          <w:rFonts w:cstheme="minorHAnsi"/>
          <w:sz w:val="22"/>
          <w:szCs w:val="22"/>
        </w:rPr>
        <w:t>, as evidenced in the data presented here,</w:t>
      </w:r>
      <w:r w:rsidRPr="00EA292C">
        <w:rPr>
          <w:rFonts w:cstheme="minorHAnsi"/>
          <w:sz w:val="22"/>
          <w:szCs w:val="22"/>
        </w:rPr>
        <w:t xml:space="preserve"> transformed with the advent of biologic therapy, </w:t>
      </w:r>
      <w:r w:rsidR="003826A4" w:rsidRPr="00EA292C">
        <w:rPr>
          <w:rFonts w:cstheme="minorHAnsi"/>
          <w:sz w:val="22"/>
          <w:szCs w:val="22"/>
        </w:rPr>
        <w:t xml:space="preserve">although </w:t>
      </w:r>
      <w:r w:rsidRPr="00EA292C">
        <w:rPr>
          <w:rFonts w:cstheme="minorHAnsi"/>
          <w:sz w:val="22"/>
          <w:szCs w:val="22"/>
        </w:rPr>
        <w:t xml:space="preserve">established signs of disease continued to result in feelings of being labelled. </w:t>
      </w:r>
      <w:r w:rsidR="00FF40BD" w:rsidRPr="00EA292C">
        <w:rPr>
          <w:rFonts w:cstheme="minorHAnsi"/>
          <w:sz w:val="22"/>
          <w:szCs w:val="22"/>
        </w:rPr>
        <w:t xml:space="preserve"> </w:t>
      </w:r>
    </w:p>
    <w:p w14:paraId="092DFAF5" w14:textId="77777777" w:rsidR="004D2032" w:rsidRPr="00EA292C" w:rsidRDefault="004D2032" w:rsidP="00EA292C">
      <w:pPr>
        <w:spacing w:line="480" w:lineRule="auto"/>
        <w:ind w:left="567"/>
        <w:jc w:val="left"/>
        <w:rPr>
          <w:rFonts w:cstheme="minorHAnsi"/>
          <w:sz w:val="22"/>
          <w:szCs w:val="22"/>
        </w:rPr>
      </w:pPr>
    </w:p>
    <w:p w14:paraId="44014E2A" w14:textId="2830764B" w:rsidR="004D2032" w:rsidRPr="00EA292C" w:rsidRDefault="00FF40BD" w:rsidP="00EA292C">
      <w:pPr>
        <w:spacing w:line="480" w:lineRule="auto"/>
        <w:jc w:val="left"/>
        <w:rPr>
          <w:rFonts w:cstheme="minorHAnsi"/>
          <w:sz w:val="22"/>
          <w:szCs w:val="22"/>
        </w:rPr>
      </w:pPr>
      <w:r w:rsidRPr="00EA292C">
        <w:rPr>
          <w:rFonts w:cstheme="minorHAnsi"/>
          <w:sz w:val="22"/>
          <w:szCs w:val="22"/>
        </w:rPr>
        <w:t xml:space="preserve">With deformity </w:t>
      </w:r>
      <w:r w:rsidR="006E2FA6" w:rsidRPr="00EA292C">
        <w:rPr>
          <w:rFonts w:cstheme="minorHAnsi"/>
          <w:sz w:val="22"/>
          <w:szCs w:val="22"/>
        </w:rPr>
        <w:t xml:space="preserve">established as a residual effect of earlier active disease, </w:t>
      </w:r>
      <w:r w:rsidR="003826A4" w:rsidRPr="00EA292C">
        <w:rPr>
          <w:rFonts w:cstheme="minorHAnsi"/>
          <w:sz w:val="22"/>
          <w:szCs w:val="22"/>
        </w:rPr>
        <w:t xml:space="preserve">participants reported a self-consciousness generated by the knowledge that </w:t>
      </w:r>
      <w:r w:rsidRPr="00EA292C">
        <w:rPr>
          <w:rFonts w:cstheme="minorHAnsi"/>
          <w:sz w:val="22"/>
          <w:szCs w:val="22"/>
        </w:rPr>
        <w:t xml:space="preserve">visible </w:t>
      </w:r>
      <w:r w:rsidR="003826A4" w:rsidRPr="00EA292C">
        <w:rPr>
          <w:rFonts w:cstheme="minorHAnsi"/>
          <w:sz w:val="22"/>
          <w:szCs w:val="22"/>
        </w:rPr>
        <w:t xml:space="preserve">signs of their disease, </w:t>
      </w:r>
      <w:r w:rsidRPr="00EA292C">
        <w:rPr>
          <w:rFonts w:cstheme="minorHAnsi"/>
          <w:sz w:val="22"/>
          <w:szCs w:val="22"/>
        </w:rPr>
        <w:t xml:space="preserve">such as </w:t>
      </w:r>
      <w:r w:rsidR="003826A4" w:rsidRPr="00EA292C">
        <w:rPr>
          <w:rFonts w:cstheme="minorHAnsi"/>
          <w:sz w:val="22"/>
          <w:szCs w:val="22"/>
        </w:rPr>
        <w:t xml:space="preserve">found in </w:t>
      </w:r>
      <w:r w:rsidRPr="00EA292C">
        <w:rPr>
          <w:rFonts w:cstheme="minorHAnsi"/>
          <w:sz w:val="22"/>
          <w:szCs w:val="22"/>
        </w:rPr>
        <w:t>the hands</w:t>
      </w:r>
      <w:r w:rsidR="00196C4A" w:rsidRPr="00EA292C">
        <w:rPr>
          <w:rFonts w:cstheme="minorHAnsi"/>
          <w:sz w:val="22"/>
          <w:szCs w:val="22"/>
        </w:rPr>
        <w:t>,</w:t>
      </w:r>
      <w:r w:rsidR="003826A4" w:rsidRPr="00EA292C">
        <w:rPr>
          <w:rFonts w:cstheme="minorHAnsi"/>
          <w:sz w:val="22"/>
          <w:szCs w:val="22"/>
        </w:rPr>
        <w:t xml:space="preserve"> were highly noticeable to others around them</w:t>
      </w:r>
      <w:r w:rsidRPr="00EA292C">
        <w:rPr>
          <w:rFonts w:cstheme="minorHAnsi"/>
          <w:sz w:val="22"/>
          <w:szCs w:val="22"/>
        </w:rPr>
        <w:t xml:space="preserve">. </w:t>
      </w:r>
    </w:p>
    <w:p w14:paraId="01206DD7" w14:textId="77777777" w:rsidR="00F51671" w:rsidRPr="00EA292C" w:rsidRDefault="00F51671" w:rsidP="00EA292C">
      <w:pPr>
        <w:spacing w:line="480" w:lineRule="auto"/>
        <w:ind w:left="567"/>
        <w:jc w:val="left"/>
        <w:rPr>
          <w:rFonts w:cstheme="minorHAnsi"/>
          <w:sz w:val="22"/>
          <w:szCs w:val="22"/>
        </w:rPr>
      </w:pPr>
    </w:p>
    <w:p w14:paraId="542276A5" w14:textId="26C109F6" w:rsidR="00481B3A" w:rsidRPr="00EA292C" w:rsidRDefault="00F51671" w:rsidP="00EA292C">
      <w:pPr>
        <w:spacing w:line="480" w:lineRule="auto"/>
        <w:ind w:left="720"/>
        <w:jc w:val="left"/>
        <w:rPr>
          <w:rFonts w:cstheme="minorHAnsi"/>
          <w:i/>
          <w:sz w:val="22"/>
          <w:szCs w:val="22"/>
        </w:rPr>
      </w:pPr>
      <w:r w:rsidRPr="00EA292C">
        <w:rPr>
          <w:rFonts w:cstheme="minorHAnsi"/>
          <w:i/>
          <w:sz w:val="22"/>
          <w:szCs w:val="22"/>
        </w:rPr>
        <w:t xml:space="preserve">“I was standing in the supermarket queue and I saw that someone else had the same hands as me and I knew that she’d got rheumatoid too and it’s like </w:t>
      </w:r>
      <w:r w:rsidR="00481B3A" w:rsidRPr="00EA292C">
        <w:rPr>
          <w:rFonts w:cstheme="minorHAnsi"/>
          <w:i/>
          <w:sz w:val="22"/>
          <w:szCs w:val="22"/>
        </w:rPr>
        <w:t xml:space="preserve">I’m an individual, I don’t </w:t>
      </w:r>
      <w:proofErr w:type="spellStart"/>
      <w:r w:rsidR="00481B3A" w:rsidRPr="00EA292C">
        <w:rPr>
          <w:rFonts w:cstheme="minorHAnsi"/>
          <w:i/>
          <w:sz w:val="22"/>
          <w:szCs w:val="22"/>
        </w:rPr>
        <w:t>wa</w:t>
      </w:r>
      <w:r w:rsidR="006E2FA6" w:rsidRPr="00EA292C">
        <w:rPr>
          <w:rFonts w:cstheme="minorHAnsi"/>
          <w:i/>
          <w:sz w:val="22"/>
          <w:szCs w:val="22"/>
        </w:rPr>
        <w:t>n</w:t>
      </w:r>
      <w:r w:rsidR="00481B3A" w:rsidRPr="00EA292C">
        <w:rPr>
          <w:rFonts w:cstheme="minorHAnsi"/>
          <w:i/>
          <w:sz w:val="22"/>
          <w:szCs w:val="22"/>
        </w:rPr>
        <w:t>na</w:t>
      </w:r>
      <w:proofErr w:type="spellEnd"/>
      <w:r w:rsidR="00481B3A" w:rsidRPr="00EA292C">
        <w:rPr>
          <w:rFonts w:cstheme="minorHAnsi"/>
          <w:i/>
          <w:sz w:val="22"/>
          <w:szCs w:val="22"/>
        </w:rPr>
        <w:t xml:space="preserve"> be part of this club, I don’t want this label” (P05)</w:t>
      </w:r>
    </w:p>
    <w:p w14:paraId="492E71DB" w14:textId="77777777" w:rsidR="00412BDB" w:rsidRPr="00EA292C" w:rsidRDefault="00412BDB" w:rsidP="00EA292C">
      <w:pPr>
        <w:spacing w:line="480" w:lineRule="auto"/>
        <w:ind w:left="567"/>
        <w:jc w:val="left"/>
        <w:rPr>
          <w:rFonts w:cstheme="minorHAnsi"/>
          <w:i/>
          <w:sz w:val="22"/>
          <w:szCs w:val="22"/>
        </w:rPr>
      </w:pPr>
    </w:p>
    <w:p w14:paraId="15D2C2AA" w14:textId="2778F341" w:rsidR="00AF0588" w:rsidRPr="00EA292C" w:rsidRDefault="003D7B20" w:rsidP="00EA292C">
      <w:pPr>
        <w:spacing w:line="480" w:lineRule="auto"/>
        <w:jc w:val="left"/>
        <w:rPr>
          <w:rFonts w:cstheme="minorHAnsi"/>
          <w:sz w:val="22"/>
          <w:szCs w:val="22"/>
        </w:rPr>
      </w:pPr>
      <w:r w:rsidRPr="00EA292C">
        <w:rPr>
          <w:rFonts w:cstheme="minorHAnsi"/>
          <w:sz w:val="22"/>
          <w:szCs w:val="22"/>
        </w:rPr>
        <w:t xml:space="preserve">Individual sense of self-image </w:t>
      </w:r>
      <w:r w:rsidR="00D23B87" w:rsidRPr="00EA292C">
        <w:rPr>
          <w:rFonts w:cstheme="minorHAnsi"/>
          <w:sz w:val="22"/>
          <w:szCs w:val="22"/>
        </w:rPr>
        <w:t xml:space="preserve">may be </w:t>
      </w:r>
      <w:r w:rsidR="002708AC" w:rsidRPr="00EA292C">
        <w:rPr>
          <w:rFonts w:cstheme="minorHAnsi"/>
          <w:sz w:val="22"/>
          <w:szCs w:val="22"/>
        </w:rPr>
        <w:t xml:space="preserve">drawn from, and </w:t>
      </w:r>
      <w:r w:rsidR="00D23B87" w:rsidRPr="00EA292C">
        <w:rPr>
          <w:rFonts w:cstheme="minorHAnsi"/>
          <w:sz w:val="22"/>
          <w:szCs w:val="22"/>
        </w:rPr>
        <w:t>constructed</w:t>
      </w:r>
      <w:r w:rsidR="002708AC" w:rsidRPr="00EA292C">
        <w:rPr>
          <w:rFonts w:cstheme="minorHAnsi"/>
          <w:sz w:val="22"/>
          <w:szCs w:val="22"/>
        </w:rPr>
        <w:t xml:space="preserve"> around</w:t>
      </w:r>
      <w:r w:rsidR="00D23B87" w:rsidRPr="00EA292C">
        <w:rPr>
          <w:rFonts w:cstheme="minorHAnsi"/>
          <w:sz w:val="22"/>
          <w:szCs w:val="22"/>
        </w:rPr>
        <w:t xml:space="preserve">, </w:t>
      </w:r>
      <w:r w:rsidRPr="00EA292C">
        <w:rPr>
          <w:rFonts w:cstheme="minorHAnsi"/>
          <w:sz w:val="22"/>
          <w:szCs w:val="22"/>
        </w:rPr>
        <w:t xml:space="preserve">a sense of how </w:t>
      </w:r>
      <w:r w:rsidR="00D16069" w:rsidRPr="00EA292C">
        <w:rPr>
          <w:rFonts w:cstheme="minorHAnsi"/>
          <w:sz w:val="22"/>
          <w:szCs w:val="22"/>
        </w:rPr>
        <w:t>individuals are</w:t>
      </w:r>
      <w:r w:rsidRPr="00EA292C">
        <w:rPr>
          <w:rFonts w:cstheme="minorHAnsi"/>
          <w:sz w:val="22"/>
          <w:szCs w:val="22"/>
        </w:rPr>
        <w:t xml:space="preserve"> seen by others</w:t>
      </w:r>
      <w:r w:rsidR="00201102" w:rsidRPr="00EA292C">
        <w:rPr>
          <w:rFonts w:cstheme="minorHAnsi"/>
          <w:sz w:val="22"/>
          <w:szCs w:val="22"/>
        </w:rPr>
        <w:t>, which</w:t>
      </w:r>
      <w:r w:rsidRPr="00EA292C">
        <w:rPr>
          <w:rFonts w:cstheme="minorHAnsi"/>
          <w:sz w:val="22"/>
          <w:szCs w:val="22"/>
        </w:rPr>
        <w:t xml:space="preserve"> was evident in the data and seemed to reflect a desire to be viewed as </w:t>
      </w:r>
      <w:r w:rsidR="00201102" w:rsidRPr="00EA292C">
        <w:rPr>
          <w:rFonts w:cstheme="minorHAnsi"/>
          <w:sz w:val="22"/>
          <w:szCs w:val="22"/>
        </w:rPr>
        <w:t xml:space="preserve">‘normal’ </w:t>
      </w:r>
      <w:r w:rsidR="00DC52FE" w:rsidRPr="00EA292C">
        <w:rPr>
          <w:rFonts w:cstheme="minorHAnsi"/>
          <w:sz w:val="22"/>
          <w:szCs w:val="22"/>
        </w:rPr>
        <w:t xml:space="preserve">in one’s public self </w:t>
      </w:r>
      <w:r w:rsidR="00201102" w:rsidRPr="00EA292C">
        <w:rPr>
          <w:rFonts w:cstheme="minorHAnsi"/>
          <w:sz w:val="22"/>
          <w:szCs w:val="22"/>
        </w:rPr>
        <w:t>(</w:t>
      </w:r>
      <w:r w:rsidR="00DC52FE" w:rsidRPr="00EA292C">
        <w:rPr>
          <w:rFonts w:cstheme="minorHAnsi"/>
          <w:sz w:val="22"/>
          <w:szCs w:val="22"/>
        </w:rPr>
        <w:t>‘</w:t>
      </w:r>
      <w:r w:rsidR="007C1358" w:rsidRPr="00EA292C">
        <w:rPr>
          <w:rFonts w:cstheme="minorHAnsi"/>
          <w:sz w:val="22"/>
          <w:szCs w:val="22"/>
        </w:rPr>
        <w:t>normalisation</w:t>
      </w:r>
      <w:r w:rsidR="00DC52FE" w:rsidRPr="00EA292C">
        <w:rPr>
          <w:rFonts w:cstheme="minorHAnsi"/>
          <w:sz w:val="22"/>
          <w:szCs w:val="22"/>
        </w:rPr>
        <w:t>’</w:t>
      </w:r>
      <w:r w:rsidR="007C1358" w:rsidRPr="00EA292C">
        <w:rPr>
          <w:rFonts w:cstheme="minorHAnsi"/>
          <w:sz w:val="22"/>
          <w:szCs w:val="22"/>
        </w:rPr>
        <w:t xml:space="preserve"> as a form of coping, bracketing off the impact of the disease – see Williams 2000)</w:t>
      </w:r>
      <w:r w:rsidR="00B35249" w:rsidRPr="00EA292C">
        <w:rPr>
          <w:rFonts w:cstheme="minorHAnsi"/>
          <w:sz w:val="22"/>
          <w:szCs w:val="22"/>
        </w:rPr>
        <w:t xml:space="preserve">, which </w:t>
      </w:r>
      <w:r w:rsidR="00201102" w:rsidRPr="00EA292C">
        <w:rPr>
          <w:rFonts w:cstheme="minorHAnsi"/>
          <w:sz w:val="22"/>
          <w:szCs w:val="22"/>
        </w:rPr>
        <w:t>also maps</w:t>
      </w:r>
      <w:r w:rsidRPr="00EA292C">
        <w:rPr>
          <w:rFonts w:cstheme="minorHAnsi"/>
          <w:sz w:val="22"/>
          <w:szCs w:val="22"/>
        </w:rPr>
        <w:t xml:space="preserve"> with William</w:t>
      </w:r>
      <w:r w:rsidR="00B35249" w:rsidRPr="00EA292C">
        <w:rPr>
          <w:rFonts w:cstheme="minorHAnsi"/>
          <w:sz w:val="22"/>
          <w:szCs w:val="22"/>
        </w:rPr>
        <w:t>’</w:t>
      </w:r>
      <w:r w:rsidRPr="00EA292C">
        <w:rPr>
          <w:rFonts w:cstheme="minorHAnsi"/>
          <w:sz w:val="22"/>
          <w:szCs w:val="22"/>
        </w:rPr>
        <w:t xml:space="preserve">s reflections (2000) on ‘corporeal </w:t>
      </w:r>
      <w:proofErr w:type="spellStart"/>
      <w:r w:rsidRPr="00EA292C">
        <w:rPr>
          <w:rFonts w:cstheme="minorHAnsi"/>
          <w:sz w:val="22"/>
          <w:szCs w:val="22"/>
        </w:rPr>
        <w:t>dysappe</w:t>
      </w:r>
      <w:r w:rsidR="00B35249" w:rsidRPr="00EA292C">
        <w:rPr>
          <w:rFonts w:cstheme="minorHAnsi"/>
          <w:sz w:val="22"/>
          <w:szCs w:val="22"/>
        </w:rPr>
        <w:t>a</w:t>
      </w:r>
      <w:r w:rsidRPr="00EA292C">
        <w:rPr>
          <w:rFonts w:cstheme="minorHAnsi"/>
          <w:sz w:val="22"/>
          <w:szCs w:val="22"/>
        </w:rPr>
        <w:t>ra</w:t>
      </w:r>
      <w:r w:rsidR="00CE3663">
        <w:rPr>
          <w:rFonts w:cstheme="minorHAnsi"/>
          <w:sz w:val="22"/>
          <w:szCs w:val="22"/>
        </w:rPr>
        <w:t>nce</w:t>
      </w:r>
      <w:proofErr w:type="spellEnd"/>
      <w:r w:rsidR="00CE3663">
        <w:rPr>
          <w:rFonts w:cstheme="minorHAnsi"/>
          <w:sz w:val="22"/>
          <w:szCs w:val="22"/>
        </w:rPr>
        <w:t xml:space="preserve"> (dysfunctional appearance)’ </w:t>
      </w:r>
      <w:r w:rsidR="00CE3663">
        <w:rPr>
          <w:rFonts w:cstheme="minorHAnsi"/>
          <w:sz w:val="22"/>
          <w:szCs w:val="22"/>
        </w:rPr>
        <w:fldChar w:fldCharType="begin"/>
      </w:r>
      <w:r w:rsidR="00892A53">
        <w:rPr>
          <w:rFonts w:cstheme="minorHAnsi"/>
          <w:sz w:val="22"/>
          <w:szCs w:val="22"/>
        </w:rPr>
        <w:instrText xml:space="preserve"> ADDIN EN.CITE &lt;EndNote&gt;&lt;Cite&gt;&lt;Author&gt;Williams&lt;/Author&gt;&lt;Year&gt;2000&lt;/Year&gt;&lt;RecNum&gt;1362&lt;/RecNum&gt;&lt;DisplayText&gt;[27]&lt;/DisplayText&gt;&lt;record&gt;&lt;rec-number&gt;1362&lt;/rec-number&gt;&lt;foreign-keys&gt;&lt;key app="EN" db-id="pwzfwe9sddwrere9vtj5vzas02x99v0t9ddr" timestamp="1484753646"&gt;1362&lt;/key&gt;&lt;/foreign-keys&gt;&lt;ref-type name="Journal Article"&gt;17&lt;/ref-type&gt;&lt;contributors&gt;&lt;authors&gt;&lt;author&gt;Williams, S.J&lt;/author&gt;&lt;/authors&gt;&lt;/contributors&gt;&lt;titles&gt;&lt;title&gt;Chronic illness as biographical disruption of biographical disruption as chronic illness? Reflections on a core concept.&lt;/title&gt;&lt;secondary-title&gt;Sociology of Health and Illness&lt;/secondary-title&gt;&lt;/titles&gt;&lt;periodical&gt;&lt;full-title&gt;Sociology of Health and illness&lt;/full-title&gt;&lt;/periodical&gt;&lt;pages&gt;40-67&lt;/pages&gt;&lt;volume&gt;22&lt;/volume&gt;&lt;number&gt;1&lt;/number&gt;&lt;section&gt;40&lt;/section&gt;&lt;dates&gt;&lt;year&gt;2000&lt;/year&gt;&lt;/dates&gt;&lt;urls&gt;&lt;/urls&gt;&lt;/record&gt;&lt;/Cite&gt;&lt;/EndNote&gt;</w:instrText>
      </w:r>
      <w:r w:rsidR="00CE3663">
        <w:rPr>
          <w:rFonts w:cstheme="minorHAnsi"/>
          <w:sz w:val="22"/>
          <w:szCs w:val="22"/>
        </w:rPr>
        <w:fldChar w:fldCharType="separate"/>
      </w:r>
      <w:r w:rsidR="00892A53">
        <w:rPr>
          <w:rFonts w:cstheme="minorHAnsi"/>
          <w:noProof/>
          <w:sz w:val="22"/>
          <w:szCs w:val="22"/>
        </w:rPr>
        <w:t>[27]</w:t>
      </w:r>
      <w:r w:rsidR="00CE3663">
        <w:rPr>
          <w:rFonts w:cstheme="minorHAnsi"/>
          <w:sz w:val="22"/>
          <w:szCs w:val="22"/>
        </w:rPr>
        <w:fldChar w:fldCharType="end"/>
      </w:r>
      <w:r w:rsidR="00CE3663">
        <w:rPr>
          <w:rFonts w:cstheme="minorHAnsi"/>
          <w:sz w:val="22"/>
          <w:szCs w:val="22"/>
        </w:rPr>
        <w:t>.</w:t>
      </w:r>
      <w:r w:rsidRPr="00EA292C">
        <w:rPr>
          <w:rFonts w:cstheme="minorHAnsi"/>
          <w:sz w:val="22"/>
          <w:szCs w:val="22"/>
        </w:rPr>
        <w:t xml:space="preserve"> </w:t>
      </w:r>
    </w:p>
    <w:p w14:paraId="4AE9619E" w14:textId="77777777" w:rsidR="004B1C38" w:rsidRPr="00EA292C" w:rsidRDefault="004B1C38" w:rsidP="00EA292C">
      <w:pPr>
        <w:spacing w:line="480" w:lineRule="auto"/>
        <w:jc w:val="left"/>
        <w:rPr>
          <w:rFonts w:cstheme="minorHAnsi"/>
          <w:sz w:val="22"/>
          <w:szCs w:val="22"/>
        </w:rPr>
      </w:pPr>
    </w:p>
    <w:p w14:paraId="7652BF5D" w14:textId="4D76478D" w:rsidR="00D20081" w:rsidRPr="00EA292C" w:rsidRDefault="004B1C38" w:rsidP="00EA292C">
      <w:pPr>
        <w:spacing w:line="480" w:lineRule="auto"/>
        <w:ind w:left="720"/>
        <w:jc w:val="left"/>
        <w:rPr>
          <w:rFonts w:cstheme="minorHAnsi"/>
          <w:i/>
          <w:sz w:val="22"/>
          <w:szCs w:val="22"/>
        </w:rPr>
      </w:pPr>
      <w:r w:rsidRPr="00EA292C">
        <w:rPr>
          <w:rFonts w:cstheme="minorHAnsi"/>
          <w:i/>
          <w:sz w:val="22"/>
          <w:szCs w:val="22"/>
        </w:rPr>
        <w:t xml:space="preserve">“I do try and walk without a stick around the town, so that I’ve not always got a stick. And </w:t>
      </w:r>
      <w:r w:rsidR="001C0313" w:rsidRPr="00EA292C">
        <w:rPr>
          <w:rFonts w:cstheme="minorHAnsi"/>
          <w:i/>
          <w:sz w:val="22"/>
          <w:szCs w:val="22"/>
        </w:rPr>
        <w:t xml:space="preserve">sometimes you think, ooh, </w:t>
      </w:r>
      <w:r w:rsidRPr="00EA292C">
        <w:rPr>
          <w:rFonts w:cstheme="minorHAnsi"/>
          <w:i/>
          <w:sz w:val="22"/>
          <w:szCs w:val="22"/>
        </w:rPr>
        <w:t>why didn’t I get the stick out the car</w:t>
      </w:r>
      <w:r w:rsidR="001C0313" w:rsidRPr="00EA292C">
        <w:rPr>
          <w:rFonts w:cstheme="minorHAnsi"/>
          <w:i/>
          <w:sz w:val="22"/>
          <w:szCs w:val="22"/>
        </w:rPr>
        <w:t>?</w:t>
      </w:r>
      <w:r w:rsidRPr="00EA292C">
        <w:rPr>
          <w:rFonts w:cstheme="minorHAnsi"/>
          <w:i/>
          <w:sz w:val="22"/>
          <w:szCs w:val="22"/>
        </w:rPr>
        <w:t xml:space="preserve"> B</w:t>
      </w:r>
      <w:r w:rsidR="001C0313" w:rsidRPr="00EA292C">
        <w:rPr>
          <w:rFonts w:cstheme="minorHAnsi"/>
          <w:i/>
          <w:sz w:val="22"/>
          <w:szCs w:val="22"/>
        </w:rPr>
        <w:t>ut the point is, umm, that way [</w:t>
      </w:r>
      <w:r w:rsidRPr="00EA292C">
        <w:rPr>
          <w:rFonts w:cstheme="minorHAnsi"/>
          <w:i/>
          <w:sz w:val="22"/>
          <w:szCs w:val="22"/>
        </w:rPr>
        <w:t>pause</w:t>
      </w:r>
      <w:r w:rsidR="001C0313" w:rsidRPr="00EA292C">
        <w:rPr>
          <w:rFonts w:cstheme="minorHAnsi"/>
          <w:i/>
          <w:sz w:val="22"/>
          <w:szCs w:val="22"/>
        </w:rPr>
        <w:t>] I’m just normal! [</w:t>
      </w:r>
      <w:proofErr w:type="gramStart"/>
      <w:r w:rsidR="001C0313" w:rsidRPr="00EA292C">
        <w:rPr>
          <w:rFonts w:cstheme="minorHAnsi"/>
          <w:i/>
          <w:sz w:val="22"/>
          <w:szCs w:val="22"/>
        </w:rPr>
        <w:t>laughs</w:t>
      </w:r>
      <w:proofErr w:type="gramEnd"/>
      <w:r w:rsidR="001C0313" w:rsidRPr="00EA292C">
        <w:rPr>
          <w:rFonts w:cstheme="minorHAnsi"/>
          <w:i/>
          <w:sz w:val="22"/>
          <w:szCs w:val="22"/>
        </w:rPr>
        <w:t>]</w:t>
      </w:r>
      <w:r w:rsidRPr="00EA292C">
        <w:rPr>
          <w:rFonts w:cstheme="minorHAnsi"/>
          <w:i/>
          <w:sz w:val="22"/>
          <w:szCs w:val="22"/>
        </w:rPr>
        <w:t>” (P01)</w:t>
      </w:r>
    </w:p>
    <w:p w14:paraId="5F84523D" w14:textId="77777777" w:rsidR="00D20081" w:rsidRPr="00EA292C" w:rsidRDefault="00D20081" w:rsidP="00EA292C">
      <w:pPr>
        <w:spacing w:line="480" w:lineRule="auto"/>
        <w:ind w:left="567"/>
        <w:jc w:val="left"/>
        <w:rPr>
          <w:rFonts w:cstheme="minorHAnsi"/>
          <w:i/>
          <w:sz w:val="22"/>
          <w:szCs w:val="22"/>
        </w:rPr>
      </w:pPr>
    </w:p>
    <w:p w14:paraId="7253C6F3" w14:textId="72513746" w:rsidR="00625AC5" w:rsidRPr="00EA292C" w:rsidRDefault="00625AC5" w:rsidP="00EA292C">
      <w:pPr>
        <w:spacing w:line="480" w:lineRule="auto"/>
        <w:jc w:val="left"/>
        <w:rPr>
          <w:rFonts w:cstheme="minorHAnsi"/>
          <w:sz w:val="22"/>
          <w:szCs w:val="22"/>
        </w:rPr>
      </w:pPr>
      <w:r w:rsidRPr="00EA292C">
        <w:rPr>
          <w:rFonts w:cstheme="minorHAnsi"/>
          <w:sz w:val="22"/>
          <w:szCs w:val="22"/>
        </w:rPr>
        <w:t>Self-</w:t>
      </w:r>
      <w:r w:rsidR="009E025B" w:rsidRPr="00EA292C">
        <w:rPr>
          <w:rFonts w:cstheme="minorHAnsi"/>
          <w:sz w:val="22"/>
          <w:szCs w:val="22"/>
        </w:rPr>
        <w:t>image, personal identity and the participants’ ‘public self’ was most evidently affected in accounts concer</w:t>
      </w:r>
      <w:r w:rsidR="00E17A0C" w:rsidRPr="00EA292C">
        <w:rPr>
          <w:rFonts w:cstheme="minorHAnsi"/>
          <w:sz w:val="22"/>
          <w:szCs w:val="22"/>
        </w:rPr>
        <w:t>ning the individuals’ social lif</w:t>
      </w:r>
      <w:r w:rsidR="009E025B" w:rsidRPr="00EA292C">
        <w:rPr>
          <w:rFonts w:cstheme="minorHAnsi"/>
          <w:sz w:val="22"/>
          <w:szCs w:val="22"/>
        </w:rPr>
        <w:t>e.  For example</w:t>
      </w:r>
      <w:r w:rsidRPr="00EA292C">
        <w:rPr>
          <w:rFonts w:cstheme="minorHAnsi"/>
          <w:sz w:val="22"/>
          <w:szCs w:val="22"/>
        </w:rPr>
        <w:t xml:space="preserve">, </w:t>
      </w:r>
      <w:r w:rsidR="009E025B" w:rsidRPr="00EA292C">
        <w:rPr>
          <w:rFonts w:cstheme="minorHAnsi"/>
          <w:sz w:val="22"/>
          <w:szCs w:val="22"/>
        </w:rPr>
        <w:t>one participant</w:t>
      </w:r>
      <w:r w:rsidRPr="00EA292C">
        <w:rPr>
          <w:rFonts w:cstheme="minorHAnsi"/>
          <w:sz w:val="22"/>
          <w:szCs w:val="22"/>
        </w:rPr>
        <w:t xml:space="preserve"> spoke about friends who had met partners </w:t>
      </w:r>
      <w:r w:rsidR="009E025B" w:rsidRPr="00EA292C">
        <w:rPr>
          <w:rFonts w:cstheme="minorHAnsi"/>
          <w:sz w:val="22"/>
          <w:szCs w:val="22"/>
        </w:rPr>
        <w:t xml:space="preserve">via </w:t>
      </w:r>
      <w:r w:rsidRPr="00EA292C">
        <w:rPr>
          <w:rFonts w:cstheme="minorHAnsi"/>
          <w:sz w:val="22"/>
          <w:szCs w:val="22"/>
        </w:rPr>
        <w:t>online dating</w:t>
      </w:r>
      <w:r w:rsidR="009E025B" w:rsidRPr="00EA292C">
        <w:rPr>
          <w:rFonts w:cstheme="minorHAnsi"/>
          <w:sz w:val="22"/>
          <w:szCs w:val="22"/>
        </w:rPr>
        <w:t xml:space="preserve"> sites, contrasting this with her own situation in </w:t>
      </w:r>
      <w:r w:rsidR="009E025B" w:rsidRPr="00EA292C">
        <w:rPr>
          <w:rFonts w:cstheme="minorHAnsi"/>
          <w:sz w:val="22"/>
          <w:szCs w:val="22"/>
        </w:rPr>
        <w:lastRenderedPageBreak/>
        <w:t>which she felt unable to consider any such activity as realistic or feasible, given her physical appearance</w:t>
      </w:r>
      <w:r w:rsidRPr="00EA292C">
        <w:rPr>
          <w:rFonts w:cstheme="minorHAnsi"/>
          <w:sz w:val="22"/>
          <w:szCs w:val="22"/>
        </w:rPr>
        <w:t>.</w:t>
      </w:r>
    </w:p>
    <w:p w14:paraId="13043B7C" w14:textId="77777777" w:rsidR="00625AC5" w:rsidRPr="00EA292C" w:rsidRDefault="00625AC5" w:rsidP="00EA292C">
      <w:pPr>
        <w:spacing w:line="480" w:lineRule="auto"/>
        <w:ind w:left="567"/>
        <w:jc w:val="left"/>
        <w:rPr>
          <w:rFonts w:cstheme="minorHAnsi"/>
          <w:sz w:val="22"/>
          <w:szCs w:val="22"/>
        </w:rPr>
      </w:pPr>
    </w:p>
    <w:p w14:paraId="246ACA68" w14:textId="726F928B" w:rsidR="00B01CB5" w:rsidRPr="00EA292C" w:rsidRDefault="00D20081" w:rsidP="00EA292C">
      <w:pPr>
        <w:spacing w:line="480" w:lineRule="auto"/>
        <w:ind w:left="720"/>
        <w:jc w:val="left"/>
        <w:rPr>
          <w:rFonts w:cstheme="minorHAnsi"/>
          <w:i/>
          <w:sz w:val="22"/>
          <w:szCs w:val="22"/>
        </w:rPr>
      </w:pPr>
      <w:r w:rsidRPr="00EA292C">
        <w:rPr>
          <w:rFonts w:cstheme="minorHAnsi"/>
          <w:i/>
          <w:sz w:val="22"/>
          <w:szCs w:val="22"/>
        </w:rPr>
        <w:t>“</w:t>
      </w:r>
      <w:r w:rsidR="00B85616" w:rsidRPr="00EA292C">
        <w:rPr>
          <w:rFonts w:cstheme="minorHAnsi"/>
          <w:i/>
          <w:sz w:val="22"/>
          <w:szCs w:val="22"/>
        </w:rPr>
        <w:t>It can be embarrassing, [pause] I mean, [pause]</w:t>
      </w:r>
      <w:r w:rsidR="00625AC5" w:rsidRPr="00EA292C">
        <w:rPr>
          <w:rFonts w:cstheme="minorHAnsi"/>
          <w:i/>
          <w:sz w:val="22"/>
          <w:szCs w:val="22"/>
        </w:rPr>
        <w:t xml:space="preserve"> </w:t>
      </w:r>
      <w:r w:rsidRPr="00EA292C">
        <w:rPr>
          <w:rFonts w:cstheme="minorHAnsi"/>
          <w:i/>
          <w:sz w:val="22"/>
          <w:szCs w:val="22"/>
        </w:rPr>
        <w:t>I’d never do this online dating, c</w:t>
      </w:r>
      <w:r w:rsidR="00B85616" w:rsidRPr="00EA292C">
        <w:rPr>
          <w:rFonts w:cstheme="minorHAnsi"/>
          <w:i/>
          <w:sz w:val="22"/>
          <w:szCs w:val="22"/>
        </w:rPr>
        <w:t>o</w:t>
      </w:r>
      <w:r w:rsidRPr="00EA292C">
        <w:rPr>
          <w:rFonts w:cstheme="minorHAnsi"/>
          <w:i/>
          <w:sz w:val="22"/>
          <w:szCs w:val="22"/>
        </w:rPr>
        <w:t>s I’d have someone have to see me first</w:t>
      </w:r>
      <w:r w:rsidR="00E17A0C" w:rsidRPr="00EA292C">
        <w:rPr>
          <w:rFonts w:cstheme="minorHAnsi"/>
          <w:i/>
          <w:sz w:val="22"/>
          <w:szCs w:val="22"/>
        </w:rPr>
        <w:t xml:space="preserve"> [sic]</w:t>
      </w:r>
      <w:r w:rsidRPr="00EA292C">
        <w:rPr>
          <w:rFonts w:cstheme="minorHAnsi"/>
          <w:i/>
          <w:sz w:val="22"/>
          <w:szCs w:val="22"/>
        </w:rPr>
        <w:t xml:space="preserve">. See what my hands are like. I couldn’t </w:t>
      </w:r>
      <w:r w:rsidR="00625AC5" w:rsidRPr="00EA292C">
        <w:rPr>
          <w:rFonts w:cstheme="minorHAnsi"/>
          <w:i/>
          <w:sz w:val="22"/>
          <w:szCs w:val="22"/>
        </w:rPr>
        <w:t>have someone never see me and then see things like disabled crippled hands”</w:t>
      </w:r>
      <w:r w:rsidR="00582599" w:rsidRPr="00EA292C">
        <w:rPr>
          <w:rFonts w:cstheme="minorHAnsi"/>
          <w:i/>
          <w:sz w:val="22"/>
          <w:szCs w:val="22"/>
        </w:rPr>
        <w:t xml:space="preserve"> (P02)</w:t>
      </w:r>
    </w:p>
    <w:p w14:paraId="2FE3C0C3" w14:textId="77777777" w:rsidR="00252B20" w:rsidRPr="00EA292C" w:rsidRDefault="00252B20" w:rsidP="00EA292C">
      <w:pPr>
        <w:spacing w:line="480" w:lineRule="auto"/>
        <w:ind w:left="567"/>
        <w:jc w:val="left"/>
        <w:rPr>
          <w:rFonts w:cstheme="minorHAnsi"/>
          <w:sz w:val="22"/>
          <w:szCs w:val="22"/>
        </w:rPr>
      </w:pPr>
      <w:r w:rsidRPr="00EA292C">
        <w:rPr>
          <w:rFonts w:cstheme="minorHAnsi"/>
          <w:sz w:val="22"/>
          <w:szCs w:val="22"/>
        </w:rPr>
        <w:t xml:space="preserve"> </w:t>
      </w:r>
    </w:p>
    <w:p w14:paraId="19D8AF4A" w14:textId="4434A8B8" w:rsidR="00FB2741" w:rsidRPr="00EA292C" w:rsidRDefault="00E17A0C" w:rsidP="00EA292C">
      <w:pPr>
        <w:spacing w:line="480" w:lineRule="auto"/>
        <w:jc w:val="left"/>
        <w:rPr>
          <w:rFonts w:cstheme="minorHAnsi"/>
          <w:sz w:val="22"/>
          <w:szCs w:val="22"/>
        </w:rPr>
      </w:pPr>
      <w:r w:rsidRPr="00EA292C">
        <w:rPr>
          <w:rFonts w:cstheme="minorHAnsi"/>
          <w:sz w:val="22"/>
          <w:szCs w:val="22"/>
        </w:rPr>
        <w:t xml:space="preserve">Another element of concern expressed about the effects of changed physical appearance was the focus on the accompanying special footwear often prescribed for patients with particular foot problems, such as deformity.  In such cases, it was no longer possible to walk comfortably, or fit into, ‘ordinary’ footwear (that which might be purchased in a high street shoe shop).  </w:t>
      </w:r>
      <w:r w:rsidR="005E03FD" w:rsidRPr="00EA292C">
        <w:rPr>
          <w:rFonts w:cstheme="minorHAnsi"/>
          <w:sz w:val="22"/>
          <w:szCs w:val="22"/>
        </w:rPr>
        <w:t>However, prescription orthopaedic footwear is notable for its bulky, functional appearance, with very little aesthetic consideration in its design</w:t>
      </w:r>
      <w:r w:rsidR="000727CE" w:rsidRPr="00EA292C">
        <w:rPr>
          <w:rFonts w:cstheme="minorHAnsi"/>
          <w:sz w:val="22"/>
          <w:szCs w:val="22"/>
        </w:rPr>
        <w:t>, a matter of particular concern to female patients</w:t>
      </w:r>
      <w:r w:rsidR="005E03FD" w:rsidRPr="00EA292C">
        <w:rPr>
          <w:rFonts w:cstheme="minorHAnsi"/>
          <w:sz w:val="22"/>
          <w:szCs w:val="22"/>
        </w:rPr>
        <w:t xml:space="preserve">.  Wearing such footwear therefore marks out the individual, highlighting the disability. </w:t>
      </w:r>
    </w:p>
    <w:p w14:paraId="0CDAA659" w14:textId="77777777" w:rsidR="00FB2741" w:rsidRPr="00EA292C" w:rsidRDefault="00FB2741" w:rsidP="00EA292C">
      <w:pPr>
        <w:spacing w:line="480" w:lineRule="auto"/>
        <w:jc w:val="left"/>
        <w:rPr>
          <w:rFonts w:cstheme="minorHAnsi"/>
          <w:i/>
          <w:sz w:val="22"/>
          <w:szCs w:val="22"/>
        </w:rPr>
      </w:pPr>
    </w:p>
    <w:p w14:paraId="319DC6A6" w14:textId="44361C18" w:rsidR="00FB2741" w:rsidRPr="00EA292C" w:rsidRDefault="005E03FD" w:rsidP="00EA292C">
      <w:pPr>
        <w:spacing w:line="480" w:lineRule="auto"/>
        <w:ind w:left="720"/>
        <w:jc w:val="left"/>
        <w:rPr>
          <w:rFonts w:cstheme="minorHAnsi"/>
          <w:i/>
          <w:sz w:val="22"/>
          <w:szCs w:val="22"/>
        </w:rPr>
      </w:pPr>
      <w:r w:rsidRPr="00EA292C">
        <w:rPr>
          <w:rFonts w:cstheme="minorHAnsi"/>
          <w:i/>
          <w:sz w:val="22"/>
          <w:szCs w:val="22"/>
        </w:rPr>
        <w:t>“H</w:t>
      </w:r>
      <w:r w:rsidR="00FB2741" w:rsidRPr="00EA292C">
        <w:rPr>
          <w:rFonts w:cstheme="minorHAnsi"/>
          <w:i/>
          <w:sz w:val="22"/>
          <w:szCs w:val="22"/>
        </w:rPr>
        <w:t xml:space="preserve">ow can you wear things like that, even no matter how much pain I was in there was no way I’m </w:t>
      </w:r>
      <w:proofErr w:type="spellStart"/>
      <w:r w:rsidR="00FB2741" w:rsidRPr="00EA292C">
        <w:rPr>
          <w:rFonts w:cstheme="minorHAnsi"/>
          <w:i/>
          <w:sz w:val="22"/>
          <w:szCs w:val="22"/>
        </w:rPr>
        <w:t>g</w:t>
      </w:r>
      <w:r w:rsidRPr="00EA292C">
        <w:rPr>
          <w:rFonts w:cstheme="minorHAnsi"/>
          <w:i/>
          <w:sz w:val="22"/>
          <w:szCs w:val="22"/>
        </w:rPr>
        <w:t>onna</w:t>
      </w:r>
      <w:proofErr w:type="spellEnd"/>
      <w:r w:rsidR="00FB2741" w:rsidRPr="00EA292C">
        <w:rPr>
          <w:rFonts w:cstheme="minorHAnsi"/>
          <w:i/>
          <w:sz w:val="22"/>
          <w:szCs w:val="22"/>
        </w:rPr>
        <w:t xml:space="preserve"> be seen dead in them, I’m not even </w:t>
      </w:r>
      <w:proofErr w:type="spellStart"/>
      <w:r w:rsidR="00FB2741" w:rsidRPr="00EA292C">
        <w:rPr>
          <w:rFonts w:cstheme="minorHAnsi"/>
          <w:i/>
          <w:sz w:val="22"/>
          <w:szCs w:val="22"/>
        </w:rPr>
        <w:t>g</w:t>
      </w:r>
      <w:r w:rsidRPr="00EA292C">
        <w:rPr>
          <w:rFonts w:cstheme="minorHAnsi"/>
          <w:i/>
          <w:sz w:val="22"/>
          <w:szCs w:val="22"/>
        </w:rPr>
        <w:t>onna</w:t>
      </w:r>
      <w:proofErr w:type="spellEnd"/>
      <w:r w:rsidR="00FB2741" w:rsidRPr="00EA292C">
        <w:rPr>
          <w:rFonts w:cstheme="minorHAnsi"/>
          <w:i/>
          <w:sz w:val="22"/>
          <w:szCs w:val="22"/>
        </w:rPr>
        <w:t xml:space="preserve"> be put in my coffin in one of those on me” </w:t>
      </w:r>
      <w:r w:rsidRPr="00EA292C">
        <w:rPr>
          <w:rFonts w:cstheme="minorHAnsi"/>
          <w:i/>
          <w:sz w:val="22"/>
          <w:szCs w:val="22"/>
        </w:rPr>
        <w:t xml:space="preserve">[sic] </w:t>
      </w:r>
      <w:r w:rsidR="00FB2741" w:rsidRPr="00EA292C">
        <w:rPr>
          <w:rFonts w:cstheme="minorHAnsi"/>
          <w:i/>
          <w:sz w:val="22"/>
          <w:szCs w:val="22"/>
        </w:rPr>
        <w:t>(P02)</w:t>
      </w:r>
    </w:p>
    <w:p w14:paraId="52D28447" w14:textId="77777777" w:rsidR="00FB2741" w:rsidRPr="00EA292C" w:rsidRDefault="00FB2741" w:rsidP="00EA292C">
      <w:pPr>
        <w:spacing w:line="480" w:lineRule="auto"/>
        <w:jc w:val="left"/>
        <w:rPr>
          <w:rFonts w:cstheme="minorHAnsi"/>
          <w:sz w:val="22"/>
          <w:szCs w:val="22"/>
        </w:rPr>
      </w:pPr>
    </w:p>
    <w:p w14:paraId="7AAC207B" w14:textId="6AE09989" w:rsidR="00657529" w:rsidRPr="00EA292C" w:rsidRDefault="00657529" w:rsidP="00EA292C">
      <w:pPr>
        <w:autoSpaceDE/>
        <w:autoSpaceDN/>
        <w:adjustRightInd/>
        <w:spacing w:after="200" w:line="480" w:lineRule="auto"/>
        <w:ind w:firstLine="720"/>
        <w:jc w:val="left"/>
        <w:rPr>
          <w:rFonts w:cstheme="minorHAnsi"/>
          <w:i/>
          <w:sz w:val="22"/>
          <w:szCs w:val="22"/>
        </w:rPr>
      </w:pPr>
      <w:r w:rsidRPr="00EA292C">
        <w:rPr>
          <w:rFonts w:cstheme="minorHAnsi"/>
          <w:i/>
          <w:sz w:val="22"/>
          <w:szCs w:val="22"/>
        </w:rPr>
        <w:t>“I have to wear these (pause) ghastly things (laughs) to get any degree of comfort” (P03)</w:t>
      </w:r>
    </w:p>
    <w:p w14:paraId="6B1732CC" w14:textId="77777777" w:rsidR="00657529" w:rsidRPr="00EA292C" w:rsidRDefault="00657529" w:rsidP="00EA292C">
      <w:pPr>
        <w:spacing w:line="480" w:lineRule="auto"/>
        <w:ind w:left="720"/>
        <w:jc w:val="left"/>
        <w:rPr>
          <w:rFonts w:cstheme="minorHAnsi"/>
          <w:i/>
          <w:sz w:val="22"/>
          <w:szCs w:val="22"/>
        </w:rPr>
      </w:pPr>
      <w:r w:rsidRPr="00EA292C">
        <w:rPr>
          <w:rFonts w:cstheme="minorHAnsi"/>
          <w:i/>
          <w:sz w:val="22"/>
          <w:szCs w:val="22"/>
        </w:rPr>
        <w:t xml:space="preserve">“Have you ever seen those great big shoes? I said I can’t wear </w:t>
      </w:r>
      <w:proofErr w:type="gramStart"/>
      <w:r w:rsidR="00A2591E" w:rsidRPr="00EA292C">
        <w:rPr>
          <w:rFonts w:cstheme="minorHAnsi"/>
          <w:i/>
          <w:sz w:val="22"/>
          <w:szCs w:val="22"/>
        </w:rPr>
        <w:t>that, that</w:t>
      </w:r>
      <w:proofErr w:type="gramEnd"/>
      <w:r w:rsidR="00A2591E" w:rsidRPr="00EA292C">
        <w:rPr>
          <w:rFonts w:cstheme="minorHAnsi"/>
          <w:i/>
          <w:sz w:val="22"/>
          <w:szCs w:val="22"/>
        </w:rPr>
        <w:t xml:space="preserve"> is insulting really. I still </w:t>
      </w:r>
      <w:proofErr w:type="spellStart"/>
      <w:r w:rsidR="00A2591E" w:rsidRPr="00EA292C">
        <w:rPr>
          <w:rFonts w:cstheme="minorHAnsi"/>
          <w:i/>
          <w:sz w:val="22"/>
          <w:szCs w:val="22"/>
        </w:rPr>
        <w:t>wanna</w:t>
      </w:r>
      <w:proofErr w:type="spellEnd"/>
      <w:r w:rsidR="00A2591E" w:rsidRPr="00EA292C">
        <w:rPr>
          <w:rFonts w:cstheme="minorHAnsi"/>
          <w:i/>
          <w:sz w:val="22"/>
          <w:szCs w:val="22"/>
        </w:rPr>
        <w:t xml:space="preserve"> be, I’m still a woman!” (P02)</w:t>
      </w:r>
    </w:p>
    <w:p w14:paraId="1A15ED0F" w14:textId="77777777" w:rsidR="0098102D" w:rsidRPr="00EA292C" w:rsidRDefault="0098102D" w:rsidP="00EA292C">
      <w:pPr>
        <w:autoSpaceDE/>
        <w:autoSpaceDN/>
        <w:adjustRightInd/>
        <w:spacing w:after="200" w:line="480" w:lineRule="auto"/>
        <w:jc w:val="left"/>
        <w:rPr>
          <w:rFonts w:cstheme="minorHAnsi"/>
          <w:i/>
          <w:sz w:val="22"/>
          <w:szCs w:val="22"/>
        </w:rPr>
      </w:pPr>
    </w:p>
    <w:p w14:paraId="5634113E" w14:textId="69D572EA" w:rsidR="00813306" w:rsidRPr="00EA292C" w:rsidRDefault="00F01715" w:rsidP="00EA292C">
      <w:pPr>
        <w:pStyle w:val="Heading3"/>
        <w:spacing w:line="480" w:lineRule="auto"/>
        <w:rPr>
          <w:rFonts w:cstheme="minorHAnsi"/>
          <w:b/>
          <w:i w:val="0"/>
          <w:sz w:val="22"/>
          <w:szCs w:val="22"/>
        </w:rPr>
      </w:pPr>
      <w:bookmarkStart w:id="7" w:name="_Toc389169164"/>
      <w:r w:rsidRPr="00EA292C">
        <w:rPr>
          <w:rFonts w:cstheme="minorHAnsi"/>
          <w:b/>
          <w:i w:val="0"/>
          <w:sz w:val="22"/>
          <w:szCs w:val="22"/>
        </w:rPr>
        <w:lastRenderedPageBreak/>
        <w:t>Theme 4</w:t>
      </w:r>
      <w:r w:rsidR="004A18E0" w:rsidRPr="00EA292C">
        <w:rPr>
          <w:rFonts w:cstheme="minorHAnsi"/>
          <w:b/>
          <w:i w:val="0"/>
          <w:sz w:val="22"/>
          <w:szCs w:val="22"/>
        </w:rPr>
        <w:t>.</w:t>
      </w:r>
      <w:r w:rsidRPr="00EA292C">
        <w:rPr>
          <w:rFonts w:cstheme="minorHAnsi"/>
          <w:b/>
          <w:i w:val="0"/>
          <w:sz w:val="22"/>
          <w:szCs w:val="22"/>
        </w:rPr>
        <w:t xml:space="preserve"> </w:t>
      </w:r>
      <w:r w:rsidR="004A18E0" w:rsidRPr="00EA292C">
        <w:rPr>
          <w:rFonts w:cstheme="minorHAnsi"/>
          <w:b/>
          <w:i w:val="0"/>
          <w:sz w:val="22"/>
          <w:szCs w:val="22"/>
        </w:rPr>
        <w:t>Podiatric Implications</w:t>
      </w:r>
      <w:r w:rsidR="00CE3663">
        <w:rPr>
          <w:rFonts w:cstheme="minorHAnsi"/>
          <w:b/>
          <w:i w:val="0"/>
          <w:sz w:val="22"/>
          <w:szCs w:val="22"/>
        </w:rPr>
        <w:t>: “</w:t>
      </w:r>
      <w:r w:rsidR="005B708A" w:rsidRPr="00EA292C">
        <w:rPr>
          <w:rFonts w:cstheme="minorHAnsi"/>
          <w:b/>
          <w:i w:val="0"/>
          <w:sz w:val="22"/>
          <w:szCs w:val="22"/>
        </w:rPr>
        <w:t xml:space="preserve">They never tell you anything about your feet” </w:t>
      </w:r>
      <w:bookmarkEnd w:id="7"/>
    </w:p>
    <w:p w14:paraId="38BF2042" w14:textId="58E70D02" w:rsidR="00F30197" w:rsidRPr="00EA292C" w:rsidRDefault="008D15A9" w:rsidP="00EA292C">
      <w:pPr>
        <w:spacing w:line="480" w:lineRule="auto"/>
        <w:jc w:val="left"/>
        <w:rPr>
          <w:rFonts w:cstheme="minorHAnsi"/>
          <w:sz w:val="22"/>
          <w:szCs w:val="22"/>
        </w:rPr>
      </w:pPr>
      <w:r w:rsidRPr="00EA292C">
        <w:rPr>
          <w:rFonts w:cstheme="minorHAnsi"/>
          <w:sz w:val="22"/>
          <w:szCs w:val="22"/>
        </w:rPr>
        <w:t xml:space="preserve">In some instances the reported beneficial effects of biologic therapy did not extend to foot pain.   Whilst global pain had diminished, foot pain remained.  This may have been due to established deformity acquired prior to biologic therapy, or a consequence of foot surgery. </w:t>
      </w:r>
    </w:p>
    <w:p w14:paraId="04E5EE42" w14:textId="77777777" w:rsidR="00531B69" w:rsidRPr="00EA292C" w:rsidRDefault="00531B69" w:rsidP="00EA292C">
      <w:pPr>
        <w:spacing w:line="480" w:lineRule="auto"/>
        <w:jc w:val="left"/>
        <w:rPr>
          <w:rFonts w:cstheme="minorHAnsi"/>
          <w:sz w:val="22"/>
          <w:szCs w:val="22"/>
        </w:rPr>
      </w:pPr>
    </w:p>
    <w:p w14:paraId="03F20A4F" w14:textId="7AB18B43" w:rsidR="008D5036" w:rsidRPr="00EA292C" w:rsidRDefault="00EB6B41" w:rsidP="00EA292C">
      <w:pPr>
        <w:spacing w:line="480" w:lineRule="auto"/>
        <w:ind w:left="720"/>
        <w:jc w:val="left"/>
        <w:rPr>
          <w:rFonts w:cstheme="minorHAnsi"/>
          <w:i/>
          <w:sz w:val="22"/>
          <w:szCs w:val="22"/>
        </w:rPr>
      </w:pPr>
      <w:r w:rsidRPr="00EA292C">
        <w:rPr>
          <w:rFonts w:cstheme="minorHAnsi"/>
          <w:i/>
          <w:sz w:val="22"/>
          <w:szCs w:val="22"/>
        </w:rPr>
        <w:t>“The pain has improved all over with the Enbrel injections</w:t>
      </w:r>
      <w:r w:rsidR="008D15A9" w:rsidRPr="00EA292C">
        <w:rPr>
          <w:rFonts w:cstheme="minorHAnsi"/>
          <w:i/>
          <w:sz w:val="22"/>
          <w:szCs w:val="22"/>
        </w:rPr>
        <w:t>,</w:t>
      </w:r>
      <w:r w:rsidRPr="00EA292C">
        <w:rPr>
          <w:rFonts w:cstheme="minorHAnsi"/>
          <w:i/>
          <w:sz w:val="22"/>
          <w:szCs w:val="22"/>
        </w:rPr>
        <w:t xml:space="preserve"> </w:t>
      </w:r>
      <w:proofErr w:type="spellStart"/>
      <w:proofErr w:type="gramStart"/>
      <w:r w:rsidRPr="00EA292C">
        <w:rPr>
          <w:rFonts w:cstheme="minorHAnsi"/>
          <w:i/>
          <w:sz w:val="22"/>
          <w:szCs w:val="22"/>
        </w:rPr>
        <w:t>yeh</w:t>
      </w:r>
      <w:proofErr w:type="spellEnd"/>
      <w:r w:rsidRPr="00EA292C">
        <w:rPr>
          <w:rFonts w:cstheme="minorHAnsi"/>
          <w:i/>
          <w:sz w:val="22"/>
          <w:szCs w:val="22"/>
        </w:rPr>
        <w:t xml:space="preserve"> </w:t>
      </w:r>
      <w:r w:rsidR="008D15A9" w:rsidRPr="00EA292C">
        <w:rPr>
          <w:rFonts w:cstheme="minorHAnsi"/>
          <w:i/>
          <w:sz w:val="22"/>
          <w:szCs w:val="22"/>
        </w:rPr>
        <w:t>,</w:t>
      </w:r>
      <w:r w:rsidRPr="00EA292C">
        <w:rPr>
          <w:rFonts w:cstheme="minorHAnsi"/>
          <w:i/>
          <w:sz w:val="22"/>
          <w:szCs w:val="22"/>
        </w:rPr>
        <w:t>that</w:t>
      </w:r>
      <w:proofErr w:type="gramEnd"/>
      <w:r w:rsidRPr="00EA292C">
        <w:rPr>
          <w:rFonts w:cstheme="minorHAnsi"/>
          <w:i/>
          <w:sz w:val="22"/>
          <w:szCs w:val="22"/>
        </w:rPr>
        <w:t xml:space="preserve"> I can’t deny. But my pain in my feet, my feet are still bad because as I say I’ve had all the operations, and the deformity.” (P02)</w:t>
      </w:r>
    </w:p>
    <w:p w14:paraId="7782323E" w14:textId="77777777" w:rsidR="00531B69" w:rsidRPr="00EA292C" w:rsidRDefault="00531B69" w:rsidP="00EA292C">
      <w:pPr>
        <w:spacing w:line="480" w:lineRule="auto"/>
        <w:jc w:val="left"/>
        <w:rPr>
          <w:rFonts w:cstheme="minorHAnsi"/>
          <w:sz w:val="22"/>
          <w:szCs w:val="22"/>
        </w:rPr>
      </w:pPr>
    </w:p>
    <w:p w14:paraId="4423334C" w14:textId="2CA800EB" w:rsidR="0075412F" w:rsidRPr="00EA292C" w:rsidRDefault="0075412F" w:rsidP="00EA292C">
      <w:pPr>
        <w:spacing w:line="480" w:lineRule="auto"/>
        <w:jc w:val="left"/>
        <w:rPr>
          <w:rFonts w:cstheme="minorHAnsi"/>
          <w:sz w:val="22"/>
          <w:szCs w:val="22"/>
        </w:rPr>
      </w:pPr>
      <w:r w:rsidRPr="00EA292C">
        <w:rPr>
          <w:rFonts w:cstheme="minorHAnsi"/>
          <w:sz w:val="22"/>
          <w:szCs w:val="22"/>
        </w:rPr>
        <w:t xml:space="preserve">Access to </w:t>
      </w:r>
      <w:r w:rsidR="008D15A9" w:rsidRPr="00EA292C">
        <w:rPr>
          <w:rFonts w:cstheme="minorHAnsi"/>
          <w:sz w:val="22"/>
          <w:szCs w:val="22"/>
        </w:rPr>
        <w:t xml:space="preserve">allied </w:t>
      </w:r>
      <w:r w:rsidRPr="00EA292C">
        <w:rPr>
          <w:rFonts w:cstheme="minorHAnsi"/>
          <w:sz w:val="22"/>
          <w:szCs w:val="22"/>
        </w:rPr>
        <w:t xml:space="preserve">healthcare professionals was an area of importance to all </w:t>
      </w:r>
      <w:r w:rsidR="00B2094C" w:rsidRPr="00EA292C">
        <w:rPr>
          <w:rFonts w:cstheme="minorHAnsi"/>
          <w:sz w:val="22"/>
          <w:szCs w:val="22"/>
        </w:rPr>
        <w:t>participants;</w:t>
      </w:r>
      <w:r w:rsidRPr="00EA292C">
        <w:rPr>
          <w:rFonts w:cstheme="minorHAnsi"/>
          <w:sz w:val="22"/>
          <w:szCs w:val="22"/>
        </w:rPr>
        <w:t xml:space="preserve"> </w:t>
      </w:r>
      <w:r w:rsidR="008D15A9" w:rsidRPr="00EA292C">
        <w:rPr>
          <w:rFonts w:cstheme="minorHAnsi"/>
          <w:sz w:val="22"/>
          <w:szCs w:val="22"/>
        </w:rPr>
        <w:t>all the p</w:t>
      </w:r>
      <w:r w:rsidRPr="00EA292C">
        <w:rPr>
          <w:rFonts w:cstheme="minorHAnsi"/>
          <w:sz w:val="22"/>
          <w:szCs w:val="22"/>
        </w:rPr>
        <w:t xml:space="preserve">articipants </w:t>
      </w:r>
      <w:r w:rsidR="008D15A9" w:rsidRPr="00EA292C">
        <w:rPr>
          <w:rFonts w:cstheme="minorHAnsi"/>
          <w:sz w:val="22"/>
          <w:szCs w:val="22"/>
        </w:rPr>
        <w:t>reported finding</w:t>
      </w:r>
      <w:r w:rsidRPr="00EA292C">
        <w:rPr>
          <w:rFonts w:cstheme="minorHAnsi"/>
          <w:sz w:val="22"/>
          <w:szCs w:val="22"/>
        </w:rPr>
        <w:t xml:space="preserve"> </w:t>
      </w:r>
      <w:r w:rsidR="008D15A9" w:rsidRPr="00EA292C">
        <w:rPr>
          <w:rFonts w:cstheme="minorHAnsi"/>
          <w:sz w:val="22"/>
          <w:szCs w:val="22"/>
        </w:rPr>
        <w:t xml:space="preserve">it difficult to access services, </w:t>
      </w:r>
      <w:r w:rsidR="00B2094C" w:rsidRPr="00EA292C">
        <w:rPr>
          <w:rFonts w:cstheme="minorHAnsi"/>
          <w:sz w:val="22"/>
          <w:szCs w:val="22"/>
        </w:rPr>
        <w:t>due to a lack of referral</w:t>
      </w:r>
      <w:r w:rsidRPr="00EA292C">
        <w:rPr>
          <w:rFonts w:cstheme="minorHAnsi"/>
          <w:sz w:val="22"/>
          <w:szCs w:val="22"/>
        </w:rPr>
        <w:t xml:space="preserve">, with the common consensus </w:t>
      </w:r>
      <w:r w:rsidR="008D15A9" w:rsidRPr="00EA292C">
        <w:rPr>
          <w:rFonts w:cstheme="minorHAnsi"/>
          <w:sz w:val="22"/>
          <w:szCs w:val="22"/>
        </w:rPr>
        <w:t>being that</w:t>
      </w:r>
      <w:r w:rsidRPr="00EA292C">
        <w:rPr>
          <w:rFonts w:cstheme="minorHAnsi"/>
          <w:sz w:val="22"/>
          <w:szCs w:val="22"/>
        </w:rPr>
        <w:t xml:space="preserve"> “you’ve got to go and ask for it” (P01).</w:t>
      </w:r>
      <w:r w:rsidR="008D15A9" w:rsidRPr="00EA292C">
        <w:rPr>
          <w:rFonts w:cstheme="minorHAnsi"/>
          <w:sz w:val="22"/>
          <w:szCs w:val="22"/>
        </w:rPr>
        <w:t xml:space="preserve">  In addition, it is clear that a lack of inter-professional co-ordination hampers effective and timely referral, and the criteria adopted for referral may appear iniquitous.</w:t>
      </w:r>
    </w:p>
    <w:p w14:paraId="124A6F3C" w14:textId="77777777" w:rsidR="001A4F74" w:rsidRPr="00EA292C" w:rsidRDefault="001A4F74" w:rsidP="00EA292C">
      <w:pPr>
        <w:spacing w:line="480" w:lineRule="auto"/>
        <w:jc w:val="left"/>
        <w:rPr>
          <w:rFonts w:cstheme="minorHAnsi"/>
          <w:i/>
          <w:sz w:val="22"/>
          <w:szCs w:val="22"/>
        </w:rPr>
      </w:pPr>
    </w:p>
    <w:p w14:paraId="0AA21A18" w14:textId="7EA262FA" w:rsidR="008A4161" w:rsidRPr="00EA292C" w:rsidRDefault="001A4F74" w:rsidP="00EA292C">
      <w:pPr>
        <w:spacing w:line="480" w:lineRule="auto"/>
        <w:ind w:left="720"/>
        <w:jc w:val="left"/>
        <w:rPr>
          <w:rFonts w:cstheme="minorHAnsi"/>
          <w:i/>
          <w:sz w:val="22"/>
          <w:szCs w:val="22"/>
        </w:rPr>
      </w:pPr>
      <w:r w:rsidRPr="00EA292C">
        <w:rPr>
          <w:rFonts w:cstheme="minorHAnsi"/>
          <w:i/>
          <w:sz w:val="22"/>
          <w:szCs w:val="22"/>
        </w:rPr>
        <w:t>“Umm to be honest I don’t know if it’s s</w:t>
      </w:r>
      <w:r w:rsidR="009D09DF" w:rsidRPr="00EA292C">
        <w:rPr>
          <w:rFonts w:cstheme="minorHAnsi"/>
          <w:i/>
          <w:sz w:val="22"/>
          <w:szCs w:val="22"/>
        </w:rPr>
        <w:t>omething they do with everyone [</w:t>
      </w:r>
      <w:r w:rsidRPr="00EA292C">
        <w:rPr>
          <w:rFonts w:cstheme="minorHAnsi"/>
          <w:i/>
          <w:sz w:val="22"/>
          <w:szCs w:val="22"/>
        </w:rPr>
        <w:t>refer to PT &amp; OT</w:t>
      </w:r>
      <w:r w:rsidR="009D09DF" w:rsidRPr="00EA292C">
        <w:rPr>
          <w:rFonts w:cstheme="minorHAnsi"/>
          <w:i/>
          <w:sz w:val="22"/>
          <w:szCs w:val="22"/>
        </w:rPr>
        <w:t>]</w:t>
      </w:r>
      <w:r w:rsidRPr="00EA292C">
        <w:rPr>
          <w:rFonts w:cstheme="minorHAnsi"/>
          <w:i/>
          <w:sz w:val="22"/>
          <w:szCs w:val="22"/>
        </w:rPr>
        <w:t xml:space="preserve"> or just, they did say my RA was quite severe and had come on suddenly. I don’t know if that’s why they did it or because I was asking them for help. I think at the time I was asking for things that I could do to try and keep myself more mobile.”</w:t>
      </w:r>
      <w:r w:rsidR="008A4161" w:rsidRPr="00EA292C">
        <w:rPr>
          <w:rFonts w:cstheme="minorHAnsi"/>
          <w:i/>
          <w:sz w:val="22"/>
          <w:szCs w:val="22"/>
        </w:rPr>
        <w:t>(P04)</w:t>
      </w:r>
    </w:p>
    <w:p w14:paraId="4AA31499" w14:textId="77777777" w:rsidR="008A4161" w:rsidRPr="00EA292C" w:rsidRDefault="008A4161" w:rsidP="00EA292C">
      <w:pPr>
        <w:spacing w:line="480" w:lineRule="auto"/>
        <w:jc w:val="left"/>
        <w:rPr>
          <w:rFonts w:cstheme="minorHAnsi"/>
          <w:i/>
          <w:sz w:val="22"/>
          <w:szCs w:val="22"/>
        </w:rPr>
      </w:pPr>
    </w:p>
    <w:p w14:paraId="5FBA8CB7" w14:textId="29E41142" w:rsidR="00B37893" w:rsidRPr="00EA292C" w:rsidRDefault="009D09DF" w:rsidP="00EA292C">
      <w:pPr>
        <w:spacing w:line="480" w:lineRule="auto"/>
        <w:jc w:val="left"/>
        <w:rPr>
          <w:rFonts w:cstheme="minorHAnsi"/>
          <w:sz w:val="22"/>
          <w:szCs w:val="22"/>
        </w:rPr>
      </w:pPr>
      <w:r w:rsidRPr="00EA292C">
        <w:rPr>
          <w:rFonts w:cstheme="minorHAnsi"/>
          <w:sz w:val="22"/>
          <w:szCs w:val="22"/>
        </w:rPr>
        <w:t>Access to podiatry service</w:t>
      </w:r>
      <w:r w:rsidR="00E510EE" w:rsidRPr="00EA292C">
        <w:rPr>
          <w:rFonts w:cstheme="minorHAnsi"/>
          <w:sz w:val="22"/>
          <w:szCs w:val="22"/>
        </w:rPr>
        <w:t>s</w:t>
      </w:r>
      <w:r w:rsidRPr="00EA292C">
        <w:rPr>
          <w:rFonts w:cstheme="minorHAnsi"/>
          <w:sz w:val="22"/>
          <w:szCs w:val="22"/>
        </w:rPr>
        <w:t xml:space="preserve"> specifically appears particularly problematic, possibly due to a lack of awareness by other professionals of the </w:t>
      </w:r>
      <w:r w:rsidR="00E510EE" w:rsidRPr="00EA292C">
        <w:rPr>
          <w:rFonts w:cstheme="minorHAnsi"/>
          <w:sz w:val="22"/>
          <w:szCs w:val="22"/>
        </w:rPr>
        <w:t xml:space="preserve">roles </w:t>
      </w:r>
      <w:r w:rsidRPr="00EA292C">
        <w:rPr>
          <w:rFonts w:cstheme="minorHAnsi"/>
          <w:sz w:val="22"/>
          <w:szCs w:val="22"/>
        </w:rPr>
        <w:t xml:space="preserve">within podiatry. </w:t>
      </w:r>
    </w:p>
    <w:p w14:paraId="12B51EF3" w14:textId="77777777" w:rsidR="00F129A7" w:rsidRPr="00EA292C" w:rsidRDefault="00F129A7" w:rsidP="00EA292C">
      <w:pPr>
        <w:spacing w:line="480" w:lineRule="auto"/>
        <w:ind w:left="567"/>
        <w:jc w:val="left"/>
        <w:rPr>
          <w:rFonts w:cstheme="minorHAnsi"/>
          <w:sz w:val="22"/>
          <w:szCs w:val="22"/>
        </w:rPr>
      </w:pPr>
    </w:p>
    <w:p w14:paraId="49711B48" w14:textId="488076EA" w:rsidR="00B37893" w:rsidRPr="00EA292C" w:rsidRDefault="00B37893" w:rsidP="00EA292C">
      <w:pPr>
        <w:spacing w:line="480" w:lineRule="auto"/>
        <w:ind w:firstLine="720"/>
        <w:jc w:val="left"/>
        <w:rPr>
          <w:rFonts w:cstheme="minorHAnsi"/>
          <w:i/>
          <w:sz w:val="22"/>
          <w:szCs w:val="22"/>
        </w:rPr>
      </w:pPr>
      <w:r w:rsidRPr="00EA292C">
        <w:rPr>
          <w:rFonts w:cstheme="minorHAnsi"/>
          <w:i/>
          <w:sz w:val="22"/>
          <w:szCs w:val="22"/>
        </w:rPr>
        <w:t>“</w:t>
      </w:r>
      <w:r w:rsidR="00E510EE" w:rsidRPr="00EA292C">
        <w:rPr>
          <w:rFonts w:cstheme="minorHAnsi"/>
          <w:i/>
          <w:sz w:val="22"/>
          <w:szCs w:val="22"/>
        </w:rPr>
        <w:t>…</w:t>
      </w:r>
      <w:r w:rsidRPr="00EA292C">
        <w:rPr>
          <w:rFonts w:cstheme="minorHAnsi"/>
          <w:i/>
          <w:sz w:val="22"/>
          <w:szCs w:val="22"/>
        </w:rPr>
        <w:t xml:space="preserve">I have never seen a podiatrist </w:t>
      </w:r>
      <w:r w:rsidR="00E510EE" w:rsidRPr="00EA292C">
        <w:rPr>
          <w:rFonts w:cstheme="minorHAnsi"/>
          <w:i/>
          <w:sz w:val="22"/>
          <w:szCs w:val="22"/>
        </w:rPr>
        <w:t>…</w:t>
      </w:r>
      <w:r w:rsidRPr="00EA292C">
        <w:rPr>
          <w:rFonts w:cstheme="minorHAnsi"/>
          <w:i/>
          <w:sz w:val="22"/>
          <w:szCs w:val="22"/>
        </w:rPr>
        <w:t xml:space="preserve"> I’ve never been recommended to see one</w:t>
      </w:r>
      <w:r w:rsidR="00E510EE" w:rsidRPr="00EA292C">
        <w:rPr>
          <w:rFonts w:cstheme="minorHAnsi"/>
          <w:i/>
          <w:sz w:val="22"/>
          <w:szCs w:val="22"/>
        </w:rPr>
        <w:t>..</w:t>
      </w:r>
      <w:r w:rsidRPr="00EA292C">
        <w:rPr>
          <w:rFonts w:cstheme="minorHAnsi"/>
          <w:i/>
          <w:sz w:val="22"/>
          <w:szCs w:val="22"/>
        </w:rPr>
        <w:t>.” (P01)</w:t>
      </w:r>
    </w:p>
    <w:p w14:paraId="1B76AF4C" w14:textId="77777777" w:rsidR="009D09DF" w:rsidRPr="00EA292C" w:rsidRDefault="009D09DF" w:rsidP="00EA292C">
      <w:pPr>
        <w:spacing w:line="480" w:lineRule="auto"/>
        <w:ind w:left="720"/>
        <w:jc w:val="left"/>
        <w:rPr>
          <w:rFonts w:cstheme="minorHAnsi"/>
          <w:i/>
          <w:sz w:val="22"/>
          <w:szCs w:val="22"/>
        </w:rPr>
      </w:pPr>
    </w:p>
    <w:p w14:paraId="13306C2E" w14:textId="332FA7FD" w:rsidR="00B37893" w:rsidRPr="00EA292C" w:rsidRDefault="00B37893" w:rsidP="00EA292C">
      <w:pPr>
        <w:spacing w:line="480" w:lineRule="auto"/>
        <w:ind w:left="720"/>
        <w:jc w:val="left"/>
        <w:rPr>
          <w:rFonts w:cstheme="minorHAnsi"/>
          <w:i/>
          <w:sz w:val="22"/>
          <w:szCs w:val="22"/>
        </w:rPr>
      </w:pPr>
      <w:r w:rsidRPr="00EA292C">
        <w:rPr>
          <w:rFonts w:cstheme="minorHAnsi"/>
          <w:i/>
          <w:sz w:val="22"/>
          <w:szCs w:val="22"/>
        </w:rPr>
        <w:t xml:space="preserve">“They </w:t>
      </w:r>
      <w:r w:rsidR="009D09DF" w:rsidRPr="00EA292C">
        <w:rPr>
          <w:rFonts w:cstheme="minorHAnsi"/>
          <w:i/>
          <w:sz w:val="22"/>
          <w:szCs w:val="22"/>
        </w:rPr>
        <w:t xml:space="preserve">[nurses and physicians] </w:t>
      </w:r>
      <w:r w:rsidRPr="00EA292C">
        <w:rPr>
          <w:rFonts w:cstheme="minorHAnsi"/>
          <w:i/>
          <w:sz w:val="22"/>
          <w:szCs w:val="22"/>
        </w:rPr>
        <w:t>feel your knees and sorts of things and see how you can move your ankles but they never seem to bother much about the feet” (P02)</w:t>
      </w:r>
    </w:p>
    <w:p w14:paraId="61A1E697" w14:textId="77777777" w:rsidR="0076213F" w:rsidRPr="00EA292C" w:rsidRDefault="0076213F" w:rsidP="00EA292C">
      <w:pPr>
        <w:spacing w:line="480" w:lineRule="auto"/>
        <w:jc w:val="left"/>
        <w:rPr>
          <w:rFonts w:cstheme="minorHAnsi"/>
          <w:sz w:val="22"/>
          <w:szCs w:val="22"/>
        </w:rPr>
      </w:pPr>
    </w:p>
    <w:p w14:paraId="1B182518" w14:textId="77777777" w:rsidR="00F129A7" w:rsidRPr="00EA292C" w:rsidRDefault="00F129A7" w:rsidP="00EA292C">
      <w:pPr>
        <w:spacing w:line="480" w:lineRule="auto"/>
        <w:ind w:left="720"/>
        <w:jc w:val="left"/>
        <w:rPr>
          <w:rFonts w:cstheme="minorHAnsi"/>
          <w:i/>
          <w:sz w:val="22"/>
          <w:szCs w:val="22"/>
        </w:rPr>
      </w:pPr>
      <w:r w:rsidRPr="00EA292C">
        <w:rPr>
          <w:rFonts w:cstheme="minorHAnsi"/>
          <w:i/>
          <w:sz w:val="22"/>
          <w:szCs w:val="22"/>
        </w:rPr>
        <w:t>“I’m sure I mentioned it to my GP and rheumatologist umm but I think that was just part of the overall symptoms and my feet individually weren’t really looked at” (P04)</w:t>
      </w:r>
    </w:p>
    <w:p w14:paraId="4B94DBB7" w14:textId="6EC5F85A" w:rsidR="002D5071" w:rsidRPr="00EA292C" w:rsidRDefault="002D5071" w:rsidP="00EA292C">
      <w:pPr>
        <w:spacing w:line="480" w:lineRule="auto"/>
        <w:jc w:val="left"/>
        <w:rPr>
          <w:rFonts w:cstheme="minorHAnsi"/>
          <w:sz w:val="22"/>
          <w:szCs w:val="22"/>
        </w:rPr>
      </w:pPr>
    </w:p>
    <w:p w14:paraId="28BDE0EF" w14:textId="77777777" w:rsidR="008F17D7" w:rsidRPr="00EA292C" w:rsidRDefault="008F17D7" w:rsidP="00EA292C">
      <w:pPr>
        <w:autoSpaceDE/>
        <w:autoSpaceDN/>
        <w:adjustRightInd/>
        <w:spacing w:after="200" w:line="480" w:lineRule="auto"/>
        <w:ind w:left="567"/>
        <w:jc w:val="left"/>
        <w:rPr>
          <w:rFonts w:eastAsiaTheme="majorEastAsia" w:cstheme="minorHAnsi"/>
          <w:b/>
          <w:bCs/>
          <w:sz w:val="22"/>
          <w:szCs w:val="22"/>
          <w:u w:val="single"/>
        </w:rPr>
      </w:pPr>
    </w:p>
    <w:p w14:paraId="176B086B" w14:textId="77777777" w:rsidR="00616551" w:rsidRPr="00EA292C" w:rsidRDefault="007E032F" w:rsidP="00EA292C">
      <w:pPr>
        <w:pStyle w:val="Heading2"/>
        <w:spacing w:line="480" w:lineRule="auto"/>
        <w:jc w:val="left"/>
        <w:rPr>
          <w:rFonts w:asciiTheme="minorHAnsi" w:hAnsiTheme="minorHAnsi" w:cstheme="minorHAnsi"/>
          <w:sz w:val="32"/>
          <w:szCs w:val="32"/>
          <w:u w:val="none"/>
        </w:rPr>
      </w:pPr>
      <w:bookmarkStart w:id="8" w:name="_Toc389169166"/>
      <w:r w:rsidRPr="00EA292C">
        <w:rPr>
          <w:rFonts w:asciiTheme="minorHAnsi" w:hAnsiTheme="minorHAnsi" w:cstheme="minorHAnsi"/>
          <w:sz w:val="32"/>
          <w:szCs w:val="32"/>
          <w:u w:val="none"/>
        </w:rPr>
        <w:t>Discussion</w:t>
      </w:r>
      <w:bookmarkEnd w:id="8"/>
    </w:p>
    <w:p w14:paraId="002EB150" w14:textId="56B44730" w:rsidR="0004326D" w:rsidRPr="00EA292C" w:rsidRDefault="00E84E29" w:rsidP="0057122B">
      <w:pPr>
        <w:spacing w:line="480" w:lineRule="auto"/>
        <w:jc w:val="left"/>
        <w:rPr>
          <w:rFonts w:cstheme="minorHAnsi"/>
          <w:sz w:val="22"/>
          <w:szCs w:val="22"/>
        </w:rPr>
      </w:pPr>
      <w:r w:rsidRPr="00EA292C">
        <w:rPr>
          <w:rFonts w:cstheme="minorHAnsi"/>
          <w:sz w:val="22"/>
          <w:szCs w:val="22"/>
        </w:rPr>
        <w:t>Exploring the lived experience of individuals with rheumatoid arthritis in receipt of biologic therapy marks a step forward from the work of Bury (1982) and Williams (</w:t>
      </w:r>
      <w:r w:rsidR="00DF0B39" w:rsidRPr="00EA292C">
        <w:rPr>
          <w:rFonts w:cstheme="minorHAnsi"/>
          <w:sz w:val="22"/>
          <w:szCs w:val="22"/>
        </w:rPr>
        <w:t>1984</w:t>
      </w:r>
      <w:r w:rsidRPr="00EA292C">
        <w:rPr>
          <w:rFonts w:cstheme="minorHAnsi"/>
          <w:sz w:val="22"/>
          <w:szCs w:val="22"/>
        </w:rPr>
        <w:t xml:space="preserve">), in </w:t>
      </w:r>
      <w:r w:rsidR="00FE6284" w:rsidRPr="00EA292C">
        <w:rPr>
          <w:rFonts w:cstheme="minorHAnsi"/>
          <w:sz w:val="22"/>
          <w:szCs w:val="22"/>
        </w:rPr>
        <w:t xml:space="preserve">that it allows a </w:t>
      </w:r>
      <w:r w:rsidRPr="00EA292C">
        <w:rPr>
          <w:rFonts w:cstheme="minorHAnsi"/>
          <w:sz w:val="22"/>
          <w:szCs w:val="22"/>
        </w:rPr>
        <w:t xml:space="preserve">glimpse </w:t>
      </w:r>
      <w:r w:rsidR="00FE6284" w:rsidRPr="00EA292C">
        <w:rPr>
          <w:rFonts w:cstheme="minorHAnsi"/>
          <w:sz w:val="22"/>
          <w:szCs w:val="22"/>
        </w:rPr>
        <w:t>into</w:t>
      </w:r>
      <w:r w:rsidRPr="00EA292C">
        <w:rPr>
          <w:rFonts w:cstheme="minorHAnsi"/>
          <w:sz w:val="22"/>
          <w:szCs w:val="22"/>
        </w:rPr>
        <w:t xml:space="preserve"> the world of patients whose lives have been transformed by </w:t>
      </w:r>
      <w:r w:rsidR="00FE6284" w:rsidRPr="00EA292C">
        <w:rPr>
          <w:rFonts w:cstheme="minorHAnsi"/>
          <w:sz w:val="22"/>
          <w:szCs w:val="22"/>
        </w:rPr>
        <w:t>these new</w:t>
      </w:r>
      <w:r w:rsidRPr="00EA292C">
        <w:rPr>
          <w:rFonts w:cstheme="minorHAnsi"/>
          <w:sz w:val="22"/>
          <w:szCs w:val="22"/>
        </w:rPr>
        <w:t xml:space="preserve"> </w:t>
      </w:r>
      <w:r w:rsidR="00FE6284" w:rsidRPr="00EA292C">
        <w:rPr>
          <w:rFonts w:cstheme="minorHAnsi"/>
          <w:sz w:val="22"/>
          <w:szCs w:val="22"/>
        </w:rPr>
        <w:t>drugs</w:t>
      </w:r>
      <w:r w:rsidR="00FB4247" w:rsidRPr="00EA292C">
        <w:rPr>
          <w:rFonts w:cstheme="minorHAnsi"/>
          <w:sz w:val="22"/>
          <w:szCs w:val="22"/>
        </w:rPr>
        <w:t xml:space="preserve"> </w:t>
      </w:r>
      <w:r w:rsidR="00FB4247" w:rsidRPr="00EA292C">
        <w:rPr>
          <w:rFonts w:cstheme="minorHAnsi"/>
          <w:sz w:val="22"/>
          <w:szCs w:val="22"/>
        </w:rPr>
        <w:fldChar w:fldCharType="begin"/>
      </w:r>
      <w:r w:rsidR="00892A53">
        <w:rPr>
          <w:rFonts w:cstheme="minorHAnsi"/>
          <w:sz w:val="22"/>
          <w:szCs w:val="22"/>
        </w:rPr>
        <w:instrText xml:space="preserve"> ADDIN EN.CITE &lt;EndNote&gt;&lt;Cite&gt;&lt;Author&gt;Bury&lt;/Author&gt;&lt;Year&gt;1982&lt;/Year&gt;&lt;RecNum&gt;1360&lt;/RecNum&gt;&lt;DisplayText&gt;[25, 26]&lt;/DisplayText&gt;&lt;record&gt;&lt;rec-number&gt;1360&lt;/rec-number&gt;&lt;foreign-keys&gt;&lt;key app="EN" db-id="pwzfwe9sddwrere9vtj5vzas02x99v0t9ddr" timestamp="1484753434"&gt;1360&lt;/key&gt;&lt;/foreign-keys&gt;&lt;ref-type name="Journal Article"&gt;17&lt;/ref-type&gt;&lt;contributors&gt;&lt;authors&gt;&lt;author&gt;Bury, M&lt;/author&gt;&lt;/authors&gt;&lt;/contributors&gt;&lt;titles&gt;&lt;title&gt;Chronic illness as biographical disruption&lt;/title&gt;&lt;secondary-title&gt;Sociology of Health and illness&lt;/secondary-title&gt;&lt;/titles&gt;&lt;periodical&gt;&lt;full-title&gt;Sociology of Health and illness&lt;/full-title&gt;&lt;/periodical&gt;&lt;pages&gt;167-182&lt;/pages&gt;&lt;volume&gt;4&lt;/volume&gt;&lt;number&gt;2&lt;/number&gt;&lt;section&gt;167&lt;/section&gt;&lt;dates&gt;&lt;year&gt;1982&lt;/year&gt;&lt;/dates&gt;&lt;urls&gt;&lt;/urls&gt;&lt;/record&gt;&lt;/Cite&gt;&lt;Cite&gt;&lt;Author&gt;Williams&lt;/Author&gt;&lt;Year&gt;1984&lt;/Year&gt;&lt;RecNum&gt;1361&lt;/RecNum&gt;&lt;record&gt;&lt;rec-number&gt;1361&lt;/rec-number&gt;&lt;foreign-keys&gt;&lt;key app="EN" db-id="pwzfwe9sddwrere9vtj5vzas02x99v0t9ddr" timestamp="1484753577"&gt;1361&lt;/key&gt;&lt;/foreign-keys&gt;&lt;ref-type name="Journal Article"&gt;17&lt;/ref-type&gt;&lt;contributors&gt;&lt;authors&gt;&lt;author&gt;Williams, G.H&lt;/author&gt;&lt;/authors&gt;&lt;/contributors&gt;&lt;titles&gt;&lt;title&gt;The genesis of chronic illness: narrative reconstruction&lt;/title&gt;&lt;secondary-title&gt;Sociology of Health and Illness &lt;/secondary-title&gt;&lt;/titles&gt;&lt;periodical&gt;&lt;full-title&gt;Sociology of Health and illness&lt;/full-title&gt;&lt;/periodical&gt;&lt;pages&gt;175-200&lt;/pages&gt;&lt;volume&gt;6&lt;/volume&gt;&lt;number&gt;2&lt;/number&gt;&lt;section&gt;175&lt;/section&gt;&lt;dates&gt;&lt;year&gt;1984&lt;/year&gt;&lt;/dates&gt;&lt;urls&gt;&lt;/urls&gt;&lt;/record&gt;&lt;/Cite&gt;&lt;/EndNote&gt;</w:instrText>
      </w:r>
      <w:r w:rsidR="00FB4247" w:rsidRPr="00EA292C">
        <w:rPr>
          <w:rFonts w:cstheme="minorHAnsi"/>
          <w:sz w:val="22"/>
          <w:szCs w:val="22"/>
        </w:rPr>
        <w:fldChar w:fldCharType="separate"/>
      </w:r>
      <w:r w:rsidR="00892A53">
        <w:rPr>
          <w:rFonts w:cstheme="minorHAnsi"/>
          <w:noProof/>
          <w:sz w:val="22"/>
          <w:szCs w:val="22"/>
        </w:rPr>
        <w:t>[25, 26]</w:t>
      </w:r>
      <w:r w:rsidR="00FB4247" w:rsidRPr="00EA292C">
        <w:rPr>
          <w:rFonts w:cstheme="minorHAnsi"/>
          <w:sz w:val="22"/>
          <w:szCs w:val="22"/>
        </w:rPr>
        <w:fldChar w:fldCharType="end"/>
      </w:r>
      <w:r w:rsidRPr="00EA292C">
        <w:rPr>
          <w:rFonts w:cstheme="minorHAnsi"/>
          <w:sz w:val="22"/>
          <w:szCs w:val="22"/>
        </w:rPr>
        <w:t>.   Whereas Bury and Williams established and developed the conc</w:t>
      </w:r>
      <w:r w:rsidR="00FE6284" w:rsidRPr="00EA292C">
        <w:rPr>
          <w:rFonts w:cstheme="minorHAnsi"/>
          <w:sz w:val="22"/>
          <w:szCs w:val="22"/>
        </w:rPr>
        <w:t>epts of biographical disruption</w:t>
      </w:r>
      <w:r w:rsidRPr="00EA292C">
        <w:rPr>
          <w:rFonts w:cstheme="minorHAnsi"/>
          <w:sz w:val="22"/>
          <w:szCs w:val="22"/>
        </w:rPr>
        <w:t xml:space="preserve"> and biographical reconstruction, the advent of biologics</w:t>
      </w:r>
      <w:r w:rsidR="00FE6284" w:rsidRPr="00EA292C">
        <w:rPr>
          <w:rFonts w:cstheme="minorHAnsi"/>
          <w:sz w:val="22"/>
          <w:szCs w:val="22"/>
        </w:rPr>
        <w:t xml:space="preserve"> treatment</w:t>
      </w:r>
      <w:r w:rsidRPr="00EA292C">
        <w:rPr>
          <w:rFonts w:cstheme="minorHAnsi"/>
          <w:sz w:val="22"/>
          <w:szCs w:val="22"/>
        </w:rPr>
        <w:t xml:space="preserve"> has opened the door to a new dimension in the</w:t>
      </w:r>
      <w:r w:rsidR="00FE6284" w:rsidRPr="00EA292C">
        <w:rPr>
          <w:rFonts w:cstheme="minorHAnsi"/>
          <w:sz w:val="22"/>
          <w:szCs w:val="22"/>
        </w:rPr>
        <w:t xml:space="preserve"> subsequent normalisation</w:t>
      </w:r>
      <w:r w:rsidRPr="00EA292C">
        <w:rPr>
          <w:rFonts w:cstheme="minorHAnsi"/>
          <w:sz w:val="22"/>
          <w:szCs w:val="22"/>
        </w:rPr>
        <w:t xml:space="preserve"> process.   In this paper the focus has been on those elements of individual life experience which impact on mobility and self-image, capturing both the life before and the life after biologic therapy.  In doing so it allows the links between transformative drug therapy use and personal self-identity to be explored, and to examine ways in which this modifies or reflects the processes outlined by Bury and Williams in their seminal works</w:t>
      </w:r>
      <w:r w:rsidR="00FB4247" w:rsidRPr="00EA292C">
        <w:rPr>
          <w:rFonts w:cstheme="minorHAnsi"/>
          <w:sz w:val="22"/>
          <w:szCs w:val="22"/>
        </w:rPr>
        <w:t xml:space="preserve"> </w:t>
      </w:r>
      <w:r w:rsidR="00FB4247" w:rsidRPr="00EA292C">
        <w:rPr>
          <w:rFonts w:cstheme="minorHAnsi"/>
          <w:sz w:val="22"/>
          <w:szCs w:val="22"/>
        </w:rPr>
        <w:fldChar w:fldCharType="begin"/>
      </w:r>
      <w:r w:rsidR="00892A53">
        <w:rPr>
          <w:rFonts w:cstheme="minorHAnsi"/>
          <w:sz w:val="22"/>
          <w:szCs w:val="22"/>
        </w:rPr>
        <w:instrText xml:space="preserve"> ADDIN EN.CITE &lt;EndNote&gt;&lt;Cite&gt;&lt;Author&gt;Bury&lt;/Author&gt;&lt;Year&gt;1982&lt;/Year&gt;&lt;RecNum&gt;1360&lt;/RecNum&gt;&lt;DisplayText&gt;[25, 26]&lt;/DisplayText&gt;&lt;record&gt;&lt;rec-number&gt;1360&lt;/rec-number&gt;&lt;foreign-keys&gt;&lt;key app="EN" db-id="pwzfwe9sddwrere9vtj5vzas02x99v0t9ddr" timestamp="1484753434"&gt;1360&lt;/key&gt;&lt;/foreign-keys&gt;&lt;ref-type name="Journal Article"&gt;17&lt;/ref-type&gt;&lt;contributors&gt;&lt;authors&gt;&lt;author&gt;Bury, M&lt;/author&gt;&lt;/authors&gt;&lt;/contributors&gt;&lt;titles&gt;&lt;title&gt;Chronic illness as biographical disruption&lt;/title&gt;&lt;secondary-title&gt;Sociology of Health and illness&lt;/secondary-title&gt;&lt;/titles&gt;&lt;periodical&gt;&lt;full-title&gt;Sociology of Health and illness&lt;/full-title&gt;&lt;/periodical&gt;&lt;pages&gt;167-182&lt;/pages&gt;&lt;volume&gt;4&lt;/volume&gt;&lt;number&gt;2&lt;/number&gt;&lt;section&gt;167&lt;/section&gt;&lt;dates&gt;&lt;year&gt;1982&lt;/year&gt;&lt;/dates&gt;&lt;urls&gt;&lt;/urls&gt;&lt;/record&gt;&lt;/Cite&gt;&lt;Cite&gt;&lt;Author&gt;Williams&lt;/Author&gt;&lt;Year&gt;1984&lt;/Year&gt;&lt;RecNum&gt;1361&lt;/RecNum&gt;&lt;record&gt;&lt;rec-number&gt;1361&lt;/rec-number&gt;&lt;foreign-keys&gt;&lt;key app="EN" db-id="pwzfwe9sddwrere9vtj5vzas02x99v0t9ddr" timestamp="1484753577"&gt;1361&lt;/key&gt;&lt;/foreign-keys&gt;&lt;ref-type name="Journal Article"&gt;17&lt;/ref-type&gt;&lt;contributors&gt;&lt;authors&gt;&lt;author&gt;Williams, G.H&lt;/author&gt;&lt;/authors&gt;&lt;/contributors&gt;&lt;titles&gt;&lt;title&gt;The genesis of chronic illness: narrative reconstruction&lt;/title&gt;&lt;secondary-title&gt;Sociology of Health and Illness &lt;/secondary-title&gt;&lt;/titles&gt;&lt;periodical&gt;&lt;full-title&gt;Sociology of Health and illness&lt;/full-title&gt;&lt;/periodical&gt;&lt;pages&gt;175-200&lt;/pages&gt;&lt;volume&gt;6&lt;/volume&gt;&lt;number&gt;2&lt;/number&gt;&lt;section&gt;175&lt;/section&gt;&lt;dates&gt;&lt;year&gt;1984&lt;/year&gt;&lt;/dates&gt;&lt;urls&gt;&lt;/urls&gt;&lt;/record&gt;&lt;/Cite&gt;&lt;/EndNote&gt;</w:instrText>
      </w:r>
      <w:r w:rsidR="00FB4247" w:rsidRPr="00EA292C">
        <w:rPr>
          <w:rFonts w:cstheme="minorHAnsi"/>
          <w:sz w:val="22"/>
          <w:szCs w:val="22"/>
        </w:rPr>
        <w:fldChar w:fldCharType="separate"/>
      </w:r>
      <w:r w:rsidR="00892A53">
        <w:rPr>
          <w:rFonts w:cstheme="minorHAnsi"/>
          <w:noProof/>
          <w:sz w:val="22"/>
          <w:szCs w:val="22"/>
        </w:rPr>
        <w:t>[25, 26]</w:t>
      </w:r>
      <w:r w:rsidR="00FB4247" w:rsidRPr="00EA292C">
        <w:rPr>
          <w:rFonts w:cstheme="minorHAnsi"/>
          <w:sz w:val="22"/>
          <w:szCs w:val="22"/>
        </w:rPr>
        <w:fldChar w:fldCharType="end"/>
      </w:r>
      <w:r w:rsidRPr="00EA292C">
        <w:rPr>
          <w:rFonts w:cstheme="minorHAnsi"/>
          <w:sz w:val="22"/>
          <w:szCs w:val="22"/>
        </w:rPr>
        <w:t xml:space="preserve">.  </w:t>
      </w:r>
      <w:r w:rsidR="005922E2" w:rsidRPr="00B5273C">
        <w:rPr>
          <w:rFonts w:cstheme="minorHAnsi"/>
          <w:sz w:val="22"/>
          <w:szCs w:val="22"/>
          <w:highlight w:val="yellow"/>
        </w:rPr>
        <w:t xml:space="preserve">The participant narratives in this study resonate strongly with </w:t>
      </w:r>
      <w:r w:rsidR="00E73881" w:rsidRPr="00B5273C">
        <w:rPr>
          <w:rFonts w:cstheme="minorHAnsi"/>
          <w:sz w:val="22"/>
          <w:szCs w:val="22"/>
          <w:highlight w:val="yellow"/>
        </w:rPr>
        <w:t>th</w:t>
      </w:r>
      <w:r w:rsidR="005922E2" w:rsidRPr="00B5273C">
        <w:rPr>
          <w:rFonts w:cstheme="minorHAnsi"/>
          <w:sz w:val="22"/>
          <w:szCs w:val="22"/>
          <w:highlight w:val="yellow"/>
        </w:rPr>
        <w:t>os</w:t>
      </w:r>
      <w:r w:rsidR="00E73881" w:rsidRPr="00B5273C">
        <w:rPr>
          <w:rFonts w:cstheme="minorHAnsi"/>
          <w:sz w:val="22"/>
          <w:szCs w:val="22"/>
          <w:highlight w:val="yellow"/>
        </w:rPr>
        <w:t>e identified by Bury, Williams and others in examining the impact of chronic illness and the disabling effect on mobility and physical changes that effect self-image.</w:t>
      </w:r>
      <w:r w:rsidR="00E73881" w:rsidRPr="00EA292C">
        <w:rPr>
          <w:rFonts w:cstheme="minorHAnsi"/>
          <w:sz w:val="22"/>
          <w:szCs w:val="22"/>
        </w:rPr>
        <w:t xml:space="preserve"> Following biologic therapy, the narratives assume a quite different course – an accelerated form of normalisation which brings its own unique problems; </w:t>
      </w:r>
      <w:r w:rsidR="00DE514C" w:rsidRPr="00EA292C">
        <w:rPr>
          <w:rFonts w:cstheme="minorHAnsi"/>
          <w:sz w:val="22"/>
          <w:szCs w:val="22"/>
        </w:rPr>
        <w:t xml:space="preserve">notably </w:t>
      </w:r>
      <w:r w:rsidR="00E73881" w:rsidRPr="00EA292C">
        <w:rPr>
          <w:rFonts w:cstheme="minorHAnsi"/>
          <w:sz w:val="22"/>
          <w:szCs w:val="22"/>
        </w:rPr>
        <w:t xml:space="preserve">overuse of joints, ligaments and soft tissues </w:t>
      </w:r>
      <w:r w:rsidR="00DE514C" w:rsidRPr="00EA292C">
        <w:rPr>
          <w:rFonts w:cstheme="minorHAnsi"/>
          <w:sz w:val="22"/>
          <w:szCs w:val="22"/>
        </w:rPr>
        <w:t xml:space="preserve">in </w:t>
      </w:r>
      <w:r w:rsidR="00E73881" w:rsidRPr="00EA292C">
        <w:rPr>
          <w:rFonts w:cstheme="minorHAnsi"/>
          <w:sz w:val="22"/>
          <w:szCs w:val="22"/>
        </w:rPr>
        <w:t>previously damaged, deformed and vulnerable</w:t>
      </w:r>
      <w:r w:rsidR="00DE514C" w:rsidRPr="00EA292C">
        <w:rPr>
          <w:rFonts w:cstheme="minorHAnsi"/>
          <w:sz w:val="22"/>
          <w:szCs w:val="22"/>
        </w:rPr>
        <w:t xml:space="preserve"> feet</w:t>
      </w:r>
      <w:r w:rsidR="00E73881" w:rsidRPr="00EA292C">
        <w:rPr>
          <w:rFonts w:cstheme="minorHAnsi"/>
          <w:sz w:val="22"/>
          <w:szCs w:val="22"/>
        </w:rPr>
        <w:t xml:space="preserve">.   </w:t>
      </w:r>
    </w:p>
    <w:p w14:paraId="1A5505A2" w14:textId="77777777" w:rsidR="00695AD9" w:rsidRPr="00EA292C" w:rsidRDefault="00695AD9" w:rsidP="00EA292C">
      <w:pPr>
        <w:spacing w:line="480" w:lineRule="auto"/>
        <w:ind w:left="567"/>
        <w:jc w:val="left"/>
        <w:rPr>
          <w:rFonts w:cstheme="minorHAnsi"/>
          <w:b/>
          <w:sz w:val="22"/>
          <w:szCs w:val="22"/>
          <w:u w:val="single"/>
        </w:rPr>
      </w:pPr>
    </w:p>
    <w:p w14:paraId="0526ED04" w14:textId="6069371A" w:rsidR="00EA6CC0" w:rsidRPr="00EA292C" w:rsidRDefault="00DE514C" w:rsidP="00EA292C">
      <w:pPr>
        <w:spacing w:line="480" w:lineRule="auto"/>
        <w:jc w:val="left"/>
        <w:rPr>
          <w:rFonts w:cstheme="minorHAnsi"/>
          <w:color w:val="FF0000"/>
          <w:sz w:val="22"/>
          <w:szCs w:val="22"/>
        </w:rPr>
      </w:pPr>
      <w:r w:rsidRPr="00EA292C">
        <w:rPr>
          <w:rFonts w:cstheme="minorHAnsi"/>
          <w:sz w:val="22"/>
          <w:szCs w:val="22"/>
        </w:rPr>
        <w:t xml:space="preserve">Broadly, the experiences of biologic therapy reported by the participants suggested a dramatic and significant improvement in symptoms, enabling a return to near normal activity in some instances.  </w:t>
      </w:r>
      <w:r w:rsidR="0048112C" w:rsidRPr="00EA292C">
        <w:rPr>
          <w:rFonts w:cstheme="minorHAnsi"/>
          <w:sz w:val="22"/>
          <w:szCs w:val="22"/>
        </w:rPr>
        <w:t xml:space="preserve"> </w:t>
      </w:r>
      <w:r w:rsidR="00853CD8" w:rsidRPr="00EA292C">
        <w:rPr>
          <w:rFonts w:cstheme="minorHAnsi"/>
          <w:sz w:val="22"/>
          <w:szCs w:val="22"/>
        </w:rPr>
        <w:t xml:space="preserve"> Th</w:t>
      </w:r>
      <w:r w:rsidRPr="00EA292C">
        <w:rPr>
          <w:rFonts w:cstheme="minorHAnsi"/>
          <w:sz w:val="22"/>
          <w:szCs w:val="22"/>
        </w:rPr>
        <w:t>ese</w:t>
      </w:r>
      <w:r w:rsidR="00853CD8" w:rsidRPr="00EA292C">
        <w:rPr>
          <w:rFonts w:cstheme="minorHAnsi"/>
          <w:sz w:val="22"/>
          <w:szCs w:val="22"/>
        </w:rPr>
        <w:t xml:space="preserve"> </w:t>
      </w:r>
      <w:r w:rsidR="0048112C" w:rsidRPr="00EA292C">
        <w:rPr>
          <w:rFonts w:cstheme="minorHAnsi"/>
          <w:sz w:val="22"/>
          <w:szCs w:val="22"/>
        </w:rPr>
        <w:t>finding</w:t>
      </w:r>
      <w:r w:rsidRPr="00EA292C">
        <w:rPr>
          <w:rFonts w:cstheme="minorHAnsi"/>
          <w:sz w:val="22"/>
          <w:szCs w:val="22"/>
        </w:rPr>
        <w:t>s</w:t>
      </w:r>
      <w:r w:rsidR="0048112C" w:rsidRPr="00EA292C">
        <w:rPr>
          <w:rFonts w:cstheme="minorHAnsi"/>
          <w:sz w:val="22"/>
          <w:szCs w:val="22"/>
        </w:rPr>
        <w:t xml:space="preserve"> </w:t>
      </w:r>
      <w:r w:rsidRPr="00EA292C">
        <w:rPr>
          <w:rFonts w:cstheme="minorHAnsi"/>
          <w:sz w:val="22"/>
          <w:szCs w:val="22"/>
        </w:rPr>
        <w:t>are largely</w:t>
      </w:r>
      <w:r w:rsidR="00853CD8" w:rsidRPr="00EA292C">
        <w:rPr>
          <w:rFonts w:cstheme="minorHAnsi"/>
          <w:sz w:val="22"/>
          <w:szCs w:val="22"/>
        </w:rPr>
        <w:t xml:space="preserve"> consistent </w:t>
      </w:r>
      <w:r w:rsidRPr="00EA292C">
        <w:rPr>
          <w:rFonts w:cstheme="minorHAnsi"/>
          <w:sz w:val="22"/>
          <w:szCs w:val="22"/>
        </w:rPr>
        <w:t>with</w:t>
      </w:r>
      <w:r w:rsidR="00853CD8" w:rsidRPr="00EA292C">
        <w:rPr>
          <w:rFonts w:cstheme="minorHAnsi"/>
          <w:sz w:val="22"/>
          <w:szCs w:val="22"/>
        </w:rPr>
        <w:t xml:space="preserve"> Marshall et al</w:t>
      </w:r>
      <w:r w:rsidR="00CE3663">
        <w:rPr>
          <w:rFonts w:cstheme="minorHAnsi"/>
          <w:sz w:val="22"/>
          <w:szCs w:val="22"/>
        </w:rPr>
        <w:t>.</w:t>
      </w:r>
      <w:r w:rsidR="00853CD8" w:rsidRPr="00EA292C">
        <w:rPr>
          <w:rFonts w:cstheme="minorHAnsi"/>
          <w:sz w:val="22"/>
          <w:szCs w:val="22"/>
        </w:rPr>
        <w:t xml:space="preserve"> and </w:t>
      </w:r>
      <w:proofErr w:type="spellStart"/>
      <w:r w:rsidR="00853CD8" w:rsidRPr="00EA292C">
        <w:rPr>
          <w:rFonts w:cstheme="minorHAnsi"/>
          <w:sz w:val="22"/>
          <w:szCs w:val="22"/>
        </w:rPr>
        <w:t>Arkell</w:t>
      </w:r>
      <w:proofErr w:type="spellEnd"/>
      <w:r w:rsidR="00853CD8" w:rsidRPr="00EA292C">
        <w:rPr>
          <w:rFonts w:cstheme="minorHAnsi"/>
          <w:sz w:val="22"/>
          <w:szCs w:val="22"/>
        </w:rPr>
        <w:t xml:space="preserve"> et </w:t>
      </w:r>
      <w:r w:rsidR="00853CD8" w:rsidRPr="00EA292C">
        <w:rPr>
          <w:rFonts w:cstheme="minorHAnsi"/>
          <w:sz w:val="22"/>
          <w:szCs w:val="22"/>
        </w:rPr>
        <w:lastRenderedPageBreak/>
        <w:t>al</w:t>
      </w:r>
      <w:r w:rsidR="00CE3663">
        <w:rPr>
          <w:rFonts w:cstheme="minorHAnsi"/>
          <w:sz w:val="22"/>
          <w:szCs w:val="22"/>
        </w:rPr>
        <w:t>.</w:t>
      </w:r>
      <w:r w:rsidR="00853CD8" w:rsidRPr="00EA292C">
        <w:rPr>
          <w:rFonts w:cstheme="minorHAnsi"/>
          <w:sz w:val="22"/>
          <w:szCs w:val="22"/>
        </w:rPr>
        <w:t xml:space="preserve"> </w:t>
      </w:r>
      <w:r w:rsidR="00FB4247" w:rsidRPr="00EA292C">
        <w:rPr>
          <w:rFonts w:cstheme="minorHAnsi"/>
          <w:sz w:val="22"/>
          <w:szCs w:val="22"/>
        </w:rPr>
        <w:fldChar w:fldCharType="begin">
          <w:fldData xml:space="preserve">PEVuZE5vdGU+PENpdGU+PEF1dGhvcj5NYXJzaGFsbDwvQXV0aG9yPjxZZWFyPjIwMDQ8L1llYXI+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</w:fldData>
        </w:fldChar>
      </w:r>
      <w:r w:rsidR="00972EB9" w:rsidRPr="00EA292C">
        <w:rPr>
          <w:rFonts w:cstheme="minorHAnsi"/>
          <w:sz w:val="22"/>
          <w:szCs w:val="22"/>
        </w:rPr>
        <w:instrText xml:space="preserve"> ADDIN EN.CITE </w:instrText>
      </w:r>
      <w:r w:rsidR="00972EB9" w:rsidRPr="00EA292C">
        <w:rPr>
          <w:rFonts w:cstheme="minorHAnsi"/>
          <w:sz w:val="22"/>
          <w:szCs w:val="22"/>
        </w:rPr>
        <w:fldChar w:fldCharType="begin">
          <w:fldData xml:space="preserve">PEVuZE5vdGU+PENpdGU+PEF1dGhvcj5NYXJzaGFsbDwvQXV0aG9yPjxZZWFyPjIwMDQ8L1llYXI+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</w:fldData>
        </w:fldChar>
      </w:r>
      <w:r w:rsidR="00972EB9" w:rsidRPr="00EA292C">
        <w:rPr>
          <w:rFonts w:cstheme="minorHAnsi"/>
          <w:sz w:val="22"/>
          <w:szCs w:val="22"/>
        </w:rPr>
        <w:instrText xml:space="preserve"> ADDIN EN.CITE.DATA </w:instrText>
      </w:r>
      <w:r w:rsidR="00972EB9" w:rsidRPr="00EA292C">
        <w:rPr>
          <w:rFonts w:cstheme="minorHAnsi"/>
          <w:sz w:val="22"/>
          <w:szCs w:val="22"/>
        </w:rPr>
      </w:r>
      <w:r w:rsidR="00972EB9" w:rsidRPr="00EA292C">
        <w:rPr>
          <w:rFonts w:cstheme="minorHAnsi"/>
          <w:sz w:val="22"/>
          <w:szCs w:val="22"/>
        </w:rPr>
        <w:fldChar w:fldCharType="end"/>
      </w:r>
      <w:r w:rsidR="00FB4247" w:rsidRPr="00EA292C">
        <w:rPr>
          <w:rFonts w:cstheme="minorHAnsi"/>
          <w:sz w:val="22"/>
          <w:szCs w:val="22"/>
        </w:rPr>
      </w:r>
      <w:r w:rsidR="00FB4247" w:rsidRPr="00EA292C">
        <w:rPr>
          <w:rFonts w:cstheme="minorHAnsi"/>
          <w:sz w:val="22"/>
          <w:szCs w:val="22"/>
        </w:rPr>
        <w:fldChar w:fldCharType="separate"/>
      </w:r>
      <w:r w:rsidR="00972EB9" w:rsidRPr="00EA292C">
        <w:rPr>
          <w:rFonts w:cstheme="minorHAnsi"/>
          <w:noProof/>
          <w:sz w:val="22"/>
          <w:szCs w:val="22"/>
        </w:rPr>
        <w:t>[22, 23]</w:t>
      </w:r>
      <w:r w:rsidR="00FB4247" w:rsidRPr="00EA292C">
        <w:rPr>
          <w:rFonts w:cstheme="minorHAnsi"/>
          <w:sz w:val="22"/>
          <w:szCs w:val="22"/>
        </w:rPr>
        <w:fldChar w:fldCharType="end"/>
      </w:r>
      <w:r w:rsidRPr="00EA292C">
        <w:rPr>
          <w:rFonts w:cstheme="minorHAnsi"/>
          <w:sz w:val="22"/>
          <w:szCs w:val="22"/>
        </w:rPr>
        <w:t>,</w:t>
      </w:r>
      <w:r w:rsidR="00853CD8" w:rsidRPr="00EA292C">
        <w:rPr>
          <w:rFonts w:cstheme="minorHAnsi"/>
          <w:sz w:val="22"/>
          <w:szCs w:val="22"/>
        </w:rPr>
        <w:t xml:space="preserve"> </w:t>
      </w:r>
      <w:r w:rsidRPr="00EA292C">
        <w:rPr>
          <w:rFonts w:cstheme="minorHAnsi"/>
          <w:sz w:val="22"/>
          <w:szCs w:val="22"/>
        </w:rPr>
        <w:t>although they</w:t>
      </w:r>
      <w:r w:rsidR="0048112C" w:rsidRPr="00EA292C">
        <w:rPr>
          <w:rFonts w:cstheme="minorHAnsi"/>
          <w:sz w:val="22"/>
          <w:szCs w:val="22"/>
        </w:rPr>
        <w:t xml:space="preserve"> </w:t>
      </w:r>
      <w:r w:rsidRPr="00EA292C">
        <w:rPr>
          <w:rFonts w:cstheme="minorHAnsi"/>
          <w:sz w:val="22"/>
          <w:szCs w:val="22"/>
        </w:rPr>
        <w:t>explored the</w:t>
      </w:r>
      <w:r w:rsidR="0048112C" w:rsidRPr="00EA292C">
        <w:rPr>
          <w:rFonts w:cstheme="minorHAnsi"/>
          <w:sz w:val="22"/>
          <w:szCs w:val="22"/>
        </w:rPr>
        <w:t xml:space="preserve"> effect</w:t>
      </w:r>
      <w:r w:rsidRPr="00EA292C">
        <w:rPr>
          <w:rFonts w:cstheme="minorHAnsi"/>
          <w:sz w:val="22"/>
          <w:szCs w:val="22"/>
        </w:rPr>
        <w:t>s</w:t>
      </w:r>
      <w:r w:rsidR="0048112C" w:rsidRPr="00EA292C">
        <w:rPr>
          <w:rFonts w:cstheme="minorHAnsi"/>
          <w:sz w:val="22"/>
          <w:szCs w:val="22"/>
        </w:rPr>
        <w:t xml:space="preserve"> </w:t>
      </w:r>
      <w:r w:rsidRPr="00EA292C">
        <w:rPr>
          <w:rFonts w:cstheme="minorHAnsi"/>
          <w:sz w:val="22"/>
          <w:szCs w:val="22"/>
        </w:rPr>
        <w:t>of</w:t>
      </w:r>
      <w:r w:rsidR="0048112C" w:rsidRPr="00EA292C">
        <w:rPr>
          <w:rFonts w:cstheme="minorHAnsi"/>
          <w:sz w:val="22"/>
          <w:szCs w:val="22"/>
        </w:rPr>
        <w:t xml:space="preserve"> </w:t>
      </w:r>
      <w:r w:rsidR="00853CD8" w:rsidRPr="00EA292C">
        <w:rPr>
          <w:rFonts w:cstheme="minorHAnsi"/>
          <w:sz w:val="22"/>
          <w:szCs w:val="22"/>
        </w:rPr>
        <w:t>anti- TNF</w:t>
      </w:r>
      <w:r w:rsidR="00323E5B" w:rsidRPr="00EA292C">
        <w:rPr>
          <w:rFonts w:cstheme="minorHAnsi"/>
          <w:sz w:val="22"/>
          <w:szCs w:val="22"/>
        </w:rPr>
        <w:t>α</w:t>
      </w:r>
      <w:r w:rsidR="00853CD8" w:rsidRPr="00EA292C">
        <w:rPr>
          <w:rFonts w:cstheme="minorHAnsi"/>
          <w:sz w:val="22"/>
          <w:szCs w:val="22"/>
        </w:rPr>
        <w:t xml:space="preserve"> only</w:t>
      </w:r>
      <w:r w:rsidR="0048112C" w:rsidRPr="00EA292C">
        <w:rPr>
          <w:rFonts w:cstheme="minorHAnsi"/>
          <w:sz w:val="22"/>
          <w:szCs w:val="22"/>
        </w:rPr>
        <w:t xml:space="preserve">, rather than the </w:t>
      </w:r>
      <w:r w:rsidRPr="00EA292C">
        <w:rPr>
          <w:rFonts w:cstheme="minorHAnsi"/>
          <w:sz w:val="22"/>
          <w:szCs w:val="22"/>
        </w:rPr>
        <w:t xml:space="preserve">wider </w:t>
      </w:r>
      <w:r w:rsidR="0048112C" w:rsidRPr="00EA292C">
        <w:rPr>
          <w:rFonts w:cstheme="minorHAnsi"/>
          <w:sz w:val="22"/>
          <w:szCs w:val="22"/>
        </w:rPr>
        <w:t>group of biologic drugs</w:t>
      </w:r>
      <w:r w:rsidR="00853CD8" w:rsidRPr="00EA292C">
        <w:rPr>
          <w:rFonts w:cstheme="minorHAnsi"/>
          <w:sz w:val="22"/>
          <w:szCs w:val="22"/>
        </w:rPr>
        <w:t xml:space="preserve">. </w:t>
      </w:r>
      <w:r w:rsidRPr="00EA292C">
        <w:rPr>
          <w:rFonts w:cstheme="minorHAnsi"/>
          <w:sz w:val="22"/>
          <w:szCs w:val="22"/>
        </w:rPr>
        <w:t xml:space="preserve"> Unsurprisingly, the changes noted in those starting biologics were</w:t>
      </w:r>
      <w:r w:rsidR="00853CD8" w:rsidRPr="00EA292C">
        <w:rPr>
          <w:rFonts w:cstheme="minorHAnsi"/>
          <w:sz w:val="22"/>
          <w:szCs w:val="22"/>
        </w:rPr>
        <w:t xml:space="preserve"> linked to perceived improvements in </w:t>
      </w:r>
      <w:r w:rsidR="00E0736C" w:rsidRPr="00EA292C">
        <w:rPr>
          <w:rFonts w:cstheme="minorHAnsi"/>
          <w:sz w:val="22"/>
          <w:szCs w:val="22"/>
        </w:rPr>
        <w:t>quality of life (QOL)</w:t>
      </w:r>
      <w:r w:rsidR="00853CD8" w:rsidRPr="00EA292C">
        <w:rPr>
          <w:rFonts w:cstheme="minorHAnsi"/>
          <w:sz w:val="22"/>
          <w:szCs w:val="22"/>
        </w:rPr>
        <w:t xml:space="preserve">. </w:t>
      </w:r>
      <w:r w:rsidRPr="00EA292C">
        <w:rPr>
          <w:rFonts w:cstheme="minorHAnsi"/>
          <w:sz w:val="22"/>
          <w:szCs w:val="22"/>
        </w:rPr>
        <w:t>Similar results were also found</w:t>
      </w:r>
      <w:r w:rsidR="00EA6CC0" w:rsidRPr="00EA292C">
        <w:rPr>
          <w:rFonts w:cstheme="minorHAnsi"/>
          <w:sz w:val="22"/>
          <w:szCs w:val="22"/>
        </w:rPr>
        <w:t xml:space="preserve"> </w:t>
      </w:r>
      <w:r w:rsidRPr="00EA292C">
        <w:rPr>
          <w:rFonts w:cstheme="minorHAnsi"/>
          <w:sz w:val="22"/>
          <w:szCs w:val="22"/>
        </w:rPr>
        <w:t>in a range of recent</w:t>
      </w:r>
      <w:r w:rsidR="00EA6CC0" w:rsidRPr="00EA292C">
        <w:rPr>
          <w:rFonts w:cstheme="minorHAnsi"/>
          <w:sz w:val="22"/>
          <w:szCs w:val="22"/>
        </w:rPr>
        <w:t xml:space="preserve"> quantitative studies</w:t>
      </w:r>
      <w:r w:rsidR="00002457" w:rsidRPr="00EA292C">
        <w:rPr>
          <w:rFonts w:cstheme="minorHAnsi"/>
          <w:sz w:val="22"/>
          <w:szCs w:val="22"/>
        </w:rPr>
        <w:t>,</w:t>
      </w:r>
      <w:r w:rsidR="00EA6CC0" w:rsidRPr="00EA292C">
        <w:rPr>
          <w:rFonts w:cstheme="minorHAnsi"/>
          <w:sz w:val="22"/>
          <w:szCs w:val="22"/>
        </w:rPr>
        <w:t xml:space="preserve"> with anti- TNF</w:t>
      </w:r>
      <w:r w:rsidR="000F3AA9" w:rsidRPr="00EA292C">
        <w:rPr>
          <w:rFonts w:cstheme="minorHAnsi"/>
          <w:sz w:val="22"/>
          <w:szCs w:val="22"/>
        </w:rPr>
        <w:t>α</w:t>
      </w:r>
      <w:r w:rsidR="00EA6CC0" w:rsidRPr="00EA292C">
        <w:rPr>
          <w:rFonts w:cstheme="minorHAnsi"/>
          <w:sz w:val="22"/>
          <w:szCs w:val="22"/>
        </w:rPr>
        <w:t xml:space="preserve"> treatment shown to significantly improve health related </w:t>
      </w:r>
      <w:r w:rsidR="005A16C0" w:rsidRPr="00EA292C">
        <w:rPr>
          <w:rFonts w:cstheme="minorHAnsi"/>
          <w:sz w:val="22"/>
          <w:szCs w:val="22"/>
        </w:rPr>
        <w:t>QOL</w:t>
      </w:r>
      <w:r w:rsidR="00FB4247" w:rsidRPr="00EA292C">
        <w:rPr>
          <w:rFonts w:cstheme="minorHAnsi"/>
          <w:sz w:val="22"/>
          <w:szCs w:val="22"/>
        </w:rPr>
        <w:t xml:space="preserve"> </w:t>
      </w:r>
      <w:r w:rsidR="00FB4247" w:rsidRPr="00EA292C">
        <w:rPr>
          <w:rFonts w:cstheme="minorHAnsi"/>
          <w:sz w:val="22"/>
          <w:szCs w:val="22"/>
        </w:rPr>
        <w:fldChar w:fldCharType="begin">
          <w:fldData xml:space="preserve">PEVuZE5vdGU+PENpdGU+PEF1dGhvcj5TdHJhbmQ8L0F1dGhvcj48WWVhcj4yMDA4PC9ZZWFyPjxS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</w:fldData>
        </w:fldChar>
      </w:r>
      <w:r w:rsidR="00892A53">
        <w:rPr>
          <w:rFonts w:cstheme="minorHAnsi"/>
          <w:sz w:val="22"/>
          <w:szCs w:val="22"/>
        </w:rPr>
        <w:instrText xml:space="preserve"> ADDIN EN.CITE </w:instrText>
      </w:r>
      <w:r w:rsidR="00892A53">
        <w:rPr>
          <w:rFonts w:cstheme="minorHAnsi"/>
          <w:sz w:val="22"/>
          <w:szCs w:val="22"/>
        </w:rPr>
        <w:fldChar w:fldCharType="begin">
          <w:fldData xml:space="preserve">PEVuZE5vdGU+PENpdGU+PEF1dGhvcj5TdHJhbmQ8L0F1dGhvcj48WWVhcj4yMDA4PC9ZZWFyPjxS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</w:fldData>
        </w:fldChar>
      </w:r>
      <w:r w:rsidR="00892A53">
        <w:rPr>
          <w:rFonts w:cstheme="minorHAnsi"/>
          <w:sz w:val="22"/>
          <w:szCs w:val="22"/>
        </w:rPr>
        <w:instrText xml:space="preserve"> ADDIN EN.CITE.DATA </w:instrText>
      </w:r>
      <w:r w:rsidR="00892A53">
        <w:rPr>
          <w:rFonts w:cstheme="minorHAnsi"/>
          <w:sz w:val="22"/>
          <w:szCs w:val="22"/>
        </w:rPr>
      </w:r>
      <w:r w:rsidR="00892A53">
        <w:rPr>
          <w:rFonts w:cstheme="minorHAnsi"/>
          <w:sz w:val="22"/>
          <w:szCs w:val="22"/>
        </w:rPr>
        <w:fldChar w:fldCharType="end"/>
      </w:r>
      <w:r w:rsidR="00FB4247" w:rsidRPr="00EA292C">
        <w:rPr>
          <w:rFonts w:cstheme="minorHAnsi"/>
          <w:sz w:val="22"/>
          <w:szCs w:val="22"/>
        </w:rPr>
      </w:r>
      <w:r w:rsidR="00FB4247" w:rsidRPr="00EA292C">
        <w:rPr>
          <w:rFonts w:cstheme="minorHAnsi"/>
          <w:sz w:val="22"/>
          <w:szCs w:val="22"/>
        </w:rPr>
        <w:fldChar w:fldCharType="separate"/>
      </w:r>
      <w:r w:rsidR="00892A53">
        <w:rPr>
          <w:rFonts w:cstheme="minorHAnsi"/>
          <w:noProof/>
          <w:sz w:val="22"/>
          <w:szCs w:val="22"/>
        </w:rPr>
        <w:t>[4, 28]</w:t>
      </w:r>
      <w:r w:rsidR="00FB4247" w:rsidRPr="00EA292C">
        <w:rPr>
          <w:rFonts w:cstheme="minorHAnsi"/>
          <w:sz w:val="22"/>
          <w:szCs w:val="22"/>
        </w:rPr>
        <w:fldChar w:fldCharType="end"/>
      </w:r>
      <w:r w:rsidR="00EA6CC0" w:rsidRPr="00EA292C">
        <w:rPr>
          <w:rFonts w:cstheme="minorHAnsi"/>
          <w:sz w:val="22"/>
          <w:szCs w:val="22"/>
        </w:rPr>
        <w:t>.</w:t>
      </w:r>
    </w:p>
    <w:p w14:paraId="415F6076" w14:textId="77777777" w:rsidR="0004326D" w:rsidRPr="00EA292C" w:rsidRDefault="0004326D" w:rsidP="00EA292C">
      <w:pPr>
        <w:spacing w:line="480" w:lineRule="auto"/>
        <w:ind w:left="567"/>
        <w:jc w:val="left"/>
        <w:rPr>
          <w:rFonts w:cstheme="minorHAnsi"/>
          <w:sz w:val="22"/>
          <w:szCs w:val="22"/>
        </w:rPr>
      </w:pPr>
    </w:p>
    <w:p w14:paraId="03045694" w14:textId="2377C471" w:rsidR="00A736F1" w:rsidRPr="00EA292C" w:rsidRDefault="00F94220" w:rsidP="00EA292C">
      <w:pPr>
        <w:spacing w:line="480" w:lineRule="auto"/>
        <w:jc w:val="left"/>
        <w:rPr>
          <w:rFonts w:cstheme="minorHAnsi"/>
          <w:sz w:val="22"/>
          <w:szCs w:val="22"/>
        </w:rPr>
      </w:pPr>
      <w:r w:rsidRPr="00EA292C">
        <w:rPr>
          <w:rFonts w:cstheme="minorHAnsi"/>
          <w:sz w:val="22"/>
          <w:szCs w:val="22"/>
        </w:rPr>
        <w:t>An</w:t>
      </w:r>
      <w:r w:rsidR="00C95A08" w:rsidRPr="00EA292C">
        <w:rPr>
          <w:rFonts w:cstheme="minorHAnsi"/>
          <w:sz w:val="22"/>
          <w:szCs w:val="22"/>
        </w:rPr>
        <w:t>other</w:t>
      </w:r>
      <w:r w:rsidRPr="00EA292C">
        <w:rPr>
          <w:rFonts w:cstheme="minorHAnsi"/>
          <w:sz w:val="22"/>
          <w:szCs w:val="22"/>
        </w:rPr>
        <w:t xml:space="preserve"> important finding from </w:t>
      </w:r>
      <w:r w:rsidR="00E0736C" w:rsidRPr="00EA292C">
        <w:rPr>
          <w:rFonts w:cstheme="minorHAnsi"/>
          <w:sz w:val="22"/>
          <w:szCs w:val="22"/>
        </w:rPr>
        <w:t>our</w:t>
      </w:r>
      <w:r w:rsidRPr="00EA292C">
        <w:rPr>
          <w:rFonts w:cstheme="minorHAnsi"/>
          <w:sz w:val="22"/>
          <w:szCs w:val="22"/>
        </w:rPr>
        <w:t xml:space="preserve"> study </w:t>
      </w:r>
      <w:r w:rsidR="001F7552" w:rsidRPr="00EA292C">
        <w:rPr>
          <w:rFonts w:cstheme="minorHAnsi"/>
          <w:sz w:val="22"/>
          <w:szCs w:val="22"/>
        </w:rPr>
        <w:t>was</w:t>
      </w:r>
      <w:r w:rsidRPr="00EA292C">
        <w:rPr>
          <w:rFonts w:cstheme="minorHAnsi"/>
          <w:sz w:val="22"/>
          <w:szCs w:val="22"/>
        </w:rPr>
        <w:t xml:space="preserve"> </w:t>
      </w:r>
      <w:r w:rsidR="001F7552" w:rsidRPr="00EA292C">
        <w:rPr>
          <w:rFonts w:cstheme="minorHAnsi"/>
          <w:sz w:val="22"/>
          <w:szCs w:val="22"/>
        </w:rPr>
        <w:t xml:space="preserve">the </w:t>
      </w:r>
      <w:r w:rsidR="00E47131" w:rsidRPr="00EA292C">
        <w:rPr>
          <w:rFonts w:cstheme="minorHAnsi"/>
          <w:sz w:val="22"/>
          <w:szCs w:val="22"/>
        </w:rPr>
        <w:t xml:space="preserve">dramatic </w:t>
      </w:r>
      <w:r w:rsidR="001F7552" w:rsidRPr="00EA292C">
        <w:rPr>
          <w:rFonts w:cstheme="minorHAnsi"/>
          <w:sz w:val="22"/>
          <w:szCs w:val="22"/>
        </w:rPr>
        <w:t xml:space="preserve">improvement in the </w:t>
      </w:r>
      <w:r w:rsidR="002E6336" w:rsidRPr="00EA292C">
        <w:rPr>
          <w:rFonts w:cstheme="minorHAnsi"/>
          <w:sz w:val="22"/>
          <w:szCs w:val="22"/>
        </w:rPr>
        <w:t xml:space="preserve">degree of </w:t>
      </w:r>
      <w:r w:rsidRPr="00EA292C">
        <w:rPr>
          <w:rFonts w:cstheme="minorHAnsi"/>
          <w:sz w:val="22"/>
          <w:szCs w:val="22"/>
        </w:rPr>
        <w:t>physical activity and</w:t>
      </w:r>
      <w:r w:rsidR="00931587" w:rsidRPr="00EA292C">
        <w:rPr>
          <w:rFonts w:cstheme="minorHAnsi"/>
          <w:sz w:val="22"/>
          <w:szCs w:val="22"/>
        </w:rPr>
        <w:t xml:space="preserve"> </w:t>
      </w:r>
      <w:r w:rsidRPr="00EA292C">
        <w:rPr>
          <w:rFonts w:cstheme="minorHAnsi"/>
          <w:sz w:val="22"/>
          <w:szCs w:val="22"/>
        </w:rPr>
        <w:t xml:space="preserve">participation </w:t>
      </w:r>
      <w:r w:rsidR="001F7552" w:rsidRPr="00EA292C">
        <w:rPr>
          <w:rFonts w:cstheme="minorHAnsi"/>
          <w:sz w:val="22"/>
          <w:szCs w:val="22"/>
        </w:rPr>
        <w:t xml:space="preserve">possible </w:t>
      </w:r>
      <w:r w:rsidR="00931587" w:rsidRPr="00EA292C">
        <w:rPr>
          <w:rFonts w:cstheme="minorHAnsi"/>
          <w:sz w:val="22"/>
          <w:szCs w:val="22"/>
        </w:rPr>
        <w:t xml:space="preserve">as a result of </w:t>
      </w:r>
      <w:r w:rsidR="00E47131" w:rsidRPr="00EA292C">
        <w:rPr>
          <w:rFonts w:cstheme="minorHAnsi"/>
          <w:sz w:val="22"/>
          <w:szCs w:val="22"/>
        </w:rPr>
        <w:t>biologic therapy</w:t>
      </w:r>
      <w:r w:rsidR="00931587" w:rsidRPr="00EA292C">
        <w:rPr>
          <w:rFonts w:cstheme="minorHAnsi"/>
          <w:sz w:val="22"/>
          <w:szCs w:val="22"/>
        </w:rPr>
        <w:t>.</w:t>
      </w:r>
      <w:r w:rsidR="002E6336" w:rsidRPr="00EA292C">
        <w:rPr>
          <w:rFonts w:cstheme="minorHAnsi"/>
          <w:sz w:val="22"/>
          <w:szCs w:val="22"/>
        </w:rPr>
        <w:t xml:space="preserve"> This is consistent with </w:t>
      </w:r>
      <w:r w:rsidR="001F7552" w:rsidRPr="00EA292C">
        <w:rPr>
          <w:rFonts w:cstheme="minorHAnsi"/>
          <w:sz w:val="22"/>
          <w:szCs w:val="22"/>
        </w:rPr>
        <w:t>the conclusions reached by</w:t>
      </w:r>
      <w:r w:rsidR="00FB4247" w:rsidRPr="00EA292C">
        <w:rPr>
          <w:rFonts w:cstheme="minorHAnsi"/>
          <w:sz w:val="22"/>
          <w:szCs w:val="22"/>
        </w:rPr>
        <w:t xml:space="preserve"> other investigators </w:t>
      </w:r>
      <w:r w:rsidR="00FB4247" w:rsidRPr="00EA292C">
        <w:rPr>
          <w:rFonts w:cstheme="minorHAnsi"/>
          <w:sz w:val="22"/>
          <w:szCs w:val="22"/>
        </w:rPr>
        <w:fldChar w:fldCharType="begin">
          <w:fldData xml:space="preserve">PEVuZE5vdGU+PENpdGU+PEF1dGhvcj5TdHJhbmQ8L0F1dGhvcj48WWVhcj4yMDA4PC9ZZWFyPjxS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==
</w:fldData>
        </w:fldChar>
      </w:r>
      <w:r w:rsidR="00892A53">
        <w:rPr>
          <w:rFonts w:cstheme="minorHAnsi"/>
          <w:sz w:val="22"/>
          <w:szCs w:val="22"/>
        </w:rPr>
        <w:instrText xml:space="preserve"> ADDIN EN.CITE </w:instrText>
      </w:r>
      <w:r w:rsidR="00892A53">
        <w:rPr>
          <w:rFonts w:cstheme="minorHAnsi"/>
          <w:sz w:val="22"/>
          <w:szCs w:val="22"/>
        </w:rPr>
        <w:fldChar w:fldCharType="begin">
          <w:fldData xml:space="preserve">PEVuZE5vdGU+PENpdGU+PEF1dGhvcj5TdHJhbmQ8L0F1dGhvcj48WWVhcj4yMDA4PC9ZZWFyPjxS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==
</w:fldData>
        </w:fldChar>
      </w:r>
      <w:r w:rsidR="00892A53">
        <w:rPr>
          <w:rFonts w:cstheme="minorHAnsi"/>
          <w:sz w:val="22"/>
          <w:szCs w:val="22"/>
        </w:rPr>
        <w:instrText xml:space="preserve"> ADDIN EN.CITE.DATA </w:instrText>
      </w:r>
      <w:r w:rsidR="00892A53">
        <w:rPr>
          <w:rFonts w:cstheme="minorHAnsi"/>
          <w:sz w:val="22"/>
          <w:szCs w:val="22"/>
        </w:rPr>
      </w:r>
      <w:r w:rsidR="00892A53">
        <w:rPr>
          <w:rFonts w:cstheme="minorHAnsi"/>
          <w:sz w:val="22"/>
          <w:szCs w:val="22"/>
        </w:rPr>
        <w:fldChar w:fldCharType="end"/>
      </w:r>
      <w:r w:rsidR="00FB4247" w:rsidRPr="00EA292C">
        <w:rPr>
          <w:rFonts w:cstheme="minorHAnsi"/>
          <w:sz w:val="22"/>
          <w:szCs w:val="22"/>
        </w:rPr>
      </w:r>
      <w:r w:rsidR="00FB4247" w:rsidRPr="00EA292C">
        <w:rPr>
          <w:rFonts w:cstheme="minorHAnsi"/>
          <w:sz w:val="22"/>
          <w:szCs w:val="22"/>
        </w:rPr>
        <w:fldChar w:fldCharType="separate"/>
      </w:r>
      <w:r w:rsidR="00892A53">
        <w:rPr>
          <w:rFonts w:cstheme="minorHAnsi"/>
          <w:noProof/>
          <w:sz w:val="22"/>
          <w:szCs w:val="22"/>
        </w:rPr>
        <w:t>[4, 9, 20, 28]</w:t>
      </w:r>
      <w:r w:rsidR="00FB4247" w:rsidRPr="00EA292C">
        <w:rPr>
          <w:rFonts w:cstheme="minorHAnsi"/>
          <w:sz w:val="22"/>
          <w:szCs w:val="22"/>
        </w:rPr>
        <w:fldChar w:fldCharType="end"/>
      </w:r>
      <w:r w:rsidR="00FB4247" w:rsidRPr="00EA292C">
        <w:rPr>
          <w:rFonts w:cstheme="minorHAnsi"/>
          <w:sz w:val="22"/>
          <w:szCs w:val="22"/>
        </w:rPr>
        <w:t>.</w:t>
      </w:r>
    </w:p>
    <w:p w14:paraId="587A18B9" w14:textId="77777777" w:rsidR="00FF5E8D" w:rsidRPr="00EA292C" w:rsidRDefault="00FF5E8D" w:rsidP="00EA292C">
      <w:pPr>
        <w:spacing w:line="480" w:lineRule="auto"/>
        <w:ind w:left="567"/>
        <w:jc w:val="left"/>
        <w:rPr>
          <w:rFonts w:cstheme="minorHAnsi"/>
          <w:i/>
          <w:sz w:val="22"/>
          <w:szCs w:val="22"/>
        </w:rPr>
      </w:pPr>
    </w:p>
    <w:p w14:paraId="3198080B" w14:textId="21D2361E" w:rsidR="007332D6" w:rsidRPr="00EA292C" w:rsidRDefault="007332D6" w:rsidP="00EA292C">
      <w:pPr>
        <w:spacing w:line="480" w:lineRule="auto"/>
        <w:jc w:val="left"/>
        <w:rPr>
          <w:rFonts w:cstheme="minorHAnsi"/>
          <w:sz w:val="22"/>
          <w:szCs w:val="22"/>
        </w:rPr>
      </w:pPr>
      <w:r w:rsidRPr="00EA292C">
        <w:rPr>
          <w:rFonts w:cstheme="minorHAnsi"/>
          <w:sz w:val="22"/>
          <w:szCs w:val="22"/>
        </w:rPr>
        <w:t xml:space="preserve">It is clear that the value of the physical improvements resulting from biologic therapy was transformative, bringing with them </w:t>
      </w:r>
      <w:r w:rsidR="00F94220" w:rsidRPr="00EA292C">
        <w:rPr>
          <w:rFonts w:cstheme="minorHAnsi"/>
          <w:sz w:val="22"/>
          <w:szCs w:val="22"/>
        </w:rPr>
        <w:t xml:space="preserve">a feeling of well-being through re-engaging in physical activity. </w:t>
      </w:r>
      <w:r w:rsidR="004D7935" w:rsidRPr="00EA292C">
        <w:rPr>
          <w:rFonts w:cstheme="minorHAnsi"/>
          <w:sz w:val="22"/>
          <w:szCs w:val="22"/>
        </w:rPr>
        <w:t xml:space="preserve">Linden and </w:t>
      </w:r>
      <w:proofErr w:type="spellStart"/>
      <w:r w:rsidR="004D7935" w:rsidRPr="00EA292C">
        <w:rPr>
          <w:rFonts w:cstheme="minorHAnsi"/>
          <w:sz w:val="22"/>
          <w:szCs w:val="22"/>
        </w:rPr>
        <w:t>Bjorklund</w:t>
      </w:r>
      <w:proofErr w:type="spellEnd"/>
      <w:r w:rsidR="004D7935" w:rsidRPr="00EA292C">
        <w:rPr>
          <w:rFonts w:cstheme="minorHAnsi"/>
          <w:sz w:val="22"/>
          <w:szCs w:val="22"/>
        </w:rPr>
        <w:t xml:space="preserve"> </w:t>
      </w:r>
      <w:r w:rsidR="00FB4247" w:rsidRPr="00EA292C">
        <w:rPr>
          <w:rFonts w:cstheme="minorHAnsi"/>
          <w:sz w:val="22"/>
          <w:szCs w:val="22"/>
        </w:rPr>
        <w:fldChar w:fldCharType="begin"/>
      </w:r>
      <w:r w:rsidR="00972EB9" w:rsidRPr="00EA292C">
        <w:rPr>
          <w:rFonts w:cstheme="minorHAnsi"/>
          <w:sz w:val="22"/>
          <w:szCs w:val="22"/>
        </w:rPr>
        <w:instrText xml:space="preserve"> ADDIN EN.CITE &lt;EndNote&gt;&lt;Cite&gt;&lt;Author&gt;Linden&lt;/Author&gt;&lt;Year&gt;2010&lt;/Year&gt;&lt;RecNum&gt;1356&lt;/RecNum&gt;&lt;DisplayText&gt;[20]&lt;/DisplayText&gt;&lt;record&gt;&lt;rec-number&gt;1356&lt;/rec-number&gt;&lt;foreign-keys&gt;&lt;key app="EN" db-id="pwzfwe9sddwrere9vtj5vzas02x99v0t9ddr" timestamp="1484752784"&gt;1356&lt;/key&gt;&lt;/foreign-keys&gt;&lt;ref-type name="Journal Article"&gt;17&lt;/ref-type&gt;&lt;contributors&gt;&lt;authors&gt;&lt;author&gt;Linden, C.&lt;/author&gt;&lt;author&gt;Bjorklund, A.&lt;/author&gt;&lt;/authors&gt;&lt;/contributors&gt;&lt;auth-address&gt;Occupational Therapy Department, Hospital of Vastervik, Vastervik, Sweden.&lt;/auth-address&gt;&lt;titles&gt;&lt;title&gt;Living with rheumatoid arthritis and experiencing everyday life with TNF-alpha blockers&lt;/title&gt;&lt;secondary-title&gt;Scand J Occup Ther&lt;/secondary-title&gt;&lt;/titles&gt;&lt;periodical&gt;&lt;full-title&gt;Scand J Occup Ther&lt;/full-title&gt;&lt;/periodical&gt;&lt;pages&gt;326-34&lt;/pages&gt;&lt;volume&gt;17&lt;/volume&gt;&lt;number&gt;4&lt;/number&gt;&lt;keywords&gt;&lt;keyword&gt;Activities of Daily Living/*psychology&lt;/keyword&gt;&lt;keyword&gt;Adult&lt;/keyword&gt;&lt;keyword&gt;Aged&lt;/keyword&gt;&lt;keyword&gt;Antirheumatic Agents/adverse effects/*therapeutic use&lt;/keyword&gt;&lt;keyword&gt;Arthritis, Rheumatoid/*drug therapy/psychology&lt;/keyword&gt;&lt;keyword&gt;Female&lt;/keyword&gt;&lt;keyword&gt;Humans&lt;/keyword&gt;&lt;keyword&gt;Interviews as Topic&lt;/keyword&gt;&lt;keyword&gt;Male&lt;/keyword&gt;&lt;keyword&gt;Middle Aged&lt;/keyword&gt;&lt;keyword&gt;Occupational Therapy&lt;/keyword&gt;&lt;keyword&gt;Qualitative Research&lt;/keyword&gt;&lt;keyword&gt;Quality of Life/*psychology&lt;/keyword&gt;&lt;keyword&gt;Tumor Necrosis Factor-alpha/*antagonists &amp;amp; inhibitors&lt;/keyword&gt;&lt;/keywords&gt;&lt;dates&gt;&lt;year&gt;2010&lt;/year&gt;&lt;pub-dates&gt;&lt;date&gt;Dec&lt;/date&gt;&lt;/pub-dates&gt;&lt;/dates&gt;&lt;isbn&gt;1651-2014 (Electronic)&amp;#xD;1103-8128 (Linking)&lt;/isbn&gt;&lt;accession-num&gt;20001643&lt;/accession-num&gt;&lt;urls&gt;&lt;related-urls&gt;&lt;url&gt;https://www.ncbi.nlm.nih.gov/pubmed/20001643&lt;/url&gt;&lt;/related-urls&gt;&lt;/urls&gt;&lt;electronic-resource-num&gt;10.3109/11038120903480055&lt;/electronic-resource-num&gt;&lt;/record&gt;&lt;/Cite&gt;&lt;/EndNote&gt;</w:instrText>
      </w:r>
      <w:r w:rsidR="00FB4247" w:rsidRPr="00EA292C">
        <w:rPr>
          <w:rFonts w:cstheme="minorHAnsi"/>
          <w:sz w:val="22"/>
          <w:szCs w:val="22"/>
        </w:rPr>
        <w:fldChar w:fldCharType="separate"/>
      </w:r>
      <w:r w:rsidR="00972EB9" w:rsidRPr="00EA292C">
        <w:rPr>
          <w:rFonts w:cstheme="minorHAnsi"/>
          <w:noProof/>
          <w:sz w:val="22"/>
          <w:szCs w:val="22"/>
        </w:rPr>
        <w:t>[20]</w:t>
      </w:r>
      <w:r w:rsidR="00FB4247" w:rsidRPr="00EA292C">
        <w:rPr>
          <w:rFonts w:cstheme="minorHAnsi"/>
          <w:sz w:val="22"/>
          <w:szCs w:val="22"/>
        </w:rPr>
        <w:fldChar w:fldCharType="end"/>
      </w:r>
      <w:r w:rsidR="004D7935" w:rsidRPr="00EA292C">
        <w:rPr>
          <w:rFonts w:cstheme="minorHAnsi"/>
          <w:sz w:val="22"/>
          <w:szCs w:val="22"/>
        </w:rPr>
        <w:t xml:space="preserve"> </w:t>
      </w:r>
      <w:r w:rsidRPr="00EA292C">
        <w:rPr>
          <w:rFonts w:cstheme="minorHAnsi"/>
          <w:sz w:val="22"/>
          <w:szCs w:val="22"/>
        </w:rPr>
        <w:t>also reported</w:t>
      </w:r>
      <w:r w:rsidR="004D7935" w:rsidRPr="00EA292C">
        <w:rPr>
          <w:rFonts w:cstheme="minorHAnsi"/>
          <w:sz w:val="22"/>
          <w:szCs w:val="22"/>
        </w:rPr>
        <w:t xml:space="preserve"> improved physical and mental well-being in patients treated with </w:t>
      </w:r>
      <w:r w:rsidR="00E0736C" w:rsidRPr="00EA292C">
        <w:rPr>
          <w:rFonts w:cstheme="minorHAnsi"/>
          <w:sz w:val="22"/>
          <w:szCs w:val="22"/>
        </w:rPr>
        <w:t>anti- TNFα</w:t>
      </w:r>
      <w:r w:rsidRPr="00EA292C">
        <w:rPr>
          <w:rFonts w:cstheme="minorHAnsi"/>
          <w:sz w:val="22"/>
          <w:szCs w:val="22"/>
        </w:rPr>
        <w:t>, as did</w:t>
      </w:r>
      <w:r w:rsidR="00FB4247" w:rsidRPr="00EA292C">
        <w:rPr>
          <w:rFonts w:cstheme="minorHAnsi"/>
          <w:sz w:val="22"/>
          <w:szCs w:val="22"/>
        </w:rPr>
        <w:t xml:space="preserve"> </w:t>
      </w:r>
      <w:proofErr w:type="spellStart"/>
      <w:r w:rsidR="00FB4247" w:rsidRPr="00EA292C">
        <w:rPr>
          <w:rFonts w:cstheme="minorHAnsi"/>
          <w:sz w:val="22"/>
          <w:szCs w:val="22"/>
        </w:rPr>
        <w:t>Loeppenthin</w:t>
      </w:r>
      <w:proofErr w:type="spellEnd"/>
      <w:r w:rsidR="00FB4247" w:rsidRPr="00EA292C">
        <w:rPr>
          <w:rFonts w:cstheme="minorHAnsi"/>
          <w:sz w:val="22"/>
          <w:szCs w:val="22"/>
        </w:rPr>
        <w:t xml:space="preserve"> et al</w:t>
      </w:r>
      <w:r w:rsidR="00BC4AF2">
        <w:rPr>
          <w:rFonts w:cstheme="minorHAnsi"/>
          <w:sz w:val="22"/>
          <w:szCs w:val="22"/>
        </w:rPr>
        <w:t>.</w:t>
      </w:r>
      <w:r w:rsidR="00FB4247" w:rsidRPr="00EA292C">
        <w:rPr>
          <w:rFonts w:cstheme="minorHAnsi"/>
          <w:sz w:val="22"/>
          <w:szCs w:val="22"/>
        </w:rPr>
        <w:t xml:space="preserve"> </w:t>
      </w:r>
      <w:r w:rsidR="00FB4247" w:rsidRPr="00EA292C">
        <w:rPr>
          <w:rFonts w:cstheme="minorHAnsi"/>
          <w:sz w:val="22"/>
          <w:szCs w:val="22"/>
        </w:rPr>
        <w:fldChar w:fldCharType="begin"/>
      </w:r>
      <w:r w:rsidR="00892A53">
        <w:rPr>
          <w:rFonts w:cstheme="minorHAnsi"/>
          <w:sz w:val="22"/>
          <w:szCs w:val="22"/>
        </w:rPr>
        <w:instrText xml:space="preserve"> ADDIN EN.CITE &lt;EndNote&gt;&lt;Cite&gt;&lt;Author&gt;Loeppenthin&lt;/Author&gt;&lt;Year&gt;2014&lt;/Year&gt;&lt;RecNum&gt;1364&lt;/RecNum&gt;&lt;DisplayText&gt;[29]&lt;/DisplayText&gt;&lt;record&gt;&lt;rec-number&gt;1364&lt;/rec-number&gt;&lt;foreign-keys&gt;&lt;key app="EN" db-id="pwzfwe9sddwrere9vtj5vzas02x99v0t9ddr" timestamp="1484754039"&gt;1364&lt;/key&gt;&lt;/foreign-keys&gt;&lt;ref-type name="Journal Article"&gt;17&lt;/ref-type&gt;&lt;contributors&gt;&lt;authors&gt;&lt;author&gt;Loeppenthin, K.&lt;/author&gt;&lt;author&gt;Esbensen, B.&lt;/author&gt;&lt;author&gt;Ostergaard, M.&lt;/author&gt;&lt;author&gt;Jennum, P.&lt;/author&gt;&lt;author&gt;Thomsen, T.&lt;/author&gt;&lt;author&gt;Midtgaard, J.&lt;/author&gt;&lt;/authors&gt;&lt;/contributors&gt;&lt;auth-address&gt;1Research Unit of Nursing and Health Science, Glostrup Hospital, Copenhagen University, Denmark.&lt;/auth-address&gt;&lt;titles&gt;&lt;title&gt;Physical activity maintenance in patients with rheumatoid arthritis: a qualitative study&lt;/title&gt;&lt;secondary-title&gt;Clin Rehabil&lt;/secondary-title&gt;&lt;/titles&gt;&lt;periodical&gt;&lt;full-title&gt;Clin Rehabil&lt;/full-title&gt;&lt;/periodical&gt;&lt;pages&gt;289-99&lt;/pages&gt;&lt;volume&gt;28&lt;/volume&gt;&lt;number&gt;3&lt;/number&gt;&lt;keywords&gt;&lt;keyword&gt;Adult&lt;/keyword&gt;&lt;keyword&gt;Aged&lt;/keyword&gt;&lt;keyword&gt;Ambulatory Care Facilities&lt;/keyword&gt;&lt;keyword&gt;Arthritis, Rheumatoid/*physiopathology/psychology/rehabilitation&lt;/keyword&gt;&lt;keyword&gt;Denmark&lt;/keyword&gt;&lt;keyword&gt;Female&lt;/keyword&gt;&lt;keyword&gt;Humans&lt;/keyword&gt;&lt;keyword&gt;Interviews as Topic&lt;/keyword&gt;&lt;keyword&gt;Male&lt;/keyword&gt;&lt;keyword&gt;Middle Aged&lt;/keyword&gt;&lt;keyword&gt;Motor Activity/*physiology&lt;/keyword&gt;&lt;keyword&gt;Qualitative Research&lt;/keyword&gt;&lt;keyword&gt;Physical activity&lt;/keyword&gt;&lt;keyword&gt;qualitative study&lt;/keyword&gt;&lt;keyword&gt;rheumatoid arthritis&lt;/keyword&gt;&lt;/keywords&gt;&lt;dates&gt;&lt;year&gt;2014&lt;/year&gt;&lt;pub-dates&gt;&lt;date&gt;Mar&lt;/date&gt;&lt;/pub-dates&gt;&lt;/dates&gt;&lt;isbn&gt;1477-0873 (Electronic)&amp;#xD;0269-2155 (Linking)&lt;/isbn&gt;&lt;accession-num&gt;24013270&lt;/accession-num&gt;&lt;urls&gt;&lt;related-urls&gt;&lt;url&gt;https://www.ncbi.nlm.nih.gov/pubmed/24013270&lt;/url&gt;&lt;/related-urls&gt;&lt;/urls&gt;&lt;electronic-resource-num&gt;10.1177/0269215513501526&lt;/electronic-resource-num&gt;&lt;/record&gt;&lt;/Cite&gt;&lt;/EndNote&gt;</w:instrText>
      </w:r>
      <w:r w:rsidR="00FB4247" w:rsidRPr="00EA292C">
        <w:rPr>
          <w:rFonts w:cstheme="minorHAnsi"/>
          <w:sz w:val="22"/>
          <w:szCs w:val="22"/>
        </w:rPr>
        <w:fldChar w:fldCharType="separate"/>
      </w:r>
      <w:r w:rsidR="00892A53">
        <w:rPr>
          <w:rFonts w:cstheme="minorHAnsi"/>
          <w:noProof/>
          <w:sz w:val="22"/>
          <w:szCs w:val="22"/>
        </w:rPr>
        <w:t>[29]</w:t>
      </w:r>
      <w:r w:rsidR="00FB4247" w:rsidRPr="00EA292C">
        <w:rPr>
          <w:rFonts w:cstheme="minorHAnsi"/>
          <w:sz w:val="22"/>
          <w:szCs w:val="22"/>
        </w:rPr>
        <w:fldChar w:fldCharType="end"/>
      </w:r>
      <w:r w:rsidRPr="00EA292C">
        <w:rPr>
          <w:rFonts w:cstheme="minorHAnsi"/>
          <w:sz w:val="22"/>
          <w:szCs w:val="22"/>
        </w:rPr>
        <w:t xml:space="preserve">, </w:t>
      </w:r>
      <w:r w:rsidR="00A736F1" w:rsidRPr="00EA292C">
        <w:rPr>
          <w:rFonts w:cstheme="minorHAnsi"/>
          <w:sz w:val="22"/>
          <w:szCs w:val="22"/>
        </w:rPr>
        <w:t xml:space="preserve">where patients were treated with </w:t>
      </w:r>
      <w:r w:rsidR="004D7935" w:rsidRPr="00EA292C">
        <w:rPr>
          <w:rFonts w:cstheme="minorHAnsi"/>
          <w:sz w:val="22"/>
          <w:szCs w:val="22"/>
        </w:rPr>
        <w:t>biologic</w:t>
      </w:r>
      <w:r w:rsidR="00A736F1" w:rsidRPr="00EA292C">
        <w:rPr>
          <w:rFonts w:cstheme="minorHAnsi"/>
          <w:sz w:val="22"/>
          <w:szCs w:val="22"/>
        </w:rPr>
        <w:t>s</w:t>
      </w:r>
      <w:r w:rsidR="004D7935" w:rsidRPr="00EA292C">
        <w:rPr>
          <w:rFonts w:cstheme="minorHAnsi"/>
          <w:sz w:val="22"/>
          <w:szCs w:val="22"/>
        </w:rPr>
        <w:t>.</w:t>
      </w:r>
      <w:r w:rsidR="00F94220" w:rsidRPr="00EA292C">
        <w:rPr>
          <w:rFonts w:cstheme="minorHAnsi"/>
          <w:sz w:val="22"/>
          <w:szCs w:val="22"/>
        </w:rPr>
        <w:t xml:space="preserve"> </w:t>
      </w:r>
    </w:p>
    <w:p w14:paraId="0056EE0D" w14:textId="77777777" w:rsidR="00FB4247" w:rsidRPr="00EA292C" w:rsidRDefault="00FB4247" w:rsidP="00EA292C">
      <w:pPr>
        <w:spacing w:line="480" w:lineRule="auto"/>
        <w:jc w:val="left"/>
        <w:rPr>
          <w:rFonts w:cstheme="minorHAnsi"/>
          <w:sz w:val="22"/>
          <w:szCs w:val="22"/>
        </w:rPr>
      </w:pPr>
    </w:p>
    <w:p w14:paraId="5F134A73" w14:textId="7B32C2F1" w:rsidR="009B6BBC" w:rsidRPr="00EA292C" w:rsidRDefault="007332D6" w:rsidP="00EA292C">
      <w:pPr>
        <w:spacing w:line="480" w:lineRule="auto"/>
        <w:jc w:val="left"/>
        <w:rPr>
          <w:rFonts w:cstheme="minorHAnsi"/>
          <w:sz w:val="22"/>
          <w:szCs w:val="22"/>
        </w:rPr>
      </w:pPr>
      <w:r w:rsidRPr="00EA292C">
        <w:rPr>
          <w:rFonts w:cstheme="minorHAnsi"/>
          <w:sz w:val="22"/>
          <w:szCs w:val="22"/>
        </w:rPr>
        <w:t xml:space="preserve">In the accounts presented here, it is clear that those participants who experienced a return to near normal physical activity following biologic therapy appeared to normalise rapidly, to the extent that their expectations of life were raised to that of life as it was before the advent of disease. </w:t>
      </w:r>
      <w:r w:rsidR="0075035C" w:rsidRPr="00EA292C">
        <w:rPr>
          <w:rFonts w:cstheme="minorHAnsi"/>
          <w:sz w:val="22"/>
          <w:szCs w:val="22"/>
        </w:rPr>
        <w:t xml:space="preserve">To feel restored to normal function and ability naturally encouraged the participants to attempt to engage in activities in the way they may have done prior to the onset of RA. </w:t>
      </w:r>
      <w:r w:rsidRPr="00EA292C">
        <w:rPr>
          <w:rFonts w:cstheme="minorHAnsi"/>
          <w:sz w:val="22"/>
          <w:szCs w:val="22"/>
        </w:rPr>
        <w:t xml:space="preserve"> </w:t>
      </w:r>
      <w:r w:rsidR="0075035C" w:rsidRPr="00EA292C">
        <w:rPr>
          <w:rFonts w:cstheme="minorHAnsi"/>
          <w:sz w:val="22"/>
          <w:szCs w:val="22"/>
        </w:rPr>
        <w:t xml:space="preserve">For those patients with advanced or chronic long standing disease, this may not be a realistic expectation, given the extent of </w:t>
      </w:r>
      <w:r w:rsidR="009B6BBC" w:rsidRPr="00EA292C">
        <w:rPr>
          <w:rFonts w:cstheme="minorHAnsi"/>
          <w:sz w:val="22"/>
          <w:szCs w:val="22"/>
        </w:rPr>
        <w:t xml:space="preserve">muscle atrophy and </w:t>
      </w:r>
      <w:r w:rsidR="0075035C" w:rsidRPr="00EA292C">
        <w:rPr>
          <w:rFonts w:cstheme="minorHAnsi"/>
          <w:sz w:val="22"/>
          <w:szCs w:val="22"/>
        </w:rPr>
        <w:t xml:space="preserve">fatigue or deformity that may have accumulated </w:t>
      </w:r>
      <w:r w:rsidR="009B6BBC" w:rsidRPr="00EA292C">
        <w:rPr>
          <w:rFonts w:cstheme="minorHAnsi"/>
          <w:sz w:val="22"/>
          <w:szCs w:val="22"/>
        </w:rPr>
        <w:t xml:space="preserve">over a number of </w:t>
      </w:r>
      <w:r w:rsidR="0075035C" w:rsidRPr="00EA292C">
        <w:rPr>
          <w:rFonts w:cstheme="minorHAnsi"/>
          <w:sz w:val="22"/>
          <w:szCs w:val="22"/>
        </w:rPr>
        <w:t>years</w:t>
      </w:r>
      <w:r w:rsidR="009B6BBC" w:rsidRPr="00EA292C">
        <w:rPr>
          <w:rFonts w:cstheme="minorHAnsi"/>
          <w:sz w:val="22"/>
          <w:szCs w:val="22"/>
        </w:rPr>
        <w:t xml:space="preserve"> prior to commencing biologics.  </w:t>
      </w:r>
    </w:p>
    <w:p w14:paraId="021BF513" w14:textId="77777777" w:rsidR="009B6BBC" w:rsidRPr="00EA292C" w:rsidRDefault="009B6BBC" w:rsidP="00EA292C">
      <w:pPr>
        <w:spacing w:line="480" w:lineRule="auto"/>
        <w:jc w:val="left"/>
        <w:rPr>
          <w:rFonts w:cstheme="minorHAnsi"/>
          <w:sz w:val="22"/>
          <w:szCs w:val="22"/>
        </w:rPr>
      </w:pPr>
    </w:p>
    <w:p w14:paraId="7C07464E" w14:textId="14A30E26" w:rsidR="00A40FEF" w:rsidRPr="00EA292C" w:rsidRDefault="00E0736C" w:rsidP="00EA292C">
      <w:pPr>
        <w:spacing w:line="480" w:lineRule="auto"/>
        <w:jc w:val="left"/>
        <w:rPr>
          <w:rFonts w:cstheme="minorHAnsi"/>
          <w:sz w:val="22"/>
          <w:szCs w:val="22"/>
        </w:rPr>
      </w:pPr>
      <w:proofErr w:type="spellStart"/>
      <w:r w:rsidRPr="00EA292C">
        <w:rPr>
          <w:rFonts w:cstheme="minorHAnsi"/>
          <w:sz w:val="22"/>
          <w:szCs w:val="22"/>
        </w:rPr>
        <w:t>PwRA</w:t>
      </w:r>
      <w:proofErr w:type="spellEnd"/>
      <w:r w:rsidRPr="00EA292C">
        <w:rPr>
          <w:rFonts w:cstheme="minorHAnsi"/>
          <w:sz w:val="22"/>
          <w:szCs w:val="22"/>
        </w:rPr>
        <w:t xml:space="preserve"> overstraining themselves due to </w:t>
      </w:r>
      <w:r w:rsidR="000377BA" w:rsidRPr="00EA292C">
        <w:rPr>
          <w:rFonts w:cstheme="minorHAnsi"/>
          <w:sz w:val="22"/>
          <w:szCs w:val="22"/>
        </w:rPr>
        <w:t>receding symptoms and a resultant normalisation</w:t>
      </w:r>
      <w:r w:rsidRPr="00EA292C">
        <w:rPr>
          <w:rFonts w:cstheme="minorHAnsi"/>
          <w:sz w:val="22"/>
          <w:szCs w:val="22"/>
        </w:rPr>
        <w:t xml:space="preserve"> </w:t>
      </w:r>
      <w:r w:rsidR="009B6BBC" w:rsidRPr="00EA292C">
        <w:rPr>
          <w:rFonts w:cstheme="minorHAnsi"/>
          <w:sz w:val="22"/>
          <w:szCs w:val="22"/>
        </w:rPr>
        <w:t xml:space="preserve">is </w:t>
      </w:r>
      <w:r w:rsidRPr="00EA292C">
        <w:rPr>
          <w:rFonts w:cstheme="minorHAnsi"/>
          <w:sz w:val="22"/>
          <w:szCs w:val="22"/>
        </w:rPr>
        <w:t>highlighted</w:t>
      </w:r>
      <w:r w:rsidR="009B6BBC" w:rsidRPr="00EA292C">
        <w:rPr>
          <w:rFonts w:cstheme="minorHAnsi"/>
          <w:sz w:val="22"/>
          <w:szCs w:val="22"/>
        </w:rPr>
        <w:t xml:space="preserve"> by Linden and </w:t>
      </w:r>
      <w:proofErr w:type="spellStart"/>
      <w:r w:rsidR="009B6BBC" w:rsidRPr="00EA292C">
        <w:rPr>
          <w:rFonts w:cstheme="minorHAnsi"/>
          <w:sz w:val="22"/>
          <w:szCs w:val="22"/>
        </w:rPr>
        <w:t>Bjorklund</w:t>
      </w:r>
      <w:proofErr w:type="spellEnd"/>
      <w:r w:rsidR="009B6BBC" w:rsidRPr="00EA292C">
        <w:rPr>
          <w:rFonts w:cstheme="minorHAnsi"/>
          <w:sz w:val="22"/>
          <w:szCs w:val="22"/>
        </w:rPr>
        <w:t xml:space="preserve"> </w:t>
      </w:r>
      <w:r w:rsidR="00FB4247" w:rsidRPr="00EA292C">
        <w:rPr>
          <w:rFonts w:cstheme="minorHAnsi"/>
          <w:sz w:val="22"/>
          <w:szCs w:val="22"/>
        </w:rPr>
        <w:fldChar w:fldCharType="begin"/>
      </w:r>
      <w:r w:rsidR="00972EB9" w:rsidRPr="00EA292C">
        <w:rPr>
          <w:rFonts w:cstheme="minorHAnsi"/>
          <w:sz w:val="22"/>
          <w:szCs w:val="22"/>
        </w:rPr>
        <w:instrText xml:space="preserve"> ADDIN EN.CITE &lt;EndNote&gt;&lt;Cite&gt;&lt;Author&gt;Linden&lt;/Author&gt;&lt;Year&gt;2010&lt;/Year&gt;&lt;RecNum&gt;1356&lt;/RecNum&gt;&lt;DisplayText&gt;[20]&lt;/DisplayText&gt;&lt;record&gt;&lt;rec-number&gt;1356&lt;/rec-number&gt;&lt;foreign-keys&gt;&lt;key app="EN" db-id="pwzfwe9sddwrere9vtj5vzas02x99v0t9ddr" timestamp="1484752784"&gt;1356&lt;/key&gt;&lt;/foreign-keys&gt;&lt;ref-type name="Journal Article"&gt;17&lt;/ref-type&gt;&lt;contributors&gt;&lt;authors&gt;&lt;author&gt;Linden, C.&lt;/author&gt;&lt;author&gt;Bjorklund, A.&lt;/author&gt;&lt;/authors&gt;&lt;/contributors&gt;&lt;auth-address&gt;Occupational Therapy Department, Hospital of Vastervik, Vastervik, Sweden.&lt;/auth-address&gt;&lt;titles&gt;&lt;title&gt;Living with rheumatoid arthritis and experiencing everyday life with TNF-alpha blockers&lt;/title&gt;&lt;secondary-title&gt;Scand J Occup Ther&lt;/secondary-title&gt;&lt;/titles&gt;&lt;periodical&gt;&lt;full-title&gt;Scand J Occup Ther&lt;/full-title&gt;&lt;/periodical&gt;&lt;pages&gt;326-34&lt;/pages&gt;&lt;volume&gt;17&lt;/volume&gt;&lt;number&gt;4&lt;/number&gt;&lt;keywords&gt;&lt;keyword&gt;Activities of Daily Living/*psychology&lt;/keyword&gt;&lt;keyword&gt;Adult&lt;/keyword&gt;&lt;keyword&gt;Aged&lt;/keyword&gt;&lt;keyword&gt;Antirheumatic Agents/adverse effects/*therapeutic use&lt;/keyword&gt;&lt;keyword&gt;Arthritis, Rheumatoid/*drug therapy/psychology&lt;/keyword&gt;&lt;keyword&gt;Female&lt;/keyword&gt;&lt;keyword&gt;Humans&lt;/keyword&gt;&lt;keyword&gt;Interviews as Topic&lt;/keyword&gt;&lt;keyword&gt;Male&lt;/keyword&gt;&lt;keyword&gt;Middle Aged&lt;/keyword&gt;&lt;keyword&gt;Occupational Therapy&lt;/keyword&gt;&lt;keyword&gt;Qualitative Research&lt;/keyword&gt;&lt;keyword&gt;Quality of Life/*psychology&lt;/keyword&gt;&lt;keyword&gt;Tumor Necrosis Factor-alpha/*antagonists &amp;amp; inhibitors&lt;/keyword&gt;&lt;/keywords&gt;&lt;dates&gt;&lt;year&gt;2010&lt;/year&gt;&lt;pub-dates&gt;&lt;date&gt;Dec&lt;/date&gt;&lt;/pub-dates&gt;&lt;/dates&gt;&lt;isbn&gt;1651-2014 (Electronic)&amp;#xD;1103-8128 (Linking)&lt;/isbn&gt;&lt;accession-num&gt;20001643&lt;/accession-num&gt;&lt;urls&gt;&lt;related-urls&gt;&lt;url&gt;https://www.ncbi.nlm.nih.gov/pubmed/20001643&lt;/url&gt;&lt;/related-urls&gt;&lt;/urls&gt;&lt;electronic-resource-num&gt;10.3109/11038120903480055&lt;/electronic-resource-num&gt;&lt;/record&gt;&lt;/Cite&gt;&lt;/EndNote&gt;</w:instrText>
      </w:r>
      <w:r w:rsidR="00FB4247" w:rsidRPr="00EA292C">
        <w:rPr>
          <w:rFonts w:cstheme="minorHAnsi"/>
          <w:sz w:val="22"/>
          <w:szCs w:val="22"/>
        </w:rPr>
        <w:fldChar w:fldCharType="separate"/>
      </w:r>
      <w:r w:rsidR="00972EB9" w:rsidRPr="00EA292C">
        <w:rPr>
          <w:rFonts w:cstheme="minorHAnsi"/>
          <w:noProof/>
          <w:sz w:val="22"/>
          <w:szCs w:val="22"/>
        </w:rPr>
        <w:t>[20]</w:t>
      </w:r>
      <w:r w:rsidR="00FB4247" w:rsidRPr="00EA292C">
        <w:rPr>
          <w:rFonts w:cstheme="minorHAnsi"/>
          <w:sz w:val="22"/>
          <w:szCs w:val="22"/>
        </w:rPr>
        <w:fldChar w:fldCharType="end"/>
      </w:r>
      <w:r w:rsidR="009B6BBC" w:rsidRPr="00EA292C">
        <w:rPr>
          <w:rFonts w:cstheme="minorHAnsi"/>
          <w:sz w:val="22"/>
          <w:szCs w:val="22"/>
        </w:rPr>
        <w:t xml:space="preserve">. </w:t>
      </w:r>
      <w:r w:rsidR="000377BA" w:rsidRPr="00EA292C">
        <w:rPr>
          <w:rFonts w:cstheme="minorHAnsi"/>
          <w:sz w:val="22"/>
          <w:szCs w:val="22"/>
        </w:rPr>
        <w:t xml:space="preserve"> </w:t>
      </w:r>
      <w:r w:rsidR="009B6BBC" w:rsidRPr="00EA292C">
        <w:rPr>
          <w:rFonts w:cstheme="minorHAnsi"/>
          <w:sz w:val="22"/>
          <w:szCs w:val="22"/>
        </w:rPr>
        <w:t xml:space="preserve">Although patients </w:t>
      </w:r>
      <w:r w:rsidR="000377BA" w:rsidRPr="00EA292C">
        <w:rPr>
          <w:rFonts w:cstheme="minorHAnsi"/>
          <w:sz w:val="22"/>
          <w:szCs w:val="22"/>
        </w:rPr>
        <w:t xml:space="preserve">may </w:t>
      </w:r>
      <w:r w:rsidR="009B6BBC" w:rsidRPr="00EA292C">
        <w:rPr>
          <w:rFonts w:cstheme="minorHAnsi"/>
          <w:sz w:val="22"/>
          <w:szCs w:val="22"/>
        </w:rPr>
        <w:t>need to learn to balance</w:t>
      </w:r>
      <w:r w:rsidR="00A96879" w:rsidRPr="00EA292C">
        <w:rPr>
          <w:rFonts w:cstheme="minorHAnsi"/>
          <w:sz w:val="22"/>
          <w:szCs w:val="22"/>
        </w:rPr>
        <w:t xml:space="preserve"> </w:t>
      </w:r>
      <w:r w:rsidR="000377BA" w:rsidRPr="00EA292C">
        <w:rPr>
          <w:rFonts w:cstheme="minorHAnsi"/>
          <w:sz w:val="22"/>
          <w:szCs w:val="22"/>
        </w:rPr>
        <w:t>their ‘re</w:t>
      </w:r>
      <w:r w:rsidR="00A96879" w:rsidRPr="00EA292C">
        <w:rPr>
          <w:rFonts w:cstheme="minorHAnsi"/>
          <w:sz w:val="22"/>
          <w:szCs w:val="22"/>
        </w:rPr>
        <w:t>-born’</w:t>
      </w:r>
      <w:r w:rsidR="009B6BBC" w:rsidRPr="00EA292C">
        <w:rPr>
          <w:rFonts w:cstheme="minorHAnsi"/>
          <w:sz w:val="22"/>
          <w:szCs w:val="22"/>
        </w:rPr>
        <w:t xml:space="preserve"> lifestyle </w:t>
      </w:r>
      <w:r w:rsidR="00A96879" w:rsidRPr="00EA292C">
        <w:rPr>
          <w:rFonts w:cstheme="minorHAnsi"/>
          <w:sz w:val="22"/>
          <w:szCs w:val="22"/>
        </w:rPr>
        <w:t>with enough</w:t>
      </w:r>
      <w:r w:rsidR="009B6BBC" w:rsidRPr="00EA292C">
        <w:rPr>
          <w:rFonts w:cstheme="minorHAnsi"/>
          <w:sz w:val="22"/>
          <w:szCs w:val="22"/>
        </w:rPr>
        <w:t xml:space="preserve"> rest, </w:t>
      </w:r>
      <w:r w:rsidRPr="00EA292C">
        <w:rPr>
          <w:rFonts w:cstheme="minorHAnsi"/>
          <w:sz w:val="22"/>
          <w:szCs w:val="22"/>
        </w:rPr>
        <w:t xml:space="preserve">our findings agree with those of </w:t>
      </w:r>
      <w:r w:rsidR="00CB45A3" w:rsidRPr="00EA292C">
        <w:rPr>
          <w:rFonts w:cstheme="minorHAnsi"/>
          <w:sz w:val="22"/>
          <w:szCs w:val="22"/>
        </w:rPr>
        <w:t xml:space="preserve">Linden and </w:t>
      </w:r>
      <w:proofErr w:type="spellStart"/>
      <w:r w:rsidR="00CB45A3" w:rsidRPr="00EA292C">
        <w:rPr>
          <w:rFonts w:cstheme="minorHAnsi"/>
          <w:sz w:val="22"/>
          <w:szCs w:val="22"/>
        </w:rPr>
        <w:lastRenderedPageBreak/>
        <w:t>Bjorklund</w:t>
      </w:r>
      <w:proofErr w:type="spellEnd"/>
      <w:r w:rsidR="00CB45A3" w:rsidRPr="00EA292C">
        <w:rPr>
          <w:rFonts w:cstheme="minorHAnsi"/>
          <w:sz w:val="22"/>
          <w:szCs w:val="22"/>
        </w:rPr>
        <w:t xml:space="preserve"> </w:t>
      </w:r>
      <w:r w:rsidR="00FB4247" w:rsidRPr="00EA292C">
        <w:rPr>
          <w:rFonts w:cstheme="minorHAnsi"/>
          <w:sz w:val="22"/>
          <w:szCs w:val="22"/>
        </w:rPr>
        <w:fldChar w:fldCharType="begin"/>
      </w:r>
      <w:r w:rsidR="00972EB9" w:rsidRPr="00EA292C">
        <w:rPr>
          <w:rFonts w:cstheme="minorHAnsi"/>
          <w:sz w:val="22"/>
          <w:szCs w:val="22"/>
        </w:rPr>
        <w:instrText xml:space="preserve"> ADDIN EN.CITE &lt;EndNote&gt;&lt;Cite&gt;&lt;Author&gt;Linden&lt;/Author&gt;&lt;Year&gt;2010&lt;/Year&gt;&lt;RecNum&gt;1356&lt;/RecNum&gt;&lt;DisplayText&gt;[20]&lt;/DisplayText&gt;&lt;record&gt;&lt;rec-number&gt;1356&lt;/rec-number&gt;&lt;foreign-keys&gt;&lt;key app="EN" db-id="pwzfwe9sddwrere9vtj5vzas02x99v0t9ddr" timestamp="1484752784"&gt;1356&lt;/key&gt;&lt;/foreign-keys&gt;&lt;ref-type name="Journal Article"&gt;17&lt;/ref-type&gt;&lt;contributors&gt;&lt;authors&gt;&lt;author&gt;Linden, C.&lt;/author&gt;&lt;author&gt;Bjorklund, A.&lt;/author&gt;&lt;/authors&gt;&lt;/contributors&gt;&lt;auth-address&gt;Occupational Therapy Department, Hospital of Vastervik, Vastervik, Sweden.&lt;/auth-address&gt;&lt;titles&gt;&lt;title&gt;Living with rheumatoid arthritis and experiencing everyday life with TNF-alpha blockers&lt;/title&gt;&lt;secondary-title&gt;Scand J Occup Ther&lt;/secondary-title&gt;&lt;/titles&gt;&lt;periodical&gt;&lt;full-title&gt;Scand J Occup Ther&lt;/full-title&gt;&lt;/periodical&gt;&lt;pages&gt;326-34&lt;/pages&gt;&lt;volume&gt;17&lt;/volume&gt;&lt;number&gt;4&lt;/number&gt;&lt;keywords&gt;&lt;keyword&gt;Activities of Daily Living/*psychology&lt;/keyword&gt;&lt;keyword&gt;Adult&lt;/keyword&gt;&lt;keyword&gt;Aged&lt;/keyword&gt;&lt;keyword&gt;Antirheumatic Agents/adverse effects/*therapeutic use&lt;/keyword&gt;&lt;keyword&gt;Arthritis, Rheumatoid/*drug therapy/psychology&lt;/keyword&gt;&lt;keyword&gt;Female&lt;/keyword&gt;&lt;keyword&gt;Humans&lt;/keyword&gt;&lt;keyword&gt;Interviews as Topic&lt;/keyword&gt;&lt;keyword&gt;Male&lt;/keyword&gt;&lt;keyword&gt;Middle Aged&lt;/keyword&gt;&lt;keyword&gt;Occupational Therapy&lt;/keyword&gt;&lt;keyword&gt;Qualitative Research&lt;/keyword&gt;&lt;keyword&gt;Quality of Life/*psychology&lt;/keyword&gt;&lt;keyword&gt;Tumor Necrosis Factor-alpha/*antagonists &amp;amp; inhibitors&lt;/keyword&gt;&lt;/keywords&gt;&lt;dates&gt;&lt;year&gt;2010&lt;/year&gt;&lt;pub-dates&gt;&lt;date&gt;Dec&lt;/date&gt;&lt;/pub-dates&gt;&lt;/dates&gt;&lt;isbn&gt;1651-2014 (Electronic)&amp;#xD;1103-8128 (Linking)&lt;/isbn&gt;&lt;accession-num&gt;20001643&lt;/accession-num&gt;&lt;urls&gt;&lt;related-urls&gt;&lt;url&gt;https://www.ncbi.nlm.nih.gov/pubmed/20001643&lt;/url&gt;&lt;/related-urls&gt;&lt;/urls&gt;&lt;electronic-resource-num&gt;10.3109/11038120903480055&lt;/electronic-resource-num&gt;&lt;/record&gt;&lt;/Cite&gt;&lt;/EndNote&gt;</w:instrText>
      </w:r>
      <w:r w:rsidR="00FB4247" w:rsidRPr="00EA292C">
        <w:rPr>
          <w:rFonts w:cstheme="minorHAnsi"/>
          <w:sz w:val="22"/>
          <w:szCs w:val="22"/>
        </w:rPr>
        <w:fldChar w:fldCharType="separate"/>
      </w:r>
      <w:r w:rsidR="00972EB9" w:rsidRPr="00EA292C">
        <w:rPr>
          <w:rFonts w:cstheme="minorHAnsi"/>
          <w:noProof/>
          <w:sz w:val="22"/>
          <w:szCs w:val="22"/>
        </w:rPr>
        <w:t>[20]</w:t>
      </w:r>
      <w:r w:rsidR="00FB4247" w:rsidRPr="00EA292C">
        <w:rPr>
          <w:rFonts w:cstheme="minorHAnsi"/>
          <w:sz w:val="22"/>
          <w:szCs w:val="22"/>
        </w:rPr>
        <w:fldChar w:fldCharType="end"/>
      </w:r>
      <w:r w:rsidR="00FB4247" w:rsidRPr="00EA292C">
        <w:rPr>
          <w:rFonts w:cstheme="minorHAnsi"/>
          <w:sz w:val="22"/>
          <w:szCs w:val="22"/>
        </w:rPr>
        <w:t xml:space="preserve"> </w:t>
      </w:r>
      <w:r w:rsidR="000377BA" w:rsidRPr="00EA292C">
        <w:rPr>
          <w:rFonts w:cstheme="minorHAnsi"/>
          <w:sz w:val="22"/>
          <w:szCs w:val="22"/>
        </w:rPr>
        <w:t xml:space="preserve">and suggest </w:t>
      </w:r>
      <w:r w:rsidR="009B6BBC" w:rsidRPr="00EA292C">
        <w:rPr>
          <w:rFonts w:cstheme="minorHAnsi"/>
          <w:sz w:val="22"/>
          <w:szCs w:val="22"/>
        </w:rPr>
        <w:t xml:space="preserve">that further input from allied health professionals </w:t>
      </w:r>
      <w:r w:rsidR="000377BA" w:rsidRPr="00EA292C">
        <w:rPr>
          <w:rFonts w:cstheme="minorHAnsi"/>
          <w:sz w:val="22"/>
          <w:szCs w:val="22"/>
        </w:rPr>
        <w:t>may be beneficial</w:t>
      </w:r>
      <w:r w:rsidR="009B6BBC" w:rsidRPr="00EA292C">
        <w:rPr>
          <w:rFonts w:cstheme="minorHAnsi"/>
          <w:sz w:val="22"/>
          <w:szCs w:val="22"/>
        </w:rPr>
        <w:t xml:space="preserve"> in </w:t>
      </w:r>
      <w:r w:rsidR="000377BA" w:rsidRPr="00EA292C">
        <w:rPr>
          <w:rFonts w:cstheme="minorHAnsi"/>
          <w:sz w:val="22"/>
          <w:szCs w:val="22"/>
        </w:rPr>
        <w:t>assuming a more measured approach to regaining activity</w:t>
      </w:r>
      <w:r w:rsidRPr="00EA292C">
        <w:rPr>
          <w:rFonts w:cstheme="minorHAnsi"/>
          <w:sz w:val="22"/>
          <w:szCs w:val="22"/>
        </w:rPr>
        <w:t xml:space="preserve">. </w:t>
      </w:r>
      <w:r w:rsidR="000377BA" w:rsidRPr="00EA292C">
        <w:rPr>
          <w:rFonts w:cstheme="minorHAnsi"/>
          <w:sz w:val="22"/>
          <w:szCs w:val="22"/>
        </w:rPr>
        <w:t xml:space="preserve"> </w:t>
      </w:r>
      <w:r w:rsidRPr="00EA292C">
        <w:rPr>
          <w:rFonts w:cstheme="minorHAnsi"/>
          <w:sz w:val="22"/>
          <w:szCs w:val="22"/>
        </w:rPr>
        <w:t>For</w:t>
      </w:r>
      <w:r w:rsidR="00FF5E8D" w:rsidRPr="00EA292C">
        <w:rPr>
          <w:rFonts w:cstheme="minorHAnsi"/>
          <w:sz w:val="22"/>
          <w:szCs w:val="22"/>
        </w:rPr>
        <w:t xml:space="preserve"> </w:t>
      </w:r>
      <w:proofErr w:type="spellStart"/>
      <w:r w:rsidRPr="00EA292C">
        <w:rPr>
          <w:rFonts w:cstheme="minorHAnsi"/>
          <w:sz w:val="22"/>
          <w:szCs w:val="22"/>
        </w:rPr>
        <w:t>PwRA</w:t>
      </w:r>
      <w:proofErr w:type="spellEnd"/>
      <w:r w:rsidRPr="00EA292C">
        <w:rPr>
          <w:rFonts w:cstheme="minorHAnsi"/>
          <w:sz w:val="22"/>
          <w:szCs w:val="22"/>
        </w:rPr>
        <w:t xml:space="preserve"> who are </w:t>
      </w:r>
      <w:r w:rsidR="00FF5E8D" w:rsidRPr="00EA292C">
        <w:rPr>
          <w:rFonts w:cstheme="minorHAnsi"/>
          <w:sz w:val="22"/>
          <w:szCs w:val="22"/>
        </w:rPr>
        <w:t xml:space="preserve">positive responders to biologics, those with early access </w:t>
      </w:r>
      <w:r w:rsidR="00785C7D" w:rsidRPr="00EA292C">
        <w:rPr>
          <w:rFonts w:cstheme="minorHAnsi"/>
          <w:sz w:val="22"/>
          <w:szCs w:val="22"/>
        </w:rPr>
        <w:t xml:space="preserve">and recent diagnosis </w:t>
      </w:r>
      <w:r w:rsidR="00FF5E8D" w:rsidRPr="00EA292C">
        <w:rPr>
          <w:rFonts w:cstheme="minorHAnsi"/>
          <w:sz w:val="22"/>
          <w:szCs w:val="22"/>
        </w:rPr>
        <w:t xml:space="preserve">may require </w:t>
      </w:r>
      <w:r w:rsidRPr="00EA292C">
        <w:rPr>
          <w:rFonts w:cstheme="minorHAnsi"/>
          <w:sz w:val="22"/>
          <w:szCs w:val="22"/>
        </w:rPr>
        <w:t>different</w:t>
      </w:r>
      <w:r w:rsidR="00C82B2E" w:rsidRPr="00EA292C">
        <w:rPr>
          <w:rFonts w:cstheme="minorHAnsi"/>
          <w:sz w:val="22"/>
          <w:szCs w:val="22"/>
        </w:rPr>
        <w:t xml:space="preserve"> interventions</w:t>
      </w:r>
      <w:r w:rsidR="000377BA" w:rsidRPr="00EA292C">
        <w:rPr>
          <w:rFonts w:cstheme="minorHAnsi"/>
          <w:sz w:val="22"/>
          <w:szCs w:val="22"/>
        </w:rPr>
        <w:t xml:space="preserve"> to those with long-standing chronic disease, as the latter may have a greater level of tissue damage, deformity or history of surgery</w:t>
      </w:r>
      <w:r w:rsidR="00C82B2E" w:rsidRPr="00EA292C">
        <w:rPr>
          <w:rFonts w:cstheme="minorHAnsi"/>
          <w:sz w:val="22"/>
          <w:szCs w:val="22"/>
        </w:rPr>
        <w:t xml:space="preserve">. </w:t>
      </w:r>
      <w:r w:rsidR="000377BA" w:rsidRPr="00EA292C">
        <w:rPr>
          <w:rFonts w:cstheme="minorHAnsi"/>
          <w:sz w:val="22"/>
          <w:szCs w:val="22"/>
        </w:rPr>
        <w:t xml:space="preserve"> T</w:t>
      </w:r>
      <w:r w:rsidR="00FF5E8D" w:rsidRPr="00EA292C">
        <w:rPr>
          <w:rFonts w:cstheme="minorHAnsi"/>
          <w:sz w:val="22"/>
          <w:szCs w:val="22"/>
        </w:rPr>
        <w:t>hose</w:t>
      </w:r>
      <w:r w:rsidRPr="00EA292C">
        <w:rPr>
          <w:rFonts w:cstheme="minorHAnsi"/>
          <w:sz w:val="22"/>
          <w:szCs w:val="22"/>
        </w:rPr>
        <w:t xml:space="preserve"> </w:t>
      </w:r>
      <w:proofErr w:type="spellStart"/>
      <w:r w:rsidRPr="00EA292C">
        <w:rPr>
          <w:rFonts w:cstheme="minorHAnsi"/>
          <w:sz w:val="22"/>
          <w:szCs w:val="22"/>
        </w:rPr>
        <w:t>PwRA</w:t>
      </w:r>
      <w:proofErr w:type="spellEnd"/>
      <w:r w:rsidR="00FF5E8D" w:rsidRPr="00EA292C">
        <w:rPr>
          <w:rFonts w:cstheme="minorHAnsi"/>
          <w:sz w:val="22"/>
          <w:szCs w:val="22"/>
        </w:rPr>
        <w:t xml:space="preserve"> with chronic disease</w:t>
      </w:r>
      <w:r w:rsidR="00F03214" w:rsidRPr="00EA292C">
        <w:rPr>
          <w:rFonts w:cstheme="minorHAnsi"/>
          <w:sz w:val="22"/>
          <w:szCs w:val="22"/>
        </w:rPr>
        <w:t xml:space="preserve"> who ‘over-do-it’</w:t>
      </w:r>
      <w:r w:rsidR="00FF5E8D" w:rsidRPr="00EA292C">
        <w:rPr>
          <w:rFonts w:cstheme="minorHAnsi"/>
          <w:sz w:val="22"/>
          <w:szCs w:val="22"/>
        </w:rPr>
        <w:t xml:space="preserve"> may experience</w:t>
      </w:r>
      <w:r w:rsidR="00F03214" w:rsidRPr="00EA292C">
        <w:rPr>
          <w:rFonts w:cstheme="minorHAnsi"/>
          <w:sz w:val="22"/>
          <w:szCs w:val="22"/>
        </w:rPr>
        <w:t xml:space="preserve"> such complications as</w:t>
      </w:r>
      <w:r w:rsidR="00FF5E8D" w:rsidRPr="00EA292C">
        <w:rPr>
          <w:rFonts w:cstheme="minorHAnsi"/>
          <w:sz w:val="22"/>
          <w:szCs w:val="22"/>
        </w:rPr>
        <w:t xml:space="preserve"> tissue viability </w:t>
      </w:r>
      <w:r w:rsidR="00AF34F5" w:rsidRPr="00EA292C">
        <w:rPr>
          <w:rFonts w:cstheme="minorHAnsi"/>
          <w:sz w:val="22"/>
          <w:szCs w:val="22"/>
        </w:rPr>
        <w:t>loss</w:t>
      </w:r>
      <w:r w:rsidR="00FF5E8D" w:rsidRPr="00EA292C">
        <w:rPr>
          <w:rFonts w:cstheme="minorHAnsi"/>
          <w:sz w:val="22"/>
          <w:szCs w:val="22"/>
        </w:rPr>
        <w:t xml:space="preserve"> due to increased activity </w:t>
      </w:r>
      <w:r w:rsidR="000377BA" w:rsidRPr="00EA292C">
        <w:rPr>
          <w:rFonts w:cstheme="minorHAnsi"/>
          <w:sz w:val="22"/>
          <w:szCs w:val="22"/>
        </w:rPr>
        <w:t>involving</w:t>
      </w:r>
      <w:r w:rsidR="00FF5E8D" w:rsidRPr="00EA292C">
        <w:rPr>
          <w:rFonts w:cstheme="minorHAnsi"/>
          <w:sz w:val="22"/>
          <w:szCs w:val="22"/>
        </w:rPr>
        <w:t xml:space="preserve"> </w:t>
      </w:r>
      <w:r w:rsidR="00F03214" w:rsidRPr="00EA292C">
        <w:rPr>
          <w:rFonts w:cstheme="minorHAnsi"/>
          <w:sz w:val="22"/>
          <w:szCs w:val="22"/>
        </w:rPr>
        <w:t>vulnerable</w:t>
      </w:r>
      <w:r w:rsidR="00FF5E8D" w:rsidRPr="00EA292C">
        <w:rPr>
          <w:rFonts w:cstheme="minorHAnsi"/>
          <w:sz w:val="22"/>
          <w:szCs w:val="22"/>
        </w:rPr>
        <w:t xml:space="preserve"> structures, as described by</w:t>
      </w:r>
      <w:r w:rsidR="00AF34F5" w:rsidRPr="00EA292C">
        <w:rPr>
          <w:rFonts w:cstheme="minorHAnsi"/>
          <w:sz w:val="22"/>
          <w:szCs w:val="22"/>
        </w:rPr>
        <w:t xml:space="preserve"> </w:t>
      </w:r>
      <w:r w:rsidR="000377BA" w:rsidRPr="00EA292C">
        <w:rPr>
          <w:rFonts w:cstheme="minorHAnsi"/>
          <w:sz w:val="22"/>
          <w:szCs w:val="22"/>
        </w:rPr>
        <w:t>some</w:t>
      </w:r>
      <w:r w:rsidR="00FF5E8D" w:rsidRPr="00EA292C">
        <w:rPr>
          <w:rFonts w:cstheme="minorHAnsi"/>
          <w:sz w:val="22"/>
          <w:szCs w:val="22"/>
        </w:rPr>
        <w:t xml:space="preserve"> participants.</w:t>
      </w:r>
      <w:r w:rsidR="00F23B1D" w:rsidRPr="00EA292C">
        <w:rPr>
          <w:rFonts w:cstheme="minorHAnsi"/>
          <w:sz w:val="22"/>
          <w:szCs w:val="22"/>
        </w:rPr>
        <w:t xml:space="preserve"> </w:t>
      </w:r>
      <w:r w:rsidR="00A40FEF" w:rsidRPr="00EA292C">
        <w:rPr>
          <w:rFonts w:cstheme="minorHAnsi"/>
          <w:sz w:val="22"/>
          <w:szCs w:val="22"/>
        </w:rPr>
        <w:t xml:space="preserve"> </w:t>
      </w:r>
    </w:p>
    <w:p w14:paraId="146A2AAA" w14:textId="77777777" w:rsidR="00A40FEF" w:rsidRPr="00EA292C" w:rsidRDefault="00A40FEF" w:rsidP="00EA292C">
      <w:pPr>
        <w:spacing w:line="480" w:lineRule="auto"/>
        <w:jc w:val="left"/>
        <w:rPr>
          <w:rFonts w:cstheme="minorHAnsi"/>
          <w:sz w:val="22"/>
          <w:szCs w:val="22"/>
        </w:rPr>
      </w:pPr>
    </w:p>
    <w:p w14:paraId="05957E79" w14:textId="652BF7D6" w:rsidR="009B6BBC" w:rsidRPr="00EA292C" w:rsidRDefault="00A40FEF" w:rsidP="00EA292C">
      <w:pPr>
        <w:spacing w:line="480" w:lineRule="auto"/>
        <w:jc w:val="left"/>
        <w:rPr>
          <w:rFonts w:cstheme="minorHAnsi"/>
          <w:sz w:val="22"/>
          <w:szCs w:val="22"/>
        </w:rPr>
      </w:pPr>
      <w:r w:rsidRPr="00EA292C">
        <w:rPr>
          <w:rFonts w:cstheme="minorHAnsi"/>
          <w:sz w:val="22"/>
          <w:szCs w:val="22"/>
        </w:rPr>
        <w:t>In such circumstances p</w:t>
      </w:r>
      <w:r w:rsidR="00F23B1D" w:rsidRPr="00EA292C">
        <w:rPr>
          <w:rFonts w:cstheme="minorHAnsi"/>
          <w:sz w:val="22"/>
          <w:szCs w:val="22"/>
        </w:rPr>
        <w:t xml:space="preserve">odiatrists </w:t>
      </w:r>
      <w:r w:rsidRPr="00EA292C">
        <w:rPr>
          <w:rFonts w:cstheme="minorHAnsi"/>
          <w:sz w:val="22"/>
          <w:szCs w:val="22"/>
        </w:rPr>
        <w:t>are able to</w:t>
      </w:r>
      <w:r w:rsidR="00F23B1D" w:rsidRPr="00EA292C">
        <w:rPr>
          <w:rFonts w:cstheme="minorHAnsi"/>
          <w:sz w:val="22"/>
          <w:szCs w:val="22"/>
        </w:rPr>
        <w:t xml:space="preserve"> monitor areas at risk of ulceration </w:t>
      </w:r>
      <w:r w:rsidR="00293B59" w:rsidRPr="00EA292C">
        <w:rPr>
          <w:rFonts w:cstheme="minorHAnsi"/>
          <w:sz w:val="22"/>
          <w:szCs w:val="22"/>
        </w:rPr>
        <w:t>occurring from</w:t>
      </w:r>
      <w:r w:rsidR="00F23B1D" w:rsidRPr="00EA292C">
        <w:rPr>
          <w:rFonts w:cstheme="minorHAnsi"/>
          <w:sz w:val="22"/>
          <w:szCs w:val="22"/>
        </w:rPr>
        <w:t xml:space="preserve"> increased demand.</w:t>
      </w:r>
      <w:r w:rsidR="00423AED" w:rsidRPr="00EA292C">
        <w:rPr>
          <w:rFonts w:cstheme="minorHAnsi"/>
          <w:sz w:val="22"/>
          <w:szCs w:val="22"/>
        </w:rPr>
        <w:t xml:space="preserve"> </w:t>
      </w:r>
      <w:r w:rsidRPr="00EA292C">
        <w:rPr>
          <w:rFonts w:cstheme="minorHAnsi"/>
          <w:sz w:val="22"/>
          <w:szCs w:val="22"/>
        </w:rPr>
        <w:t xml:space="preserve"> </w:t>
      </w:r>
      <w:r w:rsidR="00423AED" w:rsidRPr="00EA292C">
        <w:rPr>
          <w:rFonts w:cstheme="minorHAnsi"/>
          <w:sz w:val="22"/>
          <w:szCs w:val="22"/>
        </w:rPr>
        <w:t>Avoiding ulceration</w:t>
      </w:r>
      <w:r w:rsidR="00C82B2E" w:rsidRPr="00EA292C">
        <w:rPr>
          <w:rFonts w:cstheme="minorHAnsi"/>
          <w:sz w:val="22"/>
          <w:szCs w:val="22"/>
        </w:rPr>
        <w:t xml:space="preserve"> is </w:t>
      </w:r>
      <w:r w:rsidRPr="00EA292C">
        <w:rPr>
          <w:rFonts w:cstheme="minorHAnsi"/>
          <w:sz w:val="22"/>
          <w:szCs w:val="22"/>
        </w:rPr>
        <w:t xml:space="preserve">critically </w:t>
      </w:r>
      <w:r w:rsidR="00C82B2E" w:rsidRPr="00EA292C">
        <w:rPr>
          <w:rFonts w:cstheme="minorHAnsi"/>
          <w:sz w:val="22"/>
          <w:szCs w:val="22"/>
        </w:rPr>
        <w:t>important</w:t>
      </w:r>
      <w:r w:rsidRPr="00EA292C">
        <w:rPr>
          <w:rFonts w:cstheme="minorHAnsi"/>
          <w:sz w:val="22"/>
          <w:szCs w:val="22"/>
        </w:rPr>
        <w:t xml:space="preserve">, given </w:t>
      </w:r>
      <w:r w:rsidR="00C82B2E" w:rsidRPr="00EA292C">
        <w:rPr>
          <w:rFonts w:cstheme="minorHAnsi"/>
          <w:sz w:val="22"/>
          <w:szCs w:val="22"/>
        </w:rPr>
        <w:t xml:space="preserve">the </w:t>
      </w:r>
      <w:r w:rsidRPr="00EA292C">
        <w:rPr>
          <w:rFonts w:cstheme="minorHAnsi"/>
          <w:sz w:val="22"/>
          <w:szCs w:val="22"/>
        </w:rPr>
        <w:t>enhanced</w:t>
      </w:r>
      <w:r w:rsidR="00C82B2E" w:rsidRPr="00EA292C">
        <w:rPr>
          <w:rFonts w:cstheme="minorHAnsi"/>
          <w:sz w:val="22"/>
          <w:szCs w:val="22"/>
        </w:rPr>
        <w:t xml:space="preserve"> risk of</w:t>
      </w:r>
      <w:r w:rsidR="00FD579D" w:rsidRPr="00EA292C">
        <w:rPr>
          <w:rFonts w:cstheme="minorHAnsi"/>
          <w:sz w:val="22"/>
          <w:szCs w:val="22"/>
        </w:rPr>
        <w:t xml:space="preserve"> infection </w:t>
      </w:r>
      <w:r w:rsidRPr="00EA292C">
        <w:rPr>
          <w:rFonts w:cstheme="minorHAnsi"/>
          <w:sz w:val="22"/>
          <w:szCs w:val="22"/>
        </w:rPr>
        <w:t>associated with</w:t>
      </w:r>
      <w:r w:rsidR="00FD579D" w:rsidRPr="00EA292C">
        <w:rPr>
          <w:rFonts w:cstheme="minorHAnsi"/>
          <w:sz w:val="22"/>
          <w:szCs w:val="22"/>
        </w:rPr>
        <w:t xml:space="preserve"> taking biologic drugs</w:t>
      </w:r>
      <w:r w:rsidRPr="00EA292C">
        <w:rPr>
          <w:rFonts w:cstheme="minorHAnsi"/>
          <w:sz w:val="22"/>
          <w:szCs w:val="22"/>
        </w:rPr>
        <w:t>,</w:t>
      </w:r>
      <w:r w:rsidR="00FD579D" w:rsidRPr="00EA292C">
        <w:rPr>
          <w:rFonts w:cstheme="minorHAnsi"/>
          <w:sz w:val="22"/>
          <w:szCs w:val="22"/>
        </w:rPr>
        <w:t xml:space="preserve"> and </w:t>
      </w:r>
      <w:r w:rsidRPr="00EA292C">
        <w:rPr>
          <w:rFonts w:cstheme="minorHAnsi"/>
          <w:sz w:val="22"/>
          <w:szCs w:val="22"/>
        </w:rPr>
        <w:t xml:space="preserve">the </w:t>
      </w:r>
      <w:r w:rsidR="00FD579D" w:rsidRPr="00EA292C">
        <w:rPr>
          <w:rFonts w:cstheme="minorHAnsi"/>
          <w:sz w:val="22"/>
          <w:szCs w:val="22"/>
        </w:rPr>
        <w:t>potential for</w:t>
      </w:r>
      <w:r w:rsidR="00293B59" w:rsidRPr="00EA292C">
        <w:rPr>
          <w:rFonts w:cstheme="minorHAnsi"/>
          <w:sz w:val="22"/>
          <w:szCs w:val="22"/>
        </w:rPr>
        <w:t xml:space="preserve"> flares if treatment is temporarily stopped</w:t>
      </w:r>
      <w:r w:rsidR="00C82B2E" w:rsidRPr="00EA292C">
        <w:rPr>
          <w:rFonts w:cstheme="minorHAnsi"/>
          <w:sz w:val="22"/>
          <w:szCs w:val="22"/>
        </w:rPr>
        <w:t xml:space="preserve">. </w:t>
      </w:r>
      <w:r w:rsidR="00622100" w:rsidRPr="00EA292C">
        <w:rPr>
          <w:rFonts w:cstheme="minorHAnsi"/>
          <w:sz w:val="22"/>
          <w:szCs w:val="22"/>
        </w:rPr>
        <w:t xml:space="preserve"> Prescription foot orthoses may also provide additional protection and help to minimise the dangers of overuse of the feet.  </w:t>
      </w:r>
    </w:p>
    <w:p w14:paraId="44EC595F" w14:textId="77777777" w:rsidR="00312966" w:rsidRPr="00EA292C" w:rsidRDefault="00312966" w:rsidP="00EA292C">
      <w:pPr>
        <w:spacing w:line="480" w:lineRule="auto"/>
        <w:jc w:val="left"/>
        <w:rPr>
          <w:rFonts w:cstheme="minorHAnsi"/>
          <w:sz w:val="22"/>
          <w:szCs w:val="22"/>
        </w:rPr>
      </w:pPr>
    </w:p>
    <w:p w14:paraId="48D34DF0" w14:textId="59B3309A" w:rsidR="00D636DA" w:rsidRPr="00EA292C" w:rsidRDefault="00571120" w:rsidP="00EA292C">
      <w:pPr>
        <w:spacing w:line="480" w:lineRule="auto"/>
        <w:jc w:val="left"/>
        <w:rPr>
          <w:rFonts w:cstheme="minorHAnsi"/>
          <w:sz w:val="22"/>
          <w:szCs w:val="22"/>
        </w:rPr>
      </w:pPr>
      <w:r w:rsidRPr="00EA292C">
        <w:rPr>
          <w:rFonts w:cstheme="minorHAnsi"/>
          <w:sz w:val="22"/>
          <w:szCs w:val="22"/>
        </w:rPr>
        <w:t xml:space="preserve">A lack of choice surrounding footwear could impact upon the negativity </w:t>
      </w:r>
      <w:r w:rsidR="00312966" w:rsidRPr="00EA292C">
        <w:rPr>
          <w:rFonts w:cstheme="minorHAnsi"/>
          <w:sz w:val="22"/>
          <w:szCs w:val="22"/>
        </w:rPr>
        <w:t>expressed regarding the aesthetics</w:t>
      </w:r>
      <w:r w:rsidRPr="00EA292C">
        <w:rPr>
          <w:rFonts w:cstheme="minorHAnsi"/>
          <w:sz w:val="22"/>
          <w:szCs w:val="22"/>
        </w:rPr>
        <w:t xml:space="preserve"> of </w:t>
      </w:r>
      <w:r w:rsidR="00312966" w:rsidRPr="00EA292C">
        <w:rPr>
          <w:rFonts w:cstheme="minorHAnsi"/>
          <w:sz w:val="22"/>
          <w:szCs w:val="22"/>
        </w:rPr>
        <w:t xml:space="preserve">the orthopaedic </w:t>
      </w:r>
      <w:r w:rsidRPr="00EA292C">
        <w:rPr>
          <w:rFonts w:cstheme="minorHAnsi"/>
          <w:sz w:val="22"/>
          <w:szCs w:val="22"/>
        </w:rPr>
        <w:t>footwear issued</w:t>
      </w:r>
      <w:r w:rsidR="00312966" w:rsidRPr="00EA292C">
        <w:rPr>
          <w:rFonts w:cstheme="minorHAnsi"/>
          <w:sz w:val="22"/>
          <w:szCs w:val="22"/>
        </w:rPr>
        <w:t xml:space="preserve"> to some patients</w:t>
      </w:r>
      <w:r w:rsidRPr="00EA292C">
        <w:rPr>
          <w:rFonts w:cstheme="minorHAnsi"/>
          <w:sz w:val="22"/>
          <w:szCs w:val="22"/>
        </w:rPr>
        <w:t xml:space="preserve">. </w:t>
      </w:r>
      <w:r w:rsidR="00312966" w:rsidRPr="00EA292C">
        <w:rPr>
          <w:rFonts w:cstheme="minorHAnsi"/>
          <w:sz w:val="22"/>
          <w:szCs w:val="22"/>
        </w:rPr>
        <w:t xml:space="preserve"> </w:t>
      </w:r>
      <w:r w:rsidRPr="00EA292C">
        <w:rPr>
          <w:rFonts w:cstheme="minorHAnsi"/>
          <w:sz w:val="22"/>
          <w:szCs w:val="22"/>
        </w:rPr>
        <w:t>This is already acknowledged in the current literature by Williams et al</w:t>
      </w:r>
      <w:r w:rsidR="00BC4AF2">
        <w:rPr>
          <w:rFonts w:cstheme="minorHAnsi"/>
          <w:sz w:val="22"/>
          <w:szCs w:val="22"/>
        </w:rPr>
        <w:t>.</w:t>
      </w:r>
      <w:r w:rsidRPr="00EA292C">
        <w:rPr>
          <w:rFonts w:cstheme="minorHAnsi"/>
          <w:sz w:val="22"/>
          <w:szCs w:val="22"/>
        </w:rPr>
        <w:t xml:space="preserve"> who suggest that footwear may reinforce </w:t>
      </w:r>
      <w:r w:rsidR="00312966" w:rsidRPr="00EA292C">
        <w:rPr>
          <w:rFonts w:cstheme="minorHAnsi"/>
          <w:sz w:val="22"/>
          <w:szCs w:val="22"/>
        </w:rPr>
        <w:t xml:space="preserve">a </w:t>
      </w:r>
      <w:r w:rsidRPr="00EA292C">
        <w:rPr>
          <w:rFonts w:cstheme="minorHAnsi"/>
          <w:sz w:val="22"/>
          <w:szCs w:val="22"/>
        </w:rPr>
        <w:t>negative self-image</w:t>
      </w:r>
      <w:r w:rsidR="00FB4247" w:rsidRPr="00EA292C">
        <w:rPr>
          <w:rFonts w:cstheme="minorHAnsi"/>
          <w:sz w:val="22"/>
          <w:szCs w:val="22"/>
        </w:rPr>
        <w:t xml:space="preserve"> </w:t>
      </w:r>
      <w:r w:rsidR="00FB4247" w:rsidRPr="00EA292C">
        <w:rPr>
          <w:rFonts w:cstheme="minorHAnsi"/>
          <w:sz w:val="22"/>
          <w:szCs w:val="22"/>
        </w:rPr>
        <w:fldChar w:fldCharType="begin">
          <w:fldData xml:space="preserve">PEVuZE5vdGU+PENpdGU+PEF1dGhvcj5XaWxsaWFtczwvQXV0aG9yPjxZZWFyPjIwMDc8L1llYXI+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==
</w:fldData>
        </w:fldChar>
      </w:r>
      <w:r w:rsidR="00892A53">
        <w:rPr>
          <w:rFonts w:cstheme="minorHAnsi"/>
          <w:sz w:val="22"/>
          <w:szCs w:val="22"/>
        </w:rPr>
        <w:instrText xml:space="preserve"> ADDIN EN.CITE </w:instrText>
      </w:r>
      <w:r w:rsidR="00892A53">
        <w:rPr>
          <w:rFonts w:cstheme="minorHAnsi"/>
          <w:sz w:val="22"/>
          <w:szCs w:val="22"/>
        </w:rPr>
        <w:fldChar w:fldCharType="begin">
          <w:fldData xml:space="preserve">PEVuZE5vdGU+PENpdGU+PEF1dGhvcj5XaWxsaWFtczwvQXV0aG9yPjxZZWFyPjIwMDc8L1llYXI+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==
</w:fldData>
        </w:fldChar>
      </w:r>
      <w:r w:rsidR="00892A53">
        <w:rPr>
          <w:rFonts w:cstheme="minorHAnsi"/>
          <w:sz w:val="22"/>
          <w:szCs w:val="22"/>
        </w:rPr>
        <w:instrText xml:space="preserve"> ADDIN EN.CITE.DATA </w:instrText>
      </w:r>
      <w:r w:rsidR="00892A53">
        <w:rPr>
          <w:rFonts w:cstheme="minorHAnsi"/>
          <w:sz w:val="22"/>
          <w:szCs w:val="22"/>
        </w:rPr>
      </w:r>
      <w:r w:rsidR="00892A53">
        <w:rPr>
          <w:rFonts w:cstheme="minorHAnsi"/>
          <w:sz w:val="22"/>
          <w:szCs w:val="22"/>
        </w:rPr>
        <w:fldChar w:fldCharType="end"/>
      </w:r>
      <w:r w:rsidR="00FB4247" w:rsidRPr="00EA292C">
        <w:rPr>
          <w:rFonts w:cstheme="minorHAnsi"/>
          <w:sz w:val="22"/>
          <w:szCs w:val="22"/>
        </w:rPr>
      </w:r>
      <w:r w:rsidR="00FB4247" w:rsidRPr="00EA292C">
        <w:rPr>
          <w:rFonts w:cstheme="minorHAnsi"/>
          <w:sz w:val="22"/>
          <w:szCs w:val="22"/>
        </w:rPr>
        <w:fldChar w:fldCharType="separate"/>
      </w:r>
      <w:r w:rsidR="00892A53">
        <w:rPr>
          <w:rFonts w:cstheme="minorHAnsi"/>
          <w:noProof/>
          <w:sz w:val="22"/>
          <w:szCs w:val="22"/>
        </w:rPr>
        <w:t>[30]</w:t>
      </w:r>
      <w:r w:rsidR="00FB4247" w:rsidRPr="00EA292C">
        <w:rPr>
          <w:rFonts w:cstheme="minorHAnsi"/>
          <w:sz w:val="22"/>
          <w:szCs w:val="22"/>
        </w:rPr>
        <w:fldChar w:fldCharType="end"/>
      </w:r>
      <w:r w:rsidRPr="00EA292C">
        <w:rPr>
          <w:rFonts w:cstheme="minorHAnsi"/>
          <w:sz w:val="22"/>
          <w:szCs w:val="22"/>
        </w:rPr>
        <w:t xml:space="preserve">. </w:t>
      </w:r>
      <w:r w:rsidR="00F93967" w:rsidRPr="0087528D">
        <w:rPr>
          <w:rFonts w:cstheme="minorHAnsi"/>
          <w:sz w:val="22"/>
          <w:szCs w:val="22"/>
          <w:highlight w:val="yellow"/>
        </w:rPr>
        <w:t>Similar themes around identity and footwear were also found by Farndon et al, however they also highlighted conflict in what podiatrists and the people that they support and treat look for in a shoe</w:t>
      </w:r>
      <w:r w:rsidR="00F93967">
        <w:rPr>
          <w:rFonts w:cstheme="minorHAnsi"/>
          <w:sz w:val="22"/>
          <w:szCs w:val="22"/>
        </w:rPr>
        <w:t xml:space="preserve"> </w:t>
      </w:r>
      <w:r w:rsidR="00F93967">
        <w:rPr>
          <w:rFonts w:cstheme="minorHAnsi"/>
          <w:sz w:val="22"/>
          <w:szCs w:val="22"/>
        </w:rPr>
        <w:fldChar w:fldCharType="begin"/>
      </w:r>
      <w:r w:rsidR="00892A53">
        <w:rPr>
          <w:rFonts w:cstheme="minorHAnsi"/>
          <w:sz w:val="22"/>
          <w:szCs w:val="22"/>
        </w:rPr>
        <w:instrText xml:space="preserve"> ADDIN EN.CITE &lt;EndNote&gt;&lt;Cite&gt;&lt;Author&gt;Farndon&lt;/Author&gt;&lt;Year&gt;2016&lt;/Year&gt;&lt;RecNum&gt;1370&lt;/RecNum&gt;&lt;DisplayText&gt;[31]&lt;/DisplayText&gt;&lt;record&gt;&lt;rec-number&gt;1370&lt;/rec-number&gt;&lt;foreign-keys&gt;&lt;key app="EN" db-id="pwzfwe9sddwrere9vtj5vzas02x99v0t9ddr" timestamp="1488386579"&gt;1370&lt;/key&gt;&lt;/foreign-keys&gt;&lt;ref-type name="Journal Article"&gt;17&lt;/ref-type&gt;&lt;contributors&gt;&lt;authors&gt;&lt;author&gt;Farndon, L.&lt;/author&gt;&lt;author&gt;Robinson, V.&lt;/author&gt;&lt;author&gt;Nicholls, E.&lt;/author&gt;&lt;author&gt;Vernon, W.&lt;/author&gt;&lt;/authors&gt;&lt;/contributors&gt;&lt;auth-address&gt;Podiatry Services, Sheffield Teaching Hospitals NHS Foundation Trust, Sheffield, UK.&amp;#xD;Centre for Women&amp;apos;s Studies, University of York, York, UK.&amp;#xD;Department of Sociology, University of Portsmouth, Portsmouth, UK.&lt;/auth-address&gt;&lt;titles&gt;&lt;title&gt;If the shoe fits: development of an on-line tool to aid practitioner/patient discussions about &amp;apos;healthy footwear&amp;apos;&lt;/title&gt;&lt;secondary-title&gt;J Foot Ankle Res&lt;/secondary-title&gt;&lt;/titles&gt;&lt;periodical&gt;&lt;full-title&gt;J Foot Ankle Res&lt;/full-title&gt;&lt;/periodical&gt;&lt;pages&gt;17&lt;/pages&gt;&lt;volume&gt;9&lt;/volume&gt;&lt;keywords&gt;&lt;keyword&gt;Footwear&lt;/keyword&gt;&lt;keyword&gt;On-line toolkit&lt;/keyword&gt;&lt;keyword&gt;Social science methods&lt;/keyword&gt;&lt;/keywords&gt;&lt;dates&gt;&lt;year&gt;2016&lt;/year&gt;&lt;/dates&gt;&lt;isbn&gt;1757-1146 (Electronic)&amp;#xD;1757-1146 (Linking)&lt;/isbn&gt;&lt;accession-num&gt;27274358&lt;/accession-num&gt;&lt;urls&gt;&lt;related-urls&gt;&lt;url&gt;https://www.ncbi.nlm.nih.gov/pubmed/27274358&lt;/url&gt;&lt;/related-urls&gt;&lt;/urls&gt;&lt;custom2&gt;PMC4895812&lt;/custom2&gt;&lt;electronic-resource-num&gt;10.1186/s13047-016-0149-2&lt;/electronic-resource-num&gt;&lt;/record&gt;&lt;/Cite&gt;&lt;/EndNote&gt;</w:instrText>
      </w:r>
      <w:r w:rsidR="00F93967">
        <w:rPr>
          <w:rFonts w:cstheme="minorHAnsi"/>
          <w:sz w:val="22"/>
          <w:szCs w:val="22"/>
        </w:rPr>
        <w:fldChar w:fldCharType="separate"/>
      </w:r>
      <w:r w:rsidR="00892A53">
        <w:rPr>
          <w:rFonts w:cstheme="minorHAnsi"/>
          <w:noProof/>
          <w:sz w:val="22"/>
          <w:szCs w:val="22"/>
        </w:rPr>
        <w:t>[31]</w:t>
      </w:r>
      <w:r w:rsidR="00F93967">
        <w:rPr>
          <w:rFonts w:cstheme="minorHAnsi"/>
          <w:sz w:val="22"/>
          <w:szCs w:val="22"/>
        </w:rPr>
        <w:fldChar w:fldCharType="end"/>
      </w:r>
      <w:r w:rsidR="00F93967">
        <w:rPr>
          <w:rFonts w:cstheme="minorHAnsi"/>
          <w:sz w:val="22"/>
          <w:szCs w:val="22"/>
        </w:rPr>
        <w:t xml:space="preserve">. </w:t>
      </w:r>
      <w:r w:rsidRPr="00EA292C">
        <w:rPr>
          <w:rFonts w:cstheme="minorHAnsi"/>
          <w:sz w:val="22"/>
          <w:szCs w:val="22"/>
        </w:rPr>
        <w:t xml:space="preserve">Biologics might make a person feel better physically, but </w:t>
      </w:r>
      <w:r w:rsidR="00312966" w:rsidRPr="00EA292C">
        <w:rPr>
          <w:rFonts w:cstheme="minorHAnsi"/>
          <w:sz w:val="22"/>
          <w:szCs w:val="22"/>
        </w:rPr>
        <w:t>established deformity</w:t>
      </w:r>
      <w:r w:rsidRPr="00EA292C">
        <w:rPr>
          <w:rFonts w:cstheme="minorHAnsi"/>
          <w:sz w:val="22"/>
          <w:szCs w:val="22"/>
        </w:rPr>
        <w:t xml:space="preserve"> is irreversible and </w:t>
      </w:r>
      <w:r w:rsidR="00312966" w:rsidRPr="00EA292C">
        <w:rPr>
          <w:rFonts w:cstheme="minorHAnsi"/>
          <w:sz w:val="22"/>
          <w:szCs w:val="22"/>
        </w:rPr>
        <w:t xml:space="preserve">a damaged </w:t>
      </w:r>
      <w:r w:rsidRPr="00EA292C">
        <w:rPr>
          <w:rFonts w:cstheme="minorHAnsi"/>
          <w:sz w:val="22"/>
          <w:szCs w:val="22"/>
        </w:rPr>
        <w:t>self-image may</w:t>
      </w:r>
      <w:r w:rsidR="00312966" w:rsidRPr="00EA292C">
        <w:rPr>
          <w:rFonts w:cstheme="minorHAnsi"/>
          <w:sz w:val="22"/>
          <w:szCs w:val="22"/>
        </w:rPr>
        <w:t xml:space="preserve"> therefore persist</w:t>
      </w:r>
      <w:r w:rsidRPr="00EA292C">
        <w:rPr>
          <w:rFonts w:cstheme="minorHAnsi"/>
          <w:sz w:val="22"/>
          <w:szCs w:val="22"/>
        </w:rPr>
        <w:t xml:space="preserve">. </w:t>
      </w:r>
      <w:r w:rsidR="00312966" w:rsidRPr="00EA292C">
        <w:rPr>
          <w:rFonts w:cstheme="minorHAnsi"/>
          <w:sz w:val="22"/>
          <w:szCs w:val="22"/>
        </w:rPr>
        <w:t>F</w:t>
      </w:r>
      <w:r w:rsidRPr="00EA292C">
        <w:rPr>
          <w:rFonts w:cstheme="minorHAnsi"/>
          <w:sz w:val="22"/>
          <w:szCs w:val="22"/>
        </w:rPr>
        <w:t xml:space="preserve">ootwear </w:t>
      </w:r>
      <w:r w:rsidR="00312966" w:rsidRPr="00EA292C">
        <w:rPr>
          <w:rFonts w:cstheme="minorHAnsi"/>
          <w:sz w:val="22"/>
          <w:szCs w:val="22"/>
        </w:rPr>
        <w:t xml:space="preserve">aesthetics may </w:t>
      </w:r>
      <w:r w:rsidRPr="00EA292C">
        <w:rPr>
          <w:rFonts w:cstheme="minorHAnsi"/>
          <w:sz w:val="22"/>
          <w:szCs w:val="22"/>
        </w:rPr>
        <w:t>need to be acknowledged and addressed</w:t>
      </w:r>
      <w:r w:rsidR="00F93967">
        <w:rPr>
          <w:rFonts w:cstheme="minorHAnsi"/>
          <w:sz w:val="22"/>
          <w:szCs w:val="22"/>
        </w:rPr>
        <w:t xml:space="preserve"> by </w:t>
      </w:r>
      <w:r w:rsidR="00F93967" w:rsidRPr="0087528D">
        <w:rPr>
          <w:rFonts w:cstheme="minorHAnsi"/>
          <w:sz w:val="22"/>
          <w:szCs w:val="22"/>
          <w:highlight w:val="yellow"/>
        </w:rPr>
        <w:t>clinicians</w:t>
      </w:r>
      <w:r w:rsidRPr="00EA292C">
        <w:rPr>
          <w:rFonts w:cstheme="minorHAnsi"/>
          <w:sz w:val="22"/>
          <w:szCs w:val="22"/>
        </w:rPr>
        <w:t xml:space="preserve"> </w:t>
      </w:r>
      <w:r w:rsidR="00312966" w:rsidRPr="00EA292C">
        <w:rPr>
          <w:rFonts w:cstheme="minorHAnsi"/>
          <w:sz w:val="22"/>
          <w:szCs w:val="22"/>
        </w:rPr>
        <w:t>if</w:t>
      </w:r>
      <w:r w:rsidRPr="00EA292C">
        <w:rPr>
          <w:rFonts w:cstheme="minorHAnsi"/>
          <w:sz w:val="22"/>
          <w:szCs w:val="22"/>
        </w:rPr>
        <w:t xml:space="preserve"> patient</w:t>
      </w:r>
      <w:r w:rsidR="00312966" w:rsidRPr="00EA292C">
        <w:rPr>
          <w:rFonts w:cstheme="minorHAnsi"/>
          <w:sz w:val="22"/>
          <w:szCs w:val="22"/>
        </w:rPr>
        <w:t>s are to effectively use prescription shoes</w:t>
      </w:r>
      <w:r w:rsidRPr="00EA292C">
        <w:rPr>
          <w:rFonts w:cstheme="minorHAnsi"/>
          <w:sz w:val="22"/>
          <w:szCs w:val="22"/>
        </w:rPr>
        <w:t>.</w:t>
      </w:r>
    </w:p>
    <w:p w14:paraId="5D3F6CD1" w14:textId="77777777" w:rsidR="00484853" w:rsidRPr="00EA292C" w:rsidRDefault="00484853" w:rsidP="00EA292C">
      <w:pPr>
        <w:spacing w:line="480" w:lineRule="auto"/>
        <w:ind w:left="567"/>
        <w:jc w:val="left"/>
        <w:rPr>
          <w:rFonts w:cstheme="minorHAnsi"/>
          <w:b/>
          <w:sz w:val="22"/>
          <w:szCs w:val="22"/>
        </w:rPr>
      </w:pPr>
    </w:p>
    <w:p w14:paraId="653E62F8" w14:textId="0B90B0CA" w:rsidR="00051916" w:rsidRPr="00EA292C" w:rsidRDefault="006E6A9B" w:rsidP="00EA292C">
      <w:pPr>
        <w:spacing w:line="480" w:lineRule="auto"/>
        <w:jc w:val="left"/>
        <w:rPr>
          <w:rFonts w:cstheme="minorHAnsi"/>
          <w:sz w:val="22"/>
          <w:szCs w:val="22"/>
        </w:rPr>
      </w:pPr>
      <w:r w:rsidRPr="00EA292C">
        <w:rPr>
          <w:rFonts w:cstheme="minorHAnsi"/>
          <w:sz w:val="22"/>
          <w:szCs w:val="22"/>
        </w:rPr>
        <w:t>Importantly,</w:t>
      </w:r>
      <w:r w:rsidR="003351B2" w:rsidRPr="00EA292C">
        <w:rPr>
          <w:rFonts w:cstheme="minorHAnsi"/>
          <w:sz w:val="22"/>
          <w:szCs w:val="22"/>
        </w:rPr>
        <w:t xml:space="preserve"> if we are to acknowledge that </w:t>
      </w:r>
      <w:r w:rsidR="00C66BE6" w:rsidRPr="00EA292C">
        <w:rPr>
          <w:rFonts w:cstheme="minorHAnsi"/>
          <w:sz w:val="22"/>
          <w:szCs w:val="22"/>
        </w:rPr>
        <w:t>effective response to</w:t>
      </w:r>
      <w:r w:rsidR="003351B2" w:rsidRPr="00EA292C">
        <w:rPr>
          <w:rFonts w:cstheme="minorHAnsi"/>
          <w:sz w:val="22"/>
          <w:szCs w:val="22"/>
        </w:rPr>
        <w:t xml:space="preserve"> biologics can lead to </w:t>
      </w:r>
      <w:r w:rsidR="00636DCB" w:rsidRPr="00EA292C">
        <w:rPr>
          <w:rFonts w:cstheme="minorHAnsi"/>
          <w:sz w:val="22"/>
          <w:szCs w:val="22"/>
        </w:rPr>
        <w:t xml:space="preserve">improved physical function and increased physical activity, combined with </w:t>
      </w:r>
      <w:r w:rsidRPr="00EA292C">
        <w:rPr>
          <w:rFonts w:cstheme="minorHAnsi"/>
          <w:sz w:val="22"/>
          <w:szCs w:val="22"/>
        </w:rPr>
        <w:t xml:space="preserve">improved </w:t>
      </w:r>
      <w:r w:rsidR="00636DCB" w:rsidRPr="00EA292C">
        <w:rPr>
          <w:rFonts w:cstheme="minorHAnsi"/>
          <w:sz w:val="22"/>
          <w:szCs w:val="22"/>
        </w:rPr>
        <w:t xml:space="preserve">foot function, </w:t>
      </w:r>
      <w:r w:rsidRPr="00EA292C">
        <w:rPr>
          <w:rFonts w:cstheme="minorHAnsi"/>
          <w:sz w:val="22"/>
          <w:szCs w:val="22"/>
        </w:rPr>
        <w:t xml:space="preserve">and that </w:t>
      </w:r>
      <w:r w:rsidR="00636DCB" w:rsidRPr="00EA292C">
        <w:rPr>
          <w:rFonts w:cstheme="minorHAnsi"/>
          <w:sz w:val="22"/>
          <w:szCs w:val="22"/>
        </w:rPr>
        <w:t>‘over use’</w:t>
      </w:r>
      <w:r w:rsidRPr="00EA292C">
        <w:rPr>
          <w:rFonts w:cstheme="minorHAnsi"/>
          <w:sz w:val="22"/>
          <w:szCs w:val="22"/>
        </w:rPr>
        <w:t xml:space="preserve"> may be an unintended consequence</w:t>
      </w:r>
      <w:r w:rsidR="00636DCB" w:rsidRPr="00EA292C">
        <w:rPr>
          <w:rFonts w:cstheme="minorHAnsi"/>
          <w:sz w:val="22"/>
          <w:szCs w:val="22"/>
        </w:rPr>
        <w:t xml:space="preserve">, then </w:t>
      </w:r>
      <w:r w:rsidR="000B1A95" w:rsidRPr="00EA292C">
        <w:rPr>
          <w:rFonts w:cstheme="minorHAnsi"/>
          <w:sz w:val="22"/>
          <w:szCs w:val="22"/>
        </w:rPr>
        <w:t>a role in closely monitoring foot health in these patients is clear</w:t>
      </w:r>
      <w:r w:rsidR="00636DCB" w:rsidRPr="00EA292C">
        <w:rPr>
          <w:rFonts w:cstheme="minorHAnsi"/>
          <w:sz w:val="22"/>
          <w:szCs w:val="22"/>
        </w:rPr>
        <w:t>.</w:t>
      </w:r>
      <w:r w:rsidR="00051916" w:rsidRPr="00EA292C">
        <w:rPr>
          <w:rFonts w:cstheme="minorHAnsi"/>
          <w:sz w:val="22"/>
          <w:szCs w:val="22"/>
        </w:rPr>
        <w:t xml:space="preserve"> </w:t>
      </w:r>
    </w:p>
    <w:p w14:paraId="2567A427" w14:textId="77777777" w:rsidR="00D636DA" w:rsidRPr="00EA292C" w:rsidRDefault="00D636DA" w:rsidP="00EA292C">
      <w:pPr>
        <w:spacing w:line="480" w:lineRule="auto"/>
        <w:jc w:val="left"/>
        <w:rPr>
          <w:rFonts w:cstheme="minorHAnsi"/>
          <w:sz w:val="22"/>
          <w:szCs w:val="22"/>
        </w:rPr>
      </w:pPr>
    </w:p>
    <w:p w14:paraId="5DA5A5D5" w14:textId="7030E0C4" w:rsidR="00873D5A" w:rsidRDefault="005A5CD2" w:rsidP="00873D5A">
      <w:pPr>
        <w:spacing w:line="480" w:lineRule="auto"/>
        <w:jc w:val="left"/>
        <w:rPr>
          <w:rFonts w:cstheme="minorHAnsi"/>
          <w:sz w:val="22"/>
          <w:szCs w:val="22"/>
        </w:rPr>
      </w:pPr>
      <w:r w:rsidRPr="00EA292C">
        <w:rPr>
          <w:rFonts w:cstheme="minorHAnsi"/>
          <w:sz w:val="22"/>
          <w:szCs w:val="22"/>
        </w:rPr>
        <w:t>It is also clear that podiatrists may provide that service, as is acknowledged in both the literature and in clinical guidelines, which recommend</w:t>
      </w:r>
      <w:r w:rsidR="007F03C8" w:rsidRPr="00EA292C">
        <w:rPr>
          <w:rFonts w:cstheme="minorHAnsi"/>
          <w:color w:val="000000"/>
          <w:sz w:val="22"/>
          <w:szCs w:val="22"/>
        </w:rPr>
        <w:t xml:space="preserve"> access to a </w:t>
      </w:r>
      <w:r w:rsidR="00D636DA" w:rsidRPr="00EA292C">
        <w:rPr>
          <w:rFonts w:cstheme="minorHAnsi"/>
          <w:color w:val="000000"/>
          <w:sz w:val="22"/>
          <w:szCs w:val="22"/>
        </w:rPr>
        <w:t xml:space="preserve">specialist in foot health such as a </w:t>
      </w:r>
      <w:r w:rsidR="007F03C8" w:rsidRPr="00EA292C">
        <w:rPr>
          <w:rFonts w:cstheme="minorHAnsi"/>
          <w:color w:val="000000"/>
          <w:sz w:val="22"/>
          <w:szCs w:val="22"/>
        </w:rPr>
        <w:t>podiatrist for assessment and review of foot health needs</w:t>
      </w:r>
      <w:r w:rsidR="00FB4247" w:rsidRPr="00EA292C">
        <w:rPr>
          <w:rFonts w:cstheme="minorHAnsi"/>
          <w:color w:val="000000"/>
          <w:sz w:val="22"/>
          <w:szCs w:val="22"/>
        </w:rPr>
        <w:t xml:space="preserve"> </w:t>
      </w:r>
      <w:r w:rsidR="00FB4247" w:rsidRPr="00EA292C">
        <w:rPr>
          <w:rFonts w:cstheme="minorHAnsi"/>
          <w:color w:val="000000"/>
          <w:sz w:val="22"/>
          <w:szCs w:val="22"/>
        </w:rPr>
        <w:fldChar w:fldCharType="begin">
          <w:fldData xml:space="preserve">PEVuZE5vdGU+PENpdGU+PEF1dGhvcj5BUk1BLjwvQXV0aG9yPjxZZWFyPjIwMDQ8L1llYXI+PFJl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</w:fldData>
        </w:fldChar>
      </w:r>
      <w:r w:rsidR="0087528D">
        <w:rPr>
          <w:rFonts w:cstheme="minorHAnsi"/>
          <w:color w:val="000000"/>
          <w:sz w:val="22"/>
          <w:szCs w:val="22"/>
        </w:rPr>
        <w:instrText xml:space="preserve"> ADDIN EN.CITE </w:instrText>
      </w:r>
      <w:r w:rsidR="0087528D">
        <w:rPr>
          <w:rFonts w:cstheme="minorHAnsi"/>
          <w:color w:val="000000"/>
          <w:sz w:val="22"/>
          <w:szCs w:val="22"/>
        </w:rPr>
        <w:fldChar w:fldCharType="begin">
          <w:fldData xml:space="preserve">PEVuZE5vdGU+PENpdGU+PEF1dGhvcj5BUk1BLjwvQXV0aG9yPjxZZWFyPjIwMDQ8L1llYXI+PFJl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</w:fldData>
        </w:fldChar>
      </w:r>
      <w:r w:rsidR="0087528D">
        <w:rPr>
          <w:rFonts w:cstheme="minorHAnsi"/>
          <w:color w:val="000000"/>
          <w:sz w:val="22"/>
          <w:szCs w:val="22"/>
        </w:rPr>
        <w:instrText xml:space="preserve"> ADDIN EN.CITE.DATA </w:instrText>
      </w:r>
      <w:r w:rsidR="0087528D">
        <w:rPr>
          <w:rFonts w:cstheme="minorHAnsi"/>
          <w:color w:val="000000"/>
          <w:sz w:val="22"/>
          <w:szCs w:val="22"/>
        </w:rPr>
      </w:r>
      <w:r w:rsidR="0087528D">
        <w:rPr>
          <w:rFonts w:cstheme="minorHAnsi"/>
          <w:color w:val="000000"/>
          <w:sz w:val="22"/>
          <w:szCs w:val="22"/>
        </w:rPr>
        <w:fldChar w:fldCharType="end"/>
      </w:r>
      <w:r w:rsidR="00FB4247" w:rsidRPr="00EA292C">
        <w:rPr>
          <w:rFonts w:cstheme="minorHAnsi"/>
          <w:color w:val="000000"/>
          <w:sz w:val="22"/>
          <w:szCs w:val="22"/>
        </w:rPr>
      </w:r>
      <w:r w:rsidR="00FB4247" w:rsidRPr="00EA292C">
        <w:rPr>
          <w:rFonts w:cstheme="minorHAnsi"/>
          <w:color w:val="000000"/>
          <w:sz w:val="22"/>
          <w:szCs w:val="22"/>
        </w:rPr>
        <w:fldChar w:fldCharType="separate"/>
      </w:r>
      <w:r w:rsidR="00892A53">
        <w:rPr>
          <w:rFonts w:cstheme="minorHAnsi"/>
          <w:noProof/>
          <w:color w:val="000000"/>
          <w:sz w:val="22"/>
          <w:szCs w:val="22"/>
        </w:rPr>
        <w:t>[16, 32, 33]</w:t>
      </w:r>
      <w:r w:rsidR="00FB4247" w:rsidRPr="00EA292C">
        <w:rPr>
          <w:rFonts w:cstheme="minorHAnsi"/>
          <w:color w:val="000000"/>
          <w:sz w:val="22"/>
          <w:szCs w:val="22"/>
        </w:rPr>
        <w:fldChar w:fldCharType="end"/>
      </w:r>
      <w:r w:rsidR="007F03C8" w:rsidRPr="00EA292C">
        <w:rPr>
          <w:rFonts w:cstheme="minorHAnsi"/>
          <w:sz w:val="22"/>
          <w:szCs w:val="22"/>
        </w:rPr>
        <w:t>.</w:t>
      </w:r>
      <w:r w:rsidR="00873D5A">
        <w:rPr>
          <w:rFonts w:cstheme="minorHAnsi"/>
          <w:sz w:val="22"/>
          <w:szCs w:val="22"/>
        </w:rPr>
        <w:t xml:space="preserve"> </w:t>
      </w:r>
      <w:r w:rsidR="00873D5A" w:rsidRPr="0087528D">
        <w:rPr>
          <w:rFonts w:cstheme="minorHAnsi"/>
          <w:sz w:val="22"/>
          <w:szCs w:val="22"/>
          <w:highlight w:val="yellow"/>
        </w:rPr>
        <w:t>Despite this, there appears to be a lack of access to podiatry services f</w:t>
      </w:r>
      <w:r w:rsidR="00272C89" w:rsidRPr="0087528D">
        <w:rPr>
          <w:rFonts w:cstheme="minorHAnsi"/>
          <w:sz w:val="22"/>
          <w:szCs w:val="22"/>
          <w:highlight w:val="yellow"/>
        </w:rPr>
        <w:t xml:space="preserve">or </w:t>
      </w:r>
      <w:proofErr w:type="spellStart"/>
      <w:r w:rsidR="00272C89" w:rsidRPr="0087528D">
        <w:rPr>
          <w:rFonts w:cstheme="minorHAnsi"/>
          <w:sz w:val="22"/>
          <w:szCs w:val="22"/>
          <w:highlight w:val="yellow"/>
        </w:rPr>
        <w:t>PwRA</w:t>
      </w:r>
      <w:proofErr w:type="spellEnd"/>
      <w:r w:rsidR="00272C89" w:rsidRPr="0087528D">
        <w:rPr>
          <w:rFonts w:cstheme="minorHAnsi"/>
          <w:sz w:val="22"/>
          <w:szCs w:val="22"/>
          <w:highlight w:val="yellow"/>
        </w:rPr>
        <w:t xml:space="preserve"> and t</w:t>
      </w:r>
      <w:r w:rsidR="00873D5A" w:rsidRPr="0087528D">
        <w:rPr>
          <w:rFonts w:cstheme="minorHAnsi"/>
          <w:sz w:val="22"/>
          <w:szCs w:val="22"/>
          <w:highlight w:val="yellow"/>
        </w:rPr>
        <w:t xml:space="preserve">his has been consistently reported within the recent literature relative to the UK </w:t>
      </w:r>
      <w:r w:rsidR="00272C89" w:rsidRPr="0087528D">
        <w:rPr>
          <w:rFonts w:cstheme="minorHAnsi"/>
          <w:sz w:val="22"/>
          <w:szCs w:val="22"/>
          <w:highlight w:val="yellow"/>
        </w:rPr>
        <w:fldChar w:fldCharType="begin">
          <w:fldData xml:space="preserve">PEVuZE5vdGU+PENpdGU+PEF1dGhvcj5CbGFrZTwvQXV0aG9yPjxZZWFyPjIwMTM8L1llYXI+PFJl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</w:fldData>
        </w:fldChar>
      </w:r>
      <w:r w:rsidR="00892A53" w:rsidRPr="0087528D">
        <w:rPr>
          <w:rFonts w:cstheme="minorHAnsi"/>
          <w:sz w:val="22"/>
          <w:szCs w:val="22"/>
          <w:highlight w:val="yellow"/>
        </w:rPr>
        <w:instrText xml:space="preserve"> ADDIN EN.CITE </w:instrText>
      </w:r>
      <w:r w:rsidR="00892A53" w:rsidRPr="0087528D">
        <w:rPr>
          <w:rFonts w:cstheme="minorHAnsi"/>
          <w:sz w:val="22"/>
          <w:szCs w:val="22"/>
          <w:highlight w:val="yellow"/>
        </w:rPr>
        <w:fldChar w:fldCharType="begin">
          <w:fldData xml:space="preserve">PEVuZE5vdGU+PENpdGU+PEF1dGhvcj5CbGFrZTwvQXV0aG9yPjxZZWFyPjIwMTM8L1llYXI+PFJl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</w:fldData>
        </w:fldChar>
      </w:r>
      <w:r w:rsidR="00892A53" w:rsidRPr="0087528D">
        <w:rPr>
          <w:rFonts w:cstheme="minorHAnsi"/>
          <w:sz w:val="22"/>
          <w:szCs w:val="22"/>
          <w:highlight w:val="yellow"/>
        </w:rPr>
        <w:instrText xml:space="preserve"> ADDIN EN.CITE.DATA </w:instrText>
      </w:r>
      <w:r w:rsidR="00892A53" w:rsidRPr="0087528D">
        <w:rPr>
          <w:rFonts w:cstheme="minorHAnsi"/>
          <w:sz w:val="22"/>
          <w:szCs w:val="22"/>
          <w:highlight w:val="yellow"/>
        </w:rPr>
      </w:r>
      <w:r w:rsidR="00892A53" w:rsidRPr="0087528D">
        <w:rPr>
          <w:rFonts w:cstheme="minorHAnsi"/>
          <w:sz w:val="22"/>
          <w:szCs w:val="22"/>
          <w:highlight w:val="yellow"/>
        </w:rPr>
        <w:fldChar w:fldCharType="end"/>
      </w:r>
      <w:r w:rsidR="00272C89" w:rsidRPr="0087528D">
        <w:rPr>
          <w:rFonts w:cstheme="minorHAnsi"/>
          <w:sz w:val="22"/>
          <w:szCs w:val="22"/>
          <w:highlight w:val="yellow"/>
        </w:rPr>
      </w:r>
      <w:r w:rsidR="00272C89" w:rsidRPr="0087528D">
        <w:rPr>
          <w:rFonts w:cstheme="minorHAnsi"/>
          <w:sz w:val="22"/>
          <w:szCs w:val="22"/>
          <w:highlight w:val="yellow"/>
        </w:rPr>
        <w:fldChar w:fldCharType="separate"/>
      </w:r>
      <w:r w:rsidR="00892A53" w:rsidRPr="0087528D">
        <w:rPr>
          <w:rFonts w:cstheme="minorHAnsi"/>
          <w:noProof/>
          <w:sz w:val="22"/>
          <w:szCs w:val="22"/>
          <w:highlight w:val="yellow"/>
        </w:rPr>
        <w:t>[34, 35]</w:t>
      </w:r>
      <w:r w:rsidR="00272C89" w:rsidRPr="0087528D">
        <w:rPr>
          <w:rFonts w:cstheme="minorHAnsi"/>
          <w:sz w:val="22"/>
          <w:szCs w:val="22"/>
          <w:highlight w:val="yellow"/>
        </w:rPr>
        <w:fldChar w:fldCharType="end"/>
      </w:r>
      <w:r w:rsidR="00272C89" w:rsidRPr="0087528D">
        <w:rPr>
          <w:rFonts w:cstheme="minorHAnsi"/>
          <w:sz w:val="22"/>
          <w:szCs w:val="22"/>
          <w:highlight w:val="yellow"/>
        </w:rPr>
        <w:t xml:space="preserve"> and other countries </w:t>
      </w:r>
      <w:r w:rsidR="00272C89" w:rsidRPr="0087528D">
        <w:rPr>
          <w:rFonts w:cstheme="minorHAnsi"/>
          <w:sz w:val="22"/>
          <w:szCs w:val="22"/>
          <w:highlight w:val="yellow"/>
        </w:rPr>
        <w:fldChar w:fldCharType="begin">
          <w:fldData xml:space="preserve">PEVuZE5vdGU+PENpdGU+PEF1dGhvcj5IZW5kcnk8L0F1dGhvcj48WWVhcj4yMDEzPC9ZZWFyPjxS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</w:fldData>
        </w:fldChar>
      </w:r>
      <w:r w:rsidR="00892A53" w:rsidRPr="0087528D">
        <w:rPr>
          <w:rFonts w:cstheme="minorHAnsi"/>
          <w:sz w:val="22"/>
          <w:szCs w:val="22"/>
          <w:highlight w:val="yellow"/>
        </w:rPr>
        <w:instrText xml:space="preserve"> ADDIN EN.CITE </w:instrText>
      </w:r>
      <w:r w:rsidR="00892A53" w:rsidRPr="0087528D">
        <w:rPr>
          <w:rFonts w:cstheme="minorHAnsi"/>
          <w:sz w:val="22"/>
          <w:szCs w:val="22"/>
          <w:highlight w:val="yellow"/>
        </w:rPr>
        <w:fldChar w:fldCharType="begin">
          <w:fldData xml:space="preserve">PEVuZE5vdGU+PENpdGU+PEF1dGhvcj5IZW5kcnk8L0F1dGhvcj48WWVhcj4yMDEzPC9ZZWFyPjxS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</w:fldData>
        </w:fldChar>
      </w:r>
      <w:r w:rsidR="00892A53" w:rsidRPr="0087528D">
        <w:rPr>
          <w:rFonts w:cstheme="minorHAnsi"/>
          <w:sz w:val="22"/>
          <w:szCs w:val="22"/>
          <w:highlight w:val="yellow"/>
        </w:rPr>
        <w:instrText xml:space="preserve"> ADDIN EN.CITE.DATA </w:instrText>
      </w:r>
      <w:r w:rsidR="00892A53" w:rsidRPr="0087528D">
        <w:rPr>
          <w:rFonts w:cstheme="minorHAnsi"/>
          <w:sz w:val="22"/>
          <w:szCs w:val="22"/>
          <w:highlight w:val="yellow"/>
        </w:rPr>
      </w:r>
      <w:r w:rsidR="00892A53" w:rsidRPr="0087528D">
        <w:rPr>
          <w:rFonts w:cstheme="minorHAnsi"/>
          <w:sz w:val="22"/>
          <w:szCs w:val="22"/>
          <w:highlight w:val="yellow"/>
        </w:rPr>
        <w:fldChar w:fldCharType="end"/>
      </w:r>
      <w:r w:rsidR="00272C89" w:rsidRPr="0087528D">
        <w:rPr>
          <w:rFonts w:cstheme="minorHAnsi"/>
          <w:sz w:val="22"/>
          <w:szCs w:val="22"/>
          <w:highlight w:val="yellow"/>
        </w:rPr>
      </w:r>
      <w:r w:rsidR="00272C89" w:rsidRPr="0087528D">
        <w:rPr>
          <w:rFonts w:cstheme="minorHAnsi"/>
          <w:sz w:val="22"/>
          <w:szCs w:val="22"/>
          <w:highlight w:val="yellow"/>
        </w:rPr>
        <w:fldChar w:fldCharType="separate"/>
      </w:r>
      <w:r w:rsidR="00892A53" w:rsidRPr="0087528D">
        <w:rPr>
          <w:rFonts w:cstheme="minorHAnsi"/>
          <w:noProof/>
          <w:sz w:val="22"/>
          <w:szCs w:val="22"/>
          <w:highlight w:val="yellow"/>
        </w:rPr>
        <w:t>[13, 36]</w:t>
      </w:r>
      <w:r w:rsidR="00272C89" w:rsidRPr="0087528D">
        <w:rPr>
          <w:rFonts w:cstheme="minorHAnsi"/>
          <w:sz w:val="22"/>
          <w:szCs w:val="22"/>
          <w:highlight w:val="yellow"/>
        </w:rPr>
        <w:fldChar w:fldCharType="end"/>
      </w:r>
      <w:r w:rsidR="00272C89" w:rsidRPr="0087528D">
        <w:rPr>
          <w:rFonts w:cstheme="minorHAnsi"/>
          <w:sz w:val="22"/>
          <w:szCs w:val="22"/>
          <w:highlight w:val="yellow"/>
        </w:rPr>
        <w:t xml:space="preserve">. Whilst new models of foot care for </w:t>
      </w:r>
      <w:proofErr w:type="spellStart"/>
      <w:r w:rsidR="00272C89" w:rsidRPr="0087528D">
        <w:rPr>
          <w:rFonts w:cstheme="minorHAnsi"/>
          <w:sz w:val="22"/>
          <w:szCs w:val="22"/>
          <w:highlight w:val="yellow"/>
        </w:rPr>
        <w:t>PwRA</w:t>
      </w:r>
      <w:proofErr w:type="spellEnd"/>
      <w:r w:rsidR="00272C89" w:rsidRPr="0087528D">
        <w:rPr>
          <w:rFonts w:cstheme="minorHAnsi"/>
          <w:sz w:val="22"/>
          <w:szCs w:val="22"/>
          <w:highlight w:val="yellow"/>
        </w:rPr>
        <w:t xml:space="preserve"> have been proposed </w:t>
      </w:r>
      <w:r w:rsidR="00272C89" w:rsidRPr="0087528D">
        <w:rPr>
          <w:rFonts w:cstheme="minorHAnsi"/>
          <w:sz w:val="22"/>
          <w:szCs w:val="22"/>
          <w:highlight w:val="yellow"/>
        </w:rPr>
        <w:fldChar w:fldCharType="begin">
          <w:fldData xml:space="preserve">PEVuZE5vdGU+PENpdGU+PEF1dGhvcj5Sb21lPC9BdXRob3I+PFllYXI+MjAxMzwvWWVhcj48UmVj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</w:fldData>
        </w:fldChar>
      </w:r>
      <w:r w:rsidR="00892A53" w:rsidRPr="0087528D">
        <w:rPr>
          <w:rFonts w:cstheme="minorHAnsi"/>
          <w:sz w:val="22"/>
          <w:szCs w:val="22"/>
          <w:highlight w:val="yellow"/>
        </w:rPr>
        <w:instrText xml:space="preserve"> ADDIN EN.CITE </w:instrText>
      </w:r>
      <w:r w:rsidR="00892A53" w:rsidRPr="0087528D">
        <w:rPr>
          <w:rFonts w:cstheme="minorHAnsi"/>
          <w:sz w:val="22"/>
          <w:szCs w:val="22"/>
          <w:highlight w:val="yellow"/>
        </w:rPr>
        <w:fldChar w:fldCharType="begin">
          <w:fldData xml:space="preserve">PEVuZE5vdGU+PENpdGU+PEF1dGhvcj5Sb21lPC9BdXRob3I+PFllYXI+MjAxMzwvWWVhcj48UmVj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</w:fldData>
        </w:fldChar>
      </w:r>
      <w:r w:rsidR="00892A53" w:rsidRPr="0087528D">
        <w:rPr>
          <w:rFonts w:cstheme="minorHAnsi"/>
          <w:sz w:val="22"/>
          <w:szCs w:val="22"/>
          <w:highlight w:val="yellow"/>
        </w:rPr>
        <w:instrText xml:space="preserve"> ADDIN EN.CITE.DATA </w:instrText>
      </w:r>
      <w:r w:rsidR="00892A53" w:rsidRPr="0087528D">
        <w:rPr>
          <w:rFonts w:cstheme="minorHAnsi"/>
          <w:sz w:val="22"/>
          <w:szCs w:val="22"/>
          <w:highlight w:val="yellow"/>
        </w:rPr>
      </w:r>
      <w:r w:rsidR="00892A53" w:rsidRPr="0087528D">
        <w:rPr>
          <w:rFonts w:cstheme="minorHAnsi"/>
          <w:sz w:val="22"/>
          <w:szCs w:val="22"/>
          <w:highlight w:val="yellow"/>
        </w:rPr>
        <w:fldChar w:fldCharType="end"/>
      </w:r>
      <w:r w:rsidR="00272C89" w:rsidRPr="0087528D">
        <w:rPr>
          <w:rFonts w:cstheme="minorHAnsi"/>
          <w:sz w:val="22"/>
          <w:szCs w:val="22"/>
          <w:highlight w:val="yellow"/>
        </w:rPr>
      </w:r>
      <w:r w:rsidR="00272C89" w:rsidRPr="0087528D">
        <w:rPr>
          <w:rFonts w:cstheme="minorHAnsi"/>
          <w:sz w:val="22"/>
          <w:szCs w:val="22"/>
          <w:highlight w:val="yellow"/>
        </w:rPr>
        <w:fldChar w:fldCharType="separate"/>
      </w:r>
      <w:r w:rsidR="00892A53" w:rsidRPr="0087528D">
        <w:rPr>
          <w:rFonts w:cstheme="minorHAnsi"/>
          <w:noProof/>
          <w:sz w:val="22"/>
          <w:szCs w:val="22"/>
          <w:highlight w:val="yellow"/>
        </w:rPr>
        <w:t>[37, 38]</w:t>
      </w:r>
      <w:r w:rsidR="00272C89" w:rsidRPr="0087528D">
        <w:rPr>
          <w:rFonts w:cstheme="minorHAnsi"/>
          <w:sz w:val="22"/>
          <w:szCs w:val="22"/>
          <w:highlight w:val="yellow"/>
        </w:rPr>
        <w:fldChar w:fldCharType="end"/>
      </w:r>
      <w:r w:rsidR="00272C89" w:rsidRPr="0087528D">
        <w:rPr>
          <w:rFonts w:cstheme="minorHAnsi"/>
          <w:sz w:val="22"/>
          <w:szCs w:val="22"/>
          <w:highlight w:val="yellow"/>
        </w:rPr>
        <w:t xml:space="preserve"> further exploration of these is recommended for implementation of such strategies within routine practice.</w:t>
      </w:r>
    </w:p>
    <w:p w14:paraId="141140C4" w14:textId="3D724F46" w:rsidR="007104AF" w:rsidRPr="00EA292C" w:rsidRDefault="007104AF" w:rsidP="00EA292C">
      <w:pPr>
        <w:spacing w:line="480" w:lineRule="auto"/>
        <w:jc w:val="left"/>
        <w:rPr>
          <w:rFonts w:cstheme="minorHAnsi"/>
          <w:sz w:val="22"/>
          <w:szCs w:val="22"/>
        </w:rPr>
      </w:pPr>
    </w:p>
    <w:p w14:paraId="74EE5573" w14:textId="77777777" w:rsidR="007104AF" w:rsidRPr="00EA292C" w:rsidRDefault="007104AF" w:rsidP="00EA292C">
      <w:pPr>
        <w:spacing w:line="480" w:lineRule="auto"/>
        <w:ind w:left="567"/>
        <w:jc w:val="left"/>
        <w:rPr>
          <w:rFonts w:cstheme="minorHAnsi"/>
          <w:b/>
          <w:bCs/>
          <w:sz w:val="22"/>
          <w:szCs w:val="22"/>
        </w:rPr>
      </w:pPr>
    </w:p>
    <w:p w14:paraId="76510A18" w14:textId="25EB1F26" w:rsidR="008E0EF6" w:rsidRPr="00EA292C" w:rsidRDefault="00571120" w:rsidP="00EA292C">
      <w:pPr>
        <w:spacing w:line="480" w:lineRule="auto"/>
        <w:jc w:val="left"/>
        <w:rPr>
          <w:rFonts w:cstheme="minorHAnsi"/>
          <w:b/>
          <w:bCs/>
          <w:sz w:val="22"/>
          <w:szCs w:val="22"/>
        </w:rPr>
      </w:pPr>
      <w:r w:rsidRPr="00EA292C">
        <w:rPr>
          <w:rFonts w:cstheme="minorHAnsi"/>
          <w:b/>
          <w:bCs/>
          <w:sz w:val="22"/>
          <w:szCs w:val="22"/>
        </w:rPr>
        <w:t>Study l</w:t>
      </w:r>
      <w:r w:rsidR="00D636DA" w:rsidRPr="00EA292C">
        <w:rPr>
          <w:rFonts w:cstheme="minorHAnsi"/>
          <w:b/>
          <w:bCs/>
          <w:sz w:val="22"/>
          <w:szCs w:val="22"/>
        </w:rPr>
        <w:t>imitations</w:t>
      </w:r>
    </w:p>
    <w:p w14:paraId="7216170F" w14:textId="4ECF453E" w:rsidR="00272C89" w:rsidRPr="00EA292C" w:rsidRDefault="00941092" w:rsidP="00EA292C">
      <w:pPr>
        <w:spacing w:line="480" w:lineRule="auto"/>
        <w:jc w:val="left"/>
        <w:rPr>
          <w:rFonts w:cstheme="minorHAnsi"/>
          <w:sz w:val="22"/>
          <w:szCs w:val="22"/>
        </w:rPr>
      </w:pPr>
      <w:r w:rsidRPr="00EA292C">
        <w:rPr>
          <w:rFonts w:cstheme="minorHAnsi"/>
          <w:sz w:val="22"/>
          <w:szCs w:val="22"/>
        </w:rPr>
        <w:t>A reflection on the study</w:t>
      </w:r>
      <w:r w:rsidR="00456DFE" w:rsidRPr="00EA292C">
        <w:rPr>
          <w:rFonts w:cstheme="minorHAnsi"/>
          <w:sz w:val="22"/>
          <w:szCs w:val="22"/>
        </w:rPr>
        <w:t xml:space="preserve"> </w:t>
      </w:r>
      <w:r w:rsidR="008E0EF6" w:rsidRPr="00EA292C">
        <w:rPr>
          <w:rFonts w:cstheme="minorHAnsi"/>
          <w:sz w:val="22"/>
          <w:szCs w:val="22"/>
        </w:rPr>
        <w:t>methodolo</w:t>
      </w:r>
      <w:r w:rsidRPr="00EA292C">
        <w:rPr>
          <w:rFonts w:cstheme="minorHAnsi"/>
          <w:sz w:val="22"/>
          <w:szCs w:val="22"/>
        </w:rPr>
        <w:t>gy</w:t>
      </w:r>
      <w:r w:rsidR="008E0EF6" w:rsidRPr="00EA292C">
        <w:rPr>
          <w:rFonts w:cstheme="minorHAnsi"/>
          <w:sz w:val="22"/>
          <w:szCs w:val="22"/>
        </w:rPr>
        <w:t xml:space="preserve"> </w:t>
      </w:r>
      <w:r w:rsidRPr="00EA292C">
        <w:rPr>
          <w:rFonts w:cstheme="minorHAnsi"/>
          <w:sz w:val="22"/>
          <w:szCs w:val="22"/>
        </w:rPr>
        <w:t>is</w:t>
      </w:r>
      <w:r w:rsidR="008E0EF6" w:rsidRPr="00EA292C">
        <w:rPr>
          <w:rFonts w:cstheme="minorHAnsi"/>
          <w:sz w:val="22"/>
          <w:szCs w:val="22"/>
        </w:rPr>
        <w:t xml:space="preserve"> </w:t>
      </w:r>
      <w:r w:rsidRPr="00EA292C">
        <w:rPr>
          <w:rFonts w:cstheme="minorHAnsi"/>
          <w:sz w:val="22"/>
          <w:szCs w:val="22"/>
        </w:rPr>
        <w:t>relevant, given the</w:t>
      </w:r>
      <w:r w:rsidR="001842F7" w:rsidRPr="00EA292C">
        <w:rPr>
          <w:rFonts w:cstheme="minorHAnsi"/>
          <w:sz w:val="22"/>
          <w:szCs w:val="22"/>
        </w:rPr>
        <w:t xml:space="preserve"> sample size was less than expected. By</w:t>
      </w:r>
      <w:r w:rsidR="0097295C" w:rsidRPr="00EA292C">
        <w:rPr>
          <w:rFonts w:cstheme="minorHAnsi"/>
          <w:sz w:val="22"/>
          <w:szCs w:val="22"/>
        </w:rPr>
        <w:t xml:space="preserve"> incorporating the experiences of a wider group of people more themes</w:t>
      </w:r>
      <w:r w:rsidR="001842F7" w:rsidRPr="00EA292C">
        <w:rPr>
          <w:rFonts w:cstheme="minorHAnsi"/>
          <w:sz w:val="22"/>
          <w:szCs w:val="22"/>
        </w:rPr>
        <w:t xml:space="preserve"> may have been generated,</w:t>
      </w:r>
      <w:r w:rsidR="0097295C" w:rsidRPr="00EA292C">
        <w:rPr>
          <w:rFonts w:cstheme="minorHAnsi"/>
          <w:sz w:val="22"/>
          <w:szCs w:val="22"/>
        </w:rPr>
        <w:t xml:space="preserve"> or </w:t>
      </w:r>
      <w:r w:rsidR="001842F7" w:rsidRPr="00EA292C">
        <w:rPr>
          <w:rFonts w:cstheme="minorHAnsi"/>
          <w:sz w:val="22"/>
          <w:szCs w:val="22"/>
        </w:rPr>
        <w:t xml:space="preserve">the </w:t>
      </w:r>
      <w:r w:rsidR="0097295C" w:rsidRPr="00EA292C">
        <w:rPr>
          <w:rFonts w:cstheme="minorHAnsi"/>
          <w:sz w:val="22"/>
          <w:szCs w:val="22"/>
        </w:rPr>
        <w:t>current themes</w:t>
      </w:r>
      <w:r w:rsidR="001842F7" w:rsidRPr="00EA292C">
        <w:rPr>
          <w:rFonts w:cstheme="minorHAnsi"/>
          <w:sz w:val="22"/>
          <w:szCs w:val="22"/>
        </w:rPr>
        <w:t xml:space="preserve"> identified may have been seen as</w:t>
      </w:r>
      <w:r w:rsidR="0097295C" w:rsidRPr="00EA292C">
        <w:rPr>
          <w:rFonts w:cstheme="minorHAnsi"/>
          <w:sz w:val="22"/>
          <w:szCs w:val="22"/>
        </w:rPr>
        <w:t xml:space="preserve"> more or less significant.</w:t>
      </w:r>
      <w:r w:rsidR="0014392C" w:rsidRPr="00EA292C">
        <w:rPr>
          <w:rFonts w:cstheme="minorHAnsi"/>
          <w:sz w:val="22"/>
          <w:szCs w:val="22"/>
        </w:rPr>
        <w:t xml:space="preserve"> </w:t>
      </w:r>
      <w:r w:rsidR="00015B3A" w:rsidRPr="00EA292C">
        <w:rPr>
          <w:rFonts w:cstheme="minorHAnsi"/>
          <w:sz w:val="22"/>
          <w:szCs w:val="22"/>
        </w:rPr>
        <w:t>It is likely that</w:t>
      </w:r>
      <w:r w:rsidR="00054C97" w:rsidRPr="00EA292C">
        <w:rPr>
          <w:rFonts w:cstheme="minorHAnsi"/>
          <w:sz w:val="22"/>
          <w:szCs w:val="22"/>
        </w:rPr>
        <w:t xml:space="preserve"> age at diagnosis,</w:t>
      </w:r>
      <w:r w:rsidR="00015B3A" w:rsidRPr="00EA292C">
        <w:rPr>
          <w:rFonts w:cstheme="minorHAnsi"/>
          <w:sz w:val="22"/>
          <w:szCs w:val="22"/>
        </w:rPr>
        <w:t xml:space="preserve"> disease duration and experiences of illness before accessing biologics are key variables. Although this varied in participants for this study, a larger sample would </w:t>
      </w:r>
      <w:r w:rsidRPr="00EA292C">
        <w:rPr>
          <w:rFonts w:cstheme="minorHAnsi"/>
          <w:sz w:val="22"/>
          <w:szCs w:val="22"/>
        </w:rPr>
        <w:t>have enabled</w:t>
      </w:r>
      <w:r w:rsidR="00054C97" w:rsidRPr="00EA292C">
        <w:rPr>
          <w:rFonts w:cstheme="minorHAnsi"/>
          <w:sz w:val="22"/>
          <w:szCs w:val="22"/>
        </w:rPr>
        <w:t xml:space="preserve"> comparisons between variables such as</w:t>
      </w:r>
      <w:r w:rsidR="00015B3A" w:rsidRPr="00EA292C">
        <w:rPr>
          <w:rFonts w:cstheme="minorHAnsi"/>
          <w:sz w:val="22"/>
          <w:szCs w:val="22"/>
        </w:rPr>
        <w:t xml:space="preserve"> differing lengths of disease duration.</w:t>
      </w:r>
      <w:r w:rsidR="00054C97" w:rsidRPr="00EA292C">
        <w:rPr>
          <w:rFonts w:cstheme="minorHAnsi"/>
          <w:sz w:val="22"/>
          <w:szCs w:val="22"/>
        </w:rPr>
        <w:t xml:space="preserve"> </w:t>
      </w:r>
      <w:r w:rsidRPr="00EA292C">
        <w:rPr>
          <w:rFonts w:cstheme="minorHAnsi"/>
          <w:sz w:val="22"/>
          <w:szCs w:val="22"/>
        </w:rPr>
        <w:t xml:space="preserve"> </w:t>
      </w:r>
      <w:r w:rsidR="00272C89" w:rsidRPr="0087528D">
        <w:rPr>
          <w:rFonts w:cstheme="minorHAnsi"/>
          <w:sz w:val="22"/>
          <w:szCs w:val="22"/>
          <w:highlight w:val="yellow"/>
        </w:rPr>
        <w:t xml:space="preserve">Finally, recruitment from a support group for </w:t>
      </w:r>
      <w:proofErr w:type="spellStart"/>
      <w:r w:rsidR="00272C89" w:rsidRPr="0087528D">
        <w:rPr>
          <w:rFonts w:cstheme="minorHAnsi"/>
          <w:sz w:val="22"/>
          <w:szCs w:val="22"/>
          <w:highlight w:val="yellow"/>
        </w:rPr>
        <w:t>PwRA</w:t>
      </w:r>
      <w:proofErr w:type="spellEnd"/>
      <w:r w:rsidR="00272C89" w:rsidRPr="0087528D">
        <w:rPr>
          <w:rFonts w:cstheme="minorHAnsi"/>
          <w:sz w:val="22"/>
          <w:szCs w:val="22"/>
          <w:highlight w:val="yellow"/>
        </w:rPr>
        <w:t xml:space="preserve"> could mean that the participants were well motivated and may have influenced the data obtained. If we had sought participants outside of this group we may have resulted in a different narrative.</w:t>
      </w:r>
    </w:p>
    <w:p w14:paraId="6B54ADB8" w14:textId="77777777" w:rsidR="00BE3B3F" w:rsidRPr="00EA292C" w:rsidRDefault="00BE3B3F" w:rsidP="00EA292C">
      <w:pPr>
        <w:spacing w:line="480" w:lineRule="auto"/>
        <w:jc w:val="left"/>
        <w:rPr>
          <w:rFonts w:cstheme="minorHAnsi"/>
          <w:sz w:val="22"/>
          <w:szCs w:val="22"/>
        </w:rPr>
      </w:pPr>
    </w:p>
    <w:p w14:paraId="2A996887" w14:textId="77777777" w:rsidR="00BE3B3F" w:rsidRPr="00EA292C" w:rsidRDefault="00BE3B3F" w:rsidP="00EA292C">
      <w:pPr>
        <w:spacing w:line="480" w:lineRule="auto"/>
        <w:jc w:val="left"/>
        <w:rPr>
          <w:rFonts w:cstheme="minorHAnsi"/>
          <w:sz w:val="22"/>
          <w:szCs w:val="22"/>
        </w:rPr>
      </w:pPr>
    </w:p>
    <w:p w14:paraId="5A4BC01C" w14:textId="77777777" w:rsidR="00BE3B3F" w:rsidRPr="00EA292C" w:rsidRDefault="00BE3B3F" w:rsidP="00EA292C">
      <w:pPr>
        <w:spacing w:line="480" w:lineRule="auto"/>
        <w:jc w:val="left"/>
        <w:rPr>
          <w:rFonts w:cstheme="minorHAnsi"/>
          <w:b/>
          <w:sz w:val="32"/>
          <w:szCs w:val="32"/>
        </w:rPr>
      </w:pPr>
      <w:r w:rsidRPr="00EA292C">
        <w:rPr>
          <w:rFonts w:cstheme="minorHAnsi"/>
          <w:b/>
          <w:sz w:val="32"/>
          <w:szCs w:val="32"/>
        </w:rPr>
        <w:t>Conclusion</w:t>
      </w:r>
    </w:p>
    <w:p w14:paraId="2715CD70" w14:textId="1D780A7D" w:rsidR="008F4AF8" w:rsidRPr="00EA292C" w:rsidRDefault="00BE3B3F" w:rsidP="00EA292C">
      <w:pPr>
        <w:spacing w:line="480" w:lineRule="auto"/>
        <w:jc w:val="left"/>
        <w:rPr>
          <w:rFonts w:cstheme="minorHAnsi"/>
          <w:sz w:val="22"/>
          <w:szCs w:val="22"/>
        </w:rPr>
      </w:pPr>
      <w:r w:rsidRPr="00EA292C">
        <w:rPr>
          <w:rFonts w:cstheme="minorHAnsi"/>
          <w:sz w:val="22"/>
          <w:szCs w:val="22"/>
        </w:rPr>
        <w:t>The f</w:t>
      </w:r>
      <w:r w:rsidR="00D76F46" w:rsidRPr="00EA292C">
        <w:rPr>
          <w:rFonts w:cstheme="minorHAnsi"/>
          <w:sz w:val="22"/>
          <w:szCs w:val="22"/>
        </w:rPr>
        <w:t xml:space="preserve">indings from </w:t>
      </w:r>
      <w:r w:rsidR="00941092" w:rsidRPr="00EA292C">
        <w:rPr>
          <w:rFonts w:cstheme="minorHAnsi"/>
          <w:sz w:val="22"/>
          <w:szCs w:val="22"/>
        </w:rPr>
        <w:t>this</w:t>
      </w:r>
      <w:r w:rsidR="00D76F46" w:rsidRPr="00EA292C">
        <w:rPr>
          <w:rFonts w:cstheme="minorHAnsi"/>
          <w:sz w:val="22"/>
          <w:szCs w:val="22"/>
        </w:rPr>
        <w:t xml:space="preserve"> study</w:t>
      </w:r>
      <w:r w:rsidRPr="00EA292C">
        <w:rPr>
          <w:rFonts w:cstheme="minorHAnsi"/>
          <w:sz w:val="22"/>
          <w:szCs w:val="22"/>
        </w:rPr>
        <w:t xml:space="preserve"> </w:t>
      </w:r>
      <w:r w:rsidR="00941092" w:rsidRPr="00EA292C">
        <w:rPr>
          <w:rFonts w:cstheme="minorHAnsi"/>
          <w:sz w:val="22"/>
          <w:szCs w:val="22"/>
        </w:rPr>
        <w:t xml:space="preserve">advance the work of Bury and Williams, and highlight the personal and social impact of biologic therapy on patient mobility.  </w:t>
      </w:r>
      <w:r w:rsidR="008F4AF8" w:rsidRPr="00EA292C">
        <w:rPr>
          <w:rFonts w:cstheme="minorHAnsi"/>
          <w:sz w:val="22"/>
          <w:szCs w:val="22"/>
        </w:rPr>
        <w:t xml:space="preserve">Most participants experienced dramatic changes in their daily lives due to a reduction in symptoms from </w:t>
      </w:r>
      <w:r w:rsidR="008F4AF8" w:rsidRPr="00EA292C">
        <w:rPr>
          <w:rFonts w:cstheme="minorHAnsi"/>
          <w:sz w:val="22"/>
          <w:szCs w:val="22"/>
        </w:rPr>
        <w:lastRenderedPageBreak/>
        <w:t>effective biologic treatment</w:t>
      </w:r>
      <w:r w:rsidR="00571120" w:rsidRPr="00EA292C">
        <w:rPr>
          <w:rFonts w:cstheme="minorHAnsi"/>
          <w:sz w:val="22"/>
          <w:szCs w:val="22"/>
        </w:rPr>
        <w:t xml:space="preserve">.  However, </w:t>
      </w:r>
      <w:r w:rsidR="00941092" w:rsidRPr="00EA292C">
        <w:rPr>
          <w:rFonts w:cstheme="minorHAnsi"/>
          <w:sz w:val="22"/>
          <w:szCs w:val="22"/>
        </w:rPr>
        <w:t>it is clear</w:t>
      </w:r>
      <w:r w:rsidR="008F4AF8" w:rsidRPr="00EA292C">
        <w:rPr>
          <w:rFonts w:cstheme="minorHAnsi"/>
          <w:sz w:val="22"/>
          <w:szCs w:val="22"/>
        </w:rPr>
        <w:t xml:space="preserve"> that there are consequences to this improvement in function</w:t>
      </w:r>
      <w:r w:rsidR="00941092" w:rsidRPr="00EA292C">
        <w:rPr>
          <w:rFonts w:cstheme="minorHAnsi"/>
          <w:sz w:val="22"/>
          <w:szCs w:val="22"/>
        </w:rPr>
        <w:t>,</w:t>
      </w:r>
      <w:r w:rsidR="008F4AF8" w:rsidRPr="00EA292C">
        <w:rPr>
          <w:rFonts w:cstheme="minorHAnsi"/>
          <w:sz w:val="22"/>
          <w:szCs w:val="22"/>
        </w:rPr>
        <w:t xml:space="preserve"> in that </w:t>
      </w:r>
      <w:r w:rsidR="00941092" w:rsidRPr="00EA292C">
        <w:rPr>
          <w:rFonts w:cstheme="minorHAnsi"/>
          <w:sz w:val="22"/>
          <w:szCs w:val="22"/>
        </w:rPr>
        <w:t xml:space="preserve">over exertion may lead to further foot problems, highlighting a </w:t>
      </w:r>
      <w:r w:rsidR="008F4AF8" w:rsidRPr="00EA292C">
        <w:rPr>
          <w:rFonts w:cstheme="minorHAnsi"/>
          <w:sz w:val="22"/>
          <w:szCs w:val="22"/>
        </w:rPr>
        <w:t xml:space="preserve">need for specialist foot health care </w:t>
      </w:r>
      <w:r w:rsidR="00941092" w:rsidRPr="00EA292C">
        <w:rPr>
          <w:rFonts w:cstheme="minorHAnsi"/>
          <w:sz w:val="22"/>
          <w:szCs w:val="22"/>
        </w:rPr>
        <w:t>monitoring</w:t>
      </w:r>
      <w:r w:rsidR="004A42CB">
        <w:rPr>
          <w:rFonts w:cstheme="minorHAnsi"/>
          <w:sz w:val="22"/>
          <w:szCs w:val="22"/>
        </w:rPr>
        <w:t xml:space="preserve"> </w:t>
      </w:r>
      <w:r w:rsidR="004A42CB" w:rsidRPr="0087528D">
        <w:rPr>
          <w:rFonts w:cstheme="minorHAnsi"/>
          <w:sz w:val="22"/>
          <w:szCs w:val="22"/>
          <w:highlight w:val="yellow"/>
        </w:rPr>
        <w:t>and improvements in patient education</w:t>
      </w:r>
      <w:r w:rsidR="00941092" w:rsidRPr="00EA292C">
        <w:rPr>
          <w:rFonts w:cstheme="minorHAnsi"/>
          <w:sz w:val="22"/>
          <w:szCs w:val="22"/>
        </w:rPr>
        <w:t xml:space="preserve"> which could be provided by podiatrists</w:t>
      </w:r>
      <w:r w:rsidR="008F4AF8" w:rsidRPr="00EA292C">
        <w:rPr>
          <w:rFonts w:cstheme="minorHAnsi"/>
          <w:sz w:val="22"/>
          <w:szCs w:val="22"/>
        </w:rPr>
        <w:t xml:space="preserve">. </w:t>
      </w:r>
    </w:p>
    <w:p w14:paraId="0A76FE4F" w14:textId="77777777" w:rsidR="0004326D" w:rsidRPr="00EA292C" w:rsidRDefault="0004326D" w:rsidP="00EA292C">
      <w:pPr>
        <w:spacing w:line="480" w:lineRule="auto"/>
        <w:ind w:left="567"/>
        <w:jc w:val="left"/>
        <w:rPr>
          <w:rFonts w:cstheme="minorHAnsi"/>
          <w:sz w:val="22"/>
          <w:szCs w:val="22"/>
        </w:rPr>
      </w:pPr>
    </w:p>
    <w:p w14:paraId="1206CE28" w14:textId="7547081E" w:rsidR="0004326D" w:rsidRPr="006A0D59" w:rsidRDefault="006A0D59" w:rsidP="006A0D59">
      <w:pPr>
        <w:spacing w:line="480" w:lineRule="auto"/>
        <w:jc w:val="left"/>
        <w:rPr>
          <w:rFonts w:cstheme="minorHAnsi"/>
          <w:b/>
          <w:sz w:val="32"/>
          <w:szCs w:val="32"/>
        </w:rPr>
      </w:pPr>
      <w:r w:rsidRPr="006A0D59">
        <w:rPr>
          <w:rFonts w:cstheme="minorHAnsi"/>
          <w:b/>
          <w:sz w:val="32"/>
          <w:szCs w:val="32"/>
        </w:rPr>
        <w:t>Declarations</w:t>
      </w:r>
    </w:p>
    <w:p w14:paraId="279BCA6A" w14:textId="77777777" w:rsidR="00A675E0" w:rsidRDefault="00A675E0" w:rsidP="00A675E0">
      <w:pPr>
        <w:spacing w:line="480" w:lineRule="auto"/>
        <w:rPr>
          <w:rFonts w:ascii="Arial" w:hAnsi="Arial"/>
          <w:b/>
          <w:sz w:val="22"/>
          <w:szCs w:val="22"/>
        </w:rPr>
      </w:pPr>
      <w:r>
        <w:rPr>
          <w:rFonts w:ascii="Arial" w:hAnsi="Arial"/>
          <w:b/>
          <w:sz w:val="22"/>
          <w:szCs w:val="22"/>
        </w:rPr>
        <w:t>List of abbreviations</w:t>
      </w:r>
    </w:p>
    <w:p w14:paraId="2FF327D9" w14:textId="1EB10D0A" w:rsidR="00A675E0" w:rsidRDefault="00A675E0" w:rsidP="006A0D59">
      <w:pPr>
        <w:spacing w:line="480" w:lineRule="auto"/>
        <w:rPr>
          <w:rFonts w:ascii="Arial" w:hAnsi="Arial"/>
          <w:sz w:val="22"/>
          <w:szCs w:val="22"/>
        </w:rPr>
      </w:pPr>
      <w:proofErr w:type="spellStart"/>
      <w:r w:rsidRPr="00A675E0">
        <w:rPr>
          <w:rFonts w:ascii="Arial" w:hAnsi="Arial"/>
          <w:sz w:val="22"/>
          <w:szCs w:val="22"/>
        </w:rPr>
        <w:t>PwRA</w:t>
      </w:r>
      <w:proofErr w:type="spellEnd"/>
      <w:r w:rsidRPr="00A675E0">
        <w:rPr>
          <w:rFonts w:ascii="Arial" w:hAnsi="Arial"/>
          <w:sz w:val="22"/>
          <w:szCs w:val="22"/>
        </w:rPr>
        <w:t>: People living with rheumatoid Arthritis</w:t>
      </w:r>
    </w:p>
    <w:p w14:paraId="3ED60A03" w14:textId="77777777" w:rsidR="00A675E0" w:rsidRPr="001B6E11" w:rsidRDefault="00A675E0" w:rsidP="00A675E0">
      <w:pPr>
        <w:spacing w:line="480" w:lineRule="auto"/>
        <w:rPr>
          <w:rFonts w:asciiTheme="minorBidi" w:hAnsiTheme="minorBidi"/>
          <w:sz w:val="22"/>
          <w:szCs w:val="22"/>
        </w:rPr>
      </w:pPr>
      <w:r w:rsidRPr="001B6E11">
        <w:rPr>
          <w:rFonts w:asciiTheme="minorBidi" w:hAnsiTheme="minorBidi"/>
          <w:sz w:val="22"/>
          <w:szCs w:val="22"/>
        </w:rPr>
        <w:t>NICE: National Institute for Health and Care Excellence</w:t>
      </w:r>
    </w:p>
    <w:p w14:paraId="122A8903" w14:textId="412DA512" w:rsidR="00A675E0" w:rsidRPr="00A675E0" w:rsidRDefault="008414B6" w:rsidP="006A0D59">
      <w:pPr>
        <w:spacing w:line="480" w:lineRule="auto"/>
        <w:rPr>
          <w:rFonts w:ascii="Arial" w:hAnsi="Arial"/>
          <w:sz w:val="22"/>
          <w:szCs w:val="22"/>
        </w:rPr>
      </w:pPr>
      <w:r>
        <w:rPr>
          <w:rFonts w:cstheme="minorHAnsi"/>
          <w:sz w:val="22"/>
          <w:szCs w:val="22"/>
        </w:rPr>
        <w:t xml:space="preserve">NRAS: </w:t>
      </w:r>
      <w:r w:rsidRPr="00EA292C">
        <w:rPr>
          <w:rFonts w:cstheme="minorHAnsi"/>
          <w:sz w:val="22"/>
          <w:szCs w:val="22"/>
        </w:rPr>
        <w:t xml:space="preserve">National Rheumatoid Arthritis Society </w:t>
      </w:r>
    </w:p>
    <w:p w14:paraId="1E4C8913" w14:textId="7BCC8E60" w:rsidR="00A675E0" w:rsidRDefault="00842ED1" w:rsidP="006A0D59">
      <w:pPr>
        <w:spacing w:line="480" w:lineRule="auto"/>
        <w:rPr>
          <w:rFonts w:cstheme="minorHAnsi"/>
          <w:sz w:val="22"/>
          <w:szCs w:val="22"/>
        </w:rPr>
      </w:pPr>
      <w:r>
        <w:rPr>
          <w:rFonts w:cstheme="minorHAnsi"/>
          <w:sz w:val="22"/>
          <w:szCs w:val="22"/>
        </w:rPr>
        <w:t xml:space="preserve">RA: </w:t>
      </w:r>
      <w:r w:rsidRPr="00EA292C">
        <w:rPr>
          <w:rFonts w:cstheme="minorHAnsi"/>
          <w:sz w:val="22"/>
          <w:szCs w:val="22"/>
        </w:rPr>
        <w:t xml:space="preserve">Rheumatoid arthritis </w:t>
      </w:r>
    </w:p>
    <w:p w14:paraId="717F0151" w14:textId="77777777" w:rsidR="00842ED1" w:rsidRDefault="00842ED1" w:rsidP="006A0D59">
      <w:pPr>
        <w:spacing w:line="480" w:lineRule="auto"/>
        <w:rPr>
          <w:rFonts w:ascii="Arial" w:hAnsi="Arial"/>
          <w:b/>
          <w:sz w:val="22"/>
          <w:szCs w:val="22"/>
        </w:rPr>
      </w:pPr>
    </w:p>
    <w:p w14:paraId="17EFCE52" w14:textId="77777777" w:rsidR="006A0D59" w:rsidRDefault="006A0D59" w:rsidP="006A0D59">
      <w:pPr>
        <w:spacing w:line="480" w:lineRule="auto"/>
        <w:rPr>
          <w:rFonts w:ascii="Arial" w:hAnsi="Arial"/>
          <w:b/>
          <w:sz w:val="22"/>
          <w:szCs w:val="22"/>
        </w:rPr>
      </w:pPr>
      <w:r>
        <w:rPr>
          <w:rFonts w:ascii="Arial" w:hAnsi="Arial"/>
          <w:b/>
          <w:sz w:val="22"/>
          <w:szCs w:val="22"/>
        </w:rPr>
        <w:t>Ethics approval and consent to participate</w:t>
      </w:r>
    </w:p>
    <w:p w14:paraId="17FC0C1E" w14:textId="0C1275BA" w:rsidR="006A0D59" w:rsidRPr="00EA292C" w:rsidRDefault="006A0D59" w:rsidP="006A0D59">
      <w:pPr>
        <w:spacing w:line="480" w:lineRule="auto"/>
        <w:jc w:val="left"/>
        <w:rPr>
          <w:rFonts w:cstheme="minorHAnsi"/>
          <w:sz w:val="22"/>
          <w:szCs w:val="22"/>
        </w:rPr>
      </w:pPr>
      <w:r w:rsidRPr="00EA292C">
        <w:rPr>
          <w:rFonts w:cstheme="minorHAnsi"/>
          <w:sz w:val="22"/>
          <w:szCs w:val="22"/>
        </w:rPr>
        <w:t>Full ethical approval for the study was granted by the Faculty of Health Sciences, University of Southampton Ethics Committee via the online approval system ERGO (Ethics and Research Governance Online</w:t>
      </w:r>
      <w:r>
        <w:rPr>
          <w:rFonts w:cstheme="minorHAnsi"/>
          <w:sz w:val="22"/>
          <w:szCs w:val="22"/>
        </w:rPr>
        <w:t>: Ref 4998</w:t>
      </w:r>
      <w:r w:rsidR="001A615B">
        <w:rPr>
          <w:rFonts w:cstheme="minorHAnsi"/>
          <w:sz w:val="22"/>
          <w:szCs w:val="22"/>
        </w:rPr>
        <w:t xml:space="preserve">, </w:t>
      </w:r>
      <w:r w:rsidR="001A615B" w:rsidRPr="0087528D">
        <w:rPr>
          <w:rFonts w:cstheme="minorHAnsi"/>
          <w:sz w:val="22"/>
          <w:szCs w:val="22"/>
          <w:highlight w:val="yellow"/>
        </w:rPr>
        <w:t>23.05.13</w:t>
      </w:r>
      <w:r w:rsidRPr="00EA292C">
        <w:rPr>
          <w:rFonts w:cstheme="minorHAnsi"/>
          <w:sz w:val="22"/>
          <w:szCs w:val="22"/>
        </w:rPr>
        <w:t>). This was later amended to extend the sample to include patients receiving all current biologics rather than just one specific branch, anti-TNFα</w:t>
      </w:r>
      <w:r w:rsidR="001A615B">
        <w:rPr>
          <w:rFonts w:cstheme="minorHAnsi"/>
          <w:sz w:val="22"/>
          <w:szCs w:val="22"/>
        </w:rPr>
        <w:t xml:space="preserve"> </w:t>
      </w:r>
      <w:r w:rsidR="001A615B" w:rsidRPr="0087528D">
        <w:rPr>
          <w:rFonts w:cstheme="minorHAnsi"/>
          <w:sz w:val="22"/>
          <w:szCs w:val="22"/>
          <w:highlight w:val="yellow"/>
        </w:rPr>
        <w:t>(approved 19.07.13)</w:t>
      </w:r>
    </w:p>
    <w:p w14:paraId="6B10C477" w14:textId="77777777" w:rsidR="006A0D59" w:rsidRDefault="006A0D59" w:rsidP="006A0D59">
      <w:pPr>
        <w:spacing w:line="480" w:lineRule="auto"/>
        <w:rPr>
          <w:rFonts w:ascii="Arial" w:hAnsi="Arial"/>
          <w:b/>
          <w:sz w:val="22"/>
          <w:szCs w:val="22"/>
        </w:rPr>
      </w:pPr>
    </w:p>
    <w:p w14:paraId="5517CA59" w14:textId="77777777" w:rsidR="006A0D59" w:rsidRDefault="006A0D59" w:rsidP="006A0D59">
      <w:pPr>
        <w:spacing w:line="480" w:lineRule="auto"/>
        <w:rPr>
          <w:rFonts w:ascii="Arial" w:hAnsi="Arial"/>
          <w:b/>
          <w:sz w:val="22"/>
          <w:szCs w:val="22"/>
        </w:rPr>
      </w:pPr>
      <w:r>
        <w:rPr>
          <w:rFonts w:ascii="Arial" w:hAnsi="Arial"/>
          <w:b/>
          <w:sz w:val="22"/>
          <w:szCs w:val="22"/>
        </w:rPr>
        <w:t>Consent for publication</w:t>
      </w:r>
    </w:p>
    <w:p w14:paraId="0CBA886F" w14:textId="77777777" w:rsidR="006A0D59" w:rsidRPr="00B266CB" w:rsidRDefault="006A0D59" w:rsidP="006A0D59">
      <w:pPr>
        <w:spacing w:line="480" w:lineRule="auto"/>
        <w:rPr>
          <w:rFonts w:ascii="Arial" w:hAnsi="Arial"/>
          <w:bCs/>
          <w:sz w:val="22"/>
          <w:szCs w:val="22"/>
        </w:rPr>
      </w:pPr>
      <w:r w:rsidRPr="00B266CB">
        <w:rPr>
          <w:rFonts w:ascii="Arial" w:hAnsi="Arial"/>
          <w:bCs/>
          <w:sz w:val="22"/>
          <w:szCs w:val="22"/>
        </w:rPr>
        <w:t>Not applicable.</w:t>
      </w:r>
    </w:p>
    <w:p w14:paraId="3340283B" w14:textId="77777777" w:rsidR="006A0D59" w:rsidRDefault="006A0D59" w:rsidP="006A0D59">
      <w:pPr>
        <w:spacing w:line="480" w:lineRule="auto"/>
        <w:rPr>
          <w:rFonts w:asciiTheme="minorBidi" w:eastAsiaTheme="minorHAnsi" w:hAnsiTheme="minorBidi"/>
          <w:b/>
          <w:bCs/>
          <w:color w:val="262626"/>
          <w:sz w:val="22"/>
          <w:szCs w:val="22"/>
        </w:rPr>
      </w:pPr>
    </w:p>
    <w:p w14:paraId="2EBE5B63" w14:textId="77777777" w:rsidR="006A0D59" w:rsidRPr="00B266CB" w:rsidRDefault="006A0D59" w:rsidP="006A0D59">
      <w:pPr>
        <w:spacing w:line="480" w:lineRule="auto"/>
        <w:rPr>
          <w:rFonts w:asciiTheme="minorBidi" w:eastAsiaTheme="minorHAnsi" w:hAnsiTheme="minorBidi"/>
          <w:b/>
          <w:bCs/>
          <w:color w:val="262626"/>
          <w:sz w:val="22"/>
          <w:szCs w:val="22"/>
        </w:rPr>
      </w:pPr>
      <w:r w:rsidRPr="00B266CB">
        <w:rPr>
          <w:rFonts w:asciiTheme="minorBidi" w:eastAsiaTheme="minorHAnsi" w:hAnsiTheme="minorBidi"/>
          <w:b/>
          <w:bCs/>
          <w:color w:val="262626"/>
          <w:sz w:val="22"/>
          <w:szCs w:val="22"/>
        </w:rPr>
        <w:t>Availability of data and materials</w:t>
      </w:r>
    </w:p>
    <w:p w14:paraId="478FDE11" w14:textId="3B63CFB9" w:rsidR="006A0D59" w:rsidRDefault="00247710" w:rsidP="00247710">
      <w:pPr>
        <w:spacing w:line="480" w:lineRule="auto"/>
        <w:jc w:val="left"/>
        <w:rPr>
          <w:rFonts w:cstheme="minorHAnsi"/>
          <w:sz w:val="22"/>
          <w:szCs w:val="22"/>
        </w:rPr>
      </w:pPr>
      <w:r w:rsidRPr="00247710">
        <w:rPr>
          <w:rFonts w:cstheme="minorHAnsi"/>
          <w:sz w:val="22"/>
          <w:szCs w:val="22"/>
        </w:rPr>
        <w:t>The data that support the findings of this study are available from the corresponding author upon</w:t>
      </w:r>
      <w:r>
        <w:rPr>
          <w:rFonts w:cstheme="minorHAnsi"/>
          <w:sz w:val="22"/>
          <w:szCs w:val="22"/>
        </w:rPr>
        <w:t xml:space="preserve"> </w:t>
      </w:r>
      <w:r w:rsidRPr="00247710">
        <w:rPr>
          <w:rFonts w:cstheme="minorHAnsi"/>
          <w:sz w:val="22"/>
          <w:szCs w:val="22"/>
        </w:rPr>
        <w:t>reasonable request.</w:t>
      </w:r>
    </w:p>
    <w:p w14:paraId="7F24C093" w14:textId="77777777" w:rsidR="00247710" w:rsidRPr="00247710" w:rsidRDefault="00247710" w:rsidP="00247710">
      <w:pPr>
        <w:spacing w:line="480" w:lineRule="auto"/>
        <w:jc w:val="left"/>
        <w:rPr>
          <w:rFonts w:cstheme="minorHAnsi"/>
          <w:sz w:val="22"/>
          <w:szCs w:val="22"/>
        </w:rPr>
      </w:pPr>
    </w:p>
    <w:p w14:paraId="2A1F8383" w14:textId="77777777" w:rsidR="003A4490" w:rsidRPr="00EA292C" w:rsidRDefault="003A4490" w:rsidP="00EA292C">
      <w:pPr>
        <w:spacing w:line="480" w:lineRule="auto"/>
        <w:jc w:val="left"/>
        <w:rPr>
          <w:rFonts w:cstheme="minorHAnsi"/>
          <w:b/>
          <w:sz w:val="22"/>
          <w:szCs w:val="22"/>
        </w:rPr>
      </w:pPr>
      <w:r w:rsidRPr="00EA292C">
        <w:rPr>
          <w:rFonts w:cstheme="minorHAnsi"/>
          <w:b/>
          <w:sz w:val="22"/>
          <w:szCs w:val="22"/>
        </w:rPr>
        <w:t>Competing interests</w:t>
      </w:r>
    </w:p>
    <w:p w14:paraId="16050E29" w14:textId="7A111411" w:rsidR="003A4490" w:rsidRPr="00EA292C" w:rsidRDefault="003A4490" w:rsidP="00EA292C">
      <w:pPr>
        <w:spacing w:line="480" w:lineRule="auto"/>
        <w:jc w:val="left"/>
        <w:rPr>
          <w:rFonts w:cstheme="minorHAnsi"/>
          <w:sz w:val="22"/>
          <w:szCs w:val="22"/>
        </w:rPr>
      </w:pPr>
      <w:r w:rsidRPr="00EA292C">
        <w:rPr>
          <w:rFonts w:cstheme="minorHAnsi"/>
          <w:sz w:val="22"/>
          <w:szCs w:val="22"/>
        </w:rPr>
        <w:lastRenderedPageBreak/>
        <w:t xml:space="preserve">Dr Alan Borthwick is Editor UK and </w:t>
      </w:r>
      <w:r w:rsidR="008B0B35" w:rsidRPr="00EA292C">
        <w:rPr>
          <w:rFonts w:cstheme="minorHAnsi"/>
          <w:sz w:val="22"/>
          <w:szCs w:val="22"/>
        </w:rPr>
        <w:t>Prof</w:t>
      </w:r>
      <w:r w:rsidRPr="00EA292C">
        <w:rPr>
          <w:rFonts w:cstheme="minorHAnsi"/>
          <w:sz w:val="22"/>
          <w:szCs w:val="22"/>
        </w:rPr>
        <w:t xml:space="preserve"> Catherine Bowen is the Deputy Editor UK of the Journal of Foot and Ankle Research. It is journal policy that editors are removed from the peer review and editorial decision-making processes for papers they have co-authored. The remaining authors declare no conflicts of interest in relation to this work.</w:t>
      </w:r>
    </w:p>
    <w:p w14:paraId="5AFCFF01" w14:textId="77777777" w:rsidR="003A4490" w:rsidRDefault="003A4490" w:rsidP="00EA292C">
      <w:pPr>
        <w:spacing w:line="480" w:lineRule="auto"/>
        <w:jc w:val="left"/>
        <w:rPr>
          <w:rFonts w:cstheme="minorHAnsi"/>
          <w:sz w:val="22"/>
          <w:szCs w:val="22"/>
        </w:rPr>
      </w:pPr>
    </w:p>
    <w:p w14:paraId="7B6E0C2F" w14:textId="77777777" w:rsidR="006A0D59" w:rsidRPr="00F65B76" w:rsidRDefault="006A0D59" w:rsidP="006A0D59">
      <w:pPr>
        <w:spacing w:line="480" w:lineRule="auto"/>
        <w:rPr>
          <w:rFonts w:ascii="Arial" w:hAnsi="Arial"/>
          <w:b/>
          <w:sz w:val="22"/>
          <w:szCs w:val="22"/>
        </w:rPr>
      </w:pPr>
      <w:r w:rsidRPr="00F65B76">
        <w:rPr>
          <w:rFonts w:ascii="Arial" w:hAnsi="Arial"/>
          <w:b/>
          <w:sz w:val="22"/>
          <w:szCs w:val="22"/>
        </w:rPr>
        <w:t>Funding</w:t>
      </w:r>
      <w:r>
        <w:rPr>
          <w:rFonts w:ascii="Arial" w:hAnsi="Arial"/>
          <w:b/>
          <w:sz w:val="22"/>
          <w:szCs w:val="22"/>
        </w:rPr>
        <w:t xml:space="preserve"> </w:t>
      </w:r>
    </w:p>
    <w:p w14:paraId="0747C057" w14:textId="16DCECAF" w:rsidR="006A0D59" w:rsidRPr="006A0D59" w:rsidRDefault="006A0D59" w:rsidP="006A0D59">
      <w:pPr>
        <w:spacing w:line="480" w:lineRule="auto"/>
        <w:rPr>
          <w:rFonts w:ascii="Arial" w:hAnsi="Arial"/>
          <w:sz w:val="22"/>
          <w:szCs w:val="22"/>
        </w:rPr>
      </w:pPr>
      <w:r w:rsidRPr="00EA292C">
        <w:rPr>
          <w:rFonts w:cstheme="minorHAnsi"/>
          <w:sz w:val="22"/>
          <w:szCs w:val="22"/>
        </w:rPr>
        <w:t xml:space="preserve">This report is independent research arising from </w:t>
      </w:r>
      <w:r>
        <w:rPr>
          <w:rFonts w:ascii="Arial" w:hAnsi="Arial"/>
          <w:sz w:val="22"/>
          <w:szCs w:val="22"/>
        </w:rPr>
        <w:t xml:space="preserve">LE </w:t>
      </w:r>
      <w:r w:rsidR="00A675E0">
        <w:rPr>
          <w:rFonts w:ascii="Arial" w:hAnsi="Arial"/>
          <w:sz w:val="22"/>
          <w:szCs w:val="22"/>
        </w:rPr>
        <w:t>being</w:t>
      </w:r>
      <w:r>
        <w:rPr>
          <w:rFonts w:ascii="Arial" w:hAnsi="Arial"/>
          <w:sz w:val="22"/>
          <w:szCs w:val="22"/>
        </w:rPr>
        <w:t xml:space="preserve"> supported </w:t>
      </w:r>
      <w:r w:rsidR="00A675E0">
        <w:rPr>
          <w:rFonts w:ascii="Arial" w:hAnsi="Arial"/>
          <w:sz w:val="22"/>
          <w:szCs w:val="22"/>
        </w:rPr>
        <w:t>to undertake</w:t>
      </w:r>
      <w:r>
        <w:rPr>
          <w:rFonts w:ascii="Arial" w:hAnsi="Arial"/>
          <w:sz w:val="22"/>
          <w:szCs w:val="22"/>
        </w:rPr>
        <w:t xml:space="preserve"> </w:t>
      </w:r>
      <w:r w:rsidRPr="00EB6C8F">
        <w:rPr>
          <w:rFonts w:ascii="Arial" w:hAnsi="Arial"/>
          <w:sz w:val="22"/>
          <w:szCs w:val="22"/>
        </w:rPr>
        <w:t xml:space="preserve">a </w:t>
      </w:r>
      <w:r>
        <w:rPr>
          <w:rFonts w:ascii="Arial" w:hAnsi="Arial"/>
          <w:sz w:val="22"/>
          <w:szCs w:val="22"/>
        </w:rPr>
        <w:t xml:space="preserve">Masters in Clinical </w:t>
      </w:r>
      <w:r w:rsidR="00A675E0">
        <w:rPr>
          <w:rFonts w:ascii="Arial" w:hAnsi="Arial"/>
          <w:sz w:val="22"/>
          <w:szCs w:val="22"/>
        </w:rPr>
        <w:t>Research (</w:t>
      </w:r>
      <w:proofErr w:type="spellStart"/>
      <w:r w:rsidR="00A675E0">
        <w:rPr>
          <w:rFonts w:ascii="Arial" w:hAnsi="Arial"/>
          <w:sz w:val="22"/>
          <w:szCs w:val="22"/>
        </w:rPr>
        <w:t>MRes</w:t>
      </w:r>
      <w:proofErr w:type="spellEnd"/>
      <w:r w:rsidR="00A675E0">
        <w:rPr>
          <w:rFonts w:ascii="Arial" w:hAnsi="Arial"/>
          <w:sz w:val="22"/>
          <w:szCs w:val="22"/>
        </w:rPr>
        <w:t>) F</w:t>
      </w:r>
      <w:r>
        <w:rPr>
          <w:rFonts w:ascii="Arial" w:hAnsi="Arial"/>
          <w:sz w:val="22"/>
          <w:szCs w:val="22"/>
        </w:rPr>
        <w:t xml:space="preserve">ellowship </w:t>
      </w:r>
      <w:r w:rsidRPr="00EB6C8F">
        <w:rPr>
          <w:rFonts w:ascii="Arial" w:hAnsi="Arial"/>
          <w:sz w:val="22"/>
          <w:szCs w:val="22"/>
        </w:rPr>
        <w:t xml:space="preserve">from </w:t>
      </w:r>
      <w:r>
        <w:rPr>
          <w:rFonts w:ascii="Arial" w:hAnsi="Arial"/>
          <w:sz w:val="22"/>
          <w:szCs w:val="22"/>
        </w:rPr>
        <w:t xml:space="preserve">The National Institute for Health Research. </w:t>
      </w:r>
      <w:r w:rsidRPr="00EB6C8F">
        <w:rPr>
          <w:rFonts w:ascii="Arial" w:eastAsiaTheme="minorHAnsi" w:hAnsi="Arial" w:cs="Arial"/>
          <w:sz w:val="22"/>
          <w:szCs w:val="22"/>
        </w:rPr>
        <w:t xml:space="preserve">The views and opinions expressed herein are those of the authors and do not necessarily </w:t>
      </w:r>
      <w:r w:rsidRPr="000F3D1A">
        <w:rPr>
          <w:rFonts w:ascii="Arial" w:eastAsiaTheme="minorHAnsi" w:hAnsi="Arial" w:cs="Arial"/>
          <w:sz w:val="22"/>
          <w:szCs w:val="22"/>
        </w:rPr>
        <w:t xml:space="preserve">reflect those of National Institute for Health Research, NHS or the Department of Health. </w:t>
      </w:r>
    </w:p>
    <w:p w14:paraId="4B7E2743" w14:textId="77777777" w:rsidR="006A0D59" w:rsidRPr="00EA292C" w:rsidRDefault="006A0D59" w:rsidP="00EA292C">
      <w:pPr>
        <w:spacing w:line="480" w:lineRule="auto"/>
        <w:jc w:val="left"/>
        <w:rPr>
          <w:rFonts w:cstheme="minorHAnsi"/>
          <w:sz w:val="22"/>
          <w:szCs w:val="22"/>
        </w:rPr>
      </w:pPr>
    </w:p>
    <w:p w14:paraId="36CFA779" w14:textId="77777777" w:rsidR="003A4490" w:rsidRPr="00EA292C" w:rsidRDefault="003A4490" w:rsidP="00EA292C">
      <w:pPr>
        <w:spacing w:line="480" w:lineRule="auto"/>
        <w:jc w:val="left"/>
        <w:rPr>
          <w:rFonts w:cstheme="minorHAnsi"/>
          <w:b/>
          <w:sz w:val="22"/>
          <w:szCs w:val="22"/>
        </w:rPr>
      </w:pPr>
      <w:r w:rsidRPr="00EA292C">
        <w:rPr>
          <w:rFonts w:cstheme="minorHAnsi"/>
          <w:b/>
          <w:sz w:val="22"/>
          <w:szCs w:val="22"/>
        </w:rPr>
        <w:t>Authors’ contributions</w:t>
      </w:r>
    </w:p>
    <w:p w14:paraId="5758AC31" w14:textId="77777777" w:rsidR="003A4490" w:rsidRPr="00EA292C" w:rsidRDefault="003A4490" w:rsidP="00EA292C">
      <w:pPr>
        <w:spacing w:line="480" w:lineRule="auto"/>
        <w:jc w:val="left"/>
        <w:rPr>
          <w:rFonts w:cstheme="minorHAnsi"/>
          <w:sz w:val="22"/>
          <w:szCs w:val="22"/>
        </w:rPr>
      </w:pPr>
      <w:r w:rsidRPr="00EA292C">
        <w:rPr>
          <w:rFonts w:cstheme="minorHAnsi"/>
          <w:sz w:val="22"/>
          <w:szCs w:val="22"/>
        </w:rPr>
        <w:t xml:space="preserve">CB, </w:t>
      </w:r>
      <w:r w:rsidR="004A0B3A" w:rsidRPr="00EA292C">
        <w:rPr>
          <w:rFonts w:cstheme="minorHAnsi"/>
          <w:sz w:val="22"/>
          <w:szCs w:val="22"/>
        </w:rPr>
        <w:t>and LS</w:t>
      </w:r>
      <w:r w:rsidRPr="00EA292C">
        <w:rPr>
          <w:rFonts w:cstheme="minorHAnsi"/>
          <w:sz w:val="22"/>
          <w:szCs w:val="22"/>
        </w:rPr>
        <w:t xml:space="preserve"> conceived of the study </w:t>
      </w:r>
    </w:p>
    <w:p w14:paraId="7FD2A877" w14:textId="77777777" w:rsidR="004A0B3A" w:rsidRPr="00EA292C" w:rsidRDefault="004A0B3A" w:rsidP="00EA292C">
      <w:pPr>
        <w:spacing w:line="480" w:lineRule="auto"/>
        <w:jc w:val="left"/>
        <w:rPr>
          <w:rFonts w:cstheme="minorHAnsi"/>
          <w:sz w:val="22"/>
          <w:szCs w:val="22"/>
        </w:rPr>
      </w:pPr>
      <w:r w:rsidRPr="00EA292C">
        <w:rPr>
          <w:rFonts w:cstheme="minorHAnsi"/>
          <w:sz w:val="22"/>
          <w:szCs w:val="22"/>
        </w:rPr>
        <w:t>LS</w:t>
      </w:r>
      <w:r w:rsidR="0062224B" w:rsidRPr="00EA292C">
        <w:rPr>
          <w:rFonts w:cstheme="minorHAnsi"/>
          <w:sz w:val="22"/>
          <w:szCs w:val="22"/>
        </w:rPr>
        <w:t xml:space="preserve"> conducted the interviews and</w:t>
      </w:r>
      <w:r w:rsidRPr="00EA292C">
        <w:rPr>
          <w:rFonts w:cstheme="minorHAnsi"/>
          <w:sz w:val="22"/>
          <w:szCs w:val="22"/>
        </w:rPr>
        <w:t xml:space="preserve"> extracted and produced the first draft.</w:t>
      </w:r>
    </w:p>
    <w:p w14:paraId="4F95E72C" w14:textId="77777777" w:rsidR="0062224B" w:rsidRPr="00EA292C" w:rsidRDefault="0062224B" w:rsidP="00EA292C">
      <w:pPr>
        <w:spacing w:line="480" w:lineRule="auto"/>
        <w:jc w:val="left"/>
        <w:rPr>
          <w:rFonts w:cstheme="minorHAnsi"/>
          <w:sz w:val="22"/>
          <w:szCs w:val="22"/>
        </w:rPr>
      </w:pPr>
      <w:r w:rsidRPr="00EA292C">
        <w:rPr>
          <w:rFonts w:cstheme="minorHAnsi"/>
          <w:sz w:val="22"/>
          <w:szCs w:val="22"/>
        </w:rPr>
        <w:t>LS, MDH, AB, CB, analysed the data</w:t>
      </w:r>
    </w:p>
    <w:p w14:paraId="44D26C42" w14:textId="77777777" w:rsidR="004A0B3A" w:rsidRPr="00EA292C" w:rsidRDefault="004A0B3A" w:rsidP="00EA292C">
      <w:pPr>
        <w:spacing w:line="480" w:lineRule="auto"/>
        <w:jc w:val="left"/>
        <w:rPr>
          <w:rFonts w:cstheme="minorHAnsi"/>
          <w:sz w:val="22"/>
          <w:szCs w:val="22"/>
        </w:rPr>
      </w:pPr>
      <w:r w:rsidRPr="00EA292C">
        <w:rPr>
          <w:rFonts w:cstheme="minorHAnsi"/>
          <w:sz w:val="22"/>
          <w:szCs w:val="22"/>
        </w:rPr>
        <w:t xml:space="preserve">LS, MDH, AB, CB critically reviewed the academic content and participated in producing the final draft. </w:t>
      </w:r>
    </w:p>
    <w:p w14:paraId="579001AF" w14:textId="77777777" w:rsidR="004A0B3A" w:rsidRPr="00EA292C" w:rsidRDefault="004A0B3A" w:rsidP="00EA292C">
      <w:pPr>
        <w:spacing w:line="480" w:lineRule="auto"/>
        <w:jc w:val="left"/>
        <w:rPr>
          <w:rFonts w:cstheme="minorHAnsi"/>
          <w:sz w:val="22"/>
          <w:szCs w:val="22"/>
        </w:rPr>
      </w:pPr>
      <w:r w:rsidRPr="00EA292C">
        <w:rPr>
          <w:rFonts w:cstheme="minorHAnsi"/>
          <w:sz w:val="22"/>
          <w:szCs w:val="22"/>
        </w:rPr>
        <w:t>All authors read and approved the final manuscript.</w:t>
      </w:r>
    </w:p>
    <w:p w14:paraId="4A9D6B05" w14:textId="77777777" w:rsidR="004A0B3A" w:rsidRPr="00EA292C" w:rsidRDefault="004A0B3A" w:rsidP="00EA292C">
      <w:pPr>
        <w:spacing w:line="480" w:lineRule="auto"/>
        <w:jc w:val="left"/>
        <w:rPr>
          <w:rFonts w:cstheme="minorHAnsi"/>
          <w:sz w:val="22"/>
          <w:szCs w:val="22"/>
        </w:rPr>
      </w:pPr>
    </w:p>
    <w:p w14:paraId="141F6D7E" w14:textId="77777777" w:rsidR="003A4490" w:rsidRPr="00EA292C" w:rsidRDefault="003A4490" w:rsidP="00EA292C">
      <w:pPr>
        <w:spacing w:line="480" w:lineRule="auto"/>
        <w:jc w:val="left"/>
        <w:rPr>
          <w:rFonts w:cstheme="minorHAnsi"/>
          <w:sz w:val="22"/>
          <w:szCs w:val="22"/>
        </w:rPr>
      </w:pPr>
    </w:p>
    <w:p w14:paraId="14B849FA" w14:textId="77777777" w:rsidR="003A4490" w:rsidRPr="00EA292C" w:rsidRDefault="003A4490" w:rsidP="00EA292C">
      <w:pPr>
        <w:spacing w:line="480" w:lineRule="auto"/>
        <w:jc w:val="left"/>
        <w:rPr>
          <w:rFonts w:cstheme="minorHAnsi"/>
          <w:b/>
          <w:sz w:val="22"/>
          <w:szCs w:val="22"/>
        </w:rPr>
      </w:pPr>
      <w:r w:rsidRPr="00EA292C">
        <w:rPr>
          <w:rFonts w:cstheme="minorHAnsi"/>
          <w:b/>
          <w:sz w:val="22"/>
          <w:szCs w:val="22"/>
        </w:rPr>
        <w:t>Acknowledgements</w:t>
      </w:r>
    </w:p>
    <w:p w14:paraId="04F40DF4" w14:textId="77777777" w:rsidR="003A4490" w:rsidRPr="00EA292C" w:rsidRDefault="003A4490" w:rsidP="00EA292C">
      <w:pPr>
        <w:spacing w:line="480" w:lineRule="auto"/>
        <w:jc w:val="left"/>
        <w:rPr>
          <w:rFonts w:cstheme="minorHAnsi"/>
          <w:sz w:val="22"/>
          <w:szCs w:val="22"/>
        </w:rPr>
      </w:pPr>
      <w:r w:rsidRPr="00EA292C">
        <w:rPr>
          <w:rFonts w:cstheme="minorHAnsi"/>
          <w:sz w:val="22"/>
          <w:szCs w:val="22"/>
        </w:rPr>
        <w:t xml:space="preserve">The authors would like to thank all the participants of the study and the health professionals and leaders of </w:t>
      </w:r>
      <w:r w:rsidR="004A0B3A" w:rsidRPr="00EA292C">
        <w:rPr>
          <w:rFonts w:cstheme="minorHAnsi"/>
          <w:sz w:val="22"/>
          <w:szCs w:val="22"/>
        </w:rPr>
        <w:t>NRAS</w:t>
      </w:r>
      <w:r w:rsidRPr="00EA292C">
        <w:rPr>
          <w:rFonts w:cstheme="minorHAnsi"/>
          <w:sz w:val="22"/>
          <w:szCs w:val="22"/>
        </w:rPr>
        <w:t xml:space="preserve"> groups who </w:t>
      </w:r>
      <w:r w:rsidR="004A0B3A" w:rsidRPr="00EA292C">
        <w:rPr>
          <w:rFonts w:cstheme="minorHAnsi"/>
          <w:sz w:val="22"/>
          <w:szCs w:val="22"/>
        </w:rPr>
        <w:t>helped with study recruitment.</w:t>
      </w:r>
    </w:p>
    <w:p w14:paraId="21C7F759" w14:textId="77777777" w:rsidR="003A4490" w:rsidRDefault="003A4490" w:rsidP="00EA292C">
      <w:pPr>
        <w:spacing w:line="480" w:lineRule="auto"/>
        <w:jc w:val="left"/>
        <w:rPr>
          <w:rFonts w:cstheme="minorHAnsi"/>
          <w:sz w:val="22"/>
          <w:szCs w:val="22"/>
        </w:rPr>
      </w:pPr>
    </w:p>
    <w:p w14:paraId="01F61AB9" w14:textId="77777777" w:rsidR="0087528D" w:rsidRDefault="0087528D" w:rsidP="00EA292C">
      <w:pPr>
        <w:spacing w:line="480" w:lineRule="auto"/>
        <w:jc w:val="left"/>
        <w:rPr>
          <w:rFonts w:cstheme="minorHAnsi"/>
          <w:sz w:val="22"/>
          <w:szCs w:val="22"/>
        </w:rPr>
      </w:pPr>
    </w:p>
    <w:p w14:paraId="596BCDBF" w14:textId="77777777" w:rsidR="0087528D" w:rsidRPr="00EA292C" w:rsidRDefault="0087528D" w:rsidP="00EA292C">
      <w:pPr>
        <w:spacing w:line="480" w:lineRule="auto"/>
        <w:jc w:val="left"/>
        <w:rPr>
          <w:rFonts w:cstheme="minorHAnsi"/>
          <w:sz w:val="22"/>
          <w:szCs w:val="22"/>
        </w:rPr>
      </w:pPr>
    </w:p>
    <w:p w14:paraId="65B35E20" w14:textId="77777777" w:rsidR="00557485" w:rsidRPr="00EA292C" w:rsidRDefault="00557485" w:rsidP="00EA292C">
      <w:pPr>
        <w:spacing w:line="480" w:lineRule="auto"/>
        <w:jc w:val="left"/>
        <w:rPr>
          <w:rFonts w:cstheme="minorHAnsi"/>
          <w:b/>
          <w:sz w:val="22"/>
          <w:szCs w:val="22"/>
        </w:rPr>
      </w:pPr>
    </w:p>
    <w:p w14:paraId="0F68E388" w14:textId="77777777" w:rsidR="0004326D" w:rsidRPr="00A675E0" w:rsidRDefault="003A4490" w:rsidP="00EA292C">
      <w:pPr>
        <w:spacing w:line="480" w:lineRule="auto"/>
        <w:jc w:val="left"/>
        <w:rPr>
          <w:rFonts w:cstheme="minorHAnsi"/>
          <w:b/>
          <w:sz w:val="32"/>
          <w:szCs w:val="32"/>
        </w:rPr>
      </w:pPr>
      <w:r w:rsidRPr="00A675E0">
        <w:rPr>
          <w:rFonts w:cstheme="minorHAnsi"/>
          <w:b/>
          <w:sz w:val="32"/>
          <w:szCs w:val="32"/>
        </w:rPr>
        <w:lastRenderedPageBreak/>
        <w:t>References</w:t>
      </w:r>
    </w:p>
    <w:p w14:paraId="5A3C1D42" w14:textId="77777777" w:rsidR="0087528D" w:rsidRPr="0087528D" w:rsidRDefault="0071692A" w:rsidP="0087528D">
      <w:pPr>
        <w:pStyle w:val="EndNoteBibliography"/>
        <w:ind w:left="720" w:hanging="720"/>
      </w:pPr>
      <w:r w:rsidRPr="00247710">
        <w:rPr>
          <w:rFonts w:asciiTheme="minorHAnsi" w:hAnsiTheme="minorHAnsi" w:cstheme="minorHAnsi"/>
          <w:sz w:val="22"/>
          <w:szCs w:val="22"/>
        </w:rPr>
        <w:fldChar w:fldCharType="begin"/>
      </w:r>
      <w:r w:rsidRPr="00247710">
        <w:rPr>
          <w:rFonts w:asciiTheme="minorHAnsi" w:hAnsiTheme="minorHAnsi" w:cstheme="minorHAnsi"/>
          <w:sz w:val="22"/>
          <w:szCs w:val="22"/>
        </w:rPr>
        <w:instrText xml:space="preserve"> ADDIN EN.REFLIST </w:instrText>
      </w:r>
      <w:r w:rsidRPr="00247710">
        <w:rPr>
          <w:rFonts w:asciiTheme="minorHAnsi" w:hAnsiTheme="minorHAnsi" w:cstheme="minorHAnsi"/>
          <w:sz w:val="22"/>
          <w:szCs w:val="22"/>
        </w:rPr>
        <w:fldChar w:fldCharType="separate"/>
      </w:r>
      <w:r w:rsidR="0087528D" w:rsidRPr="0087528D">
        <w:t>1.</w:t>
      </w:r>
      <w:r w:rsidR="0087528D" w:rsidRPr="0087528D">
        <w:tab/>
        <w:t xml:space="preserve">Symmons D, Turner G, Webb R, Asten P, Barrett E, Lunt M, Scott D, Silman A: </w:t>
      </w:r>
      <w:r w:rsidR="0087528D" w:rsidRPr="0087528D">
        <w:rPr>
          <w:b/>
        </w:rPr>
        <w:t>The prevalence of rheumatoid arthritis in the United Kingdom: new estimates for a new century.</w:t>
      </w:r>
      <w:r w:rsidR="0087528D" w:rsidRPr="0087528D">
        <w:t xml:space="preserve"> </w:t>
      </w:r>
      <w:r w:rsidR="0087528D" w:rsidRPr="0087528D">
        <w:rPr>
          <w:i/>
        </w:rPr>
        <w:t xml:space="preserve">Rheumatology (Oxford) </w:t>
      </w:r>
      <w:r w:rsidR="0087528D" w:rsidRPr="0087528D">
        <w:t xml:space="preserve">2002, </w:t>
      </w:r>
      <w:r w:rsidR="0087528D" w:rsidRPr="0087528D">
        <w:rPr>
          <w:b/>
        </w:rPr>
        <w:t>41:</w:t>
      </w:r>
      <w:r w:rsidR="0087528D" w:rsidRPr="0087528D">
        <w:t>793-800.</w:t>
      </w:r>
    </w:p>
    <w:p w14:paraId="085696E2" w14:textId="77777777" w:rsidR="0087528D" w:rsidRPr="0087528D" w:rsidRDefault="0087528D" w:rsidP="0087528D">
      <w:pPr>
        <w:pStyle w:val="EndNoteBibliography"/>
        <w:ind w:left="720" w:hanging="720"/>
      </w:pPr>
      <w:r w:rsidRPr="0087528D">
        <w:t>2.</w:t>
      </w:r>
      <w:r w:rsidRPr="0087528D">
        <w:tab/>
        <w:t xml:space="preserve">Silman AJ, Pearson JE: </w:t>
      </w:r>
      <w:r w:rsidRPr="0087528D">
        <w:rPr>
          <w:b/>
        </w:rPr>
        <w:t>Epidemiology and genetics of rheumatoid arthritis.</w:t>
      </w:r>
      <w:r w:rsidRPr="0087528D">
        <w:t xml:space="preserve"> </w:t>
      </w:r>
      <w:r w:rsidRPr="0087528D">
        <w:rPr>
          <w:i/>
        </w:rPr>
        <w:t xml:space="preserve">Arthritis Res </w:t>
      </w:r>
      <w:r w:rsidRPr="0087528D">
        <w:t xml:space="preserve">2002, </w:t>
      </w:r>
      <w:r w:rsidRPr="0087528D">
        <w:rPr>
          <w:b/>
        </w:rPr>
        <w:t>4 Suppl 3:</w:t>
      </w:r>
      <w:r w:rsidRPr="0087528D">
        <w:t>S265-272.</w:t>
      </w:r>
    </w:p>
    <w:p w14:paraId="464A9DA2" w14:textId="77777777" w:rsidR="0087528D" w:rsidRPr="0087528D" w:rsidRDefault="0087528D" w:rsidP="0087528D">
      <w:pPr>
        <w:pStyle w:val="EndNoteBibliography"/>
        <w:ind w:left="720" w:hanging="720"/>
      </w:pPr>
      <w:r w:rsidRPr="0087528D">
        <w:t>3.</w:t>
      </w:r>
      <w:r w:rsidRPr="0087528D">
        <w:tab/>
        <w:t xml:space="preserve">Singh JA, Christensen R, Wells GA, Suarez-Almazor ME, Buchbinder R, Lopez-Olivo MA, Tanjong Ghogomu E, Tugwell P: </w:t>
      </w:r>
      <w:r w:rsidRPr="0087528D">
        <w:rPr>
          <w:b/>
        </w:rPr>
        <w:t>Biologics for rheumatoid arthritis: an overview of Cochrane reviews.</w:t>
      </w:r>
      <w:r w:rsidRPr="0087528D">
        <w:t xml:space="preserve"> </w:t>
      </w:r>
      <w:r w:rsidRPr="0087528D">
        <w:rPr>
          <w:i/>
        </w:rPr>
        <w:t xml:space="preserve">Cochrane Database Syst Rev </w:t>
      </w:r>
      <w:r w:rsidRPr="0087528D">
        <w:t>2009</w:t>
      </w:r>
      <w:r w:rsidRPr="0087528D">
        <w:rPr>
          <w:b/>
        </w:rPr>
        <w:t>:</w:t>
      </w:r>
      <w:r w:rsidRPr="0087528D">
        <w:t>CD007848.</w:t>
      </w:r>
    </w:p>
    <w:p w14:paraId="2AA8F00C" w14:textId="77777777" w:rsidR="0087528D" w:rsidRPr="0087528D" w:rsidRDefault="0087528D" w:rsidP="0087528D">
      <w:pPr>
        <w:pStyle w:val="EndNoteBibliography"/>
        <w:ind w:left="720" w:hanging="720"/>
      </w:pPr>
      <w:r w:rsidRPr="0087528D">
        <w:t>4.</w:t>
      </w:r>
      <w:r w:rsidRPr="0087528D">
        <w:tab/>
        <w:t xml:space="preserve">van der Heijde D, Breedveld FC, Kavanaugh A, Keystone EC, Landewe R, Patra K, Pangan AL: </w:t>
      </w:r>
      <w:r w:rsidRPr="0087528D">
        <w:rPr>
          <w:b/>
        </w:rPr>
        <w:t>Disease activity, physical function, and radiographic progression after longterm therapy with adalimumab plus methotrexate: 5-year results of PREMIER.</w:t>
      </w:r>
      <w:r w:rsidRPr="0087528D">
        <w:t xml:space="preserve"> </w:t>
      </w:r>
      <w:r w:rsidRPr="0087528D">
        <w:rPr>
          <w:i/>
        </w:rPr>
        <w:t xml:space="preserve">J Rheumatol </w:t>
      </w:r>
      <w:r w:rsidRPr="0087528D">
        <w:t xml:space="preserve">2010, </w:t>
      </w:r>
      <w:r w:rsidRPr="0087528D">
        <w:rPr>
          <w:b/>
        </w:rPr>
        <w:t>37:</w:t>
      </w:r>
      <w:r w:rsidRPr="0087528D">
        <w:t>2237-2246.</w:t>
      </w:r>
    </w:p>
    <w:p w14:paraId="43EEEFE3" w14:textId="77777777" w:rsidR="0087528D" w:rsidRPr="0087528D" w:rsidRDefault="0087528D" w:rsidP="0087528D">
      <w:pPr>
        <w:pStyle w:val="EndNoteBibliography"/>
        <w:ind w:left="720" w:hanging="720"/>
      </w:pPr>
      <w:r w:rsidRPr="0087528D">
        <w:t>5.</w:t>
      </w:r>
      <w:r w:rsidRPr="0087528D">
        <w:tab/>
        <w:t xml:space="preserve">Herenius MM, Hoving JL, Sluiter JK, Raterman HG, Lems WF, Dijkmans BA, Tak PP, Nurmohamed MT, Voskuyl AE, Frings-Dresen MH: </w:t>
      </w:r>
      <w:r w:rsidRPr="0087528D">
        <w:rPr>
          <w:b/>
        </w:rPr>
        <w:t>Improvement of work ability, quality of life, and fatigue in patients with rheumatoid arthritis treated with adalimumab.</w:t>
      </w:r>
      <w:r w:rsidRPr="0087528D">
        <w:t xml:space="preserve"> </w:t>
      </w:r>
      <w:r w:rsidRPr="0087528D">
        <w:rPr>
          <w:i/>
        </w:rPr>
        <w:t xml:space="preserve">J Occup Environ Med </w:t>
      </w:r>
      <w:r w:rsidRPr="0087528D">
        <w:t xml:space="preserve">2010, </w:t>
      </w:r>
      <w:r w:rsidRPr="0087528D">
        <w:rPr>
          <w:b/>
        </w:rPr>
        <w:t>52:</w:t>
      </w:r>
      <w:r w:rsidRPr="0087528D">
        <w:t>618-621.</w:t>
      </w:r>
    </w:p>
    <w:p w14:paraId="1BF201E8" w14:textId="77777777" w:rsidR="0087528D" w:rsidRPr="0087528D" w:rsidRDefault="0087528D" w:rsidP="0087528D">
      <w:pPr>
        <w:pStyle w:val="EndNoteBibliography"/>
        <w:ind w:left="720" w:hanging="720"/>
      </w:pPr>
      <w:r w:rsidRPr="0087528D">
        <w:t>6.</w:t>
      </w:r>
      <w:r w:rsidRPr="0087528D">
        <w:tab/>
        <w:t xml:space="preserve">Kavanaugh A, Smolen JS, Emery P, Purcaru O, Keystone E, Richard L, Strand V, van Vollenhoven RF: </w:t>
      </w:r>
      <w:r w:rsidRPr="0087528D">
        <w:rPr>
          <w:b/>
        </w:rPr>
        <w:t>Effect of certolizumab pegol with methotrexate on home and work place productivity and social activities in patients with active rheumatoid arthritis.</w:t>
      </w:r>
      <w:r w:rsidRPr="0087528D">
        <w:t xml:space="preserve"> </w:t>
      </w:r>
      <w:r w:rsidRPr="0087528D">
        <w:rPr>
          <w:i/>
        </w:rPr>
        <w:t xml:space="preserve">Arthritis Rheum </w:t>
      </w:r>
      <w:r w:rsidRPr="0087528D">
        <w:t xml:space="preserve">2009, </w:t>
      </w:r>
      <w:r w:rsidRPr="0087528D">
        <w:rPr>
          <w:b/>
        </w:rPr>
        <w:t>61:</w:t>
      </w:r>
      <w:r w:rsidRPr="0087528D">
        <w:t>1592-1600.</w:t>
      </w:r>
    </w:p>
    <w:p w14:paraId="7FAC5A22" w14:textId="77777777" w:rsidR="0087528D" w:rsidRPr="0087528D" w:rsidRDefault="0087528D" w:rsidP="0087528D">
      <w:pPr>
        <w:pStyle w:val="EndNoteBibliography"/>
        <w:ind w:left="720" w:hanging="720"/>
      </w:pPr>
      <w:r w:rsidRPr="0087528D">
        <w:t>7.</w:t>
      </w:r>
      <w:r w:rsidRPr="0087528D">
        <w:tab/>
        <w:t xml:space="preserve">Li T, Gignac M, Wells G, Shen S, Westhovens R: </w:t>
      </w:r>
      <w:r w:rsidRPr="0087528D">
        <w:rPr>
          <w:b/>
        </w:rPr>
        <w:t>Decreased external home help use with improved clinical status in rheumatoid arthritis: an exploratory analysis of the Abatacept in Inadequate responders to Methotrexate (AIM) trial.</w:t>
      </w:r>
      <w:r w:rsidRPr="0087528D">
        <w:t xml:space="preserve"> </w:t>
      </w:r>
      <w:r w:rsidRPr="0087528D">
        <w:rPr>
          <w:i/>
        </w:rPr>
        <w:t xml:space="preserve">Clin Ther </w:t>
      </w:r>
      <w:r w:rsidRPr="0087528D">
        <w:t xml:space="preserve">2008, </w:t>
      </w:r>
      <w:r w:rsidRPr="0087528D">
        <w:rPr>
          <w:b/>
        </w:rPr>
        <w:t>30:</w:t>
      </w:r>
      <w:r w:rsidRPr="0087528D">
        <w:t>734-748.</w:t>
      </w:r>
    </w:p>
    <w:p w14:paraId="0ADF2A04" w14:textId="77777777" w:rsidR="0087528D" w:rsidRPr="0087528D" w:rsidRDefault="0087528D" w:rsidP="0087528D">
      <w:pPr>
        <w:pStyle w:val="EndNoteBibliography"/>
        <w:ind w:left="720" w:hanging="720"/>
      </w:pPr>
      <w:r w:rsidRPr="0087528D">
        <w:t>8.</w:t>
      </w:r>
      <w:r w:rsidRPr="0087528D">
        <w:tab/>
        <w:t xml:space="preserve">van der Leeden M, Steultjens MP, Ursum J, Dahmen R, Roorda LD, Schaardenburg DV, Dekker J: </w:t>
      </w:r>
      <w:r w:rsidRPr="0087528D">
        <w:rPr>
          <w:b/>
        </w:rPr>
        <w:t>Prevalence and course of forefoot impairments and walking disability in the first eight years of rheumatoid arthritis.</w:t>
      </w:r>
      <w:r w:rsidRPr="0087528D">
        <w:t xml:space="preserve"> </w:t>
      </w:r>
      <w:r w:rsidRPr="0087528D">
        <w:rPr>
          <w:i/>
        </w:rPr>
        <w:t xml:space="preserve">Arthritis Rheum </w:t>
      </w:r>
      <w:r w:rsidRPr="0087528D">
        <w:t xml:space="preserve">2008, </w:t>
      </w:r>
      <w:r w:rsidRPr="0087528D">
        <w:rPr>
          <w:b/>
        </w:rPr>
        <w:t>59:</w:t>
      </w:r>
      <w:r w:rsidRPr="0087528D">
        <w:t>1596-1602.</w:t>
      </w:r>
    </w:p>
    <w:p w14:paraId="2DC14AE5" w14:textId="77777777" w:rsidR="0087528D" w:rsidRPr="0087528D" w:rsidRDefault="0087528D" w:rsidP="0087528D">
      <w:pPr>
        <w:pStyle w:val="EndNoteBibliography"/>
        <w:ind w:left="720" w:hanging="720"/>
      </w:pPr>
      <w:r w:rsidRPr="0087528D">
        <w:t>9.</w:t>
      </w:r>
      <w:r w:rsidRPr="0087528D">
        <w:tab/>
        <w:t xml:space="preserve">Otter SJ, Lucas K, Springett K, Moore A, Davies K, Cheek L, Young A, Walker-Bone K: </w:t>
      </w:r>
      <w:r w:rsidRPr="0087528D">
        <w:rPr>
          <w:b/>
        </w:rPr>
        <w:t>Foot pain in rheumatoid arthritis prevalence, risk factors and management: an epidemiological study.</w:t>
      </w:r>
      <w:r w:rsidRPr="0087528D">
        <w:t xml:space="preserve"> </w:t>
      </w:r>
      <w:r w:rsidRPr="0087528D">
        <w:rPr>
          <w:i/>
        </w:rPr>
        <w:t xml:space="preserve">Clin Rheumatol </w:t>
      </w:r>
      <w:r w:rsidRPr="0087528D">
        <w:t xml:space="preserve">2010, </w:t>
      </w:r>
      <w:r w:rsidRPr="0087528D">
        <w:rPr>
          <w:b/>
        </w:rPr>
        <w:t>29:</w:t>
      </w:r>
      <w:r w:rsidRPr="0087528D">
        <w:t>255-271.</w:t>
      </w:r>
    </w:p>
    <w:p w14:paraId="503FF15D" w14:textId="77777777" w:rsidR="0087528D" w:rsidRPr="0087528D" w:rsidRDefault="0087528D" w:rsidP="0087528D">
      <w:pPr>
        <w:pStyle w:val="EndNoteBibliography"/>
        <w:ind w:left="720" w:hanging="720"/>
      </w:pPr>
      <w:r w:rsidRPr="0087528D">
        <w:t>10.</w:t>
      </w:r>
      <w:r w:rsidRPr="0087528D">
        <w:tab/>
        <w:t xml:space="preserve">Aletaha D, Smolen JS: </w:t>
      </w:r>
      <w:r w:rsidRPr="0087528D">
        <w:rPr>
          <w:b/>
        </w:rPr>
        <w:t>Remission of rheumatoid arthritis: should we care about definitions?</w:t>
      </w:r>
      <w:r w:rsidRPr="0087528D">
        <w:t xml:space="preserve"> </w:t>
      </w:r>
      <w:r w:rsidRPr="0087528D">
        <w:rPr>
          <w:i/>
        </w:rPr>
        <w:t xml:space="preserve">Clin Exp Rheumatol </w:t>
      </w:r>
      <w:r w:rsidRPr="0087528D">
        <w:t xml:space="preserve">2006, </w:t>
      </w:r>
      <w:r w:rsidRPr="0087528D">
        <w:rPr>
          <w:b/>
        </w:rPr>
        <w:t>24:</w:t>
      </w:r>
      <w:r w:rsidRPr="0087528D">
        <w:t>S-45-51.</w:t>
      </w:r>
    </w:p>
    <w:p w14:paraId="0395DCAB" w14:textId="77777777" w:rsidR="0087528D" w:rsidRPr="0087528D" w:rsidRDefault="0087528D" w:rsidP="0087528D">
      <w:pPr>
        <w:pStyle w:val="EndNoteBibliography"/>
        <w:ind w:left="720" w:hanging="720"/>
      </w:pPr>
      <w:r w:rsidRPr="0087528D">
        <w:t>11.</w:t>
      </w:r>
      <w:r w:rsidRPr="0087528D">
        <w:tab/>
        <w:t xml:space="preserve">van der Leeden M, Steultjens M, Dekker JH, Prins AP, Dekker J: </w:t>
      </w:r>
      <w:r w:rsidRPr="0087528D">
        <w:rPr>
          <w:b/>
        </w:rPr>
        <w:t>Forefoot joint damage, pain and disability in rheumatoid arthritis patients with foot complaints: the role of plantar pressure and gait characteristics.</w:t>
      </w:r>
      <w:r w:rsidRPr="0087528D">
        <w:t xml:space="preserve"> </w:t>
      </w:r>
      <w:r w:rsidRPr="0087528D">
        <w:rPr>
          <w:i/>
        </w:rPr>
        <w:t xml:space="preserve">Rheumatology (Oxford) </w:t>
      </w:r>
      <w:r w:rsidRPr="0087528D">
        <w:t xml:space="preserve">2006, </w:t>
      </w:r>
      <w:r w:rsidRPr="0087528D">
        <w:rPr>
          <w:b/>
        </w:rPr>
        <w:t>45:</w:t>
      </w:r>
      <w:r w:rsidRPr="0087528D">
        <w:t>465-469.</w:t>
      </w:r>
    </w:p>
    <w:p w14:paraId="60640A9F" w14:textId="77777777" w:rsidR="0087528D" w:rsidRPr="0087528D" w:rsidRDefault="0087528D" w:rsidP="0087528D">
      <w:pPr>
        <w:pStyle w:val="EndNoteBibliography"/>
        <w:ind w:left="720" w:hanging="720"/>
      </w:pPr>
      <w:r w:rsidRPr="0087528D">
        <w:t>12.</w:t>
      </w:r>
      <w:r w:rsidRPr="0087528D">
        <w:tab/>
        <w:t xml:space="preserve">Grondal L, Tengstrand B, Nordmark B, Wretenberg P, Stark A: </w:t>
      </w:r>
      <w:r w:rsidRPr="0087528D">
        <w:rPr>
          <w:b/>
        </w:rPr>
        <w:t>The foot: still the most important reason for walking incapacity in rheumatoid arthritis: distribution of symptomatic joints in 1,000 RA patients.</w:t>
      </w:r>
      <w:r w:rsidRPr="0087528D">
        <w:t xml:space="preserve"> </w:t>
      </w:r>
      <w:r w:rsidRPr="0087528D">
        <w:rPr>
          <w:i/>
        </w:rPr>
        <w:t xml:space="preserve">Acta Orthop </w:t>
      </w:r>
      <w:r w:rsidRPr="0087528D">
        <w:t xml:space="preserve">2008, </w:t>
      </w:r>
      <w:r w:rsidRPr="0087528D">
        <w:rPr>
          <w:b/>
        </w:rPr>
        <w:t>79:</w:t>
      </w:r>
      <w:r w:rsidRPr="0087528D">
        <w:t>257-261.</w:t>
      </w:r>
    </w:p>
    <w:p w14:paraId="557531F5" w14:textId="77777777" w:rsidR="0087528D" w:rsidRPr="0087528D" w:rsidRDefault="0087528D" w:rsidP="0087528D">
      <w:pPr>
        <w:pStyle w:val="EndNoteBibliography"/>
        <w:ind w:left="720" w:hanging="720"/>
      </w:pPr>
      <w:r w:rsidRPr="0087528D">
        <w:t>13.</w:t>
      </w:r>
      <w:r w:rsidRPr="0087528D">
        <w:tab/>
        <w:t xml:space="preserve">Rome K, Gow PJ, Dalbeth N, Chapman JM: </w:t>
      </w:r>
      <w:r w:rsidRPr="0087528D">
        <w:rPr>
          <w:b/>
        </w:rPr>
        <w:t>Clinical audit of foot problems in patients with rheumatoid arthritis treated at Counties Manukau District Health Board, Auckland, New Zealand.</w:t>
      </w:r>
      <w:r w:rsidRPr="0087528D">
        <w:t xml:space="preserve"> </w:t>
      </w:r>
      <w:r w:rsidRPr="0087528D">
        <w:rPr>
          <w:i/>
        </w:rPr>
        <w:t xml:space="preserve">J Foot Ankle Res </w:t>
      </w:r>
      <w:r w:rsidRPr="0087528D">
        <w:t xml:space="preserve">2009, </w:t>
      </w:r>
      <w:r w:rsidRPr="0087528D">
        <w:rPr>
          <w:b/>
        </w:rPr>
        <w:t>2:</w:t>
      </w:r>
      <w:r w:rsidRPr="0087528D">
        <w:t>16.</w:t>
      </w:r>
    </w:p>
    <w:p w14:paraId="2F4F9788" w14:textId="77777777" w:rsidR="0087528D" w:rsidRPr="0087528D" w:rsidRDefault="0087528D" w:rsidP="0087528D">
      <w:pPr>
        <w:pStyle w:val="EndNoteBibliography"/>
        <w:ind w:left="720" w:hanging="720"/>
      </w:pPr>
      <w:r w:rsidRPr="0087528D">
        <w:lastRenderedPageBreak/>
        <w:t>14.</w:t>
      </w:r>
      <w:r w:rsidRPr="0087528D">
        <w:tab/>
        <w:t xml:space="preserve">van der Leeden M, Steultjens MP, van Schaardenburg D, Dekker J: </w:t>
      </w:r>
      <w:r w:rsidRPr="0087528D">
        <w:rPr>
          <w:b/>
        </w:rPr>
        <w:t>Forefoot disease activity in rheumatoid arthritis patients in remission: results of a cohort study.</w:t>
      </w:r>
      <w:r w:rsidRPr="0087528D">
        <w:t xml:space="preserve"> </w:t>
      </w:r>
      <w:r w:rsidRPr="0087528D">
        <w:rPr>
          <w:i/>
        </w:rPr>
        <w:t xml:space="preserve">Arthritis Res Ther </w:t>
      </w:r>
      <w:r w:rsidRPr="0087528D">
        <w:t xml:space="preserve">2010, </w:t>
      </w:r>
      <w:r w:rsidRPr="0087528D">
        <w:rPr>
          <w:b/>
        </w:rPr>
        <w:t>12:</w:t>
      </w:r>
      <w:r w:rsidRPr="0087528D">
        <w:t>R3.</w:t>
      </w:r>
    </w:p>
    <w:p w14:paraId="6F10DE9A" w14:textId="77777777" w:rsidR="0087528D" w:rsidRPr="0087528D" w:rsidRDefault="0087528D" w:rsidP="0087528D">
      <w:pPr>
        <w:pStyle w:val="EndNoteBibliography"/>
        <w:ind w:left="720" w:hanging="720"/>
      </w:pPr>
      <w:r w:rsidRPr="0087528D">
        <w:t>15.</w:t>
      </w:r>
      <w:r w:rsidRPr="0087528D">
        <w:tab/>
        <w:t xml:space="preserve">Turner DE, Helliwell PS, Emery P, Woodburn J: </w:t>
      </w:r>
      <w:r w:rsidRPr="0087528D">
        <w:rPr>
          <w:b/>
        </w:rPr>
        <w:t>The impact of rheumatoid arthritis on foot function in the early stages of disease: a clinical case series.</w:t>
      </w:r>
      <w:r w:rsidRPr="0087528D">
        <w:t xml:space="preserve"> </w:t>
      </w:r>
      <w:r w:rsidRPr="0087528D">
        <w:rPr>
          <w:i/>
        </w:rPr>
        <w:t xml:space="preserve">BMC Musculoskelet Disord </w:t>
      </w:r>
      <w:r w:rsidRPr="0087528D">
        <w:t xml:space="preserve">2006, </w:t>
      </w:r>
      <w:r w:rsidRPr="0087528D">
        <w:rPr>
          <w:b/>
        </w:rPr>
        <w:t>7:</w:t>
      </w:r>
      <w:r w:rsidRPr="0087528D">
        <w:t>102.</w:t>
      </w:r>
    </w:p>
    <w:p w14:paraId="51760DB7" w14:textId="77777777" w:rsidR="0087528D" w:rsidRPr="0087528D" w:rsidRDefault="0087528D" w:rsidP="0087528D">
      <w:pPr>
        <w:pStyle w:val="EndNoteBibliography"/>
        <w:ind w:left="720" w:hanging="720"/>
      </w:pPr>
      <w:r w:rsidRPr="0087528D">
        <w:t>16.</w:t>
      </w:r>
      <w:r w:rsidRPr="0087528D">
        <w:tab/>
        <w:t xml:space="preserve">Williams AE, Davies S, Graham A, Dagg A, Longrigg K, Lyons C, Bowen C: </w:t>
      </w:r>
      <w:r w:rsidRPr="0087528D">
        <w:rPr>
          <w:b/>
        </w:rPr>
        <w:t>Guidelines for the Management of the Foot Health Problems Associated with Rheumatoid Arthritis.</w:t>
      </w:r>
      <w:r w:rsidRPr="0087528D">
        <w:t xml:space="preserve"> </w:t>
      </w:r>
      <w:r w:rsidRPr="0087528D">
        <w:rPr>
          <w:i/>
        </w:rPr>
        <w:t xml:space="preserve">Musculoskeletal Care </w:t>
      </w:r>
      <w:r w:rsidRPr="0087528D">
        <w:t>2011.</w:t>
      </w:r>
    </w:p>
    <w:p w14:paraId="4644BD7C" w14:textId="77777777" w:rsidR="0087528D" w:rsidRPr="0087528D" w:rsidRDefault="0087528D" w:rsidP="0087528D">
      <w:pPr>
        <w:pStyle w:val="EndNoteBibliography"/>
        <w:ind w:left="720" w:hanging="720"/>
      </w:pPr>
      <w:r w:rsidRPr="0087528D">
        <w:t>17.</w:t>
      </w:r>
      <w:r w:rsidRPr="0087528D">
        <w:tab/>
        <w:t xml:space="preserve">Bal A, Aydog E, Aydog ST, Cakci A: </w:t>
      </w:r>
      <w:r w:rsidRPr="0087528D">
        <w:rPr>
          <w:b/>
        </w:rPr>
        <w:t>Foot deformities in rheumatoid arthritis and relevance of foot function index.</w:t>
      </w:r>
      <w:r w:rsidRPr="0087528D">
        <w:t xml:space="preserve"> </w:t>
      </w:r>
      <w:r w:rsidRPr="0087528D">
        <w:rPr>
          <w:i/>
        </w:rPr>
        <w:t xml:space="preserve">Clin Rheumatol </w:t>
      </w:r>
      <w:r w:rsidRPr="0087528D">
        <w:t xml:space="preserve">2006, </w:t>
      </w:r>
      <w:r w:rsidRPr="0087528D">
        <w:rPr>
          <w:b/>
        </w:rPr>
        <w:t>25:</w:t>
      </w:r>
      <w:r w:rsidRPr="0087528D">
        <w:t>671-675.</w:t>
      </w:r>
    </w:p>
    <w:p w14:paraId="2FCD45BD" w14:textId="77777777" w:rsidR="0087528D" w:rsidRPr="0087528D" w:rsidRDefault="0087528D" w:rsidP="0087528D">
      <w:pPr>
        <w:pStyle w:val="EndNoteBibliography"/>
        <w:ind w:left="720" w:hanging="720"/>
      </w:pPr>
      <w:r w:rsidRPr="0087528D">
        <w:t>18.</w:t>
      </w:r>
      <w:r w:rsidRPr="0087528D">
        <w:tab/>
        <w:t xml:space="preserve">Woodburn J, Hennessy K, Steultjens MP, McInnes IB, Turner DE: </w:t>
      </w:r>
      <w:r w:rsidRPr="0087528D">
        <w:rPr>
          <w:b/>
        </w:rPr>
        <w:t>Looking through the 'window of opportunity': is there a new paradigm of podiatry care on the horizon in early rheumatoid arthritis?</w:t>
      </w:r>
      <w:r w:rsidRPr="0087528D">
        <w:t xml:space="preserve"> </w:t>
      </w:r>
      <w:r w:rsidRPr="0087528D">
        <w:rPr>
          <w:i/>
        </w:rPr>
        <w:t xml:space="preserve">J Foot Ankle Res </w:t>
      </w:r>
      <w:r w:rsidRPr="0087528D">
        <w:t xml:space="preserve">2010, </w:t>
      </w:r>
      <w:r w:rsidRPr="0087528D">
        <w:rPr>
          <w:b/>
        </w:rPr>
        <w:t>3:</w:t>
      </w:r>
      <w:r w:rsidRPr="0087528D">
        <w:t>8.</w:t>
      </w:r>
    </w:p>
    <w:p w14:paraId="6CC4AC85" w14:textId="77777777" w:rsidR="0087528D" w:rsidRPr="0087528D" w:rsidRDefault="0087528D" w:rsidP="0087528D">
      <w:pPr>
        <w:pStyle w:val="EndNoteBibliography"/>
        <w:ind w:left="720" w:hanging="720"/>
      </w:pPr>
      <w:r w:rsidRPr="0087528D">
        <w:t>19.</w:t>
      </w:r>
      <w:r w:rsidRPr="0087528D">
        <w:tab/>
        <w:t xml:space="preserve">Bowen CJ, Edwards CJ, Hooper L, Dewbury K, Sampson M, Sawyer S, Burridge J, Arden NK: </w:t>
      </w:r>
      <w:r w:rsidRPr="0087528D">
        <w:rPr>
          <w:b/>
        </w:rPr>
        <w:t>Improvement in symptoms and signs in the forefoot of patients with rheumatoid arthritis treated with anti-TNF therapy.</w:t>
      </w:r>
      <w:r w:rsidRPr="0087528D">
        <w:t xml:space="preserve"> </w:t>
      </w:r>
      <w:r w:rsidRPr="0087528D">
        <w:rPr>
          <w:i/>
        </w:rPr>
        <w:t xml:space="preserve">J Foot Ankle Res </w:t>
      </w:r>
      <w:r w:rsidRPr="0087528D">
        <w:t xml:space="preserve">2010, </w:t>
      </w:r>
      <w:r w:rsidRPr="0087528D">
        <w:rPr>
          <w:b/>
        </w:rPr>
        <w:t>3:</w:t>
      </w:r>
      <w:r w:rsidRPr="0087528D">
        <w:t>10.</w:t>
      </w:r>
    </w:p>
    <w:p w14:paraId="57FA41C7" w14:textId="77777777" w:rsidR="0087528D" w:rsidRPr="0087528D" w:rsidRDefault="0087528D" w:rsidP="0087528D">
      <w:pPr>
        <w:pStyle w:val="EndNoteBibliography"/>
        <w:ind w:left="720" w:hanging="720"/>
      </w:pPr>
      <w:r w:rsidRPr="0087528D">
        <w:t>20.</w:t>
      </w:r>
      <w:r w:rsidRPr="0087528D">
        <w:tab/>
        <w:t xml:space="preserve">Linden C, Bjorklund A: </w:t>
      </w:r>
      <w:r w:rsidRPr="0087528D">
        <w:rPr>
          <w:b/>
        </w:rPr>
        <w:t>Living with rheumatoid arthritis and experiencing everyday life with TNF-alpha blockers.</w:t>
      </w:r>
      <w:r w:rsidRPr="0087528D">
        <w:t xml:space="preserve"> </w:t>
      </w:r>
      <w:r w:rsidRPr="0087528D">
        <w:rPr>
          <w:i/>
        </w:rPr>
        <w:t xml:space="preserve">Scand J Occup Ther </w:t>
      </w:r>
      <w:r w:rsidRPr="0087528D">
        <w:t xml:space="preserve">2010, </w:t>
      </w:r>
      <w:r w:rsidRPr="0087528D">
        <w:rPr>
          <w:b/>
        </w:rPr>
        <w:t>17:</w:t>
      </w:r>
      <w:r w:rsidRPr="0087528D">
        <w:t>326-334.</w:t>
      </w:r>
    </w:p>
    <w:p w14:paraId="22CB3814" w14:textId="77777777" w:rsidR="0087528D" w:rsidRPr="0087528D" w:rsidRDefault="0087528D" w:rsidP="0087528D">
      <w:pPr>
        <w:pStyle w:val="EndNoteBibliography"/>
        <w:ind w:left="720" w:hanging="720"/>
      </w:pPr>
      <w:r w:rsidRPr="0087528D">
        <w:t>21.</w:t>
      </w:r>
      <w:r w:rsidRPr="0087528D">
        <w:tab/>
        <w:t xml:space="preserve">Oda R, Fujiwara H, Tokunaga D, Nakamura S, Taniguchi D, Kawahito Y, Seno T, Matsui T, Kubo T: </w:t>
      </w:r>
      <w:r w:rsidRPr="0087528D">
        <w:rPr>
          <w:b/>
        </w:rPr>
        <w:t>How do anti-TNF therapies affect gait function in patients with rheumatoid arthritis?</w:t>
      </w:r>
      <w:r w:rsidRPr="0087528D">
        <w:t xml:space="preserve"> </w:t>
      </w:r>
      <w:r w:rsidRPr="0087528D">
        <w:rPr>
          <w:i/>
        </w:rPr>
        <w:t xml:space="preserve">Int J Rheum Dis </w:t>
      </w:r>
      <w:r w:rsidRPr="0087528D">
        <w:t xml:space="preserve">2014, </w:t>
      </w:r>
      <w:r w:rsidRPr="0087528D">
        <w:rPr>
          <w:b/>
        </w:rPr>
        <w:t>17:</w:t>
      </w:r>
      <w:r w:rsidRPr="0087528D">
        <w:t>57-62.</w:t>
      </w:r>
    </w:p>
    <w:p w14:paraId="571BCDA0" w14:textId="77777777" w:rsidR="0087528D" w:rsidRPr="0087528D" w:rsidRDefault="0087528D" w:rsidP="0087528D">
      <w:pPr>
        <w:pStyle w:val="EndNoteBibliography"/>
        <w:ind w:left="720" w:hanging="720"/>
      </w:pPr>
      <w:r w:rsidRPr="0087528D">
        <w:t>22.</w:t>
      </w:r>
      <w:r w:rsidRPr="0087528D">
        <w:tab/>
        <w:t xml:space="preserve">Marshall NJ, Wilson G, Lapworth K, Kay LJ: </w:t>
      </w:r>
      <w:r w:rsidRPr="0087528D">
        <w:rPr>
          <w:b/>
        </w:rPr>
        <w:t>Patients' perceptions of treatment with anti-TNF therapy for rheumatoid arthritis: a qualitative study.</w:t>
      </w:r>
      <w:r w:rsidRPr="0087528D">
        <w:t xml:space="preserve"> </w:t>
      </w:r>
      <w:r w:rsidRPr="0087528D">
        <w:rPr>
          <w:i/>
        </w:rPr>
        <w:t xml:space="preserve">Rheumatology (Oxford) </w:t>
      </w:r>
      <w:r w:rsidRPr="0087528D">
        <w:t xml:space="preserve">2004, </w:t>
      </w:r>
      <w:r w:rsidRPr="0087528D">
        <w:rPr>
          <w:b/>
        </w:rPr>
        <w:t>43:</w:t>
      </w:r>
      <w:r w:rsidRPr="0087528D">
        <w:t>1034-1038.</w:t>
      </w:r>
    </w:p>
    <w:p w14:paraId="50806294" w14:textId="77777777" w:rsidR="0087528D" w:rsidRPr="0087528D" w:rsidRDefault="0087528D" w:rsidP="0087528D">
      <w:pPr>
        <w:pStyle w:val="EndNoteBibliography"/>
        <w:ind w:left="720" w:hanging="720"/>
      </w:pPr>
      <w:r w:rsidRPr="0087528D">
        <w:t>23.</w:t>
      </w:r>
      <w:r w:rsidRPr="0087528D">
        <w:tab/>
        <w:t xml:space="preserve">Arkell P, Ryan S, Brownfield A, Cadwgan A, Packham J: </w:t>
      </w:r>
      <w:r w:rsidRPr="0087528D">
        <w:rPr>
          <w:b/>
        </w:rPr>
        <w:t>Patient experiences, attitudes and expectations towards receiving information about anti-TNF medication--"It could give me two heads and I'd still try it!".</w:t>
      </w:r>
      <w:r w:rsidRPr="0087528D">
        <w:t xml:space="preserve"> </w:t>
      </w:r>
      <w:r w:rsidRPr="0087528D">
        <w:rPr>
          <w:i/>
        </w:rPr>
        <w:t xml:space="preserve">BMC Musculoskelet Disord </w:t>
      </w:r>
      <w:r w:rsidRPr="0087528D">
        <w:t xml:space="preserve">2013, </w:t>
      </w:r>
      <w:r w:rsidRPr="0087528D">
        <w:rPr>
          <w:b/>
        </w:rPr>
        <w:t>14:</w:t>
      </w:r>
      <w:r w:rsidRPr="0087528D">
        <w:t>165.</w:t>
      </w:r>
    </w:p>
    <w:p w14:paraId="249C395B" w14:textId="77777777" w:rsidR="0087528D" w:rsidRPr="0087528D" w:rsidRDefault="0087528D" w:rsidP="0087528D">
      <w:pPr>
        <w:pStyle w:val="EndNoteBibliography"/>
        <w:ind w:left="720" w:hanging="720"/>
      </w:pPr>
      <w:r w:rsidRPr="0087528D">
        <w:t>24.</w:t>
      </w:r>
      <w:r w:rsidRPr="0087528D">
        <w:tab/>
        <w:t xml:space="preserve">Smith AJ, Flowers P, Larkin M.: </w:t>
      </w:r>
      <w:r w:rsidRPr="0087528D">
        <w:rPr>
          <w:i/>
        </w:rPr>
        <w:t>Interpretative Phenomenolical Analysis,.</w:t>
      </w:r>
      <w:r w:rsidRPr="0087528D">
        <w:t xml:space="preserve"> London: Sage; 2009.</w:t>
      </w:r>
    </w:p>
    <w:p w14:paraId="78BB725C" w14:textId="77777777" w:rsidR="0087528D" w:rsidRPr="0087528D" w:rsidRDefault="0087528D" w:rsidP="0087528D">
      <w:pPr>
        <w:pStyle w:val="EndNoteBibliography"/>
        <w:ind w:left="720" w:hanging="720"/>
      </w:pPr>
      <w:r w:rsidRPr="0087528D">
        <w:t>25.</w:t>
      </w:r>
      <w:r w:rsidRPr="0087528D">
        <w:tab/>
        <w:t xml:space="preserve">Bury M: </w:t>
      </w:r>
      <w:r w:rsidRPr="0087528D">
        <w:rPr>
          <w:b/>
        </w:rPr>
        <w:t>Chronic illness as biographical disruption.</w:t>
      </w:r>
      <w:r w:rsidRPr="0087528D">
        <w:t xml:space="preserve"> </w:t>
      </w:r>
      <w:r w:rsidRPr="0087528D">
        <w:rPr>
          <w:i/>
        </w:rPr>
        <w:t xml:space="preserve">Sociology of Health and illness </w:t>
      </w:r>
      <w:r w:rsidRPr="0087528D">
        <w:t xml:space="preserve">1982, </w:t>
      </w:r>
      <w:r w:rsidRPr="0087528D">
        <w:rPr>
          <w:b/>
        </w:rPr>
        <w:t>4:</w:t>
      </w:r>
      <w:r w:rsidRPr="0087528D">
        <w:t>167-182.</w:t>
      </w:r>
    </w:p>
    <w:p w14:paraId="29B336CF" w14:textId="77777777" w:rsidR="0087528D" w:rsidRPr="0087528D" w:rsidRDefault="0087528D" w:rsidP="0087528D">
      <w:pPr>
        <w:pStyle w:val="EndNoteBibliography"/>
        <w:ind w:left="720" w:hanging="720"/>
      </w:pPr>
      <w:r w:rsidRPr="0087528D">
        <w:t>26.</w:t>
      </w:r>
      <w:r w:rsidRPr="0087528D">
        <w:tab/>
        <w:t xml:space="preserve">Williams GH: </w:t>
      </w:r>
      <w:r w:rsidRPr="0087528D">
        <w:rPr>
          <w:b/>
        </w:rPr>
        <w:t>The genesis of chronic illness: narrative reconstruction.</w:t>
      </w:r>
      <w:r w:rsidRPr="0087528D">
        <w:t xml:space="preserve"> </w:t>
      </w:r>
      <w:r w:rsidRPr="0087528D">
        <w:rPr>
          <w:i/>
        </w:rPr>
        <w:t xml:space="preserve">Sociology of Health and Illness </w:t>
      </w:r>
      <w:r w:rsidRPr="0087528D">
        <w:t xml:space="preserve">1984, </w:t>
      </w:r>
      <w:r w:rsidRPr="0087528D">
        <w:rPr>
          <w:b/>
        </w:rPr>
        <w:t>6:</w:t>
      </w:r>
      <w:r w:rsidRPr="0087528D">
        <w:t>175-200.</w:t>
      </w:r>
    </w:p>
    <w:p w14:paraId="2818BFE3" w14:textId="77777777" w:rsidR="0087528D" w:rsidRPr="0087528D" w:rsidRDefault="0087528D" w:rsidP="0087528D">
      <w:pPr>
        <w:pStyle w:val="EndNoteBibliography"/>
        <w:ind w:left="720" w:hanging="720"/>
      </w:pPr>
      <w:r w:rsidRPr="0087528D">
        <w:t>27.</w:t>
      </w:r>
      <w:r w:rsidRPr="0087528D">
        <w:tab/>
        <w:t xml:space="preserve">Williams SJ: </w:t>
      </w:r>
      <w:r w:rsidRPr="0087528D">
        <w:rPr>
          <w:b/>
        </w:rPr>
        <w:t>Chronic illness as biographical disruption of biographical disruption as chronic illness? Reflections on a core concept.</w:t>
      </w:r>
      <w:r w:rsidRPr="0087528D">
        <w:t xml:space="preserve"> </w:t>
      </w:r>
      <w:r w:rsidRPr="0087528D">
        <w:rPr>
          <w:i/>
        </w:rPr>
        <w:t xml:space="preserve">Sociology of Health and Illness </w:t>
      </w:r>
      <w:r w:rsidRPr="0087528D">
        <w:t xml:space="preserve">2000, </w:t>
      </w:r>
      <w:r w:rsidRPr="0087528D">
        <w:rPr>
          <w:b/>
        </w:rPr>
        <w:t>22:</w:t>
      </w:r>
      <w:r w:rsidRPr="0087528D">
        <w:t>40-67.</w:t>
      </w:r>
    </w:p>
    <w:p w14:paraId="6887D8EA" w14:textId="77777777" w:rsidR="0087528D" w:rsidRPr="0087528D" w:rsidRDefault="0087528D" w:rsidP="0087528D">
      <w:pPr>
        <w:pStyle w:val="EndNoteBibliography"/>
        <w:ind w:left="720" w:hanging="720"/>
      </w:pPr>
      <w:r w:rsidRPr="0087528D">
        <w:t>28.</w:t>
      </w:r>
      <w:r w:rsidRPr="0087528D">
        <w:tab/>
        <w:t xml:space="preserve">Strand V, Singh JA: </w:t>
      </w:r>
      <w:r w:rsidRPr="0087528D">
        <w:rPr>
          <w:b/>
        </w:rPr>
        <w:t>Improved health-related quality of life with effective disease-modifying antirheumatic drugs: evidence from randomized controlled trials.</w:t>
      </w:r>
      <w:r w:rsidRPr="0087528D">
        <w:t xml:space="preserve"> </w:t>
      </w:r>
      <w:r w:rsidRPr="0087528D">
        <w:rPr>
          <w:i/>
        </w:rPr>
        <w:t xml:space="preserve">Am J Manag Care </w:t>
      </w:r>
      <w:r w:rsidRPr="0087528D">
        <w:t xml:space="preserve">2008, </w:t>
      </w:r>
      <w:r w:rsidRPr="0087528D">
        <w:rPr>
          <w:b/>
        </w:rPr>
        <w:t>14:</w:t>
      </w:r>
      <w:r w:rsidRPr="0087528D">
        <w:t>234-254.</w:t>
      </w:r>
    </w:p>
    <w:p w14:paraId="29389046" w14:textId="77777777" w:rsidR="0087528D" w:rsidRPr="0087528D" w:rsidRDefault="0087528D" w:rsidP="0087528D">
      <w:pPr>
        <w:pStyle w:val="EndNoteBibliography"/>
        <w:ind w:left="720" w:hanging="720"/>
      </w:pPr>
      <w:r w:rsidRPr="0087528D">
        <w:t>29.</w:t>
      </w:r>
      <w:r w:rsidRPr="0087528D">
        <w:tab/>
        <w:t xml:space="preserve">Loeppenthin K, Esbensen B, Ostergaard M, Jennum P, Thomsen T, Midtgaard J: </w:t>
      </w:r>
      <w:r w:rsidRPr="0087528D">
        <w:rPr>
          <w:b/>
        </w:rPr>
        <w:t>Physical activity maintenance in patients with rheumatoid arthritis: a qualitative study.</w:t>
      </w:r>
      <w:r w:rsidRPr="0087528D">
        <w:t xml:space="preserve"> </w:t>
      </w:r>
      <w:r w:rsidRPr="0087528D">
        <w:rPr>
          <w:i/>
        </w:rPr>
        <w:t xml:space="preserve">Clin Rehabil </w:t>
      </w:r>
      <w:r w:rsidRPr="0087528D">
        <w:t xml:space="preserve">2014, </w:t>
      </w:r>
      <w:r w:rsidRPr="0087528D">
        <w:rPr>
          <w:b/>
        </w:rPr>
        <w:t>28:</w:t>
      </w:r>
      <w:r w:rsidRPr="0087528D">
        <w:t>289-299.</w:t>
      </w:r>
    </w:p>
    <w:p w14:paraId="75D0BACB" w14:textId="77777777" w:rsidR="0087528D" w:rsidRPr="0087528D" w:rsidRDefault="0087528D" w:rsidP="0087528D">
      <w:pPr>
        <w:pStyle w:val="EndNoteBibliography"/>
        <w:ind w:left="720" w:hanging="720"/>
      </w:pPr>
      <w:r w:rsidRPr="0087528D">
        <w:t>30.</w:t>
      </w:r>
      <w:r w:rsidRPr="0087528D">
        <w:tab/>
        <w:t xml:space="preserve">Williams AE, Nester CJ, Ravey MI: </w:t>
      </w:r>
      <w:r w:rsidRPr="0087528D">
        <w:rPr>
          <w:b/>
        </w:rPr>
        <w:t>Rheumatoid arthritis patients' experiences of wearing therapeutic footwear - a qualitative investigation.</w:t>
      </w:r>
      <w:r w:rsidRPr="0087528D">
        <w:t xml:space="preserve"> </w:t>
      </w:r>
      <w:r w:rsidRPr="0087528D">
        <w:rPr>
          <w:i/>
        </w:rPr>
        <w:t xml:space="preserve">BMC Musculoskelet Disord </w:t>
      </w:r>
      <w:r w:rsidRPr="0087528D">
        <w:t xml:space="preserve">2007, </w:t>
      </w:r>
      <w:r w:rsidRPr="0087528D">
        <w:rPr>
          <w:b/>
        </w:rPr>
        <w:t>8:</w:t>
      </w:r>
      <w:r w:rsidRPr="0087528D">
        <w:t>104.</w:t>
      </w:r>
    </w:p>
    <w:p w14:paraId="67016F76" w14:textId="77777777" w:rsidR="0087528D" w:rsidRPr="0087528D" w:rsidRDefault="0087528D" w:rsidP="0087528D">
      <w:pPr>
        <w:pStyle w:val="EndNoteBibliography"/>
        <w:ind w:left="720" w:hanging="720"/>
      </w:pPr>
      <w:r w:rsidRPr="0087528D">
        <w:lastRenderedPageBreak/>
        <w:t>31.</w:t>
      </w:r>
      <w:r w:rsidRPr="0087528D">
        <w:tab/>
        <w:t xml:space="preserve">Farndon L, Robinson V, Nicholls E, Vernon W: </w:t>
      </w:r>
      <w:r w:rsidRPr="0087528D">
        <w:rPr>
          <w:b/>
        </w:rPr>
        <w:t>If the shoe fits: development of an on-line tool to aid practitioner/patient discussions about 'healthy footwear'.</w:t>
      </w:r>
      <w:r w:rsidRPr="0087528D">
        <w:t xml:space="preserve"> </w:t>
      </w:r>
      <w:r w:rsidRPr="0087528D">
        <w:rPr>
          <w:i/>
        </w:rPr>
        <w:t xml:space="preserve">J Foot Ankle Res </w:t>
      </w:r>
      <w:r w:rsidRPr="0087528D">
        <w:t xml:space="preserve">2016, </w:t>
      </w:r>
      <w:r w:rsidRPr="0087528D">
        <w:rPr>
          <w:b/>
        </w:rPr>
        <w:t>9:</w:t>
      </w:r>
      <w:r w:rsidRPr="0087528D">
        <w:t>17.</w:t>
      </w:r>
    </w:p>
    <w:p w14:paraId="267E09A9" w14:textId="77777777" w:rsidR="0087528D" w:rsidRPr="0087528D" w:rsidRDefault="0087528D" w:rsidP="0087528D">
      <w:pPr>
        <w:pStyle w:val="EndNoteBibliography"/>
        <w:ind w:left="720" w:hanging="720"/>
      </w:pPr>
      <w:r w:rsidRPr="0087528D">
        <w:t>32.</w:t>
      </w:r>
      <w:r w:rsidRPr="0087528D">
        <w:tab/>
        <w:t xml:space="preserve">ARMA.: </w:t>
      </w:r>
      <w:r w:rsidRPr="0087528D">
        <w:rPr>
          <w:b/>
        </w:rPr>
        <w:t>Standards of Care for people with Musculoskeletal Foot Health Problems. .</w:t>
      </w:r>
      <w:r w:rsidRPr="0087528D">
        <w:t xml:space="preserve"> UK: The Arthritis and Musculoskeletal Alliance; 2004.</w:t>
      </w:r>
    </w:p>
    <w:p w14:paraId="1BB881F3" w14:textId="77777777" w:rsidR="0087528D" w:rsidRPr="0087528D" w:rsidRDefault="0087528D" w:rsidP="0087528D">
      <w:pPr>
        <w:pStyle w:val="EndNoteBibliography"/>
        <w:ind w:left="720" w:hanging="720"/>
      </w:pPr>
      <w:r w:rsidRPr="0087528D">
        <w:t>33.</w:t>
      </w:r>
      <w:r w:rsidRPr="0087528D">
        <w:tab/>
        <w:t xml:space="preserve">NICE: </w:t>
      </w:r>
      <w:r w:rsidRPr="0087528D">
        <w:rPr>
          <w:b/>
        </w:rPr>
        <w:t xml:space="preserve">Rheumatoid arthritis in adults (CG79): management </w:t>
      </w:r>
      <w:r w:rsidRPr="0087528D">
        <w:t>(Health ed. London: The National Institute for Health and Clinical Excellence.; 2009.</w:t>
      </w:r>
    </w:p>
    <w:p w14:paraId="40D56330" w14:textId="77777777" w:rsidR="0087528D" w:rsidRPr="0087528D" w:rsidRDefault="0087528D" w:rsidP="0087528D">
      <w:pPr>
        <w:pStyle w:val="EndNoteBibliography"/>
        <w:ind w:left="720" w:hanging="720"/>
      </w:pPr>
      <w:r w:rsidRPr="0087528D">
        <w:t>34.</w:t>
      </w:r>
      <w:r w:rsidRPr="0087528D">
        <w:tab/>
        <w:t xml:space="preserve">Blake A, Mandy PJ, Stew G: </w:t>
      </w:r>
      <w:r w:rsidRPr="0087528D">
        <w:rPr>
          <w:b/>
        </w:rPr>
        <w:t>Factors influencing the patient with rheumatoid arthritis in their decision to seek podiatry.</w:t>
      </w:r>
      <w:r w:rsidRPr="0087528D">
        <w:t xml:space="preserve"> </w:t>
      </w:r>
      <w:r w:rsidRPr="0087528D">
        <w:rPr>
          <w:i/>
        </w:rPr>
        <w:t xml:space="preserve">Musculoskeletal Care </w:t>
      </w:r>
      <w:r w:rsidRPr="0087528D">
        <w:t xml:space="preserve">2013, </w:t>
      </w:r>
      <w:r w:rsidRPr="0087528D">
        <w:rPr>
          <w:b/>
        </w:rPr>
        <w:t>11:</w:t>
      </w:r>
      <w:r w:rsidRPr="0087528D">
        <w:t>218-228.</w:t>
      </w:r>
    </w:p>
    <w:p w14:paraId="7DB8A365" w14:textId="77777777" w:rsidR="0087528D" w:rsidRPr="0087528D" w:rsidRDefault="0087528D" w:rsidP="0087528D">
      <w:pPr>
        <w:pStyle w:val="EndNoteBibliography"/>
        <w:ind w:left="720" w:hanging="720"/>
      </w:pPr>
      <w:r w:rsidRPr="0087528D">
        <w:t>35.</w:t>
      </w:r>
      <w:r w:rsidRPr="0087528D">
        <w:tab/>
        <w:t xml:space="preserve">Graham AS, Williams AE: </w:t>
      </w:r>
      <w:r w:rsidRPr="0087528D">
        <w:rPr>
          <w:b/>
        </w:rPr>
        <w:t>Foot Health Education for People with Rheumatoid Arthritis: '.... A Game of Chance...' - A Survey of Patients' Experiences.</w:t>
      </w:r>
      <w:r w:rsidRPr="0087528D">
        <w:t xml:space="preserve"> </w:t>
      </w:r>
      <w:r w:rsidRPr="0087528D">
        <w:rPr>
          <w:i/>
        </w:rPr>
        <w:t xml:space="preserve">Musculoskeletal Care </w:t>
      </w:r>
      <w:r w:rsidRPr="0087528D">
        <w:t xml:space="preserve">2016, </w:t>
      </w:r>
      <w:r w:rsidRPr="0087528D">
        <w:rPr>
          <w:b/>
        </w:rPr>
        <w:t>14:</w:t>
      </w:r>
      <w:r w:rsidRPr="0087528D">
        <w:t>37-46.</w:t>
      </w:r>
    </w:p>
    <w:p w14:paraId="5A6C0643" w14:textId="77777777" w:rsidR="0087528D" w:rsidRPr="0087528D" w:rsidRDefault="0087528D" w:rsidP="0087528D">
      <w:pPr>
        <w:pStyle w:val="EndNoteBibliography"/>
        <w:ind w:left="720" w:hanging="720"/>
      </w:pPr>
      <w:r w:rsidRPr="0087528D">
        <w:t>36.</w:t>
      </w:r>
      <w:r w:rsidRPr="0087528D">
        <w:tab/>
        <w:t xml:space="preserve">Hendry GJ, Gibson KA, Pile K, Taylor L, du Toit V, Burns J, Rome K: </w:t>
      </w:r>
      <w:r w:rsidRPr="0087528D">
        <w:rPr>
          <w:b/>
        </w:rPr>
        <w:t>Provision of foot health services for people with rheumatoid arthritis in New South Wales: a web-based survey of local podiatrists.</w:t>
      </w:r>
      <w:r w:rsidRPr="0087528D">
        <w:t xml:space="preserve"> </w:t>
      </w:r>
      <w:r w:rsidRPr="0087528D">
        <w:rPr>
          <w:i/>
        </w:rPr>
        <w:t xml:space="preserve">J Foot Ankle Res </w:t>
      </w:r>
      <w:r w:rsidRPr="0087528D">
        <w:t xml:space="preserve">2013, </w:t>
      </w:r>
      <w:r w:rsidRPr="0087528D">
        <w:rPr>
          <w:b/>
        </w:rPr>
        <w:t>6:</w:t>
      </w:r>
      <w:r w:rsidRPr="0087528D">
        <w:t>35.</w:t>
      </w:r>
    </w:p>
    <w:p w14:paraId="162CCA54" w14:textId="77777777" w:rsidR="0087528D" w:rsidRPr="0087528D" w:rsidRDefault="0087528D" w:rsidP="0087528D">
      <w:pPr>
        <w:pStyle w:val="EndNoteBibliography"/>
        <w:ind w:left="720" w:hanging="720"/>
      </w:pPr>
      <w:r w:rsidRPr="0087528D">
        <w:t>37.</w:t>
      </w:r>
      <w:r w:rsidRPr="0087528D">
        <w:tab/>
        <w:t xml:space="preserve">Rome K, Erikson K, Ng A, Gow PJ, Sahid H, Williams AE: </w:t>
      </w:r>
      <w:r w:rsidRPr="0087528D">
        <w:rPr>
          <w:b/>
        </w:rPr>
        <w:t>A new podiatry service for patients with arthritis.</w:t>
      </w:r>
      <w:r w:rsidRPr="0087528D">
        <w:t xml:space="preserve"> </w:t>
      </w:r>
      <w:r w:rsidRPr="0087528D">
        <w:rPr>
          <w:i/>
        </w:rPr>
        <w:t xml:space="preserve">N Z Med J </w:t>
      </w:r>
      <w:r w:rsidRPr="0087528D">
        <w:t xml:space="preserve">2013, </w:t>
      </w:r>
      <w:r w:rsidRPr="0087528D">
        <w:rPr>
          <w:b/>
        </w:rPr>
        <w:t>126:</w:t>
      </w:r>
      <w:r w:rsidRPr="0087528D">
        <w:t>70-77.</w:t>
      </w:r>
    </w:p>
    <w:p w14:paraId="519C507E" w14:textId="77777777" w:rsidR="0087528D" w:rsidRPr="0087528D" w:rsidRDefault="0087528D" w:rsidP="0087528D">
      <w:pPr>
        <w:pStyle w:val="EndNoteBibliography"/>
        <w:ind w:left="720" w:hanging="720"/>
      </w:pPr>
      <w:r w:rsidRPr="0087528D">
        <w:t>38.</w:t>
      </w:r>
      <w:r w:rsidRPr="0087528D">
        <w:tab/>
        <w:t xml:space="preserve">Graham AS, Williams AE: </w:t>
      </w:r>
      <w:r w:rsidRPr="0087528D">
        <w:rPr>
          <w:b/>
        </w:rPr>
        <w:t>Foot health education provision for people with rheumatoid arthritis-an online survey of UK podiatrists' perceptions.</w:t>
      </w:r>
      <w:r w:rsidRPr="0087528D">
        <w:t xml:space="preserve"> </w:t>
      </w:r>
      <w:r w:rsidRPr="0087528D">
        <w:rPr>
          <w:i/>
        </w:rPr>
        <w:t xml:space="preserve">J Foot Ankle Res </w:t>
      </w:r>
      <w:r w:rsidRPr="0087528D">
        <w:t xml:space="preserve">2016, </w:t>
      </w:r>
      <w:r w:rsidRPr="0087528D">
        <w:rPr>
          <w:b/>
        </w:rPr>
        <w:t>9:</w:t>
      </w:r>
      <w:r w:rsidRPr="0087528D">
        <w:t>13.</w:t>
      </w:r>
    </w:p>
    <w:p w14:paraId="2B447D01" w14:textId="65037B41" w:rsidR="00BA2E4B" w:rsidRPr="00247710" w:rsidRDefault="0071692A" w:rsidP="00EA292C">
      <w:pPr>
        <w:spacing w:line="480" w:lineRule="auto"/>
        <w:rPr>
          <w:rFonts w:cstheme="minorHAnsi"/>
          <w:sz w:val="22"/>
          <w:szCs w:val="22"/>
        </w:rPr>
      </w:pPr>
      <w:r w:rsidRPr="00247710">
        <w:rPr>
          <w:rFonts w:cstheme="minorHAnsi"/>
          <w:sz w:val="22"/>
          <w:szCs w:val="22"/>
        </w:rPr>
        <w:fldChar w:fldCharType="end"/>
      </w:r>
    </w:p>
    <w:p w14:paraId="38F1D085" w14:textId="77777777" w:rsidR="00972EB9" w:rsidRPr="00EA292C" w:rsidRDefault="00972EB9" w:rsidP="00EA292C">
      <w:pPr>
        <w:spacing w:line="480" w:lineRule="auto"/>
        <w:rPr>
          <w:rFonts w:cstheme="minorHAnsi"/>
          <w:sz w:val="22"/>
          <w:szCs w:val="22"/>
        </w:rPr>
      </w:pPr>
    </w:p>
    <w:p w14:paraId="2FD94B6B" w14:textId="77777777" w:rsidR="00972EB9" w:rsidRPr="00EA292C" w:rsidRDefault="00972EB9" w:rsidP="00EA292C">
      <w:pPr>
        <w:spacing w:line="480" w:lineRule="auto"/>
        <w:rPr>
          <w:rFonts w:cstheme="minorHAnsi"/>
          <w:sz w:val="22"/>
          <w:szCs w:val="22"/>
        </w:rPr>
      </w:pPr>
    </w:p>
    <w:p w14:paraId="3E2F1E30" w14:textId="77777777" w:rsidR="00972EB9" w:rsidRDefault="00972EB9" w:rsidP="00EA292C">
      <w:pPr>
        <w:spacing w:line="480" w:lineRule="auto"/>
        <w:rPr>
          <w:rFonts w:cstheme="minorHAnsi"/>
          <w:sz w:val="22"/>
          <w:szCs w:val="22"/>
        </w:rPr>
      </w:pPr>
    </w:p>
    <w:p w14:paraId="1684D8DC" w14:textId="77777777" w:rsidR="00247710" w:rsidRDefault="00247710" w:rsidP="00EA292C">
      <w:pPr>
        <w:spacing w:line="480" w:lineRule="auto"/>
        <w:rPr>
          <w:rFonts w:cstheme="minorHAnsi"/>
          <w:sz w:val="22"/>
          <w:szCs w:val="22"/>
        </w:rPr>
      </w:pPr>
    </w:p>
    <w:p w14:paraId="01803FE0" w14:textId="77777777" w:rsidR="00247710" w:rsidRDefault="00247710" w:rsidP="00EA292C">
      <w:pPr>
        <w:spacing w:line="480" w:lineRule="auto"/>
        <w:rPr>
          <w:rFonts w:cstheme="minorHAnsi"/>
          <w:sz w:val="22"/>
          <w:szCs w:val="22"/>
        </w:rPr>
      </w:pPr>
    </w:p>
    <w:p w14:paraId="301F2096" w14:textId="77777777" w:rsidR="00247710" w:rsidRDefault="00247710" w:rsidP="00EA292C">
      <w:pPr>
        <w:spacing w:line="480" w:lineRule="auto"/>
        <w:rPr>
          <w:rFonts w:cstheme="minorHAnsi"/>
          <w:sz w:val="22"/>
          <w:szCs w:val="22"/>
        </w:rPr>
      </w:pPr>
    </w:p>
    <w:p w14:paraId="3531D46A" w14:textId="77777777" w:rsidR="00247710" w:rsidRPr="00EA292C" w:rsidRDefault="00247710" w:rsidP="00EA292C">
      <w:pPr>
        <w:spacing w:line="480" w:lineRule="auto"/>
        <w:rPr>
          <w:rFonts w:cstheme="minorHAnsi"/>
          <w:sz w:val="22"/>
          <w:szCs w:val="22"/>
        </w:rPr>
      </w:pPr>
    </w:p>
    <w:p w14:paraId="30A5FADE" w14:textId="77777777" w:rsidR="00972EB9" w:rsidRDefault="00972EB9" w:rsidP="00EA292C">
      <w:pPr>
        <w:spacing w:line="480" w:lineRule="auto"/>
        <w:rPr>
          <w:rFonts w:cstheme="minorHAnsi"/>
          <w:sz w:val="22"/>
          <w:szCs w:val="22"/>
        </w:rPr>
      </w:pPr>
    </w:p>
    <w:p w14:paraId="66142AA7" w14:textId="77777777" w:rsidR="00247710" w:rsidRDefault="00247710" w:rsidP="00EA292C">
      <w:pPr>
        <w:spacing w:line="480" w:lineRule="auto"/>
        <w:rPr>
          <w:rFonts w:cstheme="minorHAnsi"/>
          <w:sz w:val="22"/>
          <w:szCs w:val="22"/>
        </w:rPr>
      </w:pPr>
    </w:p>
    <w:p w14:paraId="2EB53564" w14:textId="77777777" w:rsidR="00247710" w:rsidRDefault="00247710" w:rsidP="00EA292C">
      <w:pPr>
        <w:spacing w:line="480" w:lineRule="auto"/>
        <w:rPr>
          <w:rFonts w:cstheme="minorHAnsi"/>
          <w:sz w:val="22"/>
          <w:szCs w:val="22"/>
        </w:rPr>
      </w:pPr>
    </w:p>
    <w:p w14:paraId="78CE064E" w14:textId="77777777" w:rsidR="00247710" w:rsidRDefault="00247710" w:rsidP="00EA292C">
      <w:pPr>
        <w:spacing w:line="480" w:lineRule="auto"/>
        <w:rPr>
          <w:rFonts w:cstheme="minorHAnsi"/>
          <w:sz w:val="22"/>
          <w:szCs w:val="22"/>
        </w:rPr>
      </w:pPr>
    </w:p>
    <w:p w14:paraId="12D4DB65" w14:textId="77777777" w:rsidR="00247710" w:rsidRDefault="00247710" w:rsidP="00EA292C">
      <w:pPr>
        <w:spacing w:line="480" w:lineRule="auto"/>
        <w:rPr>
          <w:rFonts w:cstheme="minorHAnsi"/>
          <w:sz w:val="22"/>
          <w:szCs w:val="22"/>
        </w:rPr>
      </w:pPr>
    </w:p>
    <w:p w14:paraId="0AF16B51" w14:textId="77777777" w:rsidR="00247710" w:rsidRDefault="00247710" w:rsidP="00EA292C">
      <w:pPr>
        <w:spacing w:line="480" w:lineRule="auto"/>
        <w:rPr>
          <w:rFonts w:cstheme="minorHAnsi"/>
          <w:sz w:val="22"/>
          <w:szCs w:val="22"/>
        </w:rPr>
      </w:pPr>
    </w:p>
    <w:p w14:paraId="6AAEA9B0" w14:textId="77777777" w:rsidR="00247710" w:rsidRDefault="00247710" w:rsidP="00EA292C">
      <w:pPr>
        <w:spacing w:line="480" w:lineRule="auto"/>
        <w:rPr>
          <w:rFonts w:cstheme="minorHAnsi"/>
          <w:sz w:val="22"/>
          <w:szCs w:val="22"/>
        </w:rPr>
      </w:pPr>
    </w:p>
    <w:p w14:paraId="49B0A5AB" w14:textId="77777777" w:rsidR="00247710" w:rsidRDefault="00247710" w:rsidP="00EA292C">
      <w:pPr>
        <w:spacing w:line="480" w:lineRule="auto"/>
        <w:rPr>
          <w:rFonts w:cstheme="minorHAnsi"/>
          <w:sz w:val="22"/>
          <w:szCs w:val="22"/>
        </w:rPr>
      </w:pPr>
    </w:p>
    <w:p w14:paraId="241DA025" w14:textId="77777777" w:rsidR="00247710" w:rsidRDefault="00247710" w:rsidP="00EA292C">
      <w:pPr>
        <w:spacing w:line="480" w:lineRule="auto"/>
        <w:rPr>
          <w:rFonts w:cstheme="minorHAnsi"/>
          <w:sz w:val="22"/>
          <w:szCs w:val="22"/>
        </w:rPr>
      </w:pPr>
    </w:p>
    <w:p w14:paraId="1F95661D" w14:textId="77777777" w:rsidR="00247710" w:rsidRDefault="00247710" w:rsidP="00EA292C">
      <w:pPr>
        <w:spacing w:line="480" w:lineRule="auto"/>
        <w:rPr>
          <w:rFonts w:cstheme="minorHAnsi"/>
          <w:sz w:val="22"/>
          <w:szCs w:val="22"/>
        </w:rPr>
      </w:pPr>
    </w:p>
    <w:p w14:paraId="417B22A1" w14:textId="77777777" w:rsidR="00247710" w:rsidRDefault="00247710" w:rsidP="00EA292C">
      <w:pPr>
        <w:spacing w:line="480" w:lineRule="auto"/>
        <w:rPr>
          <w:rFonts w:cstheme="minorHAnsi"/>
          <w:sz w:val="22"/>
          <w:szCs w:val="22"/>
        </w:rPr>
      </w:pPr>
    </w:p>
    <w:p w14:paraId="2BEC47E4" w14:textId="77777777" w:rsidR="00247710" w:rsidRPr="00EA292C" w:rsidRDefault="00247710" w:rsidP="00EA292C">
      <w:pPr>
        <w:spacing w:line="480" w:lineRule="auto"/>
        <w:rPr>
          <w:rFonts w:cstheme="minorHAnsi"/>
          <w:sz w:val="22"/>
          <w:szCs w:val="22"/>
        </w:rPr>
      </w:pPr>
    </w:p>
    <w:p w14:paraId="6A95F1E9" w14:textId="2CD1640F" w:rsidR="00972EB9" w:rsidRPr="00EA292C" w:rsidRDefault="00972EB9" w:rsidP="00597E2D">
      <w:pPr>
        <w:pStyle w:val="Heading1"/>
        <w:spacing w:line="480" w:lineRule="auto"/>
        <w:jc w:val="left"/>
        <w:rPr>
          <w:rFonts w:cstheme="minorHAnsi"/>
          <w:sz w:val="22"/>
          <w:szCs w:val="22"/>
        </w:rPr>
      </w:pPr>
    </w:p>
    <w:sectPr w:rsidR="00972EB9" w:rsidRPr="00EA292C" w:rsidSect="002E2E12">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56F27" w14:textId="77777777" w:rsidR="001A615B" w:rsidRDefault="001A615B" w:rsidP="00A859B8">
      <w:r>
        <w:separator/>
      </w:r>
    </w:p>
  </w:endnote>
  <w:endnote w:type="continuationSeparator" w:id="0">
    <w:p w14:paraId="4F6CA4D9" w14:textId="77777777" w:rsidR="001A615B" w:rsidRDefault="001A615B" w:rsidP="00A8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166113"/>
      <w:docPartObj>
        <w:docPartGallery w:val="Page Numbers (Bottom of Page)"/>
        <w:docPartUnique/>
      </w:docPartObj>
    </w:sdtPr>
    <w:sdtEndPr>
      <w:rPr>
        <w:noProof/>
      </w:rPr>
    </w:sdtEndPr>
    <w:sdtContent>
      <w:p w14:paraId="24288614" w14:textId="77777777" w:rsidR="001A615B" w:rsidRDefault="001A615B">
        <w:pPr>
          <w:pStyle w:val="Footer"/>
          <w:jc w:val="center"/>
        </w:pPr>
        <w:r>
          <w:fldChar w:fldCharType="begin"/>
        </w:r>
        <w:r>
          <w:instrText xml:space="preserve"> PAGE   \* MERGEFORMAT </w:instrText>
        </w:r>
        <w:r>
          <w:fldChar w:fldCharType="separate"/>
        </w:r>
        <w:r w:rsidR="001B145F">
          <w:rPr>
            <w:noProof/>
          </w:rPr>
          <w:t>iii</w:t>
        </w:r>
        <w:r>
          <w:rPr>
            <w:noProof/>
          </w:rPr>
          <w:fldChar w:fldCharType="end"/>
        </w:r>
      </w:p>
    </w:sdtContent>
  </w:sdt>
  <w:p w14:paraId="41AC72A6" w14:textId="77777777" w:rsidR="001A615B" w:rsidRDefault="001A6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768159"/>
      <w:docPartObj>
        <w:docPartGallery w:val="Page Numbers (Bottom of Page)"/>
        <w:docPartUnique/>
      </w:docPartObj>
    </w:sdtPr>
    <w:sdtEndPr>
      <w:rPr>
        <w:noProof/>
      </w:rPr>
    </w:sdtEndPr>
    <w:sdtContent>
      <w:p w14:paraId="0117A3ED" w14:textId="77777777" w:rsidR="001A615B" w:rsidRDefault="001A615B">
        <w:pPr>
          <w:pStyle w:val="Footer"/>
          <w:jc w:val="center"/>
        </w:pPr>
        <w:r>
          <w:fldChar w:fldCharType="begin"/>
        </w:r>
        <w:r>
          <w:instrText xml:space="preserve"> PAGE   \* MERGEFORMAT </w:instrText>
        </w:r>
        <w:r>
          <w:fldChar w:fldCharType="separate"/>
        </w:r>
        <w:r w:rsidR="001B145F">
          <w:rPr>
            <w:noProof/>
          </w:rPr>
          <w:t>24</w:t>
        </w:r>
        <w:r>
          <w:rPr>
            <w:noProof/>
          </w:rPr>
          <w:fldChar w:fldCharType="end"/>
        </w:r>
      </w:p>
    </w:sdtContent>
  </w:sdt>
  <w:p w14:paraId="02F86FC7" w14:textId="77777777" w:rsidR="001A615B" w:rsidRDefault="001A6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C3EB6" w14:textId="77777777" w:rsidR="001A615B" w:rsidRDefault="001A615B" w:rsidP="00A859B8">
      <w:r>
        <w:separator/>
      </w:r>
    </w:p>
  </w:footnote>
  <w:footnote w:type="continuationSeparator" w:id="0">
    <w:p w14:paraId="1261DB1A" w14:textId="77777777" w:rsidR="001A615B" w:rsidRDefault="001A615B" w:rsidP="00A85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F29"/>
    <w:multiLevelType w:val="hybridMultilevel"/>
    <w:tmpl w:val="92845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D441A"/>
    <w:multiLevelType w:val="hybridMultilevel"/>
    <w:tmpl w:val="BCF4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B68AF"/>
    <w:multiLevelType w:val="hybridMultilevel"/>
    <w:tmpl w:val="A174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65C17"/>
    <w:multiLevelType w:val="multilevel"/>
    <w:tmpl w:val="9446E1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E94D55"/>
    <w:multiLevelType w:val="hybridMultilevel"/>
    <w:tmpl w:val="1C82F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90084"/>
    <w:multiLevelType w:val="hybridMultilevel"/>
    <w:tmpl w:val="A4F27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495A7E"/>
    <w:multiLevelType w:val="hybridMultilevel"/>
    <w:tmpl w:val="C0D409A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74D60"/>
    <w:multiLevelType w:val="multilevel"/>
    <w:tmpl w:val="20689E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A4CCD"/>
    <w:multiLevelType w:val="hybridMultilevel"/>
    <w:tmpl w:val="45729C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CD6791E"/>
    <w:multiLevelType w:val="hybridMultilevel"/>
    <w:tmpl w:val="9670AF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B30E29"/>
    <w:multiLevelType w:val="hybridMultilevel"/>
    <w:tmpl w:val="AA86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B1B41"/>
    <w:multiLevelType w:val="hybridMultilevel"/>
    <w:tmpl w:val="9CDC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02F55"/>
    <w:multiLevelType w:val="hybridMultilevel"/>
    <w:tmpl w:val="33501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55E66"/>
    <w:multiLevelType w:val="hybridMultilevel"/>
    <w:tmpl w:val="53B0FE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B34134F"/>
    <w:multiLevelType w:val="multilevel"/>
    <w:tmpl w:val="D780E3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A23333"/>
    <w:multiLevelType w:val="hybridMultilevel"/>
    <w:tmpl w:val="C16AB3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30C05"/>
    <w:multiLevelType w:val="hybridMultilevel"/>
    <w:tmpl w:val="D14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077A9"/>
    <w:multiLevelType w:val="hybridMultilevel"/>
    <w:tmpl w:val="C77C9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B2168"/>
    <w:multiLevelType w:val="hybridMultilevel"/>
    <w:tmpl w:val="EEB8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763E1"/>
    <w:multiLevelType w:val="hybridMultilevel"/>
    <w:tmpl w:val="096A7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8031F"/>
    <w:multiLevelType w:val="hybridMultilevel"/>
    <w:tmpl w:val="1B981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B782A"/>
    <w:multiLevelType w:val="hybridMultilevel"/>
    <w:tmpl w:val="6C520F56"/>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6FA24B9"/>
    <w:multiLevelType w:val="hybridMultilevel"/>
    <w:tmpl w:val="7F36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C3804"/>
    <w:multiLevelType w:val="multilevel"/>
    <w:tmpl w:val="821E451C"/>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830723"/>
    <w:multiLevelType w:val="hybridMultilevel"/>
    <w:tmpl w:val="B306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4412A"/>
    <w:multiLevelType w:val="hybridMultilevel"/>
    <w:tmpl w:val="5A6E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E3D0F"/>
    <w:multiLevelType w:val="hybridMultilevel"/>
    <w:tmpl w:val="45A4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F16F39"/>
    <w:multiLevelType w:val="hybridMultilevel"/>
    <w:tmpl w:val="701C78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161E44"/>
    <w:multiLevelType w:val="hybridMultilevel"/>
    <w:tmpl w:val="9516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359C3"/>
    <w:multiLevelType w:val="hybridMultilevel"/>
    <w:tmpl w:val="A4F27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C13259"/>
    <w:multiLevelType w:val="hybridMultilevel"/>
    <w:tmpl w:val="926E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30098"/>
    <w:multiLevelType w:val="hybridMultilevel"/>
    <w:tmpl w:val="F118A94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72968CF"/>
    <w:multiLevelType w:val="hybridMultilevel"/>
    <w:tmpl w:val="1FAEA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3A5615"/>
    <w:multiLevelType w:val="hybridMultilevel"/>
    <w:tmpl w:val="3F6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15E05"/>
    <w:multiLevelType w:val="hybridMultilevel"/>
    <w:tmpl w:val="52982A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642DF"/>
    <w:multiLevelType w:val="hybridMultilevel"/>
    <w:tmpl w:val="30F4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9D46BD"/>
    <w:multiLevelType w:val="hybridMultilevel"/>
    <w:tmpl w:val="CBB4462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330847"/>
    <w:multiLevelType w:val="hybridMultilevel"/>
    <w:tmpl w:val="5D584B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81819"/>
    <w:multiLevelType w:val="multilevel"/>
    <w:tmpl w:val="7DA00A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507701"/>
    <w:multiLevelType w:val="hybridMultilevel"/>
    <w:tmpl w:val="540E2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A17FB4"/>
    <w:multiLevelType w:val="hybridMultilevel"/>
    <w:tmpl w:val="D8B2A7D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E2B0C"/>
    <w:multiLevelType w:val="hybridMultilevel"/>
    <w:tmpl w:val="4C2E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6515D"/>
    <w:multiLevelType w:val="hybridMultilevel"/>
    <w:tmpl w:val="2B560F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CBB68B5"/>
    <w:multiLevelType w:val="hybridMultilevel"/>
    <w:tmpl w:val="5C5A6EF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F2B97"/>
    <w:multiLevelType w:val="hybridMultilevel"/>
    <w:tmpl w:val="02A8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51C88"/>
    <w:multiLevelType w:val="hybridMultilevel"/>
    <w:tmpl w:val="A99A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14"/>
  </w:num>
  <w:num w:numId="4">
    <w:abstractNumId w:val="7"/>
  </w:num>
  <w:num w:numId="5">
    <w:abstractNumId w:val="24"/>
  </w:num>
  <w:num w:numId="6">
    <w:abstractNumId w:val="10"/>
  </w:num>
  <w:num w:numId="7">
    <w:abstractNumId w:val="25"/>
  </w:num>
  <w:num w:numId="8">
    <w:abstractNumId w:val="23"/>
  </w:num>
  <w:num w:numId="9">
    <w:abstractNumId w:val="12"/>
  </w:num>
  <w:num w:numId="10">
    <w:abstractNumId w:val="43"/>
  </w:num>
  <w:num w:numId="11">
    <w:abstractNumId w:val="26"/>
  </w:num>
  <w:num w:numId="12">
    <w:abstractNumId w:val="33"/>
  </w:num>
  <w:num w:numId="13">
    <w:abstractNumId w:val="18"/>
  </w:num>
  <w:num w:numId="14">
    <w:abstractNumId w:val="11"/>
  </w:num>
  <w:num w:numId="15">
    <w:abstractNumId w:val="45"/>
  </w:num>
  <w:num w:numId="16">
    <w:abstractNumId w:val="17"/>
  </w:num>
  <w:num w:numId="17">
    <w:abstractNumId w:val="1"/>
  </w:num>
  <w:num w:numId="18">
    <w:abstractNumId w:val="28"/>
  </w:num>
  <w:num w:numId="19">
    <w:abstractNumId w:val="19"/>
  </w:num>
  <w:num w:numId="20">
    <w:abstractNumId w:val="0"/>
  </w:num>
  <w:num w:numId="21">
    <w:abstractNumId w:val="4"/>
  </w:num>
  <w:num w:numId="22">
    <w:abstractNumId w:val="37"/>
  </w:num>
  <w:num w:numId="23">
    <w:abstractNumId w:val="9"/>
  </w:num>
  <w:num w:numId="24">
    <w:abstractNumId w:val="27"/>
  </w:num>
  <w:num w:numId="25">
    <w:abstractNumId w:val="15"/>
  </w:num>
  <w:num w:numId="26">
    <w:abstractNumId w:val="30"/>
  </w:num>
  <w:num w:numId="27">
    <w:abstractNumId w:val="6"/>
  </w:num>
  <w:num w:numId="28">
    <w:abstractNumId w:val="40"/>
  </w:num>
  <w:num w:numId="29">
    <w:abstractNumId w:val="32"/>
  </w:num>
  <w:num w:numId="30">
    <w:abstractNumId w:val="16"/>
  </w:num>
  <w:num w:numId="31">
    <w:abstractNumId w:val="41"/>
  </w:num>
  <w:num w:numId="32">
    <w:abstractNumId w:val="2"/>
  </w:num>
  <w:num w:numId="33">
    <w:abstractNumId w:val="20"/>
  </w:num>
  <w:num w:numId="34">
    <w:abstractNumId w:val="39"/>
  </w:num>
  <w:num w:numId="35">
    <w:abstractNumId w:val="35"/>
  </w:num>
  <w:num w:numId="36">
    <w:abstractNumId w:val="42"/>
  </w:num>
  <w:num w:numId="37">
    <w:abstractNumId w:val="36"/>
  </w:num>
  <w:num w:numId="38">
    <w:abstractNumId w:val="21"/>
  </w:num>
  <w:num w:numId="39">
    <w:abstractNumId w:val="8"/>
  </w:num>
  <w:num w:numId="40">
    <w:abstractNumId w:val="34"/>
  </w:num>
  <w:num w:numId="41">
    <w:abstractNumId w:val="31"/>
  </w:num>
  <w:num w:numId="42">
    <w:abstractNumId w:val="13"/>
  </w:num>
  <w:num w:numId="43">
    <w:abstractNumId w:val="22"/>
  </w:num>
  <w:num w:numId="44">
    <w:abstractNumId w:val="44"/>
  </w:num>
  <w:num w:numId="45">
    <w:abstractNumId w:val="29"/>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Med Centra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zfwe9sddwrere9vtj5vzas02x99v0t9ddr&quot;&gt;My EndNote Library&lt;record-ids&gt;&lt;item&gt;40&lt;/item&gt;&lt;item&gt;45&lt;/item&gt;&lt;item&gt;719&lt;/item&gt;&lt;item&gt;720&lt;/item&gt;&lt;item&gt;722&lt;/item&gt;&lt;item&gt;780&lt;/item&gt;&lt;item&gt;792&lt;/item&gt;&lt;item&gt;801&lt;/item&gt;&lt;item&gt;880&lt;/item&gt;&lt;item&gt;921&lt;/item&gt;&lt;item&gt;1319&lt;/item&gt;&lt;item&gt;1345&lt;/item&gt;&lt;item&gt;1346&lt;/item&gt;&lt;item&gt;1347&lt;/item&gt;&lt;item&gt;1348&lt;/item&gt;&lt;item&gt;1349&lt;/item&gt;&lt;item&gt;1350&lt;/item&gt;&lt;item&gt;1351&lt;/item&gt;&lt;item&gt;1352&lt;/item&gt;&lt;item&gt;1353&lt;/item&gt;&lt;item&gt;1354&lt;/item&gt;&lt;item&gt;1355&lt;/item&gt;&lt;item&gt;1356&lt;/item&gt;&lt;item&gt;1357&lt;/item&gt;&lt;item&gt;1358&lt;/item&gt;&lt;item&gt;1359&lt;/item&gt;&lt;item&gt;1360&lt;/item&gt;&lt;item&gt;1361&lt;/item&gt;&lt;item&gt;1362&lt;/item&gt;&lt;item&gt;1363&lt;/item&gt;&lt;item&gt;1364&lt;/item&gt;&lt;item&gt;1365&lt;/item&gt;&lt;item&gt;1370&lt;/item&gt;&lt;item&gt;1371&lt;/item&gt;&lt;item&gt;1372&lt;/item&gt;&lt;item&gt;1373&lt;/item&gt;&lt;item&gt;1376&lt;/item&gt;&lt;item&gt;1377&lt;/item&gt;&lt;/record-ids&gt;&lt;/item&gt;&lt;/Libraries&gt;"/>
  </w:docVars>
  <w:rsids>
    <w:rsidRoot w:val="005F471C"/>
    <w:rsid w:val="0000121B"/>
    <w:rsid w:val="00001D30"/>
    <w:rsid w:val="00002457"/>
    <w:rsid w:val="00002720"/>
    <w:rsid w:val="00002C9E"/>
    <w:rsid w:val="000037C0"/>
    <w:rsid w:val="0000498F"/>
    <w:rsid w:val="00005EC9"/>
    <w:rsid w:val="00010291"/>
    <w:rsid w:val="0001201D"/>
    <w:rsid w:val="00014155"/>
    <w:rsid w:val="00014A5D"/>
    <w:rsid w:val="00014F9A"/>
    <w:rsid w:val="000150DC"/>
    <w:rsid w:val="000154C8"/>
    <w:rsid w:val="00015B3A"/>
    <w:rsid w:val="00017A01"/>
    <w:rsid w:val="000215DD"/>
    <w:rsid w:val="000216C6"/>
    <w:rsid w:val="00023B56"/>
    <w:rsid w:val="00023DFC"/>
    <w:rsid w:val="0002409F"/>
    <w:rsid w:val="00025446"/>
    <w:rsid w:val="000258F4"/>
    <w:rsid w:val="0002608D"/>
    <w:rsid w:val="00026DC9"/>
    <w:rsid w:val="00027C2C"/>
    <w:rsid w:val="0003189E"/>
    <w:rsid w:val="000353A4"/>
    <w:rsid w:val="0003668D"/>
    <w:rsid w:val="000377BA"/>
    <w:rsid w:val="00041175"/>
    <w:rsid w:val="00041648"/>
    <w:rsid w:val="0004326D"/>
    <w:rsid w:val="00044E56"/>
    <w:rsid w:val="00047177"/>
    <w:rsid w:val="00050EC0"/>
    <w:rsid w:val="00051579"/>
    <w:rsid w:val="00051916"/>
    <w:rsid w:val="00051B7B"/>
    <w:rsid w:val="00052838"/>
    <w:rsid w:val="00053192"/>
    <w:rsid w:val="0005322A"/>
    <w:rsid w:val="00053D68"/>
    <w:rsid w:val="00054ADA"/>
    <w:rsid w:val="00054C97"/>
    <w:rsid w:val="00055162"/>
    <w:rsid w:val="0005522B"/>
    <w:rsid w:val="00055A18"/>
    <w:rsid w:val="00057ACC"/>
    <w:rsid w:val="00057CCE"/>
    <w:rsid w:val="00065343"/>
    <w:rsid w:val="00067046"/>
    <w:rsid w:val="000701A3"/>
    <w:rsid w:val="000727CE"/>
    <w:rsid w:val="000732C5"/>
    <w:rsid w:val="0007360E"/>
    <w:rsid w:val="000746BB"/>
    <w:rsid w:val="00075179"/>
    <w:rsid w:val="00075656"/>
    <w:rsid w:val="00075BA3"/>
    <w:rsid w:val="0008105F"/>
    <w:rsid w:val="00083136"/>
    <w:rsid w:val="00083578"/>
    <w:rsid w:val="0008454B"/>
    <w:rsid w:val="00085703"/>
    <w:rsid w:val="00085B48"/>
    <w:rsid w:val="00085DEB"/>
    <w:rsid w:val="0008688A"/>
    <w:rsid w:val="00087DF8"/>
    <w:rsid w:val="00090DD4"/>
    <w:rsid w:val="000927BD"/>
    <w:rsid w:val="0009328F"/>
    <w:rsid w:val="00093E1B"/>
    <w:rsid w:val="0009548D"/>
    <w:rsid w:val="0009699F"/>
    <w:rsid w:val="000A1145"/>
    <w:rsid w:val="000A13AF"/>
    <w:rsid w:val="000A2ABA"/>
    <w:rsid w:val="000A3B1C"/>
    <w:rsid w:val="000A3C9E"/>
    <w:rsid w:val="000A3DF3"/>
    <w:rsid w:val="000A4C56"/>
    <w:rsid w:val="000A5206"/>
    <w:rsid w:val="000A59E4"/>
    <w:rsid w:val="000A74DD"/>
    <w:rsid w:val="000A7CE9"/>
    <w:rsid w:val="000B048D"/>
    <w:rsid w:val="000B0678"/>
    <w:rsid w:val="000B1A95"/>
    <w:rsid w:val="000B5B11"/>
    <w:rsid w:val="000B6C45"/>
    <w:rsid w:val="000B6E69"/>
    <w:rsid w:val="000B7B3A"/>
    <w:rsid w:val="000C0240"/>
    <w:rsid w:val="000C0CCF"/>
    <w:rsid w:val="000C1121"/>
    <w:rsid w:val="000C14B3"/>
    <w:rsid w:val="000C1F8F"/>
    <w:rsid w:val="000C3F21"/>
    <w:rsid w:val="000C6EEA"/>
    <w:rsid w:val="000C71F3"/>
    <w:rsid w:val="000D009E"/>
    <w:rsid w:val="000D0779"/>
    <w:rsid w:val="000D35AB"/>
    <w:rsid w:val="000D496F"/>
    <w:rsid w:val="000D592E"/>
    <w:rsid w:val="000D5C7D"/>
    <w:rsid w:val="000E0F50"/>
    <w:rsid w:val="000E1943"/>
    <w:rsid w:val="000E22CB"/>
    <w:rsid w:val="000E3889"/>
    <w:rsid w:val="000E3FB7"/>
    <w:rsid w:val="000E41AC"/>
    <w:rsid w:val="000E6918"/>
    <w:rsid w:val="000E74FF"/>
    <w:rsid w:val="000F08C7"/>
    <w:rsid w:val="000F1484"/>
    <w:rsid w:val="000F3AA9"/>
    <w:rsid w:val="000F3E1B"/>
    <w:rsid w:val="000F3F1E"/>
    <w:rsid w:val="000F4486"/>
    <w:rsid w:val="000F6E93"/>
    <w:rsid w:val="000F742A"/>
    <w:rsid w:val="000F7504"/>
    <w:rsid w:val="001000DF"/>
    <w:rsid w:val="00100846"/>
    <w:rsid w:val="00101D68"/>
    <w:rsid w:val="00104341"/>
    <w:rsid w:val="001043BD"/>
    <w:rsid w:val="001048E8"/>
    <w:rsid w:val="00104D79"/>
    <w:rsid w:val="001124BA"/>
    <w:rsid w:val="00113AA1"/>
    <w:rsid w:val="00114780"/>
    <w:rsid w:val="0011564F"/>
    <w:rsid w:val="00115A22"/>
    <w:rsid w:val="00115F00"/>
    <w:rsid w:val="00116B62"/>
    <w:rsid w:val="0012594C"/>
    <w:rsid w:val="00126C6B"/>
    <w:rsid w:val="00126E64"/>
    <w:rsid w:val="001270A0"/>
    <w:rsid w:val="001305D7"/>
    <w:rsid w:val="00130FDA"/>
    <w:rsid w:val="001312D8"/>
    <w:rsid w:val="00131C00"/>
    <w:rsid w:val="00132747"/>
    <w:rsid w:val="001327E6"/>
    <w:rsid w:val="001363E1"/>
    <w:rsid w:val="00140D09"/>
    <w:rsid w:val="001419B4"/>
    <w:rsid w:val="001425F1"/>
    <w:rsid w:val="00142FE4"/>
    <w:rsid w:val="00143140"/>
    <w:rsid w:val="0014392C"/>
    <w:rsid w:val="00150C32"/>
    <w:rsid w:val="001514A5"/>
    <w:rsid w:val="001528D6"/>
    <w:rsid w:val="0015313D"/>
    <w:rsid w:val="0015386B"/>
    <w:rsid w:val="00154037"/>
    <w:rsid w:val="00155421"/>
    <w:rsid w:val="00157057"/>
    <w:rsid w:val="00157079"/>
    <w:rsid w:val="00163094"/>
    <w:rsid w:val="0016412A"/>
    <w:rsid w:val="001651BD"/>
    <w:rsid w:val="0016670D"/>
    <w:rsid w:val="00166992"/>
    <w:rsid w:val="00167C1C"/>
    <w:rsid w:val="00167CFE"/>
    <w:rsid w:val="00167D62"/>
    <w:rsid w:val="001704DE"/>
    <w:rsid w:val="00171CC2"/>
    <w:rsid w:val="00173A58"/>
    <w:rsid w:val="0017402A"/>
    <w:rsid w:val="0017509D"/>
    <w:rsid w:val="00175C5D"/>
    <w:rsid w:val="0017734E"/>
    <w:rsid w:val="001817C9"/>
    <w:rsid w:val="00183553"/>
    <w:rsid w:val="001840EF"/>
    <w:rsid w:val="001842F7"/>
    <w:rsid w:val="001864F6"/>
    <w:rsid w:val="001869F1"/>
    <w:rsid w:val="00186B03"/>
    <w:rsid w:val="00187052"/>
    <w:rsid w:val="00187FCD"/>
    <w:rsid w:val="00190A68"/>
    <w:rsid w:val="00193D4C"/>
    <w:rsid w:val="00194033"/>
    <w:rsid w:val="00195FFC"/>
    <w:rsid w:val="0019665C"/>
    <w:rsid w:val="00196959"/>
    <w:rsid w:val="00196C4A"/>
    <w:rsid w:val="00197210"/>
    <w:rsid w:val="00197CE3"/>
    <w:rsid w:val="001A0B25"/>
    <w:rsid w:val="001A13F9"/>
    <w:rsid w:val="001A2724"/>
    <w:rsid w:val="001A2920"/>
    <w:rsid w:val="001A4888"/>
    <w:rsid w:val="001A4F74"/>
    <w:rsid w:val="001A5FC4"/>
    <w:rsid w:val="001A615B"/>
    <w:rsid w:val="001A7F28"/>
    <w:rsid w:val="001B145F"/>
    <w:rsid w:val="001B1ED0"/>
    <w:rsid w:val="001B20EA"/>
    <w:rsid w:val="001B3033"/>
    <w:rsid w:val="001B4E46"/>
    <w:rsid w:val="001B531E"/>
    <w:rsid w:val="001B5B9A"/>
    <w:rsid w:val="001B72A6"/>
    <w:rsid w:val="001C0313"/>
    <w:rsid w:val="001C1D4B"/>
    <w:rsid w:val="001C288D"/>
    <w:rsid w:val="001C39D1"/>
    <w:rsid w:val="001C591A"/>
    <w:rsid w:val="001C7176"/>
    <w:rsid w:val="001C718B"/>
    <w:rsid w:val="001C77D9"/>
    <w:rsid w:val="001D046F"/>
    <w:rsid w:val="001D2879"/>
    <w:rsid w:val="001D4941"/>
    <w:rsid w:val="001D5032"/>
    <w:rsid w:val="001D523E"/>
    <w:rsid w:val="001D588C"/>
    <w:rsid w:val="001D5E12"/>
    <w:rsid w:val="001E0D5D"/>
    <w:rsid w:val="001E2265"/>
    <w:rsid w:val="001E35F9"/>
    <w:rsid w:val="001E3F51"/>
    <w:rsid w:val="001E4611"/>
    <w:rsid w:val="001E4B65"/>
    <w:rsid w:val="001E698E"/>
    <w:rsid w:val="001E6C1D"/>
    <w:rsid w:val="001E747F"/>
    <w:rsid w:val="001E7A89"/>
    <w:rsid w:val="001F0DFC"/>
    <w:rsid w:val="001F1033"/>
    <w:rsid w:val="001F16AE"/>
    <w:rsid w:val="001F296A"/>
    <w:rsid w:val="001F326A"/>
    <w:rsid w:val="001F35EA"/>
    <w:rsid w:val="001F3A29"/>
    <w:rsid w:val="001F6C89"/>
    <w:rsid w:val="001F7552"/>
    <w:rsid w:val="00201102"/>
    <w:rsid w:val="00203618"/>
    <w:rsid w:val="0020747F"/>
    <w:rsid w:val="00210509"/>
    <w:rsid w:val="002108D3"/>
    <w:rsid w:val="00211814"/>
    <w:rsid w:val="00211D9A"/>
    <w:rsid w:val="00213491"/>
    <w:rsid w:val="002135EC"/>
    <w:rsid w:val="002146CD"/>
    <w:rsid w:val="00215277"/>
    <w:rsid w:val="00215B98"/>
    <w:rsid w:val="00222CD4"/>
    <w:rsid w:val="00223D1B"/>
    <w:rsid w:val="00227CEA"/>
    <w:rsid w:val="00231397"/>
    <w:rsid w:val="00231ECC"/>
    <w:rsid w:val="00233417"/>
    <w:rsid w:val="0023413B"/>
    <w:rsid w:val="0023544E"/>
    <w:rsid w:val="00235754"/>
    <w:rsid w:val="00235DB5"/>
    <w:rsid w:val="00242987"/>
    <w:rsid w:val="0024315A"/>
    <w:rsid w:val="00244C41"/>
    <w:rsid w:val="00245D39"/>
    <w:rsid w:val="00247475"/>
    <w:rsid w:val="0024750D"/>
    <w:rsid w:val="00247710"/>
    <w:rsid w:val="002500CB"/>
    <w:rsid w:val="00250602"/>
    <w:rsid w:val="0025091E"/>
    <w:rsid w:val="00252466"/>
    <w:rsid w:val="002527E6"/>
    <w:rsid w:val="00252B20"/>
    <w:rsid w:val="0025371D"/>
    <w:rsid w:val="00253946"/>
    <w:rsid w:val="00253D57"/>
    <w:rsid w:val="002548C4"/>
    <w:rsid w:val="0025506D"/>
    <w:rsid w:val="00255B92"/>
    <w:rsid w:val="00257164"/>
    <w:rsid w:val="002603C8"/>
    <w:rsid w:val="00260BA6"/>
    <w:rsid w:val="00261E6F"/>
    <w:rsid w:val="00261FD9"/>
    <w:rsid w:val="00262A83"/>
    <w:rsid w:val="002708AC"/>
    <w:rsid w:val="0027176C"/>
    <w:rsid w:val="00271D9F"/>
    <w:rsid w:val="00271EB5"/>
    <w:rsid w:val="0027213C"/>
    <w:rsid w:val="00272238"/>
    <w:rsid w:val="00272C89"/>
    <w:rsid w:val="002746AF"/>
    <w:rsid w:val="00274975"/>
    <w:rsid w:val="00274BD7"/>
    <w:rsid w:val="00274FFA"/>
    <w:rsid w:val="00280F1C"/>
    <w:rsid w:val="00281F8E"/>
    <w:rsid w:val="002835A0"/>
    <w:rsid w:val="002862F6"/>
    <w:rsid w:val="00290E07"/>
    <w:rsid w:val="0029227C"/>
    <w:rsid w:val="00292571"/>
    <w:rsid w:val="00292BE2"/>
    <w:rsid w:val="002932C3"/>
    <w:rsid w:val="00293B59"/>
    <w:rsid w:val="002A1D63"/>
    <w:rsid w:val="002A473F"/>
    <w:rsid w:val="002A5760"/>
    <w:rsid w:val="002A64DB"/>
    <w:rsid w:val="002A779E"/>
    <w:rsid w:val="002B0A2D"/>
    <w:rsid w:val="002B18BE"/>
    <w:rsid w:val="002B20CC"/>
    <w:rsid w:val="002B2119"/>
    <w:rsid w:val="002B3113"/>
    <w:rsid w:val="002B4EB5"/>
    <w:rsid w:val="002B64BA"/>
    <w:rsid w:val="002B783E"/>
    <w:rsid w:val="002C00F3"/>
    <w:rsid w:val="002C135C"/>
    <w:rsid w:val="002C142D"/>
    <w:rsid w:val="002C2A0B"/>
    <w:rsid w:val="002C3D0A"/>
    <w:rsid w:val="002C4CD6"/>
    <w:rsid w:val="002C6BC7"/>
    <w:rsid w:val="002D00ED"/>
    <w:rsid w:val="002D1129"/>
    <w:rsid w:val="002D290B"/>
    <w:rsid w:val="002D3693"/>
    <w:rsid w:val="002D4040"/>
    <w:rsid w:val="002D4645"/>
    <w:rsid w:val="002D5071"/>
    <w:rsid w:val="002D5ACC"/>
    <w:rsid w:val="002D6119"/>
    <w:rsid w:val="002D7944"/>
    <w:rsid w:val="002E0FBB"/>
    <w:rsid w:val="002E137B"/>
    <w:rsid w:val="002E1688"/>
    <w:rsid w:val="002E1984"/>
    <w:rsid w:val="002E1DEC"/>
    <w:rsid w:val="002E2342"/>
    <w:rsid w:val="002E2E12"/>
    <w:rsid w:val="002E535A"/>
    <w:rsid w:val="002E5DD1"/>
    <w:rsid w:val="002E6336"/>
    <w:rsid w:val="002E7213"/>
    <w:rsid w:val="002F03B5"/>
    <w:rsid w:val="002F1A2B"/>
    <w:rsid w:val="002F39F3"/>
    <w:rsid w:val="002F4C9F"/>
    <w:rsid w:val="002F6B74"/>
    <w:rsid w:val="00300356"/>
    <w:rsid w:val="00302F60"/>
    <w:rsid w:val="00303396"/>
    <w:rsid w:val="00303445"/>
    <w:rsid w:val="00303EBF"/>
    <w:rsid w:val="003048BA"/>
    <w:rsid w:val="00304D6E"/>
    <w:rsid w:val="00305453"/>
    <w:rsid w:val="00307A70"/>
    <w:rsid w:val="0031048D"/>
    <w:rsid w:val="0031050E"/>
    <w:rsid w:val="0031167A"/>
    <w:rsid w:val="00312966"/>
    <w:rsid w:val="00314835"/>
    <w:rsid w:val="00314CC5"/>
    <w:rsid w:val="00314F60"/>
    <w:rsid w:val="003155D2"/>
    <w:rsid w:val="00315F3B"/>
    <w:rsid w:val="00317E00"/>
    <w:rsid w:val="00321B3D"/>
    <w:rsid w:val="00322551"/>
    <w:rsid w:val="003225BF"/>
    <w:rsid w:val="00323E5B"/>
    <w:rsid w:val="00325D13"/>
    <w:rsid w:val="00326B83"/>
    <w:rsid w:val="00331A8A"/>
    <w:rsid w:val="00331B69"/>
    <w:rsid w:val="00331D7E"/>
    <w:rsid w:val="00332E2C"/>
    <w:rsid w:val="00333020"/>
    <w:rsid w:val="0033377C"/>
    <w:rsid w:val="0033389D"/>
    <w:rsid w:val="00334959"/>
    <w:rsid w:val="003351B2"/>
    <w:rsid w:val="00335C34"/>
    <w:rsid w:val="00341A65"/>
    <w:rsid w:val="00344142"/>
    <w:rsid w:val="003454C3"/>
    <w:rsid w:val="003455B4"/>
    <w:rsid w:val="0034674B"/>
    <w:rsid w:val="0034762D"/>
    <w:rsid w:val="00350DA7"/>
    <w:rsid w:val="003529DA"/>
    <w:rsid w:val="00352F5D"/>
    <w:rsid w:val="0035301E"/>
    <w:rsid w:val="003577F2"/>
    <w:rsid w:val="003602ED"/>
    <w:rsid w:val="00360EFC"/>
    <w:rsid w:val="00361208"/>
    <w:rsid w:val="00362093"/>
    <w:rsid w:val="00363DF7"/>
    <w:rsid w:val="00364BAD"/>
    <w:rsid w:val="00365238"/>
    <w:rsid w:val="00367A80"/>
    <w:rsid w:val="00367DA0"/>
    <w:rsid w:val="003715F7"/>
    <w:rsid w:val="00372D74"/>
    <w:rsid w:val="00372E8C"/>
    <w:rsid w:val="00373D36"/>
    <w:rsid w:val="0037512C"/>
    <w:rsid w:val="003757D1"/>
    <w:rsid w:val="003764CF"/>
    <w:rsid w:val="00376F16"/>
    <w:rsid w:val="00376F87"/>
    <w:rsid w:val="003773CF"/>
    <w:rsid w:val="00377D50"/>
    <w:rsid w:val="0038197B"/>
    <w:rsid w:val="003826A4"/>
    <w:rsid w:val="0038376D"/>
    <w:rsid w:val="00387381"/>
    <w:rsid w:val="00387686"/>
    <w:rsid w:val="00390A8A"/>
    <w:rsid w:val="00390DC6"/>
    <w:rsid w:val="00391094"/>
    <w:rsid w:val="00392F4F"/>
    <w:rsid w:val="00393EBA"/>
    <w:rsid w:val="0039634E"/>
    <w:rsid w:val="003966FA"/>
    <w:rsid w:val="0039711F"/>
    <w:rsid w:val="0039764F"/>
    <w:rsid w:val="003A063E"/>
    <w:rsid w:val="003A1945"/>
    <w:rsid w:val="003A30E4"/>
    <w:rsid w:val="003A4490"/>
    <w:rsid w:val="003A4B88"/>
    <w:rsid w:val="003A57D5"/>
    <w:rsid w:val="003A5ACA"/>
    <w:rsid w:val="003A5CEB"/>
    <w:rsid w:val="003A66B6"/>
    <w:rsid w:val="003A772C"/>
    <w:rsid w:val="003B08FC"/>
    <w:rsid w:val="003B0940"/>
    <w:rsid w:val="003B25F9"/>
    <w:rsid w:val="003B2D24"/>
    <w:rsid w:val="003B40B4"/>
    <w:rsid w:val="003B45EF"/>
    <w:rsid w:val="003B4F42"/>
    <w:rsid w:val="003B5BF4"/>
    <w:rsid w:val="003B65C9"/>
    <w:rsid w:val="003B6E07"/>
    <w:rsid w:val="003B750E"/>
    <w:rsid w:val="003B7D48"/>
    <w:rsid w:val="003C085A"/>
    <w:rsid w:val="003C1FE5"/>
    <w:rsid w:val="003C212D"/>
    <w:rsid w:val="003C2C49"/>
    <w:rsid w:val="003C3A10"/>
    <w:rsid w:val="003C47FA"/>
    <w:rsid w:val="003C51C1"/>
    <w:rsid w:val="003C5D55"/>
    <w:rsid w:val="003C6F5D"/>
    <w:rsid w:val="003C789B"/>
    <w:rsid w:val="003C7AF7"/>
    <w:rsid w:val="003C7CB9"/>
    <w:rsid w:val="003D011E"/>
    <w:rsid w:val="003D2F91"/>
    <w:rsid w:val="003D7B20"/>
    <w:rsid w:val="003E001D"/>
    <w:rsid w:val="003E027A"/>
    <w:rsid w:val="003E04CA"/>
    <w:rsid w:val="003E3747"/>
    <w:rsid w:val="003E61F2"/>
    <w:rsid w:val="003E6DF9"/>
    <w:rsid w:val="003E782E"/>
    <w:rsid w:val="003E7A20"/>
    <w:rsid w:val="003F0FCA"/>
    <w:rsid w:val="003F2A91"/>
    <w:rsid w:val="003F3589"/>
    <w:rsid w:val="003F3C02"/>
    <w:rsid w:val="003F4625"/>
    <w:rsid w:val="003F49F2"/>
    <w:rsid w:val="004010FD"/>
    <w:rsid w:val="00402A3A"/>
    <w:rsid w:val="004031E2"/>
    <w:rsid w:val="00405040"/>
    <w:rsid w:val="00405064"/>
    <w:rsid w:val="004110A4"/>
    <w:rsid w:val="004122C9"/>
    <w:rsid w:val="00412BDB"/>
    <w:rsid w:val="00413452"/>
    <w:rsid w:val="004135E5"/>
    <w:rsid w:val="00413ED2"/>
    <w:rsid w:val="004140DC"/>
    <w:rsid w:val="0041453E"/>
    <w:rsid w:val="004171C3"/>
    <w:rsid w:val="004177DB"/>
    <w:rsid w:val="00420697"/>
    <w:rsid w:val="00420BE8"/>
    <w:rsid w:val="00420CB6"/>
    <w:rsid w:val="004235F1"/>
    <w:rsid w:val="00423AED"/>
    <w:rsid w:val="004241AA"/>
    <w:rsid w:val="0042633C"/>
    <w:rsid w:val="00430667"/>
    <w:rsid w:val="00433285"/>
    <w:rsid w:val="00433950"/>
    <w:rsid w:val="00437F99"/>
    <w:rsid w:val="004409A0"/>
    <w:rsid w:val="00440A55"/>
    <w:rsid w:val="004412C8"/>
    <w:rsid w:val="00443125"/>
    <w:rsid w:val="00444009"/>
    <w:rsid w:val="004441D7"/>
    <w:rsid w:val="00444E7E"/>
    <w:rsid w:val="0044703E"/>
    <w:rsid w:val="0044708F"/>
    <w:rsid w:val="004472B5"/>
    <w:rsid w:val="00450A3E"/>
    <w:rsid w:val="00450CB1"/>
    <w:rsid w:val="00452015"/>
    <w:rsid w:val="00453AB6"/>
    <w:rsid w:val="00453B7B"/>
    <w:rsid w:val="00453DC5"/>
    <w:rsid w:val="004547E1"/>
    <w:rsid w:val="00454F92"/>
    <w:rsid w:val="00456DFE"/>
    <w:rsid w:val="0045708E"/>
    <w:rsid w:val="00461326"/>
    <w:rsid w:val="00461381"/>
    <w:rsid w:val="004619BB"/>
    <w:rsid w:val="00463FEB"/>
    <w:rsid w:val="00465361"/>
    <w:rsid w:val="00465AC2"/>
    <w:rsid w:val="004667C5"/>
    <w:rsid w:val="0047013A"/>
    <w:rsid w:val="00470C3F"/>
    <w:rsid w:val="00471AB5"/>
    <w:rsid w:val="00473D5C"/>
    <w:rsid w:val="004741FA"/>
    <w:rsid w:val="00475D38"/>
    <w:rsid w:val="00476208"/>
    <w:rsid w:val="00477BF8"/>
    <w:rsid w:val="0048112C"/>
    <w:rsid w:val="00481B3A"/>
    <w:rsid w:val="004835A0"/>
    <w:rsid w:val="00484853"/>
    <w:rsid w:val="00485C12"/>
    <w:rsid w:val="00486186"/>
    <w:rsid w:val="00486415"/>
    <w:rsid w:val="00487373"/>
    <w:rsid w:val="00487523"/>
    <w:rsid w:val="00490188"/>
    <w:rsid w:val="00491382"/>
    <w:rsid w:val="004960AA"/>
    <w:rsid w:val="00496F5D"/>
    <w:rsid w:val="004A0670"/>
    <w:rsid w:val="004A0B3A"/>
    <w:rsid w:val="004A18E0"/>
    <w:rsid w:val="004A2362"/>
    <w:rsid w:val="004A40A2"/>
    <w:rsid w:val="004A42CB"/>
    <w:rsid w:val="004A44C6"/>
    <w:rsid w:val="004A648E"/>
    <w:rsid w:val="004A69AA"/>
    <w:rsid w:val="004B090D"/>
    <w:rsid w:val="004B178A"/>
    <w:rsid w:val="004B1847"/>
    <w:rsid w:val="004B18BB"/>
    <w:rsid w:val="004B1C38"/>
    <w:rsid w:val="004B3070"/>
    <w:rsid w:val="004C18ED"/>
    <w:rsid w:val="004C5114"/>
    <w:rsid w:val="004C51AB"/>
    <w:rsid w:val="004C6062"/>
    <w:rsid w:val="004C61B7"/>
    <w:rsid w:val="004C61D9"/>
    <w:rsid w:val="004C7EF6"/>
    <w:rsid w:val="004D0E37"/>
    <w:rsid w:val="004D2032"/>
    <w:rsid w:val="004D2FBE"/>
    <w:rsid w:val="004D408C"/>
    <w:rsid w:val="004D4B45"/>
    <w:rsid w:val="004D72B6"/>
    <w:rsid w:val="004D7894"/>
    <w:rsid w:val="004D7935"/>
    <w:rsid w:val="004E08F8"/>
    <w:rsid w:val="004E2C37"/>
    <w:rsid w:val="004E3771"/>
    <w:rsid w:val="004E4131"/>
    <w:rsid w:val="004E4B2A"/>
    <w:rsid w:val="004E4FDE"/>
    <w:rsid w:val="004E5510"/>
    <w:rsid w:val="004E6036"/>
    <w:rsid w:val="004E7DC6"/>
    <w:rsid w:val="004E7F3C"/>
    <w:rsid w:val="004F0751"/>
    <w:rsid w:val="004F2116"/>
    <w:rsid w:val="004F25F4"/>
    <w:rsid w:val="004F4542"/>
    <w:rsid w:val="004F5969"/>
    <w:rsid w:val="005003F8"/>
    <w:rsid w:val="00500D74"/>
    <w:rsid w:val="00502357"/>
    <w:rsid w:val="00503FF1"/>
    <w:rsid w:val="0050510B"/>
    <w:rsid w:val="005057B2"/>
    <w:rsid w:val="00506574"/>
    <w:rsid w:val="00507281"/>
    <w:rsid w:val="0050782A"/>
    <w:rsid w:val="005116A8"/>
    <w:rsid w:val="00514BC4"/>
    <w:rsid w:val="00516372"/>
    <w:rsid w:val="005168B8"/>
    <w:rsid w:val="00516D6E"/>
    <w:rsid w:val="005172BA"/>
    <w:rsid w:val="005172D5"/>
    <w:rsid w:val="0052068B"/>
    <w:rsid w:val="00520BCE"/>
    <w:rsid w:val="005235A6"/>
    <w:rsid w:val="00524678"/>
    <w:rsid w:val="00524A67"/>
    <w:rsid w:val="00524EAB"/>
    <w:rsid w:val="0052510D"/>
    <w:rsid w:val="005308E2"/>
    <w:rsid w:val="00531B69"/>
    <w:rsid w:val="00532B28"/>
    <w:rsid w:val="00535530"/>
    <w:rsid w:val="005367CD"/>
    <w:rsid w:val="00537032"/>
    <w:rsid w:val="005403E3"/>
    <w:rsid w:val="00540D81"/>
    <w:rsid w:val="005413B9"/>
    <w:rsid w:val="00543855"/>
    <w:rsid w:val="00544B2D"/>
    <w:rsid w:val="00545358"/>
    <w:rsid w:val="005462D4"/>
    <w:rsid w:val="0054690B"/>
    <w:rsid w:val="00546DCA"/>
    <w:rsid w:val="00547235"/>
    <w:rsid w:val="00551EF9"/>
    <w:rsid w:val="0055286D"/>
    <w:rsid w:val="0055494C"/>
    <w:rsid w:val="00554C4B"/>
    <w:rsid w:val="00554C5A"/>
    <w:rsid w:val="00555326"/>
    <w:rsid w:val="005555E1"/>
    <w:rsid w:val="00555A30"/>
    <w:rsid w:val="00557028"/>
    <w:rsid w:val="00557408"/>
    <w:rsid w:val="00557485"/>
    <w:rsid w:val="0056248D"/>
    <w:rsid w:val="005634AC"/>
    <w:rsid w:val="00565FE1"/>
    <w:rsid w:val="0056671F"/>
    <w:rsid w:val="00566795"/>
    <w:rsid w:val="00566D93"/>
    <w:rsid w:val="0056737C"/>
    <w:rsid w:val="00567EB5"/>
    <w:rsid w:val="00571120"/>
    <w:rsid w:val="0057122B"/>
    <w:rsid w:val="0057129A"/>
    <w:rsid w:val="005733DB"/>
    <w:rsid w:val="0057703A"/>
    <w:rsid w:val="005807C3"/>
    <w:rsid w:val="00581C8D"/>
    <w:rsid w:val="00582599"/>
    <w:rsid w:val="00582EE8"/>
    <w:rsid w:val="00583AE7"/>
    <w:rsid w:val="005861D0"/>
    <w:rsid w:val="005910D4"/>
    <w:rsid w:val="00591350"/>
    <w:rsid w:val="00591923"/>
    <w:rsid w:val="005922E2"/>
    <w:rsid w:val="00592AB3"/>
    <w:rsid w:val="00592C1F"/>
    <w:rsid w:val="00593153"/>
    <w:rsid w:val="0059467D"/>
    <w:rsid w:val="00595644"/>
    <w:rsid w:val="0059589E"/>
    <w:rsid w:val="0059683F"/>
    <w:rsid w:val="00596EA7"/>
    <w:rsid w:val="00597E2D"/>
    <w:rsid w:val="005A16C0"/>
    <w:rsid w:val="005A2014"/>
    <w:rsid w:val="005A5430"/>
    <w:rsid w:val="005A5CD2"/>
    <w:rsid w:val="005A7204"/>
    <w:rsid w:val="005A7E00"/>
    <w:rsid w:val="005B02CB"/>
    <w:rsid w:val="005B1378"/>
    <w:rsid w:val="005B580D"/>
    <w:rsid w:val="005B5BD9"/>
    <w:rsid w:val="005B6529"/>
    <w:rsid w:val="005B6A6F"/>
    <w:rsid w:val="005B708A"/>
    <w:rsid w:val="005C0219"/>
    <w:rsid w:val="005C0BDE"/>
    <w:rsid w:val="005C2C3F"/>
    <w:rsid w:val="005C46C7"/>
    <w:rsid w:val="005C67B0"/>
    <w:rsid w:val="005C76E4"/>
    <w:rsid w:val="005C7CA7"/>
    <w:rsid w:val="005C7CDD"/>
    <w:rsid w:val="005D1B56"/>
    <w:rsid w:val="005D46D4"/>
    <w:rsid w:val="005D4C8B"/>
    <w:rsid w:val="005D58BC"/>
    <w:rsid w:val="005D709F"/>
    <w:rsid w:val="005E03FD"/>
    <w:rsid w:val="005E0AD0"/>
    <w:rsid w:val="005E2B8D"/>
    <w:rsid w:val="005E3BC3"/>
    <w:rsid w:val="005E47CB"/>
    <w:rsid w:val="005E48A2"/>
    <w:rsid w:val="005E61FE"/>
    <w:rsid w:val="005E6B36"/>
    <w:rsid w:val="005F0232"/>
    <w:rsid w:val="005F0988"/>
    <w:rsid w:val="005F32C4"/>
    <w:rsid w:val="005F471C"/>
    <w:rsid w:val="005F5476"/>
    <w:rsid w:val="005F5D7A"/>
    <w:rsid w:val="005F7B89"/>
    <w:rsid w:val="00600369"/>
    <w:rsid w:val="00600AEF"/>
    <w:rsid w:val="00602849"/>
    <w:rsid w:val="00602E8F"/>
    <w:rsid w:val="0060542A"/>
    <w:rsid w:val="006070E9"/>
    <w:rsid w:val="006079C5"/>
    <w:rsid w:val="00610BDC"/>
    <w:rsid w:val="00610DB2"/>
    <w:rsid w:val="0061295C"/>
    <w:rsid w:val="006138CA"/>
    <w:rsid w:val="00616551"/>
    <w:rsid w:val="00616D65"/>
    <w:rsid w:val="00617D28"/>
    <w:rsid w:val="00617F6D"/>
    <w:rsid w:val="00622100"/>
    <w:rsid w:val="0062224B"/>
    <w:rsid w:val="00622B03"/>
    <w:rsid w:val="0062397B"/>
    <w:rsid w:val="00624048"/>
    <w:rsid w:val="00625AC5"/>
    <w:rsid w:val="00625E37"/>
    <w:rsid w:val="00626FCE"/>
    <w:rsid w:val="006330C6"/>
    <w:rsid w:val="00633AD7"/>
    <w:rsid w:val="00634586"/>
    <w:rsid w:val="006360D6"/>
    <w:rsid w:val="00636702"/>
    <w:rsid w:val="00636DCB"/>
    <w:rsid w:val="00636FF3"/>
    <w:rsid w:val="00643665"/>
    <w:rsid w:val="00647806"/>
    <w:rsid w:val="00650AF0"/>
    <w:rsid w:val="0065101A"/>
    <w:rsid w:val="00651111"/>
    <w:rsid w:val="00653F8B"/>
    <w:rsid w:val="00654C4E"/>
    <w:rsid w:val="00655180"/>
    <w:rsid w:val="00655B25"/>
    <w:rsid w:val="00656EE4"/>
    <w:rsid w:val="00657529"/>
    <w:rsid w:val="0066357A"/>
    <w:rsid w:val="006637D5"/>
    <w:rsid w:val="006644B9"/>
    <w:rsid w:val="00665390"/>
    <w:rsid w:val="006658D4"/>
    <w:rsid w:val="00666261"/>
    <w:rsid w:val="0066784F"/>
    <w:rsid w:val="006731D5"/>
    <w:rsid w:val="00673DEB"/>
    <w:rsid w:val="00674692"/>
    <w:rsid w:val="00674C93"/>
    <w:rsid w:val="00676D50"/>
    <w:rsid w:val="00676F3D"/>
    <w:rsid w:val="00682FAC"/>
    <w:rsid w:val="0068317D"/>
    <w:rsid w:val="00684050"/>
    <w:rsid w:val="006858D4"/>
    <w:rsid w:val="0068644D"/>
    <w:rsid w:val="00687827"/>
    <w:rsid w:val="00687D70"/>
    <w:rsid w:val="006902D2"/>
    <w:rsid w:val="006913C9"/>
    <w:rsid w:val="00694203"/>
    <w:rsid w:val="00695AD9"/>
    <w:rsid w:val="00695D2C"/>
    <w:rsid w:val="00696ADA"/>
    <w:rsid w:val="006975D3"/>
    <w:rsid w:val="006A0D59"/>
    <w:rsid w:val="006A144B"/>
    <w:rsid w:val="006A228B"/>
    <w:rsid w:val="006A34A9"/>
    <w:rsid w:val="006A4B4C"/>
    <w:rsid w:val="006A6569"/>
    <w:rsid w:val="006A77A4"/>
    <w:rsid w:val="006B00AE"/>
    <w:rsid w:val="006B02AE"/>
    <w:rsid w:val="006B106F"/>
    <w:rsid w:val="006B5D5A"/>
    <w:rsid w:val="006B6304"/>
    <w:rsid w:val="006B7153"/>
    <w:rsid w:val="006B718A"/>
    <w:rsid w:val="006C0DD8"/>
    <w:rsid w:val="006C101C"/>
    <w:rsid w:val="006C1606"/>
    <w:rsid w:val="006C24AE"/>
    <w:rsid w:val="006C2952"/>
    <w:rsid w:val="006C30DE"/>
    <w:rsid w:val="006C31D9"/>
    <w:rsid w:val="006C426E"/>
    <w:rsid w:val="006C47C8"/>
    <w:rsid w:val="006C4DE0"/>
    <w:rsid w:val="006C58AE"/>
    <w:rsid w:val="006C639E"/>
    <w:rsid w:val="006C68CB"/>
    <w:rsid w:val="006C6D4E"/>
    <w:rsid w:val="006C6DF5"/>
    <w:rsid w:val="006C7892"/>
    <w:rsid w:val="006C7A7B"/>
    <w:rsid w:val="006C7CBB"/>
    <w:rsid w:val="006C7CF4"/>
    <w:rsid w:val="006D4284"/>
    <w:rsid w:val="006D6F96"/>
    <w:rsid w:val="006D793E"/>
    <w:rsid w:val="006E0424"/>
    <w:rsid w:val="006E0DC9"/>
    <w:rsid w:val="006E2FA6"/>
    <w:rsid w:val="006E6A9B"/>
    <w:rsid w:val="006F13F2"/>
    <w:rsid w:val="006F3E8C"/>
    <w:rsid w:val="006F5250"/>
    <w:rsid w:val="006F63AB"/>
    <w:rsid w:val="006F6941"/>
    <w:rsid w:val="006F70DB"/>
    <w:rsid w:val="006F71B7"/>
    <w:rsid w:val="006F770B"/>
    <w:rsid w:val="00701846"/>
    <w:rsid w:val="00701AE6"/>
    <w:rsid w:val="00701EBB"/>
    <w:rsid w:val="00702142"/>
    <w:rsid w:val="007026DB"/>
    <w:rsid w:val="00703A8A"/>
    <w:rsid w:val="00703D33"/>
    <w:rsid w:val="0070409D"/>
    <w:rsid w:val="00704A6E"/>
    <w:rsid w:val="00704E1F"/>
    <w:rsid w:val="00705F6D"/>
    <w:rsid w:val="00707A66"/>
    <w:rsid w:val="007100F1"/>
    <w:rsid w:val="007104AF"/>
    <w:rsid w:val="00712578"/>
    <w:rsid w:val="00712837"/>
    <w:rsid w:val="00713670"/>
    <w:rsid w:val="00714D26"/>
    <w:rsid w:val="00715938"/>
    <w:rsid w:val="0071692A"/>
    <w:rsid w:val="00722331"/>
    <w:rsid w:val="00725D96"/>
    <w:rsid w:val="00726183"/>
    <w:rsid w:val="007265C3"/>
    <w:rsid w:val="007270C5"/>
    <w:rsid w:val="007309B7"/>
    <w:rsid w:val="00732C63"/>
    <w:rsid w:val="007332D6"/>
    <w:rsid w:val="00734F2D"/>
    <w:rsid w:val="007353D1"/>
    <w:rsid w:val="00736979"/>
    <w:rsid w:val="00736AC4"/>
    <w:rsid w:val="007420FD"/>
    <w:rsid w:val="00742C9A"/>
    <w:rsid w:val="0074441A"/>
    <w:rsid w:val="00744D0C"/>
    <w:rsid w:val="00745E00"/>
    <w:rsid w:val="007463BE"/>
    <w:rsid w:val="007474C7"/>
    <w:rsid w:val="007501B0"/>
    <w:rsid w:val="0075035C"/>
    <w:rsid w:val="00751929"/>
    <w:rsid w:val="007539FF"/>
    <w:rsid w:val="00753E9A"/>
    <w:rsid w:val="0075412F"/>
    <w:rsid w:val="00755F8A"/>
    <w:rsid w:val="0075703D"/>
    <w:rsid w:val="00761C3E"/>
    <w:rsid w:val="0076213F"/>
    <w:rsid w:val="007627DD"/>
    <w:rsid w:val="00762EC4"/>
    <w:rsid w:val="00766B61"/>
    <w:rsid w:val="00766BE6"/>
    <w:rsid w:val="007712AB"/>
    <w:rsid w:val="00771697"/>
    <w:rsid w:val="00773788"/>
    <w:rsid w:val="00776122"/>
    <w:rsid w:val="007768C3"/>
    <w:rsid w:val="007803D9"/>
    <w:rsid w:val="00780483"/>
    <w:rsid w:val="00780F60"/>
    <w:rsid w:val="0078259D"/>
    <w:rsid w:val="0078411B"/>
    <w:rsid w:val="00784EE6"/>
    <w:rsid w:val="00785935"/>
    <w:rsid w:val="00785C7D"/>
    <w:rsid w:val="00790DC0"/>
    <w:rsid w:val="00794062"/>
    <w:rsid w:val="007949DE"/>
    <w:rsid w:val="007949EF"/>
    <w:rsid w:val="00795236"/>
    <w:rsid w:val="00796384"/>
    <w:rsid w:val="00796F78"/>
    <w:rsid w:val="007A01CB"/>
    <w:rsid w:val="007A108B"/>
    <w:rsid w:val="007A3254"/>
    <w:rsid w:val="007A6600"/>
    <w:rsid w:val="007B05DA"/>
    <w:rsid w:val="007B428C"/>
    <w:rsid w:val="007B549D"/>
    <w:rsid w:val="007B5E14"/>
    <w:rsid w:val="007B67B9"/>
    <w:rsid w:val="007B71D2"/>
    <w:rsid w:val="007C01A0"/>
    <w:rsid w:val="007C05F7"/>
    <w:rsid w:val="007C0828"/>
    <w:rsid w:val="007C1358"/>
    <w:rsid w:val="007C1E80"/>
    <w:rsid w:val="007C28D8"/>
    <w:rsid w:val="007C3E6A"/>
    <w:rsid w:val="007C5B16"/>
    <w:rsid w:val="007C71D5"/>
    <w:rsid w:val="007D1AAD"/>
    <w:rsid w:val="007D2D87"/>
    <w:rsid w:val="007D3649"/>
    <w:rsid w:val="007D39CE"/>
    <w:rsid w:val="007D3D03"/>
    <w:rsid w:val="007D58F0"/>
    <w:rsid w:val="007D5AFB"/>
    <w:rsid w:val="007D6568"/>
    <w:rsid w:val="007D6E8A"/>
    <w:rsid w:val="007D7781"/>
    <w:rsid w:val="007E032F"/>
    <w:rsid w:val="007E111C"/>
    <w:rsid w:val="007E1983"/>
    <w:rsid w:val="007E710D"/>
    <w:rsid w:val="007E7999"/>
    <w:rsid w:val="007E7C1D"/>
    <w:rsid w:val="007F03C8"/>
    <w:rsid w:val="007F111A"/>
    <w:rsid w:val="007F29FB"/>
    <w:rsid w:val="007F37D9"/>
    <w:rsid w:val="007F66EC"/>
    <w:rsid w:val="007F6BB5"/>
    <w:rsid w:val="007F7BD5"/>
    <w:rsid w:val="007F7EE4"/>
    <w:rsid w:val="00800427"/>
    <w:rsid w:val="00800A1C"/>
    <w:rsid w:val="00800BAD"/>
    <w:rsid w:val="0080232D"/>
    <w:rsid w:val="0080276F"/>
    <w:rsid w:val="00804B8C"/>
    <w:rsid w:val="00810232"/>
    <w:rsid w:val="00810C85"/>
    <w:rsid w:val="00813306"/>
    <w:rsid w:val="0081370D"/>
    <w:rsid w:val="00813774"/>
    <w:rsid w:val="0081416C"/>
    <w:rsid w:val="008159E3"/>
    <w:rsid w:val="00815DD0"/>
    <w:rsid w:val="008160D1"/>
    <w:rsid w:val="0081626F"/>
    <w:rsid w:val="008177A7"/>
    <w:rsid w:val="008211DA"/>
    <w:rsid w:val="008212FD"/>
    <w:rsid w:val="008218A4"/>
    <w:rsid w:val="0082307D"/>
    <w:rsid w:val="008243C5"/>
    <w:rsid w:val="00824751"/>
    <w:rsid w:val="00825EA2"/>
    <w:rsid w:val="00827EB1"/>
    <w:rsid w:val="00831430"/>
    <w:rsid w:val="00835A08"/>
    <w:rsid w:val="0083601E"/>
    <w:rsid w:val="0083702E"/>
    <w:rsid w:val="008405C5"/>
    <w:rsid w:val="008414B6"/>
    <w:rsid w:val="008427C3"/>
    <w:rsid w:val="00842ED1"/>
    <w:rsid w:val="00845A8B"/>
    <w:rsid w:val="00845DF7"/>
    <w:rsid w:val="00847832"/>
    <w:rsid w:val="008478F9"/>
    <w:rsid w:val="008505AD"/>
    <w:rsid w:val="00851773"/>
    <w:rsid w:val="00852C2C"/>
    <w:rsid w:val="00853CD8"/>
    <w:rsid w:val="00856BB7"/>
    <w:rsid w:val="008574A4"/>
    <w:rsid w:val="00860A94"/>
    <w:rsid w:val="00864F78"/>
    <w:rsid w:val="008650E2"/>
    <w:rsid w:val="00865D14"/>
    <w:rsid w:val="00865E17"/>
    <w:rsid w:val="00867D5B"/>
    <w:rsid w:val="00867EB4"/>
    <w:rsid w:val="0087110F"/>
    <w:rsid w:val="00873324"/>
    <w:rsid w:val="008739EF"/>
    <w:rsid w:val="00873D5A"/>
    <w:rsid w:val="00875125"/>
    <w:rsid w:val="0087528D"/>
    <w:rsid w:val="008753C9"/>
    <w:rsid w:val="008760A5"/>
    <w:rsid w:val="008761B3"/>
    <w:rsid w:val="008765D9"/>
    <w:rsid w:val="0087721D"/>
    <w:rsid w:val="00877482"/>
    <w:rsid w:val="00880B27"/>
    <w:rsid w:val="00880E1C"/>
    <w:rsid w:val="00882F1A"/>
    <w:rsid w:val="00883855"/>
    <w:rsid w:val="00883FE5"/>
    <w:rsid w:val="00884091"/>
    <w:rsid w:val="00887B15"/>
    <w:rsid w:val="00890EB3"/>
    <w:rsid w:val="008912C2"/>
    <w:rsid w:val="00891F84"/>
    <w:rsid w:val="00892A17"/>
    <w:rsid w:val="00892A53"/>
    <w:rsid w:val="008938B2"/>
    <w:rsid w:val="00894F10"/>
    <w:rsid w:val="00895DD7"/>
    <w:rsid w:val="008A02EC"/>
    <w:rsid w:val="008A03CA"/>
    <w:rsid w:val="008A0C5F"/>
    <w:rsid w:val="008A0F78"/>
    <w:rsid w:val="008A1EAD"/>
    <w:rsid w:val="008A4161"/>
    <w:rsid w:val="008A7A2A"/>
    <w:rsid w:val="008B0B35"/>
    <w:rsid w:val="008B1FC2"/>
    <w:rsid w:val="008B20A4"/>
    <w:rsid w:val="008B4B23"/>
    <w:rsid w:val="008B531D"/>
    <w:rsid w:val="008B5673"/>
    <w:rsid w:val="008B69AB"/>
    <w:rsid w:val="008B6A07"/>
    <w:rsid w:val="008B6ABD"/>
    <w:rsid w:val="008B7806"/>
    <w:rsid w:val="008C0666"/>
    <w:rsid w:val="008C0A8F"/>
    <w:rsid w:val="008C12E7"/>
    <w:rsid w:val="008C3403"/>
    <w:rsid w:val="008C5E02"/>
    <w:rsid w:val="008D0386"/>
    <w:rsid w:val="008D08D3"/>
    <w:rsid w:val="008D1418"/>
    <w:rsid w:val="008D15A9"/>
    <w:rsid w:val="008D27FB"/>
    <w:rsid w:val="008D3059"/>
    <w:rsid w:val="008D371B"/>
    <w:rsid w:val="008D3B99"/>
    <w:rsid w:val="008D3C85"/>
    <w:rsid w:val="008D4905"/>
    <w:rsid w:val="008D5036"/>
    <w:rsid w:val="008D68C7"/>
    <w:rsid w:val="008D7890"/>
    <w:rsid w:val="008D7BFB"/>
    <w:rsid w:val="008D7F13"/>
    <w:rsid w:val="008E080A"/>
    <w:rsid w:val="008E09C4"/>
    <w:rsid w:val="008E0EF6"/>
    <w:rsid w:val="008E1E27"/>
    <w:rsid w:val="008E21AD"/>
    <w:rsid w:val="008E240E"/>
    <w:rsid w:val="008E2D15"/>
    <w:rsid w:val="008E3A33"/>
    <w:rsid w:val="008E5173"/>
    <w:rsid w:val="008E6B8A"/>
    <w:rsid w:val="008E6CAE"/>
    <w:rsid w:val="008F1354"/>
    <w:rsid w:val="008F17D7"/>
    <w:rsid w:val="008F3510"/>
    <w:rsid w:val="008F3ACD"/>
    <w:rsid w:val="008F4AF8"/>
    <w:rsid w:val="008F6139"/>
    <w:rsid w:val="008F667F"/>
    <w:rsid w:val="00900F21"/>
    <w:rsid w:val="0090130D"/>
    <w:rsid w:val="00904A3A"/>
    <w:rsid w:val="009062F1"/>
    <w:rsid w:val="00906788"/>
    <w:rsid w:val="009076CA"/>
    <w:rsid w:val="00910651"/>
    <w:rsid w:val="0091142D"/>
    <w:rsid w:val="0091286B"/>
    <w:rsid w:val="00915277"/>
    <w:rsid w:val="00915DE5"/>
    <w:rsid w:val="00917204"/>
    <w:rsid w:val="009209CE"/>
    <w:rsid w:val="00922646"/>
    <w:rsid w:val="0092330F"/>
    <w:rsid w:val="00925F4A"/>
    <w:rsid w:val="00926649"/>
    <w:rsid w:val="009279B3"/>
    <w:rsid w:val="00927D0D"/>
    <w:rsid w:val="00927DB2"/>
    <w:rsid w:val="009309BE"/>
    <w:rsid w:val="00930F5B"/>
    <w:rsid w:val="00931587"/>
    <w:rsid w:val="00931EF2"/>
    <w:rsid w:val="00932D41"/>
    <w:rsid w:val="00933E1F"/>
    <w:rsid w:val="00934711"/>
    <w:rsid w:val="00935252"/>
    <w:rsid w:val="00935348"/>
    <w:rsid w:val="0093580B"/>
    <w:rsid w:val="00935CD4"/>
    <w:rsid w:val="0093732A"/>
    <w:rsid w:val="00937411"/>
    <w:rsid w:val="00941092"/>
    <w:rsid w:val="00944A55"/>
    <w:rsid w:val="00947374"/>
    <w:rsid w:val="00947932"/>
    <w:rsid w:val="009519E9"/>
    <w:rsid w:val="00952B91"/>
    <w:rsid w:val="00956ED6"/>
    <w:rsid w:val="00957621"/>
    <w:rsid w:val="009601B0"/>
    <w:rsid w:val="00960849"/>
    <w:rsid w:val="00960E4C"/>
    <w:rsid w:val="009610DD"/>
    <w:rsid w:val="009618BB"/>
    <w:rsid w:val="00962536"/>
    <w:rsid w:val="009636E3"/>
    <w:rsid w:val="00963A61"/>
    <w:rsid w:val="00963BAD"/>
    <w:rsid w:val="00963C3E"/>
    <w:rsid w:val="009646C6"/>
    <w:rsid w:val="00965B00"/>
    <w:rsid w:val="00965BC4"/>
    <w:rsid w:val="00966690"/>
    <w:rsid w:val="00970F1C"/>
    <w:rsid w:val="0097295C"/>
    <w:rsid w:val="00972EB9"/>
    <w:rsid w:val="0097635A"/>
    <w:rsid w:val="009764C2"/>
    <w:rsid w:val="00980A2A"/>
    <w:rsid w:val="00980AD1"/>
    <w:rsid w:val="0098102D"/>
    <w:rsid w:val="009810D3"/>
    <w:rsid w:val="00981DB1"/>
    <w:rsid w:val="00982924"/>
    <w:rsid w:val="00986580"/>
    <w:rsid w:val="0098795E"/>
    <w:rsid w:val="00990AD8"/>
    <w:rsid w:val="0099126B"/>
    <w:rsid w:val="009912F3"/>
    <w:rsid w:val="00991D87"/>
    <w:rsid w:val="00993B61"/>
    <w:rsid w:val="0099414D"/>
    <w:rsid w:val="0099478B"/>
    <w:rsid w:val="00995A85"/>
    <w:rsid w:val="0099696B"/>
    <w:rsid w:val="0099758E"/>
    <w:rsid w:val="009A043E"/>
    <w:rsid w:val="009A07FE"/>
    <w:rsid w:val="009A08D4"/>
    <w:rsid w:val="009A1C9D"/>
    <w:rsid w:val="009A2ADB"/>
    <w:rsid w:val="009A37BC"/>
    <w:rsid w:val="009A4E8F"/>
    <w:rsid w:val="009A5F3B"/>
    <w:rsid w:val="009B28C4"/>
    <w:rsid w:val="009B3C75"/>
    <w:rsid w:val="009B5FD5"/>
    <w:rsid w:val="009B6BBC"/>
    <w:rsid w:val="009C1EE7"/>
    <w:rsid w:val="009C2199"/>
    <w:rsid w:val="009C2809"/>
    <w:rsid w:val="009C3773"/>
    <w:rsid w:val="009C6CC2"/>
    <w:rsid w:val="009C741B"/>
    <w:rsid w:val="009C777D"/>
    <w:rsid w:val="009D09DF"/>
    <w:rsid w:val="009D1435"/>
    <w:rsid w:val="009D15B2"/>
    <w:rsid w:val="009D2AD8"/>
    <w:rsid w:val="009D5596"/>
    <w:rsid w:val="009D5EA5"/>
    <w:rsid w:val="009D6B62"/>
    <w:rsid w:val="009D76F2"/>
    <w:rsid w:val="009E025B"/>
    <w:rsid w:val="009E0EC4"/>
    <w:rsid w:val="009E2037"/>
    <w:rsid w:val="009E2D76"/>
    <w:rsid w:val="009E39E1"/>
    <w:rsid w:val="009E7239"/>
    <w:rsid w:val="009E7F0E"/>
    <w:rsid w:val="009F10BB"/>
    <w:rsid w:val="009F2641"/>
    <w:rsid w:val="009F2F79"/>
    <w:rsid w:val="009F2FEC"/>
    <w:rsid w:val="009F3A78"/>
    <w:rsid w:val="009F41EF"/>
    <w:rsid w:val="009F5C11"/>
    <w:rsid w:val="009F627C"/>
    <w:rsid w:val="00A0330D"/>
    <w:rsid w:val="00A0400D"/>
    <w:rsid w:val="00A13FC4"/>
    <w:rsid w:val="00A140CB"/>
    <w:rsid w:val="00A142BD"/>
    <w:rsid w:val="00A1430A"/>
    <w:rsid w:val="00A14C50"/>
    <w:rsid w:val="00A14F2E"/>
    <w:rsid w:val="00A15D9D"/>
    <w:rsid w:val="00A16077"/>
    <w:rsid w:val="00A16B4B"/>
    <w:rsid w:val="00A17303"/>
    <w:rsid w:val="00A22062"/>
    <w:rsid w:val="00A233D3"/>
    <w:rsid w:val="00A235E5"/>
    <w:rsid w:val="00A23738"/>
    <w:rsid w:val="00A253F8"/>
    <w:rsid w:val="00A2591E"/>
    <w:rsid w:val="00A26EA6"/>
    <w:rsid w:val="00A26EC1"/>
    <w:rsid w:val="00A30CE5"/>
    <w:rsid w:val="00A30D27"/>
    <w:rsid w:val="00A3170D"/>
    <w:rsid w:val="00A3465D"/>
    <w:rsid w:val="00A36719"/>
    <w:rsid w:val="00A37442"/>
    <w:rsid w:val="00A40064"/>
    <w:rsid w:val="00A4048D"/>
    <w:rsid w:val="00A40C45"/>
    <w:rsid w:val="00A40FEF"/>
    <w:rsid w:val="00A424B7"/>
    <w:rsid w:val="00A43B77"/>
    <w:rsid w:val="00A43F05"/>
    <w:rsid w:val="00A44BA8"/>
    <w:rsid w:val="00A4590D"/>
    <w:rsid w:val="00A5056E"/>
    <w:rsid w:val="00A51786"/>
    <w:rsid w:val="00A5286C"/>
    <w:rsid w:val="00A54DCD"/>
    <w:rsid w:val="00A55305"/>
    <w:rsid w:val="00A55F7C"/>
    <w:rsid w:val="00A569BF"/>
    <w:rsid w:val="00A56ADD"/>
    <w:rsid w:val="00A576E1"/>
    <w:rsid w:val="00A601FB"/>
    <w:rsid w:val="00A6208C"/>
    <w:rsid w:val="00A624D5"/>
    <w:rsid w:val="00A666B1"/>
    <w:rsid w:val="00A66DFC"/>
    <w:rsid w:val="00A675E0"/>
    <w:rsid w:val="00A71825"/>
    <w:rsid w:val="00A736F1"/>
    <w:rsid w:val="00A742E4"/>
    <w:rsid w:val="00A74466"/>
    <w:rsid w:val="00A75CFD"/>
    <w:rsid w:val="00A76607"/>
    <w:rsid w:val="00A77964"/>
    <w:rsid w:val="00A82B34"/>
    <w:rsid w:val="00A83719"/>
    <w:rsid w:val="00A85322"/>
    <w:rsid w:val="00A859B8"/>
    <w:rsid w:val="00A85FB9"/>
    <w:rsid w:val="00A86115"/>
    <w:rsid w:val="00A86639"/>
    <w:rsid w:val="00A86CEE"/>
    <w:rsid w:val="00A90E33"/>
    <w:rsid w:val="00A9369B"/>
    <w:rsid w:val="00A95A1D"/>
    <w:rsid w:val="00A96879"/>
    <w:rsid w:val="00A96A89"/>
    <w:rsid w:val="00A971A0"/>
    <w:rsid w:val="00A975A1"/>
    <w:rsid w:val="00A978E5"/>
    <w:rsid w:val="00AA041B"/>
    <w:rsid w:val="00AA05A8"/>
    <w:rsid w:val="00AA165B"/>
    <w:rsid w:val="00AA178B"/>
    <w:rsid w:val="00AA1C21"/>
    <w:rsid w:val="00AA25E1"/>
    <w:rsid w:val="00AA3D2B"/>
    <w:rsid w:val="00AA4D02"/>
    <w:rsid w:val="00AA7B53"/>
    <w:rsid w:val="00AB0534"/>
    <w:rsid w:val="00AB2741"/>
    <w:rsid w:val="00AB417A"/>
    <w:rsid w:val="00AB6F88"/>
    <w:rsid w:val="00AB7A32"/>
    <w:rsid w:val="00AC0371"/>
    <w:rsid w:val="00AC092A"/>
    <w:rsid w:val="00AC2964"/>
    <w:rsid w:val="00AC2D75"/>
    <w:rsid w:val="00AC3F7C"/>
    <w:rsid w:val="00AC427A"/>
    <w:rsid w:val="00AC51A3"/>
    <w:rsid w:val="00AC69B0"/>
    <w:rsid w:val="00AD036C"/>
    <w:rsid w:val="00AD1B67"/>
    <w:rsid w:val="00AD3094"/>
    <w:rsid w:val="00AD3612"/>
    <w:rsid w:val="00AD3BAF"/>
    <w:rsid w:val="00AD3BDD"/>
    <w:rsid w:val="00AD3C2E"/>
    <w:rsid w:val="00AE00B4"/>
    <w:rsid w:val="00AE1ADA"/>
    <w:rsid w:val="00AE2277"/>
    <w:rsid w:val="00AE32E1"/>
    <w:rsid w:val="00AE3C67"/>
    <w:rsid w:val="00AE3D35"/>
    <w:rsid w:val="00AE6273"/>
    <w:rsid w:val="00AE69DF"/>
    <w:rsid w:val="00AE6BE0"/>
    <w:rsid w:val="00AE7107"/>
    <w:rsid w:val="00AF009F"/>
    <w:rsid w:val="00AF0588"/>
    <w:rsid w:val="00AF07AF"/>
    <w:rsid w:val="00AF23F2"/>
    <w:rsid w:val="00AF34F5"/>
    <w:rsid w:val="00AF3700"/>
    <w:rsid w:val="00AF3B61"/>
    <w:rsid w:val="00AF4160"/>
    <w:rsid w:val="00AF507C"/>
    <w:rsid w:val="00AF6476"/>
    <w:rsid w:val="00AF6765"/>
    <w:rsid w:val="00B00853"/>
    <w:rsid w:val="00B008E4"/>
    <w:rsid w:val="00B01551"/>
    <w:rsid w:val="00B01A9B"/>
    <w:rsid w:val="00B01C85"/>
    <w:rsid w:val="00B01CB5"/>
    <w:rsid w:val="00B0202D"/>
    <w:rsid w:val="00B032AF"/>
    <w:rsid w:val="00B04078"/>
    <w:rsid w:val="00B06A37"/>
    <w:rsid w:val="00B0709E"/>
    <w:rsid w:val="00B10ACA"/>
    <w:rsid w:val="00B11F12"/>
    <w:rsid w:val="00B13D2C"/>
    <w:rsid w:val="00B14936"/>
    <w:rsid w:val="00B16C8E"/>
    <w:rsid w:val="00B2094C"/>
    <w:rsid w:val="00B22BDA"/>
    <w:rsid w:val="00B25400"/>
    <w:rsid w:val="00B2637B"/>
    <w:rsid w:val="00B268A8"/>
    <w:rsid w:val="00B300C0"/>
    <w:rsid w:val="00B30674"/>
    <w:rsid w:val="00B30E4E"/>
    <w:rsid w:val="00B30EA4"/>
    <w:rsid w:val="00B3157B"/>
    <w:rsid w:val="00B33F47"/>
    <w:rsid w:val="00B347B6"/>
    <w:rsid w:val="00B35249"/>
    <w:rsid w:val="00B358B9"/>
    <w:rsid w:val="00B3682A"/>
    <w:rsid w:val="00B37893"/>
    <w:rsid w:val="00B40D9A"/>
    <w:rsid w:val="00B41AD6"/>
    <w:rsid w:val="00B41C0E"/>
    <w:rsid w:val="00B421F4"/>
    <w:rsid w:val="00B43D77"/>
    <w:rsid w:val="00B5273C"/>
    <w:rsid w:val="00B52A1A"/>
    <w:rsid w:val="00B5368B"/>
    <w:rsid w:val="00B53A8D"/>
    <w:rsid w:val="00B56A6A"/>
    <w:rsid w:val="00B56E5B"/>
    <w:rsid w:val="00B5755C"/>
    <w:rsid w:val="00B57773"/>
    <w:rsid w:val="00B60A7B"/>
    <w:rsid w:val="00B61101"/>
    <w:rsid w:val="00B642C8"/>
    <w:rsid w:val="00B65F5F"/>
    <w:rsid w:val="00B661AA"/>
    <w:rsid w:val="00B666B6"/>
    <w:rsid w:val="00B67EAB"/>
    <w:rsid w:val="00B70319"/>
    <w:rsid w:val="00B73D90"/>
    <w:rsid w:val="00B745DB"/>
    <w:rsid w:val="00B76089"/>
    <w:rsid w:val="00B76C39"/>
    <w:rsid w:val="00B774BE"/>
    <w:rsid w:val="00B77A65"/>
    <w:rsid w:val="00B77F69"/>
    <w:rsid w:val="00B80320"/>
    <w:rsid w:val="00B8065F"/>
    <w:rsid w:val="00B85616"/>
    <w:rsid w:val="00B8627C"/>
    <w:rsid w:val="00B86281"/>
    <w:rsid w:val="00B8639F"/>
    <w:rsid w:val="00B869D8"/>
    <w:rsid w:val="00B86A3C"/>
    <w:rsid w:val="00B90BA4"/>
    <w:rsid w:val="00B913FB"/>
    <w:rsid w:val="00B91B8D"/>
    <w:rsid w:val="00B921F4"/>
    <w:rsid w:val="00B92CBD"/>
    <w:rsid w:val="00B9424D"/>
    <w:rsid w:val="00B9641C"/>
    <w:rsid w:val="00B9750E"/>
    <w:rsid w:val="00BA0131"/>
    <w:rsid w:val="00BA2A68"/>
    <w:rsid w:val="00BA2E4B"/>
    <w:rsid w:val="00BA3432"/>
    <w:rsid w:val="00BA4E1D"/>
    <w:rsid w:val="00BA54F2"/>
    <w:rsid w:val="00BA5F20"/>
    <w:rsid w:val="00BA7164"/>
    <w:rsid w:val="00BB36D6"/>
    <w:rsid w:val="00BB3BFC"/>
    <w:rsid w:val="00BB5029"/>
    <w:rsid w:val="00BB5666"/>
    <w:rsid w:val="00BB5767"/>
    <w:rsid w:val="00BB67FA"/>
    <w:rsid w:val="00BB696C"/>
    <w:rsid w:val="00BB6C5E"/>
    <w:rsid w:val="00BC0547"/>
    <w:rsid w:val="00BC0CDD"/>
    <w:rsid w:val="00BC2513"/>
    <w:rsid w:val="00BC373F"/>
    <w:rsid w:val="00BC3AD7"/>
    <w:rsid w:val="00BC47C6"/>
    <w:rsid w:val="00BC4AF2"/>
    <w:rsid w:val="00BC51C9"/>
    <w:rsid w:val="00BC75A4"/>
    <w:rsid w:val="00BD2845"/>
    <w:rsid w:val="00BD2DA1"/>
    <w:rsid w:val="00BD33CF"/>
    <w:rsid w:val="00BD379D"/>
    <w:rsid w:val="00BD5640"/>
    <w:rsid w:val="00BD62B9"/>
    <w:rsid w:val="00BD65AE"/>
    <w:rsid w:val="00BD685B"/>
    <w:rsid w:val="00BD7E65"/>
    <w:rsid w:val="00BE00AA"/>
    <w:rsid w:val="00BE12FB"/>
    <w:rsid w:val="00BE1994"/>
    <w:rsid w:val="00BE37EE"/>
    <w:rsid w:val="00BE3B3F"/>
    <w:rsid w:val="00BE5B96"/>
    <w:rsid w:val="00BF0014"/>
    <w:rsid w:val="00BF2F12"/>
    <w:rsid w:val="00BF34C6"/>
    <w:rsid w:val="00BF3A65"/>
    <w:rsid w:val="00BF3A97"/>
    <w:rsid w:val="00BF3DE4"/>
    <w:rsid w:val="00BF5918"/>
    <w:rsid w:val="00BF5B25"/>
    <w:rsid w:val="00BF5CE5"/>
    <w:rsid w:val="00BF6A4C"/>
    <w:rsid w:val="00BF6BCE"/>
    <w:rsid w:val="00BF6C5D"/>
    <w:rsid w:val="00C00902"/>
    <w:rsid w:val="00C01C9D"/>
    <w:rsid w:val="00C02F8D"/>
    <w:rsid w:val="00C035AA"/>
    <w:rsid w:val="00C04799"/>
    <w:rsid w:val="00C05D25"/>
    <w:rsid w:val="00C065C0"/>
    <w:rsid w:val="00C06999"/>
    <w:rsid w:val="00C078AC"/>
    <w:rsid w:val="00C07E6E"/>
    <w:rsid w:val="00C10901"/>
    <w:rsid w:val="00C1227C"/>
    <w:rsid w:val="00C12787"/>
    <w:rsid w:val="00C2091B"/>
    <w:rsid w:val="00C23DAF"/>
    <w:rsid w:val="00C24920"/>
    <w:rsid w:val="00C25408"/>
    <w:rsid w:val="00C26D15"/>
    <w:rsid w:val="00C2703D"/>
    <w:rsid w:val="00C30482"/>
    <w:rsid w:val="00C32B5F"/>
    <w:rsid w:val="00C3428B"/>
    <w:rsid w:val="00C36D07"/>
    <w:rsid w:val="00C40B5C"/>
    <w:rsid w:val="00C43C6D"/>
    <w:rsid w:val="00C450F6"/>
    <w:rsid w:val="00C47878"/>
    <w:rsid w:val="00C501D6"/>
    <w:rsid w:val="00C507B9"/>
    <w:rsid w:val="00C53B62"/>
    <w:rsid w:val="00C53F3D"/>
    <w:rsid w:val="00C54446"/>
    <w:rsid w:val="00C5449D"/>
    <w:rsid w:val="00C548D5"/>
    <w:rsid w:val="00C55376"/>
    <w:rsid w:val="00C556BD"/>
    <w:rsid w:val="00C55C6C"/>
    <w:rsid w:val="00C5760B"/>
    <w:rsid w:val="00C577CD"/>
    <w:rsid w:val="00C6213D"/>
    <w:rsid w:val="00C6234F"/>
    <w:rsid w:val="00C65222"/>
    <w:rsid w:val="00C66BE6"/>
    <w:rsid w:val="00C66C88"/>
    <w:rsid w:val="00C66FF1"/>
    <w:rsid w:val="00C67626"/>
    <w:rsid w:val="00C727F0"/>
    <w:rsid w:val="00C72954"/>
    <w:rsid w:val="00C7332E"/>
    <w:rsid w:val="00C734A9"/>
    <w:rsid w:val="00C73E28"/>
    <w:rsid w:val="00C75278"/>
    <w:rsid w:val="00C777BD"/>
    <w:rsid w:val="00C77D57"/>
    <w:rsid w:val="00C81A3E"/>
    <w:rsid w:val="00C81ED6"/>
    <w:rsid w:val="00C82690"/>
    <w:rsid w:val="00C82B2E"/>
    <w:rsid w:val="00C8367A"/>
    <w:rsid w:val="00C83C53"/>
    <w:rsid w:val="00C83F8C"/>
    <w:rsid w:val="00C844DF"/>
    <w:rsid w:val="00C85128"/>
    <w:rsid w:val="00C90359"/>
    <w:rsid w:val="00C93D87"/>
    <w:rsid w:val="00C94C42"/>
    <w:rsid w:val="00C95A08"/>
    <w:rsid w:val="00C970C2"/>
    <w:rsid w:val="00CA3077"/>
    <w:rsid w:val="00CA32BC"/>
    <w:rsid w:val="00CA37EA"/>
    <w:rsid w:val="00CA4883"/>
    <w:rsid w:val="00CA501A"/>
    <w:rsid w:val="00CA593A"/>
    <w:rsid w:val="00CA75A8"/>
    <w:rsid w:val="00CB039E"/>
    <w:rsid w:val="00CB0FB2"/>
    <w:rsid w:val="00CB124C"/>
    <w:rsid w:val="00CB18F1"/>
    <w:rsid w:val="00CB282F"/>
    <w:rsid w:val="00CB2D4E"/>
    <w:rsid w:val="00CB45A3"/>
    <w:rsid w:val="00CB4802"/>
    <w:rsid w:val="00CB771C"/>
    <w:rsid w:val="00CB77ED"/>
    <w:rsid w:val="00CB7DA8"/>
    <w:rsid w:val="00CC04D3"/>
    <w:rsid w:val="00CC09A6"/>
    <w:rsid w:val="00CC1395"/>
    <w:rsid w:val="00CC269C"/>
    <w:rsid w:val="00CC33B2"/>
    <w:rsid w:val="00CC39F0"/>
    <w:rsid w:val="00CC402C"/>
    <w:rsid w:val="00CC43B7"/>
    <w:rsid w:val="00CC7819"/>
    <w:rsid w:val="00CD04E2"/>
    <w:rsid w:val="00CD398A"/>
    <w:rsid w:val="00CD432D"/>
    <w:rsid w:val="00CD4897"/>
    <w:rsid w:val="00CD5049"/>
    <w:rsid w:val="00CD5445"/>
    <w:rsid w:val="00CD6298"/>
    <w:rsid w:val="00CD76A6"/>
    <w:rsid w:val="00CD793D"/>
    <w:rsid w:val="00CE1EC7"/>
    <w:rsid w:val="00CE206D"/>
    <w:rsid w:val="00CE212A"/>
    <w:rsid w:val="00CE3663"/>
    <w:rsid w:val="00CE43D4"/>
    <w:rsid w:val="00CE4D60"/>
    <w:rsid w:val="00CE4FC5"/>
    <w:rsid w:val="00CE6C66"/>
    <w:rsid w:val="00CE7949"/>
    <w:rsid w:val="00CF1560"/>
    <w:rsid w:val="00CF1946"/>
    <w:rsid w:val="00CF2D58"/>
    <w:rsid w:val="00CF3928"/>
    <w:rsid w:val="00CF4D48"/>
    <w:rsid w:val="00CF4F7B"/>
    <w:rsid w:val="00CF6EBC"/>
    <w:rsid w:val="00CF7080"/>
    <w:rsid w:val="00CF7294"/>
    <w:rsid w:val="00D000C4"/>
    <w:rsid w:val="00D0250C"/>
    <w:rsid w:val="00D0517E"/>
    <w:rsid w:val="00D05B3E"/>
    <w:rsid w:val="00D06D01"/>
    <w:rsid w:val="00D07116"/>
    <w:rsid w:val="00D07DDD"/>
    <w:rsid w:val="00D110A2"/>
    <w:rsid w:val="00D114D1"/>
    <w:rsid w:val="00D119E2"/>
    <w:rsid w:val="00D126AF"/>
    <w:rsid w:val="00D14A5D"/>
    <w:rsid w:val="00D14E13"/>
    <w:rsid w:val="00D16069"/>
    <w:rsid w:val="00D16433"/>
    <w:rsid w:val="00D178B4"/>
    <w:rsid w:val="00D20081"/>
    <w:rsid w:val="00D2106E"/>
    <w:rsid w:val="00D2158B"/>
    <w:rsid w:val="00D23B87"/>
    <w:rsid w:val="00D2636E"/>
    <w:rsid w:val="00D26D61"/>
    <w:rsid w:val="00D2759A"/>
    <w:rsid w:val="00D27916"/>
    <w:rsid w:val="00D27E6F"/>
    <w:rsid w:val="00D30EDB"/>
    <w:rsid w:val="00D3217F"/>
    <w:rsid w:val="00D32627"/>
    <w:rsid w:val="00D32E3A"/>
    <w:rsid w:val="00D346B4"/>
    <w:rsid w:val="00D3488B"/>
    <w:rsid w:val="00D40675"/>
    <w:rsid w:val="00D40DA3"/>
    <w:rsid w:val="00D41556"/>
    <w:rsid w:val="00D41620"/>
    <w:rsid w:val="00D4227C"/>
    <w:rsid w:val="00D424BC"/>
    <w:rsid w:val="00D42E4F"/>
    <w:rsid w:val="00D44F90"/>
    <w:rsid w:val="00D45B89"/>
    <w:rsid w:val="00D4715F"/>
    <w:rsid w:val="00D510CD"/>
    <w:rsid w:val="00D527D8"/>
    <w:rsid w:val="00D52844"/>
    <w:rsid w:val="00D52889"/>
    <w:rsid w:val="00D52B8E"/>
    <w:rsid w:val="00D53C92"/>
    <w:rsid w:val="00D54F1F"/>
    <w:rsid w:val="00D558A3"/>
    <w:rsid w:val="00D61173"/>
    <w:rsid w:val="00D6249E"/>
    <w:rsid w:val="00D626FF"/>
    <w:rsid w:val="00D636DA"/>
    <w:rsid w:val="00D63A99"/>
    <w:rsid w:val="00D63ACB"/>
    <w:rsid w:val="00D63ED5"/>
    <w:rsid w:val="00D64CC0"/>
    <w:rsid w:val="00D64F39"/>
    <w:rsid w:val="00D655DA"/>
    <w:rsid w:val="00D67A30"/>
    <w:rsid w:val="00D700AF"/>
    <w:rsid w:val="00D706F8"/>
    <w:rsid w:val="00D7124A"/>
    <w:rsid w:val="00D7250E"/>
    <w:rsid w:val="00D72FBB"/>
    <w:rsid w:val="00D7370C"/>
    <w:rsid w:val="00D7403F"/>
    <w:rsid w:val="00D768B7"/>
    <w:rsid w:val="00D76F46"/>
    <w:rsid w:val="00D77864"/>
    <w:rsid w:val="00D80471"/>
    <w:rsid w:val="00D80F34"/>
    <w:rsid w:val="00D813F8"/>
    <w:rsid w:val="00D81AE2"/>
    <w:rsid w:val="00D83C80"/>
    <w:rsid w:val="00D849C4"/>
    <w:rsid w:val="00D871B1"/>
    <w:rsid w:val="00D90CA5"/>
    <w:rsid w:val="00D917DA"/>
    <w:rsid w:val="00D91CF4"/>
    <w:rsid w:val="00D92DB5"/>
    <w:rsid w:val="00D93040"/>
    <w:rsid w:val="00D94594"/>
    <w:rsid w:val="00D95D09"/>
    <w:rsid w:val="00D96DF6"/>
    <w:rsid w:val="00D96F0E"/>
    <w:rsid w:val="00DA12F0"/>
    <w:rsid w:val="00DA1977"/>
    <w:rsid w:val="00DA3E90"/>
    <w:rsid w:val="00DA3F3A"/>
    <w:rsid w:val="00DA48C5"/>
    <w:rsid w:val="00DA5A96"/>
    <w:rsid w:val="00DA675B"/>
    <w:rsid w:val="00DA6824"/>
    <w:rsid w:val="00DA780E"/>
    <w:rsid w:val="00DB0CB1"/>
    <w:rsid w:val="00DB10C5"/>
    <w:rsid w:val="00DB1530"/>
    <w:rsid w:val="00DB1D55"/>
    <w:rsid w:val="00DB2454"/>
    <w:rsid w:val="00DB3C93"/>
    <w:rsid w:val="00DB3E31"/>
    <w:rsid w:val="00DB4D1E"/>
    <w:rsid w:val="00DB564D"/>
    <w:rsid w:val="00DB686D"/>
    <w:rsid w:val="00DB7F9A"/>
    <w:rsid w:val="00DC1585"/>
    <w:rsid w:val="00DC2604"/>
    <w:rsid w:val="00DC4279"/>
    <w:rsid w:val="00DC50F1"/>
    <w:rsid w:val="00DC52FE"/>
    <w:rsid w:val="00DC5F3F"/>
    <w:rsid w:val="00DC69E7"/>
    <w:rsid w:val="00DD0CF9"/>
    <w:rsid w:val="00DD0D95"/>
    <w:rsid w:val="00DD1839"/>
    <w:rsid w:val="00DD233C"/>
    <w:rsid w:val="00DD2B53"/>
    <w:rsid w:val="00DD3316"/>
    <w:rsid w:val="00DD3779"/>
    <w:rsid w:val="00DD3F32"/>
    <w:rsid w:val="00DD5B6E"/>
    <w:rsid w:val="00DD6BEC"/>
    <w:rsid w:val="00DE0A1C"/>
    <w:rsid w:val="00DE3614"/>
    <w:rsid w:val="00DE3DD9"/>
    <w:rsid w:val="00DE4452"/>
    <w:rsid w:val="00DE4B6D"/>
    <w:rsid w:val="00DE514C"/>
    <w:rsid w:val="00DE544A"/>
    <w:rsid w:val="00DE6680"/>
    <w:rsid w:val="00DE75B6"/>
    <w:rsid w:val="00DE7C26"/>
    <w:rsid w:val="00DF0B39"/>
    <w:rsid w:val="00DF0FF0"/>
    <w:rsid w:val="00DF21CD"/>
    <w:rsid w:val="00DF79F8"/>
    <w:rsid w:val="00E030DE"/>
    <w:rsid w:val="00E0578E"/>
    <w:rsid w:val="00E06174"/>
    <w:rsid w:val="00E0736C"/>
    <w:rsid w:val="00E102E9"/>
    <w:rsid w:val="00E11C57"/>
    <w:rsid w:val="00E11CC6"/>
    <w:rsid w:val="00E17466"/>
    <w:rsid w:val="00E17A0C"/>
    <w:rsid w:val="00E20250"/>
    <w:rsid w:val="00E20D94"/>
    <w:rsid w:val="00E22F6E"/>
    <w:rsid w:val="00E23016"/>
    <w:rsid w:val="00E236A1"/>
    <w:rsid w:val="00E24AE4"/>
    <w:rsid w:val="00E256B2"/>
    <w:rsid w:val="00E2692F"/>
    <w:rsid w:val="00E26D01"/>
    <w:rsid w:val="00E270FB"/>
    <w:rsid w:val="00E27951"/>
    <w:rsid w:val="00E3116B"/>
    <w:rsid w:val="00E37B55"/>
    <w:rsid w:val="00E4041B"/>
    <w:rsid w:val="00E4052D"/>
    <w:rsid w:val="00E423D8"/>
    <w:rsid w:val="00E4264B"/>
    <w:rsid w:val="00E43D57"/>
    <w:rsid w:val="00E443C2"/>
    <w:rsid w:val="00E4667B"/>
    <w:rsid w:val="00E46CE3"/>
    <w:rsid w:val="00E47091"/>
    <w:rsid w:val="00E47131"/>
    <w:rsid w:val="00E47811"/>
    <w:rsid w:val="00E47F96"/>
    <w:rsid w:val="00E501F0"/>
    <w:rsid w:val="00E50771"/>
    <w:rsid w:val="00E510EE"/>
    <w:rsid w:val="00E52B44"/>
    <w:rsid w:val="00E534DC"/>
    <w:rsid w:val="00E54154"/>
    <w:rsid w:val="00E56FF0"/>
    <w:rsid w:val="00E57A8C"/>
    <w:rsid w:val="00E61390"/>
    <w:rsid w:val="00E6150B"/>
    <w:rsid w:val="00E62F08"/>
    <w:rsid w:val="00E632FB"/>
    <w:rsid w:val="00E6337F"/>
    <w:rsid w:val="00E637DB"/>
    <w:rsid w:val="00E63E7D"/>
    <w:rsid w:val="00E64D99"/>
    <w:rsid w:val="00E65441"/>
    <w:rsid w:val="00E670B8"/>
    <w:rsid w:val="00E6734D"/>
    <w:rsid w:val="00E70D55"/>
    <w:rsid w:val="00E7104C"/>
    <w:rsid w:val="00E72FC3"/>
    <w:rsid w:val="00E73881"/>
    <w:rsid w:val="00E73FB7"/>
    <w:rsid w:val="00E74920"/>
    <w:rsid w:val="00E76C20"/>
    <w:rsid w:val="00E77508"/>
    <w:rsid w:val="00E77BA7"/>
    <w:rsid w:val="00E8004E"/>
    <w:rsid w:val="00E803FC"/>
    <w:rsid w:val="00E84D23"/>
    <w:rsid w:val="00E84E29"/>
    <w:rsid w:val="00E86073"/>
    <w:rsid w:val="00E906DD"/>
    <w:rsid w:val="00E92A64"/>
    <w:rsid w:val="00E935B7"/>
    <w:rsid w:val="00E93B38"/>
    <w:rsid w:val="00E93D97"/>
    <w:rsid w:val="00EA170E"/>
    <w:rsid w:val="00EA1826"/>
    <w:rsid w:val="00EA231F"/>
    <w:rsid w:val="00EA292C"/>
    <w:rsid w:val="00EA3B37"/>
    <w:rsid w:val="00EA6CC0"/>
    <w:rsid w:val="00EA6D87"/>
    <w:rsid w:val="00EB0C76"/>
    <w:rsid w:val="00EB4258"/>
    <w:rsid w:val="00EB42EA"/>
    <w:rsid w:val="00EB6B41"/>
    <w:rsid w:val="00EB763C"/>
    <w:rsid w:val="00EB7AA9"/>
    <w:rsid w:val="00EB7AB3"/>
    <w:rsid w:val="00EC005A"/>
    <w:rsid w:val="00EC0781"/>
    <w:rsid w:val="00EC13E0"/>
    <w:rsid w:val="00EC3DD1"/>
    <w:rsid w:val="00EC4C5E"/>
    <w:rsid w:val="00EC5E10"/>
    <w:rsid w:val="00EC6771"/>
    <w:rsid w:val="00EC711C"/>
    <w:rsid w:val="00ED0EE0"/>
    <w:rsid w:val="00ED1BD0"/>
    <w:rsid w:val="00ED307B"/>
    <w:rsid w:val="00ED335E"/>
    <w:rsid w:val="00ED40FD"/>
    <w:rsid w:val="00ED545D"/>
    <w:rsid w:val="00ED6040"/>
    <w:rsid w:val="00ED7468"/>
    <w:rsid w:val="00EE17EE"/>
    <w:rsid w:val="00EE186D"/>
    <w:rsid w:val="00EE2D18"/>
    <w:rsid w:val="00EE414C"/>
    <w:rsid w:val="00EE5DBD"/>
    <w:rsid w:val="00EE7D29"/>
    <w:rsid w:val="00EF3DEC"/>
    <w:rsid w:val="00EF3FC4"/>
    <w:rsid w:val="00EF6EDD"/>
    <w:rsid w:val="00EF791C"/>
    <w:rsid w:val="00EF7A6D"/>
    <w:rsid w:val="00F01715"/>
    <w:rsid w:val="00F02CDE"/>
    <w:rsid w:val="00F03214"/>
    <w:rsid w:val="00F04175"/>
    <w:rsid w:val="00F061DD"/>
    <w:rsid w:val="00F06EA9"/>
    <w:rsid w:val="00F107A5"/>
    <w:rsid w:val="00F11E52"/>
    <w:rsid w:val="00F129A7"/>
    <w:rsid w:val="00F13497"/>
    <w:rsid w:val="00F1446D"/>
    <w:rsid w:val="00F14CA6"/>
    <w:rsid w:val="00F14EF1"/>
    <w:rsid w:val="00F15CD9"/>
    <w:rsid w:val="00F15FF7"/>
    <w:rsid w:val="00F178E5"/>
    <w:rsid w:val="00F209BB"/>
    <w:rsid w:val="00F2106F"/>
    <w:rsid w:val="00F22ED2"/>
    <w:rsid w:val="00F23B1D"/>
    <w:rsid w:val="00F23F8D"/>
    <w:rsid w:val="00F2482E"/>
    <w:rsid w:val="00F24EB8"/>
    <w:rsid w:val="00F25283"/>
    <w:rsid w:val="00F2579A"/>
    <w:rsid w:val="00F26109"/>
    <w:rsid w:val="00F26358"/>
    <w:rsid w:val="00F26DEF"/>
    <w:rsid w:val="00F275AA"/>
    <w:rsid w:val="00F30197"/>
    <w:rsid w:val="00F323AA"/>
    <w:rsid w:val="00F361AA"/>
    <w:rsid w:val="00F37A2A"/>
    <w:rsid w:val="00F401BF"/>
    <w:rsid w:val="00F404C7"/>
    <w:rsid w:val="00F404FC"/>
    <w:rsid w:val="00F40C44"/>
    <w:rsid w:val="00F41B1F"/>
    <w:rsid w:val="00F41BD3"/>
    <w:rsid w:val="00F4273C"/>
    <w:rsid w:val="00F42A21"/>
    <w:rsid w:val="00F4335B"/>
    <w:rsid w:val="00F43630"/>
    <w:rsid w:val="00F43857"/>
    <w:rsid w:val="00F44650"/>
    <w:rsid w:val="00F4681E"/>
    <w:rsid w:val="00F50650"/>
    <w:rsid w:val="00F50C9C"/>
    <w:rsid w:val="00F51671"/>
    <w:rsid w:val="00F51C01"/>
    <w:rsid w:val="00F529B2"/>
    <w:rsid w:val="00F540F1"/>
    <w:rsid w:val="00F5475F"/>
    <w:rsid w:val="00F54F73"/>
    <w:rsid w:val="00F55090"/>
    <w:rsid w:val="00F5539C"/>
    <w:rsid w:val="00F5755E"/>
    <w:rsid w:val="00F60094"/>
    <w:rsid w:val="00F60DA9"/>
    <w:rsid w:val="00F60FDF"/>
    <w:rsid w:val="00F6139D"/>
    <w:rsid w:val="00F61699"/>
    <w:rsid w:val="00F6188F"/>
    <w:rsid w:val="00F61F8F"/>
    <w:rsid w:val="00F621AA"/>
    <w:rsid w:val="00F62401"/>
    <w:rsid w:val="00F63369"/>
    <w:rsid w:val="00F64487"/>
    <w:rsid w:val="00F65512"/>
    <w:rsid w:val="00F666A2"/>
    <w:rsid w:val="00F674AA"/>
    <w:rsid w:val="00F73447"/>
    <w:rsid w:val="00F7413D"/>
    <w:rsid w:val="00F74CD3"/>
    <w:rsid w:val="00F77E53"/>
    <w:rsid w:val="00F804E4"/>
    <w:rsid w:val="00F811EA"/>
    <w:rsid w:val="00F816EB"/>
    <w:rsid w:val="00F83C21"/>
    <w:rsid w:val="00F8425A"/>
    <w:rsid w:val="00F85316"/>
    <w:rsid w:val="00F85596"/>
    <w:rsid w:val="00F86EB5"/>
    <w:rsid w:val="00F9041B"/>
    <w:rsid w:val="00F90531"/>
    <w:rsid w:val="00F90B24"/>
    <w:rsid w:val="00F9212E"/>
    <w:rsid w:val="00F92902"/>
    <w:rsid w:val="00F93967"/>
    <w:rsid w:val="00F93A46"/>
    <w:rsid w:val="00F94220"/>
    <w:rsid w:val="00F95B71"/>
    <w:rsid w:val="00F96029"/>
    <w:rsid w:val="00F96192"/>
    <w:rsid w:val="00FA1F01"/>
    <w:rsid w:val="00FA23D8"/>
    <w:rsid w:val="00FA3244"/>
    <w:rsid w:val="00FA3762"/>
    <w:rsid w:val="00FB0077"/>
    <w:rsid w:val="00FB2741"/>
    <w:rsid w:val="00FB2913"/>
    <w:rsid w:val="00FB315E"/>
    <w:rsid w:val="00FB34F5"/>
    <w:rsid w:val="00FB35DA"/>
    <w:rsid w:val="00FB3BC5"/>
    <w:rsid w:val="00FB4247"/>
    <w:rsid w:val="00FB57C8"/>
    <w:rsid w:val="00FB6D22"/>
    <w:rsid w:val="00FC41F0"/>
    <w:rsid w:val="00FC4282"/>
    <w:rsid w:val="00FC56FC"/>
    <w:rsid w:val="00FC5A6B"/>
    <w:rsid w:val="00FC600F"/>
    <w:rsid w:val="00FC627F"/>
    <w:rsid w:val="00FC67D2"/>
    <w:rsid w:val="00FD0DA3"/>
    <w:rsid w:val="00FD0DBF"/>
    <w:rsid w:val="00FD142C"/>
    <w:rsid w:val="00FD1EEB"/>
    <w:rsid w:val="00FD337B"/>
    <w:rsid w:val="00FD4379"/>
    <w:rsid w:val="00FD577F"/>
    <w:rsid w:val="00FD579D"/>
    <w:rsid w:val="00FE1CBE"/>
    <w:rsid w:val="00FE413A"/>
    <w:rsid w:val="00FE60C8"/>
    <w:rsid w:val="00FE60D1"/>
    <w:rsid w:val="00FE6284"/>
    <w:rsid w:val="00FE70B7"/>
    <w:rsid w:val="00FE726C"/>
    <w:rsid w:val="00FE7AEC"/>
    <w:rsid w:val="00FF0085"/>
    <w:rsid w:val="00FF3B31"/>
    <w:rsid w:val="00FF40BD"/>
    <w:rsid w:val="00FF5B74"/>
    <w:rsid w:val="00FF5E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73592"/>
  <w15:docId w15:val="{94A323DC-50D3-4FEC-8925-6316E7B4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DA"/>
    <w:pPr>
      <w:autoSpaceDE w:val="0"/>
      <w:autoSpaceDN w:val="0"/>
      <w:adjustRightInd w:val="0"/>
      <w:spacing w:after="0" w:line="360" w:lineRule="auto"/>
      <w:jc w:val="both"/>
    </w:pPr>
    <w:rPr>
      <w:sz w:val="24"/>
      <w:szCs w:val="24"/>
    </w:rPr>
  </w:style>
  <w:style w:type="paragraph" w:styleId="Heading1">
    <w:name w:val="heading 1"/>
    <w:basedOn w:val="Normal"/>
    <w:next w:val="Normal"/>
    <w:link w:val="Heading1Char"/>
    <w:uiPriority w:val="9"/>
    <w:qFormat/>
    <w:rsid w:val="00EB4258"/>
    <w:pPr>
      <w:keepNext/>
      <w:keepLines/>
      <w:spacing w:before="480"/>
      <w:jc w:val="center"/>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7F66EC"/>
    <w:pPr>
      <w:keepNext/>
      <w:keepLines/>
      <w:spacing w:before="200"/>
      <w:outlineLvl w:val="1"/>
    </w:pPr>
    <w:rPr>
      <w:rFonts w:asciiTheme="majorHAnsi" w:eastAsiaTheme="majorEastAsia" w:hAnsiTheme="majorHAnsi" w:cstheme="majorBidi"/>
      <w:b/>
      <w:bCs/>
      <w:szCs w:val="26"/>
      <w:u w:val="single"/>
    </w:rPr>
  </w:style>
  <w:style w:type="paragraph" w:styleId="Heading3">
    <w:name w:val="heading 3"/>
    <w:basedOn w:val="Normal"/>
    <w:next w:val="Normal"/>
    <w:link w:val="Heading3Char"/>
    <w:uiPriority w:val="9"/>
    <w:unhideWhenUsed/>
    <w:qFormat/>
    <w:rsid w:val="00D917DA"/>
    <w:pPr>
      <w:keepNext/>
      <w:keepLines/>
      <w:spacing w:before="200"/>
      <w:jc w:val="left"/>
      <w:outlineLvl w:val="2"/>
    </w:pPr>
    <w:rPr>
      <w:rFonts w:eastAsiaTheme="majorEastAsia" w:cstheme="majorBidi"/>
      <w:bCs/>
      <w:i/>
    </w:rPr>
  </w:style>
  <w:style w:type="paragraph" w:styleId="Heading4">
    <w:name w:val="heading 4"/>
    <w:basedOn w:val="Normal"/>
    <w:next w:val="Normal"/>
    <w:link w:val="Heading4Char"/>
    <w:uiPriority w:val="9"/>
    <w:unhideWhenUsed/>
    <w:qFormat/>
    <w:rsid w:val="00AC5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1C"/>
    <w:pPr>
      <w:tabs>
        <w:tab w:val="center" w:pos="4513"/>
        <w:tab w:val="right" w:pos="9026"/>
      </w:tabs>
      <w:spacing w:line="240" w:lineRule="auto"/>
    </w:pPr>
  </w:style>
  <w:style w:type="character" w:customStyle="1" w:styleId="HeaderChar">
    <w:name w:val="Header Char"/>
    <w:basedOn w:val="DefaultParagraphFont"/>
    <w:link w:val="Header"/>
    <w:uiPriority w:val="99"/>
    <w:rsid w:val="005F471C"/>
  </w:style>
  <w:style w:type="paragraph" w:styleId="Footer">
    <w:name w:val="footer"/>
    <w:basedOn w:val="Normal"/>
    <w:link w:val="FooterChar"/>
    <w:uiPriority w:val="99"/>
    <w:unhideWhenUsed/>
    <w:rsid w:val="005F471C"/>
    <w:pPr>
      <w:tabs>
        <w:tab w:val="center" w:pos="4513"/>
        <w:tab w:val="right" w:pos="9026"/>
      </w:tabs>
      <w:spacing w:line="240" w:lineRule="auto"/>
    </w:pPr>
  </w:style>
  <w:style w:type="character" w:customStyle="1" w:styleId="FooterChar">
    <w:name w:val="Footer Char"/>
    <w:basedOn w:val="DefaultParagraphFont"/>
    <w:link w:val="Footer"/>
    <w:uiPriority w:val="99"/>
    <w:rsid w:val="005F471C"/>
  </w:style>
  <w:style w:type="paragraph" w:styleId="BalloonText">
    <w:name w:val="Balloon Text"/>
    <w:basedOn w:val="Normal"/>
    <w:link w:val="BalloonTextChar"/>
    <w:uiPriority w:val="99"/>
    <w:semiHidden/>
    <w:unhideWhenUsed/>
    <w:rsid w:val="005F47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1C"/>
    <w:rPr>
      <w:rFonts w:ascii="Tahoma" w:hAnsi="Tahoma" w:cs="Tahoma"/>
      <w:sz w:val="16"/>
      <w:szCs w:val="16"/>
    </w:rPr>
  </w:style>
  <w:style w:type="character" w:customStyle="1" w:styleId="Heading1Char">
    <w:name w:val="Heading 1 Char"/>
    <w:basedOn w:val="DefaultParagraphFont"/>
    <w:link w:val="Heading1"/>
    <w:uiPriority w:val="9"/>
    <w:rsid w:val="00EB4258"/>
    <w:rPr>
      <w:rFonts w:asciiTheme="majorHAnsi" w:eastAsiaTheme="majorEastAsia" w:hAnsiTheme="majorHAnsi" w:cstheme="majorBidi"/>
      <w:b/>
      <w:bCs/>
      <w:sz w:val="28"/>
      <w:szCs w:val="28"/>
      <w:u w:val="single"/>
    </w:rPr>
  </w:style>
  <w:style w:type="paragraph" w:styleId="TOCHeading">
    <w:name w:val="TOC Heading"/>
    <w:basedOn w:val="Heading1"/>
    <w:next w:val="Normal"/>
    <w:uiPriority w:val="39"/>
    <w:unhideWhenUsed/>
    <w:qFormat/>
    <w:rsid w:val="005F471C"/>
    <w:pPr>
      <w:outlineLvl w:val="9"/>
    </w:pPr>
    <w:rPr>
      <w:lang w:val="en-US" w:eastAsia="ja-JP"/>
    </w:rPr>
  </w:style>
  <w:style w:type="paragraph" w:customStyle="1" w:styleId="Default">
    <w:name w:val="Default"/>
    <w:rsid w:val="00E56FF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66FA"/>
    <w:pPr>
      <w:ind w:left="720"/>
      <w:contextualSpacing/>
    </w:pPr>
  </w:style>
  <w:style w:type="paragraph" w:styleId="TOC1">
    <w:name w:val="toc 1"/>
    <w:basedOn w:val="Normal"/>
    <w:next w:val="Normal"/>
    <w:autoRedefine/>
    <w:uiPriority w:val="39"/>
    <w:unhideWhenUsed/>
    <w:rsid w:val="00701846"/>
    <w:pPr>
      <w:spacing w:after="100"/>
    </w:pPr>
  </w:style>
  <w:style w:type="character" w:styleId="Hyperlink">
    <w:name w:val="Hyperlink"/>
    <w:basedOn w:val="DefaultParagraphFont"/>
    <w:uiPriority w:val="99"/>
    <w:unhideWhenUsed/>
    <w:rsid w:val="00701846"/>
    <w:rPr>
      <w:color w:val="0000FF" w:themeColor="hyperlink"/>
      <w:u w:val="single"/>
    </w:rPr>
  </w:style>
  <w:style w:type="character" w:customStyle="1" w:styleId="Heading2Char">
    <w:name w:val="Heading 2 Char"/>
    <w:basedOn w:val="DefaultParagraphFont"/>
    <w:link w:val="Heading2"/>
    <w:uiPriority w:val="9"/>
    <w:rsid w:val="007F66EC"/>
    <w:rPr>
      <w:rFonts w:asciiTheme="majorHAnsi" w:eastAsiaTheme="majorEastAsia" w:hAnsiTheme="majorHAnsi" w:cstheme="majorBidi"/>
      <w:b/>
      <w:bCs/>
      <w:sz w:val="24"/>
      <w:szCs w:val="26"/>
      <w:u w:val="single"/>
    </w:rPr>
  </w:style>
  <w:style w:type="paragraph" w:styleId="TOC2">
    <w:name w:val="toc 2"/>
    <w:basedOn w:val="Normal"/>
    <w:next w:val="Normal"/>
    <w:autoRedefine/>
    <w:uiPriority w:val="39"/>
    <w:unhideWhenUsed/>
    <w:rsid w:val="002E2E12"/>
    <w:pPr>
      <w:spacing w:after="100"/>
      <w:ind w:left="220"/>
    </w:pPr>
  </w:style>
  <w:style w:type="character" w:customStyle="1" w:styleId="Heading3Char">
    <w:name w:val="Heading 3 Char"/>
    <w:basedOn w:val="DefaultParagraphFont"/>
    <w:link w:val="Heading3"/>
    <w:uiPriority w:val="9"/>
    <w:rsid w:val="00D917DA"/>
    <w:rPr>
      <w:rFonts w:eastAsiaTheme="majorEastAsia" w:cstheme="majorBidi"/>
      <w:bCs/>
      <w:i/>
      <w:sz w:val="24"/>
      <w:szCs w:val="24"/>
    </w:rPr>
  </w:style>
  <w:style w:type="paragraph" w:styleId="TOC3">
    <w:name w:val="toc 3"/>
    <w:basedOn w:val="Normal"/>
    <w:next w:val="Normal"/>
    <w:autoRedefine/>
    <w:uiPriority w:val="39"/>
    <w:unhideWhenUsed/>
    <w:rsid w:val="000A3DF3"/>
    <w:pPr>
      <w:spacing w:after="100"/>
      <w:ind w:left="440"/>
    </w:pPr>
  </w:style>
  <w:style w:type="paragraph" w:styleId="NoSpacing">
    <w:name w:val="No Spacing"/>
    <w:uiPriority w:val="1"/>
    <w:qFormat/>
    <w:rsid w:val="00DC4279"/>
    <w:pPr>
      <w:autoSpaceDE w:val="0"/>
      <w:autoSpaceDN w:val="0"/>
      <w:adjustRightInd w:val="0"/>
      <w:spacing w:after="0" w:line="240" w:lineRule="auto"/>
    </w:pPr>
    <w:rPr>
      <w:sz w:val="24"/>
      <w:szCs w:val="24"/>
    </w:rPr>
  </w:style>
  <w:style w:type="paragraph" w:styleId="Title">
    <w:name w:val="Title"/>
    <w:basedOn w:val="Normal"/>
    <w:next w:val="Normal"/>
    <w:link w:val="TitleChar"/>
    <w:uiPriority w:val="10"/>
    <w:qFormat/>
    <w:rsid w:val="00DC4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42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427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C427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75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539F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link w:val="CaptionChar"/>
    <w:uiPriority w:val="35"/>
    <w:unhideWhenUsed/>
    <w:qFormat/>
    <w:rsid w:val="004547E1"/>
    <w:pPr>
      <w:spacing w:after="200" w:line="240" w:lineRule="auto"/>
    </w:pPr>
    <w:rPr>
      <w:b/>
      <w:bCs/>
      <w:color w:val="4F81BD" w:themeColor="accent1"/>
      <w:sz w:val="18"/>
      <w:szCs w:val="18"/>
    </w:rPr>
  </w:style>
  <w:style w:type="paragraph" w:customStyle="1" w:styleId="Table">
    <w:name w:val="Table"/>
    <w:basedOn w:val="Caption"/>
    <w:link w:val="TableChar"/>
    <w:qFormat/>
    <w:rsid w:val="004547E1"/>
    <w:pPr>
      <w:jc w:val="center"/>
    </w:pPr>
    <w:rPr>
      <w:color w:val="auto"/>
    </w:rPr>
  </w:style>
  <w:style w:type="character" w:customStyle="1" w:styleId="CaptionChar">
    <w:name w:val="Caption Char"/>
    <w:basedOn w:val="DefaultParagraphFont"/>
    <w:link w:val="Caption"/>
    <w:uiPriority w:val="35"/>
    <w:rsid w:val="004547E1"/>
    <w:rPr>
      <w:b/>
      <w:bCs/>
      <w:color w:val="4F81BD" w:themeColor="accent1"/>
      <w:sz w:val="18"/>
      <w:szCs w:val="18"/>
    </w:rPr>
  </w:style>
  <w:style w:type="character" w:customStyle="1" w:styleId="TableChar">
    <w:name w:val="Table Char"/>
    <w:basedOn w:val="CaptionChar"/>
    <w:link w:val="Table"/>
    <w:rsid w:val="004547E1"/>
    <w:rPr>
      <w:b/>
      <w:bCs/>
      <w:color w:val="4F81BD" w:themeColor="accent1"/>
      <w:sz w:val="18"/>
      <w:szCs w:val="18"/>
    </w:rPr>
  </w:style>
  <w:style w:type="character" w:customStyle="1" w:styleId="Heading4Char">
    <w:name w:val="Heading 4 Char"/>
    <w:basedOn w:val="DefaultParagraphFont"/>
    <w:link w:val="Heading4"/>
    <w:uiPriority w:val="9"/>
    <w:rsid w:val="00AC51A3"/>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FB34F5"/>
    <w:rPr>
      <w:i/>
      <w:iCs/>
    </w:rPr>
  </w:style>
  <w:style w:type="paragraph" w:styleId="Revision">
    <w:name w:val="Revision"/>
    <w:hidden/>
    <w:uiPriority w:val="99"/>
    <w:semiHidden/>
    <w:rsid w:val="00CD5445"/>
    <w:pPr>
      <w:spacing w:after="0" w:line="240" w:lineRule="auto"/>
    </w:pPr>
    <w:rPr>
      <w:sz w:val="24"/>
      <w:szCs w:val="24"/>
    </w:rPr>
  </w:style>
  <w:style w:type="paragraph" w:customStyle="1" w:styleId="Figure">
    <w:name w:val="Figure"/>
    <w:basedOn w:val="Caption"/>
    <w:link w:val="FigureChar"/>
    <w:qFormat/>
    <w:rsid w:val="009C3773"/>
    <w:pPr>
      <w:autoSpaceDE/>
      <w:autoSpaceDN/>
      <w:adjustRightInd/>
      <w:spacing w:before="120" w:after="320"/>
      <w:jc w:val="center"/>
    </w:pPr>
    <w:rPr>
      <w:rFonts w:ascii="Arial" w:eastAsia="Calibri" w:hAnsi="Arial" w:cs="Arial"/>
      <w:sz w:val="20"/>
      <w:lang w:eastAsia="en-US"/>
    </w:rPr>
  </w:style>
  <w:style w:type="character" w:customStyle="1" w:styleId="FigureChar">
    <w:name w:val="Figure Char"/>
    <w:basedOn w:val="CaptionChar"/>
    <w:link w:val="Figure"/>
    <w:rsid w:val="009C3773"/>
    <w:rPr>
      <w:rFonts w:ascii="Arial" w:eastAsia="Calibri" w:hAnsi="Arial" w:cs="Arial"/>
      <w:b/>
      <w:bCs/>
      <w:color w:val="4F81BD" w:themeColor="accent1"/>
      <w:sz w:val="20"/>
      <w:szCs w:val="18"/>
      <w:lang w:eastAsia="en-US"/>
    </w:rPr>
  </w:style>
  <w:style w:type="character" w:styleId="Strong">
    <w:name w:val="Strong"/>
    <w:basedOn w:val="DefaultParagraphFont"/>
    <w:uiPriority w:val="22"/>
    <w:qFormat/>
    <w:rsid w:val="00544B2D"/>
    <w:rPr>
      <w:b/>
      <w:bCs/>
      <w:i w:val="0"/>
      <w:iCs w:val="0"/>
      <w:color w:val="333333"/>
    </w:rPr>
  </w:style>
  <w:style w:type="table" w:styleId="LightList-Accent5">
    <w:name w:val="Light List Accent 5"/>
    <w:basedOn w:val="TableNormal"/>
    <w:uiPriority w:val="61"/>
    <w:rsid w:val="00DA3F3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ableofFigures">
    <w:name w:val="table of figures"/>
    <w:basedOn w:val="Normal"/>
    <w:next w:val="Normal"/>
    <w:uiPriority w:val="99"/>
    <w:unhideWhenUsed/>
    <w:rsid w:val="0023413B"/>
  </w:style>
  <w:style w:type="character" w:customStyle="1" w:styleId="uficommentbody">
    <w:name w:val="uficommentbody"/>
    <w:basedOn w:val="DefaultParagraphFont"/>
    <w:rsid w:val="003E027A"/>
  </w:style>
  <w:style w:type="character" w:styleId="LineNumber">
    <w:name w:val="line number"/>
    <w:basedOn w:val="DefaultParagraphFont"/>
    <w:uiPriority w:val="99"/>
    <w:semiHidden/>
    <w:unhideWhenUsed/>
    <w:rsid w:val="003B7D48"/>
  </w:style>
  <w:style w:type="character" w:customStyle="1" w:styleId="st1">
    <w:name w:val="st1"/>
    <w:basedOn w:val="DefaultParagraphFont"/>
    <w:rsid w:val="002E2342"/>
  </w:style>
  <w:style w:type="character" w:customStyle="1" w:styleId="maintitle">
    <w:name w:val="maintitle"/>
    <w:basedOn w:val="DefaultParagraphFont"/>
    <w:rsid w:val="00963C3E"/>
  </w:style>
  <w:style w:type="character" w:styleId="CommentReference">
    <w:name w:val="annotation reference"/>
    <w:basedOn w:val="DefaultParagraphFont"/>
    <w:uiPriority w:val="99"/>
    <w:semiHidden/>
    <w:unhideWhenUsed/>
    <w:rsid w:val="00DA48C5"/>
    <w:rPr>
      <w:sz w:val="16"/>
      <w:szCs w:val="16"/>
    </w:rPr>
  </w:style>
  <w:style w:type="paragraph" w:styleId="CommentText">
    <w:name w:val="annotation text"/>
    <w:basedOn w:val="Normal"/>
    <w:link w:val="CommentTextChar"/>
    <w:uiPriority w:val="99"/>
    <w:semiHidden/>
    <w:unhideWhenUsed/>
    <w:rsid w:val="00DA48C5"/>
    <w:pPr>
      <w:spacing w:line="240" w:lineRule="auto"/>
    </w:pPr>
    <w:rPr>
      <w:sz w:val="20"/>
      <w:szCs w:val="20"/>
    </w:rPr>
  </w:style>
  <w:style w:type="character" w:customStyle="1" w:styleId="CommentTextChar">
    <w:name w:val="Comment Text Char"/>
    <w:basedOn w:val="DefaultParagraphFont"/>
    <w:link w:val="CommentText"/>
    <w:uiPriority w:val="99"/>
    <w:semiHidden/>
    <w:rsid w:val="00DA48C5"/>
    <w:rPr>
      <w:sz w:val="20"/>
      <w:szCs w:val="20"/>
    </w:rPr>
  </w:style>
  <w:style w:type="paragraph" w:styleId="CommentSubject">
    <w:name w:val="annotation subject"/>
    <w:basedOn w:val="CommentText"/>
    <w:next w:val="CommentText"/>
    <w:link w:val="CommentSubjectChar"/>
    <w:uiPriority w:val="99"/>
    <w:semiHidden/>
    <w:unhideWhenUsed/>
    <w:rsid w:val="00DA48C5"/>
    <w:rPr>
      <w:b/>
      <w:bCs/>
    </w:rPr>
  </w:style>
  <w:style w:type="character" w:customStyle="1" w:styleId="CommentSubjectChar">
    <w:name w:val="Comment Subject Char"/>
    <w:basedOn w:val="CommentTextChar"/>
    <w:link w:val="CommentSubject"/>
    <w:uiPriority w:val="99"/>
    <w:semiHidden/>
    <w:rsid w:val="00DA48C5"/>
    <w:rPr>
      <w:b/>
      <w:bCs/>
      <w:sz w:val="20"/>
      <w:szCs w:val="20"/>
    </w:rPr>
  </w:style>
  <w:style w:type="paragraph" w:customStyle="1" w:styleId="EndNoteBibliographyTitle">
    <w:name w:val="EndNote Bibliography Title"/>
    <w:basedOn w:val="Normal"/>
    <w:link w:val="EndNoteBibliographyTitleChar"/>
    <w:rsid w:val="0071692A"/>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71692A"/>
    <w:rPr>
      <w:rFonts w:ascii="Arial" w:hAnsi="Arial" w:cs="Arial"/>
      <w:noProof/>
      <w:sz w:val="24"/>
      <w:szCs w:val="24"/>
    </w:rPr>
  </w:style>
  <w:style w:type="paragraph" w:customStyle="1" w:styleId="EndNoteBibliography">
    <w:name w:val="EndNote Bibliography"/>
    <w:basedOn w:val="Normal"/>
    <w:link w:val="EndNoteBibliographyChar"/>
    <w:rsid w:val="0071692A"/>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71692A"/>
    <w:rPr>
      <w:rFonts w:ascii="Arial" w:hAnsi="Arial" w:cs="Ari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08479">
      <w:bodyDiv w:val="1"/>
      <w:marLeft w:val="0"/>
      <w:marRight w:val="0"/>
      <w:marTop w:val="0"/>
      <w:marBottom w:val="0"/>
      <w:divBdr>
        <w:top w:val="none" w:sz="0" w:space="0" w:color="auto"/>
        <w:left w:val="none" w:sz="0" w:space="0" w:color="auto"/>
        <w:bottom w:val="none" w:sz="0" w:space="0" w:color="auto"/>
        <w:right w:val="none" w:sz="0" w:space="0" w:color="auto"/>
      </w:divBdr>
      <w:divsChild>
        <w:div w:id="1021204670">
          <w:marLeft w:val="0"/>
          <w:marRight w:val="0"/>
          <w:marTop w:val="0"/>
          <w:marBottom w:val="0"/>
          <w:divBdr>
            <w:top w:val="none" w:sz="0" w:space="0" w:color="auto"/>
            <w:left w:val="none" w:sz="0" w:space="0" w:color="auto"/>
            <w:bottom w:val="none" w:sz="0" w:space="0" w:color="auto"/>
            <w:right w:val="none" w:sz="0" w:space="0" w:color="auto"/>
          </w:divBdr>
          <w:divsChild>
            <w:div w:id="283999949">
              <w:marLeft w:val="0"/>
              <w:marRight w:val="0"/>
              <w:marTop w:val="0"/>
              <w:marBottom w:val="0"/>
              <w:divBdr>
                <w:top w:val="none" w:sz="0" w:space="0" w:color="auto"/>
                <w:left w:val="none" w:sz="0" w:space="0" w:color="auto"/>
                <w:bottom w:val="none" w:sz="0" w:space="0" w:color="auto"/>
                <w:right w:val="none" w:sz="0" w:space="0" w:color="auto"/>
              </w:divBdr>
              <w:divsChild>
                <w:div w:id="1376584431">
                  <w:marLeft w:val="0"/>
                  <w:marRight w:val="0"/>
                  <w:marTop w:val="0"/>
                  <w:marBottom w:val="0"/>
                  <w:divBdr>
                    <w:top w:val="none" w:sz="0" w:space="0" w:color="auto"/>
                    <w:left w:val="none" w:sz="0" w:space="0" w:color="auto"/>
                    <w:bottom w:val="none" w:sz="0" w:space="0" w:color="auto"/>
                    <w:right w:val="none" w:sz="0" w:space="0" w:color="auto"/>
                  </w:divBdr>
                  <w:divsChild>
                    <w:div w:id="993222244">
                      <w:marLeft w:val="0"/>
                      <w:marRight w:val="0"/>
                      <w:marTop w:val="0"/>
                      <w:marBottom w:val="0"/>
                      <w:divBdr>
                        <w:top w:val="none" w:sz="0" w:space="0" w:color="auto"/>
                        <w:left w:val="none" w:sz="0" w:space="0" w:color="auto"/>
                        <w:bottom w:val="none" w:sz="0" w:space="0" w:color="auto"/>
                        <w:right w:val="none" w:sz="0" w:space="0" w:color="auto"/>
                      </w:divBdr>
                      <w:divsChild>
                        <w:div w:id="803741176">
                          <w:marLeft w:val="0"/>
                          <w:marRight w:val="0"/>
                          <w:marTop w:val="0"/>
                          <w:marBottom w:val="0"/>
                          <w:divBdr>
                            <w:top w:val="none" w:sz="0" w:space="0" w:color="auto"/>
                            <w:left w:val="none" w:sz="0" w:space="0" w:color="auto"/>
                            <w:bottom w:val="none" w:sz="0" w:space="0" w:color="auto"/>
                            <w:right w:val="none" w:sz="0" w:space="0" w:color="auto"/>
                          </w:divBdr>
                          <w:divsChild>
                            <w:div w:id="253321941">
                              <w:marLeft w:val="0"/>
                              <w:marRight w:val="0"/>
                              <w:marTop w:val="0"/>
                              <w:marBottom w:val="0"/>
                              <w:divBdr>
                                <w:top w:val="none" w:sz="0" w:space="0" w:color="auto"/>
                                <w:left w:val="none" w:sz="0" w:space="0" w:color="auto"/>
                                <w:bottom w:val="none" w:sz="0" w:space="0" w:color="auto"/>
                                <w:right w:val="none" w:sz="0" w:space="0" w:color="auto"/>
                              </w:divBdr>
                              <w:divsChild>
                                <w:div w:id="819421948">
                                  <w:marLeft w:val="0"/>
                                  <w:marRight w:val="0"/>
                                  <w:marTop w:val="0"/>
                                  <w:marBottom w:val="0"/>
                                  <w:divBdr>
                                    <w:top w:val="none" w:sz="0" w:space="0" w:color="auto"/>
                                    <w:left w:val="none" w:sz="0" w:space="0" w:color="auto"/>
                                    <w:bottom w:val="none" w:sz="0" w:space="0" w:color="auto"/>
                                    <w:right w:val="none" w:sz="0" w:space="0" w:color="auto"/>
                                  </w:divBdr>
                                  <w:divsChild>
                                    <w:div w:id="903486821">
                                      <w:marLeft w:val="0"/>
                                      <w:marRight w:val="0"/>
                                      <w:marTop w:val="0"/>
                                      <w:marBottom w:val="0"/>
                                      <w:divBdr>
                                        <w:top w:val="none" w:sz="0" w:space="0" w:color="auto"/>
                                        <w:left w:val="none" w:sz="0" w:space="0" w:color="auto"/>
                                        <w:bottom w:val="none" w:sz="0" w:space="0" w:color="auto"/>
                                        <w:right w:val="none" w:sz="0" w:space="0" w:color="auto"/>
                                      </w:divBdr>
                                      <w:divsChild>
                                        <w:div w:id="1422871705">
                                          <w:marLeft w:val="0"/>
                                          <w:marRight w:val="0"/>
                                          <w:marTop w:val="0"/>
                                          <w:marBottom w:val="0"/>
                                          <w:divBdr>
                                            <w:top w:val="none" w:sz="0" w:space="0" w:color="auto"/>
                                            <w:left w:val="none" w:sz="0" w:space="0" w:color="auto"/>
                                            <w:bottom w:val="none" w:sz="0" w:space="0" w:color="auto"/>
                                            <w:right w:val="none" w:sz="0" w:space="0" w:color="auto"/>
                                          </w:divBdr>
                                          <w:divsChild>
                                            <w:div w:id="17319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068171">
      <w:bodyDiv w:val="1"/>
      <w:marLeft w:val="0"/>
      <w:marRight w:val="0"/>
      <w:marTop w:val="0"/>
      <w:marBottom w:val="0"/>
      <w:divBdr>
        <w:top w:val="none" w:sz="0" w:space="0" w:color="auto"/>
        <w:left w:val="none" w:sz="0" w:space="0" w:color="auto"/>
        <w:bottom w:val="none" w:sz="0" w:space="0" w:color="auto"/>
        <w:right w:val="none" w:sz="0" w:space="0" w:color="auto"/>
      </w:divBdr>
      <w:divsChild>
        <w:div w:id="1330600807">
          <w:marLeft w:val="0"/>
          <w:marRight w:val="0"/>
          <w:marTop w:val="0"/>
          <w:marBottom w:val="0"/>
          <w:divBdr>
            <w:top w:val="none" w:sz="0" w:space="0" w:color="auto"/>
            <w:left w:val="none" w:sz="0" w:space="0" w:color="auto"/>
            <w:bottom w:val="none" w:sz="0" w:space="0" w:color="auto"/>
            <w:right w:val="none" w:sz="0" w:space="0" w:color="auto"/>
          </w:divBdr>
          <w:divsChild>
            <w:div w:id="1150366479">
              <w:marLeft w:val="0"/>
              <w:marRight w:val="0"/>
              <w:marTop w:val="0"/>
              <w:marBottom w:val="0"/>
              <w:divBdr>
                <w:top w:val="none" w:sz="0" w:space="0" w:color="auto"/>
                <w:left w:val="none" w:sz="0" w:space="0" w:color="auto"/>
                <w:bottom w:val="none" w:sz="0" w:space="0" w:color="auto"/>
                <w:right w:val="none" w:sz="0" w:space="0" w:color="auto"/>
              </w:divBdr>
              <w:divsChild>
                <w:div w:id="948395717">
                  <w:marLeft w:val="0"/>
                  <w:marRight w:val="0"/>
                  <w:marTop w:val="0"/>
                  <w:marBottom w:val="0"/>
                  <w:divBdr>
                    <w:top w:val="none" w:sz="0" w:space="0" w:color="auto"/>
                    <w:left w:val="none" w:sz="0" w:space="0" w:color="auto"/>
                    <w:bottom w:val="none" w:sz="0" w:space="0" w:color="auto"/>
                    <w:right w:val="none" w:sz="0" w:space="0" w:color="auto"/>
                  </w:divBdr>
                  <w:divsChild>
                    <w:div w:id="1052073902">
                      <w:marLeft w:val="0"/>
                      <w:marRight w:val="0"/>
                      <w:marTop w:val="0"/>
                      <w:marBottom w:val="0"/>
                      <w:divBdr>
                        <w:top w:val="none" w:sz="0" w:space="0" w:color="auto"/>
                        <w:left w:val="none" w:sz="0" w:space="0" w:color="auto"/>
                        <w:bottom w:val="none" w:sz="0" w:space="0" w:color="auto"/>
                        <w:right w:val="none" w:sz="0" w:space="0" w:color="auto"/>
                      </w:divBdr>
                      <w:divsChild>
                        <w:div w:id="411437692">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Sanders@dhuft.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jb5@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b5@soto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12@soton.ac.uk" TargetMode="External"/><Relationship Id="rId4" Type="http://schemas.openxmlformats.org/officeDocument/2006/relationships/settings" Target="settings.xml"/><Relationship Id="rId9" Type="http://schemas.openxmlformats.org/officeDocument/2006/relationships/hyperlink" Target="mailto:mh699@soton.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DB42-0FCB-4852-A9BB-F49D77C6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12423</Words>
  <Characters>70816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83073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edgson l.h. (lhe1e11)</dc:creator>
  <cp:lastModifiedBy>Bowen C.J.</cp:lastModifiedBy>
  <cp:revision>3</cp:revision>
  <cp:lastPrinted>2017-01-19T08:30:00Z</cp:lastPrinted>
  <dcterms:created xsi:type="dcterms:W3CDTF">2017-03-02T12:08:00Z</dcterms:created>
  <dcterms:modified xsi:type="dcterms:W3CDTF">2017-03-02T12:08:00Z</dcterms:modified>
</cp:coreProperties>
</file>