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27470" w14:textId="77777777" w:rsidR="00AC26E6" w:rsidRPr="00AC26E6" w:rsidRDefault="00AC26E6" w:rsidP="002C7A6B">
      <w:pPr>
        <w:tabs>
          <w:tab w:val="left" w:pos="3969"/>
        </w:tabs>
        <w:rPr>
          <w:bCs/>
          <w:sz w:val="28"/>
        </w:rPr>
      </w:pPr>
      <w:bookmarkStart w:id="0" w:name="_GoBack"/>
      <w:bookmarkEnd w:id="0"/>
      <w:r w:rsidRPr="00AC26E6">
        <w:rPr>
          <w:bCs/>
          <w:sz w:val="28"/>
        </w:rPr>
        <w:t>REVIEW</w:t>
      </w:r>
    </w:p>
    <w:p w14:paraId="52B9B54B" w14:textId="77777777" w:rsidR="00195EFE" w:rsidRPr="00085A0A" w:rsidRDefault="003215FD" w:rsidP="00A23FE7">
      <w:pPr>
        <w:pStyle w:val="Heading1"/>
      </w:pPr>
      <w:r w:rsidRPr="00085A0A">
        <w:t>Identification and management of patients at i</w:t>
      </w:r>
      <w:r w:rsidR="00EF6413" w:rsidRPr="00085A0A">
        <w:t>ncreased</w:t>
      </w:r>
      <w:r w:rsidRPr="00085A0A">
        <w:t xml:space="preserve"> risk of osteoporotic fracture</w:t>
      </w:r>
      <w:r w:rsidR="00424285">
        <w:t xml:space="preserve">: Outcomes of </w:t>
      </w:r>
      <w:r w:rsidR="002B366B">
        <w:t>an</w:t>
      </w:r>
      <w:r w:rsidR="00174CFB">
        <w:t xml:space="preserve"> ESCEO e</w:t>
      </w:r>
      <w:r w:rsidR="00424285">
        <w:t>xpert</w:t>
      </w:r>
      <w:r w:rsidR="00174CFB">
        <w:t xml:space="preserve"> consensus m</w:t>
      </w:r>
      <w:r w:rsidR="00424285" w:rsidRPr="00424285">
        <w:t>eeting</w:t>
      </w:r>
    </w:p>
    <w:p w14:paraId="396CD876" w14:textId="41405575" w:rsidR="004F593E" w:rsidRPr="00085A0A" w:rsidRDefault="00B7446E" w:rsidP="002C7A6B">
      <w:pPr>
        <w:tabs>
          <w:tab w:val="left" w:pos="3969"/>
        </w:tabs>
      </w:pPr>
      <w:r>
        <w:rPr>
          <w:noProof/>
        </w:rPr>
        <w:t>J.</w:t>
      </w:r>
      <w:r w:rsidR="00195EFE" w:rsidRPr="00A77865">
        <w:rPr>
          <w:noProof/>
        </w:rPr>
        <w:t xml:space="preserve"> </w:t>
      </w:r>
      <w:r w:rsidR="008908BB" w:rsidRPr="00A77865">
        <w:rPr>
          <w:noProof/>
        </w:rPr>
        <w:t xml:space="preserve">A. </w:t>
      </w:r>
      <w:r w:rsidR="00195EFE" w:rsidRPr="00A77865">
        <w:rPr>
          <w:noProof/>
        </w:rPr>
        <w:t>Kanis</w:t>
      </w:r>
      <w:r w:rsidR="00085E11" w:rsidRPr="00A77865">
        <w:rPr>
          <w:noProof/>
          <w:vertAlign w:val="superscript"/>
        </w:rPr>
        <w:t>1</w:t>
      </w:r>
      <w:r w:rsidR="00904FAB" w:rsidRPr="00A77865">
        <w:rPr>
          <w:noProof/>
          <w:vertAlign w:val="superscript"/>
        </w:rPr>
        <w:t>,2</w:t>
      </w:r>
      <w:r>
        <w:rPr>
          <w:noProof/>
        </w:rPr>
        <w:t xml:space="preserve"> </w:t>
      </w:r>
      <w:r w:rsidRPr="00B7446E">
        <w:rPr>
          <w:b/>
          <w:noProof/>
        </w:rPr>
        <w:t>·</w:t>
      </w:r>
      <w:r>
        <w:rPr>
          <w:noProof/>
        </w:rPr>
        <w:t xml:space="preserve"> C.</w:t>
      </w:r>
      <w:r w:rsidR="00195EFE" w:rsidRPr="00A77865">
        <w:rPr>
          <w:noProof/>
        </w:rPr>
        <w:t xml:space="preserve"> Cooper</w:t>
      </w:r>
      <w:r w:rsidR="00604703" w:rsidRPr="00A77865">
        <w:rPr>
          <w:noProof/>
          <w:vertAlign w:val="superscript"/>
        </w:rPr>
        <w:t>3</w:t>
      </w:r>
      <w:r w:rsidR="00F176DC" w:rsidRPr="00A77865">
        <w:rPr>
          <w:noProof/>
          <w:vertAlign w:val="superscript"/>
        </w:rPr>
        <w:t>,4</w:t>
      </w:r>
      <w:r>
        <w:rPr>
          <w:noProof/>
        </w:rPr>
        <w:t xml:space="preserve"> </w:t>
      </w:r>
      <w:r w:rsidRPr="00B7446E">
        <w:rPr>
          <w:b/>
          <w:noProof/>
        </w:rPr>
        <w:t>·</w:t>
      </w:r>
      <w:r w:rsidR="00195EFE" w:rsidRPr="00A77865">
        <w:rPr>
          <w:noProof/>
        </w:rPr>
        <w:t xml:space="preserve"> </w:t>
      </w:r>
      <w:r>
        <w:rPr>
          <w:noProof/>
        </w:rPr>
        <w:t>R.</w:t>
      </w:r>
      <w:r w:rsidR="00424285" w:rsidRPr="00A77865">
        <w:rPr>
          <w:noProof/>
        </w:rPr>
        <w:t xml:space="preserve"> Rizzoli</w:t>
      </w:r>
      <w:r w:rsidR="00424285" w:rsidRPr="00A77865">
        <w:rPr>
          <w:noProof/>
          <w:vertAlign w:val="superscript"/>
        </w:rPr>
        <w:t>5</w:t>
      </w:r>
      <w:r>
        <w:rPr>
          <w:noProof/>
        </w:rPr>
        <w:t xml:space="preserve"> </w:t>
      </w:r>
      <w:r w:rsidRPr="00B7446E">
        <w:rPr>
          <w:b/>
          <w:noProof/>
        </w:rPr>
        <w:t>·</w:t>
      </w:r>
      <w:r>
        <w:rPr>
          <w:noProof/>
        </w:rPr>
        <w:t xml:space="preserve"> B.</w:t>
      </w:r>
      <w:r w:rsidR="00195EFE" w:rsidRPr="00A77865">
        <w:rPr>
          <w:noProof/>
        </w:rPr>
        <w:t xml:space="preserve"> Abrahamsen</w:t>
      </w:r>
      <w:r w:rsidR="00424285" w:rsidRPr="00A77865">
        <w:rPr>
          <w:noProof/>
          <w:vertAlign w:val="superscript"/>
        </w:rPr>
        <w:t>6</w:t>
      </w:r>
      <w:r>
        <w:rPr>
          <w:noProof/>
        </w:rPr>
        <w:t xml:space="preserve"> </w:t>
      </w:r>
      <w:r w:rsidRPr="00B7446E">
        <w:rPr>
          <w:b/>
          <w:noProof/>
        </w:rPr>
        <w:t>·</w:t>
      </w:r>
      <w:r w:rsidR="00195EFE" w:rsidRPr="00A77865">
        <w:rPr>
          <w:noProof/>
        </w:rPr>
        <w:t xml:space="preserve"> </w:t>
      </w:r>
      <w:r>
        <w:rPr>
          <w:noProof/>
        </w:rPr>
        <w:t>N.</w:t>
      </w:r>
      <w:r w:rsidR="000043CC" w:rsidRPr="00A77865">
        <w:rPr>
          <w:noProof/>
        </w:rPr>
        <w:t xml:space="preserve"> M.</w:t>
      </w:r>
      <w:r w:rsidR="00C960BE" w:rsidRPr="00A77865">
        <w:rPr>
          <w:noProof/>
        </w:rPr>
        <w:t xml:space="preserve"> Al-Daghri</w:t>
      </w:r>
      <w:r w:rsidR="00424285" w:rsidRPr="00A77865">
        <w:rPr>
          <w:noProof/>
          <w:vertAlign w:val="superscript"/>
        </w:rPr>
        <w:t>7</w:t>
      </w:r>
      <w:r>
        <w:rPr>
          <w:noProof/>
        </w:rPr>
        <w:t xml:space="preserve"> </w:t>
      </w:r>
      <w:r w:rsidRPr="00B7446E">
        <w:rPr>
          <w:b/>
          <w:noProof/>
        </w:rPr>
        <w:t>·</w:t>
      </w:r>
      <w:r w:rsidR="00C960BE" w:rsidRPr="00A77865">
        <w:rPr>
          <w:noProof/>
        </w:rPr>
        <w:t xml:space="preserve"> </w:t>
      </w:r>
      <w:r>
        <w:rPr>
          <w:noProof/>
        </w:rPr>
        <w:t>M.</w:t>
      </w:r>
      <w:r w:rsidR="00195EFE" w:rsidRPr="00A77865">
        <w:rPr>
          <w:noProof/>
        </w:rPr>
        <w:t xml:space="preserve"> L</w:t>
      </w:r>
      <w:r>
        <w:rPr>
          <w:noProof/>
        </w:rPr>
        <w:t xml:space="preserve">. </w:t>
      </w:r>
      <w:r w:rsidR="00195EFE" w:rsidRPr="00A77865">
        <w:rPr>
          <w:noProof/>
        </w:rPr>
        <w:t>Brandi</w:t>
      </w:r>
      <w:r w:rsidR="00424285" w:rsidRPr="00A77865">
        <w:rPr>
          <w:noProof/>
          <w:vertAlign w:val="superscript"/>
        </w:rPr>
        <w:t>8</w:t>
      </w:r>
      <w:r>
        <w:rPr>
          <w:noProof/>
        </w:rPr>
        <w:t xml:space="preserve"> </w:t>
      </w:r>
      <w:r w:rsidRPr="00B7446E">
        <w:rPr>
          <w:b/>
          <w:noProof/>
        </w:rPr>
        <w:t>·</w:t>
      </w:r>
      <w:r w:rsidR="00195EFE" w:rsidRPr="00A77865">
        <w:rPr>
          <w:noProof/>
        </w:rPr>
        <w:t xml:space="preserve"> J</w:t>
      </w:r>
      <w:r>
        <w:rPr>
          <w:noProof/>
        </w:rPr>
        <w:t xml:space="preserve">. </w:t>
      </w:r>
      <w:r w:rsidR="00195EFE" w:rsidRPr="00A77865">
        <w:rPr>
          <w:noProof/>
        </w:rPr>
        <w:t>Cannata-Andia</w:t>
      </w:r>
      <w:r w:rsidR="00424285" w:rsidRPr="00A77865">
        <w:rPr>
          <w:noProof/>
          <w:vertAlign w:val="superscript"/>
        </w:rPr>
        <w:t>9</w:t>
      </w:r>
      <w:r>
        <w:rPr>
          <w:noProof/>
        </w:rPr>
        <w:t xml:space="preserve"> </w:t>
      </w:r>
      <w:r w:rsidRPr="00B7446E">
        <w:rPr>
          <w:b/>
          <w:noProof/>
        </w:rPr>
        <w:t>·</w:t>
      </w:r>
      <w:r w:rsidR="008908BB" w:rsidRPr="00A77865">
        <w:rPr>
          <w:noProof/>
        </w:rPr>
        <w:t xml:space="preserve"> </w:t>
      </w:r>
      <w:r>
        <w:rPr>
          <w:noProof/>
        </w:rPr>
        <w:t>B.</w:t>
      </w:r>
      <w:r w:rsidR="00195EFE" w:rsidRPr="00A77865">
        <w:rPr>
          <w:noProof/>
        </w:rPr>
        <w:t xml:space="preserve"> Cortet</w:t>
      </w:r>
      <w:r w:rsidR="00424285" w:rsidRPr="00A77865">
        <w:rPr>
          <w:noProof/>
          <w:vertAlign w:val="superscript"/>
        </w:rPr>
        <w:t>10</w:t>
      </w:r>
      <w:r>
        <w:rPr>
          <w:noProof/>
        </w:rPr>
        <w:t xml:space="preserve"> </w:t>
      </w:r>
      <w:r w:rsidRPr="00B7446E">
        <w:rPr>
          <w:b/>
          <w:noProof/>
        </w:rPr>
        <w:t>·</w:t>
      </w:r>
      <w:r w:rsidR="00195EFE" w:rsidRPr="00A77865">
        <w:rPr>
          <w:noProof/>
        </w:rPr>
        <w:t xml:space="preserve"> </w:t>
      </w:r>
      <w:r>
        <w:rPr>
          <w:noProof/>
        </w:rPr>
        <w:t>H.</w:t>
      </w:r>
      <w:r w:rsidR="00085E11" w:rsidRPr="00A77865">
        <w:rPr>
          <w:noProof/>
        </w:rPr>
        <w:t xml:space="preserve"> P</w:t>
      </w:r>
      <w:r>
        <w:rPr>
          <w:noProof/>
        </w:rPr>
        <w:t>.</w:t>
      </w:r>
      <w:r w:rsidR="00085E11" w:rsidRPr="00A77865">
        <w:rPr>
          <w:noProof/>
        </w:rPr>
        <w:t xml:space="preserve"> Dimai</w:t>
      </w:r>
      <w:r w:rsidR="00424285" w:rsidRPr="00A77865">
        <w:rPr>
          <w:noProof/>
          <w:vertAlign w:val="superscript"/>
        </w:rPr>
        <w:t>11</w:t>
      </w:r>
      <w:r>
        <w:rPr>
          <w:noProof/>
        </w:rPr>
        <w:t xml:space="preserve"> </w:t>
      </w:r>
      <w:r w:rsidRPr="00B7446E">
        <w:rPr>
          <w:b/>
          <w:noProof/>
        </w:rPr>
        <w:t>·</w:t>
      </w:r>
      <w:r>
        <w:rPr>
          <w:noProof/>
        </w:rPr>
        <w:t xml:space="preserve"> S.</w:t>
      </w:r>
      <w:r w:rsidR="00085E11" w:rsidRPr="00A77865">
        <w:rPr>
          <w:noProof/>
        </w:rPr>
        <w:t xml:space="preserve"> Ferrari</w:t>
      </w:r>
      <w:r w:rsidR="00424285" w:rsidRPr="00A77865">
        <w:rPr>
          <w:noProof/>
          <w:vertAlign w:val="superscript"/>
        </w:rPr>
        <w:t>5</w:t>
      </w:r>
      <w:r>
        <w:rPr>
          <w:noProof/>
        </w:rPr>
        <w:t xml:space="preserve"> </w:t>
      </w:r>
      <w:r w:rsidRPr="00B7446E">
        <w:rPr>
          <w:b/>
          <w:noProof/>
        </w:rPr>
        <w:t>·</w:t>
      </w:r>
      <w:r w:rsidR="00085E11" w:rsidRPr="00A77865">
        <w:rPr>
          <w:noProof/>
        </w:rPr>
        <w:t xml:space="preserve"> P</w:t>
      </w:r>
      <w:r>
        <w:rPr>
          <w:noProof/>
        </w:rPr>
        <w:t>.</w:t>
      </w:r>
      <w:r w:rsidR="00085E11" w:rsidRPr="00A77865">
        <w:rPr>
          <w:noProof/>
        </w:rPr>
        <w:t xml:space="preserve"> Hadji</w:t>
      </w:r>
      <w:r w:rsidR="006E42CB" w:rsidRPr="00A77865">
        <w:rPr>
          <w:noProof/>
          <w:vertAlign w:val="superscript"/>
        </w:rPr>
        <w:t>1</w:t>
      </w:r>
      <w:r w:rsidR="009E1FFC" w:rsidRPr="00A77865">
        <w:rPr>
          <w:noProof/>
          <w:vertAlign w:val="superscript"/>
        </w:rPr>
        <w:t>2</w:t>
      </w:r>
      <w:r>
        <w:rPr>
          <w:noProof/>
        </w:rPr>
        <w:t xml:space="preserve"> </w:t>
      </w:r>
      <w:r w:rsidRPr="00B7446E">
        <w:rPr>
          <w:b/>
          <w:noProof/>
        </w:rPr>
        <w:t>·</w:t>
      </w:r>
      <w:r w:rsidR="00085E11" w:rsidRPr="00A77865">
        <w:rPr>
          <w:noProof/>
        </w:rPr>
        <w:t xml:space="preserve"> </w:t>
      </w:r>
      <w:r w:rsidR="00195EFE" w:rsidRPr="00A77865">
        <w:rPr>
          <w:noProof/>
        </w:rPr>
        <w:t>N</w:t>
      </w:r>
      <w:r>
        <w:rPr>
          <w:noProof/>
        </w:rPr>
        <w:t>.</w:t>
      </w:r>
      <w:r w:rsidR="005B4A63" w:rsidRPr="00A77865">
        <w:rPr>
          <w:noProof/>
        </w:rPr>
        <w:t xml:space="preserve"> C.</w:t>
      </w:r>
      <w:r w:rsidR="00195EFE" w:rsidRPr="00A77865">
        <w:rPr>
          <w:noProof/>
        </w:rPr>
        <w:t xml:space="preserve"> Harvey</w:t>
      </w:r>
      <w:r w:rsidR="009E1FFC" w:rsidRPr="00A77865">
        <w:rPr>
          <w:noProof/>
          <w:vertAlign w:val="superscript"/>
        </w:rPr>
        <w:t>3</w:t>
      </w:r>
      <w:r>
        <w:rPr>
          <w:noProof/>
        </w:rPr>
        <w:t xml:space="preserve"> </w:t>
      </w:r>
      <w:r w:rsidRPr="00B7446E">
        <w:rPr>
          <w:b/>
          <w:noProof/>
        </w:rPr>
        <w:t>·</w:t>
      </w:r>
      <w:r w:rsidR="008908BB" w:rsidRPr="00A77865">
        <w:rPr>
          <w:noProof/>
        </w:rPr>
        <w:t xml:space="preserve"> </w:t>
      </w:r>
      <w:r w:rsidR="00195EFE" w:rsidRPr="00A77865">
        <w:rPr>
          <w:noProof/>
        </w:rPr>
        <w:t>M</w:t>
      </w:r>
      <w:r>
        <w:rPr>
          <w:noProof/>
        </w:rPr>
        <w:t xml:space="preserve">. </w:t>
      </w:r>
      <w:r w:rsidR="00563ACC" w:rsidRPr="00A77865">
        <w:rPr>
          <w:noProof/>
        </w:rPr>
        <w:t>Kraenzlin</w:t>
      </w:r>
      <w:r w:rsidR="00563ACC" w:rsidRPr="00A77865">
        <w:rPr>
          <w:noProof/>
          <w:vertAlign w:val="superscript"/>
        </w:rPr>
        <w:t>1</w:t>
      </w:r>
      <w:r w:rsidR="00563ACC">
        <w:rPr>
          <w:noProof/>
          <w:vertAlign w:val="superscript"/>
        </w:rPr>
        <w:t>3</w:t>
      </w:r>
      <w:r>
        <w:rPr>
          <w:noProof/>
        </w:rPr>
        <w:t xml:space="preserve"> </w:t>
      </w:r>
      <w:r w:rsidRPr="00B7446E">
        <w:rPr>
          <w:b/>
          <w:noProof/>
        </w:rPr>
        <w:t>·</w:t>
      </w:r>
      <w:r w:rsidR="00195EFE" w:rsidRPr="00A77865">
        <w:rPr>
          <w:noProof/>
        </w:rPr>
        <w:t xml:space="preserve"> A</w:t>
      </w:r>
      <w:r>
        <w:rPr>
          <w:noProof/>
        </w:rPr>
        <w:t>.</w:t>
      </w:r>
      <w:r w:rsidR="00195EFE" w:rsidRPr="00A77865">
        <w:rPr>
          <w:noProof/>
        </w:rPr>
        <w:t xml:space="preserve"> </w:t>
      </w:r>
      <w:r w:rsidR="00563ACC" w:rsidRPr="00A77865">
        <w:rPr>
          <w:noProof/>
        </w:rPr>
        <w:t>Kurth</w:t>
      </w:r>
      <w:r w:rsidR="00563ACC" w:rsidRPr="00A77865">
        <w:rPr>
          <w:noProof/>
          <w:vertAlign w:val="superscript"/>
        </w:rPr>
        <w:t>1</w:t>
      </w:r>
      <w:r w:rsidR="00563ACC">
        <w:rPr>
          <w:noProof/>
          <w:vertAlign w:val="superscript"/>
        </w:rPr>
        <w:t>4</w:t>
      </w:r>
      <w:r w:rsidR="0011265B">
        <w:rPr>
          <w:noProof/>
          <w:vertAlign w:val="superscript"/>
        </w:rPr>
        <w:t>,15</w:t>
      </w:r>
      <w:r>
        <w:rPr>
          <w:noProof/>
        </w:rPr>
        <w:t xml:space="preserve"> </w:t>
      </w:r>
      <w:r w:rsidRPr="00B7446E">
        <w:rPr>
          <w:b/>
          <w:noProof/>
        </w:rPr>
        <w:t>·</w:t>
      </w:r>
      <w:r w:rsidR="00195EFE" w:rsidRPr="00A77865">
        <w:rPr>
          <w:noProof/>
        </w:rPr>
        <w:t xml:space="preserve"> </w:t>
      </w:r>
      <w:r w:rsidR="00085E11" w:rsidRPr="00A77865">
        <w:rPr>
          <w:noProof/>
        </w:rPr>
        <w:t>E</w:t>
      </w:r>
      <w:r>
        <w:rPr>
          <w:noProof/>
        </w:rPr>
        <w:t>.</w:t>
      </w:r>
      <w:r w:rsidR="00085E11" w:rsidRPr="00A77865">
        <w:rPr>
          <w:noProof/>
        </w:rPr>
        <w:t xml:space="preserve"> McCloskey</w:t>
      </w:r>
      <w:r w:rsidR="008908BB" w:rsidRPr="00A77865">
        <w:rPr>
          <w:noProof/>
          <w:vertAlign w:val="superscript"/>
        </w:rPr>
        <w:t>1</w:t>
      </w:r>
      <w:r w:rsidR="0039749A" w:rsidRPr="00A77865">
        <w:rPr>
          <w:noProof/>
          <w:vertAlign w:val="superscript"/>
        </w:rPr>
        <w:t>,1</w:t>
      </w:r>
      <w:r w:rsidR="0011265B">
        <w:rPr>
          <w:noProof/>
          <w:vertAlign w:val="superscript"/>
        </w:rPr>
        <w:t>6</w:t>
      </w:r>
      <w:r>
        <w:rPr>
          <w:noProof/>
        </w:rPr>
        <w:t xml:space="preserve"> </w:t>
      </w:r>
      <w:r w:rsidRPr="00B7446E">
        <w:rPr>
          <w:b/>
          <w:noProof/>
        </w:rPr>
        <w:t>·</w:t>
      </w:r>
      <w:r w:rsidR="00085E11" w:rsidRPr="00A77865">
        <w:rPr>
          <w:noProof/>
        </w:rPr>
        <w:t xml:space="preserve"> </w:t>
      </w:r>
      <w:r w:rsidR="008908BB" w:rsidRPr="00A77865">
        <w:rPr>
          <w:noProof/>
        </w:rPr>
        <w:t>S</w:t>
      </w:r>
      <w:r>
        <w:rPr>
          <w:noProof/>
        </w:rPr>
        <w:t>.</w:t>
      </w:r>
      <w:r w:rsidR="008908BB" w:rsidRPr="00A77865">
        <w:rPr>
          <w:noProof/>
        </w:rPr>
        <w:t xml:space="preserve"> </w:t>
      </w:r>
      <w:r w:rsidR="00195EFE" w:rsidRPr="00A77865">
        <w:rPr>
          <w:noProof/>
        </w:rPr>
        <w:t>Minisola</w:t>
      </w:r>
      <w:r w:rsidR="008908BB" w:rsidRPr="00A77865">
        <w:rPr>
          <w:noProof/>
          <w:vertAlign w:val="superscript"/>
        </w:rPr>
        <w:t>1</w:t>
      </w:r>
      <w:r w:rsidR="009E1FFC" w:rsidRPr="00A77865">
        <w:rPr>
          <w:noProof/>
          <w:vertAlign w:val="superscript"/>
        </w:rPr>
        <w:t>7</w:t>
      </w:r>
      <w:r>
        <w:rPr>
          <w:noProof/>
        </w:rPr>
        <w:t xml:space="preserve"> </w:t>
      </w:r>
      <w:r w:rsidRPr="00B7446E">
        <w:rPr>
          <w:b/>
          <w:noProof/>
        </w:rPr>
        <w:t>·</w:t>
      </w:r>
      <w:r w:rsidR="00195EFE" w:rsidRPr="00A77865">
        <w:rPr>
          <w:noProof/>
        </w:rPr>
        <w:t xml:space="preserve"> T</w:t>
      </w:r>
      <w:r>
        <w:rPr>
          <w:noProof/>
        </w:rPr>
        <w:t>.</w:t>
      </w:r>
      <w:r w:rsidR="00195EFE" w:rsidRPr="00A77865">
        <w:rPr>
          <w:noProof/>
        </w:rPr>
        <w:t xml:space="preserve"> Thomas</w:t>
      </w:r>
      <w:r w:rsidR="00656B9A" w:rsidRPr="00A77865">
        <w:rPr>
          <w:noProof/>
          <w:vertAlign w:val="superscript"/>
        </w:rPr>
        <w:t>1</w:t>
      </w:r>
      <w:r w:rsidR="00424285" w:rsidRPr="00A77865">
        <w:rPr>
          <w:noProof/>
          <w:vertAlign w:val="superscript"/>
        </w:rPr>
        <w:t>8</w:t>
      </w:r>
      <w:r w:rsidR="00424285" w:rsidRPr="00204FA8">
        <w:rPr>
          <w:noProof/>
        </w:rPr>
        <w:t xml:space="preserve"> </w:t>
      </w:r>
      <w:r w:rsidR="00E06293">
        <w:rPr>
          <w:noProof/>
        </w:rPr>
        <w:t>·</w:t>
      </w:r>
      <w:r w:rsidR="00E06293" w:rsidRPr="00A77865">
        <w:rPr>
          <w:noProof/>
        </w:rPr>
        <w:t xml:space="preserve"> </w:t>
      </w:r>
      <w:r w:rsidR="00424285" w:rsidRPr="00A77865">
        <w:rPr>
          <w:noProof/>
        </w:rPr>
        <w:t>J</w:t>
      </w:r>
      <w:r>
        <w:rPr>
          <w:noProof/>
        </w:rPr>
        <w:t>.</w:t>
      </w:r>
      <w:r w:rsidR="00424285" w:rsidRPr="00A77865">
        <w:rPr>
          <w:noProof/>
        </w:rPr>
        <w:t>-Y</w:t>
      </w:r>
      <w:r>
        <w:rPr>
          <w:noProof/>
        </w:rPr>
        <w:t>.</w:t>
      </w:r>
      <w:r w:rsidR="00424285" w:rsidRPr="00A77865">
        <w:rPr>
          <w:noProof/>
        </w:rPr>
        <w:t xml:space="preserve"> Reginster</w:t>
      </w:r>
      <w:r w:rsidR="00424285" w:rsidRPr="00A77865">
        <w:rPr>
          <w:noProof/>
          <w:vertAlign w:val="superscript"/>
        </w:rPr>
        <w:t>19</w:t>
      </w:r>
      <w:r>
        <w:rPr>
          <w:noProof/>
        </w:rPr>
        <w:t xml:space="preserve"> </w:t>
      </w:r>
      <w:r w:rsidRPr="00B7446E">
        <w:rPr>
          <w:b/>
          <w:noProof/>
        </w:rPr>
        <w:t>·</w:t>
      </w:r>
      <w:r w:rsidR="00085E11" w:rsidRPr="00A77865">
        <w:rPr>
          <w:noProof/>
        </w:rPr>
        <w:t xml:space="preserve"> f</w:t>
      </w:r>
      <w:r w:rsidR="00195EFE" w:rsidRPr="00A77865">
        <w:rPr>
          <w:noProof/>
        </w:rPr>
        <w:t xml:space="preserve">or </w:t>
      </w:r>
      <w:r w:rsidR="008908BB" w:rsidRPr="00A77865">
        <w:rPr>
          <w:noProof/>
        </w:rPr>
        <w:t xml:space="preserve">the European </w:t>
      </w:r>
      <w:r w:rsidR="00195EFE" w:rsidRPr="00A77865">
        <w:rPr>
          <w:noProof/>
        </w:rPr>
        <w:t>Society for Clinical and Economic Aspects of Osteoporosis</w:t>
      </w:r>
      <w:r w:rsidR="008F6A98">
        <w:rPr>
          <w:noProof/>
        </w:rPr>
        <w:t xml:space="preserve">, </w:t>
      </w:r>
      <w:r w:rsidR="00195EFE" w:rsidRPr="00A77865">
        <w:rPr>
          <w:noProof/>
        </w:rPr>
        <w:t xml:space="preserve">Osteoarthritis </w:t>
      </w:r>
      <w:r w:rsidR="008F6A98">
        <w:rPr>
          <w:noProof/>
        </w:rPr>
        <w:t xml:space="preserve">and Musculoskeletal Diseases </w:t>
      </w:r>
      <w:r w:rsidR="00195EFE" w:rsidRPr="00A77865">
        <w:rPr>
          <w:noProof/>
        </w:rPr>
        <w:t>(ESCEO)</w:t>
      </w:r>
    </w:p>
    <w:p w14:paraId="1FB8F505" w14:textId="77777777" w:rsidR="00B7446E" w:rsidRDefault="004726E1" w:rsidP="00B7446E">
      <w:pPr>
        <w:tabs>
          <w:tab w:val="left" w:pos="426"/>
        </w:tabs>
        <w:ind w:right="-720"/>
        <w:rPr>
          <w:sz w:val="20"/>
        </w:rPr>
      </w:pPr>
      <w:r w:rsidRPr="00085A0A">
        <w:rPr>
          <w:sz w:val="20"/>
          <w:vertAlign w:val="superscript"/>
        </w:rPr>
        <w:t>1</w:t>
      </w:r>
      <w:r w:rsidR="00B7446E">
        <w:rPr>
          <w:sz w:val="20"/>
          <w:vertAlign w:val="superscript"/>
        </w:rPr>
        <w:tab/>
      </w:r>
      <w:r w:rsidRPr="00085A0A">
        <w:rPr>
          <w:sz w:val="20"/>
        </w:rPr>
        <w:t xml:space="preserve">Centre for Metabolic Bone Diseases, University of Sheffield Medical School, Sheffield, </w:t>
      </w:r>
      <w:r w:rsidR="00E06293">
        <w:rPr>
          <w:sz w:val="20"/>
        </w:rPr>
        <w:t>UK</w:t>
      </w:r>
    </w:p>
    <w:p w14:paraId="159C859A" w14:textId="77777777" w:rsidR="00B7446E" w:rsidRDefault="00904FAB" w:rsidP="00B7446E">
      <w:pPr>
        <w:tabs>
          <w:tab w:val="left" w:pos="426"/>
        </w:tabs>
        <w:ind w:right="-720"/>
        <w:rPr>
          <w:sz w:val="20"/>
        </w:rPr>
      </w:pPr>
      <w:r w:rsidRPr="00085A0A">
        <w:rPr>
          <w:sz w:val="20"/>
          <w:vertAlign w:val="superscript"/>
        </w:rPr>
        <w:t>2</w:t>
      </w:r>
      <w:r w:rsidR="00033306">
        <w:rPr>
          <w:sz w:val="20"/>
          <w:vertAlign w:val="superscript"/>
        </w:rPr>
        <w:tab/>
      </w:r>
      <w:r w:rsidRPr="00085A0A">
        <w:rPr>
          <w:sz w:val="20"/>
        </w:rPr>
        <w:t>Institute for Health and Ag</w:t>
      </w:r>
      <w:r w:rsidR="00640B29">
        <w:rPr>
          <w:sz w:val="20"/>
        </w:rPr>
        <w:t>e</w:t>
      </w:r>
      <w:r w:rsidRPr="00085A0A">
        <w:rPr>
          <w:sz w:val="20"/>
        </w:rPr>
        <w:t>ing, Catholic University of Australia, Melbourne, Australia</w:t>
      </w:r>
    </w:p>
    <w:p w14:paraId="30BE350B" w14:textId="77777777" w:rsidR="00B7446E" w:rsidRDefault="00904FAB" w:rsidP="00B7446E">
      <w:pPr>
        <w:tabs>
          <w:tab w:val="left" w:pos="426"/>
        </w:tabs>
        <w:ind w:right="-720"/>
        <w:rPr>
          <w:sz w:val="20"/>
        </w:rPr>
      </w:pPr>
      <w:r w:rsidRPr="00085A0A">
        <w:rPr>
          <w:vertAlign w:val="superscript"/>
        </w:rPr>
        <w:t>3</w:t>
      </w:r>
      <w:r w:rsidR="00033306">
        <w:rPr>
          <w:vertAlign w:val="superscript"/>
        </w:rPr>
        <w:tab/>
      </w:r>
      <w:r w:rsidR="00563ACC" w:rsidRPr="00085A0A">
        <w:rPr>
          <w:sz w:val="20"/>
        </w:rPr>
        <w:t xml:space="preserve">MRC Lifecourse Epidemiology Unit, University of Southampton, Southampton, </w:t>
      </w:r>
      <w:r w:rsidR="00F75480">
        <w:rPr>
          <w:sz w:val="20"/>
        </w:rPr>
        <w:t>UK</w:t>
      </w:r>
    </w:p>
    <w:p w14:paraId="0C05C782" w14:textId="77777777" w:rsidR="00B7446E" w:rsidRDefault="00904FAB" w:rsidP="00B7446E">
      <w:pPr>
        <w:tabs>
          <w:tab w:val="left" w:pos="426"/>
        </w:tabs>
        <w:ind w:right="-720"/>
        <w:rPr>
          <w:sz w:val="20"/>
        </w:rPr>
      </w:pPr>
      <w:r w:rsidRPr="00D044FE">
        <w:rPr>
          <w:sz w:val="20"/>
          <w:vertAlign w:val="superscript"/>
        </w:rPr>
        <w:t>4</w:t>
      </w:r>
      <w:r w:rsidR="00033306">
        <w:rPr>
          <w:sz w:val="20"/>
          <w:vertAlign w:val="superscript"/>
        </w:rPr>
        <w:tab/>
      </w:r>
      <w:r w:rsidR="00D13CA1">
        <w:rPr>
          <w:sz w:val="20"/>
        </w:rPr>
        <w:t xml:space="preserve">NIHR Musculoskeletal Biomedical Research Unit, </w:t>
      </w:r>
      <w:r w:rsidR="004726E1" w:rsidRPr="00D13CA1">
        <w:rPr>
          <w:sz w:val="20"/>
        </w:rPr>
        <w:t>University</w:t>
      </w:r>
      <w:r w:rsidR="004726E1" w:rsidRPr="00085A0A">
        <w:rPr>
          <w:sz w:val="20"/>
        </w:rPr>
        <w:t xml:space="preserve"> of Oxford, Oxford, </w:t>
      </w:r>
      <w:r w:rsidR="00F75480">
        <w:rPr>
          <w:sz w:val="20"/>
        </w:rPr>
        <w:t>UK</w:t>
      </w:r>
    </w:p>
    <w:p w14:paraId="54C377E7" w14:textId="77777777" w:rsidR="00033306" w:rsidRDefault="00424285" w:rsidP="00B7446E">
      <w:pPr>
        <w:tabs>
          <w:tab w:val="left" w:pos="426"/>
        </w:tabs>
        <w:ind w:right="-720"/>
        <w:rPr>
          <w:sz w:val="20"/>
        </w:rPr>
      </w:pPr>
      <w:r>
        <w:rPr>
          <w:sz w:val="20"/>
          <w:vertAlign w:val="superscript"/>
        </w:rPr>
        <w:t>5</w:t>
      </w:r>
      <w:r w:rsidR="00033306">
        <w:rPr>
          <w:sz w:val="20"/>
          <w:vertAlign w:val="superscript"/>
        </w:rPr>
        <w:tab/>
      </w:r>
      <w:r w:rsidRPr="00085A0A">
        <w:rPr>
          <w:sz w:val="20"/>
        </w:rPr>
        <w:t>Service of Bone Diseases, Geneva University Hospitals and Faculty o</w:t>
      </w:r>
      <w:r w:rsidR="00033306">
        <w:rPr>
          <w:sz w:val="20"/>
        </w:rPr>
        <w:t>f Medicine, Geneva, Switzerland</w:t>
      </w:r>
    </w:p>
    <w:p w14:paraId="69DBC32A" w14:textId="77777777" w:rsidR="00033306" w:rsidRDefault="00424285" w:rsidP="00B7446E">
      <w:pPr>
        <w:tabs>
          <w:tab w:val="left" w:pos="426"/>
        </w:tabs>
        <w:ind w:right="-720"/>
        <w:rPr>
          <w:sz w:val="20"/>
        </w:rPr>
      </w:pPr>
      <w:r>
        <w:rPr>
          <w:sz w:val="20"/>
          <w:vertAlign w:val="superscript"/>
        </w:rPr>
        <w:t>6</w:t>
      </w:r>
      <w:r w:rsidR="00033306">
        <w:rPr>
          <w:sz w:val="20"/>
          <w:vertAlign w:val="superscript"/>
        </w:rPr>
        <w:tab/>
      </w:r>
      <w:r w:rsidR="004726E1" w:rsidRPr="00085A0A">
        <w:rPr>
          <w:sz w:val="20"/>
        </w:rPr>
        <w:t>Institute of Clinical Research, University of Southern Denmark, Odense, Denmark</w:t>
      </w:r>
    </w:p>
    <w:p w14:paraId="2EDB11D4" w14:textId="77777777" w:rsidR="00033306" w:rsidRDefault="00424285" w:rsidP="005807D9">
      <w:pPr>
        <w:tabs>
          <w:tab w:val="left" w:pos="426"/>
        </w:tabs>
        <w:ind w:left="420" w:right="-720" w:hanging="420"/>
        <w:rPr>
          <w:sz w:val="20"/>
        </w:rPr>
      </w:pPr>
      <w:r>
        <w:rPr>
          <w:sz w:val="20"/>
          <w:vertAlign w:val="superscript"/>
        </w:rPr>
        <w:t>7</w:t>
      </w:r>
      <w:r w:rsidR="00033306">
        <w:rPr>
          <w:sz w:val="20"/>
          <w:vertAlign w:val="superscript"/>
        </w:rPr>
        <w:tab/>
      </w:r>
      <w:r w:rsidR="005807D9">
        <w:rPr>
          <w:sz w:val="20"/>
        </w:rPr>
        <w:t xml:space="preserve">Prince Mutaib Chair for Biomarkers of Osteoporosis, Biochemistry Department, </w:t>
      </w:r>
      <w:r w:rsidR="00C960BE" w:rsidRPr="00085A0A">
        <w:rPr>
          <w:sz w:val="20"/>
        </w:rPr>
        <w:t>College of Science, King Saud University, Riyadh, Saudi Arabia</w:t>
      </w:r>
    </w:p>
    <w:p w14:paraId="2547B740" w14:textId="77777777" w:rsidR="00033306" w:rsidRDefault="00424285" w:rsidP="00033306">
      <w:pPr>
        <w:tabs>
          <w:tab w:val="left" w:pos="426"/>
        </w:tabs>
        <w:ind w:left="420" w:right="-720" w:hanging="420"/>
        <w:rPr>
          <w:sz w:val="20"/>
        </w:rPr>
      </w:pPr>
      <w:r>
        <w:rPr>
          <w:sz w:val="20"/>
          <w:vertAlign w:val="superscript"/>
        </w:rPr>
        <w:t>8</w:t>
      </w:r>
      <w:r w:rsidR="00033306">
        <w:rPr>
          <w:sz w:val="20"/>
          <w:vertAlign w:val="superscript"/>
        </w:rPr>
        <w:tab/>
      </w:r>
      <w:r w:rsidR="004726E1" w:rsidRPr="00085A0A">
        <w:rPr>
          <w:sz w:val="20"/>
        </w:rPr>
        <w:t>Department of Surgery and Translational Medicine, Unit of Bone and Mineral Diseases, University of Florence, Florence, Italy</w:t>
      </w:r>
    </w:p>
    <w:p w14:paraId="4B4DE5CB" w14:textId="77777777" w:rsidR="00033306" w:rsidRDefault="004726E1" w:rsidP="00033306">
      <w:pPr>
        <w:tabs>
          <w:tab w:val="left" w:pos="426"/>
        </w:tabs>
        <w:ind w:left="420" w:right="-720" w:hanging="420"/>
        <w:rPr>
          <w:sz w:val="20"/>
        </w:rPr>
      </w:pPr>
      <w:r w:rsidRPr="00085A0A">
        <w:rPr>
          <w:sz w:val="20"/>
        </w:rPr>
        <w:t xml:space="preserve"> </w:t>
      </w:r>
      <w:r w:rsidR="00424285">
        <w:rPr>
          <w:sz w:val="20"/>
          <w:vertAlign w:val="superscript"/>
        </w:rPr>
        <w:t>9</w:t>
      </w:r>
      <w:r w:rsidR="00033306">
        <w:rPr>
          <w:sz w:val="20"/>
          <w:vertAlign w:val="superscript"/>
        </w:rPr>
        <w:tab/>
      </w:r>
      <w:r w:rsidR="00813C50" w:rsidRPr="00A77865">
        <w:rPr>
          <w:sz w:val="20"/>
        </w:rPr>
        <w:t>Bone and Mineral Research Unit, Instituto “Reina Sofía” de Investigación, REDinREn ISCIII, Hospital Universitario Central de Asturias, Universidad de Oviedo</w:t>
      </w:r>
      <w:r w:rsidR="005A6E18">
        <w:rPr>
          <w:sz w:val="20"/>
        </w:rPr>
        <w:t>,</w:t>
      </w:r>
      <w:r w:rsidR="00813C50" w:rsidRPr="00A77865">
        <w:rPr>
          <w:sz w:val="20"/>
        </w:rPr>
        <w:t xml:space="preserve"> Asturias, Spain</w:t>
      </w:r>
    </w:p>
    <w:p w14:paraId="06758AE5" w14:textId="77777777" w:rsidR="00033306" w:rsidRDefault="00424285" w:rsidP="00033306">
      <w:pPr>
        <w:tabs>
          <w:tab w:val="left" w:pos="426"/>
        </w:tabs>
        <w:ind w:left="420" w:right="-720" w:hanging="420"/>
        <w:rPr>
          <w:sz w:val="20"/>
        </w:rPr>
      </w:pPr>
      <w:r>
        <w:rPr>
          <w:sz w:val="20"/>
          <w:vertAlign w:val="superscript"/>
        </w:rPr>
        <w:t>10</w:t>
      </w:r>
      <w:r w:rsidR="00033306">
        <w:rPr>
          <w:sz w:val="20"/>
          <w:vertAlign w:val="superscript"/>
        </w:rPr>
        <w:tab/>
      </w:r>
      <w:r w:rsidR="004726E1" w:rsidRPr="00085A0A">
        <w:rPr>
          <w:sz w:val="20"/>
        </w:rPr>
        <w:t>Department of Rheumatology, Lille Uni</w:t>
      </w:r>
      <w:r w:rsidR="00033306">
        <w:rPr>
          <w:sz w:val="20"/>
        </w:rPr>
        <w:t>versity Hospital, Lille, France</w:t>
      </w:r>
    </w:p>
    <w:p w14:paraId="665E271D" w14:textId="77777777" w:rsidR="00033306" w:rsidRDefault="009E1FFC" w:rsidP="00033306">
      <w:pPr>
        <w:tabs>
          <w:tab w:val="left" w:pos="426"/>
        </w:tabs>
        <w:ind w:left="420" w:right="-720" w:hanging="420"/>
        <w:rPr>
          <w:sz w:val="20"/>
        </w:rPr>
      </w:pPr>
      <w:r w:rsidRPr="00085A0A">
        <w:rPr>
          <w:sz w:val="20"/>
          <w:vertAlign w:val="superscript"/>
        </w:rPr>
        <w:lastRenderedPageBreak/>
        <w:t>1</w:t>
      </w:r>
      <w:r w:rsidR="00424285">
        <w:rPr>
          <w:sz w:val="20"/>
          <w:vertAlign w:val="superscript"/>
        </w:rPr>
        <w:t>1</w:t>
      </w:r>
      <w:r w:rsidR="00033306">
        <w:rPr>
          <w:sz w:val="20"/>
          <w:vertAlign w:val="superscript"/>
        </w:rPr>
        <w:tab/>
      </w:r>
      <w:r w:rsidR="00330293" w:rsidRPr="00A77865">
        <w:rPr>
          <w:sz w:val="20"/>
        </w:rPr>
        <w:t>Department of Internal Medicine, Division of Endocrinology and Diabetology, Medical University of Graz, Graz, Austria</w:t>
      </w:r>
    </w:p>
    <w:p w14:paraId="450F7F04" w14:textId="77777777" w:rsidR="00033306" w:rsidRDefault="006E42CB" w:rsidP="00033306">
      <w:pPr>
        <w:tabs>
          <w:tab w:val="left" w:pos="426"/>
        </w:tabs>
        <w:ind w:left="420" w:right="-720" w:hanging="420"/>
        <w:rPr>
          <w:sz w:val="20"/>
        </w:rPr>
      </w:pPr>
      <w:r w:rsidRPr="00085A0A">
        <w:rPr>
          <w:sz w:val="20"/>
          <w:vertAlign w:val="superscript"/>
        </w:rPr>
        <w:t>1</w:t>
      </w:r>
      <w:r w:rsidR="009E1FFC" w:rsidRPr="00085A0A">
        <w:rPr>
          <w:sz w:val="20"/>
          <w:vertAlign w:val="superscript"/>
        </w:rPr>
        <w:t>2</w:t>
      </w:r>
      <w:r w:rsidR="00033306">
        <w:rPr>
          <w:sz w:val="20"/>
          <w:vertAlign w:val="superscript"/>
        </w:rPr>
        <w:tab/>
      </w:r>
      <w:r w:rsidR="005A6E18">
        <w:rPr>
          <w:sz w:val="20"/>
        </w:rPr>
        <w:t>Department</w:t>
      </w:r>
      <w:r w:rsidR="00563ACC">
        <w:rPr>
          <w:sz w:val="20"/>
        </w:rPr>
        <w:t xml:space="preserve"> of Bone Oncology, Endocrinology and Reproductive Medicine</w:t>
      </w:r>
      <w:r w:rsidR="00563ACC" w:rsidRPr="00085A0A">
        <w:rPr>
          <w:sz w:val="20"/>
        </w:rPr>
        <w:t>, Krankenhaus Nordwest, Frankfurt, Germany</w:t>
      </w:r>
    </w:p>
    <w:p w14:paraId="7E88A37A" w14:textId="77777777" w:rsidR="00033306" w:rsidRDefault="00563ACC" w:rsidP="00033306">
      <w:pPr>
        <w:tabs>
          <w:tab w:val="left" w:pos="426"/>
        </w:tabs>
        <w:ind w:left="420" w:right="-720" w:hanging="420"/>
        <w:rPr>
          <w:sz w:val="20"/>
        </w:rPr>
      </w:pPr>
      <w:r w:rsidRPr="00085A0A">
        <w:rPr>
          <w:sz w:val="20"/>
          <w:vertAlign w:val="superscript"/>
        </w:rPr>
        <w:t>1</w:t>
      </w:r>
      <w:r>
        <w:rPr>
          <w:sz w:val="20"/>
          <w:vertAlign w:val="superscript"/>
        </w:rPr>
        <w:t>3</w:t>
      </w:r>
      <w:r w:rsidR="00033306">
        <w:rPr>
          <w:sz w:val="20"/>
          <w:vertAlign w:val="superscript"/>
        </w:rPr>
        <w:tab/>
      </w:r>
      <w:r w:rsidRPr="00085A0A">
        <w:rPr>
          <w:sz w:val="20"/>
        </w:rPr>
        <w:t>Endonet</w:t>
      </w:r>
      <w:r w:rsidR="00CD1E2C" w:rsidRPr="00085A0A">
        <w:rPr>
          <w:sz w:val="20"/>
        </w:rPr>
        <w:t>, Endocrine Clinic and</w:t>
      </w:r>
      <w:r w:rsidR="00033306">
        <w:rPr>
          <w:sz w:val="20"/>
        </w:rPr>
        <w:t xml:space="preserve"> Laboratory, Basel, Switzerland</w:t>
      </w:r>
    </w:p>
    <w:p w14:paraId="5AF47628" w14:textId="77777777" w:rsidR="00033306" w:rsidRDefault="00CD1E2C" w:rsidP="00033306">
      <w:pPr>
        <w:tabs>
          <w:tab w:val="left" w:pos="426"/>
        </w:tabs>
        <w:ind w:left="420" w:right="-720" w:hanging="420"/>
        <w:rPr>
          <w:sz w:val="20"/>
        </w:rPr>
      </w:pPr>
      <w:r w:rsidRPr="00085A0A">
        <w:rPr>
          <w:sz w:val="20"/>
          <w:vertAlign w:val="superscript"/>
        </w:rPr>
        <w:t>1</w:t>
      </w:r>
      <w:r w:rsidR="00563ACC">
        <w:rPr>
          <w:sz w:val="20"/>
          <w:vertAlign w:val="superscript"/>
        </w:rPr>
        <w:t>4</w:t>
      </w:r>
      <w:r w:rsidR="00033306">
        <w:rPr>
          <w:sz w:val="20"/>
          <w:vertAlign w:val="superscript"/>
        </w:rPr>
        <w:tab/>
      </w:r>
      <w:r w:rsidR="00C20EAA" w:rsidRPr="00C20EAA">
        <w:rPr>
          <w:sz w:val="20"/>
        </w:rPr>
        <w:t>Department of Orthopaedic Surgery and Osteology</w:t>
      </w:r>
      <w:r w:rsidR="00C20EAA">
        <w:rPr>
          <w:sz w:val="20"/>
        </w:rPr>
        <w:t xml:space="preserve">, </w:t>
      </w:r>
      <w:r w:rsidR="00C20EAA" w:rsidRPr="00C20EAA">
        <w:rPr>
          <w:sz w:val="20"/>
        </w:rPr>
        <w:t>Klinikum Frankfurt</w:t>
      </w:r>
      <w:r w:rsidR="00C20EAA">
        <w:rPr>
          <w:sz w:val="20"/>
        </w:rPr>
        <w:t>,</w:t>
      </w:r>
      <w:r w:rsidR="00033306">
        <w:rPr>
          <w:sz w:val="20"/>
        </w:rPr>
        <w:t xml:space="preserve"> Germany</w:t>
      </w:r>
    </w:p>
    <w:p w14:paraId="6F65B9AA" w14:textId="77777777" w:rsidR="00033306" w:rsidRDefault="002E6BD8" w:rsidP="00033306">
      <w:pPr>
        <w:tabs>
          <w:tab w:val="left" w:pos="426"/>
        </w:tabs>
        <w:ind w:left="420" w:right="-720" w:hanging="420"/>
        <w:rPr>
          <w:sz w:val="20"/>
        </w:rPr>
      </w:pPr>
      <w:r>
        <w:rPr>
          <w:sz w:val="20"/>
          <w:vertAlign w:val="superscript"/>
        </w:rPr>
        <w:t>15</w:t>
      </w:r>
      <w:r w:rsidR="00033306">
        <w:rPr>
          <w:sz w:val="20"/>
          <w:vertAlign w:val="superscript"/>
        </w:rPr>
        <w:tab/>
      </w:r>
      <w:r w:rsidR="00C20EAA" w:rsidRPr="00C20EAA">
        <w:rPr>
          <w:sz w:val="20"/>
        </w:rPr>
        <w:t>Mayor Teaching Hospital</w:t>
      </w:r>
      <w:r w:rsidR="005A6E18">
        <w:rPr>
          <w:sz w:val="20"/>
        </w:rPr>
        <w:t>,</w:t>
      </w:r>
      <w:r w:rsidR="00C20EAA" w:rsidRPr="00C20EAA">
        <w:rPr>
          <w:sz w:val="20"/>
        </w:rPr>
        <w:t xml:space="preserve"> Charitè Medical School, Berlin</w:t>
      </w:r>
      <w:r w:rsidR="00C20EAA">
        <w:rPr>
          <w:sz w:val="20"/>
        </w:rPr>
        <w:t>, Germany</w:t>
      </w:r>
    </w:p>
    <w:p w14:paraId="2C90A67F" w14:textId="77777777" w:rsidR="00033306" w:rsidRDefault="005B4A63" w:rsidP="00033306">
      <w:pPr>
        <w:tabs>
          <w:tab w:val="left" w:pos="426"/>
        </w:tabs>
        <w:ind w:left="420" w:right="-720" w:hanging="420"/>
        <w:rPr>
          <w:sz w:val="20"/>
        </w:rPr>
      </w:pPr>
      <w:r w:rsidRPr="00A77865">
        <w:rPr>
          <w:sz w:val="20"/>
          <w:vertAlign w:val="superscript"/>
        </w:rPr>
        <w:t>16</w:t>
      </w:r>
      <w:r w:rsidR="00033306">
        <w:rPr>
          <w:sz w:val="20"/>
          <w:vertAlign w:val="superscript"/>
        </w:rPr>
        <w:tab/>
      </w:r>
      <w:r w:rsidRPr="005B4A63">
        <w:rPr>
          <w:sz w:val="20"/>
        </w:rPr>
        <w:t xml:space="preserve">MRC and Arthritis Research UK Centre for Integrated </w:t>
      </w:r>
      <w:r w:rsidR="007A7196">
        <w:rPr>
          <w:noProof/>
          <w:sz w:val="20"/>
        </w:rPr>
        <w:t>R</w:t>
      </w:r>
      <w:r w:rsidRPr="00A77865">
        <w:rPr>
          <w:noProof/>
          <w:sz w:val="20"/>
        </w:rPr>
        <w:t>esearch</w:t>
      </w:r>
      <w:r w:rsidRPr="005B4A63">
        <w:rPr>
          <w:sz w:val="20"/>
        </w:rPr>
        <w:t xml:space="preserve"> in Musculoskeletal Ageing, Mellanby Centre for Bone Research, University of Sheffield, Sheffield, UK</w:t>
      </w:r>
    </w:p>
    <w:p w14:paraId="445013CE" w14:textId="77777777" w:rsidR="00033306" w:rsidRDefault="00CD1E2C" w:rsidP="00033306">
      <w:pPr>
        <w:tabs>
          <w:tab w:val="left" w:pos="426"/>
        </w:tabs>
        <w:ind w:left="420" w:right="-720" w:hanging="420"/>
        <w:rPr>
          <w:sz w:val="20"/>
        </w:rPr>
      </w:pPr>
      <w:r w:rsidRPr="00085A0A">
        <w:rPr>
          <w:sz w:val="20"/>
          <w:vertAlign w:val="superscript"/>
        </w:rPr>
        <w:t>1</w:t>
      </w:r>
      <w:r w:rsidR="002E6BD8">
        <w:rPr>
          <w:sz w:val="20"/>
          <w:vertAlign w:val="superscript"/>
        </w:rPr>
        <w:t>7</w:t>
      </w:r>
      <w:r w:rsidR="00033306">
        <w:rPr>
          <w:sz w:val="20"/>
          <w:vertAlign w:val="superscript"/>
        </w:rPr>
        <w:tab/>
      </w:r>
      <w:r w:rsidR="00656B9A" w:rsidRPr="00085A0A">
        <w:rPr>
          <w:sz w:val="20"/>
        </w:rPr>
        <w:t xml:space="preserve">Department of Internal Medicine and Medical Disciplines, </w:t>
      </w:r>
      <w:r w:rsidR="005A6E18">
        <w:rPr>
          <w:sz w:val="20"/>
        </w:rPr>
        <w:t>“</w:t>
      </w:r>
      <w:r w:rsidRPr="00085A0A">
        <w:rPr>
          <w:sz w:val="20"/>
        </w:rPr>
        <w:t>Sapienza</w:t>
      </w:r>
      <w:r w:rsidR="005A6E18">
        <w:rPr>
          <w:sz w:val="20"/>
        </w:rPr>
        <w:t>”</w:t>
      </w:r>
      <w:r w:rsidR="005A6E18" w:rsidRPr="00085A0A">
        <w:rPr>
          <w:sz w:val="20"/>
        </w:rPr>
        <w:t xml:space="preserve"> </w:t>
      </w:r>
      <w:r w:rsidRPr="00085A0A">
        <w:rPr>
          <w:sz w:val="20"/>
        </w:rPr>
        <w:t>Università</w:t>
      </w:r>
      <w:r w:rsidR="00656B9A" w:rsidRPr="00085A0A">
        <w:rPr>
          <w:sz w:val="20"/>
        </w:rPr>
        <w:t xml:space="preserve"> </w:t>
      </w:r>
      <w:r w:rsidRPr="00085A0A">
        <w:rPr>
          <w:sz w:val="20"/>
        </w:rPr>
        <w:t>di</w:t>
      </w:r>
      <w:r w:rsidR="00656B9A" w:rsidRPr="00085A0A">
        <w:rPr>
          <w:sz w:val="20"/>
        </w:rPr>
        <w:t xml:space="preserve"> </w:t>
      </w:r>
      <w:r w:rsidRPr="00085A0A">
        <w:rPr>
          <w:sz w:val="20"/>
        </w:rPr>
        <w:t>Roma</w:t>
      </w:r>
      <w:r w:rsidR="00656B9A" w:rsidRPr="00085A0A">
        <w:rPr>
          <w:sz w:val="20"/>
        </w:rPr>
        <w:t>, Rome, Italy</w:t>
      </w:r>
    </w:p>
    <w:p w14:paraId="4F148C1E" w14:textId="77777777" w:rsidR="00033306" w:rsidRPr="00E36B1D" w:rsidRDefault="00656B9A" w:rsidP="00033306">
      <w:pPr>
        <w:tabs>
          <w:tab w:val="left" w:pos="426"/>
        </w:tabs>
        <w:ind w:left="420" w:right="-720" w:hanging="420"/>
        <w:rPr>
          <w:sz w:val="20"/>
          <w:lang w:val="fr-FR"/>
        </w:rPr>
      </w:pPr>
      <w:r w:rsidRPr="00E36B1D">
        <w:rPr>
          <w:sz w:val="20"/>
          <w:vertAlign w:val="superscript"/>
          <w:lang w:val="fr-FR"/>
        </w:rPr>
        <w:t>1</w:t>
      </w:r>
      <w:r w:rsidR="002E6BD8" w:rsidRPr="00E36B1D">
        <w:rPr>
          <w:sz w:val="20"/>
          <w:vertAlign w:val="superscript"/>
          <w:lang w:val="fr-FR"/>
        </w:rPr>
        <w:t>8</w:t>
      </w:r>
      <w:r w:rsidR="00033306" w:rsidRPr="00E36B1D">
        <w:rPr>
          <w:sz w:val="20"/>
          <w:vertAlign w:val="superscript"/>
          <w:lang w:val="fr-FR"/>
        </w:rPr>
        <w:tab/>
      </w:r>
      <w:r w:rsidR="00B85DE2" w:rsidRPr="00E36B1D">
        <w:rPr>
          <w:sz w:val="20"/>
          <w:lang w:val="fr-FR"/>
        </w:rPr>
        <w:t xml:space="preserve">INSERM U1059, </w:t>
      </w:r>
      <w:r w:rsidR="005A6E18" w:rsidRPr="00E36B1D">
        <w:rPr>
          <w:sz w:val="20"/>
          <w:lang w:val="fr-FR"/>
        </w:rPr>
        <w:t xml:space="preserve">Laboratoire </w:t>
      </w:r>
      <w:r w:rsidR="00B85DE2" w:rsidRPr="00E36B1D">
        <w:rPr>
          <w:sz w:val="20"/>
          <w:lang w:val="fr-FR"/>
        </w:rPr>
        <w:t>Biologie Intégrée du Tissu Osseux, Université de Lyon, Rheumatology Department</w:t>
      </w:r>
      <w:r w:rsidRPr="00E36B1D">
        <w:rPr>
          <w:sz w:val="20"/>
          <w:lang w:val="fr-FR"/>
        </w:rPr>
        <w:t>, CHU Saint-Etienne, Saint-Etienne, France</w:t>
      </w:r>
    </w:p>
    <w:p w14:paraId="62504346" w14:textId="77777777" w:rsidR="00FB67E4" w:rsidRPr="00085A0A" w:rsidRDefault="005B4A63" w:rsidP="00033306">
      <w:pPr>
        <w:tabs>
          <w:tab w:val="left" w:pos="426"/>
        </w:tabs>
        <w:ind w:left="420" w:right="-720" w:hanging="420"/>
        <w:rPr>
          <w:color w:val="FF0000"/>
          <w:sz w:val="20"/>
        </w:rPr>
      </w:pPr>
      <w:r>
        <w:rPr>
          <w:vertAlign w:val="superscript"/>
        </w:rPr>
        <w:t>1</w:t>
      </w:r>
      <w:r w:rsidR="002E6BD8">
        <w:rPr>
          <w:vertAlign w:val="superscript"/>
        </w:rPr>
        <w:t>9</w:t>
      </w:r>
      <w:r w:rsidR="00033306">
        <w:rPr>
          <w:vertAlign w:val="superscript"/>
        </w:rPr>
        <w:tab/>
      </w:r>
      <w:r w:rsidR="00424285" w:rsidRPr="00085A0A">
        <w:rPr>
          <w:sz w:val="20"/>
        </w:rPr>
        <w:t>Department of Public Health, Epidemiology and Health Economics, University of Liège, Liège, Belgium</w:t>
      </w:r>
    </w:p>
    <w:p w14:paraId="3C31AF3E" w14:textId="77777777" w:rsidR="00904FAB" w:rsidRPr="00085A0A" w:rsidRDefault="00904FAB" w:rsidP="002C7A6B">
      <w:pPr>
        <w:tabs>
          <w:tab w:val="left" w:pos="8100"/>
        </w:tabs>
        <w:ind w:right="-720"/>
        <w:rPr>
          <w:b/>
          <w:bCs/>
        </w:rPr>
      </w:pPr>
    </w:p>
    <w:p w14:paraId="591CBD0E" w14:textId="77777777" w:rsidR="00A250DB" w:rsidRPr="00A250DB" w:rsidRDefault="000E0636" w:rsidP="00A250DB">
      <w:pPr>
        <w:tabs>
          <w:tab w:val="left" w:pos="8100"/>
        </w:tabs>
        <w:ind w:right="-720"/>
        <w:rPr>
          <w:bCs/>
        </w:rPr>
      </w:pPr>
      <w:r w:rsidRPr="00085A0A">
        <w:rPr>
          <w:b/>
          <w:bCs/>
        </w:rPr>
        <w:t>Correspond</w:t>
      </w:r>
      <w:r w:rsidR="003032BD" w:rsidRPr="00085A0A">
        <w:rPr>
          <w:b/>
          <w:bCs/>
        </w:rPr>
        <w:t>ing author</w:t>
      </w:r>
      <w:r w:rsidR="00A67677" w:rsidRPr="00085A0A">
        <w:rPr>
          <w:b/>
          <w:bCs/>
        </w:rPr>
        <w:t xml:space="preserve"> </w:t>
      </w:r>
    </w:p>
    <w:p w14:paraId="3E8DB2A1" w14:textId="77777777" w:rsidR="00A250DB" w:rsidRPr="00204FA8" w:rsidRDefault="00A250DB" w:rsidP="00A250DB">
      <w:pPr>
        <w:tabs>
          <w:tab w:val="left" w:pos="8100"/>
        </w:tabs>
        <w:ind w:right="-720"/>
        <w:rPr>
          <w:bCs/>
          <w:sz w:val="20"/>
          <w:szCs w:val="20"/>
        </w:rPr>
      </w:pPr>
      <w:r w:rsidRPr="00204FA8">
        <w:rPr>
          <w:bCs/>
          <w:sz w:val="20"/>
          <w:szCs w:val="20"/>
        </w:rPr>
        <w:t>Prof</w:t>
      </w:r>
      <w:r w:rsidR="008B5E28">
        <w:rPr>
          <w:bCs/>
          <w:sz w:val="20"/>
          <w:szCs w:val="20"/>
        </w:rPr>
        <w:t>.</w:t>
      </w:r>
      <w:r w:rsidRPr="00204FA8">
        <w:rPr>
          <w:bCs/>
          <w:sz w:val="20"/>
          <w:szCs w:val="20"/>
        </w:rPr>
        <w:t xml:space="preserve"> J. A. Kanis, Centre for Metabolic Bone Diseases, University of Sheffield Medical School, Beech Hill Road, Sheffield, S10 2RX, UK</w:t>
      </w:r>
      <w:r w:rsidR="00E05814">
        <w:rPr>
          <w:bCs/>
          <w:sz w:val="20"/>
          <w:szCs w:val="20"/>
        </w:rPr>
        <w:t xml:space="preserve">. </w:t>
      </w:r>
    </w:p>
    <w:p w14:paraId="5D0A9D95" w14:textId="77777777" w:rsidR="00A250DB" w:rsidRPr="00204FA8" w:rsidRDefault="00A250DB" w:rsidP="00A250DB">
      <w:pPr>
        <w:tabs>
          <w:tab w:val="left" w:pos="8100"/>
        </w:tabs>
        <w:ind w:right="-720"/>
        <w:rPr>
          <w:bCs/>
          <w:sz w:val="20"/>
          <w:szCs w:val="20"/>
        </w:rPr>
      </w:pPr>
      <w:r w:rsidRPr="00204FA8">
        <w:rPr>
          <w:bCs/>
          <w:sz w:val="20"/>
          <w:szCs w:val="20"/>
        </w:rPr>
        <w:t>Telephone: +44 114 285 1109</w:t>
      </w:r>
    </w:p>
    <w:p w14:paraId="7B4C47D3" w14:textId="77777777" w:rsidR="004F593E" w:rsidRPr="00204FA8" w:rsidRDefault="00A250DB" w:rsidP="00A250DB">
      <w:pPr>
        <w:tabs>
          <w:tab w:val="left" w:pos="8100"/>
        </w:tabs>
        <w:ind w:right="-720"/>
        <w:rPr>
          <w:b/>
          <w:bCs/>
          <w:sz w:val="20"/>
          <w:szCs w:val="20"/>
        </w:rPr>
      </w:pPr>
      <w:r w:rsidRPr="00204FA8">
        <w:rPr>
          <w:bCs/>
          <w:sz w:val="20"/>
          <w:szCs w:val="20"/>
        </w:rPr>
        <w:t xml:space="preserve">Email: </w:t>
      </w:r>
      <w:hyperlink r:id="rId9" w:history="1">
        <w:r w:rsidRPr="00204FA8">
          <w:rPr>
            <w:rStyle w:val="Hyperlink"/>
            <w:sz w:val="20"/>
            <w:szCs w:val="20"/>
          </w:rPr>
          <w:t>w.j.Pontefract@shef.ac.uk</w:t>
        </w:r>
      </w:hyperlink>
    </w:p>
    <w:p w14:paraId="386C5CAB" w14:textId="77777777" w:rsidR="00AC26E6" w:rsidRDefault="00363038" w:rsidP="00A23FE7">
      <w:pPr>
        <w:pStyle w:val="Heading2"/>
      </w:pPr>
      <w:r>
        <w:br w:type="page"/>
      </w:r>
      <w:r w:rsidR="00AC26E6" w:rsidRPr="00085A0A">
        <w:lastRenderedPageBreak/>
        <w:t>Abstract</w:t>
      </w:r>
    </w:p>
    <w:p w14:paraId="302BDF11" w14:textId="7D13468C" w:rsidR="00AC3C9E" w:rsidRPr="00CB2A9D" w:rsidRDefault="00AC26E6" w:rsidP="00AC3C9E">
      <w:pPr>
        <w:tabs>
          <w:tab w:val="left" w:pos="8100"/>
        </w:tabs>
        <w:ind w:right="-720"/>
        <w:rPr>
          <w:bCs/>
          <w:i/>
        </w:rPr>
      </w:pPr>
      <w:r w:rsidRPr="00074015">
        <w:rPr>
          <w:bCs/>
          <w:i/>
        </w:rPr>
        <w:t>Summary</w:t>
      </w:r>
      <w:r w:rsidR="00CB2A9D">
        <w:rPr>
          <w:bCs/>
          <w:i/>
        </w:rPr>
        <w:t xml:space="preserve"> </w:t>
      </w:r>
      <w:r w:rsidR="00AC3C9E" w:rsidRPr="00074015">
        <w:rPr>
          <w:bCs/>
        </w:rPr>
        <w:t>Osteoporosis represents a significant and increasing healthcare burden in Europe but most patients at increased risk of fracture</w:t>
      </w:r>
      <w:r w:rsidR="00074015" w:rsidRPr="00074015">
        <w:rPr>
          <w:bCs/>
        </w:rPr>
        <w:t xml:space="preserve"> </w:t>
      </w:r>
      <w:r w:rsidR="00AC3C9E" w:rsidRPr="00074015">
        <w:rPr>
          <w:bCs/>
        </w:rPr>
        <w:t>do not receive medication, resulting in a large treatment gap. Identification of patients who are at particularly high risk will help clinicians target appropriate treatment more precisely and cost-effectively, and should be the focus of future research</w:t>
      </w:r>
      <w:r w:rsidR="00FA7545" w:rsidRPr="00074015">
        <w:rPr>
          <w:bCs/>
        </w:rPr>
        <w:t>.</w:t>
      </w:r>
      <w:r w:rsidR="00AC3C9E" w:rsidRPr="00074015">
        <w:rPr>
          <w:bCs/>
        </w:rPr>
        <w:t xml:space="preserve"> </w:t>
      </w:r>
    </w:p>
    <w:p w14:paraId="1E196BF0" w14:textId="77777777" w:rsidR="00474D9D" w:rsidRPr="00A77865" w:rsidRDefault="00474D9D" w:rsidP="002C7A6B">
      <w:pPr>
        <w:tabs>
          <w:tab w:val="left" w:pos="8100"/>
        </w:tabs>
        <w:ind w:right="-720"/>
      </w:pPr>
      <w:r w:rsidRPr="00074015">
        <w:rPr>
          <w:bCs/>
          <w:i/>
        </w:rPr>
        <w:t>Purpose</w:t>
      </w:r>
      <w:r w:rsidR="00A250DB">
        <w:rPr>
          <w:b/>
          <w:bCs/>
        </w:rPr>
        <w:t xml:space="preserve"> </w:t>
      </w:r>
      <w:r w:rsidRPr="00A77865">
        <w:rPr>
          <w:bCs/>
        </w:rPr>
        <w:t xml:space="preserve">To </w:t>
      </w:r>
      <w:r w:rsidR="00D56CC8" w:rsidRPr="00A77865">
        <w:rPr>
          <w:bCs/>
        </w:rPr>
        <w:t xml:space="preserve">review data on the identification and treatment of patients with osteoporosis at </w:t>
      </w:r>
      <w:r w:rsidR="008B3F14">
        <w:rPr>
          <w:bCs/>
        </w:rPr>
        <w:t>increased</w:t>
      </w:r>
      <w:r w:rsidR="00D56CC8" w:rsidRPr="00A77865">
        <w:rPr>
          <w:bCs/>
        </w:rPr>
        <w:t xml:space="preserve"> risk of fracture.</w:t>
      </w:r>
    </w:p>
    <w:p w14:paraId="504EAB15" w14:textId="77777777" w:rsidR="00474D9D" w:rsidRPr="00A77865" w:rsidRDefault="00474D9D" w:rsidP="002C7A6B">
      <w:pPr>
        <w:tabs>
          <w:tab w:val="left" w:pos="8100"/>
        </w:tabs>
        <w:ind w:right="-720"/>
        <w:rPr>
          <w:bCs/>
        </w:rPr>
      </w:pPr>
      <w:r w:rsidRPr="00074015">
        <w:rPr>
          <w:bCs/>
          <w:i/>
        </w:rPr>
        <w:t>Methods</w:t>
      </w:r>
      <w:r w:rsidR="00074015">
        <w:rPr>
          <w:bCs/>
        </w:rPr>
        <w:t xml:space="preserve"> </w:t>
      </w:r>
      <w:r w:rsidRPr="00330293">
        <w:t>A working group convened by the European Society for Clinical and Economic Aspects of Osteoporosis and Osteoarthritis (ESCEO) met to review current data on the epidemiology and burden of osteoporosis, and the patterns of medical management throughout Europe.</w:t>
      </w:r>
    </w:p>
    <w:p w14:paraId="750616BF" w14:textId="77777777" w:rsidR="00474D9D" w:rsidRDefault="00474D9D" w:rsidP="002C7A6B">
      <w:pPr>
        <w:tabs>
          <w:tab w:val="left" w:pos="8100"/>
        </w:tabs>
        <w:ind w:right="-720"/>
        <w:rPr>
          <w:bCs/>
        </w:rPr>
      </w:pPr>
      <w:r w:rsidRPr="00074015">
        <w:rPr>
          <w:bCs/>
          <w:i/>
        </w:rPr>
        <w:t>Results</w:t>
      </w:r>
      <w:r>
        <w:rPr>
          <w:bCs/>
        </w:rPr>
        <w:t xml:space="preserve"> </w:t>
      </w:r>
      <w:r w:rsidR="00B96903" w:rsidRPr="001243F6">
        <w:t>I</w:t>
      </w:r>
      <w:r w:rsidR="00510BF5" w:rsidRPr="001243F6">
        <w:t>n Europe</w:t>
      </w:r>
      <w:r w:rsidR="00B96903" w:rsidRPr="001243F6">
        <w:t xml:space="preserve"> i</w:t>
      </w:r>
      <w:r w:rsidR="00510BF5" w:rsidRPr="001243F6">
        <w:t>n 2010, the cost of managing osteoporosis was estimated at €37</w:t>
      </w:r>
      <w:r w:rsidR="00423474">
        <w:t> billion</w:t>
      </w:r>
      <w:r w:rsidR="00510BF5" w:rsidRPr="001243F6">
        <w:t xml:space="preserve"> and notably the costs of treatment and long-term care of patients with fractures were considerably higher than the costs for pharmacological prevention</w:t>
      </w:r>
      <w:r w:rsidR="00510BF5" w:rsidRPr="001243F6">
        <w:rPr>
          <w:bCs/>
        </w:rPr>
        <w:t>. Despite the availability of effective treatments, the up</w:t>
      </w:r>
      <w:r w:rsidR="00CD7D61" w:rsidRPr="001243F6">
        <w:rPr>
          <w:bCs/>
        </w:rPr>
        <w:t>t</w:t>
      </w:r>
      <w:r w:rsidR="00510BF5" w:rsidRPr="001243F6">
        <w:rPr>
          <w:bCs/>
        </w:rPr>
        <w:t>a</w:t>
      </w:r>
      <w:r w:rsidR="00CD7D61" w:rsidRPr="001243F6">
        <w:rPr>
          <w:bCs/>
        </w:rPr>
        <w:t>k</w:t>
      </w:r>
      <w:r w:rsidR="00510BF5" w:rsidRPr="001243F6">
        <w:rPr>
          <w:bCs/>
        </w:rPr>
        <w:t>e of osteoporosis therapy is low</w:t>
      </w:r>
      <w:r w:rsidR="00AC19D3" w:rsidRPr="001243F6">
        <w:rPr>
          <w:bCs/>
        </w:rPr>
        <w:t xml:space="preserve"> and declining, in particular </w:t>
      </w:r>
      <w:r w:rsidR="00B96903" w:rsidRPr="001243F6">
        <w:rPr>
          <w:bCs/>
        </w:rPr>
        <w:t>for secondary fracture prevention where the</w:t>
      </w:r>
      <w:r w:rsidR="00AC19D3" w:rsidRPr="001243F6">
        <w:rPr>
          <w:bCs/>
        </w:rPr>
        <w:t xml:space="preserve"> risk of a subsequent fracture following a first fracture</w:t>
      </w:r>
      <w:r w:rsidR="00B96903" w:rsidRPr="001243F6">
        <w:rPr>
          <w:bCs/>
        </w:rPr>
        <w:t xml:space="preserve"> is high.</w:t>
      </w:r>
      <w:r w:rsidR="00AC19D3" w:rsidRPr="001243F6">
        <w:rPr>
          <w:bCs/>
        </w:rPr>
        <w:t xml:space="preserve"> </w:t>
      </w:r>
      <w:r w:rsidR="00510BF5" w:rsidRPr="001243F6">
        <w:rPr>
          <w:bCs/>
        </w:rPr>
        <w:t>Consequently, there is a significant treatment gap between those who would benefit from treatment and those who receive it</w:t>
      </w:r>
      <w:r w:rsidR="005B4A63">
        <w:rPr>
          <w:bCs/>
        </w:rPr>
        <w:t>,</w:t>
      </w:r>
      <w:r w:rsidR="00510BF5" w:rsidRPr="001243F6">
        <w:rPr>
          <w:bCs/>
        </w:rPr>
        <w:t xml:space="preserve"> which urgently needs to </w:t>
      </w:r>
      <w:r w:rsidR="00510BF5" w:rsidRPr="00A77865">
        <w:rPr>
          <w:bCs/>
          <w:noProof/>
        </w:rPr>
        <w:t>be addressed</w:t>
      </w:r>
      <w:r w:rsidR="00510BF5" w:rsidRPr="001243F6">
        <w:rPr>
          <w:bCs/>
        </w:rPr>
        <w:t xml:space="preserve"> so that the burden of disease can </w:t>
      </w:r>
      <w:r w:rsidR="00510BF5" w:rsidRPr="007A7196">
        <w:rPr>
          <w:bCs/>
          <w:noProof/>
        </w:rPr>
        <w:t>be reduced</w:t>
      </w:r>
      <w:r w:rsidR="00510BF5" w:rsidRPr="001243F6">
        <w:rPr>
          <w:bCs/>
        </w:rPr>
        <w:t>.</w:t>
      </w:r>
      <w:r w:rsidR="00B96903" w:rsidRPr="001243F6">
        <w:rPr>
          <w:bCs/>
        </w:rPr>
        <w:t xml:space="preserve"> </w:t>
      </w:r>
    </w:p>
    <w:p w14:paraId="05A3A097" w14:textId="291BF4AF" w:rsidR="00A250DB" w:rsidRDefault="00474D9D" w:rsidP="002C7A6B">
      <w:pPr>
        <w:tabs>
          <w:tab w:val="left" w:pos="8100"/>
        </w:tabs>
        <w:ind w:right="-720"/>
        <w:rPr>
          <w:b/>
          <w:bCs/>
        </w:rPr>
      </w:pPr>
      <w:r w:rsidRPr="00074015">
        <w:rPr>
          <w:bCs/>
          <w:i/>
        </w:rPr>
        <w:t>Conclusions</w:t>
      </w:r>
      <w:r w:rsidR="00A250DB">
        <w:rPr>
          <w:b/>
          <w:bCs/>
        </w:rPr>
        <w:t xml:space="preserve"> </w:t>
      </w:r>
      <w:r w:rsidR="00FA7545">
        <w:rPr>
          <w:bCs/>
        </w:rPr>
        <w:t>I</w:t>
      </w:r>
      <w:r w:rsidR="00FA7545" w:rsidRPr="00FA7545">
        <w:rPr>
          <w:bCs/>
        </w:rPr>
        <w:t xml:space="preserve">mplementation of global fracture-prevention strategies is a critical </w:t>
      </w:r>
      <w:r w:rsidR="009448F2">
        <w:rPr>
          <w:bCs/>
        </w:rPr>
        <w:t>need</w:t>
      </w:r>
      <w:r w:rsidR="00FA7545">
        <w:rPr>
          <w:bCs/>
        </w:rPr>
        <w:t>.</w:t>
      </w:r>
      <w:r w:rsidR="00FA7545" w:rsidRPr="00FA7545">
        <w:rPr>
          <w:bCs/>
        </w:rPr>
        <w:t xml:space="preserve"> </w:t>
      </w:r>
      <w:r w:rsidR="00FA7545">
        <w:rPr>
          <w:bCs/>
        </w:rPr>
        <w:t>F</w:t>
      </w:r>
      <w:r w:rsidR="00FA7545" w:rsidRPr="001243F6">
        <w:rPr>
          <w:bCs/>
        </w:rPr>
        <w:t xml:space="preserve">uture </w:t>
      </w:r>
      <w:r w:rsidR="008215B1" w:rsidRPr="001243F6">
        <w:rPr>
          <w:bCs/>
        </w:rPr>
        <w:t>r</w:t>
      </w:r>
      <w:r w:rsidR="00B96903" w:rsidRPr="001243F6">
        <w:rPr>
          <w:bCs/>
        </w:rPr>
        <w:t xml:space="preserve">esearch </w:t>
      </w:r>
      <w:r w:rsidR="00030B35">
        <w:rPr>
          <w:bCs/>
        </w:rPr>
        <w:t>sh</w:t>
      </w:r>
      <w:r w:rsidR="0039749A">
        <w:rPr>
          <w:bCs/>
        </w:rPr>
        <w:t>ould</w:t>
      </w:r>
      <w:r w:rsidR="00B96903" w:rsidRPr="001243F6">
        <w:rPr>
          <w:bCs/>
        </w:rPr>
        <w:t xml:space="preserve"> focus on </w:t>
      </w:r>
      <w:r w:rsidR="001243F6">
        <w:rPr>
          <w:bCs/>
        </w:rPr>
        <w:t xml:space="preserve">identifying </w:t>
      </w:r>
      <w:r w:rsidR="00A766D5" w:rsidRPr="001243F6">
        <w:rPr>
          <w:bCs/>
        </w:rPr>
        <w:t xml:space="preserve">specific </w:t>
      </w:r>
      <w:r w:rsidR="0039749A">
        <w:rPr>
          <w:bCs/>
        </w:rPr>
        <w:t xml:space="preserve">risk factors for imminent </w:t>
      </w:r>
      <w:r w:rsidR="00B96903" w:rsidRPr="001243F6">
        <w:rPr>
          <w:bCs/>
        </w:rPr>
        <w:t>fracture</w:t>
      </w:r>
      <w:r w:rsidR="0039749A">
        <w:rPr>
          <w:bCs/>
        </w:rPr>
        <w:t>s</w:t>
      </w:r>
      <w:r w:rsidR="001E270E">
        <w:rPr>
          <w:bCs/>
        </w:rPr>
        <w:t>, periods of high fracture risk</w:t>
      </w:r>
      <w:r w:rsidR="008E7DF7">
        <w:rPr>
          <w:bCs/>
        </w:rPr>
        <w:t>,</w:t>
      </w:r>
      <w:r w:rsidR="00B96903" w:rsidRPr="001243F6">
        <w:rPr>
          <w:bCs/>
        </w:rPr>
        <w:t xml:space="preserve"> patients who are </w:t>
      </w:r>
      <w:r w:rsidR="006633C6" w:rsidRPr="001243F6">
        <w:rPr>
          <w:bCs/>
        </w:rPr>
        <w:t xml:space="preserve">at </w:t>
      </w:r>
      <w:r w:rsidR="00B96903" w:rsidRPr="001243F6">
        <w:rPr>
          <w:bCs/>
        </w:rPr>
        <w:t>increased risk of fracture,</w:t>
      </w:r>
      <w:r w:rsidR="00426908" w:rsidRPr="001243F6">
        <w:rPr>
          <w:bCs/>
        </w:rPr>
        <w:t xml:space="preserve"> as well as therapies that are most suited to such high-risk patients</w:t>
      </w:r>
      <w:r w:rsidR="008E7DF7">
        <w:rPr>
          <w:bCs/>
        </w:rPr>
        <w:t>,</w:t>
      </w:r>
      <w:r w:rsidR="0050559D">
        <w:rPr>
          <w:bCs/>
        </w:rPr>
        <w:t xml:space="preserve"> and optimal implementation strategies in primary, secondary, and tertiary care</w:t>
      </w:r>
      <w:r w:rsidR="009B420C">
        <w:rPr>
          <w:bCs/>
        </w:rPr>
        <w:t xml:space="preserve">. </w:t>
      </w:r>
    </w:p>
    <w:p w14:paraId="7154766D" w14:textId="77777777" w:rsidR="004E3C51" w:rsidRDefault="00CB2A9D" w:rsidP="002C7A6B">
      <w:pPr>
        <w:tabs>
          <w:tab w:val="left" w:pos="8100"/>
        </w:tabs>
        <w:ind w:right="-720"/>
        <w:rPr>
          <w:bCs/>
        </w:rPr>
      </w:pPr>
      <w:r>
        <w:rPr>
          <w:b/>
          <w:bCs/>
        </w:rPr>
        <w:t>Key</w:t>
      </w:r>
      <w:r w:rsidR="00A250DB" w:rsidRPr="00A250DB">
        <w:rPr>
          <w:b/>
          <w:bCs/>
        </w:rPr>
        <w:t xml:space="preserve">words </w:t>
      </w:r>
      <w:r w:rsidR="00A250DB" w:rsidRPr="00074015">
        <w:rPr>
          <w:bCs/>
        </w:rPr>
        <w:t>Osteoporosis</w:t>
      </w:r>
      <w:r w:rsidR="00A250DB">
        <w:rPr>
          <w:bCs/>
        </w:rPr>
        <w:t xml:space="preserve"> </w:t>
      </w:r>
      <w:r w:rsidR="00A250DB" w:rsidRPr="00CB2A9D">
        <w:rPr>
          <w:b/>
          <w:bCs/>
        </w:rPr>
        <w:t>·</w:t>
      </w:r>
      <w:r>
        <w:rPr>
          <w:bCs/>
        </w:rPr>
        <w:t xml:space="preserve"> </w:t>
      </w:r>
      <w:r w:rsidR="00A250DB" w:rsidRPr="00074015">
        <w:rPr>
          <w:bCs/>
        </w:rPr>
        <w:t>fracture risk</w:t>
      </w:r>
      <w:r w:rsidR="00A250DB">
        <w:rPr>
          <w:bCs/>
        </w:rPr>
        <w:t xml:space="preserve"> </w:t>
      </w:r>
      <w:r w:rsidR="00A250DB" w:rsidRPr="00CB2A9D">
        <w:rPr>
          <w:b/>
          <w:bCs/>
        </w:rPr>
        <w:t>·</w:t>
      </w:r>
      <w:r w:rsidR="00A250DB">
        <w:rPr>
          <w:bCs/>
        </w:rPr>
        <w:t xml:space="preserve"> </w:t>
      </w:r>
      <w:r w:rsidR="00A250DB" w:rsidRPr="00074015">
        <w:rPr>
          <w:bCs/>
        </w:rPr>
        <w:t>healthcare burden</w:t>
      </w:r>
      <w:r w:rsidR="00A250DB">
        <w:rPr>
          <w:bCs/>
        </w:rPr>
        <w:t xml:space="preserve"> </w:t>
      </w:r>
      <w:r w:rsidR="00A250DB" w:rsidRPr="00CB2A9D">
        <w:rPr>
          <w:b/>
          <w:bCs/>
        </w:rPr>
        <w:t>·</w:t>
      </w:r>
      <w:r w:rsidR="00A250DB">
        <w:rPr>
          <w:bCs/>
        </w:rPr>
        <w:t xml:space="preserve"> </w:t>
      </w:r>
      <w:r w:rsidR="00A250DB" w:rsidRPr="00074015">
        <w:rPr>
          <w:bCs/>
        </w:rPr>
        <w:t>secondary prevention</w:t>
      </w:r>
      <w:r w:rsidR="00A250DB">
        <w:rPr>
          <w:bCs/>
        </w:rPr>
        <w:t xml:space="preserve"> </w:t>
      </w:r>
      <w:r w:rsidR="00A250DB" w:rsidRPr="00CB2A9D">
        <w:rPr>
          <w:b/>
          <w:bCs/>
        </w:rPr>
        <w:t>·</w:t>
      </w:r>
      <w:r w:rsidR="00A250DB">
        <w:rPr>
          <w:bCs/>
        </w:rPr>
        <w:t xml:space="preserve"> </w:t>
      </w:r>
      <w:r w:rsidR="00A250DB" w:rsidRPr="00074015">
        <w:rPr>
          <w:bCs/>
        </w:rPr>
        <w:t>treatment gap</w:t>
      </w:r>
      <w:r w:rsidR="00A250DB">
        <w:rPr>
          <w:bCs/>
        </w:rPr>
        <w:t xml:space="preserve"> </w:t>
      </w:r>
      <w:r w:rsidR="00A250DB" w:rsidRPr="00CB2A9D">
        <w:rPr>
          <w:b/>
          <w:bCs/>
        </w:rPr>
        <w:t>·</w:t>
      </w:r>
      <w:r w:rsidR="00A250DB">
        <w:rPr>
          <w:bCs/>
        </w:rPr>
        <w:t xml:space="preserve"> </w:t>
      </w:r>
      <w:r w:rsidR="00A250DB" w:rsidRPr="00074015">
        <w:rPr>
          <w:bCs/>
        </w:rPr>
        <w:t>management</w:t>
      </w:r>
    </w:p>
    <w:p w14:paraId="6459DD34" w14:textId="77777777" w:rsidR="00990E1E" w:rsidRPr="00085A0A" w:rsidRDefault="006148B0" w:rsidP="00A23FE7">
      <w:pPr>
        <w:pStyle w:val="Heading2"/>
      </w:pPr>
      <w:r w:rsidRPr="00085A0A">
        <w:lastRenderedPageBreak/>
        <w:br w:type="page"/>
      </w:r>
      <w:r w:rsidR="00195EFE" w:rsidRPr="00085A0A">
        <w:lastRenderedPageBreak/>
        <w:t>Introduction</w:t>
      </w:r>
    </w:p>
    <w:p w14:paraId="6688057B" w14:textId="65E9512F" w:rsidR="00261393" w:rsidRDefault="0036795D" w:rsidP="00F10991">
      <w:pPr>
        <w:spacing w:after="120"/>
      </w:pPr>
      <w:r w:rsidRPr="00085A0A">
        <w:t xml:space="preserve">Osteoporosis </w:t>
      </w:r>
      <w:r w:rsidR="00D51AC7" w:rsidRPr="00085A0A">
        <w:t>represent</w:t>
      </w:r>
      <w:r w:rsidR="001243F6">
        <w:t>s</w:t>
      </w:r>
      <w:r w:rsidRPr="00085A0A">
        <w:t xml:space="preserve"> a </w:t>
      </w:r>
      <w:r w:rsidR="00920243" w:rsidRPr="00085A0A">
        <w:t>substantial</w:t>
      </w:r>
      <w:r w:rsidRPr="00085A0A">
        <w:t xml:space="preserve"> and increasing burden</w:t>
      </w:r>
      <w:r w:rsidR="005B3CF0" w:rsidRPr="00085A0A">
        <w:t xml:space="preserve"> on healthcare systems</w:t>
      </w:r>
      <w:r w:rsidRPr="00085A0A">
        <w:t xml:space="preserve"> </w:t>
      </w:r>
      <w:r w:rsidR="00AD7C56" w:rsidRPr="00085A0A">
        <w:t>in many countries around the world</w:t>
      </w:r>
      <w:r w:rsidR="000043CC">
        <w:t xml:space="preserve">. </w:t>
      </w:r>
      <w:r w:rsidR="00363038">
        <w:rPr>
          <w:noProof/>
        </w:rPr>
        <w:t>The</w:t>
      </w:r>
      <w:r w:rsidR="00363038">
        <w:t xml:space="preserve"> </w:t>
      </w:r>
      <w:r w:rsidR="006A398A">
        <w:t>resulting fractures are</w:t>
      </w:r>
      <w:r w:rsidR="00AD7C56" w:rsidRPr="00711B2F">
        <w:rPr>
          <w:noProof/>
        </w:rPr>
        <w:t xml:space="preserve"> </w:t>
      </w:r>
      <w:r w:rsidRPr="00711B2F">
        <w:rPr>
          <w:noProof/>
        </w:rPr>
        <w:t>associated</w:t>
      </w:r>
      <w:r w:rsidRPr="00085A0A">
        <w:t xml:space="preserve"> with reduced quality of life </w:t>
      </w:r>
      <w:r w:rsidR="00AD7C56" w:rsidRPr="00085A0A">
        <w:t>as well as</w:t>
      </w:r>
      <w:r w:rsidRPr="00085A0A">
        <w:t xml:space="preserve"> significant morbidity, mortality and healthcare resource </w:t>
      </w:r>
      <w:r w:rsidR="00132707" w:rsidRPr="00085A0A">
        <w:t>utilisation</w:t>
      </w:r>
      <w:r w:rsidR="006148B0"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Pr="00085A0A">
        <w:t>.</w:t>
      </w:r>
      <w:r w:rsidR="00AD7C56" w:rsidRPr="00085A0A">
        <w:t xml:space="preserve"> </w:t>
      </w:r>
      <w:r w:rsidR="00363038">
        <w:t>However,</w:t>
      </w:r>
      <w:r w:rsidR="005B3CF0" w:rsidRPr="00085A0A">
        <w:t xml:space="preserve"> </w:t>
      </w:r>
      <w:r w:rsidR="00633F39" w:rsidRPr="00085A0A">
        <w:t>most</w:t>
      </w:r>
      <w:r w:rsidR="00B12F14" w:rsidRPr="00085A0A">
        <w:t xml:space="preserve"> </w:t>
      </w:r>
      <w:r w:rsidRPr="00085A0A">
        <w:t>patients</w:t>
      </w:r>
      <w:r w:rsidR="00B12F14" w:rsidRPr="00085A0A">
        <w:t xml:space="preserve"> who hav</w:t>
      </w:r>
      <w:r w:rsidR="008E41B7" w:rsidRPr="00085A0A">
        <w:t xml:space="preserve">e sustained a </w:t>
      </w:r>
      <w:r w:rsidRPr="00085A0A">
        <w:t>fracture or who are at increased</w:t>
      </w:r>
      <w:r w:rsidR="00B12F14" w:rsidRPr="00085A0A">
        <w:t xml:space="preserve"> risk of f</w:t>
      </w:r>
      <w:r w:rsidR="008E41B7" w:rsidRPr="00085A0A">
        <w:t xml:space="preserve">racture </w:t>
      </w:r>
      <w:r w:rsidR="00920243" w:rsidRPr="00085A0A">
        <w:t xml:space="preserve">do not receive </w:t>
      </w:r>
      <w:r w:rsidR="00D51AC7" w:rsidRPr="00085A0A">
        <w:t xml:space="preserve">appropriate </w:t>
      </w:r>
      <w:r w:rsidR="00920243" w:rsidRPr="00085A0A">
        <w:t>osteoporosis treatment</w:t>
      </w:r>
      <w:r w:rsidR="00A20DAF">
        <w:t>,</w:t>
      </w:r>
      <w:r w:rsidR="00920243" w:rsidRPr="00085A0A">
        <w:t xml:space="preserve"> and </w:t>
      </w:r>
      <w:r w:rsidR="00A20DAF" w:rsidRPr="00085A0A">
        <w:t xml:space="preserve">treatment rates have declined </w:t>
      </w:r>
      <w:r w:rsidR="00920243" w:rsidRPr="00085A0A">
        <w:t xml:space="preserve">in recent years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B12F14" w:rsidRPr="00085A0A">
        <w:t>.</w:t>
      </w:r>
      <w:r w:rsidR="00920243" w:rsidRPr="00085A0A">
        <w:t xml:space="preserve"> </w:t>
      </w:r>
      <w:r w:rsidR="005B3CF0" w:rsidRPr="00085A0A">
        <w:t xml:space="preserve">This </w:t>
      </w:r>
      <w:r w:rsidR="006377A0">
        <w:t>increasing</w:t>
      </w:r>
      <w:r w:rsidR="006377A0" w:rsidRPr="00085A0A">
        <w:t xml:space="preserve"> </w:t>
      </w:r>
      <w:r w:rsidR="00920243" w:rsidRPr="00085A0A">
        <w:t>‘treatment gap’ suggests</w:t>
      </w:r>
      <w:r w:rsidR="005B3CF0" w:rsidRPr="00085A0A">
        <w:t xml:space="preserve"> the</w:t>
      </w:r>
      <w:r w:rsidR="008C1D8C" w:rsidRPr="00085A0A">
        <w:t xml:space="preserve"> n</w:t>
      </w:r>
      <w:r w:rsidR="00C743DB" w:rsidRPr="00085A0A">
        <w:t xml:space="preserve">eed </w:t>
      </w:r>
      <w:r w:rsidR="008C1D8C" w:rsidRPr="00085A0A">
        <w:t xml:space="preserve">for </w:t>
      </w:r>
      <w:r w:rsidR="00A20DAF">
        <w:t xml:space="preserve">both </w:t>
      </w:r>
      <w:r w:rsidR="00920243" w:rsidRPr="00085A0A">
        <w:t>better</w:t>
      </w:r>
      <w:r w:rsidR="008C1D8C" w:rsidRPr="00085A0A">
        <w:t xml:space="preserve"> evaluation</w:t>
      </w:r>
      <w:r w:rsidR="00920243" w:rsidRPr="00085A0A">
        <w:t xml:space="preserve"> of patients</w:t>
      </w:r>
      <w:r w:rsidR="005B4A63">
        <w:t>,</w:t>
      </w:r>
      <w:r w:rsidR="00920243" w:rsidRPr="00085A0A">
        <w:t xml:space="preserve"> </w:t>
      </w:r>
      <w:r w:rsidR="008C1D8C" w:rsidRPr="00085A0A">
        <w:t xml:space="preserve">and consensus </w:t>
      </w:r>
      <w:r w:rsidR="005B3CF0" w:rsidRPr="00085A0A">
        <w:t xml:space="preserve">among clinicians </w:t>
      </w:r>
      <w:r w:rsidR="00920243" w:rsidRPr="00085A0A">
        <w:t>regarding</w:t>
      </w:r>
      <w:r w:rsidR="008C1D8C" w:rsidRPr="00085A0A">
        <w:t xml:space="preserve"> the definition of </w:t>
      </w:r>
      <w:r w:rsidR="000D45D0" w:rsidRPr="00085A0A">
        <w:t>those</w:t>
      </w:r>
      <w:r w:rsidR="008C1D8C" w:rsidRPr="00085A0A">
        <w:t xml:space="preserve"> at increased risk of fracture and how they should </w:t>
      </w:r>
      <w:r w:rsidR="000D45D0" w:rsidRPr="00085A0A">
        <w:t xml:space="preserve">best </w:t>
      </w:r>
      <w:r w:rsidR="008C1D8C" w:rsidRPr="00711B2F">
        <w:rPr>
          <w:noProof/>
        </w:rPr>
        <w:t>be treated</w:t>
      </w:r>
      <w:r w:rsidR="008C1D8C" w:rsidRPr="00085A0A">
        <w:t>.</w:t>
      </w:r>
      <w:r w:rsidR="007D1D03" w:rsidRPr="00085A0A">
        <w:t xml:space="preserve"> To address this, a</w:t>
      </w:r>
      <w:r w:rsidR="00C743DB" w:rsidRPr="00085A0A">
        <w:t xml:space="preserve"> working group convened by the </w:t>
      </w:r>
      <w:r w:rsidR="00F8336B" w:rsidRPr="00085A0A">
        <w:t>European Society for Clinical and Economic Aspects of Osteopo</w:t>
      </w:r>
      <w:r w:rsidR="00CE447F" w:rsidRPr="00085A0A">
        <w:t>rosis and Osteoarthritis</w:t>
      </w:r>
      <w:r w:rsidR="00F8336B" w:rsidRPr="00085A0A">
        <w:t xml:space="preserve"> </w:t>
      </w:r>
      <w:r w:rsidR="000043CC">
        <w:t xml:space="preserve">(ESCEO) </w:t>
      </w:r>
      <w:r w:rsidR="00FC1803" w:rsidRPr="00085A0A">
        <w:t>met to</w:t>
      </w:r>
      <w:r w:rsidR="007D1D03" w:rsidRPr="00085A0A">
        <w:t xml:space="preserve"> r</w:t>
      </w:r>
      <w:r w:rsidR="00FC1803" w:rsidRPr="00085A0A">
        <w:t xml:space="preserve">eview </w:t>
      </w:r>
      <w:r w:rsidR="00B12F14" w:rsidRPr="00085A0A">
        <w:t xml:space="preserve">current </w:t>
      </w:r>
      <w:r w:rsidR="006A0236" w:rsidRPr="00085A0A">
        <w:t xml:space="preserve">data on the epidemiology and </w:t>
      </w:r>
      <w:r w:rsidR="00FC1803" w:rsidRPr="00085A0A">
        <w:t xml:space="preserve">burden </w:t>
      </w:r>
      <w:r w:rsidR="006A0236" w:rsidRPr="00085A0A">
        <w:t>of osteoporosis</w:t>
      </w:r>
      <w:r w:rsidR="00A24D64" w:rsidRPr="00085A0A">
        <w:t>,</w:t>
      </w:r>
      <w:r w:rsidR="006A0236" w:rsidRPr="00085A0A">
        <w:t xml:space="preserve"> and </w:t>
      </w:r>
      <w:r w:rsidR="00400DD7" w:rsidRPr="00085A0A">
        <w:t xml:space="preserve">the </w:t>
      </w:r>
      <w:r w:rsidR="006A0236" w:rsidRPr="00085A0A">
        <w:t xml:space="preserve">patterns of medical management </w:t>
      </w:r>
      <w:r w:rsidR="00400DD7" w:rsidRPr="00085A0A">
        <w:t>throughout</w:t>
      </w:r>
      <w:r w:rsidR="006A0236" w:rsidRPr="00085A0A">
        <w:t xml:space="preserve"> Europe</w:t>
      </w:r>
      <w:r w:rsidR="00035CEB" w:rsidRPr="00085A0A">
        <w:t>.</w:t>
      </w:r>
      <w:r w:rsidR="00400DD7" w:rsidRPr="00085A0A">
        <w:t xml:space="preserve"> This manuscript summarises the working group’s</w:t>
      </w:r>
      <w:r w:rsidR="00AF4123" w:rsidRPr="00085A0A">
        <w:t xml:space="preserve"> views and recommendations regarding </w:t>
      </w:r>
      <w:r w:rsidR="00F8336B" w:rsidRPr="00085A0A">
        <w:t xml:space="preserve">strategies </w:t>
      </w:r>
      <w:r w:rsidR="00FC1803" w:rsidRPr="00085A0A">
        <w:t>for the</w:t>
      </w:r>
      <w:r w:rsidR="00F8336B" w:rsidRPr="00085A0A">
        <w:t xml:space="preserve"> identification of patients at i</w:t>
      </w:r>
      <w:r w:rsidR="00EF6413" w:rsidRPr="00085A0A">
        <w:t>ncreased</w:t>
      </w:r>
      <w:r w:rsidR="008E41B7" w:rsidRPr="00085A0A">
        <w:t xml:space="preserve"> risk of</w:t>
      </w:r>
      <w:r w:rsidR="00F8336B" w:rsidRPr="00085A0A">
        <w:t xml:space="preserve"> fracture</w:t>
      </w:r>
      <w:r w:rsidR="00A24D64" w:rsidRPr="00085A0A">
        <w:t xml:space="preserve">, </w:t>
      </w:r>
      <w:r w:rsidR="00AF4123" w:rsidRPr="00085A0A">
        <w:t xml:space="preserve">the currently available </w:t>
      </w:r>
      <w:r w:rsidR="00FC1803" w:rsidRPr="00085A0A">
        <w:t>options for their effective management</w:t>
      </w:r>
      <w:r w:rsidR="0039749A">
        <w:t>,</w:t>
      </w:r>
      <w:r w:rsidR="00A24D64" w:rsidRPr="00085A0A">
        <w:t xml:space="preserve"> and</w:t>
      </w:r>
      <w:r w:rsidR="00B26D34" w:rsidRPr="00085A0A">
        <w:t xml:space="preserve"> </w:t>
      </w:r>
      <w:r w:rsidR="00D51AC7" w:rsidRPr="00085A0A">
        <w:t xml:space="preserve">data for </w:t>
      </w:r>
      <w:r w:rsidR="00B26D34" w:rsidRPr="00085A0A">
        <w:t>new</w:t>
      </w:r>
      <w:r w:rsidR="00A24D64" w:rsidRPr="00085A0A">
        <w:t xml:space="preserve"> products in development</w:t>
      </w:r>
      <w:r w:rsidR="00F8336B" w:rsidRPr="00085A0A">
        <w:t>.</w:t>
      </w:r>
    </w:p>
    <w:p w14:paraId="6F7764CB" w14:textId="77777777" w:rsidR="00BF7F9E" w:rsidRPr="00BF7F9E" w:rsidRDefault="00BF7F9E" w:rsidP="00BF7F9E">
      <w:pPr>
        <w:spacing w:after="120"/>
        <w:rPr>
          <w:b/>
        </w:rPr>
      </w:pPr>
      <w:r w:rsidRPr="00BF7F9E">
        <w:rPr>
          <w:b/>
        </w:rPr>
        <w:t>Methods</w:t>
      </w:r>
    </w:p>
    <w:p w14:paraId="39100249" w14:textId="76007194" w:rsidR="00506D40" w:rsidRPr="00BF7F9E" w:rsidRDefault="00BF7F9E" w:rsidP="00BF7F9E">
      <w:pPr>
        <w:spacing w:after="120"/>
      </w:pPr>
      <w:r w:rsidRPr="00BF7F9E">
        <w:t>As in previous initiatives and publications</w:t>
      </w:r>
      <w:r w:rsidR="007143CF">
        <w:t xml:space="preserve"> </w:t>
      </w:r>
      <w:r w:rsidR="007143CF">
        <w:fldChar w:fldCharType="begin">
          <w:fldData xml:space="preserve">PEVuZE5vdGU+PENpdGU+PEF1dGhvcj5CZWF1ZGFydDwvQXV0aG9yPjxZZWFyPjIwMTY8L1llYXI+
PFJlY051bT4xNTI8L1JlY051bT48RGlzcGxheVRleHQ+WzJdPC9EaXNwbGF5VGV4dD48cmVjb3Jk
PjxyZWMtbnVtYmVyPjE1MjwvcmVjLW51bWJlcj48Zm9yZWlnbi1rZXlzPjxrZXkgYXBwPSJFTiIg
ZGItaWQ9Ino5eHRmdnB6bHJldGVtZWZ0eHo1MGU1amQwZWRzMDJ6cnRycyIgdGltZXN0YW1wPSIx
NDg4ODAyMzY2Ij4xNTI8L2tleT48L2ZvcmVpZ24ta2V5cz48cmVmLXR5cGUgbmFtZT0iSm91cm5h
bCBBcnRpY2xlIj4xNzwvcmVmLXR5cGU+PGNvbnRyaWJ1dG9ycz48YXV0aG9ycz48YXV0aG9yPkJl
YXVkYXJ0LCBDLjwvYXV0aG9yPjxhdXRob3I+TWNDbG9za2V5LCBFLjwvYXV0aG9yPjxhdXRob3I+
QnJ1eWVyZSwgTy48L2F1dGhvcj48YXV0aG9yPkNlc2FyaSwgTS48L2F1dGhvcj48YXV0aG9yPlJv
bGxhbmQsIFkuPC9hdXRob3I+PGF1dGhvcj5SaXp6b2xpLCBSLjwvYXV0aG9yPjxhdXRob3I+QXJh
dWpvIGRlIENhcnZhbGhvLCBJLjwvYXV0aG9yPjxhdXRob3I+QW11dGhhdmFsbGkgVGhpeWFnYXJh
amFuLCBKLjwvYXV0aG9yPjxhdXRob3I+QmF1dG1hbnMsIEkuPC9hdXRob3I+PGF1dGhvcj5CZXJ0
aWVyZSwgTS4gQy48L2F1dGhvcj48YXV0aG9yPkJyYW5kaSwgTS4gTC48L2F1dGhvcj48YXV0aG9y
PkFsLURhZ2hyaSwgTi4gTS48L2F1dGhvcj48YXV0aG9yPkJ1cmxldCwgTi48L2F1dGhvcj48YXV0
aG9yPkNhdmFsaWVyLCBFLjwvYXV0aG9yPjxhdXRob3I+Q2VycmV0YSwgRi48L2F1dGhvcj48YXV0
aG9yPkNoZXJ1YmluaSwgQS48L2F1dGhvcj48YXV0aG9yPkZpZWxkaW5nLCBSLjwvYXV0aG9yPjxh
dXRob3I+R2llbGVuLCBFLjwvYXV0aG9yPjxhdXRob3I+TGFuZGksIEYuPC9hdXRob3I+PGF1dGhv
cj5QZXRlcm1hbnMsIEouPC9hdXRob3I+PGF1dGhvcj5SZWdpbnN0ZXIsIEouIFkuPC9hdXRob3I+
PGF1dGhvcj5WaXNzZXIsIE0uPC9hdXRob3I+PGF1dGhvcj5LYW5pcywgSi48L2F1dGhvcj48YXV0
aG9yPkNvb3BlciwgQy48L2F1dGhvcj48L2F1dGhvcnM+PC9jb250cmlidXRvcnM+PGF1dGgtYWRk
cmVzcz5EZXBhcnRtZW50IG9mIFB1YmxpYyBIZWFsdGgsIEVwaWRlbWlvbG9neSBhbmQgSGVhbHRo
IEVjb25vbWljcywgVW5pdmVyc2l0eSBvZiBMaWVnZSwgQXZlbnVlIEhpcHBvY3JhdGUgMTMsIENI
VSBCMjMsIDQwMDAsIExpZWdlLCBCZWxnaXVtLiBjLmJlYXVkYXJ0QHVsZy5hYy5iZS4mI3hEO0Nl
bnRyZSBmb3IgTWV0YWJvbGljIEJvbmUgRGlzZWFzZXMsIFVuaXZlcnNpdHkgb2YgU2hlZmZpZWxk
LCBTaGVmZmllbGQsIFVLLiYjeEQ7TVJDIGFuZCBBcnRocml0aXMgUmVzZWFyY2ggVUsgQ2VudHJl
IGZvciBJbnRlZ3JhdGVkIHJlc2VhcmNoIGluIE11c2N1bG9za2VsZXRhbCBBZ2VpbmcgKENJTUEp
LCBMb25kb24sIFVLLiYjeEQ7RGVwYXJ0bWVudCBvZiBQdWJsaWMgSGVhbHRoLCBFcGlkZW1pb2xv
Z3kgYW5kIEhlYWx0aCBFY29ub21pY3MsIFVuaXZlcnNpdHkgb2YgTGllZ2UsIEF2ZW51ZSBIaXBw
b2NyYXRlIDEzLCBDSFUgQjIzLCA0MDAwLCBMaWVnZSwgQmVsZ2l1bS4mI3hEO0dlcm9udG9wb2xl
LCBVbml2ZXJzaXR5IEhvc3BpdGFsIG9mIFRvdWxvdXNlLCBUb3Vsb3VzZSwgRnJhbmNlLiYjeEQ7
SU5TRVJNIFVNUjEwMjcsIFVuaXZlcnNpdHkgb2YgVG91bG91c2UgSUlJIFBhdWwgU2FiYXRpZXIs
IFRvdWxvdXNlLCBGcmFuY2UuJiN4RDtHZXJvbnRvcG9sZSBvZiBUb3Vsb3VzZSwgVW5pdmVyc2l0
eSBvZiBUb3Vsb3VzZSBJSUksIENIVSBQdXJwYW4sIFRvdWxvdXNlLCBGcmFuY2UuJiN4RDtTZXJ2
aWNlIG9mIEJvbmUgRGlzZWFzZXMsIEZhY3VsdHkgb2YgTWVkaWNpbmUsIEdlbmV2YSBVbml2ZXJz
aXR5IEhvc3BpdGFscywgR2VuZXZhLCBTd2l0emVybGFuZC4mI3hEO1dvcmxkIEhlYWx0aCBPcmdh
bml6YXRpb24sIEdlbmV2YSwgU3dpdHplcmxhbmQuJiN4RDtHZXJvbnRvbG9neSBhbmQgRnJhaWx0
eSBpbiBBZ2VpbmcgUmVzZWFyY2ggRGVwYXJ0bWVudCwgVnJpamUgVW5pdmVyc2l0ZWl0IEJydXNz
ZWwgKFZVQiksIEJydXNzZWxzLCBCZWxnaXVtLiYjeEQ7Q2VudHJlIGRlIFJlY2hlcmNoZSBldCBk
JmFwb3M7aW5mb3JtYXRpb24gTnV0cml0aW9ubmVsbGVzLCBQYXJpcywgRnJhbmNlLiYjeEQ7RGVw
YXJ0bWVudCBvZiBTdXJnZXJ5IGFuZCBUcmFuc2xhdGlvbmFsIE1lZGljaW5lLCBVbml2ZXJzaXR5
IG9mIEZsb3JlbmNlLCB2aWFsZSBQaWVyYWNjaW5pIDYsIDU5MTM5LCBGbG9yZW5jZSwgSXRhbHku
JiN4RDtQcmluY2UgTXV0YWliIENoYWlyIGZvciBCaW9tYXJrZXJzIG9mIE9zdGVvcG9yb3Npcywg
QmlvY2hlbWlzdHJ5IERlcGFydG1lbnQsIENvbGxlZ2Ugb2YgU2NpZW5jZSwgS2luZyBTYXVkIFVu
aXZlcnNpdHksIFJpeWFkaCwgMTE0NTEsIFNhdWRpIEFyYWJpYS4mI3hEO0RlcGFydG1lbnQgb2Yg
Q2xpbmljYWwgQ2hlbWlzdHJ5LCBVbml2ZXJzaXR5IG9mIExpZWdlLCBDSFUgU2FydC1UaWxtYW4s
IEJhdCBCMzUsIDQwMDAsIExpZWdlLCBCZWxnaXVtLiYjeEQ7SHVtYW4gTWVkaWNpbmVzIFJlc2Vh
cmNoIGFuZCBEZXZlbG9wbWVudCBTdXBwb3J0IERpdmlzaW9uLCBTY2llbnRpZmljIEFkdmljZSwg
TG9uZG9uLCBVSy4mI3hEO0dlcmlhdHJpY3MgYW5kIEdlcmlhdHJpYyBFbWVyZ2VuY3kgQ2FyZSwg
SVJDQ1MtSU5SQ0EsIEFuY29uYSwgSXRhbHkuJiN4RDtOdXRyaXRpb24sIEV4ZXJjaXNlIFBoeXNp
b2xvZ3kgYW5kIFNhcmNvcGVuaWEgTGFib3JhdG9yeSwgSmVhbiBNYXllciBVU0RBIEh1bWFuIE51
dHJpdGlvbiBSZXNlYXJjaCBDZW50ZXIgb24gQWdpbmcgYXQgVHVmdHMgVW5pdmVyc2l0eSwgQm9z
dG9uLCBVU0EuJiN4RDtEZXBhcnRtZW50IG9mIEdlcmlhdHJpYyBNZWRpY2luZSwgS2F0aG9saWVr
ZSBVbml2ZXJzaXRlaXQgTGV1dmVuLCBMZXV2ZW4sIEJlbGdpdW0uJiN4RDtEZXBhcnRtZW50IG9m
IEdlcmlhdHJpY3MsIE5ldXJvc2NpZW5jZXMgYW5kIE9ydGhvcGVkaWNzLCBDYXRob2xpYyBVbml2
ZXJzaXR5IG9mIHRoZSBTYWNyZWQgSGVhcnQgUm9tZSwgTWlsYW5vLCBJdGFseS4mI3hEO0dlcmlh
dHJpYyBEZXBhcnRtZW50LCBDSFUgU2FydC1UaWxtYW4sIEJhdCBCMzUsIDQwMDAsIExpZWdlLCBC
ZWxnaXVtLiYjeEQ7RGVwYXJ0bWVudCBvZiBIZWFsdGggU2NpZW5jZXMsIFZVIFVuaXZlcnNpdHkg
QW1zdGVyZGFtLCBBbXN0ZXJkYW0sIE5ldGhlcmxhbmRzLiYjeEQ7RGVwYXJ0bWVudCBvZiBOdXRy
aXRpb24gYW5kIERpZXRldGljcywgSW50ZXJuYWwgTWVkaWNpbmUsIFZVIFVuaXZlcnNpdHkgTWVk
aWNhbCBDZW50ZXIsIEFtc3RlcmRhbSwgTmV0aGVybGFuZHMuJiN4RDtJbnN0aXR1dGUgZm9yIEhl
YWx0aCBhbmQgQWdpbmcsIENhdGhvbGljIFVuaXZlcnNpdHkgb2YgQXVzdHJhbGlhLCBNZWxib3Vy
bmUsIEF1c3RyYWxpYS4mI3hEO01SQyBMaWZlY291cnNlIEVwaWRlbWlvbG9neSBVbml0LCBVbml2
ZXJzaXR5IG9mIFNvdXRoYW1wdG9uLCBTb3V0aGFtcHRvbiwgRW5nbGFuZCwgVUsuJiN4RDtOSUhS
IE11c2N1bG9za2VsZXRhbCBCaW9tZWRpY2FsIFJlc2VhcmNoIFVuaXQsIFVuaXZlcnNpdHkgb2Yg
T3hmb3JkLCBPeGZvcmQsIFVLLjwvYXV0aC1hZGRyZXNzPjx0aXRsZXM+PHRpdGxlPlNhcmNvcGVu
aWEgaW4gZGFpbHkgcHJhY3RpY2U6IGFzc2Vzc21lbnQgYW5kIG1hbmFnZW1lbnQ8L3RpdGxlPjxz
ZWNvbmRhcnktdGl0bGU+Qk1DIEdlcmlhdHI8L3NlY29uZGFyeS10aXRsZT48L3RpdGxlcz48cGVy
aW9kaWNhbD48ZnVsbC10aXRsZT5CTUMgR2VyaWF0cjwvZnVsbC10aXRsZT48L3BlcmlvZGljYWw+
PHBhZ2VzPjE3MDwvcGFnZXM+PHZvbHVtZT4xNjwvdm9sdW1lPjxudW1iZXI+MTwvbnVtYmVyPjxr
ZXl3b3Jkcz48a2V5d29yZD5Bc3Nlc3NtZW50PC9rZXl3b3JkPjxrZXl3b3JkPkRhaWx5IHByYWN0
aWNlPC9rZXl3b3JkPjxrZXl3b3JkPk1hbmFnZW1lbnQ8L2tleXdvcmQ+PGtleXdvcmQ+U2FyY29w
ZW5pYTwva2V5d29yZD48a2V5d29yZD5Ub29sczwva2V5d29yZD48L2tleXdvcmRzPjxkYXRlcz48
eWVhcj4yMDE2PC95ZWFyPjxwdWItZGF0ZXM+PGRhdGU+T2N0IDA1PC9kYXRlPjwvcHViLWRhdGVz
PjwvZGF0ZXM+PGlzYm4+MTQ3MS0yMzE4IChFbGVjdHJvbmljKSYjeEQ7MTQ3MS0yMzE4IChMaW5r
aW5nKTwvaXNibj48YWNjZXNzaW9uLW51bT4yNzcxNjE5NTwvYWNjZXNzaW9uLW51bT48dXJscz48
cmVsYXRlZC11cmxzPjx1cmw+aHR0cHM6Ly93d3cubmNiaS5ubG0ubmloLmdvdi9wdWJtZWQvMjc3
MTYxOTU8L3VybD48L3JlbGF0ZWQtdXJscz48L3VybHM+PGN1c3RvbTI+UE1DNTA1Mjk3NjwvY3Vz
dG9tMj48ZWxlY3Ryb25pYy1yZXNvdXJjZS1udW0+MTAuMTE4Ni9zMTI4NzctMDE2LTAzNDktNDwv
ZWxlY3Ryb25pYy1yZXNvdXJjZS1udW0+PC9yZWNvcmQ+PC9DaXRlPjwvRW5kTm90ZT4A
</w:fldData>
        </w:fldChar>
      </w:r>
      <w:r w:rsidR="007143CF">
        <w:instrText xml:space="preserve"> ADDIN EN.CITE </w:instrText>
      </w:r>
      <w:r w:rsidR="007143CF">
        <w:fldChar w:fldCharType="begin">
          <w:fldData xml:space="preserve">PEVuZE5vdGU+PENpdGU+PEF1dGhvcj5CZWF1ZGFydDwvQXV0aG9yPjxZZWFyPjIwMTY8L1llYXI+
PFJlY051bT4xNTI8L1JlY051bT48RGlzcGxheVRleHQ+WzJdPC9EaXNwbGF5VGV4dD48cmVjb3Jk
PjxyZWMtbnVtYmVyPjE1MjwvcmVjLW51bWJlcj48Zm9yZWlnbi1rZXlzPjxrZXkgYXBwPSJFTiIg
ZGItaWQ9Ino5eHRmdnB6bHJldGVtZWZ0eHo1MGU1amQwZWRzMDJ6cnRycyIgdGltZXN0YW1wPSIx
NDg4ODAyMzY2Ij4xNTI8L2tleT48L2ZvcmVpZ24ta2V5cz48cmVmLXR5cGUgbmFtZT0iSm91cm5h
bCBBcnRpY2xlIj4xNzwvcmVmLXR5cGU+PGNvbnRyaWJ1dG9ycz48YXV0aG9ycz48YXV0aG9yPkJl
YXVkYXJ0LCBDLjwvYXV0aG9yPjxhdXRob3I+TWNDbG9za2V5LCBFLjwvYXV0aG9yPjxhdXRob3I+
QnJ1eWVyZSwgTy48L2F1dGhvcj48YXV0aG9yPkNlc2FyaSwgTS48L2F1dGhvcj48YXV0aG9yPlJv
bGxhbmQsIFkuPC9hdXRob3I+PGF1dGhvcj5SaXp6b2xpLCBSLjwvYXV0aG9yPjxhdXRob3I+QXJh
dWpvIGRlIENhcnZhbGhvLCBJLjwvYXV0aG9yPjxhdXRob3I+QW11dGhhdmFsbGkgVGhpeWFnYXJh
amFuLCBKLjwvYXV0aG9yPjxhdXRob3I+QmF1dG1hbnMsIEkuPC9hdXRob3I+PGF1dGhvcj5CZXJ0
aWVyZSwgTS4gQy48L2F1dGhvcj48YXV0aG9yPkJyYW5kaSwgTS4gTC48L2F1dGhvcj48YXV0aG9y
PkFsLURhZ2hyaSwgTi4gTS48L2F1dGhvcj48YXV0aG9yPkJ1cmxldCwgTi48L2F1dGhvcj48YXV0
aG9yPkNhdmFsaWVyLCBFLjwvYXV0aG9yPjxhdXRob3I+Q2VycmV0YSwgRi48L2F1dGhvcj48YXV0
aG9yPkNoZXJ1YmluaSwgQS48L2F1dGhvcj48YXV0aG9yPkZpZWxkaW5nLCBSLjwvYXV0aG9yPjxh
dXRob3I+R2llbGVuLCBFLjwvYXV0aG9yPjxhdXRob3I+TGFuZGksIEYuPC9hdXRob3I+PGF1dGhv
cj5QZXRlcm1hbnMsIEouPC9hdXRob3I+PGF1dGhvcj5SZWdpbnN0ZXIsIEouIFkuPC9hdXRob3I+
PGF1dGhvcj5WaXNzZXIsIE0uPC9hdXRob3I+PGF1dGhvcj5LYW5pcywgSi48L2F1dGhvcj48YXV0
aG9yPkNvb3BlciwgQy48L2F1dGhvcj48L2F1dGhvcnM+PC9jb250cmlidXRvcnM+PGF1dGgtYWRk
cmVzcz5EZXBhcnRtZW50IG9mIFB1YmxpYyBIZWFsdGgsIEVwaWRlbWlvbG9neSBhbmQgSGVhbHRo
IEVjb25vbWljcywgVW5pdmVyc2l0eSBvZiBMaWVnZSwgQXZlbnVlIEhpcHBvY3JhdGUgMTMsIENI
VSBCMjMsIDQwMDAsIExpZWdlLCBCZWxnaXVtLiBjLmJlYXVkYXJ0QHVsZy5hYy5iZS4mI3hEO0Nl
bnRyZSBmb3IgTWV0YWJvbGljIEJvbmUgRGlzZWFzZXMsIFVuaXZlcnNpdHkgb2YgU2hlZmZpZWxk
LCBTaGVmZmllbGQsIFVLLiYjeEQ7TVJDIGFuZCBBcnRocml0aXMgUmVzZWFyY2ggVUsgQ2VudHJl
IGZvciBJbnRlZ3JhdGVkIHJlc2VhcmNoIGluIE11c2N1bG9za2VsZXRhbCBBZ2VpbmcgKENJTUEp
LCBMb25kb24sIFVLLiYjeEQ7RGVwYXJ0bWVudCBvZiBQdWJsaWMgSGVhbHRoLCBFcGlkZW1pb2xv
Z3kgYW5kIEhlYWx0aCBFY29ub21pY3MsIFVuaXZlcnNpdHkgb2YgTGllZ2UsIEF2ZW51ZSBIaXBw
b2NyYXRlIDEzLCBDSFUgQjIzLCA0MDAwLCBMaWVnZSwgQmVsZ2l1bS4mI3hEO0dlcm9udG9wb2xl
LCBVbml2ZXJzaXR5IEhvc3BpdGFsIG9mIFRvdWxvdXNlLCBUb3Vsb3VzZSwgRnJhbmNlLiYjeEQ7
SU5TRVJNIFVNUjEwMjcsIFVuaXZlcnNpdHkgb2YgVG91bG91c2UgSUlJIFBhdWwgU2FiYXRpZXIs
IFRvdWxvdXNlLCBGcmFuY2UuJiN4RDtHZXJvbnRvcG9sZSBvZiBUb3Vsb3VzZSwgVW5pdmVyc2l0
eSBvZiBUb3Vsb3VzZSBJSUksIENIVSBQdXJwYW4sIFRvdWxvdXNlLCBGcmFuY2UuJiN4RDtTZXJ2
aWNlIG9mIEJvbmUgRGlzZWFzZXMsIEZhY3VsdHkgb2YgTWVkaWNpbmUsIEdlbmV2YSBVbml2ZXJz
aXR5IEhvc3BpdGFscywgR2VuZXZhLCBTd2l0emVybGFuZC4mI3hEO1dvcmxkIEhlYWx0aCBPcmdh
bml6YXRpb24sIEdlbmV2YSwgU3dpdHplcmxhbmQuJiN4RDtHZXJvbnRvbG9neSBhbmQgRnJhaWx0
eSBpbiBBZ2VpbmcgUmVzZWFyY2ggRGVwYXJ0bWVudCwgVnJpamUgVW5pdmVyc2l0ZWl0IEJydXNz
ZWwgKFZVQiksIEJydXNzZWxzLCBCZWxnaXVtLiYjeEQ7Q2VudHJlIGRlIFJlY2hlcmNoZSBldCBk
JmFwb3M7aW5mb3JtYXRpb24gTnV0cml0aW9ubmVsbGVzLCBQYXJpcywgRnJhbmNlLiYjeEQ7RGVw
YXJ0bWVudCBvZiBTdXJnZXJ5IGFuZCBUcmFuc2xhdGlvbmFsIE1lZGljaW5lLCBVbml2ZXJzaXR5
IG9mIEZsb3JlbmNlLCB2aWFsZSBQaWVyYWNjaW5pIDYsIDU5MTM5LCBGbG9yZW5jZSwgSXRhbHku
JiN4RDtQcmluY2UgTXV0YWliIENoYWlyIGZvciBCaW9tYXJrZXJzIG9mIE9zdGVvcG9yb3Npcywg
QmlvY2hlbWlzdHJ5IERlcGFydG1lbnQsIENvbGxlZ2Ugb2YgU2NpZW5jZSwgS2luZyBTYXVkIFVu
aXZlcnNpdHksIFJpeWFkaCwgMTE0NTEsIFNhdWRpIEFyYWJpYS4mI3hEO0RlcGFydG1lbnQgb2Yg
Q2xpbmljYWwgQ2hlbWlzdHJ5LCBVbml2ZXJzaXR5IG9mIExpZWdlLCBDSFUgU2FydC1UaWxtYW4s
IEJhdCBCMzUsIDQwMDAsIExpZWdlLCBCZWxnaXVtLiYjeEQ7SHVtYW4gTWVkaWNpbmVzIFJlc2Vh
cmNoIGFuZCBEZXZlbG9wbWVudCBTdXBwb3J0IERpdmlzaW9uLCBTY2llbnRpZmljIEFkdmljZSwg
TG9uZG9uLCBVSy4mI3hEO0dlcmlhdHJpY3MgYW5kIEdlcmlhdHJpYyBFbWVyZ2VuY3kgQ2FyZSwg
SVJDQ1MtSU5SQ0EsIEFuY29uYSwgSXRhbHkuJiN4RDtOdXRyaXRpb24sIEV4ZXJjaXNlIFBoeXNp
b2xvZ3kgYW5kIFNhcmNvcGVuaWEgTGFib3JhdG9yeSwgSmVhbiBNYXllciBVU0RBIEh1bWFuIE51
dHJpdGlvbiBSZXNlYXJjaCBDZW50ZXIgb24gQWdpbmcgYXQgVHVmdHMgVW5pdmVyc2l0eSwgQm9z
dG9uLCBVU0EuJiN4RDtEZXBhcnRtZW50IG9mIEdlcmlhdHJpYyBNZWRpY2luZSwgS2F0aG9saWVr
ZSBVbml2ZXJzaXRlaXQgTGV1dmVuLCBMZXV2ZW4sIEJlbGdpdW0uJiN4RDtEZXBhcnRtZW50IG9m
IEdlcmlhdHJpY3MsIE5ldXJvc2NpZW5jZXMgYW5kIE9ydGhvcGVkaWNzLCBDYXRob2xpYyBVbml2
ZXJzaXR5IG9mIHRoZSBTYWNyZWQgSGVhcnQgUm9tZSwgTWlsYW5vLCBJdGFseS4mI3hEO0dlcmlh
dHJpYyBEZXBhcnRtZW50LCBDSFUgU2FydC1UaWxtYW4sIEJhdCBCMzUsIDQwMDAsIExpZWdlLCBC
ZWxnaXVtLiYjeEQ7RGVwYXJ0bWVudCBvZiBIZWFsdGggU2NpZW5jZXMsIFZVIFVuaXZlcnNpdHkg
QW1zdGVyZGFtLCBBbXN0ZXJkYW0sIE5ldGhlcmxhbmRzLiYjeEQ7RGVwYXJ0bWVudCBvZiBOdXRy
aXRpb24gYW5kIERpZXRldGljcywgSW50ZXJuYWwgTWVkaWNpbmUsIFZVIFVuaXZlcnNpdHkgTWVk
aWNhbCBDZW50ZXIsIEFtc3RlcmRhbSwgTmV0aGVybGFuZHMuJiN4RDtJbnN0aXR1dGUgZm9yIEhl
YWx0aCBhbmQgQWdpbmcsIENhdGhvbGljIFVuaXZlcnNpdHkgb2YgQXVzdHJhbGlhLCBNZWxib3Vy
bmUsIEF1c3RyYWxpYS4mI3hEO01SQyBMaWZlY291cnNlIEVwaWRlbWlvbG9neSBVbml0LCBVbml2
ZXJzaXR5IG9mIFNvdXRoYW1wdG9uLCBTb3V0aGFtcHRvbiwgRW5nbGFuZCwgVUsuJiN4RDtOSUhS
IE11c2N1bG9za2VsZXRhbCBCaW9tZWRpY2FsIFJlc2VhcmNoIFVuaXQsIFVuaXZlcnNpdHkgb2Yg
T3hmb3JkLCBPeGZvcmQsIFVLLjwvYXV0aC1hZGRyZXNzPjx0aXRsZXM+PHRpdGxlPlNhcmNvcGVu
aWEgaW4gZGFpbHkgcHJhY3RpY2U6IGFzc2Vzc21lbnQgYW5kIG1hbmFnZW1lbnQ8L3RpdGxlPjxz
ZWNvbmRhcnktdGl0bGU+Qk1DIEdlcmlhdHI8L3NlY29uZGFyeS10aXRsZT48L3RpdGxlcz48cGVy
aW9kaWNhbD48ZnVsbC10aXRsZT5CTUMgR2VyaWF0cjwvZnVsbC10aXRsZT48L3BlcmlvZGljYWw+
PHBhZ2VzPjE3MDwvcGFnZXM+PHZvbHVtZT4xNjwvdm9sdW1lPjxudW1iZXI+MTwvbnVtYmVyPjxr
ZXl3b3Jkcz48a2V5d29yZD5Bc3Nlc3NtZW50PC9rZXl3b3JkPjxrZXl3b3JkPkRhaWx5IHByYWN0
aWNlPC9rZXl3b3JkPjxrZXl3b3JkPk1hbmFnZW1lbnQ8L2tleXdvcmQ+PGtleXdvcmQ+U2FyY29w
ZW5pYTwva2V5d29yZD48a2V5d29yZD5Ub29sczwva2V5d29yZD48L2tleXdvcmRzPjxkYXRlcz48
eWVhcj4yMDE2PC95ZWFyPjxwdWItZGF0ZXM+PGRhdGU+T2N0IDA1PC9kYXRlPjwvcHViLWRhdGVz
PjwvZGF0ZXM+PGlzYm4+MTQ3MS0yMzE4IChFbGVjdHJvbmljKSYjeEQ7MTQ3MS0yMzE4IChMaW5r
aW5nKTwvaXNibj48YWNjZXNzaW9uLW51bT4yNzcxNjE5NTwvYWNjZXNzaW9uLW51bT48dXJscz48
cmVsYXRlZC11cmxzPjx1cmw+aHR0cHM6Ly93d3cubmNiaS5ubG0ubmloLmdvdi9wdWJtZWQvMjc3
MTYxOTU8L3VybD48L3JlbGF0ZWQtdXJscz48L3VybHM+PGN1c3RvbTI+UE1DNTA1Mjk3NjwvY3Vz
dG9tMj48ZWxlY3Ryb25pYy1yZXNvdXJjZS1udW0+MTAuMTE4Ni9zMTI4NzctMDE2LTAzNDktNDwv
ZWxlY3Ryb25pYy1yZXNvdXJjZS1udW0+PC9yZWNvcmQ+PC9DaXRlPjwvRW5kTm90ZT4A
</w:fldData>
        </w:fldChar>
      </w:r>
      <w:r w:rsidR="007143CF">
        <w:instrText xml:space="preserve"> ADDIN EN.CITE.DATA </w:instrText>
      </w:r>
      <w:r w:rsidR="007143CF">
        <w:fldChar w:fldCharType="end"/>
      </w:r>
      <w:r w:rsidR="007143CF">
        <w:fldChar w:fldCharType="separate"/>
      </w:r>
      <w:r w:rsidR="007143CF">
        <w:rPr>
          <w:noProof/>
        </w:rPr>
        <w:t>[</w:t>
      </w:r>
      <w:hyperlink w:anchor="_ENREF_2" w:tooltip="Beaudart, 2016 #152" w:history="1">
        <w:r w:rsidR="00AB1A24">
          <w:rPr>
            <w:noProof/>
          </w:rPr>
          <w:t>2</w:t>
        </w:r>
      </w:hyperlink>
      <w:r w:rsidR="007143CF">
        <w:rPr>
          <w:noProof/>
        </w:rPr>
        <w:t>]</w:t>
      </w:r>
      <w:r w:rsidR="007143CF">
        <w:fldChar w:fldCharType="end"/>
      </w:r>
      <w:r w:rsidRPr="00BF7F9E">
        <w:t>, the European Society for Clinical and Economic Aspects of Osteoporosis, Osteoarthritis (ESCEO) working group consisted of clinical scientists and experts in the field of osteoporosis. Different members of the ESCEO working group were asked to prepare a full review of the literature on: - a. Epidemiology of spinal and non-spinal fractures in Europe (CC); b. Burden of spinal and non-spinal fractures in Europe (MLB); c. Management of osteoporosis in Europe - the treatment gap (JAK); d. How can we define a patient at high (imminent) risk of fracture (NCH) and e. Efficacy of currently available treatments in patients at high risk of fracture (TT). Each member prepared a list of the most important topics based on their review of the literature and then made a set of preliminary recommendations. The subsequent step was a face-to-</w:t>
      </w:r>
      <w:r w:rsidRPr="00BF7F9E">
        <w:lastRenderedPageBreak/>
        <w:t>face meeting for the whole group (9th September 2016) to make amendments and discuss further recommendations. The plan of the manuscript was also discussed and shared conclusions were reached. The present recommendations were developed independently of any of the funding sources that had no role in the decision to prepare this document and its implementation, revisions, and approval for publication. In addition, each member of the task force individually agreed to declare their potential conflict of interest, if any, in the process of article submission.</w:t>
      </w:r>
    </w:p>
    <w:p w14:paraId="4746B72C" w14:textId="77777777" w:rsidR="00506D40" w:rsidRPr="00BF7F9E" w:rsidRDefault="00506D40" w:rsidP="00F10991">
      <w:pPr>
        <w:spacing w:after="120"/>
        <w:rPr>
          <w:b/>
        </w:rPr>
      </w:pPr>
    </w:p>
    <w:p w14:paraId="0B47279D" w14:textId="77777777" w:rsidR="00F8336B" w:rsidRPr="00085A0A" w:rsidRDefault="00A03CFB" w:rsidP="00A23FE7">
      <w:pPr>
        <w:pStyle w:val="Heading2"/>
      </w:pPr>
      <w:r w:rsidRPr="00085A0A">
        <w:t>Epidemiology of vertebral and non-vertebral</w:t>
      </w:r>
      <w:r w:rsidR="00996589" w:rsidRPr="00085A0A">
        <w:t xml:space="preserve"> fractures in Europe</w:t>
      </w:r>
    </w:p>
    <w:p w14:paraId="43C7630A" w14:textId="316FB8F7" w:rsidR="006377A0" w:rsidRDefault="000043CC" w:rsidP="00E75554">
      <w:r>
        <w:t>M</w:t>
      </w:r>
      <w:r w:rsidR="000102AE" w:rsidRPr="00085A0A">
        <w:t>ore than 8.9</w:t>
      </w:r>
      <w:r w:rsidR="00423474">
        <w:t> million</w:t>
      </w:r>
      <w:r w:rsidR="000102AE" w:rsidRPr="00085A0A">
        <w:t xml:space="preserve"> </w:t>
      </w:r>
      <w:r>
        <w:t xml:space="preserve">osteoporotic </w:t>
      </w:r>
      <w:r w:rsidR="000102AE" w:rsidRPr="00085A0A">
        <w:t>fractures</w:t>
      </w:r>
      <w:r>
        <w:t xml:space="preserve"> occur</w:t>
      </w:r>
      <w:r w:rsidR="000102AE" w:rsidRPr="00085A0A">
        <w:t xml:space="preserve"> annually worldwide and approximately one-third of </w:t>
      </w:r>
      <w:r w:rsidR="00D739B0" w:rsidRPr="00085A0A">
        <w:t>those</w:t>
      </w:r>
      <w:r w:rsidR="000102AE" w:rsidRPr="00085A0A">
        <w:t xml:space="preserve"> fractures </w:t>
      </w:r>
      <w:r>
        <w:t>are</w:t>
      </w:r>
      <w:r w:rsidRPr="00085A0A">
        <w:t xml:space="preserve"> </w:t>
      </w:r>
      <w:r w:rsidR="000102AE" w:rsidRPr="00085A0A">
        <w:t>in Europe, equating to 3.5</w:t>
      </w:r>
      <w:r w:rsidR="00423474">
        <w:t> million</w:t>
      </w:r>
      <w:r w:rsidR="000102AE" w:rsidRPr="00085A0A">
        <w:t xml:space="preserve"> cases per year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74758E" w:rsidRPr="00085A0A">
        <w:t xml:space="preserve">. A </w:t>
      </w:r>
      <w:r w:rsidR="00EC1EE2">
        <w:t xml:space="preserve">review of </w:t>
      </w:r>
      <w:r w:rsidR="009264FB">
        <w:t xml:space="preserve">the </w:t>
      </w:r>
      <w:r w:rsidR="001243F6">
        <w:t>clinical and economic burden of osteoporotic fractures</w:t>
      </w:r>
      <w:r w:rsidR="0074758E" w:rsidRPr="00085A0A">
        <w:t xml:space="preserve"> in 27 </w:t>
      </w:r>
      <w:r w:rsidR="001243F6" w:rsidRPr="00085A0A">
        <w:t xml:space="preserve">European </w:t>
      </w:r>
      <w:r w:rsidR="0074758E" w:rsidRPr="00085A0A">
        <w:t xml:space="preserve">countries </w:t>
      </w:r>
      <w:r w:rsidR="0074758E" w:rsidRPr="00A77865">
        <w:rPr>
          <w:noProof/>
        </w:rPr>
        <w:t xml:space="preserve">in 2010 </w:t>
      </w:r>
      <w:r w:rsidR="006377A0" w:rsidRPr="006377A0">
        <w:rPr>
          <w:noProof/>
        </w:rPr>
        <w:t xml:space="preserve">found that </w:t>
      </w:r>
      <w:r w:rsidR="0074758E" w:rsidRPr="00A77865">
        <w:rPr>
          <w:noProof/>
        </w:rPr>
        <w:t>t</w:t>
      </w:r>
      <w:r w:rsidR="00803DE8" w:rsidRPr="00A77865">
        <w:rPr>
          <w:noProof/>
        </w:rPr>
        <w:t>wo</w:t>
      </w:r>
      <w:r w:rsidR="00570B81" w:rsidRPr="00A77865">
        <w:rPr>
          <w:noProof/>
        </w:rPr>
        <w:t>-</w:t>
      </w:r>
      <w:r w:rsidR="00803DE8" w:rsidRPr="00A77865">
        <w:rPr>
          <w:noProof/>
        </w:rPr>
        <w:t>thirds of all incident</w:t>
      </w:r>
      <w:r w:rsidR="00803DE8" w:rsidRPr="00085A0A">
        <w:t xml:space="preserve"> fractures occurred in women</w:t>
      </w:r>
      <w:r w:rsidR="0074758E" w:rsidRPr="00085A0A">
        <w:t xml:space="preserve"> </w:t>
      </w:r>
      <w:r w:rsidR="00F94627">
        <w:t>and fracture incidence i</w:t>
      </w:r>
      <w:r w:rsidR="00F94627" w:rsidRPr="00085A0A">
        <w:t>ncrease</w:t>
      </w:r>
      <w:r w:rsidR="00F94627">
        <w:t>d</w:t>
      </w:r>
      <w:r w:rsidR="00F94627" w:rsidRPr="00085A0A">
        <w:t xml:space="preserve"> with age</w:t>
      </w:r>
      <w:r w:rsidR="005B4A63">
        <w:t>,</w:t>
      </w:r>
      <w:r w:rsidR="00F94627">
        <w:t xml:space="preserve"> with t</w:t>
      </w:r>
      <w:r w:rsidR="00F94627" w:rsidRPr="00085A0A">
        <w:t xml:space="preserve">he majority of hip fractures </w:t>
      </w:r>
      <w:r w:rsidR="00F94627">
        <w:t>reported in patients</w:t>
      </w:r>
      <w:r w:rsidR="00F94627" w:rsidRPr="00085A0A">
        <w:t xml:space="preserve"> aged ≥80 years</w:t>
      </w:r>
      <w:r w:rsidR="00F94627">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74758E" w:rsidRPr="00085A0A">
        <w:t>. The most common fractures were</w:t>
      </w:r>
      <w:r w:rsidR="00803DE8" w:rsidRPr="00085A0A">
        <w:t xml:space="preserve"> h</w:t>
      </w:r>
      <w:r w:rsidR="00BC5F88" w:rsidRPr="00085A0A">
        <w:t>ip</w:t>
      </w:r>
      <w:r>
        <w:t xml:space="preserve"> (18</w:t>
      </w:r>
      <w:r w:rsidR="00CB2A9D">
        <w:t xml:space="preserve"> </w:t>
      </w:r>
      <w:r>
        <w:t>%)</w:t>
      </w:r>
      <w:r w:rsidR="00BC5F88" w:rsidRPr="00085A0A">
        <w:t xml:space="preserve">, </w:t>
      </w:r>
      <w:r w:rsidR="00813C50" w:rsidRPr="00085A0A">
        <w:t xml:space="preserve">forearm </w:t>
      </w:r>
      <w:r w:rsidR="00813C50">
        <w:t>(16</w:t>
      </w:r>
      <w:r w:rsidR="00CB2A9D">
        <w:t xml:space="preserve"> </w:t>
      </w:r>
      <w:r w:rsidR="00813C50">
        <w:t xml:space="preserve">%), </w:t>
      </w:r>
      <w:r w:rsidR="00BC5F88" w:rsidRPr="00085A0A">
        <w:t>vertebral</w:t>
      </w:r>
      <w:r>
        <w:t xml:space="preserve"> (15</w:t>
      </w:r>
      <w:r w:rsidR="00CB2A9D">
        <w:t xml:space="preserve"> </w:t>
      </w:r>
      <w:r>
        <w:t>%)</w:t>
      </w:r>
      <w:r w:rsidR="00BC5F88" w:rsidRPr="00085A0A">
        <w:t xml:space="preserve"> and ‘other</w:t>
      </w:r>
      <w:r>
        <w:t>s</w:t>
      </w:r>
      <w:r w:rsidR="00B438B8" w:rsidRPr="00085A0A">
        <w:t>’</w:t>
      </w:r>
      <w:r>
        <w:t xml:space="preserve"> (51</w:t>
      </w:r>
      <w:r w:rsidR="00CB2A9D">
        <w:t xml:space="preserve"> </w:t>
      </w:r>
      <w:r>
        <w:t>%)</w:t>
      </w:r>
      <w:r w:rsidR="00B438B8" w:rsidRPr="00085A0A">
        <w:t xml:space="preserve"> </w:t>
      </w:r>
      <w:r w:rsidR="00803DE8" w:rsidRPr="00085A0A">
        <w:t>(Fig. 1)</w:t>
      </w:r>
      <w:r w:rsidR="00BC5F88"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035CEB" w:rsidRPr="00085A0A">
        <w:t>.</w:t>
      </w:r>
      <w:r w:rsidR="00C61F6C">
        <w:t xml:space="preserve"> </w:t>
      </w:r>
      <w:r w:rsidR="007E6CD3">
        <w:t xml:space="preserve">Other studies, such as the </w:t>
      </w:r>
      <w:r w:rsidR="007E6CD3" w:rsidRPr="00085A0A">
        <w:t>POSSIBLE EU® study</w:t>
      </w:r>
      <w:r w:rsidR="007E6CD3">
        <w:t xml:space="preserve">, have also highlighted the importance </w:t>
      </w:r>
      <w:r w:rsidR="00C61F6C" w:rsidRPr="00085A0A">
        <w:t>of non-hip and non-vertebral (NHNV) fractures, where 70</w:t>
      </w:r>
      <w:r w:rsidR="00CB2A9D">
        <w:t xml:space="preserve"> </w:t>
      </w:r>
      <w:r w:rsidR="00C61F6C" w:rsidRPr="00085A0A">
        <w:t xml:space="preserve">% of fractures occurred in NHNV locations in postmenopausal women receiving </w:t>
      </w:r>
      <w:r w:rsidR="0008380B" w:rsidRPr="00085A0A">
        <w:t>bone</w:t>
      </w:r>
      <w:r w:rsidR="0008380B">
        <w:t>-</w:t>
      </w:r>
      <w:r w:rsidR="00C61F6C" w:rsidRPr="00085A0A">
        <w:t xml:space="preserve">loss therapies in a primary care setting </w:t>
      </w:r>
      <w:r w:rsidR="00027379">
        <w:fldChar w:fldCharType="begin"/>
      </w:r>
      <w:r w:rsidR="007143CF">
        <w:instrText xml:space="preserve"> ADDIN EN.CITE &lt;EndNote&gt;&lt;Cite&gt;&lt;Author&gt;Freemantle&lt;/Author&gt;&lt;Year&gt;2010&lt;/Year&gt;&lt;RecNum&gt;3&lt;/RecNum&gt;&lt;DisplayText&gt;[3]&lt;/DisplayText&gt;&lt;record&gt;&lt;rec-number&gt;3&lt;/rec-number&gt;&lt;foreign-keys&gt;&lt;key app="EN" db-id="z9xtfvpzlretemeftxz50e5jd0eds02zrtrs" timestamp="1475852947"&gt;3&lt;/key&gt;&lt;/foreign-keys&gt;&lt;ref-type name="Journal Article"&gt;17&lt;/ref-type&gt;&lt;contributors&gt;&lt;authors&gt;&lt;author&gt;Freemantle, N.&lt;/author&gt;&lt;author&gt;Cooper, C.&lt;/author&gt;&lt;author&gt;Roux, C.&lt;/author&gt;&lt;author&gt;Diez-Perez, A.&lt;/author&gt;&lt;author&gt;Guillemin, F.&lt;/author&gt;&lt;author&gt;Jonsson, B.&lt;/author&gt;&lt;author&gt;Ortolani, S.&lt;/author&gt;&lt;author&gt;Pfeilschifter, J.&lt;/author&gt;&lt;author&gt;Horne, R.&lt;/author&gt;&lt;author&gt;Kakad, S.&lt;/author&gt;&lt;author&gt;Shepherd, S.&lt;/author&gt;&lt;author&gt;Moller, G.&lt;/author&gt;&lt;author&gt;Marciniak, A.&lt;/author&gt;&lt;author&gt;Martinez, L.&lt;/author&gt;&lt;/authors&gt;&lt;/contributors&gt;&lt;titles&gt;&lt;title&gt;Baseline observations from the POSSIBLE EU(R) study: characteristics of postmenopausal women receiving bone loss medications&lt;/title&gt;&lt;secondary-title&gt;Arch Osteoporos&lt;/secondary-title&gt;&lt;/titles&gt;&lt;periodical&gt;&lt;full-title&gt;Arch Osteoporos&lt;/full-title&gt;&lt;/periodical&gt;&lt;pages&gt;61-72&lt;/pages&gt;&lt;volume&gt;5&lt;/volume&gt;&lt;number&gt;1-2&lt;/number&gt;&lt;dates&gt;&lt;year&gt;2010&lt;/year&gt;&lt;pub-dates&gt;&lt;date&gt;Dec&lt;/date&gt;&lt;/pub-dates&gt;&lt;/dates&gt;&lt;isbn&gt;1862-3514 (Electronic)&lt;/isbn&gt;&lt;accession-num&gt;21258637&lt;/accession-num&gt;&lt;urls&gt;&lt;related-urls&gt;&lt;url&gt;http://www.ncbi.nlm.nih.gov/pubmed/21258637&lt;/url&gt;&lt;/related-urls&gt;&lt;/urls&gt;&lt;custom2&gt;PMC3010211&lt;/custom2&gt;&lt;electronic-resource-num&gt;10.1007/s11657-010-0035-7&lt;/electronic-resource-num&gt;&lt;/record&gt;&lt;/Cite&gt;&lt;/EndNote&gt;</w:instrText>
      </w:r>
      <w:r w:rsidR="00027379">
        <w:fldChar w:fldCharType="separate"/>
      </w:r>
      <w:r w:rsidR="007143CF">
        <w:rPr>
          <w:noProof/>
        </w:rPr>
        <w:t>[</w:t>
      </w:r>
      <w:hyperlink w:anchor="_ENREF_3" w:tooltip="Freemantle, 2010 #3" w:history="1">
        <w:r w:rsidR="00AB1A24">
          <w:rPr>
            <w:noProof/>
          </w:rPr>
          <w:t>3</w:t>
        </w:r>
      </w:hyperlink>
      <w:r w:rsidR="007143CF">
        <w:rPr>
          <w:noProof/>
        </w:rPr>
        <w:t>]</w:t>
      </w:r>
      <w:r w:rsidR="00027379">
        <w:fldChar w:fldCharType="end"/>
      </w:r>
      <w:r w:rsidR="00C61F6C" w:rsidRPr="00085A0A">
        <w:t xml:space="preserve">. </w:t>
      </w:r>
      <w:r w:rsidR="00495905">
        <w:t>Historically</w:t>
      </w:r>
      <w:r>
        <w:t>,</w:t>
      </w:r>
      <w:r w:rsidR="00495905">
        <w:t xml:space="preserve"> the importance of vertebral fracture incidence has </w:t>
      </w:r>
      <w:r w:rsidR="00495905" w:rsidRPr="00A77865">
        <w:rPr>
          <w:noProof/>
        </w:rPr>
        <w:t xml:space="preserve">been </w:t>
      </w:r>
      <w:r w:rsidR="006A260D">
        <w:rPr>
          <w:noProof/>
        </w:rPr>
        <w:t xml:space="preserve">relatively </w:t>
      </w:r>
      <w:r w:rsidR="00495905" w:rsidRPr="00A77865">
        <w:rPr>
          <w:noProof/>
        </w:rPr>
        <w:t>inflated</w:t>
      </w:r>
      <w:r w:rsidR="00495905">
        <w:t xml:space="preserve"> due to its use as a primary endpoin</w:t>
      </w:r>
      <w:r w:rsidR="009B420C">
        <w:t>t in many clinical studie</w:t>
      </w:r>
      <w:r w:rsidR="00495905">
        <w:t>s</w:t>
      </w:r>
      <w:r w:rsidR="0021411A">
        <w:t xml:space="preserve">, where too much emphasis has </w:t>
      </w:r>
      <w:r w:rsidR="0021411A" w:rsidRPr="00A77865">
        <w:rPr>
          <w:noProof/>
        </w:rPr>
        <w:t>been placed</w:t>
      </w:r>
      <w:r w:rsidR="0021411A">
        <w:t xml:space="preserve"> on the importance of grade 1 vertebral fractures</w:t>
      </w:r>
      <w:r w:rsidR="00D94A51" w:rsidRPr="008A1F13">
        <w:t>.</w:t>
      </w:r>
      <w:r w:rsidR="00D94A51">
        <w:t xml:space="preserve"> </w:t>
      </w:r>
      <w:r w:rsidR="0021411A">
        <w:t>While</w:t>
      </w:r>
      <w:r w:rsidR="0021411A" w:rsidRPr="00085A0A">
        <w:t xml:space="preserve"> </w:t>
      </w:r>
      <w:r w:rsidR="0021411A">
        <w:t>such</w:t>
      </w:r>
      <w:r w:rsidR="00D94A51" w:rsidRPr="00085A0A">
        <w:t xml:space="preserve"> </w:t>
      </w:r>
      <w:r w:rsidR="00D94A51">
        <w:t xml:space="preserve">vertebral </w:t>
      </w:r>
      <w:r w:rsidR="00D94A51" w:rsidRPr="00085A0A">
        <w:t xml:space="preserve">deformities </w:t>
      </w:r>
      <w:r w:rsidR="0021411A">
        <w:t xml:space="preserve">may </w:t>
      </w:r>
      <w:r w:rsidR="00D94A51" w:rsidRPr="00085A0A">
        <w:t xml:space="preserve">have </w:t>
      </w:r>
      <w:r>
        <w:t xml:space="preserve">some </w:t>
      </w:r>
      <w:r w:rsidR="00D94A51" w:rsidRPr="00085A0A">
        <w:t xml:space="preserve">prognostic value for further vertebral fractures, they have </w:t>
      </w:r>
      <w:r w:rsidR="0021411A">
        <w:t xml:space="preserve">little or no </w:t>
      </w:r>
      <w:r w:rsidR="00D94A51" w:rsidRPr="00085A0A">
        <w:t xml:space="preserve">prognostic value for </w:t>
      </w:r>
      <w:r w:rsidR="00B558FD">
        <w:t>non-</w:t>
      </w:r>
      <w:r w:rsidR="00D94A51" w:rsidRPr="00085A0A">
        <w:t xml:space="preserve">vertebral </w:t>
      </w:r>
      <w:r w:rsidR="00D94A51" w:rsidRPr="008A1F13">
        <w:t>fractures</w:t>
      </w:r>
      <w:r w:rsidR="0021411A">
        <w:t xml:space="preserve">, </w:t>
      </w:r>
      <w:r w:rsidR="00FE2E34">
        <w:t>therefore</w:t>
      </w:r>
      <w:r w:rsidR="0021411A">
        <w:t xml:space="preserve"> more focus should </w:t>
      </w:r>
      <w:r w:rsidR="0021411A" w:rsidRPr="007A7196">
        <w:rPr>
          <w:noProof/>
        </w:rPr>
        <w:t>be placed</w:t>
      </w:r>
      <w:r w:rsidR="0021411A">
        <w:t xml:space="preserve"> on grade 2 and </w:t>
      </w:r>
      <w:r w:rsidR="0021411A" w:rsidRPr="00A77865">
        <w:rPr>
          <w:noProof/>
        </w:rPr>
        <w:t>3</w:t>
      </w:r>
      <w:r w:rsidR="0021411A">
        <w:t xml:space="preserve"> fractures</w:t>
      </w:r>
      <w:r w:rsidR="0094522C" w:rsidRPr="008A1F13">
        <w:t xml:space="preserve"> </w:t>
      </w:r>
      <w:r w:rsidR="00027379">
        <w:fldChar w:fldCharType="begin"/>
      </w:r>
      <w:r w:rsidR="007143CF">
        <w:instrText xml:space="preserve"> ADDIN EN.CITE &lt;EndNote&gt;&lt;Cite&gt;&lt;Author&gt;Johansson&lt;/Author&gt;&lt;Year&gt;2014&lt;/Year&gt;&lt;RecNum&gt;128&lt;/RecNum&gt;&lt;DisplayText&gt;[4]&lt;/DisplayText&gt;&lt;record&gt;&lt;rec-number&gt;128&lt;/rec-number&gt;&lt;foreign-keys&gt;&lt;key app="EN" db-id="z9xtfvpzlretemeftxz50e5jd0eds02zrtrs" timestamp="1480602221"&gt;128&lt;/key&gt;&lt;/foreign-keys&gt;&lt;ref-type name="Journal Article"&gt;17&lt;/ref-type&gt;&lt;contributors&gt;&lt;authors&gt;&lt;author&gt;Johansson, H.&lt;/author&gt;&lt;author&gt;Odén, A.&lt;/author&gt;&lt;author&gt;McCloskey, E. V.&lt;/author&gt;&lt;author&gt;Kanis, J. A.&lt;/author&gt;&lt;/authors&gt;&lt;/contributors&gt;&lt;titles&gt;&lt;title&gt;Mild morphometric vertebral fractures predict vertebral fractures but not non-vertebral fractures&lt;/title&gt;&lt;secondary-title&gt;Osteoporosis International&lt;/secondary-title&gt;&lt;/titles&gt;&lt;periodical&gt;&lt;full-title&gt;Osteoporosis International&lt;/full-title&gt;&lt;/periodical&gt;&lt;pages&gt;235-241&lt;/pages&gt;&lt;volume&gt;25&lt;/volume&gt;&lt;number&gt;1&lt;/number&gt;&lt;dates&gt;&lt;year&gt;2014&lt;/year&gt;&lt;/dates&gt;&lt;isbn&gt;1433-2965&lt;/isbn&gt;&lt;label&gt;Johansson2014&lt;/label&gt;&lt;work-type&gt;journal article&lt;/work-type&gt;&lt;urls&gt;&lt;related-urls&gt;&lt;url&gt;http://dx.doi.org/10.1007/s00198-013-2460-0&lt;/url&gt;&lt;/related-urls&gt;&lt;/urls&gt;&lt;electronic-resource-num&gt;10.1007/s00198-013-2460-0&lt;/electronic-resource-num&gt;&lt;/record&gt;&lt;/Cite&gt;&lt;/EndNote&gt;</w:instrText>
      </w:r>
      <w:r w:rsidR="00027379">
        <w:fldChar w:fldCharType="separate"/>
      </w:r>
      <w:r w:rsidR="007143CF">
        <w:rPr>
          <w:noProof/>
        </w:rPr>
        <w:t>[</w:t>
      </w:r>
      <w:hyperlink w:anchor="_ENREF_4" w:tooltip="Johansson, 2014 #128" w:history="1">
        <w:r w:rsidR="00AB1A24">
          <w:rPr>
            <w:noProof/>
          </w:rPr>
          <w:t>4</w:t>
        </w:r>
      </w:hyperlink>
      <w:r w:rsidR="007143CF">
        <w:rPr>
          <w:noProof/>
        </w:rPr>
        <w:t>]</w:t>
      </w:r>
      <w:r w:rsidR="00027379">
        <w:fldChar w:fldCharType="end"/>
      </w:r>
      <w:r w:rsidR="0094522C" w:rsidRPr="008A1F13">
        <w:t>.</w:t>
      </w:r>
      <w:r w:rsidR="00D94A51">
        <w:t xml:space="preserve"> </w:t>
      </w:r>
      <w:r w:rsidR="00B60FBB">
        <w:t>With t</w:t>
      </w:r>
      <w:r w:rsidR="00495905">
        <w:t xml:space="preserve">he </w:t>
      </w:r>
      <w:r w:rsidR="00B60FBB">
        <w:t>increasing prominence of</w:t>
      </w:r>
      <w:r w:rsidR="00495905">
        <w:t xml:space="preserve"> non-vertebral fract</w:t>
      </w:r>
      <w:r w:rsidR="00B60FBB">
        <w:t>ure incidence</w:t>
      </w:r>
      <w:r w:rsidR="00495905">
        <w:t xml:space="preserve"> </w:t>
      </w:r>
      <w:r w:rsidR="00B60FBB">
        <w:t>as a discriminator between investigational dru</w:t>
      </w:r>
      <w:r w:rsidR="009B420C">
        <w:t>gs in more recent clinical studie</w:t>
      </w:r>
      <w:r w:rsidR="00B60FBB">
        <w:t xml:space="preserve">s, a balance between the </w:t>
      </w:r>
      <w:r w:rsidR="00DE30D2">
        <w:t>relative significance</w:t>
      </w:r>
      <w:r w:rsidR="00B60FBB">
        <w:t xml:space="preserve"> of </w:t>
      </w:r>
      <w:r w:rsidR="00DE30D2">
        <w:t xml:space="preserve">different </w:t>
      </w:r>
      <w:r w:rsidR="00B60FBB">
        <w:t xml:space="preserve">fractures types </w:t>
      </w:r>
      <w:r w:rsidR="005B4A63" w:rsidRPr="00A77865">
        <w:rPr>
          <w:noProof/>
        </w:rPr>
        <w:t>is</w:t>
      </w:r>
      <w:r w:rsidR="00DE30D2" w:rsidRPr="00A77865">
        <w:rPr>
          <w:noProof/>
        </w:rPr>
        <w:t xml:space="preserve"> needed</w:t>
      </w:r>
      <w:r w:rsidR="00DE30D2">
        <w:t>.</w:t>
      </w:r>
    </w:p>
    <w:p w14:paraId="197C8052" w14:textId="7837073E" w:rsidR="00315EEC" w:rsidRDefault="00315EEC" w:rsidP="005F7375">
      <w:pPr>
        <w:spacing w:after="120"/>
        <w:ind w:firstLine="720"/>
      </w:pPr>
      <w:r w:rsidRPr="00315EEC">
        <w:rPr>
          <w:noProof/>
          <w:lang w:eastAsia="en-GB"/>
        </w:rPr>
        <w:lastRenderedPageBreak/>
        <w:drawing>
          <wp:inline distT="0" distB="0" distL="0" distR="0" wp14:anchorId="721DC025" wp14:editId="0D9F2E3C">
            <wp:extent cx="5923280" cy="39700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002" b="4631"/>
                    <a:stretch/>
                  </pic:blipFill>
                  <pic:spPr bwMode="auto">
                    <a:xfrm>
                      <a:off x="0" y="0"/>
                      <a:ext cx="5923793" cy="3970364"/>
                    </a:xfrm>
                    <a:prstGeom prst="rect">
                      <a:avLst/>
                    </a:prstGeom>
                    <a:ln>
                      <a:noFill/>
                    </a:ln>
                    <a:extLst>
                      <a:ext uri="{53640926-AAD7-44D8-BBD7-CCE9431645EC}">
                        <a14:shadowObscured xmlns:a14="http://schemas.microsoft.com/office/drawing/2010/main"/>
                      </a:ext>
                    </a:extLst>
                  </pic:spPr>
                </pic:pic>
              </a:graphicData>
            </a:graphic>
          </wp:inline>
        </w:drawing>
      </w:r>
    </w:p>
    <w:p w14:paraId="3EB623C0" w14:textId="77777777" w:rsidR="00315EEC" w:rsidRPr="00315EEC" w:rsidRDefault="00315EEC" w:rsidP="00CB17EB">
      <w:pPr>
        <w:spacing w:after="120"/>
        <w:ind w:left="567"/>
        <w:rPr>
          <w:bCs/>
        </w:rPr>
      </w:pPr>
      <w:r w:rsidRPr="00315EEC">
        <w:rPr>
          <w:b/>
          <w:bCs/>
        </w:rPr>
        <w:t>Fig. 1</w:t>
      </w:r>
      <w:r w:rsidRPr="00315EEC">
        <w:rPr>
          <w:bCs/>
        </w:rPr>
        <w:t xml:space="preserve"> Estimated number of incident fractures by type and country in the European Union in 2010 </w:t>
      </w:r>
      <w:r w:rsidRPr="00315EEC">
        <w:rPr>
          <w:bCs/>
        </w:rPr>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Pr="00315EEC">
        <w:rPr>
          <w:bCs/>
        </w:rPr>
        <w:instrText xml:space="preserve"> ADDIN EN.CITE </w:instrText>
      </w:r>
      <w:r w:rsidRPr="00315EEC">
        <w:rPr>
          <w:bCs/>
        </w:rPr>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Pr="00315EEC">
        <w:rPr>
          <w:bCs/>
        </w:rPr>
        <w:instrText xml:space="preserve"> ADDIN EN.CITE.DATA </w:instrText>
      </w:r>
      <w:r w:rsidRPr="00315EEC">
        <w:fldChar w:fldCharType="end"/>
      </w:r>
      <w:r w:rsidRPr="00315EEC">
        <w:rPr>
          <w:bCs/>
        </w:rPr>
      </w:r>
      <w:r w:rsidRPr="00315EEC">
        <w:rPr>
          <w:bCs/>
        </w:rPr>
        <w:fldChar w:fldCharType="separate"/>
      </w:r>
      <w:r w:rsidRPr="00315EEC">
        <w:rPr>
          <w:bCs/>
        </w:rPr>
        <w:t>[</w:t>
      </w:r>
      <w:hyperlink w:anchor="_ENREF_1" w:tooltip="Hernlund, 2013 #1" w:history="1">
        <w:r w:rsidRPr="00315EEC">
          <w:rPr>
            <w:rStyle w:val="Hyperlink"/>
          </w:rPr>
          <w:t>1</w:t>
        </w:r>
      </w:hyperlink>
      <w:r w:rsidRPr="00315EEC">
        <w:rPr>
          <w:bCs/>
        </w:rPr>
        <w:t>]</w:t>
      </w:r>
      <w:r w:rsidRPr="00315EEC">
        <w:fldChar w:fldCharType="end"/>
      </w:r>
    </w:p>
    <w:p w14:paraId="532F4887" w14:textId="726EA352" w:rsidR="00F2047C" w:rsidRPr="00085A0A" w:rsidRDefault="00151221" w:rsidP="005F7375">
      <w:pPr>
        <w:spacing w:after="120"/>
        <w:ind w:firstLine="720"/>
      </w:pPr>
      <w:r>
        <w:t>Geographically</w:t>
      </w:r>
      <w:r w:rsidR="0075474E">
        <w:t xml:space="preserve">, </w:t>
      </w:r>
      <w:r w:rsidR="00EA40D4" w:rsidRPr="00085A0A">
        <w:t xml:space="preserve">fracture incidence </w:t>
      </w:r>
      <w:r w:rsidR="0008380B">
        <w:t xml:space="preserve">varies widely </w:t>
      </w:r>
      <w:r w:rsidR="0075474E">
        <w:t xml:space="preserve">by country across </w:t>
      </w:r>
      <w:r w:rsidR="001D1F14" w:rsidRPr="00085A0A">
        <w:t xml:space="preserve">Europe </w:t>
      </w:r>
      <w:r>
        <w:t xml:space="preserve">(Fig. 1) </w:t>
      </w:r>
      <w:r w:rsidR="00027379">
        <w:fldChar w:fldCharType="begin">
          <w:fldData xml:space="preserve">PEVuZE5vdGU+PENpdGU+PEF1dGhvcj5IZXJubHVuZDwvQXV0aG9yPjxZZWFyPjIwMTM8L1llYXI+
PFJlY051bT4xPC9SZWNOdW0+PERpc3BsYXlUZXh0PlsxLCA1XTwvRGlzcGxheVRleHQ+PHJlY29y
ZD48cmVjLW51bWJlcj4xPC9yZWMtbnVtYmVyPjxmb3JlaWduLWtleXM+PGtleSBhcHA9IkVOIiBk
Yi1pZD0iejl4dGZ2cHpscmV0ZW1lZnR4ejUwZTVqZDBlZHMwMnpydHJzIiB0aW1lc3RhbXA9IjE0
NzU4NTI5NDYiPjE8L2tleT48L2ZvcmVpZ24ta2V5cz48cmVmLXR5cGUgbmFtZT0iSm91cm5hbCBB
cnRpY2xlIj4xNzwvcmVmLXR5cGU+PGNvbnRyaWJ1dG9ycz48YXV0aG9ycz48YXV0aG9yPkhlcm5s
dW5kLCBFLjwvYXV0aG9yPjxhdXRob3I+U3ZlZGJvbSwgQS48L2F1dGhvcj48YXV0aG9yPkl2ZXJn
YXJkLCBNLjwvYXV0aG9yPjxhdXRob3I+Q29tcHN0b24sIEouPC9hdXRob3I+PGF1dGhvcj5Db29w
ZXIsIEMuPC9hdXRob3I+PGF1dGhvcj5TdGVubWFyaywgSi48L2F1dGhvcj48YXV0aG9yPk1jQ2xv
c2tleSwgRS4gVi48L2F1dGhvcj48YXV0aG9yPkpvbnNzb24sIEIuPC9hdXRob3I+PGF1dGhvcj5L
YW5pcywgSi4gQS48L2F1dGhvcj48L2F1dGhvcnM+PC9jb250cmlidXRvcnM+PGF1dGgtYWRkcmVz
cz5PcHR1bUluc2lnaHQsIFN0b2NraG9sbSwgU3dlZGVuLjwvYXV0aC1hZGRyZXNzPjx0aXRsZXM+
PHRpdGxlPk9zdGVvcG9yb3NpcyBpbiB0aGUgRXVyb3BlYW4gVW5pb246IG1lZGljYWwgbWFuYWdl
bWVudCwgZXBpZGVtaW9sb2d5IGFuZCBlY29ub21pYyBidXJkZW4uIEEgcmVwb3J0IHByZXBhcmVk
IGluIGNvbGxhYm9yYXRpb24gd2l0aCB0aGUgSW50ZXJuYXRpb25hbCBPc3Rlb3Bvcm9zaXMgRm91
bmRhdGlvbiAoSU9GKSBhbmQgdGhlIEV1cm9wZWFuIEZlZGVyYXRpb24gb2YgUGhhcm1hY2V1dGlj
YWwgSW5kdXN0cnkgQXNzb2NpYXRpb25zIChFRlBJQSk8L3RpdGxlPjxzZWNvbmRhcnktdGl0bGU+
QXJjaCBPc3Rlb3Bvcm9zPC9zZWNvbmRhcnktdGl0bGU+PC90aXRsZXM+PHBlcmlvZGljYWw+PGZ1
bGwtdGl0bGU+QXJjaCBPc3Rlb3Bvcm9zPC9mdWxsLXRpdGxlPjwvcGVyaW9kaWNhbD48cGFnZXM+
MTM2PC9wYWdlcz48dm9sdW1lPjg8L3ZvbHVtZT48a2V5d29yZHM+PGtleXdvcmQ+QWJzb3JwdGlv
bWV0cnksIFBob3Rvbi9lY29ub21pY3MvdXRpbGl6YXRpb248L2tleXdvcmQ+PGtleXdvcmQ+QWR1
bHQ8L2tleXdvcmQ+PGtleXdvcmQ+QWdlIERpc3RyaWJ1dGlvbjwva2V5d29yZD48a2V5d29yZD5B
Z2VkPC9rZXl3b3JkPjxrZXl3b3JkPkFnZWQsIDgwIGFuZCBvdmVyPC9rZXl3b3JkPjxrZXl3b3Jk
PkJvbmUgRGVuc2l0eS9waHlzaW9sb2d5PC9rZXl3b3JkPjxrZXl3b3JkPkJvbmUgRGVuc2l0eSBD
b25zZXJ2YXRpb24gQWdlbnRzL2Vjb25vbWljcy90aGVyYXBldXRpYyB1c2U8L2tleXdvcmQ+PGtl
eXdvcmQ+Q29zdCBvZiBJbGxuZXNzPC9rZXl3b3JkPjxrZXl3b3JkPkV1cm9wZS9lcGlkZW1pb2xv
Z3k8L2tleXdvcmQ+PGtleXdvcmQ+RXVyb3BlYW4gVW5pb248L2tleXdvcmQ+PGtleXdvcmQ+RmVt
YWxlPC9rZXl3b3JkPjxrZXl3b3JkPkZvcmVhcm0gSW5qdXJpZXMvZWNvbm9taWNzL2VwaWRlbWlv
bG9neS90aGVyYXB5PC9rZXl3b3JkPjxrZXl3b3JkPkZvcmVjYXN0aW5nPC9rZXl3b3JkPjxrZXl3
b3JkPkd1aWRlbGluZSBBZGhlcmVuY2U8L2tleXdvcmQ+PGtleXdvcmQ+SGlwIEZyYWN0dXJlcy9l
Y29ub21pY3MvZXBpZGVtaW9sb2d5L3RoZXJhcHk8L2tleXdvcmQ+PGtleXdvcmQ+SHVtYW5zPC9r
ZXl3b3JkPjxrZXl3b3JkPkluY2lkZW5jZTwva2V5d29yZD48a2V5d29yZD5NYWxlPC9rZXl3b3Jk
PjxrZXl3b3JkPk1pZGRsZSBBZ2VkPC9rZXl3b3JkPjxrZXl3b3JkPk9zdGVvcG9yb3Npcy9lY29u
b21pY3MvZXBpZGVtaW9sb2d5Lyp0aGVyYXB5PC9rZXl3b3JkPjxrZXl3b3JkPk9zdGVvcG9yb3Rp
YyBGcmFjdHVyZXMvZWNvbm9taWNzL2VwaWRlbWlvbG9neS8qdGhlcmFweTwva2V5d29yZD48a2V5
d29yZD5QYXRpZW50IEFjY2VwdGFuY2Ugb2YgSGVhbHRoIENhcmUvc3RhdGlzdGljcyAmYW1wOyBu
dW1lcmljYWwgZGF0YTwva2V5d29yZD48a2V5d29yZD5QcmFjdGljZSBHdWlkZWxpbmVzIGFzIFRv
cGljPC9rZXl3b3JkPjxrZXl3b3JkPlByZXZhbGVuY2U8L2tleXdvcmQ+PGtleXdvcmQ+UXVhbGl0
eS1BZGp1c3RlZCBMaWZlIFllYXJzPC9rZXl3b3JkPjxrZXl3b3JkPlJpc2sgQXNzZXNzbWVudDwv
a2V5d29yZD48a2V5d29yZD5TcGluYWwgRnJhY3R1cmVzL2Vjb25vbWljcy9lcGlkZW1pb2xvZ3kv
dGhlcmFweTwva2V5d29yZD48L2tleXdvcmRzPjxkYXRlcz48eWVhcj4yMDEzPC95ZWFyPjwvZGF0
ZXM+PGlzYm4+MTg2Mi0zNTE0IChFbGVjdHJvbmljKTwvaXNibj48YWNjZXNzaW9uLW51bT4yNDEx
MzgzNzwvYWNjZXNzaW9uLW51bT48dXJscz48cmVsYXRlZC11cmxzPjx1cmw+aHR0cDovL3d3dy5u
Y2JpLm5sbS5uaWguZ292L3B1Ym1lZC8yNDExMzgzNzwvdXJsPjwvcmVsYXRlZC11cmxzPjwvdXJs
cz48Y3VzdG9tMj5QTUMzODgwNDg3PC9jdXN0b20yPjxlbGVjdHJvbmljLXJlc291cmNlLW51bT4x
MC4xMDA3L3MxMTY1Ny0wMTMtMDEzNi0xPC9lbGVjdHJvbmljLXJlc291cmNlLW51bT48L3JlY29y
ZD48L0NpdGU+PENpdGU+PEF1dGhvcj5LYW5pczwvQXV0aG9yPjxZZWFyPjIwMTI8L1llYXI+PFJl
Y051bT4xMjk8L1JlY051bT48cmVjb3JkPjxyZWMtbnVtYmVyPjEyOTwvcmVjLW51bWJlcj48Zm9y
ZWlnbi1rZXlzPjxrZXkgYXBwPSJFTiIgZGItaWQ9Ino5eHRmdnB6bHJldGVtZWZ0eHo1MGU1amQw
ZWRzMDJ6cnRycyIgdGltZXN0YW1wPSIxNDgwNjAyMjIxIj4xMjk8L2tleT48L2ZvcmVpZ24ta2V5
cz48cmVmLXR5cGUgbmFtZT0iSm91cm5hbCBBcnRpY2xlIj4xNzwvcmVmLXR5cGU+PGNvbnRyaWJ1
dG9ycz48YXV0aG9ycz48YXV0aG9yPkthbmlzLCBKLiBBLjwvYXV0aG9yPjxhdXRob3I+T2TDqW4s
IEEuPC9hdXRob3I+PGF1dGhvcj5NY0Nsb3NrZXksIEUuIFYuPC9hdXRob3I+PGF1dGhvcj5Kb2hh
bnNzb24sIEguPC9hdXRob3I+PGF1dGhvcj5XYWhsLCBELiBBLjwvYXV0aG9yPjxhdXRob3I+Q29v
cGVyLCBDLjwvYXV0aG9yPjwvYXV0aG9ycz48L2NvbnRyaWJ1dG9ycz48dGl0bGVzPjx0aXRsZT5B
IHN5c3RlbWF0aWMgcmV2aWV3IG9mIGhpcCBmcmFjdHVyZSBpbmNpZGVuY2UgYW5kIHByb2JhYmls
aXR5IG9mIGZyYWN0dXJlIHdvcmxkd2lkZTwvdGl0bGU+PHNlY29uZGFyeS10aXRsZT5Pc3Rlb3Bv
cm9zaXMgSW50ZXJuYXRpb25hbDwvc2Vjb25kYXJ5LXRpdGxlPjwvdGl0bGVzPjxwZXJpb2RpY2Fs
PjxmdWxsLXRpdGxlPk9zdGVvcG9yb3NpcyBJbnRlcm5hdGlvbmFsPC9mdWxsLXRpdGxlPjwvcGVy
aW9kaWNhbD48cGFnZXM+MjIzOS0yMjU2PC9wYWdlcz48dm9sdW1lPjIzPC92b2x1bWU+PG51bWJl
cj45PC9udW1iZXI+PGRhdGVzPjx5ZWFyPjIwMTI8L3llYXI+PC9kYXRlcz48aXNibj4xNDMzLTI5
NjU8L2lzYm4+PGxhYmVsPkthbmlzMjAxMjwvbGFiZWw+PHdvcmstdHlwZT5qb3VybmFsIGFydGlj
bGU8L3dvcmstdHlwZT48dXJscz48cmVsYXRlZC11cmxzPjx1cmw+aHR0cDovL2R4LmRvaS5vcmcv
MTAuMTAwNy9zMDAxOTgtMDEyLTE5NjQtMzwvdXJsPjwvcmVsYXRlZC11cmxzPjwvdXJscz48ZWxl
Y3Ryb25pYy1yZXNvdXJjZS1udW0+MTAuMTAwNy9zMDAxOTgtMDEyLTE5NjQtMzwvZWxlY3Ryb25p
Yy1yZXNvdXJjZS1udW0+PC9yZWNvcmQ+PC9DaXRlPjwvRW5kTm90ZT5=
</w:fldData>
        </w:fldChar>
      </w:r>
      <w:r w:rsidR="007143CF">
        <w:instrText xml:space="preserve"> ADDIN EN.CITE </w:instrText>
      </w:r>
      <w:r w:rsidR="007143CF">
        <w:fldChar w:fldCharType="begin">
          <w:fldData xml:space="preserve">PEVuZE5vdGU+PENpdGU+PEF1dGhvcj5IZXJubHVuZDwvQXV0aG9yPjxZZWFyPjIwMTM8L1llYXI+
PFJlY051bT4xPC9SZWNOdW0+PERpc3BsYXlUZXh0PlsxLCA1XTwvRGlzcGxheVRleHQ+PHJlY29y
ZD48cmVjLW51bWJlcj4xPC9yZWMtbnVtYmVyPjxmb3JlaWduLWtleXM+PGtleSBhcHA9IkVOIiBk
Yi1pZD0iejl4dGZ2cHpscmV0ZW1lZnR4ejUwZTVqZDBlZHMwMnpydHJzIiB0aW1lc3RhbXA9IjE0
NzU4NTI5NDYiPjE8L2tleT48L2ZvcmVpZ24ta2V5cz48cmVmLXR5cGUgbmFtZT0iSm91cm5hbCBB
cnRpY2xlIj4xNzwvcmVmLXR5cGU+PGNvbnRyaWJ1dG9ycz48YXV0aG9ycz48YXV0aG9yPkhlcm5s
dW5kLCBFLjwvYXV0aG9yPjxhdXRob3I+U3ZlZGJvbSwgQS48L2F1dGhvcj48YXV0aG9yPkl2ZXJn
YXJkLCBNLjwvYXV0aG9yPjxhdXRob3I+Q29tcHN0b24sIEouPC9hdXRob3I+PGF1dGhvcj5Db29w
ZXIsIEMuPC9hdXRob3I+PGF1dGhvcj5TdGVubWFyaywgSi48L2F1dGhvcj48YXV0aG9yPk1jQ2xv
c2tleSwgRS4gVi48L2F1dGhvcj48YXV0aG9yPkpvbnNzb24sIEIuPC9hdXRob3I+PGF1dGhvcj5L
YW5pcywgSi4gQS48L2F1dGhvcj48L2F1dGhvcnM+PC9jb250cmlidXRvcnM+PGF1dGgtYWRkcmVz
cz5PcHR1bUluc2lnaHQsIFN0b2NraG9sbSwgU3dlZGVuLjwvYXV0aC1hZGRyZXNzPjx0aXRsZXM+
PHRpdGxlPk9zdGVvcG9yb3NpcyBpbiB0aGUgRXVyb3BlYW4gVW5pb246IG1lZGljYWwgbWFuYWdl
bWVudCwgZXBpZGVtaW9sb2d5IGFuZCBlY29ub21pYyBidXJkZW4uIEEgcmVwb3J0IHByZXBhcmVk
IGluIGNvbGxhYm9yYXRpb24gd2l0aCB0aGUgSW50ZXJuYXRpb25hbCBPc3Rlb3Bvcm9zaXMgRm91
bmRhdGlvbiAoSU9GKSBhbmQgdGhlIEV1cm9wZWFuIEZlZGVyYXRpb24gb2YgUGhhcm1hY2V1dGlj
YWwgSW5kdXN0cnkgQXNzb2NpYXRpb25zIChFRlBJQSk8L3RpdGxlPjxzZWNvbmRhcnktdGl0bGU+
QXJjaCBPc3Rlb3Bvcm9zPC9zZWNvbmRhcnktdGl0bGU+PC90aXRsZXM+PHBlcmlvZGljYWw+PGZ1
bGwtdGl0bGU+QXJjaCBPc3Rlb3Bvcm9zPC9mdWxsLXRpdGxlPjwvcGVyaW9kaWNhbD48cGFnZXM+
MTM2PC9wYWdlcz48dm9sdW1lPjg8L3ZvbHVtZT48a2V5d29yZHM+PGtleXdvcmQ+QWJzb3JwdGlv
bWV0cnksIFBob3Rvbi9lY29ub21pY3MvdXRpbGl6YXRpb248L2tleXdvcmQ+PGtleXdvcmQ+QWR1
bHQ8L2tleXdvcmQ+PGtleXdvcmQ+QWdlIERpc3RyaWJ1dGlvbjwva2V5d29yZD48a2V5d29yZD5B
Z2VkPC9rZXl3b3JkPjxrZXl3b3JkPkFnZWQsIDgwIGFuZCBvdmVyPC9rZXl3b3JkPjxrZXl3b3Jk
PkJvbmUgRGVuc2l0eS9waHlzaW9sb2d5PC9rZXl3b3JkPjxrZXl3b3JkPkJvbmUgRGVuc2l0eSBD
b25zZXJ2YXRpb24gQWdlbnRzL2Vjb25vbWljcy90aGVyYXBldXRpYyB1c2U8L2tleXdvcmQ+PGtl
eXdvcmQ+Q29zdCBvZiBJbGxuZXNzPC9rZXl3b3JkPjxrZXl3b3JkPkV1cm9wZS9lcGlkZW1pb2xv
Z3k8L2tleXdvcmQ+PGtleXdvcmQ+RXVyb3BlYW4gVW5pb248L2tleXdvcmQ+PGtleXdvcmQ+RmVt
YWxlPC9rZXl3b3JkPjxrZXl3b3JkPkZvcmVhcm0gSW5qdXJpZXMvZWNvbm9taWNzL2VwaWRlbWlv
bG9neS90aGVyYXB5PC9rZXl3b3JkPjxrZXl3b3JkPkZvcmVjYXN0aW5nPC9rZXl3b3JkPjxrZXl3
b3JkPkd1aWRlbGluZSBBZGhlcmVuY2U8L2tleXdvcmQ+PGtleXdvcmQ+SGlwIEZyYWN0dXJlcy9l
Y29ub21pY3MvZXBpZGVtaW9sb2d5L3RoZXJhcHk8L2tleXdvcmQ+PGtleXdvcmQ+SHVtYW5zPC9r
ZXl3b3JkPjxrZXl3b3JkPkluY2lkZW5jZTwva2V5d29yZD48a2V5d29yZD5NYWxlPC9rZXl3b3Jk
PjxrZXl3b3JkPk1pZGRsZSBBZ2VkPC9rZXl3b3JkPjxrZXl3b3JkPk9zdGVvcG9yb3Npcy9lY29u
b21pY3MvZXBpZGVtaW9sb2d5Lyp0aGVyYXB5PC9rZXl3b3JkPjxrZXl3b3JkPk9zdGVvcG9yb3Rp
YyBGcmFjdHVyZXMvZWNvbm9taWNzL2VwaWRlbWlvbG9neS8qdGhlcmFweTwva2V5d29yZD48a2V5
d29yZD5QYXRpZW50IEFjY2VwdGFuY2Ugb2YgSGVhbHRoIENhcmUvc3RhdGlzdGljcyAmYW1wOyBu
dW1lcmljYWwgZGF0YTwva2V5d29yZD48a2V5d29yZD5QcmFjdGljZSBHdWlkZWxpbmVzIGFzIFRv
cGljPC9rZXl3b3JkPjxrZXl3b3JkPlByZXZhbGVuY2U8L2tleXdvcmQ+PGtleXdvcmQ+UXVhbGl0
eS1BZGp1c3RlZCBMaWZlIFllYXJzPC9rZXl3b3JkPjxrZXl3b3JkPlJpc2sgQXNzZXNzbWVudDwv
a2V5d29yZD48a2V5d29yZD5TcGluYWwgRnJhY3R1cmVzL2Vjb25vbWljcy9lcGlkZW1pb2xvZ3kv
dGhlcmFweTwva2V5d29yZD48L2tleXdvcmRzPjxkYXRlcz48eWVhcj4yMDEzPC95ZWFyPjwvZGF0
ZXM+PGlzYm4+MTg2Mi0zNTE0IChFbGVjdHJvbmljKTwvaXNibj48YWNjZXNzaW9uLW51bT4yNDEx
MzgzNzwvYWNjZXNzaW9uLW51bT48dXJscz48cmVsYXRlZC11cmxzPjx1cmw+aHR0cDovL3d3dy5u
Y2JpLm5sbS5uaWguZ292L3B1Ym1lZC8yNDExMzgzNzwvdXJsPjwvcmVsYXRlZC11cmxzPjwvdXJs
cz48Y3VzdG9tMj5QTUMzODgwNDg3PC9jdXN0b20yPjxlbGVjdHJvbmljLXJlc291cmNlLW51bT4x
MC4xMDA3L3MxMTY1Ny0wMTMtMDEzNi0xPC9lbGVjdHJvbmljLXJlc291cmNlLW51bT48L3JlY29y
ZD48L0NpdGU+PENpdGU+PEF1dGhvcj5LYW5pczwvQXV0aG9yPjxZZWFyPjIwMTI8L1llYXI+PFJl
Y051bT4xMjk8L1JlY051bT48cmVjb3JkPjxyZWMtbnVtYmVyPjEyOTwvcmVjLW51bWJlcj48Zm9y
ZWlnbi1rZXlzPjxrZXkgYXBwPSJFTiIgZGItaWQ9Ino5eHRmdnB6bHJldGVtZWZ0eHo1MGU1amQw
ZWRzMDJ6cnRycyIgdGltZXN0YW1wPSIxNDgwNjAyMjIxIj4xMjk8L2tleT48L2ZvcmVpZ24ta2V5
cz48cmVmLXR5cGUgbmFtZT0iSm91cm5hbCBBcnRpY2xlIj4xNzwvcmVmLXR5cGU+PGNvbnRyaWJ1
dG9ycz48YXV0aG9ycz48YXV0aG9yPkthbmlzLCBKLiBBLjwvYXV0aG9yPjxhdXRob3I+T2TDqW4s
IEEuPC9hdXRob3I+PGF1dGhvcj5NY0Nsb3NrZXksIEUuIFYuPC9hdXRob3I+PGF1dGhvcj5Kb2hh
bnNzb24sIEguPC9hdXRob3I+PGF1dGhvcj5XYWhsLCBELiBBLjwvYXV0aG9yPjxhdXRob3I+Q29v
cGVyLCBDLjwvYXV0aG9yPjwvYXV0aG9ycz48L2NvbnRyaWJ1dG9ycz48dGl0bGVzPjx0aXRsZT5B
IHN5c3RlbWF0aWMgcmV2aWV3IG9mIGhpcCBmcmFjdHVyZSBpbmNpZGVuY2UgYW5kIHByb2JhYmls
aXR5IG9mIGZyYWN0dXJlIHdvcmxkd2lkZTwvdGl0bGU+PHNlY29uZGFyeS10aXRsZT5Pc3Rlb3Bv
cm9zaXMgSW50ZXJuYXRpb25hbDwvc2Vjb25kYXJ5LXRpdGxlPjwvdGl0bGVzPjxwZXJpb2RpY2Fs
PjxmdWxsLXRpdGxlPk9zdGVvcG9yb3NpcyBJbnRlcm5hdGlvbmFsPC9mdWxsLXRpdGxlPjwvcGVy
aW9kaWNhbD48cGFnZXM+MjIzOS0yMjU2PC9wYWdlcz48dm9sdW1lPjIzPC92b2x1bWU+PG51bWJl
cj45PC9udW1iZXI+PGRhdGVzPjx5ZWFyPjIwMTI8L3llYXI+PC9kYXRlcz48aXNibj4xNDMzLTI5
NjU8L2lzYm4+PGxhYmVsPkthbmlzMjAxMjwvbGFiZWw+PHdvcmstdHlwZT5qb3VybmFsIGFydGlj
bGU8L3dvcmstdHlwZT48dXJscz48cmVsYXRlZC11cmxzPjx1cmw+aHR0cDovL2R4LmRvaS5vcmcv
MTAuMTAwNy9zMDAxOTgtMDEyLTE5NjQtMzwvdXJsPjwvcmVsYXRlZC11cmxzPjwvdXJscz48ZWxl
Y3Ryb25pYy1yZXNvdXJjZS1udW0+MTAuMTAwNy9zMDAxOTgtMDEyLTE5NjQtMzwvZWxlY3Ryb25p
Yy1yZXNvdXJjZS1udW0+PC9yZWNvcmQ+PC9DaXRlPjwvRW5kTm90ZT5=
</w:fldData>
        </w:fldChar>
      </w:r>
      <w:r w:rsidR="007143CF">
        <w:instrText xml:space="preserve"> ADDIN EN.CITE.DATA </w:instrText>
      </w:r>
      <w:r w:rsidR="007143CF">
        <w:fldChar w:fldCharType="end"/>
      </w:r>
      <w:r w:rsidR="00027379">
        <w:fldChar w:fldCharType="separate"/>
      </w:r>
      <w:r w:rsidR="007143CF">
        <w:rPr>
          <w:noProof/>
        </w:rPr>
        <w:t>[</w:t>
      </w:r>
      <w:hyperlink w:anchor="_ENREF_1" w:tooltip="Hernlund, 2013 #1" w:history="1">
        <w:r w:rsidR="00AB1A24">
          <w:rPr>
            <w:noProof/>
          </w:rPr>
          <w:t>1</w:t>
        </w:r>
      </w:hyperlink>
      <w:r w:rsidR="007143CF">
        <w:rPr>
          <w:noProof/>
        </w:rPr>
        <w:t xml:space="preserve">, </w:t>
      </w:r>
      <w:hyperlink w:anchor="_ENREF_5" w:tooltip="Kanis, 2012 #129" w:history="1">
        <w:r w:rsidR="00AB1A24">
          <w:rPr>
            <w:noProof/>
          </w:rPr>
          <w:t>5</w:t>
        </w:r>
      </w:hyperlink>
      <w:r w:rsidR="007143CF">
        <w:rPr>
          <w:noProof/>
        </w:rPr>
        <w:t>]</w:t>
      </w:r>
      <w:r w:rsidR="00027379">
        <w:fldChar w:fldCharType="end"/>
      </w:r>
      <w:r w:rsidR="001D5D55" w:rsidRPr="0058518F">
        <w:t>.</w:t>
      </w:r>
      <w:r w:rsidR="00877C98" w:rsidRPr="00085A0A">
        <w:t xml:space="preserve"> </w:t>
      </w:r>
      <w:r w:rsidR="005A1FD5" w:rsidRPr="00085A0A">
        <w:t xml:space="preserve">Compared </w:t>
      </w:r>
      <w:r w:rsidR="0008380B">
        <w:t>with</w:t>
      </w:r>
      <w:r w:rsidR="0008380B" w:rsidRPr="00085A0A">
        <w:t xml:space="preserve"> </w:t>
      </w:r>
      <w:r w:rsidR="005A1FD5" w:rsidRPr="00085A0A">
        <w:t xml:space="preserve">other regions of the world, </w:t>
      </w:r>
      <w:r w:rsidR="00EA40D4">
        <w:t>Europe has s</w:t>
      </w:r>
      <w:r w:rsidR="00AD39F3">
        <w:t>ome of the highest hip fracture</w:t>
      </w:r>
      <w:r w:rsidR="00EA40D4">
        <w:t xml:space="preserve"> rates</w:t>
      </w:r>
      <w:r w:rsidR="0008380B">
        <w:t>,</w:t>
      </w:r>
      <w:r w:rsidR="00EA40D4">
        <w:t xml:space="preserve"> </w:t>
      </w:r>
      <w:r w:rsidR="005B4A63">
        <w:t xml:space="preserve">with an apparent </w:t>
      </w:r>
      <w:r w:rsidR="0008380B">
        <w:t>n</w:t>
      </w:r>
      <w:r w:rsidR="0008380B" w:rsidRPr="00085A0A">
        <w:t>orth</w:t>
      </w:r>
      <w:r w:rsidR="005B4A63" w:rsidRPr="00085A0A">
        <w:t>–</w:t>
      </w:r>
      <w:r w:rsidR="0008380B">
        <w:t>s</w:t>
      </w:r>
      <w:r w:rsidR="0008380B" w:rsidRPr="00085A0A">
        <w:t xml:space="preserve">outh </w:t>
      </w:r>
      <w:r w:rsidR="005B4A63" w:rsidRPr="00085A0A">
        <w:t>gradient</w:t>
      </w:r>
      <w:r w:rsidR="005B4A63">
        <w:t>, and</w:t>
      </w:r>
      <w:r w:rsidR="00EA40D4">
        <w:t xml:space="preserve"> </w:t>
      </w:r>
      <w:r w:rsidR="005A1FD5" w:rsidRPr="00085A0A">
        <w:t xml:space="preserve">most </w:t>
      </w:r>
      <w:r w:rsidR="00EA40D4">
        <w:t>countries</w:t>
      </w:r>
      <w:r w:rsidR="005A1FD5" w:rsidRPr="00085A0A">
        <w:t xml:space="preserve"> </w:t>
      </w:r>
      <w:r w:rsidR="0008380B">
        <w:t xml:space="preserve">are </w:t>
      </w:r>
      <w:r w:rsidR="009C1111">
        <w:t xml:space="preserve">categorised </w:t>
      </w:r>
      <w:r w:rsidR="00E52994">
        <w:t>as</w:t>
      </w:r>
      <w:r w:rsidR="009C1111">
        <w:t xml:space="preserve"> high or moderate risk</w:t>
      </w:r>
      <w:r w:rsidR="00346A4A" w:rsidRPr="00085A0A">
        <w:t xml:space="preserve"> </w:t>
      </w:r>
      <w:r w:rsidR="00027379">
        <w:fldChar w:fldCharType="begin"/>
      </w:r>
      <w:r w:rsidR="007143CF">
        <w:instrText xml:space="preserve"> ADDIN EN.CITE &lt;EndNote&gt;&lt;Cite&gt;&lt;Author&gt;Kanis&lt;/Author&gt;&lt;Year&gt;2012&lt;/Year&gt;&lt;RecNum&gt;129&lt;/RecNum&gt;&lt;DisplayText&gt;[5]&lt;/DisplayText&gt;&lt;record&gt;&lt;rec-number&gt;129&lt;/rec-number&gt;&lt;foreign-keys&gt;&lt;key app="EN" db-id="z9xtfvpzlretemeftxz50e5jd0eds02zrtrs" timestamp="1480602221"&gt;129&lt;/key&gt;&lt;/foreign-keys&gt;&lt;ref-type name="Journal Article"&gt;17&lt;/ref-type&gt;&lt;contributors&gt;&lt;authors&gt;&lt;author&gt;Kanis, J. A.&lt;/author&gt;&lt;author&gt;Odén, A.&lt;/author&gt;&lt;author&gt;McCloskey, E. V.&lt;/author&gt;&lt;author&gt;Johansson, H.&lt;/author&gt;&lt;author&gt;Wahl, D. A.&lt;/author&gt;&lt;author&gt;Cooper, C.&lt;/author&gt;&lt;/authors&gt;&lt;/contributors&gt;&lt;titles&gt;&lt;title&gt;A systematic review of hip fracture incidence and probability of fracture worldwide&lt;/title&gt;&lt;secondary-title&gt;Osteoporosis International&lt;/secondary-title&gt;&lt;/titles&gt;&lt;periodical&gt;&lt;full-title&gt;Osteoporosis International&lt;/full-title&gt;&lt;/periodical&gt;&lt;pages&gt;2239-2256&lt;/pages&gt;&lt;volume&gt;23&lt;/volume&gt;&lt;number&gt;9&lt;/number&gt;&lt;dates&gt;&lt;year&gt;2012&lt;/year&gt;&lt;/dates&gt;&lt;isbn&gt;1433-2965&lt;/isbn&gt;&lt;label&gt;Kanis2012&lt;/label&gt;&lt;work-type&gt;journal article&lt;/work-type&gt;&lt;urls&gt;&lt;related-urls&gt;&lt;url&gt;http://dx.doi.org/10.1007/s00198-012-1964-3&lt;/url&gt;&lt;/related-urls&gt;&lt;/urls&gt;&lt;electronic-resource-num&gt;10.1007/s00198-012-1964-3&lt;/electronic-resource-num&gt;&lt;/record&gt;&lt;/Cite&gt;&lt;/EndNote&gt;</w:instrText>
      </w:r>
      <w:r w:rsidR="00027379">
        <w:fldChar w:fldCharType="separate"/>
      </w:r>
      <w:r w:rsidR="007143CF">
        <w:rPr>
          <w:noProof/>
        </w:rPr>
        <w:t>[</w:t>
      </w:r>
      <w:hyperlink w:anchor="_ENREF_5" w:tooltip="Kanis, 2012 #129" w:history="1">
        <w:r w:rsidR="00AB1A24">
          <w:rPr>
            <w:noProof/>
          </w:rPr>
          <w:t>5</w:t>
        </w:r>
      </w:hyperlink>
      <w:r w:rsidR="007143CF">
        <w:rPr>
          <w:noProof/>
        </w:rPr>
        <w:t>]</w:t>
      </w:r>
      <w:r w:rsidR="00027379">
        <w:fldChar w:fldCharType="end"/>
      </w:r>
      <w:r w:rsidR="005A1FD5" w:rsidRPr="00085A0A">
        <w:t xml:space="preserve">. </w:t>
      </w:r>
      <w:r w:rsidR="00E75554">
        <w:t>However</w:t>
      </w:r>
      <w:r w:rsidR="000043CC">
        <w:t>,</w:t>
      </w:r>
      <w:r w:rsidR="00E75554">
        <w:t xml:space="preserve"> t</w:t>
      </w:r>
      <w:r w:rsidR="00DE3CEA" w:rsidRPr="00085A0A">
        <w:t>h</w:t>
      </w:r>
      <w:r w:rsidR="00AD39F3">
        <w:t>is</w:t>
      </w:r>
      <w:r w:rsidR="00DE3CEA" w:rsidRPr="00085A0A">
        <w:t xml:space="preserve"> </w:t>
      </w:r>
      <w:r w:rsidR="001D1F14" w:rsidRPr="00085A0A">
        <w:t>variation</w:t>
      </w:r>
      <w:r w:rsidR="009B6A94" w:rsidRPr="00085A0A">
        <w:t xml:space="preserve"> between countries</w:t>
      </w:r>
      <w:r w:rsidR="001D1F14" w:rsidRPr="00085A0A">
        <w:t xml:space="preserve"> </w:t>
      </w:r>
      <w:r w:rsidR="005A1FD5" w:rsidRPr="00085A0A">
        <w:t xml:space="preserve">is </w:t>
      </w:r>
      <w:r w:rsidR="009938F4" w:rsidRPr="00085A0A">
        <w:t>not as pronounced</w:t>
      </w:r>
      <w:r w:rsidR="00DE3CEA" w:rsidRPr="00085A0A">
        <w:t xml:space="preserve"> </w:t>
      </w:r>
      <w:r w:rsidR="001D1F14" w:rsidRPr="00085A0A">
        <w:t>for vertebral fracture incidence</w:t>
      </w:r>
      <w:r w:rsidR="009938F4" w:rsidRPr="00085A0A">
        <w:t xml:space="preserve"> </w:t>
      </w:r>
      <w:r w:rsidR="00027379">
        <w:fldChar w:fldCharType="begin"/>
      </w:r>
      <w:r w:rsidR="007143CF">
        <w:instrText xml:space="preserve"> ADDIN EN.CITE &lt;EndNote&gt;&lt;Cite&gt;&lt;Author&gt;Cooper&lt;/Author&gt;&lt;Year&gt;2011&lt;/Year&gt;&lt;RecNum&gt;88&lt;/RecNum&gt;&lt;DisplayText&gt;[6]&lt;/DisplayText&gt;&lt;record&gt;&lt;rec-number&gt;88&lt;/rec-number&gt;&lt;foreign-keys&gt;&lt;key app="EN" db-id="z9xtfvpzlretemeftxz50e5jd0eds02zrtrs" timestamp="1475944735"&gt;88&lt;/key&gt;&lt;/foreign-keys&gt;&lt;ref-type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A.&lt;/author&gt;&lt;author&gt;Iof Csa Working Group on Fracture Epidemiology&lt;/author&gt;&lt;/authors&gt;&lt;/contributors&gt;&lt;auth-address&gt;The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 Int&lt;/secondary-title&gt;&lt;/titles&gt;&lt;periodical&gt;&lt;full-title&gt;Osteoporos Int&lt;/full-title&gt;&lt;/periodical&gt;&lt;pages&gt;1277-88&lt;/pages&gt;&lt;volume&gt;22&lt;/volume&gt;&lt;number&gt;5&lt;/number&gt;&lt;keywords&gt;&lt;keyword&gt;Aged&lt;/keyword&gt;&lt;keyword&gt;Aged, 80 and over&lt;/keyword&gt;&lt;keyword&gt;Female&lt;/keyword&gt;&lt;keyword&gt;Hip Fractures/*epidemiology&lt;/keyword&gt;&lt;keyword&gt;Hospitalization/statistics &amp;amp; numerical data/trends&lt;/keyword&gt;&lt;keyword&gt;Humans&lt;/keyword&gt;&lt;keyword&gt;Incidence&lt;/keyword&gt;&lt;keyword&gt;Male&lt;/keyword&gt;&lt;keyword&gt;Middle Aged&lt;/keyword&gt;&lt;keyword&gt;Osteoporotic Fractures/*epidemiology&lt;/keyword&gt;&lt;/keywords&gt;&lt;dates&gt;&lt;year&gt;2011&lt;/year&gt;&lt;pub-dates&gt;&lt;date&gt;May&lt;/date&gt;&lt;/pub-dates&gt;&lt;/dates&gt;&lt;isbn&gt;1433-2965 (Electronic)&amp;#xD;0937-941X (Linking)&lt;/isbn&gt;&lt;accession-num&gt;21461721&lt;/accession-num&gt;&lt;urls&gt;&lt;related-urls&gt;&lt;url&gt;http://www.ncbi.nlm.nih.gov/pubmed/21461721&lt;/url&gt;&lt;/related-urls&gt;&lt;/urls&gt;&lt;custom2&gt;PMC3546313&lt;/custom2&gt;&lt;electronic-resource-num&gt;10.1007/s00198-011-1601-6&lt;/electronic-resource-num&gt;&lt;/record&gt;&lt;/Cite&gt;&lt;/EndNote&gt;</w:instrText>
      </w:r>
      <w:r w:rsidR="00027379">
        <w:fldChar w:fldCharType="separate"/>
      </w:r>
      <w:r w:rsidR="007143CF">
        <w:rPr>
          <w:noProof/>
        </w:rPr>
        <w:t>[</w:t>
      </w:r>
      <w:hyperlink w:anchor="_ENREF_6" w:tooltip="Cooper, 2011 #88" w:history="1">
        <w:r w:rsidR="00AB1A24">
          <w:rPr>
            <w:noProof/>
          </w:rPr>
          <w:t>6</w:t>
        </w:r>
      </w:hyperlink>
      <w:r w:rsidR="007143CF">
        <w:rPr>
          <w:noProof/>
        </w:rPr>
        <w:t>]</w:t>
      </w:r>
      <w:r w:rsidR="00027379">
        <w:fldChar w:fldCharType="end"/>
      </w:r>
      <w:r w:rsidR="006377A0">
        <w:t xml:space="preserve">, at least </w:t>
      </w:r>
      <w:r w:rsidR="0008380B">
        <w:t xml:space="preserve">when </w:t>
      </w:r>
      <w:r w:rsidR="006377A0">
        <w:t>judged by vertebral morphometry</w:t>
      </w:r>
      <w:r w:rsidR="009938F4" w:rsidRPr="00085A0A">
        <w:t xml:space="preserve">. </w:t>
      </w:r>
      <w:r w:rsidR="004A30CE" w:rsidRPr="00085A0A">
        <w:t>The underlying causes of these variations</w:t>
      </w:r>
      <w:r w:rsidR="009A5083" w:rsidRPr="00085A0A">
        <w:t xml:space="preserve"> </w:t>
      </w:r>
      <w:r w:rsidR="004A30CE" w:rsidRPr="00085A0A">
        <w:t xml:space="preserve">are unknown but </w:t>
      </w:r>
      <w:r w:rsidR="009A5083" w:rsidRPr="00085A0A">
        <w:t xml:space="preserve">are </w:t>
      </w:r>
      <w:r w:rsidR="004A30CE" w:rsidRPr="00085A0A">
        <w:t>likely to be environmental rather than geneti</w:t>
      </w:r>
      <w:r w:rsidR="004A30CE" w:rsidRPr="0058518F">
        <w:t>c</w:t>
      </w:r>
      <w:r w:rsidR="00293432" w:rsidRPr="0058518F">
        <w:t xml:space="preserve"> </w:t>
      </w:r>
      <w:r w:rsidR="00027379">
        <w:fldChar w:fldCharType="begin">
          <w:fldData xml:space="preserve">PEVuZE5vdGU+PENpdGU+PEF1dGhvcj5LYW5pczwvQXV0aG9yPjxZZWFyPjIwMTI8L1llYXI+PFJl
Y051bT4xMjk8L1JlY051bT48RGlzcGxheVRleHQ+WzVdPC9EaXNwbGF5VGV4dD48cmVjb3JkPjxy
ZWMtbnVtYmVyPjEyOTwvcmVjLW51bWJlcj48Zm9yZWlnbi1rZXlzPjxrZXkgYXBwPSJFTiIgZGIt
aWQ9Ino5eHRmdnB6bHJldGVtZWZ0eHo1MGU1amQwZWRzMDJ6cnRycyIgdGltZXN0YW1wPSIxNDgw
NjAyMjIxIj4xMjk8L2tleT48L2ZvcmVpZ24ta2V5cz48cmVmLXR5cGUgbmFtZT0iSm91cm5hbCBB
cnRpY2xlIj4xNzwvcmVmLXR5cGU+PGNvbnRyaWJ1dG9ycz48YXV0aG9ycz48YXV0aG9yPkthbmlz
LCBKLiBBLjwvYXV0aG9yPjxhdXRob3I+T2TDqW4sIEEuPC9hdXRob3I+PGF1dGhvcj5NY0Nsb3Nr
ZXksIEUuIFYuPC9hdXRob3I+PGF1dGhvcj5Kb2hhbnNzb24sIEguPC9hdXRob3I+PGF1dGhvcj5X
YWhsLCBELiBBLjwvYXV0aG9yPjxhdXRob3I+Q29vcGVyLCBDLjwvYXV0aG9yPjwvYXV0aG9ycz48
L2NvbnRyaWJ1dG9ycz48dGl0bGVzPjx0aXRsZT5BIHN5c3RlbWF0aWMgcmV2aWV3IG9mIGhpcCBm
cmFjdHVyZSBpbmNpZGVuY2UgYW5kIHByb2JhYmlsaXR5IG9mIGZyYWN0dXJlIHdvcmxkd2lkZTwv
dGl0bGU+PHNlY29uZGFyeS10aXRsZT5Pc3Rlb3Bvcm9zaXMgSW50ZXJuYXRpb25hbDwvc2Vjb25k
YXJ5LXRpdGxlPjwvdGl0bGVzPjxwZXJpb2RpY2FsPjxmdWxsLXRpdGxlPk9zdGVvcG9yb3NpcyBJ
bnRlcm5hdGlvbmFsPC9mdWxsLXRpdGxlPjwvcGVyaW9kaWNhbD48cGFnZXM+MjIzOS0yMjU2PC9w
YWdlcz48dm9sdW1lPjIzPC92b2x1bWU+PG51bWJlcj45PC9udW1iZXI+PGRhdGVzPjx5ZWFyPjIw
MTI8L3llYXI+PC9kYXRlcz48aXNibj4xNDMzLTI5NjU8L2lzYm4+PGxhYmVsPkthbmlzMjAxMjwv
bGFiZWw+PHdvcmstdHlwZT5qb3VybmFsIGFydGljbGU8L3dvcmstdHlwZT48dXJscz48cmVsYXRl
ZC11cmxzPjx1cmw+aHR0cDovL2R4LmRvaS5vcmcvMTAuMTAwNy9zMDAxOTgtMDEyLTE5NjQtMzwv
dXJsPjwvcmVsYXRlZC11cmxzPjwvdXJscz48ZWxlY3Ryb25pYy1yZXNvdXJjZS1udW0+MTAuMTAw
Ny9zMDAxOTgtMDEyLTE5NjQtMzwvZWxlY3Ryb25pYy1yZXNvdXJjZS1udW0+PC9yZWNvcmQ+PC9D
aXRlPjxDaXRlPjxBdXRob3I+S2FuaXM8L0F1dGhvcj48WWVhcj4yMDEyPC9ZZWFyPjxSZWNOdW0+
MTI5PC9SZWNOdW0+PHJlY29yZD48cmVjLW51bWJlcj4xMjk8L3JlYy1udW1iZXI+PGZvcmVpZ24t
a2V5cz48a2V5IGFwcD0iRU4iIGRiLWlkPSJ6OXh0ZnZwemxyZXRlbWVmdHh6NTBlNWpkMGVkczAy
enJ0cnMiIHRpbWVzdGFtcD0iMTQ4MDYwMjIyMSI+MTI5PC9rZXk+PC9mb3JlaWduLWtleXM+PHJl
Zi10eXBlIG5hbWU9IkpvdXJuYWwgQXJ0aWNsZSI+MTc8L3JlZi10eXBlPjxjb250cmlidXRvcnM+
PGF1dGhvcnM+PGF1dGhvcj5LYW5pcywgSi4gQS48L2F1dGhvcj48YXV0aG9yPk9kw6luLCBBLjwv
YXV0aG9yPjxhdXRob3I+TWNDbG9za2V5LCBFLiBWLjwvYXV0aG9yPjxhdXRob3I+Sm9oYW5zc29u
LCBILjwvYXV0aG9yPjxhdXRob3I+V2FobCwgRC4gQS48L2F1dGhvcj48YXV0aG9yPkNvb3Blciwg
Qy48L2F1dGhvcj48L2F1dGhvcnM+PC9jb250cmlidXRvcnM+PHRpdGxlcz48dGl0bGU+QSBzeXN0
ZW1hdGljIHJldmlldyBvZiBoaXAgZnJhY3R1cmUgaW5jaWRlbmNlIGFuZCBwcm9iYWJpbGl0eSBv
ZiBmcmFjdHVyZSB3b3JsZHdpZGU8L3RpdGxlPjxzZWNvbmRhcnktdGl0bGU+T3N0ZW9wb3Jvc2lz
IEludGVybmF0aW9uYWw8L3NlY29uZGFyeS10aXRsZT48L3RpdGxlcz48cGVyaW9kaWNhbD48ZnVs
bC10aXRsZT5Pc3Rlb3Bvcm9zaXMgSW50ZXJuYXRpb25hbDwvZnVsbC10aXRsZT48L3BlcmlvZGlj
YWw+PHBhZ2VzPjIyMzktMjI1NjwvcGFnZXM+PHZvbHVtZT4yMzwvdm9sdW1lPjxudW1iZXI+OTwv
bnVtYmVyPjxkYXRlcz48eWVhcj4yMDEyPC95ZWFyPjwvZGF0ZXM+PGlzYm4+MTQzMy0yOTY1PC9p
c2JuPjxsYWJlbD5LYW5pczIwMTI8L2xhYmVsPjx3b3JrLXR5cGU+am91cm5hbCBhcnRpY2xlPC93
b3JrLXR5cGU+PHVybHM+PHJlbGF0ZWQtdXJscz48dXJsPmh0dHA6Ly9keC5kb2kub3JnLzEwLjEw
MDcvczAwMTk4LTAxMi0xOTY0LTM8L3VybD48L3JlbGF0ZWQtdXJscz48L3VybHM+PGVsZWN0cm9u
aWMtcmVzb3VyY2UtbnVtPjEwLjEwMDcvczAwMTk4LTAxMi0xOTY0LTM8L2VsZWN0cm9uaWMtcmVz
b3VyY2UtbnVtPjwvcmVjb3JkPjwvQ2l0ZT48L0VuZE5vdGU+AG==
</w:fldData>
        </w:fldChar>
      </w:r>
      <w:r w:rsidR="007143CF">
        <w:instrText xml:space="preserve"> ADDIN EN.CITE </w:instrText>
      </w:r>
      <w:r w:rsidR="007143CF">
        <w:fldChar w:fldCharType="begin">
          <w:fldData xml:space="preserve">PEVuZE5vdGU+PENpdGU+PEF1dGhvcj5LYW5pczwvQXV0aG9yPjxZZWFyPjIwMTI8L1llYXI+PFJl
Y051bT4xMjk8L1JlY051bT48RGlzcGxheVRleHQ+WzVdPC9EaXNwbGF5VGV4dD48cmVjb3JkPjxy
ZWMtbnVtYmVyPjEyOTwvcmVjLW51bWJlcj48Zm9yZWlnbi1rZXlzPjxrZXkgYXBwPSJFTiIgZGIt
aWQ9Ino5eHRmdnB6bHJldGVtZWZ0eHo1MGU1amQwZWRzMDJ6cnRycyIgdGltZXN0YW1wPSIxNDgw
NjAyMjIxIj4xMjk8L2tleT48L2ZvcmVpZ24ta2V5cz48cmVmLXR5cGUgbmFtZT0iSm91cm5hbCBB
cnRpY2xlIj4xNzwvcmVmLXR5cGU+PGNvbnRyaWJ1dG9ycz48YXV0aG9ycz48YXV0aG9yPkthbmlz
LCBKLiBBLjwvYXV0aG9yPjxhdXRob3I+T2TDqW4sIEEuPC9hdXRob3I+PGF1dGhvcj5NY0Nsb3Nr
ZXksIEUuIFYuPC9hdXRob3I+PGF1dGhvcj5Kb2hhbnNzb24sIEguPC9hdXRob3I+PGF1dGhvcj5X
YWhsLCBELiBBLjwvYXV0aG9yPjxhdXRob3I+Q29vcGVyLCBDLjwvYXV0aG9yPjwvYXV0aG9ycz48
L2NvbnRyaWJ1dG9ycz48dGl0bGVzPjx0aXRsZT5BIHN5c3RlbWF0aWMgcmV2aWV3IG9mIGhpcCBm
cmFjdHVyZSBpbmNpZGVuY2UgYW5kIHByb2JhYmlsaXR5IG9mIGZyYWN0dXJlIHdvcmxkd2lkZTwv
dGl0bGU+PHNlY29uZGFyeS10aXRsZT5Pc3Rlb3Bvcm9zaXMgSW50ZXJuYXRpb25hbDwvc2Vjb25k
YXJ5LXRpdGxlPjwvdGl0bGVzPjxwZXJpb2RpY2FsPjxmdWxsLXRpdGxlPk9zdGVvcG9yb3NpcyBJ
bnRlcm5hdGlvbmFsPC9mdWxsLXRpdGxlPjwvcGVyaW9kaWNhbD48cGFnZXM+MjIzOS0yMjU2PC9w
YWdlcz48dm9sdW1lPjIzPC92b2x1bWU+PG51bWJlcj45PC9udW1iZXI+PGRhdGVzPjx5ZWFyPjIw
MTI8L3llYXI+PC9kYXRlcz48aXNibj4xNDMzLTI5NjU8L2lzYm4+PGxhYmVsPkthbmlzMjAxMjwv
bGFiZWw+PHdvcmstdHlwZT5qb3VybmFsIGFydGljbGU8L3dvcmstdHlwZT48dXJscz48cmVsYXRl
ZC11cmxzPjx1cmw+aHR0cDovL2R4LmRvaS5vcmcvMTAuMTAwNy9zMDAxOTgtMDEyLTE5NjQtMzwv
dXJsPjwvcmVsYXRlZC11cmxzPjwvdXJscz48ZWxlY3Ryb25pYy1yZXNvdXJjZS1udW0+MTAuMTAw
Ny9zMDAxOTgtMDEyLTE5NjQtMzwvZWxlY3Ryb25pYy1yZXNvdXJjZS1udW0+PC9yZWNvcmQ+PC9D
aXRlPjxDaXRlPjxBdXRob3I+S2FuaXM8L0F1dGhvcj48WWVhcj4yMDEyPC9ZZWFyPjxSZWNOdW0+
MTI5PC9SZWNOdW0+PHJlY29yZD48cmVjLW51bWJlcj4xMjk8L3JlYy1udW1iZXI+PGZvcmVpZ24t
a2V5cz48a2V5IGFwcD0iRU4iIGRiLWlkPSJ6OXh0ZnZwemxyZXRlbWVmdHh6NTBlNWpkMGVkczAy
enJ0cnMiIHRpbWVzdGFtcD0iMTQ4MDYwMjIyMSI+MTI5PC9rZXk+PC9mb3JlaWduLWtleXM+PHJl
Zi10eXBlIG5hbWU9IkpvdXJuYWwgQXJ0aWNsZSI+MTc8L3JlZi10eXBlPjxjb250cmlidXRvcnM+
PGF1dGhvcnM+PGF1dGhvcj5LYW5pcywgSi4gQS48L2F1dGhvcj48YXV0aG9yPk9kw6luLCBBLjwv
YXV0aG9yPjxhdXRob3I+TWNDbG9za2V5LCBFLiBWLjwvYXV0aG9yPjxhdXRob3I+Sm9oYW5zc29u
LCBILjwvYXV0aG9yPjxhdXRob3I+V2FobCwgRC4gQS48L2F1dGhvcj48YXV0aG9yPkNvb3Blciwg
Qy48L2F1dGhvcj48L2F1dGhvcnM+PC9jb250cmlidXRvcnM+PHRpdGxlcz48dGl0bGU+QSBzeXN0
ZW1hdGljIHJldmlldyBvZiBoaXAgZnJhY3R1cmUgaW5jaWRlbmNlIGFuZCBwcm9iYWJpbGl0eSBv
ZiBmcmFjdHVyZSB3b3JsZHdpZGU8L3RpdGxlPjxzZWNvbmRhcnktdGl0bGU+T3N0ZW9wb3Jvc2lz
IEludGVybmF0aW9uYWw8L3NlY29uZGFyeS10aXRsZT48L3RpdGxlcz48cGVyaW9kaWNhbD48ZnVs
bC10aXRsZT5Pc3Rlb3Bvcm9zaXMgSW50ZXJuYXRpb25hbDwvZnVsbC10aXRsZT48L3BlcmlvZGlj
YWw+PHBhZ2VzPjIyMzktMjI1NjwvcGFnZXM+PHZvbHVtZT4yMzwvdm9sdW1lPjxudW1iZXI+OTwv
bnVtYmVyPjxkYXRlcz48eWVhcj4yMDEyPC95ZWFyPjwvZGF0ZXM+PGlzYm4+MTQzMy0yOTY1PC9p
c2JuPjxsYWJlbD5LYW5pczIwMTI8L2xhYmVsPjx3b3JrLXR5cGU+am91cm5hbCBhcnRpY2xlPC93
b3JrLXR5cGU+PHVybHM+PHJlbGF0ZWQtdXJscz48dXJsPmh0dHA6Ly9keC5kb2kub3JnLzEwLjEw
MDcvczAwMTk4LTAxMi0xOTY0LTM8L3VybD48L3JlbGF0ZWQtdXJscz48L3VybHM+PGVsZWN0cm9u
aWMtcmVzb3VyY2UtbnVtPjEwLjEwMDcvczAwMTk4LTAxMi0xOTY0LTM8L2VsZWN0cm9uaWMtcmVz
b3VyY2UtbnVtPjwvcmVjb3JkPjwvQ2l0ZT48L0VuZE5vdGU+AG==
</w:fldData>
        </w:fldChar>
      </w:r>
      <w:r w:rsidR="007143CF">
        <w:instrText xml:space="preserve"> ADDIN EN.CITE.DATA </w:instrText>
      </w:r>
      <w:r w:rsidR="007143CF">
        <w:fldChar w:fldCharType="end"/>
      </w:r>
      <w:r w:rsidR="00027379">
        <w:fldChar w:fldCharType="separate"/>
      </w:r>
      <w:r w:rsidR="007143CF">
        <w:rPr>
          <w:noProof/>
        </w:rPr>
        <w:t>[</w:t>
      </w:r>
      <w:hyperlink w:anchor="_ENREF_5" w:tooltip="Kanis, 2012 #129" w:history="1">
        <w:r w:rsidR="00AB1A24">
          <w:rPr>
            <w:noProof/>
          </w:rPr>
          <w:t>5</w:t>
        </w:r>
      </w:hyperlink>
      <w:r w:rsidR="007143CF">
        <w:rPr>
          <w:noProof/>
        </w:rPr>
        <w:t>]</w:t>
      </w:r>
      <w:r w:rsidR="00027379">
        <w:fldChar w:fldCharType="end"/>
      </w:r>
      <w:r w:rsidR="004A30CE" w:rsidRPr="00085A0A">
        <w:t xml:space="preserve">. </w:t>
      </w:r>
      <w:r w:rsidR="001D5D55" w:rsidRPr="00085A0A">
        <w:t xml:space="preserve">Socioeconomic factors have </w:t>
      </w:r>
      <w:r w:rsidR="001D5D55" w:rsidRPr="00A77865">
        <w:rPr>
          <w:noProof/>
        </w:rPr>
        <w:t>been hypothesised</w:t>
      </w:r>
      <w:r w:rsidR="001D5D55" w:rsidRPr="00085A0A">
        <w:t xml:space="preserve"> as being the most likely explanation for the heterogeneity of fracture </w:t>
      </w:r>
      <w:r w:rsidR="00E5342D" w:rsidRPr="00085A0A">
        <w:t>incidence</w:t>
      </w:r>
      <w:r w:rsidR="001D5D55" w:rsidRPr="00085A0A">
        <w:t xml:space="preserve"> between communities</w:t>
      </w:r>
      <w:r w:rsidR="000342D4">
        <w:t>,</w:t>
      </w:r>
      <w:r w:rsidR="00BB75A2">
        <w:t xml:space="preserve"> but other factors </w:t>
      </w:r>
      <w:r w:rsidR="009F018E">
        <w:t>are also candidates,</w:t>
      </w:r>
      <w:r w:rsidR="009F018E" w:rsidRPr="00085A0A">
        <w:t xml:space="preserve"> </w:t>
      </w:r>
      <w:r w:rsidR="00BB75A2">
        <w:t xml:space="preserve">such as </w:t>
      </w:r>
      <w:r w:rsidR="00BB75A2" w:rsidRPr="005C1136">
        <w:t>sunlight</w:t>
      </w:r>
      <w:r w:rsidR="00BB75A2">
        <w:t xml:space="preserve"> exposure</w:t>
      </w:r>
      <w:r w:rsidR="00BB75A2" w:rsidRPr="005C1136">
        <w:t xml:space="preserve">, </w:t>
      </w:r>
      <w:r w:rsidR="00652B56">
        <w:t xml:space="preserve">low calcium intake, </w:t>
      </w:r>
      <w:r w:rsidR="00BB75A2" w:rsidRPr="005C1136">
        <w:t xml:space="preserve">physical activity, </w:t>
      </w:r>
      <w:r w:rsidR="00652B56">
        <w:t>low body mass index</w:t>
      </w:r>
      <w:r w:rsidR="00B85DE2">
        <w:t>, anthropometric variables</w:t>
      </w:r>
      <w:r w:rsidR="00BB75A2">
        <w:t xml:space="preserve"> and </w:t>
      </w:r>
      <w:r w:rsidR="009F018E">
        <w:t xml:space="preserve">race </w:t>
      </w:r>
      <w:r w:rsidR="00027379">
        <w:fldChar w:fldCharType="begin">
          <w:fldData xml:space="preserve">PEVuZE5vdGU+PENpdGU+PEF1dGhvcj5DdXJ0aXM8L0F1dGhvcj48WWVhcj4yMDE2PC9ZZWFyPjxS
ZWNOdW0+NzwvUmVjTnVtPjxEaXNwbGF5VGV4dD5bMSwgNywgOF08L0Rpc3BsYXlUZXh0PjxyZWNv
cmQ+PHJlYy1udW1iZXI+NzwvcmVjLW51bWJlcj48Zm9yZWlnbi1rZXlzPjxrZXkgYXBwPSJFTiIg
ZGItaWQ9Ino5eHRmdnB6bHJldGVtZWZ0eHo1MGU1amQwZWRzMDJ6cnRycyIgdGltZXN0YW1wPSIx
NDc1ODUyOTQ4Ij43PC9rZXk+PC9mb3JlaWduLWtleXM+PHJlZi10eXBlIG5hbWU9IkpvdXJuYWwg
QXJ0aWNsZSI+MTc8L3JlZi10eXBlPjxjb250cmlidXRvcnM+PGF1dGhvcnM+PGF1dGhvcj5DdXJ0
aXMsIEUuIE0uPC9hdXRob3I+PGF1dGhvcj52YW4gZGVyIFZlbGRlLCBSLjwvYXV0aG9yPjxhdXRo
b3I+TW9vbiwgUi4gSi48L2F1dGhvcj48YXV0aG9yPnZhbiBkZW4gQmVyZ2gsIEouIFAuPC9hdXRo
b3I+PGF1dGhvcj5HZXVzZW5zLCBQLjwvYXV0aG9yPjxhdXRob3I+ZGUgVnJpZXMsIEYuPC9hdXRo
b3I+PGF1dGhvcj52YW4gU3RhYSwgVC4gUC48L2F1dGhvcj48YXV0aG9yPkNvb3BlciwgQy48L2F1
dGhvcj48YXV0aG9yPkhhcnZleSwgTi4gQy48L2F1dGhvcj48L2F1dGhvcnM+PC9jb250cmlidXRv
cnM+PGF1dGgtYWRkcmVzcz5NUkMgTGlmZWNvdXJzZSBFcGlkZW1pb2xvZ3kgVW5pdCwgVW5pdmVy
c2l0eSBvZiBTb3V0aGFtcHRvbiwgU291dGhhbXB0b24gU08xNiA2WUQsIFVLLiYjeEQ7RGVwdCBv
ZiBJbnRlcm5hbCBNZWRpY2luZSwgVmllQ3VyaSBNZWRpY2FsIENlbnRlciwgVmVubG9zZXdlZywg
NTk1OTcxIFBCIFZlbmxvLCBUaGUgTmV0aGVybGFuZHMuJiN4RDtNUkMgTGlmZWNvdXJzZSBFcGlk
ZW1pb2xvZ3kgVW5pdCwgVW5pdmVyc2l0eSBvZiBTb3V0aGFtcHRvbiwgU291dGhhbXB0b24gU08x
NiA2WUQsIFVLOyBQYWVkaWF0cmljIEVuZG9jcmlub2xvZ3ksIFNvdXRoYW1wdG9uIFVuaXZlcnNp
dHkgSG9zcGl0YWxzIE5IUyBGb3VuZGF0aW9uIFRydXN0LCBTb3V0aGFtcHRvbiBTTzE2IDZZRCwg
VUsuJiN4RDtEZXB0IG9mIEludGVybmFsIE1lZGljaW5lLCBWaWVDdXJpIE1lZGljYWwgQ2VudGVy
LCBWZW5sb3Nld2VnLCA1OTU5NzEgUEIgVmVubG8sIFRoZSBOZXRoZXJsYW5kczsgTWFhc3RyaWNo
dCBVbml2ZXJzaXR5IE1lZGljYWwgQ2VudGVyLCBNYWFzdHJpY2h0LCBUaGUgTmV0aGVybGFuZHMu
JiN4RDtEZXBhcnRtZW50IG9mIEludGVybmFsIE1lZGljaW5lLCBTdWJkaXZpc2lvbiBvZiBSaGV1
bWF0b2xvZ3ksIE1hYXN0cmljaHQgVW5pdmVyc2l0eSBNZWRpY2FsIENlbnRyZSwgTWFhc3RyaWNo
dCwgVGhlIE5ldGhlcmxhbmRzOyBVbml2ZXJzaXR5IEhhc3NlbHQsIEhhc3NlbHQsIEJlbGdpdW0u
JiN4RDtEZXBhcnRtZW50IG9mIENsaW5pY2FsIFBoYXJtYWN5ICZhbXA7IFRveGljb2xvZ3ksIE1h
YXN0cmljaHQgVW5pdmVyc2l0eSBNZWRpY2FsIENlbnRyZSwgTWFhc3RyaWNodCwgVGhlIE5ldGhl
cmxhbmRzOyBEZXBhcnRtZW50IG9mIFBoYXJtYWNvZXBpZGVtaW9sb2d5ICZhbXA7IENsaW5pY2Fs
IFBoYXJtYWNvbG9neSwgVW5pdmVyc2l0eSBvZiBVdHJlY2h0LCBVdHJlY2h0IDM1MDggVEIsIFRo
ZSBOZXRoZXJsYW5kcy4mI3hEO0RlcGFydG1lbnQgb2YgUGhhcm1hY29lcGlkZW1pb2xvZ3kgJmFt
cDsgQ2xpbmljYWwgUGhhcm1hY29sb2d5LCBVbml2ZXJzaXR5IG9mIFV0cmVjaHQsIFV0cmVjaHQg
MzUwOCBUQiwgVGhlIE5ldGhlcmxhbmRzOyBIZWFsdGggZVJlc2VhcmNoIENlbnRyZSwgRmFyciBJ
bnN0aXR1dGUgZm9yIEhlYWx0aCBJbmZvcm1hdGljcyBSZXNlYXJjaCwgVW5pdmVyc2l0eSBvZiBN
YW5jaGVzdGVyLCAxLjAwMyBWYXVnaGFuIEhvdXNlLCBQb3J0c21vdXRoIFJvYWQsIE0xMyA5UEws
IFVLLiYjeEQ7TVJDIExpZmVjb3Vyc2UgRXBpZGVtaW9sb2d5IFVuaXQsIFVuaXZlcnNpdHkgb2Yg
U291dGhhbXB0b24sIFNvdXRoYW1wdG9uIFNPMTYgNllELCBVSzsgTklIUiBTb3V0aGFtcHRvbiBC
aW9tZWRpY2FsIFJlc2VhcmNoIENlbnRyZSwgVW5pdmVyc2l0eSBvZiBTb3V0aGFtcHRvbiBhbmQg
VW5pdmVyc2l0eSBIb3NwaXRhbCBTb3V0aGFtcHRvbiBOSFMgRm91bmRhdGlvbiBUcnVzdCwgVHJl
bW9uYSBSb2FkLCBTb3V0aGFtcHRvbiBTTzE2IDZZRCwgVUs7IE5JSFIgTXVzY3Vsb3NrZWxldGFs
IEJpb21lZGljYWwgUmVzZWFyY2ggVW5pdCwgVW5pdmVyc2l0eSBvZiBPeGZvcmQsIE51ZmZpZWxk
IE9ydGhvcGVkaWMgQ2VudHJlLCBIZWFkaW5ndG9uLCBPeGZvcmQgT1gzIDdIRSwgVUsuIEVsZWN0
cm9uaWMgYWRkcmVzczogY2NAbXJjLnNvdG9uLmFjLnVrLiYjeEQ7TVJDIExpZmVjb3Vyc2UgRXBp
ZGVtaW9sb2d5IFVuaXQsIFVuaXZlcnNpdHkgb2YgU291dGhhbXB0b24sIFNvdXRoYW1wdG9uIFNP
MTYgNllELCBVSzsgTklIUiBTb3V0aGFtcHRvbiBCaW9tZWRpY2FsIFJlc2VhcmNoIENlbnRyZSwg
VW5pdmVyc2l0eSBvZiBTb3V0aGFtcHRvbiBhbmQgVW5pdmVyc2l0eSBIb3NwaXRhbCBTb3V0aGFt
cHRvbiBOSFMgRm91bmRhdGlvbiBUcnVzdCwgVHJlbW9uYSBSb2FkLCBTb3V0aGFtcHRvbiBTTzE2
IDZZRCwgVUsuPC9hdXRoLWFkZHJlc3M+PHRpdGxlcz48dGl0bGU+RXBpZGVtaW9sb2d5IG9mIGZy
YWN0dXJlcyBpbiB0aGUgVW5pdGVkIEtpbmdkb20gMTk4OC0yMDEyOiBWYXJpYXRpb24gd2l0aCBh
Z2UsIHNleCwgZ2VvZ3JhcGh5LCBldGhuaWNpdHkgYW5kIHNvY2lvZWNvbm9taWMgc3RhdHVzPC90
aXRsZT48c2Vjb25kYXJ5LXRpdGxlPkJvbmU8L3NlY29uZGFyeS10aXRsZT48L3RpdGxlcz48cGVy
aW9kaWNhbD48ZnVsbC10aXRsZT5Cb25lPC9mdWxsLXRpdGxlPjwvcGVyaW9kaWNhbD48cGFnZXM+
MTktMjY8L3BhZ2VzPjx2b2x1bWU+ODc8L3ZvbHVtZT48a2V5d29yZHM+PGtleXdvcmQ+RXBpZGVt
aW9sb2d5PC9rZXl3b3JkPjxrZXl3b3JkPkV0aG5pY2l0eTwva2V5d29yZD48a2V5d29yZD5GcmFj
dHVyZXM8L2tleXdvcmQ+PGtleXdvcmQ+R2VvZ3JhcGh5PC9rZXl3b3JkPjxrZXl3b3JkPkluY2lk
ZW5jZTwva2V5d29yZD48a2V5d29yZD5Pc3Rlb3Bvcm9zaXM8L2tleXdvcmQ+PGtleXdvcmQ+U2V4
PC9rZXl3b3JkPjxrZXl3b3JkPlNvY2lvZWNvbm9taWMgc3RhdHVzPC9rZXl3b3JkPjwva2V5d29y
ZHM+PGRhdGVzPjx5ZWFyPjIwMTY8L3llYXI+PHB1Yi1kYXRlcz48ZGF0ZT5KdW48L2RhdGU+PC9w
dWItZGF0ZXM+PC9kYXRlcz48aXNibj4xODczLTI3NjMgKEVsZWN0cm9uaWMpJiN4RDsxODczLTI3
NjMgKExpbmtpbmcpPC9pc2JuPjxhY2Nlc3Npb24tbnVtPjI2OTY4NzUyPC9hY2Nlc3Npb24tbnVt
Pjx1cmxzPjxyZWxhdGVkLXVybHM+PHVybD5odHRwOi8vd3d3Lm5jYmkubmxtLm5paC5nb3YvcHVi
bWVkLzI2OTY4NzUyPC91cmw+PC9yZWxhdGVkLXVybHM+PC91cmxzPjxjdXN0b20yPlBNQzQ4OTA2
NTI8L2N1c3RvbTI+PGVsZWN0cm9uaWMtcmVzb3VyY2UtbnVtPjEwLjEwMTYvai5ib25lLjIwMTYu
MDMuMDA2PC9lbGVjdHJvbmljLXJlc291cmNlLW51bT48L3JlY29yZD48L0NpdGU+PENpdGU+PEF1
dGhvcj5Kb2huZWxsPC9BdXRob3I+PFllYXI+MjAwNzwvWWVhcj48UmVjTnVtPjg0PC9SZWNOdW0+
PHJlY29yZD48cmVjLW51bWJlcj44NDwvcmVjLW51bWJlcj48Zm9yZWlnbi1rZXlzPjxrZXkgYXBw
PSJFTiIgZGItaWQ9Ino5eHRmdnB6bHJldGVtZWZ0eHo1MGU1amQwZWRzMDJ6cnRycyIgdGltZXN0
YW1wPSIxNDc1OTA4NTI0Ij44NDwva2V5PjwvZm9yZWlnbi1rZXlzPjxyZWYtdHlwZSBuYW1lPSJK
b3VybmFsIEFydGljbGUiPjE3PC9yZWYtdHlwZT48Y29udHJpYnV0b3JzPjxhdXRob3JzPjxhdXRo
b3I+Sm9obmVsbCwgTy48L2F1dGhvcj48YXV0aG9yPkJvcmdzdHJvbSwgRi48L2F1dGhvcj48YXV0
aG9yPkpvbnNzb24sIEIuPC9hdXRob3I+PGF1dGhvcj5LYW5pcywgSi48L2F1dGhvcj48L2F1dGhv
cnM+PC9jb250cmlidXRvcnM+PGF1dGgtYWRkcmVzcz5EZXBhcnRtZW50IG9mIE9ydGhvcGFlZGlj
cywgTWFsbW8gVW5pdmVyc2l0eSBIb3NwaXRhbCwgTWFsbW8sIFN3ZWRlbi4gb2xvZi5qb2huZWxs
QG9ydG8ubWFzLmx1LnNlPC9hdXRoLWFkZHJlc3M+PHRpdGxlcz48dGl0bGU+TGF0aXR1ZGUsIHNv
Y2lvZWNvbm9taWMgcHJvc3Blcml0eSwgbW9iaWxlIHBob25lcyBhbmQgaGlwIGZyYWN0dXJlIHJp
c2s8L3RpdGxlPjxzZWNvbmRhcnktdGl0bGU+T3N0ZW9wb3JvcyBJbnQ8L3NlY29uZGFyeS10aXRs
ZT48L3RpdGxlcz48cGVyaW9kaWNhbD48ZnVsbC10aXRsZT5Pc3Rlb3Bvcm9zIEludDwvZnVsbC10
aXRsZT48L3BlcmlvZGljYWw+PHBhZ2VzPjMzMy03PC9wYWdlcz48dm9sdW1lPjE4PC92b2x1bWU+
PG51bWJlcj4zPC9udW1iZXI+PGtleXdvcmRzPjxrZXl3b3JkPkFnZWQ8L2tleXdvcmQ+PGtleXdv
cmQ+QWdlZCwgODAgYW5kIG92ZXI8L2tleXdvcmQ+PGtleXdvcmQ+Q2VsbCBQaG9uZXMvKnN0YXRp
c3RpY3MgJmFtcDsgbnVtZXJpY2FsIGRhdGE8L2tleXdvcmQ+PGtleXdvcmQ+RmVtYWxlPC9rZXl3
b3JkPjxrZXl3b3JkPkhpcCBGcmFjdHVyZXMvKmVwaWRlbWlvbG9neS9ldGlvbG9neS9wcmV2ZW50
aW9uICZhbXA7IGNvbnRyb2w8L2tleXdvcmQ+PGtleXdvcmQ+SHVtYW5zPC9rZXl3b3JkPjxrZXl3
b3JkPk1hbGU8L2tleXdvcmQ+PGtleXdvcmQ+TWlkZGxlIEFnZWQ8L2tleXdvcmQ+PGtleXdvcmQ+
UmlzayBBc3Nlc3NtZW50L21ldGhvZHM8L2tleXdvcmQ+PGtleXdvcmQ+U2V4IEZhY3RvcnM8L2tl
eXdvcmQ+PGtleXdvcmQ+U29jaW9lY29ub21pYyBGYWN0b3JzPC9rZXl3b3JkPjxrZXl3b3JkPipT
dW5saWdodDwva2V5d29yZD48L2tleXdvcmRzPjxkYXRlcz48eWVhcj4yMDA3PC95ZWFyPjxwdWIt
ZGF0ZXM+PGRhdGU+TWFyPC9kYXRlPjwvcHViLWRhdGVzPjwvZGF0ZXM+PGlzYm4+MDkzNy05NDFY
IChQcmludCkmI3hEOzA5MzctOTQxWCAoTGlua2luZyk8L2lzYm4+PGFjY2Vzc2lvbi1udW0+MTcw
Nzc5NDI8L2FjY2Vzc2lvbi1udW0+PHVybHM+PHJlbGF0ZWQtdXJscz48dXJsPmh0dHA6Ly93d3cu
bmNiaS5ubG0ubmloLmdvdi9wdWJtZWQvMTcwNzc5NDI8L3VybD48L3JlbGF0ZWQtdXJscz48L3Vy
bHM+PGVsZWN0cm9uaWMtcmVzb3VyY2UtbnVtPjEwLjEwMDcvczAwMTk4LTAwNi0wMjQ1LTQ8L2Vs
ZWN0cm9uaWMtcmVzb3VyY2UtbnVtPjwvcmVjb3JkPjwvQ2l0ZT48Q2l0ZT48QXV0aG9yPkhlcm5s
dW5kPC9BdXRob3I+PFllYXI+MjAxMzwvWWVhcj48UmVjTnVtPjE8L1JlY051bT48cmVjb3JkPjxy
ZWMtbnVtYmVyPjE8L3JlYy1udW1iZXI+PGZvcmVpZ24ta2V5cz48a2V5IGFwcD0iRU4iIGRiLWlk
PSJ6OXh0ZnZwemxyZXRlbWVmdHh6NTBlNWpkMGVkczAyenJ0cnMiIHRpbWVzdGFtcD0iMTQ3NTg1
Mjk0NiI+MTwva2V5PjwvZm9yZWlnbi1rZXlzPjxyZWYtdHlwZSBuYW1lPSJKb3VybmFsIEFydGlj
bGUiPjE3PC9yZWYtdHlwZT48Y29udHJpYnV0b3JzPjxhdXRob3JzPjxhdXRob3I+SGVybmx1bmQs
IEUuPC9hdXRob3I+PGF1dGhvcj5TdmVkYm9tLCBBLjwvYXV0aG9yPjxhdXRob3I+SXZlcmdhcmQs
IE0uPC9hdXRob3I+PGF1dGhvcj5Db21wc3RvbiwgSi48L2F1dGhvcj48YXV0aG9yPkNvb3Blciwg
Qy48L2F1dGhvcj48YXV0aG9yPlN0ZW5tYXJrLCBKLjwvYXV0aG9yPjxhdXRob3I+TWNDbG9za2V5
LCBFLiBWLjwvYXV0aG9yPjxhdXRob3I+Sm9uc3NvbiwgQi48L2F1dGhvcj48YXV0aG9yPkthbmlz
LCBKLiBBLjwvYXV0aG9yPjwvYXV0aG9ycz48L2NvbnRyaWJ1dG9ycz48YXV0aC1hZGRyZXNzPk9w
dHVtSW5zaWdodCwgU3RvY2tob2xtLCBTd2VkZW4uPC9hdXRoLWFkZHJlc3M+PHRpdGxlcz48dGl0
bGU+T3N0ZW9wb3Jvc2lzIGluIHRoZSBFdXJvcGVhbiBVbmlvbjogbWVkaWNhbCBtYW5hZ2VtZW50
LCBlcGlkZW1pb2xvZ3kgYW5kIGVjb25vbWljIGJ1cmRlbi4gQSByZXBvcnQgcHJlcGFyZWQgaW4g
Y29sbGFib3JhdGlvbiB3aXRoIHRoZSBJbnRlcm5hdGlvbmFsIE9zdGVvcG9yb3NpcyBGb3VuZGF0
aW9uIChJT0YpIGFuZCB0aGUgRXVyb3BlYW4gRmVkZXJhdGlvbiBvZiBQaGFybWFjZXV0aWNhbCBJ
bmR1c3RyeSBBc3NvY2lhdGlvbnMgKEVGUElBKTwvdGl0bGU+PHNlY29uZGFyeS10aXRsZT5BcmNo
IE9zdGVvcG9yb3M8L3NlY29uZGFyeS10aXRsZT48L3RpdGxlcz48cGVyaW9kaWNhbD48ZnVsbC10
aXRsZT5BcmNoIE9zdGVvcG9yb3M8L2Z1bGwtdGl0bGU+PC9wZXJpb2RpY2FsPjxwYWdlcz4xMzY8
L3BhZ2VzPjx2b2x1bWU+ODwvdm9sdW1lPjxrZXl3b3Jkcz48a2V5d29yZD5BYnNvcnB0aW9tZXRy
eSwgUGhvdG9uL2Vjb25vbWljcy91dGlsaXphdGlvbjwva2V5d29yZD48a2V5d29yZD5BZHVsdDwv
a2V5d29yZD48a2V5d29yZD5BZ2UgRGlzdHJpYnV0aW9uPC9rZXl3b3JkPjxrZXl3b3JkPkFnZWQ8
L2tleXdvcmQ+PGtleXdvcmQ+QWdlZCwgODAgYW5kIG92ZXI8L2tleXdvcmQ+PGtleXdvcmQ+Qm9u
ZSBEZW5zaXR5L3BoeXNpb2xvZ3k8L2tleXdvcmQ+PGtleXdvcmQ+Qm9uZSBEZW5zaXR5IENvbnNl
cnZhdGlvbiBBZ2VudHMvZWNvbm9taWNzL3RoZXJhcGV1dGljIHVzZTwva2V5d29yZD48a2V5d29y
ZD5Db3N0IG9mIElsbG5lc3M8L2tleXdvcmQ+PGtleXdvcmQ+RXVyb3BlL2VwaWRlbWlvbG9neTwv
a2V5d29yZD48a2V5d29yZD5FdXJvcGVhbiBVbmlvbjwva2V5d29yZD48a2V5d29yZD5GZW1hbGU8
L2tleXdvcmQ+PGtleXdvcmQ+Rm9yZWFybSBJbmp1cmllcy9lY29ub21pY3MvZXBpZGVtaW9sb2d5
L3RoZXJhcHk8L2tleXdvcmQ+PGtleXdvcmQ+Rm9yZWNhc3Rpbmc8L2tleXdvcmQ+PGtleXdvcmQ+
R3VpZGVsaW5lIEFkaGVyZW5jZTwva2V5d29yZD48a2V5d29yZD5IaXAgRnJhY3R1cmVzL2Vjb25v
bWljcy9lcGlkZW1pb2xvZ3kvdGhlcmFweTwva2V5d29yZD48a2V5d29yZD5IdW1hbnM8L2tleXdv
cmQ+PGtleXdvcmQ+SW5jaWRlbmNlPC9rZXl3b3JkPjxrZXl3b3JkPk1hbGU8L2tleXdvcmQ+PGtl
eXdvcmQ+TWlkZGxlIEFnZWQ8L2tleXdvcmQ+PGtleXdvcmQ+T3N0ZW9wb3Jvc2lzL2Vjb25vbWlj
cy9lcGlkZW1pb2xvZ3kvKnRoZXJhcHk8L2tleXdvcmQ+PGtleXdvcmQ+T3N0ZW9wb3JvdGljIEZy
YWN0dXJlcy9lY29ub21pY3MvZXBpZGVtaW9sb2d5Lyp0aGVyYXB5PC9rZXl3b3JkPjxrZXl3b3Jk
PlBhdGllbnQgQWNjZXB0YW5jZSBvZiBIZWFsdGggQ2FyZS9zdGF0aXN0aWNzICZhbXA7IG51bWVy
aWNhbCBkYXRhPC9rZXl3b3JkPjxrZXl3b3JkPlByYWN0aWNlIEd1aWRlbGluZXMgYXMgVG9waWM8
L2tleXdvcmQ+PGtleXdvcmQ+UHJldmFsZW5jZTwva2V5d29yZD48a2V5d29yZD5RdWFsaXR5LUFk
anVzdGVkIExpZmUgWWVhcnM8L2tleXdvcmQ+PGtleXdvcmQ+UmlzayBBc3Nlc3NtZW50PC9rZXl3
b3JkPjxrZXl3b3JkPlNwaW5hbCBGcmFjdHVyZXMvZWNvbm9taWNzL2VwaWRlbWlvbG9neS90aGVy
YXB5PC9rZXl3b3JkPjwva2V5d29yZHM+PGRhdGVzPjx5ZWFyPjIwMTM8L3llYXI+PC9kYXRlcz48
aXNibj4xODYyLTM1MTQgKEVsZWN0cm9uaWMpPC9pc2JuPjxhY2Nlc3Npb24tbnVtPjI0MTEzODM3
PC9hY2Nlc3Npb24tbnVtPjx1cmxzPjxyZWxhdGVkLXVybHM+PHVybD5odHRwOi8vd3d3Lm5jYmku
bmxtLm5paC5nb3YvcHVibWVkLzI0MTEzODM3PC91cmw+PC9yZWxhdGVkLXVybHM+PC91cmxzPjxj
dXN0b20yPlBNQzM4ODA0ODc8L2N1c3RvbTI+PGVsZWN0cm9uaWMtcmVzb3VyY2UtbnVtPjEwLjEw
MDcvczExNjU3LTAxMy0wMTM2LTE8L2VsZWN0cm9uaWMtcmVzb3VyY2UtbnVtPjwvcmVjb3JkPjwv
Q2l0ZT48L0VuZE5vdGU+AG==
</w:fldData>
        </w:fldChar>
      </w:r>
      <w:r w:rsidR="007143CF">
        <w:instrText xml:space="preserve"> ADDIN EN.CITE </w:instrText>
      </w:r>
      <w:r w:rsidR="007143CF">
        <w:fldChar w:fldCharType="begin">
          <w:fldData xml:space="preserve">PEVuZE5vdGU+PENpdGU+PEF1dGhvcj5DdXJ0aXM8L0F1dGhvcj48WWVhcj4yMDE2PC9ZZWFyPjxS
ZWNOdW0+NzwvUmVjTnVtPjxEaXNwbGF5VGV4dD5bMSwgNywgOF08L0Rpc3BsYXlUZXh0PjxyZWNv
cmQ+PHJlYy1udW1iZXI+NzwvcmVjLW51bWJlcj48Zm9yZWlnbi1rZXlzPjxrZXkgYXBwPSJFTiIg
ZGItaWQ9Ino5eHRmdnB6bHJldGVtZWZ0eHo1MGU1amQwZWRzMDJ6cnRycyIgdGltZXN0YW1wPSIx
NDc1ODUyOTQ4Ij43PC9rZXk+PC9mb3JlaWduLWtleXM+PHJlZi10eXBlIG5hbWU9IkpvdXJuYWwg
QXJ0aWNsZSI+MTc8L3JlZi10eXBlPjxjb250cmlidXRvcnM+PGF1dGhvcnM+PGF1dGhvcj5DdXJ0
aXMsIEUuIE0uPC9hdXRob3I+PGF1dGhvcj52YW4gZGVyIFZlbGRlLCBSLjwvYXV0aG9yPjxhdXRo
b3I+TW9vbiwgUi4gSi48L2F1dGhvcj48YXV0aG9yPnZhbiBkZW4gQmVyZ2gsIEouIFAuPC9hdXRo
b3I+PGF1dGhvcj5HZXVzZW5zLCBQLjwvYXV0aG9yPjxhdXRob3I+ZGUgVnJpZXMsIEYuPC9hdXRo
b3I+PGF1dGhvcj52YW4gU3RhYSwgVC4gUC48L2F1dGhvcj48YXV0aG9yPkNvb3BlciwgQy48L2F1
dGhvcj48YXV0aG9yPkhhcnZleSwgTi4gQy48L2F1dGhvcj48L2F1dGhvcnM+PC9jb250cmlidXRv
cnM+PGF1dGgtYWRkcmVzcz5NUkMgTGlmZWNvdXJzZSBFcGlkZW1pb2xvZ3kgVW5pdCwgVW5pdmVy
c2l0eSBvZiBTb3V0aGFtcHRvbiwgU291dGhhbXB0b24gU08xNiA2WUQsIFVLLiYjeEQ7RGVwdCBv
ZiBJbnRlcm5hbCBNZWRpY2luZSwgVmllQ3VyaSBNZWRpY2FsIENlbnRlciwgVmVubG9zZXdlZywg
NTk1OTcxIFBCIFZlbmxvLCBUaGUgTmV0aGVybGFuZHMuJiN4RDtNUkMgTGlmZWNvdXJzZSBFcGlk
ZW1pb2xvZ3kgVW5pdCwgVW5pdmVyc2l0eSBvZiBTb3V0aGFtcHRvbiwgU291dGhhbXB0b24gU08x
NiA2WUQsIFVLOyBQYWVkaWF0cmljIEVuZG9jcmlub2xvZ3ksIFNvdXRoYW1wdG9uIFVuaXZlcnNp
dHkgSG9zcGl0YWxzIE5IUyBGb3VuZGF0aW9uIFRydXN0LCBTb3V0aGFtcHRvbiBTTzE2IDZZRCwg
VUsuJiN4RDtEZXB0IG9mIEludGVybmFsIE1lZGljaW5lLCBWaWVDdXJpIE1lZGljYWwgQ2VudGVy
LCBWZW5sb3Nld2VnLCA1OTU5NzEgUEIgVmVubG8sIFRoZSBOZXRoZXJsYW5kczsgTWFhc3RyaWNo
dCBVbml2ZXJzaXR5IE1lZGljYWwgQ2VudGVyLCBNYWFzdHJpY2h0LCBUaGUgTmV0aGVybGFuZHMu
JiN4RDtEZXBhcnRtZW50IG9mIEludGVybmFsIE1lZGljaW5lLCBTdWJkaXZpc2lvbiBvZiBSaGV1
bWF0b2xvZ3ksIE1hYXN0cmljaHQgVW5pdmVyc2l0eSBNZWRpY2FsIENlbnRyZSwgTWFhc3RyaWNo
dCwgVGhlIE5ldGhlcmxhbmRzOyBVbml2ZXJzaXR5IEhhc3NlbHQsIEhhc3NlbHQsIEJlbGdpdW0u
JiN4RDtEZXBhcnRtZW50IG9mIENsaW5pY2FsIFBoYXJtYWN5ICZhbXA7IFRveGljb2xvZ3ksIE1h
YXN0cmljaHQgVW5pdmVyc2l0eSBNZWRpY2FsIENlbnRyZSwgTWFhc3RyaWNodCwgVGhlIE5ldGhl
cmxhbmRzOyBEZXBhcnRtZW50IG9mIFBoYXJtYWNvZXBpZGVtaW9sb2d5ICZhbXA7IENsaW5pY2Fs
IFBoYXJtYWNvbG9neSwgVW5pdmVyc2l0eSBvZiBVdHJlY2h0LCBVdHJlY2h0IDM1MDggVEIsIFRo
ZSBOZXRoZXJsYW5kcy4mI3hEO0RlcGFydG1lbnQgb2YgUGhhcm1hY29lcGlkZW1pb2xvZ3kgJmFt
cDsgQ2xpbmljYWwgUGhhcm1hY29sb2d5LCBVbml2ZXJzaXR5IG9mIFV0cmVjaHQsIFV0cmVjaHQg
MzUwOCBUQiwgVGhlIE5ldGhlcmxhbmRzOyBIZWFsdGggZVJlc2VhcmNoIENlbnRyZSwgRmFyciBJ
bnN0aXR1dGUgZm9yIEhlYWx0aCBJbmZvcm1hdGljcyBSZXNlYXJjaCwgVW5pdmVyc2l0eSBvZiBN
YW5jaGVzdGVyLCAxLjAwMyBWYXVnaGFuIEhvdXNlLCBQb3J0c21vdXRoIFJvYWQsIE0xMyA5UEws
IFVLLiYjeEQ7TVJDIExpZmVjb3Vyc2UgRXBpZGVtaW9sb2d5IFVuaXQsIFVuaXZlcnNpdHkgb2Yg
U291dGhhbXB0b24sIFNvdXRoYW1wdG9uIFNPMTYgNllELCBVSzsgTklIUiBTb3V0aGFtcHRvbiBC
aW9tZWRpY2FsIFJlc2VhcmNoIENlbnRyZSwgVW5pdmVyc2l0eSBvZiBTb3V0aGFtcHRvbiBhbmQg
VW5pdmVyc2l0eSBIb3NwaXRhbCBTb3V0aGFtcHRvbiBOSFMgRm91bmRhdGlvbiBUcnVzdCwgVHJl
bW9uYSBSb2FkLCBTb3V0aGFtcHRvbiBTTzE2IDZZRCwgVUs7IE5JSFIgTXVzY3Vsb3NrZWxldGFs
IEJpb21lZGljYWwgUmVzZWFyY2ggVW5pdCwgVW5pdmVyc2l0eSBvZiBPeGZvcmQsIE51ZmZpZWxk
IE9ydGhvcGVkaWMgQ2VudHJlLCBIZWFkaW5ndG9uLCBPeGZvcmQgT1gzIDdIRSwgVUsuIEVsZWN0
cm9uaWMgYWRkcmVzczogY2NAbXJjLnNvdG9uLmFjLnVrLiYjeEQ7TVJDIExpZmVjb3Vyc2UgRXBp
ZGVtaW9sb2d5IFVuaXQsIFVuaXZlcnNpdHkgb2YgU291dGhhbXB0b24sIFNvdXRoYW1wdG9uIFNP
MTYgNllELCBVSzsgTklIUiBTb3V0aGFtcHRvbiBCaW9tZWRpY2FsIFJlc2VhcmNoIENlbnRyZSwg
VW5pdmVyc2l0eSBvZiBTb3V0aGFtcHRvbiBhbmQgVW5pdmVyc2l0eSBIb3NwaXRhbCBTb3V0aGFt
cHRvbiBOSFMgRm91bmRhdGlvbiBUcnVzdCwgVHJlbW9uYSBSb2FkLCBTb3V0aGFtcHRvbiBTTzE2
IDZZRCwgVUsuPC9hdXRoLWFkZHJlc3M+PHRpdGxlcz48dGl0bGU+RXBpZGVtaW9sb2d5IG9mIGZy
YWN0dXJlcyBpbiB0aGUgVW5pdGVkIEtpbmdkb20gMTk4OC0yMDEyOiBWYXJpYXRpb24gd2l0aCBh
Z2UsIHNleCwgZ2VvZ3JhcGh5LCBldGhuaWNpdHkgYW5kIHNvY2lvZWNvbm9taWMgc3RhdHVzPC90
aXRsZT48c2Vjb25kYXJ5LXRpdGxlPkJvbmU8L3NlY29uZGFyeS10aXRsZT48L3RpdGxlcz48cGVy
aW9kaWNhbD48ZnVsbC10aXRsZT5Cb25lPC9mdWxsLXRpdGxlPjwvcGVyaW9kaWNhbD48cGFnZXM+
MTktMjY8L3BhZ2VzPjx2b2x1bWU+ODc8L3ZvbHVtZT48a2V5d29yZHM+PGtleXdvcmQ+RXBpZGVt
aW9sb2d5PC9rZXl3b3JkPjxrZXl3b3JkPkV0aG5pY2l0eTwva2V5d29yZD48a2V5d29yZD5GcmFj
dHVyZXM8L2tleXdvcmQ+PGtleXdvcmQ+R2VvZ3JhcGh5PC9rZXl3b3JkPjxrZXl3b3JkPkluY2lk
ZW5jZTwva2V5d29yZD48a2V5d29yZD5Pc3Rlb3Bvcm9zaXM8L2tleXdvcmQ+PGtleXdvcmQ+U2V4
PC9rZXl3b3JkPjxrZXl3b3JkPlNvY2lvZWNvbm9taWMgc3RhdHVzPC9rZXl3b3JkPjwva2V5d29y
ZHM+PGRhdGVzPjx5ZWFyPjIwMTY8L3llYXI+PHB1Yi1kYXRlcz48ZGF0ZT5KdW48L2RhdGU+PC9w
dWItZGF0ZXM+PC9kYXRlcz48aXNibj4xODczLTI3NjMgKEVsZWN0cm9uaWMpJiN4RDsxODczLTI3
NjMgKExpbmtpbmcpPC9pc2JuPjxhY2Nlc3Npb24tbnVtPjI2OTY4NzUyPC9hY2Nlc3Npb24tbnVt
Pjx1cmxzPjxyZWxhdGVkLXVybHM+PHVybD5odHRwOi8vd3d3Lm5jYmkubmxtLm5paC5nb3YvcHVi
bWVkLzI2OTY4NzUyPC91cmw+PC9yZWxhdGVkLXVybHM+PC91cmxzPjxjdXN0b20yPlBNQzQ4OTA2
NTI8L2N1c3RvbTI+PGVsZWN0cm9uaWMtcmVzb3VyY2UtbnVtPjEwLjEwMTYvai5ib25lLjIwMTYu
MDMuMDA2PC9lbGVjdHJvbmljLXJlc291cmNlLW51bT48L3JlY29yZD48L0NpdGU+PENpdGU+PEF1
dGhvcj5Kb2huZWxsPC9BdXRob3I+PFllYXI+MjAwNzwvWWVhcj48UmVjTnVtPjg0PC9SZWNOdW0+
PHJlY29yZD48cmVjLW51bWJlcj44NDwvcmVjLW51bWJlcj48Zm9yZWlnbi1rZXlzPjxrZXkgYXBw
PSJFTiIgZGItaWQ9Ino5eHRmdnB6bHJldGVtZWZ0eHo1MGU1amQwZWRzMDJ6cnRycyIgdGltZXN0
YW1wPSIxNDc1OTA4NTI0Ij44NDwva2V5PjwvZm9yZWlnbi1rZXlzPjxyZWYtdHlwZSBuYW1lPSJK
b3VybmFsIEFydGljbGUiPjE3PC9yZWYtdHlwZT48Y29udHJpYnV0b3JzPjxhdXRob3JzPjxhdXRo
b3I+Sm9obmVsbCwgTy48L2F1dGhvcj48YXV0aG9yPkJvcmdzdHJvbSwgRi48L2F1dGhvcj48YXV0
aG9yPkpvbnNzb24sIEIuPC9hdXRob3I+PGF1dGhvcj5LYW5pcywgSi48L2F1dGhvcj48L2F1dGhv
cnM+PC9jb250cmlidXRvcnM+PGF1dGgtYWRkcmVzcz5EZXBhcnRtZW50IG9mIE9ydGhvcGFlZGlj
cywgTWFsbW8gVW5pdmVyc2l0eSBIb3NwaXRhbCwgTWFsbW8sIFN3ZWRlbi4gb2xvZi5qb2huZWxs
QG9ydG8ubWFzLmx1LnNlPC9hdXRoLWFkZHJlc3M+PHRpdGxlcz48dGl0bGU+TGF0aXR1ZGUsIHNv
Y2lvZWNvbm9taWMgcHJvc3Blcml0eSwgbW9iaWxlIHBob25lcyBhbmQgaGlwIGZyYWN0dXJlIHJp
c2s8L3RpdGxlPjxzZWNvbmRhcnktdGl0bGU+T3N0ZW9wb3JvcyBJbnQ8L3NlY29uZGFyeS10aXRs
ZT48L3RpdGxlcz48cGVyaW9kaWNhbD48ZnVsbC10aXRsZT5Pc3Rlb3Bvcm9zIEludDwvZnVsbC10
aXRsZT48L3BlcmlvZGljYWw+PHBhZ2VzPjMzMy03PC9wYWdlcz48dm9sdW1lPjE4PC92b2x1bWU+
PG51bWJlcj4zPC9udW1iZXI+PGtleXdvcmRzPjxrZXl3b3JkPkFnZWQ8L2tleXdvcmQ+PGtleXdv
cmQ+QWdlZCwgODAgYW5kIG92ZXI8L2tleXdvcmQ+PGtleXdvcmQ+Q2VsbCBQaG9uZXMvKnN0YXRp
c3RpY3MgJmFtcDsgbnVtZXJpY2FsIGRhdGE8L2tleXdvcmQ+PGtleXdvcmQ+RmVtYWxlPC9rZXl3
b3JkPjxrZXl3b3JkPkhpcCBGcmFjdHVyZXMvKmVwaWRlbWlvbG9neS9ldGlvbG9neS9wcmV2ZW50
aW9uICZhbXA7IGNvbnRyb2w8L2tleXdvcmQ+PGtleXdvcmQ+SHVtYW5zPC9rZXl3b3JkPjxrZXl3
b3JkPk1hbGU8L2tleXdvcmQ+PGtleXdvcmQ+TWlkZGxlIEFnZWQ8L2tleXdvcmQ+PGtleXdvcmQ+
UmlzayBBc3Nlc3NtZW50L21ldGhvZHM8L2tleXdvcmQ+PGtleXdvcmQ+U2V4IEZhY3RvcnM8L2tl
eXdvcmQ+PGtleXdvcmQ+U29jaW9lY29ub21pYyBGYWN0b3JzPC9rZXl3b3JkPjxrZXl3b3JkPipT
dW5saWdodDwva2V5d29yZD48L2tleXdvcmRzPjxkYXRlcz48eWVhcj4yMDA3PC95ZWFyPjxwdWIt
ZGF0ZXM+PGRhdGU+TWFyPC9kYXRlPjwvcHViLWRhdGVzPjwvZGF0ZXM+PGlzYm4+MDkzNy05NDFY
IChQcmludCkmI3hEOzA5MzctOTQxWCAoTGlua2luZyk8L2lzYm4+PGFjY2Vzc2lvbi1udW0+MTcw
Nzc5NDI8L2FjY2Vzc2lvbi1udW0+PHVybHM+PHJlbGF0ZWQtdXJscz48dXJsPmh0dHA6Ly93d3cu
bmNiaS5ubG0ubmloLmdvdi9wdWJtZWQvMTcwNzc5NDI8L3VybD48L3JlbGF0ZWQtdXJscz48L3Vy
bHM+PGVsZWN0cm9uaWMtcmVzb3VyY2UtbnVtPjEwLjEwMDcvczAwMTk4LTAwNi0wMjQ1LTQ8L2Vs
ZWN0cm9uaWMtcmVzb3VyY2UtbnVtPjwvcmVjb3JkPjwvQ2l0ZT48Q2l0ZT48QXV0aG9yPkhlcm5s
dW5kPC9BdXRob3I+PFllYXI+MjAxMzwvWWVhcj48UmVjTnVtPjE8L1JlY051bT48cmVjb3JkPjxy
ZWMtbnVtYmVyPjE8L3JlYy1udW1iZXI+PGZvcmVpZ24ta2V5cz48a2V5IGFwcD0iRU4iIGRiLWlk
PSJ6OXh0ZnZwemxyZXRlbWVmdHh6NTBlNWpkMGVkczAyenJ0cnMiIHRpbWVzdGFtcD0iMTQ3NTg1
Mjk0NiI+MTwva2V5PjwvZm9yZWlnbi1rZXlzPjxyZWYtdHlwZSBuYW1lPSJKb3VybmFsIEFydGlj
bGUiPjE3PC9yZWYtdHlwZT48Y29udHJpYnV0b3JzPjxhdXRob3JzPjxhdXRob3I+SGVybmx1bmQs
IEUuPC9hdXRob3I+PGF1dGhvcj5TdmVkYm9tLCBBLjwvYXV0aG9yPjxhdXRob3I+SXZlcmdhcmQs
IE0uPC9hdXRob3I+PGF1dGhvcj5Db21wc3RvbiwgSi48L2F1dGhvcj48YXV0aG9yPkNvb3Blciwg
Qy48L2F1dGhvcj48YXV0aG9yPlN0ZW5tYXJrLCBKLjwvYXV0aG9yPjxhdXRob3I+TWNDbG9za2V5
LCBFLiBWLjwvYXV0aG9yPjxhdXRob3I+Sm9uc3NvbiwgQi48L2F1dGhvcj48YXV0aG9yPkthbmlz
LCBKLiBBLjwvYXV0aG9yPjwvYXV0aG9ycz48L2NvbnRyaWJ1dG9ycz48YXV0aC1hZGRyZXNzPk9w
dHVtSW5zaWdodCwgU3RvY2tob2xtLCBTd2VkZW4uPC9hdXRoLWFkZHJlc3M+PHRpdGxlcz48dGl0
bGU+T3N0ZW9wb3Jvc2lzIGluIHRoZSBFdXJvcGVhbiBVbmlvbjogbWVkaWNhbCBtYW5hZ2VtZW50
LCBlcGlkZW1pb2xvZ3kgYW5kIGVjb25vbWljIGJ1cmRlbi4gQSByZXBvcnQgcHJlcGFyZWQgaW4g
Y29sbGFib3JhdGlvbiB3aXRoIHRoZSBJbnRlcm5hdGlvbmFsIE9zdGVvcG9yb3NpcyBGb3VuZGF0
aW9uIChJT0YpIGFuZCB0aGUgRXVyb3BlYW4gRmVkZXJhdGlvbiBvZiBQaGFybWFjZXV0aWNhbCBJ
bmR1c3RyeSBBc3NvY2lhdGlvbnMgKEVGUElBKTwvdGl0bGU+PHNlY29uZGFyeS10aXRsZT5BcmNo
IE9zdGVvcG9yb3M8L3NlY29uZGFyeS10aXRsZT48L3RpdGxlcz48cGVyaW9kaWNhbD48ZnVsbC10
aXRsZT5BcmNoIE9zdGVvcG9yb3M8L2Z1bGwtdGl0bGU+PC9wZXJpb2RpY2FsPjxwYWdlcz4xMzY8
L3BhZ2VzPjx2b2x1bWU+ODwvdm9sdW1lPjxrZXl3b3Jkcz48a2V5d29yZD5BYnNvcnB0aW9tZXRy
eSwgUGhvdG9uL2Vjb25vbWljcy91dGlsaXphdGlvbjwva2V5d29yZD48a2V5d29yZD5BZHVsdDwv
a2V5d29yZD48a2V5d29yZD5BZ2UgRGlzdHJpYnV0aW9uPC9rZXl3b3JkPjxrZXl3b3JkPkFnZWQ8
L2tleXdvcmQ+PGtleXdvcmQ+QWdlZCwgODAgYW5kIG92ZXI8L2tleXdvcmQ+PGtleXdvcmQ+Qm9u
ZSBEZW5zaXR5L3BoeXNpb2xvZ3k8L2tleXdvcmQ+PGtleXdvcmQ+Qm9uZSBEZW5zaXR5IENvbnNl
cnZhdGlvbiBBZ2VudHMvZWNvbm9taWNzL3RoZXJhcGV1dGljIHVzZTwva2V5d29yZD48a2V5d29y
ZD5Db3N0IG9mIElsbG5lc3M8L2tleXdvcmQ+PGtleXdvcmQ+RXVyb3BlL2VwaWRlbWlvbG9neTwv
a2V5d29yZD48a2V5d29yZD5FdXJvcGVhbiBVbmlvbjwva2V5d29yZD48a2V5d29yZD5GZW1hbGU8
L2tleXdvcmQ+PGtleXdvcmQ+Rm9yZWFybSBJbmp1cmllcy9lY29ub21pY3MvZXBpZGVtaW9sb2d5
L3RoZXJhcHk8L2tleXdvcmQ+PGtleXdvcmQ+Rm9yZWNhc3Rpbmc8L2tleXdvcmQ+PGtleXdvcmQ+
R3VpZGVsaW5lIEFkaGVyZW5jZTwva2V5d29yZD48a2V5d29yZD5IaXAgRnJhY3R1cmVzL2Vjb25v
bWljcy9lcGlkZW1pb2xvZ3kvdGhlcmFweTwva2V5d29yZD48a2V5d29yZD5IdW1hbnM8L2tleXdv
cmQ+PGtleXdvcmQ+SW5jaWRlbmNlPC9rZXl3b3JkPjxrZXl3b3JkPk1hbGU8L2tleXdvcmQ+PGtl
eXdvcmQ+TWlkZGxlIEFnZWQ8L2tleXdvcmQ+PGtleXdvcmQ+T3N0ZW9wb3Jvc2lzL2Vjb25vbWlj
cy9lcGlkZW1pb2xvZ3kvKnRoZXJhcHk8L2tleXdvcmQ+PGtleXdvcmQ+T3N0ZW9wb3JvdGljIEZy
YWN0dXJlcy9lY29ub21pY3MvZXBpZGVtaW9sb2d5Lyp0aGVyYXB5PC9rZXl3b3JkPjxrZXl3b3Jk
PlBhdGllbnQgQWNjZXB0YW5jZSBvZiBIZWFsdGggQ2FyZS9zdGF0aXN0aWNzICZhbXA7IG51bWVy
aWNhbCBkYXRhPC9rZXl3b3JkPjxrZXl3b3JkPlByYWN0aWNlIEd1aWRlbGluZXMgYXMgVG9waWM8
L2tleXdvcmQ+PGtleXdvcmQ+UHJldmFsZW5jZTwva2V5d29yZD48a2V5d29yZD5RdWFsaXR5LUFk
anVzdGVkIExpZmUgWWVhcnM8L2tleXdvcmQ+PGtleXdvcmQ+UmlzayBBc3Nlc3NtZW50PC9rZXl3
b3JkPjxrZXl3b3JkPlNwaW5hbCBGcmFjdHVyZXMvZWNvbm9taWNzL2VwaWRlbWlvbG9neS90aGVy
YXB5PC9rZXl3b3JkPjwva2V5d29yZHM+PGRhdGVzPjx5ZWFyPjIwMTM8L3llYXI+PC9kYXRlcz48
aXNibj4xODYyLTM1MTQgKEVsZWN0cm9uaWMpPC9pc2JuPjxhY2Nlc3Npb24tbnVtPjI0MTEzODM3
PC9hY2Nlc3Npb24tbnVtPjx1cmxzPjxyZWxhdGVkLXVybHM+PHVybD5odHRwOi8vd3d3Lm5jYmku
bmxtLm5paC5nb3YvcHVibWVkLzI0MTEzODM3PC91cmw+PC9yZWxhdGVkLXVybHM+PC91cmxzPjxj
dXN0b20yPlBNQzM4ODA0ODc8L2N1c3RvbTI+PGVsZWN0cm9uaWMtcmVzb3VyY2UtbnVtPjEwLjEw
MDcvczExNjU3LTAxMy0wMTM2LTE8L2VsZWN0cm9uaWMtcmVzb3VyY2UtbnVtPjwvcmVjb3JkPjwv
Q2l0ZT48L0VuZE5vdGU+AG==
</w:fldData>
        </w:fldChar>
      </w:r>
      <w:r w:rsidR="007143CF">
        <w:instrText xml:space="preserve"> ADDIN EN.CITE.DATA </w:instrText>
      </w:r>
      <w:r w:rsidR="007143CF">
        <w:fldChar w:fldCharType="end"/>
      </w:r>
      <w:r w:rsidR="00027379">
        <w:fldChar w:fldCharType="separate"/>
      </w:r>
      <w:r w:rsidR="007143CF">
        <w:rPr>
          <w:noProof/>
        </w:rPr>
        <w:t>[</w:t>
      </w:r>
      <w:hyperlink w:anchor="_ENREF_1" w:tooltip="Hernlund, 2013 #1" w:history="1">
        <w:r w:rsidR="00AB1A24">
          <w:rPr>
            <w:noProof/>
          </w:rPr>
          <w:t>1</w:t>
        </w:r>
      </w:hyperlink>
      <w:r w:rsidR="007143CF">
        <w:rPr>
          <w:noProof/>
        </w:rPr>
        <w:t xml:space="preserve">, </w:t>
      </w:r>
      <w:hyperlink w:anchor="_ENREF_7" w:tooltip="Curtis, 2016 #7" w:history="1">
        <w:r w:rsidR="00AB1A24">
          <w:rPr>
            <w:noProof/>
          </w:rPr>
          <w:t>7</w:t>
        </w:r>
      </w:hyperlink>
      <w:r w:rsidR="007143CF">
        <w:rPr>
          <w:noProof/>
        </w:rPr>
        <w:t xml:space="preserve">, </w:t>
      </w:r>
      <w:hyperlink w:anchor="_ENREF_8" w:tooltip="Johnell, 2007 #84" w:history="1">
        <w:r w:rsidR="00AB1A24">
          <w:rPr>
            <w:noProof/>
          </w:rPr>
          <w:t>8</w:t>
        </w:r>
      </w:hyperlink>
      <w:r w:rsidR="007143CF">
        <w:rPr>
          <w:noProof/>
        </w:rPr>
        <w:t>]</w:t>
      </w:r>
      <w:r w:rsidR="00027379">
        <w:fldChar w:fldCharType="end"/>
      </w:r>
      <w:r w:rsidR="00157D40" w:rsidRPr="00157D40">
        <w:t>.</w:t>
      </w:r>
    </w:p>
    <w:p w14:paraId="57FE5156" w14:textId="03B38D27" w:rsidR="00346A4A" w:rsidRDefault="005814EC" w:rsidP="005F7375">
      <w:pPr>
        <w:spacing w:after="120"/>
        <w:ind w:firstLine="720"/>
      </w:pPr>
      <w:r w:rsidRPr="00085A0A">
        <w:lastRenderedPageBreak/>
        <w:t xml:space="preserve">Substantial temporal trends in age-specific rates of hip fracture have </w:t>
      </w:r>
      <w:r w:rsidRPr="00A77865">
        <w:rPr>
          <w:noProof/>
        </w:rPr>
        <w:t>been observed</w:t>
      </w:r>
      <w:r w:rsidRPr="00085A0A">
        <w:t xml:space="preserve"> in recent decades. With a few exceptions, age-specific incidence rates rose in </w:t>
      </w:r>
      <w:r w:rsidR="009F018E">
        <w:t>w</w:t>
      </w:r>
      <w:r w:rsidR="009F018E" w:rsidRPr="00085A0A">
        <w:t xml:space="preserve">estern </w:t>
      </w:r>
      <w:r w:rsidRPr="00085A0A">
        <w:t>populations until around 1980 and have since either reached a plateau or dec</w:t>
      </w:r>
      <w:r w:rsidR="000206CA" w:rsidRPr="00085A0A">
        <w:t>lined</w:t>
      </w:r>
      <w:r w:rsidRPr="00085A0A">
        <w:t xml:space="preserve"> </w:t>
      </w:r>
      <w:r w:rsidR="00027379">
        <w:fldChar w:fldCharType="begin"/>
      </w:r>
      <w:r w:rsidR="007143CF">
        <w:instrText xml:space="preserve"> ADDIN EN.CITE &lt;EndNote&gt;&lt;Cite&gt;&lt;Author&gt;Cooper&lt;/Author&gt;&lt;Year&gt;2011&lt;/Year&gt;&lt;RecNum&gt;88&lt;/RecNum&gt;&lt;DisplayText&gt;[6]&lt;/DisplayText&gt;&lt;record&gt;&lt;rec-number&gt;88&lt;/rec-number&gt;&lt;foreign-keys&gt;&lt;key app="EN" db-id="z9xtfvpzlretemeftxz50e5jd0eds02zrtrs" timestamp="1475944735"&gt;88&lt;/key&gt;&lt;/foreign-keys&gt;&lt;ref-type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A.&lt;/author&gt;&lt;author&gt;Iof Csa Working Group on Fracture Epidemiology&lt;/author&gt;&lt;/authors&gt;&lt;/contributors&gt;&lt;auth-address&gt;The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 Int&lt;/secondary-title&gt;&lt;/titles&gt;&lt;periodical&gt;&lt;full-title&gt;Osteoporos Int&lt;/full-title&gt;&lt;/periodical&gt;&lt;pages&gt;1277-88&lt;/pages&gt;&lt;volume&gt;22&lt;/volume&gt;&lt;number&gt;5&lt;/number&gt;&lt;keywords&gt;&lt;keyword&gt;Aged&lt;/keyword&gt;&lt;keyword&gt;Aged, 80 and over&lt;/keyword&gt;&lt;keyword&gt;Female&lt;/keyword&gt;&lt;keyword&gt;Hip Fractures/*epidemiology&lt;/keyword&gt;&lt;keyword&gt;Hospitalization/statistics &amp;amp; numerical data/trends&lt;/keyword&gt;&lt;keyword&gt;Humans&lt;/keyword&gt;&lt;keyword&gt;Incidence&lt;/keyword&gt;&lt;keyword&gt;Male&lt;/keyword&gt;&lt;keyword&gt;Middle Aged&lt;/keyword&gt;&lt;keyword&gt;Osteoporotic Fractures/*epidemiology&lt;/keyword&gt;&lt;/keywords&gt;&lt;dates&gt;&lt;year&gt;2011&lt;/year&gt;&lt;pub-dates&gt;&lt;date&gt;May&lt;/date&gt;&lt;/pub-dates&gt;&lt;/dates&gt;&lt;isbn&gt;1433-2965 (Electronic)&amp;#xD;0937-941X (Linking)&lt;/isbn&gt;&lt;accession-num&gt;21461721&lt;/accession-num&gt;&lt;urls&gt;&lt;related-urls&gt;&lt;url&gt;http://www.ncbi.nlm.nih.gov/pubmed/21461721&lt;/url&gt;&lt;/related-urls&gt;&lt;/urls&gt;&lt;custom2&gt;PMC3546313&lt;/custom2&gt;&lt;electronic-resource-num&gt;10.1007/s00198-011-1601-6&lt;/electronic-resource-num&gt;&lt;/record&gt;&lt;/Cite&gt;&lt;/EndNote&gt;</w:instrText>
      </w:r>
      <w:r w:rsidR="00027379">
        <w:fldChar w:fldCharType="separate"/>
      </w:r>
      <w:r w:rsidR="007143CF">
        <w:rPr>
          <w:noProof/>
        </w:rPr>
        <w:t>[</w:t>
      </w:r>
      <w:hyperlink w:anchor="_ENREF_6" w:tooltip="Cooper, 2011 #88" w:history="1">
        <w:r w:rsidR="00AB1A24">
          <w:rPr>
            <w:noProof/>
          </w:rPr>
          <w:t>6</w:t>
        </w:r>
      </w:hyperlink>
      <w:r w:rsidR="007143CF">
        <w:rPr>
          <w:noProof/>
        </w:rPr>
        <w:t>]</w:t>
      </w:r>
      <w:r w:rsidR="00027379">
        <w:fldChar w:fldCharType="end"/>
      </w:r>
      <w:r w:rsidRPr="00085A0A">
        <w:t xml:space="preserve">. </w:t>
      </w:r>
      <w:r w:rsidR="003507C9" w:rsidRPr="00085A0A">
        <w:t>In the case of</w:t>
      </w:r>
      <w:r w:rsidR="00310668" w:rsidRPr="00085A0A">
        <w:t xml:space="preserve"> hip fracture incidence rates</w:t>
      </w:r>
      <w:r w:rsidR="00652725" w:rsidRPr="00085A0A">
        <w:t>,</w:t>
      </w:r>
      <w:r w:rsidR="00310668" w:rsidRPr="00085A0A">
        <w:t xml:space="preserve"> </w:t>
      </w:r>
      <w:r w:rsidR="00652725" w:rsidRPr="00085A0A">
        <w:t>a</w:t>
      </w:r>
      <w:r w:rsidR="008418B4" w:rsidRPr="00085A0A">
        <w:t>n earl</w:t>
      </w:r>
      <w:r w:rsidR="00652725" w:rsidRPr="00085A0A">
        <w:t>ier</w:t>
      </w:r>
      <w:r w:rsidR="008418B4" w:rsidRPr="00085A0A">
        <w:t xml:space="preserve"> </w:t>
      </w:r>
      <w:r w:rsidR="00652725" w:rsidRPr="00085A0A">
        <w:t xml:space="preserve">reversal of this </w:t>
      </w:r>
      <w:r w:rsidR="008418B4" w:rsidRPr="00085A0A">
        <w:t>trend</w:t>
      </w:r>
      <w:r w:rsidR="00652725" w:rsidRPr="00085A0A">
        <w:t xml:space="preserve"> along with</w:t>
      </w:r>
      <w:r w:rsidR="008418B4" w:rsidRPr="00085A0A">
        <w:t xml:space="preserve"> </w:t>
      </w:r>
      <w:r w:rsidR="00652725" w:rsidRPr="00085A0A">
        <w:t xml:space="preserve">a higher peak fracture incidence has </w:t>
      </w:r>
      <w:r w:rsidR="00652725" w:rsidRPr="00A77865">
        <w:rPr>
          <w:noProof/>
        </w:rPr>
        <w:t>been demonstrated</w:t>
      </w:r>
      <w:r w:rsidR="00652725" w:rsidRPr="00085A0A">
        <w:t xml:space="preserve"> </w:t>
      </w:r>
      <w:r w:rsidR="00225FC0">
        <w:t>in northern European</w:t>
      </w:r>
      <w:r w:rsidR="008418B4" w:rsidRPr="00085A0A">
        <w:t xml:space="preserve"> countries compared with a later trend </w:t>
      </w:r>
      <w:r w:rsidR="008977EC">
        <w:t xml:space="preserve">for </w:t>
      </w:r>
      <w:r w:rsidR="008418B4" w:rsidRPr="00085A0A">
        <w:t xml:space="preserve">reversal </w:t>
      </w:r>
      <w:r w:rsidR="00652725" w:rsidRPr="00085A0A">
        <w:t xml:space="preserve">and lower peak fracture incidence </w:t>
      </w:r>
      <w:r w:rsidR="00225FC0">
        <w:t xml:space="preserve">in </w:t>
      </w:r>
      <w:r w:rsidR="004A0D96">
        <w:t xml:space="preserve">some </w:t>
      </w:r>
      <w:r w:rsidR="00225FC0">
        <w:t>southern European</w:t>
      </w:r>
      <w:r w:rsidR="008418B4" w:rsidRPr="00085A0A">
        <w:t xml:space="preserve"> countries </w:t>
      </w:r>
      <w:r w:rsidR="008D7524">
        <w:fldChar w:fldCharType="begin"/>
      </w:r>
      <w:r w:rsidR="007143CF">
        <w:instrText xml:space="preserve"> ADDIN EN.CITE &lt;EndNote&gt;&lt;Cite&gt;&lt;Author&gt;Lucas&lt;/Author&gt;&lt;Year&gt;2017&lt;/Year&gt;&lt;RecNum&gt;151&lt;/RecNum&gt;&lt;DisplayText&gt;[9]&lt;/DisplayText&gt;&lt;record&gt;&lt;rec-number&gt;151&lt;/rec-number&gt;&lt;foreign-keys&gt;&lt;key app="EN" db-id="z9xtfvpzlretemeftxz50e5jd0eds02zrtrs" timestamp="1485258300"&gt;151&lt;/key&gt;&lt;/foreign-keys&gt;&lt;ref-type name="Journal Article"&gt;17&lt;/ref-type&gt;&lt;contributors&gt;&lt;authors&gt;&lt;author&gt;Lucas, R. Martins, A. Severo, M. Silva, P. Monjardino, T. Gaio, A. R. Cooper, C. Barros, H.&lt;/author&gt;&lt;/authors&gt;&lt;/contributors&gt;&lt;titles&gt;&lt;title&gt;Is there a shared hip fracture epidemic in Europe? Modelling recent time trends in 14 countries&lt;/title&gt;&lt;secondary-title&gt;Submitted for publication&lt;/secondary-title&gt;&lt;/titles&gt;&lt;periodical&gt;&lt;full-title&gt;Submitted for publication&lt;/full-title&gt;&lt;/periodical&gt;&lt;dates&gt;&lt;year&gt;2017&lt;/year&gt;&lt;/dates&gt;&lt;urls&gt;&lt;/urls&gt;&lt;/record&gt;&lt;/Cite&gt;&lt;/EndNote&gt;</w:instrText>
      </w:r>
      <w:r w:rsidR="008D7524">
        <w:fldChar w:fldCharType="separate"/>
      </w:r>
      <w:r w:rsidR="007143CF">
        <w:rPr>
          <w:noProof/>
        </w:rPr>
        <w:t>[</w:t>
      </w:r>
      <w:hyperlink w:anchor="_ENREF_9" w:tooltip="Lucas, 2017 #151" w:history="1">
        <w:r w:rsidR="00AB1A24">
          <w:rPr>
            <w:noProof/>
          </w:rPr>
          <w:t>9</w:t>
        </w:r>
      </w:hyperlink>
      <w:r w:rsidR="007143CF">
        <w:rPr>
          <w:noProof/>
        </w:rPr>
        <w:t>]</w:t>
      </w:r>
      <w:r w:rsidR="008D7524">
        <w:fldChar w:fldCharType="end"/>
      </w:r>
      <w:r w:rsidR="00035CEB" w:rsidRPr="00085A0A">
        <w:t>.</w:t>
      </w:r>
      <w:r w:rsidR="000C79A9" w:rsidRPr="00085A0A">
        <w:t xml:space="preserve"> A recent study of hip fracture trends in Sweden and Denmark found</w:t>
      </w:r>
      <w:r w:rsidR="00602E4A" w:rsidRPr="00085A0A">
        <w:t xml:space="preserve"> </w:t>
      </w:r>
      <w:r w:rsidR="0069724D" w:rsidRPr="00085A0A">
        <w:t>that period and cohort effects</w:t>
      </w:r>
      <w:r w:rsidR="00B30950" w:rsidRPr="00085A0A">
        <w:t>, which may reflect environment</w:t>
      </w:r>
      <w:r w:rsidR="00B17B40">
        <w:t>al</w:t>
      </w:r>
      <w:r w:rsidR="00B30950" w:rsidRPr="00085A0A">
        <w:t xml:space="preserve"> and lifestyle factors,</w:t>
      </w:r>
      <w:r w:rsidR="0069724D" w:rsidRPr="00085A0A">
        <w:t xml:space="preserve"> contributed to this observation</w:t>
      </w:r>
      <w:r w:rsidR="00B17B40">
        <w:t>,</w:t>
      </w:r>
      <w:r w:rsidR="00B30950" w:rsidRPr="00085A0A">
        <w:t xml:space="preserve"> and analyses indicated that </w:t>
      </w:r>
      <w:r w:rsidR="00A3127A">
        <w:t>age</w:t>
      </w:r>
      <w:r w:rsidR="00506155">
        <w:t>-</w:t>
      </w:r>
      <w:r w:rsidR="00A3127A">
        <w:t xml:space="preserve">specific </w:t>
      </w:r>
      <w:r w:rsidR="00B30950" w:rsidRPr="00085A0A">
        <w:t xml:space="preserve">hip fracture rates were likely to increase again </w:t>
      </w:r>
      <w:r w:rsidR="00B30950" w:rsidRPr="00A77865">
        <w:rPr>
          <w:noProof/>
        </w:rPr>
        <w:t>in the near future</w:t>
      </w:r>
      <w:r w:rsidR="00325B5A">
        <w:t xml:space="preserve"> </w:t>
      </w:r>
      <w:r w:rsidR="00027379">
        <w:fldChar w:fldCharType="begin"/>
      </w:r>
      <w:r w:rsidR="007143CF">
        <w:instrText xml:space="preserve"> ADDIN EN.CITE &lt;EndNote&gt;&lt;Cite&gt;&lt;Author&gt;Rosengren&lt;/Author&gt;&lt;Year&gt;2016&lt;/Year&gt;&lt;RecNum&gt;89&lt;/RecNum&gt;&lt;DisplayText&gt;[10]&lt;/DisplayText&gt;&lt;record&gt;&lt;rec-number&gt;89&lt;/rec-number&gt;&lt;foreign-keys&gt;&lt;key app="EN" db-id="z9xtfvpzlretemeftxz50e5jd0eds02zrtrs" timestamp="1475945028"&gt;89&lt;/key&gt;&lt;/foreign-keys&gt;&lt;ref-type name="Journal Article"&gt;17&lt;/ref-type&gt;&lt;contributors&gt;&lt;authors&gt;&lt;author&gt;Rosengren, B. E.&lt;/author&gt;&lt;author&gt;Bjork, J.&lt;/author&gt;&lt;author&gt;Cooper, C.&lt;/author&gt;&lt;author&gt;Abrahamsen, B.&lt;/author&gt;&lt;/authors&gt;&lt;/contributors&gt;&lt;auth-address&gt;Clinical and Molecular Research Unit, Departments of Orthopedics and Clinical Sciences, Skane University Hospital Malmo, Lund University, 205 02, Malmo, Sweden. bjorn.rosengren@med.lu.se.&amp;#xD;Odense Patient Data Explorative Network, Institute of Clinical Research, University of Southern Denmark, 5000, Odense, Denmark. bjorn.rosengren@med.lu.se.&amp;#xD;Department of Occupational and Environmental Medicine, Lund University, Lund, Sweden.&amp;#xD;MRC Lifecourse Epidemiology Unit, University of Southampton, Southampton, SO16 6YD, UK.&amp;#xD;Odense Patient Data Explorative Network, Institute of Clinical Research, University of Southern Denmark, 5000, Odense, Denmark.&amp;#xD;Department of Medicine, Holbaek Hospital, 4300, Holbaek, Denmark.&lt;/auth-address&gt;&lt;titles&gt;&lt;title&gt;Recent hip fracture trends in Sweden and Denmark with age-period-cohort effects&lt;/title&gt;&lt;secondary-title&gt;Osteoporos Int&lt;/secondary-title&gt;&lt;/titles&gt;&lt;periodical&gt;&lt;full-title&gt;Osteoporos Int&lt;/full-title&gt;&lt;/periodical&gt;&lt;volume&gt;Sep 19 [Epub ahead of print]&lt;/volume&gt;&lt;keywords&gt;&lt;keyword&gt;Age-period-cohort&lt;/keyword&gt;&lt;keyword&gt;Hip fracture&lt;/keyword&gt;&lt;keyword&gt;Men&lt;/keyword&gt;&lt;keyword&gt;Trends&lt;/keyword&gt;&lt;keyword&gt;Women&lt;/keyword&gt;&lt;/keywords&gt;&lt;dates&gt;&lt;year&gt;2016&lt;/year&gt;&lt;pub-dates&gt;&lt;date&gt;Sep 19&lt;/date&gt;&lt;/pub-dates&gt;&lt;/dates&gt;&lt;isbn&gt;1433-2965 (Electronic)&amp;#xD;0937-941X (Linking)&lt;/isbn&gt;&lt;accession-num&gt;27647528&lt;/accession-num&gt;&lt;urls&gt;&lt;related-urls&gt;&lt;url&gt;http://www.ncbi.nlm.nih.gov/pubmed/27647528&lt;/url&gt;&lt;/related-urls&gt;&lt;/urls&gt;&lt;electronic-resource-num&gt;10.1007/s00198-016-3768-3&lt;/electronic-resource-num&gt;&lt;/record&gt;&lt;/Cite&gt;&lt;/EndNote&gt;</w:instrText>
      </w:r>
      <w:r w:rsidR="00027379">
        <w:fldChar w:fldCharType="separate"/>
      </w:r>
      <w:r w:rsidR="007143CF">
        <w:rPr>
          <w:noProof/>
        </w:rPr>
        <w:t>[</w:t>
      </w:r>
      <w:hyperlink w:anchor="_ENREF_10" w:tooltip="Rosengren, 2016 #89" w:history="1">
        <w:r w:rsidR="00AB1A24">
          <w:rPr>
            <w:noProof/>
          </w:rPr>
          <w:t>10</w:t>
        </w:r>
      </w:hyperlink>
      <w:r w:rsidR="007143CF">
        <w:rPr>
          <w:noProof/>
        </w:rPr>
        <w:t>]</w:t>
      </w:r>
      <w:r w:rsidR="00027379">
        <w:fldChar w:fldCharType="end"/>
      </w:r>
      <w:r w:rsidR="000C79A9" w:rsidRPr="00085A0A">
        <w:t xml:space="preserve">. </w:t>
      </w:r>
    </w:p>
    <w:p w14:paraId="52833877" w14:textId="3485E4FE" w:rsidR="00E75554" w:rsidRPr="00085A0A" w:rsidRDefault="00024F13" w:rsidP="005F7375">
      <w:pPr>
        <w:spacing w:after="120"/>
        <w:ind w:firstLine="720"/>
      </w:pPr>
      <w:r>
        <w:t xml:space="preserve">Further to this, </w:t>
      </w:r>
      <w:r w:rsidR="00E75554" w:rsidRPr="00085A0A">
        <w:t xml:space="preserve">the total number of people with osteoporosis </w:t>
      </w:r>
      <w:r>
        <w:t xml:space="preserve">in Europe </w:t>
      </w:r>
      <w:r w:rsidR="00E75554" w:rsidRPr="00085A0A">
        <w:t>has been predicted to rise by 23</w:t>
      </w:r>
      <w:r w:rsidR="00CB2A9D">
        <w:t xml:space="preserve"> </w:t>
      </w:r>
      <w:r w:rsidR="00E75554" w:rsidRPr="00085A0A">
        <w:t>%, from 27.5</w:t>
      </w:r>
      <w:r w:rsidR="00423474">
        <w:t> million</w:t>
      </w:r>
      <w:r w:rsidR="00E75554" w:rsidRPr="00085A0A">
        <w:t xml:space="preserve"> in 2010 to 33.9</w:t>
      </w:r>
      <w:r w:rsidR="00423474">
        <w:t> million</w:t>
      </w:r>
      <w:r w:rsidR="00E75554" w:rsidRPr="00085A0A">
        <w:t xml:space="preserve"> in 2025 due to the increasing proportion of </w:t>
      </w:r>
      <w:r w:rsidR="00E75554" w:rsidRPr="00A77865">
        <w:rPr>
          <w:noProof/>
        </w:rPr>
        <w:t>elderly people</w:t>
      </w:r>
      <w:r w:rsidR="00E75554" w:rsidRPr="00085A0A">
        <w:t xml:space="preserve"> in the population. As a consequence, the osteoporotic fracture rate is also </w:t>
      </w:r>
      <w:r w:rsidR="00E75554">
        <w:t>expected</w:t>
      </w:r>
      <w:r w:rsidR="00E75554" w:rsidRPr="00085A0A">
        <w:t xml:space="preserve"> to increase throughout Europe, with an increase of 56</w:t>
      </w:r>
      <w:r w:rsidR="00CB2A9D">
        <w:t xml:space="preserve"> </w:t>
      </w:r>
      <w:r w:rsidR="00E75554" w:rsidRPr="00085A0A">
        <w:t>% and 41</w:t>
      </w:r>
      <w:r w:rsidR="00CB2A9D">
        <w:t xml:space="preserve"> </w:t>
      </w:r>
      <w:r w:rsidR="00E75554" w:rsidRPr="00085A0A">
        <w:t xml:space="preserve">% predicted in the male and female populations, respectively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E75554" w:rsidRPr="00085A0A">
        <w:t xml:space="preserve">. </w:t>
      </w:r>
    </w:p>
    <w:p w14:paraId="0F1A2079" w14:textId="77777777" w:rsidR="00B46A67" w:rsidRPr="00085A0A" w:rsidRDefault="00A03CFB" w:rsidP="00A23FE7">
      <w:pPr>
        <w:pStyle w:val="Heading2"/>
      </w:pPr>
      <w:r w:rsidRPr="00085A0A">
        <w:t>Burden of vertebral and non-vertebral</w:t>
      </w:r>
      <w:r w:rsidR="0020188A" w:rsidRPr="00085A0A">
        <w:t xml:space="preserve"> fractures in Europe</w:t>
      </w:r>
    </w:p>
    <w:p w14:paraId="785C835E" w14:textId="79626AC3" w:rsidR="000E6BFA" w:rsidRPr="00085A0A" w:rsidRDefault="009002B1" w:rsidP="00F22A87">
      <w:pPr>
        <w:spacing w:after="120"/>
      </w:pPr>
      <w:r w:rsidRPr="00085A0A">
        <w:t>Hip and vertebral fractures are associated with increased mortality</w:t>
      </w:r>
      <w:r w:rsidR="005B4A63">
        <w:t>,</w:t>
      </w:r>
      <w:r w:rsidRPr="00085A0A">
        <w:t xml:space="preserve"> with the mortality risk highest immediately after the fracture event and then decreasing with time</w:t>
      </w:r>
      <w:r w:rsidR="002B1100">
        <w:t xml:space="preserve"> </w:t>
      </w:r>
      <w:r w:rsidR="00027379">
        <w:fldChar w:fldCharType="begin"/>
      </w:r>
      <w:r w:rsidR="007143CF">
        <w:instrText xml:space="preserve"> ADDIN EN.CITE &lt;EndNote&gt;&lt;Cite&gt;&lt;Author&gt;Johnell&lt;/Author&gt;&lt;Year&gt;2004&lt;/Year&gt;&lt;RecNum&gt;86&lt;/RecNum&gt;&lt;DisplayText&gt;[11]&lt;/DisplayText&gt;&lt;record&gt;&lt;rec-number&gt;86&lt;/rec-number&gt;&lt;foreign-keys&gt;&lt;key app="EN" db-id="z9xtfvpzlretemeftxz50e5jd0eds02zrtrs" timestamp="1475938774"&gt;86&lt;/key&gt;&lt;/foreign-keys&gt;&lt;ref-type name="Journal Article"&gt;17&lt;/ref-type&gt;&lt;contributors&gt;&lt;authors&gt;&lt;author&gt;Johnell, O.&lt;/author&gt;&lt;author&gt;Kanis, J. A.&lt;/author&gt;&lt;author&gt;Oden, A.&lt;/author&gt;&lt;author&gt;Sernbo, I.&lt;/author&gt;&lt;author&gt;Redlund-Johnell, I.&lt;/author&gt;&lt;author&gt;Petterson, C.&lt;/author&gt;&lt;author&gt;De Laet, C.&lt;/author&gt;&lt;author&gt;Jonsson, B.&lt;/author&gt;&lt;/authors&gt;&lt;/contributors&gt;&lt;auth-address&gt;Department of Orthopaedics, Malmo University Hospital, Malmo, Sweden.&lt;/auth-address&gt;&lt;titles&gt;&lt;title&gt;Mortality after osteoporotic fractures&lt;/title&gt;&lt;secondary-title&gt;Osteoporos Int&lt;/secondary-title&gt;&lt;/titles&gt;&lt;periodical&gt;&lt;full-title&gt;Osteoporos Int&lt;/full-title&gt;&lt;/periodical&gt;&lt;pages&gt;38-42&lt;/pages&gt;&lt;volume&gt;15&lt;/volume&gt;&lt;number&gt;1&lt;/number&gt;&lt;keywords&gt;&lt;keyword&gt;Age Factors&lt;/keyword&gt;&lt;keyword&gt;Aged&lt;/keyword&gt;&lt;keyword&gt;Aged, 80 and over&lt;/keyword&gt;&lt;keyword&gt;Female&lt;/keyword&gt;&lt;keyword&gt;Forearm Injuries/etiology/mortality&lt;/keyword&gt;&lt;keyword&gt;Fractures, Bone/etiology/*mortality&lt;/keyword&gt;&lt;keyword&gt;Hip Fractures/etiology/mortality&lt;/keyword&gt;&lt;keyword&gt;Humans&lt;/keyword&gt;&lt;keyword&gt;Male&lt;/keyword&gt;&lt;keyword&gt;Middle Aged&lt;/keyword&gt;&lt;keyword&gt;Osteoporosis/complications/*mortality&lt;/keyword&gt;&lt;keyword&gt;Risk Factors&lt;/keyword&gt;&lt;keyword&gt;Shoulder Fractures/etiology/mortality&lt;/keyword&gt;&lt;keyword&gt;Spinal Fractures/etiology/mortality&lt;/keyword&gt;&lt;keyword&gt;Time Factors&lt;/keyword&gt;&lt;/keywords&gt;&lt;dates&gt;&lt;year&gt;2004&lt;/year&gt;&lt;pub-dates&gt;&lt;date&gt;Jan&lt;/date&gt;&lt;/pub-dates&gt;&lt;/dates&gt;&lt;isbn&gt;0937-941X (Print)&amp;#xD;0937-941X (Linking)&lt;/isbn&gt;&lt;accession-num&gt;14593451&lt;/accession-num&gt;&lt;urls&gt;&lt;related-urls&gt;&lt;url&gt;http://www.ncbi.nlm.nih.gov/pubmed/14593451&lt;/url&gt;&lt;/related-urls&gt;&lt;/urls&gt;&lt;electronic-resource-num&gt;10.1007/s00198-003-1490-4&lt;/electronic-resource-num&gt;&lt;/record&gt;&lt;/Cite&gt;&lt;/EndNote&gt;</w:instrText>
      </w:r>
      <w:r w:rsidR="00027379">
        <w:fldChar w:fldCharType="separate"/>
      </w:r>
      <w:r w:rsidR="007143CF">
        <w:rPr>
          <w:noProof/>
        </w:rPr>
        <w:t>[</w:t>
      </w:r>
      <w:hyperlink w:anchor="_ENREF_11" w:tooltip="Johnell, 2004 #86" w:history="1">
        <w:r w:rsidR="00AB1A24">
          <w:rPr>
            <w:noProof/>
          </w:rPr>
          <w:t>11</w:t>
        </w:r>
      </w:hyperlink>
      <w:r w:rsidR="007143CF">
        <w:rPr>
          <w:noProof/>
        </w:rPr>
        <w:t>]</w:t>
      </w:r>
      <w:r w:rsidR="00027379">
        <w:fldChar w:fldCharType="end"/>
      </w:r>
      <w:r w:rsidR="00F76BB6" w:rsidRPr="00085A0A">
        <w:t xml:space="preserve">. </w:t>
      </w:r>
      <w:r w:rsidR="004037CA">
        <w:t>In Europe</w:t>
      </w:r>
      <w:r w:rsidR="000043CC">
        <w:t>,</w:t>
      </w:r>
      <w:r w:rsidR="00DB32D4" w:rsidRPr="00085A0A">
        <w:t xml:space="preserve"> the number of deaths in 2010 directly related to fractures </w:t>
      </w:r>
      <w:r w:rsidR="00DB32D4" w:rsidRPr="007A7196">
        <w:rPr>
          <w:noProof/>
        </w:rPr>
        <w:t xml:space="preserve">was </w:t>
      </w:r>
      <w:r w:rsidR="00F87F21" w:rsidRPr="007A7196">
        <w:rPr>
          <w:noProof/>
        </w:rPr>
        <w:t>estimated</w:t>
      </w:r>
      <w:r w:rsidR="00F87F21" w:rsidRPr="00085A0A">
        <w:t xml:space="preserve"> at approximately 20,100 </w:t>
      </w:r>
      <w:r w:rsidR="0070460C" w:rsidRPr="00085A0A">
        <w:t xml:space="preserve">in men </w:t>
      </w:r>
      <w:r w:rsidR="00F87F21" w:rsidRPr="00085A0A">
        <w:t xml:space="preserve">and 22,700 </w:t>
      </w:r>
      <w:r w:rsidR="0070460C" w:rsidRPr="00085A0A">
        <w:t>in</w:t>
      </w:r>
      <w:r w:rsidR="00F87F21" w:rsidRPr="00085A0A">
        <w:t xml:space="preserve"> women</w:t>
      </w:r>
      <w:r w:rsidR="00DB32D4" w:rsidRPr="00085A0A">
        <w:t>, of which 49</w:t>
      </w:r>
      <w:r w:rsidR="00CB2A9D">
        <w:t xml:space="preserve"> </w:t>
      </w:r>
      <w:r w:rsidR="00DB32D4" w:rsidRPr="00085A0A">
        <w:t>% and 33</w:t>
      </w:r>
      <w:r w:rsidR="00CB2A9D">
        <w:t xml:space="preserve"> </w:t>
      </w:r>
      <w:r w:rsidR="00DB32D4" w:rsidRPr="00085A0A">
        <w:t xml:space="preserve">% </w:t>
      </w:r>
      <w:r w:rsidR="00DB32D4" w:rsidRPr="00A77865">
        <w:rPr>
          <w:noProof/>
        </w:rPr>
        <w:t xml:space="preserve">were </w:t>
      </w:r>
      <w:r w:rsidR="00700926" w:rsidRPr="00A77865">
        <w:rPr>
          <w:noProof/>
        </w:rPr>
        <w:t>attributed</w:t>
      </w:r>
      <w:r w:rsidR="00700926" w:rsidRPr="00085A0A">
        <w:t xml:space="preserve"> </w:t>
      </w:r>
      <w:r w:rsidR="00DB32D4" w:rsidRPr="00085A0A">
        <w:t>to</w:t>
      </w:r>
      <w:r w:rsidR="00107695" w:rsidRPr="00085A0A">
        <w:t xml:space="preserve"> hip and vertebral </w:t>
      </w:r>
      <w:r w:rsidR="00C60216" w:rsidRPr="00085A0A">
        <w:t>fracture</w:t>
      </w:r>
      <w:r w:rsidR="00C60216">
        <w:t xml:space="preserve"> event</w:t>
      </w:r>
      <w:r w:rsidR="005B4A63">
        <w:t>s</w:t>
      </w:r>
      <w:r w:rsidR="00DB32D4" w:rsidRPr="00085A0A">
        <w:t>, respectively</w:t>
      </w:r>
      <w:r w:rsidR="00107695"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F87F21" w:rsidRPr="00085A0A">
        <w:t xml:space="preserve">. </w:t>
      </w:r>
    </w:p>
    <w:p w14:paraId="2306D7BC" w14:textId="77777777" w:rsidR="00315EEC" w:rsidRDefault="00667845" w:rsidP="005F7375">
      <w:pPr>
        <w:spacing w:after="120"/>
        <w:ind w:firstLine="720"/>
      </w:pPr>
      <w:r w:rsidRPr="00085A0A">
        <w:t>The management of o</w:t>
      </w:r>
      <w:r w:rsidR="00A33226" w:rsidRPr="00085A0A">
        <w:t xml:space="preserve">steoporosis is </w:t>
      </w:r>
      <w:r w:rsidR="009D042F">
        <w:t xml:space="preserve">also </w:t>
      </w:r>
      <w:r w:rsidR="00A33226" w:rsidRPr="00085A0A">
        <w:t>associated with a v</w:t>
      </w:r>
      <w:r w:rsidR="00073876" w:rsidRPr="00085A0A">
        <w:t>ery high</w:t>
      </w:r>
      <w:r w:rsidR="00A33226" w:rsidRPr="00085A0A">
        <w:t xml:space="preserve"> economic burden</w:t>
      </w:r>
      <w:r w:rsidR="00BD7E20" w:rsidRPr="00085A0A">
        <w:t xml:space="preserve"> in Europe</w:t>
      </w:r>
      <w:r w:rsidR="005B4A63">
        <w:t>,</w:t>
      </w:r>
      <w:r w:rsidR="00885530">
        <w:t xml:space="preserve"> with a high degree of variation between countries (Fig. 2)</w:t>
      </w:r>
      <w:r w:rsidRPr="00085A0A">
        <w:t>. In 2010, the cost of managing osteoporosis</w:t>
      </w:r>
      <w:r w:rsidR="00C56FC9" w:rsidRPr="00085A0A">
        <w:t xml:space="preserve"> </w:t>
      </w:r>
      <w:r w:rsidRPr="00A77865">
        <w:rPr>
          <w:noProof/>
        </w:rPr>
        <w:t>was estimated</w:t>
      </w:r>
      <w:r w:rsidRPr="00085A0A">
        <w:t xml:space="preserve"> at €37</w:t>
      </w:r>
      <w:r w:rsidR="00423474">
        <w:t> billion</w:t>
      </w:r>
      <w:r w:rsidRPr="00085A0A">
        <w:t>.</w:t>
      </w:r>
      <w:r w:rsidR="00402C46" w:rsidRPr="00085A0A">
        <w:t xml:space="preserve"> </w:t>
      </w:r>
      <w:r w:rsidR="000043CC">
        <w:t>D</w:t>
      </w:r>
      <w:r w:rsidR="00402C46" w:rsidRPr="00085A0A">
        <w:t>espite this, there is currently minimal in</w:t>
      </w:r>
      <w:r w:rsidR="00191173">
        <w:t xml:space="preserve">vestment in </w:t>
      </w:r>
      <w:r w:rsidR="00191173" w:rsidRPr="00085A0A">
        <w:t>pharmacological prevention</w:t>
      </w:r>
      <w:r w:rsidR="00321740">
        <w:t>,</w:t>
      </w:r>
      <w:r w:rsidR="00191173">
        <w:t xml:space="preserve"> which comprised 5</w:t>
      </w:r>
      <w:r w:rsidR="00321740">
        <w:rPr>
          <w:rFonts w:cs="Calibri"/>
        </w:rPr>
        <w:t> </w:t>
      </w:r>
      <w:r w:rsidR="00191173">
        <w:t xml:space="preserve">% of this cost, compared with the </w:t>
      </w:r>
      <w:r w:rsidRPr="00085A0A">
        <w:t>costs of trea</w:t>
      </w:r>
      <w:r w:rsidR="006C3CEB">
        <w:t xml:space="preserve">ting </w:t>
      </w:r>
      <w:r w:rsidR="006C3CEB">
        <w:lastRenderedPageBreak/>
        <w:t>incident fractures (</w:t>
      </w:r>
      <w:r w:rsidRPr="00085A0A">
        <w:t>66</w:t>
      </w:r>
      <w:r w:rsidR="00CB2A9D">
        <w:t> </w:t>
      </w:r>
      <w:r w:rsidRPr="00085A0A">
        <w:t>%</w:t>
      </w:r>
      <w:r w:rsidR="006C3CEB">
        <w:t>)</w:t>
      </w:r>
      <w:r w:rsidRPr="00085A0A">
        <w:t xml:space="preserve"> and long-term fracture care (29</w:t>
      </w:r>
      <w:r w:rsidR="00CB2A9D">
        <w:t> </w:t>
      </w:r>
      <w:r w:rsidRPr="00085A0A">
        <w:t>%)</w:t>
      </w:r>
      <w:r w:rsidR="00BD7E20"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Pr="00085A0A">
        <w:t>.</w:t>
      </w:r>
      <w:r w:rsidR="0056699A" w:rsidRPr="00085A0A">
        <w:t xml:space="preserve"> </w:t>
      </w:r>
      <w:r w:rsidR="00321740">
        <w:t>As a proportion</w:t>
      </w:r>
      <w:r w:rsidR="00321740" w:rsidRPr="00321740">
        <w:t xml:space="preserve"> </w:t>
      </w:r>
      <w:r w:rsidR="00321740">
        <w:t>of the total spend</w:t>
      </w:r>
      <w:r w:rsidR="0056699A" w:rsidRPr="00085A0A">
        <w:t xml:space="preserve">, excluding </w:t>
      </w:r>
      <w:r w:rsidR="00321740">
        <w:t>expenditure</w:t>
      </w:r>
      <w:r w:rsidR="00321740" w:rsidRPr="00085A0A">
        <w:t xml:space="preserve"> </w:t>
      </w:r>
      <w:r w:rsidR="0056699A" w:rsidRPr="00085A0A">
        <w:t>for pharmacological prevention, hip fractures represented 54</w:t>
      </w:r>
      <w:r w:rsidR="00CB2A9D">
        <w:t> </w:t>
      </w:r>
      <w:r w:rsidR="0056699A" w:rsidRPr="00085A0A">
        <w:t>%, while ‘other fractures’ represented 39</w:t>
      </w:r>
      <w:r w:rsidR="00CB2A9D">
        <w:t> </w:t>
      </w:r>
      <w:r w:rsidR="0056699A" w:rsidRPr="00085A0A">
        <w:t xml:space="preserve">%, and </w:t>
      </w:r>
      <w:r w:rsidR="00047B21">
        <w:t xml:space="preserve">clinical </w:t>
      </w:r>
      <w:r w:rsidR="0056699A" w:rsidRPr="00085A0A">
        <w:t xml:space="preserve">vertebral and forearm fractures </w:t>
      </w:r>
      <w:r w:rsidR="0047207C" w:rsidRPr="00085A0A">
        <w:t xml:space="preserve">only </w:t>
      </w:r>
      <w:r w:rsidR="0056699A" w:rsidRPr="00085A0A">
        <w:t>represented 5</w:t>
      </w:r>
      <w:r w:rsidR="00CB2A9D">
        <w:t> </w:t>
      </w:r>
      <w:r w:rsidR="0056699A" w:rsidRPr="00085A0A">
        <w:t>%</w:t>
      </w:r>
      <w:r w:rsidR="00E56D84" w:rsidRPr="00085A0A">
        <w:t xml:space="preserve"> and 2</w:t>
      </w:r>
      <w:r w:rsidR="00CB2A9D">
        <w:t> </w:t>
      </w:r>
      <w:r w:rsidR="0056699A" w:rsidRPr="00085A0A">
        <w:t>%</w:t>
      </w:r>
      <w:r w:rsidR="00F353B7">
        <w:t>, respectively</w:t>
      </w:r>
      <w:r w:rsidR="000342D4">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035CEB" w:rsidRPr="00085A0A">
        <w:t>.</w:t>
      </w:r>
      <w:r w:rsidR="000B1245" w:rsidRPr="00085A0A">
        <w:t xml:space="preserve"> The significant impact of </w:t>
      </w:r>
      <w:r w:rsidR="00402C46" w:rsidRPr="00085A0A">
        <w:t>NHNV</w:t>
      </w:r>
      <w:r w:rsidR="006C3CEB">
        <w:t xml:space="preserve"> fractures</w:t>
      </w:r>
      <w:r w:rsidR="000B1245" w:rsidRPr="00085A0A">
        <w:t xml:space="preserve"> </w:t>
      </w:r>
      <w:r w:rsidR="00B9216D" w:rsidRPr="00085A0A">
        <w:t xml:space="preserve">in particular </w:t>
      </w:r>
      <w:r w:rsidR="000B1245" w:rsidRPr="00085A0A">
        <w:t xml:space="preserve">on costs and healthcare resources has also </w:t>
      </w:r>
      <w:r w:rsidR="000B1245" w:rsidRPr="00A77865">
        <w:rPr>
          <w:noProof/>
        </w:rPr>
        <w:t>been demonstrated</w:t>
      </w:r>
      <w:r w:rsidR="000B1245" w:rsidRPr="00085A0A">
        <w:t xml:space="preserve"> in other studies</w:t>
      </w:r>
      <w:r w:rsidR="00321740">
        <w:t>,</w:t>
      </w:r>
      <w:r w:rsidR="000B1245" w:rsidRPr="00085A0A">
        <w:t xml:space="preserve"> such as the GLOW study where </w:t>
      </w:r>
      <w:r w:rsidR="00402C46" w:rsidRPr="00085A0A">
        <w:t>NHNV</w:t>
      </w:r>
      <w:r w:rsidR="000B1245" w:rsidRPr="00085A0A">
        <w:t xml:space="preserve"> fractures </w:t>
      </w:r>
      <w:r w:rsidR="00EB1826" w:rsidRPr="00085A0A">
        <w:t xml:space="preserve">resulted in </w:t>
      </w:r>
      <w:r w:rsidR="00D66DEE" w:rsidRPr="00085A0A">
        <w:t xml:space="preserve">a </w:t>
      </w:r>
      <w:r w:rsidR="00EB1826" w:rsidRPr="00085A0A">
        <w:t>substantially higher number of days in hospital and rehabilitation/nursing home care over a 1-year period compared with vertebral and hip fractures</w:t>
      </w:r>
      <w:r w:rsidR="00901BB7" w:rsidRPr="00085A0A">
        <w:t xml:space="preserve"> </w:t>
      </w:r>
      <w:r w:rsidR="00027379">
        <w:fldChar w:fldCharType="begin">
          <w:fldData xml:space="preserve">PEVuZE5vdGU+PENpdGU+PEF1dGhvcj5Jb2FubmlkaXM8L0F1dGhvcj48WWVhcj4yMDEzPC9ZZWFy
PjxSZWNOdW0+NDwvUmVjTnVtPjxEaXNwbGF5VGV4dD5bMTJdPC9EaXNwbGF5VGV4dD48cmVjb3Jk
PjxyZWMtbnVtYmVyPjQ8L3JlYy1udW1iZXI+PGZvcmVpZ24ta2V5cz48a2V5IGFwcD0iRU4iIGRi
LWlkPSJ6OXh0ZnZwemxyZXRlbWVmdHh6NTBlNWpkMGVkczAyenJ0cnMiIHRpbWVzdGFtcD0iMTQ3
NTg1Mjk0NyI+NDwva2V5PjwvZm9yZWlnbi1rZXlzPjxyZWYtdHlwZSBuYW1lPSJKb3VybmFsIEFy
dGljbGUiPjE3PC9yZWYtdHlwZT48Y29udHJpYnV0b3JzPjxhdXRob3JzPjxhdXRob3I+SW9hbm5p
ZGlzLCBHLjwvYXV0aG9yPjxhdXRob3I+RmxhaGl2ZSwgSi48L2F1dGhvcj48YXV0aG9yPlBpY2th
cmQsIEwuPC9hdXRob3I+PGF1dGhvcj5QYXBhaW9hbm5vdSwgQS48L2F1dGhvcj48YXV0aG9yPkNo
YXB1cmxhdCwgUi4gRC48L2F1dGhvcj48YXV0aG9yPlNhYWcsIEsuIEcuPC9hdXRob3I+PGF1dGhv
cj5TaWx2ZXJtYW4sIFMuPC9hdXRob3I+PGF1dGhvcj5BbmRlcnNvbiwgRi4gQS4sIEpyLjwvYXV0
aG9yPjxhdXRob3I+R2VobGJhY2gsIFMuIEguPC9hdXRob3I+PGF1dGhvcj5Ib292ZW4sIEYuIEgu
PC9hdXRob3I+PGF1dGhvcj5Cb29uZW4sIFMuPC9hdXRob3I+PGF1dGhvcj5Db21wc3RvbiwgSi4g
RS48L2F1dGhvcj48YXV0aG9yPkNvb3BlciwgQy48L2F1dGhvcj48YXV0aG9yPkRpZXotUGVyZXos
IEEuPC9hdXRob3I+PGF1dGhvcj5HcmVlbnNwYW4sIFMuIEwuPC9hdXRob3I+PGF1dGhvcj5MYWNy
b2l4LCBBLiBaLjwvYXV0aG9yPjxhdXRob3I+TGluZHNheSwgUi48L2F1dGhvcj48YXV0aG9yPk5l
dGVsZW5ib3MsIEouIEMuPC9hdXRob3I+PGF1dGhvcj5QZmVpbHNjaGlmdGVyLCBKLjwvYXV0aG9y
PjxhdXRob3I+Um9zc2luaSwgTS48L2F1dGhvcj48YXV0aG9yPlJvdXgsIEMuPC9hdXRob3I+PGF1
dGhvcj5TYW1icm9vaywgUC4gTi48L2F1dGhvcj48YXV0aG9yPlNpcmlzLCBFLiBTLjwvYXV0aG9y
PjxhdXRob3I+V2F0dHMsIE4uIEIuPC9hdXRob3I+PGF1dGhvcj5BZGFjaGksIEouIEQuPC9hdXRo
b3I+PGF1dGhvcj5HbG93IEludmVzdGlnYXRvcnM8L2F1dGhvcj48L2F1dGhvcnM+PC9jb250cmli
dXRvcnM+PGF1dGgtYWRkcmVzcz5TdC4gSm9zZXBoJmFwb3M7cyBIb3NwaXRhbCwgTWNNYXN0ZXIg
VW5pdmVyc2l0eSwgNTAxLTI1IENoYXJsdG9uIEF2ZSBFLCBIYW1pbHRvbiwgT04sIEw4TiAxWTIs
IENhbmFkYS48L2F1dGgtYWRkcmVzcz48dGl0bGVzPjx0aXRsZT5Ob24taGlwLCBub24tc3BpbmUg
ZnJhY3R1cmVzIGRyaXZlIGhlYWx0aGNhcmUgdXRpbGl6YXRpb24gZm9sbG93aW5nIGEgZnJhY3R1
cmU6IHRoZSBHbG9iYWwgTG9uZ2l0dWRpbmFsIFN0dWR5IG9mIE9zdGVvcG9yb3NpcyBpbiBXb21l
biAoR0xPVyk8L3RpdGxlPjxzZWNvbmRhcnktdGl0bGU+T3N0ZW9wb3JvcyBJbnQ8L3NlY29uZGFy
eS10aXRsZT48L3RpdGxlcz48cGVyaW9kaWNhbD48ZnVsbC10aXRsZT5Pc3Rlb3Bvcm9zIEludDwv
ZnVsbC10aXRsZT48L3BlcmlvZGljYWw+PHBhZ2VzPjU5LTY3PC9wYWdlcz48dm9sdW1lPjI0PC92
b2x1bWU+PG51bWJlcj4xPC9udW1iZXI+PGtleXdvcmRzPjxrZXl3b3JkPkFnZSBEaXN0cmlidXRp
b248L2tleXdvcmQ+PGtleXdvcmQ+QWdlZDwva2V5d29yZD48a2V5d29yZD5BZ2VkLCA4MCBhbmQg
b3Zlcjwva2V5d29yZD48a2V5d29yZD5GZW1hbGU8L2tleXdvcmQ+PGtleXdvcmQ+RnJhY3R1cmUg
Rml4YXRpb24vcmVoYWJpbGl0YXRpb248L2tleXdvcmQ+PGtleXdvcmQ+SGVhbHRoIFNlcnZpY2Vz
Lyp1dGlsaXphdGlvbjwva2V5d29yZD48a2V5d29yZD5IZWFsdGggU2VydmljZXMgUmVzZWFyY2gv
bWV0aG9kczwva2V5d29yZD48a2V5d29yZD5IaXAgRnJhY3R1cmVzL2VwaWRlbWlvbG9neS90aGVy
YXB5PC9rZXl3b3JkPjxrZXl3b3JkPkhvc3BpdGFsaXphdGlvbi9zdGF0aXN0aWNzICZhbXA7IG51
bWVyaWNhbCBkYXRhPC9rZXl3b3JkPjxrZXl3b3JkPkh1bWFuczwva2V5d29yZD48a2V5d29yZD5J
bnRlcm5hdGlvbmFsIENvb3BlcmF0aW9uPC9rZXl3b3JkPjxrZXl3b3JkPkxlbmd0aCBvZiBTdGF5
L3N0YXRpc3RpY3MgJmFtcDsgbnVtZXJpY2FsIGRhdGE8L2tleXdvcmQ+PGtleXdvcmQ+TG9uZ2l0
dWRpbmFsIFN0dWRpZXM8L2tleXdvcmQ+PGtleXdvcmQ+TWlkZGxlIEFnZWQ8L2tleXdvcmQ+PGtl
eXdvcmQ+TnVyc2luZyBIb21lcy91dGlsaXphdGlvbjwva2V5d29yZD48a2V5d29yZD5Pc3Rlb3Bv
cm9zaXMsIFBvc3RtZW5vcGF1c2FsL2NvbXBsaWNhdGlvbnMvZXBpZGVtaW9sb2d5L3RoZXJhcHk8
L2tleXdvcmQ+PGtleXdvcmQ+T3N0ZW9wb3JvdGljIEZyYWN0dXJlcy9lcGlkZW1pb2xvZ3kvZXRp
b2xvZ3kvKnRoZXJhcHk8L2tleXdvcmQ+PGtleXdvcmQ+UmVoYWJpbGl0YXRpb24gQ2VudGVycy91
dGlsaXphdGlvbjwva2V5d29yZD48a2V5d29yZD5TcGluYWwgRnJhY3R1cmVzL2VwaWRlbWlvbG9n
eS90aGVyYXB5PC9rZXl3b3JkPjwva2V5d29yZHM+PGRhdGVzPjx5ZWFyPjIwMTM8L3llYXI+PHB1
Yi1kYXRlcz48ZGF0ZT5KYW48L2RhdGU+PC9wdWItZGF0ZXM+PC9kYXRlcz48aXNibj4xNDMzLTI5
NjUgKEVsZWN0cm9uaWMpJiN4RDswOTM3LTk0MVggKExpbmtpbmcpPC9pc2JuPjxhY2Nlc3Npb24t
bnVtPjIyNTI1OTc2PC9hY2Nlc3Npb24tbnVtPjx1cmxzPjxyZWxhdGVkLXVybHM+PHVybD5odHRw
Oi8vd3d3Lm5jYmkubmxtLm5paC5nb3YvcHVibWVkLzIyNTI1OTc2PC91cmw+PC9yZWxhdGVkLXVy
bHM+PC91cmxzPjxjdXN0b20yPlBNQzQ4NzgxMjQ8L2N1c3RvbTI+PGVsZWN0cm9uaWMtcmVzb3Vy
Y2UtbnVtPjEwLjEwMDcvczAwMTk4LTAxMi0xOTY4LXo8L2VsZWN0cm9uaWMtcmVzb3VyY2UtbnVt
PjwvcmVjb3JkPjwvQ2l0ZT48L0VuZE5vdGU+
</w:fldData>
        </w:fldChar>
      </w:r>
      <w:r w:rsidR="007143CF">
        <w:instrText xml:space="preserve"> ADDIN EN.CITE </w:instrText>
      </w:r>
      <w:r w:rsidR="007143CF">
        <w:fldChar w:fldCharType="begin">
          <w:fldData xml:space="preserve">PEVuZE5vdGU+PENpdGU+PEF1dGhvcj5Jb2FubmlkaXM8L0F1dGhvcj48WWVhcj4yMDEzPC9ZZWFy
PjxSZWNOdW0+NDwvUmVjTnVtPjxEaXNwbGF5VGV4dD5bMTJdPC9EaXNwbGF5VGV4dD48cmVjb3Jk
PjxyZWMtbnVtYmVyPjQ8L3JlYy1udW1iZXI+PGZvcmVpZ24ta2V5cz48a2V5IGFwcD0iRU4iIGRi
LWlkPSJ6OXh0ZnZwemxyZXRlbWVmdHh6NTBlNWpkMGVkczAyenJ0cnMiIHRpbWVzdGFtcD0iMTQ3
NTg1Mjk0NyI+NDwva2V5PjwvZm9yZWlnbi1rZXlzPjxyZWYtdHlwZSBuYW1lPSJKb3VybmFsIEFy
dGljbGUiPjE3PC9yZWYtdHlwZT48Y29udHJpYnV0b3JzPjxhdXRob3JzPjxhdXRob3I+SW9hbm5p
ZGlzLCBHLjwvYXV0aG9yPjxhdXRob3I+RmxhaGl2ZSwgSi48L2F1dGhvcj48YXV0aG9yPlBpY2th
cmQsIEwuPC9hdXRob3I+PGF1dGhvcj5QYXBhaW9hbm5vdSwgQS48L2F1dGhvcj48YXV0aG9yPkNo
YXB1cmxhdCwgUi4gRC48L2F1dGhvcj48YXV0aG9yPlNhYWcsIEsuIEcuPC9hdXRob3I+PGF1dGhv
cj5TaWx2ZXJtYW4sIFMuPC9hdXRob3I+PGF1dGhvcj5BbmRlcnNvbiwgRi4gQS4sIEpyLjwvYXV0
aG9yPjxhdXRob3I+R2VobGJhY2gsIFMuIEguPC9hdXRob3I+PGF1dGhvcj5Ib292ZW4sIEYuIEgu
PC9hdXRob3I+PGF1dGhvcj5Cb29uZW4sIFMuPC9hdXRob3I+PGF1dGhvcj5Db21wc3RvbiwgSi4g
RS48L2F1dGhvcj48YXV0aG9yPkNvb3BlciwgQy48L2F1dGhvcj48YXV0aG9yPkRpZXotUGVyZXos
IEEuPC9hdXRob3I+PGF1dGhvcj5HcmVlbnNwYW4sIFMuIEwuPC9hdXRob3I+PGF1dGhvcj5MYWNy
b2l4LCBBLiBaLjwvYXV0aG9yPjxhdXRob3I+TGluZHNheSwgUi48L2F1dGhvcj48YXV0aG9yPk5l
dGVsZW5ib3MsIEouIEMuPC9hdXRob3I+PGF1dGhvcj5QZmVpbHNjaGlmdGVyLCBKLjwvYXV0aG9y
PjxhdXRob3I+Um9zc2luaSwgTS48L2F1dGhvcj48YXV0aG9yPlJvdXgsIEMuPC9hdXRob3I+PGF1
dGhvcj5TYW1icm9vaywgUC4gTi48L2F1dGhvcj48YXV0aG9yPlNpcmlzLCBFLiBTLjwvYXV0aG9y
PjxhdXRob3I+V2F0dHMsIE4uIEIuPC9hdXRob3I+PGF1dGhvcj5BZGFjaGksIEouIEQuPC9hdXRo
b3I+PGF1dGhvcj5HbG93IEludmVzdGlnYXRvcnM8L2F1dGhvcj48L2F1dGhvcnM+PC9jb250cmli
dXRvcnM+PGF1dGgtYWRkcmVzcz5TdC4gSm9zZXBoJmFwb3M7cyBIb3NwaXRhbCwgTWNNYXN0ZXIg
VW5pdmVyc2l0eSwgNTAxLTI1IENoYXJsdG9uIEF2ZSBFLCBIYW1pbHRvbiwgT04sIEw4TiAxWTIs
IENhbmFkYS48L2F1dGgtYWRkcmVzcz48dGl0bGVzPjx0aXRsZT5Ob24taGlwLCBub24tc3BpbmUg
ZnJhY3R1cmVzIGRyaXZlIGhlYWx0aGNhcmUgdXRpbGl6YXRpb24gZm9sbG93aW5nIGEgZnJhY3R1
cmU6IHRoZSBHbG9iYWwgTG9uZ2l0dWRpbmFsIFN0dWR5IG9mIE9zdGVvcG9yb3NpcyBpbiBXb21l
biAoR0xPVyk8L3RpdGxlPjxzZWNvbmRhcnktdGl0bGU+T3N0ZW9wb3JvcyBJbnQ8L3NlY29uZGFy
eS10aXRsZT48L3RpdGxlcz48cGVyaW9kaWNhbD48ZnVsbC10aXRsZT5Pc3Rlb3Bvcm9zIEludDwv
ZnVsbC10aXRsZT48L3BlcmlvZGljYWw+PHBhZ2VzPjU5LTY3PC9wYWdlcz48dm9sdW1lPjI0PC92
b2x1bWU+PG51bWJlcj4xPC9udW1iZXI+PGtleXdvcmRzPjxrZXl3b3JkPkFnZSBEaXN0cmlidXRp
b248L2tleXdvcmQ+PGtleXdvcmQ+QWdlZDwva2V5d29yZD48a2V5d29yZD5BZ2VkLCA4MCBhbmQg
b3Zlcjwva2V5d29yZD48a2V5d29yZD5GZW1hbGU8L2tleXdvcmQ+PGtleXdvcmQ+RnJhY3R1cmUg
Rml4YXRpb24vcmVoYWJpbGl0YXRpb248L2tleXdvcmQ+PGtleXdvcmQ+SGVhbHRoIFNlcnZpY2Vz
Lyp1dGlsaXphdGlvbjwva2V5d29yZD48a2V5d29yZD5IZWFsdGggU2VydmljZXMgUmVzZWFyY2gv
bWV0aG9kczwva2V5d29yZD48a2V5d29yZD5IaXAgRnJhY3R1cmVzL2VwaWRlbWlvbG9neS90aGVy
YXB5PC9rZXl3b3JkPjxrZXl3b3JkPkhvc3BpdGFsaXphdGlvbi9zdGF0aXN0aWNzICZhbXA7IG51
bWVyaWNhbCBkYXRhPC9rZXl3b3JkPjxrZXl3b3JkPkh1bWFuczwva2V5d29yZD48a2V5d29yZD5J
bnRlcm5hdGlvbmFsIENvb3BlcmF0aW9uPC9rZXl3b3JkPjxrZXl3b3JkPkxlbmd0aCBvZiBTdGF5
L3N0YXRpc3RpY3MgJmFtcDsgbnVtZXJpY2FsIGRhdGE8L2tleXdvcmQ+PGtleXdvcmQ+TG9uZ2l0
dWRpbmFsIFN0dWRpZXM8L2tleXdvcmQ+PGtleXdvcmQ+TWlkZGxlIEFnZWQ8L2tleXdvcmQ+PGtl
eXdvcmQ+TnVyc2luZyBIb21lcy91dGlsaXphdGlvbjwva2V5d29yZD48a2V5d29yZD5Pc3Rlb3Bv
cm9zaXMsIFBvc3RtZW5vcGF1c2FsL2NvbXBsaWNhdGlvbnMvZXBpZGVtaW9sb2d5L3RoZXJhcHk8
L2tleXdvcmQ+PGtleXdvcmQ+T3N0ZW9wb3JvdGljIEZyYWN0dXJlcy9lcGlkZW1pb2xvZ3kvZXRp
b2xvZ3kvKnRoZXJhcHk8L2tleXdvcmQ+PGtleXdvcmQ+UmVoYWJpbGl0YXRpb24gQ2VudGVycy91
dGlsaXphdGlvbjwva2V5d29yZD48a2V5d29yZD5TcGluYWwgRnJhY3R1cmVzL2VwaWRlbWlvbG9n
eS90aGVyYXB5PC9rZXl3b3JkPjwva2V5d29yZHM+PGRhdGVzPjx5ZWFyPjIwMTM8L3llYXI+PHB1
Yi1kYXRlcz48ZGF0ZT5KYW48L2RhdGU+PC9wdWItZGF0ZXM+PC9kYXRlcz48aXNibj4xNDMzLTI5
NjUgKEVsZWN0cm9uaWMpJiN4RDswOTM3LTk0MVggKExpbmtpbmcpPC9pc2JuPjxhY2Nlc3Npb24t
bnVtPjIyNTI1OTc2PC9hY2Nlc3Npb24tbnVtPjx1cmxzPjxyZWxhdGVkLXVybHM+PHVybD5odHRw
Oi8vd3d3Lm5jYmkubmxtLm5paC5nb3YvcHVibWVkLzIyNTI1OTc2PC91cmw+PC9yZWxhdGVkLXVy
bHM+PC91cmxzPjxjdXN0b20yPlBNQzQ4NzgxMjQ8L2N1c3RvbTI+PGVsZWN0cm9uaWMtcmVzb3Vy
Y2UtbnVtPjEwLjEwMDcvczAwMTk4LTAxMi0xOTY4LXo8L2VsZWN0cm9uaWMtcmVzb3VyY2UtbnVt
PjwvcmVjb3JkPjwvQ2l0ZT48L0VuZE5vdGU+
</w:fldData>
        </w:fldChar>
      </w:r>
      <w:r w:rsidR="007143CF">
        <w:instrText xml:space="preserve"> ADDIN EN.CITE.DATA </w:instrText>
      </w:r>
      <w:r w:rsidR="007143CF">
        <w:fldChar w:fldCharType="end"/>
      </w:r>
      <w:r w:rsidR="00027379">
        <w:fldChar w:fldCharType="separate"/>
      </w:r>
      <w:r w:rsidR="007143CF">
        <w:rPr>
          <w:noProof/>
        </w:rPr>
        <w:t>[</w:t>
      </w:r>
      <w:hyperlink w:anchor="_ENREF_12" w:tooltip="Ioannidis, 2013 #4" w:history="1">
        <w:r w:rsidR="00AB1A24">
          <w:rPr>
            <w:noProof/>
          </w:rPr>
          <w:t>12</w:t>
        </w:r>
      </w:hyperlink>
      <w:r w:rsidR="007143CF">
        <w:rPr>
          <w:noProof/>
        </w:rPr>
        <w:t>]</w:t>
      </w:r>
      <w:r w:rsidR="00027379">
        <w:fldChar w:fldCharType="end"/>
      </w:r>
      <w:r w:rsidR="00D17710" w:rsidRPr="00085A0A">
        <w:t>.</w:t>
      </w:r>
    </w:p>
    <w:p w14:paraId="08D3E8FB" w14:textId="687FF4C2" w:rsidR="00315EEC" w:rsidRDefault="00370F92" w:rsidP="005F7375">
      <w:pPr>
        <w:spacing w:after="120"/>
        <w:ind w:firstLine="720"/>
      </w:pPr>
      <w:r w:rsidRPr="00085A0A">
        <w:t xml:space="preserve"> </w:t>
      </w:r>
      <w:r w:rsidR="00315EEC" w:rsidRPr="00315EEC">
        <w:rPr>
          <w:noProof/>
          <w:lang w:eastAsia="en-GB"/>
        </w:rPr>
        <w:drawing>
          <wp:inline distT="0" distB="0" distL="0" distR="0" wp14:anchorId="0FDD974A" wp14:editId="7A9D7648">
            <wp:extent cx="4571999" cy="2735580"/>
            <wp:effectExtent l="0" t="0" r="63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555" b="14667"/>
                    <a:stretch/>
                  </pic:blipFill>
                  <pic:spPr bwMode="auto">
                    <a:xfrm>
                      <a:off x="0" y="0"/>
                      <a:ext cx="4572396" cy="2735817"/>
                    </a:xfrm>
                    <a:prstGeom prst="rect">
                      <a:avLst/>
                    </a:prstGeom>
                    <a:ln>
                      <a:noFill/>
                    </a:ln>
                    <a:extLst>
                      <a:ext uri="{53640926-AAD7-44D8-BBD7-CCE9431645EC}">
                        <a14:shadowObscured xmlns:a14="http://schemas.microsoft.com/office/drawing/2010/main"/>
                      </a:ext>
                    </a:extLst>
                  </pic:spPr>
                </pic:pic>
              </a:graphicData>
            </a:graphic>
          </wp:inline>
        </w:drawing>
      </w:r>
    </w:p>
    <w:p w14:paraId="6EF2A5F8" w14:textId="77777777" w:rsidR="00315EEC" w:rsidRPr="00315EEC" w:rsidRDefault="00315EEC" w:rsidP="00CB17EB">
      <w:pPr>
        <w:spacing w:after="120"/>
        <w:ind w:left="1134"/>
      </w:pPr>
      <w:r w:rsidRPr="00315EEC">
        <w:rPr>
          <w:b/>
        </w:rPr>
        <w:t>Fig. 2</w:t>
      </w:r>
      <w:r w:rsidRPr="00315EEC">
        <w:t xml:space="preserve"> Estimated cost of osteoporosis (excluding values of quality-adjusted life-years lost) per capita (€, 2010) in Europe </w:t>
      </w:r>
      <w:r w:rsidRPr="00315EEC">
        <w:fldChar w:fldCharType="begin">
          <w:fldData xml:space="preserve">PEVuZE5vdGU+PENpdGU+PEF1dGhvcj5IZXJubHVuZDwvQXV0aG9yPjxZZWFyPjIwMTM8L1llYXI+
PFJlY051bT4xPC9SZWNOdW0+PERpc3BsYXlUZXh0PlsxLCA2NF08L0Rpc3BsYXlUZXh0PjxyZWNv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cmQ+PC9DaXRlPjxDaXRlPjxBdXRob3I+S2FuaXM8L0F1dGhvcj48WWVhcj4yMDEzPC9ZZWFyPjxS
ZWNOdW0+MTE8L1JlY051bT48cmVjb3JkPjxyZWMtbnVtYmVyPjExPC9yZWMtbnVtYmVyPjxmb3Jl
aWduLWtleXM+PGtleSBhcHA9IkVOIiBkYi1pZD0iejl4dGZ2cHpscmV0ZW1lZnR4ejUwZTVqZDBl
ZHMwMnpydHJzIiB0aW1lc3RhbXA9IjE0NzU4NTI5NDkiPjExPC9rZXk+PC9mb3JlaWduLWtleXM+
PHJlZi10eXBlIG5hbWU9IkpvdXJuYWwgQXJ0aWNsZSI+MTc8L3JlZi10eXBlPjxjb250cmlidXRv
cnM+PGF1dGhvcnM+PGF1dGhvcj5LYW5pcywgSi4gQS48L2F1dGhvcj48YXV0aG9yPkJvcmdzdHJv
bSwgRi48L2F1dGhvcj48YXV0aG9yPkNvbXBzdG9uLCBKLjwvYXV0aG9yPjxhdXRob3I+RHJlaW5o
b2ZlciwgSy48L2F1dGhvcj48YXV0aG9yPk5vbHRlLCBFLjwvYXV0aG9yPjxhdXRob3I+Sm9uc3Nv
biwgTC48L2F1dGhvcj48YXV0aG9yPkxlbXMsIFcuIEYuPC9hdXRob3I+PGF1dGhvcj5NY0Nsb3Nr
ZXksIEUuIFYuPC9hdXRob3I+PGF1dGhvcj5SaXp6b2xpLCBSLjwvYXV0aG9yPjxhdXRob3I+U3Rl
bm1hcmssIEouPC9hdXRob3I+PC9hdXRob3JzPjwvY29udHJpYnV0b3JzPjxhdXRoLWFkZHJlc3M+
VW5pdmVyc2l0eSBvZiBTaGVmZmllbGQgTWVkaWNhbCBTY2hvb2wsIFNoZWZmaWVsZCwgVUsuIHcu
ai5wb250ZWZyYWN0QHNoZWZmaWVsZC5hYy51azwvYXV0aC1hZGRyZXNzPjx0aXRsZXM+PHRpdGxl
PlNDT1BFOiBhIHNjb3JlY2FyZCBmb3Igb3N0ZW9wb3Jvc2lzIGluIEV1cm9wZTwvdGl0bGU+PHNl
Y29uZGFyeS10aXRsZT5BcmNoIE9zdGVvcG9yb3M8L3NlY29uZGFyeS10aXRsZT48L3RpdGxlcz48
cGVyaW9kaWNhbD48ZnVsbC10aXRsZT5BcmNoIE9zdGVvcG9yb3M8L2Z1bGwtdGl0bGU+PC9wZXJp
b2RpY2FsPjxwYWdlcz4xNDQ8L3BhZ2VzPjx2b2x1bWU+ODwvdm9sdW1lPjxrZXl3b3Jkcz48a2V5
d29yZD5BZ2UgRGlzdHJpYnV0aW9uPC9rZXl3b3JkPjxrZXl3b3JkPkFnZWQ8L2tleXdvcmQ+PGtl
eXdvcmQ+QWdlZCwgODAgYW5kIG92ZXI8L2tleXdvcmQ+PGtleXdvcmQ+Q29zdCBvZiBJbGxuZXNz
PC9rZXl3b3JkPjxrZXl3b3JkPkRlbGl2ZXJ5IG9mIEhlYWx0aCBDYXJlL2Vjb25vbWljcy9zdGFu
ZGFyZHMvc3RhdGlzdGljcyAmYW1wOyBudW1lcmljYWwgZGF0YTwva2V5d29yZD48a2V5d29yZD5F
dXJvcGUvZXBpZGVtaW9sb2d5PC9rZXl3b3JkPjxrZXl3b3JkPkZlbWFsZTwva2V5d29yZD48a2V5
d29yZD5IZWFsdGggRXhwZW5kaXR1cmVzPC9rZXl3b3JkPjxrZXl3b3JkPkhlYWx0aCBQb2xpY3k8
L2tleXdvcmQ+PGtleXdvcmQ+SGlwIEZyYWN0dXJlcy9lY29ub21pY3MvZXBpZGVtaW9sb2d5L3Ro
ZXJhcHk8L2tleXdvcmQ+PGtleXdvcmQ+SHVtYW5zPC9rZXl3b3JkPjxrZXl3b3JkPkluY2lkZW5j
ZTwva2V5d29yZD48a2V5d29yZD5NYWxlPC9rZXl3b3JkPjxrZXl3b3JkPk1pZGRsZSBBZ2VkPC9r
ZXl3b3JkPjxrZXl3b3JkPk9zdGVvcG9yb3Npcy9lY29ub21pY3MvKmVwaWRlbWlvbG9neS90aGVy
YXB5PC9rZXl3b3JkPjxrZXl3b3JkPk9zdGVvcG9yb3RpYyBGcmFjdHVyZXMvZWNvbm9taWNzLypl
cGlkZW1pb2xvZ3kvdGhlcmFweTwva2V5d29yZD48a2V5d29yZD5RdWFsaXR5IG9mIEhlYWx0aCBD
YXJlPC9rZXl3b3JkPjxrZXl3b3JkPlNleCBEaXN0cmlidXRpb248L2tleXdvcmQ+PC9rZXl3b3Jk
cz48ZGF0ZXM+PHllYXI+MjAxMzwveWVhcj48L2RhdGVzPjxpc2JuPjE4NjItMzUxNCAoRWxlY3Ry
b25pYyk8L2lzYm4+PGFjY2Vzc2lvbi1udW0+MjQwMzA0Nzk8L2FjY2Vzc2lvbi1udW0+PHVybHM+
PHJlbGF0ZWQtdXJscz48dXJsPmh0dHA6Ly93d3cubmNiaS5ubG0ubmloLmdvdi9wdWJtZWQvMjQw
MzA0Nzk8L3VybD48L3JlbGF0ZWQtdXJscz48L3VybHM+PGN1c3RvbTI+UE1DMzg4MDQ4MDwvY3Vz
dG9tMj48ZWxlY3Ryb25pYy1yZXNvdXJjZS1udW0+MTAuMTAwNy9zMTE2NTctMDEzLTAxNDQtMTwv
ZWxlY3Ryb25pYy1yZXNvdXJjZS1udW0+PC9yZWNvcmQ+PC9DaXRlPjwvRW5kTm90ZT4A
</w:fldData>
        </w:fldChar>
      </w:r>
      <w:r w:rsidRPr="00315EEC">
        <w:instrText xml:space="preserve"> ADDIN EN.CITE </w:instrText>
      </w:r>
      <w:r w:rsidRPr="00315EEC">
        <w:fldChar w:fldCharType="begin">
          <w:fldData xml:space="preserve">PEVuZE5vdGU+PENpdGU+PEF1dGhvcj5IZXJubHVuZDwvQXV0aG9yPjxZZWFyPjIwMTM8L1llYXI+
PFJlY051bT4xPC9SZWNOdW0+PERpc3BsYXlUZXh0PlsxLCA2NF08L0Rpc3BsYXlUZXh0PjxyZWNv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cmQ+PC9DaXRlPjxDaXRlPjxBdXRob3I+S2FuaXM8L0F1dGhvcj48WWVhcj4yMDEzPC9ZZWFyPjxS
ZWNOdW0+MTE8L1JlY051bT48cmVjb3JkPjxyZWMtbnVtYmVyPjExPC9yZWMtbnVtYmVyPjxmb3Jl
aWduLWtleXM+PGtleSBhcHA9IkVOIiBkYi1pZD0iejl4dGZ2cHpscmV0ZW1lZnR4ejUwZTVqZDBl
ZHMwMnpydHJzIiB0aW1lc3RhbXA9IjE0NzU4NTI5NDkiPjExPC9rZXk+PC9mb3JlaWduLWtleXM+
PHJlZi10eXBlIG5hbWU9IkpvdXJuYWwgQXJ0aWNsZSI+MTc8L3JlZi10eXBlPjxjb250cmlidXRv
cnM+PGF1dGhvcnM+PGF1dGhvcj5LYW5pcywgSi4gQS48L2F1dGhvcj48YXV0aG9yPkJvcmdzdHJv
bSwgRi48L2F1dGhvcj48YXV0aG9yPkNvbXBzdG9uLCBKLjwvYXV0aG9yPjxhdXRob3I+RHJlaW5o
b2ZlciwgSy48L2F1dGhvcj48YXV0aG9yPk5vbHRlLCBFLjwvYXV0aG9yPjxhdXRob3I+Sm9uc3Nv
biwgTC48L2F1dGhvcj48YXV0aG9yPkxlbXMsIFcuIEYuPC9hdXRob3I+PGF1dGhvcj5NY0Nsb3Nr
ZXksIEUuIFYuPC9hdXRob3I+PGF1dGhvcj5SaXp6b2xpLCBSLjwvYXV0aG9yPjxhdXRob3I+U3Rl
bm1hcmssIEouPC9hdXRob3I+PC9hdXRob3JzPjwvY29udHJpYnV0b3JzPjxhdXRoLWFkZHJlc3M+
VW5pdmVyc2l0eSBvZiBTaGVmZmllbGQgTWVkaWNhbCBTY2hvb2wsIFNoZWZmaWVsZCwgVUsuIHcu
ai5wb250ZWZyYWN0QHNoZWZmaWVsZC5hYy51azwvYXV0aC1hZGRyZXNzPjx0aXRsZXM+PHRpdGxl
PlNDT1BFOiBhIHNjb3JlY2FyZCBmb3Igb3N0ZW9wb3Jvc2lzIGluIEV1cm9wZTwvdGl0bGU+PHNl
Y29uZGFyeS10aXRsZT5BcmNoIE9zdGVvcG9yb3M8L3NlY29uZGFyeS10aXRsZT48L3RpdGxlcz48
cGVyaW9kaWNhbD48ZnVsbC10aXRsZT5BcmNoIE9zdGVvcG9yb3M8L2Z1bGwtdGl0bGU+PC9wZXJp
b2RpY2FsPjxwYWdlcz4xNDQ8L3BhZ2VzPjx2b2x1bWU+ODwvdm9sdW1lPjxrZXl3b3Jkcz48a2V5
d29yZD5BZ2UgRGlzdHJpYnV0aW9uPC9rZXl3b3JkPjxrZXl3b3JkPkFnZWQ8L2tleXdvcmQ+PGtl
eXdvcmQ+QWdlZCwgODAgYW5kIG92ZXI8L2tleXdvcmQ+PGtleXdvcmQ+Q29zdCBvZiBJbGxuZXNz
PC9rZXl3b3JkPjxrZXl3b3JkPkRlbGl2ZXJ5IG9mIEhlYWx0aCBDYXJlL2Vjb25vbWljcy9zdGFu
ZGFyZHMvc3RhdGlzdGljcyAmYW1wOyBudW1lcmljYWwgZGF0YTwva2V5d29yZD48a2V5d29yZD5F
dXJvcGUvZXBpZGVtaW9sb2d5PC9rZXl3b3JkPjxrZXl3b3JkPkZlbWFsZTwva2V5d29yZD48a2V5
d29yZD5IZWFsdGggRXhwZW5kaXR1cmVzPC9rZXl3b3JkPjxrZXl3b3JkPkhlYWx0aCBQb2xpY3k8
L2tleXdvcmQ+PGtleXdvcmQ+SGlwIEZyYWN0dXJlcy9lY29ub21pY3MvZXBpZGVtaW9sb2d5L3Ro
ZXJhcHk8L2tleXdvcmQ+PGtleXdvcmQ+SHVtYW5zPC9rZXl3b3JkPjxrZXl3b3JkPkluY2lkZW5j
ZTwva2V5d29yZD48a2V5d29yZD5NYWxlPC9rZXl3b3JkPjxrZXl3b3JkPk1pZGRsZSBBZ2VkPC9r
ZXl3b3JkPjxrZXl3b3JkPk9zdGVvcG9yb3Npcy9lY29ub21pY3MvKmVwaWRlbWlvbG9neS90aGVy
YXB5PC9rZXl3b3JkPjxrZXl3b3JkPk9zdGVvcG9yb3RpYyBGcmFjdHVyZXMvZWNvbm9taWNzLypl
cGlkZW1pb2xvZ3kvdGhlcmFweTwva2V5d29yZD48a2V5d29yZD5RdWFsaXR5IG9mIEhlYWx0aCBD
YXJlPC9rZXl3b3JkPjxrZXl3b3JkPlNleCBEaXN0cmlidXRpb248L2tleXdvcmQ+PC9rZXl3b3Jk
cz48ZGF0ZXM+PHllYXI+MjAxMzwveWVhcj48L2RhdGVzPjxpc2JuPjE4NjItMzUxNCAoRWxlY3Ry
b25pYyk8L2lzYm4+PGFjY2Vzc2lvbi1udW0+MjQwMzA0Nzk8L2FjY2Vzc2lvbi1udW0+PHVybHM+
PHJlbGF0ZWQtdXJscz48dXJsPmh0dHA6Ly93d3cubmNiaS5ubG0ubmloLmdvdi9wdWJtZWQvMjQw
MzA0Nzk8L3VybD48L3JlbGF0ZWQtdXJscz48L3VybHM+PGN1c3RvbTI+UE1DMzg4MDQ4MDwvY3Vz
dG9tMj48ZWxlY3Ryb25pYy1yZXNvdXJjZS1udW0+MTAuMTAwNy9zMTE2NTctMDEzLTAxNDQtMTwv
ZWxlY3Ryb25pYy1yZXNvdXJjZS1udW0+PC9yZWNvcmQ+PC9DaXRlPjwvRW5kTm90ZT4A
</w:fldData>
        </w:fldChar>
      </w:r>
      <w:r w:rsidRPr="00315EEC">
        <w:instrText xml:space="preserve"> ADDIN EN.CITE.DATA </w:instrText>
      </w:r>
      <w:r w:rsidRPr="00315EEC">
        <w:fldChar w:fldCharType="end"/>
      </w:r>
      <w:r w:rsidRPr="00315EEC">
        <w:fldChar w:fldCharType="separate"/>
      </w:r>
      <w:r w:rsidRPr="00315EEC">
        <w:t>[</w:t>
      </w:r>
      <w:hyperlink w:anchor="_ENREF_1" w:tooltip="Hernlund, 2013 #1" w:history="1">
        <w:r w:rsidRPr="00315EEC">
          <w:rPr>
            <w:rStyle w:val="Hyperlink"/>
          </w:rPr>
          <w:t>1</w:t>
        </w:r>
      </w:hyperlink>
      <w:r w:rsidRPr="00315EEC">
        <w:t xml:space="preserve">, </w:t>
      </w:r>
      <w:hyperlink w:anchor="_ENREF_64" w:tooltip="Kanis, 2013 #11" w:history="1">
        <w:r w:rsidRPr="00315EEC">
          <w:rPr>
            <w:rStyle w:val="Hyperlink"/>
          </w:rPr>
          <w:t>64</w:t>
        </w:r>
      </w:hyperlink>
      <w:r w:rsidRPr="00315EEC">
        <w:t>]</w:t>
      </w:r>
      <w:r w:rsidRPr="00315EEC">
        <w:fldChar w:fldCharType="end"/>
      </w:r>
      <w:r w:rsidRPr="00315EEC">
        <w:t>.</w:t>
      </w:r>
      <w:r w:rsidRPr="00315EEC" w:rsidDel="00AC3C9E">
        <w:t xml:space="preserve"> </w:t>
      </w:r>
      <w:r w:rsidRPr="00315EEC">
        <w:t xml:space="preserve">EU27, 27 member states of the </w:t>
      </w:r>
      <w:r w:rsidRPr="00315EEC">
        <w:rPr>
          <w:bCs/>
        </w:rPr>
        <w:t xml:space="preserve">European Union; </w:t>
      </w:r>
      <w:r w:rsidRPr="00315EEC">
        <w:t>OP, osteoporosis</w:t>
      </w:r>
    </w:p>
    <w:p w14:paraId="156CFE9F" w14:textId="77777777" w:rsidR="00315EEC" w:rsidRDefault="00315EEC" w:rsidP="005F7375">
      <w:pPr>
        <w:spacing w:after="120"/>
        <w:ind w:firstLine="720"/>
      </w:pPr>
    </w:p>
    <w:p w14:paraId="0119A3B2" w14:textId="76BEEBE7" w:rsidR="00BA05AB" w:rsidRPr="00085A0A" w:rsidRDefault="00C77F90" w:rsidP="005F7375">
      <w:pPr>
        <w:spacing w:after="120"/>
        <w:ind w:firstLine="720"/>
      </w:pPr>
      <w:r w:rsidRPr="00085A0A">
        <w:t>When considering q</w:t>
      </w:r>
      <w:r w:rsidR="00E56D84" w:rsidRPr="00085A0A">
        <w:t xml:space="preserve">uality-adjusted </w:t>
      </w:r>
      <w:r w:rsidR="00321740" w:rsidRPr="00085A0A">
        <w:t>life</w:t>
      </w:r>
      <w:r w:rsidR="00321740">
        <w:t>-</w:t>
      </w:r>
      <w:r w:rsidR="00E56D84" w:rsidRPr="00085A0A">
        <w:t>years (QALYs)</w:t>
      </w:r>
      <w:r w:rsidRPr="00085A0A">
        <w:t>,</w:t>
      </w:r>
      <w:r w:rsidR="00E56D84" w:rsidRPr="00085A0A">
        <w:t xml:space="preserve"> </w:t>
      </w:r>
      <w:r w:rsidRPr="00085A0A">
        <w:t>which give</w:t>
      </w:r>
      <w:r w:rsidR="00835728" w:rsidRPr="00085A0A">
        <w:t xml:space="preserve"> a societal perspective</w:t>
      </w:r>
      <w:r w:rsidR="00E56D84" w:rsidRPr="00085A0A">
        <w:t xml:space="preserve"> on </w:t>
      </w:r>
      <w:r w:rsidR="00321740">
        <w:t xml:space="preserve">the </w:t>
      </w:r>
      <w:r w:rsidR="00E56D84" w:rsidRPr="00085A0A">
        <w:t>burden of disease</w:t>
      </w:r>
      <w:r w:rsidRPr="00085A0A">
        <w:t>,</w:t>
      </w:r>
      <w:r w:rsidR="00E56D84" w:rsidRPr="00085A0A">
        <w:t xml:space="preserve"> </w:t>
      </w:r>
      <w:r w:rsidRPr="00085A0A">
        <w:t>t</w:t>
      </w:r>
      <w:r w:rsidR="00835728" w:rsidRPr="00085A0A">
        <w:t>he total health burden</w:t>
      </w:r>
      <w:r w:rsidR="00997A90" w:rsidRPr="00085A0A">
        <w:t xml:space="preserve"> of osteoporosis</w:t>
      </w:r>
      <w:r w:rsidR="00835728" w:rsidRPr="00085A0A">
        <w:t xml:space="preserve"> in </w:t>
      </w:r>
      <w:r w:rsidR="009D042F">
        <w:t>Europe</w:t>
      </w:r>
      <w:r w:rsidR="00835728" w:rsidRPr="00085A0A">
        <w:t xml:space="preserve"> in 2010 was estimated at 1,1</w:t>
      </w:r>
      <w:r w:rsidR="00997A90" w:rsidRPr="00085A0A">
        <w:t>65</w:t>
      </w:r>
      <w:r w:rsidR="00835728" w:rsidRPr="00085A0A">
        <w:t>,000 QALYs, and twice as</w:t>
      </w:r>
      <w:r w:rsidR="00E56D84" w:rsidRPr="00085A0A">
        <w:t xml:space="preserve"> </w:t>
      </w:r>
      <w:r w:rsidR="00835728" w:rsidRPr="00085A0A">
        <w:t xml:space="preserve">many QALYs </w:t>
      </w:r>
      <w:r w:rsidR="00835728" w:rsidRPr="00A77865">
        <w:rPr>
          <w:noProof/>
        </w:rPr>
        <w:t>were lost</w:t>
      </w:r>
      <w:r w:rsidR="00835728" w:rsidRPr="00085A0A">
        <w:t xml:space="preserve"> in women compared </w:t>
      </w:r>
      <w:r w:rsidR="00D66DEE" w:rsidRPr="00085A0A">
        <w:t>with</w:t>
      </w:r>
      <w:r w:rsidR="00835728" w:rsidRPr="00085A0A">
        <w:t xml:space="preserve"> men</w:t>
      </w:r>
      <w:r w:rsidR="003507C9"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3507C9" w:rsidRPr="00085A0A">
        <w:t>.</w:t>
      </w:r>
      <w:r w:rsidR="00997A90" w:rsidRPr="00085A0A">
        <w:t xml:space="preserve"> Hip fractures, </w:t>
      </w:r>
      <w:r w:rsidR="00047B21">
        <w:t xml:space="preserve">clinical </w:t>
      </w:r>
      <w:r w:rsidR="00997A90" w:rsidRPr="00085A0A">
        <w:t>vertebral, forearm and ‘other fractures’ incurred approximately 600,000</w:t>
      </w:r>
      <w:r w:rsidR="00B9216D" w:rsidRPr="00085A0A">
        <w:t xml:space="preserve"> (52</w:t>
      </w:r>
      <w:r w:rsidR="00CB2A9D">
        <w:t> </w:t>
      </w:r>
      <w:r w:rsidR="00B9216D" w:rsidRPr="00085A0A">
        <w:t>%)</w:t>
      </w:r>
      <w:r w:rsidR="00997A90" w:rsidRPr="00085A0A">
        <w:t xml:space="preserve">, </w:t>
      </w:r>
      <w:r w:rsidR="00997A90" w:rsidRPr="00085A0A">
        <w:lastRenderedPageBreak/>
        <w:t>344,000</w:t>
      </w:r>
      <w:r w:rsidR="00B9216D" w:rsidRPr="00085A0A">
        <w:t xml:space="preserve"> (</w:t>
      </w:r>
      <w:r w:rsidR="00A007DE" w:rsidRPr="00085A0A">
        <w:t>30</w:t>
      </w:r>
      <w:r w:rsidR="00CB2A9D">
        <w:t> </w:t>
      </w:r>
      <w:r w:rsidR="00A007DE" w:rsidRPr="00085A0A">
        <w:t>%</w:t>
      </w:r>
      <w:r w:rsidR="00D66DEE" w:rsidRPr="00085A0A">
        <w:t>)</w:t>
      </w:r>
      <w:r w:rsidR="00997A90" w:rsidRPr="00085A0A">
        <w:t>, 19,000</w:t>
      </w:r>
      <w:r w:rsidR="00A007DE" w:rsidRPr="00085A0A">
        <w:t xml:space="preserve"> (2</w:t>
      </w:r>
      <w:r w:rsidR="00CB2A9D">
        <w:t> </w:t>
      </w:r>
      <w:r w:rsidR="00A007DE" w:rsidRPr="00085A0A">
        <w:t>%)</w:t>
      </w:r>
      <w:r w:rsidR="00997A90" w:rsidRPr="00085A0A">
        <w:t xml:space="preserve"> and 202,000</w:t>
      </w:r>
      <w:r w:rsidR="00A007DE" w:rsidRPr="00085A0A">
        <w:t xml:space="preserve"> (17</w:t>
      </w:r>
      <w:r w:rsidR="00CB2A9D">
        <w:t> </w:t>
      </w:r>
      <w:r w:rsidR="00A007DE" w:rsidRPr="00085A0A">
        <w:t>%)</w:t>
      </w:r>
      <w:r w:rsidR="00997A90" w:rsidRPr="00085A0A">
        <w:t xml:space="preserve"> QALYs lost, respectively. For hip and vertebral fractures, approximately 79</w:t>
      </w:r>
      <w:r w:rsidR="00CB2A9D">
        <w:t> </w:t>
      </w:r>
      <w:r w:rsidR="00997A90" w:rsidRPr="00085A0A">
        <w:t>% and 59</w:t>
      </w:r>
      <w:r w:rsidR="00CB2A9D">
        <w:t> </w:t>
      </w:r>
      <w:r w:rsidR="00997A90" w:rsidRPr="00085A0A">
        <w:t xml:space="preserve">% of the QALYs lost </w:t>
      </w:r>
      <w:r w:rsidR="00AB5400" w:rsidRPr="00085A0A">
        <w:t>were</w:t>
      </w:r>
      <w:r w:rsidR="00997A90" w:rsidRPr="00085A0A">
        <w:t xml:space="preserve"> a consequence of prior fractures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997A90" w:rsidRPr="00085A0A">
        <w:t xml:space="preserve">. </w:t>
      </w:r>
      <w:r w:rsidR="00FA51C7" w:rsidRPr="00085A0A">
        <w:t xml:space="preserve">When the cost of osteoporosis </w:t>
      </w:r>
      <w:r w:rsidR="00FA51C7" w:rsidRPr="00A77865">
        <w:rPr>
          <w:noProof/>
        </w:rPr>
        <w:t>was combined</w:t>
      </w:r>
      <w:r w:rsidR="00FA51C7" w:rsidRPr="00085A0A">
        <w:t xml:space="preserve"> with the value</w:t>
      </w:r>
      <w:r w:rsidR="00BA05AB" w:rsidRPr="00085A0A">
        <w:t xml:space="preserve"> for QALYs lost</w:t>
      </w:r>
      <w:r w:rsidR="00FA51C7" w:rsidRPr="00085A0A">
        <w:t xml:space="preserve">, the </w:t>
      </w:r>
      <w:r w:rsidR="00321740">
        <w:t xml:space="preserve">overall </w:t>
      </w:r>
      <w:r w:rsidR="00FA51C7" w:rsidRPr="00085A0A">
        <w:t>cost of osteoporosis</w:t>
      </w:r>
      <w:r w:rsidR="00BA05AB" w:rsidRPr="00085A0A">
        <w:t xml:space="preserve"> </w:t>
      </w:r>
      <w:r w:rsidR="00FA51C7" w:rsidRPr="00085A0A">
        <w:t>amo</w:t>
      </w:r>
      <w:r w:rsidR="009D042F">
        <w:t>unted to €98</w:t>
      </w:r>
      <w:r w:rsidR="00423474">
        <w:t> billion</w:t>
      </w:r>
      <w:r w:rsidR="009D042F">
        <w:t xml:space="preserve"> in Europe</w:t>
      </w:r>
      <w:r w:rsidR="00FA51C7" w:rsidRPr="00085A0A">
        <w:t xml:space="preserve"> in 2010. </w:t>
      </w:r>
    </w:p>
    <w:p w14:paraId="4FA9847B" w14:textId="6D40C712" w:rsidR="00346AF3" w:rsidRPr="00085A0A" w:rsidRDefault="003D34DD" w:rsidP="005F7375">
      <w:pPr>
        <w:spacing w:after="120"/>
        <w:ind w:firstLine="720"/>
      </w:pPr>
      <w:r w:rsidRPr="00085A0A">
        <w:t>T</w:t>
      </w:r>
      <w:r w:rsidR="002F6756">
        <w:t>his</w:t>
      </w:r>
      <w:r w:rsidR="003A6537" w:rsidRPr="00085A0A">
        <w:t xml:space="preserve"> </w:t>
      </w:r>
      <w:r w:rsidRPr="00085A0A">
        <w:t>burden</w:t>
      </w:r>
      <w:r w:rsidR="003A6537" w:rsidRPr="00085A0A">
        <w:t xml:space="preserve"> associated with osteoporosis</w:t>
      </w:r>
      <w:r w:rsidRPr="00085A0A">
        <w:t xml:space="preserve"> has been shown to be higher than for other common non-communicable diseases</w:t>
      </w:r>
      <w:r w:rsidR="003A6537" w:rsidRPr="00085A0A">
        <w:t xml:space="preserve">. </w:t>
      </w:r>
      <w:r w:rsidR="00DC5F4F" w:rsidRPr="00085A0A">
        <w:t xml:space="preserve">Total </w:t>
      </w:r>
      <w:r w:rsidRPr="00085A0A">
        <w:t xml:space="preserve">disability-adjusted </w:t>
      </w:r>
      <w:r w:rsidR="00321740" w:rsidRPr="00085A0A">
        <w:t>life</w:t>
      </w:r>
      <w:r w:rsidR="00321740">
        <w:t>-</w:t>
      </w:r>
      <w:r w:rsidRPr="00085A0A">
        <w:t>years (</w:t>
      </w:r>
      <w:r w:rsidR="00DC5F4F" w:rsidRPr="00085A0A">
        <w:t>DALYs</w:t>
      </w:r>
      <w:r w:rsidRPr="00085A0A">
        <w:t>)</w:t>
      </w:r>
      <w:r w:rsidR="00DC5F4F" w:rsidRPr="00085A0A">
        <w:t xml:space="preserve"> lost</w:t>
      </w:r>
      <w:r w:rsidR="009D042F">
        <w:t xml:space="preserve"> due to osteoporosis in Europe</w:t>
      </w:r>
      <w:r w:rsidRPr="00085A0A">
        <w:t xml:space="preserve">, reflecting the years of life lost due to a fracture and the disability in those </w:t>
      </w:r>
      <w:r w:rsidR="00D66DEE" w:rsidRPr="00085A0A">
        <w:t>who</w:t>
      </w:r>
      <w:r w:rsidRPr="00085A0A">
        <w:t xml:space="preserve"> survive,</w:t>
      </w:r>
      <w:r w:rsidR="00DC5F4F" w:rsidRPr="00085A0A">
        <w:t xml:space="preserve"> was 5.8</w:t>
      </w:r>
      <w:r w:rsidR="00423474">
        <w:t> million</w:t>
      </w:r>
      <w:r w:rsidR="00DC5F4F" w:rsidRPr="00085A0A">
        <w:t xml:space="preserve"> </w:t>
      </w:r>
      <w:r w:rsidR="009D042F" w:rsidRPr="00085A0A">
        <w:t>in 2010</w:t>
      </w:r>
      <w:r w:rsidR="006E3846">
        <w:t>,</w:t>
      </w:r>
      <w:r w:rsidR="009D042F">
        <w:t xml:space="preserve"> </w:t>
      </w:r>
      <w:r w:rsidR="00DC5F4F" w:rsidRPr="00085A0A">
        <w:t>representing 0.83</w:t>
      </w:r>
      <w:r w:rsidR="00CB2A9D">
        <w:t> </w:t>
      </w:r>
      <w:r w:rsidR="00DC5F4F" w:rsidRPr="00085A0A">
        <w:t>% of the global burden of non-communicable disease</w:t>
      </w:r>
      <w:r w:rsidRPr="00085A0A">
        <w:t xml:space="preserve">. </w:t>
      </w:r>
      <w:r w:rsidR="00D24754" w:rsidRPr="00085A0A">
        <w:t>This loss in DALYs for osteoporosis was</w:t>
      </w:r>
      <w:r w:rsidR="005F0006" w:rsidRPr="00085A0A">
        <w:t xml:space="preserve"> greater than for other diseases such as hypertensive heart disease and </w:t>
      </w:r>
      <w:r w:rsidR="00DC5F4F" w:rsidRPr="00085A0A">
        <w:t>rheumatoid arthritis</w:t>
      </w:r>
      <w:r w:rsidR="005F0006"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0B4B2C" w:rsidRPr="00085A0A">
        <w:t>.</w:t>
      </w:r>
      <w:r w:rsidR="00DC5F4F" w:rsidRPr="00085A0A">
        <w:t xml:space="preserve"> F</w:t>
      </w:r>
      <w:r w:rsidRPr="00085A0A">
        <w:t>urthermore, f</w:t>
      </w:r>
      <w:r w:rsidR="00DC5F4F" w:rsidRPr="00085A0A">
        <w:t>ractures due to osteoporosis account</w:t>
      </w:r>
      <w:r w:rsidR="00C3745F" w:rsidRPr="00085A0A">
        <w:t>ed</w:t>
      </w:r>
      <w:r w:rsidR="00DC5F4F" w:rsidRPr="00085A0A">
        <w:t xml:space="preserve"> for more deaths and morbidity than any cancer type other than lung cancer</w:t>
      </w:r>
      <w:r w:rsidR="00A007DE"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C3745F" w:rsidRPr="00085A0A">
        <w:t>.</w:t>
      </w:r>
    </w:p>
    <w:p w14:paraId="354C51F4" w14:textId="065B3A11" w:rsidR="008A784E" w:rsidRPr="00085A0A" w:rsidRDefault="00F27B26" w:rsidP="005F7375">
      <w:pPr>
        <w:spacing w:after="120"/>
        <w:ind w:firstLine="720"/>
      </w:pPr>
      <w:r w:rsidRPr="00085A0A">
        <w:t xml:space="preserve">The already high healthcare costs of osteoporosis in </w:t>
      </w:r>
      <w:r w:rsidR="0030014E" w:rsidRPr="00085A0A">
        <w:t>Europe</w:t>
      </w:r>
      <w:r w:rsidRPr="00085A0A">
        <w:t xml:space="preserve"> are predicted to </w:t>
      </w:r>
      <w:r w:rsidR="006354AB" w:rsidRPr="00085A0A">
        <w:t xml:space="preserve">increase in the future due to the growing </w:t>
      </w:r>
      <w:r w:rsidR="00014CA3" w:rsidRPr="00085A0A">
        <w:t>elderly population</w:t>
      </w:r>
      <w:r w:rsidR="00742819">
        <w:t>. T</w:t>
      </w:r>
      <w:r w:rsidR="006354AB" w:rsidRPr="00085A0A">
        <w:t xml:space="preserve">he annual number of QALYs lost annually </w:t>
      </w:r>
      <w:r w:rsidR="00047B21" w:rsidRPr="00047B21">
        <w:t xml:space="preserve">in Europe </w:t>
      </w:r>
      <w:r w:rsidR="006E3846">
        <w:t xml:space="preserve">is </w:t>
      </w:r>
      <w:r w:rsidR="006354AB" w:rsidRPr="00085A0A">
        <w:t>expec</w:t>
      </w:r>
      <w:r w:rsidR="001D3CB9">
        <w:t xml:space="preserve">ted to </w:t>
      </w:r>
      <w:r w:rsidR="006E3846">
        <w:t xml:space="preserve">rise, such that by 2025 it will have increased by 20 % </w:t>
      </w:r>
      <w:r w:rsidR="00047B21">
        <w:t>from 2010</w:t>
      </w:r>
      <w:r w:rsidR="006E3846">
        <w:t>,</w:t>
      </w:r>
      <w:r w:rsidR="001D3CB9">
        <w:t xml:space="preserve"> </w:t>
      </w:r>
      <w:r w:rsidR="00742819">
        <w:t>with the highest growth (32</w:t>
      </w:r>
      <w:r w:rsidR="00CB2A9D">
        <w:t> </w:t>
      </w:r>
      <w:r w:rsidR="00742819">
        <w:t>%</w:t>
      </w:r>
      <w:r w:rsidR="001D3CB9">
        <w:t>)</w:t>
      </w:r>
      <w:r w:rsidR="00742819">
        <w:t xml:space="preserve"> forecast for the population </w:t>
      </w:r>
      <w:r w:rsidR="006E3846">
        <w:t xml:space="preserve">aged </w:t>
      </w:r>
      <w:r w:rsidR="00742819" w:rsidRPr="00085A0A">
        <w:t>≥80 years</w:t>
      </w:r>
      <w:r w:rsidR="001D3CB9">
        <w:t xml:space="preserve">, who incur the highest costs for fractures compared </w:t>
      </w:r>
      <w:r w:rsidR="005B4A63">
        <w:t>with</w:t>
      </w:r>
      <w:r w:rsidR="001D3CB9">
        <w:t xml:space="preserve"> other age groups</w:t>
      </w:r>
      <w:r w:rsidR="00742819" w:rsidRPr="00085A0A">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4034B0" w:rsidRPr="00085A0A">
        <w:t>.</w:t>
      </w:r>
      <w:r w:rsidR="00A007DE" w:rsidRPr="00085A0A">
        <w:t xml:space="preserve"> </w:t>
      </w:r>
      <w:r w:rsidRPr="00085A0A">
        <w:t xml:space="preserve">Overall, the </w:t>
      </w:r>
      <w:r w:rsidR="0046590D" w:rsidRPr="00085A0A">
        <w:t xml:space="preserve">total cost </w:t>
      </w:r>
      <w:r w:rsidR="006E3846">
        <w:t>(</w:t>
      </w:r>
      <w:r w:rsidR="0046590D" w:rsidRPr="00085A0A">
        <w:t>including values of QALYs lost</w:t>
      </w:r>
      <w:r w:rsidR="006E3846">
        <w:t>)</w:t>
      </w:r>
      <w:r w:rsidR="0046590D" w:rsidRPr="00085A0A">
        <w:t xml:space="preserve"> in </w:t>
      </w:r>
      <w:r w:rsidR="005F3761">
        <w:t>Europe</w:t>
      </w:r>
      <w:r w:rsidRPr="00085A0A">
        <w:t xml:space="preserve"> is predicted to </w:t>
      </w:r>
      <w:r w:rsidR="0046590D" w:rsidRPr="00085A0A">
        <w:t>rise</w:t>
      </w:r>
      <w:r w:rsidR="004C3328">
        <w:t xml:space="preserve"> by 23</w:t>
      </w:r>
      <w:r w:rsidRPr="00085A0A">
        <w:t>%,</w:t>
      </w:r>
      <w:r w:rsidR="0046590D" w:rsidRPr="00085A0A">
        <w:t xml:space="preserve"> from €98</w:t>
      </w:r>
      <w:r w:rsidR="00423474">
        <w:t> billion</w:t>
      </w:r>
      <w:r w:rsidR="0046590D" w:rsidRPr="00085A0A">
        <w:t xml:space="preserve"> in 2010</w:t>
      </w:r>
      <w:r w:rsidRPr="00085A0A">
        <w:t xml:space="preserve"> </w:t>
      </w:r>
      <w:r w:rsidR="004C3328">
        <w:t>to €120</w:t>
      </w:r>
      <w:r w:rsidR="00423474">
        <w:t> billion</w:t>
      </w:r>
      <w:r w:rsidR="0046590D" w:rsidRPr="00085A0A">
        <w:t xml:space="preserve"> in 2025</w:t>
      </w:r>
      <w:r w:rsidRPr="00085A0A">
        <w:t>.</w:t>
      </w:r>
      <w:r w:rsidR="001D3CB9">
        <w:t xml:space="preserve"> </w:t>
      </w:r>
    </w:p>
    <w:p w14:paraId="4BF0D8D4" w14:textId="24607EDB" w:rsidR="00295876" w:rsidRPr="0058471D" w:rsidRDefault="0086752E" w:rsidP="005F7375">
      <w:pPr>
        <w:spacing w:after="120"/>
        <w:ind w:firstLine="720"/>
      </w:pPr>
      <w:r w:rsidRPr="00085A0A">
        <w:t xml:space="preserve">It is apparent that the </w:t>
      </w:r>
      <w:r w:rsidR="00F84B98" w:rsidRPr="00085A0A">
        <w:t xml:space="preserve">very high costs </w:t>
      </w:r>
      <w:r w:rsidR="006E3846">
        <w:t>associated wit</w:t>
      </w:r>
      <w:r w:rsidR="008E15B5">
        <w:t>h</w:t>
      </w:r>
      <w:r w:rsidR="006E3846" w:rsidRPr="00085A0A">
        <w:t xml:space="preserve"> </w:t>
      </w:r>
      <w:r w:rsidR="00F84B98" w:rsidRPr="00085A0A">
        <w:t>osteoporosis</w:t>
      </w:r>
      <w:r w:rsidRPr="00085A0A">
        <w:t xml:space="preserve"> and its management in Europe</w:t>
      </w:r>
      <w:r w:rsidR="003B5A2A" w:rsidRPr="00085A0A">
        <w:t>,</w:t>
      </w:r>
      <w:r w:rsidRPr="00085A0A">
        <w:t xml:space="preserve"> coupled with the predicted</w:t>
      </w:r>
      <w:r w:rsidR="00F84B98" w:rsidRPr="00085A0A">
        <w:t xml:space="preserve"> </w:t>
      </w:r>
      <w:r w:rsidR="00B630DB" w:rsidRPr="00085A0A">
        <w:t>future cost increases</w:t>
      </w:r>
      <w:r w:rsidR="0078571C" w:rsidRPr="00085A0A">
        <w:t>,</w:t>
      </w:r>
      <w:r w:rsidR="00B630DB" w:rsidRPr="00085A0A">
        <w:t xml:space="preserve"> </w:t>
      </w:r>
      <w:r w:rsidRPr="00085A0A">
        <w:t>highlight the</w:t>
      </w:r>
      <w:r w:rsidR="00F84B98" w:rsidRPr="00085A0A">
        <w:t xml:space="preserve"> critical need </w:t>
      </w:r>
      <w:r w:rsidRPr="00085A0A">
        <w:t xml:space="preserve">for a change in healthcare policy and the importance of implementing </w:t>
      </w:r>
      <w:r w:rsidR="00F84B98" w:rsidRPr="00085A0A">
        <w:t>prevent</w:t>
      </w:r>
      <w:r w:rsidRPr="00085A0A">
        <w:t>ative strategies</w:t>
      </w:r>
      <w:r w:rsidR="00B630DB" w:rsidRPr="00085A0A">
        <w:t xml:space="preserve"> </w:t>
      </w:r>
      <w:r w:rsidRPr="00085A0A">
        <w:t>to reduce this</w:t>
      </w:r>
      <w:r w:rsidR="00F06DDE" w:rsidRPr="00085A0A">
        <w:t xml:space="preserve"> </w:t>
      </w:r>
      <w:r w:rsidR="003D2731" w:rsidRPr="00085A0A">
        <w:t>high</w:t>
      </w:r>
      <w:r w:rsidR="00F06DDE" w:rsidRPr="00085A0A">
        <w:t xml:space="preserve"> burden</w:t>
      </w:r>
      <w:r w:rsidR="003D2731" w:rsidRPr="00085A0A">
        <w:t xml:space="preserve"> of disease</w:t>
      </w:r>
      <w:r w:rsidR="00F06DDE" w:rsidRPr="00085A0A">
        <w:t>.</w:t>
      </w:r>
      <w:r w:rsidR="003D34DD" w:rsidRPr="00085A0A">
        <w:t xml:space="preserve"> </w:t>
      </w:r>
    </w:p>
    <w:p w14:paraId="71BB1906" w14:textId="77777777" w:rsidR="0020188A" w:rsidRPr="00085A0A" w:rsidRDefault="0020188A" w:rsidP="00A23FE7">
      <w:pPr>
        <w:pStyle w:val="Heading2"/>
      </w:pPr>
      <w:r w:rsidRPr="00085A0A">
        <w:t>Manag</w:t>
      </w:r>
      <w:r w:rsidR="009A0DE9" w:rsidRPr="00085A0A">
        <w:t>ement of osteoporosis in Europe</w:t>
      </w:r>
      <w:r w:rsidRPr="00085A0A">
        <w:t>: the treatment gap</w:t>
      </w:r>
    </w:p>
    <w:p w14:paraId="31BBFD7B" w14:textId="3225E6AF" w:rsidR="000E3BD7" w:rsidRPr="00085A0A" w:rsidRDefault="00C765F0" w:rsidP="00546563">
      <w:pPr>
        <w:spacing w:after="120"/>
      </w:pPr>
      <w:r>
        <w:lastRenderedPageBreak/>
        <w:t>A</w:t>
      </w:r>
      <w:r w:rsidR="00D27B73">
        <w:t>pproximately 6.8</w:t>
      </w:r>
      <w:r w:rsidR="00423474">
        <w:t> million</w:t>
      </w:r>
      <w:r w:rsidR="00546563" w:rsidRPr="00085A0A">
        <w:t xml:space="preserve"> men and w</w:t>
      </w:r>
      <w:r w:rsidR="004B4ACB">
        <w:t>omen in Europe</w:t>
      </w:r>
      <w:r w:rsidR="00546563" w:rsidRPr="00085A0A">
        <w:t xml:space="preserve"> had sustained a prior hip or clinical </w:t>
      </w:r>
      <w:r w:rsidR="00785AE0" w:rsidRPr="00085A0A">
        <w:t>vertebral</w:t>
      </w:r>
      <w:r w:rsidR="00546563" w:rsidRPr="00085A0A">
        <w:t xml:space="preserve"> fracture </w:t>
      </w:r>
      <w:r w:rsidR="00913C9A">
        <w:t>in</w:t>
      </w:r>
      <w:r w:rsidR="00913C9A" w:rsidRPr="00085A0A">
        <w:t xml:space="preserve"> </w:t>
      </w:r>
      <w:r w:rsidR="00546563" w:rsidRPr="00085A0A">
        <w:t xml:space="preserve">2010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546563" w:rsidRPr="00085A0A">
        <w:t xml:space="preserve">. </w:t>
      </w:r>
      <w:r w:rsidR="00214394" w:rsidRPr="00085A0A">
        <w:t xml:space="preserve">It </w:t>
      </w:r>
      <w:r w:rsidR="00214394" w:rsidRPr="00A77865">
        <w:rPr>
          <w:noProof/>
        </w:rPr>
        <w:t>is well known</w:t>
      </w:r>
      <w:r w:rsidR="00214394" w:rsidRPr="00085A0A">
        <w:t xml:space="preserve"> that the risk of a </w:t>
      </w:r>
      <w:r w:rsidR="00F52627" w:rsidRPr="00085A0A">
        <w:t>subsequent</w:t>
      </w:r>
      <w:r w:rsidR="00214394" w:rsidRPr="00085A0A">
        <w:t xml:space="preserve"> fracture</w:t>
      </w:r>
      <w:r w:rsidR="006D7011" w:rsidRPr="00085A0A">
        <w:t xml:space="preserve"> </w:t>
      </w:r>
      <w:r w:rsidR="00214394" w:rsidRPr="00085A0A">
        <w:t xml:space="preserve">increases </w:t>
      </w:r>
      <w:r w:rsidR="006D7011" w:rsidRPr="00085A0A">
        <w:t xml:space="preserve">significantly </w:t>
      </w:r>
      <w:r w:rsidR="00214394" w:rsidRPr="00085A0A">
        <w:t>following</w:t>
      </w:r>
      <w:r w:rsidR="006D7011" w:rsidRPr="00085A0A">
        <w:t xml:space="preserve"> a first fracture</w:t>
      </w:r>
      <w:r w:rsidR="004D535F">
        <w:t xml:space="preserve"> </w:t>
      </w:r>
      <w:r w:rsidR="004D535F">
        <w:fldChar w:fldCharType="begin">
          <w:fldData xml:space="preserve">PEVuZE5vdGU+PENpdGU+PEF1dGhvcj5Kb2hhbnNzb248L0F1dGhvcj48WWVhcj4yMDE2PC9ZZWFy
PjxSZWNOdW0+MTQ4PC9SZWNOdW0+PERpc3BsYXlUZXh0PlsxMy0xNl08L0Rpc3BsYXlUZXh0Pjxy
ZWNvcmQ+PHJlYy1udW1iZXI+MTQ4PC9yZWMtbnVtYmVyPjxmb3JlaWduLWtleXM+PGtleSBhcHA9
IkVOIiBkYi1pZD0iejl4dGZ2cHpscmV0ZW1lZnR4ejUwZTVqZDBlZHMwMnpydHJzIiB0aW1lc3Rh
bXA9IjE0ODQ3NDIzOTEiPjE0ODwva2V5PjwvZm9yZWlnbi1rZXlzPjxyZWYtdHlwZSBuYW1lPSJK
b3VybmFsIEFydGljbGUiPjE3PC9yZWYtdHlwZT48Y29udHJpYnV0b3JzPjxhdXRob3JzPjxhdXRo
b3I+Sm9oYW5zc29uLCBILjwvYXV0aG9yPjxhdXRob3I+U2lnZ2VpcnNkb3R0aXIsIEsuPC9hdXRo
b3I+PGF1dGhvcj5IYXJ2ZXksIE4uIEMuPC9hdXRob3I+PGF1dGhvcj5PZGVuLCBBLjwvYXV0aG9y
PjxhdXRob3I+R3VkbmFzb24sIFYuPC9hdXRob3I+PGF1dGhvcj5NY0Nsb3NrZXksIEUuPC9hdXRo
b3I+PGF1dGhvcj5TaWd1cmRzc29uLCBHLjwvYXV0aG9yPjxhdXRob3I+S2FuaXMsIEouIEEuPC9h
dXRob3I+PC9hdXRob3JzPjwvY29udHJpYnV0b3JzPjxhdXRoLWFkZHJlc3M+SW5zdGl0dXRlIGZv
ciBIZWFsdGggYW5kIEFnaW5nLCBBdXN0cmFsaWFuIENhdGhvbGljIFVuaXZlcnNpdHksIE1lbGJv
dXJuZSwgQXVzdHJhbGlhLiYjeEQ7SWNlbGFuZGljIEhlYXJ0IEFzc29jaWF0aW9uLCBLb3Bhdm9n
dXIsIEljZWxhbmQuJiN4RDtNUkMgTGlmZWNvdXJzZSBFcGlkZW1pb2xvZ3kgVW5pdCwgVW5pdmVy
c2l0eSBvZiBTb3V0aGFtcHRvbiwgU291dGhhbXB0b24sIFVLLiYjeEQ7TklIUiBTb3V0aGFtcHRv
biBCaW9tZWRpY2FsIFJlc2VhcmNoIENlbnRyZSwgVW5pdmVyc2l0eSBvZiBTb3V0aGFtcHRvbiBh
bmQgVW5pdmVyc2l0eSwgSG9zcGl0YWwgU291dGhhbXB0b24gTkhTIEZvdW5kYXRpb24gVHJ1c3Qs
IFRyZW1vbmEgUm9hZCwgU291dGhhbXB0b24sIFVLLiYjeEQ7Q2VudHJlIGZvciBNZXRhYm9saWMg
Qm9uZSBEaXNlYXNlcywgVW5pdmVyc2l0eSBvZiBTaGVmZmllbGQsIEJlZWNoIEhpbGwgUm9hZCwg
U2hlZmZpZWxkLCBTMTAgMlJYLCBVSy4mI3hEO1VuaXZlcnNpdHkgb2YgSWNlbGFuZCwgUmV5a2ph
dmlrLCBJY2VsYW5kLiYjeEQ7SW5zdGl0dXRlIGZvciBIZWFsdGggYW5kIEFnaW5nLCBBdXN0cmFs
aWFuIENhdGhvbGljIFVuaXZlcnNpdHksIE1lbGJvdXJuZSwgQXVzdHJhbGlhLiB3LmoucG9udGVm
cmFjdEBzaGVmZmllbGQuYWMudWsuJiN4RDtDZW50cmUgZm9yIE1ldGFib2xpYyBCb25lIERpc2Vh
c2VzLCBVbml2ZXJzaXR5IG9mIFNoZWZmaWVsZCwgQmVlY2ggSGlsbCBSb2FkLCBTaGVmZmllbGQs
IFMxMCAyUlgsIFVLLiB3LmoucG9udGVmcmFjdEBzaGVmZmllbGQuYWMudWsuPC9hdXRoLWFkZHJl
c3M+PHRpdGxlcz48dGl0bGU+SW1taW5lbnQgcmlzayBvZiBmcmFjdHVyZSBhZnRlciBmcmFjdHVy
ZTwvdGl0bGU+PHNlY29uZGFyeS10aXRsZT5Pc3Rlb3Bvcm9zIEludDwvc2Vjb25kYXJ5LXRpdGxl
PjwvdGl0bGVzPjxwZXJpb2RpY2FsPjxmdWxsLXRpdGxlPk9zdGVvcG9yb3MgSW50PC9mdWxsLXRp
dGxlPjwvcGVyaW9kaWNhbD48dm9sdW1lPkRlYyAyNyBbRXB1YiBhaGVhZCBvZiBwcmludF08L3Zv
bHVtZT48a2V5d29yZHM+PGtleXdvcmQ+RXBpZGVtaW9sb2d5PC9rZXl3b3JkPjxrZXl3b3JkPklj
ZWxhbmQ8L2tleXdvcmQ+PGtleXdvcmQ+T3N0ZW9wb3JvdGljIGZyYWN0dXJlPC9rZXl3b3JkPjxr
ZXl3b3JkPlBvaXNzb24gcmVncmVzc2lvbiBtb2RlbDwva2V5d29yZD48a2V5d29yZD5TZWNvbmQg
ZnJhY3R1cmU8L2tleXdvcmQ+PC9rZXl3b3Jkcz48ZGF0ZXM+PHllYXI+MjAxNjwveWVhcj48cHVi
LWRhdGVzPjxkYXRlPkRlYyAyNyBbRXB1YiBhaGVhZCBvZiBwcmludF08L2RhdGU+PC9wdWItZGF0
ZXM+PC9kYXRlcz48aXNibj4xNDMzLTI5NjUgKEVsZWN0cm9uaWMpJiN4RDswOTM3LTk0MVggKExp
bmtpbmcpPC9pc2JuPjxhY2Nlc3Npb24tbnVtPjI4MDI4NTU0PC9hY2Nlc3Npb24tbnVtPjx1cmxz
PjxyZWxhdGVkLXVybHM+PHVybD5odHRwOi8vd3d3Lm5jYmkubmxtLm5paC5nb3YvcHVibWVkLzI4
MDI4NTU0PC91cmw+PC9yZWxhdGVkLXVybHM+PC91cmxzPjxlbGVjdHJvbmljLXJlc291cmNlLW51
bT4xMC4xMDA3L3MwMDE5OC0wMTYtMzg2OC0wPC9lbGVjdHJvbmljLXJlc291cmNlLW51bT48L3Jl
Y29yZD48L0NpdGU+PENpdGU+PEF1dGhvcj5Kb2huZWxsPC9BdXRob3I+PFllYXI+MjAwNDwvWWVh
cj48UmVjTnVtPjE3PC9SZWNOdW0+PHJlY29yZD48cmVjLW51bWJlcj4xNzwvcmVjLW51bWJlcj48
Zm9yZWlnbi1rZXlzPjxrZXkgYXBwPSJFTiIgZGItaWQ9Ino5eHRmdnB6bHJldGVtZWZ0eHo1MGU1
amQwZWRzMDJ6cnRycyIgdGltZXN0YW1wPSIxNDc1ODUyOTUxIj4xNzwva2V5PjwvZm9yZWlnbi1r
ZXlzPjxyZWYtdHlwZSBuYW1lPSJKb3VybmFsIEFydGljbGUiPjE3PC9yZWYtdHlwZT48Y29udHJp
YnV0b3JzPjxhdXRob3JzPjxhdXRob3I+Sm9obmVsbCwgTy48L2F1dGhvcj48YXV0aG9yPkthbmlz
LCBKLiBBLjwvYXV0aG9yPjxhdXRob3I+T2RlbiwgQS48L2F1dGhvcj48YXV0aG9yPlNlcm5ibywg
SS48L2F1dGhvcj48YXV0aG9yPlJlZGx1bmQtSm9obmVsbCwgSS48L2F1dGhvcj48YXV0aG9yPlBl
dHRlcnNvbiwgQy48L2F1dGhvcj48YXV0aG9yPkRlIExhZXQsIEMuPC9hdXRob3I+PGF1dGhvcj5K
b25zc29uLCBCLjwvYXV0aG9yPjwvYXV0aG9ycz48L2NvbnRyaWJ1dG9ycz48YXV0aC1hZGRyZXNz
PkRlcGFydG1lbnQgb2YgT3J0aG9wYWVkaWNzLCBNYWxtbyBVbml2ZXJzaXR5IEhvc3BpdGFsLCBN
YWxtbywgU3dlZGVuLjwvYXV0aC1hZGRyZXNzPjx0aXRsZXM+PHRpdGxlPkZyYWN0dXJlIHJpc2sg
Zm9sbG93aW5nIGFuIG9zdGVvcG9yb3RpYyBmcmFjdHVyZTwvdGl0bGU+PHNlY29uZGFyeS10aXRs
ZT5Pc3Rlb3Bvcm9zIEludDwvc2Vjb25kYXJ5LXRpdGxlPjwvdGl0bGVzPjxwZXJpb2RpY2FsPjxm
dWxsLXRpdGxlPk9zdGVvcG9yb3MgSW50PC9mdWxsLXRpdGxlPjwvcGVyaW9kaWNhbD48cGFnZXM+
MTc1LTk8L3BhZ2VzPjx2b2x1bWU+MTU8L3ZvbHVtZT48bnVtYmVyPjM8L251bWJlcj48a2V5d29y
ZHM+PGtleXdvcmQ+QWdlIEZhY3RvcnM8L2tleXdvcmQ+PGtleXdvcmQ+QWdlZDwva2V5d29yZD48
a2V5d29yZD5BZ2VkLCA4MCBhbmQgb3Zlcjwva2V5d29yZD48a2V5d29yZD5GZW1hbGU8L2tleXdv
cmQ+PGtleXdvcmQ+Rm9sbG93LVVwIFN0dWRpZXM8L2tleXdvcmQ+PGtleXdvcmQ+RnJhY3R1cmVz
LCBCb25lLypldGlvbG9neTwva2V5d29yZD48a2V5d29yZD5IaXAgRnJhY3R1cmVzL2V0aW9sb2d5
PC9rZXl3b3JkPjxrZXl3b3JkPkh1bWFuczwva2V5d29yZD48a2V5d29yZD5NYWxlPC9rZXl3b3Jk
PjxrZXl3b3JkPk1pZGRsZSBBZ2VkPC9rZXl3b3JkPjxrZXl3b3JkPk9zdGVvcG9yb3Npcy8qY29t
cGxpY2F0aW9uczwva2V5d29yZD48a2V5d29yZD5Qb2lzc29uIERpc3RyaWJ1dGlvbjwva2V5d29y
ZD48a2V5d29yZD5SZWN1cnJlbmNlPC9rZXl3b3JkPjxrZXl3b3JkPlJpc2sgRmFjdG9yczwva2V5
d29yZD48a2V5d29yZD5TaG91bGRlciBGcmFjdHVyZXMvZXRpb2xvZ3k8L2tleXdvcmQ+PGtleXdv
cmQ+U3BpbmFsIEZyYWN0dXJlcy9ldGlvbG9neTwva2V5d29yZD48L2tleXdvcmRzPjxkYXRlcz48
eWVhcj4yMDA0PC95ZWFyPjxwdWItZGF0ZXM+PGRhdGU+TWFyPC9kYXRlPjwvcHViLWRhdGVzPjwv
ZGF0ZXM+PGlzYm4+MDkzNy05NDFYIChQcmludCkmI3hEOzA5MzctOTQxWCAoTGlua2luZyk8L2lz
Ym4+PGFjY2Vzc2lvbi1udW0+MTQ2OTE2MTc8L2FjY2Vzc2lvbi1udW0+PHVybHM+PHJlbGF0ZWQt
dXJscz48dXJsPmh0dHA6Ly93d3cubmNiaS5ubG0ubmloLmdvdi9wdWJtZWQvMTQ2OTE2MTc8L3Vy
bD48L3JlbGF0ZWQtdXJscz48L3VybHM+PGVsZWN0cm9uaWMtcmVzb3VyY2UtbnVtPjEwLjEwMDcv
czAwMTk4LTAwMy0xNTE0LTA8L2VsZWN0cm9uaWMtcmVzb3VyY2UtbnVtPjwvcmVjb3JkPjwvQ2l0
ZT48Q2l0ZT48QXV0aG9yPkpvaG5lbGw8L0F1dGhvcj48WWVhcj4yMDAxPC9ZZWFyPjxSZWNOdW0+
MTY8L1JlY051bT48cmVjb3JkPjxyZWMtbnVtYmVyPjE2PC9yZWMtbnVtYmVyPjxmb3JlaWduLWtl
eXM+PGtleSBhcHA9IkVOIiBkYi1pZD0iejl4dGZ2cHpscmV0ZW1lZnR4ejUwZTVqZDBlZHMwMnpy
dHJzIiB0aW1lc3RhbXA9IjE0NzU4NTI5NTAiPjE2PC9rZXk+PC9mb3JlaWduLWtleXM+PHJlZi10
eXBlIG5hbWU9IkpvdXJuYWwgQXJ0aWNsZSI+MTc8L3JlZi10eXBlPjxjb250cmlidXRvcnM+PGF1
dGhvcnM+PGF1dGhvcj5Kb2huZWxsLCBPLjwvYXV0aG9yPjxhdXRob3I+T2RlbiwgQS48L2F1dGhv
cj48YXV0aG9yPkNhdWxpbiwgRi48L2F1dGhvcj48YXV0aG9yPkthbmlzLCBKLiBBLjwvYXV0aG9y
PjwvYXV0aG9ycz48L2NvbnRyaWJ1dG9ycz48YXV0aC1hZGRyZXNzPkRlcGFydG1lbnQgb2YgT3J0
aG9wYWVkaWNzLCBNYWxtbyBHZW5lcmFsIEhvc3BpdGFsLCBNYWxtbywgU3dlZGVuLjwvYXV0aC1h
ZGRyZXNzPjx0aXRsZXM+PHRpdGxlPkFjdXRlIGFuZCBsb25nLXRlcm0gaW5jcmVhc2UgaW4gZnJh
Y3R1cmUgcmlzayBhZnRlciBob3NwaXRhbGl6YXRpb24gZm9yIHZlcnRlYnJhbCBmcmFjdHVyZTwv
dGl0bGU+PHNlY29uZGFyeS10aXRsZT5Pc3Rlb3Bvcm9zIEludDwvc2Vjb25kYXJ5LXRpdGxlPjwv
dGl0bGVzPjxwZXJpb2RpY2FsPjxmdWxsLXRpdGxlPk9zdGVvcG9yb3MgSW50PC9mdWxsLXRpdGxl
PjwvcGVyaW9kaWNhbD48cGFnZXM+MjA3LTE0PC9wYWdlcz48dm9sdW1lPjEyPC92b2x1bWU+PG51
bWJlcj4zPC9udW1iZXI+PGtleXdvcmRzPjxrZXl3b3JkPkFjdXRlIERpc2Vhc2U8L2tleXdvcmQ+
PGtleXdvcmQ+QWdlZDwva2V5d29yZD48a2V5d29yZD5BZ2VkLCA4MCBhbmQgb3Zlcjwva2V5d29y
ZD48a2V5d29yZD5DaHJvbmljIERpc2Vhc2U8L2tleXdvcmQ+PGtleXdvcmQ+Q3Jvc3MtU2VjdGlv
bmFsIFN0dWRpZXM8L2tleXdvcmQ+PGtleXdvcmQ+RmVtYWxlPC9rZXl3b3JkPjxrZXl3b3JkPkhp
cCBGcmFjdHVyZXMvZXBpZGVtaW9sb2d5PC9rZXl3b3JkPjxrZXl3b3JkPkhvc3BpdGFsaXphdGlv
bi9zdGF0aXN0aWNzICZhbXA7IG51bWVyaWNhbCBkYXRhPC9rZXl3b3JkPjxrZXl3b3JkPkh1bWFu
czwva2V5d29yZD48a2V5d29yZD5NYWxlPC9rZXl3b3JkPjxrZXl3b3JkPk1pZGRsZSBBZ2VkPC9r
ZXl3b3JkPjxrZXl3b3JkPk9zdGVvcG9yb3Npcy9jb21wbGljYXRpb25zPC9rZXl3b3JkPjxrZXl3
b3JkPlBvaXNzb24gRGlzdHJpYnV0aW9uPC9rZXl3b3JkPjxrZXl3b3JkPlJpc2sgRmFjdG9yczwv
a2V5d29yZD48a2V5d29yZD5TcGluYWwgRnJhY3R1cmVzLyplcGlkZW1pb2xvZ3k8L2tleXdvcmQ+
PGtleXdvcmQ+U3dlZGVuL2VwaWRlbWlvbG9neTwva2V5d29yZD48L2tleXdvcmRzPjxkYXRlcz48
eWVhcj4yMDAxPC95ZWFyPjwvZGF0ZXM+PGlzYm4+MDkzNy05NDFYIChQcmludCkmI3hEOzA5Mzct
OTQxWCAoTGlua2luZyk8L2lzYm4+PGFjY2Vzc2lvbi1udW0+MTEzMTUyMzk8L2FjY2Vzc2lvbi1u
dW0+PHVybHM+PHJlbGF0ZWQtdXJscz48dXJsPmh0dHA6Ly93d3cubmNiaS5ubG0ubmloLmdvdi9w
dWJtZWQvMTEzMTUyMzk8L3VybD48L3JlbGF0ZWQtdXJscz48L3VybHM+PGVsZWN0cm9uaWMtcmVz
b3VyY2UtbnVtPjEwLjEwMDcvczAwMTk4MDE3MDEzMTwvZWxlY3Ryb25pYy1yZXNvdXJjZS1udW0+
PC9yZWNvcmQ+PC9DaXRlPjxDaXRlPjxBdXRob3I+UnlnPC9BdXRob3I+PFllYXI+MjAwOTwvWWVh
cj48UmVjTnVtPjEwPC9SZWNOdW0+PHJlY29yZD48cmVjLW51bWJlcj4xMDwvcmVjLW51bWJlcj48
Zm9yZWlnbi1rZXlzPjxrZXkgYXBwPSJFTiIgZGItaWQ9Ino5eHRmdnB6bHJldGVtZWZ0eHo1MGU1
amQwZWRzMDJ6cnRycyIgdGltZXN0YW1wPSIxNDc1ODUyOTQ5Ij4xMDwva2V5PjwvZm9yZWlnbi1r
ZXlzPjxyZWYtdHlwZSBuYW1lPSJKb3VybmFsIEFydGljbGUiPjE3PC9yZWYtdHlwZT48Y29udHJp
YnV0b3JzPjxhdXRob3JzPjxhdXRob3I+UnlnLCBKLjwvYXV0aG9yPjxhdXRob3I+UmVqbm1hcmss
IEwuPC9hdXRob3I+PGF1dGhvcj5PdmVyZ2FhcmQsIFMuPC9hdXRob3I+PGF1dGhvcj5Ccml4ZW4s
IEsuPC9hdXRob3I+PGF1dGhvcj5WZXN0ZXJnYWFyZCwgUC48L2F1dGhvcj48L2F1dGhvcnM+PC9j
b250cmlidXRvcnM+PGF1dGgtYWRkcmVzcz5EZXBhcnRtZW50IG9mIEVuZG9jcmlub2xvZ3ksIE9k
ZW5zZSBVbml2ZXJzaXR5IEhvc3BpdGFsLCBPZGVuc2UsIERlbm1hcmsuIGplc3Blci5yeWdAb3Vo
LnJlZ2lvbnN5ZGRhbm1hcmsuZGs8L2F1dGgtYWRkcmVzcz48dGl0bGVzPjx0aXRsZT5IaXAgZnJh
Y3R1cmUgcGF0aWVudHMgYXQgcmlzayBvZiBzZWNvbmQgaGlwIGZyYWN0dXJlOiBhIG5hdGlvbndp
ZGUgcG9wdWxhdGlvbi1iYXNlZCBjb2hvcnQgc3R1ZHkgb2YgMTY5LDE0NSBjYXNlcyBkdXJpbmcg
MTk3Ny0yMDAxPC90aXRsZT48c2Vjb25kYXJ5LXRpdGxlPkogQm9uZSBNaW5lciBSZXM8L3NlY29u
ZGFyeS10aXRsZT48L3RpdGxlcz48cGVyaW9kaWNhbD48ZnVsbC10aXRsZT5KIEJvbmUgTWluZXIg
UmVzPC9mdWxsLXRpdGxlPjwvcGVyaW9kaWNhbD48cGFnZXM+MTI5OS0zMDc8L3BhZ2VzPjx2b2x1
bWU+MjQ8L3ZvbHVtZT48bnVtYmVyPjc8L251bWJlcj48a2V5d29yZHM+PGtleXdvcmQ+QWdlIEZh
Y3RvcnM8L2tleXdvcmQ+PGtleXdvcmQ+QWdlZDwva2V5d29yZD48a2V5d29yZD5BZ2VkLCA4MCBh
bmQgb3Zlcjwva2V5d29yZD48a2V5d29yZD5EZW5tYXJrL2VwaWRlbWlvbG9neTwva2V5d29yZD48
a2V5d29yZD5GZW1hbGU8L2tleXdvcmQ+PGtleXdvcmQ+Rm9sbG93LVVwIFN0dWRpZXM8L2tleXdv
cmQ+PGtleXdvcmQ+SGlwIEZyYWN0dXJlcy8qbW9ydGFsaXR5PC9rZXl3b3JkPjxrZXl3b3JkPkh1
bWFuczwva2V5d29yZD48a2V5d29yZD5NYWxlPC9rZXl3b3JkPjxrZXl3b3JkPk1pZGRsZSBBZ2Vk
PC9rZXl3b3JkPjxrZXl3b3JkPipSZWdpc3RyaWVzPC9rZXl3b3JkPjxrZXl3b3JkPlJpc2sgRmFj
dG9yczwva2V5d29yZD48a2V5d29yZD5TZXggRmFjdG9yczwva2V5d29yZD48L2tleXdvcmRzPjxk
YXRlcz48eWVhcj4yMDA5PC95ZWFyPjxwdWItZGF0ZXM+PGRhdGU+SnVsPC9kYXRlPjwvcHViLWRh
dGVzPjwvZGF0ZXM+PGlzYm4+MTUyMy00NjgxIChFbGVjdHJvbmljKSYjeEQ7MDg4NC0wNDMxIChM
aW5raW5nKTwvaXNibj48YWNjZXNzaW9uLW51bT4xOTI1NzgxNjwvYWNjZXNzaW9uLW51bT48dXJs
cz48cmVsYXRlZC11cmxzPjx1cmw+aHR0cDovL3d3dy5uY2JpLm5sbS5uaWguZ292L3B1Ym1lZC8x
OTI1NzgxNjwvdXJsPjwvcmVsYXRlZC11cmxzPjwvdXJscz48ZWxlY3Ryb25pYy1yZXNvdXJjZS1u
dW0+MTAuMTM1OS9qYm1yLjA5MDIwNzwvZWxlY3Ryb25pYy1yZXNvdXJjZS1udW0+PC9yZWNvcmQ+
PC9DaXRlPjwvRW5kTm90ZT5=
</w:fldData>
        </w:fldChar>
      </w:r>
      <w:r w:rsidR="007143CF">
        <w:instrText xml:space="preserve"> ADDIN EN.CITE </w:instrText>
      </w:r>
      <w:r w:rsidR="007143CF">
        <w:fldChar w:fldCharType="begin">
          <w:fldData xml:space="preserve">PEVuZE5vdGU+PENpdGU+PEF1dGhvcj5Kb2hhbnNzb248L0F1dGhvcj48WWVhcj4yMDE2PC9ZZWFy
PjxSZWNOdW0+MTQ4PC9SZWNOdW0+PERpc3BsYXlUZXh0PlsxMy0xNl08L0Rpc3BsYXlUZXh0Pjxy
ZWNvcmQ+PHJlYy1udW1iZXI+MTQ4PC9yZWMtbnVtYmVyPjxmb3JlaWduLWtleXM+PGtleSBhcHA9
IkVOIiBkYi1pZD0iejl4dGZ2cHpscmV0ZW1lZnR4ejUwZTVqZDBlZHMwMnpydHJzIiB0aW1lc3Rh
bXA9IjE0ODQ3NDIzOTEiPjE0ODwva2V5PjwvZm9yZWlnbi1rZXlzPjxyZWYtdHlwZSBuYW1lPSJK
b3VybmFsIEFydGljbGUiPjE3PC9yZWYtdHlwZT48Y29udHJpYnV0b3JzPjxhdXRob3JzPjxhdXRo
b3I+Sm9oYW5zc29uLCBILjwvYXV0aG9yPjxhdXRob3I+U2lnZ2VpcnNkb3R0aXIsIEsuPC9hdXRo
b3I+PGF1dGhvcj5IYXJ2ZXksIE4uIEMuPC9hdXRob3I+PGF1dGhvcj5PZGVuLCBBLjwvYXV0aG9y
PjxhdXRob3I+R3VkbmFzb24sIFYuPC9hdXRob3I+PGF1dGhvcj5NY0Nsb3NrZXksIEUuPC9hdXRo
b3I+PGF1dGhvcj5TaWd1cmRzc29uLCBHLjwvYXV0aG9yPjxhdXRob3I+S2FuaXMsIEouIEEuPC9h
dXRob3I+PC9hdXRob3JzPjwvY29udHJpYnV0b3JzPjxhdXRoLWFkZHJlc3M+SW5zdGl0dXRlIGZv
ciBIZWFsdGggYW5kIEFnaW5nLCBBdXN0cmFsaWFuIENhdGhvbGljIFVuaXZlcnNpdHksIE1lbGJv
dXJuZSwgQXVzdHJhbGlhLiYjeEQ7SWNlbGFuZGljIEhlYXJ0IEFzc29jaWF0aW9uLCBLb3Bhdm9n
dXIsIEljZWxhbmQuJiN4RDtNUkMgTGlmZWNvdXJzZSBFcGlkZW1pb2xvZ3kgVW5pdCwgVW5pdmVy
c2l0eSBvZiBTb3V0aGFtcHRvbiwgU291dGhhbXB0b24sIFVLLiYjeEQ7TklIUiBTb3V0aGFtcHRv
biBCaW9tZWRpY2FsIFJlc2VhcmNoIENlbnRyZSwgVW5pdmVyc2l0eSBvZiBTb3V0aGFtcHRvbiBh
bmQgVW5pdmVyc2l0eSwgSG9zcGl0YWwgU291dGhhbXB0b24gTkhTIEZvdW5kYXRpb24gVHJ1c3Qs
IFRyZW1vbmEgUm9hZCwgU291dGhhbXB0b24sIFVLLiYjeEQ7Q2VudHJlIGZvciBNZXRhYm9saWMg
Qm9uZSBEaXNlYXNlcywgVW5pdmVyc2l0eSBvZiBTaGVmZmllbGQsIEJlZWNoIEhpbGwgUm9hZCwg
U2hlZmZpZWxkLCBTMTAgMlJYLCBVSy4mI3hEO1VuaXZlcnNpdHkgb2YgSWNlbGFuZCwgUmV5a2ph
dmlrLCBJY2VsYW5kLiYjeEQ7SW5zdGl0dXRlIGZvciBIZWFsdGggYW5kIEFnaW5nLCBBdXN0cmFs
aWFuIENhdGhvbGljIFVuaXZlcnNpdHksIE1lbGJvdXJuZSwgQXVzdHJhbGlhLiB3LmoucG9udGVm
cmFjdEBzaGVmZmllbGQuYWMudWsuJiN4RDtDZW50cmUgZm9yIE1ldGFib2xpYyBCb25lIERpc2Vh
c2VzLCBVbml2ZXJzaXR5IG9mIFNoZWZmaWVsZCwgQmVlY2ggSGlsbCBSb2FkLCBTaGVmZmllbGQs
IFMxMCAyUlgsIFVLLiB3LmoucG9udGVmcmFjdEBzaGVmZmllbGQuYWMudWsuPC9hdXRoLWFkZHJl
c3M+PHRpdGxlcz48dGl0bGU+SW1taW5lbnQgcmlzayBvZiBmcmFjdHVyZSBhZnRlciBmcmFjdHVy
ZTwvdGl0bGU+PHNlY29uZGFyeS10aXRsZT5Pc3Rlb3Bvcm9zIEludDwvc2Vjb25kYXJ5LXRpdGxl
PjwvdGl0bGVzPjxwZXJpb2RpY2FsPjxmdWxsLXRpdGxlPk9zdGVvcG9yb3MgSW50PC9mdWxsLXRp
dGxlPjwvcGVyaW9kaWNhbD48dm9sdW1lPkRlYyAyNyBbRXB1YiBhaGVhZCBvZiBwcmludF08L3Zv
bHVtZT48a2V5d29yZHM+PGtleXdvcmQ+RXBpZGVtaW9sb2d5PC9rZXl3b3JkPjxrZXl3b3JkPklj
ZWxhbmQ8L2tleXdvcmQ+PGtleXdvcmQ+T3N0ZW9wb3JvdGljIGZyYWN0dXJlPC9rZXl3b3JkPjxr
ZXl3b3JkPlBvaXNzb24gcmVncmVzc2lvbiBtb2RlbDwva2V5d29yZD48a2V5d29yZD5TZWNvbmQg
ZnJhY3R1cmU8L2tleXdvcmQ+PC9rZXl3b3Jkcz48ZGF0ZXM+PHllYXI+MjAxNjwveWVhcj48cHVi
LWRhdGVzPjxkYXRlPkRlYyAyNyBbRXB1YiBhaGVhZCBvZiBwcmludF08L2RhdGU+PC9wdWItZGF0
ZXM+PC9kYXRlcz48aXNibj4xNDMzLTI5NjUgKEVsZWN0cm9uaWMpJiN4RDswOTM3LTk0MVggKExp
bmtpbmcpPC9pc2JuPjxhY2Nlc3Npb24tbnVtPjI4MDI4NTU0PC9hY2Nlc3Npb24tbnVtPjx1cmxz
PjxyZWxhdGVkLXVybHM+PHVybD5odHRwOi8vd3d3Lm5jYmkubmxtLm5paC5nb3YvcHVibWVkLzI4
MDI4NTU0PC91cmw+PC9yZWxhdGVkLXVybHM+PC91cmxzPjxlbGVjdHJvbmljLXJlc291cmNlLW51
bT4xMC4xMDA3L3MwMDE5OC0wMTYtMzg2OC0wPC9lbGVjdHJvbmljLXJlc291cmNlLW51bT48L3Jl
Y29yZD48L0NpdGU+PENpdGU+PEF1dGhvcj5Kb2huZWxsPC9BdXRob3I+PFllYXI+MjAwNDwvWWVh
cj48UmVjTnVtPjE3PC9SZWNOdW0+PHJlY29yZD48cmVjLW51bWJlcj4xNzwvcmVjLW51bWJlcj48
Zm9yZWlnbi1rZXlzPjxrZXkgYXBwPSJFTiIgZGItaWQ9Ino5eHRmdnB6bHJldGVtZWZ0eHo1MGU1
amQwZWRzMDJ6cnRycyIgdGltZXN0YW1wPSIxNDc1ODUyOTUxIj4xNzwva2V5PjwvZm9yZWlnbi1r
ZXlzPjxyZWYtdHlwZSBuYW1lPSJKb3VybmFsIEFydGljbGUiPjE3PC9yZWYtdHlwZT48Y29udHJp
YnV0b3JzPjxhdXRob3JzPjxhdXRob3I+Sm9obmVsbCwgTy48L2F1dGhvcj48YXV0aG9yPkthbmlz
LCBKLiBBLjwvYXV0aG9yPjxhdXRob3I+T2RlbiwgQS48L2F1dGhvcj48YXV0aG9yPlNlcm5ibywg
SS48L2F1dGhvcj48YXV0aG9yPlJlZGx1bmQtSm9obmVsbCwgSS48L2F1dGhvcj48YXV0aG9yPlBl
dHRlcnNvbiwgQy48L2F1dGhvcj48YXV0aG9yPkRlIExhZXQsIEMuPC9hdXRob3I+PGF1dGhvcj5K
b25zc29uLCBCLjwvYXV0aG9yPjwvYXV0aG9ycz48L2NvbnRyaWJ1dG9ycz48YXV0aC1hZGRyZXNz
PkRlcGFydG1lbnQgb2YgT3J0aG9wYWVkaWNzLCBNYWxtbyBVbml2ZXJzaXR5IEhvc3BpdGFsLCBN
YWxtbywgU3dlZGVuLjwvYXV0aC1hZGRyZXNzPjx0aXRsZXM+PHRpdGxlPkZyYWN0dXJlIHJpc2sg
Zm9sbG93aW5nIGFuIG9zdGVvcG9yb3RpYyBmcmFjdHVyZTwvdGl0bGU+PHNlY29uZGFyeS10aXRs
ZT5Pc3Rlb3Bvcm9zIEludDwvc2Vjb25kYXJ5LXRpdGxlPjwvdGl0bGVzPjxwZXJpb2RpY2FsPjxm
dWxsLXRpdGxlPk9zdGVvcG9yb3MgSW50PC9mdWxsLXRpdGxlPjwvcGVyaW9kaWNhbD48cGFnZXM+
MTc1LTk8L3BhZ2VzPjx2b2x1bWU+MTU8L3ZvbHVtZT48bnVtYmVyPjM8L251bWJlcj48a2V5d29y
ZHM+PGtleXdvcmQ+QWdlIEZhY3RvcnM8L2tleXdvcmQ+PGtleXdvcmQ+QWdlZDwva2V5d29yZD48
a2V5d29yZD5BZ2VkLCA4MCBhbmQgb3Zlcjwva2V5d29yZD48a2V5d29yZD5GZW1hbGU8L2tleXdv
cmQ+PGtleXdvcmQ+Rm9sbG93LVVwIFN0dWRpZXM8L2tleXdvcmQ+PGtleXdvcmQ+RnJhY3R1cmVz
LCBCb25lLypldGlvbG9neTwva2V5d29yZD48a2V5d29yZD5IaXAgRnJhY3R1cmVzL2V0aW9sb2d5
PC9rZXl3b3JkPjxrZXl3b3JkPkh1bWFuczwva2V5d29yZD48a2V5d29yZD5NYWxlPC9rZXl3b3Jk
PjxrZXl3b3JkPk1pZGRsZSBBZ2VkPC9rZXl3b3JkPjxrZXl3b3JkPk9zdGVvcG9yb3Npcy8qY29t
cGxpY2F0aW9uczwva2V5d29yZD48a2V5d29yZD5Qb2lzc29uIERpc3RyaWJ1dGlvbjwva2V5d29y
ZD48a2V5d29yZD5SZWN1cnJlbmNlPC9rZXl3b3JkPjxrZXl3b3JkPlJpc2sgRmFjdG9yczwva2V5
d29yZD48a2V5d29yZD5TaG91bGRlciBGcmFjdHVyZXMvZXRpb2xvZ3k8L2tleXdvcmQ+PGtleXdv
cmQ+U3BpbmFsIEZyYWN0dXJlcy9ldGlvbG9neTwva2V5d29yZD48L2tleXdvcmRzPjxkYXRlcz48
eWVhcj4yMDA0PC95ZWFyPjxwdWItZGF0ZXM+PGRhdGU+TWFyPC9kYXRlPjwvcHViLWRhdGVzPjwv
ZGF0ZXM+PGlzYm4+MDkzNy05NDFYIChQcmludCkmI3hEOzA5MzctOTQxWCAoTGlua2luZyk8L2lz
Ym4+PGFjY2Vzc2lvbi1udW0+MTQ2OTE2MTc8L2FjY2Vzc2lvbi1udW0+PHVybHM+PHJlbGF0ZWQt
dXJscz48dXJsPmh0dHA6Ly93d3cubmNiaS5ubG0ubmloLmdvdi9wdWJtZWQvMTQ2OTE2MTc8L3Vy
bD48L3JlbGF0ZWQtdXJscz48L3VybHM+PGVsZWN0cm9uaWMtcmVzb3VyY2UtbnVtPjEwLjEwMDcv
czAwMTk4LTAwMy0xNTE0LTA8L2VsZWN0cm9uaWMtcmVzb3VyY2UtbnVtPjwvcmVjb3JkPjwvQ2l0
ZT48Q2l0ZT48QXV0aG9yPkpvaG5lbGw8L0F1dGhvcj48WWVhcj4yMDAxPC9ZZWFyPjxSZWNOdW0+
MTY8L1JlY051bT48cmVjb3JkPjxyZWMtbnVtYmVyPjE2PC9yZWMtbnVtYmVyPjxmb3JlaWduLWtl
eXM+PGtleSBhcHA9IkVOIiBkYi1pZD0iejl4dGZ2cHpscmV0ZW1lZnR4ejUwZTVqZDBlZHMwMnpy
dHJzIiB0aW1lc3RhbXA9IjE0NzU4NTI5NTAiPjE2PC9rZXk+PC9mb3JlaWduLWtleXM+PHJlZi10
eXBlIG5hbWU9IkpvdXJuYWwgQXJ0aWNsZSI+MTc8L3JlZi10eXBlPjxjb250cmlidXRvcnM+PGF1
dGhvcnM+PGF1dGhvcj5Kb2huZWxsLCBPLjwvYXV0aG9yPjxhdXRob3I+T2RlbiwgQS48L2F1dGhv
cj48YXV0aG9yPkNhdWxpbiwgRi48L2F1dGhvcj48YXV0aG9yPkthbmlzLCBKLiBBLjwvYXV0aG9y
PjwvYXV0aG9ycz48L2NvbnRyaWJ1dG9ycz48YXV0aC1hZGRyZXNzPkRlcGFydG1lbnQgb2YgT3J0
aG9wYWVkaWNzLCBNYWxtbyBHZW5lcmFsIEhvc3BpdGFsLCBNYWxtbywgU3dlZGVuLjwvYXV0aC1h
ZGRyZXNzPjx0aXRsZXM+PHRpdGxlPkFjdXRlIGFuZCBsb25nLXRlcm0gaW5jcmVhc2UgaW4gZnJh
Y3R1cmUgcmlzayBhZnRlciBob3NwaXRhbGl6YXRpb24gZm9yIHZlcnRlYnJhbCBmcmFjdHVyZTwv
dGl0bGU+PHNlY29uZGFyeS10aXRsZT5Pc3Rlb3Bvcm9zIEludDwvc2Vjb25kYXJ5LXRpdGxlPjwv
dGl0bGVzPjxwZXJpb2RpY2FsPjxmdWxsLXRpdGxlPk9zdGVvcG9yb3MgSW50PC9mdWxsLXRpdGxl
PjwvcGVyaW9kaWNhbD48cGFnZXM+MjA3LTE0PC9wYWdlcz48dm9sdW1lPjEyPC92b2x1bWU+PG51
bWJlcj4zPC9udW1iZXI+PGtleXdvcmRzPjxrZXl3b3JkPkFjdXRlIERpc2Vhc2U8L2tleXdvcmQ+
PGtleXdvcmQ+QWdlZDwva2V5d29yZD48a2V5d29yZD5BZ2VkLCA4MCBhbmQgb3Zlcjwva2V5d29y
ZD48a2V5d29yZD5DaHJvbmljIERpc2Vhc2U8L2tleXdvcmQ+PGtleXdvcmQ+Q3Jvc3MtU2VjdGlv
bmFsIFN0dWRpZXM8L2tleXdvcmQ+PGtleXdvcmQ+RmVtYWxlPC9rZXl3b3JkPjxrZXl3b3JkPkhp
cCBGcmFjdHVyZXMvZXBpZGVtaW9sb2d5PC9rZXl3b3JkPjxrZXl3b3JkPkhvc3BpdGFsaXphdGlv
bi9zdGF0aXN0aWNzICZhbXA7IG51bWVyaWNhbCBkYXRhPC9rZXl3b3JkPjxrZXl3b3JkPkh1bWFu
czwva2V5d29yZD48a2V5d29yZD5NYWxlPC9rZXl3b3JkPjxrZXl3b3JkPk1pZGRsZSBBZ2VkPC9r
ZXl3b3JkPjxrZXl3b3JkPk9zdGVvcG9yb3Npcy9jb21wbGljYXRpb25zPC9rZXl3b3JkPjxrZXl3
b3JkPlBvaXNzb24gRGlzdHJpYnV0aW9uPC9rZXl3b3JkPjxrZXl3b3JkPlJpc2sgRmFjdG9yczwv
a2V5d29yZD48a2V5d29yZD5TcGluYWwgRnJhY3R1cmVzLyplcGlkZW1pb2xvZ3k8L2tleXdvcmQ+
PGtleXdvcmQ+U3dlZGVuL2VwaWRlbWlvbG9neTwva2V5d29yZD48L2tleXdvcmRzPjxkYXRlcz48
eWVhcj4yMDAxPC95ZWFyPjwvZGF0ZXM+PGlzYm4+MDkzNy05NDFYIChQcmludCkmI3hEOzA5Mzct
OTQxWCAoTGlua2luZyk8L2lzYm4+PGFjY2Vzc2lvbi1udW0+MTEzMTUyMzk8L2FjY2Vzc2lvbi1u
dW0+PHVybHM+PHJlbGF0ZWQtdXJscz48dXJsPmh0dHA6Ly93d3cubmNiaS5ubG0ubmloLmdvdi9w
dWJtZWQvMTEzMTUyMzk8L3VybD48L3JlbGF0ZWQtdXJscz48L3VybHM+PGVsZWN0cm9uaWMtcmVz
b3VyY2UtbnVtPjEwLjEwMDcvczAwMTk4MDE3MDEzMTwvZWxlY3Ryb25pYy1yZXNvdXJjZS1udW0+
PC9yZWNvcmQ+PC9DaXRlPjxDaXRlPjxBdXRob3I+UnlnPC9BdXRob3I+PFllYXI+MjAwOTwvWWVh
cj48UmVjTnVtPjEwPC9SZWNOdW0+PHJlY29yZD48cmVjLW51bWJlcj4xMDwvcmVjLW51bWJlcj48
Zm9yZWlnbi1rZXlzPjxrZXkgYXBwPSJFTiIgZGItaWQ9Ino5eHRmdnB6bHJldGVtZWZ0eHo1MGU1
amQwZWRzMDJ6cnRycyIgdGltZXN0YW1wPSIxNDc1ODUyOTQ5Ij4xMDwva2V5PjwvZm9yZWlnbi1r
ZXlzPjxyZWYtdHlwZSBuYW1lPSJKb3VybmFsIEFydGljbGUiPjE3PC9yZWYtdHlwZT48Y29udHJp
YnV0b3JzPjxhdXRob3JzPjxhdXRob3I+UnlnLCBKLjwvYXV0aG9yPjxhdXRob3I+UmVqbm1hcmss
IEwuPC9hdXRob3I+PGF1dGhvcj5PdmVyZ2FhcmQsIFMuPC9hdXRob3I+PGF1dGhvcj5Ccml4ZW4s
IEsuPC9hdXRob3I+PGF1dGhvcj5WZXN0ZXJnYWFyZCwgUC48L2F1dGhvcj48L2F1dGhvcnM+PC9j
b250cmlidXRvcnM+PGF1dGgtYWRkcmVzcz5EZXBhcnRtZW50IG9mIEVuZG9jcmlub2xvZ3ksIE9k
ZW5zZSBVbml2ZXJzaXR5IEhvc3BpdGFsLCBPZGVuc2UsIERlbm1hcmsuIGplc3Blci5yeWdAb3Vo
LnJlZ2lvbnN5ZGRhbm1hcmsuZGs8L2F1dGgtYWRkcmVzcz48dGl0bGVzPjx0aXRsZT5IaXAgZnJh
Y3R1cmUgcGF0aWVudHMgYXQgcmlzayBvZiBzZWNvbmQgaGlwIGZyYWN0dXJlOiBhIG5hdGlvbndp
ZGUgcG9wdWxhdGlvbi1iYXNlZCBjb2hvcnQgc3R1ZHkgb2YgMTY5LDE0NSBjYXNlcyBkdXJpbmcg
MTk3Ny0yMDAxPC90aXRsZT48c2Vjb25kYXJ5LXRpdGxlPkogQm9uZSBNaW5lciBSZXM8L3NlY29u
ZGFyeS10aXRsZT48L3RpdGxlcz48cGVyaW9kaWNhbD48ZnVsbC10aXRsZT5KIEJvbmUgTWluZXIg
UmVzPC9mdWxsLXRpdGxlPjwvcGVyaW9kaWNhbD48cGFnZXM+MTI5OS0zMDc8L3BhZ2VzPjx2b2x1
bWU+MjQ8L3ZvbHVtZT48bnVtYmVyPjc8L251bWJlcj48a2V5d29yZHM+PGtleXdvcmQ+QWdlIEZh
Y3RvcnM8L2tleXdvcmQ+PGtleXdvcmQ+QWdlZDwva2V5d29yZD48a2V5d29yZD5BZ2VkLCA4MCBh
bmQgb3Zlcjwva2V5d29yZD48a2V5d29yZD5EZW5tYXJrL2VwaWRlbWlvbG9neTwva2V5d29yZD48
a2V5d29yZD5GZW1hbGU8L2tleXdvcmQ+PGtleXdvcmQ+Rm9sbG93LVVwIFN0dWRpZXM8L2tleXdv
cmQ+PGtleXdvcmQ+SGlwIEZyYWN0dXJlcy8qbW9ydGFsaXR5PC9rZXl3b3JkPjxrZXl3b3JkPkh1
bWFuczwva2V5d29yZD48a2V5d29yZD5NYWxlPC9rZXl3b3JkPjxrZXl3b3JkPk1pZGRsZSBBZ2Vk
PC9rZXl3b3JkPjxrZXl3b3JkPipSZWdpc3RyaWVzPC9rZXl3b3JkPjxrZXl3b3JkPlJpc2sgRmFj
dG9yczwva2V5d29yZD48a2V5d29yZD5TZXggRmFjdG9yczwva2V5d29yZD48L2tleXdvcmRzPjxk
YXRlcz48eWVhcj4yMDA5PC95ZWFyPjxwdWItZGF0ZXM+PGRhdGU+SnVsPC9kYXRlPjwvcHViLWRh
dGVzPjwvZGF0ZXM+PGlzYm4+MTUyMy00NjgxIChFbGVjdHJvbmljKSYjeEQ7MDg4NC0wNDMxIChM
aW5raW5nKTwvaXNibj48YWNjZXNzaW9uLW51bT4xOTI1NzgxNjwvYWNjZXNzaW9uLW51bT48dXJs
cz48cmVsYXRlZC11cmxzPjx1cmw+aHR0cDovL3d3dy5uY2JpLm5sbS5uaWguZ292L3B1Ym1lZC8x
OTI1NzgxNjwvdXJsPjwvcmVsYXRlZC11cmxzPjwvdXJscz48ZWxlY3Ryb25pYy1yZXNvdXJjZS1u
dW0+MTAuMTM1OS9qYm1yLjA5MDIwNzwvZWxlY3Ryb25pYy1yZXNvdXJjZS1udW0+PC9yZWNvcmQ+
PC9DaXRlPjwvRW5kTm90ZT5=
</w:fldData>
        </w:fldChar>
      </w:r>
      <w:r w:rsidR="007143CF">
        <w:instrText xml:space="preserve"> ADDIN EN.CITE.DATA </w:instrText>
      </w:r>
      <w:r w:rsidR="007143CF">
        <w:fldChar w:fldCharType="end"/>
      </w:r>
      <w:r w:rsidR="004D535F">
        <w:fldChar w:fldCharType="separate"/>
      </w:r>
      <w:r w:rsidR="007143CF">
        <w:rPr>
          <w:noProof/>
        </w:rPr>
        <w:t>[</w:t>
      </w:r>
      <w:hyperlink w:anchor="_ENREF_13" w:tooltip="Johansson, 2016 #148" w:history="1">
        <w:r w:rsidR="00AB1A24">
          <w:rPr>
            <w:noProof/>
          </w:rPr>
          <w:t>13-16</w:t>
        </w:r>
      </w:hyperlink>
      <w:r w:rsidR="007143CF">
        <w:rPr>
          <w:noProof/>
        </w:rPr>
        <w:t>]</w:t>
      </w:r>
      <w:r w:rsidR="004D535F">
        <w:fldChar w:fldCharType="end"/>
      </w:r>
      <w:r w:rsidR="005B4A63">
        <w:t>,</w:t>
      </w:r>
      <w:r w:rsidR="00F862EE">
        <w:t xml:space="preserve"> </w:t>
      </w:r>
      <w:r w:rsidR="00785AE0" w:rsidRPr="00085A0A">
        <w:t>yet</w:t>
      </w:r>
      <w:r w:rsidR="00214394" w:rsidRPr="00085A0A">
        <w:t xml:space="preserve"> </w:t>
      </w:r>
      <w:r w:rsidR="00785AE0" w:rsidRPr="00085A0A">
        <w:t>d</w:t>
      </w:r>
      <w:r w:rsidR="006467B0" w:rsidRPr="00085A0A">
        <w:t>espite this</w:t>
      </w:r>
      <w:r w:rsidR="00615DB6" w:rsidRPr="00085A0A">
        <w:t xml:space="preserve"> and the advances in osteoporosis treatment</w:t>
      </w:r>
      <w:r w:rsidR="000A2F2C" w:rsidRPr="00085A0A">
        <w:t xml:space="preserve">, patients with a prior fracture </w:t>
      </w:r>
      <w:r w:rsidR="000057E1">
        <w:t>are</w:t>
      </w:r>
      <w:r w:rsidR="00214394" w:rsidRPr="00085A0A">
        <w:t xml:space="preserve"> reported to </w:t>
      </w:r>
      <w:r w:rsidR="000A2F2C" w:rsidRPr="00085A0A">
        <w:t xml:space="preserve">have a low uptake of </w:t>
      </w:r>
      <w:r w:rsidR="001F21FE" w:rsidRPr="00085A0A">
        <w:t>treatment</w:t>
      </w:r>
      <w:r w:rsidR="000A2F2C" w:rsidRPr="00085A0A">
        <w:t xml:space="preserve">s for </w:t>
      </w:r>
      <w:r w:rsidR="00BE2B42" w:rsidRPr="00085A0A">
        <w:t>secondary prevention</w:t>
      </w:r>
      <w:r w:rsidR="00214394" w:rsidRPr="00085A0A">
        <w:t xml:space="preserve"> of fracture</w:t>
      </w:r>
      <w:r w:rsidR="0094113F">
        <w:t xml:space="preserve"> and indeed, </w:t>
      </w:r>
      <w:r w:rsidR="0058549B">
        <w:t>worldwid</w:t>
      </w:r>
      <w:r w:rsidR="0094113F">
        <w:t>e</w:t>
      </w:r>
      <w:r w:rsidR="004B4ACB">
        <w:t xml:space="preserve"> </w:t>
      </w:r>
      <w:r w:rsidR="00027379">
        <w:fldChar w:fldCharType="begin">
          <w:fldData xml:space="preserve">PEVuZE5vdGU+PENpdGU+PEF1dGhvcj5HcmVlbnNwYW48L0F1dGhvcj48WWVhcj4yMDEyPC9ZZWFy
PjxSZWNOdW0+MTAyPC9SZWNOdW0+PERpc3BsYXlUZXh0PlsxLCAxNy0yMl08L0Rpc3BsYXlUZXh0
PjxyZWNvcmQ+PHJlYy1udW1iZXI+MTAyPC9yZWMtbnVtYmVyPjxmb3JlaWduLWtleXM+PGtleSBh
cHA9IkVOIiBkYi1pZD0iejl4dGZ2cHpscmV0ZW1lZnR4ejUwZTVqZDBlZHMwMnpydHJzIiB0aW1l
c3RhbXA9IjE0NzY1Mjc2NTIiPjEwMjwva2V5PjwvZm9yZWlnbi1rZXlzPjxyZWYtdHlwZSBuYW1l
PSJKb3VybmFsIEFydGljbGUiPjE3PC9yZWYtdHlwZT48Y29udHJpYnV0b3JzPjxhdXRob3JzPjxh
dXRob3I+R3JlZW5zcGFuLCBTLiBMLjwvYXV0aG9yPjxhdXRob3I+V3ltYW4sIEEuPC9hdXRob3I+
PGF1dGhvcj5Ib292ZW4sIEYuIEguPC9hdXRob3I+PGF1dGhvcj5BZGFtaSwgUy48L2F1dGhvcj48
YXV0aG9yPkdlaGxiYWNoLCBTLjwvYXV0aG9yPjxhdXRob3I+QW5kZXJzb24sIEYuIEEuLCBKci48
L2F1dGhvcj48YXV0aG9yPkJvb25lLCBTLjwvYXV0aG9yPjxhdXRob3I+TGFjcm9peCwgQS4gWi48
L2F1dGhvcj48YXV0aG9yPkxpbmRzYXksIFIuPC9hdXRob3I+PGF1dGhvcj5OZXRlbGVuYm9zLCBK
LiBDLjwvYXV0aG9yPjxhdXRob3I+UGZlaWxzY2hpZnRlciwgSi48L2F1dGhvcj48YXV0aG9yPlNp
bHZlcm1hbiwgUy48L2F1dGhvcj48YXV0aG9yPlNpcmlzLCBFLiBTLjwvYXV0aG9yPjxhdXRob3I+
V2F0dHMsIE4uIEIuPC9hdXRob3I+PC9hdXRob3JzPjwvY29udHJpYnV0b3JzPjxhdXRoLWFkZHJl
c3M+RGVwYXJ0bWVudCBvZiBNZWRpY2luZSwgVW5pdmVyc2l0eSBvZiBQaXR0c2J1cmdoLCBQaXR0
c2J1cmdoLCBQZW5uc3lsdmFuaWEgMTUyMTMsIFVTQS4gR3JlZW5zcGFuU0Bkb20ucGl0dC5lZHU8
L2F1dGgtYWRkcmVzcz48dGl0bGVzPjx0aXRsZT5QcmVkaWN0b3JzIG9mIHRyZWF0bWVudCB3aXRo
IG9zdGVvcG9yb3NpcyBtZWRpY2F0aW9ucyBhZnRlciByZWNlbnQgZnJhZ2lsaXR5IGZyYWN0dXJl
cyBpbiBhIG11bHRpbmF0aW9uYWwgY29ob3J0IG9mIHBvc3RtZW5vcGF1c2FsIHdvbWVuPC90aXRs
ZT48c2Vjb25kYXJ5LXRpdGxlPkogQW0gR2VyaWF0ciBTb2M8L3NlY29uZGFyeS10aXRsZT48L3Rp
dGxlcz48cGVyaW9kaWNhbD48ZnVsbC10aXRsZT5KIEFtIEdlcmlhdHIgU29jPC9mdWxsLXRpdGxl
PjwvcGVyaW9kaWNhbD48cGFnZXM+NDU1LTYxPC9wYWdlcz48dm9sdW1lPjYwPC92b2x1bWU+PG51
bWJlcj4zPC9udW1iZXI+PGtleXdvcmRzPjxrZXl3b3JkPkFnZWQ8L2tleXdvcmQ+PGtleXdvcmQ+
Q2hpLVNxdWFyZSBEaXN0cmlidXRpb248L2tleXdvcmQ+PGtleXdvcmQ+RmVtYWxlPC9rZXl3b3Jk
PjxrZXl3b3JkPkZvbGxvdy1VcCBTdHVkaWVzPC9rZXl3b3JkPjxrZXl3b3JkPkZyYWN0dXJlcywg
Qm9uZS8qZXBpZGVtaW9sb2d5PC9rZXl3b3JkPjxrZXl3b3JkPkh1bWFuczwva2V5d29yZD48a2V5
d29yZD5NaWRkbGUgQWdlZDwva2V5d29yZD48a2V5d29yZD5Pc3Rlb3Bvcm9zaXMsIFBvc3RtZW5v
cGF1c2FsLypkcnVnIHRoZXJhcHk8L2tleXdvcmQ+PGtleXdvcmQ+UHJvc3BlY3RpdmUgU3R1ZGll
czwva2V5d29yZD48a2V5d29yZD5SZWdyZXNzaW9uIEFuYWx5c2lzPC9rZXl3b3JkPjxrZXl3b3Jk
PlJpc2sgRmFjdG9yczwva2V5d29yZD48a2V5d29yZD5TdXJ2ZXlzIGFuZCBRdWVzdGlvbm5haXJl
czwva2V5d29yZD48L2tleXdvcmRzPjxkYXRlcz48eWVhcj4yMDEyPC95ZWFyPjxwdWItZGF0ZXM+
PGRhdGU+TWFyPC9kYXRlPjwvcHViLWRhdGVzPjwvZGF0ZXM+PGlzYm4+MTUzMi01NDE1IChFbGVj
dHJvbmljKSYjeEQ7MDAwMi04NjE0IChMaW5raW5nKTwvaXNibj48YWNjZXNzaW9uLW51bT4yMjMx
NjA3MDwvYWNjZXNzaW9uLW51bT48dXJscz48cmVsYXRlZC11cmxzPjx1cmw+aHR0cDovL3d3dy5u
Y2JpLm5sbS5uaWguZ292L3B1Ym1lZC8yMjMxNjA3MDwvdXJsPjwvcmVsYXRlZC11cmxzPjwvdXJs
cz48Y3VzdG9tMj5QTUMzOTU1OTQ1PC9jdXN0b20yPjxlbGVjdHJvbmljLXJlc291cmNlLW51bT4x
MC4xMTExL2ouMTUzMi01NDE1LjIwMTEuMDM4NTQueDwvZWxlY3Ryb25pYy1yZXNvdXJjZS1udW0+
PC9yZWNvcmQ+PC9DaXRlPjxDaXRlPjxBdXRob3I+SGVybmx1bmQ8L0F1dGhvcj48WWVhcj4yMDEz
PC9ZZWFyPjxSZWNOdW0+MTwvUmVjTnVtPjxyZWNvcmQ+PHJlYy1udW1iZXI+MTwvcmVjLW51bWJl
cj48Zm9yZWlnbi1rZXlzPjxrZXkgYXBwPSJFTiIgZGItaWQ9Ino5eHRmdnB6bHJldGVtZWZ0eHo1
MGU1amQwZWRzMDJ6cnRycyIgdGltZXN0YW1wPSIxNDc1ODUyOTQ2Ij4xPC9rZXk+PC9mb3JlaWdu
LWtleXM+PHJlZi10eXBlIG5hbWU9IkpvdXJuYWwgQXJ0aWNsZSI+MTc8L3JlZi10eXBlPjxjb250
cmlidXRvcnM+PGF1dGhvcnM+PGF1dGhvcj5IZXJubHVuZCwgRS48L2F1dGhvcj48YXV0aG9yPlN2
ZWRib20sIEEuPC9hdXRob3I+PGF1dGhvcj5JdmVyZ2FyZCwgTS48L2F1dGhvcj48YXV0aG9yPkNv
bXBzdG9uLCBKLjwvYXV0aG9yPjxhdXRob3I+Q29vcGVyLCBDLjwvYXV0aG9yPjxhdXRob3I+U3Rl
bm1hcmssIEouPC9hdXRob3I+PGF1dGhvcj5NY0Nsb3NrZXksIEUuIFYuPC9hdXRob3I+PGF1dGhv
cj5Kb25zc29uLCBCLjwvYXV0aG9yPjxhdXRob3I+S2FuaXMsIEouIEEuPC9hdXRob3I+PC9hdXRo
b3JzPjwvY29udHJpYnV0b3JzPjxhdXRoLWFkZHJlc3M+T3B0dW1JbnNpZ2h0LCBTdG9ja2hvbG0s
IFN3ZWRlbi48L2F1dGgtYWRkcmVzcz48dGl0bGVzPjx0aXRsZT5Pc3Rlb3Bvcm9zaXMgaW4gdGhl
IEV1cm9wZWFuIFVuaW9uOiBtZWRpY2FsIG1hbmFnZW1lbnQsIGVwaWRlbWlvbG9neSBhbmQgZWNv
bm9taWMgYnVyZGVuLiBBIHJlcG9ydCBwcmVwYXJlZCBpbiBjb2xsYWJvcmF0aW9uIHdpdGggdGhl
IEludGVybmF0aW9uYWwgT3N0ZW9wb3Jvc2lzIEZvdW5kYXRpb24gKElPRikgYW5kIHRoZSBFdXJv
cGVhbiBGZWRlcmF0aW9uIG9mIFBoYXJtYWNldXRpY2FsIEluZHVzdHJ5IEFzc29jaWF0aW9ucyAo
RUZQSUEpPC90aXRsZT48c2Vjb25kYXJ5LXRpdGxlPkFyY2ggT3N0ZW9wb3Jvczwvc2Vjb25kYXJ5
LXRpdGxlPjwvdGl0bGVzPjxwZXJpb2RpY2FsPjxmdWxsLXRpdGxlPkFyY2ggT3N0ZW9wb3Jvczwv
ZnVsbC10aXRsZT48L3BlcmlvZGljYWw+PHBhZ2VzPjEzNjwvcGFnZXM+PHZvbHVtZT44PC92b2x1
bWU+PGtleXdvcmRzPjxrZXl3b3JkPkFic29ycHRpb21ldHJ5LCBQaG90b24vZWNvbm9taWNzL3V0
aWxpemF0aW9uPC9rZXl3b3JkPjxrZXl3b3JkPkFkdWx0PC9rZXl3b3JkPjxrZXl3b3JkPkFnZSBE
aXN0cmlidXRpb248L2tleXdvcmQ+PGtleXdvcmQ+QWdlZDwva2V5d29yZD48a2V5d29yZD5BZ2Vk
LCA4MCBhbmQgb3Zlcjwva2V5d29yZD48a2V5d29yZD5Cb25lIERlbnNpdHkvcGh5c2lvbG9neTwv
a2V5d29yZD48a2V5d29yZD5Cb25lIERlbnNpdHkgQ29uc2VydmF0aW9uIEFnZW50cy9lY29ub21p
Y3MvdGhlcmFwZXV0aWMgdXNlPC9rZXl3b3JkPjxrZXl3b3JkPkNvc3Qgb2YgSWxsbmVzczwva2V5
d29yZD48a2V5d29yZD5FdXJvcGUvZXBpZGVtaW9sb2d5PC9rZXl3b3JkPjxrZXl3b3JkPkV1cm9w
ZWFuIFVuaW9uPC9rZXl3b3JkPjxrZXl3b3JkPkZlbWFsZTwva2V5d29yZD48a2V5d29yZD5Gb3Jl
YXJtIEluanVyaWVzL2Vjb25vbWljcy9lcGlkZW1pb2xvZ3kvdGhlcmFweTwva2V5d29yZD48a2V5
d29yZD5Gb3JlY2FzdGluZzwva2V5d29yZD48a2V5d29yZD5HdWlkZWxpbmUgQWRoZXJlbmNlPC9r
ZXl3b3JkPjxrZXl3b3JkPkhpcCBGcmFjdHVyZXMvZWNvbm9taWNzL2VwaWRlbWlvbG9neS90aGVy
YXB5PC9rZXl3b3JkPjxrZXl3b3JkPkh1bWFuczwva2V5d29yZD48a2V5d29yZD5JbmNpZGVuY2U8
L2tleXdvcmQ+PGtleXdvcmQ+TWFsZTwva2V5d29yZD48a2V5d29yZD5NaWRkbGUgQWdlZDwva2V5
d29yZD48a2V5d29yZD5Pc3Rlb3Bvcm9zaXMvZWNvbm9taWNzL2VwaWRlbWlvbG9neS8qdGhlcmFw
eTwva2V5d29yZD48a2V5d29yZD5Pc3Rlb3Bvcm90aWMgRnJhY3R1cmVzL2Vjb25vbWljcy9lcGlk
ZW1pb2xvZ3kvKnRoZXJhcHk8L2tleXdvcmQ+PGtleXdvcmQ+UGF0aWVudCBBY2NlcHRhbmNlIG9m
IEhlYWx0aCBDYXJlL3N0YXRpc3RpY3MgJmFtcDsgbnVtZXJpY2FsIGRhdGE8L2tleXdvcmQ+PGtl
eXdvcmQ+UHJhY3RpY2UgR3VpZGVsaW5lcyBhcyBUb3BpYzwva2V5d29yZD48a2V5d29yZD5QcmV2
YWxlbmNlPC9rZXl3b3JkPjxrZXl3b3JkPlF1YWxpdHktQWRqdXN0ZWQgTGlmZSBZZWFyczwva2V5
d29yZD48a2V5d29yZD5SaXNrIEFzc2Vzc21lbnQ8L2tleXdvcmQ+PGtleXdvcmQ+U3BpbmFsIEZy
YWN0dXJlcy9lY29ub21pY3MvZXBpZGVtaW9sb2d5L3RoZXJhcHk8L2tleXdvcmQ+PC9rZXl3b3Jk
cz48ZGF0ZXM+PHllYXI+MjAxMzwveWVhcj48L2RhdGVzPjxpc2JuPjE4NjItMzUxNCAoRWxlY3Ry
b25pYyk8L2lzYm4+PGFjY2Vzc2lvbi1udW0+MjQxMTM4Mzc8L2FjY2Vzc2lvbi1udW0+PHVybHM+
PHJlbGF0ZWQtdXJscz48dXJsPmh0dHA6Ly93d3cubmNiaS5ubG0ubmloLmdvdi9wdWJtZWQvMjQx
MTM4Mzc8L3VybD48L3JlbGF0ZWQtdXJscz48L3VybHM+PGN1c3RvbTI+UE1DMzg4MDQ4NzwvY3Vz
dG9tMj48ZWxlY3Ryb25pYy1yZXNvdXJjZS1udW0+MTAuMTAwNy9zMTE2NTctMDEzLTAxMzYtMTwv
ZWxlY3Ryb25pYy1yZXNvdXJjZS1udW0+PC9yZWNvcmQ+PC9DaXRlPjxDaXRlPjxBdXRob3I+U29s
b21vbjwvQXV0aG9yPjxZZWFyPjIwMTQ8L1llYXI+PFJlY051bT4xMzwvUmVjTnVtPjxyZWNvcmQ+
PHJlYy1udW1iZXI+MTM8L3JlYy1udW1iZXI+PGZvcmVpZ24ta2V5cz48a2V5IGFwcD0iRU4iIGRi
LWlkPSJ6OXh0ZnZwemxyZXRlbWVmdHh6NTBlNWpkMGVkczAyenJ0cnMiIHRpbWVzdGFtcD0iMTQ3
NTg1Mjk0OSI+MTM8L2tleT48L2ZvcmVpZ24ta2V5cz48cmVmLXR5cGUgbmFtZT0iSm91cm5hbCBB
cnRpY2xlIj4xNzwvcmVmLXR5cGU+PGNvbnRyaWJ1dG9ycz48YXV0aG9ycz48YXV0aG9yPlNvbG9t
b24sIEQuIEguPC9hdXRob3I+PGF1dGhvcj5Kb2huc3RvbiwgUy4gUy48L2F1dGhvcj48YXV0aG9y
PkJveXRzb3YsIE4uIE4uPC9hdXRob3I+PGF1dGhvcj5NY01vcnJvdywgRC48L2F1dGhvcj48YXV0
aG9yPkxhbmUsIEouIE0uPC9hdXRob3I+PGF1dGhvcj5Lcm9obiwgSy4gRC48L2F1dGhvcj48L2F1
dGhvcnM+PC9jb250cmlidXRvcnM+PGF1dGgtYWRkcmVzcz5EaXZpc2lvbiBvZiBSaGV1bWF0b2xv
Z3ksIEJyaWdoYW0gYW5kIFdvbWVuJmFwb3M7cyBIb3NwaXRhbCwgQm9zdG9uLCBNQSwgVVNBOyBE
aXZpc2lvbiBvZiBQaGFybWFjb2VwaWRlbWlvbG9neSwgQnJpZ2hhbSBhbmQgV29tZW4mYXBvcztz
IEhvc3BpdGFsLCBCb3N0b24sIE1BLCBVU0EuPC9hdXRoLWFkZHJlc3M+PHRpdGxlcz48dGl0bGU+
T3N0ZW9wb3Jvc2lzIG1lZGljYXRpb24gdXNlIGFmdGVyIGhpcCBmcmFjdHVyZSBpbiBVLlMuIHBh
dGllbnRzIGJldHdlZW4gMjAwMiBhbmQgMjAxMTwvdGl0bGU+PHNlY29uZGFyeS10aXRsZT5KIEJv
bmUgTWluZXIgUmVzPC9zZWNvbmRhcnktdGl0bGU+PC90aXRsZXM+PHBlcmlvZGljYWw+PGZ1bGwt
dGl0bGU+SiBCb25lIE1pbmVyIFJlczwvZnVsbC10aXRsZT48L3BlcmlvZGljYWw+PHBhZ2VzPjE5
MjktMzc8L3BhZ2VzPjx2b2x1bWU+Mjk8L3ZvbHVtZT48bnVtYmVyPjk8L251bWJlcj48a2V5d29y
ZHM+PGtleXdvcmQ+QWdlZDwva2V5d29yZD48a2V5d29yZD5BZ2VkLCA4MCBhbmQgb3Zlcjwva2V5
d29yZD48a2V5d29yZD5Cb25lIERlbnNpdHkgQ29uc2VydmF0aW9uIEFnZW50cy8qdGhlcmFwZXV0
aWMgdXNlPC9rZXl3b3JkPjxrZXl3b3JkPkRlbW9ncmFwaHk8L2tleXdvcmQ+PGtleXdvcmQ+RmVt
YWxlPC9rZXl3b3JkPjxrZXl3b3JkPkhpcCBGcmFjdHVyZXMvKmRydWcgdGhlcmFweS8qZXBpZGVt
aW9sb2d5PC9rZXl3b3JkPjxrZXl3b3JkPkh1bWFuczwva2V5d29yZD48a2V5d29yZD5LYXBsYW4t
TWVpZXIgRXN0aW1hdGU8L2tleXdvcmQ+PGtleXdvcmQ+TWFsZTwva2V5d29yZD48a2V5d29yZD5N
aWRkbGUgQWdlZDwva2V5d29yZD48a2V5d29yZD5Pc3Rlb3Bvcm9zaXMvKmRydWcgdGhlcmFweS8q
ZXBpZGVtaW9sb2d5PC9rZXl3b3JkPjxrZXl3b3JkPlBhdGllbnQgRGlzY2hhcmdlPC9rZXl3b3Jk
PjxrZXl3b3JkPlByb3BvcnRpb25hbCBIYXphcmRzIE1vZGVsczwva2V5d29yZD48a2V5d29yZD5U
aW1lIEZhY3RvcnM8L2tleXdvcmQ+PGtleXdvcmQ+VW5pdGVkIFN0YXRlcy9lcGlkZW1pb2xvZ3k8
L2tleXdvcmQ+PGtleXdvcmQ+SGlwIGZyYWN0dXJlPC9rZXl3b3JkPjxrZXl3b3JkPk9zdGVvcG9y
b3Npczwva2V5d29yZD48a2V5d29yZD5UcmVhdG1lbnQgcGF0dGVybnM8L2tleXdvcmQ+PC9rZXl3
b3Jkcz48ZGF0ZXM+PHllYXI+MjAxNDwveWVhcj48cHViLWRhdGVzPjxkYXRlPlNlcDwvZGF0ZT48
L3B1Yi1kYXRlcz48L2RhdGVzPjxpc2JuPjE1MjMtNDY4MSAoRWxlY3Ryb25pYykmI3hEOzA4ODQt
MDQzMSAoTGlua2luZyk8L2lzYm4+PGFjY2Vzc2lvbi1udW0+MjQ1MzU3NzU8L2FjY2Vzc2lvbi1u
dW0+PHVybHM+PHJlbGF0ZWQtdXJscz48dXJsPmh0dHA6Ly93d3cubmNiaS5ubG0ubmloLmdvdi9w
dWJtZWQvMjQ1MzU3NzU8L3VybD48L3JlbGF0ZWQtdXJscz48L3VybHM+PGN1c3RvbTI+UE1DNDI1
ODA3MDwvY3VzdG9tMj48ZWxlY3Ryb25pYy1yZXNvdXJjZS1udW0+MTAuMTAwMi9qYm1yLjIyMDI8
L2VsZWN0cm9uaWMtcmVzb3VyY2UtbnVtPjwvcmVjb3JkPjwvQ2l0ZT48Q2l0ZT48QXV0aG9yPkNh
cm5ldmFsZTwvQXV0aG9yPjxZZWFyPjIwMDY8L1llYXI+PFJlY051bT4xMzk8L1JlY051bT48cmVj
b3JkPjxyZWMtbnVtYmVyPjEzOTwvcmVjLW51bWJlcj48Zm9yZWlnbi1rZXlzPjxrZXkgYXBwPSJF
TiIgZGItaWQ9Ino5eHRmdnB6bHJldGVtZWZ0eHo1MGU1amQwZWRzMDJ6cnRycyIgdGltZXN0YW1w
PSIxNDgxNzE0Njg3Ij4xMzk8L2tleT48L2ZvcmVpZ24ta2V5cz48cmVmLXR5cGUgbmFtZT0iSm91
cm5hbCBBcnRpY2xlIj4xNzwvcmVmLXR5cGU+PGNvbnRyaWJ1dG9ycz48YXV0aG9ycz48YXV0aG9y
PkNhcm5ldmFsZSwgVi48L2F1dGhvcj48YXV0aG9yPk5pZWRkdSwgTC48L2F1dGhvcj48YXV0aG9y
PlJvbWFnbm9saSwgRS48L2F1dGhvcj48YXV0aG9yPkJvbmEsIEUuPC9hdXRob3I+PGF1dGhvcj5Q
aWVtb250ZSwgUy48L2F1dGhvcj48YXV0aG9yPlNjaWxsaXRhbmksIEEuPC9hdXRob3I+PGF1dGhv
cj5NaW5pc29sYSwgUy48L2F1dGhvcj48L2F1dGhvcnM+PC9jb250cmlidXRvcnM+PGF1dGgtYWRk
cmVzcz5EZXBhcnRtZW50IG9mIEludGVybmFsIE1lZGljaW5lLCAmcXVvdDtDYXNhIFNvbGxpZXZv
IGRlbGxhIFNvZmZlcmVuemEmcXVvdDsgSG9zcGl0YWwgSVJDQ1MsIFNhbiBHaW92YW5uaSBSb3Rv
bmRvIChGRyksIEl0YWx5LjwvYXV0aC1hZGRyZXNzPjx0aXRsZXM+PHRpdGxlPk9zdGVvcG9yb3Np
cyBpbnRlcnZlbnRpb24gaW4gYW1idWxhdG9yeSBwYXRpZW50cyB3aXRoIHByZXZpb3VzIGhpcCBm
cmFjdHVyZTogYSBtdWx0aWNlbnRyaWMsIG5hdGlvbndpZGUgSXRhbGlhbiBzdXJ2ZXk8L3RpdGxl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ZW9wb3JvcyBJbnQ8L2Z1bGwtdGl0bGU+PC9wZXJpb2RpY2FsPjxwYWdlcz40NzgtODM8L3BhZ2Vz
Pjx2b2x1bWU+MTc8L3ZvbHVtZT48bnVtYmVyPjM8L251bWJlcj48a2V5d29yZHM+PGtleXdvcmQ+
QWdlZDwva2V5d29yZD48a2V5d29yZD5BZ2VkLCA4MCBhbmQgb3Zlcjwva2V5d29yZD48a2V5d29y
ZD5DYWxjaXVtL3RoZXJhcGV1dGljIHVzZTwva2V5d29yZD48a2V5d29yZD5EaXBob3NwaG9uYXRl
cy90aGVyYXBldXRpYyB1c2U8L2tleXdvcmQ+PGtleXdvcmQ+RmVtYWxlPC9rZXl3b3JkPjxrZXl3
b3JkPkhpcCBGcmFjdHVyZXMvKmNvbXBsaWNhdGlvbnM8L2tleXdvcmQ+PGtleXdvcmQ+SHVtYW5z
PC9rZXl3b3JkPjxrZXl3b3JkPkl0YWx5PC9rZXl3b3JkPjxrZXl3b3JkPkxvZ2lzdGljIE1vZGVs
czwva2V5d29yZD48a2V5d29yZD5NYWxlPC9rZXl3b3JkPjxrZXl3b3JkPk1pZGRsZSBBZ2VkPC9r
ZXl3b3JkPjxrZXl3b3JkPk9zdGVvcG9yb3Npcy8qcHJldmVudGlvbiAmYW1wOyBjb250cm9sPC9r
ZXl3b3JkPjxrZXl3b3JkPlBhdGllbnQgQ29tcGxpYW5jZTwva2V5d29yZD48a2V5d29yZD4qUGF0
aWVudCBTZWxlY3Rpb248L2tleXdvcmQ+PGtleXdvcmQ+Vml0YW1pbiBEL3RoZXJhcGV1dGljIHVz
ZTwva2V5d29yZD48L2tleXdvcmRzPjxkYXRlcz48eWVhcj4yMDA2PC95ZWFyPjwvZGF0ZXM+PGlz
Ym4+MDkzNy05NDFYIChQcmludCkmI3hEOzA5MzctOTQxWCAoTGlua2luZyk8L2lzYm4+PGFjY2Vz
c2lvbi1udW0+MTYyODMwNjY8L2FjY2Vzc2lvbi1udW0+PHVybHM+PHJlbGF0ZWQtdXJscz48dXJs
Pmh0dHA6Ly93d3cubmNiaS5ubG0ubmloLmdvdi9wdWJtZWQvMTYyODMwNjY8L3VybD48L3JlbGF0
ZWQtdXJscz48L3VybHM+PGVsZWN0cm9uaWMtcmVzb3VyY2UtbnVtPjEwLjEwMDcvczAwMTk4LTAw
NS0wMDEwLTA8L2VsZWN0cm9uaWMtcmVzb3VyY2UtbnVtPjwvcmVjb3JkPjwvQ2l0ZT48Q2l0ZT48
QXV0aG9yPkZyYXNlcjwvQXV0aG9yPjxZZWFyPjIwMTE8L1llYXI+PFJlY051bT4xNTM8L1JlY051
bT48cmVjb3JkPjxyZWMtbnVtYmVyPjE1MzwvcmVjLW51bWJlcj48Zm9yZWlnbi1rZXlzPjxrZXkg
YXBwPSJFTiIgZGItaWQ9Ino5eHRmdnB6bHJldGVtZWZ0eHo1MGU1amQwZWRzMDJ6cnRycyIgdGlt
ZXN0YW1wPSIxNDg4ODAzMDE5Ij4xNTM8L2tleT48L2ZvcmVpZ24ta2V5cz48cmVmLXR5cGUgbmFt
ZT0iSm91cm5hbCBBcnRpY2xlIj4xNzwvcmVmLXR5cGU+PGNvbnRyaWJ1dG9ycz48YXV0aG9ycz48
YXV0aG9yPkZyYXNlciwgTC4gQS48L2F1dGhvcj48YXV0aG9yPklvYW5uaWRpcywgRy48L2F1dGhv
cj48YXV0aG9yPkFkYWNoaSwgSi4gRC48L2F1dGhvcj48YXV0aG9yPlBpY2thcmQsIEwuPC9hdXRo
b3I+PGF1dGhvcj5LYWlzZXIsIFMuIE0uPC9hdXRob3I+PGF1dGhvcj5QcmlvciwgSi48L2F1dGhv
cj48YXV0aG9yPkJyb3duLCBKLiBQLjwvYXV0aG9yPjxhdXRob3I+SGFubGV5LCBELiBBLjwvYXV0
aG9yPjxhdXRob3I+T2xzenluc2tpLCBXLiBQLjwvYXV0aG9yPjxhdXRob3I+QW5hc3Rhc3NpYWRl
cywgVC48L2F1dGhvcj48YXV0aG9yPkphbWFsLCBTLjwvYXV0aG9yPjxhdXRob3I+Sm9zc2UsIFIu
PC9hdXRob3I+PGF1dGhvcj5Hb2x0em1hbiwgRC48L2F1dGhvcj48YXV0aG9yPlBhcGFpb2Fubm91
LCBBLjwvYXV0aG9yPjxhdXRob3I+Q2FNb3MgUmVzZWFyY2gsIEdyb3VwPC9hdXRob3I+PC9hdXRo
b3JzPjwvY29udHJpYnV0b3JzPjxhdXRoLWFkZHJlc3M+RGVwYXJ0bWVudHMgb2YgRXBpZGVtaW9s
b2d5IGFuZCBNZWRpY2luZSwgSGFtaWx0b24gSGVhbHRoIFNjaWVuY2VzLUNoZWRva2UgU2l0ZSwg
TWNNYXN0ZXIgVW5pdmVyc2l0eSwgMTIwMCBNYWluIFN0cmVldCBXZXN0LCBIYW1pbHRvbiwgT04g
TDhOM1o1LCBDYW5hZGEuPC9hdXRoLWFkZHJlc3M+PHRpdGxlcz48dGl0bGU+RnJhZ2lsaXR5IGZy
YWN0dXJlcyBhbmQgdGhlIG9zdGVvcG9yb3NpcyBjYXJlIGdhcCBpbiB3b21lbjogdGhlIENhbmFk
aWFuIE11bHRpY2VudHJlIE9zdGVvcG9yb3NpcyBTdHVkeTwvdGl0bGU+PHNlY29uZGFyeS10aXRs
ZT5Pc3Rlb3Bvcm9zIEludDwvc2Vjb25kYXJ5LXRpdGxlPjwvdGl0bGVzPjxwZXJpb2RpY2FsPjxm
dWxsLXRpdGxlPk9zdGVvcG9yb3MgSW50PC9mdWxsLXRpdGxlPjwvcGVyaW9kaWNhbD48cGFnZXM+
Nzg5LTk2PC9wYWdlcz48dm9sdW1lPjIyPC92b2x1bWU+PG51bWJlcj4zPC9udW1iZXI+PGtleXdv
cmRzPjxrZXl3b3JkPkFnZWQ8L2tleXdvcmQ+PGtleXdvcmQ+QWdlZCwgODAgYW5kIG92ZXI8L2tl
eXdvcmQ+PGtleXdvcmQ+Qm9uZSBEZW5zaXR5PC9rZXl3b3JkPjxrZXl3b3JkPkJvbmUgRGVuc2l0
eSBDb25zZXJ2YXRpb24gQWdlbnRzLyp0aGVyYXBldXRpYyB1c2U8L2tleXdvcmQ+PGtleXdvcmQ+
Q2FuYWRhL2VwaWRlbWlvbG9neTwva2V5d29yZD48a2V5d29yZD5EZWxpdmVyeSBvZiBIZWFsdGgg
Q2FyZS90cmVuZHM8L2tleXdvcmQ+PGtleXdvcmQ+RGlwaG9zcGhvbmF0ZXMvKnRoZXJhcGV1dGlj
IHVzZTwva2V5d29yZD48a2V5d29yZD5Fc3Ryb2dlbiBSZXBsYWNlbWVudCBUaGVyYXB5PC9rZXl3
b3JkPjxrZXl3b3JkPkZlbWFsZTwva2V5d29yZD48a2V5d29yZD5GcmFjdHVyZXMsIFNwb250YW5l
b3VzL2VwaWRlbWlvbG9neS8qcHJldmVudGlvbiAmYW1wOyBjb250cm9sPC9rZXl3b3JkPjxrZXl3
b3JkPkd1aWRlbGluZSBBZGhlcmVuY2U8L2tleXdvcmQ+PGtleXdvcmQ+SHVtYW5zPC9rZXl3b3Jk
PjxrZXl3b3JkPk1pZGRsZSBBZ2VkPC9rZXl3b3JkPjxrZXl3b3JkPk9zdGVvcG9yb3NpcywgUG9z
dG1lbm9wYXVzYWwvKmRydWcgdGhlcmFweS9lcGlkZW1pb2xvZ3k8L2tleXdvcmQ+PGtleXdvcmQ+
T3N0ZW9wb3JvdGljIEZyYWN0dXJlcy9lcGlkZW1pb2xvZ3kvKnByZXZlbnRpb24gJmFtcDsgY29u
dHJvbDwva2V5d29yZD48a2V5d29yZD5QcmFjdGljZSBQYXR0ZXJucywgUGh5c2ljaWFucyZhcG9z
Oy8qc3RhdGlzdGljcyAmYW1wOyBudW1lcmljYWwgZGF0YTwva2V5d29yZD48a2V5d29yZD5Qcm9z
cGVjdGl2ZSBTdHVkaWVzPC9rZXl3b3JkPjwva2V5d29yZHM+PGRhdGVzPjx5ZWFyPjIwMTE8L3ll
YXI+PHB1Yi1kYXRlcz48ZGF0ZT5NYXI8L2RhdGU+PC9wdWItZGF0ZXM+PC9kYXRlcz48aXNibj4x
NDMzLTI5NjUgKEVsZWN0cm9uaWMpJiN4RDswOTM3LTk0MVggKExpbmtpbmcpPC9pc2JuPjxhY2Nl
c3Npb24tbnVtPjIwNjgzNzA2PC9hY2Nlc3Npb24tbnVtPjx1cmxzPjxyZWxhdGVkLXVybHM+PHVy
bD5odHRwczovL3d3dy5uY2JpLm5sbS5uaWguZ292L3B1Ym1lZC8yMDY4MzcwNjwvdXJsPjwvcmVs
YXRlZC11cmxzPjwvdXJscz48Y3VzdG9tMj5QTUM1MTAxMDc0PC9jdXN0b20yPjxlbGVjdHJvbmlj
LXJlc291cmNlLW51bT4xMC4xMDA3L3MwMDE5OC0wMTAtMTM1OS0yPC9lbGVjdHJvbmljLXJlc291
cmNlLW51bT48L3JlY29yZD48L0NpdGU+PENpdGU+PEF1dGhvcj5IYXJ2ZXk8L0F1dGhvcj48WWVh
cj4yMDE3PC9ZZWFyPjxSZWNOdW0+MTU1PC9SZWNOdW0+PHJlY29yZD48cmVjLW51bWJlcj4xNTU8
L3JlYy1udW1iZXI+PGZvcmVpZ24ta2V5cz48a2V5IGFwcD0iRU4iIGRiLWlkPSJ6OXh0ZnZwemxy
ZXRlbWVmdHh6NTBlNWpkMGVkczAyenJ0cnMiIHRpbWVzdGFtcD0iMTQ4ODgwMzE3NCI+MTU1PC9r
ZXk+PC9mb3JlaWduLWtleXM+PHJlZi10eXBlIG5hbWU9IkpvdXJuYWwgQXJ0aWNsZSI+MTc8L3Jl
Zi10eXBlPjxjb250cmlidXRvcnM+PGF1dGhvcnM+PGF1dGhvcj5IYXJ2ZXksIE4uIEMuPC9hdXRo
b3I+PGF1dGhvcj5NY0Nsb3NrZXksIEUuIFYuPC9hdXRob3I+PGF1dGhvcj5NaXRjaGVsbCwgUC4g
Si48L2F1dGhvcj48YXV0aG9yPkRhd3Nvbi1IdWdoZXMsIEIuPC9hdXRob3I+PGF1dGhvcj5QaWVy
cm96LCBELiBELjwvYXV0aG9yPjxhdXRob3I+UmVnaW5zdGVyLCBKLiBZLjwvYXV0aG9yPjxhdXRo
b3I+Uml6em9saSwgUi48L2F1dGhvcj48YXV0aG9yPkNvb3BlciwgQy48L2F1dGhvcj48YXV0aG9y
PkthbmlzLCBKLiBBLjwvYXV0aG9yPjwvYXV0aG9ycz48L2NvbnRyaWJ1dG9ycz48YXV0aC1hZGRy
ZXNzPk1SQyBMaWZlY291cnNlIEVwaWRlbWlvbG9neSBVbml0LCBVbml2ZXJzaXR5IG9mIFNvdXRo
YW1wdG9uLCBTb3V0aGFtcHRvbiBHZW5lcmFsIEhvc3BpdGFsLCBTb3V0aGFtcHRvbiwgVUsuJiN4
RDtOSUhSIFNvdXRoYW1wdG9uIEJpb21lZGljYWwgUmVzZWFyY2ggQ2VudHJlLCBVbml2ZXJzaXR5
IG9mIFNvdXRoYW1wdG9uIGFuZCBVbml2ZXJzaXR5IEhvc3BpdGFsIFNvdXRoYW1wdG9uIE5IUyBG
b3VuZGF0aW9uIFRydXN0LCBTb3V0aGFtcHRvbiwgVUsuJiN4RDtNUkMgQVJVSyBDZW50cmUgZm9y
IEludGVncmF0ZWQgUmVzZWFyY2ggaW4gTXVzY3Vsb3NrZWxldGFsIEFnZWluZywgTWV0YWJvbGlj
IEJvbmUgQ2VudHJlLCBOb3J0aGVybiBHZW5lcmFsIEhvc3BpdGFsLCBTaGVmZmllbGQsIFVLLiBl
LnYubWNjbG9za2V5QHNoZWZmaWVsZC5hYy51ay4mI3hEO01lbGxhbmJ5IENlbnRyZSBmb3IgQm9u
ZSBSZXNlYXJjaCwgVW5pdmVyc2l0eSBvZiBTaGVmZmllbGQsIFNoZWZmaWVsZCwgVUsuIGUudi5t
Y2Nsb3NrZXlAc2hlZmZpZWxkLmFjLnVrLiYjeEQ7U3ludGhlc2lzIE1lZGljYWwgTlogTHRkLCBB
dWNrbGFuZCwgTmV3IFplYWxhbmQuJiN4RDtVbml2ZXJzaXR5IG9mIE5vdHJlIERhbWUgQXVzdHJh
bGlhLCBTeWRuZXksIEF1c3RyYWxpYS4mI3hEO0plYW4gTWF5ZXIgVVNEQSBIdW1hbiBOdXRyaXRp
b24gUmVzZWFyY2ggQ2VudGVyIG9uIEFnaW5nLCBUdWZ0cyBVbml2ZXJzaXR5LCBCb3N0b24sIE1B
LCBVU0EuJiN4RDtJbnRlcm5hdGlvbmFsIE9zdGVvcG9yb3NpcyBGb3VuZGF0aW9uIChJT0YpLCBO
eW9uLCBTd2l0emVybGFuZC4mI3hEO0RlcGFydG1lbnQgb2YgUHVibGljIEhlYWx0aCwgRXBpZGVt
aW9sb2d5IGFuZCBIZWFsdGggRWNvbm9taWNzLCBVbml2ZXJzaXR5IG9mIExpZWdlLCBMaWVnZSwg
QmVsZ2l1bS4mI3hEO0RpdmlzaW9uIG9mIEJvbmUgRGlzZWFzZXMsIEdlbmV2YSBVbml2ZXJzaXR5
IEhvc3BpdGFscyBhbmQgRmFjdWx0eSBvZiBNZWRpY2luZSwgR2VuZXZhLCBTd2l0emVybGFuZC4m
I3hEO05JSFIgTXVzY3Vsb3NrZWxldGFsIEJpb21lZGljYWwgUmVzZWFyY2ggVW5pdCwgTnVmZmll
bGQgRGVwYXJ0bWVudCBvZiBPcnRob3BhZWRpY3MsIFJoZXVtYXRvbG9neSBhbmQgTXVzY3Vsb3Nr
ZWxldGFsIFNjaWVuY2VzLCBVbml2ZXJzaXR5IG9mIE94Zm9yZCwgT3hmb3JkLCBVSy4mI3hEO0Nl
bnRyZSBmb3IgTWV0YWJvbGljIEJvbmUgRGlzZWFzZXMsIFVuaXZlcnNpdHkgb2YgU2hlZmZpZWxk
IE1lZGljYWwgU2Nob29sLCBTaGVmZmllbGQsIFVLLiYjeEQ7SW5zdGl0dXRlIGZvciBIZWFsdGgg
YW5kIEFnaW5nLCBDYXRob2xpYyBVbml2ZXJzaXR5IG9mIEF1c3RyYWxpYSwgTWVsYm91cm5lLCBB
dXN0cmFsaWEuPC9hdXRoLWFkZHJlc3M+PHRpdGxlcz48dGl0bGU+TWluZCB0aGUgKHRyZWF0bWVu
dCkgZ2FwOiBhIGdsb2JhbCBwZXJzcGVjdGl2ZSBvbiBjdXJyZW50IGFuZCBmdXR1cmUgc3RyYXRl
Z2llcyBmb3IgcHJldmVudGlvbiBvZiBmcmFnaWxpdHkgZnJhY3R1cmVzPC90aXRsZT48c2Vjb25k
YXJ5LXRpdGxlPk9zdGVvcG9yb3MgSW50PC9zZWNvbmRhcnktdGl0bGU+PC90aXRsZXM+PHBlcmlv
ZGljYWw+PGZ1bGwtdGl0bGU+T3N0ZW9wb3JvcyBJbnQ8L2Z1bGwtdGl0bGU+PC9wZXJpb2RpY2Fs
PjxrZXl3b3Jkcz48a2V5d29yZD5DYXNlIEZpbmRpbmc8L2tleXdvcmQ+PGtleXdvcmQ+RGlzZWFz
ZSBBd2FyZW5lc3M8L2tleXdvcmQ+PGtleXdvcmQ+RnJhZ2lsaXR5IEZyYWN0dXJlPC9rZXl3b3Jk
PjxrZXl3b3JkPk9zdGVvcG9yb3Npczwva2V5d29yZD48a2V5d29yZD5Qb2xpY3k8L2tleXdvcmQ+
PGtleXdvcmQ+UHJpbWFyeSBQcmV2ZW50aW9uPC9rZXl3b3JkPjxrZXl3b3JkPlByaW9yaXRpc2F0
aW9uPC9rZXl3b3JkPjxrZXl3b3JkPlNlY29uZGFyeSBQcmV2ZW50aW9uPC9rZXl3b3JkPjwva2V5
d29yZHM+PGRhdGVzPjx5ZWFyPjIwMTc8L3llYXI+PHB1Yi1kYXRlcz48ZGF0ZT5GZWIgMDc8L2Rh
dGU+PC9wdWItZGF0ZXM+PC9kYXRlcz48aXNibj4xNDMzLTI5NjUgKEVsZWN0cm9uaWMpJiN4RDsw
OTM3LTk0MVggKExpbmtpbmcpPC9pc2JuPjxhY2Nlc3Npb24tbnVtPjI4MTc1OTc5PC9hY2Nlc3Np
b24tbnVtPjx1cmxzPjxyZWxhdGVkLXVybHM+PHVybD5odHRwczovL3d3dy5uY2JpLm5sbS5uaWgu
Z292L3B1Ym1lZC8yODE3NTk3OTwvdXJsPjwvcmVsYXRlZC11cmxzPjwvdXJscz48ZWxlY3Ryb25p
Yy1yZXNvdXJjZS1udW0+MTAuMTAwNy9zMDAxOTgtMDE2LTM4OTQteTwvZWxlY3Ryb25pYy1yZXNv
dXJjZS1udW0+PC9yZWNvcmQ+PC9DaXRlPjxDaXRlPjxBdXRob3I+S2hvc2xhPC9BdXRob3I+PFll
YXI+MjAxNjwvWWVhcj48UmVjTnVtPjE1NDwvUmVjTnVtPjxyZWNvcmQ+PHJlYy1udW1iZXI+MTU0
PC9yZWMtbnVtYmVyPjxmb3JlaWduLWtleXM+PGtleSBhcHA9IkVOIiBkYi1pZD0iejl4dGZ2cHps
cmV0ZW1lZnR4ejUwZTVqZDBlZHMwMnpydHJzIiB0aW1lc3RhbXA9IjE0ODg4MDMwNzMiPjE1NDwv
a2V5PjwvZm9yZWlnbi1rZXlzPjxyZWYtdHlwZSBuYW1lPSJKb3VybmFsIEFydGljbGUiPjE3PC9y
ZWYtdHlwZT48Y29udHJpYnV0b3JzPjxhdXRob3JzPjxhdXRob3I+S2hvc2xhLCBTLjwvYXV0aG9y
PjxhdXRob3I+Q2F1bGV5LCBKLiBBLjwvYXV0aG9yPjxhdXRob3I+Q29tcHN0b24sIEouPC9hdXRo
b3I+PGF1dGhvcj5LaWVsLCBELiBQLjwvYXV0aG9yPjxhdXRob3I+Um9zZW4sIEMuPC9hdXRob3I+
PGF1dGhvcj5TYWFnLCBLLiBHLjwvYXV0aG9yPjxhdXRob3I+U2hhbmUsIEUuPC9hdXRob3I+PC9h
dXRob3JzPjwvY29udHJpYnV0b3JzPjxhdXRoLWFkZHJlc3M+Um9iZXJ0IGFuZCBBcmxlbmUgS29n
b2QgQ2VudGVyIG9uIEFnaW5nIGFuZCBFbmRvY3JpbmUgUmVzZWFyY2ggVW5pdCwgTWF5byBDbGlu
aWMgQ29sbGVnZSBvZiBNZWRpY2luZSwgUm9jaGVzdGVyLCBNTiwgVVNBLiYjeEQ7RGVwYXJ0bWVu
dCBvZiBFcGlkZW1pb2xvZ3ksIEdyYWR1YXRlIFNjaG9vbCBvZiBQdWJsaWMgSGVhbHRoLCBVbml2
ZXJzaXR5IG9mIFBpdHRzYnVyZ2gsIFBpdHRzYnVyZ2gsIFBBLCBVU0EuJiN4RDtEZXBhcnRtZW50
IG9mIE1lZGljaW5lLCBDYW1icmlkZ2UgQmlvbWVkaWNhbCBDYW1wdXMsIENhbWJyaWRnZSwgVUsu
JiN4RDtJbnN0aXR1dGUgZm9yIEFnaW5nIFJlc2VhcmNoLCBEZXBhcnRtZW50IG9mIE1lZGljaW5l
LCBCZXRoIElzcmFlbCBEZWFjb25lc3MgTWVkaWNhbCBDZW50ZXIgYW5kIEhhcnZhcmQgTWVkaWNh
bCBTY2hvb2wsIEJvc3RvbiwgTUEsIFVTQS4mI3hEO01haW5lIE1lZGljYWwgUmVzZWFyY2ggSW5z
dGl0dXRlLCBQb3J0bGFuZCwgTUUsIFVTQS4mI3hEO1VuaXZlcnNpdHkgb2YgQWxhYmFtYSBhdCBC
aXJtaW5naGFtLCBCaXJtaW5naGFtLCBBTCwgVVNBLiYjeEQ7RGl2aXNpb24gb2YgRW5kb2NyaW5v
bG9neSwgRGVwYXJ0bWVudCBvZiBNZWRpY2luZSwgQ29sdW1iaWEgVW5pdmVyc2l0eSwgTmV3IFlv
cmssIE5ZLCBVU0EuPC9hdXRoLWFkZHJlc3M+PHRpdGxlcz48dGl0bGU+QWRkcmVzc2luZyB0aGUg
Q3Jpc2lzIGluIHRoZSBUcmVhdG1lbnQgb2YgT3N0ZW9wb3Jvc2lzOiBBIFBhdGggRm9yd2FyZDwv
dGl0bGU+PHNlY29uZGFyeS10aXRsZT5KIEJvbmUgTWluZXIgUmVzPC9zZWNvbmRhcnktdGl0bGU+
PC90aXRsZXM+PHBlcmlvZGljYWw+PGZ1bGwtdGl0bGU+SiBCb25lIE1pbmVyIFJlczwvZnVsbC10
aXRsZT48L3BlcmlvZGljYWw+PGtleXdvcmRzPjxrZXl3b3JkPkR4YTwva2V5d29yZD48a2V5d29y
ZD5GcmFjdHVyZSBwcmV2ZW50aW9uPC9rZXl3b3JkPjxrZXl3b3JkPk9zdGVvcG9yb3Npczwva2V5
d29yZD48L2tleXdvcmRzPjxkYXRlcz48eWVhcj4yMDE2PC95ZWFyPjxwdWItZGF0ZXM+PGRhdGU+
RGVjIDI5PC9kYXRlPjwvcHViLWRhdGVzPjwvZGF0ZXM+PGlzYm4+MTUyMy00NjgxIChFbGVjdHJv
bmljKSYjeEQ7MDg4NC0wNDMxIChMaW5raW5nKTwvaXNibj48YWNjZXNzaW9uLW51bT4yODA5OTc1
NDwvYWNjZXNzaW9uLW51bT48dXJscz48cmVsYXRlZC11cmxzPjx1cmw+aHR0cHM6Ly93d3cubmNi
aS5ubG0ubmloLmdvdi9wdWJtZWQvMjgwOTk3NTQ8L3VybD48L3JlbGF0ZWQtdXJscz48L3VybHM+
PGVsZWN0cm9uaWMtcmVzb3VyY2UtbnVtPjEwLjEwMDIvamJtci4zMDc0PC9lbGVjdHJvbmljLXJl
c291cmNlLW51bT48L3JlY29yZD48L0NpdGU+PC9FbmROb3RlPgB=
</w:fldData>
        </w:fldChar>
      </w:r>
      <w:r w:rsidR="003A51B1">
        <w:instrText xml:space="preserve"> ADDIN EN.CITE </w:instrText>
      </w:r>
      <w:r w:rsidR="003A51B1">
        <w:fldChar w:fldCharType="begin">
          <w:fldData xml:space="preserve">PEVuZE5vdGU+PENpdGU+PEF1dGhvcj5HcmVlbnNwYW48L0F1dGhvcj48WWVhcj4yMDEyPC9ZZWFy
PjxSZWNOdW0+MTAyPC9SZWNOdW0+PERpc3BsYXlUZXh0PlsxLCAxNy0yMl08L0Rpc3BsYXlUZXh0
PjxyZWNvcmQ+PHJlYy1udW1iZXI+MTAyPC9yZWMtbnVtYmVyPjxmb3JlaWduLWtleXM+PGtleSBh
cHA9IkVOIiBkYi1pZD0iejl4dGZ2cHpscmV0ZW1lZnR4ejUwZTVqZDBlZHMwMnpydHJzIiB0aW1l
c3RhbXA9IjE0NzY1Mjc2NTIiPjEwMjwva2V5PjwvZm9yZWlnbi1rZXlzPjxyZWYtdHlwZSBuYW1l
PSJKb3VybmFsIEFydGljbGUiPjE3PC9yZWYtdHlwZT48Y29udHJpYnV0b3JzPjxhdXRob3JzPjxh
dXRob3I+R3JlZW5zcGFuLCBTLiBMLjwvYXV0aG9yPjxhdXRob3I+V3ltYW4sIEEuPC9hdXRob3I+
PGF1dGhvcj5Ib292ZW4sIEYuIEguPC9hdXRob3I+PGF1dGhvcj5BZGFtaSwgUy48L2F1dGhvcj48
YXV0aG9yPkdlaGxiYWNoLCBTLjwvYXV0aG9yPjxhdXRob3I+QW5kZXJzb24sIEYuIEEuLCBKci48
L2F1dGhvcj48YXV0aG9yPkJvb25lLCBTLjwvYXV0aG9yPjxhdXRob3I+TGFjcm9peCwgQS4gWi48
L2F1dGhvcj48YXV0aG9yPkxpbmRzYXksIFIuPC9hdXRob3I+PGF1dGhvcj5OZXRlbGVuYm9zLCBK
LiBDLjwvYXV0aG9yPjxhdXRob3I+UGZlaWxzY2hpZnRlciwgSi48L2F1dGhvcj48YXV0aG9yPlNp
bHZlcm1hbiwgUy48L2F1dGhvcj48YXV0aG9yPlNpcmlzLCBFLiBTLjwvYXV0aG9yPjxhdXRob3I+
V2F0dHMsIE4uIEIuPC9hdXRob3I+PC9hdXRob3JzPjwvY29udHJpYnV0b3JzPjxhdXRoLWFkZHJl
c3M+RGVwYXJ0bWVudCBvZiBNZWRpY2luZSwgVW5pdmVyc2l0eSBvZiBQaXR0c2J1cmdoLCBQaXR0
c2J1cmdoLCBQZW5uc3lsdmFuaWEgMTUyMTMsIFVTQS4gR3JlZW5zcGFuU0Bkb20ucGl0dC5lZHU8
L2F1dGgtYWRkcmVzcz48dGl0bGVzPjx0aXRsZT5QcmVkaWN0b3JzIG9mIHRyZWF0bWVudCB3aXRo
IG9zdGVvcG9yb3NpcyBtZWRpY2F0aW9ucyBhZnRlciByZWNlbnQgZnJhZ2lsaXR5IGZyYWN0dXJl
cyBpbiBhIG11bHRpbmF0aW9uYWwgY29ob3J0IG9mIHBvc3RtZW5vcGF1c2FsIHdvbWVuPC90aXRs
ZT48c2Vjb25kYXJ5LXRpdGxlPkogQW0gR2VyaWF0ciBTb2M8L3NlY29uZGFyeS10aXRsZT48L3Rp
dGxlcz48cGVyaW9kaWNhbD48ZnVsbC10aXRsZT5KIEFtIEdlcmlhdHIgU29jPC9mdWxsLXRpdGxl
PjwvcGVyaW9kaWNhbD48cGFnZXM+NDU1LTYxPC9wYWdlcz48dm9sdW1lPjYwPC92b2x1bWU+PG51
bWJlcj4zPC9udW1iZXI+PGtleXdvcmRzPjxrZXl3b3JkPkFnZWQ8L2tleXdvcmQ+PGtleXdvcmQ+
Q2hpLVNxdWFyZSBEaXN0cmlidXRpb248L2tleXdvcmQ+PGtleXdvcmQ+RmVtYWxlPC9rZXl3b3Jk
PjxrZXl3b3JkPkZvbGxvdy1VcCBTdHVkaWVzPC9rZXl3b3JkPjxrZXl3b3JkPkZyYWN0dXJlcywg
Qm9uZS8qZXBpZGVtaW9sb2d5PC9rZXl3b3JkPjxrZXl3b3JkPkh1bWFuczwva2V5d29yZD48a2V5
d29yZD5NaWRkbGUgQWdlZDwva2V5d29yZD48a2V5d29yZD5Pc3Rlb3Bvcm9zaXMsIFBvc3RtZW5v
cGF1c2FsLypkcnVnIHRoZXJhcHk8L2tleXdvcmQ+PGtleXdvcmQ+UHJvc3BlY3RpdmUgU3R1ZGll
czwva2V5d29yZD48a2V5d29yZD5SZWdyZXNzaW9uIEFuYWx5c2lzPC9rZXl3b3JkPjxrZXl3b3Jk
PlJpc2sgRmFjdG9yczwva2V5d29yZD48a2V5d29yZD5TdXJ2ZXlzIGFuZCBRdWVzdGlvbm5haXJl
czwva2V5d29yZD48L2tleXdvcmRzPjxkYXRlcz48eWVhcj4yMDEyPC95ZWFyPjxwdWItZGF0ZXM+
PGRhdGU+TWFyPC9kYXRlPjwvcHViLWRhdGVzPjwvZGF0ZXM+PGlzYm4+MTUzMi01NDE1IChFbGVj
dHJvbmljKSYjeEQ7MDAwMi04NjE0IChMaW5raW5nKTwvaXNibj48YWNjZXNzaW9uLW51bT4yMjMx
NjA3MDwvYWNjZXNzaW9uLW51bT48dXJscz48cmVsYXRlZC11cmxzPjx1cmw+aHR0cDovL3d3dy5u
Y2JpLm5sbS5uaWguZ292L3B1Ym1lZC8yMjMxNjA3MDwvdXJsPjwvcmVsYXRlZC11cmxzPjwvdXJs
cz48Y3VzdG9tMj5QTUMzOTU1OTQ1PC9jdXN0b20yPjxlbGVjdHJvbmljLXJlc291cmNlLW51bT4x
MC4xMTExL2ouMTUzMi01NDE1LjIwMTEuMDM4NTQueDwvZWxlY3Ryb25pYy1yZXNvdXJjZS1udW0+
PC9yZWNvcmQ+PC9DaXRlPjxDaXRlPjxBdXRob3I+SGVybmx1bmQ8L0F1dGhvcj48WWVhcj4yMDEz
PC9ZZWFyPjxSZWNOdW0+MTwvUmVjTnVtPjxyZWNvcmQ+PHJlYy1udW1iZXI+MTwvcmVjLW51bWJl
cj48Zm9yZWlnbi1rZXlzPjxrZXkgYXBwPSJFTiIgZGItaWQ9Ino5eHRmdnB6bHJldGVtZWZ0eHo1
MGU1amQwZWRzMDJ6cnRycyIgdGltZXN0YW1wPSIxNDc1ODUyOTQ2Ij4xPC9rZXk+PC9mb3JlaWdu
LWtleXM+PHJlZi10eXBlIG5hbWU9IkpvdXJuYWwgQXJ0aWNsZSI+MTc8L3JlZi10eXBlPjxjb250
cmlidXRvcnM+PGF1dGhvcnM+PGF1dGhvcj5IZXJubHVuZCwgRS48L2F1dGhvcj48YXV0aG9yPlN2
ZWRib20sIEEuPC9hdXRob3I+PGF1dGhvcj5JdmVyZ2FyZCwgTS48L2F1dGhvcj48YXV0aG9yPkNv
bXBzdG9uLCBKLjwvYXV0aG9yPjxhdXRob3I+Q29vcGVyLCBDLjwvYXV0aG9yPjxhdXRob3I+U3Rl
bm1hcmssIEouPC9hdXRob3I+PGF1dGhvcj5NY0Nsb3NrZXksIEUuIFYuPC9hdXRob3I+PGF1dGhv
cj5Kb25zc29uLCBCLjwvYXV0aG9yPjxhdXRob3I+S2FuaXMsIEouIEEuPC9hdXRob3I+PC9hdXRo
b3JzPjwvY29udHJpYnV0b3JzPjxhdXRoLWFkZHJlc3M+T3B0dW1JbnNpZ2h0LCBTdG9ja2hvbG0s
IFN3ZWRlbi48L2F1dGgtYWRkcmVzcz48dGl0bGVzPjx0aXRsZT5Pc3Rlb3Bvcm9zaXMgaW4gdGhl
IEV1cm9wZWFuIFVuaW9uOiBtZWRpY2FsIG1hbmFnZW1lbnQsIGVwaWRlbWlvbG9neSBhbmQgZWNv
bm9taWMgYnVyZGVuLiBBIHJlcG9ydCBwcmVwYXJlZCBpbiBjb2xsYWJvcmF0aW9uIHdpdGggdGhl
IEludGVybmF0aW9uYWwgT3N0ZW9wb3Jvc2lzIEZvdW5kYXRpb24gKElPRikgYW5kIHRoZSBFdXJv
cGVhbiBGZWRlcmF0aW9uIG9mIFBoYXJtYWNldXRpY2FsIEluZHVzdHJ5IEFzc29jaWF0aW9ucyAo
RUZQSUEpPC90aXRsZT48c2Vjb25kYXJ5LXRpdGxlPkFyY2ggT3N0ZW9wb3Jvczwvc2Vjb25kYXJ5
LXRpdGxlPjwvdGl0bGVzPjxwZXJpb2RpY2FsPjxmdWxsLXRpdGxlPkFyY2ggT3N0ZW9wb3Jvczwv
ZnVsbC10aXRsZT48L3BlcmlvZGljYWw+PHBhZ2VzPjEzNjwvcGFnZXM+PHZvbHVtZT44PC92b2x1
bWU+PGtleXdvcmRzPjxrZXl3b3JkPkFic29ycHRpb21ldHJ5LCBQaG90b24vZWNvbm9taWNzL3V0
aWxpemF0aW9uPC9rZXl3b3JkPjxrZXl3b3JkPkFkdWx0PC9rZXl3b3JkPjxrZXl3b3JkPkFnZSBE
aXN0cmlidXRpb248L2tleXdvcmQ+PGtleXdvcmQ+QWdlZDwva2V5d29yZD48a2V5d29yZD5BZ2Vk
LCA4MCBhbmQgb3Zlcjwva2V5d29yZD48a2V5d29yZD5Cb25lIERlbnNpdHkvcGh5c2lvbG9neTwv
a2V5d29yZD48a2V5d29yZD5Cb25lIERlbnNpdHkgQ29uc2VydmF0aW9uIEFnZW50cy9lY29ub21p
Y3MvdGhlcmFwZXV0aWMgdXNlPC9rZXl3b3JkPjxrZXl3b3JkPkNvc3Qgb2YgSWxsbmVzczwva2V5
d29yZD48a2V5d29yZD5FdXJvcGUvZXBpZGVtaW9sb2d5PC9rZXl3b3JkPjxrZXl3b3JkPkV1cm9w
ZWFuIFVuaW9uPC9rZXl3b3JkPjxrZXl3b3JkPkZlbWFsZTwva2V5d29yZD48a2V5d29yZD5Gb3Jl
YXJtIEluanVyaWVzL2Vjb25vbWljcy9lcGlkZW1pb2xvZ3kvdGhlcmFweTwva2V5d29yZD48a2V5
d29yZD5Gb3JlY2FzdGluZzwva2V5d29yZD48a2V5d29yZD5HdWlkZWxpbmUgQWRoZXJlbmNlPC9r
ZXl3b3JkPjxrZXl3b3JkPkhpcCBGcmFjdHVyZXMvZWNvbm9taWNzL2VwaWRlbWlvbG9neS90aGVy
YXB5PC9rZXl3b3JkPjxrZXl3b3JkPkh1bWFuczwva2V5d29yZD48a2V5d29yZD5JbmNpZGVuY2U8
L2tleXdvcmQ+PGtleXdvcmQ+TWFsZTwva2V5d29yZD48a2V5d29yZD5NaWRkbGUgQWdlZDwva2V5
d29yZD48a2V5d29yZD5Pc3Rlb3Bvcm9zaXMvZWNvbm9taWNzL2VwaWRlbWlvbG9neS8qdGhlcmFw
eTwva2V5d29yZD48a2V5d29yZD5Pc3Rlb3Bvcm90aWMgRnJhY3R1cmVzL2Vjb25vbWljcy9lcGlk
ZW1pb2xvZ3kvKnRoZXJhcHk8L2tleXdvcmQ+PGtleXdvcmQ+UGF0aWVudCBBY2NlcHRhbmNlIG9m
IEhlYWx0aCBDYXJlL3N0YXRpc3RpY3MgJmFtcDsgbnVtZXJpY2FsIGRhdGE8L2tleXdvcmQ+PGtl
eXdvcmQ+UHJhY3RpY2UgR3VpZGVsaW5lcyBhcyBUb3BpYzwva2V5d29yZD48a2V5d29yZD5QcmV2
YWxlbmNlPC9rZXl3b3JkPjxrZXl3b3JkPlF1YWxpdHktQWRqdXN0ZWQgTGlmZSBZZWFyczwva2V5
d29yZD48a2V5d29yZD5SaXNrIEFzc2Vzc21lbnQ8L2tleXdvcmQ+PGtleXdvcmQ+U3BpbmFsIEZy
YWN0dXJlcy9lY29ub21pY3MvZXBpZGVtaW9sb2d5L3RoZXJhcHk8L2tleXdvcmQ+PC9rZXl3b3Jk
cz48ZGF0ZXM+PHllYXI+MjAxMzwveWVhcj48L2RhdGVzPjxpc2JuPjE4NjItMzUxNCAoRWxlY3Ry
b25pYyk8L2lzYm4+PGFjY2Vzc2lvbi1udW0+MjQxMTM4Mzc8L2FjY2Vzc2lvbi1udW0+PHVybHM+
PHJlbGF0ZWQtdXJscz48dXJsPmh0dHA6Ly93d3cubmNiaS5ubG0ubmloLmdvdi9wdWJtZWQvMjQx
MTM4Mzc8L3VybD48L3JlbGF0ZWQtdXJscz48L3VybHM+PGN1c3RvbTI+UE1DMzg4MDQ4NzwvY3Vz
dG9tMj48ZWxlY3Ryb25pYy1yZXNvdXJjZS1udW0+MTAuMTAwNy9zMTE2NTctMDEzLTAxMzYtMTwv
ZWxlY3Ryb25pYy1yZXNvdXJjZS1udW0+PC9yZWNvcmQ+PC9DaXRlPjxDaXRlPjxBdXRob3I+U29s
b21vbjwvQXV0aG9yPjxZZWFyPjIwMTQ8L1llYXI+PFJlY051bT4xMzwvUmVjTnVtPjxyZWNvcmQ+
PHJlYy1udW1iZXI+MTM8L3JlYy1udW1iZXI+PGZvcmVpZ24ta2V5cz48a2V5IGFwcD0iRU4iIGRi
LWlkPSJ6OXh0ZnZwemxyZXRlbWVmdHh6NTBlNWpkMGVkczAyenJ0cnMiIHRpbWVzdGFtcD0iMTQ3
NTg1Mjk0OSI+MTM8L2tleT48L2ZvcmVpZ24ta2V5cz48cmVmLXR5cGUgbmFtZT0iSm91cm5hbCBB
cnRpY2xlIj4xNzwvcmVmLXR5cGU+PGNvbnRyaWJ1dG9ycz48YXV0aG9ycz48YXV0aG9yPlNvbG9t
b24sIEQuIEguPC9hdXRob3I+PGF1dGhvcj5Kb2huc3RvbiwgUy4gUy48L2F1dGhvcj48YXV0aG9y
PkJveXRzb3YsIE4uIE4uPC9hdXRob3I+PGF1dGhvcj5NY01vcnJvdywgRC48L2F1dGhvcj48YXV0
aG9yPkxhbmUsIEouIE0uPC9hdXRob3I+PGF1dGhvcj5Lcm9obiwgSy4gRC48L2F1dGhvcj48L2F1
dGhvcnM+PC9jb250cmlidXRvcnM+PGF1dGgtYWRkcmVzcz5EaXZpc2lvbiBvZiBSaGV1bWF0b2xv
Z3ksIEJyaWdoYW0gYW5kIFdvbWVuJmFwb3M7cyBIb3NwaXRhbCwgQm9zdG9uLCBNQSwgVVNBOyBE
aXZpc2lvbiBvZiBQaGFybWFjb2VwaWRlbWlvbG9neSwgQnJpZ2hhbSBhbmQgV29tZW4mYXBvcztz
IEhvc3BpdGFsLCBCb3N0b24sIE1BLCBVU0EuPC9hdXRoLWFkZHJlc3M+PHRpdGxlcz48dGl0bGU+
T3N0ZW9wb3Jvc2lzIG1lZGljYXRpb24gdXNlIGFmdGVyIGhpcCBmcmFjdHVyZSBpbiBVLlMuIHBh
dGllbnRzIGJldHdlZW4gMjAwMiBhbmQgMjAxMTwvdGl0bGU+PHNlY29uZGFyeS10aXRsZT5KIEJv
bmUgTWluZXIgUmVzPC9zZWNvbmRhcnktdGl0bGU+PC90aXRsZXM+PHBlcmlvZGljYWw+PGZ1bGwt
dGl0bGU+SiBCb25lIE1pbmVyIFJlczwvZnVsbC10aXRsZT48L3BlcmlvZGljYWw+PHBhZ2VzPjE5
MjktMzc8L3BhZ2VzPjx2b2x1bWU+Mjk8L3ZvbHVtZT48bnVtYmVyPjk8L251bWJlcj48a2V5d29y
ZHM+PGtleXdvcmQ+QWdlZDwva2V5d29yZD48a2V5d29yZD5BZ2VkLCA4MCBhbmQgb3Zlcjwva2V5
d29yZD48a2V5d29yZD5Cb25lIERlbnNpdHkgQ29uc2VydmF0aW9uIEFnZW50cy8qdGhlcmFwZXV0
aWMgdXNlPC9rZXl3b3JkPjxrZXl3b3JkPkRlbW9ncmFwaHk8L2tleXdvcmQ+PGtleXdvcmQ+RmVt
YWxlPC9rZXl3b3JkPjxrZXl3b3JkPkhpcCBGcmFjdHVyZXMvKmRydWcgdGhlcmFweS8qZXBpZGVt
aW9sb2d5PC9rZXl3b3JkPjxrZXl3b3JkPkh1bWFuczwva2V5d29yZD48a2V5d29yZD5LYXBsYW4t
TWVpZXIgRXN0aW1hdGU8L2tleXdvcmQ+PGtleXdvcmQ+TWFsZTwva2V5d29yZD48a2V5d29yZD5N
aWRkbGUgQWdlZDwva2V5d29yZD48a2V5d29yZD5Pc3Rlb3Bvcm9zaXMvKmRydWcgdGhlcmFweS8q
ZXBpZGVtaW9sb2d5PC9rZXl3b3JkPjxrZXl3b3JkPlBhdGllbnQgRGlzY2hhcmdlPC9rZXl3b3Jk
PjxrZXl3b3JkPlByb3BvcnRpb25hbCBIYXphcmRzIE1vZGVsczwva2V5d29yZD48a2V5d29yZD5U
aW1lIEZhY3RvcnM8L2tleXdvcmQ+PGtleXdvcmQ+VW5pdGVkIFN0YXRlcy9lcGlkZW1pb2xvZ3k8
L2tleXdvcmQ+PGtleXdvcmQ+SGlwIGZyYWN0dXJlPC9rZXl3b3JkPjxrZXl3b3JkPk9zdGVvcG9y
b3Npczwva2V5d29yZD48a2V5d29yZD5UcmVhdG1lbnQgcGF0dGVybnM8L2tleXdvcmQ+PC9rZXl3
b3Jkcz48ZGF0ZXM+PHllYXI+MjAxNDwveWVhcj48cHViLWRhdGVzPjxkYXRlPlNlcDwvZGF0ZT48
L3B1Yi1kYXRlcz48L2RhdGVzPjxpc2JuPjE1MjMtNDY4MSAoRWxlY3Ryb25pYykmI3hEOzA4ODQt
MDQzMSAoTGlua2luZyk8L2lzYm4+PGFjY2Vzc2lvbi1udW0+MjQ1MzU3NzU8L2FjY2Vzc2lvbi1u
dW0+PHVybHM+PHJlbGF0ZWQtdXJscz48dXJsPmh0dHA6Ly93d3cubmNiaS5ubG0ubmloLmdvdi9w
dWJtZWQvMjQ1MzU3NzU8L3VybD48L3JlbGF0ZWQtdXJscz48L3VybHM+PGN1c3RvbTI+UE1DNDI1
ODA3MDwvY3VzdG9tMj48ZWxlY3Ryb25pYy1yZXNvdXJjZS1udW0+MTAuMTAwMi9qYm1yLjIyMDI8
L2VsZWN0cm9uaWMtcmVzb3VyY2UtbnVtPjwvcmVjb3JkPjwvQ2l0ZT48Q2l0ZT48QXV0aG9yPkNh
cm5ldmFsZTwvQXV0aG9yPjxZZWFyPjIwMDY8L1llYXI+PFJlY051bT4xMzk8L1JlY051bT48cmVj
b3JkPjxyZWMtbnVtYmVyPjEzOTwvcmVjLW51bWJlcj48Zm9yZWlnbi1rZXlzPjxrZXkgYXBwPSJF
TiIgZGItaWQ9Ino5eHRmdnB6bHJldGVtZWZ0eHo1MGU1amQwZWRzMDJ6cnRycyIgdGltZXN0YW1w
PSIxNDgxNzE0Njg3Ij4xMzk8L2tleT48L2ZvcmVpZ24ta2V5cz48cmVmLXR5cGUgbmFtZT0iSm91
cm5hbCBBcnRpY2xlIj4xNzwvcmVmLXR5cGU+PGNvbnRyaWJ1dG9ycz48YXV0aG9ycz48YXV0aG9y
PkNhcm5ldmFsZSwgVi48L2F1dGhvcj48YXV0aG9yPk5pZWRkdSwgTC48L2F1dGhvcj48YXV0aG9y
PlJvbWFnbm9saSwgRS48L2F1dGhvcj48YXV0aG9yPkJvbmEsIEUuPC9hdXRob3I+PGF1dGhvcj5Q
aWVtb250ZSwgUy48L2F1dGhvcj48YXV0aG9yPlNjaWxsaXRhbmksIEEuPC9hdXRob3I+PGF1dGhv
cj5NaW5pc29sYSwgUy48L2F1dGhvcj48L2F1dGhvcnM+PC9jb250cmlidXRvcnM+PGF1dGgtYWRk
cmVzcz5EZXBhcnRtZW50IG9mIEludGVybmFsIE1lZGljaW5lLCAmcXVvdDtDYXNhIFNvbGxpZXZv
IGRlbGxhIFNvZmZlcmVuemEmcXVvdDsgSG9zcGl0YWwgSVJDQ1MsIFNhbiBHaW92YW5uaSBSb3Rv
bmRvIChGRyksIEl0YWx5LjwvYXV0aC1hZGRyZXNzPjx0aXRsZXM+PHRpdGxlPk9zdGVvcG9yb3Np
cyBpbnRlcnZlbnRpb24gaW4gYW1idWxhdG9yeSBwYXRpZW50cyB3aXRoIHByZXZpb3VzIGhpcCBm
cmFjdHVyZTogYSBtdWx0aWNlbnRyaWMsIG5hdGlvbndpZGUgSXRhbGlhbiBzdXJ2ZXk8L3RpdGxl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ZW9wb3JvcyBJbnQ8L2Z1bGwtdGl0bGU+PC9wZXJpb2RpY2FsPjxwYWdlcz40NzgtODM8L3BhZ2Vz
Pjx2b2x1bWU+MTc8L3ZvbHVtZT48bnVtYmVyPjM8L251bWJlcj48a2V5d29yZHM+PGtleXdvcmQ+
QWdlZDwva2V5d29yZD48a2V5d29yZD5BZ2VkLCA4MCBhbmQgb3Zlcjwva2V5d29yZD48a2V5d29y
ZD5DYWxjaXVtL3RoZXJhcGV1dGljIHVzZTwva2V5d29yZD48a2V5d29yZD5EaXBob3NwaG9uYXRl
cy90aGVyYXBldXRpYyB1c2U8L2tleXdvcmQ+PGtleXdvcmQ+RmVtYWxlPC9rZXl3b3JkPjxrZXl3
b3JkPkhpcCBGcmFjdHVyZXMvKmNvbXBsaWNhdGlvbnM8L2tleXdvcmQ+PGtleXdvcmQ+SHVtYW5z
PC9rZXl3b3JkPjxrZXl3b3JkPkl0YWx5PC9rZXl3b3JkPjxrZXl3b3JkPkxvZ2lzdGljIE1vZGVs
czwva2V5d29yZD48a2V5d29yZD5NYWxlPC9rZXl3b3JkPjxrZXl3b3JkPk1pZGRsZSBBZ2VkPC9r
ZXl3b3JkPjxrZXl3b3JkPk9zdGVvcG9yb3Npcy8qcHJldmVudGlvbiAmYW1wOyBjb250cm9sPC9r
ZXl3b3JkPjxrZXl3b3JkPlBhdGllbnQgQ29tcGxpYW5jZTwva2V5d29yZD48a2V5d29yZD4qUGF0
aWVudCBTZWxlY3Rpb248L2tleXdvcmQ+PGtleXdvcmQ+Vml0YW1pbiBEL3RoZXJhcGV1dGljIHVz
ZTwva2V5d29yZD48L2tleXdvcmRzPjxkYXRlcz48eWVhcj4yMDA2PC95ZWFyPjwvZGF0ZXM+PGlz
Ym4+MDkzNy05NDFYIChQcmludCkmI3hEOzA5MzctOTQxWCAoTGlua2luZyk8L2lzYm4+PGFjY2Vz
c2lvbi1udW0+MTYyODMwNjY8L2FjY2Vzc2lvbi1udW0+PHVybHM+PHJlbGF0ZWQtdXJscz48dXJs
Pmh0dHA6Ly93d3cubmNiaS5ubG0ubmloLmdvdi9wdWJtZWQvMTYyODMwNjY8L3VybD48L3JlbGF0
ZWQtdXJscz48L3VybHM+PGVsZWN0cm9uaWMtcmVzb3VyY2UtbnVtPjEwLjEwMDcvczAwMTk4LTAw
NS0wMDEwLTA8L2VsZWN0cm9uaWMtcmVzb3VyY2UtbnVtPjwvcmVjb3JkPjwvQ2l0ZT48Q2l0ZT48
QXV0aG9yPkZyYXNlcjwvQXV0aG9yPjxZZWFyPjIwMTE8L1llYXI+PFJlY051bT4xNTM8L1JlY051
bT48cmVjb3JkPjxyZWMtbnVtYmVyPjE1MzwvcmVjLW51bWJlcj48Zm9yZWlnbi1rZXlzPjxrZXkg
YXBwPSJFTiIgZGItaWQ9Ino5eHRmdnB6bHJldGVtZWZ0eHo1MGU1amQwZWRzMDJ6cnRycyIgdGlt
ZXN0YW1wPSIxNDg4ODAzMDE5Ij4xNTM8L2tleT48L2ZvcmVpZ24ta2V5cz48cmVmLXR5cGUgbmFt
ZT0iSm91cm5hbCBBcnRpY2xlIj4xNzwvcmVmLXR5cGU+PGNvbnRyaWJ1dG9ycz48YXV0aG9ycz48
YXV0aG9yPkZyYXNlciwgTC4gQS48L2F1dGhvcj48YXV0aG9yPklvYW5uaWRpcywgRy48L2F1dGhv
cj48YXV0aG9yPkFkYWNoaSwgSi4gRC48L2F1dGhvcj48YXV0aG9yPlBpY2thcmQsIEwuPC9hdXRo
b3I+PGF1dGhvcj5LYWlzZXIsIFMuIE0uPC9hdXRob3I+PGF1dGhvcj5QcmlvciwgSi48L2F1dGhv
cj48YXV0aG9yPkJyb3duLCBKLiBQLjwvYXV0aG9yPjxhdXRob3I+SGFubGV5LCBELiBBLjwvYXV0
aG9yPjxhdXRob3I+T2xzenluc2tpLCBXLiBQLjwvYXV0aG9yPjxhdXRob3I+QW5hc3Rhc3NpYWRl
cywgVC48L2F1dGhvcj48YXV0aG9yPkphbWFsLCBTLjwvYXV0aG9yPjxhdXRob3I+Sm9zc2UsIFIu
PC9hdXRob3I+PGF1dGhvcj5Hb2x0em1hbiwgRC48L2F1dGhvcj48YXV0aG9yPlBhcGFpb2Fubm91
LCBBLjwvYXV0aG9yPjxhdXRob3I+Q2FNb3MgUmVzZWFyY2gsIEdyb3VwPC9hdXRob3I+PC9hdXRo
b3JzPjwvY29udHJpYnV0b3JzPjxhdXRoLWFkZHJlc3M+RGVwYXJ0bWVudHMgb2YgRXBpZGVtaW9s
b2d5IGFuZCBNZWRpY2luZSwgSGFtaWx0b24gSGVhbHRoIFNjaWVuY2VzLUNoZWRva2UgU2l0ZSwg
TWNNYXN0ZXIgVW5pdmVyc2l0eSwgMTIwMCBNYWluIFN0cmVldCBXZXN0LCBIYW1pbHRvbiwgT04g
TDhOM1o1LCBDYW5hZGEuPC9hdXRoLWFkZHJlc3M+PHRpdGxlcz48dGl0bGU+RnJhZ2lsaXR5IGZy
YWN0dXJlcyBhbmQgdGhlIG9zdGVvcG9yb3NpcyBjYXJlIGdhcCBpbiB3b21lbjogdGhlIENhbmFk
aWFuIE11bHRpY2VudHJlIE9zdGVvcG9yb3NpcyBTdHVkeTwvdGl0bGU+PHNlY29uZGFyeS10aXRs
ZT5Pc3Rlb3Bvcm9zIEludDwvc2Vjb25kYXJ5LXRpdGxlPjwvdGl0bGVzPjxwZXJpb2RpY2FsPjxm
dWxsLXRpdGxlPk9zdGVvcG9yb3MgSW50PC9mdWxsLXRpdGxlPjwvcGVyaW9kaWNhbD48cGFnZXM+
Nzg5LTk2PC9wYWdlcz48dm9sdW1lPjIyPC92b2x1bWU+PG51bWJlcj4zPC9udW1iZXI+PGtleXdv
cmRzPjxrZXl3b3JkPkFnZWQ8L2tleXdvcmQ+PGtleXdvcmQ+QWdlZCwgODAgYW5kIG92ZXI8L2tl
eXdvcmQ+PGtleXdvcmQ+Qm9uZSBEZW5zaXR5PC9rZXl3b3JkPjxrZXl3b3JkPkJvbmUgRGVuc2l0
eSBDb25zZXJ2YXRpb24gQWdlbnRzLyp0aGVyYXBldXRpYyB1c2U8L2tleXdvcmQ+PGtleXdvcmQ+
Q2FuYWRhL2VwaWRlbWlvbG9neTwva2V5d29yZD48a2V5d29yZD5EZWxpdmVyeSBvZiBIZWFsdGgg
Q2FyZS90cmVuZHM8L2tleXdvcmQ+PGtleXdvcmQ+RGlwaG9zcGhvbmF0ZXMvKnRoZXJhcGV1dGlj
IHVzZTwva2V5d29yZD48a2V5d29yZD5Fc3Ryb2dlbiBSZXBsYWNlbWVudCBUaGVyYXB5PC9rZXl3
b3JkPjxrZXl3b3JkPkZlbWFsZTwva2V5d29yZD48a2V5d29yZD5GcmFjdHVyZXMsIFNwb250YW5l
b3VzL2VwaWRlbWlvbG9neS8qcHJldmVudGlvbiAmYW1wOyBjb250cm9sPC9rZXl3b3JkPjxrZXl3
b3JkPkd1aWRlbGluZSBBZGhlcmVuY2U8L2tleXdvcmQ+PGtleXdvcmQ+SHVtYW5zPC9rZXl3b3Jk
PjxrZXl3b3JkPk1pZGRsZSBBZ2VkPC9rZXl3b3JkPjxrZXl3b3JkPk9zdGVvcG9yb3NpcywgUG9z
dG1lbm9wYXVzYWwvKmRydWcgdGhlcmFweS9lcGlkZW1pb2xvZ3k8L2tleXdvcmQ+PGtleXdvcmQ+
T3N0ZW9wb3JvdGljIEZyYWN0dXJlcy9lcGlkZW1pb2xvZ3kvKnByZXZlbnRpb24gJmFtcDsgY29u
dHJvbDwva2V5d29yZD48a2V5d29yZD5QcmFjdGljZSBQYXR0ZXJucywgUGh5c2ljaWFucyZhcG9z
Oy8qc3RhdGlzdGljcyAmYW1wOyBudW1lcmljYWwgZGF0YTwva2V5d29yZD48a2V5d29yZD5Qcm9z
cGVjdGl2ZSBTdHVkaWVzPC9rZXl3b3JkPjwva2V5d29yZHM+PGRhdGVzPjx5ZWFyPjIwMTE8L3ll
YXI+PHB1Yi1kYXRlcz48ZGF0ZT5NYXI8L2RhdGU+PC9wdWItZGF0ZXM+PC9kYXRlcz48aXNibj4x
NDMzLTI5NjUgKEVsZWN0cm9uaWMpJiN4RDswOTM3LTk0MVggKExpbmtpbmcpPC9pc2JuPjxhY2Nl
c3Npb24tbnVtPjIwNjgzNzA2PC9hY2Nlc3Npb24tbnVtPjx1cmxzPjxyZWxhdGVkLXVybHM+PHVy
bD5odHRwczovL3d3dy5uY2JpLm5sbS5uaWguZ292L3B1Ym1lZC8yMDY4MzcwNjwvdXJsPjwvcmVs
YXRlZC11cmxzPjwvdXJscz48Y3VzdG9tMj5QTUM1MTAxMDc0PC9jdXN0b20yPjxlbGVjdHJvbmlj
LXJlc291cmNlLW51bT4xMC4xMDA3L3MwMDE5OC0wMTAtMTM1OS0yPC9lbGVjdHJvbmljLXJlc291
cmNlLW51bT48L3JlY29yZD48L0NpdGU+PENpdGU+PEF1dGhvcj5IYXJ2ZXk8L0F1dGhvcj48WWVh
cj4yMDE3PC9ZZWFyPjxSZWNOdW0+MTU1PC9SZWNOdW0+PHJlY29yZD48cmVjLW51bWJlcj4xNTU8
L3JlYy1udW1iZXI+PGZvcmVpZ24ta2V5cz48a2V5IGFwcD0iRU4iIGRiLWlkPSJ6OXh0ZnZwemxy
ZXRlbWVmdHh6NTBlNWpkMGVkczAyenJ0cnMiIHRpbWVzdGFtcD0iMTQ4ODgwMzE3NCI+MTU1PC9r
ZXk+PC9mb3JlaWduLWtleXM+PHJlZi10eXBlIG5hbWU9IkpvdXJuYWwgQXJ0aWNsZSI+MTc8L3Jl
Zi10eXBlPjxjb250cmlidXRvcnM+PGF1dGhvcnM+PGF1dGhvcj5IYXJ2ZXksIE4uIEMuPC9hdXRo
b3I+PGF1dGhvcj5NY0Nsb3NrZXksIEUuIFYuPC9hdXRob3I+PGF1dGhvcj5NaXRjaGVsbCwgUC4g
Si48L2F1dGhvcj48YXV0aG9yPkRhd3Nvbi1IdWdoZXMsIEIuPC9hdXRob3I+PGF1dGhvcj5QaWVy
cm96LCBELiBELjwvYXV0aG9yPjxhdXRob3I+UmVnaW5zdGVyLCBKLiBZLjwvYXV0aG9yPjxhdXRo
b3I+Uml6em9saSwgUi48L2F1dGhvcj48YXV0aG9yPkNvb3BlciwgQy48L2F1dGhvcj48YXV0aG9y
PkthbmlzLCBKLiBBLjwvYXV0aG9yPjwvYXV0aG9ycz48L2NvbnRyaWJ1dG9ycz48YXV0aC1hZGRy
ZXNzPk1SQyBMaWZlY291cnNlIEVwaWRlbWlvbG9neSBVbml0LCBVbml2ZXJzaXR5IG9mIFNvdXRo
YW1wdG9uLCBTb3V0aGFtcHRvbiBHZW5lcmFsIEhvc3BpdGFsLCBTb3V0aGFtcHRvbiwgVUsuJiN4
RDtOSUhSIFNvdXRoYW1wdG9uIEJpb21lZGljYWwgUmVzZWFyY2ggQ2VudHJlLCBVbml2ZXJzaXR5
IG9mIFNvdXRoYW1wdG9uIGFuZCBVbml2ZXJzaXR5IEhvc3BpdGFsIFNvdXRoYW1wdG9uIE5IUyBG
b3VuZGF0aW9uIFRydXN0LCBTb3V0aGFtcHRvbiwgVUsuJiN4RDtNUkMgQVJVSyBDZW50cmUgZm9y
IEludGVncmF0ZWQgUmVzZWFyY2ggaW4gTXVzY3Vsb3NrZWxldGFsIEFnZWluZywgTWV0YWJvbGlj
IEJvbmUgQ2VudHJlLCBOb3J0aGVybiBHZW5lcmFsIEhvc3BpdGFsLCBTaGVmZmllbGQsIFVLLiBl
LnYubWNjbG9za2V5QHNoZWZmaWVsZC5hYy51ay4mI3hEO01lbGxhbmJ5IENlbnRyZSBmb3IgQm9u
ZSBSZXNlYXJjaCwgVW5pdmVyc2l0eSBvZiBTaGVmZmllbGQsIFNoZWZmaWVsZCwgVUsuIGUudi5t
Y2Nsb3NrZXlAc2hlZmZpZWxkLmFjLnVrLiYjeEQ7U3ludGhlc2lzIE1lZGljYWwgTlogTHRkLCBB
dWNrbGFuZCwgTmV3IFplYWxhbmQuJiN4RDtVbml2ZXJzaXR5IG9mIE5vdHJlIERhbWUgQXVzdHJh
bGlhLCBTeWRuZXksIEF1c3RyYWxpYS4mI3hEO0plYW4gTWF5ZXIgVVNEQSBIdW1hbiBOdXRyaXRp
b24gUmVzZWFyY2ggQ2VudGVyIG9uIEFnaW5nLCBUdWZ0cyBVbml2ZXJzaXR5LCBCb3N0b24sIE1B
LCBVU0EuJiN4RDtJbnRlcm5hdGlvbmFsIE9zdGVvcG9yb3NpcyBGb3VuZGF0aW9uIChJT0YpLCBO
eW9uLCBTd2l0emVybGFuZC4mI3hEO0RlcGFydG1lbnQgb2YgUHVibGljIEhlYWx0aCwgRXBpZGVt
aW9sb2d5IGFuZCBIZWFsdGggRWNvbm9taWNzLCBVbml2ZXJzaXR5IG9mIExpZWdlLCBMaWVnZSwg
QmVsZ2l1bS4mI3hEO0RpdmlzaW9uIG9mIEJvbmUgRGlzZWFzZXMsIEdlbmV2YSBVbml2ZXJzaXR5
IEhvc3BpdGFscyBhbmQgRmFjdWx0eSBvZiBNZWRpY2luZSwgR2VuZXZhLCBTd2l0emVybGFuZC4m
I3hEO05JSFIgTXVzY3Vsb3NrZWxldGFsIEJpb21lZGljYWwgUmVzZWFyY2ggVW5pdCwgTnVmZmll
bGQgRGVwYXJ0bWVudCBvZiBPcnRob3BhZWRpY3MsIFJoZXVtYXRvbG9neSBhbmQgTXVzY3Vsb3Nr
ZWxldGFsIFNjaWVuY2VzLCBVbml2ZXJzaXR5IG9mIE94Zm9yZCwgT3hmb3JkLCBVSy4mI3hEO0Nl
bnRyZSBmb3IgTWV0YWJvbGljIEJvbmUgRGlzZWFzZXMsIFVuaXZlcnNpdHkgb2YgU2hlZmZpZWxk
IE1lZGljYWwgU2Nob29sLCBTaGVmZmllbGQsIFVLLiYjeEQ7SW5zdGl0dXRlIGZvciBIZWFsdGgg
YW5kIEFnaW5nLCBDYXRob2xpYyBVbml2ZXJzaXR5IG9mIEF1c3RyYWxpYSwgTWVsYm91cm5lLCBB
dXN0cmFsaWEuPC9hdXRoLWFkZHJlc3M+PHRpdGxlcz48dGl0bGU+TWluZCB0aGUgKHRyZWF0bWVu
dCkgZ2FwOiBhIGdsb2JhbCBwZXJzcGVjdGl2ZSBvbiBjdXJyZW50IGFuZCBmdXR1cmUgc3RyYXRl
Z2llcyBmb3IgcHJldmVudGlvbiBvZiBmcmFnaWxpdHkgZnJhY3R1cmVzPC90aXRsZT48c2Vjb25k
YXJ5LXRpdGxlPk9zdGVvcG9yb3MgSW50PC9zZWNvbmRhcnktdGl0bGU+PC90aXRsZXM+PHBlcmlv
ZGljYWw+PGZ1bGwtdGl0bGU+T3N0ZW9wb3JvcyBJbnQ8L2Z1bGwtdGl0bGU+PC9wZXJpb2RpY2Fs
PjxrZXl3b3Jkcz48a2V5d29yZD5DYXNlIEZpbmRpbmc8L2tleXdvcmQ+PGtleXdvcmQ+RGlzZWFz
ZSBBd2FyZW5lc3M8L2tleXdvcmQ+PGtleXdvcmQ+RnJhZ2lsaXR5IEZyYWN0dXJlPC9rZXl3b3Jk
PjxrZXl3b3JkPk9zdGVvcG9yb3Npczwva2V5d29yZD48a2V5d29yZD5Qb2xpY3k8L2tleXdvcmQ+
PGtleXdvcmQ+UHJpbWFyeSBQcmV2ZW50aW9uPC9rZXl3b3JkPjxrZXl3b3JkPlByaW9yaXRpc2F0
aW9uPC9rZXl3b3JkPjxrZXl3b3JkPlNlY29uZGFyeSBQcmV2ZW50aW9uPC9rZXl3b3JkPjwva2V5
d29yZHM+PGRhdGVzPjx5ZWFyPjIwMTc8L3llYXI+PHB1Yi1kYXRlcz48ZGF0ZT5GZWIgMDc8L2Rh
dGU+PC9wdWItZGF0ZXM+PC9kYXRlcz48aXNibj4xNDMzLTI5NjUgKEVsZWN0cm9uaWMpJiN4RDsw
OTM3LTk0MVggKExpbmtpbmcpPC9pc2JuPjxhY2Nlc3Npb24tbnVtPjI4MTc1OTc5PC9hY2Nlc3Np
b24tbnVtPjx1cmxzPjxyZWxhdGVkLXVybHM+PHVybD5odHRwczovL3d3dy5uY2JpLm5sbS5uaWgu
Z292L3B1Ym1lZC8yODE3NTk3OTwvdXJsPjwvcmVsYXRlZC11cmxzPjwvdXJscz48ZWxlY3Ryb25p
Yy1yZXNvdXJjZS1udW0+MTAuMTAwNy9zMDAxOTgtMDE2LTM4OTQteTwvZWxlY3Ryb25pYy1yZXNv
dXJjZS1udW0+PC9yZWNvcmQ+PC9DaXRlPjxDaXRlPjxBdXRob3I+S2hvc2xhPC9BdXRob3I+PFll
YXI+MjAxNjwvWWVhcj48UmVjTnVtPjE1NDwvUmVjTnVtPjxyZWNvcmQ+PHJlYy1udW1iZXI+MTU0
PC9yZWMtbnVtYmVyPjxmb3JlaWduLWtleXM+PGtleSBhcHA9IkVOIiBkYi1pZD0iejl4dGZ2cHps
cmV0ZW1lZnR4ejUwZTVqZDBlZHMwMnpydHJzIiB0aW1lc3RhbXA9IjE0ODg4MDMwNzMiPjE1NDwv
a2V5PjwvZm9yZWlnbi1rZXlzPjxyZWYtdHlwZSBuYW1lPSJKb3VybmFsIEFydGljbGUiPjE3PC9y
ZWYtdHlwZT48Y29udHJpYnV0b3JzPjxhdXRob3JzPjxhdXRob3I+S2hvc2xhLCBTLjwvYXV0aG9y
PjxhdXRob3I+Q2F1bGV5LCBKLiBBLjwvYXV0aG9yPjxhdXRob3I+Q29tcHN0b24sIEouPC9hdXRo
b3I+PGF1dGhvcj5LaWVsLCBELiBQLjwvYXV0aG9yPjxhdXRob3I+Um9zZW4sIEMuPC9hdXRob3I+
PGF1dGhvcj5TYWFnLCBLLiBHLjwvYXV0aG9yPjxhdXRob3I+U2hhbmUsIEUuPC9hdXRob3I+PC9h
dXRob3JzPjwvY29udHJpYnV0b3JzPjxhdXRoLWFkZHJlc3M+Um9iZXJ0IGFuZCBBcmxlbmUgS29n
b2QgQ2VudGVyIG9uIEFnaW5nIGFuZCBFbmRvY3JpbmUgUmVzZWFyY2ggVW5pdCwgTWF5byBDbGlu
aWMgQ29sbGVnZSBvZiBNZWRpY2luZSwgUm9jaGVzdGVyLCBNTiwgVVNBLiYjeEQ7RGVwYXJ0bWVu
dCBvZiBFcGlkZW1pb2xvZ3ksIEdyYWR1YXRlIFNjaG9vbCBvZiBQdWJsaWMgSGVhbHRoLCBVbml2
ZXJzaXR5IG9mIFBpdHRzYnVyZ2gsIFBpdHRzYnVyZ2gsIFBBLCBVU0EuJiN4RDtEZXBhcnRtZW50
IG9mIE1lZGljaW5lLCBDYW1icmlkZ2UgQmlvbWVkaWNhbCBDYW1wdXMsIENhbWJyaWRnZSwgVUsu
JiN4RDtJbnN0aXR1dGUgZm9yIEFnaW5nIFJlc2VhcmNoLCBEZXBhcnRtZW50IG9mIE1lZGljaW5l
LCBCZXRoIElzcmFlbCBEZWFjb25lc3MgTWVkaWNhbCBDZW50ZXIgYW5kIEhhcnZhcmQgTWVkaWNh
bCBTY2hvb2wsIEJvc3RvbiwgTUEsIFVTQS4mI3hEO01haW5lIE1lZGljYWwgUmVzZWFyY2ggSW5z
dGl0dXRlLCBQb3J0bGFuZCwgTUUsIFVTQS4mI3hEO1VuaXZlcnNpdHkgb2YgQWxhYmFtYSBhdCBC
aXJtaW5naGFtLCBCaXJtaW5naGFtLCBBTCwgVVNBLiYjeEQ7RGl2aXNpb24gb2YgRW5kb2NyaW5v
bG9neSwgRGVwYXJ0bWVudCBvZiBNZWRpY2luZSwgQ29sdW1iaWEgVW5pdmVyc2l0eSwgTmV3IFlv
cmssIE5ZLCBVU0EuPC9hdXRoLWFkZHJlc3M+PHRpdGxlcz48dGl0bGU+QWRkcmVzc2luZyB0aGUg
Q3Jpc2lzIGluIHRoZSBUcmVhdG1lbnQgb2YgT3N0ZW9wb3Jvc2lzOiBBIFBhdGggRm9yd2FyZDwv
dGl0bGU+PHNlY29uZGFyeS10aXRsZT5KIEJvbmUgTWluZXIgUmVzPC9zZWNvbmRhcnktdGl0bGU+
PC90aXRsZXM+PHBlcmlvZGljYWw+PGZ1bGwtdGl0bGU+SiBCb25lIE1pbmVyIFJlczwvZnVsbC10
aXRsZT48L3BlcmlvZGljYWw+PGtleXdvcmRzPjxrZXl3b3JkPkR4YTwva2V5d29yZD48a2V5d29y
ZD5GcmFjdHVyZSBwcmV2ZW50aW9uPC9rZXl3b3JkPjxrZXl3b3JkPk9zdGVvcG9yb3Npczwva2V5
d29yZD48L2tleXdvcmRzPjxkYXRlcz48eWVhcj4yMDE2PC95ZWFyPjxwdWItZGF0ZXM+PGRhdGU+
RGVjIDI5PC9kYXRlPjwvcHViLWRhdGVzPjwvZGF0ZXM+PGlzYm4+MTUyMy00NjgxIChFbGVjdHJv
bmljKSYjeEQ7MDg4NC0wNDMxIChMaW5raW5nKTwvaXNibj48YWNjZXNzaW9uLW51bT4yODA5OTc1
NDwvYWNjZXNzaW9uLW51bT48dXJscz48cmVsYXRlZC11cmxzPjx1cmw+aHR0cHM6Ly93d3cubmNi
aS5ubG0ubmloLmdvdi9wdWJtZWQvMjgwOTk3NTQ8L3VybD48L3JlbGF0ZWQtdXJscz48L3VybHM+
PGVsZWN0cm9uaWMtcmVzb3VyY2UtbnVtPjEwLjEwMDIvamJtci4zMDc0PC9lbGVjdHJvbmljLXJl
c291cmNlLW51bT48L3JlY29yZD48L0NpdGU+PC9FbmROb3RlPgB=
</w:fldData>
        </w:fldChar>
      </w:r>
      <w:r w:rsidR="003A51B1">
        <w:instrText xml:space="preserve"> ADDIN EN.CITE.DATA </w:instrText>
      </w:r>
      <w:r w:rsidR="003A51B1">
        <w:fldChar w:fldCharType="end"/>
      </w:r>
      <w:r w:rsidR="00027379">
        <w:fldChar w:fldCharType="separate"/>
      </w:r>
      <w:r w:rsidR="003A51B1">
        <w:rPr>
          <w:noProof/>
        </w:rPr>
        <w:t>[</w:t>
      </w:r>
      <w:hyperlink w:anchor="_ENREF_1" w:tooltip="Hernlund, 2013 #1" w:history="1">
        <w:r w:rsidR="00AB1A24">
          <w:rPr>
            <w:noProof/>
          </w:rPr>
          <w:t>1</w:t>
        </w:r>
      </w:hyperlink>
      <w:r w:rsidR="003A51B1">
        <w:rPr>
          <w:noProof/>
        </w:rPr>
        <w:t xml:space="preserve">, </w:t>
      </w:r>
      <w:hyperlink w:anchor="_ENREF_17" w:tooltip="Greenspan, 2012 #102" w:history="1">
        <w:r w:rsidR="00AB1A24">
          <w:rPr>
            <w:noProof/>
          </w:rPr>
          <w:t>17-22</w:t>
        </w:r>
      </w:hyperlink>
      <w:r w:rsidR="003A51B1">
        <w:rPr>
          <w:noProof/>
        </w:rPr>
        <w:t>]</w:t>
      </w:r>
      <w:r w:rsidR="00027379">
        <w:fldChar w:fldCharType="end"/>
      </w:r>
      <w:r w:rsidR="00AD6EED" w:rsidRPr="00085A0A">
        <w:t>.</w:t>
      </w:r>
      <w:r w:rsidR="009422DA" w:rsidRPr="00085A0A">
        <w:t xml:space="preserve"> </w:t>
      </w:r>
      <w:r w:rsidR="00FD38B2" w:rsidRPr="00085A0A">
        <w:t>Prospective</w:t>
      </w:r>
      <w:r w:rsidR="00BF537A">
        <w:t xml:space="preserve"> and</w:t>
      </w:r>
      <w:r w:rsidR="009422DA" w:rsidRPr="00085A0A">
        <w:t xml:space="preserve"> observational studies</w:t>
      </w:r>
      <w:r w:rsidR="00FD38B2" w:rsidRPr="00085A0A">
        <w:t>, including data from the GLOW study,</w:t>
      </w:r>
      <w:r w:rsidR="009422DA" w:rsidRPr="00085A0A">
        <w:t xml:space="preserve"> </w:t>
      </w:r>
      <w:r w:rsidR="00FD38B2" w:rsidRPr="00085A0A">
        <w:t>suggest that only 20</w:t>
      </w:r>
      <w:r w:rsidR="00CB2A9D">
        <w:t> </w:t>
      </w:r>
      <w:r w:rsidR="00FD38B2" w:rsidRPr="00085A0A">
        <w:t xml:space="preserve">% of eligible patients receive osteoporosis </w:t>
      </w:r>
      <w:r w:rsidR="001F21FE" w:rsidRPr="00085A0A">
        <w:t xml:space="preserve">treatment </w:t>
      </w:r>
      <w:r w:rsidR="00C60216">
        <w:t xml:space="preserve">after </w:t>
      </w:r>
      <w:r w:rsidR="00FD38B2" w:rsidRPr="00085A0A">
        <w:t>fracture,</w:t>
      </w:r>
      <w:r w:rsidR="00A753AD" w:rsidRPr="00085A0A">
        <w:t xml:space="preserve"> </w:t>
      </w:r>
      <w:r w:rsidR="00955D75" w:rsidRPr="00085A0A">
        <w:t xml:space="preserve">although </w:t>
      </w:r>
      <w:r w:rsidR="008B2089" w:rsidRPr="00085A0A">
        <w:t xml:space="preserve">uptake varies widely by country </w:t>
      </w:r>
      <w:r w:rsidR="00D85215" w:rsidRPr="00085A0A">
        <w:t xml:space="preserve">in Europe </w:t>
      </w:r>
      <w:r w:rsidR="00027379">
        <w:fldChar w:fldCharType="begin">
          <w:fldData xml:space="preserve">PEVuZE5vdGU+PENpdGU+PEF1dGhvcj5HcmVlbnNwYW48L0F1dGhvcj48WWVhcj4yMDEyPC9ZZWFy
PjxSZWNOdW0+MTAyPC9SZWNOdW0+PERpc3BsYXlUZXh0PlsxLCAxN108L0Rpc3BsYXlUZXh0Pjxy
ZWNvcmQ+PHJlYy1udW1iZXI+MTAyPC9yZWMtbnVtYmVyPjxmb3JlaWduLWtleXM+PGtleSBhcHA9
IkVOIiBkYi1pZD0iejl4dGZ2cHpscmV0ZW1lZnR4ejUwZTVqZDBlZHMwMnpydHJzIiB0aW1lc3Rh
bXA9IjE0NzY1Mjc2NTIiPjEwMjwva2V5PjwvZm9yZWlnbi1rZXlzPjxyZWYtdHlwZSBuYW1lPSJK
b3VybmFsIEFydGljbGUiPjE3PC9yZWYtdHlwZT48Y29udHJpYnV0b3JzPjxhdXRob3JzPjxhdXRo
b3I+R3JlZW5zcGFuLCBTLiBMLjwvYXV0aG9yPjxhdXRob3I+V3ltYW4sIEEuPC9hdXRob3I+PGF1
dGhvcj5Ib292ZW4sIEYuIEguPC9hdXRob3I+PGF1dGhvcj5BZGFtaSwgUy48L2F1dGhvcj48YXV0
aG9yPkdlaGxiYWNoLCBTLjwvYXV0aG9yPjxhdXRob3I+QW5kZXJzb24sIEYuIEEuLCBKci48L2F1
dGhvcj48YXV0aG9yPkJvb25lLCBTLjwvYXV0aG9yPjxhdXRob3I+TGFjcm9peCwgQS4gWi48L2F1
dGhvcj48YXV0aG9yPkxpbmRzYXksIFIuPC9hdXRob3I+PGF1dGhvcj5OZXRlbGVuYm9zLCBKLiBD
LjwvYXV0aG9yPjxhdXRob3I+UGZlaWxzY2hpZnRlciwgSi48L2F1dGhvcj48YXV0aG9yPlNpbHZl
cm1hbiwgUy48L2F1dGhvcj48YXV0aG9yPlNpcmlzLCBFLiBTLjwvYXV0aG9yPjxhdXRob3I+V2F0
dHMsIE4uIEIuPC9hdXRob3I+PC9hdXRob3JzPjwvY29udHJpYnV0b3JzPjxhdXRoLWFkZHJlc3M+
RGVwYXJ0bWVudCBvZiBNZWRpY2luZSwgVW5pdmVyc2l0eSBvZiBQaXR0c2J1cmdoLCBQaXR0c2J1
cmdoLCBQZW5uc3lsdmFuaWEgMTUyMTMsIFVTQS4gR3JlZW5zcGFuU0Bkb20ucGl0dC5lZHU8L2F1
dGgtYWRkcmVzcz48dGl0bGVzPjx0aXRsZT5QcmVkaWN0b3JzIG9mIHRyZWF0bWVudCB3aXRoIG9z
dGVvcG9yb3NpcyBtZWRpY2F0aW9ucyBhZnRlciByZWNlbnQgZnJhZ2lsaXR5IGZyYWN0dXJlcyBp
biBhIG11bHRpbmF0aW9uYWwgY29ob3J0IG9mIHBvc3RtZW5vcGF1c2FsIHdvbWVuPC90aXRsZT48
c2Vjb25kYXJ5LXRpdGxlPkogQW0gR2VyaWF0ciBTb2M8L3NlY29uZGFyeS10aXRsZT48L3RpdGxl
cz48cGVyaW9kaWNhbD48ZnVsbC10aXRsZT5KIEFtIEdlcmlhdHIgU29jPC9mdWxsLXRpdGxlPjwv
cGVyaW9kaWNhbD48cGFnZXM+NDU1LTYxPC9wYWdlcz48dm9sdW1lPjYwPC92b2x1bWU+PG51bWJl
cj4zPC9udW1iZXI+PGtleXdvcmRzPjxrZXl3b3JkPkFnZWQ8L2tleXdvcmQ+PGtleXdvcmQ+Q2hp
LVNxdWFyZSBEaXN0cmlidXRpb248L2tleXdvcmQ+PGtleXdvcmQ+RmVtYWxlPC9rZXl3b3JkPjxr
ZXl3b3JkPkZvbGxvdy1VcCBTdHVkaWVzPC9rZXl3b3JkPjxrZXl3b3JkPkZyYWN0dXJlcywgQm9u
ZS8qZXBpZGVtaW9sb2d5PC9rZXl3b3JkPjxrZXl3b3JkPkh1bWFuczwva2V5d29yZD48a2V5d29y
ZD5NaWRkbGUgQWdlZDwva2V5d29yZD48a2V5d29yZD5Pc3Rlb3Bvcm9zaXMsIFBvc3RtZW5vcGF1
c2FsLypkcnVnIHRoZXJhcHk8L2tleXdvcmQ+PGtleXdvcmQ+UHJvc3BlY3RpdmUgU3R1ZGllczwv
a2V5d29yZD48a2V5d29yZD5SZWdyZXNzaW9uIEFuYWx5c2lzPC9rZXl3b3JkPjxrZXl3b3JkPlJp
c2sgRmFjdG9yczwva2V5d29yZD48a2V5d29yZD5TdXJ2ZXlzIGFuZCBRdWVzdGlvbm5haXJlczwv
a2V5d29yZD48L2tleXdvcmRzPjxkYXRlcz48eWVhcj4yMDEyPC95ZWFyPjxwdWItZGF0ZXM+PGRh
dGU+TWFyPC9kYXRlPjwvcHViLWRhdGVzPjwvZGF0ZXM+PGlzYm4+MTUzMi01NDE1IChFbGVjdHJv
bmljKSYjeEQ7MDAwMi04NjE0IChMaW5raW5nKTwvaXNibj48YWNjZXNzaW9uLW51bT4yMjMxNjA3
MDwvYWNjZXNzaW9uLW51bT48dXJscz48cmVsYXRlZC11cmxzPjx1cmw+aHR0cDovL3d3dy5uY2Jp
Lm5sbS5uaWguZ292L3B1Ym1lZC8yMjMxNjA3MDwvdXJsPjwvcmVsYXRlZC11cmxzPjwvdXJscz48
Y3VzdG9tMj5QTUMzOTU1OTQ1PC9jdXN0b20yPjxlbGVjdHJvbmljLXJlc291cmNlLW51bT4xMC4x
MTExL2ouMTUzMi01NDE1LjIwMTEuMDM4NTQueDwvZWxlY3Ryb25pYy1yZXNvdXJjZS1udW0+PC9y
ZWNvcmQ+PC9DaXRlPjxDaXRlPjxBdXRob3I+SGVybmx1bmQ8L0F1dGhvcj48WWVhcj4yMDEzPC9Z
ZWFyPjxSZWNOdW0+MTwvUmVjTnVtPjxyZWNvcmQ+PHJlYy1udW1iZXI+MTwvcmVjLW51bWJlcj48
Zm9yZWlnbi1rZXlzPjxrZXkgYXBwPSJFTiIgZGItaWQ9Ino5eHRmdnB6bHJldGVtZWZ0eHo1MGU1
amQwZWRzMDJ6cnRycyIgdGltZXN0YW1wPSIxNDc1ODUyOTQ2Ij4xPC9rZXk+PC9mb3JlaWduLWtl
eXM+PHJlZi10eXBlIG5hbWU9IkpvdXJuYWwgQXJ0aWNsZSI+MTc8L3JlZi10eXBlPjxjb250cmli
dXRvcnM+PGF1dGhvcnM+PGF1dGhvcj5IZXJubHVuZCwgRS48L2F1dGhvcj48YXV0aG9yPlN2ZWRi
b20sIEEuPC9hdXRob3I+PGF1dGhvcj5JdmVyZ2FyZCwgTS48L2F1dGhvcj48YXV0aG9yPkNvbXBz
dG9uLCBKLjwvYXV0aG9yPjxhdXRob3I+Q29vcGVyLCBDLjwvYXV0aG9yPjxhdXRob3I+U3Rlbm1h
cmssIEouPC9hdXRob3I+PGF1dGhvcj5NY0Nsb3NrZXksIEUuIFYuPC9hdXRob3I+PGF1dGhvcj5K
b25zc29uLCBCLjwvYXV0aG9yPjxhdXRob3I+S2FuaXMsIEouIEEuPC9hdXRob3I+PC9hdXRob3Jz
PjwvY29udHJpYnV0b3JzPjxhdXRoLWFkZHJlc3M+T3B0dW1JbnNpZ2h0LCBTdG9ja2hvbG0sIFN3
ZWRlbi48L2F1dGgtYWRkcmVzcz48dGl0bGVzPjx0aXRsZT5Pc3Rlb3Bvcm9zaXMgaW4gdGhlIEV1
cm9wZWFuIFVuaW9uOiBtZWRpY2FsIG1hbmFnZW1lbnQsIGVwaWRlbWlvbG9neSBhbmQgZWNvbm9t
aWMgYnVyZGVuLiBBIHJlcG9ydCBwcmVwYXJlZCBpbiBjb2xsYWJvcmF0aW9uIHdpdGggdGhlIElu
dGVybmF0aW9uYWwgT3N0ZW9wb3Jvc2lzIEZvdW5kYXRpb24gKElPRikgYW5kIHRoZSBFdXJvcGVh
biBGZWRlcmF0aW9uIG9mIFBoYXJtYWNldXRpY2FsIEluZHVzdHJ5IEFzc29jaWF0aW9ucyAoRUZQ
SUEpPC90aXRsZT48c2Vjb25kYXJ5LXRpdGxlPkFyY2ggT3N0ZW9wb3Jvczwvc2Vjb25kYXJ5LXRp
dGxlPjwvdGl0bGVzPjxwZXJpb2RpY2FsPjxmdWxsLXRpdGxlPkFyY2ggT3N0ZW9wb3JvczwvZnVs
bC10aXRsZT48L3BlcmlvZGljYWw+PHBhZ2VzPjEzNjwvcGFnZXM+PHZvbHVtZT44PC92b2x1bWU+
PGtleXdvcmRzPjxrZXl3b3JkPkFic29ycHRpb21ldHJ5LCBQaG90b24vZWNvbm9taWNzL3V0aWxp
emF0aW9uPC9rZXl3b3JkPjxrZXl3b3JkPkFkdWx0PC9rZXl3b3JkPjxrZXl3b3JkPkFnZSBEaXN0
cmlidXRpb248L2tleXdvcmQ+PGtleXdvcmQ+QWdlZDwva2V5d29yZD48a2V5d29yZD5BZ2VkLCA4
MCBhbmQgb3Zlcjwva2V5d29yZD48a2V5d29yZD5Cb25lIERlbnNpdHkvcGh5c2lvbG9neTwva2V5
d29yZD48a2V5d29yZD5Cb25lIERlbnNpdHkgQ29uc2VydmF0aW9uIEFnZW50cy9lY29ub21pY3Mv
dGhlcmFwZXV0aWMgdXNlPC9rZXl3b3JkPjxrZXl3b3JkPkNvc3Qgb2YgSWxsbmVzczwva2V5d29y
ZD48a2V5d29yZD5FdXJvcGUvZXBpZGVtaW9sb2d5PC9rZXl3b3JkPjxrZXl3b3JkPkV1cm9wZWFu
IFVuaW9uPC9rZXl3b3JkPjxrZXl3b3JkPkZlbWFsZTwva2V5d29yZD48a2V5d29yZD5Gb3JlYXJt
IEluanVyaWVzL2Vjb25vbWljcy9lcGlkZW1pb2xvZ3kvdGhlcmFweTwva2V5d29yZD48a2V5d29y
ZD5Gb3JlY2FzdGluZzwva2V5d29yZD48a2V5d29yZD5HdWlkZWxpbmUgQWRoZXJlbmNlPC9rZXl3
b3JkPjxrZXl3b3JkPkhpcCBGcmFjdHVyZXMvZWNvbm9taWNzL2VwaWRlbWlvbG9neS90aGVyYXB5
PC9rZXl3b3JkPjxrZXl3b3JkPkh1bWFuczwva2V5d29yZD48a2V5d29yZD5JbmNpZGVuY2U8L2tl
eXdvcmQ+PGtleXdvcmQ+TWFsZTwva2V5d29yZD48a2V5d29yZD5NaWRkbGUgQWdlZDwva2V5d29y
ZD48a2V5d29yZD5Pc3Rlb3Bvcm9zaXMvZWNvbm9taWNzL2VwaWRlbWlvbG9neS8qdGhlcmFweTwv
a2V5d29yZD48a2V5d29yZD5Pc3Rlb3Bvcm90aWMgRnJhY3R1cmVzL2Vjb25vbWljcy9lcGlkZW1p
b2xvZ3kvKnRoZXJhcHk8L2tleXdvcmQ+PGtleXdvcmQ+UGF0aWVudCBBY2NlcHRhbmNlIG9mIEhl
YWx0aCBDYXJlL3N0YXRpc3RpY3MgJmFtcDsgbnVtZXJpY2FsIGRhdGE8L2tleXdvcmQ+PGtleXdv
cmQ+UHJhY3RpY2UgR3VpZGVsaW5lcyBhcyBUb3BpYzwva2V5d29yZD48a2V5d29yZD5QcmV2YWxl
bmNlPC9rZXl3b3JkPjxrZXl3b3JkPlF1YWxpdHktQWRqdXN0ZWQgTGlmZSBZZWFyczwva2V5d29y
ZD48a2V5d29yZD5SaXNrIEFzc2Vzc21lbnQ8L2tleXdvcmQ+PGtleXdvcmQ+U3BpbmFsIEZyYWN0
dXJlcy9lY29ub21pY3MvZXBpZGVtaW9sb2d5L3RoZXJhcHk8L2tleXdvcmQ+PC9rZXl3b3Jkcz48
ZGF0ZXM+PHllYXI+MjAxMzwveWVhcj48L2RhdGVzPjxpc2JuPjE4NjItMzUxNCAoRWxlY3Ryb25p
Yyk8L2lzYm4+PGFjY2Vzc2lvbi1udW0+MjQxMTM4Mzc8L2FjY2Vzc2lvbi1udW0+PHVybHM+PHJl
bGF0ZWQtdXJscz48dXJsPmh0dHA6Ly93d3cubmNiaS5ubG0ubmloLmdvdi9wdWJtZWQvMjQxMTM4
Mzc8L3VybD48L3JlbGF0ZWQtdXJscz48L3VybHM+PGN1c3RvbTI+UE1DMzg4MDQ4NzwvY3VzdG9t
Mj48ZWxlY3Ryb25pYy1yZXNvdXJjZS1udW0+MTAuMTAwNy9zMTE2NTctMDEzLTAxMzYtMTwvZWxl
Y3Ryb25pYy1yZXNvdXJjZS1udW0+PC9yZWNvcmQ+PC9DaXRlPjwvRW5kTm90ZT4A
</w:fldData>
        </w:fldChar>
      </w:r>
      <w:r w:rsidR="007143CF">
        <w:instrText xml:space="preserve"> ADDIN EN.CITE </w:instrText>
      </w:r>
      <w:r w:rsidR="007143CF">
        <w:fldChar w:fldCharType="begin">
          <w:fldData xml:space="preserve">PEVuZE5vdGU+PENpdGU+PEF1dGhvcj5HcmVlbnNwYW48L0F1dGhvcj48WWVhcj4yMDEyPC9ZZWFy
PjxSZWNOdW0+MTAyPC9SZWNOdW0+PERpc3BsYXlUZXh0PlsxLCAxN108L0Rpc3BsYXlUZXh0Pjxy
ZWNvcmQ+PHJlYy1udW1iZXI+MTAyPC9yZWMtbnVtYmVyPjxmb3JlaWduLWtleXM+PGtleSBhcHA9
IkVOIiBkYi1pZD0iejl4dGZ2cHpscmV0ZW1lZnR4ejUwZTVqZDBlZHMwMnpydHJzIiB0aW1lc3Rh
bXA9IjE0NzY1Mjc2NTIiPjEwMjwva2V5PjwvZm9yZWlnbi1rZXlzPjxyZWYtdHlwZSBuYW1lPSJK
b3VybmFsIEFydGljbGUiPjE3PC9yZWYtdHlwZT48Y29udHJpYnV0b3JzPjxhdXRob3JzPjxhdXRo
b3I+R3JlZW5zcGFuLCBTLiBMLjwvYXV0aG9yPjxhdXRob3I+V3ltYW4sIEEuPC9hdXRob3I+PGF1
dGhvcj5Ib292ZW4sIEYuIEguPC9hdXRob3I+PGF1dGhvcj5BZGFtaSwgUy48L2F1dGhvcj48YXV0
aG9yPkdlaGxiYWNoLCBTLjwvYXV0aG9yPjxhdXRob3I+QW5kZXJzb24sIEYuIEEuLCBKci48L2F1
dGhvcj48YXV0aG9yPkJvb25lLCBTLjwvYXV0aG9yPjxhdXRob3I+TGFjcm9peCwgQS4gWi48L2F1
dGhvcj48YXV0aG9yPkxpbmRzYXksIFIuPC9hdXRob3I+PGF1dGhvcj5OZXRlbGVuYm9zLCBKLiBD
LjwvYXV0aG9yPjxhdXRob3I+UGZlaWxzY2hpZnRlciwgSi48L2F1dGhvcj48YXV0aG9yPlNpbHZl
cm1hbiwgUy48L2F1dGhvcj48YXV0aG9yPlNpcmlzLCBFLiBTLjwvYXV0aG9yPjxhdXRob3I+V2F0
dHMsIE4uIEIuPC9hdXRob3I+PC9hdXRob3JzPjwvY29udHJpYnV0b3JzPjxhdXRoLWFkZHJlc3M+
RGVwYXJ0bWVudCBvZiBNZWRpY2luZSwgVW5pdmVyc2l0eSBvZiBQaXR0c2J1cmdoLCBQaXR0c2J1
cmdoLCBQZW5uc3lsdmFuaWEgMTUyMTMsIFVTQS4gR3JlZW5zcGFuU0Bkb20ucGl0dC5lZHU8L2F1
dGgtYWRkcmVzcz48dGl0bGVzPjx0aXRsZT5QcmVkaWN0b3JzIG9mIHRyZWF0bWVudCB3aXRoIG9z
dGVvcG9yb3NpcyBtZWRpY2F0aW9ucyBhZnRlciByZWNlbnQgZnJhZ2lsaXR5IGZyYWN0dXJlcyBp
biBhIG11bHRpbmF0aW9uYWwgY29ob3J0IG9mIHBvc3RtZW5vcGF1c2FsIHdvbWVuPC90aXRsZT48
c2Vjb25kYXJ5LXRpdGxlPkogQW0gR2VyaWF0ciBTb2M8L3NlY29uZGFyeS10aXRsZT48L3RpdGxl
cz48cGVyaW9kaWNhbD48ZnVsbC10aXRsZT5KIEFtIEdlcmlhdHIgU29jPC9mdWxsLXRpdGxlPjwv
cGVyaW9kaWNhbD48cGFnZXM+NDU1LTYxPC9wYWdlcz48dm9sdW1lPjYwPC92b2x1bWU+PG51bWJl
cj4zPC9udW1iZXI+PGtleXdvcmRzPjxrZXl3b3JkPkFnZWQ8L2tleXdvcmQ+PGtleXdvcmQ+Q2hp
LVNxdWFyZSBEaXN0cmlidXRpb248L2tleXdvcmQ+PGtleXdvcmQ+RmVtYWxlPC9rZXl3b3JkPjxr
ZXl3b3JkPkZvbGxvdy1VcCBTdHVkaWVzPC9rZXl3b3JkPjxrZXl3b3JkPkZyYWN0dXJlcywgQm9u
ZS8qZXBpZGVtaW9sb2d5PC9rZXl3b3JkPjxrZXl3b3JkPkh1bWFuczwva2V5d29yZD48a2V5d29y
ZD5NaWRkbGUgQWdlZDwva2V5d29yZD48a2V5d29yZD5Pc3Rlb3Bvcm9zaXMsIFBvc3RtZW5vcGF1
c2FsLypkcnVnIHRoZXJhcHk8L2tleXdvcmQ+PGtleXdvcmQ+UHJvc3BlY3RpdmUgU3R1ZGllczwv
a2V5d29yZD48a2V5d29yZD5SZWdyZXNzaW9uIEFuYWx5c2lzPC9rZXl3b3JkPjxrZXl3b3JkPlJp
c2sgRmFjdG9yczwva2V5d29yZD48a2V5d29yZD5TdXJ2ZXlzIGFuZCBRdWVzdGlvbm5haXJlczwv
a2V5d29yZD48L2tleXdvcmRzPjxkYXRlcz48eWVhcj4yMDEyPC95ZWFyPjxwdWItZGF0ZXM+PGRh
dGU+TWFyPC9kYXRlPjwvcHViLWRhdGVzPjwvZGF0ZXM+PGlzYm4+MTUzMi01NDE1IChFbGVjdHJv
bmljKSYjeEQ7MDAwMi04NjE0IChMaW5raW5nKTwvaXNibj48YWNjZXNzaW9uLW51bT4yMjMxNjA3
MDwvYWNjZXNzaW9uLW51bT48dXJscz48cmVsYXRlZC11cmxzPjx1cmw+aHR0cDovL3d3dy5uY2Jp
Lm5sbS5uaWguZ292L3B1Ym1lZC8yMjMxNjA3MDwvdXJsPjwvcmVsYXRlZC11cmxzPjwvdXJscz48
Y3VzdG9tMj5QTUMzOTU1OTQ1PC9jdXN0b20yPjxlbGVjdHJvbmljLXJlc291cmNlLW51bT4xMC4x
MTExL2ouMTUzMi01NDE1LjIwMTEuMDM4NTQueDwvZWxlY3Ryb25pYy1yZXNvdXJjZS1udW0+PC9y
ZWNvcmQ+PC9DaXRlPjxDaXRlPjxBdXRob3I+SGVybmx1bmQ8L0F1dGhvcj48WWVhcj4yMDEzPC9Z
ZWFyPjxSZWNOdW0+MTwvUmVjTnVtPjxyZWNvcmQ+PHJlYy1udW1iZXI+MTwvcmVjLW51bWJlcj48
Zm9yZWlnbi1rZXlzPjxrZXkgYXBwPSJFTiIgZGItaWQ9Ino5eHRmdnB6bHJldGVtZWZ0eHo1MGU1
amQwZWRzMDJ6cnRycyIgdGltZXN0YW1wPSIxNDc1ODUyOTQ2Ij4xPC9rZXk+PC9mb3JlaWduLWtl
eXM+PHJlZi10eXBlIG5hbWU9IkpvdXJuYWwgQXJ0aWNsZSI+MTc8L3JlZi10eXBlPjxjb250cmli
dXRvcnM+PGF1dGhvcnM+PGF1dGhvcj5IZXJubHVuZCwgRS48L2F1dGhvcj48YXV0aG9yPlN2ZWRi
b20sIEEuPC9hdXRob3I+PGF1dGhvcj5JdmVyZ2FyZCwgTS48L2F1dGhvcj48YXV0aG9yPkNvbXBz
dG9uLCBKLjwvYXV0aG9yPjxhdXRob3I+Q29vcGVyLCBDLjwvYXV0aG9yPjxhdXRob3I+U3Rlbm1h
cmssIEouPC9hdXRob3I+PGF1dGhvcj5NY0Nsb3NrZXksIEUuIFYuPC9hdXRob3I+PGF1dGhvcj5K
b25zc29uLCBCLjwvYXV0aG9yPjxhdXRob3I+S2FuaXMsIEouIEEuPC9hdXRob3I+PC9hdXRob3Jz
PjwvY29udHJpYnV0b3JzPjxhdXRoLWFkZHJlc3M+T3B0dW1JbnNpZ2h0LCBTdG9ja2hvbG0sIFN3
ZWRlbi48L2F1dGgtYWRkcmVzcz48dGl0bGVzPjx0aXRsZT5Pc3Rlb3Bvcm9zaXMgaW4gdGhlIEV1
cm9wZWFuIFVuaW9uOiBtZWRpY2FsIG1hbmFnZW1lbnQsIGVwaWRlbWlvbG9neSBhbmQgZWNvbm9t
aWMgYnVyZGVuLiBBIHJlcG9ydCBwcmVwYXJlZCBpbiBjb2xsYWJvcmF0aW9uIHdpdGggdGhlIElu
dGVybmF0aW9uYWwgT3N0ZW9wb3Jvc2lzIEZvdW5kYXRpb24gKElPRikgYW5kIHRoZSBFdXJvcGVh
biBGZWRlcmF0aW9uIG9mIFBoYXJtYWNldXRpY2FsIEluZHVzdHJ5IEFzc29jaWF0aW9ucyAoRUZQ
SUEpPC90aXRsZT48c2Vjb25kYXJ5LXRpdGxlPkFyY2ggT3N0ZW9wb3Jvczwvc2Vjb25kYXJ5LXRp
dGxlPjwvdGl0bGVzPjxwZXJpb2RpY2FsPjxmdWxsLXRpdGxlPkFyY2ggT3N0ZW9wb3JvczwvZnVs
bC10aXRsZT48L3BlcmlvZGljYWw+PHBhZ2VzPjEzNjwvcGFnZXM+PHZvbHVtZT44PC92b2x1bWU+
PGtleXdvcmRzPjxrZXl3b3JkPkFic29ycHRpb21ldHJ5LCBQaG90b24vZWNvbm9taWNzL3V0aWxp
emF0aW9uPC9rZXl3b3JkPjxrZXl3b3JkPkFkdWx0PC9rZXl3b3JkPjxrZXl3b3JkPkFnZSBEaXN0
cmlidXRpb248L2tleXdvcmQ+PGtleXdvcmQ+QWdlZDwva2V5d29yZD48a2V5d29yZD5BZ2VkLCA4
MCBhbmQgb3Zlcjwva2V5d29yZD48a2V5d29yZD5Cb25lIERlbnNpdHkvcGh5c2lvbG9neTwva2V5
d29yZD48a2V5d29yZD5Cb25lIERlbnNpdHkgQ29uc2VydmF0aW9uIEFnZW50cy9lY29ub21pY3Mv
dGhlcmFwZXV0aWMgdXNlPC9rZXl3b3JkPjxrZXl3b3JkPkNvc3Qgb2YgSWxsbmVzczwva2V5d29y
ZD48a2V5d29yZD5FdXJvcGUvZXBpZGVtaW9sb2d5PC9rZXl3b3JkPjxrZXl3b3JkPkV1cm9wZWFu
IFVuaW9uPC9rZXl3b3JkPjxrZXl3b3JkPkZlbWFsZTwva2V5d29yZD48a2V5d29yZD5Gb3JlYXJt
IEluanVyaWVzL2Vjb25vbWljcy9lcGlkZW1pb2xvZ3kvdGhlcmFweTwva2V5d29yZD48a2V5d29y
ZD5Gb3JlY2FzdGluZzwva2V5d29yZD48a2V5d29yZD5HdWlkZWxpbmUgQWRoZXJlbmNlPC9rZXl3
b3JkPjxrZXl3b3JkPkhpcCBGcmFjdHVyZXMvZWNvbm9taWNzL2VwaWRlbWlvbG9neS90aGVyYXB5
PC9rZXl3b3JkPjxrZXl3b3JkPkh1bWFuczwva2V5d29yZD48a2V5d29yZD5JbmNpZGVuY2U8L2tl
eXdvcmQ+PGtleXdvcmQ+TWFsZTwva2V5d29yZD48a2V5d29yZD5NaWRkbGUgQWdlZDwva2V5d29y
ZD48a2V5d29yZD5Pc3Rlb3Bvcm9zaXMvZWNvbm9taWNzL2VwaWRlbWlvbG9neS8qdGhlcmFweTwv
a2V5d29yZD48a2V5d29yZD5Pc3Rlb3Bvcm90aWMgRnJhY3R1cmVzL2Vjb25vbWljcy9lcGlkZW1p
b2xvZ3kvKnRoZXJhcHk8L2tleXdvcmQ+PGtleXdvcmQ+UGF0aWVudCBBY2NlcHRhbmNlIG9mIEhl
YWx0aCBDYXJlL3N0YXRpc3RpY3MgJmFtcDsgbnVtZXJpY2FsIGRhdGE8L2tleXdvcmQ+PGtleXdv
cmQ+UHJhY3RpY2UgR3VpZGVsaW5lcyBhcyBUb3BpYzwva2V5d29yZD48a2V5d29yZD5QcmV2YWxl
bmNlPC9rZXl3b3JkPjxrZXl3b3JkPlF1YWxpdHktQWRqdXN0ZWQgTGlmZSBZZWFyczwva2V5d29y
ZD48a2V5d29yZD5SaXNrIEFzc2Vzc21lbnQ8L2tleXdvcmQ+PGtleXdvcmQ+U3BpbmFsIEZyYWN0
dXJlcy9lY29ub21pY3MvZXBpZGVtaW9sb2d5L3RoZXJhcHk8L2tleXdvcmQ+PC9rZXl3b3Jkcz48
ZGF0ZXM+PHllYXI+MjAxMzwveWVhcj48L2RhdGVzPjxpc2JuPjE4NjItMzUxNCAoRWxlY3Ryb25p
Yyk8L2lzYm4+PGFjY2Vzc2lvbi1udW0+MjQxMTM4Mzc8L2FjY2Vzc2lvbi1udW0+PHVybHM+PHJl
bGF0ZWQtdXJscz48dXJsPmh0dHA6Ly93d3cubmNiaS5ubG0ubmloLmdvdi9wdWJtZWQvMjQxMTM4
Mzc8L3VybD48L3JlbGF0ZWQtdXJscz48L3VybHM+PGN1c3RvbTI+UE1DMzg4MDQ4NzwvY3VzdG9t
Mj48ZWxlY3Ryb25pYy1yZXNvdXJjZS1udW0+MTAuMTAwNy9zMTE2NTctMDEzLTAxMzYtMTwvZWxl
Y3Ryb25pYy1yZXNvdXJjZS1udW0+PC9yZWNvcmQ+PC9DaXRlPjwvRW5kTm90ZT4A
</w:fldData>
        </w:fldChar>
      </w:r>
      <w:r w:rsidR="007143CF">
        <w:instrText xml:space="preserve"> ADDIN EN.CITE.DATA </w:instrText>
      </w:r>
      <w:r w:rsidR="007143CF">
        <w:fldChar w:fldCharType="end"/>
      </w:r>
      <w:r w:rsidR="00027379">
        <w:fldChar w:fldCharType="separate"/>
      </w:r>
      <w:r w:rsidR="007143CF">
        <w:rPr>
          <w:noProof/>
        </w:rPr>
        <w:t>[</w:t>
      </w:r>
      <w:hyperlink w:anchor="_ENREF_1" w:tooltip="Hernlund, 2013 #1" w:history="1">
        <w:r w:rsidR="00AB1A24">
          <w:rPr>
            <w:noProof/>
          </w:rPr>
          <w:t>1</w:t>
        </w:r>
      </w:hyperlink>
      <w:r w:rsidR="007143CF">
        <w:rPr>
          <w:noProof/>
        </w:rPr>
        <w:t xml:space="preserve">, </w:t>
      </w:r>
      <w:hyperlink w:anchor="_ENREF_17" w:tooltip="Greenspan, 2012 #102" w:history="1">
        <w:r w:rsidR="00AB1A24">
          <w:rPr>
            <w:noProof/>
          </w:rPr>
          <w:t>17</w:t>
        </w:r>
      </w:hyperlink>
      <w:r w:rsidR="007143CF">
        <w:rPr>
          <w:noProof/>
        </w:rPr>
        <w:t>]</w:t>
      </w:r>
      <w:r w:rsidR="00027379">
        <w:fldChar w:fldCharType="end"/>
      </w:r>
      <w:r w:rsidR="00AD6EED" w:rsidRPr="00085A0A">
        <w:t>.</w:t>
      </w:r>
      <w:r w:rsidR="00A85BE8" w:rsidRPr="00085A0A">
        <w:t xml:space="preserve"> </w:t>
      </w:r>
      <w:r w:rsidR="00C60216">
        <w:t>Of great concern is that t</w:t>
      </w:r>
      <w:r w:rsidR="00C60216" w:rsidRPr="00085A0A">
        <w:t xml:space="preserve">reatment </w:t>
      </w:r>
      <w:r w:rsidR="00C60216">
        <w:t>uptake</w:t>
      </w:r>
      <w:r w:rsidR="00C60216" w:rsidRPr="00085A0A">
        <w:t xml:space="preserve"> </w:t>
      </w:r>
      <w:r w:rsidR="00E8338F" w:rsidRPr="00085A0A">
        <w:t xml:space="preserve">has also been shown to </w:t>
      </w:r>
      <w:r w:rsidR="0050559D">
        <w:t xml:space="preserve">be </w:t>
      </w:r>
      <w:r w:rsidR="00E8338F" w:rsidRPr="00085A0A">
        <w:t>decreas</w:t>
      </w:r>
      <w:r w:rsidR="0050559D">
        <w:t>ing</w:t>
      </w:r>
      <w:r w:rsidR="00E8338F" w:rsidRPr="00085A0A">
        <w:t xml:space="preserve"> over time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175B92">
        <w:t>. I</w:t>
      </w:r>
      <w:r w:rsidR="00A85BE8" w:rsidRPr="00085A0A">
        <w:t>n a</w:t>
      </w:r>
      <w:r w:rsidR="005C6295" w:rsidRPr="00085A0A">
        <w:t xml:space="preserve"> retrospective, observational cohort study</w:t>
      </w:r>
      <w:r w:rsidR="008E15B5">
        <w:t xml:space="preserve"> in the US</w:t>
      </w:r>
      <w:r w:rsidR="000342D4">
        <w:t>,</w:t>
      </w:r>
      <w:r w:rsidR="00475175" w:rsidRPr="00085A0A">
        <w:t xml:space="preserve"> </w:t>
      </w:r>
      <w:r w:rsidR="000057E1">
        <w:t>the e</w:t>
      </w:r>
      <w:r w:rsidR="00475175" w:rsidRPr="00085A0A">
        <w:t>stimated probability</w:t>
      </w:r>
      <w:r w:rsidR="00A85BE8" w:rsidRPr="00085A0A">
        <w:t xml:space="preserve"> </w:t>
      </w:r>
      <w:r w:rsidR="00475175" w:rsidRPr="00085A0A">
        <w:t xml:space="preserve">of osteoporosis medication use </w:t>
      </w:r>
      <w:r w:rsidR="00175B92">
        <w:t>in the year after</w:t>
      </w:r>
      <w:r w:rsidR="000342D4">
        <w:t xml:space="preserve"> </w:t>
      </w:r>
      <w:r w:rsidR="00175B92">
        <w:t>hip fracture</w:t>
      </w:r>
      <w:r w:rsidR="00187F6C">
        <w:t xml:space="preserve"> </w:t>
      </w:r>
      <w:r w:rsidR="00A85BE8" w:rsidRPr="00085A0A">
        <w:t>declined significantly</w:t>
      </w:r>
      <w:r w:rsidR="007350DD" w:rsidRPr="00085A0A">
        <w:t xml:space="preserve"> </w:t>
      </w:r>
      <w:r w:rsidR="00A76ED6">
        <w:t>from 40</w:t>
      </w:r>
      <w:r w:rsidR="00CB2A9D">
        <w:t> </w:t>
      </w:r>
      <w:r w:rsidR="005F49AA">
        <w:t>%</w:t>
      </w:r>
      <w:r w:rsidR="00A76ED6">
        <w:t xml:space="preserve"> to 21</w:t>
      </w:r>
      <w:r w:rsidR="00CB2A9D">
        <w:t> </w:t>
      </w:r>
      <w:r w:rsidR="005F49AA">
        <w:t>%</w:t>
      </w:r>
      <w:r w:rsidR="000057E1">
        <w:t xml:space="preserve"> </w:t>
      </w:r>
      <w:r w:rsidR="000057E1" w:rsidRPr="00085A0A">
        <w:t>over the 10-year study period</w:t>
      </w:r>
      <w:r w:rsidR="00D87305" w:rsidRPr="00085A0A">
        <w:t xml:space="preserve"> </w:t>
      </w:r>
      <w:r w:rsidR="00027379">
        <w:fldChar w:fldCharType="begin">
          <w:fldData xml:space="preserve">PEVuZE5vdGU+PENpdGU+PEF1dGhvcj5Tb2xvbW9uPC9BdXRob3I+PFllYXI+MjAxNDwvWWVhcj48
UmVjTnVtPjEzPC9SZWNOdW0+PERpc3BsYXlUZXh0PlsxOF08L0Rpc3BsYXlUZXh0PjxyZWNvcmQ+
PHJlYy1udW1iZXI+MTM8L3JlYy1udW1iZXI+PGZvcmVpZ24ta2V5cz48a2V5IGFwcD0iRU4iIGRi
LWlkPSJ6OXh0ZnZwemxyZXRlbWVmdHh6NTBlNWpkMGVkczAyenJ0cnMiIHRpbWVzdGFtcD0iMTQ3
NTg1Mjk0OSI+MTM8L2tleT48L2ZvcmVpZ24ta2V5cz48cmVmLXR5cGUgbmFtZT0iSm91cm5hbCBB
cnRpY2xlIj4xNzwvcmVmLXR5cGU+PGNvbnRyaWJ1dG9ycz48YXV0aG9ycz48YXV0aG9yPlNvbG9t
b24sIEQuIEguPC9hdXRob3I+PGF1dGhvcj5Kb2huc3RvbiwgUy4gUy48L2F1dGhvcj48YXV0aG9y
PkJveXRzb3YsIE4uIE4uPC9hdXRob3I+PGF1dGhvcj5NY01vcnJvdywgRC48L2F1dGhvcj48YXV0
aG9yPkxhbmUsIEouIE0uPC9hdXRob3I+PGF1dGhvcj5Lcm9obiwgSy4gRC48L2F1dGhvcj48L2F1
dGhvcnM+PC9jb250cmlidXRvcnM+PGF1dGgtYWRkcmVzcz5EaXZpc2lvbiBvZiBSaGV1bWF0b2xv
Z3ksIEJyaWdoYW0gYW5kIFdvbWVuJmFwb3M7cyBIb3NwaXRhbCwgQm9zdG9uLCBNQSwgVVNBOyBE
aXZpc2lvbiBvZiBQaGFybWFjb2VwaWRlbWlvbG9neSwgQnJpZ2hhbSBhbmQgV29tZW4mYXBvcztz
IEhvc3BpdGFsLCBCb3N0b24sIE1BLCBVU0EuPC9hdXRoLWFkZHJlc3M+PHRpdGxlcz48dGl0bGU+
T3N0ZW9wb3Jvc2lzIG1lZGljYXRpb24gdXNlIGFmdGVyIGhpcCBmcmFjdHVyZSBpbiBVLlMuIHBh
dGllbnRzIGJldHdlZW4gMjAwMiBhbmQgMjAxMTwvdGl0bGU+PHNlY29uZGFyeS10aXRsZT5KIEJv
bmUgTWluZXIgUmVzPC9zZWNvbmRhcnktdGl0bGU+PC90aXRsZXM+PHBlcmlvZGljYWw+PGZ1bGwt
dGl0bGU+SiBCb25lIE1pbmVyIFJlczwvZnVsbC10aXRsZT48L3BlcmlvZGljYWw+PHBhZ2VzPjE5
MjktMzc8L3BhZ2VzPjx2b2x1bWU+Mjk8L3ZvbHVtZT48bnVtYmVyPjk8L251bWJlcj48a2V5d29y
ZHM+PGtleXdvcmQ+QWdlZDwva2V5d29yZD48a2V5d29yZD5BZ2VkLCA4MCBhbmQgb3Zlcjwva2V5
d29yZD48a2V5d29yZD5Cb25lIERlbnNpdHkgQ29uc2VydmF0aW9uIEFnZW50cy8qdGhlcmFwZXV0
aWMgdXNlPC9rZXl3b3JkPjxrZXl3b3JkPkRlbW9ncmFwaHk8L2tleXdvcmQ+PGtleXdvcmQ+RmVt
YWxlPC9rZXl3b3JkPjxrZXl3b3JkPkhpcCBGcmFjdHVyZXMvKmRydWcgdGhlcmFweS8qZXBpZGVt
aW9sb2d5PC9rZXl3b3JkPjxrZXl3b3JkPkh1bWFuczwva2V5d29yZD48a2V5d29yZD5LYXBsYW4t
TWVpZXIgRXN0aW1hdGU8L2tleXdvcmQ+PGtleXdvcmQ+TWFsZTwva2V5d29yZD48a2V5d29yZD5N
aWRkbGUgQWdlZDwva2V5d29yZD48a2V5d29yZD5Pc3Rlb3Bvcm9zaXMvKmRydWcgdGhlcmFweS8q
ZXBpZGVtaW9sb2d5PC9rZXl3b3JkPjxrZXl3b3JkPlBhdGllbnQgRGlzY2hhcmdlPC9rZXl3b3Jk
PjxrZXl3b3JkPlByb3BvcnRpb25hbCBIYXphcmRzIE1vZGVsczwva2V5d29yZD48a2V5d29yZD5U
aW1lIEZhY3RvcnM8L2tleXdvcmQ+PGtleXdvcmQ+VW5pdGVkIFN0YXRlcy9lcGlkZW1pb2xvZ3k8
L2tleXdvcmQ+PGtleXdvcmQ+SGlwIGZyYWN0dXJlPC9rZXl3b3JkPjxrZXl3b3JkPk9zdGVvcG9y
b3Npczwva2V5d29yZD48a2V5d29yZD5UcmVhdG1lbnQgcGF0dGVybnM8L2tleXdvcmQ+PC9rZXl3
b3Jkcz48ZGF0ZXM+PHllYXI+MjAxNDwveWVhcj48cHViLWRhdGVzPjxkYXRlPlNlcDwvZGF0ZT48
L3B1Yi1kYXRlcz48L2RhdGVzPjxpc2JuPjE1MjMtNDY4MSAoRWxlY3Ryb25pYykmI3hEOzA4ODQt
MDQzMSAoTGlua2luZyk8L2lzYm4+PGFjY2Vzc2lvbi1udW0+MjQ1MzU3NzU8L2FjY2Vzc2lvbi1u
dW0+PHVybHM+PHJlbGF0ZWQtdXJscz48dXJsPmh0dHA6Ly93d3cubmNiaS5ubG0ubmloLmdvdi9w
dWJtZWQvMjQ1MzU3NzU8L3VybD48L3JlbGF0ZWQtdXJscz48L3VybHM+PGN1c3RvbTI+UE1DNDI1
ODA3MDwvY3VzdG9tMj48ZWxlY3Ryb25pYy1yZXNvdXJjZS1udW0+MTAuMTAwMi9qYm1yLjIyMDI8
L2VsZWN0cm9uaWMtcmVzb3VyY2UtbnVtPjwvcmVjb3JkPjwvQ2l0ZT48L0VuZE5vdGU+AG==
</w:fldData>
        </w:fldChar>
      </w:r>
      <w:r w:rsidR="007143CF">
        <w:instrText xml:space="preserve"> ADDIN EN.CITE </w:instrText>
      </w:r>
      <w:r w:rsidR="007143CF">
        <w:fldChar w:fldCharType="begin">
          <w:fldData xml:space="preserve">PEVuZE5vdGU+PENpdGU+PEF1dGhvcj5Tb2xvbW9uPC9BdXRob3I+PFllYXI+MjAxNDwvWWVhcj48
UmVjTnVtPjEzPC9SZWNOdW0+PERpc3BsYXlUZXh0PlsxOF08L0Rpc3BsYXlUZXh0PjxyZWNvcmQ+
PHJlYy1udW1iZXI+MTM8L3JlYy1udW1iZXI+PGZvcmVpZ24ta2V5cz48a2V5IGFwcD0iRU4iIGRi
LWlkPSJ6OXh0ZnZwemxyZXRlbWVmdHh6NTBlNWpkMGVkczAyenJ0cnMiIHRpbWVzdGFtcD0iMTQ3
NTg1Mjk0OSI+MTM8L2tleT48L2ZvcmVpZ24ta2V5cz48cmVmLXR5cGUgbmFtZT0iSm91cm5hbCBB
cnRpY2xlIj4xNzwvcmVmLXR5cGU+PGNvbnRyaWJ1dG9ycz48YXV0aG9ycz48YXV0aG9yPlNvbG9t
b24sIEQuIEguPC9hdXRob3I+PGF1dGhvcj5Kb2huc3RvbiwgUy4gUy48L2F1dGhvcj48YXV0aG9y
PkJveXRzb3YsIE4uIE4uPC9hdXRob3I+PGF1dGhvcj5NY01vcnJvdywgRC48L2F1dGhvcj48YXV0
aG9yPkxhbmUsIEouIE0uPC9hdXRob3I+PGF1dGhvcj5Lcm9obiwgSy4gRC48L2F1dGhvcj48L2F1
dGhvcnM+PC9jb250cmlidXRvcnM+PGF1dGgtYWRkcmVzcz5EaXZpc2lvbiBvZiBSaGV1bWF0b2xv
Z3ksIEJyaWdoYW0gYW5kIFdvbWVuJmFwb3M7cyBIb3NwaXRhbCwgQm9zdG9uLCBNQSwgVVNBOyBE
aXZpc2lvbiBvZiBQaGFybWFjb2VwaWRlbWlvbG9neSwgQnJpZ2hhbSBhbmQgV29tZW4mYXBvcztz
IEhvc3BpdGFsLCBCb3N0b24sIE1BLCBVU0EuPC9hdXRoLWFkZHJlc3M+PHRpdGxlcz48dGl0bGU+
T3N0ZW9wb3Jvc2lzIG1lZGljYXRpb24gdXNlIGFmdGVyIGhpcCBmcmFjdHVyZSBpbiBVLlMuIHBh
dGllbnRzIGJldHdlZW4gMjAwMiBhbmQgMjAxMTwvdGl0bGU+PHNlY29uZGFyeS10aXRsZT5KIEJv
bmUgTWluZXIgUmVzPC9zZWNvbmRhcnktdGl0bGU+PC90aXRsZXM+PHBlcmlvZGljYWw+PGZ1bGwt
dGl0bGU+SiBCb25lIE1pbmVyIFJlczwvZnVsbC10aXRsZT48L3BlcmlvZGljYWw+PHBhZ2VzPjE5
MjktMzc8L3BhZ2VzPjx2b2x1bWU+Mjk8L3ZvbHVtZT48bnVtYmVyPjk8L251bWJlcj48a2V5d29y
ZHM+PGtleXdvcmQ+QWdlZDwva2V5d29yZD48a2V5d29yZD5BZ2VkLCA4MCBhbmQgb3Zlcjwva2V5
d29yZD48a2V5d29yZD5Cb25lIERlbnNpdHkgQ29uc2VydmF0aW9uIEFnZW50cy8qdGhlcmFwZXV0
aWMgdXNlPC9rZXl3b3JkPjxrZXl3b3JkPkRlbW9ncmFwaHk8L2tleXdvcmQ+PGtleXdvcmQ+RmVt
YWxlPC9rZXl3b3JkPjxrZXl3b3JkPkhpcCBGcmFjdHVyZXMvKmRydWcgdGhlcmFweS8qZXBpZGVt
aW9sb2d5PC9rZXl3b3JkPjxrZXl3b3JkPkh1bWFuczwva2V5d29yZD48a2V5d29yZD5LYXBsYW4t
TWVpZXIgRXN0aW1hdGU8L2tleXdvcmQ+PGtleXdvcmQ+TWFsZTwva2V5d29yZD48a2V5d29yZD5N
aWRkbGUgQWdlZDwva2V5d29yZD48a2V5d29yZD5Pc3Rlb3Bvcm9zaXMvKmRydWcgdGhlcmFweS8q
ZXBpZGVtaW9sb2d5PC9rZXl3b3JkPjxrZXl3b3JkPlBhdGllbnQgRGlzY2hhcmdlPC9rZXl3b3Jk
PjxrZXl3b3JkPlByb3BvcnRpb25hbCBIYXphcmRzIE1vZGVsczwva2V5d29yZD48a2V5d29yZD5U
aW1lIEZhY3RvcnM8L2tleXdvcmQ+PGtleXdvcmQ+VW5pdGVkIFN0YXRlcy9lcGlkZW1pb2xvZ3k8
L2tleXdvcmQ+PGtleXdvcmQ+SGlwIGZyYWN0dXJlPC9rZXl3b3JkPjxrZXl3b3JkPk9zdGVvcG9y
b3Npczwva2V5d29yZD48a2V5d29yZD5UcmVhdG1lbnQgcGF0dGVybnM8L2tleXdvcmQ+PC9rZXl3
b3Jkcz48ZGF0ZXM+PHllYXI+MjAxNDwveWVhcj48cHViLWRhdGVzPjxkYXRlPlNlcDwvZGF0ZT48
L3B1Yi1kYXRlcz48L2RhdGVzPjxpc2JuPjE1MjMtNDY4MSAoRWxlY3Ryb25pYykmI3hEOzA4ODQt
MDQzMSAoTGlua2luZyk8L2lzYm4+PGFjY2Vzc2lvbi1udW0+MjQ1MzU3NzU8L2FjY2Vzc2lvbi1u
dW0+PHVybHM+PHJlbGF0ZWQtdXJscz48dXJsPmh0dHA6Ly93d3cubmNiaS5ubG0ubmloLmdvdi9w
dWJtZWQvMjQ1MzU3NzU8L3VybD48L3JlbGF0ZWQtdXJscz48L3VybHM+PGN1c3RvbTI+UE1DNDI1
ODA3MDwvY3VzdG9tMj48ZWxlY3Ryb25pYy1yZXNvdXJjZS1udW0+MTAuMTAwMi9qYm1yLjIyMDI8
L2VsZWN0cm9uaWMtcmVzb3VyY2UtbnVtPjwvcmVjb3JkPjwvQ2l0ZT48L0VuZE5vdGU+AG==
</w:fldData>
        </w:fldChar>
      </w:r>
      <w:r w:rsidR="007143CF">
        <w:instrText xml:space="preserve"> ADDIN EN.CITE.DATA </w:instrText>
      </w:r>
      <w:r w:rsidR="007143CF">
        <w:fldChar w:fldCharType="end"/>
      </w:r>
      <w:r w:rsidR="00027379">
        <w:fldChar w:fldCharType="separate"/>
      </w:r>
      <w:r w:rsidR="007143CF">
        <w:rPr>
          <w:noProof/>
        </w:rPr>
        <w:t>[</w:t>
      </w:r>
      <w:hyperlink w:anchor="_ENREF_18" w:tooltip="Solomon, 2014 #13" w:history="1">
        <w:r w:rsidR="00AB1A24">
          <w:rPr>
            <w:noProof/>
          </w:rPr>
          <w:t>18</w:t>
        </w:r>
      </w:hyperlink>
      <w:r w:rsidR="007143CF">
        <w:rPr>
          <w:noProof/>
        </w:rPr>
        <w:t>]</w:t>
      </w:r>
      <w:r w:rsidR="00027379">
        <w:fldChar w:fldCharType="end"/>
      </w:r>
      <w:r w:rsidR="00AE3837" w:rsidRPr="00085A0A">
        <w:t>.</w:t>
      </w:r>
      <w:r w:rsidR="00953C14" w:rsidRPr="00085A0A">
        <w:t xml:space="preserve"> </w:t>
      </w:r>
      <w:r w:rsidR="00631887" w:rsidRPr="00085A0A">
        <w:t xml:space="preserve">Treatment use </w:t>
      </w:r>
      <w:r>
        <w:t>was</w:t>
      </w:r>
      <w:r w:rsidRPr="00085A0A">
        <w:t xml:space="preserve"> </w:t>
      </w:r>
      <w:r w:rsidR="00D87305" w:rsidRPr="00085A0A">
        <w:t xml:space="preserve">also </w:t>
      </w:r>
      <w:r w:rsidR="00E4772E" w:rsidRPr="00085A0A">
        <w:t>lower in o</w:t>
      </w:r>
      <w:r w:rsidR="00984D6E" w:rsidRPr="00085A0A">
        <w:t>lder patients</w:t>
      </w:r>
      <w:r w:rsidR="001955C0" w:rsidRPr="00085A0A">
        <w:t xml:space="preserve"> than younger patients</w:t>
      </w:r>
      <w:r w:rsidR="00984D6E" w:rsidRPr="00085A0A">
        <w:t xml:space="preserve"> </w:t>
      </w:r>
      <w:r w:rsidR="00027379">
        <w:fldChar w:fldCharType="begin">
          <w:fldData xml:space="preserve">PEVuZE5vdGU+PENpdGU+PEF1dGhvcj5Tb2xvbW9uPC9BdXRob3I+PFllYXI+MjAxNDwvWWVhcj48
UmVjTnVtPjEzPC9SZWNOdW0+PERpc3BsYXlUZXh0PlsxOF08L0Rpc3BsYXlUZXh0PjxyZWNvcmQ+
PHJlYy1udW1iZXI+MTM8L3JlYy1udW1iZXI+PGZvcmVpZ24ta2V5cz48a2V5IGFwcD0iRU4iIGRi
LWlkPSJ6OXh0ZnZwemxyZXRlbWVmdHh6NTBlNWpkMGVkczAyenJ0cnMiIHRpbWVzdGFtcD0iMTQ3
NTg1Mjk0OSI+MTM8L2tleT48L2ZvcmVpZ24ta2V5cz48cmVmLXR5cGUgbmFtZT0iSm91cm5hbCBB
cnRpY2xlIj4xNzwvcmVmLXR5cGU+PGNvbnRyaWJ1dG9ycz48YXV0aG9ycz48YXV0aG9yPlNvbG9t
b24sIEQuIEguPC9hdXRob3I+PGF1dGhvcj5Kb2huc3RvbiwgUy4gUy48L2F1dGhvcj48YXV0aG9y
PkJveXRzb3YsIE4uIE4uPC9hdXRob3I+PGF1dGhvcj5NY01vcnJvdywgRC48L2F1dGhvcj48YXV0
aG9yPkxhbmUsIEouIE0uPC9hdXRob3I+PGF1dGhvcj5Lcm9obiwgSy4gRC48L2F1dGhvcj48L2F1
dGhvcnM+PC9jb250cmlidXRvcnM+PGF1dGgtYWRkcmVzcz5EaXZpc2lvbiBvZiBSaGV1bWF0b2xv
Z3ksIEJyaWdoYW0gYW5kIFdvbWVuJmFwb3M7cyBIb3NwaXRhbCwgQm9zdG9uLCBNQSwgVVNBOyBE
aXZpc2lvbiBvZiBQaGFybWFjb2VwaWRlbWlvbG9neSwgQnJpZ2hhbSBhbmQgV29tZW4mYXBvcztz
IEhvc3BpdGFsLCBCb3N0b24sIE1BLCBVU0EuPC9hdXRoLWFkZHJlc3M+PHRpdGxlcz48dGl0bGU+
T3N0ZW9wb3Jvc2lzIG1lZGljYXRpb24gdXNlIGFmdGVyIGhpcCBmcmFjdHVyZSBpbiBVLlMuIHBh
dGllbnRzIGJldHdlZW4gMjAwMiBhbmQgMjAxMTwvdGl0bGU+PHNlY29uZGFyeS10aXRsZT5KIEJv
bmUgTWluZXIgUmVzPC9zZWNvbmRhcnktdGl0bGU+PC90aXRsZXM+PHBlcmlvZGljYWw+PGZ1bGwt
dGl0bGU+SiBCb25lIE1pbmVyIFJlczwvZnVsbC10aXRsZT48L3BlcmlvZGljYWw+PHBhZ2VzPjE5
MjktMzc8L3BhZ2VzPjx2b2x1bWU+Mjk8L3ZvbHVtZT48bnVtYmVyPjk8L251bWJlcj48a2V5d29y
ZHM+PGtleXdvcmQ+QWdlZDwva2V5d29yZD48a2V5d29yZD5BZ2VkLCA4MCBhbmQgb3Zlcjwva2V5
d29yZD48a2V5d29yZD5Cb25lIERlbnNpdHkgQ29uc2VydmF0aW9uIEFnZW50cy8qdGhlcmFwZXV0
aWMgdXNlPC9rZXl3b3JkPjxrZXl3b3JkPkRlbW9ncmFwaHk8L2tleXdvcmQ+PGtleXdvcmQ+RmVt
YWxlPC9rZXl3b3JkPjxrZXl3b3JkPkhpcCBGcmFjdHVyZXMvKmRydWcgdGhlcmFweS8qZXBpZGVt
aW9sb2d5PC9rZXl3b3JkPjxrZXl3b3JkPkh1bWFuczwva2V5d29yZD48a2V5d29yZD5LYXBsYW4t
TWVpZXIgRXN0aW1hdGU8L2tleXdvcmQ+PGtleXdvcmQ+TWFsZTwva2V5d29yZD48a2V5d29yZD5N
aWRkbGUgQWdlZDwva2V5d29yZD48a2V5d29yZD5Pc3Rlb3Bvcm9zaXMvKmRydWcgdGhlcmFweS8q
ZXBpZGVtaW9sb2d5PC9rZXl3b3JkPjxrZXl3b3JkPlBhdGllbnQgRGlzY2hhcmdlPC9rZXl3b3Jk
PjxrZXl3b3JkPlByb3BvcnRpb25hbCBIYXphcmRzIE1vZGVsczwva2V5d29yZD48a2V5d29yZD5U
aW1lIEZhY3RvcnM8L2tleXdvcmQ+PGtleXdvcmQ+VW5pdGVkIFN0YXRlcy9lcGlkZW1pb2xvZ3k8
L2tleXdvcmQ+PGtleXdvcmQ+SGlwIGZyYWN0dXJlPC9rZXl3b3JkPjxrZXl3b3JkPk9zdGVvcG9y
b3Npczwva2V5d29yZD48a2V5d29yZD5UcmVhdG1lbnQgcGF0dGVybnM8L2tleXdvcmQ+PC9rZXl3
b3Jkcz48ZGF0ZXM+PHllYXI+MjAxNDwveWVhcj48cHViLWRhdGVzPjxkYXRlPlNlcDwvZGF0ZT48
L3B1Yi1kYXRlcz48L2RhdGVzPjxpc2JuPjE1MjMtNDY4MSAoRWxlY3Ryb25pYykmI3hEOzA4ODQt
MDQzMSAoTGlua2luZyk8L2lzYm4+PGFjY2Vzc2lvbi1udW0+MjQ1MzU3NzU8L2FjY2Vzc2lvbi1u
dW0+PHVybHM+PHJlbGF0ZWQtdXJscz48dXJsPmh0dHA6Ly93d3cubmNiaS5ubG0ubmloLmdvdi9w
dWJtZWQvMjQ1MzU3NzU8L3VybD48L3JlbGF0ZWQtdXJscz48L3VybHM+PGN1c3RvbTI+UE1DNDI1
ODA3MDwvY3VzdG9tMj48ZWxlY3Ryb25pYy1yZXNvdXJjZS1udW0+MTAuMTAwMi9qYm1yLjIyMDI8
L2VsZWN0cm9uaWMtcmVzb3VyY2UtbnVtPjwvcmVjb3JkPjwvQ2l0ZT48L0VuZE5vdGU+AG==
</w:fldData>
        </w:fldChar>
      </w:r>
      <w:r w:rsidR="007143CF">
        <w:instrText xml:space="preserve"> ADDIN EN.CITE </w:instrText>
      </w:r>
      <w:r w:rsidR="007143CF">
        <w:fldChar w:fldCharType="begin">
          <w:fldData xml:space="preserve">PEVuZE5vdGU+PENpdGU+PEF1dGhvcj5Tb2xvbW9uPC9BdXRob3I+PFllYXI+MjAxNDwvWWVhcj48
UmVjTnVtPjEzPC9SZWNOdW0+PERpc3BsYXlUZXh0PlsxOF08L0Rpc3BsYXlUZXh0PjxyZWNvcmQ+
PHJlYy1udW1iZXI+MTM8L3JlYy1udW1iZXI+PGZvcmVpZ24ta2V5cz48a2V5IGFwcD0iRU4iIGRi
LWlkPSJ6OXh0ZnZwemxyZXRlbWVmdHh6NTBlNWpkMGVkczAyenJ0cnMiIHRpbWVzdGFtcD0iMTQ3
NTg1Mjk0OSI+MTM8L2tleT48L2ZvcmVpZ24ta2V5cz48cmVmLXR5cGUgbmFtZT0iSm91cm5hbCBB
cnRpY2xlIj4xNzwvcmVmLXR5cGU+PGNvbnRyaWJ1dG9ycz48YXV0aG9ycz48YXV0aG9yPlNvbG9t
b24sIEQuIEguPC9hdXRob3I+PGF1dGhvcj5Kb2huc3RvbiwgUy4gUy48L2F1dGhvcj48YXV0aG9y
PkJveXRzb3YsIE4uIE4uPC9hdXRob3I+PGF1dGhvcj5NY01vcnJvdywgRC48L2F1dGhvcj48YXV0
aG9yPkxhbmUsIEouIE0uPC9hdXRob3I+PGF1dGhvcj5Lcm9obiwgSy4gRC48L2F1dGhvcj48L2F1
dGhvcnM+PC9jb250cmlidXRvcnM+PGF1dGgtYWRkcmVzcz5EaXZpc2lvbiBvZiBSaGV1bWF0b2xv
Z3ksIEJyaWdoYW0gYW5kIFdvbWVuJmFwb3M7cyBIb3NwaXRhbCwgQm9zdG9uLCBNQSwgVVNBOyBE
aXZpc2lvbiBvZiBQaGFybWFjb2VwaWRlbWlvbG9neSwgQnJpZ2hhbSBhbmQgV29tZW4mYXBvcztz
IEhvc3BpdGFsLCBCb3N0b24sIE1BLCBVU0EuPC9hdXRoLWFkZHJlc3M+PHRpdGxlcz48dGl0bGU+
T3N0ZW9wb3Jvc2lzIG1lZGljYXRpb24gdXNlIGFmdGVyIGhpcCBmcmFjdHVyZSBpbiBVLlMuIHBh
dGllbnRzIGJldHdlZW4gMjAwMiBhbmQgMjAxMTwvdGl0bGU+PHNlY29uZGFyeS10aXRsZT5KIEJv
bmUgTWluZXIgUmVzPC9zZWNvbmRhcnktdGl0bGU+PC90aXRsZXM+PHBlcmlvZGljYWw+PGZ1bGwt
dGl0bGU+SiBCb25lIE1pbmVyIFJlczwvZnVsbC10aXRsZT48L3BlcmlvZGljYWw+PHBhZ2VzPjE5
MjktMzc8L3BhZ2VzPjx2b2x1bWU+Mjk8L3ZvbHVtZT48bnVtYmVyPjk8L251bWJlcj48a2V5d29y
ZHM+PGtleXdvcmQ+QWdlZDwva2V5d29yZD48a2V5d29yZD5BZ2VkLCA4MCBhbmQgb3Zlcjwva2V5
d29yZD48a2V5d29yZD5Cb25lIERlbnNpdHkgQ29uc2VydmF0aW9uIEFnZW50cy8qdGhlcmFwZXV0
aWMgdXNlPC9rZXl3b3JkPjxrZXl3b3JkPkRlbW9ncmFwaHk8L2tleXdvcmQ+PGtleXdvcmQ+RmVt
YWxlPC9rZXl3b3JkPjxrZXl3b3JkPkhpcCBGcmFjdHVyZXMvKmRydWcgdGhlcmFweS8qZXBpZGVt
aW9sb2d5PC9rZXl3b3JkPjxrZXl3b3JkPkh1bWFuczwva2V5d29yZD48a2V5d29yZD5LYXBsYW4t
TWVpZXIgRXN0aW1hdGU8L2tleXdvcmQ+PGtleXdvcmQ+TWFsZTwva2V5d29yZD48a2V5d29yZD5N
aWRkbGUgQWdlZDwva2V5d29yZD48a2V5d29yZD5Pc3Rlb3Bvcm9zaXMvKmRydWcgdGhlcmFweS8q
ZXBpZGVtaW9sb2d5PC9rZXl3b3JkPjxrZXl3b3JkPlBhdGllbnQgRGlzY2hhcmdlPC9rZXl3b3Jk
PjxrZXl3b3JkPlByb3BvcnRpb25hbCBIYXphcmRzIE1vZGVsczwva2V5d29yZD48a2V5d29yZD5U
aW1lIEZhY3RvcnM8L2tleXdvcmQ+PGtleXdvcmQ+VW5pdGVkIFN0YXRlcy9lcGlkZW1pb2xvZ3k8
L2tleXdvcmQ+PGtleXdvcmQ+SGlwIGZyYWN0dXJlPC9rZXl3b3JkPjxrZXl3b3JkPk9zdGVvcG9y
b3Npczwva2V5d29yZD48a2V5d29yZD5UcmVhdG1lbnQgcGF0dGVybnM8L2tleXdvcmQ+PC9rZXl3
b3Jkcz48ZGF0ZXM+PHllYXI+MjAxNDwveWVhcj48cHViLWRhdGVzPjxkYXRlPlNlcDwvZGF0ZT48
L3B1Yi1kYXRlcz48L2RhdGVzPjxpc2JuPjE1MjMtNDY4MSAoRWxlY3Ryb25pYykmI3hEOzA4ODQt
MDQzMSAoTGlua2luZyk8L2lzYm4+PGFjY2Vzc2lvbi1udW0+MjQ1MzU3NzU8L2FjY2Vzc2lvbi1u
dW0+PHVybHM+PHJlbGF0ZWQtdXJscz48dXJsPmh0dHA6Ly93d3cubmNiaS5ubG0ubmloLmdvdi9w
dWJtZWQvMjQ1MzU3NzU8L3VybD48L3JlbGF0ZWQtdXJscz48L3VybHM+PGN1c3RvbTI+UE1DNDI1
ODA3MDwvY3VzdG9tMj48ZWxlY3Ryb25pYy1yZXNvdXJjZS1udW0+MTAuMTAwMi9qYm1yLjIyMDI8
L2VsZWN0cm9uaWMtcmVzb3VyY2UtbnVtPjwvcmVjb3JkPjwvQ2l0ZT48L0VuZE5vdGU+AG==
</w:fldData>
        </w:fldChar>
      </w:r>
      <w:r w:rsidR="007143CF">
        <w:instrText xml:space="preserve"> ADDIN EN.CITE.DATA </w:instrText>
      </w:r>
      <w:r w:rsidR="007143CF">
        <w:fldChar w:fldCharType="end"/>
      </w:r>
      <w:r w:rsidR="00027379">
        <w:fldChar w:fldCharType="separate"/>
      </w:r>
      <w:r w:rsidR="007143CF">
        <w:rPr>
          <w:noProof/>
        </w:rPr>
        <w:t>[</w:t>
      </w:r>
      <w:hyperlink w:anchor="_ENREF_18" w:tooltip="Solomon, 2014 #13" w:history="1">
        <w:r w:rsidR="00AB1A24">
          <w:rPr>
            <w:noProof/>
          </w:rPr>
          <w:t>18</w:t>
        </w:r>
      </w:hyperlink>
      <w:r w:rsidR="007143CF">
        <w:rPr>
          <w:noProof/>
        </w:rPr>
        <w:t>]</w:t>
      </w:r>
      <w:r w:rsidR="00027379">
        <w:fldChar w:fldCharType="end"/>
      </w:r>
      <w:r w:rsidR="00B56DC9" w:rsidRPr="00085A0A">
        <w:t xml:space="preserve">, </w:t>
      </w:r>
      <w:r w:rsidR="00D87305" w:rsidRPr="00085A0A">
        <w:t>demonstrating that</w:t>
      </w:r>
      <w:r w:rsidR="00B56DC9" w:rsidRPr="00085A0A">
        <w:t xml:space="preserve"> those </w:t>
      </w:r>
      <w:r>
        <w:t xml:space="preserve">who </w:t>
      </w:r>
      <w:r w:rsidR="00B56DC9" w:rsidRPr="00085A0A">
        <w:t>need</w:t>
      </w:r>
      <w:r>
        <w:t>ed</w:t>
      </w:r>
      <w:r w:rsidR="00B56DC9" w:rsidRPr="00085A0A">
        <w:t xml:space="preserve"> treatment</w:t>
      </w:r>
      <w:r>
        <w:t xml:space="preserve"> the most</w:t>
      </w:r>
      <w:r w:rsidR="00B56DC9" w:rsidRPr="00085A0A">
        <w:t xml:space="preserve"> </w:t>
      </w:r>
      <w:r w:rsidR="001F21FE" w:rsidRPr="00085A0A">
        <w:t xml:space="preserve">are </w:t>
      </w:r>
      <w:r w:rsidR="00DE02C9" w:rsidRPr="00085A0A">
        <w:t>maybe</w:t>
      </w:r>
      <w:r>
        <w:t xml:space="preserve"> the</w:t>
      </w:r>
      <w:r w:rsidR="00B56DC9" w:rsidRPr="00085A0A">
        <w:t xml:space="preserve"> least likely to receive it</w:t>
      </w:r>
      <w:r w:rsidR="00AD6EED" w:rsidRPr="00085A0A">
        <w:t>.</w:t>
      </w:r>
      <w:r w:rsidR="00D70AFC">
        <w:t xml:space="preserve"> </w:t>
      </w:r>
    </w:p>
    <w:p w14:paraId="13F82CBB" w14:textId="739AAFAE" w:rsidR="00AC0A71" w:rsidRDefault="007A0A11" w:rsidP="005F7375">
      <w:pPr>
        <w:spacing w:after="120"/>
        <w:ind w:firstLine="720"/>
      </w:pPr>
      <w:r>
        <w:t>In Europe,</w:t>
      </w:r>
      <w:r w:rsidR="008D1E5C" w:rsidRPr="00085A0A">
        <w:t xml:space="preserve"> </w:t>
      </w:r>
      <w:r w:rsidR="003B5A2B">
        <w:t xml:space="preserve">there </w:t>
      </w:r>
      <w:r w:rsidR="00957CBE">
        <w:t>was</w:t>
      </w:r>
      <w:r w:rsidR="00102859" w:rsidRPr="00085A0A">
        <w:t xml:space="preserve"> a general trend </w:t>
      </w:r>
      <w:r w:rsidR="00941576" w:rsidRPr="00085A0A">
        <w:t>towards an</w:t>
      </w:r>
      <w:r w:rsidR="00102859" w:rsidRPr="00085A0A">
        <w:t xml:space="preserve"> </w:t>
      </w:r>
      <w:r w:rsidR="00844ACC" w:rsidRPr="00085A0A">
        <w:t xml:space="preserve">increase </w:t>
      </w:r>
      <w:r w:rsidR="00B41C73" w:rsidRPr="00085A0A">
        <w:t>in</w:t>
      </w:r>
      <w:r w:rsidR="00102859" w:rsidRPr="00085A0A">
        <w:t xml:space="preserve"> </w:t>
      </w:r>
      <w:r w:rsidR="00702361" w:rsidRPr="00085A0A">
        <w:t xml:space="preserve">treatment </w:t>
      </w:r>
      <w:r w:rsidR="00844ACC" w:rsidRPr="00085A0A">
        <w:t>up</w:t>
      </w:r>
      <w:r w:rsidR="00102859" w:rsidRPr="00085A0A">
        <w:t>take</w:t>
      </w:r>
      <w:r w:rsidR="00844ACC" w:rsidRPr="00085A0A">
        <w:t xml:space="preserve"> until </w:t>
      </w:r>
      <w:r w:rsidR="00565591">
        <w:t>2006</w:t>
      </w:r>
      <w:r w:rsidR="00743432">
        <w:t>–</w:t>
      </w:r>
      <w:r w:rsidR="00844ACC" w:rsidRPr="00085A0A">
        <w:t xml:space="preserve">2008, </w:t>
      </w:r>
      <w:r w:rsidR="00BD4614">
        <w:t>after which there was</w:t>
      </w:r>
      <w:r w:rsidR="00844ACC" w:rsidRPr="00085A0A">
        <w:t xml:space="preserve"> </w:t>
      </w:r>
      <w:r w:rsidR="00102859" w:rsidRPr="00085A0A">
        <w:t>a plateau</w:t>
      </w:r>
      <w:r w:rsidR="00844ACC" w:rsidRPr="00085A0A">
        <w:t xml:space="preserve"> </w:t>
      </w:r>
      <w:r w:rsidR="0005649B" w:rsidRPr="00085A0A">
        <w:t>and subsequent</w:t>
      </w:r>
      <w:r w:rsidR="00941576" w:rsidRPr="00085A0A">
        <w:t xml:space="preserve"> </w:t>
      </w:r>
      <w:r w:rsidR="00844ACC" w:rsidRPr="00085A0A">
        <w:t>decrease</w:t>
      </w:r>
      <w:r w:rsidR="00102859" w:rsidRPr="00085A0A">
        <w:t xml:space="preserve"> </w:t>
      </w:r>
      <w:r w:rsidR="00980383" w:rsidRPr="00085A0A">
        <w:t xml:space="preserve">in many </w:t>
      </w:r>
      <w:r w:rsidR="00175B92">
        <w:t>countries</w:t>
      </w:r>
      <w:r w:rsidR="00175B92" w:rsidRPr="00085A0A">
        <w:t xml:space="preserve"> </w:t>
      </w:r>
      <w:r w:rsidR="00980383" w:rsidRPr="00085A0A">
        <w:t xml:space="preserve">up </w:t>
      </w:r>
      <w:r w:rsidR="008D1E5C" w:rsidRPr="00085A0A">
        <w:t>to 2010</w:t>
      </w:r>
      <w:r w:rsidR="00743432">
        <w:t>–</w:t>
      </w:r>
      <w:r w:rsidR="00565591">
        <w:t>2012</w:t>
      </w:r>
      <w:r w:rsidR="003E66DE" w:rsidRPr="00085A0A">
        <w:t>, most marked</w:t>
      </w:r>
      <w:r w:rsidR="0005649B" w:rsidRPr="00085A0A">
        <w:t>ly</w:t>
      </w:r>
      <w:r w:rsidR="003E66DE" w:rsidRPr="00085A0A">
        <w:t xml:space="preserve"> for bisphosphonates</w:t>
      </w:r>
      <w:r w:rsidR="0005649B" w:rsidRPr="00085A0A">
        <w:t>;</w:t>
      </w:r>
      <w:r w:rsidR="00F153E6" w:rsidRPr="00085A0A">
        <w:t xml:space="preserve"> </w:t>
      </w:r>
      <w:r w:rsidR="0005649B" w:rsidRPr="00085A0A">
        <w:t xml:space="preserve">non-bisphosphonate use had a continuing modest increase </w:t>
      </w:r>
      <w:r w:rsidR="00027379">
        <w:fldChar w:fldCharType="begin">
          <w:fldData xml:space="preserve">PEVuZE5vdGU+PENpdGU+PEF1dGhvcj5IZXJubHVuZDwvQXV0aG9yPjxZZWFyPjIwMTM8L1llYXI+
PFJlY051bT4xPC9SZWNOdW0+PERpc3BsYXlUZXh0PlsxLCAyM108L0Rpc3BsYXlUZXh0PjxyZWNv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cmQ+PC9DaXRlPjxDaXRlPjxBdXRob3I+dmFuIGRlciBWZWxkZTwvQXV0aG9yPjxZZWFyPjIwMTc8
L1llYXI+PFJlY051bT4xNDA8L1JlY051bT48cmVjb3JkPjxyZWMtbnVtYmVyPjE0MDwvcmVjLW51
bWJlcj48Zm9yZWlnbi1rZXlzPjxrZXkgYXBwPSJFTiIgZGItaWQ9Ino5eHRmdnB6bHJldGVtZWZ0
eHo1MGU1amQwZWRzMDJ6cnRycyIgdGltZXN0YW1wPSIxNDgyMjUzMzU5Ij4xNDA8L2tleT48L2Zv
cmVpZ24ta2V5cz48cmVmLXR5cGUgbmFtZT0iSm91cm5hbCBBcnRpY2xlIj4xNzwvcmVmLXR5cGU+
PGNvbnRyaWJ1dG9ycz48YXV0aG9ycz48YXV0aG9yPnZhbiBkZXIgVmVsZGUsIFIuIFkuPC9hdXRo
b3I+PGF1dGhvcj5XeWVycywgQy4gRS48L2F1dGhvcj48YXV0aG9yPlRlZXNzZWxpbmssIEUuPC9h
dXRob3I+PGF1dGhvcj5HZXVzZW5zLCBQLiBQLjwvYXV0aG9yPjxhdXRob3I+dmFuIGRlbiBCZXJn
aCwgSi4gUC48L2F1dGhvcj48YXV0aG9yPmRlIFZyaWVzLCBGLjwvYXV0aG9yPjxhdXRob3I+Q29v
cGVyLCBDLjwvYXV0aG9yPjxhdXRob3I+SGFydmV5LCBOLiBDLjwvYXV0aG9yPjxhdXRob3I+dmFu
IFN0YWEsIFQuIFAuPC9hdXRob3I+PC9hdXRob3JzPjwvY29udHJpYnV0b3JzPjxhdXRoLWFkZHJl
c3M+RGVwYXJ0bWVudCBvZiBJbnRlcm5hbCBNZWRpY2luZSwgVmllQ3VyaSBNZWRpY2FsIENlbnRy
ZSwgUE8gQm94IDE5MjYsIDU5MDAgQlggVmVubG8sIFRoZSBOZXRoZXJsYW5kczsgRGVwYXJ0bWVu
dCBvZiBJbnRlcm5hbCBNZWRpY2luZSwgTlVUUklNIFNjaG9vbCBmb3IgTnV0cml0aW9uLCBUb3hp
Y29sb2d5IGFuZCBNZXRhYm9saXNtLCBNYWFzdHJpY2h0IFVuaXZlcnNpdHkgTWVkaWNhbCBDZW50
cmUgKE1VTUMpLCBQTyBCb3ggNjE2LCA2MjAwIE1EIE1hYXN0cmljaHQsIFRoZSBOZXRoZXJsYW5k
cy4mI3hEO0RlcGFydG1lbnQgb2YgQ2xpbmljYWwgUGhhcm1hY29sb2d5IGFuZCBUb3hpY29sb2d5
LCBVbml2ZXJzaXR5IE1lZGljYWwgQ2VudHJlIE1hYXN0cmljaHQsIE1hYXN0cmljaHQsIFRoZSBO
ZXRoZXJsYW5kcy4mI3hEO0RlcGFydG1lbnQgb2YgSW50ZXJuYWwgTWVkaWNpbmUsIFN1YmRpdmlz
aW9uIFJoZXVtYXRvbG9neSwgQ0FQSFJJLCBNYWFzdHJpY2h0IFVuaXZlcnNpdHkgTWVkaWNhbCBD
ZW50cmUgKE1VTUMpLCBQTyBCb3ggNjE2LCA2MjAwIE1EIE1hYXN0cmljaHQsIFRoZSBOZXRoZXJs
YW5kczsgQmlvbWVkaWNhbCBSZXNlYXJjaCBDZW50cmUsIEhhc3NlbHQgVW5pdmVyc2l0eSwgQWdv
cmFsYWFuIC0gZ2Vib3V3IEQsIDM1OTAgRGllcGVuYmVlaywgQmVsZ2l1bS4mI3hEO0RlcGFydG1l
bnQgb2YgSW50ZXJuYWwgTWVkaWNpbmUsIFZpZUN1cmkgTWVkaWNhbCBDZW50cmUsIFBPIEJveCAx
OTI2LCA1OTAwIEJYIFZlbmxvLCBUaGUgTmV0aGVybGFuZHM7IERlcGFydG1lbnQgb2YgSW50ZXJu
YWwgTWVkaWNpbmUsIE5VVFJJTSBTY2hvb2wgZm9yIE51dHJpdGlvbiwgVG94aWNvbG9neSBhbmQg
TWV0YWJvbGlzbSwgTWFhc3RyaWNodCBVbml2ZXJzaXR5IE1lZGljYWwgQ2VudHJlIChNVU1DKSwg
UE8gQm94IDYxNiwgNjIwMCBNRCBNYWFzdHJpY2h0LCBUaGUgTmV0aGVybGFuZHM7IEJpb21lZGlj
YWwgUmVzZWFyY2ggQ2VudHJlLCBIYXNzZWx0IFVuaXZlcnNpdHksIEFnb3JhbGFhbiAtIGdlYm91
dyBELCAzNTkwIERpZXBlbmJlZWssIEJlbGdpdW0uJiN4RDtNUkMgTGlmZWNvdXJzZSBFcGlkZW1p
b2xvZ3kgVW5pdCwgVW5pdmVyc2l0eSBvZiBTb3V0aGFtcHRvbiwgU291dGhhbXB0b24gR2VuZXJh
bCBIb3NwaXRhbCwgU291dGhhbXB0b24sIFVLOyBOSUhSIFNvdXRoYW1wdG9uIEJpb21lZGljYWwg
UmVzZWFyY2ggQ2VudHJlLCBVbml2ZXJzaXR5IG9mIFNvdXRoYW1wdG9uLCBVbml2ZXJzaXR5IEhv
c3BpdGFsIFNvdXRoYW1wdG9uIE5IUyBGb3VuZGF0aW9uIFRydXN0LCBTb3V0aGFtcHRvbiwgVUs7
IE5JSFIgTXVzY3Vsb3NrZWxldGFsIEJpb21lZGljYWwgUmVzZWFyY2ggVW5pdCwgSW5zdGl0dXRl
IG9mIE11c2N1bG9za2VsZXRhbCBTY2llbmNlcywgVW5pdmVyc2l0eSBvZiBPeGZvcmQsIE94Zm9y
ZCwgVUsuIEVsZWN0cm9uaWMgYWRkcmVzczogY2NAbXJjLnNvdG9uLmFjLnVrLiYjeEQ7TVJDIExp
ZmVjb3Vyc2UgRXBpZGVtaW9sb2d5IFVuaXQsIFVuaXZlcnNpdHkgb2YgU291dGhhbXB0b24sIFNv
dXRoYW1wdG9uIEdlbmVyYWwgSG9zcGl0YWwsIFNvdXRoYW1wdG9uLCBVSzsgTklIUiBTb3V0aGFt
cHRvbiBCaW9tZWRpY2FsIFJlc2VhcmNoIENlbnRyZSwgVW5pdmVyc2l0eSBvZiBTb3V0aGFtcHRv
biwgVW5pdmVyc2l0eSBIb3NwaXRhbCBTb3V0aGFtcHRvbiBOSFMgRm91bmRhdGlvbiBUcnVzdCwg
U291dGhhbXB0b24sIFVLLiYjeEQ7SGVhbHRoIGVSZXNlYXJjaCBDZW50cmUsIFVuaXZlcnNpdHkg
b2YgTWFuY2hlc3RlciwgTWFuY2hlc3RlciwgVUs7IERlcGFydG1lbnQgb2YgUGhhcm1hY29lcGlk
ZW1pb2xvZ3kgJmFtcDsgQ2xpbmljYWwgUGhhcm1hY29sb2d5LCBVbml2ZXJzaXR5IG9mIFV0cmVj
aHQsIFV0cmVjaHQgMzUwOCBUQiwgVGhlIE5ldGhlcmxhbmRzLjwvYXV0aC1hZGRyZXNzPjx0aXRs
ZXM+PHRpdGxlPlRyZW5kcyBpbiBvcmFsIGFudGktb3N0ZW9wb3Jvc2lzIGRydWcgcHJlc2NyaXB0
aW9uIGluIHRoZSBVbml0ZWQgS2luZ2RvbSBiZXR3ZWVuIDE5OTAgYW5kIDIwMTI6IFZhcmlhdGlv
biBieSBhZ2UsIHNleCwgZ2VvZ3JhcGhpYyBsb2NhdGlvbiBhbmQgZXRobmljaXR5PC90aXRsZT48
c2Vjb25kYXJ5LXRpdGxlPkJvbmU8L3NlY29uZGFyeS10aXRsZT48YWx0LXRpdGxlPkJvbmU8L2Fs
dC10aXRsZT48L3RpdGxlcz48cGVyaW9kaWNhbD48ZnVsbC10aXRsZT5Cb25lPC9mdWxsLXRpdGxl
PjwvcGVyaW9kaWNhbD48YWx0LXBlcmlvZGljYWw+PGZ1bGwtdGl0bGU+Qm9uZTwvZnVsbC10aXRs
ZT48L2FsdC1wZXJpb2RpY2FsPjxwYWdlcz41MC01NTwvcGFnZXM+PHZvbHVtZT45NDwvdm9sdW1l
PjxkYXRlcz48eWVhcj4yMDE3PC95ZWFyPjxwdWItZGF0ZXM+PGRhdGU+SmFuPC9kYXRlPjwvcHVi
LWRhdGVzPjwvZGF0ZXM+PGlzYm4+MTg3My0yNzYzIChFbGVjdHJvbmljKSYjeEQ7MTg3My0yNzYz
IChMaW5raW5nKTwvaXNibj48YWNjZXNzaW9uLW51bT4yNzc0MjUwMjwvYWNjZXNzaW9uLW51bT48
dXJscz48cmVsYXRlZC11cmxzPjx1cmw+aHR0cDovL3d3dy5uY2JpLm5sbS5uaWguZ292L3B1Ym1l
ZC8yNzc0MjUwMjwvdXJsPjwvcmVsYXRlZC11cmxzPjwvdXJscz48Y3VzdG9tMj41MTI0NDk4PC9j
dXN0b20yPjxlbGVjdHJvbmljLXJlc291cmNlLW51bT4xMC4xMDE2L2ouYm9uZS4yMDE2LjEwLjAx
MzwvZWxlY3Ryb25pYy1yZXNvdXJjZS1udW0+PC9yZWNvcmQ+PC9DaXRlPjwvRW5kTm90ZT4A
</w:fldData>
        </w:fldChar>
      </w:r>
      <w:r w:rsidR="003A51B1">
        <w:instrText xml:space="preserve"> ADDIN EN.CITE </w:instrText>
      </w:r>
      <w:r w:rsidR="003A51B1">
        <w:fldChar w:fldCharType="begin">
          <w:fldData xml:space="preserve">PEVuZE5vdGU+PENpdGU+PEF1dGhvcj5IZXJubHVuZDwvQXV0aG9yPjxZZWFyPjIwMTM8L1llYXI+
PFJlY051bT4xPC9SZWNOdW0+PERpc3BsYXlUZXh0PlsxLCAyM108L0Rpc3BsYXlUZXh0PjxyZWNv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cmQ+PC9DaXRlPjxDaXRlPjxBdXRob3I+dmFuIGRlciBWZWxkZTwvQXV0aG9yPjxZZWFyPjIwMTc8
L1llYXI+PFJlY051bT4xNDA8L1JlY051bT48cmVjb3JkPjxyZWMtbnVtYmVyPjE0MDwvcmVjLW51
bWJlcj48Zm9yZWlnbi1rZXlzPjxrZXkgYXBwPSJFTiIgZGItaWQ9Ino5eHRmdnB6bHJldGVtZWZ0
eHo1MGU1amQwZWRzMDJ6cnRycyIgdGltZXN0YW1wPSIxNDgyMjUzMzU5Ij4xNDA8L2tleT48L2Zv
cmVpZ24ta2V5cz48cmVmLXR5cGUgbmFtZT0iSm91cm5hbCBBcnRpY2xlIj4xNzwvcmVmLXR5cGU+
PGNvbnRyaWJ1dG9ycz48YXV0aG9ycz48YXV0aG9yPnZhbiBkZXIgVmVsZGUsIFIuIFkuPC9hdXRo
b3I+PGF1dGhvcj5XeWVycywgQy4gRS48L2F1dGhvcj48YXV0aG9yPlRlZXNzZWxpbmssIEUuPC9h
dXRob3I+PGF1dGhvcj5HZXVzZW5zLCBQLiBQLjwvYXV0aG9yPjxhdXRob3I+dmFuIGRlbiBCZXJn
aCwgSi4gUC48L2F1dGhvcj48YXV0aG9yPmRlIFZyaWVzLCBGLjwvYXV0aG9yPjxhdXRob3I+Q29v
cGVyLCBDLjwvYXV0aG9yPjxhdXRob3I+SGFydmV5LCBOLiBDLjwvYXV0aG9yPjxhdXRob3I+dmFu
IFN0YWEsIFQuIFAuPC9hdXRob3I+PC9hdXRob3JzPjwvY29udHJpYnV0b3JzPjxhdXRoLWFkZHJl
c3M+RGVwYXJ0bWVudCBvZiBJbnRlcm5hbCBNZWRpY2luZSwgVmllQ3VyaSBNZWRpY2FsIENlbnRy
ZSwgUE8gQm94IDE5MjYsIDU5MDAgQlggVmVubG8sIFRoZSBOZXRoZXJsYW5kczsgRGVwYXJ0bWVu
dCBvZiBJbnRlcm5hbCBNZWRpY2luZSwgTlVUUklNIFNjaG9vbCBmb3IgTnV0cml0aW9uLCBUb3hp
Y29sb2d5IGFuZCBNZXRhYm9saXNtLCBNYWFzdHJpY2h0IFVuaXZlcnNpdHkgTWVkaWNhbCBDZW50
cmUgKE1VTUMpLCBQTyBCb3ggNjE2LCA2MjAwIE1EIE1hYXN0cmljaHQsIFRoZSBOZXRoZXJsYW5k
cy4mI3hEO0RlcGFydG1lbnQgb2YgQ2xpbmljYWwgUGhhcm1hY29sb2d5IGFuZCBUb3hpY29sb2d5
LCBVbml2ZXJzaXR5IE1lZGljYWwgQ2VudHJlIE1hYXN0cmljaHQsIE1hYXN0cmljaHQsIFRoZSBO
ZXRoZXJsYW5kcy4mI3hEO0RlcGFydG1lbnQgb2YgSW50ZXJuYWwgTWVkaWNpbmUsIFN1YmRpdmlz
aW9uIFJoZXVtYXRvbG9neSwgQ0FQSFJJLCBNYWFzdHJpY2h0IFVuaXZlcnNpdHkgTWVkaWNhbCBD
ZW50cmUgKE1VTUMpLCBQTyBCb3ggNjE2LCA2MjAwIE1EIE1hYXN0cmljaHQsIFRoZSBOZXRoZXJs
YW5kczsgQmlvbWVkaWNhbCBSZXNlYXJjaCBDZW50cmUsIEhhc3NlbHQgVW5pdmVyc2l0eSwgQWdv
cmFsYWFuIC0gZ2Vib3V3IEQsIDM1OTAgRGllcGVuYmVlaywgQmVsZ2l1bS4mI3hEO0RlcGFydG1l
bnQgb2YgSW50ZXJuYWwgTWVkaWNpbmUsIFZpZUN1cmkgTWVkaWNhbCBDZW50cmUsIFBPIEJveCAx
OTI2LCA1OTAwIEJYIFZlbmxvLCBUaGUgTmV0aGVybGFuZHM7IERlcGFydG1lbnQgb2YgSW50ZXJu
YWwgTWVkaWNpbmUsIE5VVFJJTSBTY2hvb2wgZm9yIE51dHJpdGlvbiwgVG94aWNvbG9neSBhbmQg
TWV0YWJvbGlzbSwgTWFhc3RyaWNodCBVbml2ZXJzaXR5IE1lZGljYWwgQ2VudHJlIChNVU1DKSwg
UE8gQm94IDYxNiwgNjIwMCBNRCBNYWFzdHJpY2h0LCBUaGUgTmV0aGVybGFuZHM7IEJpb21lZGlj
YWwgUmVzZWFyY2ggQ2VudHJlLCBIYXNzZWx0IFVuaXZlcnNpdHksIEFnb3JhbGFhbiAtIGdlYm91
dyBELCAzNTkwIERpZXBlbmJlZWssIEJlbGdpdW0uJiN4RDtNUkMgTGlmZWNvdXJzZSBFcGlkZW1p
b2xvZ3kgVW5pdCwgVW5pdmVyc2l0eSBvZiBTb3V0aGFtcHRvbiwgU291dGhhbXB0b24gR2VuZXJh
bCBIb3NwaXRhbCwgU291dGhhbXB0b24sIFVLOyBOSUhSIFNvdXRoYW1wdG9uIEJpb21lZGljYWwg
UmVzZWFyY2ggQ2VudHJlLCBVbml2ZXJzaXR5IG9mIFNvdXRoYW1wdG9uLCBVbml2ZXJzaXR5IEhv
c3BpdGFsIFNvdXRoYW1wdG9uIE5IUyBGb3VuZGF0aW9uIFRydXN0LCBTb3V0aGFtcHRvbiwgVUs7
IE5JSFIgTXVzY3Vsb3NrZWxldGFsIEJpb21lZGljYWwgUmVzZWFyY2ggVW5pdCwgSW5zdGl0dXRl
IG9mIE11c2N1bG9za2VsZXRhbCBTY2llbmNlcywgVW5pdmVyc2l0eSBvZiBPeGZvcmQsIE94Zm9y
ZCwgVUsuIEVsZWN0cm9uaWMgYWRkcmVzczogY2NAbXJjLnNvdG9uLmFjLnVrLiYjeEQ7TVJDIExp
ZmVjb3Vyc2UgRXBpZGVtaW9sb2d5IFVuaXQsIFVuaXZlcnNpdHkgb2YgU291dGhhbXB0b24sIFNv
dXRoYW1wdG9uIEdlbmVyYWwgSG9zcGl0YWwsIFNvdXRoYW1wdG9uLCBVSzsgTklIUiBTb3V0aGFt
cHRvbiBCaW9tZWRpY2FsIFJlc2VhcmNoIENlbnRyZSwgVW5pdmVyc2l0eSBvZiBTb3V0aGFtcHRv
biwgVW5pdmVyc2l0eSBIb3NwaXRhbCBTb3V0aGFtcHRvbiBOSFMgRm91bmRhdGlvbiBUcnVzdCwg
U291dGhhbXB0b24sIFVLLiYjeEQ7SGVhbHRoIGVSZXNlYXJjaCBDZW50cmUsIFVuaXZlcnNpdHkg
b2YgTWFuY2hlc3RlciwgTWFuY2hlc3RlciwgVUs7IERlcGFydG1lbnQgb2YgUGhhcm1hY29lcGlk
ZW1pb2xvZ3kgJmFtcDsgQ2xpbmljYWwgUGhhcm1hY29sb2d5LCBVbml2ZXJzaXR5IG9mIFV0cmVj
aHQsIFV0cmVjaHQgMzUwOCBUQiwgVGhlIE5ldGhlcmxhbmRzLjwvYXV0aC1hZGRyZXNzPjx0aXRs
ZXM+PHRpdGxlPlRyZW5kcyBpbiBvcmFsIGFudGktb3N0ZW9wb3Jvc2lzIGRydWcgcHJlc2NyaXB0
aW9uIGluIHRoZSBVbml0ZWQgS2luZ2RvbSBiZXR3ZWVuIDE5OTAgYW5kIDIwMTI6IFZhcmlhdGlv
biBieSBhZ2UsIHNleCwgZ2VvZ3JhcGhpYyBsb2NhdGlvbiBhbmQgZXRobmljaXR5PC90aXRsZT48
c2Vjb25kYXJ5LXRpdGxlPkJvbmU8L3NlY29uZGFyeS10aXRsZT48YWx0LXRpdGxlPkJvbmU8L2Fs
dC10aXRsZT48L3RpdGxlcz48cGVyaW9kaWNhbD48ZnVsbC10aXRsZT5Cb25lPC9mdWxsLXRpdGxl
PjwvcGVyaW9kaWNhbD48YWx0LXBlcmlvZGljYWw+PGZ1bGwtdGl0bGU+Qm9uZTwvZnVsbC10aXRs
ZT48L2FsdC1wZXJpb2RpY2FsPjxwYWdlcz41MC01NTwvcGFnZXM+PHZvbHVtZT45NDwvdm9sdW1l
PjxkYXRlcz48eWVhcj4yMDE3PC95ZWFyPjxwdWItZGF0ZXM+PGRhdGU+SmFuPC9kYXRlPjwvcHVi
LWRhdGVzPjwvZGF0ZXM+PGlzYm4+MTg3My0yNzYzIChFbGVjdHJvbmljKSYjeEQ7MTg3My0yNzYz
IChMaW5raW5nKTwvaXNibj48YWNjZXNzaW9uLW51bT4yNzc0MjUwMjwvYWNjZXNzaW9uLW51bT48
dXJscz48cmVsYXRlZC11cmxzPjx1cmw+aHR0cDovL3d3dy5uY2JpLm5sbS5uaWguZ292L3B1Ym1l
ZC8yNzc0MjUwMjwvdXJsPjwvcmVsYXRlZC11cmxzPjwvdXJscz48Y3VzdG9tMj41MTI0NDk4PC9j
dXN0b20yPjxlbGVjdHJvbmljLXJlc291cmNlLW51bT4xMC4xMDE2L2ouYm9uZS4yMDE2LjEwLjAx
MzwvZWxlY3Ryb25pYy1yZXNvdXJjZS1udW0+PC9yZWNvcmQ+PC9DaXRlPjwvRW5kTm90ZT4A
</w:fldData>
        </w:fldChar>
      </w:r>
      <w:r w:rsidR="003A51B1">
        <w:instrText xml:space="preserve"> ADDIN EN.CITE.DATA </w:instrText>
      </w:r>
      <w:r w:rsidR="003A51B1">
        <w:fldChar w:fldCharType="end"/>
      </w:r>
      <w:r w:rsidR="00027379">
        <w:fldChar w:fldCharType="separate"/>
      </w:r>
      <w:r w:rsidR="003A51B1">
        <w:rPr>
          <w:noProof/>
        </w:rPr>
        <w:t>[</w:t>
      </w:r>
      <w:hyperlink w:anchor="_ENREF_1" w:tooltip="Hernlund, 2013 #1" w:history="1">
        <w:r w:rsidR="00AB1A24">
          <w:rPr>
            <w:noProof/>
          </w:rPr>
          <w:t>1</w:t>
        </w:r>
      </w:hyperlink>
      <w:r w:rsidR="003A51B1">
        <w:rPr>
          <w:noProof/>
        </w:rPr>
        <w:t xml:space="preserve">, </w:t>
      </w:r>
      <w:hyperlink w:anchor="_ENREF_23" w:tooltip="van der Velde, 2017 #140" w:history="1">
        <w:r w:rsidR="00AB1A24">
          <w:rPr>
            <w:noProof/>
          </w:rPr>
          <w:t>23</w:t>
        </w:r>
      </w:hyperlink>
      <w:r w:rsidR="003A51B1">
        <w:rPr>
          <w:noProof/>
        </w:rPr>
        <w:t>]</w:t>
      </w:r>
      <w:r w:rsidR="00027379">
        <w:fldChar w:fldCharType="end"/>
      </w:r>
      <w:r w:rsidR="00B310C2">
        <w:t xml:space="preserve"> </w:t>
      </w:r>
      <w:r w:rsidR="00D00A26" w:rsidRPr="00085A0A">
        <w:t>(</w:t>
      </w:r>
      <w:r w:rsidR="00D00A26" w:rsidRPr="00B76C2A">
        <w:t>Fig</w:t>
      </w:r>
      <w:r w:rsidR="00577E0C" w:rsidRPr="00B76C2A">
        <w:t>. 3</w:t>
      </w:r>
      <w:r w:rsidR="00D00A26" w:rsidRPr="00085A0A">
        <w:t>)</w:t>
      </w:r>
      <w:r w:rsidR="00F153E6" w:rsidRPr="00085A0A">
        <w:t>.</w:t>
      </w:r>
      <w:r w:rsidR="00E634CE">
        <w:t xml:space="preserve"> A similar trend has </w:t>
      </w:r>
      <w:r w:rsidR="00E634CE" w:rsidRPr="007A7196">
        <w:rPr>
          <w:noProof/>
        </w:rPr>
        <w:t>been observed</w:t>
      </w:r>
      <w:r w:rsidR="00E634CE">
        <w:t xml:space="preserve"> in the US</w:t>
      </w:r>
      <w:r w:rsidR="00743432">
        <w:t xml:space="preserve"> </w:t>
      </w:r>
      <w:r w:rsidR="00027379">
        <w:fldChar w:fldCharType="begin">
          <w:fldData xml:space="preserve">PEVuZE5vdGU+PENpdGU+PEF1dGhvcj5XeXNvd3NraTwvQXV0aG9yPjxZZWFyPjIwMTM8L1llYXI+
PFJlY051bT4xNDE8L1JlY051bT48RGlzcGxheVRleHQ+WzI0XTwvRGlzcGxheVRleHQ+PHJlY29y
ZD48cmVjLW51bWJlcj4xNDE8L3JlYy1udW1iZXI+PGZvcmVpZ24ta2V5cz48a2V5IGFwcD0iRU4i
IGRiLWlkPSJ6OXh0ZnZwemxyZXRlbWVmdHh6NTBlNWpkMGVkczAyenJ0cnMiIHRpbWVzdGFtcD0i
MTQ4MjI1MzU3NSI+MTQxPC9rZXk+PC9mb3JlaWduLWtleXM+PHJlZi10eXBlIG5hbWU9IkpvdXJu
YWwgQXJ0aWNsZSI+MTc8L3JlZi10eXBlPjxjb250cmlidXRvcnM+PGF1dGhvcnM+PGF1dGhvcj5X
eXNvd3NraSwgRC4gSy48L2F1dGhvcj48YXV0aG9yPkdyZWVuZSwgUC48L2F1dGhvcj48L2F1dGhv
cnM+PC9jb250cmlidXRvcnM+PGF1dGgtYWRkcmVzcz5PZmZpY2Ugb2YgU3VydmVpbGxhbmNlIGFu
ZCBFcGlkZW1pb2xvZ3ksIEZvb2QgYW5kIERydWcgQWRtaW5pc3RyYXRpb24sIFNpbHZlciBTcHJp
bmcsIE1EIDIwOTkzLCBVU0EuIEVsZWN0cm9uaWMgYWRkcmVzczogZGlhbmUud3lzb3dza2lAZmRh
Lmhocy5nb3YuPC9hdXRoLWFkZHJlc3M+PHRpdGxlcz48dGl0bGU+VHJlbmRzIGluIG9zdGVvcG9y
b3NpcyB0cmVhdG1lbnQgd2l0aCBvcmFsIGFuZCBpbnRyYXZlbm91cyBiaXNwaG9zcGhvbmF0ZXMg
aW4gdGhlIFVuaXRlZCBTdGF0ZXMsIDIwMDItMjAxMjwvdGl0bGU+PHNlY29uZGFyeS10aXRsZT5C
b25lPC9zZWNvbmRhcnktdGl0bGU+PGFsdC10aXRsZT5Cb25lPC9hbHQtdGl0bGU+PC90aXRsZXM+
PHBlcmlvZGljYWw+PGZ1bGwtdGl0bGU+Qm9uZTwvZnVsbC10aXRsZT48L3BlcmlvZGljYWw+PGFs
dC1wZXJpb2RpY2FsPjxmdWxsLXRpdGxlPkJvbmU8L2Z1bGwtdGl0bGU+PC9hbHQtcGVyaW9kaWNh
bD48cGFnZXM+NDIzLTg8L3BhZ2VzPjx2b2x1bWU+NTc8L3ZvbHVtZT48bnVtYmVyPjI8L251bWJl
cj48a2V5d29yZHM+PGtleXdvcmQ+QWRtaW5pc3RyYXRpb24sIEludHJhdmVub3VzPC9rZXl3b3Jk
PjxrZXl3b3JkPkFkbWluaXN0cmF0aW9uLCBPcmFsPC9rZXl3b3JkPjxrZXl3b3JkPkFkb2xlc2Nl
bnQ8L2tleXdvcmQ+PGtleXdvcmQ+QWR1bHQ8L2tleXdvcmQ+PGtleXdvcmQ+QWdlZDwva2V5d29y
ZD48a2V5d29yZD5BZ2VkLCA4MCBhbmQgb3Zlcjwva2V5d29yZD48a2V5d29yZD5DaGlsZDwva2V5
d29yZD48a2V5d29yZD5DaGlsZCwgUHJlc2Nob29sPC9rZXl3b3JkPjxrZXl3b3JkPkRpcGhvc3Bo
b25hdGVzLyphZG1pbmlzdHJhdGlvbiAmYW1wOyBkb3NhZ2UvZWNvbm9taWNzLyp0aGVyYXBldXRp
YyB1c2U8L2tleXdvcmQ+PGtleXdvcmQ+RmVtYWxlPC9rZXl3b3JkPjxrZXl3b3JkPkhlYWx0aCBT
dXJ2ZXlzL3N0YXRpc3RpY3MgJmFtcDsgbnVtZXJpY2FsIGRhdGE8L2tleXdvcmQ+PGtleXdvcmQ+
SHVtYW5zPC9rZXl3b3JkPjxrZXl3b3JkPkluZmFudDwva2V5d29yZD48a2V5d29yZD5JbmZhbnQs
IE5ld2Jvcm48L2tleXdvcmQ+PGtleXdvcmQ+TWFsZTwva2V5d29yZD48a2V5d29yZD5NYXJrZXRp
bmc8L2tleXdvcmQ+PGtleXdvcmQ+TWlkZGxlIEFnZWQ8L2tleXdvcmQ+PGtleXdvcmQ+T3N0ZW9w
b3Jvc2lzLypkcnVnIHRoZXJhcHkvZWNvbm9taWNzLyplcGlkZW1pb2xvZ3k8L2tleXdvcmQ+PGtl
eXdvcmQ+UGh5c2ljaWFucy9zdGF0aXN0aWNzICZhbXA7IG51bWVyaWNhbCBkYXRhPC9rZXl3b3Jk
PjxrZXl3b3JkPlVuaXRlZCBTdGF0ZXMvZXBpZGVtaW9sb2d5PC9rZXl3b3JkPjxrZXl3b3JkPllv
dW5nIEFkdWx0PC9rZXl3b3JkPjwva2V5d29yZHM+PGRhdGVzPjx5ZWFyPjIwMTM8L3llYXI+PHB1
Yi1kYXRlcz48ZGF0ZT5EZWM8L2RhdGU+PC9wdWItZGF0ZXM+PC9kYXRlcz48aXNibj4xODczLTI3
NjMgKEVsZWN0cm9uaWMpJiN4RDsxODczLTI3NjMgKExpbmtpbmcpPC9pc2JuPjxhY2Nlc3Npb24t
bnVtPjI0MDYzOTQ2PC9hY2Nlc3Npb24tbnVtPjx1cmxzPjxyZWxhdGVkLXVybHM+PHVybD5odHRw
Oi8vd3d3Lm5jYmkubmxtLm5paC5nb3YvcHVibWVkLzI0MDYzOTQ2PC91cmw+PC9yZWxhdGVkLXVy
bHM+PC91cmxzPjxlbGVjdHJvbmljLXJlc291cmNlLW51bT4xMC4xMDE2L2ouYm9uZS4yMDEzLjA5
LjAwODwvZWxlY3Ryb25pYy1yZXNvdXJjZS1udW0+PC9yZWNvcmQ+PC9DaXRlPjwvRW5kTm90ZT4A
</w:fldData>
        </w:fldChar>
      </w:r>
      <w:r w:rsidR="003A51B1">
        <w:instrText xml:space="preserve"> ADDIN EN.CITE </w:instrText>
      </w:r>
      <w:r w:rsidR="003A51B1">
        <w:fldChar w:fldCharType="begin">
          <w:fldData xml:space="preserve">PEVuZE5vdGU+PENpdGU+PEF1dGhvcj5XeXNvd3NraTwvQXV0aG9yPjxZZWFyPjIwMTM8L1llYXI+
PFJlY051bT4xNDE8L1JlY051bT48RGlzcGxheVRleHQ+WzI0XTwvRGlzcGxheVRleHQ+PHJlY29y
ZD48cmVjLW51bWJlcj4xNDE8L3JlYy1udW1iZXI+PGZvcmVpZ24ta2V5cz48a2V5IGFwcD0iRU4i
IGRiLWlkPSJ6OXh0ZnZwemxyZXRlbWVmdHh6NTBlNWpkMGVkczAyenJ0cnMiIHRpbWVzdGFtcD0i
MTQ4MjI1MzU3NSI+MTQxPC9rZXk+PC9mb3JlaWduLWtleXM+PHJlZi10eXBlIG5hbWU9IkpvdXJu
YWwgQXJ0aWNsZSI+MTc8L3JlZi10eXBlPjxjb250cmlidXRvcnM+PGF1dGhvcnM+PGF1dGhvcj5X
eXNvd3NraSwgRC4gSy48L2F1dGhvcj48YXV0aG9yPkdyZWVuZSwgUC48L2F1dGhvcj48L2F1dGhv
cnM+PC9jb250cmlidXRvcnM+PGF1dGgtYWRkcmVzcz5PZmZpY2Ugb2YgU3VydmVpbGxhbmNlIGFu
ZCBFcGlkZW1pb2xvZ3ksIEZvb2QgYW5kIERydWcgQWRtaW5pc3RyYXRpb24sIFNpbHZlciBTcHJp
bmcsIE1EIDIwOTkzLCBVU0EuIEVsZWN0cm9uaWMgYWRkcmVzczogZGlhbmUud3lzb3dza2lAZmRh
Lmhocy5nb3YuPC9hdXRoLWFkZHJlc3M+PHRpdGxlcz48dGl0bGU+VHJlbmRzIGluIG9zdGVvcG9y
b3NpcyB0cmVhdG1lbnQgd2l0aCBvcmFsIGFuZCBpbnRyYXZlbm91cyBiaXNwaG9zcGhvbmF0ZXMg
aW4gdGhlIFVuaXRlZCBTdGF0ZXMsIDIwMDItMjAxMjwvdGl0bGU+PHNlY29uZGFyeS10aXRsZT5C
b25lPC9zZWNvbmRhcnktdGl0bGU+PGFsdC10aXRsZT5Cb25lPC9hbHQtdGl0bGU+PC90aXRsZXM+
PHBlcmlvZGljYWw+PGZ1bGwtdGl0bGU+Qm9uZTwvZnVsbC10aXRsZT48L3BlcmlvZGljYWw+PGFs
dC1wZXJpb2RpY2FsPjxmdWxsLXRpdGxlPkJvbmU8L2Z1bGwtdGl0bGU+PC9hbHQtcGVyaW9kaWNh
bD48cGFnZXM+NDIzLTg8L3BhZ2VzPjx2b2x1bWU+NTc8L3ZvbHVtZT48bnVtYmVyPjI8L251bWJl
cj48a2V5d29yZHM+PGtleXdvcmQ+QWRtaW5pc3RyYXRpb24sIEludHJhdmVub3VzPC9rZXl3b3Jk
PjxrZXl3b3JkPkFkbWluaXN0cmF0aW9uLCBPcmFsPC9rZXl3b3JkPjxrZXl3b3JkPkFkb2xlc2Nl
bnQ8L2tleXdvcmQ+PGtleXdvcmQ+QWR1bHQ8L2tleXdvcmQ+PGtleXdvcmQ+QWdlZDwva2V5d29y
ZD48a2V5d29yZD5BZ2VkLCA4MCBhbmQgb3Zlcjwva2V5d29yZD48a2V5d29yZD5DaGlsZDwva2V5
d29yZD48a2V5d29yZD5DaGlsZCwgUHJlc2Nob29sPC9rZXl3b3JkPjxrZXl3b3JkPkRpcGhvc3Bo
b25hdGVzLyphZG1pbmlzdHJhdGlvbiAmYW1wOyBkb3NhZ2UvZWNvbm9taWNzLyp0aGVyYXBldXRp
YyB1c2U8L2tleXdvcmQ+PGtleXdvcmQ+RmVtYWxlPC9rZXl3b3JkPjxrZXl3b3JkPkhlYWx0aCBT
dXJ2ZXlzL3N0YXRpc3RpY3MgJmFtcDsgbnVtZXJpY2FsIGRhdGE8L2tleXdvcmQ+PGtleXdvcmQ+
SHVtYW5zPC9rZXl3b3JkPjxrZXl3b3JkPkluZmFudDwva2V5d29yZD48a2V5d29yZD5JbmZhbnQs
IE5ld2Jvcm48L2tleXdvcmQ+PGtleXdvcmQ+TWFsZTwva2V5d29yZD48a2V5d29yZD5NYXJrZXRp
bmc8L2tleXdvcmQ+PGtleXdvcmQ+TWlkZGxlIEFnZWQ8L2tleXdvcmQ+PGtleXdvcmQ+T3N0ZW9w
b3Jvc2lzLypkcnVnIHRoZXJhcHkvZWNvbm9taWNzLyplcGlkZW1pb2xvZ3k8L2tleXdvcmQ+PGtl
eXdvcmQ+UGh5c2ljaWFucy9zdGF0aXN0aWNzICZhbXA7IG51bWVyaWNhbCBkYXRhPC9rZXl3b3Jk
PjxrZXl3b3JkPlVuaXRlZCBTdGF0ZXMvZXBpZGVtaW9sb2d5PC9rZXl3b3JkPjxrZXl3b3JkPllv
dW5nIEFkdWx0PC9rZXl3b3JkPjwva2V5d29yZHM+PGRhdGVzPjx5ZWFyPjIwMTM8L3llYXI+PHB1
Yi1kYXRlcz48ZGF0ZT5EZWM8L2RhdGU+PC9wdWItZGF0ZXM+PC9kYXRlcz48aXNibj4xODczLTI3
NjMgKEVsZWN0cm9uaWMpJiN4RDsxODczLTI3NjMgKExpbmtpbmcpPC9pc2JuPjxhY2Nlc3Npb24t
bnVtPjI0MDYzOTQ2PC9hY2Nlc3Npb24tbnVtPjx1cmxzPjxyZWxhdGVkLXVybHM+PHVybD5odHRw
Oi8vd3d3Lm5jYmkubmxtLm5paC5nb3YvcHVibWVkLzI0MDYzOTQ2PC91cmw+PC9yZWxhdGVkLXVy
bHM+PC91cmxzPjxlbGVjdHJvbmljLXJlc291cmNlLW51bT4xMC4xMDE2L2ouYm9uZS4yMDEzLjA5
LjAwODwvZWxlY3Ryb25pYy1yZXNvdXJjZS1udW0+PC9yZWNvcmQ+PC9DaXRlPjwvRW5kTm90ZT4A
</w:fldData>
        </w:fldChar>
      </w:r>
      <w:r w:rsidR="003A51B1">
        <w:instrText xml:space="preserve"> ADDIN EN.CITE.DATA </w:instrText>
      </w:r>
      <w:r w:rsidR="003A51B1">
        <w:fldChar w:fldCharType="end"/>
      </w:r>
      <w:r w:rsidR="00027379">
        <w:fldChar w:fldCharType="separate"/>
      </w:r>
      <w:r w:rsidR="003A51B1">
        <w:rPr>
          <w:noProof/>
        </w:rPr>
        <w:t>[</w:t>
      </w:r>
      <w:hyperlink w:anchor="_ENREF_24" w:tooltip="Wysowski, 2013 #141" w:history="1">
        <w:r w:rsidR="00AB1A24">
          <w:rPr>
            <w:noProof/>
          </w:rPr>
          <w:t>24</w:t>
        </w:r>
      </w:hyperlink>
      <w:r w:rsidR="003A51B1">
        <w:rPr>
          <w:noProof/>
        </w:rPr>
        <w:t>]</w:t>
      </w:r>
      <w:r w:rsidR="00027379">
        <w:fldChar w:fldCharType="end"/>
      </w:r>
      <w:r w:rsidR="00743432">
        <w:t>.</w:t>
      </w:r>
      <w:r w:rsidR="00F153E6" w:rsidRPr="00085A0A">
        <w:t xml:space="preserve"> </w:t>
      </w:r>
      <w:r w:rsidR="00941576" w:rsidRPr="00085A0A">
        <w:t xml:space="preserve">Uptake of </w:t>
      </w:r>
      <w:r w:rsidR="00E85669" w:rsidRPr="00085A0A">
        <w:t xml:space="preserve">osteoporosis </w:t>
      </w:r>
      <w:r w:rsidR="007C10E5" w:rsidRPr="00085A0A">
        <w:t>treatments var</w:t>
      </w:r>
      <w:r w:rsidR="00C765F0">
        <w:t>ies</w:t>
      </w:r>
      <w:r w:rsidR="007C10E5" w:rsidRPr="00085A0A">
        <w:t xml:space="preserve"> substantially between </w:t>
      </w:r>
      <w:r w:rsidR="00246BC0">
        <w:t>countries in Europe</w:t>
      </w:r>
      <w:r w:rsidR="00E85669" w:rsidRPr="00085A0A">
        <w:t xml:space="preserve">, generally being lower than average in </w:t>
      </w:r>
      <w:r w:rsidR="007E5227">
        <w:t>n</w:t>
      </w:r>
      <w:r w:rsidR="007E5227" w:rsidRPr="00085A0A">
        <w:t xml:space="preserve">orthern </w:t>
      </w:r>
      <w:r w:rsidR="00E85669" w:rsidRPr="00085A0A">
        <w:t xml:space="preserve">and </w:t>
      </w:r>
      <w:r w:rsidR="007E5227">
        <w:t>e</w:t>
      </w:r>
      <w:r w:rsidR="007E5227" w:rsidRPr="00085A0A">
        <w:t xml:space="preserve">astern </w:t>
      </w:r>
      <w:r w:rsidR="00E85669" w:rsidRPr="00085A0A">
        <w:t>Europe (</w:t>
      </w:r>
      <w:r w:rsidR="00E85669" w:rsidRPr="007A7196">
        <w:rPr>
          <w:noProof/>
        </w:rPr>
        <w:t>with the exception of</w:t>
      </w:r>
      <w:r w:rsidR="00E85669" w:rsidRPr="00085A0A">
        <w:t xml:space="preserve"> Ireland </w:t>
      </w:r>
      <w:r w:rsidR="00D66DEE" w:rsidRPr="00085A0A">
        <w:t xml:space="preserve">and </w:t>
      </w:r>
      <w:r w:rsidR="00E85669" w:rsidRPr="00085A0A">
        <w:t xml:space="preserve">Hungary), </w:t>
      </w:r>
      <w:r w:rsidR="007E5227" w:rsidRPr="00A77865">
        <w:rPr>
          <w:noProof/>
        </w:rPr>
        <w:t>whil</w:t>
      </w:r>
      <w:r w:rsidR="007E5227">
        <w:rPr>
          <w:noProof/>
        </w:rPr>
        <w:t>e</w:t>
      </w:r>
      <w:r w:rsidR="007E5227" w:rsidRPr="00085A0A">
        <w:t xml:space="preserve"> </w:t>
      </w:r>
      <w:r w:rsidR="007E5227">
        <w:t>w</w:t>
      </w:r>
      <w:r w:rsidR="007E5227" w:rsidRPr="00085A0A">
        <w:t>est</w:t>
      </w:r>
      <w:r w:rsidR="007E5227">
        <w:t xml:space="preserve">ern </w:t>
      </w:r>
      <w:r w:rsidR="00376DB4">
        <w:t>Europe ha</w:t>
      </w:r>
      <w:r w:rsidR="000C7639">
        <w:t>s</w:t>
      </w:r>
      <w:r w:rsidR="00E85669" w:rsidRPr="00085A0A">
        <w:t xml:space="preserve"> the highest coverage</w:t>
      </w:r>
      <w:r w:rsidR="00F10248">
        <w:t xml:space="preserve">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E85669" w:rsidRPr="00085A0A">
        <w:t xml:space="preserve">. </w:t>
      </w:r>
      <w:r w:rsidR="00E15E9C" w:rsidRPr="00085A0A">
        <w:t>Add</w:t>
      </w:r>
      <w:r w:rsidR="00D829C0" w:rsidRPr="00085A0A">
        <w:t>ed to this is the influence of patient adherence t</w:t>
      </w:r>
      <w:r w:rsidR="007207E0">
        <w:t>o treatment</w:t>
      </w:r>
      <w:r w:rsidR="005B4A63">
        <w:t>,</w:t>
      </w:r>
      <w:r w:rsidR="007207E0">
        <w:t xml:space="preserve"> as demonstrated in a Swedish study where </w:t>
      </w:r>
      <w:r w:rsidR="00D829C0" w:rsidRPr="00085A0A">
        <w:t>approximately 50</w:t>
      </w:r>
      <w:r w:rsidR="00CB2A9D">
        <w:t> </w:t>
      </w:r>
      <w:r w:rsidR="00D829C0" w:rsidRPr="00085A0A">
        <w:t>% of all treatm</w:t>
      </w:r>
      <w:r w:rsidR="00FD0489">
        <w:t>ent-naïve patients discontinued treatment for osteoporosis</w:t>
      </w:r>
      <w:r w:rsidR="00D829C0" w:rsidRPr="00085A0A">
        <w:t xml:space="preserve"> within </w:t>
      </w:r>
      <w:r w:rsidR="007E5227">
        <w:t>1</w:t>
      </w:r>
      <w:r w:rsidR="007E5227" w:rsidRPr="00085A0A">
        <w:t xml:space="preserve"> </w:t>
      </w:r>
      <w:r w:rsidR="00D829C0" w:rsidRPr="00085A0A">
        <w:t>year</w:t>
      </w:r>
      <w:r w:rsidR="001E1B03">
        <w:t xml:space="preserve"> </w:t>
      </w:r>
      <w:r w:rsidR="001E1B03">
        <w:fldChar w:fldCharType="begin"/>
      </w:r>
      <w:r w:rsidR="003A51B1">
        <w:instrText xml:space="preserve"> ADDIN EN.CITE &lt;EndNote&gt;&lt;Cite&gt;&lt;Author&gt;Landfeldt&lt;/Author&gt;&lt;Year&gt;2012&lt;/Year&gt;&lt;RecNum&gt;116&lt;/RecNum&gt;&lt;DisplayText&gt;[25]&lt;/DisplayText&gt;&lt;record&gt;&lt;rec-number&gt;116&lt;/rec-number&gt;&lt;foreign-keys&gt;&lt;key app="EN" db-id="z9xtfvpzlretemeftxz50e5jd0eds02zrtrs" timestamp="1478880927"&gt;116&lt;/key&gt;&lt;/foreign-keys&gt;&lt;ref-type name="Journal Article"&gt;17&lt;/ref-type&gt;&lt;contributors&gt;&lt;authors&gt;&lt;author&gt;Landfeldt, E.&lt;/author&gt;&lt;author&gt;Strom, O.&lt;/author&gt;&lt;author&gt;Robbins, S.&lt;/author&gt;&lt;author&gt;Borgstrom, F.&lt;/author&gt;&lt;/authors&gt;&lt;/contributors&gt;&lt;auth-address&gt;i3 Innovus, Stockholm, Sweden.&lt;/auth-address&gt;&lt;titles&gt;&lt;title&gt;Adherence to treatment of primary osteoporosis and its association to fractures--the Swedish Adherence Register Analysis (SARA)&lt;/title&gt;&lt;secondary-title&gt;Osteoporos Int&lt;/secondary-title&gt;&lt;/titles&gt;&lt;periodical&gt;&lt;full-title&gt;Osteoporos Int&lt;/full-title&gt;&lt;/periodical&gt;&lt;pages&gt;433-43&lt;/pages&gt;&lt;volume&gt;23&lt;/volume&gt;&lt;number&gt;2&lt;/number&gt;&lt;keywords&gt;&lt;keyword&gt;Aged&lt;/keyword&gt;&lt;keyword&gt;Aged, 80 and over&lt;/keyword&gt;&lt;keyword&gt;Bone Density Conservation Agents/administration &amp;amp; dosage/*therapeutic use&lt;/keyword&gt;&lt;keyword&gt;Drug Administration Schedule&lt;/keyword&gt;&lt;keyword&gt;Drug Prescriptions/statistics &amp;amp; numerical data&lt;/keyword&gt;&lt;keyword&gt;Female&lt;/keyword&gt;&lt;keyword&gt;Hospitalization/statistics &amp;amp; numerical data&lt;/keyword&gt;&lt;keyword&gt;Humans&lt;/keyword&gt;&lt;keyword&gt;Incidence&lt;/keyword&gt;&lt;keyword&gt;Male&lt;/keyword&gt;&lt;keyword&gt;Medication Adherence/*statistics &amp;amp; numerical data&lt;/keyword&gt;&lt;keyword&gt;Middle Aged&lt;/keyword&gt;&lt;keyword&gt;Osteoporosis/*drug therapy/epidemiology&lt;/keyword&gt;&lt;keyword&gt;Osteoporotic Fractures/epidemiology/*prevention &amp;amp; control&lt;/keyword&gt;&lt;keyword&gt;Registries&lt;/keyword&gt;&lt;keyword&gt;Sweden/epidemiology&lt;/keyword&gt;&lt;/keywords&gt;&lt;dates&gt;&lt;year&gt;2012&lt;/year&gt;&lt;pub-dates&gt;&lt;date&gt;Feb&lt;/date&gt;&lt;/pub-dates&gt;&lt;/dates&gt;&lt;isbn&gt;1433-2965 (Electronic)&amp;#xD;0937-941X (Linking)&lt;/isbn&gt;&lt;accession-num&gt;21286686&lt;/accession-num&gt;&lt;urls&gt;&lt;related-urls&gt;&lt;url&gt;https://www.ncbi.nlm.nih.gov/pubmed/21286686&lt;/url&gt;&lt;/related-urls&gt;&lt;/urls&gt;&lt;electronic-resource-num&gt;10.1007/s00198-011-1549-6&lt;/electronic-resource-num&gt;&lt;/record&gt;&lt;/Cite&gt;&lt;/EndNote&gt;</w:instrText>
      </w:r>
      <w:r w:rsidR="001E1B03">
        <w:fldChar w:fldCharType="separate"/>
      </w:r>
      <w:r w:rsidR="003A51B1">
        <w:rPr>
          <w:noProof/>
        </w:rPr>
        <w:t>[</w:t>
      </w:r>
      <w:hyperlink w:anchor="_ENREF_25" w:tooltip="Landfeldt, 2012 #116" w:history="1">
        <w:r w:rsidR="00AB1A24">
          <w:rPr>
            <w:noProof/>
          </w:rPr>
          <w:t>25</w:t>
        </w:r>
      </w:hyperlink>
      <w:r w:rsidR="003A51B1">
        <w:rPr>
          <w:noProof/>
        </w:rPr>
        <w:t>]</w:t>
      </w:r>
      <w:r w:rsidR="001E1B03">
        <w:fldChar w:fldCharType="end"/>
      </w:r>
      <w:r w:rsidR="00D829C0" w:rsidRPr="00085A0A">
        <w:t>.</w:t>
      </w:r>
    </w:p>
    <w:p w14:paraId="10529B8D" w14:textId="32D5B60F" w:rsidR="00315EEC" w:rsidRPr="00085A0A" w:rsidRDefault="00315EEC" w:rsidP="005F7375">
      <w:pPr>
        <w:spacing w:after="120"/>
        <w:ind w:firstLine="720"/>
      </w:pPr>
      <w:r w:rsidRPr="00315EEC">
        <w:rPr>
          <w:noProof/>
          <w:lang w:eastAsia="en-GB"/>
        </w:rPr>
        <w:lastRenderedPageBreak/>
        <w:drawing>
          <wp:inline distT="0" distB="0" distL="0" distR="0" wp14:anchorId="4BB61FD6" wp14:editId="7DEF2B6C">
            <wp:extent cx="4014530" cy="26289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667" t="18889" r="21833" b="19555"/>
                    <a:stretch/>
                  </pic:blipFill>
                  <pic:spPr bwMode="auto">
                    <a:xfrm>
                      <a:off x="0" y="0"/>
                      <a:ext cx="4021954" cy="2633762"/>
                    </a:xfrm>
                    <a:prstGeom prst="rect">
                      <a:avLst/>
                    </a:prstGeom>
                    <a:ln>
                      <a:noFill/>
                    </a:ln>
                    <a:extLst>
                      <a:ext uri="{53640926-AAD7-44D8-BBD7-CCE9431645EC}">
                        <a14:shadowObscured xmlns:a14="http://schemas.microsoft.com/office/drawing/2010/main"/>
                      </a:ext>
                    </a:extLst>
                  </pic:spPr>
                </pic:pic>
              </a:graphicData>
            </a:graphic>
          </wp:inline>
        </w:drawing>
      </w:r>
    </w:p>
    <w:p w14:paraId="5FB58793" w14:textId="77777777" w:rsidR="00CB17EB" w:rsidRPr="00CB17EB" w:rsidRDefault="00CB17EB" w:rsidP="00CB17EB">
      <w:pPr>
        <w:spacing w:after="120"/>
        <w:ind w:left="567"/>
        <w:rPr>
          <w:bCs/>
        </w:rPr>
      </w:pPr>
      <w:r w:rsidRPr="00CB17EB">
        <w:rPr>
          <w:b/>
        </w:rPr>
        <w:t>Fig. 3</w:t>
      </w:r>
      <w:r w:rsidRPr="00CB17EB">
        <w:t xml:space="preserve"> Estimated sales (defined daily doses [DDDs]/100 population aged 50+ years) from 2001 to 2011 </w:t>
      </w:r>
      <w:r w:rsidRPr="00CB17EB">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Pr="00CB17EB">
        <w:instrText xml:space="preserve"> ADDIN EN.CITE </w:instrText>
      </w:r>
      <w:r w:rsidRPr="00CB17EB">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Pr="00CB17EB">
        <w:instrText xml:space="preserve"> ADDIN EN.CITE.DATA </w:instrText>
      </w:r>
      <w:r w:rsidRPr="00CB17EB">
        <w:fldChar w:fldCharType="end"/>
      </w:r>
      <w:r w:rsidRPr="00CB17EB">
        <w:fldChar w:fldCharType="separate"/>
      </w:r>
      <w:r w:rsidRPr="00CB17EB">
        <w:t>[</w:t>
      </w:r>
      <w:hyperlink w:anchor="_ENREF_1" w:tooltip="Hernlund, 2013 #1" w:history="1">
        <w:r w:rsidRPr="00CB17EB">
          <w:rPr>
            <w:rStyle w:val="Hyperlink"/>
          </w:rPr>
          <w:t>1</w:t>
        </w:r>
      </w:hyperlink>
      <w:r w:rsidRPr="00CB17EB">
        <w:t>]</w:t>
      </w:r>
      <w:r w:rsidRPr="00CB17EB">
        <w:fldChar w:fldCharType="end"/>
      </w:r>
      <w:r w:rsidRPr="00CB17EB">
        <w:t>. Alendronate, etidronate, risedronate and raloxifene were available before 2001. PTH, parathyroid hormone. Reprinted with kind permission from Springer Science and Business Media</w:t>
      </w:r>
    </w:p>
    <w:p w14:paraId="74D896CC" w14:textId="77777777" w:rsidR="00CB17EB" w:rsidRDefault="00CB17EB" w:rsidP="005F7375">
      <w:pPr>
        <w:spacing w:after="120"/>
        <w:ind w:firstLine="720"/>
      </w:pPr>
    </w:p>
    <w:p w14:paraId="32D8BBA1" w14:textId="75B3267E" w:rsidR="002A6905" w:rsidRPr="00085A0A" w:rsidRDefault="0005649B" w:rsidP="005F7375">
      <w:pPr>
        <w:spacing w:after="120"/>
        <w:ind w:firstLine="720"/>
      </w:pPr>
      <w:r w:rsidRPr="00085A0A">
        <w:t>Various approaches</w:t>
      </w:r>
      <w:r w:rsidR="005E17FC" w:rsidRPr="00085A0A">
        <w:t xml:space="preserve">, using for example prescription claims data, </w:t>
      </w:r>
      <w:r w:rsidR="0069168D" w:rsidRPr="00085A0A">
        <w:t>can be used to</w:t>
      </w:r>
      <w:r w:rsidR="00F463D6" w:rsidRPr="00085A0A">
        <w:t xml:space="preserve"> characterise</w:t>
      </w:r>
      <w:r w:rsidR="0069168D" w:rsidRPr="00085A0A">
        <w:t xml:space="preserve"> </w:t>
      </w:r>
      <w:r w:rsidR="00E15E9C" w:rsidRPr="00085A0A">
        <w:t>t</w:t>
      </w:r>
      <w:r w:rsidR="00D829C0" w:rsidRPr="00085A0A">
        <w:t>he</w:t>
      </w:r>
      <w:r w:rsidR="00E15E9C" w:rsidRPr="00085A0A">
        <w:t xml:space="preserve"> ‘treatment gap’</w:t>
      </w:r>
      <w:r w:rsidR="008E15B5">
        <w:t>:</w:t>
      </w:r>
      <w:r w:rsidR="00EC0882" w:rsidRPr="00085A0A">
        <w:t xml:space="preserve"> </w:t>
      </w:r>
      <w:r w:rsidRPr="00085A0A">
        <w:t>the</w:t>
      </w:r>
      <w:r w:rsidR="0069168D" w:rsidRPr="00085A0A">
        <w:t xml:space="preserve"> proportion of patients treated </w:t>
      </w:r>
      <w:r w:rsidR="0069168D" w:rsidRPr="007A7196">
        <w:rPr>
          <w:noProof/>
        </w:rPr>
        <w:t>in relation to</w:t>
      </w:r>
      <w:r w:rsidR="0069168D" w:rsidRPr="00085A0A">
        <w:t xml:space="preserve"> those eligible for treatment </w:t>
      </w:r>
      <w:r w:rsidR="00E15E9C" w:rsidRPr="00085A0A">
        <w:t xml:space="preserve">based on their fracture risk. </w:t>
      </w:r>
      <w:r w:rsidR="00DE7D01" w:rsidRPr="00A77865">
        <w:rPr>
          <w:noProof/>
        </w:rPr>
        <w:t>T</w:t>
      </w:r>
      <w:r w:rsidR="00EA0CCC" w:rsidRPr="00A77865">
        <w:rPr>
          <w:noProof/>
        </w:rPr>
        <w:t xml:space="preserve">he probability of fracture </w:t>
      </w:r>
      <w:r w:rsidR="00DE7D01" w:rsidRPr="00A77865">
        <w:rPr>
          <w:noProof/>
        </w:rPr>
        <w:t xml:space="preserve">can be assessed </w:t>
      </w:r>
      <w:r w:rsidR="00F45EAF" w:rsidRPr="00A77865">
        <w:rPr>
          <w:noProof/>
        </w:rPr>
        <w:t>using</w:t>
      </w:r>
      <w:r w:rsidR="00DE7D01" w:rsidRPr="00A77865">
        <w:rPr>
          <w:noProof/>
        </w:rPr>
        <w:t xml:space="preserve"> </w:t>
      </w:r>
      <w:r w:rsidR="00F463D6" w:rsidRPr="00A77865">
        <w:rPr>
          <w:noProof/>
        </w:rPr>
        <w:t>FRAX</w:t>
      </w:r>
      <w:r w:rsidR="005B4A63" w:rsidRPr="00A77865">
        <w:rPr>
          <w:noProof/>
        </w:rPr>
        <w:t>,</w:t>
      </w:r>
      <w:r w:rsidR="00EA0CCC" w:rsidRPr="00A77865">
        <w:rPr>
          <w:noProof/>
        </w:rPr>
        <w:t xml:space="preserve"> </w:t>
      </w:r>
      <w:r w:rsidR="005E17FC" w:rsidRPr="00A77865">
        <w:rPr>
          <w:noProof/>
        </w:rPr>
        <w:t xml:space="preserve">which </w:t>
      </w:r>
      <w:r w:rsidR="00F463D6" w:rsidRPr="00A77865">
        <w:rPr>
          <w:noProof/>
        </w:rPr>
        <w:t>integrate</w:t>
      </w:r>
      <w:r w:rsidR="005E17FC" w:rsidRPr="00A77865">
        <w:rPr>
          <w:noProof/>
        </w:rPr>
        <w:t>s</w:t>
      </w:r>
      <w:r w:rsidR="00F463D6" w:rsidRPr="00A77865">
        <w:rPr>
          <w:noProof/>
        </w:rPr>
        <w:t xml:space="preserve"> the weight of clinical risk factors for fracture, with or without information on </w:t>
      </w:r>
      <w:r w:rsidR="000C4A4D" w:rsidRPr="00A77865">
        <w:rPr>
          <w:noProof/>
        </w:rPr>
        <w:t>bone mineral density (</w:t>
      </w:r>
      <w:r w:rsidR="00F463D6" w:rsidRPr="00A77865">
        <w:rPr>
          <w:noProof/>
        </w:rPr>
        <w:t>BMD</w:t>
      </w:r>
      <w:r w:rsidR="000C4A4D" w:rsidRPr="00A77865">
        <w:rPr>
          <w:noProof/>
        </w:rPr>
        <w:t>)</w:t>
      </w:r>
      <w:r w:rsidR="00F463D6" w:rsidRPr="00A77865">
        <w:rPr>
          <w:noProof/>
        </w:rPr>
        <w:t>,</w:t>
      </w:r>
      <w:r w:rsidR="00EA0CCC" w:rsidRPr="00A77865">
        <w:rPr>
          <w:noProof/>
        </w:rPr>
        <w:t xml:space="preserve"> to give </w:t>
      </w:r>
      <w:r w:rsidR="00F463D6" w:rsidRPr="00A77865">
        <w:rPr>
          <w:noProof/>
        </w:rPr>
        <w:t>the 10-year probability of hip fracture or a major osteoporotic fracture</w:t>
      </w:r>
      <w:r w:rsidR="004241B9" w:rsidRPr="00A77865">
        <w:rPr>
          <w:noProof/>
        </w:rPr>
        <w:t xml:space="preserve"> (MOF)</w:t>
      </w:r>
      <w:r w:rsidR="00F463D6" w:rsidRPr="00A77865">
        <w:rPr>
          <w:noProof/>
        </w:rPr>
        <w:t xml:space="preserve"> (clinical spine, hip, forearm or humerus)</w:t>
      </w:r>
      <w:r w:rsidR="00D42ADB" w:rsidRPr="00A77865">
        <w:rPr>
          <w:noProof/>
        </w:rPr>
        <w:t xml:space="preserve"> </w:t>
      </w:r>
      <w:r w:rsidR="00027379">
        <w:rPr>
          <w:noProof/>
        </w:rPr>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rPr>
          <w:noProof/>
        </w:rPr>
        <w:instrText xml:space="preserve"> ADDIN EN.CITE </w:instrText>
      </w:r>
      <w:r w:rsidR="003A51B1">
        <w:rPr>
          <w:noProof/>
        </w:rPr>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rPr>
          <w:noProof/>
        </w:rPr>
        <w:instrText xml:space="preserve"> ADDIN EN.CITE.DATA </w:instrText>
      </w:r>
      <w:r w:rsidR="003A51B1">
        <w:rPr>
          <w:noProof/>
        </w:rPr>
      </w:r>
      <w:r w:rsidR="003A51B1">
        <w:rPr>
          <w:noProof/>
        </w:rPr>
        <w:fldChar w:fldCharType="end"/>
      </w:r>
      <w:r w:rsidR="00027379">
        <w:rPr>
          <w:noProof/>
        </w:rPr>
      </w:r>
      <w:r w:rsidR="00027379">
        <w:rPr>
          <w:noProof/>
        </w:rPr>
        <w:fldChar w:fldCharType="separate"/>
      </w:r>
      <w:r w:rsidR="003A51B1">
        <w:rPr>
          <w:noProof/>
        </w:rPr>
        <w:t>[</w:t>
      </w:r>
      <w:hyperlink w:anchor="_ENREF_26" w:tooltip="Kanis, 2013 #43" w:history="1">
        <w:r w:rsidR="00AB1A24">
          <w:rPr>
            <w:noProof/>
          </w:rPr>
          <w:t>26</w:t>
        </w:r>
      </w:hyperlink>
      <w:r w:rsidR="003A51B1">
        <w:rPr>
          <w:noProof/>
        </w:rPr>
        <w:t>]</w:t>
      </w:r>
      <w:r w:rsidR="00027379">
        <w:rPr>
          <w:noProof/>
        </w:rPr>
        <w:fldChar w:fldCharType="end"/>
      </w:r>
      <w:r w:rsidR="00F463D6" w:rsidRPr="00A77865">
        <w:rPr>
          <w:noProof/>
        </w:rPr>
        <w:t>.</w:t>
      </w:r>
      <w:r w:rsidR="00F463D6" w:rsidRPr="00085A0A">
        <w:t xml:space="preserve"> </w:t>
      </w:r>
      <w:r w:rsidR="000A765A" w:rsidRPr="00085A0A">
        <w:t xml:space="preserve">As </w:t>
      </w:r>
      <w:r w:rsidR="0050559D">
        <w:t>FRAX country models are calibrated</w:t>
      </w:r>
      <w:r w:rsidR="0050559D" w:rsidRPr="00085A0A">
        <w:t xml:space="preserve"> </w:t>
      </w:r>
      <w:r w:rsidR="000A765A" w:rsidRPr="00085A0A">
        <w:t xml:space="preserve">for fracture incidence, there is </w:t>
      </w:r>
      <w:r w:rsidR="0050559D">
        <w:t xml:space="preserve">a </w:t>
      </w:r>
      <w:r w:rsidR="000A765A" w:rsidRPr="00085A0A">
        <w:t xml:space="preserve">large </w:t>
      </w:r>
      <w:r w:rsidR="0050559D">
        <w:t xml:space="preserve">expected </w:t>
      </w:r>
      <w:r w:rsidR="000A765A" w:rsidRPr="00085A0A">
        <w:t xml:space="preserve">heterogeneity between countries in </w:t>
      </w:r>
      <w:r w:rsidR="00766771">
        <w:t xml:space="preserve">the </w:t>
      </w:r>
      <w:r w:rsidR="000A765A" w:rsidRPr="00085A0A">
        <w:t>probability of fracture</w:t>
      </w:r>
      <w:r w:rsidR="004E444D" w:rsidRPr="00085A0A">
        <w:t xml:space="preserve"> </w:t>
      </w:r>
      <w:r w:rsidR="00027379">
        <w:fldChar w:fldCharType="begin">
          <w:fldData xml:space="preserve">PEVuZE5vdGU+PENpdGU+PEF1dGhvcj5IZXJubHVuZDwvQXV0aG9yPjxZZWFyPjIwMTM8L1llYXI+
PFJlY051bT4xPC9SZWNOdW0+PERpc3BsYXlUZXh0PlsxLCA1XTwvRGlzcGxheVRleHQ+PHJlY29y
ZD48cmVjLW51bWJlcj4xPC9yZWMtbnVtYmVyPjxmb3JlaWduLWtleXM+PGtleSBhcHA9IkVOIiBk
Yi1pZD0iejl4dGZ2cHpscmV0ZW1lZnR4ejUwZTVqZDBlZHMwMnpydHJzIiB0aW1lc3RhbXA9IjE0
NzU4NTI5NDYiPjE8L2tleT48L2ZvcmVpZ24ta2V5cz48cmVmLXR5cGUgbmFtZT0iSm91cm5hbCBB
cnRpY2xlIj4xNzwvcmVmLXR5cGU+PGNvbnRyaWJ1dG9ycz48YXV0aG9ycz48YXV0aG9yPkhlcm5s
dW5kLCBFLjwvYXV0aG9yPjxhdXRob3I+U3ZlZGJvbSwgQS48L2F1dGhvcj48YXV0aG9yPkl2ZXJn
YXJkLCBNLjwvYXV0aG9yPjxhdXRob3I+Q29tcHN0b24sIEouPC9hdXRob3I+PGF1dGhvcj5Db29w
ZXIsIEMuPC9hdXRob3I+PGF1dGhvcj5TdGVubWFyaywgSi48L2F1dGhvcj48YXV0aG9yPk1jQ2xv
c2tleSwgRS4gVi48L2F1dGhvcj48YXV0aG9yPkpvbnNzb24sIEIuPC9hdXRob3I+PGF1dGhvcj5L
YW5pcywgSi4gQS48L2F1dGhvcj48L2F1dGhvcnM+PC9jb250cmlidXRvcnM+PGF1dGgtYWRkcmVz
cz5PcHR1bUluc2lnaHQsIFN0b2NraG9sbSwgU3dlZGVuLjwvYXV0aC1hZGRyZXNzPjx0aXRsZXM+
PHRpdGxlPk9zdGVvcG9yb3NpcyBpbiB0aGUgRXVyb3BlYW4gVW5pb246IG1lZGljYWwgbWFuYWdl
bWVudCwgZXBpZGVtaW9sb2d5IGFuZCBlY29ub21pYyBidXJkZW4uIEEgcmVwb3J0IHByZXBhcmVk
IGluIGNvbGxhYm9yYXRpb24gd2l0aCB0aGUgSW50ZXJuYXRpb25hbCBPc3Rlb3Bvcm9zaXMgRm91
bmRhdGlvbiAoSU9GKSBhbmQgdGhlIEV1cm9wZWFuIEZlZGVyYXRpb24gb2YgUGhhcm1hY2V1dGlj
YWwgSW5kdXN0cnkgQXNzb2NpYXRpb25zIChFRlBJQSk8L3RpdGxlPjxzZWNvbmRhcnktdGl0bGU+
QXJjaCBPc3Rlb3Bvcm9zPC9zZWNvbmRhcnktdGl0bGU+PC90aXRsZXM+PHBlcmlvZGljYWw+PGZ1
bGwtdGl0bGU+QXJjaCBPc3Rlb3Bvcm9zPC9mdWxsLXRpdGxlPjwvcGVyaW9kaWNhbD48cGFnZXM+
MTM2PC9wYWdlcz48dm9sdW1lPjg8L3ZvbHVtZT48a2V5d29yZHM+PGtleXdvcmQ+QWJzb3JwdGlv
bWV0cnksIFBob3Rvbi9lY29ub21pY3MvdXRpbGl6YXRpb248L2tleXdvcmQ+PGtleXdvcmQ+QWR1
bHQ8L2tleXdvcmQ+PGtleXdvcmQ+QWdlIERpc3RyaWJ1dGlvbjwva2V5d29yZD48a2V5d29yZD5B
Z2VkPC9rZXl3b3JkPjxrZXl3b3JkPkFnZWQsIDgwIGFuZCBvdmVyPC9rZXl3b3JkPjxrZXl3b3Jk
PkJvbmUgRGVuc2l0eS9waHlzaW9sb2d5PC9rZXl3b3JkPjxrZXl3b3JkPkJvbmUgRGVuc2l0eSBD
b25zZXJ2YXRpb24gQWdlbnRzL2Vjb25vbWljcy90aGVyYXBldXRpYyB1c2U8L2tleXdvcmQ+PGtl
eXdvcmQ+Q29zdCBvZiBJbGxuZXNzPC9rZXl3b3JkPjxrZXl3b3JkPkV1cm9wZS9lcGlkZW1pb2xv
Z3k8L2tleXdvcmQ+PGtleXdvcmQ+RXVyb3BlYW4gVW5pb248L2tleXdvcmQ+PGtleXdvcmQ+RmVt
YWxlPC9rZXl3b3JkPjxrZXl3b3JkPkZvcmVhcm0gSW5qdXJpZXMvZWNvbm9taWNzL2VwaWRlbWlv
bG9neS90aGVyYXB5PC9rZXl3b3JkPjxrZXl3b3JkPkZvcmVjYXN0aW5nPC9rZXl3b3JkPjxrZXl3
b3JkPkd1aWRlbGluZSBBZGhlcmVuY2U8L2tleXdvcmQ+PGtleXdvcmQ+SGlwIEZyYWN0dXJlcy9l
Y29ub21pY3MvZXBpZGVtaW9sb2d5L3RoZXJhcHk8L2tleXdvcmQ+PGtleXdvcmQ+SHVtYW5zPC9r
ZXl3b3JkPjxrZXl3b3JkPkluY2lkZW5jZTwva2V5d29yZD48a2V5d29yZD5NYWxlPC9rZXl3b3Jk
PjxrZXl3b3JkPk1pZGRsZSBBZ2VkPC9rZXl3b3JkPjxrZXl3b3JkPk9zdGVvcG9yb3Npcy9lY29u
b21pY3MvZXBpZGVtaW9sb2d5Lyp0aGVyYXB5PC9rZXl3b3JkPjxrZXl3b3JkPk9zdGVvcG9yb3Rp
YyBGcmFjdHVyZXMvZWNvbm9taWNzL2VwaWRlbWlvbG9neS8qdGhlcmFweTwva2V5d29yZD48a2V5
d29yZD5QYXRpZW50IEFjY2VwdGFuY2Ugb2YgSGVhbHRoIENhcmUvc3RhdGlzdGljcyAmYW1wOyBu
dW1lcmljYWwgZGF0YTwva2V5d29yZD48a2V5d29yZD5QcmFjdGljZSBHdWlkZWxpbmVzIGFzIFRv
cGljPC9rZXl3b3JkPjxrZXl3b3JkPlByZXZhbGVuY2U8L2tleXdvcmQ+PGtleXdvcmQ+UXVhbGl0
eS1BZGp1c3RlZCBMaWZlIFllYXJzPC9rZXl3b3JkPjxrZXl3b3JkPlJpc2sgQXNzZXNzbWVudDwv
a2V5d29yZD48a2V5d29yZD5TcGluYWwgRnJhY3R1cmVzL2Vjb25vbWljcy9lcGlkZW1pb2xvZ3kv
dGhlcmFweTwva2V5d29yZD48L2tleXdvcmRzPjxkYXRlcz48eWVhcj4yMDEzPC95ZWFyPjwvZGF0
ZXM+PGlzYm4+MTg2Mi0zNTE0IChFbGVjdHJvbmljKTwvaXNibj48YWNjZXNzaW9uLW51bT4yNDEx
MzgzNzwvYWNjZXNzaW9uLW51bT48dXJscz48cmVsYXRlZC11cmxzPjx1cmw+aHR0cDovL3d3dy5u
Y2JpLm5sbS5uaWguZ292L3B1Ym1lZC8yNDExMzgzNzwvdXJsPjwvcmVsYXRlZC11cmxzPjwvdXJs
cz48Y3VzdG9tMj5QTUMzODgwNDg3PC9jdXN0b20yPjxlbGVjdHJvbmljLXJlc291cmNlLW51bT4x
MC4xMDA3L3MxMTY1Ny0wMTMtMDEzNi0xPC9lbGVjdHJvbmljLXJlc291cmNlLW51bT48L3JlY29y
ZD48L0NpdGU+PENpdGU+PEF1dGhvcj5LYW5pczwvQXV0aG9yPjxZZWFyPjIwMTI8L1llYXI+PFJl
Y051bT4xMjk8L1JlY051bT48cmVjb3JkPjxyZWMtbnVtYmVyPjEyOTwvcmVjLW51bWJlcj48Zm9y
ZWlnbi1rZXlzPjxrZXkgYXBwPSJFTiIgZGItaWQ9Ino5eHRmdnB6bHJldGVtZWZ0eHo1MGU1amQw
ZWRzMDJ6cnRycyIgdGltZXN0YW1wPSIxNDgwNjAyMjIxIj4xMjk8L2tleT48L2ZvcmVpZ24ta2V5
cz48cmVmLXR5cGUgbmFtZT0iSm91cm5hbCBBcnRpY2xlIj4xNzwvcmVmLXR5cGU+PGNvbnRyaWJ1
dG9ycz48YXV0aG9ycz48YXV0aG9yPkthbmlzLCBKLiBBLjwvYXV0aG9yPjxhdXRob3I+T2TDqW4s
IEEuPC9hdXRob3I+PGF1dGhvcj5NY0Nsb3NrZXksIEUuIFYuPC9hdXRob3I+PGF1dGhvcj5Kb2hh
bnNzb24sIEguPC9hdXRob3I+PGF1dGhvcj5XYWhsLCBELiBBLjwvYXV0aG9yPjxhdXRob3I+Q29v
cGVyLCBDLjwvYXV0aG9yPjwvYXV0aG9ycz48L2NvbnRyaWJ1dG9ycz48dGl0bGVzPjx0aXRsZT5B
IHN5c3RlbWF0aWMgcmV2aWV3IG9mIGhpcCBmcmFjdHVyZSBpbmNpZGVuY2UgYW5kIHByb2JhYmls
aXR5IG9mIGZyYWN0dXJlIHdvcmxkd2lkZTwvdGl0bGU+PHNlY29uZGFyeS10aXRsZT5Pc3Rlb3Bv
cm9zaXMgSW50ZXJuYXRpb25hbDwvc2Vjb25kYXJ5LXRpdGxlPjwvdGl0bGVzPjxwZXJpb2RpY2Fs
PjxmdWxsLXRpdGxlPk9zdGVvcG9yb3NpcyBJbnRlcm5hdGlvbmFsPC9mdWxsLXRpdGxlPjwvcGVy
aW9kaWNhbD48cGFnZXM+MjIzOS0yMjU2PC9wYWdlcz48dm9sdW1lPjIzPC92b2x1bWU+PG51bWJl
cj45PC9udW1iZXI+PGRhdGVzPjx5ZWFyPjIwMTI8L3llYXI+PC9kYXRlcz48aXNibj4xNDMzLTI5
NjU8L2lzYm4+PGxhYmVsPkthbmlzMjAxMjwvbGFiZWw+PHdvcmstdHlwZT5qb3VybmFsIGFydGlj
bGU8L3dvcmstdHlwZT48dXJscz48cmVsYXRlZC11cmxzPjx1cmw+aHR0cDovL2R4LmRvaS5vcmcv
MTAuMTAwNy9zMDAxOTgtMDEyLTE5NjQtMzwvdXJsPjwvcmVsYXRlZC11cmxzPjwvdXJscz48ZWxl
Y3Ryb25pYy1yZXNvdXJjZS1udW0+MTAuMTAwNy9zMDAxOTgtMDEyLTE5NjQtMzwvZWxlY3Ryb25p
Yy1yZXNvdXJjZS1udW0+PC9yZWNvcmQ+PC9DaXRlPjwvRW5kTm90ZT5=
</w:fldData>
        </w:fldChar>
      </w:r>
      <w:r w:rsidR="007143CF">
        <w:instrText xml:space="preserve"> ADDIN EN.CITE </w:instrText>
      </w:r>
      <w:r w:rsidR="007143CF">
        <w:fldChar w:fldCharType="begin">
          <w:fldData xml:space="preserve">PEVuZE5vdGU+PENpdGU+PEF1dGhvcj5IZXJubHVuZDwvQXV0aG9yPjxZZWFyPjIwMTM8L1llYXI+
PFJlY051bT4xPC9SZWNOdW0+PERpc3BsYXlUZXh0PlsxLCA1XTwvRGlzcGxheVRleHQ+PHJlY29y
ZD48cmVjLW51bWJlcj4xPC9yZWMtbnVtYmVyPjxmb3JlaWduLWtleXM+PGtleSBhcHA9IkVOIiBk
Yi1pZD0iejl4dGZ2cHpscmV0ZW1lZnR4ejUwZTVqZDBlZHMwMnpydHJzIiB0aW1lc3RhbXA9IjE0
NzU4NTI5NDYiPjE8L2tleT48L2ZvcmVpZ24ta2V5cz48cmVmLXR5cGUgbmFtZT0iSm91cm5hbCBB
cnRpY2xlIj4xNzwvcmVmLXR5cGU+PGNvbnRyaWJ1dG9ycz48YXV0aG9ycz48YXV0aG9yPkhlcm5s
dW5kLCBFLjwvYXV0aG9yPjxhdXRob3I+U3ZlZGJvbSwgQS48L2F1dGhvcj48YXV0aG9yPkl2ZXJn
YXJkLCBNLjwvYXV0aG9yPjxhdXRob3I+Q29tcHN0b24sIEouPC9hdXRob3I+PGF1dGhvcj5Db29w
ZXIsIEMuPC9hdXRob3I+PGF1dGhvcj5TdGVubWFyaywgSi48L2F1dGhvcj48YXV0aG9yPk1jQ2xv
c2tleSwgRS4gVi48L2F1dGhvcj48YXV0aG9yPkpvbnNzb24sIEIuPC9hdXRob3I+PGF1dGhvcj5L
YW5pcywgSi4gQS48L2F1dGhvcj48L2F1dGhvcnM+PC9jb250cmlidXRvcnM+PGF1dGgtYWRkcmVz
cz5PcHR1bUluc2lnaHQsIFN0b2NraG9sbSwgU3dlZGVuLjwvYXV0aC1hZGRyZXNzPjx0aXRsZXM+
PHRpdGxlPk9zdGVvcG9yb3NpcyBpbiB0aGUgRXVyb3BlYW4gVW5pb246IG1lZGljYWwgbWFuYWdl
bWVudCwgZXBpZGVtaW9sb2d5IGFuZCBlY29ub21pYyBidXJkZW4uIEEgcmVwb3J0IHByZXBhcmVk
IGluIGNvbGxhYm9yYXRpb24gd2l0aCB0aGUgSW50ZXJuYXRpb25hbCBPc3Rlb3Bvcm9zaXMgRm91
bmRhdGlvbiAoSU9GKSBhbmQgdGhlIEV1cm9wZWFuIEZlZGVyYXRpb24gb2YgUGhhcm1hY2V1dGlj
YWwgSW5kdXN0cnkgQXNzb2NpYXRpb25zIChFRlBJQSk8L3RpdGxlPjxzZWNvbmRhcnktdGl0bGU+
QXJjaCBPc3Rlb3Bvcm9zPC9zZWNvbmRhcnktdGl0bGU+PC90aXRsZXM+PHBlcmlvZGljYWw+PGZ1
bGwtdGl0bGU+QXJjaCBPc3Rlb3Bvcm9zPC9mdWxsLXRpdGxlPjwvcGVyaW9kaWNhbD48cGFnZXM+
MTM2PC9wYWdlcz48dm9sdW1lPjg8L3ZvbHVtZT48a2V5d29yZHM+PGtleXdvcmQ+QWJzb3JwdGlv
bWV0cnksIFBob3Rvbi9lY29ub21pY3MvdXRpbGl6YXRpb248L2tleXdvcmQ+PGtleXdvcmQ+QWR1
bHQ8L2tleXdvcmQ+PGtleXdvcmQ+QWdlIERpc3RyaWJ1dGlvbjwva2V5d29yZD48a2V5d29yZD5B
Z2VkPC9rZXl3b3JkPjxrZXl3b3JkPkFnZWQsIDgwIGFuZCBvdmVyPC9rZXl3b3JkPjxrZXl3b3Jk
PkJvbmUgRGVuc2l0eS9waHlzaW9sb2d5PC9rZXl3b3JkPjxrZXl3b3JkPkJvbmUgRGVuc2l0eSBD
b25zZXJ2YXRpb24gQWdlbnRzL2Vjb25vbWljcy90aGVyYXBldXRpYyB1c2U8L2tleXdvcmQ+PGtl
eXdvcmQ+Q29zdCBvZiBJbGxuZXNzPC9rZXl3b3JkPjxrZXl3b3JkPkV1cm9wZS9lcGlkZW1pb2xv
Z3k8L2tleXdvcmQ+PGtleXdvcmQ+RXVyb3BlYW4gVW5pb248L2tleXdvcmQ+PGtleXdvcmQ+RmVt
YWxlPC9rZXl3b3JkPjxrZXl3b3JkPkZvcmVhcm0gSW5qdXJpZXMvZWNvbm9taWNzL2VwaWRlbWlv
bG9neS90aGVyYXB5PC9rZXl3b3JkPjxrZXl3b3JkPkZvcmVjYXN0aW5nPC9rZXl3b3JkPjxrZXl3
b3JkPkd1aWRlbGluZSBBZGhlcmVuY2U8L2tleXdvcmQ+PGtleXdvcmQ+SGlwIEZyYWN0dXJlcy9l
Y29ub21pY3MvZXBpZGVtaW9sb2d5L3RoZXJhcHk8L2tleXdvcmQ+PGtleXdvcmQ+SHVtYW5zPC9r
ZXl3b3JkPjxrZXl3b3JkPkluY2lkZW5jZTwva2V5d29yZD48a2V5d29yZD5NYWxlPC9rZXl3b3Jk
PjxrZXl3b3JkPk1pZGRsZSBBZ2VkPC9rZXl3b3JkPjxrZXl3b3JkPk9zdGVvcG9yb3Npcy9lY29u
b21pY3MvZXBpZGVtaW9sb2d5Lyp0aGVyYXB5PC9rZXl3b3JkPjxrZXl3b3JkPk9zdGVvcG9yb3Rp
YyBGcmFjdHVyZXMvZWNvbm9taWNzL2VwaWRlbWlvbG9neS8qdGhlcmFweTwva2V5d29yZD48a2V5
d29yZD5QYXRpZW50IEFjY2VwdGFuY2Ugb2YgSGVhbHRoIENhcmUvc3RhdGlzdGljcyAmYW1wOyBu
dW1lcmljYWwgZGF0YTwva2V5d29yZD48a2V5d29yZD5QcmFjdGljZSBHdWlkZWxpbmVzIGFzIFRv
cGljPC9rZXl3b3JkPjxrZXl3b3JkPlByZXZhbGVuY2U8L2tleXdvcmQ+PGtleXdvcmQ+UXVhbGl0
eS1BZGp1c3RlZCBMaWZlIFllYXJzPC9rZXl3b3JkPjxrZXl3b3JkPlJpc2sgQXNzZXNzbWVudDwv
a2V5d29yZD48a2V5d29yZD5TcGluYWwgRnJhY3R1cmVzL2Vjb25vbWljcy9lcGlkZW1pb2xvZ3kv
dGhlcmFweTwva2V5d29yZD48L2tleXdvcmRzPjxkYXRlcz48eWVhcj4yMDEzPC95ZWFyPjwvZGF0
ZXM+PGlzYm4+MTg2Mi0zNTE0IChFbGVjdHJvbmljKTwvaXNibj48YWNjZXNzaW9uLW51bT4yNDEx
MzgzNzwvYWNjZXNzaW9uLW51bT48dXJscz48cmVsYXRlZC11cmxzPjx1cmw+aHR0cDovL3d3dy5u
Y2JpLm5sbS5uaWguZ292L3B1Ym1lZC8yNDExMzgzNzwvdXJsPjwvcmVsYXRlZC11cmxzPjwvdXJs
cz48Y3VzdG9tMj5QTUMzODgwNDg3PC9jdXN0b20yPjxlbGVjdHJvbmljLXJlc291cmNlLW51bT4x
MC4xMDA3L3MxMTY1Ny0wMTMtMDEzNi0xPC9lbGVjdHJvbmljLXJlc291cmNlLW51bT48L3JlY29y
ZD48L0NpdGU+PENpdGU+PEF1dGhvcj5LYW5pczwvQXV0aG9yPjxZZWFyPjIwMTI8L1llYXI+PFJl
Y051bT4xMjk8L1JlY051bT48cmVjb3JkPjxyZWMtbnVtYmVyPjEyOTwvcmVjLW51bWJlcj48Zm9y
ZWlnbi1rZXlzPjxrZXkgYXBwPSJFTiIgZGItaWQ9Ino5eHRmdnB6bHJldGVtZWZ0eHo1MGU1amQw
ZWRzMDJ6cnRycyIgdGltZXN0YW1wPSIxNDgwNjAyMjIxIj4xMjk8L2tleT48L2ZvcmVpZ24ta2V5
cz48cmVmLXR5cGUgbmFtZT0iSm91cm5hbCBBcnRpY2xlIj4xNzwvcmVmLXR5cGU+PGNvbnRyaWJ1
dG9ycz48YXV0aG9ycz48YXV0aG9yPkthbmlzLCBKLiBBLjwvYXV0aG9yPjxhdXRob3I+T2TDqW4s
IEEuPC9hdXRob3I+PGF1dGhvcj5NY0Nsb3NrZXksIEUuIFYuPC9hdXRob3I+PGF1dGhvcj5Kb2hh
bnNzb24sIEguPC9hdXRob3I+PGF1dGhvcj5XYWhsLCBELiBBLjwvYXV0aG9yPjxhdXRob3I+Q29v
cGVyLCBDLjwvYXV0aG9yPjwvYXV0aG9ycz48L2NvbnRyaWJ1dG9ycz48dGl0bGVzPjx0aXRsZT5B
IHN5c3RlbWF0aWMgcmV2aWV3IG9mIGhpcCBmcmFjdHVyZSBpbmNpZGVuY2UgYW5kIHByb2JhYmls
aXR5IG9mIGZyYWN0dXJlIHdvcmxkd2lkZTwvdGl0bGU+PHNlY29uZGFyeS10aXRsZT5Pc3Rlb3Bv
cm9zaXMgSW50ZXJuYXRpb25hbDwvc2Vjb25kYXJ5LXRpdGxlPjwvdGl0bGVzPjxwZXJpb2RpY2Fs
PjxmdWxsLXRpdGxlPk9zdGVvcG9yb3NpcyBJbnRlcm5hdGlvbmFsPC9mdWxsLXRpdGxlPjwvcGVy
aW9kaWNhbD48cGFnZXM+MjIzOS0yMjU2PC9wYWdlcz48dm9sdW1lPjIzPC92b2x1bWU+PG51bWJl
cj45PC9udW1iZXI+PGRhdGVzPjx5ZWFyPjIwMTI8L3llYXI+PC9kYXRlcz48aXNibj4xNDMzLTI5
NjU8L2lzYm4+PGxhYmVsPkthbmlzMjAxMjwvbGFiZWw+PHdvcmstdHlwZT5qb3VybmFsIGFydGlj
bGU8L3dvcmstdHlwZT48dXJscz48cmVsYXRlZC11cmxzPjx1cmw+aHR0cDovL2R4LmRvaS5vcmcv
MTAuMTAwNy9zMDAxOTgtMDEyLTE5NjQtMzwvdXJsPjwvcmVsYXRlZC11cmxzPjwvdXJscz48ZWxl
Y3Ryb25pYy1yZXNvdXJjZS1udW0+MTAuMTAwNy9zMDAxOTgtMDEyLTE5NjQtMzwvZWxlY3Ryb25p
Yy1yZXNvdXJjZS1udW0+PC9yZWNvcmQ+PC9DaXRlPjwvRW5kTm90ZT5=
</w:fldData>
        </w:fldChar>
      </w:r>
      <w:r w:rsidR="007143CF">
        <w:instrText xml:space="preserve"> ADDIN EN.CITE.DATA </w:instrText>
      </w:r>
      <w:r w:rsidR="007143CF">
        <w:fldChar w:fldCharType="end"/>
      </w:r>
      <w:r w:rsidR="00027379">
        <w:fldChar w:fldCharType="separate"/>
      </w:r>
      <w:r w:rsidR="007143CF">
        <w:rPr>
          <w:noProof/>
        </w:rPr>
        <w:t>[</w:t>
      </w:r>
      <w:hyperlink w:anchor="_ENREF_1" w:tooltip="Hernlund, 2013 #1" w:history="1">
        <w:r w:rsidR="00AB1A24">
          <w:rPr>
            <w:noProof/>
          </w:rPr>
          <w:t>1</w:t>
        </w:r>
      </w:hyperlink>
      <w:r w:rsidR="007143CF">
        <w:rPr>
          <w:noProof/>
        </w:rPr>
        <w:t xml:space="preserve">, </w:t>
      </w:r>
      <w:hyperlink w:anchor="_ENREF_5" w:tooltip="Kanis, 2012 #129" w:history="1">
        <w:r w:rsidR="00AB1A24">
          <w:rPr>
            <w:noProof/>
          </w:rPr>
          <w:t>5</w:t>
        </w:r>
      </w:hyperlink>
      <w:r w:rsidR="007143CF">
        <w:rPr>
          <w:noProof/>
        </w:rPr>
        <w:t>]</w:t>
      </w:r>
      <w:r w:rsidR="00027379">
        <w:fldChar w:fldCharType="end"/>
      </w:r>
      <w:r w:rsidR="000A765A" w:rsidRPr="00F353B7">
        <w:t>.</w:t>
      </w:r>
      <w:r w:rsidR="005E17FC" w:rsidRPr="00085A0A">
        <w:t xml:space="preserve"> </w:t>
      </w:r>
      <w:r w:rsidR="00FE44EE">
        <w:t>Furthermore, a</w:t>
      </w:r>
      <w:r w:rsidR="00DE7D01">
        <w:t>n</w:t>
      </w:r>
      <w:r w:rsidR="0087689F">
        <w:t xml:space="preserve"> intervention threshold must be defined to </w:t>
      </w:r>
      <w:r w:rsidR="00072A94">
        <w:t xml:space="preserve">be </w:t>
      </w:r>
      <w:r w:rsidR="0087689F">
        <w:t>able to characterise the treatment gap</w:t>
      </w:r>
      <w:r w:rsidR="00766771">
        <w:t>,</w:t>
      </w:r>
      <w:r w:rsidR="0087689F">
        <w:t xml:space="preserve"> </w:t>
      </w:r>
      <w:r w:rsidR="00DE7D01">
        <w:t>e</w:t>
      </w:r>
      <w:r w:rsidR="0088680B">
        <w:t>.</w:t>
      </w:r>
      <w:r w:rsidR="00DE7D01">
        <w:t>g</w:t>
      </w:r>
      <w:r w:rsidR="0088680B">
        <w:t>.</w:t>
      </w:r>
      <w:r w:rsidR="00DE7D01">
        <w:t xml:space="preserve"> the</w:t>
      </w:r>
      <w:r w:rsidR="00546563" w:rsidRPr="00085A0A">
        <w:t xml:space="preserve"> </w:t>
      </w:r>
      <w:r w:rsidR="00027F3D">
        <w:t xml:space="preserve">FRAX-based </w:t>
      </w:r>
      <w:r w:rsidR="00546563" w:rsidRPr="00085A0A">
        <w:t>UK National Oste</w:t>
      </w:r>
      <w:r w:rsidR="00DE7D01">
        <w:t xml:space="preserve">oporosis Guidelines Group intervention threshold of a 10-year fracture probability equivalent to women with a prior fragility fracture without knowledge of BMD </w:t>
      </w:r>
      <w:r w:rsidR="00027379">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instrText xml:space="preserve"> ADDIN EN.CITE </w:instrText>
      </w:r>
      <w:r w:rsidR="003A51B1">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instrText xml:space="preserve"> ADDIN EN.CITE.DATA </w:instrText>
      </w:r>
      <w:r w:rsidR="003A51B1">
        <w:fldChar w:fldCharType="end"/>
      </w:r>
      <w:r w:rsidR="00027379">
        <w:fldChar w:fldCharType="separate"/>
      </w:r>
      <w:r w:rsidR="003A51B1">
        <w:rPr>
          <w:noProof/>
        </w:rPr>
        <w:t>[</w:t>
      </w:r>
      <w:hyperlink w:anchor="_ENREF_26" w:tooltip="Kanis, 2013 #43" w:history="1">
        <w:r w:rsidR="00AB1A24">
          <w:rPr>
            <w:noProof/>
          </w:rPr>
          <w:t>26</w:t>
        </w:r>
      </w:hyperlink>
      <w:r w:rsidR="003A51B1">
        <w:rPr>
          <w:noProof/>
        </w:rPr>
        <w:t>]</w:t>
      </w:r>
      <w:r w:rsidR="00027379">
        <w:fldChar w:fldCharType="end"/>
      </w:r>
      <w:r w:rsidR="00175B92">
        <w:t>,</w:t>
      </w:r>
      <w:r w:rsidR="000342D4">
        <w:t xml:space="preserve"> which is</w:t>
      </w:r>
      <w:r w:rsidR="00175B92">
        <w:t xml:space="preserve"> increasingly being adopted in country-specific assessment guidelines </w:t>
      </w:r>
      <w:r w:rsidR="00027379">
        <w:fldChar w:fldCharType="begin"/>
      </w:r>
      <w:r w:rsidR="003A51B1">
        <w:instrText xml:space="preserve"> ADDIN EN.CITE &lt;EndNote&gt;&lt;Cite&gt;&lt;Author&gt;Kanis&lt;/Author&gt;&lt;Year&gt;2016&lt;/Year&gt;&lt;RecNum&gt;132&lt;/RecNum&gt;&lt;DisplayText&gt;[27]&lt;/DisplayText&gt;&lt;record&gt;&lt;rec-number&gt;132&lt;/rec-number&gt;&lt;foreign-keys&gt;&lt;key app="EN" db-id="z9xtfvpzlretemeftxz50e5jd0eds02zrtrs" timestamp="1480602222"&gt;132&lt;/key&gt;&lt;/foreign-keys&gt;&lt;ref-type name="Journal Article"&gt;17&lt;/ref-type&gt;&lt;contributors&gt;&lt;authors&gt;&lt;author&gt;Kanis, John A.&lt;/author&gt;&lt;author&gt;Harvey, Nicholas C.&lt;/author&gt;&lt;author&gt;Cooper, Cyrus&lt;/author&gt;&lt;author&gt;Johansson, Helena&lt;/author&gt;&lt;author&gt;Odén, Anders&lt;/author&gt;&lt;author&gt;McCloskey, Eugene V.&lt;/author&gt;&lt;/authors&gt;&lt;/contributors&gt;&lt;titles&gt;&lt;title&gt;A systematic review of intervention thresholds based on FRAX&lt;/title&gt;&lt;secondary-title&gt;Archives of Osteoporosis&lt;/secondary-title&gt;&lt;/titles&gt;&lt;periodical&gt;&lt;full-title&gt;Archives of Osteoporosis&lt;/full-title&gt;&lt;/periodical&gt;&lt;pages&gt;25&lt;/pages&gt;&lt;volume&gt;11&lt;/volume&gt;&lt;number&gt;1&lt;/number&gt;&lt;dates&gt;&lt;year&gt;2016&lt;/year&gt;&lt;/dates&gt;&lt;isbn&gt;1862-3514&lt;/isbn&gt;&lt;label&gt;Kanis2016&lt;/label&gt;&lt;work-type&gt;journal article&lt;/work-type&gt;&lt;urls&gt;&lt;related-urls&gt;&lt;url&gt;http://dx.doi.org/10.1007/s11657-016-0278-z&lt;/url&gt;&lt;/related-urls&gt;&lt;/urls&gt;&lt;electronic-resource-num&gt;10.1007/s11657-016-0278-z&lt;/electronic-resource-num&gt;&lt;/record&gt;&lt;/Cite&gt;&lt;/EndNote&gt;</w:instrText>
      </w:r>
      <w:r w:rsidR="00027379">
        <w:fldChar w:fldCharType="separate"/>
      </w:r>
      <w:r w:rsidR="003A51B1">
        <w:rPr>
          <w:noProof/>
        </w:rPr>
        <w:t>[</w:t>
      </w:r>
      <w:hyperlink w:anchor="_ENREF_27" w:tooltip="Kanis, 2016 #132" w:history="1">
        <w:r w:rsidR="00AB1A24">
          <w:rPr>
            <w:noProof/>
          </w:rPr>
          <w:t>27</w:t>
        </w:r>
      </w:hyperlink>
      <w:r w:rsidR="003A51B1">
        <w:rPr>
          <w:noProof/>
        </w:rPr>
        <w:t>]</w:t>
      </w:r>
      <w:r w:rsidR="00027379">
        <w:fldChar w:fldCharType="end"/>
      </w:r>
      <w:r w:rsidR="00546563" w:rsidRPr="00A425DA">
        <w:t>.</w:t>
      </w:r>
      <w:r w:rsidR="00546563" w:rsidRPr="00085A0A">
        <w:t xml:space="preserve"> </w:t>
      </w:r>
    </w:p>
    <w:p w14:paraId="3FA2E415" w14:textId="67721FCA" w:rsidR="00C71520" w:rsidRDefault="00027F3D" w:rsidP="005F7375">
      <w:pPr>
        <w:spacing w:after="120"/>
        <w:ind w:firstLine="720"/>
      </w:pPr>
      <w:r>
        <w:lastRenderedPageBreak/>
        <w:t xml:space="preserve">Using FRAX to determine the 10-year probability of a </w:t>
      </w:r>
      <w:r w:rsidR="004241B9">
        <w:t>MOF for</w:t>
      </w:r>
      <w:r>
        <w:t xml:space="preserve"> women at the fracture threshold</w:t>
      </w:r>
      <w:r w:rsidR="00000185" w:rsidRPr="00085A0A">
        <w:t xml:space="preserve">, a </w:t>
      </w:r>
      <w:r w:rsidR="009970AF" w:rsidRPr="00085A0A">
        <w:t>s</w:t>
      </w:r>
      <w:r w:rsidR="00244E7A" w:rsidRPr="00085A0A">
        <w:t xml:space="preserve">ignificant treatment gap </w:t>
      </w:r>
      <w:r w:rsidR="00722D43" w:rsidRPr="00085A0A">
        <w:t xml:space="preserve">has </w:t>
      </w:r>
      <w:r w:rsidR="00722D43" w:rsidRPr="00A77865">
        <w:rPr>
          <w:noProof/>
        </w:rPr>
        <w:t xml:space="preserve">been </w:t>
      </w:r>
      <w:r w:rsidR="00E75CEC" w:rsidRPr="00A77865">
        <w:rPr>
          <w:noProof/>
        </w:rPr>
        <w:t>identified</w:t>
      </w:r>
      <w:r w:rsidR="00722D43" w:rsidRPr="00085A0A">
        <w:t xml:space="preserve"> </w:t>
      </w:r>
      <w:r w:rsidR="00244E7A" w:rsidRPr="00085A0A">
        <w:t xml:space="preserve">in Europe </w:t>
      </w:r>
      <w:r w:rsidR="004C03B6" w:rsidRPr="00085A0A">
        <w:t>(</w:t>
      </w:r>
      <w:r w:rsidR="004C03B6" w:rsidRPr="00D31F9E">
        <w:t>Fig. 4</w:t>
      </w:r>
      <w:r w:rsidR="008A3E6B" w:rsidRPr="00085A0A">
        <w:t>)</w:t>
      </w:r>
      <w:r w:rsidR="005B4A63">
        <w:t>,</w:t>
      </w:r>
      <w:r w:rsidR="008A3E6B" w:rsidRPr="00085A0A">
        <w:t xml:space="preserve"> </w:t>
      </w:r>
      <w:r w:rsidR="00244E7A" w:rsidRPr="00085A0A">
        <w:t xml:space="preserve">with </w:t>
      </w:r>
      <w:r w:rsidR="00C648E1" w:rsidRPr="00085A0A">
        <w:t xml:space="preserve">only </w:t>
      </w:r>
      <w:r w:rsidR="00D006BC" w:rsidRPr="00085A0A">
        <w:t>59</w:t>
      </w:r>
      <w:r w:rsidR="00CB2A9D">
        <w:t> </w:t>
      </w:r>
      <w:r w:rsidR="00D006BC" w:rsidRPr="00085A0A">
        <w:t>% o</w:t>
      </w:r>
      <w:r w:rsidR="00244E7A" w:rsidRPr="00085A0A">
        <w:t>f men and 57</w:t>
      </w:r>
      <w:r w:rsidR="00CB2A9D">
        <w:t> </w:t>
      </w:r>
      <w:r w:rsidR="00244E7A" w:rsidRPr="00085A0A">
        <w:t>% of women</w:t>
      </w:r>
      <w:r w:rsidR="00D006BC" w:rsidRPr="00085A0A">
        <w:t xml:space="preserve"> </w:t>
      </w:r>
      <w:r w:rsidR="00C648E1" w:rsidRPr="00085A0A">
        <w:t xml:space="preserve">receiving treatment out of </w:t>
      </w:r>
      <w:r w:rsidR="00D006BC" w:rsidRPr="00085A0A">
        <w:t>the population considered eli</w:t>
      </w:r>
      <w:r w:rsidR="005B4503">
        <w:t xml:space="preserve">gible for treatment </w:t>
      </w:r>
      <w:r w:rsidR="00027379">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027379">
        <w:fldChar w:fldCharType="separate"/>
      </w:r>
      <w:r w:rsidR="00027379">
        <w:rPr>
          <w:noProof/>
        </w:rPr>
        <w:t>[</w:t>
      </w:r>
      <w:hyperlink w:anchor="_ENREF_1" w:tooltip="Hernlund, 2013 #1" w:history="1">
        <w:r w:rsidR="00AB1A24">
          <w:rPr>
            <w:noProof/>
          </w:rPr>
          <w:t>1</w:t>
        </w:r>
      </w:hyperlink>
      <w:r w:rsidR="00027379">
        <w:rPr>
          <w:noProof/>
        </w:rPr>
        <w:t>]</w:t>
      </w:r>
      <w:r w:rsidR="00027379">
        <w:fldChar w:fldCharType="end"/>
      </w:r>
      <w:r w:rsidR="00C40A21" w:rsidRPr="00085A0A">
        <w:t>.</w:t>
      </w:r>
      <w:r w:rsidR="00E75CEC" w:rsidRPr="00085A0A">
        <w:t xml:space="preserve"> A l</w:t>
      </w:r>
      <w:r w:rsidR="007673A1" w:rsidRPr="00085A0A">
        <w:t>arge</w:t>
      </w:r>
      <w:r w:rsidR="00C827D1" w:rsidRPr="00085A0A">
        <w:t xml:space="preserve"> degree of</w:t>
      </w:r>
      <w:r w:rsidR="007673A1" w:rsidRPr="00085A0A">
        <w:t xml:space="preserve"> heterogeneity </w:t>
      </w:r>
      <w:r w:rsidR="00E75CEC" w:rsidRPr="00085A0A">
        <w:t xml:space="preserve">is evident </w:t>
      </w:r>
      <w:r w:rsidR="007673A1" w:rsidRPr="00085A0A">
        <w:t xml:space="preserve">between </w:t>
      </w:r>
      <w:r w:rsidR="008A3E6B" w:rsidRPr="00085A0A">
        <w:t>countries</w:t>
      </w:r>
      <w:r w:rsidR="00E41117">
        <w:t>,</w:t>
      </w:r>
      <w:r w:rsidR="008A3E6B" w:rsidRPr="00085A0A">
        <w:t xml:space="preserve"> </w:t>
      </w:r>
      <w:r w:rsidR="00C40A21" w:rsidRPr="00085A0A">
        <w:t>with the</w:t>
      </w:r>
      <w:r w:rsidR="007673A1" w:rsidRPr="00085A0A">
        <w:t xml:space="preserve"> </w:t>
      </w:r>
      <w:r w:rsidR="00C74CFF" w:rsidRPr="00085A0A">
        <w:t xml:space="preserve">treatment gap </w:t>
      </w:r>
      <w:r w:rsidR="00C40A21" w:rsidRPr="00085A0A">
        <w:t>for women ranging</w:t>
      </w:r>
      <w:r w:rsidR="00C827D1" w:rsidRPr="00085A0A">
        <w:t xml:space="preserve"> from 95</w:t>
      </w:r>
      <w:r w:rsidR="00CB2A9D">
        <w:t> </w:t>
      </w:r>
      <w:r w:rsidR="00C827D1" w:rsidRPr="00085A0A">
        <w:t>% in Bulgaria</w:t>
      </w:r>
      <w:r w:rsidR="00C74CFF" w:rsidRPr="00085A0A">
        <w:t xml:space="preserve"> to </w:t>
      </w:r>
      <w:r w:rsidR="00C827D1" w:rsidRPr="00085A0A">
        <w:t>25</w:t>
      </w:r>
      <w:r w:rsidR="00CB2A9D">
        <w:t> </w:t>
      </w:r>
      <w:r w:rsidR="00C827D1" w:rsidRPr="00085A0A">
        <w:t xml:space="preserve">% </w:t>
      </w:r>
      <w:r w:rsidR="00C74CFF" w:rsidRPr="00085A0A">
        <w:t>in Spain</w:t>
      </w:r>
      <w:r w:rsidR="00C827D1" w:rsidRPr="00085A0A">
        <w:t>.</w:t>
      </w:r>
      <w:r w:rsidR="00807052" w:rsidRPr="00085A0A">
        <w:t xml:space="preserve"> There are </w:t>
      </w:r>
      <w:r w:rsidR="000B63C1" w:rsidRPr="00085A0A">
        <w:t>multiple</w:t>
      </w:r>
      <w:r w:rsidR="00807052" w:rsidRPr="00085A0A">
        <w:t xml:space="preserve"> reason</w:t>
      </w:r>
      <w:r w:rsidR="000B63C1" w:rsidRPr="00085A0A">
        <w:t>s</w:t>
      </w:r>
      <w:r w:rsidR="00807052" w:rsidRPr="00085A0A">
        <w:t xml:space="preserve"> </w:t>
      </w:r>
      <w:r w:rsidR="000B63C1" w:rsidRPr="00085A0A">
        <w:t>underlying</w:t>
      </w:r>
      <w:r w:rsidR="00807052" w:rsidRPr="00085A0A">
        <w:t xml:space="preserve"> this</w:t>
      </w:r>
      <w:r w:rsidR="00AB0440" w:rsidRPr="00085A0A">
        <w:t xml:space="preserve"> </w:t>
      </w:r>
      <w:r w:rsidR="00231D69" w:rsidRPr="00085A0A">
        <w:t>large treatment gap</w:t>
      </w:r>
      <w:r w:rsidR="00E41117">
        <w:t>,</w:t>
      </w:r>
      <w:r w:rsidR="00CB0992">
        <w:t xml:space="preserve"> such as </w:t>
      </w:r>
      <w:r w:rsidR="00CB0992" w:rsidRPr="00085A0A">
        <w:t xml:space="preserve">clinicians </w:t>
      </w:r>
      <w:r w:rsidR="00CB0992">
        <w:t>not adhering to</w:t>
      </w:r>
      <w:r w:rsidR="00CB0992" w:rsidRPr="00085A0A">
        <w:t xml:space="preserve"> treatment guidelines </w:t>
      </w:r>
      <w:r w:rsidR="00E41117">
        <w:t>and</w:t>
      </w:r>
      <w:r w:rsidR="00E41117" w:rsidRPr="00085A0A">
        <w:t xml:space="preserve"> </w:t>
      </w:r>
      <w:r w:rsidR="00CB0992" w:rsidRPr="00085A0A">
        <w:t>reimbursement issue</w:t>
      </w:r>
      <w:r w:rsidR="00CB0992">
        <w:t>s. Another</w:t>
      </w:r>
      <w:r w:rsidR="000B63C1" w:rsidRPr="00085A0A">
        <w:t xml:space="preserve"> contributor</w:t>
      </w:r>
      <w:r w:rsidR="00231D69" w:rsidRPr="00085A0A">
        <w:t xml:space="preserve"> is poor p</w:t>
      </w:r>
      <w:r w:rsidR="00C71520" w:rsidRPr="00085A0A">
        <w:t xml:space="preserve">atient </w:t>
      </w:r>
      <w:r w:rsidR="00231D69" w:rsidRPr="00085A0A">
        <w:t>adherence to t</w:t>
      </w:r>
      <w:r w:rsidR="00FC78F8" w:rsidRPr="00085A0A">
        <w:t>reatment</w:t>
      </w:r>
      <w:r w:rsidR="00231D69" w:rsidRPr="00085A0A">
        <w:t xml:space="preserve">, which may </w:t>
      </w:r>
      <w:r w:rsidR="00231D69" w:rsidRPr="00A77865">
        <w:rPr>
          <w:noProof/>
        </w:rPr>
        <w:t>be influenced</w:t>
      </w:r>
      <w:r w:rsidR="00231D69" w:rsidRPr="00085A0A">
        <w:t xml:space="preserve"> by the fact that </w:t>
      </w:r>
      <w:r w:rsidR="0021411A">
        <w:t xml:space="preserve">older </w:t>
      </w:r>
      <w:r w:rsidR="000B63C1" w:rsidRPr="00085A0A">
        <w:t>patients</w:t>
      </w:r>
      <w:r w:rsidR="00231D69" w:rsidRPr="00085A0A">
        <w:t xml:space="preserve"> often have </w:t>
      </w:r>
      <w:r w:rsidR="00C71520" w:rsidRPr="00085A0A">
        <w:t>comorbidities</w:t>
      </w:r>
      <w:r w:rsidR="00231D69" w:rsidRPr="00085A0A">
        <w:t xml:space="preserve"> and need to take multiple medications</w:t>
      </w:r>
      <w:r w:rsidR="00FE44EE">
        <w:t>. Also</w:t>
      </w:r>
      <w:r w:rsidR="005B4A63">
        <w:t>,</w:t>
      </w:r>
      <w:r w:rsidR="00FE44EE">
        <w:t xml:space="preserve"> s</w:t>
      </w:r>
      <w:r w:rsidR="00C348C2" w:rsidRPr="00085A0A">
        <w:t xml:space="preserve">ome </w:t>
      </w:r>
      <w:r w:rsidR="00DE73AB" w:rsidRPr="00085A0A">
        <w:t xml:space="preserve">treatments </w:t>
      </w:r>
      <w:r w:rsidR="00883F35" w:rsidRPr="00085A0A">
        <w:t xml:space="preserve">have </w:t>
      </w:r>
      <w:r w:rsidR="00ED21A5" w:rsidRPr="00085A0A">
        <w:t xml:space="preserve">only </w:t>
      </w:r>
      <w:r w:rsidR="00883F35" w:rsidRPr="00085A0A">
        <w:t>moderate efficacy</w:t>
      </w:r>
      <w:r w:rsidR="00512853">
        <w:t xml:space="preserve">; studies of goal-directed treatment in osteoporosis have highlighted difficulties in meeting treatment goals </w:t>
      </w:r>
      <w:r w:rsidR="00512853" w:rsidRPr="00D70AFC">
        <w:t xml:space="preserve">with existing therapies </w:t>
      </w:r>
      <w:r w:rsidR="00512853">
        <w:t>in</w:t>
      </w:r>
      <w:r w:rsidR="000C7639">
        <w:t xml:space="preserve"> high-risk patients</w:t>
      </w:r>
      <w:r w:rsidR="0097221D">
        <w:t xml:space="preserve"> </w:t>
      </w:r>
      <w:r w:rsidR="0097221D">
        <w:fldChar w:fldCharType="begin">
          <w:fldData xml:space="preserve">PEVuZE5vdGU+PENpdGU+PEF1dGhvcj5DdW1taW5nczwvQXV0aG9yPjxZZWFyPjIwMTY8L1llYXI+
PFJlY051bT4xNDM8L1JlY051bT48RGlzcGxheVRleHQ+WzI4XTwvRGlzcGxheVRleHQ+PHJlY29y
ZD48cmVjLW51bWJlcj4xNDM8L3JlYy1udW1iZXI+PGZvcmVpZ24ta2V5cz48a2V5IGFwcD0iRU4i
IGRiLWlkPSJ6OXh0ZnZwemxyZXRlbWVmdHh6NTBlNWpkMGVkczAyenJ0cnMiIHRpbWVzdGFtcD0i
MTQ4MjI1NDEyMSI+MTQzPC9rZXk+PC9mb3JlaWduLWtleXM+PHJlZi10eXBlIG5hbWU9IkpvdXJu
YWwgQXJ0aWNsZSI+MTc8L3JlZi10eXBlPjxjb250cmlidXRvcnM+PGF1dGhvcnM+PGF1dGhvcj5D
dW1taW5ncywgUy4gUi48L2F1dGhvcj48YXV0aG9yPkNvc21hbiwgRi48L2F1dGhvcj48YXV0aG9y
Pkxld2llY2tpLCBFLiBNLjwvYXV0aG9yPjxhdXRob3I+U2Nob3VzYm9lLCBKLiBULjwvYXV0aG9y
PjxhdXRob3I+QmF1ZXIsIEQuPC9hdXRob3I+PGF1dGhvcj5CbGFjaywgRC48L2F1dGhvcj48YXV0
aG9yPkJyb3duLCBULjwvYXV0aG9yPjxhdXRob3I+Q2hldW5nLCBBLiBNLjwvYXV0aG9yPjxhdXRo
b3I+Q29keSwgSy48L2F1dGhvcj48YXV0aG9yPkNvb3BlciwgQy48L2F1dGhvcj48YXV0aG9yPkRp
ZXotUGVyZXosIEEuPC9hdXRob3I+PGF1dGhvcj5FYXN0ZWxsLCBSLjwvYXV0aG9yPjxhdXRob3I+
SGFkamksIFAuPC9hdXRob3I+PGF1dGhvcj5Ib3NvaSwgVC48L2F1dGhvcj48YXV0aG9yPkRlIEJl
dXIsIFMuIEouPC9hdXRob3I+PGF1dGhvcj5LYWdhbiwgUi48L2F1dGhvcj48YXV0aG9yPktpZWws
IEQuIFAuPC9hdXRob3I+PGF1dGhvcj5SZWlkLCBJLjwvYXV0aG9yPjxhdXRob3I+U29sb21vbiwg
RC4gSC48L2F1dGhvcj48YXV0aG9yPlJhbmRhbGwsIFMuPC9hdXRob3I+PC9hdXRob3JzPjwvY29u
dHJpYnV0b3JzPjxhdXRoLWFkZHJlc3M+Q2FsaWZvcm5pYSBQYWNpZmljIE1lZGljYWwgQ2VudGVy
LCBSZXNlYXJjaCBJbnN0aXR1dGUuJiN4RDtIZWxlbiBIYXllcyBIb3NwaXRhbCBhbmQgRGVwYXJ0
bWVudCBvZiBNZWRpY2luZSwgQ29sdW1iaWEgVW5pdmVyc2l0eSBDb2xsZWdlIG9mIFBoeXNpY2lh
bnMgYW5kIFN1cmdlb25zLiYjeEQ7TmV3IE1leGljbyBDbGluaWNhbCBSZXNlYXJjaCAmYW1wOyBP
c3Rlb3Bvcm9zaXMgQ2VudGVyLiYjeEQ7UGFyayBOaWNvbGxldCBJbnN0aXR1dGUgZm9yIFJlc2Vh
cmNoIGFuZCBFZHVjYXRpb24sIERpdmlzaW9uIG9mIFJoZXVtYXRvbG9neS4mI3hEO1VuaXZlcnNp
dHkgb2YgQ2FsaWZvcm5pYSwgU2FuIEZyYW5jaXNjbywgRGVwYXJ0bWVudCBvZiBNZWRpY2luZS4m
I3hEO1VuaXZlcnNpdHkgb2YgQ2FsaWZvcm5pYSwgU2FuIEZyYW5jaXNjbywgRGVwYXJ0bWVudCBv
ZiBFcGlkZW1pb2xvZ3kgYW5kIEJpb3N0YXRpc3RpY3MuJiN4RDtVbml2ZXJzaXR5IG9mIElvd2Eu
JiN4RDtVbml2ZXJzaXR5IG9mIFRvcm9udG8sIE1lZGljaW5lLiYjeEQ7Rm91bmRhdGlvbiBmb3Ig
T3N0ZW9wb3Jvc2lzIFJlc2VhcmNoIGFuZCBFZHVjYXRpb24uJiN4RDtVbml2ZXJzaXR5IG9mIFNv
dXRoYW1wdG9uLCBNUkMgTGlmZWNvdXJzZSBFcGlkZW1pb2xvZ3kgVW5pdC4mI3hEO0hvc3BpdGFs
IGRlbCBNYXItSU1JTS1Vbml2ZXJzaXRhdCBBdXRvbm9tYSBkZSBCYXJjZWxvbmEgYW5kIFJFVElD
RUYsIEluc3RpdHV0byBDYXJsb3MgSUlJLCBTcGFpbiwgSW50ZXJuYWwgTWVkaWNpbmUgLSBJbmZl
Y3Rpb3VzIERpc2Vhc2VzLiYjeEQ7VW5pdmVyc2l0eSBvZiBTaGVmZmllbGQsIEh1bWFuIE1ldGFi
b2xpc20uJiN4RDtQaGlsaXBwcy1Vbml2ZXJzaXR5IG9mIE1hcmJ1cmcsIERlcGFydG1lbnQgb2Yg
RW5kb2NyaW5vbG9neSwgT3N0ZW9wb3Jvc2lzLCBhbmQgUmVwcm9kdWN0aXZlIE1lZGljaW5lLiYj
eEQ7TmF0aW9uYWwgQ2VudGVyIGZvciBHZXJpYXRyaWNzICZhbXA7IEdlcm9udG9sb2d5LiYjeEQ7
Sm9obnMgSG9wa2lucyBVbml2ZXJzaXR5LiYjeEQ7VW5pdmVyc2l0eSBvZiBDYWxpZm9ybmlhLCBT
YW4gRnJhbmNpc2NvLiYjeEQ7SGVicmV3IFNlbmlvckxpZmUsIEluc3RpdHV0ZSBmb3IgQWdpbmcg
UmVzZWFyY2guJiN4RDtVbml2ZXJzaXR5IG9mIEF1Y2tsYW5kLCBNZWRpY2luZS4mI3hEO0JyaWdo
YW0gYW5kIFdvbWVuJmFwb3M7cyBIb3NwaXRhbCwgTWVkaWNpbmUuJiN4RDtOYXRpb25hbCBPc3Rl
b3Bvcm9zaXMgRm91bmRhdGlvbi48L2F1dGgtYWRkcmVzcz48dGl0bGVzPjx0aXRsZT5Hb2FsLURp
cmVjdGVkIFRyZWF0bWVudCBmb3IgT3N0ZW9wb3Jvc2lzOiBBIFByb2dyZXNzIFJlcG9ydCBmcm9t
IHRoZSBBU0JNUi1OT0YgV29ya2luZyBHcm91cCBvbiBHb2FsLURpcmVjdGVkIFRyZWF0bWVudCBm
b3IgT3N0ZW9wb3Jvc2lzPC90aXRsZT48c2Vjb25kYXJ5LXRpdGxlPkogQm9uZSBNaW5lciBSZXM8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YWw+PGZ1bGwtdGl0bGU+SiBCb25lIE1pbmVyIFJlczwvZnVsbC10aXRsZT48L3BlcmlvZGljYWw+
PGRhdGVzPjx5ZWFyPjIwMTY8L3llYXI+PHB1Yi1kYXRlcz48ZGF0ZT5Ob3YgMTk8L2RhdGU+PC9w
dWItZGF0ZXM+PC9kYXRlcz48aXNibj4xNTIzLTQ2ODEgKEVsZWN0cm9uaWMpJiN4RDswODg0LTA0
MzEgKExpbmtpbmcpPC9pc2JuPjxhY2Nlc3Npb24tbnVtPjI3ODY0ODg5PC9hY2Nlc3Npb24tbnVt
Pjx1cmxzPjxyZWxhdGVkLXVybHM+PHVybD5odHRwOi8vd3d3Lm5jYmkubmxtLm5paC5nb3YvcHVi
bWVkLzI3ODY0ODg5PC91cmw+PC9yZWxhdGVkLXVybHM+PC91cmxzPjxlbGVjdHJvbmljLXJlc291
cmNlLW51bT4xMC4xMDAyL2pibXIuMzAzOTwvZWxlY3Ryb25pYy1yZXNvdXJjZS1udW0+PC9yZWNv
cmQ+PC9DaXRlPjwvRW5kTm90ZT5=
</w:fldData>
        </w:fldChar>
      </w:r>
      <w:r w:rsidR="003A51B1">
        <w:instrText xml:space="preserve"> ADDIN EN.CITE </w:instrText>
      </w:r>
      <w:r w:rsidR="003A51B1">
        <w:fldChar w:fldCharType="begin">
          <w:fldData xml:space="preserve">PEVuZE5vdGU+PENpdGU+PEF1dGhvcj5DdW1taW5nczwvQXV0aG9yPjxZZWFyPjIwMTY8L1llYXI+
PFJlY051bT4xNDM8L1JlY051bT48RGlzcGxheVRleHQ+WzI4XTwvRGlzcGxheVRleHQ+PHJlY29y
ZD48cmVjLW51bWJlcj4xNDM8L3JlYy1udW1iZXI+PGZvcmVpZ24ta2V5cz48a2V5IGFwcD0iRU4i
IGRiLWlkPSJ6OXh0ZnZwemxyZXRlbWVmdHh6NTBlNWpkMGVkczAyenJ0cnMiIHRpbWVzdGFtcD0i
MTQ4MjI1NDEyMSI+MTQzPC9rZXk+PC9mb3JlaWduLWtleXM+PHJlZi10eXBlIG5hbWU9IkpvdXJu
YWwgQXJ0aWNsZSI+MTc8L3JlZi10eXBlPjxjb250cmlidXRvcnM+PGF1dGhvcnM+PGF1dGhvcj5D
dW1taW5ncywgUy4gUi48L2F1dGhvcj48YXV0aG9yPkNvc21hbiwgRi48L2F1dGhvcj48YXV0aG9y
Pkxld2llY2tpLCBFLiBNLjwvYXV0aG9yPjxhdXRob3I+U2Nob3VzYm9lLCBKLiBULjwvYXV0aG9y
PjxhdXRob3I+QmF1ZXIsIEQuPC9hdXRob3I+PGF1dGhvcj5CbGFjaywgRC48L2F1dGhvcj48YXV0
aG9yPkJyb3duLCBULjwvYXV0aG9yPjxhdXRob3I+Q2hldW5nLCBBLiBNLjwvYXV0aG9yPjxhdXRo
b3I+Q29keSwgSy48L2F1dGhvcj48YXV0aG9yPkNvb3BlciwgQy48L2F1dGhvcj48YXV0aG9yPkRp
ZXotUGVyZXosIEEuPC9hdXRob3I+PGF1dGhvcj5FYXN0ZWxsLCBSLjwvYXV0aG9yPjxhdXRob3I+
SGFkamksIFAuPC9hdXRob3I+PGF1dGhvcj5Ib3NvaSwgVC48L2F1dGhvcj48YXV0aG9yPkRlIEJl
dXIsIFMuIEouPC9hdXRob3I+PGF1dGhvcj5LYWdhbiwgUi48L2F1dGhvcj48YXV0aG9yPktpZWws
IEQuIFAuPC9hdXRob3I+PGF1dGhvcj5SZWlkLCBJLjwvYXV0aG9yPjxhdXRob3I+U29sb21vbiwg
RC4gSC48L2F1dGhvcj48YXV0aG9yPlJhbmRhbGwsIFMuPC9hdXRob3I+PC9hdXRob3JzPjwvY29u
dHJpYnV0b3JzPjxhdXRoLWFkZHJlc3M+Q2FsaWZvcm5pYSBQYWNpZmljIE1lZGljYWwgQ2VudGVy
LCBSZXNlYXJjaCBJbnN0aXR1dGUuJiN4RDtIZWxlbiBIYXllcyBIb3NwaXRhbCBhbmQgRGVwYXJ0
bWVudCBvZiBNZWRpY2luZSwgQ29sdW1iaWEgVW5pdmVyc2l0eSBDb2xsZWdlIG9mIFBoeXNpY2lh
bnMgYW5kIFN1cmdlb25zLiYjeEQ7TmV3IE1leGljbyBDbGluaWNhbCBSZXNlYXJjaCAmYW1wOyBP
c3Rlb3Bvcm9zaXMgQ2VudGVyLiYjeEQ7UGFyayBOaWNvbGxldCBJbnN0aXR1dGUgZm9yIFJlc2Vh
cmNoIGFuZCBFZHVjYXRpb24sIERpdmlzaW9uIG9mIFJoZXVtYXRvbG9neS4mI3hEO1VuaXZlcnNp
dHkgb2YgQ2FsaWZvcm5pYSwgU2FuIEZyYW5jaXNjbywgRGVwYXJ0bWVudCBvZiBNZWRpY2luZS4m
I3hEO1VuaXZlcnNpdHkgb2YgQ2FsaWZvcm5pYSwgU2FuIEZyYW5jaXNjbywgRGVwYXJ0bWVudCBv
ZiBFcGlkZW1pb2xvZ3kgYW5kIEJpb3N0YXRpc3RpY3MuJiN4RDtVbml2ZXJzaXR5IG9mIElvd2Eu
JiN4RDtVbml2ZXJzaXR5IG9mIFRvcm9udG8sIE1lZGljaW5lLiYjeEQ7Rm91bmRhdGlvbiBmb3Ig
T3N0ZW9wb3Jvc2lzIFJlc2VhcmNoIGFuZCBFZHVjYXRpb24uJiN4RDtVbml2ZXJzaXR5IG9mIFNv
dXRoYW1wdG9uLCBNUkMgTGlmZWNvdXJzZSBFcGlkZW1pb2xvZ3kgVW5pdC4mI3hEO0hvc3BpdGFs
IGRlbCBNYXItSU1JTS1Vbml2ZXJzaXRhdCBBdXRvbm9tYSBkZSBCYXJjZWxvbmEgYW5kIFJFVElD
RUYsIEluc3RpdHV0byBDYXJsb3MgSUlJLCBTcGFpbiwgSW50ZXJuYWwgTWVkaWNpbmUgLSBJbmZl
Y3Rpb3VzIERpc2Vhc2VzLiYjeEQ7VW5pdmVyc2l0eSBvZiBTaGVmZmllbGQsIEh1bWFuIE1ldGFi
b2xpc20uJiN4RDtQaGlsaXBwcy1Vbml2ZXJzaXR5IG9mIE1hcmJ1cmcsIERlcGFydG1lbnQgb2Yg
RW5kb2NyaW5vbG9neSwgT3N0ZW9wb3Jvc2lzLCBhbmQgUmVwcm9kdWN0aXZlIE1lZGljaW5lLiYj
eEQ7TmF0aW9uYWwgQ2VudGVyIGZvciBHZXJpYXRyaWNzICZhbXA7IEdlcm9udG9sb2d5LiYjeEQ7
Sm9obnMgSG9wa2lucyBVbml2ZXJzaXR5LiYjeEQ7VW5pdmVyc2l0eSBvZiBDYWxpZm9ybmlhLCBT
YW4gRnJhbmNpc2NvLiYjeEQ7SGVicmV3IFNlbmlvckxpZmUsIEluc3RpdHV0ZSBmb3IgQWdpbmcg
UmVzZWFyY2guJiN4RDtVbml2ZXJzaXR5IG9mIEF1Y2tsYW5kLCBNZWRpY2luZS4mI3hEO0JyaWdo
YW0gYW5kIFdvbWVuJmFwb3M7cyBIb3NwaXRhbCwgTWVkaWNpbmUuJiN4RDtOYXRpb25hbCBPc3Rl
b3Bvcm9zaXMgRm91bmRhdGlvbi48L2F1dGgtYWRkcmVzcz48dGl0bGVzPjx0aXRsZT5Hb2FsLURp
cmVjdGVkIFRyZWF0bWVudCBmb3IgT3N0ZW9wb3Jvc2lzOiBBIFByb2dyZXNzIFJlcG9ydCBmcm9t
IHRoZSBBU0JNUi1OT0YgV29ya2luZyBHcm91cCBvbiBHb2FsLURpcmVjdGVkIFRyZWF0bWVudCBm
b3IgT3N0ZW9wb3Jvc2lzPC90aXRsZT48c2Vjb25kYXJ5LXRpdGxlPkogQm9uZSBNaW5lciBSZXM8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YWw+PGZ1bGwtdGl0bGU+SiBCb25lIE1pbmVyIFJlczwvZnVsbC10aXRsZT48L3BlcmlvZGljYWw+
PGRhdGVzPjx5ZWFyPjIwMTY8L3llYXI+PHB1Yi1kYXRlcz48ZGF0ZT5Ob3YgMTk8L2RhdGU+PC9w
dWItZGF0ZXM+PC9kYXRlcz48aXNibj4xNTIzLTQ2ODEgKEVsZWN0cm9uaWMpJiN4RDswODg0LTA0
MzEgKExpbmtpbmcpPC9pc2JuPjxhY2Nlc3Npb24tbnVtPjI3ODY0ODg5PC9hY2Nlc3Npb24tbnVt
Pjx1cmxzPjxyZWxhdGVkLXVybHM+PHVybD5odHRwOi8vd3d3Lm5jYmkubmxtLm5paC5nb3YvcHVi
bWVkLzI3ODY0ODg5PC91cmw+PC9yZWxhdGVkLXVybHM+PC91cmxzPjxlbGVjdHJvbmljLXJlc291
cmNlLW51bT4xMC4xMDAyL2pibXIuMzAzOTwvZWxlY3Ryb25pYy1yZXNvdXJjZS1udW0+PC9yZWNv
cmQ+PC9DaXRlPjwvRW5kTm90ZT5=
</w:fldData>
        </w:fldChar>
      </w:r>
      <w:r w:rsidR="003A51B1">
        <w:instrText xml:space="preserve"> ADDIN EN.CITE.DATA </w:instrText>
      </w:r>
      <w:r w:rsidR="003A51B1">
        <w:fldChar w:fldCharType="end"/>
      </w:r>
      <w:r w:rsidR="0097221D">
        <w:fldChar w:fldCharType="separate"/>
      </w:r>
      <w:r w:rsidR="003A51B1">
        <w:rPr>
          <w:noProof/>
        </w:rPr>
        <w:t>[</w:t>
      </w:r>
      <w:hyperlink w:anchor="_ENREF_28" w:tooltip="Cummings, 2016 #143" w:history="1">
        <w:r w:rsidR="00AB1A24">
          <w:rPr>
            <w:noProof/>
          </w:rPr>
          <w:t>28</w:t>
        </w:r>
      </w:hyperlink>
      <w:r w:rsidR="003A51B1">
        <w:rPr>
          <w:noProof/>
        </w:rPr>
        <w:t>]</w:t>
      </w:r>
      <w:r w:rsidR="0097221D">
        <w:fldChar w:fldCharType="end"/>
      </w:r>
      <w:r w:rsidR="00512853">
        <w:t>.</w:t>
      </w:r>
      <w:r w:rsidR="00E05814">
        <w:t xml:space="preserve"> </w:t>
      </w:r>
      <w:r w:rsidR="00512853">
        <w:t xml:space="preserve">Furthermore, some treatments </w:t>
      </w:r>
      <w:r w:rsidR="00B46902" w:rsidRPr="00085A0A">
        <w:t>require frequent dosing</w:t>
      </w:r>
      <w:r w:rsidR="00883F35" w:rsidRPr="00085A0A">
        <w:t xml:space="preserve"> or </w:t>
      </w:r>
      <w:r w:rsidR="00883F35" w:rsidRPr="007A7196">
        <w:rPr>
          <w:noProof/>
        </w:rPr>
        <w:t>are associated</w:t>
      </w:r>
      <w:r w:rsidR="00883F35" w:rsidRPr="00085A0A">
        <w:t xml:space="preserve"> with side effects</w:t>
      </w:r>
      <w:r w:rsidR="00231D69" w:rsidRPr="00085A0A">
        <w:t xml:space="preserve">, </w:t>
      </w:r>
      <w:r w:rsidR="00ED21A5" w:rsidRPr="00085A0A">
        <w:t>which can result</w:t>
      </w:r>
      <w:r w:rsidR="00231D69" w:rsidRPr="00085A0A">
        <w:t xml:space="preserve"> in patients being reluctant to persist with treatment</w:t>
      </w:r>
      <w:r w:rsidR="00883F35" w:rsidRPr="00085A0A">
        <w:t xml:space="preserve"> </w:t>
      </w:r>
      <w:r w:rsidR="00027379">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instrText xml:space="preserve"> ADDIN EN.CITE </w:instrText>
      </w:r>
      <w:r w:rsidR="003A51B1">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instrText xml:space="preserve"> ADDIN EN.CITE.DATA </w:instrText>
      </w:r>
      <w:r w:rsidR="003A51B1">
        <w:fldChar w:fldCharType="end"/>
      </w:r>
      <w:r w:rsidR="00027379">
        <w:fldChar w:fldCharType="separate"/>
      </w:r>
      <w:r w:rsidR="003A51B1">
        <w:rPr>
          <w:noProof/>
        </w:rPr>
        <w:t>[</w:t>
      </w:r>
      <w:hyperlink w:anchor="_ENREF_26" w:tooltip="Kanis, 2013 #43" w:history="1">
        <w:r w:rsidR="00AB1A24">
          <w:rPr>
            <w:noProof/>
          </w:rPr>
          <w:t>26</w:t>
        </w:r>
      </w:hyperlink>
      <w:r w:rsidR="003A51B1">
        <w:rPr>
          <w:noProof/>
        </w:rPr>
        <w:t>]</w:t>
      </w:r>
      <w:r w:rsidR="00027379">
        <w:fldChar w:fldCharType="end"/>
      </w:r>
      <w:r w:rsidR="00883F35" w:rsidRPr="00085A0A">
        <w:t>.</w:t>
      </w:r>
      <w:r w:rsidR="00231D69" w:rsidRPr="00085A0A">
        <w:t xml:space="preserve"> </w:t>
      </w:r>
      <w:r w:rsidR="00231D69" w:rsidRPr="007A7196">
        <w:rPr>
          <w:noProof/>
        </w:rPr>
        <w:t>This has</w:t>
      </w:r>
      <w:r w:rsidR="00231D69" w:rsidRPr="00085A0A">
        <w:t xml:space="preserve"> </w:t>
      </w:r>
      <w:r w:rsidR="00231D69" w:rsidRPr="00A77865">
        <w:rPr>
          <w:noProof/>
        </w:rPr>
        <w:t>been illustrated</w:t>
      </w:r>
      <w:r w:rsidR="00231D69" w:rsidRPr="00085A0A">
        <w:t xml:space="preserve"> in recent years by the </w:t>
      </w:r>
      <w:r w:rsidR="00F21427" w:rsidRPr="00085A0A">
        <w:t xml:space="preserve">overly negative </w:t>
      </w:r>
      <w:r w:rsidR="00883F35" w:rsidRPr="00085A0A">
        <w:t xml:space="preserve">reaction of </w:t>
      </w:r>
      <w:r w:rsidR="00FC78F8" w:rsidRPr="00085A0A">
        <w:t xml:space="preserve">the </w:t>
      </w:r>
      <w:r w:rsidR="00883F35" w:rsidRPr="00085A0A">
        <w:t xml:space="preserve">medical community and lay press to </w:t>
      </w:r>
      <w:r w:rsidR="00231D69" w:rsidRPr="00085A0A">
        <w:t xml:space="preserve">reports of </w:t>
      </w:r>
      <w:r w:rsidR="00883F35" w:rsidRPr="00085A0A">
        <w:t>rare s</w:t>
      </w:r>
      <w:r w:rsidR="00231D69" w:rsidRPr="00085A0A">
        <w:t xml:space="preserve">ide effects of bisphosphonates, such as </w:t>
      </w:r>
      <w:r w:rsidR="00883F35" w:rsidRPr="00085A0A">
        <w:t>osteonecrosis of the jaw, atrial fibrillation, atypic</w:t>
      </w:r>
      <w:r w:rsidR="00231D69" w:rsidRPr="00085A0A">
        <w:t xml:space="preserve">al femur fracture and oesophageal cancer, which </w:t>
      </w:r>
      <w:r w:rsidR="00F21427" w:rsidRPr="00085A0A">
        <w:t>has</w:t>
      </w:r>
      <w:r w:rsidR="00B43433">
        <w:t xml:space="preserve"> concerned</w:t>
      </w:r>
      <w:r w:rsidR="004E64C3">
        <w:t xml:space="preserve"> patients and discouraged </w:t>
      </w:r>
      <w:r w:rsidR="00E41117">
        <w:t>general practitioner</w:t>
      </w:r>
      <w:r w:rsidR="004E64C3">
        <w:t xml:space="preserve">s from prescribing </w:t>
      </w:r>
      <w:r w:rsidR="004E64C3" w:rsidRPr="004E64C3">
        <w:t>bisphosphonates</w:t>
      </w:r>
      <w:r w:rsidR="004E64C3">
        <w:t>, therefore</w:t>
      </w:r>
      <w:r w:rsidR="004E64C3" w:rsidRPr="004E64C3" w:rsidDel="004E64C3">
        <w:t xml:space="preserve"> </w:t>
      </w:r>
      <w:r w:rsidR="00231D69" w:rsidRPr="00085A0A">
        <w:t>impact</w:t>
      </w:r>
      <w:r w:rsidR="004E64C3">
        <w:t>ing</w:t>
      </w:r>
      <w:r w:rsidR="00231D69" w:rsidRPr="00085A0A">
        <w:t xml:space="preserve"> </w:t>
      </w:r>
      <w:r w:rsidR="00F21427" w:rsidRPr="00085A0A">
        <w:t>on upt</w:t>
      </w:r>
      <w:r w:rsidR="00A967D8" w:rsidRPr="00085A0A">
        <w:t>ak</w:t>
      </w:r>
      <w:r w:rsidR="00231D69" w:rsidRPr="00085A0A">
        <w:t>e of these</w:t>
      </w:r>
      <w:r w:rsidR="00FC78F8" w:rsidRPr="00085A0A">
        <w:t xml:space="preserve"> treatment</w:t>
      </w:r>
      <w:r w:rsidR="00231D69" w:rsidRPr="00085A0A">
        <w:t>s</w:t>
      </w:r>
      <w:r w:rsidR="00B43433">
        <w:t xml:space="preserve"> </w:t>
      </w:r>
      <w:r w:rsidR="00027379">
        <w:fldChar w:fldCharType="begin"/>
      </w:r>
      <w:r w:rsidR="003A51B1">
        <w:instrText xml:space="preserve"> ADDIN EN.CITE &lt;EndNote&gt;&lt;Cite&gt;&lt;Author&gt;Kanis&lt;/Author&gt;&lt;Year&gt;2014&lt;/Year&gt;&lt;RecNum&gt;142&lt;/RecNum&gt;&lt;DisplayText&gt;[29]&lt;/DisplayText&gt;&lt;record&gt;&lt;rec-number&gt;142&lt;/rec-number&gt;&lt;foreign-keys&gt;&lt;key app="EN" db-id="z9xtfvpzlretemeftxz50e5jd0eds02zrtrs" timestamp="1482253826"&gt;142&lt;/key&gt;&lt;/foreign-keys&gt;&lt;ref-type name="Journal Article"&gt;17&lt;/ref-type&gt;&lt;contributors&gt;&lt;authors&gt;&lt;author&gt;Kanis, J. A.&lt;/author&gt;&lt;author&gt;Svedbom, A.&lt;/author&gt;&lt;author&gt;Harvey, N.&lt;/author&gt;&lt;author&gt;McCloskey, E. V.&lt;/author&gt;&lt;/authors&gt;&lt;/contributors&gt;&lt;auth-address&gt;Centre for Metabolic Bone Diseases, University of Sheffield, Sheffield, UK.&lt;/auth-address&gt;&lt;titles&gt;&lt;title&gt;The osteoporosis treatment gap&lt;/title&gt;&lt;secondary-title&gt;J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Res&lt;/full-title&gt;&lt;/periodical&gt;&lt;pages&gt;1926-8&lt;/pages&gt;&lt;volume&gt;29&lt;/volume&gt;&lt;number&gt;9&lt;/number&gt;&lt;keywords&gt;&lt;keyword&gt;Bone Density Conservation Agents/*therapeutic use&lt;/keyword&gt;&lt;keyword&gt;Humans&lt;/keyword&gt;&lt;keyword&gt;Osteoporosis/complications/*drug therapy&lt;/keyword&gt;&lt;keyword&gt;Osteoporotic Fractures/complications/drug therapy&lt;/keyword&gt;&lt;/keywords&gt;&lt;dates&gt;&lt;year&gt;2014&lt;/year&gt;&lt;pub-dates&gt;&lt;date&gt;Sep&lt;/date&gt;&lt;/pub-dates&gt;&lt;/dates&gt;&lt;isbn&gt;1523-4681 (Electronic)&amp;#xD;0884-0431 (Linking)&lt;/isbn&gt;&lt;accession-num&gt;24956507&lt;/accession-num&gt;&lt;urls&gt;&lt;related-urls&gt;&lt;url&gt;http://www.ncbi.nlm.nih.gov/pubmed/24956507&lt;/url&gt;&lt;/related-urls&gt;&lt;/urls&gt;&lt;electronic-resource-num&gt;10.1002/jbmr.2301&lt;/electronic-resource-num&gt;&lt;/record&gt;&lt;/Cite&gt;&lt;/EndNote&gt;</w:instrText>
      </w:r>
      <w:r w:rsidR="00027379">
        <w:fldChar w:fldCharType="separate"/>
      </w:r>
      <w:r w:rsidR="003A51B1">
        <w:rPr>
          <w:noProof/>
        </w:rPr>
        <w:t>[</w:t>
      </w:r>
      <w:hyperlink w:anchor="_ENREF_29" w:tooltip="Kanis, 2014 #142" w:history="1">
        <w:r w:rsidR="00AB1A24">
          <w:rPr>
            <w:noProof/>
          </w:rPr>
          <w:t>29</w:t>
        </w:r>
      </w:hyperlink>
      <w:r w:rsidR="003A51B1">
        <w:rPr>
          <w:noProof/>
        </w:rPr>
        <w:t>]</w:t>
      </w:r>
      <w:r w:rsidR="00027379">
        <w:fldChar w:fldCharType="end"/>
      </w:r>
      <w:r w:rsidR="00B43433">
        <w:t>.</w:t>
      </w:r>
      <w:r w:rsidR="003B573D" w:rsidRPr="00085A0A">
        <w:t xml:space="preserve"> </w:t>
      </w:r>
      <w:r w:rsidR="00B43433">
        <w:t xml:space="preserve">Reports of osteonecrosis of the jaw with bisphosphonates have also resulted in an overreaction from the dental community. </w:t>
      </w:r>
      <w:r w:rsidR="0042676D" w:rsidRPr="00085A0A">
        <w:t>Consequently</w:t>
      </w:r>
      <w:r w:rsidR="003B573D" w:rsidRPr="00085A0A">
        <w:t xml:space="preserve">, </w:t>
      </w:r>
      <w:r w:rsidR="00980383" w:rsidRPr="00085A0A">
        <w:t>and in contra</w:t>
      </w:r>
      <w:r w:rsidR="0042676D" w:rsidRPr="00085A0A">
        <w:t>st to that observed for generic medications</w:t>
      </w:r>
      <w:r w:rsidR="00980383" w:rsidRPr="00085A0A">
        <w:t xml:space="preserve"> in other diseases (</w:t>
      </w:r>
      <w:r w:rsidR="00412157">
        <w:t>i.e.</w:t>
      </w:r>
      <w:r w:rsidR="00980383" w:rsidRPr="00085A0A">
        <w:t xml:space="preserve"> statins for hypercholesterolaemia),</w:t>
      </w:r>
      <w:r w:rsidR="006A398A">
        <w:t xml:space="preserve"> </w:t>
      </w:r>
      <w:r w:rsidR="006160A0">
        <w:t>the availability of</w:t>
      </w:r>
      <w:r w:rsidR="00980383" w:rsidRPr="00085A0A">
        <w:t xml:space="preserve"> generic bisphosphonates</w:t>
      </w:r>
      <w:r w:rsidR="003B573D" w:rsidRPr="00085A0A">
        <w:t xml:space="preserve"> </w:t>
      </w:r>
      <w:r w:rsidR="00E41117" w:rsidRPr="00085A0A">
        <w:t>ha</w:t>
      </w:r>
      <w:r w:rsidR="00E41117">
        <w:t>s</w:t>
      </w:r>
      <w:r w:rsidR="00E41117" w:rsidRPr="00085A0A">
        <w:t xml:space="preserve"> </w:t>
      </w:r>
      <w:r w:rsidR="00883F35" w:rsidRPr="00085A0A">
        <w:t xml:space="preserve">had little impact on treatment uptake </w:t>
      </w:r>
      <w:r w:rsidR="00027379">
        <w:fldChar w:fldCharType="begin">
          <w:fldData xml:space="preserve">PEVuZE5vdGU+PENpdGU+PEF1dGhvcj5IZXJubHVuZDwvQXV0aG9yPjxZZWFyPjIwMTM8L1llYXI+
PFJlY051bT4xPC9SZWNOdW0+PERpc3BsYXlUZXh0PlsxLCAyNF08L0Rpc3BsYXlUZXh0PjxyZWNv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cmQ+PC9DaXRlPjxDaXRlPjxBdXRob3I+V3lzb3dza2k8L0F1dGhvcj48WWVhcj4yMDEzPC9ZZWFy
PjxSZWNOdW0+MTQxPC9SZWNOdW0+PHJlY29yZD48cmVjLW51bWJlcj4xNDE8L3JlYy1udW1iZXI+
PGZvcmVpZ24ta2V5cz48a2V5IGFwcD0iRU4iIGRiLWlkPSJ6OXh0ZnZwemxyZXRlbWVmdHh6NTBl
NWpkMGVkczAyenJ0cnMiIHRpbWVzdGFtcD0iMTQ4MjI1MzU3NSI+MTQxPC9rZXk+PC9mb3JlaWdu
LWtleXM+PHJlZi10eXBlIG5hbWU9IkpvdXJuYWwgQXJ0aWNsZSI+MTc8L3JlZi10eXBlPjxjb250
cmlidXRvcnM+PGF1dGhvcnM+PGF1dGhvcj5XeXNvd3NraSwgRC4gSy48L2F1dGhvcj48YXV0aG9y
PkdyZWVuZSwgUC48L2F1dGhvcj48L2F1dGhvcnM+PC9jb250cmlidXRvcnM+PGF1dGgtYWRkcmVz
cz5PZmZpY2Ugb2YgU3VydmVpbGxhbmNlIGFuZCBFcGlkZW1pb2xvZ3ksIEZvb2QgYW5kIERydWcg
QWRtaW5pc3RyYXRpb24sIFNpbHZlciBTcHJpbmcsIE1EIDIwOTkzLCBVU0EuIEVsZWN0cm9uaWMg
YWRkcmVzczogZGlhbmUud3lzb3dza2lAZmRhLmhocy5nb3YuPC9hdXRoLWFkZHJlc3M+PHRpdGxl
cz48dGl0bGU+VHJlbmRzIGluIG9zdGVvcG9yb3NpcyB0cmVhdG1lbnQgd2l0aCBvcmFsIGFuZCBp
bnRyYXZlbm91cyBiaXNwaG9zcGhvbmF0ZXMgaW4gdGhlIFVuaXRlZCBTdGF0ZXMsIDIwMDItMjAx
MjwvdGl0bGU+PHNlY29uZGFyeS10aXRsZT5Cb25lPC9zZWNvbmRhcnktdGl0bGU+PGFsdC10aXRs
ZT5Cb25lPC9hbHQtdGl0bGU+PC90aXRsZXM+PHBlcmlvZGljYWw+PGZ1bGwtdGl0bGU+Qm9uZTwv
ZnVsbC10aXRsZT48L3BlcmlvZGljYWw+PGFsdC1wZXJpb2RpY2FsPjxmdWxsLXRpdGxlPkJvbmU8
L2Z1bGwtdGl0bGU+PC9hbHQtcGVyaW9kaWNhbD48cGFnZXM+NDIzLTg8L3BhZ2VzPjx2b2x1bWU+
NTc8L3ZvbHVtZT48bnVtYmVyPjI8L251bWJlcj48a2V5d29yZHM+PGtleXdvcmQ+QWRtaW5pc3Ry
YXRpb24sIEludHJhdmVub3VzPC9rZXl3b3JkPjxrZXl3b3JkPkFkbWluaXN0cmF0aW9uLCBPcmFs
PC9rZXl3b3JkPjxrZXl3b3JkPkFkb2xlc2NlbnQ8L2tleXdvcmQ+PGtleXdvcmQ+QWR1bHQ8L2tl
eXdvcmQ+PGtleXdvcmQ+QWdlZDwva2V5d29yZD48a2V5d29yZD5BZ2VkLCA4MCBhbmQgb3Zlcjwv
a2V5d29yZD48a2V5d29yZD5DaGlsZDwva2V5d29yZD48a2V5d29yZD5DaGlsZCwgUHJlc2Nob29s
PC9rZXl3b3JkPjxrZXl3b3JkPkRpcGhvc3Bob25hdGVzLyphZG1pbmlzdHJhdGlvbiAmYW1wOyBk
b3NhZ2UvZWNvbm9taWNzLyp0aGVyYXBldXRpYyB1c2U8L2tleXdvcmQ+PGtleXdvcmQ+RmVtYWxl
PC9rZXl3b3JkPjxrZXl3b3JkPkhlYWx0aCBTdXJ2ZXlzL3N0YXRpc3RpY3MgJmFtcDsgbnVtZXJp
Y2FsIGRhdGE8L2tleXdvcmQ+PGtleXdvcmQ+SHVtYW5zPC9rZXl3b3JkPjxrZXl3b3JkPkluZmFu
dDwva2V5d29yZD48a2V5d29yZD5JbmZhbnQsIE5ld2Jvcm48L2tleXdvcmQ+PGtleXdvcmQ+TWFs
ZTwva2V5d29yZD48a2V5d29yZD5NYXJrZXRpbmc8L2tleXdvcmQ+PGtleXdvcmQ+TWlkZGxlIEFn
ZWQ8L2tleXdvcmQ+PGtleXdvcmQ+T3N0ZW9wb3Jvc2lzLypkcnVnIHRoZXJhcHkvZWNvbm9taWNz
LyplcGlkZW1pb2xvZ3k8L2tleXdvcmQ+PGtleXdvcmQ+UGh5c2ljaWFucy9zdGF0aXN0aWNzICZh
bXA7IG51bWVyaWNhbCBkYXRhPC9rZXl3b3JkPjxrZXl3b3JkPlVuaXRlZCBTdGF0ZXMvZXBpZGVt
aW9sb2d5PC9rZXl3b3JkPjxrZXl3b3JkPllvdW5nIEFkdWx0PC9rZXl3b3JkPjwva2V5d29yZHM+
PGRhdGVzPjx5ZWFyPjIwMTM8L3llYXI+PHB1Yi1kYXRlcz48ZGF0ZT5EZWM8L2RhdGU+PC9wdWIt
ZGF0ZXM+PC9kYXRlcz48aXNibj4xODczLTI3NjMgKEVsZWN0cm9uaWMpJiN4RDsxODczLTI3NjMg
KExpbmtpbmcpPC9pc2JuPjxhY2Nlc3Npb24tbnVtPjI0MDYzOTQ2PC9hY2Nlc3Npb24tbnVtPjx1
cmxzPjxyZWxhdGVkLXVybHM+PHVybD5odHRwOi8vd3d3Lm5jYmkubmxtLm5paC5nb3YvcHVibWVk
LzI0MDYzOTQ2PC91cmw+PC9yZWxhdGVkLXVybHM+PC91cmxzPjxlbGVjdHJvbmljLXJlc291cmNl
LW51bT4xMC4xMDE2L2ouYm9uZS4yMDEzLjA5LjAwODwvZWxlY3Ryb25pYy1yZXNvdXJjZS1udW0+
PC9yZWNvcmQ+PC9DaXRlPjwvRW5kTm90ZT4A
</w:fldData>
        </w:fldChar>
      </w:r>
      <w:r w:rsidR="003A51B1">
        <w:instrText xml:space="preserve"> ADDIN EN.CITE </w:instrText>
      </w:r>
      <w:r w:rsidR="003A51B1">
        <w:fldChar w:fldCharType="begin">
          <w:fldData xml:space="preserve">PEVuZE5vdGU+PENpdGU+PEF1dGhvcj5IZXJubHVuZDwvQXV0aG9yPjxZZWFyPjIwMTM8L1llYXI+
PFJlY051bT4xPC9SZWNOdW0+PERpc3BsYXlUZXh0PlsxLCAyNF08L0Rpc3BsYXlUZXh0PjxyZWNv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cmQ+PC9DaXRlPjxDaXRlPjxBdXRob3I+V3lzb3dza2k8L0F1dGhvcj48WWVhcj4yMDEzPC9ZZWFy
PjxSZWNOdW0+MTQxPC9SZWNOdW0+PHJlY29yZD48cmVjLW51bWJlcj4xNDE8L3JlYy1udW1iZXI+
PGZvcmVpZ24ta2V5cz48a2V5IGFwcD0iRU4iIGRiLWlkPSJ6OXh0ZnZwemxyZXRlbWVmdHh6NTBl
NWpkMGVkczAyenJ0cnMiIHRpbWVzdGFtcD0iMTQ4MjI1MzU3NSI+MTQxPC9rZXk+PC9mb3JlaWdu
LWtleXM+PHJlZi10eXBlIG5hbWU9IkpvdXJuYWwgQXJ0aWNsZSI+MTc8L3JlZi10eXBlPjxjb250
cmlidXRvcnM+PGF1dGhvcnM+PGF1dGhvcj5XeXNvd3NraSwgRC4gSy48L2F1dGhvcj48YXV0aG9y
PkdyZWVuZSwgUC48L2F1dGhvcj48L2F1dGhvcnM+PC9jb250cmlidXRvcnM+PGF1dGgtYWRkcmVz
cz5PZmZpY2Ugb2YgU3VydmVpbGxhbmNlIGFuZCBFcGlkZW1pb2xvZ3ksIEZvb2QgYW5kIERydWcg
QWRtaW5pc3RyYXRpb24sIFNpbHZlciBTcHJpbmcsIE1EIDIwOTkzLCBVU0EuIEVsZWN0cm9uaWMg
YWRkcmVzczogZGlhbmUud3lzb3dza2lAZmRhLmhocy5nb3YuPC9hdXRoLWFkZHJlc3M+PHRpdGxl
cz48dGl0bGU+VHJlbmRzIGluIG9zdGVvcG9yb3NpcyB0cmVhdG1lbnQgd2l0aCBvcmFsIGFuZCBp
bnRyYXZlbm91cyBiaXNwaG9zcGhvbmF0ZXMgaW4gdGhlIFVuaXRlZCBTdGF0ZXMsIDIwMDItMjAx
MjwvdGl0bGU+PHNlY29uZGFyeS10aXRsZT5Cb25lPC9zZWNvbmRhcnktdGl0bGU+PGFsdC10aXRs
ZT5Cb25lPC9hbHQtdGl0bGU+PC90aXRsZXM+PHBlcmlvZGljYWw+PGZ1bGwtdGl0bGU+Qm9uZTwv
ZnVsbC10aXRsZT48L3BlcmlvZGljYWw+PGFsdC1wZXJpb2RpY2FsPjxmdWxsLXRpdGxlPkJvbmU8
L2Z1bGwtdGl0bGU+PC9hbHQtcGVyaW9kaWNhbD48cGFnZXM+NDIzLTg8L3BhZ2VzPjx2b2x1bWU+
NTc8L3ZvbHVtZT48bnVtYmVyPjI8L251bWJlcj48a2V5d29yZHM+PGtleXdvcmQ+QWRtaW5pc3Ry
YXRpb24sIEludHJhdmVub3VzPC9rZXl3b3JkPjxrZXl3b3JkPkFkbWluaXN0cmF0aW9uLCBPcmFs
PC9rZXl3b3JkPjxrZXl3b3JkPkFkb2xlc2NlbnQ8L2tleXdvcmQ+PGtleXdvcmQ+QWR1bHQ8L2tl
eXdvcmQ+PGtleXdvcmQ+QWdlZDwva2V5d29yZD48a2V5d29yZD5BZ2VkLCA4MCBhbmQgb3Zlcjwv
a2V5d29yZD48a2V5d29yZD5DaGlsZDwva2V5d29yZD48a2V5d29yZD5DaGlsZCwgUHJlc2Nob29s
PC9rZXl3b3JkPjxrZXl3b3JkPkRpcGhvc3Bob25hdGVzLyphZG1pbmlzdHJhdGlvbiAmYW1wOyBk
b3NhZ2UvZWNvbm9taWNzLyp0aGVyYXBldXRpYyB1c2U8L2tleXdvcmQ+PGtleXdvcmQ+RmVtYWxl
PC9rZXl3b3JkPjxrZXl3b3JkPkhlYWx0aCBTdXJ2ZXlzL3N0YXRpc3RpY3MgJmFtcDsgbnVtZXJp
Y2FsIGRhdGE8L2tleXdvcmQ+PGtleXdvcmQ+SHVtYW5zPC9rZXl3b3JkPjxrZXl3b3JkPkluZmFu
dDwva2V5d29yZD48a2V5d29yZD5JbmZhbnQsIE5ld2Jvcm48L2tleXdvcmQ+PGtleXdvcmQ+TWFs
ZTwva2V5d29yZD48a2V5d29yZD5NYXJrZXRpbmc8L2tleXdvcmQ+PGtleXdvcmQ+TWlkZGxlIEFn
ZWQ8L2tleXdvcmQ+PGtleXdvcmQ+T3N0ZW9wb3Jvc2lzLypkcnVnIHRoZXJhcHkvZWNvbm9taWNz
LyplcGlkZW1pb2xvZ3k8L2tleXdvcmQ+PGtleXdvcmQ+UGh5c2ljaWFucy9zdGF0aXN0aWNzICZh
bXA7IG51bWVyaWNhbCBkYXRhPC9rZXl3b3JkPjxrZXl3b3JkPlVuaXRlZCBTdGF0ZXMvZXBpZGVt
aW9sb2d5PC9rZXl3b3JkPjxrZXl3b3JkPllvdW5nIEFkdWx0PC9rZXl3b3JkPjwva2V5d29yZHM+
PGRhdGVzPjx5ZWFyPjIwMTM8L3llYXI+PHB1Yi1kYXRlcz48ZGF0ZT5EZWM8L2RhdGU+PC9wdWIt
ZGF0ZXM+PC9kYXRlcz48aXNibj4xODczLTI3NjMgKEVsZWN0cm9uaWMpJiN4RDsxODczLTI3NjMg
KExpbmtpbmcpPC9pc2JuPjxhY2Nlc3Npb24tbnVtPjI0MDYzOTQ2PC9hY2Nlc3Npb24tbnVtPjx1
cmxzPjxyZWxhdGVkLXVybHM+PHVybD5odHRwOi8vd3d3Lm5jYmkubmxtLm5paC5nb3YvcHVibWVk
LzI0MDYzOTQ2PC91cmw+PC9yZWxhdGVkLXVybHM+PC91cmxzPjxlbGVjdHJvbmljLXJlc291cmNl
LW51bT4xMC4xMDE2L2ouYm9uZS4yMDEzLjA5LjAwODwvZWxlY3Ryb25pYy1yZXNvdXJjZS1udW0+
PC9yZWNvcmQ+PC9DaXRlPjwvRW5kTm90ZT4A
</w:fldData>
        </w:fldChar>
      </w:r>
      <w:r w:rsidR="003A51B1">
        <w:instrText xml:space="preserve"> ADDIN EN.CITE.DATA </w:instrText>
      </w:r>
      <w:r w:rsidR="003A51B1">
        <w:fldChar w:fldCharType="end"/>
      </w:r>
      <w:r w:rsidR="00027379">
        <w:fldChar w:fldCharType="separate"/>
      </w:r>
      <w:r w:rsidR="003A51B1">
        <w:rPr>
          <w:noProof/>
        </w:rPr>
        <w:t>[</w:t>
      </w:r>
      <w:hyperlink w:anchor="_ENREF_1" w:tooltip="Hernlund, 2013 #1" w:history="1">
        <w:r w:rsidR="00AB1A24">
          <w:rPr>
            <w:noProof/>
          </w:rPr>
          <w:t>1</w:t>
        </w:r>
      </w:hyperlink>
      <w:r w:rsidR="003A51B1">
        <w:rPr>
          <w:noProof/>
        </w:rPr>
        <w:t xml:space="preserve">, </w:t>
      </w:r>
      <w:hyperlink w:anchor="_ENREF_24" w:tooltip="Wysowski, 2013 #141" w:history="1">
        <w:r w:rsidR="00AB1A24">
          <w:rPr>
            <w:noProof/>
          </w:rPr>
          <w:t>24</w:t>
        </w:r>
      </w:hyperlink>
      <w:r w:rsidR="003A51B1">
        <w:rPr>
          <w:noProof/>
        </w:rPr>
        <w:t>]</w:t>
      </w:r>
      <w:r w:rsidR="00027379">
        <w:fldChar w:fldCharType="end"/>
      </w:r>
      <w:r w:rsidR="00883F35" w:rsidRPr="00085A0A">
        <w:t>.</w:t>
      </w:r>
      <w:r w:rsidR="004C3679">
        <w:t xml:space="preserve"> </w:t>
      </w:r>
      <w:r w:rsidR="00813C50">
        <w:t xml:space="preserve">Furthermore, </w:t>
      </w:r>
      <w:r w:rsidR="00E41117">
        <w:t>general practitioners</w:t>
      </w:r>
      <w:r w:rsidR="00813C50">
        <w:t xml:space="preserve"> may still perceive therapies for osteoporosis as </w:t>
      </w:r>
      <w:r w:rsidR="00E41117">
        <w:t xml:space="preserve">being </w:t>
      </w:r>
      <w:r w:rsidR="00813C50">
        <w:t xml:space="preserve">too expensive. </w:t>
      </w:r>
      <w:r w:rsidR="00885F69" w:rsidRPr="00085A0A">
        <w:t xml:space="preserve">Another reason </w:t>
      </w:r>
      <w:r w:rsidR="00980383" w:rsidRPr="00085A0A">
        <w:t xml:space="preserve">for the treatment gap </w:t>
      </w:r>
      <w:r w:rsidR="00885F69" w:rsidRPr="00085A0A">
        <w:t xml:space="preserve">may be that, unlike some other chronic diseases such as diabetes, </w:t>
      </w:r>
      <w:r w:rsidR="00C71520" w:rsidRPr="00085A0A">
        <w:t xml:space="preserve">patients do not see an immediate change in their condition and </w:t>
      </w:r>
      <w:r w:rsidR="0080168A">
        <w:t xml:space="preserve">some </w:t>
      </w:r>
      <w:r w:rsidR="004E64C3">
        <w:t>may not</w:t>
      </w:r>
      <w:r w:rsidR="00FC78F8" w:rsidRPr="00085A0A">
        <w:t xml:space="preserve"> understan</w:t>
      </w:r>
      <w:r w:rsidR="004E64C3">
        <w:t>d</w:t>
      </w:r>
      <w:r w:rsidR="00FC78F8" w:rsidRPr="00085A0A">
        <w:t xml:space="preserve"> </w:t>
      </w:r>
      <w:r w:rsidR="00C71520" w:rsidRPr="00085A0A">
        <w:t>parameter</w:t>
      </w:r>
      <w:r w:rsidR="004E64C3">
        <w:t xml:space="preserve">s </w:t>
      </w:r>
      <w:r w:rsidR="00E41117">
        <w:t>used to</w:t>
      </w:r>
      <w:r w:rsidR="00E41117" w:rsidRPr="00085A0A">
        <w:t xml:space="preserve"> monitor their condition</w:t>
      </w:r>
      <w:r w:rsidR="00E41117">
        <w:t xml:space="preserve">, </w:t>
      </w:r>
      <w:r w:rsidR="004E64C3">
        <w:t>such as biomarkers or BMD</w:t>
      </w:r>
      <w:r w:rsidR="00BC0B4B" w:rsidRPr="00085A0A">
        <w:t>.</w:t>
      </w:r>
      <w:r w:rsidR="00813C50">
        <w:t xml:space="preserve"> </w:t>
      </w:r>
      <w:r w:rsidR="00633EAC">
        <w:t xml:space="preserve">Comparisons between the </w:t>
      </w:r>
      <w:r w:rsidR="00DB33C4">
        <w:t>efficacy</w:t>
      </w:r>
      <w:r w:rsidR="00633EAC">
        <w:t xml:space="preserve"> of osteoporosis drugs </w:t>
      </w:r>
      <w:r w:rsidR="00DB33C4">
        <w:t>in</w:t>
      </w:r>
      <w:r w:rsidR="00633EAC">
        <w:t xml:space="preserve"> prevent</w:t>
      </w:r>
      <w:r w:rsidR="00DB33C4">
        <w:t>ing</w:t>
      </w:r>
      <w:r w:rsidR="00633EAC">
        <w:t xml:space="preserve"> </w:t>
      </w:r>
      <w:r w:rsidR="00DB33C4">
        <w:t>poor outcomes and mortality</w:t>
      </w:r>
      <w:r w:rsidR="00D37E86">
        <w:t>,</w:t>
      </w:r>
      <w:r w:rsidR="00DB33C4">
        <w:t xml:space="preserve"> and the efficacy of treatments for</w:t>
      </w:r>
      <w:r w:rsidR="00633EAC">
        <w:t xml:space="preserve"> other </w:t>
      </w:r>
      <w:r w:rsidR="00DB33C4">
        <w:t xml:space="preserve">chronic </w:t>
      </w:r>
      <w:r w:rsidR="00633EAC">
        <w:t xml:space="preserve">diseases, should be </w:t>
      </w:r>
      <w:r w:rsidR="00633EAC">
        <w:lastRenderedPageBreak/>
        <w:t>emphasi</w:t>
      </w:r>
      <w:r w:rsidR="00087ADC">
        <w:t>s</w:t>
      </w:r>
      <w:r w:rsidR="00633EAC">
        <w:t xml:space="preserve">ed in order to correct the misperception that osteoporosis is not a serious disease and that osteoporosis drugs are similarly effective </w:t>
      </w:r>
      <w:r w:rsidR="00D54A9B">
        <w:t>as</w:t>
      </w:r>
      <w:r w:rsidR="00633EAC">
        <w:t xml:space="preserve"> those in other conditions.</w:t>
      </w:r>
    </w:p>
    <w:p w14:paraId="203A7CAC" w14:textId="43E9FE81" w:rsidR="00315EEC" w:rsidRPr="00085A0A" w:rsidRDefault="00315EEC" w:rsidP="005F7375">
      <w:pPr>
        <w:spacing w:after="120"/>
        <w:ind w:firstLine="720"/>
      </w:pPr>
      <w:r w:rsidRPr="00315EEC">
        <w:rPr>
          <w:noProof/>
          <w:lang w:eastAsia="en-GB"/>
        </w:rPr>
        <w:drawing>
          <wp:inline distT="0" distB="0" distL="0" distR="0" wp14:anchorId="02D5845E" wp14:editId="5443B408">
            <wp:extent cx="4572396" cy="3429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396" cy="3429297"/>
                    </a:xfrm>
                    <a:prstGeom prst="rect">
                      <a:avLst/>
                    </a:prstGeom>
                  </pic:spPr>
                </pic:pic>
              </a:graphicData>
            </a:graphic>
          </wp:inline>
        </w:drawing>
      </w:r>
    </w:p>
    <w:p w14:paraId="7DA4B3CD" w14:textId="77777777" w:rsidR="00CB17EB" w:rsidRPr="00CB17EB" w:rsidRDefault="00CB17EB" w:rsidP="00CB17EB">
      <w:pPr>
        <w:spacing w:after="120"/>
        <w:ind w:left="567"/>
        <w:rPr>
          <w:bCs/>
        </w:rPr>
      </w:pPr>
      <w:r w:rsidRPr="00CB17EB">
        <w:rPr>
          <w:b/>
          <w:bCs/>
        </w:rPr>
        <w:t>Fig. 4</w:t>
      </w:r>
      <w:r w:rsidRPr="00CB17EB">
        <w:rPr>
          <w:bCs/>
        </w:rPr>
        <w:t xml:space="preserve"> Osteoporosis treatment gap in women across Europe in 2010 </w:t>
      </w:r>
      <w:r w:rsidRPr="00CB17EB">
        <w:rPr>
          <w:bCs/>
        </w:rPr>
        <w:fldChar w:fldCharType="begin">
          <w:fldData xml:space="preserve">PEVuZE5vdGU+PENpdGU+PEF1dGhvcj5IZXJubHVuZDwvQXV0aG9yPjxZZWFyPjIwMTM8L1llYXI+
PFJlY051bT4xPC9SZWNOdW0+PERpc3BsYXlUZXh0PlsxLCA2NF08L0Rpc3BsYXlUZXh0PjxyZWNv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cmQ+PC9DaXRlPjxDaXRlPjxBdXRob3I+S2FuaXM8L0F1dGhvcj48WWVhcj4yMDEzPC9ZZWFyPjxS
ZWNOdW0+MTE8L1JlY051bT48cmVjb3JkPjxyZWMtbnVtYmVyPjExPC9yZWMtbnVtYmVyPjxmb3Jl
aWduLWtleXM+PGtleSBhcHA9IkVOIiBkYi1pZD0iejl4dGZ2cHpscmV0ZW1lZnR4ejUwZTVqZDBl
ZHMwMnpydHJzIiB0aW1lc3RhbXA9IjE0NzU4NTI5NDkiPjExPC9rZXk+PC9mb3JlaWduLWtleXM+
PHJlZi10eXBlIG5hbWU9IkpvdXJuYWwgQXJ0aWNsZSI+MTc8L3JlZi10eXBlPjxjb250cmlidXRv
cnM+PGF1dGhvcnM+PGF1dGhvcj5LYW5pcywgSi4gQS48L2F1dGhvcj48YXV0aG9yPkJvcmdzdHJv
bSwgRi48L2F1dGhvcj48YXV0aG9yPkNvbXBzdG9uLCBKLjwvYXV0aG9yPjxhdXRob3I+RHJlaW5o
b2ZlciwgSy48L2F1dGhvcj48YXV0aG9yPk5vbHRlLCBFLjwvYXV0aG9yPjxhdXRob3I+Sm9uc3Nv
biwgTC48L2F1dGhvcj48YXV0aG9yPkxlbXMsIFcuIEYuPC9hdXRob3I+PGF1dGhvcj5NY0Nsb3Nr
ZXksIEUuIFYuPC9hdXRob3I+PGF1dGhvcj5SaXp6b2xpLCBSLjwvYXV0aG9yPjxhdXRob3I+U3Rl
bm1hcmssIEouPC9hdXRob3I+PC9hdXRob3JzPjwvY29udHJpYnV0b3JzPjxhdXRoLWFkZHJlc3M+
VW5pdmVyc2l0eSBvZiBTaGVmZmllbGQgTWVkaWNhbCBTY2hvb2wsIFNoZWZmaWVsZCwgVUsuIHcu
ai5wb250ZWZyYWN0QHNoZWZmaWVsZC5hYy51azwvYXV0aC1hZGRyZXNzPjx0aXRsZXM+PHRpdGxl
PlNDT1BFOiBhIHNjb3JlY2FyZCBmb3Igb3N0ZW9wb3Jvc2lzIGluIEV1cm9wZTwvdGl0bGU+PHNl
Y29uZGFyeS10aXRsZT5BcmNoIE9zdGVvcG9yb3M8L3NlY29uZGFyeS10aXRsZT48L3RpdGxlcz48
cGVyaW9kaWNhbD48ZnVsbC10aXRsZT5BcmNoIE9zdGVvcG9yb3M8L2Z1bGwtdGl0bGU+PC9wZXJp
b2RpY2FsPjxwYWdlcz4xNDQ8L3BhZ2VzPjx2b2x1bWU+ODwvdm9sdW1lPjxrZXl3b3Jkcz48a2V5
d29yZD5BZ2UgRGlzdHJpYnV0aW9uPC9rZXl3b3JkPjxrZXl3b3JkPkFnZWQ8L2tleXdvcmQ+PGtl
eXdvcmQ+QWdlZCwgODAgYW5kIG92ZXI8L2tleXdvcmQ+PGtleXdvcmQ+Q29zdCBvZiBJbGxuZXNz
PC9rZXl3b3JkPjxrZXl3b3JkPkRlbGl2ZXJ5IG9mIEhlYWx0aCBDYXJlL2Vjb25vbWljcy9zdGFu
ZGFyZHMvc3RhdGlzdGljcyAmYW1wOyBudW1lcmljYWwgZGF0YTwva2V5d29yZD48a2V5d29yZD5F
dXJvcGUvZXBpZGVtaW9sb2d5PC9rZXl3b3JkPjxrZXl3b3JkPkZlbWFsZTwva2V5d29yZD48a2V5
d29yZD5IZWFsdGggRXhwZW5kaXR1cmVzPC9rZXl3b3JkPjxrZXl3b3JkPkhlYWx0aCBQb2xpY3k8
L2tleXdvcmQ+PGtleXdvcmQ+SGlwIEZyYWN0dXJlcy9lY29ub21pY3MvZXBpZGVtaW9sb2d5L3Ro
ZXJhcHk8L2tleXdvcmQ+PGtleXdvcmQ+SHVtYW5zPC9rZXl3b3JkPjxrZXl3b3JkPkluY2lkZW5j
ZTwva2V5d29yZD48a2V5d29yZD5NYWxlPC9rZXl3b3JkPjxrZXl3b3JkPk1pZGRsZSBBZ2VkPC9r
ZXl3b3JkPjxrZXl3b3JkPk9zdGVvcG9yb3Npcy9lY29ub21pY3MvKmVwaWRlbWlvbG9neS90aGVy
YXB5PC9rZXl3b3JkPjxrZXl3b3JkPk9zdGVvcG9yb3RpYyBGcmFjdHVyZXMvZWNvbm9taWNzLypl
cGlkZW1pb2xvZ3kvdGhlcmFweTwva2V5d29yZD48a2V5d29yZD5RdWFsaXR5IG9mIEhlYWx0aCBD
YXJlPC9rZXl3b3JkPjxrZXl3b3JkPlNleCBEaXN0cmlidXRpb248L2tleXdvcmQ+PC9rZXl3b3Jk
cz48ZGF0ZXM+PHllYXI+MjAxMzwveWVhcj48L2RhdGVzPjxpc2JuPjE4NjItMzUxNCAoRWxlY3Ry
b25pYyk8L2lzYm4+PGFjY2Vzc2lvbi1udW0+MjQwMzA0Nzk8L2FjY2Vzc2lvbi1udW0+PHVybHM+
PHJlbGF0ZWQtdXJscz48dXJsPmh0dHA6Ly93d3cubmNiaS5ubG0ubmloLmdvdi9wdWJtZWQvMjQw
MzA0Nzk8L3VybD48L3JlbGF0ZWQtdXJscz48L3VybHM+PGN1c3RvbTI+UE1DMzg4MDQ4MDwvY3Vz
dG9tMj48ZWxlY3Ryb25pYy1yZXNvdXJjZS1udW0+MTAuMTAwNy9zMTE2NTctMDEzLTAxNDQtMTwv
ZWxlY3Ryb25pYy1yZXNvdXJjZS1udW0+PC9yZWNvcmQ+PC9DaXRlPjwvRW5kTm90ZT4A
</w:fldData>
        </w:fldChar>
      </w:r>
      <w:r w:rsidRPr="00CB17EB">
        <w:rPr>
          <w:bCs/>
        </w:rPr>
        <w:instrText xml:space="preserve"> ADDIN EN.CITE </w:instrText>
      </w:r>
      <w:r w:rsidRPr="00CB17EB">
        <w:rPr>
          <w:bCs/>
        </w:rPr>
        <w:fldChar w:fldCharType="begin">
          <w:fldData xml:space="preserve">PEVuZE5vdGU+PENpdGU+PEF1dGhvcj5IZXJubHVuZDwvQXV0aG9yPjxZZWFyPjIwMTM8L1llYXI+
PFJlY051bT4xPC9SZWNOdW0+PERpc3BsYXlUZXh0PlsxLCA2NF08L0Rpc3BsYXlUZXh0PjxyZWNv
cmQ+PHJlYy1udW1iZXI+MTwvcmVjLW51bWJlcj48Zm9yZWlnbi1rZXlzPjxrZXkgYXBwPSJFTiIg
ZGItaWQ9Ino5eHRmdnB6bHJldGVtZWZ0eHo1MGU1amQwZWRzMDJ6cnRycyIgdGltZXN0YW1wPSIx
NDc1ODUyOTQ2Ij4xPC9rZXk+PC9mb3JlaWduLWtleXM+PHJlZi10eXBlIG5hbWU9IkpvdXJuYWwg
QXJ0aWNsZSI+MTc8L3JlZi10eXBlPjxjb250cmlidXRvcnM+PGF1dGhvcnM+PGF1dGhvcj5IZXJu
bHVuZCwgRS48L2F1dGhvcj48YXV0aG9yPlN2ZWRib20sIEEuPC9hdXRob3I+PGF1dGhvcj5JdmVy
Z2FyZCwgTS48L2F1dGhvcj48YXV0aG9yPkNvbXBzdG9uLCBKLjwvYXV0aG9yPjxhdXRob3I+Q29v
cGVyLCBDLjwvYXV0aG9yPjxhdXRob3I+U3Rlbm1hcmssIEouPC9hdXRob3I+PGF1dGhvcj5NY0Ns
b3NrZXksIEUuIFYuPC9hdXRob3I+PGF1dGhvcj5Kb25zc29uLCBCLjwvYXV0aG9yPjxhdXRob3I+
S2FuaXMsIEouIEEuPC9hdXRob3I+PC9hdXRob3JzPjwvY29udHJpYnV0b3JzPjxhdXRoLWFkZHJl
c3M+T3B0dW1JbnNpZ2h0LCBTdG9ja2hvbG0sIFN3ZWRlbi48L2F1dGgtYWRkcmVzcz48dGl0bGVz
Pjx0aXRsZT5Pc3Rlb3Bvcm9zaXMgaW4gdGhlIEV1cm9wZWFuIFVuaW9uOiBtZWRpY2FsIG1hbmFn
ZW1lbnQsIGVwaWRlbWlvbG9neSBhbmQgZWNvbm9taWMgYnVyZGVuLiBBIHJlcG9ydCBwcmVwYXJl
ZCBpbiBjb2xsYWJvcmF0aW9uIHdpdGggdGhlIEludGVybmF0aW9uYWwgT3N0ZW9wb3Jvc2lzIEZv
dW5kYXRpb24gKElPRikgYW5kIHRoZSBFdXJvcGVhbiBGZWRlcmF0aW9uIG9mIFBoYXJtYWNldXRp
Y2FsIEluZHVzdHJ5IEFzc29jaWF0aW9ucyAoRUZQSUEpPC90aXRsZT48c2Vjb25kYXJ5LXRpdGxl
PkFyY2ggT3N0ZW9wb3Jvczwvc2Vjb25kYXJ5LXRpdGxlPjwvdGl0bGVzPjxwZXJpb2RpY2FsPjxm
dWxsLXRpdGxlPkFyY2ggT3N0ZW9wb3JvczwvZnVsbC10aXRsZT48L3BlcmlvZGljYWw+PHBhZ2Vz
PjEzNjwvcGFnZXM+PHZvbHVtZT44PC92b2x1bWU+PGtleXdvcmRzPjxrZXl3b3JkPkFic29ycHRp
b21ldHJ5LCBQaG90b24vZWNvbm9taWNzL3V0aWxpemF0aW9uPC9rZXl3b3JkPjxrZXl3b3JkPkFk
dWx0PC9rZXl3b3JkPjxrZXl3b3JkPkFnZSBEaXN0cmlidXRpb248L2tleXdvcmQ+PGtleXdvcmQ+
QWdlZDwva2V5d29yZD48a2V5d29yZD5BZ2VkLCA4MCBhbmQgb3Zlcjwva2V5d29yZD48a2V5d29y
ZD5Cb25lIERlbnNpdHkvcGh5c2lvbG9neTwva2V5d29yZD48a2V5d29yZD5Cb25lIERlbnNpdHkg
Q29uc2VydmF0aW9uIEFnZW50cy9lY29ub21pY3MvdGhlcmFwZXV0aWMgdXNlPC9rZXl3b3JkPjxr
ZXl3b3JkPkNvc3Qgb2YgSWxsbmVzczwva2V5d29yZD48a2V5d29yZD5FdXJvcGUvZXBpZGVtaW9s
b2d5PC9rZXl3b3JkPjxrZXl3b3JkPkV1cm9wZWFuIFVuaW9uPC9rZXl3b3JkPjxrZXl3b3JkPkZl
bWFsZTwva2V5d29yZD48a2V5d29yZD5Gb3JlYXJtIEluanVyaWVzL2Vjb25vbWljcy9lcGlkZW1p
b2xvZ3kvdGhlcmFweTwva2V5d29yZD48a2V5d29yZD5Gb3JlY2FzdGluZzwva2V5d29yZD48a2V5
d29yZD5HdWlkZWxpbmUgQWRoZXJlbmNlPC9rZXl3b3JkPjxrZXl3b3JkPkhpcCBGcmFjdHVyZXMv
ZWNvbm9taWNzL2VwaWRlbWlvbG9neS90aGVyYXB5PC9rZXl3b3JkPjxrZXl3b3JkPkh1bWFuczwv
a2V5d29yZD48a2V5d29yZD5JbmNpZGVuY2U8L2tleXdvcmQ+PGtleXdvcmQ+TWFsZTwva2V5d29y
ZD48a2V5d29yZD5NaWRkbGUgQWdlZDwva2V5d29yZD48a2V5d29yZD5Pc3Rlb3Bvcm9zaXMvZWNv
bm9taWNzL2VwaWRlbWlvbG9neS8qdGhlcmFweTwva2V5d29yZD48a2V5d29yZD5Pc3Rlb3Bvcm90
aWMgRnJhY3R1cmVzL2Vjb25vbWljcy9lcGlkZW1pb2xvZ3kvKnRoZXJhcHk8L2tleXdvcmQ+PGtl
eXdvcmQ+UGF0aWVudCBBY2NlcHRhbmNlIG9mIEhlYWx0aCBDYXJlL3N0YXRpc3RpY3MgJmFtcDsg
bnVtZXJpY2FsIGRhdGE8L2tleXdvcmQ+PGtleXdvcmQ+UHJhY3RpY2UgR3VpZGVsaW5lcyBhcyBU
b3BpYzwva2V5d29yZD48a2V5d29yZD5QcmV2YWxlbmNlPC9rZXl3b3JkPjxrZXl3b3JkPlF1YWxp
dHktQWRqdXN0ZWQgTGlmZSBZZWFyczwva2V5d29yZD48a2V5d29yZD5SaXNrIEFzc2Vzc21lbnQ8
L2tleXdvcmQ+PGtleXdvcmQ+U3BpbmFsIEZyYWN0dXJlcy9lY29ub21pY3MvZXBpZGVtaW9sb2d5
L3RoZXJhcHk8L2tleXdvcmQ+PC9rZXl3b3Jkcz48ZGF0ZXM+PHllYXI+MjAxMzwveWVhcj48L2Rh
dGVzPjxpc2JuPjE4NjItMzUxNCAoRWxlY3Ryb25pYyk8L2lzYm4+PGFjY2Vzc2lvbi1udW0+MjQx
MTM4Mzc8L2FjY2Vzc2lvbi1udW0+PHVybHM+PHJlbGF0ZWQtdXJscz48dXJsPmh0dHA6Ly93d3cu
bmNiaS5ubG0ubmloLmdvdi9wdWJtZWQvMjQxMTM4Mzc8L3VybD48L3JlbGF0ZWQtdXJscz48L3Vy
bHM+PGN1c3RvbTI+UE1DMzg4MDQ4NzwvY3VzdG9tMj48ZWxlY3Ryb25pYy1yZXNvdXJjZS1udW0+
MTAuMTAwNy9zMTE2NTctMDEzLTAxMzYtMTwvZWxlY3Ryb25pYy1yZXNvdXJjZS1udW0+PC9yZWNv
cmQ+PC9DaXRlPjxDaXRlPjxBdXRob3I+S2FuaXM8L0F1dGhvcj48WWVhcj4yMDEzPC9ZZWFyPjxS
ZWNOdW0+MTE8L1JlY051bT48cmVjb3JkPjxyZWMtbnVtYmVyPjExPC9yZWMtbnVtYmVyPjxmb3Jl
aWduLWtleXM+PGtleSBhcHA9IkVOIiBkYi1pZD0iejl4dGZ2cHpscmV0ZW1lZnR4ejUwZTVqZDBl
ZHMwMnpydHJzIiB0aW1lc3RhbXA9IjE0NzU4NTI5NDkiPjExPC9rZXk+PC9mb3JlaWduLWtleXM+
PHJlZi10eXBlIG5hbWU9IkpvdXJuYWwgQXJ0aWNsZSI+MTc8L3JlZi10eXBlPjxjb250cmlidXRv
cnM+PGF1dGhvcnM+PGF1dGhvcj5LYW5pcywgSi4gQS48L2F1dGhvcj48YXV0aG9yPkJvcmdzdHJv
bSwgRi48L2F1dGhvcj48YXV0aG9yPkNvbXBzdG9uLCBKLjwvYXV0aG9yPjxhdXRob3I+RHJlaW5o
b2ZlciwgSy48L2F1dGhvcj48YXV0aG9yPk5vbHRlLCBFLjwvYXV0aG9yPjxhdXRob3I+Sm9uc3Nv
biwgTC48L2F1dGhvcj48YXV0aG9yPkxlbXMsIFcuIEYuPC9hdXRob3I+PGF1dGhvcj5NY0Nsb3Nr
ZXksIEUuIFYuPC9hdXRob3I+PGF1dGhvcj5SaXp6b2xpLCBSLjwvYXV0aG9yPjxhdXRob3I+U3Rl
bm1hcmssIEouPC9hdXRob3I+PC9hdXRob3JzPjwvY29udHJpYnV0b3JzPjxhdXRoLWFkZHJlc3M+
VW5pdmVyc2l0eSBvZiBTaGVmZmllbGQgTWVkaWNhbCBTY2hvb2wsIFNoZWZmaWVsZCwgVUsuIHcu
ai5wb250ZWZyYWN0QHNoZWZmaWVsZC5hYy51azwvYXV0aC1hZGRyZXNzPjx0aXRsZXM+PHRpdGxl
PlNDT1BFOiBhIHNjb3JlY2FyZCBmb3Igb3N0ZW9wb3Jvc2lzIGluIEV1cm9wZTwvdGl0bGU+PHNl
Y29uZGFyeS10aXRsZT5BcmNoIE9zdGVvcG9yb3M8L3NlY29uZGFyeS10aXRsZT48L3RpdGxlcz48
cGVyaW9kaWNhbD48ZnVsbC10aXRsZT5BcmNoIE9zdGVvcG9yb3M8L2Z1bGwtdGl0bGU+PC9wZXJp
b2RpY2FsPjxwYWdlcz4xNDQ8L3BhZ2VzPjx2b2x1bWU+ODwvdm9sdW1lPjxrZXl3b3Jkcz48a2V5
d29yZD5BZ2UgRGlzdHJpYnV0aW9uPC9rZXl3b3JkPjxrZXl3b3JkPkFnZWQ8L2tleXdvcmQ+PGtl
eXdvcmQ+QWdlZCwgODAgYW5kIG92ZXI8L2tleXdvcmQ+PGtleXdvcmQ+Q29zdCBvZiBJbGxuZXNz
PC9rZXl3b3JkPjxrZXl3b3JkPkRlbGl2ZXJ5IG9mIEhlYWx0aCBDYXJlL2Vjb25vbWljcy9zdGFu
ZGFyZHMvc3RhdGlzdGljcyAmYW1wOyBudW1lcmljYWwgZGF0YTwva2V5d29yZD48a2V5d29yZD5F
dXJvcGUvZXBpZGVtaW9sb2d5PC9rZXl3b3JkPjxrZXl3b3JkPkZlbWFsZTwva2V5d29yZD48a2V5
d29yZD5IZWFsdGggRXhwZW5kaXR1cmVzPC9rZXl3b3JkPjxrZXl3b3JkPkhlYWx0aCBQb2xpY3k8
L2tleXdvcmQ+PGtleXdvcmQ+SGlwIEZyYWN0dXJlcy9lY29ub21pY3MvZXBpZGVtaW9sb2d5L3Ro
ZXJhcHk8L2tleXdvcmQ+PGtleXdvcmQ+SHVtYW5zPC9rZXl3b3JkPjxrZXl3b3JkPkluY2lkZW5j
ZTwva2V5d29yZD48a2V5d29yZD5NYWxlPC9rZXl3b3JkPjxrZXl3b3JkPk1pZGRsZSBBZ2VkPC9r
ZXl3b3JkPjxrZXl3b3JkPk9zdGVvcG9yb3Npcy9lY29ub21pY3MvKmVwaWRlbWlvbG9neS90aGVy
YXB5PC9rZXl3b3JkPjxrZXl3b3JkPk9zdGVvcG9yb3RpYyBGcmFjdHVyZXMvZWNvbm9taWNzLypl
cGlkZW1pb2xvZ3kvdGhlcmFweTwva2V5d29yZD48a2V5d29yZD5RdWFsaXR5IG9mIEhlYWx0aCBD
YXJlPC9rZXl3b3JkPjxrZXl3b3JkPlNleCBEaXN0cmlidXRpb248L2tleXdvcmQ+PC9rZXl3b3Jk
cz48ZGF0ZXM+PHllYXI+MjAxMzwveWVhcj48L2RhdGVzPjxpc2JuPjE4NjItMzUxNCAoRWxlY3Ry
b25pYyk8L2lzYm4+PGFjY2Vzc2lvbi1udW0+MjQwMzA0Nzk8L2FjY2Vzc2lvbi1udW0+PHVybHM+
PHJlbGF0ZWQtdXJscz48dXJsPmh0dHA6Ly93d3cubmNiaS5ubG0ubmloLmdvdi9wdWJtZWQvMjQw
MzA0Nzk8L3VybD48L3JlbGF0ZWQtdXJscz48L3VybHM+PGN1c3RvbTI+UE1DMzg4MDQ4MDwvY3Vz
dG9tMj48ZWxlY3Ryb25pYy1yZXNvdXJjZS1udW0+MTAuMTAwNy9zMTE2NTctMDEzLTAxNDQtMTwv
ZWxlY3Ryb25pYy1yZXNvdXJjZS1udW0+PC9yZWNvcmQ+PC9DaXRlPjwvRW5kTm90ZT4A
</w:fldData>
        </w:fldChar>
      </w:r>
      <w:r w:rsidRPr="00CB17EB">
        <w:rPr>
          <w:bCs/>
        </w:rPr>
        <w:instrText xml:space="preserve"> ADDIN EN.CITE.DATA </w:instrText>
      </w:r>
      <w:r w:rsidRPr="00CB17EB">
        <w:fldChar w:fldCharType="end"/>
      </w:r>
      <w:r w:rsidRPr="00CB17EB">
        <w:rPr>
          <w:bCs/>
        </w:rPr>
      </w:r>
      <w:r w:rsidRPr="00CB17EB">
        <w:rPr>
          <w:bCs/>
        </w:rPr>
        <w:fldChar w:fldCharType="separate"/>
      </w:r>
      <w:r w:rsidRPr="00CB17EB">
        <w:rPr>
          <w:bCs/>
        </w:rPr>
        <w:t>[</w:t>
      </w:r>
      <w:hyperlink w:anchor="_ENREF_1" w:tooltip="Hernlund, 2013 #1" w:history="1">
        <w:r w:rsidRPr="00CB17EB">
          <w:rPr>
            <w:rStyle w:val="Hyperlink"/>
          </w:rPr>
          <w:t>1</w:t>
        </w:r>
      </w:hyperlink>
      <w:r w:rsidRPr="00CB17EB">
        <w:rPr>
          <w:bCs/>
        </w:rPr>
        <w:t xml:space="preserve">, </w:t>
      </w:r>
      <w:hyperlink w:anchor="_ENREF_64" w:tooltip="Kanis, 2013 #11" w:history="1">
        <w:r w:rsidRPr="00CB17EB">
          <w:rPr>
            <w:rStyle w:val="Hyperlink"/>
          </w:rPr>
          <w:t>64</w:t>
        </w:r>
      </w:hyperlink>
      <w:r w:rsidRPr="00CB17EB">
        <w:rPr>
          <w:bCs/>
        </w:rPr>
        <w:t>]</w:t>
      </w:r>
      <w:r w:rsidRPr="00CB17EB">
        <w:fldChar w:fldCharType="end"/>
      </w:r>
      <w:r w:rsidRPr="00CB17EB">
        <w:rPr>
          <w:bCs/>
        </w:rPr>
        <w:t xml:space="preserve">. </w:t>
      </w:r>
      <w:r w:rsidRPr="00CB17EB">
        <w:t xml:space="preserve">EU27, 27 member states of the </w:t>
      </w:r>
      <w:r w:rsidRPr="00CB17EB">
        <w:rPr>
          <w:bCs/>
        </w:rPr>
        <w:t>European Union. Reprinted with kind permission from Springer Science and Business Media</w:t>
      </w:r>
    </w:p>
    <w:p w14:paraId="3ED56143" w14:textId="77777777" w:rsidR="00CB17EB" w:rsidRDefault="00CB17EB" w:rsidP="005F7375">
      <w:pPr>
        <w:spacing w:after="120"/>
        <w:ind w:firstLine="720"/>
      </w:pPr>
    </w:p>
    <w:p w14:paraId="6714D63D" w14:textId="27D2034D" w:rsidR="00E0593D" w:rsidRPr="00085A0A" w:rsidRDefault="00634801" w:rsidP="005F7375">
      <w:pPr>
        <w:spacing w:after="120"/>
        <w:ind w:firstLine="720"/>
      </w:pPr>
      <w:r w:rsidRPr="00085A0A">
        <w:t>Strategies</w:t>
      </w:r>
      <w:r w:rsidR="00FC78F8" w:rsidRPr="00085A0A">
        <w:t xml:space="preserve"> are</w:t>
      </w:r>
      <w:r w:rsidRPr="00085A0A">
        <w:t xml:space="preserve"> urgently need</w:t>
      </w:r>
      <w:r w:rsidR="006E282A" w:rsidRPr="00085A0A">
        <w:t>ed</w:t>
      </w:r>
      <w:r w:rsidRPr="00085A0A">
        <w:t xml:space="preserve"> to be implemented </w:t>
      </w:r>
      <w:r w:rsidR="00F9538F" w:rsidRPr="00085A0A">
        <w:t>to</w:t>
      </w:r>
      <w:r w:rsidRPr="00085A0A">
        <w:t xml:space="preserve"> </w:t>
      </w:r>
      <w:r w:rsidR="0091118D" w:rsidRPr="00085A0A">
        <w:t>close the treatment gap.</w:t>
      </w:r>
      <w:r w:rsidR="00832047" w:rsidRPr="00085A0A">
        <w:t xml:space="preserve"> </w:t>
      </w:r>
      <w:r w:rsidR="00D26C65" w:rsidRPr="00085A0A">
        <w:t>Firstly, a</w:t>
      </w:r>
      <w:r w:rsidR="00832047" w:rsidRPr="00085A0A">
        <w:t>s they are recognised to be at greater risk of a second fracture, p</w:t>
      </w:r>
      <w:r w:rsidR="00763CE4" w:rsidRPr="00085A0A">
        <w:t xml:space="preserve">atients with a prior fracture should be </w:t>
      </w:r>
      <w:r w:rsidR="0021411A">
        <w:t>assessed</w:t>
      </w:r>
      <w:r w:rsidR="0021411A" w:rsidRPr="00085A0A">
        <w:t xml:space="preserve"> </w:t>
      </w:r>
      <w:r w:rsidR="00763CE4" w:rsidRPr="00085A0A">
        <w:t xml:space="preserve">and managed appropriately. </w:t>
      </w:r>
      <w:r w:rsidR="00273178" w:rsidRPr="00085A0A">
        <w:t xml:space="preserve">Screening programmes </w:t>
      </w:r>
      <w:r w:rsidR="00832047" w:rsidRPr="00085A0A">
        <w:t>to identify</w:t>
      </w:r>
      <w:r w:rsidR="00273178" w:rsidRPr="00085A0A">
        <w:t xml:space="preserve"> patients at increased risk of fracture</w:t>
      </w:r>
      <w:r w:rsidR="00832047" w:rsidRPr="00085A0A">
        <w:t xml:space="preserve"> are currently </w:t>
      </w:r>
      <w:r w:rsidR="00832047" w:rsidRPr="00A77865">
        <w:rPr>
          <w:noProof/>
        </w:rPr>
        <w:t>being evaluated</w:t>
      </w:r>
      <w:r w:rsidR="00681BF5" w:rsidRPr="00085A0A">
        <w:t xml:space="preserve"> for their effectiveness in reducing fracture</w:t>
      </w:r>
      <w:r w:rsidR="00C414E0" w:rsidRPr="00085A0A">
        <w:t xml:space="preserve"> </w:t>
      </w:r>
      <w:r w:rsidR="00F9538F" w:rsidRPr="00085A0A">
        <w:t>incidence</w:t>
      </w:r>
      <w:r w:rsidR="00C414E0" w:rsidRPr="00085A0A">
        <w:t>.</w:t>
      </w:r>
      <w:r w:rsidR="009B420C">
        <w:t xml:space="preserve"> The SCOOP s</w:t>
      </w:r>
      <w:r w:rsidR="00832047" w:rsidRPr="00085A0A">
        <w:t xml:space="preserve">tudy </w:t>
      </w:r>
      <w:r w:rsidR="00681BF5" w:rsidRPr="00085A0A">
        <w:t>in the UK was a seven-centre, randomised</w:t>
      </w:r>
      <w:r w:rsidR="00F9538F" w:rsidRPr="00085A0A">
        <w:t>,</w:t>
      </w:r>
      <w:r w:rsidR="009B420C">
        <w:t xml:space="preserve"> controlled study</w:t>
      </w:r>
      <w:r w:rsidR="00681BF5" w:rsidRPr="00085A0A">
        <w:t xml:space="preserve"> with 5-year follow-up that </w:t>
      </w:r>
      <w:r w:rsidR="00057240" w:rsidRPr="00085A0A">
        <w:t>assess</w:t>
      </w:r>
      <w:r w:rsidR="00EC576D">
        <w:t xml:space="preserve">ed </w:t>
      </w:r>
      <w:r w:rsidR="00057240" w:rsidRPr="00085A0A">
        <w:t xml:space="preserve">the effectiveness of a community-based screening programme </w:t>
      </w:r>
      <w:r w:rsidR="00681BF5" w:rsidRPr="00085A0A">
        <w:t>using</w:t>
      </w:r>
      <w:r w:rsidR="00057240" w:rsidRPr="00085A0A">
        <w:t xml:space="preserve"> FRAX </w:t>
      </w:r>
      <w:r w:rsidR="00EC576D">
        <w:t>t</w:t>
      </w:r>
      <w:r w:rsidR="00057240" w:rsidRPr="00085A0A">
        <w:t xml:space="preserve">o assess </w:t>
      </w:r>
      <w:r w:rsidR="00EC576D">
        <w:t>women at high risk of hip fracture</w:t>
      </w:r>
      <w:r w:rsidR="00D66DEE" w:rsidRPr="00085A0A">
        <w:t xml:space="preserve"> </w:t>
      </w:r>
      <w:r w:rsidR="00027379">
        <w:fldChar w:fldCharType="begin"/>
      </w:r>
      <w:r w:rsidR="003A51B1">
        <w:instrText xml:space="preserve"> ADDIN EN.CITE &lt;EndNote&gt;&lt;Cite&gt;&lt;Author&gt;McCloskey&lt;/Author&gt;&lt;Year&gt;2016&lt;/Year&gt;&lt;RecNum&gt;117&lt;/RecNum&gt;&lt;DisplayText&gt;[30]&lt;/DisplayText&gt;&lt;record&gt;&lt;rec-number&gt;117&lt;/rec-number&gt;&lt;foreign-keys&gt;&lt;key app="EN" db-id="z9xtfvpzlretemeftxz50e5jd0eds02zrtrs" timestamp="1478880927"&gt;117&lt;/key&gt;&lt;/foreign-keys&gt;&lt;ref-type name="Journal Article"&gt;17&lt;/ref-type&gt;&lt;contributors&gt;&lt;authors&gt;&lt;author&gt;McCloskey, E.&lt;/author&gt;&lt;author&gt;Lenaghan, E.&lt;/author&gt;&lt;author&gt;Clark, S. &lt;/author&gt;&lt;author&gt;Fordham, R.&lt;/author&gt;&lt;author&gt;Gittoes, N.&lt;/author&gt;&lt;author&gt;Harvey, I.&lt;/author&gt;&lt;author&gt;Holland, R.&lt;/author&gt;&lt;author&gt;Howe, A. &lt;/author&gt;&lt;author&gt;Marshall, T.&lt;/author&gt;&lt;author&gt;Peters, T.&lt;/author&gt;&lt;author&gt;Kanis, J.&lt;/author&gt;&lt;author&gt;O’Neill, T.W.&lt;/author&gt;&lt;author&gt;Torgerson, D.&lt;/author&gt;&lt;author&gt;Cooper, C.&lt;/author&gt;&lt;author&gt;Shepstone, L.&lt;/author&gt;&lt;/authors&gt;&lt;/contributors&gt;&lt;titles&gt;&lt;title&gt;Screening based on FRAX fracture risk reduces the incidence of hip fractures in older community-dwelling women - results from the SCOOP study&lt;/title&gt;&lt;secondary-title&gt;Osteoporos Int&lt;/secondary-title&gt;&lt;/titles&gt;&lt;periodical&gt;&lt;full-title&gt;Osteoporos Int&lt;/full-title&gt;&lt;/periodical&gt;&lt;pages&gt;S624&lt;/pages&gt;&lt;volume&gt;27&lt;/volume&gt;&lt;number&gt;Suppl 2&lt;/number&gt;&lt;dates&gt;&lt;year&gt;2016 &lt;/year&gt;&lt;/dates&gt;&lt;urls&gt;&lt;/urls&gt;&lt;/record&gt;&lt;/Cite&gt;&lt;/EndNote&gt;</w:instrText>
      </w:r>
      <w:r w:rsidR="00027379">
        <w:fldChar w:fldCharType="separate"/>
      </w:r>
      <w:r w:rsidR="003A51B1">
        <w:rPr>
          <w:noProof/>
        </w:rPr>
        <w:t>[</w:t>
      </w:r>
      <w:hyperlink w:anchor="_ENREF_30" w:tooltip="McCloskey, 2016  #117" w:history="1">
        <w:r w:rsidR="00AB1A24">
          <w:rPr>
            <w:noProof/>
          </w:rPr>
          <w:t>30</w:t>
        </w:r>
      </w:hyperlink>
      <w:r w:rsidR="003A51B1">
        <w:rPr>
          <w:noProof/>
        </w:rPr>
        <w:t>]</w:t>
      </w:r>
      <w:r w:rsidR="00027379">
        <w:fldChar w:fldCharType="end"/>
      </w:r>
      <w:r w:rsidR="00057240" w:rsidRPr="00085A0A">
        <w:t>.</w:t>
      </w:r>
      <w:r w:rsidR="00C414E0" w:rsidRPr="00085A0A">
        <w:t xml:space="preserve"> </w:t>
      </w:r>
      <w:r w:rsidR="00C70DFF" w:rsidRPr="00085A0A">
        <w:t>The</w:t>
      </w:r>
      <w:r w:rsidR="00C414E0" w:rsidRPr="00085A0A">
        <w:t xml:space="preserve"> study confirmed the feasibility of screening in the UK</w:t>
      </w:r>
      <w:r w:rsidR="00F9538F" w:rsidRPr="00085A0A">
        <w:t xml:space="preserve"> </w:t>
      </w:r>
      <w:r w:rsidR="00F9538F" w:rsidRPr="00085A0A">
        <w:lastRenderedPageBreak/>
        <w:t>and w</w:t>
      </w:r>
      <w:r w:rsidR="00C70DFF" w:rsidRPr="00085A0A">
        <w:t xml:space="preserve">hile </w:t>
      </w:r>
      <w:r w:rsidR="00C414E0" w:rsidRPr="00085A0A">
        <w:t xml:space="preserve">investigators did not observe an overall reduction in fracture rates or </w:t>
      </w:r>
      <w:r w:rsidR="00C70DFF" w:rsidRPr="00085A0A">
        <w:t xml:space="preserve">mortality, </w:t>
      </w:r>
      <w:r w:rsidR="00C414E0" w:rsidRPr="00085A0A">
        <w:t>hip fracture</w:t>
      </w:r>
      <w:r w:rsidR="00E41117">
        <w:t xml:space="preserve"> rate</w:t>
      </w:r>
      <w:r w:rsidR="00C414E0" w:rsidRPr="00085A0A">
        <w:t>s were significantly reduced by nearly 30</w:t>
      </w:r>
      <w:r w:rsidR="00CB2A9D">
        <w:t> </w:t>
      </w:r>
      <w:r w:rsidR="00C414E0" w:rsidRPr="00085A0A">
        <w:t>%.</w:t>
      </w:r>
    </w:p>
    <w:p w14:paraId="256BCF7C" w14:textId="640FF544" w:rsidR="00462AB6" w:rsidRPr="00085A0A" w:rsidRDefault="00C70DFF" w:rsidP="005F7375">
      <w:pPr>
        <w:spacing w:after="120"/>
        <w:ind w:firstLine="720"/>
      </w:pPr>
      <w:r w:rsidRPr="00085A0A">
        <w:t xml:space="preserve">Further education </w:t>
      </w:r>
      <w:r w:rsidRPr="00A77865">
        <w:rPr>
          <w:noProof/>
        </w:rPr>
        <w:t>is also needed</w:t>
      </w:r>
      <w:r w:rsidRPr="00085A0A">
        <w:t xml:space="preserve"> for </w:t>
      </w:r>
      <w:r w:rsidR="00C360F2" w:rsidRPr="00085A0A">
        <w:t xml:space="preserve">both </w:t>
      </w:r>
      <w:r w:rsidRPr="00085A0A">
        <w:t>healthcare professional</w:t>
      </w:r>
      <w:r w:rsidR="00C360F2" w:rsidRPr="00085A0A">
        <w:t>s</w:t>
      </w:r>
      <w:r w:rsidRPr="00085A0A">
        <w:t xml:space="preserve"> and patients</w:t>
      </w:r>
      <w:r w:rsidR="00C360F2" w:rsidRPr="00085A0A">
        <w:t xml:space="preserve"> </w:t>
      </w:r>
      <w:r w:rsidR="003D21F6" w:rsidRPr="00085A0A">
        <w:t>to</w:t>
      </w:r>
      <w:r w:rsidR="00C360F2" w:rsidRPr="00085A0A">
        <w:t xml:space="preserve"> encourage </w:t>
      </w:r>
      <w:r w:rsidR="00462AB6" w:rsidRPr="00085A0A">
        <w:t>adherence to</w:t>
      </w:r>
      <w:r w:rsidR="00C360F2" w:rsidRPr="00085A0A">
        <w:t xml:space="preserve"> published</w:t>
      </w:r>
      <w:r w:rsidR="00462AB6" w:rsidRPr="00085A0A">
        <w:t xml:space="preserve"> treatmen</w:t>
      </w:r>
      <w:r w:rsidR="00C360F2" w:rsidRPr="00085A0A">
        <w:t>t guidelines and to</w:t>
      </w:r>
      <w:r w:rsidR="002B54C0" w:rsidRPr="00085A0A">
        <w:rPr>
          <w:rFonts w:cs="Arial"/>
        </w:rPr>
        <w:t xml:space="preserve"> </w:t>
      </w:r>
      <w:r w:rsidR="00C360F2" w:rsidRPr="00085A0A">
        <w:rPr>
          <w:rFonts w:cs="Arial"/>
        </w:rPr>
        <w:t>put into context the</w:t>
      </w:r>
      <w:r w:rsidR="00462AB6" w:rsidRPr="00085A0A">
        <w:rPr>
          <w:rFonts w:cs="Arial"/>
        </w:rPr>
        <w:t xml:space="preserve"> </w:t>
      </w:r>
      <w:r w:rsidR="00645973" w:rsidRPr="00085A0A">
        <w:rPr>
          <w:rFonts w:cs="Arial"/>
        </w:rPr>
        <w:t xml:space="preserve">perceived </w:t>
      </w:r>
      <w:r w:rsidR="00C360F2" w:rsidRPr="00085A0A">
        <w:rPr>
          <w:rFonts w:cs="Arial"/>
        </w:rPr>
        <w:t>versus</w:t>
      </w:r>
      <w:r w:rsidR="00645973" w:rsidRPr="00085A0A">
        <w:rPr>
          <w:rFonts w:cs="Arial"/>
        </w:rPr>
        <w:t xml:space="preserve"> actual </w:t>
      </w:r>
      <w:r w:rsidR="00462AB6" w:rsidRPr="00085A0A">
        <w:rPr>
          <w:rFonts w:cs="Arial"/>
        </w:rPr>
        <w:t>risk</w:t>
      </w:r>
      <w:r w:rsidR="00C360F2" w:rsidRPr="00085A0A">
        <w:rPr>
          <w:rFonts w:cs="Arial"/>
        </w:rPr>
        <w:t>s</w:t>
      </w:r>
      <w:r w:rsidR="00462AB6" w:rsidRPr="00085A0A">
        <w:rPr>
          <w:rFonts w:cs="Arial"/>
        </w:rPr>
        <w:t xml:space="preserve"> of </w:t>
      </w:r>
      <w:r w:rsidR="00C360F2" w:rsidRPr="00085A0A">
        <w:rPr>
          <w:rFonts w:cs="Arial"/>
        </w:rPr>
        <w:t xml:space="preserve">reported bisphosphonates </w:t>
      </w:r>
      <w:r w:rsidR="00462AB6" w:rsidRPr="00085A0A">
        <w:rPr>
          <w:rFonts w:cs="Arial"/>
        </w:rPr>
        <w:t>side effects</w:t>
      </w:r>
      <w:r w:rsidR="00035CEB" w:rsidRPr="00085A0A">
        <w:rPr>
          <w:rFonts w:cs="Arial"/>
        </w:rPr>
        <w:t>.</w:t>
      </w:r>
      <w:r w:rsidR="00C360F2" w:rsidRPr="00085A0A">
        <w:t xml:space="preserve"> </w:t>
      </w:r>
      <w:r w:rsidR="00462AB6" w:rsidRPr="00085A0A">
        <w:rPr>
          <w:rFonts w:cs="Arial"/>
        </w:rPr>
        <w:t>C</w:t>
      </w:r>
      <w:r w:rsidR="00363BCF" w:rsidRPr="00085A0A">
        <w:rPr>
          <w:rFonts w:cs="Arial"/>
        </w:rPr>
        <w:t>learer c</w:t>
      </w:r>
      <w:r w:rsidR="00C360F2" w:rsidRPr="00085A0A">
        <w:rPr>
          <w:rFonts w:cs="Arial"/>
        </w:rPr>
        <w:t>ommunication</w:t>
      </w:r>
      <w:r w:rsidR="00363BCF" w:rsidRPr="00085A0A">
        <w:rPr>
          <w:rFonts w:cs="Arial"/>
        </w:rPr>
        <w:t xml:space="preserve"> </w:t>
      </w:r>
      <w:r w:rsidR="00C360F2" w:rsidRPr="00085A0A">
        <w:rPr>
          <w:rFonts w:cs="Arial"/>
        </w:rPr>
        <w:t xml:space="preserve">to patients </w:t>
      </w:r>
      <w:r w:rsidR="00363BCF" w:rsidRPr="00085A0A">
        <w:rPr>
          <w:rFonts w:cs="Arial"/>
        </w:rPr>
        <w:t>regarding</w:t>
      </w:r>
      <w:r w:rsidR="00C360F2" w:rsidRPr="00085A0A">
        <w:rPr>
          <w:rFonts w:cs="Arial"/>
        </w:rPr>
        <w:t xml:space="preserve"> </w:t>
      </w:r>
      <w:r w:rsidR="00462AB6" w:rsidRPr="00085A0A">
        <w:rPr>
          <w:rFonts w:cs="Arial"/>
        </w:rPr>
        <w:t>monitoring methods</w:t>
      </w:r>
      <w:r w:rsidR="00C360F2" w:rsidRPr="00085A0A">
        <w:rPr>
          <w:rFonts w:cs="Arial"/>
        </w:rPr>
        <w:t xml:space="preserve"> </w:t>
      </w:r>
      <w:r w:rsidR="009A28D4">
        <w:rPr>
          <w:rFonts w:cs="Arial"/>
        </w:rPr>
        <w:t xml:space="preserve">will also be of value so </w:t>
      </w:r>
      <w:r w:rsidR="00D66DEE" w:rsidRPr="00085A0A">
        <w:rPr>
          <w:rFonts w:cs="Arial"/>
        </w:rPr>
        <w:t xml:space="preserve">that </w:t>
      </w:r>
      <w:r w:rsidR="009A28D4">
        <w:rPr>
          <w:rFonts w:cs="Arial"/>
        </w:rPr>
        <w:t xml:space="preserve">they </w:t>
      </w:r>
      <w:r w:rsidR="00F01CC1" w:rsidRPr="00085A0A">
        <w:rPr>
          <w:rFonts w:cs="Arial"/>
        </w:rPr>
        <w:t>understand the</w:t>
      </w:r>
      <w:r w:rsidR="00C360F2" w:rsidRPr="00085A0A">
        <w:rPr>
          <w:rFonts w:cs="Arial"/>
        </w:rPr>
        <w:t xml:space="preserve"> effects of </w:t>
      </w:r>
      <w:r w:rsidR="00F01CC1" w:rsidRPr="00085A0A">
        <w:rPr>
          <w:rFonts w:cs="Arial"/>
        </w:rPr>
        <w:t xml:space="preserve">their </w:t>
      </w:r>
      <w:r w:rsidR="00C360F2" w:rsidRPr="00085A0A">
        <w:rPr>
          <w:rFonts w:cs="Arial"/>
        </w:rPr>
        <w:t xml:space="preserve">treatment </w:t>
      </w:r>
      <w:r w:rsidR="00F01CC1" w:rsidRPr="00085A0A">
        <w:rPr>
          <w:rFonts w:cs="Arial"/>
        </w:rPr>
        <w:t>and importance of adherence.</w:t>
      </w:r>
    </w:p>
    <w:p w14:paraId="34037C0C" w14:textId="359AA3F9" w:rsidR="000A5849" w:rsidRPr="00A50FE6" w:rsidRDefault="00E0593D" w:rsidP="005F7375">
      <w:pPr>
        <w:spacing w:after="120"/>
        <w:ind w:firstLine="720"/>
      </w:pPr>
      <w:r w:rsidRPr="00085A0A">
        <w:rPr>
          <w:rFonts w:cs="Arial"/>
        </w:rPr>
        <w:t xml:space="preserve">Finally, efforts to close the treatment gap may </w:t>
      </w:r>
      <w:r w:rsidRPr="00A77865">
        <w:rPr>
          <w:rFonts w:cs="Arial"/>
          <w:noProof/>
        </w:rPr>
        <w:t>be further enhanced</w:t>
      </w:r>
      <w:r w:rsidRPr="00085A0A">
        <w:rPr>
          <w:rFonts w:cs="Arial"/>
        </w:rPr>
        <w:t xml:space="preserve"> by i</w:t>
      </w:r>
      <w:r w:rsidR="002F7AC2" w:rsidRPr="00085A0A">
        <w:rPr>
          <w:rFonts w:cs="Arial"/>
        </w:rPr>
        <w:t>mplement</w:t>
      </w:r>
      <w:r w:rsidRPr="00085A0A">
        <w:rPr>
          <w:rFonts w:cs="Arial"/>
        </w:rPr>
        <w:t>ing</w:t>
      </w:r>
      <w:r w:rsidR="002F7AC2" w:rsidRPr="00085A0A">
        <w:rPr>
          <w:rFonts w:cs="Arial"/>
        </w:rPr>
        <w:t xml:space="preserve"> f</w:t>
      </w:r>
      <w:r w:rsidR="00A84A27" w:rsidRPr="00085A0A">
        <w:rPr>
          <w:rFonts w:cs="Arial"/>
        </w:rPr>
        <w:t>racture liaison services</w:t>
      </w:r>
      <w:r w:rsidR="00791738">
        <w:rPr>
          <w:rFonts w:cs="Arial"/>
        </w:rPr>
        <w:t>,</w:t>
      </w:r>
      <w:r w:rsidR="002F7AC2" w:rsidRPr="00085A0A">
        <w:rPr>
          <w:rFonts w:cs="Arial"/>
        </w:rPr>
        <w:t xml:space="preserve"> </w:t>
      </w:r>
      <w:r w:rsidRPr="00085A0A">
        <w:rPr>
          <w:rFonts w:cs="Arial"/>
        </w:rPr>
        <w:t>which</w:t>
      </w:r>
      <w:r w:rsidR="00A84A27" w:rsidRPr="00085A0A">
        <w:rPr>
          <w:rFonts w:cs="Arial"/>
        </w:rPr>
        <w:t xml:space="preserve"> have been shown to improve uptake of osteoporosis intervention guidelines</w:t>
      </w:r>
      <w:r w:rsidR="00082059" w:rsidRPr="00085A0A">
        <w:rPr>
          <w:rFonts w:cs="Arial"/>
        </w:rPr>
        <w:t>, reduce re-fracture rate</w:t>
      </w:r>
      <w:r w:rsidR="0093732C" w:rsidRPr="00085A0A">
        <w:rPr>
          <w:rFonts w:cs="Arial"/>
        </w:rPr>
        <w:t>s</w:t>
      </w:r>
      <w:r w:rsidR="00A84A27" w:rsidRPr="00085A0A">
        <w:rPr>
          <w:rFonts w:cs="Arial"/>
        </w:rPr>
        <w:t xml:space="preserve"> and </w:t>
      </w:r>
      <w:r w:rsidR="00E5622E" w:rsidRPr="00085A0A">
        <w:rPr>
          <w:rFonts w:cs="Arial"/>
        </w:rPr>
        <w:t xml:space="preserve">increase </w:t>
      </w:r>
      <w:r w:rsidR="0093732C" w:rsidRPr="00085A0A">
        <w:rPr>
          <w:rFonts w:cs="Arial"/>
        </w:rPr>
        <w:t xml:space="preserve">the </w:t>
      </w:r>
      <w:r w:rsidR="00A84A27" w:rsidRPr="00085A0A">
        <w:rPr>
          <w:rFonts w:cs="Arial"/>
        </w:rPr>
        <w:t xml:space="preserve">cost-effectiveness </w:t>
      </w:r>
      <w:r w:rsidR="002F7AC2" w:rsidRPr="00085A0A">
        <w:rPr>
          <w:rFonts w:cs="Arial"/>
        </w:rPr>
        <w:t>of treatment</w:t>
      </w:r>
      <w:r w:rsidR="00E23B10" w:rsidRPr="00085A0A">
        <w:rPr>
          <w:rFonts w:cs="Arial"/>
        </w:rPr>
        <w:t xml:space="preserve"> </w:t>
      </w:r>
      <w:r w:rsidR="00027379">
        <w:rPr>
          <w:rFonts w:cs="Arial"/>
        </w:rPr>
        <w:fldChar w:fldCharType="begin">
          <w:fldData xml:space="preserve">PEVuZE5vdGU+PENpdGU+PEF1dGhvcj5OYWtheWFtYTwvQXV0aG9yPjxZZWFyPjIwMTY8L1llYXI+
PFJlY051bT4xMDk8L1JlY051bT48RGlzcGxheVRleHQ+WzIxLCAzMS0zM108L0Rpc3BsYXlUZXh0
PjxyZWNvcmQ+PHJlYy1udW1iZXI+MTA5PC9yZWMtbnVtYmVyPjxmb3JlaWduLWtleXM+PGtleSBh
cHA9IkVOIiBkYi1pZD0iejl4dGZ2cHpscmV0ZW1lZnR4ejUwZTVqZDBlZHMwMnpydHJzIiB0aW1l
c3RhbXA9IjE0NzY1NTg3NzYiPjEwOTwva2V5PjwvZm9yZWlnbi1rZXlzPjxyZWYtdHlwZSBuYW1l
PSJKb3VybmFsIEFydGljbGUiPjE3PC9yZWYtdHlwZT48Y29udHJpYnV0b3JzPjxhdXRob3JzPjxh
dXRob3I+TmFrYXlhbWEsIEEuPC9hdXRob3I+PGF1dGhvcj5NYWpvciwgRy48L2F1dGhvcj48YXV0
aG9yPkhvbGxpZGF5LCBFLjwvYXV0aG9yPjxhdXRob3I+QXR0aWEsIEouPC9hdXRob3I+PGF1dGhv
cj5Cb2dkdWssIE4uPC9hdXRob3I+PC9hdXRob3JzPjwvY29udHJpYnV0b3JzPjxhdXRoLWFkZHJl
c3M+RGVwYXJ0bWVudCBvZiBSaGV1bWF0b2xvZ3ksIEJvbmUgYW5kIEpvaW50IENlbnRyZSBSb3lh
bCBOZXdjYXN0bGUgQ2VudHJlL0pvaG4gSHVudGVyIEhvc3BpdGFsLCBMb29rb3V0IFJvYWQsIE5l
dyBMYW1idG9uIEhlaWdodHMsIE5ld2Nhc3RsZSwgTmV3IFNvdXRoIFdhbGVzLCAyMzA1LCBBdXN0
cmFsaWEuJiN4RDtEZXBhcnRtZW50IG9mIFJoZXVtYXRvbG9neSwgQm9uZSBhbmQgSm9pbnQgQ2Vu
dHJlIFJveWFsIE5ld2Nhc3RsZSBDZW50cmUvSm9obiBIdW50ZXIgSG9zcGl0YWwsIExvb2tvdXQg
Um9hZCwgTmV3IExhbWJ0b24gSGVpZ2h0cywgTmV3Y2FzdGxlLCBOZXcgU291dGggV2FsZXMsIDIz
MDUsIEF1c3RyYWxpYS4gZ2Fib3IubWFqb3JAaG5laGVhbHRoLm5zdy5nb3YuYXUuJiN4RDtGYWN1
bHR5IG9mIE1lZGljaW5lIFVuaXZlcnNpdHkgb2YgTmV3Y2FzdGxlLCBOZXdjYXN0bGUsIE5ldyBT
b3V0aCBXYWxlcywgMjMwOCwgQXVzdHJhbGlhLiBnYWJvci5tYWpvckBobmVoZWFsdGgubnN3Lmdv
di5hdS4mI3hEO0ZhY3VsdHkgb2YgTWVkaWNpbmUgVW5pdmVyc2l0eSBvZiBOZXdjYXN0bGUsIE5l
d2Nhc3RsZSwgTmV3IFNvdXRoIFdhbGVzLCAyMzA4LCBBdXN0cmFsaWEuJiN4RDtIdW50ZXIgTWVk
aWNhbCBSZXNlYXJjaCBJbnN0aXR1dGUsIE5ld2Nhc3RsZSwgTmV3IFNvdXRoIFdhbGVzLCAyMzA4
LCBBdXN0cmFsaWEuPC9hdXRoLWFkZHJlc3M+PHRpdGxlcz48dGl0bGU+RXZpZGVuY2Ugb2YgZWZm
ZWN0aXZlbmVzcyBvZiBhIGZyYWN0dXJlIGxpYWlzb24gc2VydmljZSB0byByZWR1Y2UgdGhlIHJl
LWZyYWN0dXJlIHJhdGU8L3RpdGxlPjxzZWNvbmRhcnktdGl0bGU+T3N0ZW9wb3JvcyBJbnQ8L3Nl
Y29uZGFyeS10aXRsZT48L3RpdGxlcz48cGVyaW9kaWNhbD48ZnVsbC10aXRsZT5Pc3Rlb3Bvcm9z
IEludDwvZnVsbC10aXRsZT48L3BlcmlvZGljYWw+PHBhZ2VzPjg3My05PC9wYWdlcz48dm9sdW1l
PjI3PC92b2x1bWU+PG51bWJlcj4zPC9udW1iZXI+PGtleXdvcmRzPjxrZXl3b3JkPkJvbmUvcHJl
dmVudGlvbiBhbmQgY29udHJvbDwva2V5d29yZD48a2V5d29yZD5GcmFjdHVyZSBsaWFpc29uIHNl
cnZpY2U8L2tleXdvcmQ+PGtleXdvcmQ+RnJhY3R1cmVzPC9rZXl3b3JkPjxrZXl3b3JkPk9zdGVv
cG9yb3Npcy9lcGlkZW1pb2xvZ3k8L2tleXdvcmQ+PGtleXdvcmQ+T3N0ZW9wb3JvdGljIGZyYWN0
dXJlcy9wcmV2ZW50aW9uIGFuZCBjb250cm9sPC9rZXl3b3JkPjxrZXl3b3JkPlNlY29uZGFyeSBw
cmV2ZW50aW9uPC9rZXl3b3JkPjwva2V5d29yZHM+PGRhdGVzPjx5ZWFyPjIwMTY8L3llYXI+PHB1
Yi1kYXRlcz48ZGF0ZT5NYXI8L2RhdGU+PC9wdWItZGF0ZXM+PC9kYXRlcz48aXNibj4xNDMzLTI5
NjUgKEVsZWN0cm9uaWMpJiN4RDswOTM3LTk0MVggKExpbmtpbmcpPC9pc2JuPjxhY2Nlc3Npb24t
bnVtPjI2NjUwMzc3PC9hY2Nlc3Npb24tbnVtPjx1cmxzPjxyZWxhdGVkLXVybHM+PHVybD5odHRw
Oi8vd3d3Lm5jYmkubmxtLm5paC5nb3YvcHVibWVkLzI2NjUwMzc3PC91cmw+PC9yZWxhdGVkLXVy
bHM+PC91cmxzPjxjdXN0b20yPlBNQzQ3Njc4NjI8L2N1c3RvbTI+PGVsZWN0cm9uaWMtcmVzb3Vy
Y2UtbnVtPjEwLjEwMDcvczAwMTk4LTAxNS0zNDQzLTA8L2VsZWN0cm9uaWMtcmVzb3VyY2UtbnVt
PjwvcmVjb3JkPjwvQ2l0ZT48Q2l0ZT48QXV0aG9yPkxlYWw8L0F1dGhvcj48WWVhcj4yMDE2PC9Z
ZWFyPjxSZWNOdW0+MTMzPC9SZWNOdW0+PHJlY29yZD48cmVjLW51bWJlcj4xMzM8L3JlYy1udW1i
ZXI+PGZvcmVpZ24ta2V5cz48a2V5IGFwcD0iRU4iIGRiLWlkPSJ6OXh0ZnZwemxyZXRlbWVmdHh6
NTBlNWpkMGVkczAyenJ0cnMiIHRpbWVzdGFtcD0iMTQ4MDYwMjIyMyI+MTMzPC9rZXk+PC9mb3Jl
aWduLWtleXM+PHJlZi10eXBlIG5hbWU9IkpvdXJuYWwgQXJ0aWNsZSI+MTc8L3JlZi10eXBlPjxj
b250cmlidXRvcnM+PGF1dGhvcnM+PGF1dGhvcj5MZWFsLCBKLjwvYXV0aG9yPjxhdXRob3I+R3Jh
eSwgQS4gTS48L2F1dGhvcj48YXV0aG9yPkhhd2xleSwgUy48L2F1dGhvcj48YXV0aG9yPlByaWV0
by1BbGhhbWJyYSwgRC48L2F1dGhvcj48YXV0aG9yPkRlbG1lc3RyaSwgQS48L2F1dGhvcj48YXV0
aG9yPkFyZGVuLCBOLiBLLjwvYXV0aG9yPjxhdXRob3I+Q29vcGVyLCBDLjwvYXV0aG9yPjxhdXRo
b3I+SmF2YWlkLCBNLiBLLjwvYXV0aG9yPjxhdXRob3I+SnVkZ2UsIEEuPC9hdXRob3I+PGF1dGhv
cj5SLiBFRlJlU0ggc3R1ZHkgZ3JvdXA8L2F1dGhvcj48L2F1dGhvcnM+PC9jb250cmlidXRvcnM+
PGF1dGgtYWRkcmVzcz5IZWFsdGggRWNvbm9taWNzIFJlc2VhcmNoIENlbnRyZSwgTnVmZmllbGQg
RGVwYXJ0bWVudCBvZiBQb3B1bGF0aW9uIEhlYWx0aCwgVW5pdmVyc2l0eSBvZiBPeGZvcmQsIE9s
ZCBSb2FkIENhbXB1cywgSGVhZGluZ3RvbiwgT3hmb3JkLCBPWDMgN0xGLCBVSy4gSm9zZS5sZWFs
QGRwaC5veC5hYy51ay4mI3hEO0hlYWx0aCBFY29ub21pY3MgUmVzZWFyY2ggQ2VudHJlLCBOdWZm
aWVsZCBEZXBhcnRtZW50IG9mIFBvcHVsYXRpb24gSGVhbHRoLCBVbml2ZXJzaXR5IG9mIE94Zm9y
ZCwgT2xkIFJvYWQgQ2FtcHVzLCBIZWFkaW5ndG9uLCBPeGZvcmQsIE9YMyA3TEYsIFVLLiYjeEQ7
T3hmb3JkIE5JSFIgTXVzY3Vsb3NrZWxldGFsIEJpb21lZGljYWwgUmVzZWFyY2ggVW5pdCwgTnVm
ZmllbGQgRGVwYXJ0bWVudCBvZiBPcnRob3BhZWRpY3MsIFJoZXVtYXRvbG9neSBhbmQgTXVzY3Vs
b3NrZWxldGFsIFNjaWVuY2VzLCBVbml2ZXJzaXR5IG9mIE94Zm9yZCwgV2luZG1pbGwgUm9hZCwg
SGVhZGluZ3RvbiwgT3hmb3JkLCBPWDMgN0xELCBVSy4mI3hEO01SQyBMaWZlY291cnNlIEVwaWRl
bWlvbG9neSBVbml0LCBVbml2ZXJzaXR5IG9mIFNvdXRoYW1wdG9uLCBTb3V0aGFtcHRvbiBHZW5l
cmFsIEhvc3BpdGFsLCBTb3V0aGFtcHRvbiwgU08xNiA2WUQsIFVLLiYjeEQ7R1JFTVBBTCBSZXNl
YXJjaCBHcm91cCAoSWRpYXAgSm9yZGkgR29sKSBhbmQgTXVzY3Vsb3NrZWxldGFsIFJlc2VhcmNo
IFVuaXQgKEZ1bmRhY2lvIElNSU0tUGFyYyBTYWx1dCBNYXIpLCBVbml2ZXJzaXRhdCBBdXRvbm9t
YSBkZSBCYXJjZWxvbmEsIEJhcmNlbG9uYSwgU3BhaW4uPC9hdXRoLWFkZHJlc3M+PHRpdGxlcz48
dGl0bGU+Q29zdC1lZmZlY3RpdmVuZXNzIG9mIG9ydGhvZ2VyaWF0cmljIGFuZCBmcmFjdHVyZSBs
aWFpc29uIHNlcnZpY2UgbW9kZWxzIG9mIGNhcmUgZm9yIGhpcCBmcmFjdHVyZSBwYXRpZW50czog
QSBwb3B1bGF0aW9uIGJhc2VkIHN0dWR5PC90aXRsZT48c2Vjb25kYXJ5LXRpdGxlPkogQm9uZSBN
aW5lciBSZXM8L3NlY29uZGFyeS10aXRsZT48L3RpdGxlcz48cGVyaW9kaWNhbD48ZnVsbC10aXRs
ZT5KIEJvbmUgTWluZXIgUmVzPC9mdWxsLXRpdGxlPjwvcGVyaW9kaWNhbD48dm9sdW1lPlNlcCAx
NiBbRXB1YiBhaGVhZCBvZiBwcmludF08L3ZvbHVtZT48a2V5d29yZHM+PGtleXdvcmQ+Y29zdDwv
a2V5d29yZD48a2V5d29yZD5jb3N0LWVmZmVjdGl2ZW5lc3M8L2tleXdvcmQ+PGtleXdvcmQ+Y29z
dC11dGlsaXR5PC9rZXl3b3JkPjxrZXl3b3JkPmZyYWN0dXJlIGxpYWlzb24gc2VydmljZTwva2V5
d29yZD48a2V5d29yZD5oZWFsdGggZWNvbm9taWNzPC9rZXl3b3JkPjxrZXl3b3JkPmhpcCBmcmFj
dHVyZTwva2V5d29yZD48a2V5d29yZD5uYXR1cmFsIGV4cGVyaW1lbnQ8L2tleXdvcmQ+PGtleXdv
cmQ+b3N0ZW9wb3Jvc2lzPC9rZXl3b3JkPjxrZXl3b3JkPnNlY29uZGFyeSBwcmV2ZW50aW9uPC9r
ZXl3b3JkPjwva2V5d29yZHM+PGRhdGVzPjx5ZWFyPjIwMTY8L3llYXI+PHB1Yi1kYXRlcz48ZGF0
ZT5TZXAgMTY8L2RhdGU+PC9wdWItZGF0ZXM+PC9kYXRlcz48aXNibj4xNTIzLTQ2ODEgKEVsZWN0
cm9uaWMpJiN4RDswODg0LTA0MzEgKExpbmtpbmcpPC9pc2JuPjxhY2Nlc3Npb24tbnVtPjI3NjMy
OTQ1PC9hY2Nlc3Npb24tbnVtPjx1cmxzPjxyZWxhdGVkLXVybHM+PHVybD5odHRwOi8vd3d3Lm5j
YmkubmxtLm5paC5nb3YvcHVibWVkLzI3NjMyOTQ1PC91cmw+PC9yZWxhdGVkLXVybHM+PC91cmxz
PjxlbGVjdHJvbmljLXJlc291cmNlLW51bT4xMC4xMDAyL2pibXIuMjk5NTwvZWxlY3Ryb25pYy1y
ZXNvdXJjZS1udW0+PC9yZWNvcmQ+PC9DaXRlPjxDaXRlPjxBdXRob3I+SmF2YWlkPC9BdXRob3I+
PFllYXI+MjAxNTwvWWVhcj48UmVjTnVtPjEwNjwvUmVjTnVtPjxyZWNvcmQ+PHJlYy1udW1iZXI+
MTA2PC9yZWMtbnVtYmVyPjxmb3JlaWduLWtleXM+PGtleSBhcHA9IkVOIiBkYi1pZD0iejl4dGZ2
cHpscmV0ZW1lZnR4ejUwZTVqZDBlZHMwMnpydHJzIiB0aW1lc3RhbXA9IjE0NzY1NTc5MDciPjEw
Njwva2V5PjwvZm9yZWlnbi1rZXlzPjxyZWYtdHlwZSBuYW1lPSJKb3VybmFsIEFydGljbGUiPjE3
PC9yZWYtdHlwZT48Y29udHJpYnV0b3JzPjxhdXRob3JzPjxhdXRob3I+SmF2YWlkLCBNLiBLLjwv
YXV0aG9yPjxhdXRob3I+S3llciwgQy48L2F1dGhvcj48YXV0aG9yPk1pdGNoZWxsLCBQLiBKLjwv
YXV0aG9yPjxhdXRob3I+Q2hhbmEsIEouPC9hdXRob3I+PGF1dGhvcj5Nb3NzLCBDLjwvYXV0aG9y
PjxhdXRob3I+RWR3YXJkcywgTS4gSC48L2F1dGhvcj48YXV0aG9yPk1jTGVsbGFuLCBBLiBSLjwv
YXV0aG9yPjxhdXRob3I+U3Rlbm1hcmssIEouPC9hdXRob3I+PGF1dGhvcj5QaWVycm96LCBELiBE
LjwvYXV0aG9yPjxhdXRob3I+U2NobmVpZGVyLCBNLiBDLjwvYXV0aG9yPjxhdXRob3I+S2FuaXMs
IEouIEEuPC9hdXRob3I+PGF1dGhvcj5Ba2Vzc29uLCBLLjwvYXV0aG9yPjxhdXRob3I+Q29vcGVy
LCBDLjwvYXV0aG9yPjxhdXRob3I+SS4gTy4gRi4gRnJhY3R1cmUgV29ya2luZyBHcm91cDwvYXV0
aG9yPjxhdXRob3I+RXhjbyw8L2F1dGhvcj48L2F1dGhvcnM+PC9jb250cmlidXRvcnM+PGF1dGgt
YWRkcmVzcz5OSUhSIE11c2N1bG9za2VsZXRhbCBCaW9tZWRpY2FsIFJlc2VhcmNoIFVuaXQsIE51
ZmZpZWxkIERlcGFydG1lbnQgb2YgT3J0aG9wYWVkaWNzLCBVbml2ZXJzaXR5IG9mIE94Zm9yZCwg
T3hmb3JkLCBVSy4mI3hEO0ludGVybmF0aW9uYWwgT3N0ZW9wb3Jvc2lzIEZvdW5kYXRpb24gKElP
RiksIE55b24sIFN3aXR6ZXJsYW5kLiYjeEQ7U3ludGhlc2lzIE1lZGljYWwgTlogTHRkLCBBdWNr
bGFuZCwgTmV3IFplYWxhbmQuJiN4RDtVbml2ZXJzaXR5IG9mIE5vdHJlIERhbWUgQXVzdHJhbGlh
LCBTeWRuZXksIEF1c3RyYWxpYS4mI3hEO1N0b2tlIE1hbmRldmlsbGUgSG9zcGl0YWwsIEF5bGVz
YnVyeSwgQnVja2luZ2hhbXNoaXJlLCBVSy4mI3hEO01SQyBMaWZlY291cnNlIEVwaWRlbWlvbG9n
eSBVbml0LCBVbml2ZXJzaXR5IG9mIFNvdXRoYW1wdG9uLCBTb3V0aGFtcHRvbiBHZW5lcmFsIEhv
c3BpdGFsLCBTb3V0aGFtcHRvbiwgVUsuJiN4RDtFbmRvY3Jpbm9sb2d5LCBXZXN0ZXJuIEluZmly
bWFyeSwgR2xhc2dvdywgVUsuJiN4RDtDZW50cmUgZm9yIE1ldGFib2xpYyBCb25lIERpc2Vhc2Vz
LCBVbml2ZXJzaXR5IG9mIFNoZWZmaWVsZCBNZWRpY2FsIFNjaG9vbCwgU2hlZmZpZWxkLCBVSy4m
I3hEO0RlcGFydG1lbnQgb2YgT3J0aG9wYWVkaWNzLCBMdW5kIFVuaXZlcnNpdHksIFNrYW5lIFVu
aXZlcnNpdHkgSG9zcGl0YWwsIE1hbG1vLCBTd2VkZW4uJiN4RDtOSUhSIE11c2N1bG9za2VsZXRh
bCBCaW9tZWRpY2FsIFJlc2VhcmNoIFVuaXQsIE51ZmZpZWxkIERlcGFydG1lbnQgb2YgT3J0aG9w
YWVkaWNzLCBVbml2ZXJzaXR5IG9mIE94Zm9yZCwgT3hmb3JkLCBVSy4gY2NAbXJjLnNvdG9uLmFj
LnVrLiYjeEQ7TVJDIExpZmVjb3Vyc2UgRXBpZGVtaW9sb2d5IFVuaXQsIFVuaXZlcnNpdHkgb2Yg
U291dGhhbXB0b24sIFNvdXRoYW1wdG9uIEdlbmVyYWwgSG9zcGl0YWwsIFNvdXRoYW1wdG9uLCBV
Sy4gY2NAbXJjLnNvdG9uLmFjLnVrLjwvYXV0aC1hZGRyZXNzPjx0aXRsZXM+PHRpdGxlPkVmZmVj
dGl2ZSBzZWNvbmRhcnkgZnJhY3R1cmUgcHJldmVudGlvbjogaW1wbGVtZW50YXRpb24gb2YgYSBn
bG9iYWwgYmVuY2htYXJraW5nIG9mIGNsaW5pY2FsIHF1YWxpdHkgdXNpbmcgdGhlIElPRiBDYXB0
dXJlIHRoZSBGcmFjdHVyZShSKSBCZXN0IFByYWN0aWNlIEZyYW1ld29yayB0b29sPC90aXRsZT48
c2Vjb25kYXJ5LXRpdGxlPk9zdGVvcG9yb3MgSW50PC9zZWNvbmRhcnktdGl0bGU+PC90aXRsZXM+
PHBlcmlvZGljYWw+PGZ1bGwtdGl0bGU+T3N0ZW9wb3JvcyBJbnQ8L2Z1bGwtdGl0bGU+PC9wZXJp
b2RpY2FsPjxwYWdlcz4yNTczLTg8L3BhZ2VzPjx2b2x1bWU+MjY8L3ZvbHVtZT48bnVtYmVyPjEx
PC9udW1iZXI+PGtleXdvcmRzPjxrZXl3b3JkPipCZW5jaG1hcmtpbmc8L2tleXdvcmQ+PGtleXdv
cmQ+RGVsaXZlcnkgb2YgSGVhbHRoIENhcmUsIEludGVncmF0ZWQvb3JnYW5pemF0aW9uICZhbXA7
IGFkbWluaXN0cmF0aW9uL3N0YW5kYXJkczwva2V5d29yZD48a2V5d29yZD5IZWFsdGggQ2FyZSBT
dXJ2ZXlzPC9rZXl3b3JkPjxrZXl3b3JkPkhpcCBGcmFjdHVyZXMvZXBpZGVtaW9sb2d5L3ByZXZl
bnRpb24gJmFtcDsgY29udHJvbDwva2V5d29yZD48a2V5d29yZD5IdW1hbnM8L2tleXdvcmQ+PGtl
eXdvcmQ+T3N0ZW9wb3JvdGljIEZyYWN0dXJlcy9lcGlkZW1pb2xvZ3kvKnByZXZlbnRpb24gJmFt
cDsgY29udHJvbDwva2V5d29yZD48a2V5d29yZD5QcmFjdGljZSBHdWlkZWxpbmVzIGFzIFRvcGlj
PC9rZXl3b3JkPjxrZXl3b3JkPlNlY29uZGFyeSBQcmV2ZW50aW9uL29yZ2FuaXphdGlvbiAmYW1w
OyBhZG1pbmlzdHJhdGlvbi8qc3RhbmRhcmRzPC9rZXl3b3JkPjxrZXl3b3JkPlNwaW5hbCBGcmFj
dHVyZXMvZXBpZGVtaW9sb2d5L3ByZXZlbnRpb24gJmFtcDsgY29udHJvbDwva2V5d29yZD48a2V5
d29yZD5BZGhlcmVuY2U8L2tleXdvcmQ+PGtleXdvcmQ+QmVzdCBQcmFjdGljZSBGcmFtZXdvcms8
L2tleXdvcmQ+PGtleXdvcmQ+RmFsbHMgcHJldmVudGlvbjwva2V5d29yZD48a2V5d29yZD5GcmFj
dHVyZSBMaWFpc29uIFNlcnZpY2U8L2tleXdvcmQ+PGtleXdvcmQ+SGlwIGZyYWN0dXJlPC9rZXl3
b3JkPjxrZXl3b3JkPk9zdGVvcG9yb3Npczwva2V5d29yZD48a2V5d29yZD5TZWNvbmRhcnkgZnJh
Y3R1cmUgcHJldmVudGlvbjwva2V5d29yZD48a2V5d29yZD5WZXJ0ZWJyYWwgZnJhY3R1cmU8L2tl
eXdvcmQ+PC9rZXl3b3Jkcz48ZGF0ZXM+PHllYXI+MjAxNTwveWVhcj48cHViLWRhdGVzPjxkYXRl
Pk5vdjwvZGF0ZT48L3B1Yi1kYXRlcz48L2RhdGVzPjxpc2JuPjE0MzMtMjk2NSAoRWxlY3Ryb25p
YykmI3hEOzA5MzctOTQxWCAoTGlua2luZyk8L2lzYm4+PGFjY2Vzc2lvbi1udW0+MjYwNzAzMDE8
L2FjY2Vzc2lvbi1udW0+PHVybHM+PHJlbGF0ZWQtdXJscz48dXJsPmh0dHA6Ly93d3cubmNiaS5u
bG0ubmloLmdvdi9wdWJtZWQvMjYwNzAzMDE8L3VybD48L3JlbGF0ZWQtdXJscz48L3VybHM+PGVs
ZWN0cm9uaWMtcmVzb3VyY2UtbnVtPjEwLjEwMDcvczAwMTk4LTAxNS0zMTkyLTA8L2VsZWN0cm9u
aWMtcmVzb3VyY2UtbnVtPjwvcmVjb3JkPjwvQ2l0ZT48Q2l0ZT48QXV0aG9yPkhhcnZleTwvQXV0
aG9yPjxZZWFyPjIwMTc8L1llYXI+PFJlY051bT4xNTU8L1JlY051bT48cmVjb3JkPjxyZWMtbnVt
YmVyPjE1NTwvcmVjLW51bWJlcj48Zm9yZWlnbi1rZXlzPjxrZXkgYXBwPSJFTiIgZGItaWQ9Ino5
eHRmdnB6bHJldGVtZWZ0eHo1MGU1amQwZWRzMDJ6cnRycyIgdGltZXN0YW1wPSIxNDg4ODAzMTc0
Ij4xNTU8L2tleT48L2ZvcmVpZ24ta2V5cz48cmVmLXR5cGUgbmFtZT0iSm91cm5hbCBBcnRpY2xl
Ij4xNzwvcmVmLXR5cGU+PGNvbnRyaWJ1dG9ycz48YXV0aG9ycz48YXV0aG9yPkhhcnZleSwgTi4g
Qy48L2F1dGhvcj48YXV0aG9yPk1jQ2xvc2tleSwgRS4gVi48L2F1dGhvcj48YXV0aG9yPk1pdGNo
ZWxsLCBQLiBKLjwvYXV0aG9yPjxhdXRob3I+RGF3c29uLUh1Z2hlcywgQi48L2F1dGhvcj48YXV0
aG9yPlBpZXJyb3osIEQuIEQuPC9hdXRob3I+PGF1dGhvcj5SZWdpbnN0ZXIsIEouIFkuPC9hdXRo
b3I+PGF1dGhvcj5SaXp6b2xpLCBSLjwvYXV0aG9yPjxhdXRob3I+Q29vcGVyLCBDLjwvYXV0aG9y
PjxhdXRob3I+S2FuaXMsIEouIEEuPC9hdXRob3I+PC9hdXRob3JzPjwvY29udHJpYnV0b3JzPjxh
dXRoLWFkZHJlc3M+TVJDIExpZmVjb3Vyc2UgRXBpZGVtaW9sb2d5IFVuaXQsIFVuaXZlcnNpdHkg
b2YgU291dGhhbXB0b24sIFNvdXRoYW1wdG9uIEdlbmVyYWwgSG9zcGl0YWwsIFNvdXRoYW1wdG9u
LCBVSy4mI3hEO05JSFIgU291dGhhbXB0b24gQmlvbWVkaWNhbCBSZXNlYXJjaCBDZW50cmUsIFVu
aXZlcnNpdHkgb2YgU291dGhhbXB0b24gYW5kIFVuaXZlcnNpdHkgSG9zcGl0YWwgU291dGhhbXB0
b24gTkhTIEZvdW5kYXRpb24gVHJ1c3QsIFNvdXRoYW1wdG9uLCBVSy4mI3hEO01SQyBBUlVLIENl
bnRyZSBmb3IgSW50ZWdyYXRlZCBSZXNlYXJjaCBpbiBNdXNjdWxvc2tlbGV0YWwgQWdlaW5nLCBN
ZXRhYm9saWMgQm9uZSBDZW50cmUsIE5vcnRoZXJuIEdlbmVyYWwgSG9zcGl0YWwsIFNoZWZmaWVs
ZCwgVUsuIGUudi5tY2Nsb3NrZXlAc2hlZmZpZWxkLmFjLnVrLiYjeEQ7TWVsbGFuYnkgQ2VudHJl
IGZvciBCb25lIFJlc2VhcmNoLCBVbml2ZXJzaXR5IG9mIFNoZWZmaWVsZCwgU2hlZmZpZWxkLCBV
Sy4gZS52Lm1jY2xvc2tleUBzaGVmZmllbGQuYWMudWsuJiN4RDtTeW50aGVzaXMgTWVkaWNhbCBO
WiBMdGQsIEF1Y2tsYW5kLCBOZXcgWmVhbGFuZC4mI3hEO1VuaXZlcnNpdHkgb2YgTm90cmUgRGFt
ZSBBdXN0cmFsaWEsIFN5ZG5leSwgQXVzdHJhbGlhLiYjeEQ7SmVhbiBNYXllciBVU0RBIEh1bWFu
IE51dHJpdGlvbiBSZXNlYXJjaCBDZW50ZXIgb24gQWdpbmcsIFR1ZnRzIFVuaXZlcnNpdHksIEJv
c3RvbiwgTUEsIFVTQS4mI3hEO0ludGVybmF0aW9uYWwgT3N0ZW9wb3Jvc2lzIEZvdW5kYXRpb24g
KElPRiksIE55b24sIFN3aXR6ZXJsYW5kLiYjeEQ7RGVwYXJ0bWVudCBvZiBQdWJsaWMgSGVhbHRo
LCBFcGlkZW1pb2xvZ3kgYW5kIEhlYWx0aCBFY29ub21pY3MsIFVuaXZlcnNpdHkgb2YgTGllZ2Us
IExpZWdlLCBCZWxnaXVtLiYjeEQ7RGl2aXNpb24gb2YgQm9uZSBEaXNlYXNlcywgR2VuZXZhIFVu
aXZlcnNpdHkgSG9zcGl0YWxzIGFuZCBGYWN1bHR5IG9mIE1lZGljaW5lLCBHZW5ldmEsIFN3aXR6
ZXJsYW5kLiYjeEQ7TklIUiBNdXNjdWxvc2tlbGV0YWwgQmlvbWVkaWNhbCBSZXNlYXJjaCBVbml0
LCBOdWZmaWVsZCBEZXBhcnRtZW50IG9mIE9ydGhvcGFlZGljcywgUmhldW1hdG9sb2d5IGFuZCBN
dXNjdWxvc2tlbGV0YWwgU2NpZW5jZXMsIFVuaXZlcnNpdHkgb2YgT3hmb3JkLCBPeGZvcmQsIFVL
LiYjeEQ7Q2VudHJlIGZvciBNZXRhYm9saWMgQm9uZSBEaXNlYXNlcywgVW5pdmVyc2l0eSBvZiBT
aGVmZmllbGQgTWVkaWNhbCBTY2hvb2wsIFNoZWZmaWVsZCwgVUsuJiN4RDtJbnN0aXR1dGUgZm9y
IEhlYWx0aCBhbmQgQWdpbmcsIENhdGhvbGljIFVuaXZlcnNpdHkgb2YgQXVzdHJhbGlhLCBNZWxi
b3VybmUsIEF1c3RyYWxpYS48L2F1dGgtYWRkcmVzcz48dGl0bGVzPjx0aXRsZT5NaW5kIHRoZSAo
dHJlYXRtZW50KSBnYXA6IGEgZ2xvYmFsIHBlcnNwZWN0aXZlIG9uIGN1cnJlbnQgYW5kIGZ1dHVy
ZSBzdHJhdGVnaWVzIGZvciBwcmV2ZW50aW9uIG9mIGZyYWdpbGl0eSBmcmFjdHVyZXM8L3RpdGxl
PjxzZWNvbmRhcnktdGl0bGU+T3N0ZW9wb3JvcyBJbnQ8L3NlY29uZGFyeS10aXRsZT48L3RpdGxl
cz48cGVyaW9kaWNhbD48ZnVsbC10aXRsZT5Pc3Rlb3Bvcm9zIEludDwvZnVsbC10aXRsZT48L3Bl
cmlvZGljYWw+PGtleXdvcmRzPjxrZXl3b3JkPkNhc2UgRmluZGluZzwva2V5d29yZD48a2V5d29y
ZD5EaXNlYXNlIEF3YXJlbmVzczwva2V5d29yZD48a2V5d29yZD5GcmFnaWxpdHkgRnJhY3R1cmU8
L2tleXdvcmQ+PGtleXdvcmQ+T3N0ZW9wb3Jvc2lzPC9rZXl3b3JkPjxrZXl3b3JkPlBvbGljeTwv
a2V5d29yZD48a2V5d29yZD5QcmltYXJ5IFByZXZlbnRpb248L2tleXdvcmQ+PGtleXdvcmQ+UHJp
b3JpdGlzYXRpb248L2tleXdvcmQ+PGtleXdvcmQ+U2Vjb25kYXJ5IFByZXZlbnRpb248L2tleXdv
cmQ+PC9rZXl3b3Jkcz48ZGF0ZXM+PHllYXI+MjAxNzwveWVhcj48cHViLWRhdGVzPjxkYXRlPkZl
YiAwNzwvZGF0ZT48L3B1Yi1kYXRlcz48L2RhdGVzPjxpc2JuPjE0MzMtMjk2NSAoRWxlY3Ryb25p
YykmI3hEOzA5MzctOTQxWCAoTGlua2luZyk8L2lzYm4+PGFjY2Vzc2lvbi1udW0+MjgxNzU5Nzk8
L2FjY2Vzc2lvbi1udW0+PHVybHM+PHJlbGF0ZWQtdXJscz48dXJsPmh0dHBzOi8vd3d3Lm5jYmku
bmxtLm5paC5nb3YvcHVibWVkLzI4MTc1OTc5PC91cmw+PC9yZWxhdGVkLXVybHM+PC91cmxzPjxl
bGVjdHJvbmljLXJlc291cmNlLW51bT4xMC4xMDA3L3MwMDE5OC0wMTYtMzg5NC15PC9lbGVjdHJv
bmljLXJlc291cmNlLW51bT48L3JlY29yZD48L0NpdGU+PC9FbmROb3RlPn==
</w:fldData>
        </w:fldChar>
      </w:r>
      <w:r w:rsidR="00646D3D">
        <w:rPr>
          <w:rFonts w:cs="Arial"/>
        </w:rPr>
        <w:instrText xml:space="preserve"> ADDIN EN.CITE </w:instrText>
      </w:r>
      <w:r w:rsidR="00646D3D">
        <w:rPr>
          <w:rFonts w:cs="Arial"/>
        </w:rPr>
        <w:fldChar w:fldCharType="begin">
          <w:fldData xml:space="preserve">PEVuZE5vdGU+PENpdGU+PEF1dGhvcj5OYWtheWFtYTwvQXV0aG9yPjxZZWFyPjIwMTY8L1llYXI+
PFJlY051bT4xMDk8L1JlY051bT48RGlzcGxheVRleHQ+WzIxLCAzMS0zM108L0Rpc3BsYXlUZXh0
PjxyZWNvcmQ+PHJlYy1udW1iZXI+MTA5PC9yZWMtbnVtYmVyPjxmb3JlaWduLWtleXM+PGtleSBh
cHA9IkVOIiBkYi1pZD0iejl4dGZ2cHpscmV0ZW1lZnR4ejUwZTVqZDBlZHMwMnpydHJzIiB0aW1l
c3RhbXA9IjE0NzY1NTg3NzYiPjEwOTwva2V5PjwvZm9yZWlnbi1rZXlzPjxyZWYtdHlwZSBuYW1l
PSJKb3VybmFsIEFydGljbGUiPjE3PC9yZWYtdHlwZT48Y29udHJpYnV0b3JzPjxhdXRob3JzPjxh
dXRob3I+TmFrYXlhbWEsIEEuPC9hdXRob3I+PGF1dGhvcj5NYWpvciwgRy48L2F1dGhvcj48YXV0
aG9yPkhvbGxpZGF5LCBFLjwvYXV0aG9yPjxhdXRob3I+QXR0aWEsIEouPC9hdXRob3I+PGF1dGhv
cj5Cb2dkdWssIE4uPC9hdXRob3I+PC9hdXRob3JzPjwvY29udHJpYnV0b3JzPjxhdXRoLWFkZHJl
c3M+RGVwYXJ0bWVudCBvZiBSaGV1bWF0b2xvZ3ksIEJvbmUgYW5kIEpvaW50IENlbnRyZSBSb3lh
bCBOZXdjYXN0bGUgQ2VudHJlL0pvaG4gSHVudGVyIEhvc3BpdGFsLCBMb29rb3V0IFJvYWQsIE5l
dyBMYW1idG9uIEhlaWdodHMsIE5ld2Nhc3RsZSwgTmV3IFNvdXRoIFdhbGVzLCAyMzA1LCBBdXN0
cmFsaWEuJiN4RDtEZXBhcnRtZW50IG9mIFJoZXVtYXRvbG9neSwgQm9uZSBhbmQgSm9pbnQgQ2Vu
dHJlIFJveWFsIE5ld2Nhc3RsZSBDZW50cmUvSm9obiBIdW50ZXIgSG9zcGl0YWwsIExvb2tvdXQg
Um9hZCwgTmV3IExhbWJ0b24gSGVpZ2h0cywgTmV3Y2FzdGxlLCBOZXcgU291dGggV2FsZXMsIDIz
MDUsIEF1c3RyYWxpYS4gZ2Fib3IubWFqb3JAaG5laGVhbHRoLm5zdy5nb3YuYXUuJiN4RDtGYWN1
bHR5IG9mIE1lZGljaW5lIFVuaXZlcnNpdHkgb2YgTmV3Y2FzdGxlLCBOZXdjYXN0bGUsIE5ldyBT
b3V0aCBXYWxlcywgMjMwOCwgQXVzdHJhbGlhLiBnYWJvci5tYWpvckBobmVoZWFsdGgubnN3Lmdv
di5hdS4mI3hEO0ZhY3VsdHkgb2YgTWVkaWNpbmUgVW5pdmVyc2l0eSBvZiBOZXdjYXN0bGUsIE5l
d2Nhc3RsZSwgTmV3IFNvdXRoIFdhbGVzLCAyMzA4LCBBdXN0cmFsaWEuJiN4RDtIdW50ZXIgTWVk
aWNhbCBSZXNlYXJjaCBJbnN0aXR1dGUsIE5ld2Nhc3RsZSwgTmV3IFNvdXRoIFdhbGVzLCAyMzA4
LCBBdXN0cmFsaWEuPC9hdXRoLWFkZHJlc3M+PHRpdGxlcz48dGl0bGU+RXZpZGVuY2Ugb2YgZWZm
ZWN0aXZlbmVzcyBvZiBhIGZyYWN0dXJlIGxpYWlzb24gc2VydmljZSB0byByZWR1Y2UgdGhlIHJl
LWZyYWN0dXJlIHJhdGU8L3RpdGxlPjxzZWNvbmRhcnktdGl0bGU+T3N0ZW9wb3JvcyBJbnQ8L3Nl
Y29uZGFyeS10aXRsZT48L3RpdGxlcz48cGVyaW9kaWNhbD48ZnVsbC10aXRsZT5Pc3Rlb3Bvcm9z
IEludDwvZnVsbC10aXRsZT48L3BlcmlvZGljYWw+PHBhZ2VzPjg3My05PC9wYWdlcz48dm9sdW1l
PjI3PC92b2x1bWU+PG51bWJlcj4zPC9udW1iZXI+PGtleXdvcmRzPjxrZXl3b3JkPkJvbmUvcHJl
dmVudGlvbiBhbmQgY29udHJvbDwva2V5d29yZD48a2V5d29yZD5GcmFjdHVyZSBsaWFpc29uIHNl
cnZpY2U8L2tleXdvcmQ+PGtleXdvcmQ+RnJhY3R1cmVzPC9rZXl3b3JkPjxrZXl3b3JkPk9zdGVv
cG9yb3Npcy9lcGlkZW1pb2xvZ3k8L2tleXdvcmQ+PGtleXdvcmQ+T3N0ZW9wb3JvdGljIGZyYWN0
dXJlcy9wcmV2ZW50aW9uIGFuZCBjb250cm9sPC9rZXl3b3JkPjxrZXl3b3JkPlNlY29uZGFyeSBw
cmV2ZW50aW9uPC9rZXl3b3JkPjwva2V5d29yZHM+PGRhdGVzPjx5ZWFyPjIwMTY8L3llYXI+PHB1
Yi1kYXRlcz48ZGF0ZT5NYXI8L2RhdGU+PC9wdWItZGF0ZXM+PC9kYXRlcz48aXNibj4xNDMzLTI5
NjUgKEVsZWN0cm9uaWMpJiN4RDswOTM3LTk0MVggKExpbmtpbmcpPC9pc2JuPjxhY2Nlc3Npb24t
bnVtPjI2NjUwMzc3PC9hY2Nlc3Npb24tbnVtPjx1cmxzPjxyZWxhdGVkLXVybHM+PHVybD5odHRw
Oi8vd3d3Lm5jYmkubmxtLm5paC5nb3YvcHVibWVkLzI2NjUwMzc3PC91cmw+PC9yZWxhdGVkLXVy
bHM+PC91cmxzPjxjdXN0b20yPlBNQzQ3Njc4NjI8L2N1c3RvbTI+PGVsZWN0cm9uaWMtcmVzb3Vy
Y2UtbnVtPjEwLjEwMDcvczAwMTk4LTAxNS0zNDQzLTA8L2VsZWN0cm9uaWMtcmVzb3VyY2UtbnVt
PjwvcmVjb3JkPjwvQ2l0ZT48Q2l0ZT48QXV0aG9yPkxlYWw8L0F1dGhvcj48WWVhcj4yMDE2PC9Z
ZWFyPjxSZWNOdW0+MTMzPC9SZWNOdW0+PHJlY29yZD48cmVjLW51bWJlcj4xMzM8L3JlYy1udW1i
ZXI+PGZvcmVpZ24ta2V5cz48a2V5IGFwcD0iRU4iIGRiLWlkPSJ6OXh0ZnZwemxyZXRlbWVmdHh6
NTBlNWpkMGVkczAyenJ0cnMiIHRpbWVzdGFtcD0iMTQ4MDYwMjIyMyI+MTMzPC9rZXk+PC9mb3Jl
aWduLWtleXM+PHJlZi10eXBlIG5hbWU9IkpvdXJuYWwgQXJ0aWNsZSI+MTc8L3JlZi10eXBlPjxj
b250cmlidXRvcnM+PGF1dGhvcnM+PGF1dGhvcj5MZWFsLCBKLjwvYXV0aG9yPjxhdXRob3I+R3Jh
eSwgQS4gTS48L2F1dGhvcj48YXV0aG9yPkhhd2xleSwgUy48L2F1dGhvcj48YXV0aG9yPlByaWV0
by1BbGhhbWJyYSwgRC48L2F1dGhvcj48YXV0aG9yPkRlbG1lc3RyaSwgQS48L2F1dGhvcj48YXV0
aG9yPkFyZGVuLCBOLiBLLjwvYXV0aG9yPjxhdXRob3I+Q29vcGVyLCBDLjwvYXV0aG9yPjxhdXRo
b3I+SmF2YWlkLCBNLiBLLjwvYXV0aG9yPjxhdXRob3I+SnVkZ2UsIEEuPC9hdXRob3I+PGF1dGhv
cj5SLiBFRlJlU0ggc3R1ZHkgZ3JvdXA8L2F1dGhvcj48L2F1dGhvcnM+PC9jb250cmlidXRvcnM+
PGF1dGgtYWRkcmVzcz5IZWFsdGggRWNvbm9taWNzIFJlc2VhcmNoIENlbnRyZSwgTnVmZmllbGQg
RGVwYXJ0bWVudCBvZiBQb3B1bGF0aW9uIEhlYWx0aCwgVW5pdmVyc2l0eSBvZiBPeGZvcmQsIE9s
ZCBSb2FkIENhbXB1cywgSGVhZGluZ3RvbiwgT3hmb3JkLCBPWDMgN0xGLCBVSy4gSm9zZS5sZWFs
QGRwaC5veC5hYy51ay4mI3hEO0hlYWx0aCBFY29ub21pY3MgUmVzZWFyY2ggQ2VudHJlLCBOdWZm
aWVsZCBEZXBhcnRtZW50IG9mIFBvcHVsYXRpb24gSGVhbHRoLCBVbml2ZXJzaXR5IG9mIE94Zm9y
ZCwgT2xkIFJvYWQgQ2FtcHVzLCBIZWFkaW5ndG9uLCBPeGZvcmQsIE9YMyA3TEYsIFVLLiYjeEQ7
T3hmb3JkIE5JSFIgTXVzY3Vsb3NrZWxldGFsIEJpb21lZGljYWwgUmVzZWFyY2ggVW5pdCwgTnVm
ZmllbGQgRGVwYXJ0bWVudCBvZiBPcnRob3BhZWRpY3MsIFJoZXVtYXRvbG9neSBhbmQgTXVzY3Vs
b3NrZWxldGFsIFNjaWVuY2VzLCBVbml2ZXJzaXR5IG9mIE94Zm9yZCwgV2luZG1pbGwgUm9hZCwg
SGVhZGluZ3RvbiwgT3hmb3JkLCBPWDMgN0xELCBVSy4mI3hEO01SQyBMaWZlY291cnNlIEVwaWRl
bWlvbG9neSBVbml0LCBVbml2ZXJzaXR5IG9mIFNvdXRoYW1wdG9uLCBTb3V0aGFtcHRvbiBHZW5l
cmFsIEhvc3BpdGFsLCBTb3V0aGFtcHRvbiwgU08xNiA2WUQsIFVLLiYjeEQ7R1JFTVBBTCBSZXNl
YXJjaCBHcm91cCAoSWRpYXAgSm9yZGkgR29sKSBhbmQgTXVzY3Vsb3NrZWxldGFsIFJlc2VhcmNo
IFVuaXQgKEZ1bmRhY2lvIElNSU0tUGFyYyBTYWx1dCBNYXIpLCBVbml2ZXJzaXRhdCBBdXRvbm9t
YSBkZSBCYXJjZWxvbmEsIEJhcmNlbG9uYSwgU3BhaW4uPC9hdXRoLWFkZHJlc3M+PHRpdGxlcz48
dGl0bGU+Q29zdC1lZmZlY3RpdmVuZXNzIG9mIG9ydGhvZ2VyaWF0cmljIGFuZCBmcmFjdHVyZSBs
aWFpc29uIHNlcnZpY2UgbW9kZWxzIG9mIGNhcmUgZm9yIGhpcCBmcmFjdHVyZSBwYXRpZW50czog
QSBwb3B1bGF0aW9uIGJhc2VkIHN0dWR5PC90aXRsZT48c2Vjb25kYXJ5LXRpdGxlPkogQm9uZSBN
aW5lciBSZXM8L3NlY29uZGFyeS10aXRsZT48L3RpdGxlcz48cGVyaW9kaWNhbD48ZnVsbC10aXRs
ZT5KIEJvbmUgTWluZXIgUmVzPC9mdWxsLXRpdGxlPjwvcGVyaW9kaWNhbD48dm9sdW1lPlNlcCAx
NiBbRXB1YiBhaGVhZCBvZiBwcmludF08L3ZvbHVtZT48a2V5d29yZHM+PGtleXdvcmQ+Y29zdDwv
a2V5d29yZD48a2V5d29yZD5jb3N0LWVmZmVjdGl2ZW5lc3M8L2tleXdvcmQ+PGtleXdvcmQ+Y29z
dC11dGlsaXR5PC9rZXl3b3JkPjxrZXl3b3JkPmZyYWN0dXJlIGxpYWlzb24gc2VydmljZTwva2V5
d29yZD48a2V5d29yZD5oZWFsdGggZWNvbm9taWNzPC9rZXl3b3JkPjxrZXl3b3JkPmhpcCBmcmFj
dHVyZTwva2V5d29yZD48a2V5d29yZD5uYXR1cmFsIGV4cGVyaW1lbnQ8L2tleXdvcmQ+PGtleXdv
cmQ+b3N0ZW9wb3Jvc2lzPC9rZXl3b3JkPjxrZXl3b3JkPnNlY29uZGFyeSBwcmV2ZW50aW9uPC9r
ZXl3b3JkPjwva2V5d29yZHM+PGRhdGVzPjx5ZWFyPjIwMTY8L3llYXI+PHB1Yi1kYXRlcz48ZGF0
ZT5TZXAgMTY8L2RhdGU+PC9wdWItZGF0ZXM+PC9kYXRlcz48aXNibj4xNTIzLTQ2ODEgKEVsZWN0
cm9uaWMpJiN4RDswODg0LTA0MzEgKExpbmtpbmcpPC9pc2JuPjxhY2Nlc3Npb24tbnVtPjI3NjMy
OTQ1PC9hY2Nlc3Npb24tbnVtPjx1cmxzPjxyZWxhdGVkLXVybHM+PHVybD5odHRwOi8vd3d3Lm5j
YmkubmxtLm5paC5nb3YvcHVibWVkLzI3NjMyOTQ1PC91cmw+PC9yZWxhdGVkLXVybHM+PC91cmxz
PjxlbGVjdHJvbmljLXJlc291cmNlLW51bT4xMC4xMDAyL2pibXIuMjk5NTwvZWxlY3Ryb25pYy1y
ZXNvdXJjZS1udW0+PC9yZWNvcmQ+PC9DaXRlPjxDaXRlPjxBdXRob3I+SmF2YWlkPC9BdXRob3I+
PFllYXI+MjAxNTwvWWVhcj48UmVjTnVtPjEwNjwvUmVjTnVtPjxyZWNvcmQ+PHJlYy1udW1iZXI+
MTA2PC9yZWMtbnVtYmVyPjxmb3JlaWduLWtleXM+PGtleSBhcHA9IkVOIiBkYi1pZD0iejl4dGZ2
cHpscmV0ZW1lZnR4ejUwZTVqZDBlZHMwMnpydHJzIiB0aW1lc3RhbXA9IjE0NzY1NTc5MDciPjEw
Njwva2V5PjwvZm9yZWlnbi1rZXlzPjxyZWYtdHlwZSBuYW1lPSJKb3VybmFsIEFydGljbGUiPjE3
PC9yZWYtdHlwZT48Y29udHJpYnV0b3JzPjxhdXRob3JzPjxhdXRob3I+SmF2YWlkLCBNLiBLLjwv
YXV0aG9yPjxhdXRob3I+S3llciwgQy48L2F1dGhvcj48YXV0aG9yPk1pdGNoZWxsLCBQLiBKLjwv
YXV0aG9yPjxhdXRob3I+Q2hhbmEsIEouPC9hdXRob3I+PGF1dGhvcj5Nb3NzLCBDLjwvYXV0aG9y
PjxhdXRob3I+RWR3YXJkcywgTS4gSC48L2F1dGhvcj48YXV0aG9yPk1jTGVsbGFuLCBBLiBSLjwv
YXV0aG9yPjxhdXRob3I+U3Rlbm1hcmssIEouPC9hdXRob3I+PGF1dGhvcj5QaWVycm96LCBELiBE
LjwvYXV0aG9yPjxhdXRob3I+U2NobmVpZGVyLCBNLiBDLjwvYXV0aG9yPjxhdXRob3I+S2FuaXMs
IEouIEEuPC9hdXRob3I+PGF1dGhvcj5Ba2Vzc29uLCBLLjwvYXV0aG9yPjxhdXRob3I+Q29vcGVy
LCBDLjwvYXV0aG9yPjxhdXRob3I+SS4gTy4gRi4gRnJhY3R1cmUgV29ya2luZyBHcm91cDwvYXV0
aG9yPjxhdXRob3I+RXhjbyw8L2F1dGhvcj48L2F1dGhvcnM+PC9jb250cmlidXRvcnM+PGF1dGgt
YWRkcmVzcz5OSUhSIE11c2N1bG9za2VsZXRhbCBCaW9tZWRpY2FsIFJlc2VhcmNoIFVuaXQsIE51
ZmZpZWxkIERlcGFydG1lbnQgb2YgT3J0aG9wYWVkaWNzLCBVbml2ZXJzaXR5IG9mIE94Zm9yZCwg
T3hmb3JkLCBVSy4mI3hEO0ludGVybmF0aW9uYWwgT3N0ZW9wb3Jvc2lzIEZvdW5kYXRpb24gKElP
RiksIE55b24sIFN3aXR6ZXJsYW5kLiYjeEQ7U3ludGhlc2lzIE1lZGljYWwgTlogTHRkLCBBdWNr
bGFuZCwgTmV3IFplYWxhbmQuJiN4RDtVbml2ZXJzaXR5IG9mIE5vdHJlIERhbWUgQXVzdHJhbGlh
LCBTeWRuZXksIEF1c3RyYWxpYS4mI3hEO1N0b2tlIE1hbmRldmlsbGUgSG9zcGl0YWwsIEF5bGVz
YnVyeSwgQnVja2luZ2hhbXNoaXJlLCBVSy4mI3hEO01SQyBMaWZlY291cnNlIEVwaWRlbWlvbG9n
eSBVbml0LCBVbml2ZXJzaXR5IG9mIFNvdXRoYW1wdG9uLCBTb3V0aGFtcHRvbiBHZW5lcmFsIEhv
c3BpdGFsLCBTb3V0aGFtcHRvbiwgVUsuJiN4RDtFbmRvY3Jpbm9sb2d5LCBXZXN0ZXJuIEluZmly
bWFyeSwgR2xhc2dvdywgVUsuJiN4RDtDZW50cmUgZm9yIE1ldGFib2xpYyBCb25lIERpc2Vhc2Vz
LCBVbml2ZXJzaXR5IG9mIFNoZWZmaWVsZCBNZWRpY2FsIFNjaG9vbCwgU2hlZmZpZWxkLCBVSy4m
I3hEO0RlcGFydG1lbnQgb2YgT3J0aG9wYWVkaWNzLCBMdW5kIFVuaXZlcnNpdHksIFNrYW5lIFVu
aXZlcnNpdHkgSG9zcGl0YWwsIE1hbG1vLCBTd2VkZW4uJiN4RDtOSUhSIE11c2N1bG9za2VsZXRh
bCBCaW9tZWRpY2FsIFJlc2VhcmNoIFVuaXQsIE51ZmZpZWxkIERlcGFydG1lbnQgb2YgT3J0aG9w
YWVkaWNzLCBVbml2ZXJzaXR5IG9mIE94Zm9yZCwgT3hmb3JkLCBVSy4gY2NAbXJjLnNvdG9uLmFj
LnVrLiYjeEQ7TVJDIExpZmVjb3Vyc2UgRXBpZGVtaW9sb2d5IFVuaXQsIFVuaXZlcnNpdHkgb2Yg
U291dGhhbXB0b24sIFNvdXRoYW1wdG9uIEdlbmVyYWwgSG9zcGl0YWwsIFNvdXRoYW1wdG9uLCBV
Sy4gY2NAbXJjLnNvdG9uLmFjLnVrLjwvYXV0aC1hZGRyZXNzPjx0aXRsZXM+PHRpdGxlPkVmZmVj
dGl2ZSBzZWNvbmRhcnkgZnJhY3R1cmUgcHJldmVudGlvbjogaW1wbGVtZW50YXRpb24gb2YgYSBn
bG9iYWwgYmVuY2htYXJraW5nIG9mIGNsaW5pY2FsIHF1YWxpdHkgdXNpbmcgdGhlIElPRiBDYXB0
dXJlIHRoZSBGcmFjdHVyZShSKSBCZXN0IFByYWN0aWNlIEZyYW1ld29yayB0b29sPC90aXRsZT48
c2Vjb25kYXJ5LXRpdGxlPk9zdGVvcG9yb3MgSW50PC9zZWNvbmRhcnktdGl0bGU+PC90aXRsZXM+
PHBlcmlvZGljYWw+PGZ1bGwtdGl0bGU+T3N0ZW9wb3JvcyBJbnQ8L2Z1bGwtdGl0bGU+PC9wZXJp
b2RpY2FsPjxwYWdlcz4yNTczLTg8L3BhZ2VzPjx2b2x1bWU+MjY8L3ZvbHVtZT48bnVtYmVyPjEx
PC9udW1iZXI+PGtleXdvcmRzPjxrZXl3b3JkPipCZW5jaG1hcmtpbmc8L2tleXdvcmQ+PGtleXdv
cmQ+RGVsaXZlcnkgb2YgSGVhbHRoIENhcmUsIEludGVncmF0ZWQvb3JnYW5pemF0aW9uICZhbXA7
IGFkbWluaXN0cmF0aW9uL3N0YW5kYXJkczwva2V5d29yZD48a2V5d29yZD5IZWFsdGggQ2FyZSBT
dXJ2ZXlzPC9rZXl3b3JkPjxrZXl3b3JkPkhpcCBGcmFjdHVyZXMvZXBpZGVtaW9sb2d5L3ByZXZl
bnRpb24gJmFtcDsgY29udHJvbDwva2V5d29yZD48a2V5d29yZD5IdW1hbnM8L2tleXdvcmQ+PGtl
eXdvcmQ+T3N0ZW9wb3JvdGljIEZyYWN0dXJlcy9lcGlkZW1pb2xvZ3kvKnByZXZlbnRpb24gJmFt
cDsgY29udHJvbDwva2V5d29yZD48a2V5d29yZD5QcmFjdGljZSBHdWlkZWxpbmVzIGFzIFRvcGlj
PC9rZXl3b3JkPjxrZXl3b3JkPlNlY29uZGFyeSBQcmV2ZW50aW9uL29yZ2FuaXphdGlvbiAmYW1w
OyBhZG1pbmlzdHJhdGlvbi8qc3RhbmRhcmRzPC9rZXl3b3JkPjxrZXl3b3JkPlNwaW5hbCBGcmFj
dHVyZXMvZXBpZGVtaW9sb2d5L3ByZXZlbnRpb24gJmFtcDsgY29udHJvbDwva2V5d29yZD48a2V5
d29yZD5BZGhlcmVuY2U8L2tleXdvcmQ+PGtleXdvcmQ+QmVzdCBQcmFjdGljZSBGcmFtZXdvcms8
L2tleXdvcmQ+PGtleXdvcmQ+RmFsbHMgcHJldmVudGlvbjwva2V5d29yZD48a2V5d29yZD5GcmFj
dHVyZSBMaWFpc29uIFNlcnZpY2U8L2tleXdvcmQ+PGtleXdvcmQ+SGlwIGZyYWN0dXJlPC9rZXl3
b3JkPjxrZXl3b3JkPk9zdGVvcG9yb3Npczwva2V5d29yZD48a2V5d29yZD5TZWNvbmRhcnkgZnJh
Y3R1cmUgcHJldmVudGlvbjwva2V5d29yZD48a2V5d29yZD5WZXJ0ZWJyYWwgZnJhY3R1cmU8L2tl
eXdvcmQ+PC9rZXl3b3Jkcz48ZGF0ZXM+PHllYXI+MjAxNTwveWVhcj48cHViLWRhdGVzPjxkYXRl
Pk5vdjwvZGF0ZT48L3B1Yi1kYXRlcz48L2RhdGVzPjxpc2JuPjE0MzMtMjk2NSAoRWxlY3Ryb25p
YykmI3hEOzA5MzctOTQxWCAoTGlua2luZyk8L2lzYm4+PGFjY2Vzc2lvbi1udW0+MjYwNzAzMDE8
L2FjY2Vzc2lvbi1udW0+PHVybHM+PHJlbGF0ZWQtdXJscz48dXJsPmh0dHA6Ly93d3cubmNiaS5u
bG0ubmloLmdvdi9wdWJtZWQvMjYwNzAzMDE8L3VybD48L3JlbGF0ZWQtdXJscz48L3VybHM+PGVs
ZWN0cm9uaWMtcmVzb3VyY2UtbnVtPjEwLjEwMDcvczAwMTk4LTAxNS0zMTkyLTA8L2VsZWN0cm9u
aWMtcmVzb3VyY2UtbnVtPjwvcmVjb3JkPjwvQ2l0ZT48Q2l0ZT48QXV0aG9yPkhhcnZleTwvQXV0
aG9yPjxZZWFyPjIwMTc8L1llYXI+PFJlY051bT4xNTU8L1JlY051bT48cmVjb3JkPjxyZWMtbnVt
YmVyPjE1NTwvcmVjLW51bWJlcj48Zm9yZWlnbi1rZXlzPjxrZXkgYXBwPSJFTiIgZGItaWQ9Ino5
eHRmdnB6bHJldGVtZWZ0eHo1MGU1amQwZWRzMDJ6cnRycyIgdGltZXN0YW1wPSIxNDg4ODAzMTc0
Ij4xNTU8L2tleT48L2ZvcmVpZ24ta2V5cz48cmVmLXR5cGUgbmFtZT0iSm91cm5hbCBBcnRpY2xl
Ij4xNzwvcmVmLXR5cGU+PGNvbnRyaWJ1dG9ycz48YXV0aG9ycz48YXV0aG9yPkhhcnZleSwgTi4g
Qy48L2F1dGhvcj48YXV0aG9yPk1jQ2xvc2tleSwgRS4gVi48L2F1dGhvcj48YXV0aG9yPk1pdGNo
ZWxsLCBQLiBKLjwvYXV0aG9yPjxhdXRob3I+RGF3c29uLUh1Z2hlcywgQi48L2F1dGhvcj48YXV0
aG9yPlBpZXJyb3osIEQuIEQuPC9hdXRob3I+PGF1dGhvcj5SZWdpbnN0ZXIsIEouIFkuPC9hdXRo
b3I+PGF1dGhvcj5SaXp6b2xpLCBSLjwvYXV0aG9yPjxhdXRob3I+Q29vcGVyLCBDLjwvYXV0aG9y
PjxhdXRob3I+S2FuaXMsIEouIEEuPC9hdXRob3I+PC9hdXRob3JzPjwvY29udHJpYnV0b3JzPjxh
dXRoLWFkZHJlc3M+TVJDIExpZmVjb3Vyc2UgRXBpZGVtaW9sb2d5IFVuaXQsIFVuaXZlcnNpdHkg
b2YgU291dGhhbXB0b24sIFNvdXRoYW1wdG9uIEdlbmVyYWwgSG9zcGl0YWwsIFNvdXRoYW1wdG9u
LCBVSy4mI3hEO05JSFIgU291dGhhbXB0b24gQmlvbWVkaWNhbCBSZXNlYXJjaCBDZW50cmUsIFVu
aXZlcnNpdHkgb2YgU291dGhhbXB0b24gYW5kIFVuaXZlcnNpdHkgSG9zcGl0YWwgU291dGhhbXB0
b24gTkhTIEZvdW5kYXRpb24gVHJ1c3QsIFNvdXRoYW1wdG9uLCBVSy4mI3hEO01SQyBBUlVLIENl
bnRyZSBmb3IgSW50ZWdyYXRlZCBSZXNlYXJjaCBpbiBNdXNjdWxvc2tlbGV0YWwgQWdlaW5nLCBN
ZXRhYm9saWMgQm9uZSBDZW50cmUsIE5vcnRoZXJuIEdlbmVyYWwgSG9zcGl0YWwsIFNoZWZmaWVs
ZCwgVUsuIGUudi5tY2Nsb3NrZXlAc2hlZmZpZWxkLmFjLnVrLiYjeEQ7TWVsbGFuYnkgQ2VudHJl
IGZvciBCb25lIFJlc2VhcmNoLCBVbml2ZXJzaXR5IG9mIFNoZWZmaWVsZCwgU2hlZmZpZWxkLCBV
Sy4gZS52Lm1jY2xvc2tleUBzaGVmZmllbGQuYWMudWsuJiN4RDtTeW50aGVzaXMgTWVkaWNhbCBO
WiBMdGQsIEF1Y2tsYW5kLCBOZXcgWmVhbGFuZC4mI3hEO1VuaXZlcnNpdHkgb2YgTm90cmUgRGFt
ZSBBdXN0cmFsaWEsIFN5ZG5leSwgQXVzdHJhbGlhLiYjeEQ7SmVhbiBNYXllciBVU0RBIEh1bWFu
IE51dHJpdGlvbiBSZXNlYXJjaCBDZW50ZXIgb24gQWdpbmcsIFR1ZnRzIFVuaXZlcnNpdHksIEJv
c3RvbiwgTUEsIFVTQS4mI3hEO0ludGVybmF0aW9uYWwgT3N0ZW9wb3Jvc2lzIEZvdW5kYXRpb24g
KElPRiksIE55b24sIFN3aXR6ZXJsYW5kLiYjeEQ7RGVwYXJ0bWVudCBvZiBQdWJsaWMgSGVhbHRo
LCBFcGlkZW1pb2xvZ3kgYW5kIEhlYWx0aCBFY29ub21pY3MsIFVuaXZlcnNpdHkgb2YgTGllZ2Us
IExpZWdlLCBCZWxnaXVtLiYjeEQ7RGl2aXNpb24gb2YgQm9uZSBEaXNlYXNlcywgR2VuZXZhIFVu
aXZlcnNpdHkgSG9zcGl0YWxzIGFuZCBGYWN1bHR5IG9mIE1lZGljaW5lLCBHZW5ldmEsIFN3aXR6
ZXJsYW5kLiYjeEQ7TklIUiBNdXNjdWxvc2tlbGV0YWwgQmlvbWVkaWNhbCBSZXNlYXJjaCBVbml0
LCBOdWZmaWVsZCBEZXBhcnRtZW50IG9mIE9ydGhvcGFlZGljcywgUmhldW1hdG9sb2d5IGFuZCBN
dXNjdWxvc2tlbGV0YWwgU2NpZW5jZXMsIFVuaXZlcnNpdHkgb2YgT3hmb3JkLCBPeGZvcmQsIFVL
LiYjeEQ7Q2VudHJlIGZvciBNZXRhYm9saWMgQm9uZSBEaXNlYXNlcywgVW5pdmVyc2l0eSBvZiBT
aGVmZmllbGQgTWVkaWNhbCBTY2hvb2wsIFNoZWZmaWVsZCwgVUsuJiN4RDtJbnN0aXR1dGUgZm9y
IEhlYWx0aCBhbmQgQWdpbmcsIENhdGhvbGljIFVuaXZlcnNpdHkgb2YgQXVzdHJhbGlhLCBNZWxi
b3VybmUsIEF1c3RyYWxpYS48L2F1dGgtYWRkcmVzcz48dGl0bGVzPjx0aXRsZT5NaW5kIHRoZSAo
dHJlYXRtZW50KSBnYXA6IGEgZ2xvYmFsIHBlcnNwZWN0aXZlIG9uIGN1cnJlbnQgYW5kIGZ1dHVy
ZSBzdHJhdGVnaWVzIGZvciBwcmV2ZW50aW9uIG9mIGZyYWdpbGl0eSBmcmFjdHVyZXM8L3RpdGxl
PjxzZWNvbmRhcnktdGl0bGU+T3N0ZW9wb3JvcyBJbnQ8L3NlY29uZGFyeS10aXRsZT48L3RpdGxl
cz48cGVyaW9kaWNhbD48ZnVsbC10aXRsZT5Pc3Rlb3Bvcm9zIEludDwvZnVsbC10aXRsZT48L3Bl
cmlvZGljYWw+PGtleXdvcmRzPjxrZXl3b3JkPkNhc2UgRmluZGluZzwva2V5d29yZD48a2V5d29y
ZD5EaXNlYXNlIEF3YXJlbmVzczwva2V5d29yZD48a2V5d29yZD5GcmFnaWxpdHkgRnJhY3R1cmU8
L2tleXdvcmQ+PGtleXdvcmQ+T3N0ZW9wb3Jvc2lzPC9rZXl3b3JkPjxrZXl3b3JkPlBvbGljeTwv
a2V5d29yZD48a2V5d29yZD5QcmltYXJ5IFByZXZlbnRpb248L2tleXdvcmQ+PGtleXdvcmQ+UHJp
b3JpdGlzYXRpb248L2tleXdvcmQ+PGtleXdvcmQ+U2Vjb25kYXJ5IFByZXZlbnRpb248L2tleXdv
cmQ+PC9rZXl3b3Jkcz48ZGF0ZXM+PHllYXI+MjAxNzwveWVhcj48cHViLWRhdGVzPjxkYXRlPkZl
YiAwNzwvZGF0ZT48L3B1Yi1kYXRlcz48L2RhdGVzPjxpc2JuPjE0MzMtMjk2NSAoRWxlY3Ryb25p
YykmI3hEOzA5MzctOTQxWCAoTGlua2luZyk8L2lzYm4+PGFjY2Vzc2lvbi1udW0+MjgxNzU5Nzk8
L2FjY2Vzc2lvbi1udW0+PHVybHM+PHJlbGF0ZWQtdXJscz48dXJsPmh0dHBzOi8vd3d3Lm5jYmku
bmxtLm5paC5nb3YvcHVibWVkLzI4MTc1OTc5PC91cmw+PC9yZWxhdGVkLXVybHM+PC91cmxzPjxl
bGVjdHJvbmljLXJlc291cmNlLW51bT4xMC4xMDA3L3MwMDE5OC0wMTYtMzg5NC15PC9lbGVjdHJv
bmljLXJlc291cmNlLW51bT48L3JlY29yZD48L0NpdGU+PC9FbmROb3RlPn==
</w:fldData>
        </w:fldChar>
      </w:r>
      <w:r w:rsidR="00646D3D">
        <w:rPr>
          <w:rFonts w:cs="Arial"/>
        </w:rPr>
        <w:instrText xml:space="preserve"> ADDIN EN.CITE.DATA </w:instrText>
      </w:r>
      <w:r w:rsidR="00646D3D">
        <w:rPr>
          <w:rFonts w:cs="Arial"/>
        </w:rPr>
      </w:r>
      <w:r w:rsidR="00646D3D">
        <w:rPr>
          <w:rFonts w:cs="Arial"/>
        </w:rPr>
        <w:fldChar w:fldCharType="end"/>
      </w:r>
      <w:r w:rsidR="00027379">
        <w:rPr>
          <w:rFonts w:cs="Arial"/>
        </w:rPr>
      </w:r>
      <w:r w:rsidR="00027379">
        <w:rPr>
          <w:rFonts w:cs="Arial"/>
        </w:rPr>
        <w:fldChar w:fldCharType="separate"/>
      </w:r>
      <w:r w:rsidR="00646D3D">
        <w:rPr>
          <w:rFonts w:cs="Arial"/>
          <w:noProof/>
        </w:rPr>
        <w:t>[</w:t>
      </w:r>
      <w:hyperlink w:anchor="_ENREF_21" w:tooltip="Harvey, 2017 #155" w:history="1">
        <w:r w:rsidR="00AB1A24">
          <w:rPr>
            <w:rFonts w:cs="Arial"/>
            <w:noProof/>
          </w:rPr>
          <w:t>21</w:t>
        </w:r>
      </w:hyperlink>
      <w:r w:rsidR="00646D3D">
        <w:rPr>
          <w:rFonts w:cs="Arial"/>
          <w:noProof/>
        </w:rPr>
        <w:t xml:space="preserve">, </w:t>
      </w:r>
      <w:hyperlink w:anchor="_ENREF_31" w:tooltip="Nakayama, 2016 #109" w:history="1">
        <w:r w:rsidR="00AB1A24">
          <w:rPr>
            <w:rFonts w:cs="Arial"/>
            <w:noProof/>
          </w:rPr>
          <w:t>31-33</w:t>
        </w:r>
      </w:hyperlink>
      <w:r w:rsidR="00646D3D">
        <w:rPr>
          <w:rFonts w:cs="Arial"/>
          <w:noProof/>
        </w:rPr>
        <w:t>]</w:t>
      </w:r>
      <w:r w:rsidR="00027379">
        <w:rPr>
          <w:rFonts w:cs="Arial"/>
        </w:rPr>
        <w:fldChar w:fldCharType="end"/>
      </w:r>
      <w:r w:rsidR="00E23B10" w:rsidRPr="00085A0A">
        <w:rPr>
          <w:rFonts w:cs="Arial"/>
        </w:rPr>
        <w:t>.</w:t>
      </w:r>
      <w:r w:rsidR="002F7AC2" w:rsidRPr="00085A0A">
        <w:rPr>
          <w:rFonts w:cs="Arial"/>
        </w:rPr>
        <w:t xml:space="preserve"> </w:t>
      </w:r>
      <w:r w:rsidR="002F7AC2" w:rsidRPr="00085A0A">
        <w:t>Global initiatives, such as the International Osteoporosis Foundation’s (IOF) ‘Capture the Fractu</w:t>
      </w:r>
      <w:r w:rsidR="00A50FE6">
        <w:t>re</w:t>
      </w:r>
      <w:r w:rsidR="000342D4">
        <w:t>®’</w:t>
      </w:r>
      <w:r w:rsidR="00A50FE6">
        <w:t xml:space="preserve"> </w:t>
      </w:r>
      <w:r w:rsidR="000342D4">
        <w:t>c</w:t>
      </w:r>
      <w:r w:rsidR="00A50FE6">
        <w:t xml:space="preserve">ampaign, aim to develop a </w:t>
      </w:r>
      <w:r w:rsidR="002F7AC2" w:rsidRPr="00085A0A">
        <w:t xml:space="preserve">best practice framework for </w:t>
      </w:r>
      <w:r w:rsidR="00791738" w:rsidRPr="00085A0A">
        <w:rPr>
          <w:rFonts w:cs="Arial"/>
        </w:rPr>
        <w:t xml:space="preserve">fracture liaison services </w:t>
      </w:r>
      <w:r w:rsidR="002F7AC2" w:rsidRPr="00085A0A">
        <w:t>and provide support and resources that facilitate their implementation at a local level.</w:t>
      </w:r>
      <w:r w:rsidR="0093732C" w:rsidRPr="00085A0A">
        <w:t xml:space="preserve"> </w:t>
      </w:r>
      <w:r w:rsidR="00A50FE6">
        <w:t>Furthermore, t</w:t>
      </w:r>
      <w:r w:rsidR="0093732C" w:rsidRPr="00085A0A">
        <w:t>he clinical community in Europe need</w:t>
      </w:r>
      <w:r w:rsidR="0021411A">
        <w:t>s</w:t>
      </w:r>
      <w:r w:rsidR="0093732C" w:rsidRPr="00085A0A">
        <w:t xml:space="preserve"> </w:t>
      </w:r>
      <w:r w:rsidR="0093732C" w:rsidRPr="00085A0A">
        <w:rPr>
          <w:rFonts w:cs="Arial"/>
        </w:rPr>
        <w:t>to learn</w:t>
      </w:r>
      <w:r w:rsidR="00763CE4" w:rsidRPr="00085A0A">
        <w:rPr>
          <w:rFonts w:cs="Arial"/>
        </w:rPr>
        <w:t xml:space="preserve"> from </w:t>
      </w:r>
      <w:r w:rsidR="00883F35" w:rsidRPr="00085A0A">
        <w:rPr>
          <w:rFonts w:cs="Arial"/>
        </w:rPr>
        <w:t xml:space="preserve">healthcare systems in </w:t>
      </w:r>
      <w:r w:rsidR="00763CE4" w:rsidRPr="00085A0A">
        <w:rPr>
          <w:rFonts w:cs="Arial"/>
        </w:rPr>
        <w:t>countries where the treatment gap is low</w:t>
      </w:r>
      <w:r w:rsidR="005B4A63">
        <w:rPr>
          <w:rFonts w:cs="Arial"/>
        </w:rPr>
        <w:t>,</w:t>
      </w:r>
      <w:r w:rsidR="00B95CAA" w:rsidRPr="00085A0A">
        <w:rPr>
          <w:rFonts w:cs="Arial"/>
        </w:rPr>
        <w:t xml:space="preserve"> </w:t>
      </w:r>
      <w:r w:rsidR="00DC6B85" w:rsidRPr="00085A0A">
        <w:rPr>
          <w:rFonts w:cs="Arial"/>
        </w:rPr>
        <w:t>to</w:t>
      </w:r>
      <w:r w:rsidR="0093732C" w:rsidRPr="00085A0A">
        <w:rPr>
          <w:rFonts w:cs="Arial"/>
        </w:rPr>
        <w:t xml:space="preserve"> develop</w:t>
      </w:r>
      <w:r w:rsidR="00763CE4" w:rsidRPr="00085A0A">
        <w:rPr>
          <w:rFonts w:cs="Arial"/>
        </w:rPr>
        <w:t xml:space="preserve"> a more </w:t>
      </w:r>
      <w:r w:rsidR="0093732C" w:rsidRPr="00085A0A">
        <w:rPr>
          <w:rFonts w:cs="Arial"/>
        </w:rPr>
        <w:t>consistent</w:t>
      </w:r>
      <w:r w:rsidR="00763CE4" w:rsidRPr="00085A0A">
        <w:rPr>
          <w:rFonts w:cs="Arial"/>
        </w:rPr>
        <w:t xml:space="preserve"> approach to osteoporosis care.</w:t>
      </w:r>
    </w:p>
    <w:p w14:paraId="04BAB473" w14:textId="77777777" w:rsidR="009A0DE9" w:rsidRDefault="009A0DE9" w:rsidP="00A23FE7">
      <w:pPr>
        <w:pStyle w:val="Heading2"/>
      </w:pPr>
      <w:r w:rsidRPr="00085A0A">
        <w:t>How can we def</w:t>
      </w:r>
      <w:r w:rsidR="009F41A9" w:rsidRPr="00085A0A">
        <w:t>ine a patient at increased</w:t>
      </w:r>
      <w:r w:rsidRPr="00085A0A">
        <w:t xml:space="preserve"> risk of fracture?</w:t>
      </w:r>
      <w:r w:rsidR="00B16EBF" w:rsidRPr="00085A0A">
        <w:t xml:space="preserve"> </w:t>
      </w:r>
    </w:p>
    <w:p w14:paraId="09A95C53" w14:textId="3C7E30BC" w:rsidR="00D84308" w:rsidRDefault="00D84308" w:rsidP="00117165">
      <w:pPr>
        <w:spacing w:after="120"/>
      </w:pPr>
      <w:r>
        <w:t xml:space="preserve">First, we should consider what we mean by an increased risk of fracture and what time scale would be appropriate for this metric. </w:t>
      </w:r>
      <w:r w:rsidR="00F93248">
        <w:t xml:space="preserve">Were we able to deliver entirely safe and cost-effective interventions with high adherence, then lifelong interventions might be envisaged. Given that this is not (yet) possible, then targeting treatment to those at high risk becomes an inevitability. </w:t>
      </w:r>
      <w:r>
        <w:t xml:space="preserve">Compared with the </w:t>
      </w:r>
      <w:r w:rsidR="000C7639">
        <w:t>young, the elderly are at great</w:t>
      </w:r>
      <w:r>
        <w:t xml:space="preserve">ly increased risk of fracture </w:t>
      </w:r>
      <w:r w:rsidR="00D65022">
        <w:fldChar w:fldCharType="begin">
          <w:fldData xml:space="preserve">PEVuZE5vdGU+PENpdGU+PEF1dGhvcj5SaXp6b2xpPC9BdXRob3I+PFllYXI+MjAxNDwvWWVhcj48
UmVjTnVtPjE1OTwvUmVjTnVtPjxEaXNwbGF5VGV4dD5bMzRdPC9EaXNwbGF5VGV4dD48cmVjb3Jk
PjxyZWMtbnVtYmVyPjE1OTwvcmVjLW51bWJlcj48Zm9yZWlnbi1rZXlzPjxrZXkgYXBwPSJFTiIg
ZGItaWQ9Ino5eHRmdnB6bHJldGVtZWZ0eHo1MGU1amQwZWRzMDJ6cnRycyIgdGltZXN0YW1wPSIx
NDg4ODA2MDg4Ij4xNTk8L2tleT48L2ZvcmVpZ24ta2V5cz48cmVmLXR5cGUgbmFtZT0iSm91cm5h
bCBBcnRpY2xlIj4xNzwvcmVmLXR5cGU+PGNvbnRyaWJ1dG9ycz48YXV0aG9ycz48YXV0aG9yPlJp
enpvbGksIFIuPC9hdXRob3I+PGF1dGhvcj5CcmFuY28sIEouPC9hdXRob3I+PGF1dGhvcj5CcmFu
ZGksIE0uIEwuPC9hdXRob3I+PGF1dGhvcj5Cb29uZW4sIFMuPC9hdXRob3I+PGF1dGhvcj5CcnV5
ZXJlLCBPLjwvYXV0aG9yPjxhdXRob3I+Q2Fjb3ViLCBQLjwvYXV0aG9yPjxhdXRob3I+Q29vcGVy
LCBDLjwvYXV0aG9yPjxhdXRob3I+RGllei1QZXJleiwgQS48L2F1dGhvcj48YXV0aG9yPkR1ZGVy
LCBKLjwvYXV0aG9yPjxhdXRob3I+RmllbGRpbmcsIFIuIEEuPC9hdXRob3I+PGF1dGhvcj5IYXJ2
ZXksIE4uIEMuPC9hdXRob3I+PGF1dGhvcj5IaWxpZ3NtYW5uLCBNLjwvYXV0aG9yPjxhdXRob3I+
S2FuaXMsIEouIEEuPC9hdXRob3I+PGF1dGhvcj5QZXRlcm1hbnMsIEouPC9hdXRob3I+PGF1dGhv
cj5SaW5nZSwgSi4gRC48L2F1dGhvcj48YXV0aG9yPlRzb3VkZXJvcywgWS48L2F1dGhvcj48YXV0
aG9yPldlaW5tYW4sIEouPC9hdXRob3I+PGF1dGhvcj5SZWdpbnN0ZXIsIEouIFkuPC9hdXRob3I+
PC9hdXRob3JzPjwvY29udHJpYnV0b3JzPjxhdXRoLWFkZHJlc3M+U2VydmljZSBvZiBCb25lIERp
c2Vhc2VzLCBHZW5ldmEgVW5pdmVyc2l0eSBIb3NwaXRhbHMgYW5kIEZhY3VsdHkgb2YgTWVkaWNp
bmUsIEdlbmV2YSwgU3dpdHplcmxhbmQsIFJlbmUuUml6em9saUB1bmlnZS5jaC48L2F1dGgtYWRk
cmVzcz48dGl0bGVzPjx0aXRsZT5NYW5hZ2VtZW50IG9mIG9zdGVvcG9yb3NpcyBvZiB0aGUgb2xk
ZXN0IG9sZDwvdGl0bGU+PHNlY29uZGFyeS10aXRsZT5Pc3Rlb3Bvcm9zIEludDwvc2Vjb25kYXJ5
LXRpdGxlPjwvdGl0bGVzPjxwZXJpb2RpY2FsPjxmdWxsLXRpdGxlPk9zdGVvcG9yb3MgSW50PC9m
dWxsLXRpdGxlPjwvcGVyaW9kaWNhbD48cGFnZXM+MjUwNy0yOTwvcGFnZXM+PHZvbHVtZT4yNTwv
dm9sdW1lPjxudW1iZXI+MTE8L251bWJlcj48a2V5d29yZHM+PGtleXdvcmQ+QWNjaWRlbnRhbCBG
YWxscy9wcmV2ZW50aW9uICZhbXA7IGNvbnRyb2w8L2tleXdvcmQ+PGtleXdvcmQ+QWdlZCwgODAg
YW5kIG92ZXI8L2tleXdvcmQ+PGtleXdvcmQ+QWdpbmcvcGh5c2lvbG9neTwva2V5d29yZD48a2V5
d29yZD5Cb25lIERlbnNpdHkvcGh5c2lvbG9neTwva2V5d29yZD48a2V5d29yZD5Cb25lIERlbnNp
dHkgQ29uc2VydmF0aW9uIEFnZW50cy9hZHZlcnNlIGVmZmVjdHMvdGhlcmFwZXV0aWMgdXNlPC9r
ZXl3b3JkPjxrZXl3b3JkPkRpZXRhcnkgU3VwcGxlbWVudHM8L2tleXdvcmQ+PGtleXdvcmQ+RGlz
ZWFzZSBNYW5hZ2VtZW50PC9rZXl3b3JkPjxrZXl3b3JkPkh1bWFuczwva2V5d29yZD48a2V5d29y
ZD5NZWRpY2F0aW9uIEFkaGVyZW5jZTwva2V5d29yZD48a2V5d29yZD5Pc3Rlb3Bvcm9zaXMvKmRp
YWdub3Npcy8qZHJ1ZyB0aGVyYXB5PC9rZXl3b3JkPjxrZXl3b3JkPk9zdGVvcG9yb3RpYyBGcmFj
dHVyZXMvcHJldmVudGlvbiAmYW1wOyBjb250cm9sPC9rZXl3b3JkPjxrZXl3b3JkPlZpdGFtaW4g
RC90aGVyYXBldXRpYyB1c2U8L2tleXdvcmQ+PC9rZXl3b3Jkcz48ZGF0ZXM+PHllYXI+MjAxNDwv
eWVhcj48cHViLWRhdGVzPjxkYXRlPk5vdjwvZGF0ZT48L3B1Yi1kYXRlcz48L2RhdGVzPjxpc2Ju
PjE0MzMtMjk2NSAoRWxlY3Ryb25pYykmI3hEOzA5MzctOTQxWCAoTGlua2luZyk8L2lzYm4+PGFj
Y2Vzc2lvbi1udW0+MjUwMjM5MDA8L2FjY2Vzc2lvbi1udW0+PHVybHM+PHJlbGF0ZWQtdXJscz48
dXJsPmh0dHBzOi8vd3d3Lm5jYmkubmxtLm5paC5nb3YvcHVibWVkLzI1MDIzOTAwPC91cmw+PC9y
ZWxhdGVkLXVybHM+PC91cmxzPjxlbGVjdHJvbmljLXJlc291cmNlLW51bT4xMC4xMDA3L3MwMDE5
OC0wMTQtMjc1NS05PC9lbGVjdHJvbmljLXJlc291cmNlLW51bT48L3JlY29yZD48L0NpdGU+PC9F
bmROb3RlPn==
</w:fldData>
        </w:fldChar>
      </w:r>
      <w:r w:rsidR="00D65022">
        <w:instrText xml:space="preserve"> ADDIN EN.CITE </w:instrText>
      </w:r>
      <w:r w:rsidR="00D65022">
        <w:fldChar w:fldCharType="begin">
          <w:fldData xml:space="preserve">PEVuZE5vdGU+PENpdGU+PEF1dGhvcj5SaXp6b2xpPC9BdXRob3I+PFllYXI+MjAxNDwvWWVhcj48
UmVjTnVtPjE1OTwvUmVjTnVtPjxEaXNwbGF5VGV4dD5bMzRdPC9EaXNwbGF5VGV4dD48cmVjb3Jk
PjxyZWMtbnVtYmVyPjE1OTwvcmVjLW51bWJlcj48Zm9yZWlnbi1rZXlzPjxrZXkgYXBwPSJFTiIg
ZGItaWQ9Ino5eHRmdnB6bHJldGVtZWZ0eHo1MGU1amQwZWRzMDJ6cnRycyIgdGltZXN0YW1wPSIx
NDg4ODA2MDg4Ij4xNTk8L2tleT48L2ZvcmVpZ24ta2V5cz48cmVmLXR5cGUgbmFtZT0iSm91cm5h
bCBBcnRpY2xlIj4xNzwvcmVmLXR5cGU+PGNvbnRyaWJ1dG9ycz48YXV0aG9ycz48YXV0aG9yPlJp
enpvbGksIFIuPC9hdXRob3I+PGF1dGhvcj5CcmFuY28sIEouPC9hdXRob3I+PGF1dGhvcj5CcmFu
ZGksIE0uIEwuPC9hdXRob3I+PGF1dGhvcj5Cb29uZW4sIFMuPC9hdXRob3I+PGF1dGhvcj5CcnV5
ZXJlLCBPLjwvYXV0aG9yPjxhdXRob3I+Q2Fjb3ViLCBQLjwvYXV0aG9yPjxhdXRob3I+Q29vcGVy
LCBDLjwvYXV0aG9yPjxhdXRob3I+RGllei1QZXJleiwgQS48L2F1dGhvcj48YXV0aG9yPkR1ZGVy
LCBKLjwvYXV0aG9yPjxhdXRob3I+RmllbGRpbmcsIFIuIEEuPC9hdXRob3I+PGF1dGhvcj5IYXJ2
ZXksIE4uIEMuPC9hdXRob3I+PGF1dGhvcj5IaWxpZ3NtYW5uLCBNLjwvYXV0aG9yPjxhdXRob3I+
S2FuaXMsIEouIEEuPC9hdXRob3I+PGF1dGhvcj5QZXRlcm1hbnMsIEouPC9hdXRob3I+PGF1dGhv
cj5SaW5nZSwgSi4gRC48L2F1dGhvcj48YXV0aG9yPlRzb3VkZXJvcywgWS48L2F1dGhvcj48YXV0
aG9yPldlaW5tYW4sIEouPC9hdXRob3I+PGF1dGhvcj5SZWdpbnN0ZXIsIEouIFkuPC9hdXRob3I+
PC9hdXRob3JzPjwvY29udHJpYnV0b3JzPjxhdXRoLWFkZHJlc3M+U2VydmljZSBvZiBCb25lIERp
c2Vhc2VzLCBHZW5ldmEgVW5pdmVyc2l0eSBIb3NwaXRhbHMgYW5kIEZhY3VsdHkgb2YgTWVkaWNp
bmUsIEdlbmV2YSwgU3dpdHplcmxhbmQsIFJlbmUuUml6em9saUB1bmlnZS5jaC48L2F1dGgtYWRk
cmVzcz48dGl0bGVzPjx0aXRsZT5NYW5hZ2VtZW50IG9mIG9zdGVvcG9yb3NpcyBvZiB0aGUgb2xk
ZXN0IG9sZDwvdGl0bGU+PHNlY29uZGFyeS10aXRsZT5Pc3Rlb3Bvcm9zIEludDwvc2Vjb25kYXJ5
LXRpdGxlPjwvdGl0bGVzPjxwZXJpb2RpY2FsPjxmdWxsLXRpdGxlPk9zdGVvcG9yb3MgSW50PC9m
dWxsLXRpdGxlPjwvcGVyaW9kaWNhbD48cGFnZXM+MjUwNy0yOTwvcGFnZXM+PHZvbHVtZT4yNTwv
dm9sdW1lPjxudW1iZXI+MTE8L251bWJlcj48a2V5d29yZHM+PGtleXdvcmQ+QWNjaWRlbnRhbCBG
YWxscy9wcmV2ZW50aW9uICZhbXA7IGNvbnRyb2w8L2tleXdvcmQ+PGtleXdvcmQ+QWdlZCwgODAg
YW5kIG92ZXI8L2tleXdvcmQ+PGtleXdvcmQ+QWdpbmcvcGh5c2lvbG9neTwva2V5d29yZD48a2V5
d29yZD5Cb25lIERlbnNpdHkvcGh5c2lvbG9neTwva2V5d29yZD48a2V5d29yZD5Cb25lIERlbnNp
dHkgQ29uc2VydmF0aW9uIEFnZW50cy9hZHZlcnNlIGVmZmVjdHMvdGhlcmFwZXV0aWMgdXNlPC9r
ZXl3b3JkPjxrZXl3b3JkPkRpZXRhcnkgU3VwcGxlbWVudHM8L2tleXdvcmQ+PGtleXdvcmQ+RGlz
ZWFzZSBNYW5hZ2VtZW50PC9rZXl3b3JkPjxrZXl3b3JkPkh1bWFuczwva2V5d29yZD48a2V5d29y
ZD5NZWRpY2F0aW9uIEFkaGVyZW5jZTwva2V5d29yZD48a2V5d29yZD5Pc3Rlb3Bvcm9zaXMvKmRp
YWdub3Npcy8qZHJ1ZyB0aGVyYXB5PC9rZXl3b3JkPjxrZXl3b3JkPk9zdGVvcG9yb3RpYyBGcmFj
dHVyZXMvcHJldmVudGlvbiAmYW1wOyBjb250cm9sPC9rZXl3b3JkPjxrZXl3b3JkPlZpdGFtaW4g
RC90aGVyYXBldXRpYyB1c2U8L2tleXdvcmQ+PC9rZXl3b3Jkcz48ZGF0ZXM+PHllYXI+MjAxNDwv
eWVhcj48cHViLWRhdGVzPjxkYXRlPk5vdjwvZGF0ZT48L3B1Yi1kYXRlcz48L2RhdGVzPjxpc2Ju
PjE0MzMtMjk2NSAoRWxlY3Ryb25pYykmI3hEOzA5MzctOTQxWCAoTGlua2luZyk8L2lzYm4+PGFj
Y2Vzc2lvbi1udW0+MjUwMjM5MDA8L2FjY2Vzc2lvbi1udW0+PHVybHM+PHJlbGF0ZWQtdXJscz48
dXJsPmh0dHBzOi8vd3d3Lm5jYmkubmxtLm5paC5nb3YvcHVibWVkLzI1MDIzOTAwPC91cmw+PC9y
ZWxhdGVkLXVybHM+PC91cmxzPjxlbGVjdHJvbmljLXJlc291cmNlLW51bT4xMC4xMDA3L3MwMDE5
OC0wMTQtMjc1NS05PC9lbGVjdHJvbmljLXJlc291cmNlLW51bT48L3JlY29yZD48L0NpdGU+PC9F
bmROb3RlPn==
</w:fldData>
        </w:fldChar>
      </w:r>
      <w:r w:rsidR="00D65022">
        <w:instrText xml:space="preserve"> ADDIN EN.CITE.DATA </w:instrText>
      </w:r>
      <w:r w:rsidR="00D65022">
        <w:fldChar w:fldCharType="end"/>
      </w:r>
      <w:r w:rsidR="00D65022">
        <w:fldChar w:fldCharType="separate"/>
      </w:r>
      <w:r w:rsidR="00D65022">
        <w:rPr>
          <w:noProof/>
        </w:rPr>
        <w:t>[</w:t>
      </w:r>
      <w:hyperlink w:anchor="_ENREF_34" w:tooltip="Rizzoli, 2014 #159" w:history="1">
        <w:r w:rsidR="00AB1A24">
          <w:rPr>
            <w:noProof/>
          </w:rPr>
          <w:t>34</w:t>
        </w:r>
      </w:hyperlink>
      <w:r w:rsidR="00D65022">
        <w:rPr>
          <w:noProof/>
        </w:rPr>
        <w:t>]</w:t>
      </w:r>
      <w:r w:rsidR="00D65022">
        <w:fldChar w:fldCharType="end"/>
      </w:r>
      <w:r w:rsidR="00D65022">
        <w:t xml:space="preserve"> </w:t>
      </w:r>
      <w:r>
        <w:t xml:space="preserve">and </w:t>
      </w:r>
      <w:r w:rsidR="0067355D">
        <w:t xml:space="preserve">women are at increased risk </w:t>
      </w:r>
      <w:r>
        <w:t xml:space="preserve">compared with men </w: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 </w:instrText>
      </w:r>
      <w:r w:rsidR="0097221D">
        <w:fldChar w:fldCharType="begin">
          <w:fldData xml:space="preserve">PEVuZE5vdGU+PENpdGU+PEF1dGhvcj5IZXJubHVuZDwvQXV0aG9yPjxZZWFyPjIwMTM8L1llYXI+
PFJlY051bT4xPC9SZWNOdW0+PERpc3BsYXlUZXh0PlsxXTwvRGlzcGxheVRleHQ+PHJlY29yZD48
cmVjLW51bWJlcj4xPC9yZWMtbnVtYmVyPjxmb3JlaWduLWtleXM+PGtleSBhcHA9IkVOIiBkYi1p
ZD0iejl4dGZ2cHpscmV0ZW1lZnR4ejUwZTVqZDBlZHMwMnpydHJzIiB0aW1lc3RhbXA9IjE0NzU4
NTI5NDYiPjE8L2tleT48L2ZvcmVpZ24ta2V5cz48cmVmLXR5cGUgbmFtZT0iSm91cm5hbCBBcnRp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PC9wYWdlcz48dm9sdW1lPjg8L3ZvbHVtZT48a2V5d29yZHM+PGtleXdvcmQ+QWJzb3JwdGlvbWV0
cnksIFBob3Rvbi9lY29ub21pY3MvdXRpbGl6YXRpb248L2tleXdvcmQ+PGtleXdvcmQ+QWR1bHQ8
L2tleXdvcmQ+PGtleXdvcmQ+QWdlIERpc3RyaWJ1dGlvbjwva2V5d29yZD48a2V5d29yZD5BZ2Vk
PC9rZXl3b3JkPjxrZXl3b3JkPkFnZWQsIDgwIGFuZCBvdmVyPC9rZXl3b3JkPjxrZXl3b3JkPkJv
bmUgRGVuc2l0eS9waHlzaW9sb2d5PC9rZXl3b3JkPjxrZXl3b3JkPkJvbmUgRGVuc2l0eSBDb25z
ZXJ2YXRpb24gQWdlbnRzL2Vjb25vbWljcy90aGVyYXBldXRpYyB1c2U8L2tleXdvcmQ+PGtleXdv
cmQ+Q29zdCBvZiBJbGxuZXNzPC9rZXl3b3JkPjxrZXl3b3JkPkV1cm9wZS9lcGlkZW1pb2xvZ3k8
L2tleXdvcmQ+PGtleXdvcmQ+RXVyb3BlYW4gVW5pb248L2tleXdvcmQ+PGtleXdvcmQ+RmVtYWxl
PC9rZXl3b3JkPjxrZXl3b3JkPkZvcmVhcm0gSW5qdXJpZXMvZWNvbm9taWNzL2VwaWRlbWlvbG9n
eS90aGVyYXB5PC9rZXl3b3JkPjxrZXl3b3JkPkZvcmVjYXN0aW5nPC9rZXl3b3JkPjxrZXl3b3Jk
Pkd1aWRlbGluZSBBZGhlcmVuY2U8L2tleXdvcmQ+PGtleXdvcmQ+SGlwIEZyYWN0dXJlcy9lY29u
b21pY3MvZXBpZGVtaW9sb2d5L3RoZXJhcHk8L2tleXdvcmQ+PGtleXdvcmQ+SHVtYW5zPC9rZXl3
b3JkPjxrZXl3b3JkPkluY2lkZW5jZTwva2V5d29yZD48a2V5d29yZD5NYWxlPC9rZXl3b3JkPjxr
ZXl3b3JkPk1pZGRsZSBBZ2VkPC9rZXl3b3JkPjxrZXl3b3JkPk9zdGVvcG9yb3Npcy9lY29ub21p
Y3MvZXBpZGVtaW9sb2d5Lyp0aGVyYXB5PC9rZXl3b3JkPjxrZXl3b3JkPk9zdGVvcG9yb3RpYyBG
cmFjdHVyZXMvZWNvbm9taWNzL2VwaWRlbWlvbG9neS8qdGhlcmFweTwva2V5d29yZD48a2V5d29y
ZD5QYXRpZW50IEFjY2VwdGFuY2Ugb2YgSGVhbHRoIENhcmUvc3RhdGlzdGljcyAmYW1wOyBudW1l
cmljYWwgZGF0YTwva2V5d29yZD48a2V5d29yZD5QcmFjdGljZSBHdWlkZWxpbmVzIGFzIFRvcGlj
PC9rZXl3b3JkPjxrZXl3b3JkPlByZXZhbGVuY2U8L2tleXdvcmQ+PGtleXdvcmQ+UXVhbGl0eS1B
ZGp1c3RlZCBMaWZlIFllYXJzPC9rZXl3b3JkPjxrZXl3b3JkPlJpc2sgQXNzZXNzbWVudDwva2V5
d29yZD48a2V5d29yZD5TcGluYWwgRnJhY3R1cmVzL2Vjb25vbWljcy9lcGlkZW1pb2xvZ3kvdGhl
cmFweTwva2V5d29yZD48L2tleXdvcmRzPjxkYXRlcz48eWVhcj4yMDEzPC95ZWFyPjwvZGF0ZXM+
PGlzYm4+MTg2Mi0zNTE0IChFbGVjdHJvbmljKTwvaXNibj48YWNjZXNzaW9uLW51bT4yNDExMzgz
NzwvYWNjZXNzaW9uLW51bT48dXJscz48cmVsYXRlZC11cmxzPjx1cmw+aHR0cDovL3d3dy5uY2Jp
Lm5sbS5uaWguZ292L3B1Ym1lZC8yNDExMzgzNzwvdXJsPjwvcmVsYXRlZC11cmxzPjwvdXJscz48
Y3VzdG9tMj5QTUMzODgwNDg3PC9jdXN0b20yPjxlbGVjdHJvbmljLXJlc291cmNlLW51bT4xMC4x
MDA3L3MxMTY1Ny0wMTMtMDEzNi0xPC9lbGVjdHJvbmljLXJlc291cmNlLW51bT48L3JlY29yZD48
L0NpdGU+PC9FbmROb3RlPn==
</w:fldData>
        </w:fldChar>
      </w:r>
      <w:r w:rsidR="0097221D">
        <w:instrText xml:space="preserve"> ADDIN EN.CITE.DATA </w:instrText>
      </w:r>
      <w:r w:rsidR="0097221D">
        <w:fldChar w:fldCharType="end"/>
      </w:r>
      <w:r w:rsidR="0097221D">
        <w:fldChar w:fldCharType="separate"/>
      </w:r>
      <w:r w:rsidR="0097221D">
        <w:rPr>
          <w:noProof/>
        </w:rPr>
        <w:t>[</w:t>
      </w:r>
      <w:hyperlink w:anchor="_ENREF_1" w:tooltip="Hernlund, 2013 #1" w:history="1">
        <w:r w:rsidR="00AB1A24">
          <w:rPr>
            <w:noProof/>
          </w:rPr>
          <w:t>1</w:t>
        </w:r>
      </w:hyperlink>
      <w:r w:rsidR="0097221D">
        <w:rPr>
          <w:noProof/>
        </w:rPr>
        <w:t>]</w:t>
      </w:r>
      <w:r w:rsidR="0097221D">
        <w:fldChar w:fldCharType="end"/>
      </w:r>
      <w:r>
        <w:t xml:space="preserve">. The risk of fracture is </w:t>
      </w:r>
      <w:r w:rsidR="002B748D">
        <w:t xml:space="preserve">also </w:t>
      </w:r>
      <w:r>
        <w:t>higher in those</w:t>
      </w:r>
      <w:r w:rsidR="002B748D">
        <w:t xml:space="preserve"> with low BMD and in those</w:t>
      </w:r>
      <w:r>
        <w:t xml:space="preserve"> </w:t>
      </w:r>
      <w:r w:rsidR="002B748D">
        <w:t xml:space="preserve">who are </w:t>
      </w:r>
      <w:r>
        <w:t xml:space="preserve">prone to falling </w:t>
      </w:r>
      <w:r w:rsidR="002B748D">
        <w:t>or</w:t>
      </w:r>
      <w:r>
        <w:t xml:space="preserve"> have sustained prior low-energy fractures</w:t>
      </w:r>
      <w:r w:rsidR="008332C6">
        <w:t xml:space="preserve"> </w:t>
      </w:r>
      <w:r w:rsidR="008332C6">
        <w:fldChar w:fldCharType="begin">
          <w:fldData xml:space="preserve">PEVuZE5vdGU+PENpdGU+PEF1dGhvcj5IZXJubHVuZDwvQXV0aG9yPjxZZWFyPjIwMTM8L1llYXI+
PFJlY051bT4xPC9SZWNOdW0+PERpc3BsYXlUZXh0PlsxLCAxNCwgMzVdPC9EaXNwbGF5VGV4dD48
cmVjb3JkPjxyZWMtbnVtYmVyPjE8L3JlYy1udW1iZXI+PGZvcmVpZ24ta2V5cz48a2V5IGFwcD0i
RU4iIGRiLWlkPSJ6OXh0ZnZwemxyZXRlbWVmdHh6NTBlNWpkMGVkczAyenJ0cnMiIHRpbWVzdGFt
cD0iMTQ3NTg1Mjk0NiI+MTwva2V5PjwvZm9yZWlnbi1rZXlzPjxyZWYtdHlwZSBuYW1lPSJKb3Vy
bmFsIEFydGljbGUiPjE3PC9yZWYtdHlwZT48Y29udHJpYnV0b3JzPjxhdXRob3JzPjxhdXRob3I+
SGVybmx1bmQsIEUuPC9hdXRob3I+PGF1dGhvcj5TdmVkYm9tLCBBLjwvYXV0aG9yPjxhdXRob3I+
SXZlcmdhcmQsIE0uPC9hdXRob3I+PGF1dGhvcj5Db21wc3RvbiwgSi48L2F1dGhvcj48YXV0aG9y
PkNvb3BlciwgQy48L2F1dGhvcj48YXV0aG9yPlN0ZW5tYXJrLCBKLjwvYXV0aG9yPjxhdXRob3I+
TWNDbG9za2V5LCBFLiBWLjwvYXV0aG9yPjxhdXRob3I+Sm9uc3NvbiwgQi48L2F1dGhvcj48YXV0
aG9yPkthbmlzLCBKLiBBLjwvYXV0aG9yPjwvYXV0aG9ycz48L2NvbnRyaWJ1dG9ycz48YXV0aC1h
ZGRyZXNzPk9wdHVtSW5zaWdodCwgU3RvY2tob2xtLCBTd2VkZW4uPC9hdXRoLWFkZHJlc3M+PHRp
dGxlcz48dGl0bGU+T3N0ZW9wb3Jvc2lzIGluIHRoZSBFdXJvcGVhbiBVbmlvbjogbWVkaWNhbCBt
YW5hZ2VtZW50LCBlcGlkZW1pb2xvZ3kgYW5kIGVjb25vbWljIGJ1cmRlbi4gQSByZXBvcnQgcHJl
cGFyZWQgaW4gY29sbGFib3JhdGlvbiB3aXRoIHRoZSBJbnRlcm5hdGlvbmFsIE9zdGVvcG9yb3Np
cyBGb3VuZGF0aW9uIChJT0YpIGFuZCB0aGUgRXVyb3BlYW4gRmVkZXJhdGlvbiBvZiBQaGFybWFj
ZXV0aWNhbCBJbmR1c3RyeSBBc3NvY2lhdGlvbnMgKEVGUElBKTwvdGl0bGU+PHNlY29uZGFyeS10
aXRsZT5BcmNoIE9zdGVvcG9yb3M8L3NlY29uZGFyeS10aXRsZT48L3RpdGxlcz48cGVyaW9kaWNh
bD48ZnVsbC10aXRsZT5BcmNoIE9zdGVvcG9yb3M8L2Z1bGwtdGl0bGU+PC9wZXJpb2RpY2FsPjxw
YWdlcz4xMzY8L3BhZ2VzPjx2b2x1bWU+ODwvdm9sdW1lPjxrZXl3b3Jkcz48a2V5d29yZD5BYnNv
cnB0aW9tZXRyeSwgUGhvdG9uL2Vjb25vbWljcy91dGlsaXphdGlvbjwva2V5d29yZD48a2V5d29y
ZD5BZHVsdDwva2V5d29yZD48a2V5d29yZD5BZ2UgRGlzdHJpYnV0aW9uPC9rZXl3b3JkPjxrZXl3
b3JkPkFnZWQ8L2tleXdvcmQ+PGtleXdvcmQ+QWdlZCwgODAgYW5kIG92ZXI8L2tleXdvcmQ+PGtl
eXdvcmQ+Qm9uZSBEZW5zaXR5L3BoeXNpb2xvZ3k8L2tleXdvcmQ+PGtleXdvcmQ+Qm9uZSBEZW5z
aXR5IENvbnNlcnZhdGlvbiBBZ2VudHMvZWNvbm9taWNzL3RoZXJhcGV1dGljIHVzZTwva2V5d29y
ZD48a2V5d29yZD5Db3N0IG9mIElsbG5lc3M8L2tleXdvcmQ+PGtleXdvcmQ+RXVyb3BlL2VwaWRl
bWlvbG9neTwva2V5d29yZD48a2V5d29yZD5FdXJvcGVhbiBVbmlvbjwva2V5d29yZD48a2V5d29y
ZD5GZW1hbGU8L2tleXdvcmQ+PGtleXdvcmQ+Rm9yZWFybSBJbmp1cmllcy9lY29ub21pY3MvZXBp
ZGVtaW9sb2d5L3RoZXJhcHk8L2tleXdvcmQ+PGtleXdvcmQ+Rm9yZWNhc3Rpbmc8L2tleXdvcmQ+
PGtleXdvcmQ+R3VpZGVsaW5lIEFkaGVyZW5jZTwva2V5d29yZD48a2V5d29yZD5IaXAgRnJhY3R1
cmVzL2Vjb25vbWljcy9lcGlkZW1pb2xvZ3kvdGhlcmFweTwva2V5d29yZD48a2V5d29yZD5IdW1h
bnM8L2tleXdvcmQ+PGtleXdvcmQ+SW5jaWRlbmNlPC9rZXl3b3JkPjxrZXl3b3JkPk1hbGU8L2tl
eXdvcmQ+PGtleXdvcmQ+TWlkZGxlIEFnZWQ8L2tleXdvcmQ+PGtleXdvcmQ+T3N0ZW9wb3Jvc2lz
L2Vjb25vbWljcy9lcGlkZW1pb2xvZ3kvKnRoZXJhcHk8L2tleXdvcmQ+PGtleXdvcmQ+T3N0ZW9w
b3JvdGljIEZyYWN0dXJlcy9lY29ub21pY3MvZXBpZGVtaW9sb2d5Lyp0aGVyYXB5PC9rZXl3b3Jk
PjxrZXl3b3JkPlBhdGllbnQgQWNjZXB0YW5jZSBvZiBIZWFsdGggQ2FyZS9zdGF0aXN0aWNzICZh
bXA7IG51bWVyaWNhbCBkYXRhPC9rZXl3b3JkPjxrZXl3b3JkPlByYWN0aWNlIEd1aWRlbGluZXMg
YXMgVG9waWM8L2tleXdvcmQ+PGtleXdvcmQ+UHJldmFsZW5jZTwva2V5d29yZD48a2V5d29yZD5R
dWFsaXR5LUFkanVzdGVkIExpZmUgWWVhcnM8L2tleXdvcmQ+PGtleXdvcmQ+UmlzayBBc3Nlc3Nt
ZW50PC9rZXl3b3JkPjxrZXl3b3JkPlNwaW5hbCBGcmFjdHVyZXMvZWNvbm9taWNzL2VwaWRlbWlv
bG9neS90aGVyYXB5PC9rZXl3b3JkPjwva2V5d29yZHM+PGRhdGVzPjx5ZWFyPjIwMTM8L3llYXI+
PC9kYXRlcz48aXNibj4xODYyLTM1MTQgKEVsZWN0cm9uaWMpPC9pc2JuPjxhY2Nlc3Npb24tbnVt
PjI0MTEzODM3PC9hY2Nlc3Npb24tbnVtPjx1cmxzPjxyZWxhdGVkLXVybHM+PHVybD5odHRwOi8v
d3d3Lm5jYmkubmxtLm5paC5nb3YvcHVibWVkLzI0MTEzODM3PC91cmw+PC9yZWxhdGVkLXVybHM+
PC91cmxzPjxjdXN0b20yPlBNQzM4ODA0ODc8L2N1c3RvbTI+PGVsZWN0cm9uaWMtcmVzb3VyY2Ut
bnVtPjEwLjEwMDcvczExNjU3LTAxMy0wMTM2LTE8L2VsZWN0cm9uaWMtcmVzb3VyY2UtbnVtPjwv
cmVjb3JkPjwvQ2l0ZT48Q2l0ZT48QXV0aG9yPkpvaG5lbGw8L0F1dGhvcj48WWVhcj4yMDA0PC9Z
ZWFyPjxSZWNOdW0+MTc8L1JlY051bT48cmVjb3JkPjxyZWMtbnVtYmVyPjE3PC9yZWMtbnVtYmVy
Pjxmb3JlaWduLWtleXM+PGtleSBhcHA9IkVOIiBkYi1pZD0iejl4dGZ2cHpscmV0ZW1lZnR4ejUw
ZTVqZDBlZHMwMnpydHJzIiB0aW1lc3RhbXA9IjE0NzU4NTI5NTEiPjE3PC9rZXk+PC9mb3JlaWdu
LWtleXM+PHJlZi10eXBlIG5hbWU9IkpvdXJuYWwgQXJ0aWNsZSI+MTc8L3JlZi10eXBlPjxjb250
cmlidXRvcnM+PGF1dGhvcnM+PGF1dGhvcj5Kb2huZWxsLCBPLjwvYXV0aG9yPjxhdXRob3I+S2Fu
aXMsIEouIEEuPC9hdXRob3I+PGF1dGhvcj5PZGVuLCBBLjwvYXV0aG9yPjxhdXRob3I+U2VybmJv
LCBJLjwvYXV0aG9yPjxhdXRob3I+UmVkbHVuZC1Kb2huZWxsLCBJLjwvYXV0aG9yPjxhdXRob3I+
UGV0dGVyc29uLCBDLjwvYXV0aG9yPjxhdXRob3I+RGUgTGFldCwgQy48L2F1dGhvcj48YXV0aG9y
PkpvbnNzb24sIEIuPC9hdXRob3I+PC9hdXRob3JzPjwvY29udHJpYnV0b3JzPjxhdXRoLWFkZHJl
c3M+RGVwYXJ0bWVudCBvZiBPcnRob3BhZWRpY3MsIE1hbG1vIFVuaXZlcnNpdHkgSG9zcGl0YWws
IE1hbG1vLCBTd2VkZW4uPC9hdXRoLWFkZHJlc3M+PHRpdGxlcz48dGl0bGU+RnJhY3R1cmUgcmlz
ayBmb2xsb3dpbmcgYW4gb3N0ZW9wb3JvdGljIGZyYWN0dXJlPC90aXRsZT48c2Vjb25kYXJ5LXRp
dGxlPk9zdGVvcG9yb3MgSW50PC9zZWNvbmRhcnktdGl0bGU+PC90aXRsZXM+PHBlcmlvZGljYWw+
PGZ1bGwtdGl0bGU+T3N0ZW9wb3JvcyBJbnQ8L2Z1bGwtdGl0bGU+PC9wZXJpb2RpY2FsPjxwYWdl
cz4xNzUtOTwvcGFnZXM+PHZvbHVtZT4xNTwvdm9sdW1lPjxudW1iZXI+MzwvbnVtYmVyPjxrZXl3
b3Jkcz48a2V5d29yZD5BZ2UgRmFjdG9yczwva2V5d29yZD48a2V5d29yZD5BZ2VkPC9rZXl3b3Jk
PjxrZXl3b3JkPkFnZWQsIDgwIGFuZCBvdmVyPC9rZXl3b3JkPjxrZXl3b3JkPkZlbWFsZTwva2V5
d29yZD48a2V5d29yZD5Gb2xsb3ctVXAgU3R1ZGllczwva2V5d29yZD48a2V5d29yZD5GcmFjdHVy
ZXMsIEJvbmUvKmV0aW9sb2d5PC9rZXl3b3JkPjxrZXl3b3JkPkhpcCBGcmFjdHVyZXMvZXRpb2xv
Z3k8L2tleXdvcmQ+PGtleXdvcmQ+SHVtYW5zPC9rZXl3b3JkPjxrZXl3b3JkPk1hbGU8L2tleXdv
cmQ+PGtleXdvcmQ+TWlkZGxlIEFnZWQ8L2tleXdvcmQ+PGtleXdvcmQ+T3N0ZW9wb3Jvc2lzLypj
b21wbGljYXRpb25zPC9rZXl3b3JkPjxrZXl3b3JkPlBvaXNzb24gRGlzdHJpYnV0aW9uPC9rZXl3
b3JkPjxrZXl3b3JkPlJlY3VycmVuY2U8L2tleXdvcmQ+PGtleXdvcmQ+UmlzayBGYWN0b3JzPC9r
ZXl3b3JkPjxrZXl3b3JkPlNob3VsZGVyIEZyYWN0dXJlcy9ldGlvbG9neTwva2V5d29yZD48a2V5
d29yZD5TcGluYWwgRnJhY3R1cmVzL2V0aW9sb2d5PC9rZXl3b3JkPjwva2V5d29yZHM+PGRhdGVz
Pjx5ZWFyPjIwMDQ8L3llYXI+PHB1Yi1kYXRlcz48ZGF0ZT5NYXI8L2RhdGU+PC9wdWItZGF0ZXM+
PC9kYXRlcz48aXNibj4wOTM3LTk0MVggKFByaW50KSYjeEQ7MDkzNy05NDFYIChMaW5raW5nKTwv
aXNibj48YWNjZXNzaW9uLW51bT4xNDY5MTYxNzwvYWNjZXNzaW9uLW51bT48dXJscz48cmVsYXRl
ZC11cmxzPjx1cmw+aHR0cDovL3d3dy5uY2JpLm5sbS5uaWguZ292L3B1Ym1lZC8xNDY5MTYxNzwv
dXJsPjwvcmVsYXRlZC11cmxzPjwvdXJscz48ZWxlY3Ryb25pYy1yZXNvdXJjZS1udW0+MTAuMTAw
Ny9zMDAxOTgtMDAzLTE1MTQtMDwvZWxlY3Ryb25pYy1yZXNvdXJjZS1udW0+PC9yZWNvcmQ+PC9D
aXRlPjxDaXRlPjxBdXRob3I+TGxveWQ8L0F1dGhvcj48WWVhcj4yMDA5PC9ZZWFyPjxSZWNOdW0+
MTQ3PC9SZWNOdW0+PHJlY29yZD48cmVjLW51bWJlcj4xNDc8L3JlYy1udW1iZXI+PGZvcmVpZ24t
a2V5cz48a2V5IGFwcD0iRU4iIGRiLWlkPSJ6OXh0ZnZwemxyZXRlbWVmdHh6NTBlNWpkMGVkczAy
enJ0cnMiIHRpbWVzdGFtcD0iMTQ4NDY3Mjk2MiI+MTQ3PC9rZXk+PC9mb3JlaWduLWtleXM+PHJl
Zi10eXBlIG5hbWU9IkpvdXJuYWwgQXJ0aWNsZSI+MTc8L3JlZi10eXBlPjxjb250cmlidXRvcnM+
PGF1dGhvcnM+PGF1dGhvcj5MbG95ZCwgQi4gRC48L2F1dGhvcj48YXV0aG9yPldpbGxpYW1zb24s
IEQuIEEuPC9hdXRob3I+PGF1dGhvcj5TaW5naCwgTi4gQS48L2F1dGhvcj48YXV0aG9yPkhhbnNl
biwgUi4gRC48L2F1dGhvcj48YXV0aG9yPkRpYW1vbmQsIFQuIEguPC9hdXRob3I+PGF1dGhvcj5G
aW5uZWdhbiwgVC4gUC48L2F1dGhvcj48YXV0aG9yPkFsbGVuLCBCLiBKLjwvYXV0aG9yPjxhdXRo
b3I+R3JhZHksIEouIE4uPC9hdXRob3I+PGF1dGhvcj5TdGF2cmlub3MsIFQuIE0uPC9hdXRob3I+
PGF1dGhvcj5TbWl0aCwgRS4gVS48L2F1dGhvcj48YXV0aG9yPkRpd2FuLCBBLiBELjwvYXV0aG9y
PjxhdXRob3I+RmlhdGFyb25lIFNpbmdoLCBNLiBBLjwvYXV0aG9yPjwvYXV0aG9ycz48L2NvbnRy
aWJ1dG9ycz48YXV0aC1hZGRyZXNzPkV4ZXJjaXNlLCBIZWFsdGggYW5kIFBlcmZvcm1hbmNlIEZh
Y3VsdHkgUmVzZWFyY2ggR3JvdXAsIEZhY3VsdHkgb2YgSGVhbHRoIFNjaWVuY2VzLCBVbml2ZXJz
aXR5IG9mIFN5ZG5leSwgTmV3IFNvdXRoIFdhbGVzLCBBdXN0cmFsaWEuPC9hdXRoLWFkZHJlc3M+
PHRpdGxlcz48dGl0bGU+UmVjdXJyZW50IGFuZCBpbmp1cmlvdXMgZmFsbHMgaW4gdGhlIHllYXIg
Zm9sbG93aW5nIGhpcCBmcmFjdHVyZTogYSBwcm9zcGVjdGl2ZSBzdHVkeSBvZiBpbmNpZGVuY2Ug
YW5kIHJpc2sgZmFjdG9ycyBmcm9tIHRoZSBTYXJjb3BlbmlhIGFuZCBIaXAgRnJhY3R1cmUgc3R1
ZHk8L3RpdGxlPjxzZWNvbmRhcnktdGl0bGU+SiBHZXJvbnRvbCBBIEJpb2wgU2NpIE1lZCBTY2k8
L3NlY29uZGFyeS10aXRsZT48L3RpdGxlcz48cGVyaW9kaWNhbD48ZnVsbC10aXRsZT5KIEdlcm9u
dG9sIEEgQmlvbCBTY2kgTWVkIFNjaTwvZnVsbC10aXRsZT48L3BlcmlvZGljYWw+PHBhZ2VzPjU5
OS02MDk8L3BhZ2VzPjx2b2x1bWU+NjQ8L3ZvbHVtZT48bnVtYmVyPjU8L251bWJlcj48a2V5d29y
ZHM+PGtleXdvcmQ+QWNjaWRlbnRhbCBGYWxscy8qc3RhdGlzdGljcyAmYW1wOyBudW1lcmljYWwg
ZGF0YTwva2V5d29yZD48a2V5d29yZD5BZ2VkPC9rZXl3b3JkPjxrZXl3b3JkPkFnZWQsIDgwIGFu
ZCBvdmVyPC9rZXl3b3JkPjxrZXl3b3JkPkZlbWFsZTwva2V5d29yZD48a2V5d29yZD5IaXAgRnJh
Y3R1cmVzLypjb21wbGljYXRpb25zPC9rZXl3b3JkPjxrZXl3b3JkPkh1bWFuczwva2V5d29yZD48
a2V5d29yZD5JbmNpZGVuY2U8L2tleXdvcmQ+PGtleXdvcmQ+TG93IEJhY2sgUGFpbi8qZXBpZGVt
aW9sb2d5PC9rZXl3b3JkPjxrZXl3b3JkPk1hbGU8L2tleXdvcmQ+PGtleXdvcmQ+UmVjdXJyZW5j
ZTwva2V5d29yZD48a2V5d29yZD5SaXNrIEZhY3RvcnM8L2tleXdvcmQ+PC9rZXl3b3Jkcz48ZGF0
ZXM+PHllYXI+MjAwOTwveWVhcj48cHViLWRhdGVzPjxkYXRlPk1heTwvZGF0ZT48L3B1Yi1kYXRl
cz48L2RhdGVzPjxpc2JuPjE3NTgtNTM1WCAoRWxlY3Ryb25pYykmI3hEOzEwNzktNTAwNiAoTGlu
a2luZyk8L2lzYm4+PGFjY2Vzc2lvbi1udW0+MTkyNjQ5NTc8L2FjY2Vzc2lvbi1udW0+PHVybHM+
PHJlbGF0ZWQtdXJscz48dXJsPmh0dHA6Ly93d3cubmNiaS5ubG0ubmloLmdvdi9wdWJtZWQvMTky
NjQ5NTc8L3VybD48L3JlbGF0ZWQtdXJscz48L3VybHM+PGVsZWN0cm9uaWMtcmVzb3VyY2UtbnVt
PjEwLjEwOTMvZ2Vyb25hL2dscDAwMzwvZWxlY3Ryb25pYy1yZXNvdXJjZS1udW0+PC9yZWNvcmQ+
PC9DaXRlPjwvRW5kTm90ZT5=
</w:fldData>
        </w:fldChar>
      </w:r>
      <w:r w:rsidR="00D65022">
        <w:instrText xml:space="preserve"> ADDIN EN.CITE </w:instrText>
      </w:r>
      <w:r w:rsidR="00D65022">
        <w:fldChar w:fldCharType="begin">
          <w:fldData xml:space="preserve">PEVuZE5vdGU+PENpdGU+PEF1dGhvcj5IZXJubHVuZDwvQXV0aG9yPjxZZWFyPjIwMTM8L1llYXI+
PFJlY051bT4xPC9SZWNOdW0+PERpc3BsYXlUZXh0PlsxLCAxNCwgMzVdPC9EaXNwbGF5VGV4dD48
cmVjb3JkPjxyZWMtbnVtYmVyPjE8L3JlYy1udW1iZXI+PGZvcmVpZ24ta2V5cz48a2V5IGFwcD0i
RU4iIGRiLWlkPSJ6OXh0ZnZwemxyZXRlbWVmdHh6NTBlNWpkMGVkczAyenJ0cnMiIHRpbWVzdGFt
cD0iMTQ3NTg1Mjk0NiI+MTwva2V5PjwvZm9yZWlnbi1rZXlzPjxyZWYtdHlwZSBuYW1lPSJKb3Vy
bmFsIEFydGljbGUiPjE3PC9yZWYtdHlwZT48Y29udHJpYnV0b3JzPjxhdXRob3JzPjxhdXRob3I+
SGVybmx1bmQsIEUuPC9hdXRob3I+PGF1dGhvcj5TdmVkYm9tLCBBLjwvYXV0aG9yPjxhdXRob3I+
SXZlcmdhcmQsIE0uPC9hdXRob3I+PGF1dGhvcj5Db21wc3RvbiwgSi48L2F1dGhvcj48YXV0aG9y
PkNvb3BlciwgQy48L2F1dGhvcj48YXV0aG9yPlN0ZW5tYXJrLCBKLjwvYXV0aG9yPjxhdXRob3I+
TWNDbG9za2V5LCBFLiBWLjwvYXV0aG9yPjxhdXRob3I+Sm9uc3NvbiwgQi48L2F1dGhvcj48YXV0
aG9yPkthbmlzLCBKLiBBLjwvYXV0aG9yPjwvYXV0aG9ycz48L2NvbnRyaWJ1dG9ycz48YXV0aC1h
ZGRyZXNzPk9wdHVtSW5zaWdodCwgU3RvY2tob2xtLCBTd2VkZW4uPC9hdXRoLWFkZHJlc3M+PHRp
dGxlcz48dGl0bGU+T3N0ZW9wb3Jvc2lzIGluIHRoZSBFdXJvcGVhbiBVbmlvbjogbWVkaWNhbCBt
YW5hZ2VtZW50LCBlcGlkZW1pb2xvZ3kgYW5kIGVjb25vbWljIGJ1cmRlbi4gQSByZXBvcnQgcHJl
cGFyZWQgaW4gY29sbGFib3JhdGlvbiB3aXRoIHRoZSBJbnRlcm5hdGlvbmFsIE9zdGVvcG9yb3Np
cyBGb3VuZGF0aW9uIChJT0YpIGFuZCB0aGUgRXVyb3BlYW4gRmVkZXJhdGlvbiBvZiBQaGFybWFj
ZXV0aWNhbCBJbmR1c3RyeSBBc3NvY2lhdGlvbnMgKEVGUElBKTwvdGl0bGU+PHNlY29uZGFyeS10
aXRsZT5BcmNoIE9zdGVvcG9yb3M8L3NlY29uZGFyeS10aXRsZT48L3RpdGxlcz48cGVyaW9kaWNh
bD48ZnVsbC10aXRsZT5BcmNoIE9zdGVvcG9yb3M8L2Z1bGwtdGl0bGU+PC9wZXJpb2RpY2FsPjxw
YWdlcz4xMzY8L3BhZ2VzPjx2b2x1bWU+ODwvdm9sdW1lPjxrZXl3b3Jkcz48a2V5d29yZD5BYnNv
cnB0aW9tZXRyeSwgUGhvdG9uL2Vjb25vbWljcy91dGlsaXphdGlvbjwva2V5d29yZD48a2V5d29y
ZD5BZHVsdDwva2V5d29yZD48a2V5d29yZD5BZ2UgRGlzdHJpYnV0aW9uPC9rZXl3b3JkPjxrZXl3
b3JkPkFnZWQ8L2tleXdvcmQ+PGtleXdvcmQ+QWdlZCwgODAgYW5kIG92ZXI8L2tleXdvcmQ+PGtl
eXdvcmQ+Qm9uZSBEZW5zaXR5L3BoeXNpb2xvZ3k8L2tleXdvcmQ+PGtleXdvcmQ+Qm9uZSBEZW5z
aXR5IENvbnNlcnZhdGlvbiBBZ2VudHMvZWNvbm9taWNzL3RoZXJhcGV1dGljIHVzZTwva2V5d29y
ZD48a2V5d29yZD5Db3N0IG9mIElsbG5lc3M8L2tleXdvcmQ+PGtleXdvcmQ+RXVyb3BlL2VwaWRl
bWlvbG9neTwva2V5d29yZD48a2V5d29yZD5FdXJvcGVhbiBVbmlvbjwva2V5d29yZD48a2V5d29y
ZD5GZW1hbGU8L2tleXdvcmQ+PGtleXdvcmQ+Rm9yZWFybSBJbmp1cmllcy9lY29ub21pY3MvZXBp
ZGVtaW9sb2d5L3RoZXJhcHk8L2tleXdvcmQ+PGtleXdvcmQ+Rm9yZWNhc3Rpbmc8L2tleXdvcmQ+
PGtleXdvcmQ+R3VpZGVsaW5lIEFkaGVyZW5jZTwva2V5d29yZD48a2V5d29yZD5IaXAgRnJhY3R1
cmVzL2Vjb25vbWljcy9lcGlkZW1pb2xvZ3kvdGhlcmFweTwva2V5d29yZD48a2V5d29yZD5IdW1h
bnM8L2tleXdvcmQ+PGtleXdvcmQ+SW5jaWRlbmNlPC9rZXl3b3JkPjxrZXl3b3JkPk1hbGU8L2tl
eXdvcmQ+PGtleXdvcmQ+TWlkZGxlIEFnZWQ8L2tleXdvcmQ+PGtleXdvcmQ+T3N0ZW9wb3Jvc2lz
L2Vjb25vbWljcy9lcGlkZW1pb2xvZ3kvKnRoZXJhcHk8L2tleXdvcmQ+PGtleXdvcmQ+T3N0ZW9w
b3JvdGljIEZyYWN0dXJlcy9lY29ub21pY3MvZXBpZGVtaW9sb2d5Lyp0aGVyYXB5PC9rZXl3b3Jk
PjxrZXl3b3JkPlBhdGllbnQgQWNjZXB0YW5jZSBvZiBIZWFsdGggQ2FyZS9zdGF0aXN0aWNzICZh
bXA7IG51bWVyaWNhbCBkYXRhPC9rZXl3b3JkPjxrZXl3b3JkPlByYWN0aWNlIEd1aWRlbGluZXMg
YXMgVG9waWM8L2tleXdvcmQ+PGtleXdvcmQ+UHJldmFsZW5jZTwva2V5d29yZD48a2V5d29yZD5R
dWFsaXR5LUFkanVzdGVkIExpZmUgWWVhcnM8L2tleXdvcmQ+PGtleXdvcmQ+UmlzayBBc3Nlc3Nt
ZW50PC9rZXl3b3JkPjxrZXl3b3JkPlNwaW5hbCBGcmFjdHVyZXMvZWNvbm9taWNzL2VwaWRlbWlv
bG9neS90aGVyYXB5PC9rZXl3b3JkPjwva2V5d29yZHM+PGRhdGVzPjx5ZWFyPjIwMTM8L3llYXI+
PC9kYXRlcz48aXNibj4xODYyLTM1MTQgKEVsZWN0cm9uaWMpPC9pc2JuPjxhY2Nlc3Npb24tbnVt
PjI0MTEzODM3PC9hY2Nlc3Npb24tbnVtPjx1cmxzPjxyZWxhdGVkLXVybHM+PHVybD5odHRwOi8v
d3d3Lm5jYmkubmxtLm5paC5nb3YvcHVibWVkLzI0MTEzODM3PC91cmw+PC9yZWxhdGVkLXVybHM+
PC91cmxzPjxjdXN0b20yPlBNQzM4ODA0ODc8L2N1c3RvbTI+PGVsZWN0cm9uaWMtcmVzb3VyY2Ut
bnVtPjEwLjEwMDcvczExNjU3LTAxMy0wMTM2LTE8L2VsZWN0cm9uaWMtcmVzb3VyY2UtbnVtPjwv
cmVjb3JkPjwvQ2l0ZT48Q2l0ZT48QXV0aG9yPkpvaG5lbGw8L0F1dGhvcj48WWVhcj4yMDA0PC9Z
ZWFyPjxSZWNOdW0+MTc8L1JlY051bT48cmVjb3JkPjxyZWMtbnVtYmVyPjE3PC9yZWMtbnVtYmVy
Pjxmb3JlaWduLWtleXM+PGtleSBhcHA9IkVOIiBkYi1pZD0iejl4dGZ2cHpscmV0ZW1lZnR4ejUw
ZTVqZDBlZHMwMnpydHJzIiB0aW1lc3RhbXA9IjE0NzU4NTI5NTEiPjE3PC9rZXk+PC9mb3JlaWdu
LWtleXM+PHJlZi10eXBlIG5hbWU9IkpvdXJuYWwgQXJ0aWNsZSI+MTc8L3JlZi10eXBlPjxjb250
cmlidXRvcnM+PGF1dGhvcnM+PGF1dGhvcj5Kb2huZWxsLCBPLjwvYXV0aG9yPjxhdXRob3I+S2Fu
aXMsIEouIEEuPC9hdXRob3I+PGF1dGhvcj5PZGVuLCBBLjwvYXV0aG9yPjxhdXRob3I+U2VybmJv
LCBJLjwvYXV0aG9yPjxhdXRob3I+UmVkbHVuZC1Kb2huZWxsLCBJLjwvYXV0aG9yPjxhdXRob3I+
UGV0dGVyc29uLCBDLjwvYXV0aG9yPjxhdXRob3I+RGUgTGFldCwgQy48L2F1dGhvcj48YXV0aG9y
PkpvbnNzb24sIEIuPC9hdXRob3I+PC9hdXRob3JzPjwvY29udHJpYnV0b3JzPjxhdXRoLWFkZHJl
c3M+RGVwYXJ0bWVudCBvZiBPcnRob3BhZWRpY3MsIE1hbG1vIFVuaXZlcnNpdHkgSG9zcGl0YWws
IE1hbG1vLCBTd2VkZW4uPC9hdXRoLWFkZHJlc3M+PHRpdGxlcz48dGl0bGU+RnJhY3R1cmUgcmlz
ayBmb2xsb3dpbmcgYW4gb3N0ZW9wb3JvdGljIGZyYWN0dXJlPC90aXRsZT48c2Vjb25kYXJ5LXRp
dGxlPk9zdGVvcG9yb3MgSW50PC9zZWNvbmRhcnktdGl0bGU+PC90aXRsZXM+PHBlcmlvZGljYWw+
PGZ1bGwtdGl0bGU+T3N0ZW9wb3JvcyBJbnQ8L2Z1bGwtdGl0bGU+PC9wZXJpb2RpY2FsPjxwYWdl
cz4xNzUtOTwvcGFnZXM+PHZvbHVtZT4xNTwvdm9sdW1lPjxudW1iZXI+MzwvbnVtYmVyPjxrZXl3
b3Jkcz48a2V5d29yZD5BZ2UgRmFjdG9yczwva2V5d29yZD48a2V5d29yZD5BZ2VkPC9rZXl3b3Jk
PjxrZXl3b3JkPkFnZWQsIDgwIGFuZCBvdmVyPC9rZXl3b3JkPjxrZXl3b3JkPkZlbWFsZTwva2V5
d29yZD48a2V5d29yZD5Gb2xsb3ctVXAgU3R1ZGllczwva2V5d29yZD48a2V5d29yZD5GcmFjdHVy
ZXMsIEJvbmUvKmV0aW9sb2d5PC9rZXl3b3JkPjxrZXl3b3JkPkhpcCBGcmFjdHVyZXMvZXRpb2xv
Z3k8L2tleXdvcmQ+PGtleXdvcmQ+SHVtYW5zPC9rZXl3b3JkPjxrZXl3b3JkPk1hbGU8L2tleXdv
cmQ+PGtleXdvcmQ+TWlkZGxlIEFnZWQ8L2tleXdvcmQ+PGtleXdvcmQ+T3N0ZW9wb3Jvc2lzLypj
b21wbGljYXRpb25zPC9rZXl3b3JkPjxrZXl3b3JkPlBvaXNzb24gRGlzdHJpYnV0aW9uPC9rZXl3
b3JkPjxrZXl3b3JkPlJlY3VycmVuY2U8L2tleXdvcmQ+PGtleXdvcmQ+UmlzayBGYWN0b3JzPC9r
ZXl3b3JkPjxrZXl3b3JkPlNob3VsZGVyIEZyYWN0dXJlcy9ldGlvbG9neTwva2V5d29yZD48a2V5
d29yZD5TcGluYWwgRnJhY3R1cmVzL2V0aW9sb2d5PC9rZXl3b3JkPjwva2V5d29yZHM+PGRhdGVz
Pjx5ZWFyPjIwMDQ8L3llYXI+PHB1Yi1kYXRlcz48ZGF0ZT5NYXI8L2RhdGU+PC9wdWItZGF0ZXM+
PC9kYXRlcz48aXNibj4wOTM3LTk0MVggKFByaW50KSYjeEQ7MDkzNy05NDFYIChMaW5raW5nKTwv
aXNibj48YWNjZXNzaW9uLW51bT4xNDY5MTYxNzwvYWNjZXNzaW9uLW51bT48dXJscz48cmVsYXRl
ZC11cmxzPjx1cmw+aHR0cDovL3d3dy5uY2JpLm5sbS5uaWguZ292L3B1Ym1lZC8xNDY5MTYxNzwv
dXJsPjwvcmVsYXRlZC11cmxzPjwvdXJscz48ZWxlY3Ryb25pYy1yZXNvdXJjZS1udW0+MTAuMTAw
Ny9zMDAxOTgtMDAzLTE1MTQtMDwvZWxlY3Ryb25pYy1yZXNvdXJjZS1udW0+PC9yZWNvcmQ+PC9D
aXRlPjxDaXRlPjxBdXRob3I+TGxveWQ8L0F1dGhvcj48WWVhcj4yMDA5PC9ZZWFyPjxSZWNOdW0+
MTQ3PC9SZWNOdW0+PHJlY29yZD48cmVjLW51bWJlcj4xNDc8L3JlYy1udW1iZXI+PGZvcmVpZ24t
a2V5cz48a2V5IGFwcD0iRU4iIGRiLWlkPSJ6OXh0ZnZwemxyZXRlbWVmdHh6NTBlNWpkMGVkczAy
enJ0cnMiIHRpbWVzdGFtcD0iMTQ4NDY3Mjk2MiI+MTQ3PC9rZXk+PC9mb3JlaWduLWtleXM+PHJl
Zi10eXBlIG5hbWU9IkpvdXJuYWwgQXJ0aWNsZSI+MTc8L3JlZi10eXBlPjxjb250cmlidXRvcnM+
PGF1dGhvcnM+PGF1dGhvcj5MbG95ZCwgQi4gRC48L2F1dGhvcj48YXV0aG9yPldpbGxpYW1zb24s
IEQuIEEuPC9hdXRob3I+PGF1dGhvcj5TaW5naCwgTi4gQS48L2F1dGhvcj48YXV0aG9yPkhhbnNl
biwgUi4gRC48L2F1dGhvcj48YXV0aG9yPkRpYW1vbmQsIFQuIEguPC9hdXRob3I+PGF1dGhvcj5G
aW5uZWdhbiwgVC4gUC48L2F1dGhvcj48YXV0aG9yPkFsbGVuLCBCLiBKLjwvYXV0aG9yPjxhdXRo
b3I+R3JhZHksIEouIE4uPC9hdXRob3I+PGF1dGhvcj5TdGF2cmlub3MsIFQuIE0uPC9hdXRob3I+
PGF1dGhvcj5TbWl0aCwgRS4gVS48L2F1dGhvcj48YXV0aG9yPkRpd2FuLCBBLiBELjwvYXV0aG9y
PjxhdXRob3I+RmlhdGFyb25lIFNpbmdoLCBNLiBBLjwvYXV0aG9yPjwvYXV0aG9ycz48L2NvbnRy
aWJ1dG9ycz48YXV0aC1hZGRyZXNzPkV4ZXJjaXNlLCBIZWFsdGggYW5kIFBlcmZvcm1hbmNlIEZh
Y3VsdHkgUmVzZWFyY2ggR3JvdXAsIEZhY3VsdHkgb2YgSGVhbHRoIFNjaWVuY2VzLCBVbml2ZXJz
aXR5IG9mIFN5ZG5leSwgTmV3IFNvdXRoIFdhbGVzLCBBdXN0cmFsaWEuPC9hdXRoLWFkZHJlc3M+
PHRpdGxlcz48dGl0bGU+UmVjdXJyZW50IGFuZCBpbmp1cmlvdXMgZmFsbHMgaW4gdGhlIHllYXIg
Zm9sbG93aW5nIGhpcCBmcmFjdHVyZTogYSBwcm9zcGVjdGl2ZSBzdHVkeSBvZiBpbmNpZGVuY2Ug
YW5kIHJpc2sgZmFjdG9ycyBmcm9tIHRoZSBTYXJjb3BlbmlhIGFuZCBIaXAgRnJhY3R1cmUgc3R1
ZHk8L3RpdGxlPjxzZWNvbmRhcnktdGl0bGU+SiBHZXJvbnRvbCBBIEJpb2wgU2NpIE1lZCBTY2k8
L3NlY29uZGFyeS10aXRsZT48L3RpdGxlcz48cGVyaW9kaWNhbD48ZnVsbC10aXRsZT5KIEdlcm9u
dG9sIEEgQmlvbCBTY2kgTWVkIFNjaTwvZnVsbC10aXRsZT48L3BlcmlvZGljYWw+PHBhZ2VzPjU5
OS02MDk8L3BhZ2VzPjx2b2x1bWU+NjQ8L3ZvbHVtZT48bnVtYmVyPjU8L251bWJlcj48a2V5d29y
ZHM+PGtleXdvcmQ+QWNjaWRlbnRhbCBGYWxscy8qc3RhdGlzdGljcyAmYW1wOyBudW1lcmljYWwg
ZGF0YTwva2V5d29yZD48a2V5d29yZD5BZ2VkPC9rZXl3b3JkPjxrZXl3b3JkPkFnZWQsIDgwIGFu
ZCBvdmVyPC9rZXl3b3JkPjxrZXl3b3JkPkZlbWFsZTwva2V5d29yZD48a2V5d29yZD5IaXAgRnJh
Y3R1cmVzLypjb21wbGljYXRpb25zPC9rZXl3b3JkPjxrZXl3b3JkPkh1bWFuczwva2V5d29yZD48
a2V5d29yZD5JbmNpZGVuY2U8L2tleXdvcmQ+PGtleXdvcmQ+TG93IEJhY2sgUGFpbi8qZXBpZGVt
aW9sb2d5PC9rZXl3b3JkPjxrZXl3b3JkPk1hbGU8L2tleXdvcmQ+PGtleXdvcmQ+UmVjdXJyZW5j
ZTwva2V5d29yZD48a2V5d29yZD5SaXNrIEZhY3RvcnM8L2tleXdvcmQ+PC9rZXl3b3Jkcz48ZGF0
ZXM+PHllYXI+MjAwOTwveWVhcj48cHViLWRhdGVzPjxkYXRlPk1heTwvZGF0ZT48L3B1Yi1kYXRl
cz48L2RhdGVzPjxpc2JuPjE3NTgtNTM1WCAoRWxlY3Ryb25pYykmI3hEOzEwNzktNTAwNiAoTGlu
a2luZyk8L2lzYm4+PGFjY2Vzc2lvbi1udW0+MTkyNjQ5NTc8L2FjY2Vzc2lvbi1udW0+PHVybHM+
PHJlbGF0ZWQtdXJscz48dXJsPmh0dHA6Ly93d3cubmNiaS5ubG0ubmloLmdvdi9wdWJtZWQvMTky
NjQ5NTc8L3VybD48L3JlbGF0ZWQtdXJscz48L3VybHM+PGVsZWN0cm9uaWMtcmVzb3VyY2UtbnVt
PjEwLjEwOTMvZ2Vyb25hL2dscDAwMzwvZWxlY3Ryb25pYy1yZXNvdXJjZS1udW0+PC9yZWNvcmQ+
PC9DaXRlPjwvRW5kTm90ZT5=
</w:fldData>
        </w:fldChar>
      </w:r>
      <w:r w:rsidR="00D65022">
        <w:instrText xml:space="preserve"> ADDIN EN.CITE.DATA </w:instrText>
      </w:r>
      <w:r w:rsidR="00D65022">
        <w:fldChar w:fldCharType="end"/>
      </w:r>
      <w:r w:rsidR="008332C6">
        <w:fldChar w:fldCharType="separate"/>
      </w:r>
      <w:r w:rsidR="00D65022">
        <w:rPr>
          <w:noProof/>
        </w:rPr>
        <w:t>[</w:t>
      </w:r>
      <w:hyperlink w:anchor="_ENREF_1" w:tooltip="Hernlund, 2013 #1" w:history="1">
        <w:r w:rsidR="00AB1A24">
          <w:rPr>
            <w:noProof/>
          </w:rPr>
          <w:t>1</w:t>
        </w:r>
      </w:hyperlink>
      <w:r w:rsidR="00D65022">
        <w:rPr>
          <w:noProof/>
        </w:rPr>
        <w:t xml:space="preserve">, </w:t>
      </w:r>
      <w:hyperlink w:anchor="_ENREF_14" w:tooltip="Johnell, 2004 #17" w:history="1">
        <w:r w:rsidR="00AB1A24">
          <w:rPr>
            <w:noProof/>
          </w:rPr>
          <w:t>14</w:t>
        </w:r>
      </w:hyperlink>
      <w:r w:rsidR="00D65022">
        <w:rPr>
          <w:noProof/>
        </w:rPr>
        <w:t xml:space="preserve">, </w:t>
      </w:r>
      <w:hyperlink w:anchor="_ENREF_35" w:tooltip="Lloyd, 2009 #147" w:history="1">
        <w:r w:rsidR="00AB1A24">
          <w:rPr>
            <w:noProof/>
          </w:rPr>
          <w:t>35</w:t>
        </w:r>
      </w:hyperlink>
      <w:r w:rsidR="00D65022">
        <w:rPr>
          <w:noProof/>
        </w:rPr>
        <w:t>]</w:t>
      </w:r>
      <w:r w:rsidR="008332C6">
        <w:fldChar w:fldCharType="end"/>
      </w:r>
      <w:r>
        <w:t xml:space="preserve">. As the efficacy of pharmaceutical intervention for osteoporosis has been tested in, at best, studies of </w:t>
      </w:r>
      <w:r w:rsidR="00AD4DF7">
        <w:t xml:space="preserve">5 </w:t>
      </w:r>
      <w:r>
        <w:t xml:space="preserve">or </w:t>
      </w:r>
      <w:r w:rsidR="00AD4DF7">
        <w:t xml:space="preserve">10 </w:t>
      </w:r>
      <w:r w:rsidR="002F69F9">
        <w:t>years’</w:t>
      </w:r>
      <w:r>
        <w:t xml:space="preserve"> </w:t>
      </w:r>
      <w:r>
        <w:lastRenderedPageBreak/>
        <w:t>duration, these are more intuitive time scales over which to address fracture risk than, for example, lifetime risk of fracture.</w:t>
      </w:r>
    </w:p>
    <w:p w14:paraId="414786A3" w14:textId="24E383F4" w:rsidR="00322F38" w:rsidRDefault="00DA7669" w:rsidP="005F7375">
      <w:pPr>
        <w:spacing w:after="120"/>
        <w:ind w:firstLine="720"/>
      </w:pPr>
      <w:r w:rsidRPr="00085A0A">
        <w:t>Wh</w:t>
      </w:r>
      <w:r w:rsidR="002F69F9">
        <w:t>ere</w:t>
      </w:r>
      <w:r w:rsidR="00D84308">
        <w:t xml:space="preserve">as </w:t>
      </w:r>
      <w:r w:rsidRPr="00085A0A">
        <w:t>there are m</w:t>
      </w:r>
      <w:r w:rsidR="00B40112" w:rsidRPr="00085A0A">
        <w:t xml:space="preserve">any </w:t>
      </w:r>
      <w:r w:rsidR="00431DF9" w:rsidRPr="00085A0A">
        <w:t xml:space="preserve">possible </w:t>
      </w:r>
      <w:r w:rsidR="00B40112" w:rsidRPr="00085A0A">
        <w:t>predictors of incident fracture</w:t>
      </w:r>
      <w:r w:rsidRPr="00085A0A">
        <w:t xml:space="preserve">, </w:t>
      </w:r>
      <w:r w:rsidR="00055268" w:rsidRPr="00085A0A">
        <w:t>the</w:t>
      </w:r>
      <w:r w:rsidR="00B40112" w:rsidRPr="00085A0A">
        <w:t xml:space="preserve"> time course of the relationship </w:t>
      </w:r>
      <w:r w:rsidR="00431DF9" w:rsidRPr="00085A0A">
        <w:t>of these</w:t>
      </w:r>
      <w:r w:rsidR="00B40112" w:rsidRPr="00085A0A">
        <w:t xml:space="preserve"> risk factors </w:t>
      </w:r>
      <w:r w:rsidR="00431DF9" w:rsidRPr="00085A0A">
        <w:t>with</w:t>
      </w:r>
      <w:r w:rsidR="00B40112" w:rsidRPr="00085A0A">
        <w:t xml:space="preserve"> fracture is </w:t>
      </w:r>
      <w:r w:rsidR="00C765F0">
        <w:t xml:space="preserve">currently </w:t>
      </w:r>
      <w:r w:rsidR="00B05F34" w:rsidRPr="00085A0A">
        <w:t xml:space="preserve">still </w:t>
      </w:r>
      <w:r w:rsidR="00B40112" w:rsidRPr="00085A0A">
        <w:t>uncertain</w:t>
      </w:r>
      <w:r w:rsidR="007D1826" w:rsidRPr="00085A0A">
        <w:t>.</w:t>
      </w:r>
      <w:r w:rsidR="00B05F34" w:rsidRPr="00085A0A">
        <w:t xml:space="preserve"> What we do know is that p</w:t>
      </w:r>
      <w:r w:rsidR="00096641" w:rsidRPr="00085A0A">
        <w:t xml:space="preserve">revious fracture </w:t>
      </w:r>
      <w:r w:rsidR="00BE4A10">
        <w:t xml:space="preserve">at different sites </w:t>
      </w:r>
      <w:r w:rsidR="00096641" w:rsidRPr="00085A0A">
        <w:t>is a well-documented risk factor for future fracture</w:t>
      </w:r>
      <w:r w:rsidR="00BE4A10">
        <w:t xml:space="preserve"> and this risk is highest </w:t>
      </w:r>
      <w:r w:rsidR="00BE4A10" w:rsidRPr="00085A0A">
        <w:t xml:space="preserve">immediately after the initial event and </w:t>
      </w:r>
      <w:r w:rsidR="00C765F0">
        <w:t>subsequently</w:t>
      </w:r>
      <w:r w:rsidR="00C765F0" w:rsidRPr="00085A0A">
        <w:t xml:space="preserve"> </w:t>
      </w:r>
      <w:r w:rsidR="00BE4A10" w:rsidRPr="00085A0A">
        <w:t>dec</w:t>
      </w:r>
      <w:r w:rsidR="00BE4A10">
        <w:t>lines with time</w:t>
      </w:r>
      <w:r w:rsidR="001458FB" w:rsidRPr="00085A0A">
        <w:t xml:space="preserve"> </w:t>
      </w:r>
      <w:r w:rsidR="004D535F">
        <w:fldChar w:fldCharType="begin">
          <w:fldData xml:space="preserve">PEVuZE5vdGU+PENpdGU+PEF1dGhvcj5Kb2hhbnNzb248L0F1dGhvcj48WWVhcj4yMDE2PC9ZZWFy
PjxSZWNOdW0+MTQ4PC9SZWNOdW0+PERpc3BsYXlUZXh0PlsxMy0xNl08L0Rpc3BsYXlUZXh0Pjxy
ZWNvcmQ+PHJlYy1udW1iZXI+MTQ4PC9yZWMtbnVtYmVyPjxmb3JlaWduLWtleXM+PGtleSBhcHA9
IkVOIiBkYi1pZD0iejl4dGZ2cHpscmV0ZW1lZnR4ejUwZTVqZDBlZHMwMnpydHJzIiB0aW1lc3Rh
bXA9IjE0ODQ3NDIzOTEiPjE0ODwva2V5PjwvZm9yZWlnbi1rZXlzPjxyZWYtdHlwZSBuYW1lPSJK
b3VybmFsIEFydGljbGUiPjE3PC9yZWYtdHlwZT48Y29udHJpYnV0b3JzPjxhdXRob3JzPjxhdXRo
b3I+Sm9oYW5zc29uLCBILjwvYXV0aG9yPjxhdXRob3I+U2lnZ2VpcnNkb3R0aXIsIEsuPC9hdXRo
b3I+PGF1dGhvcj5IYXJ2ZXksIE4uIEMuPC9hdXRob3I+PGF1dGhvcj5PZGVuLCBBLjwvYXV0aG9y
PjxhdXRob3I+R3VkbmFzb24sIFYuPC9hdXRob3I+PGF1dGhvcj5NY0Nsb3NrZXksIEUuPC9hdXRo
b3I+PGF1dGhvcj5TaWd1cmRzc29uLCBHLjwvYXV0aG9yPjxhdXRob3I+S2FuaXMsIEouIEEuPC9h
dXRob3I+PC9hdXRob3JzPjwvY29udHJpYnV0b3JzPjxhdXRoLWFkZHJlc3M+SW5zdGl0dXRlIGZv
ciBIZWFsdGggYW5kIEFnaW5nLCBBdXN0cmFsaWFuIENhdGhvbGljIFVuaXZlcnNpdHksIE1lbGJv
dXJuZSwgQXVzdHJhbGlhLiYjeEQ7SWNlbGFuZGljIEhlYXJ0IEFzc29jaWF0aW9uLCBLb3Bhdm9n
dXIsIEljZWxhbmQuJiN4RDtNUkMgTGlmZWNvdXJzZSBFcGlkZW1pb2xvZ3kgVW5pdCwgVW5pdmVy
c2l0eSBvZiBTb3V0aGFtcHRvbiwgU291dGhhbXB0b24sIFVLLiYjeEQ7TklIUiBTb3V0aGFtcHRv
biBCaW9tZWRpY2FsIFJlc2VhcmNoIENlbnRyZSwgVW5pdmVyc2l0eSBvZiBTb3V0aGFtcHRvbiBh
bmQgVW5pdmVyc2l0eSwgSG9zcGl0YWwgU291dGhhbXB0b24gTkhTIEZvdW5kYXRpb24gVHJ1c3Qs
IFRyZW1vbmEgUm9hZCwgU291dGhhbXB0b24sIFVLLiYjeEQ7Q2VudHJlIGZvciBNZXRhYm9saWMg
Qm9uZSBEaXNlYXNlcywgVW5pdmVyc2l0eSBvZiBTaGVmZmllbGQsIEJlZWNoIEhpbGwgUm9hZCwg
U2hlZmZpZWxkLCBTMTAgMlJYLCBVSy4mI3hEO1VuaXZlcnNpdHkgb2YgSWNlbGFuZCwgUmV5a2ph
dmlrLCBJY2VsYW5kLiYjeEQ7SW5zdGl0dXRlIGZvciBIZWFsdGggYW5kIEFnaW5nLCBBdXN0cmFs
aWFuIENhdGhvbGljIFVuaXZlcnNpdHksIE1lbGJvdXJuZSwgQXVzdHJhbGlhLiB3LmoucG9udGVm
cmFjdEBzaGVmZmllbGQuYWMudWsuJiN4RDtDZW50cmUgZm9yIE1ldGFib2xpYyBCb25lIERpc2Vh
c2VzLCBVbml2ZXJzaXR5IG9mIFNoZWZmaWVsZCwgQmVlY2ggSGlsbCBSb2FkLCBTaGVmZmllbGQs
IFMxMCAyUlgsIFVLLiB3LmoucG9udGVmcmFjdEBzaGVmZmllbGQuYWMudWsuPC9hdXRoLWFkZHJl
c3M+PHRpdGxlcz48dGl0bGU+SW1taW5lbnQgcmlzayBvZiBmcmFjdHVyZSBhZnRlciBmcmFjdHVy
ZTwvdGl0bGU+PHNlY29uZGFyeS10aXRsZT5Pc3Rlb3Bvcm9zIEludDwvc2Vjb25kYXJ5LXRpdGxl
PjwvdGl0bGVzPjxwZXJpb2RpY2FsPjxmdWxsLXRpdGxlPk9zdGVvcG9yb3MgSW50PC9mdWxsLXRp
dGxlPjwvcGVyaW9kaWNhbD48dm9sdW1lPkRlYyAyNyBbRXB1YiBhaGVhZCBvZiBwcmludF08L3Zv
bHVtZT48a2V5d29yZHM+PGtleXdvcmQ+RXBpZGVtaW9sb2d5PC9rZXl3b3JkPjxrZXl3b3JkPklj
ZWxhbmQ8L2tleXdvcmQ+PGtleXdvcmQ+T3N0ZW9wb3JvdGljIGZyYWN0dXJlPC9rZXl3b3JkPjxr
ZXl3b3JkPlBvaXNzb24gcmVncmVzc2lvbiBtb2RlbDwva2V5d29yZD48a2V5d29yZD5TZWNvbmQg
ZnJhY3R1cmU8L2tleXdvcmQ+PC9rZXl3b3Jkcz48ZGF0ZXM+PHllYXI+MjAxNjwveWVhcj48cHVi
LWRhdGVzPjxkYXRlPkRlYyAyNyBbRXB1YiBhaGVhZCBvZiBwcmludF08L2RhdGU+PC9wdWItZGF0
ZXM+PC9kYXRlcz48aXNibj4xNDMzLTI5NjUgKEVsZWN0cm9uaWMpJiN4RDswOTM3LTk0MVggKExp
bmtpbmcpPC9pc2JuPjxhY2Nlc3Npb24tbnVtPjI4MDI4NTU0PC9hY2Nlc3Npb24tbnVtPjx1cmxz
PjxyZWxhdGVkLXVybHM+PHVybD5odHRwOi8vd3d3Lm5jYmkubmxtLm5paC5nb3YvcHVibWVkLzI4
MDI4NTU0PC91cmw+PC9yZWxhdGVkLXVybHM+PC91cmxzPjxlbGVjdHJvbmljLXJlc291cmNlLW51
bT4xMC4xMDA3L3MwMDE5OC0wMTYtMzg2OC0wPC9lbGVjdHJvbmljLXJlc291cmNlLW51bT48L3Jl
Y29yZD48L0NpdGU+PENpdGU+PEF1dGhvcj5Kb2huZWxsPC9BdXRob3I+PFllYXI+MjAwNDwvWWVh
cj48UmVjTnVtPjE3PC9SZWNOdW0+PHJlY29yZD48cmVjLW51bWJlcj4xNzwvcmVjLW51bWJlcj48
Zm9yZWlnbi1rZXlzPjxrZXkgYXBwPSJFTiIgZGItaWQ9Ino5eHRmdnB6bHJldGVtZWZ0eHo1MGU1
amQwZWRzMDJ6cnRycyIgdGltZXN0YW1wPSIxNDc1ODUyOTUxIj4xNzwva2V5PjwvZm9yZWlnbi1r
ZXlzPjxyZWYtdHlwZSBuYW1lPSJKb3VybmFsIEFydGljbGUiPjE3PC9yZWYtdHlwZT48Y29udHJp
YnV0b3JzPjxhdXRob3JzPjxhdXRob3I+Sm9obmVsbCwgTy48L2F1dGhvcj48YXV0aG9yPkthbmlz
LCBKLiBBLjwvYXV0aG9yPjxhdXRob3I+T2RlbiwgQS48L2F1dGhvcj48YXV0aG9yPlNlcm5ibywg
SS48L2F1dGhvcj48YXV0aG9yPlJlZGx1bmQtSm9obmVsbCwgSS48L2F1dGhvcj48YXV0aG9yPlBl
dHRlcnNvbiwgQy48L2F1dGhvcj48YXV0aG9yPkRlIExhZXQsIEMuPC9hdXRob3I+PGF1dGhvcj5K
b25zc29uLCBCLjwvYXV0aG9yPjwvYXV0aG9ycz48L2NvbnRyaWJ1dG9ycz48YXV0aC1hZGRyZXNz
PkRlcGFydG1lbnQgb2YgT3J0aG9wYWVkaWNzLCBNYWxtbyBVbml2ZXJzaXR5IEhvc3BpdGFsLCBN
YWxtbywgU3dlZGVuLjwvYXV0aC1hZGRyZXNzPjx0aXRsZXM+PHRpdGxlPkZyYWN0dXJlIHJpc2sg
Zm9sbG93aW5nIGFuIG9zdGVvcG9yb3RpYyBmcmFjdHVyZTwvdGl0bGU+PHNlY29uZGFyeS10aXRs
ZT5Pc3Rlb3Bvcm9zIEludDwvc2Vjb25kYXJ5LXRpdGxlPjwvdGl0bGVzPjxwZXJpb2RpY2FsPjxm
dWxsLXRpdGxlPk9zdGVvcG9yb3MgSW50PC9mdWxsLXRpdGxlPjwvcGVyaW9kaWNhbD48cGFnZXM+
MTc1LTk8L3BhZ2VzPjx2b2x1bWU+MTU8L3ZvbHVtZT48bnVtYmVyPjM8L251bWJlcj48a2V5d29y
ZHM+PGtleXdvcmQ+QWdlIEZhY3RvcnM8L2tleXdvcmQ+PGtleXdvcmQ+QWdlZDwva2V5d29yZD48
a2V5d29yZD5BZ2VkLCA4MCBhbmQgb3Zlcjwva2V5d29yZD48a2V5d29yZD5GZW1hbGU8L2tleXdv
cmQ+PGtleXdvcmQ+Rm9sbG93LVVwIFN0dWRpZXM8L2tleXdvcmQ+PGtleXdvcmQ+RnJhY3R1cmVz
LCBCb25lLypldGlvbG9neTwva2V5d29yZD48a2V5d29yZD5IaXAgRnJhY3R1cmVzL2V0aW9sb2d5
PC9rZXl3b3JkPjxrZXl3b3JkPkh1bWFuczwva2V5d29yZD48a2V5d29yZD5NYWxlPC9rZXl3b3Jk
PjxrZXl3b3JkPk1pZGRsZSBBZ2VkPC9rZXl3b3JkPjxrZXl3b3JkPk9zdGVvcG9yb3Npcy8qY29t
cGxpY2F0aW9uczwva2V5d29yZD48a2V5d29yZD5Qb2lzc29uIERpc3RyaWJ1dGlvbjwva2V5d29y
ZD48a2V5d29yZD5SZWN1cnJlbmNlPC9rZXl3b3JkPjxrZXl3b3JkPlJpc2sgRmFjdG9yczwva2V5
d29yZD48a2V5d29yZD5TaG91bGRlciBGcmFjdHVyZXMvZXRpb2xvZ3k8L2tleXdvcmQ+PGtleXdv
cmQ+U3BpbmFsIEZyYWN0dXJlcy9ldGlvbG9neTwva2V5d29yZD48L2tleXdvcmRzPjxkYXRlcz48
eWVhcj4yMDA0PC95ZWFyPjxwdWItZGF0ZXM+PGRhdGU+TWFyPC9kYXRlPjwvcHViLWRhdGVzPjwv
ZGF0ZXM+PGlzYm4+MDkzNy05NDFYIChQcmludCkmI3hEOzA5MzctOTQxWCAoTGlua2luZyk8L2lz
Ym4+PGFjY2Vzc2lvbi1udW0+MTQ2OTE2MTc8L2FjY2Vzc2lvbi1udW0+PHVybHM+PHJlbGF0ZWQt
dXJscz48dXJsPmh0dHA6Ly93d3cubmNiaS5ubG0ubmloLmdvdi9wdWJtZWQvMTQ2OTE2MTc8L3Vy
bD48L3JlbGF0ZWQtdXJscz48L3VybHM+PGVsZWN0cm9uaWMtcmVzb3VyY2UtbnVtPjEwLjEwMDcv
czAwMTk4LTAwMy0xNTE0LTA8L2VsZWN0cm9uaWMtcmVzb3VyY2UtbnVtPjwvcmVjb3JkPjwvQ2l0
ZT48Q2l0ZT48QXV0aG9yPkpvaG5lbGw8L0F1dGhvcj48WWVhcj4yMDAxPC9ZZWFyPjxSZWNOdW0+
MTY8L1JlY051bT48cmVjb3JkPjxyZWMtbnVtYmVyPjE2PC9yZWMtbnVtYmVyPjxmb3JlaWduLWtl
eXM+PGtleSBhcHA9IkVOIiBkYi1pZD0iejl4dGZ2cHpscmV0ZW1lZnR4ejUwZTVqZDBlZHMwMnpy
dHJzIiB0aW1lc3RhbXA9IjE0NzU4NTI5NTAiPjE2PC9rZXk+PC9mb3JlaWduLWtleXM+PHJlZi10
eXBlIG5hbWU9IkpvdXJuYWwgQXJ0aWNsZSI+MTc8L3JlZi10eXBlPjxjb250cmlidXRvcnM+PGF1
dGhvcnM+PGF1dGhvcj5Kb2huZWxsLCBPLjwvYXV0aG9yPjxhdXRob3I+T2RlbiwgQS48L2F1dGhv
cj48YXV0aG9yPkNhdWxpbiwgRi48L2F1dGhvcj48YXV0aG9yPkthbmlzLCBKLiBBLjwvYXV0aG9y
PjwvYXV0aG9ycz48L2NvbnRyaWJ1dG9ycz48YXV0aC1hZGRyZXNzPkRlcGFydG1lbnQgb2YgT3J0
aG9wYWVkaWNzLCBNYWxtbyBHZW5lcmFsIEhvc3BpdGFsLCBNYWxtbywgU3dlZGVuLjwvYXV0aC1h
ZGRyZXNzPjx0aXRsZXM+PHRpdGxlPkFjdXRlIGFuZCBsb25nLXRlcm0gaW5jcmVhc2UgaW4gZnJh
Y3R1cmUgcmlzayBhZnRlciBob3NwaXRhbGl6YXRpb24gZm9yIHZlcnRlYnJhbCBmcmFjdHVyZTwv
dGl0bGU+PHNlY29uZGFyeS10aXRsZT5Pc3Rlb3Bvcm9zIEludDwvc2Vjb25kYXJ5LXRpdGxlPjwv
dGl0bGVzPjxwZXJpb2RpY2FsPjxmdWxsLXRpdGxlPk9zdGVvcG9yb3MgSW50PC9mdWxsLXRpdGxl
PjwvcGVyaW9kaWNhbD48cGFnZXM+MjA3LTE0PC9wYWdlcz48dm9sdW1lPjEyPC92b2x1bWU+PG51
bWJlcj4zPC9udW1iZXI+PGtleXdvcmRzPjxrZXl3b3JkPkFjdXRlIERpc2Vhc2U8L2tleXdvcmQ+
PGtleXdvcmQ+QWdlZDwva2V5d29yZD48a2V5d29yZD5BZ2VkLCA4MCBhbmQgb3Zlcjwva2V5d29y
ZD48a2V5d29yZD5DaHJvbmljIERpc2Vhc2U8L2tleXdvcmQ+PGtleXdvcmQ+Q3Jvc3MtU2VjdGlv
bmFsIFN0dWRpZXM8L2tleXdvcmQ+PGtleXdvcmQ+RmVtYWxlPC9rZXl3b3JkPjxrZXl3b3JkPkhp
cCBGcmFjdHVyZXMvZXBpZGVtaW9sb2d5PC9rZXl3b3JkPjxrZXl3b3JkPkhvc3BpdGFsaXphdGlv
bi9zdGF0aXN0aWNzICZhbXA7IG51bWVyaWNhbCBkYXRhPC9rZXl3b3JkPjxrZXl3b3JkPkh1bWFu
czwva2V5d29yZD48a2V5d29yZD5NYWxlPC9rZXl3b3JkPjxrZXl3b3JkPk1pZGRsZSBBZ2VkPC9r
ZXl3b3JkPjxrZXl3b3JkPk9zdGVvcG9yb3Npcy9jb21wbGljYXRpb25zPC9rZXl3b3JkPjxrZXl3
b3JkPlBvaXNzb24gRGlzdHJpYnV0aW9uPC9rZXl3b3JkPjxrZXl3b3JkPlJpc2sgRmFjdG9yczwv
a2V5d29yZD48a2V5d29yZD5TcGluYWwgRnJhY3R1cmVzLyplcGlkZW1pb2xvZ3k8L2tleXdvcmQ+
PGtleXdvcmQ+U3dlZGVuL2VwaWRlbWlvbG9neTwva2V5d29yZD48L2tleXdvcmRzPjxkYXRlcz48
eWVhcj4yMDAxPC95ZWFyPjwvZGF0ZXM+PGlzYm4+MDkzNy05NDFYIChQcmludCkmI3hEOzA5Mzct
OTQxWCAoTGlua2luZyk8L2lzYm4+PGFjY2Vzc2lvbi1udW0+MTEzMTUyMzk8L2FjY2Vzc2lvbi1u
dW0+PHVybHM+PHJlbGF0ZWQtdXJscz48dXJsPmh0dHA6Ly93d3cubmNiaS5ubG0ubmloLmdvdi9w
dWJtZWQvMTEzMTUyMzk8L3VybD48L3JlbGF0ZWQtdXJscz48L3VybHM+PGVsZWN0cm9uaWMtcmVz
b3VyY2UtbnVtPjEwLjEwMDcvczAwMTk4MDE3MDEzMTwvZWxlY3Ryb25pYy1yZXNvdXJjZS1udW0+
PC9yZWNvcmQ+PC9DaXRlPjxDaXRlPjxBdXRob3I+UnlnPC9BdXRob3I+PFllYXI+MjAwOTwvWWVh
cj48UmVjTnVtPjEwPC9SZWNOdW0+PHJlY29yZD48cmVjLW51bWJlcj4xMDwvcmVjLW51bWJlcj48
Zm9yZWlnbi1rZXlzPjxrZXkgYXBwPSJFTiIgZGItaWQ9Ino5eHRmdnB6bHJldGVtZWZ0eHo1MGU1
amQwZWRzMDJ6cnRycyIgdGltZXN0YW1wPSIxNDc1ODUyOTQ5Ij4xMDwva2V5PjwvZm9yZWlnbi1r
ZXlzPjxyZWYtdHlwZSBuYW1lPSJKb3VybmFsIEFydGljbGUiPjE3PC9yZWYtdHlwZT48Y29udHJp
YnV0b3JzPjxhdXRob3JzPjxhdXRob3I+UnlnLCBKLjwvYXV0aG9yPjxhdXRob3I+UmVqbm1hcmss
IEwuPC9hdXRob3I+PGF1dGhvcj5PdmVyZ2FhcmQsIFMuPC9hdXRob3I+PGF1dGhvcj5Ccml4ZW4s
IEsuPC9hdXRob3I+PGF1dGhvcj5WZXN0ZXJnYWFyZCwgUC48L2F1dGhvcj48L2F1dGhvcnM+PC9j
b250cmlidXRvcnM+PGF1dGgtYWRkcmVzcz5EZXBhcnRtZW50IG9mIEVuZG9jcmlub2xvZ3ksIE9k
ZW5zZSBVbml2ZXJzaXR5IEhvc3BpdGFsLCBPZGVuc2UsIERlbm1hcmsuIGplc3Blci5yeWdAb3Vo
LnJlZ2lvbnN5ZGRhbm1hcmsuZGs8L2F1dGgtYWRkcmVzcz48dGl0bGVzPjx0aXRsZT5IaXAgZnJh
Y3R1cmUgcGF0aWVudHMgYXQgcmlzayBvZiBzZWNvbmQgaGlwIGZyYWN0dXJlOiBhIG5hdGlvbndp
ZGUgcG9wdWxhdGlvbi1iYXNlZCBjb2hvcnQgc3R1ZHkgb2YgMTY5LDE0NSBjYXNlcyBkdXJpbmcg
MTk3Ny0yMDAxPC90aXRsZT48c2Vjb25kYXJ5LXRpdGxlPkogQm9uZSBNaW5lciBSZXM8L3NlY29u
ZGFyeS10aXRsZT48L3RpdGxlcz48cGVyaW9kaWNhbD48ZnVsbC10aXRsZT5KIEJvbmUgTWluZXIg
UmVzPC9mdWxsLXRpdGxlPjwvcGVyaW9kaWNhbD48cGFnZXM+MTI5OS0zMDc8L3BhZ2VzPjx2b2x1
bWU+MjQ8L3ZvbHVtZT48bnVtYmVyPjc8L251bWJlcj48a2V5d29yZHM+PGtleXdvcmQ+QWdlIEZh
Y3RvcnM8L2tleXdvcmQ+PGtleXdvcmQ+QWdlZDwva2V5d29yZD48a2V5d29yZD5BZ2VkLCA4MCBh
bmQgb3Zlcjwva2V5d29yZD48a2V5d29yZD5EZW5tYXJrL2VwaWRlbWlvbG9neTwva2V5d29yZD48
a2V5d29yZD5GZW1hbGU8L2tleXdvcmQ+PGtleXdvcmQ+Rm9sbG93LVVwIFN0dWRpZXM8L2tleXdv
cmQ+PGtleXdvcmQ+SGlwIEZyYWN0dXJlcy8qbW9ydGFsaXR5PC9rZXl3b3JkPjxrZXl3b3JkPkh1
bWFuczwva2V5d29yZD48a2V5d29yZD5NYWxlPC9rZXl3b3JkPjxrZXl3b3JkPk1pZGRsZSBBZ2Vk
PC9rZXl3b3JkPjxrZXl3b3JkPipSZWdpc3RyaWVzPC9rZXl3b3JkPjxrZXl3b3JkPlJpc2sgRmFj
dG9yczwva2V5d29yZD48a2V5d29yZD5TZXggRmFjdG9yczwva2V5d29yZD48L2tleXdvcmRzPjxk
YXRlcz48eWVhcj4yMDA5PC95ZWFyPjxwdWItZGF0ZXM+PGRhdGU+SnVsPC9kYXRlPjwvcHViLWRh
dGVzPjwvZGF0ZXM+PGlzYm4+MTUyMy00NjgxIChFbGVjdHJvbmljKSYjeEQ7MDg4NC0wNDMxIChM
aW5raW5nKTwvaXNibj48YWNjZXNzaW9uLW51bT4xOTI1NzgxNjwvYWNjZXNzaW9uLW51bT48dXJs
cz48cmVsYXRlZC11cmxzPjx1cmw+aHR0cDovL3d3dy5uY2JpLm5sbS5uaWguZ292L3B1Ym1lZC8x
OTI1NzgxNjwvdXJsPjwvcmVsYXRlZC11cmxzPjwvdXJscz48ZWxlY3Ryb25pYy1yZXNvdXJjZS1u
dW0+MTAuMTM1OS9qYm1yLjA5MDIwNzwvZWxlY3Ryb25pYy1yZXNvdXJjZS1udW0+PC9yZWNvcmQ+
PC9DaXRlPjwvRW5kTm90ZT5=
</w:fldData>
        </w:fldChar>
      </w:r>
      <w:r w:rsidR="007143CF">
        <w:instrText xml:space="preserve"> ADDIN EN.CITE </w:instrText>
      </w:r>
      <w:r w:rsidR="007143CF">
        <w:fldChar w:fldCharType="begin">
          <w:fldData xml:space="preserve">PEVuZE5vdGU+PENpdGU+PEF1dGhvcj5Kb2hhbnNzb248L0F1dGhvcj48WWVhcj4yMDE2PC9ZZWFy
PjxSZWNOdW0+MTQ4PC9SZWNOdW0+PERpc3BsYXlUZXh0PlsxMy0xNl08L0Rpc3BsYXlUZXh0Pjxy
ZWNvcmQ+PHJlYy1udW1iZXI+MTQ4PC9yZWMtbnVtYmVyPjxmb3JlaWduLWtleXM+PGtleSBhcHA9
IkVOIiBkYi1pZD0iejl4dGZ2cHpscmV0ZW1lZnR4ejUwZTVqZDBlZHMwMnpydHJzIiB0aW1lc3Rh
bXA9IjE0ODQ3NDIzOTEiPjE0ODwva2V5PjwvZm9yZWlnbi1rZXlzPjxyZWYtdHlwZSBuYW1lPSJK
b3VybmFsIEFydGljbGUiPjE3PC9yZWYtdHlwZT48Y29udHJpYnV0b3JzPjxhdXRob3JzPjxhdXRo
b3I+Sm9oYW5zc29uLCBILjwvYXV0aG9yPjxhdXRob3I+U2lnZ2VpcnNkb3R0aXIsIEsuPC9hdXRo
b3I+PGF1dGhvcj5IYXJ2ZXksIE4uIEMuPC9hdXRob3I+PGF1dGhvcj5PZGVuLCBBLjwvYXV0aG9y
PjxhdXRob3I+R3VkbmFzb24sIFYuPC9hdXRob3I+PGF1dGhvcj5NY0Nsb3NrZXksIEUuPC9hdXRo
b3I+PGF1dGhvcj5TaWd1cmRzc29uLCBHLjwvYXV0aG9yPjxhdXRob3I+S2FuaXMsIEouIEEuPC9h
dXRob3I+PC9hdXRob3JzPjwvY29udHJpYnV0b3JzPjxhdXRoLWFkZHJlc3M+SW5zdGl0dXRlIGZv
ciBIZWFsdGggYW5kIEFnaW5nLCBBdXN0cmFsaWFuIENhdGhvbGljIFVuaXZlcnNpdHksIE1lbGJv
dXJuZSwgQXVzdHJhbGlhLiYjeEQ7SWNlbGFuZGljIEhlYXJ0IEFzc29jaWF0aW9uLCBLb3Bhdm9n
dXIsIEljZWxhbmQuJiN4RDtNUkMgTGlmZWNvdXJzZSBFcGlkZW1pb2xvZ3kgVW5pdCwgVW5pdmVy
c2l0eSBvZiBTb3V0aGFtcHRvbiwgU291dGhhbXB0b24sIFVLLiYjeEQ7TklIUiBTb3V0aGFtcHRv
biBCaW9tZWRpY2FsIFJlc2VhcmNoIENlbnRyZSwgVW5pdmVyc2l0eSBvZiBTb3V0aGFtcHRvbiBh
bmQgVW5pdmVyc2l0eSwgSG9zcGl0YWwgU291dGhhbXB0b24gTkhTIEZvdW5kYXRpb24gVHJ1c3Qs
IFRyZW1vbmEgUm9hZCwgU291dGhhbXB0b24sIFVLLiYjeEQ7Q2VudHJlIGZvciBNZXRhYm9saWMg
Qm9uZSBEaXNlYXNlcywgVW5pdmVyc2l0eSBvZiBTaGVmZmllbGQsIEJlZWNoIEhpbGwgUm9hZCwg
U2hlZmZpZWxkLCBTMTAgMlJYLCBVSy4mI3hEO1VuaXZlcnNpdHkgb2YgSWNlbGFuZCwgUmV5a2ph
dmlrLCBJY2VsYW5kLiYjeEQ7SW5zdGl0dXRlIGZvciBIZWFsdGggYW5kIEFnaW5nLCBBdXN0cmFs
aWFuIENhdGhvbGljIFVuaXZlcnNpdHksIE1lbGJvdXJuZSwgQXVzdHJhbGlhLiB3LmoucG9udGVm
cmFjdEBzaGVmZmllbGQuYWMudWsuJiN4RDtDZW50cmUgZm9yIE1ldGFib2xpYyBCb25lIERpc2Vh
c2VzLCBVbml2ZXJzaXR5IG9mIFNoZWZmaWVsZCwgQmVlY2ggSGlsbCBSb2FkLCBTaGVmZmllbGQs
IFMxMCAyUlgsIFVLLiB3LmoucG9udGVmcmFjdEBzaGVmZmllbGQuYWMudWsuPC9hdXRoLWFkZHJl
c3M+PHRpdGxlcz48dGl0bGU+SW1taW5lbnQgcmlzayBvZiBmcmFjdHVyZSBhZnRlciBmcmFjdHVy
ZTwvdGl0bGU+PHNlY29uZGFyeS10aXRsZT5Pc3Rlb3Bvcm9zIEludDwvc2Vjb25kYXJ5LXRpdGxl
PjwvdGl0bGVzPjxwZXJpb2RpY2FsPjxmdWxsLXRpdGxlPk9zdGVvcG9yb3MgSW50PC9mdWxsLXRp
dGxlPjwvcGVyaW9kaWNhbD48dm9sdW1lPkRlYyAyNyBbRXB1YiBhaGVhZCBvZiBwcmludF08L3Zv
bHVtZT48a2V5d29yZHM+PGtleXdvcmQ+RXBpZGVtaW9sb2d5PC9rZXl3b3JkPjxrZXl3b3JkPklj
ZWxhbmQ8L2tleXdvcmQ+PGtleXdvcmQ+T3N0ZW9wb3JvdGljIGZyYWN0dXJlPC9rZXl3b3JkPjxr
ZXl3b3JkPlBvaXNzb24gcmVncmVzc2lvbiBtb2RlbDwva2V5d29yZD48a2V5d29yZD5TZWNvbmQg
ZnJhY3R1cmU8L2tleXdvcmQ+PC9rZXl3b3Jkcz48ZGF0ZXM+PHllYXI+MjAxNjwveWVhcj48cHVi
LWRhdGVzPjxkYXRlPkRlYyAyNyBbRXB1YiBhaGVhZCBvZiBwcmludF08L2RhdGU+PC9wdWItZGF0
ZXM+PC9kYXRlcz48aXNibj4xNDMzLTI5NjUgKEVsZWN0cm9uaWMpJiN4RDswOTM3LTk0MVggKExp
bmtpbmcpPC9pc2JuPjxhY2Nlc3Npb24tbnVtPjI4MDI4NTU0PC9hY2Nlc3Npb24tbnVtPjx1cmxz
PjxyZWxhdGVkLXVybHM+PHVybD5odHRwOi8vd3d3Lm5jYmkubmxtLm5paC5nb3YvcHVibWVkLzI4
MDI4NTU0PC91cmw+PC9yZWxhdGVkLXVybHM+PC91cmxzPjxlbGVjdHJvbmljLXJlc291cmNlLW51
bT4xMC4xMDA3L3MwMDE5OC0wMTYtMzg2OC0wPC9lbGVjdHJvbmljLXJlc291cmNlLW51bT48L3Jl
Y29yZD48L0NpdGU+PENpdGU+PEF1dGhvcj5Kb2huZWxsPC9BdXRob3I+PFllYXI+MjAwNDwvWWVh
cj48UmVjTnVtPjE3PC9SZWNOdW0+PHJlY29yZD48cmVjLW51bWJlcj4xNzwvcmVjLW51bWJlcj48
Zm9yZWlnbi1rZXlzPjxrZXkgYXBwPSJFTiIgZGItaWQ9Ino5eHRmdnB6bHJldGVtZWZ0eHo1MGU1
amQwZWRzMDJ6cnRycyIgdGltZXN0YW1wPSIxNDc1ODUyOTUxIj4xNzwva2V5PjwvZm9yZWlnbi1r
ZXlzPjxyZWYtdHlwZSBuYW1lPSJKb3VybmFsIEFydGljbGUiPjE3PC9yZWYtdHlwZT48Y29udHJp
YnV0b3JzPjxhdXRob3JzPjxhdXRob3I+Sm9obmVsbCwgTy48L2F1dGhvcj48YXV0aG9yPkthbmlz
LCBKLiBBLjwvYXV0aG9yPjxhdXRob3I+T2RlbiwgQS48L2F1dGhvcj48YXV0aG9yPlNlcm5ibywg
SS48L2F1dGhvcj48YXV0aG9yPlJlZGx1bmQtSm9obmVsbCwgSS48L2F1dGhvcj48YXV0aG9yPlBl
dHRlcnNvbiwgQy48L2F1dGhvcj48YXV0aG9yPkRlIExhZXQsIEMuPC9hdXRob3I+PGF1dGhvcj5K
b25zc29uLCBCLjwvYXV0aG9yPjwvYXV0aG9ycz48L2NvbnRyaWJ1dG9ycz48YXV0aC1hZGRyZXNz
PkRlcGFydG1lbnQgb2YgT3J0aG9wYWVkaWNzLCBNYWxtbyBVbml2ZXJzaXR5IEhvc3BpdGFsLCBN
YWxtbywgU3dlZGVuLjwvYXV0aC1hZGRyZXNzPjx0aXRsZXM+PHRpdGxlPkZyYWN0dXJlIHJpc2sg
Zm9sbG93aW5nIGFuIG9zdGVvcG9yb3RpYyBmcmFjdHVyZTwvdGl0bGU+PHNlY29uZGFyeS10aXRs
ZT5Pc3Rlb3Bvcm9zIEludDwvc2Vjb25kYXJ5LXRpdGxlPjwvdGl0bGVzPjxwZXJpb2RpY2FsPjxm
dWxsLXRpdGxlPk9zdGVvcG9yb3MgSW50PC9mdWxsLXRpdGxlPjwvcGVyaW9kaWNhbD48cGFnZXM+
MTc1LTk8L3BhZ2VzPjx2b2x1bWU+MTU8L3ZvbHVtZT48bnVtYmVyPjM8L251bWJlcj48a2V5d29y
ZHM+PGtleXdvcmQ+QWdlIEZhY3RvcnM8L2tleXdvcmQ+PGtleXdvcmQ+QWdlZDwva2V5d29yZD48
a2V5d29yZD5BZ2VkLCA4MCBhbmQgb3Zlcjwva2V5d29yZD48a2V5d29yZD5GZW1hbGU8L2tleXdv
cmQ+PGtleXdvcmQ+Rm9sbG93LVVwIFN0dWRpZXM8L2tleXdvcmQ+PGtleXdvcmQ+RnJhY3R1cmVz
LCBCb25lLypldGlvbG9neTwva2V5d29yZD48a2V5d29yZD5IaXAgRnJhY3R1cmVzL2V0aW9sb2d5
PC9rZXl3b3JkPjxrZXl3b3JkPkh1bWFuczwva2V5d29yZD48a2V5d29yZD5NYWxlPC9rZXl3b3Jk
PjxrZXl3b3JkPk1pZGRsZSBBZ2VkPC9rZXl3b3JkPjxrZXl3b3JkPk9zdGVvcG9yb3Npcy8qY29t
cGxpY2F0aW9uczwva2V5d29yZD48a2V5d29yZD5Qb2lzc29uIERpc3RyaWJ1dGlvbjwva2V5d29y
ZD48a2V5d29yZD5SZWN1cnJlbmNlPC9rZXl3b3JkPjxrZXl3b3JkPlJpc2sgRmFjdG9yczwva2V5
d29yZD48a2V5d29yZD5TaG91bGRlciBGcmFjdHVyZXMvZXRpb2xvZ3k8L2tleXdvcmQ+PGtleXdv
cmQ+U3BpbmFsIEZyYWN0dXJlcy9ldGlvbG9neTwva2V5d29yZD48L2tleXdvcmRzPjxkYXRlcz48
eWVhcj4yMDA0PC95ZWFyPjxwdWItZGF0ZXM+PGRhdGU+TWFyPC9kYXRlPjwvcHViLWRhdGVzPjwv
ZGF0ZXM+PGlzYm4+MDkzNy05NDFYIChQcmludCkmI3hEOzA5MzctOTQxWCAoTGlua2luZyk8L2lz
Ym4+PGFjY2Vzc2lvbi1udW0+MTQ2OTE2MTc8L2FjY2Vzc2lvbi1udW0+PHVybHM+PHJlbGF0ZWQt
dXJscz48dXJsPmh0dHA6Ly93d3cubmNiaS5ubG0ubmloLmdvdi9wdWJtZWQvMTQ2OTE2MTc8L3Vy
bD48L3JlbGF0ZWQtdXJscz48L3VybHM+PGVsZWN0cm9uaWMtcmVzb3VyY2UtbnVtPjEwLjEwMDcv
czAwMTk4LTAwMy0xNTE0LTA8L2VsZWN0cm9uaWMtcmVzb3VyY2UtbnVtPjwvcmVjb3JkPjwvQ2l0
ZT48Q2l0ZT48QXV0aG9yPkpvaG5lbGw8L0F1dGhvcj48WWVhcj4yMDAxPC9ZZWFyPjxSZWNOdW0+
MTY8L1JlY051bT48cmVjb3JkPjxyZWMtbnVtYmVyPjE2PC9yZWMtbnVtYmVyPjxmb3JlaWduLWtl
eXM+PGtleSBhcHA9IkVOIiBkYi1pZD0iejl4dGZ2cHpscmV0ZW1lZnR4ejUwZTVqZDBlZHMwMnpy
dHJzIiB0aW1lc3RhbXA9IjE0NzU4NTI5NTAiPjE2PC9rZXk+PC9mb3JlaWduLWtleXM+PHJlZi10
eXBlIG5hbWU9IkpvdXJuYWwgQXJ0aWNsZSI+MTc8L3JlZi10eXBlPjxjb250cmlidXRvcnM+PGF1
dGhvcnM+PGF1dGhvcj5Kb2huZWxsLCBPLjwvYXV0aG9yPjxhdXRob3I+T2RlbiwgQS48L2F1dGhv
cj48YXV0aG9yPkNhdWxpbiwgRi48L2F1dGhvcj48YXV0aG9yPkthbmlzLCBKLiBBLjwvYXV0aG9y
PjwvYXV0aG9ycz48L2NvbnRyaWJ1dG9ycz48YXV0aC1hZGRyZXNzPkRlcGFydG1lbnQgb2YgT3J0
aG9wYWVkaWNzLCBNYWxtbyBHZW5lcmFsIEhvc3BpdGFsLCBNYWxtbywgU3dlZGVuLjwvYXV0aC1h
ZGRyZXNzPjx0aXRsZXM+PHRpdGxlPkFjdXRlIGFuZCBsb25nLXRlcm0gaW5jcmVhc2UgaW4gZnJh
Y3R1cmUgcmlzayBhZnRlciBob3NwaXRhbGl6YXRpb24gZm9yIHZlcnRlYnJhbCBmcmFjdHVyZTwv
dGl0bGU+PHNlY29uZGFyeS10aXRsZT5Pc3Rlb3Bvcm9zIEludDwvc2Vjb25kYXJ5LXRpdGxlPjwv
dGl0bGVzPjxwZXJpb2RpY2FsPjxmdWxsLXRpdGxlPk9zdGVvcG9yb3MgSW50PC9mdWxsLXRpdGxl
PjwvcGVyaW9kaWNhbD48cGFnZXM+MjA3LTE0PC9wYWdlcz48dm9sdW1lPjEyPC92b2x1bWU+PG51
bWJlcj4zPC9udW1iZXI+PGtleXdvcmRzPjxrZXl3b3JkPkFjdXRlIERpc2Vhc2U8L2tleXdvcmQ+
PGtleXdvcmQ+QWdlZDwva2V5d29yZD48a2V5d29yZD5BZ2VkLCA4MCBhbmQgb3Zlcjwva2V5d29y
ZD48a2V5d29yZD5DaHJvbmljIERpc2Vhc2U8L2tleXdvcmQ+PGtleXdvcmQ+Q3Jvc3MtU2VjdGlv
bmFsIFN0dWRpZXM8L2tleXdvcmQ+PGtleXdvcmQ+RmVtYWxlPC9rZXl3b3JkPjxrZXl3b3JkPkhp
cCBGcmFjdHVyZXMvZXBpZGVtaW9sb2d5PC9rZXl3b3JkPjxrZXl3b3JkPkhvc3BpdGFsaXphdGlv
bi9zdGF0aXN0aWNzICZhbXA7IG51bWVyaWNhbCBkYXRhPC9rZXl3b3JkPjxrZXl3b3JkPkh1bWFu
czwva2V5d29yZD48a2V5d29yZD5NYWxlPC9rZXl3b3JkPjxrZXl3b3JkPk1pZGRsZSBBZ2VkPC9r
ZXl3b3JkPjxrZXl3b3JkPk9zdGVvcG9yb3Npcy9jb21wbGljYXRpb25zPC9rZXl3b3JkPjxrZXl3
b3JkPlBvaXNzb24gRGlzdHJpYnV0aW9uPC9rZXl3b3JkPjxrZXl3b3JkPlJpc2sgRmFjdG9yczwv
a2V5d29yZD48a2V5d29yZD5TcGluYWwgRnJhY3R1cmVzLyplcGlkZW1pb2xvZ3k8L2tleXdvcmQ+
PGtleXdvcmQ+U3dlZGVuL2VwaWRlbWlvbG9neTwva2V5d29yZD48L2tleXdvcmRzPjxkYXRlcz48
eWVhcj4yMDAxPC95ZWFyPjwvZGF0ZXM+PGlzYm4+MDkzNy05NDFYIChQcmludCkmI3hEOzA5Mzct
OTQxWCAoTGlua2luZyk8L2lzYm4+PGFjY2Vzc2lvbi1udW0+MTEzMTUyMzk8L2FjY2Vzc2lvbi1u
dW0+PHVybHM+PHJlbGF0ZWQtdXJscz48dXJsPmh0dHA6Ly93d3cubmNiaS5ubG0ubmloLmdvdi9w
dWJtZWQvMTEzMTUyMzk8L3VybD48L3JlbGF0ZWQtdXJscz48L3VybHM+PGVsZWN0cm9uaWMtcmVz
b3VyY2UtbnVtPjEwLjEwMDcvczAwMTk4MDE3MDEzMTwvZWxlY3Ryb25pYy1yZXNvdXJjZS1udW0+
PC9yZWNvcmQ+PC9DaXRlPjxDaXRlPjxBdXRob3I+UnlnPC9BdXRob3I+PFllYXI+MjAwOTwvWWVh
cj48UmVjTnVtPjEwPC9SZWNOdW0+PHJlY29yZD48cmVjLW51bWJlcj4xMDwvcmVjLW51bWJlcj48
Zm9yZWlnbi1rZXlzPjxrZXkgYXBwPSJFTiIgZGItaWQ9Ino5eHRmdnB6bHJldGVtZWZ0eHo1MGU1
amQwZWRzMDJ6cnRycyIgdGltZXN0YW1wPSIxNDc1ODUyOTQ5Ij4xMDwva2V5PjwvZm9yZWlnbi1r
ZXlzPjxyZWYtdHlwZSBuYW1lPSJKb3VybmFsIEFydGljbGUiPjE3PC9yZWYtdHlwZT48Y29udHJp
YnV0b3JzPjxhdXRob3JzPjxhdXRob3I+UnlnLCBKLjwvYXV0aG9yPjxhdXRob3I+UmVqbm1hcmss
IEwuPC9hdXRob3I+PGF1dGhvcj5PdmVyZ2FhcmQsIFMuPC9hdXRob3I+PGF1dGhvcj5Ccml4ZW4s
IEsuPC9hdXRob3I+PGF1dGhvcj5WZXN0ZXJnYWFyZCwgUC48L2F1dGhvcj48L2F1dGhvcnM+PC9j
b250cmlidXRvcnM+PGF1dGgtYWRkcmVzcz5EZXBhcnRtZW50IG9mIEVuZG9jcmlub2xvZ3ksIE9k
ZW5zZSBVbml2ZXJzaXR5IEhvc3BpdGFsLCBPZGVuc2UsIERlbm1hcmsuIGplc3Blci5yeWdAb3Vo
LnJlZ2lvbnN5ZGRhbm1hcmsuZGs8L2F1dGgtYWRkcmVzcz48dGl0bGVzPjx0aXRsZT5IaXAgZnJh
Y3R1cmUgcGF0aWVudHMgYXQgcmlzayBvZiBzZWNvbmQgaGlwIGZyYWN0dXJlOiBhIG5hdGlvbndp
ZGUgcG9wdWxhdGlvbi1iYXNlZCBjb2hvcnQgc3R1ZHkgb2YgMTY5LDE0NSBjYXNlcyBkdXJpbmcg
MTk3Ny0yMDAxPC90aXRsZT48c2Vjb25kYXJ5LXRpdGxlPkogQm9uZSBNaW5lciBSZXM8L3NlY29u
ZGFyeS10aXRsZT48L3RpdGxlcz48cGVyaW9kaWNhbD48ZnVsbC10aXRsZT5KIEJvbmUgTWluZXIg
UmVzPC9mdWxsLXRpdGxlPjwvcGVyaW9kaWNhbD48cGFnZXM+MTI5OS0zMDc8L3BhZ2VzPjx2b2x1
bWU+MjQ8L3ZvbHVtZT48bnVtYmVyPjc8L251bWJlcj48a2V5d29yZHM+PGtleXdvcmQ+QWdlIEZh
Y3RvcnM8L2tleXdvcmQ+PGtleXdvcmQ+QWdlZDwva2V5d29yZD48a2V5d29yZD5BZ2VkLCA4MCBh
bmQgb3Zlcjwva2V5d29yZD48a2V5d29yZD5EZW5tYXJrL2VwaWRlbWlvbG9neTwva2V5d29yZD48
a2V5d29yZD5GZW1hbGU8L2tleXdvcmQ+PGtleXdvcmQ+Rm9sbG93LVVwIFN0dWRpZXM8L2tleXdv
cmQ+PGtleXdvcmQ+SGlwIEZyYWN0dXJlcy8qbW9ydGFsaXR5PC9rZXl3b3JkPjxrZXl3b3JkPkh1
bWFuczwva2V5d29yZD48a2V5d29yZD5NYWxlPC9rZXl3b3JkPjxrZXl3b3JkPk1pZGRsZSBBZ2Vk
PC9rZXl3b3JkPjxrZXl3b3JkPipSZWdpc3RyaWVzPC9rZXl3b3JkPjxrZXl3b3JkPlJpc2sgRmFj
dG9yczwva2V5d29yZD48a2V5d29yZD5TZXggRmFjdG9yczwva2V5d29yZD48L2tleXdvcmRzPjxk
YXRlcz48eWVhcj4yMDA5PC95ZWFyPjxwdWItZGF0ZXM+PGRhdGU+SnVsPC9kYXRlPjwvcHViLWRh
dGVzPjwvZGF0ZXM+PGlzYm4+MTUyMy00NjgxIChFbGVjdHJvbmljKSYjeEQ7MDg4NC0wNDMxIChM
aW5raW5nKTwvaXNibj48YWNjZXNzaW9uLW51bT4xOTI1NzgxNjwvYWNjZXNzaW9uLW51bT48dXJs
cz48cmVsYXRlZC11cmxzPjx1cmw+aHR0cDovL3d3dy5uY2JpLm5sbS5uaWguZ292L3B1Ym1lZC8x
OTI1NzgxNjwvdXJsPjwvcmVsYXRlZC11cmxzPjwvdXJscz48ZWxlY3Ryb25pYy1yZXNvdXJjZS1u
dW0+MTAuMTM1OS9qYm1yLjA5MDIwNzwvZWxlY3Ryb25pYy1yZXNvdXJjZS1udW0+PC9yZWNvcmQ+
PC9DaXRlPjwvRW5kTm90ZT5=
</w:fldData>
        </w:fldChar>
      </w:r>
      <w:r w:rsidR="007143CF">
        <w:instrText xml:space="preserve"> ADDIN EN.CITE.DATA </w:instrText>
      </w:r>
      <w:r w:rsidR="007143CF">
        <w:fldChar w:fldCharType="end"/>
      </w:r>
      <w:r w:rsidR="004D535F">
        <w:fldChar w:fldCharType="separate"/>
      </w:r>
      <w:r w:rsidR="007143CF">
        <w:rPr>
          <w:noProof/>
        </w:rPr>
        <w:t>[</w:t>
      </w:r>
      <w:hyperlink w:anchor="_ENREF_13" w:tooltip="Johansson, 2016 #148" w:history="1">
        <w:r w:rsidR="00AB1A24">
          <w:rPr>
            <w:noProof/>
          </w:rPr>
          <w:t>13-16</w:t>
        </w:r>
      </w:hyperlink>
      <w:r w:rsidR="007143CF">
        <w:rPr>
          <w:noProof/>
        </w:rPr>
        <w:t>]</w:t>
      </w:r>
      <w:r w:rsidR="004D535F">
        <w:fldChar w:fldCharType="end"/>
      </w:r>
      <w:r w:rsidR="00BE4A10" w:rsidRPr="00D31F9E">
        <w:t xml:space="preserve"> (Fig. 5)</w:t>
      </w:r>
      <w:r w:rsidR="00096641" w:rsidRPr="00D31F9E">
        <w:t>.</w:t>
      </w:r>
      <w:r w:rsidR="008665B7">
        <w:t xml:space="preserve"> </w:t>
      </w:r>
      <w:r w:rsidR="00C077C7" w:rsidRPr="007A7196">
        <w:rPr>
          <w:noProof/>
        </w:rPr>
        <w:t xml:space="preserve">This </w:t>
      </w:r>
      <w:r w:rsidR="004241B9" w:rsidRPr="007A7196">
        <w:rPr>
          <w:noProof/>
        </w:rPr>
        <w:t>has</w:t>
      </w:r>
      <w:r w:rsidR="004241B9">
        <w:t xml:space="preserve"> recently </w:t>
      </w:r>
      <w:r w:rsidR="004241B9" w:rsidRPr="007A7196">
        <w:rPr>
          <w:noProof/>
        </w:rPr>
        <w:t>been demonstrated</w:t>
      </w:r>
      <w:r w:rsidR="004241B9">
        <w:t xml:space="preserve"> in the </w:t>
      </w:r>
      <w:r w:rsidR="004241B9" w:rsidRPr="00085A0A">
        <w:t>Reykjavik study</w:t>
      </w:r>
      <w:r w:rsidR="0067355D">
        <w:t>,</w:t>
      </w:r>
      <w:r w:rsidR="004241B9" w:rsidRPr="00085A0A">
        <w:t xml:space="preserve"> </w:t>
      </w:r>
      <w:r w:rsidR="004241B9">
        <w:t>where the</w:t>
      </w:r>
      <w:r w:rsidR="00AD1C32">
        <w:t xml:space="preserve"> </w:t>
      </w:r>
      <w:r w:rsidR="004241B9">
        <w:t>risk of a MOF after a fi</w:t>
      </w:r>
      <w:r w:rsidR="00502C25">
        <w:t xml:space="preserve">rst MOF </w:t>
      </w:r>
      <w:r w:rsidR="00AD1C32">
        <w:t xml:space="preserve">was </w:t>
      </w:r>
      <w:r w:rsidR="00F862EE">
        <w:t>2.</w:t>
      </w:r>
      <w:r w:rsidR="0067355D">
        <w:t>7-</w:t>
      </w:r>
      <w:r w:rsidR="00F862EE">
        <w:t xml:space="preserve">fold higher compared with the population risk at </w:t>
      </w:r>
      <w:r w:rsidR="0067355D">
        <w:t xml:space="preserve">1 </w:t>
      </w:r>
      <w:r w:rsidR="00F862EE">
        <w:t>year</w:t>
      </w:r>
      <w:r w:rsidR="00773EFD">
        <w:t>,</w:t>
      </w:r>
      <w:r w:rsidR="00F862EE">
        <w:t xml:space="preserve"> decreasing</w:t>
      </w:r>
      <w:r w:rsidR="00AD1C32">
        <w:t xml:space="preserve"> to 1.</w:t>
      </w:r>
      <w:r w:rsidR="0067355D">
        <w:t xml:space="preserve">4-fold </w:t>
      </w:r>
      <w:r w:rsidR="00AD1C32">
        <w:t xml:space="preserve">after </w:t>
      </w:r>
      <w:r w:rsidR="00AD1C32" w:rsidRPr="00A77865">
        <w:rPr>
          <w:noProof/>
        </w:rPr>
        <w:t>10</w:t>
      </w:r>
      <w:r w:rsidR="00AD1C32">
        <w:t xml:space="preserve"> years</w:t>
      </w:r>
      <w:r w:rsidR="00662ECC">
        <w:t xml:space="preserve"> </w:t>
      </w:r>
      <w:r w:rsidR="00662ECC">
        <w:fldChar w:fldCharType="begin">
          <w:fldData xml:space="preserve">PEVuZE5vdGU+PENpdGU+PEF1dGhvcj5Kb2hhbnNzb248L0F1dGhvcj48WWVhcj4yMDE2PC9ZZWFy
PjxSZWNOdW0+MTQ4PC9SZWNOdW0+PERpc3BsYXlUZXh0PlsxM108L0Rpc3BsYXlUZXh0PjxyZWNv
cmQ+PHJlYy1udW1iZXI+MTQ4PC9yZWMtbnVtYmVyPjxmb3JlaWduLWtleXM+PGtleSBhcHA9IkVO
IiBkYi1pZD0iejl4dGZ2cHpscmV0ZW1lZnR4ejUwZTVqZDBlZHMwMnpydHJzIiB0aW1lc3RhbXA9
IjE0ODQ3NDIzOTEiPjE0ODwva2V5PjwvZm9yZWlnbi1rZXlzPjxyZWYtdHlwZSBuYW1lPSJKb3Vy
bmFsIEFydGljbGUiPjE3PC9yZWYtdHlwZT48Y29udHJpYnV0b3JzPjxhdXRob3JzPjxhdXRob3I+
Sm9oYW5zc29uLCBILjwvYXV0aG9yPjxhdXRob3I+U2lnZ2VpcnNkb3R0aXIsIEsuPC9hdXRob3I+
PGF1dGhvcj5IYXJ2ZXksIE4uIEMuPC9hdXRob3I+PGF1dGhvcj5PZGVuLCBBLjwvYXV0aG9yPjxh
dXRob3I+R3VkbmFzb24sIFYuPC9hdXRob3I+PGF1dGhvcj5NY0Nsb3NrZXksIEUuPC9hdXRob3I+
PGF1dGhvcj5TaWd1cmRzc29uLCBHLjwvYXV0aG9yPjxhdXRob3I+S2FuaXMsIEouIEEuPC9hdXRo
b3I+PC9hdXRob3JzPjwvY29udHJpYnV0b3JzPjxhdXRoLWFkZHJlc3M+SW5zdGl0dXRlIGZvciBI
ZWFsdGggYW5kIEFnaW5nLCBBdXN0cmFsaWFuIENhdGhvbGljIFVuaXZlcnNpdHksIE1lbGJvdXJu
ZSwgQXVzdHJhbGlhLiYjeEQ7SWNlbGFuZGljIEhlYXJ0IEFzc29jaWF0aW9uLCBLb3Bhdm9ndXIs
IEljZWxhbmQuJiN4RDtNUkMgTGlmZWNvdXJzZSBFcGlkZW1pb2xvZ3kgVW5pdCwgVW5pdmVyc2l0
eSBvZiBTb3V0aGFtcHRvbiwgU291dGhhbXB0b24sIFVLLiYjeEQ7TklIUiBTb3V0aGFtcHRvbiBC
aW9tZWRpY2FsIFJlc2VhcmNoIENlbnRyZSwgVW5pdmVyc2l0eSBvZiBTb3V0aGFtcHRvbiBhbmQg
VW5pdmVyc2l0eSwgSG9zcGl0YWwgU291dGhhbXB0b24gTkhTIEZvdW5kYXRpb24gVHJ1c3QsIFRy
ZW1vbmEgUm9hZCwgU291dGhhbXB0b24sIFVLLiYjeEQ7Q2VudHJlIGZvciBNZXRhYm9saWMgQm9u
ZSBEaXNlYXNlcywgVW5pdmVyc2l0eSBvZiBTaGVmZmllbGQsIEJlZWNoIEhpbGwgUm9hZCwgU2hl
ZmZpZWxkLCBTMTAgMlJYLCBVSy4mI3hEO1VuaXZlcnNpdHkgb2YgSWNlbGFuZCwgUmV5a2phdmlr
LCBJY2VsYW5kLiYjeEQ7SW5zdGl0dXRlIGZvciBIZWFsdGggYW5kIEFnaW5nLCBBdXN0cmFsaWFu
IENhdGhvbGljIFVuaXZlcnNpdHksIE1lbGJvdXJuZSwgQXVzdHJhbGlhLiB3LmoucG9udGVmcmFj
dEBzaGVmZmllbGQuYWMudWsuJiN4RDtDZW50cmUgZm9yIE1ldGFib2xpYyBCb25lIERpc2Vhc2Vz
LCBVbml2ZXJzaXR5IG9mIFNoZWZmaWVsZCwgQmVlY2ggSGlsbCBSb2FkLCBTaGVmZmllbGQsIFMx
MCAyUlgsIFVLLiB3LmoucG9udGVmcmFjdEBzaGVmZmllbGQuYWMudWsuPC9hdXRoLWFkZHJlc3M+
PHRpdGxlcz48dGl0bGU+SW1taW5lbnQgcmlzayBvZiBmcmFjdHVyZSBhZnRlciBmcmFjdHVyZTwv
dGl0bGU+PHNlY29uZGFyeS10aXRsZT5Pc3Rlb3Bvcm9zIEludDwvc2Vjb25kYXJ5LXRpdGxlPjwv
dGl0bGVzPjxwZXJpb2RpY2FsPjxmdWxsLXRpdGxlPk9zdGVvcG9yb3MgSW50PC9mdWxsLXRpdGxl
PjwvcGVyaW9kaWNhbD48dm9sdW1lPkRlYyAyNyBbRXB1YiBhaGVhZCBvZiBwcmludF08L3ZvbHVt
ZT48a2V5d29yZHM+PGtleXdvcmQ+RXBpZGVtaW9sb2d5PC9rZXl3b3JkPjxrZXl3b3JkPkljZWxh
bmQ8L2tleXdvcmQ+PGtleXdvcmQ+T3N0ZW9wb3JvdGljIGZyYWN0dXJlPC9rZXl3b3JkPjxrZXl3
b3JkPlBvaXNzb24gcmVncmVzc2lvbiBtb2RlbDwva2V5d29yZD48a2V5d29yZD5TZWNvbmQgZnJh
Y3R1cmU8L2tleXdvcmQ+PC9rZXl3b3Jkcz48ZGF0ZXM+PHllYXI+MjAxNjwveWVhcj48cHViLWRh
dGVzPjxkYXRlPkRlYyAyNyBbRXB1YiBhaGVhZCBvZiBwcmludF08L2RhdGU+PC9wdWItZGF0ZXM+
PC9kYXRlcz48aXNibj4xNDMzLTI5NjUgKEVsZWN0cm9uaWMpJiN4RDswOTM3LTk0MVggKExpbmtp
bmcpPC9pc2JuPjxhY2Nlc3Npb24tbnVtPjI4MDI4NTU0PC9hY2Nlc3Npb24tbnVtPjx1cmxzPjxy
ZWxhdGVkLXVybHM+PHVybD5odHRwOi8vd3d3Lm5jYmkubmxtLm5paC5nb3YvcHVibWVkLzI4MDI4
NTU0PC91cmw+PC9yZWxhdGVkLXVybHM+PC91cmxzPjxlbGVjdHJvbmljLXJlc291cmNlLW51bT4x
MC4xMDA3L3MwMDE5OC0wMTYtMzg2OC0wPC9lbGVjdHJvbmljLXJlc291cmNlLW51bT48L3JlY29y
ZD48L0NpdGU+PC9FbmROb3RlPn==
</w:fldData>
        </w:fldChar>
      </w:r>
      <w:r w:rsidR="007143CF">
        <w:instrText xml:space="preserve"> ADDIN EN.CITE </w:instrText>
      </w:r>
      <w:r w:rsidR="007143CF">
        <w:fldChar w:fldCharType="begin">
          <w:fldData xml:space="preserve">PEVuZE5vdGU+PENpdGU+PEF1dGhvcj5Kb2hhbnNzb248L0F1dGhvcj48WWVhcj4yMDE2PC9ZZWFy
PjxSZWNOdW0+MTQ4PC9SZWNOdW0+PERpc3BsYXlUZXh0PlsxM108L0Rpc3BsYXlUZXh0PjxyZWNv
cmQ+PHJlYy1udW1iZXI+MTQ4PC9yZWMtbnVtYmVyPjxmb3JlaWduLWtleXM+PGtleSBhcHA9IkVO
IiBkYi1pZD0iejl4dGZ2cHpscmV0ZW1lZnR4ejUwZTVqZDBlZHMwMnpydHJzIiB0aW1lc3RhbXA9
IjE0ODQ3NDIzOTEiPjE0ODwva2V5PjwvZm9yZWlnbi1rZXlzPjxyZWYtdHlwZSBuYW1lPSJKb3Vy
bmFsIEFydGljbGUiPjE3PC9yZWYtdHlwZT48Y29udHJpYnV0b3JzPjxhdXRob3JzPjxhdXRob3I+
Sm9oYW5zc29uLCBILjwvYXV0aG9yPjxhdXRob3I+U2lnZ2VpcnNkb3R0aXIsIEsuPC9hdXRob3I+
PGF1dGhvcj5IYXJ2ZXksIE4uIEMuPC9hdXRob3I+PGF1dGhvcj5PZGVuLCBBLjwvYXV0aG9yPjxh
dXRob3I+R3VkbmFzb24sIFYuPC9hdXRob3I+PGF1dGhvcj5NY0Nsb3NrZXksIEUuPC9hdXRob3I+
PGF1dGhvcj5TaWd1cmRzc29uLCBHLjwvYXV0aG9yPjxhdXRob3I+S2FuaXMsIEouIEEuPC9hdXRo
b3I+PC9hdXRob3JzPjwvY29udHJpYnV0b3JzPjxhdXRoLWFkZHJlc3M+SW5zdGl0dXRlIGZvciBI
ZWFsdGggYW5kIEFnaW5nLCBBdXN0cmFsaWFuIENhdGhvbGljIFVuaXZlcnNpdHksIE1lbGJvdXJu
ZSwgQXVzdHJhbGlhLiYjeEQ7SWNlbGFuZGljIEhlYXJ0IEFzc29jaWF0aW9uLCBLb3Bhdm9ndXIs
IEljZWxhbmQuJiN4RDtNUkMgTGlmZWNvdXJzZSBFcGlkZW1pb2xvZ3kgVW5pdCwgVW5pdmVyc2l0
eSBvZiBTb3V0aGFtcHRvbiwgU291dGhhbXB0b24sIFVLLiYjeEQ7TklIUiBTb3V0aGFtcHRvbiBC
aW9tZWRpY2FsIFJlc2VhcmNoIENlbnRyZSwgVW5pdmVyc2l0eSBvZiBTb3V0aGFtcHRvbiBhbmQg
VW5pdmVyc2l0eSwgSG9zcGl0YWwgU291dGhhbXB0b24gTkhTIEZvdW5kYXRpb24gVHJ1c3QsIFRy
ZW1vbmEgUm9hZCwgU291dGhhbXB0b24sIFVLLiYjeEQ7Q2VudHJlIGZvciBNZXRhYm9saWMgQm9u
ZSBEaXNlYXNlcywgVW5pdmVyc2l0eSBvZiBTaGVmZmllbGQsIEJlZWNoIEhpbGwgUm9hZCwgU2hl
ZmZpZWxkLCBTMTAgMlJYLCBVSy4mI3hEO1VuaXZlcnNpdHkgb2YgSWNlbGFuZCwgUmV5a2phdmlr
LCBJY2VsYW5kLiYjeEQ7SW5zdGl0dXRlIGZvciBIZWFsdGggYW5kIEFnaW5nLCBBdXN0cmFsaWFu
IENhdGhvbGljIFVuaXZlcnNpdHksIE1lbGJvdXJuZSwgQXVzdHJhbGlhLiB3LmoucG9udGVmcmFj
dEBzaGVmZmllbGQuYWMudWsuJiN4RDtDZW50cmUgZm9yIE1ldGFib2xpYyBCb25lIERpc2Vhc2Vz
LCBVbml2ZXJzaXR5IG9mIFNoZWZmaWVsZCwgQmVlY2ggSGlsbCBSb2FkLCBTaGVmZmllbGQsIFMx
MCAyUlgsIFVLLiB3LmoucG9udGVmcmFjdEBzaGVmZmllbGQuYWMudWsuPC9hdXRoLWFkZHJlc3M+
PHRpdGxlcz48dGl0bGU+SW1taW5lbnQgcmlzayBvZiBmcmFjdHVyZSBhZnRlciBmcmFjdHVyZTwv
dGl0bGU+PHNlY29uZGFyeS10aXRsZT5Pc3Rlb3Bvcm9zIEludDwvc2Vjb25kYXJ5LXRpdGxlPjwv
dGl0bGVzPjxwZXJpb2RpY2FsPjxmdWxsLXRpdGxlPk9zdGVvcG9yb3MgSW50PC9mdWxsLXRpdGxl
PjwvcGVyaW9kaWNhbD48dm9sdW1lPkRlYyAyNyBbRXB1YiBhaGVhZCBvZiBwcmludF08L3ZvbHVt
ZT48a2V5d29yZHM+PGtleXdvcmQ+RXBpZGVtaW9sb2d5PC9rZXl3b3JkPjxrZXl3b3JkPkljZWxh
bmQ8L2tleXdvcmQ+PGtleXdvcmQ+T3N0ZW9wb3JvdGljIGZyYWN0dXJlPC9rZXl3b3JkPjxrZXl3
b3JkPlBvaXNzb24gcmVncmVzc2lvbiBtb2RlbDwva2V5d29yZD48a2V5d29yZD5TZWNvbmQgZnJh
Y3R1cmU8L2tleXdvcmQ+PC9rZXl3b3Jkcz48ZGF0ZXM+PHllYXI+MjAxNjwveWVhcj48cHViLWRh
dGVzPjxkYXRlPkRlYyAyNyBbRXB1YiBhaGVhZCBvZiBwcmludF08L2RhdGU+PC9wdWItZGF0ZXM+
PC9kYXRlcz48aXNibj4xNDMzLTI5NjUgKEVsZWN0cm9uaWMpJiN4RDswOTM3LTk0MVggKExpbmtp
bmcpPC9pc2JuPjxhY2Nlc3Npb24tbnVtPjI4MDI4NTU0PC9hY2Nlc3Npb24tbnVtPjx1cmxzPjxy
ZWxhdGVkLXVybHM+PHVybD5odHRwOi8vd3d3Lm5jYmkubmxtLm5paC5nb3YvcHVibWVkLzI4MDI4
NTU0PC91cmw+PC9yZWxhdGVkLXVybHM+PC91cmxzPjxlbGVjdHJvbmljLXJlc291cmNlLW51bT4x
MC4xMDA3L3MwMDE5OC0wMTYtMzg2OC0wPC9lbGVjdHJvbmljLXJlc291cmNlLW51bT48L3JlY29y
ZD48L0NpdGU+PC9FbmROb3RlPn==
</w:fldData>
        </w:fldChar>
      </w:r>
      <w:r w:rsidR="007143CF">
        <w:instrText xml:space="preserve"> ADDIN EN.CITE.DATA </w:instrText>
      </w:r>
      <w:r w:rsidR="007143CF">
        <w:fldChar w:fldCharType="end"/>
      </w:r>
      <w:r w:rsidR="00662ECC">
        <w:fldChar w:fldCharType="separate"/>
      </w:r>
      <w:r w:rsidR="007143CF">
        <w:rPr>
          <w:noProof/>
        </w:rPr>
        <w:t>[</w:t>
      </w:r>
      <w:hyperlink w:anchor="_ENREF_13" w:tooltip="Johansson, 2016 #148" w:history="1">
        <w:r w:rsidR="00AB1A24">
          <w:rPr>
            <w:noProof/>
          </w:rPr>
          <w:t>13</w:t>
        </w:r>
      </w:hyperlink>
      <w:r w:rsidR="007143CF">
        <w:rPr>
          <w:noProof/>
        </w:rPr>
        <w:t>]</w:t>
      </w:r>
      <w:r w:rsidR="00662ECC">
        <w:fldChar w:fldCharType="end"/>
      </w:r>
      <w:r w:rsidR="00F862EE">
        <w:t>;</w:t>
      </w:r>
      <w:r w:rsidR="00C077C7" w:rsidRPr="00085A0A">
        <w:t xml:space="preserve"> </w:t>
      </w:r>
      <w:r w:rsidR="00F862EE">
        <w:t>t</w:t>
      </w:r>
      <w:r w:rsidR="00B56B04" w:rsidRPr="00085A0A">
        <w:t>his</w:t>
      </w:r>
      <w:r w:rsidR="00197EAD" w:rsidRPr="00085A0A">
        <w:t xml:space="preserve"> high</w:t>
      </w:r>
      <w:r w:rsidR="009B5094">
        <w:t>er</w:t>
      </w:r>
      <w:r w:rsidR="00BE4A10">
        <w:t xml:space="preserve"> risk of a second MOF</w:t>
      </w:r>
      <w:r w:rsidR="00552FC5">
        <w:t xml:space="preserve"> increased by 4</w:t>
      </w:r>
      <w:r w:rsidR="00CB2A9D">
        <w:t> </w:t>
      </w:r>
      <w:r w:rsidR="009B5094">
        <w:t>% for each year of age</w:t>
      </w:r>
      <w:r w:rsidR="00197EAD" w:rsidRPr="00085A0A">
        <w:t>.</w:t>
      </w:r>
      <w:r w:rsidR="00C077C7" w:rsidRPr="00085A0A">
        <w:t xml:space="preserve"> </w:t>
      </w:r>
      <w:r w:rsidR="00D73848" w:rsidRPr="00085A0A">
        <w:t>Furthermore</w:t>
      </w:r>
      <w:r w:rsidR="000B20FA" w:rsidRPr="00085A0A">
        <w:t>, p</w:t>
      </w:r>
      <w:r w:rsidR="005649A2" w:rsidRPr="00085A0A">
        <w:t xml:space="preserve">rior </w:t>
      </w:r>
      <w:r w:rsidR="000B19EA" w:rsidRPr="00085A0A">
        <w:t xml:space="preserve">fractures </w:t>
      </w:r>
      <w:r w:rsidR="004A542E" w:rsidRPr="00085A0A">
        <w:t>continue to be</w:t>
      </w:r>
      <w:r w:rsidR="00C310D0" w:rsidRPr="00085A0A">
        <w:t xml:space="preserve"> an important predictor</w:t>
      </w:r>
      <w:r w:rsidR="005649A2" w:rsidRPr="00085A0A">
        <w:t xml:space="preserve"> of</w:t>
      </w:r>
      <w:r w:rsidR="000B19EA" w:rsidRPr="00085A0A">
        <w:t xml:space="preserve"> fracture risk </w:t>
      </w:r>
      <w:r w:rsidR="004C4094" w:rsidRPr="00085A0A">
        <w:t xml:space="preserve">for up </w:t>
      </w:r>
      <w:r w:rsidR="000B19EA" w:rsidRPr="00085A0A">
        <w:t>to 10 years</w:t>
      </w:r>
      <w:r w:rsidR="004A542E" w:rsidRPr="00085A0A">
        <w:t>,</w:t>
      </w:r>
      <w:r w:rsidR="000B19EA" w:rsidRPr="00085A0A">
        <w:t xml:space="preserve"> </w:t>
      </w:r>
      <w:r w:rsidR="00C310D0" w:rsidRPr="00085A0A">
        <w:t>even in models adjusted for</w:t>
      </w:r>
      <w:r w:rsidR="000B19EA" w:rsidRPr="00085A0A">
        <w:t xml:space="preserve"> </w:t>
      </w:r>
      <w:r w:rsidR="00C310D0" w:rsidRPr="00085A0A">
        <w:t xml:space="preserve">age, </w:t>
      </w:r>
      <w:r w:rsidR="00D57E0F" w:rsidRPr="00085A0A">
        <w:t xml:space="preserve">BMD </w:t>
      </w:r>
      <w:r w:rsidR="00C310D0" w:rsidRPr="00085A0A">
        <w:t xml:space="preserve">and other FRAX </w:t>
      </w:r>
      <w:r w:rsidR="004A542E" w:rsidRPr="00085A0A">
        <w:t xml:space="preserve">clinical </w:t>
      </w:r>
      <w:r w:rsidR="00C310D0" w:rsidRPr="00085A0A">
        <w:t>risk factors</w:t>
      </w:r>
      <w:r w:rsidR="000B19EA" w:rsidRPr="00085A0A">
        <w:t xml:space="preserve"> </w:t>
      </w:r>
      <w:r w:rsidR="00027379">
        <w:fldChar w:fldCharType="begin"/>
      </w:r>
      <w:r w:rsidR="00D65022">
        <w:instrText xml:space="preserve"> ADDIN EN.CITE &lt;EndNote&gt;&lt;Cite&gt;&lt;Author&gt;Giangregorio&lt;/Author&gt;&lt;Year&gt;2010&lt;/Year&gt;&lt;RecNum&gt;95&lt;/RecNum&gt;&lt;DisplayText&gt;[36]&lt;/DisplayText&gt;&lt;record&gt;&lt;rec-number&gt;95&lt;/rec-number&gt;&lt;foreign-keys&gt;&lt;key app="EN" db-id="z9xtfvpzlretemeftxz50e5jd0eds02zrtrs" timestamp="1476215450"&gt;95&lt;/key&gt;&lt;/foreign-keys&gt;&lt;ref-type name="Journal Article"&gt;17&lt;/ref-type&gt;&lt;contributors&gt;&lt;authors&gt;&lt;author&gt;Giangregorio, L. M.&lt;/author&gt;&lt;author&gt;Leslie, W. D.&lt;/author&gt;&lt;author&gt;Manitoba Bone Density, Program&lt;/author&gt;&lt;/authors&gt;&lt;/contributors&gt;&lt;auth-address&gt;Department of Kinesiology, University of Waterloo, Waterloo, Ontario, Canada.&lt;/auth-address&gt;&lt;titles&gt;&lt;title&gt;Time since prior fracture is a risk modifier for 10-year osteoporotic fractures&lt;/title&gt;&lt;secondary-title&gt;J Bone Miner Res&lt;/secondary-title&gt;&lt;/titles&gt;&lt;periodical&gt;&lt;full-title&gt;J Bone Miner Res&lt;/full-title&gt;&lt;/periodical&gt;&lt;pages&gt;1400-5&lt;/pages&gt;&lt;volume&gt;25&lt;/volume&gt;&lt;number&gt;6&lt;/number&gt;&lt;keywords&gt;&lt;keyword&gt;Bone Density&lt;/keyword&gt;&lt;keyword&gt;Canada/epidemiology&lt;/keyword&gt;&lt;keyword&gt;Female&lt;/keyword&gt;&lt;keyword&gt;Fractures, Bone/*complications/*epidemiology&lt;/keyword&gt;&lt;keyword&gt;Humans&lt;/keyword&gt;&lt;keyword&gt;Incidence&lt;/keyword&gt;&lt;keyword&gt;Middle Aged&lt;/keyword&gt;&lt;keyword&gt;Organ Specificity&lt;/keyword&gt;&lt;keyword&gt;Osteoporosis/*complications/*epidemiology&lt;/keyword&gt;&lt;keyword&gt;Proportional Hazards Models&lt;/keyword&gt;&lt;keyword&gt;Risk Factors&lt;/keyword&gt;&lt;keyword&gt;Time Factors&lt;/keyword&gt;&lt;/keywords&gt;&lt;dates&gt;&lt;year&gt;2010&lt;/year&gt;&lt;pub-dates&gt;&lt;date&gt;Jun&lt;/date&gt;&lt;/pub-dates&gt;&lt;/dates&gt;&lt;isbn&gt;1523-4681 (Electronic)&amp;#xD;0884-0431 (Linking)&lt;/isbn&gt;&lt;accession-num&gt;20200950&lt;/accession-num&gt;&lt;urls&gt;&lt;related-urls&gt;&lt;url&gt;http://www.ncbi.nlm.nih.gov/pubmed/20200950&lt;/url&gt;&lt;/related-urls&gt;&lt;/urls&gt;&lt;electronic-resource-num&gt;10.1002/jbmr.35&lt;/electronic-resource-num&gt;&lt;/record&gt;&lt;/Cite&gt;&lt;/EndNote&gt;</w:instrText>
      </w:r>
      <w:r w:rsidR="00027379">
        <w:fldChar w:fldCharType="separate"/>
      </w:r>
      <w:r w:rsidR="00D65022">
        <w:rPr>
          <w:noProof/>
        </w:rPr>
        <w:t>[</w:t>
      </w:r>
      <w:hyperlink w:anchor="_ENREF_36" w:tooltip="Giangregorio, 2010 #95" w:history="1">
        <w:r w:rsidR="00AB1A24">
          <w:rPr>
            <w:noProof/>
          </w:rPr>
          <w:t>36</w:t>
        </w:r>
      </w:hyperlink>
      <w:r w:rsidR="00D65022">
        <w:rPr>
          <w:noProof/>
        </w:rPr>
        <w:t>]</w:t>
      </w:r>
      <w:r w:rsidR="00027379">
        <w:fldChar w:fldCharType="end"/>
      </w:r>
      <w:r w:rsidR="004C4094" w:rsidRPr="00085A0A">
        <w:t>.</w:t>
      </w:r>
      <w:r w:rsidR="006A398A">
        <w:t xml:space="preserve"> </w:t>
      </w:r>
      <w:r w:rsidR="00322F38" w:rsidRPr="00FC5B6E">
        <w:t xml:space="preserve">Further studies are needed to analyse </w:t>
      </w:r>
      <w:r w:rsidR="005C72B9" w:rsidRPr="00FC5B6E">
        <w:t>the determinants of imminent risk</w:t>
      </w:r>
      <w:r w:rsidR="006C3856">
        <w:t>, e.g. whether the type of fracture affects the future risk,</w:t>
      </w:r>
      <w:r w:rsidR="005C72B9" w:rsidRPr="00FC5B6E">
        <w:t xml:space="preserve"> and whether the </w:t>
      </w:r>
      <w:r w:rsidR="00322F38" w:rsidRPr="00FC5B6E">
        <w:t>risk</w:t>
      </w:r>
      <w:r w:rsidR="00FC5B6E" w:rsidRPr="00FC5B6E">
        <w:t>s</w:t>
      </w:r>
      <w:r w:rsidR="00322F38" w:rsidRPr="00FC5B6E">
        <w:t xml:space="preserve"> </w:t>
      </w:r>
      <w:r w:rsidR="005C72B9" w:rsidRPr="00FC5B6E">
        <w:t>identified are responsive to medical intervention.</w:t>
      </w:r>
      <w:r w:rsidR="000C156B" w:rsidRPr="00BF5F8A">
        <w:t xml:space="preserve"> </w:t>
      </w:r>
    </w:p>
    <w:p w14:paraId="4749ED06" w14:textId="6F41A27D" w:rsidR="00315EEC" w:rsidRPr="002F69F9" w:rsidRDefault="00315EEC" w:rsidP="005F7375">
      <w:pPr>
        <w:spacing w:after="120"/>
        <w:ind w:firstLine="720"/>
      </w:pPr>
      <w:r w:rsidRPr="00315EEC">
        <w:rPr>
          <w:noProof/>
          <w:lang w:eastAsia="en-GB"/>
        </w:rPr>
        <w:drawing>
          <wp:inline distT="0" distB="0" distL="0" distR="0" wp14:anchorId="44039922" wp14:editId="13EB29D1">
            <wp:extent cx="4160520" cy="3100887"/>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959" t="9556" r="4793"/>
                    <a:stretch/>
                  </pic:blipFill>
                  <pic:spPr bwMode="auto">
                    <a:xfrm>
                      <a:off x="0" y="0"/>
                      <a:ext cx="4161489" cy="3101609"/>
                    </a:xfrm>
                    <a:prstGeom prst="rect">
                      <a:avLst/>
                    </a:prstGeom>
                    <a:ln>
                      <a:noFill/>
                    </a:ln>
                    <a:extLst>
                      <a:ext uri="{53640926-AAD7-44D8-BBD7-CCE9431645EC}">
                        <a14:shadowObscured xmlns:a14="http://schemas.microsoft.com/office/drawing/2010/main"/>
                      </a:ext>
                    </a:extLst>
                  </pic:spPr>
                </pic:pic>
              </a:graphicData>
            </a:graphic>
          </wp:inline>
        </w:drawing>
      </w:r>
    </w:p>
    <w:p w14:paraId="1F7DB212" w14:textId="77777777" w:rsidR="00CB17EB" w:rsidRDefault="00CB17EB" w:rsidP="00A23FE7">
      <w:pPr>
        <w:pStyle w:val="Heading2"/>
      </w:pPr>
    </w:p>
    <w:p w14:paraId="54AC4E10" w14:textId="289839EA" w:rsidR="00CB17EB" w:rsidRPr="00D17779" w:rsidRDefault="00CB17EB" w:rsidP="00A23FE7">
      <w:pPr>
        <w:pStyle w:val="Heading2"/>
        <w:rPr>
          <w:b w:val="0"/>
          <w:sz w:val="22"/>
          <w:szCs w:val="22"/>
        </w:rPr>
      </w:pPr>
      <w:r w:rsidRPr="00D17779">
        <w:rPr>
          <w:sz w:val="22"/>
          <w:szCs w:val="22"/>
        </w:rPr>
        <w:lastRenderedPageBreak/>
        <w:t>Fig. 5</w:t>
      </w:r>
      <w:r w:rsidRPr="00D17779">
        <w:rPr>
          <w:b w:val="0"/>
          <w:sz w:val="22"/>
          <w:szCs w:val="22"/>
        </w:rPr>
        <w:t xml:space="preserve"> Risk per 100,000 (95% confidence interval) of a second major osteoporotic fracture (MOF) after a first MOF for a woman aged 75 years at her first fracture. Knots for the spline function are set at 0.5, 2.5 and 15 years of follow-up after the first fracture. The dashed line is the risk of first MOF in the whole population (n=18,872) for a woman aged 75 years at baseline [13]. Reprinted with kind permission from Springer Science and Business Media</w:t>
      </w:r>
    </w:p>
    <w:p w14:paraId="7004F4AD" w14:textId="46701396" w:rsidR="009A0DE9" w:rsidRPr="00D17779" w:rsidRDefault="009A0DE9" w:rsidP="00A23FE7">
      <w:pPr>
        <w:pStyle w:val="Heading2"/>
        <w:rPr>
          <w:sz w:val="22"/>
          <w:szCs w:val="22"/>
        </w:rPr>
      </w:pPr>
      <w:r w:rsidRPr="00D17779">
        <w:rPr>
          <w:sz w:val="22"/>
          <w:szCs w:val="22"/>
        </w:rPr>
        <w:t xml:space="preserve">Efficacy of currently available treatments in patients at </w:t>
      </w:r>
      <w:r w:rsidR="002F0C97" w:rsidRPr="00D17779">
        <w:rPr>
          <w:sz w:val="22"/>
          <w:szCs w:val="22"/>
        </w:rPr>
        <w:t>increased</w:t>
      </w:r>
      <w:r w:rsidRPr="00D17779">
        <w:rPr>
          <w:sz w:val="22"/>
          <w:szCs w:val="22"/>
        </w:rPr>
        <w:t xml:space="preserve"> risk of fracture</w:t>
      </w:r>
    </w:p>
    <w:p w14:paraId="092B8C68" w14:textId="7B76D05B" w:rsidR="00074A39" w:rsidRDefault="00060CD6" w:rsidP="007645A5">
      <w:pPr>
        <w:spacing w:after="120"/>
      </w:pPr>
      <w:r w:rsidRPr="00085A0A">
        <w:t>A range of therapies are approved</w:t>
      </w:r>
      <w:r w:rsidR="004E3904" w:rsidRPr="00085A0A">
        <w:t>,</w:t>
      </w:r>
      <w:r w:rsidRPr="00085A0A">
        <w:t xml:space="preserve"> </w:t>
      </w:r>
      <w:r w:rsidR="00C368CE" w:rsidRPr="00085A0A">
        <w:t>with others</w:t>
      </w:r>
      <w:r w:rsidR="004E3904" w:rsidRPr="00085A0A">
        <w:t xml:space="preserve"> under investigation </w:t>
      </w:r>
      <w:r w:rsidRPr="00085A0A">
        <w:t>for the prevention and treatment of osteoporosis</w:t>
      </w:r>
      <w:r w:rsidR="007645A5" w:rsidRPr="00085A0A">
        <w:t xml:space="preserve"> </w:t>
      </w:r>
      <w:r w:rsidR="00027379">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instrText xml:space="preserve"> ADDIN EN.CITE </w:instrText>
      </w:r>
      <w:r w:rsidR="003A51B1">
        <w:fldChar w:fldCharType="begin">
          <w:fldData xml:space="preserve">PEVuZE5vdGU+PENpdGU+PEF1dGhvcj5LYW5pczwvQXV0aG9yPjxZZWFyPjIwMTM8L1llYXI+PFJl
Y051bT40MzwvUmVjTnVtPjxEaXNwbGF5VGV4dD5bMjZdPC9EaXNwbGF5VGV4dD48cmVjb3JkPjxy
ZWMtbnVtYmVyPjQzPC9yZWMtbnVtYmVyPjxmb3JlaWduLWtleXM+PGtleSBhcHA9IkVOIiBkYi1p
ZD0iejl4dGZ2cHpscmV0ZW1lZnR4ejUwZTVqZDBlZHMwMnpydHJzIiB0aW1lc3RhbXA9IjE0NzU5
MDQ5MDEiPjQzPC9rZXk+PC9mb3JlaWduLWtleXM+PHJlZi10eXBlIG5hbWU9IkpvdXJuYWwgQXJ0
aWNsZSI+MTc8L3JlZi10eXBlPjxjb250cmlidXRvcnM+PGF1dGhvcnM+PGF1dGhvcj5LYW5pcywg
Si4gQS48L2F1dGhvcj48YXV0aG9yPk1jQ2xvc2tleSwgRS4gVi48L2F1dGhvcj48YXV0aG9yPkpv
aGFuc3NvbiwgSC48L2F1dGhvcj48YXV0aG9yPkNvb3BlciwgQy48L2F1dGhvcj48YXV0aG9yPlJp
enpvbGksIFIuPC9hdXRob3I+PGF1dGhvcj5SZWdpbnN0ZXIsIEouIFkuPC9hdXRob3I+PGF1dGhv
cj5TY2llbnRpZmljIEFkdmlzb3J5IEJvYXJkIG9mIHRoZSBFdXJvcGVhbiBTb2NpZXR5IGZvciwg
Q2xpbmljYWw8L2F1dGhvcj48YXV0aG9yPkVjb25vbWljIEFzcGVjdHMgb2YsIE9zdGVvcG9yb3Np
czwvYXV0aG9yPjxhdXRob3I+T3N0ZW9hcnRocml0aXMsPC9hdXRob3I+PGF1dGhvcj50aGUgQ29t
bWl0dGVlIG9mIFNjaWVudGlmaWMgQWR2aXNvcnMgb2YgdGhlIEludGVybmF0aW9uYWwgT3N0ZW9w
b3Jvc2lzLCBGb3VuZGF0aW9uPC9hdXRob3I+PC9hdXRob3JzPjwvY29udHJpYnV0b3JzPjxhdXRo
LWFkZHJlc3M+V0hPIENvbGxhYm9yYXRpbmcgQ2VudHJlLCBVSyBVbml2ZXJzaXR5IG9mIFNoZWZm
aWVsZCBNZWRpY2FsIFNjaG9vbCwgU2hlZmZpZWxkLCBVSy4gdy5qLnBvbnRlZnJhY3RAc2hlZmZp
ZWxkLmFjLnVrPC9hdXRoLWFkZHJlc3M+PHRpdGxlcz48dGl0bGU+RXVyb3BlYW4gZ3VpZGFuY2Ug
Zm9yIHRoZSBkaWFnbm9zaXMgYW5kIG1hbmFnZW1lbnQgb2Ygb3N0ZW9wb3Jvc2lzIGluIHBvc3Rt
ZW5vcGF1c2FsIHdvbWVuPC90aXRsZT48c2Vjb25kYXJ5LXRpdGxlPk9zdGVvcG9yb3MgSW50PC9z
ZWNvbmRhcnktdGl0bGU+PC90aXRsZXM+PHBlcmlvZGljYWw+PGZ1bGwtdGl0bGU+T3N0ZW9wb3Jv
cyBJbnQ8L2Z1bGwtdGl0bGU+PC9wZXJpb2RpY2FsPjxwYWdlcz4yMy01NzwvcGFnZXM+PHZvbHVt
ZT4yNDwvdm9sdW1lPjxudW1iZXI+MTwvbnVtYmVyPjxrZXl3b3Jkcz48a2V5d29yZD5BYnNvcnB0
aW9tZXRyeSwgUGhvdG9uPC9rZXl3b3JkPjxrZXl3b3JkPkFnZSBEaXN0cmlidXRpb248L2tleXdv
cmQ+PGtleXdvcmQ+QWdlZDwva2V5d29yZD48a2V5d29yZD5BZ2VkLCA4MCBhbmQgb3Zlcjwva2V5
d29yZD48a2V5d29yZD5CaW9tYXJrZXJzL2Jsb29kPC9rZXl3b3JkPjxrZXl3b3JkPkJvbmUgRGVu
c2l0eS9waHlzaW9sb2d5PC9rZXl3b3JkPjxrZXl3b3JkPkJvbmUgRGVuc2l0eSBDb25zZXJ2YXRp
b24gQWdlbnRzL3RoZXJhcGV1dGljIHVzZTwva2V5d29yZD48a2V5d29yZD5EcnVnIE1vbml0b3Jp
bmcvbWV0aG9kczwva2V5d29yZD48a2V5d29yZD5FdXJvcGUvZXBpZGVtaW9sb2d5PC9rZXl3b3Jk
PjxrZXl3b3JkPkZlbWFsZTwva2V5d29yZD48a2V5d29yZD5IaXAgRnJhY3R1cmVzL2VwaWRlbWlv
bG9neS9ldGlvbG9neS9wcmV2ZW50aW9uICZhbXA7IGNvbnRyb2w8L2tleXdvcmQ+PGtleXdvcmQ+
SHVtYW5zPC9rZXl3b3JkPjxrZXl3b3JkPk1lZGljYXRpb24gQWRoZXJlbmNlPC9rZXl3b3JkPjxr
ZXl3b3JkPk1pZGRsZSBBZ2VkPC9rZXl3b3JkPjxrZXl3b3JkPk9zdGVvcG9yb3NpcywgUG9zdG1l
bm9wYXVzYWwvY29tcGxpY2F0aW9ucy8qZGlhZ25vc2lzLypkcnVnIHRoZXJhcHkvZXBpZGVtaW9s
b2d5PC9rZXl3b3JkPjxrZXl3b3JkPk9zdGVvcG9yb3RpYyBGcmFjdHVyZXMvZXBpZGVtaW9sb2d5
L2V0aW9sb2d5L3ByZXZlbnRpb24gJmFtcDsgY29udHJvbDwva2V5d29yZD48a2V5d29yZD5SaXNr
IEFzc2Vzc21lbnQvbWV0aG9kczwva2V5d29yZD48L2tleXdvcmRzPjxkYXRlcz48eWVhcj4yMDEz
PC95ZWFyPjxwdWItZGF0ZXM+PGRhdGU+SmFuPC9kYXRlPjwvcHViLWRhdGVzPjwvZGF0ZXM+PGlz
Ym4+MTQzMy0yOTY1IChFbGVjdHJvbmljKSYjeEQ7MDkzNy05NDFYIChMaW5raW5nKTwvaXNibj48
YWNjZXNzaW9uLW51bT4yMzA3OTY4OTwvYWNjZXNzaW9uLW51bT48dXJscz48cmVsYXRlZC11cmxz
Pjx1cmw+aHR0cDovL3d3dy5uY2JpLm5sbS5uaWguZ292L3B1Ym1lZC8yMzA3OTY4OTwvdXJsPjwv
cmVsYXRlZC11cmxzPjwvdXJscz48Y3VzdG9tMj5QTUMzNTg3Mjk0PC9jdXN0b20yPjxlbGVjdHJv
bmljLXJlc291cmNlLW51bT4xMC4xMDA3L3MwMDE5OC0wMTItMjA3NC15PC9lbGVjdHJvbmljLXJl
c291cmNlLW51bT48L3JlY29yZD48L0NpdGU+PC9FbmROb3RlPgB=
</w:fldData>
        </w:fldChar>
      </w:r>
      <w:r w:rsidR="003A51B1">
        <w:instrText xml:space="preserve"> ADDIN EN.CITE.DATA </w:instrText>
      </w:r>
      <w:r w:rsidR="003A51B1">
        <w:fldChar w:fldCharType="end"/>
      </w:r>
      <w:r w:rsidR="00027379">
        <w:fldChar w:fldCharType="separate"/>
      </w:r>
      <w:r w:rsidR="003A51B1">
        <w:rPr>
          <w:noProof/>
        </w:rPr>
        <w:t>[</w:t>
      </w:r>
      <w:hyperlink w:anchor="_ENREF_26" w:tooltip="Kanis, 2013 #43" w:history="1">
        <w:r w:rsidR="00AB1A24">
          <w:rPr>
            <w:noProof/>
          </w:rPr>
          <w:t>26</w:t>
        </w:r>
      </w:hyperlink>
      <w:r w:rsidR="003A51B1">
        <w:rPr>
          <w:noProof/>
        </w:rPr>
        <w:t>]</w:t>
      </w:r>
      <w:r w:rsidR="00027379">
        <w:fldChar w:fldCharType="end"/>
      </w:r>
      <w:r w:rsidRPr="00085A0A">
        <w:t xml:space="preserve">. </w:t>
      </w:r>
      <w:r w:rsidR="004E3904" w:rsidRPr="00085A0A">
        <w:t xml:space="preserve">They </w:t>
      </w:r>
      <w:r w:rsidR="00C765F0" w:rsidRPr="007A7196">
        <w:rPr>
          <w:noProof/>
        </w:rPr>
        <w:t xml:space="preserve">are </w:t>
      </w:r>
      <w:r w:rsidR="004E3904" w:rsidRPr="007A7196">
        <w:rPr>
          <w:noProof/>
        </w:rPr>
        <w:t>broadly divide</w:t>
      </w:r>
      <w:r w:rsidR="00C765F0" w:rsidRPr="007A7196">
        <w:rPr>
          <w:noProof/>
        </w:rPr>
        <w:t>d</w:t>
      </w:r>
      <w:r w:rsidR="004E3904" w:rsidRPr="00085A0A">
        <w:t xml:space="preserve"> into two categories:</w:t>
      </w:r>
      <w:r w:rsidRPr="00085A0A">
        <w:t xml:space="preserve"> inhibitors of bone resorption by osteoclasts (</w:t>
      </w:r>
      <w:r w:rsidR="004E3904" w:rsidRPr="00085A0A">
        <w:t xml:space="preserve">including </w:t>
      </w:r>
      <w:r w:rsidRPr="00085A0A">
        <w:t xml:space="preserve">bisphosphonates, selective </w:t>
      </w:r>
      <w:r w:rsidR="00B43ACA" w:rsidRPr="00085A0A">
        <w:t>o</w:t>
      </w:r>
      <w:r w:rsidRPr="00085A0A">
        <w:t>estrogen receptor modulators and monoclonal antibodies to the receptor activator of nuclear factor kappa-B ligand)</w:t>
      </w:r>
      <w:r w:rsidR="004E3904" w:rsidRPr="00085A0A">
        <w:t xml:space="preserve"> and anabolic agents </w:t>
      </w:r>
      <w:r w:rsidR="00254357">
        <w:t>that</w:t>
      </w:r>
      <w:r w:rsidR="00254357" w:rsidRPr="00085A0A">
        <w:t xml:space="preserve"> </w:t>
      </w:r>
      <w:r w:rsidR="004E3904" w:rsidRPr="00085A0A">
        <w:t xml:space="preserve">stimulate bone formation, </w:t>
      </w:r>
      <w:r w:rsidR="000C7639">
        <w:t>such as</w:t>
      </w:r>
      <w:r w:rsidR="004E3904" w:rsidRPr="00085A0A">
        <w:t xml:space="preserve"> teriparatide (</w:t>
      </w:r>
      <w:r w:rsidR="00254357" w:rsidRPr="00254357">
        <w:t xml:space="preserve">parathyroid hormone </w:t>
      </w:r>
      <w:r w:rsidR="00254357">
        <w:t>[</w:t>
      </w:r>
      <w:r w:rsidR="004E3904" w:rsidRPr="00085A0A">
        <w:t>PTH</w:t>
      </w:r>
      <w:r w:rsidR="00254357">
        <w:t>]</w:t>
      </w:r>
      <w:r w:rsidR="00074A39">
        <w:t xml:space="preserve"> </w:t>
      </w:r>
      <w:r w:rsidR="004E3904" w:rsidRPr="00085A0A">
        <w:t>1-34). Strontium ranelate is another agent that reduces fracture risk</w:t>
      </w:r>
      <w:r w:rsidR="00940900">
        <w:t xml:space="preserve">. The mechanism of action of strontium ranelate remains unclear, but </w:t>
      </w:r>
      <w:r w:rsidR="0082074F">
        <w:t xml:space="preserve">it </w:t>
      </w:r>
      <w:r w:rsidR="00940900">
        <w:t>appears to</w:t>
      </w:r>
      <w:r w:rsidR="0082074F">
        <w:t xml:space="preserve"> have weak</w:t>
      </w:r>
      <w:r w:rsidR="00940900">
        <w:t xml:space="preserve"> effect</w:t>
      </w:r>
      <w:r w:rsidR="0082074F">
        <w:t>s on</w:t>
      </w:r>
      <w:r w:rsidR="00940900">
        <w:t xml:space="preserve"> bone turnover</w:t>
      </w:r>
      <w:r w:rsidR="00764AD0">
        <w:t xml:space="preserve"> and</w:t>
      </w:r>
      <w:r w:rsidR="00940900">
        <w:t xml:space="preserve"> </w:t>
      </w:r>
      <w:r w:rsidR="0082074F">
        <w:t xml:space="preserve">changes in </w:t>
      </w:r>
      <w:r w:rsidR="00940900">
        <w:t>bone quality.</w:t>
      </w:r>
      <w:r w:rsidR="00074A39">
        <w:t xml:space="preserve"> </w:t>
      </w:r>
      <w:r w:rsidR="009D593E" w:rsidRPr="007A7196">
        <w:rPr>
          <w:noProof/>
        </w:rPr>
        <w:t xml:space="preserve">In the clinical </w:t>
      </w:r>
      <w:r w:rsidR="009B420C" w:rsidRPr="007A7196">
        <w:rPr>
          <w:noProof/>
        </w:rPr>
        <w:t>study</w:t>
      </w:r>
      <w:r w:rsidR="009D593E" w:rsidRPr="007A7196">
        <w:rPr>
          <w:noProof/>
        </w:rPr>
        <w:t xml:space="preserve"> setting, d</w:t>
      </w:r>
      <w:r w:rsidR="002F0C97" w:rsidRPr="007A7196">
        <w:rPr>
          <w:noProof/>
        </w:rPr>
        <w:t>ifferent approaches are used to evaluate the efficacy of</w:t>
      </w:r>
      <w:r w:rsidRPr="007A7196">
        <w:rPr>
          <w:noProof/>
        </w:rPr>
        <w:t xml:space="preserve"> </w:t>
      </w:r>
      <w:r w:rsidR="0085693D" w:rsidRPr="007A7196">
        <w:rPr>
          <w:noProof/>
        </w:rPr>
        <w:t xml:space="preserve">these </w:t>
      </w:r>
      <w:r w:rsidR="00200530" w:rsidRPr="007A7196">
        <w:rPr>
          <w:noProof/>
        </w:rPr>
        <w:t xml:space="preserve">approved </w:t>
      </w:r>
      <w:r w:rsidR="00940900" w:rsidRPr="007A7196">
        <w:rPr>
          <w:noProof/>
        </w:rPr>
        <w:t xml:space="preserve">and investigational </w:t>
      </w:r>
      <w:r w:rsidR="00200530" w:rsidRPr="007A7196">
        <w:rPr>
          <w:noProof/>
        </w:rPr>
        <w:t xml:space="preserve">treatments </w:t>
      </w:r>
      <w:r w:rsidR="002F0C97" w:rsidRPr="007A7196">
        <w:rPr>
          <w:noProof/>
        </w:rPr>
        <w:t xml:space="preserve">in patients at </w:t>
      </w:r>
      <w:r w:rsidR="00940900" w:rsidRPr="007A7196">
        <w:rPr>
          <w:noProof/>
        </w:rPr>
        <w:t>high</w:t>
      </w:r>
      <w:r w:rsidR="002F0C97" w:rsidRPr="007A7196">
        <w:rPr>
          <w:noProof/>
        </w:rPr>
        <w:t xml:space="preserve"> risk of fracture</w:t>
      </w:r>
      <w:r w:rsidR="009D593E" w:rsidRPr="007A7196">
        <w:rPr>
          <w:noProof/>
        </w:rPr>
        <w:t>,</w:t>
      </w:r>
      <w:r w:rsidR="00116A5B" w:rsidRPr="007A7196">
        <w:rPr>
          <w:noProof/>
        </w:rPr>
        <w:t xml:space="preserve"> including the</w:t>
      </w:r>
      <w:r w:rsidR="00DE148E" w:rsidRPr="007A7196">
        <w:rPr>
          <w:noProof/>
        </w:rPr>
        <w:t xml:space="preserve"> selection of such patients </w:t>
      </w:r>
      <w:r w:rsidR="009D593E" w:rsidRPr="007A7196">
        <w:rPr>
          <w:noProof/>
        </w:rPr>
        <w:t>using</w:t>
      </w:r>
      <w:r w:rsidR="0086567C" w:rsidRPr="007A7196">
        <w:rPr>
          <w:noProof/>
        </w:rPr>
        <w:t xml:space="preserve"> </w:t>
      </w:r>
      <w:r w:rsidR="009D593E" w:rsidRPr="007A7196">
        <w:rPr>
          <w:noProof/>
        </w:rPr>
        <w:t xml:space="preserve">specific </w:t>
      </w:r>
      <w:r w:rsidR="00FA4E8B" w:rsidRPr="007A7196">
        <w:rPr>
          <w:noProof/>
        </w:rPr>
        <w:t>inclusion criteria, subgroup analysis</w:t>
      </w:r>
      <w:r w:rsidR="009B420C" w:rsidRPr="007A7196">
        <w:rPr>
          <w:noProof/>
        </w:rPr>
        <w:t xml:space="preserve"> </w:t>
      </w:r>
      <w:r w:rsidR="008E1A78" w:rsidRPr="007A7196">
        <w:rPr>
          <w:noProof/>
        </w:rPr>
        <w:t xml:space="preserve">using risk factors known to </w:t>
      </w:r>
      <w:r w:rsidR="004E64C3" w:rsidRPr="007A7196">
        <w:rPr>
          <w:noProof/>
        </w:rPr>
        <w:t xml:space="preserve">further </w:t>
      </w:r>
      <w:r w:rsidR="008E1A78" w:rsidRPr="007A7196">
        <w:rPr>
          <w:noProof/>
        </w:rPr>
        <w:t>increase fracture risk</w:t>
      </w:r>
      <w:r w:rsidR="00FA4E8B" w:rsidRPr="007A7196">
        <w:rPr>
          <w:noProof/>
        </w:rPr>
        <w:t xml:space="preserve"> or </w:t>
      </w:r>
      <w:r w:rsidR="00116A5B" w:rsidRPr="007A7196">
        <w:rPr>
          <w:noProof/>
        </w:rPr>
        <w:t xml:space="preserve">analyses </w:t>
      </w:r>
      <w:r w:rsidR="008E1A78" w:rsidRPr="007A7196">
        <w:rPr>
          <w:noProof/>
        </w:rPr>
        <w:t xml:space="preserve">using a </w:t>
      </w:r>
      <w:r w:rsidR="00FA4E8B" w:rsidRPr="007A7196">
        <w:rPr>
          <w:noProof/>
        </w:rPr>
        <w:t>continuous variable of fracture probability</w:t>
      </w:r>
      <w:r w:rsidR="009D593E" w:rsidRPr="007A7196">
        <w:rPr>
          <w:noProof/>
        </w:rPr>
        <w:t>,</w:t>
      </w:r>
      <w:r w:rsidR="00FA4E8B" w:rsidRPr="007A7196">
        <w:rPr>
          <w:noProof/>
        </w:rPr>
        <w:t xml:space="preserve"> </w:t>
      </w:r>
      <w:r w:rsidR="003B5A2A" w:rsidRPr="007A7196">
        <w:rPr>
          <w:noProof/>
        </w:rPr>
        <w:t xml:space="preserve">such as </w:t>
      </w:r>
      <w:r w:rsidR="00FA4E8B" w:rsidRPr="007A7196">
        <w:rPr>
          <w:noProof/>
        </w:rPr>
        <w:t>FRAX.</w:t>
      </w:r>
    </w:p>
    <w:p w14:paraId="66B6397C" w14:textId="1D882CA6" w:rsidR="00FE6BBD" w:rsidRDefault="008E1A78" w:rsidP="005F7375">
      <w:pPr>
        <w:spacing w:after="120"/>
        <w:ind w:firstLine="720"/>
      </w:pPr>
      <w:r>
        <w:t>D</w:t>
      </w:r>
      <w:r w:rsidR="00A20EEE" w:rsidRPr="00085A0A">
        <w:t>ifferences in</w:t>
      </w:r>
      <w:r w:rsidR="0035146E" w:rsidRPr="00085A0A">
        <w:t xml:space="preserve"> </w:t>
      </w:r>
      <w:r>
        <w:t xml:space="preserve">clinical study </w:t>
      </w:r>
      <w:r w:rsidR="0035146E" w:rsidRPr="00085A0A">
        <w:t>inclusion c</w:t>
      </w:r>
      <w:r>
        <w:t>riteria</w:t>
      </w:r>
      <w:r w:rsidR="004133AF" w:rsidRPr="00085A0A">
        <w:t>,</w:t>
      </w:r>
      <w:r w:rsidR="00A20EEE" w:rsidRPr="00085A0A">
        <w:t xml:space="preserve"> </w:t>
      </w:r>
      <w:r w:rsidR="004133AF" w:rsidRPr="00085A0A">
        <w:t>as well as</w:t>
      </w:r>
      <w:r w:rsidR="00A20EEE" w:rsidRPr="00085A0A">
        <w:t xml:space="preserve"> baseline disease severity</w:t>
      </w:r>
      <w:r w:rsidR="004133AF" w:rsidRPr="00085A0A">
        <w:t>,</w:t>
      </w:r>
      <w:r w:rsidR="00A20EEE" w:rsidRPr="00085A0A">
        <w:t xml:space="preserve"> </w:t>
      </w:r>
      <w:r w:rsidR="00074A39">
        <w:t xml:space="preserve">can </w:t>
      </w:r>
      <w:r w:rsidR="00A20EEE" w:rsidRPr="00085A0A">
        <w:t>result in</w:t>
      </w:r>
      <w:r w:rsidR="0035146E" w:rsidRPr="00085A0A">
        <w:t xml:space="preserve"> </w:t>
      </w:r>
      <w:r w:rsidR="00074A39">
        <w:t>challenges</w:t>
      </w:r>
      <w:r w:rsidR="00DA50A4">
        <w:t xml:space="preserve"> when evaluating</w:t>
      </w:r>
      <w:r w:rsidR="00FA6362">
        <w:t xml:space="preserve"> the optimal</w:t>
      </w:r>
      <w:r w:rsidR="00DA50A4">
        <w:t xml:space="preserve"> treatment</w:t>
      </w:r>
      <w:r w:rsidR="00FA6362">
        <w:t xml:space="preserve"> for</w:t>
      </w:r>
      <w:r w:rsidR="00DA50A4" w:rsidRPr="00085A0A">
        <w:t xml:space="preserve"> patients at increased risk of fracture</w:t>
      </w:r>
      <w:r w:rsidR="00A96FEC">
        <w:t xml:space="preserve"> </w:t>
      </w:r>
      <w:r w:rsidR="00A96FEC">
        <w:fldChar w:fldCharType="begin"/>
      </w:r>
      <w:r w:rsidR="00A96FEC">
        <w:instrText xml:space="preserve"> ADDIN EN.CITE &lt;EndNote&gt;&lt;Cite&gt;&lt;Author&gt;Kanis&lt;/Author&gt;&lt;Year&gt;2014&lt;/Year&gt;&lt;RecNum&gt;160&lt;/RecNum&gt;&lt;DisplayText&gt;[37]&lt;/DisplayText&gt;&lt;record&gt;&lt;rec-number&gt;160&lt;/rec-number&gt;&lt;foreign-keys&gt;&lt;key app="EN" db-id="z9xtfvpzlretemeftxz50e5jd0eds02zrtrs" timestamp="1488807137"&gt;160&lt;/key&gt;&lt;/foreign-keys&gt;&lt;ref-type name="Journal Article"&gt;17&lt;/ref-type&gt;&lt;contributors&gt;&lt;authors&gt;&lt;author&gt;Kanis, J. A.&lt;/author&gt;&lt;author&gt;Rizzoli, R.&lt;/author&gt;&lt;author&gt;Cooper, C.&lt;/author&gt;&lt;author&gt;Reginster, J. Y.&lt;/author&gt;&lt;/authors&gt;&lt;/contributors&gt;&lt;auth-address&gt;Centre for Metabolic Bone Diseases, University of Sheffield Medical School, University of Sheffield, Beech Hill Road, Sheffield, S10 2RX, UK, w.j.pontefract@sheffield.ac.uk.&lt;/auth-address&gt;&lt;titles&gt;&lt;title&gt;Challenges for the development of bone-forming agents in Europe&lt;/title&gt;&lt;secondary-title&gt;Calcif Tissue Int&lt;/secondary-title&gt;&lt;/titles&gt;&lt;periodical&gt;&lt;full-title&gt;Calcif Tissue Int&lt;/full-title&gt;&lt;/periodical&gt;&lt;pages&gt;469-73&lt;/pages&gt;&lt;volume&gt;94&lt;/volume&gt;&lt;number&gt;5&lt;/number&gt;&lt;keywords&gt;&lt;keyword&gt;*Bone Density Conservation Agents&lt;/keyword&gt;&lt;keyword&gt;*Drug Discovery&lt;/keyword&gt;&lt;keyword&gt;Europe&lt;/keyword&gt;&lt;keyword&gt;Humans&lt;/keyword&gt;&lt;keyword&gt;Osteoporosis/*drug therapy&lt;/keyword&gt;&lt;/keywords&gt;&lt;dates&gt;&lt;year&gt;2014&lt;/year&gt;&lt;pub-dates&gt;&lt;date&gt;May&lt;/date&gt;&lt;/pub-dates&gt;&lt;/dates&gt;&lt;isbn&gt;1432-0827 (Electronic)&amp;#xD;0171-967X (Linking)&lt;/isbn&gt;&lt;accession-num&gt;24687521&lt;/accession-num&gt;&lt;urls&gt;&lt;related-urls&gt;&lt;url&gt;https://www.ncbi.nlm.nih.gov/pubmed/24687521&lt;/url&gt;&lt;/related-urls&gt;&lt;/urls&gt;&lt;electronic-resource-num&gt;10.1007/s00223-014-9844-9&lt;/electronic-resource-num&gt;&lt;/record&gt;&lt;/Cite&gt;&lt;/EndNote&gt;</w:instrText>
      </w:r>
      <w:r w:rsidR="00A96FEC">
        <w:fldChar w:fldCharType="separate"/>
      </w:r>
      <w:r w:rsidR="00A96FEC">
        <w:rPr>
          <w:noProof/>
        </w:rPr>
        <w:t>[</w:t>
      </w:r>
      <w:hyperlink w:anchor="_ENREF_37" w:tooltip="Kanis, 2014 #160" w:history="1">
        <w:r w:rsidR="00AB1A24">
          <w:rPr>
            <w:noProof/>
          </w:rPr>
          <w:t>37</w:t>
        </w:r>
      </w:hyperlink>
      <w:r w:rsidR="00A96FEC">
        <w:rPr>
          <w:noProof/>
        </w:rPr>
        <w:t>]</w:t>
      </w:r>
      <w:r w:rsidR="00A96FEC">
        <w:fldChar w:fldCharType="end"/>
      </w:r>
      <w:r w:rsidR="00A20EEE" w:rsidRPr="00085A0A">
        <w:t>.</w:t>
      </w:r>
      <w:r w:rsidR="00064F0F">
        <w:t xml:space="preserve"> </w:t>
      </w:r>
      <w:r w:rsidR="00064F0F" w:rsidRPr="007A7196">
        <w:rPr>
          <w:noProof/>
        </w:rPr>
        <w:t xml:space="preserve">For example, </w:t>
      </w:r>
      <w:r w:rsidR="009B420C" w:rsidRPr="007A7196">
        <w:rPr>
          <w:noProof/>
        </w:rPr>
        <w:t xml:space="preserve">the Phase 3, double-blind, randomised, </w:t>
      </w:r>
      <w:r w:rsidR="00450BDB" w:rsidRPr="007A7196">
        <w:rPr>
          <w:noProof/>
        </w:rPr>
        <w:t>placebo-</w:t>
      </w:r>
      <w:r w:rsidR="009B420C" w:rsidRPr="007A7196">
        <w:rPr>
          <w:noProof/>
        </w:rPr>
        <w:t xml:space="preserve">controlled ACTIVE study </w:t>
      </w:r>
      <w:r w:rsidRPr="007A7196">
        <w:rPr>
          <w:noProof/>
        </w:rPr>
        <w:t>evaluating</w:t>
      </w:r>
      <w:r w:rsidR="009B420C" w:rsidRPr="007A7196">
        <w:rPr>
          <w:noProof/>
        </w:rPr>
        <w:t xml:space="preserve"> the investigational drug abaloparatide </w:t>
      </w:r>
      <w:r w:rsidR="003E607B" w:rsidRPr="007A7196">
        <w:rPr>
          <w:noProof/>
        </w:rPr>
        <w:t>recruited</w:t>
      </w:r>
      <w:r w:rsidR="009B420C" w:rsidRPr="007A7196">
        <w:rPr>
          <w:noProof/>
        </w:rPr>
        <w:t xml:space="preserve"> patients </w:t>
      </w:r>
      <w:r w:rsidR="003E607B" w:rsidRPr="007A7196">
        <w:rPr>
          <w:noProof/>
        </w:rPr>
        <w:t>at low risk</w:t>
      </w:r>
      <w:r w:rsidR="009B420C" w:rsidRPr="007A7196">
        <w:rPr>
          <w:noProof/>
        </w:rPr>
        <w:t xml:space="preserve"> of fracture</w:t>
      </w:r>
      <w:r w:rsidR="000A78DB">
        <w:rPr>
          <w:noProof/>
        </w:rPr>
        <w:t xml:space="preserve"> </w:t>
      </w:r>
      <w:r w:rsidR="00DA7602">
        <w:rPr>
          <w:noProof/>
        </w:rPr>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00A96FEC">
        <w:rPr>
          <w:noProof/>
        </w:rPr>
        <w:instrText xml:space="preserve"> ADDIN EN.CITE </w:instrText>
      </w:r>
      <w:r w:rsidR="00A96FEC">
        <w:rPr>
          <w:noProof/>
        </w:rPr>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00A96FEC">
        <w:rPr>
          <w:noProof/>
        </w:rPr>
        <w:instrText xml:space="preserve"> ADDIN EN.CITE.DATA </w:instrText>
      </w:r>
      <w:r w:rsidR="00A96FEC">
        <w:rPr>
          <w:noProof/>
        </w:rPr>
      </w:r>
      <w:r w:rsidR="00A96FEC">
        <w:rPr>
          <w:noProof/>
        </w:rPr>
        <w:fldChar w:fldCharType="end"/>
      </w:r>
      <w:r w:rsidR="00DA7602">
        <w:rPr>
          <w:noProof/>
        </w:rPr>
      </w:r>
      <w:r w:rsidR="00DA7602">
        <w:rPr>
          <w:noProof/>
        </w:rPr>
        <w:fldChar w:fldCharType="separate"/>
      </w:r>
      <w:r w:rsidR="00A96FEC">
        <w:rPr>
          <w:noProof/>
        </w:rPr>
        <w:t>[</w:t>
      </w:r>
      <w:hyperlink w:anchor="_ENREF_38" w:tooltip="Miller, 2016 #20" w:history="1">
        <w:r w:rsidR="00AB1A24">
          <w:rPr>
            <w:noProof/>
          </w:rPr>
          <w:t>38</w:t>
        </w:r>
      </w:hyperlink>
      <w:r w:rsidR="00A96FEC">
        <w:rPr>
          <w:noProof/>
        </w:rPr>
        <w:t>]</w:t>
      </w:r>
      <w:r w:rsidR="00DA7602">
        <w:rPr>
          <w:noProof/>
        </w:rPr>
        <w:fldChar w:fldCharType="end"/>
      </w:r>
      <w:r w:rsidR="009B420C" w:rsidRPr="007A7196">
        <w:rPr>
          <w:noProof/>
        </w:rPr>
        <w:t xml:space="preserve"> compared with other</w:t>
      </w:r>
      <w:r w:rsidR="00DA7602">
        <w:rPr>
          <w:noProof/>
        </w:rPr>
        <w:t>s</w:t>
      </w:r>
      <w:r w:rsidR="00C14473">
        <w:rPr>
          <w:noProof/>
        </w:rPr>
        <w:t>,</w:t>
      </w:r>
      <w:r w:rsidR="009B420C" w:rsidRPr="007A7196">
        <w:rPr>
          <w:noProof/>
        </w:rPr>
        <w:t xml:space="preserve"> </w:t>
      </w:r>
      <w:r w:rsidR="000A78DB">
        <w:rPr>
          <w:noProof/>
        </w:rPr>
        <w:t>such as the</w:t>
      </w:r>
      <w:r w:rsidR="00450BDB" w:rsidRPr="007A7196">
        <w:rPr>
          <w:noProof/>
        </w:rPr>
        <w:t xml:space="preserve"> </w:t>
      </w:r>
      <w:r w:rsidR="003E607B" w:rsidRPr="007A7196">
        <w:rPr>
          <w:noProof/>
        </w:rPr>
        <w:t xml:space="preserve">TROPOS and </w:t>
      </w:r>
      <w:r w:rsidR="00450BDB" w:rsidRPr="007A7196">
        <w:rPr>
          <w:noProof/>
        </w:rPr>
        <w:t>SOTI</w:t>
      </w:r>
      <w:r w:rsidR="000727C9" w:rsidRPr="007A7196">
        <w:rPr>
          <w:noProof/>
        </w:rPr>
        <w:t xml:space="preserve"> </w:t>
      </w:r>
      <w:r w:rsidR="003E607B" w:rsidRPr="007A7196">
        <w:rPr>
          <w:noProof/>
        </w:rPr>
        <w:t xml:space="preserve">studies </w:t>
      </w:r>
      <w:r w:rsidR="00027379">
        <w:rPr>
          <w:noProof/>
        </w:rPr>
        <w:fldChar w:fldCharType="begin">
          <w:fldData xml:space="preserve">PEVuZE5vdGU+PENpdGU+PEF1dGhvcj5NZXVuaWVyPC9BdXRob3I+PFllYXI+MjAwNDwvWWVhcj48
UmVjTnVtPjIyPC9SZWNOdW0+PERpc3BsYXlUZXh0PlszOSwgNDBdPC9EaXNwbGF5VGV4dD48cmVj
b3JkPjxyZWMtbnVtYmVyPjIyPC9yZWMtbnVtYmVyPjxmb3JlaWduLWtleXM+PGtleSBhcHA9IkVO
IiBkYi1pZD0iejl4dGZ2cHpscmV0ZW1lZnR4ejUwZTVqZDBlZHMwMnpydHJzIiB0aW1lc3RhbXA9
IjE0NzU4NTI5NTIiPjIyPC9rZXk+PC9mb3JlaWduLWtleXM+PHJlZi10eXBlIG5hbWU9IkpvdXJu
YWwgQXJ0aWNsZSI+MTc8L3JlZi10eXBlPjxjb250cmlidXRvcnM+PGF1dGhvcnM+PGF1dGhvcj5N
ZXVuaWVyLCBQLiBKLjwvYXV0aG9yPjxhdXRob3I+Um91eCwgQy48L2F1dGhvcj48YXV0aG9yPlNl
ZW1hbiwgRS48L2F1dGhvcj48YXV0aG9yPk9ydG9sYW5pLCBTLjwvYXV0aG9yPjxhdXRob3I+QmFk
dXJza2ksIEouIEUuPC9hdXRob3I+PGF1dGhvcj5TcGVjdG9yLCBULiBELjwvYXV0aG9yPjxhdXRo
b3I+Q2FubmF0YSwgSi48L2F1dGhvcj48YXV0aG9yPkJhbG9naCwgQS48L2F1dGhvcj48YXV0aG9y
PkxlbW1lbCwgRS4gTS48L2F1dGhvcj48YXV0aG9yPlBvcnMtTmllbHNlbiwgUy48L2F1dGhvcj48
YXV0aG9yPlJpenpvbGksIFIuPC9hdXRob3I+PGF1dGhvcj5HZW5hbnQsIEguIEsuPC9hdXRob3I+
PGF1dGhvcj5SZWdpbnN0ZXIsIEouIFkuPC9hdXRob3I+PC9hdXRob3JzPjwvY29udHJpYnV0b3Jz
PjxhdXRoLWFkZHJlc3M+RGVwYXJ0bWVudCBvZiBSaGV1bWF0b2xvZ3kgYW5kIEJvbmUgRGlzZWFz
ZXMsIEVkb3VhcmQgSGVycmlvdCBIb3NwaXRhbCwgTHlvbnMsIEZyYW5jZS4gcGllcnJlLm1ldW5p
ZXJAbGFlbm5lYy51bml2LWx5b24xLmZyPC9hdXRoLWFkZHJlc3M+PHRpdGxlcz48dGl0bGU+VGhl
IGVmZmVjdHMgb2Ygc3Ryb250aXVtIHJhbmVsYXRlIG9uIHRoZSByaXNrIG9mIHZlcnRlYnJhbCBm
cmFjdHVyZSBpbiB3b21lbiB3aXRoIHBvc3RtZW5vcGF1c2FsIG9zdGVvcG9yb3NpczwvdGl0bGU+
PHNlY29uZGFyeS10aXRsZT5OIEVuZ2wgSiBNZWQ8L3NlY29uZGFyeS10aXRsZT48L3RpdGxlcz48
cGVyaW9kaWNhbD48ZnVsbC10aXRsZT5OIEVuZ2wgSiBNZWQ8L2Z1bGwtdGl0bGU+PC9wZXJpb2Rp
Y2FsPjxwYWdlcz40NTktNjg8L3BhZ2VzPjx2b2x1bWU+MzUwPC92b2x1bWU+PG51bWJlcj41PC9u
dW1iZXI+PGtleXdvcmRzPjxrZXl3b3JkPkFkbWluaXN0cmF0aW9uLCBPcmFsPC9rZXl3b3JkPjxr
ZXl3b3JkPkFnZWQ8L2tleXdvcmQ+PGtleXdvcmQ+QmlvbWFya2Vycy9ibG9vZDwva2V5d29yZD48
a2V5d29yZD5CaW9wc3k8L2tleXdvcmQ+PGtleXdvcmQ+Qm9uZSBEZW5zaXR5L2RydWcgZWZmZWN0
czwva2V5d29yZD48a2V5d29yZD5Cb25lIGFuZCBCb25lcy9tZXRhYm9saXNtL3BhdGhvbG9neTwv
a2V5d29yZD48a2V5d29yZD5DYWxjaXVtL3RoZXJhcGV1dGljIHVzZTwva2V5d29yZD48a2V5d29y
ZD5DbGluaWNhbCBUcmlhbHMsIFBoYXNlIElJSSBhcyBUb3BpYzwva2V5d29yZD48a2V5d29yZD5E
b3VibGUtQmxpbmQgTWV0aG9kPC9rZXl3b3JkPjxrZXl3b3JkPkZlbWFsZTwva2V5d29yZD48a2V5
d29yZD5GZW11ciBOZWNrPC9rZXl3b3JkPjxrZXl3b3JkPkZyYWN0dXJlcywgU3BvbnRhbmVvdXMv
cHJldmVudGlvbiAmYW1wOyBjb250cm9sPC9rZXl3b3JkPjxrZXl3b3JkPkh1bWFuczwva2V5d29y
ZD48a2V5d29yZD5MdW1iYXIgVmVydGVicmFlL2luanVyaWVzL3JhZGlvZ3JhcGh5PC9rZXl3b3Jk
PjxrZXl3b3JkPk1pZGRsZSBBZ2VkPC9rZXl3b3JkPjxrZXl3b3JkPk9yZ2Fub21ldGFsbGljIENv
bXBvdW5kcy9hZHZlcnNlIGVmZmVjdHMvcGhhcm1hY29sb2d5Lyp0aGVyYXBldXRpYyB1c2U8L2tl
eXdvcmQ+PGtleXdvcmQ+T3N0ZW9wb3Jvc2lzLCBQb3N0bWVub3BhdXNhbC9jb21wbGljYXRpb25z
LypkcnVnIHRoZXJhcHk8L2tleXdvcmQ+PGtleXdvcmQ+UHJvc3BlY3RpdmUgU3R1ZGllczwva2V5
d29yZD48a2V5d29yZD5SaXNrPC9rZXl3b3JkPjxrZXl3b3JkPlNlY29uZGFyeSBQcmV2ZW50aW9u
PC9rZXl3b3JkPjxrZXl3b3JkPlNwaW5hbCBGcmFjdHVyZXMvZXRpb2xvZ3kvKnByZXZlbnRpb24g
JmFtcDsgY29udHJvbDwva2V5d29yZD48a2V5d29yZD5TdHJvbnRpdW0vYmxvb2Q8L2tleXdvcmQ+
PGtleXdvcmQ+VGhpb3BoZW5lcy9hZHZlcnNlIGVmZmVjdHMvcGhhcm1hY29sb2d5Lyp0aGVyYXBl
dXRpYyB1c2U8L2tleXdvcmQ+PGtleXdvcmQ+VGhvcmFjaWMgVmVydGVicmFlL2luanVyaWVzL3Jh
ZGlvZ3JhcGh5PC9rZXl3b3JkPjxrZXl3b3JkPlRyZWF0bWVudCBPdXRjb21lPC9rZXl3b3JkPjwv
a2V5d29yZHM+PGRhdGVzPjx5ZWFyPjIwMDQ8L3llYXI+PHB1Yi1kYXRlcz48ZGF0ZT5KYW4gMjk8
L2RhdGU+PC9wdWItZGF0ZXM+PC9kYXRlcz48aXNibj4xNTMzLTQ0MDYgKEVsZWN0cm9uaWMpJiN4
RDswMDI4LTQ3OTMgKExpbmtpbmcpPC9pc2JuPjxhY2Nlc3Npb24tbnVtPjE0NzQ5NDU0PC9hY2Nl
c3Npb24tbnVtPjx1cmxzPjxyZWxhdGVkLXVybHM+PHVybD5odHRwOi8vd3d3Lm5jYmkubmxtLm5p
aC5nb3YvcHVibWVkLzE0NzQ5NDU0PC91cmw+PC9yZWxhdGVkLXVybHM+PC91cmxzPjxlbGVjdHJv
bmljLXJlc291cmNlLW51bT4xMC4xMDU2L05FSk1vYTAyMjQzNjwvZWxlY3Ryb25pYy1yZXNvdXJj
ZS1udW0+PC9yZWNvcmQ+PC9DaXRlPjxDaXRlPjxBdXRob3I+UmVnaW5zdGVyPC9BdXRob3I+PFll
YXI+MjAwNTwvWWVhcj48UmVjTnVtPjEzNDwvUmVjTnVtPjxyZWNvcmQ+PHJlYy1udW1iZXI+MTM0
PC9yZWMtbnVtYmVyPjxmb3JlaWduLWtleXM+PGtleSBhcHA9IkVOIiBkYi1pZD0iejl4dGZ2cHps
cmV0ZW1lZnR4ejUwZTVqZDBlZHMwMnpydHJzIiB0aW1lc3RhbXA9IjE0ODA2MDIyMjMiPjEzNDwv
a2V5PjwvZm9yZWlnbi1rZXlzPjxyZWYtdHlwZSBuYW1lPSJKb3VybmFsIEFydGljbGUiPjE3PC9y
ZWYtdHlwZT48Y29udHJpYnV0b3JzPjxhdXRob3JzPjxhdXRob3I+Si4gWS4gUmVnaW5zdGVyPC9h
dXRob3I+PGF1dGhvcj5FLiBTZWVtYW48L2F1dGhvcj48YXV0aG9yPk0uIEMuIERlIFZlcm5lam91
bDwvYXV0aG9yPjxhdXRob3I+Uy4gQWRhbWk8L2F1dGhvcj48YXV0aG9yPkouIENvbXBzdG9uPC9h
dXRob3I+PGF1dGhvcj5DLiBQaGVuZWtvczwvYXV0aG9yPjxhdXRob3I+Si4gUC4gRGV2b2dlbGFl
cjwvYXV0aG9yPjxhdXRob3I+TS4gRGlheiBDdXJpZWw8L2F1dGhvcj48YXV0aG9yPkEuIFNhd2lj
a2k8L2F1dGhvcj48YXV0aG9yPlMuIEdvZW1hZXJlPC9hdXRob3I+PGF1dGhvcj5PLiBILiBTb3Jl
bnNlbjwvYXV0aG9yPjxhdXRob3I+RC4gRmVsc2VuYmVyZzwvYXV0aG9yPjxhdXRob3I+UC4gSi4g
TWV1bmllcjwvYXV0aG9yPjwvYXV0aG9ycz48L2NvbnRyaWJ1dG9ycz48dGl0bGVzPjx0aXRsZT5T
dHJvbnRpdW0gcmFuZWxhdGUgcmVkdWNlcyB0aGUgcmlzayBvZiBub252ZXJ0ZWJyYWwgZnJhY3R1
cmVzIGluIHBvc3RtZW5vcGF1c2FsIHdvbWVuIHdpdGggb3N0ZW9wb3Jvc2lzOiB0cmVhdG1lbnQg
b2YgcGVyaXBoZXJhbCBvc3Rlb3Bvcm9zaXMgKFRST1BPUykgc3R1ZHk8L3RpdGxlPjxzZWNvbmRh
cnktdGl0bGU+VGhlIEpvdXJuYWwgb2YgQ2xpbmljYWwgRW5kb2NyaW5vbG9neSAmYW1wOyBNZXRh
Ym9saXNtPC9zZWNvbmRhcnktdGl0bGU+PC90aXRsZXM+PHBlcmlvZGljYWw+PGZ1bGwtdGl0bGU+
VGhlIEpvdXJuYWwgb2YgQ2xpbmljYWwgRW5kb2NyaW5vbG9neSAmYW1wOyBNZXRhYm9saXNtPC9m
dWxsLXRpdGxlPjwvcGVyaW9kaWNhbD48cGFnZXM+MjgxNi0yODIyPC9wYWdlcz48dm9sdW1lPjkw
PC92b2x1bWU+PG51bWJlcj41PC9udW1iZXI+PGRhdGVzPjx5ZWFyPjIwMDU8L3llYXI+PC9kYXRl
cz48YWNjZXNzaW9uLW51bT4xNTcyODIxMDwvYWNjZXNzaW9uLW51bT48dXJscz48cmVsYXRlZC11
cmxzPjx1cmw+aHR0cDovL3ByZXNzLmVuZG9jcmluZS5vcmcvZG9pL2Ficy8xMC4xMjEwL2pjLjIw
MDQtMTc3NDwvdXJsPjwvcmVsYXRlZC11cmxzPjwvdXJscz48ZWxlY3Ryb25pYy1yZXNvdXJjZS1u
dW0+ZG9pOjEwLjEyMTAvamMuMjAwNC0xNzc0PC9lbGVjdHJvbmljLXJlc291cmNlLW51bT48L3Jl
Y29yZD48L0NpdGU+PC9FbmROb3RlPn==
</w:fldData>
        </w:fldChar>
      </w:r>
      <w:r w:rsidR="00A96FEC">
        <w:rPr>
          <w:noProof/>
        </w:rPr>
        <w:instrText xml:space="preserve"> ADDIN EN.CITE </w:instrText>
      </w:r>
      <w:r w:rsidR="00A96FEC">
        <w:rPr>
          <w:noProof/>
        </w:rPr>
        <w:fldChar w:fldCharType="begin">
          <w:fldData xml:space="preserve">PEVuZE5vdGU+PENpdGU+PEF1dGhvcj5NZXVuaWVyPC9BdXRob3I+PFllYXI+MjAwNDwvWWVhcj48
UmVjTnVtPjIyPC9SZWNOdW0+PERpc3BsYXlUZXh0PlszOSwgNDBdPC9EaXNwbGF5VGV4dD48cmVj
b3JkPjxyZWMtbnVtYmVyPjIyPC9yZWMtbnVtYmVyPjxmb3JlaWduLWtleXM+PGtleSBhcHA9IkVO
IiBkYi1pZD0iejl4dGZ2cHpscmV0ZW1lZnR4ejUwZTVqZDBlZHMwMnpydHJzIiB0aW1lc3RhbXA9
IjE0NzU4NTI5NTIiPjIyPC9rZXk+PC9mb3JlaWduLWtleXM+PHJlZi10eXBlIG5hbWU9IkpvdXJu
YWwgQXJ0aWNsZSI+MTc8L3JlZi10eXBlPjxjb250cmlidXRvcnM+PGF1dGhvcnM+PGF1dGhvcj5N
ZXVuaWVyLCBQLiBKLjwvYXV0aG9yPjxhdXRob3I+Um91eCwgQy48L2F1dGhvcj48YXV0aG9yPlNl
ZW1hbiwgRS48L2F1dGhvcj48YXV0aG9yPk9ydG9sYW5pLCBTLjwvYXV0aG9yPjxhdXRob3I+QmFk
dXJza2ksIEouIEUuPC9hdXRob3I+PGF1dGhvcj5TcGVjdG9yLCBULiBELjwvYXV0aG9yPjxhdXRo
b3I+Q2FubmF0YSwgSi48L2F1dGhvcj48YXV0aG9yPkJhbG9naCwgQS48L2F1dGhvcj48YXV0aG9y
PkxlbW1lbCwgRS4gTS48L2F1dGhvcj48YXV0aG9yPlBvcnMtTmllbHNlbiwgUy48L2F1dGhvcj48
YXV0aG9yPlJpenpvbGksIFIuPC9hdXRob3I+PGF1dGhvcj5HZW5hbnQsIEguIEsuPC9hdXRob3I+
PGF1dGhvcj5SZWdpbnN0ZXIsIEouIFkuPC9hdXRob3I+PC9hdXRob3JzPjwvY29udHJpYnV0b3Jz
PjxhdXRoLWFkZHJlc3M+RGVwYXJ0bWVudCBvZiBSaGV1bWF0b2xvZ3kgYW5kIEJvbmUgRGlzZWFz
ZXMsIEVkb3VhcmQgSGVycmlvdCBIb3NwaXRhbCwgTHlvbnMsIEZyYW5jZS4gcGllcnJlLm1ldW5p
ZXJAbGFlbm5lYy51bml2LWx5b24xLmZyPC9hdXRoLWFkZHJlc3M+PHRpdGxlcz48dGl0bGU+VGhl
IGVmZmVjdHMgb2Ygc3Ryb250aXVtIHJhbmVsYXRlIG9uIHRoZSByaXNrIG9mIHZlcnRlYnJhbCBm
cmFjdHVyZSBpbiB3b21lbiB3aXRoIHBvc3RtZW5vcGF1c2FsIG9zdGVvcG9yb3NpczwvdGl0bGU+
PHNlY29uZGFyeS10aXRsZT5OIEVuZ2wgSiBNZWQ8L3NlY29uZGFyeS10aXRsZT48L3RpdGxlcz48
cGVyaW9kaWNhbD48ZnVsbC10aXRsZT5OIEVuZ2wgSiBNZWQ8L2Z1bGwtdGl0bGU+PC9wZXJpb2Rp
Y2FsPjxwYWdlcz40NTktNjg8L3BhZ2VzPjx2b2x1bWU+MzUwPC92b2x1bWU+PG51bWJlcj41PC9u
dW1iZXI+PGtleXdvcmRzPjxrZXl3b3JkPkFkbWluaXN0cmF0aW9uLCBPcmFsPC9rZXl3b3JkPjxr
ZXl3b3JkPkFnZWQ8L2tleXdvcmQ+PGtleXdvcmQ+QmlvbWFya2Vycy9ibG9vZDwva2V5d29yZD48
a2V5d29yZD5CaW9wc3k8L2tleXdvcmQ+PGtleXdvcmQ+Qm9uZSBEZW5zaXR5L2RydWcgZWZmZWN0
czwva2V5d29yZD48a2V5d29yZD5Cb25lIGFuZCBCb25lcy9tZXRhYm9saXNtL3BhdGhvbG9neTwv
a2V5d29yZD48a2V5d29yZD5DYWxjaXVtL3RoZXJhcGV1dGljIHVzZTwva2V5d29yZD48a2V5d29y
ZD5DbGluaWNhbCBUcmlhbHMsIFBoYXNlIElJSSBhcyBUb3BpYzwva2V5d29yZD48a2V5d29yZD5E
b3VibGUtQmxpbmQgTWV0aG9kPC9rZXl3b3JkPjxrZXl3b3JkPkZlbWFsZTwva2V5d29yZD48a2V5
d29yZD5GZW11ciBOZWNrPC9rZXl3b3JkPjxrZXl3b3JkPkZyYWN0dXJlcywgU3BvbnRhbmVvdXMv
cHJldmVudGlvbiAmYW1wOyBjb250cm9sPC9rZXl3b3JkPjxrZXl3b3JkPkh1bWFuczwva2V5d29y
ZD48a2V5d29yZD5MdW1iYXIgVmVydGVicmFlL2luanVyaWVzL3JhZGlvZ3JhcGh5PC9rZXl3b3Jk
PjxrZXl3b3JkPk1pZGRsZSBBZ2VkPC9rZXl3b3JkPjxrZXl3b3JkPk9yZ2Fub21ldGFsbGljIENv
bXBvdW5kcy9hZHZlcnNlIGVmZmVjdHMvcGhhcm1hY29sb2d5Lyp0aGVyYXBldXRpYyB1c2U8L2tl
eXdvcmQ+PGtleXdvcmQ+T3N0ZW9wb3Jvc2lzLCBQb3N0bWVub3BhdXNhbC9jb21wbGljYXRpb25z
LypkcnVnIHRoZXJhcHk8L2tleXdvcmQ+PGtleXdvcmQ+UHJvc3BlY3RpdmUgU3R1ZGllczwva2V5
d29yZD48a2V5d29yZD5SaXNrPC9rZXl3b3JkPjxrZXl3b3JkPlNlY29uZGFyeSBQcmV2ZW50aW9u
PC9rZXl3b3JkPjxrZXl3b3JkPlNwaW5hbCBGcmFjdHVyZXMvZXRpb2xvZ3kvKnByZXZlbnRpb24g
JmFtcDsgY29udHJvbDwva2V5d29yZD48a2V5d29yZD5TdHJvbnRpdW0vYmxvb2Q8L2tleXdvcmQ+
PGtleXdvcmQ+VGhpb3BoZW5lcy9hZHZlcnNlIGVmZmVjdHMvcGhhcm1hY29sb2d5Lyp0aGVyYXBl
dXRpYyB1c2U8L2tleXdvcmQ+PGtleXdvcmQ+VGhvcmFjaWMgVmVydGVicmFlL2luanVyaWVzL3Jh
ZGlvZ3JhcGh5PC9rZXl3b3JkPjxrZXl3b3JkPlRyZWF0bWVudCBPdXRjb21lPC9rZXl3b3JkPjwv
a2V5d29yZHM+PGRhdGVzPjx5ZWFyPjIwMDQ8L3llYXI+PHB1Yi1kYXRlcz48ZGF0ZT5KYW4gMjk8
L2RhdGU+PC9wdWItZGF0ZXM+PC9kYXRlcz48aXNibj4xNTMzLTQ0MDYgKEVsZWN0cm9uaWMpJiN4
RDswMDI4LTQ3OTMgKExpbmtpbmcpPC9pc2JuPjxhY2Nlc3Npb24tbnVtPjE0NzQ5NDU0PC9hY2Nl
c3Npb24tbnVtPjx1cmxzPjxyZWxhdGVkLXVybHM+PHVybD5odHRwOi8vd3d3Lm5jYmkubmxtLm5p
aC5nb3YvcHVibWVkLzE0NzQ5NDU0PC91cmw+PC9yZWxhdGVkLXVybHM+PC91cmxzPjxlbGVjdHJv
bmljLXJlc291cmNlLW51bT4xMC4xMDU2L05FSk1vYTAyMjQzNjwvZWxlY3Ryb25pYy1yZXNvdXJj
ZS1udW0+PC9yZWNvcmQ+PC9DaXRlPjxDaXRlPjxBdXRob3I+UmVnaW5zdGVyPC9BdXRob3I+PFll
YXI+MjAwNTwvWWVhcj48UmVjTnVtPjEzNDwvUmVjTnVtPjxyZWNvcmQ+PHJlYy1udW1iZXI+MTM0
PC9yZWMtbnVtYmVyPjxmb3JlaWduLWtleXM+PGtleSBhcHA9IkVOIiBkYi1pZD0iejl4dGZ2cHps
cmV0ZW1lZnR4ejUwZTVqZDBlZHMwMnpydHJzIiB0aW1lc3RhbXA9IjE0ODA2MDIyMjMiPjEzNDwv
a2V5PjwvZm9yZWlnbi1rZXlzPjxyZWYtdHlwZSBuYW1lPSJKb3VybmFsIEFydGljbGUiPjE3PC9y
ZWYtdHlwZT48Y29udHJpYnV0b3JzPjxhdXRob3JzPjxhdXRob3I+Si4gWS4gUmVnaW5zdGVyPC9h
dXRob3I+PGF1dGhvcj5FLiBTZWVtYW48L2F1dGhvcj48YXV0aG9yPk0uIEMuIERlIFZlcm5lam91
bDwvYXV0aG9yPjxhdXRob3I+Uy4gQWRhbWk8L2F1dGhvcj48YXV0aG9yPkouIENvbXBzdG9uPC9h
dXRob3I+PGF1dGhvcj5DLiBQaGVuZWtvczwvYXV0aG9yPjxhdXRob3I+Si4gUC4gRGV2b2dlbGFl
cjwvYXV0aG9yPjxhdXRob3I+TS4gRGlheiBDdXJpZWw8L2F1dGhvcj48YXV0aG9yPkEuIFNhd2lj
a2k8L2F1dGhvcj48YXV0aG9yPlMuIEdvZW1hZXJlPC9hdXRob3I+PGF1dGhvcj5PLiBILiBTb3Jl
bnNlbjwvYXV0aG9yPjxhdXRob3I+RC4gRmVsc2VuYmVyZzwvYXV0aG9yPjxhdXRob3I+UC4gSi4g
TWV1bmllcjwvYXV0aG9yPjwvYXV0aG9ycz48L2NvbnRyaWJ1dG9ycz48dGl0bGVzPjx0aXRsZT5T
dHJvbnRpdW0gcmFuZWxhdGUgcmVkdWNlcyB0aGUgcmlzayBvZiBub252ZXJ0ZWJyYWwgZnJhY3R1
cmVzIGluIHBvc3RtZW5vcGF1c2FsIHdvbWVuIHdpdGggb3N0ZW9wb3Jvc2lzOiB0cmVhdG1lbnQg
b2YgcGVyaXBoZXJhbCBvc3Rlb3Bvcm9zaXMgKFRST1BPUykgc3R1ZHk8L3RpdGxlPjxzZWNvbmRh
cnktdGl0bGU+VGhlIEpvdXJuYWwgb2YgQ2xpbmljYWwgRW5kb2NyaW5vbG9neSAmYW1wOyBNZXRh
Ym9saXNtPC9zZWNvbmRhcnktdGl0bGU+PC90aXRsZXM+PHBlcmlvZGljYWw+PGZ1bGwtdGl0bGU+
VGhlIEpvdXJuYWwgb2YgQ2xpbmljYWwgRW5kb2NyaW5vbG9neSAmYW1wOyBNZXRhYm9saXNtPC9m
dWxsLXRpdGxlPjwvcGVyaW9kaWNhbD48cGFnZXM+MjgxNi0yODIyPC9wYWdlcz48dm9sdW1lPjkw
PC92b2x1bWU+PG51bWJlcj41PC9udW1iZXI+PGRhdGVzPjx5ZWFyPjIwMDU8L3llYXI+PC9kYXRl
cz48YWNjZXNzaW9uLW51bT4xNTcyODIxMDwvYWNjZXNzaW9uLW51bT48dXJscz48cmVsYXRlZC11
cmxzPjx1cmw+aHR0cDovL3ByZXNzLmVuZG9jcmluZS5vcmcvZG9pL2Ficy8xMC4xMjEwL2pjLjIw
MDQtMTc3NDwvdXJsPjwvcmVsYXRlZC11cmxzPjwvdXJscz48ZWxlY3Ryb25pYy1yZXNvdXJjZS1u
dW0+ZG9pOjEwLjEyMTAvamMuMjAwNC0xNzc0PC9lbGVjdHJvbmljLXJlc291cmNlLW51bT48L3Jl
Y29yZD48L0NpdGU+PC9FbmROb3RlPn==
</w:fldData>
        </w:fldChar>
      </w:r>
      <w:r w:rsidR="00A96FEC">
        <w:rPr>
          <w:noProof/>
        </w:rPr>
        <w:instrText xml:space="preserve"> ADDIN EN.CITE.DATA </w:instrText>
      </w:r>
      <w:r w:rsidR="00A96FEC">
        <w:rPr>
          <w:noProof/>
        </w:rPr>
      </w:r>
      <w:r w:rsidR="00A96FEC">
        <w:rPr>
          <w:noProof/>
        </w:rPr>
        <w:fldChar w:fldCharType="end"/>
      </w:r>
      <w:r w:rsidR="00027379">
        <w:rPr>
          <w:noProof/>
        </w:rPr>
      </w:r>
      <w:r w:rsidR="00027379">
        <w:rPr>
          <w:noProof/>
        </w:rPr>
        <w:fldChar w:fldCharType="separate"/>
      </w:r>
      <w:r w:rsidR="00A96FEC">
        <w:rPr>
          <w:noProof/>
        </w:rPr>
        <w:t>[</w:t>
      </w:r>
      <w:hyperlink w:anchor="_ENREF_39" w:tooltip="Meunier, 2004 #22" w:history="1">
        <w:r w:rsidR="00AB1A24">
          <w:rPr>
            <w:noProof/>
          </w:rPr>
          <w:t>39</w:t>
        </w:r>
      </w:hyperlink>
      <w:r w:rsidR="00A96FEC">
        <w:rPr>
          <w:noProof/>
        </w:rPr>
        <w:t xml:space="preserve">, </w:t>
      </w:r>
      <w:hyperlink w:anchor="_ENREF_40" w:tooltip="Reginster, 2005 #134" w:history="1">
        <w:r w:rsidR="00AB1A24">
          <w:rPr>
            <w:noProof/>
          </w:rPr>
          <w:t>40</w:t>
        </w:r>
      </w:hyperlink>
      <w:r w:rsidR="00A96FEC">
        <w:rPr>
          <w:noProof/>
        </w:rPr>
        <w:t>]</w:t>
      </w:r>
      <w:r w:rsidR="00027379">
        <w:rPr>
          <w:noProof/>
        </w:rPr>
        <w:fldChar w:fldCharType="end"/>
      </w:r>
      <w:r w:rsidRPr="007A7196">
        <w:rPr>
          <w:noProof/>
        </w:rPr>
        <w:t>,</w:t>
      </w:r>
      <w:r w:rsidR="000727C9" w:rsidRPr="007A7196">
        <w:rPr>
          <w:noProof/>
        </w:rPr>
        <w:t xml:space="preserve"> which evaluated the safety </w:t>
      </w:r>
      <w:r w:rsidR="003E607B" w:rsidRPr="007A7196">
        <w:rPr>
          <w:noProof/>
        </w:rPr>
        <w:t xml:space="preserve">and efficacy </w:t>
      </w:r>
      <w:r w:rsidR="000727C9" w:rsidRPr="007A7196">
        <w:rPr>
          <w:noProof/>
        </w:rPr>
        <w:t xml:space="preserve">of strontium ranelate </w:t>
      </w:r>
      <w:r w:rsidR="00867A95" w:rsidRPr="007A7196">
        <w:rPr>
          <w:noProof/>
        </w:rPr>
        <w:t xml:space="preserve">in </w:t>
      </w:r>
      <w:r w:rsidR="00C14473">
        <w:rPr>
          <w:noProof/>
        </w:rPr>
        <w:t xml:space="preserve">patients with </w:t>
      </w:r>
      <w:r w:rsidR="00867A95" w:rsidRPr="007A7196">
        <w:rPr>
          <w:noProof/>
        </w:rPr>
        <w:t>baseline characteristics that were more indi</w:t>
      </w:r>
      <w:r w:rsidR="0068419B" w:rsidRPr="007A7196">
        <w:rPr>
          <w:noProof/>
        </w:rPr>
        <w:t xml:space="preserve">cative of a higher risk </w:t>
      </w:r>
      <w:r w:rsidR="00867A95" w:rsidRPr="007A7196">
        <w:rPr>
          <w:noProof/>
        </w:rPr>
        <w:t>population</w:t>
      </w:r>
      <w:r w:rsidR="00BF30A8">
        <w:rPr>
          <w:noProof/>
        </w:rPr>
        <w:t xml:space="preserve">. </w:t>
      </w:r>
      <w:r w:rsidR="00DE38B1" w:rsidRPr="00085A0A">
        <w:t>These two examples highlight</w:t>
      </w:r>
      <w:r w:rsidR="000727C9" w:rsidRPr="00085A0A">
        <w:t xml:space="preserve"> the </w:t>
      </w:r>
      <w:r w:rsidR="00940900" w:rsidRPr="00940900">
        <w:t xml:space="preserve">discordances that can arise because of variable </w:t>
      </w:r>
      <w:r w:rsidR="00940900" w:rsidRPr="00940900">
        <w:lastRenderedPageBreak/>
        <w:t>inclusion criteria</w:t>
      </w:r>
      <w:r w:rsidR="00940900">
        <w:t>,</w:t>
      </w:r>
      <w:r w:rsidR="00940900" w:rsidRPr="00940900">
        <w:t xml:space="preserve"> resulting in </w:t>
      </w:r>
      <w:r w:rsidR="00E12DF7">
        <w:t>different</w:t>
      </w:r>
      <w:r w:rsidR="00940900">
        <w:t xml:space="preserve"> </w:t>
      </w:r>
      <w:r w:rsidR="00940900" w:rsidRPr="00940900">
        <w:t>population characteristics, which can make data comparison and interpretation difficult.</w:t>
      </w:r>
    </w:p>
    <w:p w14:paraId="77C843BA" w14:textId="56C73AEC" w:rsidR="0008608A" w:rsidRPr="00085A0A" w:rsidRDefault="007645CC" w:rsidP="005F7375">
      <w:pPr>
        <w:spacing w:after="120"/>
        <w:ind w:firstLine="720"/>
      </w:pPr>
      <w:r>
        <w:t xml:space="preserve">Broad inclusion criteria </w:t>
      </w:r>
      <w:r w:rsidR="0043192D">
        <w:t>in</w:t>
      </w:r>
      <w:r>
        <w:t xml:space="preserve"> </w:t>
      </w:r>
      <w:r w:rsidR="0050559D">
        <w:t xml:space="preserve">positive </w:t>
      </w:r>
      <w:r w:rsidR="0043192D">
        <w:t>clinical studies</w:t>
      </w:r>
      <w:r>
        <w:t xml:space="preserve"> </w:t>
      </w:r>
      <w:r w:rsidR="00687143">
        <w:t xml:space="preserve">enable analyses to be performed to investigate interactions </w:t>
      </w:r>
      <w:r>
        <w:t xml:space="preserve">between </w:t>
      </w:r>
      <w:r w:rsidR="00687143">
        <w:t xml:space="preserve">baseline </w:t>
      </w:r>
      <w:r>
        <w:t>risk factors</w:t>
      </w:r>
      <w:r w:rsidR="000C7639">
        <w:t>,</w:t>
      </w:r>
      <w:r>
        <w:t xml:space="preserve"> such as FRAX, BMD</w:t>
      </w:r>
      <w:r w:rsidR="000C7639">
        <w:t>, age</w:t>
      </w:r>
      <w:r>
        <w:t xml:space="preserve"> or prior fractures, and treatment response</w:t>
      </w:r>
      <w:r w:rsidR="00834FC5">
        <w:t>.</w:t>
      </w:r>
      <w:r>
        <w:t xml:space="preserve"> </w:t>
      </w:r>
      <w:r w:rsidR="007758E4">
        <w:t>These</w:t>
      </w:r>
      <w:r w:rsidR="00687143">
        <w:t xml:space="preserve"> </w:t>
      </w:r>
      <w:r w:rsidR="009C64AD">
        <w:t xml:space="preserve">analyses require a sufficiently large number of high-risk patients to provide a meaningful </w:t>
      </w:r>
      <w:r w:rsidR="00DD2645">
        <w:t xml:space="preserve">understanding of the effect of </w:t>
      </w:r>
      <w:r w:rsidR="00FE6BBD">
        <w:t xml:space="preserve">treatment in </w:t>
      </w:r>
      <w:r w:rsidR="0050559D">
        <w:t xml:space="preserve">such </w:t>
      </w:r>
      <w:r w:rsidR="00FE6BBD">
        <w:t>patients.</w:t>
      </w:r>
      <w:r w:rsidR="009C64AD">
        <w:t xml:space="preserve"> </w:t>
      </w:r>
      <w:r w:rsidR="007B715C">
        <w:t xml:space="preserve">Some </w:t>
      </w:r>
      <w:r w:rsidR="001002CB">
        <w:t xml:space="preserve">subgroup analyses from clinical studies </w:t>
      </w:r>
      <w:r w:rsidR="00867A95" w:rsidRPr="00085A0A">
        <w:t>have shown at least comparable eff</w:t>
      </w:r>
      <w:r w:rsidR="003F1500" w:rsidRPr="00085A0A">
        <w:t xml:space="preserve">icacy in </w:t>
      </w:r>
      <w:r w:rsidR="00867A95" w:rsidRPr="00085A0A">
        <w:t xml:space="preserve">patients </w:t>
      </w:r>
      <w:r w:rsidR="003F1500" w:rsidRPr="00085A0A">
        <w:t xml:space="preserve">at increased risk of fracture </w:t>
      </w:r>
      <w:r w:rsidR="00867A95" w:rsidRPr="00085A0A">
        <w:t xml:space="preserve">compared </w:t>
      </w:r>
      <w:r w:rsidR="00B43ACA" w:rsidRPr="00085A0A">
        <w:t>with</w:t>
      </w:r>
      <w:r w:rsidR="00867A95" w:rsidRPr="00085A0A">
        <w:t xml:space="preserve"> the overall</w:t>
      </w:r>
      <w:r w:rsidR="009172FE" w:rsidRPr="00085A0A">
        <w:t xml:space="preserve"> population</w:t>
      </w:r>
      <w:r w:rsidR="00E42F3D">
        <w:t>.</w:t>
      </w:r>
      <w:r w:rsidR="004F5BB8">
        <w:t xml:space="preserve"> </w:t>
      </w:r>
      <w:r w:rsidR="001002CB">
        <w:t xml:space="preserve">For example, </w:t>
      </w:r>
      <w:r w:rsidR="00F2350F">
        <w:t>analyses</w:t>
      </w:r>
      <w:r w:rsidR="00982424">
        <w:t xml:space="preserve"> of the effect of baseline age, vertebral BMD and prevalent vertebral fractures on the therapeutic effec</w:t>
      </w:r>
      <w:r w:rsidR="00E42F3D">
        <w:t xml:space="preserve">t of abaloparatide </w:t>
      </w:r>
      <w:r w:rsidR="00982424">
        <w:t xml:space="preserve">in </w:t>
      </w:r>
      <w:r w:rsidR="00C765F0" w:rsidRPr="00085A0A">
        <w:t xml:space="preserve">postmenopausal </w:t>
      </w:r>
      <w:r w:rsidR="00982424" w:rsidRPr="00085A0A">
        <w:t xml:space="preserve">women with osteoporosis </w:t>
      </w:r>
      <w:r w:rsidR="009A646D">
        <w:t xml:space="preserve">did not reveal any differences between those groups at increased risk and the </w:t>
      </w:r>
      <w:r w:rsidR="00E42F3D">
        <w:t>high-</w:t>
      </w:r>
      <w:r w:rsidR="00B51B69">
        <w:t>r</w:t>
      </w:r>
      <w:r w:rsidR="00DE0A58">
        <w:t xml:space="preserve">isk </w:t>
      </w:r>
      <w:r w:rsidR="009A646D">
        <w:t>population</w:t>
      </w:r>
      <w:r w:rsidR="00DE0A58">
        <w:t xml:space="preserve"> </w:t>
      </w:r>
      <w:r w:rsidR="00E42F3D">
        <w:fldChar w:fldCharType="begin"/>
      </w:r>
      <w:r w:rsidR="00A96FEC">
        <w:instrText xml:space="preserve"> ADDIN EN.CITE &lt;EndNote&gt;&lt;Cite&gt;&lt;Author&gt;Cosman&lt;/Author&gt;&lt;Year&gt;2017&lt;/Year&gt;&lt;RecNum&gt;149&lt;/RecNum&gt;&lt;DisplayText&gt;[41]&lt;/DisplayText&gt;&lt;record&gt;&lt;rec-number&gt;149&lt;/rec-number&gt;&lt;foreign-keys&gt;&lt;key app="EN" db-id="z9xtfvpzlretemeftxz50e5jd0eds02zrtrs" timestamp="1485160649"&gt;149&lt;/key&gt;&lt;/foreign-keys&gt;&lt;ref-type name="Journal Article"&gt;17&lt;/ref-type&gt;&lt;contributors&gt;&lt;authors&gt;&lt;author&gt;Cosman, F.&lt;/author&gt;&lt;author&gt;Hattersley, G.&lt;/author&gt;&lt;author&gt;Hu, M. Y.&lt;/author&gt;&lt;author&gt;Williams, G. C.&lt;/author&gt;&lt;author&gt;Fitzpatrick, L. A.&lt;/author&gt;&lt;author&gt;Black, D. M.&lt;/author&gt;&lt;/authors&gt;&lt;/contributors&gt;&lt;auth-address&gt;Columbia University, New York, NY, USA.&amp;#xD;Clinical Research Center, Helen Hayes Hospital, West Haverstraw, NY, USA.&amp;#xD;Radius Health, Inc., Waltham, MA, USA.&amp;#xD;Department of Epidemiology and Biostatistics, University of California, San Francisco, San Francisco, CA, USA.&lt;/auth-address&gt;&lt;titles&gt;&lt;title&gt;Effects of Abaloparatide-SC on Fractures and Bone Mineral Density in Subgroups of Postmenopausal Women With Osteoporosis and Varying Baseline Risk Factors&lt;/title&gt;&lt;secondary-title&gt;J Bone Miner Res&lt;/secondary-title&gt;&lt;/titles&gt;&lt;periodical&gt;&lt;full-title&gt;J Bone Miner Res&lt;/full-title&gt;&lt;/periodical&gt;&lt;pages&gt;17-23&lt;/pages&gt;&lt;volume&gt;32&lt;/volume&gt;&lt;number&gt;1&lt;/number&gt;&lt;keywords&gt;&lt;keyword&gt;Abaloparatide-sc&lt;/keyword&gt;&lt;keyword&gt;Bone mineral density&lt;/keyword&gt;&lt;keyword&gt;Fracture prevention&lt;/keyword&gt;&lt;keyword&gt;Postmenopausal osteoporosis&lt;/keyword&gt;&lt;keyword&gt;Risk subgroups&lt;/keyword&gt;&lt;/keywords&gt;&lt;dates&gt;&lt;year&gt;2017&lt;/year&gt;&lt;pub-dates&gt;&lt;date&gt;Jan&lt;/date&gt;&lt;/pub-dates&gt;&lt;/dates&gt;&lt;isbn&gt;1523-4681 (Electronic)&amp;#xD;0884-0431 (Linking)&lt;/isbn&gt;&lt;accession-num&gt;27612281&lt;/accession-num&gt;&lt;urls&gt;&lt;related-urls&gt;&lt;url&gt;http://www.ncbi.nlm.nih.gov/pubmed/27612281&lt;/url&gt;&lt;/related-urls&gt;&lt;/urls&gt;&lt;electronic-resource-num&gt;10.1002/jbmr.2991&lt;/electronic-resource-num&gt;&lt;/record&gt;&lt;/Cite&gt;&lt;/EndNote&gt;</w:instrText>
      </w:r>
      <w:r w:rsidR="00E42F3D">
        <w:fldChar w:fldCharType="separate"/>
      </w:r>
      <w:r w:rsidR="00A96FEC">
        <w:rPr>
          <w:noProof/>
        </w:rPr>
        <w:t>[</w:t>
      </w:r>
      <w:hyperlink w:anchor="_ENREF_41" w:tooltip="Cosman, 2017 #149" w:history="1">
        <w:r w:rsidR="00AB1A24">
          <w:rPr>
            <w:noProof/>
          </w:rPr>
          <w:t>41</w:t>
        </w:r>
      </w:hyperlink>
      <w:r w:rsidR="00A96FEC">
        <w:rPr>
          <w:noProof/>
        </w:rPr>
        <w:t>]</w:t>
      </w:r>
      <w:r w:rsidR="00E42F3D">
        <w:fldChar w:fldCharType="end"/>
      </w:r>
      <w:r w:rsidR="00E42F3D">
        <w:t>.</w:t>
      </w:r>
      <w:r w:rsidR="00633D7C">
        <w:t xml:space="preserve"> </w:t>
      </w:r>
      <w:r w:rsidR="00F2350F">
        <w:t xml:space="preserve">However, </w:t>
      </w:r>
      <w:r w:rsidR="00D275D4">
        <w:rPr>
          <w:noProof/>
        </w:rPr>
        <w:t>most</w:t>
      </w:r>
      <w:r w:rsidR="00F2350F">
        <w:t xml:space="preserve"> </w:t>
      </w:r>
      <w:r w:rsidR="00D966D4">
        <w:t>analyse</w:t>
      </w:r>
      <w:r w:rsidR="009D4AD7">
        <w:t>s</w:t>
      </w:r>
      <w:r w:rsidR="00F2350F">
        <w:t xml:space="preserve"> have suggested improved results in high</w:t>
      </w:r>
      <w:r w:rsidR="00D966D4">
        <w:t>-</w:t>
      </w:r>
      <w:r w:rsidR="00F2350F">
        <w:t>risk subgroups</w:t>
      </w:r>
      <w:r w:rsidR="009D4AD7">
        <w:t xml:space="preserve">, including </w:t>
      </w:r>
      <w:r w:rsidR="009A1902">
        <w:t xml:space="preserve">clinical </w:t>
      </w:r>
      <w:r w:rsidR="00D966D4">
        <w:t>studie</w:t>
      </w:r>
      <w:r w:rsidR="009A1902">
        <w:t>s of teriparatide</w:t>
      </w:r>
      <w:r w:rsidR="00E42F3D">
        <w:t xml:space="preserve"> </w:t>
      </w:r>
      <w:r w:rsidR="00E42F3D">
        <w:fldChar w:fldCharType="begin"/>
      </w:r>
      <w:r w:rsidR="00A96FEC">
        <w:instrText xml:space="preserve"> ADDIN EN.CITE &lt;EndNote&gt;&lt;Cite&gt;&lt;Author&gt;Gallagher&lt;/Author&gt;&lt;Year&gt;2005&lt;/Year&gt;&lt;RecNum&gt;150&lt;/RecNum&gt;&lt;DisplayText&gt;[42]&lt;/DisplayText&gt;&lt;record&gt;&lt;rec-number&gt;150&lt;/rec-number&gt;&lt;foreign-keys&gt;&lt;key app="EN" db-id="z9xtfvpzlretemeftxz50e5jd0eds02zrtrs" timestamp="1485160839"&gt;150&lt;/key&gt;&lt;/foreign-keys&gt;&lt;ref-type name="Journal Article"&gt;17&lt;/ref-type&gt;&lt;contributors&gt;&lt;authors&gt;&lt;author&gt;Gallagher, J. C.&lt;/author&gt;&lt;author&gt;Genant, H. K.&lt;/author&gt;&lt;author&gt;Crans, G. G.&lt;/author&gt;&lt;author&gt;Vargas, S. J.&lt;/author&gt;&lt;author&gt;Krege, J. H.&lt;/author&gt;&lt;/authors&gt;&lt;/contributors&gt;&lt;auth-address&gt;Lilly Research Laboratories, DC 6121, Eli Lilly &amp;amp; Co., Lilly Corporate Center, Indianapolis, Indiana 46285, USA.&lt;/auth-address&gt;&lt;titles&gt;&lt;title&gt;Teriparatide reduces the fracture risk associated with increasing number and severity of osteoporotic fractures&lt;/title&gt;&lt;secondary-title&gt;J Clin Endocrinol Metab&lt;/secondary-title&gt;&lt;/titles&gt;&lt;periodical&gt;&lt;full-title&gt;J Clin Endocrinol Metab&lt;/full-title&gt;&lt;/periodical&gt;&lt;pages&gt;1583-7&lt;/pages&gt;&lt;volume&gt;90&lt;/volume&gt;&lt;number&gt;3&lt;/number&gt;&lt;keywords&gt;&lt;keyword&gt;Aged&lt;/keyword&gt;&lt;keyword&gt;Female&lt;/keyword&gt;&lt;keyword&gt;Humans&lt;/keyword&gt;&lt;keyword&gt;Incidence&lt;/keyword&gt;&lt;keyword&gt;Logistic Models&lt;/keyword&gt;&lt;keyword&gt;Middle Aged&lt;/keyword&gt;&lt;keyword&gt;Osteoporosis/complications/*drug therapy/*epidemiology&lt;/keyword&gt;&lt;keyword&gt;Prevalence&lt;/keyword&gt;&lt;keyword&gt;Risk Factors&lt;/keyword&gt;&lt;keyword&gt;Spinal Fractures/*epidemiology/etiology/*prevention &amp;amp; control&lt;/keyword&gt;&lt;keyword&gt;Teriparatide/*administration &amp;amp; dosage&lt;/keyword&gt;&lt;/keywords&gt;&lt;dates&gt;&lt;year&gt;2005&lt;/year&gt;&lt;pub-dates&gt;&lt;date&gt;Mar&lt;/date&gt;&lt;/pub-dates&gt;&lt;/dates&gt;&lt;isbn&gt;0021-972X (Print)&amp;#xD;0021-972X (Linking)&lt;/isbn&gt;&lt;accession-num&gt;15613428&lt;/accession-num&gt;&lt;urls&gt;&lt;related-urls&gt;&lt;url&gt;http://www.ncbi.nlm.nih.gov/pubmed/15613428&lt;/url&gt;&lt;/related-urls&gt;&lt;/urls&gt;&lt;electronic-resource-num&gt;10.1210/jc.2004-0826&lt;/electronic-resource-num&gt;&lt;/record&gt;&lt;/Cite&gt;&lt;/EndNote&gt;</w:instrText>
      </w:r>
      <w:r w:rsidR="00E42F3D">
        <w:fldChar w:fldCharType="separate"/>
      </w:r>
      <w:r w:rsidR="00A96FEC">
        <w:rPr>
          <w:noProof/>
        </w:rPr>
        <w:t>[</w:t>
      </w:r>
      <w:hyperlink w:anchor="_ENREF_42" w:tooltip="Gallagher, 2005 #150" w:history="1">
        <w:r w:rsidR="00AB1A24">
          <w:rPr>
            <w:noProof/>
          </w:rPr>
          <w:t>42</w:t>
        </w:r>
      </w:hyperlink>
      <w:r w:rsidR="00A96FEC">
        <w:rPr>
          <w:noProof/>
        </w:rPr>
        <w:t>]</w:t>
      </w:r>
      <w:r w:rsidR="00E42F3D">
        <w:fldChar w:fldCharType="end"/>
      </w:r>
      <w:r w:rsidR="009A1902">
        <w:t xml:space="preserve"> and</w:t>
      </w:r>
      <w:r w:rsidR="009D4AD7">
        <w:t xml:space="preserve"> denosumab</w:t>
      </w:r>
      <w:r w:rsidR="00A77865">
        <w:t xml:space="preserve"> </w:t>
      </w:r>
      <w:r w:rsidR="00027379">
        <w:fldChar w:fldCharType="begin">
          <w:fldData xml:space="preserve">PEVuZE5vdGU+PENpdGU+PEF1dGhvcj5Cb29uZW48L0F1dGhvcj48WWVhcj4yMDExPC9ZZWFyPjxS
ZWNOdW0+MjU8L1JlY051bT48RGlzcGxheVRleHQ+WzQzXTwvRGlzcGxheVRleHQ+PHJlY29yZD48
cmVjLW51bWJlcj4yNTwvcmVjLW51bWJlcj48Zm9yZWlnbi1rZXlzPjxrZXkgYXBwPSJFTiIgZGIt
aWQ9Ino5eHRmdnB6bHJldGVtZWZ0eHo1MGU1amQwZWRzMDJ6cnRycyIgdGltZXN0YW1wPSIxNDc1
ODUyOTUyIj4yNTwva2V5PjwvZm9yZWlnbi1rZXlzPjxyZWYtdHlwZSBuYW1lPSJKb3VybmFsIEFy
dGljbGUiPjE3PC9yZWYtdHlwZT48Y29udHJpYnV0b3JzPjxhdXRob3JzPjxhdXRob3I+Qm9vbmVu
LCBTLjwvYXV0aG9yPjxhdXRob3I+QWRhY2hpLCBKLiBELjwvYXV0aG9yPjxhdXRob3I+TWFuLCBa
LjwvYXV0aG9yPjxhdXRob3I+Q3VtbWluZ3MsIFMuIFIuPC9hdXRob3I+PGF1dGhvcj5MaXBwdW5l
ciwgSy48L2F1dGhvcj48YXV0aG9yPlRvcnJpbmcsIE8uPC9hdXRob3I+PGF1dGhvcj5HYWxsYWdo
ZXIsIEouIEMuPC9hdXRob3I+PGF1dGhvcj5GYXJyZXJvbnMsIEouPC9hdXRob3I+PGF1dGhvcj5X
YW5nLCBBLjwvYXV0aG9yPjxhdXRob3I+RnJhbmNoaW1vbnQsIE4uPC9hdXRob3I+PGF1dGhvcj5T
YW4gTWFydGluLCBKLjwvYXV0aG9yPjxhdXRob3I+R3JhdWVyLCBBLjwvYXV0aG9yPjxhdXRob3I+
TWNDbHVuZywgTS48L2F1dGhvcj48L2F1dGhvcnM+PC9jb250cmlidXRvcnM+PGF1dGgtYWRkcmVz
cz5MZXV2ZW4gVW5pdmVyc2l0eSBEaXZpc2lvbiBvZiBHZXJpYXRyaWMgTWVkaWNpbmUsIEItMzAw
MCBMZXV2ZW4sIEJlbGdpdW0uIHN0ZXZlbi5ib29uZW5AdXoua3VsZXV2ZW4uYmU8L2F1dGgtYWRk
cmVzcz48dGl0bGVzPjx0aXRsZT5UcmVhdG1lbnQgd2l0aCBkZW5vc3VtYWIgcmVkdWNlcyB0aGUg
aW5jaWRlbmNlIG9mIG5ldyB2ZXJ0ZWJyYWwgYW5kIGhpcCBmcmFjdHVyZXMgaW4gcG9zdG1lbm9w
YXVzYWwgd29tZW4gYXQgaGlnaCByaXNrPC90aXRsZT48c2Vjb25kYXJ5LXRpdGxlPkogQ2xpbiBF
bmRvY3Jpbm9sIE1ldGFiPC9zZWNvbmRhcnktdGl0bGU+PC90aXRsZXM+PHBlcmlvZGljYWw+PGZ1
bGwtdGl0bGU+SiBDbGluIEVuZG9jcmlub2wgTWV0YWI8L2Z1bGwtdGl0bGU+PC9wZXJpb2RpY2Fs
PjxwYWdlcz4xNzI3LTM2PC9wYWdlcz48dm9sdW1lPjk2PC92b2x1bWU+PG51bWJlcj42PC9udW1i
ZXI+PGtleXdvcmRzPjxrZXl3b3JkPkFnZWQ8L2tleXdvcmQ+PGtleXdvcmQ+QWdlZCwgODAgYW5k
IG92ZXI8L2tleXdvcmQ+PGtleXdvcmQ+QW50aWJvZGllcywgTW9ub2Nsb25hbC8qdGhlcmFwZXV0
aWMgdXNlPC9rZXl3b3JkPjxrZXl3b3JkPkFudGlib2RpZXMsIE1vbm9jbG9uYWwsIEh1bWFuaXpl
ZDwva2V5d29yZD48a2V5d29yZD5EZW5vc3VtYWI8L2tleXdvcmQ+PGtleXdvcmQ+RG91YmxlLUJs
aW5kIE1ldGhvZDwva2V5d29yZD48a2V5d29yZD5GZW1hbGU8L2tleXdvcmQ+PGtleXdvcmQ+SGlw
IEZyYWN0dXJlcy8qZXBpZGVtaW9sb2d5L2V0aW9sb2d5LypwcmV2ZW50aW9uICZhbXA7IGNvbnRy
b2w8L2tleXdvcmQ+PGtleXdvcmQ+SHVtYW5zPC9rZXl3b3JkPjxrZXl3b3JkPkluY2lkZW5jZTwv
a2V5d29yZD48a2V5d29yZD5Pc3Rlb3Bvcm9zaXMsIFBvc3RtZW5vcGF1c2FsL2NvbXBsaWNhdGlv
bnM8L2tleXdvcmQ+PGtleXdvcmQ+UG9zdG1lbm9wYXVzZTwva2V5d29yZD48a2V5d29yZD5SQU5L
IExpZ2FuZC8qdGhlcmFwZXV0aWMgdXNlPC9rZXl3b3JkPjxrZXl3b3JkPlJpc2s8L2tleXdvcmQ+
PGtleXdvcmQ+U3BpbmFsIEZyYWN0dXJlcy8qZXBpZGVtaW9sb2d5L2V0aW9sb2d5LypwcmV2ZW50
aW9uICZhbXA7IGNvbnRyb2w8L2tleXdvcmQ+PGtleXdvcmQ+VHJlYXRtZW50IE91dGNvbWU8L2tl
eXdvcmQ+PC9rZXl3b3Jkcz48ZGF0ZXM+PHllYXI+MjAxMTwveWVhcj48cHViLWRhdGVzPjxkYXRl
Pkp1bjwvZGF0ZT48L3B1Yi1kYXRlcz48L2RhdGVzPjxpc2JuPjE5NDUtNzE5NyAoRWxlY3Ryb25p
YykmI3hEOzAwMjEtOTcyWCAoTGlua2luZyk8L2lzYm4+PGFjY2Vzc2lvbi1udW0+MjE0MTE1NTc8
L2FjY2Vzc2lvbi1udW0+PHVybHM+PHJlbGF0ZWQtdXJscz48dXJsPmh0dHA6Ly93d3cubmNiaS5u
bG0ubmloLmdvdi9wdWJtZWQvMjE0MTE1NTc8L3VybD48L3JlbGF0ZWQtdXJscz48L3VybHM+PGVs
ZWN0cm9uaWMtcmVzb3VyY2UtbnVtPjEwLjEyMTAvamMuMjAxMC0yNzg0PC9lbGVjdHJvbmljLXJl
c291cmNlLW51bT48L3JlY29yZD48L0NpdGU+PC9FbmROb3RlPn==
</w:fldData>
        </w:fldChar>
      </w:r>
      <w:r w:rsidR="00A96FEC">
        <w:instrText xml:space="preserve"> ADDIN EN.CITE </w:instrText>
      </w:r>
      <w:r w:rsidR="00A96FEC">
        <w:fldChar w:fldCharType="begin">
          <w:fldData xml:space="preserve">PEVuZE5vdGU+PENpdGU+PEF1dGhvcj5Cb29uZW48L0F1dGhvcj48WWVhcj4yMDExPC9ZZWFyPjxS
ZWNOdW0+MjU8L1JlY051bT48RGlzcGxheVRleHQ+WzQzXTwvRGlzcGxheVRleHQ+PHJlY29yZD48
cmVjLW51bWJlcj4yNTwvcmVjLW51bWJlcj48Zm9yZWlnbi1rZXlzPjxrZXkgYXBwPSJFTiIgZGIt
aWQ9Ino5eHRmdnB6bHJldGVtZWZ0eHo1MGU1amQwZWRzMDJ6cnRycyIgdGltZXN0YW1wPSIxNDc1
ODUyOTUyIj4yNTwva2V5PjwvZm9yZWlnbi1rZXlzPjxyZWYtdHlwZSBuYW1lPSJKb3VybmFsIEFy
dGljbGUiPjE3PC9yZWYtdHlwZT48Y29udHJpYnV0b3JzPjxhdXRob3JzPjxhdXRob3I+Qm9vbmVu
LCBTLjwvYXV0aG9yPjxhdXRob3I+QWRhY2hpLCBKLiBELjwvYXV0aG9yPjxhdXRob3I+TWFuLCBa
LjwvYXV0aG9yPjxhdXRob3I+Q3VtbWluZ3MsIFMuIFIuPC9hdXRob3I+PGF1dGhvcj5MaXBwdW5l
ciwgSy48L2F1dGhvcj48YXV0aG9yPlRvcnJpbmcsIE8uPC9hdXRob3I+PGF1dGhvcj5HYWxsYWdo
ZXIsIEouIEMuPC9hdXRob3I+PGF1dGhvcj5GYXJyZXJvbnMsIEouPC9hdXRob3I+PGF1dGhvcj5X
YW5nLCBBLjwvYXV0aG9yPjxhdXRob3I+RnJhbmNoaW1vbnQsIE4uPC9hdXRob3I+PGF1dGhvcj5T
YW4gTWFydGluLCBKLjwvYXV0aG9yPjxhdXRob3I+R3JhdWVyLCBBLjwvYXV0aG9yPjxhdXRob3I+
TWNDbHVuZywgTS48L2F1dGhvcj48L2F1dGhvcnM+PC9jb250cmlidXRvcnM+PGF1dGgtYWRkcmVz
cz5MZXV2ZW4gVW5pdmVyc2l0eSBEaXZpc2lvbiBvZiBHZXJpYXRyaWMgTWVkaWNpbmUsIEItMzAw
MCBMZXV2ZW4sIEJlbGdpdW0uIHN0ZXZlbi5ib29uZW5AdXoua3VsZXV2ZW4uYmU8L2F1dGgtYWRk
cmVzcz48dGl0bGVzPjx0aXRsZT5UcmVhdG1lbnQgd2l0aCBkZW5vc3VtYWIgcmVkdWNlcyB0aGUg
aW5jaWRlbmNlIG9mIG5ldyB2ZXJ0ZWJyYWwgYW5kIGhpcCBmcmFjdHVyZXMgaW4gcG9zdG1lbm9w
YXVzYWwgd29tZW4gYXQgaGlnaCByaXNrPC90aXRsZT48c2Vjb25kYXJ5LXRpdGxlPkogQ2xpbiBF
bmRvY3Jpbm9sIE1ldGFiPC9zZWNvbmRhcnktdGl0bGU+PC90aXRsZXM+PHBlcmlvZGljYWw+PGZ1
bGwtdGl0bGU+SiBDbGluIEVuZG9jcmlub2wgTWV0YWI8L2Z1bGwtdGl0bGU+PC9wZXJpb2RpY2Fs
PjxwYWdlcz4xNzI3LTM2PC9wYWdlcz48dm9sdW1lPjk2PC92b2x1bWU+PG51bWJlcj42PC9udW1i
ZXI+PGtleXdvcmRzPjxrZXl3b3JkPkFnZWQ8L2tleXdvcmQ+PGtleXdvcmQ+QWdlZCwgODAgYW5k
IG92ZXI8L2tleXdvcmQ+PGtleXdvcmQ+QW50aWJvZGllcywgTW9ub2Nsb25hbC8qdGhlcmFwZXV0
aWMgdXNlPC9rZXl3b3JkPjxrZXl3b3JkPkFudGlib2RpZXMsIE1vbm9jbG9uYWwsIEh1bWFuaXpl
ZDwva2V5d29yZD48a2V5d29yZD5EZW5vc3VtYWI8L2tleXdvcmQ+PGtleXdvcmQ+RG91YmxlLUJs
aW5kIE1ldGhvZDwva2V5d29yZD48a2V5d29yZD5GZW1hbGU8L2tleXdvcmQ+PGtleXdvcmQ+SGlw
IEZyYWN0dXJlcy8qZXBpZGVtaW9sb2d5L2V0aW9sb2d5LypwcmV2ZW50aW9uICZhbXA7IGNvbnRy
b2w8L2tleXdvcmQ+PGtleXdvcmQ+SHVtYW5zPC9rZXl3b3JkPjxrZXl3b3JkPkluY2lkZW5jZTwv
a2V5d29yZD48a2V5d29yZD5Pc3Rlb3Bvcm9zaXMsIFBvc3RtZW5vcGF1c2FsL2NvbXBsaWNhdGlv
bnM8L2tleXdvcmQ+PGtleXdvcmQ+UG9zdG1lbm9wYXVzZTwva2V5d29yZD48a2V5d29yZD5SQU5L
IExpZ2FuZC8qdGhlcmFwZXV0aWMgdXNlPC9rZXl3b3JkPjxrZXl3b3JkPlJpc2s8L2tleXdvcmQ+
PGtleXdvcmQ+U3BpbmFsIEZyYWN0dXJlcy8qZXBpZGVtaW9sb2d5L2V0aW9sb2d5LypwcmV2ZW50
aW9uICZhbXA7IGNvbnRyb2w8L2tleXdvcmQ+PGtleXdvcmQ+VHJlYXRtZW50IE91dGNvbWU8L2tl
eXdvcmQ+PC9rZXl3b3Jkcz48ZGF0ZXM+PHllYXI+MjAxMTwveWVhcj48cHViLWRhdGVzPjxkYXRl
Pkp1bjwvZGF0ZT48L3B1Yi1kYXRlcz48L2RhdGVzPjxpc2JuPjE5NDUtNzE5NyAoRWxlY3Ryb25p
YykmI3hEOzAwMjEtOTcyWCAoTGlua2luZyk8L2lzYm4+PGFjY2Vzc2lvbi1udW0+MjE0MTE1NTc8
L2FjY2Vzc2lvbi1udW0+PHVybHM+PHJlbGF0ZWQtdXJscz48dXJsPmh0dHA6Ly93d3cubmNiaS5u
bG0ubmloLmdvdi9wdWJtZWQvMjE0MTE1NTc8L3VybD48L3JlbGF0ZWQtdXJscz48L3VybHM+PGVs
ZWN0cm9uaWMtcmVzb3VyY2UtbnVtPjEwLjEyMTAvamMuMjAxMC0yNzg0PC9lbGVjdHJvbmljLXJl
c291cmNlLW51bT48L3JlY29yZD48L0NpdGU+PC9FbmROb3RlPn==
</w:fldData>
        </w:fldChar>
      </w:r>
      <w:r w:rsidR="00A96FEC">
        <w:instrText xml:space="preserve"> ADDIN EN.CITE.DATA </w:instrText>
      </w:r>
      <w:r w:rsidR="00A96FEC">
        <w:fldChar w:fldCharType="end"/>
      </w:r>
      <w:r w:rsidR="00027379">
        <w:fldChar w:fldCharType="separate"/>
      </w:r>
      <w:r w:rsidR="00A96FEC">
        <w:rPr>
          <w:noProof/>
        </w:rPr>
        <w:t>[</w:t>
      </w:r>
      <w:hyperlink w:anchor="_ENREF_43" w:tooltip="Boonen, 2011 #25" w:history="1">
        <w:r w:rsidR="00AB1A24">
          <w:rPr>
            <w:noProof/>
          </w:rPr>
          <w:t>43</w:t>
        </w:r>
      </w:hyperlink>
      <w:r w:rsidR="00A96FEC">
        <w:rPr>
          <w:noProof/>
        </w:rPr>
        <w:t>]</w:t>
      </w:r>
      <w:r w:rsidR="00027379">
        <w:fldChar w:fldCharType="end"/>
      </w:r>
      <w:r w:rsidR="009D4AD7">
        <w:t xml:space="preserve">. </w:t>
      </w:r>
      <w:r w:rsidR="00C57F5E">
        <w:t>In contrast, a few</w:t>
      </w:r>
      <w:r w:rsidR="00337E6F" w:rsidRPr="00085A0A">
        <w:t xml:space="preserve"> studies </w:t>
      </w:r>
      <w:r w:rsidR="00872A4F">
        <w:t xml:space="preserve">have </w:t>
      </w:r>
      <w:r w:rsidR="006807CE">
        <w:t>suggested</w:t>
      </w:r>
      <w:r w:rsidR="00872A4F">
        <w:t xml:space="preserve"> </w:t>
      </w:r>
      <w:r w:rsidR="009A1902" w:rsidRPr="007A7196">
        <w:rPr>
          <w:noProof/>
        </w:rPr>
        <w:t>the</w:t>
      </w:r>
      <w:r w:rsidR="009A1902">
        <w:t xml:space="preserve"> reverse effect, including </w:t>
      </w:r>
      <w:r w:rsidR="00714B4D">
        <w:t>the</w:t>
      </w:r>
      <w:r w:rsidR="00735FC5" w:rsidRPr="00085A0A">
        <w:t xml:space="preserve"> </w:t>
      </w:r>
      <w:r w:rsidR="00714B4D" w:rsidRPr="00085A0A">
        <w:t xml:space="preserve">randomised, blinded, placebo-controlled </w:t>
      </w:r>
      <w:r w:rsidR="00735FC5" w:rsidRPr="00085A0A">
        <w:t>MORE</w:t>
      </w:r>
      <w:r w:rsidR="00714B4D">
        <w:t xml:space="preserve"> </w:t>
      </w:r>
      <w:r w:rsidR="00FB71E5" w:rsidRPr="00085A0A">
        <w:t>study</w:t>
      </w:r>
      <w:r w:rsidR="009A1902">
        <w:t>, which</w:t>
      </w:r>
      <w:r w:rsidR="00FB71E5" w:rsidRPr="00085A0A">
        <w:t xml:space="preserve"> </w:t>
      </w:r>
      <w:r w:rsidR="00714B4D">
        <w:t xml:space="preserve">demonstrated that raloxifene had a greater effect in reducing vertebral fracture risk in </w:t>
      </w:r>
      <w:r w:rsidR="00714B4D" w:rsidRPr="00085A0A">
        <w:t>postmenopausal women</w:t>
      </w:r>
      <w:r w:rsidR="00714B4D">
        <w:t xml:space="preserve"> </w:t>
      </w:r>
      <w:r w:rsidR="00F92688" w:rsidRPr="00085A0A">
        <w:t>with low BMD and no pre-existing fractures</w:t>
      </w:r>
      <w:r w:rsidR="00337E6F" w:rsidRPr="00085A0A">
        <w:t xml:space="preserve"> </w:t>
      </w:r>
      <w:r w:rsidR="00DF785E">
        <w:t xml:space="preserve">versus those with pre-existing fractures </w:t>
      </w:r>
      <w:r w:rsidR="00F92688" w:rsidRPr="00085A0A">
        <w:t>at baseline</w:t>
      </w:r>
      <w:r w:rsidR="00714B4D">
        <w:t xml:space="preserve"> </w:t>
      </w:r>
      <w:r w:rsidR="00027379">
        <w:fldChar w:fldCharType="begin"/>
      </w:r>
      <w:r w:rsidR="00A96FEC">
        <w:instrText xml:space="preserve"> ADDIN EN.CITE &lt;EndNote&gt;&lt;Cite&gt;&lt;Author&gt;Delmas&lt;/Author&gt;&lt;Year&gt;2003&lt;/Year&gt;&lt;RecNum&gt;127&lt;/RecNum&gt;&lt;DisplayText&gt;[44]&lt;/DisplayText&gt;&lt;record&gt;&lt;rec-number&gt;127&lt;/rec-number&gt;&lt;foreign-keys&gt;&lt;key app="EN" db-id="z9xtfvpzlretemeftxz50e5jd0eds02zrtrs" timestamp="1480347585"&gt;127&lt;/key&gt;&lt;/foreign-keys&gt;&lt;ref-type name="Journal Article"&gt;17&lt;/ref-type&gt;&lt;contributors&gt;&lt;authors&gt;&lt;author&gt;Delmas, P. D.&lt;/author&gt;&lt;author&gt;Genant, H. K.&lt;/author&gt;&lt;author&gt;Crans, G. G.&lt;/author&gt;&lt;author&gt;Stock, J. L.&lt;/author&gt;&lt;author&gt;Wong, M.&lt;/author&gt;&lt;author&gt;Siris, E.&lt;/author&gt;&lt;author&gt;Adachi, J. D.&lt;/author&gt;&lt;/authors&gt;&lt;/contributors&gt;&lt;auth-address&gt;University Claude Bernard of Lyon, and INSERM Research Unit 403, Hopital Edouard Herriot, Lyon, France. delmas@lyon.inserm.fr&lt;/auth-address&gt;&lt;titles&gt;&lt;title&gt;Severity of prevalent vertebral fractures and the risk of subsequent vertebral and nonvertebral fractures: results from the MORE trial&lt;/title&gt;&lt;secondary-title&gt;Bone&lt;/secondary-title&gt;&lt;/titles&gt;&lt;periodical&gt;&lt;full-title&gt;Bone&lt;/full-title&gt;&lt;/periodical&gt;&lt;pages&gt;522-32&lt;/pages&gt;&lt;volume&gt;33&lt;/volume&gt;&lt;number&gt;4&lt;/number&gt;&lt;keywords&gt;&lt;keyword&gt;Aged&lt;/keyword&gt;&lt;keyword&gt;Bone Density/drug effects&lt;/keyword&gt;&lt;keyword&gt;Female&lt;/keyword&gt;&lt;keyword&gt;Fractures, Bone/drug therapy/*etiology/metabolism/prevention &amp;amp; control&lt;/keyword&gt;&lt;keyword&gt;Humans&lt;/keyword&gt;&lt;keyword&gt;Middle Aged&lt;/keyword&gt;&lt;keyword&gt;Osteoporosis, Postmenopausal/complications/drug therapy/metabolism&lt;/keyword&gt;&lt;keyword&gt;Raloxifene Hydrochloride/administration &amp;amp; dosage/therapeutic use&lt;/keyword&gt;&lt;keyword&gt;Recurrence&lt;/keyword&gt;&lt;keyword&gt;Risk Factors&lt;/keyword&gt;&lt;keyword&gt;Spinal Fractures/drug therapy/*etiology/metabolism/prevention &amp;amp; control&lt;/keyword&gt;&lt;/keywords&gt;&lt;dates&gt;&lt;year&gt;2003&lt;/year&gt;&lt;pub-dates&gt;&lt;date&gt;Oct&lt;/date&gt;&lt;/pub-dates&gt;&lt;/dates&gt;&lt;isbn&gt;8756-3282 (Print)&amp;#xD;1873-2763 (Linking)&lt;/isbn&gt;&lt;accession-num&gt;14555255&lt;/accession-num&gt;&lt;urls&gt;&lt;related-urls&gt;&lt;url&gt;http://www.ncbi.nlm.nih.gov/pubmed/14555255&lt;/url&gt;&lt;/related-urls&gt;&lt;/urls&gt;&lt;/record&gt;&lt;/Cite&gt;&lt;/EndNote&gt;</w:instrText>
      </w:r>
      <w:r w:rsidR="00027379">
        <w:fldChar w:fldCharType="separate"/>
      </w:r>
      <w:r w:rsidR="00A96FEC">
        <w:rPr>
          <w:noProof/>
        </w:rPr>
        <w:t>[</w:t>
      </w:r>
      <w:hyperlink w:anchor="_ENREF_44" w:tooltip="Delmas, 2003 #127" w:history="1">
        <w:r w:rsidR="00AB1A24">
          <w:rPr>
            <w:noProof/>
          </w:rPr>
          <w:t>44</w:t>
        </w:r>
      </w:hyperlink>
      <w:r w:rsidR="00A96FEC">
        <w:rPr>
          <w:noProof/>
        </w:rPr>
        <w:t>]</w:t>
      </w:r>
      <w:r w:rsidR="00027379">
        <w:fldChar w:fldCharType="end"/>
      </w:r>
      <w:r w:rsidR="00F92688" w:rsidRPr="00085A0A">
        <w:t>.</w:t>
      </w:r>
      <w:r w:rsidR="002A3676" w:rsidRPr="00085A0A">
        <w:t xml:space="preserve"> </w:t>
      </w:r>
      <w:r w:rsidR="00714B4D">
        <w:t xml:space="preserve">Differences </w:t>
      </w:r>
      <w:r w:rsidR="00714B4D" w:rsidRPr="007A7196">
        <w:rPr>
          <w:noProof/>
        </w:rPr>
        <w:t>were also observed</w:t>
      </w:r>
      <w:r w:rsidR="00714B4D">
        <w:t xml:space="preserve"> </w:t>
      </w:r>
      <w:r w:rsidR="00A3127A">
        <w:t xml:space="preserve">when subgroups for analyses were defined using different criteria. For example, </w:t>
      </w:r>
      <w:r w:rsidR="00714B4D">
        <w:t xml:space="preserve">in the </w:t>
      </w:r>
      <w:r w:rsidR="00714B4D" w:rsidRPr="00085A0A">
        <w:t xml:space="preserve">randomised, placebo-controlled </w:t>
      </w:r>
      <w:r w:rsidR="00714B4D">
        <w:t>HIP study</w:t>
      </w:r>
      <w:r w:rsidR="00872A4F">
        <w:t>,</w:t>
      </w:r>
      <w:r w:rsidR="0036297A">
        <w:t xml:space="preserve"> </w:t>
      </w:r>
      <w:r w:rsidR="00B84761" w:rsidRPr="00085A0A">
        <w:t>risedronate reduce</w:t>
      </w:r>
      <w:r w:rsidR="0036297A">
        <w:t>d</w:t>
      </w:r>
      <w:r w:rsidR="00B84761" w:rsidRPr="00085A0A">
        <w:t xml:space="preserve"> the risk of hip fracture in the subgroup </w:t>
      </w:r>
      <w:r w:rsidR="0036297A">
        <w:t xml:space="preserve">of women </w:t>
      </w:r>
      <w:r w:rsidR="00B84761" w:rsidRPr="00085A0A">
        <w:t>with confirmed osteoporosis</w:t>
      </w:r>
      <w:r w:rsidR="00A3127A">
        <w:t>,</w:t>
      </w:r>
      <w:r w:rsidR="00151050" w:rsidRPr="00085A0A">
        <w:t xml:space="preserve"> </w:t>
      </w:r>
      <w:r w:rsidR="00B84761" w:rsidRPr="00085A0A">
        <w:t xml:space="preserve">but not </w:t>
      </w:r>
      <w:r w:rsidR="007C31DE">
        <w:t xml:space="preserve">among women selected primarily based on </w:t>
      </w:r>
      <w:r w:rsidR="007C31DE" w:rsidRPr="00085A0A">
        <w:t xml:space="preserve">non-skeletal </w:t>
      </w:r>
      <w:r w:rsidR="007C31DE">
        <w:t>risk factors other than low BMD</w:t>
      </w:r>
      <w:r w:rsidR="00A038D6" w:rsidRPr="00085A0A">
        <w:t xml:space="preserve"> </w:t>
      </w:r>
      <w:r w:rsidR="00027379">
        <w:fldChar w:fldCharType="begin">
          <w:fldData xml:space="preserve">PEVuZE5vdGU+PENpdGU+PEF1dGhvcj5NY0NsdW5nPC9BdXRob3I+PFllYXI+MjAwMTwvWWVhcj48
UmVjTnVtPjI5PC9SZWNOdW0+PERpc3BsYXlUZXh0Pls0NV08L0Rpc3BsYXlUZXh0PjxyZWNvcmQ+
PHJlYy1udW1iZXI+Mjk8L3JlYy1udW1iZXI+PGZvcmVpZ24ta2V5cz48a2V5IGFwcD0iRU4iIGRi
LWlkPSJ6OXh0ZnZwemxyZXRlbWVmdHh6NTBlNWpkMGVkczAyenJ0cnMiIHRpbWVzdGFtcD0iMTQ3
NTg1Mjk1MyI+Mjk8L2tleT48L2ZvcmVpZ24ta2V5cz48cmVmLXR5cGUgbmFtZT0iSm91cm5hbCBB
cnRpY2xlIj4xNzwvcmVmLXR5cGU+PGNvbnRyaWJ1dG9ycz48YXV0aG9ycz48YXV0aG9yPk1jQ2x1
bmcsIE0uIFIuPC9hdXRob3I+PGF1dGhvcj5HZXVzZW5zLCBQLjwvYXV0aG9yPjxhdXRob3I+TWls
bGVyLCBQLiBELjwvYXV0aG9yPjxhdXRob3I+WmlwcGVsLCBILjwvYXV0aG9yPjxhdXRob3I+QmVu
c2VuLCBXLiBHLjwvYXV0aG9yPjxhdXRob3I+Um91eCwgQy48L2F1dGhvcj48YXV0aG9yPkFkYW1p
LCBTLjwvYXV0aG9yPjxhdXRob3I+Rm9nZWxtYW4sIEkuPC9hdXRob3I+PGF1dGhvcj5EaWFtb25k
LCBULjwvYXV0aG9yPjxhdXRob3I+RWFzdGVsbCwgUi48L2F1dGhvcj48YXV0aG9yPk1ldW5pZXIs
IFAuIEouPC9hdXRob3I+PGF1dGhvcj5SZWdpbnN0ZXIsIEouIFkuPC9hdXRob3I+PGF1dGhvcj5I
aXAgSW50ZXJ2ZW50aW9uIFByb2dyYW0gU3R1ZHksIEdyb3VwPC9hdXRob3I+PC9hdXRob3JzPjwv
Y29udHJpYnV0b3JzPjxhdXRoLWFkZHJlc3M+T3JlZ29uIE9zdGVvcG9yb3NpcyBDZW50ZXIgYW5k
IFByb3ZpZGVuY2UgTWVkaWNhbCBDZW50ZXIsIFBvcnRsYW5kIDk3MjEzLCBVU0EuIG1tY2NsdW5n
QG9yZWdvbm9zdGVvcG9yb3Npcy5jb208L2F1dGgtYWRkcmVzcz48dGl0bGVzPjx0aXRsZT5FZmZl
Y3Qgb2YgcmlzZWRyb25hdGUgb24gdGhlIHJpc2sgb2YgaGlwIGZyYWN0dXJlIGluIGVsZGVybHkg
d29tZW4uIEhpcCBJbnRlcnZlbnRpb24gUHJvZ3JhbSBTdHVkeSBHcm91cDwvdGl0bGU+PHNlY29u
ZGFyeS10aXRsZT5OIEVuZ2wgSiBNZWQ8L3NlY29uZGFyeS10aXRsZT48L3RpdGxlcz48cGVyaW9k
aWNhbD48ZnVsbC10aXRsZT5OIEVuZ2wgSiBNZWQ8L2Z1bGwtdGl0bGU+PC9wZXJpb2RpY2FsPjxw
YWdlcz4zMzMtNDA8L3BhZ2VzPjx2b2x1bWU+MzQ0PC92b2x1bWU+PG51bWJlcj41PC9udW1iZXI+
PGtleXdvcmRzPjxrZXl3b3JkPkFnZWQ8L2tleXdvcmQ+PGtleXdvcmQ+QWdlZCwgODAgYW5kIG92
ZXI8L2tleXdvcmQ+PGtleXdvcmQ+Qm9uZSBEZW5zaXR5L2RydWcgZWZmZWN0czwva2V5d29yZD48
a2V5d29yZD5DYWxjaXVtIENoYW5uZWwgQmxvY2tlcnMvYWR2ZXJzZSBlZmZlY3RzL3BoYXJtYWNv
bG9neS8qdGhlcmFwZXV0aWMgdXNlPC9rZXl3b3JkPjxrZXl3b3JkPkV0aWRyb25pYyBBY2lkL2Fk
dmVyc2UgZWZmZWN0cy9hbmFsb2dzICZhbXA7IGRlcml2YXRpdmVzL3BoYXJtYWNvbG9neS8qdGhl
cmFwZXV0aWM8L2tleXdvcmQ+PGtleXdvcmQ+dXNlPC9rZXl3b3JkPjxrZXl3b3JkPkZlbWFsZTwv
a2V5d29yZD48a2V5d29yZD5GcmFjdHVyZXMsIEJvbmUvZXBpZGVtaW9sb2d5L2V0aW9sb2d5L3By
ZXZlbnRpb24gJmFtcDsgY29udHJvbDwva2V5d29yZD48a2V5d29yZD5IaXAgRnJhY3R1cmVzL2Vw
aWRlbWlvbG9neS9ldGlvbG9neS8qcHJldmVudGlvbiAmYW1wOyBjb250cm9sPC9rZXl3b3JkPjxr
ZXl3b3JkPkh1bWFuczwva2V5d29yZD48a2V5d29yZD5JbmNpZGVuY2U8L2tleXdvcmQ+PGtleXdv
cmQ+T3N0ZW9wb3Jvc2lzLCBQb3N0bWVub3BhdXNhbC9jb21wbGljYXRpb25zLypkcnVnIHRoZXJh
cHk8L2tleXdvcmQ+PGtleXdvcmQ+UmlzZWRyb25hdGUgU29kaXVtPC9rZXl3b3JkPjxrZXl3b3Jk
PlJpc2sgRmFjdG9yczwva2V5d29yZD48L2tleXdvcmRzPjxkYXRlcz48eWVhcj4yMDAxPC95ZWFy
PjxwdWItZGF0ZXM+PGRhdGU+RmViIDE8L2RhdGU+PC9wdWItZGF0ZXM+PC9kYXRlcz48aXNibj4w
MDI4LTQ3OTMgKFByaW50KSYjeEQ7MDAyOC00NzkzIChMaW5raW5nKTwvaXNibj48YWNjZXNzaW9u
LW51bT4xMTE3MjE2NDwvYWNjZXNzaW9uLW51bT48dXJscz48cmVsYXRlZC11cmxzPjx1cmw+aHR0
cDovL3d3dy5uY2JpLm5sbS5uaWguZ292L3B1Ym1lZC8xMTE3MjE2NDwvdXJsPjwvcmVsYXRlZC11
cmxzPjwvdXJscz48ZWxlY3Ryb25pYy1yZXNvdXJjZS1udW0+MTAuMTA1Ni9ORUpNMjAwMTAyMDEz
NDQwNTAzPC9lbGVjdHJvbmljLXJlc291cmNlLW51bT48L3JlY29yZD48L0NpdGU+PC9FbmROb3Rl
PgB=
</w:fldData>
        </w:fldChar>
      </w:r>
      <w:r w:rsidR="00A96FEC">
        <w:instrText xml:space="preserve"> ADDIN EN.CITE </w:instrText>
      </w:r>
      <w:r w:rsidR="00A96FEC">
        <w:fldChar w:fldCharType="begin">
          <w:fldData xml:space="preserve">PEVuZE5vdGU+PENpdGU+PEF1dGhvcj5NY0NsdW5nPC9BdXRob3I+PFllYXI+MjAwMTwvWWVhcj48
UmVjTnVtPjI5PC9SZWNOdW0+PERpc3BsYXlUZXh0Pls0NV08L0Rpc3BsYXlUZXh0PjxyZWNvcmQ+
PHJlYy1udW1iZXI+Mjk8L3JlYy1udW1iZXI+PGZvcmVpZ24ta2V5cz48a2V5IGFwcD0iRU4iIGRi
LWlkPSJ6OXh0ZnZwemxyZXRlbWVmdHh6NTBlNWpkMGVkczAyenJ0cnMiIHRpbWVzdGFtcD0iMTQ3
NTg1Mjk1MyI+Mjk8L2tleT48L2ZvcmVpZ24ta2V5cz48cmVmLXR5cGUgbmFtZT0iSm91cm5hbCBB
cnRpY2xlIj4xNzwvcmVmLXR5cGU+PGNvbnRyaWJ1dG9ycz48YXV0aG9ycz48YXV0aG9yPk1jQ2x1
bmcsIE0uIFIuPC9hdXRob3I+PGF1dGhvcj5HZXVzZW5zLCBQLjwvYXV0aG9yPjxhdXRob3I+TWls
bGVyLCBQLiBELjwvYXV0aG9yPjxhdXRob3I+WmlwcGVsLCBILjwvYXV0aG9yPjxhdXRob3I+QmVu
c2VuLCBXLiBHLjwvYXV0aG9yPjxhdXRob3I+Um91eCwgQy48L2F1dGhvcj48YXV0aG9yPkFkYW1p
LCBTLjwvYXV0aG9yPjxhdXRob3I+Rm9nZWxtYW4sIEkuPC9hdXRob3I+PGF1dGhvcj5EaWFtb25k
LCBULjwvYXV0aG9yPjxhdXRob3I+RWFzdGVsbCwgUi48L2F1dGhvcj48YXV0aG9yPk1ldW5pZXIs
IFAuIEouPC9hdXRob3I+PGF1dGhvcj5SZWdpbnN0ZXIsIEouIFkuPC9hdXRob3I+PGF1dGhvcj5I
aXAgSW50ZXJ2ZW50aW9uIFByb2dyYW0gU3R1ZHksIEdyb3VwPC9hdXRob3I+PC9hdXRob3JzPjwv
Y29udHJpYnV0b3JzPjxhdXRoLWFkZHJlc3M+T3JlZ29uIE9zdGVvcG9yb3NpcyBDZW50ZXIgYW5k
IFByb3ZpZGVuY2UgTWVkaWNhbCBDZW50ZXIsIFBvcnRsYW5kIDk3MjEzLCBVU0EuIG1tY2NsdW5n
QG9yZWdvbm9zdGVvcG9yb3Npcy5jb208L2F1dGgtYWRkcmVzcz48dGl0bGVzPjx0aXRsZT5FZmZl
Y3Qgb2YgcmlzZWRyb25hdGUgb24gdGhlIHJpc2sgb2YgaGlwIGZyYWN0dXJlIGluIGVsZGVybHkg
d29tZW4uIEhpcCBJbnRlcnZlbnRpb24gUHJvZ3JhbSBTdHVkeSBHcm91cDwvdGl0bGU+PHNlY29u
ZGFyeS10aXRsZT5OIEVuZ2wgSiBNZWQ8L3NlY29uZGFyeS10aXRsZT48L3RpdGxlcz48cGVyaW9k
aWNhbD48ZnVsbC10aXRsZT5OIEVuZ2wgSiBNZWQ8L2Z1bGwtdGl0bGU+PC9wZXJpb2RpY2FsPjxw
YWdlcz4zMzMtNDA8L3BhZ2VzPjx2b2x1bWU+MzQ0PC92b2x1bWU+PG51bWJlcj41PC9udW1iZXI+
PGtleXdvcmRzPjxrZXl3b3JkPkFnZWQ8L2tleXdvcmQ+PGtleXdvcmQ+QWdlZCwgODAgYW5kIG92
ZXI8L2tleXdvcmQ+PGtleXdvcmQ+Qm9uZSBEZW5zaXR5L2RydWcgZWZmZWN0czwva2V5d29yZD48
a2V5d29yZD5DYWxjaXVtIENoYW5uZWwgQmxvY2tlcnMvYWR2ZXJzZSBlZmZlY3RzL3BoYXJtYWNv
bG9neS8qdGhlcmFwZXV0aWMgdXNlPC9rZXl3b3JkPjxrZXl3b3JkPkV0aWRyb25pYyBBY2lkL2Fk
dmVyc2UgZWZmZWN0cy9hbmFsb2dzICZhbXA7IGRlcml2YXRpdmVzL3BoYXJtYWNvbG9neS8qdGhl
cmFwZXV0aWM8L2tleXdvcmQ+PGtleXdvcmQ+dXNlPC9rZXl3b3JkPjxrZXl3b3JkPkZlbWFsZTwv
a2V5d29yZD48a2V5d29yZD5GcmFjdHVyZXMsIEJvbmUvZXBpZGVtaW9sb2d5L2V0aW9sb2d5L3By
ZXZlbnRpb24gJmFtcDsgY29udHJvbDwva2V5d29yZD48a2V5d29yZD5IaXAgRnJhY3R1cmVzL2Vw
aWRlbWlvbG9neS9ldGlvbG9neS8qcHJldmVudGlvbiAmYW1wOyBjb250cm9sPC9rZXl3b3JkPjxr
ZXl3b3JkPkh1bWFuczwva2V5d29yZD48a2V5d29yZD5JbmNpZGVuY2U8L2tleXdvcmQ+PGtleXdv
cmQ+T3N0ZW9wb3Jvc2lzLCBQb3N0bWVub3BhdXNhbC9jb21wbGljYXRpb25zLypkcnVnIHRoZXJh
cHk8L2tleXdvcmQ+PGtleXdvcmQ+UmlzZWRyb25hdGUgU29kaXVtPC9rZXl3b3JkPjxrZXl3b3Jk
PlJpc2sgRmFjdG9yczwva2V5d29yZD48L2tleXdvcmRzPjxkYXRlcz48eWVhcj4yMDAxPC95ZWFy
PjxwdWItZGF0ZXM+PGRhdGU+RmViIDE8L2RhdGU+PC9wdWItZGF0ZXM+PC9kYXRlcz48aXNibj4w
MDI4LTQ3OTMgKFByaW50KSYjeEQ7MDAyOC00NzkzIChMaW5raW5nKTwvaXNibj48YWNjZXNzaW9u
LW51bT4xMTE3MjE2NDwvYWNjZXNzaW9uLW51bT48dXJscz48cmVsYXRlZC11cmxzPjx1cmw+aHR0
cDovL3d3dy5uY2JpLm5sbS5uaWguZ292L3B1Ym1lZC8xMTE3MjE2NDwvdXJsPjwvcmVsYXRlZC11
cmxzPjwvdXJscz48ZWxlY3Ryb25pYy1yZXNvdXJjZS1udW0+MTAuMTA1Ni9ORUpNMjAwMTAyMDEz
NDQwNTAzPC9lbGVjdHJvbmljLXJlc291cmNlLW51bT48L3JlY29yZD48L0NpdGU+PC9FbmROb3Rl
PgB=
</w:fldData>
        </w:fldChar>
      </w:r>
      <w:r w:rsidR="00A96FEC">
        <w:instrText xml:space="preserve"> ADDIN EN.CITE.DATA </w:instrText>
      </w:r>
      <w:r w:rsidR="00A96FEC">
        <w:fldChar w:fldCharType="end"/>
      </w:r>
      <w:r w:rsidR="00027379">
        <w:fldChar w:fldCharType="separate"/>
      </w:r>
      <w:r w:rsidR="00A96FEC">
        <w:rPr>
          <w:noProof/>
        </w:rPr>
        <w:t>[</w:t>
      </w:r>
      <w:hyperlink w:anchor="_ENREF_45" w:tooltip="McClung, 2001 #29" w:history="1">
        <w:r w:rsidR="00AB1A24">
          <w:rPr>
            <w:noProof/>
          </w:rPr>
          <w:t>45</w:t>
        </w:r>
      </w:hyperlink>
      <w:r w:rsidR="00A96FEC">
        <w:rPr>
          <w:noProof/>
        </w:rPr>
        <w:t>]</w:t>
      </w:r>
      <w:r w:rsidR="00027379">
        <w:fldChar w:fldCharType="end"/>
      </w:r>
      <w:r w:rsidR="00F3210C" w:rsidRPr="00085A0A">
        <w:t xml:space="preserve">. </w:t>
      </w:r>
    </w:p>
    <w:p w14:paraId="58DB362C" w14:textId="77777777" w:rsidR="006E03E0" w:rsidRPr="00085A0A" w:rsidRDefault="004F52CA" w:rsidP="005F7375">
      <w:pPr>
        <w:spacing w:after="120"/>
        <w:ind w:firstLine="720"/>
      </w:pPr>
      <w:r w:rsidRPr="00085A0A">
        <w:t>There are, however, some inherent limitations to subgroup analyses</w:t>
      </w:r>
      <w:r w:rsidR="00075451">
        <w:t>. These include</w:t>
      </w:r>
      <w:r w:rsidR="006E03E0" w:rsidRPr="00085A0A">
        <w:t xml:space="preserve"> the</w:t>
      </w:r>
      <w:r w:rsidR="007308C2" w:rsidRPr="00085A0A">
        <w:t xml:space="preserve"> l</w:t>
      </w:r>
      <w:r w:rsidR="000356F2" w:rsidRPr="00085A0A">
        <w:t xml:space="preserve">oss of </w:t>
      </w:r>
      <w:r w:rsidR="006E03E0" w:rsidRPr="00085A0A">
        <w:t xml:space="preserve">statistical </w:t>
      </w:r>
      <w:r w:rsidR="000356F2" w:rsidRPr="00085A0A">
        <w:t xml:space="preserve">power </w:t>
      </w:r>
      <w:r w:rsidR="007308C2" w:rsidRPr="00085A0A">
        <w:t>compared with</w:t>
      </w:r>
      <w:r w:rsidR="000356F2" w:rsidRPr="00085A0A">
        <w:t xml:space="preserve"> the original study design</w:t>
      </w:r>
      <w:r w:rsidR="006E03E0" w:rsidRPr="00085A0A">
        <w:t>, which can lead to a high risk of false-positive results and misinterpretation</w:t>
      </w:r>
      <w:r w:rsidR="00A7225E" w:rsidRPr="00085A0A">
        <w:t xml:space="preserve">, and </w:t>
      </w:r>
      <w:r w:rsidR="00075451">
        <w:t xml:space="preserve">the fact that the results </w:t>
      </w:r>
      <w:r w:rsidR="00983A11">
        <w:t xml:space="preserve">are </w:t>
      </w:r>
      <w:r w:rsidR="00A7225E" w:rsidRPr="00085A0A">
        <w:t>also depend</w:t>
      </w:r>
      <w:r w:rsidR="00983A11">
        <w:t>ent</w:t>
      </w:r>
      <w:r w:rsidR="00A7225E" w:rsidRPr="00085A0A">
        <w:t xml:space="preserve"> on the cut-off point used for analysis</w:t>
      </w:r>
      <w:r w:rsidR="00EE32F2" w:rsidRPr="00085A0A">
        <w:t>.</w:t>
      </w:r>
      <w:r w:rsidR="007308C2" w:rsidRPr="00085A0A">
        <w:t xml:space="preserve"> </w:t>
      </w:r>
      <w:r w:rsidR="0052590B" w:rsidRPr="0052590B">
        <w:t xml:space="preserve">In </w:t>
      </w:r>
      <w:r w:rsidR="0052590B">
        <w:t>most analyses</w:t>
      </w:r>
      <w:r w:rsidR="0052590B" w:rsidRPr="0052590B">
        <w:t xml:space="preserve">, even when results </w:t>
      </w:r>
      <w:r w:rsidR="0052590B">
        <w:t>appear different between subgroups,</w:t>
      </w:r>
      <w:r w:rsidR="0052590B" w:rsidRPr="0052590B">
        <w:t xml:space="preserve"> </w:t>
      </w:r>
      <w:r w:rsidR="0052590B" w:rsidRPr="0052590B">
        <w:lastRenderedPageBreak/>
        <w:t xml:space="preserve">interaction tests were non-significant. </w:t>
      </w:r>
      <w:r w:rsidR="00FA6248" w:rsidRPr="00085A0A">
        <w:t xml:space="preserve">It should therefore </w:t>
      </w:r>
      <w:r w:rsidR="00FA6248" w:rsidRPr="00866D7B">
        <w:rPr>
          <w:noProof/>
        </w:rPr>
        <w:t>be highlighted</w:t>
      </w:r>
      <w:r w:rsidR="00FA6248" w:rsidRPr="00085A0A">
        <w:t xml:space="preserve"> that p</w:t>
      </w:r>
      <w:r w:rsidR="007308C2" w:rsidRPr="00085A0A">
        <w:t>rimary endpoint results provide the greatest weig</w:t>
      </w:r>
      <w:r w:rsidR="00983A11">
        <w:t>ht of evidence in clinical studie</w:t>
      </w:r>
      <w:r w:rsidR="007308C2" w:rsidRPr="00085A0A">
        <w:t>s</w:t>
      </w:r>
      <w:r w:rsidR="00A11D38">
        <w:t>,</w:t>
      </w:r>
      <w:r w:rsidR="007308C2" w:rsidRPr="00085A0A">
        <w:t xml:space="preserve"> whereas subgroup analyses, particularly when undertaken post</w:t>
      </w:r>
      <w:r w:rsidR="00B43ACA" w:rsidRPr="00085A0A">
        <w:t xml:space="preserve"> </w:t>
      </w:r>
      <w:r w:rsidR="007308C2" w:rsidRPr="00085A0A">
        <w:t>hoc,</w:t>
      </w:r>
      <w:r w:rsidR="005F6E85">
        <w:t xml:space="preserve"> </w:t>
      </w:r>
      <w:r w:rsidR="007308C2" w:rsidRPr="00085A0A">
        <w:t xml:space="preserve">can provide useful information, </w:t>
      </w:r>
      <w:r w:rsidR="005F6E85">
        <w:t xml:space="preserve">but </w:t>
      </w:r>
      <w:r w:rsidR="007308C2" w:rsidRPr="00085A0A">
        <w:t xml:space="preserve">are </w:t>
      </w:r>
      <w:r w:rsidR="00BC3A62" w:rsidRPr="00085A0A">
        <w:t>lowe</w:t>
      </w:r>
      <w:r w:rsidR="00BC3A62">
        <w:t>r</w:t>
      </w:r>
      <w:r w:rsidR="00BC3A62" w:rsidRPr="00085A0A">
        <w:t xml:space="preserve"> </w:t>
      </w:r>
      <w:r w:rsidR="007308C2" w:rsidRPr="00085A0A">
        <w:t>in the hierarchy of evidence grades.</w:t>
      </w:r>
    </w:p>
    <w:p w14:paraId="6CBA1CB5" w14:textId="05EB0DBA" w:rsidR="00796235" w:rsidRPr="00085A0A" w:rsidRDefault="00A038D6" w:rsidP="005F7375">
      <w:pPr>
        <w:spacing w:after="120"/>
        <w:ind w:firstLine="720"/>
      </w:pPr>
      <w:r w:rsidRPr="00085A0A">
        <w:t xml:space="preserve">Some of the pitfalls of subgroup analyses can be avoided by assessing the efficacy of a treatment as a </w:t>
      </w:r>
      <w:r w:rsidR="0050559D">
        <w:t xml:space="preserve">continuous </w:t>
      </w:r>
      <w:r w:rsidRPr="00085A0A">
        <w:t>function of fracture</w:t>
      </w:r>
      <w:r w:rsidR="00F62106">
        <w:t xml:space="preserve"> </w:t>
      </w:r>
      <w:r w:rsidR="00BC3A62">
        <w:t>risk</w:t>
      </w:r>
      <w:r w:rsidR="00441D95" w:rsidRPr="00085A0A">
        <w:t xml:space="preserve"> using BMD </w:t>
      </w:r>
      <w:r w:rsidR="00983A11">
        <w:t>or</w:t>
      </w:r>
      <w:r w:rsidR="00441D95" w:rsidRPr="00085A0A">
        <w:t xml:space="preserve"> FRAX</w:t>
      </w:r>
      <w:r w:rsidR="00E16D1F">
        <w:t xml:space="preserve"> </w:t>
      </w:r>
      <w:r w:rsidR="00027379">
        <w:fldChar w:fldCharType="begin"/>
      </w:r>
      <w:r w:rsidR="00A96FEC">
        <w:instrText xml:space="preserve"> ADDIN EN.CITE &lt;EndNote&gt;&lt;Cite&gt;&lt;Author&gt;Brookes&lt;/Author&gt;&lt;Year&gt;2001&lt;/Year&gt;&lt;RecNum&gt;130&lt;/RecNum&gt;&lt;DisplayText&gt;[46]&lt;/DisplayText&gt;&lt;record&gt;&lt;rec-number&gt;130&lt;/rec-number&gt;&lt;foreign-keys&gt;&lt;key app="EN" db-id="z9xtfvpzlretemeftxz50e5jd0eds02zrtrs" timestamp="1480602221"&gt;130&lt;/key&gt;&lt;/foreign-keys&gt;&lt;ref-type name="Journal Article"&gt;17&lt;/ref-type&gt;&lt;contributors&gt;&lt;authors&gt;&lt;author&gt;Brookes, S. T.&lt;/author&gt;&lt;author&gt;Whitley, E.&lt;/author&gt;&lt;author&gt;Peters, T. J.&lt;/author&gt;&lt;author&gt;Mulheran, P. A.&lt;/author&gt;&lt;author&gt;Egger, M.&lt;/author&gt;&lt;author&gt;Davey Smith, G.&lt;/author&gt;&lt;/authors&gt;&lt;/contributors&gt;&lt;auth-address&gt;Department of Social Medicine, University of Bristol, UK.&lt;/auth-address&gt;&lt;titles&gt;&lt;title&gt;Subgroup analyses in randomised controlled trials: quantifying the risks of false-positives and false-negatives&lt;/title&gt;&lt;secondary-title&gt;Health Technol Assess&lt;/secondary-title&gt;&lt;alt-title&gt;Health technology assessment&lt;/alt-title&gt;&lt;/titles&gt;&lt;periodical&gt;&lt;full-title&gt;Health Technol Assess&lt;/full-title&gt;&lt;abbr-1&gt;Health technology assessment&lt;/abbr-1&gt;&lt;/periodical&gt;&lt;alt-periodical&gt;&lt;full-title&gt;Health Technol Assess&lt;/full-title&gt;&lt;abbr-1&gt;Health technology assessment&lt;/abbr-1&gt;&lt;/alt-periodical&gt;&lt;pages&gt;1-56&lt;/pages&gt;&lt;volume&gt;5&lt;/volume&gt;&lt;number&gt;33&lt;/number&gt;&lt;keywords&gt;&lt;keyword&gt;Data Interpretation, Statistical&lt;/keyword&gt;&lt;keyword&gt;Humans&lt;/keyword&gt;&lt;keyword&gt;Models, Statistical&lt;/keyword&gt;&lt;keyword&gt;Randomized Controlled Trials as Topic/*statistics &amp;amp; numerical data&lt;/keyword&gt;&lt;keyword&gt;Reproducibility of Results&lt;/keyword&gt;&lt;keyword&gt;Research Design&lt;/keyword&gt;&lt;keyword&gt;Sample Size&lt;/keyword&gt;&lt;keyword&gt;Sensitivity and Specificity&lt;/keyword&gt;&lt;/keywords&gt;&lt;dates&gt;&lt;year&gt;2001&lt;/year&gt;&lt;/dates&gt;&lt;isbn&gt;1366-5278 (Print)&amp;#xD;1366-5278 (Linking)&lt;/isbn&gt;&lt;accession-num&gt;11701102&lt;/accession-num&gt;&lt;urls&gt;&lt;related-urls&gt;&lt;url&gt;http://www.ncbi.nlm.nih.gov/pubmed/11701102&lt;/url&gt;&lt;/related-urls&gt;&lt;/urls&gt;&lt;/record&gt;&lt;/Cite&gt;&lt;/EndNote&gt;</w:instrText>
      </w:r>
      <w:r w:rsidR="00027379">
        <w:fldChar w:fldCharType="separate"/>
      </w:r>
      <w:r w:rsidR="00A96FEC">
        <w:rPr>
          <w:noProof/>
        </w:rPr>
        <w:t>[</w:t>
      </w:r>
      <w:hyperlink w:anchor="_ENREF_46" w:tooltip="Brookes, 2001 #130" w:history="1">
        <w:r w:rsidR="00AB1A24">
          <w:rPr>
            <w:noProof/>
          </w:rPr>
          <w:t>46</w:t>
        </w:r>
      </w:hyperlink>
      <w:r w:rsidR="00A96FEC">
        <w:rPr>
          <w:noProof/>
        </w:rPr>
        <w:t>]</w:t>
      </w:r>
      <w:r w:rsidR="00027379">
        <w:fldChar w:fldCharType="end"/>
      </w:r>
      <w:r w:rsidR="0015488A" w:rsidRPr="00085A0A">
        <w:t>.</w:t>
      </w:r>
      <w:r w:rsidR="007308C2" w:rsidRPr="00085A0A">
        <w:t xml:space="preserve"> To date, </w:t>
      </w:r>
      <w:r w:rsidR="00A667D4" w:rsidRPr="00085A0A">
        <w:t xml:space="preserve">results </w:t>
      </w:r>
      <w:r w:rsidR="004D24CC" w:rsidRPr="00085A0A">
        <w:t>from p</w:t>
      </w:r>
      <w:r w:rsidR="00E314D3" w:rsidRPr="00085A0A">
        <w:t>ost hoc a</w:t>
      </w:r>
      <w:r w:rsidR="0015488A" w:rsidRPr="00085A0A">
        <w:t xml:space="preserve">nalyses </w:t>
      </w:r>
      <w:r w:rsidR="00A667D4" w:rsidRPr="00085A0A">
        <w:t xml:space="preserve">exploring the relationship between </w:t>
      </w:r>
      <w:r w:rsidR="004F580E">
        <w:t xml:space="preserve">the </w:t>
      </w:r>
      <w:r w:rsidR="00A667D4" w:rsidRPr="00085A0A">
        <w:t xml:space="preserve">efficacy </w:t>
      </w:r>
      <w:r w:rsidR="00441D95" w:rsidRPr="00085A0A">
        <w:t xml:space="preserve">of </w:t>
      </w:r>
      <w:r w:rsidR="00AA4173" w:rsidRPr="00085A0A">
        <w:t>osteoporosis medication</w:t>
      </w:r>
      <w:r w:rsidR="00441D95" w:rsidRPr="00085A0A">
        <w:t xml:space="preserve"> </w:t>
      </w:r>
      <w:r w:rsidR="00A667D4" w:rsidRPr="00085A0A">
        <w:t>and baseline fracture probabilities</w:t>
      </w:r>
      <w:r w:rsidR="00BD5FB7">
        <w:t xml:space="preserve"> assessed with FRAX</w:t>
      </w:r>
      <w:r w:rsidR="007308C2" w:rsidRPr="00085A0A">
        <w:t xml:space="preserve"> have </w:t>
      </w:r>
      <w:r w:rsidR="00375BF2">
        <w:t>shown differences</w:t>
      </w:r>
      <w:r w:rsidR="007308C2" w:rsidRPr="00085A0A">
        <w:t xml:space="preserve"> </w:t>
      </w:r>
      <w:r w:rsidR="00375BF2">
        <w:t>between interventions</w:t>
      </w:r>
      <w:r w:rsidR="007308C2" w:rsidRPr="00085A0A">
        <w:t>.</w:t>
      </w:r>
      <w:r w:rsidR="00AF7D87" w:rsidRPr="00085A0A">
        <w:t xml:space="preserve"> </w:t>
      </w:r>
      <w:r w:rsidR="00AA4173" w:rsidRPr="00085A0A">
        <w:t xml:space="preserve">Studies of treatment with </w:t>
      </w:r>
      <w:r w:rsidR="00375BF2">
        <w:t>clodronate</w:t>
      </w:r>
      <w:r w:rsidR="00E16D1F">
        <w:t xml:space="preserve"> </w:t>
      </w:r>
      <w:r w:rsidR="00027379">
        <w:fldChar w:fldCharType="begin"/>
      </w:r>
      <w:r w:rsidR="00A96FEC">
        <w:instrText xml:space="preserve"> ADDIN EN.CITE &lt;EndNote&gt;&lt;Cite&gt;&lt;Author&gt;McCloskey&lt;/Author&gt;&lt;Year&gt;2009&lt;/Year&gt;&lt;RecNum&gt;135&lt;/RecNum&gt;&lt;DisplayText&gt;[47]&lt;/DisplayText&gt;&lt;record&gt;&lt;rec-number&gt;135&lt;/rec-number&gt;&lt;foreign-keys&gt;&lt;key app="EN" db-id="z9xtfvpzlretemeftxz50e5jd0eds02zrtrs" timestamp="1480602224"&gt;135&lt;/key&gt;&lt;/foreign-keys&gt;&lt;ref-type name="Journal Article"&gt;17&lt;/ref-type&gt;&lt;contributors&gt;&lt;authors&gt;&lt;author&gt;McCloskey, E. V.&lt;/author&gt;&lt;author&gt;Johansson, H.&lt;/author&gt;&lt;author&gt;Oden, A.&lt;/author&gt;&lt;author&gt;Vasireddy, S.&lt;/author&gt;&lt;author&gt;Kayan, K.&lt;/author&gt;&lt;author&gt;Pande, K.&lt;/author&gt;&lt;author&gt;Jalava, T.&lt;/author&gt;&lt;author&gt;Kanis, J. A.&lt;/author&gt;&lt;/authors&gt;&lt;/contributors&gt;&lt;titles&gt;&lt;title&gt;Ten-year fracture probability identifies women who will benefit from clodronate therapy—additional results from a double-blind, placebo-controlled randomised study&lt;/title&gt;&lt;secondary-title&gt;Osteoporosis International&lt;/secondary-title&gt;&lt;/titles&gt;&lt;periodical&gt;&lt;full-title&gt;Osteoporosis International&lt;/full-title&gt;&lt;/periodical&gt;&lt;pages&gt;811-817&lt;/pages&gt;&lt;volume&gt;20&lt;/volume&gt;&lt;number&gt;5&lt;/number&gt;&lt;dates&gt;&lt;year&gt;2009&lt;/year&gt;&lt;/dates&gt;&lt;isbn&gt;1433-2965&lt;/isbn&gt;&lt;label&gt;McCloskey2009&lt;/label&gt;&lt;work-type&gt;journal article&lt;/work-type&gt;&lt;urls&gt;&lt;related-urls&gt;&lt;url&gt;http://dx.doi.org/10.1007/s00198-008-0786-9&lt;/url&gt;&lt;/related-urls&gt;&lt;/urls&gt;&lt;electronic-resource-num&gt;10.1007/s00198-008-0786-9&lt;/electronic-resource-num&gt;&lt;/record&gt;&lt;/Cite&gt;&lt;/EndNote&gt;</w:instrText>
      </w:r>
      <w:r w:rsidR="00027379">
        <w:fldChar w:fldCharType="separate"/>
      </w:r>
      <w:r w:rsidR="00A96FEC">
        <w:rPr>
          <w:noProof/>
        </w:rPr>
        <w:t>[</w:t>
      </w:r>
      <w:hyperlink w:anchor="_ENREF_47" w:tooltip="McCloskey, 2009 #135" w:history="1">
        <w:r w:rsidR="00AB1A24">
          <w:rPr>
            <w:noProof/>
          </w:rPr>
          <w:t>47</w:t>
        </w:r>
      </w:hyperlink>
      <w:r w:rsidR="00A96FEC">
        <w:rPr>
          <w:noProof/>
        </w:rPr>
        <w:t>]</w:t>
      </w:r>
      <w:r w:rsidR="00027379">
        <w:fldChar w:fldCharType="end"/>
      </w:r>
      <w:r w:rsidR="00375BF2">
        <w:t xml:space="preserve">, </w:t>
      </w:r>
      <w:r w:rsidR="00C148D1" w:rsidRPr="00085A0A">
        <w:t xml:space="preserve">bazedoxifene </w:t>
      </w:r>
      <w:r w:rsidR="00027379">
        <w:fldChar w:fldCharType="begin"/>
      </w:r>
      <w:r w:rsidR="00A96FEC">
        <w:instrText xml:space="preserve"> ADDIN EN.CITE &lt;EndNote&gt;&lt;Cite&gt;&lt;Author&gt;Kanis&lt;/Author&gt;&lt;Year&gt;2009&lt;/Year&gt;&lt;RecNum&gt;30&lt;/RecNum&gt;&lt;DisplayText&gt;[48]&lt;/DisplayText&gt;&lt;record&gt;&lt;rec-number&gt;30&lt;/rec-number&gt;&lt;foreign-keys&gt;&lt;key app="EN" db-id="z9xtfvpzlretemeftxz50e5jd0eds02zrtrs" timestamp="1475852954"&gt;30&lt;/key&gt;&lt;/foreign-keys&gt;&lt;ref-type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S10 2RX, UK. w.j.Pontefract@shef.ac.uk&lt;/auth-address&gt;&lt;titles&gt;&lt;title&gt;Bazedoxifene reduces vertebral and clinical fractures in postmenopausal women at high risk assessed with FRAX&lt;/title&gt;&lt;secondary-title&gt;Bone&lt;/secondary-title&gt;&lt;/titles&gt;&lt;periodical&gt;&lt;full-title&gt;Bone&lt;/full-title&gt;&lt;/periodical&gt;&lt;pages&gt;1049-54&lt;/pages&gt;&lt;volume&gt;44&lt;/volume&gt;&lt;number&gt;6&lt;/number&gt;&lt;keywords&gt;&lt;keyword&gt;Aged&lt;/keyword&gt;&lt;keyword&gt;*Algorithms&lt;/keyword&gt;&lt;keyword&gt;Bone Density Conservation Agents/therapeutic use&lt;/keyword&gt;&lt;keyword&gt;Double-Blind Method&lt;/keyword&gt;&lt;keyword&gt;Female&lt;/keyword&gt;&lt;keyword&gt;Fractures, Bone/*prevention &amp;amp; control&lt;/keyword&gt;&lt;keyword&gt;Humans&lt;/keyword&gt;&lt;keyword&gt;Indoles/*therapeutic use&lt;/keyword&gt;&lt;keyword&gt;Middle Aged&lt;/keyword&gt;&lt;keyword&gt;Osteoporosis, Postmenopausal/*drug therapy&lt;/keyword&gt;&lt;keyword&gt;*Postmenopause&lt;/keyword&gt;&lt;keyword&gt;Risk Factors&lt;/keyword&gt;&lt;keyword&gt;Spinal Fractures/*prevention &amp;amp; control&lt;/keyword&gt;&lt;/keywords&gt;&lt;dates&gt;&lt;year&gt;2009&lt;/year&gt;&lt;pub-dates&gt;&lt;date&gt;Jun&lt;/date&gt;&lt;/pub-dates&gt;&lt;/dates&gt;&lt;isbn&gt;1873-2763 (Electronic)&amp;#xD;1873-2763 (Linking)&lt;/isbn&gt;&lt;accession-num&gt;19254788&lt;/accession-num&gt;&lt;urls&gt;&lt;related-urls&gt;&lt;url&gt;http://www.ncbi.nlm.nih.gov/pubmed/19254788&lt;/url&gt;&lt;/related-urls&gt;&lt;/urls&gt;&lt;electronic-resource-num&gt;10.1016/j.bone.2009.02.014&lt;/electronic-resource-num&gt;&lt;/record&gt;&lt;/Cite&gt;&lt;/EndNote&gt;</w:instrText>
      </w:r>
      <w:r w:rsidR="00027379">
        <w:fldChar w:fldCharType="separate"/>
      </w:r>
      <w:r w:rsidR="00A96FEC">
        <w:rPr>
          <w:noProof/>
        </w:rPr>
        <w:t>[</w:t>
      </w:r>
      <w:hyperlink w:anchor="_ENREF_48" w:tooltip="Kanis, 2009 #30" w:history="1">
        <w:r w:rsidR="00AB1A24">
          <w:rPr>
            <w:noProof/>
          </w:rPr>
          <w:t>48</w:t>
        </w:r>
      </w:hyperlink>
      <w:r w:rsidR="00A96FEC">
        <w:rPr>
          <w:noProof/>
        </w:rPr>
        <w:t>]</w:t>
      </w:r>
      <w:r w:rsidR="00027379">
        <w:fldChar w:fldCharType="end"/>
      </w:r>
      <w:r w:rsidR="00C148D1" w:rsidRPr="00085A0A">
        <w:t xml:space="preserve"> and</w:t>
      </w:r>
      <w:r w:rsidR="003F0729" w:rsidRPr="00085A0A">
        <w:t xml:space="preserve"> </w:t>
      </w:r>
      <w:r w:rsidR="00C148D1" w:rsidRPr="00085A0A">
        <w:t xml:space="preserve">denosumab </w:t>
      </w:r>
      <w:r w:rsidR="00027379">
        <w:fldChar w:fldCharType="begin">
          <w:fldData xml:space="preserve">PEVuZE5vdGU+PENpdGU+PEF1dGhvcj5NY0Nsb3NrZXk8L0F1dGhvcj48WWVhcj4yMDEyPC9ZZWFy
PjxSZWNOdW0+MzE8L1JlY051bT48RGlzcGxheVRleHQ+WzQ5XTwvRGlzcGxheVRleHQ+PHJlY29y
ZD48cmVjLW51bWJlcj4zMTwvcmVjLW51bWJlcj48Zm9yZWlnbi1rZXlzPjxrZXkgYXBwPSJFTiIg
ZGItaWQ9Ino5eHRmdnB6bHJldGVtZWZ0eHo1MGU1amQwZWRzMDJ6cnRycyIgdGltZXN0YW1wPSIx
NDc1ODUyOTU0Ij4zMTwva2V5PjwvZm9yZWlnbi1rZXlzPjxyZWYtdHlwZSBuYW1lPSJKb3VybmFs
IEFydGljbGUiPjE3PC9yZWYtdHlwZT48Y29udHJpYnV0b3JzPjxhdXRob3JzPjxhdXRob3I+TWND
bG9za2V5LCBFLiBWLjwvYXV0aG9yPjxhdXRob3I+Sm9oYW5zc29uLCBILjwvYXV0aG9yPjxhdXRo
b3I+T2RlbiwgQS48L2F1dGhvcj48YXV0aG9yPkF1c3RpbiwgTS48L2F1dGhvcj48YXV0aG9yPlNp
cmlzLCBFLjwvYXV0aG9yPjxhdXRob3I+V2FuZywgQS48L2F1dGhvcj48YXV0aG9yPkxld2llY2tp
LCBFLiBNLjwvYXV0aG9yPjxhdXRob3I+TG9yZW5jLCBSLjwvYXV0aG9yPjxhdXRob3I+TGliYW5h
dGksIEMuPC9hdXRob3I+PGF1dGhvcj5LYW5pcywgSi4gQS48L2F1dGhvcj48L2F1dGhvcnM+PC9j
b250cmlidXRvcnM+PGF1dGgtYWRkcmVzcz5XSE8gQ29sbGFib3JhdGluZyBDZW50cmUgZm9yIE1l
dGFib2xpYyBCb25lIERpc2Vhc2VzLCBVbml2ZXJzaXR5IG9mIFNoZWZmaWVsZCwgU2hlZmZpZWxk
LCBVbml0ZWQgS2luZ2RvbS4gZS52Lm1jY2xvc2tleUBzaGVmLmFjLnVrPC9hdXRoLWFkZHJlc3M+
PHRpdGxlcz48dGl0bGU+RGVub3N1bWFiIHJlZHVjZXMgdGhlIHJpc2sgb2Ygb3N0ZW9wb3JvdGlj
IGZyYWN0dXJlcyBpbiBwb3N0bWVub3BhdXNhbCB3b21lbiwgcGFydGljdWxhcmx5IGluIHRob3Nl
IHdpdGggbW9kZXJhdGUgdG8gaGlnaCBmcmFjdHVyZSByaXNrIGFzIGFzc2Vzc2VkIHdpdGggRlJB
WDwvdGl0bGU+PHNlY29uZGFyeS10aXRsZT5KIEJvbmUgTWluZXIgUmVzPC9zZWNvbmRhcnktdGl0
bGU+PC90aXRsZXM+PHBlcmlvZGljYWw+PGZ1bGwtdGl0bGU+SiBCb25lIE1pbmVyIFJlczwvZnVs
bC10aXRsZT48L3BlcmlvZGljYWw+PHBhZ2VzPjE0ODAtNjwvcGFnZXM+PHZvbHVtZT4yNzwvdm9s
dW1lPjxudW1iZXI+NzwvbnVtYmVyPjxrZXl3b3Jkcz48a2V5d29yZD5BZ2VkPC9rZXl3b3JkPjxr
ZXl3b3JkPkFnZWQsIDgwIGFuZCBvdmVyPC9rZXl3b3JkPjxrZXl3b3JkPkFsZ29yaXRobXM8L2tl
eXdvcmQ+PGtleXdvcmQ+QW50aWJvZGllcywgTW9ub2Nsb25hbCwgSHVtYW5pemVkLyp0aGVyYXBl
dXRpYyB1c2U8L2tleXdvcmQ+PGtleXdvcmQ+Qm9keSBNYXNzIEluZGV4PC9rZXl3b3JkPjxrZXl3
b3JkPkJvbmUgRGVuc2l0eSBDb25zZXJ2YXRpb24gQWdlbnRzLyp0aGVyYXBldXRpYyB1c2U8L2tl
eXdvcmQ+PGtleXdvcmQ+RGVub3N1bWFiPC9rZXl3b3JkPjxrZXl3b3JkPkZlbWFsZTwva2V5d29y
ZD48a2V5d29yZD5GcmFjdHVyZSBIZWFsaW5nPC9rZXl3b3JkPjxrZXl3b3JkPkh1bWFuczwva2V5
d29yZD48a2V5d29yZD5NaWRkbGUgQWdlZDwva2V5d29yZD48a2V5d29yZD5Pc3Rlb3Bvcm9zaXMv
KmRydWcgdGhlcmFweS8qcHJldmVudGlvbiAmYW1wOyBjb250cm9sPC9rZXl3b3JkPjxrZXl3b3Jk
Pk9zdGVvcG9yb3RpYyBGcmFjdHVyZXMvKnByZXZlbnRpb24gJmFtcDsgY29udHJvbDwva2V5d29y
ZD48a2V5d29yZD5QbGFjZWJvczwva2V5d29yZD48a2V5d29yZD5Qb3N0bWVub3BhdXNlPC9rZXl3
b3JkPjxrZXl3b3JkPlByb2JhYmlsaXR5PC9rZXl3b3JkPjxrZXl3b3JkPlByb3BvcnRpb25hbCBI
YXphcmRzIE1vZGVsczwva2V5d29yZD48a2V5d29yZD5SaXNrPC9rZXl3b3JkPjxrZXl3b3JkPlJp
c2sgQXNzZXNzbWVudDwva2V5d29yZD48L2tleXdvcmRzPjxkYXRlcz48eWVhcj4yMDEyPC95ZWFy
PjxwdWItZGF0ZXM+PGRhdGU+SnVsPC9kYXRlPjwvcHViLWRhdGVzPjwvZGF0ZXM+PGlzYm4+MTUy
My00NjgxIChFbGVjdHJvbmljKSYjeEQ7MDg4NC0wNDMxIChMaW5raW5nKTwvaXNibj48YWNjZXNz
aW9uLW51bT4yMjQzMTQyNjwvYWNjZXNzaW9uLW51bT48dXJscz48cmVsYXRlZC11cmxzPjx1cmw+
aHR0cDovL3d3dy5uY2JpLm5sbS5uaWguZ292L3B1Ym1lZC8yMjQzMTQyNjwvdXJsPjwvcmVsYXRl
ZC11cmxzPjwvdXJscz48ZWxlY3Ryb25pYy1yZXNvdXJjZS1udW0+MTAuMTAwMi9qYm1yLjE2MDY8
L2VsZWN0cm9uaWMtcmVzb3VyY2UtbnVtPjwvcmVjb3JkPjwvQ2l0ZT48L0VuZE5vdGU+
</w:fldData>
        </w:fldChar>
      </w:r>
      <w:r w:rsidR="00A96FEC">
        <w:instrText xml:space="preserve"> ADDIN EN.CITE </w:instrText>
      </w:r>
      <w:r w:rsidR="00A96FEC">
        <w:fldChar w:fldCharType="begin">
          <w:fldData xml:space="preserve">PEVuZE5vdGU+PENpdGU+PEF1dGhvcj5NY0Nsb3NrZXk8L0F1dGhvcj48WWVhcj4yMDEyPC9ZZWFy
PjxSZWNOdW0+MzE8L1JlY051bT48RGlzcGxheVRleHQ+WzQ5XTwvRGlzcGxheVRleHQ+PHJlY29y
ZD48cmVjLW51bWJlcj4zMTwvcmVjLW51bWJlcj48Zm9yZWlnbi1rZXlzPjxrZXkgYXBwPSJFTiIg
ZGItaWQ9Ino5eHRmdnB6bHJldGVtZWZ0eHo1MGU1amQwZWRzMDJ6cnRycyIgdGltZXN0YW1wPSIx
NDc1ODUyOTU0Ij4zMTwva2V5PjwvZm9yZWlnbi1rZXlzPjxyZWYtdHlwZSBuYW1lPSJKb3VybmFs
IEFydGljbGUiPjE3PC9yZWYtdHlwZT48Y29udHJpYnV0b3JzPjxhdXRob3JzPjxhdXRob3I+TWND
bG9za2V5LCBFLiBWLjwvYXV0aG9yPjxhdXRob3I+Sm9oYW5zc29uLCBILjwvYXV0aG9yPjxhdXRo
b3I+T2RlbiwgQS48L2F1dGhvcj48YXV0aG9yPkF1c3RpbiwgTS48L2F1dGhvcj48YXV0aG9yPlNp
cmlzLCBFLjwvYXV0aG9yPjxhdXRob3I+V2FuZywgQS48L2F1dGhvcj48YXV0aG9yPkxld2llY2tp
LCBFLiBNLjwvYXV0aG9yPjxhdXRob3I+TG9yZW5jLCBSLjwvYXV0aG9yPjxhdXRob3I+TGliYW5h
dGksIEMuPC9hdXRob3I+PGF1dGhvcj5LYW5pcywgSi4gQS48L2F1dGhvcj48L2F1dGhvcnM+PC9j
b250cmlidXRvcnM+PGF1dGgtYWRkcmVzcz5XSE8gQ29sbGFib3JhdGluZyBDZW50cmUgZm9yIE1l
dGFib2xpYyBCb25lIERpc2Vhc2VzLCBVbml2ZXJzaXR5IG9mIFNoZWZmaWVsZCwgU2hlZmZpZWxk
LCBVbml0ZWQgS2luZ2RvbS4gZS52Lm1jY2xvc2tleUBzaGVmLmFjLnVrPC9hdXRoLWFkZHJlc3M+
PHRpdGxlcz48dGl0bGU+RGVub3N1bWFiIHJlZHVjZXMgdGhlIHJpc2sgb2Ygb3N0ZW9wb3JvdGlj
IGZyYWN0dXJlcyBpbiBwb3N0bWVub3BhdXNhbCB3b21lbiwgcGFydGljdWxhcmx5IGluIHRob3Nl
IHdpdGggbW9kZXJhdGUgdG8gaGlnaCBmcmFjdHVyZSByaXNrIGFzIGFzc2Vzc2VkIHdpdGggRlJB
WDwvdGl0bGU+PHNlY29uZGFyeS10aXRsZT5KIEJvbmUgTWluZXIgUmVzPC9zZWNvbmRhcnktdGl0
bGU+PC90aXRsZXM+PHBlcmlvZGljYWw+PGZ1bGwtdGl0bGU+SiBCb25lIE1pbmVyIFJlczwvZnVs
bC10aXRsZT48L3BlcmlvZGljYWw+PHBhZ2VzPjE0ODAtNjwvcGFnZXM+PHZvbHVtZT4yNzwvdm9s
dW1lPjxudW1iZXI+NzwvbnVtYmVyPjxrZXl3b3Jkcz48a2V5d29yZD5BZ2VkPC9rZXl3b3JkPjxr
ZXl3b3JkPkFnZWQsIDgwIGFuZCBvdmVyPC9rZXl3b3JkPjxrZXl3b3JkPkFsZ29yaXRobXM8L2tl
eXdvcmQ+PGtleXdvcmQ+QW50aWJvZGllcywgTW9ub2Nsb25hbCwgSHVtYW5pemVkLyp0aGVyYXBl
dXRpYyB1c2U8L2tleXdvcmQ+PGtleXdvcmQ+Qm9keSBNYXNzIEluZGV4PC9rZXl3b3JkPjxrZXl3
b3JkPkJvbmUgRGVuc2l0eSBDb25zZXJ2YXRpb24gQWdlbnRzLyp0aGVyYXBldXRpYyB1c2U8L2tl
eXdvcmQ+PGtleXdvcmQ+RGVub3N1bWFiPC9rZXl3b3JkPjxrZXl3b3JkPkZlbWFsZTwva2V5d29y
ZD48a2V5d29yZD5GcmFjdHVyZSBIZWFsaW5nPC9rZXl3b3JkPjxrZXl3b3JkPkh1bWFuczwva2V5
d29yZD48a2V5d29yZD5NaWRkbGUgQWdlZDwva2V5d29yZD48a2V5d29yZD5Pc3Rlb3Bvcm9zaXMv
KmRydWcgdGhlcmFweS8qcHJldmVudGlvbiAmYW1wOyBjb250cm9sPC9rZXl3b3JkPjxrZXl3b3Jk
Pk9zdGVvcG9yb3RpYyBGcmFjdHVyZXMvKnByZXZlbnRpb24gJmFtcDsgY29udHJvbDwva2V5d29y
ZD48a2V5d29yZD5QbGFjZWJvczwva2V5d29yZD48a2V5d29yZD5Qb3N0bWVub3BhdXNlPC9rZXl3
b3JkPjxrZXl3b3JkPlByb2JhYmlsaXR5PC9rZXl3b3JkPjxrZXl3b3JkPlByb3BvcnRpb25hbCBI
YXphcmRzIE1vZGVsczwva2V5d29yZD48a2V5d29yZD5SaXNrPC9rZXl3b3JkPjxrZXl3b3JkPlJp
c2sgQXNzZXNzbWVudDwva2V5d29yZD48L2tleXdvcmRzPjxkYXRlcz48eWVhcj4yMDEyPC95ZWFy
PjxwdWItZGF0ZXM+PGRhdGU+SnVsPC9kYXRlPjwvcHViLWRhdGVzPjwvZGF0ZXM+PGlzYm4+MTUy
My00NjgxIChFbGVjdHJvbmljKSYjeEQ7MDg4NC0wNDMxIChMaW5raW5nKTwvaXNibj48YWNjZXNz
aW9uLW51bT4yMjQzMTQyNjwvYWNjZXNzaW9uLW51bT48dXJscz48cmVsYXRlZC11cmxzPjx1cmw+
aHR0cDovL3d3dy5uY2JpLm5sbS5uaWguZ292L3B1Ym1lZC8yMjQzMTQyNjwvdXJsPjwvcmVsYXRl
ZC11cmxzPjwvdXJscz48ZWxlY3Ryb25pYy1yZXNvdXJjZS1udW0+MTAuMTAwMi9qYm1yLjE2MDY8
L2VsZWN0cm9uaWMtcmVzb3VyY2UtbnVtPjwvcmVjb3JkPjwvQ2l0ZT48L0VuZE5vdGU+
</w:fldData>
        </w:fldChar>
      </w:r>
      <w:r w:rsidR="00A96FEC">
        <w:instrText xml:space="preserve"> ADDIN EN.CITE.DATA </w:instrText>
      </w:r>
      <w:r w:rsidR="00A96FEC">
        <w:fldChar w:fldCharType="end"/>
      </w:r>
      <w:r w:rsidR="00027379">
        <w:fldChar w:fldCharType="separate"/>
      </w:r>
      <w:r w:rsidR="00A96FEC">
        <w:rPr>
          <w:noProof/>
        </w:rPr>
        <w:t>[</w:t>
      </w:r>
      <w:hyperlink w:anchor="_ENREF_49" w:tooltip="McCloskey, 2012 #31" w:history="1">
        <w:r w:rsidR="00AB1A24">
          <w:rPr>
            <w:noProof/>
          </w:rPr>
          <w:t>49</w:t>
        </w:r>
      </w:hyperlink>
      <w:r w:rsidR="00A96FEC">
        <w:rPr>
          <w:noProof/>
        </w:rPr>
        <w:t>]</w:t>
      </w:r>
      <w:r w:rsidR="00027379">
        <w:fldChar w:fldCharType="end"/>
      </w:r>
      <w:r w:rsidR="00A21D96" w:rsidRPr="00085A0A">
        <w:t xml:space="preserve"> </w:t>
      </w:r>
      <w:r w:rsidR="00AA4173" w:rsidRPr="00085A0A">
        <w:t>have shown larger reductions in fracture incidence with increasing baseline FRAX fracture probability in postmenopausal women</w:t>
      </w:r>
      <w:r w:rsidR="00872A4F">
        <w:t>.</w:t>
      </w:r>
      <w:r w:rsidR="003F0729" w:rsidRPr="00085A0A">
        <w:t xml:space="preserve"> </w:t>
      </w:r>
      <w:r w:rsidR="00815D06">
        <w:t>T</w:t>
      </w:r>
      <w:r w:rsidR="00815D06" w:rsidRPr="00815D06">
        <w:t xml:space="preserve">he finding of greater efficacy </w:t>
      </w:r>
      <w:r w:rsidR="009A516B">
        <w:rPr>
          <w:noProof/>
        </w:rPr>
        <w:t>at</w:t>
      </w:r>
      <w:r w:rsidR="008C10EF">
        <w:rPr>
          <w:noProof/>
        </w:rPr>
        <w:t xml:space="preserve"> </w:t>
      </w:r>
      <w:r w:rsidR="009A516B">
        <w:rPr>
          <w:noProof/>
        </w:rPr>
        <w:t>higher</w:t>
      </w:r>
      <w:r w:rsidR="00FC5B6E">
        <w:t xml:space="preserve"> fracture probabilities</w:t>
      </w:r>
      <w:r w:rsidR="00815D06" w:rsidRPr="00815D06">
        <w:t xml:space="preserve"> has important implications for health</w:t>
      </w:r>
      <w:r w:rsidR="00581806">
        <w:t xml:space="preserve"> </w:t>
      </w:r>
      <w:r w:rsidR="00730A2A">
        <w:t>technology assessments</w:t>
      </w:r>
      <w:r w:rsidR="000C7501">
        <w:t>,</w:t>
      </w:r>
      <w:r w:rsidR="00815D06" w:rsidRPr="00815D06">
        <w:t xml:space="preserve"> </w:t>
      </w:r>
      <w:r w:rsidR="000C7501">
        <w:t>as</w:t>
      </w:r>
      <w:r w:rsidR="000C7501" w:rsidRPr="00815D06">
        <w:t xml:space="preserve"> </w:t>
      </w:r>
      <w:r w:rsidR="00815D06" w:rsidRPr="00815D06">
        <w:t xml:space="preserve">treatments </w:t>
      </w:r>
      <w:r w:rsidR="00581806">
        <w:t xml:space="preserve">should </w:t>
      </w:r>
      <w:r w:rsidR="00D750C4">
        <w:t xml:space="preserve">ideally </w:t>
      </w:r>
      <w:r w:rsidR="00581806" w:rsidRPr="007A7196">
        <w:rPr>
          <w:noProof/>
        </w:rPr>
        <w:t>be targeted</w:t>
      </w:r>
      <w:r w:rsidR="00581806">
        <w:t xml:space="preserve"> </w:t>
      </w:r>
      <w:r w:rsidR="00815D06" w:rsidRPr="00815D06">
        <w:t>to</w:t>
      </w:r>
      <w:r w:rsidR="009A516B">
        <w:t xml:space="preserve"> high-</w:t>
      </w:r>
      <w:r w:rsidR="00815D06" w:rsidRPr="00815D06">
        <w:t xml:space="preserve">risk </w:t>
      </w:r>
      <w:r w:rsidR="00581806">
        <w:t>patients</w:t>
      </w:r>
      <w:r w:rsidR="00815D06" w:rsidRPr="00815D06">
        <w:t xml:space="preserve"> </w:t>
      </w:r>
      <w:r w:rsidR="00E83285">
        <w:t xml:space="preserve">so </w:t>
      </w:r>
      <w:r w:rsidR="00815D06" w:rsidRPr="00815D06">
        <w:t xml:space="preserve">greater efficacy in </w:t>
      </w:r>
      <w:r w:rsidR="009A516B">
        <w:t xml:space="preserve">the </w:t>
      </w:r>
      <w:r w:rsidR="000969BC">
        <w:t>higher-</w:t>
      </w:r>
      <w:r w:rsidR="00815D06" w:rsidRPr="00815D06">
        <w:t>risk groups</w:t>
      </w:r>
      <w:r w:rsidR="00581806">
        <w:t xml:space="preserve"> </w:t>
      </w:r>
      <w:r w:rsidR="007A7196">
        <w:t>could</w:t>
      </w:r>
      <w:r w:rsidR="007A7196" w:rsidRPr="00815D06">
        <w:t xml:space="preserve"> </w:t>
      </w:r>
      <w:r w:rsidR="00815D06" w:rsidRPr="00815D06">
        <w:t>improve the budget impact and the cost-effectiveness</w:t>
      </w:r>
      <w:r w:rsidR="000969BC">
        <w:t xml:space="preserve"> </w:t>
      </w:r>
      <w:r w:rsidR="00815D06" w:rsidRPr="00815D06">
        <w:t>of intervention</w:t>
      </w:r>
      <w:r w:rsidR="008C10EF">
        <w:t>s</w:t>
      </w:r>
      <w:r w:rsidR="00815D06" w:rsidRPr="00815D06">
        <w:t>.</w:t>
      </w:r>
      <w:r w:rsidR="00581806">
        <w:t xml:space="preserve"> In contrast</w:t>
      </w:r>
      <w:r w:rsidR="003F0729" w:rsidRPr="00085A0A">
        <w:t xml:space="preserve">, </w:t>
      </w:r>
      <w:r w:rsidR="00E56013" w:rsidRPr="00085A0A">
        <w:t xml:space="preserve">other studies </w:t>
      </w:r>
      <w:r w:rsidR="00AA4173" w:rsidRPr="00085A0A">
        <w:t xml:space="preserve">assessing treatment with raloxifene </w:t>
      </w:r>
      <w:r w:rsidR="00027379">
        <w:fldChar w:fldCharType="begin">
          <w:fldData xml:space="preserve">PEVuZE5vdGU+PENpdGU+PEF1dGhvcj5LYW5pczwvQXV0aG9yPjxZZWFyPjIwMTA8L1llYXI+PFJl
Y051bT4zMjwvUmVjTnVtPjxEaXNwbGF5VGV4dD5bNDgsIDUwXTwvRGlzcGxheVRleHQ+PHJlY29y
ZD48cmVjLW51bWJlcj4zMjwvcmVjLW51bWJlcj48Zm9yZWlnbi1rZXlzPjxrZXkgYXBwPSJFTiIg
ZGItaWQ9Ino5eHRmdnB6bHJldGVtZWZ0eHo1MGU1amQwZWRzMDJ6cnRycyIgdGltZXN0YW1wPSIx
NDc1ODUyOTU0Ij4zMjwva2V5PjwvZm9yZWlnbi1rZXlzPjxyZWYtdHlwZSBuYW1lPSJKb3VybmFs
IEFydGljbGUiPjE3PC9yZWYtdHlwZT48Y29udHJpYnV0b3JzPjxhdXRob3JzPjxhdXRob3I+S2Fu
aXMsIEouIEEuPC9hdXRob3I+PGF1dGhvcj5Kb2hhbnNzb24sIEguPC9hdXRob3I+PGF1dGhvcj5P
ZGVuLCBBLjwvYXV0aG9yPjxhdXRob3I+TWNDbG9za2V5LCBFLiBWLjwvYXV0aG9yPjwvYXV0aG9y
cz48L2NvbnRyaWJ1dG9ycz48YXV0aC1hZGRyZXNzPldITyBDb2xsYWJvcmF0aW5nIENlbnRyZSBm
b3IgTWV0YWJvbGljIEJvbmUgRGlzZWFzZXMsIFVuaXZlcnNpdHkgb2YgU2hlZmZpZWxkLCBCZWVj
aCBIaWxsIFJvYWQsIFNoZWZmaWVsZCwgVUsuIHcuai5Qb250ZWZyYWN0QHNoZWYuYWMudWs8L2F1
dGgtYWRkcmVzcz48dGl0bGVzPjx0aXRsZT5BIG1ldGEtYW5hbHlzaXMgb2YgdGhlIGVmZmljYWN5
IG9mIHJhbG94aWZlbmUgb24gYWxsIGNsaW5pY2FsIGFuZCB2ZXJ0ZWJyYWwgZnJhY3R1cmVzIGFu
ZCBpdHMgZGVwZW5kZW5jeSBvbiBGUkFYPC90aXRsZT48c2Vjb25kYXJ5LXRpdGxlPkJvbmU8L3Nl
Y29uZGFyeS10aXRsZT48L3RpdGxlcz48cGVyaW9kaWNhbD48ZnVsbC10aXRsZT5Cb25lPC9mdWxs
LXRpdGxlPjwvcGVyaW9kaWNhbD48cGFnZXM+NzI5LTM1PC9wYWdlcz48dm9sdW1lPjQ3PC92b2x1
bWU+PG51bWJlcj40PC9udW1iZXI+PGtleXdvcmRzPjxrZXl3b3JkPkFkdWx0PC9rZXl3b3JkPjxr
ZXl3b3JkPkFnZWQ8L2tleXdvcmQ+PGtleXdvcmQ+QWdlZCwgODAgYW5kIG92ZXI8L2tleXdvcmQ+
PGtleXdvcmQ+KkFsZ29yaXRobXM8L2tleXdvcmQ+PGtleXdvcmQ+Qm9uZSBEZW5zaXR5IENvbnNl
cnZhdGlvbiBBZ2VudHMvKnRoZXJhcGV1dGljIHVzZTwva2V5d29yZD48a2V5d29yZD5GZW1hbGU8
L2tleXdvcmQ+PGtleXdvcmQ+SHVtYW5zPC9rZXl3b3JkPjxrZXl3b3JkPkluY2lkZW5jZTwva2V5
d29yZD48a2V5d29yZD5NaWRkbGUgQWdlZDwva2V5d29yZD48a2V5d29yZD5Pc3Rlb3Bvcm90aWMg
RnJhY3R1cmVzLypkcnVnIHRoZXJhcHkvZXBpZGVtaW9sb2d5PC9rZXl3b3JkPjxrZXl3b3JkPlBs
YWNlYm9zPC9rZXl3b3JkPjxrZXl3b3JkPlByb3BvcnRpb25hbCBIYXphcmRzIE1vZGVsczwva2V5
d29yZD48a2V5d29yZD5SYWxveGlmZW5lIEh5ZHJvY2hsb3JpZGUvKnRoZXJhcGV1dGljIHVzZTwv
a2V5d29yZD48a2V5d29yZD5SaXNrIEZhY3RvcnM8L2tleXdvcmQ+PGtleXdvcmQ+U3BpbmFsIEZy
YWN0dXJlcy8qZHJ1ZyB0aGVyYXB5L2VwaWRlbWlvbG9neTwva2V5d29yZD48a2V5d29yZD5UcmVh
dG1lbnQgT3V0Y29tZTwva2V5d29yZD48L2tleXdvcmRzPjxkYXRlcz48eWVhcj4yMDEwPC95ZWFy
PjxwdWItZGF0ZXM+PGRhdGU+T2N0PC9kYXRlPjwvcHViLWRhdGVzPjwvZGF0ZXM+PGlzYm4+MTg3
My0yNzYzIChFbGVjdHJvbmljKSYjeEQ7MTg3My0yNzYzIChMaW5raW5nKTwvaXNibj48YWNjZXNz
aW9uLW51bT4yMDYwMTI5MjwvYWNjZXNzaW9uLW51bT48dXJscz48cmVsYXRlZC11cmxzPjx1cmw+
aHR0cDovL3d3dy5uY2JpLm5sbS5uaWguZ292L3B1Ym1lZC8yMDYwMTI5MjwvdXJsPjwvcmVsYXRl
ZC11cmxzPjwvdXJscz48ZWxlY3Ryb25pYy1yZXNvdXJjZS1udW0+MTAuMTAxNi9qLmJvbmUuMjAx
MC4wNi4wMDk8L2VsZWN0cm9uaWMtcmVzb3VyY2UtbnVtPjwvcmVjb3JkPjwvQ2l0ZT48Q2l0ZT48
QXV0aG9yPkthbmlzPC9BdXRob3I+PFllYXI+MjAwOTwvWWVhcj48UmVjTnVtPjMwPC9SZWNOdW0+
PHJlY29yZD48cmVjLW51bWJlcj4zMDwvcmVjLW51bWJlcj48Zm9yZWlnbi1rZXlzPjxrZXkgYXBw
PSJFTiIgZGItaWQ9Ino5eHRmdnB6bHJldGVtZWZ0eHo1MGU1amQwZWRzMDJ6cnRycyIgdGltZXN0
YW1wPSIxNDc1ODUyOTU0Ij4zMDwva2V5PjwvZm9yZWlnbi1rZXlzPjxyZWYtdHlwZSBuYW1lPSJK
b3VybmFsIEFydGljbGUiPjE3PC9yZWYtdHlwZT48Y29udHJpYnV0b3JzPjxhdXRob3JzPjxhdXRo
b3I+S2FuaXMsIEouIEEuPC9hdXRob3I+PGF1dGhvcj5Kb2hhbnNzb24sIEguPC9hdXRob3I+PGF1
dGhvcj5PZGVuLCBBLjwvYXV0aG9yPjxhdXRob3I+TWNDbG9za2V5LCBFLiBWLjwvYXV0aG9yPjwv
YXV0aG9ycz48L2NvbnRyaWJ1dG9ycz48YXV0aC1hZGRyZXNzPldITyBDb2xsYWJvcmF0aW5nIENl
bnRyZSBmb3IgTWV0YWJvbGljIEJvbmUgRGlzZWFzZXMsIFVuaXZlcnNpdHkgb2YgU2hlZmZpZWxk
LCBCZWVjaCBIaWxsIFJvYWQsIFNoZWZmaWVsZCBTMTAgMlJYLCBVSy4gdy5qLlBvbnRlZnJhY3RA
c2hlZi5hYy51azwvYXV0aC1hZGRyZXNzPjx0aXRsZXM+PHRpdGxlPkJhemVkb3hpZmVuZSByZWR1
Y2VzIHZlcnRlYnJhbCBhbmQgY2xpbmljYWwgZnJhY3R1cmVzIGluIHBvc3RtZW5vcGF1c2FsIHdv
bWVuIGF0IGhpZ2ggcmlzayBhc3Nlc3NlZCB3aXRoIEZSQVg8L3RpdGxlPjxzZWNvbmRhcnktdGl0
bGU+Qm9uZTwvc2Vjb25kYXJ5LXRpdGxlPjwvdGl0bGVzPjxwZXJpb2RpY2FsPjxmdWxsLXRpdGxl
PkJvbmU8L2Z1bGwtdGl0bGU+PC9wZXJpb2RpY2FsPjxwYWdlcz4xMDQ5LTU0PC9wYWdlcz48dm9s
dW1lPjQ0PC92b2x1bWU+PG51bWJlcj42PC9udW1iZXI+PGtleXdvcmRzPjxrZXl3b3JkPkFnZWQ8
L2tleXdvcmQ+PGtleXdvcmQ+KkFsZ29yaXRobXM8L2tleXdvcmQ+PGtleXdvcmQ+Qm9uZSBEZW5z
aXR5IENvbnNlcnZhdGlvbiBBZ2VudHMvdGhlcmFwZXV0aWMgdXNlPC9rZXl3b3JkPjxrZXl3b3Jk
PkRvdWJsZS1CbGluZCBNZXRob2Q8L2tleXdvcmQ+PGtleXdvcmQ+RmVtYWxlPC9rZXl3b3JkPjxr
ZXl3b3JkPkZyYWN0dXJlcywgQm9uZS8qcHJldmVudGlvbiAmYW1wOyBjb250cm9sPC9rZXl3b3Jk
PjxrZXl3b3JkPkh1bWFuczwva2V5d29yZD48a2V5d29yZD5JbmRvbGVzLyp0aGVyYXBldXRpYyB1
c2U8L2tleXdvcmQ+PGtleXdvcmQ+TWlkZGxlIEFnZWQ8L2tleXdvcmQ+PGtleXdvcmQ+T3N0ZW9w
b3Jvc2lzLCBQb3N0bWVub3BhdXNhbC8qZHJ1ZyB0aGVyYXB5PC9rZXl3b3JkPjxrZXl3b3JkPipQ
b3N0bWVub3BhdXNlPC9rZXl3b3JkPjxrZXl3b3JkPlJpc2sgRmFjdG9yczwva2V5d29yZD48a2V5
d29yZD5TcGluYWwgRnJhY3R1cmVzLypwcmV2ZW50aW9uICZhbXA7IGNvbnRyb2w8L2tleXdvcmQ+
PC9rZXl3b3Jkcz48ZGF0ZXM+PHllYXI+MjAwOTwveWVhcj48cHViLWRhdGVzPjxkYXRlPkp1bjwv
ZGF0ZT48L3B1Yi1kYXRlcz48L2RhdGVzPjxpc2JuPjE4NzMtMjc2MyAoRWxlY3Ryb25pYykmI3hE
OzE4NzMtMjc2MyAoTGlua2luZyk8L2lzYm4+PGFjY2Vzc2lvbi1udW0+MTkyNTQ3ODg8L2FjY2Vz
c2lvbi1udW0+PHVybHM+PHJlbGF0ZWQtdXJscz48dXJsPmh0dHA6Ly93d3cubmNiaS5ubG0ubmlo
Lmdvdi9wdWJtZWQvMTkyNTQ3ODg8L3VybD48L3JlbGF0ZWQtdXJscz48L3VybHM+PGVsZWN0cm9u
aWMtcmVzb3VyY2UtbnVtPjEwLjEwMTYvai5ib25lLjIwMDkuMDIuMDE0PC9lbGVjdHJvbmljLXJl
c291cmNlLW51bT48L3JlY29yZD48L0NpdGU+PC9FbmROb3RlPn==
</w:fldData>
        </w:fldChar>
      </w:r>
      <w:r w:rsidR="00A96FEC">
        <w:instrText xml:space="preserve"> ADDIN EN.CITE </w:instrText>
      </w:r>
      <w:r w:rsidR="00A96FEC">
        <w:fldChar w:fldCharType="begin">
          <w:fldData xml:space="preserve">PEVuZE5vdGU+PENpdGU+PEF1dGhvcj5LYW5pczwvQXV0aG9yPjxZZWFyPjIwMTA8L1llYXI+PFJl
Y051bT4zMjwvUmVjTnVtPjxEaXNwbGF5VGV4dD5bNDgsIDUwXTwvRGlzcGxheVRleHQ+PHJlY29y
ZD48cmVjLW51bWJlcj4zMjwvcmVjLW51bWJlcj48Zm9yZWlnbi1rZXlzPjxrZXkgYXBwPSJFTiIg
ZGItaWQ9Ino5eHRmdnB6bHJldGVtZWZ0eHo1MGU1amQwZWRzMDJ6cnRycyIgdGltZXN0YW1wPSIx
NDc1ODUyOTU0Ij4zMjwva2V5PjwvZm9yZWlnbi1rZXlzPjxyZWYtdHlwZSBuYW1lPSJKb3VybmFs
IEFydGljbGUiPjE3PC9yZWYtdHlwZT48Y29udHJpYnV0b3JzPjxhdXRob3JzPjxhdXRob3I+S2Fu
aXMsIEouIEEuPC9hdXRob3I+PGF1dGhvcj5Kb2hhbnNzb24sIEguPC9hdXRob3I+PGF1dGhvcj5P
ZGVuLCBBLjwvYXV0aG9yPjxhdXRob3I+TWNDbG9za2V5LCBFLiBWLjwvYXV0aG9yPjwvYXV0aG9y
cz48L2NvbnRyaWJ1dG9ycz48YXV0aC1hZGRyZXNzPldITyBDb2xsYWJvcmF0aW5nIENlbnRyZSBm
b3IgTWV0YWJvbGljIEJvbmUgRGlzZWFzZXMsIFVuaXZlcnNpdHkgb2YgU2hlZmZpZWxkLCBCZWVj
aCBIaWxsIFJvYWQsIFNoZWZmaWVsZCwgVUsuIHcuai5Qb250ZWZyYWN0QHNoZWYuYWMudWs8L2F1
dGgtYWRkcmVzcz48dGl0bGVzPjx0aXRsZT5BIG1ldGEtYW5hbHlzaXMgb2YgdGhlIGVmZmljYWN5
IG9mIHJhbG94aWZlbmUgb24gYWxsIGNsaW5pY2FsIGFuZCB2ZXJ0ZWJyYWwgZnJhY3R1cmVzIGFu
ZCBpdHMgZGVwZW5kZW5jeSBvbiBGUkFYPC90aXRsZT48c2Vjb25kYXJ5LXRpdGxlPkJvbmU8L3Nl
Y29uZGFyeS10aXRsZT48L3RpdGxlcz48cGVyaW9kaWNhbD48ZnVsbC10aXRsZT5Cb25lPC9mdWxs
LXRpdGxlPjwvcGVyaW9kaWNhbD48cGFnZXM+NzI5LTM1PC9wYWdlcz48dm9sdW1lPjQ3PC92b2x1
bWU+PG51bWJlcj40PC9udW1iZXI+PGtleXdvcmRzPjxrZXl3b3JkPkFkdWx0PC9rZXl3b3JkPjxr
ZXl3b3JkPkFnZWQ8L2tleXdvcmQ+PGtleXdvcmQ+QWdlZCwgODAgYW5kIG92ZXI8L2tleXdvcmQ+
PGtleXdvcmQ+KkFsZ29yaXRobXM8L2tleXdvcmQ+PGtleXdvcmQ+Qm9uZSBEZW5zaXR5IENvbnNl
cnZhdGlvbiBBZ2VudHMvKnRoZXJhcGV1dGljIHVzZTwva2V5d29yZD48a2V5d29yZD5GZW1hbGU8
L2tleXdvcmQ+PGtleXdvcmQ+SHVtYW5zPC9rZXl3b3JkPjxrZXl3b3JkPkluY2lkZW5jZTwva2V5
d29yZD48a2V5d29yZD5NaWRkbGUgQWdlZDwva2V5d29yZD48a2V5d29yZD5Pc3Rlb3Bvcm90aWMg
RnJhY3R1cmVzLypkcnVnIHRoZXJhcHkvZXBpZGVtaW9sb2d5PC9rZXl3b3JkPjxrZXl3b3JkPlBs
YWNlYm9zPC9rZXl3b3JkPjxrZXl3b3JkPlByb3BvcnRpb25hbCBIYXphcmRzIE1vZGVsczwva2V5
d29yZD48a2V5d29yZD5SYWxveGlmZW5lIEh5ZHJvY2hsb3JpZGUvKnRoZXJhcGV1dGljIHVzZTwv
a2V5d29yZD48a2V5d29yZD5SaXNrIEZhY3RvcnM8L2tleXdvcmQ+PGtleXdvcmQ+U3BpbmFsIEZy
YWN0dXJlcy8qZHJ1ZyB0aGVyYXB5L2VwaWRlbWlvbG9neTwva2V5d29yZD48a2V5d29yZD5UcmVh
dG1lbnQgT3V0Y29tZTwva2V5d29yZD48L2tleXdvcmRzPjxkYXRlcz48eWVhcj4yMDEwPC95ZWFy
PjxwdWItZGF0ZXM+PGRhdGU+T2N0PC9kYXRlPjwvcHViLWRhdGVzPjwvZGF0ZXM+PGlzYm4+MTg3
My0yNzYzIChFbGVjdHJvbmljKSYjeEQ7MTg3My0yNzYzIChMaW5raW5nKTwvaXNibj48YWNjZXNz
aW9uLW51bT4yMDYwMTI5MjwvYWNjZXNzaW9uLW51bT48dXJscz48cmVsYXRlZC11cmxzPjx1cmw+
aHR0cDovL3d3dy5uY2JpLm5sbS5uaWguZ292L3B1Ym1lZC8yMDYwMTI5MjwvdXJsPjwvcmVsYXRl
ZC11cmxzPjwvdXJscz48ZWxlY3Ryb25pYy1yZXNvdXJjZS1udW0+MTAuMTAxNi9qLmJvbmUuMjAx
MC4wNi4wMDk8L2VsZWN0cm9uaWMtcmVzb3VyY2UtbnVtPjwvcmVjb3JkPjwvQ2l0ZT48Q2l0ZT48
QXV0aG9yPkthbmlzPC9BdXRob3I+PFllYXI+MjAwOTwvWWVhcj48UmVjTnVtPjMwPC9SZWNOdW0+
PHJlY29yZD48cmVjLW51bWJlcj4zMDwvcmVjLW51bWJlcj48Zm9yZWlnbi1rZXlzPjxrZXkgYXBw
PSJFTiIgZGItaWQ9Ino5eHRmdnB6bHJldGVtZWZ0eHo1MGU1amQwZWRzMDJ6cnRycyIgdGltZXN0
YW1wPSIxNDc1ODUyOTU0Ij4zMDwva2V5PjwvZm9yZWlnbi1rZXlzPjxyZWYtdHlwZSBuYW1lPSJK
b3VybmFsIEFydGljbGUiPjE3PC9yZWYtdHlwZT48Y29udHJpYnV0b3JzPjxhdXRob3JzPjxhdXRo
b3I+S2FuaXMsIEouIEEuPC9hdXRob3I+PGF1dGhvcj5Kb2hhbnNzb24sIEguPC9hdXRob3I+PGF1
dGhvcj5PZGVuLCBBLjwvYXV0aG9yPjxhdXRob3I+TWNDbG9za2V5LCBFLiBWLjwvYXV0aG9yPjwv
YXV0aG9ycz48L2NvbnRyaWJ1dG9ycz48YXV0aC1hZGRyZXNzPldITyBDb2xsYWJvcmF0aW5nIENl
bnRyZSBmb3IgTWV0YWJvbGljIEJvbmUgRGlzZWFzZXMsIFVuaXZlcnNpdHkgb2YgU2hlZmZpZWxk
LCBCZWVjaCBIaWxsIFJvYWQsIFNoZWZmaWVsZCBTMTAgMlJYLCBVSy4gdy5qLlBvbnRlZnJhY3RA
c2hlZi5hYy51azwvYXV0aC1hZGRyZXNzPjx0aXRsZXM+PHRpdGxlPkJhemVkb3hpZmVuZSByZWR1
Y2VzIHZlcnRlYnJhbCBhbmQgY2xpbmljYWwgZnJhY3R1cmVzIGluIHBvc3RtZW5vcGF1c2FsIHdv
bWVuIGF0IGhpZ2ggcmlzayBhc3Nlc3NlZCB3aXRoIEZSQVg8L3RpdGxlPjxzZWNvbmRhcnktdGl0
bGU+Qm9uZTwvc2Vjb25kYXJ5LXRpdGxlPjwvdGl0bGVzPjxwZXJpb2RpY2FsPjxmdWxsLXRpdGxl
PkJvbmU8L2Z1bGwtdGl0bGU+PC9wZXJpb2RpY2FsPjxwYWdlcz4xMDQ5LTU0PC9wYWdlcz48dm9s
dW1lPjQ0PC92b2x1bWU+PG51bWJlcj42PC9udW1iZXI+PGtleXdvcmRzPjxrZXl3b3JkPkFnZWQ8
L2tleXdvcmQ+PGtleXdvcmQ+KkFsZ29yaXRobXM8L2tleXdvcmQ+PGtleXdvcmQ+Qm9uZSBEZW5z
aXR5IENvbnNlcnZhdGlvbiBBZ2VudHMvdGhlcmFwZXV0aWMgdXNlPC9rZXl3b3JkPjxrZXl3b3Jk
PkRvdWJsZS1CbGluZCBNZXRob2Q8L2tleXdvcmQ+PGtleXdvcmQ+RmVtYWxlPC9rZXl3b3JkPjxr
ZXl3b3JkPkZyYWN0dXJlcywgQm9uZS8qcHJldmVudGlvbiAmYW1wOyBjb250cm9sPC9rZXl3b3Jk
PjxrZXl3b3JkPkh1bWFuczwva2V5d29yZD48a2V5d29yZD5JbmRvbGVzLyp0aGVyYXBldXRpYyB1
c2U8L2tleXdvcmQ+PGtleXdvcmQ+TWlkZGxlIEFnZWQ8L2tleXdvcmQ+PGtleXdvcmQ+T3N0ZW9w
b3Jvc2lzLCBQb3N0bWVub3BhdXNhbC8qZHJ1ZyB0aGVyYXB5PC9rZXl3b3JkPjxrZXl3b3JkPipQ
b3N0bWVub3BhdXNlPC9rZXl3b3JkPjxrZXl3b3JkPlJpc2sgRmFjdG9yczwva2V5d29yZD48a2V5
d29yZD5TcGluYWwgRnJhY3R1cmVzLypwcmV2ZW50aW9uICZhbXA7IGNvbnRyb2w8L2tleXdvcmQ+
PC9rZXl3b3Jkcz48ZGF0ZXM+PHllYXI+MjAwOTwveWVhcj48cHViLWRhdGVzPjxkYXRlPkp1bjwv
ZGF0ZT48L3B1Yi1kYXRlcz48L2RhdGVzPjxpc2JuPjE4NzMtMjc2MyAoRWxlY3Ryb25pYykmI3hE
OzE4NzMtMjc2MyAoTGlua2luZyk8L2lzYm4+PGFjY2Vzc2lvbi1udW0+MTkyNTQ3ODg8L2FjY2Vz
c2lvbi1udW0+PHVybHM+PHJlbGF0ZWQtdXJscz48dXJsPmh0dHA6Ly93d3cubmNiaS5ubG0ubmlo
Lmdvdi9wdWJtZWQvMTkyNTQ3ODg8L3VybD48L3JlbGF0ZWQtdXJscz48L3VybHM+PGVsZWN0cm9u
aWMtcmVzb3VyY2UtbnVtPjEwLjEwMTYvai5ib25lLjIwMDkuMDIuMDE0PC9lbGVjdHJvbmljLXJl
c291cmNlLW51bT48L3JlY29yZD48L0NpdGU+PC9FbmROb3RlPn==
</w:fldData>
        </w:fldChar>
      </w:r>
      <w:r w:rsidR="00A96FEC">
        <w:instrText xml:space="preserve"> ADDIN EN.CITE.DATA </w:instrText>
      </w:r>
      <w:r w:rsidR="00A96FEC">
        <w:fldChar w:fldCharType="end"/>
      </w:r>
      <w:r w:rsidR="00027379">
        <w:fldChar w:fldCharType="separate"/>
      </w:r>
      <w:r w:rsidR="00A96FEC">
        <w:rPr>
          <w:noProof/>
        </w:rPr>
        <w:t>[</w:t>
      </w:r>
      <w:hyperlink w:anchor="_ENREF_48" w:tooltip="Kanis, 2009 #30" w:history="1">
        <w:r w:rsidR="00AB1A24">
          <w:rPr>
            <w:noProof/>
          </w:rPr>
          <w:t>48</w:t>
        </w:r>
      </w:hyperlink>
      <w:r w:rsidR="00A96FEC">
        <w:rPr>
          <w:noProof/>
        </w:rPr>
        <w:t xml:space="preserve">, </w:t>
      </w:r>
      <w:hyperlink w:anchor="_ENREF_50" w:tooltip="Kanis, 2010 #32" w:history="1">
        <w:r w:rsidR="00AB1A24">
          <w:rPr>
            <w:noProof/>
          </w:rPr>
          <w:t>50</w:t>
        </w:r>
      </w:hyperlink>
      <w:r w:rsidR="00A96FEC">
        <w:rPr>
          <w:noProof/>
        </w:rPr>
        <w:t>]</w:t>
      </w:r>
      <w:r w:rsidR="00027379">
        <w:fldChar w:fldCharType="end"/>
      </w:r>
      <w:r w:rsidR="00AA4173" w:rsidRPr="00085A0A">
        <w:t xml:space="preserve">, strontium ranelate </w:t>
      </w:r>
      <w:r w:rsidR="00027379">
        <w:fldChar w:fldCharType="begin">
          <w:fldData xml:space="preserve">PEVuZE5vdGU+PENpdGU+PEF1dGhvcj5LYW5pczwvQXV0aG9yPjxZZWFyPjIwMTE8L1llYXI+PFJl
Y051bT45NjwvUmVjTnVtPjxEaXNwbGF5VGV4dD5bNTFdPC9EaXNwbGF5VGV4dD48cmVjb3JkPjxy
ZWMtbnVtYmVyPjk2PC9yZWMtbnVtYmVyPjxmb3JlaWduLWtleXM+PGtleSBhcHA9IkVOIiBkYi1p
ZD0iejl4dGZ2cHpscmV0ZW1lZnR4ejUwZTVqZDBlZHMwMnpydHJzIiB0aW1lc3RhbXA9IjE0NzYz
ODgxMDYiPjk2PC9rZXk+PC9mb3JlaWduLWtleXM+PHJlZi10eXBlIG5hbWU9IkpvdXJuYWwgQXJ0
aWNsZSI+MTc8L3JlZi10eXBlPjxjb250cmlidXRvcnM+PGF1dGhvcnM+PGF1dGhvcj5LYW5pcywg
Si4gQS48L2F1dGhvcj48YXV0aG9yPkpvaGFuc3NvbiwgSC48L2F1dGhvcj48YXV0aG9yPk9kZW4s
IEEuPC9hdXRob3I+PGF1dGhvcj5NY0Nsb3NrZXksIEUuIFYuPC9hdXRob3I+PC9hdXRob3JzPjwv
Y29udHJpYnV0b3JzPjxhdXRoLWFkZHJlc3M+V0hPIENvbGxhYm9yYXRpbmcgQ2VudHJlIGZvciBN
ZXRhYm9saWMgQm9uZSBEaXNlYXNlcywgVW5pdmVyc2l0eSBvZiBTaGVmZmllbGQgTWVkaWNhbCBT
Y2hvb2wsIEJlZWNoIEhpbGwgUm9hZCwgU2hlZmZpZWxkLCBTMTAgMlJYLCBTb3V0aCBZb3Jrc2hp
cmUsIFVLLiB3LmouUG9udGVmcmFjdEBzaGVmLmFjLnVrPC9hdXRoLWFkZHJlc3M+PHRpdGxlcz48
dGl0bGU+QSBtZXRhLWFuYWx5c2lzIG9mIHRoZSBlZmZlY3Qgb2Ygc3Ryb250aXVtIHJhbmVsYXRl
IG9uIHRoZSByaXNrIG9mIHZlcnRlYnJhbCBhbmQgbm9uLXZlcnRlYnJhbCBmcmFjdHVyZSBpbiBw
b3N0bWVub3BhdXNhbCBvc3Rlb3Bvcm9zaXMgYW5kIHRoZSBpbnRlcmFjdGlvbiB3aXRoIEZSQVg8
L3RpdGxlPjxzZWNvbmRhcnktdGl0bGU+T3N0ZW9wb3JvcyBJbnQ8L3NlY29uZGFyeS10aXRsZT48
L3RpdGxlcz48cGVyaW9kaWNhbD48ZnVsbC10aXRsZT5Pc3Rlb3Bvcm9zIEludDwvZnVsbC10aXRs
ZT48L3BlcmlvZGljYWw+PHBhZ2VzPjIzNDctNTU8L3BhZ2VzPjx2b2x1bWU+MjI8L3ZvbHVtZT48
bnVtYmVyPjg8L251bWJlcj48a2V5d29yZHM+PGtleXdvcmQ+QWdlZDwva2V5d29yZD48a2V5d29y
ZD5BZ2VkLCA4MCBhbmQgb3Zlcjwva2V5d29yZD48a2V5d29yZD5BbGdvcml0aG1zPC9rZXl3b3Jk
PjxrZXl3b3JkPkJvbmUgRGVuc2l0eSBDb25zZXJ2YXRpb24gQWdlbnRzLyp0aGVyYXBldXRpYyB1
c2U8L2tleXdvcmQ+PGtleXdvcmQ+Q2xpbmljYWwgVHJpYWxzLCBQaGFzZSBJSUkgYXMgVG9waWM8
L2tleXdvcmQ+PGtleXdvcmQ+RmVtYWxlPC9rZXl3b3JkPjxrZXl3b3JkPkh1bWFuczwva2V5d29y
ZD48a2V5d29yZD5NaWRkbGUgQWdlZDwva2V5d29yZD48a2V5d29yZD5Pcmdhbm9tZXRhbGxpYyBD
b21wb3VuZHMvKnRoZXJhcGV1dGljIHVzZTwva2V5d29yZD48a2V5d29yZD5Pc3Rlb3Bvcm9zaXMs
IFBvc3RtZW5vcGF1c2FsLypkcnVnIHRoZXJhcHk8L2tleXdvcmQ+PGtleXdvcmQ+T3N0ZW9wb3Jv
dGljIEZyYWN0dXJlcy9lcGlkZW1pb2xvZ3kvKnByZXZlbnRpb24gJmFtcDsgY29udHJvbDwva2V5
d29yZD48a2V5d29yZD5SYW5kb21pemVkIENvbnRyb2xsZWQgVHJpYWxzIGFzIFRvcGljPC9rZXl3
b3JkPjxrZXl3b3JkPlJpc2sgRmFjdG9yczwva2V5d29yZD48a2V5d29yZD5TcGluYWwgRnJhY3R1
cmVzL2VwaWRlbWlvbG9neS9wcmV2ZW50aW9uICZhbXA7IGNvbnRyb2w8L2tleXdvcmQ+PGtleXdv
cmQ+VGhpb3BoZW5lcy8qdGhlcmFwZXV0aWMgdXNlPC9rZXl3b3JkPjwva2V5d29yZHM+PGRhdGVz
Pjx5ZWFyPjIwMTE8L3llYXI+PHB1Yi1kYXRlcz48ZGF0ZT5BdWc8L2RhdGU+PC9wdWItZGF0ZXM+
PC9kYXRlcz48aXNibj4xNDMzLTI5NjUgKEVsZWN0cm9uaWMpJiN4RDswOTM3LTk0MVggKExpbmtp
bmcpPC9pc2JuPjxhY2Nlc3Npb24tbnVtPjIxMjg3MTQ4PC9hY2Nlc3Npb24tbnVtPjx1cmxzPjxy
ZWxhdGVkLXVybHM+PHVybD5odHRwOi8vd3d3Lm5jYmkubmxtLm5paC5nb3YvcHVibWVkLzIxMjg3
MTQ4PC91cmw+PC9yZWxhdGVkLXVybHM+PC91cmxzPjxlbGVjdHJvbmljLXJlc291cmNlLW51bT4x
MC4xMDA3L3MwMDE5OC0wMTAtMTQ3NC0wPC9lbGVjdHJvbmljLXJlc291cmNlLW51bT48L3JlY29y
ZD48L0NpdGU+PC9FbmROb3RlPn==
</w:fldData>
        </w:fldChar>
      </w:r>
      <w:r w:rsidR="00A96FEC">
        <w:instrText xml:space="preserve"> ADDIN EN.CITE </w:instrText>
      </w:r>
      <w:r w:rsidR="00A96FEC">
        <w:fldChar w:fldCharType="begin">
          <w:fldData xml:space="preserve">PEVuZE5vdGU+PENpdGU+PEF1dGhvcj5LYW5pczwvQXV0aG9yPjxZZWFyPjIwMTE8L1llYXI+PFJl
Y051bT45NjwvUmVjTnVtPjxEaXNwbGF5VGV4dD5bNTFdPC9EaXNwbGF5VGV4dD48cmVjb3JkPjxy
ZWMtbnVtYmVyPjk2PC9yZWMtbnVtYmVyPjxmb3JlaWduLWtleXM+PGtleSBhcHA9IkVOIiBkYi1p
ZD0iejl4dGZ2cHpscmV0ZW1lZnR4ejUwZTVqZDBlZHMwMnpydHJzIiB0aW1lc3RhbXA9IjE0NzYz
ODgxMDYiPjk2PC9rZXk+PC9mb3JlaWduLWtleXM+PHJlZi10eXBlIG5hbWU9IkpvdXJuYWwgQXJ0
aWNsZSI+MTc8L3JlZi10eXBlPjxjb250cmlidXRvcnM+PGF1dGhvcnM+PGF1dGhvcj5LYW5pcywg
Si4gQS48L2F1dGhvcj48YXV0aG9yPkpvaGFuc3NvbiwgSC48L2F1dGhvcj48YXV0aG9yPk9kZW4s
IEEuPC9hdXRob3I+PGF1dGhvcj5NY0Nsb3NrZXksIEUuIFYuPC9hdXRob3I+PC9hdXRob3JzPjwv
Y29udHJpYnV0b3JzPjxhdXRoLWFkZHJlc3M+V0hPIENvbGxhYm9yYXRpbmcgQ2VudHJlIGZvciBN
ZXRhYm9saWMgQm9uZSBEaXNlYXNlcywgVW5pdmVyc2l0eSBvZiBTaGVmZmllbGQgTWVkaWNhbCBT
Y2hvb2wsIEJlZWNoIEhpbGwgUm9hZCwgU2hlZmZpZWxkLCBTMTAgMlJYLCBTb3V0aCBZb3Jrc2hp
cmUsIFVLLiB3LmouUG9udGVmcmFjdEBzaGVmLmFjLnVrPC9hdXRoLWFkZHJlc3M+PHRpdGxlcz48
dGl0bGU+QSBtZXRhLWFuYWx5c2lzIG9mIHRoZSBlZmZlY3Qgb2Ygc3Ryb250aXVtIHJhbmVsYXRl
IG9uIHRoZSByaXNrIG9mIHZlcnRlYnJhbCBhbmQgbm9uLXZlcnRlYnJhbCBmcmFjdHVyZSBpbiBw
b3N0bWVub3BhdXNhbCBvc3Rlb3Bvcm9zaXMgYW5kIHRoZSBpbnRlcmFjdGlvbiB3aXRoIEZSQVg8
L3RpdGxlPjxzZWNvbmRhcnktdGl0bGU+T3N0ZW9wb3JvcyBJbnQ8L3NlY29uZGFyeS10aXRsZT48
L3RpdGxlcz48cGVyaW9kaWNhbD48ZnVsbC10aXRsZT5Pc3Rlb3Bvcm9zIEludDwvZnVsbC10aXRs
ZT48L3BlcmlvZGljYWw+PHBhZ2VzPjIzNDctNTU8L3BhZ2VzPjx2b2x1bWU+MjI8L3ZvbHVtZT48
bnVtYmVyPjg8L251bWJlcj48a2V5d29yZHM+PGtleXdvcmQ+QWdlZDwva2V5d29yZD48a2V5d29y
ZD5BZ2VkLCA4MCBhbmQgb3Zlcjwva2V5d29yZD48a2V5d29yZD5BbGdvcml0aG1zPC9rZXl3b3Jk
PjxrZXl3b3JkPkJvbmUgRGVuc2l0eSBDb25zZXJ2YXRpb24gQWdlbnRzLyp0aGVyYXBldXRpYyB1
c2U8L2tleXdvcmQ+PGtleXdvcmQ+Q2xpbmljYWwgVHJpYWxzLCBQaGFzZSBJSUkgYXMgVG9waWM8
L2tleXdvcmQ+PGtleXdvcmQ+RmVtYWxlPC9rZXl3b3JkPjxrZXl3b3JkPkh1bWFuczwva2V5d29y
ZD48a2V5d29yZD5NaWRkbGUgQWdlZDwva2V5d29yZD48a2V5d29yZD5Pcmdhbm9tZXRhbGxpYyBD
b21wb3VuZHMvKnRoZXJhcGV1dGljIHVzZTwva2V5d29yZD48a2V5d29yZD5Pc3Rlb3Bvcm9zaXMs
IFBvc3RtZW5vcGF1c2FsLypkcnVnIHRoZXJhcHk8L2tleXdvcmQ+PGtleXdvcmQ+T3N0ZW9wb3Jv
dGljIEZyYWN0dXJlcy9lcGlkZW1pb2xvZ3kvKnByZXZlbnRpb24gJmFtcDsgY29udHJvbDwva2V5
d29yZD48a2V5d29yZD5SYW5kb21pemVkIENvbnRyb2xsZWQgVHJpYWxzIGFzIFRvcGljPC9rZXl3
b3JkPjxrZXl3b3JkPlJpc2sgRmFjdG9yczwva2V5d29yZD48a2V5d29yZD5TcGluYWwgRnJhY3R1
cmVzL2VwaWRlbWlvbG9neS9wcmV2ZW50aW9uICZhbXA7IGNvbnRyb2w8L2tleXdvcmQ+PGtleXdv
cmQ+VGhpb3BoZW5lcy8qdGhlcmFwZXV0aWMgdXNlPC9rZXl3b3JkPjwva2V5d29yZHM+PGRhdGVz
Pjx5ZWFyPjIwMTE8L3llYXI+PHB1Yi1kYXRlcz48ZGF0ZT5BdWc8L2RhdGU+PC9wdWItZGF0ZXM+
PC9kYXRlcz48aXNibj4xNDMzLTI5NjUgKEVsZWN0cm9uaWMpJiN4RDswOTM3LTk0MVggKExpbmtp
bmcpPC9pc2JuPjxhY2Nlc3Npb24tbnVtPjIxMjg3MTQ4PC9hY2Nlc3Npb24tbnVtPjx1cmxzPjxy
ZWxhdGVkLXVybHM+PHVybD5odHRwOi8vd3d3Lm5jYmkubmxtLm5paC5nb3YvcHVibWVkLzIxMjg3
MTQ4PC91cmw+PC9yZWxhdGVkLXVybHM+PC91cmxzPjxlbGVjdHJvbmljLXJlc291cmNlLW51bT4x
MC4xMDA3L3MwMDE5OC0wMTAtMTQ3NC0wPC9lbGVjdHJvbmljLXJlc291cmNlLW51bT48L3JlY29y
ZD48L0NpdGU+PC9FbmROb3RlPn==
</w:fldData>
        </w:fldChar>
      </w:r>
      <w:r w:rsidR="00A96FEC">
        <w:instrText xml:space="preserve"> ADDIN EN.CITE.DATA </w:instrText>
      </w:r>
      <w:r w:rsidR="00A96FEC">
        <w:fldChar w:fldCharType="end"/>
      </w:r>
      <w:r w:rsidR="00027379">
        <w:fldChar w:fldCharType="separate"/>
      </w:r>
      <w:r w:rsidR="00A96FEC">
        <w:rPr>
          <w:noProof/>
        </w:rPr>
        <w:t>[</w:t>
      </w:r>
      <w:hyperlink w:anchor="_ENREF_51" w:tooltip="Kanis, 2011 #96" w:history="1">
        <w:r w:rsidR="00AB1A24">
          <w:rPr>
            <w:noProof/>
          </w:rPr>
          <w:t>51</w:t>
        </w:r>
      </w:hyperlink>
      <w:r w:rsidR="00A96FEC">
        <w:rPr>
          <w:noProof/>
        </w:rPr>
        <w:t>]</w:t>
      </w:r>
      <w:r w:rsidR="00027379">
        <w:fldChar w:fldCharType="end"/>
      </w:r>
      <w:r w:rsidR="000A2FD0">
        <w:t xml:space="preserve">, abaloparatide </w:t>
      </w:r>
      <w:r w:rsidR="00027379">
        <w:fldChar w:fldCharType="begin"/>
      </w:r>
      <w:r w:rsidR="00A96FEC">
        <w:instrText xml:space="preserve"> ADDIN EN.CITE &lt;EndNote&gt;&lt;Cite&gt;&lt;Author&gt;McCloskey&lt;/Author&gt;&lt;Year&gt;2016&lt;/Year&gt;&lt;RecNum&gt;131&lt;/RecNum&gt;&lt;DisplayText&gt;[52]&lt;/DisplayText&gt;&lt;record&gt;&lt;rec-number&gt;131&lt;/rec-number&gt;&lt;foreign-keys&gt;&lt;key app="EN" db-id="z9xtfvpzlretemeftxz50e5jd0eds02zrtrs" timestamp="1480602222"&gt;131&lt;/key&gt;&lt;/foreign-keys&gt;&lt;ref-type name="Journal Article"&gt;17&lt;/ref-type&gt;&lt;contributors&gt;&lt;authors&gt;&lt;author&gt;McCloskey, E.V.&lt;/author&gt;&lt;author&gt;Johansson, H. &lt;/author&gt;&lt;author&gt;Harvey, N.C. &lt;/author&gt;&lt;author&gt;Oden, A. &lt;/author&gt;&lt;author&gt;Jiang, H. &lt;/author&gt;&lt;author&gt;Modin, S. &lt;/author&gt;&lt;author&gt;Fitzpatrick, L. &lt;/author&gt;&lt;author&gt;Kanis, J.A.&lt;/author&gt;&lt;/authors&gt;&lt;/contributors&gt;&lt;titles&gt;&lt;title&gt;Effect of investigational treatment abaloparatide-SC for prevention of major osteoporotic fracture or any fracture is independent of baseline fracture probability&lt;/title&gt;&lt;secondary-title&gt;Journal of Bone and Mineral Metabolism &lt;/secondary-title&gt;&lt;/titles&gt;&lt;periodical&gt;&lt;full-title&gt;Journal of Bone and Mineral Metabolism&lt;/full-title&gt;&lt;/periodical&gt;&lt;pages&gt;S381&lt;/pages&gt;&lt;volume&gt;31&lt;/volume&gt;&lt;number&gt;Suppl s1&lt;/number&gt;&lt;dates&gt;&lt;year&gt;2016&lt;/year&gt;&lt;/dates&gt;&lt;urls&gt;&lt;/urls&gt;&lt;/record&gt;&lt;/Cite&gt;&lt;/EndNote&gt;</w:instrText>
      </w:r>
      <w:r w:rsidR="00027379">
        <w:fldChar w:fldCharType="separate"/>
      </w:r>
      <w:r w:rsidR="00A96FEC">
        <w:rPr>
          <w:noProof/>
        </w:rPr>
        <w:t>[</w:t>
      </w:r>
      <w:hyperlink w:anchor="_ENREF_52" w:tooltip="McCloskey, 2016 #131" w:history="1">
        <w:r w:rsidR="00AB1A24">
          <w:rPr>
            <w:noProof/>
          </w:rPr>
          <w:t>52</w:t>
        </w:r>
      </w:hyperlink>
      <w:r w:rsidR="00A96FEC">
        <w:rPr>
          <w:noProof/>
        </w:rPr>
        <w:t>]</w:t>
      </w:r>
      <w:r w:rsidR="00027379">
        <w:fldChar w:fldCharType="end"/>
      </w:r>
      <w:r w:rsidR="00AA4173" w:rsidRPr="00085A0A">
        <w:t xml:space="preserve"> </w:t>
      </w:r>
      <w:r w:rsidR="000C7501">
        <w:t>and</w:t>
      </w:r>
      <w:r w:rsidR="000C7501" w:rsidRPr="00085A0A">
        <w:t xml:space="preserve"> </w:t>
      </w:r>
      <w:r w:rsidR="00AA4173" w:rsidRPr="00085A0A">
        <w:t xml:space="preserve">teriparatide </w:t>
      </w:r>
      <w:r w:rsidR="00027379">
        <w:fldChar w:fldCharType="begin">
          <w:fldData xml:space="preserve">PEVuZE5vdGU+PENpdGU+PEF1dGhvcj5IYXJ2ZXk8L0F1dGhvcj48WWVhcj4yMDE1PC9ZZWFyPjxS
ZWNOdW0+OTc8L1JlY051bT48RGlzcGxheVRleHQ+WzUzLCA1NF08L0Rpc3BsYXlUZXh0PjxyZWNv
cmQ+PHJlYy1udW1iZXI+OTc8L3JlYy1udW1iZXI+PGZvcmVpZ24ta2V5cz48a2V5IGFwcD0iRU4i
IGRiLWlkPSJ6OXh0ZnZwemxyZXRlbWVmdHh6NTBlNWpkMGVkczAyenJ0cnMiIHRpbWVzdGFtcD0i
MTQ3NjM4ODIzOSI+OTc8L2tleT48L2ZvcmVpZ24ta2V5cz48cmVmLXR5cGUgbmFtZT0iSm91cm5h
bCBBcnRpY2xlIj4xNzwvcmVmLXR5cGU+PGNvbnRyaWJ1dG9ycz48YXV0aG9ycz48YXV0aG9yPkhh
cnZleSwgTi4gQy48L2F1dGhvcj48YXV0aG9yPkthbmlzLCBKLiBBLjwvYXV0aG9yPjxhdXRob3I+
T2RlbiwgQS48L2F1dGhvcj48YXV0aG9yPkJ1cmdlLCBSLiBULjwvYXV0aG9yPjxhdXRob3I+TWl0
bGFrLCBCLiBILjwvYXV0aG9yPjxhdXRob3I+Sm9oYW5zc29uLCBILjwvYXV0aG9yPjxhdXRob3I+
TWNDbG9za2V5LCBFLiBWLjwvYXV0aG9yPjwvYXV0aG9ycz48L2NvbnRyaWJ1dG9ycz48YXV0aC1h
ZGRyZXNzPk1SQyBMaWZlY291cnNlIEVwaWRlbWlvbG9neSBVbml0LCBVbml2ZXJzaXR5IG9mIFNv
dXRoYW1wdG9uLCBTb3V0aGFtcHRvbiwgU08xNiA2WUQsIFVLLiYjeEQ7Q2VudHJlIGZvciBNZXRh
Ym9saWMgQm9uZSBEaXNlYXNlcywgVW5pdmVyc2l0eSBvZiBTaGVmZmllbGQgTWVkaWNhbCBTY2hv
b2wsIEJlZWNoIEhpbGwgUm9hZCwgU2hlZmZpZWxkLCBTMTAgMlJYLCBVSy4gdy5qLnBvbnRlZnJh
Y3RAc2hlZmZpZWxkLmFjLnVrLiYjeEQ7Q2VudHJlIGZvciBNZXRhYm9saWMgQm9uZSBEaXNlYXNl
cywgVW5pdmVyc2l0eSBvZiBTaGVmZmllbGQgTWVkaWNhbCBTY2hvb2wsIEJlZWNoIEhpbGwgUm9h
ZCwgU2hlZmZpZWxkLCBTMTAgMlJYLCBVSy4mI3hEO0JvbmUsIE11c2NsZSBhbmQgSm9pbnQgUGxh
dGZvcm0sIEVsaSBMaWxseSBhbmQgQ29tcGFueSwgSW5kaWFuYXBvbGlzLCBJTiwgVVNBLjwvYXV0
aC1hZGRyZXNzPjx0aXRsZXM+PHRpdGxlPkZSQVggYW5kIHRoZSBlZmZlY3Qgb2YgdGVyaXBhcmF0
aWRlIG9uIHZlcnRlYnJhbCBhbmQgbm9uLXZlcnRlYnJhbCBmcmFjdHVyZTwvdGl0bGU+PHNlY29u
ZGFyeS10aXRsZT5Pc3Rlb3Bvcm9zIEludDwvc2Vjb25kYXJ5LXRpdGxlPjwvdGl0bGVzPjxwZXJp
b2RpY2FsPjxmdWxsLXRpdGxlPk9zdGVvcG9yb3MgSW50PC9mdWxsLXRpdGxlPjwvcGVyaW9kaWNh
bD48cGFnZXM+MjY3Ny04NDwvcGFnZXM+PHZvbHVtZT4yNjwvdm9sdW1lPjxudW1iZXI+MTE8L251
bWJlcj48a2V5d29yZHM+PGtleXdvcmQ+QWdlZDwva2V5d29yZD48a2V5d29yZD5Cb25lIERlbnNp
dHkvZHJ1ZyBlZmZlY3RzPC9rZXl3b3JkPjxrZXl3b3JkPkJvbmUgRGVuc2l0eSBDb25zZXJ2YXRp
b24gQWdlbnRzL2FkbWluaXN0cmF0aW9uICZhbXA7IGRvc2FnZS8qdGhlcmFwZXV0aWMgdXNlPC9r
ZXl3b3JkPjxrZXl3b3JkPkRvdWJsZS1CbGluZCBNZXRob2Q8L2tleXdvcmQ+PGtleXdvcmQ+RHJ1
ZyBBZG1pbmlzdHJhdGlvbiBTY2hlZHVsZTwva2V5d29yZD48a2V5d29yZD5GZW1hbGU8L2tleXdv
cmQ+PGtleXdvcmQ+SGlwIEZyYWN0dXJlcy9ldGlvbG9neS9waHlzaW9wYXRob2xvZ3kvcHJldmVu
dGlvbiAmYW1wOyBjb250cm9sPC9rZXl3b3JkPjxrZXl3b3JkPkh1bWFuczwva2V5d29yZD48a2V5
d29yZD5NaWRkbGUgQWdlZDwva2V5d29yZD48a2V5d29yZD5Pc3Rlb3Bvcm9zaXMsIFBvc3RtZW5v
cGF1c2FsL2NvbXBsaWNhdGlvbnMvZHJ1ZyB0aGVyYXB5L3BoeXNpb3BhdGhvbG9neTwva2V5d29y
ZD48a2V5d29yZD5Pc3Rlb3Bvcm90aWMgRnJhY3R1cmVzL2V0aW9sb2d5L3BoeXNpb3BhdGhvbG9n
eS8qcHJldmVudGlvbiAmYW1wOyBjb250cm9sPC9rZXl3b3JkPjxrZXl3b3JkPlJpc2sgQXNzZXNz
bWVudC9tZXRob2RzPC9rZXl3b3JkPjxrZXl3b3JkPlJpc2sgRmFjdG9yczwva2V5d29yZD48a2V5
d29yZD5TcGluYWwgRnJhY3R1cmVzL2V0aW9sb2d5L3BoeXNpb3BhdGhvbG9neS8qcHJldmVudGlv
biAmYW1wOyBjb250cm9sPC9rZXl3b3JkPjxrZXl3b3JkPlRlcmlwYXJhdGlkZS9hZG1pbmlzdHJh
dGlvbiAmYW1wOyBkb3NhZ2UvKnRoZXJhcGV1dGljIHVzZTwva2V5d29yZD48a2V5d29yZD5CbWQ8
L2tleXdvcmQ+PGtleXdvcmQ+RXBpZGVtaW9sb2d5PC9rZXl3b3JkPjxrZXl3b3JkPkZyYXg8L2tl
eXdvcmQ+PGtleXdvcmQ+RnJhY3R1cmU8L2tleXdvcmQ+PGtleXdvcmQ+SW50ZXJhY3Rpb248L2tl
eXdvcmQ+PGtleXdvcmQ+T3N0ZW9wb3Jvc2lzPC9rZXl3b3JkPjxrZXl3b3JkPlJhbmRvbWlzZWQg
Y29udHJvbGxlZCB0cmlhbDwva2V5d29yZD48a2V5d29yZD5UZXJpcGFyYXRpZGU8L2tleXdvcmQ+
PC9rZXl3b3Jkcz48ZGF0ZXM+PHllYXI+MjAxNTwveWVhcj48cHViLWRhdGVzPjxkYXRlPk5vdjwv
ZGF0ZT48L3B1Yi1kYXRlcz48L2RhdGVzPjxpc2JuPjE0MzMtMjk2NSAoRWxlY3Ryb25pYykmI3hE
OzA5MzctOTQxWCAoTGlua2luZyk8L2lzYm4+PGFjY2Vzc2lvbi1udW0+MjYwOTIwNjM8L2FjY2Vz
c2lvbi1udW0+PHVybHM+PHJlbGF0ZWQtdXJscz48dXJsPmh0dHA6Ly93d3cubmNiaS5ubG0ubmlo
Lmdvdi9wdWJtZWQvMjYwOTIwNjM8L3VybD48L3JlbGF0ZWQtdXJscz48L3VybHM+PGN1c3RvbTI+
UE1DNDkxMzg2NjwvY3VzdG9tMj48ZWxlY3Ryb25pYy1yZXNvdXJjZS1udW0+MTAuMTAwNy9zMDAx
OTgtMDE1LTMxNzMtMzwvZWxlY3Ryb25pYy1yZXNvdXJjZS1udW0+PC9yZWNvcmQ+PC9DaXRlPjxD
aXRlPjxBdXRob3I+SGFydmV5PC9BdXRob3I+PFllYXI+MjAxNTwvWWVhcj48UmVjTnVtPjEzNjwv
UmVjTnVtPjxyZWNvcmQ+PHJlYy1udW1iZXI+MTM2PC9yZWMtbnVtYmVyPjxmb3JlaWduLWtleXM+
PGtleSBhcHA9IkVOIiBkYi1pZD0iejl4dGZ2cHpscmV0ZW1lZnR4ejUwZTVqZDBlZHMwMnpydHJz
IiB0aW1lc3RhbXA9IjE0ODA2MDIyMjQiPjEzNjwva2V5PjwvZm9yZWlnbi1rZXlzPjxyZWYtdHlw
ZSBuYW1lPSJKb3VybmFsIEFydGljbGUiPjE3PC9yZWYtdHlwZT48Y29udHJpYnV0b3JzPjxhdXRo
b3JzPjxhdXRob3I+SGFydmV5LCBOLiBDLjwvYXV0aG9yPjxhdXRob3I+S2FuaXMsIEouIEEuPC9h
dXRob3I+PGF1dGhvcj5PZMOpbiwgQS48L2F1dGhvcj48YXV0aG9yPk5ha2FtdXJhLCBULjwvYXV0
aG9yPjxhdXRob3I+U2hpcmFraSwgTS48L2F1dGhvcj48YXV0aG9yPlN1Z2ltb3RvLCBULjwvYXV0
aG9yPjxhdXRob3I+S3Vyb2RhLCBULjwvYXV0aG9yPjxhdXRob3I+Sm9oYW5zc29uLCBILjwvYXV0
aG9yPjxhdXRob3I+TWNDbG9za2V5LCBFLiBWLjwvYXV0aG9yPjwvYXV0aG9ycz48L2NvbnRyaWJ1
dG9ycz48dGl0bGVzPjx0aXRsZT5FZmZpY2FjeSBvZiB3ZWVrbHkgdGVyaXBhcmF0aWRlIGRvZXMg
bm90IHZhcnkgYnkgYmFzZWxpbmUgZnJhY3R1cmUgcHJvYmFiaWxpdHkgY2FsY3VsYXRlZCB1c2lu
ZyBGUkFYPC90aXRsZT48c2Vjb25kYXJ5LXRpdGxlPk9zdGVvcG9yb3NpcyBJbnRlcm5hdGlvbmFs
PC9zZWNvbmRhcnktdGl0bGU+PC90aXRsZXM+PHBlcmlvZGljYWw+PGZ1bGwtdGl0bGU+T3N0ZW9w
b3Jvc2lzIEludGVybmF0aW9uYWw8L2Z1bGwtdGl0bGU+PC9wZXJpb2RpY2FsPjxwYWdlcz4yMzQ3
LTIzNTM8L3BhZ2VzPjx2b2x1bWU+MjY8L3ZvbHVtZT48bnVtYmVyPjk8L251bWJlcj48ZGF0ZXM+
PHllYXI+MjAxNTwveWVhcj48L2RhdGVzPjxpc2JuPjE0MzMtMjk2NTwvaXNibj48bGFiZWw+SGFy
dmV5MjAxNTwvbGFiZWw+PHdvcmstdHlwZT5qb3VybmFsIGFydGljbGU8L3dvcmstdHlwZT48dXJs
cz48cmVsYXRlZC11cmxzPjx1cmw+aHR0cDovL2R4LmRvaS5vcmcvMTAuMTAwNy9zMDAxOTgtMDE1
LTMxMjktNzwvdXJsPjwvcmVsYXRlZC11cmxzPjwvdXJscz48ZWxlY3Ryb25pYy1yZXNvdXJjZS1u
dW0+MTAuMTAwNy9zMDAxOTgtMDE1LTMxMjktNzwvZWxlY3Ryb25pYy1yZXNvdXJjZS1udW0+PC9y
ZWNvcmQ+PC9DaXRlPjwvRW5kTm90ZT4A
</w:fldData>
        </w:fldChar>
      </w:r>
      <w:r w:rsidR="00A96FEC">
        <w:instrText xml:space="preserve"> ADDIN EN.CITE </w:instrText>
      </w:r>
      <w:r w:rsidR="00A96FEC">
        <w:fldChar w:fldCharType="begin">
          <w:fldData xml:space="preserve">PEVuZE5vdGU+PENpdGU+PEF1dGhvcj5IYXJ2ZXk8L0F1dGhvcj48WWVhcj4yMDE1PC9ZZWFyPjxS
ZWNOdW0+OTc8L1JlY051bT48RGlzcGxheVRleHQ+WzUzLCA1NF08L0Rpc3BsYXlUZXh0PjxyZWNv
cmQ+PHJlYy1udW1iZXI+OTc8L3JlYy1udW1iZXI+PGZvcmVpZ24ta2V5cz48a2V5IGFwcD0iRU4i
IGRiLWlkPSJ6OXh0ZnZwemxyZXRlbWVmdHh6NTBlNWpkMGVkczAyenJ0cnMiIHRpbWVzdGFtcD0i
MTQ3NjM4ODIzOSI+OTc8L2tleT48L2ZvcmVpZ24ta2V5cz48cmVmLXR5cGUgbmFtZT0iSm91cm5h
bCBBcnRpY2xlIj4xNzwvcmVmLXR5cGU+PGNvbnRyaWJ1dG9ycz48YXV0aG9ycz48YXV0aG9yPkhh
cnZleSwgTi4gQy48L2F1dGhvcj48YXV0aG9yPkthbmlzLCBKLiBBLjwvYXV0aG9yPjxhdXRob3I+
T2RlbiwgQS48L2F1dGhvcj48YXV0aG9yPkJ1cmdlLCBSLiBULjwvYXV0aG9yPjxhdXRob3I+TWl0
bGFrLCBCLiBILjwvYXV0aG9yPjxhdXRob3I+Sm9oYW5zc29uLCBILjwvYXV0aG9yPjxhdXRob3I+
TWNDbG9za2V5LCBFLiBWLjwvYXV0aG9yPjwvYXV0aG9ycz48L2NvbnRyaWJ1dG9ycz48YXV0aC1h
ZGRyZXNzPk1SQyBMaWZlY291cnNlIEVwaWRlbWlvbG9neSBVbml0LCBVbml2ZXJzaXR5IG9mIFNv
dXRoYW1wdG9uLCBTb3V0aGFtcHRvbiwgU08xNiA2WUQsIFVLLiYjeEQ7Q2VudHJlIGZvciBNZXRh
Ym9saWMgQm9uZSBEaXNlYXNlcywgVW5pdmVyc2l0eSBvZiBTaGVmZmllbGQgTWVkaWNhbCBTY2hv
b2wsIEJlZWNoIEhpbGwgUm9hZCwgU2hlZmZpZWxkLCBTMTAgMlJYLCBVSy4gdy5qLnBvbnRlZnJh
Y3RAc2hlZmZpZWxkLmFjLnVrLiYjeEQ7Q2VudHJlIGZvciBNZXRhYm9saWMgQm9uZSBEaXNlYXNl
cywgVW5pdmVyc2l0eSBvZiBTaGVmZmllbGQgTWVkaWNhbCBTY2hvb2wsIEJlZWNoIEhpbGwgUm9h
ZCwgU2hlZmZpZWxkLCBTMTAgMlJYLCBVSy4mI3hEO0JvbmUsIE11c2NsZSBhbmQgSm9pbnQgUGxh
dGZvcm0sIEVsaSBMaWxseSBhbmQgQ29tcGFueSwgSW5kaWFuYXBvbGlzLCBJTiwgVVNBLjwvYXV0
aC1hZGRyZXNzPjx0aXRsZXM+PHRpdGxlPkZSQVggYW5kIHRoZSBlZmZlY3Qgb2YgdGVyaXBhcmF0
aWRlIG9uIHZlcnRlYnJhbCBhbmQgbm9uLXZlcnRlYnJhbCBmcmFjdHVyZTwvdGl0bGU+PHNlY29u
ZGFyeS10aXRsZT5Pc3Rlb3Bvcm9zIEludDwvc2Vjb25kYXJ5LXRpdGxlPjwvdGl0bGVzPjxwZXJp
b2RpY2FsPjxmdWxsLXRpdGxlPk9zdGVvcG9yb3MgSW50PC9mdWxsLXRpdGxlPjwvcGVyaW9kaWNh
bD48cGFnZXM+MjY3Ny04NDwvcGFnZXM+PHZvbHVtZT4yNjwvdm9sdW1lPjxudW1iZXI+MTE8L251
bWJlcj48a2V5d29yZHM+PGtleXdvcmQ+QWdlZDwva2V5d29yZD48a2V5d29yZD5Cb25lIERlbnNp
dHkvZHJ1ZyBlZmZlY3RzPC9rZXl3b3JkPjxrZXl3b3JkPkJvbmUgRGVuc2l0eSBDb25zZXJ2YXRp
b24gQWdlbnRzL2FkbWluaXN0cmF0aW9uICZhbXA7IGRvc2FnZS8qdGhlcmFwZXV0aWMgdXNlPC9r
ZXl3b3JkPjxrZXl3b3JkPkRvdWJsZS1CbGluZCBNZXRob2Q8L2tleXdvcmQ+PGtleXdvcmQ+RHJ1
ZyBBZG1pbmlzdHJhdGlvbiBTY2hlZHVsZTwva2V5d29yZD48a2V5d29yZD5GZW1hbGU8L2tleXdv
cmQ+PGtleXdvcmQ+SGlwIEZyYWN0dXJlcy9ldGlvbG9neS9waHlzaW9wYXRob2xvZ3kvcHJldmVu
dGlvbiAmYW1wOyBjb250cm9sPC9rZXl3b3JkPjxrZXl3b3JkPkh1bWFuczwva2V5d29yZD48a2V5
d29yZD5NaWRkbGUgQWdlZDwva2V5d29yZD48a2V5d29yZD5Pc3Rlb3Bvcm9zaXMsIFBvc3RtZW5v
cGF1c2FsL2NvbXBsaWNhdGlvbnMvZHJ1ZyB0aGVyYXB5L3BoeXNpb3BhdGhvbG9neTwva2V5d29y
ZD48a2V5d29yZD5Pc3Rlb3Bvcm90aWMgRnJhY3R1cmVzL2V0aW9sb2d5L3BoeXNpb3BhdGhvbG9n
eS8qcHJldmVudGlvbiAmYW1wOyBjb250cm9sPC9rZXl3b3JkPjxrZXl3b3JkPlJpc2sgQXNzZXNz
bWVudC9tZXRob2RzPC9rZXl3b3JkPjxrZXl3b3JkPlJpc2sgRmFjdG9yczwva2V5d29yZD48a2V5
d29yZD5TcGluYWwgRnJhY3R1cmVzL2V0aW9sb2d5L3BoeXNpb3BhdGhvbG9neS8qcHJldmVudGlv
biAmYW1wOyBjb250cm9sPC9rZXl3b3JkPjxrZXl3b3JkPlRlcmlwYXJhdGlkZS9hZG1pbmlzdHJh
dGlvbiAmYW1wOyBkb3NhZ2UvKnRoZXJhcGV1dGljIHVzZTwva2V5d29yZD48a2V5d29yZD5CbWQ8
L2tleXdvcmQ+PGtleXdvcmQ+RXBpZGVtaW9sb2d5PC9rZXl3b3JkPjxrZXl3b3JkPkZyYXg8L2tl
eXdvcmQ+PGtleXdvcmQ+RnJhY3R1cmU8L2tleXdvcmQ+PGtleXdvcmQ+SW50ZXJhY3Rpb248L2tl
eXdvcmQ+PGtleXdvcmQ+T3N0ZW9wb3Jvc2lzPC9rZXl3b3JkPjxrZXl3b3JkPlJhbmRvbWlzZWQg
Y29udHJvbGxlZCB0cmlhbDwva2V5d29yZD48a2V5d29yZD5UZXJpcGFyYXRpZGU8L2tleXdvcmQ+
PC9rZXl3b3Jkcz48ZGF0ZXM+PHllYXI+MjAxNTwveWVhcj48cHViLWRhdGVzPjxkYXRlPk5vdjwv
ZGF0ZT48L3B1Yi1kYXRlcz48L2RhdGVzPjxpc2JuPjE0MzMtMjk2NSAoRWxlY3Ryb25pYykmI3hE
OzA5MzctOTQxWCAoTGlua2luZyk8L2lzYm4+PGFjY2Vzc2lvbi1udW0+MjYwOTIwNjM8L2FjY2Vz
c2lvbi1udW0+PHVybHM+PHJlbGF0ZWQtdXJscz48dXJsPmh0dHA6Ly93d3cubmNiaS5ubG0ubmlo
Lmdvdi9wdWJtZWQvMjYwOTIwNjM8L3VybD48L3JlbGF0ZWQtdXJscz48L3VybHM+PGN1c3RvbTI+
UE1DNDkxMzg2NjwvY3VzdG9tMj48ZWxlY3Ryb25pYy1yZXNvdXJjZS1udW0+MTAuMTAwNy9zMDAx
OTgtMDE1LTMxNzMtMzwvZWxlY3Ryb25pYy1yZXNvdXJjZS1udW0+PC9yZWNvcmQ+PC9DaXRlPjxD
aXRlPjxBdXRob3I+SGFydmV5PC9BdXRob3I+PFllYXI+MjAxNTwvWWVhcj48UmVjTnVtPjEzNjwv
UmVjTnVtPjxyZWNvcmQ+PHJlYy1udW1iZXI+MTM2PC9yZWMtbnVtYmVyPjxmb3JlaWduLWtleXM+
PGtleSBhcHA9IkVOIiBkYi1pZD0iejl4dGZ2cHpscmV0ZW1lZnR4ejUwZTVqZDBlZHMwMnpydHJz
IiB0aW1lc3RhbXA9IjE0ODA2MDIyMjQiPjEzNjwva2V5PjwvZm9yZWlnbi1rZXlzPjxyZWYtdHlw
ZSBuYW1lPSJKb3VybmFsIEFydGljbGUiPjE3PC9yZWYtdHlwZT48Y29udHJpYnV0b3JzPjxhdXRo
b3JzPjxhdXRob3I+SGFydmV5LCBOLiBDLjwvYXV0aG9yPjxhdXRob3I+S2FuaXMsIEouIEEuPC9h
dXRob3I+PGF1dGhvcj5PZMOpbiwgQS48L2F1dGhvcj48YXV0aG9yPk5ha2FtdXJhLCBULjwvYXV0
aG9yPjxhdXRob3I+U2hpcmFraSwgTS48L2F1dGhvcj48YXV0aG9yPlN1Z2ltb3RvLCBULjwvYXV0
aG9yPjxhdXRob3I+S3Vyb2RhLCBULjwvYXV0aG9yPjxhdXRob3I+Sm9oYW5zc29uLCBILjwvYXV0
aG9yPjxhdXRob3I+TWNDbG9za2V5LCBFLiBWLjwvYXV0aG9yPjwvYXV0aG9ycz48L2NvbnRyaWJ1
dG9ycz48dGl0bGVzPjx0aXRsZT5FZmZpY2FjeSBvZiB3ZWVrbHkgdGVyaXBhcmF0aWRlIGRvZXMg
bm90IHZhcnkgYnkgYmFzZWxpbmUgZnJhY3R1cmUgcHJvYmFiaWxpdHkgY2FsY3VsYXRlZCB1c2lu
ZyBGUkFYPC90aXRsZT48c2Vjb25kYXJ5LXRpdGxlPk9zdGVvcG9yb3NpcyBJbnRlcm5hdGlvbmFs
PC9zZWNvbmRhcnktdGl0bGU+PC90aXRsZXM+PHBlcmlvZGljYWw+PGZ1bGwtdGl0bGU+T3N0ZW9w
b3Jvc2lzIEludGVybmF0aW9uYWw8L2Z1bGwtdGl0bGU+PC9wZXJpb2RpY2FsPjxwYWdlcz4yMzQ3
LTIzNTM8L3BhZ2VzPjx2b2x1bWU+MjY8L3ZvbHVtZT48bnVtYmVyPjk8L251bWJlcj48ZGF0ZXM+
PHllYXI+MjAxNTwveWVhcj48L2RhdGVzPjxpc2JuPjE0MzMtMjk2NTwvaXNibj48bGFiZWw+SGFy
dmV5MjAxNTwvbGFiZWw+PHdvcmstdHlwZT5qb3VybmFsIGFydGljbGU8L3dvcmstdHlwZT48dXJs
cz48cmVsYXRlZC11cmxzPjx1cmw+aHR0cDovL2R4LmRvaS5vcmcvMTAuMTAwNy9zMDAxOTgtMDE1
LTMxMjktNzwvdXJsPjwvcmVsYXRlZC11cmxzPjwvdXJscz48ZWxlY3Ryb25pYy1yZXNvdXJjZS1u
dW0+MTAuMTAwNy9zMDAxOTgtMDE1LTMxMjktNzwvZWxlY3Ryb25pYy1yZXNvdXJjZS1udW0+PC9y
ZWNvcmQ+PC9DaXRlPjwvRW5kTm90ZT4A
</w:fldData>
        </w:fldChar>
      </w:r>
      <w:r w:rsidR="00A96FEC">
        <w:instrText xml:space="preserve"> ADDIN EN.CITE.DATA </w:instrText>
      </w:r>
      <w:r w:rsidR="00A96FEC">
        <w:fldChar w:fldCharType="end"/>
      </w:r>
      <w:r w:rsidR="00027379">
        <w:fldChar w:fldCharType="separate"/>
      </w:r>
      <w:r w:rsidR="00A96FEC">
        <w:rPr>
          <w:noProof/>
        </w:rPr>
        <w:t>[</w:t>
      </w:r>
      <w:hyperlink w:anchor="_ENREF_53" w:tooltip="Harvey, 2015 #97" w:history="1">
        <w:r w:rsidR="00AB1A24">
          <w:rPr>
            <w:noProof/>
          </w:rPr>
          <w:t>53</w:t>
        </w:r>
      </w:hyperlink>
      <w:r w:rsidR="00A96FEC">
        <w:rPr>
          <w:noProof/>
        </w:rPr>
        <w:t xml:space="preserve">, </w:t>
      </w:r>
      <w:hyperlink w:anchor="_ENREF_54" w:tooltip="Harvey, 2015 #136" w:history="1">
        <w:r w:rsidR="00AB1A24">
          <w:rPr>
            <w:noProof/>
          </w:rPr>
          <w:t>54</w:t>
        </w:r>
      </w:hyperlink>
      <w:r w:rsidR="00A96FEC">
        <w:rPr>
          <w:noProof/>
        </w:rPr>
        <w:t>]</w:t>
      </w:r>
      <w:r w:rsidR="00027379">
        <w:fldChar w:fldCharType="end"/>
      </w:r>
      <w:r w:rsidR="00AA4173" w:rsidRPr="00085A0A">
        <w:t xml:space="preserve"> </w:t>
      </w:r>
      <w:r w:rsidR="00E56013" w:rsidRPr="00085A0A">
        <w:t xml:space="preserve">have shown </w:t>
      </w:r>
      <w:r w:rsidR="003F0729" w:rsidRPr="00085A0A">
        <w:t>n</w:t>
      </w:r>
      <w:r w:rsidR="00E56013" w:rsidRPr="00085A0A">
        <w:t>o significant interaction</w:t>
      </w:r>
      <w:r w:rsidR="00EF0244" w:rsidRPr="00085A0A">
        <w:t xml:space="preserve"> between </w:t>
      </w:r>
      <w:r w:rsidR="004E42B7">
        <w:t xml:space="preserve">treatment efficacy and </w:t>
      </w:r>
      <w:r w:rsidR="00EF1CB8" w:rsidRPr="00085A0A">
        <w:t>baseline</w:t>
      </w:r>
      <w:r w:rsidR="00EF0244" w:rsidRPr="00085A0A">
        <w:t xml:space="preserve"> fracture probability </w:t>
      </w:r>
      <w:r w:rsidR="00EF1CB8" w:rsidRPr="00085A0A">
        <w:t>a</w:t>
      </w:r>
      <w:r w:rsidR="00F7462F" w:rsidRPr="00085A0A">
        <w:t>ssessed using FRAX</w:t>
      </w:r>
      <w:r w:rsidR="00AA4173" w:rsidRPr="00085A0A">
        <w:t>.</w:t>
      </w:r>
      <w:r w:rsidR="007A7196">
        <w:t xml:space="preserve"> </w:t>
      </w:r>
    </w:p>
    <w:p w14:paraId="3AEC4D15" w14:textId="2CD92C12" w:rsidR="00026645" w:rsidRPr="00085A0A" w:rsidRDefault="000610D2" w:rsidP="005F7375">
      <w:pPr>
        <w:spacing w:after="120"/>
        <w:ind w:firstLine="720"/>
      </w:pPr>
      <w:r w:rsidRPr="007A7196">
        <w:rPr>
          <w:noProof/>
        </w:rPr>
        <w:t xml:space="preserve">In terms </w:t>
      </w:r>
      <w:r w:rsidR="00D023BE" w:rsidRPr="007A7196">
        <w:rPr>
          <w:noProof/>
        </w:rPr>
        <w:t>o</w:t>
      </w:r>
      <w:r w:rsidRPr="007A7196">
        <w:rPr>
          <w:noProof/>
        </w:rPr>
        <w:t>f</w:t>
      </w:r>
      <w:r w:rsidRPr="00085A0A">
        <w:t xml:space="preserve"> future research, f</w:t>
      </w:r>
      <w:r w:rsidR="00F61D82" w:rsidRPr="00085A0A">
        <w:t xml:space="preserve">urther </w:t>
      </w:r>
      <w:r w:rsidR="00506574" w:rsidRPr="00085A0A">
        <w:t xml:space="preserve">clinical </w:t>
      </w:r>
      <w:r w:rsidR="00F61D82" w:rsidRPr="00085A0A">
        <w:t>efficacy data supported by health ec</w:t>
      </w:r>
      <w:r w:rsidR="00435A89">
        <w:t xml:space="preserve">onomic assessments </w:t>
      </w:r>
      <w:r w:rsidR="00435A89" w:rsidRPr="007A7196">
        <w:rPr>
          <w:noProof/>
        </w:rPr>
        <w:t xml:space="preserve">are </w:t>
      </w:r>
      <w:r w:rsidR="00F61D82" w:rsidRPr="007A7196">
        <w:rPr>
          <w:noProof/>
        </w:rPr>
        <w:t>needed</w:t>
      </w:r>
      <w:r w:rsidR="00F61D82" w:rsidRPr="00085A0A">
        <w:t xml:space="preserve"> so that </w:t>
      </w:r>
      <w:r w:rsidR="003104D9" w:rsidRPr="00085A0A">
        <w:t xml:space="preserve">clinicians, </w:t>
      </w:r>
      <w:r w:rsidR="00F61D82" w:rsidRPr="00085A0A">
        <w:t xml:space="preserve">regulatory bodies and payers can identify </w:t>
      </w:r>
      <w:r w:rsidR="005C5B8F">
        <w:t xml:space="preserve">which treatments are most effective </w:t>
      </w:r>
      <w:r w:rsidR="005C5B8F" w:rsidRPr="007A7196">
        <w:rPr>
          <w:noProof/>
        </w:rPr>
        <w:t>in terms of</w:t>
      </w:r>
      <w:r w:rsidR="005C5B8F">
        <w:t xml:space="preserve"> clinical efficacy, safety and cost for those patients at increased risk of fracture</w:t>
      </w:r>
      <w:r w:rsidR="008B5865">
        <w:t xml:space="preserve"> </w:t>
      </w:r>
      <w:r w:rsidR="008B5865">
        <w:fldChar w:fldCharType="begin">
          <w:fldData xml:space="preserve">PEVuZE5vdGU+PENpdGU+PEF1dGhvcj5IaWxpZ3NtYW5uPC9BdXRob3I+PFllYXI+MjAxNTwvWWVh
cj48UmVjTnVtPjE1NjwvUmVjTnVtPjxEaXNwbGF5VGV4dD5bNTUsIDU2XTwvRGlzcGxheVRleHQ+
PHJlY29yZD48cmVjLW51bWJlcj4xNTY8L3JlYy1udW1iZXI+PGZvcmVpZ24ta2V5cz48a2V5IGFw
cD0iRU4iIGRiLWlkPSJ6OXh0ZnZwemxyZXRlbWVmdHh6NTBlNWpkMGVkczAyenJ0cnMiIHRpbWVz
dGFtcD0iMTQ4ODgwNDYzNCI+MTU2PC9rZXk+PC9mb3JlaWduLWtleXM+PHJlZi10eXBlIG5hbWU9
IkpvdXJuYWwgQXJ0aWNsZSI+MTc8L3JlZi10eXBlPjxjb250cmlidXRvcnM+PGF1dGhvcnM+PGF1
dGhvcj5IaWxpZ3NtYW5uLCBNLjwvYXV0aG9yPjxhdXRob3I+RXZlcnMsIFMuIE0uPC9hdXRob3I+
PGF1dGhvcj5CZW4gU2VkcmluZSwgVy48L2F1dGhvcj48YXV0aG9yPkthbmlzLCBKLiBBLjwvYXV0
aG9yPjxhdXRob3I+UmFtYWVrZXJzLCBCLjwvYXV0aG9yPjxhdXRob3I+UmVnaW5zdGVyLCBKLiBZ
LjwvYXV0aG9yPjxhdXRob3I+U2lsdmVybWFuLCBTLjwvYXV0aG9yPjxhdXRob3I+V3llcnMsIEMu
IEUuPC9hdXRob3I+PGF1dGhvcj5Cb29uZW4sIEEuPC9hdXRob3I+PC9hdXRob3JzPjwvY29udHJp
YnV0b3JzPjxhdXRoLWFkZHJlc3M+RGVwYXJ0bWVudCBvZiBIZWFsdGggU2VydmljZXMgUmVzZWFy
Y2gsIFNjaG9vbCBmb3IgUHVibGljIEhlYWx0aCBhbmQgUHJpbWFyeSBDYXJlIChDQVBIUkkpLCBN
YWFzdHJpY2h0IFVuaXZlcnNpdHksIFAuTy4gQm94IDYxNiwgNjIwMCBNRCwgTWFhc3RyaWNodCwg
VGhlIE5ldGhlcmxhbmRzLCBtLmhpbGlnc21hbm5AbWFhc3RyaWNodHVuaXZlcnNpdHkubmwuPC9h
dXRoLWFkZHJlc3M+PHRpdGxlcz48dGl0bGU+QSBzeXN0ZW1hdGljIHJldmlldyBvZiBjb3N0LWVm
ZmVjdGl2ZW5lc3MgYW5hbHlzZXMgb2YgZHJ1Z3MgZm9yIHBvc3RtZW5vcGF1c2FsIG9zdGVvcG9y
b3NpczwvdGl0bGU+PHNlY29uZGFyeS10aXRsZT5QaGFybWFjb2Vjb25vbWljczwvc2Vjb25kYXJ5
LXRpdGxlPjwvdGl0bGVzPjxwZXJpb2RpY2FsPjxmdWxsLXRpdGxlPlBoYXJtYWNvZWNvbm9taWNz
PC9mdWxsLXRpdGxlPjwvcGVyaW9kaWNhbD48cGFnZXM+MjA1LTI0PC9wYWdlcz48dm9sdW1lPjMz
PC92b2x1bWU+PG51bWJlcj4zPC9udW1iZXI+PGtleXdvcmRzPjxrZXl3b3JkPkFnZWQ8L2tleXdv
cmQ+PGtleXdvcmQ+Qm9uZSBEZW5zaXR5IENvbnNlcnZhdGlvbiBBZ2VudHMvZWNvbm9taWNzLyp0
aGVyYXBldXRpYyB1c2U8L2tleXdvcmQ+PGtleXdvcmQ+Q29zdC1CZW5lZml0IEFuYWx5c2lzPC9r
ZXl3b3JkPjxrZXl3b3JkPkZlbWFsZTwva2V5d29yZD48a2V5d29yZD5IdW1hbnM8L2tleXdvcmQ+
PGtleXdvcmQ+TWVkaWNhdGlvbiBBZGhlcmVuY2U8L2tleXdvcmQ+PGtleXdvcmQ+TWlkZGxlIEFn
ZWQ8L2tleXdvcmQ+PGtleXdvcmQ+T3N0ZW9wb3Jvc2lzLCBQb3N0bWVub3BhdXNhbC8qZHJ1ZyB0
aGVyYXB5L2Vjb25vbWljczwva2V5d29yZD48a2V5d29yZD5Pc3Rlb3Bvcm90aWMgRnJhY3R1cmVz
L2Vjb25vbWljcy8qcHJldmVudGlvbiAmYW1wOyBjb250cm9sPC9rZXl3b3JkPjxrZXl3b3JkPlJp
c2s8L2tleXdvcmQ+PC9rZXl3b3Jkcz48ZGF0ZXM+PHllYXI+MjAxNTwveWVhcj48cHViLWRhdGVz
PjxkYXRlPk1hcjwvZGF0ZT48L3B1Yi1kYXRlcz48L2RhdGVzPjxpc2JuPjExNzktMjAyNyAoRWxl
Y3Ryb25pYykmI3hEOzExNzAtNzY5MCAoTGlua2luZyk8L2lzYm4+PGFjY2Vzc2lvbi1udW0+MjUz
Nzc4NTA8L2FjY2Vzc2lvbi1udW0+PHVybHM+PHJlbGF0ZWQtdXJscz48dXJsPmh0dHBzOi8vd3d3
Lm5jYmkubmxtLm5paC5nb3YvcHVibWVkLzI1Mzc3ODUwPC91cmw+PC9yZWxhdGVkLXVybHM+PC91
cmxzPjxlbGVjdHJvbmljLXJlc291cmNlLW51bT4xMC4xMDA3L3M0MDI3My0wMTQtMDIzMS0xPC9l
bGVjdHJvbmljLXJlc291cmNlLW51bT48L3JlY29yZD48L0NpdGU+PENpdGU+PEF1dGhvcj5IaWxp
Z3NtYW5uPC9BdXRob3I+PFllYXI+MjAxMzwvWWVhcj48UmVjTnVtPjE2MTwvUmVjTnVtPjxyZWNv
cmQ+PHJlYy1udW1iZXI+MTYxPC9yZWMtbnVtYmVyPjxmb3JlaWduLWtleXM+PGtleSBhcHA9IkVO
IiBkYi1pZD0iejl4dGZ2cHpscmV0ZW1lZnR4ejUwZTVqZDBlZHMwMnpydHJzIiB0aW1lc3RhbXA9
IjE0ODg4MDc0NDgiPjE2MTwva2V5PjwvZm9yZWlnbi1rZXlzPjxyZWYtdHlwZSBuYW1lPSJKb3Vy
bmFsIEFydGljbGUiPjE3PC9yZWYtdHlwZT48Y29udHJpYnV0b3JzPjxhdXRob3JzPjxhdXRob3I+
SGlsaWdzbWFubiwgTS48L2F1dGhvcj48YXV0aG9yPkthbmlzLCBKLiBBLjwvYXV0aG9yPjxhdXRo
b3I+Q29tcHN0b24sIEouPC9hdXRob3I+PGF1dGhvcj5Db29wZXIsIEMuPC9hdXRob3I+PGF1dGhv
cj5GbGFtaW9uLCBCLjwvYXV0aG9yPjxhdXRob3I+QmVyZ21hbm4sIFAuPC9hdXRob3I+PGF1dGhv
cj5Cb2R5LCBKLiBKLjwvYXV0aG9yPjxhdXRob3I+Qm9vbmVuLCBTLjwvYXV0aG9yPjxhdXRob3I+
QnJ1eWVyZSwgTy48L2F1dGhvcj48YXV0aG9yPkRldm9nZWxhZXIsIEouIFAuPC9hdXRob3I+PGF1
dGhvcj5Hb2VtYWVyZSwgUy48L2F1dGhvcj48YXV0aG9yPkthdWZtYW4sIEouIE0uPC9hdXRob3I+
PGF1dGhvcj5Sb3plbmJlcmcsIFMuPC9hdXRob3I+PGF1dGhvcj5SZWdpbnN0ZXIsIEouIFkuPC9h
dXRob3I+PC9hdXRob3JzPjwvY29udHJpYnV0b3JzPjxhdXRoLWFkZHJlc3M+RGVwYXJ0bWVudCBv
ZiBIZWFsdGggU2VydmljZXMgUmVzZWFyY2gsIFNjaG9vbCBmb3IgUHVibGljIEhlYWx0aCBhbmQg
UHJpbWFyeSBDYXJlIChDQVBIUkkpLCBNYWFzdHJpY2h0IFVuaXZlcnNpdHksIFAuTy4gQm94IDYx
NiwgTWFhc3RyaWNodCwgNjIwMCBNRCwgVGhlIE5ldGhlcmxhbmRzLiBtLmhpbGlnc21hbm5AbWFh
c3RyaWNodHVuaXZlcnNpdHkubmw8L2F1dGgtYWRkcmVzcz48dGl0bGVzPjx0aXRsZT5IZWFsdGgg
dGVjaG5vbG9neSBhc3Nlc3NtZW50IGluIG9zdGVvcG9yb3NpczwvdGl0bGU+PHNlY29uZGFyeS10
aXRsZT5DYWxjaWYgVGlzc3VlIEludDwvc2Vjb25kYXJ5LXRpdGxlPjwvdGl0bGVzPjxwZXJpb2Rp
Y2FsPjxmdWxsLXRpdGxlPkNhbGNpZiBUaXNzdWUgSW50PC9mdWxsLXRpdGxlPjwvcGVyaW9kaWNh
bD48cGFnZXM+MS0xNDwvcGFnZXM+PHZvbHVtZT45Mzwvdm9sdW1lPjxudW1iZXI+MTwvbnVtYmVy
PjxrZXl3b3Jkcz48a2V5d29yZD4qQmlvbWVkaWNhbCBUZWNobm9sb2d5L2Vjb25vbWljczwva2V5
d29yZD48a2V5d29yZD5Db3N0LUJlbmVmaXQgQW5hbHlzaXM8L2tleXdvcmQ+PGtleXdvcmQ+RnJh
Y3R1cmVzLCBCb25lL2Vjb25vbWljcy9wcmV2ZW50aW9uICZhbXA7IGNvbnRyb2w8L2tleXdvcmQ+
PGtleXdvcmQ+SHVtYW5zPC9rZXl3b3JkPjxrZXl3b3JkPk9zdGVvcG9yb3Npcy9lY29ub21pY3Mv
cHJldmVudGlvbiAmYW1wOyBjb250cm9sLyp0aGVyYXB5PC9rZXl3b3JkPjxrZXl3b3JkPlRlY2hu
b2xvZ3kgQXNzZXNzbWVudCwgQmlvbWVkaWNhbDwva2V5d29yZD48L2tleXdvcmRzPjxkYXRlcz48
eWVhcj4yMDEzPC95ZWFyPjxwdWItZGF0ZXM+PGRhdGU+SnVsPC9kYXRlPjwvcHViLWRhdGVzPjwv
ZGF0ZXM+PGlzYm4+MTQzMi0wODI3IChFbGVjdHJvbmljKSYjeEQ7MDE3MS05NjdYIChMaW5raW5n
KTwvaXNibj48YWNjZXNzaW9uLW51bT4yMzUxNTYzMzwvYWNjZXNzaW9uLW51bT48dXJscz48cmVs
YXRlZC11cmxzPjx1cmw+aHR0cHM6Ly93d3cubmNiaS5ubG0ubmloLmdvdi9wdWJtZWQvMjM1MTU2
MzM8L3VybD48L3JlbGF0ZWQtdXJscz48L3VybHM+PGN1c3RvbTI+UE1DMzY5NjE3NjwvY3VzdG9t
Mj48ZWxlY3Ryb25pYy1yZXNvdXJjZS1udW0+MTAuMTAwNy9zMDAyMjMtMDEzLTk3MjQtODwvZWxl
Y3Ryb25pYy1yZXNvdXJjZS1udW0+PC9yZWNvcmQ+PC9DaXRlPjwvRW5kTm90ZT4A
</w:fldData>
        </w:fldChar>
      </w:r>
      <w:r w:rsidR="00AB1A24">
        <w:instrText xml:space="preserve"> ADDIN EN.CITE </w:instrText>
      </w:r>
      <w:r w:rsidR="00AB1A24">
        <w:fldChar w:fldCharType="begin">
          <w:fldData xml:space="preserve">PEVuZE5vdGU+PENpdGU+PEF1dGhvcj5IaWxpZ3NtYW5uPC9BdXRob3I+PFllYXI+MjAxNTwvWWVh
cj48UmVjTnVtPjE1NjwvUmVjTnVtPjxEaXNwbGF5VGV4dD5bNTUsIDU2XTwvRGlzcGxheVRleHQ+
PHJlY29yZD48cmVjLW51bWJlcj4xNTY8L3JlYy1udW1iZXI+PGZvcmVpZ24ta2V5cz48a2V5IGFw
cD0iRU4iIGRiLWlkPSJ6OXh0ZnZwemxyZXRlbWVmdHh6NTBlNWpkMGVkczAyenJ0cnMiIHRpbWVz
dGFtcD0iMTQ4ODgwNDYzNCI+MTU2PC9rZXk+PC9mb3JlaWduLWtleXM+PHJlZi10eXBlIG5hbWU9
IkpvdXJuYWwgQXJ0aWNsZSI+MTc8L3JlZi10eXBlPjxjb250cmlidXRvcnM+PGF1dGhvcnM+PGF1
dGhvcj5IaWxpZ3NtYW5uLCBNLjwvYXV0aG9yPjxhdXRob3I+RXZlcnMsIFMuIE0uPC9hdXRob3I+
PGF1dGhvcj5CZW4gU2VkcmluZSwgVy48L2F1dGhvcj48YXV0aG9yPkthbmlzLCBKLiBBLjwvYXV0
aG9yPjxhdXRob3I+UmFtYWVrZXJzLCBCLjwvYXV0aG9yPjxhdXRob3I+UmVnaW5zdGVyLCBKLiBZ
LjwvYXV0aG9yPjxhdXRob3I+U2lsdmVybWFuLCBTLjwvYXV0aG9yPjxhdXRob3I+V3llcnMsIEMu
IEUuPC9hdXRob3I+PGF1dGhvcj5Cb29uZW4sIEEuPC9hdXRob3I+PC9hdXRob3JzPjwvY29udHJp
YnV0b3JzPjxhdXRoLWFkZHJlc3M+RGVwYXJ0bWVudCBvZiBIZWFsdGggU2VydmljZXMgUmVzZWFy
Y2gsIFNjaG9vbCBmb3IgUHVibGljIEhlYWx0aCBhbmQgUHJpbWFyeSBDYXJlIChDQVBIUkkpLCBN
YWFzdHJpY2h0IFVuaXZlcnNpdHksIFAuTy4gQm94IDYxNiwgNjIwMCBNRCwgTWFhc3RyaWNodCwg
VGhlIE5ldGhlcmxhbmRzLCBtLmhpbGlnc21hbm5AbWFhc3RyaWNodHVuaXZlcnNpdHkubmwuPC9h
dXRoLWFkZHJlc3M+PHRpdGxlcz48dGl0bGU+QSBzeXN0ZW1hdGljIHJldmlldyBvZiBjb3N0LWVm
ZmVjdGl2ZW5lc3MgYW5hbHlzZXMgb2YgZHJ1Z3MgZm9yIHBvc3RtZW5vcGF1c2FsIG9zdGVvcG9y
b3NpczwvdGl0bGU+PHNlY29uZGFyeS10aXRsZT5QaGFybWFjb2Vjb25vbWljczwvc2Vjb25kYXJ5
LXRpdGxlPjwvdGl0bGVzPjxwZXJpb2RpY2FsPjxmdWxsLXRpdGxlPlBoYXJtYWNvZWNvbm9taWNz
PC9mdWxsLXRpdGxlPjwvcGVyaW9kaWNhbD48cGFnZXM+MjA1LTI0PC9wYWdlcz48dm9sdW1lPjMz
PC92b2x1bWU+PG51bWJlcj4zPC9udW1iZXI+PGtleXdvcmRzPjxrZXl3b3JkPkFnZWQ8L2tleXdv
cmQ+PGtleXdvcmQ+Qm9uZSBEZW5zaXR5IENvbnNlcnZhdGlvbiBBZ2VudHMvZWNvbm9taWNzLyp0
aGVyYXBldXRpYyB1c2U8L2tleXdvcmQ+PGtleXdvcmQ+Q29zdC1CZW5lZml0IEFuYWx5c2lzPC9r
ZXl3b3JkPjxrZXl3b3JkPkZlbWFsZTwva2V5d29yZD48a2V5d29yZD5IdW1hbnM8L2tleXdvcmQ+
PGtleXdvcmQ+TWVkaWNhdGlvbiBBZGhlcmVuY2U8L2tleXdvcmQ+PGtleXdvcmQ+TWlkZGxlIEFn
ZWQ8L2tleXdvcmQ+PGtleXdvcmQ+T3N0ZW9wb3Jvc2lzLCBQb3N0bWVub3BhdXNhbC8qZHJ1ZyB0
aGVyYXB5L2Vjb25vbWljczwva2V5d29yZD48a2V5d29yZD5Pc3Rlb3Bvcm90aWMgRnJhY3R1cmVz
L2Vjb25vbWljcy8qcHJldmVudGlvbiAmYW1wOyBjb250cm9sPC9rZXl3b3JkPjxrZXl3b3JkPlJp
c2s8L2tleXdvcmQ+PC9rZXl3b3Jkcz48ZGF0ZXM+PHllYXI+MjAxNTwveWVhcj48cHViLWRhdGVz
PjxkYXRlPk1hcjwvZGF0ZT48L3B1Yi1kYXRlcz48L2RhdGVzPjxpc2JuPjExNzktMjAyNyAoRWxl
Y3Ryb25pYykmI3hEOzExNzAtNzY5MCAoTGlua2luZyk8L2lzYm4+PGFjY2Vzc2lvbi1udW0+MjUz
Nzc4NTA8L2FjY2Vzc2lvbi1udW0+PHVybHM+PHJlbGF0ZWQtdXJscz48dXJsPmh0dHBzOi8vd3d3
Lm5jYmkubmxtLm5paC5nb3YvcHVibWVkLzI1Mzc3ODUwPC91cmw+PC9yZWxhdGVkLXVybHM+PC91
cmxzPjxlbGVjdHJvbmljLXJlc291cmNlLW51bT4xMC4xMDA3L3M0MDI3My0wMTQtMDIzMS0xPC9l
bGVjdHJvbmljLXJlc291cmNlLW51bT48L3JlY29yZD48L0NpdGU+PENpdGU+PEF1dGhvcj5IaWxp
Z3NtYW5uPC9BdXRob3I+PFllYXI+MjAxMzwvWWVhcj48UmVjTnVtPjE2MTwvUmVjTnVtPjxyZWNv
cmQ+PHJlYy1udW1iZXI+MTYxPC9yZWMtbnVtYmVyPjxmb3JlaWduLWtleXM+PGtleSBhcHA9IkVO
IiBkYi1pZD0iejl4dGZ2cHpscmV0ZW1lZnR4ejUwZTVqZDBlZHMwMnpydHJzIiB0aW1lc3RhbXA9
IjE0ODg4MDc0NDgiPjE2MTwva2V5PjwvZm9yZWlnbi1rZXlzPjxyZWYtdHlwZSBuYW1lPSJKb3Vy
bmFsIEFydGljbGUiPjE3PC9yZWYtdHlwZT48Y29udHJpYnV0b3JzPjxhdXRob3JzPjxhdXRob3I+
SGlsaWdzbWFubiwgTS48L2F1dGhvcj48YXV0aG9yPkthbmlzLCBKLiBBLjwvYXV0aG9yPjxhdXRo
b3I+Q29tcHN0b24sIEouPC9hdXRob3I+PGF1dGhvcj5Db29wZXIsIEMuPC9hdXRob3I+PGF1dGhv
cj5GbGFtaW9uLCBCLjwvYXV0aG9yPjxhdXRob3I+QmVyZ21hbm4sIFAuPC9hdXRob3I+PGF1dGhv
cj5Cb2R5LCBKLiBKLjwvYXV0aG9yPjxhdXRob3I+Qm9vbmVuLCBTLjwvYXV0aG9yPjxhdXRob3I+
QnJ1eWVyZSwgTy48L2F1dGhvcj48YXV0aG9yPkRldm9nZWxhZXIsIEouIFAuPC9hdXRob3I+PGF1
dGhvcj5Hb2VtYWVyZSwgUy48L2F1dGhvcj48YXV0aG9yPkthdWZtYW4sIEouIE0uPC9hdXRob3I+
PGF1dGhvcj5Sb3plbmJlcmcsIFMuPC9hdXRob3I+PGF1dGhvcj5SZWdpbnN0ZXIsIEouIFkuPC9h
dXRob3I+PC9hdXRob3JzPjwvY29udHJpYnV0b3JzPjxhdXRoLWFkZHJlc3M+RGVwYXJ0bWVudCBv
ZiBIZWFsdGggU2VydmljZXMgUmVzZWFyY2gsIFNjaG9vbCBmb3IgUHVibGljIEhlYWx0aCBhbmQg
UHJpbWFyeSBDYXJlIChDQVBIUkkpLCBNYWFzdHJpY2h0IFVuaXZlcnNpdHksIFAuTy4gQm94IDYx
NiwgTWFhc3RyaWNodCwgNjIwMCBNRCwgVGhlIE5ldGhlcmxhbmRzLiBtLmhpbGlnc21hbm5AbWFh
c3RyaWNodHVuaXZlcnNpdHkubmw8L2F1dGgtYWRkcmVzcz48dGl0bGVzPjx0aXRsZT5IZWFsdGgg
dGVjaG5vbG9neSBhc3Nlc3NtZW50IGluIG9zdGVvcG9yb3NpczwvdGl0bGU+PHNlY29uZGFyeS10
aXRsZT5DYWxjaWYgVGlzc3VlIEludDwvc2Vjb25kYXJ5LXRpdGxlPjwvdGl0bGVzPjxwZXJpb2Rp
Y2FsPjxmdWxsLXRpdGxlPkNhbGNpZiBUaXNzdWUgSW50PC9mdWxsLXRpdGxlPjwvcGVyaW9kaWNh
bD48cGFnZXM+MS0xNDwvcGFnZXM+PHZvbHVtZT45Mzwvdm9sdW1lPjxudW1iZXI+MTwvbnVtYmVy
PjxrZXl3b3Jkcz48a2V5d29yZD4qQmlvbWVkaWNhbCBUZWNobm9sb2d5L2Vjb25vbWljczwva2V5
d29yZD48a2V5d29yZD5Db3N0LUJlbmVmaXQgQW5hbHlzaXM8L2tleXdvcmQ+PGtleXdvcmQ+RnJh
Y3R1cmVzLCBCb25lL2Vjb25vbWljcy9wcmV2ZW50aW9uICZhbXA7IGNvbnRyb2w8L2tleXdvcmQ+
PGtleXdvcmQ+SHVtYW5zPC9rZXl3b3JkPjxrZXl3b3JkPk9zdGVvcG9yb3Npcy9lY29ub21pY3Mv
cHJldmVudGlvbiAmYW1wOyBjb250cm9sLyp0aGVyYXB5PC9rZXl3b3JkPjxrZXl3b3JkPlRlY2hu
b2xvZ3kgQXNzZXNzbWVudCwgQmlvbWVkaWNhbDwva2V5d29yZD48L2tleXdvcmRzPjxkYXRlcz48
eWVhcj4yMDEzPC95ZWFyPjxwdWItZGF0ZXM+PGRhdGU+SnVsPC9kYXRlPjwvcHViLWRhdGVzPjwv
ZGF0ZXM+PGlzYm4+MTQzMi0wODI3IChFbGVjdHJvbmljKSYjeEQ7MDE3MS05NjdYIChMaW5raW5n
KTwvaXNibj48YWNjZXNzaW9uLW51bT4yMzUxNTYzMzwvYWNjZXNzaW9uLW51bT48dXJscz48cmVs
YXRlZC11cmxzPjx1cmw+aHR0cHM6Ly93d3cubmNiaS5ubG0ubmloLmdvdi9wdWJtZWQvMjM1MTU2
MzM8L3VybD48L3JlbGF0ZWQtdXJscz48L3VybHM+PGN1c3RvbTI+UE1DMzY5NjE3NjwvY3VzdG9t
Mj48ZWxlY3Ryb25pYy1yZXNvdXJjZS1udW0+MTAuMTAwNy9zMDAyMjMtMDEzLTk3MjQtODwvZWxl
Y3Ryb25pYy1yZXNvdXJjZS1udW0+PC9yZWNvcmQ+PC9DaXRlPjwvRW5kTm90ZT4A
</w:fldData>
        </w:fldChar>
      </w:r>
      <w:r w:rsidR="00AB1A24">
        <w:instrText xml:space="preserve"> ADDIN EN.CITE.DATA </w:instrText>
      </w:r>
      <w:r w:rsidR="00AB1A24">
        <w:fldChar w:fldCharType="end"/>
      </w:r>
      <w:r w:rsidR="008B5865">
        <w:fldChar w:fldCharType="separate"/>
      </w:r>
      <w:r w:rsidR="00AB1A24">
        <w:rPr>
          <w:noProof/>
        </w:rPr>
        <w:t>[</w:t>
      </w:r>
      <w:hyperlink w:anchor="_ENREF_55" w:tooltip="Hiligsmann, 2015 #156" w:history="1">
        <w:r w:rsidR="00AB1A24">
          <w:rPr>
            <w:noProof/>
          </w:rPr>
          <w:t>55</w:t>
        </w:r>
      </w:hyperlink>
      <w:r w:rsidR="00AB1A24">
        <w:rPr>
          <w:noProof/>
        </w:rPr>
        <w:t xml:space="preserve">, </w:t>
      </w:r>
      <w:hyperlink w:anchor="_ENREF_56" w:tooltip="Hiligsmann, 2013 #161" w:history="1">
        <w:r w:rsidR="00AB1A24">
          <w:rPr>
            <w:noProof/>
          </w:rPr>
          <w:t>56</w:t>
        </w:r>
      </w:hyperlink>
      <w:r w:rsidR="00AB1A24">
        <w:rPr>
          <w:noProof/>
        </w:rPr>
        <w:t>]</w:t>
      </w:r>
      <w:r w:rsidR="008B5865">
        <w:fldChar w:fldCharType="end"/>
      </w:r>
      <w:r w:rsidR="00F61D82" w:rsidRPr="00085A0A">
        <w:t>. To date, f</w:t>
      </w:r>
      <w:r w:rsidR="005D17E3" w:rsidRPr="00085A0A">
        <w:t xml:space="preserve">ew studies have evaluated the effect of treatment in patients with an increased risk of fracture </w:t>
      </w:r>
      <w:r w:rsidR="00301BED" w:rsidRPr="00085A0A">
        <w:t xml:space="preserve">immediately </w:t>
      </w:r>
      <w:r w:rsidR="005D17E3" w:rsidRPr="00085A0A">
        <w:t>following a first event of fracture</w:t>
      </w:r>
      <w:r w:rsidR="00871348">
        <w:t xml:space="preserve">, a period during which </w:t>
      </w:r>
      <w:r w:rsidR="00506574" w:rsidRPr="00085A0A">
        <w:t>they</w:t>
      </w:r>
      <w:r w:rsidR="00F61D82" w:rsidRPr="00085A0A">
        <w:t xml:space="preserve"> are at high</w:t>
      </w:r>
      <w:r w:rsidRPr="00085A0A">
        <w:t>est</w:t>
      </w:r>
      <w:r w:rsidR="00F61D82" w:rsidRPr="00085A0A">
        <w:t xml:space="preserve"> risk</w:t>
      </w:r>
      <w:r w:rsidR="005D17E3" w:rsidRPr="00085A0A">
        <w:t>.</w:t>
      </w:r>
      <w:r w:rsidRPr="00085A0A">
        <w:t xml:space="preserve"> </w:t>
      </w:r>
      <w:r w:rsidR="00940900">
        <w:t xml:space="preserve">Importantly, </w:t>
      </w:r>
      <w:r w:rsidR="005C5B8F" w:rsidRPr="00085A0A">
        <w:t xml:space="preserve">the HORIZON study demonstrated </w:t>
      </w:r>
      <w:r w:rsidR="00FB3FAB">
        <w:t xml:space="preserve">that </w:t>
      </w:r>
      <w:r w:rsidR="00D764FE">
        <w:t xml:space="preserve">infusion of </w:t>
      </w:r>
      <w:r w:rsidR="00D764FE" w:rsidRPr="00085A0A">
        <w:t xml:space="preserve">zoledronic acid </w:t>
      </w:r>
      <w:r w:rsidR="00871348">
        <w:t xml:space="preserve">≥2 weeks </w:t>
      </w:r>
      <w:r w:rsidR="00D764FE">
        <w:t>after</w:t>
      </w:r>
      <w:r w:rsidR="00D764FE" w:rsidRPr="00D764FE">
        <w:t xml:space="preserve"> </w:t>
      </w:r>
      <w:r w:rsidR="00D764FE" w:rsidRPr="00085A0A">
        <w:t>hip fracture repair</w:t>
      </w:r>
      <w:r w:rsidR="00D764FE">
        <w:t xml:space="preserve"> resulted in hip BMD increases</w:t>
      </w:r>
      <w:r w:rsidR="00FB3FAB">
        <w:t xml:space="preserve">, </w:t>
      </w:r>
      <w:r w:rsidR="00D764FE">
        <w:t xml:space="preserve">significant </w:t>
      </w:r>
      <w:r w:rsidR="00D764FE">
        <w:lastRenderedPageBreak/>
        <w:t>reductions in subsequent vertebral, non</w:t>
      </w:r>
      <w:r w:rsidR="00A46C25">
        <w:t>-</w:t>
      </w:r>
      <w:r w:rsidR="00D764FE">
        <w:t>vertebral and hip fracture risk</w:t>
      </w:r>
      <w:r w:rsidR="000C7501">
        <w:t>,</w:t>
      </w:r>
      <w:r w:rsidR="00D764FE">
        <w:t xml:space="preserve"> and reduced mortality </w:t>
      </w:r>
      <w:r w:rsidR="00027379">
        <w:fldChar w:fldCharType="begin">
          <w:fldData xml:space="preserve">PEVuZE5vdGU+PENpdGU+PEF1dGhvcj5Fcmlrc2VuPC9BdXRob3I+PFllYXI+MjAwOTwvWWVhcj48
UmVjTnVtPjk4PC9SZWNOdW0+PERpc3BsYXlUZXh0Pls1N108L0Rpc3BsYXlUZXh0PjxyZWNvcmQ+
PHJlYy1udW1iZXI+OTg8L3JlYy1udW1iZXI+PGZvcmVpZ24ta2V5cz48a2V5IGFwcD0iRU4iIGRi
LWlkPSJ6OXh0ZnZwemxyZXRlbWVmdHh6NTBlNWpkMGVkczAyenJ0cnMiIHRpbWVzdGFtcD0iMTQ3
NjM5MDI2NiI+OTg8L2tleT48L2ZvcmVpZ24ta2V5cz48cmVmLXR5cGUgbmFtZT0iSm91cm5hbCBB
cnRpY2xlIj4xNzwvcmVmLXR5cGU+PGNvbnRyaWJ1dG9ycz48YXV0aG9ycz48YXV0aG9yPkVyaWtz
ZW4sIEUuIEYuPC9hdXRob3I+PGF1dGhvcj5MeWxlcywgSy4gVy48L2F1dGhvcj48YXV0aG9yPkNv
bG9uLUVtZXJpYywgQy4gUy48L2F1dGhvcj48YXV0aG9yPlBpZXBlciwgQy4gRi48L2F1dGhvcj48
YXV0aG9yPk1hZ2F6aW5lciwgSi4gUy48L2F1dGhvcj48YXV0aG9yPkFkYWNoaSwgSi4gRC48L2F1
dGhvcj48YXV0aG9yPkh5bGRzdHJ1cCwgTC48L2F1dGhvcj48YXV0aG9yPlJlY2tub3IsIEMuPC9h
dXRob3I+PGF1dGhvcj5Ob3Jkc2xldHRlbiwgTC48L2F1dGhvcj48YXV0aG9yPkxhdmVjY2hpYSwg
Qy48L2F1dGhvcj48YXV0aG9yPkh1LCBILjwvYXV0aG9yPjxhdXRob3I+Qm9vbmVuLCBTLjwvYXV0
aG9yPjxhdXRob3I+TWVzZW5icmluaywgUC48L2F1dGhvcj48L2F1dGhvcnM+PC9jb250cmlidXRv
cnM+PGF1dGgtYWRkcmVzcz5Ob3ZhcnRpcyBQaGFybWEsIEJhc2VsLCBTd2l0emVybGFuZC4gZWZp
bmtlcmlrc2VuQGxpdmUuY29tPC9hdXRoLWFkZHJlc3M+PHRpdGxlcz48dGl0bGU+QW50aWZyYWN0
dXJlIGVmZmljYWN5IGFuZCByZWR1Y3Rpb24gb2YgbW9ydGFsaXR5IGluIHJlbGF0aW9uIHRvIHRp
bWluZyBvZiB0aGUgZmlyc3QgZG9zZSBvZiB6b2xlZHJvbmljIGFjaWQgYWZ0ZXIgaGlwIGZyYWN0
dXJlPC90aXRsZT48c2Vjb25kYXJ5LXRpdGxlPkogQm9uZSBNaW5lciBSZXM8L3NlY29uZGFyeS10
aXRsZT48L3RpdGxlcz48cGVyaW9kaWNhbD48ZnVsbC10aXRsZT5KIEJvbmUgTWluZXIgUmVzPC9m
dWxsLXRpdGxlPjwvcGVyaW9kaWNhbD48cGFnZXM+MTMwOC0xMzwvcGFnZXM+PHZvbHVtZT4yNDwv
dm9sdW1lPjxudW1iZXI+NzwvbnVtYmVyPjxrZXl3b3Jkcz48a2V5d29yZD5BZ2VkPC9rZXl3b3Jk
PjxrZXl3b3JkPkFnZWQsIDgwIGFuZCBvdmVyPC9rZXl3b3JkPjxrZXl3b3JkPkJvbmUgRGVuc2l0
eS8qZHJ1ZyBlZmZlY3RzPC9rZXl3b3JkPjxrZXl3b3JkPkJvbmUgRGVuc2l0eSBDb25zZXJ2YXRp
b24gQWdlbnRzLyphZG1pbmlzdHJhdGlvbiAmYW1wOyBkb3NhZ2U8L2tleXdvcmQ+PGtleXdvcmQ+
RGlwaG9zcGhvbmF0ZXMvKmFkbWluaXN0cmF0aW9uICZhbXA7IGRvc2FnZTwva2V5d29yZD48a2V5
d29yZD5Eb3VibGUtQmxpbmQgTWV0aG9kPC9rZXl3b3JkPjxrZXl3b3JkPkZlbWFsZTwva2V5d29y
ZD48a2V5d29yZD5Gb2xsb3ctVXAgU3R1ZGllczwva2V5d29yZD48a2V5d29yZD5IaXAgRnJhY3R1
cmVzLyptb3J0YWxpdHkvKnRoZXJhcHk8L2tleXdvcmQ+PGtleXdvcmQ+SHVtYW5zPC9rZXl3b3Jk
PjxrZXl3b3JkPkltaWRhem9sZXMvKmFkbWluaXN0cmF0aW9uICZhbXA7IGRvc2FnZTwva2V5d29y
ZD48a2V5d29yZD5NYWxlPC9rZXl3b3JkPjxrZXl3b3JkPk1pZGRsZSBBZ2VkPC9rZXl3b3JkPjxr
ZXl3b3JkPk9zdGVvcG9yb3NpcywgUG9zdG1lbm9wYXVzYWwvKm1vcnRhbGl0eS8qdGhlcmFweTwv
a2V5d29yZD48a2V5d29yZD5SaXNrIEZhY3RvcnM8L2tleXdvcmQ+PGtleXdvcmQ+U3BpbmFsIEZy
YWN0dXJlcy9tb3J0YWxpdHkvcHJldmVudGlvbiAmYW1wOyBjb250cm9sPC9rZXl3b3JkPjxrZXl3
b3JkPlRpbWUgRmFjdG9yczwva2V5d29yZD48L2tleXdvcmRzPjxkYXRlcz48eWVhcj4yMDA5PC95
ZWFyPjxwdWItZGF0ZXM+PGRhdGU+SnVsPC9kYXRlPjwvcHViLWRhdGVzPjwvZGF0ZXM+PGlzYm4+
MTUyMy00NjgxIChFbGVjdHJvbmljKSYjeEQ7MDg4NC0wNDMxIChMaW5raW5nKTwvaXNibj48YWNj
ZXNzaW9uLW51bT4xOTI1NzgxODwvYWNjZXNzaW9uLW51bT48dXJscz48cmVsYXRlZC11cmxzPjx1
cmw+aHR0cDovL3d3dy5uY2JpLm5sbS5uaWguZ292L3B1Ym1lZC8xOTI1NzgxODwvdXJsPjwvcmVs
YXRlZC11cmxzPjwvdXJscz48ZWxlY3Ryb25pYy1yZXNvdXJjZS1udW0+MTAuMTM1OS9qYm1yLjA5
MDIwOTwvZWxlY3Ryb25pYy1yZXNvdXJjZS1udW0+PC9yZWNvcmQ+PC9DaXRlPjwvRW5kTm90ZT4A
</w:fldData>
        </w:fldChar>
      </w:r>
      <w:r w:rsidR="00AB1A24">
        <w:instrText xml:space="preserve"> ADDIN EN.CITE </w:instrText>
      </w:r>
      <w:r w:rsidR="00AB1A24">
        <w:fldChar w:fldCharType="begin">
          <w:fldData xml:space="preserve">PEVuZE5vdGU+PENpdGU+PEF1dGhvcj5Fcmlrc2VuPC9BdXRob3I+PFllYXI+MjAwOTwvWWVhcj48
UmVjTnVtPjk4PC9SZWNOdW0+PERpc3BsYXlUZXh0Pls1N108L0Rpc3BsYXlUZXh0PjxyZWNvcmQ+
PHJlYy1udW1iZXI+OTg8L3JlYy1udW1iZXI+PGZvcmVpZ24ta2V5cz48a2V5IGFwcD0iRU4iIGRi
LWlkPSJ6OXh0ZnZwemxyZXRlbWVmdHh6NTBlNWpkMGVkczAyenJ0cnMiIHRpbWVzdGFtcD0iMTQ3
NjM5MDI2NiI+OTg8L2tleT48L2ZvcmVpZ24ta2V5cz48cmVmLXR5cGUgbmFtZT0iSm91cm5hbCBB
cnRpY2xlIj4xNzwvcmVmLXR5cGU+PGNvbnRyaWJ1dG9ycz48YXV0aG9ycz48YXV0aG9yPkVyaWtz
ZW4sIEUuIEYuPC9hdXRob3I+PGF1dGhvcj5MeWxlcywgSy4gVy48L2F1dGhvcj48YXV0aG9yPkNv
bG9uLUVtZXJpYywgQy4gUy48L2F1dGhvcj48YXV0aG9yPlBpZXBlciwgQy4gRi48L2F1dGhvcj48
YXV0aG9yPk1hZ2F6aW5lciwgSi4gUy48L2F1dGhvcj48YXV0aG9yPkFkYWNoaSwgSi4gRC48L2F1
dGhvcj48YXV0aG9yPkh5bGRzdHJ1cCwgTC48L2F1dGhvcj48YXV0aG9yPlJlY2tub3IsIEMuPC9h
dXRob3I+PGF1dGhvcj5Ob3Jkc2xldHRlbiwgTC48L2F1dGhvcj48YXV0aG9yPkxhdmVjY2hpYSwg
Qy48L2F1dGhvcj48YXV0aG9yPkh1LCBILjwvYXV0aG9yPjxhdXRob3I+Qm9vbmVuLCBTLjwvYXV0
aG9yPjxhdXRob3I+TWVzZW5icmluaywgUC48L2F1dGhvcj48L2F1dGhvcnM+PC9jb250cmlidXRv
cnM+PGF1dGgtYWRkcmVzcz5Ob3ZhcnRpcyBQaGFybWEsIEJhc2VsLCBTd2l0emVybGFuZC4gZWZp
bmtlcmlrc2VuQGxpdmUuY29tPC9hdXRoLWFkZHJlc3M+PHRpdGxlcz48dGl0bGU+QW50aWZyYWN0
dXJlIGVmZmljYWN5IGFuZCByZWR1Y3Rpb24gb2YgbW9ydGFsaXR5IGluIHJlbGF0aW9uIHRvIHRp
bWluZyBvZiB0aGUgZmlyc3QgZG9zZSBvZiB6b2xlZHJvbmljIGFjaWQgYWZ0ZXIgaGlwIGZyYWN0
dXJlPC90aXRsZT48c2Vjb25kYXJ5LXRpdGxlPkogQm9uZSBNaW5lciBSZXM8L3NlY29uZGFyeS10
aXRsZT48L3RpdGxlcz48cGVyaW9kaWNhbD48ZnVsbC10aXRsZT5KIEJvbmUgTWluZXIgUmVzPC9m
dWxsLXRpdGxlPjwvcGVyaW9kaWNhbD48cGFnZXM+MTMwOC0xMzwvcGFnZXM+PHZvbHVtZT4yNDwv
dm9sdW1lPjxudW1iZXI+NzwvbnVtYmVyPjxrZXl3b3Jkcz48a2V5d29yZD5BZ2VkPC9rZXl3b3Jk
PjxrZXl3b3JkPkFnZWQsIDgwIGFuZCBvdmVyPC9rZXl3b3JkPjxrZXl3b3JkPkJvbmUgRGVuc2l0
eS8qZHJ1ZyBlZmZlY3RzPC9rZXl3b3JkPjxrZXl3b3JkPkJvbmUgRGVuc2l0eSBDb25zZXJ2YXRp
b24gQWdlbnRzLyphZG1pbmlzdHJhdGlvbiAmYW1wOyBkb3NhZ2U8L2tleXdvcmQ+PGtleXdvcmQ+
RGlwaG9zcGhvbmF0ZXMvKmFkbWluaXN0cmF0aW9uICZhbXA7IGRvc2FnZTwva2V5d29yZD48a2V5
d29yZD5Eb3VibGUtQmxpbmQgTWV0aG9kPC9rZXl3b3JkPjxrZXl3b3JkPkZlbWFsZTwva2V5d29y
ZD48a2V5d29yZD5Gb2xsb3ctVXAgU3R1ZGllczwva2V5d29yZD48a2V5d29yZD5IaXAgRnJhY3R1
cmVzLyptb3J0YWxpdHkvKnRoZXJhcHk8L2tleXdvcmQ+PGtleXdvcmQ+SHVtYW5zPC9rZXl3b3Jk
PjxrZXl3b3JkPkltaWRhem9sZXMvKmFkbWluaXN0cmF0aW9uICZhbXA7IGRvc2FnZTwva2V5d29y
ZD48a2V5d29yZD5NYWxlPC9rZXl3b3JkPjxrZXl3b3JkPk1pZGRsZSBBZ2VkPC9rZXl3b3JkPjxr
ZXl3b3JkPk9zdGVvcG9yb3NpcywgUG9zdG1lbm9wYXVzYWwvKm1vcnRhbGl0eS8qdGhlcmFweTwv
a2V5d29yZD48a2V5d29yZD5SaXNrIEZhY3RvcnM8L2tleXdvcmQ+PGtleXdvcmQ+U3BpbmFsIEZy
YWN0dXJlcy9tb3J0YWxpdHkvcHJldmVudGlvbiAmYW1wOyBjb250cm9sPC9rZXl3b3JkPjxrZXl3
b3JkPlRpbWUgRmFjdG9yczwva2V5d29yZD48L2tleXdvcmRzPjxkYXRlcz48eWVhcj4yMDA5PC95
ZWFyPjxwdWItZGF0ZXM+PGRhdGU+SnVsPC9kYXRlPjwvcHViLWRhdGVzPjwvZGF0ZXM+PGlzYm4+
MTUyMy00NjgxIChFbGVjdHJvbmljKSYjeEQ7MDg4NC0wNDMxIChMaW5raW5nKTwvaXNibj48YWNj
ZXNzaW9uLW51bT4xOTI1NzgxODwvYWNjZXNzaW9uLW51bT48dXJscz48cmVsYXRlZC11cmxzPjx1
cmw+aHR0cDovL3d3dy5uY2JpLm5sbS5uaWguZ292L3B1Ym1lZC8xOTI1NzgxODwvdXJsPjwvcmVs
YXRlZC11cmxzPjwvdXJscz48ZWxlY3Ryb25pYy1yZXNvdXJjZS1udW0+MTAuMTM1OS9qYm1yLjA5
MDIwOTwvZWxlY3Ryb25pYy1yZXNvdXJjZS1udW0+PC9yZWNvcmQ+PC9DaXRlPjwvRW5kTm90ZT4A
</w:fldData>
        </w:fldChar>
      </w:r>
      <w:r w:rsidR="00AB1A24">
        <w:instrText xml:space="preserve"> ADDIN EN.CITE.DATA </w:instrText>
      </w:r>
      <w:r w:rsidR="00AB1A24">
        <w:fldChar w:fldCharType="end"/>
      </w:r>
      <w:r w:rsidR="00027379">
        <w:fldChar w:fldCharType="separate"/>
      </w:r>
      <w:r w:rsidR="00AB1A24">
        <w:rPr>
          <w:noProof/>
        </w:rPr>
        <w:t>[</w:t>
      </w:r>
      <w:hyperlink w:anchor="_ENREF_57" w:tooltip="Eriksen, 2009 #98" w:history="1">
        <w:r w:rsidR="00AB1A24">
          <w:rPr>
            <w:noProof/>
          </w:rPr>
          <w:t>57</w:t>
        </w:r>
      </w:hyperlink>
      <w:r w:rsidR="00AB1A24">
        <w:rPr>
          <w:noProof/>
        </w:rPr>
        <w:t>]</w:t>
      </w:r>
      <w:r w:rsidR="00027379">
        <w:fldChar w:fldCharType="end"/>
      </w:r>
      <w:r w:rsidR="005C5B8F" w:rsidRPr="00085A0A">
        <w:t xml:space="preserve">. Further studies are </w:t>
      </w:r>
      <w:r w:rsidR="003C337D">
        <w:t xml:space="preserve">also </w:t>
      </w:r>
      <w:r w:rsidR="005C5B8F" w:rsidRPr="00085A0A">
        <w:t xml:space="preserve">needed to assess the cost-effectiveness of early secondary prevention strategies in addition to the clinical outcomes. </w:t>
      </w:r>
      <w:r w:rsidR="00246B11" w:rsidRPr="00085A0A">
        <w:t xml:space="preserve">Similarly, </w:t>
      </w:r>
      <w:r w:rsidR="0050559D">
        <w:t>few</w:t>
      </w:r>
      <w:r w:rsidR="0050559D" w:rsidRPr="00085A0A">
        <w:t xml:space="preserve"> </w:t>
      </w:r>
      <w:r w:rsidR="00246B11" w:rsidRPr="00085A0A">
        <w:t xml:space="preserve">studies have yet demonstrated the efficacy of treatment in patients with an increased risk of fracture related to a high risk of falls. </w:t>
      </w:r>
    </w:p>
    <w:p w14:paraId="1655E5E3" w14:textId="3945A51F" w:rsidR="003C510E" w:rsidRPr="00085A0A" w:rsidRDefault="00B21DF4" w:rsidP="005F7375">
      <w:pPr>
        <w:spacing w:after="120"/>
        <w:ind w:firstLine="720"/>
      </w:pPr>
      <w:r w:rsidRPr="00085A0A">
        <w:t xml:space="preserve">Given the </w:t>
      </w:r>
      <w:r w:rsidR="003C510E" w:rsidRPr="00085A0A">
        <w:t xml:space="preserve">current </w:t>
      </w:r>
      <w:r w:rsidRPr="00085A0A">
        <w:t>la</w:t>
      </w:r>
      <w:r w:rsidR="003C510E" w:rsidRPr="00085A0A">
        <w:t xml:space="preserve">ck of clear evidence and </w:t>
      </w:r>
      <w:r w:rsidR="000E3474" w:rsidRPr="00085A0A">
        <w:t>the difficulties</w:t>
      </w:r>
      <w:r w:rsidR="003C510E" w:rsidRPr="00085A0A">
        <w:t xml:space="preserve"> in identifying treatments that </w:t>
      </w:r>
      <w:r w:rsidR="00E24915" w:rsidRPr="00085A0A">
        <w:t xml:space="preserve">have </w:t>
      </w:r>
      <w:r w:rsidR="0072372C">
        <w:t>the best</w:t>
      </w:r>
      <w:r w:rsidR="00E24915" w:rsidRPr="00085A0A">
        <w:t xml:space="preserve"> outcomes </w:t>
      </w:r>
      <w:r w:rsidR="00A21D96" w:rsidRPr="00085A0A">
        <w:t>in patients at increased fracture risk</w:t>
      </w:r>
      <w:r w:rsidR="003C510E" w:rsidRPr="00085A0A">
        <w:t xml:space="preserve">, it </w:t>
      </w:r>
      <w:r w:rsidR="003C510E" w:rsidRPr="00A77865">
        <w:rPr>
          <w:noProof/>
        </w:rPr>
        <w:t>is recommended</w:t>
      </w:r>
      <w:r w:rsidR="003C510E" w:rsidRPr="00085A0A">
        <w:t xml:space="preserve"> that </w:t>
      </w:r>
      <w:r w:rsidR="000E3474" w:rsidRPr="00085A0A">
        <w:t xml:space="preserve">current </w:t>
      </w:r>
      <w:r w:rsidR="003C510E" w:rsidRPr="00085A0A">
        <w:t xml:space="preserve">treatments </w:t>
      </w:r>
      <w:r w:rsidR="000E3474" w:rsidRPr="00085A0A">
        <w:t xml:space="preserve">for osteoporosis </w:t>
      </w:r>
      <w:r w:rsidR="003C510E" w:rsidRPr="00085A0A">
        <w:t xml:space="preserve">should </w:t>
      </w:r>
      <w:r w:rsidR="000E3474" w:rsidRPr="00085A0A">
        <w:t>demonstrate efficacy in reducing the risk of both</w:t>
      </w:r>
      <w:r w:rsidR="003C510E" w:rsidRPr="00085A0A">
        <w:t xml:space="preserve"> vertebral and non-vertebral fractures.</w:t>
      </w:r>
    </w:p>
    <w:p w14:paraId="78610556" w14:textId="77777777" w:rsidR="00ED7400" w:rsidRPr="00085A0A" w:rsidRDefault="00ED7400" w:rsidP="00A23FE7">
      <w:pPr>
        <w:pStyle w:val="Heading2"/>
      </w:pPr>
      <w:r w:rsidRPr="003417A1">
        <w:t>What can we expect from emerging agents for the management of patients at increased risk of fracture?</w:t>
      </w:r>
    </w:p>
    <w:p w14:paraId="3D16A635" w14:textId="54377F36" w:rsidR="00834D75" w:rsidRPr="00085A0A" w:rsidRDefault="005D79E5" w:rsidP="005D79E5">
      <w:pPr>
        <w:spacing w:after="120"/>
      </w:pPr>
      <w:r w:rsidRPr="00085A0A">
        <w:t xml:space="preserve">Although there </w:t>
      </w:r>
      <w:r w:rsidR="008F0197" w:rsidRPr="00085A0A">
        <w:t>are</w:t>
      </w:r>
      <w:r w:rsidRPr="00085A0A">
        <w:t xml:space="preserve"> a range of osteoporosis treatments available, </w:t>
      </w:r>
      <w:r w:rsidR="009F5C12">
        <w:t>as previously noted</w:t>
      </w:r>
      <w:r w:rsidR="00C765F0">
        <w:t>,</w:t>
      </w:r>
      <w:r w:rsidR="009F5C12">
        <w:t xml:space="preserve"> </w:t>
      </w:r>
      <w:r w:rsidR="000C7501">
        <w:t xml:space="preserve">some have </w:t>
      </w:r>
      <w:r w:rsidR="00D464E0">
        <w:t xml:space="preserve">only </w:t>
      </w:r>
      <w:r w:rsidR="009F5C12">
        <w:t>moderate efficacy,</w:t>
      </w:r>
      <w:r w:rsidR="006E0992" w:rsidRPr="00085A0A">
        <w:t xml:space="preserve"> are associated with significant side effects </w:t>
      </w:r>
      <w:r w:rsidR="009F5C12" w:rsidRPr="00A77865">
        <w:rPr>
          <w:noProof/>
        </w:rPr>
        <w:t>and/or</w:t>
      </w:r>
      <w:r w:rsidR="009F5C12">
        <w:t xml:space="preserve"> </w:t>
      </w:r>
      <w:r w:rsidR="009F5C12" w:rsidRPr="00085A0A">
        <w:t>require regular and somewhat complex dosing regimens</w:t>
      </w:r>
      <w:r w:rsidR="009F5C12">
        <w:t xml:space="preserve"> </w:t>
      </w:r>
      <w:r w:rsidR="00027379">
        <w:fldChar w:fldCharType="begin">
          <w:fldData xml:space="preserve">PEVuZE5vdGU+PENpdGU+PEF1dGhvcj5LYW5pczwvQXV0aG9yPjxZZWFyPjIwMTM8L1llYXI+PFJl
Y051bT40MzwvUmVjTnVtPjxEaXNwbGF5VGV4dD5bMjYsIDU4XTwvRGlzcGxheVRleHQ+PHJlY29y
ZD48cmVjLW51bWJlcj40MzwvcmVjLW51bWJlcj48Zm9yZWlnbi1rZXlzPjxrZXkgYXBwPSJFTiIg
ZGItaWQ9Ino5eHRmdnB6bHJldGVtZWZ0eHo1MGU1amQwZWRzMDJ6cnRycyIgdGltZXN0YW1wPSIx
NDc1OTA0OTAxIj40Mzwva2V5PjwvZm9yZWlnbi1rZXlzPjxyZWYtdHlwZSBuYW1lPSJKb3VybmFs
IEFydGljbGUiPjE3PC9yZWYtdHlwZT48Y29udHJpYnV0b3JzPjxhdXRob3JzPjxhdXRob3I+S2Fu
aXMsIEouIEEuPC9hdXRob3I+PGF1dGhvcj5NY0Nsb3NrZXksIEUuIFYuPC9hdXRob3I+PGF1dGhv
cj5Kb2hhbnNzb24sIEguPC9hdXRob3I+PGF1dGhvcj5Db29wZXIsIEMuPC9hdXRob3I+PGF1dGhv
cj5SaXp6b2xpLCBSLjwvYXV0aG9yPjxhdXRob3I+UmVnaW5zdGVyLCBKLiBZLjwvYXV0aG9yPjxh
dXRob3I+U2NpZW50aWZpYyBBZHZpc29yeSBCb2FyZCBvZiB0aGUgRXVyb3BlYW4gU29jaWV0eSBm
b3IsIENsaW5pY2FsPC9hdXRob3I+PGF1dGhvcj5FY29ub21pYyBBc3BlY3RzIG9mLCBPc3Rlb3Bv
cm9zaXM8L2F1dGhvcj48YXV0aG9yPk9zdGVvYXJ0aHJpdGlzLDwvYXV0aG9yPjxhdXRob3I+dGhl
IENvbW1pdHRlZSBvZiBTY2llbnRpZmljIEFkdmlzb3JzIG9mIHRoZSBJbnRlcm5hdGlvbmFsIE9z
dGVvcG9yb3NpcywgRm91bmRhdGlvbjwvYXV0aG9yPjwvYXV0aG9ycz48L2NvbnRyaWJ1dG9ycz48
YXV0aC1hZGRyZXNzPldITyBDb2xsYWJvcmF0aW5nIENlbnRyZSwgVUsgVW5pdmVyc2l0eSBvZiBT
aGVmZmllbGQgTWVkaWNhbCBTY2hvb2wsIFNoZWZmaWVsZCwgVUsuIHcuai5wb250ZWZyYWN0QHNo
ZWZmaWVsZC5hYy51azwvYXV0aC1hZGRyZXNzPjx0aXRsZXM+PHRpdGxlPkV1cm9wZWFuIGd1aWRh
bmNlIGZvciB0aGUgZGlhZ25vc2lzIGFuZCBtYW5hZ2VtZW50IG9mIG9zdGVvcG9yb3NpcyBpbiBw
b3N0bWVub3BhdXNhbCB3b21lbjwvdGl0bGU+PHNlY29uZGFyeS10aXRsZT5Pc3Rlb3Bvcm9zIElu
dDwvc2Vjb25kYXJ5LXRpdGxlPjwvdGl0bGVzPjxwZXJpb2RpY2FsPjxmdWxsLXRpdGxlPk9zdGVv
cG9yb3MgSW50PC9mdWxsLXRpdGxlPjwvcGVyaW9kaWNhbD48cGFnZXM+MjMtNTc8L3BhZ2VzPjx2
b2x1bWU+MjQ8L3ZvbHVtZT48bnVtYmVyPjE8L251bWJlcj48a2V5d29yZHM+PGtleXdvcmQ+QWJz
b3JwdGlvbWV0cnksIFBob3Rvbjwva2V5d29yZD48a2V5d29yZD5BZ2UgRGlzdHJpYnV0aW9uPC9r
ZXl3b3JkPjxrZXl3b3JkPkFnZWQ8L2tleXdvcmQ+PGtleXdvcmQ+QWdlZCwgODAgYW5kIG92ZXI8
L2tleXdvcmQ+PGtleXdvcmQ+QmlvbWFya2Vycy9ibG9vZDwva2V5d29yZD48a2V5d29yZD5Cb25l
IERlbnNpdHkvcGh5c2lvbG9neTwva2V5d29yZD48a2V5d29yZD5Cb25lIERlbnNpdHkgQ29uc2Vy
dmF0aW9uIEFnZW50cy90aGVyYXBldXRpYyB1c2U8L2tleXdvcmQ+PGtleXdvcmQ+RHJ1ZyBNb25p
dG9yaW5nL21ldGhvZHM8L2tleXdvcmQ+PGtleXdvcmQ+RXVyb3BlL2VwaWRlbWlvbG9neTwva2V5
d29yZD48a2V5d29yZD5GZW1hbGU8L2tleXdvcmQ+PGtleXdvcmQ+SGlwIEZyYWN0dXJlcy9lcGlk
ZW1pb2xvZ3kvZXRpb2xvZ3kvcHJldmVudGlvbiAmYW1wOyBjb250cm9sPC9rZXl3b3JkPjxrZXl3
b3JkPkh1bWFuczwva2V5d29yZD48a2V5d29yZD5NZWRpY2F0aW9uIEFkaGVyZW5jZTwva2V5d29y
ZD48a2V5d29yZD5NaWRkbGUgQWdlZDwva2V5d29yZD48a2V5d29yZD5Pc3Rlb3Bvcm9zaXMsIFBv
c3RtZW5vcGF1c2FsL2NvbXBsaWNhdGlvbnMvKmRpYWdub3Npcy8qZHJ1ZyB0aGVyYXB5L2VwaWRl
bWlvbG9neTwva2V5d29yZD48a2V5d29yZD5Pc3Rlb3Bvcm90aWMgRnJhY3R1cmVzL2VwaWRlbWlv
bG9neS9ldGlvbG9neS9wcmV2ZW50aW9uICZhbXA7IGNvbnRyb2w8L2tleXdvcmQ+PGtleXdvcmQ+
UmlzayBBc3Nlc3NtZW50L21ldGhvZHM8L2tleXdvcmQ+PC9rZXl3b3Jkcz48ZGF0ZXM+PHllYXI+
MjAxMzwveWVhcj48cHViLWRhdGVzPjxkYXRlPkphbjwvZGF0ZT48L3B1Yi1kYXRlcz48L2RhdGVz
Pjxpc2JuPjE0MzMtMjk2NSAoRWxlY3Ryb25pYykmI3hEOzA5MzctOTQxWCAoTGlua2luZyk8L2lz
Ym4+PGFjY2Vzc2lvbi1udW0+MjMwNzk2ODk8L2FjY2Vzc2lvbi1udW0+PHVybHM+PHJlbGF0ZWQt
dXJscz48dXJsPmh0dHA6Ly93d3cubmNiaS5ubG0ubmloLmdvdi9wdWJtZWQvMjMwNzk2ODk8L3Vy
bD48L3JlbGF0ZWQtdXJscz48L3VybHM+PGN1c3RvbTI+UE1DMzU4NzI5NDwvY3VzdG9tMj48ZWxl
Y3Ryb25pYy1yZXNvdXJjZS1udW0+MTAuMTAwNy9zMDAxOTgtMDEyLTIwNzQteTwvZWxlY3Ryb25p
Yy1yZXNvdXJjZS1udW0+PC9yZWNvcmQ+PC9DaXRlPjxDaXRlPjxBdXRob3I+RmVycmFyaTwvQXV0
aG9yPjxZZWFyPjIwMTY8L1llYXI+PFJlY051bT4xNDY8L1JlY051bT48cmVjb3JkPjxyZWMtbnVt
YmVyPjE0NjwvcmVjLW51bWJlcj48Zm9yZWlnbi1rZXlzPjxrZXkgYXBwPSJFTiIgZGItaWQ9Ino5
eHRmdnB6bHJldGVtZWZ0eHo1MGU1amQwZWRzMDJ6cnRycyIgdGltZXN0YW1wPSIxNDgyMzEwOTg1
Ij4xNDY8L2tleT48L2ZvcmVpZ24ta2V5cz48cmVmLXR5cGUgbmFtZT0iSm91cm5hbCBBcnRpY2xl
Ij4xNzwvcmVmLXR5cGU+PGNvbnRyaWJ1dG9ycz48YXV0aG9ycz48YXV0aG9yPkZlcnJhcmksIFMu
PC9hdXRob3I+PGF1dGhvcj5SZWdpbnN0ZXIsIEouIFkuPC9hdXRob3I+PGF1dGhvcj5CcmFuZGks
IE0uIEwuPC9hdXRob3I+PGF1dGhvcj5LYW5pcywgSi4gQS48L2F1dGhvcj48YXV0aG9yPkRldm9n
ZWxhZXIsIEouIFAuPC9hdXRob3I+PGF1dGhvcj5LYXVmbWFuLCBKLiBNLjwvYXV0aG9yPjxhdXRo
b3I+RmVyb24sIEouIE0uPC9hdXRob3I+PGF1dGhvcj5LdXJ0aCwgQS48L2F1dGhvcj48YXV0aG9y
PlJpenpvbGksIFIuPC9hdXRob3I+PC9hdXRob3JzPjwvY29udHJpYnV0b3JzPjxhdXRoLWFkZHJl
c3M+U2VydmljZSBvZiBCb25lIERpc2Vhc2VzLCBEZXBhcnRtZW50IG9mIEludGVybmFsIE1lZGlj
aW5lIFNwZWNpYWx0aWVzLCBHZW5ldmEgVW5pdmVyc2l0eSBIb3NwaXRhbHMgYW5kIEZhY3VsdHkg
b2YgTWVkaWNpbmUsIDEyMTEsIEdlbmV2YSAxNCwgU3dpdHplcmxhbmQuJiN4RDtCb25lIGFuZCBD
YXJ0aWxhZ2UgTWV0YWJvbGlzbSBVbml0LCBVbml2ZXJzaXR5IG9mIExpZWdlLCBMaWVnZSwgQmVs
Z2l1bS4mI3hEO1NlY3Rpb24gb2YgRW5kb2NyaW5vbG9neSwgVW5pdCBvZiBCb25lIGFuZCBNaW5l
cmFsIE1ldGFib2xpc20sIERlcGFydG1lbnQgb2YgU3VyZ2VyeSBhbmQgVHJhbnNsYXRpb25hbCBN
ZWRpY2luZSwgRmxvcmVuY2UsIEl0YWx5LiYjeEQ7SW5zdGl0dXRlIGZvciBIZWFsdGggYW5kIEFn
aW5nLCBDYXRob2xpYyBVbml2ZXJzaXR5IG9mIEF1c3RyYWxpYSwgTWVsYm91cm5lLCBBdXN0cmFs
aWEuJiN4RDtVbml2ZXJzaXR5IG9mIFNoZWZmaWVsZCBNZWRpY2FsIFNjaG9vbCwgU2hlZmZpZWxk
LCBVSy4mI3hEO0NsaW5pcXVlcyBVbml2ZXJzaXRhaXJlcyBTYWludC1MdWMsIFVuaXZlcnNpdGUg
Q2F0aG9saXF1ZSBkZSBMb3V2YWluLCBCcnVzc2VscywgQmVsZ2l1bS4mI3hEO0RlcGFydG1lbnQg
b2YgRW5kb2NyaW5vbG9neSBhbmQgVW5pdCBmb3IgT3N0ZW9wb3Jvc2lzIGFuZCBNZXRhYm9saWMg
Qm9uZSBEaXNlYXNlcywgR2hlbnQgVW5pdmVyc2l0eSBIb3NwaXRhbCwgR2hlbnQsIEJlbGdpdW0u
JiN4RDtPcnRob3BhZWRpYyBhbmQgVHJhdW1hIERlcGFydG1lbnQsIFNhaW50IEFudG9pbmUgSG9z
cGl0YWwsIFVQTUMtU29yYm9ubmUgVW5pdmVyc2l0aWVzLCBQYXJpcywgRnJhbmNlLiYjeEQ7RGVw
YXJ0bWVudCBvZiBPcnRob3BhZWRpYyBTdXJnZXJ5LCBUaGVtaXN0b2NsZXMgR2x1Y2sgSG9zcGl0
YWwsIER1c3NlbGRvcmYsIEdlcm1hbnkuJiN4RDtTZXJ2aWNlIG9mIEJvbmUgRGlzZWFzZXMsIERl
cGFydG1lbnQgb2YgSW50ZXJuYWwgTWVkaWNpbmUgU3BlY2lhbHRpZXMsIEdlbmV2YSBVbml2ZXJz
aXR5IEhvc3BpdGFscyBhbmQgRmFjdWx0eSBvZiBNZWRpY2luZSwgMTIxMSwgR2VuZXZhIDE0LCBT
d2l0emVybGFuZC4gcmVuZS5yaXp6b2xpQHVuaWdlLmNoLjwvYXV0aC1hZGRyZXNzPjx0aXRsZXM+
PHRpdGxlPlVubWV0IG5lZWRzIGFuZCBjdXJyZW50IGFuZCBmdXR1cmUgYXBwcm9hY2hlcyBmb3Ig
b3N0ZW9wb3JvdGljIHBhdGllbnRzIGF0IGhpZ2ggcmlzayBvZiBoaXAgZnJhY3R1cmU8L3RpdGxl
PjxzZWNvbmRhcnktdGl0bGU+QXJjaCBPc3Rlb3Bvcm9zPC9zZWNvbmRhcnktdGl0bGU+PGFsdC10
aXRsZT5BcmNoaXZlcyBvZiBvc3Rlb3Bvcm9zaXM8L2FsdC10aXRsZT48L3RpdGxlcz48cGVyaW9k
aWNhbD48ZnVsbC10aXRsZT5BcmNoIE9zdGVvcG9yb3M8L2Z1bGwtdGl0bGU+PC9wZXJpb2RpY2Fs
PjxhbHQtcGVyaW9kaWNhbD48ZnVsbC10aXRsZT5BcmNoaXZlcyBvZiBPc3Rlb3Bvcm9zaXM8L2Z1
bGwtdGl0bGU+PC9hbHQtcGVyaW9kaWNhbD48cGFnZXM+Mzc8L3BhZ2VzPjx2b2x1bWU+MTE8L3Zv
bHVtZT48bnVtYmVyPjE8L251bWJlcj48ZGF0ZXM+PHllYXI+MjAxNjwveWVhcj48cHViLWRhdGVz
PjxkYXRlPkRlYzwvZGF0ZT48L3B1Yi1kYXRlcz48L2RhdGVzPjxpc2JuPjE4NjItMzUxNCAoRWxl
Y3Ryb25pYyk8L2lzYm4+PGFjY2Vzc2lvbi1udW0+Mjc4MDA1OTE8L2FjY2Vzc2lvbi1udW0+PHVy
bHM+PHJlbGF0ZWQtdXJscz48dXJsPmh0dHA6Ly93d3cubmNiaS5ubG0ubmloLmdvdi9wdWJtZWQv
Mjc4MDA1OTE8L3VybD48L3JlbGF0ZWQtdXJscz48L3VybHM+PGVsZWN0cm9uaWMtcmVzb3VyY2Ut
bnVtPjEwLjEwMDcvczExNjU3LTAxNi0wMjkyLTE8L2VsZWN0cm9uaWMtcmVzb3VyY2UtbnVtPjwv
cmVjb3JkPjwvQ2l0ZT48L0VuZE5vdGU+
</w:fldData>
        </w:fldChar>
      </w:r>
      <w:r w:rsidR="00AB1A24">
        <w:instrText xml:space="preserve"> ADDIN EN.CITE </w:instrText>
      </w:r>
      <w:r w:rsidR="00AB1A24">
        <w:fldChar w:fldCharType="begin">
          <w:fldData xml:space="preserve">PEVuZE5vdGU+PENpdGU+PEF1dGhvcj5LYW5pczwvQXV0aG9yPjxZZWFyPjIwMTM8L1llYXI+PFJl
Y051bT40MzwvUmVjTnVtPjxEaXNwbGF5VGV4dD5bMjYsIDU4XTwvRGlzcGxheVRleHQ+PHJlY29y
ZD48cmVjLW51bWJlcj40MzwvcmVjLW51bWJlcj48Zm9yZWlnbi1rZXlzPjxrZXkgYXBwPSJFTiIg
ZGItaWQ9Ino5eHRmdnB6bHJldGVtZWZ0eHo1MGU1amQwZWRzMDJ6cnRycyIgdGltZXN0YW1wPSIx
NDc1OTA0OTAxIj40Mzwva2V5PjwvZm9yZWlnbi1rZXlzPjxyZWYtdHlwZSBuYW1lPSJKb3VybmFs
IEFydGljbGUiPjE3PC9yZWYtdHlwZT48Y29udHJpYnV0b3JzPjxhdXRob3JzPjxhdXRob3I+S2Fu
aXMsIEouIEEuPC9hdXRob3I+PGF1dGhvcj5NY0Nsb3NrZXksIEUuIFYuPC9hdXRob3I+PGF1dGhv
cj5Kb2hhbnNzb24sIEguPC9hdXRob3I+PGF1dGhvcj5Db29wZXIsIEMuPC9hdXRob3I+PGF1dGhv
cj5SaXp6b2xpLCBSLjwvYXV0aG9yPjxhdXRob3I+UmVnaW5zdGVyLCBKLiBZLjwvYXV0aG9yPjxh
dXRob3I+U2NpZW50aWZpYyBBZHZpc29yeSBCb2FyZCBvZiB0aGUgRXVyb3BlYW4gU29jaWV0eSBm
b3IsIENsaW5pY2FsPC9hdXRob3I+PGF1dGhvcj5FY29ub21pYyBBc3BlY3RzIG9mLCBPc3Rlb3Bv
cm9zaXM8L2F1dGhvcj48YXV0aG9yPk9zdGVvYXJ0aHJpdGlzLDwvYXV0aG9yPjxhdXRob3I+dGhl
IENvbW1pdHRlZSBvZiBTY2llbnRpZmljIEFkdmlzb3JzIG9mIHRoZSBJbnRlcm5hdGlvbmFsIE9z
dGVvcG9yb3NpcywgRm91bmRhdGlvbjwvYXV0aG9yPjwvYXV0aG9ycz48L2NvbnRyaWJ1dG9ycz48
YXV0aC1hZGRyZXNzPldITyBDb2xsYWJvcmF0aW5nIENlbnRyZSwgVUsgVW5pdmVyc2l0eSBvZiBT
aGVmZmllbGQgTWVkaWNhbCBTY2hvb2wsIFNoZWZmaWVsZCwgVUsuIHcuai5wb250ZWZyYWN0QHNo
ZWZmaWVsZC5hYy51azwvYXV0aC1hZGRyZXNzPjx0aXRsZXM+PHRpdGxlPkV1cm9wZWFuIGd1aWRh
bmNlIGZvciB0aGUgZGlhZ25vc2lzIGFuZCBtYW5hZ2VtZW50IG9mIG9zdGVvcG9yb3NpcyBpbiBw
b3N0bWVub3BhdXNhbCB3b21lbjwvdGl0bGU+PHNlY29uZGFyeS10aXRsZT5Pc3Rlb3Bvcm9zIElu
dDwvc2Vjb25kYXJ5LXRpdGxlPjwvdGl0bGVzPjxwZXJpb2RpY2FsPjxmdWxsLXRpdGxlPk9zdGVv
cG9yb3MgSW50PC9mdWxsLXRpdGxlPjwvcGVyaW9kaWNhbD48cGFnZXM+MjMtNTc8L3BhZ2VzPjx2
b2x1bWU+MjQ8L3ZvbHVtZT48bnVtYmVyPjE8L251bWJlcj48a2V5d29yZHM+PGtleXdvcmQ+QWJz
b3JwdGlvbWV0cnksIFBob3Rvbjwva2V5d29yZD48a2V5d29yZD5BZ2UgRGlzdHJpYnV0aW9uPC9r
ZXl3b3JkPjxrZXl3b3JkPkFnZWQ8L2tleXdvcmQ+PGtleXdvcmQ+QWdlZCwgODAgYW5kIG92ZXI8
L2tleXdvcmQ+PGtleXdvcmQ+QmlvbWFya2Vycy9ibG9vZDwva2V5d29yZD48a2V5d29yZD5Cb25l
IERlbnNpdHkvcGh5c2lvbG9neTwva2V5d29yZD48a2V5d29yZD5Cb25lIERlbnNpdHkgQ29uc2Vy
dmF0aW9uIEFnZW50cy90aGVyYXBldXRpYyB1c2U8L2tleXdvcmQ+PGtleXdvcmQ+RHJ1ZyBNb25p
dG9yaW5nL21ldGhvZHM8L2tleXdvcmQ+PGtleXdvcmQ+RXVyb3BlL2VwaWRlbWlvbG9neTwva2V5
d29yZD48a2V5d29yZD5GZW1hbGU8L2tleXdvcmQ+PGtleXdvcmQ+SGlwIEZyYWN0dXJlcy9lcGlk
ZW1pb2xvZ3kvZXRpb2xvZ3kvcHJldmVudGlvbiAmYW1wOyBjb250cm9sPC9rZXl3b3JkPjxrZXl3
b3JkPkh1bWFuczwva2V5d29yZD48a2V5d29yZD5NZWRpY2F0aW9uIEFkaGVyZW5jZTwva2V5d29y
ZD48a2V5d29yZD5NaWRkbGUgQWdlZDwva2V5d29yZD48a2V5d29yZD5Pc3Rlb3Bvcm9zaXMsIFBv
c3RtZW5vcGF1c2FsL2NvbXBsaWNhdGlvbnMvKmRpYWdub3Npcy8qZHJ1ZyB0aGVyYXB5L2VwaWRl
bWlvbG9neTwva2V5d29yZD48a2V5d29yZD5Pc3Rlb3Bvcm90aWMgRnJhY3R1cmVzL2VwaWRlbWlv
bG9neS9ldGlvbG9neS9wcmV2ZW50aW9uICZhbXA7IGNvbnRyb2w8L2tleXdvcmQ+PGtleXdvcmQ+
UmlzayBBc3Nlc3NtZW50L21ldGhvZHM8L2tleXdvcmQ+PC9rZXl3b3Jkcz48ZGF0ZXM+PHllYXI+
MjAxMzwveWVhcj48cHViLWRhdGVzPjxkYXRlPkphbjwvZGF0ZT48L3B1Yi1kYXRlcz48L2RhdGVz
Pjxpc2JuPjE0MzMtMjk2NSAoRWxlY3Ryb25pYykmI3hEOzA5MzctOTQxWCAoTGlua2luZyk8L2lz
Ym4+PGFjY2Vzc2lvbi1udW0+MjMwNzk2ODk8L2FjY2Vzc2lvbi1udW0+PHVybHM+PHJlbGF0ZWQt
dXJscz48dXJsPmh0dHA6Ly93d3cubmNiaS5ubG0ubmloLmdvdi9wdWJtZWQvMjMwNzk2ODk8L3Vy
bD48L3JlbGF0ZWQtdXJscz48L3VybHM+PGN1c3RvbTI+UE1DMzU4NzI5NDwvY3VzdG9tMj48ZWxl
Y3Ryb25pYy1yZXNvdXJjZS1udW0+MTAuMTAwNy9zMDAxOTgtMDEyLTIwNzQteTwvZWxlY3Ryb25p
Yy1yZXNvdXJjZS1udW0+PC9yZWNvcmQ+PC9DaXRlPjxDaXRlPjxBdXRob3I+RmVycmFyaTwvQXV0
aG9yPjxZZWFyPjIwMTY8L1llYXI+PFJlY051bT4xNDY8L1JlY051bT48cmVjb3JkPjxyZWMtbnVt
YmVyPjE0NjwvcmVjLW51bWJlcj48Zm9yZWlnbi1rZXlzPjxrZXkgYXBwPSJFTiIgZGItaWQ9Ino5
eHRmdnB6bHJldGVtZWZ0eHo1MGU1amQwZWRzMDJ6cnRycyIgdGltZXN0YW1wPSIxNDgyMzEwOTg1
Ij4xNDY8L2tleT48L2ZvcmVpZ24ta2V5cz48cmVmLXR5cGUgbmFtZT0iSm91cm5hbCBBcnRpY2xl
Ij4xNzwvcmVmLXR5cGU+PGNvbnRyaWJ1dG9ycz48YXV0aG9ycz48YXV0aG9yPkZlcnJhcmksIFMu
PC9hdXRob3I+PGF1dGhvcj5SZWdpbnN0ZXIsIEouIFkuPC9hdXRob3I+PGF1dGhvcj5CcmFuZGks
IE0uIEwuPC9hdXRob3I+PGF1dGhvcj5LYW5pcywgSi4gQS48L2F1dGhvcj48YXV0aG9yPkRldm9n
ZWxhZXIsIEouIFAuPC9hdXRob3I+PGF1dGhvcj5LYXVmbWFuLCBKLiBNLjwvYXV0aG9yPjxhdXRo
b3I+RmVyb24sIEouIE0uPC9hdXRob3I+PGF1dGhvcj5LdXJ0aCwgQS48L2F1dGhvcj48YXV0aG9y
PlJpenpvbGksIFIuPC9hdXRob3I+PC9hdXRob3JzPjwvY29udHJpYnV0b3JzPjxhdXRoLWFkZHJl
c3M+U2VydmljZSBvZiBCb25lIERpc2Vhc2VzLCBEZXBhcnRtZW50IG9mIEludGVybmFsIE1lZGlj
aW5lIFNwZWNpYWx0aWVzLCBHZW5ldmEgVW5pdmVyc2l0eSBIb3NwaXRhbHMgYW5kIEZhY3VsdHkg
b2YgTWVkaWNpbmUsIDEyMTEsIEdlbmV2YSAxNCwgU3dpdHplcmxhbmQuJiN4RDtCb25lIGFuZCBD
YXJ0aWxhZ2UgTWV0YWJvbGlzbSBVbml0LCBVbml2ZXJzaXR5IG9mIExpZWdlLCBMaWVnZSwgQmVs
Z2l1bS4mI3hEO1NlY3Rpb24gb2YgRW5kb2NyaW5vbG9neSwgVW5pdCBvZiBCb25lIGFuZCBNaW5l
cmFsIE1ldGFib2xpc20sIERlcGFydG1lbnQgb2YgU3VyZ2VyeSBhbmQgVHJhbnNsYXRpb25hbCBN
ZWRpY2luZSwgRmxvcmVuY2UsIEl0YWx5LiYjeEQ7SW5zdGl0dXRlIGZvciBIZWFsdGggYW5kIEFn
aW5nLCBDYXRob2xpYyBVbml2ZXJzaXR5IG9mIEF1c3RyYWxpYSwgTWVsYm91cm5lLCBBdXN0cmFs
aWEuJiN4RDtVbml2ZXJzaXR5IG9mIFNoZWZmaWVsZCBNZWRpY2FsIFNjaG9vbCwgU2hlZmZpZWxk
LCBVSy4mI3hEO0NsaW5pcXVlcyBVbml2ZXJzaXRhaXJlcyBTYWludC1MdWMsIFVuaXZlcnNpdGUg
Q2F0aG9saXF1ZSBkZSBMb3V2YWluLCBCcnVzc2VscywgQmVsZ2l1bS4mI3hEO0RlcGFydG1lbnQg
b2YgRW5kb2NyaW5vbG9neSBhbmQgVW5pdCBmb3IgT3N0ZW9wb3Jvc2lzIGFuZCBNZXRhYm9saWMg
Qm9uZSBEaXNlYXNlcywgR2hlbnQgVW5pdmVyc2l0eSBIb3NwaXRhbCwgR2hlbnQsIEJlbGdpdW0u
JiN4RDtPcnRob3BhZWRpYyBhbmQgVHJhdW1hIERlcGFydG1lbnQsIFNhaW50IEFudG9pbmUgSG9z
cGl0YWwsIFVQTUMtU29yYm9ubmUgVW5pdmVyc2l0aWVzLCBQYXJpcywgRnJhbmNlLiYjeEQ7RGVw
YXJ0bWVudCBvZiBPcnRob3BhZWRpYyBTdXJnZXJ5LCBUaGVtaXN0b2NsZXMgR2x1Y2sgSG9zcGl0
YWwsIER1c3NlbGRvcmYsIEdlcm1hbnkuJiN4RDtTZXJ2aWNlIG9mIEJvbmUgRGlzZWFzZXMsIERl
cGFydG1lbnQgb2YgSW50ZXJuYWwgTWVkaWNpbmUgU3BlY2lhbHRpZXMsIEdlbmV2YSBVbml2ZXJz
aXR5IEhvc3BpdGFscyBhbmQgRmFjdWx0eSBvZiBNZWRpY2luZSwgMTIxMSwgR2VuZXZhIDE0LCBT
d2l0emVybGFuZC4gcmVuZS5yaXp6b2xpQHVuaWdlLmNoLjwvYXV0aC1hZGRyZXNzPjx0aXRsZXM+
PHRpdGxlPlVubWV0IG5lZWRzIGFuZCBjdXJyZW50IGFuZCBmdXR1cmUgYXBwcm9hY2hlcyBmb3Ig
b3N0ZW9wb3JvdGljIHBhdGllbnRzIGF0IGhpZ2ggcmlzayBvZiBoaXAgZnJhY3R1cmU8L3RpdGxl
PjxzZWNvbmRhcnktdGl0bGU+QXJjaCBPc3Rlb3Bvcm9zPC9zZWNvbmRhcnktdGl0bGU+PGFsdC10
aXRsZT5BcmNoaXZlcyBvZiBvc3Rlb3Bvcm9zaXM8L2FsdC10aXRsZT48L3RpdGxlcz48cGVyaW9k
aWNhbD48ZnVsbC10aXRsZT5BcmNoIE9zdGVvcG9yb3M8L2Z1bGwtdGl0bGU+PC9wZXJpb2RpY2Fs
PjxhbHQtcGVyaW9kaWNhbD48ZnVsbC10aXRsZT5BcmNoaXZlcyBvZiBPc3Rlb3Bvcm9zaXM8L2Z1
bGwtdGl0bGU+PC9hbHQtcGVyaW9kaWNhbD48cGFnZXM+Mzc8L3BhZ2VzPjx2b2x1bWU+MTE8L3Zv
bHVtZT48bnVtYmVyPjE8L251bWJlcj48ZGF0ZXM+PHllYXI+MjAxNjwveWVhcj48cHViLWRhdGVz
PjxkYXRlPkRlYzwvZGF0ZT48L3B1Yi1kYXRlcz48L2RhdGVzPjxpc2JuPjE4NjItMzUxNCAoRWxl
Y3Ryb25pYyk8L2lzYm4+PGFjY2Vzc2lvbi1udW0+Mjc4MDA1OTE8L2FjY2Vzc2lvbi1udW0+PHVy
bHM+PHJlbGF0ZWQtdXJscz48dXJsPmh0dHA6Ly93d3cubmNiaS5ubG0ubmloLmdvdi9wdWJtZWQv
Mjc4MDA1OTE8L3VybD48L3JlbGF0ZWQtdXJscz48L3VybHM+PGVsZWN0cm9uaWMtcmVzb3VyY2Ut
bnVtPjEwLjEwMDcvczExNjU3LTAxNi0wMjkyLTE8L2VsZWN0cm9uaWMtcmVzb3VyY2UtbnVtPjwv
cmVjb3JkPjwvQ2l0ZT48L0VuZE5vdGU+
</w:fldData>
        </w:fldChar>
      </w:r>
      <w:r w:rsidR="00AB1A24">
        <w:instrText xml:space="preserve"> ADDIN EN.CITE.DATA </w:instrText>
      </w:r>
      <w:r w:rsidR="00AB1A24">
        <w:fldChar w:fldCharType="end"/>
      </w:r>
      <w:r w:rsidR="00027379">
        <w:fldChar w:fldCharType="separate"/>
      </w:r>
      <w:r w:rsidR="00AB1A24">
        <w:rPr>
          <w:noProof/>
        </w:rPr>
        <w:t>[</w:t>
      </w:r>
      <w:hyperlink w:anchor="_ENREF_26" w:tooltip="Kanis, 2013 #43" w:history="1">
        <w:r w:rsidR="00AB1A24">
          <w:rPr>
            <w:noProof/>
          </w:rPr>
          <w:t>26</w:t>
        </w:r>
      </w:hyperlink>
      <w:r w:rsidR="00AB1A24">
        <w:rPr>
          <w:noProof/>
        </w:rPr>
        <w:t xml:space="preserve">, </w:t>
      </w:r>
      <w:hyperlink w:anchor="_ENREF_58" w:tooltip="Ferrari, 2016 #146" w:history="1">
        <w:r w:rsidR="00AB1A24">
          <w:rPr>
            <w:noProof/>
          </w:rPr>
          <w:t>58</w:t>
        </w:r>
      </w:hyperlink>
      <w:r w:rsidR="00AB1A24">
        <w:rPr>
          <w:noProof/>
        </w:rPr>
        <w:t>]</w:t>
      </w:r>
      <w:r w:rsidR="00027379">
        <w:fldChar w:fldCharType="end"/>
      </w:r>
      <w:r w:rsidR="006E0992" w:rsidRPr="00085A0A">
        <w:t xml:space="preserve">. </w:t>
      </w:r>
      <w:r w:rsidR="008D5685" w:rsidRPr="00085A0A">
        <w:t>Thus</w:t>
      </w:r>
      <w:r w:rsidR="006E0992" w:rsidRPr="00085A0A">
        <w:t xml:space="preserve">, there </w:t>
      </w:r>
      <w:r w:rsidRPr="00085A0A">
        <w:t xml:space="preserve">is still an unmet need for </w:t>
      </w:r>
      <w:r w:rsidR="006E0992" w:rsidRPr="00085A0A">
        <w:t xml:space="preserve">new </w:t>
      </w:r>
      <w:r w:rsidR="00610DCD" w:rsidRPr="00085A0A">
        <w:t xml:space="preserve">agents that provide </w:t>
      </w:r>
      <w:r w:rsidR="00E463F3" w:rsidRPr="00085A0A">
        <w:t xml:space="preserve">more effective </w:t>
      </w:r>
      <w:r w:rsidR="00610DCD" w:rsidRPr="00085A0A">
        <w:t xml:space="preserve">fracture </w:t>
      </w:r>
      <w:r w:rsidR="00E53586" w:rsidRPr="00085A0A">
        <w:t>prevention</w:t>
      </w:r>
      <w:r w:rsidR="006E0992" w:rsidRPr="00085A0A">
        <w:t xml:space="preserve"> and are well tolerated</w:t>
      </w:r>
      <w:r w:rsidR="00610DCD" w:rsidRPr="00085A0A">
        <w:t xml:space="preserve">, particularly in those patients who have had a prior fracture </w:t>
      </w:r>
      <w:r w:rsidR="00085A0A" w:rsidRPr="00085A0A">
        <w:t xml:space="preserve">and </w:t>
      </w:r>
      <w:r w:rsidR="00610DCD" w:rsidRPr="00085A0A">
        <w:t>are at increased risk of a subsequent fracture during the first year.</w:t>
      </w:r>
      <w:r w:rsidR="00730638" w:rsidRPr="00085A0A">
        <w:t xml:space="preserve"> </w:t>
      </w:r>
      <w:r w:rsidR="00271D57">
        <w:t>A</w:t>
      </w:r>
      <w:r w:rsidR="00D821F0">
        <w:t>s noted in a recent review o</w:t>
      </w:r>
      <w:r w:rsidR="00271D57">
        <w:t xml:space="preserve">f </w:t>
      </w:r>
      <w:r w:rsidR="00D821F0">
        <w:t xml:space="preserve">future approaches for </w:t>
      </w:r>
      <w:r w:rsidR="00271D57">
        <w:t>patients at high risk of hip fracture</w:t>
      </w:r>
      <w:r w:rsidR="00D821F0">
        <w:t xml:space="preserve">, any new </w:t>
      </w:r>
      <w:r w:rsidR="00D750C4">
        <w:t>pharmacotherapy</w:t>
      </w:r>
      <w:r w:rsidR="009C1581">
        <w:t xml:space="preserve"> should ideally aim to restore both trabecular and cortical bone strength </w:t>
      </w:r>
      <w:r w:rsidR="00D750C4">
        <w:t xml:space="preserve">and be used </w:t>
      </w:r>
      <w:r w:rsidR="00D821F0">
        <w:t xml:space="preserve">in addition to </w:t>
      </w:r>
      <w:r w:rsidR="009C1581">
        <w:t>lifestyle interventions, fall prevention and potentially surgical intervention</w:t>
      </w:r>
      <w:r w:rsidR="00A77865">
        <w:t xml:space="preserve"> </w:t>
      </w:r>
      <w:r w:rsidR="00A77865">
        <w:fldChar w:fldCharType="begin">
          <w:fldData xml:space="preserve">PEVuZE5vdGU+PENpdGU+PEF1dGhvcj5GZXJyYXJpPC9BdXRob3I+PFllYXI+MjAxNjwvWWVhcj48
UmVjTnVtPjE0NjwvUmVjTnVtPjxEaXNwbGF5VGV4dD5bNTgtNjBdPC9EaXNwbGF5VGV4dD48cmVj
b3JkPjxyZWMtbnVtYmVyPjE0NjwvcmVjLW51bWJlcj48Zm9yZWlnbi1rZXlzPjxrZXkgYXBwPSJF
TiIgZGItaWQ9Ino5eHRmdnB6bHJldGVtZWZ0eHo1MGU1amQwZWRzMDJ6cnRycyIgdGltZXN0YW1w
PSIxNDgyMzEwOTg1Ij4xNDY8L2tleT48L2ZvcmVpZ24ta2V5cz48cmVmLXR5cGUgbmFtZT0iSm91
cm5hbCBBcnRpY2xlIj4xNzwvcmVmLXR5cGU+PGNvbnRyaWJ1dG9ycz48YXV0aG9ycz48YXV0aG9y
PkZlcnJhcmksIFMuPC9hdXRob3I+PGF1dGhvcj5SZWdpbnN0ZXIsIEouIFkuPC9hdXRob3I+PGF1
dGhvcj5CcmFuZGksIE0uIEwuPC9hdXRob3I+PGF1dGhvcj5LYW5pcywgSi4gQS48L2F1dGhvcj48
YXV0aG9yPkRldm9nZWxhZXIsIEouIFAuPC9hdXRob3I+PGF1dGhvcj5LYXVmbWFuLCBKLiBNLjwv
YXV0aG9yPjxhdXRob3I+RmVyb24sIEouIE0uPC9hdXRob3I+PGF1dGhvcj5LdXJ0aCwgQS48L2F1
dGhvcj48YXV0aG9yPlJpenpvbGksIFIuPC9hdXRob3I+PC9hdXRob3JzPjwvY29udHJpYnV0b3Jz
PjxhdXRoLWFkZHJlc3M+U2VydmljZSBvZiBCb25lIERpc2Vhc2VzLCBEZXBhcnRtZW50IG9mIElu
dGVybmFsIE1lZGljaW5lIFNwZWNpYWx0aWVzLCBHZW5ldmEgVW5pdmVyc2l0eSBIb3NwaXRhbHMg
YW5kIEZhY3VsdHkgb2YgTWVkaWNpbmUsIDEyMTEsIEdlbmV2YSAxNCwgU3dpdHplcmxhbmQuJiN4
RDtCb25lIGFuZCBDYXJ0aWxhZ2UgTWV0YWJvbGlzbSBVbml0LCBVbml2ZXJzaXR5IG9mIExpZWdl
LCBMaWVnZSwgQmVsZ2l1bS4mI3hEO1NlY3Rpb24gb2YgRW5kb2NyaW5vbG9neSwgVW5pdCBvZiBC
b25lIGFuZCBNaW5lcmFsIE1ldGFib2xpc20sIERlcGFydG1lbnQgb2YgU3VyZ2VyeSBhbmQgVHJh
bnNsYXRpb25hbCBNZWRpY2luZSwgRmxvcmVuY2UsIEl0YWx5LiYjeEQ7SW5zdGl0dXRlIGZvciBI
ZWFsdGggYW5kIEFnaW5nLCBDYXRob2xpYyBVbml2ZXJzaXR5IG9mIEF1c3RyYWxpYSwgTWVsYm91
cm5lLCBBdXN0cmFsaWEuJiN4RDtVbml2ZXJzaXR5IG9mIFNoZWZmaWVsZCBNZWRpY2FsIFNjaG9v
bCwgU2hlZmZpZWxkLCBVSy4mI3hEO0NsaW5pcXVlcyBVbml2ZXJzaXRhaXJlcyBTYWludC1MdWMs
IFVuaXZlcnNpdGUgQ2F0aG9saXF1ZSBkZSBMb3V2YWluLCBCcnVzc2VscywgQmVsZ2l1bS4mI3hE
O0RlcGFydG1lbnQgb2YgRW5kb2NyaW5vbG9neSBhbmQgVW5pdCBmb3IgT3N0ZW9wb3Jvc2lzIGFu
ZCBNZXRhYm9saWMgQm9uZSBEaXNlYXNlcywgR2hlbnQgVW5pdmVyc2l0eSBIb3NwaXRhbCwgR2hl
bnQsIEJlbGdpdW0uJiN4RDtPcnRob3BhZWRpYyBhbmQgVHJhdW1hIERlcGFydG1lbnQsIFNhaW50
IEFudG9pbmUgSG9zcGl0YWwsIFVQTUMtU29yYm9ubmUgVW5pdmVyc2l0aWVzLCBQYXJpcywgRnJh
bmNlLiYjeEQ7RGVwYXJ0bWVudCBvZiBPcnRob3BhZWRpYyBTdXJnZXJ5LCBUaGVtaXN0b2NsZXMg
R2x1Y2sgSG9zcGl0YWwsIER1c3NlbGRvcmYsIEdlcm1hbnkuJiN4RDtTZXJ2aWNlIG9mIEJvbmUg
RGlzZWFzZXMsIERlcGFydG1lbnQgb2YgSW50ZXJuYWwgTWVkaWNpbmUgU3BlY2lhbHRpZXMsIEdl
bmV2YSBVbml2ZXJzaXR5IEhvc3BpdGFscyBhbmQgRmFjdWx0eSBvZiBNZWRpY2luZSwgMTIxMSwg
R2VuZXZhIDE0LCBTd2l0emVybGFuZC4gcmVuZS5yaXp6b2xpQHVuaWdlLmNoLjwvYXV0aC1hZGRy
ZXNzPjx0aXRsZXM+PHRpdGxlPlVubWV0IG5lZWRzIGFuZCBjdXJyZW50IGFuZCBmdXR1cmUgYXBw
cm9hY2hlcyBmb3Igb3N0ZW9wb3JvdGljIHBhdGllbnRzIGF0IGhpZ2ggcmlzayBvZiBoaXAgZnJh
Y3R1cmU8L3RpdGxlPjxzZWNvbmRhcnktdGl0bGU+QXJjaCBPc3Rlb3Bvcm9zPC9zZWNvbmRhcnkt
dGl0bGU+PGFsdC10aXRsZT5BcmNoaXZlcyBvZiBvc3Rlb3Bvcm9zaXM8L2FsdC10aXRsZT48L3Rp
dGxlcz48cGVyaW9kaWNhbD48ZnVsbC10aXRsZT5BcmNoIE9zdGVvcG9yb3M8L2Z1bGwtdGl0bGU+
PC9wZXJpb2RpY2FsPjxhbHQtcGVyaW9kaWNhbD48ZnVsbC10aXRsZT5BcmNoaXZlcyBvZiBPc3Rl
b3Bvcm9zaXM8L2Z1bGwtdGl0bGU+PC9hbHQtcGVyaW9kaWNhbD48cGFnZXM+Mzc8L3BhZ2VzPjx2
b2x1bWU+MTE8L3ZvbHVtZT48bnVtYmVyPjE8L251bWJlcj48ZGF0ZXM+PHllYXI+MjAxNjwveWVh
cj48cHViLWRhdGVzPjxkYXRlPkRlYzwvZGF0ZT48L3B1Yi1kYXRlcz48L2RhdGVzPjxpc2JuPjE4
NjItMzUxNCAoRWxlY3Ryb25pYyk8L2lzYm4+PGFjY2Vzc2lvbi1udW0+Mjc4MDA1OTE8L2FjY2Vz
c2lvbi1udW0+PHVybHM+PHJlbGF0ZWQtdXJscz48dXJsPmh0dHA6Ly93d3cubmNiaS5ubG0ubmlo
Lmdvdi9wdWJtZWQvMjc4MDA1OTE8L3VybD48L3JlbGF0ZWQtdXJscz48L3VybHM+PGVsZWN0cm9u
aWMtcmVzb3VyY2UtbnVtPjEwLjEwMDcvczExNjU3LTAxNi0wMjkyLTE8L2VsZWN0cm9uaWMtcmVz
b3VyY2UtbnVtPjwvcmVjb3JkPjwvQ2l0ZT48Q2l0ZT48QXV0aG9yPkhhcnZleTwvQXV0aG9yPjxZ
ZWFyPjIwMTc8L1llYXI+PFJlY051bT4xNTg8L1JlY051bT48cmVjb3JkPjxyZWMtbnVtYmVyPjE1
ODwvcmVjLW51bWJlcj48Zm9yZWlnbi1rZXlzPjxrZXkgYXBwPSJFTiIgZGItaWQ9Ino5eHRmdnB6
bHJldGVtZWZ0eHo1MGU1amQwZWRzMDJ6cnRycyIgdGltZXN0YW1wPSIxNDg4ODA1Mjg1Ij4xNTg8
L2tleT48L2ZvcmVpZ24ta2V5cz48cmVmLXR5cGUgbmFtZT0iSm91cm5hbCBBcnRpY2xlIj4xNzwv
cmVmLXR5cGU+PGNvbnRyaWJ1dG9ycz48YXV0aG9ycz48YXV0aG9yPkhhcnZleSwgTi4gQy48L2F1
dGhvcj48YXV0aG9yPkJpdmVyLCBFLjwvYXV0aG9yPjxhdXRob3I+S2F1Zm1hbiwgSi4gTS48L2F1
dGhvcj48YXV0aG9yPkJhdWVyLCBKLjwvYXV0aG9yPjxhdXRob3I+QnJhbmNvLCBKLjwvYXV0aG9y
PjxhdXRob3I+QnJhbmRpLCBNLiBMLjwvYXV0aG9yPjxhdXRob3I+QnJ1eWVyZSwgTy48L2F1dGhv
cj48YXV0aG9yPkNveGFtLCBWLjwvYXV0aG9yPjxhdXRob3I+Q3J1ei1KZW50b2Z0LCBBLjwvYXV0
aG9yPjxhdXRob3I+Q3plcndpbnNraSwgRS48L2F1dGhvcj48YXV0aG9yPkRpbWFpLCBILjwvYXV0
aG9yPjxhdXRob3I+RmFyZGVsbG9uZSwgUC48L2F1dGhvcj48YXV0aG9yPkxhbmRpLCBGLjwvYXV0
aG9yPjxhdXRob3I+UmVnaW5zdGVyLCBKLiBZLjwvYXV0aG9yPjxhdXRob3I+RGF3c29uLUh1Z2hl
cywgQi48L2F1dGhvcj48YXV0aG9yPkthbmlzLCBKLiBBLjwvYXV0aG9yPjxhdXRob3I+Uml6em9s
aSwgUi48L2F1dGhvcj48YXV0aG9yPkNvb3BlciwgQy48L2F1dGhvcj48L2F1dGhvcnM+PC9jb250
cmlidXRvcnM+PGF1dGgtYWRkcmVzcz5NUkMgTGlmZWNvdXJzZSBFcGlkZW1pb2xvZ3kgVW5pdCwg
VW5pdmVyc2l0eSBvZiBTb3V0aGFtcHRvbiwgU291dGhhbXB0b24sIFVLLiYjeEQ7TklIUiBTb3V0
aGFtcHRvbiBCaW9tZWRpY2FsIFJlc2VhcmNoIENlbnRyZSwgVW5pdmVyc2l0eSBvZiBTb3V0aGFt
cHRvbiBhbmQgVW5pdmVyc2l0eSBIb3NwaXRhbCBTb3V0aGFtcHRvbiBOSFMgRm91bmRhdGlvbiBU
cnVzdCwgU291dGhhbXB0b24sIFVLLiYjeEQ7U2VydmljZSBvZiBCb25lIERpc2Vhc2VzLCBVbml2
ZXJzaXR5IEhvc3BpdGFscyBHZW5ldmEsIEdlbmV2YSwgU3dpdHplcmxhbmQuJiN4RDtEZXBhcnRt
ZW50IG9mIEludGVybmFsIE1lZGljaW5lLCBzZWN0aW9uIEVuZG9jcmlub2xvZ3ksIEdoZW50IFVu
aXZlcnNpdHksIEdoZW50LCBCZWxnaXVtLiYjeEQ7RGVwYXJ0bWVudCBvZiBHZXJpYXRyaWMgTWVk
aWNpbmUsIEtsaW5pa3VtLCBDYXJsIHZvbiBPc3NpZXR6a3kgVW5pdmVyc2l0eSwgQW1tZXJsYW5k
ZXIgSGVlcnN0cmFzc2UgMTE0LTExOCwgMjYxMjksIE9sZGVuYnVyZywgR2VybWFueS4mI3hEO0NF
RE9DIC0gTk9WQSBNZWRpY2FsIFNjaG9vbCwgVU5MIGFuZCBSaGV1bWF0b2xvZ3kgRGVwYXJ0bWVu
dCwgQ0hMTy9Ib3NwaXRhbCBFZ2FzIE1vbml6LCBMaXNib24sIFBvcnR1Z2FsLiYjeEQ7SGVhZCwg
Qm9uZSBhbmQgTWluZXJhbCBNZXRhYm9saWMgVW5pdCwgRGVwYXJ0bWVudCBvZiBTdXJnZXJ5IGFu
ZCBUcmFuc2xhdGlvbmFsIE1lZGljaW5lLCBVbml2ZXJzaXR5IG9mIEZsb3JlbmNlLCBGbG9yZW5j
ZSwgSXRhbHkuJiN4RDtEZXBhcnRtZW50IG9mIFB1YmxpYyBIZWFsdGgsIEVwaWRlbWlvbG9neSBh
bmQgSGVhbHRoIEVjb25vbWljcywgVW5pdmVyc2l0eSBvZiBMaWVnZSwgTGllZ2UsIEJlbGdpdW0u
JiN4RDtJTlJBLCBVTVIgMTAxOSwgVU5ILCBDUk5IIEF1dmVyZ25lLCBGLTYzMDAwLCBDbGVybW9u
dC1GZXJyYW5kLCBGcmFuY2UuJiN4RDtDbGVybW9udCBVbml2ZXJzaXRlLCBVbml2ZXJzaXRlIGQm
YXBvcztBdXZlcmduZSwgVW5pdGUgZGUgTnV0cml0aW9uIEh1bWFpbmUsIEJQIDEwNDQ4LCBGLTYz
MDAwLCBDbGVybW9udC1GZXJyYW5kLCBGcmFuY2UuJiN4RDtIb3NwaXRhbCBVbml2ZXJzaXRhcmlv
IFJhbW9uIHkgQ2FqYWwsIEluc3RpdHV0byBSYW1vbiB5IENhamFsIGRlIEludmVzdGlnYWNpb24g
U2FuaXRhcmlhIChJcnljaXMpLCBNYWRyaWQsIFNwYWluLiYjeEQ7RGVwYXJ0bWVudCBvZiBCb25l
IGFuZCBKb2ludCBEaXNlYXNlcywgRmFjdWx0eSBvZiBIZWFsdGggU2NpZW5jZXMsIEtyYWtvdyBN
ZWRpY2FsIENlbnRyZSwgSmFnaWVsbG9uaWFuIFVuaXZlcnNpdHksIEtyYWtvdywgUG9sYW5kLiYj
eEQ7RGVwYXJ0bWVudCBvZiBJbnRlcm5hbCBNZWRpY2luZSwgRGl2aXNpb24gb2YgRW5kb2NyaW5v
bG9neSBhbmQgRGlhYmV0b2xvZ3ksIE1lZGljYWwgVW5pdmVyc2l0eSBvZiBHcmF6LCBHcmF6LCBB
dXN0cmlhLiYjeEQ7Q0hVIEFtaWVucywgVW5pdmVyc2l0ZSBQaWNhcmRpZSAtIEp1bGVzIFZlcm5l
LCBJTlNFUk0gVSAxMDg4LCBBbWllbnMsIEZyYW5jZS4mI3hEO0dlcmlhdHJpYyBEZXBhcnRtZW50
LCBDYXRob2xpYyBVbml2ZXJzaXR5IG9mIFNhY3JlZCBIZWFydCwgTWlsYW4sIEl0YWx5LiYjeEQ7
SmVhbiBNYXllciBVU0RBIEh1bWFuIE51dHJpdGlvbiBSZXNlYXJjaCBDZW50ZXIgb24gQWdpbmcg
YXQgVHVmdHMgVW5pdmVyc2l0eSwgQm9zdG9uLCBNQSwgVVNBLiYjeEQ7Q2VudHJlIGZvciBNZXRh
Ym9saWMgQm9uZSBEaXNlYXNlcywgVW5pdmVyc2l0eSBvZiBTaGVmZmllbGQsIFNoZWZmaWVsZCwg
VUsuJiN4RDtJbnN0aXR1dGUgZm9yIEhlYWx0aCBhbmQgQWdlaW5nLCBDYXRob2xpYyBVbml2ZXJz
aXR5IG9mIEF1c3RyYWxpYSwgTWVsYm91cm5lLCBBdXN0cmFsaWEuJiN4RDtNUkMgTGlmZWNvdXJz
ZSBFcGlkZW1pb2xvZ3kgVW5pdCwgVW5pdmVyc2l0eSBvZiBTb3V0aGFtcHRvbiwgU291dGhhbXB0
b24sIFVLLiBjY0BtcmMuc290b24uYWMudWsuJiN4RDtOSUhSIFNvdXRoYW1wdG9uIEJpb21lZGlj
YWwgUmVzZWFyY2ggQ2VudHJlLCBVbml2ZXJzaXR5IG9mIFNvdXRoYW1wdG9uIGFuZCBVbml2ZXJz
aXR5IEhvc3BpdGFsIFNvdXRoYW1wdG9uIE5IUyBGb3VuZGF0aW9uIFRydXN0LCBTb3V0aGFtcHRv
biwgVUsuIGNjQG1yYy5zb3Rvbi5hYy51ay4mI3hEO094Zm9yZCBOSUhSIE11c2N1bG9za2VsZXRh
bCBCaW9tZWRpY2FsIFJlc2VhcmNoIFVuaXQsIE51ZmZpZWxkIERlcGFydG1lbnQgb2YgT3J0aG9w
YWVkaWNzLCBSaGV1bWF0b2xvZ3kgYW5kIE11c2N1bG9za2VsZXRhbCBTY2llbmNlcywgVGhlIEJv
dG5hciBSZXNlYXJjaCBDZW50cmUsIFVuaXZlcnNpdHkgb2YgT3hmb3JkLCBPeGZvcmQsIFVLLiBj
Y0BtcmMuc290b24uYWMudWsuPC9hdXRoLWFkZHJlc3M+PHRpdGxlcz48dGl0bGU+VGhlIHJvbGUg
b2YgY2FsY2l1bSBzdXBwbGVtZW50YXRpb24gaW4gaGVhbHRoeSBtdXNjdWxvc2tlbGV0YWwgYWdl
aW5nIDogQW4gZXhwZXJ0IGNvbnNlbnN1cyBtZWV0aW5nIG9mIHRoZSBFdXJvcGVhbiBTb2NpZXR5
IGZvciBDbGluaWNhbCBhbmQgRWNvbm9taWMgQXNwZWN0cyBvZiBPc3Rlb3Bvcm9zaXMsIE9zdGVv
YXJ0aHJpdGlzIGFuZCBNdXNjdWxvc2tlbGV0YWwgRGlzZWFzZXMgKEVTQ0VPKSBhbmQgdGhlIElu
dGVybmF0aW9uYWwgRm91bmRhdGlvbiBmb3IgT3N0ZW9wb3Jvc2lzIChJT0YpPC90aXRsZT48c2Vj
b25kYXJ5LXRpdGxlPk9zdGVvcG9yb3MgSW50PC9zZWNvbmRhcnktdGl0bGU+PC90aXRsZXM+PHBl
cmlvZGljYWw+PGZ1bGwtdGl0bGU+T3N0ZW9wb3JvcyBJbnQ8L2Z1bGwtdGl0bGU+PC9wZXJpb2Rp
Y2FsPjxwYWdlcz40NDctNDYyPC9wYWdlcz48dm9sdW1lPjI4PC92b2x1bWU+PG51bWJlcj4yPC9u
dW1iZXI+PGtleXdvcmRzPjxrZXl3b3JkPkNhbGNpdW0gc3VwcGxlbWVudGF0aW9uPC9rZXl3b3Jk
PjxrZXl3b3JkPkZyYWN0dXJlIHJlZHVjdGlvbjwva2V5d29yZD48a2V5d29yZD5NeW9jYXJkaWFs
IGluZmFyY3Rpb248L2tleXdvcmQ+PGtleXdvcmQ+Vml0YW1pbiBEIHN1cHBsZW1lbnRhdGlvbjwv
a2V5d29yZD48a2V5d29yZD5BbGxpYW5jZSBmb3IgQmV0dGVyIEJvbmUgSGVhbHRoLCBBTUdFTiwg
TVNELCBFbGkgTGlsbHksIFNlcnZpZXIsIFNoaXJlLDwva2V5d29yZD48a2V5d29yZD5Db25zaWxp
ZW50IEhlYWx0aGNhcmUgYW5kIEludGVybmlzIFBoYXJtYTwva2V5d29yZD48a2V5d29yZD5DLiBD
b29wZXIgaGFzIHJlY2VpdmVkIGNvbnN1bHRhbmN5LDwva2V5d29yZD48a2V5d29yZD5sZWN0dXJl
IGZlZXMgYW5kIGhvbm9yYXJpYSBmcm9tIEFNR0VOLCBHU0ssIEFsbGlhbmNlIGZvciBCZXR0ZXIg
Qm9uZSBIZWFsdGgsIE1TRCw8L2tleXdvcmQ+PGtleXdvcmQ+RWxpIExpbGx5LCBQZml6ZXIsIE5v
dmFydGlzLCBTZXJ2aWVyLCBNZWR0cm9uaWMgYW5kIFJvY2hlLiBWLiBDb3hhbSBoYXMgcmVjZWl2
ZWQ8L2tleXdvcmQ+PGtleXdvcmQ+SW5zdGl0dXRpb25hbCBmdW5kaW5nIGFuZCBob25vcmFyaWEg
Zm9yIGFuIG9yYWwgaW50ZXJ2ZW50aW9uIGF0IGEgc2NpZW50aWZpYzwva2V5d29yZD48a2V5d29y
ZD5tZWV0aW5nIExlIENlbnRyZSBOYXRpb25hbCBJbnRlcnByb2Zlc3Npb25uZWwgZGUgbCZhcG9z
O0Vjb25vbWllIExhaXRpZXJlIChDTklFTCk8L2tleXdvcmQ+PGtleXdvcmQ+Si4tTS4gS2F1Zm1h
biBoYXMgcmVjZWl2ZWQgc3BlYWtlciBvciBjb25zdWx0YW50IGZlZXMgZnJvbSBBbWdlbiwgRWxp
IExpbGx5LDwva2V5d29yZD48a2V5d29yZD5TZXJ2aWVyPC9rZXl3b3JkPjxrZXl3b3JkPkUuIEN6
ZXJ3aW5za2kgaGFzIHJlY2VpdmVkIHJlc2VhcmNoIHN1cHBvcnQgYW5kIGxlY3R1cmUgZmVlcyBm
cm9tIEFtZ2VuPC9rZXl3b3JkPjxrZXl3b3JkPk8uIEJydXllcmUgaGFzIHJlY2VpdmVkIGdyYW50
IHN1cHBvcnQgZnJvbSBJQlNBLCBNU0QsIE51dHJhdmVyaXMsIE5vdmFydGlzLDwva2V5d29yZD48
a2V5d29yZD5QZml6ZXIsIFJvdHRhcGhhcm0sIFNlcnZpZXIsIGFuZCBUaGVyYW1leDwva2V5d29y
ZD48a2V5d29yZD5jb25zdWx0aW5nIG9yIGxlY3R1cmUgZmVlcyBmcm9tIEJheWVyLDwva2V5d29y
ZD48a2V5d29yZD5HZW5ldnJpZXIsIElCU0EsIFJvdHRhcGhhcm0sIFNlcnZpZXIsIFNNQiBhbmQg
VFJCIENoZW1lZGljYS4gQi4gRGF3c29uLUh1Z2hlcyBoYXM8L2tleXdvcmQ+PGtleXdvcmQ+cmVj
ZWl2ZWQgcmVzZWFyY2ggZnVuZGluZyBhbmQgY29uc3VsdGFuY3kgZnJvbSBQZml6ZXIgSW5jLiBF
LiBCaXZlciwgSi4gQmF1ZXIsIEouPC9rZXl3b3JkPjxrZXl3b3JkPkJyYW5jbywgTS5MLiBCcmFu
ZGksIEEuIENydXotSmVudG9mdCwgSC4gRGltYWksIFAuIEZhcmRlbGxvbmUsIEYuIExhbmRpLCBK
LlkuPC9rZXl3b3JkPjxrZXl3b3JkPlJlZ2luc3RlciwgSi5BLiBLYW5pcywgUi4gUml6em9saSB0
aGF0IHRoZXkgaGF2ZSBubyBjb25mbGljdCBvZiBpbnRlcmVzdC4gRVNDRU88L2tleXdvcmQ+PGtl
eXdvcmQ+YW5kIElPRiBkaXNjbG9zdXJlczogbm9uZSBpbiByZWxhdGlvbiB0byB0aGlzIHBhcGVy
Ljwva2V5d29yZD48L2tleXdvcmRzPjxkYXRlcz48eWVhcj4yMDE3PC95ZWFyPjxwdWItZGF0ZXM+
PGRhdGU+RmViPC9kYXRlPjwvcHViLWRhdGVzPjwvZGF0ZXM+PGlzYm4+MTQzMy0yOTY1IChFbGVj
dHJvbmljKSYjeEQ7MDkzNy05NDFYIChMaW5raW5nKTwvaXNibj48YWNjZXNzaW9uLW51bT4yNzc2
MTU5MDwvYWNjZXNzaW9uLW51bT48dXJscz48cmVsYXRlZC11cmxzPjx1cmw+aHR0cHM6Ly93d3cu
bmNiaS5ubG0ubmloLmdvdi9wdWJtZWQvMjc3NjE1OTA8L3VybD48L3JlbGF0ZWQtdXJscz48L3Vy
bHM+PGN1c3RvbTI+UE1DNTI3NDUzNjwvY3VzdG9tMj48ZWxlY3Ryb25pYy1yZXNvdXJjZS1udW0+
MTAuMTAwNy9zMDAxOTgtMDE2LTM3NzMtNjwvZWxlY3Ryb25pYy1yZXNvdXJjZS1udW0+PC9yZWNv
cmQ+PC9DaXRlPjxDaXRlPjxBdXRob3I+Uml6em9saTwvQXV0aG9yPjxZZWFyPjIwMTQ8L1llYXI+
PFJlY051bT4xNTc8L1JlY051bT48cmVjb3JkPjxyZWMtbnVtYmVyPjE1NzwvcmVjLW51bWJlcj48
Zm9yZWlnbi1rZXlzPjxrZXkgYXBwPSJFTiIgZGItaWQ9Ino5eHRmdnB6bHJldGVtZWZ0eHo1MGU1
amQwZWRzMDJ6cnRycyIgdGltZXN0YW1wPSIxNDg4ODA1MjQxIj4xNTc8L2tleT48L2ZvcmVpZ24t
a2V5cz48cmVmLXR5cGUgbmFtZT0iSm91cm5hbCBBcnRpY2xlIj4xNzwvcmVmLXR5cGU+PGNvbnRy
aWJ1dG9ycz48YXV0aG9ycz48YXV0aG9yPlJpenpvbGksIFIuPC9hdXRob3I+PGF1dGhvcj5TdGV2
ZW5zb24sIEouIEMuPC9hdXRob3I+PGF1dGhvcj5CYXVlciwgSi4gTS48L2F1dGhvcj48YXV0aG9y
PnZhbiBMb29uLCBMLiBKLjwvYXV0aG9yPjxhdXRob3I+V2FscmFuZCwgUy48L2F1dGhvcj48YXV0
aG9yPkthbmlzLCBKLiBBLjwvYXV0aG9yPjxhdXRob3I+Q29vcGVyLCBDLjwvYXV0aG9yPjxhdXRo
b3I+QnJhbmRpLCBNLiBMLjwvYXV0aG9yPjxhdXRob3I+RGllei1QZXJleiwgQS48L2F1dGhvcj48
YXV0aG9yPlJlZ2luc3RlciwgSi4gWS48L2F1dGhvcj48YXV0aG9yPkVzY2VvIFRhc2sgRm9yY2U8
L2F1dGhvcj48L2F1dGhvcnM+PC9jb250cmlidXRvcnM+PGF1dGgtYWRkcmVzcz5EaXZpc2lvbiBv
ZiBCb25lIERpc2Vhc2VzLCBHZW5ldmEgVW5pdmVyc2l0eSBIb3NwaXRhbHMgYW5kIEZhY3VsdHkg
b2YgTWVkaWNpbmUsIFJ1ZSBHYWJyaWVsbGUtUGVycmV0LUdlbnRpbCA0LCAxMjExIEdlbmV2YSAx
NCwgU3dpdHplcmxhbmQuIEVsZWN0cm9uaWMgYWRkcmVzczogcmVuZS5yaXp6b2xpQHVuaWdlLmNo
LiYjeEQ7TmF0aW9uYWwgSGVhcnQgJmFtcDsgTHVuZyBJbnN0aXR1dGUsIEltcGVyaWFsIENvbGxl
Z2UgTG9uZG9uLCBSb3lhbCBCcm9tcHRvbiAmYW1wOyBIYXJlZmllbGQgTkhTIEZvdW5kYXRpb24g
VHJ1c3QsIFN5ZG5leSBTdHJlZXQsIExvbmRvbiBTVzMgNk5QLCBVSy4mI3hEO0RlcGFydG1lbnQg
b2YgR2VyaWF0cmljIE1lZGljaW5lLCBLbGluaWt1bSwgQ2FybCB2b24gT3NzaWV0emt5IFVuaXZl
cnNpdHksIEFtbWVybGFuZGVyIEhlZXJzdHJhc3NlIDExNC0xMTgsIDI2MTI5IE9sZGVuYnVyZywg
R2VybWFueS4mI3hEO05VVFJJTSBTY2hvb2wgZm9yIE51dHJpdGlvbiwgVG94aWNvbG9neSBhbmQg
TWV0YWJvbGlzbSwgTWFhc3RyaWNodCBVbml2ZXJzaXR5LCBQLk8uIEJveCA2MTYsIDYyMDAgTUQg
TWFhc3RyaWNodCwgVGhlIE5ldGhlcmxhbmRzLiYjeEQ7SU5SQSBhbmQgQ2xlcm1vbnQgVW5pdmVy
c2l0ZSwgVW5pdmVyc2l0ZSBkJmFwb3M7QXV2ZXJnbmUsIDQ5LCBCb3VsZXZhcmQgRnJhbmNvaXMg
TWl0dGVycmFuZCwgQ1MgNjAwMzIsIDYzMDAxIENsZXJtb250IEZlcnJhbmQgQ2VkZXggMSwgRnJh
bmNlLiYjeEQ7Q2VudHJlIGZvciBNZXRhYm9saWMgQm9uZSBEaXNlYXNlcywgVW5pdmVyc2l0eSBv
ZiBTaGVmZmllbGQsIEJlZWNoIEhpbGwgUm9hZCwgU2hlZmZpZWxkIFMxMCAyUlgsIFNvdXRoIFlv
cmtzaGlyZSwgVUsuJiN4RDtNUkMgTGlmZWNvdXJzZSBFcGlkZW1pb2xvZ3kgVW5pdCBhbmQgTklI
UiBOdXRyaXRpb24gQmlvbWVkaWNhbCBSZXNlYXJjaCBDZW50cmUsIFVuaXZlcnNpdHkgb2YgU291
dGhhbXB0b24sIFNvdXRoYW1wdG9uIEdlbmVyYWwgSG9zcGl0YWwsIFRyZW1vbmEgUm9hZCwgU291
dGhhbXB0b24gU08xNiA2WUQsIFVLOyBOSUhSIE11c2N1bG9za2VsZXRhbCBCaW9tZWRpY2FsIFJl
c2VhcmNoIFVuaXQsIFVuaXZlcnNpdHkgb2YgT3hmb3JkLCBPeGZvcmQsIFVLLiYjeEQ7RGVwYXJ0
bWVudCBvZiBTdXJnZXJ5IGFuZCBUcmFuc2xhdGlvbmFsIE1lZGljaW5lLCBVbml2ZXJzaXR5IG9m
IEZsb3JlbmNlLCBQaWF6emEgU2FuIE1hcmNvLCA0LTUwMTIxIEZsb3JlbmNlLCBJdGFseS4mI3hE
O0RlcGFydG1lbnQgb2YgSW50ZXJuYWwgTWVkaWNpbmUsIEhvc3BpdGFsIERlbCBNYXIvSU1JTSwg
QXV0b25vbW91cyBVbml2ZXJzaXR5IG9mIEJhcmNlbG9uYSBhbmQgUkVUSUNFRiwgSW5zdGl0dXRv
IENhcmxvcyBJSUksIEJhcmNlbG9uYSwgU3BhaW4uJiN4RDtEZXBhcnRtZW50IG9mIFB1YmxpYyBI
ZWFsdGggU2NpZW5jZXMsIFVuaXZlcnNpdHkgb2YgTGllZ2UsIExpZWdlLCBCZWxnaXVtOyBCb25l
IGFuZCBDYXJ0aWxhZ2UgTWV0YWJvbGlzbSBVbml0LCBDSFUgQ2VudHJlLVZpbGxlLCBVbml2ZXJz
aXR5IG9mIExpZWdlLCBMaWVnZSwgQmVsZ2l1bS48L2F1dGgtYWRkcmVzcz48dGl0bGVzPjx0aXRs
ZT5UaGUgcm9sZSBvZiBkaWV0YXJ5IHByb3RlaW4gYW5kIHZpdGFtaW4gRCBpbiBtYWludGFpbmlu
ZyBtdXNjdWxvc2tlbGV0YWwgaGVhbHRoIGluIHBvc3RtZW5vcGF1c2FsIHdvbWVuOiBhIGNvbnNl
bnN1cyBzdGF0ZW1lbnQgZnJvbSB0aGUgRXVyb3BlYW4gU29jaWV0eSBmb3IgQ2xpbmljYWwgYW5k
IEVjb25vbWljIEFzcGVjdHMgb2YgT3N0ZW9wb3Jvc2lzIGFuZCBPc3Rlb2FydGhyaXRpcyAoRVND
RU8pPC90aXRsZT48c2Vjb25kYXJ5LXRpdGxlPk1hdHVyaXRhczwvc2Vjb25kYXJ5LXRpdGxlPjwv
dGl0bGVzPjxwZXJpb2RpY2FsPjxmdWxsLXRpdGxlPk1hdHVyaXRhczwvZnVsbC10aXRsZT48L3Bl
cmlvZGljYWw+PHBhZ2VzPjEyMi0zMjwvcGFnZXM+PHZvbHVtZT43OTwvdm9sdW1lPjxudW1iZXI+
MTwvbnVtYmVyPjxrZXl3b3Jkcz48a2V5d29yZD5BZ2VkPC9rZXl3b3JkPjxrZXl3b3JkPkFnZWQs
IDgwIGFuZCBvdmVyPC9rZXl3b3JkPjxrZXl3b3JkPkFnaW5nL3BoeXNpb2xvZ3k8L2tleXdvcmQ+
PGtleXdvcmQ+Qm9uZSBEZW5zaXR5L3BoeXNpb2xvZ3k8L2tleXdvcmQ+PGtleXdvcmQ+Qm9uZSBh
bmQgQm9uZXMvcGh5c2lvbG9neTwva2V5d29yZD48a2V5d29yZD5DYWxjaXVtLCBEaWV0YXJ5Lyp0
aGVyYXBldXRpYyB1c2U8L2tleXdvcmQ+PGtleXdvcmQ+RGlldGFyeSBQcm90ZWlucy8qdGhlcmFw
ZXV0aWMgdXNlPC9rZXl3b3JkPjxrZXl3b3JkPkV4ZXJjaXNlL3BoeXNpb2xvZ3k8L2tleXdvcmQ+
PGtleXdvcmQ+RmVtYWxlPC9rZXl3b3JkPjxrZXl3b3JkPkh1bWFuczwva2V5d29yZD48a2V5d29y
ZD5NaWRkbGUgQWdlZDwva2V5d29yZD48a2V5d29yZD5NdXNjbGUgUHJvdGVpbnMvcGh5c2lvbG9n
eTwva2V5d29yZD48a2V5d29yZD5NdXNjbGUgU3RyZW5ndGgvcGh5c2lvbG9neTwva2V5d29yZD48
a2V5d29yZD5NdXNjbGUsIFNrZWxldGFsL3BoeXNpb2xvZ3k8L2tleXdvcmQ+PGtleXdvcmQ+T3N0
ZW9hcnRocml0aXMvKnByZXZlbnRpb24gJmFtcDsgY29udHJvbDwva2V5d29yZD48a2V5d29yZD5P
c3Rlb3Bvcm9zaXMsIFBvc3RtZW5vcGF1c2FsLypkaWV0IHRoZXJhcHkvZHJ1ZyB0aGVyYXB5PC9r
ZXl3b3JkPjxrZXl3b3JkPlBvc3RtZW5vcGF1c2UvKnBoeXNpb2xvZ3k8L2tleXdvcmQ+PGtleXdv
cmQ+U2FyY29wZW5pYS9wcmV2ZW50aW9uICZhbXA7IGNvbnRyb2w8L2tleXdvcmQ+PGtleXdvcmQ+
Vml0YW1pbiBELyphbmFsb2dzICZhbXA7IGRlcml2YXRpdmVzL3RoZXJhcGV1dGljIHVzZTwva2V5
d29yZD48a2V5d29yZD5WaXRhbWlucy90aGVyYXBldXRpYyB1c2U8L2tleXdvcmQ+PGtleXdvcmQ+
TWVub3BhdXNlPC9rZXl3b3JkPjxrZXl3b3JkPk11c2N1bG9za2VsZXRhbCBoZWFsdGg8L2tleXdv
cmQ+PGtleXdvcmQ+T3N0ZW9wb3Jvc2lzPC9rZXl3b3JkPjxrZXl3b3JkPlBoeXNpY2FsIGV4ZXJj
aXNlPC9rZXl3b3JkPjxrZXl3b3JkPlByZXZlbnRpb248L2tleXdvcmQ+PGtleXdvcmQ+U2FyY29w
ZW5pYTwva2V5d29yZD48L2tleXdvcmRzPjxkYXRlcz48eWVhcj4yMDE0PC95ZWFyPjxwdWItZGF0
ZXM+PGRhdGU+U2VwPC9kYXRlPjwvcHViLWRhdGVzPjwvZGF0ZXM+PGlzYm4+MTg3My00MTExIChF
bGVjdHJvbmljKSYjeEQ7MDM3OC01MTIyIChMaW5raW5nKTwvaXNibj48YWNjZXNzaW9uLW51bT4y
NTA4MjIwNjwvYWNjZXNzaW9uLW51bT48dXJscz48cmVsYXRlZC11cmxzPjx1cmw+aHR0cHM6Ly93
d3cubmNiaS5ubG0ubmloLmdvdi9wdWJtZWQvMjUwODIyMDY8L3VybD48L3JlbGF0ZWQtdXJscz48
L3VybHM+PGVsZWN0cm9uaWMtcmVzb3VyY2UtbnVtPjEwLjEwMTYvai5tYXR1cml0YXMuMjAxNC4w
Ny4wMDU8L2VsZWN0cm9uaWMtcmVzb3VyY2UtbnVtPjwvcmVjb3JkPjwvQ2l0ZT48L0VuZE5vdGU+
AG==
</w:fldData>
        </w:fldChar>
      </w:r>
      <w:r w:rsidR="00AB1A24">
        <w:instrText xml:space="preserve"> ADDIN EN.CITE </w:instrText>
      </w:r>
      <w:r w:rsidR="00AB1A24">
        <w:fldChar w:fldCharType="begin">
          <w:fldData xml:space="preserve">PEVuZE5vdGU+PENpdGU+PEF1dGhvcj5GZXJyYXJpPC9BdXRob3I+PFllYXI+MjAxNjwvWWVhcj48
UmVjTnVtPjE0NjwvUmVjTnVtPjxEaXNwbGF5VGV4dD5bNTgtNjBdPC9EaXNwbGF5VGV4dD48cmVj
b3JkPjxyZWMtbnVtYmVyPjE0NjwvcmVjLW51bWJlcj48Zm9yZWlnbi1rZXlzPjxrZXkgYXBwPSJF
TiIgZGItaWQ9Ino5eHRmdnB6bHJldGVtZWZ0eHo1MGU1amQwZWRzMDJ6cnRycyIgdGltZXN0YW1w
PSIxNDgyMzEwOTg1Ij4xNDY8L2tleT48L2ZvcmVpZ24ta2V5cz48cmVmLXR5cGUgbmFtZT0iSm91
cm5hbCBBcnRpY2xlIj4xNzwvcmVmLXR5cGU+PGNvbnRyaWJ1dG9ycz48YXV0aG9ycz48YXV0aG9y
PkZlcnJhcmksIFMuPC9hdXRob3I+PGF1dGhvcj5SZWdpbnN0ZXIsIEouIFkuPC9hdXRob3I+PGF1
dGhvcj5CcmFuZGksIE0uIEwuPC9hdXRob3I+PGF1dGhvcj5LYW5pcywgSi4gQS48L2F1dGhvcj48
YXV0aG9yPkRldm9nZWxhZXIsIEouIFAuPC9hdXRob3I+PGF1dGhvcj5LYXVmbWFuLCBKLiBNLjwv
YXV0aG9yPjxhdXRob3I+RmVyb24sIEouIE0uPC9hdXRob3I+PGF1dGhvcj5LdXJ0aCwgQS48L2F1
dGhvcj48YXV0aG9yPlJpenpvbGksIFIuPC9hdXRob3I+PC9hdXRob3JzPjwvY29udHJpYnV0b3Jz
PjxhdXRoLWFkZHJlc3M+U2VydmljZSBvZiBCb25lIERpc2Vhc2VzLCBEZXBhcnRtZW50IG9mIElu
dGVybmFsIE1lZGljaW5lIFNwZWNpYWx0aWVzLCBHZW5ldmEgVW5pdmVyc2l0eSBIb3NwaXRhbHMg
YW5kIEZhY3VsdHkgb2YgTWVkaWNpbmUsIDEyMTEsIEdlbmV2YSAxNCwgU3dpdHplcmxhbmQuJiN4
RDtCb25lIGFuZCBDYXJ0aWxhZ2UgTWV0YWJvbGlzbSBVbml0LCBVbml2ZXJzaXR5IG9mIExpZWdl
LCBMaWVnZSwgQmVsZ2l1bS4mI3hEO1NlY3Rpb24gb2YgRW5kb2NyaW5vbG9neSwgVW5pdCBvZiBC
b25lIGFuZCBNaW5lcmFsIE1ldGFib2xpc20sIERlcGFydG1lbnQgb2YgU3VyZ2VyeSBhbmQgVHJh
bnNsYXRpb25hbCBNZWRpY2luZSwgRmxvcmVuY2UsIEl0YWx5LiYjeEQ7SW5zdGl0dXRlIGZvciBI
ZWFsdGggYW5kIEFnaW5nLCBDYXRob2xpYyBVbml2ZXJzaXR5IG9mIEF1c3RyYWxpYSwgTWVsYm91
cm5lLCBBdXN0cmFsaWEuJiN4RDtVbml2ZXJzaXR5IG9mIFNoZWZmaWVsZCBNZWRpY2FsIFNjaG9v
bCwgU2hlZmZpZWxkLCBVSy4mI3hEO0NsaW5pcXVlcyBVbml2ZXJzaXRhaXJlcyBTYWludC1MdWMs
IFVuaXZlcnNpdGUgQ2F0aG9saXF1ZSBkZSBMb3V2YWluLCBCcnVzc2VscywgQmVsZ2l1bS4mI3hE
O0RlcGFydG1lbnQgb2YgRW5kb2NyaW5vbG9neSBhbmQgVW5pdCBmb3IgT3N0ZW9wb3Jvc2lzIGFu
ZCBNZXRhYm9saWMgQm9uZSBEaXNlYXNlcywgR2hlbnQgVW5pdmVyc2l0eSBIb3NwaXRhbCwgR2hl
bnQsIEJlbGdpdW0uJiN4RDtPcnRob3BhZWRpYyBhbmQgVHJhdW1hIERlcGFydG1lbnQsIFNhaW50
IEFudG9pbmUgSG9zcGl0YWwsIFVQTUMtU29yYm9ubmUgVW5pdmVyc2l0aWVzLCBQYXJpcywgRnJh
bmNlLiYjeEQ7RGVwYXJ0bWVudCBvZiBPcnRob3BhZWRpYyBTdXJnZXJ5LCBUaGVtaXN0b2NsZXMg
R2x1Y2sgSG9zcGl0YWwsIER1c3NlbGRvcmYsIEdlcm1hbnkuJiN4RDtTZXJ2aWNlIG9mIEJvbmUg
RGlzZWFzZXMsIERlcGFydG1lbnQgb2YgSW50ZXJuYWwgTWVkaWNpbmUgU3BlY2lhbHRpZXMsIEdl
bmV2YSBVbml2ZXJzaXR5IEhvc3BpdGFscyBhbmQgRmFjdWx0eSBvZiBNZWRpY2luZSwgMTIxMSwg
R2VuZXZhIDE0LCBTd2l0emVybGFuZC4gcmVuZS5yaXp6b2xpQHVuaWdlLmNoLjwvYXV0aC1hZGRy
ZXNzPjx0aXRsZXM+PHRpdGxlPlVubWV0IG5lZWRzIGFuZCBjdXJyZW50IGFuZCBmdXR1cmUgYXBw
cm9hY2hlcyBmb3Igb3N0ZW9wb3JvdGljIHBhdGllbnRzIGF0IGhpZ2ggcmlzayBvZiBoaXAgZnJh
Y3R1cmU8L3RpdGxlPjxzZWNvbmRhcnktdGl0bGU+QXJjaCBPc3Rlb3Bvcm9zPC9zZWNvbmRhcnkt
dGl0bGU+PGFsdC10aXRsZT5BcmNoaXZlcyBvZiBvc3Rlb3Bvcm9zaXM8L2FsdC10aXRsZT48L3Rp
dGxlcz48cGVyaW9kaWNhbD48ZnVsbC10aXRsZT5BcmNoIE9zdGVvcG9yb3M8L2Z1bGwtdGl0bGU+
PC9wZXJpb2RpY2FsPjxhbHQtcGVyaW9kaWNhbD48ZnVsbC10aXRsZT5BcmNoaXZlcyBvZiBPc3Rl
b3Bvcm9zaXM8L2Z1bGwtdGl0bGU+PC9hbHQtcGVyaW9kaWNhbD48cGFnZXM+Mzc8L3BhZ2VzPjx2
b2x1bWU+MTE8L3ZvbHVtZT48bnVtYmVyPjE8L251bWJlcj48ZGF0ZXM+PHllYXI+MjAxNjwveWVh
cj48cHViLWRhdGVzPjxkYXRlPkRlYzwvZGF0ZT48L3B1Yi1kYXRlcz48L2RhdGVzPjxpc2JuPjE4
NjItMzUxNCAoRWxlY3Ryb25pYyk8L2lzYm4+PGFjY2Vzc2lvbi1udW0+Mjc4MDA1OTE8L2FjY2Vz
c2lvbi1udW0+PHVybHM+PHJlbGF0ZWQtdXJscz48dXJsPmh0dHA6Ly93d3cubmNiaS5ubG0ubmlo
Lmdvdi9wdWJtZWQvMjc4MDA1OTE8L3VybD48L3JlbGF0ZWQtdXJscz48L3VybHM+PGVsZWN0cm9u
aWMtcmVzb3VyY2UtbnVtPjEwLjEwMDcvczExNjU3LTAxNi0wMjkyLTE8L2VsZWN0cm9uaWMtcmVz
b3VyY2UtbnVtPjwvcmVjb3JkPjwvQ2l0ZT48Q2l0ZT48QXV0aG9yPkhhcnZleTwvQXV0aG9yPjxZ
ZWFyPjIwMTc8L1llYXI+PFJlY051bT4xNTg8L1JlY051bT48cmVjb3JkPjxyZWMtbnVtYmVyPjE1
ODwvcmVjLW51bWJlcj48Zm9yZWlnbi1rZXlzPjxrZXkgYXBwPSJFTiIgZGItaWQ9Ino5eHRmdnB6
bHJldGVtZWZ0eHo1MGU1amQwZWRzMDJ6cnRycyIgdGltZXN0YW1wPSIxNDg4ODA1Mjg1Ij4xNTg8
L2tleT48L2ZvcmVpZ24ta2V5cz48cmVmLXR5cGUgbmFtZT0iSm91cm5hbCBBcnRpY2xlIj4xNzwv
cmVmLXR5cGU+PGNvbnRyaWJ1dG9ycz48YXV0aG9ycz48YXV0aG9yPkhhcnZleSwgTi4gQy48L2F1
dGhvcj48YXV0aG9yPkJpdmVyLCBFLjwvYXV0aG9yPjxhdXRob3I+S2F1Zm1hbiwgSi4gTS48L2F1
dGhvcj48YXV0aG9yPkJhdWVyLCBKLjwvYXV0aG9yPjxhdXRob3I+QnJhbmNvLCBKLjwvYXV0aG9y
PjxhdXRob3I+QnJhbmRpLCBNLiBMLjwvYXV0aG9yPjxhdXRob3I+QnJ1eWVyZSwgTy48L2F1dGhv
cj48YXV0aG9yPkNveGFtLCBWLjwvYXV0aG9yPjxhdXRob3I+Q3J1ei1KZW50b2Z0LCBBLjwvYXV0
aG9yPjxhdXRob3I+Q3plcndpbnNraSwgRS48L2F1dGhvcj48YXV0aG9yPkRpbWFpLCBILjwvYXV0
aG9yPjxhdXRob3I+RmFyZGVsbG9uZSwgUC48L2F1dGhvcj48YXV0aG9yPkxhbmRpLCBGLjwvYXV0
aG9yPjxhdXRob3I+UmVnaW5zdGVyLCBKLiBZLjwvYXV0aG9yPjxhdXRob3I+RGF3c29uLUh1Z2hl
cywgQi48L2F1dGhvcj48YXV0aG9yPkthbmlzLCBKLiBBLjwvYXV0aG9yPjxhdXRob3I+Uml6em9s
aSwgUi48L2F1dGhvcj48YXV0aG9yPkNvb3BlciwgQy48L2F1dGhvcj48L2F1dGhvcnM+PC9jb250
cmlidXRvcnM+PGF1dGgtYWRkcmVzcz5NUkMgTGlmZWNvdXJzZSBFcGlkZW1pb2xvZ3kgVW5pdCwg
VW5pdmVyc2l0eSBvZiBTb3V0aGFtcHRvbiwgU291dGhhbXB0b24sIFVLLiYjeEQ7TklIUiBTb3V0
aGFtcHRvbiBCaW9tZWRpY2FsIFJlc2VhcmNoIENlbnRyZSwgVW5pdmVyc2l0eSBvZiBTb3V0aGFt
cHRvbiBhbmQgVW5pdmVyc2l0eSBIb3NwaXRhbCBTb3V0aGFtcHRvbiBOSFMgRm91bmRhdGlvbiBU
cnVzdCwgU291dGhhbXB0b24sIFVLLiYjeEQ7U2VydmljZSBvZiBCb25lIERpc2Vhc2VzLCBVbml2
ZXJzaXR5IEhvc3BpdGFscyBHZW5ldmEsIEdlbmV2YSwgU3dpdHplcmxhbmQuJiN4RDtEZXBhcnRt
ZW50IG9mIEludGVybmFsIE1lZGljaW5lLCBzZWN0aW9uIEVuZG9jcmlub2xvZ3ksIEdoZW50IFVu
aXZlcnNpdHksIEdoZW50LCBCZWxnaXVtLiYjeEQ7RGVwYXJ0bWVudCBvZiBHZXJpYXRyaWMgTWVk
aWNpbmUsIEtsaW5pa3VtLCBDYXJsIHZvbiBPc3NpZXR6a3kgVW5pdmVyc2l0eSwgQW1tZXJsYW5k
ZXIgSGVlcnN0cmFzc2UgMTE0LTExOCwgMjYxMjksIE9sZGVuYnVyZywgR2VybWFueS4mI3hEO0NF
RE9DIC0gTk9WQSBNZWRpY2FsIFNjaG9vbCwgVU5MIGFuZCBSaGV1bWF0b2xvZ3kgRGVwYXJ0bWVu
dCwgQ0hMTy9Ib3NwaXRhbCBFZ2FzIE1vbml6LCBMaXNib24sIFBvcnR1Z2FsLiYjeEQ7SGVhZCwg
Qm9uZSBhbmQgTWluZXJhbCBNZXRhYm9saWMgVW5pdCwgRGVwYXJ0bWVudCBvZiBTdXJnZXJ5IGFu
ZCBUcmFuc2xhdGlvbmFsIE1lZGljaW5lLCBVbml2ZXJzaXR5IG9mIEZsb3JlbmNlLCBGbG9yZW5j
ZSwgSXRhbHkuJiN4RDtEZXBhcnRtZW50IG9mIFB1YmxpYyBIZWFsdGgsIEVwaWRlbWlvbG9neSBh
bmQgSGVhbHRoIEVjb25vbWljcywgVW5pdmVyc2l0eSBvZiBMaWVnZSwgTGllZ2UsIEJlbGdpdW0u
JiN4RDtJTlJBLCBVTVIgMTAxOSwgVU5ILCBDUk5IIEF1dmVyZ25lLCBGLTYzMDAwLCBDbGVybW9u
dC1GZXJyYW5kLCBGcmFuY2UuJiN4RDtDbGVybW9udCBVbml2ZXJzaXRlLCBVbml2ZXJzaXRlIGQm
YXBvcztBdXZlcmduZSwgVW5pdGUgZGUgTnV0cml0aW9uIEh1bWFpbmUsIEJQIDEwNDQ4LCBGLTYz
MDAwLCBDbGVybW9udC1GZXJyYW5kLCBGcmFuY2UuJiN4RDtIb3NwaXRhbCBVbml2ZXJzaXRhcmlv
IFJhbW9uIHkgQ2FqYWwsIEluc3RpdHV0byBSYW1vbiB5IENhamFsIGRlIEludmVzdGlnYWNpb24g
U2FuaXRhcmlhIChJcnljaXMpLCBNYWRyaWQsIFNwYWluLiYjeEQ7RGVwYXJ0bWVudCBvZiBCb25l
IGFuZCBKb2ludCBEaXNlYXNlcywgRmFjdWx0eSBvZiBIZWFsdGggU2NpZW5jZXMsIEtyYWtvdyBN
ZWRpY2FsIENlbnRyZSwgSmFnaWVsbG9uaWFuIFVuaXZlcnNpdHksIEtyYWtvdywgUG9sYW5kLiYj
eEQ7RGVwYXJ0bWVudCBvZiBJbnRlcm5hbCBNZWRpY2luZSwgRGl2aXNpb24gb2YgRW5kb2NyaW5v
bG9neSBhbmQgRGlhYmV0b2xvZ3ksIE1lZGljYWwgVW5pdmVyc2l0eSBvZiBHcmF6LCBHcmF6LCBB
dXN0cmlhLiYjeEQ7Q0hVIEFtaWVucywgVW5pdmVyc2l0ZSBQaWNhcmRpZSAtIEp1bGVzIFZlcm5l
LCBJTlNFUk0gVSAxMDg4LCBBbWllbnMsIEZyYW5jZS4mI3hEO0dlcmlhdHJpYyBEZXBhcnRtZW50
LCBDYXRob2xpYyBVbml2ZXJzaXR5IG9mIFNhY3JlZCBIZWFydCwgTWlsYW4sIEl0YWx5LiYjeEQ7
SmVhbiBNYXllciBVU0RBIEh1bWFuIE51dHJpdGlvbiBSZXNlYXJjaCBDZW50ZXIgb24gQWdpbmcg
YXQgVHVmdHMgVW5pdmVyc2l0eSwgQm9zdG9uLCBNQSwgVVNBLiYjeEQ7Q2VudHJlIGZvciBNZXRh
Ym9saWMgQm9uZSBEaXNlYXNlcywgVW5pdmVyc2l0eSBvZiBTaGVmZmllbGQsIFNoZWZmaWVsZCwg
VUsuJiN4RDtJbnN0aXR1dGUgZm9yIEhlYWx0aCBhbmQgQWdlaW5nLCBDYXRob2xpYyBVbml2ZXJz
aXR5IG9mIEF1c3RyYWxpYSwgTWVsYm91cm5lLCBBdXN0cmFsaWEuJiN4RDtNUkMgTGlmZWNvdXJz
ZSBFcGlkZW1pb2xvZ3kgVW5pdCwgVW5pdmVyc2l0eSBvZiBTb3V0aGFtcHRvbiwgU291dGhhbXB0
b24sIFVLLiBjY0BtcmMuc290b24uYWMudWsuJiN4RDtOSUhSIFNvdXRoYW1wdG9uIEJpb21lZGlj
YWwgUmVzZWFyY2ggQ2VudHJlLCBVbml2ZXJzaXR5IG9mIFNvdXRoYW1wdG9uIGFuZCBVbml2ZXJz
aXR5IEhvc3BpdGFsIFNvdXRoYW1wdG9uIE5IUyBGb3VuZGF0aW9uIFRydXN0LCBTb3V0aGFtcHRv
biwgVUsuIGNjQG1yYy5zb3Rvbi5hYy51ay4mI3hEO094Zm9yZCBOSUhSIE11c2N1bG9za2VsZXRh
bCBCaW9tZWRpY2FsIFJlc2VhcmNoIFVuaXQsIE51ZmZpZWxkIERlcGFydG1lbnQgb2YgT3J0aG9w
YWVkaWNzLCBSaGV1bWF0b2xvZ3kgYW5kIE11c2N1bG9za2VsZXRhbCBTY2llbmNlcywgVGhlIEJv
dG5hciBSZXNlYXJjaCBDZW50cmUsIFVuaXZlcnNpdHkgb2YgT3hmb3JkLCBPeGZvcmQsIFVLLiBj
Y0BtcmMuc290b24uYWMudWsuPC9hdXRoLWFkZHJlc3M+PHRpdGxlcz48dGl0bGU+VGhlIHJvbGUg
b2YgY2FsY2l1bSBzdXBwbGVtZW50YXRpb24gaW4gaGVhbHRoeSBtdXNjdWxvc2tlbGV0YWwgYWdl
aW5nIDogQW4gZXhwZXJ0IGNvbnNlbnN1cyBtZWV0aW5nIG9mIHRoZSBFdXJvcGVhbiBTb2NpZXR5
IGZvciBDbGluaWNhbCBhbmQgRWNvbm9taWMgQXNwZWN0cyBvZiBPc3Rlb3Bvcm9zaXMsIE9zdGVv
YXJ0aHJpdGlzIGFuZCBNdXNjdWxvc2tlbGV0YWwgRGlzZWFzZXMgKEVTQ0VPKSBhbmQgdGhlIElu
dGVybmF0aW9uYWwgRm91bmRhdGlvbiBmb3IgT3N0ZW9wb3Jvc2lzIChJT0YpPC90aXRsZT48c2Vj
b25kYXJ5LXRpdGxlPk9zdGVvcG9yb3MgSW50PC9zZWNvbmRhcnktdGl0bGU+PC90aXRsZXM+PHBl
cmlvZGljYWw+PGZ1bGwtdGl0bGU+T3N0ZW9wb3JvcyBJbnQ8L2Z1bGwtdGl0bGU+PC9wZXJpb2Rp
Y2FsPjxwYWdlcz40NDctNDYyPC9wYWdlcz48dm9sdW1lPjI4PC92b2x1bWU+PG51bWJlcj4yPC9u
dW1iZXI+PGtleXdvcmRzPjxrZXl3b3JkPkNhbGNpdW0gc3VwcGxlbWVudGF0aW9uPC9rZXl3b3Jk
PjxrZXl3b3JkPkZyYWN0dXJlIHJlZHVjdGlvbjwva2V5d29yZD48a2V5d29yZD5NeW9jYXJkaWFs
IGluZmFyY3Rpb248L2tleXdvcmQ+PGtleXdvcmQ+Vml0YW1pbiBEIHN1cHBsZW1lbnRhdGlvbjwv
a2V5d29yZD48a2V5d29yZD5BbGxpYW5jZSBmb3IgQmV0dGVyIEJvbmUgSGVhbHRoLCBBTUdFTiwg
TVNELCBFbGkgTGlsbHksIFNlcnZpZXIsIFNoaXJlLDwva2V5d29yZD48a2V5d29yZD5Db25zaWxp
ZW50IEhlYWx0aGNhcmUgYW5kIEludGVybmlzIFBoYXJtYTwva2V5d29yZD48a2V5d29yZD5DLiBD
b29wZXIgaGFzIHJlY2VpdmVkIGNvbnN1bHRhbmN5LDwva2V5d29yZD48a2V5d29yZD5sZWN0dXJl
IGZlZXMgYW5kIGhvbm9yYXJpYSBmcm9tIEFNR0VOLCBHU0ssIEFsbGlhbmNlIGZvciBCZXR0ZXIg
Qm9uZSBIZWFsdGgsIE1TRCw8L2tleXdvcmQ+PGtleXdvcmQ+RWxpIExpbGx5LCBQZml6ZXIsIE5v
dmFydGlzLCBTZXJ2aWVyLCBNZWR0cm9uaWMgYW5kIFJvY2hlLiBWLiBDb3hhbSBoYXMgcmVjZWl2
ZWQ8L2tleXdvcmQ+PGtleXdvcmQ+SW5zdGl0dXRpb25hbCBmdW5kaW5nIGFuZCBob25vcmFyaWEg
Zm9yIGFuIG9yYWwgaW50ZXJ2ZW50aW9uIGF0IGEgc2NpZW50aWZpYzwva2V5d29yZD48a2V5d29y
ZD5tZWV0aW5nIExlIENlbnRyZSBOYXRpb25hbCBJbnRlcnByb2Zlc3Npb25uZWwgZGUgbCZhcG9z
O0Vjb25vbWllIExhaXRpZXJlIChDTklFTCk8L2tleXdvcmQ+PGtleXdvcmQ+Si4tTS4gS2F1Zm1h
biBoYXMgcmVjZWl2ZWQgc3BlYWtlciBvciBjb25zdWx0YW50IGZlZXMgZnJvbSBBbWdlbiwgRWxp
IExpbGx5LDwva2V5d29yZD48a2V5d29yZD5TZXJ2aWVyPC9rZXl3b3JkPjxrZXl3b3JkPkUuIEN6
ZXJ3aW5za2kgaGFzIHJlY2VpdmVkIHJlc2VhcmNoIHN1cHBvcnQgYW5kIGxlY3R1cmUgZmVlcyBm
cm9tIEFtZ2VuPC9rZXl3b3JkPjxrZXl3b3JkPk8uIEJydXllcmUgaGFzIHJlY2VpdmVkIGdyYW50
IHN1cHBvcnQgZnJvbSBJQlNBLCBNU0QsIE51dHJhdmVyaXMsIE5vdmFydGlzLDwva2V5d29yZD48
a2V5d29yZD5QZml6ZXIsIFJvdHRhcGhhcm0sIFNlcnZpZXIsIGFuZCBUaGVyYW1leDwva2V5d29y
ZD48a2V5d29yZD5jb25zdWx0aW5nIG9yIGxlY3R1cmUgZmVlcyBmcm9tIEJheWVyLDwva2V5d29y
ZD48a2V5d29yZD5HZW5ldnJpZXIsIElCU0EsIFJvdHRhcGhhcm0sIFNlcnZpZXIsIFNNQiBhbmQg
VFJCIENoZW1lZGljYS4gQi4gRGF3c29uLUh1Z2hlcyBoYXM8L2tleXdvcmQ+PGtleXdvcmQ+cmVj
ZWl2ZWQgcmVzZWFyY2ggZnVuZGluZyBhbmQgY29uc3VsdGFuY3kgZnJvbSBQZml6ZXIgSW5jLiBF
LiBCaXZlciwgSi4gQmF1ZXIsIEouPC9rZXl3b3JkPjxrZXl3b3JkPkJyYW5jbywgTS5MLiBCcmFu
ZGksIEEuIENydXotSmVudG9mdCwgSC4gRGltYWksIFAuIEZhcmRlbGxvbmUsIEYuIExhbmRpLCBK
LlkuPC9rZXl3b3JkPjxrZXl3b3JkPlJlZ2luc3RlciwgSi5BLiBLYW5pcywgUi4gUml6em9saSB0
aGF0IHRoZXkgaGF2ZSBubyBjb25mbGljdCBvZiBpbnRlcmVzdC4gRVNDRU88L2tleXdvcmQ+PGtl
eXdvcmQ+YW5kIElPRiBkaXNjbG9zdXJlczogbm9uZSBpbiByZWxhdGlvbiB0byB0aGlzIHBhcGVy
Ljwva2V5d29yZD48L2tleXdvcmRzPjxkYXRlcz48eWVhcj4yMDE3PC95ZWFyPjxwdWItZGF0ZXM+
PGRhdGU+RmViPC9kYXRlPjwvcHViLWRhdGVzPjwvZGF0ZXM+PGlzYm4+MTQzMy0yOTY1IChFbGVj
dHJvbmljKSYjeEQ7MDkzNy05NDFYIChMaW5raW5nKTwvaXNibj48YWNjZXNzaW9uLW51bT4yNzc2
MTU5MDwvYWNjZXNzaW9uLW51bT48dXJscz48cmVsYXRlZC11cmxzPjx1cmw+aHR0cHM6Ly93d3cu
bmNiaS5ubG0ubmloLmdvdi9wdWJtZWQvMjc3NjE1OTA8L3VybD48L3JlbGF0ZWQtdXJscz48L3Vy
bHM+PGN1c3RvbTI+UE1DNTI3NDUzNjwvY3VzdG9tMj48ZWxlY3Ryb25pYy1yZXNvdXJjZS1udW0+
MTAuMTAwNy9zMDAxOTgtMDE2LTM3NzMtNjwvZWxlY3Ryb25pYy1yZXNvdXJjZS1udW0+PC9yZWNv
cmQ+PC9DaXRlPjxDaXRlPjxBdXRob3I+Uml6em9saTwvQXV0aG9yPjxZZWFyPjIwMTQ8L1llYXI+
PFJlY051bT4xNTc8L1JlY051bT48cmVjb3JkPjxyZWMtbnVtYmVyPjE1NzwvcmVjLW51bWJlcj48
Zm9yZWlnbi1rZXlzPjxrZXkgYXBwPSJFTiIgZGItaWQ9Ino5eHRmdnB6bHJldGVtZWZ0eHo1MGU1
amQwZWRzMDJ6cnRycyIgdGltZXN0YW1wPSIxNDg4ODA1MjQxIj4xNTc8L2tleT48L2ZvcmVpZ24t
a2V5cz48cmVmLXR5cGUgbmFtZT0iSm91cm5hbCBBcnRpY2xlIj4xNzwvcmVmLXR5cGU+PGNvbnRy
aWJ1dG9ycz48YXV0aG9ycz48YXV0aG9yPlJpenpvbGksIFIuPC9hdXRob3I+PGF1dGhvcj5TdGV2
ZW5zb24sIEouIEMuPC9hdXRob3I+PGF1dGhvcj5CYXVlciwgSi4gTS48L2F1dGhvcj48YXV0aG9y
PnZhbiBMb29uLCBMLiBKLjwvYXV0aG9yPjxhdXRob3I+V2FscmFuZCwgUy48L2F1dGhvcj48YXV0
aG9yPkthbmlzLCBKLiBBLjwvYXV0aG9yPjxhdXRob3I+Q29vcGVyLCBDLjwvYXV0aG9yPjxhdXRo
b3I+QnJhbmRpLCBNLiBMLjwvYXV0aG9yPjxhdXRob3I+RGllei1QZXJleiwgQS48L2F1dGhvcj48
YXV0aG9yPlJlZ2luc3RlciwgSi4gWS48L2F1dGhvcj48YXV0aG9yPkVzY2VvIFRhc2sgRm9yY2U8
L2F1dGhvcj48L2F1dGhvcnM+PC9jb250cmlidXRvcnM+PGF1dGgtYWRkcmVzcz5EaXZpc2lvbiBv
ZiBCb25lIERpc2Vhc2VzLCBHZW5ldmEgVW5pdmVyc2l0eSBIb3NwaXRhbHMgYW5kIEZhY3VsdHkg
b2YgTWVkaWNpbmUsIFJ1ZSBHYWJyaWVsbGUtUGVycmV0LUdlbnRpbCA0LCAxMjExIEdlbmV2YSAx
NCwgU3dpdHplcmxhbmQuIEVsZWN0cm9uaWMgYWRkcmVzczogcmVuZS5yaXp6b2xpQHVuaWdlLmNo
LiYjeEQ7TmF0aW9uYWwgSGVhcnQgJmFtcDsgTHVuZyBJbnN0aXR1dGUsIEltcGVyaWFsIENvbGxl
Z2UgTG9uZG9uLCBSb3lhbCBCcm9tcHRvbiAmYW1wOyBIYXJlZmllbGQgTkhTIEZvdW5kYXRpb24g
VHJ1c3QsIFN5ZG5leSBTdHJlZXQsIExvbmRvbiBTVzMgNk5QLCBVSy4mI3hEO0RlcGFydG1lbnQg
b2YgR2VyaWF0cmljIE1lZGljaW5lLCBLbGluaWt1bSwgQ2FybCB2b24gT3NzaWV0emt5IFVuaXZl
cnNpdHksIEFtbWVybGFuZGVyIEhlZXJzdHJhc3NlIDExNC0xMTgsIDI2MTI5IE9sZGVuYnVyZywg
R2VybWFueS4mI3hEO05VVFJJTSBTY2hvb2wgZm9yIE51dHJpdGlvbiwgVG94aWNvbG9neSBhbmQg
TWV0YWJvbGlzbSwgTWFhc3RyaWNodCBVbml2ZXJzaXR5LCBQLk8uIEJveCA2MTYsIDYyMDAgTUQg
TWFhc3RyaWNodCwgVGhlIE5ldGhlcmxhbmRzLiYjeEQ7SU5SQSBhbmQgQ2xlcm1vbnQgVW5pdmVy
c2l0ZSwgVW5pdmVyc2l0ZSBkJmFwb3M7QXV2ZXJnbmUsIDQ5LCBCb3VsZXZhcmQgRnJhbmNvaXMg
TWl0dGVycmFuZCwgQ1MgNjAwMzIsIDYzMDAxIENsZXJtb250IEZlcnJhbmQgQ2VkZXggMSwgRnJh
bmNlLiYjeEQ7Q2VudHJlIGZvciBNZXRhYm9saWMgQm9uZSBEaXNlYXNlcywgVW5pdmVyc2l0eSBv
ZiBTaGVmZmllbGQsIEJlZWNoIEhpbGwgUm9hZCwgU2hlZmZpZWxkIFMxMCAyUlgsIFNvdXRoIFlv
cmtzaGlyZSwgVUsuJiN4RDtNUkMgTGlmZWNvdXJzZSBFcGlkZW1pb2xvZ3kgVW5pdCBhbmQgTklI
UiBOdXRyaXRpb24gQmlvbWVkaWNhbCBSZXNlYXJjaCBDZW50cmUsIFVuaXZlcnNpdHkgb2YgU291
dGhhbXB0b24sIFNvdXRoYW1wdG9uIEdlbmVyYWwgSG9zcGl0YWwsIFRyZW1vbmEgUm9hZCwgU291
dGhhbXB0b24gU08xNiA2WUQsIFVLOyBOSUhSIE11c2N1bG9za2VsZXRhbCBCaW9tZWRpY2FsIFJl
c2VhcmNoIFVuaXQsIFVuaXZlcnNpdHkgb2YgT3hmb3JkLCBPeGZvcmQsIFVLLiYjeEQ7RGVwYXJ0
bWVudCBvZiBTdXJnZXJ5IGFuZCBUcmFuc2xhdGlvbmFsIE1lZGljaW5lLCBVbml2ZXJzaXR5IG9m
IEZsb3JlbmNlLCBQaWF6emEgU2FuIE1hcmNvLCA0LTUwMTIxIEZsb3JlbmNlLCBJdGFseS4mI3hE
O0RlcGFydG1lbnQgb2YgSW50ZXJuYWwgTWVkaWNpbmUsIEhvc3BpdGFsIERlbCBNYXIvSU1JTSwg
QXV0b25vbW91cyBVbml2ZXJzaXR5IG9mIEJhcmNlbG9uYSBhbmQgUkVUSUNFRiwgSW5zdGl0dXRv
IENhcmxvcyBJSUksIEJhcmNlbG9uYSwgU3BhaW4uJiN4RDtEZXBhcnRtZW50IG9mIFB1YmxpYyBI
ZWFsdGggU2NpZW5jZXMsIFVuaXZlcnNpdHkgb2YgTGllZ2UsIExpZWdlLCBCZWxnaXVtOyBCb25l
IGFuZCBDYXJ0aWxhZ2UgTWV0YWJvbGlzbSBVbml0LCBDSFUgQ2VudHJlLVZpbGxlLCBVbml2ZXJz
aXR5IG9mIExpZWdlLCBMaWVnZSwgQmVsZ2l1bS48L2F1dGgtYWRkcmVzcz48dGl0bGVzPjx0aXRs
ZT5UaGUgcm9sZSBvZiBkaWV0YXJ5IHByb3RlaW4gYW5kIHZpdGFtaW4gRCBpbiBtYWludGFpbmlu
ZyBtdXNjdWxvc2tlbGV0YWwgaGVhbHRoIGluIHBvc3RtZW5vcGF1c2FsIHdvbWVuOiBhIGNvbnNl
bnN1cyBzdGF0ZW1lbnQgZnJvbSB0aGUgRXVyb3BlYW4gU29jaWV0eSBmb3IgQ2xpbmljYWwgYW5k
IEVjb25vbWljIEFzcGVjdHMgb2YgT3N0ZW9wb3Jvc2lzIGFuZCBPc3Rlb2FydGhyaXRpcyAoRVND
RU8pPC90aXRsZT48c2Vjb25kYXJ5LXRpdGxlPk1hdHVyaXRhczwvc2Vjb25kYXJ5LXRpdGxlPjwv
dGl0bGVzPjxwZXJpb2RpY2FsPjxmdWxsLXRpdGxlPk1hdHVyaXRhczwvZnVsbC10aXRsZT48L3Bl
cmlvZGljYWw+PHBhZ2VzPjEyMi0zMjwvcGFnZXM+PHZvbHVtZT43OTwvdm9sdW1lPjxudW1iZXI+
MTwvbnVtYmVyPjxrZXl3b3Jkcz48a2V5d29yZD5BZ2VkPC9rZXl3b3JkPjxrZXl3b3JkPkFnZWQs
IDgwIGFuZCBvdmVyPC9rZXl3b3JkPjxrZXl3b3JkPkFnaW5nL3BoeXNpb2xvZ3k8L2tleXdvcmQ+
PGtleXdvcmQ+Qm9uZSBEZW5zaXR5L3BoeXNpb2xvZ3k8L2tleXdvcmQ+PGtleXdvcmQ+Qm9uZSBh
bmQgQm9uZXMvcGh5c2lvbG9neTwva2V5d29yZD48a2V5d29yZD5DYWxjaXVtLCBEaWV0YXJ5Lyp0
aGVyYXBldXRpYyB1c2U8L2tleXdvcmQ+PGtleXdvcmQ+RGlldGFyeSBQcm90ZWlucy8qdGhlcmFw
ZXV0aWMgdXNlPC9rZXl3b3JkPjxrZXl3b3JkPkV4ZXJjaXNlL3BoeXNpb2xvZ3k8L2tleXdvcmQ+
PGtleXdvcmQ+RmVtYWxlPC9rZXl3b3JkPjxrZXl3b3JkPkh1bWFuczwva2V5d29yZD48a2V5d29y
ZD5NaWRkbGUgQWdlZDwva2V5d29yZD48a2V5d29yZD5NdXNjbGUgUHJvdGVpbnMvcGh5c2lvbG9n
eTwva2V5d29yZD48a2V5d29yZD5NdXNjbGUgU3RyZW5ndGgvcGh5c2lvbG9neTwva2V5d29yZD48
a2V5d29yZD5NdXNjbGUsIFNrZWxldGFsL3BoeXNpb2xvZ3k8L2tleXdvcmQ+PGtleXdvcmQ+T3N0
ZW9hcnRocml0aXMvKnByZXZlbnRpb24gJmFtcDsgY29udHJvbDwva2V5d29yZD48a2V5d29yZD5P
c3Rlb3Bvcm9zaXMsIFBvc3RtZW5vcGF1c2FsLypkaWV0IHRoZXJhcHkvZHJ1ZyB0aGVyYXB5PC9r
ZXl3b3JkPjxrZXl3b3JkPlBvc3RtZW5vcGF1c2UvKnBoeXNpb2xvZ3k8L2tleXdvcmQ+PGtleXdv
cmQ+U2FyY29wZW5pYS9wcmV2ZW50aW9uICZhbXA7IGNvbnRyb2w8L2tleXdvcmQ+PGtleXdvcmQ+
Vml0YW1pbiBELyphbmFsb2dzICZhbXA7IGRlcml2YXRpdmVzL3RoZXJhcGV1dGljIHVzZTwva2V5
d29yZD48a2V5d29yZD5WaXRhbWlucy90aGVyYXBldXRpYyB1c2U8L2tleXdvcmQ+PGtleXdvcmQ+
TWVub3BhdXNlPC9rZXl3b3JkPjxrZXl3b3JkPk11c2N1bG9za2VsZXRhbCBoZWFsdGg8L2tleXdv
cmQ+PGtleXdvcmQ+T3N0ZW9wb3Jvc2lzPC9rZXl3b3JkPjxrZXl3b3JkPlBoeXNpY2FsIGV4ZXJj
aXNlPC9rZXl3b3JkPjxrZXl3b3JkPlByZXZlbnRpb248L2tleXdvcmQ+PGtleXdvcmQ+U2FyY29w
ZW5pYTwva2V5d29yZD48L2tleXdvcmRzPjxkYXRlcz48eWVhcj4yMDE0PC95ZWFyPjxwdWItZGF0
ZXM+PGRhdGU+U2VwPC9kYXRlPjwvcHViLWRhdGVzPjwvZGF0ZXM+PGlzYm4+MTg3My00MTExIChF
bGVjdHJvbmljKSYjeEQ7MDM3OC01MTIyIChMaW5raW5nKTwvaXNibj48YWNjZXNzaW9uLW51bT4y
NTA4MjIwNjwvYWNjZXNzaW9uLW51bT48dXJscz48cmVsYXRlZC11cmxzPjx1cmw+aHR0cHM6Ly93
d3cubmNiaS5ubG0ubmloLmdvdi9wdWJtZWQvMjUwODIyMDY8L3VybD48L3JlbGF0ZWQtdXJscz48
L3VybHM+PGVsZWN0cm9uaWMtcmVzb3VyY2UtbnVtPjEwLjEwMTYvai5tYXR1cml0YXMuMjAxNC4w
Ny4wMDU8L2VsZWN0cm9uaWMtcmVzb3VyY2UtbnVtPjwvcmVjb3JkPjwvQ2l0ZT48L0VuZE5vdGU+
AG==
</w:fldData>
        </w:fldChar>
      </w:r>
      <w:r w:rsidR="00AB1A24">
        <w:instrText xml:space="preserve"> ADDIN EN.CITE.DATA </w:instrText>
      </w:r>
      <w:r w:rsidR="00AB1A24">
        <w:fldChar w:fldCharType="end"/>
      </w:r>
      <w:r w:rsidR="00A77865">
        <w:fldChar w:fldCharType="separate"/>
      </w:r>
      <w:r w:rsidR="00AB1A24">
        <w:rPr>
          <w:noProof/>
        </w:rPr>
        <w:t>[</w:t>
      </w:r>
      <w:hyperlink w:anchor="_ENREF_58" w:tooltip="Ferrari, 2016 #146" w:history="1">
        <w:r w:rsidR="00AB1A24">
          <w:rPr>
            <w:noProof/>
          </w:rPr>
          <w:t>58-60</w:t>
        </w:r>
      </w:hyperlink>
      <w:r w:rsidR="00AB1A24">
        <w:rPr>
          <w:noProof/>
        </w:rPr>
        <w:t>]</w:t>
      </w:r>
      <w:r w:rsidR="00A77865">
        <w:fldChar w:fldCharType="end"/>
      </w:r>
      <w:r w:rsidR="009C1581">
        <w:t>.</w:t>
      </w:r>
    </w:p>
    <w:p w14:paraId="28F323BC" w14:textId="2317B5F6" w:rsidR="00D750C4" w:rsidRDefault="00722AE5" w:rsidP="005F7375">
      <w:pPr>
        <w:spacing w:after="120"/>
        <w:ind w:firstLine="720"/>
      </w:pPr>
      <w:r>
        <w:t xml:space="preserve">One </w:t>
      </w:r>
      <w:r w:rsidR="00A76BC7">
        <w:t>drug</w:t>
      </w:r>
      <w:r w:rsidR="00F14514">
        <w:t xml:space="preserve"> currently under regulatory review</w:t>
      </w:r>
      <w:r w:rsidR="00A76BC7">
        <w:t xml:space="preserve"> is</w:t>
      </w:r>
      <w:r w:rsidR="0016427F">
        <w:t xml:space="preserve"> a</w:t>
      </w:r>
      <w:r w:rsidR="001B1FD2" w:rsidRPr="00085A0A">
        <w:t>baloparatide</w:t>
      </w:r>
      <w:r w:rsidR="0016427F">
        <w:t>,</w:t>
      </w:r>
      <w:r w:rsidR="001B1FD2" w:rsidRPr="00085A0A">
        <w:t xml:space="preserve"> a </w:t>
      </w:r>
      <w:r w:rsidR="0016427F" w:rsidRPr="00085A0A">
        <w:t xml:space="preserve">synthetic analogue of human PTH-related protein </w:t>
      </w:r>
      <w:r w:rsidR="0016427F">
        <w:t>(</w:t>
      </w:r>
      <w:r w:rsidR="0016427F" w:rsidRPr="00085A0A">
        <w:t>PTHrP</w:t>
      </w:r>
      <w:r w:rsidR="00E57F52">
        <w:t>), which</w:t>
      </w:r>
      <w:r w:rsidR="00A0395E">
        <w:t xml:space="preserve"> acts as</w:t>
      </w:r>
      <w:r w:rsidR="0016427F">
        <w:t xml:space="preserve"> a</w:t>
      </w:r>
      <w:r w:rsidR="0016427F" w:rsidRPr="00085A0A">
        <w:t xml:space="preserve"> </w:t>
      </w:r>
      <w:r w:rsidR="003B4853">
        <w:t xml:space="preserve">selective activator of the </w:t>
      </w:r>
      <w:r w:rsidR="000C7501">
        <w:t>PTH</w:t>
      </w:r>
      <w:r w:rsidR="003B4853">
        <w:t xml:space="preserve"> type 1 </w:t>
      </w:r>
      <w:r w:rsidR="00D905DE">
        <w:t xml:space="preserve">receptor </w:t>
      </w:r>
      <w:r w:rsidR="003B4853">
        <w:t>(PTHR1) signalling pathway</w:t>
      </w:r>
      <w:r w:rsidR="0016427F">
        <w:t xml:space="preserve"> </w:t>
      </w:r>
      <w:r w:rsidR="00027379">
        <w:fldChar w:fldCharType="begin">
          <w:fldData xml:space="preserve">PEVuZE5vdGU+PENpdGU+PEF1dGhvcj5IYXR0ZXJzbGV5PC9BdXRob3I+PFllYXI+MjAxNjwvWWVh
cj48UmVjTnVtPjEwMDwvUmVjTnVtPjxEaXNwbGF5VGV4dD5bNjFdPC9EaXNwbGF5VGV4dD48cmVj
b3JkPjxyZWMtbnVtYmVyPjEwMDwvcmVjLW51bWJlcj48Zm9yZWlnbi1rZXlzPjxrZXkgYXBwPSJF
TiIgZGItaWQ9Ino5eHRmdnB6bHJldGVtZWZ0eHo1MGU1amQwZWRzMDJ6cnRycyIgdGltZXN0YW1w
PSIxNDc2NDg4MTE1Ij4xMDA8L2tleT48L2ZvcmVpZ24ta2V5cz48cmVmLXR5cGUgbmFtZT0iSm91
cm5hbCBBcnRpY2xlIj4xNzwvcmVmLXR5cGU+PGNvbnRyaWJ1dG9ycz48YXV0aG9ycz48YXV0aG9y
PkhhdHRlcnNsZXksIEcuPC9hdXRob3I+PGF1dGhvcj5EZWFuLCBULjwvYXV0aG9yPjxhdXRob3I+
Q29yYmluLCBCLiBBLjwvYXV0aG9yPjxhdXRob3I+QmFoYXIsIEguPC9hdXRob3I+PGF1dGhvcj5H
YXJkZWxsYSwgVC4gSi48L2F1dGhvcj48L2F1dGhvcnM+PC9jb250cmlidXRvcnM+PGF1dGgtYWRk
cmVzcz5SYWRpdXMgSGVhbHRoIEluYyAoRy5ILiwgSC5CLiksIFdhbHRoYW0sIE1hc3NhY2h1c2V0
dHMgMDI0NTE7IGFuZCBFbmRvY3JpbmUgVW5pdCAoVC5ELiwgQi5BLkMuLCBULkouRy4pLCBNYXNz
YWNodXNldHRzIEdlbmVyYWwgSG9zcGl0YWwgYW5kIEhhcnZhcmQgTWVkaWNhbCBTY2hvb2wsIEJv
c3RvbiwgTWFzc2FjaHVzZXR0cyAwMjExNC48L2F1dGgtYWRkcmVzcz48dGl0bGVzPjx0aXRsZT5C
aW5kaW5nIHNlbGVjdGl2aXR5IG9mIGFiYWxvcGFyYXRpZGUgZm9yIFBUSC10eXBlLTEtcmVjZXB0
b3IgY29uZm9ybWF0aW9ucyBhbmQgZWZmZWN0cyBvbiBkb3duc3RyZWFtIHNpZ25hbGluZzwvdGl0
bGU+PHNlY29uZGFyeS10aXRsZT5FbmRvY3Jpbm9sb2d5PC9zZWNvbmRhcnktdGl0bGU+PC90aXRs
ZXM+PHBlcmlvZGljYWw+PGZ1bGwtdGl0bGU+RW5kb2NyaW5vbG9neTwvZnVsbC10aXRsZT48L3Bl
cmlvZGljYWw+PHBhZ2VzPjE0MS05PC9wYWdlcz48dm9sdW1lPjE1Nzwvdm9sdW1lPjxudW1iZXI+
MTwvbnVtYmVyPjxrZXl3b3Jkcz48a2V5d29yZD5CaW5kaW5nIFNpdGVzL2RydWcgZWZmZWN0czwv
a2V5d29yZD48a2V5d29yZD5Cb25lIERlbnNpdHkgQ29uc2VydmF0aW9uIEFnZW50cy9jaGVtaXN0
cnkvKm1ldGFib2xpc20vcGhhcm1hY29sb2d5PC9rZXl3b3JkPjxrZXl3b3JkPkNlbGwgTWVtYnJh
bmUvZHJ1ZyBlZmZlY3RzL21ldGFib2xpc208L2tleXdvcmQ+PGtleXdvcmQ+Q3ljbGljIEFNUC8q
bWV0YWJvbGlzbTwva2V5d29yZD48a2V5d29yZD5HVFAtQmluZGluZyBQcm90ZWlucy8qbWV0YWJv
bGlzbTwva2V5d29yZD48a2V5d29yZD5HZW5lcywgUmVwb3J0ZXIvZHJ1ZyBlZmZlY3RzPC9rZXl3
b3JkPjxrZXl3b3JkPkd1YW5vc2luZSA1JmFwb3M7LU8tKDMtVGhpb3RyaXBob3NwaGF0ZSkvY2hl
bWlzdHJ5L21ldGFib2xpc208L2tleXdvcmQ+PGtleXdvcmQ+SEVLMjkzIENlbGxzPC9rZXl3b3Jk
PjxrZXl3b3JkPkh1bWFuczwva2V5d29yZD48a2V5d29yZD5LaW5ldGljczwva2V5d29yZD48a2V5
d29yZD5MaWdhbmRzPC9rZXl3b3JkPjxrZXl3b3JkPk1BUCBLaW5hc2UgU2lnbmFsaW5nIFN5c3Rl
bS9kcnVnIGVmZmVjdHM8L2tleXdvcmQ+PGtleXdvcmQ+Kk1vZGVscywgTW9sZWN1bGFyPC9rZXl3
b3JkPjxrZXl3b3JkPlBhcmF0aHlyb2lkIEhvcm1vbmUtUmVsYXRlZCBQcm90ZWluL2NoZW1pc3Ry
eS8qbWV0YWJvbGlzbS9waGFybWFjb2xvZ3k8L2tleXdvcmQ+PGtleXdvcmQ+UGVwdGlkZSBGcmFn
bWVudHMvY2hlbWlzdHJ5L21ldGFib2xpc20vcGhhcm1hY29sb2d5PC9rZXl3b3JkPjxrZXl3b3Jk
PlByb3RlaW4gQ29uZm9ybWF0aW9uPC9rZXl3b3JkPjxrZXl3b3JkPlJlY2VwdG9yLCBQYXJhdGh5
cm9pZCBIb3Jtb25lLCBUeXBlIDEvY2hlbWlzdHJ5L2dlbmV0aWNzLyptZXRhYm9saXNtPC9rZXl3
b3JkPjxrZXl3b3JkPlJlY29tYmluYW50IFByb3RlaW5zL2NoZW1pc3RyeS9tZXRhYm9saXNtPC9r
ZXl3b3JkPjxrZXl3b3JkPlNlY29uZCBNZXNzZW5nZXIgU3lzdGVtcy8qZHJ1ZyBlZmZlY3RzPC9r
ZXl3b3JkPjwva2V5d29yZHM+PGRhdGVzPjx5ZWFyPjIwMTY8L3llYXI+PHB1Yi1kYXRlcz48ZGF0
ZT5KYW48L2RhdGU+PC9wdWItZGF0ZXM+PC9kYXRlcz48aXNibj4xOTQ1LTcxNzAgKEVsZWN0cm9u
aWMpJiN4RDswMDEzLTcyMjcgKExpbmtpbmcpPC9pc2JuPjxhY2Nlc3Npb24tbnVtPjI2NTYyMjY1
PC9hY2Nlc3Npb24tbnVtPjx1cmxzPjxyZWxhdGVkLXVybHM+PHVybD5odHRwOi8vd3d3Lm5jYmku
bmxtLm5paC5nb3YvcHVibWVkLzI2NTYyMjY1PC91cmw+PC9yZWxhdGVkLXVybHM+PC91cmxzPjxj
dXN0b20yPlBNQzQ3MDE4ODE8L2N1c3RvbTI+PGVsZWN0cm9uaWMtcmVzb3VyY2UtbnVtPjEwLjEy
MTAvZW4uMjAxNS0xNzI2PC9lbGVjdHJvbmljLXJlc291cmNlLW51bT48L3JlY29yZD48L0NpdGU+
PC9FbmROb3RlPgB=
</w:fldData>
        </w:fldChar>
      </w:r>
      <w:r w:rsidR="00AB1A24">
        <w:instrText xml:space="preserve"> ADDIN EN.CITE </w:instrText>
      </w:r>
      <w:r w:rsidR="00AB1A24">
        <w:fldChar w:fldCharType="begin">
          <w:fldData xml:space="preserve">PEVuZE5vdGU+PENpdGU+PEF1dGhvcj5IYXR0ZXJzbGV5PC9BdXRob3I+PFllYXI+MjAxNjwvWWVh
cj48UmVjTnVtPjEwMDwvUmVjTnVtPjxEaXNwbGF5VGV4dD5bNjFdPC9EaXNwbGF5VGV4dD48cmVj
b3JkPjxyZWMtbnVtYmVyPjEwMDwvcmVjLW51bWJlcj48Zm9yZWlnbi1rZXlzPjxrZXkgYXBwPSJF
TiIgZGItaWQ9Ino5eHRmdnB6bHJldGVtZWZ0eHo1MGU1amQwZWRzMDJ6cnRycyIgdGltZXN0YW1w
PSIxNDc2NDg4MTE1Ij4xMDA8L2tleT48L2ZvcmVpZ24ta2V5cz48cmVmLXR5cGUgbmFtZT0iSm91
cm5hbCBBcnRpY2xlIj4xNzwvcmVmLXR5cGU+PGNvbnRyaWJ1dG9ycz48YXV0aG9ycz48YXV0aG9y
PkhhdHRlcnNsZXksIEcuPC9hdXRob3I+PGF1dGhvcj5EZWFuLCBULjwvYXV0aG9yPjxhdXRob3I+
Q29yYmluLCBCLiBBLjwvYXV0aG9yPjxhdXRob3I+QmFoYXIsIEguPC9hdXRob3I+PGF1dGhvcj5H
YXJkZWxsYSwgVC4gSi48L2F1dGhvcj48L2F1dGhvcnM+PC9jb250cmlidXRvcnM+PGF1dGgtYWRk
cmVzcz5SYWRpdXMgSGVhbHRoIEluYyAoRy5ILiwgSC5CLiksIFdhbHRoYW0sIE1hc3NhY2h1c2V0
dHMgMDI0NTE7IGFuZCBFbmRvY3JpbmUgVW5pdCAoVC5ELiwgQi5BLkMuLCBULkouRy4pLCBNYXNz
YWNodXNldHRzIEdlbmVyYWwgSG9zcGl0YWwgYW5kIEhhcnZhcmQgTWVkaWNhbCBTY2hvb2wsIEJv
c3RvbiwgTWFzc2FjaHVzZXR0cyAwMjExNC48L2F1dGgtYWRkcmVzcz48dGl0bGVzPjx0aXRsZT5C
aW5kaW5nIHNlbGVjdGl2aXR5IG9mIGFiYWxvcGFyYXRpZGUgZm9yIFBUSC10eXBlLTEtcmVjZXB0
b3IgY29uZm9ybWF0aW9ucyBhbmQgZWZmZWN0cyBvbiBkb3duc3RyZWFtIHNpZ25hbGluZzwvdGl0
bGU+PHNlY29uZGFyeS10aXRsZT5FbmRvY3Jpbm9sb2d5PC9zZWNvbmRhcnktdGl0bGU+PC90aXRs
ZXM+PHBlcmlvZGljYWw+PGZ1bGwtdGl0bGU+RW5kb2NyaW5vbG9neTwvZnVsbC10aXRsZT48L3Bl
cmlvZGljYWw+PHBhZ2VzPjE0MS05PC9wYWdlcz48dm9sdW1lPjE1Nzwvdm9sdW1lPjxudW1iZXI+
MTwvbnVtYmVyPjxrZXl3b3Jkcz48a2V5d29yZD5CaW5kaW5nIFNpdGVzL2RydWcgZWZmZWN0czwv
a2V5d29yZD48a2V5d29yZD5Cb25lIERlbnNpdHkgQ29uc2VydmF0aW9uIEFnZW50cy9jaGVtaXN0
cnkvKm1ldGFib2xpc20vcGhhcm1hY29sb2d5PC9rZXl3b3JkPjxrZXl3b3JkPkNlbGwgTWVtYnJh
bmUvZHJ1ZyBlZmZlY3RzL21ldGFib2xpc208L2tleXdvcmQ+PGtleXdvcmQ+Q3ljbGljIEFNUC8q
bWV0YWJvbGlzbTwva2V5d29yZD48a2V5d29yZD5HVFAtQmluZGluZyBQcm90ZWlucy8qbWV0YWJv
bGlzbTwva2V5d29yZD48a2V5d29yZD5HZW5lcywgUmVwb3J0ZXIvZHJ1ZyBlZmZlY3RzPC9rZXl3
b3JkPjxrZXl3b3JkPkd1YW5vc2luZSA1JmFwb3M7LU8tKDMtVGhpb3RyaXBob3NwaGF0ZSkvY2hl
bWlzdHJ5L21ldGFib2xpc208L2tleXdvcmQ+PGtleXdvcmQ+SEVLMjkzIENlbGxzPC9rZXl3b3Jk
PjxrZXl3b3JkPkh1bWFuczwva2V5d29yZD48a2V5d29yZD5LaW5ldGljczwva2V5d29yZD48a2V5
d29yZD5MaWdhbmRzPC9rZXl3b3JkPjxrZXl3b3JkPk1BUCBLaW5hc2UgU2lnbmFsaW5nIFN5c3Rl
bS9kcnVnIGVmZmVjdHM8L2tleXdvcmQ+PGtleXdvcmQ+Kk1vZGVscywgTW9sZWN1bGFyPC9rZXl3
b3JkPjxrZXl3b3JkPlBhcmF0aHlyb2lkIEhvcm1vbmUtUmVsYXRlZCBQcm90ZWluL2NoZW1pc3Ry
eS8qbWV0YWJvbGlzbS9waGFybWFjb2xvZ3k8L2tleXdvcmQ+PGtleXdvcmQ+UGVwdGlkZSBGcmFn
bWVudHMvY2hlbWlzdHJ5L21ldGFib2xpc20vcGhhcm1hY29sb2d5PC9rZXl3b3JkPjxrZXl3b3Jk
PlByb3RlaW4gQ29uZm9ybWF0aW9uPC9rZXl3b3JkPjxrZXl3b3JkPlJlY2VwdG9yLCBQYXJhdGh5
cm9pZCBIb3Jtb25lLCBUeXBlIDEvY2hlbWlzdHJ5L2dlbmV0aWNzLyptZXRhYm9saXNtPC9rZXl3
b3JkPjxrZXl3b3JkPlJlY29tYmluYW50IFByb3RlaW5zL2NoZW1pc3RyeS9tZXRhYm9saXNtPC9r
ZXl3b3JkPjxrZXl3b3JkPlNlY29uZCBNZXNzZW5nZXIgU3lzdGVtcy8qZHJ1ZyBlZmZlY3RzPC9r
ZXl3b3JkPjwva2V5d29yZHM+PGRhdGVzPjx5ZWFyPjIwMTY8L3llYXI+PHB1Yi1kYXRlcz48ZGF0
ZT5KYW48L2RhdGU+PC9wdWItZGF0ZXM+PC9kYXRlcz48aXNibj4xOTQ1LTcxNzAgKEVsZWN0cm9u
aWMpJiN4RDswMDEzLTcyMjcgKExpbmtpbmcpPC9pc2JuPjxhY2Nlc3Npb24tbnVtPjI2NTYyMjY1
PC9hY2Nlc3Npb24tbnVtPjx1cmxzPjxyZWxhdGVkLXVybHM+PHVybD5odHRwOi8vd3d3Lm5jYmku
bmxtLm5paC5nb3YvcHVibWVkLzI2NTYyMjY1PC91cmw+PC9yZWxhdGVkLXVybHM+PC91cmxzPjxj
dXN0b20yPlBNQzQ3MDE4ODE8L2N1c3RvbTI+PGVsZWN0cm9uaWMtcmVzb3VyY2UtbnVtPjEwLjEy
MTAvZW4uMjAxNS0xNzI2PC9lbGVjdHJvbmljLXJlc291cmNlLW51bT48L3JlY29yZD48L0NpdGU+
PC9FbmROb3RlPgB=
</w:fldData>
        </w:fldChar>
      </w:r>
      <w:r w:rsidR="00AB1A24">
        <w:instrText xml:space="preserve"> ADDIN EN.CITE.DATA </w:instrText>
      </w:r>
      <w:r w:rsidR="00AB1A24">
        <w:fldChar w:fldCharType="end"/>
      </w:r>
      <w:r w:rsidR="00027379">
        <w:fldChar w:fldCharType="separate"/>
      </w:r>
      <w:r w:rsidR="00AB1A24">
        <w:rPr>
          <w:noProof/>
        </w:rPr>
        <w:t>[</w:t>
      </w:r>
      <w:hyperlink w:anchor="_ENREF_61" w:tooltip="Hattersley, 2016 #100" w:history="1">
        <w:r w:rsidR="00AB1A24">
          <w:rPr>
            <w:noProof/>
          </w:rPr>
          <w:t>61</w:t>
        </w:r>
      </w:hyperlink>
      <w:r w:rsidR="00AB1A24">
        <w:rPr>
          <w:noProof/>
        </w:rPr>
        <w:t>]</w:t>
      </w:r>
      <w:r w:rsidR="00027379">
        <w:fldChar w:fldCharType="end"/>
      </w:r>
      <w:r w:rsidR="0016427F" w:rsidRPr="00085A0A">
        <w:t>.</w:t>
      </w:r>
      <w:r w:rsidR="00D905DE">
        <w:t xml:space="preserve"> </w:t>
      </w:r>
      <w:r w:rsidR="007A7196">
        <w:t>A</w:t>
      </w:r>
      <w:r w:rsidR="00C23027" w:rsidRPr="00085A0A">
        <w:t xml:space="preserve">baloparatide </w:t>
      </w:r>
      <w:r w:rsidR="00940900" w:rsidRPr="00085A0A">
        <w:t>h</w:t>
      </w:r>
      <w:r w:rsidR="00940900">
        <w:t>as</w:t>
      </w:r>
      <w:r w:rsidR="00940900" w:rsidRPr="00085A0A">
        <w:t xml:space="preserve"> </w:t>
      </w:r>
      <w:r w:rsidR="00C23027" w:rsidRPr="00A77865">
        <w:rPr>
          <w:noProof/>
        </w:rPr>
        <w:t>been investigated</w:t>
      </w:r>
      <w:r w:rsidR="00C23027" w:rsidRPr="00085A0A">
        <w:t xml:space="preserve"> in the </w:t>
      </w:r>
      <w:r w:rsidR="00C66484" w:rsidRPr="00085A0A">
        <w:t>randomised, double-blind,</w:t>
      </w:r>
      <w:r w:rsidR="00C66484">
        <w:t xml:space="preserve"> placebo-controlled,</w:t>
      </w:r>
      <w:r w:rsidR="00C66484" w:rsidRPr="00085A0A">
        <w:t xml:space="preserve"> Phase 3</w:t>
      </w:r>
      <w:r w:rsidR="00C66484">
        <w:t xml:space="preserve"> </w:t>
      </w:r>
      <w:r w:rsidR="009762CC" w:rsidRPr="00085A0A">
        <w:t>ACTIVE study</w:t>
      </w:r>
      <w:r w:rsidR="001E270E">
        <w:t>, which included an open-label teriparatide</w:t>
      </w:r>
      <w:r w:rsidR="00872A4F">
        <w:t xml:space="preserve"> comparator</w:t>
      </w:r>
      <w:r w:rsidR="001E270E">
        <w:t xml:space="preserve"> arm</w:t>
      </w:r>
      <w:r w:rsidR="00C23027" w:rsidRPr="00085A0A">
        <w:t xml:space="preserve"> </w:t>
      </w:r>
      <w:r w:rsidR="00027379">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00A96FEC">
        <w:instrText xml:space="preserve"> ADDIN EN.CITE </w:instrText>
      </w:r>
      <w:r w:rsidR="00A96FEC">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00A96FEC">
        <w:instrText xml:space="preserve"> ADDIN EN.CITE.DATA </w:instrText>
      </w:r>
      <w:r w:rsidR="00A96FEC">
        <w:fldChar w:fldCharType="end"/>
      </w:r>
      <w:r w:rsidR="00027379">
        <w:fldChar w:fldCharType="separate"/>
      </w:r>
      <w:r w:rsidR="00A96FEC">
        <w:rPr>
          <w:noProof/>
        </w:rPr>
        <w:t>[</w:t>
      </w:r>
      <w:hyperlink w:anchor="_ENREF_38" w:tooltip="Miller, 2016 #20" w:history="1">
        <w:r w:rsidR="00AB1A24">
          <w:rPr>
            <w:noProof/>
          </w:rPr>
          <w:t>38</w:t>
        </w:r>
      </w:hyperlink>
      <w:r w:rsidR="00A96FEC">
        <w:rPr>
          <w:noProof/>
        </w:rPr>
        <w:t>]</w:t>
      </w:r>
      <w:r w:rsidR="00027379">
        <w:fldChar w:fldCharType="end"/>
      </w:r>
      <w:r w:rsidR="00327401" w:rsidRPr="00085A0A">
        <w:t>.</w:t>
      </w:r>
      <w:r w:rsidR="001E270E">
        <w:t xml:space="preserve"> In a population of postmenopausal osteoporotic women, a</w:t>
      </w:r>
      <w:r w:rsidR="002F37B9" w:rsidRPr="00085A0A">
        <w:t>baloparatide</w:t>
      </w:r>
      <w:r w:rsidR="00BA1EA5">
        <w:t xml:space="preserve"> given for 18 </w:t>
      </w:r>
      <w:r w:rsidR="00BA1EA5">
        <w:lastRenderedPageBreak/>
        <w:t>months</w:t>
      </w:r>
      <w:r w:rsidR="00C518EC">
        <w:t xml:space="preserve"> significantly reduced the risk of new vertebral fractures </w:t>
      </w:r>
      <w:r w:rsidR="00834FC5">
        <w:t xml:space="preserve">(primary endpoint) </w:t>
      </w:r>
      <w:r w:rsidR="00C518EC">
        <w:t>by 86</w:t>
      </w:r>
      <w:r w:rsidR="00CB2A9D">
        <w:t> </w:t>
      </w:r>
      <w:r w:rsidR="00C518EC">
        <w:t xml:space="preserve">% compared with placebo </w:t>
      </w:r>
      <w:r w:rsidR="00D31F9E">
        <w:t>(Fig. 6a)</w:t>
      </w:r>
      <w:r w:rsidR="00872A4F">
        <w:t>,</w:t>
      </w:r>
      <w:r w:rsidR="00D31F9E">
        <w:t xml:space="preserve"> </w:t>
      </w:r>
      <w:r w:rsidR="00BA1EA5">
        <w:t>and</w:t>
      </w:r>
      <w:r w:rsidR="00C518EC">
        <w:t xml:space="preserve"> significantly reduced the risk of non</w:t>
      </w:r>
      <w:r w:rsidR="00A46C25">
        <w:t>-</w:t>
      </w:r>
      <w:r w:rsidR="00C518EC">
        <w:t xml:space="preserve">vertebral fractures, </w:t>
      </w:r>
      <w:r w:rsidR="00766771">
        <w:t>MOFs</w:t>
      </w:r>
      <w:r w:rsidR="00BA1EA5">
        <w:t xml:space="preserve"> </w:t>
      </w:r>
      <w:r w:rsidR="00C518EC">
        <w:t>and clinical fractures by 43</w:t>
      </w:r>
      <w:r w:rsidR="00CB2A9D">
        <w:t> </w:t>
      </w:r>
      <w:r w:rsidR="00C518EC">
        <w:t>%, 70</w:t>
      </w:r>
      <w:r w:rsidR="00CB2A9D">
        <w:t> </w:t>
      </w:r>
      <w:r w:rsidR="00C518EC">
        <w:t>% and 43</w:t>
      </w:r>
      <w:r w:rsidR="00CB2A9D">
        <w:t> </w:t>
      </w:r>
      <w:r w:rsidR="00C518EC">
        <w:t>%, resp</w:t>
      </w:r>
      <w:r w:rsidR="00D31F9E">
        <w:t>ectively</w:t>
      </w:r>
      <w:r w:rsidR="007B568C">
        <w:t xml:space="preserve">. </w:t>
      </w:r>
      <w:r w:rsidR="00832259">
        <w:t>A</w:t>
      </w:r>
      <w:r w:rsidR="00FE6232">
        <w:t>baloparatide was also associated with modestly higher BMD gains, particularly</w:t>
      </w:r>
      <w:r w:rsidR="00E570E8">
        <w:t xml:space="preserve"> at </w:t>
      </w:r>
      <w:r w:rsidR="00FE6232">
        <w:t xml:space="preserve">cortical </w:t>
      </w:r>
      <w:r w:rsidR="000006A9">
        <w:t>bone-</w:t>
      </w:r>
      <w:r w:rsidR="00E570E8">
        <w:t>rich sites</w:t>
      </w:r>
      <w:r w:rsidR="00FE6232">
        <w:t>, compared with teriparatide</w:t>
      </w:r>
      <w:r w:rsidR="00DF7E3C">
        <w:t xml:space="preserve">. The incidence of hypercalcaemia was lower with abaloparatide </w:t>
      </w:r>
      <w:r w:rsidR="00A46C25">
        <w:t>than</w:t>
      </w:r>
      <w:r w:rsidR="00DF7E3C">
        <w:t xml:space="preserve"> teriparatide</w:t>
      </w:r>
      <w:r w:rsidR="008E6702">
        <w:t>,</w:t>
      </w:r>
      <w:r w:rsidR="00E674BF">
        <w:t xml:space="preserve"> </w:t>
      </w:r>
      <w:r w:rsidR="00DF7E3C">
        <w:t>consistent with the postulated lower bone resorption with abaloparatide</w:t>
      </w:r>
      <w:r w:rsidR="008E6702">
        <w:t>,</w:t>
      </w:r>
      <w:r w:rsidR="00DF7E3C">
        <w:t xml:space="preserve"> and</w:t>
      </w:r>
      <w:r w:rsidR="004B610A" w:rsidRPr="00085A0A">
        <w:t xml:space="preserve"> no differences</w:t>
      </w:r>
      <w:r w:rsidR="00DF7E3C">
        <w:t xml:space="preserve"> in adverse events</w:t>
      </w:r>
      <w:r w:rsidR="004B610A" w:rsidRPr="00085A0A">
        <w:t xml:space="preserve"> </w:t>
      </w:r>
      <w:r w:rsidR="004B610A" w:rsidRPr="00A77865">
        <w:rPr>
          <w:noProof/>
        </w:rPr>
        <w:t>were observed</w:t>
      </w:r>
      <w:r w:rsidR="004B610A" w:rsidRPr="00085A0A">
        <w:t xml:space="preserve"> between </w:t>
      </w:r>
      <w:r w:rsidR="00DF7E3C">
        <w:t xml:space="preserve">the </w:t>
      </w:r>
      <w:r w:rsidR="004B610A" w:rsidRPr="00085A0A">
        <w:t>treatment group</w:t>
      </w:r>
      <w:r w:rsidR="00661D38" w:rsidRPr="00085A0A">
        <w:t>s.</w:t>
      </w:r>
    </w:p>
    <w:p w14:paraId="12AEAD08" w14:textId="2C9F1F44" w:rsidR="00382FDB" w:rsidRDefault="00E26CE5" w:rsidP="005F7375">
      <w:pPr>
        <w:spacing w:after="120"/>
        <w:ind w:firstLine="720"/>
      </w:pPr>
      <w:r w:rsidRPr="00085A0A">
        <w:t>Romosozumab is another osteo</w:t>
      </w:r>
      <w:r w:rsidR="00101DF3">
        <w:t>-</w:t>
      </w:r>
      <w:r w:rsidRPr="00085A0A">
        <w:t xml:space="preserve">anabolic compound under investigation for the management of osteoporosis. It is a monoclonal antibody that binds to and inhibits sclerostin, a glycoprotein </w:t>
      </w:r>
      <w:r w:rsidR="00301BC3" w:rsidRPr="00085A0A">
        <w:t>p</w:t>
      </w:r>
      <w:r w:rsidR="008156DA" w:rsidRPr="00085A0A">
        <w:t xml:space="preserve">roduced by osteocytes </w:t>
      </w:r>
      <w:r w:rsidRPr="00085A0A">
        <w:t>that has an important role as a regulator of bone formation due to its inhibitory actions on the Wnt signal</w:t>
      </w:r>
      <w:r w:rsidR="00085A0A" w:rsidRPr="00085A0A">
        <w:t>l</w:t>
      </w:r>
      <w:r w:rsidRPr="00085A0A">
        <w:t xml:space="preserve">ing pathway </w:t>
      </w:r>
      <w:r w:rsidR="001E1B03">
        <w:fldChar w:fldCharType="begin"/>
      </w:r>
      <w:r w:rsidR="00AB1A24">
        <w:instrText xml:space="preserve"> ADDIN EN.CITE &lt;EndNote&gt;&lt;Cite&gt;&lt;Author&gt;Ominsky&lt;/Author&gt;&lt;Year&gt;2016&lt;/Year&gt;&lt;RecNum&gt;125&lt;/RecNum&gt;&lt;DisplayText&gt;[62]&lt;/DisplayText&gt;&lt;record&gt;&lt;rec-number&gt;125&lt;/rec-number&gt;&lt;foreign-keys&gt;&lt;key app="EN" db-id="z9xtfvpzlretemeftxz50e5jd0eds02zrtrs" timestamp="1480322250"&gt;125&lt;/key&gt;&lt;/foreign-keys&gt;&lt;ref-type name="Journal Article"&gt;17&lt;/ref-type&gt;&lt;contributors&gt;&lt;authors&gt;&lt;author&gt;Ominsky, M. S.&lt;/author&gt;&lt;author&gt;Boyce, R. W.&lt;/author&gt;&lt;author&gt;Li, X.&lt;/author&gt;&lt;author&gt;Ke, H. Z.&lt;/author&gt;&lt;/authors&gt;&lt;/contributors&gt;&lt;auth-address&gt;Amgen Inc., One Amgen Center Drive, Thousand Oaks, CA 91320-1799, USA. Electronic address: ominsky@umich.edu.&amp;#xD;Amgen Inc., One Amgen Center Drive, Thousand Oaks, CA 91320-1799, USA. Electronic address: rboyce@amgen.com.&amp;#xD;Amgen Inc., One Amgen Center Drive, Thousand Oaks, CA 91320-1799, USA. Electronic address: xli@amgen.com.&amp;#xD;UCB Pharma, 208 Bath Road, Slough, Berkshire SL1 3WE, UK. Electronic address: huazhu.ke@ucb.com.&lt;/auth-address&gt;&lt;titles&gt;&lt;title&gt;Effects of sclerostin antibodies in animal models of osteoporosis&lt;/title&gt;&lt;secondary-title&gt;Bone&lt;/secondary-title&gt;&lt;/titles&gt;&lt;periodical&gt;&lt;full-title&gt;Bone&lt;/full-title&gt;&lt;/periodical&gt;&lt;volume&gt;Oct 24 [Epub ahead of print]&lt;/volume&gt;&lt;keywords&gt;&lt;keyword&gt;Animal models&lt;/keyword&gt;&lt;keyword&gt;Bone formation&lt;/keyword&gt;&lt;keyword&gt;Bone quality&lt;/keyword&gt;&lt;keyword&gt;Osteoporosis&lt;/keyword&gt;&lt;keyword&gt;Romosozumab&lt;/keyword&gt;&lt;keyword&gt;Sclerostin antibody&lt;/keyword&gt;&lt;/keywords&gt;&lt;dates&gt;&lt;year&gt;2016&lt;/year&gt;&lt;pub-dates&gt;&lt;date&gt;Oct 24&lt;/date&gt;&lt;/pub-dates&gt;&lt;/dates&gt;&lt;isbn&gt;1873-2763 (Electronic)&amp;#xD;1873-2763 (Linking)&lt;/isbn&gt;&lt;accession-num&gt;27789417&lt;/accession-num&gt;&lt;urls&gt;&lt;related-urls&gt;&lt;url&gt;https://www.ncbi.nlm.nih.gov/pubmed/27789417&lt;/url&gt;&lt;/related-urls&gt;&lt;/urls&gt;&lt;electronic-resource-num&gt;10.1016/j.bone.2016.10.019&lt;/electronic-resource-num&gt;&lt;/record&gt;&lt;/Cite&gt;&lt;/EndNote&gt;</w:instrText>
      </w:r>
      <w:r w:rsidR="001E1B03">
        <w:fldChar w:fldCharType="separate"/>
      </w:r>
      <w:r w:rsidR="00AB1A24">
        <w:rPr>
          <w:noProof/>
        </w:rPr>
        <w:t>[</w:t>
      </w:r>
      <w:hyperlink w:anchor="_ENREF_62" w:tooltip="Ominsky, 2016 #125" w:history="1">
        <w:r w:rsidR="00AB1A24">
          <w:rPr>
            <w:noProof/>
          </w:rPr>
          <w:t>62</w:t>
        </w:r>
      </w:hyperlink>
      <w:r w:rsidR="00AB1A24">
        <w:rPr>
          <w:noProof/>
        </w:rPr>
        <w:t>]</w:t>
      </w:r>
      <w:r w:rsidR="001E1B03">
        <w:fldChar w:fldCharType="end"/>
      </w:r>
      <w:r w:rsidR="001E1B03">
        <w:t>.</w:t>
      </w:r>
      <w:r w:rsidR="00D750C4">
        <w:t xml:space="preserve"> </w:t>
      </w:r>
      <w:r w:rsidR="00B36329">
        <w:t>T</w:t>
      </w:r>
      <w:r w:rsidR="00301BC3" w:rsidRPr="00085A0A">
        <w:t>he Phase 3, randomi</w:t>
      </w:r>
      <w:r w:rsidR="00085A0A">
        <w:t>s</w:t>
      </w:r>
      <w:r w:rsidR="00301BC3" w:rsidRPr="00085A0A">
        <w:t xml:space="preserve">ed, </w:t>
      </w:r>
      <w:r w:rsidR="00E70FEB">
        <w:t>double-blind, placebo-</w:t>
      </w:r>
      <w:r w:rsidR="00301BC3" w:rsidRPr="00085A0A">
        <w:t xml:space="preserve">controlled FRAME study evaluated treatment with romosozumab in postmenopausal </w:t>
      </w:r>
      <w:r w:rsidR="001E270E">
        <w:t xml:space="preserve">osteoporotic </w:t>
      </w:r>
      <w:r w:rsidR="00301BC3" w:rsidRPr="00085A0A">
        <w:t xml:space="preserve">women </w:t>
      </w:r>
      <w:r w:rsidR="00027379">
        <w:fldChar w:fldCharType="begin">
          <w:fldData xml:space="preserve">PEVuZE5vdGU+PENpdGU+PEF1dGhvcj5Db3NtYW48L0F1dGhvcj48WWVhcj4yMDE2PC9ZZWFyPjxS
ZWNOdW0+MTIwPC9SZWNOdW0+PERpc3BsYXlUZXh0Pls2M108L0Rpc3BsYXlUZXh0PjxyZWNvcmQ+
PHJlYy1udW1iZXI+MTIwPC9yZWMtbnVtYmVyPjxmb3JlaWduLWtleXM+PGtleSBhcHA9IkVOIiBk
Yi1pZD0iejl4dGZ2cHpscmV0ZW1lZnR4ejUwZTVqZDBlZHMwMnpydHJzIiB0aW1lc3RhbXA9IjE0
Nzg4ODA5MzAiPjEyMDwva2V5PjwvZm9yZWlnbi1rZXlzPjxyZWYtdHlwZSBuYW1lPSJKb3VybmFs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LiwgQy5MLikuPC9hdXRoLWFkZHJlc3M+PHRpdGxlcz48dGl0bGU+Um9tb3NvenVtYWIgdHJlYXRt
ZW50IGluIHBvc3RtZW5vcGF1c2FsIHdvbWVuIHdpdGggb3N0ZW9wb3Jvc2lzPC90aXRsZT48c2Vj
b25kYXJ5LXRpdGxlPk4gRW5nbCBKIE1lZDwvc2Vjb25kYXJ5LXRpdGxlPjwvdGl0bGVzPjxwZXJp
b2RpY2FsPjxmdWxsLXRpdGxlPk4gRW5nbCBKIE1lZDwvZnVsbC10aXRsZT48L3BlcmlvZGljYWw+
PHBhZ2VzPjE1MzItMTU0MzwvcGFnZXM+PHZvbHVtZT4zNzU8L3ZvbHVtZT48bnVtYmVyPjE2PC9u
dW1iZXI+PGRhdGVzPjx5ZWFyPjIwMTY8L3llYXI+PHB1Yi1kYXRlcz48ZGF0ZT5PY3QgMjA8L2Rh
dGU+PC9wdWItZGF0ZXM+PC9kYXRlcz48aXNibj4wMDI4LTQ3OTMgKFByaW50KSYjeEQ7MDAyOC00
NzkzIChMaW5raW5nKTwvaXNibj48YWNjZXNzaW9uLW51bT4yNzY0MTE0MzwvYWNjZXNzaW9uLW51
bT48dXJscz48cmVsYXRlZC11cmxzPjx1cmw+aHR0cHM6Ly93d3cubmNiaS5ubG0ubmloLmdvdi9w
dWJtZWQvMjc2NDExNDM8L3VybD48L3JlbGF0ZWQtdXJscz48L3VybHM+PGVsZWN0cm9uaWMtcmVz
b3VyY2UtbnVtPjEwLjEwNTYvTkVKTW9hMTYwNzk0ODwvZWxlY3Ryb25pYy1yZXNvdXJjZS1udW0+
PC9yZWNvcmQ+PC9DaXRlPjwvRW5kTm90ZT4A
</w:fldData>
        </w:fldChar>
      </w:r>
      <w:r w:rsidR="00AB1A24">
        <w:instrText xml:space="preserve"> ADDIN EN.CITE </w:instrText>
      </w:r>
      <w:r w:rsidR="00AB1A24">
        <w:fldChar w:fldCharType="begin">
          <w:fldData xml:space="preserve">PEVuZE5vdGU+PENpdGU+PEF1dGhvcj5Db3NtYW48L0F1dGhvcj48WWVhcj4yMDE2PC9ZZWFyPjxS
ZWNOdW0+MTIwPC9SZWNOdW0+PERpc3BsYXlUZXh0Pls2M108L0Rpc3BsYXlUZXh0PjxyZWNvcmQ+
PHJlYy1udW1iZXI+MTIwPC9yZWMtbnVtYmVyPjxmb3JlaWduLWtleXM+PGtleSBhcHA9IkVOIiBk
Yi1pZD0iejl4dGZ2cHpscmV0ZW1lZnR4ejUwZTVqZDBlZHMwMnpydHJzIiB0aW1lc3RhbXA9IjE0
Nzg4ODA5MzAiPjEyMDwva2V5PjwvZm9yZWlnbi1rZXlzPjxyZWYtdHlwZSBuYW1lPSJKb3VybmFs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LiwgQy5MLikuPC9hdXRoLWFkZHJlc3M+PHRpdGxlcz48dGl0bGU+Um9tb3NvenVtYWIgdHJlYXRt
ZW50IGluIHBvc3RtZW5vcGF1c2FsIHdvbWVuIHdpdGggb3N0ZW9wb3Jvc2lzPC90aXRsZT48c2Vj
b25kYXJ5LXRpdGxlPk4gRW5nbCBKIE1lZDwvc2Vjb25kYXJ5LXRpdGxlPjwvdGl0bGVzPjxwZXJp
b2RpY2FsPjxmdWxsLXRpdGxlPk4gRW5nbCBKIE1lZDwvZnVsbC10aXRsZT48L3BlcmlvZGljYWw+
PHBhZ2VzPjE1MzItMTU0MzwvcGFnZXM+PHZvbHVtZT4zNzU8L3ZvbHVtZT48bnVtYmVyPjE2PC9u
dW1iZXI+PGRhdGVzPjx5ZWFyPjIwMTY8L3llYXI+PHB1Yi1kYXRlcz48ZGF0ZT5PY3QgMjA8L2Rh
dGU+PC9wdWItZGF0ZXM+PC9kYXRlcz48aXNibj4wMDI4LTQ3OTMgKFByaW50KSYjeEQ7MDAyOC00
NzkzIChMaW5raW5nKTwvaXNibj48YWNjZXNzaW9uLW51bT4yNzY0MTE0MzwvYWNjZXNzaW9uLW51
bT48dXJscz48cmVsYXRlZC11cmxzPjx1cmw+aHR0cHM6Ly93d3cubmNiaS5ubG0ubmloLmdvdi9w
dWJtZWQvMjc2NDExNDM8L3VybD48L3JlbGF0ZWQtdXJscz48L3VybHM+PGVsZWN0cm9uaWMtcmVz
b3VyY2UtbnVtPjEwLjEwNTYvTkVKTW9hMTYwNzk0ODwvZWxlY3Ryb25pYy1yZXNvdXJjZS1udW0+
PC9yZWNvcmQ+PC9DaXRlPjwvRW5kTm90ZT4A
</w:fldData>
        </w:fldChar>
      </w:r>
      <w:r w:rsidR="00AB1A24">
        <w:instrText xml:space="preserve"> ADDIN EN.CITE.DATA </w:instrText>
      </w:r>
      <w:r w:rsidR="00AB1A24">
        <w:fldChar w:fldCharType="end"/>
      </w:r>
      <w:r w:rsidR="00027379">
        <w:fldChar w:fldCharType="separate"/>
      </w:r>
      <w:r w:rsidR="00AB1A24">
        <w:rPr>
          <w:noProof/>
        </w:rPr>
        <w:t>[</w:t>
      </w:r>
      <w:hyperlink w:anchor="_ENREF_63" w:tooltip="Cosman, 2016 #120" w:history="1">
        <w:r w:rsidR="00AB1A24">
          <w:rPr>
            <w:noProof/>
          </w:rPr>
          <w:t>63</w:t>
        </w:r>
      </w:hyperlink>
      <w:r w:rsidR="00AB1A24">
        <w:rPr>
          <w:noProof/>
        </w:rPr>
        <w:t>]</w:t>
      </w:r>
      <w:r w:rsidR="00027379">
        <w:fldChar w:fldCharType="end"/>
      </w:r>
      <w:r w:rsidR="00301BC3" w:rsidRPr="00085A0A">
        <w:t>.</w:t>
      </w:r>
      <w:r w:rsidR="00940900">
        <w:t xml:space="preserve"> </w:t>
      </w:r>
      <w:r w:rsidR="00E70FEB">
        <w:t xml:space="preserve">Patients were randomised to romosozumab or placebo </w:t>
      </w:r>
      <w:r w:rsidR="00F179EC">
        <w:t>for 12 months</w:t>
      </w:r>
      <w:r w:rsidR="00E70FEB">
        <w:t xml:space="preserve">; thereafter all patients received open-label denosumab for a further 12 months. </w:t>
      </w:r>
      <w:r w:rsidR="00632889" w:rsidRPr="00085A0A">
        <w:t xml:space="preserve">Monthly subcutaneous injections of romosozumab </w:t>
      </w:r>
      <w:r w:rsidR="00240234" w:rsidRPr="00085A0A">
        <w:t>w</w:t>
      </w:r>
      <w:r w:rsidR="00382FDB">
        <w:t xml:space="preserve">ere found to </w:t>
      </w:r>
      <w:r w:rsidR="00240234" w:rsidRPr="00085A0A">
        <w:t>reduce</w:t>
      </w:r>
      <w:r w:rsidR="00632889" w:rsidRPr="00085A0A">
        <w:t xml:space="preserve"> the incidence of new vertebral fractures at 12 and 24 months</w:t>
      </w:r>
      <w:r w:rsidR="00240234" w:rsidRPr="00085A0A">
        <w:t xml:space="preserve"> c</w:t>
      </w:r>
      <w:r w:rsidR="00B36329">
        <w:t>ompared with placebo</w:t>
      </w:r>
      <w:r w:rsidR="00085A0A">
        <w:t>.</w:t>
      </w:r>
      <w:r w:rsidR="007F3935" w:rsidRPr="00085A0A">
        <w:t xml:space="preserve"> </w:t>
      </w:r>
      <w:r w:rsidR="00632889" w:rsidRPr="00085A0A">
        <w:t xml:space="preserve">At 12 months, </w:t>
      </w:r>
      <w:r w:rsidR="00382FDB" w:rsidRPr="00085A0A">
        <w:t>romosozumab</w:t>
      </w:r>
      <w:r w:rsidR="00382FDB">
        <w:t xml:space="preserve"> significantly reduced the risk of new vertebral fractures and clinical fractures by 73</w:t>
      </w:r>
      <w:r w:rsidR="00CB2A9D">
        <w:t> </w:t>
      </w:r>
      <w:r w:rsidR="00382FDB">
        <w:t>% and 36</w:t>
      </w:r>
      <w:r w:rsidR="00CB2A9D">
        <w:t> </w:t>
      </w:r>
      <w:r w:rsidR="00382FDB">
        <w:t>%, respectivel</w:t>
      </w:r>
      <w:r w:rsidR="00BC6819">
        <w:t>y, compared with placebo</w:t>
      </w:r>
      <w:r w:rsidR="006E346B">
        <w:t xml:space="preserve"> (Fig. 6b). </w:t>
      </w:r>
      <w:r w:rsidR="0059070E">
        <w:t>Romosozumab also reduced t</w:t>
      </w:r>
      <w:r w:rsidR="006E346B">
        <w:t>he risk of non-vertebral fractures by 25 %,</w:t>
      </w:r>
      <w:r w:rsidR="00BC6819">
        <w:t xml:space="preserve"> although</w:t>
      </w:r>
      <w:r w:rsidR="00382FDB">
        <w:t xml:space="preserve"> </w:t>
      </w:r>
      <w:r w:rsidR="006E346B">
        <w:t>this</w:t>
      </w:r>
      <w:r w:rsidR="00382FDB">
        <w:t xml:space="preserve"> was not significantly different </w:t>
      </w:r>
      <w:r w:rsidR="0059070E">
        <w:t>versus placebo</w:t>
      </w:r>
      <w:r w:rsidR="00382FDB">
        <w:t>.</w:t>
      </w:r>
      <w:r w:rsidR="00382FDB" w:rsidRPr="00382FDB">
        <w:t xml:space="preserve"> </w:t>
      </w:r>
      <w:r w:rsidR="00B87D8A" w:rsidRPr="00B87D8A">
        <w:t>When patients from low-risk countries were excluded, significant effects on non-vertebral fractures were observed, suggesting that there may be a significant interaction between fracture probability and efficacy</w:t>
      </w:r>
      <w:r w:rsidR="00B87D8A">
        <w:t xml:space="preserve">. </w:t>
      </w:r>
      <w:r w:rsidR="00382FDB">
        <w:t xml:space="preserve">The cumulative 24-month incidence of new vertebral fracture was </w:t>
      </w:r>
      <w:r w:rsidR="004D7684" w:rsidRPr="00085A0A">
        <w:t xml:space="preserve">significantly lower in the group previously treated with romosozumab than </w:t>
      </w:r>
      <w:r w:rsidR="00101DF3">
        <w:t xml:space="preserve">in </w:t>
      </w:r>
      <w:r w:rsidR="004D7684" w:rsidRPr="00085A0A">
        <w:t>those treated with placebo</w:t>
      </w:r>
      <w:r w:rsidR="00BC6819">
        <w:t>,</w:t>
      </w:r>
      <w:r w:rsidR="004D7684">
        <w:t xml:space="preserve"> although no significant difference in non</w:t>
      </w:r>
      <w:r w:rsidR="00A46C25">
        <w:t>-</w:t>
      </w:r>
      <w:r w:rsidR="004D7684">
        <w:t xml:space="preserve">vertebral fracture </w:t>
      </w:r>
      <w:r w:rsidR="004D7684" w:rsidRPr="007A7196">
        <w:rPr>
          <w:noProof/>
        </w:rPr>
        <w:t>was observed</w:t>
      </w:r>
      <w:r w:rsidR="004D7684">
        <w:t xml:space="preserve">. Romosozumab </w:t>
      </w:r>
      <w:r w:rsidR="004D7684" w:rsidRPr="007A7196">
        <w:rPr>
          <w:noProof/>
        </w:rPr>
        <w:t>was also associated</w:t>
      </w:r>
      <w:r w:rsidR="004D7684">
        <w:t xml:space="preserve"> with increases in BMD at the </w:t>
      </w:r>
      <w:r w:rsidR="004D7684">
        <w:lastRenderedPageBreak/>
        <w:t xml:space="preserve">lumbar spine, total hip and femoral neck compared with placebo at 12 months and these gains </w:t>
      </w:r>
      <w:r w:rsidR="004D7684" w:rsidRPr="00A77865">
        <w:rPr>
          <w:noProof/>
        </w:rPr>
        <w:t>were further increased</w:t>
      </w:r>
      <w:r w:rsidR="004D7684">
        <w:t xml:space="preserve"> after transition to denosumab. Adverse events </w:t>
      </w:r>
      <w:r w:rsidR="004D7684" w:rsidRPr="007A7196">
        <w:rPr>
          <w:noProof/>
        </w:rPr>
        <w:t>were balanced</w:t>
      </w:r>
      <w:r w:rsidR="004D7684">
        <w:t xml:space="preserve"> across the treatment groups and </w:t>
      </w:r>
      <w:r w:rsidR="00BC6819">
        <w:t xml:space="preserve">although </w:t>
      </w:r>
      <w:r w:rsidR="004D7684">
        <w:t xml:space="preserve">serious </w:t>
      </w:r>
      <w:r w:rsidR="0064374A">
        <w:t xml:space="preserve">hypersensitivity reactions </w:t>
      </w:r>
      <w:r w:rsidR="0064374A" w:rsidRPr="007A7196">
        <w:rPr>
          <w:noProof/>
        </w:rPr>
        <w:t>were observed</w:t>
      </w:r>
      <w:r w:rsidR="0064374A">
        <w:t xml:space="preserve"> with </w:t>
      </w:r>
      <w:r w:rsidR="0064374A" w:rsidRPr="00085A0A">
        <w:t>romosozumab</w:t>
      </w:r>
      <w:r w:rsidR="00BC6819">
        <w:t xml:space="preserve">, </w:t>
      </w:r>
      <w:r w:rsidR="0064374A">
        <w:t>these were uncommon. Rare cases of osteonecrosis of the jaw and atypical femoral fracture were obser</w:t>
      </w:r>
      <w:r w:rsidR="00A319CD">
        <w:t>ved</w:t>
      </w:r>
      <w:r w:rsidR="00101DF3">
        <w:t>,</w:t>
      </w:r>
      <w:r w:rsidR="00A319CD">
        <w:t xml:space="preserve"> although they had</w:t>
      </w:r>
      <w:r w:rsidR="0064374A">
        <w:t xml:space="preserve"> confounding factors </w:t>
      </w:r>
      <w:r w:rsidR="001E60B5">
        <w:t xml:space="preserve">that may have contributed </w:t>
      </w:r>
      <w:r w:rsidR="0064374A">
        <w:t>to the event</w:t>
      </w:r>
      <w:r w:rsidR="00940900">
        <w:t>s</w:t>
      </w:r>
      <w:r w:rsidR="0064374A">
        <w:t xml:space="preserve">. </w:t>
      </w:r>
      <w:r w:rsidR="005A2525">
        <w:t xml:space="preserve">The development of </w:t>
      </w:r>
      <w:r w:rsidR="005A2525" w:rsidRPr="00085A0A">
        <w:t>romosozumab</w:t>
      </w:r>
      <w:r w:rsidR="005A2525">
        <w:t xml:space="preserve"> therefore constitutes another </w:t>
      </w:r>
      <w:r w:rsidR="005A2525" w:rsidRPr="00085A0A">
        <w:t>promising option for the management of osteoporosis</w:t>
      </w:r>
      <w:r w:rsidR="007A7196">
        <w:t xml:space="preserve"> in high</w:t>
      </w:r>
      <w:r w:rsidR="00D96B11">
        <w:t>-</w:t>
      </w:r>
      <w:r w:rsidR="007A7196">
        <w:t>risk patients</w:t>
      </w:r>
      <w:r w:rsidR="005A2525">
        <w:t>.</w:t>
      </w:r>
    </w:p>
    <w:p w14:paraId="6F7F32B7" w14:textId="43A78B44" w:rsidR="00315EEC" w:rsidRDefault="00315EEC" w:rsidP="005F7375">
      <w:pPr>
        <w:spacing w:after="120"/>
        <w:ind w:firstLine="720"/>
      </w:pPr>
      <w:r w:rsidRPr="00315EEC">
        <w:rPr>
          <w:noProof/>
          <w:lang w:eastAsia="en-GB"/>
        </w:rPr>
        <w:drawing>
          <wp:inline distT="0" distB="0" distL="0" distR="0" wp14:anchorId="20F1ED78" wp14:editId="0B53A7B7">
            <wp:extent cx="4572000" cy="228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1777" b="11556"/>
                    <a:stretch/>
                  </pic:blipFill>
                  <pic:spPr bwMode="auto">
                    <a:xfrm>
                      <a:off x="0" y="0"/>
                      <a:ext cx="4572396" cy="2286198"/>
                    </a:xfrm>
                    <a:prstGeom prst="rect">
                      <a:avLst/>
                    </a:prstGeom>
                    <a:ln>
                      <a:noFill/>
                    </a:ln>
                    <a:extLst>
                      <a:ext uri="{53640926-AAD7-44D8-BBD7-CCE9431645EC}">
                        <a14:shadowObscured xmlns:a14="http://schemas.microsoft.com/office/drawing/2010/main"/>
                      </a:ext>
                    </a:extLst>
                  </pic:spPr>
                </pic:pic>
              </a:graphicData>
            </a:graphic>
          </wp:inline>
        </w:drawing>
      </w:r>
    </w:p>
    <w:p w14:paraId="0208A68C" w14:textId="77777777" w:rsidR="00D17779" w:rsidRPr="00D17779" w:rsidRDefault="00D17779" w:rsidP="00D17779">
      <w:pPr>
        <w:spacing w:after="120"/>
        <w:ind w:left="567"/>
      </w:pPr>
      <w:r w:rsidRPr="00D17779">
        <w:rPr>
          <w:b/>
        </w:rPr>
        <w:t>Fig. 6a</w:t>
      </w:r>
      <w:r w:rsidRPr="00D17779">
        <w:t xml:space="preserve"> Number of fractures at the sites shown in patients given placebo (</w:t>
      </w:r>
      <w:r w:rsidRPr="00D17779">
        <w:rPr>
          <w:i/>
        </w:rPr>
        <w:t>n</w:t>
      </w:r>
      <w:r w:rsidRPr="00D17779">
        <w:t>=825), teriparatide (</w:t>
      </w:r>
      <w:r w:rsidRPr="00D17779">
        <w:rPr>
          <w:i/>
        </w:rPr>
        <w:t>n</w:t>
      </w:r>
      <w:r w:rsidRPr="00D17779">
        <w:t>=818) or abaloparatide (</w:t>
      </w:r>
      <w:r w:rsidRPr="00D17779">
        <w:rPr>
          <w:i/>
        </w:rPr>
        <w:t>n</w:t>
      </w:r>
      <w:r w:rsidRPr="00D17779">
        <w:t xml:space="preserve">=824) after 18 months of treatment </w:t>
      </w:r>
      <w:r w:rsidRPr="00D17779">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Pr="00D17779">
        <w:instrText xml:space="preserve"> ADDIN EN.CITE </w:instrText>
      </w:r>
      <w:r w:rsidRPr="00D17779">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Pr="00D17779">
        <w:instrText xml:space="preserve"> ADDIN EN.CITE.DATA </w:instrText>
      </w:r>
      <w:r w:rsidRPr="00D17779">
        <w:fldChar w:fldCharType="end"/>
      </w:r>
      <w:r w:rsidRPr="00D17779">
        <w:fldChar w:fldCharType="separate"/>
      </w:r>
      <w:r w:rsidRPr="00D17779">
        <w:t>[</w:t>
      </w:r>
      <w:hyperlink w:anchor="_ENREF_38" w:tooltip="Miller, 2016 #20" w:history="1">
        <w:r w:rsidRPr="00D17779">
          <w:rPr>
            <w:rStyle w:val="Hyperlink"/>
          </w:rPr>
          <w:t>38</w:t>
        </w:r>
      </w:hyperlink>
      <w:r w:rsidRPr="00D17779">
        <w:t>]</w:t>
      </w:r>
      <w:r w:rsidRPr="00D17779">
        <w:fldChar w:fldCharType="end"/>
      </w:r>
    </w:p>
    <w:p w14:paraId="20EA02B5" w14:textId="77777777" w:rsidR="00D17779" w:rsidRPr="00D17779" w:rsidRDefault="00D17779" w:rsidP="00D17779">
      <w:pPr>
        <w:spacing w:after="120"/>
        <w:ind w:left="567"/>
      </w:pPr>
      <w:r w:rsidRPr="00D17779">
        <w:rPr>
          <w:vertAlign w:val="superscript"/>
        </w:rPr>
        <w:t xml:space="preserve">a </w:t>
      </w:r>
      <w:r w:rsidRPr="00D17779">
        <w:t>Abaloparatide significantly different from placebo</w:t>
      </w:r>
    </w:p>
    <w:p w14:paraId="4C7695EC" w14:textId="77777777" w:rsidR="00D17779" w:rsidRPr="00D17779" w:rsidRDefault="00D17779" w:rsidP="00D17779">
      <w:pPr>
        <w:spacing w:after="120"/>
        <w:ind w:left="567"/>
      </w:pPr>
      <w:r w:rsidRPr="00D17779">
        <w:rPr>
          <w:vertAlign w:val="superscript"/>
        </w:rPr>
        <w:t>b</w:t>
      </w:r>
      <w:r w:rsidRPr="00D17779">
        <w:t xml:space="preserve"> Abaloparatide significantly different from teriparatide</w:t>
      </w:r>
    </w:p>
    <w:p w14:paraId="0D96917D" w14:textId="5D8C254F" w:rsidR="00D17779" w:rsidRDefault="00D17779" w:rsidP="005F7375">
      <w:pPr>
        <w:spacing w:after="120"/>
        <w:ind w:firstLine="720"/>
      </w:pPr>
    </w:p>
    <w:p w14:paraId="64802210" w14:textId="77777777" w:rsidR="00D17779" w:rsidRDefault="00D17779" w:rsidP="005F7375">
      <w:pPr>
        <w:spacing w:after="120"/>
        <w:ind w:firstLine="720"/>
      </w:pPr>
    </w:p>
    <w:p w14:paraId="1B33206D" w14:textId="35924D10" w:rsidR="00315EEC" w:rsidRDefault="00315EEC" w:rsidP="00D17779">
      <w:pPr>
        <w:pStyle w:val="Heading2"/>
        <w:jc w:val="center"/>
      </w:pPr>
      <w:r w:rsidRPr="00315EEC">
        <w:rPr>
          <w:noProof/>
          <w:lang w:eastAsia="en-GB"/>
        </w:rPr>
        <w:lastRenderedPageBreak/>
        <w:drawing>
          <wp:inline distT="0" distB="0" distL="0" distR="0" wp14:anchorId="48A3294B" wp14:editId="5B445432">
            <wp:extent cx="4572000" cy="22783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8889" b="14667"/>
                    <a:stretch/>
                  </pic:blipFill>
                  <pic:spPr bwMode="auto">
                    <a:xfrm>
                      <a:off x="0" y="0"/>
                      <a:ext cx="4572396" cy="2278577"/>
                    </a:xfrm>
                    <a:prstGeom prst="rect">
                      <a:avLst/>
                    </a:prstGeom>
                    <a:ln>
                      <a:noFill/>
                    </a:ln>
                    <a:extLst>
                      <a:ext uri="{53640926-AAD7-44D8-BBD7-CCE9431645EC}">
                        <a14:shadowObscured xmlns:a14="http://schemas.microsoft.com/office/drawing/2010/main"/>
                      </a:ext>
                    </a:extLst>
                  </pic:spPr>
                </pic:pic>
              </a:graphicData>
            </a:graphic>
          </wp:inline>
        </w:drawing>
      </w:r>
    </w:p>
    <w:p w14:paraId="6C41CC8E" w14:textId="77777777" w:rsidR="00CB17EB" w:rsidRDefault="00CB17EB" w:rsidP="00CB17EB">
      <w:pPr>
        <w:spacing w:after="120"/>
        <w:rPr>
          <w:noProof/>
          <w:lang w:eastAsia="en-GB"/>
        </w:rPr>
      </w:pPr>
      <w:r w:rsidRPr="00085A0A">
        <w:rPr>
          <w:b/>
          <w:noProof/>
          <w:lang w:eastAsia="en-GB"/>
        </w:rPr>
        <w:t xml:space="preserve">Fig. </w:t>
      </w:r>
      <w:r>
        <w:rPr>
          <w:b/>
          <w:noProof/>
          <w:lang w:eastAsia="en-GB"/>
        </w:rPr>
        <w:t>6b</w:t>
      </w:r>
      <w:r w:rsidRPr="00085A0A">
        <w:rPr>
          <w:noProof/>
          <w:lang w:eastAsia="en-GB"/>
        </w:rPr>
        <w:t xml:space="preserve"> Incidence of new vertebral fracture following treatment with romosozumab</w:t>
      </w:r>
      <w:r>
        <w:rPr>
          <w:noProof/>
          <w:lang w:eastAsia="en-GB"/>
        </w:rPr>
        <w:t xml:space="preserve"> </w:t>
      </w:r>
      <w:r>
        <w:rPr>
          <w:noProof/>
          <w:lang w:eastAsia="en-GB"/>
        </w:rPr>
        <w:fldChar w:fldCharType="begin">
          <w:fldData xml:space="preserve">PEVuZE5vdGU+PENpdGU+PEF1dGhvcj5Db3NtYW48L0F1dGhvcj48WWVhcj4yMDE2PC9ZZWFyPjxS
ZWNOdW0+MTIwPC9SZWNOdW0+PERpc3BsYXlUZXh0Pls2M108L0Rpc3BsYXlUZXh0PjxyZWNvcmQ+
PHJlYy1udW1iZXI+MTIwPC9yZWMtbnVtYmVyPjxmb3JlaWduLWtleXM+PGtleSBhcHA9IkVOIiBk
Yi1pZD0iejl4dGZ2cHpscmV0ZW1lZnR4ejUwZTVqZDBlZHMwMnpydHJzIiB0aW1lc3RhbXA9IjE0
Nzg4ODA5MzAiPjEyMDwva2V5PjwvZm9yZWlnbi1rZXlzPjxyZWYtdHlwZSBuYW1lPSJKb3VybmFs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LiwgQy5MLikuPC9hdXRoLWFkZHJlc3M+PHRpdGxlcz48dGl0bGU+Um9tb3NvenVtYWIgdHJlYXRt
ZW50IGluIHBvc3RtZW5vcGF1c2FsIHdvbWVuIHdpdGggb3N0ZW9wb3Jvc2lzPC90aXRsZT48c2Vj
b25kYXJ5LXRpdGxlPk4gRW5nbCBKIE1lZDwvc2Vjb25kYXJ5LXRpdGxlPjwvdGl0bGVzPjxwZXJp
b2RpY2FsPjxmdWxsLXRpdGxlPk4gRW5nbCBKIE1lZDwvZnVsbC10aXRsZT48L3BlcmlvZGljYWw+
PHBhZ2VzPjE1MzItMTU0MzwvcGFnZXM+PHZvbHVtZT4zNzU8L3ZvbHVtZT48bnVtYmVyPjE2PC9u
dW1iZXI+PGRhdGVzPjx5ZWFyPjIwMTY8L3llYXI+PHB1Yi1kYXRlcz48ZGF0ZT5PY3QgMjA8L2Rh
dGU+PC9wdWItZGF0ZXM+PC9kYXRlcz48aXNibj4wMDI4LTQ3OTMgKFByaW50KSYjeEQ7MDAyOC00
NzkzIChMaW5raW5nKTwvaXNibj48YWNjZXNzaW9uLW51bT4yNzY0MTE0MzwvYWNjZXNzaW9uLW51
bT48dXJscz48cmVsYXRlZC11cmxzPjx1cmw+aHR0cHM6Ly93d3cubmNiaS5ubG0ubmloLmdvdi9w
dWJtZWQvMjc2NDExNDM8L3VybD48L3JlbGF0ZWQtdXJscz48L3VybHM+PGVsZWN0cm9uaWMtcmVz
b3VyY2UtbnVtPjEwLjEwNTYvTkVKTW9hMTYwNzk0ODwvZWxlY3Ryb25pYy1yZXNvdXJjZS1udW0+
PC9yZWNvcmQ+PC9DaXRlPjwvRW5kTm90ZT4A
</w:fldData>
        </w:fldChar>
      </w:r>
      <w:r>
        <w:rPr>
          <w:noProof/>
          <w:lang w:eastAsia="en-GB"/>
        </w:rPr>
        <w:instrText xml:space="preserve"> ADDIN EN.CITE </w:instrText>
      </w:r>
      <w:r>
        <w:rPr>
          <w:noProof/>
          <w:lang w:eastAsia="en-GB"/>
        </w:rPr>
        <w:fldChar w:fldCharType="begin">
          <w:fldData xml:space="preserve">PEVuZE5vdGU+PENpdGU+PEF1dGhvcj5Db3NtYW48L0F1dGhvcj48WWVhcj4yMDE2PC9ZZWFyPjxS
ZWNOdW0+MTIwPC9SZWNOdW0+PERpc3BsYXlUZXh0Pls2M108L0Rpc3BsYXlUZXh0PjxyZWNvcmQ+
PHJlYy1udW1iZXI+MTIwPC9yZWMtbnVtYmVyPjxmb3JlaWduLWtleXM+PGtleSBhcHA9IkVOIiBk
Yi1pZD0iejl4dGZ2cHpscmV0ZW1lZnR4ejUwZTVqZDBlZHMwMnpydHJzIiB0aW1lc3RhbXA9IjE0
Nzg4ODA5MzAiPjEyMDwva2V5PjwvZm9yZWlnbi1rZXlzPjxyZWYtdHlwZSBuYW1lPSJKb3VybmFs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LiwgQy5MLikuPC9hdXRoLWFkZHJlc3M+PHRpdGxlcz48dGl0bGU+Um9tb3NvenVtYWIgdHJlYXRt
ZW50IGluIHBvc3RtZW5vcGF1c2FsIHdvbWVuIHdpdGggb3N0ZW9wb3Jvc2lzPC90aXRsZT48c2Vj
b25kYXJ5LXRpdGxlPk4gRW5nbCBKIE1lZDwvc2Vjb25kYXJ5LXRpdGxlPjwvdGl0bGVzPjxwZXJp
b2RpY2FsPjxmdWxsLXRpdGxlPk4gRW5nbCBKIE1lZDwvZnVsbC10aXRsZT48L3BlcmlvZGljYWw+
PHBhZ2VzPjE1MzItMTU0MzwvcGFnZXM+PHZvbHVtZT4zNzU8L3ZvbHVtZT48bnVtYmVyPjE2PC9u
dW1iZXI+PGRhdGVzPjx5ZWFyPjIwMTY8L3llYXI+PHB1Yi1kYXRlcz48ZGF0ZT5PY3QgMjA8L2Rh
dGU+PC9wdWItZGF0ZXM+PC9kYXRlcz48aXNibj4wMDI4LTQ3OTMgKFByaW50KSYjeEQ7MDAyOC00
NzkzIChMaW5raW5nKTwvaXNibj48YWNjZXNzaW9uLW51bT4yNzY0MTE0MzwvYWNjZXNzaW9uLW51
bT48dXJscz48cmVsYXRlZC11cmxzPjx1cmw+aHR0cHM6Ly93d3cubmNiaS5ubG0ubmloLmdvdi9w
dWJtZWQvMjc2NDExNDM8L3VybD48L3JlbGF0ZWQtdXJscz48L3VybHM+PGVsZWN0cm9uaWMtcmVz
b3VyY2UtbnVtPjEwLjEwNTYvTkVKTW9hMTYwNzk0ODwvZWxlY3Ryb25pYy1yZXNvdXJjZS1udW0+
PC9yZWNvcmQ+PC9DaXRlPjwvRW5kTm90ZT4A
</w:fldData>
        </w:fldChar>
      </w:r>
      <w:r>
        <w:rPr>
          <w:noProof/>
          <w:lang w:eastAsia="en-GB"/>
        </w:rPr>
        <w:instrText xml:space="preserve"> ADDIN EN.CITE.DATA </w:instrText>
      </w:r>
      <w:r>
        <w:rPr>
          <w:noProof/>
          <w:lang w:eastAsia="en-GB"/>
        </w:rPr>
      </w:r>
      <w:r>
        <w:rPr>
          <w:noProof/>
          <w:lang w:eastAsia="en-GB"/>
        </w:rPr>
        <w:fldChar w:fldCharType="end"/>
      </w:r>
      <w:r>
        <w:rPr>
          <w:noProof/>
          <w:lang w:eastAsia="en-GB"/>
        </w:rPr>
      </w:r>
      <w:r>
        <w:rPr>
          <w:noProof/>
          <w:lang w:eastAsia="en-GB"/>
        </w:rPr>
        <w:fldChar w:fldCharType="separate"/>
      </w:r>
      <w:r>
        <w:rPr>
          <w:noProof/>
          <w:lang w:eastAsia="en-GB"/>
        </w:rPr>
        <w:t>[</w:t>
      </w:r>
      <w:hyperlink w:anchor="_ENREF_63" w:tooltip="Cosman, 2016 #120" w:history="1">
        <w:r>
          <w:rPr>
            <w:noProof/>
            <w:lang w:eastAsia="en-GB"/>
          </w:rPr>
          <w:t>63</w:t>
        </w:r>
      </w:hyperlink>
      <w:r>
        <w:rPr>
          <w:noProof/>
          <w:lang w:eastAsia="en-GB"/>
        </w:rPr>
        <w:t>]</w:t>
      </w:r>
      <w:r>
        <w:rPr>
          <w:noProof/>
          <w:lang w:eastAsia="en-GB"/>
        </w:rPr>
        <w:fldChar w:fldCharType="end"/>
      </w:r>
      <w:r w:rsidRPr="00436B18">
        <w:rPr>
          <w:noProof/>
          <w:lang w:eastAsia="en-GB"/>
        </w:rPr>
        <w:t>. The risk</w:t>
      </w:r>
      <w:r>
        <w:rPr>
          <w:noProof/>
          <w:lang w:eastAsia="en-GB"/>
        </w:rPr>
        <w:t xml:space="preserve"> </w:t>
      </w:r>
      <w:r w:rsidRPr="00436B18">
        <w:rPr>
          <w:noProof/>
          <w:lang w:eastAsia="en-GB"/>
        </w:rPr>
        <w:t xml:space="preserve">ratio </w:t>
      </w:r>
      <w:r w:rsidRPr="007A7196">
        <w:rPr>
          <w:noProof/>
          <w:lang w:eastAsia="en-GB"/>
        </w:rPr>
        <w:t>was assessed</w:t>
      </w:r>
      <w:r w:rsidRPr="00436B18">
        <w:rPr>
          <w:noProof/>
          <w:lang w:eastAsia="en-GB"/>
        </w:rPr>
        <w:t xml:space="preserve"> among patients in the romosozumab group compared with those in the placebo group at 12 months (end of the</w:t>
      </w:r>
      <w:r>
        <w:rPr>
          <w:noProof/>
          <w:lang w:eastAsia="en-GB"/>
        </w:rPr>
        <w:t xml:space="preserve"> </w:t>
      </w:r>
      <w:r w:rsidRPr="00436B18">
        <w:rPr>
          <w:noProof/>
          <w:lang w:eastAsia="en-GB"/>
        </w:rPr>
        <w:t>double-blind period) and at 24 months (by which time patients in both groups had received open-label denosumab for 12 months)</w:t>
      </w:r>
    </w:p>
    <w:p w14:paraId="335143B8" w14:textId="77777777" w:rsidR="00CB17EB" w:rsidRPr="007E34D8" w:rsidRDefault="00CB17EB" w:rsidP="00CB17EB">
      <w:pPr>
        <w:spacing w:after="120"/>
        <w:rPr>
          <w:noProof/>
          <w:lang w:eastAsia="en-GB"/>
        </w:rPr>
      </w:pPr>
      <w:r w:rsidRPr="007E34D8">
        <w:rPr>
          <w:noProof/>
          <w:vertAlign w:val="superscript"/>
          <w:lang w:eastAsia="en-GB"/>
        </w:rPr>
        <w:t xml:space="preserve">a </w:t>
      </w:r>
      <w:r>
        <w:rPr>
          <w:noProof/>
          <w:lang w:eastAsia="en-GB"/>
        </w:rPr>
        <w:t>R</w:t>
      </w:r>
      <w:r w:rsidRPr="007E34D8">
        <w:rPr>
          <w:noProof/>
          <w:lang w:eastAsia="en-GB"/>
        </w:rPr>
        <w:t>omosozumab significantly different from placebo</w:t>
      </w:r>
      <w:r>
        <w:rPr>
          <w:noProof/>
          <w:lang w:eastAsia="en-GB"/>
        </w:rPr>
        <w:t xml:space="preserve">. Risk ratio 0.27; </w:t>
      </w:r>
      <w:r>
        <w:rPr>
          <w:i/>
          <w:noProof/>
          <w:lang w:eastAsia="en-GB"/>
        </w:rPr>
        <w:t>P</w:t>
      </w:r>
      <w:r>
        <w:rPr>
          <w:noProof/>
          <w:lang w:eastAsia="en-GB"/>
        </w:rPr>
        <w:t>&lt;0.001</w:t>
      </w:r>
    </w:p>
    <w:p w14:paraId="4F9FC57B" w14:textId="77777777" w:rsidR="00CB17EB" w:rsidRPr="007E34D8" w:rsidRDefault="00CB17EB" w:rsidP="00CB17EB">
      <w:pPr>
        <w:spacing w:after="120"/>
        <w:rPr>
          <w:noProof/>
          <w:lang w:eastAsia="en-GB"/>
        </w:rPr>
      </w:pPr>
      <w:r w:rsidRPr="007E34D8">
        <w:rPr>
          <w:noProof/>
          <w:vertAlign w:val="superscript"/>
          <w:lang w:eastAsia="en-GB"/>
        </w:rPr>
        <w:t>b</w:t>
      </w:r>
      <w:r w:rsidRPr="007E34D8">
        <w:rPr>
          <w:noProof/>
          <w:lang w:eastAsia="en-GB"/>
        </w:rPr>
        <w:t xml:space="preserve"> Romosozumab significantly different from teriparatide. Risk ratio 0.2</w:t>
      </w:r>
      <w:r>
        <w:rPr>
          <w:noProof/>
          <w:lang w:eastAsia="en-GB"/>
        </w:rPr>
        <w:t>5</w:t>
      </w:r>
      <w:r w:rsidRPr="007E34D8">
        <w:rPr>
          <w:noProof/>
          <w:lang w:eastAsia="en-GB"/>
        </w:rPr>
        <w:t xml:space="preserve">; </w:t>
      </w:r>
      <w:r>
        <w:rPr>
          <w:i/>
          <w:noProof/>
          <w:lang w:eastAsia="en-GB"/>
        </w:rPr>
        <w:t>P</w:t>
      </w:r>
      <w:r w:rsidRPr="007E34D8">
        <w:rPr>
          <w:noProof/>
          <w:lang w:eastAsia="en-GB"/>
        </w:rPr>
        <w:t>&lt;0.001</w:t>
      </w:r>
    </w:p>
    <w:p w14:paraId="456DC28C" w14:textId="77777777" w:rsidR="00CB17EB" w:rsidRDefault="00CB17EB" w:rsidP="00A23FE7">
      <w:pPr>
        <w:pStyle w:val="Heading2"/>
      </w:pPr>
    </w:p>
    <w:p w14:paraId="5230B531" w14:textId="7763A995" w:rsidR="002C7A6B" w:rsidRPr="00085A0A" w:rsidRDefault="002C7A6B" w:rsidP="00A23FE7">
      <w:pPr>
        <w:pStyle w:val="Heading2"/>
      </w:pPr>
      <w:r w:rsidRPr="00085A0A">
        <w:t>Conclusion</w:t>
      </w:r>
      <w:r w:rsidR="00195520" w:rsidRPr="00085A0A">
        <w:t>s</w:t>
      </w:r>
    </w:p>
    <w:p w14:paraId="31A3F5DD" w14:textId="2823E08B" w:rsidR="007038BD" w:rsidRPr="00085A0A" w:rsidRDefault="009143C4" w:rsidP="007038BD">
      <w:pPr>
        <w:spacing w:after="120"/>
      </w:pPr>
      <w:r w:rsidRPr="00085A0A">
        <w:t>Osteoporosis represent</w:t>
      </w:r>
      <w:r w:rsidR="00330DC9" w:rsidRPr="00085A0A">
        <w:t>s</w:t>
      </w:r>
      <w:r w:rsidRPr="00085A0A">
        <w:t xml:space="preserve"> a signifi</w:t>
      </w:r>
      <w:r w:rsidR="00330DC9" w:rsidRPr="00085A0A">
        <w:t>cant healthcare burden in Europe</w:t>
      </w:r>
      <w:r w:rsidR="00313F90" w:rsidRPr="00085A0A">
        <w:t>an countries</w:t>
      </w:r>
      <w:r w:rsidRPr="00085A0A">
        <w:t xml:space="preserve"> which, due to the </w:t>
      </w:r>
      <w:r w:rsidR="003D5844" w:rsidRPr="00085A0A">
        <w:t xml:space="preserve">increasing </w:t>
      </w:r>
      <w:r w:rsidR="00A20C2F">
        <w:t>number</w:t>
      </w:r>
      <w:r w:rsidR="00A20C2F" w:rsidRPr="00085A0A">
        <w:t xml:space="preserve"> </w:t>
      </w:r>
      <w:r w:rsidR="003D5844" w:rsidRPr="00085A0A">
        <w:t xml:space="preserve">of </w:t>
      </w:r>
      <w:r w:rsidR="003D5844" w:rsidRPr="007A7196">
        <w:rPr>
          <w:noProof/>
        </w:rPr>
        <w:t>elderly people</w:t>
      </w:r>
      <w:r w:rsidRPr="00085A0A">
        <w:t xml:space="preserve">, is predicted </w:t>
      </w:r>
      <w:r w:rsidR="00330DC9" w:rsidRPr="00085A0A">
        <w:t xml:space="preserve">to </w:t>
      </w:r>
      <w:r w:rsidR="003D5844" w:rsidRPr="00085A0A">
        <w:t>rise further</w:t>
      </w:r>
      <w:r w:rsidR="00330DC9" w:rsidRPr="00085A0A">
        <w:t xml:space="preserve"> in the future</w:t>
      </w:r>
      <w:r w:rsidRPr="00085A0A">
        <w:t>.</w:t>
      </w:r>
      <w:r w:rsidR="00313F90" w:rsidRPr="00085A0A">
        <w:t xml:space="preserve"> Despite this outlook, </w:t>
      </w:r>
      <w:r w:rsidR="00A20C2F" w:rsidRPr="00085A0A">
        <w:t>most</w:t>
      </w:r>
      <w:r w:rsidR="00313F90" w:rsidRPr="00085A0A">
        <w:t xml:space="preserve"> patients at increased risk of fracture</w:t>
      </w:r>
      <w:r w:rsidR="000A400A" w:rsidRPr="00085A0A">
        <w:t>, such as those with a prior fracture,</w:t>
      </w:r>
      <w:r w:rsidR="00313F90" w:rsidRPr="00085A0A">
        <w:t xml:space="preserve"> </w:t>
      </w:r>
      <w:r w:rsidR="006A00E0" w:rsidRPr="00085A0A">
        <w:t xml:space="preserve">do not receive </w:t>
      </w:r>
      <w:r w:rsidR="00111507" w:rsidRPr="00085A0A">
        <w:t>medication,</w:t>
      </w:r>
      <w:r w:rsidR="00313F90" w:rsidRPr="00085A0A">
        <w:t xml:space="preserve"> resulting in a large treatment gap</w:t>
      </w:r>
      <w:r w:rsidR="00332AAC" w:rsidRPr="00085A0A">
        <w:t xml:space="preserve"> </w:t>
      </w:r>
      <w:r w:rsidR="007E079B">
        <w:t>that</w:t>
      </w:r>
      <w:r w:rsidR="007E079B" w:rsidRPr="00085A0A">
        <w:t xml:space="preserve"> </w:t>
      </w:r>
      <w:r w:rsidR="00332AAC" w:rsidRPr="00085A0A">
        <w:t xml:space="preserve">urgently needs to </w:t>
      </w:r>
      <w:r w:rsidR="00332AAC" w:rsidRPr="007A7196">
        <w:rPr>
          <w:noProof/>
        </w:rPr>
        <w:t xml:space="preserve">be </w:t>
      </w:r>
      <w:r w:rsidR="001D74C8" w:rsidRPr="007A7196">
        <w:rPr>
          <w:noProof/>
        </w:rPr>
        <w:t>addressed</w:t>
      </w:r>
      <w:r w:rsidR="00313F90" w:rsidRPr="00085A0A">
        <w:t xml:space="preserve">. </w:t>
      </w:r>
      <w:r w:rsidR="00B710BF" w:rsidRPr="00085A0A">
        <w:t>I</w:t>
      </w:r>
      <w:r w:rsidRPr="00085A0A">
        <w:t>dentification of</w:t>
      </w:r>
      <w:r w:rsidR="00E56333" w:rsidRPr="00085A0A">
        <w:t xml:space="preserve"> other</w:t>
      </w:r>
      <w:r w:rsidRPr="00085A0A">
        <w:t xml:space="preserve"> potential </w:t>
      </w:r>
      <w:r w:rsidR="00313F90" w:rsidRPr="00085A0A">
        <w:t xml:space="preserve">fracture </w:t>
      </w:r>
      <w:r w:rsidRPr="00085A0A">
        <w:t>risk factors and</w:t>
      </w:r>
      <w:r w:rsidR="00565591">
        <w:t xml:space="preserve"> of</w:t>
      </w:r>
      <w:r w:rsidRPr="00085A0A">
        <w:t xml:space="preserve"> patients who are </w:t>
      </w:r>
      <w:r w:rsidR="00996B56">
        <w:t xml:space="preserve">at </w:t>
      </w:r>
      <w:r w:rsidR="00565591">
        <w:t xml:space="preserve">particularly high </w:t>
      </w:r>
      <w:r w:rsidR="00F644F5">
        <w:t>risk of fracture</w:t>
      </w:r>
      <w:r w:rsidR="00565591">
        <w:t xml:space="preserve"> during a certain </w:t>
      </w:r>
      <w:r w:rsidR="00565591" w:rsidRPr="007A7196">
        <w:rPr>
          <w:noProof/>
        </w:rPr>
        <w:t>time period</w:t>
      </w:r>
      <w:r w:rsidR="00565591">
        <w:t xml:space="preserve">, </w:t>
      </w:r>
      <w:r w:rsidR="007E079B">
        <w:t>e.g.</w:t>
      </w:r>
      <w:r w:rsidR="00565591">
        <w:t xml:space="preserve"> in the year after a fracture,</w:t>
      </w:r>
      <w:r w:rsidR="00F644F5">
        <w:t xml:space="preserve"> will</w:t>
      </w:r>
      <w:r w:rsidRPr="00085A0A">
        <w:t xml:space="preserve"> help</w:t>
      </w:r>
      <w:r w:rsidR="00313F90" w:rsidRPr="00085A0A">
        <w:t xml:space="preserve"> clinicians</w:t>
      </w:r>
      <w:r w:rsidRPr="00085A0A">
        <w:t xml:space="preserve"> target appropriate treatment more precisely and </w:t>
      </w:r>
      <w:r w:rsidR="00BA7F08" w:rsidRPr="00085A0A">
        <w:t>cost-effectively</w:t>
      </w:r>
      <w:r w:rsidR="00313F90" w:rsidRPr="00085A0A">
        <w:t>,</w:t>
      </w:r>
      <w:r w:rsidR="00BA7F08" w:rsidRPr="00085A0A">
        <w:t xml:space="preserve"> and </w:t>
      </w:r>
      <w:r w:rsidRPr="00085A0A">
        <w:t>should b</w:t>
      </w:r>
      <w:r w:rsidR="00B710BF" w:rsidRPr="00085A0A">
        <w:t xml:space="preserve">e the focus of </w:t>
      </w:r>
      <w:r w:rsidR="001D74C8" w:rsidRPr="00085A0A">
        <w:t>future</w:t>
      </w:r>
      <w:r w:rsidR="00B710BF" w:rsidRPr="00085A0A">
        <w:t xml:space="preserve"> research</w:t>
      </w:r>
      <w:r w:rsidR="00E17F3F">
        <w:t xml:space="preserve"> and clinical study</w:t>
      </w:r>
      <w:r w:rsidR="003D5844" w:rsidRPr="00085A0A">
        <w:t xml:space="preserve"> endpoints.</w:t>
      </w:r>
      <w:r w:rsidR="00F644F5">
        <w:t xml:space="preserve"> </w:t>
      </w:r>
      <w:r w:rsidR="007038BD">
        <w:t>The n</w:t>
      </w:r>
      <w:r w:rsidR="007038BD" w:rsidRPr="00085A0A">
        <w:t>ew therape</w:t>
      </w:r>
      <w:r w:rsidR="007038BD">
        <w:t>u</w:t>
      </w:r>
      <w:r w:rsidR="007038BD" w:rsidRPr="00085A0A">
        <w:t>tic bone-forming agents</w:t>
      </w:r>
      <w:r w:rsidR="007038BD">
        <w:t xml:space="preserve"> </w:t>
      </w:r>
      <w:r w:rsidR="007E079B">
        <w:t xml:space="preserve">that </w:t>
      </w:r>
      <w:r w:rsidR="007038BD">
        <w:t>are</w:t>
      </w:r>
      <w:r w:rsidR="007038BD" w:rsidRPr="00085A0A">
        <w:t xml:space="preserve"> currently in </w:t>
      </w:r>
      <w:r w:rsidR="007038BD" w:rsidRPr="00085A0A">
        <w:lastRenderedPageBreak/>
        <w:t>development and have shown promising results</w:t>
      </w:r>
      <w:r w:rsidR="00256597">
        <w:t xml:space="preserve"> will hopefully add to the</w:t>
      </w:r>
      <w:r w:rsidR="007038BD">
        <w:t xml:space="preserve"> treatment options available to clinicians</w:t>
      </w:r>
      <w:r w:rsidR="003C66D8">
        <w:t>.</w:t>
      </w:r>
      <w:r w:rsidR="007038BD">
        <w:t xml:space="preserve"> </w:t>
      </w:r>
    </w:p>
    <w:p w14:paraId="7A1BE9B0" w14:textId="2531B9CD" w:rsidR="00DE02C9" w:rsidRPr="00085A0A" w:rsidRDefault="00244E7A" w:rsidP="005F7375">
      <w:pPr>
        <w:spacing w:after="120"/>
        <w:ind w:firstLine="720"/>
      </w:pPr>
      <w:r w:rsidRPr="00085A0A">
        <w:t xml:space="preserve">Early adoption of </w:t>
      </w:r>
      <w:r w:rsidR="005C0F31" w:rsidRPr="00085A0A">
        <w:t xml:space="preserve">effective </w:t>
      </w:r>
      <w:r w:rsidRPr="00085A0A">
        <w:t>fracture-prevention strategies targeted to patients at increa</w:t>
      </w:r>
      <w:r w:rsidR="00F5202A" w:rsidRPr="00085A0A">
        <w:t>sed risk</w:t>
      </w:r>
      <w:r w:rsidR="005C0F31" w:rsidRPr="00085A0A">
        <w:t xml:space="preserve"> </w:t>
      </w:r>
      <w:r w:rsidR="00293296" w:rsidRPr="00085A0A">
        <w:t xml:space="preserve">of fracture </w:t>
      </w:r>
      <w:r w:rsidR="005C0F31" w:rsidRPr="00085A0A">
        <w:t>is critical to reducing the healthcare burden of osteoporosis</w:t>
      </w:r>
      <w:r w:rsidR="00332AAC" w:rsidRPr="00085A0A">
        <w:t xml:space="preserve">. Ongoing </w:t>
      </w:r>
      <w:r w:rsidR="001D74C8" w:rsidRPr="00085A0A">
        <w:t xml:space="preserve">global </w:t>
      </w:r>
      <w:r w:rsidR="00073876" w:rsidRPr="00085A0A">
        <w:t>initiatives</w:t>
      </w:r>
      <w:r w:rsidR="00332AAC" w:rsidRPr="00085A0A">
        <w:t xml:space="preserve">, such as </w:t>
      </w:r>
      <w:r w:rsidR="00E250B9" w:rsidRPr="00085A0A">
        <w:t>t</w:t>
      </w:r>
      <w:r w:rsidR="000543AA" w:rsidRPr="00085A0A">
        <w:t xml:space="preserve">he </w:t>
      </w:r>
      <w:r w:rsidR="00791738" w:rsidRPr="00085A0A">
        <w:t>International Osteoporosis Foundation</w:t>
      </w:r>
      <w:r w:rsidR="00651277">
        <w:t>’s</w:t>
      </w:r>
      <w:r w:rsidR="000543AA" w:rsidRPr="00085A0A">
        <w:t xml:space="preserve"> </w:t>
      </w:r>
      <w:r w:rsidR="00996B56">
        <w:t>‘</w:t>
      </w:r>
      <w:r w:rsidR="000543AA" w:rsidRPr="00085A0A">
        <w:t>Ca</w:t>
      </w:r>
      <w:r w:rsidR="001D74C8" w:rsidRPr="00085A0A">
        <w:t>pture the Fracture</w:t>
      </w:r>
      <w:r w:rsidR="00996B56">
        <w:t>®’</w:t>
      </w:r>
      <w:r w:rsidR="001D74C8" w:rsidRPr="00085A0A">
        <w:t xml:space="preserve"> </w:t>
      </w:r>
      <w:r w:rsidR="00996B56">
        <w:t>c</w:t>
      </w:r>
      <w:r w:rsidR="001D74C8" w:rsidRPr="00085A0A">
        <w:t>ampaign</w:t>
      </w:r>
      <w:r w:rsidR="00E250B9" w:rsidRPr="00085A0A">
        <w:t>,</w:t>
      </w:r>
      <w:r w:rsidR="001D74C8" w:rsidRPr="00085A0A">
        <w:t xml:space="preserve"> aim</w:t>
      </w:r>
      <w:r w:rsidR="000B31A5">
        <w:t xml:space="preserve"> to develop a best practice framework</w:t>
      </w:r>
      <w:r w:rsidR="000543AA" w:rsidRPr="00085A0A">
        <w:t xml:space="preserve"> </w:t>
      </w:r>
      <w:r w:rsidR="001D74C8" w:rsidRPr="00085A0A">
        <w:t xml:space="preserve">that will act as an international benchmark for </w:t>
      </w:r>
      <w:r w:rsidR="00791738" w:rsidRPr="00085A0A">
        <w:rPr>
          <w:rFonts w:cs="Arial"/>
        </w:rPr>
        <w:t xml:space="preserve">fracture liaison services </w:t>
      </w:r>
      <w:r w:rsidR="000543AA" w:rsidRPr="00085A0A">
        <w:t>throughout the world</w:t>
      </w:r>
      <w:r w:rsidR="001D74C8" w:rsidRPr="00085A0A">
        <w:t>, and endeavour to provide support and resources that will facilitate their implementation at a local and national level. Ultimately,</w:t>
      </w:r>
      <w:r w:rsidR="000543AA" w:rsidRPr="00085A0A">
        <w:t xml:space="preserve"> </w:t>
      </w:r>
      <w:r w:rsidR="001D74C8" w:rsidRPr="00085A0A">
        <w:t>such strategies</w:t>
      </w:r>
      <w:r w:rsidR="000543AA" w:rsidRPr="00085A0A">
        <w:t xml:space="preserve"> will help close the current gap in secondary fracture prevention</w:t>
      </w:r>
      <w:r w:rsidR="00073876" w:rsidRPr="00085A0A">
        <w:t xml:space="preserve">. </w:t>
      </w:r>
    </w:p>
    <w:p w14:paraId="1BE0ECF1" w14:textId="041236F8" w:rsidR="00DE02C9" w:rsidRDefault="002D4C3D" w:rsidP="000D47C6">
      <w:pPr>
        <w:autoSpaceDE w:val="0"/>
        <w:autoSpaceDN w:val="0"/>
        <w:adjustRightInd w:val="0"/>
      </w:pPr>
      <w:r w:rsidRPr="00085A0A">
        <w:rPr>
          <w:b/>
        </w:rPr>
        <w:t>Acknowledgements</w:t>
      </w:r>
      <w:r w:rsidR="005F7375">
        <w:rPr>
          <w:b/>
        </w:rPr>
        <w:t xml:space="preserve"> </w:t>
      </w:r>
      <w:r w:rsidR="002B366B" w:rsidRPr="000D47C6">
        <w:rPr>
          <w:rFonts w:cs="GjrghsAdvTT3713a231"/>
          <w:color w:val="131413"/>
          <w:lang w:eastAsia="en-GB"/>
        </w:rPr>
        <w:t xml:space="preserve">The </w:t>
      </w:r>
      <w:r w:rsidR="000F704A">
        <w:rPr>
          <w:rFonts w:cs="GjrghsAdvTT3713a231"/>
          <w:color w:val="131413"/>
          <w:lang w:eastAsia="en-GB"/>
        </w:rPr>
        <w:t>working group</w:t>
      </w:r>
      <w:r w:rsidR="002B366B">
        <w:rPr>
          <w:rFonts w:cs="GjrghsAdvTT3713a231"/>
          <w:color w:val="131413"/>
          <w:lang w:eastAsia="en-GB"/>
        </w:rPr>
        <w:t xml:space="preserve"> </w:t>
      </w:r>
      <w:r w:rsidR="002B366B" w:rsidRPr="000D47C6">
        <w:rPr>
          <w:rFonts w:cs="GjrghsAdvTT3713a231"/>
          <w:color w:val="131413"/>
          <w:lang w:eastAsia="en-GB"/>
        </w:rPr>
        <w:t>and this paper were fully</w:t>
      </w:r>
      <w:r w:rsidR="002B366B" w:rsidRPr="000061F3">
        <w:rPr>
          <w:rFonts w:cs="GjrghsAdvTT3713a231"/>
          <w:color w:val="131413"/>
          <w:lang w:eastAsia="en-GB"/>
        </w:rPr>
        <w:t xml:space="preserve"> </w:t>
      </w:r>
      <w:r w:rsidR="002B366B" w:rsidRPr="000D47C6">
        <w:rPr>
          <w:rFonts w:cs="GjrghsAdvTT3713a231"/>
          <w:color w:val="131413"/>
          <w:lang w:eastAsia="en-GB"/>
        </w:rPr>
        <w:t>funded by the European Society for Clinical and Economic Aspects of</w:t>
      </w:r>
      <w:r w:rsidR="002B366B" w:rsidRPr="000061F3">
        <w:rPr>
          <w:rFonts w:cs="GjrghsAdvTT3713a231"/>
          <w:color w:val="131413"/>
          <w:lang w:eastAsia="en-GB"/>
        </w:rPr>
        <w:t xml:space="preserve"> </w:t>
      </w:r>
      <w:r w:rsidR="002B366B" w:rsidRPr="000D47C6">
        <w:rPr>
          <w:rFonts w:cs="GjrghsAdvTT3713a231"/>
          <w:color w:val="131413"/>
          <w:lang w:eastAsia="en-GB"/>
        </w:rPr>
        <w:t>Osteoporosis, Osteoarthritis and Musculoskeletal Diseases (ESCEO), a</w:t>
      </w:r>
      <w:r w:rsidR="002B366B" w:rsidRPr="000061F3">
        <w:rPr>
          <w:rFonts w:cs="GjrghsAdvTT3713a231"/>
          <w:color w:val="131413"/>
          <w:lang w:eastAsia="en-GB"/>
        </w:rPr>
        <w:t xml:space="preserve"> </w:t>
      </w:r>
      <w:r w:rsidR="002B366B" w:rsidRPr="000D47C6">
        <w:rPr>
          <w:rFonts w:cs="GjrghsAdvTT3713a231"/>
          <w:color w:val="131413"/>
          <w:lang w:eastAsia="en-GB"/>
        </w:rPr>
        <w:t>Belgian not-for-profit organisation. ESCEO was responsible for the selection</w:t>
      </w:r>
      <w:r w:rsidR="002B366B" w:rsidRPr="000061F3">
        <w:rPr>
          <w:rFonts w:cs="GjrghsAdvTT3713a231"/>
          <w:color w:val="131413"/>
          <w:lang w:eastAsia="en-GB"/>
        </w:rPr>
        <w:t xml:space="preserve"> </w:t>
      </w:r>
      <w:r w:rsidR="002B366B" w:rsidRPr="000D47C6">
        <w:rPr>
          <w:rFonts w:cs="GjrghsAdvTT3713a231"/>
          <w:color w:val="131413"/>
          <w:lang w:eastAsia="en-GB"/>
        </w:rPr>
        <w:t xml:space="preserve">of participants </w:t>
      </w:r>
      <w:r w:rsidR="00DB7145">
        <w:rPr>
          <w:rFonts w:cs="GjrghsAdvTT3713a231"/>
          <w:color w:val="131413"/>
          <w:lang w:eastAsia="en-GB"/>
        </w:rPr>
        <w:t>in</w:t>
      </w:r>
      <w:r w:rsidR="00DB7145" w:rsidRPr="000061F3">
        <w:rPr>
          <w:rFonts w:cs="GjrghsAdvTT3713a231"/>
          <w:color w:val="131413"/>
          <w:lang w:eastAsia="en-GB"/>
        </w:rPr>
        <w:t xml:space="preserve"> </w:t>
      </w:r>
      <w:r w:rsidR="002B366B" w:rsidRPr="000061F3">
        <w:rPr>
          <w:rFonts w:cs="GjrghsAdvTT3713a231"/>
          <w:color w:val="131413"/>
          <w:lang w:eastAsia="en-GB"/>
        </w:rPr>
        <w:t xml:space="preserve">the </w:t>
      </w:r>
      <w:r w:rsidR="000F704A">
        <w:rPr>
          <w:rFonts w:cs="GjrghsAdvTT3713a231"/>
          <w:color w:val="131413"/>
          <w:lang w:eastAsia="en-GB"/>
        </w:rPr>
        <w:t>preliminary</w:t>
      </w:r>
      <w:r w:rsidR="002B366B" w:rsidRPr="002B366B">
        <w:rPr>
          <w:rFonts w:cs="GjrghsAdvTT3713a231"/>
          <w:color w:val="131413"/>
          <w:lang w:eastAsia="en-GB"/>
        </w:rPr>
        <w:t xml:space="preserve"> </w:t>
      </w:r>
      <w:r w:rsidR="002B366B">
        <w:rPr>
          <w:rFonts w:cs="GjrghsAdvTT3713a231"/>
          <w:color w:val="131413"/>
          <w:lang w:eastAsia="en-GB"/>
        </w:rPr>
        <w:t>m</w:t>
      </w:r>
      <w:r w:rsidR="002B366B" w:rsidRPr="002B366B">
        <w:rPr>
          <w:rFonts w:cs="GjrghsAdvTT3713a231"/>
          <w:color w:val="131413"/>
          <w:lang w:eastAsia="en-GB"/>
        </w:rPr>
        <w:t>eeting</w:t>
      </w:r>
      <w:r w:rsidR="002B366B" w:rsidRPr="000D47C6">
        <w:rPr>
          <w:rFonts w:cs="GjrghsAdvTT3713a231"/>
          <w:color w:val="131413"/>
          <w:lang w:eastAsia="en-GB"/>
        </w:rPr>
        <w:t xml:space="preserve"> </w:t>
      </w:r>
      <w:r w:rsidR="002B366B" w:rsidRPr="00A77865">
        <w:rPr>
          <w:rFonts w:cs="GjrghsAdvTT3713a231"/>
          <w:noProof/>
          <w:color w:val="131413"/>
          <w:lang w:eastAsia="en-GB"/>
        </w:rPr>
        <w:t>and for</w:t>
      </w:r>
      <w:r w:rsidR="002B366B" w:rsidRPr="000D47C6">
        <w:rPr>
          <w:rFonts w:cs="GjrghsAdvTT3713a231"/>
          <w:color w:val="131413"/>
          <w:lang w:eastAsia="en-GB"/>
        </w:rPr>
        <w:t xml:space="preserve"> the choice of the</w:t>
      </w:r>
      <w:r w:rsidR="002B366B" w:rsidRPr="000061F3">
        <w:rPr>
          <w:rFonts w:cs="GjrghsAdvTT3713a231"/>
          <w:color w:val="131413"/>
          <w:lang w:eastAsia="en-GB"/>
        </w:rPr>
        <w:t xml:space="preserve"> </w:t>
      </w:r>
      <w:r w:rsidR="002B366B" w:rsidRPr="000D47C6">
        <w:rPr>
          <w:rFonts w:cs="GjrghsAdvTT3713a231"/>
          <w:color w:val="131413"/>
          <w:lang w:eastAsia="en-GB"/>
        </w:rPr>
        <w:t>authors of the manuscript, covering all expenses related to the organisation</w:t>
      </w:r>
      <w:r w:rsidR="002B366B" w:rsidRPr="000061F3">
        <w:rPr>
          <w:rFonts w:cs="GjrghsAdvTT3713a231"/>
          <w:color w:val="131413"/>
          <w:lang w:eastAsia="en-GB"/>
        </w:rPr>
        <w:t xml:space="preserve"> </w:t>
      </w:r>
      <w:r w:rsidR="002B366B" w:rsidRPr="000D47C6">
        <w:rPr>
          <w:rFonts w:cs="GjrghsAdvTT3713a231"/>
          <w:color w:val="131413"/>
          <w:lang w:eastAsia="en-GB"/>
        </w:rPr>
        <w:t>of the meeting. ESCEO also</w:t>
      </w:r>
      <w:r w:rsidR="002B366B" w:rsidRPr="000061F3">
        <w:rPr>
          <w:rFonts w:cs="GjrghsAdvTT3713a231"/>
          <w:color w:val="131413"/>
          <w:lang w:eastAsia="en-GB"/>
        </w:rPr>
        <w:t xml:space="preserve"> </w:t>
      </w:r>
      <w:r w:rsidR="002B366B" w:rsidRPr="000D47C6">
        <w:rPr>
          <w:rFonts w:cs="GjrghsAdvTT3713a231"/>
          <w:color w:val="131413"/>
          <w:lang w:eastAsia="en-GB"/>
        </w:rPr>
        <w:t xml:space="preserve">covered all expenses </w:t>
      </w:r>
      <w:r w:rsidR="002B366B" w:rsidRPr="007A7196">
        <w:rPr>
          <w:rFonts w:cs="GjrghsAdvTT3713a231"/>
          <w:noProof/>
          <w:color w:val="131413"/>
          <w:lang w:eastAsia="en-GB"/>
        </w:rPr>
        <w:t>pertaining to</w:t>
      </w:r>
      <w:r w:rsidR="002B366B" w:rsidRPr="000D47C6">
        <w:rPr>
          <w:rFonts w:cs="GjrghsAdvTT3713a231"/>
          <w:color w:val="131413"/>
          <w:lang w:eastAsia="en-GB"/>
        </w:rPr>
        <w:t xml:space="preserve"> the preparation, writing and submission</w:t>
      </w:r>
      <w:r w:rsidR="002B366B" w:rsidRPr="000061F3">
        <w:rPr>
          <w:rFonts w:cs="GjrghsAdvTT3713a231"/>
          <w:color w:val="131413"/>
          <w:lang w:eastAsia="en-GB"/>
        </w:rPr>
        <w:t xml:space="preserve"> </w:t>
      </w:r>
      <w:r w:rsidR="002B366B" w:rsidRPr="000D47C6">
        <w:rPr>
          <w:rFonts w:cs="GjrghsAdvTT3713a231"/>
          <w:color w:val="131413"/>
          <w:lang w:eastAsia="en-GB"/>
        </w:rPr>
        <w:t>of the manuscript. ESCEO received unrestricted educational grants</w:t>
      </w:r>
      <w:r w:rsidR="002B366B" w:rsidRPr="000061F3">
        <w:rPr>
          <w:rFonts w:cs="GjrghsAdvTT3713a231"/>
          <w:color w:val="131413"/>
          <w:lang w:eastAsia="en-GB"/>
        </w:rPr>
        <w:t xml:space="preserve"> </w:t>
      </w:r>
      <w:r w:rsidR="002B366B" w:rsidRPr="000D47C6">
        <w:rPr>
          <w:rFonts w:cs="GjrghsAdvTT3713a231"/>
          <w:color w:val="131413"/>
          <w:lang w:eastAsia="en-GB"/>
        </w:rPr>
        <w:t>from different non-governmental organisations, not-for-profit organisations</w:t>
      </w:r>
      <w:r w:rsidR="002B366B" w:rsidRPr="000061F3">
        <w:rPr>
          <w:rFonts w:cs="GjrghsAdvTT3713a231"/>
          <w:color w:val="131413"/>
          <w:lang w:eastAsia="en-GB"/>
        </w:rPr>
        <w:t xml:space="preserve"> </w:t>
      </w:r>
      <w:r w:rsidR="002B366B" w:rsidRPr="000D47C6">
        <w:rPr>
          <w:rFonts w:cs="GjrghsAdvTT3713a231"/>
          <w:color w:val="131413"/>
          <w:lang w:eastAsia="en-GB"/>
        </w:rPr>
        <w:t>and commercial partne</w:t>
      </w:r>
      <w:r w:rsidR="00DA1589">
        <w:rPr>
          <w:rFonts w:cs="GjrghsAdvTT3713a231"/>
          <w:color w:val="131413"/>
          <w:lang w:eastAsia="en-GB"/>
        </w:rPr>
        <w:t xml:space="preserve">rs. </w:t>
      </w:r>
      <w:r w:rsidR="002B366B" w:rsidRPr="000D47C6">
        <w:rPr>
          <w:rFonts w:cs="GjrghsAdvTT3713a231"/>
          <w:color w:val="131413"/>
          <w:lang w:eastAsia="en-GB"/>
        </w:rPr>
        <w:t>Non</w:t>
      </w:r>
      <w:r w:rsidR="00DA1589">
        <w:rPr>
          <w:rFonts w:cs="GjrghsAdvTT3713a231"/>
          <w:color w:val="131413"/>
          <w:lang w:eastAsia="en-GB"/>
        </w:rPr>
        <w:t xml:space="preserve">e of the </w:t>
      </w:r>
      <w:r w:rsidR="002B366B" w:rsidRPr="000061F3">
        <w:rPr>
          <w:rFonts w:cs="GjrghsAdvTT3713a231"/>
          <w:color w:val="131413"/>
          <w:lang w:eastAsia="en-GB"/>
        </w:rPr>
        <w:t>partners were</w:t>
      </w:r>
      <w:r w:rsidR="002B366B" w:rsidRPr="000D47C6">
        <w:rPr>
          <w:rFonts w:cs="GjrghsAdvTT3713a231"/>
          <w:color w:val="131413"/>
          <w:lang w:eastAsia="en-GB"/>
        </w:rPr>
        <w:t xml:space="preserve"> involved in the organisation of</w:t>
      </w:r>
      <w:r w:rsidR="002B366B" w:rsidRPr="000061F3">
        <w:rPr>
          <w:rFonts w:cs="GjrghsAdvTT3713a231"/>
          <w:color w:val="131413"/>
          <w:lang w:eastAsia="en-GB"/>
        </w:rPr>
        <w:t xml:space="preserve"> the</w:t>
      </w:r>
      <w:r w:rsidR="000F704A">
        <w:rPr>
          <w:rFonts w:cs="GjrghsAdvTT3713a231"/>
          <w:color w:val="131413"/>
          <w:lang w:eastAsia="en-GB"/>
        </w:rPr>
        <w:t xml:space="preserve"> ESCEO working group, which prepared this manuscript</w:t>
      </w:r>
      <w:r w:rsidR="00DB7145">
        <w:rPr>
          <w:rFonts w:cs="GjrghsAdvTT3713a231"/>
          <w:color w:val="131413"/>
          <w:lang w:eastAsia="en-GB"/>
        </w:rPr>
        <w:t>,</w:t>
      </w:r>
      <w:r w:rsidR="000F704A">
        <w:rPr>
          <w:rFonts w:cs="GjrghsAdvTT3713a231"/>
          <w:color w:val="131413"/>
          <w:lang w:eastAsia="en-GB"/>
        </w:rPr>
        <w:t xml:space="preserve"> and was not part of the writing or review team of the manuscript.</w:t>
      </w:r>
      <w:r w:rsidR="002B366B" w:rsidRPr="000061F3">
        <w:rPr>
          <w:rFonts w:cs="GjrghsAdvTT3713a231"/>
          <w:color w:val="131413"/>
          <w:lang w:eastAsia="en-GB"/>
        </w:rPr>
        <w:t xml:space="preserve"> </w:t>
      </w:r>
      <w:r w:rsidRPr="00085A0A">
        <w:t>Editorial assistance for the development of this manuscript was provided by Adelphi</w:t>
      </w:r>
      <w:r w:rsidR="002B366B">
        <w:t xml:space="preserve"> </w:t>
      </w:r>
      <w:r w:rsidRPr="00085A0A">
        <w:t>Communications Ltd, UK, and funded by ESCEO.</w:t>
      </w:r>
    </w:p>
    <w:p w14:paraId="1EEE9186" w14:textId="30540382" w:rsidR="00DA1589" w:rsidRPr="005F7375" w:rsidRDefault="007B568C" w:rsidP="00CB2A9D">
      <w:pPr>
        <w:spacing w:after="120"/>
        <w:rPr>
          <w:rFonts w:cs="Myriad Pro"/>
          <w:lang w:eastAsia="en-GB"/>
        </w:rPr>
      </w:pPr>
      <w:r>
        <w:rPr>
          <w:b/>
        </w:rPr>
        <w:t xml:space="preserve">Conflicts of </w:t>
      </w:r>
      <w:r w:rsidR="00256597">
        <w:rPr>
          <w:b/>
        </w:rPr>
        <w:t>i</w:t>
      </w:r>
      <w:r w:rsidR="006B1DA0" w:rsidRPr="00256597">
        <w:rPr>
          <w:b/>
        </w:rPr>
        <w:t>nterest</w:t>
      </w:r>
      <w:r w:rsidR="005F7375">
        <w:rPr>
          <w:b/>
        </w:rPr>
        <w:t xml:space="preserve"> </w:t>
      </w:r>
      <w:r w:rsidR="00AB3F6B">
        <w:rPr>
          <w:rFonts w:cs="Myriad Pro"/>
          <w:lang w:eastAsia="en-GB"/>
        </w:rPr>
        <w:t>JAK</w:t>
      </w:r>
      <w:r w:rsidR="006B1DA0" w:rsidRPr="00256597">
        <w:rPr>
          <w:rFonts w:cs="Myriad Pro"/>
          <w:lang w:eastAsia="en-GB"/>
        </w:rPr>
        <w:t xml:space="preserve"> reports grants from Amgen</w:t>
      </w:r>
      <w:r>
        <w:rPr>
          <w:rFonts w:cs="Myriad Pro"/>
          <w:lang w:eastAsia="en-GB"/>
        </w:rPr>
        <w:t>,</w:t>
      </w:r>
      <w:r w:rsidR="006B1DA0" w:rsidRPr="00256597">
        <w:rPr>
          <w:rFonts w:cs="Myriad Pro"/>
          <w:lang w:eastAsia="en-GB"/>
        </w:rPr>
        <w:t xml:space="preserve"> </w:t>
      </w:r>
      <w:r w:rsidR="004911DF">
        <w:rPr>
          <w:rFonts w:cs="Myriad Pro"/>
          <w:lang w:eastAsia="en-GB"/>
        </w:rPr>
        <w:t xml:space="preserve">Eli </w:t>
      </w:r>
      <w:r w:rsidR="006B1DA0" w:rsidRPr="00256597">
        <w:rPr>
          <w:rFonts w:cs="Myriad Pro"/>
          <w:lang w:eastAsia="en-GB"/>
        </w:rPr>
        <w:t xml:space="preserve">Lilly </w:t>
      </w:r>
      <w:r>
        <w:rPr>
          <w:rFonts w:cs="Myriad Pro"/>
          <w:lang w:eastAsia="en-GB"/>
        </w:rPr>
        <w:t xml:space="preserve">and </w:t>
      </w:r>
      <w:r w:rsidRPr="007B568C">
        <w:rPr>
          <w:rFonts w:cs="Myriad Pro"/>
          <w:lang w:eastAsia="en-GB"/>
        </w:rPr>
        <w:t>Radius Health</w:t>
      </w:r>
      <w:r>
        <w:rPr>
          <w:rFonts w:cs="Myriad Pro"/>
          <w:lang w:eastAsia="en-GB"/>
        </w:rPr>
        <w:t>;</w:t>
      </w:r>
      <w:r w:rsidRPr="007B568C">
        <w:rPr>
          <w:rFonts w:cs="Myriad Pro"/>
          <w:lang w:eastAsia="en-GB"/>
        </w:rPr>
        <w:t xml:space="preserve"> </w:t>
      </w:r>
      <w:r w:rsidR="006B1DA0" w:rsidRPr="00256597">
        <w:rPr>
          <w:rFonts w:cs="Myriad Pro"/>
          <w:lang w:eastAsia="en-GB"/>
        </w:rPr>
        <w:t xml:space="preserve">non-financial support from Medimaps, </w:t>
      </w:r>
      <w:r>
        <w:rPr>
          <w:rFonts w:cs="Myriad Pro"/>
          <w:lang w:eastAsia="en-GB"/>
        </w:rPr>
        <w:t>and</w:t>
      </w:r>
      <w:r w:rsidR="006B1DA0" w:rsidRPr="00256597">
        <w:rPr>
          <w:rFonts w:cs="Myriad Pro"/>
          <w:lang w:eastAsia="en-GB"/>
        </w:rPr>
        <w:t xml:space="preserve"> Asahi</w:t>
      </w:r>
      <w:r>
        <w:rPr>
          <w:rFonts w:cs="Myriad Pro"/>
          <w:lang w:eastAsia="en-GB"/>
        </w:rPr>
        <w:t xml:space="preserve">; and </w:t>
      </w:r>
      <w:r w:rsidR="006B1DA0" w:rsidRPr="00256597">
        <w:rPr>
          <w:rFonts w:cs="Myriad Pro"/>
          <w:lang w:eastAsia="en-GB"/>
        </w:rPr>
        <w:t>other</w:t>
      </w:r>
      <w:r>
        <w:rPr>
          <w:rFonts w:cs="Myriad Pro"/>
          <w:lang w:eastAsia="en-GB"/>
        </w:rPr>
        <w:t xml:space="preserve"> support</w:t>
      </w:r>
      <w:r w:rsidR="006B1DA0" w:rsidRPr="00256597">
        <w:rPr>
          <w:rFonts w:cs="Myriad Pro"/>
          <w:lang w:eastAsia="en-GB"/>
        </w:rPr>
        <w:t xml:space="preserve"> from </w:t>
      </w:r>
      <w:r w:rsidR="00E27833" w:rsidRPr="00747D11">
        <w:rPr>
          <w:rFonts w:cs="Myriad Pro"/>
          <w:lang w:eastAsia="en-GB"/>
        </w:rPr>
        <w:t>AgNovos</w:t>
      </w:r>
      <w:r w:rsidR="00B32DB6">
        <w:rPr>
          <w:rFonts w:cs="Myriad Pro"/>
          <w:lang w:eastAsia="en-GB"/>
        </w:rPr>
        <w:t xml:space="preserve"> outside the submitted work</w:t>
      </w:r>
      <w:r>
        <w:rPr>
          <w:rFonts w:cs="Myriad Pro"/>
          <w:lang w:eastAsia="en-GB"/>
        </w:rPr>
        <w:t xml:space="preserve">. </w:t>
      </w:r>
      <w:r w:rsidR="00AB3F6B">
        <w:rPr>
          <w:rFonts w:cs="Myriad Pro"/>
          <w:lang w:eastAsia="en-GB"/>
        </w:rPr>
        <w:t>JAK</w:t>
      </w:r>
      <w:r w:rsidR="006B1DA0" w:rsidRPr="00256597">
        <w:rPr>
          <w:rFonts w:cs="Myriad Pro"/>
          <w:lang w:eastAsia="en-GB"/>
        </w:rPr>
        <w:t xml:space="preserve"> is the architect of FRAX but has no financial interest.</w:t>
      </w:r>
      <w:r w:rsidR="005F7375">
        <w:rPr>
          <w:rFonts w:ascii="Myriad Pro" w:hAnsi="Myriad Pro" w:cs="Myriad Pro"/>
          <w:sz w:val="20"/>
          <w:szCs w:val="20"/>
          <w:lang w:eastAsia="en-GB"/>
        </w:rPr>
        <w:t xml:space="preserve"> </w:t>
      </w:r>
      <w:r w:rsidR="00CD247E" w:rsidRPr="00BC1E13">
        <w:rPr>
          <w:rFonts w:eastAsia="Calibri"/>
          <w:color w:val="000000"/>
        </w:rPr>
        <w:t>CC has received consultancy, lectu</w:t>
      </w:r>
      <w:r w:rsidR="00CD247E">
        <w:rPr>
          <w:rFonts w:eastAsia="Calibri"/>
          <w:color w:val="000000"/>
        </w:rPr>
        <w:t>re fees and honoraria from Amgen</w:t>
      </w:r>
      <w:r w:rsidR="00CD247E" w:rsidRPr="00BC1E13">
        <w:rPr>
          <w:rFonts w:eastAsia="Calibri"/>
          <w:color w:val="000000"/>
        </w:rPr>
        <w:t>, G</w:t>
      </w:r>
      <w:r w:rsidR="00220890">
        <w:rPr>
          <w:rFonts w:eastAsia="Calibri"/>
          <w:color w:val="000000"/>
        </w:rPr>
        <w:t>laxoSmithKline</w:t>
      </w:r>
      <w:r w:rsidR="00CD247E" w:rsidRPr="00BC1E13">
        <w:rPr>
          <w:rFonts w:eastAsia="Calibri"/>
          <w:color w:val="000000"/>
        </w:rPr>
        <w:t xml:space="preserve">, Alliance for Better Bone Health, </w:t>
      </w:r>
      <w:r w:rsidR="00220890" w:rsidRPr="00220890">
        <w:rPr>
          <w:rFonts w:eastAsia="Calibri"/>
          <w:color w:val="000000"/>
        </w:rPr>
        <w:t>Merck Sharp &amp; Dohme</w:t>
      </w:r>
      <w:r w:rsidR="00CD247E" w:rsidRPr="00BC1E13">
        <w:rPr>
          <w:rFonts w:eastAsia="Calibri"/>
          <w:color w:val="000000"/>
        </w:rPr>
        <w:t xml:space="preserve">, </w:t>
      </w:r>
      <w:r w:rsidR="00CD247E" w:rsidRPr="00BC1E13">
        <w:rPr>
          <w:rFonts w:eastAsia="Calibri"/>
          <w:color w:val="000000"/>
        </w:rPr>
        <w:lastRenderedPageBreak/>
        <w:t>Eli Lilly, Pfizer, Novartis, Servier, Medtronic and Roche.</w:t>
      </w:r>
      <w:r w:rsidR="005F7375">
        <w:rPr>
          <w:rFonts w:eastAsia="Calibri"/>
          <w:color w:val="000000"/>
        </w:rPr>
        <w:t xml:space="preserve"> </w:t>
      </w:r>
      <w:r w:rsidR="00072A94" w:rsidRPr="00072A94">
        <w:rPr>
          <w:rFonts w:cs="Myriad Pro"/>
          <w:lang w:eastAsia="en-GB"/>
        </w:rPr>
        <w:t xml:space="preserve">RR has received </w:t>
      </w:r>
      <w:r w:rsidR="00872A4F">
        <w:rPr>
          <w:rFonts w:cs="Myriad Pro"/>
          <w:lang w:eastAsia="en-GB"/>
        </w:rPr>
        <w:t>c</w:t>
      </w:r>
      <w:r w:rsidR="00072A94" w:rsidRPr="00072A94">
        <w:rPr>
          <w:rFonts w:cs="Myriad Pro"/>
          <w:lang w:eastAsia="en-GB"/>
        </w:rPr>
        <w:t xml:space="preserve">onsulting fees or advisory board </w:t>
      </w:r>
      <w:r w:rsidR="00D13CA1">
        <w:rPr>
          <w:rFonts w:cs="Myriad Pro"/>
          <w:lang w:eastAsia="en-GB"/>
        </w:rPr>
        <w:t xml:space="preserve">fees </w:t>
      </w:r>
      <w:r w:rsidR="00072A94" w:rsidRPr="00072A94">
        <w:rPr>
          <w:rFonts w:cs="Myriad Pro"/>
          <w:lang w:eastAsia="en-GB"/>
        </w:rPr>
        <w:t>from Radius Health, Labatec, Danone,</w:t>
      </w:r>
      <w:r w:rsidR="00072A94">
        <w:rPr>
          <w:rFonts w:cs="Myriad Pro"/>
          <w:lang w:eastAsia="en-GB"/>
        </w:rPr>
        <w:t xml:space="preserve"> and</w:t>
      </w:r>
      <w:r w:rsidR="00072A94" w:rsidRPr="00072A94">
        <w:rPr>
          <w:rFonts w:cs="Myriad Pro"/>
          <w:lang w:eastAsia="en-GB"/>
        </w:rPr>
        <w:t xml:space="preserve"> Nestlé</w:t>
      </w:r>
      <w:r w:rsidR="00072A94">
        <w:rPr>
          <w:rFonts w:cs="Myriad Pro"/>
          <w:lang w:eastAsia="en-GB"/>
        </w:rPr>
        <w:t>.</w:t>
      </w:r>
      <w:r w:rsidR="005F7375">
        <w:rPr>
          <w:rFonts w:cs="Myriad Pro"/>
          <w:lang w:eastAsia="en-GB"/>
        </w:rPr>
        <w:t xml:space="preserve"> </w:t>
      </w:r>
      <w:r w:rsidR="00834FC5" w:rsidRPr="00834FC5">
        <w:rPr>
          <w:rFonts w:cs="Myriad Pro"/>
          <w:lang w:eastAsia="en-GB"/>
        </w:rPr>
        <w:t>BA</w:t>
      </w:r>
      <w:r w:rsidR="00834FC5">
        <w:rPr>
          <w:rFonts w:cs="Myriad Pro"/>
          <w:lang w:eastAsia="en-GB"/>
        </w:rPr>
        <w:t xml:space="preserve"> has i</w:t>
      </w:r>
      <w:r w:rsidR="00834FC5" w:rsidRPr="00834FC5">
        <w:rPr>
          <w:rFonts w:cs="Myriad Pro"/>
          <w:lang w:eastAsia="en-GB"/>
        </w:rPr>
        <w:t xml:space="preserve">nstitutional research contracts with Novartis and UCB outside </w:t>
      </w:r>
      <w:r w:rsidR="00834FC5">
        <w:rPr>
          <w:rFonts w:cs="Myriad Pro"/>
          <w:lang w:eastAsia="en-GB"/>
        </w:rPr>
        <w:t xml:space="preserve">of </w:t>
      </w:r>
      <w:r w:rsidR="00834FC5" w:rsidRPr="00834FC5">
        <w:rPr>
          <w:rFonts w:cs="Myriad Pro"/>
          <w:lang w:eastAsia="en-GB"/>
        </w:rPr>
        <w:t>the submitted work.</w:t>
      </w:r>
      <w:r w:rsidR="005F7375">
        <w:rPr>
          <w:rFonts w:cs="Myriad Pro"/>
          <w:lang w:eastAsia="en-GB"/>
        </w:rPr>
        <w:t xml:space="preserve"> </w:t>
      </w:r>
      <w:r w:rsidR="00A46C25" w:rsidRPr="00A46C25">
        <w:rPr>
          <w:rFonts w:cs="Myriad Pro"/>
          <w:lang w:eastAsia="en-GB"/>
        </w:rPr>
        <w:t>NMA</w:t>
      </w:r>
      <w:r w:rsidR="00220890">
        <w:rPr>
          <w:rFonts w:cs="Myriad Pro"/>
          <w:lang w:eastAsia="en-GB"/>
        </w:rPr>
        <w:t>-D</w:t>
      </w:r>
      <w:r w:rsidR="00A46C25" w:rsidRPr="00A46C25">
        <w:rPr>
          <w:rFonts w:cs="Myriad Pro"/>
          <w:lang w:eastAsia="en-GB"/>
        </w:rPr>
        <w:t xml:space="preserve"> </w:t>
      </w:r>
      <w:r w:rsidR="00A46C25">
        <w:rPr>
          <w:rFonts w:cs="Myriad Pro"/>
          <w:lang w:eastAsia="en-GB"/>
        </w:rPr>
        <w:t xml:space="preserve">has </w:t>
      </w:r>
      <w:r w:rsidR="00A46C25" w:rsidRPr="00A46C25">
        <w:rPr>
          <w:rFonts w:cs="Myriad Pro"/>
          <w:lang w:eastAsia="en-GB"/>
        </w:rPr>
        <w:t>received support from the Prince Mutaib Chair for Biomarkers of Osteoporosis, Deanship of Scientific Research Chairs, King Saud University.</w:t>
      </w:r>
      <w:r w:rsidR="005F7375">
        <w:rPr>
          <w:rFonts w:cs="Myriad Pro"/>
          <w:lang w:eastAsia="en-GB"/>
        </w:rPr>
        <w:t xml:space="preserve"> </w:t>
      </w:r>
      <w:r w:rsidR="00813C50" w:rsidRPr="00813C50">
        <w:rPr>
          <w:rFonts w:cs="Myriad Pro"/>
          <w:lang w:eastAsia="en-GB"/>
        </w:rPr>
        <w:t xml:space="preserve">MLB has received </w:t>
      </w:r>
      <w:r w:rsidR="00813C50" w:rsidRPr="004C3679">
        <w:rPr>
          <w:rFonts w:cs="Myriad Pro"/>
          <w:lang w:eastAsia="en-GB"/>
        </w:rPr>
        <w:t xml:space="preserve">consultancy fees and grants from </w:t>
      </w:r>
      <w:r w:rsidR="00813C50" w:rsidRPr="00E634CE">
        <w:rPr>
          <w:rFonts w:cs="Myriad Pro"/>
          <w:lang w:eastAsia="en-GB"/>
        </w:rPr>
        <w:t>Alexion, Abiogen, Amgen, Eli Lilly and Shire.</w:t>
      </w:r>
      <w:r w:rsidR="005F7375">
        <w:rPr>
          <w:rFonts w:cs="Myriad Pro"/>
          <w:lang w:eastAsia="en-GB"/>
        </w:rPr>
        <w:t xml:space="preserve"> </w:t>
      </w:r>
      <w:r w:rsidR="00813C50" w:rsidRPr="00A77865">
        <w:t>JC</w:t>
      </w:r>
      <w:r w:rsidR="00220890">
        <w:t>-</w:t>
      </w:r>
      <w:r w:rsidR="00813C50" w:rsidRPr="00A77865">
        <w:t xml:space="preserve">A has received grants </w:t>
      </w:r>
      <w:r w:rsidR="00813C50" w:rsidRPr="00A77865">
        <w:rPr>
          <w:noProof/>
        </w:rPr>
        <w:t>and/or</w:t>
      </w:r>
      <w:r w:rsidR="00813C50" w:rsidRPr="00A77865">
        <w:t xml:space="preserve"> advisory board fees from Amgen, Servier, Freseniu</w:t>
      </w:r>
      <w:r w:rsidR="00220890">
        <w:t>s</w:t>
      </w:r>
      <w:r w:rsidR="00813C50" w:rsidRPr="00A77865">
        <w:t>-VIFOR and Shire.</w:t>
      </w:r>
      <w:r w:rsidR="005F7375">
        <w:rPr>
          <w:rFonts w:cs="Myriad Pro"/>
          <w:lang w:eastAsia="en-GB"/>
        </w:rPr>
        <w:t xml:space="preserve"> </w:t>
      </w:r>
      <w:r w:rsidR="002623A1" w:rsidRPr="002623A1">
        <w:rPr>
          <w:rFonts w:cs="Myriad Pro"/>
          <w:lang w:eastAsia="en-GB"/>
        </w:rPr>
        <w:t>BC has received consultancy</w:t>
      </w:r>
      <w:r w:rsidR="00220890">
        <w:rPr>
          <w:rFonts w:cs="Myriad Pro"/>
          <w:lang w:eastAsia="en-GB"/>
        </w:rPr>
        <w:t xml:space="preserve"> fees,</w:t>
      </w:r>
      <w:r w:rsidR="00220890" w:rsidRPr="002623A1">
        <w:rPr>
          <w:rFonts w:cs="Myriad Pro"/>
          <w:lang w:eastAsia="en-GB"/>
        </w:rPr>
        <w:t xml:space="preserve"> </w:t>
      </w:r>
      <w:r w:rsidR="002623A1" w:rsidRPr="002623A1">
        <w:rPr>
          <w:rFonts w:cs="Myriad Pro"/>
          <w:lang w:eastAsia="en-GB"/>
        </w:rPr>
        <w:t xml:space="preserve">lecture fees and honorarium from Amgen, Eli Lilly, Expanscience, Ferring, Medtronic, Novartis, Roche </w:t>
      </w:r>
      <w:r w:rsidR="007A7196">
        <w:rPr>
          <w:rFonts w:cs="Myriad Pro"/>
          <w:noProof/>
          <w:lang w:eastAsia="en-GB"/>
        </w:rPr>
        <w:t>D</w:t>
      </w:r>
      <w:r w:rsidR="002623A1" w:rsidRPr="007A7196">
        <w:rPr>
          <w:rFonts w:cs="Myriad Pro"/>
          <w:noProof/>
          <w:lang w:eastAsia="en-GB"/>
        </w:rPr>
        <w:t>iagnostics</w:t>
      </w:r>
      <w:r w:rsidR="002623A1" w:rsidRPr="002623A1">
        <w:rPr>
          <w:rFonts w:cs="Myriad Pro"/>
          <w:lang w:eastAsia="en-GB"/>
        </w:rPr>
        <w:t xml:space="preserve"> </w:t>
      </w:r>
      <w:r w:rsidR="002623A1">
        <w:rPr>
          <w:rFonts w:cs="Myriad Pro"/>
          <w:lang w:eastAsia="en-GB"/>
        </w:rPr>
        <w:t>and</w:t>
      </w:r>
      <w:r w:rsidR="002623A1" w:rsidRPr="002623A1">
        <w:rPr>
          <w:rFonts w:cs="Myriad Pro"/>
          <w:lang w:eastAsia="en-GB"/>
        </w:rPr>
        <w:t xml:space="preserve"> Servier</w:t>
      </w:r>
      <w:r w:rsidR="002623A1">
        <w:rPr>
          <w:rFonts w:cs="Myriad Pro"/>
          <w:lang w:eastAsia="en-GB"/>
        </w:rPr>
        <w:t>.</w:t>
      </w:r>
      <w:r w:rsidR="005F7375">
        <w:rPr>
          <w:rFonts w:cs="Myriad Pro"/>
          <w:lang w:eastAsia="en-GB"/>
        </w:rPr>
        <w:t xml:space="preserve"> </w:t>
      </w:r>
      <w:r w:rsidR="00330293" w:rsidRPr="00330293">
        <w:rPr>
          <w:rFonts w:cs="Myriad Pro"/>
          <w:lang w:eastAsia="en-GB"/>
        </w:rPr>
        <w:t xml:space="preserve">HPD has received lecture fees, consulting fees </w:t>
      </w:r>
      <w:r w:rsidR="00330293" w:rsidRPr="007A7196">
        <w:rPr>
          <w:rFonts w:cs="Myriad Pro"/>
          <w:noProof/>
          <w:lang w:eastAsia="en-GB"/>
        </w:rPr>
        <w:t>and/or</w:t>
      </w:r>
      <w:r w:rsidR="00330293" w:rsidRPr="00330293">
        <w:rPr>
          <w:rFonts w:cs="Myriad Pro"/>
          <w:lang w:eastAsia="en-GB"/>
        </w:rPr>
        <w:t xml:space="preserve"> advisory board fees from Amgen, Daiichi-Sankyo, Eli Lilly, Genericon, Kyphon, </w:t>
      </w:r>
      <w:r w:rsidR="00220890" w:rsidRPr="00220890">
        <w:rPr>
          <w:rFonts w:cs="Myriad Pro"/>
          <w:lang w:eastAsia="en-GB"/>
        </w:rPr>
        <w:t>Merck Sharp &amp; Dohme</w:t>
      </w:r>
      <w:r w:rsidR="00330293" w:rsidRPr="00330293">
        <w:rPr>
          <w:rFonts w:cs="Myriad Pro"/>
          <w:lang w:eastAsia="en-GB"/>
        </w:rPr>
        <w:t>, Novartis, Nycomed, Servier and Sinapharm.</w:t>
      </w:r>
      <w:r w:rsidR="005F7375">
        <w:rPr>
          <w:rFonts w:cs="Myriad Pro"/>
          <w:lang w:eastAsia="en-GB"/>
        </w:rPr>
        <w:t xml:space="preserve"> </w:t>
      </w:r>
      <w:r w:rsidR="00FC563B">
        <w:t xml:space="preserve">SF has received grants or research support from Amgen and </w:t>
      </w:r>
      <w:r w:rsidR="00220890" w:rsidRPr="00220890">
        <w:t>Merck Sharp &amp; Dohme</w:t>
      </w:r>
      <w:r w:rsidR="00220890" w:rsidRPr="00220890" w:rsidDel="00220890">
        <w:t xml:space="preserve"> </w:t>
      </w:r>
      <w:r w:rsidR="00FC563B">
        <w:t xml:space="preserve">and consultancy fees from Amgen, </w:t>
      </w:r>
      <w:r w:rsidR="00220890" w:rsidRPr="00220890">
        <w:t>Merck Sharp &amp; Dohme</w:t>
      </w:r>
      <w:r w:rsidR="00FC563B">
        <w:t>, G</w:t>
      </w:r>
      <w:r w:rsidR="00220890">
        <w:t>laxo</w:t>
      </w:r>
      <w:r w:rsidR="00FC563B">
        <w:t>S</w:t>
      </w:r>
      <w:r w:rsidR="00220890">
        <w:t>mith</w:t>
      </w:r>
      <w:r w:rsidR="00FC563B">
        <w:t>K</w:t>
      </w:r>
      <w:r w:rsidR="00220890">
        <w:t>line</w:t>
      </w:r>
      <w:r w:rsidR="00FC563B">
        <w:t>, Eli Lilly and UCB.</w:t>
      </w:r>
      <w:r w:rsidR="005F7375">
        <w:rPr>
          <w:rFonts w:cs="Myriad Pro"/>
          <w:lang w:eastAsia="en-GB"/>
        </w:rPr>
        <w:t xml:space="preserve"> </w:t>
      </w:r>
      <w:r w:rsidR="000043CC">
        <w:t>PH</w:t>
      </w:r>
      <w:r w:rsidR="000043CC" w:rsidRPr="000D47C6">
        <w:t xml:space="preserve"> </w:t>
      </w:r>
      <w:r w:rsidR="000043CC">
        <w:t>has r</w:t>
      </w:r>
      <w:r w:rsidR="000043CC" w:rsidRPr="000D47C6">
        <w:t xml:space="preserve">eceived </w:t>
      </w:r>
      <w:r w:rsidR="000043CC">
        <w:t xml:space="preserve">grants, </w:t>
      </w:r>
      <w:r w:rsidR="000043CC" w:rsidRPr="000D47C6">
        <w:t xml:space="preserve">advisory board </w:t>
      </w:r>
      <w:r w:rsidR="000043CC">
        <w:t>or speaker fees from Amgen, AstraZeneca, Eli Lilly,</w:t>
      </w:r>
      <w:r w:rsidR="000043CC" w:rsidRPr="000D47C6">
        <w:t xml:space="preserve"> </w:t>
      </w:r>
      <w:r w:rsidR="000043CC">
        <w:t xml:space="preserve">Exeltis, Daichii-Sankyo, Gedeon Richter, Meda, </w:t>
      </w:r>
      <w:r w:rsidR="00220890" w:rsidRPr="00220890">
        <w:t>Merck Sharp &amp; Dohme</w:t>
      </w:r>
      <w:r w:rsidR="000043CC">
        <w:t xml:space="preserve">, Mylan, </w:t>
      </w:r>
      <w:r w:rsidR="000043CC" w:rsidRPr="000D47C6">
        <w:t>N</w:t>
      </w:r>
      <w:r w:rsidR="000043CC">
        <w:t>ovartis, Pfizer, Roche and UCB</w:t>
      </w:r>
      <w:r w:rsidR="000043CC" w:rsidRPr="000D47C6">
        <w:t>.</w:t>
      </w:r>
      <w:r w:rsidR="005F7375">
        <w:rPr>
          <w:rFonts w:cs="Myriad Pro"/>
          <w:lang w:eastAsia="en-GB"/>
        </w:rPr>
        <w:t xml:space="preserve"> </w:t>
      </w:r>
      <w:r w:rsidR="00565591" w:rsidRPr="00565591">
        <w:t>NCH has received consultancy, lecture fees and honoraria from Alliance for Better Bone Health, A</w:t>
      </w:r>
      <w:r w:rsidR="004911DF">
        <w:t>mgen</w:t>
      </w:r>
      <w:r w:rsidR="00565591" w:rsidRPr="00565591">
        <w:t xml:space="preserve">, </w:t>
      </w:r>
      <w:r w:rsidR="005C1827" w:rsidRPr="00220890">
        <w:t>Merck Sharp &amp; Dohme</w:t>
      </w:r>
      <w:r w:rsidR="00565591" w:rsidRPr="00565591">
        <w:t>, Eli Lilly, Servier, Shire, UCB, Consilient Healthcare and Internis Pharma</w:t>
      </w:r>
      <w:r w:rsidR="00565591">
        <w:t>.</w:t>
      </w:r>
      <w:r w:rsidR="005F7375">
        <w:rPr>
          <w:rFonts w:cs="Myriad Pro"/>
          <w:lang w:eastAsia="en-GB"/>
        </w:rPr>
        <w:t xml:space="preserve"> </w:t>
      </w:r>
      <w:r w:rsidR="00813C50">
        <w:t>MK has no conflicts of interest to declare.</w:t>
      </w:r>
      <w:r w:rsidR="005F7375">
        <w:rPr>
          <w:rFonts w:cs="Myriad Pro"/>
          <w:lang w:eastAsia="en-GB"/>
        </w:rPr>
        <w:t xml:space="preserve"> </w:t>
      </w:r>
      <w:r w:rsidR="00872A4F" w:rsidRPr="00C20EAA">
        <w:rPr>
          <w:rFonts w:cs="Myriad Pro"/>
          <w:lang w:eastAsia="en-GB"/>
        </w:rPr>
        <w:t xml:space="preserve">AK </w:t>
      </w:r>
      <w:r w:rsidR="00872A4F">
        <w:rPr>
          <w:rFonts w:cs="Myriad Pro"/>
          <w:lang w:eastAsia="en-GB"/>
        </w:rPr>
        <w:t xml:space="preserve">has </w:t>
      </w:r>
      <w:r w:rsidR="00872A4F" w:rsidRPr="00C20EAA">
        <w:rPr>
          <w:rFonts w:cs="Myriad Pro"/>
          <w:lang w:eastAsia="en-GB"/>
        </w:rPr>
        <w:t>received consulting and speaker fees from Agnovos, Amgen, Eli</w:t>
      </w:r>
      <w:r w:rsidR="00872A4F">
        <w:rPr>
          <w:rFonts w:cs="Myriad Pro"/>
          <w:lang w:eastAsia="en-GB"/>
        </w:rPr>
        <w:t xml:space="preserve"> </w:t>
      </w:r>
      <w:r w:rsidR="00872A4F" w:rsidRPr="00C20EAA">
        <w:rPr>
          <w:rFonts w:cs="Myriad Pro"/>
          <w:lang w:eastAsia="en-GB"/>
        </w:rPr>
        <w:t>Lilly, Novartis, Novo</w:t>
      </w:r>
      <w:r w:rsidR="005C1827">
        <w:rPr>
          <w:rFonts w:cs="Myriad Pro"/>
          <w:lang w:eastAsia="en-GB"/>
        </w:rPr>
        <w:t xml:space="preserve"> </w:t>
      </w:r>
      <w:r w:rsidR="00872A4F" w:rsidRPr="00C20EAA">
        <w:rPr>
          <w:rFonts w:cs="Myriad Pro"/>
          <w:lang w:eastAsia="en-GB"/>
        </w:rPr>
        <w:t>Nordisk, Roche, Servier, Biomet and Dfine, Inc.</w:t>
      </w:r>
      <w:r w:rsidR="005F7375">
        <w:rPr>
          <w:rFonts w:cs="Myriad Pro"/>
          <w:lang w:eastAsia="en-GB"/>
        </w:rPr>
        <w:t xml:space="preserve"> </w:t>
      </w:r>
      <w:r w:rsidR="00940900" w:rsidRPr="007A7196">
        <w:rPr>
          <w:noProof/>
        </w:rPr>
        <w:t xml:space="preserve">EM is or has acted as a consultant, advisor, speaker and/or received research support from ActiveSignal, Amgen, Arthritis Research UK, AstraZeneca, Consilient Healthcare, EPSRC, </w:t>
      </w:r>
      <w:r w:rsidR="005C1827">
        <w:t>GlaxoSmithKline</w:t>
      </w:r>
      <w:r w:rsidR="00940900" w:rsidRPr="007A7196">
        <w:rPr>
          <w:noProof/>
        </w:rPr>
        <w:t xml:space="preserve">, Hologic, I3 Innovus, Internis, </w:t>
      </w:r>
      <w:r w:rsidR="00E70FEB">
        <w:rPr>
          <w:noProof/>
        </w:rPr>
        <w:t xml:space="preserve">the </w:t>
      </w:r>
      <w:r w:rsidR="00940900" w:rsidRPr="007A7196">
        <w:rPr>
          <w:noProof/>
        </w:rPr>
        <w:t xml:space="preserve">International Osteoporosis Foundation, </w:t>
      </w:r>
      <w:r w:rsidR="004911DF">
        <w:rPr>
          <w:noProof/>
        </w:rPr>
        <w:t xml:space="preserve">Eli </w:t>
      </w:r>
      <w:r w:rsidR="00940900" w:rsidRPr="007A7196">
        <w:rPr>
          <w:noProof/>
        </w:rPr>
        <w:t xml:space="preserve">Lilly, </w:t>
      </w:r>
      <w:r w:rsidR="00E70FEB">
        <w:rPr>
          <w:noProof/>
        </w:rPr>
        <w:t xml:space="preserve">the </w:t>
      </w:r>
      <w:r w:rsidR="00940900" w:rsidRPr="007A7196">
        <w:rPr>
          <w:noProof/>
        </w:rPr>
        <w:t>Medical Research Council, Medtronic, Merck, Novartis, Pfizer, Roche, Sanofi-Aventis, Servier, Synexus, Tethys, UCB, Unilever and Warner Chilcott</w:t>
      </w:r>
      <w:r w:rsidR="009A6008" w:rsidRPr="007A7196">
        <w:rPr>
          <w:noProof/>
        </w:rPr>
        <w:t>.</w:t>
      </w:r>
      <w:r w:rsidR="005F7375">
        <w:rPr>
          <w:rFonts w:cs="Myriad Pro"/>
          <w:lang w:eastAsia="en-GB"/>
        </w:rPr>
        <w:t xml:space="preserve"> </w:t>
      </w:r>
      <w:r w:rsidR="00072A94">
        <w:t xml:space="preserve">SM </w:t>
      </w:r>
      <w:r w:rsidR="00996B56">
        <w:t xml:space="preserve">has </w:t>
      </w:r>
      <w:r w:rsidR="00072A94" w:rsidRPr="00072A94">
        <w:t xml:space="preserve">served as </w:t>
      </w:r>
      <w:r w:rsidR="00996B56">
        <w:t xml:space="preserve">a </w:t>
      </w:r>
      <w:r w:rsidR="00072A94" w:rsidRPr="00072A94">
        <w:t xml:space="preserve">speaker for Abiogen, Amgen, Diasorin, Eli Lilly, Italfarmaco, Fujii, </w:t>
      </w:r>
      <w:r w:rsidR="00BB503D" w:rsidRPr="00220890">
        <w:t>Merck Sharp &amp; Dohme</w:t>
      </w:r>
      <w:r w:rsidR="00841CDE">
        <w:t xml:space="preserve"> and </w:t>
      </w:r>
      <w:r w:rsidR="00072A94" w:rsidRPr="00072A94">
        <w:t>Takeda</w:t>
      </w:r>
      <w:r w:rsidR="00996B56">
        <w:t xml:space="preserve"> and on </w:t>
      </w:r>
      <w:r w:rsidR="00072A94">
        <w:t xml:space="preserve">advisory boards for </w:t>
      </w:r>
      <w:r w:rsidR="00072A94" w:rsidRPr="00072A94">
        <w:t>Amgen and Eli Lilly.</w:t>
      </w:r>
      <w:r w:rsidR="005F7375">
        <w:rPr>
          <w:rFonts w:cs="Myriad Pro"/>
          <w:lang w:eastAsia="en-GB"/>
        </w:rPr>
        <w:t xml:space="preserve"> </w:t>
      </w:r>
      <w:r w:rsidR="001E270E" w:rsidRPr="00A94341">
        <w:t xml:space="preserve">TT has received advisory board or speaker fees </w:t>
      </w:r>
      <w:r w:rsidR="001E270E">
        <w:t xml:space="preserve">from </w:t>
      </w:r>
      <w:r w:rsidR="001E270E" w:rsidRPr="00A94341">
        <w:t xml:space="preserve">Amgen, </w:t>
      </w:r>
      <w:r w:rsidR="005C1827" w:rsidRPr="00A94341">
        <w:t>Chuga</w:t>
      </w:r>
      <w:r w:rsidR="005C1827">
        <w:t>i</w:t>
      </w:r>
      <w:r w:rsidR="001E270E" w:rsidRPr="00A94341">
        <w:t xml:space="preserve">/Roche, Expanscience, Genévrier, </w:t>
      </w:r>
      <w:r w:rsidR="005C1827">
        <w:t>GlaxoSmithKline</w:t>
      </w:r>
      <w:r w:rsidR="001E270E" w:rsidRPr="00A94341">
        <w:t xml:space="preserve">, HAC-Pharma, </w:t>
      </w:r>
      <w:r w:rsidR="00AD2CA6">
        <w:lastRenderedPageBreak/>
        <w:t xml:space="preserve">Eli </w:t>
      </w:r>
      <w:r w:rsidR="001E270E" w:rsidRPr="00A94341">
        <w:t xml:space="preserve">Lilly, Medac, </w:t>
      </w:r>
      <w:r w:rsidR="00BB503D" w:rsidRPr="00220890">
        <w:t>Merck Sharp &amp; Dohme</w:t>
      </w:r>
      <w:r w:rsidR="001E270E" w:rsidRPr="00A94341">
        <w:t>, Novartis, Teva</w:t>
      </w:r>
      <w:r w:rsidR="00996B56">
        <w:t xml:space="preserve"> and</w:t>
      </w:r>
      <w:r w:rsidR="001E270E" w:rsidRPr="00A94341">
        <w:t xml:space="preserve"> UCB</w:t>
      </w:r>
      <w:r w:rsidR="001E270E">
        <w:t xml:space="preserve"> and research grants or investigator fees from </w:t>
      </w:r>
      <w:r w:rsidR="001E270E" w:rsidRPr="00A94341">
        <w:t xml:space="preserve">Amgen, Bone Therapeutics, </w:t>
      </w:r>
      <w:r w:rsidR="005C1827" w:rsidRPr="00A94341">
        <w:t>Chuga</w:t>
      </w:r>
      <w:r w:rsidR="005C1827">
        <w:t>i</w:t>
      </w:r>
      <w:r w:rsidR="001E270E" w:rsidRPr="00A94341">
        <w:t xml:space="preserve">/Roche, LCA, </w:t>
      </w:r>
      <w:r w:rsidR="00BB503D" w:rsidRPr="00220890">
        <w:t>Merck Sharp &amp; Dohme</w:t>
      </w:r>
      <w:r w:rsidR="001E270E" w:rsidRPr="00A94341">
        <w:t>, Novartis, Pfizer</w:t>
      </w:r>
      <w:r w:rsidR="007B21A5">
        <w:t xml:space="preserve"> and</w:t>
      </w:r>
      <w:r w:rsidR="001E270E" w:rsidRPr="00A94341">
        <w:t xml:space="preserve"> UCB</w:t>
      </w:r>
      <w:r w:rsidR="001E270E">
        <w:t>.</w:t>
      </w:r>
      <w:r w:rsidR="005F7375">
        <w:rPr>
          <w:rFonts w:cs="Myriad Pro"/>
          <w:lang w:eastAsia="en-GB"/>
        </w:rPr>
        <w:t xml:space="preserve"> </w:t>
      </w:r>
      <w:r w:rsidR="00DA1589" w:rsidRPr="000D47C6">
        <w:t>J</w:t>
      </w:r>
      <w:r w:rsidR="00363DB7">
        <w:t>-</w:t>
      </w:r>
      <w:r w:rsidR="00DA1589" w:rsidRPr="000D47C6">
        <w:t xml:space="preserve">YR </w:t>
      </w:r>
      <w:r w:rsidR="00DA1589">
        <w:t>has r</w:t>
      </w:r>
      <w:r w:rsidR="00DA1589" w:rsidRPr="000D47C6">
        <w:t xml:space="preserve">eceived advisory board </w:t>
      </w:r>
      <w:r w:rsidR="00DA1589">
        <w:t>or speaker fees from Asahi-Kasei,</w:t>
      </w:r>
      <w:r w:rsidR="00DA1589" w:rsidRPr="000D47C6">
        <w:t xml:space="preserve"> Eli Lilly, </w:t>
      </w:r>
      <w:r w:rsidR="00346AE4">
        <w:t>IBSA-</w:t>
      </w:r>
      <w:r w:rsidR="00363DB7" w:rsidRPr="00363DB7">
        <w:t xml:space="preserve"> </w:t>
      </w:r>
      <w:r w:rsidR="00363DB7" w:rsidRPr="00A94341">
        <w:t>Genévrier</w:t>
      </w:r>
      <w:r w:rsidR="00346AE4">
        <w:t>,</w:t>
      </w:r>
      <w:r w:rsidR="00DA1589" w:rsidRPr="000D47C6">
        <w:t xml:space="preserve"> Nycomed-Takeda, PharmEvo, </w:t>
      </w:r>
      <w:r w:rsidR="00DA1589">
        <w:t xml:space="preserve">Radius Health, Roche, </w:t>
      </w:r>
      <w:r w:rsidR="00DA1589" w:rsidRPr="000D47C6">
        <w:t>Servier,</w:t>
      </w:r>
      <w:r w:rsidR="00DA1589">
        <w:t xml:space="preserve"> UCB, Will Pharma and</w:t>
      </w:r>
      <w:r w:rsidR="00DA1589" w:rsidRPr="000D47C6">
        <w:t xml:space="preserve"> Zodiac.</w:t>
      </w:r>
    </w:p>
    <w:p w14:paraId="41518F75" w14:textId="77777777" w:rsidR="004B1794" w:rsidRDefault="000C2242" w:rsidP="00A23FE7">
      <w:pPr>
        <w:pStyle w:val="Heading2"/>
      </w:pPr>
      <w:r>
        <w:br w:type="page"/>
      </w:r>
      <w:r w:rsidR="003109EB">
        <w:lastRenderedPageBreak/>
        <w:t>References</w:t>
      </w:r>
    </w:p>
    <w:p w14:paraId="1164580D" w14:textId="77777777" w:rsidR="00AB1A24" w:rsidRPr="00AB1A24" w:rsidRDefault="001E1B03" w:rsidP="004A002A">
      <w:pPr>
        <w:pStyle w:val="EndNoteBibliography"/>
        <w:spacing w:line="480" w:lineRule="auto"/>
        <w:ind w:left="720" w:hanging="720"/>
      </w:pPr>
      <w:r>
        <w:rPr>
          <w:bCs/>
        </w:rPr>
        <w:fldChar w:fldCharType="begin"/>
      </w:r>
      <w:r>
        <w:rPr>
          <w:bCs/>
        </w:rPr>
        <w:instrText xml:space="preserve"> ADDIN EN.REFLIST </w:instrText>
      </w:r>
      <w:r>
        <w:rPr>
          <w:bCs/>
        </w:rPr>
        <w:fldChar w:fldCharType="separate"/>
      </w:r>
      <w:bookmarkStart w:id="1" w:name="_ENREF_1"/>
      <w:r w:rsidR="00AB1A24" w:rsidRPr="00AB1A24">
        <w:t>1.</w:t>
      </w:r>
      <w:r w:rsidR="00AB1A24" w:rsidRPr="00AB1A24">
        <w:tab/>
        <w:t>Hernlund E, Svedbom A, Ivergard M, Compston J, Cooper C, Stenmark J, McCloskey EV, Jonsson B, Kanis JA (2013) Osteoporosis in the European Union: medical management, epidemiology and economic burden. A report prepared in collaboration with the International Osteoporosis Foundation (IOF) and the European Federation of Pharmaceutical Industry Associations (EFPIA). Arch Osteoporos 8:136</w:t>
      </w:r>
      <w:bookmarkEnd w:id="1"/>
    </w:p>
    <w:p w14:paraId="727F8A7B" w14:textId="77777777" w:rsidR="00AB1A24" w:rsidRPr="00AB1A24" w:rsidRDefault="00AB1A24" w:rsidP="004A002A">
      <w:pPr>
        <w:pStyle w:val="EndNoteBibliography"/>
        <w:spacing w:line="480" w:lineRule="auto"/>
        <w:ind w:left="720" w:hanging="720"/>
      </w:pPr>
      <w:bookmarkStart w:id="2" w:name="_ENREF_2"/>
      <w:r w:rsidRPr="00AB1A24">
        <w:t>2.</w:t>
      </w:r>
      <w:r w:rsidRPr="00AB1A24">
        <w:tab/>
        <w:t>Beaudart C, McCloskey E, Bruyere O, et al. (2016) Sarcopenia in daily practice: assessment and management. BMC Geriatr 16:170</w:t>
      </w:r>
      <w:bookmarkEnd w:id="2"/>
    </w:p>
    <w:p w14:paraId="21473BF8" w14:textId="6C6E713D" w:rsidR="00AB1A24" w:rsidRPr="00AB1A24" w:rsidRDefault="00AB1A24" w:rsidP="004A002A">
      <w:pPr>
        <w:pStyle w:val="EndNoteBibliography"/>
        <w:spacing w:line="480" w:lineRule="auto"/>
        <w:ind w:left="720" w:hanging="720"/>
      </w:pPr>
      <w:bookmarkStart w:id="3" w:name="_ENREF_3"/>
      <w:r w:rsidRPr="00AB1A24">
        <w:t>3.</w:t>
      </w:r>
      <w:r w:rsidRPr="00AB1A24">
        <w:tab/>
        <w:t>Freemantle N, Cooper C, Roux C, et al. (2010) Baseline obse</w:t>
      </w:r>
      <w:r w:rsidR="0034309E">
        <w:t>rvations from the POSSIBLE EU®</w:t>
      </w:r>
      <w:r w:rsidRPr="00AB1A24">
        <w:t xml:space="preserve"> study: characteristics of postmenopausal women receiving bone loss medications. Arch Osteoporos 5:61-72</w:t>
      </w:r>
      <w:bookmarkEnd w:id="3"/>
    </w:p>
    <w:p w14:paraId="7A5B1295" w14:textId="355F9D04" w:rsidR="00AB1A24" w:rsidRPr="00AB1A24" w:rsidRDefault="00AB1A24" w:rsidP="004A002A">
      <w:pPr>
        <w:pStyle w:val="EndNoteBibliography"/>
        <w:spacing w:line="480" w:lineRule="auto"/>
        <w:ind w:left="720" w:hanging="720"/>
      </w:pPr>
      <w:bookmarkStart w:id="4" w:name="_ENREF_4"/>
      <w:r w:rsidRPr="00AB1A24">
        <w:t>4.</w:t>
      </w:r>
      <w:r w:rsidRPr="00AB1A24">
        <w:tab/>
        <w:t>Johansson H, Odén A, McCloskey EV, Kanis JA (2014) Mild morphometric vertebral fractures predict vertebral fractures but not non-vertebral fract</w:t>
      </w:r>
      <w:r w:rsidR="0034309E">
        <w:t>ures. Osteoporosis Int</w:t>
      </w:r>
      <w:r w:rsidRPr="00AB1A24">
        <w:t xml:space="preserve"> 25:235-241</w:t>
      </w:r>
      <w:bookmarkEnd w:id="4"/>
    </w:p>
    <w:p w14:paraId="555AB2D4" w14:textId="11302D9A" w:rsidR="00AB1A24" w:rsidRPr="00AB1A24" w:rsidRDefault="00AB1A24" w:rsidP="004A002A">
      <w:pPr>
        <w:pStyle w:val="EndNoteBibliography"/>
        <w:spacing w:line="480" w:lineRule="auto"/>
        <w:ind w:left="720" w:hanging="720"/>
      </w:pPr>
      <w:bookmarkStart w:id="5" w:name="_ENREF_5"/>
      <w:r w:rsidRPr="00AB1A24">
        <w:t>5.</w:t>
      </w:r>
      <w:r w:rsidRPr="00AB1A24">
        <w:tab/>
        <w:t>Kanis JA, Odén A, McCloskey EV, Johansson H, Wahl DA, Cooper C (2012) A systematic review of hip fracture incidence and probability of fracture world</w:t>
      </w:r>
      <w:r w:rsidR="0034309E">
        <w:t>wide. Osteoporosis Int</w:t>
      </w:r>
      <w:r w:rsidRPr="00AB1A24">
        <w:t xml:space="preserve"> 23:2239-2256</w:t>
      </w:r>
      <w:bookmarkEnd w:id="5"/>
    </w:p>
    <w:p w14:paraId="73E15883" w14:textId="77777777" w:rsidR="00AB1A24" w:rsidRPr="00AB1A24" w:rsidRDefault="00AB1A24" w:rsidP="004A002A">
      <w:pPr>
        <w:pStyle w:val="EndNoteBibliography"/>
        <w:spacing w:line="480" w:lineRule="auto"/>
        <w:ind w:left="720" w:hanging="720"/>
      </w:pPr>
      <w:bookmarkStart w:id="6" w:name="_ENREF_6"/>
      <w:r w:rsidRPr="00AB1A24">
        <w:t>6.</w:t>
      </w:r>
      <w:r w:rsidRPr="00AB1A24">
        <w:tab/>
        <w:t>Cooper C, Cole ZA, Holroyd CR, Earl SC, Harvey NC, Dennison EM, Melton LJ, Cummings SR, Kanis JA, Epidemiology ICWGoF (2011) Secular trends in the incidence of hip and other osteoporotic fractures. Osteoporos Int 22:1277-1288</w:t>
      </w:r>
      <w:bookmarkEnd w:id="6"/>
    </w:p>
    <w:p w14:paraId="7695D2A6" w14:textId="77777777" w:rsidR="00AB1A24" w:rsidRPr="00AB1A24" w:rsidRDefault="00AB1A24" w:rsidP="004A002A">
      <w:pPr>
        <w:pStyle w:val="EndNoteBibliography"/>
        <w:spacing w:line="480" w:lineRule="auto"/>
        <w:ind w:left="720" w:hanging="720"/>
      </w:pPr>
      <w:bookmarkStart w:id="7" w:name="_ENREF_7"/>
      <w:r w:rsidRPr="00AB1A24">
        <w:t>7.</w:t>
      </w:r>
      <w:r w:rsidRPr="00AB1A24">
        <w:tab/>
        <w:t>Curtis EM, van der Velde R, Moon RJ, van den Bergh JP, Geusens P, de Vries F, van Staa TP, Cooper C, Harvey NC (2016) Epidemiology of fractures in the United Kingdom 1988-2012: Variation with age, sex, geography, ethnicity and socioeconomic status. Bone 87:19-26</w:t>
      </w:r>
      <w:bookmarkEnd w:id="7"/>
    </w:p>
    <w:p w14:paraId="7CEB4DAD" w14:textId="77777777" w:rsidR="00AB1A24" w:rsidRPr="00AB1A24" w:rsidRDefault="00AB1A24" w:rsidP="004A002A">
      <w:pPr>
        <w:pStyle w:val="EndNoteBibliography"/>
        <w:spacing w:line="480" w:lineRule="auto"/>
        <w:ind w:left="720" w:hanging="720"/>
      </w:pPr>
      <w:bookmarkStart w:id="8" w:name="_ENREF_8"/>
      <w:r w:rsidRPr="00AB1A24">
        <w:lastRenderedPageBreak/>
        <w:t>8.</w:t>
      </w:r>
      <w:r w:rsidRPr="00AB1A24">
        <w:tab/>
        <w:t>Johnell O, Borgstrom F, Jonsson B, Kanis J (2007) Latitude, socioeconomic prosperity, mobile phones and hip fracture risk. Osteoporos Int 18:333-337</w:t>
      </w:r>
      <w:bookmarkEnd w:id="8"/>
    </w:p>
    <w:p w14:paraId="479E547C" w14:textId="77777777" w:rsidR="00AB1A24" w:rsidRPr="00AB1A24" w:rsidRDefault="00AB1A24" w:rsidP="004A002A">
      <w:pPr>
        <w:pStyle w:val="EndNoteBibliography"/>
        <w:spacing w:line="480" w:lineRule="auto"/>
        <w:ind w:left="720" w:hanging="720"/>
      </w:pPr>
      <w:bookmarkStart w:id="9" w:name="_ENREF_9"/>
      <w:r w:rsidRPr="00AB1A24">
        <w:t>9.</w:t>
      </w:r>
      <w:r w:rsidRPr="00AB1A24">
        <w:tab/>
        <w:t xml:space="preserve">Lucas RM, A. Severo, M. Silva, P. Monjardino, T. Gaio, A. R. Cooper, C. Barros, H. (2017) Is there a shared hip fracture epidemic in Europe? Modelling recent time trends in 14 countries. Submitted for publication </w:t>
      </w:r>
      <w:bookmarkEnd w:id="9"/>
    </w:p>
    <w:p w14:paraId="0F7563BC" w14:textId="11545153" w:rsidR="00AB1A24" w:rsidRPr="00AB1A24" w:rsidRDefault="00AB1A24" w:rsidP="004A002A">
      <w:pPr>
        <w:pStyle w:val="EndNoteBibliography"/>
        <w:spacing w:line="480" w:lineRule="auto"/>
        <w:ind w:left="720" w:hanging="720"/>
      </w:pPr>
      <w:bookmarkStart w:id="10" w:name="_ENREF_10"/>
      <w:r w:rsidRPr="00AB1A24">
        <w:t>10.</w:t>
      </w:r>
      <w:r w:rsidRPr="00AB1A24">
        <w:tab/>
        <w:t xml:space="preserve">Rosengren BE, Bjork J, Cooper C, Abrahamsen B (2016) Recent hip fracture trends in Sweden and Denmark with age-period-cohort effects. Osteoporos Int </w:t>
      </w:r>
      <w:bookmarkEnd w:id="10"/>
      <w:r w:rsidR="003F1CA9">
        <w:t>28:139–49</w:t>
      </w:r>
    </w:p>
    <w:p w14:paraId="1525634F" w14:textId="77777777" w:rsidR="00AB1A24" w:rsidRPr="00515059" w:rsidRDefault="00AB1A24" w:rsidP="004A002A">
      <w:pPr>
        <w:pStyle w:val="EndNoteBibliography"/>
        <w:spacing w:line="480" w:lineRule="auto"/>
        <w:ind w:left="720" w:hanging="720"/>
        <w:rPr>
          <w:lang w:val="fr-FR"/>
        </w:rPr>
      </w:pPr>
      <w:bookmarkStart w:id="11" w:name="_ENREF_11"/>
      <w:r w:rsidRPr="00AB1A24">
        <w:t>11.</w:t>
      </w:r>
      <w:r w:rsidRPr="00AB1A24">
        <w:tab/>
        <w:t xml:space="preserve">Johnell O, Kanis JA, Oden A, Sernbo I, Redlund-Johnell I, Petterson C, De Laet C, Jonsson B (2004) Mortality after osteoporotic fractures. </w:t>
      </w:r>
      <w:r w:rsidRPr="00515059">
        <w:rPr>
          <w:lang w:val="fr-FR"/>
        </w:rPr>
        <w:t>Osteoporos Int 15:38-42</w:t>
      </w:r>
      <w:bookmarkEnd w:id="11"/>
    </w:p>
    <w:p w14:paraId="29C30352" w14:textId="77777777" w:rsidR="00AB1A24" w:rsidRPr="00AB1A24" w:rsidRDefault="00AB1A24" w:rsidP="004A002A">
      <w:pPr>
        <w:pStyle w:val="EndNoteBibliography"/>
        <w:spacing w:line="480" w:lineRule="auto"/>
        <w:ind w:left="720" w:hanging="720"/>
      </w:pPr>
      <w:bookmarkStart w:id="12" w:name="_ENREF_12"/>
      <w:r w:rsidRPr="00515059">
        <w:rPr>
          <w:lang w:val="fr-FR"/>
        </w:rPr>
        <w:t>12.</w:t>
      </w:r>
      <w:r w:rsidRPr="00515059">
        <w:rPr>
          <w:lang w:val="fr-FR"/>
        </w:rPr>
        <w:tab/>
        <w:t xml:space="preserve">Ioannidis G, Flahive J, Pickard L, et al. </w:t>
      </w:r>
      <w:r w:rsidRPr="00AB1A24">
        <w:t>(2013) Non-hip, non-spine fractures drive healthcare utilization following a fracture: the Global Longitudinal Study of Osteoporosis in Women (GLOW). Osteoporos Int 24:59-67</w:t>
      </w:r>
      <w:bookmarkEnd w:id="12"/>
    </w:p>
    <w:p w14:paraId="7684F81C" w14:textId="18D727B8" w:rsidR="00AB1A24" w:rsidRPr="00AB1A24" w:rsidRDefault="00AB1A24" w:rsidP="004A002A">
      <w:pPr>
        <w:pStyle w:val="EndNoteBibliography"/>
        <w:spacing w:line="480" w:lineRule="auto"/>
        <w:ind w:left="720" w:hanging="720"/>
      </w:pPr>
      <w:bookmarkStart w:id="13" w:name="_ENREF_13"/>
      <w:r w:rsidRPr="00AB1A24">
        <w:t>13.</w:t>
      </w:r>
      <w:r w:rsidRPr="00AB1A24">
        <w:tab/>
        <w:t>Johansson H, Siggeirsdottir K, Harvey NC, Oden A, Gudnason V, McCloskey E, Sigurdsson G, Kanis JA (2016) Imminent risk of fracture after fracture. Osteoporos Int Dec 27 [Epub ahead of print]</w:t>
      </w:r>
      <w:bookmarkEnd w:id="13"/>
    </w:p>
    <w:p w14:paraId="31BD3234" w14:textId="77777777" w:rsidR="00AB1A24" w:rsidRPr="00AB1A24" w:rsidRDefault="00AB1A24" w:rsidP="004A002A">
      <w:pPr>
        <w:pStyle w:val="EndNoteBibliography"/>
        <w:spacing w:line="480" w:lineRule="auto"/>
        <w:ind w:left="720" w:hanging="720"/>
      </w:pPr>
      <w:bookmarkStart w:id="14" w:name="_ENREF_14"/>
      <w:r w:rsidRPr="00AB1A24">
        <w:t>14.</w:t>
      </w:r>
      <w:r w:rsidRPr="00AB1A24">
        <w:tab/>
        <w:t>Johnell O, Kanis JA, Oden A, Sernbo I, Redlund-Johnell I, Petterson C, De Laet C, Jonsson B (2004) Fracture risk following an osteoporotic fracture. Osteoporos Int 15:175-179</w:t>
      </w:r>
      <w:bookmarkEnd w:id="14"/>
    </w:p>
    <w:p w14:paraId="51D0E81F" w14:textId="77777777" w:rsidR="00AB1A24" w:rsidRPr="00AB1A24" w:rsidRDefault="00AB1A24" w:rsidP="004A002A">
      <w:pPr>
        <w:pStyle w:val="EndNoteBibliography"/>
        <w:spacing w:line="480" w:lineRule="auto"/>
        <w:ind w:left="720" w:hanging="720"/>
      </w:pPr>
      <w:bookmarkStart w:id="15" w:name="_ENREF_15"/>
      <w:r w:rsidRPr="00AB1A24">
        <w:t>15.</w:t>
      </w:r>
      <w:r w:rsidRPr="00AB1A24">
        <w:tab/>
        <w:t>Johnell O, Oden A, Caulin F, Kanis JA (2001) Acute and long-term increase in fracture risk after hospitalization for vertebral fracture. Osteoporos Int 12:207-214</w:t>
      </w:r>
      <w:bookmarkEnd w:id="15"/>
    </w:p>
    <w:p w14:paraId="1CA4BED0" w14:textId="77777777" w:rsidR="00AB1A24" w:rsidRPr="00AB1A24" w:rsidRDefault="00AB1A24" w:rsidP="004A002A">
      <w:pPr>
        <w:pStyle w:val="EndNoteBibliography"/>
        <w:spacing w:line="480" w:lineRule="auto"/>
        <w:ind w:left="720" w:hanging="720"/>
      </w:pPr>
      <w:bookmarkStart w:id="16" w:name="_ENREF_16"/>
      <w:r w:rsidRPr="00AB1A24">
        <w:t>16.</w:t>
      </w:r>
      <w:r w:rsidRPr="00AB1A24">
        <w:tab/>
        <w:t>Ryg J, Rejnmark L, Overgaard S, Brixen K, Vestergaard P (2009) Hip fracture patients at risk of second hip fracture: a nationwide population-based cohort study of 169,145 cases during 1977-2001. J Bone Miner Res 24:1299-1307</w:t>
      </w:r>
      <w:bookmarkEnd w:id="16"/>
    </w:p>
    <w:p w14:paraId="0E4CFCBD" w14:textId="77777777" w:rsidR="00AB1A24" w:rsidRPr="00AB1A24" w:rsidRDefault="00AB1A24" w:rsidP="004A002A">
      <w:pPr>
        <w:pStyle w:val="EndNoteBibliography"/>
        <w:spacing w:line="480" w:lineRule="auto"/>
        <w:ind w:left="720" w:hanging="720"/>
      </w:pPr>
      <w:bookmarkStart w:id="17" w:name="_ENREF_17"/>
      <w:r w:rsidRPr="00AB1A24">
        <w:lastRenderedPageBreak/>
        <w:t>17.</w:t>
      </w:r>
      <w:r w:rsidRPr="00AB1A24">
        <w:tab/>
        <w:t>Greenspan SL, Wyman A, Hooven FH, et al. (2012) Predictors of treatment with osteoporosis medications after recent fragility fractures in a multinational cohort of postmenopausal women. J Am Geriatr Soc 60:455-461</w:t>
      </w:r>
      <w:bookmarkEnd w:id="17"/>
    </w:p>
    <w:p w14:paraId="1EBE40C0" w14:textId="77777777" w:rsidR="00AB1A24" w:rsidRPr="00AB1A24" w:rsidRDefault="00AB1A24" w:rsidP="004A002A">
      <w:pPr>
        <w:pStyle w:val="EndNoteBibliography"/>
        <w:spacing w:line="480" w:lineRule="auto"/>
        <w:ind w:left="720" w:hanging="720"/>
      </w:pPr>
      <w:bookmarkStart w:id="18" w:name="_ENREF_18"/>
      <w:r w:rsidRPr="00AB1A24">
        <w:t>18.</w:t>
      </w:r>
      <w:r w:rsidRPr="00AB1A24">
        <w:tab/>
        <w:t>Solomon DH, Johnston SS, Boytsov NN, McMorrow D, Lane JM, Krohn KD (2014) Osteoporosis medication use after hip fracture in U.S. patients between 2002 and 2011. J Bone Miner Res 29:1929-1937</w:t>
      </w:r>
      <w:bookmarkEnd w:id="18"/>
    </w:p>
    <w:p w14:paraId="7EA64D54" w14:textId="77777777" w:rsidR="00AB1A24" w:rsidRPr="00515059" w:rsidRDefault="00AB1A24" w:rsidP="004A002A">
      <w:pPr>
        <w:pStyle w:val="EndNoteBibliography"/>
        <w:spacing w:line="480" w:lineRule="auto"/>
        <w:ind w:left="720" w:hanging="720"/>
        <w:rPr>
          <w:lang w:val="fr-FR"/>
        </w:rPr>
      </w:pPr>
      <w:bookmarkStart w:id="19" w:name="_ENREF_19"/>
      <w:r w:rsidRPr="00AB1A24">
        <w:t>19.</w:t>
      </w:r>
      <w:r w:rsidRPr="00AB1A24">
        <w:tab/>
        <w:t xml:space="preserve">Carnevale V, Nieddu L, Romagnoli E, Bona E, Piemonte S, Scillitani A, Minisola S (2006) Osteoporosis intervention in ambulatory patients with previous hip fracture: a multicentric, nationwide Italian survey. </w:t>
      </w:r>
      <w:r w:rsidRPr="00515059">
        <w:rPr>
          <w:lang w:val="fr-FR"/>
        </w:rPr>
        <w:t>Osteoporos Int 17:478-483</w:t>
      </w:r>
      <w:bookmarkEnd w:id="19"/>
    </w:p>
    <w:p w14:paraId="2DE39097" w14:textId="77777777" w:rsidR="00AB1A24" w:rsidRPr="00AB1A24" w:rsidRDefault="00AB1A24" w:rsidP="004A002A">
      <w:pPr>
        <w:pStyle w:val="EndNoteBibliography"/>
        <w:spacing w:line="480" w:lineRule="auto"/>
        <w:ind w:left="720" w:hanging="720"/>
      </w:pPr>
      <w:bookmarkStart w:id="20" w:name="_ENREF_20"/>
      <w:r w:rsidRPr="00515059">
        <w:rPr>
          <w:lang w:val="fr-FR"/>
        </w:rPr>
        <w:t>20.</w:t>
      </w:r>
      <w:r w:rsidRPr="00515059">
        <w:rPr>
          <w:lang w:val="fr-FR"/>
        </w:rPr>
        <w:tab/>
        <w:t xml:space="preserve">Fraser LA, Ioannidis G, Adachi JD, et al. </w:t>
      </w:r>
      <w:r w:rsidRPr="00AB1A24">
        <w:t>(2011) Fragility fractures and the osteoporosis care gap in women: the Canadian Multicentre Osteoporosis Study. Osteoporos Int 22:789-796</w:t>
      </w:r>
      <w:bookmarkEnd w:id="20"/>
    </w:p>
    <w:p w14:paraId="1C3F8576" w14:textId="69327648" w:rsidR="00AB1A24" w:rsidRPr="00AB1A24" w:rsidRDefault="00AB1A24" w:rsidP="004A002A">
      <w:pPr>
        <w:pStyle w:val="EndNoteBibliography"/>
        <w:spacing w:line="480" w:lineRule="auto"/>
        <w:ind w:left="720" w:hanging="720"/>
      </w:pPr>
      <w:bookmarkStart w:id="21" w:name="_ENREF_21"/>
      <w:r w:rsidRPr="00AB1A24">
        <w:t>21.</w:t>
      </w:r>
      <w:r w:rsidRPr="00AB1A24">
        <w:tab/>
        <w:t xml:space="preserve">Harvey NC, McCloskey EV, Mitchell PJ, Dawson-Hughes B, Pierroz DD, Reginster JY, Rizzoli R, Cooper C, Kanis JA (2017) Mind the (treatment) gap: a global perspective on current and future strategies for prevention of fragility fractures. Osteoporos Int </w:t>
      </w:r>
      <w:bookmarkEnd w:id="21"/>
      <w:r w:rsidR="004A002A">
        <w:t>[Epub ahead of print]</w:t>
      </w:r>
    </w:p>
    <w:p w14:paraId="49BC7ABB" w14:textId="66A0F52E" w:rsidR="00AB1A24" w:rsidRPr="00AB1A24" w:rsidRDefault="00AB1A24" w:rsidP="004A002A">
      <w:pPr>
        <w:pStyle w:val="EndNoteBibliography"/>
        <w:spacing w:line="480" w:lineRule="auto"/>
        <w:ind w:left="720" w:hanging="720"/>
      </w:pPr>
      <w:bookmarkStart w:id="22" w:name="_ENREF_22"/>
      <w:r w:rsidRPr="00AB1A24">
        <w:t>22.</w:t>
      </w:r>
      <w:r w:rsidRPr="00AB1A24">
        <w:tab/>
        <w:t>Khosla S, Cauley JA, Compston J, Kiel DP, Rosen C, Saag KG, Shane E (2016) Addressing the Crisis in the Treatment of Osteoporosis: A Path Forward. J Bone Miner Res</w:t>
      </w:r>
      <w:r w:rsidR="00596DB4">
        <w:t xml:space="preserve"> [Epub ahead of print]</w:t>
      </w:r>
      <w:r w:rsidRPr="00AB1A24">
        <w:t xml:space="preserve"> </w:t>
      </w:r>
      <w:bookmarkEnd w:id="22"/>
    </w:p>
    <w:p w14:paraId="55986542" w14:textId="77777777" w:rsidR="00AB1A24" w:rsidRPr="00AB1A24" w:rsidRDefault="00AB1A24" w:rsidP="004A002A">
      <w:pPr>
        <w:pStyle w:val="EndNoteBibliography"/>
        <w:spacing w:line="480" w:lineRule="auto"/>
        <w:ind w:left="720" w:hanging="720"/>
      </w:pPr>
      <w:bookmarkStart w:id="23" w:name="_ENREF_23"/>
      <w:r w:rsidRPr="00AB1A24">
        <w:t>23.</w:t>
      </w:r>
      <w:r w:rsidRPr="00AB1A24">
        <w:tab/>
        <w:t>van der Velde RY, Wyers CE, Teesselink E, Geusens PP, van den Bergh JP, de Vries F, Cooper C, Harvey NC, van Staa TP (2017) Trends in oral anti-osteoporosis drug prescription in the United Kingdom between 1990 and 2012: Variation by age, sex, geographic location and ethnicity. Bone 94:50-55</w:t>
      </w:r>
      <w:bookmarkEnd w:id="23"/>
    </w:p>
    <w:p w14:paraId="67AED753" w14:textId="77777777" w:rsidR="00AB1A24" w:rsidRPr="00AB1A24" w:rsidRDefault="00AB1A24" w:rsidP="004A002A">
      <w:pPr>
        <w:pStyle w:val="EndNoteBibliography"/>
        <w:spacing w:line="480" w:lineRule="auto"/>
        <w:ind w:left="720" w:hanging="720"/>
      </w:pPr>
      <w:bookmarkStart w:id="24" w:name="_ENREF_24"/>
      <w:r w:rsidRPr="00AB1A24">
        <w:lastRenderedPageBreak/>
        <w:t>24.</w:t>
      </w:r>
      <w:r w:rsidRPr="00AB1A24">
        <w:tab/>
        <w:t>Wysowski DK, Greene P (2013) Trends in osteoporosis treatment with oral and intravenous bisphosphonates in the United States, 2002-2012. Bone 57:423-428</w:t>
      </w:r>
      <w:bookmarkEnd w:id="24"/>
    </w:p>
    <w:p w14:paraId="49A4CF1C" w14:textId="77777777" w:rsidR="00AB1A24" w:rsidRPr="00AB1A24" w:rsidRDefault="00AB1A24" w:rsidP="004A002A">
      <w:pPr>
        <w:pStyle w:val="EndNoteBibliography"/>
        <w:spacing w:line="480" w:lineRule="auto"/>
        <w:ind w:left="720" w:hanging="720"/>
      </w:pPr>
      <w:bookmarkStart w:id="25" w:name="_ENREF_25"/>
      <w:r w:rsidRPr="00AB1A24">
        <w:t>25.</w:t>
      </w:r>
      <w:r w:rsidRPr="00AB1A24">
        <w:tab/>
        <w:t>Landfeldt E, Strom O, Robbins S, Borgstrom F (2012) Adherence to treatment of primary osteoporosis and its association to fractures--the Swedish Adherence Register Analysis (SARA). Osteoporos Int 23:433-443</w:t>
      </w:r>
      <w:bookmarkEnd w:id="25"/>
    </w:p>
    <w:p w14:paraId="332AC42D" w14:textId="250DD34D" w:rsidR="00AB1A24" w:rsidRPr="00AB1A24" w:rsidRDefault="00AB1A24" w:rsidP="004A002A">
      <w:pPr>
        <w:pStyle w:val="EndNoteBibliography"/>
        <w:spacing w:line="480" w:lineRule="auto"/>
        <w:ind w:left="720" w:hanging="720"/>
      </w:pPr>
      <w:bookmarkStart w:id="26" w:name="_ENREF_26"/>
      <w:r w:rsidRPr="00AB1A24">
        <w:t>26.</w:t>
      </w:r>
      <w:r w:rsidRPr="00AB1A24">
        <w:tab/>
        <w:t>Kanis JA, McCloskey EV, Johansson H, Cooper C, Rizzoli R, Reginster JY, Scientific Advisory Board of the European Society for C</w:t>
      </w:r>
      <w:r w:rsidR="006E2868">
        <w:t>linical and</w:t>
      </w:r>
      <w:r w:rsidRPr="00AB1A24">
        <w:t xml:space="preserve"> Economic Aspects of O</w:t>
      </w:r>
      <w:r w:rsidR="006E2868">
        <w:t>steoporosis and</w:t>
      </w:r>
      <w:r w:rsidRPr="00AB1A24">
        <w:t xml:space="preserve"> Osteoarthritis</w:t>
      </w:r>
      <w:r w:rsidR="006E2868">
        <w:t xml:space="preserve"> (ESCEO) and</w:t>
      </w:r>
      <w:r w:rsidRPr="00AB1A24">
        <w:t xml:space="preserve"> the Committee of Scientific Advisors of the International Osteoporosis F</w:t>
      </w:r>
      <w:r w:rsidR="006E2868">
        <w:t>oundation (IOF)</w:t>
      </w:r>
      <w:r w:rsidRPr="00AB1A24">
        <w:t xml:space="preserve"> (2013) European guidance for the diagnosis and management of osteoporosis in postmenopausal women. Osteoporos Int 24:23-57</w:t>
      </w:r>
      <w:bookmarkEnd w:id="26"/>
    </w:p>
    <w:p w14:paraId="20994430" w14:textId="49801430" w:rsidR="00AB1A24" w:rsidRPr="00AB1A24" w:rsidRDefault="00AB1A24" w:rsidP="004A002A">
      <w:pPr>
        <w:pStyle w:val="EndNoteBibliography"/>
        <w:spacing w:line="480" w:lineRule="auto"/>
        <w:ind w:left="720" w:hanging="720"/>
      </w:pPr>
      <w:bookmarkStart w:id="27" w:name="_ENREF_27"/>
      <w:r w:rsidRPr="00AB1A24">
        <w:t>27.</w:t>
      </w:r>
      <w:r w:rsidRPr="00AB1A24">
        <w:tab/>
        <w:t>Kanis JA, Harvey NC, Cooper C, Johansson H, Odén A, McCloskey EV (2016) A systematic review of intervention thresh</w:t>
      </w:r>
      <w:r w:rsidR="0034309E">
        <w:t>olds based on FRAX. Arch Osteoporos</w:t>
      </w:r>
      <w:r w:rsidRPr="00AB1A24">
        <w:t xml:space="preserve"> 11:25</w:t>
      </w:r>
      <w:bookmarkEnd w:id="27"/>
    </w:p>
    <w:p w14:paraId="2DEDF5C6" w14:textId="5D237444" w:rsidR="00AB1A24" w:rsidRPr="00AB1A24" w:rsidRDefault="00AB1A24" w:rsidP="004A002A">
      <w:pPr>
        <w:pStyle w:val="EndNoteBibliography"/>
        <w:spacing w:line="480" w:lineRule="auto"/>
        <w:ind w:left="720" w:hanging="720"/>
      </w:pPr>
      <w:bookmarkStart w:id="28" w:name="_ENREF_28"/>
      <w:r w:rsidRPr="00AB1A24">
        <w:t>28.</w:t>
      </w:r>
      <w:r w:rsidRPr="00AB1A24">
        <w:tab/>
        <w:t xml:space="preserve">Cummings SR, Cosman F, Lewiecki EM, et al. (2016) Goal-Directed Treatment for Osteoporosis: A Progress Report from the ASBMR-NOF Working Group on Goal-Directed Treatment for Osteoporosis. J Bone Miner Res </w:t>
      </w:r>
      <w:bookmarkEnd w:id="28"/>
      <w:r w:rsidR="0034309E">
        <w:t>32:3–10</w:t>
      </w:r>
    </w:p>
    <w:p w14:paraId="50593906" w14:textId="77777777" w:rsidR="00AB1A24" w:rsidRPr="00AB1A24" w:rsidRDefault="00AB1A24" w:rsidP="004A002A">
      <w:pPr>
        <w:pStyle w:val="EndNoteBibliography"/>
        <w:spacing w:line="480" w:lineRule="auto"/>
        <w:ind w:left="720" w:hanging="720"/>
      </w:pPr>
      <w:bookmarkStart w:id="29" w:name="_ENREF_29"/>
      <w:r w:rsidRPr="00AB1A24">
        <w:t>29.</w:t>
      </w:r>
      <w:r w:rsidRPr="00AB1A24">
        <w:tab/>
        <w:t>Kanis JA, Svedbom A, Harvey N, McCloskey EV (2014) The osteoporosis treatment gap. J Bone Miner Res 29:1926-1928</w:t>
      </w:r>
      <w:bookmarkEnd w:id="29"/>
    </w:p>
    <w:p w14:paraId="5214E113" w14:textId="77777777" w:rsidR="00AB1A24" w:rsidRPr="00AB1A24" w:rsidRDefault="00AB1A24" w:rsidP="004A002A">
      <w:pPr>
        <w:pStyle w:val="EndNoteBibliography"/>
        <w:spacing w:line="480" w:lineRule="auto"/>
        <w:ind w:left="720" w:hanging="720"/>
      </w:pPr>
      <w:bookmarkStart w:id="30" w:name="_ENREF_30"/>
      <w:r w:rsidRPr="00AB1A24">
        <w:t>30.</w:t>
      </w:r>
      <w:r w:rsidRPr="00AB1A24">
        <w:tab/>
        <w:t>McCloskey E, Lenaghan E, Clark S, et al. (2016 ) Screening based on FRAX fracture risk reduces the incidence of hip fractures in older community-dwelling women - results from the SCOOP study. Osteoporos Int 27:S624</w:t>
      </w:r>
      <w:bookmarkEnd w:id="30"/>
    </w:p>
    <w:p w14:paraId="79C2811C" w14:textId="77777777" w:rsidR="00AB1A24" w:rsidRPr="00AB1A24" w:rsidRDefault="00AB1A24" w:rsidP="004A002A">
      <w:pPr>
        <w:pStyle w:val="EndNoteBibliography"/>
        <w:spacing w:line="480" w:lineRule="auto"/>
        <w:ind w:left="720" w:hanging="720"/>
      </w:pPr>
      <w:bookmarkStart w:id="31" w:name="_ENREF_31"/>
      <w:r w:rsidRPr="00AB1A24">
        <w:t>31.</w:t>
      </w:r>
      <w:r w:rsidRPr="00AB1A24">
        <w:tab/>
        <w:t>Nakayama A, Major G, Holliday E, Attia J, Bogduk N (2016) Evidence of effectiveness of a fracture liaison service to reduce the re-fracture rate. Osteoporos Int 27:873-879</w:t>
      </w:r>
      <w:bookmarkEnd w:id="31"/>
    </w:p>
    <w:p w14:paraId="76AF2E45" w14:textId="183B626D" w:rsidR="00AB1A24" w:rsidRPr="00AB1A24" w:rsidRDefault="00AB1A24" w:rsidP="004A002A">
      <w:pPr>
        <w:pStyle w:val="EndNoteBibliography"/>
        <w:spacing w:line="480" w:lineRule="auto"/>
        <w:ind w:left="720" w:hanging="720"/>
      </w:pPr>
      <w:bookmarkStart w:id="32" w:name="_ENREF_32"/>
      <w:r w:rsidRPr="00AB1A24">
        <w:lastRenderedPageBreak/>
        <w:t>32.</w:t>
      </w:r>
      <w:r w:rsidRPr="00AB1A24">
        <w:tab/>
        <w:t>Leal J, Gray AM, Hawley S, Prieto-Alhambra D, Delmestri A, Arden NK, Cooper C, Javaid MK, Judge A, group REs (2016) Cost-effectiveness of orthogeriatric and fracture liaison service models of care for hip fracture patients: A population based study. J Bone Miner Res Sep 16 [Epub ahead of print]</w:t>
      </w:r>
      <w:bookmarkEnd w:id="32"/>
    </w:p>
    <w:p w14:paraId="4A39BFA9" w14:textId="1F953892" w:rsidR="00AB1A24" w:rsidRPr="00515059" w:rsidRDefault="00AB1A24" w:rsidP="004A002A">
      <w:pPr>
        <w:pStyle w:val="EndNoteBibliography"/>
        <w:spacing w:line="480" w:lineRule="auto"/>
        <w:ind w:left="720" w:hanging="720"/>
        <w:rPr>
          <w:lang w:val="fr-FR"/>
        </w:rPr>
      </w:pPr>
      <w:bookmarkStart w:id="33" w:name="_ENREF_33"/>
      <w:r w:rsidRPr="00AB1A24">
        <w:t>33.</w:t>
      </w:r>
      <w:r w:rsidRPr="00AB1A24">
        <w:tab/>
        <w:t>Javaid MK, Kyer C, Mitchell PJ, et al. (2015) Effective secondary fracture prevention: implementation of a global benchmarking of clinical quality using</w:t>
      </w:r>
      <w:r w:rsidR="006E2868">
        <w:t xml:space="preserve"> the IOF Capture the Fracture®</w:t>
      </w:r>
      <w:r w:rsidRPr="00AB1A24">
        <w:t xml:space="preserve"> Best Practice Framework tool. </w:t>
      </w:r>
      <w:r w:rsidRPr="00515059">
        <w:rPr>
          <w:lang w:val="fr-FR"/>
        </w:rPr>
        <w:t>Osteoporos Int 26:2573-2578</w:t>
      </w:r>
      <w:bookmarkEnd w:id="33"/>
    </w:p>
    <w:p w14:paraId="71FA64B6" w14:textId="77777777" w:rsidR="00AB1A24" w:rsidRPr="00AB1A24" w:rsidRDefault="00AB1A24" w:rsidP="004A002A">
      <w:pPr>
        <w:pStyle w:val="EndNoteBibliography"/>
        <w:spacing w:line="480" w:lineRule="auto"/>
        <w:ind w:left="720" w:hanging="720"/>
      </w:pPr>
      <w:bookmarkStart w:id="34" w:name="_ENREF_34"/>
      <w:r w:rsidRPr="00515059">
        <w:rPr>
          <w:lang w:val="fr-FR"/>
        </w:rPr>
        <w:t>34.</w:t>
      </w:r>
      <w:r w:rsidRPr="00515059">
        <w:rPr>
          <w:lang w:val="fr-FR"/>
        </w:rPr>
        <w:tab/>
        <w:t xml:space="preserve">Rizzoli R, Branco J, Brandi ML, et al. </w:t>
      </w:r>
      <w:r w:rsidRPr="00AB1A24">
        <w:t>(2014) Management of osteoporosis of the oldest old. Osteoporos Int 25:2507-2529</w:t>
      </w:r>
      <w:bookmarkEnd w:id="34"/>
    </w:p>
    <w:p w14:paraId="4BCC0B89" w14:textId="77777777" w:rsidR="00AB1A24" w:rsidRPr="00AB1A24" w:rsidRDefault="00AB1A24" w:rsidP="004A002A">
      <w:pPr>
        <w:pStyle w:val="EndNoteBibliography"/>
        <w:spacing w:line="480" w:lineRule="auto"/>
        <w:ind w:left="720" w:hanging="720"/>
      </w:pPr>
      <w:bookmarkStart w:id="35" w:name="_ENREF_35"/>
      <w:r w:rsidRPr="00AB1A24">
        <w:t>35.</w:t>
      </w:r>
      <w:r w:rsidRPr="00AB1A24">
        <w:tab/>
        <w:t>Lloyd BD, Williamson DA, Singh NA, et al. (2009) Recurrent and injurious falls in the year following hip fracture: a prospective study of incidence and risk factors from the Sarcopenia and Hip Fracture study. J Gerontol A Biol Sci Med Sci 64:599-609</w:t>
      </w:r>
      <w:bookmarkEnd w:id="35"/>
    </w:p>
    <w:p w14:paraId="469C56BE" w14:textId="77777777" w:rsidR="00AB1A24" w:rsidRPr="00AB1A24" w:rsidRDefault="00AB1A24" w:rsidP="004A002A">
      <w:pPr>
        <w:pStyle w:val="EndNoteBibliography"/>
        <w:spacing w:line="480" w:lineRule="auto"/>
        <w:ind w:left="720" w:hanging="720"/>
      </w:pPr>
      <w:bookmarkStart w:id="36" w:name="_ENREF_36"/>
      <w:r w:rsidRPr="00AB1A24">
        <w:t>36.</w:t>
      </w:r>
      <w:r w:rsidRPr="00AB1A24">
        <w:tab/>
        <w:t>Giangregorio LM, Leslie WD, Manitoba Bone Density P (2010) Time since prior fracture is a risk modifier for 10-year osteoporotic fractures. J Bone Miner Res 25:1400-1405</w:t>
      </w:r>
      <w:bookmarkEnd w:id="36"/>
    </w:p>
    <w:p w14:paraId="72F857A9" w14:textId="77777777" w:rsidR="00AB1A24" w:rsidRPr="00AB1A24" w:rsidRDefault="00AB1A24" w:rsidP="004A002A">
      <w:pPr>
        <w:pStyle w:val="EndNoteBibliography"/>
        <w:spacing w:line="480" w:lineRule="auto"/>
        <w:ind w:left="720" w:hanging="720"/>
      </w:pPr>
      <w:bookmarkStart w:id="37" w:name="_ENREF_37"/>
      <w:r w:rsidRPr="00AB1A24">
        <w:t>37.</w:t>
      </w:r>
      <w:r w:rsidRPr="00AB1A24">
        <w:tab/>
        <w:t>Kanis JA, Rizzoli R, Cooper C, Reginster JY (2014) Challenges for the development of bone-forming agents in Europe. Calcif Tissue Int 94:469-473</w:t>
      </w:r>
      <w:bookmarkEnd w:id="37"/>
    </w:p>
    <w:p w14:paraId="60F0A6F6" w14:textId="77777777" w:rsidR="00AB1A24" w:rsidRPr="00AB1A24" w:rsidRDefault="00AB1A24" w:rsidP="004A002A">
      <w:pPr>
        <w:pStyle w:val="EndNoteBibliography"/>
        <w:spacing w:line="480" w:lineRule="auto"/>
        <w:ind w:left="720" w:hanging="720"/>
      </w:pPr>
      <w:bookmarkStart w:id="38" w:name="_ENREF_38"/>
      <w:r w:rsidRPr="00AB1A24">
        <w:t>38.</w:t>
      </w:r>
      <w:r w:rsidRPr="00AB1A24">
        <w:tab/>
        <w:t>Miller PD, Hattersley G, Riis BJ, et al. (2016) Effect of abaloparatide vs placebo on new vertebral fractures in postmenopausal women with osteoporosis: A randomized clinical trial. JAMA 316:722-733</w:t>
      </w:r>
      <w:bookmarkEnd w:id="38"/>
    </w:p>
    <w:p w14:paraId="03691EE8" w14:textId="77777777" w:rsidR="00AB1A24" w:rsidRPr="00AB1A24" w:rsidRDefault="00AB1A24" w:rsidP="004A002A">
      <w:pPr>
        <w:pStyle w:val="EndNoteBibliography"/>
        <w:spacing w:line="480" w:lineRule="auto"/>
        <w:ind w:left="720" w:hanging="720"/>
      </w:pPr>
      <w:bookmarkStart w:id="39" w:name="_ENREF_39"/>
      <w:r w:rsidRPr="00AB1A24">
        <w:t>39.</w:t>
      </w:r>
      <w:r w:rsidRPr="00AB1A24">
        <w:tab/>
        <w:t>Meunier PJ, Roux C, Seeman E, et al. (2004) The effects of strontium ranelate on the risk of vertebral fracture in women with postmenopausal osteoporosis. N Engl J Med 350:459-468</w:t>
      </w:r>
      <w:bookmarkEnd w:id="39"/>
    </w:p>
    <w:p w14:paraId="380BCF68" w14:textId="63607057" w:rsidR="00AB1A24" w:rsidRPr="00AB1A24" w:rsidRDefault="00AB1A24" w:rsidP="004A002A">
      <w:pPr>
        <w:pStyle w:val="EndNoteBibliography"/>
        <w:spacing w:line="480" w:lineRule="auto"/>
        <w:ind w:left="720" w:hanging="720"/>
      </w:pPr>
      <w:bookmarkStart w:id="40" w:name="_ENREF_40"/>
      <w:r w:rsidRPr="00AB1A24">
        <w:lastRenderedPageBreak/>
        <w:t>40.</w:t>
      </w:r>
      <w:r w:rsidRPr="00AB1A24">
        <w:tab/>
        <w:t>Reginster JY, Seeman E, Vernejoul MCD, et al. (2005) Strontium ranelate reduces the risk of nonvertebral fractures in postmenopausal women with osteoporosis: treatment of peripheral o</w:t>
      </w:r>
      <w:r w:rsidR="002F3A27">
        <w:t>steoporosis (TROPOS) study. J Clin Endocrinol Metab</w:t>
      </w:r>
      <w:r w:rsidRPr="00AB1A24">
        <w:t xml:space="preserve"> 90:2816-2822</w:t>
      </w:r>
      <w:bookmarkEnd w:id="40"/>
    </w:p>
    <w:p w14:paraId="036B7A9C" w14:textId="673D5294" w:rsidR="00AB1A24" w:rsidRPr="00AB1A24" w:rsidRDefault="00AB1A24" w:rsidP="004A002A">
      <w:pPr>
        <w:pStyle w:val="EndNoteBibliography"/>
        <w:spacing w:line="480" w:lineRule="auto"/>
        <w:ind w:left="720" w:hanging="720"/>
      </w:pPr>
      <w:bookmarkStart w:id="41" w:name="_ENREF_41"/>
      <w:r w:rsidRPr="00AB1A24">
        <w:t>41.</w:t>
      </w:r>
      <w:r w:rsidRPr="00AB1A24">
        <w:tab/>
        <w:t xml:space="preserve">Cosman F, Hattersley G, Hu MY, Williams GC, Fitzpatrick </w:t>
      </w:r>
      <w:r w:rsidR="00283A3D">
        <w:t>LA, Black DM (2017) Effects of abaloparatide-SC on fractures and bone mineral density in subgroups of postmenopausal women with osteoporosis and varying baseline risk f</w:t>
      </w:r>
      <w:r w:rsidRPr="00AB1A24">
        <w:t>actors. J Bone Miner Res 32:17-23</w:t>
      </w:r>
      <w:bookmarkEnd w:id="41"/>
    </w:p>
    <w:p w14:paraId="5E89A945" w14:textId="77777777" w:rsidR="00AB1A24" w:rsidRPr="00AB1A24" w:rsidRDefault="00AB1A24" w:rsidP="004A002A">
      <w:pPr>
        <w:pStyle w:val="EndNoteBibliography"/>
        <w:spacing w:line="480" w:lineRule="auto"/>
        <w:ind w:left="720" w:hanging="720"/>
      </w:pPr>
      <w:bookmarkStart w:id="42" w:name="_ENREF_42"/>
      <w:r w:rsidRPr="00AB1A24">
        <w:t>42.</w:t>
      </w:r>
      <w:r w:rsidRPr="00AB1A24">
        <w:tab/>
        <w:t>Gallagher JC, Genant HK, Crans GG, Vargas SJ, Krege JH (2005) Teriparatide reduces the fracture risk associated with increasing number and severity of osteoporotic fractures. J Clin Endocrinol Metab 90:1583-1587</w:t>
      </w:r>
      <w:bookmarkEnd w:id="42"/>
    </w:p>
    <w:p w14:paraId="352131D4" w14:textId="77777777" w:rsidR="00AB1A24" w:rsidRPr="00AB1A24" w:rsidRDefault="00AB1A24" w:rsidP="004A002A">
      <w:pPr>
        <w:pStyle w:val="EndNoteBibliography"/>
        <w:spacing w:line="480" w:lineRule="auto"/>
        <w:ind w:left="720" w:hanging="720"/>
      </w:pPr>
      <w:bookmarkStart w:id="43" w:name="_ENREF_43"/>
      <w:r w:rsidRPr="00AB1A24">
        <w:t>43.</w:t>
      </w:r>
      <w:r w:rsidRPr="00AB1A24">
        <w:tab/>
        <w:t>Boonen S, Adachi JD, Man Z, et al. (2011) Treatment with denosumab reduces the incidence of new vertebral and hip fractures in postmenopausal women at high risk. J Clin Endocrinol Metab 96:1727-1736</w:t>
      </w:r>
      <w:bookmarkEnd w:id="43"/>
    </w:p>
    <w:p w14:paraId="2B60FEAC" w14:textId="77777777" w:rsidR="00AB1A24" w:rsidRPr="00AB1A24" w:rsidRDefault="00AB1A24" w:rsidP="004A002A">
      <w:pPr>
        <w:pStyle w:val="EndNoteBibliography"/>
        <w:spacing w:line="480" w:lineRule="auto"/>
        <w:ind w:left="720" w:hanging="720"/>
      </w:pPr>
      <w:bookmarkStart w:id="44" w:name="_ENREF_44"/>
      <w:r w:rsidRPr="00AB1A24">
        <w:t>44.</w:t>
      </w:r>
      <w:r w:rsidRPr="00AB1A24">
        <w:tab/>
        <w:t>Delmas PD, Genant HK, Crans GG, Stock JL, Wong M, Siris E, Adachi JD (2003) Severity of prevalent vertebral fractures and the risk of subsequent vertebral and nonvertebral fractures: results from the MORE trial. Bone 33:522-532</w:t>
      </w:r>
      <w:bookmarkEnd w:id="44"/>
    </w:p>
    <w:p w14:paraId="462E494B" w14:textId="77777777" w:rsidR="00AB1A24" w:rsidRPr="00AB1A24" w:rsidRDefault="00AB1A24" w:rsidP="004A002A">
      <w:pPr>
        <w:pStyle w:val="EndNoteBibliography"/>
        <w:spacing w:line="480" w:lineRule="auto"/>
        <w:ind w:left="720" w:hanging="720"/>
      </w:pPr>
      <w:bookmarkStart w:id="45" w:name="_ENREF_45"/>
      <w:r w:rsidRPr="00AB1A24">
        <w:t>45.</w:t>
      </w:r>
      <w:r w:rsidRPr="00AB1A24">
        <w:tab/>
        <w:t>McClung MR, Geusens P, Miller PD, et al. (2001) Effect of risedronate on the risk of hip fracture in elderly women. Hip Intervention Program Study Group. N Engl J Med 344:333-340</w:t>
      </w:r>
      <w:bookmarkEnd w:id="45"/>
    </w:p>
    <w:p w14:paraId="7082526B" w14:textId="77777777" w:rsidR="00AB1A24" w:rsidRPr="00AB1A24" w:rsidRDefault="00AB1A24" w:rsidP="004A002A">
      <w:pPr>
        <w:pStyle w:val="EndNoteBibliography"/>
        <w:spacing w:line="480" w:lineRule="auto"/>
        <w:ind w:left="720" w:hanging="720"/>
      </w:pPr>
      <w:bookmarkStart w:id="46" w:name="_ENREF_46"/>
      <w:r w:rsidRPr="00AB1A24">
        <w:t>46.</w:t>
      </w:r>
      <w:r w:rsidRPr="00AB1A24">
        <w:tab/>
        <w:t>Brookes ST, Whitley E, Peters TJ, Mulheran PA, Egger M, Davey Smith G (2001) Subgroup analyses in randomised controlled trials: quantifying the risks of false-positives and false-negatives. Health technology assessment 5:1-56</w:t>
      </w:r>
      <w:bookmarkEnd w:id="46"/>
    </w:p>
    <w:p w14:paraId="1AC31356" w14:textId="18CC9DFB" w:rsidR="00AB1A24" w:rsidRPr="00AB1A24" w:rsidRDefault="00AB1A24" w:rsidP="004A002A">
      <w:pPr>
        <w:pStyle w:val="EndNoteBibliography"/>
        <w:spacing w:line="480" w:lineRule="auto"/>
        <w:ind w:left="720" w:hanging="720"/>
      </w:pPr>
      <w:bookmarkStart w:id="47" w:name="_ENREF_47"/>
      <w:r w:rsidRPr="00AB1A24">
        <w:lastRenderedPageBreak/>
        <w:t>47.</w:t>
      </w:r>
      <w:r w:rsidRPr="00AB1A24">
        <w:tab/>
        <w:t>McCloskey EV, Johansson H, Oden A, Vasireddy S, Kayan K, Pande K, Jalava T, Kanis JA (2009) Ten-year fracture probability identifies women who will benefit from clodronate therapy—additional results from a double-blind, placebo-controlled randomised s</w:t>
      </w:r>
      <w:r w:rsidR="002F3A27">
        <w:t>tudy. Osteoporosis Int</w:t>
      </w:r>
      <w:r w:rsidRPr="00AB1A24">
        <w:t xml:space="preserve"> 20:811-817</w:t>
      </w:r>
      <w:bookmarkEnd w:id="47"/>
    </w:p>
    <w:p w14:paraId="60EF6E18" w14:textId="77777777" w:rsidR="00AB1A24" w:rsidRPr="00AB1A24" w:rsidRDefault="00AB1A24" w:rsidP="004A002A">
      <w:pPr>
        <w:pStyle w:val="EndNoteBibliography"/>
        <w:spacing w:line="480" w:lineRule="auto"/>
        <w:ind w:left="720" w:hanging="720"/>
      </w:pPr>
      <w:bookmarkStart w:id="48" w:name="_ENREF_48"/>
      <w:r w:rsidRPr="00AB1A24">
        <w:t>48.</w:t>
      </w:r>
      <w:r w:rsidRPr="00AB1A24">
        <w:tab/>
        <w:t>Kanis JA, Johansson H, Oden A, McCloskey EV (2009) Bazedoxifene reduces vertebral and clinical fractures in postmenopausal women at high risk assessed with FRAX. Bone 44:1049-1054</w:t>
      </w:r>
      <w:bookmarkEnd w:id="48"/>
    </w:p>
    <w:p w14:paraId="7E4C27C2" w14:textId="77777777" w:rsidR="00AB1A24" w:rsidRPr="00AB1A24" w:rsidRDefault="00AB1A24" w:rsidP="004A002A">
      <w:pPr>
        <w:pStyle w:val="EndNoteBibliography"/>
        <w:spacing w:line="480" w:lineRule="auto"/>
        <w:ind w:left="720" w:hanging="720"/>
      </w:pPr>
      <w:bookmarkStart w:id="49" w:name="_ENREF_49"/>
      <w:r w:rsidRPr="00AB1A24">
        <w:t>49.</w:t>
      </w:r>
      <w:r w:rsidRPr="00AB1A24">
        <w:tab/>
        <w:t>McCloskey EV, Johansson H, Oden A, Austin M, Siris E, Wang A, Lewiecki EM, Lorenc R, Libanati C, Kanis JA (2012) Denosumab reduces the risk of osteoporotic fractures in postmenopausal women, particularly in those with moderate to high fracture risk as assessed with FRAX. J Bone Miner Res 27:1480-1486</w:t>
      </w:r>
      <w:bookmarkEnd w:id="49"/>
    </w:p>
    <w:p w14:paraId="24DEA126" w14:textId="77777777" w:rsidR="00AB1A24" w:rsidRPr="00AB1A24" w:rsidRDefault="00AB1A24" w:rsidP="004A002A">
      <w:pPr>
        <w:pStyle w:val="EndNoteBibliography"/>
        <w:spacing w:line="480" w:lineRule="auto"/>
        <w:ind w:left="720" w:hanging="720"/>
      </w:pPr>
      <w:bookmarkStart w:id="50" w:name="_ENREF_50"/>
      <w:r w:rsidRPr="00AB1A24">
        <w:t>50.</w:t>
      </w:r>
      <w:r w:rsidRPr="00AB1A24">
        <w:tab/>
        <w:t>Kanis JA, Johansson H, Oden A, McCloskey EV (2010) A meta-analysis of the efficacy of raloxifene on all clinical and vertebral fractures and its dependency on FRAX. Bone 47:729-735</w:t>
      </w:r>
      <w:bookmarkEnd w:id="50"/>
    </w:p>
    <w:p w14:paraId="1EFCC153" w14:textId="77777777" w:rsidR="00AB1A24" w:rsidRPr="00AB1A24" w:rsidRDefault="00AB1A24" w:rsidP="004A002A">
      <w:pPr>
        <w:pStyle w:val="EndNoteBibliography"/>
        <w:spacing w:line="480" w:lineRule="auto"/>
        <w:ind w:left="720" w:hanging="720"/>
      </w:pPr>
      <w:bookmarkStart w:id="51" w:name="_ENREF_51"/>
      <w:r w:rsidRPr="00AB1A24">
        <w:t>51.</w:t>
      </w:r>
      <w:r w:rsidRPr="00AB1A24">
        <w:tab/>
        <w:t>Kanis JA, Johansson H, Oden A, McCloskey EV (2011) A meta-analysis of the effect of strontium ranelate on the risk of vertebral and non-vertebral fracture in postmenopausal osteoporosis and the interaction with FRAX. Osteoporos Int 22:2347-2355</w:t>
      </w:r>
      <w:bookmarkEnd w:id="51"/>
    </w:p>
    <w:p w14:paraId="02706DAE" w14:textId="5CBD8E15" w:rsidR="00AB1A24" w:rsidRPr="00AB1A24" w:rsidRDefault="00AB1A24" w:rsidP="004A002A">
      <w:pPr>
        <w:pStyle w:val="EndNoteBibliography"/>
        <w:spacing w:line="480" w:lineRule="auto"/>
        <w:ind w:left="720" w:hanging="720"/>
      </w:pPr>
      <w:bookmarkStart w:id="52" w:name="_ENREF_52"/>
      <w:r w:rsidRPr="00AB1A24">
        <w:t>52.</w:t>
      </w:r>
      <w:r w:rsidRPr="00AB1A24">
        <w:tab/>
        <w:t>McCloskey EV, Johansson H, Harvey NC, Oden A, Jiang H, Modin S, Fitzpatrick L, Kanis JA (2016) Effect of investigational treatment abaloparatide-SC for prevention of major osteoporotic fracture or any fracture is independent of baseline f</w:t>
      </w:r>
      <w:r w:rsidR="002F3A27">
        <w:t>racture probability. J Bone Miner Metab</w:t>
      </w:r>
      <w:r w:rsidRPr="00AB1A24">
        <w:t xml:space="preserve"> 31:S381</w:t>
      </w:r>
      <w:bookmarkEnd w:id="52"/>
    </w:p>
    <w:p w14:paraId="776B3417" w14:textId="77777777" w:rsidR="00AB1A24" w:rsidRPr="00AB1A24" w:rsidRDefault="00AB1A24" w:rsidP="004A002A">
      <w:pPr>
        <w:pStyle w:val="EndNoteBibliography"/>
        <w:spacing w:line="480" w:lineRule="auto"/>
        <w:ind w:left="720" w:hanging="720"/>
      </w:pPr>
      <w:bookmarkStart w:id="53" w:name="_ENREF_53"/>
      <w:r w:rsidRPr="00AB1A24">
        <w:lastRenderedPageBreak/>
        <w:t>53.</w:t>
      </w:r>
      <w:r w:rsidRPr="00AB1A24">
        <w:tab/>
        <w:t>Harvey NC, Kanis JA, Oden A, Burge RT, Mitlak BH, Johansson H, McCloskey EV (2015) FRAX and the effect of teriparatide on vertebral and non-vertebral fracture. Osteoporos Int 26:2677-2684</w:t>
      </w:r>
      <w:bookmarkEnd w:id="53"/>
    </w:p>
    <w:p w14:paraId="5402974B" w14:textId="06307A39" w:rsidR="00AB1A24" w:rsidRPr="00AB1A24" w:rsidRDefault="00AB1A24" w:rsidP="004A002A">
      <w:pPr>
        <w:pStyle w:val="EndNoteBibliography"/>
        <w:spacing w:line="480" w:lineRule="auto"/>
        <w:ind w:left="720" w:hanging="720"/>
      </w:pPr>
      <w:bookmarkStart w:id="54" w:name="_ENREF_54"/>
      <w:r w:rsidRPr="00AB1A24">
        <w:t>54.</w:t>
      </w:r>
      <w:r w:rsidRPr="00AB1A24">
        <w:tab/>
        <w:t xml:space="preserve">Harvey NC, Kanis JA, Odén A, Nakamura T, Shiraki M, Sugimoto T, Kuroda T, Johansson H, McCloskey EV (2015) Efficacy of weekly teriparatide does not vary by baseline fracture probability calculated using </w:t>
      </w:r>
      <w:r w:rsidR="002F3A27">
        <w:t>FRAX. Osteoporosis Int</w:t>
      </w:r>
      <w:r w:rsidRPr="00AB1A24">
        <w:t xml:space="preserve"> 26:2347-2353</w:t>
      </w:r>
      <w:bookmarkEnd w:id="54"/>
    </w:p>
    <w:p w14:paraId="5BFC46D0" w14:textId="77777777" w:rsidR="00AB1A24" w:rsidRPr="00AB1A24" w:rsidRDefault="00AB1A24" w:rsidP="004A002A">
      <w:pPr>
        <w:pStyle w:val="EndNoteBibliography"/>
        <w:spacing w:line="480" w:lineRule="auto"/>
        <w:ind w:left="720" w:hanging="720"/>
      </w:pPr>
      <w:bookmarkStart w:id="55" w:name="_ENREF_55"/>
      <w:r w:rsidRPr="00AB1A24">
        <w:t>55.</w:t>
      </w:r>
      <w:r w:rsidRPr="00AB1A24">
        <w:tab/>
        <w:t>Hiligsmann M, Evers SM, Ben Sedrine W, Kanis JA, Ramaekers B, Reginster JY, Silverman S, Wyers CE, Boonen A (2015) A systematic review of cost-effectiveness analyses of drugs for postmenopausal osteoporosis. Pharmacoeconomics 33:205-224</w:t>
      </w:r>
      <w:bookmarkEnd w:id="55"/>
    </w:p>
    <w:p w14:paraId="1ED08E6B" w14:textId="77777777" w:rsidR="00AB1A24" w:rsidRPr="00AB1A24" w:rsidRDefault="00AB1A24" w:rsidP="004A002A">
      <w:pPr>
        <w:pStyle w:val="EndNoteBibliography"/>
        <w:spacing w:line="480" w:lineRule="auto"/>
        <w:ind w:left="720" w:hanging="720"/>
      </w:pPr>
      <w:bookmarkStart w:id="56" w:name="_ENREF_56"/>
      <w:r w:rsidRPr="00AB1A24">
        <w:t>56.</w:t>
      </w:r>
      <w:r w:rsidRPr="00AB1A24">
        <w:tab/>
        <w:t>Hiligsmann M, Kanis JA, Compston J, et al. (2013) Health technology assessment in osteoporosis. Calcif Tissue Int 93:1-14</w:t>
      </w:r>
      <w:bookmarkEnd w:id="56"/>
    </w:p>
    <w:p w14:paraId="659839FE" w14:textId="77777777" w:rsidR="00AB1A24" w:rsidRPr="00AB1A24" w:rsidRDefault="00AB1A24" w:rsidP="004A002A">
      <w:pPr>
        <w:pStyle w:val="EndNoteBibliography"/>
        <w:spacing w:line="480" w:lineRule="auto"/>
        <w:ind w:left="720" w:hanging="720"/>
      </w:pPr>
      <w:bookmarkStart w:id="57" w:name="_ENREF_57"/>
      <w:r w:rsidRPr="00AB1A24">
        <w:t>57.</w:t>
      </w:r>
      <w:r w:rsidRPr="00AB1A24">
        <w:tab/>
        <w:t>Eriksen EF, Lyles KW, Colon-Emeric CS, et al. (2009) Antifracture efficacy and reduction of mortality in relation to timing of the first dose of zoledronic acid after hip fracture. J Bone Miner Res 24:1308-1313</w:t>
      </w:r>
      <w:bookmarkEnd w:id="57"/>
    </w:p>
    <w:p w14:paraId="32018FC8" w14:textId="77777777" w:rsidR="00AB1A24" w:rsidRPr="00AB1A24" w:rsidRDefault="00AB1A24" w:rsidP="004A002A">
      <w:pPr>
        <w:pStyle w:val="EndNoteBibliography"/>
        <w:spacing w:line="480" w:lineRule="auto"/>
        <w:ind w:left="720" w:hanging="720"/>
      </w:pPr>
      <w:bookmarkStart w:id="58" w:name="_ENREF_58"/>
      <w:r w:rsidRPr="00AB1A24">
        <w:t>58.</w:t>
      </w:r>
      <w:r w:rsidRPr="00AB1A24">
        <w:tab/>
        <w:t>Ferrari S, Reginster JY, Brandi ML, Kanis JA, Devogelaer JP, Kaufman JM, Feron JM, Kurth A, Rizzoli R (2016) Unmet needs and current and future approaches for osteoporotic patients at high risk of hip fracture. Arch Osteoporos 11:37</w:t>
      </w:r>
      <w:bookmarkEnd w:id="58"/>
    </w:p>
    <w:p w14:paraId="6655482A" w14:textId="77777777" w:rsidR="00AB1A24" w:rsidRPr="00515059" w:rsidRDefault="00AB1A24" w:rsidP="004A002A">
      <w:pPr>
        <w:pStyle w:val="EndNoteBibliography"/>
        <w:spacing w:line="480" w:lineRule="auto"/>
        <w:ind w:left="720" w:hanging="720"/>
        <w:rPr>
          <w:lang w:val="fr-FR"/>
        </w:rPr>
      </w:pPr>
      <w:bookmarkStart w:id="59" w:name="_ENREF_59"/>
      <w:r w:rsidRPr="00AB1A24">
        <w:t>59.</w:t>
      </w:r>
      <w:r w:rsidRPr="00AB1A24">
        <w:tab/>
        <w:t xml:space="preserve">Harvey NC, Biver E, Kaufman JM, et al. (2017) The role of calcium supplementation in healthy musculoskeletal ageing : An expert consensus meeting of the European Society for Clinical and Economic Aspects of Osteoporosis, Osteoarthritis and Musculoskeletal Diseases (ESCEO) and the International Foundation for Osteoporosis (IOF). </w:t>
      </w:r>
      <w:r w:rsidRPr="00515059">
        <w:rPr>
          <w:lang w:val="fr-FR"/>
        </w:rPr>
        <w:t>Osteoporos Int 28:447-462</w:t>
      </w:r>
      <w:bookmarkEnd w:id="59"/>
    </w:p>
    <w:p w14:paraId="233B6EAA" w14:textId="77777777" w:rsidR="00AB1A24" w:rsidRPr="00AB1A24" w:rsidRDefault="00AB1A24" w:rsidP="004A002A">
      <w:pPr>
        <w:pStyle w:val="EndNoteBibliography"/>
        <w:spacing w:line="480" w:lineRule="auto"/>
        <w:ind w:left="720" w:hanging="720"/>
      </w:pPr>
      <w:bookmarkStart w:id="60" w:name="_ENREF_60"/>
      <w:r w:rsidRPr="00515059">
        <w:rPr>
          <w:lang w:val="fr-FR"/>
        </w:rPr>
        <w:lastRenderedPageBreak/>
        <w:t>60.</w:t>
      </w:r>
      <w:r w:rsidRPr="00515059">
        <w:rPr>
          <w:lang w:val="fr-FR"/>
        </w:rPr>
        <w:tab/>
        <w:t xml:space="preserve">Rizzoli R, Stevenson JC, Bauer JM, et al. </w:t>
      </w:r>
      <w:r w:rsidRPr="00AB1A24">
        <w:t>(2014) The role of dietary protein and vitamin D in maintaining musculoskeletal health in postmenopausal women: a consensus statement from the European Society for Clinical and Economic Aspects of Osteoporosis and Osteoarthritis (ESCEO). Maturitas 79:122-132</w:t>
      </w:r>
      <w:bookmarkEnd w:id="60"/>
    </w:p>
    <w:p w14:paraId="2B01399B" w14:textId="77777777" w:rsidR="00AB1A24" w:rsidRPr="00AB1A24" w:rsidRDefault="00AB1A24" w:rsidP="004A002A">
      <w:pPr>
        <w:pStyle w:val="EndNoteBibliography"/>
        <w:spacing w:line="480" w:lineRule="auto"/>
        <w:ind w:left="720" w:hanging="720"/>
      </w:pPr>
      <w:bookmarkStart w:id="61" w:name="_ENREF_61"/>
      <w:r w:rsidRPr="00AB1A24">
        <w:t>61.</w:t>
      </w:r>
      <w:r w:rsidRPr="00AB1A24">
        <w:tab/>
        <w:t>Hattersley G, Dean T, Corbin BA, Bahar H, Gardella TJ (2016) Binding selectivity of abaloparatide for PTH-type-1-receptor conformations and effects on downstream signaling. Endocrinology 157:141-149</w:t>
      </w:r>
      <w:bookmarkEnd w:id="61"/>
    </w:p>
    <w:p w14:paraId="0E86A5B4" w14:textId="393BAC11" w:rsidR="00AB1A24" w:rsidRPr="00AB1A24" w:rsidRDefault="00AB1A24" w:rsidP="004A002A">
      <w:pPr>
        <w:pStyle w:val="EndNoteBibliography"/>
        <w:spacing w:line="480" w:lineRule="auto"/>
        <w:ind w:left="720" w:hanging="720"/>
      </w:pPr>
      <w:bookmarkStart w:id="62" w:name="_ENREF_62"/>
      <w:r w:rsidRPr="00AB1A24">
        <w:t>62.</w:t>
      </w:r>
      <w:r w:rsidRPr="00AB1A24">
        <w:tab/>
        <w:t>Ominsky MS, Boyce RW, Li X, Ke HZ (2016) Effects of sclerostin antibodies in animal models of osteoporosis. Bone Oct 24 [Epub ahead of print]</w:t>
      </w:r>
      <w:bookmarkEnd w:id="62"/>
    </w:p>
    <w:p w14:paraId="47CA7DC2" w14:textId="77777777" w:rsidR="00AB1A24" w:rsidRPr="00AB1A24" w:rsidRDefault="00AB1A24" w:rsidP="004A002A">
      <w:pPr>
        <w:pStyle w:val="EndNoteBibliography"/>
        <w:spacing w:line="480" w:lineRule="auto"/>
        <w:ind w:left="720" w:hanging="720"/>
      </w:pPr>
      <w:bookmarkStart w:id="63" w:name="_ENREF_63"/>
      <w:r w:rsidRPr="00AB1A24">
        <w:t>63.</w:t>
      </w:r>
      <w:r w:rsidRPr="00AB1A24">
        <w:tab/>
        <w:t>Cosman F, Crittenden DB, Adachi JD, et al. (2016) Romosozumab treatment in postmenopausal women with osteoporosis. N Engl J Med 375:1532-1543</w:t>
      </w:r>
      <w:bookmarkEnd w:id="63"/>
    </w:p>
    <w:p w14:paraId="25B2C748" w14:textId="77777777" w:rsidR="00AB1A24" w:rsidRPr="00AB1A24" w:rsidRDefault="00AB1A24" w:rsidP="004A002A">
      <w:pPr>
        <w:pStyle w:val="EndNoteBibliography"/>
        <w:spacing w:line="480" w:lineRule="auto"/>
        <w:ind w:left="720" w:hanging="720"/>
      </w:pPr>
      <w:bookmarkStart w:id="64" w:name="_ENREF_64"/>
      <w:r w:rsidRPr="00AB1A24">
        <w:t>64.</w:t>
      </w:r>
      <w:r w:rsidRPr="00AB1A24">
        <w:tab/>
        <w:t>Kanis JA, Borgstrom F, Compston J, Dreinhofer K, Nolte E, Jonsson L, Lems WF, McCloskey EV, Rizzoli R, Stenmark J (2013) SCOPE: a scorecard for osteoporosis in Europe. Arch Osteoporos 8:144</w:t>
      </w:r>
      <w:bookmarkEnd w:id="64"/>
    </w:p>
    <w:p w14:paraId="07D298FD" w14:textId="54A05391" w:rsidR="005A227E" w:rsidRDefault="001E1B03" w:rsidP="004A002A">
      <w:pPr>
        <w:pStyle w:val="Heading2"/>
        <w:spacing w:after="200"/>
        <w:ind w:left="720" w:hanging="720"/>
      </w:pPr>
      <w:r>
        <w:fldChar w:fldCharType="end"/>
      </w:r>
      <w:r w:rsidR="004B5D18" w:rsidRPr="00085A0A">
        <w:br w:type="page"/>
      </w:r>
      <w:r w:rsidR="008A3E6B" w:rsidRPr="00085A0A">
        <w:lastRenderedPageBreak/>
        <w:t>Figure</w:t>
      </w:r>
      <w:r w:rsidR="00435B0E">
        <w:t xml:space="preserve"> legend</w:t>
      </w:r>
      <w:r w:rsidR="008A3E6B" w:rsidRPr="00085A0A">
        <w:t>s</w:t>
      </w:r>
    </w:p>
    <w:p w14:paraId="331C74F7" w14:textId="280E2861" w:rsidR="00372D89" w:rsidRDefault="00372D89" w:rsidP="00372D89">
      <w:pPr>
        <w:spacing w:after="120"/>
        <w:rPr>
          <w:bCs/>
          <w:noProof/>
          <w:lang w:eastAsia="en-GB"/>
        </w:rPr>
      </w:pPr>
      <w:r w:rsidRPr="00085A0A">
        <w:rPr>
          <w:b/>
          <w:noProof/>
          <w:lang w:eastAsia="en-GB"/>
        </w:rPr>
        <w:t>Fig. 5</w:t>
      </w:r>
      <w:r w:rsidRPr="00085A0A">
        <w:rPr>
          <w:noProof/>
          <w:lang w:eastAsia="en-GB"/>
        </w:rPr>
        <w:t xml:space="preserve"> Risk per 100</w:t>
      </w:r>
      <w:r>
        <w:rPr>
          <w:noProof/>
          <w:lang w:eastAsia="en-GB"/>
        </w:rPr>
        <w:t>,</w:t>
      </w:r>
      <w:r w:rsidRPr="00085A0A">
        <w:rPr>
          <w:noProof/>
          <w:lang w:eastAsia="en-GB"/>
        </w:rPr>
        <w:t xml:space="preserve">000 (95% </w:t>
      </w:r>
      <w:r w:rsidR="004D7839">
        <w:rPr>
          <w:noProof/>
          <w:lang w:eastAsia="en-GB"/>
        </w:rPr>
        <w:t>confidence interval</w:t>
      </w:r>
      <w:r w:rsidRPr="00085A0A">
        <w:rPr>
          <w:noProof/>
          <w:lang w:eastAsia="en-GB"/>
        </w:rPr>
        <w:t xml:space="preserve">) of a second major osteoporotic fracture (MOF) after a first MOF for a woman </w:t>
      </w:r>
      <w:r>
        <w:rPr>
          <w:noProof/>
          <w:lang w:eastAsia="en-GB"/>
        </w:rPr>
        <w:t xml:space="preserve">aged </w:t>
      </w:r>
      <w:r w:rsidRPr="00085A0A">
        <w:rPr>
          <w:noProof/>
          <w:lang w:eastAsia="en-GB"/>
        </w:rPr>
        <w:t xml:space="preserve">75 years at her first fracture. </w:t>
      </w:r>
      <w:r w:rsidRPr="00197EA9">
        <w:rPr>
          <w:noProof/>
          <w:lang w:eastAsia="en-GB"/>
        </w:rPr>
        <w:t xml:space="preserve">Knots for the spline function </w:t>
      </w:r>
      <w:r w:rsidRPr="007A7196">
        <w:rPr>
          <w:noProof/>
          <w:lang w:eastAsia="en-GB"/>
        </w:rPr>
        <w:t>are set</w:t>
      </w:r>
      <w:r w:rsidRPr="00197EA9">
        <w:rPr>
          <w:noProof/>
          <w:lang w:eastAsia="en-GB"/>
        </w:rPr>
        <w:t xml:space="preserve"> at 0.5, 2.5 and 15</w:t>
      </w:r>
      <w:r w:rsidR="0008380B">
        <w:rPr>
          <w:rFonts w:cs="Calibri"/>
          <w:noProof/>
          <w:lang w:eastAsia="en-GB"/>
        </w:rPr>
        <w:t> </w:t>
      </w:r>
      <w:r w:rsidRPr="00197EA9">
        <w:rPr>
          <w:noProof/>
          <w:lang w:eastAsia="en-GB"/>
        </w:rPr>
        <w:t xml:space="preserve">years of </w:t>
      </w:r>
      <w:r w:rsidR="0008380B" w:rsidRPr="00197EA9">
        <w:rPr>
          <w:noProof/>
          <w:lang w:eastAsia="en-GB"/>
        </w:rPr>
        <w:t>follow</w:t>
      </w:r>
      <w:r w:rsidR="0008380B">
        <w:rPr>
          <w:noProof/>
          <w:lang w:eastAsia="en-GB"/>
        </w:rPr>
        <w:t>-</w:t>
      </w:r>
      <w:r w:rsidRPr="00197EA9">
        <w:rPr>
          <w:noProof/>
          <w:lang w:eastAsia="en-GB"/>
        </w:rPr>
        <w:t>up after the first fracture</w:t>
      </w:r>
      <w:r>
        <w:rPr>
          <w:noProof/>
          <w:lang w:eastAsia="en-GB"/>
        </w:rPr>
        <w:t>.</w:t>
      </w:r>
      <w:r w:rsidRPr="00197EA9">
        <w:rPr>
          <w:noProof/>
          <w:lang w:eastAsia="en-GB"/>
        </w:rPr>
        <w:t xml:space="preserve"> </w:t>
      </w:r>
      <w:r w:rsidRPr="00085A0A">
        <w:rPr>
          <w:noProof/>
          <w:lang w:eastAsia="en-GB"/>
        </w:rPr>
        <w:t>The dashed line is the risk of first MOF in</w:t>
      </w:r>
      <w:r>
        <w:rPr>
          <w:noProof/>
          <w:lang w:eastAsia="en-GB"/>
        </w:rPr>
        <w:t xml:space="preserve"> the</w:t>
      </w:r>
      <w:r w:rsidRPr="00085A0A">
        <w:rPr>
          <w:noProof/>
          <w:lang w:eastAsia="en-GB"/>
        </w:rPr>
        <w:t xml:space="preserve"> whole population (</w:t>
      </w:r>
      <w:r w:rsidRPr="00F03FBB">
        <w:rPr>
          <w:i/>
          <w:noProof/>
          <w:lang w:eastAsia="en-GB"/>
        </w:rPr>
        <w:t>n</w:t>
      </w:r>
      <w:r w:rsidRPr="00085A0A">
        <w:rPr>
          <w:noProof/>
          <w:lang w:eastAsia="en-GB"/>
        </w:rPr>
        <w:t xml:space="preserve">=18,872) for a woman </w:t>
      </w:r>
      <w:r>
        <w:rPr>
          <w:noProof/>
          <w:lang w:eastAsia="en-GB"/>
        </w:rPr>
        <w:t xml:space="preserve">aged </w:t>
      </w:r>
      <w:r w:rsidRPr="00085A0A">
        <w:rPr>
          <w:noProof/>
          <w:lang w:eastAsia="en-GB"/>
        </w:rPr>
        <w:t>75 years at baseline</w:t>
      </w:r>
      <w:r>
        <w:rPr>
          <w:noProof/>
          <w:lang w:eastAsia="en-GB"/>
        </w:rPr>
        <w:t xml:space="preserve"> </w:t>
      </w:r>
      <w:r>
        <w:rPr>
          <w:noProof/>
          <w:lang w:eastAsia="en-GB"/>
        </w:rPr>
        <w:fldChar w:fldCharType="begin">
          <w:fldData xml:space="preserve">PEVuZE5vdGU+PENpdGU+PEF1dGhvcj5Kb2hhbnNzb248L0F1dGhvcj48WWVhcj4yMDE2PC9ZZWFy
PjxSZWNOdW0+MTQ4PC9SZWNOdW0+PERpc3BsYXlUZXh0PlsxM108L0Rpc3BsYXlUZXh0PjxyZWNv
cmQ+PHJlYy1udW1iZXI+MTQ4PC9yZWMtbnVtYmVyPjxmb3JlaWduLWtleXM+PGtleSBhcHA9IkVO
IiBkYi1pZD0iejl4dGZ2cHpscmV0ZW1lZnR4ejUwZTVqZDBlZHMwMnpydHJzIiB0aW1lc3RhbXA9
IjE0ODQ3NDIzOTEiPjE0ODwva2V5PjwvZm9yZWlnbi1rZXlzPjxyZWYtdHlwZSBuYW1lPSJKb3Vy
bmFsIEFydGljbGUiPjE3PC9yZWYtdHlwZT48Y29udHJpYnV0b3JzPjxhdXRob3JzPjxhdXRob3I+
Sm9oYW5zc29uLCBILjwvYXV0aG9yPjxhdXRob3I+U2lnZ2VpcnNkb3R0aXIsIEsuPC9hdXRob3I+
PGF1dGhvcj5IYXJ2ZXksIE4uIEMuPC9hdXRob3I+PGF1dGhvcj5PZGVuLCBBLjwvYXV0aG9yPjxh
dXRob3I+R3VkbmFzb24sIFYuPC9hdXRob3I+PGF1dGhvcj5NY0Nsb3NrZXksIEUuPC9hdXRob3I+
PGF1dGhvcj5TaWd1cmRzc29uLCBHLjwvYXV0aG9yPjxhdXRob3I+S2FuaXMsIEouIEEuPC9hdXRo
b3I+PC9hdXRob3JzPjwvY29udHJpYnV0b3JzPjxhdXRoLWFkZHJlc3M+SW5zdGl0dXRlIGZvciBI
ZWFsdGggYW5kIEFnaW5nLCBBdXN0cmFsaWFuIENhdGhvbGljIFVuaXZlcnNpdHksIE1lbGJvdXJu
ZSwgQXVzdHJhbGlhLiYjeEQ7SWNlbGFuZGljIEhlYXJ0IEFzc29jaWF0aW9uLCBLb3Bhdm9ndXIs
IEljZWxhbmQuJiN4RDtNUkMgTGlmZWNvdXJzZSBFcGlkZW1pb2xvZ3kgVW5pdCwgVW5pdmVyc2l0
eSBvZiBTb3V0aGFtcHRvbiwgU291dGhhbXB0b24sIFVLLiYjeEQ7TklIUiBTb3V0aGFtcHRvbiBC
aW9tZWRpY2FsIFJlc2VhcmNoIENlbnRyZSwgVW5pdmVyc2l0eSBvZiBTb3V0aGFtcHRvbiBhbmQg
VW5pdmVyc2l0eSwgSG9zcGl0YWwgU291dGhhbXB0b24gTkhTIEZvdW5kYXRpb24gVHJ1c3QsIFRy
ZW1vbmEgUm9hZCwgU291dGhhbXB0b24sIFVLLiYjeEQ7Q2VudHJlIGZvciBNZXRhYm9saWMgQm9u
ZSBEaXNlYXNlcywgVW5pdmVyc2l0eSBvZiBTaGVmZmllbGQsIEJlZWNoIEhpbGwgUm9hZCwgU2hl
ZmZpZWxkLCBTMTAgMlJYLCBVSy4mI3hEO1VuaXZlcnNpdHkgb2YgSWNlbGFuZCwgUmV5a2phdmlr
LCBJY2VsYW5kLiYjeEQ7SW5zdGl0dXRlIGZvciBIZWFsdGggYW5kIEFnaW5nLCBBdXN0cmFsaWFu
IENhdGhvbGljIFVuaXZlcnNpdHksIE1lbGJvdXJuZSwgQXVzdHJhbGlhLiB3LmoucG9udGVmcmFj
dEBzaGVmZmllbGQuYWMudWsuJiN4RDtDZW50cmUgZm9yIE1ldGFib2xpYyBCb25lIERpc2Vhc2Vz
LCBVbml2ZXJzaXR5IG9mIFNoZWZmaWVsZCwgQmVlY2ggSGlsbCBSb2FkLCBTaGVmZmllbGQsIFMx
MCAyUlgsIFVLLiB3LmoucG9udGVmcmFjdEBzaGVmZmllbGQuYWMudWsuPC9hdXRoLWFkZHJlc3M+
PHRpdGxlcz48dGl0bGU+SW1taW5lbnQgcmlzayBvZiBmcmFjdHVyZSBhZnRlciBmcmFjdHVyZTwv
dGl0bGU+PHNlY29uZGFyeS10aXRsZT5Pc3Rlb3Bvcm9zIEludDwvc2Vjb25kYXJ5LXRpdGxlPjwv
dGl0bGVzPjxwZXJpb2RpY2FsPjxmdWxsLXRpdGxlPk9zdGVvcG9yb3MgSW50PC9mdWxsLXRpdGxl
PjwvcGVyaW9kaWNhbD48dm9sdW1lPkRlYyAyNyBbRXB1YiBhaGVhZCBvZiBwcmludF08L3ZvbHVt
ZT48a2V5d29yZHM+PGtleXdvcmQ+RXBpZGVtaW9sb2d5PC9rZXl3b3JkPjxrZXl3b3JkPkljZWxh
bmQ8L2tleXdvcmQ+PGtleXdvcmQ+T3N0ZW9wb3JvdGljIGZyYWN0dXJlPC9rZXl3b3JkPjxrZXl3
b3JkPlBvaXNzb24gcmVncmVzc2lvbiBtb2RlbDwva2V5d29yZD48a2V5d29yZD5TZWNvbmQgZnJh
Y3R1cmU8L2tleXdvcmQ+PC9rZXl3b3Jkcz48ZGF0ZXM+PHllYXI+MjAxNjwveWVhcj48cHViLWRh
dGVzPjxkYXRlPkRlYyAyNyBbRXB1YiBhaGVhZCBvZiBwcmludF08L2RhdGU+PC9wdWItZGF0ZXM+
PC9kYXRlcz48aXNibj4xNDMzLTI5NjUgKEVsZWN0cm9uaWMpJiN4RDswOTM3LTk0MVggKExpbmtp
bmcpPC9pc2JuPjxhY2Nlc3Npb24tbnVtPjI4MDI4NTU0PC9hY2Nlc3Npb24tbnVtPjx1cmxzPjxy
ZWxhdGVkLXVybHM+PHVybD5odHRwOi8vd3d3Lm5jYmkubmxtLm5paC5nb3YvcHVibWVkLzI4MDI4
NTU0PC91cmw+PC9yZWxhdGVkLXVybHM+PC91cmxzPjxlbGVjdHJvbmljLXJlc291cmNlLW51bT4x
MC4xMDA3L3MwMDE5OC0wMTYtMzg2OC0wPC9lbGVjdHJvbmljLXJlc291cmNlLW51bT48L3JlY29y
ZD48L0NpdGU+PC9FbmROb3RlPn==
</w:fldData>
        </w:fldChar>
      </w:r>
      <w:r w:rsidR="007143CF">
        <w:rPr>
          <w:noProof/>
          <w:lang w:eastAsia="en-GB"/>
        </w:rPr>
        <w:instrText xml:space="preserve"> ADDIN EN.CITE </w:instrText>
      </w:r>
      <w:r w:rsidR="007143CF">
        <w:rPr>
          <w:noProof/>
          <w:lang w:eastAsia="en-GB"/>
        </w:rPr>
        <w:fldChar w:fldCharType="begin">
          <w:fldData xml:space="preserve">PEVuZE5vdGU+PENpdGU+PEF1dGhvcj5Kb2hhbnNzb248L0F1dGhvcj48WWVhcj4yMDE2PC9ZZWFy
PjxSZWNOdW0+MTQ4PC9SZWNOdW0+PERpc3BsYXlUZXh0PlsxM108L0Rpc3BsYXlUZXh0PjxyZWNv
cmQ+PHJlYy1udW1iZXI+MTQ4PC9yZWMtbnVtYmVyPjxmb3JlaWduLWtleXM+PGtleSBhcHA9IkVO
IiBkYi1pZD0iejl4dGZ2cHpscmV0ZW1lZnR4ejUwZTVqZDBlZHMwMnpydHJzIiB0aW1lc3RhbXA9
IjE0ODQ3NDIzOTEiPjE0ODwva2V5PjwvZm9yZWlnbi1rZXlzPjxyZWYtdHlwZSBuYW1lPSJKb3Vy
bmFsIEFydGljbGUiPjE3PC9yZWYtdHlwZT48Y29udHJpYnV0b3JzPjxhdXRob3JzPjxhdXRob3I+
Sm9oYW5zc29uLCBILjwvYXV0aG9yPjxhdXRob3I+U2lnZ2VpcnNkb3R0aXIsIEsuPC9hdXRob3I+
PGF1dGhvcj5IYXJ2ZXksIE4uIEMuPC9hdXRob3I+PGF1dGhvcj5PZGVuLCBBLjwvYXV0aG9yPjxh
dXRob3I+R3VkbmFzb24sIFYuPC9hdXRob3I+PGF1dGhvcj5NY0Nsb3NrZXksIEUuPC9hdXRob3I+
PGF1dGhvcj5TaWd1cmRzc29uLCBHLjwvYXV0aG9yPjxhdXRob3I+S2FuaXMsIEouIEEuPC9hdXRo
b3I+PC9hdXRob3JzPjwvY29udHJpYnV0b3JzPjxhdXRoLWFkZHJlc3M+SW5zdGl0dXRlIGZvciBI
ZWFsdGggYW5kIEFnaW5nLCBBdXN0cmFsaWFuIENhdGhvbGljIFVuaXZlcnNpdHksIE1lbGJvdXJu
ZSwgQXVzdHJhbGlhLiYjeEQ7SWNlbGFuZGljIEhlYXJ0IEFzc29jaWF0aW9uLCBLb3Bhdm9ndXIs
IEljZWxhbmQuJiN4RDtNUkMgTGlmZWNvdXJzZSBFcGlkZW1pb2xvZ3kgVW5pdCwgVW5pdmVyc2l0
eSBvZiBTb3V0aGFtcHRvbiwgU291dGhhbXB0b24sIFVLLiYjeEQ7TklIUiBTb3V0aGFtcHRvbiBC
aW9tZWRpY2FsIFJlc2VhcmNoIENlbnRyZSwgVW5pdmVyc2l0eSBvZiBTb3V0aGFtcHRvbiBhbmQg
VW5pdmVyc2l0eSwgSG9zcGl0YWwgU291dGhhbXB0b24gTkhTIEZvdW5kYXRpb24gVHJ1c3QsIFRy
ZW1vbmEgUm9hZCwgU291dGhhbXB0b24sIFVLLiYjeEQ7Q2VudHJlIGZvciBNZXRhYm9saWMgQm9u
ZSBEaXNlYXNlcywgVW5pdmVyc2l0eSBvZiBTaGVmZmllbGQsIEJlZWNoIEhpbGwgUm9hZCwgU2hl
ZmZpZWxkLCBTMTAgMlJYLCBVSy4mI3hEO1VuaXZlcnNpdHkgb2YgSWNlbGFuZCwgUmV5a2phdmlr
LCBJY2VsYW5kLiYjeEQ7SW5zdGl0dXRlIGZvciBIZWFsdGggYW5kIEFnaW5nLCBBdXN0cmFsaWFu
IENhdGhvbGljIFVuaXZlcnNpdHksIE1lbGJvdXJuZSwgQXVzdHJhbGlhLiB3LmoucG9udGVmcmFj
dEBzaGVmZmllbGQuYWMudWsuJiN4RDtDZW50cmUgZm9yIE1ldGFib2xpYyBCb25lIERpc2Vhc2Vz
LCBVbml2ZXJzaXR5IG9mIFNoZWZmaWVsZCwgQmVlY2ggSGlsbCBSb2FkLCBTaGVmZmllbGQsIFMx
MCAyUlgsIFVLLiB3LmoucG9udGVmcmFjdEBzaGVmZmllbGQuYWMudWsuPC9hdXRoLWFkZHJlc3M+
PHRpdGxlcz48dGl0bGU+SW1taW5lbnQgcmlzayBvZiBmcmFjdHVyZSBhZnRlciBmcmFjdHVyZTwv
dGl0bGU+PHNlY29uZGFyeS10aXRsZT5Pc3Rlb3Bvcm9zIEludDwvc2Vjb25kYXJ5LXRpdGxlPjwv
dGl0bGVzPjxwZXJpb2RpY2FsPjxmdWxsLXRpdGxlPk9zdGVvcG9yb3MgSW50PC9mdWxsLXRpdGxl
PjwvcGVyaW9kaWNhbD48dm9sdW1lPkRlYyAyNyBbRXB1YiBhaGVhZCBvZiBwcmludF08L3ZvbHVt
ZT48a2V5d29yZHM+PGtleXdvcmQ+RXBpZGVtaW9sb2d5PC9rZXl3b3JkPjxrZXl3b3JkPkljZWxh
bmQ8L2tleXdvcmQ+PGtleXdvcmQ+T3N0ZW9wb3JvdGljIGZyYWN0dXJlPC9rZXl3b3JkPjxrZXl3
b3JkPlBvaXNzb24gcmVncmVzc2lvbiBtb2RlbDwva2V5d29yZD48a2V5d29yZD5TZWNvbmQgZnJh
Y3R1cmU8L2tleXdvcmQ+PC9rZXl3b3Jkcz48ZGF0ZXM+PHllYXI+MjAxNjwveWVhcj48cHViLWRh
dGVzPjxkYXRlPkRlYyAyNyBbRXB1YiBhaGVhZCBvZiBwcmludF08L2RhdGU+PC9wdWItZGF0ZXM+
PC9kYXRlcz48aXNibj4xNDMzLTI5NjUgKEVsZWN0cm9uaWMpJiN4RDswOTM3LTk0MVggKExpbmtp
bmcpPC9pc2JuPjxhY2Nlc3Npb24tbnVtPjI4MDI4NTU0PC9hY2Nlc3Npb24tbnVtPjx1cmxzPjxy
ZWxhdGVkLXVybHM+PHVybD5odHRwOi8vd3d3Lm5jYmkubmxtLm5paC5nb3YvcHVibWVkLzI4MDI4
NTU0PC91cmw+PC9yZWxhdGVkLXVybHM+PC91cmxzPjxlbGVjdHJvbmljLXJlc291cmNlLW51bT4x
MC4xMDA3L3MwMDE5OC0wMTYtMzg2OC0wPC9lbGVjdHJvbmljLXJlc291cmNlLW51bT48L3JlY29y
ZD48L0NpdGU+PC9FbmROb3RlPn==
</w:fldData>
        </w:fldChar>
      </w:r>
      <w:r w:rsidR="007143CF">
        <w:rPr>
          <w:noProof/>
          <w:lang w:eastAsia="en-GB"/>
        </w:rPr>
        <w:instrText xml:space="preserve"> ADDIN EN.CITE.DATA </w:instrText>
      </w:r>
      <w:r w:rsidR="007143CF">
        <w:rPr>
          <w:noProof/>
          <w:lang w:eastAsia="en-GB"/>
        </w:rPr>
      </w:r>
      <w:r w:rsidR="007143CF">
        <w:rPr>
          <w:noProof/>
          <w:lang w:eastAsia="en-GB"/>
        </w:rPr>
        <w:fldChar w:fldCharType="end"/>
      </w:r>
      <w:r>
        <w:rPr>
          <w:noProof/>
          <w:lang w:eastAsia="en-GB"/>
        </w:rPr>
      </w:r>
      <w:r>
        <w:rPr>
          <w:noProof/>
          <w:lang w:eastAsia="en-GB"/>
        </w:rPr>
        <w:fldChar w:fldCharType="separate"/>
      </w:r>
      <w:r w:rsidR="007143CF">
        <w:rPr>
          <w:noProof/>
          <w:lang w:eastAsia="en-GB"/>
        </w:rPr>
        <w:t>[</w:t>
      </w:r>
      <w:hyperlink w:anchor="_ENREF_13" w:tooltip="Johansson, 2016 #148" w:history="1">
        <w:r w:rsidR="00AB1A24">
          <w:rPr>
            <w:noProof/>
            <w:lang w:eastAsia="en-GB"/>
          </w:rPr>
          <w:t>13</w:t>
        </w:r>
      </w:hyperlink>
      <w:r w:rsidR="007143CF">
        <w:rPr>
          <w:noProof/>
          <w:lang w:eastAsia="en-GB"/>
        </w:rPr>
        <w:t>]</w:t>
      </w:r>
      <w:r>
        <w:rPr>
          <w:noProof/>
          <w:lang w:eastAsia="en-GB"/>
        </w:rPr>
        <w:fldChar w:fldCharType="end"/>
      </w:r>
      <w:r>
        <w:rPr>
          <w:noProof/>
          <w:lang w:eastAsia="en-GB"/>
        </w:rPr>
        <w:t>. Reprinted w</w:t>
      </w:r>
      <w:r w:rsidRPr="00D30973">
        <w:rPr>
          <w:bCs/>
          <w:noProof/>
          <w:lang w:eastAsia="en-GB"/>
        </w:rPr>
        <w:t>ith</w:t>
      </w:r>
      <w:r>
        <w:rPr>
          <w:bCs/>
          <w:noProof/>
          <w:lang w:eastAsia="en-GB"/>
        </w:rPr>
        <w:t xml:space="preserve"> kind </w:t>
      </w:r>
      <w:r w:rsidRPr="00D30973">
        <w:rPr>
          <w:bCs/>
          <w:noProof/>
          <w:lang w:eastAsia="en-GB"/>
        </w:rPr>
        <w:t>permission from Springer Science and Business Media</w:t>
      </w:r>
    </w:p>
    <w:p w14:paraId="65C004DD" w14:textId="6B9A0D44" w:rsidR="00372D89" w:rsidRPr="000E5EB5" w:rsidRDefault="00372D89" w:rsidP="00372D89">
      <w:pPr>
        <w:spacing w:after="120"/>
        <w:rPr>
          <w:noProof/>
          <w:lang w:eastAsia="en-GB"/>
        </w:rPr>
      </w:pPr>
      <w:r w:rsidRPr="000E5EB5">
        <w:rPr>
          <w:b/>
          <w:noProof/>
          <w:lang w:eastAsia="en-GB"/>
        </w:rPr>
        <w:t>Fig</w:t>
      </w:r>
      <w:r w:rsidR="00940628">
        <w:rPr>
          <w:b/>
          <w:noProof/>
          <w:lang w:eastAsia="en-GB"/>
        </w:rPr>
        <w:t>.</w:t>
      </w:r>
      <w:r w:rsidRPr="000E5EB5">
        <w:rPr>
          <w:b/>
          <w:noProof/>
          <w:lang w:eastAsia="en-GB"/>
        </w:rPr>
        <w:t xml:space="preserve"> 6a</w:t>
      </w:r>
      <w:r w:rsidRPr="000E5EB5">
        <w:rPr>
          <w:noProof/>
          <w:lang w:eastAsia="en-GB"/>
        </w:rPr>
        <w:t xml:space="preserve"> Number of fractures at the sites shown in patients given placebo (</w:t>
      </w:r>
      <w:r w:rsidRPr="00F03FBB">
        <w:rPr>
          <w:i/>
          <w:noProof/>
          <w:lang w:eastAsia="en-GB"/>
        </w:rPr>
        <w:t>n</w:t>
      </w:r>
      <w:r w:rsidRPr="000E5EB5">
        <w:rPr>
          <w:noProof/>
          <w:lang w:eastAsia="en-GB"/>
        </w:rPr>
        <w:t>=825), teriparatide (</w:t>
      </w:r>
      <w:r w:rsidRPr="00F03FBB">
        <w:rPr>
          <w:i/>
          <w:noProof/>
          <w:lang w:eastAsia="en-GB"/>
        </w:rPr>
        <w:t>n</w:t>
      </w:r>
      <w:r w:rsidRPr="000E5EB5">
        <w:rPr>
          <w:noProof/>
          <w:lang w:eastAsia="en-GB"/>
        </w:rPr>
        <w:t xml:space="preserve">=818) </w:t>
      </w:r>
      <w:r w:rsidR="000006A9">
        <w:rPr>
          <w:noProof/>
          <w:lang w:eastAsia="en-GB"/>
        </w:rPr>
        <w:t>or</w:t>
      </w:r>
      <w:r w:rsidR="000006A9" w:rsidRPr="000E5EB5">
        <w:rPr>
          <w:noProof/>
          <w:lang w:eastAsia="en-GB"/>
        </w:rPr>
        <w:t xml:space="preserve"> </w:t>
      </w:r>
      <w:r w:rsidRPr="000E5EB5">
        <w:rPr>
          <w:noProof/>
          <w:lang w:eastAsia="en-GB"/>
        </w:rPr>
        <w:t>abaloparatide (</w:t>
      </w:r>
      <w:r w:rsidRPr="00F03FBB">
        <w:rPr>
          <w:i/>
          <w:noProof/>
          <w:lang w:eastAsia="en-GB"/>
        </w:rPr>
        <w:t>n</w:t>
      </w:r>
      <w:r w:rsidRPr="000E5EB5">
        <w:rPr>
          <w:noProof/>
          <w:lang w:eastAsia="en-GB"/>
        </w:rPr>
        <w:t>=824)</w:t>
      </w:r>
      <w:r>
        <w:rPr>
          <w:noProof/>
          <w:lang w:eastAsia="en-GB"/>
        </w:rPr>
        <w:t xml:space="preserve"> after 18 months of treatment </w:t>
      </w:r>
      <w:r>
        <w:rPr>
          <w:noProof/>
          <w:lang w:eastAsia="en-GB"/>
        </w:rPr>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00A96FEC">
        <w:rPr>
          <w:noProof/>
          <w:lang w:eastAsia="en-GB"/>
        </w:rPr>
        <w:instrText xml:space="preserve"> ADDIN EN.CITE </w:instrText>
      </w:r>
      <w:r w:rsidR="00A96FEC">
        <w:rPr>
          <w:noProof/>
          <w:lang w:eastAsia="en-GB"/>
        </w:rPr>
        <w:fldChar w:fldCharType="begin">
          <w:fldData xml:space="preserve">PEVuZE5vdGU+PENpdGU+PEF1dGhvcj5NaWxsZXI8L0F1dGhvcj48WWVhcj4yMDE2PC9ZZWFyPjxS
ZWNOdW0+MjA8L1JlY051bT48RGlzcGxheVRleHQ+WzM4XTwvRGlzcGxheVRleHQ+PHJlY29yZD48
cmVjLW51bWJlcj4yMDwvcmVjLW51bWJlcj48Zm9yZWlnbi1rZXlzPjxrZXkgYXBwPSJFTiIgZGIt
aWQ9Ino5eHRmdnB6bHJldGVtZWZ0eHo1MGU1amQwZWRzMDJ6cnRycyIgdGltZXN0YW1wPSIxNDc1
ODUyOTUxIj4yMDwva2V5PjwvZm9yZWlnbi1rZXlzPjxyZWYtdHlwZSBuYW1lPSJKb3VybmFsIEFy
dGljbGUiPjE3PC9yZWYtdHlwZT48Y29udHJpYnV0b3JzPjxhdXRob3JzPjxhdXRob3I+TWlsbGVy
LCBQLiBELjwvYXV0aG9yPjxhdXRob3I+SGF0dGVyc2xleSwgRy48L2F1dGhvcj48YXV0aG9yPlJp
aXMsIEIuIEouPC9hdXRob3I+PGF1dGhvcj5XaWxsaWFtcywgRy4gQy48L2F1dGhvcj48YXV0aG9y
PkxhdSwgRS48L2F1dGhvcj48YXV0aG9yPlJ1c3NvLCBMLiBBLjwvYXV0aG9yPjxhdXRob3I+QWxl
eGFuZGVyc2VuLCBQLjwvYXV0aG9yPjxhdXRob3I+WmVyYmluaSwgQy4gQS48L2F1dGhvcj48YXV0
aG9yPkh1LCBNLiBZLjwvYXV0aG9yPjxhdXRob3I+SGFycmlzLCBBLiBHLjwvYXV0aG9yPjxhdXRo
b3I+Rml0enBhdHJpY2ssIEwuIEEuPC9hdXRob3I+PGF1dGhvcj5Db3NtYW4sIEYuPC9hdXRob3I+
PGF1dGhvcj5DaHJpc3RpYW5zZW4sIEMuPC9hdXRob3I+PGF1dGhvcj5BY3RpdmUgU3R1ZHkgSW52
ZXN0aWdhdG9yczwvYXV0aG9yPjwvYXV0aG9ycz48L2NvbnRyaWJ1dG9ycz48YXV0aC1hZGRyZXNz
PkNvbG9yYWRvIENlbnRlciBmb3IgQm9uZSBSZXNlYXJjaCwgTGFrZXdvb2QuJiN4RDtSYWRpdXMg
SGVhbHRoLCBXYWx0aGFtLCBNYXNzYWNodXNldHRzLiYjeEQ7Tm9yZGljIEJpb3NjaWVuY2UsIENv
cGVuaGFnZW4sIERlbm1hcmsuJiN4RDtDZW50ZXIgZm9yIEhlYWx0aCAmYW1wOyBNZWRpY2FsIFJl
c2VhcmNoLCBIb25nIEtvbmcsIFBlb3BsZSZhcG9zO3MgUmVwdWJsaWMgb2YgQ2hpbmEuJiN4RDtD
ZW50ZXIgZm9yIENsaW5pY2FsIGFuZCBCYXNpYyBSZXNlYXJjaCwgUmlvIGRlIEphbmVpcm8sIEJy
YXppbC4mI3hEO0NlbnRlciBmb3IgQ2xpbmljYWwgYW5kIEJhc2ljIFJlc2VhcmNoLCBWZWpsZSwg
RGVubWFyay4mI3hEO0NlbnRybyBQYXVsaXN0YSBkZSBJbnZlc3RpZ2FjYW8gQ2xpbmljYTsgU2Fv
IFBhdWxvLCBCcmF6aWwuJiN4RDtDbGluaWNhbCBSZXNlYXJjaCBDZW50ZXIsIEhlbGVuIEhheWVz
IEhvc3BpdGFsLCBXZXN0IEhhdmVyc3RyYXcsIE5ldyBZb3JrLjwvYXV0aC1hZGRyZXNzPjx0aXRs
ZXM+PHRpdGxlPkVmZmVjdCBvZiBhYmFsb3BhcmF0aWRlIHZzIHBsYWNlYm8gb24gbmV3IHZlcnRl
YnJhbCBmcmFjdHVyZXMgaW4gcG9zdG1lbm9wYXVzYWwgd29tZW4gd2l0aCBvc3Rlb3Bvcm9zaXM6
IEEgcmFuZG9taXplZCBjbGluaWNhbCB0cmlhbDwvdGl0bGU+PHNlY29uZGFyeS10aXRsZT5KQU1B
PC9zZWNvbmRhcnktdGl0bGU+PC90aXRsZXM+PHBlcmlvZGljYWw+PGZ1bGwtdGl0bGU+SkFNQTwv
ZnVsbC10aXRsZT48L3BlcmlvZGljYWw+PHBhZ2VzPjcyMi0zMzwvcGFnZXM+PHZvbHVtZT4zMTY8
L3ZvbHVtZT48bnVtYmVyPjc8L251bWJlcj48a2V5d29yZHM+PGtleXdvcmQ+QWdlZDwva2V5d29y
ZD48a2V5d29yZD5BZ2VkLCA4MCBhbmQgb3Zlcjwva2V5d29yZD48a2V5d29yZD5Cb25lIERlbnNp
dHkvZHJ1ZyBlZmZlY3RzPC9rZXl3b3JkPjxrZXl3b3JkPkJvbmUgRGVuc2l0eSBDb25zZXJ2YXRp
b24gQWdlbnRzL2FkdmVyc2UgZWZmZWN0cy90aGVyYXBldXRpYyB1c2U8L2tleXdvcmQ+PGtleXdv
cmQ+RG91YmxlLUJsaW5kIE1ldGhvZDwva2V5d29yZD48a2V5d29yZD5GZW1hbGU8L2tleXdvcmQ+
PGtleXdvcmQ+RmVtdXIgTmVjay9waHlzaW9sb2d5L3JhZGlvZ3JhcGh5PC9rZXl3b3JkPjxrZXl3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PlBvc3RtZW5vcGF1c2U8L2tleXdvcmQ+PGtleXdvcmQ+U3BpbmFsIEZyYWN0dXJlcy8qcHJldmVu
dGlvbiAmYW1wOyBjb250cm9sPC9rZXl3b3JkPjxrZXl3b3JkPlRlcmlwYXJhdGlkZS9hZHZlcnNl
IGVmZmVjdHMvdGhlcmFwZXV0aWMgdXNlPC9rZXl3b3JkPjxrZXl3b3JkPlRob3JhY2ljIFZlcnRl
YnJhZS8qaW5qdXJpZXM8L2tleXdvcmQ+PC9rZXl3b3Jkcz48ZGF0ZXM+PHllYXI+MjAxNjwveWVh
cj48cHViLWRhdGVzPjxkYXRlPkF1ZyAxNjwvZGF0ZT48L3B1Yi1kYXRlcz48L2RhdGVzPjxpc2Ju
PjE1MzgtMzU5OCAoRWxlY3Ryb25pYykmI3hEOzAwOTgtNzQ4NCAoTGlua2luZyk8L2lzYm4+PGFj
Y2Vzc2lvbi1udW0+Mjc1MzMxNTc8L2FjY2Vzc2lvbi1udW0+PHVybHM+PHJlbGF0ZWQtdXJscz48
dXJsPmh0dHA6Ly93d3cubmNiaS5ubG0ubmloLmdvdi9wdWJtZWQvMjc1MzMxNTc8L3VybD48L3Jl
bGF0ZWQtdXJscz48L3VybHM+PGVsZWN0cm9uaWMtcmVzb3VyY2UtbnVtPjEwLjEwMDEvamFtYS4y
MDE2LjExMTM2PC9lbGVjdHJvbmljLXJlc291cmNlLW51bT48L3JlY29yZD48L0NpdGU+PC9FbmRO
b3RlPgB=
</w:fldData>
        </w:fldChar>
      </w:r>
      <w:r w:rsidR="00A96FEC">
        <w:rPr>
          <w:noProof/>
          <w:lang w:eastAsia="en-GB"/>
        </w:rPr>
        <w:instrText xml:space="preserve"> ADDIN EN.CITE.DATA </w:instrText>
      </w:r>
      <w:r w:rsidR="00A96FEC">
        <w:rPr>
          <w:noProof/>
          <w:lang w:eastAsia="en-GB"/>
        </w:rPr>
      </w:r>
      <w:r w:rsidR="00A96FEC">
        <w:rPr>
          <w:noProof/>
          <w:lang w:eastAsia="en-GB"/>
        </w:rPr>
        <w:fldChar w:fldCharType="end"/>
      </w:r>
      <w:r>
        <w:rPr>
          <w:noProof/>
          <w:lang w:eastAsia="en-GB"/>
        </w:rPr>
      </w:r>
      <w:r>
        <w:rPr>
          <w:noProof/>
          <w:lang w:eastAsia="en-GB"/>
        </w:rPr>
        <w:fldChar w:fldCharType="separate"/>
      </w:r>
      <w:r w:rsidR="00A96FEC">
        <w:rPr>
          <w:noProof/>
          <w:lang w:eastAsia="en-GB"/>
        </w:rPr>
        <w:t>[</w:t>
      </w:r>
      <w:hyperlink w:anchor="_ENREF_38" w:tooltip="Miller, 2016 #20" w:history="1">
        <w:r w:rsidR="00AB1A24">
          <w:rPr>
            <w:noProof/>
            <w:lang w:eastAsia="en-GB"/>
          </w:rPr>
          <w:t>38</w:t>
        </w:r>
      </w:hyperlink>
      <w:r w:rsidR="00A96FEC">
        <w:rPr>
          <w:noProof/>
          <w:lang w:eastAsia="en-GB"/>
        </w:rPr>
        <w:t>]</w:t>
      </w:r>
      <w:r>
        <w:rPr>
          <w:noProof/>
          <w:lang w:eastAsia="en-GB"/>
        </w:rPr>
        <w:fldChar w:fldCharType="end"/>
      </w:r>
    </w:p>
    <w:p w14:paraId="12878A06" w14:textId="77777777" w:rsidR="00372D89" w:rsidRPr="000E5EB5" w:rsidRDefault="00372D89" w:rsidP="00372D89">
      <w:pPr>
        <w:spacing w:after="120"/>
        <w:rPr>
          <w:noProof/>
          <w:lang w:eastAsia="en-GB"/>
        </w:rPr>
      </w:pPr>
      <w:r w:rsidRPr="007A7196">
        <w:rPr>
          <w:noProof/>
          <w:vertAlign w:val="superscript"/>
          <w:lang w:eastAsia="en-GB"/>
        </w:rPr>
        <w:t>a</w:t>
      </w:r>
      <w:r w:rsidRPr="000E5EB5">
        <w:rPr>
          <w:noProof/>
          <w:vertAlign w:val="superscript"/>
          <w:lang w:eastAsia="en-GB"/>
        </w:rPr>
        <w:t xml:space="preserve"> </w:t>
      </w:r>
      <w:r>
        <w:rPr>
          <w:noProof/>
          <w:lang w:eastAsia="en-GB"/>
        </w:rPr>
        <w:t>Abaloparatide s</w:t>
      </w:r>
      <w:r w:rsidRPr="000E5EB5">
        <w:rPr>
          <w:noProof/>
          <w:lang w:eastAsia="en-GB"/>
        </w:rPr>
        <w:t>ignificantly different from placebo</w:t>
      </w:r>
    </w:p>
    <w:p w14:paraId="74C6C5B1" w14:textId="77777777" w:rsidR="00372D89" w:rsidRDefault="00372D89" w:rsidP="00372D89">
      <w:pPr>
        <w:spacing w:after="120"/>
        <w:rPr>
          <w:noProof/>
          <w:lang w:eastAsia="en-GB"/>
        </w:rPr>
      </w:pPr>
      <w:r w:rsidRPr="000E5EB5">
        <w:rPr>
          <w:noProof/>
          <w:vertAlign w:val="superscript"/>
          <w:lang w:eastAsia="en-GB"/>
        </w:rPr>
        <w:t>b</w:t>
      </w:r>
      <w:r w:rsidRPr="000E5EB5">
        <w:rPr>
          <w:noProof/>
          <w:lang w:eastAsia="en-GB"/>
        </w:rPr>
        <w:t xml:space="preserve"> </w:t>
      </w:r>
      <w:r>
        <w:rPr>
          <w:noProof/>
          <w:lang w:eastAsia="en-GB"/>
        </w:rPr>
        <w:t>Abaloparatide s</w:t>
      </w:r>
      <w:r w:rsidRPr="000E5EB5">
        <w:rPr>
          <w:noProof/>
          <w:lang w:eastAsia="en-GB"/>
        </w:rPr>
        <w:t>ignificantly different from teriparatide</w:t>
      </w:r>
    </w:p>
    <w:p w14:paraId="089B1C61" w14:textId="4E687923" w:rsidR="00372D89" w:rsidRDefault="00372D89" w:rsidP="00372D89">
      <w:pPr>
        <w:spacing w:after="120"/>
        <w:rPr>
          <w:noProof/>
          <w:lang w:eastAsia="en-GB"/>
        </w:rPr>
      </w:pPr>
      <w:r w:rsidRPr="00085A0A">
        <w:rPr>
          <w:b/>
          <w:noProof/>
          <w:lang w:eastAsia="en-GB"/>
        </w:rPr>
        <w:t xml:space="preserve">Fig. </w:t>
      </w:r>
      <w:r>
        <w:rPr>
          <w:b/>
          <w:noProof/>
          <w:lang w:eastAsia="en-GB"/>
        </w:rPr>
        <w:t>6b</w:t>
      </w:r>
      <w:r w:rsidRPr="00085A0A">
        <w:rPr>
          <w:noProof/>
          <w:lang w:eastAsia="en-GB"/>
        </w:rPr>
        <w:t xml:space="preserve"> Incidence of new vertebral fracture following treatment with romosozumab</w:t>
      </w:r>
      <w:r>
        <w:rPr>
          <w:noProof/>
          <w:lang w:eastAsia="en-GB"/>
        </w:rPr>
        <w:t xml:space="preserve"> </w:t>
      </w:r>
      <w:r>
        <w:rPr>
          <w:noProof/>
          <w:lang w:eastAsia="en-GB"/>
        </w:rPr>
        <w:fldChar w:fldCharType="begin">
          <w:fldData xml:space="preserve">PEVuZE5vdGU+PENpdGU+PEF1dGhvcj5Db3NtYW48L0F1dGhvcj48WWVhcj4yMDE2PC9ZZWFyPjxS
ZWNOdW0+MTIwPC9SZWNOdW0+PERpc3BsYXlUZXh0Pls2M108L0Rpc3BsYXlUZXh0PjxyZWNvcmQ+
PHJlYy1udW1iZXI+MTIwPC9yZWMtbnVtYmVyPjxmb3JlaWduLWtleXM+PGtleSBhcHA9IkVOIiBk
Yi1pZD0iejl4dGZ2cHpscmV0ZW1lZnR4ejUwZTVqZDBlZHMwMnpydHJzIiB0aW1lc3RhbXA9IjE0
Nzg4ODA5MzAiPjEyMDwva2V5PjwvZm9yZWlnbi1rZXlzPjxyZWYtdHlwZSBuYW1lPSJKb3VybmFs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LiwgQy5MLikuPC9hdXRoLWFkZHJlc3M+PHRpdGxlcz48dGl0bGU+Um9tb3NvenVtYWIgdHJlYXRt
ZW50IGluIHBvc3RtZW5vcGF1c2FsIHdvbWVuIHdpdGggb3N0ZW9wb3Jvc2lzPC90aXRsZT48c2Vj
b25kYXJ5LXRpdGxlPk4gRW5nbCBKIE1lZDwvc2Vjb25kYXJ5LXRpdGxlPjwvdGl0bGVzPjxwZXJp
b2RpY2FsPjxmdWxsLXRpdGxlPk4gRW5nbCBKIE1lZDwvZnVsbC10aXRsZT48L3BlcmlvZGljYWw+
PHBhZ2VzPjE1MzItMTU0MzwvcGFnZXM+PHZvbHVtZT4zNzU8L3ZvbHVtZT48bnVtYmVyPjE2PC9u
dW1iZXI+PGRhdGVzPjx5ZWFyPjIwMTY8L3llYXI+PHB1Yi1kYXRlcz48ZGF0ZT5PY3QgMjA8L2Rh
dGU+PC9wdWItZGF0ZXM+PC9kYXRlcz48aXNibj4wMDI4LTQ3OTMgKFByaW50KSYjeEQ7MDAyOC00
NzkzIChMaW5raW5nKTwvaXNibj48YWNjZXNzaW9uLW51bT4yNzY0MTE0MzwvYWNjZXNzaW9uLW51
bT48dXJscz48cmVsYXRlZC11cmxzPjx1cmw+aHR0cHM6Ly93d3cubmNiaS5ubG0ubmloLmdvdi9w
dWJtZWQvMjc2NDExNDM8L3VybD48L3JlbGF0ZWQtdXJscz48L3VybHM+PGVsZWN0cm9uaWMtcmVz
b3VyY2UtbnVtPjEwLjEwNTYvTkVKTW9hMTYwNzk0ODwvZWxlY3Ryb25pYy1yZXNvdXJjZS1udW0+
PC9yZWNvcmQ+PC9DaXRlPjwvRW5kTm90ZT4A
</w:fldData>
        </w:fldChar>
      </w:r>
      <w:r w:rsidR="00AB1A24">
        <w:rPr>
          <w:noProof/>
          <w:lang w:eastAsia="en-GB"/>
        </w:rPr>
        <w:instrText xml:space="preserve"> ADDIN EN.CITE </w:instrText>
      </w:r>
      <w:r w:rsidR="00AB1A24">
        <w:rPr>
          <w:noProof/>
          <w:lang w:eastAsia="en-GB"/>
        </w:rPr>
        <w:fldChar w:fldCharType="begin">
          <w:fldData xml:space="preserve">PEVuZE5vdGU+PENpdGU+PEF1dGhvcj5Db3NtYW48L0F1dGhvcj48WWVhcj4yMDE2PC9ZZWFyPjxS
ZWNOdW0+MTIwPC9SZWNOdW0+PERpc3BsYXlUZXh0Pls2M108L0Rpc3BsYXlUZXh0PjxyZWNvcmQ+
PHJlYy1udW1iZXI+MTIwPC9yZWMtbnVtYmVyPjxmb3JlaWduLWtleXM+PGtleSBhcHA9IkVOIiBk
Yi1pZD0iejl4dGZ2cHpscmV0ZW1lZnR4ejUwZTVqZDBlZHMwMnpydHJzIiB0aW1lc3RhbXA9IjE0
Nzg4ODA5MzAiPjEyMDwva2V5PjwvZm9yZWlnbi1rZXlzPjxyZWYtdHlwZSBuYW1lPSJKb3VybmFs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LiwgQy5MLikuPC9hdXRoLWFkZHJlc3M+PHRpdGxlcz48dGl0bGU+Um9tb3NvenVtYWIgdHJlYXRt
ZW50IGluIHBvc3RtZW5vcGF1c2FsIHdvbWVuIHdpdGggb3N0ZW9wb3Jvc2lzPC90aXRsZT48c2Vj
b25kYXJ5LXRpdGxlPk4gRW5nbCBKIE1lZDwvc2Vjb25kYXJ5LXRpdGxlPjwvdGl0bGVzPjxwZXJp
b2RpY2FsPjxmdWxsLXRpdGxlPk4gRW5nbCBKIE1lZDwvZnVsbC10aXRsZT48L3BlcmlvZGljYWw+
PHBhZ2VzPjE1MzItMTU0MzwvcGFnZXM+PHZvbHVtZT4zNzU8L3ZvbHVtZT48bnVtYmVyPjE2PC9u
dW1iZXI+PGRhdGVzPjx5ZWFyPjIwMTY8L3llYXI+PHB1Yi1kYXRlcz48ZGF0ZT5PY3QgMjA8L2Rh
dGU+PC9wdWItZGF0ZXM+PC9kYXRlcz48aXNibj4wMDI4LTQ3OTMgKFByaW50KSYjeEQ7MDAyOC00
NzkzIChMaW5raW5nKTwvaXNibj48YWNjZXNzaW9uLW51bT4yNzY0MTE0MzwvYWNjZXNzaW9uLW51
bT48dXJscz48cmVsYXRlZC11cmxzPjx1cmw+aHR0cHM6Ly93d3cubmNiaS5ubG0ubmloLmdvdi9w
dWJtZWQvMjc2NDExNDM8L3VybD48L3JlbGF0ZWQtdXJscz48L3VybHM+PGVsZWN0cm9uaWMtcmVz
b3VyY2UtbnVtPjEwLjEwNTYvTkVKTW9hMTYwNzk0ODwvZWxlY3Ryb25pYy1yZXNvdXJjZS1udW0+
PC9yZWNvcmQ+PC9DaXRlPjwvRW5kTm90ZT4A
</w:fldData>
        </w:fldChar>
      </w:r>
      <w:r w:rsidR="00AB1A24">
        <w:rPr>
          <w:noProof/>
          <w:lang w:eastAsia="en-GB"/>
        </w:rPr>
        <w:instrText xml:space="preserve"> ADDIN EN.CITE.DATA </w:instrText>
      </w:r>
      <w:r w:rsidR="00AB1A24">
        <w:rPr>
          <w:noProof/>
          <w:lang w:eastAsia="en-GB"/>
        </w:rPr>
      </w:r>
      <w:r w:rsidR="00AB1A24">
        <w:rPr>
          <w:noProof/>
          <w:lang w:eastAsia="en-GB"/>
        </w:rPr>
        <w:fldChar w:fldCharType="end"/>
      </w:r>
      <w:r>
        <w:rPr>
          <w:noProof/>
          <w:lang w:eastAsia="en-GB"/>
        </w:rPr>
      </w:r>
      <w:r>
        <w:rPr>
          <w:noProof/>
          <w:lang w:eastAsia="en-GB"/>
        </w:rPr>
        <w:fldChar w:fldCharType="separate"/>
      </w:r>
      <w:r w:rsidR="00AB1A24">
        <w:rPr>
          <w:noProof/>
          <w:lang w:eastAsia="en-GB"/>
        </w:rPr>
        <w:t>[</w:t>
      </w:r>
      <w:hyperlink w:anchor="_ENREF_63" w:tooltip="Cosman, 2016 #120" w:history="1">
        <w:r w:rsidR="00AB1A24">
          <w:rPr>
            <w:noProof/>
            <w:lang w:eastAsia="en-GB"/>
          </w:rPr>
          <w:t>63</w:t>
        </w:r>
      </w:hyperlink>
      <w:r w:rsidR="00AB1A24">
        <w:rPr>
          <w:noProof/>
          <w:lang w:eastAsia="en-GB"/>
        </w:rPr>
        <w:t>]</w:t>
      </w:r>
      <w:r>
        <w:rPr>
          <w:noProof/>
          <w:lang w:eastAsia="en-GB"/>
        </w:rPr>
        <w:fldChar w:fldCharType="end"/>
      </w:r>
      <w:r w:rsidRPr="00436B18">
        <w:rPr>
          <w:noProof/>
          <w:lang w:eastAsia="en-GB"/>
        </w:rPr>
        <w:t>. The risk</w:t>
      </w:r>
      <w:r>
        <w:rPr>
          <w:noProof/>
          <w:lang w:eastAsia="en-GB"/>
        </w:rPr>
        <w:t xml:space="preserve"> </w:t>
      </w:r>
      <w:r w:rsidRPr="00436B18">
        <w:rPr>
          <w:noProof/>
          <w:lang w:eastAsia="en-GB"/>
        </w:rPr>
        <w:t xml:space="preserve">ratio </w:t>
      </w:r>
      <w:r w:rsidRPr="007A7196">
        <w:rPr>
          <w:noProof/>
          <w:lang w:eastAsia="en-GB"/>
        </w:rPr>
        <w:t>was assessed</w:t>
      </w:r>
      <w:r w:rsidRPr="00436B18">
        <w:rPr>
          <w:noProof/>
          <w:lang w:eastAsia="en-GB"/>
        </w:rPr>
        <w:t xml:space="preserve"> among patients in the romosozumab group compared with those in the placebo group at 12 months (end of the</w:t>
      </w:r>
      <w:r>
        <w:rPr>
          <w:noProof/>
          <w:lang w:eastAsia="en-GB"/>
        </w:rPr>
        <w:t xml:space="preserve"> </w:t>
      </w:r>
      <w:r w:rsidRPr="00436B18">
        <w:rPr>
          <w:noProof/>
          <w:lang w:eastAsia="en-GB"/>
        </w:rPr>
        <w:t>double-blind period) and at 24 months (by which time patients in both groups had received open-label denosumab for 12 months)</w:t>
      </w:r>
    </w:p>
    <w:p w14:paraId="419C5921" w14:textId="77777777" w:rsidR="00372D89" w:rsidRPr="007E34D8" w:rsidRDefault="00372D89" w:rsidP="00372D89">
      <w:pPr>
        <w:spacing w:after="120"/>
        <w:rPr>
          <w:noProof/>
          <w:lang w:eastAsia="en-GB"/>
        </w:rPr>
      </w:pPr>
      <w:r w:rsidRPr="007E34D8">
        <w:rPr>
          <w:noProof/>
          <w:vertAlign w:val="superscript"/>
          <w:lang w:eastAsia="en-GB"/>
        </w:rPr>
        <w:t xml:space="preserve">a </w:t>
      </w:r>
      <w:r>
        <w:rPr>
          <w:noProof/>
          <w:lang w:eastAsia="en-GB"/>
        </w:rPr>
        <w:t>R</w:t>
      </w:r>
      <w:r w:rsidRPr="007E34D8">
        <w:rPr>
          <w:noProof/>
          <w:lang w:eastAsia="en-GB"/>
        </w:rPr>
        <w:t>omosozumab significantly different from placebo</w:t>
      </w:r>
      <w:r>
        <w:rPr>
          <w:noProof/>
          <w:lang w:eastAsia="en-GB"/>
        </w:rPr>
        <w:t xml:space="preserve">. Risk ratio 0.27; </w:t>
      </w:r>
      <w:r>
        <w:rPr>
          <w:i/>
          <w:noProof/>
          <w:lang w:eastAsia="en-GB"/>
        </w:rPr>
        <w:t>P</w:t>
      </w:r>
      <w:r>
        <w:rPr>
          <w:noProof/>
          <w:lang w:eastAsia="en-GB"/>
        </w:rPr>
        <w:t>&lt;0.001</w:t>
      </w:r>
    </w:p>
    <w:p w14:paraId="2614210E" w14:textId="77777777" w:rsidR="00372D89" w:rsidRPr="007E34D8" w:rsidRDefault="00372D89" w:rsidP="00372D89">
      <w:pPr>
        <w:spacing w:after="120"/>
        <w:rPr>
          <w:noProof/>
          <w:lang w:eastAsia="en-GB"/>
        </w:rPr>
      </w:pPr>
      <w:r w:rsidRPr="007E34D8">
        <w:rPr>
          <w:noProof/>
          <w:vertAlign w:val="superscript"/>
          <w:lang w:eastAsia="en-GB"/>
        </w:rPr>
        <w:t>b</w:t>
      </w:r>
      <w:r w:rsidRPr="007E34D8">
        <w:rPr>
          <w:noProof/>
          <w:lang w:eastAsia="en-GB"/>
        </w:rPr>
        <w:t xml:space="preserve"> Romosozumab significantly different from teriparatide. Risk ratio 0.2</w:t>
      </w:r>
      <w:r>
        <w:rPr>
          <w:noProof/>
          <w:lang w:eastAsia="en-GB"/>
        </w:rPr>
        <w:t>5</w:t>
      </w:r>
      <w:r w:rsidRPr="007E34D8">
        <w:rPr>
          <w:noProof/>
          <w:lang w:eastAsia="en-GB"/>
        </w:rPr>
        <w:t xml:space="preserve">; </w:t>
      </w:r>
      <w:r>
        <w:rPr>
          <w:i/>
          <w:noProof/>
          <w:lang w:eastAsia="en-GB"/>
        </w:rPr>
        <w:t>P</w:t>
      </w:r>
      <w:r w:rsidRPr="007E34D8">
        <w:rPr>
          <w:noProof/>
          <w:lang w:eastAsia="en-GB"/>
        </w:rPr>
        <w:t>&lt;0.001</w:t>
      </w:r>
    </w:p>
    <w:p w14:paraId="6D44D64C" w14:textId="77777777" w:rsidR="00435B0E" w:rsidRDefault="00372D89" w:rsidP="00A20C2F">
      <w:pPr>
        <w:spacing w:after="120"/>
        <w:ind w:left="567" w:hanging="567"/>
        <w:rPr>
          <w:bCs/>
        </w:rPr>
      </w:pPr>
      <w:r>
        <w:rPr>
          <w:b/>
          <w:bCs/>
        </w:rPr>
        <w:br w:type="page"/>
      </w:r>
      <w:r w:rsidR="00435B0E" w:rsidRPr="00085A0A">
        <w:rPr>
          <w:b/>
          <w:bCs/>
        </w:rPr>
        <w:lastRenderedPageBreak/>
        <w:t>Fig. 1</w:t>
      </w:r>
    </w:p>
    <w:p w14:paraId="04DE1501" w14:textId="6E14C16A" w:rsidR="00372D89" w:rsidRDefault="00204FA8" w:rsidP="00A20C2F">
      <w:pPr>
        <w:spacing w:after="120"/>
        <w:ind w:left="567" w:hanging="567"/>
        <w:rPr>
          <w:rFonts w:ascii="AdvTT3713a231" w:hAnsi="AdvTT3713a231" w:cs="AdvTT3713a231"/>
          <w:color w:val="131413"/>
          <w:sz w:val="17"/>
          <w:szCs w:val="17"/>
          <w:lang w:eastAsia="en-GB"/>
        </w:rPr>
      </w:pPr>
      <w:r w:rsidRPr="00F03FBB">
        <w:rPr>
          <w:bCs/>
          <w:noProof/>
          <w:lang w:eastAsia="en-GB"/>
        </w:rPr>
        <w:drawing>
          <wp:inline distT="0" distB="0" distL="0" distR="0" wp14:anchorId="0E603930" wp14:editId="078E02F9">
            <wp:extent cx="5627370" cy="4069715"/>
            <wp:effectExtent l="0" t="0" r="0" b="0"/>
            <wp:docPr id="2" name="Picture 2" descr="Figure 1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_600dp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27370" cy="4069715"/>
                    </a:xfrm>
                    <a:prstGeom prst="rect">
                      <a:avLst/>
                    </a:prstGeom>
                    <a:noFill/>
                    <a:ln>
                      <a:noFill/>
                    </a:ln>
                  </pic:spPr>
                </pic:pic>
              </a:graphicData>
            </a:graphic>
          </wp:inline>
        </w:drawing>
      </w:r>
      <w:r w:rsidR="00A20C2F" w:rsidRPr="00A20C2F">
        <w:rPr>
          <w:rFonts w:ascii="AdvTT3713a231" w:hAnsi="AdvTT3713a231" w:cs="AdvTT3713a231"/>
          <w:color w:val="131413"/>
          <w:sz w:val="17"/>
          <w:szCs w:val="17"/>
          <w:lang w:eastAsia="en-GB"/>
        </w:rPr>
        <w:t xml:space="preserve"> </w:t>
      </w:r>
    </w:p>
    <w:p w14:paraId="56D87059" w14:textId="77777777" w:rsidR="00E6434A" w:rsidRDefault="00372D89" w:rsidP="00A20C2F">
      <w:pPr>
        <w:spacing w:after="120"/>
        <w:ind w:left="567" w:hanging="567"/>
        <w:rPr>
          <w:bCs/>
        </w:rPr>
      </w:pPr>
      <w:r>
        <w:rPr>
          <w:rFonts w:ascii="AdvTT3713a231" w:hAnsi="AdvTT3713a231" w:cs="AdvTT3713a231"/>
          <w:color w:val="131413"/>
          <w:sz w:val="17"/>
          <w:szCs w:val="17"/>
          <w:lang w:eastAsia="en-GB"/>
        </w:rPr>
        <w:br w:type="page"/>
      </w:r>
      <w:r w:rsidRPr="00085A0A">
        <w:rPr>
          <w:b/>
          <w:noProof/>
          <w:lang w:eastAsia="en-GB"/>
        </w:rPr>
        <w:lastRenderedPageBreak/>
        <w:t>Fig. 2</w:t>
      </w:r>
    </w:p>
    <w:p w14:paraId="485AEDE2" w14:textId="2E739EE0" w:rsidR="0081351D" w:rsidRPr="00F03FBB" w:rsidRDefault="00204FA8" w:rsidP="00F03FBB">
      <w:pPr>
        <w:spacing w:after="120"/>
        <w:ind w:left="567" w:hanging="567"/>
        <w:rPr>
          <w:bCs/>
        </w:rPr>
      </w:pPr>
      <w:r w:rsidRPr="00E6434A">
        <w:rPr>
          <w:noProof/>
          <w:lang w:eastAsia="en-GB"/>
        </w:rPr>
        <w:drawing>
          <wp:inline distT="0" distB="0" distL="0" distR="0" wp14:anchorId="1C7EAB4D" wp14:editId="007548B9">
            <wp:extent cx="4572000" cy="3426460"/>
            <wp:effectExtent l="0" t="0" r="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426460"/>
                    </a:xfrm>
                    <a:prstGeom prst="rect">
                      <a:avLst/>
                    </a:prstGeom>
                    <a:noFill/>
                    <a:ln>
                      <a:noFill/>
                    </a:ln>
                  </pic:spPr>
                </pic:pic>
              </a:graphicData>
            </a:graphic>
          </wp:inline>
        </w:drawing>
      </w:r>
    </w:p>
    <w:p w14:paraId="6364D1FD" w14:textId="77777777" w:rsidR="00372D89" w:rsidRDefault="00372D89" w:rsidP="00456109">
      <w:pPr>
        <w:spacing w:after="120"/>
        <w:rPr>
          <w:noProof/>
          <w:lang w:eastAsia="en-GB"/>
        </w:rPr>
      </w:pPr>
      <w:r>
        <w:rPr>
          <w:noProof/>
          <w:lang w:eastAsia="en-GB"/>
        </w:rPr>
        <w:br w:type="page"/>
      </w:r>
      <w:r w:rsidRPr="00085A0A">
        <w:rPr>
          <w:b/>
          <w:noProof/>
          <w:lang w:eastAsia="en-GB"/>
        </w:rPr>
        <w:lastRenderedPageBreak/>
        <w:t>Fig. 3</w:t>
      </w:r>
    </w:p>
    <w:p w14:paraId="2DD8BD6A" w14:textId="559D045C" w:rsidR="008A3E6B" w:rsidRPr="00085A0A" w:rsidRDefault="00204FA8" w:rsidP="00456109">
      <w:pPr>
        <w:spacing w:after="120"/>
        <w:rPr>
          <w:noProof/>
          <w:lang w:eastAsia="en-GB"/>
        </w:rPr>
      </w:pPr>
      <w:r w:rsidRPr="00085A0A">
        <w:rPr>
          <w:noProof/>
          <w:lang w:eastAsia="en-GB"/>
        </w:rPr>
        <w:drawing>
          <wp:inline distT="0" distB="0" distL="0" distR="0" wp14:anchorId="427E70AE" wp14:editId="0415DBC7">
            <wp:extent cx="4843145" cy="331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43145" cy="3315970"/>
                    </a:xfrm>
                    <a:prstGeom prst="rect">
                      <a:avLst/>
                    </a:prstGeom>
                    <a:noFill/>
                    <a:ln>
                      <a:noFill/>
                    </a:ln>
                  </pic:spPr>
                </pic:pic>
              </a:graphicData>
            </a:graphic>
          </wp:inline>
        </w:drawing>
      </w:r>
    </w:p>
    <w:p w14:paraId="6EE75190" w14:textId="77777777" w:rsidR="00372D89" w:rsidRDefault="00372D89" w:rsidP="00C20452">
      <w:pPr>
        <w:spacing w:after="120"/>
        <w:rPr>
          <w:b/>
          <w:noProof/>
          <w:lang w:eastAsia="en-GB"/>
        </w:rPr>
      </w:pPr>
      <w:r>
        <w:rPr>
          <w:b/>
          <w:noProof/>
          <w:lang w:eastAsia="en-GB"/>
        </w:rPr>
        <w:br w:type="page"/>
      </w:r>
      <w:r w:rsidRPr="00085A0A">
        <w:rPr>
          <w:b/>
          <w:bCs/>
        </w:rPr>
        <w:lastRenderedPageBreak/>
        <w:t>Fig. 4</w:t>
      </w:r>
    </w:p>
    <w:p w14:paraId="3B30FB26" w14:textId="26D6CB3F" w:rsidR="00D30973" w:rsidRDefault="00204FA8" w:rsidP="00C20452">
      <w:pPr>
        <w:spacing w:after="120"/>
        <w:rPr>
          <w:b/>
          <w:bCs/>
        </w:rPr>
      </w:pPr>
      <w:r w:rsidRPr="00D30973">
        <w:rPr>
          <w:b/>
          <w:noProof/>
          <w:lang w:eastAsia="en-GB"/>
        </w:rPr>
        <w:drawing>
          <wp:inline distT="0" distB="0" distL="0" distR="0" wp14:anchorId="07B59689" wp14:editId="26C6772D">
            <wp:extent cx="4572000" cy="3426460"/>
            <wp:effectExtent l="0" t="0" r="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26460"/>
                    </a:xfrm>
                    <a:prstGeom prst="rect">
                      <a:avLst/>
                    </a:prstGeom>
                    <a:noFill/>
                    <a:ln>
                      <a:noFill/>
                    </a:ln>
                  </pic:spPr>
                </pic:pic>
              </a:graphicData>
            </a:graphic>
          </wp:inline>
        </w:drawing>
      </w:r>
    </w:p>
    <w:p w14:paraId="611FA1C4" w14:textId="77777777" w:rsidR="00372D89" w:rsidRDefault="00372D89" w:rsidP="00C20452">
      <w:pPr>
        <w:spacing w:after="120"/>
        <w:ind w:left="567" w:hanging="567"/>
        <w:rPr>
          <w:noProof/>
          <w:lang w:eastAsia="en-GB"/>
        </w:rPr>
      </w:pPr>
      <w:r>
        <w:rPr>
          <w:noProof/>
          <w:lang w:eastAsia="en-GB"/>
        </w:rPr>
        <w:br w:type="page"/>
      </w:r>
      <w:r w:rsidRPr="00085A0A">
        <w:rPr>
          <w:b/>
          <w:noProof/>
          <w:lang w:eastAsia="en-GB"/>
        </w:rPr>
        <w:lastRenderedPageBreak/>
        <w:t>Fig. 5</w:t>
      </w:r>
    </w:p>
    <w:p w14:paraId="158DC88D" w14:textId="49BE5C61" w:rsidR="0081351D" w:rsidRPr="00085A0A" w:rsidRDefault="00204FA8" w:rsidP="00C20452">
      <w:pPr>
        <w:spacing w:after="120"/>
        <w:ind w:left="567" w:hanging="567"/>
        <w:rPr>
          <w:noProof/>
          <w:lang w:eastAsia="en-GB"/>
        </w:rPr>
      </w:pPr>
      <w:r w:rsidRPr="00085A0A">
        <w:rPr>
          <w:noProof/>
          <w:lang w:eastAsia="en-GB"/>
        </w:rPr>
        <w:drawing>
          <wp:inline distT="0" distB="0" distL="0" distR="0" wp14:anchorId="5C5CB8A5" wp14:editId="28F13D03">
            <wp:extent cx="4572000" cy="31146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9166"/>
                    <a:stretch>
                      <a:fillRect/>
                    </a:stretch>
                  </pic:blipFill>
                  <pic:spPr bwMode="auto">
                    <a:xfrm>
                      <a:off x="0" y="0"/>
                      <a:ext cx="4572000" cy="3114675"/>
                    </a:xfrm>
                    <a:prstGeom prst="rect">
                      <a:avLst/>
                    </a:prstGeom>
                    <a:noFill/>
                    <a:ln>
                      <a:noFill/>
                    </a:ln>
                  </pic:spPr>
                </pic:pic>
              </a:graphicData>
            </a:graphic>
          </wp:inline>
        </w:drawing>
      </w:r>
    </w:p>
    <w:p w14:paraId="7B5395B9" w14:textId="37BCDA90" w:rsidR="00372D89" w:rsidRDefault="00372D89" w:rsidP="00E505E2">
      <w:pPr>
        <w:spacing w:after="120"/>
        <w:rPr>
          <w:b/>
          <w:noProof/>
          <w:lang w:eastAsia="en-GB"/>
        </w:rPr>
      </w:pPr>
      <w:r>
        <w:rPr>
          <w:b/>
          <w:noProof/>
          <w:lang w:eastAsia="en-GB"/>
        </w:rPr>
        <w:br w:type="page"/>
      </w:r>
      <w:r w:rsidRPr="000E5EB5">
        <w:rPr>
          <w:b/>
          <w:noProof/>
          <w:lang w:eastAsia="en-GB"/>
        </w:rPr>
        <w:lastRenderedPageBreak/>
        <w:t>Fig 6a.</w:t>
      </w:r>
    </w:p>
    <w:p w14:paraId="50A3C581" w14:textId="08D22262" w:rsidR="00C20452" w:rsidRDefault="00204FA8" w:rsidP="00E505E2">
      <w:pPr>
        <w:spacing w:after="120"/>
        <w:rPr>
          <w:b/>
          <w:noProof/>
          <w:lang w:eastAsia="en-GB"/>
        </w:rPr>
      </w:pPr>
      <w:r>
        <w:rPr>
          <w:b/>
          <w:noProof/>
          <w:lang w:eastAsia="en-GB"/>
        </w:rPr>
        <w:drawing>
          <wp:inline distT="0" distB="0" distL="0" distR="0" wp14:anchorId="6C247897" wp14:editId="351F321C">
            <wp:extent cx="5466080" cy="3105150"/>
            <wp:effectExtent l="0" t="0" r="1270" b="0"/>
            <wp:docPr id="7" name="Picture 7" descr="Figure 6a_RL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a_RL_600dp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66080" cy="3105150"/>
                    </a:xfrm>
                    <a:prstGeom prst="rect">
                      <a:avLst/>
                    </a:prstGeom>
                    <a:noFill/>
                    <a:ln>
                      <a:noFill/>
                    </a:ln>
                  </pic:spPr>
                </pic:pic>
              </a:graphicData>
            </a:graphic>
          </wp:inline>
        </w:drawing>
      </w:r>
    </w:p>
    <w:p w14:paraId="35DCC3E6" w14:textId="66C06541" w:rsidR="00B202FB" w:rsidRPr="000E5EB5" w:rsidRDefault="005737F0" w:rsidP="00372D89">
      <w:pPr>
        <w:spacing w:after="120"/>
        <w:rPr>
          <w:noProof/>
          <w:lang w:eastAsia="en-GB"/>
        </w:rPr>
      </w:pPr>
      <w:r w:rsidRPr="000E5EB5">
        <w:rPr>
          <w:b/>
          <w:noProof/>
          <w:lang w:eastAsia="en-GB"/>
        </w:rPr>
        <w:t>Fig 6</w:t>
      </w:r>
      <w:r w:rsidR="00372D89">
        <w:rPr>
          <w:b/>
          <w:noProof/>
          <w:lang w:eastAsia="en-GB"/>
        </w:rPr>
        <w:t>b</w:t>
      </w:r>
      <w:r w:rsidRPr="000E5EB5">
        <w:rPr>
          <w:b/>
          <w:noProof/>
          <w:lang w:eastAsia="en-GB"/>
        </w:rPr>
        <w:t>.</w:t>
      </w:r>
      <w:r w:rsidRPr="000E5EB5">
        <w:rPr>
          <w:noProof/>
          <w:lang w:eastAsia="en-GB"/>
        </w:rPr>
        <w:t xml:space="preserve"> </w:t>
      </w:r>
    </w:p>
    <w:p w14:paraId="715426D1" w14:textId="1D5DC064" w:rsidR="007F3935" w:rsidRPr="00085A0A" w:rsidRDefault="00204FA8" w:rsidP="00E505E2">
      <w:pPr>
        <w:spacing w:after="120"/>
        <w:rPr>
          <w:noProof/>
          <w:lang w:eastAsia="en-GB"/>
        </w:rPr>
      </w:pPr>
      <w:r>
        <w:rPr>
          <w:noProof/>
          <w:lang w:eastAsia="en-GB"/>
        </w:rPr>
        <w:drawing>
          <wp:inline distT="0" distB="0" distL="0" distR="0" wp14:anchorId="4E333336" wp14:editId="47798E88">
            <wp:extent cx="5486400" cy="2653030"/>
            <wp:effectExtent l="0" t="0" r="0" b="0"/>
            <wp:docPr id="8" name="Picture 8" descr="Figure 6b_RL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6b_RL_600dp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0" cy="2653030"/>
                    </a:xfrm>
                    <a:prstGeom prst="rect">
                      <a:avLst/>
                    </a:prstGeom>
                    <a:noFill/>
                    <a:ln>
                      <a:noFill/>
                    </a:ln>
                  </pic:spPr>
                </pic:pic>
              </a:graphicData>
            </a:graphic>
          </wp:inline>
        </w:drawing>
      </w:r>
    </w:p>
    <w:p w14:paraId="44621F14" w14:textId="6FE3D4E5" w:rsidR="00027379" w:rsidRDefault="00027379" w:rsidP="007502A9">
      <w:pPr>
        <w:spacing w:after="120"/>
        <w:rPr>
          <w:bCs/>
        </w:rPr>
      </w:pPr>
    </w:p>
    <w:sectPr w:rsidR="00027379" w:rsidSect="00AA6F9F">
      <w:footerReference w:type="even" r:id="rId23"/>
      <w:footerReference w:type="default" r:id="rId24"/>
      <w:pgSz w:w="11907" w:h="16840" w:code="9"/>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A2A38" w14:textId="77777777" w:rsidR="00D9187C" w:rsidRDefault="00D9187C">
      <w:r>
        <w:separator/>
      </w:r>
    </w:p>
  </w:endnote>
  <w:endnote w:type="continuationSeparator" w:id="0">
    <w:p w14:paraId="7DCCEDED" w14:textId="77777777" w:rsidR="00D9187C" w:rsidRDefault="00D9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jrghsAdvTT3713a231">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5A43D" w14:textId="77777777" w:rsidR="00315EEC" w:rsidRDefault="00315EEC" w:rsidP="00D43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1A6592" w14:textId="77777777" w:rsidR="00315EEC" w:rsidRDefault="00315EEC" w:rsidP="00D43A42">
    <w:pPr>
      <w:pStyle w:val="Footer"/>
      <w:ind w:right="360"/>
    </w:pPr>
  </w:p>
  <w:p w14:paraId="3BB7485D" w14:textId="77777777" w:rsidR="00315EEC" w:rsidRDefault="00315E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58978" w14:textId="7927E046" w:rsidR="00315EEC" w:rsidRPr="004F070D" w:rsidRDefault="00315EEC">
    <w:pPr>
      <w:pStyle w:val="Footer"/>
      <w:jc w:val="right"/>
      <w:rPr>
        <w:sz w:val="20"/>
        <w:szCs w:val="20"/>
      </w:rPr>
    </w:pPr>
    <w:r w:rsidRPr="004F070D">
      <w:rPr>
        <w:sz w:val="20"/>
        <w:szCs w:val="20"/>
      </w:rPr>
      <w:fldChar w:fldCharType="begin"/>
    </w:r>
    <w:r w:rsidRPr="004F070D">
      <w:rPr>
        <w:sz w:val="20"/>
        <w:szCs w:val="20"/>
      </w:rPr>
      <w:instrText xml:space="preserve"> PAGE   \* MERGEFORMAT </w:instrText>
    </w:r>
    <w:r w:rsidRPr="004F070D">
      <w:rPr>
        <w:sz w:val="20"/>
        <w:szCs w:val="20"/>
      </w:rPr>
      <w:fldChar w:fldCharType="separate"/>
    </w:r>
    <w:r w:rsidR="00BE7D46">
      <w:rPr>
        <w:noProof/>
        <w:sz w:val="20"/>
        <w:szCs w:val="20"/>
      </w:rPr>
      <w:t>1</w:t>
    </w:r>
    <w:r w:rsidRPr="004F070D">
      <w:rPr>
        <w:noProof/>
        <w:sz w:val="20"/>
        <w:szCs w:val="20"/>
      </w:rPr>
      <w:fldChar w:fldCharType="end"/>
    </w:r>
  </w:p>
  <w:p w14:paraId="4767AD2A" w14:textId="77777777" w:rsidR="00315EEC" w:rsidRDefault="00315EEC" w:rsidP="00D43A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824B3" w14:textId="77777777" w:rsidR="00D9187C" w:rsidRDefault="00D9187C">
      <w:r>
        <w:separator/>
      </w:r>
    </w:p>
  </w:footnote>
  <w:footnote w:type="continuationSeparator" w:id="0">
    <w:p w14:paraId="1A212E61" w14:textId="77777777" w:rsidR="00D9187C" w:rsidRDefault="00D91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3C5"/>
    <w:multiLevelType w:val="hybridMultilevel"/>
    <w:tmpl w:val="75A6EF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72A08"/>
    <w:multiLevelType w:val="hybridMultilevel"/>
    <w:tmpl w:val="D55E2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E3ECC"/>
    <w:multiLevelType w:val="hybridMultilevel"/>
    <w:tmpl w:val="94305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A21C45"/>
    <w:multiLevelType w:val="hybridMultilevel"/>
    <w:tmpl w:val="60DAE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E601A14"/>
    <w:multiLevelType w:val="singleLevel"/>
    <w:tmpl w:val="08090001"/>
    <w:lvl w:ilvl="0">
      <w:start w:val="1"/>
      <w:numFmt w:val="bullet"/>
      <w:lvlText w:val=""/>
      <w:lvlJc w:val="left"/>
      <w:pPr>
        <w:ind w:left="644" w:hanging="360"/>
      </w:pPr>
      <w:rPr>
        <w:rFonts w:ascii="Symbol" w:hAnsi="Symbol" w:hint="default"/>
      </w:rPr>
    </w:lvl>
  </w:abstractNum>
  <w:abstractNum w:abstractNumId="5">
    <w:nsid w:val="10664B2D"/>
    <w:multiLevelType w:val="hybridMultilevel"/>
    <w:tmpl w:val="3D7ACC14"/>
    <w:lvl w:ilvl="0" w:tplc="31362D8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429F8"/>
    <w:multiLevelType w:val="hybridMultilevel"/>
    <w:tmpl w:val="ADB0CE50"/>
    <w:lvl w:ilvl="0" w:tplc="61C8B70C">
      <w:start w:val="1"/>
      <w:numFmt w:val="bullet"/>
      <w:lvlText w:val="•"/>
      <w:lvlJc w:val="left"/>
      <w:pPr>
        <w:tabs>
          <w:tab w:val="num" w:pos="720"/>
        </w:tabs>
        <w:ind w:left="720" w:hanging="360"/>
      </w:pPr>
      <w:rPr>
        <w:rFonts w:ascii="Arial" w:hAnsi="Arial" w:hint="default"/>
      </w:rPr>
    </w:lvl>
    <w:lvl w:ilvl="1" w:tplc="C6AAF7EE">
      <w:numFmt w:val="bullet"/>
      <w:lvlText w:val="−"/>
      <w:lvlJc w:val="left"/>
      <w:pPr>
        <w:tabs>
          <w:tab w:val="num" w:pos="1440"/>
        </w:tabs>
        <w:ind w:left="1440" w:hanging="360"/>
      </w:pPr>
      <w:rPr>
        <w:rFonts w:ascii="Arial" w:hAnsi="Arial" w:hint="default"/>
      </w:rPr>
    </w:lvl>
    <w:lvl w:ilvl="2" w:tplc="229E865A" w:tentative="1">
      <w:start w:val="1"/>
      <w:numFmt w:val="bullet"/>
      <w:lvlText w:val="•"/>
      <w:lvlJc w:val="left"/>
      <w:pPr>
        <w:tabs>
          <w:tab w:val="num" w:pos="2160"/>
        </w:tabs>
        <w:ind w:left="2160" w:hanging="360"/>
      </w:pPr>
      <w:rPr>
        <w:rFonts w:ascii="Arial" w:hAnsi="Arial" w:hint="default"/>
      </w:rPr>
    </w:lvl>
    <w:lvl w:ilvl="3" w:tplc="BC549700" w:tentative="1">
      <w:start w:val="1"/>
      <w:numFmt w:val="bullet"/>
      <w:lvlText w:val="•"/>
      <w:lvlJc w:val="left"/>
      <w:pPr>
        <w:tabs>
          <w:tab w:val="num" w:pos="2880"/>
        </w:tabs>
        <w:ind w:left="2880" w:hanging="360"/>
      </w:pPr>
      <w:rPr>
        <w:rFonts w:ascii="Arial" w:hAnsi="Arial" w:hint="default"/>
      </w:rPr>
    </w:lvl>
    <w:lvl w:ilvl="4" w:tplc="41B659E6" w:tentative="1">
      <w:start w:val="1"/>
      <w:numFmt w:val="bullet"/>
      <w:lvlText w:val="•"/>
      <w:lvlJc w:val="left"/>
      <w:pPr>
        <w:tabs>
          <w:tab w:val="num" w:pos="3600"/>
        </w:tabs>
        <w:ind w:left="3600" w:hanging="360"/>
      </w:pPr>
      <w:rPr>
        <w:rFonts w:ascii="Arial" w:hAnsi="Arial" w:hint="default"/>
      </w:rPr>
    </w:lvl>
    <w:lvl w:ilvl="5" w:tplc="2092FE12" w:tentative="1">
      <w:start w:val="1"/>
      <w:numFmt w:val="bullet"/>
      <w:lvlText w:val="•"/>
      <w:lvlJc w:val="left"/>
      <w:pPr>
        <w:tabs>
          <w:tab w:val="num" w:pos="4320"/>
        </w:tabs>
        <w:ind w:left="4320" w:hanging="360"/>
      </w:pPr>
      <w:rPr>
        <w:rFonts w:ascii="Arial" w:hAnsi="Arial" w:hint="default"/>
      </w:rPr>
    </w:lvl>
    <w:lvl w:ilvl="6" w:tplc="92D6B55E" w:tentative="1">
      <w:start w:val="1"/>
      <w:numFmt w:val="bullet"/>
      <w:lvlText w:val="•"/>
      <w:lvlJc w:val="left"/>
      <w:pPr>
        <w:tabs>
          <w:tab w:val="num" w:pos="5040"/>
        </w:tabs>
        <w:ind w:left="5040" w:hanging="360"/>
      </w:pPr>
      <w:rPr>
        <w:rFonts w:ascii="Arial" w:hAnsi="Arial" w:hint="default"/>
      </w:rPr>
    </w:lvl>
    <w:lvl w:ilvl="7" w:tplc="758270B4" w:tentative="1">
      <w:start w:val="1"/>
      <w:numFmt w:val="bullet"/>
      <w:lvlText w:val="•"/>
      <w:lvlJc w:val="left"/>
      <w:pPr>
        <w:tabs>
          <w:tab w:val="num" w:pos="5760"/>
        </w:tabs>
        <w:ind w:left="5760" w:hanging="360"/>
      </w:pPr>
      <w:rPr>
        <w:rFonts w:ascii="Arial" w:hAnsi="Arial" w:hint="default"/>
      </w:rPr>
    </w:lvl>
    <w:lvl w:ilvl="8" w:tplc="4CFA735E" w:tentative="1">
      <w:start w:val="1"/>
      <w:numFmt w:val="bullet"/>
      <w:lvlText w:val="•"/>
      <w:lvlJc w:val="left"/>
      <w:pPr>
        <w:tabs>
          <w:tab w:val="num" w:pos="6480"/>
        </w:tabs>
        <w:ind w:left="6480" w:hanging="360"/>
      </w:pPr>
      <w:rPr>
        <w:rFonts w:ascii="Arial" w:hAnsi="Arial" w:hint="default"/>
      </w:rPr>
    </w:lvl>
  </w:abstractNum>
  <w:abstractNum w:abstractNumId="7">
    <w:nsid w:val="151D3690"/>
    <w:multiLevelType w:val="hybridMultilevel"/>
    <w:tmpl w:val="C90A3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057E7C"/>
    <w:multiLevelType w:val="hybridMultilevel"/>
    <w:tmpl w:val="6D249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75A052B"/>
    <w:multiLevelType w:val="hybridMultilevel"/>
    <w:tmpl w:val="403CC3DA"/>
    <w:lvl w:ilvl="0" w:tplc="B212F3EA">
      <w:start w:val="1"/>
      <w:numFmt w:val="bullet"/>
      <w:lvlText w:val=""/>
      <w:lvlJc w:val="left"/>
      <w:pPr>
        <w:ind w:left="360" w:hanging="360"/>
      </w:pPr>
      <w:rPr>
        <w:rFonts w:ascii="Symbol" w:hAnsi="Symbol" w:hint="default"/>
        <w:color w:val="9933F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nsid w:val="194B7D85"/>
    <w:multiLevelType w:val="hybridMultilevel"/>
    <w:tmpl w:val="6770A27C"/>
    <w:lvl w:ilvl="0" w:tplc="D9C63426">
      <w:start w:val="1"/>
      <w:numFmt w:val="bullet"/>
      <w:lvlText w:val="•"/>
      <w:lvlJc w:val="left"/>
      <w:pPr>
        <w:tabs>
          <w:tab w:val="num" w:pos="720"/>
        </w:tabs>
        <w:ind w:left="720" w:hanging="360"/>
      </w:pPr>
      <w:rPr>
        <w:rFonts w:ascii="Arial" w:hAnsi="Arial" w:hint="default"/>
      </w:rPr>
    </w:lvl>
    <w:lvl w:ilvl="1" w:tplc="0E8ED0F6" w:tentative="1">
      <w:start w:val="1"/>
      <w:numFmt w:val="bullet"/>
      <w:lvlText w:val="•"/>
      <w:lvlJc w:val="left"/>
      <w:pPr>
        <w:tabs>
          <w:tab w:val="num" w:pos="1440"/>
        </w:tabs>
        <w:ind w:left="1440" w:hanging="360"/>
      </w:pPr>
      <w:rPr>
        <w:rFonts w:ascii="Arial" w:hAnsi="Arial" w:hint="default"/>
      </w:rPr>
    </w:lvl>
    <w:lvl w:ilvl="2" w:tplc="2B22FD28" w:tentative="1">
      <w:start w:val="1"/>
      <w:numFmt w:val="bullet"/>
      <w:lvlText w:val="•"/>
      <w:lvlJc w:val="left"/>
      <w:pPr>
        <w:tabs>
          <w:tab w:val="num" w:pos="2160"/>
        </w:tabs>
        <w:ind w:left="2160" w:hanging="360"/>
      </w:pPr>
      <w:rPr>
        <w:rFonts w:ascii="Arial" w:hAnsi="Arial" w:hint="default"/>
      </w:rPr>
    </w:lvl>
    <w:lvl w:ilvl="3" w:tplc="72162C56" w:tentative="1">
      <w:start w:val="1"/>
      <w:numFmt w:val="bullet"/>
      <w:lvlText w:val="•"/>
      <w:lvlJc w:val="left"/>
      <w:pPr>
        <w:tabs>
          <w:tab w:val="num" w:pos="2880"/>
        </w:tabs>
        <w:ind w:left="2880" w:hanging="360"/>
      </w:pPr>
      <w:rPr>
        <w:rFonts w:ascii="Arial" w:hAnsi="Arial" w:hint="default"/>
      </w:rPr>
    </w:lvl>
    <w:lvl w:ilvl="4" w:tplc="47DE7510" w:tentative="1">
      <w:start w:val="1"/>
      <w:numFmt w:val="bullet"/>
      <w:lvlText w:val="•"/>
      <w:lvlJc w:val="left"/>
      <w:pPr>
        <w:tabs>
          <w:tab w:val="num" w:pos="3600"/>
        </w:tabs>
        <w:ind w:left="3600" w:hanging="360"/>
      </w:pPr>
      <w:rPr>
        <w:rFonts w:ascii="Arial" w:hAnsi="Arial" w:hint="default"/>
      </w:rPr>
    </w:lvl>
    <w:lvl w:ilvl="5" w:tplc="760ACBC0" w:tentative="1">
      <w:start w:val="1"/>
      <w:numFmt w:val="bullet"/>
      <w:lvlText w:val="•"/>
      <w:lvlJc w:val="left"/>
      <w:pPr>
        <w:tabs>
          <w:tab w:val="num" w:pos="4320"/>
        </w:tabs>
        <w:ind w:left="4320" w:hanging="360"/>
      </w:pPr>
      <w:rPr>
        <w:rFonts w:ascii="Arial" w:hAnsi="Arial" w:hint="default"/>
      </w:rPr>
    </w:lvl>
    <w:lvl w:ilvl="6" w:tplc="33886C1E" w:tentative="1">
      <w:start w:val="1"/>
      <w:numFmt w:val="bullet"/>
      <w:lvlText w:val="•"/>
      <w:lvlJc w:val="left"/>
      <w:pPr>
        <w:tabs>
          <w:tab w:val="num" w:pos="5040"/>
        </w:tabs>
        <w:ind w:left="5040" w:hanging="360"/>
      </w:pPr>
      <w:rPr>
        <w:rFonts w:ascii="Arial" w:hAnsi="Arial" w:hint="default"/>
      </w:rPr>
    </w:lvl>
    <w:lvl w:ilvl="7" w:tplc="1A9A004A" w:tentative="1">
      <w:start w:val="1"/>
      <w:numFmt w:val="bullet"/>
      <w:lvlText w:val="•"/>
      <w:lvlJc w:val="left"/>
      <w:pPr>
        <w:tabs>
          <w:tab w:val="num" w:pos="5760"/>
        </w:tabs>
        <w:ind w:left="5760" w:hanging="360"/>
      </w:pPr>
      <w:rPr>
        <w:rFonts w:ascii="Arial" w:hAnsi="Arial" w:hint="default"/>
      </w:rPr>
    </w:lvl>
    <w:lvl w:ilvl="8" w:tplc="4F1A1AF6" w:tentative="1">
      <w:start w:val="1"/>
      <w:numFmt w:val="bullet"/>
      <w:lvlText w:val="•"/>
      <w:lvlJc w:val="left"/>
      <w:pPr>
        <w:tabs>
          <w:tab w:val="num" w:pos="6480"/>
        </w:tabs>
        <w:ind w:left="6480" w:hanging="360"/>
      </w:pPr>
      <w:rPr>
        <w:rFonts w:ascii="Arial" w:hAnsi="Arial" w:hint="default"/>
      </w:rPr>
    </w:lvl>
  </w:abstractNum>
  <w:abstractNum w:abstractNumId="11">
    <w:nsid w:val="1B6F2C0D"/>
    <w:multiLevelType w:val="hybridMultilevel"/>
    <w:tmpl w:val="6512CE06"/>
    <w:lvl w:ilvl="0" w:tplc="B212F3EA">
      <w:start w:val="1"/>
      <w:numFmt w:val="bullet"/>
      <w:lvlText w:val=""/>
      <w:lvlJc w:val="left"/>
      <w:pPr>
        <w:ind w:left="360" w:hanging="360"/>
      </w:pPr>
      <w:rPr>
        <w:rFonts w:ascii="Symbol" w:hAnsi="Symbol" w:hint="default"/>
        <w:color w:val="9933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1C69A7"/>
    <w:multiLevelType w:val="hybridMultilevel"/>
    <w:tmpl w:val="84E6D220"/>
    <w:lvl w:ilvl="0" w:tplc="D48A4E9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D306E8D"/>
    <w:multiLevelType w:val="hybridMultilevel"/>
    <w:tmpl w:val="9C66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F8E5166"/>
    <w:multiLevelType w:val="hybridMultilevel"/>
    <w:tmpl w:val="D6EE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7373D3"/>
    <w:multiLevelType w:val="hybridMultilevel"/>
    <w:tmpl w:val="52CCD6B6"/>
    <w:lvl w:ilvl="0" w:tplc="A10A6E06">
      <w:start w:val="1"/>
      <w:numFmt w:val="bullet"/>
      <w:lvlText w:val="•"/>
      <w:lvlJc w:val="left"/>
      <w:pPr>
        <w:tabs>
          <w:tab w:val="num" w:pos="720"/>
        </w:tabs>
        <w:ind w:left="720" w:hanging="360"/>
      </w:pPr>
      <w:rPr>
        <w:rFonts w:ascii="Arial" w:hAnsi="Arial" w:hint="default"/>
      </w:rPr>
    </w:lvl>
    <w:lvl w:ilvl="1" w:tplc="6528190A" w:tentative="1">
      <w:start w:val="1"/>
      <w:numFmt w:val="bullet"/>
      <w:lvlText w:val="•"/>
      <w:lvlJc w:val="left"/>
      <w:pPr>
        <w:tabs>
          <w:tab w:val="num" w:pos="1440"/>
        </w:tabs>
        <w:ind w:left="1440" w:hanging="360"/>
      </w:pPr>
      <w:rPr>
        <w:rFonts w:ascii="Arial" w:hAnsi="Arial" w:hint="default"/>
      </w:rPr>
    </w:lvl>
    <w:lvl w:ilvl="2" w:tplc="DBD8912C" w:tentative="1">
      <w:start w:val="1"/>
      <w:numFmt w:val="bullet"/>
      <w:lvlText w:val="•"/>
      <w:lvlJc w:val="left"/>
      <w:pPr>
        <w:tabs>
          <w:tab w:val="num" w:pos="2160"/>
        </w:tabs>
        <w:ind w:left="2160" w:hanging="360"/>
      </w:pPr>
      <w:rPr>
        <w:rFonts w:ascii="Arial" w:hAnsi="Arial" w:hint="default"/>
      </w:rPr>
    </w:lvl>
    <w:lvl w:ilvl="3" w:tplc="CEE4BC60" w:tentative="1">
      <w:start w:val="1"/>
      <w:numFmt w:val="bullet"/>
      <w:lvlText w:val="•"/>
      <w:lvlJc w:val="left"/>
      <w:pPr>
        <w:tabs>
          <w:tab w:val="num" w:pos="2880"/>
        </w:tabs>
        <w:ind w:left="2880" w:hanging="360"/>
      </w:pPr>
      <w:rPr>
        <w:rFonts w:ascii="Arial" w:hAnsi="Arial" w:hint="default"/>
      </w:rPr>
    </w:lvl>
    <w:lvl w:ilvl="4" w:tplc="4D3EACBC" w:tentative="1">
      <w:start w:val="1"/>
      <w:numFmt w:val="bullet"/>
      <w:lvlText w:val="•"/>
      <w:lvlJc w:val="left"/>
      <w:pPr>
        <w:tabs>
          <w:tab w:val="num" w:pos="3600"/>
        </w:tabs>
        <w:ind w:left="3600" w:hanging="360"/>
      </w:pPr>
      <w:rPr>
        <w:rFonts w:ascii="Arial" w:hAnsi="Arial" w:hint="default"/>
      </w:rPr>
    </w:lvl>
    <w:lvl w:ilvl="5" w:tplc="579215EC" w:tentative="1">
      <w:start w:val="1"/>
      <w:numFmt w:val="bullet"/>
      <w:lvlText w:val="•"/>
      <w:lvlJc w:val="left"/>
      <w:pPr>
        <w:tabs>
          <w:tab w:val="num" w:pos="4320"/>
        </w:tabs>
        <w:ind w:left="4320" w:hanging="360"/>
      </w:pPr>
      <w:rPr>
        <w:rFonts w:ascii="Arial" w:hAnsi="Arial" w:hint="default"/>
      </w:rPr>
    </w:lvl>
    <w:lvl w:ilvl="6" w:tplc="42B69D9C" w:tentative="1">
      <w:start w:val="1"/>
      <w:numFmt w:val="bullet"/>
      <w:lvlText w:val="•"/>
      <w:lvlJc w:val="left"/>
      <w:pPr>
        <w:tabs>
          <w:tab w:val="num" w:pos="5040"/>
        </w:tabs>
        <w:ind w:left="5040" w:hanging="360"/>
      </w:pPr>
      <w:rPr>
        <w:rFonts w:ascii="Arial" w:hAnsi="Arial" w:hint="default"/>
      </w:rPr>
    </w:lvl>
    <w:lvl w:ilvl="7" w:tplc="F4D8B3C0" w:tentative="1">
      <w:start w:val="1"/>
      <w:numFmt w:val="bullet"/>
      <w:lvlText w:val="•"/>
      <w:lvlJc w:val="left"/>
      <w:pPr>
        <w:tabs>
          <w:tab w:val="num" w:pos="5760"/>
        </w:tabs>
        <w:ind w:left="5760" w:hanging="360"/>
      </w:pPr>
      <w:rPr>
        <w:rFonts w:ascii="Arial" w:hAnsi="Arial" w:hint="default"/>
      </w:rPr>
    </w:lvl>
    <w:lvl w:ilvl="8" w:tplc="4DF08892" w:tentative="1">
      <w:start w:val="1"/>
      <w:numFmt w:val="bullet"/>
      <w:lvlText w:val="•"/>
      <w:lvlJc w:val="left"/>
      <w:pPr>
        <w:tabs>
          <w:tab w:val="num" w:pos="6480"/>
        </w:tabs>
        <w:ind w:left="6480" w:hanging="360"/>
      </w:pPr>
      <w:rPr>
        <w:rFonts w:ascii="Arial" w:hAnsi="Arial" w:hint="default"/>
      </w:rPr>
    </w:lvl>
  </w:abstractNum>
  <w:abstractNum w:abstractNumId="16">
    <w:nsid w:val="2A083A3A"/>
    <w:multiLevelType w:val="hybridMultilevel"/>
    <w:tmpl w:val="EAF8E3F0"/>
    <w:lvl w:ilvl="0" w:tplc="2BC80DDE">
      <w:start w:val="1"/>
      <w:numFmt w:val="bullet"/>
      <w:lvlText w:val="•"/>
      <w:lvlJc w:val="left"/>
      <w:pPr>
        <w:tabs>
          <w:tab w:val="num" w:pos="720"/>
        </w:tabs>
        <w:ind w:left="720" w:hanging="360"/>
      </w:pPr>
      <w:rPr>
        <w:rFonts w:ascii="Arial" w:hAnsi="Arial" w:hint="default"/>
      </w:rPr>
    </w:lvl>
    <w:lvl w:ilvl="1" w:tplc="45B6E898" w:tentative="1">
      <w:start w:val="1"/>
      <w:numFmt w:val="bullet"/>
      <w:lvlText w:val="•"/>
      <w:lvlJc w:val="left"/>
      <w:pPr>
        <w:tabs>
          <w:tab w:val="num" w:pos="1440"/>
        </w:tabs>
        <w:ind w:left="1440" w:hanging="360"/>
      </w:pPr>
      <w:rPr>
        <w:rFonts w:ascii="Arial" w:hAnsi="Arial" w:hint="default"/>
      </w:rPr>
    </w:lvl>
    <w:lvl w:ilvl="2" w:tplc="C186A744" w:tentative="1">
      <w:start w:val="1"/>
      <w:numFmt w:val="bullet"/>
      <w:lvlText w:val="•"/>
      <w:lvlJc w:val="left"/>
      <w:pPr>
        <w:tabs>
          <w:tab w:val="num" w:pos="2160"/>
        </w:tabs>
        <w:ind w:left="2160" w:hanging="360"/>
      </w:pPr>
      <w:rPr>
        <w:rFonts w:ascii="Arial" w:hAnsi="Arial" w:hint="default"/>
      </w:rPr>
    </w:lvl>
    <w:lvl w:ilvl="3" w:tplc="6CCC5ABE" w:tentative="1">
      <w:start w:val="1"/>
      <w:numFmt w:val="bullet"/>
      <w:lvlText w:val="•"/>
      <w:lvlJc w:val="left"/>
      <w:pPr>
        <w:tabs>
          <w:tab w:val="num" w:pos="2880"/>
        </w:tabs>
        <w:ind w:left="2880" w:hanging="360"/>
      </w:pPr>
      <w:rPr>
        <w:rFonts w:ascii="Arial" w:hAnsi="Arial" w:hint="default"/>
      </w:rPr>
    </w:lvl>
    <w:lvl w:ilvl="4" w:tplc="90FA5614" w:tentative="1">
      <w:start w:val="1"/>
      <w:numFmt w:val="bullet"/>
      <w:lvlText w:val="•"/>
      <w:lvlJc w:val="left"/>
      <w:pPr>
        <w:tabs>
          <w:tab w:val="num" w:pos="3600"/>
        </w:tabs>
        <w:ind w:left="3600" w:hanging="360"/>
      </w:pPr>
      <w:rPr>
        <w:rFonts w:ascii="Arial" w:hAnsi="Arial" w:hint="default"/>
      </w:rPr>
    </w:lvl>
    <w:lvl w:ilvl="5" w:tplc="D4181634" w:tentative="1">
      <w:start w:val="1"/>
      <w:numFmt w:val="bullet"/>
      <w:lvlText w:val="•"/>
      <w:lvlJc w:val="left"/>
      <w:pPr>
        <w:tabs>
          <w:tab w:val="num" w:pos="4320"/>
        </w:tabs>
        <w:ind w:left="4320" w:hanging="360"/>
      </w:pPr>
      <w:rPr>
        <w:rFonts w:ascii="Arial" w:hAnsi="Arial" w:hint="default"/>
      </w:rPr>
    </w:lvl>
    <w:lvl w:ilvl="6" w:tplc="32B258B8" w:tentative="1">
      <w:start w:val="1"/>
      <w:numFmt w:val="bullet"/>
      <w:lvlText w:val="•"/>
      <w:lvlJc w:val="left"/>
      <w:pPr>
        <w:tabs>
          <w:tab w:val="num" w:pos="5040"/>
        </w:tabs>
        <w:ind w:left="5040" w:hanging="360"/>
      </w:pPr>
      <w:rPr>
        <w:rFonts w:ascii="Arial" w:hAnsi="Arial" w:hint="default"/>
      </w:rPr>
    </w:lvl>
    <w:lvl w:ilvl="7" w:tplc="1892F6A8" w:tentative="1">
      <w:start w:val="1"/>
      <w:numFmt w:val="bullet"/>
      <w:lvlText w:val="•"/>
      <w:lvlJc w:val="left"/>
      <w:pPr>
        <w:tabs>
          <w:tab w:val="num" w:pos="5760"/>
        </w:tabs>
        <w:ind w:left="5760" w:hanging="360"/>
      </w:pPr>
      <w:rPr>
        <w:rFonts w:ascii="Arial" w:hAnsi="Arial" w:hint="default"/>
      </w:rPr>
    </w:lvl>
    <w:lvl w:ilvl="8" w:tplc="3AC28432" w:tentative="1">
      <w:start w:val="1"/>
      <w:numFmt w:val="bullet"/>
      <w:lvlText w:val="•"/>
      <w:lvlJc w:val="left"/>
      <w:pPr>
        <w:tabs>
          <w:tab w:val="num" w:pos="6480"/>
        </w:tabs>
        <w:ind w:left="6480" w:hanging="360"/>
      </w:pPr>
      <w:rPr>
        <w:rFonts w:ascii="Arial" w:hAnsi="Arial" w:hint="default"/>
      </w:rPr>
    </w:lvl>
  </w:abstractNum>
  <w:abstractNum w:abstractNumId="17">
    <w:nsid w:val="2B2E2C7B"/>
    <w:multiLevelType w:val="hybridMultilevel"/>
    <w:tmpl w:val="4D9E0DB4"/>
    <w:lvl w:ilvl="0" w:tplc="12C8D2D8">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A937B9"/>
    <w:multiLevelType w:val="hybridMultilevel"/>
    <w:tmpl w:val="F91400EC"/>
    <w:lvl w:ilvl="0" w:tplc="BE4274FA">
      <w:start w:val="1"/>
      <w:numFmt w:val="bullet"/>
      <w:lvlText w:val="•"/>
      <w:lvlJc w:val="left"/>
      <w:pPr>
        <w:tabs>
          <w:tab w:val="num" w:pos="720"/>
        </w:tabs>
        <w:ind w:left="720" w:hanging="360"/>
      </w:pPr>
      <w:rPr>
        <w:rFonts w:ascii="Arial" w:hAnsi="Arial" w:hint="default"/>
      </w:rPr>
    </w:lvl>
    <w:lvl w:ilvl="1" w:tplc="0E2C1EAC" w:tentative="1">
      <w:start w:val="1"/>
      <w:numFmt w:val="bullet"/>
      <w:lvlText w:val="•"/>
      <w:lvlJc w:val="left"/>
      <w:pPr>
        <w:tabs>
          <w:tab w:val="num" w:pos="1440"/>
        </w:tabs>
        <w:ind w:left="1440" w:hanging="360"/>
      </w:pPr>
      <w:rPr>
        <w:rFonts w:ascii="Arial" w:hAnsi="Arial" w:hint="default"/>
      </w:rPr>
    </w:lvl>
    <w:lvl w:ilvl="2" w:tplc="FEB4FB14" w:tentative="1">
      <w:start w:val="1"/>
      <w:numFmt w:val="bullet"/>
      <w:lvlText w:val="•"/>
      <w:lvlJc w:val="left"/>
      <w:pPr>
        <w:tabs>
          <w:tab w:val="num" w:pos="2160"/>
        </w:tabs>
        <w:ind w:left="2160" w:hanging="360"/>
      </w:pPr>
      <w:rPr>
        <w:rFonts w:ascii="Arial" w:hAnsi="Arial" w:hint="default"/>
      </w:rPr>
    </w:lvl>
    <w:lvl w:ilvl="3" w:tplc="CDE435A2" w:tentative="1">
      <w:start w:val="1"/>
      <w:numFmt w:val="bullet"/>
      <w:lvlText w:val="•"/>
      <w:lvlJc w:val="left"/>
      <w:pPr>
        <w:tabs>
          <w:tab w:val="num" w:pos="2880"/>
        </w:tabs>
        <w:ind w:left="2880" w:hanging="360"/>
      </w:pPr>
      <w:rPr>
        <w:rFonts w:ascii="Arial" w:hAnsi="Arial" w:hint="default"/>
      </w:rPr>
    </w:lvl>
    <w:lvl w:ilvl="4" w:tplc="F9E684F2" w:tentative="1">
      <w:start w:val="1"/>
      <w:numFmt w:val="bullet"/>
      <w:lvlText w:val="•"/>
      <w:lvlJc w:val="left"/>
      <w:pPr>
        <w:tabs>
          <w:tab w:val="num" w:pos="3600"/>
        </w:tabs>
        <w:ind w:left="3600" w:hanging="360"/>
      </w:pPr>
      <w:rPr>
        <w:rFonts w:ascii="Arial" w:hAnsi="Arial" w:hint="default"/>
      </w:rPr>
    </w:lvl>
    <w:lvl w:ilvl="5" w:tplc="CB32D4AE" w:tentative="1">
      <w:start w:val="1"/>
      <w:numFmt w:val="bullet"/>
      <w:lvlText w:val="•"/>
      <w:lvlJc w:val="left"/>
      <w:pPr>
        <w:tabs>
          <w:tab w:val="num" w:pos="4320"/>
        </w:tabs>
        <w:ind w:left="4320" w:hanging="360"/>
      </w:pPr>
      <w:rPr>
        <w:rFonts w:ascii="Arial" w:hAnsi="Arial" w:hint="default"/>
      </w:rPr>
    </w:lvl>
    <w:lvl w:ilvl="6" w:tplc="BE7C3188" w:tentative="1">
      <w:start w:val="1"/>
      <w:numFmt w:val="bullet"/>
      <w:lvlText w:val="•"/>
      <w:lvlJc w:val="left"/>
      <w:pPr>
        <w:tabs>
          <w:tab w:val="num" w:pos="5040"/>
        </w:tabs>
        <w:ind w:left="5040" w:hanging="360"/>
      </w:pPr>
      <w:rPr>
        <w:rFonts w:ascii="Arial" w:hAnsi="Arial" w:hint="default"/>
      </w:rPr>
    </w:lvl>
    <w:lvl w:ilvl="7" w:tplc="853A69DA" w:tentative="1">
      <w:start w:val="1"/>
      <w:numFmt w:val="bullet"/>
      <w:lvlText w:val="•"/>
      <w:lvlJc w:val="left"/>
      <w:pPr>
        <w:tabs>
          <w:tab w:val="num" w:pos="5760"/>
        </w:tabs>
        <w:ind w:left="5760" w:hanging="360"/>
      </w:pPr>
      <w:rPr>
        <w:rFonts w:ascii="Arial" w:hAnsi="Arial" w:hint="default"/>
      </w:rPr>
    </w:lvl>
    <w:lvl w:ilvl="8" w:tplc="2EB89026" w:tentative="1">
      <w:start w:val="1"/>
      <w:numFmt w:val="bullet"/>
      <w:lvlText w:val="•"/>
      <w:lvlJc w:val="left"/>
      <w:pPr>
        <w:tabs>
          <w:tab w:val="num" w:pos="6480"/>
        </w:tabs>
        <w:ind w:left="6480" w:hanging="360"/>
      </w:pPr>
      <w:rPr>
        <w:rFonts w:ascii="Arial" w:hAnsi="Arial" w:hint="default"/>
      </w:rPr>
    </w:lvl>
  </w:abstractNum>
  <w:abstractNum w:abstractNumId="19">
    <w:nsid w:val="2EE36E6B"/>
    <w:multiLevelType w:val="hybridMultilevel"/>
    <w:tmpl w:val="1E0E4C4A"/>
    <w:lvl w:ilvl="0" w:tplc="B212F3EA">
      <w:start w:val="1"/>
      <w:numFmt w:val="bullet"/>
      <w:lvlText w:val=""/>
      <w:lvlJc w:val="left"/>
      <w:pPr>
        <w:ind w:left="360" w:hanging="360"/>
      </w:pPr>
      <w:rPr>
        <w:rFonts w:ascii="Symbol" w:hAnsi="Symbol" w:hint="default"/>
        <w:color w:val="9933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12F2488"/>
    <w:multiLevelType w:val="hybridMultilevel"/>
    <w:tmpl w:val="7B4E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BF42D47"/>
    <w:multiLevelType w:val="hybridMultilevel"/>
    <w:tmpl w:val="644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0F7E02"/>
    <w:multiLevelType w:val="hybridMultilevel"/>
    <w:tmpl w:val="3EEE7AE4"/>
    <w:lvl w:ilvl="0" w:tplc="31362D8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4A34D0"/>
    <w:multiLevelType w:val="hybridMultilevel"/>
    <w:tmpl w:val="794E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3E1F8C"/>
    <w:multiLevelType w:val="hybridMultilevel"/>
    <w:tmpl w:val="48E60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077737"/>
    <w:multiLevelType w:val="hybridMultilevel"/>
    <w:tmpl w:val="F170F9D6"/>
    <w:lvl w:ilvl="0" w:tplc="C824C3D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CD6C01"/>
    <w:multiLevelType w:val="hybridMultilevel"/>
    <w:tmpl w:val="843E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0B4BAF"/>
    <w:multiLevelType w:val="hybridMultilevel"/>
    <w:tmpl w:val="611E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AA77B8"/>
    <w:multiLevelType w:val="hybridMultilevel"/>
    <w:tmpl w:val="1D802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C37E57"/>
    <w:multiLevelType w:val="hybridMultilevel"/>
    <w:tmpl w:val="39CA6A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FC53C1"/>
    <w:multiLevelType w:val="hybridMultilevel"/>
    <w:tmpl w:val="B8B452BE"/>
    <w:lvl w:ilvl="0" w:tplc="BC5A76C0">
      <w:start w:val="1"/>
      <w:numFmt w:val="bullet"/>
      <w:lvlText w:val="•"/>
      <w:lvlJc w:val="left"/>
      <w:pPr>
        <w:tabs>
          <w:tab w:val="num" w:pos="720"/>
        </w:tabs>
        <w:ind w:left="720" w:hanging="360"/>
      </w:pPr>
      <w:rPr>
        <w:rFonts w:ascii="Arial" w:hAnsi="Arial" w:hint="default"/>
      </w:rPr>
    </w:lvl>
    <w:lvl w:ilvl="1" w:tplc="07DCEA8E" w:tentative="1">
      <w:start w:val="1"/>
      <w:numFmt w:val="bullet"/>
      <w:lvlText w:val="•"/>
      <w:lvlJc w:val="left"/>
      <w:pPr>
        <w:tabs>
          <w:tab w:val="num" w:pos="1440"/>
        </w:tabs>
        <w:ind w:left="1440" w:hanging="360"/>
      </w:pPr>
      <w:rPr>
        <w:rFonts w:ascii="Arial" w:hAnsi="Arial" w:hint="default"/>
      </w:rPr>
    </w:lvl>
    <w:lvl w:ilvl="2" w:tplc="04F4654A" w:tentative="1">
      <w:start w:val="1"/>
      <w:numFmt w:val="bullet"/>
      <w:lvlText w:val="•"/>
      <w:lvlJc w:val="left"/>
      <w:pPr>
        <w:tabs>
          <w:tab w:val="num" w:pos="2160"/>
        </w:tabs>
        <w:ind w:left="2160" w:hanging="360"/>
      </w:pPr>
      <w:rPr>
        <w:rFonts w:ascii="Arial" w:hAnsi="Arial" w:hint="default"/>
      </w:rPr>
    </w:lvl>
    <w:lvl w:ilvl="3" w:tplc="4AE6BE9C" w:tentative="1">
      <w:start w:val="1"/>
      <w:numFmt w:val="bullet"/>
      <w:lvlText w:val="•"/>
      <w:lvlJc w:val="left"/>
      <w:pPr>
        <w:tabs>
          <w:tab w:val="num" w:pos="2880"/>
        </w:tabs>
        <w:ind w:left="2880" w:hanging="360"/>
      </w:pPr>
      <w:rPr>
        <w:rFonts w:ascii="Arial" w:hAnsi="Arial" w:hint="default"/>
      </w:rPr>
    </w:lvl>
    <w:lvl w:ilvl="4" w:tplc="0426A348" w:tentative="1">
      <w:start w:val="1"/>
      <w:numFmt w:val="bullet"/>
      <w:lvlText w:val="•"/>
      <w:lvlJc w:val="left"/>
      <w:pPr>
        <w:tabs>
          <w:tab w:val="num" w:pos="3600"/>
        </w:tabs>
        <w:ind w:left="3600" w:hanging="360"/>
      </w:pPr>
      <w:rPr>
        <w:rFonts w:ascii="Arial" w:hAnsi="Arial" w:hint="default"/>
      </w:rPr>
    </w:lvl>
    <w:lvl w:ilvl="5" w:tplc="B4DA7C7A" w:tentative="1">
      <w:start w:val="1"/>
      <w:numFmt w:val="bullet"/>
      <w:lvlText w:val="•"/>
      <w:lvlJc w:val="left"/>
      <w:pPr>
        <w:tabs>
          <w:tab w:val="num" w:pos="4320"/>
        </w:tabs>
        <w:ind w:left="4320" w:hanging="360"/>
      </w:pPr>
      <w:rPr>
        <w:rFonts w:ascii="Arial" w:hAnsi="Arial" w:hint="default"/>
      </w:rPr>
    </w:lvl>
    <w:lvl w:ilvl="6" w:tplc="DFA07F44" w:tentative="1">
      <w:start w:val="1"/>
      <w:numFmt w:val="bullet"/>
      <w:lvlText w:val="•"/>
      <w:lvlJc w:val="left"/>
      <w:pPr>
        <w:tabs>
          <w:tab w:val="num" w:pos="5040"/>
        </w:tabs>
        <w:ind w:left="5040" w:hanging="360"/>
      </w:pPr>
      <w:rPr>
        <w:rFonts w:ascii="Arial" w:hAnsi="Arial" w:hint="default"/>
      </w:rPr>
    </w:lvl>
    <w:lvl w:ilvl="7" w:tplc="C8E448B8" w:tentative="1">
      <w:start w:val="1"/>
      <w:numFmt w:val="bullet"/>
      <w:lvlText w:val="•"/>
      <w:lvlJc w:val="left"/>
      <w:pPr>
        <w:tabs>
          <w:tab w:val="num" w:pos="5760"/>
        </w:tabs>
        <w:ind w:left="5760" w:hanging="360"/>
      </w:pPr>
      <w:rPr>
        <w:rFonts w:ascii="Arial" w:hAnsi="Arial" w:hint="default"/>
      </w:rPr>
    </w:lvl>
    <w:lvl w:ilvl="8" w:tplc="3EDCFF74" w:tentative="1">
      <w:start w:val="1"/>
      <w:numFmt w:val="bullet"/>
      <w:lvlText w:val="•"/>
      <w:lvlJc w:val="left"/>
      <w:pPr>
        <w:tabs>
          <w:tab w:val="num" w:pos="6480"/>
        </w:tabs>
        <w:ind w:left="6480" w:hanging="360"/>
      </w:pPr>
      <w:rPr>
        <w:rFonts w:ascii="Arial" w:hAnsi="Arial" w:hint="default"/>
      </w:rPr>
    </w:lvl>
  </w:abstractNum>
  <w:abstractNum w:abstractNumId="31">
    <w:nsid w:val="59E74C1A"/>
    <w:multiLevelType w:val="hybridMultilevel"/>
    <w:tmpl w:val="18140190"/>
    <w:lvl w:ilvl="0" w:tplc="B212F3EA">
      <w:start w:val="1"/>
      <w:numFmt w:val="bullet"/>
      <w:lvlText w:val=""/>
      <w:lvlJc w:val="left"/>
      <w:pPr>
        <w:ind w:left="360" w:hanging="360"/>
      </w:pPr>
      <w:rPr>
        <w:rFonts w:ascii="Symbol" w:hAnsi="Symbol" w:hint="default"/>
        <w:color w:val="9933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6214913"/>
    <w:multiLevelType w:val="hybridMultilevel"/>
    <w:tmpl w:val="2C1A39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BD231D"/>
    <w:multiLevelType w:val="hybridMultilevel"/>
    <w:tmpl w:val="AFC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5C52EF"/>
    <w:multiLevelType w:val="hybridMultilevel"/>
    <w:tmpl w:val="D24AE5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77173B"/>
    <w:multiLevelType w:val="hybridMultilevel"/>
    <w:tmpl w:val="BC767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02642AC"/>
    <w:multiLevelType w:val="hybridMultilevel"/>
    <w:tmpl w:val="5CCEA40A"/>
    <w:lvl w:ilvl="0" w:tplc="215C0F0A">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7">
    <w:nsid w:val="72503185"/>
    <w:multiLevelType w:val="hybridMultilevel"/>
    <w:tmpl w:val="F0ACB5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A56443"/>
    <w:multiLevelType w:val="hybridMultilevel"/>
    <w:tmpl w:val="6186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111E34"/>
    <w:multiLevelType w:val="singleLevel"/>
    <w:tmpl w:val="2734582A"/>
    <w:lvl w:ilvl="0">
      <w:start w:val="415"/>
      <w:numFmt w:val="decimal"/>
      <w:lvlText w:val="%1."/>
      <w:lvlJc w:val="left"/>
      <w:pPr>
        <w:tabs>
          <w:tab w:val="num" w:pos="1244"/>
        </w:tabs>
        <w:ind w:left="1244" w:hanging="960"/>
      </w:pPr>
      <w:rPr>
        <w:rFonts w:hint="default"/>
        <w:b w:val="0"/>
      </w:rPr>
    </w:lvl>
  </w:abstractNum>
  <w:num w:numId="1">
    <w:abstractNumId w:val="22"/>
  </w:num>
  <w:num w:numId="2">
    <w:abstractNumId w:val="5"/>
  </w:num>
  <w:num w:numId="3">
    <w:abstractNumId w:val="13"/>
  </w:num>
  <w:num w:numId="4">
    <w:abstractNumId w:val="21"/>
  </w:num>
  <w:num w:numId="5">
    <w:abstractNumId w:val="17"/>
  </w:num>
  <w:num w:numId="6">
    <w:abstractNumId w:val="26"/>
  </w:num>
  <w:num w:numId="7">
    <w:abstractNumId w:val="36"/>
  </w:num>
  <w:num w:numId="8">
    <w:abstractNumId w:val="33"/>
  </w:num>
  <w:num w:numId="9">
    <w:abstractNumId w:val="14"/>
  </w:num>
  <w:num w:numId="10">
    <w:abstractNumId w:val="35"/>
  </w:num>
  <w:num w:numId="11">
    <w:abstractNumId w:val="11"/>
  </w:num>
  <w:num w:numId="12">
    <w:abstractNumId w:val="31"/>
  </w:num>
  <w:num w:numId="13">
    <w:abstractNumId w:val="9"/>
  </w:num>
  <w:num w:numId="14">
    <w:abstractNumId w:val="19"/>
  </w:num>
  <w:num w:numId="15">
    <w:abstractNumId w:val="2"/>
  </w:num>
  <w:num w:numId="16">
    <w:abstractNumId w:val="27"/>
  </w:num>
  <w:num w:numId="17">
    <w:abstractNumId w:val="24"/>
  </w:num>
  <w:num w:numId="18">
    <w:abstractNumId w:val="38"/>
  </w:num>
  <w:num w:numId="19">
    <w:abstractNumId w:val="23"/>
  </w:num>
  <w:num w:numId="20">
    <w:abstractNumId w:val="15"/>
  </w:num>
  <w:num w:numId="21">
    <w:abstractNumId w:val="30"/>
  </w:num>
  <w:num w:numId="22">
    <w:abstractNumId w:val="18"/>
  </w:num>
  <w:num w:numId="23">
    <w:abstractNumId w:val="16"/>
  </w:num>
  <w:num w:numId="24">
    <w:abstractNumId w:val="28"/>
  </w:num>
  <w:num w:numId="25">
    <w:abstractNumId w:val="8"/>
  </w:num>
  <w:num w:numId="26">
    <w:abstractNumId w:val="1"/>
  </w:num>
  <w:num w:numId="27">
    <w:abstractNumId w:val="10"/>
  </w:num>
  <w:num w:numId="28">
    <w:abstractNumId w:val="0"/>
  </w:num>
  <w:num w:numId="29">
    <w:abstractNumId w:val="29"/>
  </w:num>
  <w:num w:numId="30">
    <w:abstractNumId w:val="32"/>
  </w:num>
  <w:num w:numId="31">
    <w:abstractNumId w:val="6"/>
  </w:num>
  <w:num w:numId="32">
    <w:abstractNumId w:val="12"/>
  </w:num>
  <w:num w:numId="33">
    <w:abstractNumId w:val="7"/>
  </w:num>
  <w:num w:numId="34">
    <w:abstractNumId w:val="20"/>
  </w:num>
  <w:num w:numId="35">
    <w:abstractNumId w:val="25"/>
  </w:num>
  <w:num w:numId="36">
    <w:abstractNumId w:val="34"/>
  </w:num>
  <w:num w:numId="37">
    <w:abstractNumId w:val="37"/>
  </w:num>
  <w:num w:numId="38">
    <w:abstractNumId w:val="4"/>
  </w:num>
  <w:num w:numId="39">
    <w:abstractNumId w:val="3"/>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3NjY2NzYzMTQ1MjNR0lEKTi0uzszPAykwNK0FAHkbLCotAAAA"/>
    <w:docVar w:name="EN.InstantFormat" w:val="&lt;ENInstantFormat&gt;&lt;Enabled&gt;1&lt;/Enabled&gt;&lt;ScanUnformatted&gt;1&lt;/ScanUnformatted&gt;&lt;ScanChanges&gt;1&lt;/ScanChanges&gt;&lt;Suspended&gt;0&lt;/Suspended&gt;&lt;/ENInstantFormat&gt;"/>
    <w:docVar w:name="EN.Layout" w:val="&lt;ENLayout&gt;&lt;Style&gt;Osteoporosis Intl Copy&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xtfvpzlretemeftxz50e5jd0eds02zrtrs&quot;&gt;ESCEO osteoporosis&lt;record-ids&gt;&lt;item&gt;1&lt;/item&gt;&lt;item&gt;3&lt;/item&gt;&lt;item&gt;4&lt;/item&gt;&lt;item&gt;7&lt;/item&gt;&lt;item&gt;10&lt;/item&gt;&lt;item&gt;11&lt;/item&gt;&lt;item&gt;13&lt;/item&gt;&lt;item&gt;16&lt;/item&gt;&lt;item&gt;17&lt;/item&gt;&lt;item&gt;20&lt;/item&gt;&lt;item&gt;22&lt;/item&gt;&lt;item&gt;25&lt;/item&gt;&lt;item&gt;29&lt;/item&gt;&lt;item&gt;30&lt;/item&gt;&lt;item&gt;31&lt;/item&gt;&lt;item&gt;32&lt;/item&gt;&lt;item&gt;43&lt;/item&gt;&lt;item&gt;84&lt;/item&gt;&lt;item&gt;86&lt;/item&gt;&lt;item&gt;88&lt;/item&gt;&lt;item&gt;89&lt;/item&gt;&lt;item&gt;95&lt;/item&gt;&lt;item&gt;96&lt;/item&gt;&lt;item&gt;97&lt;/item&gt;&lt;item&gt;98&lt;/item&gt;&lt;item&gt;100&lt;/item&gt;&lt;item&gt;102&lt;/item&gt;&lt;item&gt;106&lt;/item&gt;&lt;item&gt;109&lt;/item&gt;&lt;item&gt;116&lt;/item&gt;&lt;item&gt;117&lt;/item&gt;&lt;item&gt;120&lt;/item&gt;&lt;item&gt;125&lt;/item&gt;&lt;item&gt;127&lt;/item&gt;&lt;item&gt;128&lt;/item&gt;&lt;item&gt;129&lt;/item&gt;&lt;item&gt;130&lt;/item&gt;&lt;item&gt;131&lt;/item&gt;&lt;item&gt;132&lt;/item&gt;&lt;item&gt;133&lt;/item&gt;&lt;item&gt;134&lt;/item&gt;&lt;item&gt;135&lt;/item&gt;&lt;item&gt;136&lt;/item&gt;&lt;item&gt;139&lt;/item&gt;&lt;item&gt;140&lt;/item&gt;&lt;item&gt;141&lt;/item&gt;&lt;item&gt;142&lt;/item&gt;&lt;item&gt;143&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record-ids&gt;&lt;/item&gt;&lt;/Libraries&gt;"/>
  </w:docVars>
  <w:rsids>
    <w:rsidRoot w:val="00721988"/>
    <w:rsid w:val="00000185"/>
    <w:rsid w:val="0000054F"/>
    <w:rsid w:val="000006A9"/>
    <w:rsid w:val="00000BD8"/>
    <w:rsid w:val="00000D75"/>
    <w:rsid w:val="00001043"/>
    <w:rsid w:val="00001951"/>
    <w:rsid w:val="00001E1C"/>
    <w:rsid w:val="000023ED"/>
    <w:rsid w:val="00002617"/>
    <w:rsid w:val="00003451"/>
    <w:rsid w:val="00003765"/>
    <w:rsid w:val="00003C30"/>
    <w:rsid w:val="000043CC"/>
    <w:rsid w:val="00004679"/>
    <w:rsid w:val="0000525B"/>
    <w:rsid w:val="0000540B"/>
    <w:rsid w:val="000057E1"/>
    <w:rsid w:val="000061E5"/>
    <w:rsid w:val="000061F3"/>
    <w:rsid w:val="000067CD"/>
    <w:rsid w:val="000076AE"/>
    <w:rsid w:val="00007FA9"/>
    <w:rsid w:val="000102AE"/>
    <w:rsid w:val="000114A6"/>
    <w:rsid w:val="00011A94"/>
    <w:rsid w:val="000126BB"/>
    <w:rsid w:val="0001302A"/>
    <w:rsid w:val="0001388D"/>
    <w:rsid w:val="00014CA3"/>
    <w:rsid w:val="00015019"/>
    <w:rsid w:val="00017935"/>
    <w:rsid w:val="00020107"/>
    <w:rsid w:val="00020122"/>
    <w:rsid w:val="000206CA"/>
    <w:rsid w:val="00021E8C"/>
    <w:rsid w:val="000225BB"/>
    <w:rsid w:val="000247E5"/>
    <w:rsid w:val="00024F13"/>
    <w:rsid w:val="00025FF1"/>
    <w:rsid w:val="00026645"/>
    <w:rsid w:val="0002669B"/>
    <w:rsid w:val="00026B94"/>
    <w:rsid w:val="00027379"/>
    <w:rsid w:val="0002783D"/>
    <w:rsid w:val="00027F3D"/>
    <w:rsid w:val="00030B35"/>
    <w:rsid w:val="00030D9D"/>
    <w:rsid w:val="00032228"/>
    <w:rsid w:val="000324FF"/>
    <w:rsid w:val="000332A5"/>
    <w:rsid w:val="00033306"/>
    <w:rsid w:val="000336FC"/>
    <w:rsid w:val="00034038"/>
    <w:rsid w:val="000342D4"/>
    <w:rsid w:val="000356F2"/>
    <w:rsid w:val="00035967"/>
    <w:rsid w:val="00035CB3"/>
    <w:rsid w:val="00035CEB"/>
    <w:rsid w:val="00036249"/>
    <w:rsid w:val="0003700A"/>
    <w:rsid w:val="00037323"/>
    <w:rsid w:val="00037CCE"/>
    <w:rsid w:val="00041A86"/>
    <w:rsid w:val="00041E16"/>
    <w:rsid w:val="00044CCB"/>
    <w:rsid w:val="000473D8"/>
    <w:rsid w:val="00047B21"/>
    <w:rsid w:val="00047D52"/>
    <w:rsid w:val="000505A4"/>
    <w:rsid w:val="0005082C"/>
    <w:rsid w:val="0005111A"/>
    <w:rsid w:val="00051392"/>
    <w:rsid w:val="00051829"/>
    <w:rsid w:val="00051D27"/>
    <w:rsid w:val="000543AA"/>
    <w:rsid w:val="00054C55"/>
    <w:rsid w:val="00055268"/>
    <w:rsid w:val="00056339"/>
    <w:rsid w:val="0005649B"/>
    <w:rsid w:val="0005673F"/>
    <w:rsid w:val="00057240"/>
    <w:rsid w:val="000577D7"/>
    <w:rsid w:val="00060B43"/>
    <w:rsid w:val="00060CD6"/>
    <w:rsid w:val="000610D2"/>
    <w:rsid w:val="000620CB"/>
    <w:rsid w:val="0006210F"/>
    <w:rsid w:val="00062BCB"/>
    <w:rsid w:val="00062D97"/>
    <w:rsid w:val="000630A6"/>
    <w:rsid w:val="00064F0F"/>
    <w:rsid w:val="00066001"/>
    <w:rsid w:val="00066FEC"/>
    <w:rsid w:val="00067B2A"/>
    <w:rsid w:val="00067DF9"/>
    <w:rsid w:val="000727C9"/>
    <w:rsid w:val="000729C9"/>
    <w:rsid w:val="00072A94"/>
    <w:rsid w:val="00072E95"/>
    <w:rsid w:val="00073876"/>
    <w:rsid w:val="00074015"/>
    <w:rsid w:val="000744D2"/>
    <w:rsid w:val="000748A2"/>
    <w:rsid w:val="00074A39"/>
    <w:rsid w:val="00075451"/>
    <w:rsid w:val="00075927"/>
    <w:rsid w:val="00075E9D"/>
    <w:rsid w:val="000764EB"/>
    <w:rsid w:val="0007747B"/>
    <w:rsid w:val="00077BAC"/>
    <w:rsid w:val="00077D4C"/>
    <w:rsid w:val="00077F52"/>
    <w:rsid w:val="00080D6A"/>
    <w:rsid w:val="00082059"/>
    <w:rsid w:val="0008380B"/>
    <w:rsid w:val="0008455F"/>
    <w:rsid w:val="00084F6A"/>
    <w:rsid w:val="00085696"/>
    <w:rsid w:val="00085A0A"/>
    <w:rsid w:val="00085E11"/>
    <w:rsid w:val="0008608A"/>
    <w:rsid w:val="000862FA"/>
    <w:rsid w:val="00086A7C"/>
    <w:rsid w:val="00087ADC"/>
    <w:rsid w:val="0009147A"/>
    <w:rsid w:val="00093169"/>
    <w:rsid w:val="000933BC"/>
    <w:rsid w:val="0009383B"/>
    <w:rsid w:val="00093C65"/>
    <w:rsid w:val="00095259"/>
    <w:rsid w:val="00095271"/>
    <w:rsid w:val="00095CE6"/>
    <w:rsid w:val="00096641"/>
    <w:rsid w:val="000969BC"/>
    <w:rsid w:val="0009730A"/>
    <w:rsid w:val="00097B22"/>
    <w:rsid w:val="000A10FE"/>
    <w:rsid w:val="000A2172"/>
    <w:rsid w:val="000A2517"/>
    <w:rsid w:val="000A2963"/>
    <w:rsid w:val="000A29A3"/>
    <w:rsid w:val="000A2B40"/>
    <w:rsid w:val="000A2F2C"/>
    <w:rsid w:val="000A2FD0"/>
    <w:rsid w:val="000A3D32"/>
    <w:rsid w:val="000A3F0A"/>
    <w:rsid w:val="000A400A"/>
    <w:rsid w:val="000A46E4"/>
    <w:rsid w:val="000A4BC4"/>
    <w:rsid w:val="000A526E"/>
    <w:rsid w:val="000A53D7"/>
    <w:rsid w:val="000A5849"/>
    <w:rsid w:val="000A618C"/>
    <w:rsid w:val="000A712D"/>
    <w:rsid w:val="000A717B"/>
    <w:rsid w:val="000A765A"/>
    <w:rsid w:val="000A78DB"/>
    <w:rsid w:val="000B1245"/>
    <w:rsid w:val="000B19EA"/>
    <w:rsid w:val="000B1C9D"/>
    <w:rsid w:val="000B20FA"/>
    <w:rsid w:val="000B2C96"/>
    <w:rsid w:val="000B31A5"/>
    <w:rsid w:val="000B393A"/>
    <w:rsid w:val="000B48CC"/>
    <w:rsid w:val="000B4B2C"/>
    <w:rsid w:val="000B5648"/>
    <w:rsid w:val="000B59B3"/>
    <w:rsid w:val="000B5F16"/>
    <w:rsid w:val="000B624A"/>
    <w:rsid w:val="000B6314"/>
    <w:rsid w:val="000B63C1"/>
    <w:rsid w:val="000B7042"/>
    <w:rsid w:val="000C156B"/>
    <w:rsid w:val="000C2242"/>
    <w:rsid w:val="000C288F"/>
    <w:rsid w:val="000C3ABA"/>
    <w:rsid w:val="000C4A4D"/>
    <w:rsid w:val="000C7186"/>
    <w:rsid w:val="000C7501"/>
    <w:rsid w:val="000C7639"/>
    <w:rsid w:val="000C777F"/>
    <w:rsid w:val="000C79A9"/>
    <w:rsid w:val="000C7D67"/>
    <w:rsid w:val="000D04A2"/>
    <w:rsid w:val="000D09F9"/>
    <w:rsid w:val="000D3720"/>
    <w:rsid w:val="000D45D0"/>
    <w:rsid w:val="000D47C6"/>
    <w:rsid w:val="000D4B0E"/>
    <w:rsid w:val="000D529B"/>
    <w:rsid w:val="000D5563"/>
    <w:rsid w:val="000D652F"/>
    <w:rsid w:val="000D705A"/>
    <w:rsid w:val="000D713D"/>
    <w:rsid w:val="000D799C"/>
    <w:rsid w:val="000E0636"/>
    <w:rsid w:val="000E1029"/>
    <w:rsid w:val="000E22CE"/>
    <w:rsid w:val="000E335D"/>
    <w:rsid w:val="000E3474"/>
    <w:rsid w:val="000E3A70"/>
    <w:rsid w:val="000E3BD7"/>
    <w:rsid w:val="000E441C"/>
    <w:rsid w:val="000E5541"/>
    <w:rsid w:val="000E5A52"/>
    <w:rsid w:val="000E5AED"/>
    <w:rsid w:val="000E5EB5"/>
    <w:rsid w:val="000E6BFA"/>
    <w:rsid w:val="000E7457"/>
    <w:rsid w:val="000E7A1D"/>
    <w:rsid w:val="000E7B98"/>
    <w:rsid w:val="000F0D70"/>
    <w:rsid w:val="000F134F"/>
    <w:rsid w:val="000F172A"/>
    <w:rsid w:val="000F230E"/>
    <w:rsid w:val="000F25D3"/>
    <w:rsid w:val="000F28D0"/>
    <w:rsid w:val="000F34EB"/>
    <w:rsid w:val="000F42DC"/>
    <w:rsid w:val="000F48ED"/>
    <w:rsid w:val="000F4CBE"/>
    <w:rsid w:val="000F704A"/>
    <w:rsid w:val="000F75BB"/>
    <w:rsid w:val="000F75C4"/>
    <w:rsid w:val="001002CB"/>
    <w:rsid w:val="00101DF3"/>
    <w:rsid w:val="00102859"/>
    <w:rsid w:val="001031BF"/>
    <w:rsid w:val="00103F6B"/>
    <w:rsid w:val="001046B7"/>
    <w:rsid w:val="00107695"/>
    <w:rsid w:val="00110B75"/>
    <w:rsid w:val="00111507"/>
    <w:rsid w:val="00111C35"/>
    <w:rsid w:val="00111E83"/>
    <w:rsid w:val="0011265B"/>
    <w:rsid w:val="00112CB9"/>
    <w:rsid w:val="00113983"/>
    <w:rsid w:val="00113BBD"/>
    <w:rsid w:val="0011422D"/>
    <w:rsid w:val="00114D30"/>
    <w:rsid w:val="001152EF"/>
    <w:rsid w:val="00116A5B"/>
    <w:rsid w:val="00117165"/>
    <w:rsid w:val="00117D05"/>
    <w:rsid w:val="00120223"/>
    <w:rsid w:val="00120AB4"/>
    <w:rsid w:val="00121A30"/>
    <w:rsid w:val="00121BAD"/>
    <w:rsid w:val="001220A3"/>
    <w:rsid w:val="0012210B"/>
    <w:rsid w:val="0012254D"/>
    <w:rsid w:val="00123158"/>
    <w:rsid w:val="00123A56"/>
    <w:rsid w:val="001243F6"/>
    <w:rsid w:val="0012597C"/>
    <w:rsid w:val="00126060"/>
    <w:rsid w:val="00126C01"/>
    <w:rsid w:val="00126E5E"/>
    <w:rsid w:val="00130ADE"/>
    <w:rsid w:val="00130CFA"/>
    <w:rsid w:val="00131307"/>
    <w:rsid w:val="00132182"/>
    <w:rsid w:val="0013222C"/>
    <w:rsid w:val="0013234B"/>
    <w:rsid w:val="00132707"/>
    <w:rsid w:val="00132FB4"/>
    <w:rsid w:val="00133BF0"/>
    <w:rsid w:val="0013637D"/>
    <w:rsid w:val="001366F4"/>
    <w:rsid w:val="00142037"/>
    <w:rsid w:val="001429CE"/>
    <w:rsid w:val="00143A87"/>
    <w:rsid w:val="001458FB"/>
    <w:rsid w:val="001459BE"/>
    <w:rsid w:val="00146DFF"/>
    <w:rsid w:val="00146EDF"/>
    <w:rsid w:val="00150608"/>
    <w:rsid w:val="00150E0E"/>
    <w:rsid w:val="00150EDF"/>
    <w:rsid w:val="00151050"/>
    <w:rsid w:val="001511E6"/>
    <w:rsid w:val="00151221"/>
    <w:rsid w:val="00152CF7"/>
    <w:rsid w:val="001536E8"/>
    <w:rsid w:val="00154102"/>
    <w:rsid w:val="001541AC"/>
    <w:rsid w:val="00154654"/>
    <w:rsid w:val="00154742"/>
    <w:rsid w:val="0015488A"/>
    <w:rsid w:val="00154F3A"/>
    <w:rsid w:val="001572E1"/>
    <w:rsid w:val="0015746A"/>
    <w:rsid w:val="001575FE"/>
    <w:rsid w:val="00157D40"/>
    <w:rsid w:val="00161AA4"/>
    <w:rsid w:val="00162665"/>
    <w:rsid w:val="0016427F"/>
    <w:rsid w:val="00164CA0"/>
    <w:rsid w:val="00165081"/>
    <w:rsid w:val="00165B9C"/>
    <w:rsid w:val="001660B5"/>
    <w:rsid w:val="001702AA"/>
    <w:rsid w:val="00170D7C"/>
    <w:rsid w:val="00171EAF"/>
    <w:rsid w:val="00172408"/>
    <w:rsid w:val="00172B14"/>
    <w:rsid w:val="00173041"/>
    <w:rsid w:val="00174C93"/>
    <w:rsid w:val="00174CFB"/>
    <w:rsid w:val="00175364"/>
    <w:rsid w:val="0017540A"/>
    <w:rsid w:val="00175725"/>
    <w:rsid w:val="00175B92"/>
    <w:rsid w:val="00176339"/>
    <w:rsid w:val="00176622"/>
    <w:rsid w:val="001806DE"/>
    <w:rsid w:val="00181C0A"/>
    <w:rsid w:val="0018208E"/>
    <w:rsid w:val="001823FA"/>
    <w:rsid w:val="00182538"/>
    <w:rsid w:val="00184BCA"/>
    <w:rsid w:val="001850D9"/>
    <w:rsid w:val="0018709D"/>
    <w:rsid w:val="00187F6C"/>
    <w:rsid w:val="00190324"/>
    <w:rsid w:val="0019094B"/>
    <w:rsid w:val="00191173"/>
    <w:rsid w:val="00191D67"/>
    <w:rsid w:val="00193014"/>
    <w:rsid w:val="00193703"/>
    <w:rsid w:val="00195520"/>
    <w:rsid w:val="001955C0"/>
    <w:rsid w:val="00195DA7"/>
    <w:rsid w:val="00195EFE"/>
    <w:rsid w:val="00196BDA"/>
    <w:rsid w:val="00197491"/>
    <w:rsid w:val="00197EA9"/>
    <w:rsid w:val="00197EAD"/>
    <w:rsid w:val="001A06CE"/>
    <w:rsid w:val="001A0A1A"/>
    <w:rsid w:val="001A4331"/>
    <w:rsid w:val="001A4DC1"/>
    <w:rsid w:val="001A6756"/>
    <w:rsid w:val="001A69A5"/>
    <w:rsid w:val="001A719C"/>
    <w:rsid w:val="001A76FF"/>
    <w:rsid w:val="001B06A0"/>
    <w:rsid w:val="001B0E86"/>
    <w:rsid w:val="001B1FD2"/>
    <w:rsid w:val="001B20A1"/>
    <w:rsid w:val="001B42AF"/>
    <w:rsid w:val="001B690B"/>
    <w:rsid w:val="001C0424"/>
    <w:rsid w:val="001C0F1D"/>
    <w:rsid w:val="001C1EB1"/>
    <w:rsid w:val="001C4FC0"/>
    <w:rsid w:val="001C5D99"/>
    <w:rsid w:val="001C5F81"/>
    <w:rsid w:val="001C617C"/>
    <w:rsid w:val="001C7D6F"/>
    <w:rsid w:val="001C7D8F"/>
    <w:rsid w:val="001D0458"/>
    <w:rsid w:val="001D054B"/>
    <w:rsid w:val="001D0D99"/>
    <w:rsid w:val="001D0F24"/>
    <w:rsid w:val="001D1436"/>
    <w:rsid w:val="001D189A"/>
    <w:rsid w:val="001D1F14"/>
    <w:rsid w:val="001D2EF0"/>
    <w:rsid w:val="001D35FA"/>
    <w:rsid w:val="001D3655"/>
    <w:rsid w:val="001D3A2F"/>
    <w:rsid w:val="001D3CB9"/>
    <w:rsid w:val="001D3D20"/>
    <w:rsid w:val="001D46CB"/>
    <w:rsid w:val="001D5D55"/>
    <w:rsid w:val="001D70C8"/>
    <w:rsid w:val="001D74C8"/>
    <w:rsid w:val="001E10E5"/>
    <w:rsid w:val="001E184B"/>
    <w:rsid w:val="001E19C1"/>
    <w:rsid w:val="001E1B03"/>
    <w:rsid w:val="001E270E"/>
    <w:rsid w:val="001E537F"/>
    <w:rsid w:val="001E5FA3"/>
    <w:rsid w:val="001E60B5"/>
    <w:rsid w:val="001E6654"/>
    <w:rsid w:val="001E68BB"/>
    <w:rsid w:val="001F21FE"/>
    <w:rsid w:val="001F2AAA"/>
    <w:rsid w:val="001F430D"/>
    <w:rsid w:val="001F6C50"/>
    <w:rsid w:val="001F7FC7"/>
    <w:rsid w:val="00200053"/>
    <w:rsid w:val="00200530"/>
    <w:rsid w:val="002006E8"/>
    <w:rsid w:val="00200A71"/>
    <w:rsid w:val="0020188A"/>
    <w:rsid w:val="002036A6"/>
    <w:rsid w:val="00204D9A"/>
    <w:rsid w:val="00204FA8"/>
    <w:rsid w:val="00205651"/>
    <w:rsid w:val="0020649B"/>
    <w:rsid w:val="0020660A"/>
    <w:rsid w:val="00206A08"/>
    <w:rsid w:val="00206D04"/>
    <w:rsid w:val="00206D97"/>
    <w:rsid w:val="00207BA8"/>
    <w:rsid w:val="002108B1"/>
    <w:rsid w:val="00211E4C"/>
    <w:rsid w:val="002123ED"/>
    <w:rsid w:val="00213380"/>
    <w:rsid w:val="0021411A"/>
    <w:rsid w:val="00214390"/>
    <w:rsid w:val="00214394"/>
    <w:rsid w:val="00214AAD"/>
    <w:rsid w:val="002154BB"/>
    <w:rsid w:val="00216841"/>
    <w:rsid w:val="002168E3"/>
    <w:rsid w:val="002169ED"/>
    <w:rsid w:val="0021747D"/>
    <w:rsid w:val="00217938"/>
    <w:rsid w:val="00217F5A"/>
    <w:rsid w:val="00220890"/>
    <w:rsid w:val="00221235"/>
    <w:rsid w:val="00222CD9"/>
    <w:rsid w:val="00222F26"/>
    <w:rsid w:val="00225FC0"/>
    <w:rsid w:val="00226CBA"/>
    <w:rsid w:val="00230788"/>
    <w:rsid w:val="002319BE"/>
    <w:rsid w:val="00231D2A"/>
    <w:rsid w:val="00231D69"/>
    <w:rsid w:val="00231F66"/>
    <w:rsid w:val="0023226F"/>
    <w:rsid w:val="0023368E"/>
    <w:rsid w:val="002336C2"/>
    <w:rsid w:val="002346B0"/>
    <w:rsid w:val="00235D59"/>
    <w:rsid w:val="002363FD"/>
    <w:rsid w:val="002376FA"/>
    <w:rsid w:val="00240234"/>
    <w:rsid w:val="0024023E"/>
    <w:rsid w:val="00240F42"/>
    <w:rsid w:val="0024133D"/>
    <w:rsid w:val="00243370"/>
    <w:rsid w:val="00244E7A"/>
    <w:rsid w:val="002457D7"/>
    <w:rsid w:val="00245846"/>
    <w:rsid w:val="00246505"/>
    <w:rsid w:val="00246B11"/>
    <w:rsid w:val="00246BC0"/>
    <w:rsid w:val="00247A95"/>
    <w:rsid w:val="00247C8A"/>
    <w:rsid w:val="00251F5D"/>
    <w:rsid w:val="002536A4"/>
    <w:rsid w:val="00253771"/>
    <w:rsid w:val="00254357"/>
    <w:rsid w:val="00254873"/>
    <w:rsid w:val="00254C4F"/>
    <w:rsid w:val="00256230"/>
    <w:rsid w:val="00256597"/>
    <w:rsid w:val="00256E4A"/>
    <w:rsid w:val="002571A7"/>
    <w:rsid w:val="00257847"/>
    <w:rsid w:val="00257C16"/>
    <w:rsid w:val="002606CF"/>
    <w:rsid w:val="00261393"/>
    <w:rsid w:val="00261B43"/>
    <w:rsid w:val="00261CD8"/>
    <w:rsid w:val="002623A1"/>
    <w:rsid w:val="0026527E"/>
    <w:rsid w:val="00265F8D"/>
    <w:rsid w:val="0026702B"/>
    <w:rsid w:val="00270995"/>
    <w:rsid w:val="002717CE"/>
    <w:rsid w:val="00271D57"/>
    <w:rsid w:val="00272A6F"/>
    <w:rsid w:val="00273178"/>
    <w:rsid w:val="00275BE9"/>
    <w:rsid w:val="00275D78"/>
    <w:rsid w:val="00283A3D"/>
    <w:rsid w:val="00283AB0"/>
    <w:rsid w:val="00284792"/>
    <w:rsid w:val="00284A9A"/>
    <w:rsid w:val="0028510B"/>
    <w:rsid w:val="00285706"/>
    <w:rsid w:val="00291555"/>
    <w:rsid w:val="00291690"/>
    <w:rsid w:val="00291A83"/>
    <w:rsid w:val="002920C5"/>
    <w:rsid w:val="00292344"/>
    <w:rsid w:val="00293296"/>
    <w:rsid w:val="00293432"/>
    <w:rsid w:val="00295876"/>
    <w:rsid w:val="00295AFA"/>
    <w:rsid w:val="00295B32"/>
    <w:rsid w:val="0029622D"/>
    <w:rsid w:val="002A090A"/>
    <w:rsid w:val="002A0C26"/>
    <w:rsid w:val="002A1C9B"/>
    <w:rsid w:val="002A3676"/>
    <w:rsid w:val="002A36E2"/>
    <w:rsid w:val="002A3B3B"/>
    <w:rsid w:val="002A4492"/>
    <w:rsid w:val="002A4BF1"/>
    <w:rsid w:val="002A4D4C"/>
    <w:rsid w:val="002A5B8A"/>
    <w:rsid w:val="002A618E"/>
    <w:rsid w:val="002A6905"/>
    <w:rsid w:val="002A738F"/>
    <w:rsid w:val="002A75A6"/>
    <w:rsid w:val="002A76E6"/>
    <w:rsid w:val="002B08B7"/>
    <w:rsid w:val="002B1100"/>
    <w:rsid w:val="002B116D"/>
    <w:rsid w:val="002B2F44"/>
    <w:rsid w:val="002B3250"/>
    <w:rsid w:val="002B366B"/>
    <w:rsid w:val="002B3F1B"/>
    <w:rsid w:val="002B54A5"/>
    <w:rsid w:val="002B54C0"/>
    <w:rsid w:val="002B59F5"/>
    <w:rsid w:val="002B746E"/>
    <w:rsid w:val="002B748D"/>
    <w:rsid w:val="002C0C11"/>
    <w:rsid w:val="002C1F18"/>
    <w:rsid w:val="002C25BC"/>
    <w:rsid w:val="002C27E5"/>
    <w:rsid w:val="002C2D1D"/>
    <w:rsid w:val="002C3993"/>
    <w:rsid w:val="002C3ABA"/>
    <w:rsid w:val="002C3C7C"/>
    <w:rsid w:val="002C4DD3"/>
    <w:rsid w:val="002C5BC0"/>
    <w:rsid w:val="002C67B6"/>
    <w:rsid w:val="002C6A6F"/>
    <w:rsid w:val="002C7A6B"/>
    <w:rsid w:val="002D09F4"/>
    <w:rsid w:val="002D0EBA"/>
    <w:rsid w:val="002D2341"/>
    <w:rsid w:val="002D2974"/>
    <w:rsid w:val="002D2E25"/>
    <w:rsid w:val="002D32DF"/>
    <w:rsid w:val="002D45B9"/>
    <w:rsid w:val="002D470F"/>
    <w:rsid w:val="002D4C3D"/>
    <w:rsid w:val="002D5108"/>
    <w:rsid w:val="002D591F"/>
    <w:rsid w:val="002D6310"/>
    <w:rsid w:val="002E01F8"/>
    <w:rsid w:val="002E0489"/>
    <w:rsid w:val="002E0817"/>
    <w:rsid w:val="002E0F0F"/>
    <w:rsid w:val="002E10EB"/>
    <w:rsid w:val="002E17E2"/>
    <w:rsid w:val="002E2D34"/>
    <w:rsid w:val="002E3DD8"/>
    <w:rsid w:val="002E3DE9"/>
    <w:rsid w:val="002E4917"/>
    <w:rsid w:val="002E4B82"/>
    <w:rsid w:val="002E50A0"/>
    <w:rsid w:val="002E69BB"/>
    <w:rsid w:val="002E6BD8"/>
    <w:rsid w:val="002E6E57"/>
    <w:rsid w:val="002F05E4"/>
    <w:rsid w:val="002F0C97"/>
    <w:rsid w:val="002F1E62"/>
    <w:rsid w:val="002F37B9"/>
    <w:rsid w:val="002F3A27"/>
    <w:rsid w:val="002F6716"/>
    <w:rsid w:val="002F6756"/>
    <w:rsid w:val="002F69F9"/>
    <w:rsid w:val="002F7AC2"/>
    <w:rsid w:val="002F7CE4"/>
    <w:rsid w:val="0030014E"/>
    <w:rsid w:val="00300895"/>
    <w:rsid w:val="00300BAC"/>
    <w:rsid w:val="003014BA"/>
    <w:rsid w:val="00301665"/>
    <w:rsid w:val="0030188A"/>
    <w:rsid w:val="003018AA"/>
    <w:rsid w:val="00301BC3"/>
    <w:rsid w:val="00301BED"/>
    <w:rsid w:val="00303136"/>
    <w:rsid w:val="003032BD"/>
    <w:rsid w:val="003047CD"/>
    <w:rsid w:val="00307250"/>
    <w:rsid w:val="003104D9"/>
    <w:rsid w:val="00310668"/>
    <w:rsid w:val="003107A1"/>
    <w:rsid w:val="0031096D"/>
    <w:rsid w:val="003109EB"/>
    <w:rsid w:val="00311334"/>
    <w:rsid w:val="00311493"/>
    <w:rsid w:val="00311680"/>
    <w:rsid w:val="00312CE9"/>
    <w:rsid w:val="00313A04"/>
    <w:rsid w:val="00313F90"/>
    <w:rsid w:val="00314DFF"/>
    <w:rsid w:val="00315947"/>
    <w:rsid w:val="00315EEC"/>
    <w:rsid w:val="003163F2"/>
    <w:rsid w:val="003215FD"/>
    <w:rsid w:val="00321740"/>
    <w:rsid w:val="0032213E"/>
    <w:rsid w:val="00322F38"/>
    <w:rsid w:val="0032348B"/>
    <w:rsid w:val="00323FFE"/>
    <w:rsid w:val="003245A3"/>
    <w:rsid w:val="00324F60"/>
    <w:rsid w:val="00325B5A"/>
    <w:rsid w:val="00326A21"/>
    <w:rsid w:val="003270F9"/>
    <w:rsid w:val="00327401"/>
    <w:rsid w:val="0032780E"/>
    <w:rsid w:val="00330293"/>
    <w:rsid w:val="003304FB"/>
    <w:rsid w:val="00330DC9"/>
    <w:rsid w:val="00331708"/>
    <w:rsid w:val="00332089"/>
    <w:rsid w:val="00332AAC"/>
    <w:rsid w:val="003330CD"/>
    <w:rsid w:val="00333CF7"/>
    <w:rsid w:val="0033405D"/>
    <w:rsid w:val="003344A4"/>
    <w:rsid w:val="00334876"/>
    <w:rsid w:val="00334D59"/>
    <w:rsid w:val="003355F2"/>
    <w:rsid w:val="003369A3"/>
    <w:rsid w:val="00337100"/>
    <w:rsid w:val="00337E6F"/>
    <w:rsid w:val="00340886"/>
    <w:rsid w:val="003417A1"/>
    <w:rsid w:val="00341980"/>
    <w:rsid w:val="0034309E"/>
    <w:rsid w:val="00345540"/>
    <w:rsid w:val="00346A4A"/>
    <w:rsid w:val="00346AE4"/>
    <w:rsid w:val="00346AF3"/>
    <w:rsid w:val="00350569"/>
    <w:rsid w:val="003507C9"/>
    <w:rsid w:val="0035146E"/>
    <w:rsid w:val="00351AB9"/>
    <w:rsid w:val="00352B07"/>
    <w:rsid w:val="003530CD"/>
    <w:rsid w:val="00356C4C"/>
    <w:rsid w:val="00361041"/>
    <w:rsid w:val="0036297A"/>
    <w:rsid w:val="00363038"/>
    <w:rsid w:val="003639A7"/>
    <w:rsid w:val="00363BCF"/>
    <w:rsid w:val="00363DB7"/>
    <w:rsid w:val="00363FC6"/>
    <w:rsid w:val="0036430C"/>
    <w:rsid w:val="00365076"/>
    <w:rsid w:val="0036668B"/>
    <w:rsid w:val="003666BA"/>
    <w:rsid w:val="0036729F"/>
    <w:rsid w:val="00367475"/>
    <w:rsid w:val="0036795D"/>
    <w:rsid w:val="00367CF6"/>
    <w:rsid w:val="00370DDF"/>
    <w:rsid w:val="00370F92"/>
    <w:rsid w:val="00372D89"/>
    <w:rsid w:val="003745E2"/>
    <w:rsid w:val="00374BA9"/>
    <w:rsid w:val="00374D24"/>
    <w:rsid w:val="003750F1"/>
    <w:rsid w:val="00375BF2"/>
    <w:rsid w:val="00376DB4"/>
    <w:rsid w:val="00377D95"/>
    <w:rsid w:val="003821CD"/>
    <w:rsid w:val="00382AE2"/>
    <w:rsid w:val="00382F22"/>
    <w:rsid w:val="00382FDB"/>
    <w:rsid w:val="00383061"/>
    <w:rsid w:val="0038337A"/>
    <w:rsid w:val="0038339C"/>
    <w:rsid w:val="003839F8"/>
    <w:rsid w:val="00384422"/>
    <w:rsid w:val="00384DE2"/>
    <w:rsid w:val="00385343"/>
    <w:rsid w:val="00385A57"/>
    <w:rsid w:val="00386FEB"/>
    <w:rsid w:val="003906C6"/>
    <w:rsid w:val="00390961"/>
    <w:rsid w:val="00391B9D"/>
    <w:rsid w:val="003934B5"/>
    <w:rsid w:val="0039373F"/>
    <w:rsid w:val="00393A66"/>
    <w:rsid w:val="00395F22"/>
    <w:rsid w:val="0039749A"/>
    <w:rsid w:val="003975A7"/>
    <w:rsid w:val="003A10EE"/>
    <w:rsid w:val="003A1CB9"/>
    <w:rsid w:val="003A2894"/>
    <w:rsid w:val="003A39BC"/>
    <w:rsid w:val="003A3C4D"/>
    <w:rsid w:val="003A51B1"/>
    <w:rsid w:val="003A5557"/>
    <w:rsid w:val="003A6537"/>
    <w:rsid w:val="003A7269"/>
    <w:rsid w:val="003B0D64"/>
    <w:rsid w:val="003B160C"/>
    <w:rsid w:val="003B1E30"/>
    <w:rsid w:val="003B1FAD"/>
    <w:rsid w:val="003B2C1F"/>
    <w:rsid w:val="003B34CB"/>
    <w:rsid w:val="003B4853"/>
    <w:rsid w:val="003B4AF7"/>
    <w:rsid w:val="003B4C5A"/>
    <w:rsid w:val="003B573D"/>
    <w:rsid w:val="003B5A2A"/>
    <w:rsid w:val="003B5A2B"/>
    <w:rsid w:val="003C04A3"/>
    <w:rsid w:val="003C31AC"/>
    <w:rsid w:val="003C337D"/>
    <w:rsid w:val="003C3815"/>
    <w:rsid w:val="003C3894"/>
    <w:rsid w:val="003C4827"/>
    <w:rsid w:val="003C48E4"/>
    <w:rsid w:val="003C510E"/>
    <w:rsid w:val="003C5F52"/>
    <w:rsid w:val="003C60A8"/>
    <w:rsid w:val="003C66D8"/>
    <w:rsid w:val="003C6A9B"/>
    <w:rsid w:val="003C6B33"/>
    <w:rsid w:val="003C744E"/>
    <w:rsid w:val="003C759B"/>
    <w:rsid w:val="003D1C9E"/>
    <w:rsid w:val="003D21F6"/>
    <w:rsid w:val="003D2731"/>
    <w:rsid w:val="003D292A"/>
    <w:rsid w:val="003D34DD"/>
    <w:rsid w:val="003D5182"/>
    <w:rsid w:val="003D5844"/>
    <w:rsid w:val="003D5A36"/>
    <w:rsid w:val="003E03E4"/>
    <w:rsid w:val="003E23FF"/>
    <w:rsid w:val="003E44D9"/>
    <w:rsid w:val="003E45B9"/>
    <w:rsid w:val="003E4F34"/>
    <w:rsid w:val="003E607B"/>
    <w:rsid w:val="003E66DE"/>
    <w:rsid w:val="003E69F8"/>
    <w:rsid w:val="003E7375"/>
    <w:rsid w:val="003E7B1E"/>
    <w:rsid w:val="003F0729"/>
    <w:rsid w:val="003F1500"/>
    <w:rsid w:val="003F1674"/>
    <w:rsid w:val="003F1887"/>
    <w:rsid w:val="003F1C01"/>
    <w:rsid w:val="003F1CA9"/>
    <w:rsid w:val="003F1DE7"/>
    <w:rsid w:val="003F3702"/>
    <w:rsid w:val="003F44C4"/>
    <w:rsid w:val="003F4859"/>
    <w:rsid w:val="003F5B9C"/>
    <w:rsid w:val="00400DD7"/>
    <w:rsid w:val="00401046"/>
    <w:rsid w:val="0040237B"/>
    <w:rsid w:val="004027BD"/>
    <w:rsid w:val="00402C46"/>
    <w:rsid w:val="0040342B"/>
    <w:rsid w:val="004034B0"/>
    <w:rsid w:val="004037CA"/>
    <w:rsid w:val="00404058"/>
    <w:rsid w:val="00406008"/>
    <w:rsid w:val="00406DED"/>
    <w:rsid w:val="0040741F"/>
    <w:rsid w:val="00407556"/>
    <w:rsid w:val="00410A3C"/>
    <w:rsid w:val="00412157"/>
    <w:rsid w:val="004133AF"/>
    <w:rsid w:val="00414300"/>
    <w:rsid w:val="0041456B"/>
    <w:rsid w:val="00414B0F"/>
    <w:rsid w:val="00415515"/>
    <w:rsid w:val="004167A7"/>
    <w:rsid w:val="00416D64"/>
    <w:rsid w:val="00417706"/>
    <w:rsid w:val="00417C52"/>
    <w:rsid w:val="00420818"/>
    <w:rsid w:val="004211AC"/>
    <w:rsid w:val="00421B35"/>
    <w:rsid w:val="00423474"/>
    <w:rsid w:val="00423CCB"/>
    <w:rsid w:val="004241B9"/>
    <w:rsid w:val="00424285"/>
    <w:rsid w:val="0042676D"/>
    <w:rsid w:val="00426908"/>
    <w:rsid w:val="0042747E"/>
    <w:rsid w:val="00427E42"/>
    <w:rsid w:val="00430E42"/>
    <w:rsid w:val="00431058"/>
    <w:rsid w:val="00431203"/>
    <w:rsid w:val="0043136F"/>
    <w:rsid w:val="0043192D"/>
    <w:rsid w:val="00431DF9"/>
    <w:rsid w:val="00432DF8"/>
    <w:rsid w:val="00435774"/>
    <w:rsid w:val="00435A89"/>
    <w:rsid w:val="00435B0E"/>
    <w:rsid w:val="00435F2E"/>
    <w:rsid w:val="00436B18"/>
    <w:rsid w:val="00437116"/>
    <w:rsid w:val="00437541"/>
    <w:rsid w:val="00437BDF"/>
    <w:rsid w:val="00437DB6"/>
    <w:rsid w:val="00440D5B"/>
    <w:rsid w:val="00441D95"/>
    <w:rsid w:val="00442229"/>
    <w:rsid w:val="0044245C"/>
    <w:rsid w:val="00446623"/>
    <w:rsid w:val="0045016C"/>
    <w:rsid w:val="00450BDB"/>
    <w:rsid w:val="004515BA"/>
    <w:rsid w:val="0045180C"/>
    <w:rsid w:val="00451912"/>
    <w:rsid w:val="004524DA"/>
    <w:rsid w:val="004526A8"/>
    <w:rsid w:val="00453C7E"/>
    <w:rsid w:val="004547CF"/>
    <w:rsid w:val="00454F4E"/>
    <w:rsid w:val="0045544E"/>
    <w:rsid w:val="00456109"/>
    <w:rsid w:val="00456512"/>
    <w:rsid w:val="004574DD"/>
    <w:rsid w:val="00460715"/>
    <w:rsid w:val="004612B6"/>
    <w:rsid w:val="0046211D"/>
    <w:rsid w:val="004629DD"/>
    <w:rsid w:val="00462AB6"/>
    <w:rsid w:val="00463E1D"/>
    <w:rsid w:val="004642B1"/>
    <w:rsid w:val="00464532"/>
    <w:rsid w:val="0046590D"/>
    <w:rsid w:val="00465AA0"/>
    <w:rsid w:val="004661D3"/>
    <w:rsid w:val="00466BAE"/>
    <w:rsid w:val="00466E03"/>
    <w:rsid w:val="004675EB"/>
    <w:rsid w:val="00470E8B"/>
    <w:rsid w:val="00470FA4"/>
    <w:rsid w:val="0047207C"/>
    <w:rsid w:val="004723D0"/>
    <w:rsid w:val="00472490"/>
    <w:rsid w:val="004726E1"/>
    <w:rsid w:val="00472A64"/>
    <w:rsid w:val="00474D46"/>
    <w:rsid w:val="00474D9D"/>
    <w:rsid w:val="00474DE6"/>
    <w:rsid w:val="00474FB7"/>
    <w:rsid w:val="00475175"/>
    <w:rsid w:val="004765DA"/>
    <w:rsid w:val="00477FC5"/>
    <w:rsid w:val="00481673"/>
    <w:rsid w:val="00482B88"/>
    <w:rsid w:val="004836D1"/>
    <w:rsid w:val="004849CD"/>
    <w:rsid w:val="00484C51"/>
    <w:rsid w:val="00485016"/>
    <w:rsid w:val="00486756"/>
    <w:rsid w:val="00487A6A"/>
    <w:rsid w:val="00490B0A"/>
    <w:rsid w:val="004911DF"/>
    <w:rsid w:val="004915A5"/>
    <w:rsid w:val="00491ABA"/>
    <w:rsid w:val="004925DD"/>
    <w:rsid w:val="004928F1"/>
    <w:rsid w:val="0049302A"/>
    <w:rsid w:val="00493D66"/>
    <w:rsid w:val="00495905"/>
    <w:rsid w:val="00496ED5"/>
    <w:rsid w:val="004979C4"/>
    <w:rsid w:val="00497E9D"/>
    <w:rsid w:val="004A002A"/>
    <w:rsid w:val="004A0281"/>
    <w:rsid w:val="004A0D96"/>
    <w:rsid w:val="004A0DBC"/>
    <w:rsid w:val="004A0FEA"/>
    <w:rsid w:val="004A2E3E"/>
    <w:rsid w:val="004A2E57"/>
    <w:rsid w:val="004A30CE"/>
    <w:rsid w:val="004A3CB1"/>
    <w:rsid w:val="004A4315"/>
    <w:rsid w:val="004A542E"/>
    <w:rsid w:val="004B0172"/>
    <w:rsid w:val="004B0EB0"/>
    <w:rsid w:val="004B1794"/>
    <w:rsid w:val="004B2676"/>
    <w:rsid w:val="004B2B03"/>
    <w:rsid w:val="004B4ACB"/>
    <w:rsid w:val="004B4BB8"/>
    <w:rsid w:val="004B584C"/>
    <w:rsid w:val="004B5D18"/>
    <w:rsid w:val="004B610A"/>
    <w:rsid w:val="004B61EA"/>
    <w:rsid w:val="004B784E"/>
    <w:rsid w:val="004C00E6"/>
    <w:rsid w:val="004C03B6"/>
    <w:rsid w:val="004C1EA7"/>
    <w:rsid w:val="004C214E"/>
    <w:rsid w:val="004C3328"/>
    <w:rsid w:val="004C35B4"/>
    <w:rsid w:val="004C3679"/>
    <w:rsid w:val="004C3E46"/>
    <w:rsid w:val="004C3F58"/>
    <w:rsid w:val="004C4094"/>
    <w:rsid w:val="004C418F"/>
    <w:rsid w:val="004C4488"/>
    <w:rsid w:val="004C475D"/>
    <w:rsid w:val="004C54B2"/>
    <w:rsid w:val="004C6682"/>
    <w:rsid w:val="004C69E8"/>
    <w:rsid w:val="004C71B1"/>
    <w:rsid w:val="004C7BEC"/>
    <w:rsid w:val="004C7E46"/>
    <w:rsid w:val="004D1D18"/>
    <w:rsid w:val="004D22B5"/>
    <w:rsid w:val="004D24CC"/>
    <w:rsid w:val="004D2714"/>
    <w:rsid w:val="004D2B35"/>
    <w:rsid w:val="004D350B"/>
    <w:rsid w:val="004D3E9B"/>
    <w:rsid w:val="004D43DB"/>
    <w:rsid w:val="004D48BF"/>
    <w:rsid w:val="004D535F"/>
    <w:rsid w:val="004D72AF"/>
    <w:rsid w:val="004D7684"/>
    <w:rsid w:val="004D7768"/>
    <w:rsid w:val="004D7839"/>
    <w:rsid w:val="004D7A06"/>
    <w:rsid w:val="004D7D69"/>
    <w:rsid w:val="004E0D50"/>
    <w:rsid w:val="004E0E43"/>
    <w:rsid w:val="004E0FBF"/>
    <w:rsid w:val="004E0FF5"/>
    <w:rsid w:val="004E1800"/>
    <w:rsid w:val="004E182F"/>
    <w:rsid w:val="004E1D4C"/>
    <w:rsid w:val="004E1D79"/>
    <w:rsid w:val="004E3904"/>
    <w:rsid w:val="004E3BA0"/>
    <w:rsid w:val="004E3C51"/>
    <w:rsid w:val="004E42B7"/>
    <w:rsid w:val="004E444D"/>
    <w:rsid w:val="004E64C3"/>
    <w:rsid w:val="004E6746"/>
    <w:rsid w:val="004E6FD7"/>
    <w:rsid w:val="004E7653"/>
    <w:rsid w:val="004F0072"/>
    <w:rsid w:val="004F00FE"/>
    <w:rsid w:val="004F031B"/>
    <w:rsid w:val="004F070D"/>
    <w:rsid w:val="004F38D9"/>
    <w:rsid w:val="004F52CA"/>
    <w:rsid w:val="004F573A"/>
    <w:rsid w:val="004F580E"/>
    <w:rsid w:val="004F593E"/>
    <w:rsid w:val="004F5BB8"/>
    <w:rsid w:val="004F5E27"/>
    <w:rsid w:val="004F7FD8"/>
    <w:rsid w:val="00500172"/>
    <w:rsid w:val="005019B5"/>
    <w:rsid w:val="00501F22"/>
    <w:rsid w:val="0050272E"/>
    <w:rsid w:val="00502C25"/>
    <w:rsid w:val="0050559D"/>
    <w:rsid w:val="00505D94"/>
    <w:rsid w:val="00506155"/>
    <w:rsid w:val="00506574"/>
    <w:rsid w:val="005066AF"/>
    <w:rsid w:val="00506D40"/>
    <w:rsid w:val="00510013"/>
    <w:rsid w:val="00510BF5"/>
    <w:rsid w:val="00511495"/>
    <w:rsid w:val="005118E7"/>
    <w:rsid w:val="005119B5"/>
    <w:rsid w:val="00511B38"/>
    <w:rsid w:val="00512853"/>
    <w:rsid w:val="0051335C"/>
    <w:rsid w:val="00513C6B"/>
    <w:rsid w:val="00513E87"/>
    <w:rsid w:val="005149B1"/>
    <w:rsid w:val="00514B95"/>
    <w:rsid w:val="00515059"/>
    <w:rsid w:val="00515B25"/>
    <w:rsid w:val="00516818"/>
    <w:rsid w:val="00516A41"/>
    <w:rsid w:val="005201A0"/>
    <w:rsid w:val="00521435"/>
    <w:rsid w:val="005244DE"/>
    <w:rsid w:val="0052590B"/>
    <w:rsid w:val="00525A10"/>
    <w:rsid w:val="00526B03"/>
    <w:rsid w:val="00531240"/>
    <w:rsid w:val="00531526"/>
    <w:rsid w:val="00532096"/>
    <w:rsid w:val="00532268"/>
    <w:rsid w:val="00532EFC"/>
    <w:rsid w:val="00533385"/>
    <w:rsid w:val="00533D4B"/>
    <w:rsid w:val="005344AC"/>
    <w:rsid w:val="0053451A"/>
    <w:rsid w:val="00535F0C"/>
    <w:rsid w:val="0053664C"/>
    <w:rsid w:val="00536CC2"/>
    <w:rsid w:val="00537605"/>
    <w:rsid w:val="00537A26"/>
    <w:rsid w:val="005431F9"/>
    <w:rsid w:val="005441EC"/>
    <w:rsid w:val="0054474F"/>
    <w:rsid w:val="00545541"/>
    <w:rsid w:val="00545F0A"/>
    <w:rsid w:val="005461C6"/>
    <w:rsid w:val="005461FD"/>
    <w:rsid w:val="005463AF"/>
    <w:rsid w:val="00546563"/>
    <w:rsid w:val="00550953"/>
    <w:rsid w:val="00552FC5"/>
    <w:rsid w:val="0055368A"/>
    <w:rsid w:val="00553D47"/>
    <w:rsid w:val="005543E7"/>
    <w:rsid w:val="005554D0"/>
    <w:rsid w:val="005562B3"/>
    <w:rsid w:val="0056018E"/>
    <w:rsid w:val="00561009"/>
    <w:rsid w:val="0056100E"/>
    <w:rsid w:val="0056102A"/>
    <w:rsid w:val="00561CEA"/>
    <w:rsid w:val="00561E92"/>
    <w:rsid w:val="005636E1"/>
    <w:rsid w:val="00563A67"/>
    <w:rsid w:val="00563ACC"/>
    <w:rsid w:val="005649A2"/>
    <w:rsid w:val="00565591"/>
    <w:rsid w:val="00565F42"/>
    <w:rsid w:val="0056615C"/>
    <w:rsid w:val="0056656F"/>
    <w:rsid w:val="0056699A"/>
    <w:rsid w:val="005677DA"/>
    <w:rsid w:val="00570B81"/>
    <w:rsid w:val="00570F1D"/>
    <w:rsid w:val="00571631"/>
    <w:rsid w:val="00572FFF"/>
    <w:rsid w:val="0057330A"/>
    <w:rsid w:val="005737F0"/>
    <w:rsid w:val="005742E3"/>
    <w:rsid w:val="00574A95"/>
    <w:rsid w:val="00575033"/>
    <w:rsid w:val="00575ADE"/>
    <w:rsid w:val="005762F1"/>
    <w:rsid w:val="00577654"/>
    <w:rsid w:val="00577E0C"/>
    <w:rsid w:val="005807D9"/>
    <w:rsid w:val="005814EC"/>
    <w:rsid w:val="00581806"/>
    <w:rsid w:val="005844F6"/>
    <w:rsid w:val="005844F8"/>
    <w:rsid w:val="0058471D"/>
    <w:rsid w:val="0058477E"/>
    <w:rsid w:val="0058518F"/>
    <w:rsid w:val="0058549B"/>
    <w:rsid w:val="005856E4"/>
    <w:rsid w:val="005865C2"/>
    <w:rsid w:val="0058716C"/>
    <w:rsid w:val="005879F3"/>
    <w:rsid w:val="00587F52"/>
    <w:rsid w:val="0059070E"/>
    <w:rsid w:val="00590830"/>
    <w:rsid w:val="00593046"/>
    <w:rsid w:val="00593444"/>
    <w:rsid w:val="005939FD"/>
    <w:rsid w:val="00594288"/>
    <w:rsid w:val="0059570A"/>
    <w:rsid w:val="00596223"/>
    <w:rsid w:val="00596586"/>
    <w:rsid w:val="00596A0B"/>
    <w:rsid w:val="00596D74"/>
    <w:rsid w:val="00596DB4"/>
    <w:rsid w:val="00596F16"/>
    <w:rsid w:val="005977A6"/>
    <w:rsid w:val="00597C14"/>
    <w:rsid w:val="005A0833"/>
    <w:rsid w:val="005A1FD5"/>
    <w:rsid w:val="005A227E"/>
    <w:rsid w:val="005A2525"/>
    <w:rsid w:val="005A2E5E"/>
    <w:rsid w:val="005A3720"/>
    <w:rsid w:val="005A425D"/>
    <w:rsid w:val="005A42C6"/>
    <w:rsid w:val="005A48B5"/>
    <w:rsid w:val="005A4F42"/>
    <w:rsid w:val="005A6E18"/>
    <w:rsid w:val="005A7024"/>
    <w:rsid w:val="005A73C6"/>
    <w:rsid w:val="005A78B4"/>
    <w:rsid w:val="005A7A53"/>
    <w:rsid w:val="005B01B3"/>
    <w:rsid w:val="005B24E6"/>
    <w:rsid w:val="005B27C6"/>
    <w:rsid w:val="005B3BA5"/>
    <w:rsid w:val="005B3CF0"/>
    <w:rsid w:val="005B4503"/>
    <w:rsid w:val="005B4A63"/>
    <w:rsid w:val="005C036E"/>
    <w:rsid w:val="005C05DF"/>
    <w:rsid w:val="005C0F31"/>
    <w:rsid w:val="005C1136"/>
    <w:rsid w:val="005C1437"/>
    <w:rsid w:val="005C1449"/>
    <w:rsid w:val="005C1827"/>
    <w:rsid w:val="005C18B6"/>
    <w:rsid w:val="005C4C81"/>
    <w:rsid w:val="005C57AE"/>
    <w:rsid w:val="005C5B8F"/>
    <w:rsid w:val="005C6295"/>
    <w:rsid w:val="005C62F8"/>
    <w:rsid w:val="005C6CFB"/>
    <w:rsid w:val="005C6ED4"/>
    <w:rsid w:val="005C72B9"/>
    <w:rsid w:val="005C7C95"/>
    <w:rsid w:val="005D17E3"/>
    <w:rsid w:val="005D1ACB"/>
    <w:rsid w:val="005D1F63"/>
    <w:rsid w:val="005D25B8"/>
    <w:rsid w:val="005D295E"/>
    <w:rsid w:val="005D31D4"/>
    <w:rsid w:val="005D343D"/>
    <w:rsid w:val="005D49B9"/>
    <w:rsid w:val="005D4E62"/>
    <w:rsid w:val="005D5401"/>
    <w:rsid w:val="005D559B"/>
    <w:rsid w:val="005D5D9F"/>
    <w:rsid w:val="005D67C7"/>
    <w:rsid w:val="005D6EF7"/>
    <w:rsid w:val="005D70D5"/>
    <w:rsid w:val="005D7186"/>
    <w:rsid w:val="005D79E5"/>
    <w:rsid w:val="005E1308"/>
    <w:rsid w:val="005E17FC"/>
    <w:rsid w:val="005E263D"/>
    <w:rsid w:val="005E275B"/>
    <w:rsid w:val="005E2766"/>
    <w:rsid w:val="005E2C0B"/>
    <w:rsid w:val="005E2FCB"/>
    <w:rsid w:val="005E4764"/>
    <w:rsid w:val="005E4E38"/>
    <w:rsid w:val="005E5B21"/>
    <w:rsid w:val="005E781F"/>
    <w:rsid w:val="005F0006"/>
    <w:rsid w:val="005F19A7"/>
    <w:rsid w:val="005F1A4A"/>
    <w:rsid w:val="005F2497"/>
    <w:rsid w:val="005F25E4"/>
    <w:rsid w:val="005F2DA8"/>
    <w:rsid w:val="005F3761"/>
    <w:rsid w:val="005F49AA"/>
    <w:rsid w:val="005F6C8C"/>
    <w:rsid w:val="005F6E85"/>
    <w:rsid w:val="005F7347"/>
    <w:rsid w:val="005F7375"/>
    <w:rsid w:val="005F7801"/>
    <w:rsid w:val="005F78BC"/>
    <w:rsid w:val="005F794B"/>
    <w:rsid w:val="005F7CA2"/>
    <w:rsid w:val="005F7FBA"/>
    <w:rsid w:val="00600487"/>
    <w:rsid w:val="006006D6"/>
    <w:rsid w:val="00600727"/>
    <w:rsid w:val="00600A9B"/>
    <w:rsid w:val="00600E8E"/>
    <w:rsid w:val="00601A74"/>
    <w:rsid w:val="00601C4A"/>
    <w:rsid w:val="00602410"/>
    <w:rsid w:val="00602E4A"/>
    <w:rsid w:val="00603823"/>
    <w:rsid w:val="0060406A"/>
    <w:rsid w:val="006046D1"/>
    <w:rsid w:val="00604703"/>
    <w:rsid w:val="0060537F"/>
    <w:rsid w:val="00606791"/>
    <w:rsid w:val="006067B5"/>
    <w:rsid w:val="00606ECC"/>
    <w:rsid w:val="00607A80"/>
    <w:rsid w:val="00610137"/>
    <w:rsid w:val="0061033A"/>
    <w:rsid w:val="00610DCD"/>
    <w:rsid w:val="006124F8"/>
    <w:rsid w:val="006127DA"/>
    <w:rsid w:val="00613812"/>
    <w:rsid w:val="00613EA0"/>
    <w:rsid w:val="00613F8C"/>
    <w:rsid w:val="00613F9E"/>
    <w:rsid w:val="006148B0"/>
    <w:rsid w:val="00615DB6"/>
    <w:rsid w:val="006160A0"/>
    <w:rsid w:val="00617947"/>
    <w:rsid w:val="00621238"/>
    <w:rsid w:val="00622BFB"/>
    <w:rsid w:val="00623FCC"/>
    <w:rsid w:val="006245FB"/>
    <w:rsid w:val="006256BB"/>
    <w:rsid w:val="00625AD2"/>
    <w:rsid w:val="00627619"/>
    <w:rsid w:val="0063047A"/>
    <w:rsid w:val="00631887"/>
    <w:rsid w:val="00631C1E"/>
    <w:rsid w:val="00632648"/>
    <w:rsid w:val="006326DC"/>
    <w:rsid w:val="00632876"/>
    <w:rsid w:val="00632889"/>
    <w:rsid w:val="00633D7C"/>
    <w:rsid w:val="00633EAC"/>
    <w:rsid w:val="00633F39"/>
    <w:rsid w:val="00634801"/>
    <w:rsid w:val="006354AB"/>
    <w:rsid w:val="00636089"/>
    <w:rsid w:val="006377A0"/>
    <w:rsid w:val="0064027B"/>
    <w:rsid w:val="00640B29"/>
    <w:rsid w:val="006417AC"/>
    <w:rsid w:val="00643111"/>
    <w:rsid w:val="0064374A"/>
    <w:rsid w:val="0064556F"/>
    <w:rsid w:val="00645973"/>
    <w:rsid w:val="0064631F"/>
    <w:rsid w:val="006467B0"/>
    <w:rsid w:val="00646D3D"/>
    <w:rsid w:val="00651277"/>
    <w:rsid w:val="0065129F"/>
    <w:rsid w:val="00651B17"/>
    <w:rsid w:val="00651CCE"/>
    <w:rsid w:val="00651E79"/>
    <w:rsid w:val="0065254D"/>
    <w:rsid w:val="00652725"/>
    <w:rsid w:val="00652B56"/>
    <w:rsid w:val="00652F3F"/>
    <w:rsid w:val="00654545"/>
    <w:rsid w:val="00654AE1"/>
    <w:rsid w:val="00655FE5"/>
    <w:rsid w:val="00656B9A"/>
    <w:rsid w:val="00656EA9"/>
    <w:rsid w:val="006572C2"/>
    <w:rsid w:val="00657841"/>
    <w:rsid w:val="00657E58"/>
    <w:rsid w:val="00661919"/>
    <w:rsid w:val="00661D38"/>
    <w:rsid w:val="00661DE2"/>
    <w:rsid w:val="006628B3"/>
    <w:rsid w:val="00662ECC"/>
    <w:rsid w:val="006633C6"/>
    <w:rsid w:val="006633E7"/>
    <w:rsid w:val="00664303"/>
    <w:rsid w:val="0066543A"/>
    <w:rsid w:val="00665B30"/>
    <w:rsid w:val="00665E80"/>
    <w:rsid w:val="00666D8A"/>
    <w:rsid w:val="00666F09"/>
    <w:rsid w:val="00667845"/>
    <w:rsid w:val="00670329"/>
    <w:rsid w:val="00673210"/>
    <w:rsid w:val="00673466"/>
    <w:rsid w:val="0067355D"/>
    <w:rsid w:val="00674B4E"/>
    <w:rsid w:val="00675025"/>
    <w:rsid w:val="00675601"/>
    <w:rsid w:val="00676E4C"/>
    <w:rsid w:val="0067736B"/>
    <w:rsid w:val="0068014D"/>
    <w:rsid w:val="006804E2"/>
    <w:rsid w:val="006807CE"/>
    <w:rsid w:val="00680E0E"/>
    <w:rsid w:val="0068152D"/>
    <w:rsid w:val="00681BF5"/>
    <w:rsid w:val="00682662"/>
    <w:rsid w:val="00682AA3"/>
    <w:rsid w:val="00682F53"/>
    <w:rsid w:val="00683075"/>
    <w:rsid w:val="006836A2"/>
    <w:rsid w:val="0068419B"/>
    <w:rsid w:val="00684749"/>
    <w:rsid w:val="00685D0A"/>
    <w:rsid w:val="00686794"/>
    <w:rsid w:val="00687143"/>
    <w:rsid w:val="00690CEC"/>
    <w:rsid w:val="0069168D"/>
    <w:rsid w:val="00693C9E"/>
    <w:rsid w:val="00694290"/>
    <w:rsid w:val="00695747"/>
    <w:rsid w:val="00695FC9"/>
    <w:rsid w:val="0069633D"/>
    <w:rsid w:val="00696A2D"/>
    <w:rsid w:val="0069724D"/>
    <w:rsid w:val="006A00E0"/>
    <w:rsid w:val="006A0236"/>
    <w:rsid w:val="006A0B9F"/>
    <w:rsid w:val="006A2084"/>
    <w:rsid w:val="006A260D"/>
    <w:rsid w:val="006A2872"/>
    <w:rsid w:val="006A2979"/>
    <w:rsid w:val="006A398A"/>
    <w:rsid w:val="006A5538"/>
    <w:rsid w:val="006A7938"/>
    <w:rsid w:val="006A7A13"/>
    <w:rsid w:val="006B0260"/>
    <w:rsid w:val="006B05B0"/>
    <w:rsid w:val="006B1141"/>
    <w:rsid w:val="006B1B7F"/>
    <w:rsid w:val="006B1CDA"/>
    <w:rsid w:val="006B1DA0"/>
    <w:rsid w:val="006B2B0F"/>
    <w:rsid w:val="006B431C"/>
    <w:rsid w:val="006B557B"/>
    <w:rsid w:val="006B6AF1"/>
    <w:rsid w:val="006B6DB8"/>
    <w:rsid w:val="006B767A"/>
    <w:rsid w:val="006B7A4C"/>
    <w:rsid w:val="006C04B9"/>
    <w:rsid w:val="006C2EE8"/>
    <w:rsid w:val="006C3833"/>
    <w:rsid w:val="006C3856"/>
    <w:rsid w:val="006C3CEB"/>
    <w:rsid w:val="006C4573"/>
    <w:rsid w:val="006C48AD"/>
    <w:rsid w:val="006C4B89"/>
    <w:rsid w:val="006C5BF2"/>
    <w:rsid w:val="006C712B"/>
    <w:rsid w:val="006C7159"/>
    <w:rsid w:val="006C799D"/>
    <w:rsid w:val="006D12B0"/>
    <w:rsid w:val="006D150F"/>
    <w:rsid w:val="006D317A"/>
    <w:rsid w:val="006D5A5B"/>
    <w:rsid w:val="006D6E97"/>
    <w:rsid w:val="006D7011"/>
    <w:rsid w:val="006D717B"/>
    <w:rsid w:val="006E03E0"/>
    <w:rsid w:val="006E0446"/>
    <w:rsid w:val="006E0888"/>
    <w:rsid w:val="006E0992"/>
    <w:rsid w:val="006E13F4"/>
    <w:rsid w:val="006E1834"/>
    <w:rsid w:val="006E20E0"/>
    <w:rsid w:val="006E282A"/>
    <w:rsid w:val="006E2868"/>
    <w:rsid w:val="006E346B"/>
    <w:rsid w:val="006E3846"/>
    <w:rsid w:val="006E3E70"/>
    <w:rsid w:val="006E42CB"/>
    <w:rsid w:val="006E4908"/>
    <w:rsid w:val="006F16A5"/>
    <w:rsid w:val="006F3D66"/>
    <w:rsid w:val="006F3D67"/>
    <w:rsid w:val="006F464A"/>
    <w:rsid w:val="006F7DF7"/>
    <w:rsid w:val="007007F7"/>
    <w:rsid w:val="00700926"/>
    <w:rsid w:val="00702361"/>
    <w:rsid w:val="007034E2"/>
    <w:rsid w:val="007038BD"/>
    <w:rsid w:val="00703AF4"/>
    <w:rsid w:val="00703B6C"/>
    <w:rsid w:val="0070460C"/>
    <w:rsid w:val="007063A3"/>
    <w:rsid w:val="00706821"/>
    <w:rsid w:val="007100F2"/>
    <w:rsid w:val="007105B0"/>
    <w:rsid w:val="00710CC7"/>
    <w:rsid w:val="0071173C"/>
    <w:rsid w:val="00711B2F"/>
    <w:rsid w:val="007122B7"/>
    <w:rsid w:val="007122C4"/>
    <w:rsid w:val="007143CF"/>
    <w:rsid w:val="00714B4D"/>
    <w:rsid w:val="007157FF"/>
    <w:rsid w:val="00715F60"/>
    <w:rsid w:val="00717A3B"/>
    <w:rsid w:val="007204F5"/>
    <w:rsid w:val="007207E0"/>
    <w:rsid w:val="00720DE9"/>
    <w:rsid w:val="00721988"/>
    <w:rsid w:val="00722272"/>
    <w:rsid w:val="00722AE5"/>
    <w:rsid w:val="00722D43"/>
    <w:rsid w:val="0072372C"/>
    <w:rsid w:val="007242C4"/>
    <w:rsid w:val="00726AD8"/>
    <w:rsid w:val="007275C4"/>
    <w:rsid w:val="007277B0"/>
    <w:rsid w:val="0072799D"/>
    <w:rsid w:val="007302AD"/>
    <w:rsid w:val="00730638"/>
    <w:rsid w:val="007306FA"/>
    <w:rsid w:val="007308C2"/>
    <w:rsid w:val="00730A28"/>
    <w:rsid w:val="00730A2A"/>
    <w:rsid w:val="00730BE8"/>
    <w:rsid w:val="00731C04"/>
    <w:rsid w:val="0073233C"/>
    <w:rsid w:val="00734384"/>
    <w:rsid w:val="007350DD"/>
    <w:rsid w:val="007354D6"/>
    <w:rsid w:val="00735FC5"/>
    <w:rsid w:val="00736C03"/>
    <w:rsid w:val="00737362"/>
    <w:rsid w:val="0074064A"/>
    <w:rsid w:val="00742819"/>
    <w:rsid w:val="00742D87"/>
    <w:rsid w:val="00743432"/>
    <w:rsid w:val="00743EB4"/>
    <w:rsid w:val="007445C5"/>
    <w:rsid w:val="00744994"/>
    <w:rsid w:val="00744AF9"/>
    <w:rsid w:val="007452B2"/>
    <w:rsid w:val="007454AA"/>
    <w:rsid w:val="00745ABA"/>
    <w:rsid w:val="00746718"/>
    <w:rsid w:val="0074758E"/>
    <w:rsid w:val="00747D11"/>
    <w:rsid w:val="007502A9"/>
    <w:rsid w:val="007517B7"/>
    <w:rsid w:val="00752A9F"/>
    <w:rsid w:val="00752CEE"/>
    <w:rsid w:val="0075474E"/>
    <w:rsid w:val="00755C00"/>
    <w:rsid w:val="007601E1"/>
    <w:rsid w:val="00760B00"/>
    <w:rsid w:val="007613ED"/>
    <w:rsid w:val="00762AA7"/>
    <w:rsid w:val="00763931"/>
    <w:rsid w:val="00763CE4"/>
    <w:rsid w:val="007645A5"/>
    <w:rsid w:val="007645CC"/>
    <w:rsid w:val="00764AD0"/>
    <w:rsid w:val="00765305"/>
    <w:rsid w:val="00766771"/>
    <w:rsid w:val="00766849"/>
    <w:rsid w:val="007671BE"/>
    <w:rsid w:val="0076739F"/>
    <w:rsid w:val="007673A1"/>
    <w:rsid w:val="00767B25"/>
    <w:rsid w:val="00771537"/>
    <w:rsid w:val="00771A96"/>
    <w:rsid w:val="00771F63"/>
    <w:rsid w:val="00773EFD"/>
    <w:rsid w:val="0077489A"/>
    <w:rsid w:val="00774C87"/>
    <w:rsid w:val="007757BC"/>
    <w:rsid w:val="007758E4"/>
    <w:rsid w:val="00776B7F"/>
    <w:rsid w:val="007773F8"/>
    <w:rsid w:val="007777B6"/>
    <w:rsid w:val="00777931"/>
    <w:rsid w:val="007802CF"/>
    <w:rsid w:val="00780612"/>
    <w:rsid w:val="00780E5E"/>
    <w:rsid w:val="00781779"/>
    <w:rsid w:val="0078189A"/>
    <w:rsid w:val="00784BCD"/>
    <w:rsid w:val="0078571C"/>
    <w:rsid w:val="0078572C"/>
    <w:rsid w:val="00785AE0"/>
    <w:rsid w:val="00791738"/>
    <w:rsid w:val="00791780"/>
    <w:rsid w:val="00792420"/>
    <w:rsid w:val="00794150"/>
    <w:rsid w:val="00794288"/>
    <w:rsid w:val="0079497E"/>
    <w:rsid w:val="007953AE"/>
    <w:rsid w:val="00795404"/>
    <w:rsid w:val="00796235"/>
    <w:rsid w:val="0079713F"/>
    <w:rsid w:val="0079798E"/>
    <w:rsid w:val="007A0A11"/>
    <w:rsid w:val="007A0D0C"/>
    <w:rsid w:val="007A12CE"/>
    <w:rsid w:val="007A317D"/>
    <w:rsid w:val="007A7196"/>
    <w:rsid w:val="007A7870"/>
    <w:rsid w:val="007A7C96"/>
    <w:rsid w:val="007B17B3"/>
    <w:rsid w:val="007B1A53"/>
    <w:rsid w:val="007B21A5"/>
    <w:rsid w:val="007B3B27"/>
    <w:rsid w:val="007B4CB7"/>
    <w:rsid w:val="007B568C"/>
    <w:rsid w:val="007B5C9D"/>
    <w:rsid w:val="007B715C"/>
    <w:rsid w:val="007B72ED"/>
    <w:rsid w:val="007B7782"/>
    <w:rsid w:val="007B7B08"/>
    <w:rsid w:val="007C1008"/>
    <w:rsid w:val="007C10E5"/>
    <w:rsid w:val="007C1CD7"/>
    <w:rsid w:val="007C247F"/>
    <w:rsid w:val="007C2994"/>
    <w:rsid w:val="007C2FD3"/>
    <w:rsid w:val="007C31DE"/>
    <w:rsid w:val="007C3CBC"/>
    <w:rsid w:val="007C43A9"/>
    <w:rsid w:val="007C6E9A"/>
    <w:rsid w:val="007C6F56"/>
    <w:rsid w:val="007C70B2"/>
    <w:rsid w:val="007C7511"/>
    <w:rsid w:val="007D15C7"/>
    <w:rsid w:val="007D1826"/>
    <w:rsid w:val="007D1D03"/>
    <w:rsid w:val="007D3B70"/>
    <w:rsid w:val="007D431A"/>
    <w:rsid w:val="007D67E9"/>
    <w:rsid w:val="007D7102"/>
    <w:rsid w:val="007E079B"/>
    <w:rsid w:val="007E17A6"/>
    <w:rsid w:val="007E2218"/>
    <w:rsid w:val="007E226B"/>
    <w:rsid w:val="007E32EE"/>
    <w:rsid w:val="007E34D8"/>
    <w:rsid w:val="007E4640"/>
    <w:rsid w:val="007E4A76"/>
    <w:rsid w:val="007E4CE6"/>
    <w:rsid w:val="007E5227"/>
    <w:rsid w:val="007E55B4"/>
    <w:rsid w:val="007E56E6"/>
    <w:rsid w:val="007E6CD3"/>
    <w:rsid w:val="007F03FD"/>
    <w:rsid w:val="007F1443"/>
    <w:rsid w:val="007F1FCD"/>
    <w:rsid w:val="007F26CE"/>
    <w:rsid w:val="007F2F05"/>
    <w:rsid w:val="007F3480"/>
    <w:rsid w:val="007F3935"/>
    <w:rsid w:val="007F3A80"/>
    <w:rsid w:val="007F5625"/>
    <w:rsid w:val="007F67B3"/>
    <w:rsid w:val="007F75FF"/>
    <w:rsid w:val="007F7FEA"/>
    <w:rsid w:val="00801044"/>
    <w:rsid w:val="008011C2"/>
    <w:rsid w:val="0080168A"/>
    <w:rsid w:val="00803BD1"/>
    <w:rsid w:val="00803DE8"/>
    <w:rsid w:val="0080475D"/>
    <w:rsid w:val="00804BB6"/>
    <w:rsid w:val="00804D30"/>
    <w:rsid w:val="00807052"/>
    <w:rsid w:val="00807066"/>
    <w:rsid w:val="00807484"/>
    <w:rsid w:val="00810432"/>
    <w:rsid w:val="00810803"/>
    <w:rsid w:val="00811845"/>
    <w:rsid w:val="00811D78"/>
    <w:rsid w:val="008120A0"/>
    <w:rsid w:val="0081274F"/>
    <w:rsid w:val="0081343B"/>
    <w:rsid w:val="0081351D"/>
    <w:rsid w:val="00813C50"/>
    <w:rsid w:val="00813D34"/>
    <w:rsid w:val="0081416D"/>
    <w:rsid w:val="008156DA"/>
    <w:rsid w:val="0081591F"/>
    <w:rsid w:val="00815D06"/>
    <w:rsid w:val="00817653"/>
    <w:rsid w:val="0082074F"/>
    <w:rsid w:val="008211B2"/>
    <w:rsid w:val="008215B1"/>
    <w:rsid w:val="00822088"/>
    <w:rsid w:val="00822B73"/>
    <w:rsid w:val="00825244"/>
    <w:rsid w:val="00825482"/>
    <w:rsid w:val="0082697F"/>
    <w:rsid w:val="00827217"/>
    <w:rsid w:val="0083001B"/>
    <w:rsid w:val="00830572"/>
    <w:rsid w:val="00830F8A"/>
    <w:rsid w:val="008314A5"/>
    <w:rsid w:val="00831744"/>
    <w:rsid w:val="00832047"/>
    <w:rsid w:val="00832259"/>
    <w:rsid w:val="008332C6"/>
    <w:rsid w:val="00833F68"/>
    <w:rsid w:val="00834CDD"/>
    <w:rsid w:val="00834D75"/>
    <w:rsid w:val="00834FC5"/>
    <w:rsid w:val="00835728"/>
    <w:rsid w:val="00835F42"/>
    <w:rsid w:val="00840D26"/>
    <w:rsid w:val="008418B4"/>
    <w:rsid w:val="00841CDE"/>
    <w:rsid w:val="00842730"/>
    <w:rsid w:val="00843A57"/>
    <w:rsid w:val="00844ACC"/>
    <w:rsid w:val="00845498"/>
    <w:rsid w:val="008504A7"/>
    <w:rsid w:val="008504C4"/>
    <w:rsid w:val="0085198A"/>
    <w:rsid w:val="008522B4"/>
    <w:rsid w:val="0085333A"/>
    <w:rsid w:val="00854295"/>
    <w:rsid w:val="00854AD4"/>
    <w:rsid w:val="00854D34"/>
    <w:rsid w:val="00854DFF"/>
    <w:rsid w:val="008559C4"/>
    <w:rsid w:val="00856456"/>
    <w:rsid w:val="0085693D"/>
    <w:rsid w:val="00856B5F"/>
    <w:rsid w:val="008572A6"/>
    <w:rsid w:val="00857F1B"/>
    <w:rsid w:val="008603FE"/>
    <w:rsid w:val="00860D37"/>
    <w:rsid w:val="00862170"/>
    <w:rsid w:val="00863D29"/>
    <w:rsid w:val="00864940"/>
    <w:rsid w:val="00864D87"/>
    <w:rsid w:val="00864FBE"/>
    <w:rsid w:val="00865276"/>
    <w:rsid w:val="0086567C"/>
    <w:rsid w:val="008665B7"/>
    <w:rsid w:val="0086678B"/>
    <w:rsid w:val="00866D7B"/>
    <w:rsid w:val="0086752E"/>
    <w:rsid w:val="00867A95"/>
    <w:rsid w:val="00867CE0"/>
    <w:rsid w:val="008706B4"/>
    <w:rsid w:val="00870916"/>
    <w:rsid w:val="00870F59"/>
    <w:rsid w:val="0087112B"/>
    <w:rsid w:val="00871348"/>
    <w:rsid w:val="00871444"/>
    <w:rsid w:val="00871735"/>
    <w:rsid w:val="00872A4F"/>
    <w:rsid w:val="00875020"/>
    <w:rsid w:val="0087607B"/>
    <w:rsid w:val="0087689F"/>
    <w:rsid w:val="00876E9C"/>
    <w:rsid w:val="00877009"/>
    <w:rsid w:val="00877C98"/>
    <w:rsid w:val="00881922"/>
    <w:rsid w:val="00883F35"/>
    <w:rsid w:val="008846A5"/>
    <w:rsid w:val="00884FEA"/>
    <w:rsid w:val="008854BD"/>
    <w:rsid w:val="00885530"/>
    <w:rsid w:val="008859F6"/>
    <w:rsid w:val="00885F69"/>
    <w:rsid w:val="0088680B"/>
    <w:rsid w:val="00886EA6"/>
    <w:rsid w:val="008905CD"/>
    <w:rsid w:val="008908BB"/>
    <w:rsid w:val="008911A8"/>
    <w:rsid w:val="00891985"/>
    <w:rsid w:val="00892FBE"/>
    <w:rsid w:val="00893126"/>
    <w:rsid w:val="00893320"/>
    <w:rsid w:val="0089410F"/>
    <w:rsid w:val="008977EC"/>
    <w:rsid w:val="008A032E"/>
    <w:rsid w:val="008A0F7C"/>
    <w:rsid w:val="008A170B"/>
    <w:rsid w:val="008A1C63"/>
    <w:rsid w:val="008A1E52"/>
    <w:rsid w:val="008A1F13"/>
    <w:rsid w:val="008A20F8"/>
    <w:rsid w:val="008A25AD"/>
    <w:rsid w:val="008A3092"/>
    <w:rsid w:val="008A3555"/>
    <w:rsid w:val="008A3E6B"/>
    <w:rsid w:val="008A5231"/>
    <w:rsid w:val="008A784E"/>
    <w:rsid w:val="008A7A40"/>
    <w:rsid w:val="008B15EC"/>
    <w:rsid w:val="008B2089"/>
    <w:rsid w:val="008B228C"/>
    <w:rsid w:val="008B2451"/>
    <w:rsid w:val="008B2492"/>
    <w:rsid w:val="008B27B9"/>
    <w:rsid w:val="008B3F14"/>
    <w:rsid w:val="008B571D"/>
    <w:rsid w:val="008B5865"/>
    <w:rsid w:val="008B5E28"/>
    <w:rsid w:val="008B6F7A"/>
    <w:rsid w:val="008B70B3"/>
    <w:rsid w:val="008C0DC8"/>
    <w:rsid w:val="008C10EF"/>
    <w:rsid w:val="008C16B7"/>
    <w:rsid w:val="008C1D8C"/>
    <w:rsid w:val="008C3480"/>
    <w:rsid w:val="008C4771"/>
    <w:rsid w:val="008C4A41"/>
    <w:rsid w:val="008C5BFD"/>
    <w:rsid w:val="008C6E3B"/>
    <w:rsid w:val="008C7BAC"/>
    <w:rsid w:val="008C7C0A"/>
    <w:rsid w:val="008D107E"/>
    <w:rsid w:val="008D1845"/>
    <w:rsid w:val="008D1E5C"/>
    <w:rsid w:val="008D4058"/>
    <w:rsid w:val="008D558A"/>
    <w:rsid w:val="008D5685"/>
    <w:rsid w:val="008D5B2F"/>
    <w:rsid w:val="008D644A"/>
    <w:rsid w:val="008D74FC"/>
    <w:rsid w:val="008D7524"/>
    <w:rsid w:val="008D7BB4"/>
    <w:rsid w:val="008D7CFC"/>
    <w:rsid w:val="008D7DCB"/>
    <w:rsid w:val="008E0949"/>
    <w:rsid w:val="008E1035"/>
    <w:rsid w:val="008E15B5"/>
    <w:rsid w:val="008E1A78"/>
    <w:rsid w:val="008E41B7"/>
    <w:rsid w:val="008E490C"/>
    <w:rsid w:val="008E4B28"/>
    <w:rsid w:val="008E59B6"/>
    <w:rsid w:val="008E6702"/>
    <w:rsid w:val="008E7DF7"/>
    <w:rsid w:val="008E7F7E"/>
    <w:rsid w:val="008F0197"/>
    <w:rsid w:val="008F0829"/>
    <w:rsid w:val="008F0E90"/>
    <w:rsid w:val="008F1122"/>
    <w:rsid w:val="008F1795"/>
    <w:rsid w:val="008F203F"/>
    <w:rsid w:val="008F2A90"/>
    <w:rsid w:val="008F44C8"/>
    <w:rsid w:val="008F54F4"/>
    <w:rsid w:val="008F5B01"/>
    <w:rsid w:val="008F5F78"/>
    <w:rsid w:val="008F5F94"/>
    <w:rsid w:val="008F6A98"/>
    <w:rsid w:val="008F6F51"/>
    <w:rsid w:val="009002B1"/>
    <w:rsid w:val="00901BB7"/>
    <w:rsid w:val="009026F0"/>
    <w:rsid w:val="00904FAB"/>
    <w:rsid w:val="00904FEE"/>
    <w:rsid w:val="009109B3"/>
    <w:rsid w:val="0091118D"/>
    <w:rsid w:val="009123AE"/>
    <w:rsid w:val="00913C9A"/>
    <w:rsid w:val="00913F0C"/>
    <w:rsid w:val="009143C4"/>
    <w:rsid w:val="00914935"/>
    <w:rsid w:val="009166FF"/>
    <w:rsid w:val="00916729"/>
    <w:rsid w:val="00917002"/>
    <w:rsid w:val="009172FE"/>
    <w:rsid w:val="00917915"/>
    <w:rsid w:val="009201C6"/>
    <w:rsid w:val="00920243"/>
    <w:rsid w:val="0092054C"/>
    <w:rsid w:val="009208FC"/>
    <w:rsid w:val="00922C58"/>
    <w:rsid w:val="009235B3"/>
    <w:rsid w:val="0092385B"/>
    <w:rsid w:val="00924087"/>
    <w:rsid w:val="009246A4"/>
    <w:rsid w:val="00926250"/>
    <w:rsid w:val="009264FB"/>
    <w:rsid w:val="009270CD"/>
    <w:rsid w:val="009278D1"/>
    <w:rsid w:val="00931E5E"/>
    <w:rsid w:val="0093232A"/>
    <w:rsid w:val="009330CB"/>
    <w:rsid w:val="009330F7"/>
    <w:rsid w:val="00934AF2"/>
    <w:rsid w:val="0093555E"/>
    <w:rsid w:val="00935B94"/>
    <w:rsid w:val="00936240"/>
    <w:rsid w:val="00936C96"/>
    <w:rsid w:val="00936D95"/>
    <w:rsid w:val="0093732C"/>
    <w:rsid w:val="00937DF3"/>
    <w:rsid w:val="00940628"/>
    <w:rsid w:val="00940900"/>
    <w:rsid w:val="0094113F"/>
    <w:rsid w:val="00941576"/>
    <w:rsid w:val="00941E12"/>
    <w:rsid w:val="009422DA"/>
    <w:rsid w:val="00943FCE"/>
    <w:rsid w:val="009448F2"/>
    <w:rsid w:val="0094522C"/>
    <w:rsid w:val="00945460"/>
    <w:rsid w:val="009526D7"/>
    <w:rsid w:val="00952C23"/>
    <w:rsid w:val="0095338B"/>
    <w:rsid w:val="00953C14"/>
    <w:rsid w:val="00955D75"/>
    <w:rsid w:val="00955FA7"/>
    <w:rsid w:val="009575DC"/>
    <w:rsid w:val="00957CBE"/>
    <w:rsid w:val="009607FE"/>
    <w:rsid w:val="00962D48"/>
    <w:rsid w:val="009644FC"/>
    <w:rsid w:val="0096719A"/>
    <w:rsid w:val="00970F65"/>
    <w:rsid w:val="00970F89"/>
    <w:rsid w:val="0097221D"/>
    <w:rsid w:val="00972577"/>
    <w:rsid w:val="009762CC"/>
    <w:rsid w:val="009764E7"/>
    <w:rsid w:val="009779FD"/>
    <w:rsid w:val="00980383"/>
    <w:rsid w:val="0098067B"/>
    <w:rsid w:val="00982066"/>
    <w:rsid w:val="00982424"/>
    <w:rsid w:val="009827FA"/>
    <w:rsid w:val="00982E8E"/>
    <w:rsid w:val="0098372D"/>
    <w:rsid w:val="00983A11"/>
    <w:rsid w:val="0098429B"/>
    <w:rsid w:val="00984D6E"/>
    <w:rsid w:val="00985DD5"/>
    <w:rsid w:val="00986B1C"/>
    <w:rsid w:val="009879D4"/>
    <w:rsid w:val="00990E1E"/>
    <w:rsid w:val="009916EE"/>
    <w:rsid w:val="00992842"/>
    <w:rsid w:val="0099320B"/>
    <w:rsid w:val="009936E5"/>
    <w:rsid w:val="009938F4"/>
    <w:rsid w:val="00993A38"/>
    <w:rsid w:val="00993F7F"/>
    <w:rsid w:val="0099521B"/>
    <w:rsid w:val="00996589"/>
    <w:rsid w:val="00996B56"/>
    <w:rsid w:val="009970AF"/>
    <w:rsid w:val="00997703"/>
    <w:rsid w:val="009979DB"/>
    <w:rsid w:val="00997A90"/>
    <w:rsid w:val="009A09BA"/>
    <w:rsid w:val="009A0DE9"/>
    <w:rsid w:val="009A160D"/>
    <w:rsid w:val="009A1902"/>
    <w:rsid w:val="009A28D4"/>
    <w:rsid w:val="009A2D9F"/>
    <w:rsid w:val="009A49E9"/>
    <w:rsid w:val="009A4F7E"/>
    <w:rsid w:val="009A5083"/>
    <w:rsid w:val="009A516B"/>
    <w:rsid w:val="009A6008"/>
    <w:rsid w:val="009A646D"/>
    <w:rsid w:val="009A6FF1"/>
    <w:rsid w:val="009A7770"/>
    <w:rsid w:val="009A7AAF"/>
    <w:rsid w:val="009B08FE"/>
    <w:rsid w:val="009B168E"/>
    <w:rsid w:val="009B19DE"/>
    <w:rsid w:val="009B1E2F"/>
    <w:rsid w:val="009B3504"/>
    <w:rsid w:val="009B3B93"/>
    <w:rsid w:val="009B420C"/>
    <w:rsid w:val="009B4FE0"/>
    <w:rsid w:val="009B5090"/>
    <w:rsid w:val="009B5094"/>
    <w:rsid w:val="009B5D5B"/>
    <w:rsid w:val="009B6A94"/>
    <w:rsid w:val="009C1111"/>
    <w:rsid w:val="009C148F"/>
    <w:rsid w:val="009C1581"/>
    <w:rsid w:val="009C1770"/>
    <w:rsid w:val="009C1827"/>
    <w:rsid w:val="009C2AD9"/>
    <w:rsid w:val="009C2C52"/>
    <w:rsid w:val="009C31FA"/>
    <w:rsid w:val="009C3395"/>
    <w:rsid w:val="009C59F1"/>
    <w:rsid w:val="009C5E38"/>
    <w:rsid w:val="009C5F50"/>
    <w:rsid w:val="009C64AD"/>
    <w:rsid w:val="009C64BB"/>
    <w:rsid w:val="009D042F"/>
    <w:rsid w:val="009D0D83"/>
    <w:rsid w:val="009D2767"/>
    <w:rsid w:val="009D364F"/>
    <w:rsid w:val="009D440A"/>
    <w:rsid w:val="009D4AD7"/>
    <w:rsid w:val="009D51EA"/>
    <w:rsid w:val="009D593E"/>
    <w:rsid w:val="009D7A0D"/>
    <w:rsid w:val="009E0B3F"/>
    <w:rsid w:val="009E1FFC"/>
    <w:rsid w:val="009E2100"/>
    <w:rsid w:val="009E26B3"/>
    <w:rsid w:val="009E26BA"/>
    <w:rsid w:val="009E575A"/>
    <w:rsid w:val="009E6684"/>
    <w:rsid w:val="009E709C"/>
    <w:rsid w:val="009E7762"/>
    <w:rsid w:val="009F018E"/>
    <w:rsid w:val="009F01D3"/>
    <w:rsid w:val="009F0583"/>
    <w:rsid w:val="009F2196"/>
    <w:rsid w:val="009F318B"/>
    <w:rsid w:val="009F39F3"/>
    <w:rsid w:val="009F3A5D"/>
    <w:rsid w:val="009F41A9"/>
    <w:rsid w:val="009F4FBF"/>
    <w:rsid w:val="009F5504"/>
    <w:rsid w:val="009F56D6"/>
    <w:rsid w:val="009F587B"/>
    <w:rsid w:val="009F5C12"/>
    <w:rsid w:val="009F76AA"/>
    <w:rsid w:val="009F7732"/>
    <w:rsid w:val="009F79C6"/>
    <w:rsid w:val="009F7C0B"/>
    <w:rsid w:val="00A002B3"/>
    <w:rsid w:val="00A002B7"/>
    <w:rsid w:val="00A003C8"/>
    <w:rsid w:val="00A007DE"/>
    <w:rsid w:val="00A00EB2"/>
    <w:rsid w:val="00A01A76"/>
    <w:rsid w:val="00A02327"/>
    <w:rsid w:val="00A033C2"/>
    <w:rsid w:val="00A038D6"/>
    <w:rsid w:val="00A0395E"/>
    <w:rsid w:val="00A03CFB"/>
    <w:rsid w:val="00A04D4F"/>
    <w:rsid w:val="00A06BFF"/>
    <w:rsid w:val="00A07776"/>
    <w:rsid w:val="00A10700"/>
    <w:rsid w:val="00A11D38"/>
    <w:rsid w:val="00A1272F"/>
    <w:rsid w:val="00A12A55"/>
    <w:rsid w:val="00A13D5B"/>
    <w:rsid w:val="00A14070"/>
    <w:rsid w:val="00A1438B"/>
    <w:rsid w:val="00A1448F"/>
    <w:rsid w:val="00A15607"/>
    <w:rsid w:val="00A20C2F"/>
    <w:rsid w:val="00A20D2A"/>
    <w:rsid w:val="00A20DAF"/>
    <w:rsid w:val="00A20EEE"/>
    <w:rsid w:val="00A21D57"/>
    <w:rsid w:val="00A21D96"/>
    <w:rsid w:val="00A23AE5"/>
    <w:rsid w:val="00A23FE7"/>
    <w:rsid w:val="00A242F7"/>
    <w:rsid w:val="00A24D64"/>
    <w:rsid w:val="00A250DB"/>
    <w:rsid w:val="00A2529D"/>
    <w:rsid w:val="00A26E73"/>
    <w:rsid w:val="00A2775C"/>
    <w:rsid w:val="00A309BE"/>
    <w:rsid w:val="00A3127A"/>
    <w:rsid w:val="00A31580"/>
    <w:rsid w:val="00A319CD"/>
    <w:rsid w:val="00A31A88"/>
    <w:rsid w:val="00A3247A"/>
    <w:rsid w:val="00A33226"/>
    <w:rsid w:val="00A348C4"/>
    <w:rsid w:val="00A403CE"/>
    <w:rsid w:val="00A425DA"/>
    <w:rsid w:val="00A46C25"/>
    <w:rsid w:val="00A476F2"/>
    <w:rsid w:val="00A507FD"/>
    <w:rsid w:val="00A50DBA"/>
    <w:rsid w:val="00A50FE6"/>
    <w:rsid w:val="00A50FE7"/>
    <w:rsid w:val="00A51E02"/>
    <w:rsid w:val="00A5203E"/>
    <w:rsid w:val="00A5246E"/>
    <w:rsid w:val="00A527EA"/>
    <w:rsid w:val="00A52B39"/>
    <w:rsid w:val="00A55569"/>
    <w:rsid w:val="00A5596C"/>
    <w:rsid w:val="00A577AE"/>
    <w:rsid w:val="00A60A29"/>
    <w:rsid w:val="00A61221"/>
    <w:rsid w:val="00A616B9"/>
    <w:rsid w:val="00A63C9C"/>
    <w:rsid w:val="00A667D4"/>
    <w:rsid w:val="00A66A7C"/>
    <w:rsid w:val="00A670ED"/>
    <w:rsid w:val="00A67677"/>
    <w:rsid w:val="00A70329"/>
    <w:rsid w:val="00A71542"/>
    <w:rsid w:val="00A7225E"/>
    <w:rsid w:val="00A72A70"/>
    <w:rsid w:val="00A73566"/>
    <w:rsid w:val="00A7473D"/>
    <w:rsid w:val="00A753AD"/>
    <w:rsid w:val="00A757DB"/>
    <w:rsid w:val="00A766D5"/>
    <w:rsid w:val="00A76BC7"/>
    <w:rsid w:val="00A76ED6"/>
    <w:rsid w:val="00A77865"/>
    <w:rsid w:val="00A800EB"/>
    <w:rsid w:val="00A80627"/>
    <w:rsid w:val="00A83766"/>
    <w:rsid w:val="00A8455C"/>
    <w:rsid w:val="00A84A27"/>
    <w:rsid w:val="00A84EBD"/>
    <w:rsid w:val="00A85A71"/>
    <w:rsid w:val="00A85A82"/>
    <w:rsid w:val="00A85BE8"/>
    <w:rsid w:val="00A86DEA"/>
    <w:rsid w:val="00A9070C"/>
    <w:rsid w:val="00A90A14"/>
    <w:rsid w:val="00A913F2"/>
    <w:rsid w:val="00A91762"/>
    <w:rsid w:val="00A93453"/>
    <w:rsid w:val="00A93F19"/>
    <w:rsid w:val="00A94B55"/>
    <w:rsid w:val="00A95141"/>
    <w:rsid w:val="00A95CCF"/>
    <w:rsid w:val="00A96682"/>
    <w:rsid w:val="00A96739"/>
    <w:rsid w:val="00A967D8"/>
    <w:rsid w:val="00A96FEC"/>
    <w:rsid w:val="00A9726C"/>
    <w:rsid w:val="00A97847"/>
    <w:rsid w:val="00AA09A2"/>
    <w:rsid w:val="00AA116A"/>
    <w:rsid w:val="00AA125B"/>
    <w:rsid w:val="00AA13F2"/>
    <w:rsid w:val="00AA4173"/>
    <w:rsid w:val="00AA50D5"/>
    <w:rsid w:val="00AA51F6"/>
    <w:rsid w:val="00AA5AA8"/>
    <w:rsid w:val="00AA6866"/>
    <w:rsid w:val="00AA687B"/>
    <w:rsid w:val="00AA6E5D"/>
    <w:rsid w:val="00AA6F9F"/>
    <w:rsid w:val="00AB0440"/>
    <w:rsid w:val="00AB14F2"/>
    <w:rsid w:val="00AB1A24"/>
    <w:rsid w:val="00AB3641"/>
    <w:rsid w:val="00AB3F6B"/>
    <w:rsid w:val="00AB41B4"/>
    <w:rsid w:val="00AB42F8"/>
    <w:rsid w:val="00AB5373"/>
    <w:rsid w:val="00AB5400"/>
    <w:rsid w:val="00AB5546"/>
    <w:rsid w:val="00AB7FBA"/>
    <w:rsid w:val="00AC0953"/>
    <w:rsid w:val="00AC0A71"/>
    <w:rsid w:val="00AC0E1B"/>
    <w:rsid w:val="00AC19D3"/>
    <w:rsid w:val="00AC26E6"/>
    <w:rsid w:val="00AC2C4C"/>
    <w:rsid w:val="00AC39BC"/>
    <w:rsid w:val="00AC3C9E"/>
    <w:rsid w:val="00AC7939"/>
    <w:rsid w:val="00AD18B3"/>
    <w:rsid w:val="00AD1B59"/>
    <w:rsid w:val="00AD1C31"/>
    <w:rsid w:val="00AD1C32"/>
    <w:rsid w:val="00AD1FAE"/>
    <w:rsid w:val="00AD2CA6"/>
    <w:rsid w:val="00AD3978"/>
    <w:rsid w:val="00AD39F3"/>
    <w:rsid w:val="00AD498C"/>
    <w:rsid w:val="00AD4DF7"/>
    <w:rsid w:val="00AD5691"/>
    <w:rsid w:val="00AD581D"/>
    <w:rsid w:val="00AD6EED"/>
    <w:rsid w:val="00AD7C56"/>
    <w:rsid w:val="00AE272B"/>
    <w:rsid w:val="00AE2D46"/>
    <w:rsid w:val="00AE3491"/>
    <w:rsid w:val="00AE3837"/>
    <w:rsid w:val="00AE3B6B"/>
    <w:rsid w:val="00AE3CF1"/>
    <w:rsid w:val="00AE48F4"/>
    <w:rsid w:val="00AE505F"/>
    <w:rsid w:val="00AE5780"/>
    <w:rsid w:val="00AE592B"/>
    <w:rsid w:val="00AE7B88"/>
    <w:rsid w:val="00AF1108"/>
    <w:rsid w:val="00AF1619"/>
    <w:rsid w:val="00AF224C"/>
    <w:rsid w:val="00AF24E7"/>
    <w:rsid w:val="00AF2A90"/>
    <w:rsid w:val="00AF3099"/>
    <w:rsid w:val="00AF3B14"/>
    <w:rsid w:val="00AF4123"/>
    <w:rsid w:val="00AF61E7"/>
    <w:rsid w:val="00AF789E"/>
    <w:rsid w:val="00AF7D87"/>
    <w:rsid w:val="00B027E7"/>
    <w:rsid w:val="00B037D6"/>
    <w:rsid w:val="00B05F34"/>
    <w:rsid w:val="00B06A2B"/>
    <w:rsid w:val="00B103A2"/>
    <w:rsid w:val="00B10C64"/>
    <w:rsid w:val="00B11308"/>
    <w:rsid w:val="00B11EB1"/>
    <w:rsid w:val="00B128F1"/>
    <w:rsid w:val="00B12F14"/>
    <w:rsid w:val="00B135C9"/>
    <w:rsid w:val="00B1366E"/>
    <w:rsid w:val="00B1381D"/>
    <w:rsid w:val="00B13A87"/>
    <w:rsid w:val="00B15746"/>
    <w:rsid w:val="00B15D10"/>
    <w:rsid w:val="00B16EBF"/>
    <w:rsid w:val="00B17B40"/>
    <w:rsid w:val="00B17D0E"/>
    <w:rsid w:val="00B202FB"/>
    <w:rsid w:val="00B20A0A"/>
    <w:rsid w:val="00B20D5E"/>
    <w:rsid w:val="00B21137"/>
    <w:rsid w:val="00B212FA"/>
    <w:rsid w:val="00B21DF4"/>
    <w:rsid w:val="00B228FA"/>
    <w:rsid w:val="00B22E62"/>
    <w:rsid w:val="00B247ED"/>
    <w:rsid w:val="00B24B16"/>
    <w:rsid w:val="00B2582C"/>
    <w:rsid w:val="00B25A70"/>
    <w:rsid w:val="00B25DC4"/>
    <w:rsid w:val="00B2619F"/>
    <w:rsid w:val="00B26D34"/>
    <w:rsid w:val="00B3019E"/>
    <w:rsid w:val="00B303DA"/>
    <w:rsid w:val="00B3087B"/>
    <w:rsid w:val="00B30950"/>
    <w:rsid w:val="00B310C2"/>
    <w:rsid w:val="00B3156B"/>
    <w:rsid w:val="00B31D95"/>
    <w:rsid w:val="00B3251C"/>
    <w:rsid w:val="00B327F1"/>
    <w:rsid w:val="00B32DB6"/>
    <w:rsid w:val="00B34E02"/>
    <w:rsid w:val="00B35E68"/>
    <w:rsid w:val="00B36329"/>
    <w:rsid w:val="00B40035"/>
    <w:rsid w:val="00B40112"/>
    <w:rsid w:val="00B4053F"/>
    <w:rsid w:val="00B40F3D"/>
    <w:rsid w:val="00B41047"/>
    <w:rsid w:val="00B41C73"/>
    <w:rsid w:val="00B423CC"/>
    <w:rsid w:val="00B42C78"/>
    <w:rsid w:val="00B43433"/>
    <w:rsid w:val="00B438B8"/>
    <w:rsid w:val="00B43ACA"/>
    <w:rsid w:val="00B445CD"/>
    <w:rsid w:val="00B45627"/>
    <w:rsid w:val="00B45AA1"/>
    <w:rsid w:val="00B46902"/>
    <w:rsid w:val="00B46A67"/>
    <w:rsid w:val="00B46C42"/>
    <w:rsid w:val="00B470CA"/>
    <w:rsid w:val="00B508C8"/>
    <w:rsid w:val="00B508D6"/>
    <w:rsid w:val="00B5126C"/>
    <w:rsid w:val="00B516D0"/>
    <w:rsid w:val="00B51B69"/>
    <w:rsid w:val="00B52E42"/>
    <w:rsid w:val="00B53934"/>
    <w:rsid w:val="00B54D79"/>
    <w:rsid w:val="00B558FD"/>
    <w:rsid w:val="00B55AF4"/>
    <w:rsid w:val="00B56B04"/>
    <w:rsid w:val="00B56DC9"/>
    <w:rsid w:val="00B571DD"/>
    <w:rsid w:val="00B5763C"/>
    <w:rsid w:val="00B57C67"/>
    <w:rsid w:val="00B57F93"/>
    <w:rsid w:val="00B60121"/>
    <w:rsid w:val="00B60FBB"/>
    <w:rsid w:val="00B61672"/>
    <w:rsid w:val="00B630DB"/>
    <w:rsid w:val="00B63D9D"/>
    <w:rsid w:val="00B6509D"/>
    <w:rsid w:val="00B650A0"/>
    <w:rsid w:val="00B6766D"/>
    <w:rsid w:val="00B67E65"/>
    <w:rsid w:val="00B70691"/>
    <w:rsid w:val="00B710BF"/>
    <w:rsid w:val="00B72502"/>
    <w:rsid w:val="00B72AA9"/>
    <w:rsid w:val="00B72FCE"/>
    <w:rsid w:val="00B7434D"/>
    <w:rsid w:val="00B7446E"/>
    <w:rsid w:val="00B74748"/>
    <w:rsid w:val="00B749E3"/>
    <w:rsid w:val="00B74E4C"/>
    <w:rsid w:val="00B7529B"/>
    <w:rsid w:val="00B75381"/>
    <w:rsid w:val="00B753B3"/>
    <w:rsid w:val="00B759FB"/>
    <w:rsid w:val="00B761CE"/>
    <w:rsid w:val="00B76C2A"/>
    <w:rsid w:val="00B76D59"/>
    <w:rsid w:val="00B800F2"/>
    <w:rsid w:val="00B8134B"/>
    <w:rsid w:val="00B8164D"/>
    <w:rsid w:val="00B81804"/>
    <w:rsid w:val="00B8277A"/>
    <w:rsid w:val="00B82DF5"/>
    <w:rsid w:val="00B8312D"/>
    <w:rsid w:val="00B83B97"/>
    <w:rsid w:val="00B83C76"/>
    <w:rsid w:val="00B84761"/>
    <w:rsid w:val="00B84B76"/>
    <w:rsid w:val="00B85DE2"/>
    <w:rsid w:val="00B86BFE"/>
    <w:rsid w:val="00B86E76"/>
    <w:rsid w:val="00B8758C"/>
    <w:rsid w:val="00B875F3"/>
    <w:rsid w:val="00B87D8A"/>
    <w:rsid w:val="00B9216D"/>
    <w:rsid w:val="00B92AED"/>
    <w:rsid w:val="00B93ABC"/>
    <w:rsid w:val="00B95CAA"/>
    <w:rsid w:val="00B96903"/>
    <w:rsid w:val="00B96999"/>
    <w:rsid w:val="00B97A08"/>
    <w:rsid w:val="00BA05AB"/>
    <w:rsid w:val="00BA1EA5"/>
    <w:rsid w:val="00BA1EBE"/>
    <w:rsid w:val="00BA2203"/>
    <w:rsid w:val="00BA3934"/>
    <w:rsid w:val="00BA4087"/>
    <w:rsid w:val="00BA4DDA"/>
    <w:rsid w:val="00BA4EE8"/>
    <w:rsid w:val="00BA6A7A"/>
    <w:rsid w:val="00BA78EA"/>
    <w:rsid w:val="00BA7F08"/>
    <w:rsid w:val="00BB0553"/>
    <w:rsid w:val="00BB0CCB"/>
    <w:rsid w:val="00BB1173"/>
    <w:rsid w:val="00BB1CB5"/>
    <w:rsid w:val="00BB2706"/>
    <w:rsid w:val="00BB503D"/>
    <w:rsid w:val="00BB533C"/>
    <w:rsid w:val="00BB5459"/>
    <w:rsid w:val="00BB5680"/>
    <w:rsid w:val="00BB75A2"/>
    <w:rsid w:val="00BC0845"/>
    <w:rsid w:val="00BC0B4B"/>
    <w:rsid w:val="00BC3A62"/>
    <w:rsid w:val="00BC5D78"/>
    <w:rsid w:val="00BC5F88"/>
    <w:rsid w:val="00BC6819"/>
    <w:rsid w:val="00BC7167"/>
    <w:rsid w:val="00BD05B5"/>
    <w:rsid w:val="00BD1E94"/>
    <w:rsid w:val="00BD1FA0"/>
    <w:rsid w:val="00BD379B"/>
    <w:rsid w:val="00BD41A6"/>
    <w:rsid w:val="00BD4614"/>
    <w:rsid w:val="00BD5F9B"/>
    <w:rsid w:val="00BD5FB7"/>
    <w:rsid w:val="00BD6C27"/>
    <w:rsid w:val="00BD7199"/>
    <w:rsid w:val="00BD7E20"/>
    <w:rsid w:val="00BE174B"/>
    <w:rsid w:val="00BE2B19"/>
    <w:rsid w:val="00BE2B42"/>
    <w:rsid w:val="00BE3469"/>
    <w:rsid w:val="00BE3B23"/>
    <w:rsid w:val="00BE3DC2"/>
    <w:rsid w:val="00BE4470"/>
    <w:rsid w:val="00BE4A10"/>
    <w:rsid w:val="00BE57E6"/>
    <w:rsid w:val="00BE58F0"/>
    <w:rsid w:val="00BE64AA"/>
    <w:rsid w:val="00BE7D46"/>
    <w:rsid w:val="00BF0C33"/>
    <w:rsid w:val="00BF30A8"/>
    <w:rsid w:val="00BF3E93"/>
    <w:rsid w:val="00BF4C58"/>
    <w:rsid w:val="00BF537A"/>
    <w:rsid w:val="00BF5F58"/>
    <w:rsid w:val="00BF5F8A"/>
    <w:rsid w:val="00BF6EBE"/>
    <w:rsid w:val="00BF7F9E"/>
    <w:rsid w:val="00C025E2"/>
    <w:rsid w:val="00C0301F"/>
    <w:rsid w:val="00C03F4B"/>
    <w:rsid w:val="00C04AA6"/>
    <w:rsid w:val="00C077C7"/>
    <w:rsid w:val="00C078B8"/>
    <w:rsid w:val="00C101A0"/>
    <w:rsid w:val="00C103B0"/>
    <w:rsid w:val="00C10B4A"/>
    <w:rsid w:val="00C121BD"/>
    <w:rsid w:val="00C12E72"/>
    <w:rsid w:val="00C13974"/>
    <w:rsid w:val="00C14473"/>
    <w:rsid w:val="00C148D1"/>
    <w:rsid w:val="00C15081"/>
    <w:rsid w:val="00C15392"/>
    <w:rsid w:val="00C17F08"/>
    <w:rsid w:val="00C20452"/>
    <w:rsid w:val="00C20D46"/>
    <w:rsid w:val="00C20EAA"/>
    <w:rsid w:val="00C21371"/>
    <w:rsid w:val="00C23027"/>
    <w:rsid w:val="00C23539"/>
    <w:rsid w:val="00C26949"/>
    <w:rsid w:val="00C310D0"/>
    <w:rsid w:val="00C31C1A"/>
    <w:rsid w:val="00C331F9"/>
    <w:rsid w:val="00C348C2"/>
    <w:rsid w:val="00C35C35"/>
    <w:rsid w:val="00C360F2"/>
    <w:rsid w:val="00C368CE"/>
    <w:rsid w:val="00C36C48"/>
    <w:rsid w:val="00C36E4D"/>
    <w:rsid w:val="00C3745F"/>
    <w:rsid w:val="00C378DA"/>
    <w:rsid w:val="00C404B2"/>
    <w:rsid w:val="00C40A21"/>
    <w:rsid w:val="00C414E0"/>
    <w:rsid w:val="00C41F45"/>
    <w:rsid w:val="00C42823"/>
    <w:rsid w:val="00C42B00"/>
    <w:rsid w:val="00C43ADD"/>
    <w:rsid w:val="00C45378"/>
    <w:rsid w:val="00C50340"/>
    <w:rsid w:val="00C50941"/>
    <w:rsid w:val="00C518EC"/>
    <w:rsid w:val="00C51F6F"/>
    <w:rsid w:val="00C5356A"/>
    <w:rsid w:val="00C53A52"/>
    <w:rsid w:val="00C541E5"/>
    <w:rsid w:val="00C550AA"/>
    <w:rsid w:val="00C555BE"/>
    <w:rsid w:val="00C56FC9"/>
    <w:rsid w:val="00C578AA"/>
    <w:rsid w:val="00C57F5E"/>
    <w:rsid w:val="00C60216"/>
    <w:rsid w:val="00C61F56"/>
    <w:rsid w:val="00C61F6C"/>
    <w:rsid w:val="00C62690"/>
    <w:rsid w:val="00C6311C"/>
    <w:rsid w:val="00C63835"/>
    <w:rsid w:val="00C64743"/>
    <w:rsid w:val="00C648E1"/>
    <w:rsid w:val="00C649D6"/>
    <w:rsid w:val="00C658ED"/>
    <w:rsid w:val="00C661E2"/>
    <w:rsid w:val="00C66484"/>
    <w:rsid w:val="00C66D18"/>
    <w:rsid w:val="00C674CE"/>
    <w:rsid w:val="00C70139"/>
    <w:rsid w:val="00C70C21"/>
    <w:rsid w:val="00C70C56"/>
    <w:rsid w:val="00C70DFF"/>
    <w:rsid w:val="00C71520"/>
    <w:rsid w:val="00C72608"/>
    <w:rsid w:val="00C735C0"/>
    <w:rsid w:val="00C743DB"/>
    <w:rsid w:val="00C74CFF"/>
    <w:rsid w:val="00C754A8"/>
    <w:rsid w:val="00C75980"/>
    <w:rsid w:val="00C76405"/>
    <w:rsid w:val="00C765F0"/>
    <w:rsid w:val="00C77F90"/>
    <w:rsid w:val="00C824BE"/>
    <w:rsid w:val="00C82671"/>
    <w:rsid w:val="00C8278E"/>
    <w:rsid w:val="00C827D1"/>
    <w:rsid w:val="00C82C44"/>
    <w:rsid w:val="00C84799"/>
    <w:rsid w:val="00C8494A"/>
    <w:rsid w:val="00C84F8E"/>
    <w:rsid w:val="00C85D55"/>
    <w:rsid w:val="00C85F57"/>
    <w:rsid w:val="00C86198"/>
    <w:rsid w:val="00C867DA"/>
    <w:rsid w:val="00C87155"/>
    <w:rsid w:val="00C87219"/>
    <w:rsid w:val="00C87BA8"/>
    <w:rsid w:val="00C87C7F"/>
    <w:rsid w:val="00C87DA2"/>
    <w:rsid w:val="00C87FDF"/>
    <w:rsid w:val="00C91DF6"/>
    <w:rsid w:val="00C92C7B"/>
    <w:rsid w:val="00C9493F"/>
    <w:rsid w:val="00C95900"/>
    <w:rsid w:val="00C960BE"/>
    <w:rsid w:val="00C9654D"/>
    <w:rsid w:val="00C9661E"/>
    <w:rsid w:val="00CA32D4"/>
    <w:rsid w:val="00CA40DB"/>
    <w:rsid w:val="00CA4D6D"/>
    <w:rsid w:val="00CA5DAC"/>
    <w:rsid w:val="00CA5F07"/>
    <w:rsid w:val="00CA66D3"/>
    <w:rsid w:val="00CA6B41"/>
    <w:rsid w:val="00CA6F2D"/>
    <w:rsid w:val="00CB049E"/>
    <w:rsid w:val="00CB0992"/>
    <w:rsid w:val="00CB174B"/>
    <w:rsid w:val="00CB17EB"/>
    <w:rsid w:val="00CB280A"/>
    <w:rsid w:val="00CB2A9D"/>
    <w:rsid w:val="00CB3158"/>
    <w:rsid w:val="00CB4AD4"/>
    <w:rsid w:val="00CB4E4F"/>
    <w:rsid w:val="00CB5E67"/>
    <w:rsid w:val="00CB5F5E"/>
    <w:rsid w:val="00CB7842"/>
    <w:rsid w:val="00CC004B"/>
    <w:rsid w:val="00CC1AF4"/>
    <w:rsid w:val="00CC2823"/>
    <w:rsid w:val="00CC2CAC"/>
    <w:rsid w:val="00CD1BC7"/>
    <w:rsid w:val="00CD1E2C"/>
    <w:rsid w:val="00CD247E"/>
    <w:rsid w:val="00CD3EE8"/>
    <w:rsid w:val="00CD44BD"/>
    <w:rsid w:val="00CD485B"/>
    <w:rsid w:val="00CD4DD9"/>
    <w:rsid w:val="00CD5688"/>
    <w:rsid w:val="00CD7D61"/>
    <w:rsid w:val="00CE11FA"/>
    <w:rsid w:val="00CE1564"/>
    <w:rsid w:val="00CE21EC"/>
    <w:rsid w:val="00CE447F"/>
    <w:rsid w:val="00CE521E"/>
    <w:rsid w:val="00CE645E"/>
    <w:rsid w:val="00CE7DC8"/>
    <w:rsid w:val="00CF008C"/>
    <w:rsid w:val="00CF0E93"/>
    <w:rsid w:val="00CF1BDF"/>
    <w:rsid w:val="00CF2012"/>
    <w:rsid w:val="00CF25DD"/>
    <w:rsid w:val="00CF29B7"/>
    <w:rsid w:val="00CF31BB"/>
    <w:rsid w:val="00CF32AB"/>
    <w:rsid w:val="00CF514C"/>
    <w:rsid w:val="00CF6F54"/>
    <w:rsid w:val="00CF77AD"/>
    <w:rsid w:val="00CF7D42"/>
    <w:rsid w:val="00D006BC"/>
    <w:rsid w:val="00D00A26"/>
    <w:rsid w:val="00D023BE"/>
    <w:rsid w:val="00D02D12"/>
    <w:rsid w:val="00D02E12"/>
    <w:rsid w:val="00D0444E"/>
    <w:rsid w:val="00D044FE"/>
    <w:rsid w:val="00D053D8"/>
    <w:rsid w:val="00D068AE"/>
    <w:rsid w:val="00D07CC8"/>
    <w:rsid w:val="00D100EB"/>
    <w:rsid w:val="00D111DD"/>
    <w:rsid w:val="00D129E7"/>
    <w:rsid w:val="00D13CA1"/>
    <w:rsid w:val="00D17710"/>
    <w:rsid w:val="00D17779"/>
    <w:rsid w:val="00D17DA1"/>
    <w:rsid w:val="00D20C83"/>
    <w:rsid w:val="00D220DD"/>
    <w:rsid w:val="00D2252C"/>
    <w:rsid w:val="00D22ADC"/>
    <w:rsid w:val="00D22CE9"/>
    <w:rsid w:val="00D2302C"/>
    <w:rsid w:val="00D2343A"/>
    <w:rsid w:val="00D24754"/>
    <w:rsid w:val="00D2506E"/>
    <w:rsid w:val="00D25DDB"/>
    <w:rsid w:val="00D26C65"/>
    <w:rsid w:val="00D275D4"/>
    <w:rsid w:val="00D27B73"/>
    <w:rsid w:val="00D30973"/>
    <w:rsid w:val="00D30A8E"/>
    <w:rsid w:val="00D30C38"/>
    <w:rsid w:val="00D316B1"/>
    <w:rsid w:val="00D31B75"/>
    <w:rsid w:val="00D31F9E"/>
    <w:rsid w:val="00D3239B"/>
    <w:rsid w:val="00D35C00"/>
    <w:rsid w:val="00D373FC"/>
    <w:rsid w:val="00D375C9"/>
    <w:rsid w:val="00D37E86"/>
    <w:rsid w:val="00D401DF"/>
    <w:rsid w:val="00D402F5"/>
    <w:rsid w:val="00D41E5B"/>
    <w:rsid w:val="00D42ADB"/>
    <w:rsid w:val="00D43465"/>
    <w:rsid w:val="00D434E8"/>
    <w:rsid w:val="00D43A42"/>
    <w:rsid w:val="00D464E0"/>
    <w:rsid w:val="00D4743A"/>
    <w:rsid w:val="00D5120A"/>
    <w:rsid w:val="00D514AF"/>
    <w:rsid w:val="00D51AC7"/>
    <w:rsid w:val="00D51FEE"/>
    <w:rsid w:val="00D5201E"/>
    <w:rsid w:val="00D522C1"/>
    <w:rsid w:val="00D537EB"/>
    <w:rsid w:val="00D54A9B"/>
    <w:rsid w:val="00D54AFD"/>
    <w:rsid w:val="00D55D20"/>
    <w:rsid w:val="00D56CC8"/>
    <w:rsid w:val="00D5720A"/>
    <w:rsid w:val="00D57E0F"/>
    <w:rsid w:val="00D60DC7"/>
    <w:rsid w:val="00D62240"/>
    <w:rsid w:val="00D622A5"/>
    <w:rsid w:val="00D62B5F"/>
    <w:rsid w:val="00D639AA"/>
    <w:rsid w:val="00D6453C"/>
    <w:rsid w:val="00D64841"/>
    <w:rsid w:val="00D64951"/>
    <w:rsid w:val="00D65022"/>
    <w:rsid w:val="00D65C71"/>
    <w:rsid w:val="00D65D5D"/>
    <w:rsid w:val="00D661E3"/>
    <w:rsid w:val="00D669F4"/>
    <w:rsid w:val="00D66DEE"/>
    <w:rsid w:val="00D676B5"/>
    <w:rsid w:val="00D67FC7"/>
    <w:rsid w:val="00D70A1B"/>
    <w:rsid w:val="00D70AFC"/>
    <w:rsid w:val="00D70C4A"/>
    <w:rsid w:val="00D70E01"/>
    <w:rsid w:val="00D71A6A"/>
    <w:rsid w:val="00D71AD5"/>
    <w:rsid w:val="00D72BC6"/>
    <w:rsid w:val="00D73848"/>
    <w:rsid w:val="00D739B0"/>
    <w:rsid w:val="00D74B39"/>
    <w:rsid w:val="00D750C4"/>
    <w:rsid w:val="00D7525F"/>
    <w:rsid w:val="00D7544C"/>
    <w:rsid w:val="00D7613D"/>
    <w:rsid w:val="00D764FE"/>
    <w:rsid w:val="00D767E2"/>
    <w:rsid w:val="00D77793"/>
    <w:rsid w:val="00D77BEB"/>
    <w:rsid w:val="00D80ECA"/>
    <w:rsid w:val="00D821F0"/>
    <w:rsid w:val="00D829C0"/>
    <w:rsid w:val="00D82B36"/>
    <w:rsid w:val="00D8335A"/>
    <w:rsid w:val="00D8413D"/>
    <w:rsid w:val="00D84308"/>
    <w:rsid w:val="00D85215"/>
    <w:rsid w:val="00D856B3"/>
    <w:rsid w:val="00D86CE5"/>
    <w:rsid w:val="00D87305"/>
    <w:rsid w:val="00D905DE"/>
    <w:rsid w:val="00D90C5D"/>
    <w:rsid w:val="00D9187C"/>
    <w:rsid w:val="00D937DF"/>
    <w:rsid w:val="00D93A46"/>
    <w:rsid w:val="00D94A51"/>
    <w:rsid w:val="00D95C55"/>
    <w:rsid w:val="00D960FA"/>
    <w:rsid w:val="00D966D4"/>
    <w:rsid w:val="00D96B11"/>
    <w:rsid w:val="00DA1589"/>
    <w:rsid w:val="00DA1EFA"/>
    <w:rsid w:val="00DA30EF"/>
    <w:rsid w:val="00DA3710"/>
    <w:rsid w:val="00DA3872"/>
    <w:rsid w:val="00DA3E16"/>
    <w:rsid w:val="00DA41F5"/>
    <w:rsid w:val="00DA50A4"/>
    <w:rsid w:val="00DA55A3"/>
    <w:rsid w:val="00DA5A6D"/>
    <w:rsid w:val="00DA5C1B"/>
    <w:rsid w:val="00DA7602"/>
    <w:rsid w:val="00DA7669"/>
    <w:rsid w:val="00DB07F1"/>
    <w:rsid w:val="00DB1FE9"/>
    <w:rsid w:val="00DB2BB3"/>
    <w:rsid w:val="00DB2BF5"/>
    <w:rsid w:val="00DB32D4"/>
    <w:rsid w:val="00DB33C4"/>
    <w:rsid w:val="00DB46A4"/>
    <w:rsid w:val="00DB4C03"/>
    <w:rsid w:val="00DB59BE"/>
    <w:rsid w:val="00DB6E9D"/>
    <w:rsid w:val="00DB7145"/>
    <w:rsid w:val="00DB7E5D"/>
    <w:rsid w:val="00DC1B9B"/>
    <w:rsid w:val="00DC51D3"/>
    <w:rsid w:val="00DC59A4"/>
    <w:rsid w:val="00DC5F4F"/>
    <w:rsid w:val="00DC6B85"/>
    <w:rsid w:val="00DD2645"/>
    <w:rsid w:val="00DD3308"/>
    <w:rsid w:val="00DD3D36"/>
    <w:rsid w:val="00DD4583"/>
    <w:rsid w:val="00DD5909"/>
    <w:rsid w:val="00DD5DDA"/>
    <w:rsid w:val="00DD66C8"/>
    <w:rsid w:val="00DD75EF"/>
    <w:rsid w:val="00DD7C73"/>
    <w:rsid w:val="00DE02C9"/>
    <w:rsid w:val="00DE0A58"/>
    <w:rsid w:val="00DE0CBF"/>
    <w:rsid w:val="00DE148E"/>
    <w:rsid w:val="00DE30D2"/>
    <w:rsid w:val="00DE34CB"/>
    <w:rsid w:val="00DE38B1"/>
    <w:rsid w:val="00DE3BD0"/>
    <w:rsid w:val="00DE3CEA"/>
    <w:rsid w:val="00DE4AB8"/>
    <w:rsid w:val="00DE4EB9"/>
    <w:rsid w:val="00DE506C"/>
    <w:rsid w:val="00DE73AB"/>
    <w:rsid w:val="00DE7D01"/>
    <w:rsid w:val="00DF0BA1"/>
    <w:rsid w:val="00DF1A39"/>
    <w:rsid w:val="00DF2F7C"/>
    <w:rsid w:val="00DF5221"/>
    <w:rsid w:val="00DF785E"/>
    <w:rsid w:val="00DF7E3C"/>
    <w:rsid w:val="00E00BA5"/>
    <w:rsid w:val="00E021A1"/>
    <w:rsid w:val="00E021A5"/>
    <w:rsid w:val="00E02683"/>
    <w:rsid w:val="00E02E0A"/>
    <w:rsid w:val="00E02EB1"/>
    <w:rsid w:val="00E03488"/>
    <w:rsid w:val="00E03CD5"/>
    <w:rsid w:val="00E05814"/>
    <w:rsid w:val="00E0593D"/>
    <w:rsid w:val="00E0603F"/>
    <w:rsid w:val="00E06293"/>
    <w:rsid w:val="00E06CA5"/>
    <w:rsid w:val="00E103BD"/>
    <w:rsid w:val="00E11178"/>
    <w:rsid w:val="00E12DF7"/>
    <w:rsid w:val="00E135CD"/>
    <w:rsid w:val="00E13775"/>
    <w:rsid w:val="00E13BE5"/>
    <w:rsid w:val="00E13EB3"/>
    <w:rsid w:val="00E148D0"/>
    <w:rsid w:val="00E1567B"/>
    <w:rsid w:val="00E15E9C"/>
    <w:rsid w:val="00E16D1F"/>
    <w:rsid w:val="00E175A5"/>
    <w:rsid w:val="00E17F3F"/>
    <w:rsid w:val="00E21714"/>
    <w:rsid w:val="00E220C5"/>
    <w:rsid w:val="00E225AA"/>
    <w:rsid w:val="00E23B10"/>
    <w:rsid w:val="00E2490A"/>
    <w:rsid w:val="00E24915"/>
    <w:rsid w:val="00E250B9"/>
    <w:rsid w:val="00E252BC"/>
    <w:rsid w:val="00E26CE5"/>
    <w:rsid w:val="00E27833"/>
    <w:rsid w:val="00E27F2C"/>
    <w:rsid w:val="00E3114A"/>
    <w:rsid w:val="00E314D3"/>
    <w:rsid w:val="00E32D6C"/>
    <w:rsid w:val="00E332D0"/>
    <w:rsid w:val="00E3357A"/>
    <w:rsid w:val="00E33A8B"/>
    <w:rsid w:val="00E3650C"/>
    <w:rsid w:val="00E36B1D"/>
    <w:rsid w:val="00E36E6F"/>
    <w:rsid w:val="00E377AC"/>
    <w:rsid w:val="00E377DD"/>
    <w:rsid w:val="00E37FED"/>
    <w:rsid w:val="00E40A69"/>
    <w:rsid w:val="00E41117"/>
    <w:rsid w:val="00E41470"/>
    <w:rsid w:val="00E42151"/>
    <w:rsid w:val="00E42CD3"/>
    <w:rsid w:val="00E42F3D"/>
    <w:rsid w:val="00E444A2"/>
    <w:rsid w:val="00E44B1A"/>
    <w:rsid w:val="00E453AB"/>
    <w:rsid w:val="00E4557C"/>
    <w:rsid w:val="00E45903"/>
    <w:rsid w:val="00E45A82"/>
    <w:rsid w:val="00E463F3"/>
    <w:rsid w:val="00E4772E"/>
    <w:rsid w:val="00E505E2"/>
    <w:rsid w:val="00E50A4A"/>
    <w:rsid w:val="00E50CA7"/>
    <w:rsid w:val="00E50CB8"/>
    <w:rsid w:val="00E51D81"/>
    <w:rsid w:val="00E52994"/>
    <w:rsid w:val="00E5342D"/>
    <w:rsid w:val="00E53586"/>
    <w:rsid w:val="00E549CA"/>
    <w:rsid w:val="00E55078"/>
    <w:rsid w:val="00E56013"/>
    <w:rsid w:val="00E5622E"/>
    <w:rsid w:val="00E56333"/>
    <w:rsid w:val="00E56D84"/>
    <w:rsid w:val="00E570E8"/>
    <w:rsid w:val="00E57C92"/>
    <w:rsid w:val="00E57F52"/>
    <w:rsid w:val="00E60103"/>
    <w:rsid w:val="00E604C8"/>
    <w:rsid w:val="00E60783"/>
    <w:rsid w:val="00E6162B"/>
    <w:rsid w:val="00E61D06"/>
    <w:rsid w:val="00E62577"/>
    <w:rsid w:val="00E62CCF"/>
    <w:rsid w:val="00E62FC0"/>
    <w:rsid w:val="00E634CE"/>
    <w:rsid w:val="00E63C94"/>
    <w:rsid w:val="00E6434A"/>
    <w:rsid w:val="00E6449F"/>
    <w:rsid w:val="00E651DC"/>
    <w:rsid w:val="00E6668C"/>
    <w:rsid w:val="00E6718A"/>
    <w:rsid w:val="00E674BF"/>
    <w:rsid w:val="00E676DC"/>
    <w:rsid w:val="00E67BED"/>
    <w:rsid w:val="00E70FEB"/>
    <w:rsid w:val="00E710AE"/>
    <w:rsid w:val="00E712A6"/>
    <w:rsid w:val="00E735BB"/>
    <w:rsid w:val="00E75554"/>
    <w:rsid w:val="00E756FA"/>
    <w:rsid w:val="00E75B2B"/>
    <w:rsid w:val="00E75BD8"/>
    <w:rsid w:val="00E75CEC"/>
    <w:rsid w:val="00E7621B"/>
    <w:rsid w:val="00E775E6"/>
    <w:rsid w:val="00E77601"/>
    <w:rsid w:val="00E776FF"/>
    <w:rsid w:val="00E77B44"/>
    <w:rsid w:val="00E80089"/>
    <w:rsid w:val="00E80746"/>
    <w:rsid w:val="00E8216D"/>
    <w:rsid w:val="00E822BE"/>
    <w:rsid w:val="00E8249F"/>
    <w:rsid w:val="00E8309C"/>
    <w:rsid w:val="00E83285"/>
    <w:rsid w:val="00E8338F"/>
    <w:rsid w:val="00E83437"/>
    <w:rsid w:val="00E83584"/>
    <w:rsid w:val="00E842F8"/>
    <w:rsid w:val="00E8443C"/>
    <w:rsid w:val="00E852E1"/>
    <w:rsid w:val="00E854FE"/>
    <w:rsid w:val="00E85669"/>
    <w:rsid w:val="00E85E35"/>
    <w:rsid w:val="00E85F56"/>
    <w:rsid w:val="00E86C0E"/>
    <w:rsid w:val="00E87003"/>
    <w:rsid w:val="00E905A5"/>
    <w:rsid w:val="00E90D8F"/>
    <w:rsid w:val="00E91903"/>
    <w:rsid w:val="00E928F0"/>
    <w:rsid w:val="00E9340E"/>
    <w:rsid w:val="00E94F1B"/>
    <w:rsid w:val="00E97D2C"/>
    <w:rsid w:val="00E97F1B"/>
    <w:rsid w:val="00EA0C9E"/>
    <w:rsid w:val="00EA0CCC"/>
    <w:rsid w:val="00EA189C"/>
    <w:rsid w:val="00EA3A50"/>
    <w:rsid w:val="00EA3F3C"/>
    <w:rsid w:val="00EA40D4"/>
    <w:rsid w:val="00EA4D8E"/>
    <w:rsid w:val="00EA4F34"/>
    <w:rsid w:val="00EA602F"/>
    <w:rsid w:val="00EA761B"/>
    <w:rsid w:val="00EB03F2"/>
    <w:rsid w:val="00EB083C"/>
    <w:rsid w:val="00EB1700"/>
    <w:rsid w:val="00EB1745"/>
    <w:rsid w:val="00EB1826"/>
    <w:rsid w:val="00EB2125"/>
    <w:rsid w:val="00EB237D"/>
    <w:rsid w:val="00EB2D87"/>
    <w:rsid w:val="00EB34DD"/>
    <w:rsid w:val="00EB5624"/>
    <w:rsid w:val="00EB64CD"/>
    <w:rsid w:val="00EB6F63"/>
    <w:rsid w:val="00EB75AB"/>
    <w:rsid w:val="00EC043B"/>
    <w:rsid w:val="00EC0882"/>
    <w:rsid w:val="00EC1EE2"/>
    <w:rsid w:val="00EC3A6A"/>
    <w:rsid w:val="00EC3C5A"/>
    <w:rsid w:val="00EC4332"/>
    <w:rsid w:val="00EC576D"/>
    <w:rsid w:val="00EC6525"/>
    <w:rsid w:val="00EC7CAD"/>
    <w:rsid w:val="00ED05D8"/>
    <w:rsid w:val="00ED10EE"/>
    <w:rsid w:val="00ED11CD"/>
    <w:rsid w:val="00ED21A5"/>
    <w:rsid w:val="00ED21C4"/>
    <w:rsid w:val="00ED2E7E"/>
    <w:rsid w:val="00ED3AB7"/>
    <w:rsid w:val="00ED3FFE"/>
    <w:rsid w:val="00ED4FE0"/>
    <w:rsid w:val="00ED54B3"/>
    <w:rsid w:val="00ED6400"/>
    <w:rsid w:val="00ED7400"/>
    <w:rsid w:val="00ED7B4F"/>
    <w:rsid w:val="00EE0393"/>
    <w:rsid w:val="00EE17E3"/>
    <w:rsid w:val="00EE1816"/>
    <w:rsid w:val="00EE32F2"/>
    <w:rsid w:val="00EE6F1A"/>
    <w:rsid w:val="00EE7821"/>
    <w:rsid w:val="00EF0244"/>
    <w:rsid w:val="00EF1CB8"/>
    <w:rsid w:val="00EF39DF"/>
    <w:rsid w:val="00EF3B8E"/>
    <w:rsid w:val="00EF3F13"/>
    <w:rsid w:val="00EF5C36"/>
    <w:rsid w:val="00EF6245"/>
    <w:rsid w:val="00EF6413"/>
    <w:rsid w:val="00EF6C61"/>
    <w:rsid w:val="00F00F96"/>
    <w:rsid w:val="00F01CC1"/>
    <w:rsid w:val="00F01F70"/>
    <w:rsid w:val="00F02A32"/>
    <w:rsid w:val="00F03FBB"/>
    <w:rsid w:val="00F03FD7"/>
    <w:rsid w:val="00F05732"/>
    <w:rsid w:val="00F066FA"/>
    <w:rsid w:val="00F06DDE"/>
    <w:rsid w:val="00F070D8"/>
    <w:rsid w:val="00F10248"/>
    <w:rsid w:val="00F10991"/>
    <w:rsid w:val="00F10A9D"/>
    <w:rsid w:val="00F11438"/>
    <w:rsid w:val="00F11D3A"/>
    <w:rsid w:val="00F12D10"/>
    <w:rsid w:val="00F12E0B"/>
    <w:rsid w:val="00F1324E"/>
    <w:rsid w:val="00F14514"/>
    <w:rsid w:val="00F14896"/>
    <w:rsid w:val="00F14AE5"/>
    <w:rsid w:val="00F14F56"/>
    <w:rsid w:val="00F153E6"/>
    <w:rsid w:val="00F158DC"/>
    <w:rsid w:val="00F17149"/>
    <w:rsid w:val="00F176DC"/>
    <w:rsid w:val="00F179EC"/>
    <w:rsid w:val="00F203D7"/>
    <w:rsid w:val="00F2047C"/>
    <w:rsid w:val="00F206C6"/>
    <w:rsid w:val="00F21427"/>
    <w:rsid w:val="00F2154A"/>
    <w:rsid w:val="00F224B6"/>
    <w:rsid w:val="00F229D7"/>
    <w:rsid w:val="00F22A87"/>
    <w:rsid w:val="00F2350F"/>
    <w:rsid w:val="00F25285"/>
    <w:rsid w:val="00F25E0A"/>
    <w:rsid w:val="00F27B1E"/>
    <w:rsid w:val="00F27B26"/>
    <w:rsid w:val="00F30192"/>
    <w:rsid w:val="00F3210C"/>
    <w:rsid w:val="00F321A8"/>
    <w:rsid w:val="00F3291C"/>
    <w:rsid w:val="00F3318B"/>
    <w:rsid w:val="00F34951"/>
    <w:rsid w:val="00F34A5B"/>
    <w:rsid w:val="00F353B7"/>
    <w:rsid w:val="00F37206"/>
    <w:rsid w:val="00F40DB5"/>
    <w:rsid w:val="00F41966"/>
    <w:rsid w:val="00F41A3E"/>
    <w:rsid w:val="00F42CC8"/>
    <w:rsid w:val="00F43BEC"/>
    <w:rsid w:val="00F43DFC"/>
    <w:rsid w:val="00F4404B"/>
    <w:rsid w:val="00F4455B"/>
    <w:rsid w:val="00F45088"/>
    <w:rsid w:val="00F45EAF"/>
    <w:rsid w:val="00F463D6"/>
    <w:rsid w:val="00F505E1"/>
    <w:rsid w:val="00F50858"/>
    <w:rsid w:val="00F51AF4"/>
    <w:rsid w:val="00F51DF7"/>
    <w:rsid w:val="00F5202A"/>
    <w:rsid w:val="00F52627"/>
    <w:rsid w:val="00F53148"/>
    <w:rsid w:val="00F53787"/>
    <w:rsid w:val="00F55964"/>
    <w:rsid w:val="00F55A00"/>
    <w:rsid w:val="00F55A58"/>
    <w:rsid w:val="00F560EA"/>
    <w:rsid w:val="00F567E3"/>
    <w:rsid w:val="00F56B54"/>
    <w:rsid w:val="00F578E3"/>
    <w:rsid w:val="00F57F0E"/>
    <w:rsid w:val="00F60169"/>
    <w:rsid w:val="00F610E9"/>
    <w:rsid w:val="00F61D82"/>
    <w:rsid w:val="00F62106"/>
    <w:rsid w:val="00F63459"/>
    <w:rsid w:val="00F63675"/>
    <w:rsid w:val="00F643DE"/>
    <w:rsid w:val="00F644F5"/>
    <w:rsid w:val="00F6461B"/>
    <w:rsid w:val="00F66463"/>
    <w:rsid w:val="00F66FA3"/>
    <w:rsid w:val="00F703B3"/>
    <w:rsid w:val="00F70D43"/>
    <w:rsid w:val="00F712E0"/>
    <w:rsid w:val="00F71312"/>
    <w:rsid w:val="00F716CD"/>
    <w:rsid w:val="00F72C23"/>
    <w:rsid w:val="00F7462F"/>
    <w:rsid w:val="00F75480"/>
    <w:rsid w:val="00F7594C"/>
    <w:rsid w:val="00F75E55"/>
    <w:rsid w:val="00F7661E"/>
    <w:rsid w:val="00F76922"/>
    <w:rsid w:val="00F76BB6"/>
    <w:rsid w:val="00F7738A"/>
    <w:rsid w:val="00F81050"/>
    <w:rsid w:val="00F82E70"/>
    <w:rsid w:val="00F8336B"/>
    <w:rsid w:val="00F84B98"/>
    <w:rsid w:val="00F84D61"/>
    <w:rsid w:val="00F85AF3"/>
    <w:rsid w:val="00F86264"/>
    <w:rsid w:val="00F862EE"/>
    <w:rsid w:val="00F86BE3"/>
    <w:rsid w:val="00F86CCA"/>
    <w:rsid w:val="00F87F21"/>
    <w:rsid w:val="00F87FDB"/>
    <w:rsid w:val="00F9016B"/>
    <w:rsid w:val="00F90C26"/>
    <w:rsid w:val="00F92688"/>
    <w:rsid w:val="00F92D32"/>
    <w:rsid w:val="00F93248"/>
    <w:rsid w:val="00F939C5"/>
    <w:rsid w:val="00F94627"/>
    <w:rsid w:val="00F9538F"/>
    <w:rsid w:val="00F953E2"/>
    <w:rsid w:val="00F95BA8"/>
    <w:rsid w:val="00F9694B"/>
    <w:rsid w:val="00F9771A"/>
    <w:rsid w:val="00F97E0C"/>
    <w:rsid w:val="00FA1884"/>
    <w:rsid w:val="00FA2797"/>
    <w:rsid w:val="00FA2D7B"/>
    <w:rsid w:val="00FA3978"/>
    <w:rsid w:val="00FA397D"/>
    <w:rsid w:val="00FA46C6"/>
    <w:rsid w:val="00FA4E8B"/>
    <w:rsid w:val="00FA4F4F"/>
    <w:rsid w:val="00FA51C7"/>
    <w:rsid w:val="00FA6248"/>
    <w:rsid w:val="00FA6362"/>
    <w:rsid w:val="00FA64E4"/>
    <w:rsid w:val="00FA6F43"/>
    <w:rsid w:val="00FA7545"/>
    <w:rsid w:val="00FA7E70"/>
    <w:rsid w:val="00FB1B22"/>
    <w:rsid w:val="00FB325D"/>
    <w:rsid w:val="00FB3FAB"/>
    <w:rsid w:val="00FB5190"/>
    <w:rsid w:val="00FB67E4"/>
    <w:rsid w:val="00FB71E5"/>
    <w:rsid w:val="00FB7752"/>
    <w:rsid w:val="00FC1803"/>
    <w:rsid w:val="00FC3348"/>
    <w:rsid w:val="00FC349E"/>
    <w:rsid w:val="00FC4F10"/>
    <w:rsid w:val="00FC55F7"/>
    <w:rsid w:val="00FC563B"/>
    <w:rsid w:val="00FC5B6E"/>
    <w:rsid w:val="00FC6344"/>
    <w:rsid w:val="00FC648A"/>
    <w:rsid w:val="00FC67E6"/>
    <w:rsid w:val="00FC78F8"/>
    <w:rsid w:val="00FD0489"/>
    <w:rsid w:val="00FD09F1"/>
    <w:rsid w:val="00FD299B"/>
    <w:rsid w:val="00FD3393"/>
    <w:rsid w:val="00FD38B2"/>
    <w:rsid w:val="00FD438E"/>
    <w:rsid w:val="00FD5F49"/>
    <w:rsid w:val="00FD6A25"/>
    <w:rsid w:val="00FD7B7D"/>
    <w:rsid w:val="00FE2E34"/>
    <w:rsid w:val="00FE398C"/>
    <w:rsid w:val="00FE44EE"/>
    <w:rsid w:val="00FE4876"/>
    <w:rsid w:val="00FE5550"/>
    <w:rsid w:val="00FE6232"/>
    <w:rsid w:val="00FE62CD"/>
    <w:rsid w:val="00FE6BBD"/>
    <w:rsid w:val="00FE6C88"/>
    <w:rsid w:val="00FE6FE3"/>
    <w:rsid w:val="00FF1518"/>
    <w:rsid w:val="00FF1A06"/>
    <w:rsid w:val="00FF28AC"/>
    <w:rsid w:val="00FF3ABF"/>
    <w:rsid w:val="00FF4A6D"/>
    <w:rsid w:val="00FF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BE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FE7"/>
    <w:pPr>
      <w:spacing w:after="200" w:line="480" w:lineRule="auto"/>
    </w:pPr>
    <w:rPr>
      <w:sz w:val="22"/>
      <w:szCs w:val="22"/>
      <w:lang w:eastAsia="ja-JP"/>
    </w:rPr>
  </w:style>
  <w:style w:type="paragraph" w:styleId="Heading1">
    <w:name w:val="heading 1"/>
    <w:basedOn w:val="Normal"/>
    <w:next w:val="Normal"/>
    <w:link w:val="Heading1Char"/>
    <w:uiPriority w:val="9"/>
    <w:qFormat/>
    <w:rsid w:val="00A23FE7"/>
    <w:pPr>
      <w:spacing w:after="120"/>
      <w:contextualSpacing/>
      <w:outlineLvl w:val="0"/>
    </w:pPr>
    <w:rPr>
      <w:rFonts w:eastAsia="MS Gothic"/>
      <w:b/>
      <w:bCs/>
      <w:sz w:val="28"/>
      <w:szCs w:val="28"/>
    </w:rPr>
  </w:style>
  <w:style w:type="paragraph" w:styleId="Heading2">
    <w:name w:val="heading 2"/>
    <w:basedOn w:val="Normal"/>
    <w:next w:val="Normal"/>
    <w:link w:val="Heading2Char"/>
    <w:uiPriority w:val="9"/>
    <w:unhideWhenUsed/>
    <w:qFormat/>
    <w:rsid w:val="00A23FE7"/>
    <w:pPr>
      <w:spacing w:after="120"/>
      <w:outlineLvl w:val="1"/>
    </w:pPr>
    <w:rPr>
      <w:rFonts w:eastAsia="MS Gothic"/>
      <w:b/>
      <w:bCs/>
      <w:sz w:val="24"/>
      <w:szCs w:val="26"/>
    </w:rPr>
  </w:style>
  <w:style w:type="paragraph" w:styleId="Heading3">
    <w:name w:val="heading 3"/>
    <w:basedOn w:val="Normal"/>
    <w:next w:val="Normal"/>
    <w:link w:val="Heading3Char"/>
    <w:uiPriority w:val="9"/>
    <w:semiHidden/>
    <w:unhideWhenUsed/>
    <w:qFormat/>
    <w:rsid w:val="00A23FE7"/>
    <w:pPr>
      <w:spacing w:before="200" w:after="0" w:line="271" w:lineRule="auto"/>
      <w:outlineLvl w:val="2"/>
    </w:pPr>
    <w:rPr>
      <w:rFonts w:ascii="Cambria" w:eastAsia="MS Gothic" w:hAnsi="Cambria"/>
      <w:b/>
      <w:bCs/>
    </w:rPr>
  </w:style>
  <w:style w:type="paragraph" w:styleId="Heading4">
    <w:name w:val="heading 4"/>
    <w:basedOn w:val="Normal"/>
    <w:next w:val="Normal"/>
    <w:link w:val="Heading4Char"/>
    <w:uiPriority w:val="9"/>
    <w:semiHidden/>
    <w:unhideWhenUsed/>
    <w:qFormat/>
    <w:rsid w:val="00A23FE7"/>
    <w:pPr>
      <w:spacing w:before="200" w:after="0"/>
      <w:outlineLvl w:val="3"/>
    </w:pPr>
    <w:rPr>
      <w:rFonts w:ascii="Cambria" w:eastAsia="MS Gothic" w:hAnsi="Cambria"/>
      <w:b/>
      <w:bCs/>
      <w:i/>
      <w:iCs/>
    </w:rPr>
  </w:style>
  <w:style w:type="paragraph" w:styleId="Heading5">
    <w:name w:val="heading 5"/>
    <w:basedOn w:val="Normal"/>
    <w:next w:val="Normal"/>
    <w:link w:val="Heading5Char"/>
    <w:uiPriority w:val="9"/>
    <w:semiHidden/>
    <w:unhideWhenUsed/>
    <w:qFormat/>
    <w:rsid w:val="00A23FE7"/>
    <w:pPr>
      <w:spacing w:before="200" w:after="0"/>
      <w:outlineLvl w:val="4"/>
    </w:pPr>
    <w:rPr>
      <w:rFonts w:ascii="Cambria" w:eastAsia="MS Gothic" w:hAnsi="Cambria"/>
      <w:b/>
      <w:bCs/>
      <w:color w:val="7F7F7F"/>
    </w:rPr>
  </w:style>
  <w:style w:type="paragraph" w:styleId="Heading6">
    <w:name w:val="heading 6"/>
    <w:basedOn w:val="Normal"/>
    <w:next w:val="Normal"/>
    <w:link w:val="Heading6Char"/>
    <w:uiPriority w:val="9"/>
    <w:semiHidden/>
    <w:unhideWhenUsed/>
    <w:qFormat/>
    <w:rsid w:val="00A23FE7"/>
    <w:pPr>
      <w:spacing w:after="0" w:line="271" w:lineRule="auto"/>
      <w:outlineLvl w:val="5"/>
    </w:pPr>
    <w:rPr>
      <w:rFonts w:ascii="Cambria" w:eastAsia="MS Gothic" w:hAnsi="Cambria"/>
      <w:b/>
      <w:bCs/>
      <w:i/>
      <w:iCs/>
      <w:color w:val="7F7F7F"/>
    </w:rPr>
  </w:style>
  <w:style w:type="paragraph" w:styleId="Heading7">
    <w:name w:val="heading 7"/>
    <w:basedOn w:val="Normal"/>
    <w:next w:val="Normal"/>
    <w:link w:val="Heading7Char"/>
    <w:uiPriority w:val="9"/>
    <w:semiHidden/>
    <w:unhideWhenUsed/>
    <w:qFormat/>
    <w:rsid w:val="00A23FE7"/>
    <w:pPr>
      <w:spacing w:after="0"/>
      <w:outlineLvl w:val="6"/>
    </w:pPr>
    <w:rPr>
      <w:rFonts w:ascii="Cambria" w:eastAsia="MS Gothic" w:hAnsi="Cambria"/>
      <w:i/>
      <w:iCs/>
    </w:rPr>
  </w:style>
  <w:style w:type="paragraph" w:styleId="Heading8">
    <w:name w:val="heading 8"/>
    <w:basedOn w:val="Normal"/>
    <w:next w:val="Normal"/>
    <w:link w:val="Heading8Char"/>
    <w:uiPriority w:val="9"/>
    <w:semiHidden/>
    <w:unhideWhenUsed/>
    <w:qFormat/>
    <w:rsid w:val="00A23FE7"/>
    <w:pPr>
      <w:spacing w:after="0"/>
      <w:outlineLvl w:val="7"/>
    </w:pPr>
    <w:rPr>
      <w:rFonts w:ascii="Cambria" w:eastAsia="MS Gothic" w:hAnsi="Cambria"/>
      <w:sz w:val="20"/>
      <w:szCs w:val="20"/>
    </w:rPr>
  </w:style>
  <w:style w:type="paragraph" w:styleId="Heading9">
    <w:name w:val="heading 9"/>
    <w:basedOn w:val="Normal"/>
    <w:next w:val="Normal"/>
    <w:link w:val="Heading9Char"/>
    <w:uiPriority w:val="9"/>
    <w:semiHidden/>
    <w:unhideWhenUsed/>
    <w:qFormat/>
    <w:rsid w:val="00A23FE7"/>
    <w:pPr>
      <w:spacing w:after="0"/>
      <w:outlineLvl w:val="8"/>
    </w:pPr>
    <w:rPr>
      <w:rFonts w:ascii="Cambria" w:eastAsia="MS Gothic"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rsid w:val="00B759FB"/>
    <w:pPr>
      <w:spacing w:after="60"/>
    </w:pPr>
    <w:rPr>
      <w:rFonts w:ascii="Arial" w:hAnsi="Arial" w:cs="Arial"/>
      <w:b/>
      <w:color w:val="333399"/>
    </w:rPr>
  </w:style>
  <w:style w:type="paragraph" w:styleId="Footer">
    <w:name w:val="footer"/>
    <w:basedOn w:val="Normal"/>
    <w:link w:val="FooterChar"/>
    <w:uiPriority w:val="99"/>
    <w:rsid w:val="00B759FB"/>
    <w:pPr>
      <w:tabs>
        <w:tab w:val="center" w:pos="4320"/>
        <w:tab w:val="right" w:pos="8640"/>
      </w:tabs>
    </w:pPr>
    <w:rPr>
      <w:lang w:val="x-none"/>
    </w:rPr>
  </w:style>
  <w:style w:type="character" w:styleId="PageNumber">
    <w:name w:val="page number"/>
    <w:basedOn w:val="DefaultParagraphFont"/>
    <w:rsid w:val="00B759FB"/>
  </w:style>
  <w:style w:type="character" w:styleId="Hyperlink">
    <w:name w:val="Hyperlink"/>
    <w:rsid w:val="00D7544C"/>
    <w:rPr>
      <w:color w:val="0000FF"/>
      <w:u w:val="single"/>
    </w:rPr>
  </w:style>
  <w:style w:type="paragraph" w:styleId="Header">
    <w:name w:val="header"/>
    <w:basedOn w:val="Normal"/>
    <w:link w:val="HeaderChar"/>
    <w:rsid w:val="00BE3469"/>
    <w:pPr>
      <w:tabs>
        <w:tab w:val="center" w:pos="4513"/>
        <w:tab w:val="right" w:pos="9026"/>
      </w:tabs>
    </w:pPr>
  </w:style>
  <w:style w:type="character" w:customStyle="1" w:styleId="HeaderChar">
    <w:name w:val="Header Char"/>
    <w:link w:val="Header"/>
    <w:rsid w:val="00BE3469"/>
    <w:rPr>
      <w:sz w:val="24"/>
      <w:szCs w:val="24"/>
      <w:lang w:val="en-US" w:eastAsia="en-US"/>
    </w:rPr>
  </w:style>
  <w:style w:type="character" w:styleId="CommentReference">
    <w:name w:val="annotation reference"/>
    <w:uiPriority w:val="99"/>
    <w:rsid w:val="00F37206"/>
    <w:rPr>
      <w:sz w:val="16"/>
      <w:szCs w:val="16"/>
    </w:rPr>
  </w:style>
  <w:style w:type="paragraph" w:styleId="CommentText">
    <w:name w:val="annotation text"/>
    <w:basedOn w:val="Normal"/>
    <w:link w:val="CommentTextChar"/>
    <w:uiPriority w:val="99"/>
    <w:rsid w:val="00F37206"/>
    <w:rPr>
      <w:sz w:val="20"/>
      <w:szCs w:val="20"/>
    </w:rPr>
  </w:style>
  <w:style w:type="character" w:customStyle="1" w:styleId="CommentTextChar">
    <w:name w:val="Comment Text Char"/>
    <w:link w:val="CommentText"/>
    <w:uiPriority w:val="99"/>
    <w:rsid w:val="00F37206"/>
    <w:rPr>
      <w:lang w:val="en-US" w:eastAsia="en-US"/>
    </w:rPr>
  </w:style>
  <w:style w:type="paragraph" w:styleId="CommentSubject">
    <w:name w:val="annotation subject"/>
    <w:basedOn w:val="CommentText"/>
    <w:next w:val="CommentText"/>
    <w:link w:val="CommentSubjectChar"/>
    <w:rsid w:val="00F37206"/>
    <w:rPr>
      <w:b/>
      <w:bCs/>
    </w:rPr>
  </w:style>
  <w:style w:type="character" w:customStyle="1" w:styleId="CommentSubjectChar">
    <w:name w:val="Comment Subject Char"/>
    <w:link w:val="CommentSubject"/>
    <w:rsid w:val="00F37206"/>
    <w:rPr>
      <w:b/>
      <w:bCs/>
      <w:lang w:val="en-US" w:eastAsia="en-US"/>
    </w:rPr>
  </w:style>
  <w:style w:type="paragraph" w:styleId="BalloonText">
    <w:name w:val="Balloon Text"/>
    <w:basedOn w:val="Normal"/>
    <w:link w:val="BalloonTextChar"/>
    <w:rsid w:val="00F37206"/>
    <w:rPr>
      <w:rFonts w:ascii="Segoe UI" w:hAnsi="Segoe UI"/>
      <w:sz w:val="18"/>
      <w:szCs w:val="18"/>
    </w:rPr>
  </w:style>
  <w:style w:type="character" w:customStyle="1" w:styleId="BalloonTextChar">
    <w:name w:val="Balloon Text Char"/>
    <w:link w:val="BalloonText"/>
    <w:rsid w:val="00F37206"/>
    <w:rPr>
      <w:rFonts w:ascii="Segoe UI" w:hAnsi="Segoe UI" w:cs="Segoe UI"/>
      <w:sz w:val="18"/>
      <w:szCs w:val="18"/>
      <w:lang w:val="en-US" w:eastAsia="en-US"/>
    </w:rPr>
  </w:style>
  <w:style w:type="character" w:customStyle="1" w:styleId="FooterChar">
    <w:name w:val="Footer Char"/>
    <w:link w:val="Footer"/>
    <w:uiPriority w:val="99"/>
    <w:rsid w:val="0002783D"/>
    <w:rPr>
      <w:sz w:val="24"/>
      <w:szCs w:val="24"/>
      <w:lang w:eastAsia="en-US"/>
    </w:rPr>
  </w:style>
  <w:style w:type="paragraph" w:customStyle="1" w:styleId="EndNoteBibliographyTitle">
    <w:name w:val="EndNote Bibliography Title"/>
    <w:basedOn w:val="Normal"/>
    <w:link w:val="EndNoteBibliographyTitleChar"/>
    <w:rsid w:val="00B17D0E"/>
    <w:pPr>
      <w:jc w:val="center"/>
    </w:pPr>
    <w:rPr>
      <w:noProof/>
    </w:rPr>
  </w:style>
  <w:style w:type="character" w:customStyle="1" w:styleId="EndNoteBibliographyTitleChar">
    <w:name w:val="EndNote Bibliography Title Char"/>
    <w:link w:val="EndNoteBibliographyTitle"/>
    <w:rsid w:val="00B17D0E"/>
    <w:rPr>
      <w:noProof/>
      <w:sz w:val="22"/>
      <w:szCs w:val="22"/>
      <w:lang w:eastAsia="ja-JP"/>
    </w:rPr>
  </w:style>
  <w:style w:type="paragraph" w:customStyle="1" w:styleId="EndNoteBibliography">
    <w:name w:val="EndNote Bibliography"/>
    <w:basedOn w:val="Normal"/>
    <w:link w:val="EndNoteBibliographyChar"/>
    <w:rsid w:val="00B17D0E"/>
    <w:pPr>
      <w:spacing w:line="240" w:lineRule="auto"/>
    </w:pPr>
    <w:rPr>
      <w:noProof/>
    </w:rPr>
  </w:style>
  <w:style w:type="character" w:customStyle="1" w:styleId="EndNoteBibliographyChar">
    <w:name w:val="EndNote Bibliography Char"/>
    <w:link w:val="EndNoteBibliography"/>
    <w:rsid w:val="00B17D0E"/>
    <w:rPr>
      <w:noProof/>
      <w:sz w:val="22"/>
      <w:szCs w:val="22"/>
      <w:lang w:eastAsia="ja-JP"/>
    </w:rPr>
  </w:style>
  <w:style w:type="paragraph" w:styleId="ListParagraph">
    <w:name w:val="List Paragraph"/>
    <w:basedOn w:val="Normal"/>
    <w:uiPriority w:val="34"/>
    <w:qFormat/>
    <w:rsid w:val="00A23FE7"/>
    <w:pPr>
      <w:ind w:left="720"/>
      <w:contextualSpacing/>
    </w:pPr>
  </w:style>
  <w:style w:type="paragraph" w:styleId="Revision">
    <w:name w:val="Revision"/>
    <w:hidden/>
    <w:uiPriority w:val="99"/>
    <w:semiHidden/>
    <w:rsid w:val="005F25E4"/>
    <w:pPr>
      <w:spacing w:after="200" w:line="276" w:lineRule="auto"/>
    </w:pPr>
    <w:rPr>
      <w:sz w:val="24"/>
      <w:szCs w:val="24"/>
      <w:lang w:val="en-US" w:eastAsia="en-US"/>
    </w:rPr>
  </w:style>
  <w:style w:type="character" w:styleId="LineNumber">
    <w:name w:val="line number"/>
    <w:rsid w:val="003C6B33"/>
  </w:style>
  <w:style w:type="paragraph" w:styleId="Caption">
    <w:name w:val="caption"/>
    <w:basedOn w:val="Normal"/>
    <w:next w:val="Normal"/>
    <w:uiPriority w:val="35"/>
    <w:unhideWhenUsed/>
    <w:rsid w:val="00A23FE7"/>
    <w:pPr>
      <w:spacing w:line="240" w:lineRule="auto"/>
    </w:pPr>
    <w:rPr>
      <w:b/>
      <w:bCs/>
      <w:color w:val="2DA2BF"/>
      <w:sz w:val="18"/>
      <w:szCs w:val="18"/>
    </w:rPr>
  </w:style>
  <w:style w:type="paragraph" w:styleId="NormalWeb">
    <w:name w:val="Normal (Web)"/>
    <w:basedOn w:val="Normal"/>
    <w:uiPriority w:val="99"/>
    <w:unhideWhenUsed/>
    <w:rsid w:val="00DB1FE9"/>
    <w:pPr>
      <w:spacing w:before="100" w:beforeAutospacing="1" w:after="100" w:afterAutospacing="1"/>
    </w:pPr>
    <w:rPr>
      <w:lang w:eastAsia="en-GB"/>
    </w:rPr>
  </w:style>
  <w:style w:type="character" w:styleId="FollowedHyperlink">
    <w:name w:val="FollowedHyperlink"/>
    <w:rsid w:val="00D22ADC"/>
    <w:rPr>
      <w:color w:val="954F72"/>
      <w:u w:val="single"/>
    </w:rPr>
  </w:style>
  <w:style w:type="character" w:customStyle="1" w:styleId="highlight2">
    <w:name w:val="highlight2"/>
    <w:rsid w:val="00273178"/>
  </w:style>
  <w:style w:type="character" w:styleId="Emphasis">
    <w:name w:val="Emphasis"/>
    <w:uiPriority w:val="20"/>
    <w:qFormat/>
    <w:rsid w:val="00A23FE7"/>
    <w:rPr>
      <w:b/>
      <w:bCs/>
      <w:i/>
      <w:iCs/>
      <w:spacing w:val="10"/>
      <w:bdr w:val="none" w:sz="0" w:space="0" w:color="auto"/>
      <w:shd w:val="clear" w:color="auto" w:fill="auto"/>
    </w:rPr>
  </w:style>
  <w:style w:type="paragraph" w:styleId="FootnoteText">
    <w:name w:val="footnote text"/>
    <w:basedOn w:val="Normal"/>
    <w:link w:val="FootnoteTextChar"/>
    <w:rsid w:val="00AA5AA8"/>
    <w:rPr>
      <w:sz w:val="20"/>
      <w:szCs w:val="20"/>
    </w:rPr>
  </w:style>
  <w:style w:type="character" w:customStyle="1" w:styleId="FootnoteTextChar">
    <w:name w:val="Footnote Text Char"/>
    <w:link w:val="FootnoteText"/>
    <w:rsid w:val="00AA5AA8"/>
    <w:rPr>
      <w:lang w:val="en-US" w:eastAsia="en-US"/>
    </w:rPr>
  </w:style>
  <w:style w:type="character" w:styleId="FootnoteReference">
    <w:name w:val="footnote reference"/>
    <w:rsid w:val="00AA5AA8"/>
    <w:rPr>
      <w:vertAlign w:val="superscript"/>
    </w:rPr>
  </w:style>
  <w:style w:type="paragraph" w:styleId="PlainText">
    <w:name w:val="Plain Text"/>
    <w:basedOn w:val="Normal"/>
    <w:link w:val="PlainTextChar"/>
    <w:uiPriority w:val="99"/>
    <w:unhideWhenUsed/>
    <w:rsid w:val="00AB3F6B"/>
    <w:rPr>
      <w:rFonts w:eastAsia="Calibri"/>
      <w:szCs w:val="21"/>
    </w:rPr>
  </w:style>
  <w:style w:type="character" w:customStyle="1" w:styleId="PlainTextChar">
    <w:name w:val="Plain Text Char"/>
    <w:link w:val="PlainText"/>
    <w:uiPriority w:val="99"/>
    <w:rsid w:val="00AB3F6B"/>
    <w:rPr>
      <w:rFonts w:ascii="Calibri" w:eastAsia="Calibri" w:hAnsi="Calibri"/>
      <w:sz w:val="22"/>
      <w:szCs w:val="21"/>
      <w:lang w:eastAsia="en-US"/>
    </w:rPr>
  </w:style>
  <w:style w:type="character" w:customStyle="1" w:styleId="element-citation">
    <w:name w:val="element-citation"/>
    <w:rsid w:val="00E11178"/>
  </w:style>
  <w:style w:type="character" w:customStyle="1" w:styleId="ref-journal">
    <w:name w:val="ref-journal"/>
    <w:rsid w:val="00E11178"/>
  </w:style>
  <w:style w:type="character" w:customStyle="1" w:styleId="ref-vol">
    <w:name w:val="ref-vol"/>
    <w:rsid w:val="00E11178"/>
  </w:style>
  <w:style w:type="character" w:customStyle="1" w:styleId="apple-converted-space">
    <w:name w:val="apple-converted-space"/>
    <w:rsid w:val="00E634CE"/>
  </w:style>
  <w:style w:type="character" w:customStyle="1" w:styleId="Heading1Char">
    <w:name w:val="Heading 1 Char"/>
    <w:link w:val="Heading1"/>
    <w:uiPriority w:val="9"/>
    <w:rsid w:val="00A23FE7"/>
    <w:rPr>
      <w:rFonts w:ascii="Calibri" w:eastAsia="MS Gothic" w:hAnsi="Calibri" w:cs="Times New Roman"/>
      <w:b/>
      <w:bCs/>
      <w:sz w:val="28"/>
      <w:szCs w:val="28"/>
    </w:rPr>
  </w:style>
  <w:style w:type="character" w:customStyle="1" w:styleId="Heading2Char">
    <w:name w:val="Heading 2 Char"/>
    <w:link w:val="Heading2"/>
    <w:uiPriority w:val="9"/>
    <w:rsid w:val="00A23FE7"/>
    <w:rPr>
      <w:rFonts w:ascii="Calibri" w:eastAsia="MS Gothic" w:hAnsi="Calibri" w:cs="Times New Roman"/>
      <w:b/>
      <w:bCs/>
      <w:sz w:val="24"/>
      <w:szCs w:val="26"/>
    </w:rPr>
  </w:style>
  <w:style w:type="character" w:customStyle="1" w:styleId="Heading3Char">
    <w:name w:val="Heading 3 Char"/>
    <w:link w:val="Heading3"/>
    <w:uiPriority w:val="9"/>
    <w:semiHidden/>
    <w:rsid w:val="00A23FE7"/>
    <w:rPr>
      <w:rFonts w:ascii="Cambria" w:eastAsia="MS Gothic" w:hAnsi="Cambria" w:cs="Times New Roman"/>
      <w:b/>
      <w:bCs/>
    </w:rPr>
  </w:style>
  <w:style w:type="character" w:customStyle="1" w:styleId="Heading4Char">
    <w:name w:val="Heading 4 Char"/>
    <w:link w:val="Heading4"/>
    <w:uiPriority w:val="9"/>
    <w:semiHidden/>
    <w:rsid w:val="00A23FE7"/>
    <w:rPr>
      <w:rFonts w:ascii="Cambria" w:eastAsia="MS Gothic" w:hAnsi="Cambria" w:cs="Times New Roman"/>
      <w:b/>
      <w:bCs/>
      <w:i/>
      <w:iCs/>
    </w:rPr>
  </w:style>
  <w:style w:type="character" w:customStyle="1" w:styleId="Heading5Char">
    <w:name w:val="Heading 5 Char"/>
    <w:link w:val="Heading5"/>
    <w:uiPriority w:val="9"/>
    <w:semiHidden/>
    <w:rsid w:val="00A23FE7"/>
    <w:rPr>
      <w:rFonts w:ascii="Cambria" w:eastAsia="MS Gothic" w:hAnsi="Cambria" w:cs="Times New Roman"/>
      <w:b/>
      <w:bCs/>
      <w:color w:val="7F7F7F"/>
    </w:rPr>
  </w:style>
  <w:style w:type="character" w:customStyle="1" w:styleId="Heading6Char">
    <w:name w:val="Heading 6 Char"/>
    <w:link w:val="Heading6"/>
    <w:uiPriority w:val="9"/>
    <w:semiHidden/>
    <w:rsid w:val="00A23FE7"/>
    <w:rPr>
      <w:rFonts w:ascii="Cambria" w:eastAsia="MS Gothic" w:hAnsi="Cambria" w:cs="Times New Roman"/>
      <w:b/>
      <w:bCs/>
      <w:i/>
      <w:iCs/>
      <w:color w:val="7F7F7F"/>
    </w:rPr>
  </w:style>
  <w:style w:type="character" w:customStyle="1" w:styleId="Heading7Char">
    <w:name w:val="Heading 7 Char"/>
    <w:link w:val="Heading7"/>
    <w:uiPriority w:val="9"/>
    <w:semiHidden/>
    <w:rsid w:val="00A23FE7"/>
    <w:rPr>
      <w:rFonts w:ascii="Cambria" w:eastAsia="MS Gothic" w:hAnsi="Cambria" w:cs="Times New Roman"/>
      <w:i/>
      <w:iCs/>
    </w:rPr>
  </w:style>
  <w:style w:type="character" w:customStyle="1" w:styleId="Heading8Char">
    <w:name w:val="Heading 8 Char"/>
    <w:link w:val="Heading8"/>
    <w:uiPriority w:val="9"/>
    <w:semiHidden/>
    <w:rsid w:val="00A23FE7"/>
    <w:rPr>
      <w:rFonts w:ascii="Cambria" w:eastAsia="MS Gothic" w:hAnsi="Cambria" w:cs="Times New Roman"/>
      <w:sz w:val="20"/>
      <w:szCs w:val="20"/>
    </w:rPr>
  </w:style>
  <w:style w:type="character" w:customStyle="1" w:styleId="Heading9Char">
    <w:name w:val="Heading 9 Char"/>
    <w:link w:val="Heading9"/>
    <w:uiPriority w:val="9"/>
    <w:semiHidden/>
    <w:rsid w:val="00A23FE7"/>
    <w:rPr>
      <w:rFonts w:ascii="Cambria" w:eastAsia="MS Gothic" w:hAnsi="Cambria" w:cs="Times New Roman"/>
      <w:i/>
      <w:iCs/>
      <w:spacing w:val="5"/>
      <w:sz w:val="20"/>
      <w:szCs w:val="20"/>
    </w:rPr>
  </w:style>
  <w:style w:type="paragraph" w:styleId="Title">
    <w:name w:val="Title"/>
    <w:basedOn w:val="Normal"/>
    <w:next w:val="Normal"/>
    <w:link w:val="TitleChar"/>
    <w:uiPriority w:val="10"/>
    <w:qFormat/>
    <w:rsid w:val="00A23FE7"/>
    <w:pPr>
      <w:pBdr>
        <w:bottom w:val="single" w:sz="4" w:space="1" w:color="auto"/>
      </w:pBdr>
      <w:spacing w:line="240" w:lineRule="auto"/>
      <w:contextualSpacing/>
    </w:pPr>
    <w:rPr>
      <w:rFonts w:ascii="Cambria" w:eastAsia="MS Gothic" w:hAnsi="Cambria"/>
      <w:spacing w:val="5"/>
      <w:sz w:val="52"/>
      <w:szCs w:val="52"/>
    </w:rPr>
  </w:style>
  <w:style w:type="character" w:customStyle="1" w:styleId="TitleChar">
    <w:name w:val="Title Char"/>
    <w:link w:val="Title"/>
    <w:uiPriority w:val="10"/>
    <w:rsid w:val="00A23FE7"/>
    <w:rPr>
      <w:rFonts w:ascii="Cambria" w:eastAsia="MS Gothic" w:hAnsi="Cambria" w:cs="Times New Roman"/>
      <w:spacing w:val="5"/>
      <w:sz w:val="52"/>
      <w:szCs w:val="52"/>
    </w:rPr>
  </w:style>
  <w:style w:type="paragraph" w:styleId="Subtitle0">
    <w:name w:val="Subtitle"/>
    <w:basedOn w:val="Normal"/>
    <w:next w:val="Normal"/>
    <w:link w:val="SubtitleChar"/>
    <w:uiPriority w:val="11"/>
    <w:qFormat/>
    <w:rsid w:val="00A23FE7"/>
    <w:pPr>
      <w:spacing w:after="600"/>
    </w:pPr>
    <w:rPr>
      <w:rFonts w:ascii="Cambria" w:eastAsia="MS Gothic" w:hAnsi="Cambria"/>
      <w:i/>
      <w:iCs/>
      <w:spacing w:val="13"/>
      <w:sz w:val="24"/>
      <w:szCs w:val="24"/>
    </w:rPr>
  </w:style>
  <w:style w:type="character" w:customStyle="1" w:styleId="SubtitleChar">
    <w:name w:val="Subtitle Char"/>
    <w:link w:val="Subtitle0"/>
    <w:uiPriority w:val="11"/>
    <w:rsid w:val="00A23FE7"/>
    <w:rPr>
      <w:rFonts w:ascii="Cambria" w:eastAsia="MS Gothic" w:hAnsi="Cambria" w:cs="Times New Roman"/>
      <w:i/>
      <w:iCs/>
      <w:spacing w:val="13"/>
      <w:sz w:val="24"/>
      <w:szCs w:val="24"/>
    </w:rPr>
  </w:style>
  <w:style w:type="character" w:styleId="Strong">
    <w:name w:val="Strong"/>
    <w:uiPriority w:val="22"/>
    <w:qFormat/>
    <w:rsid w:val="00A23FE7"/>
    <w:rPr>
      <w:b/>
      <w:bCs/>
    </w:rPr>
  </w:style>
  <w:style w:type="paragraph" w:styleId="NoSpacing">
    <w:name w:val="No Spacing"/>
    <w:basedOn w:val="Normal"/>
    <w:uiPriority w:val="1"/>
    <w:qFormat/>
    <w:rsid w:val="00A23FE7"/>
    <w:pPr>
      <w:spacing w:after="0" w:line="240" w:lineRule="auto"/>
    </w:pPr>
  </w:style>
  <w:style w:type="paragraph" w:styleId="Quote">
    <w:name w:val="Quote"/>
    <w:basedOn w:val="Normal"/>
    <w:next w:val="Normal"/>
    <w:link w:val="QuoteChar"/>
    <w:uiPriority w:val="29"/>
    <w:qFormat/>
    <w:rsid w:val="00A23FE7"/>
    <w:pPr>
      <w:spacing w:before="200" w:after="0"/>
      <w:ind w:left="360" w:right="360"/>
    </w:pPr>
    <w:rPr>
      <w:i/>
      <w:iCs/>
    </w:rPr>
  </w:style>
  <w:style w:type="character" w:customStyle="1" w:styleId="QuoteChar">
    <w:name w:val="Quote Char"/>
    <w:link w:val="Quote"/>
    <w:uiPriority w:val="29"/>
    <w:rsid w:val="00A23FE7"/>
    <w:rPr>
      <w:i/>
      <w:iCs/>
    </w:rPr>
  </w:style>
  <w:style w:type="paragraph" w:styleId="IntenseQuote">
    <w:name w:val="Intense Quote"/>
    <w:basedOn w:val="Normal"/>
    <w:next w:val="Normal"/>
    <w:link w:val="IntenseQuoteChar"/>
    <w:uiPriority w:val="30"/>
    <w:qFormat/>
    <w:rsid w:val="00A23F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23FE7"/>
    <w:rPr>
      <w:b/>
      <w:bCs/>
      <w:i/>
      <w:iCs/>
    </w:rPr>
  </w:style>
  <w:style w:type="character" w:styleId="SubtleEmphasis">
    <w:name w:val="Subtle Emphasis"/>
    <w:uiPriority w:val="19"/>
    <w:qFormat/>
    <w:rsid w:val="00A23FE7"/>
    <w:rPr>
      <w:i/>
      <w:iCs/>
    </w:rPr>
  </w:style>
  <w:style w:type="character" w:styleId="IntenseEmphasis">
    <w:name w:val="Intense Emphasis"/>
    <w:uiPriority w:val="21"/>
    <w:qFormat/>
    <w:rsid w:val="00A23FE7"/>
    <w:rPr>
      <w:b/>
      <w:bCs/>
    </w:rPr>
  </w:style>
  <w:style w:type="character" w:styleId="SubtleReference">
    <w:name w:val="Subtle Reference"/>
    <w:uiPriority w:val="31"/>
    <w:qFormat/>
    <w:rsid w:val="00A23FE7"/>
    <w:rPr>
      <w:smallCaps/>
    </w:rPr>
  </w:style>
  <w:style w:type="character" w:styleId="IntenseReference">
    <w:name w:val="Intense Reference"/>
    <w:uiPriority w:val="32"/>
    <w:qFormat/>
    <w:rsid w:val="00A23FE7"/>
    <w:rPr>
      <w:smallCaps/>
      <w:spacing w:val="5"/>
      <w:u w:val="single"/>
    </w:rPr>
  </w:style>
  <w:style w:type="character" w:styleId="BookTitle">
    <w:name w:val="Book Title"/>
    <w:uiPriority w:val="33"/>
    <w:qFormat/>
    <w:rsid w:val="00A23FE7"/>
    <w:rPr>
      <w:i/>
      <w:iCs/>
      <w:smallCaps/>
      <w:spacing w:val="5"/>
    </w:rPr>
  </w:style>
  <w:style w:type="paragraph" w:styleId="TOCHeading">
    <w:name w:val="TOC Heading"/>
    <w:basedOn w:val="Heading1"/>
    <w:next w:val="Normal"/>
    <w:uiPriority w:val="39"/>
    <w:semiHidden/>
    <w:unhideWhenUsed/>
    <w:qFormat/>
    <w:rsid w:val="00A23FE7"/>
    <w:pPr>
      <w:outlineLvl w:val="9"/>
    </w:pPr>
    <w:rPr>
      <w:rFonts w:ascii="Cambria" w:hAnsi="Cambria"/>
      <w:lang w:bidi="en-US"/>
    </w:rPr>
  </w:style>
  <w:style w:type="paragraph" w:styleId="BodyTextIndent">
    <w:name w:val="Body Text Indent"/>
    <w:basedOn w:val="Normal"/>
    <w:link w:val="BodyTextIndentChar"/>
    <w:rsid w:val="00506D40"/>
    <w:pPr>
      <w:spacing w:after="120"/>
      <w:ind w:left="283"/>
    </w:pPr>
  </w:style>
  <w:style w:type="character" w:customStyle="1" w:styleId="BodyTextIndentChar">
    <w:name w:val="Body Text Indent Char"/>
    <w:basedOn w:val="DefaultParagraphFont"/>
    <w:link w:val="BodyTextIndent"/>
    <w:rsid w:val="00506D40"/>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FE7"/>
    <w:pPr>
      <w:spacing w:after="200" w:line="480" w:lineRule="auto"/>
    </w:pPr>
    <w:rPr>
      <w:sz w:val="22"/>
      <w:szCs w:val="22"/>
      <w:lang w:eastAsia="ja-JP"/>
    </w:rPr>
  </w:style>
  <w:style w:type="paragraph" w:styleId="Heading1">
    <w:name w:val="heading 1"/>
    <w:basedOn w:val="Normal"/>
    <w:next w:val="Normal"/>
    <w:link w:val="Heading1Char"/>
    <w:uiPriority w:val="9"/>
    <w:qFormat/>
    <w:rsid w:val="00A23FE7"/>
    <w:pPr>
      <w:spacing w:after="120"/>
      <w:contextualSpacing/>
      <w:outlineLvl w:val="0"/>
    </w:pPr>
    <w:rPr>
      <w:rFonts w:eastAsia="MS Gothic"/>
      <w:b/>
      <w:bCs/>
      <w:sz w:val="28"/>
      <w:szCs w:val="28"/>
    </w:rPr>
  </w:style>
  <w:style w:type="paragraph" w:styleId="Heading2">
    <w:name w:val="heading 2"/>
    <w:basedOn w:val="Normal"/>
    <w:next w:val="Normal"/>
    <w:link w:val="Heading2Char"/>
    <w:uiPriority w:val="9"/>
    <w:unhideWhenUsed/>
    <w:qFormat/>
    <w:rsid w:val="00A23FE7"/>
    <w:pPr>
      <w:spacing w:after="120"/>
      <w:outlineLvl w:val="1"/>
    </w:pPr>
    <w:rPr>
      <w:rFonts w:eastAsia="MS Gothic"/>
      <w:b/>
      <w:bCs/>
      <w:sz w:val="24"/>
      <w:szCs w:val="26"/>
    </w:rPr>
  </w:style>
  <w:style w:type="paragraph" w:styleId="Heading3">
    <w:name w:val="heading 3"/>
    <w:basedOn w:val="Normal"/>
    <w:next w:val="Normal"/>
    <w:link w:val="Heading3Char"/>
    <w:uiPriority w:val="9"/>
    <w:semiHidden/>
    <w:unhideWhenUsed/>
    <w:qFormat/>
    <w:rsid w:val="00A23FE7"/>
    <w:pPr>
      <w:spacing w:before="200" w:after="0" w:line="271" w:lineRule="auto"/>
      <w:outlineLvl w:val="2"/>
    </w:pPr>
    <w:rPr>
      <w:rFonts w:ascii="Cambria" w:eastAsia="MS Gothic" w:hAnsi="Cambria"/>
      <w:b/>
      <w:bCs/>
    </w:rPr>
  </w:style>
  <w:style w:type="paragraph" w:styleId="Heading4">
    <w:name w:val="heading 4"/>
    <w:basedOn w:val="Normal"/>
    <w:next w:val="Normal"/>
    <w:link w:val="Heading4Char"/>
    <w:uiPriority w:val="9"/>
    <w:semiHidden/>
    <w:unhideWhenUsed/>
    <w:qFormat/>
    <w:rsid w:val="00A23FE7"/>
    <w:pPr>
      <w:spacing w:before="200" w:after="0"/>
      <w:outlineLvl w:val="3"/>
    </w:pPr>
    <w:rPr>
      <w:rFonts w:ascii="Cambria" w:eastAsia="MS Gothic" w:hAnsi="Cambria"/>
      <w:b/>
      <w:bCs/>
      <w:i/>
      <w:iCs/>
    </w:rPr>
  </w:style>
  <w:style w:type="paragraph" w:styleId="Heading5">
    <w:name w:val="heading 5"/>
    <w:basedOn w:val="Normal"/>
    <w:next w:val="Normal"/>
    <w:link w:val="Heading5Char"/>
    <w:uiPriority w:val="9"/>
    <w:semiHidden/>
    <w:unhideWhenUsed/>
    <w:qFormat/>
    <w:rsid w:val="00A23FE7"/>
    <w:pPr>
      <w:spacing w:before="200" w:after="0"/>
      <w:outlineLvl w:val="4"/>
    </w:pPr>
    <w:rPr>
      <w:rFonts w:ascii="Cambria" w:eastAsia="MS Gothic" w:hAnsi="Cambria"/>
      <w:b/>
      <w:bCs/>
      <w:color w:val="7F7F7F"/>
    </w:rPr>
  </w:style>
  <w:style w:type="paragraph" w:styleId="Heading6">
    <w:name w:val="heading 6"/>
    <w:basedOn w:val="Normal"/>
    <w:next w:val="Normal"/>
    <w:link w:val="Heading6Char"/>
    <w:uiPriority w:val="9"/>
    <w:semiHidden/>
    <w:unhideWhenUsed/>
    <w:qFormat/>
    <w:rsid w:val="00A23FE7"/>
    <w:pPr>
      <w:spacing w:after="0" w:line="271" w:lineRule="auto"/>
      <w:outlineLvl w:val="5"/>
    </w:pPr>
    <w:rPr>
      <w:rFonts w:ascii="Cambria" w:eastAsia="MS Gothic" w:hAnsi="Cambria"/>
      <w:b/>
      <w:bCs/>
      <w:i/>
      <w:iCs/>
      <w:color w:val="7F7F7F"/>
    </w:rPr>
  </w:style>
  <w:style w:type="paragraph" w:styleId="Heading7">
    <w:name w:val="heading 7"/>
    <w:basedOn w:val="Normal"/>
    <w:next w:val="Normal"/>
    <w:link w:val="Heading7Char"/>
    <w:uiPriority w:val="9"/>
    <w:semiHidden/>
    <w:unhideWhenUsed/>
    <w:qFormat/>
    <w:rsid w:val="00A23FE7"/>
    <w:pPr>
      <w:spacing w:after="0"/>
      <w:outlineLvl w:val="6"/>
    </w:pPr>
    <w:rPr>
      <w:rFonts w:ascii="Cambria" w:eastAsia="MS Gothic" w:hAnsi="Cambria"/>
      <w:i/>
      <w:iCs/>
    </w:rPr>
  </w:style>
  <w:style w:type="paragraph" w:styleId="Heading8">
    <w:name w:val="heading 8"/>
    <w:basedOn w:val="Normal"/>
    <w:next w:val="Normal"/>
    <w:link w:val="Heading8Char"/>
    <w:uiPriority w:val="9"/>
    <w:semiHidden/>
    <w:unhideWhenUsed/>
    <w:qFormat/>
    <w:rsid w:val="00A23FE7"/>
    <w:pPr>
      <w:spacing w:after="0"/>
      <w:outlineLvl w:val="7"/>
    </w:pPr>
    <w:rPr>
      <w:rFonts w:ascii="Cambria" w:eastAsia="MS Gothic" w:hAnsi="Cambria"/>
      <w:sz w:val="20"/>
      <w:szCs w:val="20"/>
    </w:rPr>
  </w:style>
  <w:style w:type="paragraph" w:styleId="Heading9">
    <w:name w:val="heading 9"/>
    <w:basedOn w:val="Normal"/>
    <w:next w:val="Normal"/>
    <w:link w:val="Heading9Char"/>
    <w:uiPriority w:val="9"/>
    <w:semiHidden/>
    <w:unhideWhenUsed/>
    <w:qFormat/>
    <w:rsid w:val="00A23FE7"/>
    <w:pPr>
      <w:spacing w:after="0"/>
      <w:outlineLvl w:val="8"/>
    </w:pPr>
    <w:rPr>
      <w:rFonts w:ascii="Cambria" w:eastAsia="MS Gothic"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rsid w:val="00B759FB"/>
    <w:pPr>
      <w:spacing w:after="60"/>
    </w:pPr>
    <w:rPr>
      <w:rFonts w:ascii="Arial" w:hAnsi="Arial" w:cs="Arial"/>
      <w:b/>
      <w:color w:val="333399"/>
    </w:rPr>
  </w:style>
  <w:style w:type="paragraph" w:styleId="Footer">
    <w:name w:val="footer"/>
    <w:basedOn w:val="Normal"/>
    <w:link w:val="FooterChar"/>
    <w:uiPriority w:val="99"/>
    <w:rsid w:val="00B759FB"/>
    <w:pPr>
      <w:tabs>
        <w:tab w:val="center" w:pos="4320"/>
        <w:tab w:val="right" w:pos="8640"/>
      </w:tabs>
    </w:pPr>
    <w:rPr>
      <w:lang w:val="x-none"/>
    </w:rPr>
  </w:style>
  <w:style w:type="character" w:styleId="PageNumber">
    <w:name w:val="page number"/>
    <w:basedOn w:val="DefaultParagraphFont"/>
    <w:rsid w:val="00B759FB"/>
  </w:style>
  <w:style w:type="character" w:styleId="Hyperlink">
    <w:name w:val="Hyperlink"/>
    <w:rsid w:val="00D7544C"/>
    <w:rPr>
      <w:color w:val="0000FF"/>
      <w:u w:val="single"/>
    </w:rPr>
  </w:style>
  <w:style w:type="paragraph" w:styleId="Header">
    <w:name w:val="header"/>
    <w:basedOn w:val="Normal"/>
    <w:link w:val="HeaderChar"/>
    <w:rsid w:val="00BE3469"/>
    <w:pPr>
      <w:tabs>
        <w:tab w:val="center" w:pos="4513"/>
        <w:tab w:val="right" w:pos="9026"/>
      </w:tabs>
    </w:pPr>
  </w:style>
  <w:style w:type="character" w:customStyle="1" w:styleId="HeaderChar">
    <w:name w:val="Header Char"/>
    <w:link w:val="Header"/>
    <w:rsid w:val="00BE3469"/>
    <w:rPr>
      <w:sz w:val="24"/>
      <w:szCs w:val="24"/>
      <w:lang w:val="en-US" w:eastAsia="en-US"/>
    </w:rPr>
  </w:style>
  <w:style w:type="character" w:styleId="CommentReference">
    <w:name w:val="annotation reference"/>
    <w:uiPriority w:val="99"/>
    <w:rsid w:val="00F37206"/>
    <w:rPr>
      <w:sz w:val="16"/>
      <w:szCs w:val="16"/>
    </w:rPr>
  </w:style>
  <w:style w:type="paragraph" w:styleId="CommentText">
    <w:name w:val="annotation text"/>
    <w:basedOn w:val="Normal"/>
    <w:link w:val="CommentTextChar"/>
    <w:uiPriority w:val="99"/>
    <w:rsid w:val="00F37206"/>
    <w:rPr>
      <w:sz w:val="20"/>
      <w:szCs w:val="20"/>
    </w:rPr>
  </w:style>
  <w:style w:type="character" w:customStyle="1" w:styleId="CommentTextChar">
    <w:name w:val="Comment Text Char"/>
    <w:link w:val="CommentText"/>
    <w:uiPriority w:val="99"/>
    <w:rsid w:val="00F37206"/>
    <w:rPr>
      <w:lang w:val="en-US" w:eastAsia="en-US"/>
    </w:rPr>
  </w:style>
  <w:style w:type="paragraph" w:styleId="CommentSubject">
    <w:name w:val="annotation subject"/>
    <w:basedOn w:val="CommentText"/>
    <w:next w:val="CommentText"/>
    <w:link w:val="CommentSubjectChar"/>
    <w:rsid w:val="00F37206"/>
    <w:rPr>
      <w:b/>
      <w:bCs/>
    </w:rPr>
  </w:style>
  <w:style w:type="character" w:customStyle="1" w:styleId="CommentSubjectChar">
    <w:name w:val="Comment Subject Char"/>
    <w:link w:val="CommentSubject"/>
    <w:rsid w:val="00F37206"/>
    <w:rPr>
      <w:b/>
      <w:bCs/>
      <w:lang w:val="en-US" w:eastAsia="en-US"/>
    </w:rPr>
  </w:style>
  <w:style w:type="paragraph" w:styleId="BalloonText">
    <w:name w:val="Balloon Text"/>
    <w:basedOn w:val="Normal"/>
    <w:link w:val="BalloonTextChar"/>
    <w:rsid w:val="00F37206"/>
    <w:rPr>
      <w:rFonts w:ascii="Segoe UI" w:hAnsi="Segoe UI"/>
      <w:sz w:val="18"/>
      <w:szCs w:val="18"/>
    </w:rPr>
  </w:style>
  <w:style w:type="character" w:customStyle="1" w:styleId="BalloonTextChar">
    <w:name w:val="Balloon Text Char"/>
    <w:link w:val="BalloonText"/>
    <w:rsid w:val="00F37206"/>
    <w:rPr>
      <w:rFonts w:ascii="Segoe UI" w:hAnsi="Segoe UI" w:cs="Segoe UI"/>
      <w:sz w:val="18"/>
      <w:szCs w:val="18"/>
      <w:lang w:val="en-US" w:eastAsia="en-US"/>
    </w:rPr>
  </w:style>
  <w:style w:type="character" w:customStyle="1" w:styleId="FooterChar">
    <w:name w:val="Footer Char"/>
    <w:link w:val="Footer"/>
    <w:uiPriority w:val="99"/>
    <w:rsid w:val="0002783D"/>
    <w:rPr>
      <w:sz w:val="24"/>
      <w:szCs w:val="24"/>
      <w:lang w:eastAsia="en-US"/>
    </w:rPr>
  </w:style>
  <w:style w:type="paragraph" w:customStyle="1" w:styleId="EndNoteBibliographyTitle">
    <w:name w:val="EndNote Bibliography Title"/>
    <w:basedOn w:val="Normal"/>
    <w:link w:val="EndNoteBibliographyTitleChar"/>
    <w:rsid w:val="00B17D0E"/>
    <w:pPr>
      <w:jc w:val="center"/>
    </w:pPr>
    <w:rPr>
      <w:noProof/>
    </w:rPr>
  </w:style>
  <w:style w:type="character" w:customStyle="1" w:styleId="EndNoteBibliographyTitleChar">
    <w:name w:val="EndNote Bibliography Title Char"/>
    <w:link w:val="EndNoteBibliographyTitle"/>
    <w:rsid w:val="00B17D0E"/>
    <w:rPr>
      <w:noProof/>
      <w:sz w:val="22"/>
      <w:szCs w:val="22"/>
      <w:lang w:eastAsia="ja-JP"/>
    </w:rPr>
  </w:style>
  <w:style w:type="paragraph" w:customStyle="1" w:styleId="EndNoteBibliography">
    <w:name w:val="EndNote Bibliography"/>
    <w:basedOn w:val="Normal"/>
    <w:link w:val="EndNoteBibliographyChar"/>
    <w:rsid w:val="00B17D0E"/>
    <w:pPr>
      <w:spacing w:line="240" w:lineRule="auto"/>
    </w:pPr>
    <w:rPr>
      <w:noProof/>
    </w:rPr>
  </w:style>
  <w:style w:type="character" w:customStyle="1" w:styleId="EndNoteBibliographyChar">
    <w:name w:val="EndNote Bibliography Char"/>
    <w:link w:val="EndNoteBibliography"/>
    <w:rsid w:val="00B17D0E"/>
    <w:rPr>
      <w:noProof/>
      <w:sz w:val="22"/>
      <w:szCs w:val="22"/>
      <w:lang w:eastAsia="ja-JP"/>
    </w:rPr>
  </w:style>
  <w:style w:type="paragraph" w:styleId="ListParagraph">
    <w:name w:val="List Paragraph"/>
    <w:basedOn w:val="Normal"/>
    <w:uiPriority w:val="34"/>
    <w:qFormat/>
    <w:rsid w:val="00A23FE7"/>
    <w:pPr>
      <w:ind w:left="720"/>
      <w:contextualSpacing/>
    </w:pPr>
  </w:style>
  <w:style w:type="paragraph" w:styleId="Revision">
    <w:name w:val="Revision"/>
    <w:hidden/>
    <w:uiPriority w:val="99"/>
    <w:semiHidden/>
    <w:rsid w:val="005F25E4"/>
    <w:pPr>
      <w:spacing w:after="200" w:line="276" w:lineRule="auto"/>
    </w:pPr>
    <w:rPr>
      <w:sz w:val="24"/>
      <w:szCs w:val="24"/>
      <w:lang w:val="en-US" w:eastAsia="en-US"/>
    </w:rPr>
  </w:style>
  <w:style w:type="character" w:styleId="LineNumber">
    <w:name w:val="line number"/>
    <w:rsid w:val="003C6B33"/>
  </w:style>
  <w:style w:type="paragraph" w:styleId="Caption">
    <w:name w:val="caption"/>
    <w:basedOn w:val="Normal"/>
    <w:next w:val="Normal"/>
    <w:uiPriority w:val="35"/>
    <w:unhideWhenUsed/>
    <w:rsid w:val="00A23FE7"/>
    <w:pPr>
      <w:spacing w:line="240" w:lineRule="auto"/>
    </w:pPr>
    <w:rPr>
      <w:b/>
      <w:bCs/>
      <w:color w:val="2DA2BF"/>
      <w:sz w:val="18"/>
      <w:szCs w:val="18"/>
    </w:rPr>
  </w:style>
  <w:style w:type="paragraph" w:styleId="NormalWeb">
    <w:name w:val="Normal (Web)"/>
    <w:basedOn w:val="Normal"/>
    <w:uiPriority w:val="99"/>
    <w:unhideWhenUsed/>
    <w:rsid w:val="00DB1FE9"/>
    <w:pPr>
      <w:spacing w:before="100" w:beforeAutospacing="1" w:after="100" w:afterAutospacing="1"/>
    </w:pPr>
    <w:rPr>
      <w:lang w:eastAsia="en-GB"/>
    </w:rPr>
  </w:style>
  <w:style w:type="character" w:styleId="FollowedHyperlink">
    <w:name w:val="FollowedHyperlink"/>
    <w:rsid w:val="00D22ADC"/>
    <w:rPr>
      <w:color w:val="954F72"/>
      <w:u w:val="single"/>
    </w:rPr>
  </w:style>
  <w:style w:type="character" w:customStyle="1" w:styleId="highlight2">
    <w:name w:val="highlight2"/>
    <w:rsid w:val="00273178"/>
  </w:style>
  <w:style w:type="character" w:styleId="Emphasis">
    <w:name w:val="Emphasis"/>
    <w:uiPriority w:val="20"/>
    <w:qFormat/>
    <w:rsid w:val="00A23FE7"/>
    <w:rPr>
      <w:b/>
      <w:bCs/>
      <w:i/>
      <w:iCs/>
      <w:spacing w:val="10"/>
      <w:bdr w:val="none" w:sz="0" w:space="0" w:color="auto"/>
      <w:shd w:val="clear" w:color="auto" w:fill="auto"/>
    </w:rPr>
  </w:style>
  <w:style w:type="paragraph" w:styleId="FootnoteText">
    <w:name w:val="footnote text"/>
    <w:basedOn w:val="Normal"/>
    <w:link w:val="FootnoteTextChar"/>
    <w:rsid w:val="00AA5AA8"/>
    <w:rPr>
      <w:sz w:val="20"/>
      <w:szCs w:val="20"/>
    </w:rPr>
  </w:style>
  <w:style w:type="character" w:customStyle="1" w:styleId="FootnoteTextChar">
    <w:name w:val="Footnote Text Char"/>
    <w:link w:val="FootnoteText"/>
    <w:rsid w:val="00AA5AA8"/>
    <w:rPr>
      <w:lang w:val="en-US" w:eastAsia="en-US"/>
    </w:rPr>
  </w:style>
  <w:style w:type="character" w:styleId="FootnoteReference">
    <w:name w:val="footnote reference"/>
    <w:rsid w:val="00AA5AA8"/>
    <w:rPr>
      <w:vertAlign w:val="superscript"/>
    </w:rPr>
  </w:style>
  <w:style w:type="paragraph" w:styleId="PlainText">
    <w:name w:val="Plain Text"/>
    <w:basedOn w:val="Normal"/>
    <w:link w:val="PlainTextChar"/>
    <w:uiPriority w:val="99"/>
    <w:unhideWhenUsed/>
    <w:rsid w:val="00AB3F6B"/>
    <w:rPr>
      <w:rFonts w:eastAsia="Calibri"/>
      <w:szCs w:val="21"/>
    </w:rPr>
  </w:style>
  <w:style w:type="character" w:customStyle="1" w:styleId="PlainTextChar">
    <w:name w:val="Plain Text Char"/>
    <w:link w:val="PlainText"/>
    <w:uiPriority w:val="99"/>
    <w:rsid w:val="00AB3F6B"/>
    <w:rPr>
      <w:rFonts w:ascii="Calibri" w:eastAsia="Calibri" w:hAnsi="Calibri"/>
      <w:sz w:val="22"/>
      <w:szCs w:val="21"/>
      <w:lang w:eastAsia="en-US"/>
    </w:rPr>
  </w:style>
  <w:style w:type="character" w:customStyle="1" w:styleId="element-citation">
    <w:name w:val="element-citation"/>
    <w:rsid w:val="00E11178"/>
  </w:style>
  <w:style w:type="character" w:customStyle="1" w:styleId="ref-journal">
    <w:name w:val="ref-journal"/>
    <w:rsid w:val="00E11178"/>
  </w:style>
  <w:style w:type="character" w:customStyle="1" w:styleId="ref-vol">
    <w:name w:val="ref-vol"/>
    <w:rsid w:val="00E11178"/>
  </w:style>
  <w:style w:type="character" w:customStyle="1" w:styleId="apple-converted-space">
    <w:name w:val="apple-converted-space"/>
    <w:rsid w:val="00E634CE"/>
  </w:style>
  <w:style w:type="character" w:customStyle="1" w:styleId="Heading1Char">
    <w:name w:val="Heading 1 Char"/>
    <w:link w:val="Heading1"/>
    <w:uiPriority w:val="9"/>
    <w:rsid w:val="00A23FE7"/>
    <w:rPr>
      <w:rFonts w:ascii="Calibri" w:eastAsia="MS Gothic" w:hAnsi="Calibri" w:cs="Times New Roman"/>
      <w:b/>
      <w:bCs/>
      <w:sz w:val="28"/>
      <w:szCs w:val="28"/>
    </w:rPr>
  </w:style>
  <w:style w:type="character" w:customStyle="1" w:styleId="Heading2Char">
    <w:name w:val="Heading 2 Char"/>
    <w:link w:val="Heading2"/>
    <w:uiPriority w:val="9"/>
    <w:rsid w:val="00A23FE7"/>
    <w:rPr>
      <w:rFonts w:ascii="Calibri" w:eastAsia="MS Gothic" w:hAnsi="Calibri" w:cs="Times New Roman"/>
      <w:b/>
      <w:bCs/>
      <w:sz w:val="24"/>
      <w:szCs w:val="26"/>
    </w:rPr>
  </w:style>
  <w:style w:type="character" w:customStyle="1" w:styleId="Heading3Char">
    <w:name w:val="Heading 3 Char"/>
    <w:link w:val="Heading3"/>
    <w:uiPriority w:val="9"/>
    <w:semiHidden/>
    <w:rsid w:val="00A23FE7"/>
    <w:rPr>
      <w:rFonts w:ascii="Cambria" w:eastAsia="MS Gothic" w:hAnsi="Cambria" w:cs="Times New Roman"/>
      <w:b/>
      <w:bCs/>
    </w:rPr>
  </w:style>
  <w:style w:type="character" w:customStyle="1" w:styleId="Heading4Char">
    <w:name w:val="Heading 4 Char"/>
    <w:link w:val="Heading4"/>
    <w:uiPriority w:val="9"/>
    <w:semiHidden/>
    <w:rsid w:val="00A23FE7"/>
    <w:rPr>
      <w:rFonts w:ascii="Cambria" w:eastAsia="MS Gothic" w:hAnsi="Cambria" w:cs="Times New Roman"/>
      <w:b/>
      <w:bCs/>
      <w:i/>
      <w:iCs/>
    </w:rPr>
  </w:style>
  <w:style w:type="character" w:customStyle="1" w:styleId="Heading5Char">
    <w:name w:val="Heading 5 Char"/>
    <w:link w:val="Heading5"/>
    <w:uiPriority w:val="9"/>
    <w:semiHidden/>
    <w:rsid w:val="00A23FE7"/>
    <w:rPr>
      <w:rFonts w:ascii="Cambria" w:eastAsia="MS Gothic" w:hAnsi="Cambria" w:cs="Times New Roman"/>
      <w:b/>
      <w:bCs/>
      <w:color w:val="7F7F7F"/>
    </w:rPr>
  </w:style>
  <w:style w:type="character" w:customStyle="1" w:styleId="Heading6Char">
    <w:name w:val="Heading 6 Char"/>
    <w:link w:val="Heading6"/>
    <w:uiPriority w:val="9"/>
    <w:semiHidden/>
    <w:rsid w:val="00A23FE7"/>
    <w:rPr>
      <w:rFonts w:ascii="Cambria" w:eastAsia="MS Gothic" w:hAnsi="Cambria" w:cs="Times New Roman"/>
      <w:b/>
      <w:bCs/>
      <w:i/>
      <w:iCs/>
      <w:color w:val="7F7F7F"/>
    </w:rPr>
  </w:style>
  <w:style w:type="character" w:customStyle="1" w:styleId="Heading7Char">
    <w:name w:val="Heading 7 Char"/>
    <w:link w:val="Heading7"/>
    <w:uiPriority w:val="9"/>
    <w:semiHidden/>
    <w:rsid w:val="00A23FE7"/>
    <w:rPr>
      <w:rFonts w:ascii="Cambria" w:eastAsia="MS Gothic" w:hAnsi="Cambria" w:cs="Times New Roman"/>
      <w:i/>
      <w:iCs/>
    </w:rPr>
  </w:style>
  <w:style w:type="character" w:customStyle="1" w:styleId="Heading8Char">
    <w:name w:val="Heading 8 Char"/>
    <w:link w:val="Heading8"/>
    <w:uiPriority w:val="9"/>
    <w:semiHidden/>
    <w:rsid w:val="00A23FE7"/>
    <w:rPr>
      <w:rFonts w:ascii="Cambria" w:eastAsia="MS Gothic" w:hAnsi="Cambria" w:cs="Times New Roman"/>
      <w:sz w:val="20"/>
      <w:szCs w:val="20"/>
    </w:rPr>
  </w:style>
  <w:style w:type="character" w:customStyle="1" w:styleId="Heading9Char">
    <w:name w:val="Heading 9 Char"/>
    <w:link w:val="Heading9"/>
    <w:uiPriority w:val="9"/>
    <w:semiHidden/>
    <w:rsid w:val="00A23FE7"/>
    <w:rPr>
      <w:rFonts w:ascii="Cambria" w:eastAsia="MS Gothic" w:hAnsi="Cambria" w:cs="Times New Roman"/>
      <w:i/>
      <w:iCs/>
      <w:spacing w:val="5"/>
      <w:sz w:val="20"/>
      <w:szCs w:val="20"/>
    </w:rPr>
  </w:style>
  <w:style w:type="paragraph" w:styleId="Title">
    <w:name w:val="Title"/>
    <w:basedOn w:val="Normal"/>
    <w:next w:val="Normal"/>
    <w:link w:val="TitleChar"/>
    <w:uiPriority w:val="10"/>
    <w:qFormat/>
    <w:rsid w:val="00A23FE7"/>
    <w:pPr>
      <w:pBdr>
        <w:bottom w:val="single" w:sz="4" w:space="1" w:color="auto"/>
      </w:pBdr>
      <w:spacing w:line="240" w:lineRule="auto"/>
      <w:contextualSpacing/>
    </w:pPr>
    <w:rPr>
      <w:rFonts w:ascii="Cambria" w:eastAsia="MS Gothic" w:hAnsi="Cambria"/>
      <w:spacing w:val="5"/>
      <w:sz w:val="52"/>
      <w:szCs w:val="52"/>
    </w:rPr>
  </w:style>
  <w:style w:type="character" w:customStyle="1" w:styleId="TitleChar">
    <w:name w:val="Title Char"/>
    <w:link w:val="Title"/>
    <w:uiPriority w:val="10"/>
    <w:rsid w:val="00A23FE7"/>
    <w:rPr>
      <w:rFonts w:ascii="Cambria" w:eastAsia="MS Gothic" w:hAnsi="Cambria" w:cs="Times New Roman"/>
      <w:spacing w:val="5"/>
      <w:sz w:val="52"/>
      <w:szCs w:val="52"/>
    </w:rPr>
  </w:style>
  <w:style w:type="paragraph" w:styleId="Subtitle0">
    <w:name w:val="Subtitle"/>
    <w:basedOn w:val="Normal"/>
    <w:next w:val="Normal"/>
    <w:link w:val="SubtitleChar"/>
    <w:uiPriority w:val="11"/>
    <w:qFormat/>
    <w:rsid w:val="00A23FE7"/>
    <w:pPr>
      <w:spacing w:after="600"/>
    </w:pPr>
    <w:rPr>
      <w:rFonts w:ascii="Cambria" w:eastAsia="MS Gothic" w:hAnsi="Cambria"/>
      <w:i/>
      <w:iCs/>
      <w:spacing w:val="13"/>
      <w:sz w:val="24"/>
      <w:szCs w:val="24"/>
    </w:rPr>
  </w:style>
  <w:style w:type="character" w:customStyle="1" w:styleId="SubtitleChar">
    <w:name w:val="Subtitle Char"/>
    <w:link w:val="Subtitle0"/>
    <w:uiPriority w:val="11"/>
    <w:rsid w:val="00A23FE7"/>
    <w:rPr>
      <w:rFonts w:ascii="Cambria" w:eastAsia="MS Gothic" w:hAnsi="Cambria" w:cs="Times New Roman"/>
      <w:i/>
      <w:iCs/>
      <w:spacing w:val="13"/>
      <w:sz w:val="24"/>
      <w:szCs w:val="24"/>
    </w:rPr>
  </w:style>
  <w:style w:type="character" w:styleId="Strong">
    <w:name w:val="Strong"/>
    <w:uiPriority w:val="22"/>
    <w:qFormat/>
    <w:rsid w:val="00A23FE7"/>
    <w:rPr>
      <w:b/>
      <w:bCs/>
    </w:rPr>
  </w:style>
  <w:style w:type="paragraph" w:styleId="NoSpacing">
    <w:name w:val="No Spacing"/>
    <w:basedOn w:val="Normal"/>
    <w:uiPriority w:val="1"/>
    <w:qFormat/>
    <w:rsid w:val="00A23FE7"/>
    <w:pPr>
      <w:spacing w:after="0" w:line="240" w:lineRule="auto"/>
    </w:pPr>
  </w:style>
  <w:style w:type="paragraph" w:styleId="Quote">
    <w:name w:val="Quote"/>
    <w:basedOn w:val="Normal"/>
    <w:next w:val="Normal"/>
    <w:link w:val="QuoteChar"/>
    <w:uiPriority w:val="29"/>
    <w:qFormat/>
    <w:rsid w:val="00A23FE7"/>
    <w:pPr>
      <w:spacing w:before="200" w:after="0"/>
      <w:ind w:left="360" w:right="360"/>
    </w:pPr>
    <w:rPr>
      <w:i/>
      <w:iCs/>
    </w:rPr>
  </w:style>
  <w:style w:type="character" w:customStyle="1" w:styleId="QuoteChar">
    <w:name w:val="Quote Char"/>
    <w:link w:val="Quote"/>
    <w:uiPriority w:val="29"/>
    <w:rsid w:val="00A23FE7"/>
    <w:rPr>
      <w:i/>
      <w:iCs/>
    </w:rPr>
  </w:style>
  <w:style w:type="paragraph" w:styleId="IntenseQuote">
    <w:name w:val="Intense Quote"/>
    <w:basedOn w:val="Normal"/>
    <w:next w:val="Normal"/>
    <w:link w:val="IntenseQuoteChar"/>
    <w:uiPriority w:val="30"/>
    <w:qFormat/>
    <w:rsid w:val="00A23F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23FE7"/>
    <w:rPr>
      <w:b/>
      <w:bCs/>
      <w:i/>
      <w:iCs/>
    </w:rPr>
  </w:style>
  <w:style w:type="character" w:styleId="SubtleEmphasis">
    <w:name w:val="Subtle Emphasis"/>
    <w:uiPriority w:val="19"/>
    <w:qFormat/>
    <w:rsid w:val="00A23FE7"/>
    <w:rPr>
      <w:i/>
      <w:iCs/>
    </w:rPr>
  </w:style>
  <w:style w:type="character" w:styleId="IntenseEmphasis">
    <w:name w:val="Intense Emphasis"/>
    <w:uiPriority w:val="21"/>
    <w:qFormat/>
    <w:rsid w:val="00A23FE7"/>
    <w:rPr>
      <w:b/>
      <w:bCs/>
    </w:rPr>
  </w:style>
  <w:style w:type="character" w:styleId="SubtleReference">
    <w:name w:val="Subtle Reference"/>
    <w:uiPriority w:val="31"/>
    <w:qFormat/>
    <w:rsid w:val="00A23FE7"/>
    <w:rPr>
      <w:smallCaps/>
    </w:rPr>
  </w:style>
  <w:style w:type="character" w:styleId="IntenseReference">
    <w:name w:val="Intense Reference"/>
    <w:uiPriority w:val="32"/>
    <w:qFormat/>
    <w:rsid w:val="00A23FE7"/>
    <w:rPr>
      <w:smallCaps/>
      <w:spacing w:val="5"/>
      <w:u w:val="single"/>
    </w:rPr>
  </w:style>
  <w:style w:type="character" w:styleId="BookTitle">
    <w:name w:val="Book Title"/>
    <w:uiPriority w:val="33"/>
    <w:qFormat/>
    <w:rsid w:val="00A23FE7"/>
    <w:rPr>
      <w:i/>
      <w:iCs/>
      <w:smallCaps/>
      <w:spacing w:val="5"/>
    </w:rPr>
  </w:style>
  <w:style w:type="paragraph" w:styleId="TOCHeading">
    <w:name w:val="TOC Heading"/>
    <w:basedOn w:val="Heading1"/>
    <w:next w:val="Normal"/>
    <w:uiPriority w:val="39"/>
    <w:semiHidden/>
    <w:unhideWhenUsed/>
    <w:qFormat/>
    <w:rsid w:val="00A23FE7"/>
    <w:pPr>
      <w:outlineLvl w:val="9"/>
    </w:pPr>
    <w:rPr>
      <w:rFonts w:ascii="Cambria" w:hAnsi="Cambria"/>
      <w:lang w:bidi="en-US"/>
    </w:rPr>
  </w:style>
  <w:style w:type="paragraph" w:styleId="BodyTextIndent">
    <w:name w:val="Body Text Indent"/>
    <w:basedOn w:val="Normal"/>
    <w:link w:val="BodyTextIndentChar"/>
    <w:rsid w:val="00506D40"/>
    <w:pPr>
      <w:spacing w:after="120"/>
      <w:ind w:left="283"/>
    </w:pPr>
  </w:style>
  <w:style w:type="character" w:customStyle="1" w:styleId="BodyTextIndentChar">
    <w:name w:val="Body Text Indent Char"/>
    <w:basedOn w:val="DefaultParagraphFont"/>
    <w:link w:val="BodyTextIndent"/>
    <w:rsid w:val="00506D40"/>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9434">
      <w:bodyDiv w:val="1"/>
      <w:marLeft w:val="0"/>
      <w:marRight w:val="0"/>
      <w:marTop w:val="0"/>
      <w:marBottom w:val="0"/>
      <w:divBdr>
        <w:top w:val="none" w:sz="0" w:space="0" w:color="auto"/>
        <w:left w:val="none" w:sz="0" w:space="0" w:color="auto"/>
        <w:bottom w:val="none" w:sz="0" w:space="0" w:color="auto"/>
        <w:right w:val="none" w:sz="0" w:space="0" w:color="auto"/>
      </w:divBdr>
      <w:divsChild>
        <w:div w:id="102111384">
          <w:marLeft w:val="403"/>
          <w:marRight w:val="0"/>
          <w:marTop w:val="0"/>
          <w:marBottom w:val="360"/>
          <w:divBdr>
            <w:top w:val="none" w:sz="0" w:space="0" w:color="auto"/>
            <w:left w:val="none" w:sz="0" w:space="0" w:color="auto"/>
            <w:bottom w:val="none" w:sz="0" w:space="0" w:color="auto"/>
            <w:right w:val="none" w:sz="0" w:space="0" w:color="auto"/>
          </w:divBdr>
        </w:div>
      </w:divsChild>
    </w:div>
    <w:div w:id="63921785">
      <w:bodyDiv w:val="1"/>
      <w:marLeft w:val="0"/>
      <w:marRight w:val="0"/>
      <w:marTop w:val="0"/>
      <w:marBottom w:val="0"/>
      <w:divBdr>
        <w:top w:val="none" w:sz="0" w:space="0" w:color="auto"/>
        <w:left w:val="none" w:sz="0" w:space="0" w:color="auto"/>
        <w:bottom w:val="none" w:sz="0" w:space="0" w:color="auto"/>
        <w:right w:val="none" w:sz="0" w:space="0" w:color="auto"/>
      </w:divBdr>
    </w:div>
    <w:div w:id="65613573">
      <w:bodyDiv w:val="1"/>
      <w:marLeft w:val="0"/>
      <w:marRight w:val="0"/>
      <w:marTop w:val="0"/>
      <w:marBottom w:val="0"/>
      <w:divBdr>
        <w:top w:val="none" w:sz="0" w:space="0" w:color="auto"/>
        <w:left w:val="none" w:sz="0" w:space="0" w:color="auto"/>
        <w:bottom w:val="none" w:sz="0" w:space="0" w:color="auto"/>
        <w:right w:val="none" w:sz="0" w:space="0" w:color="auto"/>
      </w:divBdr>
    </w:div>
    <w:div w:id="70084258">
      <w:bodyDiv w:val="1"/>
      <w:marLeft w:val="0"/>
      <w:marRight w:val="0"/>
      <w:marTop w:val="0"/>
      <w:marBottom w:val="0"/>
      <w:divBdr>
        <w:top w:val="none" w:sz="0" w:space="0" w:color="auto"/>
        <w:left w:val="none" w:sz="0" w:space="0" w:color="auto"/>
        <w:bottom w:val="none" w:sz="0" w:space="0" w:color="auto"/>
        <w:right w:val="none" w:sz="0" w:space="0" w:color="auto"/>
      </w:divBdr>
      <w:divsChild>
        <w:div w:id="769355213">
          <w:marLeft w:val="907"/>
          <w:marRight w:val="0"/>
          <w:marTop w:val="240"/>
          <w:marBottom w:val="0"/>
          <w:divBdr>
            <w:top w:val="none" w:sz="0" w:space="0" w:color="auto"/>
            <w:left w:val="none" w:sz="0" w:space="0" w:color="auto"/>
            <w:bottom w:val="none" w:sz="0" w:space="0" w:color="auto"/>
            <w:right w:val="none" w:sz="0" w:space="0" w:color="auto"/>
          </w:divBdr>
        </w:div>
      </w:divsChild>
    </w:div>
    <w:div w:id="75171890">
      <w:bodyDiv w:val="1"/>
      <w:marLeft w:val="0"/>
      <w:marRight w:val="0"/>
      <w:marTop w:val="0"/>
      <w:marBottom w:val="0"/>
      <w:divBdr>
        <w:top w:val="none" w:sz="0" w:space="0" w:color="auto"/>
        <w:left w:val="none" w:sz="0" w:space="0" w:color="auto"/>
        <w:bottom w:val="none" w:sz="0" w:space="0" w:color="auto"/>
        <w:right w:val="none" w:sz="0" w:space="0" w:color="auto"/>
      </w:divBdr>
    </w:div>
    <w:div w:id="75904659">
      <w:bodyDiv w:val="1"/>
      <w:marLeft w:val="0"/>
      <w:marRight w:val="0"/>
      <w:marTop w:val="0"/>
      <w:marBottom w:val="0"/>
      <w:divBdr>
        <w:top w:val="none" w:sz="0" w:space="0" w:color="auto"/>
        <w:left w:val="none" w:sz="0" w:space="0" w:color="auto"/>
        <w:bottom w:val="none" w:sz="0" w:space="0" w:color="auto"/>
        <w:right w:val="none" w:sz="0" w:space="0" w:color="auto"/>
      </w:divBdr>
    </w:div>
    <w:div w:id="79063034">
      <w:bodyDiv w:val="1"/>
      <w:marLeft w:val="0"/>
      <w:marRight w:val="0"/>
      <w:marTop w:val="0"/>
      <w:marBottom w:val="0"/>
      <w:divBdr>
        <w:top w:val="none" w:sz="0" w:space="0" w:color="auto"/>
        <w:left w:val="none" w:sz="0" w:space="0" w:color="auto"/>
        <w:bottom w:val="none" w:sz="0" w:space="0" w:color="auto"/>
        <w:right w:val="none" w:sz="0" w:space="0" w:color="auto"/>
      </w:divBdr>
    </w:div>
    <w:div w:id="89007133">
      <w:bodyDiv w:val="1"/>
      <w:marLeft w:val="0"/>
      <w:marRight w:val="0"/>
      <w:marTop w:val="0"/>
      <w:marBottom w:val="0"/>
      <w:divBdr>
        <w:top w:val="none" w:sz="0" w:space="0" w:color="auto"/>
        <w:left w:val="none" w:sz="0" w:space="0" w:color="auto"/>
        <w:bottom w:val="none" w:sz="0" w:space="0" w:color="auto"/>
        <w:right w:val="none" w:sz="0" w:space="0" w:color="auto"/>
      </w:divBdr>
    </w:div>
    <w:div w:id="140461063">
      <w:bodyDiv w:val="1"/>
      <w:marLeft w:val="0"/>
      <w:marRight w:val="0"/>
      <w:marTop w:val="0"/>
      <w:marBottom w:val="0"/>
      <w:divBdr>
        <w:top w:val="none" w:sz="0" w:space="0" w:color="auto"/>
        <w:left w:val="none" w:sz="0" w:space="0" w:color="auto"/>
        <w:bottom w:val="none" w:sz="0" w:space="0" w:color="auto"/>
        <w:right w:val="none" w:sz="0" w:space="0" w:color="auto"/>
      </w:divBdr>
      <w:divsChild>
        <w:div w:id="65957929">
          <w:marLeft w:val="403"/>
          <w:marRight w:val="0"/>
          <w:marTop w:val="0"/>
          <w:marBottom w:val="360"/>
          <w:divBdr>
            <w:top w:val="none" w:sz="0" w:space="0" w:color="auto"/>
            <w:left w:val="none" w:sz="0" w:space="0" w:color="auto"/>
            <w:bottom w:val="none" w:sz="0" w:space="0" w:color="auto"/>
            <w:right w:val="none" w:sz="0" w:space="0" w:color="auto"/>
          </w:divBdr>
        </w:div>
        <w:div w:id="170608518">
          <w:marLeft w:val="403"/>
          <w:marRight w:val="0"/>
          <w:marTop w:val="0"/>
          <w:marBottom w:val="360"/>
          <w:divBdr>
            <w:top w:val="none" w:sz="0" w:space="0" w:color="auto"/>
            <w:left w:val="none" w:sz="0" w:space="0" w:color="auto"/>
            <w:bottom w:val="none" w:sz="0" w:space="0" w:color="auto"/>
            <w:right w:val="none" w:sz="0" w:space="0" w:color="auto"/>
          </w:divBdr>
        </w:div>
        <w:div w:id="308823079">
          <w:marLeft w:val="403"/>
          <w:marRight w:val="0"/>
          <w:marTop w:val="0"/>
          <w:marBottom w:val="360"/>
          <w:divBdr>
            <w:top w:val="none" w:sz="0" w:space="0" w:color="auto"/>
            <w:left w:val="none" w:sz="0" w:space="0" w:color="auto"/>
            <w:bottom w:val="none" w:sz="0" w:space="0" w:color="auto"/>
            <w:right w:val="none" w:sz="0" w:space="0" w:color="auto"/>
          </w:divBdr>
        </w:div>
      </w:divsChild>
    </w:div>
    <w:div w:id="182792414">
      <w:bodyDiv w:val="1"/>
      <w:marLeft w:val="0"/>
      <w:marRight w:val="0"/>
      <w:marTop w:val="0"/>
      <w:marBottom w:val="0"/>
      <w:divBdr>
        <w:top w:val="none" w:sz="0" w:space="0" w:color="auto"/>
        <w:left w:val="none" w:sz="0" w:space="0" w:color="auto"/>
        <w:bottom w:val="none" w:sz="0" w:space="0" w:color="auto"/>
        <w:right w:val="none" w:sz="0" w:space="0" w:color="auto"/>
      </w:divBdr>
    </w:div>
    <w:div w:id="235433739">
      <w:bodyDiv w:val="1"/>
      <w:marLeft w:val="0"/>
      <w:marRight w:val="0"/>
      <w:marTop w:val="0"/>
      <w:marBottom w:val="0"/>
      <w:divBdr>
        <w:top w:val="none" w:sz="0" w:space="0" w:color="auto"/>
        <w:left w:val="none" w:sz="0" w:space="0" w:color="auto"/>
        <w:bottom w:val="none" w:sz="0" w:space="0" w:color="auto"/>
        <w:right w:val="none" w:sz="0" w:space="0" w:color="auto"/>
      </w:divBdr>
    </w:div>
    <w:div w:id="251162851">
      <w:bodyDiv w:val="1"/>
      <w:marLeft w:val="0"/>
      <w:marRight w:val="0"/>
      <w:marTop w:val="0"/>
      <w:marBottom w:val="0"/>
      <w:divBdr>
        <w:top w:val="none" w:sz="0" w:space="0" w:color="auto"/>
        <w:left w:val="none" w:sz="0" w:space="0" w:color="auto"/>
        <w:bottom w:val="none" w:sz="0" w:space="0" w:color="auto"/>
        <w:right w:val="none" w:sz="0" w:space="0" w:color="auto"/>
      </w:divBdr>
      <w:divsChild>
        <w:div w:id="232086603">
          <w:marLeft w:val="374"/>
          <w:marRight w:val="0"/>
          <w:marTop w:val="480"/>
          <w:marBottom w:val="0"/>
          <w:divBdr>
            <w:top w:val="none" w:sz="0" w:space="0" w:color="auto"/>
            <w:left w:val="none" w:sz="0" w:space="0" w:color="auto"/>
            <w:bottom w:val="none" w:sz="0" w:space="0" w:color="auto"/>
            <w:right w:val="none" w:sz="0" w:space="0" w:color="auto"/>
          </w:divBdr>
        </w:div>
        <w:div w:id="505480439">
          <w:marLeft w:val="374"/>
          <w:marRight w:val="0"/>
          <w:marTop w:val="480"/>
          <w:marBottom w:val="0"/>
          <w:divBdr>
            <w:top w:val="none" w:sz="0" w:space="0" w:color="auto"/>
            <w:left w:val="none" w:sz="0" w:space="0" w:color="auto"/>
            <w:bottom w:val="none" w:sz="0" w:space="0" w:color="auto"/>
            <w:right w:val="none" w:sz="0" w:space="0" w:color="auto"/>
          </w:divBdr>
        </w:div>
        <w:div w:id="1359815412">
          <w:marLeft w:val="374"/>
          <w:marRight w:val="0"/>
          <w:marTop w:val="480"/>
          <w:marBottom w:val="0"/>
          <w:divBdr>
            <w:top w:val="none" w:sz="0" w:space="0" w:color="auto"/>
            <w:left w:val="none" w:sz="0" w:space="0" w:color="auto"/>
            <w:bottom w:val="none" w:sz="0" w:space="0" w:color="auto"/>
            <w:right w:val="none" w:sz="0" w:space="0" w:color="auto"/>
          </w:divBdr>
        </w:div>
        <w:div w:id="1930889506">
          <w:marLeft w:val="374"/>
          <w:marRight w:val="0"/>
          <w:marTop w:val="480"/>
          <w:marBottom w:val="0"/>
          <w:divBdr>
            <w:top w:val="none" w:sz="0" w:space="0" w:color="auto"/>
            <w:left w:val="none" w:sz="0" w:space="0" w:color="auto"/>
            <w:bottom w:val="none" w:sz="0" w:space="0" w:color="auto"/>
            <w:right w:val="none" w:sz="0" w:space="0" w:color="auto"/>
          </w:divBdr>
        </w:div>
      </w:divsChild>
    </w:div>
    <w:div w:id="261454756">
      <w:bodyDiv w:val="1"/>
      <w:marLeft w:val="0"/>
      <w:marRight w:val="0"/>
      <w:marTop w:val="0"/>
      <w:marBottom w:val="0"/>
      <w:divBdr>
        <w:top w:val="none" w:sz="0" w:space="0" w:color="auto"/>
        <w:left w:val="none" w:sz="0" w:space="0" w:color="auto"/>
        <w:bottom w:val="none" w:sz="0" w:space="0" w:color="auto"/>
        <w:right w:val="none" w:sz="0" w:space="0" w:color="auto"/>
      </w:divBdr>
    </w:div>
    <w:div w:id="308292348">
      <w:bodyDiv w:val="1"/>
      <w:marLeft w:val="0"/>
      <w:marRight w:val="0"/>
      <w:marTop w:val="0"/>
      <w:marBottom w:val="0"/>
      <w:divBdr>
        <w:top w:val="none" w:sz="0" w:space="0" w:color="auto"/>
        <w:left w:val="none" w:sz="0" w:space="0" w:color="auto"/>
        <w:bottom w:val="none" w:sz="0" w:space="0" w:color="auto"/>
        <w:right w:val="none" w:sz="0" w:space="0" w:color="auto"/>
      </w:divBdr>
      <w:divsChild>
        <w:div w:id="590428281">
          <w:marLeft w:val="1800"/>
          <w:marRight w:val="0"/>
          <w:marTop w:val="91"/>
          <w:marBottom w:val="0"/>
          <w:divBdr>
            <w:top w:val="none" w:sz="0" w:space="0" w:color="auto"/>
            <w:left w:val="none" w:sz="0" w:space="0" w:color="auto"/>
            <w:bottom w:val="none" w:sz="0" w:space="0" w:color="auto"/>
            <w:right w:val="none" w:sz="0" w:space="0" w:color="auto"/>
          </w:divBdr>
        </w:div>
        <w:div w:id="763067942">
          <w:marLeft w:val="1166"/>
          <w:marRight w:val="0"/>
          <w:marTop w:val="106"/>
          <w:marBottom w:val="0"/>
          <w:divBdr>
            <w:top w:val="none" w:sz="0" w:space="0" w:color="auto"/>
            <w:left w:val="none" w:sz="0" w:space="0" w:color="auto"/>
            <w:bottom w:val="none" w:sz="0" w:space="0" w:color="auto"/>
            <w:right w:val="none" w:sz="0" w:space="0" w:color="auto"/>
          </w:divBdr>
        </w:div>
        <w:div w:id="1457869116">
          <w:marLeft w:val="1800"/>
          <w:marRight w:val="0"/>
          <w:marTop w:val="91"/>
          <w:marBottom w:val="0"/>
          <w:divBdr>
            <w:top w:val="none" w:sz="0" w:space="0" w:color="auto"/>
            <w:left w:val="none" w:sz="0" w:space="0" w:color="auto"/>
            <w:bottom w:val="none" w:sz="0" w:space="0" w:color="auto"/>
            <w:right w:val="none" w:sz="0" w:space="0" w:color="auto"/>
          </w:divBdr>
        </w:div>
        <w:div w:id="1683974079">
          <w:marLeft w:val="1166"/>
          <w:marRight w:val="0"/>
          <w:marTop w:val="106"/>
          <w:marBottom w:val="0"/>
          <w:divBdr>
            <w:top w:val="none" w:sz="0" w:space="0" w:color="auto"/>
            <w:left w:val="none" w:sz="0" w:space="0" w:color="auto"/>
            <w:bottom w:val="none" w:sz="0" w:space="0" w:color="auto"/>
            <w:right w:val="none" w:sz="0" w:space="0" w:color="auto"/>
          </w:divBdr>
        </w:div>
        <w:div w:id="1840533202">
          <w:marLeft w:val="1166"/>
          <w:marRight w:val="0"/>
          <w:marTop w:val="106"/>
          <w:marBottom w:val="0"/>
          <w:divBdr>
            <w:top w:val="none" w:sz="0" w:space="0" w:color="auto"/>
            <w:left w:val="none" w:sz="0" w:space="0" w:color="auto"/>
            <w:bottom w:val="none" w:sz="0" w:space="0" w:color="auto"/>
            <w:right w:val="none" w:sz="0" w:space="0" w:color="auto"/>
          </w:divBdr>
        </w:div>
        <w:div w:id="2032031054">
          <w:marLeft w:val="1800"/>
          <w:marRight w:val="0"/>
          <w:marTop w:val="91"/>
          <w:marBottom w:val="0"/>
          <w:divBdr>
            <w:top w:val="none" w:sz="0" w:space="0" w:color="auto"/>
            <w:left w:val="none" w:sz="0" w:space="0" w:color="auto"/>
            <w:bottom w:val="none" w:sz="0" w:space="0" w:color="auto"/>
            <w:right w:val="none" w:sz="0" w:space="0" w:color="auto"/>
          </w:divBdr>
        </w:div>
      </w:divsChild>
    </w:div>
    <w:div w:id="308674617">
      <w:bodyDiv w:val="1"/>
      <w:marLeft w:val="0"/>
      <w:marRight w:val="0"/>
      <w:marTop w:val="0"/>
      <w:marBottom w:val="0"/>
      <w:divBdr>
        <w:top w:val="none" w:sz="0" w:space="0" w:color="auto"/>
        <w:left w:val="none" w:sz="0" w:space="0" w:color="auto"/>
        <w:bottom w:val="none" w:sz="0" w:space="0" w:color="auto"/>
        <w:right w:val="none" w:sz="0" w:space="0" w:color="auto"/>
      </w:divBdr>
    </w:div>
    <w:div w:id="310064564">
      <w:bodyDiv w:val="1"/>
      <w:marLeft w:val="0"/>
      <w:marRight w:val="0"/>
      <w:marTop w:val="0"/>
      <w:marBottom w:val="0"/>
      <w:divBdr>
        <w:top w:val="none" w:sz="0" w:space="0" w:color="auto"/>
        <w:left w:val="none" w:sz="0" w:space="0" w:color="auto"/>
        <w:bottom w:val="none" w:sz="0" w:space="0" w:color="auto"/>
        <w:right w:val="none" w:sz="0" w:space="0" w:color="auto"/>
      </w:divBdr>
    </w:div>
    <w:div w:id="318312156">
      <w:bodyDiv w:val="1"/>
      <w:marLeft w:val="0"/>
      <w:marRight w:val="0"/>
      <w:marTop w:val="0"/>
      <w:marBottom w:val="0"/>
      <w:divBdr>
        <w:top w:val="none" w:sz="0" w:space="0" w:color="auto"/>
        <w:left w:val="none" w:sz="0" w:space="0" w:color="auto"/>
        <w:bottom w:val="none" w:sz="0" w:space="0" w:color="auto"/>
        <w:right w:val="none" w:sz="0" w:space="0" w:color="auto"/>
      </w:divBdr>
    </w:div>
    <w:div w:id="333731394">
      <w:bodyDiv w:val="1"/>
      <w:marLeft w:val="0"/>
      <w:marRight w:val="0"/>
      <w:marTop w:val="0"/>
      <w:marBottom w:val="0"/>
      <w:divBdr>
        <w:top w:val="none" w:sz="0" w:space="0" w:color="auto"/>
        <w:left w:val="none" w:sz="0" w:space="0" w:color="auto"/>
        <w:bottom w:val="none" w:sz="0" w:space="0" w:color="auto"/>
        <w:right w:val="none" w:sz="0" w:space="0" w:color="auto"/>
      </w:divBdr>
    </w:div>
    <w:div w:id="333923499">
      <w:bodyDiv w:val="1"/>
      <w:marLeft w:val="0"/>
      <w:marRight w:val="0"/>
      <w:marTop w:val="0"/>
      <w:marBottom w:val="0"/>
      <w:divBdr>
        <w:top w:val="none" w:sz="0" w:space="0" w:color="auto"/>
        <w:left w:val="none" w:sz="0" w:space="0" w:color="auto"/>
        <w:bottom w:val="none" w:sz="0" w:space="0" w:color="auto"/>
        <w:right w:val="none" w:sz="0" w:space="0" w:color="auto"/>
      </w:divBdr>
    </w:div>
    <w:div w:id="356582948">
      <w:bodyDiv w:val="1"/>
      <w:marLeft w:val="0"/>
      <w:marRight w:val="0"/>
      <w:marTop w:val="0"/>
      <w:marBottom w:val="0"/>
      <w:divBdr>
        <w:top w:val="none" w:sz="0" w:space="0" w:color="auto"/>
        <w:left w:val="none" w:sz="0" w:space="0" w:color="auto"/>
        <w:bottom w:val="none" w:sz="0" w:space="0" w:color="auto"/>
        <w:right w:val="none" w:sz="0" w:space="0" w:color="auto"/>
      </w:divBdr>
    </w:div>
    <w:div w:id="407843591">
      <w:bodyDiv w:val="1"/>
      <w:marLeft w:val="0"/>
      <w:marRight w:val="0"/>
      <w:marTop w:val="0"/>
      <w:marBottom w:val="0"/>
      <w:divBdr>
        <w:top w:val="none" w:sz="0" w:space="0" w:color="auto"/>
        <w:left w:val="none" w:sz="0" w:space="0" w:color="auto"/>
        <w:bottom w:val="none" w:sz="0" w:space="0" w:color="auto"/>
        <w:right w:val="none" w:sz="0" w:space="0" w:color="auto"/>
      </w:divBdr>
      <w:divsChild>
        <w:div w:id="1263489827">
          <w:marLeft w:val="0"/>
          <w:marRight w:val="1"/>
          <w:marTop w:val="0"/>
          <w:marBottom w:val="0"/>
          <w:divBdr>
            <w:top w:val="none" w:sz="0" w:space="0" w:color="auto"/>
            <w:left w:val="none" w:sz="0" w:space="0" w:color="auto"/>
            <w:bottom w:val="none" w:sz="0" w:space="0" w:color="auto"/>
            <w:right w:val="none" w:sz="0" w:space="0" w:color="auto"/>
          </w:divBdr>
          <w:divsChild>
            <w:div w:id="2019766280">
              <w:marLeft w:val="0"/>
              <w:marRight w:val="0"/>
              <w:marTop w:val="0"/>
              <w:marBottom w:val="0"/>
              <w:divBdr>
                <w:top w:val="none" w:sz="0" w:space="0" w:color="auto"/>
                <w:left w:val="none" w:sz="0" w:space="0" w:color="auto"/>
                <w:bottom w:val="none" w:sz="0" w:space="0" w:color="auto"/>
                <w:right w:val="none" w:sz="0" w:space="0" w:color="auto"/>
              </w:divBdr>
              <w:divsChild>
                <w:div w:id="547768291">
                  <w:marLeft w:val="0"/>
                  <w:marRight w:val="1"/>
                  <w:marTop w:val="0"/>
                  <w:marBottom w:val="0"/>
                  <w:divBdr>
                    <w:top w:val="none" w:sz="0" w:space="0" w:color="auto"/>
                    <w:left w:val="none" w:sz="0" w:space="0" w:color="auto"/>
                    <w:bottom w:val="none" w:sz="0" w:space="0" w:color="auto"/>
                    <w:right w:val="none" w:sz="0" w:space="0" w:color="auto"/>
                  </w:divBdr>
                  <w:divsChild>
                    <w:div w:id="328296536">
                      <w:marLeft w:val="0"/>
                      <w:marRight w:val="0"/>
                      <w:marTop w:val="0"/>
                      <w:marBottom w:val="0"/>
                      <w:divBdr>
                        <w:top w:val="none" w:sz="0" w:space="0" w:color="auto"/>
                        <w:left w:val="none" w:sz="0" w:space="0" w:color="auto"/>
                        <w:bottom w:val="none" w:sz="0" w:space="0" w:color="auto"/>
                        <w:right w:val="none" w:sz="0" w:space="0" w:color="auto"/>
                      </w:divBdr>
                      <w:divsChild>
                        <w:div w:id="1525359385">
                          <w:marLeft w:val="0"/>
                          <w:marRight w:val="0"/>
                          <w:marTop w:val="0"/>
                          <w:marBottom w:val="0"/>
                          <w:divBdr>
                            <w:top w:val="none" w:sz="0" w:space="0" w:color="auto"/>
                            <w:left w:val="none" w:sz="0" w:space="0" w:color="auto"/>
                            <w:bottom w:val="none" w:sz="0" w:space="0" w:color="auto"/>
                            <w:right w:val="none" w:sz="0" w:space="0" w:color="auto"/>
                          </w:divBdr>
                          <w:divsChild>
                            <w:div w:id="1713454944">
                              <w:marLeft w:val="0"/>
                              <w:marRight w:val="0"/>
                              <w:marTop w:val="120"/>
                              <w:marBottom w:val="360"/>
                              <w:divBdr>
                                <w:top w:val="none" w:sz="0" w:space="0" w:color="auto"/>
                                <w:left w:val="none" w:sz="0" w:space="0" w:color="auto"/>
                                <w:bottom w:val="none" w:sz="0" w:space="0" w:color="auto"/>
                                <w:right w:val="none" w:sz="0" w:space="0" w:color="auto"/>
                              </w:divBdr>
                              <w:divsChild>
                                <w:div w:id="1931234659">
                                  <w:marLeft w:val="0"/>
                                  <w:marRight w:val="0"/>
                                  <w:marTop w:val="0"/>
                                  <w:marBottom w:val="0"/>
                                  <w:divBdr>
                                    <w:top w:val="none" w:sz="0" w:space="0" w:color="auto"/>
                                    <w:left w:val="none" w:sz="0" w:space="0" w:color="auto"/>
                                    <w:bottom w:val="none" w:sz="0" w:space="0" w:color="auto"/>
                                    <w:right w:val="none" w:sz="0" w:space="0" w:color="auto"/>
                                  </w:divBdr>
                                  <w:divsChild>
                                    <w:div w:id="20691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229910">
      <w:bodyDiv w:val="1"/>
      <w:marLeft w:val="0"/>
      <w:marRight w:val="0"/>
      <w:marTop w:val="0"/>
      <w:marBottom w:val="0"/>
      <w:divBdr>
        <w:top w:val="none" w:sz="0" w:space="0" w:color="auto"/>
        <w:left w:val="none" w:sz="0" w:space="0" w:color="auto"/>
        <w:bottom w:val="none" w:sz="0" w:space="0" w:color="auto"/>
        <w:right w:val="none" w:sz="0" w:space="0" w:color="auto"/>
      </w:divBdr>
    </w:div>
    <w:div w:id="440028880">
      <w:bodyDiv w:val="1"/>
      <w:marLeft w:val="0"/>
      <w:marRight w:val="0"/>
      <w:marTop w:val="0"/>
      <w:marBottom w:val="0"/>
      <w:divBdr>
        <w:top w:val="none" w:sz="0" w:space="0" w:color="auto"/>
        <w:left w:val="none" w:sz="0" w:space="0" w:color="auto"/>
        <w:bottom w:val="none" w:sz="0" w:space="0" w:color="auto"/>
        <w:right w:val="none" w:sz="0" w:space="0" w:color="auto"/>
      </w:divBdr>
      <w:divsChild>
        <w:div w:id="1452820022">
          <w:marLeft w:val="0"/>
          <w:marRight w:val="0"/>
          <w:marTop w:val="0"/>
          <w:marBottom w:val="0"/>
          <w:divBdr>
            <w:top w:val="none" w:sz="0" w:space="0" w:color="auto"/>
            <w:left w:val="none" w:sz="0" w:space="0" w:color="auto"/>
            <w:bottom w:val="none" w:sz="0" w:space="0" w:color="auto"/>
            <w:right w:val="none" w:sz="0" w:space="0" w:color="auto"/>
          </w:divBdr>
          <w:divsChild>
            <w:div w:id="379524453">
              <w:marLeft w:val="0"/>
              <w:marRight w:val="0"/>
              <w:marTop w:val="0"/>
              <w:marBottom w:val="0"/>
              <w:divBdr>
                <w:top w:val="none" w:sz="0" w:space="0" w:color="auto"/>
                <w:left w:val="none" w:sz="0" w:space="0" w:color="auto"/>
                <w:bottom w:val="none" w:sz="0" w:space="0" w:color="auto"/>
                <w:right w:val="none" w:sz="0" w:space="0" w:color="auto"/>
              </w:divBdr>
              <w:divsChild>
                <w:div w:id="1381711763">
                  <w:marLeft w:val="0"/>
                  <w:marRight w:val="0"/>
                  <w:marTop w:val="182"/>
                  <w:marBottom w:val="182"/>
                  <w:divBdr>
                    <w:top w:val="none" w:sz="0" w:space="0" w:color="auto"/>
                    <w:left w:val="none" w:sz="0" w:space="0" w:color="auto"/>
                    <w:bottom w:val="none" w:sz="0" w:space="0" w:color="auto"/>
                    <w:right w:val="none" w:sz="0" w:space="0" w:color="auto"/>
                  </w:divBdr>
                  <w:divsChild>
                    <w:div w:id="2060737384">
                      <w:marLeft w:val="0"/>
                      <w:marRight w:val="0"/>
                      <w:marTop w:val="0"/>
                      <w:marBottom w:val="0"/>
                      <w:divBdr>
                        <w:top w:val="none" w:sz="0" w:space="0" w:color="auto"/>
                        <w:left w:val="none" w:sz="0" w:space="0" w:color="auto"/>
                        <w:bottom w:val="none" w:sz="0" w:space="0" w:color="auto"/>
                        <w:right w:val="none" w:sz="0" w:space="0" w:color="auto"/>
                      </w:divBdr>
                      <w:divsChild>
                        <w:div w:id="793451678">
                          <w:marLeft w:val="0"/>
                          <w:marRight w:val="0"/>
                          <w:marTop w:val="0"/>
                          <w:marBottom w:val="0"/>
                          <w:divBdr>
                            <w:top w:val="none" w:sz="0" w:space="0" w:color="auto"/>
                            <w:left w:val="none" w:sz="0" w:space="0" w:color="auto"/>
                            <w:bottom w:val="none" w:sz="0" w:space="0" w:color="auto"/>
                            <w:right w:val="none" w:sz="0" w:space="0" w:color="auto"/>
                          </w:divBdr>
                        </w:div>
                        <w:div w:id="1511413669">
                          <w:marLeft w:val="0"/>
                          <w:marRight w:val="0"/>
                          <w:marTop w:val="0"/>
                          <w:marBottom w:val="0"/>
                          <w:divBdr>
                            <w:top w:val="none" w:sz="0" w:space="0" w:color="auto"/>
                            <w:left w:val="none" w:sz="0" w:space="0" w:color="auto"/>
                            <w:bottom w:val="none" w:sz="0" w:space="0" w:color="auto"/>
                            <w:right w:val="none" w:sz="0" w:space="0" w:color="auto"/>
                          </w:divBdr>
                        </w:div>
                        <w:div w:id="21451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155634">
      <w:bodyDiv w:val="1"/>
      <w:marLeft w:val="0"/>
      <w:marRight w:val="0"/>
      <w:marTop w:val="0"/>
      <w:marBottom w:val="0"/>
      <w:divBdr>
        <w:top w:val="none" w:sz="0" w:space="0" w:color="auto"/>
        <w:left w:val="none" w:sz="0" w:space="0" w:color="auto"/>
        <w:bottom w:val="none" w:sz="0" w:space="0" w:color="auto"/>
        <w:right w:val="none" w:sz="0" w:space="0" w:color="auto"/>
      </w:divBdr>
    </w:div>
    <w:div w:id="446850636">
      <w:bodyDiv w:val="1"/>
      <w:marLeft w:val="0"/>
      <w:marRight w:val="0"/>
      <w:marTop w:val="0"/>
      <w:marBottom w:val="0"/>
      <w:divBdr>
        <w:top w:val="none" w:sz="0" w:space="0" w:color="auto"/>
        <w:left w:val="none" w:sz="0" w:space="0" w:color="auto"/>
        <w:bottom w:val="none" w:sz="0" w:space="0" w:color="auto"/>
        <w:right w:val="none" w:sz="0" w:space="0" w:color="auto"/>
      </w:divBdr>
    </w:div>
    <w:div w:id="461078007">
      <w:bodyDiv w:val="1"/>
      <w:marLeft w:val="0"/>
      <w:marRight w:val="0"/>
      <w:marTop w:val="0"/>
      <w:marBottom w:val="0"/>
      <w:divBdr>
        <w:top w:val="none" w:sz="0" w:space="0" w:color="auto"/>
        <w:left w:val="none" w:sz="0" w:space="0" w:color="auto"/>
        <w:bottom w:val="none" w:sz="0" w:space="0" w:color="auto"/>
        <w:right w:val="none" w:sz="0" w:space="0" w:color="auto"/>
      </w:divBdr>
    </w:div>
    <w:div w:id="492068483">
      <w:bodyDiv w:val="1"/>
      <w:marLeft w:val="0"/>
      <w:marRight w:val="0"/>
      <w:marTop w:val="0"/>
      <w:marBottom w:val="0"/>
      <w:divBdr>
        <w:top w:val="none" w:sz="0" w:space="0" w:color="auto"/>
        <w:left w:val="none" w:sz="0" w:space="0" w:color="auto"/>
        <w:bottom w:val="none" w:sz="0" w:space="0" w:color="auto"/>
        <w:right w:val="none" w:sz="0" w:space="0" w:color="auto"/>
      </w:divBdr>
    </w:div>
    <w:div w:id="500898705">
      <w:bodyDiv w:val="1"/>
      <w:marLeft w:val="0"/>
      <w:marRight w:val="0"/>
      <w:marTop w:val="0"/>
      <w:marBottom w:val="0"/>
      <w:divBdr>
        <w:top w:val="none" w:sz="0" w:space="0" w:color="auto"/>
        <w:left w:val="none" w:sz="0" w:space="0" w:color="auto"/>
        <w:bottom w:val="none" w:sz="0" w:space="0" w:color="auto"/>
        <w:right w:val="none" w:sz="0" w:space="0" w:color="auto"/>
      </w:divBdr>
      <w:divsChild>
        <w:div w:id="37633012">
          <w:marLeft w:val="0"/>
          <w:marRight w:val="0"/>
          <w:marTop w:val="0"/>
          <w:marBottom w:val="0"/>
          <w:divBdr>
            <w:top w:val="none" w:sz="0" w:space="0" w:color="auto"/>
            <w:left w:val="none" w:sz="0" w:space="0" w:color="auto"/>
            <w:bottom w:val="none" w:sz="0" w:space="0" w:color="auto"/>
            <w:right w:val="none" w:sz="0" w:space="0" w:color="auto"/>
          </w:divBdr>
          <w:divsChild>
            <w:div w:id="1649747494">
              <w:marLeft w:val="0"/>
              <w:marRight w:val="0"/>
              <w:marTop w:val="0"/>
              <w:marBottom w:val="0"/>
              <w:divBdr>
                <w:top w:val="none" w:sz="0" w:space="0" w:color="auto"/>
                <w:left w:val="none" w:sz="0" w:space="0" w:color="auto"/>
                <w:bottom w:val="none" w:sz="0" w:space="0" w:color="auto"/>
                <w:right w:val="none" w:sz="0" w:space="0" w:color="auto"/>
              </w:divBdr>
              <w:divsChild>
                <w:div w:id="378087766">
                  <w:marLeft w:val="0"/>
                  <w:marRight w:val="0"/>
                  <w:marTop w:val="182"/>
                  <w:marBottom w:val="182"/>
                  <w:divBdr>
                    <w:top w:val="none" w:sz="0" w:space="0" w:color="auto"/>
                    <w:left w:val="none" w:sz="0" w:space="0" w:color="auto"/>
                    <w:bottom w:val="none" w:sz="0" w:space="0" w:color="auto"/>
                    <w:right w:val="none" w:sz="0" w:space="0" w:color="auto"/>
                  </w:divBdr>
                  <w:divsChild>
                    <w:div w:id="291249488">
                      <w:marLeft w:val="0"/>
                      <w:marRight w:val="0"/>
                      <w:marTop w:val="0"/>
                      <w:marBottom w:val="0"/>
                      <w:divBdr>
                        <w:top w:val="none" w:sz="0" w:space="0" w:color="auto"/>
                        <w:left w:val="none" w:sz="0" w:space="0" w:color="auto"/>
                        <w:bottom w:val="none" w:sz="0" w:space="0" w:color="auto"/>
                        <w:right w:val="none" w:sz="0" w:space="0" w:color="auto"/>
                      </w:divBdr>
                      <w:divsChild>
                        <w:div w:id="1136214013">
                          <w:marLeft w:val="0"/>
                          <w:marRight w:val="0"/>
                          <w:marTop w:val="0"/>
                          <w:marBottom w:val="0"/>
                          <w:divBdr>
                            <w:top w:val="none" w:sz="0" w:space="0" w:color="auto"/>
                            <w:left w:val="none" w:sz="0" w:space="0" w:color="auto"/>
                            <w:bottom w:val="none" w:sz="0" w:space="0" w:color="auto"/>
                            <w:right w:val="none" w:sz="0" w:space="0" w:color="auto"/>
                          </w:divBdr>
                        </w:div>
                        <w:div w:id="1426606479">
                          <w:marLeft w:val="0"/>
                          <w:marRight w:val="0"/>
                          <w:marTop w:val="0"/>
                          <w:marBottom w:val="0"/>
                          <w:divBdr>
                            <w:top w:val="none" w:sz="0" w:space="0" w:color="auto"/>
                            <w:left w:val="none" w:sz="0" w:space="0" w:color="auto"/>
                            <w:bottom w:val="none" w:sz="0" w:space="0" w:color="auto"/>
                            <w:right w:val="none" w:sz="0" w:space="0" w:color="auto"/>
                          </w:divBdr>
                        </w:div>
                        <w:div w:id="18270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711999">
      <w:bodyDiv w:val="1"/>
      <w:marLeft w:val="0"/>
      <w:marRight w:val="0"/>
      <w:marTop w:val="0"/>
      <w:marBottom w:val="0"/>
      <w:divBdr>
        <w:top w:val="none" w:sz="0" w:space="0" w:color="auto"/>
        <w:left w:val="none" w:sz="0" w:space="0" w:color="auto"/>
        <w:bottom w:val="none" w:sz="0" w:space="0" w:color="auto"/>
        <w:right w:val="none" w:sz="0" w:space="0" w:color="auto"/>
      </w:divBdr>
    </w:div>
    <w:div w:id="526481573">
      <w:bodyDiv w:val="1"/>
      <w:marLeft w:val="0"/>
      <w:marRight w:val="0"/>
      <w:marTop w:val="0"/>
      <w:marBottom w:val="0"/>
      <w:divBdr>
        <w:top w:val="none" w:sz="0" w:space="0" w:color="auto"/>
        <w:left w:val="none" w:sz="0" w:space="0" w:color="auto"/>
        <w:bottom w:val="none" w:sz="0" w:space="0" w:color="auto"/>
        <w:right w:val="none" w:sz="0" w:space="0" w:color="auto"/>
      </w:divBdr>
    </w:div>
    <w:div w:id="550729131">
      <w:bodyDiv w:val="1"/>
      <w:marLeft w:val="0"/>
      <w:marRight w:val="0"/>
      <w:marTop w:val="0"/>
      <w:marBottom w:val="0"/>
      <w:divBdr>
        <w:top w:val="none" w:sz="0" w:space="0" w:color="auto"/>
        <w:left w:val="none" w:sz="0" w:space="0" w:color="auto"/>
        <w:bottom w:val="none" w:sz="0" w:space="0" w:color="auto"/>
        <w:right w:val="none" w:sz="0" w:space="0" w:color="auto"/>
      </w:divBdr>
    </w:div>
    <w:div w:id="558983941">
      <w:bodyDiv w:val="1"/>
      <w:marLeft w:val="0"/>
      <w:marRight w:val="0"/>
      <w:marTop w:val="0"/>
      <w:marBottom w:val="0"/>
      <w:divBdr>
        <w:top w:val="none" w:sz="0" w:space="0" w:color="auto"/>
        <w:left w:val="none" w:sz="0" w:space="0" w:color="auto"/>
        <w:bottom w:val="none" w:sz="0" w:space="0" w:color="auto"/>
        <w:right w:val="none" w:sz="0" w:space="0" w:color="auto"/>
      </w:divBdr>
    </w:div>
    <w:div w:id="588081775">
      <w:bodyDiv w:val="1"/>
      <w:marLeft w:val="0"/>
      <w:marRight w:val="0"/>
      <w:marTop w:val="0"/>
      <w:marBottom w:val="0"/>
      <w:divBdr>
        <w:top w:val="none" w:sz="0" w:space="0" w:color="auto"/>
        <w:left w:val="none" w:sz="0" w:space="0" w:color="auto"/>
        <w:bottom w:val="none" w:sz="0" w:space="0" w:color="auto"/>
        <w:right w:val="none" w:sz="0" w:space="0" w:color="auto"/>
      </w:divBdr>
    </w:div>
    <w:div w:id="590891213">
      <w:bodyDiv w:val="1"/>
      <w:marLeft w:val="0"/>
      <w:marRight w:val="0"/>
      <w:marTop w:val="0"/>
      <w:marBottom w:val="0"/>
      <w:divBdr>
        <w:top w:val="none" w:sz="0" w:space="0" w:color="auto"/>
        <w:left w:val="none" w:sz="0" w:space="0" w:color="auto"/>
        <w:bottom w:val="none" w:sz="0" w:space="0" w:color="auto"/>
        <w:right w:val="none" w:sz="0" w:space="0" w:color="auto"/>
      </w:divBdr>
    </w:div>
    <w:div w:id="605817755">
      <w:bodyDiv w:val="1"/>
      <w:marLeft w:val="0"/>
      <w:marRight w:val="0"/>
      <w:marTop w:val="0"/>
      <w:marBottom w:val="0"/>
      <w:divBdr>
        <w:top w:val="none" w:sz="0" w:space="0" w:color="auto"/>
        <w:left w:val="none" w:sz="0" w:space="0" w:color="auto"/>
        <w:bottom w:val="none" w:sz="0" w:space="0" w:color="auto"/>
        <w:right w:val="none" w:sz="0" w:space="0" w:color="auto"/>
      </w:divBdr>
    </w:div>
    <w:div w:id="609119103">
      <w:bodyDiv w:val="1"/>
      <w:marLeft w:val="0"/>
      <w:marRight w:val="0"/>
      <w:marTop w:val="0"/>
      <w:marBottom w:val="0"/>
      <w:divBdr>
        <w:top w:val="none" w:sz="0" w:space="0" w:color="auto"/>
        <w:left w:val="none" w:sz="0" w:space="0" w:color="auto"/>
        <w:bottom w:val="none" w:sz="0" w:space="0" w:color="auto"/>
        <w:right w:val="none" w:sz="0" w:space="0" w:color="auto"/>
      </w:divBdr>
    </w:div>
    <w:div w:id="615143578">
      <w:bodyDiv w:val="1"/>
      <w:marLeft w:val="0"/>
      <w:marRight w:val="0"/>
      <w:marTop w:val="0"/>
      <w:marBottom w:val="0"/>
      <w:divBdr>
        <w:top w:val="none" w:sz="0" w:space="0" w:color="auto"/>
        <w:left w:val="none" w:sz="0" w:space="0" w:color="auto"/>
        <w:bottom w:val="none" w:sz="0" w:space="0" w:color="auto"/>
        <w:right w:val="none" w:sz="0" w:space="0" w:color="auto"/>
      </w:divBdr>
      <w:divsChild>
        <w:div w:id="1764764416">
          <w:marLeft w:val="547"/>
          <w:marRight w:val="0"/>
          <w:marTop w:val="115"/>
          <w:marBottom w:val="0"/>
          <w:divBdr>
            <w:top w:val="none" w:sz="0" w:space="0" w:color="auto"/>
            <w:left w:val="none" w:sz="0" w:space="0" w:color="auto"/>
            <w:bottom w:val="none" w:sz="0" w:space="0" w:color="auto"/>
            <w:right w:val="none" w:sz="0" w:space="0" w:color="auto"/>
          </w:divBdr>
        </w:div>
      </w:divsChild>
    </w:div>
    <w:div w:id="640157252">
      <w:bodyDiv w:val="1"/>
      <w:marLeft w:val="0"/>
      <w:marRight w:val="0"/>
      <w:marTop w:val="0"/>
      <w:marBottom w:val="0"/>
      <w:divBdr>
        <w:top w:val="none" w:sz="0" w:space="0" w:color="auto"/>
        <w:left w:val="none" w:sz="0" w:space="0" w:color="auto"/>
        <w:bottom w:val="none" w:sz="0" w:space="0" w:color="auto"/>
        <w:right w:val="none" w:sz="0" w:space="0" w:color="auto"/>
      </w:divBdr>
    </w:div>
    <w:div w:id="651643088">
      <w:bodyDiv w:val="1"/>
      <w:marLeft w:val="0"/>
      <w:marRight w:val="0"/>
      <w:marTop w:val="0"/>
      <w:marBottom w:val="0"/>
      <w:divBdr>
        <w:top w:val="none" w:sz="0" w:space="0" w:color="auto"/>
        <w:left w:val="none" w:sz="0" w:space="0" w:color="auto"/>
        <w:bottom w:val="none" w:sz="0" w:space="0" w:color="auto"/>
        <w:right w:val="none" w:sz="0" w:space="0" w:color="auto"/>
      </w:divBdr>
      <w:divsChild>
        <w:div w:id="1460029749">
          <w:marLeft w:val="0"/>
          <w:marRight w:val="0"/>
          <w:marTop w:val="0"/>
          <w:marBottom w:val="0"/>
          <w:divBdr>
            <w:top w:val="none" w:sz="0" w:space="0" w:color="auto"/>
            <w:left w:val="none" w:sz="0" w:space="0" w:color="auto"/>
            <w:bottom w:val="none" w:sz="0" w:space="0" w:color="auto"/>
            <w:right w:val="none" w:sz="0" w:space="0" w:color="auto"/>
          </w:divBdr>
          <w:divsChild>
            <w:div w:id="1629700763">
              <w:marLeft w:val="0"/>
              <w:marRight w:val="0"/>
              <w:marTop w:val="0"/>
              <w:marBottom w:val="0"/>
              <w:divBdr>
                <w:top w:val="none" w:sz="0" w:space="0" w:color="auto"/>
                <w:left w:val="none" w:sz="0" w:space="0" w:color="auto"/>
                <w:bottom w:val="none" w:sz="0" w:space="0" w:color="auto"/>
                <w:right w:val="none" w:sz="0" w:space="0" w:color="auto"/>
              </w:divBdr>
              <w:divsChild>
                <w:div w:id="890505619">
                  <w:marLeft w:val="0"/>
                  <w:marRight w:val="0"/>
                  <w:marTop w:val="182"/>
                  <w:marBottom w:val="182"/>
                  <w:divBdr>
                    <w:top w:val="none" w:sz="0" w:space="0" w:color="auto"/>
                    <w:left w:val="none" w:sz="0" w:space="0" w:color="auto"/>
                    <w:bottom w:val="none" w:sz="0" w:space="0" w:color="auto"/>
                    <w:right w:val="none" w:sz="0" w:space="0" w:color="auto"/>
                  </w:divBdr>
                  <w:divsChild>
                    <w:div w:id="304283983">
                      <w:marLeft w:val="0"/>
                      <w:marRight w:val="0"/>
                      <w:marTop w:val="0"/>
                      <w:marBottom w:val="0"/>
                      <w:divBdr>
                        <w:top w:val="none" w:sz="0" w:space="0" w:color="auto"/>
                        <w:left w:val="none" w:sz="0" w:space="0" w:color="auto"/>
                        <w:bottom w:val="none" w:sz="0" w:space="0" w:color="auto"/>
                        <w:right w:val="none" w:sz="0" w:space="0" w:color="auto"/>
                      </w:divBdr>
                      <w:divsChild>
                        <w:div w:id="30082039">
                          <w:marLeft w:val="0"/>
                          <w:marRight w:val="0"/>
                          <w:marTop w:val="0"/>
                          <w:marBottom w:val="0"/>
                          <w:divBdr>
                            <w:top w:val="none" w:sz="0" w:space="0" w:color="auto"/>
                            <w:left w:val="none" w:sz="0" w:space="0" w:color="auto"/>
                            <w:bottom w:val="none" w:sz="0" w:space="0" w:color="auto"/>
                            <w:right w:val="none" w:sz="0" w:space="0" w:color="auto"/>
                          </w:divBdr>
                        </w:div>
                        <w:div w:id="1124272856">
                          <w:marLeft w:val="0"/>
                          <w:marRight w:val="0"/>
                          <w:marTop w:val="0"/>
                          <w:marBottom w:val="0"/>
                          <w:divBdr>
                            <w:top w:val="none" w:sz="0" w:space="0" w:color="auto"/>
                            <w:left w:val="none" w:sz="0" w:space="0" w:color="auto"/>
                            <w:bottom w:val="none" w:sz="0" w:space="0" w:color="auto"/>
                            <w:right w:val="none" w:sz="0" w:space="0" w:color="auto"/>
                          </w:divBdr>
                        </w:div>
                        <w:div w:id="1328436787">
                          <w:marLeft w:val="0"/>
                          <w:marRight w:val="0"/>
                          <w:marTop w:val="0"/>
                          <w:marBottom w:val="0"/>
                          <w:divBdr>
                            <w:top w:val="none" w:sz="0" w:space="0" w:color="auto"/>
                            <w:left w:val="none" w:sz="0" w:space="0" w:color="auto"/>
                            <w:bottom w:val="none" w:sz="0" w:space="0" w:color="auto"/>
                            <w:right w:val="none" w:sz="0" w:space="0" w:color="auto"/>
                          </w:divBdr>
                        </w:div>
                        <w:div w:id="19335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2706">
      <w:bodyDiv w:val="1"/>
      <w:marLeft w:val="0"/>
      <w:marRight w:val="0"/>
      <w:marTop w:val="0"/>
      <w:marBottom w:val="0"/>
      <w:divBdr>
        <w:top w:val="none" w:sz="0" w:space="0" w:color="auto"/>
        <w:left w:val="none" w:sz="0" w:space="0" w:color="auto"/>
        <w:bottom w:val="none" w:sz="0" w:space="0" w:color="auto"/>
        <w:right w:val="none" w:sz="0" w:space="0" w:color="auto"/>
      </w:divBdr>
    </w:div>
    <w:div w:id="663819449">
      <w:bodyDiv w:val="1"/>
      <w:marLeft w:val="0"/>
      <w:marRight w:val="0"/>
      <w:marTop w:val="0"/>
      <w:marBottom w:val="0"/>
      <w:divBdr>
        <w:top w:val="none" w:sz="0" w:space="0" w:color="auto"/>
        <w:left w:val="none" w:sz="0" w:space="0" w:color="auto"/>
        <w:bottom w:val="none" w:sz="0" w:space="0" w:color="auto"/>
        <w:right w:val="none" w:sz="0" w:space="0" w:color="auto"/>
      </w:divBdr>
    </w:div>
    <w:div w:id="666444492">
      <w:bodyDiv w:val="1"/>
      <w:marLeft w:val="0"/>
      <w:marRight w:val="0"/>
      <w:marTop w:val="0"/>
      <w:marBottom w:val="0"/>
      <w:divBdr>
        <w:top w:val="none" w:sz="0" w:space="0" w:color="auto"/>
        <w:left w:val="none" w:sz="0" w:space="0" w:color="auto"/>
        <w:bottom w:val="none" w:sz="0" w:space="0" w:color="auto"/>
        <w:right w:val="none" w:sz="0" w:space="0" w:color="auto"/>
      </w:divBdr>
    </w:div>
    <w:div w:id="687145937">
      <w:bodyDiv w:val="1"/>
      <w:marLeft w:val="0"/>
      <w:marRight w:val="0"/>
      <w:marTop w:val="0"/>
      <w:marBottom w:val="0"/>
      <w:divBdr>
        <w:top w:val="none" w:sz="0" w:space="0" w:color="auto"/>
        <w:left w:val="none" w:sz="0" w:space="0" w:color="auto"/>
        <w:bottom w:val="none" w:sz="0" w:space="0" w:color="auto"/>
        <w:right w:val="none" w:sz="0" w:space="0" w:color="auto"/>
      </w:divBdr>
      <w:divsChild>
        <w:div w:id="1871717566">
          <w:marLeft w:val="547"/>
          <w:marRight w:val="0"/>
          <w:marTop w:val="86"/>
          <w:marBottom w:val="0"/>
          <w:divBdr>
            <w:top w:val="none" w:sz="0" w:space="0" w:color="auto"/>
            <w:left w:val="none" w:sz="0" w:space="0" w:color="auto"/>
            <w:bottom w:val="none" w:sz="0" w:space="0" w:color="auto"/>
            <w:right w:val="none" w:sz="0" w:space="0" w:color="auto"/>
          </w:divBdr>
        </w:div>
      </w:divsChild>
    </w:div>
    <w:div w:id="699400299">
      <w:bodyDiv w:val="1"/>
      <w:marLeft w:val="0"/>
      <w:marRight w:val="0"/>
      <w:marTop w:val="0"/>
      <w:marBottom w:val="0"/>
      <w:divBdr>
        <w:top w:val="none" w:sz="0" w:space="0" w:color="auto"/>
        <w:left w:val="none" w:sz="0" w:space="0" w:color="auto"/>
        <w:bottom w:val="none" w:sz="0" w:space="0" w:color="auto"/>
        <w:right w:val="none" w:sz="0" w:space="0" w:color="auto"/>
      </w:divBdr>
    </w:div>
    <w:div w:id="713508514">
      <w:bodyDiv w:val="1"/>
      <w:marLeft w:val="0"/>
      <w:marRight w:val="0"/>
      <w:marTop w:val="0"/>
      <w:marBottom w:val="0"/>
      <w:divBdr>
        <w:top w:val="none" w:sz="0" w:space="0" w:color="auto"/>
        <w:left w:val="none" w:sz="0" w:space="0" w:color="auto"/>
        <w:bottom w:val="none" w:sz="0" w:space="0" w:color="auto"/>
        <w:right w:val="none" w:sz="0" w:space="0" w:color="auto"/>
      </w:divBdr>
      <w:divsChild>
        <w:div w:id="1610309660">
          <w:marLeft w:val="274"/>
          <w:marRight w:val="0"/>
          <w:marTop w:val="200"/>
          <w:marBottom w:val="0"/>
          <w:divBdr>
            <w:top w:val="none" w:sz="0" w:space="0" w:color="auto"/>
            <w:left w:val="none" w:sz="0" w:space="0" w:color="auto"/>
            <w:bottom w:val="none" w:sz="0" w:space="0" w:color="auto"/>
            <w:right w:val="none" w:sz="0" w:space="0" w:color="auto"/>
          </w:divBdr>
        </w:div>
      </w:divsChild>
    </w:div>
    <w:div w:id="723410405">
      <w:bodyDiv w:val="1"/>
      <w:marLeft w:val="0"/>
      <w:marRight w:val="0"/>
      <w:marTop w:val="0"/>
      <w:marBottom w:val="0"/>
      <w:divBdr>
        <w:top w:val="none" w:sz="0" w:space="0" w:color="auto"/>
        <w:left w:val="none" w:sz="0" w:space="0" w:color="auto"/>
        <w:bottom w:val="none" w:sz="0" w:space="0" w:color="auto"/>
        <w:right w:val="none" w:sz="0" w:space="0" w:color="auto"/>
      </w:divBdr>
    </w:div>
    <w:div w:id="735322378">
      <w:bodyDiv w:val="1"/>
      <w:marLeft w:val="0"/>
      <w:marRight w:val="0"/>
      <w:marTop w:val="0"/>
      <w:marBottom w:val="0"/>
      <w:divBdr>
        <w:top w:val="none" w:sz="0" w:space="0" w:color="auto"/>
        <w:left w:val="none" w:sz="0" w:space="0" w:color="auto"/>
        <w:bottom w:val="none" w:sz="0" w:space="0" w:color="auto"/>
        <w:right w:val="none" w:sz="0" w:space="0" w:color="auto"/>
      </w:divBdr>
      <w:divsChild>
        <w:div w:id="1447654076">
          <w:marLeft w:val="547"/>
          <w:marRight w:val="0"/>
          <w:marTop w:val="115"/>
          <w:marBottom w:val="0"/>
          <w:divBdr>
            <w:top w:val="none" w:sz="0" w:space="0" w:color="auto"/>
            <w:left w:val="none" w:sz="0" w:space="0" w:color="auto"/>
            <w:bottom w:val="none" w:sz="0" w:space="0" w:color="auto"/>
            <w:right w:val="none" w:sz="0" w:space="0" w:color="auto"/>
          </w:divBdr>
        </w:div>
        <w:div w:id="1540122903">
          <w:marLeft w:val="547"/>
          <w:marRight w:val="0"/>
          <w:marTop w:val="115"/>
          <w:marBottom w:val="0"/>
          <w:divBdr>
            <w:top w:val="none" w:sz="0" w:space="0" w:color="auto"/>
            <w:left w:val="none" w:sz="0" w:space="0" w:color="auto"/>
            <w:bottom w:val="none" w:sz="0" w:space="0" w:color="auto"/>
            <w:right w:val="none" w:sz="0" w:space="0" w:color="auto"/>
          </w:divBdr>
        </w:div>
      </w:divsChild>
    </w:div>
    <w:div w:id="740759765">
      <w:bodyDiv w:val="1"/>
      <w:marLeft w:val="0"/>
      <w:marRight w:val="0"/>
      <w:marTop w:val="0"/>
      <w:marBottom w:val="0"/>
      <w:divBdr>
        <w:top w:val="none" w:sz="0" w:space="0" w:color="auto"/>
        <w:left w:val="none" w:sz="0" w:space="0" w:color="auto"/>
        <w:bottom w:val="none" w:sz="0" w:space="0" w:color="auto"/>
        <w:right w:val="none" w:sz="0" w:space="0" w:color="auto"/>
      </w:divBdr>
    </w:div>
    <w:div w:id="769667747">
      <w:bodyDiv w:val="1"/>
      <w:marLeft w:val="0"/>
      <w:marRight w:val="0"/>
      <w:marTop w:val="0"/>
      <w:marBottom w:val="0"/>
      <w:divBdr>
        <w:top w:val="none" w:sz="0" w:space="0" w:color="auto"/>
        <w:left w:val="none" w:sz="0" w:space="0" w:color="auto"/>
        <w:bottom w:val="none" w:sz="0" w:space="0" w:color="auto"/>
        <w:right w:val="none" w:sz="0" w:space="0" w:color="auto"/>
      </w:divBdr>
    </w:div>
    <w:div w:id="780731622">
      <w:bodyDiv w:val="1"/>
      <w:marLeft w:val="0"/>
      <w:marRight w:val="0"/>
      <w:marTop w:val="0"/>
      <w:marBottom w:val="0"/>
      <w:divBdr>
        <w:top w:val="none" w:sz="0" w:space="0" w:color="auto"/>
        <w:left w:val="none" w:sz="0" w:space="0" w:color="auto"/>
        <w:bottom w:val="none" w:sz="0" w:space="0" w:color="auto"/>
        <w:right w:val="none" w:sz="0" w:space="0" w:color="auto"/>
      </w:divBdr>
    </w:div>
    <w:div w:id="785122611">
      <w:bodyDiv w:val="1"/>
      <w:marLeft w:val="0"/>
      <w:marRight w:val="0"/>
      <w:marTop w:val="0"/>
      <w:marBottom w:val="0"/>
      <w:divBdr>
        <w:top w:val="none" w:sz="0" w:space="0" w:color="auto"/>
        <w:left w:val="none" w:sz="0" w:space="0" w:color="auto"/>
        <w:bottom w:val="none" w:sz="0" w:space="0" w:color="auto"/>
        <w:right w:val="none" w:sz="0" w:space="0" w:color="auto"/>
      </w:divBdr>
    </w:div>
    <w:div w:id="804199429">
      <w:bodyDiv w:val="1"/>
      <w:marLeft w:val="0"/>
      <w:marRight w:val="0"/>
      <w:marTop w:val="0"/>
      <w:marBottom w:val="0"/>
      <w:divBdr>
        <w:top w:val="none" w:sz="0" w:space="0" w:color="auto"/>
        <w:left w:val="none" w:sz="0" w:space="0" w:color="auto"/>
        <w:bottom w:val="none" w:sz="0" w:space="0" w:color="auto"/>
        <w:right w:val="none" w:sz="0" w:space="0" w:color="auto"/>
      </w:divBdr>
    </w:div>
    <w:div w:id="846867477">
      <w:bodyDiv w:val="1"/>
      <w:marLeft w:val="0"/>
      <w:marRight w:val="0"/>
      <w:marTop w:val="0"/>
      <w:marBottom w:val="0"/>
      <w:divBdr>
        <w:top w:val="none" w:sz="0" w:space="0" w:color="auto"/>
        <w:left w:val="none" w:sz="0" w:space="0" w:color="auto"/>
        <w:bottom w:val="none" w:sz="0" w:space="0" w:color="auto"/>
        <w:right w:val="none" w:sz="0" w:space="0" w:color="auto"/>
      </w:divBdr>
    </w:div>
    <w:div w:id="850026076">
      <w:bodyDiv w:val="1"/>
      <w:marLeft w:val="0"/>
      <w:marRight w:val="0"/>
      <w:marTop w:val="0"/>
      <w:marBottom w:val="0"/>
      <w:divBdr>
        <w:top w:val="none" w:sz="0" w:space="0" w:color="auto"/>
        <w:left w:val="none" w:sz="0" w:space="0" w:color="auto"/>
        <w:bottom w:val="none" w:sz="0" w:space="0" w:color="auto"/>
        <w:right w:val="none" w:sz="0" w:space="0" w:color="auto"/>
      </w:divBdr>
    </w:div>
    <w:div w:id="899704883">
      <w:bodyDiv w:val="1"/>
      <w:marLeft w:val="0"/>
      <w:marRight w:val="0"/>
      <w:marTop w:val="0"/>
      <w:marBottom w:val="0"/>
      <w:divBdr>
        <w:top w:val="none" w:sz="0" w:space="0" w:color="auto"/>
        <w:left w:val="none" w:sz="0" w:space="0" w:color="auto"/>
        <w:bottom w:val="none" w:sz="0" w:space="0" w:color="auto"/>
        <w:right w:val="none" w:sz="0" w:space="0" w:color="auto"/>
      </w:divBdr>
      <w:divsChild>
        <w:div w:id="39675760">
          <w:marLeft w:val="374"/>
          <w:marRight w:val="0"/>
          <w:marTop w:val="480"/>
          <w:marBottom w:val="0"/>
          <w:divBdr>
            <w:top w:val="none" w:sz="0" w:space="0" w:color="auto"/>
            <w:left w:val="none" w:sz="0" w:space="0" w:color="auto"/>
            <w:bottom w:val="none" w:sz="0" w:space="0" w:color="auto"/>
            <w:right w:val="none" w:sz="0" w:space="0" w:color="auto"/>
          </w:divBdr>
        </w:div>
        <w:div w:id="440495919">
          <w:marLeft w:val="374"/>
          <w:marRight w:val="0"/>
          <w:marTop w:val="480"/>
          <w:marBottom w:val="0"/>
          <w:divBdr>
            <w:top w:val="none" w:sz="0" w:space="0" w:color="auto"/>
            <w:left w:val="none" w:sz="0" w:space="0" w:color="auto"/>
            <w:bottom w:val="none" w:sz="0" w:space="0" w:color="auto"/>
            <w:right w:val="none" w:sz="0" w:space="0" w:color="auto"/>
          </w:divBdr>
        </w:div>
        <w:div w:id="1386102072">
          <w:marLeft w:val="907"/>
          <w:marRight w:val="0"/>
          <w:marTop w:val="240"/>
          <w:marBottom w:val="0"/>
          <w:divBdr>
            <w:top w:val="none" w:sz="0" w:space="0" w:color="auto"/>
            <w:left w:val="none" w:sz="0" w:space="0" w:color="auto"/>
            <w:bottom w:val="none" w:sz="0" w:space="0" w:color="auto"/>
            <w:right w:val="none" w:sz="0" w:space="0" w:color="auto"/>
          </w:divBdr>
        </w:div>
      </w:divsChild>
    </w:div>
    <w:div w:id="911500789">
      <w:bodyDiv w:val="1"/>
      <w:marLeft w:val="0"/>
      <w:marRight w:val="0"/>
      <w:marTop w:val="0"/>
      <w:marBottom w:val="0"/>
      <w:divBdr>
        <w:top w:val="none" w:sz="0" w:space="0" w:color="auto"/>
        <w:left w:val="none" w:sz="0" w:space="0" w:color="auto"/>
        <w:bottom w:val="none" w:sz="0" w:space="0" w:color="auto"/>
        <w:right w:val="none" w:sz="0" w:space="0" w:color="auto"/>
      </w:divBdr>
    </w:div>
    <w:div w:id="916406695">
      <w:bodyDiv w:val="1"/>
      <w:marLeft w:val="0"/>
      <w:marRight w:val="0"/>
      <w:marTop w:val="0"/>
      <w:marBottom w:val="0"/>
      <w:divBdr>
        <w:top w:val="none" w:sz="0" w:space="0" w:color="auto"/>
        <w:left w:val="none" w:sz="0" w:space="0" w:color="auto"/>
        <w:bottom w:val="none" w:sz="0" w:space="0" w:color="auto"/>
        <w:right w:val="none" w:sz="0" w:space="0" w:color="auto"/>
      </w:divBdr>
      <w:divsChild>
        <w:div w:id="1421558991">
          <w:marLeft w:val="0"/>
          <w:marRight w:val="0"/>
          <w:marTop w:val="0"/>
          <w:marBottom w:val="0"/>
          <w:divBdr>
            <w:top w:val="none" w:sz="0" w:space="0" w:color="auto"/>
            <w:left w:val="none" w:sz="0" w:space="0" w:color="auto"/>
            <w:bottom w:val="none" w:sz="0" w:space="0" w:color="auto"/>
            <w:right w:val="none" w:sz="0" w:space="0" w:color="auto"/>
          </w:divBdr>
        </w:div>
        <w:div w:id="1674066406">
          <w:marLeft w:val="0"/>
          <w:marRight w:val="0"/>
          <w:marTop w:val="0"/>
          <w:marBottom w:val="0"/>
          <w:divBdr>
            <w:top w:val="none" w:sz="0" w:space="0" w:color="auto"/>
            <w:left w:val="none" w:sz="0" w:space="0" w:color="auto"/>
            <w:bottom w:val="none" w:sz="0" w:space="0" w:color="auto"/>
            <w:right w:val="none" w:sz="0" w:space="0" w:color="auto"/>
          </w:divBdr>
        </w:div>
      </w:divsChild>
    </w:div>
    <w:div w:id="928000136">
      <w:bodyDiv w:val="1"/>
      <w:marLeft w:val="0"/>
      <w:marRight w:val="0"/>
      <w:marTop w:val="0"/>
      <w:marBottom w:val="0"/>
      <w:divBdr>
        <w:top w:val="none" w:sz="0" w:space="0" w:color="auto"/>
        <w:left w:val="none" w:sz="0" w:space="0" w:color="auto"/>
        <w:bottom w:val="none" w:sz="0" w:space="0" w:color="auto"/>
        <w:right w:val="none" w:sz="0" w:space="0" w:color="auto"/>
      </w:divBdr>
      <w:divsChild>
        <w:div w:id="815338739">
          <w:marLeft w:val="0"/>
          <w:marRight w:val="0"/>
          <w:marTop w:val="0"/>
          <w:marBottom w:val="120"/>
          <w:divBdr>
            <w:top w:val="none" w:sz="0" w:space="0" w:color="auto"/>
            <w:left w:val="none" w:sz="0" w:space="0" w:color="auto"/>
            <w:bottom w:val="none" w:sz="0" w:space="0" w:color="auto"/>
            <w:right w:val="none" w:sz="0" w:space="0" w:color="auto"/>
          </w:divBdr>
        </w:div>
      </w:divsChild>
    </w:div>
    <w:div w:id="950169688">
      <w:bodyDiv w:val="1"/>
      <w:marLeft w:val="0"/>
      <w:marRight w:val="0"/>
      <w:marTop w:val="0"/>
      <w:marBottom w:val="0"/>
      <w:divBdr>
        <w:top w:val="none" w:sz="0" w:space="0" w:color="auto"/>
        <w:left w:val="none" w:sz="0" w:space="0" w:color="auto"/>
        <w:bottom w:val="none" w:sz="0" w:space="0" w:color="auto"/>
        <w:right w:val="none" w:sz="0" w:space="0" w:color="auto"/>
      </w:divBdr>
    </w:div>
    <w:div w:id="972252347">
      <w:bodyDiv w:val="1"/>
      <w:marLeft w:val="0"/>
      <w:marRight w:val="0"/>
      <w:marTop w:val="0"/>
      <w:marBottom w:val="0"/>
      <w:divBdr>
        <w:top w:val="none" w:sz="0" w:space="0" w:color="auto"/>
        <w:left w:val="none" w:sz="0" w:space="0" w:color="auto"/>
        <w:bottom w:val="none" w:sz="0" w:space="0" w:color="auto"/>
        <w:right w:val="none" w:sz="0" w:space="0" w:color="auto"/>
      </w:divBdr>
    </w:div>
    <w:div w:id="985210197">
      <w:bodyDiv w:val="1"/>
      <w:marLeft w:val="0"/>
      <w:marRight w:val="0"/>
      <w:marTop w:val="0"/>
      <w:marBottom w:val="0"/>
      <w:divBdr>
        <w:top w:val="none" w:sz="0" w:space="0" w:color="auto"/>
        <w:left w:val="none" w:sz="0" w:space="0" w:color="auto"/>
        <w:bottom w:val="none" w:sz="0" w:space="0" w:color="auto"/>
        <w:right w:val="none" w:sz="0" w:space="0" w:color="auto"/>
      </w:divBdr>
    </w:div>
    <w:div w:id="988097998">
      <w:bodyDiv w:val="1"/>
      <w:marLeft w:val="0"/>
      <w:marRight w:val="0"/>
      <w:marTop w:val="0"/>
      <w:marBottom w:val="0"/>
      <w:divBdr>
        <w:top w:val="none" w:sz="0" w:space="0" w:color="auto"/>
        <w:left w:val="none" w:sz="0" w:space="0" w:color="auto"/>
        <w:bottom w:val="none" w:sz="0" w:space="0" w:color="auto"/>
        <w:right w:val="none" w:sz="0" w:space="0" w:color="auto"/>
      </w:divBdr>
    </w:div>
    <w:div w:id="1011369093">
      <w:bodyDiv w:val="1"/>
      <w:marLeft w:val="0"/>
      <w:marRight w:val="0"/>
      <w:marTop w:val="0"/>
      <w:marBottom w:val="0"/>
      <w:divBdr>
        <w:top w:val="none" w:sz="0" w:space="0" w:color="auto"/>
        <w:left w:val="none" w:sz="0" w:space="0" w:color="auto"/>
        <w:bottom w:val="none" w:sz="0" w:space="0" w:color="auto"/>
        <w:right w:val="none" w:sz="0" w:space="0" w:color="auto"/>
      </w:divBdr>
      <w:divsChild>
        <w:div w:id="1701517558">
          <w:marLeft w:val="403"/>
          <w:marRight w:val="0"/>
          <w:marTop w:val="0"/>
          <w:marBottom w:val="0"/>
          <w:divBdr>
            <w:top w:val="none" w:sz="0" w:space="0" w:color="auto"/>
            <w:left w:val="none" w:sz="0" w:space="0" w:color="auto"/>
            <w:bottom w:val="none" w:sz="0" w:space="0" w:color="auto"/>
            <w:right w:val="none" w:sz="0" w:space="0" w:color="auto"/>
          </w:divBdr>
        </w:div>
        <w:div w:id="2117821932">
          <w:marLeft w:val="403"/>
          <w:marRight w:val="0"/>
          <w:marTop w:val="0"/>
          <w:marBottom w:val="0"/>
          <w:divBdr>
            <w:top w:val="none" w:sz="0" w:space="0" w:color="auto"/>
            <w:left w:val="none" w:sz="0" w:space="0" w:color="auto"/>
            <w:bottom w:val="none" w:sz="0" w:space="0" w:color="auto"/>
            <w:right w:val="none" w:sz="0" w:space="0" w:color="auto"/>
          </w:divBdr>
        </w:div>
      </w:divsChild>
    </w:div>
    <w:div w:id="1013990789">
      <w:bodyDiv w:val="1"/>
      <w:marLeft w:val="0"/>
      <w:marRight w:val="0"/>
      <w:marTop w:val="0"/>
      <w:marBottom w:val="0"/>
      <w:divBdr>
        <w:top w:val="none" w:sz="0" w:space="0" w:color="auto"/>
        <w:left w:val="none" w:sz="0" w:space="0" w:color="auto"/>
        <w:bottom w:val="none" w:sz="0" w:space="0" w:color="auto"/>
        <w:right w:val="none" w:sz="0" w:space="0" w:color="auto"/>
      </w:divBdr>
    </w:div>
    <w:div w:id="1066300798">
      <w:bodyDiv w:val="1"/>
      <w:marLeft w:val="0"/>
      <w:marRight w:val="0"/>
      <w:marTop w:val="0"/>
      <w:marBottom w:val="0"/>
      <w:divBdr>
        <w:top w:val="none" w:sz="0" w:space="0" w:color="auto"/>
        <w:left w:val="none" w:sz="0" w:space="0" w:color="auto"/>
        <w:bottom w:val="none" w:sz="0" w:space="0" w:color="auto"/>
        <w:right w:val="none" w:sz="0" w:space="0" w:color="auto"/>
      </w:divBdr>
    </w:div>
    <w:div w:id="1072922433">
      <w:bodyDiv w:val="1"/>
      <w:marLeft w:val="0"/>
      <w:marRight w:val="0"/>
      <w:marTop w:val="0"/>
      <w:marBottom w:val="0"/>
      <w:divBdr>
        <w:top w:val="none" w:sz="0" w:space="0" w:color="auto"/>
        <w:left w:val="none" w:sz="0" w:space="0" w:color="auto"/>
        <w:bottom w:val="none" w:sz="0" w:space="0" w:color="auto"/>
        <w:right w:val="none" w:sz="0" w:space="0" w:color="auto"/>
      </w:divBdr>
    </w:div>
    <w:div w:id="1075277851">
      <w:bodyDiv w:val="1"/>
      <w:marLeft w:val="0"/>
      <w:marRight w:val="0"/>
      <w:marTop w:val="0"/>
      <w:marBottom w:val="0"/>
      <w:divBdr>
        <w:top w:val="none" w:sz="0" w:space="0" w:color="auto"/>
        <w:left w:val="none" w:sz="0" w:space="0" w:color="auto"/>
        <w:bottom w:val="none" w:sz="0" w:space="0" w:color="auto"/>
        <w:right w:val="none" w:sz="0" w:space="0" w:color="auto"/>
      </w:divBdr>
      <w:divsChild>
        <w:div w:id="489710070">
          <w:marLeft w:val="403"/>
          <w:marRight w:val="0"/>
          <w:marTop w:val="0"/>
          <w:marBottom w:val="0"/>
          <w:divBdr>
            <w:top w:val="none" w:sz="0" w:space="0" w:color="auto"/>
            <w:left w:val="none" w:sz="0" w:space="0" w:color="auto"/>
            <w:bottom w:val="none" w:sz="0" w:space="0" w:color="auto"/>
            <w:right w:val="none" w:sz="0" w:space="0" w:color="auto"/>
          </w:divBdr>
        </w:div>
        <w:div w:id="1254705236">
          <w:marLeft w:val="403"/>
          <w:marRight w:val="0"/>
          <w:marTop w:val="0"/>
          <w:marBottom w:val="0"/>
          <w:divBdr>
            <w:top w:val="none" w:sz="0" w:space="0" w:color="auto"/>
            <w:left w:val="none" w:sz="0" w:space="0" w:color="auto"/>
            <w:bottom w:val="none" w:sz="0" w:space="0" w:color="auto"/>
            <w:right w:val="none" w:sz="0" w:space="0" w:color="auto"/>
          </w:divBdr>
        </w:div>
        <w:div w:id="1590506864">
          <w:marLeft w:val="403"/>
          <w:marRight w:val="0"/>
          <w:marTop w:val="0"/>
          <w:marBottom w:val="0"/>
          <w:divBdr>
            <w:top w:val="none" w:sz="0" w:space="0" w:color="auto"/>
            <w:left w:val="none" w:sz="0" w:space="0" w:color="auto"/>
            <w:bottom w:val="none" w:sz="0" w:space="0" w:color="auto"/>
            <w:right w:val="none" w:sz="0" w:space="0" w:color="auto"/>
          </w:divBdr>
        </w:div>
      </w:divsChild>
    </w:div>
    <w:div w:id="1100838510">
      <w:bodyDiv w:val="1"/>
      <w:marLeft w:val="0"/>
      <w:marRight w:val="0"/>
      <w:marTop w:val="0"/>
      <w:marBottom w:val="0"/>
      <w:divBdr>
        <w:top w:val="none" w:sz="0" w:space="0" w:color="auto"/>
        <w:left w:val="none" w:sz="0" w:space="0" w:color="auto"/>
        <w:bottom w:val="none" w:sz="0" w:space="0" w:color="auto"/>
        <w:right w:val="none" w:sz="0" w:space="0" w:color="auto"/>
      </w:divBdr>
    </w:div>
    <w:div w:id="1103841776">
      <w:bodyDiv w:val="1"/>
      <w:marLeft w:val="0"/>
      <w:marRight w:val="0"/>
      <w:marTop w:val="0"/>
      <w:marBottom w:val="0"/>
      <w:divBdr>
        <w:top w:val="none" w:sz="0" w:space="0" w:color="auto"/>
        <w:left w:val="none" w:sz="0" w:space="0" w:color="auto"/>
        <w:bottom w:val="none" w:sz="0" w:space="0" w:color="auto"/>
        <w:right w:val="none" w:sz="0" w:space="0" w:color="auto"/>
      </w:divBdr>
      <w:divsChild>
        <w:div w:id="504512802">
          <w:marLeft w:val="907"/>
          <w:marRight w:val="0"/>
          <w:marTop w:val="240"/>
          <w:marBottom w:val="0"/>
          <w:divBdr>
            <w:top w:val="none" w:sz="0" w:space="0" w:color="auto"/>
            <w:left w:val="none" w:sz="0" w:space="0" w:color="auto"/>
            <w:bottom w:val="none" w:sz="0" w:space="0" w:color="auto"/>
            <w:right w:val="none" w:sz="0" w:space="0" w:color="auto"/>
          </w:divBdr>
        </w:div>
      </w:divsChild>
    </w:div>
    <w:div w:id="1109815202">
      <w:bodyDiv w:val="1"/>
      <w:marLeft w:val="0"/>
      <w:marRight w:val="0"/>
      <w:marTop w:val="0"/>
      <w:marBottom w:val="0"/>
      <w:divBdr>
        <w:top w:val="none" w:sz="0" w:space="0" w:color="auto"/>
        <w:left w:val="none" w:sz="0" w:space="0" w:color="auto"/>
        <w:bottom w:val="none" w:sz="0" w:space="0" w:color="auto"/>
        <w:right w:val="none" w:sz="0" w:space="0" w:color="auto"/>
      </w:divBdr>
    </w:div>
    <w:div w:id="1152521676">
      <w:bodyDiv w:val="1"/>
      <w:marLeft w:val="0"/>
      <w:marRight w:val="0"/>
      <w:marTop w:val="0"/>
      <w:marBottom w:val="0"/>
      <w:divBdr>
        <w:top w:val="none" w:sz="0" w:space="0" w:color="auto"/>
        <w:left w:val="none" w:sz="0" w:space="0" w:color="auto"/>
        <w:bottom w:val="none" w:sz="0" w:space="0" w:color="auto"/>
        <w:right w:val="none" w:sz="0" w:space="0" w:color="auto"/>
      </w:divBdr>
    </w:div>
    <w:div w:id="1206873339">
      <w:bodyDiv w:val="1"/>
      <w:marLeft w:val="0"/>
      <w:marRight w:val="0"/>
      <w:marTop w:val="0"/>
      <w:marBottom w:val="0"/>
      <w:divBdr>
        <w:top w:val="none" w:sz="0" w:space="0" w:color="auto"/>
        <w:left w:val="none" w:sz="0" w:space="0" w:color="auto"/>
        <w:bottom w:val="none" w:sz="0" w:space="0" w:color="auto"/>
        <w:right w:val="none" w:sz="0" w:space="0" w:color="auto"/>
      </w:divBdr>
    </w:div>
    <w:div w:id="1208757050">
      <w:bodyDiv w:val="1"/>
      <w:marLeft w:val="0"/>
      <w:marRight w:val="0"/>
      <w:marTop w:val="0"/>
      <w:marBottom w:val="0"/>
      <w:divBdr>
        <w:top w:val="none" w:sz="0" w:space="0" w:color="auto"/>
        <w:left w:val="none" w:sz="0" w:space="0" w:color="auto"/>
        <w:bottom w:val="none" w:sz="0" w:space="0" w:color="auto"/>
        <w:right w:val="none" w:sz="0" w:space="0" w:color="auto"/>
      </w:divBdr>
      <w:divsChild>
        <w:div w:id="1749378811">
          <w:marLeft w:val="547"/>
          <w:marRight w:val="0"/>
          <w:marTop w:val="86"/>
          <w:marBottom w:val="0"/>
          <w:divBdr>
            <w:top w:val="none" w:sz="0" w:space="0" w:color="auto"/>
            <w:left w:val="none" w:sz="0" w:space="0" w:color="auto"/>
            <w:bottom w:val="none" w:sz="0" w:space="0" w:color="auto"/>
            <w:right w:val="none" w:sz="0" w:space="0" w:color="auto"/>
          </w:divBdr>
        </w:div>
      </w:divsChild>
    </w:div>
    <w:div w:id="1231386866">
      <w:bodyDiv w:val="1"/>
      <w:marLeft w:val="0"/>
      <w:marRight w:val="0"/>
      <w:marTop w:val="0"/>
      <w:marBottom w:val="0"/>
      <w:divBdr>
        <w:top w:val="none" w:sz="0" w:space="0" w:color="auto"/>
        <w:left w:val="none" w:sz="0" w:space="0" w:color="auto"/>
        <w:bottom w:val="none" w:sz="0" w:space="0" w:color="auto"/>
        <w:right w:val="none" w:sz="0" w:space="0" w:color="auto"/>
      </w:divBdr>
    </w:div>
    <w:div w:id="1246836435">
      <w:bodyDiv w:val="1"/>
      <w:marLeft w:val="0"/>
      <w:marRight w:val="0"/>
      <w:marTop w:val="0"/>
      <w:marBottom w:val="0"/>
      <w:divBdr>
        <w:top w:val="none" w:sz="0" w:space="0" w:color="auto"/>
        <w:left w:val="none" w:sz="0" w:space="0" w:color="auto"/>
        <w:bottom w:val="none" w:sz="0" w:space="0" w:color="auto"/>
        <w:right w:val="none" w:sz="0" w:space="0" w:color="auto"/>
      </w:divBdr>
    </w:div>
    <w:div w:id="1264652358">
      <w:bodyDiv w:val="1"/>
      <w:marLeft w:val="0"/>
      <w:marRight w:val="0"/>
      <w:marTop w:val="0"/>
      <w:marBottom w:val="0"/>
      <w:divBdr>
        <w:top w:val="none" w:sz="0" w:space="0" w:color="auto"/>
        <w:left w:val="none" w:sz="0" w:space="0" w:color="auto"/>
        <w:bottom w:val="none" w:sz="0" w:space="0" w:color="auto"/>
        <w:right w:val="none" w:sz="0" w:space="0" w:color="auto"/>
      </w:divBdr>
    </w:div>
    <w:div w:id="1293562446">
      <w:bodyDiv w:val="1"/>
      <w:marLeft w:val="0"/>
      <w:marRight w:val="0"/>
      <w:marTop w:val="0"/>
      <w:marBottom w:val="0"/>
      <w:divBdr>
        <w:top w:val="none" w:sz="0" w:space="0" w:color="auto"/>
        <w:left w:val="none" w:sz="0" w:space="0" w:color="auto"/>
        <w:bottom w:val="none" w:sz="0" w:space="0" w:color="auto"/>
        <w:right w:val="none" w:sz="0" w:space="0" w:color="auto"/>
      </w:divBdr>
      <w:divsChild>
        <w:div w:id="740951065">
          <w:marLeft w:val="274"/>
          <w:marRight w:val="0"/>
          <w:marTop w:val="86"/>
          <w:marBottom w:val="0"/>
          <w:divBdr>
            <w:top w:val="none" w:sz="0" w:space="0" w:color="auto"/>
            <w:left w:val="none" w:sz="0" w:space="0" w:color="auto"/>
            <w:bottom w:val="none" w:sz="0" w:space="0" w:color="auto"/>
            <w:right w:val="none" w:sz="0" w:space="0" w:color="auto"/>
          </w:divBdr>
        </w:div>
      </w:divsChild>
    </w:div>
    <w:div w:id="1319918453">
      <w:bodyDiv w:val="1"/>
      <w:marLeft w:val="0"/>
      <w:marRight w:val="0"/>
      <w:marTop w:val="0"/>
      <w:marBottom w:val="0"/>
      <w:divBdr>
        <w:top w:val="none" w:sz="0" w:space="0" w:color="auto"/>
        <w:left w:val="none" w:sz="0" w:space="0" w:color="auto"/>
        <w:bottom w:val="none" w:sz="0" w:space="0" w:color="auto"/>
        <w:right w:val="none" w:sz="0" w:space="0" w:color="auto"/>
      </w:divBdr>
    </w:div>
    <w:div w:id="1324891806">
      <w:bodyDiv w:val="1"/>
      <w:marLeft w:val="0"/>
      <w:marRight w:val="0"/>
      <w:marTop w:val="0"/>
      <w:marBottom w:val="0"/>
      <w:divBdr>
        <w:top w:val="none" w:sz="0" w:space="0" w:color="auto"/>
        <w:left w:val="none" w:sz="0" w:space="0" w:color="auto"/>
        <w:bottom w:val="none" w:sz="0" w:space="0" w:color="auto"/>
        <w:right w:val="none" w:sz="0" w:space="0" w:color="auto"/>
      </w:divBdr>
    </w:div>
    <w:div w:id="1335454915">
      <w:bodyDiv w:val="1"/>
      <w:marLeft w:val="0"/>
      <w:marRight w:val="0"/>
      <w:marTop w:val="0"/>
      <w:marBottom w:val="0"/>
      <w:divBdr>
        <w:top w:val="none" w:sz="0" w:space="0" w:color="auto"/>
        <w:left w:val="none" w:sz="0" w:space="0" w:color="auto"/>
        <w:bottom w:val="none" w:sz="0" w:space="0" w:color="auto"/>
        <w:right w:val="none" w:sz="0" w:space="0" w:color="auto"/>
      </w:divBdr>
      <w:divsChild>
        <w:div w:id="347760457">
          <w:marLeft w:val="720"/>
          <w:marRight w:val="0"/>
          <w:marTop w:val="216"/>
          <w:marBottom w:val="0"/>
          <w:divBdr>
            <w:top w:val="none" w:sz="0" w:space="0" w:color="auto"/>
            <w:left w:val="none" w:sz="0" w:space="0" w:color="auto"/>
            <w:bottom w:val="none" w:sz="0" w:space="0" w:color="auto"/>
            <w:right w:val="none" w:sz="0" w:space="0" w:color="auto"/>
          </w:divBdr>
        </w:div>
        <w:div w:id="784614889">
          <w:marLeft w:val="720"/>
          <w:marRight w:val="0"/>
          <w:marTop w:val="216"/>
          <w:marBottom w:val="0"/>
          <w:divBdr>
            <w:top w:val="none" w:sz="0" w:space="0" w:color="auto"/>
            <w:left w:val="none" w:sz="0" w:space="0" w:color="auto"/>
            <w:bottom w:val="none" w:sz="0" w:space="0" w:color="auto"/>
            <w:right w:val="none" w:sz="0" w:space="0" w:color="auto"/>
          </w:divBdr>
        </w:div>
        <w:div w:id="1036738842">
          <w:marLeft w:val="720"/>
          <w:marRight w:val="0"/>
          <w:marTop w:val="216"/>
          <w:marBottom w:val="0"/>
          <w:divBdr>
            <w:top w:val="none" w:sz="0" w:space="0" w:color="auto"/>
            <w:left w:val="none" w:sz="0" w:space="0" w:color="auto"/>
            <w:bottom w:val="none" w:sz="0" w:space="0" w:color="auto"/>
            <w:right w:val="none" w:sz="0" w:space="0" w:color="auto"/>
          </w:divBdr>
        </w:div>
        <w:div w:id="1608082202">
          <w:marLeft w:val="720"/>
          <w:marRight w:val="0"/>
          <w:marTop w:val="216"/>
          <w:marBottom w:val="0"/>
          <w:divBdr>
            <w:top w:val="none" w:sz="0" w:space="0" w:color="auto"/>
            <w:left w:val="none" w:sz="0" w:space="0" w:color="auto"/>
            <w:bottom w:val="none" w:sz="0" w:space="0" w:color="auto"/>
            <w:right w:val="none" w:sz="0" w:space="0" w:color="auto"/>
          </w:divBdr>
        </w:div>
        <w:div w:id="1838764363">
          <w:marLeft w:val="720"/>
          <w:marRight w:val="0"/>
          <w:marTop w:val="216"/>
          <w:marBottom w:val="0"/>
          <w:divBdr>
            <w:top w:val="none" w:sz="0" w:space="0" w:color="auto"/>
            <w:left w:val="none" w:sz="0" w:space="0" w:color="auto"/>
            <w:bottom w:val="none" w:sz="0" w:space="0" w:color="auto"/>
            <w:right w:val="none" w:sz="0" w:space="0" w:color="auto"/>
          </w:divBdr>
        </w:div>
        <w:div w:id="2143383003">
          <w:marLeft w:val="720"/>
          <w:marRight w:val="0"/>
          <w:marTop w:val="216"/>
          <w:marBottom w:val="0"/>
          <w:divBdr>
            <w:top w:val="none" w:sz="0" w:space="0" w:color="auto"/>
            <w:left w:val="none" w:sz="0" w:space="0" w:color="auto"/>
            <w:bottom w:val="none" w:sz="0" w:space="0" w:color="auto"/>
            <w:right w:val="none" w:sz="0" w:space="0" w:color="auto"/>
          </w:divBdr>
        </w:div>
      </w:divsChild>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359356915">
      <w:bodyDiv w:val="1"/>
      <w:marLeft w:val="0"/>
      <w:marRight w:val="0"/>
      <w:marTop w:val="0"/>
      <w:marBottom w:val="0"/>
      <w:divBdr>
        <w:top w:val="none" w:sz="0" w:space="0" w:color="auto"/>
        <w:left w:val="none" w:sz="0" w:space="0" w:color="auto"/>
        <w:bottom w:val="none" w:sz="0" w:space="0" w:color="auto"/>
        <w:right w:val="none" w:sz="0" w:space="0" w:color="auto"/>
      </w:divBdr>
    </w:div>
    <w:div w:id="1369142705">
      <w:bodyDiv w:val="1"/>
      <w:marLeft w:val="0"/>
      <w:marRight w:val="0"/>
      <w:marTop w:val="0"/>
      <w:marBottom w:val="0"/>
      <w:divBdr>
        <w:top w:val="none" w:sz="0" w:space="0" w:color="auto"/>
        <w:left w:val="none" w:sz="0" w:space="0" w:color="auto"/>
        <w:bottom w:val="none" w:sz="0" w:space="0" w:color="auto"/>
        <w:right w:val="none" w:sz="0" w:space="0" w:color="auto"/>
      </w:divBdr>
    </w:div>
    <w:div w:id="1401169990">
      <w:bodyDiv w:val="1"/>
      <w:marLeft w:val="0"/>
      <w:marRight w:val="0"/>
      <w:marTop w:val="0"/>
      <w:marBottom w:val="0"/>
      <w:divBdr>
        <w:top w:val="none" w:sz="0" w:space="0" w:color="auto"/>
        <w:left w:val="none" w:sz="0" w:space="0" w:color="auto"/>
        <w:bottom w:val="none" w:sz="0" w:space="0" w:color="auto"/>
        <w:right w:val="none" w:sz="0" w:space="0" w:color="auto"/>
      </w:divBdr>
    </w:div>
    <w:div w:id="1406494237">
      <w:bodyDiv w:val="1"/>
      <w:marLeft w:val="0"/>
      <w:marRight w:val="0"/>
      <w:marTop w:val="0"/>
      <w:marBottom w:val="0"/>
      <w:divBdr>
        <w:top w:val="none" w:sz="0" w:space="0" w:color="auto"/>
        <w:left w:val="none" w:sz="0" w:space="0" w:color="auto"/>
        <w:bottom w:val="none" w:sz="0" w:space="0" w:color="auto"/>
        <w:right w:val="none" w:sz="0" w:space="0" w:color="auto"/>
      </w:divBdr>
    </w:div>
    <w:div w:id="1410690026">
      <w:bodyDiv w:val="1"/>
      <w:marLeft w:val="0"/>
      <w:marRight w:val="0"/>
      <w:marTop w:val="0"/>
      <w:marBottom w:val="0"/>
      <w:divBdr>
        <w:top w:val="none" w:sz="0" w:space="0" w:color="auto"/>
        <w:left w:val="none" w:sz="0" w:space="0" w:color="auto"/>
        <w:bottom w:val="none" w:sz="0" w:space="0" w:color="auto"/>
        <w:right w:val="none" w:sz="0" w:space="0" w:color="auto"/>
      </w:divBdr>
    </w:div>
    <w:div w:id="1420560085">
      <w:bodyDiv w:val="1"/>
      <w:marLeft w:val="0"/>
      <w:marRight w:val="0"/>
      <w:marTop w:val="0"/>
      <w:marBottom w:val="0"/>
      <w:divBdr>
        <w:top w:val="none" w:sz="0" w:space="0" w:color="auto"/>
        <w:left w:val="none" w:sz="0" w:space="0" w:color="auto"/>
        <w:bottom w:val="none" w:sz="0" w:space="0" w:color="auto"/>
        <w:right w:val="none" w:sz="0" w:space="0" w:color="auto"/>
      </w:divBdr>
    </w:div>
    <w:div w:id="1420718163">
      <w:bodyDiv w:val="1"/>
      <w:marLeft w:val="0"/>
      <w:marRight w:val="0"/>
      <w:marTop w:val="0"/>
      <w:marBottom w:val="0"/>
      <w:divBdr>
        <w:top w:val="none" w:sz="0" w:space="0" w:color="auto"/>
        <w:left w:val="none" w:sz="0" w:space="0" w:color="auto"/>
        <w:bottom w:val="none" w:sz="0" w:space="0" w:color="auto"/>
        <w:right w:val="none" w:sz="0" w:space="0" w:color="auto"/>
      </w:divBdr>
    </w:div>
    <w:div w:id="1451170346">
      <w:bodyDiv w:val="1"/>
      <w:marLeft w:val="0"/>
      <w:marRight w:val="0"/>
      <w:marTop w:val="0"/>
      <w:marBottom w:val="0"/>
      <w:divBdr>
        <w:top w:val="none" w:sz="0" w:space="0" w:color="auto"/>
        <w:left w:val="none" w:sz="0" w:space="0" w:color="auto"/>
        <w:bottom w:val="none" w:sz="0" w:space="0" w:color="auto"/>
        <w:right w:val="none" w:sz="0" w:space="0" w:color="auto"/>
      </w:divBdr>
    </w:div>
    <w:div w:id="1455520145">
      <w:bodyDiv w:val="1"/>
      <w:marLeft w:val="0"/>
      <w:marRight w:val="0"/>
      <w:marTop w:val="0"/>
      <w:marBottom w:val="0"/>
      <w:divBdr>
        <w:top w:val="none" w:sz="0" w:space="0" w:color="auto"/>
        <w:left w:val="none" w:sz="0" w:space="0" w:color="auto"/>
        <w:bottom w:val="none" w:sz="0" w:space="0" w:color="auto"/>
        <w:right w:val="none" w:sz="0" w:space="0" w:color="auto"/>
      </w:divBdr>
    </w:div>
    <w:div w:id="1491214405">
      <w:bodyDiv w:val="1"/>
      <w:marLeft w:val="0"/>
      <w:marRight w:val="0"/>
      <w:marTop w:val="0"/>
      <w:marBottom w:val="0"/>
      <w:divBdr>
        <w:top w:val="none" w:sz="0" w:space="0" w:color="auto"/>
        <w:left w:val="none" w:sz="0" w:space="0" w:color="auto"/>
        <w:bottom w:val="none" w:sz="0" w:space="0" w:color="auto"/>
        <w:right w:val="none" w:sz="0" w:space="0" w:color="auto"/>
      </w:divBdr>
    </w:div>
    <w:div w:id="1495297902">
      <w:bodyDiv w:val="1"/>
      <w:marLeft w:val="0"/>
      <w:marRight w:val="0"/>
      <w:marTop w:val="0"/>
      <w:marBottom w:val="0"/>
      <w:divBdr>
        <w:top w:val="none" w:sz="0" w:space="0" w:color="auto"/>
        <w:left w:val="none" w:sz="0" w:space="0" w:color="auto"/>
        <w:bottom w:val="none" w:sz="0" w:space="0" w:color="auto"/>
        <w:right w:val="none" w:sz="0" w:space="0" w:color="auto"/>
      </w:divBdr>
    </w:div>
    <w:div w:id="1566068185">
      <w:bodyDiv w:val="1"/>
      <w:marLeft w:val="0"/>
      <w:marRight w:val="0"/>
      <w:marTop w:val="0"/>
      <w:marBottom w:val="0"/>
      <w:divBdr>
        <w:top w:val="none" w:sz="0" w:space="0" w:color="auto"/>
        <w:left w:val="none" w:sz="0" w:space="0" w:color="auto"/>
        <w:bottom w:val="none" w:sz="0" w:space="0" w:color="auto"/>
        <w:right w:val="none" w:sz="0" w:space="0" w:color="auto"/>
      </w:divBdr>
    </w:div>
    <w:div w:id="1601063295">
      <w:bodyDiv w:val="1"/>
      <w:marLeft w:val="0"/>
      <w:marRight w:val="0"/>
      <w:marTop w:val="0"/>
      <w:marBottom w:val="0"/>
      <w:divBdr>
        <w:top w:val="none" w:sz="0" w:space="0" w:color="auto"/>
        <w:left w:val="none" w:sz="0" w:space="0" w:color="auto"/>
        <w:bottom w:val="none" w:sz="0" w:space="0" w:color="auto"/>
        <w:right w:val="none" w:sz="0" w:space="0" w:color="auto"/>
      </w:divBdr>
    </w:div>
    <w:div w:id="1613633234">
      <w:bodyDiv w:val="1"/>
      <w:marLeft w:val="0"/>
      <w:marRight w:val="0"/>
      <w:marTop w:val="0"/>
      <w:marBottom w:val="0"/>
      <w:divBdr>
        <w:top w:val="none" w:sz="0" w:space="0" w:color="auto"/>
        <w:left w:val="none" w:sz="0" w:space="0" w:color="auto"/>
        <w:bottom w:val="none" w:sz="0" w:space="0" w:color="auto"/>
        <w:right w:val="none" w:sz="0" w:space="0" w:color="auto"/>
      </w:divBdr>
    </w:div>
    <w:div w:id="1613972983">
      <w:bodyDiv w:val="1"/>
      <w:marLeft w:val="0"/>
      <w:marRight w:val="0"/>
      <w:marTop w:val="0"/>
      <w:marBottom w:val="0"/>
      <w:divBdr>
        <w:top w:val="none" w:sz="0" w:space="0" w:color="auto"/>
        <w:left w:val="none" w:sz="0" w:space="0" w:color="auto"/>
        <w:bottom w:val="none" w:sz="0" w:space="0" w:color="auto"/>
        <w:right w:val="none" w:sz="0" w:space="0" w:color="auto"/>
      </w:divBdr>
    </w:div>
    <w:div w:id="1628508562">
      <w:bodyDiv w:val="1"/>
      <w:marLeft w:val="0"/>
      <w:marRight w:val="0"/>
      <w:marTop w:val="0"/>
      <w:marBottom w:val="0"/>
      <w:divBdr>
        <w:top w:val="none" w:sz="0" w:space="0" w:color="auto"/>
        <w:left w:val="none" w:sz="0" w:space="0" w:color="auto"/>
        <w:bottom w:val="none" w:sz="0" w:space="0" w:color="auto"/>
        <w:right w:val="none" w:sz="0" w:space="0" w:color="auto"/>
      </w:divBdr>
    </w:div>
    <w:div w:id="1659263954">
      <w:bodyDiv w:val="1"/>
      <w:marLeft w:val="0"/>
      <w:marRight w:val="0"/>
      <w:marTop w:val="0"/>
      <w:marBottom w:val="0"/>
      <w:divBdr>
        <w:top w:val="none" w:sz="0" w:space="0" w:color="auto"/>
        <w:left w:val="none" w:sz="0" w:space="0" w:color="auto"/>
        <w:bottom w:val="none" w:sz="0" w:space="0" w:color="auto"/>
        <w:right w:val="none" w:sz="0" w:space="0" w:color="auto"/>
      </w:divBdr>
    </w:div>
    <w:div w:id="1662544376">
      <w:bodyDiv w:val="1"/>
      <w:marLeft w:val="0"/>
      <w:marRight w:val="0"/>
      <w:marTop w:val="0"/>
      <w:marBottom w:val="0"/>
      <w:divBdr>
        <w:top w:val="none" w:sz="0" w:space="0" w:color="auto"/>
        <w:left w:val="none" w:sz="0" w:space="0" w:color="auto"/>
        <w:bottom w:val="none" w:sz="0" w:space="0" w:color="auto"/>
        <w:right w:val="none" w:sz="0" w:space="0" w:color="auto"/>
      </w:divBdr>
    </w:div>
    <w:div w:id="1669866050">
      <w:bodyDiv w:val="1"/>
      <w:marLeft w:val="0"/>
      <w:marRight w:val="0"/>
      <w:marTop w:val="0"/>
      <w:marBottom w:val="0"/>
      <w:divBdr>
        <w:top w:val="none" w:sz="0" w:space="0" w:color="auto"/>
        <w:left w:val="none" w:sz="0" w:space="0" w:color="auto"/>
        <w:bottom w:val="none" w:sz="0" w:space="0" w:color="auto"/>
        <w:right w:val="none" w:sz="0" w:space="0" w:color="auto"/>
      </w:divBdr>
      <w:divsChild>
        <w:div w:id="69667366">
          <w:marLeft w:val="547"/>
          <w:marRight w:val="0"/>
          <w:marTop w:val="0"/>
          <w:marBottom w:val="360"/>
          <w:divBdr>
            <w:top w:val="none" w:sz="0" w:space="0" w:color="auto"/>
            <w:left w:val="none" w:sz="0" w:space="0" w:color="auto"/>
            <w:bottom w:val="none" w:sz="0" w:space="0" w:color="auto"/>
            <w:right w:val="none" w:sz="0" w:space="0" w:color="auto"/>
          </w:divBdr>
        </w:div>
        <w:div w:id="151140085">
          <w:marLeft w:val="547"/>
          <w:marRight w:val="0"/>
          <w:marTop w:val="0"/>
          <w:marBottom w:val="360"/>
          <w:divBdr>
            <w:top w:val="none" w:sz="0" w:space="0" w:color="auto"/>
            <w:left w:val="none" w:sz="0" w:space="0" w:color="auto"/>
            <w:bottom w:val="none" w:sz="0" w:space="0" w:color="auto"/>
            <w:right w:val="none" w:sz="0" w:space="0" w:color="auto"/>
          </w:divBdr>
        </w:div>
        <w:div w:id="412774777">
          <w:marLeft w:val="547"/>
          <w:marRight w:val="0"/>
          <w:marTop w:val="0"/>
          <w:marBottom w:val="360"/>
          <w:divBdr>
            <w:top w:val="none" w:sz="0" w:space="0" w:color="auto"/>
            <w:left w:val="none" w:sz="0" w:space="0" w:color="auto"/>
            <w:bottom w:val="none" w:sz="0" w:space="0" w:color="auto"/>
            <w:right w:val="none" w:sz="0" w:space="0" w:color="auto"/>
          </w:divBdr>
        </w:div>
        <w:div w:id="1246382907">
          <w:marLeft w:val="547"/>
          <w:marRight w:val="0"/>
          <w:marTop w:val="0"/>
          <w:marBottom w:val="360"/>
          <w:divBdr>
            <w:top w:val="none" w:sz="0" w:space="0" w:color="auto"/>
            <w:left w:val="none" w:sz="0" w:space="0" w:color="auto"/>
            <w:bottom w:val="none" w:sz="0" w:space="0" w:color="auto"/>
            <w:right w:val="none" w:sz="0" w:space="0" w:color="auto"/>
          </w:divBdr>
        </w:div>
      </w:divsChild>
    </w:div>
    <w:div w:id="1720787187">
      <w:bodyDiv w:val="1"/>
      <w:marLeft w:val="0"/>
      <w:marRight w:val="0"/>
      <w:marTop w:val="0"/>
      <w:marBottom w:val="0"/>
      <w:divBdr>
        <w:top w:val="none" w:sz="0" w:space="0" w:color="auto"/>
        <w:left w:val="none" w:sz="0" w:space="0" w:color="auto"/>
        <w:bottom w:val="none" w:sz="0" w:space="0" w:color="auto"/>
        <w:right w:val="none" w:sz="0" w:space="0" w:color="auto"/>
      </w:divBdr>
    </w:div>
    <w:div w:id="1739087658">
      <w:bodyDiv w:val="1"/>
      <w:marLeft w:val="0"/>
      <w:marRight w:val="0"/>
      <w:marTop w:val="0"/>
      <w:marBottom w:val="0"/>
      <w:divBdr>
        <w:top w:val="none" w:sz="0" w:space="0" w:color="auto"/>
        <w:left w:val="none" w:sz="0" w:space="0" w:color="auto"/>
        <w:bottom w:val="none" w:sz="0" w:space="0" w:color="auto"/>
        <w:right w:val="none" w:sz="0" w:space="0" w:color="auto"/>
      </w:divBdr>
    </w:div>
    <w:div w:id="1771848722">
      <w:bodyDiv w:val="1"/>
      <w:marLeft w:val="0"/>
      <w:marRight w:val="0"/>
      <w:marTop w:val="0"/>
      <w:marBottom w:val="0"/>
      <w:divBdr>
        <w:top w:val="none" w:sz="0" w:space="0" w:color="auto"/>
        <w:left w:val="none" w:sz="0" w:space="0" w:color="auto"/>
        <w:bottom w:val="none" w:sz="0" w:space="0" w:color="auto"/>
        <w:right w:val="none" w:sz="0" w:space="0" w:color="auto"/>
      </w:divBdr>
      <w:divsChild>
        <w:div w:id="657270756">
          <w:marLeft w:val="0"/>
          <w:marRight w:val="1"/>
          <w:marTop w:val="0"/>
          <w:marBottom w:val="0"/>
          <w:divBdr>
            <w:top w:val="none" w:sz="0" w:space="0" w:color="auto"/>
            <w:left w:val="none" w:sz="0" w:space="0" w:color="auto"/>
            <w:bottom w:val="none" w:sz="0" w:space="0" w:color="auto"/>
            <w:right w:val="none" w:sz="0" w:space="0" w:color="auto"/>
          </w:divBdr>
          <w:divsChild>
            <w:div w:id="1547450203">
              <w:marLeft w:val="0"/>
              <w:marRight w:val="0"/>
              <w:marTop w:val="0"/>
              <w:marBottom w:val="0"/>
              <w:divBdr>
                <w:top w:val="none" w:sz="0" w:space="0" w:color="auto"/>
                <w:left w:val="none" w:sz="0" w:space="0" w:color="auto"/>
                <w:bottom w:val="none" w:sz="0" w:space="0" w:color="auto"/>
                <w:right w:val="none" w:sz="0" w:space="0" w:color="auto"/>
              </w:divBdr>
              <w:divsChild>
                <w:div w:id="2021925159">
                  <w:marLeft w:val="0"/>
                  <w:marRight w:val="1"/>
                  <w:marTop w:val="0"/>
                  <w:marBottom w:val="0"/>
                  <w:divBdr>
                    <w:top w:val="none" w:sz="0" w:space="0" w:color="auto"/>
                    <w:left w:val="none" w:sz="0" w:space="0" w:color="auto"/>
                    <w:bottom w:val="none" w:sz="0" w:space="0" w:color="auto"/>
                    <w:right w:val="none" w:sz="0" w:space="0" w:color="auto"/>
                  </w:divBdr>
                  <w:divsChild>
                    <w:div w:id="471141243">
                      <w:marLeft w:val="0"/>
                      <w:marRight w:val="0"/>
                      <w:marTop w:val="0"/>
                      <w:marBottom w:val="0"/>
                      <w:divBdr>
                        <w:top w:val="none" w:sz="0" w:space="0" w:color="auto"/>
                        <w:left w:val="none" w:sz="0" w:space="0" w:color="auto"/>
                        <w:bottom w:val="none" w:sz="0" w:space="0" w:color="auto"/>
                        <w:right w:val="none" w:sz="0" w:space="0" w:color="auto"/>
                      </w:divBdr>
                      <w:divsChild>
                        <w:div w:id="157698157">
                          <w:marLeft w:val="0"/>
                          <w:marRight w:val="0"/>
                          <w:marTop w:val="0"/>
                          <w:marBottom w:val="0"/>
                          <w:divBdr>
                            <w:top w:val="none" w:sz="0" w:space="0" w:color="auto"/>
                            <w:left w:val="none" w:sz="0" w:space="0" w:color="auto"/>
                            <w:bottom w:val="none" w:sz="0" w:space="0" w:color="auto"/>
                            <w:right w:val="none" w:sz="0" w:space="0" w:color="auto"/>
                          </w:divBdr>
                          <w:divsChild>
                            <w:div w:id="506141568">
                              <w:marLeft w:val="0"/>
                              <w:marRight w:val="0"/>
                              <w:marTop w:val="120"/>
                              <w:marBottom w:val="360"/>
                              <w:divBdr>
                                <w:top w:val="none" w:sz="0" w:space="0" w:color="auto"/>
                                <w:left w:val="none" w:sz="0" w:space="0" w:color="auto"/>
                                <w:bottom w:val="none" w:sz="0" w:space="0" w:color="auto"/>
                                <w:right w:val="none" w:sz="0" w:space="0" w:color="auto"/>
                              </w:divBdr>
                              <w:divsChild>
                                <w:div w:id="1227229349">
                                  <w:marLeft w:val="0"/>
                                  <w:marRight w:val="0"/>
                                  <w:marTop w:val="0"/>
                                  <w:marBottom w:val="0"/>
                                  <w:divBdr>
                                    <w:top w:val="none" w:sz="0" w:space="0" w:color="auto"/>
                                    <w:left w:val="none" w:sz="0" w:space="0" w:color="auto"/>
                                    <w:bottom w:val="none" w:sz="0" w:space="0" w:color="auto"/>
                                    <w:right w:val="none" w:sz="0" w:space="0" w:color="auto"/>
                                  </w:divBdr>
                                  <w:divsChild>
                                    <w:div w:id="9436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75305">
      <w:bodyDiv w:val="1"/>
      <w:marLeft w:val="0"/>
      <w:marRight w:val="0"/>
      <w:marTop w:val="0"/>
      <w:marBottom w:val="0"/>
      <w:divBdr>
        <w:top w:val="none" w:sz="0" w:space="0" w:color="auto"/>
        <w:left w:val="none" w:sz="0" w:space="0" w:color="auto"/>
        <w:bottom w:val="none" w:sz="0" w:space="0" w:color="auto"/>
        <w:right w:val="none" w:sz="0" w:space="0" w:color="auto"/>
      </w:divBdr>
    </w:div>
    <w:div w:id="1796948566">
      <w:bodyDiv w:val="1"/>
      <w:marLeft w:val="0"/>
      <w:marRight w:val="0"/>
      <w:marTop w:val="0"/>
      <w:marBottom w:val="0"/>
      <w:divBdr>
        <w:top w:val="none" w:sz="0" w:space="0" w:color="auto"/>
        <w:left w:val="none" w:sz="0" w:space="0" w:color="auto"/>
        <w:bottom w:val="none" w:sz="0" w:space="0" w:color="auto"/>
        <w:right w:val="none" w:sz="0" w:space="0" w:color="auto"/>
      </w:divBdr>
    </w:div>
    <w:div w:id="1844200142">
      <w:bodyDiv w:val="1"/>
      <w:marLeft w:val="0"/>
      <w:marRight w:val="0"/>
      <w:marTop w:val="0"/>
      <w:marBottom w:val="0"/>
      <w:divBdr>
        <w:top w:val="none" w:sz="0" w:space="0" w:color="auto"/>
        <w:left w:val="none" w:sz="0" w:space="0" w:color="auto"/>
        <w:bottom w:val="none" w:sz="0" w:space="0" w:color="auto"/>
        <w:right w:val="none" w:sz="0" w:space="0" w:color="auto"/>
      </w:divBdr>
      <w:divsChild>
        <w:div w:id="1493374914">
          <w:marLeft w:val="0"/>
          <w:marRight w:val="1"/>
          <w:marTop w:val="0"/>
          <w:marBottom w:val="0"/>
          <w:divBdr>
            <w:top w:val="none" w:sz="0" w:space="0" w:color="auto"/>
            <w:left w:val="none" w:sz="0" w:space="0" w:color="auto"/>
            <w:bottom w:val="none" w:sz="0" w:space="0" w:color="auto"/>
            <w:right w:val="none" w:sz="0" w:space="0" w:color="auto"/>
          </w:divBdr>
          <w:divsChild>
            <w:div w:id="1391735136">
              <w:marLeft w:val="0"/>
              <w:marRight w:val="0"/>
              <w:marTop w:val="0"/>
              <w:marBottom w:val="0"/>
              <w:divBdr>
                <w:top w:val="none" w:sz="0" w:space="0" w:color="auto"/>
                <w:left w:val="none" w:sz="0" w:space="0" w:color="auto"/>
                <w:bottom w:val="none" w:sz="0" w:space="0" w:color="auto"/>
                <w:right w:val="none" w:sz="0" w:space="0" w:color="auto"/>
              </w:divBdr>
              <w:divsChild>
                <w:div w:id="633875061">
                  <w:marLeft w:val="0"/>
                  <w:marRight w:val="1"/>
                  <w:marTop w:val="0"/>
                  <w:marBottom w:val="0"/>
                  <w:divBdr>
                    <w:top w:val="none" w:sz="0" w:space="0" w:color="auto"/>
                    <w:left w:val="none" w:sz="0" w:space="0" w:color="auto"/>
                    <w:bottom w:val="none" w:sz="0" w:space="0" w:color="auto"/>
                    <w:right w:val="none" w:sz="0" w:space="0" w:color="auto"/>
                  </w:divBdr>
                  <w:divsChild>
                    <w:div w:id="1342925105">
                      <w:marLeft w:val="0"/>
                      <w:marRight w:val="0"/>
                      <w:marTop w:val="0"/>
                      <w:marBottom w:val="0"/>
                      <w:divBdr>
                        <w:top w:val="none" w:sz="0" w:space="0" w:color="auto"/>
                        <w:left w:val="none" w:sz="0" w:space="0" w:color="auto"/>
                        <w:bottom w:val="none" w:sz="0" w:space="0" w:color="auto"/>
                        <w:right w:val="none" w:sz="0" w:space="0" w:color="auto"/>
                      </w:divBdr>
                      <w:divsChild>
                        <w:div w:id="87047127">
                          <w:marLeft w:val="0"/>
                          <w:marRight w:val="0"/>
                          <w:marTop w:val="0"/>
                          <w:marBottom w:val="0"/>
                          <w:divBdr>
                            <w:top w:val="none" w:sz="0" w:space="0" w:color="auto"/>
                            <w:left w:val="none" w:sz="0" w:space="0" w:color="auto"/>
                            <w:bottom w:val="none" w:sz="0" w:space="0" w:color="auto"/>
                            <w:right w:val="none" w:sz="0" w:space="0" w:color="auto"/>
                          </w:divBdr>
                          <w:divsChild>
                            <w:div w:id="673801373">
                              <w:marLeft w:val="0"/>
                              <w:marRight w:val="0"/>
                              <w:marTop w:val="120"/>
                              <w:marBottom w:val="360"/>
                              <w:divBdr>
                                <w:top w:val="none" w:sz="0" w:space="0" w:color="auto"/>
                                <w:left w:val="none" w:sz="0" w:space="0" w:color="auto"/>
                                <w:bottom w:val="none" w:sz="0" w:space="0" w:color="auto"/>
                                <w:right w:val="none" w:sz="0" w:space="0" w:color="auto"/>
                              </w:divBdr>
                              <w:divsChild>
                                <w:div w:id="856425793">
                                  <w:marLeft w:val="0"/>
                                  <w:marRight w:val="0"/>
                                  <w:marTop w:val="0"/>
                                  <w:marBottom w:val="0"/>
                                  <w:divBdr>
                                    <w:top w:val="none" w:sz="0" w:space="0" w:color="auto"/>
                                    <w:left w:val="none" w:sz="0" w:space="0" w:color="auto"/>
                                    <w:bottom w:val="none" w:sz="0" w:space="0" w:color="auto"/>
                                    <w:right w:val="none" w:sz="0" w:space="0" w:color="auto"/>
                                  </w:divBdr>
                                  <w:divsChild>
                                    <w:div w:id="8040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559290">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22713735">
      <w:bodyDiv w:val="1"/>
      <w:marLeft w:val="0"/>
      <w:marRight w:val="0"/>
      <w:marTop w:val="0"/>
      <w:marBottom w:val="0"/>
      <w:divBdr>
        <w:top w:val="none" w:sz="0" w:space="0" w:color="auto"/>
        <w:left w:val="none" w:sz="0" w:space="0" w:color="auto"/>
        <w:bottom w:val="none" w:sz="0" w:space="0" w:color="auto"/>
        <w:right w:val="none" w:sz="0" w:space="0" w:color="auto"/>
      </w:divBdr>
    </w:div>
    <w:div w:id="2010015186">
      <w:bodyDiv w:val="1"/>
      <w:marLeft w:val="0"/>
      <w:marRight w:val="0"/>
      <w:marTop w:val="0"/>
      <w:marBottom w:val="0"/>
      <w:divBdr>
        <w:top w:val="none" w:sz="0" w:space="0" w:color="auto"/>
        <w:left w:val="none" w:sz="0" w:space="0" w:color="auto"/>
        <w:bottom w:val="none" w:sz="0" w:space="0" w:color="auto"/>
        <w:right w:val="none" w:sz="0" w:space="0" w:color="auto"/>
      </w:divBdr>
    </w:div>
    <w:div w:id="2011784822">
      <w:bodyDiv w:val="1"/>
      <w:marLeft w:val="0"/>
      <w:marRight w:val="0"/>
      <w:marTop w:val="0"/>
      <w:marBottom w:val="0"/>
      <w:divBdr>
        <w:top w:val="none" w:sz="0" w:space="0" w:color="auto"/>
        <w:left w:val="none" w:sz="0" w:space="0" w:color="auto"/>
        <w:bottom w:val="none" w:sz="0" w:space="0" w:color="auto"/>
        <w:right w:val="none" w:sz="0" w:space="0" w:color="auto"/>
      </w:divBdr>
    </w:div>
    <w:div w:id="2013725970">
      <w:bodyDiv w:val="1"/>
      <w:marLeft w:val="0"/>
      <w:marRight w:val="0"/>
      <w:marTop w:val="0"/>
      <w:marBottom w:val="0"/>
      <w:divBdr>
        <w:top w:val="none" w:sz="0" w:space="0" w:color="auto"/>
        <w:left w:val="none" w:sz="0" w:space="0" w:color="auto"/>
        <w:bottom w:val="none" w:sz="0" w:space="0" w:color="auto"/>
        <w:right w:val="none" w:sz="0" w:space="0" w:color="auto"/>
      </w:divBdr>
      <w:divsChild>
        <w:div w:id="353533947">
          <w:marLeft w:val="446"/>
          <w:marRight w:val="0"/>
          <w:marTop w:val="0"/>
          <w:marBottom w:val="0"/>
          <w:divBdr>
            <w:top w:val="none" w:sz="0" w:space="0" w:color="auto"/>
            <w:left w:val="none" w:sz="0" w:space="0" w:color="auto"/>
            <w:bottom w:val="none" w:sz="0" w:space="0" w:color="auto"/>
            <w:right w:val="none" w:sz="0" w:space="0" w:color="auto"/>
          </w:divBdr>
        </w:div>
      </w:divsChild>
    </w:div>
    <w:div w:id="2031635868">
      <w:bodyDiv w:val="1"/>
      <w:marLeft w:val="0"/>
      <w:marRight w:val="0"/>
      <w:marTop w:val="0"/>
      <w:marBottom w:val="0"/>
      <w:divBdr>
        <w:top w:val="none" w:sz="0" w:space="0" w:color="auto"/>
        <w:left w:val="none" w:sz="0" w:space="0" w:color="auto"/>
        <w:bottom w:val="none" w:sz="0" w:space="0" w:color="auto"/>
        <w:right w:val="none" w:sz="0" w:space="0" w:color="auto"/>
      </w:divBdr>
    </w:div>
    <w:div w:id="2038390386">
      <w:bodyDiv w:val="1"/>
      <w:marLeft w:val="0"/>
      <w:marRight w:val="0"/>
      <w:marTop w:val="0"/>
      <w:marBottom w:val="0"/>
      <w:divBdr>
        <w:top w:val="none" w:sz="0" w:space="0" w:color="auto"/>
        <w:left w:val="none" w:sz="0" w:space="0" w:color="auto"/>
        <w:bottom w:val="none" w:sz="0" w:space="0" w:color="auto"/>
        <w:right w:val="none" w:sz="0" w:space="0" w:color="auto"/>
      </w:divBdr>
    </w:div>
    <w:div w:id="2079010824">
      <w:bodyDiv w:val="1"/>
      <w:marLeft w:val="0"/>
      <w:marRight w:val="0"/>
      <w:marTop w:val="0"/>
      <w:marBottom w:val="0"/>
      <w:divBdr>
        <w:top w:val="none" w:sz="0" w:space="0" w:color="auto"/>
        <w:left w:val="none" w:sz="0" w:space="0" w:color="auto"/>
        <w:bottom w:val="none" w:sz="0" w:space="0" w:color="auto"/>
        <w:right w:val="none" w:sz="0" w:space="0" w:color="auto"/>
      </w:divBdr>
    </w:div>
    <w:div w:id="2081322750">
      <w:bodyDiv w:val="1"/>
      <w:marLeft w:val="0"/>
      <w:marRight w:val="0"/>
      <w:marTop w:val="0"/>
      <w:marBottom w:val="0"/>
      <w:divBdr>
        <w:top w:val="none" w:sz="0" w:space="0" w:color="auto"/>
        <w:left w:val="none" w:sz="0" w:space="0" w:color="auto"/>
        <w:bottom w:val="none" w:sz="0" w:space="0" w:color="auto"/>
        <w:right w:val="none" w:sz="0" w:space="0" w:color="auto"/>
      </w:divBdr>
      <w:divsChild>
        <w:div w:id="1091121458">
          <w:marLeft w:val="547"/>
          <w:marRight w:val="0"/>
          <w:marTop w:val="0"/>
          <w:marBottom w:val="600"/>
          <w:divBdr>
            <w:top w:val="none" w:sz="0" w:space="0" w:color="auto"/>
            <w:left w:val="none" w:sz="0" w:space="0" w:color="auto"/>
            <w:bottom w:val="none" w:sz="0" w:space="0" w:color="auto"/>
            <w:right w:val="none" w:sz="0" w:space="0" w:color="auto"/>
          </w:divBdr>
        </w:div>
        <w:div w:id="1639720922">
          <w:marLeft w:val="547"/>
          <w:marRight w:val="0"/>
          <w:marTop w:val="0"/>
          <w:marBottom w:val="600"/>
          <w:divBdr>
            <w:top w:val="none" w:sz="0" w:space="0" w:color="auto"/>
            <w:left w:val="none" w:sz="0" w:space="0" w:color="auto"/>
            <w:bottom w:val="none" w:sz="0" w:space="0" w:color="auto"/>
            <w:right w:val="none" w:sz="0" w:space="0" w:color="auto"/>
          </w:divBdr>
        </w:div>
        <w:div w:id="1656645595">
          <w:marLeft w:val="547"/>
          <w:marRight w:val="0"/>
          <w:marTop w:val="0"/>
          <w:marBottom w:val="600"/>
          <w:divBdr>
            <w:top w:val="none" w:sz="0" w:space="0" w:color="auto"/>
            <w:left w:val="none" w:sz="0" w:space="0" w:color="auto"/>
            <w:bottom w:val="none" w:sz="0" w:space="0" w:color="auto"/>
            <w:right w:val="none" w:sz="0" w:space="0" w:color="auto"/>
          </w:divBdr>
        </w:div>
      </w:divsChild>
    </w:div>
    <w:div w:id="2115712157">
      <w:bodyDiv w:val="1"/>
      <w:marLeft w:val="0"/>
      <w:marRight w:val="0"/>
      <w:marTop w:val="0"/>
      <w:marBottom w:val="0"/>
      <w:divBdr>
        <w:top w:val="none" w:sz="0" w:space="0" w:color="auto"/>
        <w:left w:val="none" w:sz="0" w:space="0" w:color="auto"/>
        <w:bottom w:val="none" w:sz="0" w:space="0" w:color="auto"/>
        <w:right w:val="none" w:sz="0" w:space="0" w:color="auto"/>
      </w:divBdr>
    </w:div>
    <w:div w:id="2120179783">
      <w:bodyDiv w:val="1"/>
      <w:marLeft w:val="0"/>
      <w:marRight w:val="0"/>
      <w:marTop w:val="0"/>
      <w:marBottom w:val="0"/>
      <w:divBdr>
        <w:top w:val="none" w:sz="0" w:space="0" w:color="auto"/>
        <w:left w:val="none" w:sz="0" w:space="0" w:color="auto"/>
        <w:bottom w:val="none" w:sz="0" w:space="0" w:color="auto"/>
        <w:right w:val="none" w:sz="0" w:space="0" w:color="auto"/>
      </w:divBdr>
    </w:div>
    <w:div w:id="21259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mailto:w.j.Pontefract@shef.ac.uk"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8801-043F-4840-B92A-0612F1E1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15272</Words>
  <Characters>87051</Characters>
  <Application>Microsoft Office Word</Application>
  <DocSecurity>4</DocSecurity>
  <Lines>725</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Special/Satellite/Technical Symposium</vt:lpstr>
      <vt:lpstr>Special/Satellite/Technical Symposium</vt:lpstr>
    </vt:vector>
  </TitlesOfParts>
  <Company>MCI</Company>
  <LinksUpToDate>false</LinksUpToDate>
  <CharactersWithSpaces>102119</CharactersWithSpaces>
  <SharedDoc>false</SharedDoc>
  <HLinks>
    <vt:vector size="612" baseType="variant">
      <vt:variant>
        <vt:i4>4456459</vt:i4>
      </vt:variant>
      <vt:variant>
        <vt:i4>672</vt:i4>
      </vt:variant>
      <vt:variant>
        <vt:i4>0</vt:i4>
      </vt:variant>
      <vt:variant>
        <vt:i4>5</vt:i4>
      </vt:variant>
      <vt:variant>
        <vt:lpwstr/>
      </vt:variant>
      <vt:variant>
        <vt:lpwstr>_ENREF_53</vt:lpwstr>
      </vt:variant>
      <vt:variant>
        <vt:i4>4325387</vt:i4>
      </vt:variant>
      <vt:variant>
        <vt:i4>664</vt:i4>
      </vt:variant>
      <vt:variant>
        <vt:i4>0</vt:i4>
      </vt:variant>
      <vt:variant>
        <vt:i4>5</vt:i4>
      </vt:variant>
      <vt:variant>
        <vt:lpwstr/>
      </vt:variant>
      <vt:variant>
        <vt:lpwstr>_ENREF_32</vt:lpwstr>
      </vt:variant>
      <vt:variant>
        <vt:i4>4194315</vt:i4>
      </vt:variant>
      <vt:variant>
        <vt:i4>656</vt:i4>
      </vt:variant>
      <vt:variant>
        <vt:i4>0</vt:i4>
      </vt:variant>
      <vt:variant>
        <vt:i4>5</vt:i4>
      </vt:variant>
      <vt:variant>
        <vt:lpwstr/>
      </vt:variant>
      <vt:variant>
        <vt:lpwstr>_ENREF_12</vt:lpwstr>
      </vt:variant>
      <vt:variant>
        <vt:i4>4456459</vt:i4>
      </vt:variant>
      <vt:variant>
        <vt:i4>648</vt:i4>
      </vt:variant>
      <vt:variant>
        <vt:i4>0</vt:i4>
      </vt:variant>
      <vt:variant>
        <vt:i4>5</vt:i4>
      </vt:variant>
      <vt:variant>
        <vt:lpwstr/>
      </vt:variant>
      <vt:variant>
        <vt:lpwstr>_ENREF_54</vt:lpwstr>
      </vt:variant>
      <vt:variant>
        <vt:i4>4194315</vt:i4>
      </vt:variant>
      <vt:variant>
        <vt:i4>645</vt:i4>
      </vt:variant>
      <vt:variant>
        <vt:i4>0</vt:i4>
      </vt:variant>
      <vt:variant>
        <vt:i4>5</vt:i4>
      </vt:variant>
      <vt:variant>
        <vt:lpwstr/>
      </vt:variant>
      <vt:variant>
        <vt:lpwstr>_ENREF_1</vt:lpwstr>
      </vt:variant>
      <vt:variant>
        <vt:i4>4194315</vt:i4>
      </vt:variant>
      <vt:variant>
        <vt:i4>637</vt:i4>
      </vt:variant>
      <vt:variant>
        <vt:i4>0</vt:i4>
      </vt:variant>
      <vt:variant>
        <vt:i4>5</vt:i4>
      </vt:variant>
      <vt:variant>
        <vt:lpwstr/>
      </vt:variant>
      <vt:variant>
        <vt:lpwstr>_ENREF_1</vt:lpwstr>
      </vt:variant>
      <vt:variant>
        <vt:i4>4456459</vt:i4>
      </vt:variant>
      <vt:variant>
        <vt:i4>629</vt:i4>
      </vt:variant>
      <vt:variant>
        <vt:i4>0</vt:i4>
      </vt:variant>
      <vt:variant>
        <vt:i4>5</vt:i4>
      </vt:variant>
      <vt:variant>
        <vt:lpwstr/>
      </vt:variant>
      <vt:variant>
        <vt:lpwstr>_ENREF_54</vt:lpwstr>
      </vt:variant>
      <vt:variant>
        <vt:i4>4194315</vt:i4>
      </vt:variant>
      <vt:variant>
        <vt:i4>626</vt:i4>
      </vt:variant>
      <vt:variant>
        <vt:i4>0</vt:i4>
      </vt:variant>
      <vt:variant>
        <vt:i4>5</vt:i4>
      </vt:variant>
      <vt:variant>
        <vt:lpwstr/>
      </vt:variant>
      <vt:variant>
        <vt:lpwstr>_ENREF_1</vt:lpwstr>
      </vt:variant>
      <vt:variant>
        <vt:i4>4194315</vt:i4>
      </vt:variant>
      <vt:variant>
        <vt:i4>618</vt:i4>
      </vt:variant>
      <vt:variant>
        <vt:i4>0</vt:i4>
      </vt:variant>
      <vt:variant>
        <vt:i4>5</vt:i4>
      </vt:variant>
      <vt:variant>
        <vt:lpwstr/>
      </vt:variant>
      <vt:variant>
        <vt:lpwstr>_ENREF_1</vt:lpwstr>
      </vt:variant>
      <vt:variant>
        <vt:i4>4456459</vt:i4>
      </vt:variant>
      <vt:variant>
        <vt:i4>607</vt:i4>
      </vt:variant>
      <vt:variant>
        <vt:i4>0</vt:i4>
      </vt:variant>
      <vt:variant>
        <vt:i4>5</vt:i4>
      </vt:variant>
      <vt:variant>
        <vt:lpwstr/>
      </vt:variant>
      <vt:variant>
        <vt:lpwstr>_ENREF_53</vt:lpwstr>
      </vt:variant>
      <vt:variant>
        <vt:i4>4456459</vt:i4>
      </vt:variant>
      <vt:variant>
        <vt:i4>599</vt:i4>
      </vt:variant>
      <vt:variant>
        <vt:i4>0</vt:i4>
      </vt:variant>
      <vt:variant>
        <vt:i4>5</vt:i4>
      </vt:variant>
      <vt:variant>
        <vt:lpwstr/>
      </vt:variant>
      <vt:variant>
        <vt:lpwstr>_ENREF_52</vt:lpwstr>
      </vt:variant>
      <vt:variant>
        <vt:i4>4325387</vt:i4>
      </vt:variant>
      <vt:variant>
        <vt:i4>593</vt:i4>
      </vt:variant>
      <vt:variant>
        <vt:i4>0</vt:i4>
      </vt:variant>
      <vt:variant>
        <vt:i4>5</vt:i4>
      </vt:variant>
      <vt:variant>
        <vt:lpwstr/>
      </vt:variant>
      <vt:variant>
        <vt:lpwstr>_ENREF_32</vt:lpwstr>
      </vt:variant>
      <vt:variant>
        <vt:i4>4456459</vt:i4>
      </vt:variant>
      <vt:variant>
        <vt:i4>585</vt:i4>
      </vt:variant>
      <vt:variant>
        <vt:i4>0</vt:i4>
      </vt:variant>
      <vt:variant>
        <vt:i4>5</vt:i4>
      </vt:variant>
      <vt:variant>
        <vt:lpwstr/>
      </vt:variant>
      <vt:variant>
        <vt:lpwstr>_ENREF_51</vt:lpwstr>
      </vt:variant>
      <vt:variant>
        <vt:i4>4456459</vt:i4>
      </vt:variant>
      <vt:variant>
        <vt:i4>577</vt:i4>
      </vt:variant>
      <vt:variant>
        <vt:i4>0</vt:i4>
      </vt:variant>
      <vt:variant>
        <vt:i4>5</vt:i4>
      </vt:variant>
      <vt:variant>
        <vt:lpwstr/>
      </vt:variant>
      <vt:variant>
        <vt:lpwstr>_ENREF_50</vt:lpwstr>
      </vt:variant>
      <vt:variant>
        <vt:i4>4456459</vt:i4>
      </vt:variant>
      <vt:variant>
        <vt:i4>569</vt:i4>
      </vt:variant>
      <vt:variant>
        <vt:i4>0</vt:i4>
      </vt:variant>
      <vt:variant>
        <vt:i4>5</vt:i4>
      </vt:variant>
      <vt:variant>
        <vt:lpwstr/>
      </vt:variant>
      <vt:variant>
        <vt:lpwstr>_ENREF_50</vt:lpwstr>
      </vt:variant>
      <vt:variant>
        <vt:i4>4390923</vt:i4>
      </vt:variant>
      <vt:variant>
        <vt:i4>566</vt:i4>
      </vt:variant>
      <vt:variant>
        <vt:i4>0</vt:i4>
      </vt:variant>
      <vt:variant>
        <vt:i4>5</vt:i4>
      </vt:variant>
      <vt:variant>
        <vt:lpwstr/>
      </vt:variant>
      <vt:variant>
        <vt:lpwstr>_ENREF_22</vt:lpwstr>
      </vt:variant>
      <vt:variant>
        <vt:i4>4521995</vt:i4>
      </vt:variant>
      <vt:variant>
        <vt:i4>558</vt:i4>
      </vt:variant>
      <vt:variant>
        <vt:i4>0</vt:i4>
      </vt:variant>
      <vt:variant>
        <vt:i4>5</vt:i4>
      </vt:variant>
      <vt:variant>
        <vt:lpwstr/>
      </vt:variant>
      <vt:variant>
        <vt:lpwstr>_ENREF_49</vt:lpwstr>
      </vt:variant>
      <vt:variant>
        <vt:i4>4521995</vt:i4>
      </vt:variant>
      <vt:variant>
        <vt:i4>550</vt:i4>
      </vt:variant>
      <vt:variant>
        <vt:i4>0</vt:i4>
      </vt:variant>
      <vt:variant>
        <vt:i4>5</vt:i4>
      </vt:variant>
      <vt:variant>
        <vt:lpwstr/>
      </vt:variant>
      <vt:variant>
        <vt:lpwstr>_ENREF_48</vt:lpwstr>
      </vt:variant>
      <vt:variant>
        <vt:i4>4521995</vt:i4>
      </vt:variant>
      <vt:variant>
        <vt:i4>547</vt:i4>
      </vt:variant>
      <vt:variant>
        <vt:i4>0</vt:i4>
      </vt:variant>
      <vt:variant>
        <vt:i4>5</vt:i4>
      </vt:variant>
      <vt:variant>
        <vt:lpwstr/>
      </vt:variant>
      <vt:variant>
        <vt:lpwstr>_ENREF_47</vt:lpwstr>
      </vt:variant>
      <vt:variant>
        <vt:i4>4521995</vt:i4>
      </vt:variant>
      <vt:variant>
        <vt:i4>539</vt:i4>
      </vt:variant>
      <vt:variant>
        <vt:i4>0</vt:i4>
      </vt:variant>
      <vt:variant>
        <vt:i4>5</vt:i4>
      </vt:variant>
      <vt:variant>
        <vt:lpwstr/>
      </vt:variant>
      <vt:variant>
        <vt:lpwstr>_ENREF_46</vt:lpwstr>
      </vt:variant>
      <vt:variant>
        <vt:i4>4521995</vt:i4>
      </vt:variant>
      <vt:variant>
        <vt:i4>533</vt:i4>
      </vt:variant>
      <vt:variant>
        <vt:i4>0</vt:i4>
      </vt:variant>
      <vt:variant>
        <vt:i4>5</vt:i4>
      </vt:variant>
      <vt:variant>
        <vt:lpwstr/>
      </vt:variant>
      <vt:variant>
        <vt:lpwstr>_ENREF_45</vt:lpwstr>
      </vt:variant>
      <vt:variant>
        <vt:i4>4521995</vt:i4>
      </vt:variant>
      <vt:variant>
        <vt:i4>525</vt:i4>
      </vt:variant>
      <vt:variant>
        <vt:i4>0</vt:i4>
      </vt:variant>
      <vt:variant>
        <vt:i4>5</vt:i4>
      </vt:variant>
      <vt:variant>
        <vt:lpwstr/>
      </vt:variant>
      <vt:variant>
        <vt:lpwstr>_ENREF_44</vt:lpwstr>
      </vt:variant>
      <vt:variant>
        <vt:i4>4521995</vt:i4>
      </vt:variant>
      <vt:variant>
        <vt:i4>522</vt:i4>
      </vt:variant>
      <vt:variant>
        <vt:i4>0</vt:i4>
      </vt:variant>
      <vt:variant>
        <vt:i4>5</vt:i4>
      </vt:variant>
      <vt:variant>
        <vt:lpwstr/>
      </vt:variant>
      <vt:variant>
        <vt:lpwstr>_ENREF_42</vt:lpwstr>
      </vt:variant>
      <vt:variant>
        <vt:i4>4521995</vt:i4>
      </vt:variant>
      <vt:variant>
        <vt:i4>514</vt:i4>
      </vt:variant>
      <vt:variant>
        <vt:i4>0</vt:i4>
      </vt:variant>
      <vt:variant>
        <vt:i4>5</vt:i4>
      </vt:variant>
      <vt:variant>
        <vt:lpwstr/>
      </vt:variant>
      <vt:variant>
        <vt:lpwstr>_ENREF_43</vt:lpwstr>
      </vt:variant>
      <vt:variant>
        <vt:i4>4521995</vt:i4>
      </vt:variant>
      <vt:variant>
        <vt:i4>506</vt:i4>
      </vt:variant>
      <vt:variant>
        <vt:i4>0</vt:i4>
      </vt:variant>
      <vt:variant>
        <vt:i4>5</vt:i4>
      </vt:variant>
      <vt:variant>
        <vt:lpwstr/>
      </vt:variant>
      <vt:variant>
        <vt:lpwstr>_ENREF_42</vt:lpwstr>
      </vt:variant>
      <vt:variant>
        <vt:i4>4521995</vt:i4>
      </vt:variant>
      <vt:variant>
        <vt:i4>500</vt:i4>
      </vt:variant>
      <vt:variant>
        <vt:i4>0</vt:i4>
      </vt:variant>
      <vt:variant>
        <vt:i4>5</vt:i4>
      </vt:variant>
      <vt:variant>
        <vt:lpwstr/>
      </vt:variant>
      <vt:variant>
        <vt:lpwstr>_ENREF_41</vt:lpwstr>
      </vt:variant>
      <vt:variant>
        <vt:i4>4521995</vt:i4>
      </vt:variant>
      <vt:variant>
        <vt:i4>494</vt:i4>
      </vt:variant>
      <vt:variant>
        <vt:i4>0</vt:i4>
      </vt:variant>
      <vt:variant>
        <vt:i4>5</vt:i4>
      </vt:variant>
      <vt:variant>
        <vt:lpwstr/>
      </vt:variant>
      <vt:variant>
        <vt:lpwstr>_ENREF_40</vt:lpwstr>
      </vt:variant>
      <vt:variant>
        <vt:i4>4325387</vt:i4>
      </vt:variant>
      <vt:variant>
        <vt:i4>488</vt:i4>
      </vt:variant>
      <vt:variant>
        <vt:i4>0</vt:i4>
      </vt:variant>
      <vt:variant>
        <vt:i4>5</vt:i4>
      </vt:variant>
      <vt:variant>
        <vt:lpwstr/>
      </vt:variant>
      <vt:variant>
        <vt:lpwstr>_ENREF_39</vt:lpwstr>
      </vt:variant>
      <vt:variant>
        <vt:i4>4325387</vt:i4>
      </vt:variant>
      <vt:variant>
        <vt:i4>480</vt:i4>
      </vt:variant>
      <vt:variant>
        <vt:i4>0</vt:i4>
      </vt:variant>
      <vt:variant>
        <vt:i4>5</vt:i4>
      </vt:variant>
      <vt:variant>
        <vt:lpwstr/>
      </vt:variant>
      <vt:variant>
        <vt:lpwstr>_ENREF_38</vt:lpwstr>
      </vt:variant>
      <vt:variant>
        <vt:i4>4325387</vt:i4>
      </vt:variant>
      <vt:variant>
        <vt:i4>474</vt:i4>
      </vt:variant>
      <vt:variant>
        <vt:i4>0</vt:i4>
      </vt:variant>
      <vt:variant>
        <vt:i4>5</vt:i4>
      </vt:variant>
      <vt:variant>
        <vt:lpwstr/>
      </vt:variant>
      <vt:variant>
        <vt:lpwstr>_ENREF_37</vt:lpwstr>
      </vt:variant>
      <vt:variant>
        <vt:i4>4325387</vt:i4>
      </vt:variant>
      <vt:variant>
        <vt:i4>466</vt:i4>
      </vt:variant>
      <vt:variant>
        <vt:i4>0</vt:i4>
      </vt:variant>
      <vt:variant>
        <vt:i4>5</vt:i4>
      </vt:variant>
      <vt:variant>
        <vt:lpwstr/>
      </vt:variant>
      <vt:variant>
        <vt:lpwstr>_ENREF_36</vt:lpwstr>
      </vt:variant>
      <vt:variant>
        <vt:i4>4325387</vt:i4>
      </vt:variant>
      <vt:variant>
        <vt:i4>460</vt:i4>
      </vt:variant>
      <vt:variant>
        <vt:i4>0</vt:i4>
      </vt:variant>
      <vt:variant>
        <vt:i4>5</vt:i4>
      </vt:variant>
      <vt:variant>
        <vt:lpwstr/>
      </vt:variant>
      <vt:variant>
        <vt:lpwstr>_ENREF_35</vt:lpwstr>
      </vt:variant>
      <vt:variant>
        <vt:i4>4325387</vt:i4>
      </vt:variant>
      <vt:variant>
        <vt:i4>454</vt:i4>
      </vt:variant>
      <vt:variant>
        <vt:i4>0</vt:i4>
      </vt:variant>
      <vt:variant>
        <vt:i4>5</vt:i4>
      </vt:variant>
      <vt:variant>
        <vt:lpwstr/>
      </vt:variant>
      <vt:variant>
        <vt:lpwstr>_ENREF_34</vt:lpwstr>
      </vt:variant>
      <vt:variant>
        <vt:i4>4325387</vt:i4>
      </vt:variant>
      <vt:variant>
        <vt:i4>451</vt:i4>
      </vt:variant>
      <vt:variant>
        <vt:i4>0</vt:i4>
      </vt:variant>
      <vt:variant>
        <vt:i4>5</vt:i4>
      </vt:variant>
      <vt:variant>
        <vt:lpwstr/>
      </vt:variant>
      <vt:variant>
        <vt:lpwstr>_ENREF_33</vt:lpwstr>
      </vt:variant>
      <vt:variant>
        <vt:i4>4325387</vt:i4>
      </vt:variant>
      <vt:variant>
        <vt:i4>443</vt:i4>
      </vt:variant>
      <vt:variant>
        <vt:i4>0</vt:i4>
      </vt:variant>
      <vt:variant>
        <vt:i4>5</vt:i4>
      </vt:variant>
      <vt:variant>
        <vt:lpwstr/>
      </vt:variant>
      <vt:variant>
        <vt:lpwstr>_ENREF_32</vt:lpwstr>
      </vt:variant>
      <vt:variant>
        <vt:i4>4390923</vt:i4>
      </vt:variant>
      <vt:variant>
        <vt:i4>435</vt:i4>
      </vt:variant>
      <vt:variant>
        <vt:i4>0</vt:i4>
      </vt:variant>
      <vt:variant>
        <vt:i4>5</vt:i4>
      </vt:variant>
      <vt:variant>
        <vt:lpwstr/>
      </vt:variant>
      <vt:variant>
        <vt:lpwstr>_ENREF_22</vt:lpwstr>
      </vt:variant>
      <vt:variant>
        <vt:i4>4325387</vt:i4>
      </vt:variant>
      <vt:variant>
        <vt:i4>427</vt:i4>
      </vt:variant>
      <vt:variant>
        <vt:i4>0</vt:i4>
      </vt:variant>
      <vt:variant>
        <vt:i4>5</vt:i4>
      </vt:variant>
      <vt:variant>
        <vt:lpwstr/>
      </vt:variant>
      <vt:variant>
        <vt:lpwstr>_ENREF_31</vt:lpwstr>
      </vt:variant>
      <vt:variant>
        <vt:i4>4194315</vt:i4>
      </vt:variant>
      <vt:variant>
        <vt:i4>421</vt:i4>
      </vt:variant>
      <vt:variant>
        <vt:i4>0</vt:i4>
      </vt:variant>
      <vt:variant>
        <vt:i4>5</vt:i4>
      </vt:variant>
      <vt:variant>
        <vt:lpwstr/>
      </vt:variant>
      <vt:variant>
        <vt:lpwstr>_ENREF_12</vt:lpwstr>
      </vt:variant>
      <vt:variant>
        <vt:i4>4194315</vt:i4>
      </vt:variant>
      <vt:variant>
        <vt:i4>413</vt:i4>
      </vt:variant>
      <vt:variant>
        <vt:i4>0</vt:i4>
      </vt:variant>
      <vt:variant>
        <vt:i4>5</vt:i4>
      </vt:variant>
      <vt:variant>
        <vt:lpwstr/>
      </vt:variant>
      <vt:variant>
        <vt:lpwstr>_ENREF_12</vt:lpwstr>
      </vt:variant>
      <vt:variant>
        <vt:i4>4325387</vt:i4>
      </vt:variant>
      <vt:variant>
        <vt:i4>405</vt:i4>
      </vt:variant>
      <vt:variant>
        <vt:i4>0</vt:i4>
      </vt:variant>
      <vt:variant>
        <vt:i4>5</vt:i4>
      </vt:variant>
      <vt:variant>
        <vt:lpwstr/>
      </vt:variant>
      <vt:variant>
        <vt:lpwstr>_ENREF_30</vt:lpwstr>
      </vt:variant>
      <vt:variant>
        <vt:i4>4194315</vt:i4>
      </vt:variant>
      <vt:variant>
        <vt:i4>402</vt:i4>
      </vt:variant>
      <vt:variant>
        <vt:i4>0</vt:i4>
      </vt:variant>
      <vt:variant>
        <vt:i4>5</vt:i4>
      </vt:variant>
      <vt:variant>
        <vt:lpwstr/>
      </vt:variant>
      <vt:variant>
        <vt:lpwstr>_ENREF_13</vt:lpwstr>
      </vt:variant>
      <vt:variant>
        <vt:i4>4194315</vt:i4>
      </vt:variant>
      <vt:variant>
        <vt:i4>399</vt:i4>
      </vt:variant>
      <vt:variant>
        <vt:i4>0</vt:i4>
      </vt:variant>
      <vt:variant>
        <vt:i4>5</vt:i4>
      </vt:variant>
      <vt:variant>
        <vt:lpwstr/>
      </vt:variant>
      <vt:variant>
        <vt:lpwstr>_ENREF_1</vt:lpwstr>
      </vt:variant>
      <vt:variant>
        <vt:i4>4194315</vt:i4>
      </vt:variant>
      <vt:variant>
        <vt:i4>391</vt:i4>
      </vt:variant>
      <vt:variant>
        <vt:i4>0</vt:i4>
      </vt:variant>
      <vt:variant>
        <vt:i4>5</vt:i4>
      </vt:variant>
      <vt:variant>
        <vt:lpwstr/>
      </vt:variant>
      <vt:variant>
        <vt:lpwstr>_ENREF_1</vt:lpwstr>
      </vt:variant>
      <vt:variant>
        <vt:i4>4390923</vt:i4>
      </vt:variant>
      <vt:variant>
        <vt:i4>383</vt:i4>
      </vt:variant>
      <vt:variant>
        <vt:i4>0</vt:i4>
      </vt:variant>
      <vt:variant>
        <vt:i4>5</vt:i4>
      </vt:variant>
      <vt:variant>
        <vt:lpwstr/>
      </vt:variant>
      <vt:variant>
        <vt:lpwstr>_ENREF_27</vt:lpwstr>
      </vt:variant>
      <vt:variant>
        <vt:i4>4390923</vt:i4>
      </vt:variant>
      <vt:variant>
        <vt:i4>375</vt:i4>
      </vt:variant>
      <vt:variant>
        <vt:i4>0</vt:i4>
      </vt:variant>
      <vt:variant>
        <vt:i4>5</vt:i4>
      </vt:variant>
      <vt:variant>
        <vt:lpwstr/>
      </vt:variant>
      <vt:variant>
        <vt:lpwstr>_ENREF_26</vt:lpwstr>
      </vt:variant>
      <vt:variant>
        <vt:i4>4390923</vt:i4>
      </vt:variant>
      <vt:variant>
        <vt:i4>369</vt:i4>
      </vt:variant>
      <vt:variant>
        <vt:i4>0</vt:i4>
      </vt:variant>
      <vt:variant>
        <vt:i4>5</vt:i4>
      </vt:variant>
      <vt:variant>
        <vt:lpwstr/>
      </vt:variant>
      <vt:variant>
        <vt:lpwstr>_ENREF_20</vt:lpwstr>
      </vt:variant>
      <vt:variant>
        <vt:i4>4194315</vt:i4>
      </vt:variant>
      <vt:variant>
        <vt:i4>366</vt:i4>
      </vt:variant>
      <vt:variant>
        <vt:i4>0</vt:i4>
      </vt:variant>
      <vt:variant>
        <vt:i4>5</vt:i4>
      </vt:variant>
      <vt:variant>
        <vt:lpwstr/>
      </vt:variant>
      <vt:variant>
        <vt:lpwstr>_ENREF_1</vt:lpwstr>
      </vt:variant>
      <vt:variant>
        <vt:i4>4390923</vt:i4>
      </vt:variant>
      <vt:variant>
        <vt:i4>358</vt:i4>
      </vt:variant>
      <vt:variant>
        <vt:i4>0</vt:i4>
      </vt:variant>
      <vt:variant>
        <vt:i4>5</vt:i4>
      </vt:variant>
      <vt:variant>
        <vt:lpwstr/>
      </vt:variant>
      <vt:variant>
        <vt:lpwstr>_ENREF_25</vt:lpwstr>
      </vt:variant>
      <vt:variant>
        <vt:i4>4390923</vt:i4>
      </vt:variant>
      <vt:variant>
        <vt:i4>352</vt:i4>
      </vt:variant>
      <vt:variant>
        <vt:i4>0</vt:i4>
      </vt:variant>
      <vt:variant>
        <vt:i4>5</vt:i4>
      </vt:variant>
      <vt:variant>
        <vt:lpwstr/>
      </vt:variant>
      <vt:variant>
        <vt:lpwstr>_ENREF_22</vt:lpwstr>
      </vt:variant>
      <vt:variant>
        <vt:i4>4390923</vt:i4>
      </vt:variant>
      <vt:variant>
        <vt:i4>344</vt:i4>
      </vt:variant>
      <vt:variant>
        <vt:i4>0</vt:i4>
      </vt:variant>
      <vt:variant>
        <vt:i4>5</vt:i4>
      </vt:variant>
      <vt:variant>
        <vt:lpwstr/>
      </vt:variant>
      <vt:variant>
        <vt:lpwstr>_ENREF_24</vt:lpwstr>
      </vt:variant>
      <vt:variant>
        <vt:i4>4194315</vt:i4>
      </vt:variant>
      <vt:variant>
        <vt:i4>336</vt:i4>
      </vt:variant>
      <vt:variant>
        <vt:i4>0</vt:i4>
      </vt:variant>
      <vt:variant>
        <vt:i4>5</vt:i4>
      </vt:variant>
      <vt:variant>
        <vt:lpwstr/>
      </vt:variant>
      <vt:variant>
        <vt:lpwstr>_ENREF_1</vt:lpwstr>
      </vt:variant>
      <vt:variant>
        <vt:i4>4390923</vt:i4>
      </vt:variant>
      <vt:variant>
        <vt:i4>328</vt:i4>
      </vt:variant>
      <vt:variant>
        <vt:i4>0</vt:i4>
      </vt:variant>
      <vt:variant>
        <vt:i4>5</vt:i4>
      </vt:variant>
      <vt:variant>
        <vt:lpwstr/>
      </vt:variant>
      <vt:variant>
        <vt:lpwstr>_ENREF_23</vt:lpwstr>
      </vt:variant>
      <vt:variant>
        <vt:i4>4390923</vt:i4>
      </vt:variant>
      <vt:variant>
        <vt:i4>322</vt:i4>
      </vt:variant>
      <vt:variant>
        <vt:i4>0</vt:i4>
      </vt:variant>
      <vt:variant>
        <vt:i4>5</vt:i4>
      </vt:variant>
      <vt:variant>
        <vt:lpwstr/>
      </vt:variant>
      <vt:variant>
        <vt:lpwstr>_ENREF_22</vt:lpwstr>
      </vt:variant>
      <vt:variant>
        <vt:i4>4521995</vt:i4>
      </vt:variant>
      <vt:variant>
        <vt:i4>314</vt:i4>
      </vt:variant>
      <vt:variant>
        <vt:i4>0</vt:i4>
      </vt:variant>
      <vt:variant>
        <vt:i4>5</vt:i4>
      </vt:variant>
      <vt:variant>
        <vt:lpwstr/>
      </vt:variant>
      <vt:variant>
        <vt:lpwstr>_ENREF_4</vt:lpwstr>
      </vt:variant>
      <vt:variant>
        <vt:i4>4194315</vt:i4>
      </vt:variant>
      <vt:variant>
        <vt:i4>311</vt:i4>
      </vt:variant>
      <vt:variant>
        <vt:i4>0</vt:i4>
      </vt:variant>
      <vt:variant>
        <vt:i4>5</vt:i4>
      </vt:variant>
      <vt:variant>
        <vt:lpwstr/>
      </vt:variant>
      <vt:variant>
        <vt:lpwstr>_ENREF_1</vt:lpwstr>
      </vt:variant>
      <vt:variant>
        <vt:i4>4390923</vt:i4>
      </vt:variant>
      <vt:variant>
        <vt:i4>303</vt:i4>
      </vt:variant>
      <vt:variant>
        <vt:i4>0</vt:i4>
      </vt:variant>
      <vt:variant>
        <vt:i4>5</vt:i4>
      </vt:variant>
      <vt:variant>
        <vt:lpwstr/>
      </vt:variant>
      <vt:variant>
        <vt:lpwstr>_ENREF_22</vt:lpwstr>
      </vt:variant>
      <vt:variant>
        <vt:i4>4390923</vt:i4>
      </vt:variant>
      <vt:variant>
        <vt:i4>295</vt:i4>
      </vt:variant>
      <vt:variant>
        <vt:i4>0</vt:i4>
      </vt:variant>
      <vt:variant>
        <vt:i4>5</vt:i4>
      </vt:variant>
      <vt:variant>
        <vt:lpwstr/>
      </vt:variant>
      <vt:variant>
        <vt:lpwstr>_ENREF_21</vt:lpwstr>
      </vt:variant>
      <vt:variant>
        <vt:i4>4194315</vt:i4>
      </vt:variant>
      <vt:variant>
        <vt:i4>289</vt:i4>
      </vt:variant>
      <vt:variant>
        <vt:i4>0</vt:i4>
      </vt:variant>
      <vt:variant>
        <vt:i4>5</vt:i4>
      </vt:variant>
      <vt:variant>
        <vt:lpwstr/>
      </vt:variant>
      <vt:variant>
        <vt:lpwstr>_ENREF_1</vt:lpwstr>
      </vt:variant>
      <vt:variant>
        <vt:i4>4390923</vt:i4>
      </vt:variant>
      <vt:variant>
        <vt:i4>281</vt:i4>
      </vt:variant>
      <vt:variant>
        <vt:i4>0</vt:i4>
      </vt:variant>
      <vt:variant>
        <vt:i4>5</vt:i4>
      </vt:variant>
      <vt:variant>
        <vt:lpwstr/>
      </vt:variant>
      <vt:variant>
        <vt:lpwstr>_ENREF_20</vt:lpwstr>
      </vt:variant>
      <vt:variant>
        <vt:i4>4194315</vt:i4>
      </vt:variant>
      <vt:variant>
        <vt:i4>273</vt:i4>
      </vt:variant>
      <vt:variant>
        <vt:i4>0</vt:i4>
      </vt:variant>
      <vt:variant>
        <vt:i4>5</vt:i4>
      </vt:variant>
      <vt:variant>
        <vt:lpwstr/>
      </vt:variant>
      <vt:variant>
        <vt:lpwstr>_ENREF_19</vt:lpwstr>
      </vt:variant>
      <vt:variant>
        <vt:i4>4194315</vt:i4>
      </vt:variant>
      <vt:variant>
        <vt:i4>270</vt:i4>
      </vt:variant>
      <vt:variant>
        <vt:i4>0</vt:i4>
      </vt:variant>
      <vt:variant>
        <vt:i4>5</vt:i4>
      </vt:variant>
      <vt:variant>
        <vt:lpwstr/>
      </vt:variant>
      <vt:variant>
        <vt:lpwstr>_ENREF_1</vt:lpwstr>
      </vt:variant>
      <vt:variant>
        <vt:i4>4194315</vt:i4>
      </vt:variant>
      <vt:variant>
        <vt:i4>262</vt:i4>
      </vt:variant>
      <vt:variant>
        <vt:i4>0</vt:i4>
      </vt:variant>
      <vt:variant>
        <vt:i4>5</vt:i4>
      </vt:variant>
      <vt:variant>
        <vt:lpwstr/>
      </vt:variant>
      <vt:variant>
        <vt:lpwstr>_ENREF_17</vt:lpwstr>
      </vt:variant>
      <vt:variant>
        <vt:i4>4194315</vt:i4>
      </vt:variant>
      <vt:variant>
        <vt:i4>254</vt:i4>
      </vt:variant>
      <vt:variant>
        <vt:i4>0</vt:i4>
      </vt:variant>
      <vt:variant>
        <vt:i4>5</vt:i4>
      </vt:variant>
      <vt:variant>
        <vt:lpwstr/>
      </vt:variant>
      <vt:variant>
        <vt:lpwstr>_ENREF_17</vt:lpwstr>
      </vt:variant>
      <vt:variant>
        <vt:i4>4194315</vt:i4>
      </vt:variant>
      <vt:variant>
        <vt:i4>246</vt:i4>
      </vt:variant>
      <vt:variant>
        <vt:i4>0</vt:i4>
      </vt:variant>
      <vt:variant>
        <vt:i4>5</vt:i4>
      </vt:variant>
      <vt:variant>
        <vt:lpwstr/>
      </vt:variant>
      <vt:variant>
        <vt:lpwstr>_ENREF_1</vt:lpwstr>
      </vt:variant>
      <vt:variant>
        <vt:i4>4194315</vt:i4>
      </vt:variant>
      <vt:variant>
        <vt:i4>238</vt:i4>
      </vt:variant>
      <vt:variant>
        <vt:i4>0</vt:i4>
      </vt:variant>
      <vt:variant>
        <vt:i4>5</vt:i4>
      </vt:variant>
      <vt:variant>
        <vt:lpwstr/>
      </vt:variant>
      <vt:variant>
        <vt:lpwstr>_ENREF_16</vt:lpwstr>
      </vt:variant>
      <vt:variant>
        <vt:i4>4194315</vt:i4>
      </vt:variant>
      <vt:variant>
        <vt:i4>235</vt:i4>
      </vt:variant>
      <vt:variant>
        <vt:i4>0</vt:i4>
      </vt:variant>
      <vt:variant>
        <vt:i4>5</vt:i4>
      </vt:variant>
      <vt:variant>
        <vt:lpwstr/>
      </vt:variant>
      <vt:variant>
        <vt:lpwstr>_ENREF_1</vt:lpwstr>
      </vt:variant>
      <vt:variant>
        <vt:i4>4194315</vt:i4>
      </vt:variant>
      <vt:variant>
        <vt:i4>227</vt:i4>
      </vt:variant>
      <vt:variant>
        <vt:i4>0</vt:i4>
      </vt:variant>
      <vt:variant>
        <vt:i4>5</vt:i4>
      </vt:variant>
      <vt:variant>
        <vt:lpwstr/>
      </vt:variant>
      <vt:variant>
        <vt:lpwstr>_ENREF_16</vt:lpwstr>
      </vt:variant>
      <vt:variant>
        <vt:i4>4194315</vt:i4>
      </vt:variant>
      <vt:variant>
        <vt:i4>224</vt:i4>
      </vt:variant>
      <vt:variant>
        <vt:i4>0</vt:i4>
      </vt:variant>
      <vt:variant>
        <vt:i4>5</vt:i4>
      </vt:variant>
      <vt:variant>
        <vt:lpwstr/>
      </vt:variant>
      <vt:variant>
        <vt:lpwstr>_ENREF_1</vt:lpwstr>
      </vt:variant>
      <vt:variant>
        <vt:i4>4194315</vt:i4>
      </vt:variant>
      <vt:variant>
        <vt:i4>216</vt:i4>
      </vt:variant>
      <vt:variant>
        <vt:i4>0</vt:i4>
      </vt:variant>
      <vt:variant>
        <vt:i4>5</vt:i4>
      </vt:variant>
      <vt:variant>
        <vt:lpwstr/>
      </vt:variant>
      <vt:variant>
        <vt:lpwstr>_ENREF_12</vt:lpwstr>
      </vt:variant>
      <vt:variant>
        <vt:i4>4194315</vt:i4>
      </vt:variant>
      <vt:variant>
        <vt:i4>208</vt:i4>
      </vt:variant>
      <vt:variant>
        <vt:i4>0</vt:i4>
      </vt:variant>
      <vt:variant>
        <vt:i4>5</vt:i4>
      </vt:variant>
      <vt:variant>
        <vt:lpwstr/>
      </vt:variant>
      <vt:variant>
        <vt:lpwstr>_ENREF_1</vt:lpwstr>
      </vt:variant>
      <vt:variant>
        <vt:i4>4194315</vt:i4>
      </vt:variant>
      <vt:variant>
        <vt:i4>200</vt:i4>
      </vt:variant>
      <vt:variant>
        <vt:i4>0</vt:i4>
      </vt:variant>
      <vt:variant>
        <vt:i4>5</vt:i4>
      </vt:variant>
      <vt:variant>
        <vt:lpwstr/>
      </vt:variant>
      <vt:variant>
        <vt:lpwstr>_ENREF_1</vt:lpwstr>
      </vt:variant>
      <vt:variant>
        <vt:i4>4194315</vt:i4>
      </vt:variant>
      <vt:variant>
        <vt:i4>192</vt:i4>
      </vt:variant>
      <vt:variant>
        <vt:i4>0</vt:i4>
      </vt:variant>
      <vt:variant>
        <vt:i4>5</vt:i4>
      </vt:variant>
      <vt:variant>
        <vt:lpwstr/>
      </vt:variant>
      <vt:variant>
        <vt:lpwstr>_ENREF_1</vt:lpwstr>
      </vt:variant>
      <vt:variant>
        <vt:i4>4194315</vt:i4>
      </vt:variant>
      <vt:variant>
        <vt:i4>184</vt:i4>
      </vt:variant>
      <vt:variant>
        <vt:i4>0</vt:i4>
      </vt:variant>
      <vt:variant>
        <vt:i4>5</vt:i4>
      </vt:variant>
      <vt:variant>
        <vt:lpwstr/>
      </vt:variant>
      <vt:variant>
        <vt:lpwstr>_ENREF_1</vt:lpwstr>
      </vt:variant>
      <vt:variant>
        <vt:i4>4194315</vt:i4>
      </vt:variant>
      <vt:variant>
        <vt:i4>176</vt:i4>
      </vt:variant>
      <vt:variant>
        <vt:i4>0</vt:i4>
      </vt:variant>
      <vt:variant>
        <vt:i4>5</vt:i4>
      </vt:variant>
      <vt:variant>
        <vt:lpwstr/>
      </vt:variant>
      <vt:variant>
        <vt:lpwstr>_ENREF_1</vt:lpwstr>
      </vt:variant>
      <vt:variant>
        <vt:i4>4194315</vt:i4>
      </vt:variant>
      <vt:variant>
        <vt:i4>168</vt:i4>
      </vt:variant>
      <vt:variant>
        <vt:i4>0</vt:i4>
      </vt:variant>
      <vt:variant>
        <vt:i4>5</vt:i4>
      </vt:variant>
      <vt:variant>
        <vt:lpwstr/>
      </vt:variant>
      <vt:variant>
        <vt:lpwstr>_ENREF_1</vt:lpwstr>
      </vt:variant>
      <vt:variant>
        <vt:i4>4194315</vt:i4>
      </vt:variant>
      <vt:variant>
        <vt:i4>160</vt:i4>
      </vt:variant>
      <vt:variant>
        <vt:i4>0</vt:i4>
      </vt:variant>
      <vt:variant>
        <vt:i4>5</vt:i4>
      </vt:variant>
      <vt:variant>
        <vt:lpwstr/>
      </vt:variant>
      <vt:variant>
        <vt:lpwstr>_ENREF_11</vt:lpwstr>
      </vt:variant>
      <vt:variant>
        <vt:i4>4194315</vt:i4>
      </vt:variant>
      <vt:variant>
        <vt:i4>152</vt:i4>
      </vt:variant>
      <vt:variant>
        <vt:i4>0</vt:i4>
      </vt:variant>
      <vt:variant>
        <vt:i4>5</vt:i4>
      </vt:variant>
      <vt:variant>
        <vt:lpwstr/>
      </vt:variant>
      <vt:variant>
        <vt:lpwstr>_ENREF_1</vt:lpwstr>
      </vt:variant>
      <vt:variant>
        <vt:i4>4194315</vt:i4>
      </vt:variant>
      <vt:variant>
        <vt:i4>144</vt:i4>
      </vt:variant>
      <vt:variant>
        <vt:i4>0</vt:i4>
      </vt:variant>
      <vt:variant>
        <vt:i4>5</vt:i4>
      </vt:variant>
      <vt:variant>
        <vt:lpwstr/>
      </vt:variant>
      <vt:variant>
        <vt:lpwstr>_ENREF_1</vt:lpwstr>
      </vt:variant>
      <vt:variant>
        <vt:i4>4194315</vt:i4>
      </vt:variant>
      <vt:variant>
        <vt:i4>136</vt:i4>
      </vt:variant>
      <vt:variant>
        <vt:i4>0</vt:i4>
      </vt:variant>
      <vt:variant>
        <vt:i4>5</vt:i4>
      </vt:variant>
      <vt:variant>
        <vt:lpwstr/>
      </vt:variant>
      <vt:variant>
        <vt:lpwstr>_ENREF_1</vt:lpwstr>
      </vt:variant>
      <vt:variant>
        <vt:i4>4194315</vt:i4>
      </vt:variant>
      <vt:variant>
        <vt:i4>128</vt:i4>
      </vt:variant>
      <vt:variant>
        <vt:i4>0</vt:i4>
      </vt:variant>
      <vt:variant>
        <vt:i4>5</vt:i4>
      </vt:variant>
      <vt:variant>
        <vt:lpwstr/>
      </vt:variant>
      <vt:variant>
        <vt:lpwstr>_ENREF_10</vt:lpwstr>
      </vt:variant>
      <vt:variant>
        <vt:i4>4194315</vt:i4>
      </vt:variant>
      <vt:variant>
        <vt:i4>122</vt:i4>
      </vt:variant>
      <vt:variant>
        <vt:i4>0</vt:i4>
      </vt:variant>
      <vt:variant>
        <vt:i4>5</vt:i4>
      </vt:variant>
      <vt:variant>
        <vt:lpwstr/>
      </vt:variant>
      <vt:variant>
        <vt:lpwstr>_ENREF_1</vt:lpwstr>
      </vt:variant>
      <vt:variant>
        <vt:i4>4718603</vt:i4>
      </vt:variant>
      <vt:variant>
        <vt:i4>114</vt:i4>
      </vt:variant>
      <vt:variant>
        <vt:i4>0</vt:i4>
      </vt:variant>
      <vt:variant>
        <vt:i4>5</vt:i4>
      </vt:variant>
      <vt:variant>
        <vt:lpwstr/>
      </vt:variant>
      <vt:variant>
        <vt:lpwstr>_ENREF_9</vt:lpwstr>
      </vt:variant>
      <vt:variant>
        <vt:i4>4784139</vt:i4>
      </vt:variant>
      <vt:variant>
        <vt:i4>108</vt:i4>
      </vt:variant>
      <vt:variant>
        <vt:i4>0</vt:i4>
      </vt:variant>
      <vt:variant>
        <vt:i4>5</vt:i4>
      </vt:variant>
      <vt:variant>
        <vt:lpwstr/>
      </vt:variant>
      <vt:variant>
        <vt:lpwstr>_ENREF_8</vt:lpwstr>
      </vt:variant>
      <vt:variant>
        <vt:i4>4456459</vt:i4>
      </vt:variant>
      <vt:variant>
        <vt:i4>102</vt:i4>
      </vt:variant>
      <vt:variant>
        <vt:i4>0</vt:i4>
      </vt:variant>
      <vt:variant>
        <vt:i4>5</vt:i4>
      </vt:variant>
      <vt:variant>
        <vt:lpwstr/>
      </vt:variant>
      <vt:variant>
        <vt:lpwstr>_ENREF_5</vt:lpwstr>
      </vt:variant>
      <vt:variant>
        <vt:i4>4587531</vt:i4>
      </vt:variant>
      <vt:variant>
        <vt:i4>96</vt:i4>
      </vt:variant>
      <vt:variant>
        <vt:i4>0</vt:i4>
      </vt:variant>
      <vt:variant>
        <vt:i4>5</vt:i4>
      </vt:variant>
      <vt:variant>
        <vt:lpwstr/>
      </vt:variant>
      <vt:variant>
        <vt:lpwstr>_ENREF_7</vt:lpwstr>
      </vt:variant>
      <vt:variant>
        <vt:i4>4653067</vt:i4>
      </vt:variant>
      <vt:variant>
        <vt:i4>93</vt:i4>
      </vt:variant>
      <vt:variant>
        <vt:i4>0</vt:i4>
      </vt:variant>
      <vt:variant>
        <vt:i4>5</vt:i4>
      </vt:variant>
      <vt:variant>
        <vt:lpwstr/>
      </vt:variant>
      <vt:variant>
        <vt:lpwstr>_ENREF_6</vt:lpwstr>
      </vt:variant>
      <vt:variant>
        <vt:i4>4194315</vt:i4>
      </vt:variant>
      <vt:variant>
        <vt:i4>90</vt:i4>
      </vt:variant>
      <vt:variant>
        <vt:i4>0</vt:i4>
      </vt:variant>
      <vt:variant>
        <vt:i4>5</vt:i4>
      </vt:variant>
      <vt:variant>
        <vt:lpwstr/>
      </vt:variant>
      <vt:variant>
        <vt:lpwstr>_ENREF_1</vt:lpwstr>
      </vt:variant>
      <vt:variant>
        <vt:i4>4521995</vt:i4>
      </vt:variant>
      <vt:variant>
        <vt:i4>82</vt:i4>
      </vt:variant>
      <vt:variant>
        <vt:i4>0</vt:i4>
      </vt:variant>
      <vt:variant>
        <vt:i4>5</vt:i4>
      </vt:variant>
      <vt:variant>
        <vt:lpwstr/>
      </vt:variant>
      <vt:variant>
        <vt:lpwstr>_ENREF_4</vt:lpwstr>
      </vt:variant>
      <vt:variant>
        <vt:i4>4456459</vt:i4>
      </vt:variant>
      <vt:variant>
        <vt:i4>74</vt:i4>
      </vt:variant>
      <vt:variant>
        <vt:i4>0</vt:i4>
      </vt:variant>
      <vt:variant>
        <vt:i4>5</vt:i4>
      </vt:variant>
      <vt:variant>
        <vt:lpwstr/>
      </vt:variant>
      <vt:variant>
        <vt:lpwstr>_ENREF_5</vt:lpwstr>
      </vt:variant>
      <vt:variant>
        <vt:i4>4521995</vt:i4>
      </vt:variant>
      <vt:variant>
        <vt:i4>68</vt:i4>
      </vt:variant>
      <vt:variant>
        <vt:i4>0</vt:i4>
      </vt:variant>
      <vt:variant>
        <vt:i4>5</vt:i4>
      </vt:variant>
      <vt:variant>
        <vt:lpwstr/>
      </vt:variant>
      <vt:variant>
        <vt:lpwstr>_ENREF_4</vt:lpwstr>
      </vt:variant>
      <vt:variant>
        <vt:i4>4521995</vt:i4>
      </vt:variant>
      <vt:variant>
        <vt:i4>62</vt:i4>
      </vt:variant>
      <vt:variant>
        <vt:i4>0</vt:i4>
      </vt:variant>
      <vt:variant>
        <vt:i4>5</vt:i4>
      </vt:variant>
      <vt:variant>
        <vt:lpwstr/>
      </vt:variant>
      <vt:variant>
        <vt:lpwstr>_ENREF_4</vt:lpwstr>
      </vt:variant>
      <vt:variant>
        <vt:i4>4194315</vt:i4>
      </vt:variant>
      <vt:variant>
        <vt:i4>59</vt:i4>
      </vt:variant>
      <vt:variant>
        <vt:i4>0</vt:i4>
      </vt:variant>
      <vt:variant>
        <vt:i4>5</vt:i4>
      </vt:variant>
      <vt:variant>
        <vt:lpwstr/>
      </vt:variant>
      <vt:variant>
        <vt:lpwstr>_ENREF_1</vt:lpwstr>
      </vt:variant>
      <vt:variant>
        <vt:i4>4325387</vt:i4>
      </vt:variant>
      <vt:variant>
        <vt:i4>51</vt:i4>
      </vt:variant>
      <vt:variant>
        <vt:i4>0</vt:i4>
      </vt:variant>
      <vt:variant>
        <vt:i4>5</vt:i4>
      </vt:variant>
      <vt:variant>
        <vt:lpwstr/>
      </vt:variant>
      <vt:variant>
        <vt:lpwstr>_ENREF_3</vt:lpwstr>
      </vt:variant>
      <vt:variant>
        <vt:i4>4390923</vt:i4>
      </vt:variant>
      <vt:variant>
        <vt:i4>45</vt:i4>
      </vt:variant>
      <vt:variant>
        <vt:i4>0</vt:i4>
      </vt:variant>
      <vt:variant>
        <vt:i4>5</vt:i4>
      </vt:variant>
      <vt:variant>
        <vt:lpwstr/>
      </vt:variant>
      <vt:variant>
        <vt:lpwstr>_ENREF_2</vt:lpwstr>
      </vt:variant>
      <vt:variant>
        <vt:i4>4194315</vt:i4>
      </vt:variant>
      <vt:variant>
        <vt:i4>39</vt:i4>
      </vt:variant>
      <vt:variant>
        <vt:i4>0</vt:i4>
      </vt:variant>
      <vt:variant>
        <vt:i4>5</vt:i4>
      </vt:variant>
      <vt:variant>
        <vt:lpwstr/>
      </vt:variant>
      <vt:variant>
        <vt:lpwstr>_ENREF_1</vt:lpwstr>
      </vt:variant>
      <vt:variant>
        <vt:i4>4194315</vt:i4>
      </vt:variant>
      <vt:variant>
        <vt:i4>31</vt:i4>
      </vt:variant>
      <vt:variant>
        <vt:i4>0</vt:i4>
      </vt:variant>
      <vt:variant>
        <vt:i4>5</vt:i4>
      </vt:variant>
      <vt:variant>
        <vt:lpwstr/>
      </vt:variant>
      <vt:variant>
        <vt:lpwstr>_ENREF_1</vt:lpwstr>
      </vt:variant>
      <vt:variant>
        <vt:i4>4194315</vt:i4>
      </vt:variant>
      <vt:variant>
        <vt:i4>23</vt:i4>
      </vt:variant>
      <vt:variant>
        <vt:i4>0</vt:i4>
      </vt:variant>
      <vt:variant>
        <vt:i4>5</vt:i4>
      </vt:variant>
      <vt:variant>
        <vt:lpwstr/>
      </vt:variant>
      <vt:variant>
        <vt:lpwstr>_ENREF_1</vt:lpwstr>
      </vt:variant>
      <vt:variant>
        <vt:i4>4194315</vt:i4>
      </vt:variant>
      <vt:variant>
        <vt:i4>15</vt:i4>
      </vt:variant>
      <vt:variant>
        <vt:i4>0</vt:i4>
      </vt:variant>
      <vt:variant>
        <vt:i4>5</vt:i4>
      </vt:variant>
      <vt:variant>
        <vt:lpwstr/>
      </vt:variant>
      <vt:variant>
        <vt:lpwstr>_ENREF_1</vt:lpwstr>
      </vt:variant>
      <vt:variant>
        <vt:i4>4194315</vt:i4>
      </vt:variant>
      <vt:variant>
        <vt:i4>7</vt:i4>
      </vt:variant>
      <vt:variant>
        <vt:i4>0</vt:i4>
      </vt:variant>
      <vt:variant>
        <vt:i4>5</vt:i4>
      </vt:variant>
      <vt:variant>
        <vt:lpwstr/>
      </vt:variant>
      <vt:variant>
        <vt:lpwstr>_ENREF_1</vt:lpwstr>
      </vt:variant>
      <vt:variant>
        <vt:i4>8323084</vt:i4>
      </vt:variant>
      <vt:variant>
        <vt:i4>0</vt:i4>
      </vt:variant>
      <vt:variant>
        <vt:i4>0</vt:i4>
      </vt:variant>
      <vt:variant>
        <vt:i4>5</vt:i4>
      </vt:variant>
      <vt:variant>
        <vt:lpwstr>mailto:w.j.Pontefract@shef.ac.uk</vt:lpwstr>
      </vt:variant>
      <vt:variant>
        <vt:lpwstr/>
      </vt:variant>
      <vt:variant>
        <vt:i4>2818103</vt:i4>
      </vt:variant>
      <vt:variant>
        <vt:i4>3</vt:i4>
      </vt:variant>
      <vt:variant>
        <vt:i4>0</vt:i4>
      </vt:variant>
      <vt:variant>
        <vt:i4>5</vt:i4>
      </vt:variant>
      <vt:variant>
        <vt:lpwstr>https://www.ncbi.nlm.nih.gov/pubmed?term=90%5Bvolume%5D+AND+2816%5Bpage%5D+AND+2005%5Bpdat%5D&amp;cmd=detailssearch</vt:lpwstr>
      </vt:variant>
      <vt:variant>
        <vt:lpwstr/>
      </vt:variant>
      <vt:variant>
        <vt:i4>4390996</vt:i4>
      </vt:variant>
      <vt:variant>
        <vt:i4>0</vt:i4>
      </vt:variant>
      <vt:variant>
        <vt:i4>0</vt:i4>
      </vt:variant>
      <vt:variant>
        <vt:i4>5</vt:i4>
      </vt:variant>
      <vt:variant>
        <vt:lpwstr>https://www.ncbi.nlm.nih.gov/pubmed?term=2016%5Bpdat%5D+AND+Rosengren+BE%5Bfirst+author%5D&amp;cmd=detailssearch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Special/Satellite/Technical Symposium</dc:title>
  <dc:creator>fredrik.ehrenborg</dc:creator>
  <cp:lastModifiedBy>Karen Drake</cp:lastModifiedBy>
  <cp:revision>2</cp:revision>
  <cp:lastPrinted>2017-03-06T13:39:00Z</cp:lastPrinted>
  <dcterms:created xsi:type="dcterms:W3CDTF">2017-03-09T15:33:00Z</dcterms:created>
  <dcterms:modified xsi:type="dcterms:W3CDTF">2017-03-09T15:33:00Z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