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C48FC5" w14:textId="7E340329" w:rsidR="00EA3CD5" w:rsidRDefault="00D81ADC" w:rsidP="00A963D3">
      <w:pPr>
        <w:spacing w:after="0" w:line="480" w:lineRule="auto"/>
        <w:rPr>
          <w:rFonts w:asciiTheme="majorBidi" w:hAnsiTheme="majorBidi" w:cstheme="majorBidi"/>
          <w:b/>
          <w:bCs/>
          <w:sz w:val="24"/>
          <w:szCs w:val="24"/>
        </w:rPr>
      </w:pPr>
      <w:bookmarkStart w:id="0" w:name="_GoBack"/>
      <w:bookmarkEnd w:id="0"/>
      <w:r>
        <w:rPr>
          <w:rFonts w:asciiTheme="majorBidi" w:hAnsiTheme="majorBidi" w:cstheme="majorBidi"/>
          <w:b/>
          <w:bCs/>
          <w:sz w:val="24"/>
          <w:szCs w:val="24"/>
        </w:rPr>
        <w:t xml:space="preserve">Passage of European eel and river lamprey at a </w:t>
      </w:r>
      <w:r w:rsidR="00A963D3">
        <w:rPr>
          <w:rFonts w:asciiTheme="majorBidi" w:hAnsiTheme="majorBidi" w:cstheme="majorBidi"/>
          <w:b/>
          <w:bCs/>
          <w:sz w:val="24"/>
          <w:szCs w:val="24"/>
        </w:rPr>
        <w:t>model</w:t>
      </w:r>
      <w:r>
        <w:rPr>
          <w:rFonts w:asciiTheme="majorBidi" w:hAnsiTheme="majorBidi" w:cstheme="majorBidi"/>
          <w:b/>
          <w:bCs/>
          <w:sz w:val="24"/>
          <w:szCs w:val="24"/>
        </w:rPr>
        <w:t xml:space="preserve"> weir provisioned with studded tiles</w:t>
      </w:r>
    </w:p>
    <w:p w14:paraId="22531E5E" w14:textId="77777777" w:rsidR="001C351C" w:rsidRPr="004C46E7" w:rsidRDefault="001C351C" w:rsidP="001C351C">
      <w:pPr>
        <w:spacing w:after="0" w:line="480" w:lineRule="auto"/>
        <w:rPr>
          <w:rFonts w:asciiTheme="majorBidi" w:hAnsiTheme="majorBidi" w:cstheme="majorBidi"/>
          <w:b/>
          <w:bCs/>
          <w:sz w:val="24"/>
          <w:szCs w:val="24"/>
        </w:rPr>
      </w:pPr>
    </w:p>
    <w:p w14:paraId="31CC2573" w14:textId="34C6ED15" w:rsidR="00EA3CD5" w:rsidRDefault="00EA3CD5" w:rsidP="001C351C">
      <w:pPr>
        <w:spacing w:after="0" w:line="480" w:lineRule="auto"/>
        <w:rPr>
          <w:rFonts w:asciiTheme="majorBidi" w:hAnsiTheme="majorBidi" w:cstheme="majorBidi"/>
          <w:sz w:val="24"/>
          <w:szCs w:val="24"/>
        </w:rPr>
      </w:pPr>
      <w:r w:rsidRPr="001C351C">
        <w:rPr>
          <w:rFonts w:asciiTheme="majorBidi" w:hAnsiTheme="majorBidi" w:cstheme="majorBidi"/>
          <w:sz w:val="24"/>
          <w:szCs w:val="24"/>
        </w:rPr>
        <w:t xml:space="preserve">Andrew S. </w:t>
      </w:r>
      <w:proofErr w:type="spellStart"/>
      <w:r w:rsidRPr="001C351C">
        <w:rPr>
          <w:rFonts w:asciiTheme="majorBidi" w:hAnsiTheme="majorBidi" w:cstheme="majorBidi"/>
          <w:sz w:val="24"/>
          <w:szCs w:val="24"/>
        </w:rPr>
        <w:t>Vowles</w:t>
      </w:r>
      <w:r w:rsidR="001C351C" w:rsidRPr="001C351C">
        <w:rPr>
          <w:rFonts w:asciiTheme="majorBidi" w:hAnsiTheme="majorBidi" w:cstheme="majorBidi"/>
          <w:sz w:val="24"/>
          <w:szCs w:val="24"/>
          <w:vertAlign w:val="superscript"/>
        </w:rPr>
        <w:t>a</w:t>
      </w:r>
      <w:proofErr w:type="spellEnd"/>
      <w:r w:rsidR="001C351C">
        <w:rPr>
          <w:rFonts w:asciiTheme="majorBidi" w:hAnsiTheme="majorBidi" w:cstheme="majorBidi"/>
          <w:sz w:val="24"/>
          <w:szCs w:val="24"/>
          <w:vertAlign w:val="superscript"/>
        </w:rPr>
        <w:t>*</w:t>
      </w:r>
      <w:r w:rsidRPr="001C351C">
        <w:rPr>
          <w:rFonts w:asciiTheme="majorBidi" w:hAnsiTheme="majorBidi" w:cstheme="majorBidi"/>
          <w:sz w:val="24"/>
          <w:szCs w:val="24"/>
        </w:rPr>
        <w:t xml:space="preserve">, Andrew M. </w:t>
      </w:r>
      <w:proofErr w:type="spellStart"/>
      <w:r w:rsidRPr="001C351C">
        <w:rPr>
          <w:rFonts w:asciiTheme="majorBidi" w:hAnsiTheme="majorBidi" w:cstheme="majorBidi"/>
          <w:sz w:val="24"/>
          <w:szCs w:val="24"/>
        </w:rPr>
        <w:t>Don</w:t>
      </w:r>
      <w:r w:rsidR="001C351C" w:rsidRPr="001C351C">
        <w:rPr>
          <w:rFonts w:asciiTheme="majorBidi" w:hAnsiTheme="majorBidi" w:cstheme="majorBidi"/>
          <w:sz w:val="24"/>
          <w:szCs w:val="24"/>
          <w:vertAlign w:val="superscript"/>
        </w:rPr>
        <w:t>b</w:t>
      </w:r>
      <w:proofErr w:type="spellEnd"/>
      <w:r w:rsidRPr="001C351C">
        <w:rPr>
          <w:rFonts w:asciiTheme="majorBidi" w:hAnsiTheme="majorBidi" w:cstheme="majorBidi"/>
          <w:sz w:val="24"/>
          <w:szCs w:val="24"/>
        </w:rPr>
        <w:t xml:space="preserve">, </w:t>
      </w:r>
      <w:proofErr w:type="spellStart"/>
      <w:r w:rsidRPr="001C351C">
        <w:rPr>
          <w:rFonts w:asciiTheme="majorBidi" w:hAnsiTheme="majorBidi" w:cstheme="majorBidi"/>
          <w:sz w:val="24"/>
          <w:szCs w:val="24"/>
        </w:rPr>
        <w:t>Perikles</w:t>
      </w:r>
      <w:proofErr w:type="spellEnd"/>
      <w:r w:rsidRPr="001C351C">
        <w:rPr>
          <w:rFonts w:asciiTheme="majorBidi" w:hAnsiTheme="majorBidi" w:cstheme="majorBidi"/>
          <w:sz w:val="24"/>
          <w:szCs w:val="24"/>
        </w:rPr>
        <w:t xml:space="preserve"> </w:t>
      </w:r>
      <w:proofErr w:type="spellStart"/>
      <w:r w:rsidRPr="001C351C">
        <w:rPr>
          <w:rFonts w:asciiTheme="majorBidi" w:hAnsiTheme="majorBidi" w:cstheme="majorBidi"/>
          <w:sz w:val="24"/>
          <w:szCs w:val="24"/>
        </w:rPr>
        <w:t>Karageorgopoulos</w:t>
      </w:r>
      <w:r w:rsidR="001C351C" w:rsidRPr="001C351C">
        <w:rPr>
          <w:rFonts w:asciiTheme="majorBidi" w:hAnsiTheme="majorBidi" w:cstheme="majorBidi"/>
          <w:sz w:val="24"/>
          <w:szCs w:val="24"/>
          <w:vertAlign w:val="superscript"/>
        </w:rPr>
        <w:t>c</w:t>
      </w:r>
      <w:proofErr w:type="spellEnd"/>
      <w:r w:rsidRPr="001C351C">
        <w:rPr>
          <w:rFonts w:asciiTheme="majorBidi" w:hAnsiTheme="majorBidi" w:cstheme="majorBidi"/>
          <w:sz w:val="24"/>
          <w:szCs w:val="24"/>
        </w:rPr>
        <w:t xml:space="preserve">, Paul S. </w:t>
      </w:r>
      <w:proofErr w:type="spellStart"/>
      <w:r w:rsidRPr="001C351C">
        <w:rPr>
          <w:rFonts w:asciiTheme="majorBidi" w:hAnsiTheme="majorBidi" w:cstheme="majorBidi"/>
          <w:sz w:val="24"/>
          <w:szCs w:val="24"/>
        </w:rPr>
        <w:t>Kemp</w:t>
      </w:r>
      <w:r w:rsidR="001C351C" w:rsidRPr="001C351C">
        <w:rPr>
          <w:rFonts w:asciiTheme="majorBidi" w:hAnsiTheme="majorBidi" w:cstheme="majorBidi"/>
          <w:sz w:val="24"/>
          <w:szCs w:val="24"/>
          <w:vertAlign w:val="superscript"/>
        </w:rPr>
        <w:t>a</w:t>
      </w:r>
      <w:proofErr w:type="spellEnd"/>
    </w:p>
    <w:p w14:paraId="4FAD4571" w14:textId="77777777" w:rsidR="001C351C" w:rsidRPr="001C351C" w:rsidRDefault="001C351C" w:rsidP="001C351C">
      <w:pPr>
        <w:spacing w:after="0" w:line="480" w:lineRule="auto"/>
        <w:rPr>
          <w:rFonts w:asciiTheme="majorBidi" w:hAnsiTheme="majorBidi" w:cstheme="majorBidi"/>
          <w:sz w:val="24"/>
          <w:szCs w:val="24"/>
        </w:rPr>
      </w:pPr>
    </w:p>
    <w:p w14:paraId="4FE82FEA" w14:textId="542BC2BE" w:rsidR="001C351C" w:rsidRPr="001C351C" w:rsidRDefault="001C351C" w:rsidP="00EC7E71">
      <w:pPr>
        <w:spacing w:line="480" w:lineRule="auto"/>
        <w:rPr>
          <w:rFonts w:asciiTheme="majorBidi" w:hAnsiTheme="majorBidi" w:cstheme="majorBidi"/>
          <w:bCs/>
          <w:i/>
          <w:iCs/>
          <w:sz w:val="24"/>
          <w:szCs w:val="24"/>
        </w:rPr>
      </w:pPr>
      <w:proofErr w:type="spellStart"/>
      <w:proofErr w:type="gramStart"/>
      <w:r w:rsidRPr="001C351C">
        <w:rPr>
          <w:rFonts w:asciiTheme="majorBidi" w:hAnsiTheme="majorBidi" w:cstheme="majorBidi"/>
          <w:bCs/>
          <w:sz w:val="24"/>
          <w:szCs w:val="24"/>
          <w:vertAlign w:val="superscript"/>
        </w:rPr>
        <w:t>a</w:t>
      </w:r>
      <w:proofErr w:type="spellEnd"/>
      <w:proofErr w:type="gramEnd"/>
      <w:r w:rsidR="00EC7E71">
        <w:rPr>
          <w:rFonts w:asciiTheme="majorBidi" w:hAnsiTheme="majorBidi" w:cstheme="majorBidi"/>
          <w:bCs/>
          <w:i/>
          <w:iCs/>
          <w:sz w:val="24"/>
          <w:szCs w:val="24"/>
        </w:rPr>
        <w:t xml:space="preserve"> </w:t>
      </w:r>
      <w:r w:rsidRPr="001C351C">
        <w:rPr>
          <w:rFonts w:asciiTheme="majorBidi" w:hAnsiTheme="majorBidi" w:cstheme="majorBidi"/>
          <w:bCs/>
          <w:i/>
          <w:iCs/>
          <w:sz w:val="24"/>
          <w:szCs w:val="24"/>
        </w:rPr>
        <w:t xml:space="preserve">International Centre for </w:t>
      </w:r>
      <w:proofErr w:type="spellStart"/>
      <w:r w:rsidRPr="001C351C">
        <w:rPr>
          <w:rFonts w:asciiTheme="majorBidi" w:hAnsiTheme="majorBidi" w:cstheme="majorBidi"/>
          <w:bCs/>
          <w:i/>
          <w:iCs/>
          <w:sz w:val="24"/>
          <w:szCs w:val="24"/>
        </w:rPr>
        <w:t>Ecohydraulics</w:t>
      </w:r>
      <w:proofErr w:type="spellEnd"/>
      <w:r w:rsidRPr="001C351C">
        <w:rPr>
          <w:rFonts w:asciiTheme="majorBidi" w:hAnsiTheme="majorBidi" w:cstheme="majorBidi"/>
          <w:bCs/>
          <w:i/>
          <w:iCs/>
          <w:sz w:val="24"/>
          <w:szCs w:val="24"/>
        </w:rPr>
        <w:t xml:space="preserve"> Research, Faculty of Engineering and the Environment, University of Southampton, Highfield, Southampton, SO17 1BJ, UK</w:t>
      </w:r>
    </w:p>
    <w:p w14:paraId="19830E1C" w14:textId="77777777" w:rsidR="001C351C" w:rsidRPr="001C351C" w:rsidRDefault="001C351C" w:rsidP="001C351C">
      <w:pPr>
        <w:spacing w:line="480" w:lineRule="auto"/>
        <w:rPr>
          <w:rFonts w:asciiTheme="majorBidi" w:hAnsiTheme="majorBidi" w:cstheme="majorBidi"/>
          <w:bCs/>
          <w:i/>
          <w:iCs/>
          <w:sz w:val="24"/>
          <w:szCs w:val="24"/>
        </w:rPr>
      </w:pPr>
      <w:proofErr w:type="gramStart"/>
      <w:r w:rsidRPr="001C351C">
        <w:rPr>
          <w:rFonts w:asciiTheme="majorBidi" w:hAnsiTheme="majorBidi" w:cstheme="majorBidi"/>
          <w:bCs/>
          <w:sz w:val="24"/>
          <w:szCs w:val="24"/>
          <w:vertAlign w:val="superscript"/>
        </w:rPr>
        <w:t>b</w:t>
      </w:r>
      <w:proofErr w:type="gramEnd"/>
      <w:r w:rsidRPr="001C351C">
        <w:rPr>
          <w:rFonts w:asciiTheme="majorBidi" w:hAnsiTheme="majorBidi" w:cstheme="majorBidi"/>
          <w:bCs/>
          <w:sz w:val="24"/>
          <w:szCs w:val="24"/>
        </w:rPr>
        <w:t xml:space="preserve"> </w:t>
      </w:r>
      <w:r w:rsidRPr="001C351C">
        <w:rPr>
          <w:rFonts w:asciiTheme="majorBidi" w:hAnsiTheme="majorBidi" w:cstheme="majorBidi"/>
          <w:bCs/>
          <w:i/>
          <w:iCs/>
          <w:sz w:val="24"/>
          <w:szCs w:val="24"/>
        </w:rPr>
        <w:t>National Fisheries Services, Environment Agency, Bridgwater, TA6 4YS, UK</w:t>
      </w:r>
    </w:p>
    <w:p w14:paraId="53C10370" w14:textId="6A7F9918" w:rsidR="001C351C" w:rsidRDefault="001C351C" w:rsidP="001C351C">
      <w:pPr>
        <w:spacing w:line="480" w:lineRule="auto"/>
        <w:rPr>
          <w:rFonts w:asciiTheme="majorBidi" w:hAnsiTheme="majorBidi" w:cstheme="majorBidi"/>
          <w:bCs/>
          <w:i/>
          <w:iCs/>
          <w:sz w:val="24"/>
          <w:szCs w:val="24"/>
        </w:rPr>
      </w:pPr>
      <w:proofErr w:type="gramStart"/>
      <w:r w:rsidRPr="001C351C">
        <w:rPr>
          <w:rFonts w:asciiTheme="majorBidi" w:hAnsiTheme="majorBidi" w:cstheme="majorBidi"/>
          <w:bCs/>
          <w:sz w:val="24"/>
          <w:szCs w:val="24"/>
          <w:vertAlign w:val="superscript"/>
        </w:rPr>
        <w:t>c</w:t>
      </w:r>
      <w:proofErr w:type="gramEnd"/>
      <w:r w:rsidRPr="001C351C">
        <w:rPr>
          <w:rFonts w:asciiTheme="majorBidi" w:hAnsiTheme="majorBidi" w:cstheme="majorBidi"/>
          <w:bCs/>
          <w:sz w:val="24"/>
          <w:szCs w:val="24"/>
        </w:rPr>
        <w:t xml:space="preserve"> </w:t>
      </w:r>
      <w:r w:rsidR="00F10EFD" w:rsidRPr="00F10EFD">
        <w:rPr>
          <w:rFonts w:asciiTheme="majorBidi" w:hAnsiTheme="majorBidi" w:cstheme="majorBidi"/>
          <w:bCs/>
          <w:i/>
          <w:iCs/>
          <w:sz w:val="24"/>
          <w:szCs w:val="24"/>
        </w:rPr>
        <w:t xml:space="preserve">National Fisheries Services, </w:t>
      </w:r>
      <w:r w:rsidRPr="001C351C">
        <w:rPr>
          <w:rFonts w:asciiTheme="majorBidi" w:hAnsiTheme="majorBidi" w:cstheme="majorBidi"/>
          <w:bCs/>
          <w:i/>
          <w:iCs/>
          <w:sz w:val="24"/>
          <w:szCs w:val="24"/>
        </w:rPr>
        <w:t>Environment Agency, South East, Worthing, BN11 1LD, UK</w:t>
      </w:r>
    </w:p>
    <w:p w14:paraId="6D22E598" w14:textId="77777777" w:rsidR="001C351C" w:rsidRDefault="001C351C" w:rsidP="001C351C">
      <w:pPr>
        <w:spacing w:line="480" w:lineRule="auto"/>
        <w:rPr>
          <w:rFonts w:asciiTheme="majorBidi" w:hAnsiTheme="majorBidi" w:cstheme="majorBidi"/>
          <w:bCs/>
          <w:i/>
          <w:iCs/>
          <w:sz w:val="24"/>
          <w:szCs w:val="24"/>
        </w:rPr>
      </w:pPr>
    </w:p>
    <w:p w14:paraId="14372355" w14:textId="77777777" w:rsidR="001C351C" w:rsidRPr="001C351C" w:rsidRDefault="001C351C" w:rsidP="001C351C">
      <w:pPr>
        <w:spacing w:line="480" w:lineRule="auto"/>
        <w:rPr>
          <w:rStyle w:val="Hyperlink"/>
          <w:rFonts w:asciiTheme="majorBidi" w:hAnsiTheme="majorBidi" w:cstheme="majorBidi"/>
          <w:sz w:val="24"/>
          <w:szCs w:val="24"/>
        </w:rPr>
      </w:pPr>
      <w:r w:rsidRPr="001C351C">
        <w:rPr>
          <w:rFonts w:asciiTheme="majorBidi" w:hAnsiTheme="majorBidi" w:cstheme="majorBidi"/>
          <w:sz w:val="24"/>
          <w:szCs w:val="24"/>
          <w:vertAlign w:val="superscript"/>
        </w:rPr>
        <w:t>*</w:t>
      </w:r>
      <w:r w:rsidRPr="001C351C">
        <w:rPr>
          <w:rFonts w:asciiTheme="majorBidi" w:hAnsiTheme="majorBidi" w:cstheme="majorBidi"/>
          <w:sz w:val="24"/>
          <w:szCs w:val="24"/>
        </w:rPr>
        <w:t xml:space="preserve"> Author to whom correspondence should be addressed: Tel: +44 02380 592700. Fax: +44 2380 593166. E-mail address: </w:t>
      </w:r>
      <w:hyperlink r:id="rId6" w:history="1">
        <w:r w:rsidRPr="001C351C">
          <w:rPr>
            <w:rStyle w:val="Hyperlink"/>
            <w:rFonts w:asciiTheme="majorBidi" w:hAnsiTheme="majorBidi" w:cstheme="majorBidi"/>
            <w:sz w:val="24"/>
            <w:szCs w:val="24"/>
          </w:rPr>
          <w:t>asv104@soton.ac.uk</w:t>
        </w:r>
      </w:hyperlink>
    </w:p>
    <w:p w14:paraId="6ECEF26D" w14:textId="77777777" w:rsidR="001C351C" w:rsidRPr="001C351C" w:rsidRDefault="001C351C" w:rsidP="001C351C">
      <w:pPr>
        <w:spacing w:line="480" w:lineRule="auto"/>
        <w:rPr>
          <w:rFonts w:asciiTheme="majorBidi" w:hAnsiTheme="majorBidi" w:cstheme="majorBidi"/>
          <w:bCs/>
          <w:i/>
          <w:iCs/>
          <w:sz w:val="24"/>
          <w:szCs w:val="24"/>
        </w:rPr>
      </w:pPr>
    </w:p>
    <w:p w14:paraId="219C786C" w14:textId="06539783" w:rsidR="00EA3CD5" w:rsidRPr="00D81ADC" w:rsidRDefault="00EA3CD5">
      <w:pPr>
        <w:rPr>
          <w:rFonts w:asciiTheme="majorBidi" w:hAnsiTheme="majorBidi" w:cstheme="majorBidi"/>
          <w:b/>
          <w:bCs/>
          <w:sz w:val="24"/>
          <w:szCs w:val="24"/>
        </w:rPr>
      </w:pPr>
      <w:r w:rsidRPr="00D81ADC">
        <w:rPr>
          <w:rFonts w:asciiTheme="majorBidi" w:hAnsiTheme="majorBidi" w:cstheme="majorBidi"/>
          <w:b/>
          <w:bCs/>
          <w:sz w:val="24"/>
          <w:szCs w:val="24"/>
        </w:rPr>
        <w:br w:type="page"/>
      </w:r>
    </w:p>
    <w:p w14:paraId="358D6476" w14:textId="7ADA6B31" w:rsidR="00D81ADC" w:rsidRPr="00D81ADC" w:rsidRDefault="00D81ADC" w:rsidP="00D81ADC">
      <w:pPr>
        <w:spacing w:after="0" w:line="480" w:lineRule="auto"/>
        <w:rPr>
          <w:rFonts w:asciiTheme="majorBidi" w:hAnsiTheme="majorBidi" w:cstheme="majorBidi"/>
          <w:b/>
          <w:bCs/>
          <w:sz w:val="24"/>
          <w:szCs w:val="24"/>
        </w:rPr>
      </w:pPr>
      <w:r w:rsidRPr="00D81ADC">
        <w:rPr>
          <w:rFonts w:asciiTheme="majorBidi" w:hAnsiTheme="majorBidi" w:cstheme="majorBidi"/>
          <w:b/>
          <w:bCs/>
          <w:sz w:val="24"/>
          <w:szCs w:val="24"/>
        </w:rPr>
        <w:lastRenderedPageBreak/>
        <w:t xml:space="preserve">Passage of European eel and river lamprey at a </w:t>
      </w:r>
      <w:r>
        <w:rPr>
          <w:rFonts w:asciiTheme="majorBidi" w:hAnsiTheme="majorBidi" w:cstheme="majorBidi"/>
          <w:b/>
          <w:bCs/>
          <w:sz w:val="24"/>
          <w:szCs w:val="24"/>
        </w:rPr>
        <w:t>model</w:t>
      </w:r>
      <w:r w:rsidRPr="00D81ADC">
        <w:rPr>
          <w:rFonts w:asciiTheme="majorBidi" w:hAnsiTheme="majorBidi" w:cstheme="majorBidi"/>
          <w:b/>
          <w:bCs/>
          <w:sz w:val="24"/>
          <w:szCs w:val="24"/>
        </w:rPr>
        <w:t xml:space="preserve"> weir provisioned with studded tiles</w:t>
      </w:r>
    </w:p>
    <w:p w14:paraId="5A40B207" w14:textId="35C7C0CB" w:rsidR="00DB29EC" w:rsidRDefault="00DB29EC" w:rsidP="00EE72EA">
      <w:pPr>
        <w:spacing w:line="480" w:lineRule="auto"/>
        <w:ind w:left="510"/>
        <w:rPr>
          <w:rFonts w:asciiTheme="majorBidi" w:hAnsiTheme="majorBidi" w:cstheme="majorBidi"/>
        </w:rPr>
      </w:pPr>
      <w:r w:rsidRPr="00DB29EC">
        <w:rPr>
          <w:rFonts w:asciiTheme="majorBidi" w:hAnsiTheme="majorBidi" w:cstheme="majorBidi"/>
        </w:rPr>
        <w:t>Using an open channel flume, this study quantified upstream passage of European eel (</w:t>
      </w:r>
      <w:r w:rsidRPr="00DB29EC">
        <w:rPr>
          <w:rFonts w:asciiTheme="majorBidi" w:hAnsiTheme="majorBidi" w:cstheme="majorBidi"/>
          <w:i/>
          <w:iCs/>
        </w:rPr>
        <w:t xml:space="preserve">Anguilla </w:t>
      </w:r>
      <w:proofErr w:type="spellStart"/>
      <w:proofErr w:type="gramStart"/>
      <w:r w:rsidRPr="00DB29EC">
        <w:rPr>
          <w:rFonts w:asciiTheme="majorBidi" w:hAnsiTheme="majorBidi" w:cstheme="majorBidi"/>
          <w:i/>
          <w:iCs/>
        </w:rPr>
        <w:t>anguilla</w:t>
      </w:r>
      <w:proofErr w:type="spellEnd"/>
      <w:proofErr w:type="gramEnd"/>
      <w:r w:rsidRPr="00DB29EC">
        <w:rPr>
          <w:rFonts w:asciiTheme="majorBidi" w:hAnsiTheme="majorBidi" w:cstheme="majorBidi"/>
        </w:rPr>
        <w:t>) and river lamprey (</w:t>
      </w:r>
      <w:proofErr w:type="spellStart"/>
      <w:r w:rsidRPr="00DB29EC">
        <w:rPr>
          <w:rFonts w:asciiTheme="majorBidi" w:hAnsiTheme="majorBidi" w:cstheme="majorBidi"/>
          <w:i/>
          <w:iCs/>
        </w:rPr>
        <w:t>Lampetra</w:t>
      </w:r>
      <w:proofErr w:type="spellEnd"/>
      <w:r w:rsidRPr="00DB29EC">
        <w:rPr>
          <w:rFonts w:asciiTheme="majorBidi" w:hAnsiTheme="majorBidi" w:cstheme="majorBidi"/>
          <w:i/>
          <w:iCs/>
        </w:rPr>
        <w:t xml:space="preserve"> </w:t>
      </w:r>
      <w:proofErr w:type="spellStart"/>
      <w:r w:rsidRPr="00DB29EC">
        <w:rPr>
          <w:rFonts w:asciiTheme="majorBidi" w:hAnsiTheme="majorBidi" w:cstheme="majorBidi"/>
          <w:i/>
          <w:iCs/>
        </w:rPr>
        <w:t>fluviatilis</w:t>
      </w:r>
      <w:proofErr w:type="spellEnd"/>
      <w:r w:rsidRPr="00DB29EC">
        <w:rPr>
          <w:rFonts w:asciiTheme="majorBidi" w:hAnsiTheme="majorBidi" w:cstheme="majorBidi"/>
        </w:rPr>
        <w:t>) at a model Crump weir provisioned with vertically</w:t>
      </w:r>
      <w:r w:rsidR="006F2F5F">
        <w:rPr>
          <w:rFonts w:asciiTheme="majorBidi" w:hAnsiTheme="majorBidi" w:cstheme="majorBidi"/>
        </w:rPr>
        <w:t>-</w:t>
      </w:r>
      <w:r w:rsidRPr="00DB29EC">
        <w:rPr>
          <w:rFonts w:asciiTheme="majorBidi" w:hAnsiTheme="majorBidi" w:cstheme="majorBidi"/>
        </w:rPr>
        <w:t xml:space="preserve"> or horiz</w:t>
      </w:r>
      <w:r w:rsidR="006F2F5F">
        <w:rPr>
          <w:rFonts w:asciiTheme="majorBidi" w:hAnsiTheme="majorBidi" w:cstheme="majorBidi"/>
        </w:rPr>
        <w:t>ontally-</w:t>
      </w:r>
      <w:r w:rsidRPr="00DB29EC">
        <w:rPr>
          <w:rFonts w:asciiTheme="majorBidi" w:hAnsiTheme="majorBidi" w:cstheme="majorBidi"/>
        </w:rPr>
        <w:t>oriented studded tiles, under high and low velocity.</w:t>
      </w:r>
      <w:r w:rsidR="006D0BE8" w:rsidRPr="006D0BE8">
        <w:rPr>
          <w:rFonts w:asciiTheme="majorBidi" w:hAnsiTheme="majorBidi" w:cstheme="majorBidi"/>
          <w:bCs/>
        </w:rPr>
        <w:t xml:space="preserve"> </w:t>
      </w:r>
      <w:r w:rsidR="006D0BE8">
        <w:rPr>
          <w:rFonts w:asciiTheme="majorBidi" w:hAnsiTheme="majorBidi" w:cstheme="majorBidi"/>
          <w:bCs/>
        </w:rPr>
        <w:t>T</w:t>
      </w:r>
      <w:r w:rsidR="006D0BE8" w:rsidRPr="00DB29EC">
        <w:rPr>
          <w:rFonts w:asciiTheme="majorBidi" w:hAnsiTheme="majorBidi" w:cstheme="majorBidi"/>
          <w:bCs/>
        </w:rPr>
        <w:t>iles stopped short of the weir crest</w:t>
      </w:r>
      <w:r w:rsidR="006D0BE8">
        <w:rPr>
          <w:rFonts w:asciiTheme="majorBidi" w:hAnsiTheme="majorBidi" w:cstheme="majorBidi"/>
          <w:bCs/>
        </w:rPr>
        <w:t>,</w:t>
      </w:r>
      <w:r w:rsidR="006D0BE8" w:rsidRPr="00DB29EC">
        <w:rPr>
          <w:rFonts w:asciiTheme="majorBidi" w:hAnsiTheme="majorBidi" w:cstheme="majorBidi"/>
          <w:bCs/>
        </w:rPr>
        <w:t xml:space="preserve"> a</w:t>
      </w:r>
      <w:r w:rsidR="006D0BE8">
        <w:rPr>
          <w:rFonts w:asciiTheme="majorBidi" w:hAnsiTheme="majorBidi" w:cstheme="majorBidi"/>
          <w:bCs/>
        </w:rPr>
        <w:t>s often</w:t>
      </w:r>
      <w:r w:rsidR="006D0BE8" w:rsidRPr="00DB29EC">
        <w:rPr>
          <w:rFonts w:asciiTheme="majorBidi" w:hAnsiTheme="majorBidi" w:cstheme="majorBidi"/>
          <w:bCs/>
        </w:rPr>
        <w:t xml:space="preserve"> require</w:t>
      </w:r>
      <w:r w:rsidR="006D0BE8">
        <w:rPr>
          <w:rFonts w:asciiTheme="majorBidi" w:hAnsiTheme="majorBidi" w:cstheme="majorBidi"/>
          <w:bCs/>
        </w:rPr>
        <w:t>d</w:t>
      </w:r>
      <w:r w:rsidR="006D0BE8" w:rsidRPr="00DB29EC">
        <w:rPr>
          <w:rFonts w:asciiTheme="majorBidi" w:hAnsiTheme="majorBidi" w:cstheme="majorBidi"/>
          <w:bCs/>
        </w:rPr>
        <w:t xml:space="preserve"> </w:t>
      </w:r>
      <w:r w:rsidR="006D0BE8">
        <w:rPr>
          <w:rFonts w:asciiTheme="majorBidi" w:hAnsiTheme="majorBidi" w:cstheme="majorBidi"/>
          <w:bCs/>
        </w:rPr>
        <w:t>at gauging weirs.</w:t>
      </w:r>
      <w:r w:rsidRPr="00DB29EC">
        <w:rPr>
          <w:rFonts w:asciiTheme="majorBidi" w:hAnsiTheme="majorBidi" w:cstheme="majorBidi"/>
        </w:rPr>
        <w:t xml:space="preserve"> For eel, when velocity was high, passage efficiency </w:t>
      </w:r>
      <w:r w:rsidR="00C228BA">
        <w:rPr>
          <w:rFonts w:asciiTheme="majorBidi" w:hAnsiTheme="majorBidi" w:cstheme="majorBidi"/>
        </w:rPr>
        <w:t xml:space="preserve">improved from 47% during the control (tiles absent) to </w:t>
      </w:r>
      <w:r w:rsidRPr="00DB29EC">
        <w:rPr>
          <w:rFonts w:asciiTheme="majorBidi" w:hAnsiTheme="majorBidi" w:cstheme="majorBidi"/>
        </w:rPr>
        <w:t>67</w:t>
      </w:r>
      <w:r w:rsidR="00C228BA" w:rsidRPr="00DB29EC">
        <w:rPr>
          <w:rFonts w:asciiTheme="majorBidi" w:hAnsiTheme="majorBidi" w:cstheme="majorBidi"/>
        </w:rPr>
        <w:t>%</w:t>
      </w:r>
      <w:r w:rsidR="00C228BA">
        <w:rPr>
          <w:rFonts w:asciiTheme="majorBidi" w:hAnsiTheme="majorBidi" w:cstheme="majorBidi"/>
        </w:rPr>
        <w:t xml:space="preserve"> and 93% under the vertical</w:t>
      </w:r>
      <w:r w:rsidR="00C228BA" w:rsidRPr="00DB29EC">
        <w:rPr>
          <w:rFonts w:asciiTheme="majorBidi" w:hAnsiTheme="majorBidi" w:cstheme="majorBidi"/>
        </w:rPr>
        <w:t xml:space="preserve"> </w:t>
      </w:r>
      <w:r w:rsidRPr="00DB29EC">
        <w:rPr>
          <w:rFonts w:asciiTheme="majorBidi" w:hAnsiTheme="majorBidi" w:cstheme="majorBidi"/>
        </w:rPr>
        <w:t>and horizontal treatment,</w:t>
      </w:r>
      <w:r w:rsidR="00C228BA">
        <w:rPr>
          <w:rFonts w:asciiTheme="majorBidi" w:hAnsiTheme="majorBidi" w:cstheme="majorBidi"/>
        </w:rPr>
        <w:t xml:space="preserve"> respectively.</w:t>
      </w:r>
      <w:r w:rsidRPr="00DB29EC">
        <w:rPr>
          <w:rFonts w:asciiTheme="majorBidi" w:hAnsiTheme="majorBidi" w:cstheme="majorBidi"/>
        </w:rPr>
        <w:t xml:space="preserve"> </w:t>
      </w:r>
      <w:r w:rsidR="00492A55">
        <w:rPr>
          <w:rFonts w:asciiTheme="majorBidi" w:hAnsiTheme="majorBidi" w:cstheme="majorBidi"/>
        </w:rPr>
        <w:t>Under the same velocity,</w:t>
      </w:r>
      <w:r w:rsidRPr="00DB29EC">
        <w:rPr>
          <w:rFonts w:asciiTheme="majorBidi" w:hAnsiTheme="majorBidi" w:cstheme="majorBidi"/>
        </w:rPr>
        <w:t xml:space="preserve"> passage efficiency was lower </w:t>
      </w:r>
      <w:r w:rsidR="00492A55">
        <w:rPr>
          <w:rFonts w:asciiTheme="majorBidi" w:hAnsiTheme="majorBidi" w:cstheme="majorBidi"/>
        </w:rPr>
        <w:t>for lamprey</w:t>
      </w:r>
      <w:r w:rsidR="009A03B3">
        <w:rPr>
          <w:rFonts w:asciiTheme="majorBidi" w:hAnsiTheme="majorBidi" w:cstheme="majorBidi"/>
        </w:rPr>
        <w:t xml:space="preserve"> </w:t>
      </w:r>
      <w:r w:rsidRPr="00DB29EC">
        <w:rPr>
          <w:rFonts w:asciiTheme="majorBidi" w:hAnsiTheme="majorBidi" w:cstheme="majorBidi"/>
        </w:rPr>
        <w:t xml:space="preserve">(0%, 20% and 22% for the control, vertical and horizontal treatments, respectively). </w:t>
      </w:r>
      <w:r w:rsidR="002539D4" w:rsidRPr="006F2F5F">
        <w:rPr>
          <w:rFonts w:asciiTheme="majorBidi" w:hAnsiTheme="majorBidi" w:cstheme="majorBidi"/>
          <w:bCs/>
        </w:rPr>
        <w:t>Number of passage attempts and delay were</w:t>
      </w:r>
      <w:r w:rsidR="002539D4" w:rsidRPr="00B00FEB">
        <w:rPr>
          <w:rFonts w:asciiTheme="majorBidi" w:hAnsiTheme="majorBidi" w:cstheme="majorBidi"/>
          <w:bCs/>
        </w:rPr>
        <w:t xml:space="preserve"> </w:t>
      </w:r>
      <w:r w:rsidR="002539D4">
        <w:rPr>
          <w:rFonts w:asciiTheme="majorBidi" w:hAnsiTheme="majorBidi" w:cstheme="majorBidi"/>
          <w:bCs/>
        </w:rPr>
        <w:t>lowest</w:t>
      </w:r>
      <w:r w:rsidR="002539D4" w:rsidRPr="00B00FEB">
        <w:rPr>
          <w:rFonts w:asciiTheme="majorBidi" w:hAnsiTheme="majorBidi" w:cstheme="majorBidi"/>
          <w:bCs/>
        </w:rPr>
        <w:t xml:space="preserve"> for eel during the horizontal treatment</w:t>
      </w:r>
      <w:r w:rsidR="002539D4">
        <w:rPr>
          <w:rFonts w:asciiTheme="majorBidi" w:hAnsiTheme="majorBidi" w:cstheme="majorBidi"/>
          <w:bCs/>
        </w:rPr>
        <w:t xml:space="preserve">, while </w:t>
      </w:r>
      <w:r w:rsidR="002539D4" w:rsidRPr="00B00FEB">
        <w:rPr>
          <w:rFonts w:asciiTheme="majorBidi" w:hAnsiTheme="majorBidi" w:cstheme="majorBidi"/>
          <w:bCs/>
        </w:rPr>
        <w:t xml:space="preserve">for lamprey </w:t>
      </w:r>
      <w:r w:rsidR="002539D4">
        <w:rPr>
          <w:rFonts w:asciiTheme="majorBidi" w:hAnsiTheme="majorBidi" w:cstheme="majorBidi"/>
          <w:bCs/>
        </w:rPr>
        <w:t xml:space="preserve">were lower compared to the control </w:t>
      </w:r>
      <w:r w:rsidR="002539D4" w:rsidRPr="00B00FEB">
        <w:rPr>
          <w:rFonts w:asciiTheme="majorBidi" w:hAnsiTheme="majorBidi" w:cstheme="majorBidi"/>
          <w:bCs/>
        </w:rPr>
        <w:t>during both vertical and horizontal treatments.</w:t>
      </w:r>
      <w:r w:rsidR="002539D4">
        <w:rPr>
          <w:rFonts w:asciiTheme="majorBidi" w:hAnsiTheme="majorBidi" w:cstheme="majorBidi"/>
          <w:bCs/>
        </w:rPr>
        <w:t xml:space="preserve"> </w:t>
      </w:r>
      <w:r w:rsidRPr="00DB29EC">
        <w:rPr>
          <w:rFonts w:asciiTheme="majorBidi" w:hAnsiTheme="majorBidi" w:cstheme="majorBidi"/>
        </w:rPr>
        <w:t>Altho</w:t>
      </w:r>
      <w:r w:rsidR="00C947F3">
        <w:rPr>
          <w:rFonts w:asciiTheme="majorBidi" w:hAnsiTheme="majorBidi" w:cstheme="majorBidi"/>
        </w:rPr>
        <w:t xml:space="preserve">ugh </w:t>
      </w:r>
      <w:r w:rsidR="00AA536B">
        <w:rPr>
          <w:rFonts w:asciiTheme="majorBidi" w:hAnsiTheme="majorBidi" w:cstheme="majorBidi"/>
        </w:rPr>
        <w:t>≥</w:t>
      </w:r>
      <w:r w:rsidR="00AA536B" w:rsidRPr="00DB29EC">
        <w:rPr>
          <w:rFonts w:asciiTheme="majorBidi" w:hAnsiTheme="majorBidi" w:cstheme="majorBidi"/>
        </w:rPr>
        <w:t xml:space="preserve">50% </w:t>
      </w:r>
      <w:r w:rsidR="00AA536B">
        <w:rPr>
          <w:rFonts w:asciiTheme="majorBidi" w:hAnsiTheme="majorBidi" w:cstheme="majorBidi"/>
        </w:rPr>
        <w:t>of initial attempts made by eel to ascent the weir were through the tiles</w:t>
      </w:r>
      <w:r w:rsidRPr="00DB29EC">
        <w:rPr>
          <w:rFonts w:asciiTheme="majorBidi" w:hAnsiTheme="majorBidi" w:cstheme="majorBidi"/>
        </w:rPr>
        <w:t>, the fish did not necessarily continue to use the</w:t>
      </w:r>
      <w:r w:rsidR="009A03B3">
        <w:rPr>
          <w:rFonts w:asciiTheme="majorBidi" w:hAnsiTheme="majorBidi" w:cstheme="majorBidi"/>
        </w:rPr>
        <w:t>m</w:t>
      </w:r>
      <w:r w:rsidRPr="00DB29EC">
        <w:rPr>
          <w:rFonts w:asciiTheme="majorBidi" w:hAnsiTheme="majorBidi" w:cstheme="majorBidi"/>
        </w:rPr>
        <w:t xml:space="preserve"> </w:t>
      </w:r>
      <w:r w:rsidR="009A03B3">
        <w:rPr>
          <w:rFonts w:asciiTheme="majorBidi" w:hAnsiTheme="majorBidi" w:cstheme="majorBidi"/>
        </w:rPr>
        <w:t>to pass upstream</w:t>
      </w:r>
      <w:r w:rsidRPr="00DB29EC">
        <w:rPr>
          <w:rFonts w:asciiTheme="majorBidi" w:hAnsiTheme="majorBidi" w:cstheme="majorBidi"/>
        </w:rPr>
        <w:t>.</w:t>
      </w:r>
      <w:r w:rsidR="006F2F5F">
        <w:rPr>
          <w:rFonts w:asciiTheme="majorBidi" w:hAnsiTheme="majorBidi" w:cstheme="majorBidi"/>
        </w:rPr>
        <w:t xml:space="preserve"> Weir</w:t>
      </w:r>
      <w:r w:rsidRPr="00DB29EC">
        <w:rPr>
          <w:rFonts w:asciiTheme="majorBidi" w:hAnsiTheme="majorBidi" w:cstheme="majorBidi"/>
        </w:rPr>
        <w:t xml:space="preserve"> </w:t>
      </w:r>
      <w:r w:rsidR="006F2F5F">
        <w:rPr>
          <w:rFonts w:asciiTheme="majorBidi" w:hAnsiTheme="majorBidi" w:cstheme="majorBidi"/>
        </w:rPr>
        <w:t>p</w:t>
      </w:r>
      <w:r w:rsidRPr="00DB29EC">
        <w:rPr>
          <w:rFonts w:asciiTheme="majorBidi" w:hAnsiTheme="majorBidi" w:cstheme="majorBidi"/>
        </w:rPr>
        <w:t>assage having used the tiles to ascend</w:t>
      </w:r>
      <w:r w:rsidR="00FB7CDE">
        <w:rPr>
          <w:rFonts w:asciiTheme="majorBidi" w:hAnsiTheme="majorBidi" w:cstheme="majorBidi"/>
        </w:rPr>
        <w:t xml:space="preserve"> </w:t>
      </w:r>
      <w:r w:rsidR="006F2F5F">
        <w:rPr>
          <w:rFonts w:asciiTheme="majorBidi" w:hAnsiTheme="majorBidi" w:cstheme="majorBidi"/>
        </w:rPr>
        <w:t>was higher for lamprey and</w:t>
      </w:r>
      <w:r w:rsidRPr="00DB29EC">
        <w:rPr>
          <w:rFonts w:asciiTheme="majorBidi" w:hAnsiTheme="majorBidi" w:cstheme="majorBidi"/>
        </w:rPr>
        <w:t xml:space="preserve"> often provided the only route the</w:t>
      </w:r>
      <w:r w:rsidR="00AA536B">
        <w:rPr>
          <w:rFonts w:asciiTheme="majorBidi" w:hAnsiTheme="majorBidi" w:cstheme="majorBidi"/>
        </w:rPr>
        <w:t>y</w:t>
      </w:r>
      <w:r w:rsidRPr="00DB29EC">
        <w:rPr>
          <w:rFonts w:asciiTheme="majorBidi" w:hAnsiTheme="majorBidi" w:cstheme="majorBidi"/>
        </w:rPr>
        <w:t xml:space="preserve"> were capable of passing. </w:t>
      </w:r>
      <w:r>
        <w:rPr>
          <w:rFonts w:asciiTheme="majorBidi" w:hAnsiTheme="majorBidi" w:cstheme="majorBidi"/>
          <w:bCs/>
        </w:rPr>
        <w:t>Thirty-three</w:t>
      </w:r>
      <w:r w:rsidRPr="00DB29EC">
        <w:rPr>
          <w:rFonts w:asciiTheme="majorBidi" w:hAnsiTheme="majorBidi" w:cstheme="majorBidi"/>
          <w:bCs/>
        </w:rPr>
        <w:t xml:space="preserve"> and 80% of eel and lamprey that reached the top of the vertical</w:t>
      </w:r>
      <w:r w:rsidR="00EE72EA">
        <w:rPr>
          <w:rFonts w:asciiTheme="majorBidi" w:hAnsiTheme="majorBidi" w:cstheme="majorBidi"/>
          <w:bCs/>
        </w:rPr>
        <w:t xml:space="preserve"> treatment</w:t>
      </w:r>
      <w:r w:rsidRPr="009A03B3">
        <w:rPr>
          <w:rFonts w:asciiTheme="majorBidi" w:hAnsiTheme="majorBidi" w:cstheme="majorBidi"/>
          <w:bCs/>
        </w:rPr>
        <w:t xml:space="preserve">, </w:t>
      </w:r>
      <w:r w:rsidR="009A03B3" w:rsidRPr="009A03B3">
        <w:rPr>
          <w:rFonts w:asciiTheme="majorBidi" w:hAnsiTheme="majorBidi" w:cstheme="majorBidi"/>
        </w:rPr>
        <w:t>were washed downstream on exiting the tiles or turned around within the tile</w:t>
      </w:r>
      <w:r w:rsidR="009A03B3">
        <w:rPr>
          <w:rFonts w:asciiTheme="majorBidi" w:hAnsiTheme="majorBidi" w:cstheme="majorBidi"/>
        </w:rPr>
        <w:t>s</w:t>
      </w:r>
      <w:r w:rsidR="009A03B3" w:rsidRPr="009A03B3">
        <w:rPr>
          <w:rFonts w:asciiTheme="majorBidi" w:hAnsiTheme="majorBidi" w:cstheme="majorBidi"/>
        </w:rPr>
        <w:t xml:space="preserve"> and moved back to below the weir.</w:t>
      </w:r>
      <w:r w:rsidRPr="009A03B3">
        <w:rPr>
          <w:rFonts w:asciiTheme="majorBidi" w:hAnsiTheme="majorBidi" w:cstheme="majorBidi"/>
          <w:bCs/>
        </w:rPr>
        <w:t xml:space="preserve"> Extending</w:t>
      </w:r>
      <w:r w:rsidRPr="00DB29EC">
        <w:rPr>
          <w:rFonts w:asciiTheme="majorBidi" w:hAnsiTheme="majorBidi" w:cstheme="majorBidi"/>
          <w:bCs/>
        </w:rPr>
        <w:t xml:space="preserve"> tiles to the crest of a weir will help </w:t>
      </w:r>
      <w:r w:rsidR="00CB7EBF">
        <w:rPr>
          <w:rFonts w:asciiTheme="majorBidi" w:hAnsiTheme="majorBidi" w:cstheme="majorBidi"/>
          <w:bCs/>
        </w:rPr>
        <w:t>improve</w:t>
      </w:r>
      <w:r w:rsidR="00CB7EBF" w:rsidRPr="00DB29EC">
        <w:rPr>
          <w:rFonts w:asciiTheme="majorBidi" w:hAnsiTheme="majorBidi" w:cstheme="majorBidi"/>
          <w:bCs/>
        </w:rPr>
        <w:t xml:space="preserve"> </w:t>
      </w:r>
      <w:r w:rsidRPr="00DB29EC">
        <w:rPr>
          <w:rFonts w:asciiTheme="majorBidi" w:hAnsiTheme="majorBidi" w:cstheme="majorBidi"/>
          <w:bCs/>
        </w:rPr>
        <w:t xml:space="preserve">passage performance. </w:t>
      </w:r>
      <w:r w:rsidR="0011679D">
        <w:rPr>
          <w:rFonts w:asciiTheme="majorBidi" w:hAnsiTheme="majorBidi" w:cstheme="majorBidi"/>
          <w:bCs/>
        </w:rPr>
        <w:t>Despite</w:t>
      </w:r>
      <w:r w:rsidRPr="00DB29EC">
        <w:rPr>
          <w:rFonts w:asciiTheme="majorBidi" w:hAnsiTheme="majorBidi" w:cstheme="majorBidi"/>
          <w:bCs/>
        </w:rPr>
        <w:t xml:space="preserve"> difficulty manoeuvring between the smaller stud spacing, indicating further design optimisation is required</w:t>
      </w:r>
      <w:r w:rsidR="00530F3C">
        <w:rPr>
          <w:rFonts w:asciiTheme="majorBidi" w:hAnsiTheme="majorBidi" w:cstheme="majorBidi"/>
          <w:bCs/>
        </w:rPr>
        <w:t xml:space="preserve">, the tiles did improve upstream passage </w:t>
      </w:r>
      <w:r w:rsidR="006F2F5F">
        <w:rPr>
          <w:rFonts w:asciiTheme="majorBidi" w:hAnsiTheme="majorBidi" w:cstheme="majorBidi"/>
          <w:bCs/>
        </w:rPr>
        <w:t>for both species</w:t>
      </w:r>
      <w:r w:rsidRPr="00DB29EC">
        <w:rPr>
          <w:rFonts w:asciiTheme="majorBidi" w:hAnsiTheme="majorBidi" w:cstheme="majorBidi"/>
          <w:bCs/>
        </w:rPr>
        <w:t>.</w:t>
      </w:r>
      <w:r w:rsidR="00530F3C">
        <w:rPr>
          <w:rFonts w:asciiTheme="majorBidi" w:hAnsiTheme="majorBidi" w:cstheme="majorBidi"/>
          <w:bCs/>
        </w:rPr>
        <w:t xml:space="preserve"> </w:t>
      </w:r>
    </w:p>
    <w:p w14:paraId="28BFDF46" w14:textId="7EFA9240" w:rsidR="000C0B13" w:rsidRPr="00DB29EC" w:rsidRDefault="000C0B13" w:rsidP="00DC618B">
      <w:pPr>
        <w:spacing w:line="480" w:lineRule="auto"/>
        <w:ind w:left="510"/>
        <w:rPr>
          <w:rFonts w:asciiTheme="majorBidi" w:hAnsiTheme="majorBidi" w:cstheme="majorBidi"/>
        </w:rPr>
      </w:pPr>
      <w:r w:rsidRPr="00DB29EC">
        <w:rPr>
          <w:rFonts w:asciiTheme="majorBidi" w:hAnsiTheme="majorBidi" w:cstheme="majorBidi"/>
        </w:rPr>
        <w:t xml:space="preserve">Key words: </w:t>
      </w:r>
      <w:r w:rsidR="0071711D" w:rsidRPr="00DB29EC">
        <w:rPr>
          <w:rFonts w:asciiTheme="majorBidi" w:hAnsiTheme="majorBidi" w:cstheme="majorBidi"/>
        </w:rPr>
        <w:t>Anguilliform,</w:t>
      </w:r>
      <w:r w:rsidRPr="00DB29EC">
        <w:rPr>
          <w:rFonts w:asciiTheme="majorBidi" w:hAnsiTheme="majorBidi" w:cstheme="majorBidi"/>
        </w:rPr>
        <w:t xml:space="preserve"> </w:t>
      </w:r>
      <w:r w:rsidR="00DC618B" w:rsidRPr="00DB29EC">
        <w:rPr>
          <w:rFonts w:asciiTheme="majorBidi" w:hAnsiTheme="majorBidi" w:cstheme="majorBidi"/>
        </w:rPr>
        <w:t xml:space="preserve">Behaviour, </w:t>
      </w:r>
      <w:r w:rsidR="0071711D" w:rsidRPr="00DB29EC">
        <w:rPr>
          <w:rFonts w:asciiTheme="majorBidi" w:hAnsiTheme="majorBidi" w:cstheme="majorBidi"/>
        </w:rPr>
        <w:t xml:space="preserve">Eel tile, </w:t>
      </w:r>
      <w:r w:rsidRPr="00DB29EC">
        <w:rPr>
          <w:rFonts w:asciiTheme="majorBidi" w:hAnsiTheme="majorBidi" w:cstheme="majorBidi"/>
        </w:rPr>
        <w:t xml:space="preserve">Fishway, Low-head barrier, Migration, </w:t>
      </w:r>
    </w:p>
    <w:p w14:paraId="46A8BAAD" w14:textId="77777777" w:rsidR="00D81ADC" w:rsidRDefault="00D81ADC" w:rsidP="00B00FEB">
      <w:pPr>
        <w:spacing w:line="480" w:lineRule="auto"/>
        <w:rPr>
          <w:rFonts w:asciiTheme="majorBidi" w:hAnsiTheme="majorBidi" w:cstheme="majorBidi"/>
          <w:b/>
          <w:bCs/>
          <w:sz w:val="24"/>
          <w:szCs w:val="24"/>
        </w:rPr>
      </w:pPr>
    </w:p>
    <w:p w14:paraId="63E558D8" w14:textId="725D9DBA" w:rsidR="009218EB" w:rsidRDefault="009218EB" w:rsidP="00B00FEB">
      <w:pPr>
        <w:spacing w:line="480" w:lineRule="auto"/>
        <w:rPr>
          <w:rFonts w:asciiTheme="majorBidi" w:hAnsiTheme="majorBidi" w:cstheme="majorBidi"/>
          <w:b/>
          <w:bCs/>
          <w:sz w:val="24"/>
          <w:szCs w:val="24"/>
        </w:rPr>
      </w:pPr>
      <w:r>
        <w:rPr>
          <w:rFonts w:asciiTheme="majorBidi" w:hAnsiTheme="majorBidi" w:cstheme="majorBidi"/>
          <w:b/>
          <w:bCs/>
          <w:sz w:val="24"/>
          <w:szCs w:val="24"/>
        </w:rPr>
        <w:t>Introduction</w:t>
      </w:r>
    </w:p>
    <w:p w14:paraId="708E3D31" w14:textId="10849F2F" w:rsidR="00F255DD" w:rsidRDefault="007F085B" w:rsidP="00387527">
      <w:pPr>
        <w:spacing w:line="480" w:lineRule="auto"/>
        <w:rPr>
          <w:rFonts w:ascii="Times New Roman" w:hAnsi="Times New Roman" w:cs="Times New Roman"/>
          <w:sz w:val="24"/>
          <w:szCs w:val="24"/>
        </w:rPr>
      </w:pPr>
      <w:r>
        <w:rPr>
          <w:rFonts w:ascii="Times New Roman" w:hAnsi="Times New Roman" w:cs="Times New Roman"/>
          <w:sz w:val="24"/>
          <w:szCs w:val="24"/>
        </w:rPr>
        <w:t xml:space="preserve">Engineered </w:t>
      </w:r>
      <w:r w:rsidR="00122973">
        <w:rPr>
          <w:rFonts w:ascii="Times New Roman" w:hAnsi="Times New Roman" w:cs="Times New Roman"/>
          <w:sz w:val="24"/>
          <w:szCs w:val="24"/>
        </w:rPr>
        <w:t>fishways</w:t>
      </w:r>
      <w:r>
        <w:rPr>
          <w:rFonts w:ascii="Times New Roman" w:hAnsi="Times New Roman" w:cs="Times New Roman"/>
          <w:sz w:val="24"/>
          <w:szCs w:val="24"/>
        </w:rPr>
        <w:t xml:space="preserve"> have been </w:t>
      </w:r>
      <w:r w:rsidR="0069575B">
        <w:rPr>
          <w:rFonts w:ascii="Times New Roman" w:hAnsi="Times New Roman" w:cs="Times New Roman"/>
          <w:sz w:val="24"/>
          <w:szCs w:val="24"/>
        </w:rPr>
        <w:t xml:space="preserve">used for over 300 years </w:t>
      </w:r>
      <w:r w:rsidR="00122973">
        <w:rPr>
          <w:rFonts w:ascii="Times New Roman" w:hAnsi="Times New Roman" w:cs="Times New Roman"/>
          <w:sz w:val="24"/>
          <w:szCs w:val="24"/>
        </w:rPr>
        <w:t xml:space="preserve">with the intention </w:t>
      </w:r>
      <w:r w:rsidR="0069575B">
        <w:rPr>
          <w:rFonts w:ascii="Times New Roman" w:hAnsi="Times New Roman" w:cs="Times New Roman"/>
          <w:sz w:val="24"/>
          <w:szCs w:val="24"/>
        </w:rPr>
        <w:t xml:space="preserve">to reconnect river habitat fragmented by man-made infrastructure </w:t>
      </w:r>
      <w:r w:rsidR="00870674">
        <w:rPr>
          <w:rFonts w:ascii="Times New Roman" w:hAnsi="Times New Roman" w:cs="Times New Roman"/>
          <w:sz w:val="24"/>
          <w:szCs w:val="24"/>
        </w:rPr>
        <w:t>(Clay</w:t>
      </w:r>
      <w:r>
        <w:rPr>
          <w:rFonts w:ascii="Times New Roman" w:hAnsi="Times New Roman" w:cs="Times New Roman"/>
          <w:sz w:val="24"/>
          <w:szCs w:val="24"/>
        </w:rPr>
        <w:t xml:space="preserve"> 1995)</w:t>
      </w:r>
      <w:r w:rsidR="0069575B">
        <w:rPr>
          <w:rFonts w:ascii="Times New Roman" w:hAnsi="Times New Roman" w:cs="Times New Roman"/>
          <w:sz w:val="24"/>
          <w:szCs w:val="24"/>
        </w:rPr>
        <w:t>.</w:t>
      </w:r>
      <w:r>
        <w:rPr>
          <w:rFonts w:ascii="Times New Roman" w:hAnsi="Times New Roman" w:cs="Times New Roman"/>
          <w:sz w:val="24"/>
          <w:szCs w:val="24"/>
        </w:rPr>
        <w:t xml:space="preserve"> </w:t>
      </w:r>
      <w:r w:rsidR="0069575B">
        <w:rPr>
          <w:rFonts w:ascii="Times New Roman" w:hAnsi="Times New Roman" w:cs="Times New Roman"/>
          <w:sz w:val="24"/>
          <w:szCs w:val="24"/>
        </w:rPr>
        <w:t>T</w:t>
      </w:r>
      <w:r w:rsidR="0038571E">
        <w:rPr>
          <w:rFonts w:ascii="Times New Roman" w:hAnsi="Times New Roman" w:cs="Times New Roman"/>
          <w:sz w:val="24"/>
          <w:szCs w:val="24"/>
        </w:rPr>
        <w:t xml:space="preserve">he few </w:t>
      </w:r>
      <w:r w:rsidR="00B24EC0">
        <w:rPr>
          <w:rFonts w:ascii="Times New Roman" w:hAnsi="Times New Roman" w:cs="Times New Roman"/>
          <w:sz w:val="24"/>
          <w:szCs w:val="24"/>
        </w:rPr>
        <w:t>s</w:t>
      </w:r>
      <w:r w:rsidR="0038571E">
        <w:rPr>
          <w:rFonts w:ascii="Times New Roman" w:hAnsi="Times New Roman" w:cs="Times New Roman"/>
          <w:sz w:val="24"/>
          <w:szCs w:val="24"/>
        </w:rPr>
        <w:t>tudies</w:t>
      </w:r>
      <w:r w:rsidR="0069575B">
        <w:rPr>
          <w:rFonts w:ascii="Times New Roman" w:hAnsi="Times New Roman" w:cs="Times New Roman"/>
          <w:sz w:val="24"/>
          <w:szCs w:val="24"/>
        </w:rPr>
        <w:t xml:space="preserve"> </w:t>
      </w:r>
      <w:r w:rsidR="0038571E">
        <w:rPr>
          <w:rFonts w:ascii="Times New Roman" w:hAnsi="Times New Roman" w:cs="Times New Roman"/>
          <w:sz w:val="24"/>
          <w:szCs w:val="24"/>
        </w:rPr>
        <w:t xml:space="preserve">conducted </w:t>
      </w:r>
      <w:r w:rsidR="0038571E">
        <w:rPr>
          <w:rFonts w:ascii="Times New Roman" w:hAnsi="Times New Roman" w:cs="Times New Roman"/>
          <w:sz w:val="24"/>
          <w:szCs w:val="24"/>
        </w:rPr>
        <w:lastRenderedPageBreak/>
        <w:t xml:space="preserve">around the world </w:t>
      </w:r>
      <w:r w:rsidR="0069575B">
        <w:rPr>
          <w:rFonts w:ascii="Times New Roman" w:hAnsi="Times New Roman" w:cs="Times New Roman"/>
          <w:sz w:val="24"/>
          <w:szCs w:val="24"/>
        </w:rPr>
        <w:t xml:space="preserve">on the performance of fishways for anguilliform </w:t>
      </w:r>
      <w:r w:rsidR="005B0ABE">
        <w:rPr>
          <w:rFonts w:ascii="Times New Roman" w:hAnsi="Times New Roman" w:cs="Times New Roman"/>
          <w:sz w:val="24"/>
          <w:szCs w:val="24"/>
        </w:rPr>
        <w:t>species</w:t>
      </w:r>
      <w:r w:rsidR="0069575B">
        <w:rPr>
          <w:rFonts w:ascii="Times New Roman" w:hAnsi="Times New Roman" w:cs="Times New Roman"/>
          <w:sz w:val="24"/>
          <w:szCs w:val="24"/>
        </w:rPr>
        <w:t>, such as</w:t>
      </w:r>
      <w:r w:rsidR="0069575B" w:rsidRPr="0069575B">
        <w:rPr>
          <w:rFonts w:ascii="Times New Roman" w:hAnsi="Times New Roman" w:cs="Times New Roman"/>
          <w:sz w:val="24"/>
          <w:szCs w:val="24"/>
        </w:rPr>
        <w:t xml:space="preserve"> </w:t>
      </w:r>
      <w:r w:rsidR="0069575B">
        <w:rPr>
          <w:rFonts w:ascii="Times New Roman" w:hAnsi="Times New Roman" w:cs="Times New Roman"/>
          <w:sz w:val="24"/>
          <w:szCs w:val="24"/>
        </w:rPr>
        <w:t>eel (</w:t>
      </w:r>
      <w:r w:rsidR="0069575B">
        <w:rPr>
          <w:rFonts w:ascii="Times New Roman" w:hAnsi="Times New Roman" w:cs="Times New Roman"/>
          <w:i/>
          <w:iCs/>
          <w:sz w:val="24"/>
          <w:szCs w:val="24"/>
        </w:rPr>
        <w:t xml:space="preserve">Anguilla </w:t>
      </w:r>
      <w:r w:rsidR="0069575B">
        <w:rPr>
          <w:rFonts w:ascii="Times New Roman" w:hAnsi="Times New Roman" w:cs="Times New Roman"/>
          <w:sz w:val="24"/>
          <w:szCs w:val="24"/>
        </w:rPr>
        <w:t>spp.) and lamprey (</w:t>
      </w:r>
      <w:r w:rsidR="0069575B">
        <w:rPr>
          <w:rFonts w:ascii="Times New Roman" w:hAnsi="Times New Roman" w:cs="Times New Roman"/>
          <w:i/>
          <w:iCs/>
          <w:sz w:val="24"/>
          <w:szCs w:val="24"/>
        </w:rPr>
        <w:t>Petromyzon</w:t>
      </w:r>
      <w:r w:rsidR="0069575B">
        <w:rPr>
          <w:rFonts w:ascii="Times New Roman" w:hAnsi="Times New Roman" w:cs="Times New Roman"/>
          <w:sz w:val="24"/>
          <w:szCs w:val="24"/>
        </w:rPr>
        <w:t xml:space="preserve"> spp. and </w:t>
      </w:r>
      <w:proofErr w:type="spellStart"/>
      <w:r w:rsidR="0069575B">
        <w:rPr>
          <w:rFonts w:ascii="Times New Roman" w:hAnsi="Times New Roman" w:cs="Times New Roman"/>
          <w:i/>
          <w:iCs/>
          <w:sz w:val="24"/>
          <w:szCs w:val="24"/>
        </w:rPr>
        <w:t>Lampetra</w:t>
      </w:r>
      <w:proofErr w:type="spellEnd"/>
      <w:r w:rsidR="0069575B">
        <w:rPr>
          <w:rFonts w:ascii="Times New Roman" w:hAnsi="Times New Roman" w:cs="Times New Roman"/>
          <w:sz w:val="24"/>
          <w:szCs w:val="24"/>
        </w:rPr>
        <w:t xml:space="preserve"> spp.), </w:t>
      </w:r>
      <w:r w:rsidR="0038571E">
        <w:rPr>
          <w:rFonts w:ascii="Times New Roman" w:hAnsi="Times New Roman" w:cs="Times New Roman"/>
          <w:sz w:val="24"/>
          <w:szCs w:val="24"/>
        </w:rPr>
        <w:t xml:space="preserve">illustrate a common problem: conventional </w:t>
      </w:r>
      <w:r w:rsidR="0069575B">
        <w:rPr>
          <w:rFonts w:ascii="Times New Roman" w:hAnsi="Times New Roman" w:cs="Times New Roman"/>
          <w:sz w:val="24"/>
          <w:szCs w:val="24"/>
        </w:rPr>
        <w:t xml:space="preserve">designs </w:t>
      </w:r>
      <w:r w:rsidR="006E04B5">
        <w:rPr>
          <w:rFonts w:ascii="Times New Roman" w:hAnsi="Times New Roman" w:cs="Times New Roman"/>
          <w:sz w:val="24"/>
          <w:szCs w:val="24"/>
        </w:rPr>
        <w:t>often</w:t>
      </w:r>
      <w:r w:rsidR="005D33AD">
        <w:rPr>
          <w:rFonts w:ascii="Times New Roman" w:hAnsi="Times New Roman" w:cs="Times New Roman"/>
          <w:sz w:val="24"/>
          <w:szCs w:val="24"/>
        </w:rPr>
        <w:t xml:space="preserve"> </w:t>
      </w:r>
      <w:r w:rsidR="00D872E2">
        <w:rPr>
          <w:rFonts w:ascii="Times New Roman" w:hAnsi="Times New Roman" w:cs="Times New Roman"/>
          <w:sz w:val="24"/>
          <w:szCs w:val="24"/>
        </w:rPr>
        <w:t>function poorly</w:t>
      </w:r>
      <w:r w:rsidR="00661DCD">
        <w:rPr>
          <w:rFonts w:ascii="Times New Roman" w:hAnsi="Times New Roman" w:cs="Times New Roman"/>
          <w:sz w:val="24"/>
          <w:szCs w:val="24"/>
        </w:rPr>
        <w:t>.</w:t>
      </w:r>
      <w:r w:rsidR="00D872E2">
        <w:rPr>
          <w:rFonts w:ascii="Times New Roman" w:hAnsi="Times New Roman" w:cs="Times New Roman"/>
          <w:sz w:val="24"/>
          <w:szCs w:val="24"/>
        </w:rPr>
        <w:t xml:space="preserve"> </w:t>
      </w:r>
      <w:r w:rsidR="0038571E">
        <w:rPr>
          <w:rFonts w:ascii="Times New Roman" w:hAnsi="Times New Roman" w:cs="Times New Roman"/>
          <w:sz w:val="24"/>
          <w:szCs w:val="24"/>
        </w:rPr>
        <w:t xml:space="preserve">For example, </w:t>
      </w:r>
      <w:r w:rsidR="00C42D94">
        <w:rPr>
          <w:rFonts w:ascii="Times New Roman" w:hAnsi="Times New Roman" w:cs="Times New Roman"/>
          <w:sz w:val="24"/>
          <w:szCs w:val="24"/>
        </w:rPr>
        <w:t xml:space="preserve">on the </w:t>
      </w:r>
      <w:r w:rsidR="00CE110F" w:rsidRPr="00CE110F">
        <w:rPr>
          <w:rFonts w:ascii="Times New Roman" w:hAnsi="Times New Roman" w:cs="Times New Roman"/>
          <w:sz w:val="24"/>
          <w:szCs w:val="24"/>
        </w:rPr>
        <w:t>Burnett</w:t>
      </w:r>
      <w:r w:rsidR="00C42D94" w:rsidRPr="00CE110F">
        <w:rPr>
          <w:rFonts w:ascii="Times New Roman" w:hAnsi="Times New Roman" w:cs="Times New Roman"/>
          <w:sz w:val="24"/>
          <w:szCs w:val="24"/>
        </w:rPr>
        <w:t xml:space="preserve"> River</w:t>
      </w:r>
      <w:r w:rsidR="00C42D94">
        <w:rPr>
          <w:rFonts w:ascii="Times New Roman" w:hAnsi="Times New Roman" w:cs="Times New Roman"/>
          <w:sz w:val="24"/>
          <w:szCs w:val="24"/>
        </w:rPr>
        <w:t xml:space="preserve"> (</w:t>
      </w:r>
      <w:r w:rsidR="00661DCD">
        <w:rPr>
          <w:rFonts w:ascii="Times New Roman" w:hAnsi="Times New Roman" w:cs="Times New Roman"/>
          <w:sz w:val="24"/>
          <w:szCs w:val="24"/>
        </w:rPr>
        <w:t>Australia</w:t>
      </w:r>
      <w:r w:rsidR="00C42D94">
        <w:rPr>
          <w:rFonts w:ascii="Times New Roman" w:hAnsi="Times New Roman" w:cs="Times New Roman"/>
          <w:sz w:val="24"/>
          <w:szCs w:val="24"/>
        </w:rPr>
        <w:t>)</w:t>
      </w:r>
      <w:r w:rsidR="005B0ABE">
        <w:rPr>
          <w:rFonts w:ascii="Times New Roman" w:hAnsi="Times New Roman" w:cs="Times New Roman"/>
          <w:sz w:val="24"/>
          <w:szCs w:val="24"/>
        </w:rPr>
        <w:t>,</w:t>
      </w:r>
      <w:r w:rsidR="00661DCD">
        <w:rPr>
          <w:rFonts w:ascii="Times New Roman" w:hAnsi="Times New Roman" w:cs="Times New Roman"/>
          <w:sz w:val="24"/>
          <w:szCs w:val="24"/>
        </w:rPr>
        <w:t xml:space="preserve"> </w:t>
      </w:r>
      <w:r w:rsidR="001870B3">
        <w:rPr>
          <w:rFonts w:ascii="Times New Roman" w:hAnsi="Times New Roman" w:cs="Times New Roman"/>
          <w:sz w:val="24"/>
          <w:szCs w:val="24"/>
        </w:rPr>
        <w:t xml:space="preserve">juvenile </w:t>
      </w:r>
      <w:r w:rsidR="00661DCD">
        <w:rPr>
          <w:rFonts w:ascii="Times New Roman" w:hAnsi="Times New Roman" w:cs="Times New Roman"/>
          <w:sz w:val="24"/>
          <w:szCs w:val="24"/>
        </w:rPr>
        <w:t>long</w:t>
      </w:r>
      <w:r w:rsidR="00505692">
        <w:rPr>
          <w:rFonts w:ascii="Times New Roman" w:hAnsi="Times New Roman" w:cs="Times New Roman"/>
          <w:sz w:val="24"/>
          <w:szCs w:val="24"/>
        </w:rPr>
        <w:t>-</w:t>
      </w:r>
      <w:r w:rsidR="00661DCD">
        <w:rPr>
          <w:rFonts w:ascii="Times New Roman" w:hAnsi="Times New Roman" w:cs="Times New Roman"/>
          <w:sz w:val="24"/>
          <w:szCs w:val="24"/>
        </w:rPr>
        <w:t>fin (</w:t>
      </w:r>
      <w:r w:rsidR="00661DCD">
        <w:rPr>
          <w:rFonts w:ascii="Times New Roman" w:hAnsi="Times New Roman" w:cs="Times New Roman"/>
          <w:i/>
          <w:iCs/>
          <w:sz w:val="24"/>
          <w:szCs w:val="24"/>
        </w:rPr>
        <w:t xml:space="preserve">Anguilla </w:t>
      </w:r>
      <w:proofErr w:type="spellStart"/>
      <w:r w:rsidR="00661DCD">
        <w:rPr>
          <w:rFonts w:ascii="Times New Roman" w:hAnsi="Times New Roman" w:cs="Times New Roman"/>
          <w:i/>
          <w:iCs/>
          <w:sz w:val="24"/>
          <w:szCs w:val="24"/>
        </w:rPr>
        <w:t>reinhardtii</w:t>
      </w:r>
      <w:proofErr w:type="spellEnd"/>
      <w:r w:rsidR="00661DCD">
        <w:rPr>
          <w:rFonts w:ascii="Times New Roman" w:hAnsi="Times New Roman" w:cs="Times New Roman"/>
          <w:sz w:val="24"/>
          <w:szCs w:val="24"/>
        </w:rPr>
        <w:t>)</w:t>
      </w:r>
      <w:r w:rsidR="00C6781E">
        <w:rPr>
          <w:rFonts w:ascii="Times New Roman" w:hAnsi="Times New Roman" w:cs="Times New Roman"/>
          <w:sz w:val="24"/>
          <w:szCs w:val="24"/>
        </w:rPr>
        <w:t xml:space="preserve"> and short-fin (</w:t>
      </w:r>
      <w:r w:rsidR="00C6781E">
        <w:rPr>
          <w:rFonts w:ascii="Times New Roman" w:hAnsi="Times New Roman" w:cs="Times New Roman"/>
          <w:i/>
          <w:iCs/>
          <w:sz w:val="24"/>
          <w:szCs w:val="24"/>
        </w:rPr>
        <w:t>A</w:t>
      </w:r>
      <w:r w:rsidR="00821D6D">
        <w:rPr>
          <w:rFonts w:ascii="Times New Roman" w:hAnsi="Times New Roman" w:cs="Times New Roman"/>
          <w:i/>
          <w:iCs/>
          <w:sz w:val="24"/>
          <w:szCs w:val="24"/>
        </w:rPr>
        <w:t>.</w:t>
      </w:r>
      <w:r w:rsidR="00C6781E">
        <w:rPr>
          <w:rFonts w:ascii="Times New Roman" w:hAnsi="Times New Roman" w:cs="Times New Roman"/>
          <w:i/>
          <w:iCs/>
          <w:sz w:val="24"/>
          <w:szCs w:val="24"/>
        </w:rPr>
        <w:t xml:space="preserve"> </w:t>
      </w:r>
      <w:proofErr w:type="spellStart"/>
      <w:r w:rsidR="00C6781E">
        <w:rPr>
          <w:rFonts w:ascii="Times New Roman" w:hAnsi="Times New Roman" w:cs="Times New Roman"/>
          <w:i/>
          <w:iCs/>
          <w:sz w:val="24"/>
          <w:szCs w:val="24"/>
        </w:rPr>
        <w:t>australis</w:t>
      </w:r>
      <w:proofErr w:type="spellEnd"/>
      <w:r w:rsidR="00C6781E">
        <w:rPr>
          <w:rFonts w:ascii="Times New Roman" w:hAnsi="Times New Roman" w:cs="Times New Roman"/>
          <w:sz w:val="24"/>
          <w:szCs w:val="24"/>
        </w:rPr>
        <w:t>) eel</w:t>
      </w:r>
      <w:r w:rsidR="00B24EC0">
        <w:rPr>
          <w:rFonts w:ascii="Times New Roman" w:hAnsi="Times New Roman" w:cs="Times New Roman"/>
          <w:sz w:val="24"/>
          <w:szCs w:val="24"/>
        </w:rPr>
        <w:t xml:space="preserve"> were reported abundant </w:t>
      </w:r>
      <w:r w:rsidR="00573E53">
        <w:rPr>
          <w:rFonts w:ascii="Times New Roman" w:hAnsi="Times New Roman" w:cs="Times New Roman"/>
          <w:sz w:val="24"/>
          <w:szCs w:val="24"/>
        </w:rPr>
        <w:t>at</w:t>
      </w:r>
      <w:r w:rsidR="00B24EC0">
        <w:rPr>
          <w:rFonts w:ascii="Times New Roman" w:hAnsi="Times New Roman" w:cs="Times New Roman"/>
          <w:sz w:val="24"/>
          <w:szCs w:val="24"/>
        </w:rPr>
        <w:t xml:space="preserve"> the bottom and </w:t>
      </w:r>
      <w:r w:rsidR="00122973">
        <w:rPr>
          <w:rFonts w:ascii="Times New Roman" w:hAnsi="Times New Roman" w:cs="Times New Roman"/>
          <w:sz w:val="24"/>
          <w:szCs w:val="24"/>
        </w:rPr>
        <w:t xml:space="preserve">absent at the </w:t>
      </w:r>
      <w:r w:rsidR="00B24EC0">
        <w:rPr>
          <w:rFonts w:ascii="Times New Roman" w:hAnsi="Times New Roman" w:cs="Times New Roman"/>
          <w:sz w:val="24"/>
          <w:szCs w:val="24"/>
        </w:rPr>
        <w:t>top</w:t>
      </w:r>
      <w:r w:rsidR="00122973">
        <w:rPr>
          <w:rFonts w:ascii="Times New Roman" w:hAnsi="Times New Roman" w:cs="Times New Roman"/>
          <w:sz w:val="24"/>
          <w:szCs w:val="24"/>
        </w:rPr>
        <w:t xml:space="preserve"> </w:t>
      </w:r>
      <w:r w:rsidR="00B24EC0">
        <w:rPr>
          <w:rFonts w:ascii="Times New Roman" w:hAnsi="Times New Roman" w:cs="Times New Roman"/>
          <w:sz w:val="24"/>
          <w:szCs w:val="24"/>
        </w:rPr>
        <w:t>of</w:t>
      </w:r>
      <w:r w:rsidR="00573E53">
        <w:rPr>
          <w:rFonts w:ascii="Times New Roman" w:hAnsi="Times New Roman" w:cs="Times New Roman"/>
          <w:sz w:val="24"/>
          <w:szCs w:val="24"/>
        </w:rPr>
        <w:t xml:space="preserve"> a vertical slot fishway</w:t>
      </w:r>
      <w:r w:rsidR="00B24EC0">
        <w:rPr>
          <w:rFonts w:ascii="Times New Roman" w:hAnsi="Times New Roman" w:cs="Times New Roman"/>
          <w:sz w:val="24"/>
          <w:szCs w:val="24"/>
        </w:rPr>
        <w:t xml:space="preserve">, </w:t>
      </w:r>
      <w:r w:rsidR="00122973">
        <w:rPr>
          <w:rFonts w:ascii="Times New Roman" w:hAnsi="Times New Roman" w:cs="Times New Roman"/>
          <w:sz w:val="24"/>
          <w:szCs w:val="24"/>
        </w:rPr>
        <w:t>suggesting</w:t>
      </w:r>
      <w:r w:rsidR="00B24EC0">
        <w:rPr>
          <w:rFonts w:ascii="Times New Roman" w:hAnsi="Times New Roman" w:cs="Times New Roman"/>
          <w:sz w:val="24"/>
          <w:szCs w:val="24"/>
        </w:rPr>
        <w:t xml:space="preserve"> </w:t>
      </w:r>
      <w:r w:rsidR="00122973">
        <w:rPr>
          <w:rFonts w:ascii="Times New Roman" w:hAnsi="Times New Roman" w:cs="Times New Roman"/>
          <w:sz w:val="24"/>
          <w:szCs w:val="24"/>
        </w:rPr>
        <w:t xml:space="preserve">a </w:t>
      </w:r>
      <w:r w:rsidR="00B24EC0">
        <w:rPr>
          <w:rFonts w:ascii="Times New Roman" w:hAnsi="Times New Roman" w:cs="Times New Roman"/>
          <w:sz w:val="24"/>
          <w:szCs w:val="24"/>
        </w:rPr>
        <w:t xml:space="preserve">low passage efficiency </w:t>
      </w:r>
      <w:r w:rsidR="00870674">
        <w:rPr>
          <w:rFonts w:ascii="Times New Roman" w:hAnsi="Times New Roman" w:cs="Times New Roman"/>
          <w:sz w:val="24"/>
          <w:szCs w:val="24"/>
        </w:rPr>
        <w:t xml:space="preserve">(Stuart &amp; </w:t>
      </w:r>
      <w:proofErr w:type="spellStart"/>
      <w:r w:rsidR="00870674">
        <w:rPr>
          <w:rFonts w:ascii="Times New Roman" w:hAnsi="Times New Roman" w:cs="Times New Roman"/>
          <w:sz w:val="24"/>
          <w:szCs w:val="24"/>
        </w:rPr>
        <w:t>Berghuis</w:t>
      </w:r>
      <w:proofErr w:type="spellEnd"/>
      <w:r w:rsidR="00332CCA">
        <w:rPr>
          <w:rFonts w:ascii="Times New Roman" w:hAnsi="Times New Roman" w:cs="Times New Roman"/>
          <w:sz w:val="24"/>
          <w:szCs w:val="24"/>
        </w:rPr>
        <w:t xml:space="preserve"> 2002). </w:t>
      </w:r>
      <w:r w:rsidR="00122973">
        <w:rPr>
          <w:rFonts w:ascii="Times New Roman" w:hAnsi="Times New Roman" w:cs="Times New Roman"/>
          <w:sz w:val="24"/>
          <w:szCs w:val="24"/>
        </w:rPr>
        <w:t>Similarly, o</w:t>
      </w:r>
      <w:r w:rsidR="00D742DD">
        <w:rPr>
          <w:rFonts w:ascii="Times New Roman" w:hAnsi="Times New Roman" w:cs="Times New Roman"/>
          <w:sz w:val="24"/>
          <w:szCs w:val="24"/>
        </w:rPr>
        <w:t>n the Columbia River (</w:t>
      </w:r>
      <w:r w:rsidR="00387078">
        <w:rPr>
          <w:rFonts w:ascii="Times New Roman" w:hAnsi="Times New Roman" w:cs="Times New Roman"/>
          <w:sz w:val="24"/>
          <w:szCs w:val="24"/>
        </w:rPr>
        <w:t>USA</w:t>
      </w:r>
      <w:r w:rsidR="00D742DD">
        <w:rPr>
          <w:rFonts w:ascii="Times New Roman" w:hAnsi="Times New Roman" w:cs="Times New Roman"/>
          <w:sz w:val="24"/>
          <w:szCs w:val="24"/>
        </w:rPr>
        <w:t>)</w:t>
      </w:r>
      <w:r w:rsidR="00387078">
        <w:rPr>
          <w:rFonts w:ascii="Times New Roman" w:hAnsi="Times New Roman" w:cs="Times New Roman"/>
          <w:sz w:val="24"/>
          <w:szCs w:val="24"/>
        </w:rPr>
        <w:t xml:space="preserve">, </w:t>
      </w:r>
      <w:r w:rsidR="00573E53">
        <w:rPr>
          <w:rFonts w:ascii="Times New Roman" w:hAnsi="Times New Roman" w:cs="Times New Roman"/>
          <w:sz w:val="24"/>
          <w:szCs w:val="24"/>
        </w:rPr>
        <w:t>fishways designed for Pacific salmon (</w:t>
      </w:r>
      <w:proofErr w:type="spellStart"/>
      <w:r w:rsidR="00573E53">
        <w:rPr>
          <w:rFonts w:ascii="Times New Roman" w:hAnsi="Times New Roman" w:cs="Times New Roman"/>
          <w:i/>
          <w:iCs/>
          <w:sz w:val="24"/>
          <w:szCs w:val="24"/>
        </w:rPr>
        <w:t>Oncorhynchus</w:t>
      </w:r>
      <w:proofErr w:type="spellEnd"/>
      <w:r w:rsidR="00573E53">
        <w:rPr>
          <w:rFonts w:ascii="Times New Roman" w:hAnsi="Times New Roman" w:cs="Times New Roman"/>
          <w:i/>
          <w:iCs/>
          <w:sz w:val="24"/>
          <w:szCs w:val="24"/>
        </w:rPr>
        <w:t xml:space="preserve"> </w:t>
      </w:r>
      <w:r w:rsidR="00573E53">
        <w:rPr>
          <w:rFonts w:ascii="Times New Roman" w:hAnsi="Times New Roman" w:cs="Times New Roman"/>
          <w:sz w:val="24"/>
          <w:szCs w:val="24"/>
        </w:rPr>
        <w:t>spp.) were inefficient (38 – 47 %)</w:t>
      </w:r>
      <w:r w:rsidR="001870B3">
        <w:rPr>
          <w:rFonts w:ascii="Times New Roman" w:hAnsi="Times New Roman" w:cs="Times New Roman"/>
          <w:sz w:val="24"/>
          <w:szCs w:val="24"/>
        </w:rPr>
        <w:t xml:space="preserve"> </w:t>
      </w:r>
      <w:r w:rsidR="004E3267">
        <w:rPr>
          <w:rFonts w:ascii="Times New Roman" w:hAnsi="Times New Roman" w:cs="Times New Roman"/>
          <w:sz w:val="24"/>
          <w:szCs w:val="24"/>
        </w:rPr>
        <w:t>for</w:t>
      </w:r>
      <w:r w:rsidR="00387078">
        <w:rPr>
          <w:rFonts w:ascii="Times New Roman" w:hAnsi="Times New Roman" w:cs="Times New Roman"/>
          <w:sz w:val="24"/>
          <w:szCs w:val="24"/>
        </w:rPr>
        <w:t xml:space="preserve"> </w:t>
      </w:r>
      <w:r w:rsidR="00332CCA">
        <w:rPr>
          <w:rFonts w:ascii="Times New Roman" w:hAnsi="Times New Roman" w:cs="Times New Roman"/>
          <w:sz w:val="24"/>
          <w:szCs w:val="24"/>
        </w:rPr>
        <w:t>Pacific lamprey (</w:t>
      </w:r>
      <w:proofErr w:type="spellStart"/>
      <w:r w:rsidR="00F1039E">
        <w:rPr>
          <w:rFonts w:ascii="Times New Roman" w:hAnsi="Times New Roman" w:cs="Times New Roman"/>
          <w:i/>
          <w:iCs/>
          <w:sz w:val="24"/>
          <w:szCs w:val="24"/>
        </w:rPr>
        <w:t>Entosphenus</w:t>
      </w:r>
      <w:proofErr w:type="spellEnd"/>
      <w:r w:rsidR="00332CCA">
        <w:rPr>
          <w:rFonts w:ascii="Times New Roman" w:hAnsi="Times New Roman" w:cs="Times New Roman"/>
          <w:i/>
          <w:iCs/>
          <w:sz w:val="24"/>
          <w:szCs w:val="24"/>
        </w:rPr>
        <w:t xml:space="preserve"> </w:t>
      </w:r>
      <w:proofErr w:type="spellStart"/>
      <w:r w:rsidR="00F1039E">
        <w:rPr>
          <w:rFonts w:ascii="Times New Roman" w:hAnsi="Times New Roman" w:cs="Times New Roman"/>
          <w:i/>
          <w:iCs/>
          <w:sz w:val="24"/>
          <w:szCs w:val="24"/>
        </w:rPr>
        <w:t>tridentatus</w:t>
      </w:r>
      <w:proofErr w:type="spellEnd"/>
      <w:r w:rsidR="00332CCA">
        <w:rPr>
          <w:rFonts w:ascii="Times New Roman" w:hAnsi="Times New Roman" w:cs="Times New Roman"/>
          <w:sz w:val="24"/>
          <w:szCs w:val="24"/>
        </w:rPr>
        <w:t>)</w:t>
      </w:r>
      <w:r w:rsidR="00973612">
        <w:rPr>
          <w:rFonts w:ascii="Times New Roman" w:hAnsi="Times New Roman" w:cs="Times New Roman"/>
          <w:sz w:val="24"/>
          <w:szCs w:val="24"/>
        </w:rPr>
        <w:t xml:space="preserve"> </w:t>
      </w:r>
      <w:r w:rsidR="00387078">
        <w:rPr>
          <w:rFonts w:ascii="Times New Roman" w:hAnsi="Times New Roman" w:cs="Times New Roman"/>
          <w:sz w:val="24"/>
          <w:szCs w:val="24"/>
        </w:rPr>
        <w:t>(</w:t>
      </w:r>
      <w:r w:rsidR="00387078" w:rsidRPr="00870674">
        <w:rPr>
          <w:rFonts w:ascii="Times New Roman" w:hAnsi="Times New Roman" w:cs="Times New Roman"/>
          <w:sz w:val="24"/>
          <w:szCs w:val="24"/>
        </w:rPr>
        <w:t>Moser et al</w:t>
      </w:r>
      <w:r w:rsidR="008708B7" w:rsidRPr="00870674">
        <w:rPr>
          <w:rFonts w:ascii="Times New Roman" w:hAnsi="Times New Roman" w:cs="Times New Roman"/>
          <w:sz w:val="24"/>
          <w:szCs w:val="24"/>
        </w:rPr>
        <w:t>.</w:t>
      </w:r>
      <w:r w:rsidR="00387078">
        <w:rPr>
          <w:rFonts w:ascii="Times New Roman" w:hAnsi="Times New Roman" w:cs="Times New Roman"/>
          <w:i/>
          <w:iCs/>
          <w:sz w:val="24"/>
          <w:szCs w:val="24"/>
        </w:rPr>
        <w:t xml:space="preserve"> </w:t>
      </w:r>
      <w:r w:rsidR="00387078">
        <w:rPr>
          <w:rFonts w:ascii="Times New Roman" w:hAnsi="Times New Roman" w:cs="Times New Roman"/>
          <w:sz w:val="24"/>
          <w:szCs w:val="24"/>
        </w:rPr>
        <w:t>2002)</w:t>
      </w:r>
      <w:r w:rsidR="00122973">
        <w:rPr>
          <w:rFonts w:ascii="Times New Roman" w:hAnsi="Times New Roman" w:cs="Times New Roman"/>
          <w:sz w:val="24"/>
          <w:szCs w:val="24"/>
        </w:rPr>
        <w:t>, while on</w:t>
      </w:r>
      <w:r w:rsidR="00D742DD">
        <w:rPr>
          <w:rFonts w:ascii="Times New Roman" w:hAnsi="Times New Roman" w:cs="Times New Roman"/>
          <w:sz w:val="24"/>
          <w:szCs w:val="24"/>
        </w:rPr>
        <w:t xml:space="preserve"> the River</w:t>
      </w:r>
      <w:r w:rsidR="001870B3">
        <w:rPr>
          <w:rFonts w:ascii="Times New Roman" w:hAnsi="Times New Roman" w:cs="Times New Roman"/>
          <w:sz w:val="24"/>
          <w:szCs w:val="24"/>
        </w:rPr>
        <w:t xml:space="preserve"> Derwent</w:t>
      </w:r>
      <w:r w:rsidR="00D742DD">
        <w:rPr>
          <w:rFonts w:ascii="Times New Roman" w:hAnsi="Times New Roman" w:cs="Times New Roman"/>
          <w:sz w:val="24"/>
          <w:szCs w:val="24"/>
        </w:rPr>
        <w:t xml:space="preserve"> (</w:t>
      </w:r>
      <w:r w:rsidR="00387078">
        <w:rPr>
          <w:rFonts w:ascii="Times New Roman" w:hAnsi="Times New Roman" w:cs="Times New Roman"/>
          <w:sz w:val="24"/>
          <w:szCs w:val="24"/>
        </w:rPr>
        <w:t>UK</w:t>
      </w:r>
      <w:r w:rsidR="00D742DD">
        <w:rPr>
          <w:rFonts w:ascii="Times New Roman" w:hAnsi="Times New Roman" w:cs="Times New Roman"/>
          <w:sz w:val="24"/>
          <w:szCs w:val="24"/>
        </w:rPr>
        <w:t>)</w:t>
      </w:r>
      <w:r w:rsidR="00387078">
        <w:rPr>
          <w:rFonts w:ascii="Times New Roman" w:hAnsi="Times New Roman" w:cs="Times New Roman"/>
          <w:sz w:val="24"/>
          <w:szCs w:val="24"/>
        </w:rPr>
        <w:t xml:space="preserve">, </w:t>
      </w:r>
      <w:r w:rsidR="00787775">
        <w:rPr>
          <w:rFonts w:ascii="Times New Roman" w:hAnsi="Times New Roman" w:cs="Times New Roman"/>
          <w:sz w:val="24"/>
          <w:szCs w:val="24"/>
        </w:rPr>
        <w:t>extreme inefficienc</w:t>
      </w:r>
      <w:r w:rsidR="00122973">
        <w:rPr>
          <w:rFonts w:ascii="Times New Roman" w:hAnsi="Times New Roman" w:cs="Times New Roman"/>
          <w:sz w:val="24"/>
          <w:szCs w:val="24"/>
        </w:rPr>
        <w:t>ies</w:t>
      </w:r>
      <w:r w:rsidR="00787775">
        <w:rPr>
          <w:rFonts w:ascii="Times New Roman" w:hAnsi="Times New Roman" w:cs="Times New Roman"/>
          <w:sz w:val="24"/>
          <w:szCs w:val="24"/>
        </w:rPr>
        <w:t xml:space="preserve"> of </w:t>
      </w:r>
      <w:proofErr w:type="spellStart"/>
      <w:r w:rsidR="00787775">
        <w:rPr>
          <w:rFonts w:ascii="Times New Roman" w:hAnsi="Times New Roman" w:cs="Times New Roman"/>
          <w:sz w:val="24"/>
          <w:szCs w:val="24"/>
        </w:rPr>
        <w:t>Denil</w:t>
      </w:r>
      <w:proofErr w:type="spellEnd"/>
      <w:r w:rsidR="00787775">
        <w:rPr>
          <w:rFonts w:ascii="Times New Roman" w:hAnsi="Times New Roman" w:cs="Times New Roman"/>
          <w:sz w:val="24"/>
          <w:szCs w:val="24"/>
        </w:rPr>
        <w:t xml:space="preserve"> (</w:t>
      </w:r>
      <w:r w:rsidR="00387078">
        <w:rPr>
          <w:rFonts w:ascii="Times New Roman" w:hAnsi="Times New Roman" w:cs="Times New Roman"/>
          <w:sz w:val="24"/>
          <w:szCs w:val="24"/>
        </w:rPr>
        <w:t>0</w:t>
      </w:r>
      <w:r w:rsidR="00787775">
        <w:rPr>
          <w:rFonts w:ascii="Times New Roman" w:hAnsi="Times New Roman" w:cs="Times New Roman"/>
          <w:sz w:val="24"/>
          <w:szCs w:val="24"/>
        </w:rPr>
        <w:t>%)</w:t>
      </w:r>
      <w:r w:rsidR="00E3552E">
        <w:rPr>
          <w:rFonts w:ascii="Times New Roman" w:hAnsi="Times New Roman" w:cs="Times New Roman"/>
          <w:sz w:val="24"/>
          <w:szCs w:val="24"/>
        </w:rPr>
        <w:t xml:space="preserve">, </w:t>
      </w:r>
      <w:proofErr w:type="spellStart"/>
      <w:r w:rsidR="00E3552E">
        <w:rPr>
          <w:rFonts w:ascii="Times New Roman" w:hAnsi="Times New Roman" w:cs="Times New Roman"/>
          <w:sz w:val="24"/>
          <w:szCs w:val="24"/>
        </w:rPr>
        <w:t>Larin</w:t>
      </w:r>
      <w:r w:rsidR="00F1039E">
        <w:rPr>
          <w:rFonts w:ascii="Times New Roman" w:hAnsi="Times New Roman" w:cs="Times New Roman"/>
          <w:sz w:val="24"/>
          <w:szCs w:val="24"/>
        </w:rPr>
        <w:t>i</w:t>
      </w:r>
      <w:r w:rsidR="00E3552E">
        <w:rPr>
          <w:rFonts w:ascii="Times New Roman" w:hAnsi="Times New Roman" w:cs="Times New Roman"/>
          <w:sz w:val="24"/>
          <w:szCs w:val="24"/>
        </w:rPr>
        <w:t>er</w:t>
      </w:r>
      <w:proofErr w:type="spellEnd"/>
      <w:r w:rsidR="00E3552E">
        <w:rPr>
          <w:rFonts w:ascii="Times New Roman" w:hAnsi="Times New Roman" w:cs="Times New Roman"/>
          <w:sz w:val="24"/>
          <w:szCs w:val="24"/>
        </w:rPr>
        <w:t xml:space="preserve"> super active baffle (0.3%) and</w:t>
      </w:r>
      <w:r w:rsidR="00787775">
        <w:rPr>
          <w:rFonts w:ascii="Times New Roman" w:hAnsi="Times New Roman" w:cs="Times New Roman"/>
          <w:sz w:val="24"/>
          <w:szCs w:val="24"/>
        </w:rPr>
        <w:t xml:space="preserve"> pool-and-weir (</w:t>
      </w:r>
      <w:r w:rsidR="00387078">
        <w:rPr>
          <w:rFonts w:ascii="Times New Roman" w:hAnsi="Times New Roman" w:cs="Times New Roman"/>
          <w:sz w:val="24"/>
          <w:szCs w:val="24"/>
        </w:rPr>
        <w:t>5%</w:t>
      </w:r>
      <w:r w:rsidR="00787775">
        <w:rPr>
          <w:rFonts w:ascii="Times New Roman" w:hAnsi="Times New Roman" w:cs="Times New Roman"/>
          <w:sz w:val="24"/>
          <w:szCs w:val="24"/>
        </w:rPr>
        <w:t xml:space="preserve">) passes </w:t>
      </w:r>
      <w:r w:rsidR="00387078">
        <w:rPr>
          <w:rFonts w:ascii="Times New Roman" w:hAnsi="Times New Roman" w:cs="Times New Roman"/>
          <w:sz w:val="24"/>
          <w:szCs w:val="24"/>
        </w:rPr>
        <w:t>for river lamprey (</w:t>
      </w:r>
      <w:proofErr w:type="spellStart"/>
      <w:r w:rsidR="00505692">
        <w:rPr>
          <w:rFonts w:ascii="Times New Roman" w:hAnsi="Times New Roman" w:cs="Times New Roman"/>
          <w:i/>
          <w:iCs/>
          <w:sz w:val="24"/>
          <w:szCs w:val="24"/>
        </w:rPr>
        <w:t>L</w:t>
      </w:r>
      <w:r w:rsidR="00F1039E">
        <w:rPr>
          <w:rFonts w:ascii="Times New Roman" w:hAnsi="Times New Roman" w:cs="Times New Roman"/>
          <w:i/>
          <w:iCs/>
          <w:sz w:val="24"/>
          <w:szCs w:val="24"/>
        </w:rPr>
        <w:t>ampetra</w:t>
      </w:r>
      <w:proofErr w:type="spellEnd"/>
      <w:r w:rsidR="00387078">
        <w:rPr>
          <w:rFonts w:ascii="Times New Roman" w:hAnsi="Times New Roman" w:cs="Times New Roman"/>
          <w:i/>
          <w:iCs/>
          <w:sz w:val="24"/>
          <w:szCs w:val="24"/>
        </w:rPr>
        <w:t xml:space="preserve"> </w:t>
      </w:r>
      <w:proofErr w:type="spellStart"/>
      <w:r w:rsidR="00387078">
        <w:rPr>
          <w:rFonts w:ascii="Times New Roman" w:hAnsi="Times New Roman" w:cs="Times New Roman"/>
          <w:i/>
          <w:iCs/>
          <w:sz w:val="24"/>
          <w:szCs w:val="24"/>
        </w:rPr>
        <w:t>fluviatilis</w:t>
      </w:r>
      <w:proofErr w:type="spellEnd"/>
      <w:r w:rsidR="00387078">
        <w:rPr>
          <w:rFonts w:ascii="Times New Roman" w:hAnsi="Times New Roman" w:cs="Times New Roman"/>
          <w:sz w:val="24"/>
          <w:szCs w:val="24"/>
        </w:rPr>
        <w:t>)</w:t>
      </w:r>
      <w:r w:rsidR="00787775">
        <w:rPr>
          <w:rFonts w:ascii="Times New Roman" w:hAnsi="Times New Roman" w:cs="Times New Roman"/>
          <w:sz w:val="24"/>
          <w:szCs w:val="24"/>
        </w:rPr>
        <w:t xml:space="preserve"> </w:t>
      </w:r>
      <w:r w:rsidR="00122973">
        <w:rPr>
          <w:rFonts w:ascii="Times New Roman" w:hAnsi="Times New Roman" w:cs="Times New Roman"/>
          <w:sz w:val="24"/>
          <w:szCs w:val="24"/>
        </w:rPr>
        <w:t>were</w:t>
      </w:r>
      <w:r w:rsidR="00787775">
        <w:rPr>
          <w:rFonts w:ascii="Times New Roman" w:hAnsi="Times New Roman" w:cs="Times New Roman"/>
          <w:sz w:val="24"/>
          <w:szCs w:val="24"/>
        </w:rPr>
        <w:t xml:space="preserve"> demonstrated </w:t>
      </w:r>
      <w:r w:rsidR="00870674">
        <w:rPr>
          <w:rFonts w:ascii="Times New Roman" w:hAnsi="Times New Roman" w:cs="Times New Roman"/>
          <w:sz w:val="24"/>
          <w:szCs w:val="24"/>
        </w:rPr>
        <w:t>(</w:t>
      </w:r>
      <w:proofErr w:type="spellStart"/>
      <w:r w:rsidR="00870674">
        <w:rPr>
          <w:rFonts w:ascii="Times New Roman" w:hAnsi="Times New Roman" w:cs="Times New Roman"/>
          <w:sz w:val="24"/>
          <w:szCs w:val="24"/>
        </w:rPr>
        <w:t>Foulds</w:t>
      </w:r>
      <w:proofErr w:type="spellEnd"/>
      <w:r w:rsidR="00870674">
        <w:rPr>
          <w:rFonts w:ascii="Times New Roman" w:hAnsi="Times New Roman" w:cs="Times New Roman"/>
          <w:sz w:val="24"/>
          <w:szCs w:val="24"/>
        </w:rPr>
        <w:t xml:space="preserve"> &amp; Lucas</w:t>
      </w:r>
      <w:r w:rsidR="00387078">
        <w:rPr>
          <w:rFonts w:ascii="Times New Roman" w:hAnsi="Times New Roman" w:cs="Times New Roman"/>
          <w:sz w:val="24"/>
          <w:szCs w:val="24"/>
        </w:rPr>
        <w:t xml:space="preserve"> 2013</w:t>
      </w:r>
      <w:r w:rsidR="00E3552E">
        <w:rPr>
          <w:rFonts w:ascii="Times New Roman" w:hAnsi="Times New Roman" w:cs="Times New Roman"/>
          <w:sz w:val="24"/>
          <w:szCs w:val="24"/>
        </w:rPr>
        <w:t xml:space="preserve">; </w:t>
      </w:r>
      <w:proofErr w:type="spellStart"/>
      <w:r w:rsidR="00E3552E">
        <w:rPr>
          <w:rFonts w:ascii="Times New Roman" w:hAnsi="Times New Roman" w:cs="Times New Roman"/>
          <w:sz w:val="24"/>
          <w:szCs w:val="24"/>
        </w:rPr>
        <w:t>Tummer</w:t>
      </w:r>
      <w:r w:rsidR="00E3552E" w:rsidRPr="00870674">
        <w:rPr>
          <w:rFonts w:ascii="Times New Roman" w:hAnsi="Times New Roman" w:cs="Times New Roman"/>
          <w:sz w:val="24"/>
          <w:szCs w:val="24"/>
        </w:rPr>
        <w:t>s</w:t>
      </w:r>
      <w:proofErr w:type="spellEnd"/>
      <w:r w:rsidR="00E3552E" w:rsidRPr="00870674">
        <w:rPr>
          <w:rFonts w:ascii="Times New Roman" w:hAnsi="Times New Roman" w:cs="Times New Roman"/>
          <w:sz w:val="24"/>
          <w:szCs w:val="24"/>
        </w:rPr>
        <w:t xml:space="preserve"> et al.</w:t>
      </w:r>
      <w:r w:rsidR="00E3552E">
        <w:rPr>
          <w:rFonts w:ascii="Times New Roman" w:hAnsi="Times New Roman" w:cs="Times New Roman"/>
          <w:sz w:val="24"/>
          <w:szCs w:val="24"/>
        </w:rPr>
        <w:t xml:space="preserve"> 2016</w:t>
      </w:r>
      <w:r w:rsidR="00387078">
        <w:rPr>
          <w:rFonts w:ascii="Times New Roman" w:hAnsi="Times New Roman" w:cs="Times New Roman"/>
          <w:sz w:val="24"/>
          <w:szCs w:val="24"/>
        </w:rPr>
        <w:t>)</w:t>
      </w:r>
      <w:r w:rsidR="004E3267">
        <w:rPr>
          <w:rFonts w:ascii="Times New Roman" w:hAnsi="Times New Roman" w:cs="Times New Roman"/>
          <w:sz w:val="24"/>
          <w:szCs w:val="24"/>
        </w:rPr>
        <w:t>.</w:t>
      </w:r>
      <w:r w:rsidR="00F255DD">
        <w:rPr>
          <w:rFonts w:ascii="Times New Roman" w:hAnsi="Times New Roman" w:cs="Times New Roman"/>
          <w:sz w:val="24"/>
          <w:szCs w:val="24"/>
        </w:rPr>
        <w:t xml:space="preserve"> </w:t>
      </w:r>
      <w:r w:rsidR="00122973">
        <w:rPr>
          <w:rFonts w:ascii="Times New Roman" w:hAnsi="Times New Roman" w:cs="Times New Roman"/>
          <w:sz w:val="24"/>
          <w:szCs w:val="24"/>
        </w:rPr>
        <w:t>Therefore, s</w:t>
      </w:r>
      <w:r w:rsidR="005B0ABE">
        <w:rPr>
          <w:rFonts w:ascii="Times New Roman" w:hAnsi="Times New Roman" w:cs="Times New Roman"/>
          <w:sz w:val="24"/>
          <w:szCs w:val="24"/>
        </w:rPr>
        <w:t xml:space="preserve">tructures </w:t>
      </w:r>
      <w:r w:rsidR="00122973">
        <w:rPr>
          <w:rFonts w:ascii="Times New Roman" w:hAnsi="Times New Roman" w:cs="Times New Roman"/>
          <w:sz w:val="24"/>
          <w:szCs w:val="24"/>
        </w:rPr>
        <w:t>continue to impede</w:t>
      </w:r>
      <w:r w:rsidR="005B0ABE">
        <w:rPr>
          <w:rFonts w:ascii="Times New Roman" w:hAnsi="Times New Roman" w:cs="Times New Roman"/>
          <w:sz w:val="24"/>
          <w:szCs w:val="24"/>
        </w:rPr>
        <w:t xml:space="preserve"> upstream </w:t>
      </w:r>
      <w:r w:rsidR="00122973">
        <w:rPr>
          <w:rFonts w:ascii="Times New Roman" w:hAnsi="Times New Roman" w:cs="Times New Roman"/>
          <w:sz w:val="24"/>
          <w:szCs w:val="24"/>
        </w:rPr>
        <w:t>movement</w:t>
      </w:r>
      <w:r w:rsidR="005B0ABE">
        <w:rPr>
          <w:rFonts w:ascii="Times New Roman" w:hAnsi="Times New Roman" w:cs="Times New Roman"/>
          <w:sz w:val="24"/>
          <w:szCs w:val="24"/>
        </w:rPr>
        <w:t xml:space="preserve"> </w:t>
      </w:r>
      <w:r w:rsidR="00122973">
        <w:rPr>
          <w:rFonts w:ascii="Times New Roman" w:hAnsi="Times New Roman" w:cs="Times New Roman"/>
          <w:sz w:val="24"/>
          <w:szCs w:val="24"/>
        </w:rPr>
        <w:t>despite the provision of fishways,</w:t>
      </w:r>
      <w:r w:rsidR="005B0ABE">
        <w:rPr>
          <w:rFonts w:ascii="Times New Roman" w:hAnsi="Times New Roman" w:cs="Times New Roman"/>
          <w:sz w:val="24"/>
          <w:szCs w:val="24"/>
        </w:rPr>
        <w:t xml:space="preserve"> restricting access to essential life-stage specific habitat.  </w:t>
      </w:r>
    </w:p>
    <w:p w14:paraId="1BCE8221" w14:textId="1F8BC398" w:rsidR="00CB7A89" w:rsidRDefault="00F1039E" w:rsidP="00BE36FF">
      <w:pPr>
        <w:spacing w:line="480" w:lineRule="auto"/>
        <w:rPr>
          <w:rFonts w:ascii="Times New Roman" w:hAnsi="Times New Roman" w:cs="Times New Roman"/>
          <w:sz w:val="24"/>
          <w:szCs w:val="24"/>
        </w:rPr>
      </w:pPr>
      <w:r>
        <w:rPr>
          <w:rFonts w:ascii="Times New Roman" w:hAnsi="Times New Roman" w:cs="Times New Roman"/>
          <w:sz w:val="24"/>
          <w:szCs w:val="24"/>
        </w:rPr>
        <w:t>Historically, a</w:t>
      </w:r>
      <w:r w:rsidR="007D60CD">
        <w:rPr>
          <w:rFonts w:ascii="Times New Roman" w:hAnsi="Times New Roman" w:cs="Times New Roman"/>
          <w:sz w:val="24"/>
          <w:szCs w:val="24"/>
        </w:rPr>
        <w:t>nguilliform fishes have been seldom considered in the design of traditional fishways</w:t>
      </w:r>
      <w:r w:rsidR="00F255DD">
        <w:rPr>
          <w:rFonts w:ascii="Times New Roman" w:hAnsi="Times New Roman" w:cs="Times New Roman"/>
          <w:sz w:val="24"/>
          <w:szCs w:val="24"/>
        </w:rPr>
        <w:t xml:space="preserve">. </w:t>
      </w:r>
      <w:r w:rsidR="007D60CD">
        <w:rPr>
          <w:rFonts w:ascii="Times New Roman" w:hAnsi="Times New Roman" w:cs="Times New Roman"/>
          <w:sz w:val="24"/>
          <w:szCs w:val="24"/>
        </w:rPr>
        <w:t>E</w:t>
      </w:r>
      <w:r w:rsidR="00821D6D">
        <w:rPr>
          <w:rFonts w:ascii="Times New Roman" w:hAnsi="Times New Roman" w:cs="Times New Roman"/>
          <w:sz w:val="24"/>
          <w:szCs w:val="24"/>
        </w:rPr>
        <w:t xml:space="preserve">el undertake their upstream </w:t>
      </w:r>
      <w:r w:rsidR="00787775">
        <w:rPr>
          <w:rFonts w:ascii="Times New Roman" w:hAnsi="Times New Roman" w:cs="Times New Roman"/>
          <w:sz w:val="24"/>
          <w:szCs w:val="24"/>
        </w:rPr>
        <w:t>migration</w:t>
      </w:r>
      <w:r w:rsidR="00821D6D">
        <w:rPr>
          <w:rFonts w:ascii="Times New Roman" w:hAnsi="Times New Roman" w:cs="Times New Roman"/>
          <w:sz w:val="24"/>
          <w:szCs w:val="24"/>
        </w:rPr>
        <w:t xml:space="preserve"> as</w:t>
      </w:r>
      <w:r w:rsidR="00787775">
        <w:rPr>
          <w:rFonts w:ascii="Times New Roman" w:hAnsi="Times New Roman" w:cs="Times New Roman"/>
          <w:sz w:val="24"/>
          <w:szCs w:val="24"/>
        </w:rPr>
        <w:t xml:space="preserve"> juvenile</w:t>
      </w:r>
      <w:r w:rsidR="00821D6D">
        <w:rPr>
          <w:rFonts w:ascii="Times New Roman" w:hAnsi="Times New Roman" w:cs="Times New Roman"/>
          <w:sz w:val="24"/>
          <w:szCs w:val="24"/>
        </w:rPr>
        <w:t>s,</w:t>
      </w:r>
      <w:r w:rsidR="007B2B52">
        <w:rPr>
          <w:rFonts w:ascii="Times New Roman" w:hAnsi="Times New Roman" w:cs="Times New Roman"/>
          <w:sz w:val="24"/>
          <w:szCs w:val="24"/>
        </w:rPr>
        <w:t xml:space="preserve"> </w:t>
      </w:r>
      <w:r w:rsidR="00A76189">
        <w:rPr>
          <w:rFonts w:ascii="Times New Roman" w:hAnsi="Times New Roman" w:cs="Times New Roman"/>
          <w:sz w:val="24"/>
          <w:szCs w:val="24"/>
        </w:rPr>
        <w:t xml:space="preserve">initially </w:t>
      </w:r>
      <w:r w:rsidR="00821D6D">
        <w:rPr>
          <w:rFonts w:ascii="Times New Roman" w:hAnsi="Times New Roman" w:cs="Times New Roman"/>
          <w:sz w:val="24"/>
          <w:szCs w:val="24"/>
        </w:rPr>
        <w:t>as</w:t>
      </w:r>
      <w:r w:rsidR="007B2B52">
        <w:rPr>
          <w:rFonts w:ascii="Times New Roman" w:hAnsi="Times New Roman" w:cs="Times New Roman"/>
          <w:sz w:val="24"/>
          <w:szCs w:val="24"/>
        </w:rPr>
        <w:t xml:space="preserve"> glass eels and </w:t>
      </w:r>
      <w:proofErr w:type="spellStart"/>
      <w:r w:rsidR="007B2B52">
        <w:rPr>
          <w:rFonts w:ascii="Times New Roman" w:hAnsi="Times New Roman" w:cs="Times New Roman"/>
          <w:sz w:val="24"/>
          <w:szCs w:val="24"/>
        </w:rPr>
        <w:t>elvers</w:t>
      </w:r>
      <w:proofErr w:type="spellEnd"/>
      <w:r w:rsidR="007B2B52">
        <w:rPr>
          <w:rFonts w:ascii="Times New Roman" w:hAnsi="Times New Roman" w:cs="Times New Roman"/>
          <w:sz w:val="24"/>
          <w:szCs w:val="24"/>
        </w:rPr>
        <w:t xml:space="preserve">, </w:t>
      </w:r>
      <w:r w:rsidR="00A76189">
        <w:rPr>
          <w:rFonts w:ascii="Times New Roman" w:hAnsi="Times New Roman" w:cs="Times New Roman"/>
          <w:sz w:val="24"/>
          <w:szCs w:val="24"/>
        </w:rPr>
        <w:t xml:space="preserve">and subsequently </w:t>
      </w:r>
      <w:r w:rsidR="00821D6D">
        <w:rPr>
          <w:rFonts w:ascii="Times New Roman" w:hAnsi="Times New Roman" w:cs="Times New Roman"/>
          <w:sz w:val="24"/>
          <w:szCs w:val="24"/>
        </w:rPr>
        <w:t>during the</w:t>
      </w:r>
      <w:r w:rsidR="007B2B52">
        <w:rPr>
          <w:rFonts w:ascii="Times New Roman" w:hAnsi="Times New Roman" w:cs="Times New Roman"/>
          <w:sz w:val="24"/>
          <w:szCs w:val="24"/>
        </w:rPr>
        <w:t xml:space="preserve"> yellow </w:t>
      </w:r>
      <w:r w:rsidR="00A76189">
        <w:rPr>
          <w:rFonts w:ascii="Times New Roman" w:hAnsi="Times New Roman" w:cs="Times New Roman"/>
          <w:sz w:val="24"/>
          <w:szCs w:val="24"/>
        </w:rPr>
        <w:t xml:space="preserve">phase </w:t>
      </w:r>
      <w:r w:rsidR="00821D6D">
        <w:rPr>
          <w:rFonts w:ascii="Times New Roman" w:hAnsi="Times New Roman" w:cs="Times New Roman"/>
          <w:sz w:val="24"/>
          <w:szCs w:val="24"/>
        </w:rPr>
        <w:t>when</w:t>
      </w:r>
      <w:r w:rsidR="00505692">
        <w:rPr>
          <w:rFonts w:ascii="Times New Roman" w:hAnsi="Times New Roman" w:cs="Times New Roman"/>
          <w:sz w:val="24"/>
          <w:szCs w:val="24"/>
        </w:rPr>
        <w:t xml:space="preserve"> </w:t>
      </w:r>
      <w:r w:rsidR="00A76189">
        <w:rPr>
          <w:rFonts w:ascii="Times New Roman" w:hAnsi="Times New Roman" w:cs="Times New Roman"/>
          <w:sz w:val="24"/>
          <w:szCs w:val="24"/>
        </w:rPr>
        <w:t>most colonisation occurs</w:t>
      </w:r>
      <w:r w:rsidR="007B2B52">
        <w:rPr>
          <w:rFonts w:ascii="Times New Roman" w:hAnsi="Times New Roman" w:cs="Times New Roman"/>
          <w:sz w:val="24"/>
          <w:szCs w:val="24"/>
        </w:rPr>
        <w:t xml:space="preserve"> </w:t>
      </w:r>
      <w:r w:rsidR="00A76189">
        <w:rPr>
          <w:rFonts w:ascii="Times New Roman" w:hAnsi="Times New Roman" w:cs="Times New Roman"/>
          <w:sz w:val="24"/>
          <w:szCs w:val="24"/>
        </w:rPr>
        <w:t>(</w:t>
      </w:r>
      <w:r w:rsidR="00BE36FF">
        <w:rPr>
          <w:rFonts w:ascii="Times New Roman" w:hAnsi="Times New Roman" w:cs="Times New Roman"/>
          <w:sz w:val="24"/>
          <w:szCs w:val="24"/>
        </w:rPr>
        <w:t xml:space="preserve">White &amp; Knights </w:t>
      </w:r>
      <w:r w:rsidR="00BE36FF" w:rsidRPr="00870674">
        <w:rPr>
          <w:rFonts w:ascii="Times New Roman" w:hAnsi="Times New Roman" w:cs="Times New Roman"/>
          <w:sz w:val="24"/>
          <w:szCs w:val="24"/>
        </w:rPr>
        <w:t>1997</w:t>
      </w:r>
      <w:r w:rsidR="00BE36FF">
        <w:rPr>
          <w:rFonts w:ascii="Times New Roman" w:hAnsi="Times New Roman" w:cs="Times New Roman"/>
          <w:sz w:val="24"/>
          <w:szCs w:val="24"/>
        </w:rPr>
        <w:t xml:space="preserve">; </w:t>
      </w:r>
      <w:r w:rsidR="00A76189">
        <w:rPr>
          <w:rFonts w:ascii="Times New Roman" w:hAnsi="Times New Roman" w:cs="Times New Roman"/>
          <w:sz w:val="24"/>
          <w:szCs w:val="24"/>
        </w:rPr>
        <w:t xml:space="preserve">Briand </w:t>
      </w:r>
      <w:r w:rsidR="00A76189" w:rsidRPr="00870674">
        <w:rPr>
          <w:rFonts w:ascii="Times New Roman" w:hAnsi="Times New Roman" w:cs="Times New Roman"/>
          <w:sz w:val="24"/>
          <w:szCs w:val="24"/>
        </w:rPr>
        <w:t>et al</w:t>
      </w:r>
      <w:r w:rsidR="00821D6D" w:rsidRPr="00870674">
        <w:rPr>
          <w:rFonts w:ascii="Times New Roman" w:hAnsi="Times New Roman" w:cs="Times New Roman"/>
          <w:sz w:val="24"/>
          <w:szCs w:val="24"/>
        </w:rPr>
        <w:t>.</w:t>
      </w:r>
      <w:r w:rsidR="00A76189">
        <w:rPr>
          <w:rFonts w:ascii="Times New Roman" w:hAnsi="Times New Roman" w:cs="Times New Roman"/>
          <w:sz w:val="24"/>
          <w:szCs w:val="24"/>
        </w:rPr>
        <w:t xml:space="preserve"> 2005</w:t>
      </w:r>
      <w:r w:rsidR="00A76189" w:rsidRPr="00870674">
        <w:rPr>
          <w:rFonts w:ascii="Times New Roman" w:hAnsi="Times New Roman" w:cs="Times New Roman"/>
          <w:sz w:val="24"/>
          <w:szCs w:val="24"/>
        </w:rPr>
        <w:t xml:space="preserve">). </w:t>
      </w:r>
      <w:r w:rsidRPr="00870674">
        <w:rPr>
          <w:rFonts w:ascii="Times New Roman" w:hAnsi="Times New Roman" w:cs="Times New Roman"/>
          <w:sz w:val="24"/>
          <w:szCs w:val="24"/>
        </w:rPr>
        <w:t>In</w:t>
      </w:r>
      <w:r>
        <w:rPr>
          <w:rFonts w:ascii="Times New Roman" w:hAnsi="Times New Roman" w:cs="Times New Roman"/>
          <w:sz w:val="24"/>
          <w:szCs w:val="24"/>
        </w:rPr>
        <w:t xml:space="preserve"> contrast to adult salmon, on which most fish passage research has been focused (</w:t>
      </w:r>
      <w:r w:rsidRPr="00870674">
        <w:rPr>
          <w:rFonts w:ascii="Times New Roman" w:hAnsi="Times New Roman" w:cs="Times New Roman"/>
          <w:sz w:val="24"/>
          <w:szCs w:val="24"/>
        </w:rPr>
        <w:t>Noonan et al.</w:t>
      </w:r>
      <w:r>
        <w:rPr>
          <w:rFonts w:ascii="Times New Roman" w:hAnsi="Times New Roman" w:cs="Times New Roman"/>
          <w:sz w:val="24"/>
          <w:szCs w:val="24"/>
        </w:rPr>
        <w:t xml:space="preserve"> 2012),</w:t>
      </w:r>
      <w:r w:rsidR="007D60CD">
        <w:rPr>
          <w:rFonts w:ascii="Times New Roman" w:hAnsi="Times New Roman" w:cs="Times New Roman"/>
          <w:sz w:val="24"/>
          <w:szCs w:val="24"/>
        </w:rPr>
        <w:t xml:space="preserve"> j</w:t>
      </w:r>
      <w:r w:rsidR="00821D6D">
        <w:rPr>
          <w:rFonts w:ascii="Times New Roman" w:hAnsi="Times New Roman" w:cs="Times New Roman"/>
          <w:sz w:val="24"/>
          <w:szCs w:val="24"/>
        </w:rPr>
        <w:t>uvenile European eel</w:t>
      </w:r>
      <w:r w:rsidR="006D1A1F">
        <w:rPr>
          <w:rFonts w:ascii="Times New Roman" w:hAnsi="Times New Roman" w:cs="Times New Roman"/>
          <w:sz w:val="24"/>
          <w:szCs w:val="24"/>
        </w:rPr>
        <w:t xml:space="preserve"> (</w:t>
      </w:r>
      <w:r w:rsidR="006D1A1F">
        <w:rPr>
          <w:rFonts w:ascii="Times New Roman" w:hAnsi="Times New Roman" w:cs="Times New Roman"/>
          <w:i/>
          <w:iCs/>
          <w:sz w:val="24"/>
          <w:szCs w:val="24"/>
        </w:rPr>
        <w:t xml:space="preserve">A. </w:t>
      </w:r>
      <w:proofErr w:type="spellStart"/>
      <w:proofErr w:type="gramStart"/>
      <w:r w:rsidR="006D1A1F">
        <w:rPr>
          <w:rFonts w:ascii="Times New Roman" w:hAnsi="Times New Roman" w:cs="Times New Roman"/>
          <w:i/>
          <w:iCs/>
          <w:sz w:val="24"/>
          <w:szCs w:val="24"/>
        </w:rPr>
        <w:t>anguilla</w:t>
      </w:r>
      <w:proofErr w:type="spellEnd"/>
      <w:proofErr w:type="gramEnd"/>
      <w:r w:rsidR="006D1A1F">
        <w:rPr>
          <w:rFonts w:ascii="Times New Roman" w:hAnsi="Times New Roman" w:cs="Times New Roman"/>
          <w:sz w:val="24"/>
          <w:szCs w:val="24"/>
        </w:rPr>
        <w:t>)</w:t>
      </w:r>
      <w:r w:rsidR="00821D6D">
        <w:rPr>
          <w:rFonts w:ascii="Times New Roman" w:hAnsi="Times New Roman" w:cs="Times New Roman"/>
          <w:sz w:val="24"/>
          <w:szCs w:val="24"/>
        </w:rPr>
        <w:t xml:space="preserve"> </w:t>
      </w:r>
      <w:r w:rsidR="005B0ABE">
        <w:rPr>
          <w:rFonts w:ascii="Times New Roman" w:hAnsi="Times New Roman" w:cs="Times New Roman"/>
          <w:sz w:val="24"/>
          <w:szCs w:val="24"/>
        </w:rPr>
        <w:t xml:space="preserve">burst </w:t>
      </w:r>
      <w:r w:rsidR="00821D6D">
        <w:rPr>
          <w:rFonts w:ascii="Times New Roman" w:hAnsi="Times New Roman" w:cs="Times New Roman"/>
          <w:sz w:val="24"/>
          <w:szCs w:val="24"/>
        </w:rPr>
        <w:t xml:space="preserve">swimming </w:t>
      </w:r>
      <w:r w:rsidR="00D32B1A">
        <w:rPr>
          <w:rFonts w:ascii="Times New Roman" w:hAnsi="Times New Roman" w:cs="Times New Roman"/>
          <w:sz w:val="24"/>
          <w:szCs w:val="24"/>
        </w:rPr>
        <w:t>capability</w:t>
      </w:r>
      <w:r w:rsidR="00821D6D">
        <w:rPr>
          <w:rFonts w:ascii="Times New Roman" w:hAnsi="Times New Roman" w:cs="Times New Roman"/>
          <w:sz w:val="24"/>
          <w:szCs w:val="24"/>
        </w:rPr>
        <w:t xml:space="preserve"> is relatively low. Swim</w:t>
      </w:r>
      <w:r w:rsidR="000451BF">
        <w:rPr>
          <w:rFonts w:ascii="Times New Roman" w:hAnsi="Times New Roman" w:cs="Times New Roman"/>
          <w:sz w:val="24"/>
          <w:szCs w:val="24"/>
        </w:rPr>
        <w:t xml:space="preserve"> chamber</w:t>
      </w:r>
      <w:r w:rsidR="00821D6D">
        <w:rPr>
          <w:rFonts w:ascii="Times New Roman" w:hAnsi="Times New Roman" w:cs="Times New Roman"/>
          <w:sz w:val="24"/>
          <w:szCs w:val="24"/>
        </w:rPr>
        <w:t xml:space="preserve"> tests</w:t>
      </w:r>
      <w:r w:rsidR="000451BF">
        <w:rPr>
          <w:rFonts w:ascii="Times New Roman" w:hAnsi="Times New Roman" w:cs="Times New Roman"/>
          <w:sz w:val="24"/>
          <w:szCs w:val="24"/>
        </w:rPr>
        <w:t xml:space="preserve"> </w:t>
      </w:r>
      <w:r w:rsidR="00821D6D">
        <w:rPr>
          <w:rFonts w:ascii="Times New Roman" w:hAnsi="Times New Roman" w:cs="Times New Roman"/>
          <w:sz w:val="24"/>
          <w:szCs w:val="24"/>
        </w:rPr>
        <w:t xml:space="preserve">indicate </w:t>
      </w:r>
      <w:r w:rsidR="000451BF">
        <w:rPr>
          <w:rFonts w:ascii="Times New Roman" w:hAnsi="Times New Roman" w:cs="Times New Roman"/>
          <w:sz w:val="24"/>
          <w:szCs w:val="24"/>
        </w:rPr>
        <w:t xml:space="preserve">the </w:t>
      </w:r>
      <w:proofErr w:type="spellStart"/>
      <w:r w:rsidR="000451BF">
        <w:rPr>
          <w:rFonts w:ascii="Times New Roman" w:hAnsi="Times New Roman" w:cs="Times New Roman"/>
          <w:sz w:val="24"/>
          <w:szCs w:val="24"/>
        </w:rPr>
        <w:t>elver</w:t>
      </w:r>
      <w:proofErr w:type="spellEnd"/>
      <w:r w:rsidR="000451BF">
        <w:rPr>
          <w:rFonts w:ascii="Times New Roman" w:hAnsi="Times New Roman" w:cs="Times New Roman"/>
          <w:sz w:val="24"/>
          <w:szCs w:val="24"/>
        </w:rPr>
        <w:t xml:space="preserve"> (72 mm</w:t>
      </w:r>
      <w:r w:rsidR="00821D6D">
        <w:rPr>
          <w:rFonts w:ascii="Times New Roman" w:hAnsi="Times New Roman" w:cs="Times New Roman"/>
          <w:sz w:val="24"/>
          <w:szCs w:val="24"/>
        </w:rPr>
        <w:t xml:space="preserve"> body length</w:t>
      </w:r>
      <w:r w:rsidR="000451BF">
        <w:rPr>
          <w:rFonts w:ascii="Times New Roman" w:hAnsi="Times New Roman" w:cs="Times New Roman"/>
          <w:sz w:val="24"/>
          <w:szCs w:val="24"/>
        </w:rPr>
        <w:t xml:space="preserve">) and yellow </w:t>
      </w:r>
      <w:r w:rsidR="00D120E1">
        <w:rPr>
          <w:rFonts w:ascii="Times New Roman" w:hAnsi="Times New Roman" w:cs="Times New Roman"/>
          <w:sz w:val="24"/>
          <w:szCs w:val="24"/>
        </w:rPr>
        <w:t xml:space="preserve">phase </w:t>
      </w:r>
      <w:r w:rsidR="00D32B1A">
        <w:rPr>
          <w:rFonts w:ascii="Times New Roman" w:hAnsi="Times New Roman" w:cs="Times New Roman"/>
          <w:sz w:val="24"/>
          <w:szCs w:val="24"/>
        </w:rPr>
        <w:t xml:space="preserve">eels </w:t>
      </w:r>
      <w:r w:rsidR="000451BF">
        <w:rPr>
          <w:rFonts w:ascii="Times New Roman" w:hAnsi="Times New Roman" w:cs="Times New Roman"/>
          <w:sz w:val="24"/>
          <w:szCs w:val="24"/>
        </w:rPr>
        <w:t>(approx. 120 – 300 mm</w:t>
      </w:r>
      <w:r w:rsidR="00D32B1A">
        <w:rPr>
          <w:rFonts w:ascii="Times New Roman" w:hAnsi="Times New Roman" w:cs="Times New Roman"/>
          <w:sz w:val="24"/>
          <w:szCs w:val="24"/>
        </w:rPr>
        <w:t xml:space="preserve"> body length</w:t>
      </w:r>
      <w:r w:rsidR="000451BF">
        <w:rPr>
          <w:rFonts w:ascii="Times New Roman" w:hAnsi="Times New Roman" w:cs="Times New Roman"/>
          <w:sz w:val="24"/>
          <w:szCs w:val="24"/>
        </w:rPr>
        <w:t>)</w:t>
      </w:r>
      <w:r w:rsidR="005C31F9">
        <w:rPr>
          <w:rFonts w:ascii="Times New Roman" w:hAnsi="Times New Roman" w:cs="Times New Roman"/>
          <w:sz w:val="24"/>
          <w:szCs w:val="24"/>
        </w:rPr>
        <w:t xml:space="preserve"> </w:t>
      </w:r>
      <w:r w:rsidR="00D32B1A">
        <w:rPr>
          <w:rFonts w:ascii="Times New Roman" w:hAnsi="Times New Roman" w:cs="Times New Roman"/>
          <w:sz w:val="24"/>
          <w:szCs w:val="24"/>
        </w:rPr>
        <w:t xml:space="preserve">can </w:t>
      </w:r>
      <w:r w:rsidR="005C31F9">
        <w:rPr>
          <w:rFonts w:ascii="Times New Roman" w:hAnsi="Times New Roman" w:cs="Times New Roman"/>
          <w:sz w:val="24"/>
          <w:szCs w:val="24"/>
        </w:rPr>
        <w:t>attain burst speed</w:t>
      </w:r>
      <w:r w:rsidR="00870674">
        <w:rPr>
          <w:rFonts w:ascii="Times New Roman" w:hAnsi="Times New Roman" w:cs="Times New Roman"/>
          <w:sz w:val="24"/>
          <w:szCs w:val="24"/>
        </w:rPr>
        <w:t>s in the region of 50 (</w:t>
      </w:r>
      <w:proofErr w:type="spellStart"/>
      <w:r w:rsidR="00870674">
        <w:rPr>
          <w:rFonts w:ascii="Times New Roman" w:hAnsi="Times New Roman" w:cs="Times New Roman"/>
          <w:sz w:val="24"/>
          <w:szCs w:val="24"/>
        </w:rPr>
        <w:t>McCleave</w:t>
      </w:r>
      <w:proofErr w:type="spellEnd"/>
      <w:r w:rsidR="005C31F9">
        <w:rPr>
          <w:rFonts w:ascii="Times New Roman" w:hAnsi="Times New Roman" w:cs="Times New Roman"/>
          <w:sz w:val="24"/>
          <w:szCs w:val="24"/>
        </w:rPr>
        <w:t xml:space="preserve"> 1980) and 100 – 150 cm s</w:t>
      </w:r>
      <w:r w:rsidR="005C31F9">
        <w:rPr>
          <w:rFonts w:ascii="Times New Roman" w:hAnsi="Times New Roman" w:cs="Times New Roman"/>
          <w:sz w:val="24"/>
          <w:szCs w:val="24"/>
          <w:vertAlign w:val="superscript"/>
        </w:rPr>
        <w:t>-1</w:t>
      </w:r>
      <w:r w:rsidR="000451BF">
        <w:rPr>
          <w:rFonts w:ascii="Times New Roman" w:hAnsi="Times New Roman" w:cs="Times New Roman"/>
          <w:sz w:val="24"/>
          <w:szCs w:val="24"/>
        </w:rPr>
        <w:t xml:space="preserve"> </w:t>
      </w:r>
      <w:r w:rsidR="005C31F9">
        <w:rPr>
          <w:rFonts w:ascii="Times New Roman" w:hAnsi="Times New Roman" w:cs="Times New Roman"/>
          <w:sz w:val="24"/>
          <w:szCs w:val="24"/>
        </w:rPr>
        <w:t>(</w:t>
      </w:r>
      <w:r w:rsidR="005C31F9" w:rsidRPr="00870674">
        <w:rPr>
          <w:rFonts w:ascii="Times New Roman" w:hAnsi="Times New Roman" w:cs="Times New Roman"/>
          <w:sz w:val="24"/>
          <w:szCs w:val="24"/>
        </w:rPr>
        <w:t>Clough et al.</w:t>
      </w:r>
      <w:r w:rsidR="005C31F9">
        <w:rPr>
          <w:rFonts w:ascii="Times New Roman" w:hAnsi="Times New Roman" w:cs="Times New Roman"/>
          <w:sz w:val="24"/>
          <w:szCs w:val="24"/>
        </w:rPr>
        <w:t xml:space="preserve"> 2004), respectively.</w:t>
      </w:r>
      <w:r w:rsidR="00937202">
        <w:rPr>
          <w:rFonts w:ascii="Times New Roman" w:hAnsi="Times New Roman" w:cs="Times New Roman"/>
          <w:sz w:val="24"/>
          <w:szCs w:val="24"/>
        </w:rPr>
        <w:t xml:space="preserve"> In an open channel flume, upstream moving European eel (661 mm mean body length) and river lamprey (359 mm mean body length) can achieve short (a few second) bursts of between 175 – 212 cm s</w:t>
      </w:r>
      <w:r w:rsidR="00937202">
        <w:rPr>
          <w:rFonts w:ascii="Times New Roman" w:hAnsi="Times New Roman" w:cs="Times New Roman"/>
          <w:sz w:val="24"/>
          <w:szCs w:val="24"/>
          <w:vertAlign w:val="superscript"/>
        </w:rPr>
        <w:t>-1</w:t>
      </w:r>
      <w:r w:rsidR="00870674">
        <w:rPr>
          <w:rFonts w:ascii="Times New Roman" w:hAnsi="Times New Roman" w:cs="Times New Roman"/>
          <w:sz w:val="24"/>
          <w:szCs w:val="24"/>
        </w:rPr>
        <w:t xml:space="preserve"> (Russon &amp; Kemp</w:t>
      </w:r>
      <w:r w:rsidR="00937202">
        <w:rPr>
          <w:rFonts w:ascii="Times New Roman" w:hAnsi="Times New Roman" w:cs="Times New Roman"/>
          <w:sz w:val="24"/>
          <w:szCs w:val="24"/>
        </w:rPr>
        <w:t xml:space="preserve"> 2011). </w:t>
      </w:r>
      <w:r w:rsidR="007C72B1">
        <w:rPr>
          <w:rFonts w:ascii="Times New Roman" w:hAnsi="Times New Roman" w:cs="Times New Roman"/>
          <w:sz w:val="24"/>
          <w:szCs w:val="24"/>
        </w:rPr>
        <w:t xml:space="preserve">When considering </w:t>
      </w:r>
      <w:r w:rsidR="002941BA">
        <w:rPr>
          <w:rFonts w:ascii="Times New Roman" w:hAnsi="Times New Roman" w:cs="Times New Roman"/>
          <w:sz w:val="24"/>
          <w:szCs w:val="24"/>
        </w:rPr>
        <w:t>fishway design</w:t>
      </w:r>
      <w:r w:rsidR="004E04F4">
        <w:rPr>
          <w:rFonts w:ascii="Times New Roman" w:hAnsi="Times New Roman" w:cs="Times New Roman"/>
          <w:sz w:val="24"/>
          <w:szCs w:val="24"/>
        </w:rPr>
        <w:t xml:space="preserve"> </w:t>
      </w:r>
      <w:r w:rsidR="002941BA">
        <w:rPr>
          <w:rFonts w:ascii="Times New Roman" w:hAnsi="Times New Roman" w:cs="Times New Roman"/>
          <w:sz w:val="24"/>
          <w:szCs w:val="24"/>
        </w:rPr>
        <w:t>the</w:t>
      </w:r>
      <w:r w:rsidR="007C72B1">
        <w:rPr>
          <w:rFonts w:ascii="Times New Roman" w:hAnsi="Times New Roman" w:cs="Times New Roman"/>
          <w:sz w:val="24"/>
          <w:szCs w:val="24"/>
        </w:rPr>
        <w:t xml:space="preserve"> burst swimming values</w:t>
      </w:r>
      <w:r w:rsidR="002941BA">
        <w:rPr>
          <w:rFonts w:ascii="Times New Roman" w:hAnsi="Times New Roman" w:cs="Times New Roman"/>
          <w:sz w:val="24"/>
          <w:szCs w:val="24"/>
        </w:rPr>
        <w:t xml:space="preserve"> of many </w:t>
      </w:r>
      <w:proofErr w:type="spellStart"/>
      <w:r w:rsidR="002941BA">
        <w:rPr>
          <w:rFonts w:ascii="Times New Roman" w:hAnsi="Times New Roman" w:cs="Times New Roman"/>
          <w:sz w:val="24"/>
          <w:szCs w:val="24"/>
        </w:rPr>
        <w:t>anguilliform</w:t>
      </w:r>
      <w:r w:rsidR="008D579C">
        <w:rPr>
          <w:rFonts w:ascii="Times New Roman" w:hAnsi="Times New Roman" w:cs="Times New Roman"/>
          <w:sz w:val="24"/>
          <w:szCs w:val="24"/>
        </w:rPr>
        <w:t>s</w:t>
      </w:r>
      <w:proofErr w:type="spellEnd"/>
      <w:r w:rsidR="002941BA">
        <w:rPr>
          <w:rFonts w:ascii="Times New Roman" w:hAnsi="Times New Roman" w:cs="Times New Roman"/>
          <w:sz w:val="24"/>
          <w:szCs w:val="24"/>
        </w:rPr>
        <w:t xml:space="preserve"> </w:t>
      </w:r>
      <w:r w:rsidR="004E04F4">
        <w:rPr>
          <w:rFonts w:ascii="Times New Roman" w:hAnsi="Times New Roman" w:cs="Times New Roman"/>
          <w:sz w:val="24"/>
          <w:szCs w:val="24"/>
        </w:rPr>
        <w:t>may be</w:t>
      </w:r>
      <w:r w:rsidR="007C72B1">
        <w:rPr>
          <w:rFonts w:ascii="Times New Roman" w:hAnsi="Times New Roman" w:cs="Times New Roman"/>
          <w:sz w:val="24"/>
          <w:szCs w:val="24"/>
        </w:rPr>
        <w:t xml:space="preserve"> </w:t>
      </w:r>
      <w:r w:rsidR="002941BA">
        <w:rPr>
          <w:rFonts w:ascii="Times New Roman" w:hAnsi="Times New Roman" w:cs="Times New Roman"/>
          <w:sz w:val="24"/>
          <w:szCs w:val="24"/>
        </w:rPr>
        <w:t>inadequate</w:t>
      </w:r>
      <w:r w:rsidR="007C72B1">
        <w:rPr>
          <w:rFonts w:ascii="Times New Roman" w:hAnsi="Times New Roman" w:cs="Times New Roman"/>
          <w:sz w:val="24"/>
          <w:szCs w:val="24"/>
        </w:rPr>
        <w:t xml:space="preserve">, suggesting </w:t>
      </w:r>
      <w:r w:rsidR="002941BA">
        <w:rPr>
          <w:rFonts w:ascii="Times New Roman" w:hAnsi="Times New Roman" w:cs="Times New Roman"/>
          <w:sz w:val="24"/>
          <w:szCs w:val="24"/>
        </w:rPr>
        <w:t xml:space="preserve">the </w:t>
      </w:r>
      <w:r w:rsidR="007C72B1">
        <w:rPr>
          <w:rFonts w:ascii="Times New Roman" w:hAnsi="Times New Roman" w:cs="Times New Roman"/>
          <w:sz w:val="24"/>
          <w:szCs w:val="24"/>
        </w:rPr>
        <w:t>need to</w:t>
      </w:r>
      <w:r w:rsidR="002941BA">
        <w:rPr>
          <w:rFonts w:ascii="Times New Roman" w:hAnsi="Times New Roman" w:cs="Times New Roman"/>
          <w:sz w:val="24"/>
          <w:szCs w:val="24"/>
        </w:rPr>
        <w:t xml:space="preserve"> design </w:t>
      </w:r>
      <w:r w:rsidR="007C72B1">
        <w:rPr>
          <w:rFonts w:ascii="Times New Roman" w:hAnsi="Times New Roman" w:cs="Times New Roman"/>
          <w:sz w:val="24"/>
          <w:szCs w:val="24"/>
        </w:rPr>
        <w:t>fishways</w:t>
      </w:r>
      <w:r w:rsidR="002941BA">
        <w:rPr>
          <w:rFonts w:ascii="Times New Roman" w:hAnsi="Times New Roman" w:cs="Times New Roman"/>
          <w:sz w:val="24"/>
          <w:szCs w:val="24"/>
        </w:rPr>
        <w:t xml:space="preserve"> that </w:t>
      </w:r>
      <w:r>
        <w:rPr>
          <w:rFonts w:ascii="Times New Roman" w:hAnsi="Times New Roman" w:cs="Times New Roman"/>
          <w:sz w:val="24"/>
          <w:szCs w:val="24"/>
        </w:rPr>
        <w:t>provide</w:t>
      </w:r>
      <w:r w:rsidR="002941BA">
        <w:rPr>
          <w:rFonts w:ascii="Times New Roman" w:hAnsi="Times New Roman" w:cs="Times New Roman"/>
          <w:sz w:val="24"/>
          <w:szCs w:val="24"/>
        </w:rPr>
        <w:t xml:space="preserve"> lower</w:t>
      </w:r>
      <w:r>
        <w:rPr>
          <w:rFonts w:ascii="Times New Roman" w:hAnsi="Times New Roman" w:cs="Times New Roman"/>
          <w:sz w:val="24"/>
          <w:szCs w:val="24"/>
        </w:rPr>
        <w:t xml:space="preserve"> velocity routes</w:t>
      </w:r>
      <w:r w:rsidR="002941BA">
        <w:rPr>
          <w:rFonts w:ascii="Times New Roman" w:hAnsi="Times New Roman" w:cs="Times New Roman"/>
          <w:sz w:val="24"/>
          <w:szCs w:val="24"/>
        </w:rPr>
        <w:t>.</w:t>
      </w:r>
      <w:r w:rsidR="007C72B1">
        <w:rPr>
          <w:rFonts w:ascii="Times New Roman" w:hAnsi="Times New Roman" w:cs="Times New Roman"/>
          <w:sz w:val="24"/>
          <w:szCs w:val="24"/>
        </w:rPr>
        <w:t xml:space="preserve"> </w:t>
      </w:r>
    </w:p>
    <w:p w14:paraId="5C62F33E" w14:textId="0E8D73FC" w:rsidR="000546E6" w:rsidRDefault="00CB7A89" w:rsidP="00BE36FF">
      <w:pPr>
        <w:spacing w:line="480" w:lineRule="auto"/>
        <w:rPr>
          <w:rFonts w:ascii="Times New Roman" w:hAnsi="Times New Roman" w:cs="Times New Roman"/>
          <w:sz w:val="24"/>
          <w:szCs w:val="24"/>
        </w:rPr>
      </w:pPr>
      <w:r>
        <w:rPr>
          <w:rFonts w:ascii="Times New Roman" w:hAnsi="Times New Roman" w:cs="Times New Roman"/>
          <w:sz w:val="24"/>
          <w:szCs w:val="24"/>
        </w:rPr>
        <w:t>A</w:t>
      </w:r>
      <w:r w:rsidR="00680FBD">
        <w:rPr>
          <w:rFonts w:ascii="Times New Roman" w:hAnsi="Times New Roman" w:cs="Times New Roman"/>
          <w:sz w:val="24"/>
          <w:szCs w:val="24"/>
        </w:rPr>
        <w:t>nguilliform fish</w:t>
      </w:r>
      <w:r w:rsidR="003C5103">
        <w:rPr>
          <w:rFonts w:ascii="Times New Roman" w:hAnsi="Times New Roman" w:cs="Times New Roman"/>
          <w:sz w:val="24"/>
          <w:szCs w:val="24"/>
        </w:rPr>
        <w:t>es</w:t>
      </w:r>
      <w:r w:rsidR="009F6440">
        <w:rPr>
          <w:rFonts w:ascii="Times New Roman" w:hAnsi="Times New Roman" w:cs="Times New Roman"/>
          <w:sz w:val="24"/>
          <w:szCs w:val="24"/>
        </w:rPr>
        <w:t xml:space="preserve"> </w:t>
      </w:r>
      <w:r w:rsidR="00680FBD">
        <w:rPr>
          <w:rFonts w:ascii="Times New Roman" w:hAnsi="Times New Roman" w:cs="Times New Roman"/>
          <w:sz w:val="24"/>
          <w:szCs w:val="24"/>
        </w:rPr>
        <w:t xml:space="preserve">adopt </w:t>
      </w:r>
      <w:r w:rsidR="007D60CD">
        <w:rPr>
          <w:rFonts w:ascii="Times New Roman" w:hAnsi="Times New Roman" w:cs="Times New Roman"/>
          <w:sz w:val="24"/>
          <w:szCs w:val="24"/>
        </w:rPr>
        <w:t>a variety of</w:t>
      </w:r>
      <w:r w:rsidR="00680FBD">
        <w:rPr>
          <w:rFonts w:ascii="Times New Roman" w:hAnsi="Times New Roman" w:cs="Times New Roman"/>
          <w:sz w:val="24"/>
          <w:szCs w:val="24"/>
        </w:rPr>
        <w:t xml:space="preserve"> behavioural strategies </w:t>
      </w:r>
      <w:r w:rsidR="00D32B1A">
        <w:rPr>
          <w:rFonts w:ascii="Times New Roman" w:hAnsi="Times New Roman" w:cs="Times New Roman"/>
          <w:sz w:val="24"/>
          <w:szCs w:val="24"/>
        </w:rPr>
        <w:t>to aid their upstream migration</w:t>
      </w:r>
      <w:r w:rsidR="009F6440">
        <w:rPr>
          <w:rFonts w:ascii="Times New Roman" w:hAnsi="Times New Roman" w:cs="Times New Roman"/>
          <w:sz w:val="24"/>
          <w:szCs w:val="24"/>
        </w:rPr>
        <w:t>.</w:t>
      </w:r>
      <w:r w:rsidR="00680FBD">
        <w:rPr>
          <w:rFonts w:ascii="Times New Roman" w:hAnsi="Times New Roman" w:cs="Times New Roman"/>
          <w:sz w:val="24"/>
          <w:szCs w:val="24"/>
        </w:rPr>
        <w:t xml:space="preserve"> </w:t>
      </w:r>
      <w:r w:rsidR="002941BA">
        <w:rPr>
          <w:rFonts w:ascii="Times New Roman" w:hAnsi="Times New Roman" w:cs="Times New Roman"/>
          <w:sz w:val="24"/>
          <w:szCs w:val="24"/>
        </w:rPr>
        <w:t>Juvenile e</w:t>
      </w:r>
      <w:r w:rsidR="009F6440">
        <w:rPr>
          <w:rFonts w:ascii="Times New Roman" w:hAnsi="Times New Roman" w:cs="Times New Roman"/>
          <w:sz w:val="24"/>
          <w:szCs w:val="24"/>
        </w:rPr>
        <w:t>els</w:t>
      </w:r>
      <w:r w:rsidR="009816FF">
        <w:rPr>
          <w:rFonts w:ascii="Times New Roman" w:hAnsi="Times New Roman" w:cs="Times New Roman"/>
          <w:sz w:val="24"/>
          <w:szCs w:val="24"/>
        </w:rPr>
        <w:t xml:space="preserve"> </w:t>
      </w:r>
      <w:r w:rsidR="00D32B1A">
        <w:rPr>
          <w:rFonts w:ascii="Times New Roman" w:hAnsi="Times New Roman" w:cs="Times New Roman"/>
          <w:sz w:val="24"/>
          <w:szCs w:val="24"/>
        </w:rPr>
        <w:t xml:space="preserve">are capable of </w:t>
      </w:r>
      <w:r w:rsidR="009816FF">
        <w:rPr>
          <w:rFonts w:ascii="Times New Roman" w:hAnsi="Times New Roman" w:cs="Times New Roman"/>
          <w:sz w:val="24"/>
          <w:szCs w:val="24"/>
        </w:rPr>
        <w:t xml:space="preserve">climbing, with individuals </w:t>
      </w:r>
      <w:r w:rsidR="007D60CD">
        <w:rPr>
          <w:rFonts w:ascii="Times New Roman" w:hAnsi="Times New Roman" w:cs="Times New Roman"/>
          <w:sz w:val="24"/>
          <w:szCs w:val="24"/>
        </w:rPr>
        <w:t>(</w:t>
      </w:r>
      <w:r w:rsidR="003C693D">
        <w:rPr>
          <w:rFonts w:ascii="Times New Roman" w:hAnsi="Times New Roman" w:cs="Times New Roman"/>
          <w:sz w:val="24"/>
          <w:szCs w:val="24"/>
        </w:rPr>
        <w:t>10 - 12</w:t>
      </w:r>
      <w:r w:rsidR="009816FF">
        <w:rPr>
          <w:rFonts w:ascii="Times New Roman" w:hAnsi="Times New Roman" w:cs="Times New Roman"/>
          <w:sz w:val="24"/>
          <w:szCs w:val="24"/>
        </w:rPr>
        <w:t xml:space="preserve"> cm body length</w:t>
      </w:r>
      <w:r w:rsidR="007D60CD">
        <w:rPr>
          <w:rFonts w:ascii="Times New Roman" w:hAnsi="Times New Roman" w:cs="Times New Roman"/>
          <w:sz w:val="24"/>
          <w:szCs w:val="24"/>
        </w:rPr>
        <w:t>)</w:t>
      </w:r>
      <w:r w:rsidR="009816FF">
        <w:rPr>
          <w:rFonts w:ascii="Times New Roman" w:hAnsi="Times New Roman" w:cs="Times New Roman"/>
          <w:sz w:val="24"/>
          <w:szCs w:val="24"/>
        </w:rPr>
        <w:t xml:space="preserve"> able to use friction and surface tension to ascend wetted vertical surfaces (</w:t>
      </w:r>
      <w:proofErr w:type="spellStart"/>
      <w:r w:rsidR="00870674">
        <w:rPr>
          <w:rFonts w:ascii="Times New Roman" w:hAnsi="Times New Roman" w:cs="Times New Roman"/>
          <w:sz w:val="24"/>
          <w:szCs w:val="24"/>
        </w:rPr>
        <w:t>Jellyman</w:t>
      </w:r>
      <w:proofErr w:type="spellEnd"/>
      <w:r w:rsidR="009816FF" w:rsidRPr="005E3D0F">
        <w:rPr>
          <w:rFonts w:ascii="Times New Roman" w:hAnsi="Times New Roman" w:cs="Times New Roman"/>
          <w:sz w:val="24"/>
          <w:szCs w:val="24"/>
        </w:rPr>
        <w:t xml:space="preserve"> 1977</w:t>
      </w:r>
      <w:r w:rsidR="00870674">
        <w:rPr>
          <w:rFonts w:ascii="Times New Roman" w:hAnsi="Times New Roman" w:cs="Times New Roman"/>
          <w:sz w:val="24"/>
          <w:szCs w:val="24"/>
        </w:rPr>
        <w:t xml:space="preserve">; </w:t>
      </w:r>
      <w:proofErr w:type="spellStart"/>
      <w:r w:rsidR="00870674">
        <w:rPr>
          <w:rFonts w:ascii="Times New Roman" w:hAnsi="Times New Roman" w:cs="Times New Roman"/>
          <w:sz w:val="24"/>
          <w:szCs w:val="24"/>
        </w:rPr>
        <w:t>Legault</w:t>
      </w:r>
      <w:proofErr w:type="spellEnd"/>
      <w:r w:rsidR="003C693D" w:rsidRPr="005E3D0F">
        <w:rPr>
          <w:rFonts w:ascii="Times New Roman" w:hAnsi="Times New Roman" w:cs="Times New Roman"/>
          <w:sz w:val="24"/>
          <w:szCs w:val="24"/>
        </w:rPr>
        <w:t xml:space="preserve"> 1988</w:t>
      </w:r>
      <w:r w:rsidR="009816FF" w:rsidRPr="005E3D0F">
        <w:rPr>
          <w:rFonts w:ascii="Times New Roman" w:hAnsi="Times New Roman" w:cs="Times New Roman"/>
          <w:sz w:val="24"/>
          <w:szCs w:val="24"/>
        </w:rPr>
        <w:t>).</w:t>
      </w:r>
      <w:r w:rsidR="009816FF">
        <w:rPr>
          <w:rFonts w:ascii="Times New Roman" w:hAnsi="Times New Roman" w:cs="Times New Roman"/>
          <w:sz w:val="24"/>
          <w:szCs w:val="24"/>
        </w:rPr>
        <w:t xml:space="preserve"> Some</w:t>
      </w:r>
      <w:r w:rsidR="000354FB">
        <w:rPr>
          <w:rFonts w:ascii="Times New Roman" w:hAnsi="Times New Roman" w:cs="Times New Roman"/>
          <w:sz w:val="24"/>
          <w:szCs w:val="24"/>
        </w:rPr>
        <w:t xml:space="preserve"> lamprey </w:t>
      </w:r>
      <w:r w:rsidR="00D32B1A">
        <w:rPr>
          <w:rFonts w:ascii="Times New Roman" w:hAnsi="Times New Roman" w:cs="Times New Roman"/>
          <w:sz w:val="24"/>
          <w:szCs w:val="24"/>
        </w:rPr>
        <w:t xml:space="preserve">species </w:t>
      </w:r>
      <w:r w:rsidR="000354FB">
        <w:rPr>
          <w:rFonts w:ascii="Times New Roman" w:hAnsi="Times New Roman" w:cs="Times New Roman"/>
          <w:sz w:val="24"/>
          <w:szCs w:val="24"/>
        </w:rPr>
        <w:t xml:space="preserve">also climb. </w:t>
      </w:r>
      <w:r w:rsidR="007D60CD">
        <w:rPr>
          <w:rFonts w:ascii="Times New Roman" w:hAnsi="Times New Roman" w:cs="Times New Roman"/>
          <w:sz w:val="24"/>
          <w:szCs w:val="24"/>
        </w:rPr>
        <w:t>A</w:t>
      </w:r>
      <w:r w:rsidR="007F67D0">
        <w:rPr>
          <w:rFonts w:ascii="Times New Roman" w:hAnsi="Times New Roman" w:cs="Times New Roman"/>
          <w:sz w:val="24"/>
          <w:szCs w:val="24"/>
        </w:rPr>
        <w:t xml:space="preserve">dult </w:t>
      </w:r>
      <w:r w:rsidR="000354FB">
        <w:rPr>
          <w:rFonts w:ascii="Times New Roman" w:hAnsi="Times New Roman" w:cs="Times New Roman"/>
          <w:sz w:val="24"/>
          <w:szCs w:val="24"/>
        </w:rPr>
        <w:t xml:space="preserve">Pacific lamprey </w:t>
      </w:r>
      <w:r w:rsidR="007D60CD">
        <w:rPr>
          <w:rFonts w:ascii="Times New Roman" w:hAnsi="Times New Roman" w:cs="Times New Roman"/>
          <w:sz w:val="24"/>
          <w:szCs w:val="24"/>
        </w:rPr>
        <w:t>were observed to</w:t>
      </w:r>
      <w:r w:rsidR="00D32B1A">
        <w:rPr>
          <w:rFonts w:ascii="Times New Roman" w:hAnsi="Times New Roman" w:cs="Times New Roman"/>
          <w:sz w:val="24"/>
          <w:szCs w:val="24"/>
        </w:rPr>
        <w:t xml:space="preserve"> </w:t>
      </w:r>
      <w:r w:rsidR="007F67D0">
        <w:rPr>
          <w:rFonts w:ascii="Times New Roman" w:hAnsi="Times New Roman" w:cs="Times New Roman"/>
          <w:sz w:val="24"/>
          <w:szCs w:val="24"/>
        </w:rPr>
        <w:t xml:space="preserve">attach to </w:t>
      </w:r>
      <w:r w:rsidR="007D60CD">
        <w:rPr>
          <w:rFonts w:ascii="Times New Roman" w:hAnsi="Times New Roman" w:cs="Times New Roman"/>
          <w:sz w:val="24"/>
          <w:szCs w:val="24"/>
        </w:rPr>
        <w:t xml:space="preserve">the </w:t>
      </w:r>
      <w:r w:rsidR="006670E7">
        <w:rPr>
          <w:rFonts w:ascii="Times New Roman" w:hAnsi="Times New Roman" w:cs="Times New Roman"/>
          <w:sz w:val="24"/>
          <w:szCs w:val="24"/>
        </w:rPr>
        <w:t xml:space="preserve">smooth </w:t>
      </w:r>
      <w:r w:rsidR="007F67D0">
        <w:rPr>
          <w:rFonts w:ascii="Times New Roman" w:hAnsi="Times New Roman" w:cs="Times New Roman"/>
          <w:sz w:val="24"/>
          <w:szCs w:val="24"/>
        </w:rPr>
        <w:t xml:space="preserve">vertical </w:t>
      </w:r>
      <w:r w:rsidR="007D60CD">
        <w:rPr>
          <w:rFonts w:ascii="Times New Roman" w:hAnsi="Times New Roman" w:cs="Times New Roman"/>
          <w:sz w:val="24"/>
          <w:szCs w:val="24"/>
        </w:rPr>
        <w:t xml:space="preserve">surfaces of an experimental </w:t>
      </w:r>
      <w:r w:rsidR="007F67D0">
        <w:rPr>
          <w:rFonts w:ascii="Times New Roman" w:hAnsi="Times New Roman" w:cs="Times New Roman"/>
          <w:sz w:val="24"/>
          <w:szCs w:val="24"/>
        </w:rPr>
        <w:t>weir with their oral disc</w:t>
      </w:r>
      <w:r w:rsidR="007D60CD">
        <w:rPr>
          <w:rFonts w:ascii="Times New Roman" w:hAnsi="Times New Roman" w:cs="Times New Roman"/>
          <w:sz w:val="24"/>
          <w:szCs w:val="24"/>
        </w:rPr>
        <w:t>,</w:t>
      </w:r>
      <w:r w:rsidR="007F67D0">
        <w:rPr>
          <w:rFonts w:ascii="Times New Roman" w:hAnsi="Times New Roman" w:cs="Times New Roman"/>
          <w:sz w:val="24"/>
          <w:szCs w:val="24"/>
        </w:rPr>
        <w:t xml:space="preserve"> and ascend using powerful cycles of axial undulation interspersed with periods of stationary attachment (Kemp </w:t>
      </w:r>
      <w:r w:rsidR="007F67D0" w:rsidRPr="00870674">
        <w:rPr>
          <w:rFonts w:ascii="Times New Roman" w:hAnsi="Times New Roman" w:cs="Times New Roman"/>
          <w:sz w:val="24"/>
          <w:szCs w:val="24"/>
        </w:rPr>
        <w:t>et al</w:t>
      </w:r>
      <w:r w:rsidR="007F67D0">
        <w:rPr>
          <w:rFonts w:ascii="Times New Roman" w:hAnsi="Times New Roman" w:cs="Times New Roman"/>
          <w:sz w:val="24"/>
          <w:szCs w:val="24"/>
        </w:rPr>
        <w:t xml:space="preserve">. 2009). </w:t>
      </w:r>
      <w:r w:rsidR="006E04B5">
        <w:rPr>
          <w:rFonts w:ascii="Times New Roman" w:hAnsi="Times New Roman" w:cs="Times New Roman"/>
          <w:sz w:val="24"/>
          <w:szCs w:val="24"/>
        </w:rPr>
        <w:t>Other a</w:t>
      </w:r>
      <w:r w:rsidR="00420A37">
        <w:rPr>
          <w:rFonts w:ascii="Times New Roman" w:hAnsi="Times New Roman" w:cs="Times New Roman"/>
          <w:sz w:val="24"/>
          <w:szCs w:val="24"/>
        </w:rPr>
        <w:t>nadromous lamprey (</w:t>
      </w:r>
      <w:r w:rsidR="006E04B5">
        <w:rPr>
          <w:rFonts w:ascii="Times New Roman" w:hAnsi="Times New Roman" w:cs="Times New Roman"/>
          <w:sz w:val="24"/>
          <w:szCs w:val="24"/>
        </w:rPr>
        <w:t xml:space="preserve">e.g. </w:t>
      </w:r>
      <w:proofErr w:type="spellStart"/>
      <w:r w:rsidR="00420A37">
        <w:rPr>
          <w:rFonts w:ascii="Times New Roman" w:hAnsi="Times New Roman" w:cs="Times New Roman"/>
          <w:sz w:val="24"/>
          <w:szCs w:val="24"/>
        </w:rPr>
        <w:t>sea</w:t>
      </w:r>
      <w:proofErr w:type="spellEnd"/>
      <w:r w:rsidR="00420A37">
        <w:rPr>
          <w:rFonts w:ascii="Times New Roman" w:hAnsi="Times New Roman" w:cs="Times New Roman"/>
          <w:sz w:val="24"/>
          <w:szCs w:val="24"/>
        </w:rPr>
        <w:t xml:space="preserve"> [</w:t>
      </w:r>
      <w:r w:rsidR="00420A37">
        <w:rPr>
          <w:rFonts w:ascii="Times New Roman" w:hAnsi="Times New Roman" w:cs="Times New Roman"/>
          <w:i/>
          <w:iCs/>
          <w:sz w:val="24"/>
          <w:szCs w:val="24"/>
        </w:rPr>
        <w:t xml:space="preserve">Petromyzon </w:t>
      </w:r>
      <w:proofErr w:type="spellStart"/>
      <w:r w:rsidR="00420A37">
        <w:rPr>
          <w:rFonts w:ascii="Times New Roman" w:hAnsi="Times New Roman" w:cs="Times New Roman"/>
          <w:i/>
          <w:iCs/>
          <w:sz w:val="24"/>
          <w:szCs w:val="24"/>
        </w:rPr>
        <w:t>marinus</w:t>
      </w:r>
      <w:proofErr w:type="spellEnd"/>
      <w:r w:rsidR="00420A37">
        <w:rPr>
          <w:rFonts w:ascii="Times New Roman" w:hAnsi="Times New Roman" w:cs="Times New Roman"/>
          <w:sz w:val="24"/>
          <w:szCs w:val="24"/>
        </w:rPr>
        <w:t xml:space="preserve">] and river lamprey) appear </w:t>
      </w:r>
      <w:r w:rsidR="006670E7">
        <w:rPr>
          <w:rFonts w:ascii="Times New Roman" w:hAnsi="Times New Roman" w:cs="Times New Roman"/>
          <w:sz w:val="24"/>
          <w:szCs w:val="24"/>
        </w:rPr>
        <w:t>incapable of such climbing behaviour. Instead, they</w:t>
      </w:r>
      <w:r w:rsidR="00420A37">
        <w:rPr>
          <w:rFonts w:ascii="Times New Roman" w:hAnsi="Times New Roman" w:cs="Times New Roman"/>
          <w:sz w:val="24"/>
          <w:szCs w:val="24"/>
        </w:rPr>
        <w:t xml:space="preserve"> frequently adopt </w:t>
      </w:r>
      <w:r w:rsidR="007D60CD">
        <w:rPr>
          <w:rFonts w:ascii="Times New Roman" w:hAnsi="Times New Roman" w:cs="Times New Roman"/>
          <w:sz w:val="24"/>
          <w:szCs w:val="24"/>
        </w:rPr>
        <w:t>intermittent</w:t>
      </w:r>
      <w:r w:rsidR="00420A37">
        <w:rPr>
          <w:rFonts w:ascii="Times New Roman" w:hAnsi="Times New Roman" w:cs="Times New Roman"/>
          <w:sz w:val="24"/>
          <w:szCs w:val="24"/>
        </w:rPr>
        <w:t xml:space="preserve"> locomotion when </w:t>
      </w:r>
      <w:r w:rsidR="007D60CD">
        <w:rPr>
          <w:rFonts w:ascii="Times New Roman" w:hAnsi="Times New Roman" w:cs="Times New Roman"/>
          <w:sz w:val="24"/>
          <w:szCs w:val="24"/>
        </w:rPr>
        <w:t>occupying</w:t>
      </w:r>
      <w:r w:rsidR="00420A37">
        <w:rPr>
          <w:rFonts w:ascii="Times New Roman" w:hAnsi="Times New Roman" w:cs="Times New Roman"/>
          <w:sz w:val="24"/>
          <w:szCs w:val="24"/>
        </w:rPr>
        <w:t xml:space="preserve"> high velocity flow; rapid bursts of </w:t>
      </w:r>
      <w:r w:rsidR="008C6F34">
        <w:rPr>
          <w:rFonts w:ascii="Times New Roman" w:hAnsi="Times New Roman" w:cs="Times New Roman"/>
          <w:sz w:val="24"/>
          <w:szCs w:val="24"/>
        </w:rPr>
        <w:t>swimming</w:t>
      </w:r>
      <w:r w:rsidR="00420A37">
        <w:rPr>
          <w:rFonts w:ascii="Times New Roman" w:hAnsi="Times New Roman" w:cs="Times New Roman"/>
          <w:sz w:val="24"/>
          <w:szCs w:val="24"/>
        </w:rPr>
        <w:t xml:space="preserve"> are interspersed with periods of rest </w:t>
      </w:r>
      <w:r w:rsidR="006670E7">
        <w:rPr>
          <w:rFonts w:ascii="Times New Roman" w:hAnsi="Times New Roman" w:cs="Times New Roman"/>
          <w:sz w:val="24"/>
          <w:szCs w:val="24"/>
        </w:rPr>
        <w:t>by</w:t>
      </w:r>
      <w:r w:rsidR="00420A37">
        <w:rPr>
          <w:rFonts w:ascii="Times New Roman" w:hAnsi="Times New Roman" w:cs="Times New Roman"/>
          <w:sz w:val="24"/>
          <w:szCs w:val="24"/>
        </w:rPr>
        <w:t xml:space="preserve"> attach</w:t>
      </w:r>
      <w:r w:rsidR="006670E7">
        <w:rPr>
          <w:rFonts w:ascii="Times New Roman" w:hAnsi="Times New Roman" w:cs="Times New Roman"/>
          <w:sz w:val="24"/>
          <w:szCs w:val="24"/>
        </w:rPr>
        <w:t>ing</w:t>
      </w:r>
      <w:r w:rsidR="00420A37">
        <w:rPr>
          <w:rFonts w:ascii="Times New Roman" w:hAnsi="Times New Roman" w:cs="Times New Roman"/>
          <w:sz w:val="24"/>
          <w:szCs w:val="24"/>
        </w:rPr>
        <w:t xml:space="preserve"> to structures using </w:t>
      </w:r>
      <w:r w:rsidR="006670E7">
        <w:rPr>
          <w:rFonts w:ascii="Times New Roman" w:hAnsi="Times New Roman" w:cs="Times New Roman"/>
          <w:sz w:val="24"/>
          <w:szCs w:val="24"/>
        </w:rPr>
        <w:t>the</w:t>
      </w:r>
      <w:r w:rsidR="00420A37">
        <w:rPr>
          <w:rFonts w:ascii="Times New Roman" w:hAnsi="Times New Roman" w:cs="Times New Roman"/>
          <w:sz w:val="24"/>
          <w:szCs w:val="24"/>
        </w:rPr>
        <w:t xml:space="preserve"> oral disc (</w:t>
      </w:r>
      <w:proofErr w:type="spellStart"/>
      <w:r w:rsidR="00420A37">
        <w:rPr>
          <w:rFonts w:ascii="Times New Roman" w:hAnsi="Times New Roman" w:cs="Times New Roman"/>
          <w:sz w:val="24"/>
          <w:szCs w:val="24"/>
        </w:rPr>
        <w:t>Quintella</w:t>
      </w:r>
      <w:proofErr w:type="spellEnd"/>
      <w:r w:rsidR="00420A37">
        <w:rPr>
          <w:rFonts w:ascii="Times New Roman" w:hAnsi="Times New Roman" w:cs="Times New Roman"/>
          <w:sz w:val="24"/>
          <w:szCs w:val="24"/>
        </w:rPr>
        <w:t xml:space="preserve"> </w:t>
      </w:r>
      <w:r w:rsidR="00420A37" w:rsidRPr="00870674">
        <w:rPr>
          <w:rFonts w:ascii="Times New Roman" w:hAnsi="Times New Roman" w:cs="Times New Roman"/>
          <w:sz w:val="24"/>
          <w:szCs w:val="24"/>
        </w:rPr>
        <w:t>et al.</w:t>
      </w:r>
      <w:r w:rsidR="00420A37">
        <w:rPr>
          <w:rFonts w:ascii="Times New Roman" w:hAnsi="Times New Roman" w:cs="Times New Roman"/>
          <w:sz w:val="24"/>
          <w:szCs w:val="24"/>
        </w:rPr>
        <w:t xml:space="preserve"> 2004</w:t>
      </w:r>
      <w:r w:rsidR="00BE36FF">
        <w:rPr>
          <w:rFonts w:ascii="Times New Roman" w:hAnsi="Times New Roman" w:cs="Times New Roman"/>
          <w:sz w:val="24"/>
          <w:szCs w:val="24"/>
        </w:rPr>
        <w:t>;</w:t>
      </w:r>
      <w:r w:rsidR="00BE36FF" w:rsidRPr="00BE36FF">
        <w:rPr>
          <w:rFonts w:ascii="Times New Roman" w:hAnsi="Times New Roman" w:cs="Times New Roman"/>
          <w:sz w:val="24"/>
          <w:szCs w:val="24"/>
        </w:rPr>
        <w:t xml:space="preserve"> </w:t>
      </w:r>
      <w:r w:rsidR="00BE36FF">
        <w:rPr>
          <w:rFonts w:ascii="Times New Roman" w:hAnsi="Times New Roman" w:cs="Times New Roman"/>
          <w:sz w:val="24"/>
          <w:szCs w:val="24"/>
        </w:rPr>
        <w:t xml:space="preserve">Kemp </w:t>
      </w:r>
      <w:r w:rsidR="00BE36FF" w:rsidRPr="00870674">
        <w:rPr>
          <w:rFonts w:ascii="Times New Roman" w:hAnsi="Times New Roman" w:cs="Times New Roman"/>
          <w:sz w:val="24"/>
          <w:szCs w:val="24"/>
        </w:rPr>
        <w:t>et al.</w:t>
      </w:r>
      <w:r w:rsidR="00BE36FF">
        <w:rPr>
          <w:rFonts w:ascii="Times New Roman" w:hAnsi="Times New Roman" w:cs="Times New Roman"/>
          <w:sz w:val="24"/>
          <w:szCs w:val="24"/>
        </w:rPr>
        <w:t xml:space="preserve"> 2011</w:t>
      </w:r>
      <w:r w:rsidR="00420A37">
        <w:rPr>
          <w:rFonts w:ascii="Times New Roman" w:hAnsi="Times New Roman" w:cs="Times New Roman"/>
          <w:sz w:val="24"/>
          <w:szCs w:val="24"/>
        </w:rPr>
        <w:t>).</w:t>
      </w:r>
      <w:r w:rsidR="009F6440">
        <w:rPr>
          <w:rFonts w:ascii="Times New Roman" w:hAnsi="Times New Roman" w:cs="Times New Roman"/>
          <w:sz w:val="24"/>
          <w:szCs w:val="24"/>
        </w:rPr>
        <w:t xml:space="preserve"> </w:t>
      </w:r>
    </w:p>
    <w:p w14:paraId="5B1A87C2" w14:textId="79FFC6E6" w:rsidR="00387078" w:rsidRPr="00941AB1" w:rsidRDefault="00B45E36" w:rsidP="00CF036D">
      <w:pPr>
        <w:spacing w:line="480" w:lineRule="auto"/>
        <w:rPr>
          <w:rFonts w:asciiTheme="majorBidi" w:hAnsiTheme="majorBidi" w:cstheme="majorBidi"/>
          <w:sz w:val="24"/>
          <w:szCs w:val="24"/>
        </w:rPr>
      </w:pPr>
      <w:r>
        <w:rPr>
          <w:rFonts w:ascii="Times New Roman" w:hAnsi="Times New Roman" w:cs="Times New Roman"/>
          <w:sz w:val="24"/>
          <w:szCs w:val="24"/>
        </w:rPr>
        <w:t xml:space="preserve">Species specific fishways have been designed and constructed to take advantage of the climbing capability of </w:t>
      </w:r>
      <w:r w:rsidR="00413373">
        <w:rPr>
          <w:rFonts w:ascii="Times New Roman" w:hAnsi="Times New Roman" w:cs="Times New Roman"/>
          <w:sz w:val="24"/>
          <w:szCs w:val="24"/>
        </w:rPr>
        <w:t xml:space="preserve">adult </w:t>
      </w:r>
      <w:r>
        <w:rPr>
          <w:rFonts w:ascii="Times New Roman" w:hAnsi="Times New Roman" w:cs="Times New Roman"/>
          <w:sz w:val="24"/>
          <w:szCs w:val="24"/>
        </w:rPr>
        <w:t xml:space="preserve">Pacific lamprey and </w:t>
      </w:r>
      <w:r w:rsidR="00413373">
        <w:rPr>
          <w:rFonts w:ascii="Times New Roman" w:hAnsi="Times New Roman" w:cs="Times New Roman"/>
          <w:sz w:val="24"/>
          <w:szCs w:val="24"/>
        </w:rPr>
        <w:t xml:space="preserve">juvenile </w:t>
      </w:r>
      <w:r>
        <w:rPr>
          <w:rFonts w:ascii="Times New Roman" w:hAnsi="Times New Roman" w:cs="Times New Roman"/>
          <w:sz w:val="24"/>
          <w:szCs w:val="24"/>
        </w:rPr>
        <w:t xml:space="preserve">eel. For example, </w:t>
      </w:r>
      <w:r w:rsidR="000546E6">
        <w:rPr>
          <w:rFonts w:ascii="Times New Roman" w:hAnsi="Times New Roman" w:cs="Times New Roman"/>
          <w:sz w:val="24"/>
          <w:szCs w:val="24"/>
        </w:rPr>
        <w:t>Pacific lamprey</w:t>
      </w:r>
      <w:r w:rsidR="006670E7">
        <w:rPr>
          <w:rFonts w:ascii="Times New Roman" w:hAnsi="Times New Roman" w:cs="Times New Roman"/>
          <w:sz w:val="24"/>
          <w:szCs w:val="24"/>
        </w:rPr>
        <w:t xml:space="preserve"> passes have been installed </w:t>
      </w:r>
      <w:r>
        <w:rPr>
          <w:rFonts w:ascii="Times New Roman" w:hAnsi="Times New Roman" w:cs="Times New Roman"/>
          <w:sz w:val="24"/>
          <w:szCs w:val="24"/>
        </w:rPr>
        <w:t xml:space="preserve">at dams </w:t>
      </w:r>
      <w:r w:rsidR="006670E7">
        <w:rPr>
          <w:rFonts w:ascii="Times New Roman" w:hAnsi="Times New Roman" w:cs="Times New Roman"/>
          <w:sz w:val="24"/>
          <w:szCs w:val="24"/>
        </w:rPr>
        <w:t xml:space="preserve">on the Columbia River (USA) </w:t>
      </w:r>
      <w:r w:rsidR="009065E5">
        <w:rPr>
          <w:rFonts w:ascii="Times New Roman" w:hAnsi="Times New Roman" w:cs="Times New Roman"/>
          <w:sz w:val="24"/>
          <w:szCs w:val="24"/>
        </w:rPr>
        <w:t>and</w:t>
      </w:r>
      <w:r w:rsidR="006670E7">
        <w:rPr>
          <w:rFonts w:ascii="Times New Roman" w:hAnsi="Times New Roman" w:cs="Times New Roman"/>
          <w:sz w:val="24"/>
          <w:szCs w:val="24"/>
        </w:rPr>
        <w:t xml:space="preserve"> consist of a series of smooth ramps </w:t>
      </w:r>
      <w:r>
        <w:rPr>
          <w:rFonts w:ascii="Times New Roman" w:hAnsi="Times New Roman" w:cs="Times New Roman"/>
          <w:sz w:val="24"/>
          <w:szCs w:val="24"/>
        </w:rPr>
        <w:t xml:space="preserve">interspersed by </w:t>
      </w:r>
      <w:r w:rsidR="00F1039E">
        <w:rPr>
          <w:rFonts w:ascii="Times New Roman" w:hAnsi="Times New Roman" w:cs="Times New Roman"/>
          <w:sz w:val="24"/>
          <w:szCs w:val="24"/>
        </w:rPr>
        <w:t>“</w:t>
      </w:r>
      <w:r w:rsidR="006670E7">
        <w:rPr>
          <w:rFonts w:ascii="Times New Roman" w:hAnsi="Times New Roman" w:cs="Times New Roman"/>
          <w:sz w:val="24"/>
          <w:szCs w:val="24"/>
        </w:rPr>
        <w:t>rest boxes</w:t>
      </w:r>
      <w:r w:rsidR="00F1039E">
        <w:rPr>
          <w:rFonts w:ascii="Times New Roman" w:hAnsi="Times New Roman" w:cs="Times New Roman"/>
          <w:sz w:val="24"/>
          <w:szCs w:val="24"/>
        </w:rPr>
        <w:t>”</w:t>
      </w:r>
      <w:r w:rsidR="006670E7">
        <w:rPr>
          <w:rFonts w:ascii="Times New Roman" w:hAnsi="Times New Roman" w:cs="Times New Roman"/>
          <w:sz w:val="24"/>
          <w:szCs w:val="24"/>
        </w:rPr>
        <w:t xml:space="preserve"> (Moser </w:t>
      </w:r>
      <w:r w:rsidR="006670E7" w:rsidRPr="00870674">
        <w:rPr>
          <w:rFonts w:ascii="Times New Roman" w:hAnsi="Times New Roman" w:cs="Times New Roman"/>
          <w:sz w:val="24"/>
          <w:szCs w:val="24"/>
        </w:rPr>
        <w:t>et al</w:t>
      </w:r>
      <w:r w:rsidR="006670E7">
        <w:rPr>
          <w:rFonts w:ascii="Times New Roman" w:hAnsi="Times New Roman" w:cs="Times New Roman"/>
          <w:sz w:val="24"/>
          <w:szCs w:val="24"/>
        </w:rPr>
        <w:t xml:space="preserve">. 2011). </w:t>
      </w:r>
      <w:r>
        <w:rPr>
          <w:rFonts w:ascii="Times New Roman" w:hAnsi="Times New Roman" w:cs="Times New Roman"/>
          <w:sz w:val="24"/>
          <w:szCs w:val="24"/>
        </w:rPr>
        <w:t>B</w:t>
      </w:r>
      <w:r w:rsidR="009F6440">
        <w:rPr>
          <w:rFonts w:ascii="Times New Roman" w:hAnsi="Times New Roman" w:cs="Times New Roman"/>
          <w:sz w:val="24"/>
          <w:szCs w:val="24"/>
        </w:rPr>
        <w:t xml:space="preserve">ristle board passes </w:t>
      </w:r>
      <w:r w:rsidR="006670E7">
        <w:rPr>
          <w:rFonts w:ascii="Times New Roman" w:hAnsi="Times New Roman" w:cs="Times New Roman"/>
          <w:sz w:val="24"/>
          <w:szCs w:val="24"/>
        </w:rPr>
        <w:t xml:space="preserve">provide a climbing substrate and </w:t>
      </w:r>
      <w:r w:rsidR="009F6440">
        <w:rPr>
          <w:rFonts w:ascii="Times New Roman" w:hAnsi="Times New Roman" w:cs="Times New Roman"/>
          <w:sz w:val="24"/>
          <w:szCs w:val="24"/>
        </w:rPr>
        <w:t xml:space="preserve">have </w:t>
      </w:r>
      <w:r w:rsidR="006670E7">
        <w:rPr>
          <w:rFonts w:ascii="Times New Roman" w:hAnsi="Times New Roman" w:cs="Times New Roman"/>
          <w:sz w:val="24"/>
          <w:szCs w:val="24"/>
        </w:rPr>
        <w:t>been</w:t>
      </w:r>
      <w:r w:rsidR="009F6440">
        <w:rPr>
          <w:rFonts w:ascii="Times New Roman" w:hAnsi="Times New Roman" w:cs="Times New Roman"/>
          <w:sz w:val="24"/>
          <w:szCs w:val="24"/>
        </w:rPr>
        <w:t xml:space="preserve"> widely </w:t>
      </w:r>
      <w:r w:rsidR="00C95ACF">
        <w:rPr>
          <w:rFonts w:ascii="Times New Roman" w:hAnsi="Times New Roman" w:cs="Times New Roman"/>
          <w:sz w:val="24"/>
          <w:szCs w:val="24"/>
        </w:rPr>
        <w:t>implemented</w:t>
      </w:r>
      <w:r w:rsidR="009F6440">
        <w:rPr>
          <w:rFonts w:ascii="Times New Roman" w:hAnsi="Times New Roman" w:cs="Times New Roman"/>
          <w:sz w:val="24"/>
          <w:szCs w:val="24"/>
        </w:rPr>
        <w:t xml:space="preserve"> </w:t>
      </w:r>
      <w:r>
        <w:rPr>
          <w:rFonts w:ascii="Times New Roman" w:hAnsi="Times New Roman" w:cs="Times New Roman"/>
          <w:sz w:val="24"/>
          <w:szCs w:val="24"/>
        </w:rPr>
        <w:t>for eel (</w:t>
      </w:r>
      <w:r w:rsidR="009F6440">
        <w:rPr>
          <w:rFonts w:ascii="Times New Roman" w:hAnsi="Times New Roman" w:cs="Times New Roman"/>
          <w:sz w:val="24"/>
          <w:szCs w:val="24"/>
        </w:rPr>
        <w:t>e.g. in the UK</w:t>
      </w:r>
      <w:r>
        <w:rPr>
          <w:rFonts w:ascii="Times New Roman" w:hAnsi="Times New Roman" w:cs="Times New Roman"/>
          <w:sz w:val="24"/>
          <w:szCs w:val="24"/>
        </w:rPr>
        <w:t>,</w:t>
      </w:r>
      <w:r w:rsidR="009F6440">
        <w:rPr>
          <w:rFonts w:ascii="Times New Roman" w:hAnsi="Times New Roman" w:cs="Times New Roman"/>
          <w:sz w:val="24"/>
          <w:szCs w:val="24"/>
        </w:rPr>
        <w:t xml:space="preserve"> Solomon &amp; Beach</w:t>
      </w:r>
      <w:r w:rsidR="006670E7">
        <w:rPr>
          <w:rFonts w:ascii="Times New Roman" w:hAnsi="Times New Roman" w:cs="Times New Roman"/>
          <w:sz w:val="24"/>
          <w:szCs w:val="24"/>
        </w:rPr>
        <w:t xml:space="preserve"> 2004</w:t>
      </w:r>
      <w:r>
        <w:rPr>
          <w:rFonts w:ascii="Times New Roman" w:hAnsi="Times New Roman" w:cs="Times New Roman"/>
          <w:sz w:val="24"/>
          <w:szCs w:val="24"/>
        </w:rPr>
        <w:t>;</w:t>
      </w:r>
      <w:r w:rsidR="009F6440">
        <w:rPr>
          <w:rFonts w:ascii="Times New Roman" w:hAnsi="Times New Roman" w:cs="Times New Roman"/>
          <w:sz w:val="24"/>
          <w:szCs w:val="24"/>
        </w:rPr>
        <w:t xml:space="preserve"> France</w:t>
      </w:r>
      <w:r>
        <w:rPr>
          <w:rFonts w:ascii="Times New Roman" w:hAnsi="Times New Roman" w:cs="Times New Roman"/>
          <w:sz w:val="24"/>
          <w:szCs w:val="24"/>
        </w:rPr>
        <w:t xml:space="preserve">, </w:t>
      </w:r>
      <w:proofErr w:type="spellStart"/>
      <w:r w:rsidR="009F6440">
        <w:rPr>
          <w:rFonts w:ascii="Times New Roman" w:hAnsi="Times New Roman" w:cs="Times New Roman"/>
          <w:sz w:val="24"/>
          <w:szCs w:val="24"/>
        </w:rPr>
        <w:t>Porcher</w:t>
      </w:r>
      <w:proofErr w:type="spellEnd"/>
      <w:r w:rsidR="009F6440">
        <w:rPr>
          <w:rFonts w:ascii="Times New Roman" w:hAnsi="Times New Roman" w:cs="Times New Roman"/>
          <w:sz w:val="24"/>
          <w:szCs w:val="24"/>
        </w:rPr>
        <w:t xml:space="preserve"> 2002</w:t>
      </w:r>
      <w:r>
        <w:rPr>
          <w:rFonts w:ascii="Times New Roman" w:hAnsi="Times New Roman" w:cs="Times New Roman"/>
          <w:sz w:val="24"/>
          <w:szCs w:val="24"/>
        </w:rPr>
        <w:t>;</w:t>
      </w:r>
      <w:r w:rsidR="009F6440">
        <w:rPr>
          <w:rFonts w:ascii="Times New Roman" w:hAnsi="Times New Roman" w:cs="Times New Roman"/>
          <w:sz w:val="24"/>
          <w:szCs w:val="24"/>
        </w:rPr>
        <w:t xml:space="preserve"> </w:t>
      </w:r>
      <w:r w:rsidR="006B2D32">
        <w:rPr>
          <w:rFonts w:ascii="Times New Roman" w:hAnsi="Times New Roman" w:cs="Times New Roman"/>
          <w:sz w:val="24"/>
          <w:szCs w:val="24"/>
        </w:rPr>
        <w:t xml:space="preserve">North </w:t>
      </w:r>
      <w:r w:rsidR="009F6440">
        <w:rPr>
          <w:rFonts w:ascii="Times New Roman" w:hAnsi="Times New Roman" w:cs="Times New Roman"/>
          <w:sz w:val="24"/>
          <w:szCs w:val="24"/>
        </w:rPr>
        <w:t>America</w:t>
      </w:r>
      <w:r>
        <w:rPr>
          <w:rFonts w:ascii="Times New Roman" w:hAnsi="Times New Roman" w:cs="Times New Roman"/>
          <w:sz w:val="24"/>
          <w:szCs w:val="24"/>
        </w:rPr>
        <w:t>,</w:t>
      </w:r>
      <w:r w:rsidR="009F6440">
        <w:rPr>
          <w:rFonts w:ascii="Times New Roman" w:hAnsi="Times New Roman" w:cs="Times New Roman"/>
          <w:sz w:val="24"/>
          <w:szCs w:val="24"/>
        </w:rPr>
        <w:t xml:space="preserve"> </w:t>
      </w:r>
      <w:proofErr w:type="spellStart"/>
      <w:r w:rsidR="00AC5446">
        <w:rPr>
          <w:rFonts w:ascii="Times New Roman" w:hAnsi="Times New Roman" w:cs="Times New Roman"/>
          <w:sz w:val="24"/>
          <w:szCs w:val="24"/>
        </w:rPr>
        <w:t>Hatry</w:t>
      </w:r>
      <w:proofErr w:type="spellEnd"/>
      <w:r w:rsidR="00AC5446">
        <w:rPr>
          <w:rFonts w:ascii="Times New Roman" w:hAnsi="Times New Roman" w:cs="Times New Roman"/>
          <w:sz w:val="24"/>
          <w:szCs w:val="24"/>
        </w:rPr>
        <w:t xml:space="preserve"> </w:t>
      </w:r>
      <w:r w:rsidR="00AC5446" w:rsidRPr="00870674">
        <w:rPr>
          <w:rFonts w:ascii="Times New Roman" w:hAnsi="Times New Roman" w:cs="Times New Roman"/>
          <w:sz w:val="24"/>
          <w:szCs w:val="24"/>
        </w:rPr>
        <w:t>et al</w:t>
      </w:r>
      <w:r w:rsidR="00AC5446">
        <w:rPr>
          <w:rFonts w:ascii="Times New Roman" w:hAnsi="Times New Roman" w:cs="Times New Roman"/>
          <w:sz w:val="24"/>
          <w:szCs w:val="24"/>
        </w:rPr>
        <w:t>. 2013</w:t>
      </w:r>
      <w:r>
        <w:rPr>
          <w:rFonts w:ascii="Times New Roman" w:hAnsi="Times New Roman" w:cs="Times New Roman"/>
          <w:sz w:val="24"/>
          <w:szCs w:val="24"/>
        </w:rPr>
        <w:t xml:space="preserve">; and New Zealand, </w:t>
      </w:r>
      <w:proofErr w:type="spellStart"/>
      <w:r w:rsidR="00AC5446">
        <w:rPr>
          <w:rFonts w:ascii="Times New Roman" w:hAnsi="Times New Roman" w:cs="Times New Roman"/>
          <w:sz w:val="24"/>
          <w:szCs w:val="24"/>
        </w:rPr>
        <w:t>Jellyman</w:t>
      </w:r>
      <w:proofErr w:type="spellEnd"/>
      <w:r w:rsidR="00AC5446">
        <w:rPr>
          <w:rFonts w:ascii="Times New Roman" w:hAnsi="Times New Roman" w:cs="Times New Roman"/>
          <w:sz w:val="24"/>
          <w:szCs w:val="24"/>
        </w:rPr>
        <w:t xml:space="preserve"> &amp; Ryan 1983</w:t>
      </w:r>
      <w:r w:rsidR="009F6440">
        <w:rPr>
          <w:rFonts w:ascii="Times New Roman" w:hAnsi="Times New Roman" w:cs="Times New Roman"/>
          <w:sz w:val="24"/>
          <w:szCs w:val="24"/>
        </w:rPr>
        <w:t xml:space="preserve">). Despite </w:t>
      </w:r>
      <w:r w:rsidR="007764FD">
        <w:rPr>
          <w:rFonts w:ascii="Times New Roman" w:hAnsi="Times New Roman" w:cs="Times New Roman"/>
          <w:sz w:val="24"/>
          <w:szCs w:val="24"/>
        </w:rPr>
        <w:t xml:space="preserve">seemingly large numbers of eel ascending bristle </w:t>
      </w:r>
      <w:r w:rsidR="00937202">
        <w:rPr>
          <w:rFonts w:ascii="Times New Roman" w:hAnsi="Times New Roman" w:cs="Times New Roman"/>
          <w:sz w:val="24"/>
          <w:szCs w:val="24"/>
        </w:rPr>
        <w:t>boards</w:t>
      </w:r>
      <w:r w:rsidR="009F6440">
        <w:rPr>
          <w:rFonts w:ascii="Times New Roman" w:hAnsi="Times New Roman" w:cs="Times New Roman"/>
          <w:sz w:val="24"/>
          <w:szCs w:val="24"/>
        </w:rPr>
        <w:t xml:space="preserve"> (</w:t>
      </w:r>
      <w:r w:rsidR="001F5682">
        <w:rPr>
          <w:rFonts w:ascii="Times New Roman" w:hAnsi="Times New Roman" w:cs="Times New Roman"/>
          <w:sz w:val="24"/>
          <w:szCs w:val="24"/>
        </w:rPr>
        <w:t xml:space="preserve">e.g. </w:t>
      </w:r>
      <w:r w:rsidR="009F6440">
        <w:rPr>
          <w:rFonts w:ascii="Times New Roman" w:hAnsi="Times New Roman" w:cs="Times New Roman"/>
          <w:sz w:val="24"/>
          <w:szCs w:val="24"/>
        </w:rPr>
        <w:t xml:space="preserve">Solomon and Beach 2004), </w:t>
      </w:r>
      <w:r w:rsidR="007764FD">
        <w:rPr>
          <w:rFonts w:ascii="Times New Roman" w:hAnsi="Times New Roman" w:cs="Times New Roman"/>
          <w:sz w:val="24"/>
          <w:szCs w:val="24"/>
        </w:rPr>
        <w:t>one of the few mark</w:t>
      </w:r>
      <w:r w:rsidR="00CF036D">
        <w:rPr>
          <w:rFonts w:ascii="Times New Roman" w:hAnsi="Times New Roman" w:cs="Times New Roman"/>
          <w:sz w:val="24"/>
          <w:szCs w:val="24"/>
        </w:rPr>
        <w:t xml:space="preserve"> </w:t>
      </w:r>
      <w:r w:rsidR="007764FD">
        <w:rPr>
          <w:rFonts w:ascii="Times New Roman" w:hAnsi="Times New Roman" w:cs="Times New Roman"/>
          <w:sz w:val="24"/>
          <w:szCs w:val="24"/>
        </w:rPr>
        <w:t xml:space="preserve">recapture studies reported poor passage efficiencies (19.8 – 49.1%; </w:t>
      </w:r>
      <w:proofErr w:type="spellStart"/>
      <w:r w:rsidR="007764FD">
        <w:rPr>
          <w:rFonts w:ascii="Times New Roman" w:hAnsi="Times New Roman" w:cs="Times New Roman"/>
          <w:sz w:val="24"/>
          <w:szCs w:val="24"/>
        </w:rPr>
        <w:t>Drouineau</w:t>
      </w:r>
      <w:proofErr w:type="spellEnd"/>
      <w:r w:rsidR="007764FD">
        <w:rPr>
          <w:rFonts w:ascii="Times New Roman" w:hAnsi="Times New Roman" w:cs="Times New Roman"/>
          <w:sz w:val="24"/>
          <w:szCs w:val="24"/>
        </w:rPr>
        <w:t xml:space="preserve"> </w:t>
      </w:r>
      <w:r w:rsidR="007764FD" w:rsidRPr="00870674">
        <w:rPr>
          <w:rFonts w:ascii="Times New Roman" w:hAnsi="Times New Roman" w:cs="Times New Roman"/>
          <w:sz w:val="24"/>
          <w:szCs w:val="24"/>
        </w:rPr>
        <w:t>et al</w:t>
      </w:r>
      <w:r w:rsidR="007764FD">
        <w:rPr>
          <w:rFonts w:ascii="Times New Roman" w:hAnsi="Times New Roman" w:cs="Times New Roman"/>
          <w:sz w:val="24"/>
          <w:szCs w:val="24"/>
        </w:rPr>
        <w:t xml:space="preserve">. 2015). Similarly, </w:t>
      </w:r>
      <w:r w:rsidR="0071711D">
        <w:rPr>
          <w:rFonts w:ascii="Times New Roman" w:hAnsi="Times New Roman" w:cs="Times New Roman"/>
          <w:sz w:val="24"/>
          <w:szCs w:val="24"/>
        </w:rPr>
        <w:t>under</w:t>
      </w:r>
      <w:r w:rsidR="007764FD">
        <w:rPr>
          <w:rFonts w:ascii="Times New Roman" w:hAnsi="Times New Roman" w:cs="Times New Roman"/>
          <w:sz w:val="24"/>
          <w:szCs w:val="24"/>
        </w:rPr>
        <w:t xml:space="preserve"> </w:t>
      </w:r>
      <w:r w:rsidR="009F6440">
        <w:rPr>
          <w:rFonts w:ascii="Times New Roman" w:hAnsi="Times New Roman" w:cs="Times New Roman"/>
          <w:sz w:val="24"/>
          <w:szCs w:val="24"/>
        </w:rPr>
        <w:t>controlled</w:t>
      </w:r>
      <w:r>
        <w:rPr>
          <w:rFonts w:ascii="Times New Roman" w:hAnsi="Times New Roman" w:cs="Times New Roman"/>
          <w:sz w:val="24"/>
          <w:szCs w:val="24"/>
        </w:rPr>
        <w:t xml:space="preserve"> experimental</w:t>
      </w:r>
      <w:r w:rsidR="007764FD">
        <w:rPr>
          <w:rFonts w:ascii="Times New Roman" w:hAnsi="Times New Roman" w:cs="Times New Roman"/>
          <w:sz w:val="24"/>
          <w:szCs w:val="24"/>
        </w:rPr>
        <w:t xml:space="preserve"> </w:t>
      </w:r>
      <w:r w:rsidR="0071711D">
        <w:rPr>
          <w:rFonts w:ascii="Times New Roman" w:hAnsi="Times New Roman" w:cs="Times New Roman"/>
          <w:sz w:val="24"/>
          <w:szCs w:val="24"/>
        </w:rPr>
        <w:t xml:space="preserve">conditions, </w:t>
      </w:r>
      <w:r w:rsidR="000546E6">
        <w:rPr>
          <w:rFonts w:ascii="Times New Roman" w:hAnsi="Times New Roman" w:cs="Times New Roman"/>
          <w:sz w:val="24"/>
          <w:szCs w:val="24"/>
        </w:rPr>
        <w:t xml:space="preserve">bristle </w:t>
      </w:r>
      <w:r w:rsidR="00937202">
        <w:rPr>
          <w:rFonts w:ascii="Times New Roman" w:hAnsi="Times New Roman" w:cs="Times New Roman"/>
          <w:sz w:val="24"/>
          <w:szCs w:val="24"/>
        </w:rPr>
        <w:t>board</w:t>
      </w:r>
      <w:r w:rsidR="000546E6">
        <w:rPr>
          <w:rFonts w:ascii="Times New Roman" w:hAnsi="Times New Roman" w:cs="Times New Roman"/>
          <w:sz w:val="24"/>
          <w:szCs w:val="24"/>
        </w:rPr>
        <w:t xml:space="preserve"> efficiency for </w:t>
      </w:r>
      <w:r w:rsidR="007764FD">
        <w:rPr>
          <w:rFonts w:ascii="Times New Roman" w:hAnsi="Times New Roman" w:cs="Times New Roman"/>
          <w:sz w:val="24"/>
          <w:szCs w:val="24"/>
        </w:rPr>
        <w:t xml:space="preserve">both </w:t>
      </w:r>
      <w:r w:rsidR="000546E6">
        <w:rPr>
          <w:rFonts w:ascii="Times New Roman" w:hAnsi="Times New Roman" w:cs="Times New Roman"/>
          <w:sz w:val="24"/>
          <w:szCs w:val="24"/>
        </w:rPr>
        <w:t xml:space="preserve">European eel and river lamprey </w:t>
      </w:r>
      <w:r w:rsidR="0071711D">
        <w:rPr>
          <w:rFonts w:ascii="Times New Roman" w:hAnsi="Times New Roman" w:cs="Times New Roman"/>
          <w:sz w:val="24"/>
          <w:szCs w:val="24"/>
        </w:rPr>
        <w:t>was</w:t>
      </w:r>
      <w:r w:rsidR="00C95ACF">
        <w:rPr>
          <w:rFonts w:ascii="Times New Roman" w:hAnsi="Times New Roman" w:cs="Times New Roman"/>
          <w:sz w:val="24"/>
          <w:szCs w:val="24"/>
        </w:rPr>
        <w:t xml:space="preserve"> mediocre </w:t>
      </w:r>
      <w:r w:rsidR="006E04B5">
        <w:rPr>
          <w:rFonts w:ascii="Times New Roman" w:hAnsi="Times New Roman" w:cs="Times New Roman"/>
          <w:sz w:val="24"/>
          <w:szCs w:val="24"/>
        </w:rPr>
        <w:t>in some instances</w:t>
      </w:r>
      <w:r w:rsidR="00C95ACF">
        <w:rPr>
          <w:rFonts w:ascii="Times New Roman" w:hAnsi="Times New Roman" w:cs="Times New Roman"/>
          <w:sz w:val="24"/>
          <w:szCs w:val="24"/>
        </w:rPr>
        <w:t xml:space="preserve"> </w:t>
      </w:r>
      <w:r w:rsidR="00C95ACF" w:rsidRPr="00011A97">
        <w:rPr>
          <w:rFonts w:ascii="Times New Roman" w:hAnsi="Times New Roman" w:cs="Times New Roman"/>
          <w:sz w:val="24"/>
          <w:szCs w:val="24"/>
        </w:rPr>
        <w:t xml:space="preserve">(Kerr </w:t>
      </w:r>
      <w:r w:rsidR="00C95ACF" w:rsidRPr="00870674">
        <w:rPr>
          <w:rFonts w:ascii="Times New Roman" w:hAnsi="Times New Roman" w:cs="Times New Roman"/>
          <w:sz w:val="24"/>
          <w:szCs w:val="24"/>
        </w:rPr>
        <w:t>et al.</w:t>
      </w:r>
      <w:r w:rsidR="00C95ACF" w:rsidRPr="00011A97">
        <w:rPr>
          <w:rFonts w:ascii="Times New Roman" w:hAnsi="Times New Roman" w:cs="Times New Roman"/>
          <w:sz w:val="24"/>
          <w:szCs w:val="24"/>
        </w:rPr>
        <w:t xml:space="preserve"> 2015)</w:t>
      </w:r>
      <w:r w:rsidR="000546E6" w:rsidRPr="00011A97">
        <w:rPr>
          <w:rFonts w:ascii="Times New Roman" w:hAnsi="Times New Roman" w:cs="Times New Roman"/>
          <w:sz w:val="24"/>
          <w:szCs w:val="24"/>
        </w:rPr>
        <w:t>.</w:t>
      </w:r>
      <w:r w:rsidR="000546E6">
        <w:rPr>
          <w:rFonts w:ascii="Times New Roman" w:hAnsi="Times New Roman" w:cs="Times New Roman"/>
          <w:sz w:val="24"/>
          <w:szCs w:val="24"/>
        </w:rPr>
        <w:t xml:space="preserve"> </w:t>
      </w:r>
      <w:r w:rsidR="00C1628F">
        <w:rPr>
          <w:rFonts w:ascii="Times New Roman" w:hAnsi="Times New Roman" w:cs="Times New Roman"/>
          <w:sz w:val="24"/>
          <w:szCs w:val="24"/>
        </w:rPr>
        <w:t xml:space="preserve">Passage </w:t>
      </w:r>
      <w:r w:rsidR="00573E53">
        <w:rPr>
          <w:rFonts w:ascii="Times New Roman" w:hAnsi="Times New Roman" w:cs="Times New Roman"/>
          <w:sz w:val="24"/>
          <w:szCs w:val="24"/>
        </w:rPr>
        <w:t xml:space="preserve">efficiency </w:t>
      </w:r>
      <w:r w:rsidR="00C1628F">
        <w:rPr>
          <w:rFonts w:ascii="Times New Roman" w:hAnsi="Times New Roman" w:cs="Times New Roman"/>
          <w:sz w:val="24"/>
          <w:szCs w:val="24"/>
        </w:rPr>
        <w:t xml:space="preserve"> over a model Crump weir d</w:t>
      </w:r>
      <w:r w:rsidR="007D5DD7">
        <w:rPr>
          <w:rFonts w:ascii="Times New Roman" w:hAnsi="Times New Roman" w:cs="Times New Roman"/>
          <w:sz w:val="24"/>
          <w:szCs w:val="24"/>
        </w:rPr>
        <w:t>uring</w:t>
      </w:r>
      <w:r w:rsidR="00C95ACF">
        <w:rPr>
          <w:rFonts w:ascii="Times New Roman" w:hAnsi="Times New Roman" w:cs="Times New Roman"/>
          <w:sz w:val="24"/>
          <w:szCs w:val="24"/>
        </w:rPr>
        <w:t xml:space="preserve"> high velocit</w:t>
      </w:r>
      <w:r>
        <w:rPr>
          <w:rFonts w:ascii="Times New Roman" w:hAnsi="Times New Roman" w:cs="Times New Roman"/>
          <w:sz w:val="24"/>
          <w:szCs w:val="24"/>
        </w:rPr>
        <w:t>ies</w:t>
      </w:r>
      <w:r w:rsidR="00C95ACF">
        <w:rPr>
          <w:rFonts w:ascii="Times New Roman" w:hAnsi="Times New Roman" w:cs="Times New Roman"/>
          <w:sz w:val="24"/>
          <w:szCs w:val="24"/>
        </w:rPr>
        <w:t xml:space="preserve"> </w:t>
      </w:r>
      <w:r>
        <w:rPr>
          <w:rFonts w:ascii="Times New Roman" w:hAnsi="Times New Roman" w:cs="Times New Roman"/>
          <w:sz w:val="24"/>
          <w:szCs w:val="24"/>
        </w:rPr>
        <w:t>(</w:t>
      </w:r>
      <w:r w:rsidR="001B7E3D">
        <w:rPr>
          <w:rFonts w:ascii="Times New Roman" w:hAnsi="Times New Roman" w:cs="Times New Roman"/>
          <w:sz w:val="24"/>
          <w:szCs w:val="24"/>
        </w:rPr>
        <w:t xml:space="preserve">max. </w:t>
      </w:r>
      <w:r w:rsidR="000E4F34" w:rsidRPr="000E4F34">
        <w:rPr>
          <w:rFonts w:ascii="Times New Roman" w:hAnsi="Times New Roman" w:cs="Times New Roman"/>
          <w:sz w:val="24"/>
          <w:szCs w:val="24"/>
        </w:rPr>
        <w:t xml:space="preserve">2.4 m </w:t>
      </w:r>
      <w:r w:rsidRPr="000E4F34">
        <w:rPr>
          <w:rFonts w:ascii="Times New Roman" w:hAnsi="Times New Roman" w:cs="Times New Roman"/>
          <w:sz w:val="24"/>
          <w:szCs w:val="24"/>
        </w:rPr>
        <w:t>s</w:t>
      </w:r>
      <w:r w:rsidR="000E4F34" w:rsidRPr="000E4F34">
        <w:rPr>
          <w:rFonts w:ascii="Times New Roman" w:hAnsi="Times New Roman" w:cs="Times New Roman"/>
          <w:sz w:val="24"/>
          <w:szCs w:val="24"/>
          <w:vertAlign w:val="superscript"/>
        </w:rPr>
        <w:t>-1</w:t>
      </w:r>
      <w:r>
        <w:rPr>
          <w:rFonts w:ascii="Times New Roman" w:hAnsi="Times New Roman" w:cs="Times New Roman"/>
          <w:sz w:val="24"/>
          <w:szCs w:val="24"/>
        </w:rPr>
        <w:t>)</w:t>
      </w:r>
      <w:r w:rsidR="007D5DD7">
        <w:rPr>
          <w:rFonts w:ascii="Times New Roman" w:hAnsi="Times New Roman" w:cs="Times New Roman"/>
          <w:sz w:val="24"/>
          <w:szCs w:val="24"/>
        </w:rPr>
        <w:t xml:space="preserve"> </w:t>
      </w:r>
      <w:r w:rsidR="00FC6D39">
        <w:rPr>
          <w:rFonts w:ascii="Times New Roman" w:hAnsi="Times New Roman" w:cs="Times New Roman"/>
          <w:sz w:val="24"/>
          <w:szCs w:val="24"/>
        </w:rPr>
        <w:t>was</w:t>
      </w:r>
      <w:r w:rsidR="007D5DD7">
        <w:rPr>
          <w:rFonts w:ascii="Times New Roman" w:hAnsi="Times New Roman" w:cs="Times New Roman"/>
          <w:sz w:val="24"/>
          <w:szCs w:val="24"/>
        </w:rPr>
        <w:t xml:space="preserve"> </w:t>
      </w:r>
      <w:r w:rsidR="00C95ACF">
        <w:rPr>
          <w:rFonts w:ascii="Times New Roman" w:hAnsi="Times New Roman" w:cs="Times New Roman"/>
          <w:sz w:val="24"/>
          <w:szCs w:val="24"/>
        </w:rPr>
        <w:t xml:space="preserve">improved </w:t>
      </w:r>
      <w:r w:rsidR="006C42F7">
        <w:rPr>
          <w:rFonts w:ascii="Times New Roman" w:hAnsi="Times New Roman" w:cs="Times New Roman"/>
          <w:sz w:val="24"/>
          <w:szCs w:val="24"/>
        </w:rPr>
        <w:t xml:space="preserve">through installation of bristle </w:t>
      </w:r>
      <w:r w:rsidR="00937202">
        <w:rPr>
          <w:rFonts w:ascii="Times New Roman" w:hAnsi="Times New Roman" w:cs="Times New Roman"/>
          <w:sz w:val="24"/>
          <w:szCs w:val="24"/>
        </w:rPr>
        <w:t>boards</w:t>
      </w:r>
      <w:r w:rsidR="006C42F7">
        <w:rPr>
          <w:rFonts w:ascii="Times New Roman" w:hAnsi="Times New Roman" w:cs="Times New Roman"/>
          <w:sz w:val="24"/>
          <w:szCs w:val="24"/>
        </w:rPr>
        <w:t xml:space="preserve"> </w:t>
      </w:r>
      <w:r w:rsidR="00C95ACF">
        <w:rPr>
          <w:rFonts w:ascii="Times New Roman" w:hAnsi="Times New Roman" w:cs="Times New Roman"/>
          <w:sz w:val="24"/>
          <w:szCs w:val="24"/>
        </w:rPr>
        <w:t xml:space="preserve">from </w:t>
      </w:r>
      <w:r w:rsidR="007D5DD7">
        <w:rPr>
          <w:rFonts w:ascii="Times New Roman" w:hAnsi="Times New Roman" w:cs="Times New Roman"/>
          <w:sz w:val="24"/>
          <w:szCs w:val="24"/>
        </w:rPr>
        <w:t>0</w:t>
      </w:r>
      <w:r w:rsidR="00C1628F">
        <w:rPr>
          <w:rFonts w:ascii="Times New Roman" w:hAnsi="Times New Roman" w:cs="Times New Roman"/>
          <w:sz w:val="24"/>
          <w:szCs w:val="24"/>
        </w:rPr>
        <w:t>.0</w:t>
      </w:r>
      <w:r w:rsidR="007D5DD7">
        <w:rPr>
          <w:rFonts w:ascii="Times New Roman" w:hAnsi="Times New Roman" w:cs="Times New Roman"/>
          <w:sz w:val="24"/>
          <w:szCs w:val="24"/>
        </w:rPr>
        <w:t xml:space="preserve"> and </w:t>
      </w:r>
      <w:r w:rsidR="00FC6D39">
        <w:rPr>
          <w:rFonts w:ascii="Times New Roman" w:hAnsi="Times New Roman" w:cs="Times New Roman"/>
          <w:sz w:val="24"/>
          <w:szCs w:val="24"/>
        </w:rPr>
        <w:t>17.2</w:t>
      </w:r>
      <w:r w:rsidR="007D5DD7">
        <w:rPr>
          <w:rFonts w:ascii="Times New Roman" w:hAnsi="Times New Roman" w:cs="Times New Roman"/>
          <w:sz w:val="24"/>
          <w:szCs w:val="24"/>
        </w:rPr>
        <w:t>%</w:t>
      </w:r>
      <w:r w:rsidR="00AC5446">
        <w:rPr>
          <w:rFonts w:ascii="Times New Roman" w:hAnsi="Times New Roman" w:cs="Times New Roman"/>
          <w:sz w:val="24"/>
          <w:szCs w:val="24"/>
        </w:rPr>
        <w:t>,</w:t>
      </w:r>
      <w:r w:rsidR="00C95ACF">
        <w:rPr>
          <w:rFonts w:ascii="Times New Roman" w:hAnsi="Times New Roman" w:cs="Times New Roman"/>
          <w:sz w:val="24"/>
          <w:szCs w:val="24"/>
        </w:rPr>
        <w:t xml:space="preserve"> to </w:t>
      </w:r>
      <w:r w:rsidR="00FC6D39">
        <w:rPr>
          <w:rFonts w:ascii="Times New Roman" w:hAnsi="Times New Roman" w:cs="Times New Roman"/>
          <w:sz w:val="24"/>
          <w:szCs w:val="24"/>
        </w:rPr>
        <w:t>3</w:t>
      </w:r>
      <w:r w:rsidR="001A3228">
        <w:rPr>
          <w:rFonts w:ascii="Times New Roman" w:hAnsi="Times New Roman" w:cs="Times New Roman"/>
          <w:sz w:val="24"/>
          <w:szCs w:val="24"/>
        </w:rPr>
        <w:t>6</w:t>
      </w:r>
      <w:r w:rsidR="00FC6D39">
        <w:rPr>
          <w:rFonts w:ascii="Times New Roman" w:hAnsi="Times New Roman" w:cs="Times New Roman"/>
          <w:sz w:val="24"/>
          <w:szCs w:val="24"/>
        </w:rPr>
        <w:t>.7</w:t>
      </w:r>
      <w:r w:rsidR="00C95ACF">
        <w:rPr>
          <w:rFonts w:ascii="Times New Roman" w:hAnsi="Times New Roman" w:cs="Times New Roman"/>
          <w:sz w:val="24"/>
          <w:szCs w:val="24"/>
        </w:rPr>
        <w:t xml:space="preserve"> and </w:t>
      </w:r>
      <w:r w:rsidR="00FC6D39">
        <w:rPr>
          <w:rFonts w:ascii="Times New Roman" w:hAnsi="Times New Roman" w:cs="Times New Roman"/>
          <w:sz w:val="24"/>
          <w:szCs w:val="24"/>
        </w:rPr>
        <w:t>76.5</w:t>
      </w:r>
      <w:r w:rsidR="007D5DD7">
        <w:rPr>
          <w:rFonts w:ascii="Times New Roman" w:hAnsi="Times New Roman" w:cs="Times New Roman"/>
          <w:sz w:val="24"/>
          <w:szCs w:val="24"/>
        </w:rPr>
        <w:t>%</w:t>
      </w:r>
      <w:r w:rsidR="006C42F7">
        <w:rPr>
          <w:rFonts w:ascii="Times New Roman" w:hAnsi="Times New Roman" w:cs="Times New Roman"/>
          <w:sz w:val="24"/>
          <w:szCs w:val="24"/>
        </w:rPr>
        <w:t xml:space="preserve"> for lamprey (291 – 401 mm</w:t>
      </w:r>
      <w:r w:rsidR="006E04B5">
        <w:rPr>
          <w:rFonts w:ascii="Times New Roman" w:hAnsi="Times New Roman" w:cs="Times New Roman"/>
          <w:sz w:val="24"/>
          <w:szCs w:val="24"/>
        </w:rPr>
        <w:t xml:space="preserve"> </w:t>
      </w:r>
      <w:r w:rsidR="00ED57BB">
        <w:rPr>
          <w:rFonts w:ascii="Times New Roman" w:hAnsi="Times New Roman" w:cs="Times New Roman"/>
          <w:sz w:val="24"/>
          <w:szCs w:val="24"/>
        </w:rPr>
        <w:t>total body</w:t>
      </w:r>
      <w:r w:rsidR="006E04B5">
        <w:rPr>
          <w:rFonts w:ascii="Times New Roman" w:hAnsi="Times New Roman" w:cs="Times New Roman"/>
          <w:sz w:val="24"/>
          <w:szCs w:val="24"/>
        </w:rPr>
        <w:t xml:space="preserve"> length</w:t>
      </w:r>
      <w:r w:rsidR="006C42F7">
        <w:rPr>
          <w:rFonts w:ascii="Times New Roman" w:hAnsi="Times New Roman" w:cs="Times New Roman"/>
          <w:sz w:val="24"/>
          <w:szCs w:val="24"/>
        </w:rPr>
        <w:t>)</w:t>
      </w:r>
      <w:r w:rsidR="00B20381">
        <w:rPr>
          <w:rFonts w:ascii="Times New Roman" w:hAnsi="Times New Roman" w:cs="Times New Roman"/>
          <w:sz w:val="24"/>
          <w:szCs w:val="24"/>
        </w:rPr>
        <w:t xml:space="preserve"> and eel</w:t>
      </w:r>
      <w:r w:rsidR="006C42F7">
        <w:rPr>
          <w:rFonts w:ascii="Times New Roman" w:hAnsi="Times New Roman" w:cs="Times New Roman"/>
          <w:sz w:val="24"/>
          <w:szCs w:val="24"/>
        </w:rPr>
        <w:t xml:space="preserve"> (322 – 660 mm</w:t>
      </w:r>
      <w:r w:rsidR="006E04B5">
        <w:rPr>
          <w:rFonts w:ascii="Times New Roman" w:hAnsi="Times New Roman" w:cs="Times New Roman"/>
          <w:sz w:val="24"/>
          <w:szCs w:val="24"/>
        </w:rPr>
        <w:t xml:space="preserve"> </w:t>
      </w:r>
      <w:r w:rsidR="00ED57BB">
        <w:rPr>
          <w:rFonts w:ascii="Times New Roman" w:hAnsi="Times New Roman" w:cs="Times New Roman"/>
          <w:sz w:val="24"/>
          <w:szCs w:val="24"/>
        </w:rPr>
        <w:t>total body</w:t>
      </w:r>
      <w:r w:rsidR="006E04B5">
        <w:rPr>
          <w:rFonts w:ascii="Times New Roman" w:hAnsi="Times New Roman" w:cs="Times New Roman"/>
          <w:sz w:val="24"/>
          <w:szCs w:val="24"/>
        </w:rPr>
        <w:t xml:space="preserve"> length</w:t>
      </w:r>
      <w:r w:rsidR="006C42F7">
        <w:rPr>
          <w:rFonts w:ascii="Times New Roman" w:hAnsi="Times New Roman" w:cs="Times New Roman"/>
          <w:sz w:val="24"/>
          <w:szCs w:val="24"/>
        </w:rPr>
        <w:t>),</w:t>
      </w:r>
      <w:r w:rsidR="00C95ACF">
        <w:rPr>
          <w:rFonts w:ascii="Times New Roman" w:hAnsi="Times New Roman" w:cs="Times New Roman"/>
          <w:sz w:val="24"/>
          <w:szCs w:val="24"/>
        </w:rPr>
        <w:t xml:space="preserve"> respectively. </w:t>
      </w:r>
      <w:r w:rsidR="00ED57BB">
        <w:rPr>
          <w:rFonts w:ascii="Times New Roman" w:hAnsi="Times New Roman" w:cs="Times New Roman"/>
          <w:sz w:val="24"/>
          <w:szCs w:val="24"/>
        </w:rPr>
        <w:t xml:space="preserve">Despite such positive improvements, it is likely efficiency of these </w:t>
      </w:r>
      <w:r w:rsidR="007D60CD">
        <w:rPr>
          <w:rFonts w:ascii="Times New Roman" w:hAnsi="Times New Roman" w:cs="Times New Roman"/>
          <w:sz w:val="24"/>
          <w:szCs w:val="24"/>
        </w:rPr>
        <w:t xml:space="preserve">species </w:t>
      </w:r>
      <w:r w:rsidR="00ED57BB">
        <w:rPr>
          <w:rFonts w:ascii="Times New Roman" w:hAnsi="Times New Roman" w:cs="Times New Roman"/>
          <w:sz w:val="24"/>
          <w:szCs w:val="24"/>
        </w:rPr>
        <w:t>specific fish passes remain insufficient considering cumulativ</w:t>
      </w:r>
      <w:r w:rsidR="00FE5357">
        <w:rPr>
          <w:rFonts w:ascii="Times New Roman" w:hAnsi="Times New Roman" w:cs="Times New Roman"/>
          <w:sz w:val="24"/>
          <w:szCs w:val="24"/>
        </w:rPr>
        <w:t>e impacts of multiple barriers</w:t>
      </w:r>
      <w:r w:rsidR="007D60CD">
        <w:rPr>
          <w:rFonts w:ascii="Times New Roman" w:hAnsi="Times New Roman" w:cs="Times New Roman"/>
          <w:sz w:val="24"/>
          <w:szCs w:val="24"/>
        </w:rPr>
        <w:t xml:space="preserve"> and f</w:t>
      </w:r>
      <w:r w:rsidR="00ED57BB">
        <w:rPr>
          <w:rFonts w:ascii="Times New Roman" w:hAnsi="Times New Roman" w:cs="Times New Roman"/>
          <w:sz w:val="24"/>
          <w:szCs w:val="24"/>
        </w:rPr>
        <w:t>urther development of innovative fishway options is recommended for both species</w:t>
      </w:r>
      <w:r w:rsidR="00C1628F" w:rsidRPr="00941AB1">
        <w:rPr>
          <w:rFonts w:asciiTheme="majorBidi" w:hAnsiTheme="majorBidi" w:cstheme="majorBidi"/>
          <w:sz w:val="24"/>
          <w:szCs w:val="24"/>
        </w:rPr>
        <w:t xml:space="preserve"> (Kerr </w:t>
      </w:r>
      <w:r w:rsidR="00C1628F" w:rsidRPr="00870674">
        <w:rPr>
          <w:rFonts w:asciiTheme="majorBidi" w:hAnsiTheme="majorBidi" w:cstheme="majorBidi"/>
          <w:sz w:val="24"/>
          <w:szCs w:val="24"/>
        </w:rPr>
        <w:t>et al.</w:t>
      </w:r>
      <w:r w:rsidR="00C1628F" w:rsidRPr="00941AB1">
        <w:rPr>
          <w:rFonts w:asciiTheme="majorBidi" w:hAnsiTheme="majorBidi" w:cstheme="majorBidi"/>
          <w:sz w:val="24"/>
          <w:szCs w:val="24"/>
        </w:rPr>
        <w:t xml:space="preserve"> 2015). </w:t>
      </w:r>
    </w:p>
    <w:p w14:paraId="23D70F72" w14:textId="21903705" w:rsidR="00FE2D01" w:rsidRDefault="003C693D" w:rsidP="00A17DAA">
      <w:pPr>
        <w:spacing w:line="480" w:lineRule="auto"/>
        <w:rPr>
          <w:rFonts w:asciiTheme="majorBidi" w:hAnsiTheme="majorBidi" w:cstheme="majorBidi"/>
          <w:sz w:val="24"/>
          <w:szCs w:val="24"/>
        </w:rPr>
      </w:pPr>
      <w:r>
        <w:rPr>
          <w:rFonts w:asciiTheme="majorBidi" w:hAnsiTheme="majorBidi" w:cstheme="majorBidi"/>
          <w:sz w:val="24"/>
          <w:szCs w:val="24"/>
        </w:rPr>
        <w:t>Boss or studded</w:t>
      </w:r>
      <w:r w:rsidR="00F6791D">
        <w:rPr>
          <w:rFonts w:asciiTheme="majorBidi" w:hAnsiTheme="majorBidi" w:cstheme="majorBidi"/>
          <w:sz w:val="24"/>
          <w:szCs w:val="24"/>
        </w:rPr>
        <w:t xml:space="preserve"> material (subsequently referred to as studded</w:t>
      </w:r>
      <w:r>
        <w:rPr>
          <w:rFonts w:asciiTheme="majorBidi" w:hAnsiTheme="majorBidi" w:cstheme="majorBidi"/>
          <w:sz w:val="24"/>
          <w:szCs w:val="24"/>
        </w:rPr>
        <w:t xml:space="preserve"> </w:t>
      </w:r>
      <w:r w:rsidR="007D60CD">
        <w:rPr>
          <w:rFonts w:asciiTheme="majorBidi" w:hAnsiTheme="majorBidi" w:cstheme="majorBidi"/>
          <w:sz w:val="24"/>
          <w:szCs w:val="24"/>
        </w:rPr>
        <w:t>tiles</w:t>
      </w:r>
      <w:r w:rsidR="00F6791D">
        <w:rPr>
          <w:rFonts w:asciiTheme="majorBidi" w:hAnsiTheme="majorBidi" w:cstheme="majorBidi"/>
          <w:sz w:val="24"/>
          <w:szCs w:val="24"/>
        </w:rPr>
        <w:t>)</w:t>
      </w:r>
      <w:r w:rsidR="009D3338" w:rsidRPr="00941AB1">
        <w:rPr>
          <w:rFonts w:asciiTheme="majorBidi" w:hAnsiTheme="majorBidi" w:cstheme="majorBidi"/>
          <w:sz w:val="24"/>
          <w:szCs w:val="24"/>
        </w:rPr>
        <w:t xml:space="preserve"> </w:t>
      </w:r>
      <w:r w:rsidR="00ED57BB">
        <w:rPr>
          <w:rFonts w:asciiTheme="majorBidi" w:hAnsiTheme="majorBidi" w:cstheme="majorBidi"/>
          <w:sz w:val="24"/>
          <w:szCs w:val="24"/>
        </w:rPr>
        <w:t xml:space="preserve">are commonly installed </w:t>
      </w:r>
      <w:r w:rsidR="007D60CD">
        <w:rPr>
          <w:rFonts w:asciiTheme="majorBidi" w:hAnsiTheme="majorBidi" w:cstheme="majorBidi"/>
          <w:sz w:val="24"/>
          <w:szCs w:val="24"/>
        </w:rPr>
        <w:t xml:space="preserve">on weirs </w:t>
      </w:r>
      <w:r w:rsidR="00ED57BB">
        <w:rPr>
          <w:rFonts w:asciiTheme="majorBidi" w:hAnsiTheme="majorBidi" w:cstheme="majorBidi"/>
          <w:sz w:val="24"/>
          <w:szCs w:val="24"/>
        </w:rPr>
        <w:t>as</w:t>
      </w:r>
      <w:r w:rsidR="009D3338" w:rsidRPr="00941AB1">
        <w:rPr>
          <w:rFonts w:asciiTheme="majorBidi" w:hAnsiTheme="majorBidi" w:cstheme="majorBidi"/>
          <w:sz w:val="24"/>
          <w:szCs w:val="24"/>
        </w:rPr>
        <w:t xml:space="preserve"> a</w:t>
      </w:r>
      <w:r w:rsidR="00413373">
        <w:rPr>
          <w:rFonts w:asciiTheme="majorBidi" w:hAnsiTheme="majorBidi" w:cstheme="majorBidi"/>
          <w:sz w:val="24"/>
          <w:szCs w:val="24"/>
        </w:rPr>
        <w:t xml:space="preserve"> robust</w:t>
      </w:r>
      <w:r w:rsidR="009D3338" w:rsidRPr="00941AB1">
        <w:rPr>
          <w:rFonts w:asciiTheme="majorBidi" w:hAnsiTheme="majorBidi" w:cstheme="majorBidi"/>
          <w:sz w:val="24"/>
          <w:szCs w:val="24"/>
        </w:rPr>
        <w:t xml:space="preserve"> alternative to bristle board</w:t>
      </w:r>
      <w:r w:rsidR="007D60CD">
        <w:rPr>
          <w:rFonts w:asciiTheme="majorBidi" w:hAnsiTheme="majorBidi" w:cstheme="majorBidi"/>
          <w:sz w:val="24"/>
          <w:szCs w:val="24"/>
        </w:rPr>
        <w:t>s</w:t>
      </w:r>
      <w:r w:rsidR="00413373">
        <w:rPr>
          <w:rFonts w:asciiTheme="majorBidi" w:hAnsiTheme="majorBidi" w:cstheme="majorBidi"/>
          <w:sz w:val="24"/>
          <w:szCs w:val="24"/>
        </w:rPr>
        <w:t xml:space="preserve">, which </w:t>
      </w:r>
      <w:r w:rsidR="008D579C">
        <w:rPr>
          <w:rFonts w:asciiTheme="majorBidi" w:hAnsiTheme="majorBidi" w:cstheme="majorBidi"/>
          <w:sz w:val="24"/>
          <w:szCs w:val="24"/>
        </w:rPr>
        <w:t>can be</w:t>
      </w:r>
      <w:r w:rsidR="00413373">
        <w:rPr>
          <w:rFonts w:asciiTheme="majorBidi" w:hAnsiTheme="majorBidi" w:cstheme="majorBidi"/>
          <w:sz w:val="24"/>
          <w:szCs w:val="24"/>
        </w:rPr>
        <w:t xml:space="preserve"> damaged or permanently distorted by the flow</w:t>
      </w:r>
      <w:r w:rsidR="00941AB1" w:rsidRPr="00941AB1">
        <w:rPr>
          <w:rFonts w:asciiTheme="majorBidi" w:hAnsiTheme="majorBidi" w:cstheme="majorBidi"/>
          <w:sz w:val="24"/>
          <w:szCs w:val="24"/>
        </w:rPr>
        <w:t xml:space="preserve">. </w:t>
      </w:r>
      <w:r w:rsidR="0071711D">
        <w:rPr>
          <w:rFonts w:asciiTheme="majorBidi" w:hAnsiTheme="majorBidi" w:cstheme="majorBidi"/>
          <w:sz w:val="24"/>
          <w:szCs w:val="24"/>
        </w:rPr>
        <w:t>W</w:t>
      </w:r>
      <w:r w:rsidR="00ED57BB">
        <w:rPr>
          <w:rFonts w:asciiTheme="majorBidi" w:hAnsiTheme="majorBidi" w:cstheme="majorBidi"/>
          <w:sz w:val="24"/>
          <w:szCs w:val="24"/>
        </w:rPr>
        <w:t xml:space="preserve">hen placed on an experimental ramp, </w:t>
      </w:r>
      <w:r w:rsidR="00941AB1">
        <w:rPr>
          <w:rFonts w:asciiTheme="majorBidi" w:hAnsiTheme="majorBidi" w:cstheme="majorBidi"/>
          <w:sz w:val="24"/>
          <w:szCs w:val="24"/>
        </w:rPr>
        <w:t>a</w:t>
      </w:r>
      <w:r w:rsidR="00941AB1" w:rsidRPr="00941AB1">
        <w:rPr>
          <w:rFonts w:asciiTheme="majorBidi" w:hAnsiTheme="majorBidi" w:cstheme="majorBidi"/>
          <w:sz w:val="24"/>
          <w:szCs w:val="24"/>
        </w:rPr>
        <w:t xml:space="preserve"> studded </w:t>
      </w:r>
      <w:r w:rsidR="00F6791D">
        <w:rPr>
          <w:rFonts w:asciiTheme="majorBidi" w:hAnsiTheme="majorBidi" w:cstheme="majorBidi"/>
          <w:sz w:val="24"/>
          <w:szCs w:val="24"/>
        </w:rPr>
        <w:t>tile</w:t>
      </w:r>
      <w:r w:rsidR="00941AB1" w:rsidRPr="00941AB1">
        <w:rPr>
          <w:rFonts w:asciiTheme="majorBidi" w:hAnsiTheme="majorBidi" w:cstheme="majorBidi"/>
          <w:sz w:val="24"/>
          <w:szCs w:val="24"/>
        </w:rPr>
        <w:t xml:space="preserve"> proved effective for </w:t>
      </w:r>
      <w:proofErr w:type="spellStart"/>
      <w:r w:rsidR="00941AB1" w:rsidRPr="00941AB1">
        <w:rPr>
          <w:rFonts w:asciiTheme="majorBidi" w:hAnsiTheme="majorBidi" w:cstheme="majorBidi"/>
          <w:sz w:val="24"/>
          <w:szCs w:val="24"/>
        </w:rPr>
        <w:t>inanga</w:t>
      </w:r>
      <w:proofErr w:type="spellEnd"/>
      <w:r w:rsidR="00941AB1" w:rsidRPr="00941AB1">
        <w:rPr>
          <w:rFonts w:asciiTheme="majorBidi" w:hAnsiTheme="majorBidi" w:cstheme="majorBidi"/>
          <w:sz w:val="24"/>
          <w:szCs w:val="24"/>
        </w:rPr>
        <w:t xml:space="preserve"> </w:t>
      </w:r>
      <w:r w:rsidR="00941AB1">
        <w:rPr>
          <w:rFonts w:asciiTheme="majorBidi" w:hAnsiTheme="majorBidi" w:cstheme="majorBidi"/>
          <w:sz w:val="24"/>
          <w:szCs w:val="24"/>
        </w:rPr>
        <w:t>(</w:t>
      </w:r>
      <w:r w:rsidR="00941AB1" w:rsidRPr="00941AB1">
        <w:rPr>
          <w:rFonts w:asciiTheme="majorBidi" w:hAnsiTheme="majorBidi" w:cstheme="majorBidi"/>
          <w:i/>
          <w:iCs/>
          <w:sz w:val="24"/>
          <w:szCs w:val="24"/>
        </w:rPr>
        <w:t xml:space="preserve">Galaxias </w:t>
      </w:r>
      <w:proofErr w:type="spellStart"/>
      <w:r w:rsidR="00941AB1" w:rsidRPr="00941AB1">
        <w:rPr>
          <w:rFonts w:asciiTheme="majorBidi" w:hAnsiTheme="majorBidi" w:cstheme="majorBidi"/>
          <w:i/>
          <w:iCs/>
          <w:sz w:val="24"/>
          <w:szCs w:val="24"/>
        </w:rPr>
        <w:t>maculatus</w:t>
      </w:r>
      <w:proofErr w:type="spellEnd"/>
      <w:r w:rsidR="00941AB1">
        <w:rPr>
          <w:rFonts w:asciiTheme="majorBidi" w:hAnsiTheme="majorBidi" w:cstheme="majorBidi"/>
          <w:sz w:val="24"/>
          <w:szCs w:val="24"/>
        </w:rPr>
        <w:t>)</w:t>
      </w:r>
      <w:r w:rsidR="0071711D">
        <w:rPr>
          <w:rFonts w:asciiTheme="majorBidi" w:hAnsiTheme="majorBidi" w:cstheme="majorBidi"/>
          <w:sz w:val="24"/>
          <w:szCs w:val="24"/>
        </w:rPr>
        <w:t>,</w:t>
      </w:r>
      <w:r w:rsidR="00941AB1" w:rsidRPr="00941AB1">
        <w:rPr>
          <w:rFonts w:asciiTheme="majorBidi" w:hAnsiTheme="majorBidi" w:cstheme="majorBidi"/>
          <w:sz w:val="24"/>
          <w:szCs w:val="24"/>
        </w:rPr>
        <w:t xml:space="preserve"> </w:t>
      </w:r>
      <w:proofErr w:type="spellStart"/>
      <w:r w:rsidR="00941AB1" w:rsidRPr="00941AB1">
        <w:rPr>
          <w:rFonts w:asciiTheme="majorBidi" w:hAnsiTheme="majorBidi" w:cstheme="majorBidi"/>
          <w:sz w:val="24"/>
          <w:szCs w:val="24"/>
        </w:rPr>
        <w:t>redfin</w:t>
      </w:r>
      <w:proofErr w:type="spellEnd"/>
      <w:r w:rsidR="00941AB1" w:rsidRPr="00941AB1">
        <w:rPr>
          <w:rFonts w:asciiTheme="majorBidi" w:hAnsiTheme="majorBidi" w:cstheme="majorBidi"/>
          <w:sz w:val="24"/>
          <w:szCs w:val="24"/>
        </w:rPr>
        <w:t xml:space="preserve"> bullies</w:t>
      </w:r>
      <w:r w:rsidR="00941AB1">
        <w:rPr>
          <w:rFonts w:asciiTheme="majorBidi" w:hAnsiTheme="majorBidi" w:cstheme="majorBidi"/>
          <w:sz w:val="24"/>
          <w:szCs w:val="24"/>
        </w:rPr>
        <w:t xml:space="preserve"> (</w:t>
      </w:r>
      <w:proofErr w:type="spellStart"/>
      <w:r w:rsidR="00941AB1" w:rsidRPr="00941AB1">
        <w:rPr>
          <w:rFonts w:asciiTheme="majorBidi" w:hAnsiTheme="majorBidi" w:cstheme="majorBidi"/>
          <w:i/>
          <w:iCs/>
          <w:sz w:val="24"/>
          <w:szCs w:val="24"/>
        </w:rPr>
        <w:t>Gobiomorphus</w:t>
      </w:r>
      <w:proofErr w:type="spellEnd"/>
      <w:r w:rsidR="00941AB1" w:rsidRPr="00941AB1">
        <w:rPr>
          <w:rFonts w:asciiTheme="majorBidi" w:hAnsiTheme="majorBidi" w:cstheme="majorBidi"/>
          <w:i/>
          <w:iCs/>
          <w:sz w:val="24"/>
          <w:szCs w:val="24"/>
        </w:rPr>
        <w:t xml:space="preserve"> </w:t>
      </w:r>
      <w:proofErr w:type="spellStart"/>
      <w:r w:rsidR="00941AB1" w:rsidRPr="00941AB1">
        <w:rPr>
          <w:rFonts w:asciiTheme="majorBidi" w:hAnsiTheme="majorBidi" w:cstheme="majorBidi"/>
          <w:i/>
          <w:iCs/>
          <w:sz w:val="24"/>
          <w:szCs w:val="24"/>
        </w:rPr>
        <w:t>huttoni</w:t>
      </w:r>
      <w:proofErr w:type="spellEnd"/>
      <w:r w:rsidR="00941AB1">
        <w:rPr>
          <w:rFonts w:asciiTheme="majorBidi" w:hAnsiTheme="majorBidi" w:cstheme="majorBidi"/>
          <w:sz w:val="24"/>
          <w:szCs w:val="24"/>
        </w:rPr>
        <w:t>)</w:t>
      </w:r>
      <w:r w:rsidR="006D1A1F">
        <w:rPr>
          <w:rFonts w:asciiTheme="majorBidi" w:hAnsiTheme="majorBidi" w:cstheme="majorBidi"/>
          <w:sz w:val="24"/>
          <w:szCs w:val="24"/>
        </w:rPr>
        <w:t xml:space="preserve"> </w:t>
      </w:r>
      <w:r w:rsidR="00F1039E" w:rsidRPr="00941AB1">
        <w:rPr>
          <w:rFonts w:asciiTheme="majorBidi" w:hAnsiTheme="majorBidi" w:cstheme="majorBidi"/>
          <w:sz w:val="24"/>
          <w:szCs w:val="24"/>
        </w:rPr>
        <w:t xml:space="preserve">(Baker &amp; </w:t>
      </w:r>
      <w:proofErr w:type="spellStart"/>
      <w:r w:rsidR="00F1039E" w:rsidRPr="00941AB1">
        <w:rPr>
          <w:rFonts w:asciiTheme="majorBidi" w:hAnsiTheme="majorBidi" w:cstheme="majorBidi"/>
          <w:sz w:val="24"/>
          <w:szCs w:val="24"/>
        </w:rPr>
        <w:t>Boubée</w:t>
      </w:r>
      <w:proofErr w:type="spellEnd"/>
      <w:r w:rsidR="00F1039E">
        <w:rPr>
          <w:rFonts w:asciiTheme="majorBidi" w:hAnsiTheme="majorBidi" w:cstheme="majorBidi"/>
          <w:sz w:val="24"/>
          <w:szCs w:val="24"/>
        </w:rPr>
        <w:t xml:space="preserve"> 2006) </w:t>
      </w:r>
      <w:r w:rsidR="006D1A1F">
        <w:rPr>
          <w:rFonts w:asciiTheme="majorBidi" w:hAnsiTheme="majorBidi" w:cstheme="majorBidi"/>
          <w:sz w:val="24"/>
          <w:szCs w:val="24"/>
        </w:rPr>
        <w:t xml:space="preserve">and juvenile </w:t>
      </w:r>
      <w:r w:rsidR="00A17DAA">
        <w:rPr>
          <w:rFonts w:asciiTheme="majorBidi" w:hAnsiTheme="majorBidi" w:cstheme="majorBidi"/>
          <w:sz w:val="24"/>
          <w:szCs w:val="24"/>
        </w:rPr>
        <w:t>(</w:t>
      </w:r>
      <w:r w:rsidR="006D1A1F">
        <w:rPr>
          <w:rFonts w:asciiTheme="majorBidi" w:hAnsiTheme="majorBidi" w:cstheme="majorBidi"/>
          <w:sz w:val="24"/>
          <w:szCs w:val="24"/>
        </w:rPr>
        <w:t>glass</w:t>
      </w:r>
      <w:r w:rsidR="00A17DAA">
        <w:rPr>
          <w:rFonts w:asciiTheme="majorBidi" w:hAnsiTheme="majorBidi" w:cstheme="majorBidi"/>
          <w:sz w:val="24"/>
          <w:szCs w:val="24"/>
        </w:rPr>
        <w:t>)</w:t>
      </w:r>
      <w:r w:rsidR="006D1A1F">
        <w:rPr>
          <w:rFonts w:asciiTheme="majorBidi" w:hAnsiTheme="majorBidi" w:cstheme="majorBidi"/>
          <w:sz w:val="24"/>
          <w:szCs w:val="24"/>
        </w:rPr>
        <w:t xml:space="preserve"> eel </w:t>
      </w:r>
      <w:r w:rsidR="00A17DAA">
        <w:rPr>
          <w:rFonts w:asciiTheme="majorBidi" w:hAnsiTheme="majorBidi" w:cstheme="majorBidi"/>
          <w:sz w:val="24"/>
          <w:szCs w:val="24"/>
        </w:rPr>
        <w:t>(</w:t>
      </w:r>
      <w:r w:rsidR="00A17DAA">
        <w:rPr>
          <w:rFonts w:asciiTheme="majorBidi" w:hAnsiTheme="majorBidi" w:cstheme="majorBidi"/>
          <w:i/>
          <w:iCs/>
          <w:sz w:val="24"/>
          <w:szCs w:val="24"/>
        </w:rPr>
        <w:t xml:space="preserve">A. </w:t>
      </w:r>
      <w:proofErr w:type="spellStart"/>
      <w:proofErr w:type="gramStart"/>
      <w:r w:rsidR="00A17DAA">
        <w:rPr>
          <w:rFonts w:asciiTheme="majorBidi" w:hAnsiTheme="majorBidi" w:cstheme="majorBidi"/>
          <w:i/>
          <w:iCs/>
          <w:sz w:val="24"/>
          <w:szCs w:val="24"/>
        </w:rPr>
        <w:t>anguilla</w:t>
      </w:r>
      <w:proofErr w:type="spellEnd"/>
      <w:proofErr w:type="gramEnd"/>
      <w:r w:rsidR="00A17DAA">
        <w:rPr>
          <w:rFonts w:asciiTheme="majorBidi" w:hAnsiTheme="majorBidi" w:cstheme="majorBidi"/>
          <w:sz w:val="24"/>
          <w:szCs w:val="24"/>
        </w:rPr>
        <w:t>)</w:t>
      </w:r>
      <w:r w:rsidR="00A17DAA">
        <w:rPr>
          <w:rFonts w:asciiTheme="majorBidi" w:hAnsiTheme="majorBidi" w:cstheme="majorBidi"/>
          <w:i/>
          <w:iCs/>
          <w:sz w:val="24"/>
          <w:szCs w:val="24"/>
        </w:rPr>
        <w:t xml:space="preserve"> </w:t>
      </w:r>
      <w:r w:rsidR="00941AB1" w:rsidRPr="00941AB1">
        <w:rPr>
          <w:rFonts w:asciiTheme="majorBidi" w:hAnsiTheme="majorBidi" w:cstheme="majorBidi"/>
          <w:sz w:val="24"/>
          <w:szCs w:val="24"/>
        </w:rPr>
        <w:t>(</w:t>
      </w:r>
      <w:r w:rsidR="006D1A1F">
        <w:rPr>
          <w:rFonts w:asciiTheme="majorBidi" w:hAnsiTheme="majorBidi" w:cstheme="majorBidi"/>
          <w:sz w:val="24"/>
          <w:szCs w:val="24"/>
        </w:rPr>
        <w:t xml:space="preserve">Vowles </w:t>
      </w:r>
      <w:r w:rsidR="006D1A1F" w:rsidRPr="00870674">
        <w:rPr>
          <w:rFonts w:asciiTheme="majorBidi" w:hAnsiTheme="majorBidi" w:cstheme="majorBidi"/>
          <w:sz w:val="24"/>
          <w:szCs w:val="24"/>
        </w:rPr>
        <w:t>et al. 2015</w:t>
      </w:r>
      <w:r w:rsidR="006E04B5">
        <w:rPr>
          <w:rFonts w:asciiTheme="majorBidi" w:hAnsiTheme="majorBidi" w:cstheme="majorBidi"/>
          <w:sz w:val="24"/>
          <w:szCs w:val="24"/>
        </w:rPr>
        <w:t>)</w:t>
      </w:r>
      <w:r w:rsidR="00ED57BB">
        <w:rPr>
          <w:rFonts w:asciiTheme="majorBidi" w:hAnsiTheme="majorBidi" w:cstheme="majorBidi"/>
          <w:sz w:val="24"/>
          <w:szCs w:val="24"/>
        </w:rPr>
        <w:t>. On the</w:t>
      </w:r>
      <w:r w:rsidR="00ED57BB" w:rsidRPr="00ED57BB">
        <w:rPr>
          <w:rFonts w:asciiTheme="majorBidi" w:hAnsiTheme="majorBidi" w:cstheme="majorBidi"/>
          <w:sz w:val="24"/>
          <w:szCs w:val="24"/>
        </w:rPr>
        <w:t xml:space="preserve"> </w:t>
      </w:r>
      <w:r w:rsidR="00ED57BB" w:rsidRPr="00941AB1">
        <w:rPr>
          <w:rFonts w:asciiTheme="majorBidi" w:hAnsiTheme="majorBidi" w:cstheme="majorBidi"/>
          <w:sz w:val="24"/>
          <w:szCs w:val="24"/>
        </w:rPr>
        <w:t>Richelieu River (Canada)</w:t>
      </w:r>
      <w:r w:rsidR="00ED57BB">
        <w:rPr>
          <w:rFonts w:asciiTheme="majorBidi" w:hAnsiTheme="majorBidi" w:cstheme="majorBidi"/>
          <w:sz w:val="24"/>
          <w:szCs w:val="24"/>
        </w:rPr>
        <w:t xml:space="preserve"> </w:t>
      </w:r>
      <w:r w:rsidR="002510C7">
        <w:rPr>
          <w:rFonts w:asciiTheme="majorBidi" w:hAnsiTheme="majorBidi" w:cstheme="majorBidi"/>
          <w:sz w:val="24"/>
          <w:szCs w:val="24"/>
        </w:rPr>
        <w:t>a</w:t>
      </w:r>
      <w:r w:rsidR="00ED57BB">
        <w:rPr>
          <w:rFonts w:asciiTheme="majorBidi" w:hAnsiTheme="majorBidi" w:cstheme="majorBidi"/>
          <w:sz w:val="24"/>
          <w:szCs w:val="24"/>
        </w:rPr>
        <w:t xml:space="preserve"> similar </w:t>
      </w:r>
      <w:r w:rsidR="00F6791D">
        <w:rPr>
          <w:rFonts w:asciiTheme="majorBidi" w:hAnsiTheme="majorBidi" w:cstheme="majorBidi"/>
          <w:sz w:val="24"/>
          <w:szCs w:val="24"/>
        </w:rPr>
        <w:t>material</w:t>
      </w:r>
      <w:r w:rsidR="00ED57BB">
        <w:rPr>
          <w:rFonts w:asciiTheme="majorBidi" w:hAnsiTheme="majorBidi" w:cstheme="majorBidi"/>
          <w:sz w:val="24"/>
          <w:szCs w:val="24"/>
        </w:rPr>
        <w:t xml:space="preserve"> </w:t>
      </w:r>
      <w:r w:rsidR="002510C7">
        <w:rPr>
          <w:rFonts w:asciiTheme="majorBidi" w:hAnsiTheme="majorBidi" w:cstheme="majorBidi"/>
          <w:sz w:val="24"/>
          <w:szCs w:val="24"/>
        </w:rPr>
        <w:t xml:space="preserve">was used at a 5 m high weir to pass </w:t>
      </w:r>
      <w:r w:rsidR="00941AB1">
        <w:rPr>
          <w:rFonts w:asciiTheme="majorBidi" w:hAnsiTheme="majorBidi" w:cstheme="majorBidi"/>
          <w:sz w:val="24"/>
          <w:szCs w:val="24"/>
        </w:rPr>
        <w:t>American eel (</w:t>
      </w:r>
      <w:r w:rsidR="00941AB1">
        <w:rPr>
          <w:rFonts w:asciiTheme="majorBidi" w:hAnsiTheme="majorBidi" w:cstheme="majorBidi"/>
          <w:i/>
          <w:iCs/>
          <w:sz w:val="24"/>
          <w:szCs w:val="24"/>
        </w:rPr>
        <w:t xml:space="preserve">A. </w:t>
      </w:r>
      <w:proofErr w:type="spellStart"/>
      <w:r w:rsidR="00413373">
        <w:rPr>
          <w:rFonts w:asciiTheme="majorBidi" w:hAnsiTheme="majorBidi" w:cstheme="majorBidi"/>
          <w:i/>
          <w:iCs/>
          <w:sz w:val="24"/>
          <w:szCs w:val="24"/>
        </w:rPr>
        <w:t>rostrata</w:t>
      </w:r>
      <w:proofErr w:type="spellEnd"/>
      <w:r w:rsidR="00941AB1">
        <w:rPr>
          <w:rFonts w:asciiTheme="majorBidi" w:hAnsiTheme="majorBidi" w:cstheme="majorBidi"/>
          <w:sz w:val="24"/>
          <w:szCs w:val="24"/>
        </w:rPr>
        <w:t xml:space="preserve">) </w:t>
      </w:r>
      <w:r w:rsidR="00941AB1" w:rsidRPr="00941AB1">
        <w:rPr>
          <w:rFonts w:asciiTheme="majorBidi" w:hAnsiTheme="majorBidi" w:cstheme="majorBidi"/>
          <w:sz w:val="24"/>
          <w:szCs w:val="24"/>
        </w:rPr>
        <w:t xml:space="preserve">(Verdon </w:t>
      </w:r>
      <w:r w:rsidR="00941AB1" w:rsidRPr="00870674">
        <w:rPr>
          <w:rFonts w:asciiTheme="majorBidi" w:hAnsiTheme="majorBidi" w:cstheme="majorBidi"/>
          <w:sz w:val="24"/>
          <w:szCs w:val="24"/>
        </w:rPr>
        <w:t>et al</w:t>
      </w:r>
      <w:r w:rsidR="00941AB1" w:rsidRPr="00941AB1">
        <w:rPr>
          <w:rFonts w:asciiTheme="majorBidi" w:hAnsiTheme="majorBidi" w:cstheme="majorBidi"/>
          <w:i/>
          <w:iCs/>
          <w:sz w:val="24"/>
          <w:szCs w:val="24"/>
        </w:rPr>
        <w:t>.</w:t>
      </w:r>
      <w:r w:rsidR="00941AB1" w:rsidRPr="00941AB1">
        <w:rPr>
          <w:rFonts w:asciiTheme="majorBidi" w:hAnsiTheme="majorBidi" w:cstheme="majorBidi"/>
          <w:sz w:val="24"/>
          <w:szCs w:val="24"/>
        </w:rPr>
        <w:t xml:space="preserve"> 2003). In the UK, studded </w:t>
      </w:r>
      <w:r w:rsidR="00F6791D">
        <w:rPr>
          <w:rFonts w:asciiTheme="majorBidi" w:hAnsiTheme="majorBidi" w:cstheme="majorBidi"/>
          <w:sz w:val="24"/>
          <w:szCs w:val="24"/>
        </w:rPr>
        <w:t>tiles</w:t>
      </w:r>
      <w:r w:rsidR="00941AB1">
        <w:rPr>
          <w:rFonts w:asciiTheme="majorBidi" w:hAnsiTheme="majorBidi" w:cstheme="majorBidi"/>
          <w:sz w:val="24"/>
          <w:szCs w:val="24"/>
        </w:rPr>
        <w:t xml:space="preserve"> have been installed</w:t>
      </w:r>
      <w:r w:rsidR="00FE2D01">
        <w:rPr>
          <w:rFonts w:asciiTheme="majorBidi" w:hAnsiTheme="majorBidi" w:cstheme="majorBidi"/>
          <w:sz w:val="24"/>
          <w:szCs w:val="24"/>
        </w:rPr>
        <w:t xml:space="preserve"> oriented</w:t>
      </w:r>
      <w:r w:rsidR="00941AB1">
        <w:rPr>
          <w:rFonts w:asciiTheme="majorBidi" w:hAnsiTheme="majorBidi" w:cstheme="majorBidi"/>
          <w:sz w:val="24"/>
          <w:szCs w:val="24"/>
        </w:rPr>
        <w:t xml:space="preserve"> either horizontally (</w:t>
      </w:r>
      <w:r w:rsidR="00FE2D01">
        <w:rPr>
          <w:rFonts w:asciiTheme="majorBidi" w:hAnsiTheme="majorBidi" w:cstheme="majorBidi"/>
          <w:sz w:val="24"/>
          <w:szCs w:val="24"/>
        </w:rPr>
        <w:t>flat on a weir wit</w:t>
      </w:r>
      <w:r w:rsidR="004C686E">
        <w:rPr>
          <w:rFonts w:asciiTheme="majorBidi" w:hAnsiTheme="majorBidi" w:cstheme="majorBidi"/>
          <w:sz w:val="24"/>
          <w:szCs w:val="24"/>
        </w:rPr>
        <w:t>h upward facing studs</w:t>
      </w:r>
      <w:r w:rsidR="00941AB1">
        <w:rPr>
          <w:rFonts w:asciiTheme="majorBidi" w:hAnsiTheme="majorBidi" w:cstheme="majorBidi"/>
          <w:sz w:val="24"/>
          <w:szCs w:val="24"/>
        </w:rPr>
        <w:t>)</w:t>
      </w:r>
      <w:r w:rsidR="00FE2D01">
        <w:rPr>
          <w:rFonts w:asciiTheme="majorBidi" w:hAnsiTheme="majorBidi" w:cstheme="majorBidi"/>
          <w:sz w:val="24"/>
          <w:szCs w:val="24"/>
        </w:rPr>
        <w:t xml:space="preserve"> or</w:t>
      </w:r>
      <w:r w:rsidR="00941AB1">
        <w:rPr>
          <w:rFonts w:asciiTheme="majorBidi" w:hAnsiTheme="majorBidi" w:cstheme="majorBidi"/>
          <w:sz w:val="24"/>
          <w:szCs w:val="24"/>
        </w:rPr>
        <w:t xml:space="preserve"> </w:t>
      </w:r>
      <w:r w:rsidR="00FE2D01">
        <w:rPr>
          <w:rFonts w:asciiTheme="majorBidi" w:hAnsiTheme="majorBidi" w:cstheme="majorBidi"/>
          <w:sz w:val="24"/>
          <w:szCs w:val="24"/>
        </w:rPr>
        <w:t xml:space="preserve">vertically (and side mounted with studs </w:t>
      </w:r>
      <w:r w:rsidR="002510C7">
        <w:rPr>
          <w:rFonts w:asciiTheme="majorBidi" w:hAnsiTheme="majorBidi" w:cstheme="majorBidi"/>
          <w:sz w:val="24"/>
          <w:szCs w:val="24"/>
        </w:rPr>
        <w:t>protruding towards</w:t>
      </w:r>
      <w:r w:rsidR="00FE2D01">
        <w:rPr>
          <w:rFonts w:asciiTheme="majorBidi" w:hAnsiTheme="majorBidi" w:cstheme="majorBidi"/>
          <w:sz w:val="24"/>
          <w:szCs w:val="24"/>
        </w:rPr>
        <w:t xml:space="preserve"> the channel </w:t>
      </w:r>
      <w:r w:rsidR="0094132F">
        <w:rPr>
          <w:rFonts w:asciiTheme="majorBidi" w:hAnsiTheme="majorBidi" w:cstheme="majorBidi"/>
          <w:sz w:val="24"/>
          <w:szCs w:val="24"/>
        </w:rPr>
        <w:t>wall</w:t>
      </w:r>
      <w:r w:rsidR="00FE2D01">
        <w:rPr>
          <w:rFonts w:asciiTheme="majorBidi" w:hAnsiTheme="majorBidi" w:cstheme="majorBidi"/>
          <w:sz w:val="24"/>
          <w:szCs w:val="24"/>
        </w:rPr>
        <w:t xml:space="preserve">) </w:t>
      </w:r>
      <w:r w:rsidR="00941AB1">
        <w:rPr>
          <w:rFonts w:asciiTheme="majorBidi" w:hAnsiTheme="majorBidi" w:cstheme="majorBidi"/>
          <w:sz w:val="24"/>
          <w:szCs w:val="24"/>
        </w:rPr>
        <w:t xml:space="preserve">at numerous low-head barriers to facilitate upstream eel and lamprey passage. However, to date </w:t>
      </w:r>
      <w:r w:rsidR="00413373">
        <w:rPr>
          <w:rFonts w:asciiTheme="majorBidi" w:hAnsiTheme="majorBidi" w:cstheme="majorBidi"/>
          <w:sz w:val="24"/>
          <w:szCs w:val="24"/>
        </w:rPr>
        <w:t xml:space="preserve">no </w:t>
      </w:r>
      <w:r w:rsidR="002510C7">
        <w:rPr>
          <w:rFonts w:asciiTheme="majorBidi" w:hAnsiTheme="majorBidi" w:cstheme="majorBidi"/>
          <w:sz w:val="24"/>
          <w:szCs w:val="24"/>
        </w:rPr>
        <w:t xml:space="preserve">controlled studies </w:t>
      </w:r>
      <w:r w:rsidR="00413373">
        <w:rPr>
          <w:rFonts w:asciiTheme="majorBidi" w:hAnsiTheme="majorBidi" w:cstheme="majorBidi"/>
          <w:sz w:val="24"/>
          <w:szCs w:val="24"/>
        </w:rPr>
        <w:t>have</w:t>
      </w:r>
      <w:r w:rsidR="00A96BC7">
        <w:rPr>
          <w:rFonts w:asciiTheme="majorBidi" w:hAnsiTheme="majorBidi" w:cstheme="majorBidi"/>
          <w:sz w:val="24"/>
          <w:szCs w:val="24"/>
        </w:rPr>
        <w:t xml:space="preserve"> quantified the performance of </w:t>
      </w:r>
      <w:r w:rsidR="00F6791D">
        <w:rPr>
          <w:rFonts w:asciiTheme="majorBidi" w:hAnsiTheme="majorBidi" w:cstheme="majorBidi"/>
          <w:sz w:val="24"/>
          <w:szCs w:val="24"/>
        </w:rPr>
        <w:t>the two tile orientations</w:t>
      </w:r>
      <w:r w:rsidR="006D1A1F">
        <w:rPr>
          <w:rFonts w:asciiTheme="majorBidi" w:hAnsiTheme="majorBidi" w:cstheme="majorBidi"/>
          <w:sz w:val="24"/>
          <w:szCs w:val="24"/>
        </w:rPr>
        <w:t xml:space="preserve"> for these species.</w:t>
      </w:r>
    </w:p>
    <w:p w14:paraId="0C784675" w14:textId="5813E425" w:rsidR="00F26133" w:rsidRPr="005B2791" w:rsidRDefault="00F6791D" w:rsidP="00FF4B61">
      <w:pPr>
        <w:spacing w:line="480" w:lineRule="auto"/>
        <w:rPr>
          <w:rFonts w:asciiTheme="majorBidi" w:hAnsiTheme="majorBidi" w:cstheme="majorBidi"/>
          <w:sz w:val="24"/>
          <w:szCs w:val="24"/>
        </w:rPr>
      </w:pPr>
      <w:r>
        <w:rPr>
          <w:rFonts w:asciiTheme="majorBidi" w:hAnsiTheme="majorBidi" w:cstheme="majorBidi"/>
          <w:sz w:val="24"/>
          <w:szCs w:val="24"/>
        </w:rPr>
        <w:t>In this</w:t>
      </w:r>
      <w:r w:rsidR="002510C7">
        <w:rPr>
          <w:rFonts w:asciiTheme="majorBidi" w:hAnsiTheme="majorBidi" w:cstheme="majorBidi"/>
          <w:sz w:val="24"/>
          <w:szCs w:val="24"/>
        </w:rPr>
        <w:t xml:space="preserve"> </w:t>
      </w:r>
      <w:r w:rsidR="000E4484" w:rsidRPr="005B2791">
        <w:rPr>
          <w:rFonts w:asciiTheme="majorBidi" w:hAnsiTheme="majorBidi" w:cstheme="majorBidi"/>
          <w:sz w:val="24"/>
          <w:szCs w:val="24"/>
        </w:rPr>
        <w:t>study</w:t>
      </w:r>
      <w:r>
        <w:rPr>
          <w:rFonts w:asciiTheme="majorBidi" w:hAnsiTheme="majorBidi" w:cstheme="majorBidi"/>
          <w:sz w:val="24"/>
          <w:szCs w:val="24"/>
        </w:rPr>
        <w:t xml:space="preserve"> the ability of</w:t>
      </w:r>
      <w:r w:rsidR="00573E53">
        <w:rPr>
          <w:rFonts w:asciiTheme="majorBidi" w:hAnsiTheme="majorBidi" w:cstheme="majorBidi"/>
          <w:sz w:val="24"/>
          <w:szCs w:val="24"/>
        </w:rPr>
        <w:t xml:space="preserve"> </w:t>
      </w:r>
      <w:r w:rsidR="006D1A1F">
        <w:rPr>
          <w:rFonts w:asciiTheme="majorBidi" w:hAnsiTheme="majorBidi" w:cstheme="majorBidi"/>
          <w:sz w:val="24"/>
          <w:szCs w:val="24"/>
        </w:rPr>
        <w:t>yellow phase</w:t>
      </w:r>
      <w:r w:rsidR="00011A97">
        <w:rPr>
          <w:rFonts w:asciiTheme="majorBidi" w:hAnsiTheme="majorBidi" w:cstheme="majorBidi"/>
          <w:sz w:val="24"/>
          <w:szCs w:val="24"/>
        </w:rPr>
        <w:t xml:space="preserve"> </w:t>
      </w:r>
      <w:r w:rsidR="00C73F38">
        <w:rPr>
          <w:rFonts w:asciiTheme="majorBidi" w:hAnsiTheme="majorBidi" w:cstheme="majorBidi"/>
          <w:sz w:val="24"/>
          <w:szCs w:val="24"/>
        </w:rPr>
        <w:t xml:space="preserve">eel and </w:t>
      </w:r>
      <w:r w:rsidR="00011A97">
        <w:rPr>
          <w:rFonts w:asciiTheme="majorBidi" w:hAnsiTheme="majorBidi" w:cstheme="majorBidi"/>
          <w:sz w:val="24"/>
          <w:szCs w:val="24"/>
        </w:rPr>
        <w:t xml:space="preserve">adult </w:t>
      </w:r>
      <w:r w:rsidR="00C73F38">
        <w:rPr>
          <w:rFonts w:asciiTheme="majorBidi" w:hAnsiTheme="majorBidi" w:cstheme="majorBidi"/>
          <w:sz w:val="24"/>
          <w:szCs w:val="24"/>
        </w:rPr>
        <w:t xml:space="preserve">lamprey </w:t>
      </w:r>
      <w:r>
        <w:rPr>
          <w:rFonts w:asciiTheme="majorBidi" w:hAnsiTheme="majorBidi" w:cstheme="majorBidi"/>
          <w:sz w:val="24"/>
          <w:szCs w:val="24"/>
        </w:rPr>
        <w:t xml:space="preserve">to </w:t>
      </w:r>
      <w:r w:rsidR="00C73F38">
        <w:rPr>
          <w:rFonts w:asciiTheme="majorBidi" w:hAnsiTheme="majorBidi" w:cstheme="majorBidi"/>
          <w:sz w:val="24"/>
          <w:szCs w:val="24"/>
        </w:rPr>
        <w:t>pass</w:t>
      </w:r>
      <w:r w:rsidR="002510C7">
        <w:rPr>
          <w:rFonts w:asciiTheme="majorBidi" w:hAnsiTheme="majorBidi" w:cstheme="majorBidi"/>
          <w:sz w:val="24"/>
          <w:szCs w:val="24"/>
        </w:rPr>
        <w:t xml:space="preserve"> over a Crump weir </w:t>
      </w:r>
      <w:r>
        <w:rPr>
          <w:rFonts w:asciiTheme="majorBidi" w:hAnsiTheme="majorBidi" w:cstheme="majorBidi"/>
          <w:sz w:val="24"/>
          <w:szCs w:val="24"/>
        </w:rPr>
        <w:t>using</w:t>
      </w:r>
      <w:r w:rsidRPr="005B2791">
        <w:rPr>
          <w:rFonts w:asciiTheme="majorBidi" w:hAnsiTheme="majorBidi" w:cstheme="majorBidi"/>
          <w:sz w:val="24"/>
          <w:szCs w:val="24"/>
        </w:rPr>
        <w:t xml:space="preserve"> studded </w:t>
      </w:r>
      <w:r>
        <w:rPr>
          <w:rFonts w:asciiTheme="majorBidi" w:hAnsiTheme="majorBidi" w:cstheme="majorBidi"/>
          <w:sz w:val="24"/>
          <w:szCs w:val="24"/>
        </w:rPr>
        <w:t>tiles</w:t>
      </w:r>
      <w:r w:rsidRPr="005B2791">
        <w:rPr>
          <w:rFonts w:asciiTheme="majorBidi" w:hAnsiTheme="majorBidi" w:cstheme="majorBidi"/>
          <w:sz w:val="24"/>
          <w:szCs w:val="24"/>
        </w:rPr>
        <w:t xml:space="preserve"> </w:t>
      </w:r>
      <w:r w:rsidR="002510C7">
        <w:rPr>
          <w:rFonts w:asciiTheme="majorBidi" w:hAnsiTheme="majorBidi" w:cstheme="majorBidi"/>
          <w:sz w:val="24"/>
          <w:szCs w:val="24"/>
        </w:rPr>
        <w:t>under two velocity regimes</w:t>
      </w:r>
      <w:r>
        <w:rPr>
          <w:rFonts w:asciiTheme="majorBidi" w:hAnsiTheme="majorBidi" w:cstheme="majorBidi"/>
          <w:sz w:val="24"/>
          <w:szCs w:val="24"/>
        </w:rPr>
        <w:t xml:space="preserve"> was quantified</w:t>
      </w:r>
      <w:r w:rsidR="0025378C" w:rsidRPr="005B2791">
        <w:rPr>
          <w:rFonts w:asciiTheme="majorBidi" w:hAnsiTheme="majorBidi" w:cstheme="majorBidi"/>
          <w:sz w:val="24"/>
          <w:szCs w:val="24"/>
        </w:rPr>
        <w:t xml:space="preserve">. </w:t>
      </w:r>
      <w:r w:rsidR="002510C7">
        <w:rPr>
          <w:rFonts w:asciiTheme="majorBidi" w:hAnsiTheme="majorBidi" w:cstheme="majorBidi"/>
          <w:sz w:val="24"/>
          <w:szCs w:val="24"/>
        </w:rPr>
        <w:t>Th</w:t>
      </w:r>
      <w:r w:rsidR="00B20DFA">
        <w:rPr>
          <w:rFonts w:asciiTheme="majorBidi" w:hAnsiTheme="majorBidi" w:cstheme="majorBidi"/>
          <w:sz w:val="24"/>
          <w:szCs w:val="24"/>
        </w:rPr>
        <w:t>e</w:t>
      </w:r>
      <w:r w:rsidR="00295125" w:rsidRPr="005B2791">
        <w:rPr>
          <w:rFonts w:asciiTheme="majorBidi" w:hAnsiTheme="majorBidi" w:cstheme="majorBidi"/>
          <w:sz w:val="24"/>
          <w:szCs w:val="24"/>
        </w:rPr>
        <w:t xml:space="preserve"> objectives were </w:t>
      </w:r>
      <w:r w:rsidR="002510C7">
        <w:rPr>
          <w:rFonts w:asciiTheme="majorBidi" w:hAnsiTheme="majorBidi" w:cstheme="majorBidi"/>
          <w:sz w:val="24"/>
          <w:szCs w:val="24"/>
        </w:rPr>
        <w:t>to</w:t>
      </w:r>
      <w:r w:rsidR="00FF4B61" w:rsidRPr="00FF4B61">
        <w:rPr>
          <w:rFonts w:asciiTheme="majorBidi" w:hAnsiTheme="majorBidi" w:cstheme="majorBidi"/>
          <w:sz w:val="24"/>
          <w:szCs w:val="24"/>
        </w:rPr>
        <w:t xml:space="preserve"> </w:t>
      </w:r>
      <w:r w:rsidR="00FF4B61">
        <w:rPr>
          <w:rFonts w:asciiTheme="majorBidi" w:hAnsiTheme="majorBidi" w:cstheme="majorBidi"/>
          <w:sz w:val="24"/>
          <w:szCs w:val="24"/>
        </w:rPr>
        <w:t>calculate</w:t>
      </w:r>
      <w:r w:rsidR="005B2791" w:rsidRPr="005B2791">
        <w:rPr>
          <w:rFonts w:asciiTheme="majorBidi" w:hAnsiTheme="majorBidi" w:cstheme="majorBidi"/>
          <w:sz w:val="24"/>
          <w:szCs w:val="24"/>
        </w:rPr>
        <w:t xml:space="preserve">: </w:t>
      </w:r>
      <w:r w:rsidR="009D3338" w:rsidRPr="005B2791">
        <w:rPr>
          <w:rFonts w:asciiTheme="majorBidi" w:hAnsiTheme="majorBidi" w:cstheme="majorBidi"/>
          <w:sz w:val="24"/>
          <w:szCs w:val="24"/>
        </w:rPr>
        <w:t>(1</w:t>
      </w:r>
      <w:r w:rsidR="009D3338" w:rsidRPr="00D07337">
        <w:rPr>
          <w:rFonts w:asciiTheme="majorBidi" w:hAnsiTheme="majorBidi" w:cstheme="majorBidi"/>
          <w:sz w:val="24"/>
          <w:szCs w:val="24"/>
        </w:rPr>
        <w:t>)</w:t>
      </w:r>
      <w:r w:rsidR="00295125" w:rsidRPr="00D07337">
        <w:rPr>
          <w:rFonts w:asciiTheme="majorBidi" w:hAnsiTheme="majorBidi" w:cstheme="majorBidi"/>
          <w:sz w:val="24"/>
          <w:szCs w:val="24"/>
        </w:rPr>
        <w:t xml:space="preserve"> </w:t>
      </w:r>
      <w:r w:rsidR="00F26133" w:rsidRPr="00D07337">
        <w:rPr>
          <w:rFonts w:asciiTheme="majorBidi" w:hAnsiTheme="majorBidi" w:cstheme="majorBidi"/>
          <w:sz w:val="24"/>
          <w:szCs w:val="24"/>
        </w:rPr>
        <w:t xml:space="preserve">passage </w:t>
      </w:r>
      <w:r w:rsidR="0045576A" w:rsidRPr="00D07337">
        <w:rPr>
          <w:rFonts w:asciiTheme="majorBidi" w:hAnsiTheme="majorBidi" w:cstheme="majorBidi"/>
          <w:sz w:val="24"/>
          <w:szCs w:val="24"/>
        </w:rPr>
        <w:t>efficiency</w:t>
      </w:r>
      <w:r w:rsidR="0045576A">
        <w:rPr>
          <w:rFonts w:asciiTheme="majorBidi" w:hAnsiTheme="majorBidi" w:cstheme="majorBidi"/>
          <w:sz w:val="24"/>
          <w:szCs w:val="24"/>
        </w:rPr>
        <w:t xml:space="preserve"> (number </w:t>
      </w:r>
      <w:r>
        <w:rPr>
          <w:rFonts w:asciiTheme="majorBidi" w:hAnsiTheme="majorBidi" w:cstheme="majorBidi"/>
          <w:sz w:val="24"/>
          <w:szCs w:val="24"/>
        </w:rPr>
        <w:t>that passed</w:t>
      </w:r>
      <w:r w:rsidR="0045576A">
        <w:rPr>
          <w:rFonts w:asciiTheme="majorBidi" w:hAnsiTheme="majorBidi" w:cstheme="majorBidi"/>
          <w:sz w:val="24"/>
          <w:szCs w:val="24"/>
        </w:rPr>
        <w:t xml:space="preserve"> the weir as a </w:t>
      </w:r>
      <w:r w:rsidR="002D7D6B">
        <w:rPr>
          <w:rFonts w:asciiTheme="majorBidi" w:hAnsiTheme="majorBidi" w:cstheme="majorBidi"/>
          <w:sz w:val="24"/>
          <w:szCs w:val="24"/>
        </w:rPr>
        <w:t>percentage</w:t>
      </w:r>
      <w:r w:rsidR="0045576A">
        <w:rPr>
          <w:rFonts w:asciiTheme="majorBidi" w:hAnsiTheme="majorBidi" w:cstheme="majorBidi"/>
          <w:sz w:val="24"/>
          <w:szCs w:val="24"/>
        </w:rPr>
        <w:t xml:space="preserve"> of those that attempted)</w:t>
      </w:r>
      <w:r w:rsidR="0045576A" w:rsidRPr="005B2791">
        <w:rPr>
          <w:rFonts w:asciiTheme="majorBidi" w:hAnsiTheme="majorBidi" w:cstheme="majorBidi"/>
          <w:sz w:val="24"/>
          <w:szCs w:val="24"/>
        </w:rPr>
        <w:t xml:space="preserve"> </w:t>
      </w:r>
      <w:r w:rsidR="00F26133" w:rsidRPr="005B2791">
        <w:rPr>
          <w:rFonts w:asciiTheme="majorBidi" w:hAnsiTheme="majorBidi" w:cstheme="majorBidi"/>
          <w:sz w:val="24"/>
          <w:szCs w:val="24"/>
        </w:rPr>
        <w:t xml:space="preserve">for eel and lamprey </w:t>
      </w:r>
      <w:r w:rsidR="00011A97">
        <w:rPr>
          <w:rFonts w:asciiTheme="majorBidi" w:hAnsiTheme="majorBidi" w:cstheme="majorBidi"/>
          <w:sz w:val="24"/>
          <w:szCs w:val="24"/>
        </w:rPr>
        <w:t>in the absence (control) and presence of</w:t>
      </w:r>
      <w:r w:rsidR="0014273D" w:rsidRPr="005B2791">
        <w:rPr>
          <w:rFonts w:asciiTheme="majorBidi" w:hAnsiTheme="majorBidi" w:cstheme="majorBidi"/>
          <w:sz w:val="24"/>
          <w:szCs w:val="24"/>
        </w:rPr>
        <w:t xml:space="preserve"> vertically</w:t>
      </w:r>
      <w:r w:rsidR="0011679D">
        <w:rPr>
          <w:rFonts w:asciiTheme="majorBidi" w:hAnsiTheme="majorBidi" w:cstheme="majorBidi"/>
          <w:sz w:val="24"/>
          <w:szCs w:val="24"/>
        </w:rPr>
        <w:t>-</w:t>
      </w:r>
      <w:r w:rsidR="006D1A1F">
        <w:rPr>
          <w:rFonts w:asciiTheme="majorBidi" w:hAnsiTheme="majorBidi" w:cstheme="majorBidi"/>
          <w:sz w:val="24"/>
          <w:szCs w:val="24"/>
        </w:rPr>
        <w:t xml:space="preserve"> </w:t>
      </w:r>
      <w:r w:rsidR="0014273D" w:rsidRPr="005B2791">
        <w:rPr>
          <w:rFonts w:asciiTheme="majorBidi" w:hAnsiTheme="majorBidi" w:cstheme="majorBidi"/>
          <w:sz w:val="24"/>
          <w:szCs w:val="24"/>
        </w:rPr>
        <w:t>or horizontally</w:t>
      </w:r>
      <w:r w:rsidR="0011679D">
        <w:rPr>
          <w:rFonts w:asciiTheme="majorBidi" w:hAnsiTheme="majorBidi" w:cstheme="majorBidi"/>
          <w:sz w:val="24"/>
          <w:szCs w:val="24"/>
        </w:rPr>
        <w:t>-</w:t>
      </w:r>
      <w:r w:rsidR="0014273D" w:rsidRPr="005B2791">
        <w:rPr>
          <w:rFonts w:asciiTheme="majorBidi" w:hAnsiTheme="majorBidi" w:cstheme="majorBidi"/>
          <w:sz w:val="24"/>
          <w:szCs w:val="24"/>
        </w:rPr>
        <w:t xml:space="preserve">oriented studded </w:t>
      </w:r>
      <w:r>
        <w:rPr>
          <w:rFonts w:asciiTheme="majorBidi" w:hAnsiTheme="majorBidi" w:cstheme="majorBidi"/>
          <w:sz w:val="24"/>
          <w:szCs w:val="24"/>
        </w:rPr>
        <w:t>tiles</w:t>
      </w:r>
      <w:r w:rsidR="005B2791" w:rsidRPr="005B2791">
        <w:rPr>
          <w:rFonts w:asciiTheme="majorBidi" w:hAnsiTheme="majorBidi" w:cstheme="majorBidi"/>
          <w:sz w:val="24"/>
          <w:szCs w:val="24"/>
        </w:rPr>
        <w:t>, (2)</w:t>
      </w:r>
      <w:r w:rsidR="00295125" w:rsidRPr="005B2791">
        <w:rPr>
          <w:rFonts w:asciiTheme="majorBidi" w:hAnsiTheme="majorBidi" w:cstheme="majorBidi"/>
          <w:sz w:val="24"/>
          <w:szCs w:val="24"/>
        </w:rPr>
        <w:t xml:space="preserve"> </w:t>
      </w:r>
      <w:r w:rsidR="00D07337">
        <w:rPr>
          <w:rFonts w:asciiTheme="majorBidi" w:hAnsiTheme="majorBidi" w:cstheme="majorBidi"/>
          <w:sz w:val="24"/>
          <w:szCs w:val="24"/>
        </w:rPr>
        <w:t xml:space="preserve">the </w:t>
      </w:r>
      <w:r w:rsidR="00D66C9D" w:rsidRPr="00D07337">
        <w:rPr>
          <w:rFonts w:asciiTheme="majorBidi" w:hAnsiTheme="majorBidi" w:cstheme="majorBidi"/>
          <w:sz w:val="24"/>
          <w:szCs w:val="24"/>
        </w:rPr>
        <w:t>number of attempts</w:t>
      </w:r>
      <w:r w:rsidR="005B2791" w:rsidRPr="005B2791">
        <w:rPr>
          <w:rFonts w:asciiTheme="majorBidi" w:hAnsiTheme="majorBidi" w:cstheme="majorBidi"/>
          <w:sz w:val="24"/>
          <w:szCs w:val="24"/>
        </w:rPr>
        <w:t xml:space="preserve"> </w:t>
      </w:r>
      <w:r w:rsidR="00D07337">
        <w:rPr>
          <w:rFonts w:asciiTheme="majorBidi" w:hAnsiTheme="majorBidi" w:cstheme="majorBidi"/>
          <w:sz w:val="24"/>
          <w:szCs w:val="24"/>
        </w:rPr>
        <w:t xml:space="preserve">made by individual fish </w:t>
      </w:r>
      <w:r w:rsidR="008209E7">
        <w:rPr>
          <w:rFonts w:asciiTheme="majorBidi" w:hAnsiTheme="majorBidi" w:cstheme="majorBidi"/>
          <w:sz w:val="24"/>
          <w:szCs w:val="24"/>
        </w:rPr>
        <w:t>to ascend</w:t>
      </w:r>
      <w:r w:rsidR="00D07337">
        <w:rPr>
          <w:rFonts w:asciiTheme="majorBidi" w:hAnsiTheme="majorBidi" w:cstheme="majorBidi"/>
          <w:sz w:val="24"/>
          <w:szCs w:val="24"/>
        </w:rPr>
        <w:t xml:space="preserve"> </w:t>
      </w:r>
      <w:r w:rsidR="008209E7">
        <w:rPr>
          <w:rFonts w:asciiTheme="majorBidi" w:hAnsiTheme="majorBidi" w:cstheme="majorBidi"/>
          <w:sz w:val="24"/>
          <w:szCs w:val="24"/>
        </w:rPr>
        <w:t>the weir</w:t>
      </w:r>
      <w:r w:rsidR="00FF4B61">
        <w:rPr>
          <w:rFonts w:asciiTheme="majorBidi" w:hAnsiTheme="majorBidi" w:cstheme="majorBidi"/>
          <w:sz w:val="24"/>
          <w:szCs w:val="24"/>
        </w:rPr>
        <w:t xml:space="preserve"> under control and treatment conditions</w:t>
      </w:r>
      <w:r w:rsidR="00D07337">
        <w:rPr>
          <w:rFonts w:asciiTheme="majorBidi" w:hAnsiTheme="majorBidi" w:cstheme="majorBidi"/>
          <w:sz w:val="24"/>
          <w:szCs w:val="24"/>
        </w:rPr>
        <w:t>,</w:t>
      </w:r>
      <w:r w:rsidR="008209E7">
        <w:rPr>
          <w:rFonts w:asciiTheme="majorBidi" w:hAnsiTheme="majorBidi" w:cstheme="majorBidi"/>
          <w:sz w:val="24"/>
          <w:szCs w:val="24"/>
        </w:rPr>
        <w:t xml:space="preserve"> </w:t>
      </w:r>
      <w:r w:rsidR="00D551C3">
        <w:rPr>
          <w:rFonts w:asciiTheme="majorBidi" w:hAnsiTheme="majorBidi" w:cstheme="majorBidi"/>
          <w:sz w:val="24"/>
          <w:szCs w:val="24"/>
        </w:rPr>
        <w:t xml:space="preserve">(3) </w:t>
      </w:r>
      <w:r w:rsidR="00D551C3" w:rsidRPr="00D07337">
        <w:rPr>
          <w:rFonts w:asciiTheme="majorBidi" w:hAnsiTheme="majorBidi" w:cstheme="majorBidi"/>
          <w:sz w:val="24"/>
          <w:szCs w:val="24"/>
        </w:rPr>
        <w:t>delay</w:t>
      </w:r>
      <w:r w:rsidR="00D07337">
        <w:rPr>
          <w:rFonts w:asciiTheme="majorBidi" w:hAnsiTheme="majorBidi" w:cstheme="majorBidi"/>
          <w:sz w:val="24"/>
          <w:szCs w:val="24"/>
        </w:rPr>
        <w:t xml:space="preserve"> (in time)</w:t>
      </w:r>
      <w:r w:rsidR="008209E7">
        <w:rPr>
          <w:rFonts w:asciiTheme="majorBidi" w:hAnsiTheme="majorBidi" w:cstheme="majorBidi"/>
          <w:i/>
          <w:iCs/>
          <w:sz w:val="24"/>
          <w:szCs w:val="24"/>
        </w:rPr>
        <w:t xml:space="preserve"> </w:t>
      </w:r>
      <w:r w:rsidR="008209E7">
        <w:rPr>
          <w:rFonts w:asciiTheme="majorBidi" w:hAnsiTheme="majorBidi" w:cstheme="majorBidi"/>
          <w:sz w:val="24"/>
          <w:szCs w:val="24"/>
        </w:rPr>
        <w:t xml:space="preserve">to upstream passage </w:t>
      </w:r>
      <w:r w:rsidR="00D551C3">
        <w:rPr>
          <w:rFonts w:asciiTheme="majorBidi" w:hAnsiTheme="majorBidi" w:cstheme="majorBidi"/>
          <w:sz w:val="24"/>
          <w:szCs w:val="24"/>
        </w:rPr>
        <w:t>under control and treatment conditions</w:t>
      </w:r>
      <w:r w:rsidR="009061E6">
        <w:rPr>
          <w:rFonts w:asciiTheme="majorBidi" w:hAnsiTheme="majorBidi" w:cstheme="majorBidi"/>
          <w:sz w:val="24"/>
          <w:szCs w:val="24"/>
        </w:rPr>
        <w:t>,</w:t>
      </w:r>
      <w:r w:rsidR="00B20DFA">
        <w:rPr>
          <w:rFonts w:asciiTheme="majorBidi" w:hAnsiTheme="majorBidi" w:cstheme="majorBidi"/>
          <w:sz w:val="24"/>
          <w:szCs w:val="24"/>
        </w:rPr>
        <w:t xml:space="preserve"> </w:t>
      </w:r>
      <w:r w:rsidR="008209E7">
        <w:rPr>
          <w:rFonts w:asciiTheme="majorBidi" w:hAnsiTheme="majorBidi" w:cstheme="majorBidi"/>
          <w:sz w:val="24"/>
          <w:szCs w:val="24"/>
        </w:rPr>
        <w:t xml:space="preserve">and </w:t>
      </w:r>
      <w:r w:rsidR="00FF4B61">
        <w:rPr>
          <w:rFonts w:asciiTheme="majorBidi" w:hAnsiTheme="majorBidi" w:cstheme="majorBidi"/>
          <w:sz w:val="24"/>
          <w:szCs w:val="24"/>
        </w:rPr>
        <w:t xml:space="preserve">describe </w:t>
      </w:r>
      <w:r w:rsidR="00B20DFA">
        <w:rPr>
          <w:rFonts w:asciiTheme="majorBidi" w:hAnsiTheme="majorBidi" w:cstheme="majorBidi"/>
          <w:sz w:val="24"/>
          <w:szCs w:val="24"/>
        </w:rPr>
        <w:t>(</w:t>
      </w:r>
      <w:r w:rsidR="008209E7">
        <w:rPr>
          <w:rFonts w:asciiTheme="majorBidi" w:hAnsiTheme="majorBidi" w:cstheme="majorBidi"/>
          <w:sz w:val="24"/>
          <w:szCs w:val="24"/>
        </w:rPr>
        <w:t>4</w:t>
      </w:r>
      <w:r w:rsidR="00B20DFA">
        <w:rPr>
          <w:rFonts w:asciiTheme="majorBidi" w:hAnsiTheme="majorBidi" w:cstheme="majorBidi"/>
          <w:sz w:val="24"/>
          <w:szCs w:val="24"/>
        </w:rPr>
        <w:t xml:space="preserve">) </w:t>
      </w:r>
      <w:r w:rsidR="00FF4B61">
        <w:rPr>
          <w:rFonts w:asciiTheme="majorBidi" w:hAnsiTheme="majorBidi" w:cstheme="majorBidi"/>
          <w:sz w:val="24"/>
          <w:szCs w:val="24"/>
        </w:rPr>
        <w:t>the responses</w:t>
      </w:r>
      <w:r>
        <w:rPr>
          <w:rFonts w:asciiTheme="majorBidi" w:hAnsiTheme="majorBidi" w:cstheme="majorBidi"/>
          <w:sz w:val="24"/>
          <w:szCs w:val="24"/>
        </w:rPr>
        <w:t xml:space="preserve"> of fish</w:t>
      </w:r>
      <w:r w:rsidR="00D07337">
        <w:rPr>
          <w:rFonts w:asciiTheme="majorBidi" w:hAnsiTheme="majorBidi" w:cstheme="majorBidi"/>
          <w:sz w:val="24"/>
          <w:szCs w:val="24"/>
        </w:rPr>
        <w:t xml:space="preserve"> </w:t>
      </w:r>
      <w:r w:rsidR="00FF4B61">
        <w:rPr>
          <w:rFonts w:asciiTheme="majorBidi" w:hAnsiTheme="majorBidi" w:cstheme="majorBidi"/>
          <w:sz w:val="24"/>
          <w:szCs w:val="24"/>
        </w:rPr>
        <w:t xml:space="preserve">(e.g. lamprey oral disc attachments and swimming kinematics when moving over studded tiles) </w:t>
      </w:r>
      <w:r>
        <w:rPr>
          <w:rFonts w:asciiTheme="majorBidi" w:hAnsiTheme="majorBidi" w:cstheme="majorBidi"/>
          <w:sz w:val="24"/>
          <w:szCs w:val="24"/>
        </w:rPr>
        <w:t>to the conditions encountered during both successful and failed passage events</w:t>
      </w:r>
      <w:r w:rsidR="00F74297">
        <w:rPr>
          <w:rFonts w:asciiTheme="majorBidi" w:hAnsiTheme="majorBidi" w:cstheme="majorBidi"/>
          <w:sz w:val="24"/>
          <w:szCs w:val="24"/>
        </w:rPr>
        <w:t>.</w:t>
      </w:r>
      <w:r w:rsidR="00295125" w:rsidRPr="005B2791">
        <w:rPr>
          <w:rFonts w:asciiTheme="majorBidi" w:hAnsiTheme="majorBidi" w:cstheme="majorBidi"/>
          <w:sz w:val="24"/>
          <w:szCs w:val="24"/>
        </w:rPr>
        <w:t xml:space="preserve"> </w:t>
      </w:r>
    </w:p>
    <w:p w14:paraId="44573979" w14:textId="736713FF" w:rsidR="009218EB" w:rsidRPr="001111A2" w:rsidRDefault="009218EB" w:rsidP="001111A2">
      <w:pPr>
        <w:spacing w:line="480" w:lineRule="auto"/>
        <w:rPr>
          <w:rFonts w:asciiTheme="majorBidi" w:hAnsiTheme="majorBidi" w:cstheme="majorBidi"/>
          <w:b/>
          <w:bCs/>
          <w:sz w:val="24"/>
          <w:szCs w:val="24"/>
        </w:rPr>
      </w:pPr>
      <w:r w:rsidRPr="001111A2">
        <w:rPr>
          <w:rFonts w:asciiTheme="majorBidi" w:hAnsiTheme="majorBidi" w:cstheme="majorBidi"/>
          <w:b/>
          <w:bCs/>
          <w:sz w:val="24"/>
          <w:szCs w:val="24"/>
        </w:rPr>
        <w:t>Methodology</w:t>
      </w:r>
    </w:p>
    <w:p w14:paraId="6144B3CB" w14:textId="18AD83BA" w:rsidR="004E4C27" w:rsidRPr="0014273D" w:rsidRDefault="004E4C27" w:rsidP="001111A2">
      <w:pPr>
        <w:spacing w:line="480" w:lineRule="auto"/>
        <w:rPr>
          <w:rFonts w:asciiTheme="majorBidi" w:hAnsiTheme="majorBidi" w:cstheme="majorBidi"/>
          <w:b/>
          <w:bCs/>
          <w:i/>
          <w:iCs/>
          <w:sz w:val="24"/>
          <w:szCs w:val="24"/>
        </w:rPr>
      </w:pPr>
      <w:r w:rsidRPr="0014273D">
        <w:rPr>
          <w:rFonts w:asciiTheme="majorBidi" w:hAnsiTheme="majorBidi" w:cstheme="majorBidi"/>
          <w:b/>
          <w:bCs/>
          <w:i/>
          <w:iCs/>
          <w:sz w:val="24"/>
          <w:szCs w:val="24"/>
        </w:rPr>
        <w:t>Experimental setup</w:t>
      </w:r>
    </w:p>
    <w:p w14:paraId="23B24E9C" w14:textId="0E24578E" w:rsidR="0014273D" w:rsidRDefault="0014273D" w:rsidP="00214164">
      <w:pPr>
        <w:spacing w:line="480" w:lineRule="auto"/>
        <w:rPr>
          <w:rFonts w:asciiTheme="majorBidi" w:hAnsiTheme="majorBidi" w:cstheme="majorBidi"/>
          <w:sz w:val="24"/>
          <w:szCs w:val="24"/>
        </w:rPr>
      </w:pPr>
      <w:r w:rsidRPr="0014273D">
        <w:rPr>
          <w:rFonts w:asciiTheme="majorBidi" w:hAnsiTheme="majorBidi" w:cstheme="majorBidi"/>
          <w:sz w:val="24"/>
          <w:szCs w:val="24"/>
        </w:rPr>
        <w:t xml:space="preserve">Experiments were conducted in an indoor open channel flume (21.4 m long, 1.37 m wide and 0.6 m deep) at the International Centre for </w:t>
      </w:r>
      <w:proofErr w:type="spellStart"/>
      <w:r w:rsidRPr="0014273D">
        <w:rPr>
          <w:rFonts w:asciiTheme="majorBidi" w:hAnsiTheme="majorBidi" w:cstheme="majorBidi"/>
          <w:sz w:val="24"/>
          <w:szCs w:val="24"/>
        </w:rPr>
        <w:t>Ecohydraulics</w:t>
      </w:r>
      <w:proofErr w:type="spellEnd"/>
      <w:r w:rsidRPr="0014273D">
        <w:rPr>
          <w:rFonts w:asciiTheme="majorBidi" w:hAnsiTheme="majorBidi" w:cstheme="majorBidi"/>
          <w:sz w:val="24"/>
          <w:szCs w:val="24"/>
        </w:rPr>
        <w:t xml:space="preserve"> Research (ICER), University of Southampton, UK. Discharge was maintained constant (90 L s</w:t>
      </w:r>
      <w:r w:rsidRPr="0014273D">
        <w:rPr>
          <w:rFonts w:asciiTheme="majorBidi" w:hAnsiTheme="majorBidi" w:cstheme="majorBidi"/>
          <w:sz w:val="24"/>
          <w:szCs w:val="24"/>
          <w:vertAlign w:val="superscript"/>
        </w:rPr>
        <w:t>-1</w:t>
      </w:r>
      <w:r w:rsidRPr="0014273D">
        <w:rPr>
          <w:rFonts w:asciiTheme="majorBidi" w:hAnsiTheme="majorBidi" w:cstheme="majorBidi"/>
          <w:sz w:val="24"/>
          <w:szCs w:val="24"/>
        </w:rPr>
        <w:t>) and plastic screens placed on the outside of the flume prevent</w:t>
      </w:r>
      <w:r>
        <w:rPr>
          <w:rFonts w:asciiTheme="majorBidi" w:hAnsiTheme="majorBidi" w:cstheme="majorBidi"/>
          <w:sz w:val="24"/>
          <w:szCs w:val="24"/>
        </w:rPr>
        <w:t>ed</w:t>
      </w:r>
      <w:r w:rsidRPr="0014273D">
        <w:rPr>
          <w:rFonts w:asciiTheme="majorBidi" w:hAnsiTheme="majorBidi" w:cstheme="majorBidi"/>
          <w:sz w:val="24"/>
          <w:szCs w:val="24"/>
        </w:rPr>
        <w:t xml:space="preserve"> </w:t>
      </w:r>
      <w:r w:rsidR="00634520">
        <w:rPr>
          <w:rFonts w:asciiTheme="majorBidi" w:hAnsiTheme="majorBidi" w:cstheme="majorBidi"/>
          <w:sz w:val="24"/>
          <w:szCs w:val="24"/>
        </w:rPr>
        <w:t xml:space="preserve">visual </w:t>
      </w:r>
      <w:r w:rsidR="00C73F38">
        <w:rPr>
          <w:rFonts w:asciiTheme="majorBidi" w:hAnsiTheme="majorBidi" w:cstheme="majorBidi"/>
          <w:sz w:val="24"/>
          <w:szCs w:val="24"/>
        </w:rPr>
        <w:t xml:space="preserve">disturbance </w:t>
      </w:r>
      <w:r w:rsidR="00634520">
        <w:rPr>
          <w:rFonts w:asciiTheme="majorBidi" w:hAnsiTheme="majorBidi" w:cstheme="majorBidi"/>
          <w:sz w:val="24"/>
          <w:szCs w:val="24"/>
        </w:rPr>
        <w:t>by the observer</w:t>
      </w:r>
      <w:r w:rsidR="00C73F38">
        <w:rPr>
          <w:rFonts w:asciiTheme="majorBidi" w:hAnsiTheme="majorBidi" w:cstheme="majorBidi"/>
          <w:sz w:val="24"/>
          <w:szCs w:val="24"/>
        </w:rPr>
        <w:t xml:space="preserve">. A model </w:t>
      </w:r>
      <w:r w:rsidRPr="0014273D">
        <w:rPr>
          <w:rFonts w:asciiTheme="majorBidi" w:hAnsiTheme="majorBidi" w:cstheme="majorBidi"/>
          <w:sz w:val="24"/>
          <w:szCs w:val="24"/>
        </w:rPr>
        <w:t xml:space="preserve">Crump weir </w:t>
      </w:r>
      <w:r w:rsidR="00C73F38">
        <w:rPr>
          <w:rFonts w:asciiTheme="majorBidi" w:hAnsiTheme="majorBidi" w:cstheme="majorBidi"/>
          <w:sz w:val="24"/>
          <w:szCs w:val="24"/>
        </w:rPr>
        <w:t xml:space="preserve">(as </w:t>
      </w:r>
      <w:r w:rsidR="00DA0304">
        <w:rPr>
          <w:rFonts w:asciiTheme="majorBidi" w:hAnsiTheme="majorBidi" w:cstheme="majorBidi"/>
          <w:sz w:val="24"/>
          <w:szCs w:val="24"/>
        </w:rPr>
        <w:t xml:space="preserve">used by Kerr </w:t>
      </w:r>
      <w:r w:rsidR="00DA0304" w:rsidRPr="00BE36FF">
        <w:rPr>
          <w:rFonts w:asciiTheme="majorBidi" w:hAnsiTheme="majorBidi" w:cstheme="majorBidi"/>
          <w:sz w:val="24"/>
          <w:szCs w:val="24"/>
        </w:rPr>
        <w:t>et al</w:t>
      </w:r>
      <w:r w:rsidR="00C73F38" w:rsidRPr="00BE36FF">
        <w:rPr>
          <w:rFonts w:asciiTheme="majorBidi" w:hAnsiTheme="majorBidi" w:cstheme="majorBidi"/>
          <w:sz w:val="24"/>
          <w:szCs w:val="24"/>
        </w:rPr>
        <w:t xml:space="preserve">. </w:t>
      </w:r>
      <w:r w:rsidR="00DA0304" w:rsidRPr="00BE36FF">
        <w:rPr>
          <w:rFonts w:asciiTheme="majorBidi" w:hAnsiTheme="majorBidi" w:cstheme="majorBidi"/>
          <w:sz w:val="24"/>
          <w:szCs w:val="24"/>
        </w:rPr>
        <w:t>2015</w:t>
      </w:r>
      <w:r w:rsidR="00DA0304">
        <w:rPr>
          <w:rFonts w:asciiTheme="majorBidi" w:hAnsiTheme="majorBidi" w:cstheme="majorBidi"/>
          <w:sz w:val="24"/>
          <w:szCs w:val="24"/>
        </w:rPr>
        <w:t xml:space="preserve">) </w:t>
      </w:r>
      <w:r w:rsidRPr="0014273D">
        <w:rPr>
          <w:rFonts w:asciiTheme="majorBidi" w:hAnsiTheme="majorBidi" w:cstheme="majorBidi"/>
          <w:sz w:val="24"/>
          <w:szCs w:val="24"/>
        </w:rPr>
        <w:t xml:space="preserve">spanned the width of the experimental channel (Figure 1). The ability of </w:t>
      </w:r>
      <w:r w:rsidR="000E4F34">
        <w:rPr>
          <w:rFonts w:asciiTheme="majorBidi" w:hAnsiTheme="majorBidi" w:cstheme="majorBidi"/>
          <w:sz w:val="24"/>
          <w:szCs w:val="24"/>
        </w:rPr>
        <w:t xml:space="preserve">yellow phase </w:t>
      </w:r>
      <w:r w:rsidRPr="0014273D">
        <w:rPr>
          <w:rFonts w:asciiTheme="majorBidi" w:hAnsiTheme="majorBidi" w:cstheme="majorBidi"/>
          <w:sz w:val="24"/>
          <w:szCs w:val="24"/>
        </w:rPr>
        <w:t>European eel (</w:t>
      </w:r>
      <w:r w:rsidRPr="0014273D">
        <w:rPr>
          <w:rFonts w:asciiTheme="majorBidi" w:hAnsiTheme="majorBidi" w:cstheme="majorBidi"/>
          <w:i/>
          <w:sz w:val="24"/>
          <w:szCs w:val="24"/>
        </w:rPr>
        <w:t xml:space="preserve">Anguilla </w:t>
      </w:r>
      <w:proofErr w:type="spellStart"/>
      <w:r w:rsidRPr="0014273D">
        <w:rPr>
          <w:rFonts w:asciiTheme="majorBidi" w:hAnsiTheme="majorBidi" w:cstheme="majorBidi"/>
          <w:i/>
          <w:sz w:val="24"/>
          <w:szCs w:val="24"/>
        </w:rPr>
        <w:t>anguilla</w:t>
      </w:r>
      <w:proofErr w:type="spellEnd"/>
      <w:r w:rsidRPr="0014273D">
        <w:rPr>
          <w:rFonts w:asciiTheme="majorBidi" w:hAnsiTheme="majorBidi" w:cstheme="majorBidi"/>
          <w:sz w:val="24"/>
          <w:szCs w:val="24"/>
        </w:rPr>
        <w:t xml:space="preserve">) </w:t>
      </w:r>
      <w:r w:rsidR="003508FE">
        <w:rPr>
          <w:rFonts w:asciiTheme="majorBidi" w:hAnsiTheme="majorBidi" w:cstheme="majorBidi"/>
          <w:sz w:val="24"/>
          <w:szCs w:val="24"/>
        </w:rPr>
        <w:t>and spawning run adult river lamprey (</w:t>
      </w:r>
      <w:proofErr w:type="spellStart"/>
      <w:r w:rsidR="003508FE">
        <w:rPr>
          <w:rFonts w:asciiTheme="majorBidi" w:hAnsiTheme="majorBidi" w:cstheme="majorBidi"/>
          <w:i/>
          <w:iCs/>
          <w:sz w:val="24"/>
          <w:szCs w:val="24"/>
        </w:rPr>
        <w:t>Lampetra</w:t>
      </w:r>
      <w:proofErr w:type="spellEnd"/>
      <w:r w:rsidR="00C73F38">
        <w:rPr>
          <w:rFonts w:asciiTheme="majorBidi" w:hAnsiTheme="majorBidi" w:cstheme="majorBidi"/>
          <w:i/>
          <w:iCs/>
          <w:sz w:val="24"/>
          <w:szCs w:val="24"/>
        </w:rPr>
        <w:t xml:space="preserve"> </w:t>
      </w:r>
      <w:proofErr w:type="spellStart"/>
      <w:r w:rsidR="00C73F38">
        <w:rPr>
          <w:rFonts w:asciiTheme="majorBidi" w:hAnsiTheme="majorBidi" w:cstheme="majorBidi"/>
          <w:i/>
          <w:iCs/>
          <w:sz w:val="24"/>
          <w:szCs w:val="24"/>
        </w:rPr>
        <w:t>fluviatilis</w:t>
      </w:r>
      <w:proofErr w:type="spellEnd"/>
      <w:r w:rsidR="00C73F38">
        <w:rPr>
          <w:rFonts w:asciiTheme="majorBidi" w:hAnsiTheme="majorBidi" w:cstheme="majorBidi"/>
          <w:sz w:val="24"/>
          <w:szCs w:val="24"/>
        </w:rPr>
        <w:t>)</w:t>
      </w:r>
      <w:r w:rsidR="003508FE">
        <w:rPr>
          <w:rFonts w:asciiTheme="majorBidi" w:hAnsiTheme="majorBidi" w:cstheme="majorBidi"/>
          <w:i/>
          <w:iCs/>
          <w:sz w:val="24"/>
          <w:szCs w:val="24"/>
        </w:rPr>
        <w:t xml:space="preserve"> </w:t>
      </w:r>
      <w:r w:rsidRPr="0014273D">
        <w:rPr>
          <w:rFonts w:asciiTheme="majorBidi" w:hAnsiTheme="majorBidi" w:cstheme="majorBidi"/>
          <w:sz w:val="24"/>
          <w:szCs w:val="24"/>
        </w:rPr>
        <w:t xml:space="preserve">to ascend the weir was tested under two </w:t>
      </w:r>
      <w:r w:rsidR="0011208B">
        <w:rPr>
          <w:rFonts w:asciiTheme="majorBidi" w:hAnsiTheme="majorBidi" w:cstheme="majorBidi"/>
          <w:sz w:val="24"/>
          <w:szCs w:val="24"/>
        </w:rPr>
        <w:t>velocity</w:t>
      </w:r>
      <w:r w:rsidR="004B3B29">
        <w:rPr>
          <w:rFonts w:asciiTheme="majorBidi" w:hAnsiTheme="majorBidi" w:cstheme="majorBidi"/>
          <w:sz w:val="24"/>
          <w:szCs w:val="24"/>
        </w:rPr>
        <w:t xml:space="preserve"> regimes</w:t>
      </w:r>
      <w:r w:rsidRPr="0014273D">
        <w:rPr>
          <w:rFonts w:asciiTheme="majorBidi" w:hAnsiTheme="majorBidi" w:cstheme="majorBidi"/>
          <w:sz w:val="24"/>
          <w:szCs w:val="24"/>
        </w:rPr>
        <w:t>, designated as high</w:t>
      </w:r>
      <w:r w:rsidR="00237257">
        <w:rPr>
          <w:rFonts w:asciiTheme="majorBidi" w:hAnsiTheme="majorBidi" w:cstheme="majorBidi"/>
          <w:sz w:val="24"/>
          <w:szCs w:val="24"/>
        </w:rPr>
        <w:t xml:space="preserve"> </w:t>
      </w:r>
      <w:r w:rsidRPr="0014273D">
        <w:rPr>
          <w:rFonts w:asciiTheme="majorBidi" w:hAnsiTheme="majorBidi" w:cstheme="majorBidi"/>
          <w:sz w:val="24"/>
          <w:szCs w:val="24"/>
        </w:rPr>
        <w:t>or low</w:t>
      </w:r>
      <w:r w:rsidR="00237257">
        <w:rPr>
          <w:rFonts w:asciiTheme="majorBidi" w:hAnsiTheme="majorBidi" w:cstheme="majorBidi"/>
          <w:sz w:val="24"/>
          <w:szCs w:val="24"/>
        </w:rPr>
        <w:t xml:space="preserve">, </w:t>
      </w:r>
      <w:r w:rsidR="004B3B29">
        <w:rPr>
          <w:rFonts w:asciiTheme="majorBidi" w:hAnsiTheme="majorBidi" w:cstheme="majorBidi"/>
          <w:sz w:val="24"/>
          <w:szCs w:val="24"/>
        </w:rPr>
        <w:t xml:space="preserve">and </w:t>
      </w:r>
      <w:r w:rsidR="00C73F38">
        <w:rPr>
          <w:rFonts w:asciiTheme="majorBidi" w:hAnsiTheme="majorBidi" w:cstheme="majorBidi"/>
          <w:sz w:val="24"/>
          <w:szCs w:val="24"/>
        </w:rPr>
        <w:t>corresponding to the high</w:t>
      </w:r>
      <w:r w:rsidR="00214164">
        <w:rPr>
          <w:rFonts w:asciiTheme="majorBidi" w:hAnsiTheme="majorBidi" w:cstheme="majorBidi"/>
          <w:sz w:val="24"/>
          <w:szCs w:val="24"/>
        </w:rPr>
        <w:t xml:space="preserve"> (max. 2.4 </w:t>
      </w:r>
      <w:r w:rsidR="00214164" w:rsidRPr="00E336C0">
        <w:rPr>
          <w:rFonts w:asciiTheme="majorBidi" w:hAnsiTheme="majorBidi" w:cstheme="majorBidi"/>
          <w:sz w:val="24"/>
          <w:szCs w:val="24"/>
        </w:rPr>
        <w:t>m</w:t>
      </w:r>
      <w:r w:rsidR="00214164">
        <w:rPr>
          <w:rFonts w:asciiTheme="majorBidi" w:hAnsiTheme="majorBidi" w:cstheme="majorBidi"/>
          <w:sz w:val="24"/>
          <w:szCs w:val="24"/>
        </w:rPr>
        <w:t xml:space="preserve"> </w:t>
      </w:r>
      <w:r w:rsidR="00214164" w:rsidRPr="00E336C0">
        <w:rPr>
          <w:rFonts w:asciiTheme="majorBidi" w:hAnsiTheme="majorBidi" w:cstheme="majorBidi"/>
          <w:sz w:val="24"/>
          <w:szCs w:val="24"/>
        </w:rPr>
        <w:t>s</w:t>
      </w:r>
      <w:r w:rsidR="00214164">
        <w:rPr>
          <w:rFonts w:asciiTheme="majorBidi" w:hAnsiTheme="majorBidi" w:cstheme="majorBidi"/>
          <w:sz w:val="24"/>
          <w:szCs w:val="24"/>
          <w:vertAlign w:val="superscript"/>
        </w:rPr>
        <w:t>-1</w:t>
      </w:r>
      <w:r w:rsidR="00214164">
        <w:rPr>
          <w:rFonts w:asciiTheme="majorBidi" w:hAnsiTheme="majorBidi" w:cstheme="majorBidi"/>
          <w:sz w:val="24"/>
          <w:szCs w:val="24"/>
        </w:rPr>
        <w:t>)</w:t>
      </w:r>
      <w:r w:rsidR="00C73F38">
        <w:rPr>
          <w:rFonts w:asciiTheme="majorBidi" w:hAnsiTheme="majorBidi" w:cstheme="majorBidi"/>
          <w:sz w:val="24"/>
          <w:szCs w:val="24"/>
        </w:rPr>
        <w:t xml:space="preserve"> and medium</w:t>
      </w:r>
      <w:r w:rsidR="00214164">
        <w:rPr>
          <w:rFonts w:asciiTheme="majorBidi" w:hAnsiTheme="majorBidi" w:cstheme="majorBidi"/>
          <w:sz w:val="24"/>
          <w:szCs w:val="24"/>
        </w:rPr>
        <w:t xml:space="preserve"> (</w:t>
      </w:r>
      <w:r w:rsidR="00A17DAA">
        <w:rPr>
          <w:rFonts w:asciiTheme="majorBidi" w:hAnsiTheme="majorBidi" w:cstheme="majorBidi"/>
          <w:sz w:val="24"/>
          <w:szCs w:val="24"/>
        </w:rPr>
        <w:t xml:space="preserve">max. </w:t>
      </w:r>
      <w:r w:rsidR="00214164">
        <w:rPr>
          <w:rFonts w:asciiTheme="majorBidi" w:hAnsiTheme="majorBidi" w:cstheme="majorBidi"/>
          <w:sz w:val="24"/>
          <w:szCs w:val="24"/>
        </w:rPr>
        <w:t xml:space="preserve">1.9 </w:t>
      </w:r>
      <w:r w:rsidR="00214164" w:rsidRPr="00E336C0">
        <w:rPr>
          <w:rFonts w:asciiTheme="majorBidi" w:hAnsiTheme="majorBidi" w:cstheme="majorBidi"/>
          <w:sz w:val="24"/>
          <w:szCs w:val="24"/>
        </w:rPr>
        <w:t>m</w:t>
      </w:r>
      <w:r w:rsidR="00214164">
        <w:rPr>
          <w:rFonts w:asciiTheme="majorBidi" w:hAnsiTheme="majorBidi" w:cstheme="majorBidi"/>
          <w:sz w:val="24"/>
          <w:szCs w:val="24"/>
        </w:rPr>
        <w:t xml:space="preserve"> </w:t>
      </w:r>
      <w:r w:rsidR="00214164" w:rsidRPr="00E336C0">
        <w:rPr>
          <w:rFonts w:asciiTheme="majorBidi" w:hAnsiTheme="majorBidi" w:cstheme="majorBidi"/>
          <w:sz w:val="24"/>
          <w:szCs w:val="24"/>
        </w:rPr>
        <w:t>s</w:t>
      </w:r>
      <w:r w:rsidR="00214164">
        <w:rPr>
          <w:rFonts w:asciiTheme="majorBidi" w:hAnsiTheme="majorBidi" w:cstheme="majorBidi"/>
          <w:sz w:val="24"/>
          <w:szCs w:val="24"/>
          <w:vertAlign w:val="superscript"/>
        </w:rPr>
        <w:t>-1</w:t>
      </w:r>
      <w:r w:rsidR="00214164">
        <w:rPr>
          <w:rFonts w:asciiTheme="majorBidi" w:hAnsiTheme="majorBidi" w:cstheme="majorBidi"/>
          <w:sz w:val="24"/>
          <w:szCs w:val="24"/>
        </w:rPr>
        <w:t>)</w:t>
      </w:r>
      <w:r w:rsidR="00C73F38">
        <w:rPr>
          <w:rFonts w:asciiTheme="majorBidi" w:hAnsiTheme="majorBidi" w:cstheme="majorBidi"/>
          <w:sz w:val="24"/>
          <w:szCs w:val="24"/>
        </w:rPr>
        <w:t xml:space="preserve"> </w:t>
      </w:r>
      <w:r w:rsidR="004B3B29">
        <w:rPr>
          <w:rFonts w:asciiTheme="majorBidi" w:hAnsiTheme="majorBidi" w:cstheme="majorBidi"/>
          <w:sz w:val="24"/>
          <w:szCs w:val="24"/>
        </w:rPr>
        <w:t>velocities</w:t>
      </w:r>
      <w:r w:rsidR="00C73F38">
        <w:rPr>
          <w:rFonts w:asciiTheme="majorBidi" w:hAnsiTheme="majorBidi" w:cstheme="majorBidi"/>
          <w:sz w:val="24"/>
          <w:szCs w:val="24"/>
        </w:rPr>
        <w:t xml:space="preserve"> used by Kerr </w:t>
      </w:r>
      <w:r w:rsidR="00C73F38" w:rsidRPr="00BE36FF">
        <w:rPr>
          <w:rFonts w:asciiTheme="majorBidi" w:hAnsiTheme="majorBidi" w:cstheme="majorBidi"/>
          <w:sz w:val="24"/>
          <w:szCs w:val="24"/>
        </w:rPr>
        <w:t>et al</w:t>
      </w:r>
      <w:r w:rsidR="00C73F38">
        <w:rPr>
          <w:rFonts w:asciiTheme="majorBidi" w:hAnsiTheme="majorBidi" w:cstheme="majorBidi"/>
          <w:sz w:val="24"/>
          <w:szCs w:val="24"/>
        </w:rPr>
        <w:t xml:space="preserve">. </w:t>
      </w:r>
      <w:r w:rsidR="00237257">
        <w:rPr>
          <w:rFonts w:asciiTheme="majorBidi" w:hAnsiTheme="majorBidi" w:cstheme="majorBidi"/>
          <w:sz w:val="24"/>
          <w:szCs w:val="24"/>
        </w:rPr>
        <w:t>(</w:t>
      </w:r>
      <w:r w:rsidR="00C73F38">
        <w:rPr>
          <w:rFonts w:asciiTheme="majorBidi" w:hAnsiTheme="majorBidi" w:cstheme="majorBidi"/>
          <w:sz w:val="24"/>
          <w:szCs w:val="24"/>
        </w:rPr>
        <w:t>2015</w:t>
      </w:r>
      <w:r w:rsidR="00237257">
        <w:rPr>
          <w:rFonts w:asciiTheme="majorBidi" w:hAnsiTheme="majorBidi" w:cstheme="majorBidi"/>
          <w:sz w:val="24"/>
          <w:szCs w:val="24"/>
        </w:rPr>
        <w:t>)</w:t>
      </w:r>
      <w:r w:rsidR="00634520">
        <w:rPr>
          <w:rFonts w:asciiTheme="majorBidi" w:hAnsiTheme="majorBidi" w:cstheme="majorBidi"/>
          <w:sz w:val="24"/>
          <w:szCs w:val="24"/>
        </w:rPr>
        <w:t>.</w:t>
      </w:r>
      <w:r w:rsidR="004B3B29">
        <w:rPr>
          <w:rFonts w:asciiTheme="majorBidi" w:hAnsiTheme="majorBidi" w:cstheme="majorBidi"/>
          <w:sz w:val="24"/>
          <w:szCs w:val="24"/>
        </w:rPr>
        <w:t xml:space="preserve"> </w:t>
      </w:r>
      <w:r w:rsidR="00AF4775">
        <w:rPr>
          <w:rFonts w:asciiTheme="majorBidi" w:hAnsiTheme="majorBidi" w:cstheme="majorBidi"/>
          <w:sz w:val="24"/>
          <w:szCs w:val="24"/>
        </w:rPr>
        <w:t>L</w:t>
      </w:r>
      <w:r w:rsidR="004B3B29">
        <w:rPr>
          <w:rFonts w:asciiTheme="majorBidi" w:hAnsiTheme="majorBidi" w:cstheme="majorBidi"/>
          <w:sz w:val="24"/>
          <w:szCs w:val="24"/>
        </w:rPr>
        <w:t xml:space="preserve">ow velocity was created by increasing downstream water depth, </w:t>
      </w:r>
      <w:r w:rsidR="00E3552E">
        <w:rPr>
          <w:rFonts w:asciiTheme="majorBidi" w:hAnsiTheme="majorBidi" w:cstheme="majorBidi"/>
          <w:sz w:val="24"/>
          <w:szCs w:val="24"/>
        </w:rPr>
        <w:t>shifting</w:t>
      </w:r>
      <w:r w:rsidR="004B3B29">
        <w:rPr>
          <w:rFonts w:asciiTheme="majorBidi" w:hAnsiTheme="majorBidi" w:cstheme="majorBidi"/>
          <w:sz w:val="24"/>
          <w:szCs w:val="24"/>
        </w:rPr>
        <w:t xml:space="preserve"> the location of the hydraulic jump</w:t>
      </w:r>
      <w:r w:rsidR="003668D6">
        <w:rPr>
          <w:rFonts w:asciiTheme="majorBidi" w:hAnsiTheme="majorBidi" w:cstheme="majorBidi"/>
          <w:sz w:val="24"/>
          <w:szCs w:val="24"/>
        </w:rPr>
        <w:t xml:space="preserve"> (a standing wave generated where supercritical flow on the weir face reache</w:t>
      </w:r>
      <w:r w:rsidR="004E04F4">
        <w:rPr>
          <w:rFonts w:asciiTheme="majorBidi" w:hAnsiTheme="majorBidi" w:cstheme="majorBidi"/>
          <w:sz w:val="24"/>
          <w:szCs w:val="24"/>
        </w:rPr>
        <w:t>d</w:t>
      </w:r>
      <w:r w:rsidR="003668D6">
        <w:rPr>
          <w:rFonts w:asciiTheme="majorBidi" w:hAnsiTheme="majorBidi" w:cstheme="majorBidi"/>
          <w:sz w:val="24"/>
          <w:szCs w:val="24"/>
        </w:rPr>
        <w:t xml:space="preserve"> the downstream water level)</w:t>
      </w:r>
      <w:r w:rsidR="004B3B29">
        <w:rPr>
          <w:rFonts w:asciiTheme="majorBidi" w:hAnsiTheme="majorBidi" w:cstheme="majorBidi"/>
          <w:sz w:val="24"/>
          <w:szCs w:val="24"/>
        </w:rPr>
        <w:t xml:space="preserve"> further </w:t>
      </w:r>
      <w:r w:rsidR="00E3552E">
        <w:rPr>
          <w:rFonts w:asciiTheme="majorBidi" w:hAnsiTheme="majorBidi" w:cstheme="majorBidi"/>
          <w:sz w:val="24"/>
          <w:szCs w:val="24"/>
        </w:rPr>
        <w:t>upstream</w:t>
      </w:r>
      <w:r w:rsidR="004B3B29">
        <w:rPr>
          <w:rFonts w:asciiTheme="majorBidi" w:hAnsiTheme="majorBidi" w:cstheme="majorBidi"/>
          <w:sz w:val="24"/>
          <w:szCs w:val="24"/>
        </w:rPr>
        <w:t xml:space="preserve">. Under low velocity the distance fish were required to burst through supercritical flow </w:t>
      </w:r>
      <w:r w:rsidR="003668D6">
        <w:rPr>
          <w:rFonts w:asciiTheme="majorBidi" w:hAnsiTheme="majorBidi" w:cstheme="majorBidi"/>
          <w:sz w:val="24"/>
          <w:szCs w:val="24"/>
        </w:rPr>
        <w:t xml:space="preserve">to ascend the weir </w:t>
      </w:r>
      <w:r w:rsidR="004B3B29">
        <w:rPr>
          <w:rFonts w:asciiTheme="majorBidi" w:hAnsiTheme="majorBidi" w:cstheme="majorBidi"/>
          <w:sz w:val="24"/>
          <w:szCs w:val="24"/>
        </w:rPr>
        <w:t>was reduced</w:t>
      </w:r>
      <w:r w:rsidR="00AF4775">
        <w:rPr>
          <w:rFonts w:asciiTheme="majorBidi" w:hAnsiTheme="majorBidi" w:cstheme="majorBidi"/>
          <w:sz w:val="24"/>
          <w:szCs w:val="24"/>
        </w:rPr>
        <w:t xml:space="preserve"> and water had a shorter distance over which to accelerate</w:t>
      </w:r>
      <w:r w:rsidR="004B3B29">
        <w:rPr>
          <w:rFonts w:asciiTheme="majorBidi" w:hAnsiTheme="majorBidi" w:cstheme="majorBidi"/>
          <w:sz w:val="24"/>
          <w:szCs w:val="24"/>
        </w:rPr>
        <w:t xml:space="preserve">. </w:t>
      </w:r>
      <w:r w:rsidR="00634520">
        <w:rPr>
          <w:rFonts w:asciiTheme="majorBidi" w:hAnsiTheme="majorBidi" w:cstheme="majorBidi"/>
          <w:sz w:val="24"/>
          <w:szCs w:val="24"/>
        </w:rPr>
        <w:t>T</w:t>
      </w:r>
      <w:r w:rsidRPr="0014273D">
        <w:rPr>
          <w:rFonts w:asciiTheme="majorBidi" w:hAnsiTheme="majorBidi" w:cstheme="majorBidi"/>
          <w:sz w:val="24"/>
          <w:szCs w:val="24"/>
        </w:rPr>
        <w:t>he weir</w:t>
      </w:r>
      <w:r w:rsidR="00634520">
        <w:rPr>
          <w:rFonts w:asciiTheme="majorBidi" w:hAnsiTheme="majorBidi" w:cstheme="majorBidi"/>
          <w:sz w:val="24"/>
          <w:szCs w:val="24"/>
        </w:rPr>
        <w:t xml:space="preserve"> was either</w:t>
      </w:r>
      <w:r w:rsidRPr="0014273D">
        <w:rPr>
          <w:rFonts w:asciiTheme="majorBidi" w:hAnsiTheme="majorBidi" w:cstheme="majorBidi"/>
          <w:sz w:val="24"/>
          <w:szCs w:val="24"/>
        </w:rPr>
        <w:t xml:space="preserve"> unmodified (control), or modified with studded </w:t>
      </w:r>
      <w:r w:rsidR="003668D6">
        <w:rPr>
          <w:rFonts w:asciiTheme="majorBidi" w:hAnsiTheme="majorBidi" w:cstheme="majorBidi"/>
          <w:sz w:val="24"/>
          <w:szCs w:val="24"/>
        </w:rPr>
        <w:t>tiles</w:t>
      </w:r>
      <w:r w:rsidR="004C686E">
        <w:rPr>
          <w:rFonts w:asciiTheme="majorBidi" w:hAnsiTheme="majorBidi" w:cstheme="majorBidi"/>
          <w:sz w:val="24"/>
          <w:szCs w:val="24"/>
        </w:rPr>
        <w:t xml:space="preserve"> (</w:t>
      </w:r>
      <w:r w:rsidR="00237257">
        <w:rPr>
          <w:rFonts w:asciiTheme="majorBidi" w:hAnsiTheme="majorBidi" w:cstheme="majorBidi"/>
          <w:sz w:val="24"/>
          <w:szCs w:val="24"/>
        </w:rPr>
        <w:t xml:space="preserve">for stud dimensions and spacing see </w:t>
      </w:r>
      <w:r w:rsidR="004C686E">
        <w:rPr>
          <w:rFonts w:asciiTheme="majorBidi" w:hAnsiTheme="majorBidi" w:cstheme="majorBidi"/>
          <w:sz w:val="24"/>
          <w:szCs w:val="24"/>
        </w:rPr>
        <w:t>Figure 1a</w:t>
      </w:r>
      <w:r w:rsidRPr="0014273D">
        <w:rPr>
          <w:rFonts w:asciiTheme="majorBidi" w:hAnsiTheme="majorBidi" w:cstheme="majorBidi"/>
          <w:sz w:val="24"/>
          <w:szCs w:val="24"/>
        </w:rPr>
        <w:t xml:space="preserve">, </w:t>
      </w:r>
      <w:r w:rsidR="004C686E">
        <w:rPr>
          <w:rFonts w:asciiTheme="majorBidi" w:hAnsiTheme="majorBidi" w:cstheme="majorBidi"/>
          <w:sz w:val="24"/>
          <w:szCs w:val="24"/>
        </w:rPr>
        <w:t>b</w:t>
      </w:r>
      <w:r w:rsidRPr="0014273D">
        <w:rPr>
          <w:rFonts w:asciiTheme="majorBidi" w:hAnsiTheme="majorBidi" w:cstheme="majorBidi"/>
          <w:sz w:val="24"/>
          <w:szCs w:val="24"/>
        </w:rPr>
        <w:t xml:space="preserve">) oriented </w:t>
      </w:r>
      <w:r w:rsidR="00634520">
        <w:rPr>
          <w:rFonts w:asciiTheme="majorBidi" w:hAnsiTheme="majorBidi" w:cstheme="majorBidi"/>
          <w:sz w:val="24"/>
          <w:szCs w:val="24"/>
        </w:rPr>
        <w:t>vertically</w:t>
      </w:r>
      <w:r w:rsidR="00634520" w:rsidRPr="0014273D">
        <w:rPr>
          <w:rFonts w:asciiTheme="majorBidi" w:hAnsiTheme="majorBidi" w:cstheme="majorBidi"/>
          <w:sz w:val="24"/>
          <w:szCs w:val="24"/>
        </w:rPr>
        <w:t xml:space="preserve"> </w:t>
      </w:r>
      <w:r w:rsidRPr="0014273D">
        <w:rPr>
          <w:rFonts w:asciiTheme="majorBidi" w:hAnsiTheme="majorBidi" w:cstheme="majorBidi"/>
          <w:sz w:val="24"/>
          <w:szCs w:val="24"/>
        </w:rPr>
        <w:t>(</w:t>
      </w:r>
      <w:r w:rsidR="006D1A1F">
        <w:rPr>
          <w:rFonts w:asciiTheme="majorBidi" w:hAnsiTheme="majorBidi" w:cstheme="majorBidi"/>
          <w:sz w:val="24"/>
          <w:szCs w:val="24"/>
        </w:rPr>
        <w:t xml:space="preserve">vertical </w:t>
      </w:r>
      <w:r w:rsidR="00634520">
        <w:rPr>
          <w:rFonts w:asciiTheme="majorBidi" w:hAnsiTheme="majorBidi" w:cstheme="majorBidi"/>
          <w:sz w:val="24"/>
          <w:szCs w:val="24"/>
        </w:rPr>
        <w:t>treatment</w:t>
      </w:r>
      <w:r w:rsidRPr="0014273D">
        <w:rPr>
          <w:rFonts w:asciiTheme="majorBidi" w:hAnsiTheme="majorBidi" w:cstheme="majorBidi"/>
          <w:sz w:val="24"/>
          <w:szCs w:val="24"/>
        </w:rPr>
        <w:t xml:space="preserve">) or </w:t>
      </w:r>
      <w:r w:rsidR="00634520">
        <w:rPr>
          <w:rFonts w:asciiTheme="majorBidi" w:hAnsiTheme="majorBidi" w:cstheme="majorBidi"/>
          <w:sz w:val="24"/>
          <w:szCs w:val="24"/>
        </w:rPr>
        <w:t>horizontally</w:t>
      </w:r>
      <w:r w:rsidR="00634520" w:rsidRPr="0014273D">
        <w:rPr>
          <w:rFonts w:asciiTheme="majorBidi" w:hAnsiTheme="majorBidi" w:cstheme="majorBidi"/>
          <w:sz w:val="24"/>
          <w:szCs w:val="24"/>
        </w:rPr>
        <w:t xml:space="preserve"> </w:t>
      </w:r>
      <w:r w:rsidRPr="0014273D">
        <w:rPr>
          <w:rFonts w:asciiTheme="majorBidi" w:hAnsiTheme="majorBidi" w:cstheme="majorBidi"/>
          <w:sz w:val="24"/>
          <w:szCs w:val="24"/>
        </w:rPr>
        <w:t>(</w:t>
      </w:r>
      <w:r w:rsidR="009033FE">
        <w:rPr>
          <w:rFonts w:asciiTheme="majorBidi" w:hAnsiTheme="majorBidi" w:cstheme="majorBidi"/>
          <w:sz w:val="24"/>
          <w:szCs w:val="24"/>
        </w:rPr>
        <w:t>horizontal treatment)</w:t>
      </w:r>
      <w:r w:rsidR="004C686E">
        <w:rPr>
          <w:rFonts w:asciiTheme="majorBidi" w:hAnsiTheme="majorBidi" w:cstheme="majorBidi"/>
          <w:sz w:val="24"/>
          <w:szCs w:val="24"/>
        </w:rPr>
        <w:t xml:space="preserve"> </w:t>
      </w:r>
      <w:r w:rsidRPr="0014273D">
        <w:rPr>
          <w:rFonts w:asciiTheme="majorBidi" w:hAnsiTheme="majorBidi" w:cstheme="majorBidi"/>
          <w:sz w:val="24"/>
          <w:szCs w:val="24"/>
        </w:rPr>
        <w:t>on t</w:t>
      </w:r>
      <w:r w:rsidR="004C686E">
        <w:rPr>
          <w:rFonts w:asciiTheme="majorBidi" w:hAnsiTheme="majorBidi" w:cstheme="majorBidi"/>
          <w:sz w:val="24"/>
          <w:szCs w:val="24"/>
        </w:rPr>
        <w:t>he downstream face of the weir</w:t>
      </w:r>
      <w:r w:rsidR="009033FE">
        <w:rPr>
          <w:rFonts w:asciiTheme="majorBidi" w:hAnsiTheme="majorBidi" w:cstheme="majorBidi"/>
          <w:sz w:val="24"/>
          <w:szCs w:val="24"/>
        </w:rPr>
        <w:t xml:space="preserve"> (Figure 1</w:t>
      </w:r>
      <w:r w:rsidR="00A17DAA">
        <w:rPr>
          <w:rFonts w:asciiTheme="majorBidi" w:hAnsiTheme="majorBidi" w:cstheme="majorBidi"/>
          <w:sz w:val="24"/>
          <w:szCs w:val="24"/>
        </w:rPr>
        <w:t xml:space="preserve"> c, d</w:t>
      </w:r>
      <w:r w:rsidR="009033FE" w:rsidRPr="0014273D">
        <w:rPr>
          <w:rFonts w:asciiTheme="majorBidi" w:hAnsiTheme="majorBidi" w:cstheme="majorBidi"/>
          <w:sz w:val="24"/>
          <w:szCs w:val="24"/>
        </w:rPr>
        <w:t>)</w:t>
      </w:r>
      <w:r w:rsidRPr="0014273D">
        <w:rPr>
          <w:rFonts w:asciiTheme="majorBidi" w:hAnsiTheme="majorBidi" w:cstheme="majorBidi"/>
          <w:sz w:val="24"/>
          <w:szCs w:val="24"/>
        </w:rPr>
        <w:t xml:space="preserve">. </w:t>
      </w:r>
      <w:r w:rsidR="003668D6">
        <w:rPr>
          <w:rFonts w:asciiTheme="majorBidi" w:hAnsiTheme="majorBidi" w:cstheme="majorBidi"/>
          <w:sz w:val="24"/>
          <w:szCs w:val="24"/>
        </w:rPr>
        <w:t>The tile</w:t>
      </w:r>
      <w:r w:rsidR="00AF4775">
        <w:rPr>
          <w:rFonts w:asciiTheme="majorBidi" w:hAnsiTheme="majorBidi" w:cstheme="majorBidi"/>
          <w:sz w:val="24"/>
          <w:szCs w:val="24"/>
        </w:rPr>
        <w:t>s</w:t>
      </w:r>
      <w:r w:rsidR="003668D6">
        <w:rPr>
          <w:rFonts w:asciiTheme="majorBidi" w:hAnsiTheme="majorBidi" w:cstheme="majorBidi"/>
          <w:sz w:val="24"/>
          <w:szCs w:val="24"/>
        </w:rPr>
        <w:t xml:space="preserve"> stopped short of the weir crest </w:t>
      </w:r>
      <w:r w:rsidR="00E3552E">
        <w:rPr>
          <w:rFonts w:asciiTheme="majorBidi" w:hAnsiTheme="majorBidi" w:cstheme="majorBidi"/>
          <w:sz w:val="24"/>
          <w:szCs w:val="24"/>
        </w:rPr>
        <w:t>as</w:t>
      </w:r>
      <w:r w:rsidR="003056B6">
        <w:rPr>
          <w:rFonts w:asciiTheme="majorBidi" w:hAnsiTheme="majorBidi" w:cstheme="majorBidi"/>
          <w:sz w:val="24"/>
          <w:szCs w:val="24"/>
        </w:rPr>
        <w:t xml:space="preserve"> </w:t>
      </w:r>
      <w:r w:rsidR="004E04F4">
        <w:rPr>
          <w:rFonts w:asciiTheme="majorBidi" w:hAnsiTheme="majorBidi" w:cstheme="majorBidi"/>
          <w:sz w:val="24"/>
          <w:szCs w:val="24"/>
        </w:rPr>
        <w:t>is</w:t>
      </w:r>
      <w:r w:rsidR="00315445">
        <w:rPr>
          <w:rFonts w:asciiTheme="majorBidi" w:hAnsiTheme="majorBidi" w:cstheme="majorBidi"/>
          <w:sz w:val="24"/>
          <w:szCs w:val="24"/>
        </w:rPr>
        <w:t xml:space="preserve"> frequently </w:t>
      </w:r>
      <w:r w:rsidR="003056B6">
        <w:rPr>
          <w:rFonts w:asciiTheme="majorBidi" w:hAnsiTheme="majorBidi" w:cstheme="majorBidi"/>
          <w:sz w:val="24"/>
          <w:szCs w:val="24"/>
        </w:rPr>
        <w:t>required</w:t>
      </w:r>
      <w:r w:rsidR="003668D6">
        <w:rPr>
          <w:rFonts w:asciiTheme="majorBidi" w:hAnsiTheme="majorBidi" w:cstheme="majorBidi"/>
          <w:sz w:val="24"/>
          <w:szCs w:val="24"/>
        </w:rPr>
        <w:t xml:space="preserve"> </w:t>
      </w:r>
      <w:r w:rsidR="00E3552E">
        <w:rPr>
          <w:rFonts w:asciiTheme="majorBidi" w:hAnsiTheme="majorBidi" w:cstheme="majorBidi"/>
          <w:sz w:val="24"/>
          <w:szCs w:val="24"/>
        </w:rPr>
        <w:t xml:space="preserve">for </w:t>
      </w:r>
      <w:r w:rsidR="00315445">
        <w:rPr>
          <w:rFonts w:asciiTheme="majorBidi" w:hAnsiTheme="majorBidi" w:cstheme="majorBidi"/>
          <w:sz w:val="24"/>
          <w:szCs w:val="24"/>
        </w:rPr>
        <w:t>fish passage modifications (e.g. the Low Cost Baffle)</w:t>
      </w:r>
      <w:r w:rsidR="00E3552E">
        <w:rPr>
          <w:rFonts w:asciiTheme="majorBidi" w:hAnsiTheme="majorBidi" w:cstheme="majorBidi"/>
          <w:sz w:val="24"/>
          <w:szCs w:val="24"/>
        </w:rPr>
        <w:t xml:space="preserve"> installed on</w:t>
      </w:r>
      <w:r w:rsidR="003668D6">
        <w:rPr>
          <w:rFonts w:asciiTheme="majorBidi" w:hAnsiTheme="majorBidi" w:cstheme="majorBidi"/>
          <w:sz w:val="24"/>
          <w:szCs w:val="24"/>
        </w:rPr>
        <w:t xml:space="preserve"> gauging weirs to prevent impact</w:t>
      </w:r>
      <w:r w:rsidR="00315445">
        <w:rPr>
          <w:rFonts w:asciiTheme="majorBidi" w:hAnsiTheme="majorBidi" w:cstheme="majorBidi"/>
          <w:sz w:val="24"/>
          <w:szCs w:val="24"/>
        </w:rPr>
        <w:t>s</w:t>
      </w:r>
      <w:r w:rsidR="003668D6">
        <w:rPr>
          <w:rFonts w:asciiTheme="majorBidi" w:hAnsiTheme="majorBidi" w:cstheme="majorBidi"/>
          <w:sz w:val="24"/>
          <w:szCs w:val="24"/>
        </w:rPr>
        <w:t xml:space="preserve"> to hydrometric properties</w:t>
      </w:r>
      <w:r w:rsidR="00E3552E">
        <w:rPr>
          <w:rFonts w:asciiTheme="majorBidi" w:hAnsiTheme="majorBidi" w:cstheme="majorBidi"/>
          <w:sz w:val="24"/>
          <w:szCs w:val="24"/>
        </w:rPr>
        <w:t xml:space="preserve"> </w:t>
      </w:r>
      <w:r w:rsidR="00315445">
        <w:rPr>
          <w:rFonts w:asciiTheme="majorBidi" w:hAnsiTheme="majorBidi" w:cstheme="majorBidi"/>
          <w:sz w:val="24"/>
          <w:szCs w:val="24"/>
        </w:rPr>
        <w:t>(Rhodes &amp; Servais 2008</w:t>
      </w:r>
      <w:r w:rsidR="00E3552E">
        <w:rPr>
          <w:rFonts w:asciiTheme="majorBidi" w:hAnsiTheme="majorBidi" w:cstheme="majorBidi"/>
          <w:sz w:val="24"/>
          <w:szCs w:val="24"/>
        </w:rPr>
        <w:t>)</w:t>
      </w:r>
      <w:r w:rsidR="003668D6">
        <w:rPr>
          <w:rFonts w:asciiTheme="majorBidi" w:hAnsiTheme="majorBidi" w:cstheme="majorBidi"/>
          <w:sz w:val="24"/>
          <w:szCs w:val="24"/>
        </w:rPr>
        <w:t>.</w:t>
      </w:r>
      <w:r w:rsidR="004C3F7C">
        <w:rPr>
          <w:rFonts w:asciiTheme="majorBidi" w:hAnsiTheme="majorBidi" w:cstheme="majorBidi"/>
          <w:sz w:val="24"/>
          <w:szCs w:val="24"/>
        </w:rPr>
        <w:t xml:space="preserve"> </w:t>
      </w:r>
      <w:r w:rsidR="00D51C20">
        <w:rPr>
          <w:rFonts w:asciiTheme="majorBidi" w:hAnsiTheme="majorBidi" w:cstheme="majorBidi"/>
          <w:sz w:val="24"/>
          <w:szCs w:val="24"/>
        </w:rPr>
        <w:t>Due to their perceived low impact on gauging accuracy, c</w:t>
      </w:r>
      <w:r w:rsidR="00D663C1">
        <w:rPr>
          <w:rFonts w:asciiTheme="majorBidi" w:hAnsiTheme="majorBidi" w:cstheme="majorBidi"/>
          <w:sz w:val="24"/>
          <w:szCs w:val="24"/>
        </w:rPr>
        <w:t xml:space="preserve">urrent </w:t>
      </w:r>
      <w:r w:rsidR="00D51C20">
        <w:rPr>
          <w:rFonts w:asciiTheme="majorBidi" w:hAnsiTheme="majorBidi" w:cstheme="majorBidi"/>
          <w:sz w:val="24"/>
          <w:szCs w:val="24"/>
        </w:rPr>
        <w:t>guidance</w:t>
      </w:r>
      <w:r w:rsidR="00D663C1">
        <w:rPr>
          <w:rFonts w:asciiTheme="majorBidi" w:hAnsiTheme="majorBidi" w:cstheme="majorBidi"/>
          <w:sz w:val="24"/>
          <w:szCs w:val="24"/>
        </w:rPr>
        <w:t xml:space="preserve"> (in England) </w:t>
      </w:r>
      <w:r w:rsidR="00D51C20">
        <w:rPr>
          <w:rFonts w:asciiTheme="majorBidi" w:hAnsiTheme="majorBidi" w:cstheme="majorBidi"/>
          <w:sz w:val="24"/>
          <w:szCs w:val="24"/>
        </w:rPr>
        <w:t>is</w:t>
      </w:r>
      <w:r w:rsidR="00D663C1">
        <w:rPr>
          <w:rFonts w:asciiTheme="majorBidi" w:hAnsiTheme="majorBidi" w:cstheme="majorBidi"/>
          <w:sz w:val="24"/>
          <w:szCs w:val="24"/>
        </w:rPr>
        <w:t xml:space="preserve"> to extend bristle boards to at least the point where the upstream slope of a Crump weir meets the river bed (Environment Agency </w:t>
      </w:r>
      <w:r w:rsidR="00B47739">
        <w:rPr>
          <w:rFonts w:asciiTheme="majorBidi" w:hAnsiTheme="majorBidi" w:cstheme="majorBidi"/>
          <w:sz w:val="24"/>
          <w:szCs w:val="24"/>
        </w:rPr>
        <w:t>2011</w:t>
      </w:r>
      <w:r w:rsidR="00D663C1">
        <w:rPr>
          <w:rFonts w:asciiTheme="majorBidi" w:hAnsiTheme="majorBidi" w:cstheme="majorBidi"/>
          <w:sz w:val="24"/>
          <w:szCs w:val="24"/>
        </w:rPr>
        <w:t xml:space="preserve">). </w:t>
      </w:r>
      <w:r w:rsidR="004C3F7C">
        <w:rPr>
          <w:rFonts w:asciiTheme="majorBidi" w:hAnsiTheme="majorBidi" w:cstheme="majorBidi"/>
          <w:sz w:val="24"/>
          <w:szCs w:val="24"/>
        </w:rPr>
        <w:t xml:space="preserve">While this </w:t>
      </w:r>
      <w:r w:rsidR="00D663C1">
        <w:rPr>
          <w:rFonts w:asciiTheme="majorBidi" w:hAnsiTheme="majorBidi" w:cstheme="majorBidi"/>
          <w:sz w:val="24"/>
          <w:szCs w:val="24"/>
        </w:rPr>
        <w:t xml:space="preserve">guidance </w:t>
      </w:r>
      <w:r w:rsidR="004C3F7C">
        <w:rPr>
          <w:rFonts w:asciiTheme="majorBidi" w:hAnsiTheme="majorBidi" w:cstheme="majorBidi"/>
          <w:sz w:val="24"/>
          <w:szCs w:val="24"/>
        </w:rPr>
        <w:t xml:space="preserve">may also be appropriate for </w:t>
      </w:r>
      <w:r w:rsidR="00D663C1">
        <w:rPr>
          <w:rFonts w:asciiTheme="majorBidi" w:hAnsiTheme="majorBidi" w:cstheme="majorBidi"/>
          <w:sz w:val="24"/>
          <w:szCs w:val="24"/>
        </w:rPr>
        <w:t>vertically oriented tiles</w:t>
      </w:r>
      <w:r w:rsidR="004C3F7C">
        <w:rPr>
          <w:rFonts w:asciiTheme="majorBidi" w:hAnsiTheme="majorBidi" w:cstheme="majorBidi"/>
          <w:sz w:val="24"/>
          <w:szCs w:val="24"/>
        </w:rPr>
        <w:t>,</w:t>
      </w:r>
      <w:r w:rsidR="00D663C1">
        <w:rPr>
          <w:rFonts w:asciiTheme="majorBidi" w:hAnsiTheme="majorBidi" w:cstheme="majorBidi"/>
          <w:sz w:val="24"/>
          <w:szCs w:val="24"/>
        </w:rPr>
        <w:t xml:space="preserve"> </w:t>
      </w:r>
      <w:r w:rsidR="004E04F4">
        <w:rPr>
          <w:rFonts w:asciiTheme="majorBidi" w:hAnsiTheme="majorBidi" w:cstheme="majorBidi"/>
          <w:sz w:val="24"/>
          <w:szCs w:val="24"/>
        </w:rPr>
        <w:t>the</w:t>
      </w:r>
      <w:r w:rsidR="003668D6">
        <w:rPr>
          <w:rFonts w:asciiTheme="majorBidi" w:hAnsiTheme="majorBidi" w:cstheme="majorBidi"/>
          <w:sz w:val="24"/>
          <w:szCs w:val="24"/>
        </w:rPr>
        <w:t xml:space="preserve"> gap </w:t>
      </w:r>
      <w:r w:rsidR="004E04F4">
        <w:rPr>
          <w:rFonts w:asciiTheme="majorBidi" w:hAnsiTheme="majorBidi" w:cstheme="majorBidi"/>
          <w:sz w:val="24"/>
          <w:szCs w:val="24"/>
        </w:rPr>
        <w:t xml:space="preserve">between tiles and weir crest </w:t>
      </w:r>
      <w:r w:rsidR="003668D6">
        <w:rPr>
          <w:rFonts w:asciiTheme="majorBidi" w:hAnsiTheme="majorBidi" w:cstheme="majorBidi"/>
          <w:sz w:val="24"/>
          <w:szCs w:val="24"/>
        </w:rPr>
        <w:t xml:space="preserve">was maintained under the vertical treatment to </w:t>
      </w:r>
      <w:r w:rsidR="00AF4775">
        <w:rPr>
          <w:rFonts w:asciiTheme="majorBidi" w:hAnsiTheme="majorBidi" w:cstheme="majorBidi"/>
          <w:sz w:val="24"/>
          <w:szCs w:val="24"/>
        </w:rPr>
        <w:t>facilitate</w:t>
      </w:r>
      <w:r w:rsidR="003668D6">
        <w:rPr>
          <w:rFonts w:asciiTheme="majorBidi" w:hAnsiTheme="majorBidi" w:cstheme="majorBidi"/>
          <w:sz w:val="24"/>
          <w:szCs w:val="24"/>
        </w:rPr>
        <w:t xml:space="preserve"> direct comparison between the two tile orientations.</w:t>
      </w:r>
      <w:r w:rsidRPr="0014273D">
        <w:rPr>
          <w:rFonts w:asciiTheme="majorBidi" w:hAnsiTheme="majorBidi" w:cstheme="majorBidi"/>
          <w:sz w:val="24"/>
          <w:szCs w:val="24"/>
        </w:rPr>
        <w:t xml:space="preserve"> </w:t>
      </w:r>
      <w:r w:rsidR="00831E1B">
        <w:rPr>
          <w:rFonts w:asciiTheme="majorBidi" w:hAnsiTheme="majorBidi" w:cstheme="majorBidi"/>
          <w:sz w:val="24"/>
          <w:szCs w:val="24"/>
        </w:rPr>
        <w:t xml:space="preserve">The dual density tile </w:t>
      </w:r>
      <w:r w:rsidR="00D31398">
        <w:rPr>
          <w:rFonts w:asciiTheme="majorBidi" w:hAnsiTheme="majorBidi" w:cstheme="majorBidi"/>
          <w:sz w:val="24"/>
          <w:szCs w:val="24"/>
        </w:rPr>
        <w:t>(i.e. containing two stud sizes/</w:t>
      </w:r>
      <w:proofErr w:type="spellStart"/>
      <w:r w:rsidR="00D31398">
        <w:rPr>
          <w:rFonts w:asciiTheme="majorBidi" w:hAnsiTheme="majorBidi" w:cstheme="majorBidi"/>
          <w:sz w:val="24"/>
          <w:szCs w:val="24"/>
        </w:rPr>
        <w:t>spacings</w:t>
      </w:r>
      <w:proofErr w:type="spellEnd"/>
      <w:r w:rsidR="00D31398">
        <w:rPr>
          <w:rFonts w:asciiTheme="majorBidi" w:hAnsiTheme="majorBidi" w:cstheme="majorBidi"/>
          <w:sz w:val="24"/>
          <w:szCs w:val="24"/>
        </w:rPr>
        <w:t xml:space="preserve">) </w:t>
      </w:r>
      <w:r w:rsidR="00831E1B">
        <w:rPr>
          <w:rFonts w:asciiTheme="majorBidi" w:hAnsiTheme="majorBidi" w:cstheme="majorBidi"/>
          <w:sz w:val="24"/>
          <w:szCs w:val="24"/>
        </w:rPr>
        <w:t xml:space="preserve">was designed to facilitate </w:t>
      </w:r>
      <w:r w:rsidR="00A963D3">
        <w:rPr>
          <w:rFonts w:asciiTheme="majorBidi" w:hAnsiTheme="majorBidi" w:cstheme="majorBidi"/>
          <w:sz w:val="24"/>
          <w:szCs w:val="24"/>
        </w:rPr>
        <w:t xml:space="preserve">passage of </w:t>
      </w:r>
      <w:r w:rsidR="00831E1B">
        <w:rPr>
          <w:rFonts w:asciiTheme="majorBidi" w:hAnsiTheme="majorBidi" w:cstheme="majorBidi"/>
          <w:sz w:val="24"/>
          <w:szCs w:val="24"/>
        </w:rPr>
        <w:t>a wide size range of fish. In this study</w:t>
      </w:r>
      <w:r w:rsidR="007D0662">
        <w:rPr>
          <w:rFonts w:asciiTheme="majorBidi" w:hAnsiTheme="majorBidi" w:cstheme="majorBidi"/>
          <w:sz w:val="24"/>
          <w:szCs w:val="24"/>
        </w:rPr>
        <w:t xml:space="preserve">, the diameter of </w:t>
      </w:r>
      <w:r w:rsidR="00831E1B">
        <w:rPr>
          <w:rFonts w:asciiTheme="majorBidi" w:hAnsiTheme="majorBidi" w:cstheme="majorBidi"/>
          <w:sz w:val="24"/>
          <w:szCs w:val="24"/>
        </w:rPr>
        <w:t>eel</w:t>
      </w:r>
      <w:r w:rsidR="007D0662">
        <w:rPr>
          <w:rFonts w:asciiTheme="majorBidi" w:hAnsiTheme="majorBidi" w:cstheme="majorBidi"/>
          <w:sz w:val="24"/>
          <w:szCs w:val="24"/>
        </w:rPr>
        <w:t xml:space="preserve"> (mean ± SD = 27 ± 8 mm)</w:t>
      </w:r>
      <w:r w:rsidR="00831E1B">
        <w:rPr>
          <w:rFonts w:asciiTheme="majorBidi" w:hAnsiTheme="majorBidi" w:cstheme="majorBidi"/>
          <w:sz w:val="24"/>
          <w:szCs w:val="24"/>
        </w:rPr>
        <w:t xml:space="preserve"> and lamprey</w:t>
      </w:r>
      <w:r w:rsidR="007D0662">
        <w:rPr>
          <w:rFonts w:asciiTheme="majorBidi" w:hAnsiTheme="majorBidi" w:cstheme="majorBidi"/>
          <w:sz w:val="24"/>
          <w:szCs w:val="24"/>
        </w:rPr>
        <w:t xml:space="preserve"> (20 ± 3 mm)</w:t>
      </w:r>
      <w:r w:rsidR="00831E1B">
        <w:rPr>
          <w:rFonts w:asciiTheme="majorBidi" w:hAnsiTheme="majorBidi" w:cstheme="majorBidi"/>
          <w:sz w:val="24"/>
          <w:szCs w:val="24"/>
        </w:rPr>
        <w:t xml:space="preserve"> </w:t>
      </w:r>
      <w:r w:rsidR="007D0662">
        <w:rPr>
          <w:rFonts w:asciiTheme="majorBidi" w:hAnsiTheme="majorBidi" w:cstheme="majorBidi"/>
          <w:sz w:val="24"/>
          <w:szCs w:val="24"/>
        </w:rPr>
        <w:t>were similar to the small stud spacing</w:t>
      </w:r>
      <w:r w:rsidR="00D31398">
        <w:rPr>
          <w:rFonts w:asciiTheme="majorBidi" w:hAnsiTheme="majorBidi" w:cstheme="majorBidi"/>
          <w:sz w:val="24"/>
          <w:szCs w:val="24"/>
        </w:rPr>
        <w:t xml:space="preserve"> (</w:t>
      </w:r>
      <w:r w:rsidR="000A7EDF">
        <w:rPr>
          <w:rFonts w:asciiTheme="majorBidi" w:hAnsiTheme="majorBidi" w:cstheme="majorBidi"/>
          <w:sz w:val="24"/>
          <w:szCs w:val="24"/>
        </w:rPr>
        <w:t xml:space="preserve">which due to the tapered design </w:t>
      </w:r>
      <w:r w:rsidR="0011679D">
        <w:rPr>
          <w:rFonts w:asciiTheme="majorBidi" w:hAnsiTheme="majorBidi" w:cstheme="majorBidi"/>
          <w:sz w:val="24"/>
          <w:szCs w:val="24"/>
        </w:rPr>
        <w:t xml:space="preserve">was </w:t>
      </w:r>
      <w:r w:rsidR="000A7EDF">
        <w:rPr>
          <w:rFonts w:asciiTheme="majorBidi" w:hAnsiTheme="majorBidi" w:cstheme="majorBidi"/>
          <w:sz w:val="24"/>
          <w:szCs w:val="24"/>
        </w:rPr>
        <w:t xml:space="preserve">17 </w:t>
      </w:r>
      <w:r w:rsidR="0011679D">
        <w:rPr>
          <w:rFonts w:asciiTheme="majorBidi" w:hAnsiTheme="majorBidi" w:cstheme="majorBidi"/>
          <w:sz w:val="24"/>
          <w:szCs w:val="24"/>
        </w:rPr>
        <w:t>to</w:t>
      </w:r>
      <w:r w:rsidR="000A7EDF">
        <w:rPr>
          <w:rFonts w:asciiTheme="majorBidi" w:hAnsiTheme="majorBidi" w:cstheme="majorBidi"/>
          <w:sz w:val="24"/>
          <w:szCs w:val="24"/>
        </w:rPr>
        <w:t xml:space="preserve"> 20 mm</w:t>
      </w:r>
      <w:r w:rsidR="000A7EDF" w:rsidRPr="000A7EDF">
        <w:rPr>
          <w:rFonts w:asciiTheme="majorBidi" w:hAnsiTheme="majorBidi" w:cstheme="majorBidi"/>
          <w:sz w:val="24"/>
          <w:szCs w:val="24"/>
        </w:rPr>
        <w:t xml:space="preserve"> </w:t>
      </w:r>
      <w:r w:rsidR="000A7EDF">
        <w:rPr>
          <w:rFonts w:asciiTheme="majorBidi" w:hAnsiTheme="majorBidi" w:cstheme="majorBidi"/>
          <w:sz w:val="24"/>
          <w:szCs w:val="24"/>
        </w:rPr>
        <w:t>on the diagonal</w:t>
      </w:r>
      <w:r w:rsidR="004912D7">
        <w:rPr>
          <w:rFonts w:asciiTheme="majorBidi" w:hAnsiTheme="majorBidi" w:cstheme="majorBidi"/>
          <w:sz w:val="24"/>
          <w:szCs w:val="24"/>
        </w:rPr>
        <w:t xml:space="preserve"> and 30 to 35 mm on the horizontal</w:t>
      </w:r>
      <w:r w:rsidR="00740D6C">
        <w:rPr>
          <w:rFonts w:asciiTheme="majorBidi" w:hAnsiTheme="majorBidi" w:cstheme="majorBidi"/>
          <w:sz w:val="24"/>
          <w:szCs w:val="24"/>
        </w:rPr>
        <w:t>, relative to the direction of bulk flow</w:t>
      </w:r>
      <w:r w:rsidR="000A7EDF">
        <w:rPr>
          <w:rFonts w:asciiTheme="majorBidi" w:hAnsiTheme="majorBidi" w:cstheme="majorBidi"/>
          <w:sz w:val="24"/>
          <w:szCs w:val="24"/>
        </w:rPr>
        <w:t xml:space="preserve">). The small stud spacing </w:t>
      </w:r>
      <w:r w:rsidR="007D0662">
        <w:rPr>
          <w:rFonts w:asciiTheme="majorBidi" w:hAnsiTheme="majorBidi" w:cstheme="majorBidi"/>
          <w:sz w:val="24"/>
          <w:szCs w:val="24"/>
        </w:rPr>
        <w:t xml:space="preserve">was </w:t>
      </w:r>
      <w:r w:rsidR="00DA0304" w:rsidRPr="0014273D">
        <w:rPr>
          <w:rFonts w:asciiTheme="majorBidi" w:hAnsiTheme="majorBidi" w:cstheme="majorBidi"/>
          <w:sz w:val="24"/>
          <w:szCs w:val="24"/>
        </w:rPr>
        <w:t xml:space="preserve">placed nearest </w:t>
      </w:r>
      <w:r w:rsidR="00F71359">
        <w:rPr>
          <w:rFonts w:asciiTheme="majorBidi" w:hAnsiTheme="majorBidi" w:cstheme="majorBidi"/>
          <w:sz w:val="24"/>
          <w:szCs w:val="24"/>
        </w:rPr>
        <w:t>the</w:t>
      </w:r>
      <w:r w:rsidR="00DA0304" w:rsidRPr="0014273D">
        <w:rPr>
          <w:rFonts w:asciiTheme="majorBidi" w:hAnsiTheme="majorBidi" w:cstheme="majorBidi"/>
          <w:sz w:val="24"/>
          <w:szCs w:val="24"/>
        </w:rPr>
        <w:t xml:space="preserve"> base of the weir</w:t>
      </w:r>
      <w:r w:rsidR="002271E9">
        <w:rPr>
          <w:rFonts w:asciiTheme="majorBidi" w:hAnsiTheme="majorBidi" w:cstheme="majorBidi"/>
          <w:sz w:val="24"/>
          <w:szCs w:val="24"/>
        </w:rPr>
        <w:t xml:space="preserve"> and flume wall</w:t>
      </w:r>
      <w:r w:rsidR="00DA0304" w:rsidRPr="0014273D">
        <w:rPr>
          <w:rFonts w:asciiTheme="majorBidi" w:hAnsiTheme="majorBidi" w:cstheme="majorBidi"/>
          <w:sz w:val="24"/>
          <w:szCs w:val="24"/>
        </w:rPr>
        <w:t xml:space="preserve"> </w:t>
      </w:r>
      <w:r w:rsidR="002271E9">
        <w:rPr>
          <w:rFonts w:asciiTheme="majorBidi" w:hAnsiTheme="majorBidi" w:cstheme="majorBidi"/>
          <w:sz w:val="24"/>
          <w:szCs w:val="24"/>
        </w:rPr>
        <w:t xml:space="preserve">during </w:t>
      </w:r>
      <w:r w:rsidR="006D1A1F">
        <w:rPr>
          <w:rFonts w:asciiTheme="majorBidi" w:hAnsiTheme="majorBidi" w:cstheme="majorBidi"/>
          <w:sz w:val="24"/>
          <w:szCs w:val="24"/>
        </w:rPr>
        <w:t>the vertical and horizontal treatment</w:t>
      </w:r>
      <w:r w:rsidR="00DA0304" w:rsidRPr="0014273D">
        <w:rPr>
          <w:rFonts w:asciiTheme="majorBidi" w:hAnsiTheme="majorBidi" w:cstheme="majorBidi"/>
          <w:sz w:val="24"/>
          <w:szCs w:val="24"/>
        </w:rPr>
        <w:t xml:space="preserve">, respectively. </w:t>
      </w:r>
      <w:r w:rsidRPr="0014273D">
        <w:rPr>
          <w:rFonts w:asciiTheme="majorBidi" w:hAnsiTheme="majorBidi" w:cstheme="majorBidi"/>
          <w:sz w:val="24"/>
          <w:szCs w:val="24"/>
        </w:rPr>
        <w:t xml:space="preserve">During experimentation, </w:t>
      </w:r>
      <w:r w:rsidR="00C73F38">
        <w:rPr>
          <w:rFonts w:asciiTheme="majorBidi" w:hAnsiTheme="majorBidi" w:cstheme="majorBidi"/>
          <w:sz w:val="24"/>
          <w:szCs w:val="24"/>
        </w:rPr>
        <w:t>fish</w:t>
      </w:r>
      <w:r w:rsidRPr="0014273D">
        <w:rPr>
          <w:rFonts w:asciiTheme="majorBidi" w:hAnsiTheme="majorBidi" w:cstheme="majorBidi"/>
          <w:sz w:val="24"/>
          <w:szCs w:val="24"/>
        </w:rPr>
        <w:t xml:space="preserve"> were contained within a test area 7 m up- and down-stream of the weir crest by polycarbonate tubular flow straightening screens.</w:t>
      </w:r>
    </w:p>
    <w:p w14:paraId="226BE620" w14:textId="074772DE" w:rsidR="0014273D" w:rsidRDefault="00A064B3" w:rsidP="004D1C59">
      <w:pPr>
        <w:spacing w:line="480" w:lineRule="auto"/>
        <w:rPr>
          <w:rFonts w:asciiTheme="majorBidi" w:hAnsiTheme="majorBidi" w:cstheme="majorBidi"/>
          <w:color w:val="FF0000"/>
          <w:sz w:val="24"/>
          <w:szCs w:val="24"/>
        </w:rPr>
      </w:pPr>
      <w:r>
        <w:rPr>
          <w:rFonts w:asciiTheme="majorBidi" w:hAnsiTheme="majorBidi" w:cstheme="majorBidi"/>
          <w:sz w:val="24"/>
          <w:szCs w:val="24"/>
        </w:rPr>
        <w:t>Water depth ranged from 9</w:t>
      </w:r>
      <w:r w:rsidR="004D1C59">
        <w:rPr>
          <w:rFonts w:asciiTheme="majorBidi" w:hAnsiTheme="majorBidi" w:cstheme="majorBidi"/>
          <w:sz w:val="24"/>
          <w:szCs w:val="24"/>
        </w:rPr>
        <w:t>.0</w:t>
      </w:r>
      <w:r>
        <w:rPr>
          <w:rFonts w:asciiTheme="majorBidi" w:hAnsiTheme="majorBidi" w:cstheme="majorBidi"/>
          <w:sz w:val="24"/>
          <w:szCs w:val="24"/>
        </w:rPr>
        <w:t xml:space="preserve"> cm at the weir crest to 4.1 cm immediately upstream of the hydraulic jump (mean ± SD</w:t>
      </w:r>
      <w:r w:rsidR="004D1C59">
        <w:rPr>
          <w:rFonts w:asciiTheme="majorBidi" w:hAnsiTheme="majorBidi" w:cstheme="majorBidi"/>
          <w:sz w:val="24"/>
          <w:szCs w:val="24"/>
        </w:rPr>
        <w:t xml:space="preserve"> water depth on the downstream weir face was</w:t>
      </w:r>
      <w:r>
        <w:rPr>
          <w:rFonts w:asciiTheme="majorBidi" w:hAnsiTheme="majorBidi" w:cstheme="majorBidi"/>
          <w:sz w:val="24"/>
          <w:szCs w:val="24"/>
        </w:rPr>
        <w:t xml:space="preserve"> 5.5 ± 1.4 cm) during the control under the high velocity regime. </w:t>
      </w:r>
      <w:r w:rsidR="00106CEF">
        <w:rPr>
          <w:rFonts w:asciiTheme="majorBidi" w:hAnsiTheme="majorBidi" w:cstheme="majorBidi"/>
          <w:sz w:val="24"/>
          <w:szCs w:val="24"/>
        </w:rPr>
        <w:t>D</w:t>
      </w:r>
      <w:r w:rsidR="00106CEF" w:rsidRPr="0014273D">
        <w:rPr>
          <w:rFonts w:asciiTheme="majorBidi" w:hAnsiTheme="majorBidi" w:cstheme="majorBidi"/>
          <w:sz w:val="24"/>
          <w:szCs w:val="24"/>
        </w:rPr>
        <w:t xml:space="preserve">epth </w:t>
      </w:r>
      <w:r w:rsidR="0014273D" w:rsidRPr="0014273D">
        <w:rPr>
          <w:rFonts w:asciiTheme="majorBidi" w:hAnsiTheme="majorBidi" w:cstheme="majorBidi"/>
          <w:sz w:val="24"/>
          <w:szCs w:val="24"/>
        </w:rPr>
        <w:t xml:space="preserve">at the weir crest </w:t>
      </w:r>
      <w:r>
        <w:rPr>
          <w:rFonts w:asciiTheme="majorBidi" w:hAnsiTheme="majorBidi" w:cstheme="majorBidi"/>
          <w:sz w:val="24"/>
          <w:szCs w:val="24"/>
        </w:rPr>
        <w:t>remained at</w:t>
      </w:r>
      <w:r w:rsidRPr="00E336C0">
        <w:rPr>
          <w:rFonts w:asciiTheme="majorBidi" w:hAnsiTheme="majorBidi" w:cstheme="majorBidi"/>
          <w:sz w:val="24"/>
          <w:szCs w:val="24"/>
        </w:rPr>
        <w:t xml:space="preserve"> </w:t>
      </w:r>
      <w:r w:rsidR="0014273D" w:rsidRPr="00E336C0">
        <w:rPr>
          <w:rFonts w:asciiTheme="majorBidi" w:hAnsiTheme="majorBidi" w:cstheme="majorBidi"/>
          <w:sz w:val="24"/>
          <w:szCs w:val="24"/>
        </w:rPr>
        <w:t>9</w:t>
      </w:r>
      <w:r w:rsidR="004D1C59">
        <w:rPr>
          <w:rFonts w:asciiTheme="majorBidi" w:hAnsiTheme="majorBidi" w:cstheme="majorBidi"/>
          <w:sz w:val="24"/>
          <w:szCs w:val="24"/>
        </w:rPr>
        <w:t>.0</w:t>
      </w:r>
      <w:r w:rsidR="0014273D" w:rsidRPr="00E336C0">
        <w:rPr>
          <w:rFonts w:asciiTheme="majorBidi" w:hAnsiTheme="majorBidi" w:cstheme="majorBidi"/>
          <w:sz w:val="24"/>
          <w:szCs w:val="24"/>
        </w:rPr>
        <w:t xml:space="preserve"> cm</w:t>
      </w:r>
      <w:r w:rsidR="001A3228">
        <w:rPr>
          <w:rFonts w:asciiTheme="majorBidi" w:hAnsiTheme="majorBidi" w:cstheme="majorBidi"/>
          <w:sz w:val="24"/>
          <w:szCs w:val="24"/>
        </w:rPr>
        <w:t xml:space="preserve"> under all treatments</w:t>
      </w:r>
      <w:r>
        <w:rPr>
          <w:rFonts w:asciiTheme="majorBidi" w:hAnsiTheme="majorBidi" w:cstheme="majorBidi"/>
          <w:sz w:val="24"/>
          <w:szCs w:val="24"/>
        </w:rPr>
        <w:t xml:space="preserve"> and localised increases in depth were created immediately next to the tiles. Visual observations </w:t>
      </w:r>
      <w:r w:rsidR="00106CEF">
        <w:rPr>
          <w:rFonts w:asciiTheme="majorBidi" w:hAnsiTheme="majorBidi" w:cstheme="majorBidi"/>
          <w:sz w:val="24"/>
          <w:szCs w:val="24"/>
        </w:rPr>
        <w:t>confirmed that fish were fully submerged at all times when on unmodified sections of the weir</w:t>
      </w:r>
      <w:r>
        <w:rPr>
          <w:rFonts w:asciiTheme="majorBidi" w:hAnsiTheme="majorBidi" w:cstheme="majorBidi"/>
          <w:sz w:val="24"/>
          <w:szCs w:val="24"/>
        </w:rPr>
        <w:t>.</w:t>
      </w:r>
      <w:r w:rsidR="0014273D" w:rsidRPr="00E336C0">
        <w:rPr>
          <w:rFonts w:asciiTheme="majorBidi" w:hAnsiTheme="majorBidi" w:cstheme="majorBidi"/>
          <w:sz w:val="24"/>
          <w:szCs w:val="24"/>
        </w:rPr>
        <w:t xml:space="preserve"> </w:t>
      </w:r>
      <w:r>
        <w:rPr>
          <w:rFonts w:asciiTheme="majorBidi" w:hAnsiTheme="majorBidi" w:cstheme="majorBidi"/>
          <w:sz w:val="24"/>
          <w:szCs w:val="24"/>
        </w:rPr>
        <w:t>W</w:t>
      </w:r>
      <w:r w:rsidR="0014273D" w:rsidRPr="00E336C0">
        <w:rPr>
          <w:rFonts w:asciiTheme="majorBidi" w:hAnsiTheme="majorBidi" w:cstheme="majorBidi"/>
          <w:sz w:val="24"/>
          <w:szCs w:val="24"/>
        </w:rPr>
        <w:t xml:space="preserve">ater accelerated </w:t>
      </w:r>
      <w:r w:rsidR="001102F4">
        <w:rPr>
          <w:rFonts w:asciiTheme="majorBidi" w:hAnsiTheme="majorBidi" w:cstheme="majorBidi"/>
          <w:sz w:val="24"/>
          <w:szCs w:val="24"/>
        </w:rPr>
        <w:t xml:space="preserve">under the influence of gravity </w:t>
      </w:r>
      <w:r w:rsidR="0014273D" w:rsidRPr="00E336C0">
        <w:rPr>
          <w:rFonts w:asciiTheme="majorBidi" w:hAnsiTheme="majorBidi" w:cstheme="majorBidi"/>
          <w:sz w:val="24"/>
          <w:szCs w:val="24"/>
        </w:rPr>
        <w:t>as it flowed down the weir face</w:t>
      </w:r>
      <w:r w:rsidR="00AF4775">
        <w:rPr>
          <w:rFonts w:asciiTheme="majorBidi" w:hAnsiTheme="majorBidi" w:cstheme="majorBidi"/>
          <w:sz w:val="24"/>
          <w:szCs w:val="24"/>
        </w:rPr>
        <w:t xml:space="preserve"> to the hydraulic jump, </w:t>
      </w:r>
      <w:r w:rsidR="00BA1B4F">
        <w:rPr>
          <w:rFonts w:asciiTheme="majorBidi" w:hAnsiTheme="majorBidi" w:cstheme="majorBidi"/>
          <w:sz w:val="24"/>
          <w:szCs w:val="24"/>
        </w:rPr>
        <w:t xml:space="preserve">an area characterised by </w:t>
      </w:r>
      <w:r w:rsidR="00AF4775">
        <w:rPr>
          <w:rFonts w:asciiTheme="majorBidi" w:hAnsiTheme="majorBidi" w:cstheme="majorBidi"/>
          <w:sz w:val="24"/>
          <w:szCs w:val="24"/>
        </w:rPr>
        <w:t>turbulent hydraulic conditions</w:t>
      </w:r>
      <w:r w:rsidR="00E336C0">
        <w:rPr>
          <w:rFonts w:asciiTheme="majorBidi" w:hAnsiTheme="majorBidi" w:cstheme="majorBidi"/>
          <w:sz w:val="24"/>
          <w:szCs w:val="24"/>
        </w:rPr>
        <w:t>.</w:t>
      </w:r>
      <w:r w:rsidR="0014273D" w:rsidRPr="00E336C0">
        <w:rPr>
          <w:rFonts w:asciiTheme="majorBidi" w:hAnsiTheme="majorBidi" w:cstheme="majorBidi"/>
          <w:sz w:val="24"/>
          <w:szCs w:val="24"/>
        </w:rPr>
        <w:t xml:space="preserve"> </w:t>
      </w:r>
      <w:r w:rsidR="0081162E">
        <w:rPr>
          <w:rFonts w:asciiTheme="majorBidi" w:hAnsiTheme="majorBidi" w:cstheme="majorBidi"/>
          <w:sz w:val="24"/>
          <w:szCs w:val="24"/>
        </w:rPr>
        <w:t>Under the control,</w:t>
      </w:r>
      <w:r w:rsidR="00AF4775">
        <w:rPr>
          <w:rFonts w:asciiTheme="majorBidi" w:hAnsiTheme="majorBidi" w:cstheme="majorBidi"/>
          <w:sz w:val="24"/>
          <w:szCs w:val="24"/>
        </w:rPr>
        <w:t xml:space="preserve"> </w:t>
      </w:r>
      <w:r w:rsidR="0081162E">
        <w:rPr>
          <w:rFonts w:asciiTheme="majorBidi" w:hAnsiTheme="majorBidi" w:cstheme="majorBidi"/>
          <w:sz w:val="24"/>
          <w:szCs w:val="24"/>
        </w:rPr>
        <w:t>m</w:t>
      </w:r>
      <w:r w:rsidR="00CB0470">
        <w:rPr>
          <w:rFonts w:asciiTheme="majorBidi" w:hAnsiTheme="majorBidi" w:cstheme="majorBidi"/>
          <w:sz w:val="24"/>
          <w:szCs w:val="24"/>
        </w:rPr>
        <w:t xml:space="preserve">aximum </w:t>
      </w:r>
      <w:r w:rsidR="004B0786">
        <w:rPr>
          <w:rFonts w:asciiTheme="majorBidi" w:hAnsiTheme="majorBidi" w:cstheme="majorBidi"/>
          <w:sz w:val="24"/>
          <w:szCs w:val="24"/>
        </w:rPr>
        <w:t>velocit</w:t>
      </w:r>
      <w:r w:rsidR="00CB0470">
        <w:rPr>
          <w:rFonts w:asciiTheme="majorBidi" w:hAnsiTheme="majorBidi" w:cstheme="majorBidi"/>
          <w:sz w:val="24"/>
          <w:szCs w:val="24"/>
        </w:rPr>
        <w:t>ies</w:t>
      </w:r>
      <w:r w:rsidR="003C5103">
        <w:rPr>
          <w:rFonts w:asciiTheme="majorBidi" w:hAnsiTheme="majorBidi" w:cstheme="majorBidi"/>
          <w:sz w:val="24"/>
          <w:szCs w:val="24"/>
        </w:rPr>
        <w:t xml:space="preserve"> </w:t>
      </w:r>
      <w:r w:rsidR="00AF4775">
        <w:rPr>
          <w:rFonts w:asciiTheme="majorBidi" w:hAnsiTheme="majorBidi" w:cstheme="majorBidi"/>
          <w:sz w:val="24"/>
          <w:szCs w:val="24"/>
        </w:rPr>
        <w:t xml:space="preserve">on the downstream weir face, </w:t>
      </w:r>
      <w:r w:rsidR="003C5103">
        <w:rPr>
          <w:rFonts w:asciiTheme="majorBidi" w:hAnsiTheme="majorBidi" w:cstheme="majorBidi"/>
          <w:sz w:val="24"/>
          <w:szCs w:val="24"/>
        </w:rPr>
        <w:t>measured using an electromagnetic flow meter (</w:t>
      </w:r>
      <w:proofErr w:type="spellStart"/>
      <w:r w:rsidR="003C5103">
        <w:rPr>
          <w:rFonts w:asciiTheme="majorBidi" w:hAnsiTheme="majorBidi" w:cstheme="majorBidi"/>
          <w:sz w:val="24"/>
          <w:szCs w:val="24"/>
        </w:rPr>
        <w:t>Valeport</w:t>
      </w:r>
      <w:proofErr w:type="spellEnd"/>
      <w:r w:rsidR="003C5103">
        <w:rPr>
          <w:rFonts w:asciiTheme="majorBidi" w:hAnsiTheme="majorBidi" w:cstheme="majorBidi"/>
          <w:sz w:val="24"/>
          <w:szCs w:val="24"/>
        </w:rPr>
        <w:t xml:space="preserve"> Model 801, </w:t>
      </w:r>
      <w:proofErr w:type="spellStart"/>
      <w:r w:rsidR="003C5103">
        <w:rPr>
          <w:rFonts w:asciiTheme="majorBidi" w:hAnsiTheme="majorBidi" w:cstheme="majorBidi"/>
          <w:sz w:val="24"/>
          <w:szCs w:val="24"/>
        </w:rPr>
        <w:t>Valeport</w:t>
      </w:r>
      <w:proofErr w:type="spellEnd"/>
      <w:r w:rsidR="003C5103">
        <w:rPr>
          <w:rFonts w:asciiTheme="majorBidi" w:hAnsiTheme="majorBidi" w:cstheme="majorBidi"/>
          <w:sz w:val="24"/>
          <w:szCs w:val="24"/>
        </w:rPr>
        <w:t xml:space="preserve"> Ltd, Totnes, UK),</w:t>
      </w:r>
      <w:r w:rsidR="00E336C0">
        <w:rPr>
          <w:rFonts w:asciiTheme="majorBidi" w:hAnsiTheme="majorBidi" w:cstheme="majorBidi"/>
          <w:sz w:val="24"/>
          <w:szCs w:val="24"/>
        </w:rPr>
        <w:t xml:space="preserve"> </w:t>
      </w:r>
      <w:r w:rsidR="00AF4775">
        <w:rPr>
          <w:rFonts w:asciiTheme="majorBidi" w:hAnsiTheme="majorBidi" w:cstheme="majorBidi"/>
          <w:sz w:val="24"/>
          <w:szCs w:val="24"/>
        </w:rPr>
        <w:t xml:space="preserve">was </w:t>
      </w:r>
      <w:r w:rsidR="00765EEE">
        <w:rPr>
          <w:rFonts w:asciiTheme="majorBidi" w:hAnsiTheme="majorBidi" w:cstheme="majorBidi"/>
          <w:sz w:val="24"/>
          <w:szCs w:val="24"/>
        </w:rPr>
        <w:t>1.99</w:t>
      </w:r>
      <w:r w:rsidR="00681B49">
        <w:rPr>
          <w:rFonts w:asciiTheme="majorBidi" w:hAnsiTheme="majorBidi" w:cstheme="majorBidi"/>
          <w:sz w:val="24"/>
          <w:szCs w:val="24"/>
        </w:rPr>
        <w:t xml:space="preserve"> </w:t>
      </w:r>
      <w:r w:rsidR="00CB0470">
        <w:rPr>
          <w:rFonts w:asciiTheme="majorBidi" w:hAnsiTheme="majorBidi" w:cstheme="majorBidi"/>
          <w:sz w:val="24"/>
          <w:szCs w:val="24"/>
        </w:rPr>
        <w:t>and</w:t>
      </w:r>
      <w:r w:rsidR="004B0786">
        <w:rPr>
          <w:rFonts w:asciiTheme="majorBidi" w:hAnsiTheme="majorBidi" w:cstheme="majorBidi"/>
          <w:sz w:val="24"/>
          <w:szCs w:val="24"/>
        </w:rPr>
        <w:t xml:space="preserve"> 2.</w:t>
      </w:r>
      <w:r w:rsidR="00CB0470">
        <w:rPr>
          <w:rFonts w:asciiTheme="majorBidi" w:hAnsiTheme="majorBidi" w:cstheme="majorBidi"/>
          <w:sz w:val="24"/>
          <w:szCs w:val="24"/>
        </w:rPr>
        <w:t>12</w:t>
      </w:r>
      <w:r w:rsidR="004B0786" w:rsidRPr="004B0786">
        <w:rPr>
          <w:rFonts w:asciiTheme="majorBidi" w:hAnsiTheme="majorBidi" w:cstheme="majorBidi"/>
          <w:sz w:val="24"/>
          <w:szCs w:val="24"/>
        </w:rPr>
        <w:t xml:space="preserve"> </w:t>
      </w:r>
      <w:r w:rsidR="004B0786" w:rsidRPr="00E336C0">
        <w:rPr>
          <w:rFonts w:asciiTheme="majorBidi" w:hAnsiTheme="majorBidi" w:cstheme="majorBidi"/>
          <w:sz w:val="24"/>
          <w:szCs w:val="24"/>
        </w:rPr>
        <w:t>m</w:t>
      </w:r>
      <w:r w:rsidR="004B0786">
        <w:rPr>
          <w:rFonts w:asciiTheme="majorBidi" w:hAnsiTheme="majorBidi" w:cstheme="majorBidi"/>
          <w:sz w:val="24"/>
          <w:szCs w:val="24"/>
        </w:rPr>
        <w:t xml:space="preserve"> </w:t>
      </w:r>
      <w:r w:rsidR="004B0786" w:rsidRPr="00E336C0">
        <w:rPr>
          <w:rFonts w:asciiTheme="majorBidi" w:hAnsiTheme="majorBidi" w:cstheme="majorBidi"/>
          <w:sz w:val="24"/>
          <w:szCs w:val="24"/>
        </w:rPr>
        <w:t>s</w:t>
      </w:r>
      <w:r w:rsidR="004B0786">
        <w:rPr>
          <w:rFonts w:asciiTheme="majorBidi" w:hAnsiTheme="majorBidi" w:cstheme="majorBidi"/>
          <w:sz w:val="24"/>
          <w:szCs w:val="24"/>
          <w:vertAlign w:val="superscript"/>
        </w:rPr>
        <w:t>-1</w:t>
      </w:r>
      <w:r w:rsidR="00AF4775">
        <w:rPr>
          <w:rFonts w:asciiTheme="majorBidi" w:hAnsiTheme="majorBidi" w:cstheme="majorBidi"/>
          <w:sz w:val="24"/>
          <w:szCs w:val="24"/>
        </w:rPr>
        <w:t xml:space="preserve"> under low and high velocity, </w:t>
      </w:r>
      <w:r w:rsidR="00E336C0">
        <w:rPr>
          <w:rFonts w:asciiTheme="majorBidi" w:hAnsiTheme="majorBidi" w:cstheme="majorBidi"/>
          <w:sz w:val="24"/>
          <w:szCs w:val="24"/>
        </w:rPr>
        <w:t>respectively</w:t>
      </w:r>
      <w:r w:rsidR="003C5103">
        <w:rPr>
          <w:rFonts w:asciiTheme="majorBidi" w:hAnsiTheme="majorBidi" w:cstheme="majorBidi"/>
          <w:sz w:val="24"/>
          <w:szCs w:val="24"/>
        </w:rPr>
        <w:t xml:space="preserve"> (s</w:t>
      </w:r>
      <w:r w:rsidR="006E3C3F" w:rsidRPr="00E336C0">
        <w:rPr>
          <w:rFonts w:asciiTheme="majorBidi" w:hAnsiTheme="majorBidi" w:cstheme="majorBidi"/>
          <w:sz w:val="24"/>
          <w:szCs w:val="24"/>
        </w:rPr>
        <w:t xml:space="preserve">ee Figure </w:t>
      </w:r>
      <w:r w:rsidR="004B0786">
        <w:rPr>
          <w:rFonts w:asciiTheme="majorBidi" w:hAnsiTheme="majorBidi" w:cstheme="majorBidi"/>
          <w:sz w:val="24"/>
          <w:szCs w:val="24"/>
        </w:rPr>
        <w:t>2</w:t>
      </w:r>
      <w:r w:rsidR="006E3C3F" w:rsidRPr="00E336C0">
        <w:rPr>
          <w:rFonts w:asciiTheme="majorBidi" w:hAnsiTheme="majorBidi" w:cstheme="majorBidi"/>
          <w:sz w:val="24"/>
          <w:szCs w:val="24"/>
        </w:rPr>
        <w:t xml:space="preserve"> in Kerr </w:t>
      </w:r>
      <w:r w:rsidR="006E3C3F" w:rsidRPr="00BE36FF">
        <w:rPr>
          <w:rFonts w:asciiTheme="majorBidi" w:hAnsiTheme="majorBidi" w:cstheme="majorBidi"/>
          <w:sz w:val="24"/>
          <w:szCs w:val="24"/>
        </w:rPr>
        <w:t>et al</w:t>
      </w:r>
      <w:r w:rsidR="00CB0470" w:rsidRPr="00BE36FF">
        <w:rPr>
          <w:rFonts w:asciiTheme="majorBidi" w:hAnsiTheme="majorBidi" w:cstheme="majorBidi"/>
          <w:sz w:val="24"/>
          <w:szCs w:val="24"/>
        </w:rPr>
        <w:t>.</w:t>
      </w:r>
      <w:r w:rsidR="00CB0470">
        <w:rPr>
          <w:rFonts w:asciiTheme="majorBidi" w:hAnsiTheme="majorBidi" w:cstheme="majorBidi"/>
          <w:sz w:val="24"/>
          <w:szCs w:val="24"/>
        </w:rPr>
        <w:t xml:space="preserve"> 2015 for hydraulic profiles</w:t>
      </w:r>
      <w:r w:rsidR="006E3C3F" w:rsidRPr="00E336C0">
        <w:rPr>
          <w:rFonts w:asciiTheme="majorBidi" w:hAnsiTheme="majorBidi" w:cstheme="majorBidi"/>
          <w:sz w:val="24"/>
          <w:szCs w:val="24"/>
        </w:rPr>
        <w:t xml:space="preserve">). </w:t>
      </w:r>
      <w:r w:rsidR="00AF4775">
        <w:rPr>
          <w:rFonts w:asciiTheme="majorBidi" w:hAnsiTheme="majorBidi" w:cstheme="majorBidi"/>
          <w:sz w:val="24"/>
          <w:szCs w:val="24"/>
        </w:rPr>
        <w:t xml:space="preserve">Studded tiles </w:t>
      </w:r>
      <w:r w:rsidR="00E336C0">
        <w:rPr>
          <w:rFonts w:asciiTheme="majorBidi" w:hAnsiTheme="majorBidi" w:cstheme="majorBidi"/>
          <w:sz w:val="24"/>
          <w:szCs w:val="24"/>
        </w:rPr>
        <w:t>deflected</w:t>
      </w:r>
      <w:r w:rsidR="006E3C3F" w:rsidRPr="00E336C0">
        <w:rPr>
          <w:rFonts w:asciiTheme="majorBidi" w:hAnsiTheme="majorBidi" w:cstheme="majorBidi"/>
          <w:sz w:val="24"/>
          <w:szCs w:val="24"/>
        </w:rPr>
        <w:t xml:space="preserve"> flow on the downstream weir face</w:t>
      </w:r>
      <w:r w:rsidR="00E336C0">
        <w:rPr>
          <w:rFonts w:asciiTheme="majorBidi" w:hAnsiTheme="majorBidi" w:cstheme="majorBidi"/>
          <w:sz w:val="24"/>
          <w:szCs w:val="24"/>
        </w:rPr>
        <w:t xml:space="preserve"> towards </w:t>
      </w:r>
      <w:r w:rsidR="006E3C3F" w:rsidRPr="00E336C0">
        <w:rPr>
          <w:rFonts w:asciiTheme="majorBidi" w:hAnsiTheme="majorBidi" w:cstheme="majorBidi"/>
          <w:sz w:val="24"/>
          <w:szCs w:val="24"/>
        </w:rPr>
        <w:t>t</w:t>
      </w:r>
      <w:r w:rsidR="006D1A1F">
        <w:rPr>
          <w:rFonts w:asciiTheme="majorBidi" w:hAnsiTheme="majorBidi" w:cstheme="majorBidi"/>
          <w:sz w:val="24"/>
          <w:szCs w:val="24"/>
        </w:rPr>
        <w:t>he opposite side of the channel</w:t>
      </w:r>
      <w:r w:rsidR="006E3C3F" w:rsidRPr="00E336C0">
        <w:rPr>
          <w:rFonts w:asciiTheme="majorBidi" w:hAnsiTheme="majorBidi" w:cstheme="majorBidi"/>
          <w:sz w:val="24"/>
          <w:szCs w:val="24"/>
        </w:rPr>
        <w:t xml:space="preserve"> causing recirculating flow downstream of the weir. </w:t>
      </w:r>
      <w:r w:rsidR="00E336C0" w:rsidRPr="00E336C0">
        <w:rPr>
          <w:rFonts w:asciiTheme="majorBidi" w:hAnsiTheme="majorBidi" w:cstheme="majorBidi"/>
          <w:sz w:val="24"/>
          <w:szCs w:val="24"/>
        </w:rPr>
        <w:t xml:space="preserve">Maximum velocities on </w:t>
      </w:r>
      <w:r w:rsidR="00765EEE">
        <w:rPr>
          <w:rFonts w:asciiTheme="majorBidi" w:hAnsiTheme="majorBidi" w:cstheme="majorBidi"/>
          <w:sz w:val="24"/>
          <w:szCs w:val="24"/>
        </w:rPr>
        <w:t xml:space="preserve">sections of the downstream weir face </w:t>
      </w:r>
      <w:r w:rsidR="004C686E">
        <w:rPr>
          <w:rFonts w:asciiTheme="majorBidi" w:hAnsiTheme="majorBidi" w:cstheme="majorBidi"/>
          <w:sz w:val="24"/>
          <w:szCs w:val="24"/>
        </w:rPr>
        <w:t xml:space="preserve">not </w:t>
      </w:r>
      <w:r w:rsidR="0011208B">
        <w:rPr>
          <w:rFonts w:asciiTheme="majorBidi" w:hAnsiTheme="majorBidi" w:cstheme="majorBidi"/>
          <w:sz w:val="24"/>
          <w:szCs w:val="24"/>
        </w:rPr>
        <w:t>containing</w:t>
      </w:r>
      <w:r w:rsidR="004C686E">
        <w:rPr>
          <w:rFonts w:asciiTheme="majorBidi" w:hAnsiTheme="majorBidi" w:cstheme="majorBidi"/>
          <w:sz w:val="24"/>
          <w:szCs w:val="24"/>
        </w:rPr>
        <w:t xml:space="preserve"> </w:t>
      </w:r>
      <w:r w:rsidR="00765EEE">
        <w:rPr>
          <w:rFonts w:asciiTheme="majorBidi" w:hAnsiTheme="majorBidi" w:cstheme="majorBidi"/>
          <w:sz w:val="24"/>
          <w:szCs w:val="24"/>
        </w:rPr>
        <w:t xml:space="preserve">studded </w:t>
      </w:r>
      <w:proofErr w:type="spellStart"/>
      <w:r w:rsidR="00043A7C">
        <w:rPr>
          <w:rFonts w:asciiTheme="majorBidi" w:hAnsiTheme="majorBidi" w:cstheme="majorBidi"/>
          <w:sz w:val="24"/>
          <w:szCs w:val="24"/>
        </w:rPr>
        <w:t>tiles</w:t>
      </w:r>
      <w:proofErr w:type="spellEnd"/>
      <w:r w:rsidR="004C686E">
        <w:rPr>
          <w:rFonts w:asciiTheme="majorBidi" w:hAnsiTheme="majorBidi" w:cstheme="majorBidi"/>
          <w:sz w:val="24"/>
          <w:szCs w:val="24"/>
        </w:rPr>
        <w:t xml:space="preserve"> were generally similar to the control (max</w:t>
      </w:r>
      <w:r w:rsidR="00973612">
        <w:rPr>
          <w:rFonts w:asciiTheme="majorBidi" w:hAnsiTheme="majorBidi" w:cstheme="majorBidi"/>
          <w:sz w:val="24"/>
          <w:szCs w:val="24"/>
        </w:rPr>
        <w:t>.</w:t>
      </w:r>
      <w:r w:rsidR="004C686E">
        <w:rPr>
          <w:rFonts w:asciiTheme="majorBidi" w:hAnsiTheme="majorBidi" w:cstheme="majorBidi"/>
          <w:sz w:val="24"/>
          <w:szCs w:val="24"/>
        </w:rPr>
        <w:t xml:space="preserve"> </w:t>
      </w:r>
      <w:r w:rsidR="00765EEE">
        <w:rPr>
          <w:rFonts w:asciiTheme="majorBidi" w:hAnsiTheme="majorBidi" w:cstheme="majorBidi"/>
          <w:sz w:val="24"/>
          <w:szCs w:val="24"/>
        </w:rPr>
        <w:t>2.20</w:t>
      </w:r>
      <w:r w:rsidR="00CB0470">
        <w:rPr>
          <w:rFonts w:asciiTheme="majorBidi" w:hAnsiTheme="majorBidi" w:cstheme="majorBidi"/>
          <w:sz w:val="24"/>
          <w:szCs w:val="24"/>
        </w:rPr>
        <w:t xml:space="preserve"> </w:t>
      </w:r>
      <w:r w:rsidR="00CB0470" w:rsidRPr="00E336C0">
        <w:rPr>
          <w:rFonts w:asciiTheme="majorBidi" w:hAnsiTheme="majorBidi" w:cstheme="majorBidi"/>
          <w:sz w:val="24"/>
          <w:szCs w:val="24"/>
        </w:rPr>
        <w:t>m</w:t>
      </w:r>
      <w:r w:rsidR="00CB0470">
        <w:rPr>
          <w:rFonts w:asciiTheme="majorBidi" w:hAnsiTheme="majorBidi" w:cstheme="majorBidi"/>
          <w:sz w:val="24"/>
          <w:szCs w:val="24"/>
        </w:rPr>
        <w:t xml:space="preserve"> </w:t>
      </w:r>
      <w:r w:rsidR="00CB0470" w:rsidRPr="00E336C0">
        <w:rPr>
          <w:rFonts w:asciiTheme="majorBidi" w:hAnsiTheme="majorBidi" w:cstheme="majorBidi"/>
          <w:sz w:val="24"/>
          <w:szCs w:val="24"/>
        </w:rPr>
        <w:t>s</w:t>
      </w:r>
      <w:r w:rsidR="00CB0470">
        <w:rPr>
          <w:rFonts w:asciiTheme="majorBidi" w:hAnsiTheme="majorBidi" w:cstheme="majorBidi"/>
          <w:sz w:val="24"/>
          <w:szCs w:val="24"/>
          <w:vertAlign w:val="superscript"/>
        </w:rPr>
        <w:t>-1</w:t>
      </w:r>
      <w:r w:rsidR="004B0786">
        <w:rPr>
          <w:rFonts w:asciiTheme="majorBidi" w:hAnsiTheme="majorBidi" w:cstheme="majorBidi"/>
          <w:sz w:val="24"/>
          <w:szCs w:val="24"/>
        </w:rPr>
        <w:t xml:space="preserve"> </w:t>
      </w:r>
      <w:r w:rsidR="002271E9">
        <w:rPr>
          <w:rFonts w:asciiTheme="majorBidi" w:hAnsiTheme="majorBidi" w:cstheme="majorBidi"/>
          <w:sz w:val="24"/>
          <w:szCs w:val="24"/>
        </w:rPr>
        <w:t xml:space="preserve">for </w:t>
      </w:r>
      <w:r w:rsidR="00226383">
        <w:rPr>
          <w:rFonts w:asciiTheme="majorBidi" w:hAnsiTheme="majorBidi" w:cstheme="majorBidi"/>
          <w:sz w:val="24"/>
          <w:szCs w:val="24"/>
        </w:rPr>
        <w:t>the h</w:t>
      </w:r>
      <w:r w:rsidR="006D1A1F">
        <w:rPr>
          <w:rFonts w:asciiTheme="majorBidi" w:hAnsiTheme="majorBidi" w:cstheme="majorBidi"/>
          <w:sz w:val="24"/>
          <w:szCs w:val="24"/>
        </w:rPr>
        <w:t>orizontal</w:t>
      </w:r>
      <w:r w:rsidR="00226383">
        <w:rPr>
          <w:rFonts w:asciiTheme="majorBidi" w:hAnsiTheme="majorBidi" w:cstheme="majorBidi"/>
          <w:sz w:val="24"/>
          <w:szCs w:val="24"/>
        </w:rPr>
        <w:t xml:space="preserve"> treatment </w:t>
      </w:r>
      <w:r w:rsidR="00E3552E">
        <w:rPr>
          <w:rFonts w:asciiTheme="majorBidi" w:hAnsiTheme="majorBidi" w:cstheme="majorBidi"/>
          <w:sz w:val="24"/>
          <w:szCs w:val="24"/>
        </w:rPr>
        <w:t>under</w:t>
      </w:r>
      <w:r w:rsidR="00226383">
        <w:rPr>
          <w:rFonts w:asciiTheme="majorBidi" w:hAnsiTheme="majorBidi" w:cstheme="majorBidi"/>
          <w:sz w:val="24"/>
          <w:szCs w:val="24"/>
        </w:rPr>
        <w:t xml:space="preserve"> high velocity</w:t>
      </w:r>
      <w:r w:rsidR="004B0786" w:rsidRPr="00F81DD1">
        <w:rPr>
          <w:rFonts w:asciiTheme="majorBidi" w:hAnsiTheme="majorBidi" w:cstheme="majorBidi"/>
          <w:sz w:val="24"/>
          <w:szCs w:val="24"/>
        </w:rPr>
        <w:t xml:space="preserve">, and </w:t>
      </w:r>
      <w:r w:rsidR="00765EEE" w:rsidRPr="00F81DD1">
        <w:rPr>
          <w:rFonts w:asciiTheme="majorBidi" w:hAnsiTheme="majorBidi" w:cstheme="majorBidi"/>
          <w:sz w:val="24"/>
          <w:szCs w:val="24"/>
        </w:rPr>
        <w:t>2.03</w:t>
      </w:r>
      <w:r w:rsidR="004B0786" w:rsidRPr="00F81DD1">
        <w:rPr>
          <w:rFonts w:asciiTheme="majorBidi" w:hAnsiTheme="majorBidi" w:cstheme="majorBidi"/>
          <w:sz w:val="24"/>
          <w:szCs w:val="24"/>
        </w:rPr>
        <w:t xml:space="preserve"> and</w:t>
      </w:r>
      <w:r w:rsidR="00CB0470" w:rsidRPr="00F81DD1">
        <w:rPr>
          <w:rFonts w:asciiTheme="majorBidi" w:hAnsiTheme="majorBidi" w:cstheme="majorBidi"/>
          <w:sz w:val="24"/>
          <w:szCs w:val="24"/>
        </w:rPr>
        <w:t xml:space="preserve"> </w:t>
      </w:r>
      <w:r w:rsidR="00765EEE" w:rsidRPr="00F81DD1">
        <w:rPr>
          <w:rFonts w:asciiTheme="majorBidi" w:hAnsiTheme="majorBidi" w:cstheme="majorBidi"/>
          <w:sz w:val="24"/>
          <w:szCs w:val="24"/>
        </w:rPr>
        <w:t>2.15</w:t>
      </w:r>
      <w:r w:rsidR="00CB0470" w:rsidRPr="00F81DD1">
        <w:rPr>
          <w:rFonts w:asciiTheme="majorBidi" w:hAnsiTheme="majorBidi" w:cstheme="majorBidi"/>
          <w:sz w:val="24"/>
          <w:szCs w:val="24"/>
        </w:rPr>
        <w:t xml:space="preserve"> m s</w:t>
      </w:r>
      <w:r w:rsidR="00CB0470" w:rsidRPr="00F81DD1">
        <w:rPr>
          <w:rFonts w:asciiTheme="majorBidi" w:hAnsiTheme="majorBidi" w:cstheme="majorBidi"/>
          <w:sz w:val="24"/>
          <w:szCs w:val="24"/>
          <w:vertAlign w:val="superscript"/>
        </w:rPr>
        <w:t>-1</w:t>
      </w:r>
      <w:r w:rsidR="004B0786" w:rsidRPr="00F81DD1">
        <w:rPr>
          <w:rFonts w:asciiTheme="majorBidi" w:hAnsiTheme="majorBidi" w:cstheme="majorBidi"/>
          <w:sz w:val="24"/>
          <w:szCs w:val="24"/>
        </w:rPr>
        <w:t xml:space="preserve"> </w:t>
      </w:r>
      <w:r w:rsidR="002271E9" w:rsidRPr="00F81DD1">
        <w:rPr>
          <w:rFonts w:asciiTheme="majorBidi" w:hAnsiTheme="majorBidi" w:cstheme="majorBidi"/>
          <w:sz w:val="24"/>
          <w:szCs w:val="24"/>
        </w:rPr>
        <w:t xml:space="preserve">for </w:t>
      </w:r>
      <w:r w:rsidR="00226383" w:rsidRPr="00F81DD1">
        <w:rPr>
          <w:rFonts w:asciiTheme="majorBidi" w:hAnsiTheme="majorBidi" w:cstheme="majorBidi"/>
          <w:sz w:val="24"/>
          <w:szCs w:val="24"/>
        </w:rPr>
        <w:t>the v</w:t>
      </w:r>
      <w:r w:rsidR="006D1A1F" w:rsidRPr="00F81DD1">
        <w:rPr>
          <w:rFonts w:asciiTheme="majorBidi" w:hAnsiTheme="majorBidi" w:cstheme="majorBidi"/>
          <w:sz w:val="24"/>
          <w:szCs w:val="24"/>
        </w:rPr>
        <w:t>ertical</w:t>
      </w:r>
      <w:r w:rsidR="00226383" w:rsidRPr="00F81DD1">
        <w:rPr>
          <w:rFonts w:asciiTheme="majorBidi" w:hAnsiTheme="majorBidi" w:cstheme="majorBidi"/>
          <w:sz w:val="24"/>
          <w:szCs w:val="24"/>
        </w:rPr>
        <w:t xml:space="preserve"> treatment </w:t>
      </w:r>
      <w:r w:rsidR="00E3552E" w:rsidRPr="00F81DD1">
        <w:rPr>
          <w:rFonts w:asciiTheme="majorBidi" w:hAnsiTheme="majorBidi" w:cstheme="majorBidi"/>
          <w:sz w:val="24"/>
          <w:szCs w:val="24"/>
        </w:rPr>
        <w:t>under</w:t>
      </w:r>
      <w:r w:rsidR="00226383" w:rsidRPr="00F81DD1">
        <w:rPr>
          <w:rFonts w:asciiTheme="majorBidi" w:hAnsiTheme="majorBidi" w:cstheme="majorBidi"/>
          <w:sz w:val="24"/>
          <w:szCs w:val="24"/>
        </w:rPr>
        <w:t xml:space="preserve"> low </w:t>
      </w:r>
      <w:r w:rsidR="00E3552E" w:rsidRPr="00F81DD1">
        <w:rPr>
          <w:rFonts w:asciiTheme="majorBidi" w:hAnsiTheme="majorBidi" w:cstheme="majorBidi"/>
          <w:sz w:val="24"/>
          <w:szCs w:val="24"/>
        </w:rPr>
        <w:t xml:space="preserve">and </w:t>
      </w:r>
      <w:r w:rsidR="00226383" w:rsidRPr="00F81DD1">
        <w:rPr>
          <w:rFonts w:asciiTheme="majorBidi" w:hAnsiTheme="majorBidi" w:cstheme="majorBidi"/>
          <w:sz w:val="24"/>
          <w:szCs w:val="24"/>
        </w:rPr>
        <w:t>high velocity</w:t>
      </w:r>
      <w:r w:rsidR="004B0786" w:rsidRPr="00F81DD1">
        <w:rPr>
          <w:rFonts w:asciiTheme="majorBidi" w:hAnsiTheme="majorBidi" w:cstheme="majorBidi"/>
          <w:sz w:val="24"/>
          <w:szCs w:val="24"/>
        </w:rPr>
        <w:t>, respectively</w:t>
      </w:r>
      <w:r w:rsidR="0081162E" w:rsidRPr="00F81DD1">
        <w:rPr>
          <w:rFonts w:asciiTheme="majorBidi" w:hAnsiTheme="majorBidi" w:cstheme="majorBidi"/>
          <w:sz w:val="24"/>
          <w:szCs w:val="24"/>
        </w:rPr>
        <w:t>; Figure 2</w:t>
      </w:r>
      <w:r w:rsidR="004C686E" w:rsidRPr="00F81DD1">
        <w:rPr>
          <w:rFonts w:asciiTheme="majorBidi" w:hAnsiTheme="majorBidi" w:cstheme="majorBidi"/>
          <w:sz w:val="24"/>
          <w:szCs w:val="24"/>
        </w:rPr>
        <w:t xml:space="preserve">), with the exception of </w:t>
      </w:r>
      <w:r w:rsidR="00226383" w:rsidRPr="00F81DD1">
        <w:rPr>
          <w:rFonts w:asciiTheme="majorBidi" w:hAnsiTheme="majorBidi" w:cstheme="majorBidi"/>
          <w:sz w:val="24"/>
          <w:szCs w:val="24"/>
        </w:rPr>
        <w:t>the h</w:t>
      </w:r>
      <w:r w:rsidR="006D1A1F" w:rsidRPr="00F81DD1">
        <w:rPr>
          <w:rFonts w:asciiTheme="majorBidi" w:hAnsiTheme="majorBidi" w:cstheme="majorBidi"/>
          <w:sz w:val="24"/>
          <w:szCs w:val="24"/>
        </w:rPr>
        <w:t>orizontal</w:t>
      </w:r>
      <w:r w:rsidR="00226383" w:rsidRPr="00F81DD1">
        <w:rPr>
          <w:rFonts w:asciiTheme="majorBidi" w:hAnsiTheme="majorBidi" w:cstheme="majorBidi"/>
          <w:sz w:val="24"/>
          <w:szCs w:val="24"/>
        </w:rPr>
        <w:t xml:space="preserve"> treatment </w:t>
      </w:r>
      <w:r w:rsidR="00E3552E" w:rsidRPr="00F81DD1">
        <w:rPr>
          <w:rFonts w:asciiTheme="majorBidi" w:hAnsiTheme="majorBidi" w:cstheme="majorBidi"/>
          <w:sz w:val="24"/>
          <w:szCs w:val="24"/>
        </w:rPr>
        <w:t>under</w:t>
      </w:r>
      <w:r w:rsidR="00226383" w:rsidRPr="00F81DD1">
        <w:rPr>
          <w:rFonts w:asciiTheme="majorBidi" w:hAnsiTheme="majorBidi" w:cstheme="majorBidi"/>
          <w:sz w:val="24"/>
          <w:szCs w:val="24"/>
        </w:rPr>
        <w:t xml:space="preserve"> low velocity</w:t>
      </w:r>
      <w:r w:rsidR="004C686E" w:rsidRPr="00F81DD1">
        <w:rPr>
          <w:rFonts w:asciiTheme="majorBidi" w:hAnsiTheme="majorBidi" w:cstheme="majorBidi"/>
          <w:sz w:val="24"/>
          <w:szCs w:val="24"/>
        </w:rPr>
        <w:t xml:space="preserve"> (max</w:t>
      </w:r>
      <w:r w:rsidR="00973612" w:rsidRPr="00F81DD1">
        <w:rPr>
          <w:rFonts w:asciiTheme="majorBidi" w:hAnsiTheme="majorBidi" w:cstheme="majorBidi"/>
          <w:sz w:val="24"/>
          <w:szCs w:val="24"/>
        </w:rPr>
        <w:t>.</w:t>
      </w:r>
      <w:r w:rsidR="004C686E" w:rsidRPr="00F81DD1">
        <w:rPr>
          <w:rFonts w:asciiTheme="majorBidi" w:hAnsiTheme="majorBidi" w:cstheme="majorBidi"/>
          <w:sz w:val="24"/>
          <w:szCs w:val="24"/>
        </w:rPr>
        <w:t xml:space="preserve"> </w:t>
      </w:r>
      <w:r w:rsidR="00EB3904" w:rsidRPr="00F81DD1">
        <w:rPr>
          <w:rFonts w:asciiTheme="majorBidi" w:hAnsiTheme="majorBidi" w:cstheme="majorBidi"/>
          <w:sz w:val="24"/>
          <w:szCs w:val="24"/>
        </w:rPr>
        <w:t>1</w:t>
      </w:r>
      <w:r w:rsidR="004C686E" w:rsidRPr="00F81DD1">
        <w:rPr>
          <w:rFonts w:asciiTheme="majorBidi" w:hAnsiTheme="majorBidi" w:cstheme="majorBidi"/>
          <w:sz w:val="24"/>
          <w:szCs w:val="24"/>
        </w:rPr>
        <w:t>.</w:t>
      </w:r>
      <w:r w:rsidR="00EB3904" w:rsidRPr="00F81DD1">
        <w:rPr>
          <w:rFonts w:asciiTheme="majorBidi" w:hAnsiTheme="majorBidi" w:cstheme="majorBidi"/>
          <w:sz w:val="24"/>
          <w:szCs w:val="24"/>
        </w:rPr>
        <w:t>26</w:t>
      </w:r>
      <w:r w:rsidR="004C686E" w:rsidRPr="00F81DD1">
        <w:rPr>
          <w:rFonts w:asciiTheme="majorBidi" w:hAnsiTheme="majorBidi" w:cstheme="majorBidi"/>
          <w:sz w:val="24"/>
          <w:szCs w:val="24"/>
        </w:rPr>
        <w:t xml:space="preserve"> m s</w:t>
      </w:r>
      <w:r w:rsidR="004C686E" w:rsidRPr="00F81DD1">
        <w:rPr>
          <w:rFonts w:asciiTheme="majorBidi" w:hAnsiTheme="majorBidi" w:cstheme="majorBidi"/>
          <w:sz w:val="24"/>
          <w:szCs w:val="24"/>
          <w:vertAlign w:val="superscript"/>
        </w:rPr>
        <w:t>-1</w:t>
      </w:r>
      <w:r w:rsidR="0081162E" w:rsidRPr="00F81DD1">
        <w:rPr>
          <w:rFonts w:asciiTheme="majorBidi" w:hAnsiTheme="majorBidi" w:cstheme="majorBidi"/>
          <w:sz w:val="24"/>
          <w:szCs w:val="24"/>
        </w:rPr>
        <w:t>; Figure 2</w:t>
      </w:r>
      <w:r w:rsidR="001A3228">
        <w:rPr>
          <w:rFonts w:asciiTheme="majorBidi" w:hAnsiTheme="majorBidi" w:cstheme="majorBidi"/>
          <w:sz w:val="24"/>
          <w:szCs w:val="24"/>
        </w:rPr>
        <w:t>b</w:t>
      </w:r>
      <w:r w:rsidR="004C686E" w:rsidRPr="00F81DD1">
        <w:rPr>
          <w:rFonts w:asciiTheme="majorBidi" w:hAnsiTheme="majorBidi" w:cstheme="majorBidi"/>
          <w:sz w:val="24"/>
          <w:szCs w:val="24"/>
        </w:rPr>
        <w:t>).</w:t>
      </w:r>
      <w:r w:rsidR="00E336C0">
        <w:rPr>
          <w:rFonts w:asciiTheme="majorBidi" w:hAnsiTheme="majorBidi" w:cstheme="majorBidi"/>
          <w:color w:val="FF0000"/>
          <w:sz w:val="24"/>
          <w:szCs w:val="24"/>
        </w:rPr>
        <w:t xml:space="preserve"> </w:t>
      </w:r>
      <w:r w:rsidR="00DA0304" w:rsidRPr="003508FE">
        <w:rPr>
          <w:rFonts w:asciiTheme="majorBidi" w:hAnsiTheme="majorBidi" w:cstheme="majorBidi"/>
          <w:color w:val="FF0000"/>
          <w:sz w:val="24"/>
          <w:szCs w:val="24"/>
        </w:rPr>
        <w:t xml:space="preserve"> </w:t>
      </w:r>
    </w:p>
    <w:p w14:paraId="20681259" w14:textId="51EBCB7A" w:rsidR="003508FE" w:rsidRPr="00CC10A7" w:rsidRDefault="003508FE" w:rsidP="001111A2">
      <w:pPr>
        <w:spacing w:line="480" w:lineRule="auto"/>
        <w:rPr>
          <w:rFonts w:asciiTheme="majorBidi" w:hAnsiTheme="majorBidi" w:cstheme="majorBidi"/>
          <w:b/>
          <w:bCs/>
          <w:i/>
          <w:iCs/>
          <w:sz w:val="24"/>
          <w:szCs w:val="24"/>
        </w:rPr>
      </w:pPr>
      <w:r w:rsidRPr="00CC10A7">
        <w:rPr>
          <w:rFonts w:asciiTheme="majorBidi" w:hAnsiTheme="majorBidi" w:cstheme="majorBidi"/>
          <w:b/>
          <w:bCs/>
          <w:i/>
          <w:iCs/>
          <w:sz w:val="24"/>
          <w:szCs w:val="24"/>
        </w:rPr>
        <w:t>Fish capture and maintenance</w:t>
      </w:r>
    </w:p>
    <w:p w14:paraId="5394A710" w14:textId="5478BD63" w:rsidR="00CC10A7" w:rsidRPr="00720D69" w:rsidRDefault="001870B3" w:rsidP="00A13D9D">
      <w:pPr>
        <w:spacing w:line="480" w:lineRule="auto"/>
        <w:rPr>
          <w:rFonts w:asciiTheme="majorBidi" w:hAnsiTheme="majorBidi" w:cstheme="majorBidi"/>
          <w:sz w:val="24"/>
          <w:szCs w:val="24"/>
        </w:rPr>
      </w:pPr>
      <w:r w:rsidRPr="001870B3">
        <w:rPr>
          <w:rFonts w:asciiTheme="majorBidi" w:hAnsiTheme="majorBidi" w:cstheme="majorBidi"/>
          <w:sz w:val="24"/>
          <w:szCs w:val="24"/>
        </w:rPr>
        <w:t>Ninety</w:t>
      </w:r>
      <w:r w:rsidR="00ED3082" w:rsidRPr="001870B3">
        <w:rPr>
          <w:rFonts w:asciiTheme="majorBidi" w:hAnsiTheme="majorBidi" w:cstheme="majorBidi"/>
          <w:sz w:val="24"/>
          <w:szCs w:val="24"/>
        </w:rPr>
        <w:t xml:space="preserve"> eels</w:t>
      </w:r>
      <w:r w:rsidR="00ED3082">
        <w:rPr>
          <w:rFonts w:asciiTheme="majorBidi" w:hAnsiTheme="majorBidi" w:cstheme="majorBidi"/>
          <w:sz w:val="24"/>
          <w:szCs w:val="24"/>
        </w:rPr>
        <w:t xml:space="preserve"> </w:t>
      </w:r>
      <w:r w:rsidR="00CC10A7">
        <w:rPr>
          <w:rFonts w:asciiTheme="majorBidi" w:hAnsiTheme="majorBidi" w:cstheme="majorBidi"/>
          <w:sz w:val="24"/>
          <w:szCs w:val="24"/>
        </w:rPr>
        <w:t>(</w:t>
      </w:r>
      <w:r w:rsidR="00C62A56">
        <w:rPr>
          <w:rFonts w:asciiTheme="majorBidi" w:hAnsiTheme="majorBidi" w:cstheme="majorBidi"/>
          <w:sz w:val="24"/>
          <w:szCs w:val="24"/>
        </w:rPr>
        <w:t xml:space="preserve">mean ± SD total length and </w:t>
      </w:r>
      <w:r w:rsidR="00ED3082">
        <w:rPr>
          <w:rFonts w:asciiTheme="majorBidi" w:hAnsiTheme="majorBidi" w:cstheme="majorBidi"/>
          <w:sz w:val="24"/>
          <w:szCs w:val="24"/>
        </w:rPr>
        <w:t>mass</w:t>
      </w:r>
      <w:r w:rsidR="00C62A56">
        <w:rPr>
          <w:rFonts w:asciiTheme="majorBidi" w:hAnsiTheme="majorBidi" w:cstheme="majorBidi"/>
          <w:sz w:val="24"/>
          <w:szCs w:val="24"/>
        </w:rPr>
        <w:t>: 424 ± 76 mm, 139 ± 89 g</w:t>
      </w:r>
      <w:r w:rsidR="00CC10A7">
        <w:rPr>
          <w:rFonts w:asciiTheme="majorBidi" w:hAnsiTheme="majorBidi" w:cstheme="majorBidi"/>
          <w:sz w:val="24"/>
          <w:szCs w:val="24"/>
        </w:rPr>
        <w:t xml:space="preserve">) </w:t>
      </w:r>
      <w:r w:rsidR="00CC10A7" w:rsidRPr="00CC10A7">
        <w:rPr>
          <w:rFonts w:asciiTheme="majorBidi" w:hAnsiTheme="majorBidi" w:cstheme="majorBidi"/>
          <w:sz w:val="24"/>
          <w:szCs w:val="24"/>
        </w:rPr>
        <w:t xml:space="preserve">were captured from the River Stour (Dorset, UK) </w:t>
      </w:r>
      <w:r w:rsidR="00E336C0">
        <w:rPr>
          <w:rFonts w:asciiTheme="majorBidi" w:hAnsiTheme="majorBidi" w:cstheme="majorBidi"/>
          <w:sz w:val="24"/>
          <w:szCs w:val="24"/>
        </w:rPr>
        <w:t xml:space="preserve">on 8, 11, 22 and 29 July 2013 </w:t>
      </w:r>
      <w:r w:rsidR="00CC10A7" w:rsidRPr="00CC10A7">
        <w:rPr>
          <w:rFonts w:asciiTheme="majorBidi" w:hAnsiTheme="majorBidi" w:cstheme="majorBidi"/>
          <w:sz w:val="24"/>
          <w:szCs w:val="24"/>
        </w:rPr>
        <w:t xml:space="preserve">using </w:t>
      </w:r>
      <w:proofErr w:type="spellStart"/>
      <w:r w:rsidR="00CC10A7" w:rsidRPr="00CC10A7">
        <w:rPr>
          <w:rFonts w:asciiTheme="majorBidi" w:hAnsiTheme="majorBidi" w:cstheme="majorBidi"/>
          <w:sz w:val="24"/>
          <w:szCs w:val="24"/>
        </w:rPr>
        <w:t>fyke</w:t>
      </w:r>
      <w:proofErr w:type="spellEnd"/>
      <w:r w:rsidR="00CC10A7" w:rsidRPr="00CC10A7">
        <w:rPr>
          <w:rFonts w:asciiTheme="majorBidi" w:hAnsiTheme="majorBidi" w:cstheme="majorBidi"/>
          <w:sz w:val="24"/>
          <w:szCs w:val="24"/>
        </w:rPr>
        <w:t xml:space="preserve"> nets.</w:t>
      </w:r>
      <w:r w:rsidR="00CC10A7">
        <w:rPr>
          <w:rFonts w:asciiTheme="majorBidi" w:hAnsiTheme="majorBidi" w:cstheme="majorBidi"/>
          <w:sz w:val="24"/>
          <w:szCs w:val="24"/>
        </w:rPr>
        <w:t xml:space="preserve"> </w:t>
      </w:r>
      <w:r>
        <w:rPr>
          <w:rFonts w:asciiTheme="majorBidi" w:hAnsiTheme="majorBidi" w:cstheme="majorBidi"/>
          <w:sz w:val="24"/>
          <w:szCs w:val="24"/>
        </w:rPr>
        <w:t>Sixty six</w:t>
      </w:r>
      <w:r w:rsidR="00ED3082">
        <w:rPr>
          <w:rFonts w:asciiTheme="majorBidi" w:hAnsiTheme="majorBidi" w:cstheme="majorBidi"/>
          <w:sz w:val="24"/>
          <w:szCs w:val="24"/>
        </w:rPr>
        <w:t xml:space="preserve"> r</w:t>
      </w:r>
      <w:r w:rsidR="00CC10A7">
        <w:rPr>
          <w:rFonts w:asciiTheme="majorBidi" w:hAnsiTheme="majorBidi" w:cstheme="majorBidi"/>
          <w:sz w:val="24"/>
          <w:szCs w:val="24"/>
        </w:rPr>
        <w:t xml:space="preserve">iver lamprey </w:t>
      </w:r>
      <w:r w:rsidR="00C62A56">
        <w:rPr>
          <w:rFonts w:asciiTheme="majorBidi" w:hAnsiTheme="majorBidi" w:cstheme="majorBidi"/>
          <w:sz w:val="24"/>
          <w:szCs w:val="24"/>
        </w:rPr>
        <w:t xml:space="preserve">(mean ± SD total length and </w:t>
      </w:r>
      <w:r w:rsidR="00ED3082">
        <w:rPr>
          <w:rFonts w:asciiTheme="majorBidi" w:hAnsiTheme="majorBidi" w:cstheme="majorBidi"/>
          <w:sz w:val="24"/>
          <w:szCs w:val="24"/>
        </w:rPr>
        <w:t>mass</w:t>
      </w:r>
      <w:r w:rsidR="00C62A56">
        <w:rPr>
          <w:rFonts w:asciiTheme="majorBidi" w:hAnsiTheme="majorBidi" w:cstheme="majorBidi"/>
          <w:sz w:val="24"/>
          <w:szCs w:val="24"/>
        </w:rPr>
        <w:t>: 359 ± 24 mm, 80 ± 16 g)</w:t>
      </w:r>
      <w:r w:rsidR="00CC10A7">
        <w:rPr>
          <w:rFonts w:asciiTheme="majorBidi" w:hAnsiTheme="majorBidi" w:cstheme="majorBidi"/>
          <w:sz w:val="24"/>
          <w:szCs w:val="24"/>
        </w:rPr>
        <w:t xml:space="preserve"> were captured from the River Ouse (Yorkshire, UK) on 3 December 2013</w:t>
      </w:r>
      <w:r w:rsidR="00E336C0" w:rsidRPr="00E336C0">
        <w:rPr>
          <w:rFonts w:asciiTheme="majorBidi" w:hAnsiTheme="majorBidi" w:cstheme="majorBidi"/>
          <w:sz w:val="24"/>
          <w:szCs w:val="24"/>
        </w:rPr>
        <w:t xml:space="preserve"> </w:t>
      </w:r>
      <w:r w:rsidR="00E336C0">
        <w:rPr>
          <w:rFonts w:asciiTheme="majorBidi" w:hAnsiTheme="majorBidi" w:cstheme="majorBidi"/>
          <w:sz w:val="24"/>
          <w:szCs w:val="24"/>
        </w:rPr>
        <w:t>using un-baited commercial eel traps</w:t>
      </w:r>
      <w:r w:rsidR="00CC10A7">
        <w:rPr>
          <w:rFonts w:asciiTheme="majorBidi" w:hAnsiTheme="majorBidi" w:cstheme="majorBidi"/>
          <w:sz w:val="24"/>
          <w:szCs w:val="24"/>
        </w:rPr>
        <w:t xml:space="preserve">. All fish were </w:t>
      </w:r>
      <w:r w:rsidR="00CC10A7" w:rsidRPr="00CC10A7">
        <w:rPr>
          <w:rFonts w:asciiTheme="majorBidi" w:hAnsiTheme="majorBidi" w:cstheme="majorBidi"/>
          <w:sz w:val="24"/>
          <w:szCs w:val="24"/>
        </w:rPr>
        <w:t>transported in aerated river water to the ICER experimental facility</w:t>
      </w:r>
      <w:r w:rsidR="005549E1">
        <w:rPr>
          <w:rFonts w:asciiTheme="majorBidi" w:hAnsiTheme="majorBidi" w:cstheme="majorBidi"/>
          <w:sz w:val="24"/>
          <w:szCs w:val="24"/>
        </w:rPr>
        <w:t>, and</w:t>
      </w:r>
      <w:r w:rsidR="00720D69" w:rsidRPr="00720D69">
        <w:rPr>
          <w:rFonts w:asciiTheme="majorBidi" w:hAnsiTheme="majorBidi" w:cstheme="majorBidi"/>
          <w:sz w:val="24"/>
          <w:szCs w:val="24"/>
        </w:rPr>
        <w:t xml:space="preserve"> maintained at ambient temperature</w:t>
      </w:r>
      <w:r w:rsidR="000A3C53">
        <w:rPr>
          <w:rFonts w:asciiTheme="majorBidi" w:hAnsiTheme="majorBidi" w:cstheme="majorBidi"/>
          <w:sz w:val="24"/>
          <w:szCs w:val="24"/>
        </w:rPr>
        <w:t>,</w:t>
      </w:r>
      <w:r w:rsidR="00720D69" w:rsidRPr="00720D69">
        <w:rPr>
          <w:rFonts w:asciiTheme="majorBidi" w:hAnsiTheme="majorBidi" w:cstheme="majorBidi"/>
          <w:sz w:val="24"/>
          <w:szCs w:val="24"/>
        </w:rPr>
        <w:t xml:space="preserve"> under natural photoperiod</w:t>
      </w:r>
      <w:r w:rsidR="000A3C53">
        <w:rPr>
          <w:rFonts w:asciiTheme="majorBidi" w:hAnsiTheme="majorBidi" w:cstheme="majorBidi"/>
          <w:sz w:val="24"/>
          <w:szCs w:val="24"/>
        </w:rPr>
        <w:t>,</w:t>
      </w:r>
      <w:r w:rsidR="00720D69" w:rsidRPr="00720D69">
        <w:rPr>
          <w:rFonts w:asciiTheme="majorBidi" w:hAnsiTheme="majorBidi" w:cstheme="majorBidi"/>
          <w:sz w:val="24"/>
          <w:szCs w:val="24"/>
        </w:rPr>
        <w:t xml:space="preserve"> in clean (nitrite &lt; 1 mg L</w:t>
      </w:r>
      <w:r w:rsidR="00720D69" w:rsidRPr="00720D69">
        <w:rPr>
          <w:rFonts w:asciiTheme="majorBidi" w:hAnsiTheme="majorBidi" w:cstheme="majorBidi"/>
          <w:sz w:val="24"/>
          <w:szCs w:val="24"/>
          <w:vertAlign w:val="superscript"/>
        </w:rPr>
        <w:t>-1</w:t>
      </w:r>
      <w:r w:rsidR="00720D69" w:rsidRPr="00720D69">
        <w:rPr>
          <w:rFonts w:asciiTheme="majorBidi" w:hAnsiTheme="majorBidi" w:cstheme="majorBidi"/>
          <w:sz w:val="24"/>
          <w:szCs w:val="24"/>
        </w:rPr>
        <w:t xml:space="preserve"> and nitrate &lt; 50 mg L</w:t>
      </w:r>
      <w:r w:rsidR="00720D69" w:rsidRPr="00720D69">
        <w:rPr>
          <w:rFonts w:asciiTheme="majorBidi" w:hAnsiTheme="majorBidi" w:cstheme="majorBidi"/>
          <w:sz w:val="24"/>
          <w:szCs w:val="24"/>
          <w:vertAlign w:val="superscript"/>
        </w:rPr>
        <w:t>-1</w:t>
      </w:r>
      <w:r w:rsidR="00720D69" w:rsidRPr="00720D69">
        <w:rPr>
          <w:rFonts w:asciiTheme="majorBidi" w:hAnsiTheme="majorBidi" w:cstheme="majorBidi"/>
          <w:sz w:val="24"/>
          <w:szCs w:val="24"/>
        </w:rPr>
        <w:t xml:space="preserve">) aerated water. </w:t>
      </w:r>
      <w:r w:rsidR="00A13D9D">
        <w:rPr>
          <w:rFonts w:asciiTheme="majorBidi" w:hAnsiTheme="majorBidi" w:cstheme="majorBidi"/>
          <w:sz w:val="24"/>
          <w:szCs w:val="24"/>
        </w:rPr>
        <w:t>Eel</w:t>
      </w:r>
      <w:r w:rsidR="00ED3082">
        <w:rPr>
          <w:rFonts w:asciiTheme="majorBidi" w:hAnsiTheme="majorBidi" w:cstheme="majorBidi"/>
          <w:sz w:val="24"/>
          <w:szCs w:val="24"/>
        </w:rPr>
        <w:t xml:space="preserve"> were held in perforated barrels placed in the water tank of the test flume </w:t>
      </w:r>
      <w:r w:rsidR="00ED3082" w:rsidRPr="00720D69">
        <w:rPr>
          <w:rFonts w:asciiTheme="majorBidi" w:hAnsiTheme="majorBidi" w:cstheme="majorBidi"/>
          <w:sz w:val="24"/>
          <w:szCs w:val="24"/>
        </w:rPr>
        <w:t>(</w:t>
      </w:r>
      <w:r w:rsidR="00ED3082">
        <w:rPr>
          <w:rFonts w:asciiTheme="majorBidi" w:hAnsiTheme="majorBidi" w:cstheme="majorBidi"/>
          <w:sz w:val="24"/>
          <w:szCs w:val="24"/>
        </w:rPr>
        <w:t xml:space="preserve">mean ± SD temperature = 19.5 ± 1.1 ˚C) as </w:t>
      </w:r>
      <w:r w:rsidR="00F71359">
        <w:rPr>
          <w:rFonts w:asciiTheme="majorBidi" w:hAnsiTheme="majorBidi" w:cstheme="majorBidi"/>
          <w:sz w:val="24"/>
          <w:szCs w:val="24"/>
        </w:rPr>
        <w:t xml:space="preserve">the ambient temperature of </w:t>
      </w:r>
      <w:r w:rsidR="00ED3082">
        <w:rPr>
          <w:rFonts w:asciiTheme="majorBidi" w:hAnsiTheme="majorBidi" w:cstheme="majorBidi"/>
          <w:sz w:val="24"/>
          <w:szCs w:val="24"/>
        </w:rPr>
        <w:t>separate holding tank</w:t>
      </w:r>
      <w:r w:rsidR="00F71359">
        <w:rPr>
          <w:rFonts w:asciiTheme="majorBidi" w:hAnsiTheme="majorBidi" w:cstheme="majorBidi"/>
          <w:sz w:val="24"/>
          <w:szCs w:val="24"/>
        </w:rPr>
        <w:t>s</w:t>
      </w:r>
      <w:r w:rsidR="00ED3082">
        <w:rPr>
          <w:rFonts w:asciiTheme="majorBidi" w:hAnsiTheme="majorBidi" w:cstheme="majorBidi"/>
          <w:sz w:val="24"/>
          <w:szCs w:val="24"/>
        </w:rPr>
        <w:t xml:space="preserve"> were consistently over 2</w:t>
      </w:r>
      <w:r w:rsidR="00ED3082">
        <w:rPr>
          <w:rFonts w:ascii="Calibri" w:hAnsi="Calibri" w:cstheme="majorBidi"/>
          <w:sz w:val="24"/>
          <w:szCs w:val="24"/>
        </w:rPr>
        <w:t>°</w:t>
      </w:r>
      <w:r w:rsidR="00ED3082">
        <w:rPr>
          <w:rFonts w:asciiTheme="majorBidi" w:hAnsiTheme="majorBidi" w:cstheme="majorBidi"/>
          <w:sz w:val="24"/>
          <w:szCs w:val="24"/>
        </w:rPr>
        <w:t>C</w:t>
      </w:r>
      <w:r w:rsidR="0051203C">
        <w:rPr>
          <w:rFonts w:asciiTheme="majorBidi" w:hAnsiTheme="majorBidi" w:cstheme="majorBidi"/>
          <w:sz w:val="24"/>
          <w:szCs w:val="24"/>
        </w:rPr>
        <w:t xml:space="preserve"> </w:t>
      </w:r>
      <w:r w:rsidR="00ED3082">
        <w:rPr>
          <w:rFonts w:asciiTheme="majorBidi" w:hAnsiTheme="majorBidi" w:cstheme="majorBidi"/>
          <w:sz w:val="24"/>
          <w:szCs w:val="24"/>
        </w:rPr>
        <w:t xml:space="preserve">warmer than flume temperatures. </w:t>
      </w:r>
      <w:r w:rsidR="00A13D9D">
        <w:rPr>
          <w:rFonts w:asciiTheme="majorBidi" w:hAnsiTheme="majorBidi" w:cstheme="majorBidi"/>
          <w:sz w:val="24"/>
          <w:szCs w:val="24"/>
        </w:rPr>
        <w:t xml:space="preserve">Lamprey were placed </w:t>
      </w:r>
      <w:r w:rsidR="00A13D9D" w:rsidRPr="00720D69">
        <w:rPr>
          <w:rFonts w:asciiTheme="majorBidi" w:hAnsiTheme="majorBidi" w:cstheme="majorBidi"/>
          <w:sz w:val="24"/>
          <w:szCs w:val="24"/>
        </w:rPr>
        <w:t>in a 300</w:t>
      </w:r>
      <w:r w:rsidR="00A13D9D">
        <w:rPr>
          <w:rFonts w:asciiTheme="majorBidi" w:hAnsiTheme="majorBidi" w:cstheme="majorBidi"/>
          <w:sz w:val="24"/>
          <w:szCs w:val="24"/>
        </w:rPr>
        <w:t>0</w:t>
      </w:r>
      <w:r w:rsidR="00A13D9D" w:rsidRPr="00720D69">
        <w:rPr>
          <w:rFonts w:asciiTheme="majorBidi" w:hAnsiTheme="majorBidi" w:cstheme="majorBidi"/>
          <w:sz w:val="24"/>
          <w:szCs w:val="24"/>
        </w:rPr>
        <w:t xml:space="preserve"> L indoor holding tank (</w:t>
      </w:r>
      <w:r w:rsidR="00A13D9D">
        <w:rPr>
          <w:rFonts w:asciiTheme="majorBidi" w:hAnsiTheme="majorBidi" w:cstheme="majorBidi"/>
          <w:sz w:val="24"/>
          <w:szCs w:val="24"/>
        </w:rPr>
        <w:t xml:space="preserve">mean ± SD temperature = 9.4 ± 0.7 ˚C) prior to experiments commencing. </w:t>
      </w:r>
      <w:r w:rsidR="00120631">
        <w:rPr>
          <w:rFonts w:asciiTheme="majorBidi" w:hAnsiTheme="majorBidi" w:cstheme="majorBidi"/>
          <w:sz w:val="24"/>
          <w:szCs w:val="24"/>
        </w:rPr>
        <w:t xml:space="preserve">Temperatures in which fish were held </w:t>
      </w:r>
      <w:r w:rsidR="0051203C">
        <w:rPr>
          <w:rFonts w:asciiTheme="majorBidi" w:hAnsiTheme="majorBidi" w:cstheme="majorBidi"/>
          <w:sz w:val="24"/>
          <w:szCs w:val="24"/>
        </w:rPr>
        <w:t>were recorded</w:t>
      </w:r>
      <w:r w:rsidR="00FB3C71">
        <w:rPr>
          <w:rFonts w:asciiTheme="majorBidi" w:hAnsiTheme="majorBidi" w:cstheme="majorBidi"/>
          <w:sz w:val="24"/>
          <w:szCs w:val="24"/>
        </w:rPr>
        <w:t xml:space="preserve"> at the </w:t>
      </w:r>
      <w:r w:rsidR="002C4A4D">
        <w:rPr>
          <w:rFonts w:asciiTheme="majorBidi" w:hAnsiTheme="majorBidi" w:cstheme="majorBidi"/>
          <w:sz w:val="24"/>
          <w:szCs w:val="24"/>
        </w:rPr>
        <w:t>start</w:t>
      </w:r>
      <w:r w:rsidR="00FB3C71">
        <w:rPr>
          <w:rFonts w:asciiTheme="majorBidi" w:hAnsiTheme="majorBidi" w:cstheme="majorBidi"/>
          <w:sz w:val="24"/>
          <w:szCs w:val="24"/>
        </w:rPr>
        <w:t xml:space="preserve"> of each </w:t>
      </w:r>
      <w:r w:rsidR="002C4A4D">
        <w:rPr>
          <w:rFonts w:asciiTheme="majorBidi" w:hAnsiTheme="majorBidi" w:cstheme="majorBidi"/>
          <w:sz w:val="24"/>
          <w:szCs w:val="24"/>
        </w:rPr>
        <w:t xml:space="preserve">experimental </w:t>
      </w:r>
      <w:r w:rsidR="003C5103">
        <w:rPr>
          <w:rFonts w:asciiTheme="majorBidi" w:hAnsiTheme="majorBidi" w:cstheme="majorBidi"/>
          <w:sz w:val="24"/>
          <w:szCs w:val="24"/>
        </w:rPr>
        <w:t>day</w:t>
      </w:r>
      <w:r w:rsidR="00720D69" w:rsidRPr="00720D69">
        <w:rPr>
          <w:rFonts w:asciiTheme="majorBidi" w:hAnsiTheme="majorBidi" w:cstheme="majorBidi"/>
          <w:sz w:val="24"/>
          <w:szCs w:val="24"/>
        </w:rPr>
        <w:t xml:space="preserve">. </w:t>
      </w:r>
      <w:r w:rsidR="00CC10A7" w:rsidRPr="00720D69">
        <w:rPr>
          <w:rFonts w:asciiTheme="majorBidi" w:hAnsiTheme="majorBidi" w:cstheme="majorBidi"/>
          <w:sz w:val="24"/>
          <w:szCs w:val="24"/>
        </w:rPr>
        <w:t xml:space="preserve">  </w:t>
      </w:r>
    </w:p>
    <w:p w14:paraId="08D9FCA3" w14:textId="2D9B5124" w:rsidR="004E4C27" w:rsidRDefault="004E4C27" w:rsidP="00B00FEB">
      <w:pPr>
        <w:spacing w:line="480" w:lineRule="auto"/>
        <w:rPr>
          <w:rFonts w:asciiTheme="majorBidi" w:hAnsiTheme="majorBidi" w:cstheme="majorBidi"/>
          <w:b/>
          <w:bCs/>
          <w:i/>
          <w:iCs/>
          <w:sz w:val="24"/>
          <w:szCs w:val="24"/>
        </w:rPr>
      </w:pPr>
      <w:r w:rsidRPr="00720D69">
        <w:rPr>
          <w:rFonts w:asciiTheme="majorBidi" w:hAnsiTheme="majorBidi" w:cstheme="majorBidi"/>
          <w:b/>
          <w:bCs/>
          <w:i/>
          <w:iCs/>
          <w:sz w:val="24"/>
          <w:szCs w:val="24"/>
        </w:rPr>
        <w:t>Experimental procedure</w:t>
      </w:r>
    </w:p>
    <w:p w14:paraId="2DBDBB4E" w14:textId="5B0E5EAD" w:rsidR="00720D69" w:rsidRPr="00720D69" w:rsidRDefault="00720D69" w:rsidP="00D803C3">
      <w:pPr>
        <w:spacing w:line="480" w:lineRule="auto"/>
        <w:rPr>
          <w:rFonts w:asciiTheme="majorBidi" w:hAnsiTheme="majorBidi" w:cstheme="majorBidi"/>
          <w:sz w:val="24"/>
          <w:szCs w:val="24"/>
        </w:rPr>
      </w:pPr>
      <w:r>
        <w:rPr>
          <w:rFonts w:asciiTheme="majorBidi" w:hAnsiTheme="majorBidi" w:cstheme="majorBidi"/>
          <w:sz w:val="24"/>
          <w:szCs w:val="24"/>
        </w:rPr>
        <w:t>For eel, 15</w:t>
      </w:r>
      <w:r w:rsidRPr="00720D69">
        <w:rPr>
          <w:rFonts w:asciiTheme="majorBidi" w:hAnsiTheme="majorBidi" w:cstheme="majorBidi"/>
          <w:sz w:val="24"/>
          <w:szCs w:val="24"/>
        </w:rPr>
        <w:t xml:space="preserve"> trials were conducted for each of the six </w:t>
      </w:r>
      <w:r w:rsidR="00226383">
        <w:rPr>
          <w:rFonts w:asciiTheme="majorBidi" w:hAnsiTheme="majorBidi" w:cstheme="majorBidi"/>
          <w:sz w:val="24"/>
          <w:szCs w:val="24"/>
        </w:rPr>
        <w:t>test conditions</w:t>
      </w:r>
      <w:r w:rsidRPr="00720D69">
        <w:rPr>
          <w:rFonts w:asciiTheme="majorBidi" w:hAnsiTheme="majorBidi" w:cstheme="majorBidi"/>
          <w:sz w:val="24"/>
          <w:szCs w:val="24"/>
        </w:rPr>
        <w:t xml:space="preserve"> during hours of darkness (2100 </w:t>
      </w:r>
      <w:r>
        <w:rPr>
          <w:rFonts w:asciiTheme="majorBidi" w:hAnsiTheme="majorBidi" w:cstheme="majorBidi"/>
          <w:sz w:val="24"/>
          <w:szCs w:val="24"/>
        </w:rPr>
        <w:t>-</w:t>
      </w:r>
      <w:r w:rsidRPr="00720D69">
        <w:rPr>
          <w:rFonts w:asciiTheme="majorBidi" w:hAnsiTheme="majorBidi" w:cstheme="majorBidi"/>
          <w:sz w:val="24"/>
          <w:szCs w:val="24"/>
        </w:rPr>
        <w:t xml:space="preserve"> 0400 h) from</w:t>
      </w:r>
      <w:r>
        <w:rPr>
          <w:rFonts w:asciiTheme="majorBidi" w:hAnsiTheme="majorBidi" w:cstheme="majorBidi"/>
          <w:sz w:val="24"/>
          <w:szCs w:val="24"/>
        </w:rPr>
        <w:t xml:space="preserve"> 11 July </w:t>
      </w:r>
      <w:r w:rsidR="00E336C0">
        <w:rPr>
          <w:rFonts w:asciiTheme="majorBidi" w:hAnsiTheme="majorBidi" w:cstheme="majorBidi"/>
          <w:sz w:val="24"/>
          <w:szCs w:val="24"/>
        </w:rPr>
        <w:t>to</w:t>
      </w:r>
      <w:r>
        <w:rPr>
          <w:rFonts w:asciiTheme="majorBidi" w:hAnsiTheme="majorBidi" w:cstheme="majorBidi"/>
          <w:sz w:val="24"/>
          <w:szCs w:val="24"/>
        </w:rPr>
        <w:t xml:space="preserve"> 8 August 2013.</w:t>
      </w:r>
      <w:r w:rsidR="00E336C0">
        <w:rPr>
          <w:rFonts w:asciiTheme="majorBidi" w:hAnsiTheme="majorBidi" w:cstheme="majorBidi"/>
          <w:sz w:val="24"/>
          <w:szCs w:val="24"/>
        </w:rPr>
        <w:t xml:space="preserve"> </w:t>
      </w:r>
      <w:r>
        <w:rPr>
          <w:rFonts w:asciiTheme="majorBidi" w:hAnsiTheme="majorBidi" w:cstheme="majorBidi"/>
          <w:sz w:val="24"/>
          <w:szCs w:val="24"/>
        </w:rPr>
        <w:t xml:space="preserve">For lamprey, 11 trials per </w:t>
      </w:r>
      <w:r w:rsidR="00226383">
        <w:rPr>
          <w:rFonts w:asciiTheme="majorBidi" w:hAnsiTheme="majorBidi" w:cstheme="majorBidi"/>
          <w:sz w:val="24"/>
          <w:szCs w:val="24"/>
        </w:rPr>
        <w:t>test condition</w:t>
      </w:r>
      <w:r>
        <w:rPr>
          <w:rFonts w:asciiTheme="majorBidi" w:hAnsiTheme="majorBidi" w:cstheme="majorBidi"/>
          <w:sz w:val="24"/>
          <w:szCs w:val="24"/>
        </w:rPr>
        <w:t xml:space="preserve"> were conducted during hours of darkness (</w:t>
      </w:r>
      <w:r w:rsidR="00FB3C71">
        <w:rPr>
          <w:rFonts w:asciiTheme="majorBidi" w:hAnsiTheme="majorBidi" w:cstheme="majorBidi"/>
          <w:sz w:val="24"/>
          <w:szCs w:val="24"/>
        </w:rPr>
        <w:t>1800 – 0300 h</w:t>
      </w:r>
      <w:r>
        <w:rPr>
          <w:rFonts w:asciiTheme="majorBidi" w:hAnsiTheme="majorBidi" w:cstheme="majorBidi"/>
          <w:sz w:val="24"/>
          <w:szCs w:val="24"/>
        </w:rPr>
        <w:t>) from</w:t>
      </w:r>
      <w:r w:rsidR="005B71C1">
        <w:rPr>
          <w:rFonts w:asciiTheme="majorBidi" w:hAnsiTheme="majorBidi" w:cstheme="majorBidi"/>
          <w:sz w:val="24"/>
          <w:szCs w:val="24"/>
        </w:rPr>
        <w:t xml:space="preserve"> 8</w:t>
      </w:r>
      <w:r>
        <w:rPr>
          <w:rFonts w:asciiTheme="majorBidi" w:hAnsiTheme="majorBidi" w:cstheme="majorBidi"/>
          <w:sz w:val="24"/>
          <w:szCs w:val="24"/>
        </w:rPr>
        <w:t xml:space="preserve"> to </w:t>
      </w:r>
      <w:r w:rsidR="005B71C1">
        <w:rPr>
          <w:rFonts w:asciiTheme="majorBidi" w:hAnsiTheme="majorBidi" w:cstheme="majorBidi"/>
          <w:sz w:val="24"/>
          <w:szCs w:val="24"/>
        </w:rPr>
        <w:t>31</w:t>
      </w:r>
      <w:r>
        <w:rPr>
          <w:rFonts w:asciiTheme="majorBidi" w:hAnsiTheme="majorBidi" w:cstheme="majorBidi"/>
          <w:sz w:val="24"/>
          <w:szCs w:val="24"/>
        </w:rPr>
        <w:t xml:space="preserve"> January 2014.</w:t>
      </w:r>
      <w:r w:rsidR="00120631">
        <w:rPr>
          <w:rFonts w:asciiTheme="majorBidi" w:hAnsiTheme="majorBidi" w:cstheme="majorBidi"/>
          <w:sz w:val="24"/>
          <w:szCs w:val="24"/>
        </w:rPr>
        <w:t xml:space="preserve"> The time of year and day that trials were conducted coincided with periods of peak upstream movement and activity, respectively, for each species (</w:t>
      </w:r>
      <w:r w:rsidR="003056B6">
        <w:rPr>
          <w:rFonts w:asciiTheme="majorBidi" w:hAnsiTheme="majorBidi" w:cstheme="majorBidi"/>
          <w:sz w:val="24"/>
          <w:szCs w:val="24"/>
        </w:rPr>
        <w:t xml:space="preserve">see </w:t>
      </w:r>
      <w:proofErr w:type="spellStart"/>
      <w:r w:rsidR="00112BC2">
        <w:rPr>
          <w:rFonts w:asciiTheme="majorBidi" w:hAnsiTheme="majorBidi" w:cstheme="majorBidi"/>
          <w:sz w:val="24"/>
          <w:szCs w:val="24"/>
        </w:rPr>
        <w:t>Baras</w:t>
      </w:r>
      <w:proofErr w:type="spellEnd"/>
      <w:r w:rsidR="00D803C3">
        <w:rPr>
          <w:rFonts w:asciiTheme="majorBidi" w:hAnsiTheme="majorBidi" w:cstheme="majorBidi"/>
          <w:sz w:val="24"/>
          <w:szCs w:val="24"/>
        </w:rPr>
        <w:t xml:space="preserve"> </w:t>
      </w:r>
      <w:r w:rsidR="00112BC2" w:rsidRPr="00BE36FF">
        <w:rPr>
          <w:rFonts w:asciiTheme="majorBidi" w:hAnsiTheme="majorBidi" w:cstheme="majorBidi"/>
          <w:sz w:val="24"/>
          <w:szCs w:val="24"/>
        </w:rPr>
        <w:t>et al</w:t>
      </w:r>
      <w:r w:rsidR="00112BC2">
        <w:rPr>
          <w:rFonts w:asciiTheme="majorBidi" w:hAnsiTheme="majorBidi" w:cstheme="majorBidi"/>
          <w:sz w:val="24"/>
          <w:szCs w:val="24"/>
        </w:rPr>
        <w:t xml:space="preserve">. 1998 for eel; </w:t>
      </w:r>
      <w:proofErr w:type="spellStart"/>
      <w:r w:rsidR="00106F46">
        <w:rPr>
          <w:rFonts w:asciiTheme="majorBidi" w:hAnsiTheme="majorBidi" w:cstheme="majorBidi"/>
          <w:sz w:val="24"/>
          <w:szCs w:val="24"/>
        </w:rPr>
        <w:t>Foulds</w:t>
      </w:r>
      <w:proofErr w:type="spellEnd"/>
      <w:r w:rsidR="00106F46">
        <w:rPr>
          <w:rFonts w:asciiTheme="majorBidi" w:hAnsiTheme="majorBidi" w:cstheme="majorBidi"/>
          <w:sz w:val="24"/>
          <w:szCs w:val="24"/>
        </w:rPr>
        <w:t xml:space="preserve"> &amp; Lucas 2013</w:t>
      </w:r>
      <w:r w:rsidR="00112BC2">
        <w:rPr>
          <w:rFonts w:asciiTheme="majorBidi" w:hAnsiTheme="majorBidi" w:cstheme="majorBidi"/>
          <w:sz w:val="24"/>
          <w:szCs w:val="24"/>
        </w:rPr>
        <w:t xml:space="preserve"> for lamprey</w:t>
      </w:r>
      <w:r w:rsidR="00120631">
        <w:rPr>
          <w:rFonts w:asciiTheme="majorBidi" w:hAnsiTheme="majorBidi" w:cstheme="majorBidi"/>
          <w:sz w:val="24"/>
          <w:szCs w:val="24"/>
        </w:rPr>
        <w:t>).</w:t>
      </w:r>
      <w:r w:rsidR="00FC1600">
        <w:rPr>
          <w:rFonts w:asciiTheme="majorBidi" w:hAnsiTheme="majorBidi" w:cstheme="majorBidi"/>
          <w:sz w:val="24"/>
          <w:szCs w:val="24"/>
        </w:rPr>
        <w:t xml:space="preserve"> </w:t>
      </w:r>
      <w:r w:rsidR="00226383">
        <w:rPr>
          <w:rFonts w:asciiTheme="majorBidi" w:hAnsiTheme="majorBidi" w:cstheme="majorBidi"/>
          <w:sz w:val="24"/>
          <w:szCs w:val="24"/>
        </w:rPr>
        <w:t>A</w:t>
      </w:r>
      <w:r w:rsidR="00120631">
        <w:rPr>
          <w:rFonts w:asciiTheme="majorBidi" w:hAnsiTheme="majorBidi" w:cstheme="majorBidi"/>
          <w:sz w:val="24"/>
          <w:szCs w:val="24"/>
        </w:rPr>
        <w:t xml:space="preserve"> </w:t>
      </w:r>
      <w:r w:rsidR="00226383">
        <w:rPr>
          <w:rFonts w:asciiTheme="majorBidi" w:hAnsiTheme="majorBidi" w:cstheme="majorBidi"/>
          <w:sz w:val="24"/>
          <w:szCs w:val="24"/>
        </w:rPr>
        <w:t>single</w:t>
      </w:r>
      <w:r w:rsidR="00FC1600">
        <w:rPr>
          <w:rFonts w:asciiTheme="majorBidi" w:hAnsiTheme="majorBidi" w:cstheme="majorBidi"/>
          <w:sz w:val="24"/>
          <w:szCs w:val="24"/>
        </w:rPr>
        <w:t xml:space="preserve"> fish was used once only during </w:t>
      </w:r>
      <w:r w:rsidR="00120631">
        <w:rPr>
          <w:rFonts w:asciiTheme="majorBidi" w:hAnsiTheme="majorBidi" w:cstheme="majorBidi"/>
          <w:sz w:val="24"/>
          <w:szCs w:val="24"/>
        </w:rPr>
        <w:t>a trial</w:t>
      </w:r>
      <w:r w:rsidR="00FC1600">
        <w:rPr>
          <w:rFonts w:asciiTheme="majorBidi" w:hAnsiTheme="majorBidi" w:cstheme="majorBidi"/>
          <w:sz w:val="24"/>
          <w:szCs w:val="24"/>
        </w:rPr>
        <w:t>.</w:t>
      </w:r>
      <w:r>
        <w:rPr>
          <w:rFonts w:asciiTheme="majorBidi" w:hAnsiTheme="majorBidi" w:cstheme="majorBidi"/>
          <w:sz w:val="24"/>
          <w:szCs w:val="24"/>
        </w:rPr>
        <w:t xml:space="preserve"> </w:t>
      </w:r>
      <w:r w:rsidR="00F71359">
        <w:rPr>
          <w:rFonts w:asciiTheme="majorBidi" w:hAnsiTheme="majorBidi" w:cstheme="majorBidi"/>
          <w:sz w:val="24"/>
          <w:szCs w:val="24"/>
        </w:rPr>
        <w:t xml:space="preserve">Velocity </w:t>
      </w:r>
      <w:r w:rsidR="00226383">
        <w:rPr>
          <w:rFonts w:asciiTheme="majorBidi" w:hAnsiTheme="majorBidi" w:cstheme="majorBidi"/>
          <w:sz w:val="24"/>
          <w:szCs w:val="24"/>
        </w:rPr>
        <w:t xml:space="preserve">(high or low) and </w:t>
      </w:r>
      <w:r w:rsidR="00F71359">
        <w:rPr>
          <w:rFonts w:asciiTheme="majorBidi" w:hAnsiTheme="majorBidi" w:cstheme="majorBidi"/>
          <w:sz w:val="24"/>
          <w:szCs w:val="24"/>
        </w:rPr>
        <w:t>treatment</w:t>
      </w:r>
      <w:r w:rsidR="009033FE">
        <w:rPr>
          <w:rFonts w:asciiTheme="majorBidi" w:hAnsiTheme="majorBidi" w:cstheme="majorBidi"/>
          <w:sz w:val="24"/>
          <w:szCs w:val="24"/>
        </w:rPr>
        <w:t xml:space="preserve"> (control, vertical or horizontal)</w:t>
      </w:r>
      <w:r w:rsidR="00F71359">
        <w:rPr>
          <w:rFonts w:asciiTheme="majorBidi" w:hAnsiTheme="majorBidi" w:cstheme="majorBidi"/>
          <w:sz w:val="24"/>
          <w:szCs w:val="24"/>
        </w:rPr>
        <w:t xml:space="preserve"> </w:t>
      </w:r>
      <w:r w:rsidRPr="00720D69">
        <w:rPr>
          <w:rFonts w:asciiTheme="majorBidi" w:hAnsiTheme="majorBidi" w:cstheme="majorBidi"/>
          <w:sz w:val="24"/>
          <w:szCs w:val="24"/>
        </w:rPr>
        <w:t>were alternated throughout the test period</w:t>
      </w:r>
      <w:r>
        <w:rPr>
          <w:rFonts w:asciiTheme="majorBidi" w:hAnsiTheme="majorBidi" w:cstheme="majorBidi"/>
          <w:sz w:val="24"/>
          <w:szCs w:val="24"/>
        </w:rPr>
        <w:t>s</w:t>
      </w:r>
      <w:r w:rsidRPr="00720D69">
        <w:rPr>
          <w:rFonts w:asciiTheme="majorBidi" w:hAnsiTheme="majorBidi" w:cstheme="majorBidi"/>
          <w:sz w:val="24"/>
          <w:szCs w:val="24"/>
        </w:rPr>
        <w:t xml:space="preserve">, as was the location of the </w:t>
      </w:r>
      <w:r w:rsidR="00226383">
        <w:rPr>
          <w:rFonts w:asciiTheme="majorBidi" w:hAnsiTheme="majorBidi" w:cstheme="majorBidi"/>
          <w:sz w:val="24"/>
          <w:szCs w:val="24"/>
        </w:rPr>
        <w:t>studded tiles</w:t>
      </w:r>
      <w:r w:rsidRPr="00720D69">
        <w:rPr>
          <w:rFonts w:asciiTheme="majorBidi" w:hAnsiTheme="majorBidi" w:cstheme="majorBidi"/>
          <w:sz w:val="24"/>
          <w:szCs w:val="24"/>
        </w:rPr>
        <w:t xml:space="preserve"> (i.e. right or left hand side of the weir) to control for </w:t>
      </w:r>
      <w:r w:rsidR="00F71359">
        <w:rPr>
          <w:rFonts w:asciiTheme="majorBidi" w:hAnsiTheme="majorBidi" w:cstheme="majorBidi"/>
          <w:sz w:val="24"/>
          <w:szCs w:val="24"/>
        </w:rPr>
        <w:t xml:space="preserve">any potential </w:t>
      </w:r>
      <w:r w:rsidRPr="00720D69">
        <w:rPr>
          <w:rFonts w:asciiTheme="majorBidi" w:hAnsiTheme="majorBidi" w:cstheme="majorBidi"/>
          <w:sz w:val="24"/>
          <w:szCs w:val="24"/>
        </w:rPr>
        <w:t>bias</w:t>
      </w:r>
      <w:r w:rsidR="00F71359">
        <w:rPr>
          <w:rFonts w:asciiTheme="majorBidi" w:hAnsiTheme="majorBidi" w:cstheme="majorBidi"/>
          <w:sz w:val="24"/>
          <w:szCs w:val="24"/>
        </w:rPr>
        <w:t xml:space="preserve"> </w:t>
      </w:r>
      <w:r w:rsidR="00226383">
        <w:rPr>
          <w:rFonts w:asciiTheme="majorBidi" w:hAnsiTheme="majorBidi" w:cstheme="majorBidi"/>
          <w:sz w:val="24"/>
          <w:szCs w:val="24"/>
        </w:rPr>
        <w:t>in</w:t>
      </w:r>
      <w:r w:rsidR="00F71359">
        <w:rPr>
          <w:rFonts w:asciiTheme="majorBidi" w:hAnsiTheme="majorBidi" w:cstheme="majorBidi"/>
          <w:sz w:val="24"/>
          <w:szCs w:val="24"/>
        </w:rPr>
        <w:t xml:space="preserve"> fish behaviour</w:t>
      </w:r>
      <w:r w:rsidR="00226383">
        <w:rPr>
          <w:rFonts w:asciiTheme="majorBidi" w:hAnsiTheme="majorBidi" w:cstheme="majorBidi"/>
          <w:sz w:val="24"/>
          <w:szCs w:val="24"/>
        </w:rPr>
        <w:t xml:space="preserve"> and flume hydraulics</w:t>
      </w:r>
      <w:r w:rsidRPr="00720D69">
        <w:rPr>
          <w:rFonts w:asciiTheme="majorBidi" w:hAnsiTheme="majorBidi" w:cstheme="majorBidi"/>
          <w:sz w:val="24"/>
          <w:szCs w:val="24"/>
        </w:rPr>
        <w:t xml:space="preserve">. At the start of each daily </w:t>
      </w:r>
      <w:r w:rsidR="00D43ECC">
        <w:rPr>
          <w:rFonts w:asciiTheme="majorBidi" w:hAnsiTheme="majorBidi" w:cstheme="majorBidi"/>
          <w:sz w:val="24"/>
          <w:szCs w:val="24"/>
        </w:rPr>
        <w:t>set of trials</w:t>
      </w:r>
      <w:r w:rsidRPr="00720D69">
        <w:rPr>
          <w:rFonts w:asciiTheme="majorBidi" w:hAnsiTheme="majorBidi" w:cstheme="majorBidi"/>
          <w:sz w:val="24"/>
          <w:szCs w:val="24"/>
        </w:rPr>
        <w:t>, up to 10</w:t>
      </w:r>
      <w:r>
        <w:rPr>
          <w:rFonts w:asciiTheme="majorBidi" w:hAnsiTheme="majorBidi" w:cstheme="majorBidi"/>
          <w:sz w:val="24"/>
          <w:szCs w:val="24"/>
        </w:rPr>
        <w:t xml:space="preserve"> </w:t>
      </w:r>
      <w:r w:rsidR="002C4A4D">
        <w:rPr>
          <w:rFonts w:asciiTheme="majorBidi" w:hAnsiTheme="majorBidi" w:cstheme="majorBidi"/>
          <w:sz w:val="24"/>
          <w:szCs w:val="24"/>
        </w:rPr>
        <w:t>eel</w:t>
      </w:r>
      <w:r>
        <w:rPr>
          <w:rFonts w:asciiTheme="majorBidi" w:hAnsiTheme="majorBidi" w:cstheme="majorBidi"/>
          <w:sz w:val="24"/>
          <w:szCs w:val="24"/>
        </w:rPr>
        <w:t xml:space="preserve"> or </w:t>
      </w:r>
      <w:r w:rsidR="005B71C1">
        <w:rPr>
          <w:rFonts w:asciiTheme="majorBidi" w:hAnsiTheme="majorBidi" w:cstheme="majorBidi"/>
          <w:sz w:val="24"/>
          <w:szCs w:val="24"/>
        </w:rPr>
        <w:t>6</w:t>
      </w:r>
      <w:r w:rsidR="002C4A4D">
        <w:rPr>
          <w:rFonts w:asciiTheme="majorBidi" w:hAnsiTheme="majorBidi" w:cstheme="majorBidi"/>
          <w:sz w:val="24"/>
          <w:szCs w:val="24"/>
        </w:rPr>
        <w:t xml:space="preserve"> lamprey</w:t>
      </w:r>
      <w:r w:rsidRPr="00720D69">
        <w:rPr>
          <w:rFonts w:asciiTheme="majorBidi" w:hAnsiTheme="majorBidi" w:cstheme="majorBidi"/>
          <w:sz w:val="24"/>
          <w:szCs w:val="24"/>
        </w:rPr>
        <w:t xml:space="preserve"> were placed into a perforated container located at the downstream end of the experimental flume and allowed to acclimatise for a minimum of 1 hour before the start of the first trial. Immediately prior to the start of each trial, flume water temperature (</w:t>
      </w:r>
      <w:r w:rsidR="00CB0569">
        <w:rPr>
          <w:rFonts w:asciiTheme="majorBidi" w:hAnsiTheme="majorBidi" w:cstheme="majorBidi"/>
          <w:sz w:val="24"/>
          <w:szCs w:val="24"/>
        </w:rPr>
        <w:t>mean ± SD for eel =</w:t>
      </w:r>
      <w:r>
        <w:rPr>
          <w:rFonts w:asciiTheme="majorBidi" w:hAnsiTheme="majorBidi" w:cstheme="majorBidi"/>
          <w:sz w:val="24"/>
          <w:szCs w:val="24"/>
        </w:rPr>
        <w:t xml:space="preserve"> </w:t>
      </w:r>
      <w:r w:rsidR="002C4A4D" w:rsidRPr="002C4A4D">
        <w:rPr>
          <w:rFonts w:asciiTheme="majorBidi" w:hAnsiTheme="majorBidi" w:cstheme="majorBidi"/>
          <w:sz w:val="24"/>
          <w:szCs w:val="24"/>
        </w:rPr>
        <w:t>19.4</w:t>
      </w:r>
      <w:r w:rsidRPr="002C4A4D">
        <w:rPr>
          <w:rFonts w:asciiTheme="majorBidi" w:hAnsiTheme="majorBidi" w:cstheme="majorBidi"/>
          <w:sz w:val="24"/>
          <w:szCs w:val="24"/>
        </w:rPr>
        <w:t xml:space="preserve"> </w:t>
      </w:r>
      <w:r w:rsidR="002C4A4D" w:rsidRPr="002C4A4D">
        <w:rPr>
          <w:rFonts w:asciiTheme="majorBidi" w:hAnsiTheme="majorBidi" w:cstheme="majorBidi"/>
          <w:sz w:val="24"/>
          <w:szCs w:val="24"/>
        </w:rPr>
        <w:t>±</w:t>
      </w:r>
      <w:r w:rsidRPr="002C4A4D">
        <w:rPr>
          <w:rFonts w:asciiTheme="majorBidi" w:hAnsiTheme="majorBidi" w:cstheme="majorBidi"/>
          <w:sz w:val="24"/>
          <w:szCs w:val="24"/>
        </w:rPr>
        <w:t xml:space="preserve"> </w:t>
      </w:r>
      <w:r w:rsidR="002C4A4D" w:rsidRPr="002C4A4D">
        <w:rPr>
          <w:rFonts w:asciiTheme="majorBidi" w:hAnsiTheme="majorBidi" w:cstheme="majorBidi"/>
          <w:sz w:val="24"/>
          <w:szCs w:val="24"/>
        </w:rPr>
        <w:t>1.</w:t>
      </w:r>
      <w:r w:rsidR="002C4A4D">
        <w:rPr>
          <w:rFonts w:asciiTheme="majorBidi" w:hAnsiTheme="majorBidi" w:cstheme="majorBidi"/>
          <w:sz w:val="24"/>
          <w:szCs w:val="24"/>
        </w:rPr>
        <w:t>0 ˚C</w:t>
      </w:r>
      <w:r w:rsidR="00CB0569">
        <w:rPr>
          <w:rFonts w:asciiTheme="majorBidi" w:hAnsiTheme="majorBidi" w:cstheme="majorBidi"/>
          <w:sz w:val="24"/>
          <w:szCs w:val="24"/>
        </w:rPr>
        <w:t>, and lamprey =</w:t>
      </w:r>
      <w:r w:rsidR="002C4A4D">
        <w:rPr>
          <w:rFonts w:asciiTheme="majorBidi" w:hAnsiTheme="majorBidi" w:cstheme="majorBidi"/>
          <w:sz w:val="24"/>
          <w:szCs w:val="24"/>
        </w:rPr>
        <w:t xml:space="preserve"> 9.7 ± 0.8 ˚C</w:t>
      </w:r>
      <w:r w:rsidRPr="00720D69">
        <w:rPr>
          <w:rFonts w:asciiTheme="majorBidi" w:hAnsiTheme="majorBidi" w:cstheme="majorBidi"/>
          <w:sz w:val="24"/>
          <w:szCs w:val="24"/>
        </w:rPr>
        <w:t xml:space="preserve">) was </w:t>
      </w:r>
      <w:r w:rsidR="00F71359">
        <w:rPr>
          <w:rFonts w:asciiTheme="majorBidi" w:hAnsiTheme="majorBidi" w:cstheme="majorBidi"/>
          <w:sz w:val="24"/>
          <w:szCs w:val="24"/>
        </w:rPr>
        <w:t>recorded. A</w:t>
      </w:r>
      <w:r w:rsidRPr="00720D69">
        <w:rPr>
          <w:rFonts w:asciiTheme="majorBidi" w:hAnsiTheme="majorBidi" w:cstheme="majorBidi"/>
          <w:sz w:val="24"/>
          <w:szCs w:val="24"/>
        </w:rPr>
        <w:t xml:space="preserve"> single fish </w:t>
      </w:r>
      <w:r w:rsidR="00F71359">
        <w:rPr>
          <w:rFonts w:asciiTheme="majorBidi" w:hAnsiTheme="majorBidi" w:cstheme="majorBidi"/>
          <w:sz w:val="24"/>
          <w:szCs w:val="24"/>
        </w:rPr>
        <w:t xml:space="preserve">was </w:t>
      </w:r>
      <w:r w:rsidRPr="00720D69">
        <w:rPr>
          <w:rFonts w:asciiTheme="majorBidi" w:hAnsiTheme="majorBidi" w:cstheme="majorBidi"/>
          <w:sz w:val="24"/>
          <w:szCs w:val="24"/>
        </w:rPr>
        <w:t>released 7 m downstream of the weir crest</w:t>
      </w:r>
      <w:r w:rsidR="00A13D9D">
        <w:rPr>
          <w:rFonts w:asciiTheme="majorBidi" w:hAnsiTheme="majorBidi" w:cstheme="majorBidi"/>
          <w:sz w:val="24"/>
          <w:szCs w:val="24"/>
        </w:rPr>
        <w:t xml:space="preserve"> at</w:t>
      </w:r>
      <w:r w:rsidR="00F71359">
        <w:rPr>
          <w:rFonts w:asciiTheme="majorBidi" w:hAnsiTheme="majorBidi" w:cstheme="majorBidi"/>
          <w:sz w:val="24"/>
          <w:szCs w:val="24"/>
        </w:rPr>
        <w:t xml:space="preserve"> the start of </w:t>
      </w:r>
      <w:r w:rsidR="00A13D9D">
        <w:rPr>
          <w:rFonts w:asciiTheme="majorBidi" w:hAnsiTheme="majorBidi" w:cstheme="majorBidi"/>
          <w:sz w:val="24"/>
          <w:szCs w:val="24"/>
        </w:rPr>
        <w:t>each</w:t>
      </w:r>
      <w:r w:rsidR="00F71359">
        <w:rPr>
          <w:rFonts w:asciiTheme="majorBidi" w:hAnsiTheme="majorBidi" w:cstheme="majorBidi"/>
          <w:sz w:val="24"/>
          <w:szCs w:val="24"/>
        </w:rPr>
        <w:t xml:space="preserve"> trial</w:t>
      </w:r>
      <w:r w:rsidR="00A13D9D">
        <w:rPr>
          <w:rFonts w:asciiTheme="majorBidi" w:hAnsiTheme="majorBidi" w:cstheme="majorBidi"/>
          <w:sz w:val="24"/>
          <w:szCs w:val="24"/>
        </w:rPr>
        <w:t xml:space="preserve"> which</w:t>
      </w:r>
      <w:r w:rsidRPr="00720D69">
        <w:rPr>
          <w:rFonts w:asciiTheme="majorBidi" w:hAnsiTheme="majorBidi" w:cstheme="majorBidi"/>
          <w:sz w:val="24"/>
          <w:szCs w:val="24"/>
        </w:rPr>
        <w:t xml:space="preserve"> lasted until </w:t>
      </w:r>
      <w:r w:rsidR="00A13D9D">
        <w:rPr>
          <w:rFonts w:asciiTheme="majorBidi" w:hAnsiTheme="majorBidi" w:cstheme="majorBidi"/>
          <w:sz w:val="24"/>
          <w:szCs w:val="24"/>
        </w:rPr>
        <w:t xml:space="preserve">either </w:t>
      </w:r>
      <w:r w:rsidRPr="00720D69">
        <w:rPr>
          <w:rFonts w:asciiTheme="majorBidi" w:hAnsiTheme="majorBidi" w:cstheme="majorBidi"/>
          <w:sz w:val="24"/>
          <w:szCs w:val="24"/>
        </w:rPr>
        <w:t xml:space="preserve">the fish successfully </w:t>
      </w:r>
      <w:r w:rsidR="00F71359">
        <w:rPr>
          <w:rFonts w:asciiTheme="majorBidi" w:hAnsiTheme="majorBidi" w:cstheme="majorBidi"/>
          <w:sz w:val="24"/>
          <w:szCs w:val="24"/>
        </w:rPr>
        <w:t>passed</w:t>
      </w:r>
      <w:r w:rsidR="00F71359" w:rsidRPr="00720D69">
        <w:rPr>
          <w:rFonts w:asciiTheme="majorBidi" w:hAnsiTheme="majorBidi" w:cstheme="majorBidi"/>
          <w:sz w:val="24"/>
          <w:szCs w:val="24"/>
        </w:rPr>
        <w:t xml:space="preserve"> </w:t>
      </w:r>
      <w:r w:rsidRPr="00720D69">
        <w:rPr>
          <w:rFonts w:asciiTheme="majorBidi" w:hAnsiTheme="majorBidi" w:cstheme="majorBidi"/>
          <w:sz w:val="24"/>
          <w:szCs w:val="24"/>
        </w:rPr>
        <w:t xml:space="preserve">the crest or until 2 hours had elapsed. Fish behaviour as they approached and attempted to ascend the weir was recorded using 8 low light </w:t>
      </w:r>
      <w:r w:rsidR="00377AC0">
        <w:rPr>
          <w:rFonts w:asciiTheme="majorBidi" w:hAnsiTheme="majorBidi" w:cstheme="majorBidi"/>
          <w:sz w:val="24"/>
          <w:szCs w:val="24"/>
        </w:rPr>
        <w:t>(Swann Pro</w:t>
      </w:r>
      <w:r w:rsidR="00CF036D">
        <w:rPr>
          <w:rFonts w:asciiTheme="majorBidi" w:hAnsiTheme="majorBidi" w:cstheme="majorBidi"/>
          <w:sz w:val="24"/>
          <w:szCs w:val="24"/>
        </w:rPr>
        <w:t xml:space="preserve"> </w:t>
      </w:r>
      <w:r w:rsidR="00377AC0">
        <w:rPr>
          <w:rFonts w:asciiTheme="majorBidi" w:hAnsiTheme="majorBidi" w:cstheme="majorBidi"/>
          <w:sz w:val="24"/>
          <w:szCs w:val="24"/>
        </w:rPr>
        <w:t xml:space="preserve">A850) </w:t>
      </w:r>
      <w:r w:rsidRPr="00720D69">
        <w:rPr>
          <w:rFonts w:asciiTheme="majorBidi" w:hAnsiTheme="majorBidi" w:cstheme="majorBidi"/>
          <w:sz w:val="24"/>
          <w:szCs w:val="24"/>
        </w:rPr>
        <w:t>video cameras</w:t>
      </w:r>
      <w:r w:rsidR="00F71359">
        <w:rPr>
          <w:rFonts w:asciiTheme="majorBidi" w:hAnsiTheme="majorBidi" w:cstheme="majorBidi"/>
          <w:sz w:val="24"/>
          <w:szCs w:val="24"/>
        </w:rPr>
        <w:t xml:space="preserve"> </w:t>
      </w:r>
      <w:r w:rsidR="003A6D23">
        <w:rPr>
          <w:rFonts w:asciiTheme="majorBidi" w:hAnsiTheme="majorBidi" w:cstheme="majorBidi"/>
          <w:sz w:val="24"/>
          <w:szCs w:val="24"/>
        </w:rPr>
        <w:t>(</w:t>
      </w:r>
      <w:r w:rsidR="00F71359">
        <w:rPr>
          <w:rFonts w:asciiTheme="majorBidi" w:hAnsiTheme="majorBidi" w:cstheme="majorBidi"/>
          <w:sz w:val="24"/>
          <w:szCs w:val="24"/>
        </w:rPr>
        <w:t xml:space="preserve">2 </w:t>
      </w:r>
      <w:r w:rsidR="003A6D23">
        <w:rPr>
          <w:rFonts w:asciiTheme="majorBidi" w:hAnsiTheme="majorBidi" w:cstheme="majorBidi"/>
          <w:sz w:val="24"/>
          <w:szCs w:val="24"/>
        </w:rPr>
        <w:t xml:space="preserve">were placed </w:t>
      </w:r>
      <w:r w:rsidR="00F71359">
        <w:rPr>
          <w:rFonts w:asciiTheme="majorBidi" w:hAnsiTheme="majorBidi" w:cstheme="majorBidi"/>
          <w:sz w:val="24"/>
          <w:szCs w:val="24"/>
        </w:rPr>
        <w:t xml:space="preserve">overhead </w:t>
      </w:r>
      <w:r w:rsidR="003A6D23">
        <w:rPr>
          <w:rFonts w:asciiTheme="majorBidi" w:hAnsiTheme="majorBidi" w:cstheme="majorBidi"/>
          <w:sz w:val="24"/>
          <w:szCs w:val="24"/>
        </w:rPr>
        <w:t xml:space="preserve">while 6 were </w:t>
      </w:r>
      <w:r w:rsidR="00F71359">
        <w:rPr>
          <w:rFonts w:asciiTheme="majorBidi" w:hAnsiTheme="majorBidi" w:cstheme="majorBidi"/>
          <w:sz w:val="24"/>
          <w:szCs w:val="24"/>
        </w:rPr>
        <w:t>positioned to film through the glass sides of the flume</w:t>
      </w:r>
      <w:r w:rsidR="003A6D23">
        <w:rPr>
          <w:rFonts w:asciiTheme="majorBidi" w:hAnsiTheme="majorBidi" w:cstheme="majorBidi"/>
          <w:sz w:val="24"/>
          <w:szCs w:val="24"/>
        </w:rPr>
        <w:t>)</w:t>
      </w:r>
      <w:r w:rsidR="00F71359">
        <w:rPr>
          <w:rFonts w:asciiTheme="majorBidi" w:hAnsiTheme="majorBidi" w:cstheme="majorBidi"/>
          <w:sz w:val="24"/>
          <w:szCs w:val="24"/>
        </w:rPr>
        <w:t>,</w:t>
      </w:r>
      <w:r w:rsidRPr="00720D69">
        <w:rPr>
          <w:rFonts w:asciiTheme="majorBidi" w:hAnsiTheme="majorBidi" w:cstheme="majorBidi"/>
          <w:sz w:val="24"/>
          <w:szCs w:val="24"/>
        </w:rPr>
        <w:t xml:space="preserve"> under infrared (850 nm) illumination. At the end of each trial fish were removed from the flume, before being </w:t>
      </w:r>
      <w:r w:rsidR="00FC1600">
        <w:rPr>
          <w:rFonts w:asciiTheme="majorBidi" w:hAnsiTheme="majorBidi" w:cstheme="majorBidi"/>
          <w:sz w:val="24"/>
          <w:szCs w:val="24"/>
        </w:rPr>
        <w:t>measured</w:t>
      </w:r>
      <w:r w:rsidR="001F5613">
        <w:rPr>
          <w:rFonts w:asciiTheme="majorBidi" w:hAnsiTheme="majorBidi" w:cstheme="majorBidi"/>
          <w:sz w:val="24"/>
          <w:szCs w:val="24"/>
        </w:rPr>
        <w:t xml:space="preserve"> (total length and max </w:t>
      </w:r>
      <w:r w:rsidR="009D01C9">
        <w:rPr>
          <w:rFonts w:asciiTheme="majorBidi" w:hAnsiTheme="majorBidi" w:cstheme="majorBidi"/>
          <w:sz w:val="24"/>
          <w:szCs w:val="24"/>
        </w:rPr>
        <w:t>diameter</w:t>
      </w:r>
      <w:r w:rsidR="001F5613">
        <w:rPr>
          <w:rFonts w:asciiTheme="majorBidi" w:hAnsiTheme="majorBidi" w:cstheme="majorBidi"/>
          <w:sz w:val="24"/>
          <w:szCs w:val="24"/>
        </w:rPr>
        <w:t>)</w:t>
      </w:r>
      <w:r w:rsidR="00A13D9D">
        <w:rPr>
          <w:rFonts w:asciiTheme="majorBidi" w:hAnsiTheme="majorBidi" w:cstheme="majorBidi"/>
          <w:sz w:val="24"/>
          <w:szCs w:val="24"/>
        </w:rPr>
        <w:t xml:space="preserve"> and weighed</w:t>
      </w:r>
      <w:r w:rsidRPr="00720D69">
        <w:rPr>
          <w:rFonts w:asciiTheme="majorBidi" w:hAnsiTheme="majorBidi" w:cstheme="majorBidi"/>
          <w:sz w:val="24"/>
          <w:szCs w:val="24"/>
        </w:rPr>
        <w:t xml:space="preserve">. </w:t>
      </w:r>
    </w:p>
    <w:p w14:paraId="62C75AC1" w14:textId="0896F25B" w:rsidR="004E4C27" w:rsidRPr="00720D69" w:rsidRDefault="004E4C27" w:rsidP="00720D69">
      <w:pPr>
        <w:spacing w:line="480" w:lineRule="auto"/>
        <w:rPr>
          <w:rFonts w:asciiTheme="majorBidi" w:hAnsiTheme="majorBidi" w:cstheme="majorBidi"/>
          <w:b/>
          <w:bCs/>
          <w:i/>
          <w:iCs/>
          <w:sz w:val="24"/>
          <w:szCs w:val="24"/>
        </w:rPr>
      </w:pPr>
      <w:r w:rsidRPr="00720D69">
        <w:rPr>
          <w:rFonts w:asciiTheme="majorBidi" w:hAnsiTheme="majorBidi" w:cstheme="majorBidi"/>
          <w:b/>
          <w:bCs/>
          <w:i/>
          <w:iCs/>
          <w:sz w:val="24"/>
          <w:szCs w:val="24"/>
        </w:rPr>
        <w:t>Fish behaviour</w:t>
      </w:r>
    </w:p>
    <w:p w14:paraId="14F17987" w14:textId="1F8D3BCD" w:rsidR="00720D69" w:rsidRDefault="00D9433A" w:rsidP="00D9433A">
      <w:pPr>
        <w:spacing w:after="0" w:line="480" w:lineRule="auto"/>
        <w:rPr>
          <w:rFonts w:asciiTheme="majorBidi" w:hAnsiTheme="majorBidi" w:cstheme="majorBidi"/>
          <w:sz w:val="24"/>
          <w:szCs w:val="24"/>
        </w:rPr>
      </w:pPr>
      <w:r>
        <w:rPr>
          <w:rFonts w:asciiTheme="majorBidi" w:hAnsiTheme="majorBidi" w:cstheme="majorBidi"/>
          <w:sz w:val="24"/>
          <w:szCs w:val="24"/>
        </w:rPr>
        <w:t>Analysis of the video footage enabled metrics of fish passage performance and behaviour to be quantified (Table 1).</w:t>
      </w:r>
      <w:r w:rsidR="003359FC">
        <w:rPr>
          <w:rFonts w:asciiTheme="majorBidi" w:hAnsiTheme="majorBidi" w:cstheme="majorBidi"/>
          <w:sz w:val="24"/>
          <w:szCs w:val="24"/>
        </w:rPr>
        <w:t xml:space="preserve"> </w:t>
      </w:r>
      <w:r w:rsidR="00AE3DE3" w:rsidRPr="0014273D">
        <w:rPr>
          <w:rFonts w:asciiTheme="majorBidi" w:hAnsiTheme="majorBidi" w:cstheme="majorBidi"/>
          <w:sz w:val="24"/>
          <w:szCs w:val="24"/>
        </w:rPr>
        <w:t>Additional</w:t>
      </w:r>
      <w:r w:rsidR="007C1923">
        <w:rPr>
          <w:rFonts w:asciiTheme="majorBidi" w:hAnsiTheme="majorBidi" w:cstheme="majorBidi"/>
          <w:sz w:val="24"/>
          <w:szCs w:val="24"/>
        </w:rPr>
        <w:t xml:space="preserve"> descriptive</w:t>
      </w:r>
      <w:r w:rsidR="00AE3DE3" w:rsidRPr="0014273D">
        <w:rPr>
          <w:rFonts w:asciiTheme="majorBidi" w:hAnsiTheme="majorBidi" w:cstheme="majorBidi"/>
          <w:sz w:val="24"/>
          <w:szCs w:val="24"/>
        </w:rPr>
        <w:t xml:space="preserve"> observations of fish behaviour</w:t>
      </w:r>
      <w:r w:rsidR="00F41E7D">
        <w:rPr>
          <w:rFonts w:asciiTheme="majorBidi" w:hAnsiTheme="majorBidi" w:cstheme="majorBidi"/>
          <w:sz w:val="24"/>
          <w:szCs w:val="24"/>
        </w:rPr>
        <w:t>,</w:t>
      </w:r>
      <w:r w:rsidR="00AE3DE3" w:rsidRPr="0014273D">
        <w:rPr>
          <w:rFonts w:asciiTheme="majorBidi" w:hAnsiTheme="majorBidi" w:cstheme="majorBidi"/>
          <w:sz w:val="24"/>
          <w:szCs w:val="24"/>
        </w:rPr>
        <w:t xml:space="preserve"> </w:t>
      </w:r>
      <w:r w:rsidR="00F41E7D">
        <w:rPr>
          <w:rFonts w:asciiTheme="majorBidi" w:hAnsiTheme="majorBidi" w:cstheme="majorBidi"/>
          <w:sz w:val="24"/>
          <w:szCs w:val="24"/>
        </w:rPr>
        <w:t xml:space="preserve">identified during video analysis, </w:t>
      </w:r>
      <w:r w:rsidR="00AE3DE3">
        <w:rPr>
          <w:rFonts w:asciiTheme="majorBidi" w:hAnsiTheme="majorBidi" w:cstheme="majorBidi"/>
          <w:sz w:val="24"/>
          <w:szCs w:val="24"/>
        </w:rPr>
        <w:t xml:space="preserve">were </w:t>
      </w:r>
      <w:r w:rsidR="0044692C">
        <w:rPr>
          <w:rFonts w:asciiTheme="majorBidi" w:hAnsiTheme="majorBidi" w:cstheme="majorBidi"/>
          <w:sz w:val="24"/>
          <w:szCs w:val="24"/>
        </w:rPr>
        <w:t>documented</w:t>
      </w:r>
      <w:r w:rsidR="00214164">
        <w:rPr>
          <w:rFonts w:asciiTheme="majorBidi" w:hAnsiTheme="majorBidi" w:cstheme="majorBidi"/>
          <w:sz w:val="24"/>
          <w:szCs w:val="24"/>
        </w:rPr>
        <w:t xml:space="preserve"> (such as ease of exiting vertically-oriented tiles and swimming kinematics when using tiles to ascend the weir)</w:t>
      </w:r>
      <w:r w:rsidR="00AE3DE3">
        <w:rPr>
          <w:rFonts w:asciiTheme="majorBidi" w:hAnsiTheme="majorBidi" w:cstheme="majorBidi"/>
          <w:sz w:val="24"/>
          <w:szCs w:val="24"/>
        </w:rPr>
        <w:t>.</w:t>
      </w:r>
    </w:p>
    <w:p w14:paraId="0ECFFA9A" w14:textId="1D060714" w:rsidR="004E4C27" w:rsidRPr="001111A2" w:rsidRDefault="004E4C27" w:rsidP="00A32CCF">
      <w:pPr>
        <w:spacing w:before="240" w:line="480" w:lineRule="auto"/>
        <w:rPr>
          <w:rFonts w:asciiTheme="majorBidi" w:hAnsiTheme="majorBidi" w:cstheme="majorBidi"/>
          <w:b/>
          <w:bCs/>
          <w:i/>
          <w:iCs/>
          <w:sz w:val="24"/>
          <w:szCs w:val="24"/>
        </w:rPr>
      </w:pPr>
      <w:r w:rsidRPr="001111A2">
        <w:rPr>
          <w:rFonts w:asciiTheme="majorBidi" w:hAnsiTheme="majorBidi" w:cstheme="majorBidi"/>
          <w:b/>
          <w:bCs/>
          <w:i/>
          <w:iCs/>
          <w:sz w:val="24"/>
          <w:szCs w:val="24"/>
        </w:rPr>
        <w:t>Statistical analysis</w:t>
      </w:r>
    </w:p>
    <w:p w14:paraId="5BCD8F28" w14:textId="5152FD3F" w:rsidR="001111A2" w:rsidRPr="001111A2" w:rsidRDefault="00CF4C7D" w:rsidP="0011679D">
      <w:pPr>
        <w:spacing w:line="480" w:lineRule="auto"/>
        <w:rPr>
          <w:rFonts w:asciiTheme="majorBidi" w:hAnsiTheme="majorBidi" w:cstheme="majorBidi"/>
          <w:sz w:val="24"/>
          <w:szCs w:val="24"/>
        </w:rPr>
      </w:pPr>
      <w:r>
        <w:rPr>
          <w:rFonts w:asciiTheme="majorBidi" w:hAnsiTheme="majorBidi" w:cstheme="majorBidi"/>
          <w:sz w:val="24"/>
          <w:szCs w:val="24"/>
        </w:rPr>
        <w:t xml:space="preserve">Assumptions of normality </w:t>
      </w:r>
      <w:r w:rsidR="001111A2" w:rsidRPr="001111A2">
        <w:rPr>
          <w:rFonts w:asciiTheme="majorBidi" w:hAnsiTheme="majorBidi" w:cstheme="majorBidi"/>
          <w:sz w:val="24"/>
          <w:szCs w:val="24"/>
        </w:rPr>
        <w:t xml:space="preserve">and homogeneity of variance </w:t>
      </w:r>
      <w:r>
        <w:rPr>
          <w:rFonts w:asciiTheme="majorBidi" w:hAnsiTheme="majorBidi" w:cstheme="majorBidi"/>
          <w:sz w:val="24"/>
          <w:szCs w:val="24"/>
        </w:rPr>
        <w:t xml:space="preserve">were tested </w:t>
      </w:r>
      <w:r w:rsidR="001111A2" w:rsidRPr="001111A2">
        <w:rPr>
          <w:rFonts w:asciiTheme="majorBidi" w:hAnsiTheme="majorBidi" w:cstheme="majorBidi"/>
          <w:sz w:val="24"/>
          <w:szCs w:val="24"/>
        </w:rPr>
        <w:t xml:space="preserve">using a Shapiro-Wilk and </w:t>
      </w:r>
      <w:proofErr w:type="spellStart"/>
      <w:r w:rsidR="001111A2" w:rsidRPr="001111A2">
        <w:rPr>
          <w:rFonts w:asciiTheme="majorBidi" w:hAnsiTheme="majorBidi" w:cstheme="majorBidi"/>
          <w:sz w:val="24"/>
          <w:szCs w:val="24"/>
        </w:rPr>
        <w:t>Levene’s</w:t>
      </w:r>
      <w:proofErr w:type="spellEnd"/>
      <w:r w:rsidR="001111A2" w:rsidRPr="001111A2">
        <w:rPr>
          <w:rFonts w:asciiTheme="majorBidi" w:hAnsiTheme="majorBidi" w:cstheme="majorBidi"/>
          <w:sz w:val="24"/>
          <w:szCs w:val="24"/>
        </w:rPr>
        <w:t xml:space="preserve"> test, respectively</w:t>
      </w:r>
      <w:r>
        <w:rPr>
          <w:rFonts w:asciiTheme="majorBidi" w:hAnsiTheme="majorBidi" w:cstheme="majorBidi"/>
          <w:sz w:val="24"/>
          <w:szCs w:val="24"/>
        </w:rPr>
        <w:t xml:space="preserve">, and if violated, </w:t>
      </w:r>
      <w:r w:rsidR="00091A53">
        <w:rPr>
          <w:rFonts w:asciiTheme="majorBidi" w:hAnsiTheme="majorBidi" w:cstheme="majorBidi"/>
          <w:sz w:val="24"/>
          <w:szCs w:val="24"/>
        </w:rPr>
        <w:t xml:space="preserve">attempts were made to </w:t>
      </w:r>
      <w:r>
        <w:rPr>
          <w:rFonts w:asciiTheme="majorBidi" w:hAnsiTheme="majorBidi" w:cstheme="majorBidi"/>
          <w:sz w:val="24"/>
          <w:szCs w:val="24"/>
        </w:rPr>
        <w:t>transform the data collected</w:t>
      </w:r>
      <w:r w:rsidR="00091A53">
        <w:rPr>
          <w:rFonts w:asciiTheme="majorBidi" w:hAnsiTheme="majorBidi" w:cstheme="majorBidi"/>
          <w:sz w:val="24"/>
          <w:szCs w:val="24"/>
        </w:rPr>
        <w:t xml:space="preserve">. </w:t>
      </w:r>
      <w:r w:rsidR="00F41E7D">
        <w:rPr>
          <w:rFonts w:asciiTheme="majorBidi" w:hAnsiTheme="majorBidi" w:cstheme="majorBidi"/>
          <w:sz w:val="24"/>
          <w:szCs w:val="24"/>
        </w:rPr>
        <w:t>If</w:t>
      </w:r>
      <w:r w:rsidR="00091A53">
        <w:rPr>
          <w:rFonts w:asciiTheme="majorBidi" w:hAnsiTheme="majorBidi" w:cstheme="majorBidi"/>
          <w:sz w:val="24"/>
          <w:szCs w:val="24"/>
        </w:rPr>
        <w:t xml:space="preserve"> transformation was unsuccessful, </w:t>
      </w:r>
      <w:r w:rsidR="001111A2" w:rsidRPr="001111A2">
        <w:rPr>
          <w:rFonts w:asciiTheme="majorBidi" w:hAnsiTheme="majorBidi" w:cstheme="majorBidi"/>
          <w:sz w:val="24"/>
          <w:szCs w:val="24"/>
        </w:rPr>
        <w:t>nonparametric tests were performed.</w:t>
      </w:r>
      <w:r w:rsidR="00C24BE7">
        <w:rPr>
          <w:rFonts w:asciiTheme="majorBidi" w:hAnsiTheme="majorBidi" w:cstheme="majorBidi"/>
          <w:sz w:val="24"/>
          <w:szCs w:val="24"/>
        </w:rPr>
        <w:t xml:space="preserve"> </w:t>
      </w:r>
      <w:r w:rsidRPr="001111A2">
        <w:rPr>
          <w:rFonts w:asciiTheme="majorBidi" w:hAnsiTheme="majorBidi" w:cstheme="majorBidi"/>
          <w:sz w:val="24"/>
          <w:szCs w:val="24"/>
        </w:rPr>
        <w:t>For pairwise comparisons</w:t>
      </w:r>
      <w:r>
        <w:rPr>
          <w:rFonts w:asciiTheme="majorBidi" w:hAnsiTheme="majorBidi" w:cstheme="majorBidi"/>
          <w:sz w:val="24"/>
          <w:szCs w:val="24"/>
        </w:rPr>
        <w:t>,</w:t>
      </w:r>
      <w:r w:rsidRPr="001111A2">
        <w:rPr>
          <w:rFonts w:asciiTheme="majorBidi" w:hAnsiTheme="majorBidi" w:cstheme="majorBidi"/>
          <w:sz w:val="24"/>
          <w:szCs w:val="24"/>
        </w:rPr>
        <w:t xml:space="preserve"> a Bonferroni correction </w:t>
      </w:r>
      <w:r>
        <w:rPr>
          <w:rFonts w:asciiTheme="majorBidi" w:hAnsiTheme="majorBidi" w:cstheme="majorBidi"/>
          <w:sz w:val="24"/>
          <w:szCs w:val="24"/>
        </w:rPr>
        <w:t xml:space="preserve">was used when interpreting </w:t>
      </w:r>
      <w:r w:rsidRPr="001111A2">
        <w:rPr>
          <w:rFonts w:asciiTheme="majorBidi" w:hAnsiTheme="majorBidi" w:cstheme="majorBidi"/>
          <w:sz w:val="24"/>
          <w:szCs w:val="24"/>
        </w:rPr>
        <w:t xml:space="preserve">significant differences. </w:t>
      </w:r>
      <w:r>
        <w:rPr>
          <w:rFonts w:asciiTheme="majorBidi" w:hAnsiTheme="majorBidi" w:cstheme="majorBidi"/>
          <w:sz w:val="24"/>
          <w:szCs w:val="24"/>
        </w:rPr>
        <w:t xml:space="preserve">Percentage data were arcsine square root transformed prior to statistical analysis. </w:t>
      </w:r>
      <w:r w:rsidR="00C24BE7">
        <w:rPr>
          <w:rFonts w:asciiTheme="majorBidi" w:hAnsiTheme="majorBidi" w:cstheme="majorBidi"/>
          <w:sz w:val="24"/>
          <w:szCs w:val="24"/>
        </w:rPr>
        <w:t xml:space="preserve">Pearson’s Chi-square </w:t>
      </w:r>
      <w:r>
        <w:rPr>
          <w:rFonts w:asciiTheme="majorBidi" w:hAnsiTheme="majorBidi" w:cstheme="majorBidi"/>
          <w:sz w:val="24"/>
          <w:szCs w:val="24"/>
        </w:rPr>
        <w:t>tests were</w:t>
      </w:r>
      <w:r w:rsidR="00091A53">
        <w:rPr>
          <w:rFonts w:asciiTheme="majorBidi" w:hAnsiTheme="majorBidi" w:cstheme="majorBidi"/>
          <w:sz w:val="24"/>
          <w:szCs w:val="24"/>
        </w:rPr>
        <w:t xml:space="preserve"> used to </w:t>
      </w:r>
      <w:r>
        <w:rPr>
          <w:rFonts w:asciiTheme="majorBidi" w:hAnsiTheme="majorBidi" w:cstheme="majorBidi"/>
          <w:sz w:val="24"/>
          <w:szCs w:val="24"/>
        </w:rPr>
        <w:t>assess whether</w:t>
      </w:r>
      <w:r w:rsidR="00091A53">
        <w:rPr>
          <w:rFonts w:asciiTheme="majorBidi" w:hAnsiTheme="majorBidi" w:cstheme="majorBidi"/>
          <w:sz w:val="24"/>
          <w:szCs w:val="24"/>
        </w:rPr>
        <w:t xml:space="preserve"> observed </w:t>
      </w:r>
      <w:r>
        <w:rPr>
          <w:rFonts w:asciiTheme="majorBidi" w:hAnsiTheme="majorBidi" w:cstheme="majorBidi"/>
          <w:sz w:val="24"/>
          <w:szCs w:val="24"/>
        </w:rPr>
        <w:t>differed from</w:t>
      </w:r>
      <w:r w:rsidR="00091A53">
        <w:rPr>
          <w:rFonts w:asciiTheme="majorBidi" w:hAnsiTheme="majorBidi" w:cstheme="majorBidi"/>
          <w:sz w:val="24"/>
          <w:szCs w:val="24"/>
        </w:rPr>
        <w:t xml:space="preserve"> expected </w:t>
      </w:r>
      <w:r w:rsidR="001111A2" w:rsidRPr="00AE3DE3">
        <w:rPr>
          <w:rFonts w:asciiTheme="majorBidi" w:hAnsiTheme="majorBidi" w:cstheme="majorBidi"/>
          <w:i/>
          <w:iCs/>
          <w:sz w:val="24"/>
          <w:szCs w:val="24"/>
        </w:rPr>
        <w:t xml:space="preserve">passage </w:t>
      </w:r>
      <w:r w:rsidR="00091A53">
        <w:rPr>
          <w:rFonts w:asciiTheme="majorBidi" w:hAnsiTheme="majorBidi" w:cstheme="majorBidi"/>
          <w:i/>
          <w:iCs/>
          <w:sz w:val="24"/>
          <w:szCs w:val="24"/>
        </w:rPr>
        <w:t>efficiency</w:t>
      </w:r>
      <w:r w:rsidR="00684230">
        <w:rPr>
          <w:rFonts w:asciiTheme="majorBidi" w:hAnsiTheme="majorBidi" w:cstheme="majorBidi"/>
          <w:sz w:val="24"/>
          <w:szCs w:val="24"/>
        </w:rPr>
        <w:t xml:space="preserve">, </w:t>
      </w:r>
      <w:r w:rsidR="00684230" w:rsidRPr="00684230">
        <w:rPr>
          <w:rFonts w:asciiTheme="majorBidi" w:hAnsiTheme="majorBidi" w:cstheme="majorBidi"/>
          <w:i/>
          <w:iCs/>
          <w:sz w:val="24"/>
          <w:szCs w:val="24"/>
        </w:rPr>
        <w:t>tile entrance efficiency</w:t>
      </w:r>
      <w:r w:rsidR="00AB0ABC">
        <w:rPr>
          <w:rFonts w:asciiTheme="majorBidi" w:hAnsiTheme="majorBidi" w:cstheme="majorBidi"/>
          <w:sz w:val="24"/>
          <w:szCs w:val="24"/>
        </w:rPr>
        <w:t xml:space="preserve">, </w:t>
      </w:r>
      <w:r w:rsidR="003373FF">
        <w:rPr>
          <w:rFonts w:asciiTheme="majorBidi" w:hAnsiTheme="majorBidi" w:cstheme="majorBidi"/>
          <w:i/>
          <w:iCs/>
          <w:sz w:val="24"/>
          <w:szCs w:val="24"/>
        </w:rPr>
        <w:t>percentage tile passage</w:t>
      </w:r>
      <w:r w:rsidR="00684230">
        <w:rPr>
          <w:rFonts w:asciiTheme="majorBidi" w:hAnsiTheme="majorBidi" w:cstheme="majorBidi"/>
          <w:sz w:val="24"/>
          <w:szCs w:val="24"/>
        </w:rPr>
        <w:t xml:space="preserve"> </w:t>
      </w:r>
      <w:r w:rsidR="00091A53">
        <w:rPr>
          <w:rFonts w:asciiTheme="majorBidi" w:hAnsiTheme="majorBidi" w:cstheme="majorBidi"/>
          <w:sz w:val="24"/>
          <w:szCs w:val="24"/>
        </w:rPr>
        <w:t xml:space="preserve">and </w:t>
      </w:r>
      <w:r w:rsidR="00091A53">
        <w:rPr>
          <w:rFonts w:asciiTheme="majorBidi" w:hAnsiTheme="majorBidi" w:cstheme="majorBidi"/>
          <w:i/>
          <w:iCs/>
          <w:sz w:val="24"/>
          <w:szCs w:val="24"/>
        </w:rPr>
        <w:t>percentage attachment</w:t>
      </w:r>
      <w:r w:rsidR="000F123D">
        <w:rPr>
          <w:rFonts w:asciiTheme="majorBidi" w:hAnsiTheme="majorBidi" w:cstheme="majorBidi"/>
          <w:i/>
          <w:iCs/>
          <w:sz w:val="24"/>
          <w:szCs w:val="24"/>
        </w:rPr>
        <w:t>s</w:t>
      </w:r>
      <w:r w:rsidR="00091A53">
        <w:rPr>
          <w:rFonts w:asciiTheme="majorBidi" w:hAnsiTheme="majorBidi" w:cstheme="majorBidi"/>
          <w:i/>
          <w:iCs/>
          <w:sz w:val="24"/>
          <w:szCs w:val="24"/>
        </w:rPr>
        <w:t xml:space="preserve"> </w:t>
      </w:r>
      <w:r w:rsidR="0044692C">
        <w:rPr>
          <w:rFonts w:asciiTheme="majorBidi" w:hAnsiTheme="majorBidi" w:cstheme="majorBidi"/>
          <w:sz w:val="24"/>
          <w:szCs w:val="24"/>
        </w:rPr>
        <w:t xml:space="preserve">under different </w:t>
      </w:r>
      <w:r>
        <w:rPr>
          <w:rFonts w:asciiTheme="majorBidi" w:hAnsiTheme="majorBidi" w:cstheme="majorBidi"/>
          <w:sz w:val="24"/>
          <w:szCs w:val="24"/>
        </w:rPr>
        <w:t>velocity regimes</w:t>
      </w:r>
      <w:r w:rsidR="006D1A1F">
        <w:rPr>
          <w:rFonts w:asciiTheme="majorBidi" w:hAnsiTheme="majorBidi" w:cstheme="majorBidi"/>
          <w:sz w:val="24"/>
          <w:szCs w:val="24"/>
        </w:rPr>
        <w:t xml:space="preserve"> </w:t>
      </w:r>
      <w:r w:rsidR="00091A53">
        <w:rPr>
          <w:rFonts w:asciiTheme="majorBidi" w:hAnsiTheme="majorBidi" w:cstheme="majorBidi"/>
          <w:sz w:val="24"/>
          <w:szCs w:val="24"/>
        </w:rPr>
        <w:t>and treatments</w:t>
      </w:r>
      <w:r w:rsidR="00F41E7D">
        <w:rPr>
          <w:rFonts w:asciiTheme="majorBidi" w:hAnsiTheme="majorBidi" w:cstheme="majorBidi"/>
          <w:sz w:val="24"/>
          <w:szCs w:val="24"/>
        </w:rPr>
        <w:t>.</w:t>
      </w:r>
      <w:r w:rsidR="001111A2" w:rsidRPr="001111A2">
        <w:rPr>
          <w:rFonts w:asciiTheme="majorBidi" w:hAnsiTheme="majorBidi" w:cstheme="majorBidi"/>
          <w:sz w:val="24"/>
          <w:szCs w:val="24"/>
        </w:rPr>
        <w:t xml:space="preserve"> </w:t>
      </w:r>
      <w:r>
        <w:rPr>
          <w:rFonts w:asciiTheme="majorBidi" w:hAnsiTheme="majorBidi" w:cstheme="majorBidi"/>
          <w:sz w:val="24"/>
          <w:szCs w:val="24"/>
        </w:rPr>
        <w:t xml:space="preserve">When expected values were less than 5, the Fisher’s exact statistic was reported. </w:t>
      </w:r>
      <w:r w:rsidR="009061E6" w:rsidRPr="00AE3DE3">
        <w:rPr>
          <w:rFonts w:asciiTheme="majorBidi" w:hAnsiTheme="majorBidi" w:cstheme="majorBidi"/>
          <w:i/>
          <w:iCs/>
          <w:sz w:val="24"/>
          <w:szCs w:val="24"/>
        </w:rPr>
        <w:t>Number of passage</w:t>
      </w:r>
      <w:r w:rsidR="009061E6">
        <w:rPr>
          <w:rFonts w:asciiTheme="majorBidi" w:hAnsiTheme="majorBidi" w:cstheme="majorBidi"/>
          <w:i/>
          <w:iCs/>
          <w:sz w:val="24"/>
          <w:szCs w:val="24"/>
        </w:rPr>
        <w:t xml:space="preserve"> attempts</w:t>
      </w:r>
      <w:r w:rsidR="009061E6" w:rsidRPr="001111A2">
        <w:rPr>
          <w:rFonts w:asciiTheme="majorBidi" w:hAnsiTheme="majorBidi" w:cstheme="majorBidi"/>
          <w:sz w:val="24"/>
          <w:szCs w:val="24"/>
        </w:rPr>
        <w:t xml:space="preserve"> was assessed using a discrete-time hazard model (with Logit link function) and Wald statistic, while </w:t>
      </w:r>
      <w:r w:rsidR="009061E6" w:rsidRPr="00AE3DE3">
        <w:rPr>
          <w:rFonts w:asciiTheme="majorBidi" w:hAnsiTheme="majorBidi" w:cstheme="majorBidi"/>
          <w:i/>
          <w:iCs/>
          <w:sz w:val="24"/>
          <w:szCs w:val="24"/>
        </w:rPr>
        <w:t>delay</w:t>
      </w:r>
      <w:r w:rsidR="009061E6" w:rsidRPr="001111A2">
        <w:rPr>
          <w:rFonts w:asciiTheme="majorBidi" w:hAnsiTheme="majorBidi" w:cstheme="majorBidi"/>
          <w:sz w:val="24"/>
          <w:szCs w:val="24"/>
        </w:rPr>
        <w:t xml:space="preserve"> was </w:t>
      </w:r>
      <w:r w:rsidR="009061E6">
        <w:rPr>
          <w:rFonts w:asciiTheme="majorBidi" w:hAnsiTheme="majorBidi" w:cstheme="majorBidi"/>
          <w:sz w:val="24"/>
          <w:szCs w:val="24"/>
        </w:rPr>
        <w:t>evaluated</w:t>
      </w:r>
      <w:r w:rsidR="009061E6" w:rsidRPr="001111A2">
        <w:rPr>
          <w:rFonts w:asciiTheme="majorBidi" w:hAnsiTheme="majorBidi" w:cstheme="majorBidi"/>
          <w:sz w:val="24"/>
          <w:szCs w:val="24"/>
        </w:rPr>
        <w:t xml:space="preserve"> using a Kaplan-Meier product</w:t>
      </w:r>
      <w:r w:rsidR="009061E6" w:rsidRPr="00C67BEB">
        <w:rPr>
          <w:rFonts w:asciiTheme="majorBidi" w:hAnsiTheme="majorBidi" w:cstheme="majorBidi"/>
          <w:sz w:val="24"/>
          <w:szCs w:val="24"/>
        </w:rPr>
        <w:t xml:space="preserve">-limit estimator and Log Rank (Mantel-Cox) statistic; both are methods of time </w:t>
      </w:r>
      <w:r w:rsidR="009061E6">
        <w:rPr>
          <w:rFonts w:asciiTheme="majorBidi" w:hAnsiTheme="majorBidi" w:cstheme="majorBidi"/>
          <w:sz w:val="24"/>
          <w:szCs w:val="24"/>
        </w:rPr>
        <w:t xml:space="preserve">to event </w:t>
      </w:r>
      <w:r w:rsidR="009061E6" w:rsidRPr="00C67BEB">
        <w:rPr>
          <w:rFonts w:asciiTheme="majorBidi" w:hAnsiTheme="majorBidi" w:cstheme="majorBidi"/>
          <w:sz w:val="24"/>
          <w:szCs w:val="24"/>
        </w:rPr>
        <w:t>analysis (Singer and Willett 2003).</w:t>
      </w:r>
      <w:r w:rsidR="009061E6" w:rsidRPr="001111A2">
        <w:rPr>
          <w:rFonts w:asciiTheme="majorBidi" w:hAnsiTheme="majorBidi" w:cstheme="majorBidi"/>
          <w:sz w:val="24"/>
          <w:szCs w:val="24"/>
        </w:rPr>
        <w:t xml:space="preserve"> </w:t>
      </w:r>
      <w:r w:rsidR="009061E6">
        <w:rPr>
          <w:rFonts w:asciiTheme="majorBidi" w:hAnsiTheme="majorBidi" w:cstheme="majorBidi"/>
          <w:sz w:val="24"/>
          <w:szCs w:val="24"/>
        </w:rPr>
        <w:t xml:space="preserve">Time to event </w:t>
      </w:r>
      <w:r w:rsidR="009061E6" w:rsidRPr="001111A2">
        <w:rPr>
          <w:rFonts w:asciiTheme="majorBidi" w:hAnsiTheme="majorBidi" w:cstheme="majorBidi"/>
          <w:sz w:val="24"/>
          <w:szCs w:val="24"/>
        </w:rPr>
        <w:t>analysis provides unbiased estimates by including fish that fail to pass the weir (right-censored individuals) in a probability function (in this instance, cumulative probability of passage) after any given number of attempts or time (</w:t>
      </w:r>
      <w:r w:rsidR="009061E6" w:rsidRPr="00E96FE3">
        <w:rPr>
          <w:rFonts w:asciiTheme="majorBidi" w:hAnsiTheme="majorBidi" w:cstheme="majorBidi"/>
          <w:sz w:val="24"/>
          <w:szCs w:val="24"/>
        </w:rPr>
        <w:t>Castro-Santos and Haro 2003).</w:t>
      </w:r>
      <w:r w:rsidR="009061E6">
        <w:rPr>
          <w:rFonts w:asciiTheme="majorBidi" w:hAnsiTheme="majorBidi" w:cstheme="majorBidi"/>
          <w:sz w:val="24"/>
          <w:szCs w:val="24"/>
        </w:rPr>
        <w:t xml:space="preserve"> </w:t>
      </w:r>
      <w:r w:rsidR="001111A2" w:rsidRPr="001111A2">
        <w:rPr>
          <w:rFonts w:asciiTheme="majorBidi" w:hAnsiTheme="majorBidi" w:cstheme="majorBidi"/>
          <w:sz w:val="24"/>
          <w:szCs w:val="24"/>
        </w:rPr>
        <w:t xml:space="preserve">Mann-Whitney U and </w:t>
      </w:r>
      <w:proofErr w:type="spellStart"/>
      <w:r w:rsidR="001111A2" w:rsidRPr="001111A2">
        <w:rPr>
          <w:rFonts w:asciiTheme="majorBidi" w:hAnsiTheme="majorBidi" w:cstheme="majorBidi"/>
          <w:sz w:val="24"/>
          <w:szCs w:val="24"/>
        </w:rPr>
        <w:t>Kruskal</w:t>
      </w:r>
      <w:proofErr w:type="spellEnd"/>
      <w:r w:rsidR="001111A2" w:rsidRPr="001111A2">
        <w:rPr>
          <w:rFonts w:asciiTheme="majorBidi" w:hAnsiTheme="majorBidi" w:cstheme="majorBidi"/>
          <w:sz w:val="24"/>
          <w:szCs w:val="24"/>
        </w:rPr>
        <w:t xml:space="preserve">-Wallis tests </w:t>
      </w:r>
      <w:r>
        <w:rPr>
          <w:rFonts w:asciiTheme="majorBidi" w:hAnsiTheme="majorBidi" w:cstheme="majorBidi"/>
          <w:sz w:val="24"/>
          <w:szCs w:val="24"/>
        </w:rPr>
        <w:t>were used to quantify differences in</w:t>
      </w:r>
      <w:r w:rsidR="001111A2" w:rsidRPr="001111A2">
        <w:rPr>
          <w:rFonts w:asciiTheme="majorBidi" w:hAnsiTheme="majorBidi" w:cstheme="majorBidi"/>
          <w:sz w:val="24"/>
          <w:szCs w:val="24"/>
        </w:rPr>
        <w:t xml:space="preserve"> </w:t>
      </w:r>
      <w:r w:rsidR="000F123D" w:rsidRPr="000F123D">
        <w:rPr>
          <w:rFonts w:asciiTheme="majorBidi" w:hAnsiTheme="majorBidi" w:cstheme="majorBidi"/>
          <w:i/>
          <w:iCs/>
          <w:sz w:val="24"/>
          <w:szCs w:val="24"/>
        </w:rPr>
        <w:t>number of attachments</w:t>
      </w:r>
      <w:r w:rsidR="000F123D">
        <w:rPr>
          <w:rFonts w:asciiTheme="majorBidi" w:hAnsiTheme="majorBidi" w:cstheme="majorBidi"/>
          <w:sz w:val="24"/>
          <w:szCs w:val="24"/>
        </w:rPr>
        <w:t xml:space="preserve"> and </w:t>
      </w:r>
      <w:r>
        <w:rPr>
          <w:rFonts w:asciiTheme="majorBidi" w:hAnsiTheme="majorBidi" w:cstheme="majorBidi"/>
          <w:i/>
          <w:iCs/>
          <w:sz w:val="24"/>
          <w:szCs w:val="24"/>
        </w:rPr>
        <w:t>mean</w:t>
      </w:r>
      <w:r w:rsidR="000F123D" w:rsidRPr="000F123D">
        <w:rPr>
          <w:rFonts w:asciiTheme="majorBidi" w:hAnsiTheme="majorBidi" w:cstheme="majorBidi"/>
          <w:i/>
          <w:iCs/>
          <w:sz w:val="24"/>
          <w:szCs w:val="24"/>
        </w:rPr>
        <w:t xml:space="preserve"> duration of attachments</w:t>
      </w:r>
      <w:r w:rsidR="0044692C">
        <w:rPr>
          <w:rFonts w:asciiTheme="majorBidi" w:hAnsiTheme="majorBidi" w:cstheme="majorBidi"/>
          <w:sz w:val="24"/>
          <w:szCs w:val="24"/>
        </w:rPr>
        <w:t xml:space="preserve"> between </w:t>
      </w:r>
      <w:r>
        <w:rPr>
          <w:rFonts w:asciiTheme="majorBidi" w:hAnsiTheme="majorBidi" w:cstheme="majorBidi"/>
          <w:sz w:val="24"/>
          <w:szCs w:val="24"/>
        </w:rPr>
        <w:t>velocity regimes</w:t>
      </w:r>
      <w:r w:rsidR="001111A2" w:rsidRPr="001111A2">
        <w:rPr>
          <w:rFonts w:asciiTheme="majorBidi" w:hAnsiTheme="majorBidi" w:cstheme="majorBidi"/>
          <w:sz w:val="24"/>
          <w:szCs w:val="24"/>
        </w:rPr>
        <w:t xml:space="preserve"> and </w:t>
      </w:r>
      <w:r w:rsidR="000F123D">
        <w:rPr>
          <w:rFonts w:asciiTheme="majorBidi" w:hAnsiTheme="majorBidi" w:cstheme="majorBidi"/>
          <w:sz w:val="24"/>
          <w:szCs w:val="24"/>
        </w:rPr>
        <w:t>treatments</w:t>
      </w:r>
      <w:r w:rsidR="001111A2" w:rsidRPr="001111A2">
        <w:rPr>
          <w:rFonts w:asciiTheme="majorBidi" w:hAnsiTheme="majorBidi" w:cstheme="majorBidi"/>
          <w:sz w:val="24"/>
          <w:szCs w:val="24"/>
        </w:rPr>
        <w:t xml:space="preserve">, respectively. </w:t>
      </w:r>
      <w:r w:rsidR="000F123D">
        <w:rPr>
          <w:rFonts w:asciiTheme="majorBidi" w:hAnsiTheme="majorBidi" w:cstheme="majorBidi"/>
          <w:sz w:val="24"/>
          <w:szCs w:val="24"/>
        </w:rPr>
        <w:t xml:space="preserve">As eel size appeared to influence their ability to progress through the vertically oriented </w:t>
      </w:r>
      <w:r w:rsidR="00922B09">
        <w:rPr>
          <w:rFonts w:asciiTheme="majorBidi" w:hAnsiTheme="majorBidi" w:cstheme="majorBidi"/>
          <w:sz w:val="24"/>
          <w:szCs w:val="24"/>
        </w:rPr>
        <w:t>tile</w:t>
      </w:r>
      <w:r w:rsidR="000F123D">
        <w:rPr>
          <w:rFonts w:asciiTheme="majorBidi" w:hAnsiTheme="majorBidi" w:cstheme="majorBidi"/>
          <w:sz w:val="24"/>
          <w:szCs w:val="24"/>
        </w:rPr>
        <w:t xml:space="preserve">, an </w:t>
      </w:r>
      <w:r w:rsidR="001111A2" w:rsidRPr="001111A2">
        <w:rPr>
          <w:rFonts w:asciiTheme="majorBidi" w:hAnsiTheme="majorBidi" w:cstheme="majorBidi"/>
          <w:sz w:val="24"/>
          <w:szCs w:val="24"/>
        </w:rPr>
        <w:t xml:space="preserve">Independent sample </w:t>
      </w:r>
      <w:r w:rsidR="001111A2" w:rsidRPr="001111A2">
        <w:rPr>
          <w:rFonts w:asciiTheme="majorBidi" w:hAnsiTheme="majorBidi" w:cstheme="majorBidi"/>
          <w:i/>
          <w:iCs/>
          <w:sz w:val="24"/>
          <w:szCs w:val="24"/>
        </w:rPr>
        <w:t>t</w:t>
      </w:r>
      <w:r w:rsidR="001111A2" w:rsidRPr="001111A2">
        <w:rPr>
          <w:rFonts w:asciiTheme="majorBidi" w:hAnsiTheme="majorBidi" w:cstheme="majorBidi"/>
          <w:sz w:val="24"/>
          <w:szCs w:val="24"/>
        </w:rPr>
        <w:t xml:space="preserve">-test determined if mean eel </w:t>
      </w:r>
      <w:r w:rsidR="009D01C9">
        <w:rPr>
          <w:rFonts w:asciiTheme="majorBidi" w:hAnsiTheme="majorBidi" w:cstheme="majorBidi"/>
          <w:sz w:val="24"/>
          <w:szCs w:val="24"/>
        </w:rPr>
        <w:t>diameter</w:t>
      </w:r>
      <w:r w:rsidR="001111A2" w:rsidRPr="001111A2">
        <w:rPr>
          <w:rFonts w:asciiTheme="majorBidi" w:hAnsiTheme="majorBidi" w:cstheme="majorBidi"/>
          <w:sz w:val="24"/>
          <w:szCs w:val="24"/>
        </w:rPr>
        <w:t xml:space="preserve"> differed between i</w:t>
      </w:r>
      <w:r w:rsidR="00CB0569">
        <w:rPr>
          <w:rFonts w:asciiTheme="majorBidi" w:hAnsiTheme="majorBidi" w:cstheme="majorBidi"/>
          <w:sz w:val="24"/>
          <w:szCs w:val="24"/>
        </w:rPr>
        <w:t xml:space="preserve">ndividuals passing via the </w:t>
      </w:r>
      <w:r w:rsidR="00922B09">
        <w:rPr>
          <w:rFonts w:asciiTheme="majorBidi" w:hAnsiTheme="majorBidi" w:cstheme="majorBidi"/>
          <w:sz w:val="24"/>
          <w:szCs w:val="24"/>
        </w:rPr>
        <w:t>tile</w:t>
      </w:r>
      <w:r w:rsidR="00CB0569">
        <w:rPr>
          <w:rFonts w:asciiTheme="majorBidi" w:hAnsiTheme="majorBidi" w:cstheme="majorBidi"/>
          <w:sz w:val="24"/>
          <w:szCs w:val="24"/>
        </w:rPr>
        <w:t xml:space="preserve"> </w:t>
      </w:r>
      <w:r w:rsidR="001111A2" w:rsidRPr="001111A2">
        <w:rPr>
          <w:rFonts w:asciiTheme="majorBidi" w:hAnsiTheme="majorBidi" w:cstheme="majorBidi"/>
          <w:sz w:val="24"/>
          <w:szCs w:val="24"/>
        </w:rPr>
        <w:t>or weir.</w:t>
      </w:r>
      <w:r w:rsidR="00930065">
        <w:rPr>
          <w:rFonts w:asciiTheme="majorBidi" w:hAnsiTheme="majorBidi" w:cstheme="majorBidi"/>
          <w:sz w:val="24"/>
          <w:szCs w:val="24"/>
        </w:rPr>
        <w:t xml:space="preserve"> This comparison was not performed for lamprey as only passage via the tile occurred.</w:t>
      </w:r>
      <w:r w:rsidR="001111A2" w:rsidRPr="001111A2">
        <w:rPr>
          <w:rFonts w:asciiTheme="majorBidi" w:hAnsiTheme="majorBidi" w:cstheme="majorBidi"/>
          <w:sz w:val="24"/>
          <w:szCs w:val="24"/>
        </w:rPr>
        <w:t xml:space="preserve"> </w:t>
      </w:r>
      <w:r w:rsidR="009061E6">
        <w:rPr>
          <w:rFonts w:asciiTheme="majorBidi" w:hAnsiTheme="majorBidi" w:cstheme="majorBidi"/>
          <w:sz w:val="24"/>
          <w:szCs w:val="24"/>
        </w:rPr>
        <w:t>S</w:t>
      </w:r>
      <w:r w:rsidR="00377AC0">
        <w:rPr>
          <w:rFonts w:asciiTheme="majorBidi" w:hAnsiTheme="majorBidi" w:cstheme="majorBidi"/>
          <w:sz w:val="24"/>
          <w:szCs w:val="24"/>
        </w:rPr>
        <w:t xml:space="preserve">tatistical analysis </w:t>
      </w:r>
      <w:r w:rsidR="0011679D">
        <w:rPr>
          <w:rFonts w:asciiTheme="majorBidi" w:hAnsiTheme="majorBidi" w:cstheme="majorBidi"/>
          <w:sz w:val="24"/>
          <w:szCs w:val="24"/>
        </w:rPr>
        <w:t>were</w:t>
      </w:r>
      <w:r w:rsidR="00377AC0">
        <w:rPr>
          <w:rFonts w:asciiTheme="majorBidi" w:hAnsiTheme="majorBidi" w:cstheme="majorBidi"/>
          <w:sz w:val="24"/>
          <w:szCs w:val="24"/>
        </w:rPr>
        <w:t xml:space="preserve"> performed in SPSS v22 (IBM, USA).</w:t>
      </w:r>
      <w:r w:rsidR="001111A2" w:rsidRPr="001111A2">
        <w:rPr>
          <w:rFonts w:asciiTheme="majorBidi" w:hAnsiTheme="majorBidi" w:cstheme="majorBidi"/>
          <w:sz w:val="24"/>
          <w:szCs w:val="24"/>
        </w:rPr>
        <w:t xml:space="preserve"> </w:t>
      </w:r>
    </w:p>
    <w:p w14:paraId="446C13A6" w14:textId="3F1DB574" w:rsidR="009218EB" w:rsidRPr="001111A2" w:rsidRDefault="009218EB" w:rsidP="00B00FEB">
      <w:pPr>
        <w:spacing w:line="480" w:lineRule="auto"/>
        <w:rPr>
          <w:rFonts w:asciiTheme="majorBidi" w:hAnsiTheme="majorBidi" w:cstheme="majorBidi"/>
          <w:b/>
          <w:bCs/>
          <w:sz w:val="24"/>
          <w:szCs w:val="24"/>
        </w:rPr>
      </w:pPr>
      <w:r w:rsidRPr="001111A2">
        <w:rPr>
          <w:rFonts w:asciiTheme="majorBidi" w:hAnsiTheme="majorBidi" w:cstheme="majorBidi"/>
          <w:b/>
          <w:bCs/>
          <w:sz w:val="24"/>
          <w:szCs w:val="24"/>
        </w:rPr>
        <w:t>Results</w:t>
      </w:r>
    </w:p>
    <w:p w14:paraId="013AAEEF" w14:textId="57DDB732" w:rsidR="00AE3DE3" w:rsidRPr="00AE3DE3" w:rsidRDefault="00681B49" w:rsidP="00A963D3">
      <w:pPr>
        <w:spacing w:line="480" w:lineRule="auto"/>
        <w:rPr>
          <w:rFonts w:asciiTheme="majorBidi" w:hAnsiTheme="majorBidi" w:cstheme="majorBidi"/>
          <w:sz w:val="24"/>
          <w:szCs w:val="24"/>
        </w:rPr>
      </w:pPr>
      <w:r w:rsidRPr="00681B49">
        <w:rPr>
          <w:rFonts w:asciiTheme="majorBidi" w:hAnsiTheme="majorBidi" w:cstheme="majorBidi"/>
          <w:sz w:val="24"/>
          <w:szCs w:val="24"/>
        </w:rPr>
        <w:t xml:space="preserve">Fish </w:t>
      </w:r>
      <w:r w:rsidR="00E31574">
        <w:rPr>
          <w:rFonts w:asciiTheme="majorBidi" w:hAnsiTheme="majorBidi" w:cstheme="majorBidi"/>
          <w:sz w:val="24"/>
          <w:szCs w:val="24"/>
        </w:rPr>
        <w:t>were</w:t>
      </w:r>
      <w:r w:rsidRPr="00681B49">
        <w:rPr>
          <w:rFonts w:asciiTheme="majorBidi" w:hAnsiTheme="majorBidi" w:cstheme="majorBidi"/>
          <w:sz w:val="24"/>
          <w:szCs w:val="24"/>
        </w:rPr>
        <w:t xml:space="preserve"> active and motivate</w:t>
      </w:r>
      <w:r w:rsidR="002D1A2B">
        <w:rPr>
          <w:rFonts w:asciiTheme="majorBidi" w:hAnsiTheme="majorBidi" w:cstheme="majorBidi"/>
          <w:sz w:val="24"/>
          <w:szCs w:val="24"/>
        </w:rPr>
        <w:t>d</w:t>
      </w:r>
      <w:r w:rsidRPr="00681B49">
        <w:rPr>
          <w:rFonts w:asciiTheme="majorBidi" w:hAnsiTheme="majorBidi" w:cstheme="majorBidi"/>
          <w:sz w:val="24"/>
          <w:szCs w:val="24"/>
        </w:rPr>
        <w:t xml:space="preserve"> to </w:t>
      </w:r>
      <w:r w:rsidR="009D01C9">
        <w:rPr>
          <w:rFonts w:asciiTheme="majorBidi" w:hAnsiTheme="majorBidi" w:cstheme="majorBidi"/>
          <w:sz w:val="24"/>
          <w:szCs w:val="24"/>
        </w:rPr>
        <w:t xml:space="preserve">progress upstream with all </w:t>
      </w:r>
      <w:r w:rsidRPr="00681B49">
        <w:rPr>
          <w:rFonts w:asciiTheme="majorBidi" w:hAnsiTheme="majorBidi" w:cstheme="majorBidi"/>
          <w:sz w:val="24"/>
          <w:szCs w:val="24"/>
        </w:rPr>
        <w:t>eels and 98.5% of lamprey approach</w:t>
      </w:r>
      <w:r w:rsidR="009D01C9">
        <w:rPr>
          <w:rFonts w:asciiTheme="majorBidi" w:hAnsiTheme="majorBidi" w:cstheme="majorBidi"/>
          <w:sz w:val="24"/>
          <w:szCs w:val="24"/>
        </w:rPr>
        <w:t xml:space="preserve">ing </w:t>
      </w:r>
      <w:r w:rsidRPr="00681B49">
        <w:rPr>
          <w:rFonts w:asciiTheme="majorBidi" w:hAnsiTheme="majorBidi" w:cstheme="majorBidi"/>
          <w:sz w:val="24"/>
          <w:szCs w:val="24"/>
        </w:rPr>
        <w:t>the weir during the 2 hour trial</w:t>
      </w:r>
      <w:r w:rsidR="002D1A2B">
        <w:rPr>
          <w:rFonts w:asciiTheme="majorBidi" w:hAnsiTheme="majorBidi" w:cstheme="majorBidi"/>
          <w:sz w:val="24"/>
          <w:szCs w:val="24"/>
        </w:rPr>
        <w:t>s</w:t>
      </w:r>
      <w:r w:rsidR="009D01C9">
        <w:rPr>
          <w:rFonts w:asciiTheme="majorBidi" w:hAnsiTheme="majorBidi" w:cstheme="majorBidi"/>
          <w:sz w:val="24"/>
          <w:szCs w:val="24"/>
        </w:rPr>
        <w:t>.</w:t>
      </w:r>
    </w:p>
    <w:p w14:paraId="4355C251" w14:textId="7F684B4D" w:rsidR="00C7144D" w:rsidRPr="00E777C3" w:rsidRDefault="009061E6" w:rsidP="009061E6">
      <w:pPr>
        <w:spacing w:line="480" w:lineRule="auto"/>
        <w:rPr>
          <w:rFonts w:asciiTheme="majorBidi" w:hAnsiTheme="majorBidi" w:cstheme="majorBidi"/>
          <w:b/>
          <w:bCs/>
          <w:i/>
          <w:iCs/>
          <w:sz w:val="24"/>
          <w:szCs w:val="24"/>
        </w:rPr>
      </w:pPr>
      <w:r>
        <w:rPr>
          <w:rFonts w:asciiTheme="majorBidi" w:hAnsiTheme="majorBidi" w:cstheme="majorBidi"/>
          <w:b/>
          <w:bCs/>
          <w:i/>
          <w:iCs/>
          <w:sz w:val="24"/>
          <w:szCs w:val="24"/>
        </w:rPr>
        <w:t>P</w:t>
      </w:r>
      <w:r w:rsidRPr="00E777C3">
        <w:rPr>
          <w:rFonts w:asciiTheme="majorBidi" w:hAnsiTheme="majorBidi" w:cstheme="majorBidi"/>
          <w:b/>
          <w:bCs/>
          <w:i/>
          <w:iCs/>
          <w:sz w:val="24"/>
          <w:szCs w:val="24"/>
        </w:rPr>
        <w:t xml:space="preserve">assage </w:t>
      </w:r>
      <w:r w:rsidR="00E64BF6">
        <w:rPr>
          <w:rFonts w:asciiTheme="majorBidi" w:hAnsiTheme="majorBidi" w:cstheme="majorBidi"/>
          <w:b/>
          <w:bCs/>
          <w:i/>
          <w:iCs/>
          <w:sz w:val="24"/>
          <w:szCs w:val="24"/>
        </w:rPr>
        <w:t>efficiency</w:t>
      </w:r>
    </w:p>
    <w:p w14:paraId="749B1E16" w14:textId="7BE8FA16" w:rsidR="0013449C" w:rsidRPr="00F81DD1" w:rsidRDefault="00620548" w:rsidP="009061E6">
      <w:pPr>
        <w:spacing w:line="480" w:lineRule="auto"/>
        <w:rPr>
          <w:rFonts w:asciiTheme="majorBidi" w:hAnsiTheme="majorBidi" w:cstheme="majorBidi"/>
          <w:sz w:val="24"/>
          <w:szCs w:val="24"/>
        </w:rPr>
      </w:pPr>
      <w:r>
        <w:rPr>
          <w:rFonts w:asciiTheme="majorBidi" w:hAnsiTheme="majorBidi" w:cstheme="majorBidi"/>
          <w:sz w:val="24"/>
          <w:szCs w:val="24"/>
        </w:rPr>
        <w:t xml:space="preserve">For eel, passage </w:t>
      </w:r>
      <w:r w:rsidR="00E64BF6">
        <w:rPr>
          <w:rFonts w:asciiTheme="majorBidi" w:hAnsiTheme="majorBidi" w:cstheme="majorBidi"/>
          <w:sz w:val="24"/>
          <w:szCs w:val="24"/>
        </w:rPr>
        <w:t xml:space="preserve">efficiency </w:t>
      </w:r>
      <w:r>
        <w:rPr>
          <w:rFonts w:asciiTheme="majorBidi" w:hAnsiTheme="majorBidi" w:cstheme="majorBidi"/>
          <w:sz w:val="24"/>
          <w:szCs w:val="24"/>
        </w:rPr>
        <w:t xml:space="preserve">was lower </w:t>
      </w:r>
      <w:r w:rsidR="00E3552E">
        <w:rPr>
          <w:rFonts w:asciiTheme="majorBidi" w:hAnsiTheme="majorBidi" w:cstheme="majorBidi"/>
          <w:sz w:val="24"/>
          <w:szCs w:val="24"/>
        </w:rPr>
        <w:t>under</w:t>
      </w:r>
      <w:r w:rsidR="00D658E2">
        <w:rPr>
          <w:rFonts w:asciiTheme="majorBidi" w:hAnsiTheme="majorBidi" w:cstheme="majorBidi"/>
          <w:sz w:val="24"/>
          <w:szCs w:val="24"/>
        </w:rPr>
        <w:t xml:space="preserve"> </w:t>
      </w:r>
      <w:r>
        <w:rPr>
          <w:rFonts w:asciiTheme="majorBidi" w:hAnsiTheme="majorBidi" w:cstheme="majorBidi"/>
          <w:sz w:val="24"/>
          <w:szCs w:val="24"/>
        </w:rPr>
        <w:t xml:space="preserve">high (68.9%) compared to low (93.3%) </w:t>
      </w:r>
      <w:r w:rsidR="002D1A2B">
        <w:rPr>
          <w:rFonts w:asciiTheme="majorBidi" w:hAnsiTheme="majorBidi" w:cstheme="majorBidi"/>
          <w:sz w:val="24"/>
          <w:szCs w:val="24"/>
        </w:rPr>
        <w:t>velocity</w:t>
      </w:r>
      <w:r w:rsidR="0013449C">
        <w:rPr>
          <w:rFonts w:asciiTheme="majorBidi" w:hAnsiTheme="majorBidi" w:cstheme="majorBidi"/>
          <w:sz w:val="24"/>
          <w:szCs w:val="24"/>
        </w:rPr>
        <w:t xml:space="preserve"> when </w:t>
      </w:r>
      <w:r w:rsidR="0013449C" w:rsidRPr="00F81DD1">
        <w:rPr>
          <w:rFonts w:asciiTheme="majorBidi" w:hAnsiTheme="majorBidi" w:cstheme="majorBidi"/>
          <w:sz w:val="24"/>
          <w:szCs w:val="24"/>
        </w:rPr>
        <w:t>considering all treatments</w:t>
      </w:r>
      <w:r w:rsidR="00940FFC" w:rsidRPr="00F81DD1">
        <w:rPr>
          <w:rFonts w:asciiTheme="majorBidi" w:hAnsiTheme="majorBidi" w:cstheme="majorBidi"/>
          <w:sz w:val="24"/>
          <w:szCs w:val="24"/>
        </w:rPr>
        <w:t xml:space="preserve"> </w:t>
      </w:r>
      <w:r w:rsidR="00B11101" w:rsidRPr="00F81DD1">
        <w:rPr>
          <w:rFonts w:asciiTheme="majorBidi" w:hAnsiTheme="majorBidi" w:cstheme="majorBidi"/>
          <w:sz w:val="24"/>
          <w:szCs w:val="24"/>
        </w:rPr>
        <w:t>(χ</w:t>
      </w:r>
      <w:r w:rsidR="007A6BAE" w:rsidRPr="00F81DD1">
        <w:rPr>
          <w:rFonts w:asciiTheme="majorBidi" w:hAnsiTheme="majorBidi" w:cstheme="majorBidi"/>
          <w:sz w:val="24"/>
          <w:szCs w:val="24"/>
          <w:vertAlign w:val="superscript"/>
        </w:rPr>
        <w:t>2</w:t>
      </w:r>
      <w:r w:rsidR="00B11101" w:rsidRPr="00F81DD1">
        <w:rPr>
          <w:rFonts w:asciiTheme="majorBidi" w:hAnsiTheme="majorBidi" w:cstheme="majorBidi"/>
          <w:sz w:val="24"/>
          <w:szCs w:val="24"/>
        </w:rPr>
        <w:t xml:space="preserve"> = 8.78, </w:t>
      </w:r>
      <w:proofErr w:type="spellStart"/>
      <w:proofErr w:type="gramStart"/>
      <w:r w:rsidR="00B11101" w:rsidRPr="00F81DD1">
        <w:rPr>
          <w:rFonts w:asciiTheme="majorBidi" w:hAnsiTheme="majorBidi" w:cstheme="majorBidi"/>
          <w:sz w:val="24"/>
          <w:szCs w:val="24"/>
        </w:rPr>
        <w:t>d.f</w:t>
      </w:r>
      <w:proofErr w:type="gramEnd"/>
      <w:r w:rsidR="00B11101" w:rsidRPr="00F81DD1">
        <w:rPr>
          <w:rFonts w:asciiTheme="majorBidi" w:hAnsiTheme="majorBidi" w:cstheme="majorBidi"/>
          <w:sz w:val="24"/>
          <w:szCs w:val="24"/>
        </w:rPr>
        <w:t>.</w:t>
      </w:r>
      <w:proofErr w:type="spellEnd"/>
      <w:r w:rsidR="00B11101" w:rsidRPr="00F81DD1">
        <w:rPr>
          <w:rFonts w:asciiTheme="majorBidi" w:hAnsiTheme="majorBidi" w:cstheme="majorBidi"/>
          <w:sz w:val="24"/>
          <w:szCs w:val="24"/>
        </w:rPr>
        <w:t xml:space="preserve"> = 1, </w:t>
      </w:r>
      <w:r w:rsidR="00B11101" w:rsidRPr="00F81DD1">
        <w:rPr>
          <w:rFonts w:asciiTheme="majorBidi" w:hAnsiTheme="majorBidi" w:cstheme="majorBidi"/>
          <w:i/>
          <w:sz w:val="24"/>
          <w:szCs w:val="24"/>
        </w:rPr>
        <w:t>p</w:t>
      </w:r>
      <w:r w:rsidR="00B11101" w:rsidRPr="00F81DD1">
        <w:rPr>
          <w:rFonts w:asciiTheme="majorBidi" w:hAnsiTheme="majorBidi" w:cstheme="majorBidi"/>
          <w:sz w:val="24"/>
          <w:szCs w:val="24"/>
        </w:rPr>
        <w:t xml:space="preserve"> &lt; 0.01)</w:t>
      </w:r>
      <w:r w:rsidRPr="00F81DD1">
        <w:rPr>
          <w:rFonts w:asciiTheme="majorBidi" w:hAnsiTheme="majorBidi" w:cstheme="majorBidi"/>
          <w:sz w:val="24"/>
          <w:szCs w:val="24"/>
        </w:rPr>
        <w:t xml:space="preserve">. </w:t>
      </w:r>
      <w:r w:rsidR="00940FFC" w:rsidRPr="00F81DD1">
        <w:rPr>
          <w:rFonts w:asciiTheme="majorBidi" w:hAnsiTheme="majorBidi" w:cstheme="majorBidi"/>
          <w:sz w:val="24"/>
          <w:szCs w:val="24"/>
        </w:rPr>
        <w:t>Under high v</w:t>
      </w:r>
      <w:r w:rsidR="002D1A2B" w:rsidRPr="00F81DD1">
        <w:rPr>
          <w:rFonts w:asciiTheme="majorBidi" w:hAnsiTheme="majorBidi" w:cstheme="majorBidi"/>
          <w:sz w:val="24"/>
          <w:szCs w:val="24"/>
        </w:rPr>
        <w:t>elocity</w:t>
      </w:r>
      <w:r w:rsidR="00377AC0">
        <w:rPr>
          <w:rFonts w:asciiTheme="majorBidi" w:hAnsiTheme="majorBidi" w:cstheme="majorBidi"/>
          <w:sz w:val="24"/>
          <w:szCs w:val="24"/>
        </w:rPr>
        <w:t>,</w:t>
      </w:r>
      <w:r w:rsidR="00940FFC" w:rsidRPr="00F81DD1">
        <w:rPr>
          <w:rFonts w:asciiTheme="majorBidi" w:hAnsiTheme="majorBidi" w:cstheme="majorBidi"/>
          <w:sz w:val="24"/>
          <w:szCs w:val="24"/>
        </w:rPr>
        <w:t xml:space="preserve"> passage efficiency was higher under the horizontal treatment</w:t>
      </w:r>
      <w:r w:rsidR="001D0D54">
        <w:rPr>
          <w:rFonts w:asciiTheme="majorBidi" w:hAnsiTheme="majorBidi" w:cstheme="majorBidi"/>
          <w:sz w:val="24"/>
          <w:szCs w:val="24"/>
        </w:rPr>
        <w:t xml:space="preserve"> (93.3%)</w:t>
      </w:r>
      <w:r w:rsidR="00940FFC" w:rsidRPr="00F81DD1">
        <w:rPr>
          <w:rFonts w:asciiTheme="majorBidi" w:hAnsiTheme="majorBidi" w:cstheme="majorBidi"/>
          <w:sz w:val="24"/>
          <w:szCs w:val="24"/>
        </w:rPr>
        <w:t xml:space="preserve"> than the control (</w:t>
      </w:r>
      <w:r w:rsidR="001D0D54">
        <w:rPr>
          <w:rFonts w:asciiTheme="majorBidi" w:hAnsiTheme="majorBidi" w:cstheme="majorBidi"/>
          <w:sz w:val="24"/>
          <w:szCs w:val="24"/>
        </w:rPr>
        <w:t xml:space="preserve">46.7%; </w:t>
      </w:r>
      <w:r w:rsidR="00940FFC" w:rsidRPr="00F81DD1">
        <w:rPr>
          <w:rFonts w:asciiTheme="majorBidi" w:hAnsiTheme="majorBidi" w:cstheme="majorBidi"/>
          <w:sz w:val="24"/>
          <w:szCs w:val="24"/>
        </w:rPr>
        <w:t xml:space="preserve">Fisher’s exact: </w:t>
      </w:r>
      <w:r w:rsidR="00940FFC" w:rsidRPr="00F81DD1">
        <w:rPr>
          <w:rFonts w:asciiTheme="majorBidi" w:hAnsiTheme="majorBidi" w:cstheme="majorBidi"/>
          <w:i/>
          <w:iCs/>
          <w:sz w:val="24"/>
          <w:szCs w:val="24"/>
        </w:rPr>
        <w:t>p</w:t>
      </w:r>
      <w:r w:rsidR="00A71593" w:rsidRPr="00F81DD1">
        <w:rPr>
          <w:rFonts w:asciiTheme="majorBidi" w:hAnsiTheme="majorBidi" w:cstheme="majorBidi"/>
          <w:sz w:val="24"/>
          <w:szCs w:val="24"/>
        </w:rPr>
        <w:t xml:space="preserve"> =</w:t>
      </w:r>
      <w:r w:rsidR="00940FFC" w:rsidRPr="00F81DD1">
        <w:rPr>
          <w:rFonts w:asciiTheme="majorBidi" w:hAnsiTheme="majorBidi" w:cstheme="majorBidi"/>
          <w:sz w:val="24"/>
          <w:szCs w:val="24"/>
        </w:rPr>
        <w:t xml:space="preserve"> 0.</w:t>
      </w:r>
      <w:r w:rsidR="00A71593" w:rsidRPr="00F81DD1">
        <w:rPr>
          <w:rFonts w:asciiTheme="majorBidi" w:hAnsiTheme="majorBidi" w:cstheme="majorBidi"/>
          <w:sz w:val="24"/>
          <w:szCs w:val="24"/>
        </w:rPr>
        <w:t>014</w:t>
      </w:r>
      <w:r w:rsidR="00940FFC" w:rsidRPr="00F81DD1">
        <w:rPr>
          <w:rFonts w:asciiTheme="majorBidi" w:hAnsiTheme="majorBidi" w:cstheme="majorBidi"/>
          <w:sz w:val="24"/>
          <w:szCs w:val="24"/>
        </w:rPr>
        <w:t xml:space="preserve">; Figure 3a). Tiles did not improve passage efficiency under low velocity (Fisher’s exact: </w:t>
      </w:r>
      <w:r w:rsidR="00940FFC" w:rsidRPr="00F81DD1">
        <w:rPr>
          <w:rFonts w:asciiTheme="majorBidi" w:hAnsiTheme="majorBidi" w:cstheme="majorBidi"/>
          <w:i/>
          <w:iCs/>
          <w:sz w:val="24"/>
          <w:szCs w:val="24"/>
        </w:rPr>
        <w:t>p</w:t>
      </w:r>
      <w:r w:rsidR="00940FFC" w:rsidRPr="00F81DD1">
        <w:rPr>
          <w:rFonts w:asciiTheme="majorBidi" w:hAnsiTheme="majorBidi" w:cstheme="majorBidi"/>
          <w:sz w:val="24"/>
          <w:szCs w:val="24"/>
        </w:rPr>
        <w:t xml:space="preserve"> = 1.00; Figure 3a).</w:t>
      </w:r>
      <w:r w:rsidR="00C24BE7" w:rsidRPr="00F81DD1">
        <w:rPr>
          <w:rFonts w:asciiTheme="majorBidi" w:hAnsiTheme="majorBidi" w:cstheme="majorBidi"/>
          <w:sz w:val="24"/>
          <w:szCs w:val="24"/>
        </w:rPr>
        <w:t xml:space="preserve"> </w:t>
      </w:r>
    </w:p>
    <w:p w14:paraId="4C0C7FCF" w14:textId="22A880CC" w:rsidR="00BC011B" w:rsidRDefault="00BC011B" w:rsidP="009061E6">
      <w:pPr>
        <w:spacing w:line="480" w:lineRule="auto"/>
        <w:rPr>
          <w:rFonts w:asciiTheme="majorBidi" w:hAnsiTheme="majorBidi" w:cstheme="majorBidi"/>
          <w:sz w:val="24"/>
          <w:szCs w:val="24"/>
        </w:rPr>
      </w:pPr>
      <w:r w:rsidRPr="00F81DD1">
        <w:rPr>
          <w:rFonts w:asciiTheme="majorBidi" w:hAnsiTheme="majorBidi" w:cstheme="majorBidi"/>
          <w:sz w:val="24"/>
          <w:szCs w:val="24"/>
        </w:rPr>
        <w:t xml:space="preserve">For lamprey, </w:t>
      </w:r>
      <w:r w:rsidR="00E64BF6" w:rsidRPr="00F81DD1">
        <w:rPr>
          <w:rFonts w:asciiTheme="majorBidi" w:hAnsiTheme="majorBidi" w:cstheme="majorBidi"/>
          <w:sz w:val="24"/>
          <w:szCs w:val="24"/>
        </w:rPr>
        <w:t>passage efficiency</w:t>
      </w:r>
      <w:r w:rsidRPr="00F81DD1">
        <w:rPr>
          <w:rFonts w:asciiTheme="majorBidi" w:hAnsiTheme="majorBidi" w:cstheme="majorBidi"/>
          <w:sz w:val="24"/>
          <w:szCs w:val="24"/>
        </w:rPr>
        <w:t xml:space="preserve"> was</w:t>
      </w:r>
      <w:r w:rsidR="00586EA2" w:rsidRPr="00F81DD1">
        <w:rPr>
          <w:rFonts w:asciiTheme="majorBidi" w:hAnsiTheme="majorBidi" w:cstheme="majorBidi"/>
          <w:sz w:val="24"/>
          <w:szCs w:val="24"/>
        </w:rPr>
        <w:t xml:space="preserve"> low (Figure </w:t>
      </w:r>
      <w:r w:rsidR="0013449C" w:rsidRPr="00F81DD1">
        <w:rPr>
          <w:rFonts w:asciiTheme="majorBidi" w:hAnsiTheme="majorBidi" w:cstheme="majorBidi"/>
          <w:sz w:val="24"/>
          <w:szCs w:val="24"/>
        </w:rPr>
        <w:t>3</w:t>
      </w:r>
      <w:r w:rsidR="00586EA2" w:rsidRPr="00F81DD1">
        <w:rPr>
          <w:rFonts w:asciiTheme="majorBidi" w:hAnsiTheme="majorBidi" w:cstheme="majorBidi"/>
          <w:sz w:val="24"/>
          <w:szCs w:val="24"/>
        </w:rPr>
        <w:t>b</w:t>
      </w:r>
      <w:r w:rsidR="00E625C8" w:rsidRPr="00F81DD1">
        <w:rPr>
          <w:rFonts w:asciiTheme="majorBidi" w:hAnsiTheme="majorBidi" w:cstheme="majorBidi"/>
          <w:sz w:val="24"/>
          <w:szCs w:val="24"/>
        </w:rPr>
        <w:t xml:space="preserve">) and did not differ between </w:t>
      </w:r>
      <w:r w:rsidR="001D0D54">
        <w:rPr>
          <w:rFonts w:asciiTheme="majorBidi" w:hAnsiTheme="majorBidi" w:cstheme="majorBidi"/>
          <w:sz w:val="24"/>
          <w:szCs w:val="24"/>
        </w:rPr>
        <w:t xml:space="preserve">the high (14.1%) and low (23.9%) </w:t>
      </w:r>
      <w:r w:rsidR="002D1A2B" w:rsidRPr="00F81DD1">
        <w:rPr>
          <w:rFonts w:asciiTheme="majorBidi" w:hAnsiTheme="majorBidi" w:cstheme="majorBidi"/>
          <w:sz w:val="24"/>
          <w:szCs w:val="24"/>
        </w:rPr>
        <w:t>velocity regime</w:t>
      </w:r>
      <w:r w:rsidR="00E625C8" w:rsidRPr="00F81DD1">
        <w:rPr>
          <w:rFonts w:asciiTheme="majorBidi" w:hAnsiTheme="majorBidi" w:cstheme="majorBidi"/>
          <w:sz w:val="24"/>
          <w:szCs w:val="24"/>
        </w:rPr>
        <w:t xml:space="preserve"> </w:t>
      </w:r>
      <w:r w:rsidR="00D3226C">
        <w:rPr>
          <w:rFonts w:asciiTheme="majorBidi" w:hAnsiTheme="majorBidi" w:cstheme="majorBidi"/>
          <w:sz w:val="24"/>
          <w:szCs w:val="24"/>
        </w:rPr>
        <w:t xml:space="preserve">when </w:t>
      </w:r>
      <w:r w:rsidR="00D3226C" w:rsidRPr="00F81DD1">
        <w:rPr>
          <w:rFonts w:asciiTheme="majorBidi" w:hAnsiTheme="majorBidi" w:cstheme="majorBidi"/>
          <w:sz w:val="24"/>
          <w:szCs w:val="24"/>
        </w:rPr>
        <w:t xml:space="preserve">considering all treatments </w:t>
      </w:r>
      <w:r w:rsidR="00E625C8" w:rsidRPr="00F81DD1">
        <w:rPr>
          <w:rFonts w:asciiTheme="majorBidi" w:hAnsiTheme="majorBidi" w:cstheme="majorBidi"/>
          <w:sz w:val="24"/>
          <w:szCs w:val="24"/>
        </w:rPr>
        <w:t>(χ</w:t>
      </w:r>
      <w:r w:rsidR="00E625C8" w:rsidRPr="00F81DD1">
        <w:rPr>
          <w:rFonts w:asciiTheme="majorBidi" w:hAnsiTheme="majorBidi" w:cstheme="majorBidi"/>
          <w:sz w:val="24"/>
          <w:szCs w:val="24"/>
          <w:vertAlign w:val="superscript"/>
        </w:rPr>
        <w:t xml:space="preserve">2 </w:t>
      </w:r>
      <w:r w:rsidR="00E625C8" w:rsidRPr="00F81DD1">
        <w:rPr>
          <w:rFonts w:asciiTheme="majorBidi" w:hAnsiTheme="majorBidi" w:cstheme="majorBidi"/>
          <w:sz w:val="24"/>
          <w:szCs w:val="24"/>
        </w:rPr>
        <w:t xml:space="preserve">= </w:t>
      </w:r>
      <w:r w:rsidR="00CF14C0" w:rsidRPr="00F81DD1">
        <w:rPr>
          <w:rFonts w:asciiTheme="majorBidi" w:hAnsiTheme="majorBidi" w:cstheme="majorBidi"/>
          <w:sz w:val="24"/>
          <w:szCs w:val="24"/>
        </w:rPr>
        <w:t>0</w:t>
      </w:r>
      <w:r w:rsidR="00E625C8" w:rsidRPr="00F81DD1">
        <w:rPr>
          <w:rFonts w:asciiTheme="majorBidi" w:hAnsiTheme="majorBidi" w:cstheme="majorBidi"/>
          <w:sz w:val="24"/>
          <w:szCs w:val="24"/>
        </w:rPr>
        <w:t>.</w:t>
      </w:r>
      <w:r w:rsidR="00CF14C0" w:rsidRPr="00F81DD1">
        <w:rPr>
          <w:rFonts w:asciiTheme="majorBidi" w:hAnsiTheme="majorBidi" w:cstheme="majorBidi"/>
          <w:sz w:val="24"/>
          <w:szCs w:val="24"/>
        </w:rPr>
        <w:t>26</w:t>
      </w:r>
      <w:r w:rsidR="00E625C8" w:rsidRPr="00F81DD1">
        <w:rPr>
          <w:rFonts w:asciiTheme="majorBidi" w:hAnsiTheme="majorBidi" w:cstheme="majorBidi"/>
          <w:sz w:val="24"/>
          <w:szCs w:val="24"/>
        </w:rPr>
        <w:t xml:space="preserve">, </w:t>
      </w:r>
      <w:proofErr w:type="spellStart"/>
      <w:proofErr w:type="gramStart"/>
      <w:r w:rsidR="00E625C8" w:rsidRPr="00F81DD1">
        <w:rPr>
          <w:rFonts w:asciiTheme="majorBidi" w:hAnsiTheme="majorBidi" w:cstheme="majorBidi"/>
          <w:sz w:val="24"/>
          <w:szCs w:val="24"/>
        </w:rPr>
        <w:t>d.f</w:t>
      </w:r>
      <w:proofErr w:type="gramEnd"/>
      <w:r w:rsidR="00E625C8" w:rsidRPr="00F81DD1">
        <w:rPr>
          <w:rFonts w:asciiTheme="majorBidi" w:hAnsiTheme="majorBidi" w:cstheme="majorBidi"/>
          <w:sz w:val="24"/>
          <w:szCs w:val="24"/>
        </w:rPr>
        <w:t>.</w:t>
      </w:r>
      <w:proofErr w:type="spellEnd"/>
      <w:r w:rsidR="00E625C8" w:rsidRPr="00F81DD1">
        <w:rPr>
          <w:rFonts w:asciiTheme="majorBidi" w:hAnsiTheme="majorBidi" w:cstheme="majorBidi"/>
          <w:sz w:val="24"/>
          <w:szCs w:val="24"/>
        </w:rPr>
        <w:t xml:space="preserve"> = 1, </w:t>
      </w:r>
      <w:r w:rsidR="00E625C8" w:rsidRPr="00F81DD1">
        <w:rPr>
          <w:rFonts w:asciiTheme="majorBidi" w:hAnsiTheme="majorBidi" w:cstheme="majorBidi"/>
          <w:i/>
          <w:sz w:val="24"/>
          <w:szCs w:val="24"/>
        </w:rPr>
        <w:t>p</w:t>
      </w:r>
      <w:r w:rsidR="00E625C8" w:rsidRPr="00F81DD1">
        <w:rPr>
          <w:rFonts w:asciiTheme="majorBidi" w:hAnsiTheme="majorBidi" w:cstheme="majorBidi"/>
          <w:sz w:val="24"/>
          <w:szCs w:val="24"/>
        </w:rPr>
        <w:t xml:space="preserve"> = 0.</w:t>
      </w:r>
      <w:r w:rsidR="00CF14C0" w:rsidRPr="00F81DD1">
        <w:rPr>
          <w:rFonts w:asciiTheme="majorBidi" w:hAnsiTheme="majorBidi" w:cstheme="majorBidi"/>
          <w:sz w:val="24"/>
          <w:szCs w:val="24"/>
        </w:rPr>
        <w:t>609</w:t>
      </w:r>
      <w:r w:rsidR="00596DC1" w:rsidRPr="00F81DD1">
        <w:rPr>
          <w:rFonts w:asciiTheme="majorBidi" w:hAnsiTheme="majorBidi" w:cstheme="majorBidi"/>
          <w:sz w:val="24"/>
          <w:szCs w:val="24"/>
        </w:rPr>
        <w:t>)</w:t>
      </w:r>
      <w:r w:rsidR="00CF14C0" w:rsidRPr="00F81DD1">
        <w:rPr>
          <w:rFonts w:asciiTheme="majorBidi" w:hAnsiTheme="majorBidi" w:cstheme="majorBidi"/>
          <w:sz w:val="24"/>
          <w:szCs w:val="24"/>
        </w:rPr>
        <w:t xml:space="preserve">. </w:t>
      </w:r>
      <w:r w:rsidR="0013449C" w:rsidRPr="00F81DD1">
        <w:rPr>
          <w:rFonts w:asciiTheme="majorBidi" w:hAnsiTheme="majorBidi" w:cstheme="majorBidi"/>
          <w:sz w:val="24"/>
          <w:szCs w:val="24"/>
        </w:rPr>
        <w:t>Lamprey did not pass the weir</w:t>
      </w:r>
      <w:r w:rsidR="00CF14C0" w:rsidRPr="00F81DD1">
        <w:rPr>
          <w:rFonts w:asciiTheme="majorBidi" w:hAnsiTheme="majorBidi" w:cstheme="majorBidi"/>
          <w:sz w:val="24"/>
          <w:szCs w:val="24"/>
        </w:rPr>
        <w:t xml:space="preserve"> under the control</w:t>
      </w:r>
      <w:r w:rsidR="0013449C" w:rsidRPr="00F81DD1">
        <w:rPr>
          <w:rFonts w:asciiTheme="majorBidi" w:hAnsiTheme="majorBidi" w:cstheme="majorBidi"/>
          <w:sz w:val="24"/>
          <w:szCs w:val="24"/>
        </w:rPr>
        <w:t>. Passage efficiency was higher when tiles were provided, but there was no difference between</w:t>
      </w:r>
      <w:r w:rsidR="002D1A2B" w:rsidRPr="00F81DD1">
        <w:rPr>
          <w:rFonts w:asciiTheme="majorBidi" w:hAnsiTheme="majorBidi" w:cstheme="majorBidi"/>
          <w:sz w:val="24"/>
          <w:szCs w:val="24"/>
        </w:rPr>
        <w:t xml:space="preserve"> </w:t>
      </w:r>
      <w:r w:rsidR="00CF14C0" w:rsidRPr="00F81DD1">
        <w:rPr>
          <w:rFonts w:asciiTheme="majorBidi" w:hAnsiTheme="majorBidi" w:cstheme="majorBidi"/>
          <w:sz w:val="24"/>
          <w:szCs w:val="24"/>
        </w:rPr>
        <w:t xml:space="preserve">vertical </w:t>
      </w:r>
      <w:r w:rsidR="001D0D54">
        <w:rPr>
          <w:rFonts w:asciiTheme="majorBidi" w:hAnsiTheme="majorBidi" w:cstheme="majorBidi"/>
          <w:sz w:val="24"/>
          <w:szCs w:val="24"/>
        </w:rPr>
        <w:t xml:space="preserve">(20.0% and 27.3% during high and low velocity) </w:t>
      </w:r>
      <w:r w:rsidR="00CF14C0" w:rsidRPr="00F81DD1">
        <w:rPr>
          <w:rFonts w:asciiTheme="majorBidi" w:hAnsiTheme="majorBidi" w:cstheme="majorBidi"/>
          <w:sz w:val="24"/>
          <w:szCs w:val="24"/>
        </w:rPr>
        <w:t xml:space="preserve">and horizontal </w:t>
      </w:r>
      <w:r w:rsidR="001D0D54">
        <w:rPr>
          <w:rFonts w:asciiTheme="majorBidi" w:hAnsiTheme="majorBidi" w:cstheme="majorBidi"/>
          <w:sz w:val="24"/>
          <w:szCs w:val="24"/>
        </w:rPr>
        <w:t xml:space="preserve">(22.2% and 44.4% during high and low velocity) </w:t>
      </w:r>
      <w:r w:rsidR="00CF14C0" w:rsidRPr="00F81DD1">
        <w:rPr>
          <w:rFonts w:asciiTheme="majorBidi" w:hAnsiTheme="majorBidi" w:cstheme="majorBidi"/>
          <w:sz w:val="24"/>
          <w:szCs w:val="24"/>
        </w:rPr>
        <w:t>treatments (χ</w:t>
      </w:r>
      <w:r w:rsidR="00CF14C0" w:rsidRPr="00F81DD1">
        <w:rPr>
          <w:rFonts w:asciiTheme="majorBidi" w:hAnsiTheme="majorBidi" w:cstheme="majorBidi"/>
          <w:sz w:val="24"/>
          <w:szCs w:val="24"/>
          <w:vertAlign w:val="superscript"/>
        </w:rPr>
        <w:t xml:space="preserve">2 </w:t>
      </w:r>
      <w:r w:rsidR="00CF14C0" w:rsidRPr="00F81DD1">
        <w:rPr>
          <w:rFonts w:asciiTheme="majorBidi" w:hAnsiTheme="majorBidi" w:cstheme="majorBidi"/>
          <w:sz w:val="24"/>
          <w:szCs w:val="24"/>
        </w:rPr>
        <w:t xml:space="preserve">= 0.43, </w:t>
      </w:r>
      <w:proofErr w:type="spellStart"/>
      <w:proofErr w:type="gramStart"/>
      <w:r w:rsidR="00CF14C0" w:rsidRPr="00F81DD1">
        <w:rPr>
          <w:rFonts w:asciiTheme="majorBidi" w:hAnsiTheme="majorBidi" w:cstheme="majorBidi"/>
          <w:sz w:val="24"/>
          <w:szCs w:val="24"/>
        </w:rPr>
        <w:t>d.f</w:t>
      </w:r>
      <w:proofErr w:type="gramEnd"/>
      <w:r w:rsidR="00CF14C0" w:rsidRPr="00F81DD1">
        <w:rPr>
          <w:rFonts w:asciiTheme="majorBidi" w:hAnsiTheme="majorBidi" w:cstheme="majorBidi"/>
          <w:sz w:val="24"/>
          <w:szCs w:val="24"/>
        </w:rPr>
        <w:t>.</w:t>
      </w:r>
      <w:proofErr w:type="spellEnd"/>
      <w:r w:rsidR="00CF14C0" w:rsidRPr="00F81DD1">
        <w:rPr>
          <w:rFonts w:asciiTheme="majorBidi" w:hAnsiTheme="majorBidi" w:cstheme="majorBidi"/>
          <w:sz w:val="24"/>
          <w:szCs w:val="24"/>
        </w:rPr>
        <w:t xml:space="preserve"> = 1, </w:t>
      </w:r>
      <w:r w:rsidR="00CF14C0" w:rsidRPr="00F81DD1">
        <w:rPr>
          <w:rFonts w:asciiTheme="majorBidi" w:hAnsiTheme="majorBidi" w:cstheme="majorBidi"/>
          <w:i/>
          <w:sz w:val="24"/>
          <w:szCs w:val="24"/>
        </w:rPr>
        <w:t>p</w:t>
      </w:r>
      <w:r w:rsidR="00CF14C0" w:rsidRPr="00F81DD1">
        <w:rPr>
          <w:rFonts w:asciiTheme="majorBidi" w:hAnsiTheme="majorBidi" w:cstheme="majorBidi"/>
          <w:sz w:val="24"/>
          <w:szCs w:val="24"/>
        </w:rPr>
        <w:t xml:space="preserve"> = 0.510</w:t>
      </w:r>
      <w:r w:rsidR="00B2275F" w:rsidRPr="00F81DD1">
        <w:rPr>
          <w:rFonts w:asciiTheme="majorBidi" w:hAnsiTheme="majorBidi" w:cstheme="majorBidi"/>
          <w:sz w:val="24"/>
          <w:szCs w:val="24"/>
        </w:rPr>
        <w:t xml:space="preserve">; </w:t>
      </w:r>
      <w:r w:rsidR="0013449C" w:rsidRPr="00F81DD1">
        <w:rPr>
          <w:rFonts w:asciiTheme="majorBidi" w:hAnsiTheme="majorBidi" w:cstheme="majorBidi"/>
          <w:sz w:val="24"/>
          <w:szCs w:val="24"/>
        </w:rPr>
        <w:t>Figure 3</w:t>
      </w:r>
      <w:r w:rsidR="004A501A" w:rsidRPr="00F81DD1">
        <w:rPr>
          <w:rFonts w:asciiTheme="majorBidi" w:hAnsiTheme="majorBidi" w:cstheme="majorBidi"/>
          <w:sz w:val="24"/>
          <w:szCs w:val="24"/>
        </w:rPr>
        <w:t>b</w:t>
      </w:r>
      <w:r w:rsidR="00E625C8" w:rsidRPr="00F81DD1">
        <w:rPr>
          <w:rFonts w:asciiTheme="majorBidi" w:hAnsiTheme="majorBidi" w:cstheme="majorBidi"/>
          <w:sz w:val="24"/>
          <w:szCs w:val="24"/>
        </w:rPr>
        <w:t>).</w:t>
      </w:r>
      <w:r w:rsidR="00CF14C0">
        <w:rPr>
          <w:rFonts w:asciiTheme="majorBidi" w:hAnsiTheme="majorBidi" w:cstheme="majorBidi"/>
          <w:sz w:val="24"/>
          <w:szCs w:val="24"/>
        </w:rPr>
        <w:t xml:space="preserve"> </w:t>
      </w:r>
    </w:p>
    <w:p w14:paraId="4473E6EB" w14:textId="77777777" w:rsidR="009061E6" w:rsidRPr="00E777C3" w:rsidRDefault="009061E6" w:rsidP="009061E6">
      <w:pPr>
        <w:spacing w:line="480" w:lineRule="auto"/>
        <w:rPr>
          <w:rFonts w:asciiTheme="majorBidi" w:hAnsiTheme="majorBidi" w:cstheme="majorBidi"/>
          <w:b/>
          <w:bCs/>
          <w:i/>
          <w:iCs/>
          <w:sz w:val="24"/>
          <w:szCs w:val="24"/>
        </w:rPr>
      </w:pPr>
      <w:r w:rsidRPr="00E777C3">
        <w:rPr>
          <w:rFonts w:asciiTheme="majorBidi" w:hAnsiTheme="majorBidi" w:cstheme="majorBidi"/>
          <w:b/>
          <w:bCs/>
          <w:i/>
          <w:iCs/>
          <w:sz w:val="24"/>
          <w:szCs w:val="24"/>
        </w:rPr>
        <w:t>Number of passage</w:t>
      </w:r>
      <w:r>
        <w:rPr>
          <w:rFonts w:asciiTheme="majorBidi" w:hAnsiTheme="majorBidi" w:cstheme="majorBidi"/>
          <w:b/>
          <w:bCs/>
          <w:i/>
          <w:iCs/>
          <w:sz w:val="24"/>
          <w:szCs w:val="24"/>
        </w:rPr>
        <w:t xml:space="preserve"> attempts</w:t>
      </w:r>
    </w:p>
    <w:p w14:paraId="2D6EAEA6" w14:textId="0C7813E5" w:rsidR="009061E6" w:rsidRDefault="009061E6" w:rsidP="009061E6">
      <w:pPr>
        <w:spacing w:line="480" w:lineRule="auto"/>
        <w:rPr>
          <w:rFonts w:asciiTheme="majorBidi" w:hAnsiTheme="majorBidi" w:cstheme="majorBidi"/>
          <w:sz w:val="24"/>
          <w:szCs w:val="24"/>
        </w:rPr>
      </w:pPr>
      <w:r>
        <w:rPr>
          <w:rFonts w:asciiTheme="majorBidi" w:hAnsiTheme="majorBidi" w:cstheme="majorBidi"/>
          <w:sz w:val="24"/>
          <w:szCs w:val="24"/>
        </w:rPr>
        <w:t>For eel, the number of passage attempts was higher under the high (50% median probability of passage [</w:t>
      </w:r>
      <w:r w:rsidRPr="00F81DD1">
        <w:rPr>
          <w:rFonts w:asciiTheme="majorBidi" w:hAnsiTheme="majorBidi" w:cstheme="majorBidi"/>
          <w:sz w:val="24"/>
          <w:szCs w:val="24"/>
        </w:rPr>
        <w:t>PP] after 2 attempts) compared to low (50% PP after 1 attempt) velocity (χ</w:t>
      </w:r>
      <w:r w:rsidRPr="00F81DD1">
        <w:rPr>
          <w:rFonts w:asciiTheme="majorBidi" w:hAnsiTheme="majorBidi" w:cstheme="majorBidi"/>
          <w:sz w:val="24"/>
          <w:szCs w:val="24"/>
          <w:vertAlign w:val="superscript"/>
        </w:rPr>
        <w:t>2</w:t>
      </w:r>
      <w:r w:rsidRPr="00F81DD1">
        <w:rPr>
          <w:rFonts w:asciiTheme="majorBidi" w:hAnsiTheme="majorBidi" w:cstheme="majorBidi"/>
          <w:sz w:val="24"/>
          <w:szCs w:val="24"/>
          <w:vertAlign w:val="subscript"/>
        </w:rPr>
        <w:t>ws</w:t>
      </w:r>
      <w:r w:rsidRPr="00F81DD1">
        <w:rPr>
          <w:rFonts w:asciiTheme="majorBidi" w:hAnsiTheme="majorBidi" w:cstheme="majorBidi"/>
          <w:sz w:val="24"/>
          <w:szCs w:val="24"/>
        </w:rPr>
        <w:t xml:space="preserve"> = 13.18, </w:t>
      </w:r>
      <w:proofErr w:type="spellStart"/>
      <w:proofErr w:type="gramStart"/>
      <w:r w:rsidRPr="00F81DD1">
        <w:rPr>
          <w:rFonts w:asciiTheme="majorBidi" w:hAnsiTheme="majorBidi" w:cstheme="majorBidi"/>
          <w:sz w:val="24"/>
          <w:szCs w:val="24"/>
        </w:rPr>
        <w:t>d.f</w:t>
      </w:r>
      <w:proofErr w:type="gramEnd"/>
      <w:r w:rsidRPr="00F81DD1">
        <w:rPr>
          <w:rFonts w:asciiTheme="majorBidi" w:hAnsiTheme="majorBidi" w:cstheme="majorBidi"/>
          <w:sz w:val="24"/>
          <w:szCs w:val="24"/>
        </w:rPr>
        <w:t>.</w:t>
      </w:r>
      <w:proofErr w:type="spellEnd"/>
      <w:r w:rsidRPr="00F81DD1">
        <w:rPr>
          <w:rFonts w:asciiTheme="majorBidi" w:hAnsiTheme="majorBidi" w:cstheme="majorBidi"/>
          <w:sz w:val="24"/>
          <w:szCs w:val="24"/>
        </w:rPr>
        <w:t xml:space="preserve"> = 1, </w:t>
      </w:r>
      <w:r w:rsidRPr="00F81DD1">
        <w:rPr>
          <w:rFonts w:asciiTheme="majorBidi" w:hAnsiTheme="majorBidi" w:cstheme="majorBidi"/>
          <w:i/>
          <w:iCs/>
          <w:sz w:val="24"/>
          <w:szCs w:val="24"/>
        </w:rPr>
        <w:t>p</w:t>
      </w:r>
      <w:r w:rsidRPr="00F81DD1">
        <w:rPr>
          <w:rFonts w:asciiTheme="majorBidi" w:hAnsiTheme="majorBidi" w:cstheme="majorBidi"/>
          <w:sz w:val="24"/>
          <w:szCs w:val="24"/>
        </w:rPr>
        <w:t xml:space="preserve"> &lt; 0.001)</w:t>
      </w:r>
      <w:r w:rsidR="00D3226C" w:rsidRPr="00D3226C">
        <w:rPr>
          <w:rFonts w:asciiTheme="majorBidi" w:hAnsiTheme="majorBidi" w:cstheme="majorBidi"/>
          <w:sz w:val="24"/>
          <w:szCs w:val="24"/>
        </w:rPr>
        <w:t xml:space="preserve"> </w:t>
      </w:r>
      <w:r w:rsidR="00D3226C">
        <w:rPr>
          <w:rFonts w:asciiTheme="majorBidi" w:hAnsiTheme="majorBidi" w:cstheme="majorBidi"/>
          <w:sz w:val="24"/>
          <w:szCs w:val="24"/>
        </w:rPr>
        <w:t xml:space="preserve">when </w:t>
      </w:r>
      <w:r w:rsidR="00D3226C" w:rsidRPr="00F81DD1">
        <w:rPr>
          <w:rFonts w:asciiTheme="majorBidi" w:hAnsiTheme="majorBidi" w:cstheme="majorBidi"/>
          <w:sz w:val="24"/>
          <w:szCs w:val="24"/>
        </w:rPr>
        <w:t>considering all treatments</w:t>
      </w:r>
      <w:r w:rsidRPr="00F81DD1">
        <w:rPr>
          <w:rFonts w:asciiTheme="majorBidi" w:hAnsiTheme="majorBidi" w:cstheme="majorBidi"/>
          <w:sz w:val="24"/>
          <w:szCs w:val="24"/>
        </w:rPr>
        <w:t xml:space="preserve">. When velocity was </w:t>
      </w:r>
      <w:r>
        <w:rPr>
          <w:rFonts w:asciiTheme="majorBidi" w:hAnsiTheme="majorBidi" w:cstheme="majorBidi"/>
          <w:sz w:val="24"/>
          <w:szCs w:val="24"/>
        </w:rPr>
        <w:t>low</w:t>
      </w:r>
      <w:r w:rsidRPr="00F81DD1">
        <w:rPr>
          <w:rFonts w:asciiTheme="majorBidi" w:hAnsiTheme="majorBidi" w:cstheme="majorBidi"/>
          <w:sz w:val="24"/>
          <w:szCs w:val="24"/>
        </w:rPr>
        <w:t xml:space="preserve">, the number of attempts prior to passage was lower </w:t>
      </w:r>
      <w:r>
        <w:rPr>
          <w:rFonts w:asciiTheme="majorBidi" w:hAnsiTheme="majorBidi" w:cstheme="majorBidi"/>
          <w:sz w:val="24"/>
          <w:szCs w:val="24"/>
        </w:rPr>
        <w:t xml:space="preserve">during the horizontal (75% PP after 1 </w:t>
      </w:r>
      <w:r w:rsidRPr="00F81DD1">
        <w:rPr>
          <w:rFonts w:asciiTheme="majorBidi" w:hAnsiTheme="majorBidi" w:cstheme="majorBidi"/>
          <w:sz w:val="24"/>
          <w:szCs w:val="24"/>
        </w:rPr>
        <w:t>attempt) compared with vertical treatment (75% PP after 3 attempts</w:t>
      </w:r>
      <w:proofErr w:type="gramStart"/>
      <w:r w:rsidRPr="00F81DD1">
        <w:rPr>
          <w:rFonts w:asciiTheme="majorBidi" w:hAnsiTheme="majorBidi" w:cstheme="majorBidi"/>
          <w:sz w:val="24"/>
          <w:szCs w:val="24"/>
        </w:rPr>
        <w:t>;  χ</w:t>
      </w:r>
      <w:r w:rsidRPr="00F81DD1">
        <w:rPr>
          <w:rFonts w:asciiTheme="majorBidi" w:hAnsiTheme="majorBidi" w:cstheme="majorBidi"/>
          <w:sz w:val="24"/>
          <w:szCs w:val="24"/>
          <w:vertAlign w:val="superscript"/>
        </w:rPr>
        <w:t>2</w:t>
      </w:r>
      <w:r w:rsidRPr="00F81DD1">
        <w:rPr>
          <w:rFonts w:asciiTheme="majorBidi" w:hAnsiTheme="majorBidi" w:cstheme="majorBidi"/>
          <w:sz w:val="24"/>
          <w:szCs w:val="24"/>
          <w:vertAlign w:val="subscript"/>
        </w:rPr>
        <w:t>ws</w:t>
      </w:r>
      <w:proofErr w:type="gramEnd"/>
      <w:r w:rsidRPr="00F81DD1">
        <w:rPr>
          <w:rFonts w:asciiTheme="majorBidi" w:hAnsiTheme="majorBidi" w:cstheme="majorBidi"/>
          <w:sz w:val="24"/>
          <w:szCs w:val="24"/>
        </w:rPr>
        <w:t xml:space="preserve"> = 5.23, </w:t>
      </w:r>
      <w:proofErr w:type="spellStart"/>
      <w:r w:rsidRPr="00F81DD1">
        <w:rPr>
          <w:rFonts w:asciiTheme="majorBidi" w:hAnsiTheme="majorBidi" w:cstheme="majorBidi"/>
          <w:sz w:val="24"/>
          <w:szCs w:val="24"/>
        </w:rPr>
        <w:t>d.f.</w:t>
      </w:r>
      <w:proofErr w:type="spellEnd"/>
      <w:r w:rsidRPr="00F81DD1">
        <w:rPr>
          <w:rFonts w:asciiTheme="majorBidi" w:hAnsiTheme="majorBidi" w:cstheme="majorBidi"/>
          <w:sz w:val="24"/>
          <w:szCs w:val="24"/>
        </w:rPr>
        <w:t xml:space="preserve"> = 1, </w:t>
      </w:r>
      <w:r w:rsidRPr="00F81DD1">
        <w:rPr>
          <w:rFonts w:asciiTheme="majorBidi" w:hAnsiTheme="majorBidi" w:cstheme="majorBidi"/>
          <w:i/>
          <w:iCs/>
          <w:sz w:val="24"/>
          <w:szCs w:val="24"/>
        </w:rPr>
        <w:t>p</w:t>
      </w:r>
      <w:r w:rsidR="00534639">
        <w:rPr>
          <w:rFonts w:asciiTheme="majorBidi" w:hAnsiTheme="majorBidi" w:cstheme="majorBidi"/>
          <w:sz w:val="24"/>
          <w:szCs w:val="24"/>
        </w:rPr>
        <w:t xml:space="preserve"> &lt; 0.05; Figure 4</w:t>
      </w:r>
      <w:r w:rsidRPr="00F81DD1">
        <w:rPr>
          <w:rFonts w:asciiTheme="majorBidi" w:hAnsiTheme="majorBidi" w:cstheme="majorBidi"/>
          <w:sz w:val="24"/>
          <w:szCs w:val="24"/>
        </w:rPr>
        <w:t>a).</w:t>
      </w:r>
      <w:r>
        <w:rPr>
          <w:rFonts w:asciiTheme="majorBidi" w:hAnsiTheme="majorBidi" w:cstheme="majorBidi"/>
          <w:sz w:val="24"/>
          <w:szCs w:val="24"/>
        </w:rPr>
        <w:t xml:space="preserve"> When velocity was high, number of attempts was lower </w:t>
      </w:r>
      <w:r w:rsidRPr="00F81DD1">
        <w:rPr>
          <w:rFonts w:asciiTheme="majorBidi" w:hAnsiTheme="majorBidi" w:cstheme="majorBidi"/>
          <w:sz w:val="24"/>
          <w:szCs w:val="24"/>
        </w:rPr>
        <w:t>for the horizontal treatment (50% PP after 1 attempt) compared to the control (50% PP of passage after &gt; 10 attempts, χ</w:t>
      </w:r>
      <w:r w:rsidRPr="00F81DD1">
        <w:rPr>
          <w:rFonts w:asciiTheme="majorBidi" w:hAnsiTheme="majorBidi" w:cstheme="majorBidi"/>
          <w:sz w:val="24"/>
          <w:szCs w:val="24"/>
          <w:vertAlign w:val="superscript"/>
        </w:rPr>
        <w:t>2</w:t>
      </w:r>
      <w:r w:rsidRPr="00F81DD1">
        <w:rPr>
          <w:rFonts w:asciiTheme="majorBidi" w:hAnsiTheme="majorBidi" w:cstheme="majorBidi"/>
          <w:sz w:val="24"/>
          <w:szCs w:val="24"/>
          <w:vertAlign w:val="subscript"/>
        </w:rPr>
        <w:t>ws</w:t>
      </w:r>
      <w:r w:rsidRPr="00F81DD1">
        <w:rPr>
          <w:rFonts w:asciiTheme="majorBidi" w:hAnsiTheme="majorBidi" w:cstheme="majorBidi"/>
          <w:sz w:val="24"/>
          <w:szCs w:val="24"/>
        </w:rPr>
        <w:t xml:space="preserve"> = 7.28, </w:t>
      </w:r>
      <w:proofErr w:type="spellStart"/>
      <w:proofErr w:type="gramStart"/>
      <w:r w:rsidRPr="00F81DD1">
        <w:rPr>
          <w:rFonts w:asciiTheme="majorBidi" w:hAnsiTheme="majorBidi" w:cstheme="majorBidi"/>
          <w:sz w:val="24"/>
          <w:szCs w:val="24"/>
        </w:rPr>
        <w:t>d.f</w:t>
      </w:r>
      <w:proofErr w:type="gramEnd"/>
      <w:r w:rsidRPr="00F81DD1">
        <w:rPr>
          <w:rFonts w:asciiTheme="majorBidi" w:hAnsiTheme="majorBidi" w:cstheme="majorBidi"/>
          <w:sz w:val="24"/>
          <w:szCs w:val="24"/>
        </w:rPr>
        <w:t>.</w:t>
      </w:r>
      <w:proofErr w:type="spellEnd"/>
      <w:r w:rsidRPr="00F81DD1">
        <w:rPr>
          <w:rFonts w:asciiTheme="majorBidi" w:hAnsiTheme="majorBidi" w:cstheme="majorBidi"/>
          <w:sz w:val="24"/>
          <w:szCs w:val="24"/>
        </w:rPr>
        <w:t xml:space="preserve"> = 1, </w:t>
      </w:r>
      <w:r w:rsidRPr="00F81DD1">
        <w:rPr>
          <w:rFonts w:asciiTheme="majorBidi" w:hAnsiTheme="majorBidi" w:cstheme="majorBidi"/>
          <w:i/>
          <w:iCs/>
          <w:sz w:val="24"/>
          <w:szCs w:val="24"/>
        </w:rPr>
        <w:t>p</w:t>
      </w:r>
      <w:r w:rsidRPr="00F81DD1">
        <w:rPr>
          <w:rFonts w:asciiTheme="majorBidi" w:hAnsiTheme="majorBidi" w:cstheme="majorBidi"/>
          <w:sz w:val="24"/>
          <w:szCs w:val="24"/>
        </w:rPr>
        <w:t xml:space="preserve"> &lt; 0.01) and vertical treatment (50% PP of passage after 3 attempts, χ</w:t>
      </w:r>
      <w:r w:rsidRPr="00F81DD1">
        <w:rPr>
          <w:rFonts w:asciiTheme="majorBidi" w:hAnsiTheme="majorBidi" w:cstheme="majorBidi"/>
          <w:sz w:val="24"/>
          <w:szCs w:val="24"/>
          <w:vertAlign w:val="superscript"/>
        </w:rPr>
        <w:t>2</w:t>
      </w:r>
      <w:r w:rsidRPr="00F81DD1">
        <w:rPr>
          <w:rFonts w:asciiTheme="majorBidi" w:hAnsiTheme="majorBidi" w:cstheme="majorBidi"/>
          <w:sz w:val="24"/>
          <w:szCs w:val="24"/>
          <w:vertAlign w:val="subscript"/>
        </w:rPr>
        <w:t>ws</w:t>
      </w:r>
      <w:r w:rsidRPr="00F81DD1">
        <w:rPr>
          <w:rFonts w:asciiTheme="majorBidi" w:hAnsiTheme="majorBidi" w:cstheme="majorBidi"/>
          <w:sz w:val="24"/>
          <w:szCs w:val="24"/>
        </w:rPr>
        <w:t xml:space="preserve"> = 5.09, </w:t>
      </w:r>
      <w:proofErr w:type="spellStart"/>
      <w:r w:rsidRPr="00F81DD1">
        <w:rPr>
          <w:rFonts w:asciiTheme="majorBidi" w:hAnsiTheme="majorBidi" w:cstheme="majorBidi"/>
          <w:sz w:val="24"/>
          <w:szCs w:val="24"/>
        </w:rPr>
        <w:t>d.f.</w:t>
      </w:r>
      <w:proofErr w:type="spellEnd"/>
      <w:r w:rsidRPr="00F81DD1">
        <w:rPr>
          <w:rFonts w:asciiTheme="majorBidi" w:hAnsiTheme="majorBidi" w:cstheme="majorBidi"/>
          <w:sz w:val="24"/>
          <w:szCs w:val="24"/>
        </w:rPr>
        <w:t xml:space="preserve"> = 1, </w:t>
      </w:r>
      <w:r w:rsidRPr="00F81DD1">
        <w:rPr>
          <w:rFonts w:asciiTheme="majorBidi" w:hAnsiTheme="majorBidi" w:cstheme="majorBidi"/>
          <w:i/>
          <w:iCs/>
          <w:sz w:val="24"/>
          <w:szCs w:val="24"/>
        </w:rPr>
        <w:t>p</w:t>
      </w:r>
      <w:r w:rsidRPr="00F81DD1">
        <w:rPr>
          <w:rFonts w:asciiTheme="majorBidi" w:hAnsiTheme="majorBidi" w:cstheme="majorBidi"/>
          <w:sz w:val="24"/>
          <w:szCs w:val="24"/>
        </w:rPr>
        <w:t xml:space="preserve"> &lt; 0.05) (Figure </w:t>
      </w:r>
      <w:r w:rsidR="00534639">
        <w:rPr>
          <w:rFonts w:asciiTheme="majorBidi" w:hAnsiTheme="majorBidi" w:cstheme="majorBidi"/>
          <w:sz w:val="24"/>
          <w:szCs w:val="24"/>
        </w:rPr>
        <w:t>4</w:t>
      </w:r>
      <w:r w:rsidRPr="00F81DD1">
        <w:rPr>
          <w:rFonts w:asciiTheme="majorBidi" w:hAnsiTheme="majorBidi" w:cstheme="majorBidi"/>
          <w:sz w:val="24"/>
          <w:szCs w:val="24"/>
        </w:rPr>
        <w:t xml:space="preserve">b). </w:t>
      </w:r>
      <w:r>
        <w:rPr>
          <w:rFonts w:asciiTheme="majorBidi" w:hAnsiTheme="majorBidi" w:cstheme="majorBidi"/>
          <w:sz w:val="24"/>
          <w:szCs w:val="24"/>
        </w:rPr>
        <w:t xml:space="preserve"> </w:t>
      </w:r>
    </w:p>
    <w:p w14:paraId="0A2ED1A7" w14:textId="723C1A84" w:rsidR="009061E6" w:rsidRDefault="009061E6" w:rsidP="009061E6">
      <w:pPr>
        <w:spacing w:line="480" w:lineRule="auto"/>
        <w:rPr>
          <w:rFonts w:asciiTheme="majorBidi" w:hAnsiTheme="majorBidi" w:cstheme="majorBidi"/>
          <w:sz w:val="24"/>
          <w:szCs w:val="24"/>
        </w:rPr>
      </w:pPr>
      <w:r w:rsidRPr="00F81DD1">
        <w:rPr>
          <w:rFonts w:asciiTheme="majorBidi" w:hAnsiTheme="majorBidi" w:cstheme="majorBidi"/>
          <w:sz w:val="24"/>
          <w:szCs w:val="24"/>
        </w:rPr>
        <w:t>Number of attempts prior to passage was not influenced by velocity regime (χ</w:t>
      </w:r>
      <w:r w:rsidRPr="00F81DD1">
        <w:rPr>
          <w:rFonts w:asciiTheme="majorBidi" w:hAnsiTheme="majorBidi" w:cstheme="majorBidi"/>
          <w:sz w:val="24"/>
          <w:szCs w:val="24"/>
          <w:vertAlign w:val="superscript"/>
        </w:rPr>
        <w:t>2</w:t>
      </w:r>
      <w:r w:rsidRPr="00F81DD1">
        <w:rPr>
          <w:rFonts w:asciiTheme="majorBidi" w:hAnsiTheme="majorBidi" w:cstheme="majorBidi"/>
          <w:sz w:val="24"/>
          <w:szCs w:val="24"/>
          <w:vertAlign w:val="subscript"/>
        </w:rPr>
        <w:t>ws</w:t>
      </w:r>
      <w:r w:rsidRPr="00F81DD1">
        <w:rPr>
          <w:rFonts w:asciiTheme="majorBidi" w:hAnsiTheme="majorBidi" w:cstheme="majorBidi"/>
          <w:sz w:val="24"/>
          <w:szCs w:val="24"/>
        </w:rPr>
        <w:t xml:space="preserve"> = 0.334, </w:t>
      </w:r>
      <w:proofErr w:type="spellStart"/>
      <w:proofErr w:type="gramStart"/>
      <w:r w:rsidRPr="00F81DD1">
        <w:rPr>
          <w:rFonts w:asciiTheme="majorBidi" w:hAnsiTheme="majorBidi" w:cstheme="majorBidi"/>
          <w:sz w:val="24"/>
          <w:szCs w:val="24"/>
        </w:rPr>
        <w:t>d.f</w:t>
      </w:r>
      <w:proofErr w:type="gramEnd"/>
      <w:r w:rsidRPr="00F81DD1">
        <w:rPr>
          <w:rFonts w:asciiTheme="majorBidi" w:hAnsiTheme="majorBidi" w:cstheme="majorBidi"/>
          <w:sz w:val="24"/>
          <w:szCs w:val="24"/>
        </w:rPr>
        <w:t>.</w:t>
      </w:r>
      <w:proofErr w:type="spellEnd"/>
      <w:r w:rsidRPr="00F81DD1">
        <w:rPr>
          <w:rFonts w:asciiTheme="majorBidi" w:hAnsiTheme="majorBidi" w:cstheme="majorBidi"/>
          <w:sz w:val="24"/>
          <w:szCs w:val="24"/>
        </w:rPr>
        <w:t xml:space="preserve"> = 1, </w:t>
      </w:r>
      <w:r w:rsidRPr="00F81DD1">
        <w:rPr>
          <w:rFonts w:asciiTheme="majorBidi" w:hAnsiTheme="majorBidi" w:cstheme="majorBidi"/>
          <w:i/>
          <w:iCs/>
          <w:sz w:val="24"/>
          <w:szCs w:val="24"/>
        </w:rPr>
        <w:t>p</w:t>
      </w:r>
      <w:r w:rsidRPr="00F81DD1">
        <w:rPr>
          <w:rFonts w:asciiTheme="majorBidi" w:hAnsiTheme="majorBidi" w:cstheme="majorBidi"/>
          <w:sz w:val="24"/>
          <w:szCs w:val="24"/>
        </w:rPr>
        <w:t xml:space="preserve"> = 0.563) or treatment (χ</w:t>
      </w:r>
      <w:r w:rsidRPr="00F81DD1">
        <w:rPr>
          <w:rFonts w:asciiTheme="majorBidi" w:hAnsiTheme="majorBidi" w:cstheme="majorBidi"/>
          <w:sz w:val="24"/>
          <w:szCs w:val="24"/>
          <w:vertAlign w:val="superscript"/>
        </w:rPr>
        <w:t>2</w:t>
      </w:r>
      <w:r w:rsidRPr="00F81DD1">
        <w:rPr>
          <w:rFonts w:asciiTheme="majorBidi" w:hAnsiTheme="majorBidi" w:cstheme="majorBidi"/>
          <w:sz w:val="24"/>
          <w:szCs w:val="24"/>
          <w:vertAlign w:val="subscript"/>
        </w:rPr>
        <w:t>ws</w:t>
      </w:r>
      <w:r w:rsidRPr="00F81DD1">
        <w:rPr>
          <w:rFonts w:asciiTheme="majorBidi" w:hAnsiTheme="majorBidi" w:cstheme="majorBidi"/>
          <w:sz w:val="24"/>
          <w:szCs w:val="24"/>
        </w:rPr>
        <w:t xml:space="preserve"> = 1.76, </w:t>
      </w:r>
      <w:proofErr w:type="spellStart"/>
      <w:r w:rsidRPr="00F81DD1">
        <w:rPr>
          <w:rFonts w:asciiTheme="majorBidi" w:hAnsiTheme="majorBidi" w:cstheme="majorBidi"/>
          <w:sz w:val="24"/>
          <w:szCs w:val="24"/>
        </w:rPr>
        <w:t>d.f.</w:t>
      </w:r>
      <w:proofErr w:type="spellEnd"/>
      <w:r w:rsidRPr="00F81DD1">
        <w:rPr>
          <w:rFonts w:asciiTheme="majorBidi" w:hAnsiTheme="majorBidi" w:cstheme="majorBidi"/>
          <w:sz w:val="24"/>
          <w:szCs w:val="24"/>
        </w:rPr>
        <w:t xml:space="preserve"> = 2, </w:t>
      </w:r>
      <w:r w:rsidRPr="00F81DD1">
        <w:rPr>
          <w:rFonts w:asciiTheme="majorBidi" w:hAnsiTheme="majorBidi" w:cstheme="majorBidi"/>
          <w:i/>
          <w:iCs/>
          <w:sz w:val="24"/>
          <w:szCs w:val="24"/>
        </w:rPr>
        <w:t>p</w:t>
      </w:r>
      <w:r w:rsidRPr="00F81DD1">
        <w:rPr>
          <w:rFonts w:asciiTheme="majorBidi" w:hAnsiTheme="majorBidi" w:cstheme="majorBidi"/>
          <w:sz w:val="24"/>
          <w:szCs w:val="24"/>
        </w:rPr>
        <w:t xml:space="preserve"> = 0.184) for lamprey </w:t>
      </w:r>
      <w:r w:rsidR="00534639">
        <w:rPr>
          <w:rFonts w:asciiTheme="majorBidi" w:hAnsiTheme="majorBidi" w:cstheme="majorBidi"/>
          <w:sz w:val="24"/>
          <w:szCs w:val="24"/>
        </w:rPr>
        <w:t>(Figure 4</w:t>
      </w:r>
      <w:r w:rsidRPr="00F81DD1">
        <w:rPr>
          <w:rFonts w:asciiTheme="majorBidi" w:hAnsiTheme="majorBidi" w:cstheme="majorBidi"/>
          <w:sz w:val="24"/>
          <w:szCs w:val="24"/>
        </w:rPr>
        <w:t>c and d).</w:t>
      </w:r>
      <w:r>
        <w:rPr>
          <w:rFonts w:asciiTheme="majorBidi" w:hAnsiTheme="majorBidi" w:cstheme="majorBidi"/>
          <w:sz w:val="24"/>
          <w:szCs w:val="24"/>
        </w:rPr>
        <w:t xml:space="preserve"> For the horizontal treatment, 50% PP occurred after 18 attempts under high velocity, for all other treatments there was &lt; 50% PP despite up to 31 attempts. </w:t>
      </w:r>
    </w:p>
    <w:p w14:paraId="412DA1C0" w14:textId="77777777" w:rsidR="009061E6" w:rsidRPr="00E777C3" w:rsidRDefault="009061E6" w:rsidP="009061E6">
      <w:pPr>
        <w:spacing w:line="480" w:lineRule="auto"/>
        <w:rPr>
          <w:rFonts w:asciiTheme="majorBidi" w:hAnsiTheme="majorBidi" w:cstheme="majorBidi"/>
          <w:b/>
          <w:bCs/>
          <w:i/>
          <w:iCs/>
          <w:sz w:val="24"/>
          <w:szCs w:val="24"/>
        </w:rPr>
      </w:pPr>
      <w:r w:rsidRPr="00E777C3">
        <w:rPr>
          <w:rFonts w:asciiTheme="majorBidi" w:hAnsiTheme="majorBidi" w:cstheme="majorBidi"/>
          <w:b/>
          <w:bCs/>
          <w:i/>
          <w:iCs/>
          <w:sz w:val="24"/>
          <w:szCs w:val="24"/>
        </w:rPr>
        <w:t>Delay</w:t>
      </w:r>
    </w:p>
    <w:p w14:paraId="0EA3116E" w14:textId="4195ED90" w:rsidR="009061E6" w:rsidRPr="00F81DD1" w:rsidRDefault="009061E6" w:rsidP="009061E6">
      <w:pPr>
        <w:spacing w:line="480" w:lineRule="auto"/>
        <w:rPr>
          <w:rFonts w:asciiTheme="majorBidi" w:hAnsiTheme="majorBidi" w:cstheme="majorBidi"/>
          <w:sz w:val="24"/>
          <w:szCs w:val="24"/>
        </w:rPr>
      </w:pPr>
      <w:r>
        <w:rPr>
          <w:rFonts w:asciiTheme="majorBidi" w:hAnsiTheme="majorBidi" w:cstheme="majorBidi"/>
          <w:sz w:val="24"/>
          <w:szCs w:val="24"/>
        </w:rPr>
        <w:t>Fo</w:t>
      </w:r>
      <w:r w:rsidRPr="00F81DD1">
        <w:rPr>
          <w:rFonts w:asciiTheme="majorBidi" w:hAnsiTheme="majorBidi" w:cstheme="majorBidi"/>
          <w:sz w:val="24"/>
          <w:szCs w:val="24"/>
        </w:rPr>
        <w:t>r eel, delay was longer under the high (50% PP after 15.8 mins) compared to low (50% PP after 5.6 mins) velocity (χ</w:t>
      </w:r>
      <w:r w:rsidRPr="00F81DD1">
        <w:rPr>
          <w:rFonts w:asciiTheme="majorBidi" w:hAnsiTheme="majorBidi" w:cstheme="majorBidi"/>
          <w:sz w:val="24"/>
          <w:szCs w:val="24"/>
          <w:vertAlign w:val="superscript"/>
        </w:rPr>
        <w:t>2</w:t>
      </w:r>
      <w:r w:rsidRPr="00F81DD1">
        <w:rPr>
          <w:rFonts w:asciiTheme="majorBidi" w:hAnsiTheme="majorBidi" w:cstheme="majorBidi"/>
          <w:sz w:val="24"/>
          <w:szCs w:val="24"/>
          <w:vertAlign w:val="subscript"/>
        </w:rPr>
        <w:t>mc</w:t>
      </w:r>
      <w:r w:rsidRPr="00F81DD1">
        <w:rPr>
          <w:rFonts w:asciiTheme="majorBidi" w:hAnsiTheme="majorBidi" w:cstheme="majorBidi"/>
          <w:sz w:val="24"/>
          <w:szCs w:val="24"/>
        </w:rPr>
        <w:t xml:space="preserve"> = 9.89, </w:t>
      </w:r>
      <w:proofErr w:type="spellStart"/>
      <w:proofErr w:type="gramStart"/>
      <w:r w:rsidRPr="00F81DD1">
        <w:rPr>
          <w:rFonts w:asciiTheme="majorBidi" w:hAnsiTheme="majorBidi" w:cstheme="majorBidi"/>
          <w:sz w:val="24"/>
          <w:szCs w:val="24"/>
        </w:rPr>
        <w:t>d.f</w:t>
      </w:r>
      <w:proofErr w:type="gramEnd"/>
      <w:r w:rsidRPr="00F81DD1">
        <w:rPr>
          <w:rFonts w:asciiTheme="majorBidi" w:hAnsiTheme="majorBidi" w:cstheme="majorBidi"/>
          <w:sz w:val="24"/>
          <w:szCs w:val="24"/>
        </w:rPr>
        <w:t>.</w:t>
      </w:r>
      <w:proofErr w:type="spellEnd"/>
      <w:r w:rsidRPr="00F81DD1">
        <w:rPr>
          <w:rFonts w:asciiTheme="majorBidi" w:hAnsiTheme="majorBidi" w:cstheme="majorBidi"/>
          <w:sz w:val="24"/>
          <w:szCs w:val="24"/>
        </w:rPr>
        <w:t xml:space="preserve"> = 1, </w:t>
      </w:r>
      <w:r w:rsidRPr="00F81DD1">
        <w:rPr>
          <w:rFonts w:asciiTheme="majorBidi" w:hAnsiTheme="majorBidi" w:cstheme="majorBidi"/>
          <w:i/>
          <w:iCs/>
          <w:sz w:val="24"/>
          <w:szCs w:val="24"/>
        </w:rPr>
        <w:t>p</w:t>
      </w:r>
      <w:r w:rsidRPr="00F81DD1">
        <w:rPr>
          <w:rFonts w:asciiTheme="majorBidi" w:hAnsiTheme="majorBidi" w:cstheme="majorBidi"/>
          <w:sz w:val="24"/>
          <w:szCs w:val="24"/>
        </w:rPr>
        <w:t xml:space="preserve"> &lt; 0.01)</w:t>
      </w:r>
      <w:r w:rsidR="00D3226C" w:rsidRPr="00D3226C">
        <w:rPr>
          <w:rFonts w:asciiTheme="majorBidi" w:hAnsiTheme="majorBidi" w:cstheme="majorBidi"/>
          <w:sz w:val="24"/>
          <w:szCs w:val="24"/>
        </w:rPr>
        <w:t xml:space="preserve"> </w:t>
      </w:r>
      <w:r w:rsidR="00D3226C">
        <w:rPr>
          <w:rFonts w:asciiTheme="majorBidi" w:hAnsiTheme="majorBidi" w:cstheme="majorBidi"/>
          <w:sz w:val="24"/>
          <w:szCs w:val="24"/>
        </w:rPr>
        <w:t xml:space="preserve">when </w:t>
      </w:r>
      <w:r w:rsidR="00D3226C" w:rsidRPr="00F81DD1">
        <w:rPr>
          <w:rFonts w:asciiTheme="majorBidi" w:hAnsiTheme="majorBidi" w:cstheme="majorBidi"/>
          <w:sz w:val="24"/>
          <w:szCs w:val="24"/>
        </w:rPr>
        <w:t>considering all treatments</w:t>
      </w:r>
      <w:r w:rsidRPr="00F81DD1">
        <w:rPr>
          <w:rFonts w:asciiTheme="majorBidi" w:hAnsiTheme="majorBidi" w:cstheme="majorBidi"/>
          <w:sz w:val="24"/>
          <w:szCs w:val="24"/>
        </w:rPr>
        <w:t xml:space="preserve">. </w:t>
      </w:r>
      <w:r>
        <w:rPr>
          <w:rFonts w:asciiTheme="majorBidi" w:hAnsiTheme="majorBidi" w:cstheme="majorBidi"/>
          <w:sz w:val="24"/>
          <w:szCs w:val="24"/>
        </w:rPr>
        <w:t xml:space="preserve">While there was </w:t>
      </w:r>
      <w:r w:rsidRPr="00F81DD1">
        <w:rPr>
          <w:rFonts w:asciiTheme="majorBidi" w:hAnsiTheme="majorBidi" w:cstheme="majorBidi"/>
          <w:sz w:val="24"/>
          <w:szCs w:val="24"/>
        </w:rPr>
        <w:t>no difference in delay between treatments when velocity was low (χ</w:t>
      </w:r>
      <w:r w:rsidRPr="00F81DD1">
        <w:rPr>
          <w:rFonts w:asciiTheme="majorBidi" w:hAnsiTheme="majorBidi" w:cstheme="majorBidi"/>
          <w:sz w:val="24"/>
          <w:szCs w:val="24"/>
          <w:vertAlign w:val="superscript"/>
        </w:rPr>
        <w:t>2</w:t>
      </w:r>
      <w:r w:rsidRPr="00F81DD1">
        <w:rPr>
          <w:rFonts w:asciiTheme="majorBidi" w:hAnsiTheme="majorBidi" w:cstheme="majorBidi"/>
          <w:sz w:val="24"/>
          <w:szCs w:val="24"/>
          <w:vertAlign w:val="subscript"/>
        </w:rPr>
        <w:t>mc</w:t>
      </w:r>
      <w:r w:rsidRPr="00F81DD1">
        <w:rPr>
          <w:rFonts w:asciiTheme="majorBidi" w:hAnsiTheme="majorBidi" w:cstheme="majorBidi"/>
          <w:sz w:val="24"/>
          <w:szCs w:val="24"/>
        </w:rPr>
        <w:t xml:space="preserve"> = 0.89, </w:t>
      </w:r>
      <w:proofErr w:type="spellStart"/>
      <w:proofErr w:type="gramStart"/>
      <w:r w:rsidRPr="00F81DD1">
        <w:rPr>
          <w:rFonts w:asciiTheme="majorBidi" w:hAnsiTheme="majorBidi" w:cstheme="majorBidi"/>
          <w:sz w:val="24"/>
          <w:szCs w:val="24"/>
        </w:rPr>
        <w:t>d.f</w:t>
      </w:r>
      <w:proofErr w:type="gramEnd"/>
      <w:r w:rsidRPr="00F81DD1">
        <w:rPr>
          <w:rFonts w:asciiTheme="majorBidi" w:hAnsiTheme="majorBidi" w:cstheme="majorBidi"/>
          <w:sz w:val="24"/>
          <w:szCs w:val="24"/>
        </w:rPr>
        <w:t>.</w:t>
      </w:r>
      <w:proofErr w:type="spellEnd"/>
      <w:r w:rsidRPr="00F81DD1">
        <w:rPr>
          <w:rFonts w:asciiTheme="majorBidi" w:hAnsiTheme="majorBidi" w:cstheme="majorBidi"/>
          <w:sz w:val="24"/>
          <w:szCs w:val="24"/>
        </w:rPr>
        <w:t xml:space="preserve"> = 2, </w:t>
      </w:r>
      <w:r w:rsidRPr="00F81DD1">
        <w:rPr>
          <w:rFonts w:asciiTheme="majorBidi" w:hAnsiTheme="majorBidi" w:cstheme="majorBidi"/>
          <w:i/>
          <w:iCs/>
          <w:sz w:val="24"/>
          <w:szCs w:val="24"/>
        </w:rPr>
        <w:t>p</w:t>
      </w:r>
      <w:r w:rsidR="00534639">
        <w:rPr>
          <w:rFonts w:asciiTheme="majorBidi" w:hAnsiTheme="majorBidi" w:cstheme="majorBidi"/>
          <w:sz w:val="24"/>
          <w:szCs w:val="24"/>
        </w:rPr>
        <w:t xml:space="preserve"> = 0.640; Figure 5</w:t>
      </w:r>
      <w:r w:rsidRPr="00F81DD1">
        <w:rPr>
          <w:rFonts w:asciiTheme="majorBidi" w:hAnsiTheme="majorBidi" w:cstheme="majorBidi"/>
          <w:sz w:val="24"/>
          <w:szCs w:val="24"/>
        </w:rPr>
        <w:t>a)</w:t>
      </w:r>
      <w:r>
        <w:rPr>
          <w:rFonts w:asciiTheme="majorBidi" w:hAnsiTheme="majorBidi" w:cstheme="majorBidi"/>
          <w:sz w:val="24"/>
          <w:szCs w:val="24"/>
        </w:rPr>
        <w:t>. W</w:t>
      </w:r>
      <w:r w:rsidRPr="00F81DD1">
        <w:rPr>
          <w:rFonts w:asciiTheme="majorBidi" w:hAnsiTheme="majorBidi" w:cstheme="majorBidi"/>
          <w:sz w:val="24"/>
          <w:szCs w:val="24"/>
        </w:rPr>
        <w:t xml:space="preserve">hen velocity was high, delay was longer </w:t>
      </w:r>
      <w:r>
        <w:rPr>
          <w:rFonts w:asciiTheme="majorBidi" w:hAnsiTheme="majorBidi" w:cstheme="majorBidi"/>
          <w:sz w:val="24"/>
          <w:szCs w:val="24"/>
        </w:rPr>
        <w:t>for</w:t>
      </w:r>
      <w:r w:rsidRPr="00F81DD1">
        <w:rPr>
          <w:rFonts w:asciiTheme="majorBidi" w:hAnsiTheme="majorBidi" w:cstheme="majorBidi"/>
          <w:sz w:val="24"/>
          <w:szCs w:val="24"/>
        </w:rPr>
        <w:t xml:space="preserve"> the control (50% PP after &gt; 120 mins) compared with the horizontal treatment (50% PP after 12.9 mins) (χ</w:t>
      </w:r>
      <w:r w:rsidRPr="00F81DD1">
        <w:rPr>
          <w:rFonts w:asciiTheme="majorBidi" w:hAnsiTheme="majorBidi" w:cstheme="majorBidi"/>
          <w:sz w:val="24"/>
          <w:szCs w:val="24"/>
          <w:vertAlign w:val="superscript"/>
        </w:rPr>
        <w:t>2</w:t>
      </w:r>
      <w:r w:rsidRPr="00F81DD1">
        <w:rPr>
          <w:rFonts w:asciiTheme="majorBidi" w:hAnsiTheme="majorBidi" w:cstheme="majorBidi"/>
          <w:sz w:val="24"/>
          <w:szCs w:val="24"/>
          <w:vertAlign w:val="subscript"/>
        </w:rPr>
        <w:t>mc</w:t>
      </w:r>
      <w:r w:rsidRPr="00F81DD1">
        <w:rPr>
          <w:rFonts w:asciiTheme="majorBidi" w:hAnsiTheme="majorBidi" w:cstheme="majorBidi"/>
          <w:sz w:val="24"/>
          <w:szCs w:val="24"/>
        </w:rPr>
        <w:t xml:space="preserve"> = 4.98, </w:t>
      </w:r>
      <w:proofErr w:type="spellStart"/>
      <w:proofErr w:type="gramStart"/>
      <w:r w:rsidRPr="00F81DD1">
        <w:rPr>
          <w:rFonts w:asciiTheme="majorBidi" w:hAnsiTheme="majorBidi" w:cstheme="majorBidi"/>
          <w:sz w:val="24"/>
          <w:szCs w:val="24"/>
        </w:rPr>
        <w:t>d.f</w:t>
      </w:r>
      <w:proofErr w:type="gramEnd"/>
      <w:r w:rsidRPr="00F81DD1">
        <w:rPr>
          <w:rFonts w:asciiTheme="majorBidi" w:hAnsiTheme="majorBidi" w:cstheme="majorBidi"/>
          <w:sz w:val="24"/>
          <w:szCs w:val="24"/>
        </w:rPr>
        <w:t>.</w:t>
      </w:r>
      <w:proofErr w:type="spellEnd"/>
      <w:r w:rsidRPr="00F81DD1">
        <w:rPr>
          <w:rFonts w:asciiTheme="majorBidi" w:hAnsiTheme="majorBidi" w:cstheme="majorBidi"/>
          <w:sz w:val="24"/>
          <w:szCs w:val="24"/>
        </w:rPr>
        <w:t xml:space="preserve"> = 1, </w:t>
      </w:r>
      <w:r w:rsidRPr="00F81DD1">
        <w:rPr>
          <w:rFonts w:asciiTheme="majorBidi" w:hAnsiTheme="majorBidi" w:cstheme="majorBidi"/>
          <w:i/>
          <w:iCs/>
          <w:sz w:val="24"/>
          <w:szCs w:val="24"/>
        </w:rPr>
        <w:t>p</w:t>
      </w:r>
      <w:r w:rsidRPr="00F81DD1">
        <w:rPr>
          <w:rFonts w:asciiTheme="majorBidi" w:hAnsiTheme="majorBidi" w:cstheme="majorBidi"/>
          <w:sz w:val="24"/>
          <w:szCs w:val="24"/>
        </w:rPr>
        <w:t xml:space="preserve"> &lt; 0.05</w:t>
      </w:r>
      <w:r w:rsidR="00534639">
        <w:rPr>
          <w:rFonts w:asciiTheme="majorBidi" w:hAnsiTheme="majorBidi" w:cstheme="majorBidi"/>
          <w:sz w:val="24"/>
          <w:szCs w:val="24"/>
        </w:rPr>
        <w:t>; Figure 5</w:t>
      </w:r>
      <w:r>
        <w:rPr>
          <w:rFonts w:asciiTheme="majorBidi" w:hAnsiTheme="majorBidi" w:cstheme="majorBidi"/>
          <w:sz w:val="24"/>
          <w:szCs w:val="24"/>
        </w:rPr>
        <w:t>b</w:t>
      </w:r>
      <w:r w:rsidRPr="00F81DD1">
        <w:rPr>
          <w:rFonts w:asciiTheme="majorBidi" w:hAnsiTheme="majorBidi" w:cstheme="majorBidi"/>
          <w:sz w:val="24"/>
          <w:szCs w:val="24"/>
        </w:rPr>
        <w:t xml:space="preserve">). </w:t>
      </w:r>
    </w:p>
    <w:p w14:paraId="20E051CD" w14:textId="6C962636" w:rsidR="009061E6" w:rsidRDefault="009061E6" w:rsidP="009061E6">
      <w:pPr>
        <w:spacing w:line="480" w:lineRule="auto"/>
        <w:rPr>
          <w:rFonts w:asciiTheme="majorBidi" w:hAnsiTheme="majorBidi" w:cstheme="majorBidi"/>
          <w:sz w:val="24"/>
          <w:szCs w:val="24"/>
        </w:rPr>
      </w:pPr>
      <w:r w:rsidRPr="00F81DD1">
        <w:rPr>
          <w:rFonts w:asciiTheme="majorBidi" w:hAnsiTheme="majorBidi" w:cstheme="majorBidi"/>
          <w:sz w:val="24"/>
          <w:szCs w:val="24"/>
        </w:rPr>
        <w:t>Delay was high for lamprey, with &lt; 50% PP after 120 mins under all conditions tested. There was no difference in delay between high compared to low velocity (χ</w:t>
      </w:r>
      <w:r w:rsidRPr="00F81DD1">
        <w:rPr>
          <w:rFonts w:asciiTheme="majorBidi" w:hAnsiTheme="majorBidi" w:cstheme="majorBidi"/>
          <w:sz w:val="24"/>
          <w:szCs w:val="24"/>
          <w:vertAlign w:val="superscript"/>
        </w:rPr>
        <w:t>2</w:t>
      </w:r>
      <w:r w:rsidRPr="00F81DD1">
        <w:rPr>
          <w:rFonts w:asciiTheme="majorBidi" w:hAnsiTheme="majorBidi" w:cstheme="majorBidi"/>
          <w:sz w:val="24"/>
          <w:szCs w:val="24"/>
          <w:vertAlign w:val="subscript"/>
        </w:rPr>
        <w:t>mc</w:t>
      </w:r>
      <w:r w:rsidRPr="00F81DD1">
        <w:rPr>
          <w:rFonts w:asciiTheme="majorBidi" w:hAnsiTheme="majorBidi" w:cstheme="majorBidi"/>
          <w:sz w:val="24"/>
          <w:szCs w:val="24"/>
        </w:rPr>
        <w:t xml:space="preserve"> = 1.66, </w:t>
      </w:r>
      <w:proofErr w:type="spellStart"/>
      <w:proofErr w:type="gramStart"/>
      <w:r w:rsidRPr="00F81DD1">
        <w:rPr>
          <w:rFonts w:asciiTheme="majorBidi" w:hAnsiTheme="majorBidi" w:cstheme="majorBidi"/>
          <w:sz w:val="24"/>
          <w:szCs w:val="24"/>
        </w:rPr>
        <w:t>d.f</w:t>
      </w:r>
      <w:proofErr w:type="gramEnd"/>
      <w:r w:rsidRPr="00F81DD1">
        <w:rPr>
          <w:rFonts w:asciiTheme="majorBidi" w:hAnsiTheme="majorBidi" w:cstheme="majorBidi"/>
          <w:sz w:val="24"/>
          <w:szCs w:val="24"/>
        </w:rPr>
        <w:t>.</w:t>
      </w:r>
      <w:proofErr w:type="spellEnd"/>
      <w:r w:rsidRPr="00F81DD1">
        <w:rPr>
          <w:rFonts w:asciiTheme="majorBidi" w:hAnsiTheme="majorBidi" w:cstheme="majorBidi"/>
          <w:sz w:val="24"/>
          <w:szCs w:val="24"/>
        </w:rPr>
        <w:t xml:space="preserve"> = 1, </w:t>
      </w:r>
      <w:r w:rsidRPr="00F81DD1">
        <w:rPr>
          <w:rFonts w:asciiTheme="majorBidi" w:hAnsiTheme="majorBidi" w:cstheme="majorBidi"/>
          <w:i/>
          <w:iCs/>
          <w:sz w:val="24"/>
          <w:szCs w:val="24"/>
        </w:rPr>
        <w:t>p</w:t>
      </w:r>
      <w:r w:rsidRPr="00F81DD1">
        <w:rPr>
          <w:rFonts w:asciiTheme="majorBidi" w:hAnsiTheme="majorBidi" w:cstheme="majorBidi"/>
          <w:sz w:val="24"/>
          <w:szCs w:val="24"/>
        </w:rPr>
        <w:t xml:space="preserve"> = 0.197). However, it took longer to pass the control when compared to the vertical (χ</w:t>
      </w:r>
      <w:r w:rsidRPr="00F81DD1">
        <w:rPr>
          <w:rFonts w:asciiTheme="majorBidi" w:hAnsiTheme="majorBidi" w:cstheme="majorBidi"/>
          <w:sz w:val="24"/>
          <w:szCs w:val="24"/>
          <w:vertAlign w:val="superscript"/>
        </w:rPr>
        <w:t>2</w:t>
      </w:r>
      <w:r w:rsidRPr="00F81DD1">
        <w:rPr>
          <w:rFonts w:asciiTheme="majorBidi" w:hAnsiTheme="majorBidi" w:cstheme="majorBidi"/>
          <w:sz w:val="24"/>
          <w:szCs w:val="24"/>
          <w:vertAlign w:val="subscript"/>
        </w:rPr>
        <w:t>mc</w:t>
      </w:r>
      <w:r w:rsidRPr="00F81DD1">
        <w:rPr>
          <w:rFonts w:asciiTheme="majorBidi" w:hAnsiTheme="majorBidi" w:cstheme="majorBidi"/>
          <w:sz w:val="24"/>
          <w:szCs w:val="24"/>
        </w:rPr>
        <w:t xml:space="preserve"> = 4.60, </w:t>
      </w:r>
      <w:proofErr w:type="spellStart"/>
      <w:proofErr w:type="gramStart"/>
      <w:r w:rsidRPr="00F81DD1">
        <w:rPr>
          <w:rFonts w:asciiTheme="majorBidi" w:hAnsiTheme="majorBidi" w:cstheme="majorBidi"/>
          <w:sz w:val="24"/>
          <w:szCs w:val="24"/>
        </w:rPr>
        <w:t>d.f</w:t>
      </w:r>
      <w:proofErr w:type="gramEnd"/>
      <w:r w:rsidRPr="00F81DD1">
        <w:rPr>
          <w:rFonts w:asciiTheme="majorBidi" w:hAnsiTheme="majorBidi" w:cstheme="majorBidi"/>
          <w:sz w:val="24"/>
          <w:szCs w:val="24"/>
        </w:rPr>
        <w:t>.</w:t>
      </w:r>
      <w:proofErr w:type="spellEnd"/>
      <w:r w:rsidRPr="00F81DD1">
        <w:rPr>
          <w:rFonts w:asciiTheme="majorBidi" w:hAnsiTheme="majorBidi" w:cstheme="majorBidi"/>
          <w:sz w:val="24"/>
          <w:szCs w:val="24"/>
        </w:rPr>
        <w:t xml:space="preserve"> = 1, </w:t>
      </w:r>
      <w:r w:rsidRPr="00F81DD1">
        <w:rPr>
          <w:rFonts w:asciiTheme="majorBidi" w:hAnsiTheme="majorBidi" w:cstheme="majorBidi"/>
          <w:i/>
          <w:iCs/>
          <w:sz w:val="24"/>
          <w:szCs w:val="24"/>
        </w:rPr>
        <w:t>p</w:t>
      </w:r>
      <w:r w:rsidRPr="00F81DD1">
        <w:rPr>
          <w:rFonts w:asciiTheme="majorBidi" w:hAnsiTheme="majorBidi" w:cstheme="majorBidi"/>
          <w:sz w:val="24"/>
          <w:szCs w:val="24"/>
        </w:rPr>
        <w:t xml:space="preserve"> &lt; 0.05) or horizontal treatment (χ</w:t>
      </w:r>
      <w:r w:rsidRPr="00F81DD1">
        <w:rPr>
          <w:rFonts w:asciiTheme="majorBidi" w:hAnsiTheme="majorBidi" w:cstheme="majorBidi"/>
          <w:sz w:val="24"/>
          <w:szCs w:val="24"/>
          <w:vertAlign w:val="superscript"/>
        </w:rPr>
        <w:t>2</w:t>
      </w:r>
      <w:r w:rsidRPr="00F81DD1">
        <w:rPr>
          <w:rFonts w:asciiTheme="majorBidi" w:hAnsiTheme="majorBidi" w:cstheme="majorBidi"/>
          <w:sz w:val="24"/>
          <w:szCs w:val="24"/>
          <w:vertAlign w:val="subscript"/>
        </w:rPr>
        <w:t>mc</w:t>
      </w:r>
      <w:r w:rsidRPr="00F81DD1">
        <w:rPr>
          <w:rFonts w:asciiTheme="majorBidi" w:hAnsiTheme="majorBidi" w:cstheme="majorBidi"/>
          <w:sz w:val="24"/>
          <w:szCs w:val="24"/>
        </w:rPr>
        <w:t xml:space="preserve"> = 6.17, </w:t>
      </w:r>
      <w:proofErr w:type="spellStart"/>
      <w:r w:rsidRPr="00F81DD1">
        <w:rPr>
          <w:rFonts w:asciiTheme="majorBidi" w:hAnsiTheme="majorBidi" w:cstheme="majorBidi"/>
          <w:sz w:val="24"/>
          <w:szCs w:val="24"/>
        </w:rPr>
        <w:t>d.f.</w:t>
      </w:r>
      <w:proofErr w:type="spellEnd"/>
      <w:r w:rsidRPr="00F81DD1">
        <w:rPr>
          <w:rFonts w:asciiTheme="majorBidi" w:hAnsiTheme="majorBidi" w:cstheme="majorBidi"/>
          <w:sz w:val="24"/>
          <w:szCs w:val="24"/>
        </w:rPr>
        <w:t xml:space="preserve"> = 1, </w:t>
      </w:r>
      <w:r w:rsidRPr="00F81DD1">
        <w:rPr>
          <w:rFonts w:asciiTheme="majorBidi" w:hAnsiTheme="majorBidi" w:cstheme="majorBidi"/>
          <w:i/>
          <w:iCs/>
          <w:sz w:val="24"/>
          <w:szCs w:val="24"/>
        </w:rPr>
        <w:t>p</w:t>
      </w:r>
      <w:r w:rsidRPr="00F81DD1">
        <w:rPr>
          <w:rFonts w:asciiTheme="majorBidi" w:hAnsiTheme="majorBidi" w:cstheme="majorBidi"/>
          <w:sz w:val="24"/>
          <w:szCs w:val="24"/>
        </w:rPr>
        <w:t xml:space="preserve"> &lt; 0.05; Figure </w:t>
      </w:r>
      <w:r w:rsidR="00534639">
        <w:rPr>
          <w:rFonts w:asciiTheme="majorBidi" w:hAnsiTheme="majorBidi" w:cstheme="majorBidi"/>
          <w:sz w:val="24"/>
          <w:szCs w:val="24"/>
        </w:rPr>
        <w:t>5</w:t>
      </w:r>
      <w:r w:rsidRPr="00F81DD1">
        <w:rPr>
          <w:rFonts w:asciiTheme="majorBidi" w:hAnsiTheme="majorBidi" w:cstheme="majorBidi"/>
          <w:sz w:val="24"/>
          <w:szCs w:val="24"/>
        </w:rPr>
        <w:t>c and d).</w:t>
      </w:r>
    </w:p>
    <w:p w14:paraId="74A73BEB" w14:textId="268E6B78" w:rsidR="00332C8A" w:rsidRPr="00E777C3" w:rsidRDefault="00C14B4A" w:rsidP="00A963D3">
      <w:pPr>
        <w:spacing w:line="480" w:lineRule="auto"/>
        <w:rPr>
          <w:rFonts w:asciiTheme="majorBidi" w:hAnsiTheme="majorBidi" w:cstheme="majorBidi"/>
          <w:b/>
          <w:bCs/>
          <w:i/>
          <w:iCs/>
          <w:sz w:val="24"/>
          <w:szCs w:val="24"/>
        </w:rPr>
      </w:pPr>
      <w:r>
        <w:rPr>
          <w:rFonts w:asciiTheme="majorBidi" w:hAnsiTheme="majorBidi" w:cstheme="majorBidi"/>
          <w:b/>
          <w:bCs/>
          <w:i/>
          <w:iCs/>
          <w:sz w:val="24"/>
          <w:szCs w:val="24"/>
        </w:rPr>
        <w:t>Tile</w:t>
      </w:r>
      <w:r w:rsidR="00332C8A" w:rsidRPr="00E777C3">
        <w:rPr>
          <w:rFonts w:asciiTheme="majorBidi" w:hAnsiTheme="majorBidi" w:cstheme="majorBidi"/>
          <w:b/>
          <w:bCs/>
          <w:i/>
          <w:iCs/>
          <w:sz w:val="24"/>
          <w:szCs w:val="24"/>
        </w:rPr>
        <w:t xml:space="preserve"> </w:t>
      </w:r>
      <w:r w:rsidR="00043A7C">
        <w:rPr>
          <w:rFonts w:asciiTheme="majorBidi" w:hAnsiTheme="majorBidi" w:cstheme="majorBidi"/>
          <w:b/>
          <w:bCs/>
          <w:i/>
          <w:iCs/>
          <w:sz w:val="24"/>
          <w:szCs w:val="24"/>
        </w:rPr>
        <w:t>entrance</w:t>
      </w:r>
      <w:r w:rsidR="0096643F" w:rsidRPr="00E777C3">
        <w:rPr>
          <w:rFonts w:asciiTheme="majorBidi" w:hAnsiTheme="majorBidi" w:cstheme="majorBidi"/>
          <w:b/>
          <w:bCs/>
          <w:i/>
          <w:iCs/>
          <w:sz w:val="24"/>
          <w:szCs w:val="24"/>
        </w:rPr>
        <w:t xml:space="preserve"> </w:t>
      </w:r>
      <w:r>
        <w:rPr>
          <w:rFonts w:asciiTheme="majorBidi" w:hAnsiTheme="majorBidi" w:cstheme="majorBidi"/>
          <w:b/>
          <w:bCs/>
          <w:i/>
          <w:iCs/>
          <w:sz w:val="24"/>
          <w:szCs w:val="24"/>
        </w:rPr>
        <w:t>efficiency</w:t>
      </w:r>
      <w:r w:rsidR="00A963D3">
        <w:rPr>
          <w:rFonts w:asciiTheme="majorBidi" w:hAnsiTheme="majorBidi" w:cstheme="majorBidi"/>
          <w:b/>
          <w:bCs/>
          <w:i/>
          <w:iCs/>
          <w:sz w:val="24"/>
          <w:szCs w:val="24"/>
        </w:rPr>
        <w:t xml:space="preserve"> and Percentage tile passage</w:t>
      </w:r>
    </w:p>
    <w:p w14:paraId="34704F31" w14:textId="39301198" w:rsidR="007D16CD" w:rsidRDefault="00684230" w:rsidP="004B5AA7">
      <w:pPr>
        <w:spacing w:line="480" w:lineRule="auto"/>
        <w:rPr>
          <w:rFonts w:asciiTheme="majorBidi" w:hAnsiTheme="majorBidi" w:cstheme="majorBidi"/>
          <w:sz w:val="24"/>
          <w:szCs w:val="24"/>
        </w:rPr>
      </w:pPr>
      <w:r>
        <w:rPr>
          <w:rFonts w:asciiTheme="majorBidi" w:hAnsiTheme="majorBidi" w:cstheme="majorBidi"/>
          <w:sz w:val="24"/>
          <w:szCs w:val="24"/>
        </w:rPr>
        <w:t>For eel, t</w:t>
      </w:r>
      <w:r w:rsidR="00C14B4A">
        <w:rPr>
          <w:rFonts w:asciiTheme="majorBidi" w:hAnsiTheme="majorBidi" w:cstheme="majorBidi"/>
          <w:sz w:val="24"/>
          <w:szCs w:val="24"/>
        </w:rPr>
        <w:t>ile</w:t>
      </w:r>
      <w:r w:rsidR="00D035B9">
        <w:rPr>
          <w:rFonts w:asciiTheme="majorBidi" w:hAnsiTheme="majorBidi" w:cstheme="majorBidi"/>
          <w:sz w:val="24"/>
          <w:szCs w:val="24"/>
        </w:rPr>
        <w:t xml:space="preserve"> </w:t>
      </w:r>
      <w:r w:rsidR="00043A7C">
        <w:rPr>
          <w:rFonts w:asciiTheme="majorBidi" w:hAnsiTheme="majorBidi" w:cstheme="majorBidi"/>
          <w:sz w:val="24"/>
          <w:szCs w:val="24"/>
        </w:rPr>
        <w:t>entrance</w:t>
      </w:r>
      <w:r w:rsidR="0096643F">
        <w:rPr>
          <w:rFonts w:asciiTheme="majorBidi" w:hAnsiTheme="majorBidi" w:cstheme="majorBidi"/>
          <w:sz w:val="24"/>
          <w:szCs w:val="24"/>
        </w:rPr>
        <w:t xml:space="preserve"> </w:t>
      </w:r>
      <w:r w:rsidR="00C14B4A">
        <w:rPr>
          <w:rFonts w:asciiTheme="majorBidi" w:hAnsiTheme="majorBidi" w:cstheme="majorBidi"/>
          <w:sz w:val="24"/>
          <w:szCs w:val="24"/>
        </w:rPr>
        <w:t xml:space="preserve">efficiency </w:t>
      </w:r>
      <w:r>
        <w:rPr>
          <w:rFonts w:asciiTheme="majorBidi" w:hAnsiTheme="majorBidi" w:cstheme="majorBidi"/>
          <w:sz w:val="24"/>
          <w:szCs w:val="24"/>
        </w:rPr>
        <w:t>did not differ between velocity regime (</w:t>
      </w:r>
      <w:r w:rsidRPr="00F81DD1">
        <w:rPr>
          <w:rFonts w:asciiTheme="majorBidi" w:hAnsiTheme="majorBidi" w:cstheme="majorBidi"/>
          <w:sz w:val="24"/>
          <w:szCs w:val="24"/>
        </w:rPr>
        <w:t>χ</w:t>
      </w:r>
      <w:r w:rsidRPr="00F81DD1">
        <w:rPr>
          <w:rFonts w:asciiTheme="majorBidi" w:hAnsiTheme="majorBidi" w:cstheme="majorBidi"/>
          <w:sz w:val="24"/>
          <w:szCs w:val="24"/>
          <w:vertAlign w:val="superscript"/>
        </w:rPr>
        <w:t>2</w:t>
      </w:r>
      <w:r w:rsidRPr="00F81DD1">
        <w:rPr>
          <w:rFonts w:asciiTheme="majorBidi" w:hAnsiTheme="majorBidi" w:cstheme="majorBidi"/>
          <w:sz w:val="24"/>
          <w:szCs w:val="24"/>
        </w:rPr>
        <w:t xml:space="preserve"> = </w:t>
      </w:r>
      <w:r>
        <w:rPr>
          <w:rFonts w:asciiTheme="majorBidi" w:hAnsiTheme="majorBidi" w:cstheme="majorBidi"/>
          <w:sz w:val="24"/>
          <w:szCs w:val="24"/>
        </w:rPr>
        <w:t>0.13</w:t>
      </w:r>
      <w:r w:rsidRPr="00F81DD1">
        <w:rPr>
          <w:rFonts w:asciiTheme="majorBidi" w:hAnsiTheme="majorBidi" w:cstheme="majorBidi"/>
          <w:sz w:val="24"/>
          <w:szCs w:val="24"/>
        </w:rPr>
        <w:t xml:space="preserve">, </w:t>
      </w:r>
      <w:proofErr w:type="spellStart"/>
      <w:proofErr w:type="gramStart"/>
      <w:r w:rsidRPr="00F81DD1">
        <w:rPr>
          <w:rFonts w:asciiTheme="majorBidi" w:hAnsiTheme="majorBidi" w:cstheme="majorBidi"/>
          <w:sz w:val="24"/>
          <w:szCs w:val="24"/>
        </w:rPr>
        <w:t>d.f</w:t>
      </w:r>
      <w:proofErr w:type="gramEnd"/>
      <w:r w:rsidRPr="00F81DD1">
        <w:rPr>
          <w:rFonts w:asciiTheme="majorBidi" w:hAnsiTheme="majorBidi" w:cstheme="majorBidi"/>
          <w:sz w:val="24"/>
          <w:szCs w:val="24"/>
        </w:rPr>
        <w:t>.</w:t>
      </w:r>
      <w:proofErr w:type="spellEnd"/>
      <w:r w:rsidRPr="00F81DD1">
        <w:rPr>
          <w:rFonts w:asciiTheme="majorBidi" w:hAnsiTheme="majorBidi" w:cstheme="majorBidi"/>
          <w:sz w:val="24"/>
          <w:szCs w:val="24"/>
        </w:rPr>
        <w:t xml:space="preserve"> = 1, </w:t>
      </w:r>
      <w:r w:rsidRPr="00F81DD1">
        <w:rPr>
          <w:rFonts w:asciiTheme="majorBidi" w:hAnsiTheme="majorBidi" w:cstheme="majorBidi"/>
          <w:i/>
          <w:sz w:val="24"/>
          <w:szCs w:val="24"/>
        </w:rPr>
        <w:t>p</w:t>
      </w:r>
      <w:r w:rsidRPr="00F81DD1">
        <w:rPr>
          <w:rFonts w:asciiTheme="majorBidi" w:hAnsiTheme="majorBidi" w:cstheme="majorBidi"/>
          <w:sz w:val="24"/>
          <w:szCs w:val="24"/>
        </w:rPr>
        <w:t xml:space="preserve"> </w:t>
      </w:r>
      <w:r>
        <w:rPr>
          <w:rFonts w:asciiTheme="majorBidi" w:hAnsiTheme="majorBidi" w:cstheme="majorBidi"/>
          <w:sz w:val="24"/>
          <w:szCs w:val="24"/>
        </w:rPr>
        <w:t>=</w:t>
      </w:r>
      <w:r w:rsidRPr="00F81DD1">
        <w:rPr>
          <w:rFonts w:asciiTheme="majorBidi" w:hAnsiTheme="majorBidi" w:cstheme="majorBidi"/>
          <w:sz w:val="24"/>
          <w:szCs w:val="24"/>
        </w:rPr>
        <w:t xml:space="preserve"> 0.</w:t>
      </w:r>
      <w:r>
        <w:rPr>
          <w:rFonts w:asciiTheme="majorBidi" w:hAnsiTheme="majorBidi" w:cstheme="majorBidi"/>
          <w:sz w:val="24"/>
          <w:szCs w:val="24"/>
        </w:rPr>
        <w:t>721)</w:t>
      </w:r>
      <w:r w:rsidR="006D03B8">
        <w:rPr>
          <w:rFonts w:asciiTheme="majorBidi" w:hAnsiTheme="majorBidi" w:cstheme="majorBidi"/>
          <w:sz w:val="24"/>
          <w:szCs w:val="24"/>
        </w:rPr>
        <w:t>,</w:t>
      </w:r>
      <w:r>
        <w:rPr>
          <w:rFonts w:asciiTheme="majorBidi" w:hAnsiTheme="majorBidi" w:cstheme="majorBidi"/>
          <w:sz w:val="24"/>
          <w:szCs w:val="24"/>
        </w:rPr>
        <w:t xml:space="preserve"> </w:t>
      </w:r>
      <w:r w:rsidR="00020284">
        <w:rPr>
          <w:rFonts w:asciiTheme="majorBidi" w:hAnsiTheme="majorBidi" w:cstheme="majorBidi"/>
          <w:sz w:val="24"/>
          <w:szCs w:val="24"/>
        </w:rPr>
        <w:t>b</w:t>
      </w:r>
      <w:r w:rsidR="004B5AA7">
        <w:rPr>
          <w:rFonts w:asciiTheme="majorBidi" w:hAnsiTheme="majorBidi" w:cstheme="majorBidi"/>
          <w:sz w:val="24"/>
          <w:szCs w:val="24"/>
        </w:rPr>
        <w:t>ut was higher under the vertical compared to horizontal treatment</w:t>
      </w:r>
      <w:r>
        <w:rPr>
          <w:rFonts w:asciiTheme="majorBidi" w:hAnsiTheme="majorBidi" w:cstheme="majorBidi"/>
          <w:sz w:val="24"/>
          <w:szCs w:val="24"/>
        </w:rPr>
        <w:t xml:space="preserve"> </w:t>
      </w:r>
      <w:r w:rsidR="004B5AA7">
        <w:rPr>
          <w:rFonts w:asciiTheme="majorBidi" w:hAnsiTheme="majorBidi" w:cstheme="majorBidi"/>
          <w:sz w:val="24"/>
          <w:szCs w:val="24"/>
        </w:rPr>
        <w:t xml:space="preserve">when velocity was low </w:t>
      </w:r>
      <w:r>
        <w:rPr>
          <w:rFonts w:asciiTheme="majorBidi" w:hAnsiTheme="majorBidi" w:cstheme="majorBidi"/>
          <w:sz w:val="24"/>
          <w:szCs w:val="24"/>
        </w:rPr>
        <w:t>(</w:t>
      </w:r>
      <w:r w:rsidRPr="00F81DD1">
        <w:rPr>
          <w:rFonts w:asciiTheme="majorBidi" w:hAnsiTheme="majorBidi" w:cstheme="majorBidi"/>
          <w:sz w:val="24"/>
          <w:szCs w:val="24"/>
        </w:rPr>
        <w:t>χ</w:t>
      </w:r>
      <w:r w:rsidRPr="00F81DD1">
        <w:rPr>
          <w:rFonts w:asciiTheme="majorBidi" w:hAnsiTheme="majorBidi" w:cstheme="majorBidi"/>
          <w:sz w:val="24"/>
          <w:szCs w:val="24"/>
          <w:vertAlign w:val="superscript"/>
        </w:rPr>
        <w:t>2</w:t>
      </w:r>
      <w:r w:rsidRPr="00F81DD1">
        <w:rPr>
          <w:rFonts w:asciiTheme="majorBidi" w:hAnsiTheme="majorBidi" w:cstheme="majorBidi"/>
          <w:sz w:val="24"/>
          <w:szCs w:val="24"/>
        </w:rPr>
        <w:t xml:space="preserve"> = </w:t>
      </w:r>
      <w:r w:rsidR="004B5AA7">
        <w:rPr>
          <w:rFonts w:asciiTheme="majorBidi" w:hAnsiTheme="majorBidi" w:cstheme="majorBidi"/>
          <w:sz w:val="24"/>
          <w:szCs w:val="24"/>
        </w:rPr>
        <w:t>4.78</w:t>
      </w:r>
      <w:r w:rsidRPr="00F81DD1">
        <w:rPr>
          <w:rFonts w:asciiTheme="majorBidi" w:hAnsiTheme="majorBidi" w:cstheme="majorBidi"/>
          <w:sz w:val="24"/>
          <w:szCs w:val="24"/>
        </w:rPr>
        <w:t xml:space="preserve">, </w:t>
      </w:r>
      <w:proofErr w:type="spellStart"/>
      <w:r w:rsidRPr="00F81DD1">
        <w:rPr>
          <w:rFonts w:asciiTheme="majorBidi" w:hAnsiTheme="majorBidi" w:cstheme="majorBidi"/>
          <w:sz w:val="24"/>
          <w:szCs w:val="24"/>
        </w:rPr>
        <w:t>d.f.</w:t>
      </w:r>
      <w:proofErr w:type="spellEnd"/>
      <w:r w:rsidRPr="00F81DD1">
        <w:rPr>
          <w:rFonts w:asciiTheme="majorBidi" w:hAnsiTheme="majorBidi" w:cstheme="majorBidi"/>
          <w:sz w:val="24"/>
          <w:szCs w:val="24"/>
        </w:rPr>
        <w:t xml:space="preserve"> = 1, </w:t>
      </w:r>
      <w:r w:rsidRPr="00F81DD1">
        <w:rPr>
          <w:rFonts w:asciiTheme="majorBidi" w:hAnsiTheme="majorBidi" w:cstheme="majorBidi"/>
          <w:i/>
          <w:sz w:val="24"/>
          <w:szCs w:val="24"/>
        </w:rPr>
        <w:t>p</w:t>
      </w:r>
      <w:r>
        <w:rPr>
          <w:rFonts w:asciiTheme="majorBidi" w:hAnsiTheme="majorBidi" w:cstheme="majorBidi"/>
          <w:sz w:val="24"/>
          <w:szCs w:val="24"/>
        </w:rPr>
        <w:t xml:space="preserve"> </w:t>
      </w:r>
      <w:r w:rsidR="004B5AA7">
        <w:rPr>
          <w:rFonts w:asciiTheme="majorBidi" w:hAnsiTheme="majorBidi" w:cstheme="majorBidi"/>
          <w:sz w:val="24"/>
          <w:szCs w:val="24"/>
        </w:rPr>
        <w:t>&lt;</w:t>
      </w:r>
      <w:r w:rsidRPr="00F81DD1">
        <w:rPr>
          <w:rFonts w:asciiTheme="majorBidi" w:hAnsiTheme="majorBidi" w:cstheme="majorBidi"/>
          <w:sz w:val="24"/>
          <w:szCs w:val="24"/>
        </w:rPr>
        <w:t xml:space="preserve"> 0.</w:t>
      </w:r>
      <w:r w:rsidR="004B5AA7">
        <w:rPr>
          <w:rFonts w:asciiTheme="majorBidi" w:hAnsiTheme="majorBidi" w:cstheme="majorBidi"/>
          <w:sz w:val="24"/>
          <w:szCs w:val="24"/>
        </w:rPr>
        <w:t>05; Table 2</w:t>
      </w:r>
      <w:r>
        <w:rPr>
          <w:rFonts w:asciiTheme="majorBidi" w:hAnsiTheme="majorBidi" w:cstheme="majorBidi"/>
          <w:sz w:val="24"/>
          <w:szCs w:val="24"/>
        </w:rPr>
        <w:t xml:space="preserve">). For lamprey, tile entrance efficiency was higher </w:t>
      </w:r>
      <w:r w:rsidR="007D16CD">
        <w:rPr>
          <w:rFonts w:asciiTheme="majorBidi" w:hAnsiTheme="majorBidi" w:cstheme="majorBidi"/>
          <w:sz w:val="24"/>
          <w:szCs w:val="24"/>
        </w:rPr>
        <w:t>under high (66%) compared to low (47%) velocity (</w:t>
      </w:r>
      <w:r w:rsidR="007D16CD" w:rsidRPr="00F81DD1">
        <w:rPr>
          <w:rFonts w:asciiTheme="majorBidi" w:hAnsiTheme="majorBidi" w:cstheme="majorBidi"/>
          <w:sz w:val="24"/>
          <w:szCs w:val="24"/>
        </w:rPr>
        <w:t>χ</w:t>
      </w:r>
      <w:r w:rsidR="007D16CD" w:rsidRPr="00F81DD1">
        <w:rPr>
          <w:rFonts w:asciiTheme="majorBidi" w:hAnsiTheme="majorBidi" w:cstheme="majorBidi"/>
          <w:sz w:val="24"/>
          <w:szCs w:val="24"/>
          <w:vertAlign w:val="superscript"/>
        </w:rPr>
        <w:t>2</w:t>
      </w:r>
      <w:r w:rsidR="007D16CD" w:rsidRPr="00F81DD1">
        <w:rPr>
          <w:rFonts w:asciiTheme="majorBidi" w:hAnsiTheme="majorBidi" w:cstheme="majorBidi"/>
          <w:sz w:val="24"/>
          <w:szCs w:val="24"/>
        </w:rPr>
        <w:t xml:space="preserve"> =</w:t>
      </w:r>
      <w:r w:rsidR="007D16CD">
        <w:rPr>
          <w:rFonts w:asciiTheme="majorBidi" w:hAnsiTheme="majorBidi" w:cstheme="majorBidi"/>
          <w:sz w:val="24"/>
          <w:szCs w:val="24"/>
        </w:rPr>
        <w:t xml:space="preserve"> 11.35</w:t>
      </w:r>
      <w:r w:rsidR="007D16CD" w:rsidRPr="00F81DD1">
        <w:rPr>
          <w:rFonts w:asciiTheme="majorBidi" w:hAnsiTheme="majorBidi" w:cstheme="majorBidi"/>
          <w:sz w:val="24"/>
          <w:szCs w:val="24"/>
        </w:rPr>
        <w:t xml:space="preserve">, </w:t>
      </w:r>
      <w:proofErr w:type="spellStart"/>
      <w:proofErr w:type="gramStart"/>
      <w:r w:rsidR="007D16CD" w:rsidRPr="00F81DD1">
        <w:rPr>
          <w:rFonts w:asciiTheme="majorBidi" w:hAnsiTheme="majorBidi" w:cstheme="majorBidi"/>
          <w:sz w:val="24"/>
          <w:szCs w:val="24"/>
        </w:rPr>
        <w:t>d.f</w:t>
      </w:r>
      <w:proofErr w:type="gramEnd"/>
      <w:r w:rsidR="007D16CD" w:rsidRPr="00F81DD1">
        <w:rPr>
          <w:rFonts w:asciiTheme="majorBidi" w:hAnsiTheme="majorBidi" w:cstheme="majorBidi"/>
          <w:sz w:val="24"/>
          <w:szCs w:val="24"/>
        </w:rPr>
        <w:t>.</w:t>
      </w:r>
      <w:proofErr w:type="spellEnd"/>
      <w:r w:rsidR="007D16CD" w:rsidRPr="00F81DD1">
        <w:rPr>
          <w:rFonts w:asciiTheme="majorBidi" w:hAnsiTheme="majorBidi" w:cstheme="majorBidi"/>
          <w:sz w:val="24"/>
          <w:szCs w:val="24"/>
        </w:rPr>
        <w:t xml:space="preserve"> = 1, </w:t>
      </w:r>
      <w:r w:rsidR="007D16CD" w:rsidRPr="00F81DD1">
        <w:rPr>
          <w:rFonts w:asciiTheme="majorBidi" w:hAnsiTheme="majorBidi" w:cstheme="majorBidi"/>
          <w:i/>
          <w:sz w:val="24"/>
          <w:szCs w:val="24"/>
        </w:rPr>
        <w:t>p</w:t>
      </w:r>
      <w:r w:rsidR="007D16CD" w:rsidRPr="00F81DD1">
        <w:rPr>
          <w:rFonts w:asciiTheme="majorBidi" w:hAnsiTheme="majorBidi" w:cstheme="majorBidi"/>
          <w:sz w:val="24"/>
          <w:szCs w:val="24"/>
        </w:rPr>
        <w:t xml:space="preserve"> </w:t>
      </w:r>
      <w:r w:rsidR="007D16CD">
        <w:rPr>
          <w:rFonts w:asciiTheme="majorBidi" w:hAnsiTheme="majorBidi" w:cstheme="majorBidi"/>
          <w:sz w:val="24"/>
          <w:szCs w:val="24"/>
        </w:rPr>
        <w:t>=</w:t>
      </w:r>
      <w:r w:rsidR="007D16CD" w:rsidRPr="00F81DD1">
        <w:rPr>
          <w:rFonts w:asciiTheme="majorBidi" w:hAnsiTheme="majorBidi" w:cstheme="majorBidi"/>
          <w:sz w:val="24"/>
          <w:szCs w:val="24"/>
        </w:rPr>
        <w:t xml:space="preserve"> 0.</w:t>
      </w:r>
      <w:r w:rsidR="007D16CD">
        <w:rPr>
          <w:rFonts w:asciiTheme="majorBidi" w:hAnsiTheme="majorBidi" w:cstheme="majorBidi"/>
          <w:sz w:val="24"/>
          <w:szCs w:val="24"/>
        </w:rPr>
        <w:t>001), but did not differ with tile orientation</w:t>
      </w:r>
      <w:r w:rsidR="004B5AA7">
        <w:rPr>
          <w:rFonts w:asciiTheme="majorBidi" w:hAnsiTheme="majorBidi" w:cstheme="majorBidi"/>
          <w:sz w:val="24"/>
          <w:szCs w:val="24"/>
        </w:rPr>
        <w:t xml:space="preserve"> (Table 2</w:t>
      </w:r>
      <w:r w:rsidR="007F5185">
        <w:rPr>
          <w:rFonts w:asciiTheme="majorBidi" w:hAnsiTheme="majorBidi" w:cstheme="majorBidi"/>
          <w:sz w:val="24"/>
          <w:szCs w:val="24"/>
        </w:rPr>
        <w:t>)</w:t>
      </w:r>
      <w:r w:rsidR="007D16CD">
        <w:rPr>
          <w:rFonts w:asciiTheme="majorBidi" w:hAnsiTheme="majorBidi" w:cstheme="majorBidi"/>
          <w:sz w:val="24"/>
          <w:szCs w:val="24"/>
        </w:rPr>
        <w:t>.</w:t>
      </w:r>
      <w:r w:rsidR="00D035B9">
        <w:rPr>
          <w:rFonts w:asciiTheme="majorBidi" w:hAnsiTheme="majorBidi" w:cstheme="majorBidi"/>
          <w:sz w:val="24"/>
          <w:szCs w:val="24"/>
        </w:rPr>
        <w:t xml:space="preserve"> </w:t>
      </w:r>
    </w:p>
    <w:p w14:paraId="4EB29EC8" w14:textId="0249C53C" w:rsidR="00D035B9" w:rsidRDefault="007F5185" w:rsidP="009061E6">
      <w:pPr>
        <w:spacing w:line="480" w:lineRule="auto"/>
        <w:rPr>
          <w:rFonts w:asciiTheme="majorBidi" w:hAnsiTheme="majorBidi" w:cstheme="majorBidi"/>
          <w:sz w:val="24"/>
          <w:szCs w:val="24"/>
        </w:rPr>
      </w:pPr>
      <w:r>
        <w:rPr>
          <w:rFonts w:asciiTheme="majorBidi" w:hAnsiTheme="majorBidi" w:cstheme="majorBidi"/>
          <w:sz w:val="24"/>
          <w:szCs w:val="24"/>
        </w:rPr>
        <w:t xml:space="preserve">For eel, </w:t>
      </w:r>
      <w:r w:rsidR="009061E6">
        <w:rPr>
          <w:rFonts w:asciiTheme="majorBidi" w:hAnsiTheme="majorBidi" w:cstheme="majorBidi"/>
          <w:sz w:val="24"/>
          <w:szCs w:val="24"/>
        </w:rPr>
        <w:t>percentage tile passage</w:t>
      </w:r>
      <w:r>
        <w:rPr>
          <w:rFonts w:asciiTheme="majorBidi" w:hAnsiTheme="majorBidi" w:cstheme="majorBidi"/>
          <w:sz w:val="24"/>
          <w:szCs w:val="24"/>
        </w:rPr>
        <w:t xml:space="preserve"> did not differ between velocity regime (</w:t>
      </w:r>
      <w:r w:rsidRPr="00F81DD1">
        <w:rPr>
          <w:rFonts w:asciiTheme="majorBidi" w:hAnsiTheme="majorBidi" w:cstheme="majorBidi"/>
          <w:sz w:val="24"/>
          <w:szCs w:val="24"/>
        </w:rPr>
        <w:t>χ</w:t>
      </w:r>
      <w:r w:rsidRPr="00F81DD1">
        <w:rPr>
          <w:rFonts w:asciiTheme="majorBidi" w:hAnsiTheme="majorBidi" w:cstheme="majorBidi"/>
          <w:sz w:val="24"/>
          <w:szCs w:val="24"/>
          <w:vertAlign w:val="superscript"/>
        </w:rPr>
        <w:t>2</w:t>
      </w:r>
      <w:r w:rsidRPr="00F81DD1">
        <w:rPr>
          <w:rFonts w:asciiTheme="majorBidi" w:hAnsiTheme="majorBidi" w:cstheme="majorBidi"/>
          <w:sz w:val="24"/>
          <w:szCs w:val="24"/>
        </w:rPr>
        <w:t xml:space="preserve"> = </w:t>
      </w:r>
      <w:r>
        <w:rPr>
          <w:rFonts w:asciiTheme="majorBidi" w:hAnsiTheme="majorBidi" w:cstheme="majorBidi"/>
          <w:sz w:val="24"/>
          <w:szCs w:val="24"/>
        </w:rPr>
        <w:t>0.73</w:t>
      </w:r>
      <w:r w:rsidRPr="00F81DD1">
        <w:rPr>
          <w:rFonts w:asciiTheme="majorBidi" w:hAnsiTheme="majorBidi" w:cstheme="majorBidi"/>
          <w:sz w:val="24"/>
          <w:szCs w:val="24"/>
        </w:rPr>
        <w:t xml:space="preserve">, </w:t>
      </w:r>
      <w:proofErr w:type="spellStart"/>
      <w:proofErr w:type="gramStart"/>
      <w:r w:rsidRPr="00F81DD1">
        <w:rPr>
          <w:rFonts w:asciiTheme="majorBidi" w:hAnsiTheme="majorBidi" w:cstheme="majorBidi"/>
          <w:sz w:val="24"/>
          <w:szCs w:val="24"/>
        </w:rPr>
        <w:t>d.f</w:t>
      </w:r>
      <w:proofErr w:type="gramEnd"/>
      <w:r w:rsidRPr="00F81DD1">
        <w:rPr>
          <w:rFonts w:asciiTheme="majorBidi" w:hAnsiTheme="majorBidi" w:cstheme="majorBidi"/>
          <w:sz w:val="24"/>
          <w:szCs w:val="24"/>
        </w:rPr>
        <w:t>.</w:t>
      </w:r>
      <w:proofErr w:type="spellEnd"/>
      <w:r w:rsidRPr="00F81DD1">
        <w:rPr>
          <w:rFonts w:asciiTheme="majorBidi" w:hAnsiTheme="majorBidi" w:cstheme="majorBidi"/>
          <w:sz w:val="24"/>
          <w:szCs w:val="24"/>
        </w:rPr>
        <w:t xml:space="preserve"> = 1, </w:t>
      </w:r>
      <w:r w:rsidRPr="00F81DD1">
        <w:rPr>
          <w:rFonts w:asciiTheme="majorBidi" w:hAnsiTheme="majorBidi" w:cstheme="majorBidi"/>
          <w:i/>
          <w:sz w:val="24"/>
          <w:szCs w:val="24"/>
        </w:rPr>
        <w:t>p</w:t>
      </w:r>
      <w:r w:rsidRPr="00F81DD1">
        <w:rPr>
          <w:rFonts w:asciiTheme="majorBidi" w:hAnsiTheme="majorBidi" w:cstheme="majorBidi"/>
          <w:sz w:val="24"/>
          <w:szCs w:val="24"/>
        </w:rPr>
        <w:t xml:space="preserve"> </w:t>
      </w:r>
      <w:r>
        <w:rPr>
          <w:rFonts w:asciiTheme="majorBidi" w:hAnsiTheme="majorBidi" w:cstheme="majorBidi"/>
          <w:sz w:val="24"/>
          <w:szCs w:val="24"/>
        </w:rPr>
        <w:t>=</w:t>
      </w:r>
      <w:r w:rsidRPr="00F81DD1">
        <w:rPr>
          <w:rFonts w:asciiTheme="majorBidi" w:hAnsiTheme="majorBidi" w:cstheme="majorBidi"/>
          <w:sz w:val="24"/>
          <w:szCs w:val="24"/>
        </w:rPr>
        <w:t xml:space="preserve"> 0.</w:t>
      </w:r>
      <w:r>
        <w:rPr>
          <w:rFonts w:asciiTheme="majorBidi" w:hAnsiTheme="majorBidi" w:cstheme="majorBidi"/>
          <w:sz w:val="24"/>
          <w:szCs w:val="24"/>
        </w:rPr>
        <w:t>392) but was higher under the horizontal compared to vertical treatment when velocity was high (</w:t>
      </w:r>
      <w:r w:rsidRPr="00F81DD1">
        <w:rPr>
          <w:rFonts w:asciiTheme="majorBidi" w:hAnsiTheme="majorBidi" w:cstheme="majorBidi"/>
          <w:sz w:val="24"/>
          <w:szCs w:val="24"/>
        </w:rPr>
        <w:t>χ</w:t>
      </w:r>
      <w:r w:rsidRPr="00F81DD1">
        <w:rPr>
          <w:rFonts w:asciiTheme="majorBidi" w:hAnsiTheme="majorBidi" w:cstheme="majorBidi"/>
          <w:sz w:val="24"/>
          <w:szCs w:val="24"/>
          <w:vertAlign w:val="superscript"/>
        </w:rPr>
        <w:t>2</w:t>
      </w:r>
      <w:r w:rsidRPr="00F81DD1">
        <w:rPr>
          <w:rFonts w:asciiTheme="majorBidi" w:hAnsiTheme="majorBidi" w:cstheme="majorBidi"/>
          <w:sz w:val="24"/>
          <w:szCs w:val="24"/>
        </w:rPr>
        <w:t xml:space="preserve"> = </w:t>
      </w:r>
      <w:r>
        <w:rPr>
          <w:rFonts w:asciiTheme="majorBidi" w:hAnsiTheme="majorBidi" w:cstheme="majorBidi"/>
          <w:sz w:val="24"/>
          <w:szCs w:val="24"/>
        </w:rPr>
        <w:t>10.36</w:t>
      </w:r>
      <w:r w:rsidRPr="00F81DD1">
        <w:rPr>
          <w:rFonts w:asciiTheme="majorBidi" w:hAnsiTheme="majorBidi" w:cstheme="majorBidi"/>
          <w:sz w:val="24"/>
          <w:szCs w:val="24"/>
        </w:rPr>
        <w:t xml:space="preserve">, </w:t>
      </w:r>
      <w:proofErr w:type="spellStart"/>
      <w:r w:rsidRPr="00F81DD1">
        <w:rPr>
          <w:rFonts w:asciiTheme="majorBidi" w:hAnsiTheme="majorBidi" w:cstheme="majorBidi"/>
          <w:sz w:val="24"/>
          <w:szCs w:val="24"/>
        </w:rPr>
        <w:t>d.f.</w:t>
      </w:r>
      <w:proofErr w:type="spellEnd"/>
      <w:r w:rsidRPr="00F81DD1">
        <w:rPr>
          <w:rFonts w:asciiTheme="majorBidi" w:hAnsiTheme="majorBidi" w:cstheme="majorBidi"/>
          <w:sz w:val="24"/>
          <w:szCs w:val="24"/>
        </w:rPr>
        <w:t xml:space="preserve"> = 1, </w:t>
      </w:r>
      <w:r w:rsidRPr="00F81DD1">
        <w:rPr>
          <w:rFonts w:asciiTheme="majorBidi" w:hAnsiTheme="majorBidi" w:cstheme="majorBidi"/>
          <w:i/>
          <w:sz w:val="24"/>
          <w:szCs w:val="24"/>
        </w:rPr>
        <w:t>p</w:t>
      </w:r>
      <w:r>
        <w:rPr>
          <w:rFonts w:asciiTheme="majorBidi" w:hAnsiTheme="majorBidi" w:cstheme="majorBidi"/>
          <w:sz w:val="24"/>
          <w:szCs w:val="24"/>
        </w:rPr>
        <w:t xml:space="preserve"> =</w:t>
      </w:r>
      <w:r w:rsidRPr="00F81DD1">
        <w:rPr>
          <w:rFonts w:asciiTheme="majorBidi" w:hAnsiTheme="majorBidi" w:cstheme="majorBidi"/>
          <w:sz w:val="24"/>
          <w:szCs w:val="24"/>
        </w:rPr>
        <w:t xml:space="preserve"> 0.</w:t>
      </w:r>
      <w:r>
        <w:rPr>
          <w:rFonts w:asciiTheme="majorBidi" w:hAnsiTheme="majorBidi" w:cstheme="majorBidi"/>
          <w:sz w:val="24"/>
          <w:szCs w:val="24"/>
        </w:rPr>
        <w:t xml:space="preserve">001; Table 2). When velocity was low, eel used both tile treatments to ascend the weir around half the time (Table 2). For lamprey, </w:t>
      </w:r>
      <w:r w:rsidR="009061E6">
        <w:rPr>
          <w:rFonts w:asciiTheme="majorBidi" w:hAnsiTheme="majorBidi" w:cstheme="majorBidi"/>
          <w:sz w:val="24"/>
          <w:szCs w:val="24"/>
        </w:rPr>
        <w:t>percentage tile passage</w:t>
      </w:r>
      <w:r>
        <w:rPr>
          <w:rFonts w:asciiTheme="majorBidi" w:hAnsiTheme="majorBidi" w:cstheme="majorBidi"/>
          <w:sz w:val="24"/>
          <w:szCs w:val="24"/>
        </w:rPr>
        <w:t xml:space="preserve"> did not differ between velocity regime (</w:t>
      </w:r>
      <w:r w:rsidRPr="00F81DD1">
        <w:rPr>
          <w:rFonts w:asciiTheme="majorBidi" w:hAnsiTheme="majorBidi" w:cstheme="majorBidi"/>
          <w:sz w:val="24"/>
          <w:szCs w:val="24"/>
        </w:rPr>
        <w:t xml:space="preserve">Fisher’s exact: </w:t>
      </w:r>
      <w:r w:rsidRPr="00F81DD1">
        <w:rPr>
          <w:rFonts w:asciiTheme="majorBidi" w:hAnsiTheme="majorBidi" w:cstheme="majorBidi"/>
          <w:i/>
          <w:iCs/>
          <w:sz w:val="24"/>
          <w:szCs w:val="24"/>
        </w:rPr>
        <w:t>p</w:t>
      </w:r>
      <w:r>
        <w:rPr>
          <w:rFonts w:asciiTheme="majorBidi" w:hAnsiTheme="majorBidi" w:cstheme="majorBidi"/>
          <w:sz w:val="24"/>
          <w:szCs w:val="24"/>
        </w:rPr>
        <w:t xml:space="preserve"> = 0.491). </w:t>
      </w:r>
      <w:r w:rsidR="009061E6">
        <w:rPr>
          <w:rFonts w:asciiTheme="majorBidi" w:hAnsiTheme="majorBidi" w:cstheme="majorBidi"/>
          <w:sz w:val="24"/>
          <w:szCs w:val="24"/>
        </w:rPr>
        <w:t>L</w:t>
      </w:r>
      <w:r>
        <w:rPr>
          <w:rFonts w:asciiTheme="majorBidi" w:hAnsiTheme="majorBidi" w:cstheme="majorBidi"/>
          <w:sz w:val="24"/>
          <w:szCs w:val="24"/>
        </w:rPr>
        <w:t xml:space="preserve">amprey </w:t>
      </w:r>
      <w:r w:rsidR="00D035B9">
        <w:rPr>
          <w:rFonts w:asciiTheme="majorBidi" w:hAnsiTheme="majorBidi" w:cstheme="majorBidi"/>
          <w:sz w:val="24"/>
          <w:szCs w:val="24"/>
        </w:rPr>
        <w:t xml:space="preserve">passage was only via the </w:t>
      </w:r>
      <w:r w:rsidR="00C14B4A">
        <w:rPr>
          <w:rFonts w:asciiTheme="majorBidi" w:hAnsiTheme="majorBidi" w:cstheme="majorBidi"/>
          <w:sz w:val="24"/>
          <w:szCs w:val="24"/>
        </w:rPr>
        <w:t>tiles</w:t>
      </w:r>
      <w:r w:rsidR="00D035B9">
        <w:rPr>
          <w:rFonts w:asciiTheme="majorBidi" w:hAnsiTheme="majorBidi" w:cstheme="majorBidi"/>
          <w:sz w:val="24"/>
          <w:szCs w:val="24"/>
        </w:rPr>
        <w:t xml:space="preserve">, with the exception of </w:t>
      </w:r>
      <w:r w:rsidR="00C14B4A">
        <w:rPr>
          <w:rFonts w:asciiTheme="majorBidi" w:hAnsiTheme="majorBidi" w:cstheme="majorBidi"/>
          <w:sz w:val="24"/>
          <w:szCs w:val="24"/>
        </w:rPr>
        <w:t>the horizontal treatment when velocity was low</w:t>
      </w:r>
      <w:r w:rsidR="006D03B8">
        <w:rPr>
          <w:rFonts w:asciiTheme="majorBidi" w:hAnsiTheme="majorBidi" w:cstheme="majorBidi"/>
          <w:sz w:val="24"/>
          <w:szCs w:val="24"/>
        </w:rPr>
        <w:t xml:space="preserve"> (Table 2)</w:t>
      </w:r>
      <w:r w:rsidR="00D035B9">
        <w:rPr>
          <w:rFonts w:asciiTheme="majorBidi" w:hAnsiTheme="majorBidi" w:cstheme="majorBidi"/>
          <w:sz w:val="24"/>
          <w:szCs w:val="24"/>
        </w:rPr>
        <w:t xml:space="preserve">, where some lamprey </w:t>
      </w:r>
      <w:r w:rsidR="00823E2D">
        <w:rPr>
          <w:rFonts w:asciiTheme="majorBidi" w:hAnsiTheme="majorBidi" w:cstheme="majorBidi"/>
          <w:sz w:val="24"/>
          <w:szCs w:val="24"/>
        </w:rPr>
        <w:t>passed</w:t>
      </w:r>
      <w:r w:rsidR="00D035B9">
        <w:rPr>
          <w:rFonts w:asciiTheme="majorBidi" w:hAnsiTheme="majorBidi" w:cstheme="majorBidi"/>
          <w:sz w:val="24"/>
          <w:szCs w:val="24"/>
        </w:rPr>
        <w:t xml:space="preserve"> the weir </w:t>
      </w:r>
      <w:r w:rsidR="00823E2D">
        <w:rPr>
          <w:rFonts w:asciiTheme="majorBidi" w:hAnsiTheme="majorBidi" w:cstheme="majorBidi"/>
          <w:sz w:val="24"/>
          <w:szCs w:val="24"/>
        </w:rPr>
        <w:t xml:space="preserve">when swimming </w:t>
      </w:r>
      <w:r w:rsidR="00D035B9">
        <w:rPr>
          <w:rFonts w:asciiTheme="majorBidi" w:hAnsiTheme="majorBidi" w:cstheme="majorBidi"/>
          <w:sz w:val="24"/>
          <w:szCs w:val="24"/>
        </w:rPr>
        <w:t xml:space="preserve">directly next to the </w:t>
      </w:r>
      <w:r w:rsidR="00823E2D">
        <w:rPr>
          <w:rFonts w:asciiTheme="majorBidi" w:hAnsiTheme="majorBidi" w:cstheme="majorBidi"/>
          <w:sz w:val="24"/>
          <w:szCs w:val="24"/>
        </w:rPr>
        <w:t>tiles</w:t>
      </w:r>
      <w:r w:rsidR="00D035B9">
        <w:rPr>
          <w:rFonts w:asciiTheme="majorBidi" w:hAnsiTheme="majorBidi" w:cstheme="majorBidi"/>
          <w:sz w:val="24"/>
          <w:szCs w:val="24"/>
        </w:rPr>
        <w:t>.</w:t>
      </w:r>
    </w:p>
    <w:p w14:paraId="17C00ECE" w14:textId="6D8F6004" w:rsidR="00F31352" w:rsidRPr="00E777C3" w:rsidRDefault="00F31352" w:rsidP="00F31352">
      <w:pPr>
        <w:spacing w:line="480" w:lineRule="auto"/>
        <w:rPr>
          <w:rFonts w:asciiTheme="majorBidi" w:hAnsiTheme="majorBidi" w:cstheme="majorBidi"/>
          <w:b/>
          <w:bCs/>
          <w:i/>
          <w:iCs/>
          <w:sz w:val="24"/>
          <w:szCs w:val="24"/>
        </w:rPr>
      </w:pPr>
      <w:r w:rsidRPr="00E777C3">
        <w:rPr>
          <w:rFonts w:asciiTheme="majorBidi" w:hAnsiTheme="majorBidi" w:cstheme="majorBidi"/>
          <w:b/>
          <w:bCs/>
          <w:i/>
          <w:iCs/>
          <w:sz w:val="24"/>
          <w:szCs w:val="24"/>
        </w:rPr>
        <w:t>Lamprey attachments</w:t>
      </w:r>
    </w:p>
    <w:p w14:paraId="3E04A876" w14:textId="415DE6D4" w:rsidR="00F31352" w:rsidRPr="004A0D10" w:rsidRDefault="00F31352" w:rsidP="00382A87">
      <w:pPr>
        <w:spacing w:line="480" w:lineRule="auto"/>
        <w:rPr>
          <w:rFonts w:asciiTheme="majorBidi" w:hAnsiTheme="majorBidi" w:cstheme="majorBidi"/>
          <w:sz w:val="24"/>
          <w:szCs w:val="24"/>
        </w:rPr>
      </w:pPr>
      <w:r>
        <w:rPr>
          <w:rFonts w:asciiTheme="majorBidi" w:hAnsiTheme="majorBidi" w:cstheme="majorBidi"/>
          <w:sz w:val="24"/>
          <w:szCs w:val="24"/>
        </w:rPr>
        <w:t>Approximately half of lamprey that attempted to pass the weir attached to its downstream face with their oral disc</w:t>
      </w:r>
      <w:r w:rsidR="00382A87">
        <w:rPr>
          <w:rFonts w:asciiTheme="majorBidi" w:hAnsiTheme="majorBidi" w:cstheme="majorBidi"/>
          <w:sz w:val="24"/>
          <w:szCs w:val="24"/>
        </w:rPr>
        <w:t>.</w:t>
      </w:r>
      <w:r>
        <w:rPr>
          <w:rFonts w:asciiTheme="majorBidi" w:hAnsiTheme="majorBidi" w:cstheme="majorBidi"/>
          <w:sz w:val="24"/>
          <w:szCs w:val="24"/>
        </w:rPr>
        <w:t xml:space="preserve"> </w:t>
      </w:r>
      <w:r w:rsidR="00382A87">
        <w:rPr>
          <w:rFonts w:asciiTheme="majorBidi" w:hAnsiTheme="majorBidi" w:cstheme="majorBidi"/>
          <w:sz w:val="24"/>
          <w:szCs w:val="24"/>
        </w:rPr>
        <w:t>P</w:t>
      </w:r>
      <w:r>
        <w:rPr>
          <w:rFonts w:asciiTheme="majorBidi" w:hAnsiTheme="majorBidi" w:cstheme="majorBidi"/>
          <w:sz w:val="24"/>
          <w:szCs w:val="24"/>
        </w:rPr>
        <w:t>ropensity to attach was</w:t>
      </w:r>
      <w:r w:rsidRPr="004A0D10">
        <w:rPr>
          <w:rFonts w:asciiTheme="majorBidi" w:hAnsiTheme="majorBidi" w:cstheme="majorBidi"/>
          <w:sz w:val="24"/>
          <w:szCs w:val="24"/>
        </w:rPr>
        <w:t xml:space="preserve"> </w:t>
      </w:r>
      <w:r>
        <w:rPr>
          <w:rFonts w:asciiTheme="majorBidi" w:hAnsiTheme="majorBidi" w:cstheme="majorBidi"/>
          <w:sz w:val="24"/>
          <w:szCs w:val="24"/>
        </w:rPr>
        <w:t xml:space="preserve">not influenced by velocity (high: 46.3%, low: 58.9%; </w:t>
      </w:r>
      <w:proofErr w:type="gramStart"/>
      <w:r w:rsidRPr="00B11101">
        <w:rPr>
          <w:rFonts w:asciiTheme="majorBidi" w:hAnsiTheme="majorBidi" w:cstheme="majorBidi"/>
          <w:sz w:val="24"/>
          <w:szCs w:val="24"/>
        </w:rPr>
        <w:t>χ</w:t>
      </w:r>
      <w:r w:rsidRPr="00B11101">
        <w:rPr>
          <w:rFonts w:asciiTheme="majorBidi" w:hAnsiTheme="majorBidi" w:cstheme="majorBidi"/>
          <w:sz w:val="24"/>
          <w:szCs w:val="24"/>
          <w:vertAlign w:val="superscript"/>
        </w:rPr>
        <w:t xml:space="preserve">2 </w:t>
      </w:r>
      <w:r w:rsidRPr="00B11101">
        <w:rPr>
          <w:rFonts w:asciiTheme="majorBidi" w:hAnsiTheme="majorBidi" w:cstheme="majorBidi"/>
          <w:sz w:val="24"/>
          <w:szCs w:val="24"/>
        </w:rPr>
        <w:t xml:space="preserve"> =</w:t>
      </w:r>
      <w:proofErr w:type="gramEnd"/>
      <w:r w:rsidRPr="00B11101">
        <w:rPr>
          <w:rFonts w:asciiTheme="majorBidi" w:hAnsiTheme="majorBidi" w:cstheme="majorBidi"/>
          <w:sz w:val="24"/>
          <w:szCs w:val="24"/>
        </w:rPr>
        <w:t xml:space="preserve"> </w:t>
      </w:r>
      <w:r>
        <w:rPr>
          <w:rFonts w:asciiTheme="majorBidi" w:hAnsiTheme="majorBidi" w:cstheme="majorBidi"/>
          <w:sz w:val="24"/>
          <w:szCs w:val="24"/>
        </w:rPr>
        <w:t>2</w:t>
      </w:r>
      <w:r w:rsidRPr="00B11101">
        <w:rPr>
          <w:rFonts w:asciiTheme="majorBidi" w:hAnsiTheme="majorBidi" w:cstheme="majorBidi"/>
          <w:sz w:val="24"/>
          <w:szCs w:val="24"/>
        </w:rPr>
        <w:t>.</w:t>
      </w:r>
      <w:r>
        <w:rPr>
          <w:rFonts w:asciiTheme="majorBidi" w:hAnsiTheme="majorBidi" w:cstheme="majorBidi"/>
          <w:sz w:val="24"/>
          <w:szCs w:val="24"/>
        </w:rPr>
        <w:t>23</w:t>
      </w:r>
      <w:r w:rsidRPr="00B11101">
        <w:rPr>
          <w:rFonts w:asciiTheme="majorBidi" w:hAnsiTheme="majorBidi" w:cstheme="majorBidi"/>
          <w:sz w:val="24"/>
          <w:szCs w:val="24"/>
        </w:rPr>
        <w:t xml:space="preserve">, </w:t>
      </w:r>
      <w:proofErr w:type="spellStart"/>
      <w:r w:rsidRPr="00B11101">
        <w:rPr>
          <w:rFonts w:asciiTheme="majorBidi" w:hAnsiTheme="majorBidi" w:cstheme="majorBidi"/>
          <w:sz w:val="24"/>
          <w:szCs w:val="24"/>
        </w:rPr>
        <w:t>d.f.</w:t>
      </w:r>
      <w:proofErr w:type="spellEnd"/>
      <w:r w:rsidRPr="00B11101">
        <w:rPr>
          <w:rFonts w:asciiTheme="majorBidi" w:hAnsiTheme="majorBidi" w:cstheme="majorBidi"/>
          <w:sz w:val="24"/>
          <w:szCs w:val="24"/>
        </w:rPr>
        <w:t xml:space="preserve"> = 1, </w:t>
      </w:r>
      <w:r w:rsidRPr="00B11101">
        <w:rPr>
          <w:rFonts w:asciiTheme="majorBidi" w:hAnsiTheme="majorBidi" w:cstheme="majorBidi"/>
          <w:i/>
          <w:sz w:val="24"/>
          <w:szCs w:val="24"/>
        </w:rPr>
        <w:t>p</w:t>
      </w:r>
      <w:r>
        <w:rPr>
          <w:rFonts w:asciiTheme="majorBidi" w:hAnsiTheme="majorBidi" w:cstheme="majorBidi"/>
          <w:sz w:val="24"/>
          <w:szCs w:val="24"/>
        </w:rPr>
        <w:t xml:space="preserve"> =</w:t>
      </w:r>
      <w:r w:rsidRPr="00B11101">
        <w:rPr>
          <w:rFonts w:asciiTheme="majorBidi" w:hAnsiTheme="majorBidi" w:cstheme="majorBidi"/>
          <w:sz w:val="24"/>
          <w:szCs w:val="24"/>
        </w:rPr>
        <w:t xml:space="preserve"> 0.</w:t>
      </w:r>
      <w:r>
        <w:rPr>
          <w:rFonts w:asciiTheme="majorBidi" w:hAnsiTheme="majorBidi" w:cstheme="majorBidi"/>
          <w:sz w:val="24"/>
          <w:szCs w:val="24"/>
        </w:rPr>
        <w:t>135) or treatment (control: 55.6%, vertical treatment: 52.3%,</w:t>
      </w:r>
      <w:r w:rsidRPr="00ED7172">
        <w:rPr>
          <w:rFonts w:asciiTheme="majorBidi" w:hAnsiTheme="majorBidi" w:cstheme="majorBidi"/>
          <w:sz w:val="24"/>
          <w:szCs w:val="24"/>
        </w:rPr>
        <w:t xml:space="preserve"> </w:t>
      </w:r>
      <w:r>
        <w:rPr>
          <w:rFonts w:asciiTheme="majorBidi" w:hAnsiTheme="majorBidi" w:cstheme="majorBidi"/>
          <w:sz w:val="24"/>
          <w:szCs w:val="24"/>
        </w:rPr>
        <w:t xml:space="preserve">horizontal treatment: 50.0%; </w:t>
      </w:r>
      <w:r w:rsidRPr="00B11101">
        <w:rPr>
          <w:rFonts w:asciiTheme="majorBidi" w:hAnsiTheme="majorBidi" w:cstheme="majorBidi"/>
          <w:sz w:val="24"/>
          <w:szCs w:val="24"/>
        </w:rPr>
        <w:t>χ</w:t>
      </w:r>
      <w:r w:rsidRPr="00B11101">
        <w:rPr>
          <w:rFonts w:asciiTheme="majorBidi" w:hAnsiTheme="majorBidi" w:cstheme="majorBidi"/>
          <w:sz w:val="24"/>
          <w:szCs w:val="24"/>
          <w:vertAlign w:val="superscript"/>
        </w:rPr>
        <w:t xml:space="preserve">2 </w:t>
      </w:r>
      <w:r w:rsidRPr="00B11101">
        <w:rPr>
          <w:rFonts w:asciiTheme="majorBidi" w:hAnsiTheme="majorBidi" w:cstheme="majorBidi"/>
          <w:sz w:val="24"/>
          <w:szCs w:val="24"/>
        </w:rPr>
        <w:t xml:space="preserve"> = </w:t>
      </w:r>
      <w:r>
        <w:rPr>
          <w:rFonts w:asciiTheme="majorBidi" w:hAnsiTheme="majorBidi" w:cstheme="majorBidi"/>
          <w:sz w:val="24"/>
          <w:szCs w:val="24"/>
        </w:rPr>
        <w:t>0</w:t>
      </w:r>
      <w:r w:rsidRPr="00B11101">
        <w:rPr>
          <w:rFonts w:asciiTheme="majorBidi" w:hAnsiTheme="majorBidi" w:cstheme="majorBidi"/>
          <w:sz w:val="24"/>
          <w:szCs w:val="24"/>
        </w:rPr>
        <w:t>.</w:t>
      </w:r>
      <w:r>
        <w:rPr>
          <w:rFonts w:asciiTheme="majorBidi" w:hAnsiTheme="majorBidi" w:cstheme="majorBidi"/>
          <w:sz w:val="24"/>
          <w:szCs w:val="24"/>
        </w:rPr>
        <w:t>87</w:t>
      </w:r>
      <w:r w:rsidRPr="00B11101">
        <w:rPr>
          <w:rFonts w:asciiTheme="majorBidi" w:hAnsiTheme="majorBidi" w:cstheme="majorBidi"/>
          <w:sz w:val="24"/>
          <w:szCs w:val="24"/>
        </w:rPr>
        <w:t xml:space="preserve">, </w:t>
      </w:r>
      <w:proofErr w:type="spellStart"/>
      <w:r w:rsidRPr="00B11101">
        <w:rPr>
          <w:rFonts w:asciiTheme="majorBidi" w:hAnsiTheme="majorBidi" w:cstheme="majorBidi"/>
          <w:sz w:val="24"/>
          <w:szCs w:val="24"/>
        </w:rPr>
        <w:t>d.f.</w:t>
      </w:r>
      <w:proofErr w:type="spellEnd"/>
      <w:r w:rsidRPr="00B11101">
        <w:rPr>
          <w:rFonts w:asciiTheme="majorBidi" w:hAnsiTheme="majorBidi" w:cstheme="majorBidi"/>
          <w:sz w:val="24"/>
          <w:szCs w:val="24"/>
        </w:rPr>
        <w:t xml:space="preserve"> = </w:t>
      </w:r>
      <w:r>
        <w:rPr>
          <w:rFonts w:asciiTheme="majorBidi" w:hAnsiTheme="majorBidi" w:cstheme="majorBidi"/>
          <w:sz w:val="24"/>
          <w:szCs w:val="24"/>
        </w:rPr>
        <w:t>2</w:t>
      </w:r>
      <w:r w:rsidRPr="00B11101">
        <w:rPr>
          <w:rFonts w:asciiTheme="majorBidi" w:hAnsiTheme="majorBidi" w:cstheme="majorBidi"/>
          <w:sz w:val="24"/>
          <w:szCs w:val="24"/>
        </w:rPr>
        <w:t xml:space="preserve">, </w:t>
      </w:r>
      <w:r w:rsidRPr="00B11101">
        <w:rPr>
          <w:rFonts w:asciiTheme="majorBidi" w:hAnsiTheme="majorBidi" w:cstheme="majorBidi"/>
          <w:i/>
          <w:sz w:val="24"/>
          <w:szCs w:val="24"/>
        </w:rPr>
        <w:t>p</w:t>
      </w:r>
      <w:r>
        <w:rPr>
          <w:rFonts w:asciiTheme="majorBidi" w:hAnsiTheme="majorBidi" w:cstheme="majorBidi"/>
          <w:sz w:val="24"/>
          <w:szCs w:val="24"/>
        </w:rPr>
        <w:t xml:space="preserve"> = 0.648). Similarly, number (median [IQR] = 3.5 [1.3 – 8.0]) and duration (4.24 mins [3.26 – 4.80]) of attachments per fish were not influenced by velocity (number: </w:t>
      </w:r>
      <w:r>
        <w:rPr>
          <w:rFonts w:asciiTheme="majorBidi" w:hAnsiTheme="majorBidi" w:cstheme="majorBidi"/>
          <w:i/>
          <w:iCs/>
          <w:sz w:val="24"/>
          <w:szCs w:val="24"/>
        </w:rPr>
        <w:t>U</w:t>
      </w:r>
      <w:r>
        <w:rPr>
          <w:rFonts w:asciiTheme="majorBidi" w:hAnsiTheme="majorBidi" w:cstheme="majorBidi"/>
          <w:sz w:val="24"/>
          <w:szCs w:val="24"/>
        </w:rPr>
        <w:t xml:space="preserve"> = 58.5, z = -1.67, </w:t>
      </w:r>
      <w:r>
        <w:rPr>
          <w:rFonts w:asciiTheme="majorBidi" w:hAnsiTheme="majorBidi" w:cstheme="majorBidi"/>
          <w:i/>
          <w:iCs/>
          <w:sz w:val="24"/>
          <w:szCs w:val="24"/>
        </w:rPr>
        <w:t>p</w:t>
      </w:r>
      <w:r>
        <w:rPr>
          <w:rFonts w:asciiTheme="majorBidi" w:hAnsiTheme="majorBidi" w:cstheme="majorBidi"/>
          <w:sz w:val="24"/>
          <w:szCs w:val="24"/>
        </w:rPr>
        <w:t xml:space="preserve"> = 0.096; duration </w:t>
      </w:r>
      <w:r>
        <w:rPr>
          <w:rFonts w:asciiTheme="majorBidi" w:hAnsiTheme="majorBidi" w:cstheme="majorBidi"/>
          <w:i/>
          <w:iCs/>
          <w:sz w:val="24"/>
          <w:szCs w:val="24"/>
        </w:rPr>
        <w:t>U</w:t>
      </w:r>
      <w:r>
        <w:rPr>
          <w:rFonts w:asciiTheme="majorBidi" w:hAnsiTheme="majorBidi" w:cstheme="majorBidi"/>
          <w:sz w:val="24"/>
          <w:szCs w:val="24"/>
        </w:rPr>
        <w:t xml:space="preserve"> = 84, z = -0.45, </w:t>
      </w:r>
      <w:r>
        <w:rPr>
          <w:rFonts w:asciiTheme="majorBidi" w:hAnsiTheme="majorBidi" w:cstheme="majorBidi"/>
          <w:i/>
          <w:iCs/>
          <w:sz w:val="24"/>
          <w:szCs w:val="24"/>
        </w:rPr>
        <w:t>p</w:t>
      </w:r>
      <w:r>
        <w:rPr>
          <w:rFonts w:asciiTheme="majorBidi" w:hAnsiTheme="majorBidi" w:cstheme="majorBidi"/>
          <w:sz w:val="24"/>
          <w:szCs w:val="24"/>
        </w:rPr>
        <w:t xml:space="preserve"> = 0.655) or treatment (number: </w:t>
      </w:r>
      <w:r>
        <w:rPr>
          <w:rFonts w:asciiTheme="majorBidi" w:hAnsiTheme="majorBidi" w:cstheme="majorBidi"/>
          <w:i/>
          <w:iCs/>
          <w:sz w:val="24"/>
          <w:szCs w:val="24"/>
        </w:rPr>
        <w:t>H</w:t>
      </w:r>
      <w:r>
        <w:rPr>
          <w:rFonts w:asciiTheme="majorBidi" w:hAnsiTheme="majorBidi" w:cstheme="majorBidi"/>
          <w:sz w:val="24"/>
          <w:szCs w:val="24"/>
        </w:rPr>
        <w:t xml:space="preserve"> = 5.04, </w:t>
      </w:r>
      <w:proofErr w:type="spellStart"/>
      <w:proofErr w:type="gramStart"/>
      <w:r>
        <w:rPr>
          <w:rFonts w:asciiTheme="majorBidi" w:hAnsiTheme="majorBidi" w:cstheme="majorBidi"/>
          <w:sz w:val="24"/>
          <w:szCs w:val="24"/>
        </w:rPr>
        <w:t>d.f</w:t>
      </w:r>
      <w:proofErr w:type="gramEnd"/>
      <w:r>
        <w:rPr>
          <w:rFonts w:asciiTheme="majorBidi" w:hAnsiTheme="majorBidi" w:cstheme="majorBidi"/>
          <w:sz w:val="24"/>
          <w:szCs w:val="24"/>
        </w:rPr>
        <w:t>.</w:t>
      </w:r>
      <w:proofErr w:type="spellEnd"/>
      <w:r>
        <w:rPr>
          <w:rFonts w:asciiTheme="majorBidi" w:hAnsiTheme="majorBidi" w:cstheme="majorBidi"/>
          <w:sz w:val="24"/>
          <w:szCs w:val="24"/>
        </w:rPr>
        <w:t xml:space="preserve"> = 2, </w:t>
      </w:r>
      <w:r>
        <w:rPr>
          <w:rFonts w:asciiTheme="majorBidi" w:hAnsiTheme="majorBidi" w:cstheme="majorBidi"/>
          <w:i/>
          <w:iCs/>
          <w:sz w:val="24"/>
          <w:szCs w:val="24"/>
        </w:rPr>
        <w:t>p</w:t>
      </w:r>
      <w:r>
        <w:rPr>
          <w:rFonts w:asciiTheme="majorBidi" w:hAnsiTheme="majorBidi" w:cstheme="majorBidi"/>
          <w:sz w:val="24"/>
          <w:szCs w:val="24"/>
        </w:rPr>
        <w:t xml:space="preserve"> = 0.081; duration: </w:t>
      </w:r>
      <w:r>
        <w:rPr>
          <w:rFonts w:asciiTheme="majorBidi" w:hAnsiTheme="majorBidi" w:cstheme="majorBidi"/>
          <w:i/>
          <w:iCs/>
          <w:sz w:val="24"/>
          <w:szCs w:val="24"/>
        </w:rPr>
        <w:t>H</w:t>
      </w:r>
      <w:r>
        <w:rPr>
          <w:rFonts w:asciiTheme="majorBidi" w:hAnsiTheme="majorBidi" w:cstheme="majorBidi"/>
          <w:sz w:val="24"/>
          <w:szCs w:val="24"/>
        </w:rPr>
        <w:t xml:space="preserve"> = 1.36, </w:t>
      </w:r>
      <w:proofErr w:type="spellStart"/>
      <w:r>
        <w:rPr>
          <w:rFonts w:asciiTheme="majorBidi" w:hAnsiTheme="majorBidi" w:cstheme="majorBidi"/>
          <w:sz w:val="24"/>
          <w:szCs w:val="24"/>
        </w:rPr>
        <w:t>d.f.</w:t>
      </w:r>
      <w:proofErr w:type="spellEnd"/>
      <w:r>
        <w:rPr>
          <w:rFonts w:asciiTheme="majorBidi" w:hAnsiTheme="majorBidi" w:cstheme="majorBidi"/>
          <w:sz w:val="24"/>
          <w:szCs w:val="24"/>
        </w:rPr>
        <w:t xml:space="preserve"> = 2, </w:t>
      </w:r>
      <w:r>
        <w:rPr>
          <w:rFonts w:asciiTheme="majorBidi" w:hAnsiTheme="majorBidi" w:cstheme="majorBidi"/>
          <w:i/>
          <w:iCs/>
          <w:sz w:val="24"/>
          <w:szCs w:val="24"/>
        </w:rPr>
        <w:t>p</w:t>
      </w:r>
      <w:r>
        <w:rPr>
          <w:rFonts w:asciiTheme="majorBidi" w:hAnsiTheme="majorBidi" w:cstheme="majorBidi"/>
          <w:sz w:val="24"/>
          <w:szCs w:val="24"/>
        </w:rPr>
        <w:t xml:space="preserve"> = 0.506). </w:t>
      </w:r>
    </w:p>
    <w:p w14:paraId="0C8E0F6D" w14:textId="77EB3149" w:rsidR="00E777C3" w:rsidRPr="00E777C3" w:rsidRDefault="00E777C3" w:rsidP="00E777C3">
      <w:pPr>
        <w:spacing w:line="480" w:lineRule="auto"/>
        <w:rPr>
          <w:rFonts w:asciiTheme="majorBidi" w:hAnsiTheme="majorBidi" w:cstheme="majorBidi"/>
          <w:b/>
          <w:bCs/>
          <w:i/>
          <w:iCs/>
          <w:sz w:val="24"/>
          <w:szCs w:val="24"/>
        </w:rPr>
      </w:pPr>
      <w:r w:rsidRPr="00E777C3">
        <w:rPr>
          <w:rFonts w:asciiTheme="majorBidi" w:hAnsiTheme="majorBidi" w:cstheme="majorBidi"/>
          <w:b/>
          <w:bCs/>
          <w:i/>
          <w:iCs/>
          <w:sz w:val="24"/>
          <w:szCs w:val="24"/>
        </w:rPr>
        <w:t>Other behavioural observations</w:t>
      </w:r>
    </w:p>
    <w:p w14:paraId="2F7DCE5F" w14:textId="6622BA0B" w:rsidR="00677A57" w:rsidRDefault="00525F7C" w:rsidP="0011679D">
      <w:pPr>
        <w:spacing w:line="480" w:lineRule="auto"/>
        <w:rPr>
          <w:rFonts w:asciiTheme="majorBidi" w:hAnsiTheme="majorBidi" w:cstheme="majorBidi"/>
          <w:sz w:val="24"/>
          <w:szCs w:val="24"/>
        </w:rPr>
      </w:pPr>
      <w:r>
        <w:rPr>
          <w:rFonts w:asciiTheme="majorBidi" w:hAnsiTheme="majorBidi" w:cstheme="majorBidi"/>
          <w:sz w:val="24"/>
          <w:szCs w:val="24"/>
        </w:rPr>
        <w:t xml:space="preserve">During </w:t>
      </w:r>
      <w:r w:rsidR="00C769E9">
        <w:rPr>
          <w:rFonts w:asciiTheme="majorBidi" w:hAnsiTheme="majorBidi" w:cstheme="majorBidi"/>
          <w:sz w:val="24"/>
          <w:szCs w:val="24"/>
        </w:rPr>
        <w:t xml:space="preserve">the vertical </w:t>
      </w:r>
      <w:r w:rsidR="00ED7172">
        <w:rPr>
          <w:rFonts w:asciiTheme="majorBidi" w:hAnsiTheme="majorBidi" w:cstheme="majorBidi"/>
          <w:sz w:val="24"/>
          <w:szCs w:val="24"/>
        </w:rPr>
        <w:t>treatment</w:t>
      </w:r>
      <w:r w:rsidR="002928F8">
        <w:rPr>
          <w:rFonts w:asciiTheme="majorBidi" w:hAnsiTheme="majorBidi" w:cstheme="majorBidi"/>
          <w:sz w:val="24"/>
          <w:szCs w:val="24"/>
        </w:rPr>
        <w:t xml:space="preserve">, </w:t>
      </w:r>
      <w:r w:rsidR="007108B0">
        <w:rPr>
          <w:rFonts w:asciiTheme="majorBidi" w:hAnsiTheme="majorBidi" w:cstheme="majorBidi"/>
          <w:sz w:val="24"/>
          <w:szCs w:val="24"/>
        </w:rPr>
        <w:t>e</w:t>
      </w:r>
      <w:r w:rsidR="002928F8">
        <w:rPr>
          <w:rFonts w:asciiTheme="majorBidi" w:hAnsiTheme="majorBidi" w:cstheme="majorBidi"/>
          <w:sz w:val="24"/>
          <w:szCs w:val="24"/>
        </w:rPr>
        <w:t xml:space="preserve">el and lamprey </w:t>
      </w:r>
      <w:r w:rsidR="0007558A">
        <w:rPr>
          <w:rFonts w:asciiTheme="majorBidi" w:hAnsiTheme="majorBidi" w:cstheme="majorBidi"/>
          <w:sz w:val="24"/>
          <w:szCs w:val="24"/>
        </w:rPr>
        <w:t>often had di</w:t>
      </w:r>
      <w:r>
        <w:rPr>
          <w:rFonts w:asciiTheme="majorBidi" w:hAnsiTheme="majorBidi" w:cstheme="majorBidi"/>
          <w:sz w:val="24"/>
          <w:szCs w:val="24"/>
        </w:rPr>
        <w:t>fficulty navigating through the</w:t>
      </w:r>
      <w:r w:rsidR="0007558A">
        <w:rPr>
          <w:rFonts w:asciiTheme="majorBidi" w:hAnsiTheme="majorBidi" w:cstheme="majorBidi"/>
          <w:sz w:val="24"/>
          <w:szCs w:val="24"/>
        </w:rPr>
        <w:t xml:space="preserve"> </w:t>
      </w:r>
      <w:r w:rsidR="007108B0">
        <w:rPr>
          <w:rFonts w:asciiTheme="majorBidi" w:hAnsiTheme="majorBidi" w:cstheme="majorBidi"/>
          <w:sz w:val="24"/>
          <w:szCs w:val="24"/>
        </w:rPr>
        <w:t xml:space="preserve">small </w:t>
      </w:r>
      <w:r w:rsidR="0007558A">
        <w:rPr>
          <w:rFonts w:asciiTheme="majorBidi" w:hAnsiTheme="majorBidi" w:cstheme="majorBidi"/>
          <w:sz w:val="24"/>
          <w:szCs w:val="24"/>
        </w:rPr>
        <w:t>stud</w:t>
      </w:r>
      <w:r w:rsidR="007108B0">
        <w:rPr>
          <w:rFonts w:asciiTheme="majorBidi" w:hAnsiTheme="majorBidi" w:cstheme="majorBidi"/>
          <w:sz w:val="24"/>
          <w:szCs w:val="24"/>
        </w:rPr>
        <w:t xml:space="preserve"> </w:t>
      </w:r>
      <w:r w:rsidR="00A616AF">
        <w:rPr>
          <w:rFonts w:asciiTheme="majorBidi" w:hAnsiTheme="majorBidi" w:cstheme="majorBidi"/>
          <w:sz w:val="24"/>
          <w:szCs w:val="24"/>
        </w:rPr>
        <w:t>size/spacing</w:t>
      </w:r>
      <w:r w:rsidR="008708B7">
        <w:rPr>
          <w:rFonts w:asciiTheme="majorBidi" w:hAnsiTheme="majorBidi" w:cstheme="majorBidi"/>
          <w:sz w:val="24"/>
          <w:szCs w:val="24"/>
        </w:rPr>
        <w:t>,</w:t>
      </w:r>
      <w:r w:rsidR="0080378F">
        <w:rPr>
          <w:rFonts w:asciiTheme="majorBidi" w:hAnsiTheme="majorBidi" w:cstheme="majorBidi"/>
          <w:sz w:val="24"/>
          <w:szCs w:val="24"/>
        </w:rPr>
        <w:t xml:space="preserve"> </w:t>
      </w:r>
      <w:r w:rsidR="008708B7">
        <w:rPr>
          <w:rFonts w:asciiTheme="majorBidi" w:hAnsiTheme="majorBidi" w:cstheme="majorBidi"/>
          <w:sz w:val="24"/>
          <w:szCs w:val="24"/>
        </w:rPr>
        <w:t xml:space="preserve">which due to water depth was the only density </w:t>
      </w:r>
      <w:r w:rsidR="0080378F">
        <w:rPr>
          <w:rFonts w:asciiTheme="majorBidi" w:hAnsiTheme="majorBidi" w:cstheme="majorBidi"/>
          <w:sz w:val="24"/>
          <w:szCs w:val="24"/>
        </w:rPr>
        <w:t>available</w:t>
      </w:r>
      <w:r w:rsidR="00E2119F">
        <w:rPr>
          <w:rFonts w:asciiTheme="majorBidi" w:hAnsiTheme="majorBidi" w:cstheme="majorBidi"/>
          <w:sz w:val="24"/>
          <w:szCs w:val="24"/>
        </w:rPr>
        <w:t xml:space="preserve"> for them to use</w:t>
      </w:r>
      <w:r w:rsidR="008708B7">
        <w:rPr>
          <w:rFonts w:asciiTheme="majorBidi" w:hAnsiTheme="majorBidi" w:cstheme="majorBidi"/>
          <w:sz w:val="24"/>
          <w:szCs w:val="24"/>
        </w:rPr>
        <w:t>.</w:t>
      </w:r>
      <w:r w:rsidR="002928F8">
        <w:rPr>
          <w:rFonts w:asciiTheme="majorBidi" w:hAnsiTheme="majorBidi" w:cstheme="majorBidi"/>
          <w:sz w:val="24"/>
          <w:szCs w:val="24"/>
        </w:rPr>
        <w:t xml:space="preserve"> </w:t>
      </w:r>
      <w:r w:rsidR="008708B7">
        <w:rPr>
          <w:rFonts w:asciiTheme="majorBidi" w:hAnsiTheme="majorBidi" w:cstheme="majorBidi"/>
          <w:sz w:val="24"/>
          <w:szCs w:val="24"/>
        </w:rPr>
        <w:t xml:space="preserve">Consequently, </w:t>
      </w:r>
      <w:r w:rsidR="00933175">
        <w:rPr>
          <w:rFonts w:asciiTheme="majorBidi" w:hAnsiTheme="majorBidi" w:cstheme="majorBidi"/>
          <w:sz w:val="24"/>
          <w:szCs w:val="24"/>
        </w:rPr>
        <w:t>85.7</w:t>
      </w:r>
      <w:r w:rsidR="002928F8">
        <w:rPr>
          <w:rFonts w:asciiTheme="majorBidi" w:hAnsiTheme="majorBidi" w:cstheme="majorBidi"/>
          <w:sz w:val="24"/>
          <w:szCs w:val="24"/>
        </w:rPr>
        <w:t xml:space="preserve"> and </w:t>
      </w:r>
      <w:r w:rsidR="00933175">
        <w:rPr>
          <w:rFonts w:asciiTheme="majorBidi" w:hAnsiTheme="majorBidi" w:cstheme="majorBidi"/>
          <w:sz w:val="24"/>
          <w:szCs w:val="24"/>
        </w:rPr>
        <w:t>81.1</w:t>
      </w:r>
      <w:r w:rsidR="002928F8">
        <w:rPr>
          <w:rFonts w:asciiTheme="majorBidi" w:hAnsiTheme="majorBidi" w:cstheme="majorBidi"/>
          <w:sz w:val="24"/>
          <w:szCs w:val="24"/>
        </w:rPr>
        <w:t>% of attempts</w:t>
      </w:r>
      <w:r w:rsidR="00B31DA4">
        <w:rPr>
          <w:rFonts w:asciiTheme="majorBidi" w:hAnsiTheme="majorBidi" w:cstheme="majorBidi"/>
          <w:sz w:val="24"/>
          <w:szCs w:val="24"/>
        </w:rPr>
        <w:t xml:space="preserve"> to ascend the weir using the tiles</w:t>
      </w:r>
      <w:r w:rsidR="002928F8">
        <w:rPr>
          <w:rFonts w:asciiTheme="majorBidi" w:hAnsiTheme="majorBidi" w:cstheme="majorBidi"/>
          <w:sz w:val="24"/>
          <w:szCs w:val="24"/>
        </w:rPr>
        <w:t xml:space="preserve"> resulted in eel and lamprey abandoning the passage </w:t>
      </w:r>
      <w:r w:rsidR="00E84473">
        <w:rPr>
          <w:rFonts w:asciiTheme="majorBidi" w:hAnsiTheme="majorBidi" w:cstheme="majorBidi"/>
          <w:sz w:val="24"/>
          <w:szCs w:val="24"/>
        </w:rPr>
        <w:t>effort</w:t>
      </w:r>
      <w:r w:rsidR="0007558A">
        <w:rPr>
          <w:rFonts w:asciiTheme="majorBidi" w:hAnsiTheme="majorBidi" w:cstheme="majorBidi"/>
          <w:sz w:val="24"/>
          <w:szCs w:val="24"/>
        </w:rPr>
        <w:t xml:space="preserve"> and exiting</w:t>
      </w:r>
      <w:r w:rsidR="002928F8">
        <w:rPr>
          <w:rFonts w:asciiTheme="majorBidi" w:hAnsiTheme="majorBidi" w:cstheme="majorBidi"/>
          <w:sz w:val="24"/>
          <w:szCs w:val="24"/>
        </w:rPr>
        <w:t xml:space="preserve"> the fish pass at the downstream </w:t>
      </w:r>
      <w:r w:rsidR="002928F8" w:rsidRPr="00F81DD1">
        <w:rPr>
          <w:rFonts w:asciiTheme="majorBidi" w:hAnsiTheme="majorBidi" w:cstheme="majorBidi"/>
          <w:sz w:val="24"/>
          <w:szCs w:val="24"/>
        </w:rPr>
        <w:t xml:space="preserve">entrance. </w:t>
      </w:r>
      <w:r w:rsidR="00C769E9" w:rsidRPr="00F81DD1">
        <w:rPr>
          <w:rFonts w:asciiTheme="majorBidi" w:hAnsiTheme="majorBidi" w:cstheme="majorBidi"/>
          <w:sz w:val="24"/>
          <w:szCs w:val="24"/>
        </w:rPr>
        <w:t>The vertical treatment</w:t>
      </w:r>
      <w:r w:rsidRPr="00F81DD1">
        <w:rPr>
          <w:rFonts w:asciiTheme="majorBidi" w:hAnsiTheme="majorBidi" w:cstheme="majorBidi"/>
          <w:sz w:val="24"/>
          <w:szCs w:val="24"/>
        </w:rPr>
        <w:t xml:space="preserve"> was size</w:t>
      </w:r>
      <w:r w:rsidR="001F7471" w:rsidRPr="00F81DD1">
        <w:rPr>
          <w:rFonts w:asciiTheme="majorBidi" w:hAnsiTheme="majorBidi" w:cstheme="majorBidi"/>
          <w:sz w:val="24"/>
          <w:szCs w:val="24"/>
        </w:rPr>
        <w:t xml:space="preserve"> selective for e</w:t>
      </w:r>
      <w:r w:rsidR="00426E34" w:rsidRPr="00F81DD1">
        <w:rPr>
          <w:rFonts w:asciiTheme="majorBidi" w:hAnsiTheme="majorBidi" w:cstheme="majorBidi"/>
          <w:sz w:val="24"/>
          <w:szCs w:val="24"/>
        </w:rPr>
        <w:t xml:space="preserve">el </w:t>
      </w:r>
      <w:r w:rsidR="00B31DA4" w:rsidRPr="00F81DD1">
        <w:rPr>
          <w:rFonts w:asciiTheme="majorBidi" w:hAnsiTheme="majorBidi" w:cstheme="majorBidi"/>
          <w:sz w:val="24"/>
          <w:szCs w:val="24"/>
        </w:rPr>
        <w:t>with those passing via the weir being wider</w:t>
      </w:r>
      <w:r w:rsidR="001541E5">
        <w:rPr>
          <w:rFonts w:asciiTheme="majorBidi" w:hAnsiTheme="majorBidi" w:cstheme="majorBidi"/>
          <w:sz w:val="24"/>
          <w:szCs w:val="24"/>
        </w:rPr>
        <w:t xml:space="preserve"> </w:t>
      </w:r>
      <w:r w:rsidR="0011679D">
        <w:rPr>
          <w:rFonts w:asciiTheme="majorBidi" w:hAnsiTheme="majorBidi" w:cstheme="majorBidi"/>
          <w:sz w:val="24"/>
          <w:szCs w:val="24"/>
        </w:rPr>
        <w:t>in diameter</w:t>
      </w:r>
      <w:r w:rsidR="0011679D" w:rsidRPr="00F81DD1">
        <w:rPr>
          <w:rFonts w:asciiTheme="majorBidi" w:hAnsiTheme="majorBidi" w:cstheme="majorBidi"/>
          <w:sz w:val="24"/>
          <w:szCs w:val="24"/>
        </w:rPr>
        <w:t xml:space="preserve"> </w:t>
      </w:r>
      <w:r w:rsidR="001541E5">
        <w:rPr>
          <w:rFonts w:asciiTheme="majorBidi" w:hAnsiTheme="majorBidi" w:cstheme="majorBidi"/>
          <w:sz w:val="24"/>
          <w:szCs w:val="24"/>
        </w:rPr>
        <w:t xml:space="preserve">(mean ± SD: 3.1 ± 0.7 cm) </w:t>
      </w:r>
      <w:r w:rsidR="00B31DA4" w:rsidRPr="00F81DD1">
        <w:rPr>
          <w:rFonts w:asciiTheme="majorBidi" w:hAnsiTheme="majorBidi" w:cstheme="majorBidi"/>
          <w:sz w:val="24"/>
          <w:szCs w:val="24"/>
        </w:rPr>
        <w:t>than those that used the studded tiles to ascend (</w:t>
      </w:r>
      <w:r w:rsidR="001541E5">
        <w:rPr>
          <w:rFonts w:asciiTheme="majorBidi" w:hAnsiTheme="majorBidi" w:cstheme="majorBidi"/>
          <w:sz w:val="24"/>
          <w:szCs w:val="24"/>
        </w:rPr>
        <w:t xml:space="preserve">mean ± SD = 2.3 ± 0.6 cm; </w:t>
      </w:r>
      <w:r w:rsidR="00B31DA4" w:rsidRPr="00F81DD1">
        <w:rPr>
          <w:rFonts w:asciiTheme="majorBidi" w:hAnsiTheme="majorBidi" w:cstheme="majorBidi"/>
          <w:i/>
          <w:iCs/>
          <w:sz w:val="24"/>
          <w:szCs w:val="24"/>
        </w:rPr>
        <w:t>t</w:t>
      </w:r>
      <w:r w:rsidR="00B31DA4" w:rsidRPr="00F81DD1">
        <w:rPr>
          <w:rFonts w:asciiTheme="majorBidi" w:hAnsiTheme="majorBidi" w:cstheme="majorBidi"/>
          <w:sz w:val="24"/>
          <w:szCs w:val="24"/>
        </w:rPr>
        <w:t xml:space="preserve"> = 2.60, </w:t>
      </w:r>
      <w:proofErr w:type="spellStart"/>
      <w:proofErr w:type="gramStart"/>
      <w:r w:rsidR="00B31DA4" w:rsidRPr="00F81DD1">
        <w:rPr>
          <w:rFonts w:asciiTheme="majorBidi" w:hAnsiTheme="majorBidi" w:cstheme="majorBidi"/>
          <w:sz w:val="24"/>
          <w:szCs w:val="24"/>
        </w:rPr>
        <w:t>d.f</w:t>
      </w:r>
      <w:proofErr w:type="gramEnd"/>
      <w:r w:rsidR="00B31DA4" w:rsidRPr="00F81DD1">
        <w:rPr>
          <w:rFonts w:asciiTheme="majorBidi" w:hAnsiTheme="majorBidi" w:cstheme="majorBidi"/>
          <w:sz w:val="24"/>
          <w:szCs w:val="24"/>
        </w:rPr>
        <w:t>.</w:t>
      </w:r>
      <w:proofErr w:type="spellEnd"/>
      <w:r w:rsidR="00B31DA4" w:rsidRPr="00F81DD1">
        <w:rPr>
          <w:rFonts w:asciiTheme="majorBidi" w:hAnsiTheme="majorBidi" w:cstheme="majorBidi"/>
          <w:sz w:val="24"/>
          <w:szCs w:val="24"/>
        </w:rPr>
        <w:t xml:space="preserve"> = 18, </w:t>
      </w:r>
      <w:r w:rsidR="00B31DA4" w:rsidRPr="00F81DD1">
        <w:rPr>
          <w:rFonts w:asciiTheme="majorBidi" w:hAnsiTheme="majorBidi" w:cstheme="majorBidi"/>
          <w:i/>
          <w:iCs/>
          <w:sz w:val="24"/>
          <w:szCs w:val="24"/>
        </w:rPr>
        <w:t>p</w:t>
      </w:r>
      <w:r w:rsidR="00630934" w:rsidRPr="00F81DD1">
        <w:rPr>
          <w:rFonts w:asciiTheme="majorBidi" w:hAnsiTheme="majorBidi" w:cstheme="majorBidi"/>
          <w:sz w:val="24"/>
          <w:szCs w:val="24"/>
        </w:rPr>
        <w:t xml:space="preserve"> &lt; 0.05; Figure </w:t>
      </w:r>
      <w:r w:rsidR="00534639">
        <w:rPr>
          <w:rFonts w:asciiTheme="majorBidi" w:hAnsiTheme="majorBidi" w:cstheme="majorBidi"/>
          <w:sz w:val="24"/>
          <w:szCs w:val="24"/>
        </w:rPr>
        <w:t>6</w:t>
      </w:r>
      <w:r w:rsidR="00B31DA4" w:rsidRPr="00F81DD1">
        <w:rPr>
          <w:rFonts w:asciiTheme="majorBidi" w:hAnsiTheme="majorBidi" w:cstheme="majorBidi"/>
          <w:sz w:val="24"/>
          <w:szCs w:val="24"/>
        </w:rPr>
        <w:t>).</w:t>
      </w:r>
      <w:r w:rsidRPr="00F81DD1">
        <w:rPr>
          <w:rFonts w:asciiTheme="majorBidi" w:hAnsiTheme="majorBidi" w:cstheme="majorBidi"/>
          <w:sz w:val="24"/>
          <w:szCs w:val="24"/>
        </w:rPr>
        <w:t xml:space="preserve"> </w:t>
      </w:r>
      <w:r w:rsidR="00B31DA4" w:rsidRPr="00F81DD1">
        <w:rPr>
          <w:rFonts w:asciiTheme="majorBidi" w:hAnsiTheme="majorBidi" w:cstheme="majorBidi"/>
          <w:sz w:val="24"/>
          <w:szCs w:val="24"/>
        </w:rPr>
        <w:t xml:space="preserve">Eel width did not differ </w:t>
      </w:r>
      <w:r w:rsidR="0080378F" w:rsidRPr="00F81DD1">
        <w:rPr>
          <w:rFonts w:asciiTheme="majorBidi" w:hAnsiTheme="majorBidi" w:cstheme="majorBidi"/>
          <w:sz w:val="24"/>
          <w:szCs w:val="24"/>
        </w:rPr>
        <w:t xml:space="preserve">between those passing via the </w:t>
      </w:r>
      <w:r w:rsidR="00B31DA4" w:rsidRPr="00F81DD1">
        <w:rPr>
          <w:rFonts w:asciiTheme="majorBidi" w:hAnsiTheme="majorBidi" w:cstheme="majorBidi"/>
          <w:sz w:val="24"/>
          <w:szCs w:val="24"/>
        </w:rPr>
        <w:t>tiles</w:t>
      </w:r>
      <w:r w:rsidR="0080378F" w:rsidRPr="00F81DD1">
        <w:rPr>
          <w:rFonts w:asciiTheme="majorBidi" w:hAnsiTheme="majorBidi" w:cstheme="majorBidi"/>
          <w:sz w:val="24"/>
          <w:szCs w:val="24"/>
        </w:rPr>
        <w:t xml:space="preserve"> versus weir </w:t>
      </w:r>
      <w:r w:rsidR="00A616AF" w:rsidRPr="00F81DD1">
        <w:rPr>
          <w:rFonts w:asciiTheme="majorBidi" w:hAnsiTheme="majorBidi" w:cstheme="majorBidi"/>
          <w:sz w:val="24"/>
          <w:szCs w:val="24"/>
        </w:rPr>
        <w:t xml:space="preserve">during </w:t>
      </w:r>
      <w:r w:rsidR="00C769E9" w:rsidRPr="00F81DD1">
        <w:rPr>
          <w:rFonts w:asciiTheme="majorBidi" w:hAnsiTheme="majorBidi" w:cstheme="majorBidi"/>
          <w:sz w:val="24"/>
          <w:szCs w:val="24"/>
        </w:rPr>
        <w:t xml:space="preserve">the horizontal </w:t>
      </w:r>
      <w:r w:rsidR="00ED7172" w:rsidRPr="00F81DD1">
        <w:rPr>
          <w:rFonts w:asciiTheme="majorBidi" w:hAnsiTheme="majorBidi" w:cstheme="majorBidi"/>
          <w:sz w:val="24"/>
          <w:szCs w:val="24"/>
        </w:rPr>
        <w:t xml:space="preserve">treatment </w:t>
      </w:r>
      <w:r w:rsidR="002928F8" w:rsidRPr="00F81DD1">
        <w:rPr>
          <w:rFonts w:asciiTheme="majorBidi" w:hAnsiTheme="majorBidi" w:cstheme="majorBidi"/>
          <w:sz w:val="24"/>
          <w:szCs w:val="24"/>
        </w:rPr>
        <w:t>(</w:t>
      </w:r>
      <w:r w:rsidR="000C092F" w:rsidRPr="00F81DD1">
        <w:rPr>
          <w:rFonts w:asciiTheme="majorBidi" w:hAnsiTheme="majorBidi" w:cstheme="majorBidi"/>
          <w:i/>
          <w:iCs/>
          <w:sz w:val="24"/>
          <w:szCs w:val="24"/>
        </w:rPr>
        <w:t>t</w:t>
      </w:r>
      <w:r w:rsidR="000C092F" w:rsidRPr="00F81DD1">
        <w:rPr>
          <w:rFonts w:asciiTheme="majorBidi" w:hAnsiTheme="majorBidi" w:cstheme="majorBidi"/>
          <w:sz w:val="24"/>
          <w:szCs w:val="24"/>
        </w:rPr>
        <w:t xml:space="preserve"> = 0.11, </w:t>
      </w:r>
      <w:proofErr w:type="spellStart"/>
      <w:proofErr w:type="gramStart"/>
      <w:r w:rsidR="000C092F" w:rsidRPr="00F81DD1">
        <w:rPr>
          <w:rFonts w:asciiTheme="majorBidi" w:hAnsiTheme="majorBidi" w:cstheme="majorBidi"/>
          <w:sz w:val="24"/>
          <w:szCs w:val="24"/>
        </w:rPr>
        <w:t>d.f</w:t>
      </w:r>
      <w:proofErr w:type="gramEnd"/>
      <w:r w:rsidR="000C092F" w:rsidRPr="00F81DD1">
        <w:rPr>
          <w:rFonts w:asciiTheme="majorBidi" w:hAnsiTheme="majorBidi" w:cstheme="majorBidi"/>
          <w:sz w:val="24"/>
          <w:szCs w:val="24"/>
        </w:rPr>
        <w:t>.</w:t>
      </w:r>
      <w:proofErr w:type="spellEnd"/>
      <w:r w:rsidR="000C092F" w:rsidRPr="00F81DD1">
        <w:rPr>
          <w:rFonts w:asciiTheme="majorBidi" w:hAnsiTheme="majorBidi" w:cstheme="majorBidi"/>
          <w:sz w:val="24"/>
          <w:szCs w:val="24"/>
        </w:rPr>
        <w:t xml:space="preserve"> = 19, </w:t>
      </w:r>
      <w:r w:rsidR="000C092F" w:rsidRPr="00F81DD1">
        <w:rPr>
          <w:rFonts w:asciiTheme="majorBidi" w:hAnsiTheme="majorBidi" w:cstheme="majorBidi"/>
          <w:i/>
          <w:iCs/>
          <w:sz w:val="24"/>
          <w:szCs w:val="24"/>
        </w:rPr>
        <w:t>p</w:t>
      </w:r>
      <w:r w:rsidR="000C092F" w:rsidRPr="00F81DD1">
        <w:rPr>
          <w:rFonts w:asciiTheme="majorBidi" w:hAnsiTheme="majorBidi" w:cstheme="majorBidi"/>
          <w:sz w:val="24"/>
          <w:szCs w:val="24"/>
        </w:rPr>
        <w:t xml:space="preserve"> = 0.916</w:t>
      </w:r>
      <w:r w:rsidR="00426E34" w:rsidRPr="00F81DD1">
        <w:rPr>
          <w:rFonts w:asciiTheme="majorBidi" w:hAnsiTheme="majorBidi" w:cstheme="majorBidi"/>
          <w:sz w:val="24"/>
          <w:szCs w:val="24"/>
        </w:rPr>
        <w:t xml:space="preserve">; Figure </w:t>
      </w:r>
      <w:r w:rsidR="00534639">
        <w:rPr>
          <w:rFonts w:asciiTheme="majorBidi" w:hAnsiTheme="majorBidi" w:cstheme="majorBidi"/>
          <w:sz w:val="24"/>
          <w:szCs w:val="24"/>
        </w:rPr>
        <w:t>6</w:t>
      </w:r>
      <w:r w:rsidR="0007558A" w:rsidRPr="00F81DD1">
        <w:rPr>
          <w:rFonts w:asciiTheme="majorBidi" w:hAnsiTheme="majorBidi" w:cstheme="majorBidi"/>
          <w:sz w:val="24"/>
          <w:szCs w:val="24"/>
        </w:rPr>
        <w:t xml:space="preserve">). </w:t>
      </w:r>
      <w:r w:rsidR="00630934" w:rsidRPr="00F81DD1">
        <w:rPr>
          <w:rFonts w:asciiTheme="majorBidi" w:hAnsiTheme="majorBidi" w:cstheme="majorBidi"/>
          <w:sz w:val="24"/>
          <w:szCs w:val="24"/>
        </w:rPr>
        <w:t>Individuals of</w:t>
      </w:r>
      <w:r w:rsidR="00630934">
        <w:rPr>
          <w:rFonts w:asciiTheme="majorBidi" w:hAnsiTheme="majorBidi" w:cstheme="majorBidi"/>
          <w:sz w:val="24"/>
          <w:szCs w:val="24"/>
        </w:rPr>
        <w:t xml:space="preserve"> both species</w:t>
      </w:r>
      <w:r w:rsidR="00B565D6">
        <w:rPr>
          <w:rFonts w:asciiTheme="majorBidi" w:hAnsiTheme="majorBidi" w:cstheme="majorBidi"/>
          <w:sz w:val="24"/>
          <w:szCs w:val="24"/>
        </w:rPr>
        <w:t xml:space="preserve"> that did progress to the upstream exit of the vertical </w:t>
      </w:r>
      <w:r w:rsidR="00B31DA4">
        <w:rPr>
          <w:rFonts w:asciiTheme="majorBidi" w:hAnsiTheme="majorBidi" w:cstheme="majorBidi"/>
          <w:sz w:val="24"/>
          <w:szCs w:val="24"/>
        </w:rPr>
        <w:t>tiles</w:t>
      </w:r>
      <w:r w:rsidR="00630934">
        <w:rPr>
          <w:rFonts w:asciiTheme="majorBidi" w:hAnsiTheme="majorBidi" w:cstheme="majorBidi"/>
          <w:sz w:val="24"/>
          <w:szCs w:val="24"/>
        </w:rPr>
        <w:t xml:space="preserve"> </w:t>
      </w:r>
      <w:r w:rsidR="00B565D6">
        <w:rPr>
          <w:rFonts w:asciiTheme="majorBidi" w:hAnsiTheme="majorBidi" w:cstheme="majorBidi"/>
          <w:sz w:val="24"/>
          <w:szCs w:val="24"/>
        </w:rPr>
        <w:t>had</w:t>
      </w:r>
      <w:r w:rsidR="003655B7">
        <w:rPr>
          <w:rFonts w:asciiTheme="majorBidi" w:hAnsiTheme="majorBidi" w:cstheme="majorBidi"/>
          <w:sz w:val="24"/>
          <w:szCs w:val="24"/>
        </w:rPr>
        <w:t xml:space="preserve"> some degree of</w:t>
      </w:r>
      <w:r w:rsidR="00B565D6">
        <w:rPr>
          <w:rFonts w:asciiTheme="majorBidi" w:hAnsiTheme="majorBidi" w:cstheme="majorBidi"/>
          <w:sz w:val="24"/>
          <w:szCs w:val="24"/>
        </w:rPr>
        <w:t xml:space="preserve"> difficulty exiting and bursting over the remaining (24</w:t>
      </w:r>
      <w:r w:rsidR="003056B6">
        <w:rPr>
          <w:rFonts w:asciiTheme="majorBidi" w:hAnsiTheme="majorBidi" w:cstheme="majorBidi"/>
          <w:sz w:val="24"/>
          <w:szCs w:val="24"/>
        </w:rPr>
        <w:t xml:space="preserve"> </w:t>
      </w:r>
      <w:r w:rsidR="00B565D6">
        <w:rPr>
          <w:rFonts w:asciiTheme="majorBidi" w:hAnsiTheme="majorBidi" w:cstheme="majorBidi"/>
          <w:sz w:val="24"/>
          <w:szCs w:val="24"/>
        </w:rPr>
        <w:t>cm) section of unmodified weir</w:t>
      </w:r>
      <w:r w:rsidR="00B47739">
        <w:rPr>
          <w:rFonts w:asciiTheme="majorBidi" w:hAnsiTheme="majorBidi" w:cstheme="majorBidi"/>
          <w:sz w:val="24"/>
          <w:szCs w:val="24"/>
        </w:rPr>
        <w:t xml:space="preserve"> (Supplementary material A)</w:t>
      </w:r>
      <w:r w:rsidR="00B31DA4">
        <w:rPr>
          <w:rFonts w:asciiTheme="majorBidi" w:hAnsiTheme="majorBidi" w:cstheme="majorBidi"/>
          <w:sz w:val="24"/>
          <w:szCs w:val="24"/>
        </w:rPr>
        <w:t>. Thirty-three</w:t>
      </w:r>
      <w:r w:rsidR="00B565D6">
        <w:rPr>
          <w:rFonts w:asciiTheme="majorBidi" w:hAnsiTheme="majorBidi" w:cstheme="majorBidi"/>
          <w:sz w:val="24"/>
          <w:szCs w:val="24"/>
        </w:rPr>
        <w:t xml:space="preserve"> and </w:t>
      </w:r>
      <w:r w:rsidR="00933175">
        <w:rPr>
          <w:rFonts w:asciiTheme="majorBidi" w:hAnsiTheme="majorBidi" w:cstheme="majorBidi"/>
          <w:sz w:val="24"/>
          <w:szCs w:val="24"/>
        </w:rPr>
        <w:t>80.0</w:t>
      </w:r>
      <w:r w:rsidR="00B565D6">
        <w:rPr>
          <w:rFonts w:asciiTheme="majorBidi" w:hAnsiTheme="majorBidi" w:cstheme="majorBidi"/>
          <w:sz w:val="24"/>
          <w:szCs w:val="24"/>
        </w:rPr>
        <w:t>% of eel and lamprey</w:t>
      </w:r>
      <w:r w:rsidR="0018424D">
        <w:rPr>
          <w:rFonts w:asciiTheme="majorBidi" w:hAnsiTheme="majorBidi" w:cstheme="majorBidi"/>
          <w:sz w:val="24"/>
          <w:szCs w:val="24"/>
        </w:rPr>
        <w:t xml:space="preserve"> respectively, failed</w:t>
      </w:r>
      <w:r w:rsidR="00B565D6">
        <w:rPr>
          <w:rFonts w:asciiTheme="majorBidi" w:hAnsiTheme="majorBidi" w:cstheme="majorBidi"/>
          <w:sz w:val="24"/>
          <w:szCs w:val="24"/>
        </w:rPr>
        <w:t xml:space="preserve"> to </w:t>
      </w:r>
      <w:r w:rsidR="0018424D">
        <w:rPr>
          <w:rFonts w:asciiTheme="majorBidi" w:hAnsiTheme="majorBidi" w:cstheme="majorBidi"/>
          <w:sz w:val="24"/>
          <w:szCs w:val="24"/>
        </w:rPr>
        <w:t>successfully pass</w:t>
      </w:r>
      <w:r w:rsidR="00933175">
        <w:rPr>
          <w:rFonts w:asciiTheme="majorBidi" w:hAnsiTheme="majorBidi" w:cstheme="majorBidi"/>
          <w:sz w:val="24"/>
          <w:szCs w:val="24"/>
        </w:rPr>
        <w:t xml:space="preserve"> </w:t>
      </w:r>
      <w:r w:rsidR="0018424D">
        <w:rPr>
          <w:rFonts w:asciiTheme="majorBidi" w:hAnsiTheme="majorBidi" w:cstheme="majorBidi"/>
          <w:sz w:val="24"/>
          <w:szCs w:val="24"/>
        </w:rPr>
        <w:t>during</w:t>
      </w:r>
      <w:r w:rsidR="00933175">
        <w:rPr>
          <w:rFonts w:asciiTheme="majorBidi" w:hAnsiTheme="majorBidi" w:cstheme="majorBidi"/>
          <w:sz w:val="24"/>
          <w:szCs w:val="24"/>
        </w:rPr>
        <w:t xml:space="preserve"> that attempt</w:t>
      </w:r>
      <w:r w:rsidR="00B565D6">
        <w:rPr>
          <w:rFonts w:asciiTheme="majorBidi" w:hAnsiTheme="majorBidi" w:cstheme="majorBidi"/>
          <w:sz w:val="24"/>
          <w:szCs w:val="24"/>
        </w:rPr>
        <w:t xml:space="preserve"> </w:t>
      </w:r>
      <w:r w:rsidR="00E84473">
        <w:rPr>
          <w:rFonts w:asciiTheme="majorBidi" w:hAnsiTheme="majorBidi" w:cstheme="majorBidi"/>
          <w:sz w:val="24"/>
          <w:szCs w:val="24"/>
        </w:rPr>
        <w:t>because</w:t>
      </w:r>
      <w:r w:rsidR="00B565D6">
        <w:rPr>
          <w:rFonts w:asciiTheme="majorBidi" w:hAnsiTheme="majorBidi" w:cstheme="majorBidi"/>
          <w:sz w:val="24"/>
          <w:szCs w:val="24"/>
        </w:rPr>
        <w:t xml:space="preserve"> they were</w:t>
      </w:r>
      <w:r w:rsidR="00E84473">
        <w:rPr>
          <w:rFonts w:asciiTheme="majorBidi" w:hAnsiTheme="majorBidi" w:cstheme="majorBidi"/>
          <w:sz w:val="24"/>
          <w:szCs w:val="24"/>
        </w:rPr>
        <w:t xml:space="preserve"> either</w:t>
      </w:r>
      <w:r w:rsidR="0018424D">
        <w:rPr>
          <w:rFonts w:asciiTheme="majorBidi" w:hAnsiTheme="majorBidi" w:cstheme="majorBidi"/>
          <w:sz w:val="24"/>
          <w:szCs w:val="24"/>
        </w:rPr>
        <w:t xml:space="preserve"> washed back down the weir </w:t>
      </w:r>
      <w:r w:rsidR="00E84473">
        <w:rPr>
          <w:rFonts w:asciiTheme="majorBidi" w:hAnsiTheme="majorBidi" w:cstheme="majorBidi"/>
          <w:sz w:val="24"/>
          <w:szCs w:val="24"/>
        </w:rPr>
        <w:t xml:space="preserve">or eventually turned around in the </w:t>
      </w:r>
      <w:r w:rsidR="00043A7C">
        <w:rPr>
          <w:rFonts w:asciiTheme="majorBidi" w:hAnsiTheme="majorBidi" w:cstheme="majorBidi"/>
          <w:sz w:val="24"/>
          <w:szCs w:val="24"/>
        </w:rPr>
        <w:t>tiles</w:t>
      </w:r>
      <w:r w:rsidR="00E84473">
        <w:rPr>
          <w:rFonts w:asciiTheme="majorBidi" w:hAnsiTheme="majorBidi" w:cstheme="majorBidi"/>
          <w:sz w:val="24"/>
          <w:szCs w:val="24"/>
        </w:rPr>
        <w:t xml:space="preserve"> and moved back downstream</w:t>
      </w:r>
      <w:r w:rsidR="00B565D6">
        <w:rPr>
          <w:rFonts w:asciiTheme="majorBidi" w:hAnsiTheme="majorBidi" w:cstheme="majorBidi"/>
          <w:sz w:val="24"/>
          <w:szCs w:val="24"/>
        </w:rPr>
        <w:t xml:space="preserve">. </w:t>
      </w:r>
      <w:r w:rsidR="00A616AF">
        <w:rPr>
          <w:rFonts w:asciiTheme="majorBidi" w:hAnsiTheme="majorBidi" w:cstheme="majorBidi"/>
          <w:sz w:val="24"/>
          <w:szCs w:val="24"/>
        </w:rPr>
        <w:t xml:space="preserve">During </w:t>
      </w:r>
      <w:r w:rsidR="00C769E9">
        <w:rPr>
          <w:rFonts w:asciiTheme="majorBidi" w:hAnsiTheme="majorBidi" w:cstheme="majorBidi"/>
          <w:sz w:val="24"/>
          <w:szCs w:val="24"/>
        </w:rPr>
        <w:t xml:space="preserve">the horizontal </w:t>
      </w:r>
      <w:r w:rsidR="00ED7172">
        <w:rPr>
          <w:rFonts w:asciiTheme="majorBidi" w:hAnsiTheme="majorBidi" w:cstheme="majorBidi"/>
          <w:sz w:val="24"/>
          <w:szCs w:val="24"/>
        </w:rPr>
        <w:t>treatment</w:t>
      </w:r>
      <w:r w:rsidR="00677A57">
        <w:rPr>
          <w:rFonts w:asciiTheme="majorBidi" w:hAnsiTheme="majorBidi" w:cstheme="majorBidi"/>
          <w:sz w:val="24"/>
          <w:szCs w:val="24"/>
        </w:rPr>
        <w:t>, eels appeared to more readily weave between the submerged studs</w:t>
      </w:r>
      <w:r w:rsidR="00B31DA4">
        <w:rPr>
          <w:rFonts w:asciiTheme="majorBidi" w:hAnsiTheme="majorBidi" w:cstheme="majorBidi"/>
          <w:sz w:val="24"/>
          <w:szCs w:val="24"/>
        </w:rPr>
        <w:t xml:space="preserve"> </w:t>
      </w:r>
      <w:r w:rsidR="00B47739">
        <w:rPr>
          <w:rFonts w:asciiTheme="majorBidi" w:hAnsiTheme="majorBidi" w:cstheme="majorBidi"/>
          <w:sz w:val="24"/>
          <w:szCs w:val="24"/>
        </w:rPr>
        <w:t xml:space="preserve">(Supplementary material B) </w:t>
      </w:r>
      <w:r w:rsidR="00B31DA4">
        <w:rPr>
          <w:rFonts w:asciiTheme="majorBidi" w:hAnsiTheme="majorBidi" w:cstheme="majorBidi"/>
          <w:sz w:val="24"/>
          <w:szCs w:val="24"/>
        </w:rPr>
        <w:t>compared to lamprey</w:t>
      </w:r>
      <w:r w:rsidR="002006E7">
        <w:rPr>
          <w:rFonts w:asciiTheme="majorBidi" w:hAnsiTheme="majorBidi" w:cstheme="majorBidi"/>
          <w:sz w:val="24"/>
          <w:szCs w:val="24"/>
        </w:rPr>
        <w:t xml:space="preserve"> which</w:t>
      </w:r>
      <w:r w:rsidR="00677A57">
        <w:rPr>
          <w:rFonts w:asciiTheme="majorBidi" w:hAnsiTheme="majorBidi" w:cstheme="majorBidi"/>
          <w:sz w:val="24"/>
          <w:szCs w:val="24"/>
        </w:rPr>
        <w:t xml:space="preserve"> typically attempted to burst over </w:t>
      </w:r>
      <w:r w:rsidR="002006E7">
        <w:rPr>
          <w:rFonts w:asciiTheme="majorBidi" w:hAnsiTheme="majorBidi" w:cstheme="majorBidi"/>
          <w:sz w:val="24"/>
          <w:szCs w:val="24"/>
        </w:rPr>
        <w:t>the</w:t>
      </w:r>
      <w:r w:rsidR="00677A57">
        <w:rPr>
          <w:rFonts w:asciiTheme="majorBidi" w:hAnsiTheme="majorBidi" w:cstheme="majorBidi"/>
          <w:sz w:val="24"/>
          <w:szCs w:val="24"/>
        </w:rPr>
        <w:t xml:space="preserve"> </w:t>
      </w:r>
      <w:r w:rsidR="00677A57" w:rsidRPr="00B47739">
        <w:rPr>
          <w:rFonts w:asciiTheme="majorBidi" w:hAnsiTheme="majorBidi" w:cstheme="majorBidi"/>
          <w:sz w:val="24"/>
          <w:szCs w:val="24"/>
        </w:rPr>
        <w:t>top</w:t>
      </w:r>
      <w:r w:rsidR="00ED6E18" w:rsidRPr="00B47739">
        <w:rPr>
          <w:rFonts w:asciiTheme="majorBidi" w:hAnsiTheme="majorBidi" w:cstheme="majorBidi"/>
          <w:sz w:val="24"/>
          <w:szCs w:val="24"/>
        </w:rPr>
        <w:t xml:space="preserve"> (</w:t>
      </w:r>
      <w:r w:rsidR="00B47739" w:rsidRPr="00B47739">
        <w:rPr>
          <w:rFonts w:asciiTheme="majorBidi" w:hAnsiTheme="majorBidi" w:cstheme="majorBidi"/>
          <w:sz w:val="24"/>
          <w:szCs w:val="24"/>
        </w:rPr>
        <w:t xml:space="preserve">Supplementary </w:t>
      </w:r>
      <w:r w:rsidR="00ED6E18" w:rsidRPr="00B47739">
        <w:rPr>
          <w:rFonts w:asciiTheme="majorBidi" w:hAnsiTheme="majorBidi" w:cstheme="majorBidi"/>
          <w:sz w:val="24"/>
          <w:szCs w:val="24"/>
        </w:rPr>
        <w:t>material</w:t>
      </w:r>
      <w:r w:rsidR="00B47739" w:rsidRPr="00B47739">
        <w:rPr>
          <w:rFonts w:asciiTheme="majorBidi" w:hAnsiTheme="majorBidi" w:cstheme="majorBidi"/>
          <w:sz w:val="24"/>
          <w:szCs w:val="24"/>
        </w:rPr>
        <w:t xml:space="preserve"> C</w:t>
      </w:r>
      <w:r w:rsidR="00ED6E18" w:rsidRPr="00B47739">
        <w:rPr>
          <w:rFonts w:asciiTheme="majorBidi" w:hAnsiTheme="majorBidi" w:cstheme="majorBidi"/>
          <w:sz w:val="24"/>
          <w:szCs w:val="24"/>
        </w:rPr>
        <w:t>)</w:t>
      </w:r>
      <w:r w:rsidR="002006E7" w:rsidRPr="00B47739">
        <w:rPr>
          <w:rFonts w:asciiTheme="majorBidi" w:hAnsiTheme="majorBidi" w:cstheme="majorBidi"/>
          <w:sz w:val="24"/>
          <w:szCs w:val="24"/>
        </w:rPr>
        <w:t>.</w:t>
      </w:r>
      <w:r w:rsidR="002006E7">
        <w:rPr>
          <w:rFonts w:asciiTheme="majorBidi" w:hAnsiTheme="majorBidi" w:cstheme="majorBidi"/>
          <w:sz w:val="24"/>
          <w:szCs w:val="24"/>
        </w:rPr>
        <w:t xml:space="preserve"> This</w:t>
      </w:r>
      <w:r w:rsidR="00677A57">
        <w:rPr>
          <w:rFonts w:asciiTheme="majorBidi" w:hAnsiTheme="majorBidi" w:cstheme="majorBidi"/>
          <w:sz w:val="24"/>
          <w:szCs w:val="24"/>
        </w:rPr>
        <w:t xml:space="preserve"> result</w:t>
      </w:r>
      <w:r w:rsidR="002006E7">
        <w:rPr>
          <w:rFonts w:asciiTheme="majorBidi" w:hAnsiTheme="majorBidi" w:cstheme="majorBidi"/>
          <w:sz w:val="24"/>
          <w:szCs w:val="24"/>
        </w:rPr>
        <w:t>ed</w:t>
      </w:r>
      <w:r w:rsidR="00677A57">
        <w:rPr>
          <w:rFonts w:asciiTheme="majorBidi" w:hAnsiTheme="majorBidi" w:cstheme="majorBidi"/>
          <w:sz w:val="24"/>
          <w:szCs w:val="24"/>
        </w:rPr>
        <w:t xml:space="preserve"> in frequent failed attempts, and in some instances impingement on the</w:t>
      </w:r>
      <w:r w:rsidR="00ED7172">
        <w:rPr>
          <w:rFonts w:asciiTheme="majorBidi" w:hAnsiTheme="majorBidi" w:cstheme="majorBidi"/>
          <w:sz w:val="24"/>
          <w:szCs w:val="24"/>
        </w:rPr>
        <w:t xml:space="preserve"> surface of the studded substrate</w:t>
      </w:r>
      <w:r w:rsidR="00677A57">
        <w:rPr>
          <w:rFonts w:asciiTheme="majorBidi" w:hAnsiTheme="majorBidi" w:cstheme="majorBidi"/>
          <w:sz w:val="24"/>
          <w:szCs w:val="24"/>
        </w:rPr>
        <w:t xml:space="preserve">. </w:t>
      </w:r>
    </w:p>
    <w:p w14:paraId="2B4579AF" w14:textId="5379D74A" w:rsidR="009218EB" w:rsidRDefault="009218EB" w:rsidP="009218EB">
      <w:pPr>
        <w:spacing w:line="480" w:lineRule="auto"/>
        <w:rPr>
          <w:rFonts w:asciiTheme="majorBidi" w:hAnsiTheme="majorBidi" w:cstheme="majorBidi"/>
          <w:b/>
          <w:bCs/>
          <w:sz w:val="24"/>
          <w:szCs w:val="24"/>
        </w:rPr>
      </w:pPr>
      <w:r>
        <w:rPr>
          <w:rFonts w:asciiTheme="majorBidi" w:hAnsiTheme="majorBidi" w:cstheme="majorBidi"/>
          <w:b/>
          <w:bCs/>
          <w:sz w:val="24"/>
          <w:szCs w:val="24"/>
        </w:rPr>
        <w:t>Discussion</w:t>
      </w:r>
    </w:p>
    <w:p w14:paraId="2359EE1E" w14:textId="0CA8A951" w:rsidR="002362C1" w:rsidRPr="00960E43" w:rsidRDefault="002362C1" w:rsidP="006D0B7F">
      <w:pPr>
        <w:spacing w:line="480" w:lineRule="auto"/>
        <w:rPr>
          <w:rFonts w:asciiTheme="majorBidi" w:hAnsiTheme="majorBidi" w:cstheme="majorBidi"/>
          <w:sz w:val="24"/>
          <w:szCs w:val="24"/>
        </w:rPr>
      </w:pPr>
      <w:r>
        <w:rPr>
          <w:rFonts w:asciiTheme="majorBidi" w:hAnsiTheme="majorBidi" w:cstheme="majorBidi"/>
          <w:sz w:val="24"/>
          <w:szCs w:val="24"/>
        </w:rPr>
        <w:t xml:space="preserve">Restoring habitat connectivity </w:t>
      </w:r>
      <w:r w:rsidR="0019161D">
        <w:rPr>
          <w:rFonts w:asciiTheme="majorBidi" w:hAnsiTheme="majorBidi" w:cstheme="majorBidi"/>
          <w:sz w:val="24"/>
          <w:szCs w:val="24"/>
        </w:rPr>
        <w:t xml:space="preserve">is an important </w:t>
      </w:r>
      <w:r w:rsidR="007F7EB4">
        <w:rPr>
          <w:rFonts w:asciiTheme="majorBidi" w:hAnsiTheme="majorBidi" w:cstheme="majorBidi"/>
          <w:sz w:val="24"/>
          <w:szCs w:val="24"/>
        </w:rPr>
        <w:t xml:space="preserve">conservation </w:t>
      </w:r>
      <w:r w:rsidR="0019161D">
        <w:rPr>
          <w:rFonts w:asciiTheme="majorBidi" w:hAnsiTheme="majorBidi" w:cstheme="majorBidi"/>
          <w:sz w:val="24"/>
          <w:szCs w:val="24"/>
        </w:rPr>
        <w:t xml:space="preserve">strategy </w:t>
      </w:r>
      <w:r w:rsidR="007F7EB4">
        <w:rPr>
          <w:rFonts w:asciiTheme="majorBidi" w:hAnsiTheme="majorBidi" w:cstheme="majorBidi"/>
          <w:sz w:val="24"/>
          <w:szCs w:val="24"/>
        </w:rPr>
        <w:t xml:space="preserve">for </w:t>
      </w:r>
      <w:r w:rsidR="008771DF">
        <w:rPr>
          <w:rFonts w:asciiTheme="majorBidi" w:hAnsiTheme="majorBidi" w:cstheme="majorBidi"/>
          <w:sz w:val="24"/>
          <w:szCs w:val="24"/>
        </w:rPr>
        <w:t>migratory</w:t>
      </w:r>
      <w:r w:rsidR="007F7EB4">
        <w:rPr>
          <w:rFonts w:asciiTheme="majorBidi" w:hAnsiTheme="majorBidi" w:cstheme="majorBidi"/>
          <w:sz w:val="24"/>
          <w:szCs w:val="24"/>
        </w:rPr>
        <w:t xml:space="preserve"> fishes</w:t>
      </w:r>
      <w:r w:rsidR="0019161D">
        <w:rPr>
          <w:rFonts w:asciiTheme="majorBidi" w:hAnsiTheme="majorBidi" w:cstheme="majorBidi"/>
          <w:sz w:val="24"/>
          <w:szCs w:val="24"/>
        </w:rPr>
        <w:t xml:space="preserve">. </w:t>
      </w:r>
      <w:r w:rsidR="00960E43">
        <w:rPr>
          <w:rFonts w:asciiTheme="majorBidi" w:hAnsiTheme="majorBidi" w:cstheme="majorBidi"/>
          <w:bCs/>
          <w:sz w:val="24"/>
          <w:szCs w:val="24"/>
        </w:rPr>
        <w:t>D</w:t>
      </w:r>
      <w:r w:rsidR="008771DF">
        <w:rPr>
          <w:rFonts w:asciiTheme="majorBidi" w:hAnsiTheme="majorBidi" w:cstheme="majorBidi"/>
          <w:bCs/>
          <w:sz w:val="24"/>
          <w:szCs w:val="24"/>
        </w:rPr>
        <w:t>espite wide-scale implementation</w:t>
      </w:r>
      <w:r w:rsidR="00CF036D">
        <w:rPr>
          <w:rFonts w:asciiTheme="majorBidi" w:hAnsiTheme="majorBidi" w:cstheme="majorBidi"/>
          <w:bCs/>
          <w:sz w:val="24"/>
          <w:szCs w:val="24"/>
        </w:rPr>
        <w:t xml:space="preserve"> of anguilliform specific fish passes</w:t>
      </w:r>
      <w:r w:rsidR="008771DF">
        <w:rPr>
          <w:rFonts w:asciiTheme="majorBidi" w:hAnsiTheme="majorBidi" w:cstheme="majorBidi"/>
          <w:bCs/>
          <w:sz w:val="24"/>
          <w:szCs w:val="24"/>
        </w:rPr>
        <w:t xml:space="preserve">, </w:t>
      </w:r>
      <w:r w:rsidR="00527EBF">
        <w:rPr>
          <w:rFonts w:asciiTheme="majorBidi" w:hAnsiTheme="majorBidi" w:cstheme="majorBidi"/>
          <w:bCs/>
          <w:sz w:val="24"/>
          <w:szCs w:val="24"/>
        </w:rPr>
        <w:t xml:space="preserve">robust information on </w:t>
      </w:r>
      <w:r w:rsidR="008771DF">
        <w:rPr>
          <w:rFonts w:asciiTheme="majorBidi" w:hAnsiTheme="majorBidi" w:cstheme="majorBidi"/>
          <w:bCs/>
          <w:sz w:val="24"/>
          <w:szCs w:val="24"/>
        </w:rPr>
        <w:t>the</w:t>
      </w:r>
      <w:r w:rsidR="00CF036D">
        <w:rPr>
          <w:rFonts w:asciiTheme="majorBidi" w:hAnsiTheme="majorBidi" w:cstheme="majorBidi"/>
          <w:bCs/>
          <w:sz w:val="24"/>
          <w:szCs w:val="24"/>
        </w:rPr>
        <w:t>ir</w:t>
      </w:r>
      <w:r w:rsidR="008771DF">
        <w:rPr>
          <w:rFonts w:asciiTheme="majorBidi" w:hAnsiTheme="majorBidi" w:cstheme="majorBidi"/>
          <w:bCs/>
          <w:sz w:val="24"/>
          <w:szCs w:val="24"/>
        </w:rPr>
        <w:t xml:space="preserve"> performance</w:t>
      </w:r>
      <w:r w:rsidR="008771DF" w:rsidRPr="004C46E7">
        <w:rPr>
          <w:rFonts w:asciiTheme="majorBidi" w:hAnsiTheme="majorBidi" w:cstheme="majorBidi"/>
          <w:bCs/>
          <w:sz w:val="24"/>
          <w:szCs w:val="24"/>
        </w:rPr>
        <w:t xml:space="preserve"> is limited.</w:t>
      </w:r>
      <w:r w:rsidR="008771DF">
        <w:rPr>
          <w:rFonts w:asciiTheme="majorBidi" w:hAnsiTheme="majorBidi" w:cstheme="majorBidi"/>
          <w:bCs/>
          <w:sz w:val="24"/>
          <w:szCs w:val="24"/>
        </w:rPr>
        <w:t xml:space="preserve"> This study </w:t>
      </w:r>
      <w:r w:rsidR="00382A87">
        <w:rPr>
          <w:rFonts w:asciiTheme="majorBidi" w:hAnsiTheme="majorBidi" w:cstheme="majorBidi"/>
          <w:bCs/>
          <w:sz w:val="24"/>
          <w:szCs w:val="24"/>
        </w:rPr>
        <w:t>quantified</w:t>
      </w:r>
      <w:r w:rsidR="008771DF">
        <w:rPr>
          <w:rFonts w:asciiTheme="majorBidi" w:hAnsiTheme="majorBidi" w:cstheme="majorBidi"/>
          <w:bCs/>
          <w:sz w:val="24"/>
          <w:szCs w:val="24"/>
        </w:rPr>
        <w:t xml:space="preserve"> the performance of a </w:t>
      </w:r>
      <w:r w:rsidR="00742D47">
        <w:rPr>
          <w:rFonts w:asciiTheme="majorBidi" w:hAnsiTheme="majorBidi" w:cstheme="majorBidi"/>
          <w:bCs/>
          <w:sz w:val="24"/>
          <w:szCs w:val="24"/>
        </w:rPr>
        <w:t>vertically</w:t>
      </w:r>
      <w:r w:rsidR="006D0B7F">
        <w:rPr>
          <w:rFonts w:asciiTheme="majorBidi" w:hAnsiTheme="majorBidi" w:cstheme="majorBidi"/>
          <w:bCs/>
          <w:sz w:val="24"/>
          <w:szCs w:val="24"/>
        </w:rPr>
        <w:t>-</w:t>
      </w:r>
      <w:r w:rsidR="00742D47">
        <w:rPr>
          <w:rFonts w:asciiTheme="majorBidi" w:hAnsiTheme="majorBidi" w:cstheme="majorBidi"/>
          <w:bCs/>
          <w:sz w:val="24"/>
          <w:szCs w:val="24"/>
        </w:rPr>
        <w:t xml:space="preserve"> and horizontally</w:t>
      </w:r>
      <w:r w:rsidR="006D0B7F">
        <w:rPr>
          <w:rFonts w:asciiTheme="majorBidi" w:hAnsiTheme="majorBidi" w:cstheme="majorBidi"/>
          <w:bCs/>
          <w:sz w:val="24"/>
          <w:szCs w:val="24"/>
        </w:rPr>
        <w:t>-</w:t>
      </w:r>
      <w:r w:rsidR="00742D47">
        <w:rPr>
          <w:rFonts w:asciiTheme="majorBidi" w:hAnsiTheme="majorBidi" w:cstheme="majorBidi"/>
          <w:bCs/>
          <w:sz w:val="24"/>
          <w:szCs w:val="24"/>
        </w:rPr>
        <w:t xml:space="preserve">oriented </w:t>
      </w:r>
      <w:r w:rsidR="008771DF">
        <w:rPr>
          <w:rFonts w:asciiTheme="majorBidi" w:hAnsiTheme="majorBidi" w:cstheme="majorBidi"/>
          <w:bCs/>
          <w:sz w:val="24"/>
          <w:szCs w:val="24"/>
        </w:rPr>
        <w:t xml:space="preserve">studded tile for facilitating </w:t>
      </w:r>
      <w:r w:rsidR="00960E43">
        <w:rPr>
          <w:rFonts w:asciiTheme="majorBidi" w:hAnsiTheme="majorBidi" w:cstheme="majorBidi"/>
          <w:bCs/>
          <w:sz w:val="24"/>
          <w:szCs w:val="24"/>
        </w:rPr>
        <w:t xml:space="preserve">upstream movement of </w:t>
      </w:r>
      <w:r w:rsidR="008771DF" w:rsidRPr="004C46E7">
        <w:rPr>
          <w:rFonts w:asciiTheme="majorBidi" w:hAnsiTheme="majorBidi" w:cstheme="majorBidi"/>
          <w:bCs/>
          <w:sz w:val="24"/>
          <w:szCs w:val="24"/>
        </w:rPr>
        <w:t>European eel (</w:t>
      </w:r>
      <w:r w:rsidR="008771DF" w:rsidRPr="004C46E7">
        <w:rPr>
          <w:rFonts w:asciiTheme="majorBidi" w:hAnsiTheme="majorBidi" w:cstheme="majorBidi"/>
          <w:bCs/>
          <w:i/>
          <w:iCs/>
          <w:sz w:val="24"/>
          <w:szCs w:val="24"/>
        </w:rPr>
        <w:t xml:space="preserve">Anguilla </w:t>
      </w:r>
      <w:proofErr w:type="spellStart"/>
      <w:proofErr w:type="gramStart"/>
      <w:r w:rsidR="008771DF" w:rsidRPr="004C46E7">
        <w:rPr>
          <w:rFonts w:asciiTheme="majorBidi" w:hAnsiTheme="majorBidi" w:cstheme="majorBidi"/>
          <w:bCs/>
          <w:i/>
          <w:iCs/>
          <w:sz w:val="24"/>
          <w:szCs w:val="24"/>
        </w:rPr>
        <w:t>anguilla</w:t>
      </w:r>
      <w:proofErr w:type="spellEnd"/>
      <w:proofErr w:type="gramEnd"/>
      <w:r w:rsidR="008771DF" w:rsidRPr="004C46E7">
        <w:rPr>
          <w:rFonts w:asciiTheme="majorBidi" w:hAnsiTheme="majorBidi" w:cstheme="majorBidi"/>
          <w:bCs/>
          <w:sz w:val="24"/>
          <w:szCs w:val="24"/>
        </w:rPr>
        <w:t>)</w:t>
      </w:r>
      <w:r w:rsidR="008771DF">
        <w:rPr>
          <w:rFonts w:asciiTheme="majorBidi" w:hAnsiTheme="majorBidi" w:cstheme="majorBidi"/>
          <w:bCs/>
          <w:sz w:val="24"/>
          <w:szCs w:val="24"/>
        </w:rPr>
        <w:t xml:space="preserve"> and river lamprey (</w:t>
      </w:r>
      <w:proofErr w:type="spellStart"/>
      <w:r w:rsidR="008771DF">
        <w:rPr>
          <w:rFonts w:asciiTheme="majorBidi" w:hAnsiTheme="majorBidi" w:cstheme="majorBidi"/>
          <w:bCs/>
          <w:i/>
          <w:iCs/>
          <w:sz w:val="24"/>
          <w:szCs w:val="24"/>
        </w:rPr>
        <w:t>Lampetra</w:t>
      </w:r>
      <w:proofErr w:type="spellEnd"/>
      <w:r w:rsidR="008771DF">
        <w:rPr>
          <w:rFonts w:asciiTheme="majorBidi" w:hAnsiTheme="majorBidi" w:cstheme="majorBidi"/>
          <w:bCs/>
          <w:i/>
          <w:iCs/>
          <w:sz w:val="24"/>
          <w:szCs w:val="24"/>
        </w:rPr>
        <w:t xml:space="preserve"> </w:t>
      </w:r>
      <w:proofErr w:type="spellStart"/>
      <w:r w:rsidR="008771DF">
        <w:rPr>
          <w:rFonts w:asciiTheme="majorBidi" w:hAnsiTheme="majorBidi" w:cstheme="majorBidi"/>
          <w:bCs/>
          <w:i/>
          <w:iCs/>
          <w:sz w:val="24"/>
          <w:szCs w:val="24"/>
        </w:rPr>
        <w:t>fluviatilis</w:t>
      </w:r>
      <w:proofErr w:type="spellEnd"/>
      <w:r w:rsidR="008771DF">
        <w:rPr>
          <w:rFonts w:asciiTheme="majorBidi" w:hAnsiTheme="majorBidi" w:cstheme="majorBidi"/>
          <w:bCs/>
          <w:sz w:val="24"/>
          <w:szCs w:val="24"/>
        </w:rPr>
        <w:t xml:space="preserve">) </w:t>
      </w:r>
      <w:r w:rsidR="00960E43">
        <w:rPr>
          <w:rFonts w:asciiTheme="majorBidi" w:hAnsiTheme="majorBidi" w:cstheme="majorBidi"/>
          <w:bCs/>
          <w:sz w:val="24"/>
          <w:szCs w:val="24"/>
        </w:rPr>
        <w:t>under controlled experimental conditions.</w:t>
      </w:r>
      <w:r w:rsidR="008771DF">
        <w:rPr>
          <w:rFonts w:asciiTheme="majorBidi" w:hAnsiTheme="majorBidi" w:cstheme="majorBidi"/>
          <w:bCs/>
          <w:sz w:val="24"/>
          <w:szCs w:val="24"/>
        </w:rPr>
        <w:t xml:space="preserve"> </w:t>
      </w:r>
      <w:r w:rsidR="0019161D">
        <w:rPr>
          <w:rFonts w:asciiTheme="majorBidi" w:hAnsiTheme="majorBidi" w:cstheme="majorBidi"/>
          <w:sz w:val="24"/>
          <w:szCs w:val="24"/>
        </w:rPr>
        <w:t xml:space="preserve">In the absence of studded </w:t>
      </w:r>
      <w:r w:rsidR="007F7EB4">
        <w:rPr>
          <w:rFonts w:asciiTheme="majorBidi" w:hAnsiTheme="majorBidi" w:cstheme="majorBidi"/>
          <w:sz w:val="24"/>
          <w:szCs w:val="24"/>
        </w:rPr>
        <w:t>tiles</w:t>
      </w:r>
      <w:r w:rsidR="0019161D">
        <w:rPr>
          <w:rFonts w:asciiTheme="majorBidi" w:hAnsiTheme="majorBidi" w:cstheme="majorBidi"/>
          <w:sz w:val="24"/>
          <w:szCs w:val="24"/>
        </w:rPr>
        <w:t xml:space="preserve">, high </w:t>
      </w:r>
      <w:r w:rsidR="00AB41D0">
        <w:rPr>
          <w:rFonts w:asciiTheme="majorBidi" w:hAnsiTheme="majorBidi" w:cstheme="majorBidi"/>
          <w:sz w:val="24"/>
          <w:szCs w:val="24"/>
        </w:rPr>
        <w:t xml:space="preserve">water </w:t>
      </w:r>
      <w:r w:rsidR="0019161D">
        <w:rPr>
          <w:rFonts w:asciiTheme="majorBidi" w:hAnsiTheme="majorBidi" w:cstheme="majorBidi"/>
          <w:sz w:val="24"/>
          <w:szCs w:val="24"/>
        </w:rPr>
        <w:t xml:space="preserve">velocity generated at a </w:t>
      </w:r>
      <w:r w:rsidR="0019161D" w:rsidRPr="00151CC5">
        <w:rPr>
          <w:rFonts w:asciiTheme="majorBidi" w:hAnsiTheme="majorBidi" w:cstheme="majorBidi"/>
          <w:sz w:val="24"/>
          <w:szCs w:val="24"/>
        </w:rPr>
        <w:t xml:space="preserve">model Crump weir limited passage of eel and </w:t>
      </w:r>
      <w:r w:rsidR="00960E43">
        <w:rPr>
          <w:rFonts w:asciiTheme="majorBidi" w:hAnsiTheme="majorBidi" w:cstheme="majorBidi"/>
          <w:sz w:val="24"/>
          <w:szCs w:val="24"/>
        </w:rPr>
        <w:t xml:space="preserve">prevented upstream movement of </w:t>
      </w:r>
      <w:r w:rsidR="0019161D" w:rsidRPr="00151CC5">
        <w:rPr>
          <w:rFonts w:asciiTheme="majorBidi" w:hAnsiTheme="majorBidi" w:cstheme="majorBidi"/>
          <w:sz w:val="24"/>
          <w:szCs w:val="24"/>
        </w:rPr>
        <w:t>l</w:t>
      </w:r>
      <w:r w:rsidR="00960E43">
        <w:rPr>
          <w:rFonts w:asciiTheme="majorBidi" w:hAnsiTheme="majorBidi" w:cstheme="majorBidi"/>
          <w:sz w:val="24"/>
          <w:szCs w:val="24"/>
        </w:rPr>
        <w:t>amprey</w:t>
      </w:r>
      <w:r w:rsidR="0019161D" w:rsidRPr="00151CC5">
        <w:rPr>
          <w:rFonts w:asciiTheme="majorBidi" w:hAnsiTheme="majorBidi" w:cstheme="majorBidi"/>
          <w:sz w:val="24"/>
          <w:szCs w:val="24"/>
        </w:rPr>
        <w:t xml:space="preserve">. </w:t>
      </w:r>
      <w:r w:rsidR="00527EBF">
        <w:rPr>
          <w:rFonts w:asciiTheme="majorBidi" w:hAnsiTheme="majorBidi" w:cstheme="majorBidi"/>
          <w:sz w:val="24"/>
          <w:szCs w:val="24"/>
        </w:rPr>
        <w:t>T</w:t>
      </w:r>
      <w:r w:rsidR="008568D3" w:rsidRPr="00151CC5">
        <w:rPr>
          <w:rFonts w:asciiTheme="majorBidi" w:hAnsiTheme="majorBidi" w:cstheme="majorBidi"/>
          <w:sz w:val="24"/>
          <w:szCs w:val="24"/>
        </w:rPr>
        <w:t>he studded design improved upstream</w:t>
      </w:r>
      <w:r w:rsidR="00E022FC">
        <w:rPr>
          <w:rFonts w:asciiTheme="majorBidi" w:hAnsiTheme="majorBidi" w:cstheme="majorBidi"/>
          <w:sz w:val="24"/>
          <w:szCs w:val="24"/>
        </w:rPr>
        <w:t xml:space="preserve"> </w:t>
      </w:r>
      <w:r w:rsidR="008568D3" w:rsidRPr="00151CC5">
        <w:rPr>
          <w:rFonts w:asciiTheme="majorBidi" w:hAnsiTheme="majorBidi" w:cstheme="majorBidi"/>
          <w:sz w:val="24"/>
          <w:szCs w:val="24"/>
        </w:rPr>
        <w:t>passage</w:t>
      </w:r>
      <w:r w:rsidR="00E022FC">
        <w:rPr>
          <w:rFonts w:asciiTheme="majorBidi" w:hAnsiTheme="majorBidi" w:cstheme="majorBidi"/>
          <w:sz w:val="24"/>
          <w:szCs w:val="24"/>
        </w:rPr>
        <w:t xml:space="preserve"> </w:t>
      </w:r>
      <w:r w:rsidR="00DA4F7F">
        <w:rPr>
          <w:rFonts w:asciiTheme="majorBidi" w:hAnsiTheme="majorBidi" w:cstheme="majorBidi"/>
          <w:sz w:val="24"/>
          <w:szCs w:val="24"/>
        </w:rPr>
        <w:t xml:space="preserve">and reduced delay </w:t>
      </w:r>
      <w:r w:rsidR="00E022FC">
        <w:rPr>
          <w:rFonts w:asciiTheme="majorBidi" w:hAnsiTheme="majorBidi" w:cstheme="majorBidi"/>
          <w:sz w:val="24"/>
          <w:szCs w:val="24"/>
        </w:rPr>
        <w:t>for both species</w:t>
      </w:r>
      <w:r w:rsidR="00742D47">
        <w:rPr>
          <w:rFonts w:asciiTheme="majorBidi" w:hAnsiTheme="majorBidi" w:cstheme="majorBidi"/>
          <w:sz w:val="24"/>
          <w:szCs w:val="24"/>
        </w:rPr>
        <w:t xml:space="preserve"> under some scenarios</w:t>
      </w:r>
      <w:r w:rsidR="00DA4F7F">
        <w:rPr>
          <w:rFonts w:asciiTheme="majorBidi" w:hAnsiTheme="majorBidi" w:cstheme="majorBidi"/>
          <w:sz w:val="24"/>
          <w:szCs w:val="24"/>
        </w:rPr>
        <w:t xml:space="preserve">. </w:t>
      </w:r>
      <w:r w:rsidR="00527EBF">
        <w:rPr>
          <w:rFonts w:asciiTheme="majorBidi" w:hAnsiTheme="majorBidi" w:cstheme="majorBidi"/>
          <w:sz w:val="24"/>
          <w:szCs w:val="24"/>
        </w:rPr>
        <w:t xml:space="preserve">The inter-specific differences in passage performance observed during this study support </w:t>
      </w:r>
      <w:r w:rsidR="00960E43">
        <w:rPr>
          <w:rFonts w:asciiTheme="majorBidi" w:hAnsiTheme="majorBidi" w:cstheme="majorBidi"/>
          <w:sz w:val="24"/>
          <w:szCs w:val="24"/>
        </w:rPr>
        <w:t xml:space="preserve">those of Kerr </w:t>
      </w:r>
      <w:r w:rsidR="00960E43" w:rsidRPr="00BE36FF">
        <w:rPr>
          <w:rFonts w:asciiTheme="majorBidi" w:hAnsiTheme="majorBidi" w:cstheme="majorBidi"/>
          <w:sz w:val="24"/>
          <w:szCs w:val="24"/>
        </w:rPr>
        <w:t>et al</w:t>
      </w:r>
      <w:r w:rsidR="008708B7" w:rsidRPr="00BE36FF">
        <w:rPr>
          <w:rFonts w:asciiTheme="majorBidi" w:hAnsiTheme="majorBidi" w:cstheme="majorBidi"/>
          <w:sz w:val="24"/>
          <w:szCs w:val="24"/>
        </w:rPr>
        <w:t>.</w:t>
      </w:r>
      <w:r w:rsidR="00960E43" w:rsidRPr="00BE36FF">
        <w:rPr>
          <w:rFonts w:asciiTheme="majorBidi" w:hAnsiTheme="majorBidi" w:cstheme="majorBidi"/>
          <w:sz w:val="24"/>
          <w:szCs w:val="24"/>
        </w:rPr>
        <w:t xml:space="preserve"> (2015</w:t>
      </w:r>
      <w:r w:rsidR="00B449B3">
        <w:rPr>
          <w:rFonts w:asciiTheme="majorBidi" w:hAnsiTheme="majorBidi" w:cstheme="majorBidi"/>
          <w:sz w:val="24"/>
          <w:szCs w:val="24"/>
        </w:rPr>
        <w:t>) where side-mounted vertically-</w:t>
      </w:r>
      <w:r w:rsidR="00960E43">
        <w:rPr>
          <w:rFonts w:asciiTheme="majorBidi" w:hAnsiTheme="majorBidi" w:cstheme="majorBidi"/>
          <w:sz w:val="24"/>
          <w:szCs w:val="24"/>
        </w:rPr>
        <w:t xml:space="preserve">oriented bristle boards </w:t>
      </w:r>
      <w:r w:rsidR="001E655F">
        <w:rPr>
          <w:rFonts w:asciiTheme="majorBidi" w:hAnsiTheme="majorBidi" w:cstheme="majorBidi"/>
          <w:sz w:val="24"/>
          <w:szCs w:val="24"/>
        </w:rPr>
        <w:t>were more effective for eel than for lamprey.</w:t>
      </w:r>
    </w:p>
    <w:p w14:paraId="28E2FC5D" w14:textId="05D12683" w:rsidR="00D91048" w:rsidRDefault="00797658" w:rsidP="006D0B7F">
      <w:pPr>
        <w:spacing w:line="480" w:lineRule="auto"/>
        <w:rPr>
          <w:rFonts w:asciiTheme="majorBidi" w:hAnsiTheme="majorBidi" w:cstheme="majorBidi"/>
          <w:sz w:val="24"/>
          <w:szCs w:val="24"/>
        </w:rPr>
      </w:pPr>
      <w:r>
        <w:rPr>
          <w:rFonts w:asciiTheme="majorBidi" w:hAnsiTheme="majorBidi" w:cstheme="majorBidi"/>
          <w:sz w:val="24"/>
          <w:szCs w:val="24"/>
        </w:rPr>
        <w:t xml:space="preserve">Studded tiles improved passage efficiency for eel and lamprey under conditions that were difficult to ascend (i.e. where less than 50% of fish that attempted were capable of passing under control conditions). For eel, installation of horizontally oriented tiles on the downstream face of the weir </w:t>
      </w:r>
      <w:r w:rsidR="0077074E">
        <w:rPr>
          <w:rFonts w:asciiTheme="majorBidi" w:hAnsiTheme="majorBidi" w:cstheme="majorBidi"/>
          <w:sz w:val="24"/>
          <w:szCs w:val="24"/>
        </w:rPr>
        <w:t>improved</w:t>
      </w:r>
      <w:r>
        <w:rPr>
          <w:rFonts w:asciiTheme="majorBidi" w:hAnsiTheme="majorBidi" w:cstheme="majorBidi"/>
          <w:sz w:val="24"/>
          <w:szCs w:val="24"/>
        </w:rPr>
        <w:t xml:space="preserve"> passage efficiency </w:t>
      </w:r>
      <w:r w:rsidR="00527EBF">
        <w:rPr>
          <w:rFonts w:asciiTheme="majorBidi" w:hAnsiTheme="majorBidi" w:cstheme="majorBidi"/>
          <w:sz w:val="24"/>
          <w:szCs w:val="24"/>
        </w:rPr>
        <w:t>to</w:t>
      </w:r>
      <w:r w:rsidR="003E516A">
        <w:rPr>
          <w:rFonts w:asciiTheme="majorBidi" w:hAnsiTheme="majorBidi" w:cstheme="majorBidi"/>
          <w:sz w:val="24"/>
          <w:szCs w:val="24"/>
        </w:rPr>
        <w:t xml:space="preserve"> </w:t>
      </w:r>
      <w:r w:rsidR="0077074E">
        <w:rPr>
          <w:rFonts w:asciiTheme="majorBidi" w:hAnsiTheme="majorBidi" w:cstheme="majorBidi"/>
          <w:sz w:val="24"/>
          <w:szCs w:val="24"/>
        </w:rPr>
        <w:t>levels</w:t>
      </w:r>
      <w:r w:rsidR="00D91048">
        <w:rPr>
          <w:rFonts w:asciiTheme="majorBidi" w:hAnsiTheme="majorBidi" w:cstheme="majorBidi"/>
          <w:sz w:val="24"/>
          <w:szCs w:val="24"/>
        </w:rPr>
        <w:t xml:space="preserve"> observed under</w:t>
      </w:r>
      <w:r>
        <w:rPr>
          <w:rFonts w:asciiTheme="majorBidi" w:hAnsiTheme="majorBidi" w:cstheme="majorBidi"/>
          <w:sz w:val="24"/>
          <w:szCs w:val="24"/>
        </w:rPr>
        <w:t xml:space="preserve"> low velocity</w:t>
      </w:r>
      <w:r w:rsidR="00D91048">
        <w:rPr>
          <w:rFonts w:asciiTheme="majorBidi" w:hAnsiTheme="majorBidi" w:cstheme="majorBidi"/>
          <w:sz w:val="24"/>
          <w:szCs w:val="24"/>
        </w:rPr>
        <w:t xml:space="preserve"> when studded </w:t>
      </w:r>
      <w:proofErr w:type="spellStart"/>
      <w:r w:rsidR="00D91048">
        <w:rPr>
          <w:rFonts w:asciiTheme="majorBidi" w:hAnsiTheme="majorBidi" w:cstheme="majorBidi"/>
          <w:sz w:val="24"/>
          <w:szCs w:val="24"/>
        </w:rPr>
        <w:t>tiles</w:t>
      </w:r>
      <w:proofErr w:type="spellEnd"/>
      <w:r w:rsidR="00D91048">
        <w:rPr>
          <w:rFonts w:asciiTheme="majorBidi" w:hAnsiTheme="majorBidi" w:cstheme="majorBidi"/>
          <w:sz w:val="24"/>
          <w:szCs w:val="24"/>
        </w:rPr>
        <w:t xml:space="preserve"> w</w:t>
      </w:r>
      <w:r w:rsidR="003E516A">
        <w:rPr>
          <w:rFonts w:asciiTheme="majorBidi" w:hAnsiTheme="majorBidi" w:cstheme="majorBidi"/>
          <w:sz w:val="24"/>
          <w:szCs w:val="24"/>
        </w:rPr>
        <w:t xml:space="preserve">ere absent, a condition </w:t>
      </w:r>
      <w:r w:rsidR="00D91048">
        <w:rPr>
          <w:rFonts w:asciiTheme="majorBidi" w:hAnsiTheme="majorBidi" w:cstheme="majorBidi"/>
          <w:sz w:val="24"/>
          <w:szCs w:val="24"/>
        </w:rPr>
        <w:t xml:space="preserve">which eel could </w:t>
      </w:r>
      <w:r>
        <w:rPr>
          <w:rFonts w:asciiTheme="majorBidi" w:hAnsiTheme="majorBidi" w:cstheme="majorBidi"/>
          <w:sz w:val="24"/>
          <w:szCs w:val="24"/>
        </w:rPr>
        <w:t xml:space="preserve">pass with relative ease. </w:t>
      </w:r>
      <w:r w:rsidR="00E4154F">
        <w:rPr>
          <w:rFonts w:asciiTheme="majorBidi" w:hAnsiTheme="majorBidi" w:cstheme="majorBidi"/>
          <w:sz w:val="24"/>
          <w:szCs w:val="24"/>
        </w:rPr>
        <w:t xml:space="preserve">For lamprey, </w:t>
      </w:r>
      <w:r w:rsidR="00382A87">
        <w:rPr>
          <w:rFonts w:asciiTheme="majorBidi" w:hAnsiTheme="majorBidi" w:cstheme="majorBidi"/>
          <w:sz w:val="24"/>
          <w:szCs w:val="24"/>
        </w:rPr>
        <w:t>which</w:t>
      </w:r>
      <w:r w:rsidR="00E4154F">
        <w:rPr>
          <w:rFonts w:asciiTheme="majorBidi" w:hAnsiTheme="majorBidi" w:cstheme="majorBidi"/>
          <w:sz w:val="24"/>
          <w:szCs w:val="24"/>
        </w:rPr>
        <w:t xml:space="preserve"> were unable to pass the</w:t>
      </w:r>
      <w:r w:rsidR="00E602A8">
        <w:rPr>
          <w:rFonts w:asciiTheme="majorBidi" w:hAnsiTheme="majorBidi" w:cstheme="majorBidi"/>
          <w:sz w:val="24"/>
          <w:szCs w:val="24"/>
        </w:rPr>
        <w:t xml:space="preserve"> weir under control conditions</w:t>
      </w:r>
      <w:r w:rsidR="00796B44">
        <w:rPr>
          <w:rFonts w:asciiTheme="majorBidi" w:hAnsiTheme="majorBidi" w:cstheme="majorBidi"/>
          <w:sz w:val="24"/>
          <w:szCs w:val="24"/>
        </w:rPr>
        <w:t>,</w:t>
      </w:r>
      <w:r w:rsidR="00E4154F">
        <w:rPr>
          <w:rFonts w:asciiTheme="majorBidi" w:hAnsiTheme="majorBidi" w:cstheme="majorBidi"/>
          <w:sz w:val="24"/>
          <w:szCs w:val="24"/>
        </w:rPr>
        <w:t xml:space="preserve"> passage efficiency </w:t>
      </w:r>
      <w:r w:rsidR="00E602A8">
        <w:rPr>
          <w:rFonts w:asciiTheme="majorBidi" w:hAnsiTheme="majorBidi" w:cstheme="majorBidi"/>
          <w:sz w:val="24"/>
          <w:szCs w:val="24"/>
        </w:rPr>
        <w:t>improved th</w:t>
      </w:r>
      <w:r w:rsidR="0077074E">
        <w:rPr>
          <w:rFonts w:asciiTheme="majorBidi" w:hAnsiTheme="majorBidi" w:cstheme="majorBidi"/>
          <w:sz w:val="24"/>
          <w:szCs w:val="24"/>
        </w:rPr>
        <w:t xml:space="preserve">rough installation of vertical and horizontal </w:t>
      </w:r>
      <w:r w:rsidR="00E602A8">
        <w:rPr>
          <w:rFonts w:asciiTheme="majorBidi" w:hAnsiTheme="majorBidi" w:cstheme="majorBidi"/>
          <w:sz w:val="24"/>
          <w:szCs w:val="24"/>
        </w:rPr>
        <w:t>tiles</w:t>
      </w:r>
      <w:r w:rsidR="00945B30">
        <w:rPr>
          <w:rFonts w:asciiTheme="majorBidi" w:hAnsiTheme="majorBidi" w:cstheme="majorBidi"/>
          <w:sz w:val="24"/>
          <w:szCs w:val="24"/>
        </w:rPr>
        <w:t xml:space="preserve"> </w:t>
      </w:r>
      <w:r w:rsidR="0077074E">
        <w:rPr>
          <w:rFonts w:asciiTheme="majorBidi" w:hAnsiTheme="majorBidi" w:cstheme="majorBidi"/>
          <w:sz w:val="24"/>
          <w:szCs w:val="24"/>
        </w:rPr>
        <w:t>to 20% and 22%, respectively</w:t>
      </w:r>
      <w:r w:rsidR="00382A87">
        <w:rPr>
          <w:rFonts w:asciiTheme="majorBidi" w:hAnsiTheme="majorBidi" w:cstheme="majorBidi"/>
          <w:sz w:val="24"/>
          <w:szCs w:val="24"/>
        </w:rPr>
        <w:t>,</w:t>
      </w:r>
      <w:r w:rsidR="0077074E">
        <w:rPr>
          <w:rFonts w:asciiTheme="majorBidi" w:hAnsiTheme="majorBidi" w:cstheme="majorBidi"/>
          <w:sz w:val="24"/>
          <w:szCs w:val="24"/>
        </w:rPr>
        <w:t xml:space="preserve"> during the high velocity</w:t>
      </w:r>
      <w:r w:rsidR="00B449B3">
        <w:rPr>
          <w:rFonts w:asciiTheme="majorBidi" w:hAnsiTheme="majorBidi" w:cstheme="majorBidi"/>
          <w:sz w:val="24"/>
          <w:szCs w:val="24"/>
        </w:rPr>
        <w:t xml:space="preserve"> regime</w:t>
      </w:r>
      <w:r w:rsidR="0077074E">
        <w:rPr>
          <w:rFonts w:asciiTheme="majorBidi" w:hAnsiTheme="majorBidi" w:cstheme="majorBidi"/>
          <w:sz w:val="24"/>
          <w:szCs w:val="24"/>
        </w:rPr>
        <w:t>.</w:t>
      </w:r>
      <w:r w:rsidR="00945B30">
        <w:rPr>
          <w:rFonts w:asciiTheme="majorBidi" w:hAnsiTheme="majorBidi" w:cstheme="majorBidi"/>
          <w:sz w:val="24"/>
          <w:szCs w:val="24"/>
        </w:rPr>
        <w:t xml:space="preserve"> Under the same velocity regime, Kerr </w:t>
      </w:r>
      <w:r w:rsidR="00945B30" w:rsidRPr="00BE36FF">
        <w:rPr>
          <w:rFonts w:asciiTheme="majorBidi" w:hAnsiTheme="majorBidi" w:cstheme="majorBidi"/>
          <w:sz w:val="24"/>
          <w:szCs w:val="24"/>
        </w:rPr>
        <w:t>et al</w:t>
      </w:r>
      <w:r w:rsidR="008708B7" w:rsidRPr="00BE36FF">
        <w:rPr>
          <w:rFonts w:asciiTheme="majorBidi" w:hAnsiTheme="majorBidi" w:cstheme="majorBidi"/>
          <w:sz w:val="24"/>
          <w:szCs w:val="24"/>
        </w:rPr>
        <w:t>.</w:t>
      </w:r>
      <w:r w:rsidR="00945B30">
        <w:rPr>
          <w:rFonts w:asciiTheme="majorBidi" w:hAnsiTheme="majorBidi" w:cstheme="majorBidi"/>
          <w:sz w:val="24"/>
          <w:szCs w:val="24"/>
        </w:rPr>
        <w:t xml:space="preserve"> (2015) observed a passage efficiency of 37% </w:t>
      </w:r>
      <w:r w:rsidR="00E602A8" w:rsidRPr="00945B30">
        <w:rPr>
          <w:rFonts w:asciiTheme="majorBidi" w:hAnsiTheme="majorBidi" w:cstheme="majorBidi"/>
          <w:sz w:val="24"/>
          <w:szCs w:val="24"/>
        </w:rPr>
        <w:t>for</w:t>
      </w:r>
      <w:r w:rsidR="00E602A8">
        <w:rPr>
          <w:rFonts w:asciiTheme="majorBidi" w:hAnsiTheme="majorBidi" w:cstheme="majorBidi"/>
          <w:sz w:val="24"/>
          <w:szCs w:val="24"/>
        </w:rPr>
        <w:t xml:space="preserve"> bristle boards.</w:t>
      </w:r>
      <w:r w:rsidR="00E4154F">
        <w:rPr>
          <w:rFonts w:asciiTheme="majorBidi" w:hAnsiTheme="majorBidi" w:cstheme="majorBidi"/>
          <w:sz w:val="24"/>
          <w:szCs w:val="24"/>
        </w:rPr>
        <w:t xml:space="preserve"> </w:t>
      </w:r>
    </w:p>
    <w:p w14:paraId="4C10A993" w14:textId="0A0CFDF9" w:rsidR="001C2614" w:rsidRDefault="008A0F66" w:rsidP="0011679D">
      <w:pPr>
        <w:spacing w:line="480" w:lineRule="auto"/>
        <w:rPr>
          <w:rFonts w:asciiTheme="majorBidi" w:hAnsiTheme="majorBidi" w:cstheme="majorBidi"/>
          <w:sz w:val="24"/>
          <w:szCs w:val="24"/>
        </w:rPr>
      </w:pPr>
      <w:r>
        <w:rPr>
          <w:rFonts w:asciiTheme="majorBidi" w:hAnsiTheme="majorBidi" w:cstheme="majorBidi"/>
          <w:sz w:val="24"/>
          <w:szCs w:val="24"/>
        </w:rPr>
        <w:t>At barriers to migration</w:t>
      </w:r>
      <w:r w:rsidR="006A7F78" w:rsidRPr="008A0F66">
        <w:rPr>
          <w:rFonts w:asciiTheme="majorBidi" w:hAnsiTheme="majorBidi" w:cstheme="majorBidi"/>
          <w:sz w:val="24"/>
          <w:szCs w:val="24"/>
        </w:rPr>
        <w:t xml:space="preserve"> fish</w:t>
      </w:r>
      <w:r>
        <w:rPr>
          <w:rFonts w:asciiTheme="majorBidi" w:hAnsiTheme="majorBidi" w:cstheme="majorBidi"/>
          <w:sz w:val="24"/>
          <w:szCs w:val="24"/>
        </w:rPr>
        <w:t xml:space="preserve"> may be required</w:t>
      </w:r>
      <w:r w:rsidR="006A7F78" w:rsidRPr="008A0F66">
        <w:rPr>
          <w:rFonts w:asciiTheme="majorBidi" w:hAnsiTheme="majorBidi" w:cstheme="majorBidi"/>
          <w:sz w:val="24"/>
          <w:szCs w:val="24"/>
        </w:rPr>
        <w:t xml:space="preserve"> to stage multiple upstream passage attempts</w:t>
      </w:r>
      <w:r w:rsidR="00382A87">
        <w:rPr>
          <w:rFonts w:asciiTheme="majorBidi" w:hAnsiTheme="majorBidi" w:cstheme="majorBidi"/>
          <w:sz w:val="24"/>
          <w:szCs w:val="24"/>
        </w:rPr>
        <w:t>,</w:t>
      </w:r>
      <w:r w:rsidR="006A7F78" w:rsidRPr="008A0F66">
        <w:rPr>
          <w:rFonts w:asciiTheme="majorBidi" w:hAnsiTheme="majorBidi" w:cstheme="majorBidi"/>
          <w:sz w:val="24"/>
          <w:szCs w:val="24"/>
        </w:rPr>
        <w:t xml:space="preserve"> e.g. if they fail to burst through areas of high water velocity or need to ascend multiple traverses </w:t>
      </w:r>
      <w:r>
        <w:rPr>
          <w:rFonts w:asciiTheme="majorBidi" w:hAnsiTheme="majorBidi" w:cstheme="majorBidi"/>
          <w:sz w:val="24"/>
          <w:szCs w:val="24"/>
        </w:rPr>
        <w:t>within</w:t>
      </w:r>
      <w:r w:rsidR="006A7F78" w:rsidRPr="008A0F66">
        <w:rPr>
          <w:rFonts w:asciiTheme="majorBidi" w:hAnsiTheme="majorBidi" w:cstheme="majorBidi"/>
          <w:sz w:val="24"/>
          <w:szCs w:val="24"/>
        </w:rPr>
        <w:t xml:space="preserve"> </w:t>
      </w:r>
      <w:proofErr w:type="spellStart"/>
      <w:r>
        <w:rPr>
          <w:rFonts w:asciiTheme="majorBidi" w:hAnsiTheme="majorBidi" w:cstheme="majorBidi"/>
          <w:sz w:val="24"/>
          <w:szCs w:val="24"/>
        </w:rPr>
        <w:t>fishways</w:t>
      </w:r>
      <w:proofErr w:type="spellEnd"/>
      <w:r w:rsidR="006A7F78" w:rsidRPr="008A0F66">
        <w:rPr>
          <w:rFonts w:asciiTheme="majorBidi" w:hAnsiTheme="majorBidi" w:cstheme="majorBidi"/>
          <w:sz w:val="24"/>
          <w:szCs w:val="24"/>
        </w:rPr>
        <w:t xml:space="preserve">. </w:t>
      </w:r>
      <w:r w:rsidR="00706020" w:rsidRPr="008A0F66">
        <w:rPr>
          <w:rFonts w:asciiTheme="majorBidi" w:hAnsiTheme="majorBidi" w:cstheme="majorBidi"/>
          <w:sz w:val="24"/>
          <w:szCs w:val="24"/>
        </w:rPr>
        <w:t>However</w:t>
      </w:r>
      <w:r w:rsidR="00706020">
        <w:rPr>
          <w:rFonts w:asciiTheme="majorBidi" w:hAnsiTheme="majorBidi" w:cstheme="majorBidi"/>
          <w:sz w:val="24"/>
          <w:szCs w:val="24"/>
        </w:rPr>
        <w:t xml:space="preserve">, </w:t>
      </w:r>
      <w:r w:rsidR="00382A87">
        <w:rPr>
          <w:rFonts w:asciiTheme="majorBidi" w:hAnsiTheme="majorBidi" w:cstheme="majorBidi"/>
          <w:sz w:val="24"/>
          <w:szCs w:val="24"/>
        </w:rPr>
        <w:t>accommodating multiple attempts in</w:t>
      </w:r>
      <w:r w:rsidR="0011679D">
        <w:rPr>
          <w:rFonts w:asciiTheme="majorBidi" w:hAnsiTheme="majorBidi" w:cstheme="majorBidi"/>
          <w:sz w:val="24"/>
          <w:szCs w:val="24"/>
        </w:rPr>
        <w:t>to</w:t>
      </w:r>
      <w:r w:rsidR="00706020">
        <w:rPr>
          <w:rFonts w:asciiTheme="majorBidi" w:hAnsiTheme="majorBidi" w:cstheme="majorBidi"/>
          <w:sz w:val="24"/>
          <w:szCs w:val="24"/>
        </w:rPr>
        <w:t xml:space="preserve"> </w:t>
      </w:r>
      <w:r w:rsidR="0011679D">
        <w:rPr>
          <w:rFonts w:asciiTheme="majorBidi" w:hAnsiTheme="majorBidi" w:cstheme="majorBidi"/>
          <w:sz w:val="24"/>
          <w:szCs w:val="24"/>
        </w:rPr>
        <w:t xml:space="preserve">fish passage </w:t>
      </w:r>
      <w:r w:rsidR="00706020">
        <w:rPr>
          <w:rFonts w:asciiTheme="majorBidi" w:hAnsiTheme="majorBidi" w:cstheme="majorBidi"/>
          <w:sz w:val="24"/>
          <w:szCs w:val="24"/>
        </w:rPr>
        <w:t xml:space="preserve">metrics </w:t>
      </w:r>
      <w:r>
        <w:rPr>
          <w:rFonts w:asciiTheme="majorBidi" w:hAnsiTheme="majorBidi" w:cstheme="majorBidi"/>
          <w:sz w:val="24"/>
          <w:szCs w:val="24"/>
        </w:rPr>
        <w:t>is rare</w:t>
      </w:r>
      <w:r w:rsidR="00593E5A">
        <w:rPr>
          <w:rFonts w:asciiTheme="majorBidi" w:hAnsiTheme="majorBidi" w:cstheme="majorBidi"/>
          <w:sz w:val="24"/>
          <w:szCs w:val="24"/>
        </w:rPr>
        <w:t xml:space="preserve"> (</w:t>
      </w:r>
      <w:r w:rsidR="006D0B7F">
        <w:rPr>
          <w:rFonts w:asciiTheme="majorBidi" w:hAnsiTheme="majorBidi" w:cstheme="majorBidi"/>
          <w:sz w:val="24"/>
          <w:szCs w:val="24"/>
        </w:rPr>
        <w:t xml:space="preserve">for </w:t>
      </w:r>
      <w:r w:rsidR="00593E5A">
        <w:rPr>
          <w:rFonts w:asciiTheme="majorBidi" w:hAnsiTheme="majorBidi" w:cstheme="majorBidi"/>
          <w:sz w:val="24"/>
          <w:szCs w:val="24"/>
        </w:rPr>
        <w:t xml:space="preserve">relevant exceptions </w:t>
      </w:r>
      <w:r w:rsidR="006D0B7F">
        <w:rPr>
          <w:rFonts w:asciiTheme="majorBidi" w:hAnsiTheme="majorBidi" w:cstheme="majorBidi"/>
          <w:sz w:val="24"/>
          <w:szCs w:val="24"/>
        </w:rPr>
        <w:t>see</w:t>
      </w:r>
      <w:r w:rsidR="00593E5A">
        <w:rPr>
          <w:rFonts w:asciiTheme="majorBidi" w:hAnsiTheme="majorBidi" w:cstheme="majorBidi"/>
          <w:sz w:val="24"/>
          <w:szCs w:val="24"/>
        </w:rPr>
        <w:t xml:space="preserve"> Castro-Santos 2004 and Keefer et al. 2014)</w:t>
      </w:r>
      <w:r w:rsidR="00706020">
        <w:rPr>
          <w:rFonts w:asciiTheme="majorBidi" w:hAnsiTheme="majorBidi" w:cstheme="majorBidi"/>
          <w:sz w:val="24"/>
          <w:szCs w:val="24"/>
        </w:rPr>
        <w:t xml:space="preserve">. </w:t>
      </w:r>
      <w:r w:rsidR="006A7F78">
        <w:rPr>
          <w:rFonts w:asciiTheme="majorBidi" w:hAnsiTheme="majorBidi" w:cstheme="majorBidi"/>
          <w:sz w:val="24"/>
          <w:szCs w:val="24"/>
        </w:rPr>
        <w:t xml:space="preserve">In this study, </w:t>
      </w:r>
      <w:r w:rsidR="006D0B7F">
        <w:rPr>
          <w:rFonts w:asciiTheme="majorBidi" w:hAnsiTheme="majorBidi" w:cstheme="majorBidi"/>
          <w:sz w:val="24"/>
          <w:szCs w:val="24"/>
        </w:rPr>
        <w:t>analysis of the number of upstream passage attempts</w:t>
      </w:r>
      <w:r w:rsidR="00E602A8">
        <w:rPr>
          <w:rFonts w:asciiTheme="majorBidi" w:hAnsiTheme="majorBidi" w:cstheme="majorBidi"/>
          <w:sz w:val="24"/>
          <w:szCs w:val="24"/>
        </w:rPr>
        <w:t xml:space="preserve"> </w:t>
      </w:r>
      <w:r w:rsidR="000F0F1D">
        <w:rPr>
          <w:rFonts w:asciiTheme="majorBidi" w:hAnsiTheme="majorBidi" w:cstheme="majorBidi"/>
          <w:sz w:val="24"/>
          <w:szCs w:val="24"/>
        </w:rPr>
        <w:t xml:space="preserve">provided interesting insight into the performance of studded </w:t>
      </w:r>
      <w:r w:rsidR="007F7EB4">
        <w:rPr>
          <w:rFonts w:asciiTheme="majorBidi" w:hAnsiTheme="majorBidi" w:cstheme="majorBidi"/>
          <w:sz w:val="24"/>
          <w:szCs w:val="24"/>
        </w:rPr>
        <w:t>tiles for eel and lamprey</w:t>
      </w:r>
      <w:r w:rsidR="00D91048">
        <w:rPr>
          <w:rFonts w:asciiTheme="majorBidi" w:hAnsiTheme="majorBidi" w:cstheme="majorBidi"/>
          <w:sz w:val="24"/>
          <w:szCs w:val="24"/>
        </w:rPr>
        <w:t xml:space="preserve"> passage</w:t>
      </w:r>
      <w:r w:rsidR="000F0F1D">
        <w:rPr>
          <w:rFonts w:asciiTheme="majorBidi" w:hAnsiTheme="majorBidi" w:cstheme="majorBidi"/>
          <w:sz w:val="24"/>
          <w:szCs w:val="24"/>
        </w:rPr>
        <w:t xml:space="preserve">. Overall, </w:t>
      </w:r>
      <w:r w:rsidR="006D0B7F">
        <w:rPr>
          <w:rFonts w:asciiTheme="majorBidi" w:hAnsiTheme="majorBidi" w:cstheme="majorBidi"/>
          <w:sz w:val="24"/>
          <w:szCs w:val="24"/>
        </w:rPr>
        <w:t>number of attempts</w:t>
      </w:r>
      <w:r w:rsidR="005036A0">
        <w:rPr>
          <w:rFonts w:asciiTheme="majorBidi" w:hAnsiTheme="majorBidi" w:cstheme="majorBidi"/>
          <w:sz w:val="24"/>
          <w:szCs w:val="24"/>
        </w:rPr>
        <w:t xml:space="preserve"> was higher</w:t>
      </w:r>
      <w:r w:rsidR="000F0F1D">
        <w:rPr>
          <w:rFonts w:asciiTheme="majorBidi" w:hAnsiTheme="majorBidi" w:cstheme="majorBidi"/>
          <w:sz w:val="24"/>
          <w:szCs w:val="24"/>
        </w:rPr>
        <w:t xml:space="preserve"> for eel under the more chal</w:t>
      </w:r>
      <w:r w:rsidR="001263A6">
        <w:rPr>
          <w:rFonts w:asciiTheme="majorBidi" w:hAnsiTheme="majorBidi" w:cstheme="majorBidi"/>
          <w:sz w:val="24"/>
          <w:szCs w:val="24"/>
        </w:rPr>
        <w:t xml:space="preserve">lenging high </w:t>
      </w:r>
      <w:r w:rsidR="00E022FC">
        <w:rPr>
          <w:rFonts w:asciiTheme="majorBidi" w:hAnsiTheme="majorBidi" w:cstheme="majorBidi"/>
          <w:sz w:val="24"/>
          <w:szCs w:val="24"/>
        </w:rPr>
        <w:t>velocity</w:t>
      </w:r>
      <w:r w:rsidR="00593E5A">
        <w:rPr>
          <w:rFonts w:asciiTheme="majorBidi" w:hAnsiTheme="majorBidi" w:cstheme="majorBidi"/>
          <w:sz w:val="24"/>
          <w:szCs w:val="24"/>
        </w:rPr>
        <w:t xml:space="preserve"> regime</w:t>
      </w:r>
      <w:r w:rsidR="000F0F1D">
        <w:rPr>
          <w:rFonts w:asciiTheme="majorBidi" w:hAnsiTheme="majorBidi" w:cstheme="majorBidi"/>
          <w:sz w:val="24"/>
          <w:szCs w:val="24"/>
        </w:rPr>
        <w:t xml:space="preserve">. </w:t>
      </w:r>
      <w:r w:rsidR="005036A0">
        <w:rPr>
          <w:rFonts w:asciiTheme="majorBidi" w:hAnsiTheme="majorBidi" w:cstheme="majorBidi"/>
          <w:sz w:val="24"/>
          <w:szCs w:val="24"/>
        </w:rPr>
        <w:t>However, when the velocity was high, the number of attempts to pass the w</w:t>
      </w:r>
      <w:r w:rsidR="0011679D">
        <w:rPr>
          <w:rFonts w:asciiTheme="majorBidi" w:hAnsiTheme="majorBidi" w:cstheme="majorBidi"/>
          <w:sz w:val="24"/>
          <w:szCs w:val="24"/>
        </w:rPr>
        <w:t>eir was lower when horizontally-</w:t>
      </w:r>
      <w:r w:rsidR="005036A0">
        <w:rPr>
          <w:rFonts w:asciiTheme="majorBidi" w:hAnsiTheme="majorBidi" w:cstheme="majorBidi"/>
          <w:sz w:val="24"/>
          <w:szCs w:val="24"/>
        </w:rPr>
        <w:t>oriented tiles were installed relative to the vertical configuration or control. Interestingly</w:t>
      </w:r>
      <w:r w:rsidR="000F0F1D">
        <w:rPr>
          <w:rFonts w:asciiTheme="majorBidi" w:hAnsiTheme="majorBidi" w:cstheme="majorBidi"/>
          <w:sz w:val="24"/>
          <w:szCs w:val="24"/>
        </w:rPr>
        <w:t xml:space="preserve">, </w:t>
      </w:r>
      <w:r w:rsidR="00D91048">
        <w:rPr>
          <w:rFonts w:asciiTheme="majorBidi" w:hAnsiTheme="majorBidi" w:cstheme="majorBidi"/>
          <w:sz w:val="24"/>
          <w:szCs w:val="24"/>
        </w:rPr>
        <w:t>under</w:t>
      </w:r>
      <w:r w:rsidR="007358DD">
        <w:rPr>
          <w:rFonts w:asciiTheme="majorBidi" w:hAnsiTheme="majorBidi" w:cstheme="majorBidi"/>
          <w:sz w:val="24"/>
          <w:szCs w:val="24"/>
        </w:rPr>
        <w:t xml:space="preserve"> </w:t>
      </w:r>
      <w:r w:rsidR="00E022FC">
        <w:rPr>
          <w:rFonts w:asciiTheme="majorBidi" w:hAnsiTheme="majorBidi" w:cstheme="majorBidi"/>
          <w:sz w:val="24"/>
          <w:szCs w:val="24"/>
        </w:rPr>
        <w:t>low velocity</w:t>
      </w:r>
      <w:r w:rsidR="007358DD">
        <w:rPr>
          <w:rFonts w:asciiTheme="majorBidi" w:hAnsiTheme="majorBidi" w:cstheme="majorBidi"/>
          <w:sz w:val="24"/>
          <w:szCs w:val="24"/>
        </w:rPr>
        <w:t>, where</w:t>
      </w:r>
      <w:r w:rsidR="001263A6">
        <w:rPr>
          <w:rFonts w:asciiTheme="majorBidi" w:hAnsiTheme="majorBidi" w:cstheme="majorBidi"/>
          <w:sz w:val="24"/>
          <w:szCs w:val="24"/>
        </w:rPr>
        <w:t xml:space="preserve"> </w:t>
      </w:r>
      <w:r w:rsidR="005036A0">
        <w:rPr>
          <w:rFonts w:asciiTheme="majorBidi" w:hAnsiTheme="majorBidi" w:cstheme="majorBidi"/>
          <w:sz w:val="24"/>
          <w:szCs w:val="24"/>
        </w:rPr>
        <w:t>p</w:t>
      </w:r>
      <w:r w:rsidR="001263A6">
        <w:rPr>
          <w:rFonts w:asciiTheme="majorBidi" w:hAnsiTheme="majorBidi" w:cstheme="majorBidi"/>
          <w:sz w:val="24"/>
          <w:szCs w:val="24"/>
        </w:rPr>
        <w:t xml:space="preserve">assage </w:t>
      </w:r>
      <w:r w:rsidR="00094C54">
        <w:rPr>
          <w:rFonts w:asciiTheme="majorBidi" w:hAnsiTheme="majorBidi" w:cstheme="majorBidi"/>
          <w:sz w:val="24"/>
          <w:szCs w:val="24"/>
        </w:rPr>
        <w:t>efficiency</w:t>
      </w:r>
      <w:r w:rsidR="001263A6">
        <w:rPr>
          <w:rFonts w:asciiTheme="majorBidi" w:hAnsiTheme="majorBidi" w:cstheme="majorBidi"/>
          <w:sz w:val="24"/>
          <w:szCs w:val="24"/>
        </w:rPr>
        <w:t xml:space="preserve"> was over 90% for</w:t>
      </w:r>
      <w:r w:rsidR="007358DD">
        <w:rPr>
          <w:rFonts w:asciiTheme="majorBidi" w:hAnsiTheme="majorBidi" w:cstheme="majorBidi"/>
          <w:sz w:val="24"/>
          <w:szCs w:val="24"/>
        </w:rPr>
        <w:t xml:space="preserve"> all </w:t>
      </w:r>
      <w:r w:rsidR="00E022FC">
        <w:rPr>
          <w:rFonts w:asciiTheme="majorBidi" w:hAnsiTheme="majorBidi" w:cstheme="majorBidi"/>
          <w:sz w:val="24"/>
          <w:szCs w:val="24"/>
        </w:rPr>
        <w:t xml:space="preserve">treatments </w:t>
      </w:r>
      <w:r w:rsidR="00A616AF">
        <w:rPr>
          <w:rFonts w:asciiTheme="majorBidi" w:hAnsiTheme="majorBidi" w:cstheme="majorBidi"/>
          <w:sz w:val="24"/>
          <w:szCs w:val="24"/>
        </w:rPr>
        <w:t>tested</w:t>
      </w:r>
      <w:r w:rsidR="007358DD">
        <w:rPr>
          <w:rFonts w:asciiTheme="majorBidi" w:hAnsiTheme="majorBidi" w:cstheme="majorBidi"/>
          <w:sz w:val="24"/>
          <w:szCs w:val="24"/>
        </w:rPr>
        <w:t xml:space="preserve">, </w:t>
      </w:r>
      <w:r w:rsidR="005036A0">
        <w:rPr>
          <w:rFonts w:asciiTheme="majorBidi" w:hAnsiTheme="majorBidi" w:cstheme="majorBidi"/>
          <w:sz w:val="24"/>
          <w:szCs w:val="24"/>
        </w:rPr>
        <w:t>number of attempts</w:t>
      </w:r>
      <w:r w:rsidR="007358DD">
        <w:rPr>
          <w:rFonts w:asciiTheme="majorBidi" w:hAnsiTheme="majorBidi" w:cstheme="majorBidi"/>
          <w:sz w:val="24"/>
          <w:szCs w:val="24"/>
        </w:rPr>
        <w:t xml:space="preserve"> </w:t>
      </w:r>
      <w:r w:rsidR="00D91048">
        <w:rPr>
          <w:rFonts w:asciiTheme="majorBidi" w:hAnsiTheme="majorBidi" w:cstheme="majorBidi"/>
          <w:sz w:val="24"/>
          <w:szCs w:val="24"/>
        </w:rPr>
        <w:t xml:space="preserve">was </w:t>
      </w:r>
      <w:r w:rsidR="005036A0">
        <w:rPr>
          <w:rFonts w:asciiTheme="majorBidi" w:hAnsiTheme="majorBidi" w:cstheme="majorBidi"/>
          <w:sz w:val="24"/>
          <w:szCs w:val="24"/>
        </w:rPr>
        <w:t xml:space="preserve">higher when vertically oriented tiles were installed </w:t>
      </w:r>
      <w:r w:rsidR="00D91048">
        <w:rPr>
          <w:rFonts w:asciiTheme="majorBidi" w:hAnsiTheme="majorBidi" w:cstheme="majorBidi"/>
          <w:sz w:val="24"/>
          <w:szCs w:val="24"/>
        </w:rPr>
        <w:t xml:space="preserve">relative to the </w:t>
      </w:r>
      <w:r w:rsidR="005036A0">
        <w:rPr>
          <w:rFonts w:asciiTheme="majorBidi" w:hAnsiTheme="majorBidi" w:cstheme="majorBidi"/>
          <w:sz w:val="24"/>
          <w:szCs w:val="24"/>
        </w:rPr>
        <w:t>horizontal configuration</w:t>
      </w:r>
      <w:r w:rsidR="00D91048">
        <w:rPr>
          <w:rFonts w:asciiTheme="majorBidi" w:hAnsiTheme="majorBidi" w:cstheme="majorBidi"/>
          <w:sz w:val="24"/>
          <w:szCs w:val="24"/>
        </w:rPr>
        <w:t>. This suggest</w:t>
      </w:r>
      <w:r w:rsidR="00C20162">
        <w:rPr>
          <w:rFonts w:asciiTheme="majorBidi" w:hAnsiTheme="majorBidi" w:cstheme="majorBidi"/>
          <w:sz w:val="24"/>
          <w:szCs w:val="24"/>
        </w:rPr>
        <w:t>s</w:t>
      </w:r>
      <w:r w:rsidR="00D91048">
        <w:rPr>
          <w:rFonts w:asciiTheme="majorBidi" w:hAnsiTheme="majorBidi" w:cstheme="majorBidi"/>
          <w:sz w:val="24"/>
          <w:szCs w:val="24"/>
        </w:rPr>
        <w:t xml:space="preserve"> that </w:t>
      </w:r>
      <w:r w:rsidR="007358DD">
        <w:rPr>
          <w:rFonts w:asciiTheme="majorBidi" w:hAnsiTheme="majorBidi" w:cstheme="majorBidi"/>
          <w:sz w:val="24"/>
          <w:szCs w:val="24"/>
        </w:rPr>
        <w:t>sub-optimally designed</w:t>
      </w:r>
      <w:r w:rsidR="00E022FC">
        <w:rPr>
          <w:rFonts w:asciiTheme="majorBidi" w:hAnsiTheme="majorBidi" w:cstheme="majorBidi"/>
          <w:sz w:val="24"/>
          <w:szCs w:val="24"/>
        </w:rPr>
        <w:t xml:space="preserve"> </w:t>
      </w:r>
      <w:r w:rsidR="0029670A">
        <w:rPr>
          <w:rFonts w:asciiTheme="majorBidi" w:hAnsiTheme="majorBidi" w:cstheme="majorBidi"/>
          <w:sz w:val="24"/>
          <w:szCs w:val="24"/>
        </w:rPr>
        <w:t xml:space="preserve">and/or located </w:t>
      </w:r>
      <w:r w:rsidR="00D91048">
        <w:rPr>
          <w:rFonts w:asciiTheme="majorBidi" w:hAnsiTheme="majorBidi" w:cstheme="majorBidi"/>
          <w:sz w:val="24"/>
          <w:szCs w:val="24"/>
        </w:rPr>
        <w:t>fish passage solutions may act as a hindrance</w:t>
      </w:r>
      <w:r w:rsidR="007358DD">
        <w:rPr>
          <w:rFonts w:asciiTheme="majorBidi" w:hAnsiTheme="majorBidi" w:cstheme="majorBidi"/>
          <w:sz w:val="24"/>
          <w:szCs w:val="24"/>
        </w:rPr>
        <w:t>.</w:t>
      </w:r>
      <w:r w:rsidR="00451BF1">
        <w:rPr>
          <w:rFonts w:asciiTheme="majorBidi" w:hAnsiTheme="majorBidi" w:cstheme="majorBidi"/>
          <w:sz w:val="24"/>
          <w:szCs w:val="24"/>
        </w:rPr>
        <w:t xml:space="preserve"> </w:t>
      </w:r>
      <w:r w:rsidR="00C20162">
        <w:rPr>
          <w:rFonts w:asciiTheme="majorBidi" w:hAnsiTheme="majorBidi" w:cstheme="majorBidi"/>
          <w:sz w:val="24"/>
          <w:szCs w:val="24"/>
        </w:rPr>
        <w:t>In a field setting</w:t>
      </w:r>
      <w:r w:rsidR="00B673E0">
        <w:rPr>
          <w:rFonts w:asciiTheme="majorBidi" w:hAnsiTheme="majorBidi" w:cstheme="majorBidi"/>
          <w:sz w:val="24"/>
          <w:szCs w:val="24"/>
        </w:rPr>
        <w:t>,</w:t>
      </w:r>
      <w:r w:rsidR="00C20162">
        <w:rPr>
          <w:rFonts w:asciiTheme="majorBidi" w:hAnsiTheme="majorBidi" w:cstheme="majorBidi"/>
          <w:sz w:val="24"/>
          <w:szCs w:val="24"/>
        </w:rPr>
        <w:t xml:space="preserve"> where barriers are larger and </w:t>
      </w:r>
      <w:r w:rsidR="00B673E0">
        <w:rPr>
          <w:rFonts w:asciiTheme="majorBidi" w:hAnsiTheme="majorBidi" w:cstheme="majorBidi"/>
          <w:sz w:val="24"/>
          <w:szCs w:val="24"/>
        </w:rPr>
        <w:t>occur in combination, a higher</w:t>
      </w:r>
      <w:r>
        <w:rPr>
          <w:rFonts w:asciiTheme="majorBidi" w:hAnsiTheme="majorBidi" w:cstheme="majorBidi"/>
          <w:sz w:val="24"/>
          <w:szCs w:val="24"/>
        </w:rPr>
        <w:t xml:space="preserve"> number of attempts prior to successful passage </w:t>
      </w:r>
      <w:r w:rsidR="001E710C">
        <w:rPr>
          <w:rFonts w:asciiTheme="majorBidi" w:hAnsiTheme="majorBidi" w:cstheme="majorBidi"/>
          <w:sz w:val="24"/>
          <w:szCs w:val="24"/>
        </w:rPr>
        <w:t xml:space="preserve">may </w:t>
      </w:r>
      <w:r w:rsidR="00C20162">
        <w:rPr>
          <w:rFonts w:asciiTheme="majorBidi" w:hAnsiTheme="majorBidi" w:cstheme="majorBidi"/>
          <w:sz w:val="24"/>
          <w:szCs w:val="24"/>
        </w:rPr>
        <w:t>result in elevated energetic</w:t>
      </w:r>
      <w:r w:rsidR="001E710C">
        <w:rPr>
          <w:rFonts w:asciiTheme="majorBidi" w:hAnsiTheme="majorBidi" w:cstheme="majorBidi"/>
          <w:sz w:val="24"/>
          <w:szCs w:val="24"/>
        </w:rPr>
        <w:t xml:space="preserve"> c</w:t>
      </w:r>
      <w:r w:rsidR="00C20162">
        <w:rPr>
          <w:rFonts w:asciiTheme="majorBidi" w:hAnsiTheme="majorBidi" w:cstheme="majorBidi"/>
          <w:sz w:val="24"/>
          <w:szCs w:val="24"/>
        </w:rPr>
        <w:t>ost</w:t>
      </w:r>
      <w:r w:rsidR="00B673E0">
        <w:rPr>
          <w:rFonts w:asciiTheme="majorBidi" w:hAnsiTheme="majorBidi" w:cstheme="majorBidi"/>
          <w:sz w:val="24"/>
          <w:szCs w:val="24"/>
        </w:rPr>
        <w:t>s</w:t>
      </w:r>
      <w:r w:rsidR="001E710C">
        <w:rPr>
          <w:rFonts w:asciiTheme="majorBidi" w:hAnsiTheme="majorBidi" w:cstheme="majorBidi"/>
          <w:sz w:val="24"/>
          <w:szCs w:val="24"/>
        </w:rPr>
        <w:t>,</w:t>
      </w:r>
      <w:r w:rsidR="00C20162">
        <w:rPr>
          <w:rFonts w:asciiTheme="majorBidi" w:hAnsiTheme="majorBidi" w:cstheme="majorBidi"/>
          <w:sz w:val="24"/>
          <w:szCs w:val="24"/>
        </w:rPr>
        <w:t xml:space="preserve"> delay to upstream movement</w:t>
      </w:r>
      <w:r w:rsidR="001E710C">
        <w:rPr>
          <w:rFonts w:asciiTheme="majorBidi" w:hAnsiTheme="majorBidi" w:cstheme="majorBidi"/>
          <w:sz w:val="24"/>
          <w:szCs w:val="24"/>
        </w:rPr>
        <w:t>, and reduction in i</w:t>
      </w:r>
      <w:r w:rsidR="00A4032D">
        <w:rPr>
          <w:rFonts w:asciiTheme="majorBidi" w:hAnsiTheme="majorBidi" w:cstheme="majorBidi"/>
          <w:sz w:val="24"/>
          <w:szCs w:val="24"/>
        </w:rPr>
        <w:t>ndividual fitness.</w:t>
      </w:r>
      <w:r w:rsidR="00A81626">
        <w:rPr>
          <w:rFonts w:asciiTheme="majorBidi" w:hAnsiTheme="majorBidi" w:cstheme="majorBidi"/>
          <w:sz w:val="24"/>
          <w:szCs w:val="24"/>
        </w:rPr>
        <w:t xml:space="preserve"> </w:t>
      </w:r>
    </w:p>
    <w:p w14:paraId="44D9B3DB" w14:textId="0CD88795" w:rsidR="00713FF8" w:rsidRDefault="00713FF8" w:rsidP="00713FF8">
      <w:pPr>
        <w:spacing w:line="480" w:lineRule="auto"/>
        <w:rPr>
          <w:rFonts w:asciiTheme="majorBidi" w:hAnsiTheme="majorBidi" w:cstheme="majorBidi"/>
          <w:sz w:val="24"/>
          <w:szCs w:val="24"/>
        </w:rPr>
      </w:pPr>
      <w:r>
        <w:rPr>
          <w:rFonts w:asciiTheme="majorBidi" w:hAnsiTheme="majorBidi" w:cstheme="majorBidi"/>
          <w:sz w:val="24"/>
          <w:szCs w:val="24"/>
        </w:rPr>
        <w:t>Eels passed the weir more rapidly (50% probability of passage after 13 mins) when tiles were oriented horizontally when compared to the control (&gt; 120 mins). The greater passage performance of horizontally-oriented tiles, in terms of both number of attempts and delay, suggests that the configuration is more compatible with eel behaviour, and/or that the vertical treatment is a suboptimal design, perhaps because the high density of small studs located nearest the weir face impeded the movement of the large eel, or because the tiles did not extend to the weir crest. At the upstream tile exit approximately</w:t>
      </w:r>
      <w:r w:rsidRPr="00D21328">
        <w:rPr>
          <w:rFonts w:asciiTheme="majorBidi" w:hAnsiTheme="majorBidi" w:cstheme="majorBidi"/>
          <w:sz w:val="24"/>
          <w:szCs w:val="24"/>
        </w:rPr>
        <w:t xml:space="preserve"> 30%</w:t>
      </w:r>
      <w:r>
        <w:rPr>
          <w:rFonts w:asciiTheme="majorBidi" w:hAnsiTheme="majorBidi" w:cstheme="majorBidi"/>
          <w:sz w:val="24"/>
          <w:szCs w:val="24"/>
        </w:rPr>
        <w:t xml:space="preserve"> of eels fell back down the weir or turned back in the tile, behaviours that were less common during the horizontal treatment. Where possible (e.g. weirs not used for gauging purposes), extending tiles beyond the crest, as is currently recommended in England for bristle boards (Environment Agency 2011), may reduce the number of eel failing to ascend barriers using vertically oriented tiles.   </w:t>
      </w:r>
    </w:p>
    <w:p w14:paraId="4F4A36BE" w14:textId="27CC12DC" w:rsidR="00713FF8" w:rsidRDefault="00713FF8" w:rsidP="008267CB">
      <w:pPr>
        <w:spacing w:line="480" w:lineRule="auto"/>
        <w:rPr>
          <w:rFonts w:asciiTheme="majorBidi" w:hAnsiTheme="majorBidi" w:cstheme="majorBidi"/>
          <w:sz w:val="24"/>
          <w:szCs w:val="24"/>
        </w:rPr>
      </w:pPr>
      <w:r>
        <w:rPr>
          <w:rFonts w:asciiTheme="majorBidi" w:hAnsiTheme="majorBidi" w:cstheme="majorBidi"/>
          <w:sz w:val="24"/>
          <w:szCs w:val="24"/>
        </w:rPr>
        <w:t xml:space="preserve">In contrast to eel, the weir substantially impeded and delayed the movement of lamprey under all conditions tested. There was less than 50% probability of passage despite more than 30 attempts </w:t>
      </w:r>
      <w:r w:rsidR="008267CB">
        <w:rPr>
          <w:rFonts w:asciiTheme="majorBidi" w:hAnsiTheme="majorBidi" w:cstheme="majorBidi"/>
          <w:sz w:val="24"/>
          <w:szCs w:val="24"/>
        </w:rPr>
        <w:t xml:space="preserve">per individual </w:t>
      </w:r>
      <w:r>
        <w:rPr>
          <w:rFonts w:asciiTheme="majorBidi" w:hAnsiTheme="majorBidi" w:cstheme="majorBidi"/>
          <w:sz w:val="24"/>
          <w:szCs w:val="24"/>
        </w:rPr>
        <w:t>during most trials. The high attempt rate indicated a strong motivation to progress upstream and yet passage was blocked in the absence of the studded tiles. As was observed for eel, a large proportion of lamprey that reached the top of the vertical tiles failed to ascend the weir because</w:t>
      </w:r>
      <w:r w:rsidRPr="005F0783">
        <w:rPr>
          <w:rFonts w:asciiTheme="majorBidi" w:hAnsiTheme="majorBidi" w:cstheme="majorBidi"/>
          <w:sz w:val="24"/>
          <w:szCs w:val="24"/>
        </w:rPr>
        <w:t xml:space="preserve"> </w:t>
      </w:r>
      <w:r>
        <w:rPr>
          <w:rFonts w:asciiTheme="majorBidi" w:hAnsiTheme="majorBidi" w:cstheme="majorBidi"/>
          <w:sz w:val="24"/>
          <w:szCs w:val="24"/>
        </w:rPr>
        <w:t xml:space="preserve">they were either washed downstream or turned around within the tile and moved back to below the weir. Extending studded tiles beyond the crest of a weir </w:t>
      </w:r>
      <w:r w:rsidR="00C41232">
        <w:rPr>
          <w:rFonts w:asciiTheme="majorBidi" w:hAnsiTheme="majorBidi" w:cstheme="majorBidi"/>
          <w:sz w:val="24"/>
          <w:szCs w:val="24"/>
        </w:rPr>
        <w:t xml:space="preserve">may </w:t>
      </w:r>
      <w:r>
        <w:rPr>
          <w:rFonts w:asciiTheme="majorBidi" w:hAnsiTheme="majorBidi" w:cstheme="majorBidi"/>
          <w:sz w:val="24"/>
          <w:szCs w:val="24"/>
        </w:rPr>
        <w:t xml:space="preserve">help </w:t>
      </w:r>
      <w:r w:rsidR="00C41232">
        <w:rPr>
          <w:rFonts w:asciiTheme="majorBidi" w:hAnsiTheme="majorBidi" w:cstheme="majorBidi"/>
          <w:sz w:val="24"/>
          <w:szCs w:val="24"/>
        </w:rPr>
        <w:t xml:space="preserve">improve </w:t>
      </w:r>
      <w:r>
        <w:rPr>
          <w:rFonts w:asciiTheme="majorBidi" w:hAnsiTheme="majorBidi" w:cstheme="majorBidi"/>
          <w:sz w:val="24"/>
          <w:szCs w:val="24"/>
        </w:rPr>
        <w:t>passage performance for lamprey as well as eel.</w:t>
      </w:r>
    </w:p>
    <w:p w14:paraId="33F8D460" w14:textId="6D031BA4" w:rsidR="000F79F7" w:rsidRPr="008708B7" w:rsidRDefault="008A0F66" w:rsidP="00A50C59">
      <w:pPr>
        <w:spacing w:line="480" w:lineRule="auto"/>
        <w:rPr>
          <w:rFonts w:asciiTheme="majorBidi" w:hAnsiTheme="majorBidi" w:cstheme="majorBidi"/>
          <w:sz w:val="24"/>
          <w:szCs w:val="24"/>
          <w:highlight w:val="yellow"/>
        </w:rPr>
      </w:pPr>
      <w:r>
        <w:rPr>
          <w:rFonts w:asciiTheme="majorBidi" w:hAnsiTheme="majorBidi" w:cstheme="majorBidi"/>
          <w:sz w:val="24"/>
          <w:szCs w:val="24"/>
        </w:rPr>
        <w:t>A</w:t>
      </w:r>
      <w:r w:rsidR="00B673E0">
        <w:rPr>
          <w:rFonts w:asciiTheme="majorBidi" w:hAnsiTheme="majorBidi" w:cstheme="majorBidi"/>
          <w:sz w:val="24"/>
          <w:szCs w:val="24"/>
        </w:rPr>
        <w:t>n ideal</w:t>
      </w:r>
      <w:r>
        <w:rPr>
          <w:rFonts w:asciiTheme="majorBidi" w:hAnsiTheme="majorBidi" w:cstheme="majorBidi"/>
          <w:sz w:val="24"/>
          <w:szCs w:val="24"/>
        </w:rPr>
        <w:t xml:space="preserve"> </w:t>
      </w:r>
      <w:r w:rsidR="00A14438" w:rsidRPr="00C00B9E">
        <w:rPr>
          <w:rFonts w:asciiTheme="majorBidi" w:hAnsiTheme="majorBidi" w:cstheme="majorBidi"/>
          <w:sz w:val="24"/>
          <w:szCs w:val="24"/>
        </w:rPr>
        <w:t>fishway should attract fish to its entrance</w:t>
      </w:r>
      <w:r>
        <w:rPr>
          <w:rFonts w:asciiTheme="majorBidi" w:hAnsiTheme="majorBidi" w:cstheme="majorBidi"/>
          <w:sz w:val="24"/>
          <w:szCs w:val="24"/>
        </w:rPr>
        <w:t>,</w:t>
      </w:r>
      <w:r w:rsidR="00A14438" w:rsidRPr="00C00B9E">
        <w:rPr>
          <w:rFonts w:asciiTheme="majorBidi" w:hAnsiTheme="majorBidi" w:cstheme="majorBidi"/>
          <w:sz w:val="24"/>
          <w:szCs w:val="24"/>
        </w:rPr>
        <w:t xml:space="preserve"> enable</w:t>
      </w:r>
      <w:r w:rsidR="00094C54">
        <w:rPr>
          <w:rFonts w:asciiTheme="majorBidi" w:hAnsiTheme="majorBidi" w:cstheme="majorBidi"/>
          <w:sz w:val="24"/>
          <w:szCs w:val="24"/>
        </w:rPr>
        <w:t xml:space="preserve"> entry and</w:t>
      </w:r>
      <w:r w:rsidR="00A14438" w:rsidRPr="00C00B9E">
        <w:rPr>
          <w:rFonts w:asciiTheme="majorBidi" w:hAnsiTheme="majorBidi" w:cstheme="majorBidi"/>
          <w:sz w:val="24"/>
          <w:szCs w:val="24"/>
        </w:rPr>
        <w:t xml:space="preserve"> upstream progression with </w:t>
      </w:r>
      <w:r w:rsidRPr="001E710C">
        <w:rPr>
          <w:rFonts w:asciiTheme="majorBidi" w:hAnsiTheme="majorBidi" w:cstheme="majorBidi"/>
          <w:sz w:val="24"/>
          <w:szCs w:val="24"/>
        </w:rPr>
        <w:t>minimal</w:t>
      </w:r>
      <w:r w:rsidR="00A14438" w:rsidRPr="001E710C">
        <w:rPr>
          <w:rFonts w:asciiTheme="majorBidi" w:hAnsiTheme="majorBidi" w:cstheme="majorBidi"/>
          <w:sz w:val="24"/>
          <w:szCs w:val="24"/>
        </w:rPr>
        <w:t xml:space="preserve"> delay</w:t>
      </w:r>
      <w:r w:rsidR="000F79F7" w:rsidRPr="001E710C">
        <w:rPr>
          <w:rFonts w:asciiTheme="majorBidi" w:hAnsiTheme="majorBidi" w:cstheme="majorBidi"/>
          <w:sz w:val="24"/>
          <w:szCs w:val="24"/>
        </w:rPr>
        <w:t xml:space="preserve"> or</w:t>
      </w:r>
      <w:r w:rsidR="00A14438" w:rsidRPr="001E710C">
        <w:rPr>
          <w:rFonts w:asciiTheme="majorBidi" w:hAnsiTheme="majorBidi" w:cstheme="majorBidi"/>
          <w:sz w:val="24"/>
          <w:szCs w:val="24"/>
        </w:rPr>
        <w:t xml:space="preserve"> </w:t>
      </w:r>
      <w:r w:rsidR="000F79F7" w:rsidRPr="001E710C">
        <w:rPr>
          <w:rFonts w:asciiTheme="majorBidi" w:hAnsiTheme="majorBidi" w:cstheme="majorBidi"/>
          <w:sz w:val="24"/>
          <w:szCs w:val="24"/>
        </w:rPr>
        <w:t>increas</w:t>
      </w:r>
      <w:r w:rsidRPr="001E710C">
        <w:rPr>
          <w:rFonts w:asciiTheme="majorBidi" w:hAnsiTheme="majorBidi" w:cstheme="majorBidi"/>
          <w:sz w:val="24"/>
          <w:szCs w:val="24"/>
        </w:rPr>
        <w:t>ed</w:t>
      </w:r>
      <w:r w:rsidR="000F79F7" w:rsidRPr="001E710C">
        <w:rPr>
          <w:rFonts w:asciiTheme="majorBidi" w:hAnsiTheme="majorBidi" w:cstheme="majorBidi"/>
          <w:sz w:val="24"/>
          <w:szCs w:val="24"/>
        </w:rPr>
        <w:t xml:space="preserve"> </w:t>
      </w:r>
      <w:r w:rsidR="00E64FC7" w:rsidRPr="001E710C">
        <w:rPr>
          <w:rFonts w:asciiTheme="majorBidi" w:hAnsiTheme="majorBidi" w:cstheme="majorBidi"/>
          <w:sz w:val="24"/>
          <w:szCs w:val="24"/>
        </w:rPr>
        <w:t xml:space="preserve">predation </w:t>
      </w:r>
      <w:r w:rsidR="000F79F7" w:rsidRPr="001E710C">
        <w:rPr>
          <w:rFonts w:asciiTheme="majorBidi" w:hAnsiTheme="majorBidi" w:cstheme="majorBidi"/>
          <w:sz w:val="24"/>
          <w:szCs w:val="24"/>
        </w:rPr>
        <w:t>risk and</w:t>
      </w:r>
      <w:r w:rsidR="00A14438" w:rsidRPr="001E710C">
        <w:rPr>
          <w:rFonts w:asciiTheme="majorBidi" w:hAnsiTheme="majorBidi" w:cstheme="majorBidi"/>
          <w:sz w:val="24"/>
          <w:szCs w:val="24"/>
        </w:rPr>
        <w:t xml:space="preserve"> energetic cost</w:t>
      </w:r>
      <w:r w:rsidR="00E64FC7" w:rsidRPr="001E710C">
        <w:rPr>
          <w:rFonts w:asciiTheme="majorBidi" w:hAnsiTheme="majorBidi" w:cstheme="majorBidi"/>
          <w:sz w:val="24"/>
          <w:szCs w:val="24"/>
        </w:rPr>
        <w:t xml:space="preserve"> </w:t>
      </w:r>
      <w:r w:rsidR="00A14438" w:rsidRPr="001E710C">
        <w:rPr>
          <w:rFonts w:asciiTheme="majorBidi" w:hAnsiTheme="majorBidi" w:cstheme="majorBidi"/>
          <w:sz w:val="24"/>
          <w:szCs w:val="24"/>
        </w:rPr>
        <w:t xml:space="preserve">(Castro-Santos </w:t>
      </w:r>
      <w:r w:rsidR="00A14438" w:rsidRPr="00BE36FF">
        <w:rPr>
          <w:rFonts w:asciiTheme="majorBidi" w:hAnsiTheme="majorBidi" w:cstheme="majorBidi"/>
          <w:sz w:val="24"/>
          <w:szCs w:val="24"/>
        </w:rPr>
        <w:t>et al</w:t>
      </w:r>
      <w:r w:rsidR="008708B7" w:rsidRPr="00BE36FF">
        <w:rPr>
          <w:rFonts w:asciiTheme="majorBidi" w:hAnsiTheme="majorBidi" w:cstheme="majorBidi"/>
          <w:sz w:val="24"/>
          <w:szCs w:val="24"/>
        </w:rPr>
        <w:t>.</w:t>
      </w:r>
      <w:r w:rsidR="00A14438" w:rsidRPr="001E710C">
        <w:rPr>
          <w:rFonts w:asciiTheme="majorBidi" w:hAnsiTheme="majorBidi" w:cstheme="majorBidi"/>
          <w:sz w:val="24"/>
          <w:szCs w:val="24"/>
        </w:rPr>
        <w:t xml:space="preserve"> 2009).</w:t>
      </w:r>
      <w:r w:rsidR="00A14438" w:rsidRPr="00C00B9E">
        <w:rPr>
          <w:rFonts w:asciiTheme="majorBidi" w:hAnsiTheme="majorBidi" w:cstheme="majorBidi"/>
          <w:sz w:val="24"/>
          <w:szCs w:val="24"/>
        </w:rPr>
        <w:t xml:space="preserve"> In this study, </w:t>
      </w:r>
      <w:r w:rsidR="00E64FC7">
        <w:rPr>
          <w:rFonts w:asciiTheme="majorBidi" w:hAnsiTheme="majorBidi" w:cstheme="majorBidi"/>
          <w:sz w:val="24"/>
          <w:szCs w:val="24"/>
        </w:rPr>
        <w:t>tile</w:t>
      </w:r>
      <w:r w:rsidR="00A14438" w:rsidRPr="00C00B9E">
        <w:rPr>
          <w:rFonts w:asciiTheme="majorBidi" w:hAnsiTheme="majorBidi" w:cstheme="majorBidi"/>
          <w:sz w:val="24"/>
          <w:szCs w:val="24"/>
        </w:rPr>
        <w:t xml:space="preserve"> </w:t>
      </w:r>
      <w:r w:rsidR="00703CA4">
        <w:rPr>
          <w:rFonts w:asciiTheme="majorBidi" w:hAnsiTheme="majorBidi" w:cstheme="majorBidi"/>
          <w:sz w:val="24"/>
          <w:szCs w:val="24"/>
        </w:rPr>
        <w:t>entrance</w:t>
      </w:r>
      <w:r w:rsidR="00B91B19" w:rsidRPr="00C00B9E">
        <w:rPr>
          <w:rFonts w:asciiTheme="majorBidi" w:hAnsiTheme="majorBidi" w:cstheme="majorBidi"/>
          <w:sz w:val="24"/>
          <w:szCs w:val="24"/>
        </w:rPr>
        <w:t xml:space="preserve"> </w:t>
      </w:r>
      <w:r w:rsidR="00E64FC7">
        <w:rPr>
          <w:rFonts w:asciiTheme="majorBidi" w:hAnsiTheme="majorBidi" w:cstheme="majorBidi"/>
          <w:sz w:val="24"/>
          <w:szCs w:val="24"/>
        </w:rPr>
        <w:t xml:space="preserve">efficiency </w:t>
      </w:r>
      <w:r w:rsidR="00B673E0">
        <w:rPr>
          <w:rFonts w:asciiTheme="majorBidi" w:hAnsiTheme="majorBidi" w:cstheme="majorBidi"/>
          <w:sz w:val="24"/>
          <w:szCs w:val="24"/>
        </w:rPr>
        <w:t>was</w:t>
      </w:r>
      <w:r>
        <w:rPr>
          <w:rFonts w:asciiTheme="majorBidi" w:hAnsiTheme="majorBidi" w:cstheme="majorBidi"/>
          <w:sz w:val="24"/>
          <w:szCs w:val="24"/>
        </w:rPr>
        <w:t xml:space="preserve"> </w:t>
      </w:r>
      <w:r w:rsidR="002B6455">
        <w:rPr>
          <w:rFonts w:asciiTheme="majorBidi" w:hAnsiTheme="majorBidi" w:cstheme="majorBidi"/>
          <w:sz w:val="24"/>
          <w:szCs w:val="24"/>
        </w:rPr>
        <w:t xml:space="preserve">typically </w:t>
      </w:r>
      <w:r>
        <w:rPr>
          <w:rFonts w:asciiTheme="majorBidi" w:hAnsiTheme="majorBidi" w:cstheme="majorBidi"/>
          <w:sz w:val="24"/>
          <w:szCs w:val="24"/>
        </w:rPr>
        <w:t>greater than</w:t>
      </w:r>
      <w:r w:rsidR="00A14438" w:rsidRPr="00C00B9E">
        <w:rPr>
          <w:rFonts w:asciiTheme="majorBidi" w:hAnsiTheme="majorBidi" w:cstheme="majorBidi"/>
          <w:sz w:val="24"/>
          <w:szCs w:val="24"/>
        </w:rPr>
        <w:t xml:space="preserve"> 50%</w:t>
      </w:r>
      <w:r w:rsidR="00703CA4">
        <w:rPr>
          <w:rFonts w:asciiTheme="majorBidi" w:hAnsiTheme="majorBidi" w:cstheme="majorBidi"/>
          <w:sz w:val="24"/>
          <w:szCs w:val="24"/>
        </w:rPr>
        <w:t xml:space="preserve"> for both species</w:t>
      </w:r>
      <w:r w:rsidR="00A14438" w:rsidRPr="00C00B9E">
        <w:rPr>
          <w:rFonts w:asciiTheme="majorBidi" w:hAnsiTheme="majorBidi" w:cstheme="majorBidi"/>
          <w:sz w:val="24"/>
          <w:szCs w:val="24"/>
        </w:rPr>
        <w:t xml:space="preserve">. However, in some instances (e.g. </w:t>
      </w:r>
      <w:r>
        <w:rPr>
          <w:rFonts w:asciiTheme="majorBidi" w:hAnsiTheme="majorBidi" w:cstheme="majorBidi"/>
          <w:sz w:val="24"/>
          <w:szCs w:val="24"/>
        </w:rPr>
        <w:t xml:space="preserve">for </w:t>
      </w:r>
      <w:r w:rsidR="00A14438" w:rsidRPr="00C00B9E">
        <w:rPr>
          <w:rFonts w:asciiTheme="majorBidi" w:hAnsiTheme="majorBidi" w:cstheme="majorBidi"/>
          <w:sz w:val="24"/>
          <w:szCs w:val="24"/>
        </w:rPr>
        <w:t xml:space="preserve">eel </w:t>
      </w:r>
      <w:r w:rsidR="00703CA4">
        <w:rPr>
          <w:rFonts w:asciiTheme="majorBidi" w:hAnsiTheme="majorBidi" w:cstheme="majorBidi"/>
          <w:sz w:val="24"/>
          <w:szCs w:val="24"/>
        </w:rPr>
        <w:t>during the</w:t>
      </w:r>
      <w:r w:rsidR="00B91B19">
        <w:rPr>
          <w:rFonts w:asciiTheme="majorBidi" w:hAnsiTheme="majorBidi" w:cstheme="majorBidi"/>
          <w:sz w:val="24"/>
          <w:szCs w:val="24"/>
        </w:rPr>
        <w:t xml:space="preserve"> vertical</w:t>
      </w:r>
      <w:r w:rsidR="00703CA4">
        <w:rPr>
          <w:rFonts w:asciiTheme="majorBidi" w:hAnsiTheme="majorBidi" w:cstheme="majorBidi"/>
          <w:sz w:val="24"/>
          <w:szCs w:val="24"/>
        </w:rPr>
        <w:t xml:space="preserve"> treatment</w:t>
      </w:r>
      <w:r w:rsidR="00A14438" w:rsidRPr="00C00B9E">
        <w:rPr>
          <w:rFonts w:asciiTheme="majorBidi" w:hAnsiTheme="majorBidi" w:cstheme="majorBidi"/>
          <w:sz w:val="24"/>
          <w:szCs w:val="24"/>
        </w:rPr>
        <w:t xml:space="preserve">) </w:t>
      </w:r>
      <w:r w:rsidR="00B91B19">
        <w:rPr>
          <w:rFonts w:asciiTheme="majorBidi" w:hAnsiTheme="majorBidi" w:cstheme="majorBidi"/>
          <w:sz w:val="24"/>
          <w:szCs w:val="24"/>
        </w:rPr>
        <w:t>entry</w:t>
      </w:r>
      <w:r w:rsidR="00B91B19" w:rsidRPr="00C00B9E">
        <w:rPr>
          <w:rFonts w:asciiTheme="majorBidi" w:hAnsiTheme="majorBidi" w:cstheme="majorBidi"/>
          <w:sz w:val="24"/>
          <w:szCs w:val="24"/>
        </w:rPr>
        <w:t xml:space="preserve"> </w:t>
      </w:r>
      <w:r w:rsidR="00C00B9E" w:rsidRPr="00C00B9E">
        <w:rPr>
          <w:rFonts w:asciiTheme="majorBidi" w:hAnsiTheme="majorBidi" w:cstheme="majorBidi"/>
          <w:sz w:val="24"/>
          <w:szCs w:val="24"/>
        </w:rPr>
        <w:t xml:space="preserve">was high </w:t>
      </w:r>
      <w:r w:rsidR="00AB41D0">
        <w:rPr>
          <w:rFonts w:asciiTheme="majorBidi" w:hAnsiTheme="majorBidi" w:cstheme="majorBidi"/>
          <w:sz w:val="24"/>
          <w:szCs w:val="24"/>
        </w:rPr>
        <w:t>while</w:t>
      </w:r>
      <w:r w:rsidR="00A14438" w:rsidRPr="00C00B9E">
        <w:rPr>
          <w:rFonts w:asciiTheme="majorBidi" w:hAnsiTheme="majorBidi" w:cstheme="majorBidi"/>
          <w:sz w:val="24"/>
          <w:szCs w:val="24"/>
        </w:rPr>
        <w:t xml:space="preserve"> </w:t>
      </w:r>
      <w:r w:rsidR="00B91B19">
        <w:rPr>
          <w:rFonts w:asciiTheme="majorBidi" w:hAnsiTheme="majorBidi" w:cstheme="majorBidi"/>
          <w:sz w:val="24"/>
          <w:szCs w:val="24"/>
        </w:rPr>
        <w:t xml:space="preserve">passage over the weir crest having used the </w:t>
      </w:r>
      <w:r w:rsidR="00703CA4">
        <w:rPr>
          <w:rFonts w:asciiTheme="majorBidi" w:hAnsiTheme="majorBidi" w:cstheme="majorBidi"/>
          <w:sz w:val="24"/>
          <w:szCs w:val="24"/>
        </w:rPr>
        <w:t>studded tiles</w:t>
      </w:r>
      <w:r w:rsidR="00A14438" w:rsidRPr="00C00B9E">
        <w:rPr>
          <w:rFonts w:asciiTheme="majorBidi" w:hAnsiTheme="majorBidi" w:cstheme="majorBidi"/>
          <w:sz w:val="24"/>
          <w:szCs w:val="24"/>
        </w:rPr>
        <w:t xml:space="preserve"> was low</w:t>
      </w:r>
      <w:r w:rsidR="00703CA4">
        <w:rPr>
          <w:rFonts w:asciiTheme="majorBidi" w:hAnsiTheme="majorBidi" w:cstheme="majorBidi"/>
          <w:sz w:val="24"/>
          <w:szCs w:val="24"/>
        </w:rPr>
        <w:t xml:space="preserve">. This indicates that despite using the tiles many failed, and instead </w:t>
      </w:r>
      <w:r w:rsidR="00A14438" w:rsidRPr="00C00B9E">
        <w:rPr>
          <w:rFonts w:asciiTheme="majorBidi" w:hAnsiTheme="majorBidi" w:cstheme="majorBidi"/>
          <w:sz w:val="24"/>
          <w:szCs w:val="24"/>
        </w:rPr>
        <w:t xml:space="preserve">ultimately </w:t>
      </w:r>
      <w:r w:rsidR="00B91B19">
        <w:rPr>
          <w:rFonts w:asciiTheme="majorBidi" w:hAnsiTheme="majorBidi" w:cstheme="majorBidi"/>
          <w:sz w:val="24"/>
          <w:szCs w:val="24"/>
        </w:rPr>
        <w:t>passed</w:t>
      </w:r>
      <w:r w:rsidR="00B91B19" w:rsidRPr="00C00B9E">
        <w:rPr>
          <w:rFonts w:asciiTheme="majorBidi" w:hAnsiTheme="majorBidi" w:cstheme="majorBidi"/>
          <w:sz w:val="24"/>
          <w:szCs w:val="24"/>
        </w:rPr>
        <w:t xml:space="preserve"> </w:t>
      </w:r>
      <w:r w:rsidR="00A14438" w:rsidRPr="00C00B9E">
        <w:rPr>
          <w:rFonts w:asciiTheme="majorBidi" w:hAnsiTheme="majorBidi" w:cstheme="majorBidi"/>
          <w:sz w:val="24"/>
          <w:szCs w:val="24"/>
        </w:rPr>
        <w:t xml:space="preserve">by bursting </w:t>
      </w:r>
      <w:r w:rsidR="00B91B19">
        <w:rPr>
          <w:rFonts w:asciiTheme="majorBidi" w:hAnsiTheme="majorBidi" w:cstheme="majorBidi"/>
          <w:sz w:val="24"/>
          <w:szCs w:val="24"/>
        </w:rPr>
        <w:t xml:space="preserve">directly </w:t>
      </w:r>
      <w:r w:rsidR="00A14438" w:rsidRPr="00C00B9E">
        <w:rPr>
          <w:rFonts w:asciiTheme="majorBidi" w:hAnsiTheme="majorBidi" w:cstheme="majorBidi"/>
          <w:sz w:val="24"/>
          <w:szCs w:val="24"/>
        </w:rPr>
        <w:t>over the weir</w:t>
      </w:r>
      <w:r w:rsidR="00094C54">
        <w:rPr>
          <w:rFonts w:asciiTheme="majorBidi" w:hAnsiTheme="majorBidi" w:cstheme="majorBidi"/>
          <w:sz w:val="24"/>
          <w:szCs w:val="24"/>
        </w:rPr>
        <w:t xml:space="preserve"> through supercritical flow</w:t>
      </w:r>
      <w:r w:rsidR="00A14438" w:rsidRPr="00C00B9E">
        <w:rPr>
          <w:rFonts w:asciiTheme="majorBidi" w:hAnsiTheme="majorBidi" w:cstheme="majorBidi"/>
          <w:sz w:val="24"/>
          <w:szCs w:val="24"/>
        </w:rPr>
        <w:t xml:space="preserve">. </w:t>
      </w:r>
      <w:r w:rsidR="001263A6">
        <w:rPr>
          <w:rFonts w:asciiTheme="majorBidi" w:hAnsiTheme="majorBidi" w:cstheme="majorBidi"/>
          <w:sz w:val="24"/>
          <w:szCs w:val="24"/>
        </w:rPr>
        <w:t>It is likely</w:t>
      </w:r>
      <w:r w:rsidR="00A14438" w:rsidRPr="00C00B9E">
        <w:rPr>
          <w:rFonts w:asciiTheme="majorBidi" w:hAnsiTheme="majorBidi" w:cstheme="majorBidi"/>
          <w:sz w:val="24"/>
          <w:szCs w:val="24"/>
        </w:rPr>
        <w:t xml:space="preserve"> that the </w:t>
      </w:r>
      <w:r w:rsidR="00254868">
        <w:rPr>
          <w:rFonts w:asciiTheme="majorBidi" w:hAnsiTheme="majorBidi" w:cstheme="majorBidi"/>
          <w:sz w:val="24"/>
          <w:szCs w:val="24"/>
        </w:rPr>
        <w:t xml:space="preserve">density of small studs which was available for eel to pass through under this orientation was </w:t>
      </w:r>
      <w:r w:rsidR="00703CA4">
        <w:rPr>
          <w:rFonts w:asciiTheme="majorBidi" w:hAnsiTheme="majorBidi" w:cstheme="majorBidi"/>
          <w:sz w:val="24"/>
          <w:szCs w:val="24"/>
        </w:rPr>
        <w:t>too high for some large</w:t>
      </w:r>
      <w:r w:rsidR="00A14438" w:rsidRPr="00C00B9E">
        <w:rPr>
          <w:rFonts w:asciiTheme="majorBidi" w:hAnsiTheme="majorBidi" w:cstheme="majorBidi"/>
          <w:sz w:val="24"/>
          <w:szCs w:val="24"/>
        </w:rPr>
        <w:t xml:space="preserve"> eel</w:t>
      </w:r>
      <w:r w:rsidR="00703CA4">
        <w:rPr>
          <w:rFonts w:asciiTheme="majorBidi" w:hAnsiTheme="majorBidi" w:cstheme="majorBidi"/>
          <w:sz w:val="24"/>
          <w:szCs w:val="24"/>
        </w:rPr>
        <w:t xml:space="preserve">. </w:t>
      </w:r>
      <w:r w:rsidR="00537361" w:rsidRPr="00C00B9E">
        <w:rPr>
          <w:rFonts w:asciiTheme="majorBidi" w:hAnsiTheme="majorBidi" w:cstheme="majorBidi"/>
          <w:sz w:val="24"/>
          <w:szCs w:val="24"/>
        </w:rPr>
        <w:t xml:space="preserve">This is supported by </w:t>
      </w:r>
      <w:r w:rsidR="00703CA4">
        <w:rPr>
          <w:rFonts w:asciiTheme="majorBidi" w:hAnsiTheme="majorBidi" w:cstheme="majorBidi"/>
          <w:sz w:val="24"/>
          <w:szCs w:val="24"/>
        </w:rPr>
        <w:t>the observation that eels (</w:t>
      </w:r>
      <w:r w:rsidR="00796B44">
        <w:rPr>
          <w:rFonts w:asciiTheme="majorBidi" w:hAnsiTheme="majorBidi" w:cstheme="majorBidi"/>
          <w:sz w:val="24"/>
          <w:szCs w:val="24"/>
        </w:rPr>
        <w:t>diameter</w:t>
      </w:r>
      <w:r w:rsidR="00703CA4">
        <w:rPr>
          <w:rFonts w:asciiTheme="majorBidi" w:hAnsiTheme="majorBidi" w:cstheme="majorBidi"/>
          <w:sz w:val="24"/>
          <w:szCs w:val="24"/>
        </w:rPr>
        <w:t xml:space="preserve"> &gt; 25 mm) were less capable of passing the vertically oriented tiles. </w:t>
      </w:r>
      <w:r w:rsidR="00A50C59">
        <w:rPr>
          <w:rFonts w:asciiTheme="majorBidi" w:hAnsiTheme="majorBidi" w:cstheme="majorBidi"/>
          <w:sz w:val="24"/>
          <w:szCs w:val="24"/>
        </w:rPr>
        <w:t xml:space="preserve">Provision of lower density studs would have enabled a wider size range of eel to ascend via this route, likely improving passage efficiency. </w:t>
      </w:r>
      <w:r w:rsidR="00930065">
        <w:rPr>
          <w:rFonts w:asciiTheme="majorBidi" w:hAnsiTheme="majorBidi" w:cstheme="majorBidi"/>
          <w:sz w:val="24"/>
          <w:szCs w:val="24"/>
        </w:rPr>
        <w:t>Percentage tile passage</w:t>
      </w:r>
      <w:r w:rsidR="000F79F7">
        <w:rPr>
          <w:rFonts w:asciiTheme="majorBidi" w:hAnsiTheme="majorBidi" w:cstheme="majorBidi"/>
          <w:sz w:val="24"/>
          <w:szCs w:val="24"/>
        </w:rPr>
        <w:t xml:space="preserve"> was high for l</w:t>
      </w:r>
      <w:r w:rsidR="00537361" w:rsidRPr="00C00B9E">
        <w:rPr>
          <w:rFonts w:asciiTheme="majorBidi" w:hAnsiTheme="majorBidi" w:cstheme="majorBidi"/>
          <w:sz w:val="24"/>
          <w:szCs w:val="24"/>
        </w:rPr>
        <w:t xml:space="preserve">amprey </w:t>
      </w:r>
      <w:r w:rsidR="000F79F7">
        <w:rPr>
          <w:rFonts w:asciiTheme="majorBidi" w:hAnsiTheme="majorBidi" w:cstheme="majorBidi"/>
          <w:sz w:val="24"/>
          <w:szCs w:val="24"/>
        </w:rPr>
        <w:t xml:space="preserve">as they </w:t>
      </w:r>
      <w:r>
        <w:rPr>
          <w:rFonts w:asciiTheme="majorBidi" w:hAnsiTheme="majorBidi" w:cstheme="majorBidi"/>
          <w:sz w:val="24"/>
          <w:szCs w:val="24"/>
        </w:rPr>
        <w:t xml:space="preserve">were only </w:t>
      </w:r>
      <w:r w:rsidR="00703CA4">
        <w:rPr>
          <w:rFonts w:asciiTheme="majorBidi" w:hAnsiTheme="majorBidi" w:cstheme="majorBidi"/>
          <w:sz w:val="24"/>
          <w:szCs w:val="24"/>
        </w:rPr>
        <w:t>able</w:t>
      </w:r>
      <w:r w:rsidR="00537361" w:rsidRPr="00C00B9E">
        <w:rPr>
          <w:rFonts w:asciiTheme="majorBidi" w:hAnsiTheme="majorBidi" w:cstheme="majorBidi"/>
          <w:sz w:val="24"/>
          <w:szCs w:val="24"/>
        </w:rPr>
        <w:t xml:space="preserve"> to pass </w:t>
      </w:r>
      <w:r w:rsidR="00703CA4">
        <w:rPr>
          <w:rFonts w:asciiTheme="majorBidi" w:hAnsiTheme="majorBidi" w:cstheme="majorBidi"/>
          <w:sz w:val="24"/>
          <w:szCs w:val="24"/>
        </w:rPr>
        <w:t>over</w:t>
      </w:r>
      <w:r w:rsidR="000F79F7">
        <w:rPr>
          <w:rFonts w:asciiTheme="majorBidi" w:hAnsiTheme="majorBidi" w:cstheme="majorBidi"/>
          <w:sz w:val="24"/>
          <w:szCs w:val="24"/>
        </w:rPr>
        <w:t xml:space="preserve"> the weir</w:t>
      </w:r>
      <w:r w:rsidR="00E4154F">
        <w:rPr>
          <w:rFonts w:asciiTheme="majorBidi" w:hAnsiTheme="majorBidi" w:cstheme="majorBidi"/>
          <w:sz w:val="24"/>
          <w:szCs w:val="24"/>
        </w:rPr>
        <w:t xml:space="preserve"> via the </w:t>
      </w:r>
      <w:r w:rsidR="00E4154F" w:rsidRPr="00D94D2A">
        <w:rPr>
          <w:rFonts w:asciiTheme="majorBidi" w:hAnsiTheme="majorBidi" w:cstheme="majorBidi"/>
          <w:sz w:val="24"/>
          <w:szCs w:val="24"/>
        </w:rPr>
        <w:t xml:space="preserve">modified route, </w:t>
      </w:r>
      <w:r w:rsidR="00537361" w:rsidRPr="00D94D2A">
        <w:rPr>
          <w:rFonts w:asciiTheme="majorBidi" w:hAnsiTheme="majorBidi" w:cstheme="majorBidi"/>
          <w:sz w:val="24"/>
          <w:szCs w:val="24"/>
        </w:rPr>
        <w:t xml:space="preserve">except </w:t>
      </w:r>
      <w:r w:rsidR="00B91B19" w:rsidRPr="00D94D2A">
        <w:rPr>
          <w:rFonts w:asciiTheme="majorBidi" w:hAnsiTheme="majorBidi" w:cstheme="majorBidi"/>
          <w:sz w:val="24"/>
          <w:szCs w:val="24"/>
        </w:rPr>
        <w:t>under low velocity</w:t>
      </w:r>
      <w:r w:rsidR="00B673E0" w:rsidRPr="00D94D2A">
        <w:rPr>
          <w:rFonts w:asciiTheme="majorBidi" w:hAnsiTheme="majorBidi" w:cstheme="majorBidi"/>
          <w:sz w:val="24"/>
          <w:szCs w:val="24"/>
        </w:rPr>
        <w:t>,</w:t>
      </w:r>
      <w:r w:rsidR="00B91B19" w:rsidRPr="00D94D2A">
        <w:rPr>
          <w:rFonts w:asciiTheme="majorBidi" w:hAnsiTheme="majorBidi" w:cstheme="majorBidi"/>
          <w:sz w:val="24"/>
          <w:szCs w:val="24"/>
        </w:rPr>
        <w:t xml:space="preserve"> </w:t>
      </w:r>
      <w:r w:rsidR="000F79F7" w:rsidRPr="00D94D2A">
        <w:rPr>
          <w:rFonts w:asciiTheme="majorBidi" w:hAnsiTheme="majorBidi" w:cstheme="majorBidi"/>
          <w:sz w:val="24"/>
          <w:szCs w:val="24"/>
        </w:rPr>
        <w:t xml:space="preserve">when tiles were oriented horizontally. </w:t>
      </w:r>
      <w:r w:rsidR="00E4154F" w:rsidRPr="00D94D2A">
        <w:rPr>
          <w:rFonts w:asciiTheme="majorBidi" w:hAnsiTheme="majorBidi" w:cstheme="majorBidi"/>
          <w:sz w:val="24"/>
          <w:szCs w:val="24"/>
        </w:rPr>
        <w:t xml:space="preserve">Under this </w:t>
      </w:r>
      <w:r w:rsidR="00E4154F" w:rsidRPr="007F729C">
        <w:rPr>
          <w:rFonts w:asciiTheme="majorBidi" w:hAnsiTheme="majorBidi" w:cstheme="majorBidi"/>
          <w:sz w:val="24"/>
          <w:szCs w:val="24"/>
        </w:rPr>
        <w:t>treatment, some lamprey passed the weir while positioned directly next to the tile</w:t>
      </w:r>
      <w:r w:rsidR="00E602A8" w:rsidRPr="007F729C">
        <w:rPr>
          <w:rFonts w:asciiTheme="majorBidi" w:hAnsiTheme="majorBidi" w:cstheme="majorBidi"/>
          <w:sz w:val="24"/>
          <w:szCs w:val="24"/>
        </w:rPr>
        <w:t>s</w:t>
      </w:r>
      <w:r w:rsidR="00E4154F" w:rsidRPr="007F729C">
        <w:rPr>
          <w:rFonts w:asciiTheme="majorBidi" w:hAnsiTheme="majorBidi" w:cstheme="majorBidi"/>
          <w:sz w:val="24"/>
          <w:szCs w:val="24"/>
        </w:rPr>
        <w:t xml:space="preserve">, presumably taking advantage of </w:t>
      </w:r>
      <w:r w:rsidR="0077074E" w:rsidRPr="007F729C">
        <w:rPr>
          <w:rFonts w:asciiTheme="majorBidi" w:hAnsiTheme="majorBidi" w:cstheme="majorBidi"/>
          <w:sz w:val="24"/>
          <w:szCs w:val="24"/>
        </w:rPr>
        <w:t>low</w:t>
      </w:r>
      <w:r w:rsidR="00B673E0" w:rsidRPr="007F729C">
        <w:rPr>
          <w:rFonts w:asciiTheme="majorBidi" w:hAnsiTheme="majorBidi" w:cstheme="majorBidi"/>
          <w:sz w:val="24"/>
          <w:szCs w:val="24"/>
        </w:rPr>
        <w:t>er</w:t>
      </w:r>
      <w:r w:rsidR="0077074E" w:rsidRPr="007F729C">
        <w:rPr>
          <w:rFonts w:asciiTheme="majorBidi" w:hAnsiTheme="majorBidi" w:cstheme="majorBidi"/>
          <w:sz w:val="24"/>
          <w:szCs w:val="24"/>
        </w:rPr>
        <w:t xml:space="preserve"> water velocit</w:t>
      </w:r>
      <w:r w:rsidR="00B673E0" w:rsidRPr="007F729C">
        <w:rPr>
          <w:rFonts w:asciiTheme="majorBidi" w:hAnsiTheme="majorBidi" w:cstheme="majorBidi"/>
          <w:sz w:val="24"/>
          <w:szCs w:val="24"/>
        </w:rPr>
        <w:t xml:space="preserve">y or drag </w:t>
      </w:r>
      <w:r w:rsidR="0077074E" w:rsidRPr="007F729C">
        <w:rPr>
          <w:rFonts w:asciiTheme="majorBidi" w:hAnsiTheme="majorBidi" w:cstheme="majorBidi"/>
          <w:sz w:val="24"/>
          <w:szCs w:val="24"/>
        </w:rPr>
        <w:t>created near the boundary</w:t>
      </w:r>
      <w:r w:rsidR="00D94D2A" w:rsidRPr="007F729C">
        <w:rPr>
          <w:rFonts w:asciiTheme="majorBidi" w:hAnsiTheme="majorBidi" w:cstheme="majorBidi"/>
          <w:sz w:val="24"/>
          <w:szCs w:val="24"/>
        </w:rPr>
        <w:t xml:space="preserve"> (see Kerr </w:t>
      </w:r>
      <w:r w:rsidR="00D94D2A" w:rsidRPr="00BE36FF">
        <w:rPr>
          <w:rFonts w:asciiTheme="majorBidi" w:hAnsiTheme="majorBidi" w:cstheme="majorBidi"/>
          <w:sz w:val="24"/>
          <w:szCs w:val="24"/>
        </w:rPr>
        <w:t>et al</w:t>
      </w:r>
      <w:r w:rsidR="00D94D2A" w:rsidRPr="007F729C">
        <w:rPr>
          <w:rFonts w:asciiTheme="majorBidi" w:hAnsiTheme="majorBidi" w:cstheme="majorBidi"/>
          <w:sz w:val="24"/>
          <w:szCs w:val="24"/>
        </w:rPr>
        <w:t>. 2016)</w:t>
      </w:r>
      <w:r w:rsidR="0077074E" w:rsidRPr="007F729C">
        <w:rPr>
          <w:rFonts w:asciiTheme="majorBidi" w:hAnsiTheme="majorBidi" w:cstheme="majorBidi"/>
          <w:sz w:val="24"/>
          <w:szCs w:val="24"/>
        </w:rPr>
        <w:t>.</w:t>
      </w:r>
    </w:p>
    <w:p w14:paraId="36463A7B" w14:textId="7044A545" w:rsidR="00C00B9E" w:rsidRPr="00C00B9E" w:rsidRDefault="0059044D" w:rsidP="005C4A0D">
      <w:pPr>
        <w:spacing w:line="480" w:lineRule="auto"/>
        <w:rPr>
          <w:rFonts w:asciiTheme="majorBidi" w:hAnsiTheme="majorBidi" w:cstheme="majorBidi"/>
          <w:sz w:val="24"/>
          <w:szCs w:val="24"/>
        </w:rPr>
      </w:pPr>
      <w:r>
        <w:rPr>
          <w:rFonts w:asciiTheme="majorBidi" w:hAnsiTheme="majorBidi" w:cstheme="majorBidi"/>
          <w:sz w:val="24"/>
          <w:szCs w:val="24"/>
        </w:rPr>
        <w:t>In this study</w:t>
      </w:r>
      <w:r w:rsidR="005C4A0D">
        <w:rPr>
          <w:rFonts w:asciiTheme="majorBidi" w:hAnsiTheme="majorBidi" w:cstheme="majorBidi"/>
          <w:sz w:val="24"/>
          <w:szCs w:val="24"/>
        </w:rPr>
        <w:t>,</w:t>
      </w:r>
      <w:r>
        <w:rPr>
          <w:rFonts w:asciiTheme="majorBidi" w:hAnsiTheme="majorBidi" w:cstheme="majorBidi"/>
          <w:sz w:val="24"/>
          <w:szCs w:val="24"/>
        </w:rPr>
        <w:t xml:space="preserve"> tile entrance efficiency </w:t>
      </w:r>
      <w:r w:rsidR="009C3F3A">
        <w:rPr>
          <w:rFonts w:asciiTheme="majorBidi" w:hAnsiTheme="majorBidi" w:cstheme="majorBidi"/>
          <w:sz w:val="24"/>
          <w:szCs w:val="24"/>
        </w:rPr>
        <w:t xml:space="preserve">for </w:t>
      </w:r>
      <w:r w:rsidR="005C2847">
        <w:rPr>
          <w:rFonts w:asciiTheme="majorBidi" w:hAnsiTheme="majorBidi" w:cstheme="majorBidi"/>
          <w:sz w:val="24"/>
          <w:szCs w:val="24"/>
        </w:rPr>
        <w:t xml:space="preserve">both species was high, and </w:t>
      </w:r>
      <w:r w:rsidR="00AF68FD">
        <w:rPr>
          <w:rFonts w:asciiTheme="majorBidi" w:hAnsiTheme="majorBidi" w:cstheme="majorBidi"/>
          <w:sz w:val="24"/>
          <w:szCs w:val="24"/>
        </w:rPr>
        <w:t xml:space="preserve">for lamprey </w:t>
      </w:r>
      <w:r w:rsidR="005C2847">
        <w:rPr>
          <w:rFonts w:asciiTheme="majorBidi" w:hAnsiTheme="majorBidi" w:cstheme="majorBidi"/>
          <w:sz w:val="24"/>
          <w:szCs w:val="24"/>
        </w:rPr>
        <w:t>greater</w:t>
      </w:r>
      <w:r>
        <w:rPr>
          <w:rFonts w:asciiTheme="majorBidi" w:hAnsiTheme="majorBidi" w:cstheme="majorBidi"/>
          <w:sz w:val="24"/>
          <w:szCs w:val="24"/>
        </w:rPr>
        <w:t xml:space="preserve"> than </w:t>
      </w:r>
      <w:r w:rsidR="00AF68FD">
        <w:rPr>
          <w:rFonts w:asciiTheme="majorBidi" w:hAnsiTheme="majorBidi" w:cstheme="majorBidi"/>
          <w:sz w:val="24"/>
          <w:szCs w:val="24"/>
        </w:rPr>
        <w:t>that observed</w:t>
      </w:r>
      <w:r w:rsidR="00C00B9E" w:rsidRPr="00C00B9E">
        <w:rPr>
          <w:rFonts w:asciiTheme="majorBidi" w:hAnsiTheme="majorBidi" w:cstheme="majorBidi"/>
          <w:sz w:val="24"/>
          <w:szCs w:val="24"/>
        </w:rPr>
        <w:t xml:space="preserve"> </w:t>
      </w:r>
      <w:r w:rsidR="00AF68FD">
        <w:rPr>
          <w:rFonts w:asciiTheme="majorBidi" w:hAnsiTheme="majorBidi" w:cstheme="majorBidi"/>
          <w:sz w:val="24"/>
          <w:szCs w:val="24"/>
        </w:rPr>
        <w:t xml:space="preserve">in </w:t>
      </w:r>
      <w:r w:rsidR="005C4A0D">
        <w:rPr>
          <w:rFonts w:asciiTheme="majorBidi" w:hAnsiTheme="majorBidi" w:cstheme="majorBidi"/>
          <w:sz w:val="24"/>
          <w:szCs w:val="24"/>
        </w:rPr>
        <w:t>one</w:t>
      </w:r>
      <w:r w:rsidR="00C00B9E" w:rsidRPr="00C00B9E">
        <w:rPr>
          <w:rFonts w:asciiTheme="majorBidi" w:hAnsiTheme="majorBidi" w:cstheme="majorBidi"/>
          <w:sz w:val="24"/>
          <w:szCs w:val="24"/>
        </w:rPr>
        <w:t xml:space="preserve"> field</w:t>
      </w:r>
      <w:r w:rsidR="005C4A0D">
        <w:rPr>
          <w:rFonts w:asciiTheme="majorBidi" w:hAnsiTheme="majorBidi" w:cstheme="majorBidi"/>
          <w:sz w:val="24"/>
          <w:szCs w:val="24"/>
        </w:rPr>
        <w:t xml:space="preserve"> study</w:t>
      </w:r>
      <w:r w:rsidR="00C00B9E" w:rsidRPr="00C00B9E">
        <w:rPr>
          <w:rFonts w:asciiTheme="majorBidi" w:hAnsiTheme="majorBidi" w:cstheme="majorBidi"/>
          <w:sz w:val="24"/>
          <w:szCs w:val="24"/>
        </w:rPr>
        <w:t xml:space="preserve"> </w:t>
      </w:r>
      <w:r>
        <w:rPr>
          <w:rFonts w:asciiTheme="majorBidi" w:hAnsiTheme="majorBidi" w:cstheme="majorBidi"/>
          <w:sz w:val="24"/>
          <w:szCs w:val="24"/>
        </w:rPr>
        <w:t>(</w:t>
      </w:r>
      <w:r w:rsidR="00AF68FD">
        <w:rPr>
          <w:rFonts w:asciiTheme="majorBidi" w:hAnsiTheme="majorBidi" w:cstheme="majorBidi"/>
          <w:sz w:val="24"/>
          <w:szCs w:val="24"/>
        </w:rPr>
        <w:t xml:space="preserve">see </w:t>
      </w:r>
      <w:proofErr w:type="spellStart"/>
      <w:r w:rsidR="00AF68FD" w:rsidRPr="00BE36FF">
        <w:rPr>
          <w:rFonts w:asciiTheme="majorBidi" w:hAnsiTheme="majorBidi" w:cstheme="majorBidi"/>
          <w:sz w:val="24"/>
          <w:szCs w:val="24"/>
        </w:rPr>
        <w:t>Tummers</w:t>
      </w:r>
      <w:proofErr w:type="spellEnd"/>
      <w:r w:rsidR="00AF68FD" w:rsidRPr="00BE36FF">
        <w:rPr>
          <w:rFonts w:asciiTheme="majorBidi" w:hAnsiTheme="majorBidi" w:cstheme="majorBidi"/>
          <w:sz w:val="24"/>
          <w:szCs w:val="24"/>
        </w:rPr>
        <w:t xml:space="preserve"> et al</w:t>
      </w:r>
      <w:r w:rsidR="008708B7" w:rsidRPr="00BE36FF">
        <w:rPr>
          <w:rFonts w:asciiTheme="majorBidi" w:hAnsiTheme="majorBidi" w:cstheme="majorBidi"/>
          <w:sz w:val="24"/>
          <w:szCs w:val="24"/>
        </w:rPr>
        <w:t>.</w:t>
      </w:r>
      <w:r w:rsidR="00AF68FD">
        <w:rPr>
          <w:rFonts w:asciiTheme="majorBidi" w:hAnsiTheme="majorBidi" w:cstheme="majorBidi"/>
          <w:sz w:val="24"/>
          <w:szCs w:val="24"/>
        </w:rPr>
        <w:t xml:space="preserve"> 2016</w:t>
      </w:r>
      <w:r>
        <w:rPr>
          <w:rFonts w:asciiTheme="majorBidi" w:hAnsiTheme="majorBidi" w:cstheme="majorBidi"/>
          <w:sz w:val="24"/>
          <w:szCs w:val="24"/>
        </w:rPr>
        <w:t>)</w:t>
      </w:r>
      <w:r w:rsidR="00C00B9E" w:rsidRPr="00C00B9E">
        <w:rPr>
          <w:rFonts w:asciiTheme="majorBidi" w:hAnsiTheme="majorBidi" w:cstheme="majorBidi"/>
          <w:sz w:val="24"/>
          <w:szCs w:val="24"/>
        </w:rPr>
        <w:t xml:space="preserve">. This </w:t>
      </w:r>
      <w:r>
        <w:rPr>
          <w:rFonts w:asciiTheme="majorBidi" w:hAnsiTheme="majorBidi" w:cstheme="majorBidi"/>
          <w:sz w:val="24"/>
          <w:szCs w:val="24"/>
        </w:rPr>
        <w:t>may be for two reasons. First,</w:t>
      </w:r>
      <w:r w:rsidR="00C00B9E" w:rsidRPr="00C00B9E">
        <w:rPr>
          <w:rFonts w:asciiTheme="majorBidi" w:hAnsiTheme="majorBidi" w:cstheme="majorBidi"/>
          <w:sz w:val="24"/>
          <w:szCs w:val="24"/>
        </w:rPr>
        <w:t xml:space="preserve"> the flume </w:t>
      </w:r>
      <w:r w:rsidR="00F539DB">
        <w:rPr>
          <w:rFonts w:asciiTheme="majorBidi" w:hAnsiTheme="majorBidi" w:cstheme="majorBidi"/>
          <w:sz w:val="24"/>
          <w:szCs w:val="24"/>
        </w:rPr>
        <w:t>was</w:t>
      </w:r>
      <w:r w:rsidR="005C4A0D">
        <w:rPr>
          <w:rFonts w:asciiTheme="majorBidi" w:hAnsiTheme="majorBidi" w:cstheme="majorBidi"/>
          <w:sz w:val="24"/>
          <w:szCs w:val="24"/>
        </w:rPr>
        <w:t xml:space="preserve"> narrow (1.37</w:t>
      </w:r>
      <w:r w:rsidR="00C00B9E">
        <w:rPr>
          <w:rFonts w:asciiTheme="majorBidi" w:hAnsiTheme="majorBidi" w:cstheme="majorBidi"/>
          <w:sz w:val="24"/>
          <w:szCs w:val="24"/>
        </w:rPr>
        <w:t xml:space="preserve"> </w:t>
      </w:r>
      <w:r w:rsidR="001263A6">
        <w:rPr>
          <w:rFonts w:asciiTheme="majorBidi" w:hAnsiTheme="majorBidi" w:cstheme="majorBidi"/>
          <w:sz w:val="24"/>
          <w:szCs w:val="24"/>
        </w:rPr>
        <w:t>m</w:t>
      </w:r>
      <w:r w:rsidR="00C00B9E" w:rsidRPr="00C00B9E">
        <w:rPr>
          <w:rFonts w:asciiTheme="majorBidi" w:hAnsiTheme="majorBidi" w:cstheme="majorBidi"/>
          <w:sz w:val="24"/>
          <w:szCs w:val="24"/>
        </w:rPr>
        <w:t xml:space="preserve"> wide</w:t>
      </w:r>
      <w:r w:rsidR="001263A6">
        <w:rPr>
          <w:rFonts w:asciiTheme="majorBidi" w:hAnsiTheme="majorBidi" w:cstheme="majorBidi"/>
          <w:sz w:val="24"/>
          <w:szCs w:val="24"/>
        </w:rPr>
        <w:t>)</w:t>
      </w:r>
      <w:r w:rsidR="00C00B9E" w:rsidRPr="00C00B9E">
        <w:rPr>
          <w:rFonts w:asciiTheme="majorBidi" w:hAnsiTheme="majorBidi" w:cstheme="majorBidi"/>
          <w:sz w:val="24"/>
          <w:szCs w:val="24"/>
        </w:rPr>
        <w:t>, and t</w:t>
      </w:r>
      <w:r w:rsidR="00F539DB">
        <w:rPr>
          <w:rFonts w:asciiTheme="majorBidi" w:hAnsiTheme="majorBidi" w:cstheme="majorBidi"/>
          <w:sz w:val="24"/>
          <w:szCs w:val="24"/>
        </w:rPr>
        <w:t>hus</w:t>
      </w:r>
      <w:r w:rsidR="00C00B9E" w:rsidRPr="00C00B9E">
        <w:rPr>
          <w:rFonts w:asciiTheme="majorBidi" w:hAnsiTheme="majorBidi" w:cstheme="majorBidi"/>
          <w:sz w:val="24"/>
          <w:szCs w:val="24"/>
        </w:rPr>
        <w:t xml:space="preserve"> the </w:t>
      </w:r>
      <w:r>
        <w:rPr>
          <w:rFonts w:asciiTheme="majorBidi" w:hAnsiTheme="majorBidi" w:cstheme="majorBidi"/>
          <w:sz w:val="24"/>
          <w:szCs w:val="24"/>
        </w:rPr>
        <w:t>probability</w:t>
      </w:r>
      <w:r w:rsidR="00C00B9E" w:rsidRPr="00C00B9E">
        <w:rPr>
          <w:rFonts w:asciiTheme="majorBidi" w:hAnsiTheme="majorBidi" w:cstheme="majorBidi"/>
          <w:sz w:val="24"/>
          <w:szCs w:val="24"/>
        </w:rPr>
        <w:t xml:space="preserve"> of locating the </w:t>
      </w:r>
      <w:r w:rsidR="00B6261D">
        <w:rPr>
          <w:rFonts w:asciiTheme="majorBidi" w:hAnsiTheme="majorBidi" w:cstheme="majorBidi"/>
          <w:sz w:val="24"/>
          <w:szCs w:val="24"/>
        </w:rPr>
        <w:t>tile entrance</w:t>
      </w:r>
      <w:r w:rsidR="00C00B9E" w:rsidRPr="00C00B9E">
        <w:rPr>
          <w:rFonts w:asciiTheme="majorBidi" w:hAnsiTheme="majorBidi" w:cstheme="majorBidi"/>
          <w:sz w:val="24"/>
          <w:szCs w:val="24"/>
        </w:rPr>
        <w:t xml:space="preserve"> </w:t>
      </w:r>
      <w:r w:rsidR="00F539DB">
        <w:rPr>
          <w:rFonts w:asciiTheme="majorBidi" w:hAnsiTheme="majorBidi" w:cstheme="majorBidi"/>
          <w:sz w:val="24"/>
          <w:szCs w:val="24"/>
        </w:rPr>
        <w:t>was</w:t>
      </w:r>
      <w:r w:rsidR="00C00B9E" w:rsidRPr="00C00B9E">
        <w:rPr>
          <w:rFonts w:asciiTheme="majorBidi" w:hAnsiTheme="majorBidi" w:cstheme="majorBidi"/>
          <w:sz w:val="24"/>
          <w:szCs w:val="24"/>
        </w:rPr>
        <w:t xml:space="preserve"> likely higher than </w:t>
      </w:r>
      <w:r w:rsidR="00C00B9E">
        <w:rPr>
          <w:rFonts w:asciiTheme="majorBidi" w:hAnsiTheme="majorBidi" w:cstheme="majorBidi"/>
          <w:sz w:val="24"/>
          <w:szCs w:val="24"/>
        </w:rPr>
        <w:t>in the</w:t>
      </w:r>
      <w:r w:rsidR="00C00B9E" w:rsidRPr="00C00B9E">
        <w:rPr>
          <w:rFonts w:asciiTheme="majorBidi" w:hAnsiTheme="majorBidi" w:cstheme="majorBidi"/>
          <w:sz w:val="24"/>
          <w:szCs w:val="24"/>
        </w:rPr>
        <w:t xml:space="preserve"> field where channel wi</w:t>
      </w:r>
      <w:r>
        <w:rPr>
          <w:rFonts w:asciiTheme="majorBidi" w:hAnsiTheme="majorBidi" w:cstheme="majorBidi"/>
          <w:sz w:val="24"/>
          <w:szCs w:val="24"/>
        </w:rPr>
        <w:t xml:space="preserve">dth may be </w:t>
      </w:r>
      <w:r w:rsidR="00F539DB">
        <w:rPr>
          <w:rFonts w:asciiTheme="majorBidi" w:hAnsiTheme="majorBidi" w:cstheme="majorBidi"/>
          <w:sz w:val="24"/>
          <w:szCs w:val="24"/>
        </w:rPr>
        <w:t>substantially</w:t>
      </w:r>
      <w:r>
        <w:rPr>
          <w:rFonts w:asciiTheme="majorBidi" w:hAnsiTheme="majorBidi" w:cstheme="majorBidi"/>
          <w:sz w:val="24"/>
          <w:szCs w:val="24"/>
        </w:rPr>
        <w:t xml:space="preserve"> larger</w:t>
      </w:r>
      <w:r w:rsidR="005C4A0D">
        <w:rPr>
          <w:rFonts w:asciiTheme="majorBidi" w:hAnsiTheme="majorBidi" w:cstheme="majorBidi"/>
          <w:sz w:val="24"/>
          <w:szCs w:val="24"/>
        </w:rPr>
        <w:t xml:space="preserve"> (e.g. the study by </w:t>
      </w:r>
      <w:proofErr w:type="spellStart"/>
      <w:r w:rsidR="005C4A0D">
        <w:rPr>
          <w:rFonts w:asciiTheme="majorBidi" w:hAnsiTheme="majorBidi" w:cstheme="majorBidi"/>
          <w:sz w:val="24"/>
          <w:szCs w:val="24"/>
        </w:rPr>
        <w:t>Tummers</w:t>
      </w:r>
      <w:proofErr w:type="spellEnd"/>
      <w:r w:rsidR="005C4A0D">
        <w:rPr>
          <w:rFonts w:asciiTheme="majorBidi" w:hAnsiTheme="majorBidi" w:cstheme="majorBidi"/>
          <w:sz w:val="24"/>
          <w:szCs w:val="24"/>
        </w:rPr>
        <w:t xml:space="preserve"> </w:t>
      </w:r>
      <w:r w:rsidR="005C4A0D" w:rsidRPr="00BE36FF">
        <w:rPr>
          <w:rFonts w:asciiTheme="majorBidi" w:hAnsiTheme="majorBidi" w:cstheme="majorBidi"/>
          <w:sz w:val="24"/>
          <w:szCs w:val="24"/>
        </w:rPr>
        <w:t>et al</w:t>
      </w:r>
      <w:r w:rsidR="008708B7" w:rsidRPr="00BE36FF">
        <w:rPr>
          <w:rFonts w:asciiTheme="majorBidi" w:hAnsiTheme="majorBidi" w:cstheme="majorBidi"/>
          <w:sz w:val="24"/>
          <w:szCs w:val="24"/>
        </w:rPr>
        <w:t>.</w:t>
      </w:r>
      <w:r w:rsidR="005C4A0D">
        <w:rPr>
          <w:rFonts w:asciiTheme="majorBidi" w:hAnsiTheme="majorBidi" w:cstheme="majorBidi"/>
          <w:sz w:val="24"/>
          <w:szCs w:val="24"/>
        </w:rPr>
        <w:t xml:space="preserve"> 2016 was conducted at a 20 m wide Crump weir)</w:t>
      </w:r>
      <w:r>
        <w:rPr>
          <w:rFonts w:asciiTheme="majorBidi" w:hAnsiTheme="majorBidi" w:cstheme="majorBidi"/>
          <w:sz w:val="24"/>
          <w:szCs w:val="24"/>
        </w:rPr>
        <w:t>. Second,</w:t>
      </w:r>
      <w:r w:rsidR="00C00B9E" w:rsidRPr="00C00B9E">
        <w:rPr>
          <w:rFonts w:asciiTheme="majorBidi" w:hAnsiTheme="majorBidi" w:cstheme="majorBidi"/>
          <w:sz w:val="24"/>
          <w:szCs w:val="24"/>
        </w:rPr>
        <w:t xml:space="preserve"> the </w:t>
      </w:r>
      <w:r w:rsidR="00B6261D">
        <w:rPr>
          <w:rFonts w:asciiTheme="majorBidi" w:hAnsiTheme="majorBidi" w:cstheme="majorBidi"/>
          <w:sz w:val="24"/>
          <w:szCs w:val="24"/>
        </w:rPr>
        <w:t>tiles</w:t>
      </w:r>
      <w:r w:rsidR="00C00B9E" w:rsidRPr="00C00B9E">
        <w:rPr>
          <w:rFonts w:asciiTheme="majorBidi" w:hAnsiTheme="majorBidi" w:cstheme="majorBidi"/>
          <w:sz w:val="24"/>
          <w:szCs w:val="24"/>
        </w:rPr>
        <w:t xml:space="preserve"> deflected water as it flowed down the weir face creating </w:t>
      </w:r>
      <w:r>
        <w:rPr>
          <w:rFonts w:asciiTheme="majorBidi" w:hAnsiTheme="majorBidi" w:cstheme="majorBidi"/>
          <w:sz w:val="24"/>
          <w:szCs w:val="24"/>
        </w:rPr>
        <w:t>a recirculating flow downstream</w:t>
      </w:r>
      <w:r w:rsidR="00F539DB">
        <w:rPr>
          <w:rFonts w:asciiTheme="majorBidi" w:hAnsiTheme="majorBidi" w:cstheme="majorBidi"/>
          <w:sz w:val="24"/>
          <w:szCs w:val="24"/>
        </w:rPr>
        <w:t xml:space="preserve"> that may have</w:t>
      </w:r>
      <w:r w:rsidR="00C00B9E" w:rsidRPr="00C00B9E">
        <w:rPr>
          <w:rFonts w:asciiTheme="majorBidi" w:hAnsiTheme="majorBidi" w:cstheme="majorBidi"/>
          <w:sz w:val="24"/>
          <w:szCs w:val="24"/>
        </w:rPr>
        <w:t xml:space="preserve"> made it easier fo</w:t>
      </w:r>
      <w:r w:rsidR="00AB41D0">
        <w:rPr>
          <w:rFonts w:asciiTheme="majorBidi" w:hAnsiTheme="majorBidi" w:cstheme="majorBidi"/>
          <w:sz w:val="24"/>
          <w:szCs w:val="24"/>
        </w:rPr>
        <w:t xml:space="preserve">r fish to locate </w:t>
      </w:r>
      <w:r w:rsidR="00F539DB">
        <w:rPr>
          <w:rFonts w:asciiTheme="majorBidi" w:hAnsiTheme="majorBidi" w:cstheme="majorBidi"/>
          <w:sz w:val="24"/>
          <w:szCs w:val="24"/>
        </w:rPr>
        <w:t>the entrance.</w:t>
      </w:r>
      <w:r w:rsidR="00B6261D">
        <w:rPr>
          <w:rFonts w:asciiTheme="majorBidi" w:hAnsiTheme="majorBidi" w:cstheme="majorBidi"/>
          <w:sz w:val="24"/>
          <w:szCs w:val="24"/>
        </w:rPr>
        <w:t xml:space="preserve"> </w:t>
      </w:r>
      <w:r w:rsidR="00F539DB">
        <w:rPr>
          <w:rFonts w:asciiTheme="majorBidi" w:hAnsiTheme="majorBidi" w:cstheme="majorBidi"/>
          <w:sz w:val="24"/>
          <w:szCs w:val="24"/>
        </w:rPr>
        <w:t>A</w:t>
      </w:r>
      <w:r w:rsidR="00C00B9E">
        <w:rPr>
          <w:rFonts w:asciiTheme="majorBidi" w:hAnsiTheme="majorBidi" w:cstheme="majorBidi"/>
          <w:sz w:val="24"/>
          <w:szCs w:val="24"/>
        </w:rPr>
        <w:t>dditional</w:t>
      </w:r>
      <w:r w:rsidR="001263A6">
        <w:rPr>
          <w:rFonts w:asciiTheme="majorBidi" w:hAnsiTheme="majorBidi" w:cstheme="majorBidi"/>
          <w:sz w:val="24"/>
          <w:szCs w:val="24"/>
        </w:rPr>
        <w:t xml:space="preserve"> cues </w:t>
      </w:r>
      <w:r w:rsidR="00451BF1">
        <w:rPr>
          <w:rFonts w:asciiTheme="majorBidi" w:hAnsiTheme="majorBidi" w:cstheme="majorBidi"/>
          <w:sz w:val="24"/>
          <w:szCs w:val="24"/>
        </w:rPr>
        <w:t>e.g</w:t>
      </w:r>
      <w:r w:rsidR="00094C54">
        <w:rPr>
          <w:rFonts w:asciiTheme="majorBidi" w:hAnsiTheme="majorBidi" w:cstheme="majorBidi"/>
          <w:sz w:val="24"/>
          <w:szCs w:val="24"/>
        </w:rPr>
        <w:t>.</w:t>
      </w:r>
      <w:r w:rsidR="00C00B9E">
        <w:rPr>
          <w:rFonts w:asciiTheme="majorBidi" w:hAnsiTheme="majorBidi" w:cstheme="majorBidi"/>
          <w:sz w:val="24"/>
          <w:szCs w:val="24"/>
        </w:rPr>
        <w:t xml:space="preserve"> hydraulic</w:t>
      </w:r>
      <w:r w:rsidR="0005581F">
        <w:rPr>
          <w:rFonts w:asciiTheme="majorBidi" w:hAnsiTheme="majorBidi" w:cstheme="majorBidi"/>
          <w:sz w:val="24"/>
          <w:szCs w:val="24"/>
        </w:rPr>
        <w:t xml:space="preserve"> </w:t>
      </w:r>
      <w:r w:rsidR="001263A6">
        <w:rPr>
          <w:rFonts w:asciiTheme="majorBidi" w:hAnsiTheme="majorBidi" w:cstheme="majorBidi"/>
          <w:sz w:val="24"/>
          <w:szCs w:val="24"/>
        </w:rPr>
        <w:t>(</w:t>
      </w:r>
      <w:r w:rsidR="0005581F">
        <w:rPr>
          <w:rFonts w:asciiTheme="majorBidi" w:hAnsiTheme="majorBidi" w:cstheme="majorBidi"/>
          <w:sz w:val="24"/>
          <w:szCs w:val="24"/>
        </w:rPr>
        <w:t xml:space="preserve">Piper </w:t>
      </w:r>
      <w:r w:rsidR="0005581F" w:rsidRPr="00BE36FF">
        <w:rPr>
          <w:rFonts w:asciiTheme="majorBidi" w:hAnsiTheme="majorBidi" w:cstheme="majorBidi"/>
          <w:sz w:val="24"/>
          <w:szCs w:val="24"/>
        </w:rPr>
        <w:t>et al</w:t>
      </w:r>
      <w:r w:rsidR="00451BF1" w:rsidRPr="00BE36FF">
        <w:rPr>
          <w:rFonts w:asciiTheme="majorBidi" w:hAnsiTheme="majorBidi" w:cstheme="majorBidi"/>
          <w:sz w:val="24"/>
          <w:szCs w:val="24"/>
        </w:rPr>
        <w:t>.</w:t>
      </w:r>
      <w:r w:rsidR="00451BF1">
        <w:rPr>
          <w:rFonts w:asciiTheme="majorBidi" w:hAnsiTheme="majorBidi" w:cstheme="majorBidi"/>
          <w:sz w:val="24"/>
          <w:szCs w:val="24"/>
        </w:rPr>
        <w:t xml:space="preserve"> 2012</w:t>
      </w:r>
      <w:r w:rsidR="001263A6">
        <w:rPr>
          <w:rFonts w:asciiTheme="majorBidi" w:hAnsiTheme="majorBidi" w:cstheme="majorBidi"/>
          <w:sz w:val="24"/>
          <w:szCs w:val="24"/>
        </w:rPr>
        <w:t>)</w:t>
      </w:r>
      <w:r w:rsidR="003C693D">
        <w:rPr>
          <w:rFonts w:asciiTheme="majorBidi" w:hAnsiTheme="majorBidi" w:cstheme="majorBidi"/>
          <w:sz w:val="24"/>
          <w:szCs w:val="24"/>
        </w:rPr>
        <w:t xml:space="preserve"> or olfactory </w:t>
      </w:r>
      <w:r w:rsidR="001263A6">
        <w:rPr>
          <w:rFonts w:asciiTheme="majorBidi" w:hAnsiTheme="majorBidi" w:cstheme="majorBidi"/>
          <w:sz w:val="24"/>
          <w:szCs w:val="24"/>
        </w:rPr>
        <w:t>(</w:t>
      </w:r>
      <w:r w:rsidR="00DC5F3C" w:rsidRPr="00BE36FF">
        <w:rPr>
          <w:rFonts w:asciiTheme="majorBidi" w:hAnsiTheme="majorBidi" w:cstheme="majorBidi"/>
          <w:sz w:val="24"/>
          <w:szCs w:val="24"/>
        </w:rPr>
        <w:t>Briand et al.</w:t>
      </w:r>
      <w:r w:rsidR="00DC5F3C">
        <w:rPr>
          <w:rFonts w:asciiTheme="majorBidi" w:hAnsiTheme="majorBidi" w:cstheme="majorBidi"/>
          <w:sz w:val="24"/>
          <w:szCs w:val="24"/>
        </w:rPr>
        <w:t xml:space="preserve"> 2002</w:t>
      </w:r>
      <w:r w:rsidR="004B2687">
        <w:rPr>
          <w:rFonts w:asciiTheme="majorBidi" w:hAnsiTheme="majorBidi" w:cstheme="majorBidi"/>
          <w:sz w:val="24"/>
          <w:szCs w:val="24"/>
        </w:rPr>
        <w:t>)</w:t>
      </w:r>
      <w:r w:rsidR="00237FFE">
        <w:rPr>
          <w:rFonts w:asciiTheme="majorBidi" w:hAnsiTheme="majorBidi" w:cstheme="majorBidi"/>
          <w:sz w:val="24"/>
          <w:szCs w:val="24"/>
        </w:rPr>
        <w:t xml:space="preserve"> </w:t>
      </w:r>
      <w:r w:rsidR="003E516A">
        <w:rPr>
          <w:rFonts w:asciiTheme="majorBidi" w:hAnsiTheme="majorBidi" w:cstheme="majorBidi"/>
          <w:sz w:val="24"/>
          <w:szCs w:val="24"/>
        </w:rPr>
        <w:t>may</w:t>
      </w:r>
      <w:r w:rsidR="00B6261D">
        <w:rPr>
          <w:rFonts w:asciiTheme="majorBidi" w:hAnsiTheme="majorBidi" w:cstheme="majorBidi"/>
          <w:sz w:val="24"/>
          <w:szCs w:val="24"/>
        </w:rPr>
        <w:t xml:space="preserve"> be</w:t>
      </w:r>
      <w:r w:rsidR="004B2687">
        <w:rPr>
          <w:rFonts w:asciiTheme="majorBidi" w:hAnsiTheme="majorBidi" w:cstheme="majorBidi"/>
          <w:sz w:val="24"/>
          <w:szCs w:val="24"/>
        </w:rPr>
        <w:t xml:space="preserve"> </w:t>
      </w:r>
      <w:r w:rsidR="003E516A">
        <w:rPr>
          <w:rFonts w:asciiTheme="majorBidi" w:hAnsiTheme="majorBidi" w:cstheme="majorBidi"/>
          <w:sz w:val="24"/>
          <w:szCs w:val="24"/>
        </w:rPr>
        <w:t>needed</w:t>
      </w:r>
      <w:r w:rsidR="00B6261D">
        <w:rPr>
          <w:rFonts w:asciiTheme="majorBidi" w:hAnsiTheme="majorBidi" w:cstheme="majorBidi"/>
          <w:sz w:val="24"/>
          <w:szCs w:val="24"/>
        </w:rPr>
        <w:t xml:space="preserve"> to </w:t>
      </w:r>
      <w:r w:rsidR="003E516A">
        <w:rPr>
          <w:rFonts w:asciiTheme="majorBidi" w:hAnsiTheme="majorBidi" w:cstheme="majorBidi"/>
          <w:sz w:val="24"/>
          <w:szCs w:val="24"/>
        </w:rPr>
        <w:t xml:space="preserve">improve attraction to </w:t>
      </w:r>
      <w:r w:rsidR="00B6261D">
        <w:rPr>
          <w:rFonts w:asciiTheme="majorBidi" w:hAnsiTheme="majorBidi" w:cstheme="majorBidi"/>
          <w:sz w:val="24"/>
          <w:szCs w:val="24"/>
        </w:rPr>
        <w:t>the tile entrance</w:t>
      </w:r>
      <w:r w:rsidR="00F539DB">
        <w:rPr>
          <w:rFonts w:asciiTheme="majorBidi" w:hAnsiTheme="majorBidi" w:cstheme="majorBidi"/>
          <w:sz w:val="24"/>
          <w:szCs w:val="24"/>
        </w:rPr>
        <w:t xml:space="preserve"> under field scenarios</w:t>
      </w:r>
      <w:r w:rsidR="00C00B9E">
        <w:rPr>
          <w:rFonts w:asciiTheme="majorBidi" w:hAnsiTheme="majorBidi" w:cstheme="majorBidi"/>
          <w:sz w:val="24"/>
          <w:szCs w:val="24"/>
        </w:rPr>
        <w:t xml:space="preserve">. </w:t>
      </w:r>
      <w:r w:rsidR="00C00B9E" w:rsidRPr="00C00B9E">
        <w:rPr>
          <w:rFonts w:asciiTheme="majorBidi" w:hAnsiTheme="majorBidi" w:cstheme="majorBidi"/>
          <w:sz w:val="24"/>
          <w:szCs w:val="24"/>
        </w:rPr>
        <w:t xml:space="preserve"> </w:t>
      </w:r>
    </w:p>
    <w:p w14:paraId="13B9DAFB" w14:textId="57CC505C" w:rsidR="00932D82" w:rsidRDefault="006E28ED" w:rsidP="00BE36FF">
      <w:pPr>
        <w:spacing w:line="480" w:lineRule="auto"/>
        <w:rPr>
          <w:rFonts w:asciiTheme="majorBidi" w:hAnsiTheme="majorBidi" w:cstheme="majorBidi"/>
          <w:sz w:val="24"/>
          <w:szCs w:val="24"/>
        </w:rPr>
      </w:pPr>
      <w:r>
        <w:rPr>
          <w:rFonts w:asciiTheme="majorBidi" w:hAnsiTheme="majorBidi" w:cstheme="majorBidi"/>
          <w:sz w:val="24"/>
          <w:szCs w:val="24"/>
        </w:rPr>
        <w:t>Anguilliform species are able to adopt a variety of behavioural strategies to aid upstream migration. In this study a</w:t>
      </w:r>
      <w:r w:rsidR="000D2A1D">
        <w:rPr>
          <w:rFonts w:asciiTheme="majorBidi" w:hAnsiTheme="majorBidi" w:cstheme="majorBidi"/>
          <w:sz w:val="24"/>
          <w:szCs w:val="24"/>
        </w:rPr>
        <w:t xml:space="preserve">pproximately half of </w:t>
      </w:r>
      <w:r w:rsidR="00742D47">
        <w:rPr>
          <w:rFonts w:asciiTheme="majorBidi" w:hAnsiTheme="majorBidi" w:cstheme="majorBidi"/>
          <w:sz w:val="24"/>
          <w:szCs w:val="24"/>
        </w:rPr>
        <w:t xml:space="preserve">all </w:t>
      </w:r>
      <w:r w:rsidR="000D2A1D">
        <w:rPr>
          <w:rFonts w:asciiTheme="majorBidi" w:hAnsiTheme="majorBidi" w:cstheme="majorBidi"/>
          <w:sz w:val="24"/>
          <w:szCs w:val="24"/>
        </w:rPr>
        <w:t xml:space="preserve">lamprey exhibited burst-attach-rest behaviour while attempting to </w:t>
      </w:r>
      <w:r>
        <w:rPr>
          <w:rFonts w:asciiTheme="majorBidi" w:hAnsiTheme="majorBidi" w:cstheme="majorBidi"/>
          <w:sz w:val="24"/>
          <w:szCs w:val="24"/>
        </w:rPr>
        <w:t>ascend the downstream weir face,</w:t>
      </w:r>
      <w:r w:rsidR="000D2A1D">
        <w:rPr>
          <w:rFonts w:asciiTheme="majorBidi" w:hAnsiTheme="majorBidi" w:cstheme="majorBidi"/>
          <w:sz w:val="24"/>
          <w:szCs w:val="24"/>
        </w:rPr>
        <w:t xml:space="preserve"> behaviour commonly used to facilitate passage through high velocity regions (</w:t>
      </w:r>
      <w:proofErr w:type="spellStart"/>
      <w:r w:rsidR="00212B56">
        <w:rPr>
          <w:rFonts w:asciiTheme="majorBidi" w:hAnsiTheme="majorBidi" w:cstheme="majorBidi"/>
          <w:sz w:val="24"/>
          <w:szCs w:val="24"/>
        </w:rPr>
        <w:t>Quintella</w:t>
      </w:r>
      <w:proofErr w:type="spellEnd"/>
      <w:r w:rsidR="00212B56">
        <w:rPr>
          <w:rFonts w:asciiTheme="majorBidi" w:hAnsiTheme="majorBidi" w:cstheme="majorBidi"/>
          <w:sz w:val="24"/>
          <w:szCs w:val="24"/>
        </w:rPr>
        <w:t xml:space="preserve"> </w:t>
      </w:r>
      <w:r w:rsidR="00212B56" w:rsidRPr="00BE36FF">
        <w:rPr>
          <w:rFonts w:asciiTheme="majorBidi" w:hAnsiTheme="majorBidi" w:cstheme="majorBidi"/>
          <w:sz w:val="24"/>
          <w:szCs w:val="24"/>
        </w:rPr>
        <w:t>et al</w:t>
      </w:r>
      <w:r w:rsidR="00212B56">
        <w:rPr>
          <w:rFonts w:asciiTheme="majorBidi" w:hAnsiTheme="majorBidi" w:cstheme="majorBidi"/>
          <w:sz w:val="24"/>
          <w:szCs w:val="24"/>
        </w:rPr>
        <w:t>. 2004</w:t>
      </w:r>
      <w:r w:rsidR="00BE36FF">
        <w:rPr>
          <w:rFonts w:asciiTheme="majorBidi" w:hAnsiTheme="majorBidi" w:cstheme="majorBidi"/>
          <w:sz w:val="24"/>
          <w:szCs w:val="24"/>
        </w:rPr>
        <w:t>;</w:t>
      </w:r>
      <w:r w:rsidR="00BE36FF" w:rsidRPr="00BE36FF">
        <w:rPr>
          <w:rFonts w:asciiTheme="majorBidi" w:hAnsiTheme="majorBidi" w:cstheme="majorBidi"/>
          <w:sz w:val="24"/>
          <w:szCs w:val="24"/>
        </w:rPr>
        <w:t xml:space="preserve"> </w:t>
      </w:r>
      <w:r w:rsidR="00BE36FF">
        <w:rPr>
          <w:rFonts w:asciiTheme="majorBidi" w:hAnsiTheme="majorBidi" w:cstheme="majorBidi"/>
          <w:sz w:val="24"/>
          <w:szCs w:val="24"/>
        </w:rPr>
        <w:t xml:space="preserve">Kemp </w:t>
      </w:r>
      <w:r w:rsidR="00BE36FF" w:rsidRPr="00BE36FF">
        <w:rPr>
          <w:rFonts w:asciiTheme="majorBidi" w:hAnsiTheme="majorBidi" w:cstheme="majorBidi"/>
          <w:sz w:val="24"/>
          <w:szCs w:val="24"/>
        </w:rPr>
        <w:t>et al</w:t>
      </w:r>
      <w:r w:rsidR="00BE36FF">
        <w:rPr>
          <w:rFonts w:asciiTheme="majorBidi" w:hAnsiTheme="majorBidi" w:cstheme="majorBidi"/>
          <w:sz w:val="24"/>
          <w:szCs w:val="24"/>
        </w:rPr>
        <w:t>. 2011</w:t>
      </w:r>
      <w:r w:rsidR="000D2A1D">
        <w:rPr>
          <w:rFonts w:asciiTheme="majorBidi" w:hAnsiTheme="majorBidi" w:cstheme="majorBidi"/>
          <w:sz w:val="24"/>
          <w:szCs w:val="24"/>
        </w:rPr>
        <w:t xml:space="preserve">). </w:t>
      </w:r>
      <w:r w:rsidR="00742D47">
        <w:rPr>
          <w:rFonts w:asciiTheme="majorBidi" w:hAnsiTheme="majorBidi" w:cstheme="majorBidi"/>
          <w:sz w:val="24"/>
          <w:szCs w:val="24"/>
        </w:rPr>
        <w:t>Nevertheless</w:t>
      </w:r>
      <w:r w:rsidR="001263A6">
        <w:rPr>
          <w:rFonts w:asciiTheme="majorBidi" w:hAnsiTheme="majorBidi" w:cstheme="majorBidi"/>
          <w:sz w:val="24"/>
          <w:szCs w:val="24"/>
        </w:rPr>
        <w:t>, this behaviour did not aid passage</w:t>
      </w:r>
      <w:r w:rsidR="001E710C">
        <w:rPr>
          <w:rFonts w:asciiTheme="majorBidi" w:hAnsiTheme="majorBidi" w:cstheme="majorBidi"/>
          <w:sz w:val="24"/>
          <w:szCs w:val="24"/>
        </w:rPr>
        <w:t xml:space="preserve"> </w:t>
      </w:r>
      <w:r w:rsidR="006907BF">
        <w:rPr>
          <w:rFonts w:asciiTheme="majorBidi" w:hAnsiTheme="majorBidi" w:cstheme="majorBidi"/>
          <w:sz w:val="24"/>
          <w:szCs w:val="24"/>
        </w:rPr>
        <w:t xml:space="preserve">with fish failing to progress up the weir face between attachments, suggesting </w:t>
      </w:r>
      <w:r w:rsidR="001263A6">
        <w:rPr>
          <w:rFonts w:asciiTheme="majorBidi" w:hAnsiTheme="majorBidi" w:cstheme="majorBidi"/>
          <w:sz w:val="24"/>
          <w:szCs w:val="24"/>
        </w:rPr>
        <w:t>water velocities exceed</w:t>
      </w:r>
      <w:r w:rsidR="00742D47">
        <w:rPr>
          <w:rFonts w:asciiTheme="majorBidi" w:hAnsiTheme="majorBidi" w:cstheme="majorBidi"/>
          <w:sz w:val="24"/>
          <w:szCs w:val="24"/>
        </w:rPr>
        <w:t>ed</w:t>
      </w:r>
      <w:r w:rsidR="001263A6">
        <w:rPr>
          <w:rFonts w:asciiTheme="majorBidi" w:hAnsiTheme="majorBidi" w:cstheme="majorBidi"/>
          <w:sz w:val="24"/>
          <w:szCs w:val="24"/>
        </w:rPr>
        <w:t xml:space="preserve"> </w:t>
      </w:r>
      <w:r>
        <w:rPr>
          <w:rFonts w:asciiTheme="majorBidi" w:hAnsiTheme="majorBidi" w:cstheme="majorBidi"/>
          <w:sz w:val="24"/>
          <w:szCs w:val="24"/>
        </w:rPr>
        <w:t xml:space="preserve">thresholds of </w:t>
      </w:r>
      <w:r w:rsidR="001263A6">
        <w:rPr>
          <w:rFonts w:asciiTheme="majorBidi" w:hAnsiTheme="majorBidi" w:cstheme="majorBidi"/>
          <w:sz w:val="24"/>
          <w:szCs w:val="24"/>
        </w:rPr>
        <w:t>lamprey</w:t>
      </w:r>
      <w:r w:rsidR="009751C8">
        <w:rPr>
          <w:rFonts w:asciiTheme="majorBidi" w:hAnsiTheme="majorBidi" w:cstheme="majorBidi"/>
          <w:sz w:val="24"/>
          <w:szCs w:val="24"/>
        </w:rPr>
        <w:t xml:space="preserve"> burst</w:t>
      </w:r>
      <w:r w:rsidR="001263A6">
        <w:rPr>
          <w:rFonts w:asciiTheme="majorBidi" w:hAnsiTheme="majorBidi" w:cstheme="majorBidi"/>
          <w:sz w:val="24"/>
          <w:szCs w:val="24"/>
        </w:rPr>
        <w:t xml:space="preserve"> swimming </w:t>
      </w:r>
      <w:r w:rsidR="006907BF">
        <w:rPr>
          <w:rFonts w:asciiTheme="majorBidi" w:hAnsiTheme="majorBidi" w:cstheme="majorBidi"/>
          <w:sz w:val="24"/>
          <w:szCs w:val="24"/>
        </w:rPr>
        <w:t>performance</w:t>
      </w:r>
      <w:r w:rsidR="001263A6">
        <w:rPr>
          <w:rFonts w:asciiTheme="majorBidi" w:hAnsiTheme="majorBidi" w:cstheme="majorBidi"/>
          <w:sz w:val="24"/>
          <w:szCs w:val="24"/>
        </w:rPr>
        <w:t>.</w:t>
      </w:r>
      <w:r>
        <w:rPr>
          <w:rFonts w:asciiTheme="majorBidi" w:hAnsiTheme="majorBidi" w:cstheme="majorBidi"/>
          <w:sz w:val="24"/>
          <w:szCs w:val="24"/>
        </w:rPr>
        <w:t xml:space="preserve"> </w:t>
      </w:r>
      <w:r w:rsidR="009751C8">
        <w:rPr>
          <w:rFonts w:asciiTheme="majorBidi" w:hAnsiTheme="majorBidi" w:cstheme="majorBidi"/>
          <w:sz w:val="24"/>
          <w:szCs w:val="24"/>
        </w:rPr>
        <w:t>O</w:t>
      </w:r>
      <w:r w:rsidR="000D2A1D">
        <w:rPr>
          <w:rFonts w:asciiTheme="majorBidi" w:hAnsiTheme="majorBidi" w:cstheme="majorBidi"/>
          <w:sz w:val="24"/>
          <w:szCs w:val="24"/>
        </w:rPr>
        <w:t xml:space="preserve">bservations </w:t>
      </w:r>
      <w:r w:rsidR="00B0241E">
        <w:rPr>
          <w:rFonts w:asciiTheme="majorBidi" w:hAnsiTheme="majorBidi" w:cstheme="majorBidi"/>
          <w:sz w:val="24"/>
          <w:szCs w:val="24"/>
        </w:rPr>
        <w:t xml:space="preserve">of lamprey behaviour provide some explanation for the </w:t>
      </w:r>
      <w:r w:rsidR="00DA0595">
        <w:rPr>
          <w:rFonts w:asciiTheme="majorBidi" w:hAnsiTheme="majorBidi" w:cstheme="majorBidi"/>
          <w:sz w:val="24"/>
          <w:szCs w:val="24"/>
        </w:rPr>
        <w:t>mediocre</w:t>
      </w:r>
      <w:r w:rsidR="00B0241E">
        <w:rPr>
          <w:rFonts w:asciiTheme="majorBidi" w:hAnsiTheme="majorBidi" w:cstheme="majorBidi"/>
          <w:sz w:val="24"/>
          <w:szCs w:val="24"/>
        </w:rPr>
        <w:t xml:space="preserve"> </w:t>
      </w:r>
      <w:r>
        <w:rPr>
          <w:rFonts w:asciiTheme="majorBidi" w:hAnsiTheme="majorBidi" w:cstheme="majorBidi"/>
          <w:sz w:val="24"/>
          <w:szCs w:val="24"/>
        </w:rPr>
        <w:t xml:space="preserve">passage </w:t>
      </w:r>
      <w:r w:rsidR="002F05EC">
        <w:rPr>
          <w:rFonts w:asciiTheme="majorBidi" w:hAnsiTheme="majorBidi" w:cstheme="majorBidi"/>
          <w:sz w:val="24"/>
          <w:szCs w:val="24"/>
        </w:rPr>
        <w:t xml:space="preserve">performance </w:t>
      </w:r>
      <w:r w:rsidR="00742D47">
        <w:rPr>
          <w:rFonts w:asciiTheme="majorBidi" w:hAnsiTheme="majorBidi" w:cstheme="majorBidi"/>
          <w:sz w:val="24"/>
          <w:szCs w:val="24"/>
        </w:rPr>
        <w:t>associated with</w:t>
      </w:r>
      <w:r w:rsidR="0005581F">
        <w:rPr>
          <w:rFonts w:asciiTheme="majorBidi" w:hAnsiTheme="majorBidi" w:cstheme="majorBidi"/>
          <w:sz w:val="24"/>
          <w:szCs w:val="24"/>
        </w:rPr>
        <w:t xml:space="preserve"> studded </w:t>
      </w:r>
      <w:r>
        <w:rPr>
          <w:rFonts w:asciiTheme="majorBidi" w:hAnsiTheme="majorBidi" w:cstheme="majorBidi"/>
          <w:sz w:val="24"/>
          <w:szCs w:val="24"/>
        </w:rPr>
        <w:t>tiles</w:t>
      </w:r>
      <w:r w:rsidR="00B0241E">
        <w:rPr>
          <w:rFonts w:asciiTheme="majorBidi" w:hAnsiTheme="majorBidi" w:cstheme="majorBidi"/>
          <w:sz w:val="24"/>
          <w:szCs w:val="24"/>
        </w:rPr>
        <w:t xml:space="preserve">. </w:t>
      </w:r>
      <w:r w:rsidR="005F0783">
        <w:rPr>
          <w:rFonts w:asciiTheme="majorBidi" w:hAnsiTheme="majorBidi" w:cstheme="majorBidi"/>
          <w:sz w:val="24"/>
          <w:szCs w:val="24"/>
        </w:rPr>
        <w:t xml:space="preserve">Lamprey more readily burst over </w:t>
      </w:r>
      <w:r>
        <w:rPr>
          <w:rFonts w:asciiTheme="majorBidi" w:hAnsiTheme="majorBidi" w:cstheme="majorBidi"/>
          <w:sz w:val="24"/>
          <w:szCs w:val="24"/>
        </w:rPr>
        <w:t>the horizontal</w:t>
      </w:r>
      <w:r w:rsidR="005F0783">
        <w:rPr>
          <w:rFonts w:asciiTheme="majorBidi" w:hAnsiTheme="majorBidi" w:cstheme="majorBidi"/>
          <w:sz w:val="24"/>
          <w:szCs w:val="24"/>
        </w:rPr>
        <w:t xml:space="preserve"> </w:t>
      </w:r>
      <w:r>
        <w:rPr>
          <w:rFonts w:asciiTheme="majorBidi" w:hAnsiTheme="majorBidi" w:cstheme="majorBidi"/>
          <w:sz w:val="24"/>
          <w:szCs w:val="24"/>
        </w:rPr>
        <w:t>tiles</w:t>
      </w:r>
      <w:r w:rsidR="002F05EC">
        <w:rPr>
          <w:rFonts w:asciiTheme="majorBidi" w:hAnsiTheme="majorBidi" w:cstheme="majorBidi"/>
          <w:sz w:val="24"/>
          <w:szCs w:val="24"/>
        </w:rPr>
        <w:t xml:space="preserve"> </w:t>
      </w:r>
      <w:r w:rsidR="005F0783">
        <w:rPr>
          <w:rFonts w:asciiTheme="majorBidi" w:hAnsiTheme="majorBidi" w:cstheme="majorBidi"/>
          <w:sz w:val="24"/>
          <w:szCs w:val="24"/>
        </w:rPr>
        <w:t xml:space="preserve">rather than weave between </w:t>
      </w:r>
      <w:r>
        <w:rPr>
          <w:rFonts w:asciiTheme="majorBidi" w:hAnsiTheme="majorBidi" w:cstheme="majorBidi"/>
          <w:sz w:val="24"/>
          <w:szCs w:val="24"/>
        </w:rPr>
        <w:t>the studs</w:t>
      </w:r>
      <w:r w:rsidR="005F0783">
        <w:rPr>
          <w:rFonts w:asciiTheme="majorBidi" w:hAnsiTheme="majorBidi" w:cstheme="majorBidi"/>
          <w:sz w:val="24"/>
          <w:szCs w:val="24"/>
        </w:rPr>
        <w:t xml:space="preserve">, </w:t>
      </w:r>
      <w:r w:rsidR="00742D47">
        <w:rPr>
          <w:rFonts w:asciiTheme="majorBidi" w:hAnsiTheme="majorBidi" w:cstheme="majorBidi"/>
          <w:sz w:val="24"/>
          <w:szCs w:val="24"/>
        </w:rPr>
        <w:t xml:space="preserve">a behaviour commonly observed for eel. </w:t>
      </w:r>
      <w:r w:rsidR="00D624E8">
        <w:rPr>
          <w:rFonts w:asciiTheme="majorBidi" w:hAnsiTheme="majorBidi" w:cstheme="majorBidi"/>
          <w:sz w:val="24"/>
          <w:szCs w:val="24"/>
        </w:rPr>
        <w:t>Such difference in behaviour</w:t>
      </w:r>
      <w:r w:rsidR="009751C8">
        <w:rPr>
          <w:rFonts w:asciiTheme="majorBidi" w:hAnsiTheme="majorBidi" w:cstheme="majorBidi"/>
          <w:sz w:val="24"/>
          <w:szCs w:val="24"/>
        </w:rPr>
        <w:t>s</w:t>
      </w:r>
      <w:r w:rsidR="00D624E8">
        <w:rPr>
          <w:rFonts w:asciiTheme="majorBidi" w:hAnsiTheme="majorBidi" w:cstheme="majorBidi"/>
          <w:sz w:val="24"/>
          <w:szCs w:val="24"/>
        </w:rPr>
        <w:t xml:space="preserve">, despite </w:t>
      </w:r>
      <w:r w:rsidR="00742D47">
        <w:rPr>
          <w:rFonts w:asciiTheme="majorBidi" w:hAnsiTheme="majorBidi" w:cstheme="majorBidi"/>
          <w:sz w:val="24"/>
          <w:szCs w:val="24"/>
        </w:rPr>
        <w:t xml:space="preserve">similarities of </w:t>
      </w:r>
      <w:r w:rsidR="00D624E8">
        <w:rPr>
          <w:rFonts w:asciiTheme="majorBidi" w:hAnsiTheme="majorBidi" w:cstheme="majorBidi"/>
          <w:sz w:val="24"/>
          <w:szCs w:val="24"/>
        </w:rPr>
        <w:t>body morpholog</w:t>
      </w:r>
      <w:r w:rsidR="00742D47">
        <w:rPr>
          <w:rFonts w:asciiTheme="majorBidi" w:hAnsiTheme="majorBidi" w:cstheme="majorBidi"/>
          <w:sz w:val="24"/>
          <w:szCs w:val="24"/>
        </w:rPr>
        <w:t>y</w:t>
      </w:r>
      <w:r w:rsidR="00D624E8">
        <w:rPr>
          <w:rFonts w:asciiTheme="majorBidi" w:hAnsiTheme="majorBidi" w:cstheme="majorBidi"/>
          <w:sz w:val="24"/>
          <w:szCs w:val="24"/>
        </w:rPr>
        <w:t xml:space="preserve">, </w:t>
      </w:r>
      <w:r w:rsidR="009C3F3A">
        <w:rPr>
          <w:rFonts w:asciiTheme="majorBidi" w:hAnsiTheme="majorBidi" w:cstheme="majorBidi"/>
          <w:sz w:val="24"/>
          <w:szCs w:val="24"/>
        </w:rPr>
        <w:t>are important considerations</w:t>
      </w:r>
      <w:r w:rsidR="00D624E8">
        <w:rPr>
          <w:rFonts w:asciiTheme="majorBidi" w:hAnsiTheme="majorBidi" w:cstheme="majorBidi"/>
          <w:sz w:val="24"/>
          <w:szCs w:val="24"/>
        </w:rPr>
        <w:t xml:space="preserve"> when designing fish passage modification</w:t>
      </w:r>
      <w:r w:rsidR="00F637A7">
        <w:rPr>
          <w:rFonts w:asciiTheme="majorBidi" w:hAnsiTheme="majorBidi" w:cstheme="majorBidi"/>
          <w:sz w:val="24"/>
          <w:szCs w:val="24"/>
        </w:rPr>
        <w:t>s</w:t>
      </w:r>
      <w:r w:rsidR="00D624E8">
        <w:rPr>
          <w:rFonts w:asciiTheme="majorBidi" w:hAnsiTheme="majorBidi" w:cstheme="majorBidi"/>
          <w:sz w:val="24"/>
          <w:szCs w:val="24"/>
        </w:rPr>
        <w:t xml:space="preserve"> for anguilliform species. </w:t>
      </w:r>
    </w:p>
    <w:p w14:paraId="4D6D7C17" w14:textId="34201F85" w:rsidR="009218EB" w:rsidRPr="002951D5" w:rsidRDefault="009218EB" w:rsidP="002951D5">
      <w:pPr>
        <w:spacing w:line="480" w:lineRule="auto"/>
        <w:rPr>
          <w:rFonts w:asciiTheme="majorBidi" w:hAnsiTheme="majorBidi" w:cstheme="majorBidi"/>
          <w:b/>
          <w:bCs/>
          <w:sz w:val="24"/>
          <w:szCs w:val="24"/>
        </w:rPr>
      </w:pPr>
      <w:r w:rsidRPr="002951D5">
        <w:rPr>
          <w:rFonts w:asciiTheme="majorBidi" w:hAnsiTheme="majorBidi" w:cstheme="majorBidi"/>
          <w:b/>
          <w:bCs/>
          <w:sz w:val="24"/>
          <w:szCs w:val="24"/>
        </w:rPr>
        <w:t>Conclusions</w:t>
      </w:r>
    </w:p>
    <w:p w14:paraId="7C3E6C0C" w14:textId="737C9E07" w:rsidR="00A01C6D" w:rsidRPr="009C3F3A" w:rsidRDefault="002951D5" w:rsidP="0029670A">
      <w:pPr>
        <w:spacing w:line="480" w:lineRule="auto"/>
        <w:rPr>
          <w:rFonts w:asciiTheme="majorBidi" w:hAnsiTheme="majorBidi" w:cstheme="majorBidi"/>
          <w:sz w:val="24"/>
          <w:szCs w:val="24"/>
        </w:rPr>
      </w:pPr>
      <w:r>
        <w:rPr>
          <w:rFonts w:asciiTheme="majorBidi" w:hAnsiTheme="majorBidi" w:cstheme="majorBidi"/>
          <w:sz w:val="24"/>
          <w:szCs w:val="24"/>
        </w:rPr>
        <w:t>Boss or studded substrates improve</w:t>
      </w:r>
      <w:r w:rsidR="00742D47">
        <w:rPr>
          <w:rFonts w:asciiTheme="majorBidi" w:hAnsiTheme="majorBidi" w:cstheme="majorBidi"/>
          <w:sz w:val="24"/>
          <w:szCs w:val="24"/>
        </w:rPr>
        <w:t>d</w:t>
      </w:r>
      <w:r>
        <w:rPr>
          <w:rFonts w:asciiTheme="majorBidi" w:hAnsiTheme="majorBidi" w:cstheme="majorBidi"/>
          <w:sz w:val="24"/>
          <w:szCs w:val="24"/>
        </w:rPr>
        <w:t xml:space="preserve"> upstream passage of yellow phase European eel and adult river lamprey</w:t>
      </w:r>
      <w:r w:rsidR="00051320">
        <w:rPr>
          <w:rFonts w:asciiTheme="majorBidi" w:hAnsiTheme="majorBidi" w:cstheme="majorBidi"/>
          <w:sz w:val="24"/>
          <w:szCs w:val="24"/>
        </w:rPr>
        <w:t xml:space="preserve"> under </w:t>
      </w:r>
      <w:r w:rsidR="00A648F5">
        <w:rPr>
          <w:rFonts w:asciiTheme="majorBidi" w:hAnsiTheme="majorBidi" w:cstheme="majorBidi"/>
          <w:sz w:val="24"/>
          <w:szCs w:val="24"/>
        </w:rPr>
        <w:t xml:space="preserve">challenging </w:t>
      </w:r>
      <w:r w:rsidR="00051320">
        <w:rPr>
          <w:rFonts w:asciiTheme="majorBidi" w:hAnsiTheme="majorBidi" w:cstheme="majorBidi"/>
          <w:sz w:val="24"/>
          <w:szCs w:val="24"/>
        </w:rPr>
        <w:t xml:space="preserve">experimental conditions. </w:t>
      </w:r>
      <w:r w:rsidR="006B215D">
        <w:rPr>
          <w:rFonts w:asciiTheme="majorBidi" w:hAnsiTheme="majorBidi" w:cstheme="majorBidi"/>
          <w:sz w:val="24"/>
          <w:szCs w:val="24"/>
        </w:rPr>
        <w:t xml:space="preserve">For eel, </w:t>
      </w:r>
      <w:r w:rsidR="00D624E8">
        <w:rPr>
          <w:rFonts w:asciiTheme="majorBidi" w:hAnsiTheme="majorBidi" w:cstheme="majorBidi"/>
          <w:sz w:val="24"/>
          <w:szCs w:val="24"/>
        </w:rPr>
        <w:t>p</w:t>
      </w:r>
      <w:r w:rsidR="00D624E8" w:rsidRPr="001962E8">
        <w:rPr>
          <w:rFonts w:asciiTheme="majorBidi" w:hAnsiTheme="majorBidi" w:cstheme="majorBidi"/>
          <w:sz w:val="24"/>
          <w:szCs w:val="24"/>
        </w:rPr>
        <w:t xml:space="preserve">assage </w:t>
      </w:r>
      <w:r w:rsidR="00D624E8">
        <w:rPr>
          <w:rFonts w:asciiTheme="majorBidi" w:hAnsiTheme="majorBidi" w:cstheme="majorBidi"/>
          <w:sz w:val="24"/>
          <w:szCs w:val="24"/>
        </w:rPr>
        <w:t>efficiency</w:t>
      </w:r>
      <w:r w:rsidR="00D624E8" w:rsidRPr="001962E8">
        <w:rPr>
          <w:rFonts w:asciiTheme="majorBidi" w:hAnsiTheme="majorBidi" w:cstheme="majorBidi"/>
          <w:sz w:val="24"/>
          <w:szCs w:val="24"/>
        </w:rPr>
        <w:t xml:space="preserve"> values </w:t>
      </w:r>
      <w:r w:rsidR="006B215D">
        <w:rPr>
          <w:rFonts w:asciiTheme="majorBidi" w:hAnsiTheme="majorBidi" w:cstheme="majorBidi"/>
          <w:sz w:val="24"/>
          <w:szCs w:val="24"/>
        </w:rPr>
        <w:t>for studded tiles (</w:t>
      </w:r>
      <w:r w:rsidR="00D624E8">
        <w:rPr>
          <w:rFonts w:asciiTheme="majorBidi" w:hAnsiTheme="majorBidi" w:cstheme="majorBidi"/>
          <w:sz w:val="24"/>
          <w:szCs w:val="24"/>
        </w:rPr>
        <w:t>67</w:t>
      </w:r>
      <w:r w:rsidR="00D624E8" w:rsidRPr="001962E8">
        <w:rPr>
          <w:rFonts w:asciiTheme="majorBidi" w:hAnsiTheme="majorBidi" w:cstheme="majorBidi"/>
          <w:sz w:val="24"/>
          <w:szCs w:val="24"/>
        </w:rPr>
        <w:t xml:space="preserve"> – </w:t>
      </w:r>
      <w:r w:rsidR="00D624E8">
        <w:rPr>
          <w:rFonts w:asciiTheme="majorBidi" w:hAnsiTheme="majorBidi" w:cstheme="majorBidi"/>
          <w:sz w:val="24"/>
          <w:szCs w:val="24"/>
        </w:rPr>
        <w:t>93</w:t>
      </w:r>
      <w:r w:rsidR="00D624E8" w:rsidRPr="001962E8">
        <w:rPr>
          <w:rFonts w:asciiTheme="majorBidi" w:hAnsiTheme="majorBidi" w:cstheme="majorBidi"/>
          <w:sz w:val="24"/>
          <w:szCs w:val="24"/>
        </w:rPr>
        <w:t>%</w:t>
      </w:r>
      <w:r w:rsidR="006B215D">
        <w:rPr>
          <w:rFonts w:asciiTheme="majorBidi" w:hAnsiTheme="majorBidi" w:cstheme="majorBidi"/>
          <w:sz w:val="24"/>
          <w:szCs w:val="24"/>
        </w:rPr>
        <w:t xml:space="preserve">) </w:t>
      </w:r>
      <w:r w:rsidR="007073A6">
        <w:rPr>
          <w:rFonts w:asciiTheme="majorBidi" w:hAnsiTheme="majorBidi" w:cstheme="majorBidi"/>
          <w:sz w:val="24"/>
          <w:szCs w:val="24"/>
        </w:rPr>
        <w:t xml:space="preserve">were </w:t>
      </w:r>
      <w:r w:rsidR="006B215D">
        <w:rPr>
          <w:rFonts w:asciiTheme="majorBidi" w:hAnsiTheme="majorBidi" w:cstheme="majorBidi"/>
          <w:sz w:val="24"/>
          <w:szCs w:val="24"/>
        </w:rPr>
        <w:t>similar to</w:t>
      </w:r>
      <w:r w:rsidR="00742D47">
        <w:rPr>
          <w:rFonts w:asciiTheme="majorBidi" w:hAnsiTheme="majorBidi" w:cstheme="majorBidi"/>
          <w:sz w:val="24"/>
          <w:szCs w:val="24"/>
        </w:rPr>
        <w:t xml:space="preserve"> those observed for</w:t>
      </w:r>
      <w:r w:rsidR="006B215D">
        <w:rPr>
          <w:rFonts w:asciiTheme="majorBidi" w:hAnsiTheme="majorBidi" w:cstheme="majorBidi"/>
          <w:sz w:val="24"/>
          <w:szCs w:val="24"/>
        </w:rPr>
        <w:t xml:space="preserve"> bristle boards (</w:t>
      </w:r>
      <w:r w:rsidR="00254868">
        <w:rPr>
          <w:rFonts w:asciiTheme="majorBidi" w:hAnsiTheme="majorBidi" w:cstheme="majorBidi"/>
          <w:sz w:val="24"/>
          <w:szCs w:val="24"/>
        </w:rPr>
        <w:t xml:space="preserve">mean </w:t>
      </w:r>
      <w:r w:rsidR="006B215D">
        <w:rPr>
          <w:rFonts w:asciiTheme="majorBidi" w:hAnsiTheme="majorBidi" w:cstheme="majorBidi"/>
          <w:sz w:val="24"/>
          <w:szCs w:val="24"/>
        </w:rPr>
        <w:t xml:space="preserve">77%; Kerr </w:t>
      </w:r>
      <w:r w:rsidR="006B215D" w:rsidRPr="00BE36FF">
        <w:rPr>
          <w:rFonts w:asciiTheme="majorBidi" w:hAnsiTheme="majorBidi" w:cstheme="majorBidi"/>
          <w:sz w:val="24"/>
          <w:szCs w:val="24"/>
        </w:rPr>
        <w:t>et al.</w:t>
      </w:r>
      <w:r w:rsidR="006B215D">
        <w:rPr>
          <w:rFonts w:asciiTheme="majorBidi" w:hAnsiTheme="majorBidi" w:cstheme="majorBidi"/>
          <w:sz w:val="24"/>
          <w:szCs w:val="24"/>
        </w:rPr>
        <w:t xml:space="preserve"> 2015). For lamprey, passage efficiency values in the region of </w:t>
      </w:r>
      <w:r w:rsidR="00D624E8">
        <w:rPr>
          <w:rFonts w:asciiTheme="majorBidi" w:hAnsiTheme="majorBidi" w:cstheme="majorBidi"/>
          <w:sz w:val="24"/>
          <w:szCs w:val="24"/>
        </w:rPr>
        <w:t xml:space="preserve">20 – 22% </w:t>
      </w:r>
      <w:r w:rsidR="00D624E8" w:rsidRPr="001962E8">
        <w:rPr>
          <w:rFonts w:asciiTheme="majorBidi" w:hAnsiTheme="majorBidi" w:cstheme="majorBidi"/>
          <w:sz w:val="24"/>
          <w:szCs w:val="24"/>
        </w:rPr>
        <w:t xml:space="preserve">may be considered poor when considering up to 100% </w:t>
      </w:r>
      <w:r w:rsidR="00D624E8">
        <w:rPr>
          <w:rFonts w:asciiTheme="majorBidi" w:hAnsiTheme="majorBidi" w:cstheme="majorBidi"/>
          <w:sz w:val="24"/>
          <w:szCs w:val="24"/>
        </w:rPr>
        <w:t>e</w:t>
      </w:r>
      <w:r w:rsidR="00D624E8" w:rsidRPr="001962E8">
        <w:rPr>
          <w:rFonts w:asciiTheme="majorBidi" w:hAnsiTheme="majorBidi" w:cstheme="majorBidi"/>
          <w:sz w:val="24"/>
          <w:szCs w:val="24"/>
        </w:rPr>
        <w:t>fficiency through nature-like fish passes</w:t>
      </w:r>
      <w:r w:rsidR="00D624E8">
        <w:rPr>
          <w:rFonts w:asciiTheme="majorBidi" w:hAnsiTheme="majorBidi" w:cstheme="majorBidi"/>
          <w:sz w:val="24"/>
          <w:szCs w:val="24"/>
        </w:rPr>
        <w:t xml:space="preserve"> in some instances</w:t>
      </w:r>
      <w:r w:rsidR="00D624E8" w:rsidRPr="001962E8">
        <w:rPr>
          <w:rFonts w:asciiTheme="majorBidi" w:hAnsiTheme="majorBidi" w:cstheme="majorBidi"/>
          <w:sz w:val="24"/>
          <w:szCs w:val="24"/>
        </w:rPr>
        <w:t xml:space="preserve"> (e.g. </w:t>
      </w:r>
      <w:proofErr w:type="spellStart"/>
      <w:r w:rsidR="00D624E8" w:rsidRPr="001962E8">
        <w:rPr>
          <w:rFonts w:asciiTheme="majorBidi" w:hAnsiTheme="majorBidi" w:cstheme="majorBidi"/>
          <w:sz w:val="24"/>
          <w:szCs w:val="24"/>
        </w:rPr>
        <w:t>Aronsuu</w:t>
      </w:r>
      <w:proofErr w:type="spellEnd"/>
      <w:r w:rsidR="00D624E8" w:rsidRPr="001962E8">
        <w:rPr>
          <w:rFonts w:asciiTheme="majorBidi" w:hAnsiTheme="majorBidi" w:cstheme="majorBidi"/>
          <w:sz w:val="24"/>
          <w:szCs w:val="24"/>
        </w:rPr>
        <w:t xml:space="preserve"> </w:t>
      </w:r>
      <w:r w:rsidR="00D624E8" w:rsidRPr="00BE36FF">
        <w:rPr>
          <w:rFonts w:asciiTheme="majorBidi" w:hAnsiTheme="majorBidi" w:cstheme="majorBidi"/>
          <w:sz w:val="24"/>
          <w:szCs w:val="24"/>
        </w:rPr>
        <w:t>et al</w:t>
      </w:r>
      <w:r w:rsidR="00D624E8" w:rsidRPr="001962E8">
        <w:rPr>
          <w:rFonts w:asciiTheme="majorBidi" w:hAnsiTheme="majorBidi" w:cstheme="majorBidi"/>
          <w:sz w:val="24"/>
          <w:szCs w:val="24"/>
        </w:rPr>
        <w:t xml:space="preserve">. 2015). However, </w:t>
      </w:r>
      <w:r w:rsidR="007073A6">
        <w:rPr>
          <w:rFonts w:asciiTheme="majorBidi" w:hAnsiTheme="majorBidi" w:cstheme="majorBidi"/>
          <w:sz w:val="24"/>
          <w:szCs w:val="24"/>
        </w:rPr>
        <w:t>efficiencies of 20 – 22%</w:t>
      </w:r>
      <w:r w:rsidR="007073A6" w:rsidRPr="001962E8">
        <w:rPr>
          <w:rFonts w:asciiTheme="majorBidi" w:hAnsiTheme="majorBidi" w:cstheme="majorBidi"/>
          <w:sz w:val="24"/>
          <w:szCs w:val="24"/>
        </w:rPr>
        <w:t xml:space="preserve"> </w:t>
      </w:r>
      <w:r w:rsidR="00D624E8" w:rsidRPr="001962E8">
        <w:rPr>
          <w:rFonts w:asciiTheme="majorBidi" w:hAnsiTheme="majorBidi" w:cstheme="majorBidi"/>
          <w:sz w:val="24"/>
          <w:szCs w:val="24"/>
        </w:rPr>
        <w:t>do represent a substantial improvement over the performance of some mor</w:t>
      </w:r>
      <w:r w:rsidR="00742D47">
        <w:rPr>
          <w:rFonts w:asciiTheme="majorBidi" w:hAnsiTheme="majorBidi" w:cstheme="majorBidi"/>
          <w:sz w:val="24"/>
          <w:szCs w:val="24"/>
        </w:rPr>
        <w:t>e common conventional fishways.</w:t>
      </w:r>
      <w:r w:rsidR="00F637A7">
        <w:rPr>
          <w:rFonts w:asciiTheme="majorBidi" w:hAnsiTheme="majorBidi" w:cstheme="majorBidi"/>
          <w:sz w:val="24"/>
          <w:szCs w:val="24"/>
        </w:rPr>
        <w:t xml:space="preserve"> </w:t>
      </w:r>
      <w:r w:rsidR="00742D47">
        <w:rPr>
          <w:rFonts w:asciiTheme="majorBidi" w:hAnsiTheme="majorBidi" w:cstheme="majorBidi"/>
          <w:sz w:val="24"/>
          <w:szCs w:val="24"/>
        </w:rPr>
        <w:t>F</w:t>
      </w:r>
      <w:r w:rsidR="00F637A7">
        <w:rPr>
          <w:rFonts w:asciiTheme="majorBidi" w:hAnsiTheme="majorBidi" w:cstheme="majorBidi"/>
          <w:sz w:val="24"/>
          <w:szCs w:val="24"/>
        </w:rPr>
        <w:t>or example</w:t>
      </w:r>
      <w:r w:rsidR="00742D47">
        <w:rPr>
          <w:rFonts w:asciiTheme="majorBidi" w:hAnsiTheme="majorBidi" w:cstheme="majorBidi"/>
          <w:sz w:val="24"/>
          <w:szCs w:val="24"/>
        </w:rPr>
        <w:t>,</w:t>
      </w:r>
      <w:r w:rsidR="009C3F3A">
        <w:rPr>
          <w:rFonts w:asciiTheme="majorBidi" w:hAnsiTheme="majorBidi" w:cstheme="majorBidi"/>
          <w:sz w:val="24"/>
          <w:szCs w:val="24"/>
        </w:rPr>
        <w:t xml:space="preserve"> 0 and 5</w:t>
      </w:r>
      <w:r w:rsidR="00D624E8" w:rsidRPr="001962E8">
        <w:rPr>
          <w:rFonts w:asciiTheme="majorBidi" w:hAnsiTheme="majorBidi" w:cstheme="majorBidi"/>
          <w:sz w:val="24"/>
          <w:szCs w:val="24"/>
        </w:rPr>
        <w:t xml:space="preserve">% passage efficiency </w:t>
      </w:r>
      <w:r w:rsidR="00742D47">
        <w:rPr>
          <w:rFonts w:asciiTheme="majorBidi" w:hAnsiTheme="majorBidi" w:cstheme="majorBidi"/>
          <w:sz w:val="24"/>
          <w:szCs w:val="24"/>
        </w:rPr>
        <w:t xml:space="preserve">were observed for PIT tagged river lamprey at </w:t>
      </w:r>
      <w:proofErr w:type="spellStart"/>
      <w:r w:rsidR="00D624E8" w:rsidRPr="001962E8">
        <w:rPr>
          <w:rFonts w:asciiTheme="majorBidi" w:hAnsiTheme="majorBidi" w:cstheme="majorBidi"/>
          <w:sz w:val="24"/>
          <w:szCs w:val="24"/>
        </w:rPr>
        <w:t>Denil</w:t>
      </w:r>
      <w:proofErr w:type="spellEnd"/>
      <w:r w:rsidR="00D624E8" w:rsidRPr="001962E8">
        <w:rPr>
          <w:rFonts w:asciiTheme="majorBidi" w:hAnsiTheme="majorBidi" w:cstheme="majorBidi"/>
          <w:sz w:val="24"/>
          <w:szCs w:val="24"/>
        </w:rPr>
        <w:t xml:space="preserve"> and pool</w:t>
      </w:r>
      <w:r w:rsidR="00F637A7">
        <w:rPr>
          <w:rFonts w:asciiTheme="majorBidi" w:hAnsiTheme="majorBidi" w:cstheme="majorBidi"/>
          <w:sz w:val="24"/>
          <w:szCs w:val="24"/>
        </w:rPr>
        <w:t>-and-weir passes, respectively (</w:t>
      </w:r>
      <w:proofErr w:type="spellStart"/>
      <w:r w:rsidR="00BE36FF">
        <w:rPr>
          <w:rFonts w:asciiTheme="majorBidi" w:hAnsiTheme="majorBidi" w:cstheme="majorBidi"/>
          <w:sz w:val="24"/>
          <w:szCs w:val="24"/>
        </w:rPr>
        <w:t>Foulds</w:t>
      </w:r>
      <w:proofErr w:type="spellEnd"/>
      <w:r w:rsidR="00BE36FF">
        <w:rPr>
          <w:rFonts w:asciiTheme="majorBidi" w:hAnsiTheme="majorBidi" w:cstheme="majorBidi"/>
          <w:sz w:val="24"/>
          <w:szCs w:val="24"/>
        </w:rPr>
        <w:t xml:space="preserve"> and Lucas</w:t>
      </w:r>
      <w:r w:rsidR="00D624E8" w:rsidRPr="001962E8">
        <w:rPr>
          <w:rFonts w:asciiTheme="majorBidi" w:hAnsiTheme="majorBidi" w:cstheme="majorBidi"/>
          <w:sz w:val="24"/>
          <w:szCs w:val="24"/>
        </w:rPr>
        <w:t xml:space="preserve"> 2013).</w:t>
      </w:r>
      <w:r w:rsidR="00D624E8">
        <w:rPr>
          <w:rFonts w:asciiTheme="majorBidi" w:hAnsiTheme="majorBidi" w:cstheme="majorBidi"/>
          <w:sz w:val="24"/>
          <w:szCs w:val="24"/>
        </w:rPr>
        <w:t xml:space="preserve"> </w:t>
      </w:r>
      <w:r w:rsidR="009C3F3A">
        <w:rPr>
          <w:rFonts w:asciiTheme="majorBidi" w:hAnsiTheme="majorBidi" w:cstheme="majorBidi"/>
          <w:sz w:val="24"/>
          <w:szCs w:val="24"/>
        </w:rPr>
        <w:t>Modification of a Larinier super active baffle pass with vertically</w:t>
      </w:r>
      <w:r w:rsidR="0029670A">
        <w:rPr>
          <w:rFonts w:asciiTheme="majorBidi" w:hAnsiTheme="majorBidi" w:cstheme="majorBidi"/>
          <w:sz w:val="24"/>
          <w:szCs w:val="24"/>
        </w:rPr>
        <w:t>-</w:t>
      </w:r>
      <w:r w:rsidR="009C3F3A">
        <w:rPr>
          <w:rFonts w:asciiTheme="majorBidi" w:hAnsiTheme="majorBidi" w:cstheme="majorBidi"/>
          <w:sz w:val="24"/>
          <w:szCs w:val="24"/>
        </w:rPr>
        <w:t xml:space="preserve">oriented studded </w:t>
      </w:r>
      <w:proofErr w:type="spellStart"/>
      <w:r w:rsidR="009C3F3A">
        <w:rPr>
          <w:rFonts w:asciiTheme="majorBidi" w:hAnsiTheme="majorBidi" w:cstheme="majorBidi"/>
          <w:sz w:val="24"/>
          <w:szCs w:val="24"/>
        </w:rPr>
        <w:t>tiles</w:t>
      </w:r>
      <w:proofErr w:type="spellEnd"/>
      <w:r w:rsidR="009C3F3A">
        <w:rPr>
          <w:rFonts w:asciiTheme="majorBidi" w:hAnsiTheme="majorBidi" w:cstheme="majorBidi"/>
          <w:sz w:val="24"/>
          <w:szCs w:val="24"/>
        </w:rPr>
        <w:t xml:space="preserve"> on the River Derwent (UK) improved passage efficiency from 0.3 to 17% (</w:t>
      </w:r>
      <w:proofErr w:type="spellStart"/>
      <w:r w:rsidR="009C3F3A">
        <w:rPr>
          <w:rFonts w:asciiTheme="majorBidi" w:hAnsiTheme="majorBidi" w:cstheme="majorBidi"/>
          <w:sz w:val="24"/>
          <w:szCs w:val="24"/>
        </w:rPr>
        <w:t>Tummers</w:t>
      </w:r>
      <w:proofErr w:type="spellEnd"/>
      <w:r w:rsidR="009C3F3A">
        <w:rPr>
          <w:rFonts w:asciiTheme="majorBidi" w:hAnsiTheme="majorBidi" w:cstheme="majorBidi"/>
          <w:sz w:val="24"/>
          <w:szCs w:val="24"/>
        </w:rPr>
        <w:t xml:space="preserve"> </w:t>
      </w:r>
      <w:r w:rsidR="009C3F3A" w:rsidRPr="00BE36FF">
        <w:rPr>
          <w:rFonts w:asciiTheme="majorBidi" w:hAnsiTheme="majorBidi" w:cstheme="majorBidi"/>
          <w:sz w:val="24"/>
          <w:szCs w:val="24"/>
        </w:rPr>
        <w:t>et al.</w:t>
      </w:r>
      <w:r w:rsidR="009C3F3A">
        <w:rPr>
          <w:rFonts w:asciiTheme="majorBidi" w:hAnsiTheme="majorBidi" w:cstheme="majorBidi"/>
          <w:sz w:val="24"/>
          <w:szCs w:val="24"/>
        </w:rPr>
        <w:t xml:space="preserve"> 2016). Results from both controlled flume (presented here) and robust field studies (</w:t>
      </w:r>
      <w:proofErr w:type="spellStart"/>
      <w:r w:rsidR="009C3F3A">
        <w:rPr>
          <w:rFonts w:asciiTheme="majorBidi" w:hAnsiTheme="majorBidi" w:cstheme="majorBidi"/>
          <w:sz w:val="24"/>
          <w:szCs w:val="24"/>
        </w:rPr>
        <w:t>Tummers</w:t>
      </w:r>
      <w:proofErr w:type="spellEnd"/>
      <w:r w:rsidR="009C3F3A">
        <w:rPr>
          <w:rFonts w:asciiTheme="majorBidi" w:hAnsiTheme="majorBidi" w:cstheme="majorBidi"/>
          <w:sz w:val="24"/>
          <w:szCs w:val="24"/>
        </w:rPr>
        <w:t xml:space="preserve"> </w:t>
      </w:r>
      <w:r w:rsidR="009C3F3A" w:rsidRPr="00BE36FF">
        <w:rPr>
          <w:rFonts w:asciiTheme="majorBidi" w:hAnsiTheme="majorBidi" w:cstheme="majorBidi"/>
          <w:sz w:val="24"/>
          <w:szCs w:val="24"/>
        </w:rPr>
        <w:t>et al</w:t>
      </w:r>
      <w:r w:rsidR="009C3F3A">
        <w:rPr>
          <w:rFonts w:asciiTheme="majorBidi" w:hAnsiTheme="majorBidi" w:cstheme="majorBidi"/>
          <w:sz w:val="24"/>
          <w:szCs w:val="24"/>
        </w:rPr>
        <w:t xml:space="preserve">. 2016) suggest further design optimisation </w:t>
      </w:r>
      <w:r w:rsidR="00742D47">
        <w:rPr>
          <w:rFonts w:asciiTheme="majorBidi" w:hAnsiTheme="majorBidi" w:cstheme="majorBidi"/>
          <w:sz w:val="24"/>
          <w:szCs w:val="24"/>
        </w:rPr>
        <w:t>of</w:t>
      </w:r>
      <w:r w:rsidR="009C3F3A">
        <w:rPr>
          <w:rFonts w:asciiTheme="majorBidi" w:hAnsiTheme="majorBidi" w:cstheme="majorBidi"/>
          <w:sz w:val="24"/>
          <w:szCs w:val="24"/>
        </w:rPr>
        <w:t xml:space="preserve"> studded tiles</w:t>
      </w:r>
      <w:r w:rsidR="00742D47">
        <w:rPr>
          <w:rFonts w:asciiTheme="majorBidi" w:hAnsiTheme="majorBidi" w:cstheme="majorBidi"/>
          <w:sz w:val="24"/>
          <w:szCs w:val="24"/>
        </w:rPr>
        <w:t xml:space="preserve"> is warranted</w:t>
      </w:r>
      <w:r w:rsidR="009C3F3A">
        <w:rPr>
          <w:rFonts w:asciiTheme="majorBidi" w:hAnsiTheme="majorBidi" w:cstheme="majorBidi"/>
          <w:sz w:val="24"/>
          <w:szCs w:val="24"/>
        </w:rPr>
        <w:t>, particularly for lamprey.</w:t>
      </w:r>
    </w:p>
    <w:p w14:paraId="01C40592" w14:textId="77777777" w:rsidR="00A648F5" w:rsidRDefault="00A648F5" w:rsidP="009218EB">
      <w:pPr>
        <w:spacing w:line="480" w:lineRule="auto"/>
        <w:rPr>
          <w:rFonts w:asciiTheme="majorBidi" w:hAnsiTheme="majorBidi" w:cstheme="majorBidi"/>
          <w:b/>
          <w:bCs/>
          <w:sz w:val="24"/>
          <w:szCs w:val="24"/>
        </w:rPr>
      </w:pPr>
    </w:p>
    <w:p w14:paraId="5816533B" w14:textId="77777777" w:rsidR="00A216E8" w:rsidRDefault="00A216E8" w:rsidP="009218EB">
      <w:pPr>
        <w:spacing w:line="480" w:lineRule="auto"/>
        <w:rPr>
          <w:rFonts w:asciiTheme="majorBidi" w:hAnsiTheme="majorBidi" w:cstheme="majorBidi"/>
          <w:b/>
          <w:bCs/>
          <w:sz w:val="24"/>
          <w:szCs w:val="24"/>
        </w:rPr>
      </w:pPr>
      <w:r>
        <w:rPr>
          <w:rFonts w:asciiTheme="majorBidi" w:hAnsiTheme="majorBidi" w:cstheme="majorBidi"/>
          <w:b/>
          <w:bCs/>
          <w:sz w:val="24"/>
          <w:szCs w:val="24"/>
        </w:rPr>
        <w:t>Acknowledgements</w:t>
      </w:r>
    </w:p>
    <w:p w14:paraId="6B83EA2E" w14:textId="23295F3E" w:rsidR="00A216E8" w:rsidRPr="00A216E8" w:rsidRDefault="002A7F5C" w:rsidP="00AE5CBF">
      <w:pPr>
        <w:spacing w:line="480" w:lineRule="auto"/>
        <w:rPr>
          <w:rFonts w:asciiTheme="majorBidi" w:hAnsiTheme="majorBidi" w:cstheme="majorBidi"/>
          <w:sz w:val="24"/>
          <w:szCs w:val="24"/>
        </w:rPr>
      </w:pPr>
      <w:r>
        <w:rPr>
          <w:rFonts w:asciiTheme="majorBidi" w:hAnsiTheme="majorBidi" w:cstheme="majorBidi"/>
          <w:sz w:val="24"/>
          <w:szCs w:val="24"/>
        </w:rPr>
        <w:t>This study was funded by the Environment Agency, UK. We thank</w:t>
      </w:r>
      <w:r w:rsidR="00A216E8">
        <w:rPr>
          <w:rFonts w:asciiTheme="majorBidi" w:hAnsiTheme="majorBidi" w:cstheme="majorBidi"/>
          <w:sz w:val="24"/>
          <w:szCs w:val="24"/>
        </w:rPr>
        <w:t xml:space="preserve"> </w:t>
      </w:r>
      <w:r w:rsidR="00681B49">
        <w:rPr>
          <w:rFonts w:asciiTheme="majorBidi" w:hAnsiTheme="majorBidi" w:cstheme="majorBidi"/>
          <w:sz w:val="24"/>
          <w:szCs w:val="24"/>
        </w:rPr>
        <w:t xml:space="preserve">M Berwick, </w:t>
      </w:r>
      <w:r w:rsidR="00B00FEB">
        <w:rPr>
          <w:rFonts w:asciiTheme="majorBidi" w:hAnsiTheme="majorBidi" w:cstheme="majorBidi"/>
          <w:sz w:val="24"/>
          <w:szCs w:val="24"/>
        </w:rPr>
        <w:t>J Bloomer, M</w:t>
      </w:r>
      <w:r>
        <w:rPr>
          <w:rFonts w:asciiTheme="majorBidi" w:hAnsiTheme="majorBidi" w:cstheme="majorBidi"/>
          <w:sz w:val="24"/>
          <w:szCs w:val="24"/>
        </w:rPr>
        <w:t xml:space="preserve"> Deleau,</w:t>
      </w:r>
      <w:r w:rsidR="00681B49" w:rsidRPr="00681B49">
        <w:rPr>
          <w:rFonts w:asciiTheme="majorBidi" w:hAnsiTheme="majorBidi" w:cstheme="majorBidi"/>
          <w:sz w:val="24"/>
          <w:szCs w:val="24"/>
        </w:rPr>
        <w:t xml:space="preserve"> </w:t>
      </w:r>
      <w:r w:rsidR="00B00FEB">
        <w:rPr>
          <w:rFonts w:asciiTheme="majorBidi" w:hAnsiTheme="majorBidi" w:cstheme="majorBidi"/>
          <w:sz w:val="24"/>
          <w:szCs w:val="24"/>
        </w:rPr>
        <w:t>J</w:t>
      </w:r>
      <w:r w:rsidR="00681B49">
        <w:rPr>
          <w:rFonts w:asciiTheme="majorBidi" w:hAnsiTheme="majorBidi" w:cstheme="majorBidi"/>
          <w:sz w:val="24"/>
          <w:szCs w:val="24"/>
        </w:rPr>
        <w:t xml:space="preserve"> D</w:t>
      </w:r>
      <w:r w:rsidR="00DA0595">
        <w:rPr>
          <w:rFonts w:asciiTheme="majorBidi" w:hAnsiTheme="majorBidi" w:cstheme="majorBidi"/>
          <w:sz w:val="24"/>
          <w:szCs w:val="24"/>
        </w:rPr>
        <w:t>e</w:t>
      </w:r>
      <w:r w:rsidR="00681B49">
        <w:rPr>
          <w:rFonts w:asciiTheme="majorBidi" w:hAnsiTheme="majorBidi" w:cstheme="majorBidi"/>
          <w:sz w:val="24"/>
          <w:szCs w:val="24"/>
        </w:rPr>
        <w:t xml:space="preserve"> Bie,</w:t>
      </w:r>
      <w:r w:rsidR="00B00FEB">
        <w:rPr>
          <w:rFonts w:asciiTheme="majorBidi" w:hAnsiTheme="majorBidi" w:cstheme="majorBidi"/>
          <w:sz w:val="24"/>
          <w:szCs w:val="24"/>
        </w:rPr>
        <w:t xml:space="preserve"> J</w:t>
      </w:r>
      <w:r w:rsidR="00A216E8">
        <w:rPr>
          <w:rFonts w:asciiTheme="majorBidi" w:hAnsiTheme="majorBidi" w:cstheme="majorBidi"/>
          <w:sz w:val="24"/>
          <w:szCs w:val="24"/>
        </w:rPr>
        <w:t xml:space="preserve"> Kerr, </w:t>
      </w:r>
      <w:r w:rsidR="00B00FEB">
        <w:rPr>
          <w:rFonts w:asciiTheme="majorBidi" w:hAnsiTheme="majorBidi" w:cstheme="majorBidi"/>
          <w:sz w:val="24"/>
          <w:szCs w:val="24"/>
        </w:rPr>
        <w:t>M</w:t>
      </w:r>
      <w:r>
        <w:rPr>
          <w:rFonts w:asciiTheme="majorBidi" w:hAnsiTheme="majorBidi" w:cstheme="majorBidi"/>
          <w:sz w:val="24"/>
          <w:szCs w:val="24"/>
        </w:rPr>
        <w:t xml:space="preserve"> Short and </w:t>
      </w:r>
      <w:r w:rsidR="00B00FEB">
        <w:rPr>
          <w:rFonts w:asciiTheme="majorBidi" w:hAnsiTheme="majorBidi" w:cstheme="majorBidi"/>
          <w:sz w:val="24"/>
          <w:szCs w:val="24"/>
        </w:rPr>
        <w:t>S</w:t>
      </w:r>
      <w:r w:rsidR="00A01C6D">
        <w:rPr>
          <w:rFonts w:asciiTheme="majorBidi" w:hAnsiTheme="majorBidi" w:cstheme="majorBidi"/>
          <w:sz w:val="24"/>
          <w:szCs w:val="24"/>
        </w:rPr>
        <w:t xml:space="preserve"> Vowles for assistance </w:t>
      </w:r>
      <w:r>
        <w:rPr>
          <w:rFonts w:asciiTheme="majorBidi" w:hAnsiTheme="majorBidi" w:cstheme="majorBidi"/>
          <w:sz w:val="24"/>
          <w:szCs w:val="24"/>
        </w:rPr>
        <w:t>during experimental periods,</w:t>
      </w:r>
      <w:r w:rsidR="00B00FEB">
        <w:rPr>
          <w:rFonts w:asciiTheme="majorBidi" w:hAnsiTheme="majorBidi" w:cstheme="majorBidi"/>
          <w:sz w:val="24"/>
          <w:szCs w:val="24"/>
        </w:rPr>
        <w:t xml:space="preserve"> R Castle and P</w:t>
      </w:r>
      <w:r w:rsidR="00A01C6D">
        <w:rPr>
          <w:rFonts w:asciiTheme="majorBidi" w:hAnsiTheme="majorBidi" w:cstheme="majorBidi"/>
          <w:sz w:val="24"/>
          <w:szCs w:val="24"/>
        </w:rPr>
        <w:t xml:space="preserve"> Bird for capture and supply of fish</w:t>
      </w:r>
      <w:r>
        <w:rPr>
          <w:rFonts w:asciiTheme="majorBidi" w:hAnsiTheme="majorBidi" w:cstheme="majorBidi"/>
          <w:sz w:val="24"/>
          <w:szCs w:val="24"/>
        </w:rPr>
        <w:t xml:space="preserve">, and </w:t>
      </w:r>
      <w:r w:rsidR="00A01C6D">
        <w:rPr>
          <w:rFonts w:asciiTheme="majorBidi" w:hAnsiTheme="majorBidi" w:cstheme="majorBidi"/>
          <w:sz w:val="24"/>
          <w:szCs w:val="24"/>
        </w:rPr>
        <w:t>Berry and Escott</w:t>
      </w:r>
      <w:r>
        <w:rPr>
          <w:rFonts w:asciiTheme="majorBidi" w:hAnsiTheme="majorBidi" w:cstheme="majorBidi"/>
          <w:sz w:val="24"/>
          <w:szCs w:val="24"/>
        </w:rPr>
        <w:t xml:space="preserve"> Engineering</w:t>
      </w:r>
      <w:r w:rsidR="00A01C6D">
        <w:rPr>
          <w:rFonts w:asciiTheme="majorBidi" w:hAnsiTheme="majorBidi" w:cstheme="majorBidi"/>
          <w:sz w:val="24"/>
          <w:szCs w:val="24"/>
        </w:rPr>
        <w:t xml:space="preserve"> for providing the eel tiles</w:t>
      </w:r>
      <w:r w:rsidR="00A01C6D" w:rsidRPr="00A963D3">
        <w:rPr>
          <w:rFonts w:asciiTheme="majorBidi" w:hAnsiTheme="majorBidi" w:cstheme="majorBidi"/>
          <w:sz w:val="24"/>
          <w:szCs w:val="24"/>
        </w:rPr>
        <w:t>.</w:t>
      </w:r>
      <w:r w:rsidR="00742D47" w:rsidRPr="00A963D3">
        <w:rPr>
          <w:rFonts w:asciiTheme="majorBidi" w:hAnsiTheme="majorBidi" w:cstheme="majorBidi"/>
          <w:sz w:val="24"/>
          <w:szCs w:val="24"/>
        </w:rPr>
        <w:t xml:space="preserve"> </w:t>
      </w:r>
      <w:r w:rsidR="00AE5CBF" w:rsidRPr="00A963D3">
        <w:rPr>
          <w:rFonts w:asciiTheme="majorBidi" w:hAnsiTheme="majorBidi" w:cstheme="majorBidi"/>
          <w:sz w:val="24"/>
          <w:szCs w:val="24"/>
        </w:rPr>
        <w:t xml:space="preserve">Data published in this paper are available from the University of Southampton repository at </w:t>
      </w:r>
      <w:r w:rsidR="00A963D3" w:rsidRPr="00A963D3">
        <w:rPr>
          <w:rFonts w:asciiTheme="majorBidi" w:hAnsiTheme="majorBidi" w:cstheme="majorBidi"/>
          <w:sz w:val="24"/>
          <w:szCs w:val="24"/>
        </w:rPr>
        <w:t>DOI:10.5258/SOTON/400560</w:t>
      </w:r>
    </w:p>
    <w:p w14:paraId="3EBBDF32" w14:textId="77777777" w:rsidR="001263A6" w:rsidRDefault="001263A6">
      <w:pPr>
        <w:rPr>
          <w:rFonts w:asciiTheme="majorBidi" w:hAnsiTheme="majorBidi" w:cstheme="majorBidi"/>
          <w:b/>
          <w:bCs/>
          <w:sz w:val="24"/>
          <w:szCs w:val="24"/>
        </w:rPr>
      </w:pPr>
    </w:p>
    <w:p w14:paraId="486E5E00" w14:textId="1BBD3F40" w:rsidR="00C67BEB" w:rsidRPr="00E554EC" w:rsidRDefault="00C67BEB" w:rsidP="006603B3">
      <w:pPr>
        <w:spacing w:line="360" w:lineRule="auto"/>
        <w:rPr>
          <w:rFonts w:asciiTheme="majorBidi" w:hAnsiTheme="majorBidi" w:cstheme="majorBidi"/>
          <w:b/>
          <w:bCs/>
          <w:sz w:val="24"/>
          <w:szCs w:val="24"/>
        </w:rPr>
      </w:pPr>
      <w:r w:rsidRPr="00E554EC">
        <w:rPr>
          <w:rFonts w:asciiTheme="majorBidi" w:hAnsiTheme="majorBidi" w:cstheme="majorBidi"/>
          <w:b/>
          <w:bCs/>
          <w:sz w:val="24"/>
          <w:szCs w:val="24"/>
        </w:rPr>
        <w:t>References</w:t>
      </w:r>
    </w:p>
    <w:p w14:paraId="4D1901DD" w14:textId="760ECE7E" w:rsidR="00D84BCF" w:rsidRPr="00D84BCF" w:rsidRDefault="00536D5D" w:rsidP="00536D5D">
      <w:pPr>
        <w:spacing w:line="360" w:lineRule="auto"/>
        <w:rPr>
          <w:rFonts w:asciiTheme="majorBidi" w:hAnsiTheme="majorBidi" w:cstheme="majorBidi"/>
          <w:color w:val="000000" w:themeColor="text1"/>
          <w:sz w:val="24"/>
          <w:szCs w:val="24"/>
        </w:rPr>
      </w:pPr>
      <w:proofErr w:type="spellStart"/>
      <w:r>
        <w:rPr>
          <w:rFonts w:asciiTheme="majorBidi" w:hAnsiTheme="majorBidi" w:cstheme="majorBidi"/>
          <w:color w:val="000000" w:themeColor="text1"/>
          <w:sz w:val="24"/>
          <w:szCs w:val="24"/>
        </w:rPr>
        <w:t>Aronsuu</w:t>
      </w:r>
      <w:proofErr w:type="spellEnd"/>
      <w:r>
        <w:rPr>
          <w:rFonts w:asciiTheme="majorBidi" w:hAnsiTheme="majorBidi" w:cstheme="majorBidi"/>
          <w:color w:val="000000" w:themeColor="text1"/>
          <w:sz w:val="24"/>
          <w:szCs w:val="24"/>
        </w:rPr>
        <w:t xml:space="preserve"> K, </w:t>
      </w:r>
      <w:proofErr w:type="spellStart"/>
      <w:r>
        <w:rPr>
          <w:rFonts w:asciiTheme="majorBidi" w:hAnsiTheme="majorBidi" w:cstheme="majorBidi"/>
          <w:color w:val="000000" w:themeColor="text1"/>
          <w:sz w:val="24"/>
          <w:szCs w:val="24"/>
        </w:rPr>
        <w:t>Marjomäki</w:t>
      </w:r>
      <w:proofErr w:type="spellEnd"/>
      <w:r>
        <w:rPr>
          <w:rFonts w:asciiTheme="majorBidi" w:hAnsiTheme="majorBidi" w:cstheme="majorBidi"/>
          <w:color w:val="000000" w:themeColor="text1"/>
          <w:sz w:val="24"/>
          <w:szCs w:val="24"/>
        </w:rPr>
        <w:t xml:space="preserve"> TJ, </w:t>
      </w:r>
      <w:proofErr w:type="spellStart"/>
      <w:r>
        <w:rPr>
          <w:rFonts w:asciiTheme="majorBidi" w:hAnsiTheme="majorBidi" w:cstheme="majorBidi"/>
          <w:color w:val="000000" w:themeColor="text1"/>
          <w:sz w:val="24"/>
          <w:szCs w:val="24"/>
        </w:rPr>
        <w:t>Tuohino</w:t>
      </w:r>
      <w:proofErr w:type="spellEnd"/>
      <w:r>
        <w:rPr>
          <w:rFonts w:asciiTheme="majorBidi" w:hAnsiTheme="majorBidi" w:cstheme="majorBidi"/>
          <w:color w:val="000000" w:themeColor="text1"/>
          <w:sz w:val="24"/>
          <w:szCs w:val="24"/>
        </w:rPr>
        <w:t xml:space="preserve"> J, </w:t>
      </w:r>
      <w:proofErr w:type="spellStart"/>
      <w:r>
        <w:rPr>
          <w:rFonts w:asciiTheme="majorBidi" w:hAnsiTheme="majorBidi" w:cstheme="majorBidi"/>
          <w:color w:val="000000" w:themeColor="text1"/>
          <w:sz w:val="24"/>
          <w:szCs w:val="24"/>
        </w:rPr>
        <w:t>Wennman</w:t>
      </w:r>
      <w:proofErr w:type="spellEnd"/>
      <w:r>
        <w:rPr>
          <w:rFonts w:asciiTheme="majorBidi" w:hAnsiTheme="majorBidi" w:cstheme="majorBidi"/>
          <w:color w:val="000000" w:themeColor="text1"/>
          <w:sz w:val="24"/>
          <w:szCs w:val="24"/>
        </w:rPr>
        <w:t xml:space="preserve"> K, </w:t>
      </w:r>
      <w:proofErr w:type="spellStart"/>
      <w:r>
        <w:rPr>
          <w:rFonts w:asciiTheme="majorBidi" w:hAnsiTheme="majorBidi" w:cstheme="majorBidi"/>
          <w:color w:val="000000" w:themeColor="text1"/>
          <w:sz w:val="24"/>
          <w:szCs w:val="24"/>
        </w:rPr>
        <w:t>Vikström</w:t>
      </w:r>
      <w:proofErr w:type="spellEnd"/>
      <w:r>
        <w:rPr>
          <w:rFonts w:asciiTheme="majorBidi" w:hAnsiTheme="majorBidi" w:cstheme="majorBidi"/>
          <w:color w:val="000000" w:themeColor="text1"/>
          <w:sz w:val="24"/>
          <w:szCs w:val="24"/>
        </w:rPr>
        <w:t xml:space="preserve"> R, </w:t>
      </w:r>
      <w:proofErr w:type="spellStart"/>
      <w:r>
        <w:rPr>
          <w:rFonts w:asciiTheme="majorBidi" w:hAnsiTheme="majorBidi" w:cstheme="majorBidi"/>
          <w:color w:val="000000" w:themeColor="text1"/>
          <w:sz w:val="24"/>
          <w:szCs w:val="24"/>
        </w:rPr>
        <w:t>Ojutkangas</w:t>
      </w:r>
      <w:proofErr w:type="spellEnd"/>
      <w:r>
        <w:rPr>
          <w:rFonts w:asciiTheme="majorBidi" w:hAnsiTheme="majorBidi" w:cstheme="majorBidi"/>
          <w:color w:val="000000" w:themeColor="text1"/>
          <w:sz w:val="24"/>
          <w:szCs w:val="24"/>
        </w:rPr>
        <w:t xml:space="preserve"> E. 2015</w:t>
      </w:r>
      <w:r w:rsidR="00D84BCF">
        <w:rPr>
          <w:rFonts w:asciiTheme="majorBidi" w:hAnsiTheme="majorBidi" w:cstheme="majorBidi"/>
          <w:color w:val="000000" w:themeColor="text1"/>
          <w:sz w:val="24"/>
          <w:szCs w:val="24"/>
        </w:rPr>
        <w:t>. Migratory behaviour and holding habitats of adult river lampreys (</w:t>
      </w:r>
      <w:proofErr w:type="spellStart"/>
      <w:r w:rsidR="00D84BCF">
        <w:rPr>
          <w:rFonts w:asciiTheme="majorBidi" w:hAnsiTheme="majorBidi" w:cstheme="majorBidi"/>
          <w:i/>
          <w:iCs/>
          <w:color w:val="000000" w:themeColor="text1"/>
          <w:sz w:val="24"/>
          <w:szCs w:val="24"/>
        </w:rPr>
        <w:t>Lampetra</w:t>
      </w:r>
      <w:proofErr w:type="spellEnd"/>
      <w:r w:rsidR="00D84BCF">
        <w:rPr>
          <w:rFonts w:asciiTheme="majorBidi" w:hAnsiTheme="majorBidi" w:cstheme="majorBidi"/>
          <w:i/>
          <w:iCs/>
          <w:color w:val="000000" w:themeColor="text1"/>
          <w:sz w:val="24"/>
          <w:szCs w:val="24"/>
        </w:rPr>
        <w:t xml:space="preserve"> </w:t>
      </w:r>
      <w:proofErr w:type="spellStart"/>
      <w:r w:rsidR="00D84BCF">
        <w:rPr>
          <w:rFonts w:asciiTheme="majorBidi" w:hAnsiTheme="majorBidi" w:cstheme="majorBidi"/>
          <w:i/>
          <w:iCs/>
          <w:color w:val="000000" w:themeColor="text1"/>
          <w:sz w:val="24"/>
          <w:szCs w:val="24"/>
        </w:rPr>
        <w:t>fluviatilis</w:t>
      </w:r>
      <w:proofErr w:type="spellEnd"/>
      <w:r w:rsidR="00D84BCF">
        <w:rPr>
          <w:rFonts w:asciiTheme="majorBidi" w:hAnsiTheme="majorBidi" w:cstheme="majorBidi"/>
          <w:color w:val="000000" w:themeColor="text1"/>
          <w:sz w:val="24"/>
          <w:szCs w:val="24"/>
        </w:rPr>
        <w:t xml:space="preserve">) in two Finnish rivers. </w:t>
      </w:r>
      <w:r w:rsidR="00D84BCF" w:rsidRPr="00536D5D">
        <w:rPr>
          <w:rFonts w:asciiTheme="majorBidi" w:hAnsiTheme="majorBidi" w:cstheme="majorBidi"/>
          <w:color w:val="000000" w:themeColor="text1"/>
          <w:sz w:val="24"/>
          <w:szCs w:val="24"/>
        </w:rPr>
        <w:t>Boreal Enviro</w:t>
      </w:r>
      <w:r w:rsidRPr="00536D5D">
        <w:rPr>
          <w:rFonts w:asciiTheme="majorBidi" w:hAnsiTheme="majorBidi" w:cstheme="majorBidi"/>
          <w:color w:val="000000" w:themeColor="text1"/>
          <w:sz w:val="24"/>
          <w:szCs w:val="24"/>
        </w:rPr>
        <w:t>n</w:t>
      </w:r>
      <w:r w:rsidR="00D84BCF" w:rsidRPr="00536D5D">
        <w:rPr>
          <w:rFonts w:asciiTheme="majorBidi" w:hAnsiTheme="majorBidi" w:cstheme="majorBidi"/>
          <w:color w:val="000000" w:themeColor="text1"/>
          <w:sz w:val="24"/>
          <w:szCs w:val="24"/>
        </w:rPr>
        <w:t xml:space="preserve"> Res</w:t>
      </w:r>
      <w:r>
        <w:rPr>
          <w:rFonts w:asciiTheme="majorBidi" w:hAnsiTheme="majorBidi" w:cstheme="majorBidi"/>
          <w:color w:val="000000" w:themeColor="text1"/>
          <w:sz w:val="24"/>
          <w:szCs w:val="24"/>
        </w:rPr>
        <w:t>.</w:t>
      </w:r>
      <w:r w:rsidR="00D84BCF">
        <w:rPr>
          <w:rFonts w:asciiTheme="majorBidi" w:hAnsiTheme="majorBidi" w:cstheme="majorBidi"/>
          <w:color w:val="000000" w:themeColor="text1"/>
          <w:sz w:val="24"/>
          <w:szCs w:val="24"/>
        </w:rPr>
        <w:t xml:space="preserve"> </w:t>
      </w:r>
      <w:r w:rsidR="00D84BCF" w:rsidRPr="00536D5D">
        <w:rPr>
          <w:rFonts w:asciiTheme="majorBidi" w:hAnsiTheme="majorBidi" w:cstheme="majorBidi"/>
          <w:color w:val="000000" w:themeColor="text1"/>
          <w:sz w:val="24"/>
          <w:szCs w:val="24"/>
        </w:rPr>
        <w:t>20</w:t>
      </w:r>
      <w:r>
        <w:rPr>
          <w:rFonts w:asciiTheme="majorBidi" w:hAnsiTheme="majorBidi" w:cstheme="majorBidi"/>
          <w:color w:val="000000" w:themeColor="text1"/>
          <w:sz w:val="24"/>
          <w:szCs w:val="24"/>
        </w:rPr>
        <w:t>:</w:t>
      </w:r>
      <w:r w:rsidR="00D84BCF">
        <w:rPr>
          <w:rFonts w:asciiTheme="majorBidi" w:hAnsiTheme="majorBidi" w:cstheme="majorBidi"/>
          <w:color w:val="000000" w:themeColor="text1"/>
          <w:sz w:val="24"/>
          <w:szCs w:val="24"/>
        </w:rPr>
        <w:t xml:space="preserve"> 120-144.</w:t>
      </w:r>
    </w:p>
    <w:p w14:paraId="53694949" w14:textId="47315E18" w:rsidR="00C67BEB" w:rsidRPr="00536D5D" w:rsidRDefault="00C67BEB" w:rsidP="00536D5D">
      <w:pPr>
        <w:spacing w:line="360" w:lineRule="auto"/>
        <w:rPr>
          <w:rFonts w:asciiTheme="majorBidi" w:hAnsiTheme="majorBidi" w:cstheme="majorBidi"/>
          <w:color w:val="000000" w:themeColor="text1"/>
          <w:sz w:val="24"/>
          <w:szCs w:val="24"/>
          <w:lang w:val="fr-FR"/>
        </w:rPr>
      </w:pPr>
      <w:r w:rsidRPr="00E554EC">
        <w:rPr>
          <w:rFonts w:asciiTheme="majorBidi" w:hAnsiTheme="majorBidi" w:cstheme="majorBidi"/>
          <w:color w:val="000000" w:themeColor="text1"/>
          <w:sz w:val="24"/>
          <w:szCs w:val="24"/>
        </w:rPr>
        <w:t>Baker C</w:t>
      </w:r>
      <w:r w:rsidR="00536D5D">
        <w:rPr>
          <w:rFonts w:asciiTheme="majorBidi" w:hAnsiTheme="majorBidi" w:cstheme="majorBidi"/>
          <w:color w:val="000000" w:themeColor="text1"/>
          <w:sz w:val="24"/>
          <w:szCs w:val="24"/>
        </w:rPr>
        <w:t>F,</w:t>
      </w:r>
      <w:r w:rsidRPr="00E554EC">
        <w:rPr>
          <w:rFonts w:asciiTheme="majorBidi" w:hAnsiTheme="majorBidi" w:cstheme="majorBidi"/>
          <w:color w:val="000000" w:themeColor="text1"/>
          <w:sz w:val="24"/>
          <w:szCs w:val="24"/>
        </w:rPr>
        <w:t xml:space="preserve"> </w:t>
      </w:r>
      <w:proofErr w:type="spellStart"/>
      <w:r w:rsidRPr="00E554EC">
        <w:rPr>
          <w:rFonts w:asciiTheme="majorBidi" w:hAnsiTheme="majorBidi" w:cstheme="majorBidi"/>
          <w:color w:val="000000" w:themeColor="text1"/>
          <w:sz w:val="24"/>
          <w:szCs w:val="24"/>
        </w:rPr>
        <w:t>Boub</w:t>
      </w:r>
      <w:r w:rsidR="00536D5D">
        <w:rPr>
          <w:rFonts w:asciiTheme="majorBidi" w:hAnsiTheme="majorBidi" w:cstheme="majorBidi"/>
          <w:sz w:val="24"/>
          <w:szCs w:val="24"/>
        </w:rPr>
        <w:t>ée</w:t>
      </w:r>
      <w:proofErr w:type="spellEnd"/>
      <w:r w:rsidR="00536D5D">
        <w:rPr>
          <w:rFonts w:asciiTheme="majorBidi" w:hAnsiTheme="majorBidi" w:cstheme="majorBidi"/>
          <w:sz w:val="24"/>
          <w:szCs w:val="24"/>
        </w:rPr>
        <w:t xml:space="preserve"> JAT. </w:t>
      </w:r>
      <w:r w:rsidRPr="00E554EC">
        <w:rPr>
          <w:rFonts w:asciiTheme="majorBidi" w:hAnsiTheme="majorBidi" w:cstheme="majorBidi"/>
          <w:sz w:val="24"/>
          <w:szCs w:val="24"/>
        </w:rPr>
        <w:t>2006</w:t>
      </w:r>
      <w:r w:rsidR="00536D5D">
        <w:rPr>
          <w:rFonts w:asciiTheme="majorBidi" w:hAnsiTheme="majorBidi" w:cstheme="majorBidi"/>
          <w:sz w:val="24"/>
          <w:szCs w:val="24"/>
        </w:rPr>
        <w:t>.</w:t>
      </w:r>
      <w:r w:rsidRPr="00E554EC">
        <w:rPr>
          <w:rFonts w:asciiTheme="majorBidi" w:hAnsiTheme="majorBidi" w:cstheme="majorBidi"/>
          <w:sz w:val="24"/>
          <w:szCs w:val="24"/>
        </w:rPr>
        <w:t xml:space="preserve"> Upstream passage of </w:t>
      </w:r>
      <w:proofErr w:type="spellStart"/>
      <w:r w:rsidRPr="00E554EC">
        <w:rPr>
          <w:rFonts w:asciiTheme="majorBidi" w:hAnsiTheme="majorBidi" w:cstheme="majorBidi"/>
          <w:sz w:val="24"/>
          <w:szCs w:val="24"/>
        </w:rPr>
        <w:t>inanga</w:t>
      </w:r>
      <w:proofErr w:type="spellEnd"/>
      <w:r w:rsidRPr="00E554EC">
        <w:rPr>
          <w:rFonts w:asciiTheme="majorBidi" w:hAnsiTheme="majorBidi" w:cstheme="majorBidi"/>
          <w:sz w:val="24"/>
          <w:szCs w:val="24"/>
        </w:rPr>
        <w:t xml:space="preserve"> </w:t>
      </w:r>
      <w:r w:rsidRPr="00E554EC">
        <w:rPr>
          <w:rFonts w:asciiTheme="majorBidi" w:hAnsiTheme="majorBidi" w:cstheme="majorBidi"/>
          <w:i/>
          <w:iCs/>
          <w:sz w:val="24"/>
          <w:szCs w:val="24"/>
        </w:rPr>
        <w:t xml:space="preserve">Galaxias </w:t>
      </w:r>
      <w:proofErr w:type="spellStart"/>
      <w:r w:rsidRPr="00E554EC">
        <w:rPr>
          <w:rFonts w:asciiTheme="majorBidi" w:hAnsiTheme="majorBidi" w:cstheme="majorBidi"/>
          <w:i/>
          <w:iCs/>
          <w:sz w:val="24"/>
          <w:szCs w:val="24"/>
        </w:rPr>
        <w:t>maculatus</w:t>
      </w:r>
      <w:proofErr w:type="spellEnd"/>
      <w:r w:rsidRPr="00E554EC">
        <w:rPr>
          <w:rFonts w:asciiTheme="majorBidi" w:hAnsiTheme="majorBidi" w:cstheme="majorBidi"/>
          <w:sz w:val="24"/>
          <w:szCs w:val="24"/>
        </w:rPr>
        <w:t xml:space="preserve"> and </w:t>
      </w:r>
      <w:proofErr w:type="spellStart"/>
      <w:r w:rsidRPr="00E554EC">
        <w:rPr>
          <w:rFonts w:asciiTheme="majorBidi" w:hAnsiTheme="majorBidi" w:cstheme="majorBidi"/>
          <w:sz w:val="24"/>
          <w:szCs w:val="24"/>
        </w:rPr>
        <w:t>redfin</w:t>
      </w:r>
      <w:proofErr w:type="spellEnd"/>
      <w:r w:rsidRPr="00E554EC">
        <w:rPr>
          <w:rFonts w:asciiTheme="majorBidi" w:hAnsiTheme="majorBidi" w:cstheme="majorBidi"/>
          <w:sz w:val="24"/>
          <w:szCs w:val="24"/>
        </w:rPr>
        <w:t xml:space="preserve"> bullies </w:t>
      </w:r>
      <w:proofErr w:type="spellStart"/>
      <w:r w:rsidRPr="00E554EC">
        <w:rPr>
          <w:rFonts w:asciiTheme="majorBidi" w:hAnsiTheme="majorBidi" w:cstheme="majorBidi"/>
          <w:i/>
          <w:iCs/>
          <w:sz w:val="24"/>
          <w:szCs w:val="24"/>
        </w:rPr>
        <w:t>Gobiomorphus</w:t>
      </w:r>
      <w:proofErr w:type="spellEnd"/>
      <w:r w:rsidRPr="00E554EC">
        <w:rPr>
          <w:rFonts w:asciiTheme="majorBidi" w:hAnsiTheme="majorBidi" w:cstheme="majorBidi"/>
          <w:i/>
          <w:iCs/>
          <w:sz w:val="24"/>
          <w:szCs w:val="24"/>
        </w:rPr>
        <w:t xml:space="preserve"> </w:t>
      </w:r>
      <w:proofErr w:type="spellStart"/>
      <w:r w:rsidRPr="00E554EC">
        <w:rPr>
          <w:rFonts w:asciiTheme="majorBidi" w:hAnsiTheme="majorBidi" w:cstheme="majorBidi"/>
          <w:i/>
          <w:iCs/>
          <w:sz w:val="24"/>
          <w:szCs w:val="24"/>
        </w:rPr>
        <w:t>huttoni</w:t>
      </w:r>
      <w:proofErr w:type="spellEnd"/>
      <w:r w:rsidRPr="00E554EC">
        <w:rPr>
          <w:rFonts w:asciiTheme="majorBidi" w:hAnsiTheme="majorBidi" w:cstheme="majorBidi"/>
          <w:sz w:val="24"/>
          <w:szCs w:val="24"/>
        </w:rPr>
        <w:t xml:space="preserve"> over artificial ramps. </w:t>
      </w:r>
      <w:r w:rsidR="00536D5D" w:rsidRPr="00536D5D">
        <w:rPr>
          <w:rFonts w:asciiTheme="majorBidi" w:hAnsiTheme="majorBidi" w:cstheme="majorBidi"/>
          <w:sz w:val="24"/>
          <w:szCs w:val="24"/>
          <w:lang w:val="fr-FR"/>
        </w:rPr>
        <w:t xml:space="preserve">J Fish </w:t>
      </w:r>
      <w:proofErr w:type="spellStart"/>
      <w:r w:rsidR="00536D5D" w:rsidRPr="00536D5D">
        <w:rPr>
          <w:rFonts w:asciiTheme="majorBidi" w:hAnsiTheme="majorBidi" w:cstheme="majorBidi"/>
          <w:sz w:val="24"/>
          <w:szCs w:val="24"/>
          <w:lang w:val="fr-FR"/>
        </w:rPr>
        <w:t>Biol</w:t>
      </w:r>
      <w:proofErr w:type="spellEnd"/>
      <w:r w:rsidR="00536D5D" w:rsidRPr="00536D5D">
        <w:rPr>
          <w:rFonts w:asciiTheme="majorBidi" w:hAnsiTheme="majorBidi" w:cstheme="majorBidi"/>
          <w:sz w:val="24"/>
          <w:szCs w:val="24"/>
          <w:lang w:val="fr-FR"/>
        </w:rPr>
        <w:t>.</w:t>
      </w:r>
      <w:r w:rsidRPr="00536D5D">
        <w:rPr>
          <w:rFonts w:asciiTheme="majorBidi" w:hAnsiTheme="majorBidi" w:cstheme="majorBidi"/>
          <w:sz w:val="24"/>
          <w:szCs w:val="24"/>
          <w:lang w:val="fr-FR"/>
        </w:rPr>
        <w:t xml:space="preserve"> 69</w:t>
      </w:r>
      <w:r w:rsidR="00536D5D" w:rsidRPr="00536D5D">
        <w:rPr>
          <w:rFonts w:asciiTheme="majorBidi" w:hAnsiTheme="majorBidi" w:cstheme="majorBidi"/>
          <w:sz w:val="24"/>
          <w:szCs w:val="24"/>
          <w:lang w:val="fr-FR"/>
        </w:rPr>
        <w:t>:</w:t>
      </w:r>
      <w:r w:rsidRPr="00536D5D">
        <w:rPr>
          <w:rFonts w:asciiTheme="majorBidi" w:hAnsiTheme="majorBidi" w:cstheme="majorBidi"/>
          <w:sz w:val="24"/>
          <w:szCs w:val="24"/>
          <w:lang w:val="fr-FR"/>
        </w:rPr>
        <w:t xml:space="preserve"> 668-681.</w:t>
      </w:r>
    </w:p>
    <w:p w14:paraId="01F0DDC3" w14:textId="08533711" w:rsidR="00112BC2" w:rsidRPr="00112BC2" w:rsidRDefault="00112BC2" w:rsidP="00536D5D">
      <w:pPr>
        <w:spacing w:line="360" w:lineRule="auto"/>
        <w:rPr>
          <w:rFonts w:asciiTheme="majorBidi" w:hAnsiTheme="majorBidi" w:cstheme="majorBidi"/>
          <w:sz w:val="24"/>
          <w:szCs w:val="24"/>
        </w:rPr>
      </w:pPr>
      <w:proofErr w:type="spellStart"/>
      <w:r w:rsidRPr="00536D5D">
        <w:rPr>
          <w:rFonts w:asciiTheme="majorBidi" w:hAnsiTheme="majorBidi" w:cstheme="majorBidi"/>
          <w:sz w:val="24"/>
          <w:szCs w:val="24"/>
          <w:lang w:val="fr-FR"/>
        </w:rPr>
        <w:t>Baras</w:t>
      </w:r>
      <w:proofErr w:type="spellEnd"/>
      <w:r w:rsidR="00536D5D" w:rsidRPr="00536D5D">
        <w:rPr>
          <w:rFonts w:asciiTheme="majorBidi" w:hAnsiTheme="majorBidi" w:cstheme="majorBidi"/>
          <w:sz w:val="24"/>
          <w:szCs w:val="24"/>
          <w:lang w:val="fr-FR"/>
        </w:rPr>
        <w:t xml:space="preserve"> E, </w:t>
      </w:r>
      <w:proofErr w:type="spellStart"/>
      <w:r w:rsidR="00536D5D" w:rsidRPr="00536D5D">
        <w:rPr>
          <w:rFonts w:asciiTheme="majorBidi" w:hAnsiTheme="majorBidi" w:cstheme="majorBidi"/>
          <w:sz w:val="24"/>
          <w:szCs w:val="24"/>
          <w:lang w:val="fr-FR"/>
        </w:rPr>
        <w:t>Jeandrain</w:t>
      </w:r>
      <w:proofErr w:type="spellEnd"/>
      <w:r w:rsidR="00536D5D">
        <w:rPr>
          <w:rFonts w:asciiTheme="majorBidi" w:hAnsiTheme="majorBidi" w:cstheme="majorBidi"/>
          <w:sz w:val="24"/>
          <w:szCs w:val="24"/>
          <w:lang w:val="fr-FR"/>
        </w:rPr>
        <w:t xml:space="preserve"> D, </w:t>
      </w:r>
      <w:proofErr w:type="spellStart"/>
      <w:r w:rsidR="00536D5D">
        <w:rPr>
          <w:rFonts w:asciiTheme="majorBidi" w:hAnsiTheme="majorBidi" w:cstheme="majorBidi"/>
          <w:sz w:val="24"/>
          <w:szCs w:val="24"/>
          <w:lang w:val="fr-FR"/>
        </w:rPr>
        <w:t>Serouge</w:t>
      </w:r>
      <w:proofErr w:type="spellEnd"/>
      <w:r w:rsidR="00536D5D">
        <w:rPr>
          <w:rFonts w:asciiTheme="majorBidi" w:hAnsiTheme="majorBidi" w:cstheme="majorBidi"/>
          <w:sz w:val="24"/>
          <w:szCs w:val="24"/>
          <w:lang w:val="fr-FR"/>
        </w:rPr>
        <w:t xml:space="preserve"> B, </w:t>
      </w:r>
      <w:proofErr w:type="spellStart"/>
      <w:r w:rsidR="00536D5D">
        <w:rPr>
          <w:rFonts w:asciiTheme="majorBidi" w:hAnsiTheme="majorBidi" w:cstheme="majorBidi"/>
          <w:sz w:val="24"/>
          <w:szCs w:val="24"/>
          <w:lang w:val="fr-FR"/>
        </w:rPr>
        <w:t>Philippart</w:t>
      </w:r>
      <w:proofErr w:type="spellEnd"/>
      <w:r w:rsidR="00536D5D">
        <w:rPr>
          <w:rFonts w:asciiTheme="majorBidi" w:hAnsiTheme="majorBidi" w:cstheme="majorBidi"/>
          <w:sz w:val="24"/>
          <w:szCs w:val="24"/>
          <w:lang w:val="fr-FR"/>
        </w:rPr>
        <w:t xml:space="preserve"> JC. 1998</w:t>
      </w:r>
      <w:r w:rsidRPr="00536D5D">
        <w:rPr>
          <w:rFonts w:asciiTheme="majorBidi" w:hAnsiTheme="majorBidi" w:cstheme="majorBidi"/>
          <w:sz w:val="24"/>
          <w:szCs w:val="24"/>
          <w:lang w:val="fr-FR"/>
        </w:rPr>
        <w:t xml:space="preserve">. </w:t>
      </w:r>
      <w:r w:rsidRPr="00112BC2">
        <w:rPr>
          <w:rFonts w:asciiTheme="majorBidi" w:hAnsiTheme="majorBidi" w:cstheme="majorBidi"/>
          <w:sz w:val="24"/>
          <w:szCs w:val="24"/>
        </w:rPr>
        <w:t xml:space="preserve">Seasonal variations in time and space utilization by radio-tagged yellow eels </w:t>
      </w:r>
      <w:r>
        <w:rPr>
          <w:rFonts w:asciiTheme="majorBidi" w:hAnsiTheme="majorBidi" w:cstheme="majorBidi"/>
          <w:i/>
          <w:iCs/>
          <w:sz w:val="24"/>
          <w:szCs w:val="24"/>
        </w:rPr>
        <w:t xml:space="preserve">Anguilla </w:t>
      </w:r>
      <w:proofErr w:type="spellStart"/>
      <w:r>
        <w:rPr>
          <w:rFonts w:asciiTheme="majorBidi" w:hAnsiTheme="majorBidi" w:cstheme="majorBidi"/>
          <w:i/>
          <w:iCs/>
          <w:sz w:val="24"/>
          <w:szCs w:val="24"/>
        </w:rPr>
        <w:t>anguilla</w:t>
      </w:r>
      <w:proofErr w:type="spellEnd"/>
      <w:r>
        <w:rPr>
          <w:rFonts w:asciiTheme="majorBidi" w:hAnsiTheme="majorBidi" w:cstheme="majorBidi"/>
          <w:i/>
          <w:iCs/>
          <w:sz w:val="24"/>
          <w:szCs w:val="24"/>
        </w:rPr>
        <w:t xml:space="preserve"> </w:t>
      </w:r>
      <w:r>
        <w:rPr>
          <w:rFonts w:asciiTheme="majorBidi" w:hAnsiTheme="majorBidi" w:cstheme="majorBidi"/>
          <w:sz w:val="24"/>
          <w:szCs w:val="24"/>
        </w:rPr>
        <w:t xml:space="preserve">(L.) in a small stream. </w:t>
      </w:r>
      <w:proofErr w:type="spellStart"/>
      <w:r w:rsidRPr="00536D5D">
        <w:rPr>
          <w:rFonts w:asciiTheme="majorBidi" w:hAnsiTheme="majorBidi" w:cstheme="majorBidi"/>
          <w:sz w:val="24"/>
          <w:szCs w:val="24"/>
        </w:rPr>
        <w:t>Hydrobiologia</w:t>
      </w:r>
      <w:proofErr w:type="spellEnd"/>
      <w:r w:rsidR="00536D5D">
        <w:rPr>
          <w:rFonts w:asciiTheme="majorBidi" w:hAnsiTheme="majorBidi" w:cstheme="majorBidi"/>
          <w:sz w:val="24"/>
          <w:szCs w:val="24"/>
        </w:rPr>
        <w:t>.</w:t>
      </w:r>
      <w:r>
        <w:rPr>
          <w:rFonts w:asciiTheme="majorBidi" w:hAnsiTheme="majorBidi" w:cstheme="majorBidi"/>
          <w:sz w:val="24"/>
          <w:szCs w:val="24"/>
        </w:rPr>
        <w:t xml:space="preserve"> </w:t>
      </w:r>
      <w:r w:rsidRPr="00536D5D">
        <w:rPr>
          <w:rFonts w:asciiTheme="majorBidi" w:hAnsiTheme="majorBidi" w:cstheme="majorBidi"/>
          <w:sz w:val="24"/>
          <w:szCs w:val="24"/>
        </w:rPr>
        <w:t>371/372</w:t>
      </w:r>
      <w:r w:rsidR="00536D5D">
        <w:rPr>
          <w:rFonts w:asciiTheme="majorBidi" w:hAnsiTheme="majorBidi" w:cstheme="majorBidi"/>
          <w:sz w:val="24"/>
          <w:szCs w:val="24"/>
        </w:rPr>
        <w:t>:</w:t>
      </w:r>
      <w:r>
        <w:rPr>
          <w:rFonts w:asciiTheme="majorBidi" w:hAnsiTheme="majorBidi" w:cstheme="majorBidi"/>
          <w:sz w:val="24"/>
          <w:szCs w:val="24"/>
        </w:rPr>
        <w:t xml:space="preserve"> 187-198.</w:t>
      </w:r>
    </w:p>
    <w:p w14:paraId="092D52BC" w14:textId="51A6CEBC" w:rsidR="00C67BEB" w:rsidRPr="00DC618B" w:rsidRDefault="00536D5D" w:rsidP="00471AD1">
      <w:pPr>
        <w:spacing w:line="360" w:lineRule="auto"/>
        <w:rPr>
          <w:rStyle w:val="Emphasis"/>
          <w:rFonts w:asciiTheme="majorBidi" w:hAnsiTheme="majorBidi" w:cstheme="majorBidi"/>
          <w:i w:val="0"/>
          <w:iCs w:val="0"/>
          <w:sz w:val="24"/>
          <w:szCs w:val="24"/>
          <w:lang w:val="it-IT"/>
        </w:rPr>
      </w:pPr>
      <w:r>
        <w:rPr>
          <w:rFonts w:asciiTheme="majorBidi" w:hAnsiTheme="majorBidi" w:cstheme="majorBidi"/>
          <w:sz w:val="24"/>
          <w:szCs w:val="24"/>
        </w:rPr>
        <w:t xml:space="preserve">Briand C, </w:t>
      </w:r>
      <w:proofErr w:type="spellStart"/>
      <w:r>
        <w:rPr>
          <w:rFonts w:asciiTheme="majorBidi" w:hAnsiTheme="majorBidi" w:cstheme="majorBidi"/>
          <w:sz w:val="24"/>
          <w:szCs w:val="24"/>
        </w:rPr>
        <w:t>Fatin</w:t>
      </w:r>
      <w:proofErr w:type="spellEnd"/>
      <w:r>
        <w:rPr>
          <w:rFonts w:asciiTheme="majorBidi" w:hAnsiTheme="majorBidi" w:cstheme="majorBidi"/>
          <w:sz w:val="24"/>
          <w:szCs w:val="24"/>
        </w:rPr>
        <w:t xml:space="preserve"> D</w:t>
      </w:r>
      <w:r w:rsidR="00C67BEB" w:rsidRPr="00E554EC">
        <w:rPr>
          <w:rFonts w:asciiTheme="majorBidi" w:hAnsiTheme="majorBidi" w:cstheme="majorBidi"/>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Fontenelle</w:t>
      </w:r>
      <w:proofErr w:type="spellEnd"/>
      <w:r>
        <w:rPr>
          <w:rFonts w:asciiTheme="majorBidi" w:hAnsiTheme="majorBidi" w:cstheme="majorBidi"/>
          <w:sz w:val="24"/>
          <w:szCs w:val="24"/>
        </w:rPr>
        <w:t xml:space="preserve"> G, </w:t>
      </w:r>
      <w:proofErr w:type="spellStart"/>
      <w:r>
        <w:rPr>
          <w:rFonts w:asciiTheme="majorBidi" w:hAnsiTheme="majorBidi" w:cstheme="majorBidi"/>
          <w:sz w:val="24"/>
          <w:szCs w:val="24"/>
        </w:rPr>
        <w:t>Feunteun</w:t>
      </w:r>
      <w:proofErr w:type="spellEnd"/>
      <w:r>
        <w:rPr>
          <w:rFonts w:asciiTheme="majorBidi" w:hAnsiTheme="majorBidi" w:cstheme="majorBidi"/>
          <w:sz w:val="24"/>
          <w:szCs w:val="24"/>
        </w:rPr>
        <w:t xml:space="preserve"> E. 2005</w:t>
      </w:r>
      <w:r w:rsidR="00C67BEB" w:rsidRPr="00E554EC">
        <w:rPr>
          <w:rFonts w:asciiTheme="majorBidi" w:hAnsiTheme="majorBidi" w:cstheme="majorBidi"/>
          <w:sz w:val="24"/>
          <w:szCs w:val="24"/>
        </w:rPr>
        <w:t>. Effect of re-opening of a migratory pathway for eel (</w:t>
      </w:r>
      <w:r w:rsidR="00C67BEB" w:rsidRPr="00E554EC">
        <w:rPr>
          <w:rFonts w:asciiTheme="majorBidi" w:hAnsiTheme="majorBidi" w:cstheme="majorBidi"/>
          <w:i/>
          <w:iCs/>
          <w:sz w:val="24"/>
          <w:szCs w:val="24"/>
        </w:rPr>
        <w:t xml:space="preserve">Anguilla </w:t>
      </w:r>
      <w:proofErr w:type="spellStart"/>
      <w:proofErr w:type="gramStart"/>
      <w:r w:rsidR="00C67BEB" w:rsidRPr="00E554EC">
        <w:rPr>
          <w:rFonts w:asciiTheme="majorBidi" w:hAnsiTheme="majorBidi" w:cstheme="majorBidi"/>
          <w:i/>
          <w:iCs/>
          <w:sz w:val="24"/>
          <w:szCs w:val="24"/>
        </w:rPr>
        <w:t>anguilla</w:t>
      </w:r>
      <w:proofErr w:type="spellEnd"/>
      <w:proofErr w:type="gramEnd"/>
      <w:r w:rsidR="00C67BEB" w:rsidRPr="00E554EC">
        <w:rPr>
          <w:rFonts w:asciiTheme="majorBidi" w:hAnsiTheme="majorBidi" w:cstheme="majorBidi"/>
          <w:i/>
          <w:iCs/>
          <w:sz w:val="24"/>
          <w:szCs w:val="24"/>
        </w:rPr>
        <w:t xml:space="preserve">, </w:t>
      </w:r>
      <w:r w:rsidR="00C67BEB" w:rsidRPr="00E554EC">
        <w:rPr>
          <w:rFonts w:asciiTheme="majorBidi" w:hAnsiTheme="majorBidi" w:cstheme="majorBidi"/>
          <w:sz w:val="24"/>
          <w:szCs w:val="24"/>
        </w:rPr>
        <w:t xml:space="preserve">L.) at a watershed scale. </w:t>
      </w:r>
      <w:r w:rsidR="00471AD1" w:rsidRPr="00DC618B">
        <w:rPr>
          <w:rFonts w:asciiTheme="majorBidi" w:hAnsiTheme="majorBidi" w:cstheme="majorBidi"/>
          <w:color w:val="000000" w:themeColor="text1"/>
          <w:sz w:val="24"/>
          <w:szCs w:val="24"/>
          <w:lang w:val="it-IT"/>
        </w:rPr>
        <w:t xml:space="preserve">B </w:t>
      </w:r>
      <w:proofErr w:type="spellStart"/>
      <w:r w:rsidR="00471AD1" w:rsidRPr="00DC618B">
        <w:rPr>
          <w:rFonts w:asciiTheme="majorBidi" w:hAnsiTheme="majorBidi" w:cstheme="majorBidi"/>
          <w:color w:val="000000" w:themeColor="text1"/>
          <w:sz w:val="24"/>
          <w:szCs w:val="24"/>
          <w:lang w:val="it-IT"/>
        </w:rPr>
        <w:t>Fr</w:t>
      </w:r>
      <w:proofErr w:type="spellEnd"/>
      <w:r w:rsidR="00471AD1" w:rsidRPr="00DC618B">
        <w:rPr>
          <w:rFonts w:asciiTheme="majorBidi" w:hAnsiTheme="majorBidi" w:cstheme="majorBidi"/>
          <w:color w:val="000000" w:themeColor="text1"/>
          <w:sz w:val="24"/>
          <w:szCs w:val="24"/>
          <w:lang w:val="it-IT"/>
        </w:rPr>
        <w:t xml:space="preserve"> </w:t>
      </w:r>
      <w:proofErr w:type="spellStart"/>
      <w:r w:rsidR="00471AD1" w:rsidRPr="00DC618B">
        <w:rPr>
          <w:rFonts w:asciiTheme="majorBidi" w:hAnsiTheme="majorBidi" w:cstheme="majorBidi"/>
          <w:color w:val="000000" w:themeColor="text1"/>
          <w:sz w:val="24"/>
          <w:szCs w:val="24"/>
          <w:lang w:val="it-IT"/>
        </w:rPr>
        <w:t>Peche</w:t>
      </w:r>
      <w:proofErr w:type="spellEnd"/>
      <w:r w:rsidR="00471AD1" w:rsidRPr="00DC618B">
        <w:rPr>
          <w:rFonts w:asciiTheme="majorBidi" w:hAnsiTheme="majorBidi" w:cstheme="majorBidi"/>
          <w:color w:val="000000" w:themeColor="text1"/>
          <w:sz w:val="24"/>
          <w:szCs w:val="24"/>
          <w:lang w:val="it-IT"/>
        </w:rPr>
        <w:t xml:space="preserve"> </w:t>
      </w:r>
      <w:proofErr w:type="spellStart"/>
      <w:r w:rsidR="00471AD1" w:rsidRPr="00DC618B">
        <w:rPr>
          <w:rFonts w:asciiTheme="majorBidi" w:hAnsiTheme="majorBidi" w:cstheme="majorBidi"/>
          <w:color w:val="000000" w:themeColor="text1"/>
          <w:sz w:val="24"/>
          <w:szCs w:val="24"/>
          <w:lang w:val="it-IT"/>
        </w:rPr>
        <w:t>Piscic</w:t>
      </w:r>
      <w:proofErr w:type="spellEnd"/>
      <w:r w:rsidR="00471AD1" w:rsidRPr="00DC618B">
        <w:rPr>
          <w:rFonts w:asciiTheme="majorBidi" w:hAnsiTheme="majorBidi" w:cstheme="majorBidi"/>
          <w:color w:val="000000" w:themeColor="text1"/>
          <w:sz w:val="24"/>
          <w:szCs w:val="24"/>
          <w:lang w:val="it-IT"/>
        </w:rPr>
        <w:t>.</w:t>
      </w:r>
      <w:r w:rsidR="00C67BEB" w:rsidRPr="00DC618B">
        <w:rPr>
          <w:rStyle w:val="Emphasis"/>
          <w:rFonts w:asciiTheme="majorBidi" w:hAnsiTheme="majorBidi" w:cstheme="majorBidi"/>
          <w:sz w:val="24"/>
          <w:szCs w:val="24"/>
          <w:lang w:val="it-IT"/>
        </w:rPr>
        <w:t xml:space="preserve"> </w:t>
      </w:r>
      <w:r w:rsidR="00C67BEB" w:rsidRPr="00DC618B">
        <w:rPr>
          <w:rStyle w:val="Emphasis"/>
          <w:rFonts w:asciiTheme="majorBidi" w:hAnsiTheme="majorBidi" w:cstheme="majorBidi"/>
          <w:i w:val="0"/>
          <w:iCs w:val="0"/>
          <w:sz w:val="24"/>
          <w:szCs w:val="24"/>
          <w:lang w:val="it-IT"/>
        </w:rPr>
        <w:t>378-379</w:t>
      </w:r>
      <w:r w:rsidR="00471AD1" w:rsidRPr="00DC618B">
        <w:rPr>
          <w:rStyle w:val="Emphasis"/>
          <w:rFonts w:asciiTheme="majorBidi" w:hAnsiTheme="majorBidi" w:cstheme="majorBidi"/>
          <w:i w:val="0"/>
          <w:iCs w:val="0"/>
          <w:sz w:val="24"/>
          <w:szCs w:val="24"/>
          <w:lang w:val="it-IT"/>
        </w:rPr>
        <w:t>:</w:t>
      </w:r>
      <w:r w:rsidR="00C67BEB" w:rsidRPr="00DC618B">
        <w:rPr>
          <w:rStyle w:val="Emphasis"/>
          <w:rFonts w:asciiTheme="majorBidi" w:hAnsiTheme="majorBidi" w:cstheme="majorBidi"/>
          <w:i w:val="0"/>
          <w:iCs w:val="0"/>
          <w:sz w:val="24"/>
          <w:szCs w:val="24"/>
          <w:lang w:val="it-IT"/>
        </w:rPr>
        <w:t xml:space="preserve"> 67-86. </w:t>
      </w:r>
    </w:p>
    <w:p w14:paraId="2ACBA847" w14:textId="70E7B8A2" w:rsidR="00C67BEB" w:rsidRDefault="00471AD1" w:rsidP="00471AD1">
      <w:pPr>
        <w:spacing w:line="360" w:lineRule="auto"/>
        <w:rPr>
          <w:rStyle w:val="Emphasis"/>
          <w:rFonts w:asciiTheme="majorBidi" w:hAnsiTheme="majorBidi" w:cstheme="majorBidi"/>
          <w:i w:val="0"/>
          <w:iCs w:val="0"/>
          <w:sz w:val="24"/>
          <w:szCs w:val="24"/>
        </w:rPr>
      </w:pPr>
      <w:r w:rsidRPr="00A17DAA">
        <w:rPr>
          <w:rStyle w:val="Emphasis"/>
          <w:rFonts w:asciiTheme="majorBidi" w:hAnsiTheme="majorBidi" w:cstheme="majorBidi"/>
          <w:i w:val="0"/>
          <w:iCs w:val="0"/>
          <w:sz w:val="24"/>
          <w:szCs w:val="24"/>
        </w:rPr>
        <w:t xml:space="preserve">Briand C, </w:t>
      </w:r>
      <w:proofErr w:type="spellStart"/>
      <w:r w:rsidRPr="00A17DAA">
        <w:rPr>
          <w:rStyle w:val="Emphasis"/>
          <w:rFonts w:asciiTheme="majorBidi" w:hAnsiTheme="majorBidi" w:cstheme="majorBidi"/>
          <w:i w:val="0"/>
          <w:iCs w:val="0"/>
          <w:sz w:val="24"/>
          <w:szCs w:val="24"/>
        </w:rPr>
        <w:t>Fatin</w:t>
      </w:r>
      <w:proofErr w:type="spellEnd"/>
      <w:r w:rsidRPr="00A17DAA">
        <w:rPr>
          <w:rStyle w:val="Emphasis"/>
          <w:rFonts w:asciiTheme="majorBidi" w:hAnsiTheme="majorBidi" w:cstheme="majorBidi"/>
          <w:i w:val="0"/>
          <w:iCs w:val="0"/>
          <w:sz w:val="24"/>
          <w:szCs w:val="24"/>
        </w:rPr>
        <w:t xml:space="preserve"> D,</w:t>
      </w:r>
      <w:r w:rsidR="00C67BEB" w:rsidRPr="00A17DAA">
        <w:rPr>
          <w:rStyle w:val="Emphasis"/>
          <w:rFonts w:asciiTheme="majorBidi" w:hAnsiTheme="majorBidi" w:cstheme="majorBidi"/>
          <w:i w:val="0"/>
          <w:iCs w:val="0"/>
          <w:sz w:val="24"/>
          <w:szCs w:val="24"/>
        </w:rPr>
        <w:t xml:space="preserve"> </w:t>
      </w:r>
      <w:proofErr w:type="spellStart"/>
      <w:r w:rsidRPr="00A17DAA">
        <w:rPr>
          <w:rStyle w:val="Emphasis"/>
          <w:rFonts w:asciiTheme="majorBidi" w:hAnsiTheme="majorBidi" w:cstheme="majorBidi"/>
          <w:i w:val="0"/>
          <w:iCs w:val="0"/>
          <w:sz w:val="24"/>
          <w:szCs w:val="24"/>
        </w:rPr>
        <w:t>Legault</w:t>
      </w:r>
      <w:proofErr w:type="spellEnd"/>
      <w:r w:rsidRPr="00A17DAA">
        <w:rPr>
          <w:rStyle w:val="Emphasis"/>
          <w:rFonts w:asciiTheme="majorBidi" w:hAnsiTheme="majorBidi" w:cstheme="majorBidi"/>
          <w:i w:val="0"/>
          <w:iCs w:val="0"/>
          <w:sz w:val="24"/>
          <w:szCs w:val="24"/>
        </w:rPr>
        <w:t xml:space="preserve"> A. 2002</w:t>
      </w:r>
      <w:r w:rsidR="00C67BEB" w:rsidRPr="00A17DAA">
        <w:rPr>
          <w:rStyle w:val="Emphasis"/>
          <w:rFonts w:asciiTheme="majorBidi" w:hAnsiTheme="majorBidi" w:cstheme="majorBidi"/>
          <w:i w:val="0"/>
          <w:iCs w:val="0"/>
          <w:sz w:val="24"/>
          <w:szCs w:val="24"/>
        </w:rPr>
        <w:t xml:space="preserve">. </w:t>
      </w:r>
      <w:r w:rsidR="00C67BEB" w:rsidRPr="00E554EC">
        <w:rPr>
          <w:rStyle w:val="Emphasis"/>
          <w:rFonts w:asciiTheme="majorBidi" w:hAnsiTheme="majorBidi" w:cstheme="majorBidi"/>
          <w:i w:val="0"/>
          <w:iCs w:val="0"/>
          <w:sz w:val="24"/>
          <w:szCs w:val="24"/>
        </w:rPr>
        <w:t xml:space="preserve">Role of eel odour on the efficiency of an eel, </w:t>
      </w:r>
      <w:r w:rsidR="00C67BEB" w:rsidRPr="00E554EC">
        <w:rPr>
          <w:rStyle w:val="Emphasis"/>
          <w:rFonts w:asciiTheme="majorBidi" w:hAnsiTheme="majorBidi" w:cstheme="majorBidi"/>
          <w:sz w:val="24"/>
          <w:szCs w:val="24"/>
        </w:rPr>
        <w:t xml:space="preserve">Anguilla </w:t>
      </w:r>
      <w:proofErr w:type="spellStart"/>
      <w:proofErr w:type="gramStart"/>
      <w:r w:rsidR="00C67BEB" w:rsidRPr="00E554EC">
        <w:rPr>
          <w:rStyle w:val="Emphasis"/>
          <w:rFonts w:asciiTheme="majorBidi" w:hAnsiTheme="majorBidi" w:cstheme="majorBidi"/>
          <w:sz w:val="24"/>
          <w:szCs w:val="24"/>
        </w:rPr>
        <w:t>anguilla</w:t>
      </w:r>
      <w:proofErr w:type="spellEnd"/>
      <w:proofErr w:type="gramEnd"/>
      <w:r w:rsidR="00C67BEB" w:rsidRPr="00E554EC">
        <w:rPr>
          <w:rStyle w:val="Emphasis"/>
          <w:rFonts w:asciiTheme="majorBidi" w:hAnsiTheme="majorBidi" w:cstheme="majorBidi"/>
          <w:i w:val="0"/>
          <w:iCs w:val="0"/>
          <w:sz w:val="24"/>
          <w:szCs w:val="24"/>
        </w:rPr>
        <w:t xml:space="preserve">, ladder and trap. </w:t>
      </w:r>
      <w:r>
        <w:rPr>
          <w:rStyle w:val="Emphasis"/>
          <w:rFonts w:asciiTheme="majorBidi" w:hAnsiTheme="majorBidi" w:cstheme="majorBidi"/>
          <w:i w:val="0"/>
          <w:iCs w:val="0"/>
          <w:sz w:val="24"/>
          <w:szCs w:val="24"/>
        </w:rPr>
        <w:t xml:space="preserve">Environ </w:t>
      </w:r>
      <w:proofErr w:type="spellStart"/>
      <w:r>
        <w:rPr>
          <w:rStyle w:val="Emphasis"/>
          <w:rFonts w:asciiTheme="majorBidi" w:hAnsiTheme="majorBidi" w:cstheme="majorBidi"/>
          <w:i w:val="0"/>
          <w:iCs w:val="0"/>
          <w:sz w:val="24"/>
          <w:szCs w:val="24"/>
        </w:rPr>
        <w:t>Biol</w:t>
      </w:r>
      <w:proofErr w:type="spellEnd"/>
      <w:r>
        <w:rPr>
          <w:rStyle w:val="Emphasis"/>
          <w:rFonts w:asciiTheme="majorBidi" w:hAnsiTheme="majorBidi" w:cstheme="majorBidi"/>
          <w:i w:val="0"/>
          <w:iCs w:val="0"/>
          <w:sz w:val="24"/>
          <w:szCs w:val="24"/>
        </w:rPr>
        <w:t xml:space="preserve"> Fish.</w:t>
      </w:r>
      <w:r w:rsidR="00C67BEB" w:rsidRPr="00E554EC">
        <w:rPr>
          <w:rStyle w:val="Emphasis"/>
          <w:rFonts w:asciiTheme="majorBidi" w:hAnsiTheme="majorBidi" w:cstheme="majorBidi"/>
          <w:i w:val="0"/>
          <w:iCs w:val="0"/>
          <w:sz w:val="24"/>
          <w:szCs w:val="24"/>
        </w:rPr>
        <w:t xml:space="preserve"> </w:t>
      </w:r>
      <w:r w:rsidR="00C67BEB" w:rsidRPr="00471AD1">
        <w:rPr>
          <w:rStyle w:val="Emphasis"/>
          <w:rFonts w:asciiTheme="majorBidi" w:hAnsiTheme="majorBidi" w:cstheme="majorBidi"/>
          <w:i w:val="0"/>
          <w:iCs w:val="0"/>
          <w:sz w:val="24"/>
          <w:szCs w:val="24"/>
        </w:rPr>
        <w:t>65</w:t>
      </w:r>
      <w:r>
        <w:rPr>
          <w:rStyle w:val="Emphasis"/>
          <w:rFonts w:asciiTheme="majorBidi" w:hAnsiTheme="majorBidi" w:cstheme="majorBidi"/>
          <w:i w:val="0"/>
          <w:iCs w:val="0"/>
          <w:sz w:val="24"/>
          <w:szCs w:val="24"/>
        </w:rPr>
        <w:t>:</w:t>
      </w:r>
      <w:r w:rsidR="00C67BEB" w:rsidRPr="00E554EC">
        <w:rPr>
          <w:rStyle w:val="Emphasis"/>
          <w:rFonts w:asciiTheme="majorBidi" w:hAnsiTheme="majorBidi" w:cstheme="majorBidi"/>
          <w:i w:val="0"/>
          <w:iCs w:val="0"/>
          <w:sz w:val="24"/>
          <w:szCs w:val="24"/>
        </w:rPr>
        <w:t xml:space="preserve"> 473-477.</w:t>
      </w:r>
    </w:p>
    <w:p w14:paraId="70DE1B9D" w14:textId="585F6C35" w:rsidR="006221C9" w:rsidRPr="00BD626E" w:rsidRDefault="00471AD1" w:rsidP="00471AD1">
      <w:pPr>
        <w:widowControl w:val="0"/>
        <w:spacing w:line="360" w:lineRule="auto"/>
        <w:rPr>
          <w:rFonts w:asciiTheme="majorBidi" w:hAnsiTheme="majorBidi" w:cstheme="majorBidi"/>
          <w:sz w:val="24"/>
          <w:szCs w:val="24"/>
        </w:rPr>
      </w:pPr>
      <w:r w:rsidRPr="00BD626E">
        <w:rPr>
          <w:rFonts w:asciiTheme="majorBidi" w:hAnsiTheme="majorBidi" w:cstheme="majorBidi"/>
          <w:sz w:val="24"/>
          <w:szCs w:val="24"/>
        </w:rPr>
        <w:t xml:space="preserve">Castro-Santos T. </w:t>
      </w:r>
      <w:r w:rsidR="006221C9" w:rsidRPr="00BD626E">
        <w:rPr>
          <w:rFonts w:asciiTheme="majorBidi" w:hAnsiTheme="majorBidi" w:cstheme="majorBidi"/>
          <w:sz w:val="24"/>
          <w:szCs w:val="24"/>
        </w:rPr>
        <w:t xml:space="preserve">2004. Quantifying the combined effects of attempt rate and swimming capacity on passage through velocity barriers. </w:t>
      </w:r>
      <w:r w:rsidRPr="00BD626E">
        <w:rPr>
          <w:rFonts w:asciiTheme="majorBidi" w:hAnsiTheme="majorBidi" w:cstheme="majorBidi"/>
          <w:sz w:val="24"/>
          <w:szCs w:val="24"/>
        </w:rPr>
        <w:t xml:space="preserve">Can J Fish </w:t>
      </w:r>
      <w:proofErr w:type="spellStart"/>
      <w:r w:rsidRPr="00BD626E">
        <w:rPr>
          <w:rFonts w:asciiTheme="majorBidi" w:hAnsiTheme="majorBidi" w:cstheme="majorBidi"/>
          <w:sz w:val="24"/>
          <w:szCs w:val="24"/>
        </w:rPr>
        <w:t>Aquat</w:t>
      </w:r>
      <w:proofErr w:type="spellEnd"/>
      <w:r w:rsidRPr="00BD626E">
        <w:rPr>
          <w:rFonts w:asciiTheme="majorBidi" w:hAnsiTheme="majorBidi" w:cstheme="majorBidi"/>
          <w:sz w:val="24"/>
          <w:szCs w:val="24"/>
        </w:rPr>
        <w:t xml:space="preserve"> Sci.</w:t>
      </w:r>
      <w:r w:rsidR="006221C9" w:rsidRPr="00BD626E">
        <w:rPr>
          <w:rFonts w:asciiTheme="majorBidi" w:hAnsiTheme="majorBidi" w:cstheme="majorBidi"/>
          <w:sz w:val="24"/>
          <w:szCs w:val="24"/>
        </w:rPr>
        <w:t xml:space="preserve"> 61</w:t>
      </w:r>
      <w:r w:rsidRPr="00BD626E">
        <w:rPr>
          <w:rFonts w:asciiTheme="majorBidi" w:hAnsiTheme="majorBidi" w:cstheme="majorBidi"/>
          <w:sz w:val="24"/>
          <w:szCs w:val="24"/>
        </w:rPr>
        <w:t>:</w:t>
      </w:r>
      <w:r w:rsidR="006221C9" w:rsidRPr="00BD626E">
        <w:rPr>
          <w:rFonts w:asciiTheme="majorBidi" w:hAnsiTheme="majorBidi" w:cstheme="majorBidi"/>
          <w:sz w:val="24"/>
          <w:szCs w:val="24"/>
        </w:rPr>
        <w:t xml:space="preserve"> 1602-1615.</w:t>
      </w:r>
    </w:p>
    <w:p w14:paraId="374DC186" w14:textId="6AFC14D1" w:rsidR="00C67BEB" w:rsidRPr="00E554EC" w:rsidRDefault="00471AD1" w:rsidP="00BD626E">
      <w:pPr>
        <w:widowControl w:val="0"/>
        <w:spacing w:line="360" w:lineRule="auto"/>
        <w:rPr>
          <w:rFonts w:asciiTheme="majorBidi" w:hAnsiTheme="majorBidi" w:cstheme="majorBidi"/>
          <w:sz w:val="24"/>
          <w:szCs w:val="24"/>
        </w:rPr>
      </w:pPr>
      <w:r w:rsidRPr="00BD626E">
        <w:rPr>
          <w:rFonts w:asciiTheme="majorBidi" w:hAnsiTheme="majorBidi" w:cstheme="majorBidi"/>
          <w:sz w:val="24"/>
          <w:szCs w:val="24"/>
        </w:rPr>
        <w:t>Castro-Santos</w:t>
      </w:r>
      <w:r w:rsidR="00C67BEB" w:rsidRPr="00BD626E">
        <w:rPr>
          <w:rFonts w:asciiTheme="majorBidi" w:hAnsiTheme="majorBidi" w:cstheme="majorBidi"/>
          <w:sz w:val="24"/>
          <w:szCs w:val="24"/>
        </w:rPr>
        <w:t xml:space="preserve"> T</w:t>
      </w:r>
      <w:r w:rsidR="00BD626E" w:rsidRPr="00BD626E">
        <w:rPr>
          <w:rFonts w:asciiTheme="majorBidi" w:hAnsiTheme="majorBidi" w:cstheme="majorBidi"/>
          <w:sz w:val="24"/>
          <w:szCs w:val="24"/>
        </w:rPr>
        <w:t xml:space="preserve">, </w:t>
      </w:r>
      <w:proofErr w:type="spellStart"/>
      <w:r w:rsidR="00BD626E" w:rsidRPr="00BD626E">
        <w:rPr>
          <w:rFonts w:asciiTheme="majorBidi" w:hAnsiTheme="majorBidi" w:cstheme="majorBidi"/>
          <w:sz w:val="24"/>
          <w:szCs w:val="24"/>
        </w:rPr>
        <w:t>Cotel</w:t>
      </w:r>
      <w:proofErr w:type="spellEnd"/>
      <w:r w:rsidR="00BD626E" w:rsidRPr="00BD626E">
        <w:rPr>
          <w:rFonts w:asciiTheme="majorBidi" w:hAnsiTheme="majorBidi" w:cstheme="majorBidi"/>
          <w:sz w:val="24"/>
          <w:szCs w:val="24"/>
        </w:rPr>
        <w:t xml:space="preserve"> A, Webb P. 2009</w:t>
      </w:r>
      <w:r w:rsidR="00C67BEB" w:rsidRPr="00BD626E">
        <w:rPr>
          <w:rFonts w:asciiTheme="majorBidi" w:hAnsiTheme="majorBidi" w:cstheme="majorBidi"/>
          <w:sz w:val="24"/>
          <w:szCs w:val="24"/>
        </w:rPr>
        <w:t xml:space="preserve">. Fishway evaluations for better bioengineering: An integrative approach. </w:t>
      </w:r>
      <w:r w:rsidR="00BD626E" w:rsidRPr="00BD626E">
        <w:rPr>
          <w:rFonts w:asciiTheme="majorBidi" w:hAnsiTheme="majorBidi" w:cstheme="majorBidi"/>
          <w:sz w:val="24"/>
          <w:szCs w:val="24"/>
        </w:rPr>
        <w:t>I</w:t>
      </w:r>
      <w:r w:rsidR="00C67BEB" w:rsidRPr="00BD626E">
        <w:rPr>
          <w:rFonts w:asciiTheme="majorBidi" w:hAnsiTheme="majorBidi" w:cstheme="majorBidi"/>
          <w:sz w:val="24"/>
          <w:szCs w:val="24"/>
        </w:rPr>
        <w:t>n Haro A</w:t>
      </w:r>
      <w:r w:rsidR="00BD626E" w:rsidRPr="00BD626E">
        <w:rPr>
          <w:rFonts w:asciiTheme="majorBidi" w:hAnsiTheme="majorBidi" w:cstheme="majorBidi"/>
          <w:sz w:val="24"/>
          <w:szCs w:val="24"/>
        </w:rPr>
        <w:t>J, Smith</w:t>
      </w:r>
      <w:r w:rsidR="00C67BEB" w:rsidRPr="00BD626E">
        <w:rPr>
          <w:rFonts w:asciiTheme="majorBidi" w:hAnsiTheme="majorBidi" w:cstheme="majorBidi"/>
          <w:sz w:val="24"/>
          <w:szCs w:val="24"/>
        </w:rPr>
        <w:t xml:space="preserve"> K</w:t>
      </w:r>
      <w:r w:rsidR="00BD626E" w:rsidRPr="00BD626E">
        <w:rPr>
          <w:rFonts w:asciiTheme="majorBidi" w:hAnsiTheme="majorBidi" w:cstheme="majorBidi"/>
          <w:sz w:val="24"/>
          <w:szCs w:val="24"/>
        </w:rPr>
        <w:t xml:space="preserve">L, </w:t>
      </w:r>
      <w:proofErr w:type="spellStart"/>
      <w:r w:rsidR="00BD626E" w:rsidRPr="00BD626E">
        <w:rPr>
          <w:rFonts w:asciiTheme="majorBidi" w:hAnsiTheme="majorBidi" w:cstheme="majorBidi"/>
          <w:sz w:val="24"/>
          <w:szCs w:val="24"/>
        </w:rPr>
        <w:t>Rulifson</w:t>
      </w:r>
      <w:proofErr w:type="spellEnd"/>
      <w:r w:rsidR="00BD626E" w:rsidRPr="00BD626E">
        <w:rPr>
          <w:rFonts w:asciiTheme="majorBidi" w:hAnsiTheme="majorBidi" w:cstheme="majorBidi"/>
          <w:sz w:val="24"/>
          <w:szCs w:val="24"/>
        </w:rPr>
        <w:t xml:space="preserve"> R</w:t>
      </w:r>
      <w:r w:rsidR="00C67BEB" w:rsidRPr="00BD626E">
        <w:rPr>
          <w:rFonts w:asciiTheme="majorBidi" w:hAnsiTheme="majorBidi" w:cstheme="majorBidi"/>
          <w:sz w:val="24"/>
          <w:szCs w:val="24"/>
        </w:rPr>
        <w:t>A</w:t>
      </w:r>
      <w:r w:rsidR="00BD626E" w:rsidRPr="00BD626E">
        <w:rPr>
          <w:rFonts w:asciiTheme="majorBidi" w:hAnsiTheme="majorBidi" w:cstheme="majorBidi"/>
          <w:sz w:val="24"/>
          <w:szCs w:val="24"/>
        </w:rPr>
        <w:t>, Moffitt</w:t>
      </w:r>
      <w:r w:rsidR="00C67BEB" w:rsidRPr="00BD626E">
        <w:rPr>
          <w:rFonts w:asciiTheme="majorBidi" w:hAnsiTheme="majorBidi" w:cstheme="majorBidi"/>
          <w:sz w:val="24"/>
          <w:szCs w:val="24"/>
        </w:rPr>
        <w:t xml:space="preserve"> C</w:t>
      </w:r>
      <w:r w:rsidR="00BD626E" w:rsidRPr="00BD626E">
        <w:rPr>
          <w:rFonts w:asciiTheme="majorBidi" w:hAnsiTheme="majorBidi" w:cstheme="majorBidi"/>
          <w:sz w:val="24"/>
          <w:szCs w:val="24"/>
        </w:rPr>
        <w:t>M</w:t>
      </w:r>
      <w:r w:rsidR="00C67BEB" w:rsidRPr="00BD626E">
        <w:rPr>
          <w:rFonts w:asciiTheme="majorBidi" w:hAnsiTheme="majorBidi" w:cstheme="majorBidi"/>
          <w:sz w:val="24"/>
          <w:szCs w:val="24"/>
        </w:rPr>
        <w:t xml:space="preserve">, </w:t>
      </w:r>
      <w:proofErr w:type="spellStart"/>
      <w:r w:rsidR="00C67BEB" w:rsidRPr="00BD626E">
        <w:rPr>
          <w:rFonts w:asciiTheme="majorBidi" w:hAnsiTheme="majorBidi" w:cstheme="majorBidi"/>
          <w:sz w:val="24"/>
          <w:szCs w:val="24"/>
        </w:rPr>
        <w:t>Klauda</w:t>
      </w:r>
      <w:proofErr w:type="spellEnd"/>
      <w:r w:rsidR="00BD626E" w:rsidRPr="00BD626E">
        <w:rPr>
          <w:rFonts w:asciiTheme="majorBidi" w:hAnsiTheme="majorBidi" w:cstheme="majorBidi"/>
          <w:sz w:val="24"/>
          <w:szCs w:val="24"/>
        </w:rPr>
        <w:t xml:space="preserve"> R</w:t>
      </w:r>
      <w:r w:rsidR="00C67BEB" w:rsidRPr="00BD626E">
        <w:rPr>
          <w:rFonts w:asciiTheme="majorBidi" w:hAnsiTheme="majorBidi" w:cstheme="majorBidi"/>
          <w:sz w:val="24"/>
          <w:szCs w:val="24"/>
        </w:rPr>
        <w:t>J</w:t>
      </w:r>
      <w:r w:rsidR="00BD626E" w:rsidRPr="00BD626E">
        <w:rPr>
          <w:rFonts w:asciiTheme="majorBidi" w:hAnsiTheme="majorBidi" w:cstheme="majorBidi"/>
          <w:sz w:val="24"/>
          <w:szCs w:val="24"/>
        </w:rPr>
        <w:t xml:space="preserve">, </w:t>
      </w:r>
      <w:proofErr w:type="spellStart"/>
      <w:r w:rsidR="00BD626E" w:rsidRPr="00BD626E">
        <w:rPr>
          <w:rFonts w:asciiTheme="majorBidi" w:hAnsiTheme="majorBidi" w:cstheme="majorBidi"/>
          <w:sz w:val="24"/>
          <w:szCs w:val="24"/>
        </w:rPr>
        <w:t>Dadswell</w:t>
      </w:r>
      <w:proofErr w:type="spellEnd"/>
      <w:r w:rsidR="00BD626E" w:rsidRPr="00BD626E">
        <w:rPr>
          <w:rFonts w:asciiTheme="majorBidi" w:hAnsiTheme="majorBidi" w:cstheme="majorBidi"/>
          <w:sz w:val="24"/>
          <w:szCs w:val="24"/>
        </w:rPr>
        <w:t xml:space="preserve"> MJ, </w:t>
      </w:r>
      <w:proofErr w:type="spellStart"/>
      <w:r w:rsidR="00BD626E" w:rsidRPr="00BD626E">
        <w:rPr>
          <w:rFonts w:asciiTheme="majorBidi" w:hAnsiTheme="majorBidi" w:cstheme="majorBidi"/>
          <w:sz w:val="24"/>
          <w:szCs w:val="24"/>
        </w:rPr>
        <w:t>Cunjak</w:t>
      </w:r>
      <w:proofErr w:type="spellEnd"/>
      <w:r w:rsidR="00BD626E" w:rsidRPr="00BD626E">
        <w:rPr>
          <w:rFonts w:asciiTheme="majorBidi" w:hAnsiTheme="majorBidi" w:cstheme="majorBidi"/>
          <w:sz w:val="24"/>
          <w:szCs w:val="24"/>
        </w:rPr>
        <w:t xml:space="preserve"> R</w:t>
      </w:r>
      <w:r w:rsidR="00C67BEB" w:rsidRPr="00BD626E">
        <w:rPr>
          <w:rFonts w:asciiTheme="majorBidi" w:hAnsiTheme="majorBidi" w:cstheme="majorBidi"/>
          <w:sz w:val="24"/>
          <w:szCs w:val="24"/>
        </w:rPr>
        <w:t>A</w:t>
      </w:r>
      <w:r w:rsidR="00BD626E" w:rsidRPr="00BD626E">
        <w:rPr>
          <w:rFonts w:asciiTheme="majorBidi" w:hAnsiTheme="majorBidi" w:cstheme="majorBidi"/>
          <w:sz w:val="24"/>
          <w:szCs w:val="24"/>
        </w:rPr>
        <w:t>, Cooper J</w:t>
      </w:r>
      <w:r w:rsidR="00C67BEB" w:rsidRPr="00BD626E">
        <w:rPr>
          <w:rFonts w:asciiTheme="majorBidi" w:hAnsiTheme="majorBidi" w:cstheme="majorBidi"/>
          <w:sz w:val="24"/>
          <w:szCs w:val="24"/>
        </w:rPr>
        <w:t>E</w:t>
      </w:r>
      <w:r w:rsidR="00BD626E" w:rsidRPr="00BD626E">
        <w:rPr>
          <w:rFonts w:asciiTheme="majorBidi" w:hAnsiTheme="majorBidi" w:cstheme="majorBidi"/>
          <w:sz w:val="24"/>
          <w:szCs w:val="24"/>
        </w:rPr>
        <w:t>, Beal KL,</w:t>
      </w:r>
      <w:r w:rsidR="00C67BEB" w:rsidRPr="00BD626E">
        <w:rPr>
          <w:rFonts w:asciiTheme="majorBidi" w:hAnsiTheme="majorBidi" w:cstheme="majorBidi"/>
          <w:sz w:val="24"/>
          <w:szCs w:val="24"/>
        </w:rPr>
        <w:t xml:space="preserve"> Avery T</w:t>
      </w:r>
      <w:r w:rsidR="00BD626E" w:rsidRPr="00BD626E">
        <w:rPr>
          <w:rFonts w:asciiTheme="majorBidi" w:hAnsiTheme="majorBidi" w:cstheme="majorBidi"/>
          <w:sz w:val="24"/>
          <w:szCs w:val="24"/>
        </w:rPr>
        <w:t>S, editors</w:t>
      </w:r>
      <w:r w:rsidR="00C67BEB" w:rsidRPr="00BD626E">
        <w:rPr>
          <w:rFonts w:asciiTheme="majorBidi" w:hAnsiTheme="majorBidi" w:cstheme="majorBidi"/>
          <w:sz w:val="24"/>
          <w:szCs w:val="24"/>
        </w:rPr>
        <w:t>. Challenges for diadromous fishes in a dynamic global environment. American Fisheries Society, Sympos</w:t>
      </w:r>
      <w:r w:rsidR="00BD626E" w:rsidRPr="00BD626E">
        <w:rPr>
          <w:rFonts w:asciiTheme="majorBidi" w:hAnsiTheme="majorBidi" w:cstheme="majorBidi"/>
          <w:sz w:val="24"/>
          <w:szCs w:val="24"/>
        </w:rPr>
        <w:t>ium 69, Bethesda, Maryland, USA; p. 557-575</w:t>
      </w:r>
    </w:p>
    <w:p w14:paraId="3D05F86A" w14:textId="2615D7D5" w:rsidR="00C67BEB" w:rsidRPr="00E554EC" w:rsidRDefault="00471AD1" w:rsidP="00471AD1">
      <w:pPr>
        <w:widowControl w:val="0"/>
        <w:spacing w:line="360" w:lineRule="auto"/>
        <w:rPr>
          <w:rFonts w:asciiTheme="majorBidi" w:hAnsiTheme="majorBidi" w:cstheme="majorBidi"/>
          <w:i/>
          <w:iCs/>
          <w:sz w:val="24"/>
          <w:szCs w:val="24"/>
        </w:rPr>
      </w:pPr>
      <w:r>
        <w:rPr>
          <w:rFonts w:asciiTheme="majorBidi" w:hAnsiTheme="majorBidi" w:cstheme="majorBidi"/>
          <w:sz w:val="24"/>
          <w:szCs w:val="24"/>
        </w:rPr>
        <w:t>Castro-Santos T, Haro</w:t>
      </w:r>
      <w:r w:rsidR="00C67BEB" w:rsidRPr="00E554EC">
        <w:rPr>
          <w:rFonts w:asciiTheme="majorBidi" w:hAnsiTheme="majorBidi" w:cstheme="majorBidi"/>
          <w:sz w:val="24"/>
          <w:szCs w:val="24"/>
        </w:rPr>
        <w:t xml:space="preserve"> A</w:t>
      </w:r>
      <w:r>
        <w:rPr>
          <w:rFonts w:asciiTheme="majorBidi" w:hAnsiTheme="majorBidi" w:cstheme="majorBidi"/>
          <w:sz w:val="24"/>
          <w:szCs w:val="24"/>
        </w:rPr>
        <w:t xml:space="preserve">. </w:t>
      </w:r>
      <w:r w:rsidR="00C67BEB" w:rsidRPr="00E554EC">
        <w:rPr>
          <w:rFonts w:asciiTheme="majorBidi" w:hAnsiTheme="majorBidi" w:cstheme="majorBidi"/>
          <w:sz w:val="24"/>
          <w:szCs w:val="24"/>
        </w:rPr>
        <w:t xml:space="preserve">2003. Quantifying migratory delay: A new application of survival analysis methods. </w:t>
      </w:r>
      <w:r>
        <w:rPr>
          <w:rFonts w:asciiTheme="majorBidi" w:hAnsiTheme="majorBidi" w:cstheme="majorBidi"/>
          <w:sz w:val="24"/>
          <w:szCs w:val="24"/>
        </w:rPr>
        <w:t xml:space="preserve">Can J Fish </w:t>
      </w:r>
      <w:proofErr w:type="spellStart"/>
      <w:r>
        <w:rPr>
          <w:rFonts w:asciiTheme="majorBidi" w:hAnsiTheme="majorBidi" w:cstheme="majorBidi"/>
          <w:sz w:val="24"/>
          <w:szCs w:val="24"/>
        </w:rPr>
        <w:t>Aquat</w:t>
      </w:r>
      <w:proofErr w:type="spellEnd"/>
      <w:r>
        <w:rPr>
          <w:rFonts w:asciiTheme="majorBidi" w:hAnsiTheme="majorBidi" w:cstheme="majorBidi"/>
          <w:sz w:val="24"/>
          <w:szCs w:val="24"/>
        </w:rPr>
        <w:t xml:space="preserve"> Sci.</w:t>
      </w:r>
      <w:r w:rsidRPr="00E554EC">
        <w:rPr>
          <w:rFonts w:asciiTheme="majorBidi" w:hAnsiTheme="majorBidi" w:cstheme="majorBidi"/>
          <w:b/>
          <w:bCs/>
          <w:sz w:val="24"/>
          <w:szCs w:val="24"/>
        </w:rPr>
        <w:t xml:space="preserve"> </w:t>
      </w:r>
      <w:r w:rsidR="00C67BEB" w:rsidRPr="00471AD1">
        <w:rPr>
          <w:rFonts w:asciiTheme="majorBidi" w:hAnsiTheme="majorBidi" w:cstheme="majorBidi"/>
          <w:sz w:val="24"/>
          <w:szCs w:val="24"/>
        </w:rPr>
        <w:t>60</w:t>
      </w:r>
      <w:r>
        <w:rPr>
          <w:rFonts w:asciiTheme="majorBidi" w:hAnsiTheme="majorBidi" w:cstheme="majorBidi"/>
          <w:sz w:val="24"/>
          <w:szCs w:val="24"/>
        </w:rPr>
        <w:t>:</w:t>
      </w:r>
      <w:r w:rsidR="00C67BEB" w:rsidRPr="00E554EC">
        <w:rPr>
          <w:rFonts w:asciiTheme="majorBidi" w:hAnsiTheme="majorBidi" w:cstheme="majorBidi"/>
          <w:sz w:val="24"/>
          <w:szCs w:val="24"/>
        </w:rPr>
        <w:t xml:space="preserve"> 986-996.</w:t>
      </w:r>
    </w:p>
    <w:p w14:paraId="2917BFF8" w14:textId="25DE3B31" w:rsidR="00C67BEB" w:rsidRPr="00E554EC" w:rsidRDefault="00471AD1" w:rsidP="00C67BEB">
      <w:pPr>
        <w:pStyle w:val="NoSpacing"/>
        <w:spacing w:after="240" w:line="360" w:lineRule="auto"/>
        <w:rPr>
          <w:rFonts w:asciiTheme="majorBidi" w:hAnsiTheme="majorBidi" w:cstheme="majorBidi"/>
        </w:rPr>
      </w:pPr>
      <w:r>
        <w:rPr>
          <w:rFonts w:asciiTheme="majorBidi" w:hAnsiTheme="majorBidi" w:cstheme="majorBidi"/>
        </w:rPr>
        <w:t>Clay CH. 1995</w:t>
      </w:r>
      <w:r w:rsidR="00C67BEB" w:rsidRPr="00E554EC">
        <w:rPr>
          <w:rFonts w:asciiTheme="majorBidi" w:hAnsiTheme="majorBidi" w:cstheme="majorBidi"/>
        </w:rPr>
        <w:t xml:space="preserve">. </w:t>
      </w:r>
      <w:r w:rsidR="00C67BEB" w:rsidRPr="00643EF0">
        <w:rPr>
          <w:rFonts w:asciiTheme="majorBidi" w:hAnsiTheme="majorBidi" w:cstheme="majorBidi"/>
          <w:iCs/>
        </w:rPr>
        <w:t>Design of Fishways and Other Fish Facilities, 2nd edition</w:t>
      </w:r>
      <w:r w:rsidR="00C67BEB" w:rsidRPr="00E554EC">
        <w:rPr>
          <w:rFonts w:asciiTheme="majorBidi" w:hAnsiTheme="majorBidi" w:cstheme="majorBidi"/>
        </w:rPr>
        <w:t>. Lewis Publishers, Boca Raton.</w:t>
      </w:r>
    </w:p>
    <w:p w14:paraId="0F2C4F2F" w14:textId="44D43F8B" w:rsidR="00C67BEB" w:rsidRPr="00E554EC" w:rsidRDefault="00643EF0" w:rsidP="00643EF0">
      <w:pPr>
        <w:pStyle w:val="NoSpacing"/>
        <w:spacing w:after="240" w:line="360" w:lineRule="auto"/>
        <w:rPr>
          <w:rFonts w:asciiTheme="majorBidi" w:hAnsiTheme="majorBidi" w:cstheme="majorBidi"/>
        </w:rPr>
      </w:pPr>
      <w:r>
        <w:rPr>
          <w:rFonts w:asciiTheme="majorBidi" w:hAnsiTheme="majorBidi" w:cstheme="majorBidi"/>
        </w:rPr>
        <w:t xml:space="preserve">Clough SC, Lee-Elliot IE, </w:t>
      </w:r>
      <w:proofErr w:type="spellStart"/>
      <w:r>
        <w:rPr>
          <w:rFonts w:asciiTheme="majorBidi" w:hAnsiTheme="majorBidi" w:cstheme="majorBidi"/>
        </w:rPr>
        <w:t>Turnpenny</w:t>
      </w:r>
      <w:proofErr w:type="spellEnd"/>
      <w:r>
        <w:rPr>
          <w:rFonts w:asciiTheme="majorBidi" w:hAnsiTheme="majorBidi" w:cstheme="majorBidi"/>
        </w:rPr>
        <w:t xml:space="preserve"> AWH, Holden SDJ, Hinks C. 2004</w:t>
      </w:r>
      <w:r w:rsidR="00C67BEB" w:rsidRPr="00E554EC">
        <w:rPr>
          <w:rFonts w:asciiTheme="majorBidi" w:hAnsiTheme="majorBidi" w:cstheme="majorBidi"/>
        </w:rPr>
        <w:t>. Swimming speeds in fish: Phase 2. R&amp;D Technical Report W2-049/TR1. Environment Agency, Bristol.</w:t>
      </w:r>
    </w:p>
    <w:p w14:paraId="31E6797E" w14:textId="2BC1CCC5" w:rsidR="007764FD" w:rsidRPr="007764FD" w:rsidRDefault="007764FD" w:rsidP="00643EF0">
      <w:pPr>
        <w:spacing w:line="360" w:lineRule="auto"/>
        <w:rPr>
          <w:rFonts w:asciiTheme="majorBidi" w:hAnsiTheme="majorBidi" w:cstheme="majorBidi"/>
          <w:sz w:val="24"/>
          <w:szCs w:val="24"/>
        </w:rPr>
      </w:pPr>
      <w:proofErr w:type="spellStart"/>
      <w:r w:rsidRPr="00DC618B">
        <w:rPr>
          <w:rFonts w:asciiTheme="majorBidi" w:hAnsiTheme="majorBidi" w:cstheme="majorBidi"/>
          <w:sz w:val="24"/>
          <w:szCs w:val="24"/>
        </w:rPr>
        <w:t>Drouineau</w:t>
      </w:r>
      <w:proofErr w:type="spellEnd"/>
      <w:r w:rsidR="00643EF0" w:rsidRPr="00DC618B">
        <w:rPr>
          <w:rFonts w:asciiTheme="majorBidi" w:hAnsiTheme="majorBidi" w:cstheme="majorBidi"/>
          <w:sz w:val="24"/>
          <w:szCs w:val="24"/>
        </w:rPr>
        <w:t xml:space="preserve"> H, </w:t>
      </w:r>
      <w:proofErr w:type="spellStart"/>
      <w:r w:rsidR="00643EF0" w:rsidRPr="00DC618B">
        <w:rPr>
          <w:rFonts w:asciiTheme="majorBidi" w:hAnsiTheme="majorBidi" w:cstheme="majorBidi"/>
          <w:sz w:val="24"/>
          <w:szCs w:val="24"/>
        </w:rPr>
        <w:t>Rigaud</w:t>
      </w:r>
      <w:proofErr w:type="spellEnd"/>
      <w:r w:rsidR="00643EF0" w:rsidRPr="00DC618B">
        <w:rPr>
          <w:rFonts w:asciiTheme="majorBidi" w:hAnsiTheme="majorBidi" w:cstheme="majorBidi"/>
          <w:sz w:val="24"/>
          <w:szCs w:val="24"/>
        </w:rPr>
        <w:t xml:space="preserve"> C, </w:t>
      </w:r>
      <w:proofErr w:type="spellStart"/>
      <w:r w:rsidR="00643EF0" w:rsidRPr="00DC618B">
        <w:rPr>
          <w:rFonts w:asciiTheme="majorBidi" w:hAnsiTheme="majorBidi" w:cstheme="majorBidi"/>
          <w:sz w:val="24"/>
          <w:szCs w:val="24"/>
        </w:rPr>
        <w:t>Laharanne</w:t>
      </w:r>
      <w:proofErr w:type="spellEnd"/>
      <w:r w:rsidR="00643EF0" w:rsidRPr="00DC618B">
        <w:rPr>
          <w:rFonts w:asciiTheme="majorBidi" w:hAnsiTheme="majorBidi" w:cstheme="majorBidi"/>
          <w:sz w:val="24"/>
          <w:szCs w:val="24"/>
        </w:rPr>
        <w:t xml:space="preserve"> A, Fabre R, </w:t>
      </w:r>
      <w:proofErr w:type="spellStart"/>
      <w:r w:rsidR="00643EF0" w:rsidRPr="00DC618B">
        <w:rPr>
          <w:rFonts w:asciiTheme="majorBidi" w:hAnsiTheme="majorBidi" w:cstheme="majorBidi"/>
          <w:sz w:val="24"/>
          <w:szCs w:val="24"/>
        </w:rPr>
        <w:t>Alric</w:t>
      </w:r>
      <w:proofErr w:type="spellEnd"/>
      <w:r w:rsidR="00643EF0" w:rsidRPr="00DC618B">
        <w:rPr>
          <w:rFonts w:asciiTheme="majorBidi" w:hAnsiTheme="majorBidi" w:cstheme="majorBidi"/>
          <w:sz w:val="24"/>
          <w:szCs w:val="24"/>
        </w:rPr>
        <w:t xml:space="preserve"> A, </w:t>
      </w:r>
      <w:proofErr w:type="spellStart"/>
      <w:r w:rsidR="00643EF0" w:rsidRPr="00DC618B">
        <w:rPr>
          <w:rFonts w:asciiTheme="majorBidi" w:hAnsiTheme="majorBidi" w:cstheme="majorBidi"/>
          <w:sz w:val="24"/>
          <w:szCs w:val="24"/>
        </w:rPr>
        <w:t>Baran</w:t>
      </w:r>
      <w:proofErr w:type="spellEnd"/>
      <w:r w:rsidRPr="00DC618B">
        <w:rPr>
          <w:rFonts w:asciiTheme="majorBidi" w:hAnsiTheme="majorBidi" w:cstheme="majorBidi"/>
          <w:sz w:val="24"/>
          <w:szCs w:val="24"/>
        </w:rPr>
        <w:t xml:space="preserve"> </w:t>
      </w:r>
      <w:r w:rsidR="00643EF0" w:rsidRPr="00DC618B">
        <w:rPr>
          <w:rFonts w:asciiTheme="majorBidi" w:hAnsiTheme="majorBidi" w:cstheme="majorBidi"/>
          <w:sz w:val="24"/>
          <w:szCs w:val="24"/>
        </w:rPr>
        <w:t>P. 2015</w:t>
      </w:r>
      <w:r w:rsidRPr="00DC618B">
        <w:rPr>
          <w:rFonts w:asciiTheme="majorBidi" w:hAnsiTheme="majorBidi" w:cstheme="majorBidi"/>
          <w:sz w:val="24"/>
          <w:szCs w:val="24"/>
        </w:rPr>
        <w:t xml:space="preserve">. </w:t>
      </w:r>
      <w:r w:rsidRPr="007764FD">
        <w:rPr>
          <w:rFonts w:asciiTheme="majorBidi" w:hAnsiTheme="majorBidi" w:cstheme="majorBidi"/>
          <w:sz w:val="24"/>
          <w:szCs w:val="24"/>
        </w:rPr>
        <w:t>Assessing the</w:t>
      </w:r>
      <w:r w:rsidRPr="00643EF0">
        <w:rPr>
          <w:rFonts w:asciiTheme="majorBidi" w:hAnsiTheme="majorBidi" w:cstheme="majorBidi"/>
          <w:sz w:val="24"/>
          <w:szCs w:val="24"/>
        </w:rPr>
        <w:t xml:space="preserve"> efficiency of an </w:t>
      </w:r>
      <w:proofErr w:type="spellStart"/>
      <w:r w:rsidRPr="00643EF0">
        <w:rPr>
          <w:rFonts w:asciiTheme="majorBidi" w:hAnsiTheme="majorBidi" w:cstheme="majorBidi"/>
          <w:sz w:val="24"/>
          <w:szCs w:val="24"/>
        </w:rPr>
        <w:t>elver</w:t>
      </w:r>
      <w:proofErr w:type="spellEnd"/>
      <w:r w:rsidRPr="00643EF0">
        <w:rPr>
          <w:rFonts w:asciiTheme="majorBidi" w:hAnsiTheme="majorBidi" w:cstheme="majorBidi"/>
          <w:sz w:val="24"/>
          <w:szCs w:val="24"/>
        </w:rPr>
        <w:t xml:space="preserve"> ladder using a multi-state mark-recapture model. </w:t>
      </w:r>
      <w:r w:rsidR="00643EF0" w:rsidRPr="00643EF0">
        <w:rPr>
          <w:rFonts w:asciiTheme="majorBidi" w:hAnsiTheme="majorBidi" w:cstheme="majorBidi"/>
          <w:sz w:val="24"/>
          <w:szCs w:val="24"/>
        </w:rPr>
        <w:t>River Res Appl</w:t>
      </w:r>
      <w:r w:rsidR="00643EF0">
        <w:rPr>
          <w:rFonts w:asciiTheme="majorBidi" w:hAnsiTheme="majorBidi" w:cstheme="majorBidi"/>
          <w:sz w:val="24"/>
          <w:szCs w:val="24"/>
        </w:rPr>
        <w:t>.</w:t>
      </w:r>
      <w:r>
        <w:rPr>
          <w:rFonts w:asciiTheme="majorBidi" w:hAnsiTheme="majorBidi" w:cstheme="majorBidi"/>
          <w:sz w:val="24"/>
          <w:szCs w:val="24"/>
        </w:rPr>
        <w:t xml:space="preserve"> </w:t>
      </w:r>
      <w:r w:rsidRPr="00643EF0">
        <w:rPr>
          <w:rFonts w:asciiTheme="majorBidi" w:hAnsiTheme="majorBidi" w:cstheme="majorBidi"/>
          <w:sz w:val="24"/>
          <w:szCs w:val="24"/>
        </w:rPr>
        <w:t>31</w:t>
      </w:r>
      <w:r w:rsidR="00643EF0">
        <w:rPr>
          <w:rFonts w:asciiTheme="majorBidi" w:hAnsiTheme="majorBidi" w:cstheme="majorBidi"/>
          <w:sz w:val="24"/>
          <w:szCs w:val="24"/>
        </w:rPr>
        <w:t>:</w:t>
      </w:r>
      <w:r w:rsidRPr="007764FD">
        <w:rPr>
          <w:rFonts w:asciiTheme="majorBidi" w:hAnsiTheme="majorBidi" w:cstheme="majorBidi"/>
          <w:sz w:val="24"/>
          <w:szCs w:val="24"/>
        </w:rPr>
        <w:t xml:space="preserve"> </w:t>
      </w:r>
      <w:r>
        <w:rPr>
          <w:rFonts w:asciiTheme="majorBidi" w:hAnsiTheme="majorBidi" w:cstheme="majorBidi"/>
          <w:sz w:val="24"/>
          <w:szCs w:val="24"/>
        </w:rPr>
        <w:t>291-300.</w:t>
      </w:r>
    </w:p>
    <w:p w14:paraId="5968DE03" w14:textId="22E5ECC1" w:rsidR="00AE5CBF" w:rsidRDefault="00AE5CBF" w:rsidP="00643EF0">
      <w:pPr>
        <w:spacing w:line="360" w:lineRule="auto"/>
        <w:rPr>
          <w:rFonts w:asciiTheme="majorBidi" w:hAnsiTheme="majorBidi" w:cstheme="majorBidi"/>
          <w:sz w:val="24"/>
          <w:szCs w:val="24"/>
        </w:rPr>
      </w:pPr>
      <w:r>
        <w:rPr>
          <w:rFonts w:asciiTheme="majorBidi" w:hAnsiTheme="majorBidi" w:cstheme="majorBidi"/>
          <w:sz w:val="24"/>
          <w:szCs w:val="24"/>
        </w:rPr>
        <w:t xml:space="preserve">Environment Agency. 2011. Eel and </w:t>
      </w:r>
      <w:proofErr w:type="spellStart"/>
      <w:r>
        <w:rPr>
          <w:rFonts w:asciiTheme="majorBidi" w:hAnsiTheme="majorBidi" w:cstheme="majorBidi"/>
          <w:sz w:val="24"/>
          <w:szCs w:val="24"/>
        </w:rPr>
        <w:t>elver</w:t>
      </w:r>
      <w:proofErr w:type="spellEnd"/>
      <w:r>
        <w:rPr>
          <w:rFonts w:asciiTheme="majorBidi" w:hAnsiTheme="majorBidi" w:cstheme="majorBidi"/>
          <w:sz w:val="24"/>
          <w:szCs w:val="24"/>
        </w:rPr>
        <w:t xml:space="preserve"> passes: A manual for the design and implementation of passage solutions at weirs, tidal gates and sluices. Environment Agency, Bristol.</w:t>
      </w:r>
    </w:p>
    <w:p w14:paraId="71CFB22F" w14:textId="65CA6997" w:rsidR="00C67BEB" w:rsidRPr="00E554EC" w:rsidRDefault="00643EF0" w:rsidP="00643EF0">
      <w:pPr>
        <w:spacing w:line="360" w:lineRule="auto"/>
        <w:rPr>
          <w:rFonts w:asciiTheme="majorBidi" w:hAnsiTheme="majorBidi" w:cstheme="majorBidi"/>
          <w:sz w:val="24"/>
          <w:szCs w:val="24"/>
        </w:rPr>
      </w:pPr>
      <w:proofErr w:type="spellStart"/>
      <w:r>
        <w:rPr>
          <w:rFonts w:asciiTheme="majorBidi" w:hAnsiTheme="majorBidi" w:cstheme="majorBidi"/>
          <w:sz w:val="24"/>
          <w:szCs w:val="24"/>
        </w:rPr>
        <w:t>Foulds</w:t>
      </w:r>
      <w:proofErr w:type="spellEnd"/>
      <w:r>
        <w:rPr>
          <w:rFonts w:asciiTheme="majorBidi" w:hAnsiTheme="majorBidi" w:cstheme="majorBidi"/>
          <w:sz w:val="24"/>
          <w:szCs w:val="24"/>
        </w:rPr>
        <w:t xml:space="preserve"> WL,</w:t>
      </w:r>
      <w:r w:rsidR="00C67BEB" w:rsidRPr="00E554EC">
        <w:rPr>
          <w:rFonts w:asciiTheme="majorBidi" w:hAnsiTheme="majorBidi" w:cstheme="majorBidi"/>
          <w:sz w:val="24"/>
          <w:szCs w:val="24"/>
        </w:rPr>
        <w:t xml:space="preserve"> </w:t>
      </w:r>
      <w:r>
        <w:rPr>
          <w:rFonts w:asciiTheme="majorBidi" w:hAnsiTheme="majorBidi" w:cstheme="majorBidi"/>
          <w:sz w:val="24"/>
          <w:szCs w:val="24"/>
        </w:rPr>
        <w:t>Lucas MC. 2013.</w:t>
      </w:r>
      <w:r w:rsidR="00C67BEB" w:rsidRPr="00E554EC">
        <w:rPr>
          <w:rFonts w:asciiTheme="majorBidi" w:hAnsiTheme="majorBidi" w:cstheme="majorBidi"/>
          <w:sz w:val="24"/>
          <w:szCs w:val="24"/>
        </w:rPr>
        <w:t xml:space="preserve"> Extreme inefficiency of two conventional, technical fishways used by European river lamprey (</w:t>
      </w:r>
      <w:proofErr w:type="spellStart"/>
      <w:r w:rsidR="00C67BEB" w:rsidRPr="00E554EC">
        <w:rPr>
          <w:rFonts w:asciiTheme="majorBidi" w:hAnsiTheme="majorBidi" w:cstheme="majorBidi"/>
          <w:i/>
          <w:iCs/>
          <w:sz w:val="24"/>
          <w:szCs w:val="24"/>
        </w:rPr>
        <w:t>Lampetra</w:t>
      </w:r>
      <w:proofErr w:type="spellEnd"/>
      <w:r w:rsidR="00C67BEB" w:rsidRPr="00E554EC">
        <w:rPr>
          <w:rFonts w:asciiTheme="majorBidi" w:hAnsiTheme="majorBidi" w:cstheme="majorBidi"/>
          <w:i/>
          <w:iCs/>
          <w:sz w:val="24"/>
          <w:szCs w:val="24"/>
        </w:rPr>
        <w:t xml:space="preserve"> </w:t>
      </w:r>
      <w:proofErr w:type="spellStart"/>
      <w:r w:rsidR="00C67BEB" w:rsidRPr="00E554EC">
        <w:rPr>
          <w:rFonts w:asciiTheme="majorBidi" w:hAnsiTheme="majorBidi" w:cstheme="majorBidi"/>
          <w:i/>
          <w:iCs/>
          <w:sz w:val="24"/>
          <w:szCs w:val="24"/>
        </w:rPr>
        <w:t>fluviatilis</w:t>
      </w:r>
      <w:proofErr w:type="spellEnd"/>
      <w:r w:rsidR="00C67BEB" w:rsidRPr="00E554EC">
        <w:rPr>
          <w:rFonts w:asciiTheme="majorBidi" w:hAnsiTheme="majorBidi" w:cstheme="majorBidi"/>
          <w:sz w:val="24"/>
          <w:szCs w:val="24"/>
        </w:rPr>
        <w:t xml:space="preserve">). </w:t>
      </w:r>
      <w:proofErr w:type="spellStart"/>
      <w:r>
        <w:rPr>
          <w:rFonts w:asciiTheme="majorBidi" w:hAnsiTheme="majorBidi" w:cstheme="majorBidi"/>
          <w:sz w:val="24"/>
          <w:szCs w:val="24"/>
        </w:rPr>
        <w:t>Ecol</w:t>
      </w:r>
      <w:proofErr w:type="spellEnd"/>
      <w:r>
        <w:rPr>
          <w:rFonts w:asciiTheme="majorBidi" w:hAnsiTheme="majorBidi" w:cstheme="majorBidi"/>
          <w:sz w:val="24"/>
          <w:szCs w:val="24"/>
        </w:rPr>
        <w:t xml:space="preserve"> Eng.</w:t>
      </w:r>
      <w:r w:rsidR="00C67BEB" w:rsidRPr="00E554EC">
        <w:rPr>
          <w:rFonts w:asciiTheme="majorBidi" w:hAnsiTheme="majorBidi" w:cstheme="majorBidi"/>
          <w:sz w:val="24"/>
          <w:szCs w:val="24"/>
        </w:rPr>
        <w:t xml:space="preserve"> </w:t>
      </w:r>
      <w:r w:rsidR="00C67BEB" w:rsidRPr="00643EF0">
        <w:rPr>
          <w:rFonts w:asciiTheme="majorBidi" w:hAnsiTheme="majorBidi" w:cstheme="majorBidi"/>
          <w:sz w:val="24"/>
          <w:szCs w:val="24"/>
        </w:rPr>
        <w:t>58</w:t>
      </w:r>
      <w:r>
        <w:rPr>
          <w:rFonts w:asciiTheme="majorBidi" w:hAnsiTheme="majorBidi" w:cstheme="majorBidi"/>
          <w:sz w:val="24"/>
          <w:szCs w:val="24"/>
        </w:rPr>
        <w:t>:</w:t>
      </w:r>
      <w:r w:rsidR="00C67BEB" w:rsidRPr="00E554EC">
        <w:rPr>
          <w:rFonts w:asciiTheme="majorBidi" w:hAnsiTheme="majorBidi" w:cstheme="majorBidi"/>
          <w:sz w:val="24"/>
          <w:szCs w:val="24"/>
        </w:rPr>
        <w:t xml:space="preserve"> 423-433.</w:t>
      </w:r>
    </w:p>
    <w:p w14:paraId="47F3A5FE" w14:textId="0C7049B8" w:rsidR="00C67BEB" w:rsidRPr="00E554EC" w:rsidRDefault="00C67BEB" w:rsidP="00643EF0">
      <w:pPr>
        <w:spacing w:line="360" w:lineRule="auto"/>
        <w:rPr>
          <w:rFonts w:asciiTheme="majorBidi" w:hAnsiTheme="majorBidi" w:cstheme="majorBidi"/>
          <w:sz w:val="24"/>
          <w:szCs w:val="24"/>
        </w:rPr>
      </w:pPr>
      <w:proofErr w:type="spellStart"/>
      <w:r w:rsidRPr="00E554EC">
        <w:rPr>
          <w:rFonts w:asciiTheme="majorBidi" w:hAnsiTheme="majorBidi" w:cstheme="majorBidi"/>
          <w:sz w:val="24"/>
          <w:szCs w:val="24"/>
        </w:rPr>
        <w:t>Hatry</w:t>
      </w:r>
      <w:proofErr w:type="spellEnd"/>
      <w:r w:rsidR="00643EF0">
        <w:rPr>
          <w:rFonts w:asciiTheme="majorBidi" w:hAnsiTheme="majorBidi" w:cstheme="majorBidi"/>
          <w:sz w:val="24"/>
          <w:szCs w:val="24"/>
        </w:rPr>
        <w:t xml:space="preserve"> C, Binder TR, </w:t>
      </w:r>
      <w:proofErr w:type="spellStart"/>
      <w:r w:rsidR="00643EF0">
        <w:rPr>
          <w:rFonts w:asciiTheme="majorBidi" w:hAnsiTheme="majorBidi" w:cstheme="majorBidi"/>
          <w:sz w:val="24"/>
          <w:szCs w:val="24"/>
        </w:rPr>
        <w:t>Thiem</w:t>
      </w:r>
      <w:proofErr w:type="spellEnd"/>
      <w:r w:rsidR="00643EF0">
        <w:rPr>
          <w:rFonts w:asciiTheme="majorBidi" w:hAnsiTheme="majorBidi" w:cstheme="majorBidi"/>
          <w:sz w:val="24"/>
          <w:szCs w:val="24"/>
        </w:rPr>
        <w:t xml:space="preserve"> JD, </w:t>
      </w:r>
      <w:proofErr w:type="spellStart"/>
      <w:r w:rsidR="00643EF0">
        <w:rPr>
          <w:rFonts w:asciiTheme="majorBidi" w:hAnsiTheme="majorBidi" w:cstheme="majorBidi"/>
          <w:sz w:val="24"/>
          <w:szCs w:val="24"/>
        </w:rPr>
        <w:t>Hasler</w:t>
      </w:r>
      <w:proofErr w:type="spellEnd"/>
      <w:r w:rsidR="00643EF0">
        <w:rPr>
          <w:rFonts w:asciiTheme="majorBidi" w:hAnsiTheme="majorBidi" w:cstheme="majorBidi"/>
          <w:sz w:val="24"/>
          <w:szCs w:val="24"/>
        </w:rPr>
        <w:t xml:space="preserve"> CT, </w:t>
      </w:r>
      <w:proofErr w:type="spellStart"/>
      <w:r w:rsidR="00643EF0">
        <w:rPr>
          <w:rFonts w:asciiTheme="majorBidi" w:hAnsiTheme="majorBidi" w:cstheme="majorBidi"/>
          <w:sz w:val="24"/>
          <w:szCs w:val="24"/>
        </w:rPr>
        <w:t>Smokorowski</w:t>
      </w:r>
      <w:proofErr w:type="spellEnd"/>
      <w:r w:rsidR="00643EF0">
        <w:rPr>
          <w:rFonts w:asciiTheme="majorBidi" w:hAnsiTheme="majorBidi" w:cstheme="majorBidi"/>
          <w:sz w:val="24"/>
          <w:szCs w:val="24"/>
        </w:rPr>
        <w:t xml:space="preserve"> KE, Clarke KD, </w:t>
      </w:r>
      <w:proofErr w:type="spellStart"/>
      <w:r w:rsidR="00643EF0">
        <w:rPr>
          <w:rFonts w:asciiTheme="majorBidi" w:hAnsiTheme="majorBidi" w:cstheme="majorBidi"/>
          <w:sz w:val="24"/>
          <w:szCs w:val="24"/>
        </w:rPr>
        <w:t>Katopodis</w:t>
      </w:r>
      <w:proofErr w:type="spellEnd"/>
      <w:r w:rsidR="00643EF0">
        <w:rPr>
          <w:rFonts w:asciiTheme="majorBidi" w:hAnsiTheme="majorBidi" w:cstheme="majorBidi"/>
          <w:sz w:val="24"/>
          <w:szCs w:val="24"/>
        </w:rPr>
        <w:t xml:space="preserve"> C, Cooke SJ. 2013. </w:t>
      </w:r>
      <w:r w:rsidRPr="00E554EC">
        <w:rPr>
          <w:rFonts w:asciiTheme="majorBidi" w:hAnsiTheme="majorBidi" w:cstheme="majorBidi"/>
          <w:sz w:val="24"/>
          <w:szCs w:val="24"/>
        </w:rPr>
        <w:t xml:space="preserve">The status of fishways in Canada: Trends identified using the national </w:t>
      </w:r>
      <w:proofErr w:type="spellStart"/>
      <w:r w:rsidRPr="00E554EC">
        <w:rPr>
          <w:rFonts w:asciiTheme="majorBidi" w:hAnsiTheme="majorBidi" w:cstheme="majorBidi"/>
          <w:sz w:val="24"/>
          <w:szCs w:val="24"/>
        </w:rPr>
        <w:t>CanFishPass</w:t>
      </w:r>
      <w:proofErr w:type="spellEnd"/>
      <w:r w:rsidRPr="00E554EC">
        <w:rPr>
          <w:rFonts w:asciiTheme="majorBidi" w:hAnsiTheme="majorBidi" w:cstheme="majorBidi"/>
          <w:sz w:val="24"/>
          <w:szCs w:val="24"/>
        </w:rPr>
        <w:t xml:space="preserve"> databas</w:t>
      </w:r>
      <w:r w:rsidRPr="00643EF0">
        <w:rPr>
          <w:rFonts w:asciiTheme="majorBidi" w:hAnsiTheme="majorBidi" w:cstheme="majorBidi"/>
          <w:sz w:val="24"/>
          <w:szCs w:val="24"/>
        </w:rPr>
        <w:t xml:space="preserve">e. </w:t>
      </w:r>
      <w:r w:rsidR="00643EF0" w:rsidRPr="00643EF0">
        <w:rPr>
          <w:rFonts w:asciiTheme="majorBidi" w:hAnsiTheme="majorBidi" w:cstheme="majorBidi"/>
          <w:sz w:val="24"/>
          <w:szCs w:val="24"/>
        </w:rPr>
        <w:t xml:space="preserve">Rev Fish </w:t>
      </w:r>
      <w:proofErr w:type="spellStart"/>
      <w:r w:rsidR="00643EF0" w:rsidRPr="00643EF0">
        <w:rPr>
          <w:rFonts w:asciiTheme="majorBidi" w:hAnsiTheme="majorBidi" w:cstheme="majorBidi"/>
          <w:sz w:val="24"/>
          <w:szCs w:val="24"/>
        </w:rPr>
        <w:t>Biol</w:t>
      </w:r>
      <w:proofErr w:type="spellEnd"/>
      <w:r w:rsidR="00643EF0" w:rsidRPr="00643EF0">
        <w:rPr>
          <w:rFonts w:asciiTheme="majorBidi" w:hAnsiTheme="majorBidi" w:cstheme="majorBidi"/>
          <w:sz w:val="24"/>
          <w:szCs w:val="24"/>
        </w:rPr>
        <w:t xml:space="preserve"> Fisher</w:t>
      </w:r>
      <w:r w:rsidR="00643EF0">
        <w:rPr>
          <w:rFonts w:asciiTheme="majorBidi" w:hAnsiTheme="majorBidi" w:cstheme="majorBidi"/>
          <w:sz w:val="24"/>
          <w:szCs w:val="24"/>
        </w:rPr>
        <w:t>.</w:t>
      </w:r>
      <w:r w:rsidRPr="00E554EC">
        <w:rPr>
          <w:rFonts w:asciiTheme="majorBidi" w:hAnsiTheme="majorBidi" w:cstheme="majorBidi"/>
          <w:sz w:val="24"/>
          <w:szCs w:val="24"/>
        </w:rPr>
        <w:t xml:space="preserve"> </w:t>
      </w:r>
      <w:r w:rsidRPr="00643EF0">
        <w:rPr>
          <w:rFonts w:asciiTheme="majorBidi" w:hAnsiTheme="majorBidi" w:cstheme="majorBidi"/>
          <w:sz w:val="24"/>
          <w:szCs w:val="24"/>
        </w:rPr>
        <w:t>23</w:t>
      </w:r>
      <w:r w:rsidR="00643EF0">
        <w:rPr>
          <w:rFonts w:asciiTheme="majorBidi" w:hAnsiTheme="majorBidi" w:cstheme="majorBidi"/>
          <w:sz w:val="24"/>
          <w:szCs w:val="24"/>
        </w:rPr>
        <w:t>:</w:t>
      </w:r>
      <w:r w:rsidRPr="00E554EC">
        <w:rPr>
          <w:rFonts w:asciiTheme="majorBidi" w:hAnsiTheme="majorBidi" w:cstheme="majorBidi"/>
          <w:sz w:val="24"/>
          <w:szCs w:val="24"/>
        </w:rPr>
        <w:t xml:space="preserve"> 271-281. </w:t>
      </w:r>
    </w:p>
    <w:p w14:paraId="6933D0EC" w14:textId="3170C273" w:rsidR="00C67BEB" w:rsidRPr="00E554EC" w:rsidRDefault="00643EF0" w:rsidP="00643EF0">
      <w:pPr>
        <w:spacing w:line="360" w:lineRule="auto"/>
        <w:rPr>
          <w:rFonts w:asciiTheme="majorBidi" w:hAnsiTheme="majorBidi" w:cstheme="majorBidi"/>
          <w:sz w:val="24"/>
          <w:szCs w:val="24"/>
        </w:rPr>
      </w:pPr>
      <w:proofErr w:type="spellStart"/>
      <w:r>
        <w:rPr>
          <w:rFonts w:asciiTheme="majorBidi" w:hAnsiTheme="majorBidi" w:cstheme="majorBidi"/>
          <w:sz w:val="24"/>
          <w:szCs w:val="24"/>
        </w:rPr>
        <w:t>Jellyman</w:t>
      </w:r>
      <w:proofErr w:type="spellEnd"/>
      <w:r>
        <w:rPr>
          <w:rFonts w:asciiTheme="majorBidi" w:hAnsiTheme="majorBidi" w:cstheme="majorBidi"/>
          <w:sz w:val="24"/>
          <w:szCs w:val="24"/>
        </w:rPr>
        <w:t xml:space="preserve"> DJ. 1977</w:t>
      </w:r>
      <w:r w:rsidR="00C67BEB" w:rsidRPr="00E554EC">
        <w:rPr>
          <w:rFonts w:asciiTheme="majorBidi" w:hAnsiTheme="majorBidi" w:cstheme="majorBidi"/>
          <w:sz w:val="24"/>
          <w:szCs w:val="24"/>
        </w:rPr>
        <w:t xml:space="preserve">. Summer upstream migration of juvenile freshwater eels in New Zealand. </w:t>
      </w:r>
      <w:r w:rsidRPr="00643EF0">
        <w:rPr>
          <w:rFonts w:asciiTheme="majorBidi" w:hAnsiTheme="majorBidi" w:cstheme="majorBidi"/>
          <w:sz w:val="24"/>
          <w:szCs w:val="24"/>
        </w:rPr>
        <w:t>New Zeal J Mar Fresh.</w:t>
      </w:r>
      <w:r w:rsidR="00C67BEB" w:rsidRPr="00E554EC">
        <w:rPr>
          <w:rFonts w:asciiTheme="majorBidi" w:hAnsiTheme="majorBidi" w:cstheme="majorBidi"/>
          <w:sz w:val="24"/>
          <w:szCs w:val="24"/>
        </w:rPr>
        <w:t xml:space="preserve"> </w:t>
      </w:r>
      <w:r w:rsidR="00C67BEB" w:rsidRPr="00643EF0">
        <w:rPr>
          <w:rFonts w:asciiTheme="majorBidi" w:hAnsiTheme="majorBidi" w:cstheme="majorBidi"/>
          <w:sz w:val="24"/>
          <w:szCs w:val="24"/>
        </w:rPr>
        <w:t>11</w:t>
      </w:r>
      <w:r>
        <w:rPr>
          <w:rFonts w:asciiTheme="majorBidi" w:hAnsiTheme="majorBidi" w:cstheme="majorBidi"/>
          <w:sz w:val="24"/>
          <w:szCs w:val="24"/>
        </w:rPr>
        <w:t>:</w:t>
      </w:r>
      <w:r w:rsidR="00C67BEB" w:rsidRPr="00E554EC">
        <w:rPr>
          <w:rFonts w:asciiTheme="majorBidi" w:hAnsiTheme="majorBidi" w:cstheme="majorBidi"/>
          <w:sz w:val="24"/>
          <w:szCs w:val="24"/>
        </w:rPr>
        <w:t xml:space="preserve"> 61-71.</w:t>
      </w:r>
    </w:p>
    <w:p w14:paraId="03E2CACD" w14:textId="0469CA5B" w:rsidR="00C67BEB" w:rsidRPr="00E554EC" w:rsidRDefault="00643EF0" w:rsidP="00643EF0">
      <w:pPr>
        <w:spacing w:line="360" w:lineRule="auto"/>
        <w:rPr>
          <w:rFonts w:asciiTheme="majorBidi" w:hAnsiTheme="majorBidi" w:cstheme="majorBidi"/>
          <w:sz w:val="24"/>
          <w:szCs w:val="24"/>
        </w:rPr>
      </w:pPr>
      <w:proofErr w:type="spellStart"/>
      <w:r>
        <w:rPr>
          <w:rFonts w:asciiTheme="majorBidi" w:hAnsiTheme="majorBidi" w:cstheme="majorBidi"/>
          <w:sz w:val="24"/>
          <w:szCs w:val="24"/>
        </w:rPr>
        <w:t>Jellyman</w:t>
      </w:r>
      <w:proofErr w:type="spellEnd"/>
      <w:r>
        <w:rPr>
          <w:rFonts w:asciiTheme="majorBidi" w:hAnsiTheme="majorBidi" w:cstheme="majorBidi"/>
          <w:sz w:val="24"/>
          <w:szCs w:val="24"/>
        </w:rPr>
        <w:t xml:space="preserve"> DJ,</w:t>
      </w:r>
      <w:r w:rsidR="00C67BEB" w:rsidRPr="00E554EC">
        <w:rPr>
          <w:rFonts w:asciiTheme="majorBidi" w:hAnsiTheme="majorBidi" w:cstheme="majorBidi"/>
          <w:sz w:val="24"/>
          <w:szCs w:val="24"/>
        </w:rPr>
        <w:t xml:space="preserve"> </w:t>
      </w:r>
      <w:r>
        <w:rPr>
          <w:rFonts w:asciiTheme="majorBidi" w:hAnsiTheme="majorBidi" w:cstheme="majorBidi"/>
          <w:sz w:val="24"/>
          <w:szCs w:val="24"/>
        </w:rPr>
        <w:t>Ryan CM. 1983</w:t>
      </w:r>
      <w:r w:rsidR="00C67BEB" w:rsidRPr="00E554EC">
        <w:rPr>
          <w:rFonts w:asciiTheme="majorBidi" w:hAnsiTheme="majorBidi" w:cstheme="majorBidi"/>
          <w:sz w:val="24"/>
          <w:szCs w:val="24"/>
        </w:rPr>
        <w:t xml:space="preserve">. Seasonal migration of </w:t>
      </w:r>
      <w:proofErr w:type="spellStart"/>
      <w:r w:rsidR="00C67BEB" w:rsidRPr="00E554EC">
        <w:rPr>
          <w:rFonts w:asciiTheme="majorBidi" w:hAnsiTheme="majorBidi" w:cstheme="majorBidi"/>
          <w:sz w:val="24"/>
          <w:szCs w:val="24"/>
        </w:rPr>
        <w:t>elvers</w:t>
      </w:r>
      <w:proofErr w:type="spellEnd"/>
      <w:r w:rsidR="00C67BEB" w:rsidRPr="00E554EC">
        <w:rPr>
          <w:rFonts w:asciiTheme="majorBidi" w:hAnsiTheme="majorBidi" w:cstheme="majorBidi"/>
          <w:sz w:val="24"/>
          <w:szCs w:val="24"/>
        </w:rPr>
        <w:t xml:space="preserve"> (</w:t>
      </w:r>
      <w:r w:rsidR="00C67BEB" w:rsidRPr="00E554EC">
        <w:rPr>
          <w:rFonts w:asciiTheme="majorBidi" w:hAnsiTheme="majorBidi" w:cstheme="majorBidi"/>
          <w:i/>
          <w:iCs/>
          <w:sz w:val="24"/>
          <w:szCs w:val="24"/>
        </w:rPr>
        <w:t>Anguilla</w:t>
      </w:r>
      <w:r w:rsidR="00C67BEB" w:rsidRPr="00E554EC">
        <w:rPr>
          <w:rFonts w:asciiTheme="majorBidi" w:hAnsiTheme="majorBidi" w:cstheme="majorBidi"/>
          <w:sz w:val="24"/>
          <w:szCs w:val="24"/>
        </w:rPr>
        <w:t xml:space="preserve"> spp.) into Lake </w:t>
      </w:r>
      <w:proofErr w:type="spellStart"/>
      <w:r w:rsidR="00C67BEB" w:rsidRPr="00E554EC">
        <w:rPr>
          <w:rFonts w:asciiTheme="majorBidi" w:hAnsiTheme="majorBidi" w:cstheme="majorBidi"/>
          <w:sz w:val="24"/>
          <w:szCs w:val="24"/>
        </w:rPr>
        <w:t>Pounui</w:t>
      </w:r>
      <w:proofErr w:type="spellEnd"/>
      <w:r w:rsidR="00C67BEB" w:rsidRPr="00E554EC">
        <w:rPr>
          <w:rFonts w:asciiTheme="majorBidi" w:hAnsiTheme="majorBidi" w:cstheme="majorBidi"/>
          <w:sz w:val="24"/>
          <w:szCs w:val="24"/>
        </w:rPr>
        <w:t xml:space="preserve">, New Zealand, 1974-1978. </w:t>
      </w:r>
      <w:r w:rsidRPr="00643EF0">
        <w:rPr>
          <w:rFonts w:asciiTheme="majorBidi" w:hAnsiTheme="majorBidi" w:cstheme="majorBidi"/>
          <w:sz w:val="24"/>
          <w:szCs w:val="24"/>
        </w:rPr>
        <w:t>New Zeal J Mar Fresh</w:t>
      </w:r>
      <w:r>
        <w:rPr>
          <w:rFonts w:asciiTheme="majorBidi" w:hAnsiTheme="majorBidi" w:cstheme="majorBidi"/>
          <w:sz w:val="24"/>
          <w:szCs w:val="24"/>
        </w:rPr>
        <w:t>.</w:t>
      </w:r>
      <w:r w:rsidRPr="00E554EC">
        <w:rPr>
          <w:rFonts w:asciiTheme="majorBidi" w:hAnsiTheme="majorBidi" w:cstheme="majorBidi"/>
          <w:b/>
          <w:bCs/>
          <w:sz w:val="24"/>
          <w:szCs w:val="24"/>
        </w:rPr>
        <w:t xml:space="preserve"> </w:t>
      </w:r>
      <w:r w:rsidR="00C67BEB" w:rsidRPr="00643EF0">
        <w:rPr>
          <w:rFonts w:asciiTheme="majorBidi" w:hAnsiTheme="majorBidi" w:cstheme="majorBidi"/>
          <w:sz w:val="24"/>
          <w:szCs w:val="24"/>
        </w:rPr>
        <w:t>17</w:t>
      </w:r>
      <w:r>
        <w:rPr>
          <w:rFonts w:asciiTheme="majorBidi" w:hAnsiTheme="majorBidi" w:cstheme="majorBidi"/>
          <w:sz w:val="24"/>
          <w:szCs w:val="24"/>
        </w:rPr>
        <w:t>:</w:t>
      </w:r>
      <w:r w:rsidR="00C67BEB" w:rsidRPr="00E554EC">
        <w:rPr>
          <w:rFonts w:asciiTheme="majorBidi" w:hAnsiTheme="majorBidi" w:cstheme="majorBidi"/>
          <w:sz w:val="24"/>
          <w:szCs w:val="24"/>
        </w:rPr>
        <w:t xml:space="preserve"> 1-15.</w:t>
      </w:r>
    </w:p>
    <w:p w14:paraId="4A98FEBB" w14:textId="2572D686" w:rsidR="00B034AC" w:rsidRPr="00B11389" w:rsidRDefault="00B034AC" w:rsidP="00643EF0">
      <w:pPr>
        <w:spacing w:line="360" w:lineRule="auto"/>
        <w:rPr>
          <w:rFonts w:asciiTheme="majorBidi" w:hAnsiTheme="majorBidi" w:cstheme="majorBidi"/>
          <w:sz w:val="24"/>
          <w:szCs w:val="24"/>
        </w:rPr>
      </w:pPr>
      <w:r>
        <w:rPr>
          <w:rFonts w:asciiTheme="majorBidi" w:hAnsiTheme="majorBidi" w:cstheme="majorBidi"/>
          <w:sz w:val="24"/>
          <w:szCs w:val="24"/>
        </w:rPr>
        <w:t xml:space="preserve">Keefer ML, Caudill CC, Moser ML. 2014. Fishway bottleneck relief models: a case study using radio-tagged Pacific lampreys. </w:t>
      </w:r>
      <w:r>
        <w:rPr>
          <w:rFonts w:asciiTheme="majorBidi" w:hAnsiTheme="majorBidi" w:cstheme="majorBidi"/>
          <w:iCs/>
          <w:sz w:val="24"/>
          <w:szCs w:val="24"/>
        </w:rPr>
        <w:t>T Am Fish Soc. 143: 1049-1060.</w:t>
      </w:r>
    </w:p>
    <w:p w14:paraId="2E8ABE84" w14:textId="11347268" w:rsidR="00C67BEB" w:rsidRPr="00E554EC" w:rsidRDefault="00643EF0" w:rsidP="00643EF0">
      <w:pPr>
        <w:spacing w:line="360" w:lineRule="auto"/>
        <w:rPr>
          <w:rFonts w:asciiTheme="majorBidi" w:hAnsiTheme="majorBidi" w:cstheme="majorBidi"/>
          <w:sz w:val="24"/>
          <w:szCs w:val="24"/>
        </w:rPr>
      </w:pPr>
      <w:r>
        <w:rPr>
          <w:rFonts w:asciiTheme="majorBidi" w:hAnsiTheme="majorBidi" w:cstheme="majorBidi"/>
          <w:sz w:val="24"/>
          <w:szCs w:val="24"/>
        </w:rPr>
        <w:t>Kemp PS</w:t>
      </w:r>
      <w:r w:rsidR="00C67BEB" w:rsidRPr="00E554EC">
        <w:rPr>
          <w:rFonts w:asciiTheme="majorBidi" w:hAnsiTheme="majorBidi" w:cstheme="majorBidi"/>
          <w:sz w:val="24"/>
          <w:szCs w:val="24"/>
        </w:rPr>
        <w:t>,</w:t>
      </w:r>
      <w:r>
        <w:rPr>
          <w:rFonts w:asciiTheme="majorBidi" w:hAnsiTheme="majorBidi" w:cstheme="majorBidi"/>
          <w:sz w:val="24"/>
          <w:szCs w:val="24"/>
        </w:rPr>
        <w:t xml:space="preserve"> Russon IJ, Vowles AS, Lucas MC. 2011</w:t>
      </w:r>
      <w:r w:rsidR="00C67BEB" w:rsidRPr="00E554EC">
        <w:rPr>
          <w:rFonts w:asciiTheme="majorBidi" w:hAnsiTheme="majorBidi" w:cstheme="majorBidi"/>
          <w:sz w:val="24"/>
          <w:szCs w:val="24"/>
        </w:rPr>
        <w:t>. The influence of discharge and temperature on the ability of upstream migrant adult river lamprey (</w:t>
      </w:r>
      <w:proofErr w:type="spellStart"/>
      <w:r w:rsidR="00C67BEB" w:rsidRPr="00E554EC">
        <w:rPr>
          <w:rFonts w:asciiTheme="majorBidi" w:hAnsiTheme="majorBidi" w:cstheme="majorBidi"/>
          <w:i/>
          <w:sz w:val="24"/>
          <w:szCs w:val="24"/>
        </w:rPr>
        <w:t>Lampetra</w:t>
      </w:r>
      <w:proofErr w:type="spellEnd"/>
      <w:r w:rsidR="00C67BEB" w:rsidRPr="00E554EC">
        <w:rPr>
          <w:rFonts w:asciiTheme="majorBidi" w:hAnsiTheme="majorBidi" w:cstheme="majorBidi"/>
          <w:i/>
          <w:sz w:val="24"/>
          <w:szCs w:val="24"/>
        </w:rPr>
        <w:t xml:space="preserve"> </w:t>
      </w:r>
      <w:proofErr w:type="spellStart"/>
      <w:r w:rsidR="00C67BEB" w:rsidRPr="00E554EC">
        <w:rPr>
          <w:rFonts w:asciiTheme="majorBidi" w:hAnsiTheme="majorBidi" w:cstheme="majorBidi"/>
          <w:i/>
          <w:sz w:val="24"/>
          <w:szCs w:val="24"/>
        </w:rPr>
        <w:t>fluviatilis</w:t>
      </w:r>
      <w:proofErr w:type="spellEnd"/>
      <w:r w:rsidR="00C67BEB" w:rsidRPr="00E554EC">
        <w:rPr>
          <w:rFonts w:asciiTheme="majorBidi" w:hAnsiTheme="majorBidi" w:cstheme="majorBidi"/>
          <w:sz w:val="24"/>
          <w:szCs w:val="24"/>
        </w:rPr>
        <w:t xml:space="preserve">) to pass experimental overshot and undershot weirs. </w:t>
      </w:r>
      <w:r w:rsidRPr="00643EF0">
        <w:rPr>
          <w:rFonts w:asciiTheme="majorBidi" w:hAnsiTheme="majorBidi" w:cstheme="majorBidi"/>
          <w:sz w:val="24"/>
          <w:szCs w:val="24"/>
        </w:rPr>
        <w:t>River Res Appl</w:t>
      </w:r>
      <w:r>
        <w:rPr>
          <w:rFonts w:asciiTheme="majorBidi" w:hAnsiTheme="majorBidi" w:cstheme="majorBidi"/>
          <w:sz w:val="24"/>
          <w:szCs w:val="24"/>
        </w:rPr>
        <w:t>.</w:t>
      </w:r>
      <w:r w:rsidRPr="00E554EC">
        <w:rPr>
          <w:rFonts w:asciiTheme="majorBidi" w:hAnsiTheme="majorBidi" w:cstheme="majorBidi"/>
          <w:b/>
          <w:sz w:val="24"/>
          <w:szCs w:val="24"/>
        </w:rPr>
        <w:t xml:space="preserve"> </w:t>
      </w:r>
      <w:r w:rsidR="00C67BEB" w:rsidRPr="00643EF0">
        <w:rPr>
          <w:rFonts w:asciiTheme="majorBidi" w:hAnsiTheme="majorBidi" w:cstheme="majorBidi"/>
          <w:bCs/>
          <w:sz w:val="24"/>
          <w:szCs w:val="24"/>
        </w:rPr>
        <w:t>27</w:t>
      </w:r>
      <w:r w:rsidRPr="00643EF0">
        <w:rPr>
          <w:rFonts w:asciiTheme="majorBidi" w:hAnsiTheme="majorBidi" w:cstheme="majorBidi"/>
          <w:bCs/>
          <w:sz w:val="24"/>
          <w:szCs w:val="24"/>
        </w:rPr>
        <w:t>:</w:t>
      </w:r>
      <w:r w:rsidR="00C67BEB" w:rsidRPr="00E554EC">
        <w:rPr>
          <w:rFonts w:asciiTheme="majorBidi" w:hAnsiTheme="majorBidi" w:cstheme="majorBidi"/>
          <w:sz w:val="24"/>
          <w:szCs w:val="24"/>
        </w:rPr>
        <w:t xml:space="preserve"> 488-498.</w:t>
      </w:r>
    </w:p>
    <w:p w14:paraId="1BBB8F98" w14:textId="0F1D34D8" w:rsidR="00C67BEB" w:rsidRPr="00E54B0E" w:rsidRDefault="00C67BEB" w:rsidP="00643EF0">
      <w:pPr>
        <w:spacing w:line="360" w:lineRule="auto"/>
        <w:rPr>
          <w:rFonts w:asciiTheme="majorBidi" w:hAnsiTheme="majorBidi" w:cstheme="majorBidi"/>
          <w:sz w:val="24"/>
          <w:szCs w:val="24"/>
        </w:rPr>
      </w:pPr>
      <w:r w:rsidRPr="00E554EC">
        <w:rPr>
          <w:rFonts w:asciiTheme="majorBidi" w:hAnsiTheme="majorBidi" w:cstheme="majorBidi"/>
          <w:sz w:val="24"/>
          <w:szCs w:val="24"/>
        </w:rPr>
        <w:t>Kemp</w:t>
      </w:r>
      <w:r w:rsidR="00643EF0">
        <w:rPr>
          <w:rFonts w:asciiTheme="majorBidi" w:hAnsiTheme="majorBidi" w:cstheme="majorBidi"/>
          <w:sz w:val="24"/>
          <w:szCs w:val="24"/>
        </w:rPr>
        <w:t xml:space="preserve"> PS, Tsuzaki T, Moser ML. 2009</w:t>
      </w:r>
      <w:r w:rsidRPr="00E554EC">
        <w:rPr>
          <w:rFonts w:asciiTheme="majorBidi" w:hAnsiTheme="majorBidi" w:cstheme="majorBidi"/>
          <w:sz w:val="24"/>
          <w:szCs w:val="24"/>
        </w:rPr>
        <w:t>. Linking behaviour and performance: intermittent locomotion in a climbing fish.</w:t>
      </w:r>
      <w:r w:rsidRPr="00643EF0">
        <w:rPr>
          <w:rFonts w:asciiTheme="majorBidi" w:hAnsiTheme="majorBidi" w:cstheme="majorBidi"/>
          <w:sz w:val="24"/>
          <w:szCs w:val="24"/>
        </w:rPr>
        <w:t xml:space="preserve"> </w:t>
      </w:r>
      <w:r w:rsidR="00643EF0" w:rsidRPr="00643EF0">
        <w:rPr>
          <w:rFonts w:asciiTheme="majorBidi" w:hAnsiTheme="majorBidi" w:cstheme="majorBidi"/>
          <w:sz w:val="24"/>
          <w:szCs w:val="24"/>
        </w:rPr>
        <w:t>J</w:t>
      </w:r>
      <w:r w:rsidRPr="00643EF0">
        <w:rPr>
          <w:rFonts w:asciiTheme="majorBidi" w:hAnsiTheme="majorBidi" w:cstheme="majorBidi"/>
          <w:sz w:val="24"/>
          <w:szCs w:val="24"/>
        </w:rPr>
        <w:t xml:space="preserve"> Zool</w:t>
      </w:r>
      <w:r w:rsidR="00643EF0">
        <w:rPr>
          <w:rFonts w:asciiTheme="majorBidi" w:hAnsiTheme="majorBidi" w:cstheme="majorBidi"/>
          <w:sz w:val="24"/>
          <w:szCs w:val="24"/>
        </w:rPr>
        <w:t>.</w:t>
      </w:r>
      <w:r w:rsidRPr="00E54B0E">
        <w:rPr>
          <w:rFonts w:asciiTheme="majorBidi" w:hAnsiTheme="majorBidi" w:cstheme="majorBidi"/>
          <w:sz w:val="24"/>
          <w:szCs w:val="24"/>
        </w:rPr>
        <w:t xml:space="preserve"> </w:t>
      </w:r>
      <w:r w:rsidRPr="00643EF0">
        <w:rPr>
          <w:rFonts w:asciiTheme="majorBidi" w:hAnsiTheme="majorBidi" w:cstheme="majorBidi"/>
          <w:sz w:val="24"/>
          <w:szCs w:val="24"/>
        </w:rPr>
        <w:t>277</w:t>
      </w:r>
      <w:r w:rsidR="00643EF0" w:rsidRPr="00643EF0">
        <w:rPr>
          <w:rFonts w:asciiTheme="majorBidi" w:hAnsiTheme="majorBidi" w:cstheme="majorBidi"/>
          <w:sz w:val="24"/>
          <w:szCs w:val="24"/>
        </w:rPr>
        <w:t>:</w:t>
      </w:r>
      <w:r w:rsidRPr="00E54B0E">
        <w:rPr>
          <w:rFonts w:asciiTheme="majorBidi" w:hAnsiTheme="majorBidi" w:cstheme="majorBidi"/>
          <w:sz w:val="24"/>
          <w:szCs w:val="24"/>
        </w:rPr>
        <w:t xml:space="preserve"> 171-178.</w:t>
      </w:r>
    </w:p>
    <w:p w14:paraId="20130CB8" w14:textId="58CC0F92" w:rsidR="007F729C" w:rsidRPr="007F729C" w:rsidRDefault="00643EF0" w:rsidP="00643EF0">
      <w:pPr>
        <w:spacing w:line="360" w:lineRule="auto"/>
        <w:rPr>
          <w:rFonts w:asciiTheme="majorBidi" w:hAnsiTheme="majorBidi" w:cstheme="majorBidi"/>
          <w:sz w:val="24"/>
          <w:szCs w:val="24"/>
        </w:rPr>
      </w:pPr>
      <w:r>
        <w:rPr>
          <w:rFonts w:asciiTheme="majorBidi" w:hAnsiTheme="majorBidi" w:cstheme="majorBidi"/>
          <w:sz w:val="24"/>
          <w:szCs w:val="24"/>
        </w:rPr>
        <w:t>Kerr JR, Manes C, Kemp PS. 2016</w:t>
      </w:r>
      <w:r w:rsidR="007F729C" w:rsidRPr="00643EF0">
        <w:rPr>
          <w:rFonts w:asciiTheme="majorBidi" w:hAnsiTheme="majorBidi" w:cstheme="majorBidi"/>
          <w:sz w:val="24"/>
          <w:szCs w:val="24"/>
        </w:rPr>
        <w:t xml:space="preserve">. </w:t>
      </w:r>
      <w:r w:rsidR="007F729C" w:rsidRPr="007F729C">
        <w:rPr>
          <w:rFonts w:asciiTheme="majorBidi" w:hAnsiTheme="majorBidi" w:cstheme="majorBidi"/>
          <w:sz w:val="24"/>
          <w:szCs w:val="24"/>
        </w:rPr>
        <w:t xml:space="preserve">Assessing hydrodynamic space use of brown trout, </w:t>
      </w:r>
      <w:r w:rsidR="007F729C">
        <w:rPr>
          <w:rFonts w:asciiTheme="majorBidi" w:hAnsiTheme="majorBidi" w:cstheme="majorBidi"/>
          <w:i/>
          <w:iCs/>
          <w:sz w:val="24"/>
          <w:szCs w:val="24"/>
        </w:rPr>
        <w:t xml:space="preserve">Salmo </w:t>
      </w:r>
      <w:proofErr w:type="spellStart"/>
      <w:r w:rsidR="007F729C">
        <w:rPr>
          <w:rFonts w:asciiTheme="majorBidi" w:hAnsiTheme="majorBidi" w:cstheme="majorBidi"/>
          <w:i/>
          <w:iCs/>
          <w:sz w:val="24"/>
          <w:szCs w:val="24"/>
        </w:rPr>
        <w:t>trutta</w:t>
      </w:r>
      <w:proofErr w:type="spellEnd"/>
      <w:r w:rsidR="007F729C">
        <w:rPr>
          <w:rFonts w:asciiTheme="majorBidi" w:hAnsiTheme="majorBidi" w:cstheme="majorBidi"/>
          <w:sz w:val="24"/>
          <w:szCs w:val="24"/>
        </w:rPr>
        <w:t xml:space="preserve">, in a complex flow environment: a return to first principles. </w:t>
      </w:r>
      <w:r>
        <w:rPr>
          <w:rFonts w:asciiTheme="majorBidi" w:hAnsiTheme="majorBidi" w:cstheme="majorBidi"/>
          <w:sz w:val="24"/>
          <w:szCs w:val="24"/>
        </w:rPr>
        <w:t xml:space="preserve">J </w:t>
      </w:r>
      <w:proofErr w:type="spellStart"/>
      <w:r>
        <w:rPr>
          <w:rFonts w:asciiTheme="majorBidi" w:hAnsiTheme="majorBidi" w:cstheme="majorBidi"/>
          <w:sz w:val="24"/>
          <w:szCs w:val="24"/>
        </w:rPr>
        <w:t>Exp</w:t>
      </w:r>
      <w:proofErr w:type="spellEnd"/>
      <w:r>
        <w:rPr>
          <w:rFonts w:asciiTheme="majorBidi" w:hAnsiTheme="majorBidi" w:cstheme="majorBidi"/>
          <w:sz w:val="24"/>
          <w:szCs w:val="24"/>
        </w:rPr>
        <w:t xml:space="preserve"> Biol. </w:t>
      </w:r>
      <w:proofErr w:type="spellStart"/>
      <w:r w:rsidR="007B0DDF">
        <w:rPr>
          <w:rFonts w:asciiTheme="majorBidi" w:hAnsiTheme="majorBidi" w:cstheme="majorBidi"/>
          <w:sz w:val="24"/>
          <w:szCs w:val="24"/>
        </w:rPr>
        <w:t>doi</w:t>
      </w:r>
      <w:proofErr w:type="spellEnd"/>
      <w:r w:rsidR="007B0DDF">
        <w:rPr>
          <w:rFonts w:asciiTheme="majorBidi" w:hAnsiTheme="majorBidi" w:cstheme="majorBidi"/>
          <w:sz w:val="24"/>
          <w:szCs w:val="24"/>
        </w:rPr>
        <w:t>: 10.1242/jeb.134775.</w:t>
      </w:r>
      <w:r w:rsidR="007F729C">
        <w:rPr>
          <w:rFonts w:asciiTheme="majorBidi" w:hAnsiTheme="majorBidi" w:cstheme="majorBidi"/>
          <w:sz w:val="24"/>
          <w:szCs w:val="24"/>
        </w:rPr>
        <w:t xml:space="preserve"> </w:t>
      </w:r>
    </w:p>
    <w:p w14:paraId="05807232" w14:textId="7BC2B6D8" w:rsidR="00815462" w:rsidRPr="003056B6" w:rsidRDefault="00643EF0" w:rsidP="005E3ED5">
      <w:pPr>
        <w:spacing w:line="360" w:lineRule="auto"/>
        <w:rPr>
          <w:rFonts w:asciiTheme="majorBidi" w:hAnsiTheme="majorBidi" w:cstheme="majorBidi"/>
          <w:sz w:val="24"/>
          <w:szCs w:val="24"/>
          <w:lang w:val="fr-FR"/>
        </w:rPr>
      </w:pPr>
      <w:r>
        <w:rPr>
          <w:rFonts w:asciiTheme="majorBidi" w:hAnsiTheme="majorBidi" w:cstheme="majorBidi"/>
          <w:sz w:val="24"/>
          <w:szCs w:val="24"/>
        </w:rPr>
        <w:t>Kerr JR, Karageorgopoulos P, Kemp PS. 2015</w:t>
      </w:r>
      <w:r w:rsidR="00212B56" w:rsidRPr="00E54B0E">
        <w:rPr>
          <w:rFonts w:asciiTheme="majorBidi" w:hAnsiTheme="majorBidi" w:cstheme="majorBidi"/>
          <w:sz w:val="24"/>
          <w:szCs w:val="24"/>
        </w:rPr>
        <w:t xml:space="preserve">. </w:t>
      </w:r>
      <w:r w:rsidR="00212B56" w:rsidRPr="00212B56">
        <w:rPr>
          <w:rFonts w:asciiTheme="majorBidi" w:hAnsiTheme="majorBidi" w:cstheme="majorBidi"/>
          <w:sz w:val="24"/>
          <w:szCs w:val="24"/>
        </w:rPr>
        <w:t>Efficacy of a side-mounted vertically oriented bristle pass for improving upstream passage of European eel (</w:t>
      </w:r>
      <w:r w:rsidR="00212B56">
        <w:rPr>
          <w:rFonts w:asciiTheme="majorBidi" w:hAnsiTheme="majorBidi" w:cstheme="majorBidi"/>
          <w:i/>
          <w:iCs/>
          <w:sz w:val="24"/>
          <w:szCs w:val="24"/>
        </w:rPr>
        <w:t xml:space="preserve">Anguilla </w:t>
      </w:r>
      <w:proofErr w:type="spellStart"/>
      <w:proofErr w:type="gramStart"/>
      <w:r w:rsidR="00212B56">
        <w:rPr>
          <w:rFonts w:asciiTheme="majorBidi" w:hAnsiTheme="majorBidi" w:cstheme="majorBidi"/>
          <w:i/>
          <w:iCs/>
          <w:sz w:val="24"/>
          <w:szCs w:val="24"/>
        </w:rPr>
        <w:t>anguilla</w:t>
      </w:r>
      <w:proofErr w:type="spellEnd"/>
      <w:proofErr w:type="gramEnd"/>
      <w:r w:rsidR="00212B56">
        <w:rPr>
          <w:rFonts w:asciiTheme="majorBidi" w:hAnsiTheme="majorBidi" w:cstheme="majorBidi"/>
          <w:sz w:val="24"/>
          <w:szCs w:val="24"/>
        </w:rPr>
        <w:t>) and river lamprey (</w:t>
      </w:r>
      <w:proofErr w:type="spellStart"/>
      <w:r w:rsidR="00212B56">
        <w:rPr>
          <w:rFonts w:asciiTheme="majorBidi" w:hAnsiTheme="majorBidi" w:cstheme="majorBidi"/>
          <w:i/>
          <w:iCs/>
          <w:sz w:val="24"/>
          <w:szCs w:val="24"/>
        </w:rPr>
        <w:t>Lampetra</w:t>
      </w:r>
      <w:proofErr w:type="spellEnd"/>
      <w:r w:rsidR="00212B56">
        <w:rPr>
          <w:rFonts w:asciiTheme="majorBidi" w:hAnsiTheme="majorBidi" w:cstheme="majorBidi"/>
          <w:i/>
          <w:iCs/>
          <w:sz w:val="24"/>
          <w:szCs w:val="24"/>
        </w:rPr>
        <w:t xml:space="preserve"> </w:t>
      </w:r>
      <w:proofErr w:type="spellStart"/>
      <w:r w:rsidR="00212B56">
        <w:rPr>
          <w:rFonts w:asciiTheme="majorBidi" w:hAnsiTheme="majorBidi" w:cstheme="majorBidi"/>
          <w:i/>
          <w:iCs/>
          <w:sz w:val="24"/>
          <w:szCs w:val="24"/>
        </w:rPr>
        <w:t>fluviatilis</w:t>
      </w:r>
      <w:proofErr w:type="spellEnd"/>
      <w:r w:rsidR="00212B56">
        <w:rPr>
          <w:rFonts w:asciiTheme="majorBidi" w:hAnsiTheme="majorBidi" w:cstheme="majorBidi"/>
          <w:sz w:val="24"/>
          <w:szCs w:val="24"/>
        </w:rPr>
        <w:t xml:space="preserve">) at an experimental Crump weir. </w:t>
      </w:r>
      <w:proofErr w:type="spellStart"/>
      <w:r w:rsidR="00212B56" w:rsidRPr="005E3ED5">
        <w:rPr>
          <w:rFonts w:asciiTheme="majorBidi" w:hAnsiTheme="majorBidi" w:cstheme="majorBidi"/>
          <w:sz w:val="24"/>
          <w:szCs w:val="24"/>
          <w:lang w:val="fr-FR"/>
        </w:rPr>
        <w:t>Ecol</w:t>
      </w:r>
      <w:proofErr w:type="spellEnd"/>
      <w:r w:rsidR="00212B56" w:rsidRPr="005E3ED5">
        <w:rPr>
          <w:rFonts w:asciiTheme="majorBidi" w:hAnsiTheme="majorBidi" w:cstheme="majorBidi"/>
          <w:sz w:val="24"/>
          <w:szCs w:val="24"/>
          <w:lang w:val="fr-FR"/>
        </w:rPr>
        <w:t xml:space="preserve"> Eng</w:t>
      </w:r>
      <w:r w:rsidR="005E3ED5">
        <w:rPr>
          <w:rFonts w:asciiTheme="majorBidi" w:hAnsiTheme="majorBidi" w:cstheme="majorBidi"/>
          <w:sz w:val="24"/>
          <w:szCs w:val="24"/>
          <w:lang w:val="fr-FR"/>
        </w:rPr>
        <w:t>.</w:t>
      </w:r>
      <w:r w:rsidR="00212B56" w:rsidRPr="003056B6">
        <w:rPr>
          <w:rFonts w:asciiTheme="majorBidi" w:hAnsiTheme="majorBidi" w:cstheme="majorBidi"/>
          <w:sz w:val="24"/>
          <w:szCs w:val="24"/>
          <w:lang w:val="fr-FR"/>
        </w:rPr>
        <w:t xml:space="preserve"> </w:t>
      </w:r>
      <w:r w:rsidR="00F72386" w:rsidRPr="005E3ED5">
        <w:rPr>
          <w:rFonts w:asciiTheme="majorBidi" w:hAnsiTheme="majorBidi" w:cstheme="majorBidi"/>
          <w:sz w:val="24"/>
          <w:szCs w:val="24"/>
          <w:lang w:val="fr-FR"/>
        </w:rPr>
        <w:t>85</w:t>
      </w:r>
      <w:r w:rsidR="005E3ED5">
        <w:rPr>
          <w:rFonts w:asciiTheme="majorBidi" w:hAnsiTheme="majorBidi" w:cstheme="majorBidi"/>
          <w:sz w:val="24"/>
          <w:szCs w:val="24"/>
          <w:lang w:val="fr-FR"/>
        </w:rPr>
        <w:t>:</w:t>
      </w:r>
      <w:r w:rsidR="00F72386" w:rsidRPr="003056B6">
        <w:rPr>
          <w:rFonts w:asciiTheme="majorBidi" w:hAnsiTheme="majorBidi" w:cstheme="majorBidi"/>
          <w:sz w:val="24"/>
          <w:szCs w:val="24"/>
          <w:lang w:val="fr-FR"/>
        </w:rPr>
        <w:t xml:space="preserve"> 121-131.</w:t>
      </w:r>
    </w:p>
    <w:p w14:paraId="2BA98F94" w14:textId="096D160D" w:rsidR="00C67BEB" w:rsidRPr="005E3ED5" w:rsidRDefault="005E3ED5" w:rsidP="005E3ED5">
      <w:pPr>
        <w:spacing w:line="360" w:lineRule="auto"/>
        <w:rPr>
          <w:rFonts w:asciiTheme="majorBidi" w:hAnsiTheme="majorBidi" w:cstheme="majorBidi"/>
          <w:i/>
          <w:iCs/>
          <w:sz w:val="24"/>
          <w:szCs w:val="24"/>
        </w:rPr>
      </w:pPr>
      <w:r>
        <w:rPr>
          <w:rFonts w:asciiTheme="majorBidi" w:hAnsiTheme="majorBidi" w:cstheme="majorBidi"/>
          <w:sz w:val="24"/>
          <w:szCs w:val="24"/>
          <w:lang w:val="fr-FR"/>
        </w:rPr>
        <w:t>Legault A. 1988</w:t>
      </w:r>
      <w:r w:rsidR="00C67BEB" w:rsidRPr="00E554EC">
        <w:rPr>
          <w:rFonts w:asciiTheme="majorBidi" w:hAnsiTheme="majorBidi" w:cstheme="majorBidi"/>
          <w:sz w:val="24"/>
          <w:szCs w:val="24"/>
          <w:lang w:val="fr-FR"/>
        </w:rPr>
        <w:t xml:space="preserve">. Le franchissement des barrages par l’escalade de l’anguille: étude en Sèvre Niortaise. </w:t>
      </w:r>
      <w:r w:rsidRPr="00471AD1">
        <w:rPr>
          <w:rFonts w:asciiTheme="majorBidi" w:hAnsiTheme="majorBidi" w:cstheme="majorBidi"/>
          <w:color w:val="000000" w:themeColor="text1"/>
          <w:sz w:val="24"/>
          <w:szCs w:val="24"/>
        </w:rPr>
        <w:t xml:space="preserve">B Fr </w:t>
      </w:r>
      <w:proofErr w:type="spellStart"/>
      <w:r w:rsidRPr="00471AD1">
        <w:rPr>
          <w:rFonts w:asciiTheme="majorBidi" w:hAnsiTheme="majorBidi" w:cstheme="majorBidi"/>
          <w:color w:val="000000" w:themeColor="text1"/>
          <w:sz w:val="24"/>
          <w:szCs w:val="24"/>
        </w:rPr>
        <w:t>Peche</w:t>
      </w:r>
      <w:proofErr w:type="spellEnd"/>
      <w:r w:rsidRPr="00471AD1">
        <w:rPr>
          <w:rFonts w:asciiTheme="majorBidi" w:hAnsiTheme="majorBidi" w:cstheme="majorBidi"/>
          <w:color w:val="000000" w:themeColor="text1"/>
          <w:sz w:val="24"/>
          <w:szCs w:val="24"/>
        </w:rPr>
        <w:t xml:space="preserve"> </w:t>
      </w:r>
      <w:proofErr w:type="spellStart"/>
      <w:r w:rsidRPr="00471AD1">
        <w:rPr>
          <w:rFonts w:asciiTheme="majorBidi" w:hAnsiTheme="majorBidi" w:cstheme="majorBidi"/>
          <w:color w:val="000000" w:themeColor="text1"/>
          <w:sz w:val="24"/>
          <w:szCs w:val="24"/>
        </w:rPr>
        <w:t>Piscic</w:t>
      </w:r>
      <w:proofErr w:type="spellEnd"/>
      <w:r>
        <w:rPr>
          <w:rFonts w:asciiTheme="majorBidi" w:hAnsiTheme="majorBidi" w:cstheme="majorBidi"/>
          <w:color w:val="000000" w:themeColor="text1"/>
          <w:sz w:val="24"/>
          <w:szCs w:val="24"/>
        </w:rPr>
        <w:t>.</w:t>
      </w:r>
      <w:r w:rsidRPr="005E3ED5">
        <w:rPr>
          <w:rStyle w:val="Emphasis"/>
          <w:rFonts w:asciiTheme="majorBidi" w:hAnsiTheme="majorBidi" w:cstheme="majorBidi"/>
          <w:b/>
          <w:bCs/>
          <w:i w:val="0"/>
          <w:iCs w:val="0"/>
          <w:sz w:val="24"/>
          <w:szCs w:val="24"/>
        </w:rPr>
        <w:t xml:space="preserve"> </w:t>
      </w:r>
      <w:r w:rsidR="00C67BEB" w:rsidRPr="005E3ED5">
        <w:rPr>
          <w:rStyle w:val="Emphasis"/>
          <w:rFonts w:asciiTheme="majorBidi" w:hAnsiTheme="majorBidi" w:cstheme="majorBidi"/>
          <w:i w:val="0"/>
          <w:iCs w:val="0"/>
          <w:sz w:val="24"/>
          <w:szCs w:val="24"/>
        </w:rPr>
        <w:t>308</w:t>
      </w:r>
      <w:r>
        <w:rPr>
          <w:rStyle w:val="Emphasis"/>
          <w:rFonts w:asciiTheme="majorBidi" w:hAnsiTheme="majorBidi" w:cstheme="majorBidi"/>
          <w:i w:val="0"/>
          <w:iCs w:val="0"/>
          <w:sz w:val="24"/>
          <w:szCs w:val="24"/>
        </w:rPr>
        <w:t>:</w:t>
      </w:r>
      <w:r w:rsidR="00C67BEB" w:rsidRPr="005E3ED5">
        <w:rPr>
          <w:rStyle w:val="Emphasis"/>
          <w:rFonts w:asciiTheme="majorBidi" w:hAnsiTheme="majorBidi" w:cstheme="majorBidi"/>
          <w:i w:val="0"/>
          <w:iCs w:val="0"/>
          <w:sz w:val="24"/>
          <w:szCs w:val="24"/>
        </w:rPr>
        <w:t xml:space="preserve"> 1-10. </w:t>
      </w:r>
    </w:p>
    <w:p w14:paraId="1742F529" w14:textId="3F1A3245" w:rsidR="00C67BEB" w:rsidRPr="00E554EC" w:rsidRDefault="00C67BEB" w:rsidP="005E3ED5">
      <w:pPr>
        <w:spacing w:line="360" w:lineRule="auto"/>
        <w:rPr>
          <w:rFonts w:asciiTheme="majorBidi" w:hAnsiTheme="majorBidi" w:cstheme="majorBidi"/>
          <w:bCs/>
          <w:sz w:val="24"/>
          <w:szCs w:val="24"/>
        </w:rPr>
      </w:pPr>
      <w:proofErr w:type="spellStart"/>
      <w:r w:rsidRPr="005E3ED5">
        <w:rPr>
          <w:rFonts w:asciiTheme="majorBidi" w:hAnsiTheme="majorBidi" w:cstheme="majorBidi"/>
          <w:bCs/>
          <w:sz w:val="24"/>
          <w:szCs w:val="24"/>
        </w:rPr>
        <w:t>McCleave</w:t>
      </w:r>
      <w:proofErr w:type="spellEnd"/>
      <w:r w:rsidRPr="005E3ED5">
        <w:rPr>
          <w:rFonts w:asciiTheme="majorBidi" w:hAnsiTheme="majorBidi" w:cstheme="majorBidi"/>
          <w:bCs/>
          <w:sz w:val="24"/>
          <w:szCs w:val="24"/>
        </w:rPr>
        <w:t xml:space="preserve"> J</w:t>
      </w:r>
      <w:r w:rsidR="005E3ED5">
        <w:rPr>
          <w:rFonts w:asciiTheme="majorBidi" w:hAnsiTheme="majorBidi" w:cstheme="majorBidi"/>
          <w:bCs/>
          <w:sz w:val="24"/>
          <w:szCs w:val="24"/>
        </w:rPr>
        <w:t xml:space="preserve">D. </w:t>
      </w:r>
      <w:r w:rsidRPr="005E3ED5">
        <w:rPr>
          <w:rFonts w:asciiTheme="majorBidi" w:hAnsiTheme="majorBidi" w:cstheme="majorBidi"/>
          <w:bCs/>
          <w:sz w:val="24"/>
          <w:szCs w:val="24"/>
        </w:rPr>
        <w:t>1980 Swimming performance of European eel (</w:t>
      </w:r>
      <w:r w:rsidRPr="005E3ED5">
        <w:rPr>
          <w:rFonts w:asciiTheme="majorBidi" w:hAnsiTheme="majorBidi" w:cstheme="majorBidi"/>
          <w:bCs/>
          <w:i/>
          <w:iCs/>
          <w:sz w:val="24"/>
          <w:szCs w:val="24"/>
        </w:rPr>
        <w:t xml:space="preserve">Anguilla </w:t>
      </w:r>
      <w:proofErr w:type="spellStart"/>
      <w:proofErr w:type="gramStart"/>
      <w:r w:rsidRPr="005E3ED5">
        <w:rPr>
          <w:rFonts w:asciiTheme="majorBidi" w:hAnsiTheme="majorBidi" w:cstheme="majorBidi"/>
          <w:bCs/>
          <w:i/>
          <w:iCs/>
          <w:sz w:val="24"/>
          <w:szCs w:val="24"/>
        </w:rPr>
        <w:t>anguilla</w:t>
      </w:r>
      <w:proofErr w:type="spellEnd"/>
      <w:proofErr w:type="gramEnd"/>
      <w:r w:rsidRPr="005E3ED5">
        <w:rPr>
          <w:rFonts w:asciiTheme="majorBidi" w:hAnsiTheme="majorBidi" w:cstheme="majorBidi"/>
          <w:bCs/>
          <w:sz w:val="24"/>
          <w:szCs w:val="24"/>
        </w:rPr>
        <w:t xml:space="preserve"> (L.)) </w:t>
      </w:r>
      <w:proofErr w:type="spellStart"/>
      <w:r w:rsidRPr="005E3ED5">
        <w:rPr>
          <w:rFonts w:asciiTheme="majorBidi" w:hAnsiTheme="majorBidi" w:cstheme="majorBidi"/>
          <w:bCs/>
          <w:sz w:val="24"/>
          <w:szCs w:val="24"/>
        </w:rPr>
        <w:t>elvers</w:t>
      </w:r>
      <w:proofErr w:type="spellEnd"/>
      <w:r w:rsidRPr="005E3ED5">
        <w:rPr>
          <w:rFonts w:asciiTheme="majorBidi" w:hAnsiTheme="majorBidi" w:cstheme="majorBidi"/>
          <w:bCs/>
          <w:sz w:val="24"/>
          <w:szCs w:val="24"/>
        </w:rPr>
        <w:t xml:space="preserve">. </w:t>
      </w:r>
      <w:r w:rsidR="005E3ED5" w:rsidRPr="005E3ED5">
        <w:rPr>
          <w:rFonts w:asciiTheme="majorBidi" w:hAnsiTheme="majorBidi" w:cstheme="majorBidi"/>
          <w:sz w:val="24"/>
          <w:szCs w:val="24"/>
        </w:rPr>
        <w:t>J Fish Biol.</w:t>
      </w:r>
      <w:r w:rsidR="005E3ED5" w:rsidRPr="00E554EC">
        <w:rPr>
          <w:rFonts w:asciiTheme="majorBidi" w:hAnsiTheme="majorBidi" w:cstheme="majorBidi"/>
          <w:b/>
          <w:sz w:val="24"/>
          <w:szCs w:val="24"/>
        </w:rPr>
        <w:t xml:space="preserve"> </w:t>
      </w:r>
      <w:r w:rsidRPr="005E3ED5">
        <w:rPr>
          <w:rFonts w:asciiTheme="majorBidi" w:hAnsiTheme="majorBidi" w:cstheme="majorBidi"/>
          <w:bCs/>
          <w:sz w:val="24"/>
          <w:szCs w:val="24"/>
        </w:rPr>
        <w:t>16</w:t>
      </w:r>
      <w:r w:rsidR="005E3ED5">
        <w:rPr>
          <w:rFonts w:asciiTheme="majorBidi" w:hAnsiTheme="majorBidi" w:cstheme="majorBidi"/>
          <w:bCs/>
          <w:sz w:val="24"/>
          <w:szCs w:val="24"/>
        </w:rPr>
        <w:t>:</w:t>
      </w:r>
      <w:r w:rsidRPr="00E554EC">
        <w:rPr>
          <w:rFonts w:asciiTheme="majorBidi" w:hAnsiTheme="majorBidi" w:cstheme="majorBidi"/>
          <w:bCs/>
          <w:sz w:val="24"/>
          <w:szCs w:val="24"/>
        </w:rPr>
        <w:t xml:space="preserve"> 445-452.</w:t>
      </w:r>
    </w:p>
    <w:p w14:paraId="7EC3E92D" w14:textId="30500C31" w:rsidR="00C67BEB" w:rsidRPr="00DC618B" w:rsidRDefault="00C67BEB" w:rsidP="005E3ED5">
      <w:pPr>
        <w:spacing w:line="360" w:lineRule="auto"/>
        <w:rPr>
          <w:rFonts w:asciiTheme="majorBidi" w:hAnsiTheme="majorBidi" w:cstheme="majorBidi"/>
          <w:sz w:val="24"/>
          <w:szCs w:val="24"/>
          <w:lang w:val="de-DE"/>
        </w:rPr>
      </w:pPr>
      <w:r w:rsidRPr="00E554EC">
        <w:rPr>
          <w:rFonts w:asciiTheme="majorBidi" w:hAnsiTheme="majorBidi" w:cstheme="majorBidi"/>
          <w:sz w:val="24"/>
          <w:szCs w:val="24"/>
        </w:rPr>
        <w:t>Moser</w:t>
      </w:r>
      <w:r w:rsidR="005E3ED5">
        <w:rPr>
          <w:rFonts w:asciiTheme="majorBidi" w:hAnsiTheme="majorBidi" w:cstheme="majorBidi"/>
          <w:sz w:val="24"/>
          <w:szCs w:val="24"/>
        </w:rPr>
        <w:t xml:space="preserve"> ML, Keefer ML, Pennington H</w:t>
      </w:r>
      <w:r w:rsidRPr="00E554EC">
        <w:rPr>
          <w:rFonts w:asciiTheme="majorBidi" w:hAnsiTheme="majorBidi" w:cstheme="majorBidi"/>
          <w:sz w:val="24"/>
          <w:szCs w:val="24"/>
        </w:rPr>
        <w:t>T</w:t>
      </w:r>
      <w:r w:rsidR="005E3ED5">
        <w:rPr>
          <w:rFonts w:asciiTheme="majorBidi" w:hAnsiTheme="majorBidi" w:cstheme="majorBidi"/>
          <w:sz w:val="24"/>
          <w:szCs w:val="24"/>
        </w:rPr>
        <w:t>, Ogden DA, Simonson JE. 2011</w:t>
      </w:r>
      <w:r w:rsidRPr="00E554EC">
        <w:rPr>
          <w:rFonts w:asciiTheme="majorBidi" w:hAnsiTheme="majorBidi" w:cstheme="majorBidi"/>
          <w:sz w:val="24"/>
          <w:szCs w:val="24"/>
        </w:rPr>
        <w:t>. Development of Pacific lamprey fishways at a hydropower dam</w:t>
      </w:r>
      <w:r w:rsidRPr="005E3ED5">
        <w:rPr>
          <w:rFonts w:asciiTheme="majorBidi" w:hAnsiTheme="majorBidi" w:cstheme="majorBidi"/>
          <w:sz w:val="24"/>
          <w:szCs w:val="24"/>
        </w:rPr>
        <w:t xml:space="preserve">. </w:t>
      </w:r>
      <w:proofErr w:type="spellStart"/>
      <w:r w:rsidRPr="00DC618B">
        <w:rPr>
          <w:rFonts w:asciiTheme="majorBidi" w:hAnsiTheme="majorBidi" w:cstheme="majorBidi"/>
          <w:sz w:val="24"/>
          <w:szCs w:val="24"/>
          <w:lang w:val="de-DE"/>
        </w:rPr>
        <w:t>Fisheries</w:t>
      </w:r>
      <w:proofErr w:type="spellEnd"/>
      <w:r w:rsidRPr="00DC618B">
        <w:rPr>
          <w:rFonts w:asciiTheme="majorBidi" w:hAnsiTheme="majorBidi" w:cstheme="majorBidi"/>
          <w:sz w:val="24"/>
          <w:szCs w:val="24"/>
          <w:lang w:val="de-DE"/>
        </w:rPr>
        <w:t xml:space="preserve"> Manage </w:t>
      </w:r>
      <w:proofErr w:type="spellStart"/>
      <w:r w:rsidRPr="00DC618B">
        <w:rPr>
          <w:rFonts w:asciiTheme="majorBidi" w:hAnsiTheme="majorBidi" w:cstheme="majorBidi"/>
          <w:sz w:val="24"/>
          <w:szCs w:val="24"/>
          <w:lang w:val="de-DE"/>
        </w:rPr>
        <w:t>Ecol</w:t>
      </w:r>
      <w:proofErr w:type="spellEnd"/>
      <w:r w:rsidR="005E3ED5" w:rsidRPr="00DC618B">
        <w:rPr>
          <w:rFonts w:asciiTheme="majorBidi" w:hAnsiTheme="majorBidi" w:cstheme="majorBidi"/>
          <w:sz w:val="24"/>
          <w:szCs w:val="24"/>
          <w:lang w:val="de-DE"/>
        </w:rPr>
        <w:t>.</w:t>
      </w:r>
      <w:r w:rsidRPr="00DC618B">
        <w:rPr>
          <w:rFonts w:asciiTheme="majorBidi" w:hAnsiTheme="majorBidi" w:cstheme="majorBidi"/>
          <w:sz w:val="24"/>
          <w:szCs w:val="24"/>
          <w:lang w:val="de-DE"/>
        </w:rPr>
        <w:t xml:space="preserve"> 18</w:t>
      </w:r>
      <w:r w:rsidR="005E3ED5" w:rsidRPr="00DC618B">
        <w:rPr>
          <w:rFonts w:asciiTheme="majorBidi" w:hAnsiTheme="majorBidi" w:cstheme="majorBidi"/>
          <w:sz w:val="24"/>
          <w:szCs w:val="24"/>
          <w:lang w:val="de-DE"/>
        </w:rPr>
        <w:t>:</w:t>
      </w:r>
      <w:r w:rsidRPr="00DC618B">
        <w:rPr>
          <w:rFonts w:asciiTheme="majorBidi" w:hAnsiTheme="majorBidi" w:cstheme="majorBidi"/>
          <w:sz w:val="24"/>
          <w:szCs w:val="24"/>
          <w:lang w:val="de-DE"/>
        </w:rPr>
        <w:t xml:space="preserve"> 190-200.</w:t>
      </w:r>
    </w:p>
    <w:p w14:paraId="3CD567E5" w14:textId="1E3E2116" w:rsidR="00C67BEB" w:rsidRDefault="00C67BEB" w:rsidP="005E3ED5">
      <w:pPr>
        <w:spacing w:line="360" w:lineRule="auto"/>
        <w:rPr>
          <w:rFonts w:asciiTheme="majorBidi" w:hAnsiTheme="majorBidi" w:cstheme="majorBidi"/>
          <w:sz w:val="24"/>
          <w:szCs w:val="24"/>
        </w:rPr>
      </w:pPr>
      <w:r w:rsidRPr="005E3ED5">
        <w:rPr>
          <w:rFonts w:asciiTheme="majorBidi" w:hAnsiTheme="majorBidi" w:cstheme="majorBidi"/>
          <w:sz w:val="24"/>
          <w:szCs w:val="24"/>
          <w:lang w:val="de-DE"/>
        </w:rPr>
        <w:t>Moser M</w:t>
      </w:r>
      <w:r w:rsidR="005E3ED5" w:rsidRPr="005E3ED5">
        <w:rPr>
          <w:rFonts w:asciiTheme="majorBidi" w:hAnsiTheme="majorBidi" w:cstheme="majorBidi"/>
          <w:sz w:val="24"/>
          <w:szCs w:val="24"/>
          <w:lang w:val="de-DE"/>
        </w:rPr>
        <w:t xml:space="preserve">L, Ocker PA, </w:t>
      </w:r>
      <w:proofErr w:type="spellStart"/>
      <w:r w:rsidR="005E3ED5" w:rsidRPr="005E3ED5">
        <w:rPr>
          <w:rFonts w:asciiTheme="majorBidi" w:hAnsiTheme="majorBidi" w:cstheme="majorBidi"/>
          <w:sz w:val="24"/>
          <w:szCs w:val="24"/>
          <w:lang w:val="de-DE"/>
        </w:rPr>
        <w:t>Stuehrenberg</w:t>
      </w:r>
      <w:proofErr w:type="spellEnd"/>
      <w:r w:rsidR="005E3ED5" w:rsidRPr="005E3ED5">
        <w:rPr>
          <w:rFonts w:asciiTheme="majorBidi" w:hAnsiTheme="majorBidi" w:cstheme="majorBidi"/>
          <w:sz w:val="24"/>
          <w:szCs w:val="24"/>
          <w:lang w:val="de-DE"/>
        </w:rPr>
        <w:t xml:space="preserve"> LC, </w:t>
      </w:r>
      <w:proofErr w:type="spellStart"/>
      <w:r w:rsidR="005E3ED5" w:rsidRPr="005E3ED5">
        <w:rPr>
          <w:rFonts w:asciiTheme="majorBidi" w:hAnsiTheme="majorBidi" w:cstheme="majorBidi"/>
          <w:sz w:val="24"/>
          <w:szCs w:val="24"/>
          <w:lang w:val="de-DE"/>
        </w:rPr>
        <w:t>Bjornn</w:t>
      </w:r>
      <w:proofErr w:type="spellEnd"/>
      <w:r w:rsidR="005E3ED5" w:rsidRPr="005E3ED5">
        <w:rPr>
          <w:rFonts w:asciiTheme="majorBidi" w:hAnsiTheme="majorBidi" w:cstheme="majorBidi"/>
          <w:sz w:val="24"/>
          <w:szCs w:val="24"/>
          <w:lang w:val="de-DE"/>
        </w:rPr>
        <w:t xml:space="preserve"> T</w:t>
      </w:r>
      <w:r w:rsidRPr="005E3ED5">
        <w:rPr>
          <w:rFonts w:asciiTheme="majorBidi" w:hAnsiTheme="majorBidi" w:cstheme="majorBidi"/>
          <w:sz w:val="24"/>
          <w:szCs w:val="24"/>
          <w:lang w:val="de-DE"/>
        </w:rPr>
        <w:t xml:space="preserve">C. </w:t>
      </w:r>
      <w:r w:rsidR="005E3ED5" w:rsidRPr="005E3ED5">
        <w:rPr>
          <w:rFonts w:asciiTheme="majorBidi" w:hAnsiTheme="majorBidi" w:cstheme="majorBidi"/>
          <w:sz w:val="24"/>
          <w:szCs w:val="24"/>
          <w:lang w:val="de-DE"/>
        </w:rPr>
        <w:t>2002.</w:t>
      </w:r>
      <w:r w:rsidRPr="005E3ED5">
        <w:rPr>
          <w:rFonts w:asciiTheme="majorBidi" w:hAnsiTheme="majorBidi" w:cstheme="majorBidi"/>
          <w:sz w:val="24"/>
          <w:szCs w:val="24"/>
          <w:lang w:val="de-DE"/>
        </w:rPr>
        <w:t xml:space="preserve"> </w:t>
      </w:r>
      <w:r w:rsidRPr="00E554EC">
        <w:rPr>
          <w:rFonts w:asciiTheme="majorBidi" w:hAnsiTheme="majorBidi" w:cstheme="majorBidi"/>
          <w:sz w:val="24"/>
          <w:szCs w:val="24"/>
        </w:rPr>
        <w:t xml:space="preserve">Passage efficiency of adult Pacific lampreys at hydropower dams on the lower Columbia River, USA. </w:t>
      </w:r>
      <w:r w:rsidR="005E3ED5">
        <w:rPr>
          <w:rFonts w:asciiTheme="majorBidi" w:hAnsiTheme="majorBidi" w:cstheme="majorBidi"/>
          <w:iCs/>
          <w:sz w:val="24"/>
          <w:szCs w:val="24"/>
        </w:rPr>
        <w:t>T Am Fish Soc.</w:t>
      </w:r>
      <w:r w:rsidRPr="00E554EC">
        <w:rPr>
          <w:rFonts w:asciiTheme="majorBidi" w:hAnsiTheme="majorBidi" w:cstheme="majorBidi"/>
          <w:sz w:val="24"/>
          <w:szCs w:val="24"/>
        </w:rPr>
        <w:t xml:space="preserve"> </w:t>
      </w:r>
      <w:r w:rsidRPr="005E3ED5">
        <w:rPr>
          <w:rFonts w:asciiTheme="majorBidi" w:hAnsiTheme="majorBidi" w:cstheme="majorBidi"/>
          <w:bCs/>
          <w:sz w:val="24"/>
          <w:szCs w:val="24"/>
        </w:rPr>
        <w:t>131</w:t>
      </w:r>
      <w:r w:rsidR="005E3ED5">
        <w:rPr>
          <w:rFonts w:asciiTheme="majorBidi" w:hAnsiTheme="majorBidi" w:cstheme="majorBidi"/>
          <w:bCs/>
          <w:sz w:val="24"/>
          <w:szCs w:val="24"/>
        </w:rPr>
        <w:t>:</w:t>
      </w:r>
      <w:r w:rsidRPr="00E554EC">
        <w:rPr>
          <w:rFonts w:asciiTheme="majorBidi" w:hAnsiTheme="majorBidi" w:cstheme="majorBidi"/>
          <w:b/>
          <w:sz w:val="24"/>
          <w:szCs w:val="24"/>
        </w:rPr>
        <w:t xml:space="preserve"> </w:t>
      </w:r>
      <w:r w:rsidRPr="00E554EC">
        <w:rPr>
          <w:rFonts w:asciiTheme="majorBidi" w:hAnsiTheme="majorBidi" w:cstheme="majorBidi"/>
          <w:sz w:val="24"/>
          <w:szCs w:val="24"/>
        </w:rPr>
        <w:t>956-965.</w:t>
      </w:r>
    </w:p>
    <w:p w14:paraId="1DBB68F7" w14:textId="05CF9427" w:rsidR="00530F3C" w:rsidRPr="00E554EC" w:rsidRDefault="00530F3C" w:rsidP="005E3ED5">
      <w:pPr>
        <w:spacing w:line="360" w:lineRule="auto"/>
        <w:rPr>
          <w:rFonts w:asciiTheme="majorBidi" w:hAnsiTheme="majorBidi" w:cstheme="majorBidi"/>
          <w:sz w:val="24"/>
          <w:szCs w:val="24"/>
        </w:rPr>
      </w:pPr>
      <w:r>
        <w:rPr>
          <w:rFonts w:asciiTheme="majorBidi" w:hAnsiTheme="majorBidi" w:cstheme="majorBidi"/>
          <w:sz w:val="24"/>
          <w:szCs w:val="24"/>
        </w:rPr>
        <w:t xml:space="preserve">Noonan, MJ, Grant JWA, Jackson CD. 2012. A quantitative assessment of fish passage efficiency. Fish </w:t>
      </w:r>
      <w:proofErr w:type="spellStart"/>
      <w:r>
        <w:rPr>
          <w:rFonts w:asciiTheme="majorBidi" w:hAnsiTheme="majorBidi" w:cstheme="majorBidi"/>
          <w:sz w:val="24"/>
          <w:szCs w:val="24"/>
        </w:rPr>
        <w:t>Fish</w:t>
      </w:r>
      <w:proofErr w:type="spellEnd"/>
      <w:r>
        <w:rPr>
          <w:rFonts w:asciiTheme="majorBidi" w:hAnsiTheme="majorBidi" w:cstheme="majorBidi"/>
          <w:sz w:val="24"/>
          <w:szCs w:val="24"/>
        </w:rPr>
        <w:t>. 13: 450-464.</w:t>
      </w:r>
    </w:p>
    <w:p w14:paraId="61FFA277" w14:textId="43D3C606" w:rsidR="00C67BEB" w:rsidRPr="00DC618B" w:rsidRDefault="005E3ED5" w:rsidP="005E3ED5">
      <w:pPr>
        <w:spacing w:line="360" w:lineRule="auto"/>
        <w:rPr>
          <w:rFonts w:asciiTheme="majorBidi" w:hAnsiTheme="majorBidi" w:cstheme="majorBidi"/>
          <w:sz w:val="24"/>
          <w:szCs w:val="24"/>
        </w:rPr>
      </w:pPr>
      <w:r>
        <w:rPr>
          <w:rFonts w:asciiTheme="majorBidi" w:hAnsiTheme="majorBidi" w:cstheme="majorBidi"/>
          <w:sz w:val="24"/>
          <w:szCs w:val="24"/>
        </w:rPr>
        <w:t>Piper AT, Wright RM, Kemp PS. 2012</w:t>
      </w:r>
      <w:r w:rsidR="00C67BEB" w:rsidRPr="00E554EC">
        <w:rPr>
          <w:rFonts w:asciiTheme="majorBidi" w:hAnsiTheme="majorBidi" w:cstheme="majorBidi"/>
          <w:sz w:val="24"/>
          <w:szCs w:val="24"/>
        </w:rPr>
        <w:t>. The influence of attraction flow on upstream passage of European eel (</w:t>
      </w:r>
      <w:r w:rsidR="00C67BEB" w:rsidRPr="00E554EC">
        <w:rPr>
          <w:rFonts w:asciiTheme="majorBidi" w:hAnsiTheme="majorBidi" w:cstheme="majorBidi"/>
          <w:i/>
          <w:iCs/>
          <w:sz w:val="24"/>
          <w:szCs w:val="24"/>
        </w:rPr>
        <w:t xml:space="preserve">Anguilla </w:t>
      </w:r>
      <w:proofErr w:type="spellStart"/>
      <w:proofErr w:type="gramStart"/>
      <w:r w:rsidR="00C67BEB" w:rsidRPr="00E554EC">
        <w:rPr>
          <w:rFonts w:asciiTheme="majorBidi" w:hAnsiTheme="majorBidi" w:cstheme="majorBidi"/>
          <w:i/>
          <w:iCs/>
          <w:sz w:val="24"/>
          <w:szCs w:val="24"/>
        </w:rPr>
        <w:t>anguilla</w:t>
      </w:r>
      <w:proofErr w:type="spellEnd"/>
      <w:proofErr w:type="gramEnd"/>
      <w:r w:rsidR="00C67BEB" w:rsidRPr="00E554EC">
        <w:rPr>
          <w:rFonts w:asciiTheme="majorBidi" w:hAnsiTheme="majorBidi" w:cstheme="majorBidi"/>
          <w:sz w:val="24"/>
          <w:szCs w:val="24"/>
        </w:rPr>
        <w:t xml:space="preserve">) at intertidal barriers. </w:t>
      </w:r>
      <w:proofErr w:type="spellStart"/>
      <w:r w:rsidRPr="00DC618B">
        <w:rPr>
          <w:rFonts w:asciiTheme="majorBidi" w:hAnsiTheme="majorBidi" w:cstheme="majorBidi"/>
          <w:sz w:val="24"/>
          <w:szCs w:val="24"/>
        </w:rPr>
        <w:t>Ecol</w:t>
      </w:r>
      <w:proofErr w:type="spellEnd"/>
      <w:r w:rsidRPr="00DC618B">
        <w:rPr>
          <w:rFonts w:asciiTheme="majorBidi" w:hAnsiTheme="majorBidi" w:cstheme="majorBidi"/>
          <w:sz w:val="24"/>
          <w:szCs w:val="24"/>
        </w:rPr>
        <w:t xml:space="preserve"> Eng.</w:t>
      </w:r>
      <w:r w:rsidR="00C67BEB" w:rsidRPr="00DC618B">
        <w:rPr>
          <w:rFonts w:asciiTheme="majorBidi" w:hAnsiTheme="majorBidi" w:cstheme="majorBidi"/>
          <w:sz w:val="24"/>
          <w:szCs w:val="24"/>
        </w:rPr>
        <w:t xml:space="preserve"> </w:t>
      </w:r>
      <w:r w:rsidRPr="00DC618B">
        <w:rPr>
          <w:rFonts w:asciiTheme="majorBidi" w:hAnsiTheme="majorBidi" w:cstheme="majorBidi"/>
          <w:sz w:val="24"/>
          <w:szCs w:val="24"/>
        </w:rPr>
        <w:t>44:</w:t>
      </w:r>
      <w:r w:rsidR="00C67BEB" w:rsidRPr="00DC618B">
        <w:rPr>
          <w:rFonts w:asciiTheme="majorBidi" w:hAnsiTheme="majorBidi" w:cstheme="majorBidi"/>
          <w:sz w:val="24"/>
          <w:szCs w:val="24"/>
        </w:rPr>
        <w:t xml:space="preserve"> 329-336.</w:t>
      </w:r>
    </w:p>
    <w:p w14:paraId="2708AD1D" w14:textId="271B5A32" w:rsidR="00C67BEB" w:rsidRPr="00DC618B" w:rsidRDefault="005E3ED5" w:rsidP="005E3ED5">
      <w:pPr>
        <w:spacing w:line="360" w:lineRule="auto"/>
        <w:rPr>
          <w:rFonts w:asciiTheme="majorBidi" w:hAnsiTheme="majorBidi" w:cstheme="majorBidi"/>
          <w:sz w:val="24"/>
          <w:szCs w:val="24"/>
          <w:lang w:val="pt-PT"/>
        </w:rPr>
      </w:pPr>
      <w:proofErr w:type="spellStart"/>
      <w:r w:rsidRPr="00DC618B">
        <w:rPr>
          <w:rFonts w:asciiTheme="majorBidi" w:hAnsiTheme="majorBidi" w:cstheme="majorBidi"/>
          <w:sz w:val="24"/>
          <w:szCs w:val="24"/>
        </w:rPr>
        <w:t>Porcher</w:t>
      </w:r>
      <w:proofErr w:type="spellEnd"/>
      <w:r w:rsidRPr="00DC618B">
        <w:rPr>
          <w:rFonts w:asciiTheme="majorBidi" w:hAnsiTheme="majorBidi" w:cstheme="majorBidi"/>
          <w:sz w:val="24"/>
          <w:szCs w:val="24"/>
        </w:rPr>
        <w:t xml:space="preserve"> JP. 2002.</w:t>
      </w:r>
      <w:r w:rsidR="00C67BEB" w:rsidRPr="00DC618B">
        <w:rPr>
          <w:rFonts w:asciiTheme="majorBidi" w:hAnsiTheme="majorBidi" w:cstheme="majorBidi"/>
          <w:sz w:val="24"/>
          <w:szCs w:val="24"/>
        </w:rPr>
        <w:t xml:space="preserve"> Fishways for eels. </w:t>
      </w:r>
      <w:r w:rsidRPr="00DC618B">
        <w:rPr>
          <w:rFonts w:asciiTheme="majorBidi" w:hAnsiTheme="majorBidi" w:cstheme="majorBidi"/>
          <w:color w:val="000000" w:themeColor="text1"/>
          <w:sz w:val="24"/>
          <w:szCs w:val="24"/>
        </w:rPr>
        <w:t xml:space="preserve">B Fr </w:t>
      </w:r>
      <w:proofErr w:type="spellStart"/>
      <w:r w:rsidRPr="00DC618B">
        <w:rPr>
          <w:rFonts w:asciiTheme="majorBidi" w:hAnsiTheme="majorBidi" w:cstheme="majorBidi"/>
          <w:color w:val="000000" w:themeColor="text1"/>
          <w:sz w:val="24"/>
          <w:szCs w:val="24"/>
        </w:rPr>
        <w:t>Peche</w:t>
      </w:r>
      <w:proofErr w:type="spellEnd"/>
      <w:r w:rsidRPr="00DC618B">
        <w:rPr>
          <w:rFonts w:asciiTheme="majorBidi" w:hAnsiTheme="majorBidi" w:cstheme="majorBidi"/>
          <w:color w:val="000000" w:themeColor="text1"/>
          <w:sz w:val="24"/>
          <w:szCs w:val="24"/>
        </w:rPr>
        <w:t xml:space="preserve"> </w:t>
      </w:r>
      <w:proofErr w:type="spellStart"/>
      <w:r w:rsidRPr="00DC618B">
        <w:rPr>
          <w:rFonts w:asciiTheme="majorBidi" w:hAnsiTheme="majorBidi" w:cstheme="majorBidi"/>
          <w:color w:val="000000" w:themeColor="text1"/>
          <w:sz w:val="24"/>
          <w:szCs w:val="24"/>
        </w:rPr>
        <w:t>Piscic</w:t>
      </w:r>
      <w:proofErr w:type="spellEnd"/>
      <w:r w:rsidRPr="00DC618B">
        <w:rPr>
          <w:rFonts w:asciiTheme="majorBidi" w:hAnsiTheme="majorBidi" w:cstheme="majorBidi"/>
          <w:color w:val="000000" w:themeColor="text1"/>
          <w:sz w:val="24"/>
          <w:szCs w:val="24"/>
        </w:rPr>
        <w:t>.</w:t>
      </w:r>
      <w:r w:rsidRPr="00DC618B">
        <w:rPr>
          <w:rStyle w:val="Emphasis"/>
          <w:rFonts w:asciiTheme="majorBidi" w:hAnsiTheme="majorBidi" w:cstheme="majorBidi"/>
          <w:b/>
          <w:bCs/>
          <w:sz w:val="24"/>
          <w:szCs w:val="24"/>
        </w:rPr>
        <w:t xml:space="preserve"> </w:t>
      </w:r>
      <w:r w:rsidR="00C67BEB" w:rsidRPr="00DC618B">
        <w:rPr>
          <w:rStyle w:val="Emphasis"/>
          <w:rFonts w:asciiTheme="majorBidi" w:hAnsiTheme="majorBidi" w:cstheme="majorBidi"/>
          <w:i w:val="0"/>
          <w:iCs w:val="0"/>
          <w:sz w:val="24"/>
          <w:szCs w:val="24"/>
          <w:lang w:val="pt-PT"/>
        </w:rPr>
        <w:t>364</w:t>
      </w:r>
      <w:r w:rsidRPr="00DC618B">
        <w:rPr>
          <w:rStyle w:val="Emphasis"/>
          <w:rFonts w:asciiTheme="majorBidi" w:hAnsiTheme="majorBidi" w:cstheme="majorBidi"/>
          <w:i w:val="0"/>
          <w:iCs w:val="0"/>
          <w:sz w:val="24"/>
          <w:szCs w:val="24"/>
          <w:lang w:val="pt-PT"/>
        </w:rPr>
        <w:t>:</w:t>
      </w:r>
      <w:r w:rsidR="00C67BEB" w:rsidRPr="00DC618B">
        <w:rPr>
          <w:rStyle w:val="Emphasis"/>
          <w:rFonts w:asciiTheme="majorBidi" w:hAnsiTheme="majorBidi" w:cstheme="majorBidi"/>
          <w:i w:val="0"/>
          <w:iCs w:val="0"/>
          <w:sz w:val="24"/>
          <w:szCs w:val="24"/>
          <w:lang w:val="pt-PT"/>
        </w:rPr>
        <w:t xml:space="preserve"> 147-155. </w:t>
      </w:r>
    </w:p>
    <w:p w14:paraId="12E5EB02" w14:textId="25795E1B" w:rsidR="00C67BEB" w:rsidRPr="00E554EC" w:rsidRDefault="005E3ED5" w:rsidP="005E3ED5">
      <w:pPr>
        <w:autoSpaceDE w:val="0"/>
        <w:autoSpaceDN w:val="0"/>
        <w:adjustRightInd w:val="0"/>
        <w:spacing w:line="360" w:lineRule="auto"/>
        <w:rPr>
          <w:rFonts w:asciiTheme="majorBidi" w:hAnsiTheme="majorBidi" w:cstheme="majorBidi"/>
          <w:sz w:val="24"/>
          <w:szCs w:val="24"/>
        </w:rPr>
      </w:pPr>
      <w:proofErr w:type="spellStart"/>
      <w:r w:rsidRPr="005E3ED5">
        <w:rPr>
          <w:rFonts w:asciiTheme="majorBidi" w:hAnsiTheme="majorBidi" w:cstheme="majorBidi"/>
          <w:sz w:val="24"/>
          <w:szCs w:val="24"/>
          <w:lang w:val="pt-PT"/>
        </w:rPr>
        <w:t>Quintella</w:t>
      </w:r>
      <w:proofErr w:type="spellEnd"/>
      <w:r w:rsidRPr="005E3ED5">
        <w:rPr>
          <w:rFonts w:asciiTheme="majorBidi" w:hAnsiTheme="majorBidi" w:cstheme="majorBidi"/>
          <w:sz w:val="24"/>
          <w:szCs w:val="24"/>
          <w:lang w:val="pt-PT"/>
        </w:rPr>
        <w:t xml:space="preserve"> BR, Andrade NO, </w:t>
      </w:r>
      <w:proofErr w:type="spellStart"/>
      <w:r w:rsidRPr="005E3ED5">
        <w:rPr>
          <w:rFonts w:asciiTheme="majorBidi" w:hAnsiTheme="majorBidi" w:cstheme="majorBidi"/>
          <w:sz w:val="24"/>
          <w:szCs w:val="24"/>
          <w:lang w:val="pt-PT"/>
        </w:rPr>
        <w:t>Koed</w:t>
      </w:r>
      <w:proofErr w:type="spellEnd"/>
      <w:r w:rsidRPr="005E3ED5">
        <w:rPr>
          <w:rFonts w:asciiTheme="majorBidi" w:hAnsiTheme="majorBidi" w:cstheme="majorBidi"/>
          <w:sz w:val="24"/>
          <w:szCs w:val="24"/>
          <w:lang w:val="pt-PT"/>
        </w:rPr>
        <w:t xml:space="preserve"> A, Almeida P</w:t>
      </w:r>
      <w:r w:rsidR="00C67BEB" w:rsidRPr="005E3ED5">
        <w:rPr>
          <w:rFonts w:asciiTheme="majorBidi" w:hAnsiTheme="majorBidi" w:cstheme="majorBidi"/>
          <w:sz w:val="24"/>
          <w:szCs w:val="24"/>
          <w:lang w:val="pt-PT"/>
        </w:rPr>
        <w:t xml:space="preserve">R. </w:t>
      </w:r>
      <w:r>
        <w:rPr>
          <w:rFonts w:asciiTheme="majorBidi" w:hAnsiTheme="majorBidi" w:cstheme="majorBidi"/>
          <w:sz w:val="24"/>
          <w:szCs w:val="24"/>
          <w:lang w:val="pt-PT"/>
        </w:rPr>
        <w:t>2004</w:t>
      </w:r>
      <w:r w:rsidR="00C67BEB" w:rsidRPr="005E3ED5">
        <w:rPr>
          <w:rFonts w:asciiTheme="majorBidi" w:hAnsiTheme="majorBidi" w:cstheme="majorBidi"/>
          <w:sz w:val="24"/>
          <w:szCs w:val="24"/>
          <w:lang w:val="pt-PT"/>
        </w:rPr>
        <w:t xml:space="preserve">. </w:t>
      </w:r>
      <w:r w:rsidR="00C67BEB" w:rsidRPr="00DC618B">
        <w:rPr>
          <w:rFonts w:asciiTheme="majorBidi" w:hAnsiTheme="majorBidi" w:cstheme="majorBidi"/>
          <w:sz w:val="24"/>
          <w:szCs w:val="24"/>
        </w:rPr>
        <w:t>Behavioural patterns of sea lampreys’ spawning migration thro</w:t>
      </w:r>
      <w:r w:rsidR="00C67BEB" w:rsidRPr="00E554EC">
        <w:rPr>
          <w:rFonts w:asciiTheme="majorBidi" w:hAnsiTheme="majorBidi" w:cstheme="majorBidi"/>
          <w:sz w:val="24"/>
          <w:szCs w:val="24"/>
        </w:rPr>
        <w:t xml:space="preserve">ugh difficult passage areas, studied by </w:t>
      </w:r>
      <w:proofErr w:type="spellStart"/>
      <w:r w:rsidR="00C67BEB" w:rsidRPr="00E554EC">
        <w:rPr>
          <w:rFonts w:asciiTheme="majorBidi" w:hAnsiTheme="majorBidi" w:cstheme="majorBidi"/>
          <w:sz w:val="24"/>
          <w:szCs w:val="24"/>
        </w:rPr>
        <w:t>electromygram</w:t>
      </w:r>
      <w:proofErr w:type="spellEnd"/>
      <w:r w:rsidR="00C67BEB" w:rsidRPr="00E554EC">
        <w:rPr>
          <w:rFonts w:asciiTheme="majorBidi" w:hAnsiTheme="majorBidi" w:cstheme="majorBidi"/>
          <w:sz w:val="24"/>
          <w:szCs w:val="24"/>
        </w:rPr>
        <w:t xml:space="preserve"> telemetry. </w:t>
      </w:r>
      <w:r w:rsidRPr="005E3ED5">
        <w:rPr>
          <w:rFonts w:asciiTheme="majorBidi" w:hAnsiTheme="majorBidi" w:cstheme="majorBidi"/>
          <w:sz w:val="24"/>
          <w:szCs w:val="24"/>
        </w:rPr>
        <w:t>J Fish Biol</w:t>
      </w:r>
      <w:r>
        <w:rPr>
          <w:rFonts w:asciiTheme="majorBidi" w:hAnsiTheme="majorBidi" w:cstheme="majorBidi"/>
          <w:sz w:val="24"/>
          <w:szCs w:val="24"/>
        </w:rPr>
        <w:t>.</w:t>
      </w:r>
      <w:r w:rsidR="00C67BEB" w:rsidRPr="00E554EC">
        <w:rPr>
          <w:rFonts w:asciiTheme="majorBidi" w:hAnsiTheme="majorBidi" w:cstheme="majorBidi"/>
          <w:sz w:val="24"/>
          <w:szCs w:val="24"/>
        </w:rPr>
        <w:t xml:space="preserve"> </w:t>
      </w:r>
      <w:r w:rsidR="00C67BEB" w:rsidRPr="005E3ED5">
        <w:rPr>
          <w:rFonts w:asciiTheme="majorBidi" w:hAnsiTheme="majorBidi" w:cstheme="majorBidi"/>
          <w:sz w:val="24"/>
          <w:szCs w:val="24"/>
        </w:rPr>
        <w:t>65</w:t>
      </w:r>
      <w:r>
        <w:rPr>
          <w:rFonts w:asciiTheme="majorBidi" w:hAnsiTheme="majorBidi" w:cstheme="majorBidi"/>
          <w:sz w:val="24"/>
          <w:szCs w:val="24"/>
        </w:rPr>
        <w:t>:</w:t>
      </w:r>
      <w:r w:rsidR="00C67BEB" w:rsidRPr="005E3ED5">
        <w:rPr>
          <w:rFonts w:asciiTheme="majorBidi" w:hAnsiTheme="majorBidi" w:cstheme="majorBidi"/>
          <w:sz w:val="24"/>
          <w:szCs w:val="24"/>
        </w:rPr>
        <w:t xml:space="preserve"> </w:t>
      </w:r>
      <w:r w:rsidR="00C67BEB" w:rsidRPr="00E554EC">
        <w:rPr>
          <w:rFonts w:asciiTheme="majorBidi" w:hAnsiTheme="majorBidi" w:cstheme="majorBidi"/>
          <w:sz w:val="24"/>
          <w:szCs w:val="24"/>
        </w:rPr>
        <w:t>961-972.</w:t>
      </w:r>
    </w:p>
    <w:p w14:paraId="6AB340CF" w14:textId="33B4EB4D" w:rsidR="00315445" w:rsidRPr="00315445" w:rsidRDefault="005E3ED5" w:rsidP="00C67BEB">
      <w:pPr>
        <w:spacing w:line="360" w:lineRule="auto"/>
        <w:rPr>
          <w:rFonts w:asciiTheme="majorBidi" w:hAnsiTheme="majorBidi" w:cstheme="majorBidi"/>
          <w:sz w:val="24"/>
          <w:szCs w:val="24"/>
        </w:rPr>
      </w:pPr>
      <w:r>
        <w:rPr>
          <w:rFonts w:asciiTheme="majorBidi" w:hAnsiTheme="majorBidi" w:cstheme="majorBidi"/>
          <w:sz w:val="24"/>
          <w:szCs w:val="24"/>
        </w:rPr>
        <w:t>Rhodes DG, Servais SA. 2008</w:t>
      </w:r>
      <w:r w:rsidR="00315445">
        <w:rPr>
          <w:rFonts w:asciiTheme="majorBidi" w:hAnsiTheme="majorBidi" w:cstheme="majorBidi"/>
          <w:sz w:val="24"/>
          <w:szCs w:val="24"/>
        </w:rPr>
        <w:t xml:space="preserve">. </w:t>
      </w:r>
      <w:r w:rsidR="00315445" w:rsidRPr="005E3ED5">
        <w:rPr>
          <w:rFonts w:asciiTheme="majorBidi" w:hAnsiTheme="majorBidi" w:cstheme="majorBidi"/>
          <w:sz w:val="24"/>
          <w:szCs w:val="24"/>
        </w:rPr>
        <w:t xml:space="preserve">Low-Cost Modifications of the Crump Weir to Improve Fish Passage. </w:t>
      </w:r>
      <w:proofErr w:type="spellStart"/>
      <w:r w:rsidR="00315445" w:rsidRPr="005E3ED5">
        <w:rPr>
          <w:rFonts w:asciiTheme="majorBidi" w:hAnsiTheme="majorBidi" w:cstheme="majorBidi"/>
          <w:sz w:val="24"/>
          <w:szCs w:val="24"/>
        </w:rPr>
        <w:t>Almondsbury</w:t>
      </w:r>
      <w:proofErr w:type="spellEnd"/>
      <w:r w:rsidR="00315445" w:rsidRPr="005E3ED5">
        <w:rPr>
          <w:rFonts w:asciiTheme="majorBidi" w:hAnsiTheme="majorBidi" w:cstheme="majorBidi"/>
          <w:sz w:val="24"/>
          <w:szCs w:val="24"/>
        </w:rPr>
        <w:t>, Bristol: Environment</w:t>
      </w:r>
      <w:r w:rsidR="00315445">
        <w:rPr>
          <w:rFonts w:asciiTheme="majorBidi" w:hAnsiTheme="majorBidi" w:cstheme="majorBidi"/>
          <w:sz w:val="24"/>
          <w:szCs w:val="24"/>
        </w:rPr>
        <w:t xml:space="preserve"> Agency.</w:t>
      </w:r>
    </w:p>
    <w:p w14:paraId="19756B6B" w14:textId="0B0AA596" w:rsidR="00C67BEB" w:rsidRPr="00A17DAA" w:rsidRDefault="005E3ED5" w:rsidP="005E3ED5">
      <w:pPr>
        <w:spacing w:line="360" w:lineRule="auto"/>
        <w:rPr>
          <w:rFonts w:asciiTheme="majorBidi" w:hAnsiTheme="majorBidi" w:cstheme="majorBidi"/>
          <w:sz w:val="24"/>
          <w:szCs w:val="24"/>
        </w:rPr>
      </w:pPr>
      <w:r>
        <w:rPr>
          <w:rFonts w:asciiTheme="majorBidi" w:hAnsiTheme="majorBidi" w:cstheme="majorBidi"/>
          <w:sz w:val="24"/>
          <w:szCs w:val="24"/>
        </w:rPr>
        <w:t>Russon IJ, Kemp PS. 2011</w:t>
      </w:r>
      <w:r w:rsidR="00C67BEB" w:rsidRPr="00E554EC">
        <w:rPr>
          <w:rFonts w:asciiTheme="majorBidi" w:hAnsiTheme="majorBidi" w:cstheme="majorBidi"/>
          <w:sz w:val="24"/>
          <w:szCs w:val="24"/>
        </w:rPr>
        <w:t xml:space="preserve">. Experimental quantification of the swimming performance and behaviour of spawning run river lamprey </w:t>
      </w:r>
      <w:proofErr w:type="spellStart"/>
      <w:r w:rsidR="00C67BEB" w:rsidRPr="00E554EC">
        <w:rPr>
          <w:rFonts w:asciiTheme="majorBidi" w:hAnsiTheme="majorBidi" w:cstheme="majorBidi"/>
          <w:i/>
          <w:sz w:val="24"/>
          <w:szCs w:val="24"/>
        </w:rPr>
        <w:t>Lampetra</w:t>
      </w:r>
      <w:proofErr w:type="spellEnd"/>
      <w:r w:rsidR="00C67BEB" w:rsidRPr="00E554EC">
        <w:rPr>
          <w:rFonts w:asciiTheme="majorBidi" w:hAnsiTheme="majorBidi" w:cstheme="majorBidi"/>
          <w:i/>
          <w:sz w:val="24"/>
          <w:szCs w:val="24"/>
        </w:rPr>
        <w:t xml:space="preserve"> </w:t>
      </w:r>
      <w:proofErr w:type="spellStart"/>
      <w:r w:rsidR="00C67BEB" w:rsidRPr="00E554EC">
        <w:rPr>
          <w:rFonts w:asciiTheme="majorBidi" w:hAnsiTheme="majorBidi" w:cstheme="majorBidi"/>
          <w:i/>
          <w:sz w:val="24"/>
          <w:szCs w:val="24"/>
        </w:rPr>
        <w:t>fluviatilis</w:t>
      </w:r>
      <w:proofErr w:type="spellEnd"/>
      <w:r w:rsidR="00C67BEB" w:rsidRPr="00E554EC">
        <w:rPr>
          <w:rFonts w:asciiTheme="majorBidi" w:hAnsiTheme="majorBidi" w:cstheme="majorBidi"/>
          <w:sz w:val="24"/>
          <w:szCs w:val="24"/>
        </w:rPr>
        <w:t xml:space="preserve"> and European eel </w:t>
      </w:r>
      <w:r w:rsidR="00C67BEB" w:rsidRPr="00E554EC">
        <w:rPr>
          <w:rFonts w:asciiTheme="majorBidi" w:hAnsiTheme="majorBidi" w:cstheme="majorBidi"/>
          <w:i/>
          <w:sz w:val="24"/>
          <w:szCs w:val="24"/>
        </w:rPr>
        <w:t xml:space="preserve">Anguilla </w:t>
      </w:r>
      <w:proofErr w:type="spellStart"/>
      <w:proofErr w:type="gramStart"/>
      <w:r w:rsidR="00C67BEB" w:rsidRPr="00E554EC">
        <w:rPr>
          <w:rFonts w:asciiTheme="majorBidi" w:hAnsiTheme="majorBidi" w:cstheme="majorBidi"/>
          <w:i/>
          <w:sz w:val="24"/>
          <w:szCs w:val="24"/>
        </w:rPr>
        <w:t>anguilla</w:t>
      </w:r>
      <w:proofErr w:type="spellEnd"/>
      <w:proofErr w:type="gramEnd"/>
      <w:r w:rsidR="00C67BEB" w:rsidRPr="00E554EC">
        <w:rPr>
          <w:rFonts w:asciiTheme="majorBidi" w:hAnsiTheme="majorBidi" w:cstheme="majorBidi"/>
          <w:sz w:val="24"/>
          <w:szCs w:val="24"/>
        </w:rPr>
        <w:t xml:space="preserve">. </w:t>
      </w:r>
      <w:r w:rsidRPr="00A17DAA">
        <w:rPr>
          <w:rFonts w:asciiTheme="majorBidi" w:hAnsiTheme="majorBidi" w:cstheme="majorBidi"/>
          <w:iCs/>
          <w:sz w:val="24"/>
          <w:szCs w:val="24"/>
        </w:rPr>
        <w:t>J Fish Biol.</w:t>
      </w:r>
      <w:r w:rsidR="00C67BEB" w:rsidRPr="00A17DAA">
        <w:rPr>
          <w:rFonts w:asciiTheme="majorBidi" w:hAnsiTheme="majorBidi" w:cstheme="majorBidi"/>
          <w:b/>
          <w:sz w:val="24"/>
          <w:szCs w:val="24"/>
        </w:rPr>
        <w:t xml:space="preserve"> </w:t>
      </w:r>
      <w:r w:rsidR="00C67BEB" w:rsidRPr="00A17DAA">
        <w:rPr>
          <w:rFonts w:asciiTheme="majorBidi" w:hAnsiTheme="majorBidi" w:cstheme="majorBidi"/>
          <w:bCs/>
          <w:sz w:val="24"/>
          <w:szCs w:val="24"/>
        </w:rPr>
        <w:t>78</w:t>
      </w:r>
      <w:r w:rsidRPr="00A17DAA">
        <w:rPr>
          <w:rFonts w:asciiTheme="majorBidi" w:hAnsiTheme="majorBidi" w:cstheme="majorBidi"/>
          <w:bCs/>
          <w:sz w:val="24"/>
          <w:szCs w:val="24"/>
        </w:rPr>
        <w:t>:</w:t>
      </w:r>
      <w:r w:rsidR="00C67BEB" w:rsidRPr="00A17DAA">
        <w:rPr>
          <w:rFonts w:asciiTheme="majorBidi" w:hAnsiTheme="majorBidi" w:cstheme="majorBidi"/>
          <w:sz w:val="24"/>
          <w:szCs w:val="24"/>
        </w:rPr>
        <w:t xml:space="preserve"> 1965-1975.</w:t>
      </w:r>
    </w:p>
    <w:p w14:paraId="48A6AA7B" w14:textId="6AB03C25" w:rsidR="00C67BEB" w:rsidRPr="00E554EC" w:rsidRDefault="005E3ED5" w:rsidP="005E3ED5">
      <w:pPr>
        <w:spacing w:line="360" w:lineRule="auto"/>
        <w:rPr>
          <w:rFonts w:asciiTheme="majorBidi" w:hAnsiTheme="majorBidi" w:cstheme="majorBidi"/>
          <w:sz w:val="24"/>
          <w:szCs w:val="24"/>
        </w:rPr>
      </w:pPr>
      <w:r>
        <w:rPr>
          <w:rFonts w:asciiTheme="majorBidi" w:hAnsiTheme="majorBidi" w:cstheme="majorBidi"/>
          <w:sz w:val="24"/>
          <w:szCs w:val="24"/>
        </w:rPr>
        <w:t>Singer</w:t>
      </w:r>
      <w:r w:rsidR="00C67BEB" w:rsidRPr="00E554EC">
        <w:rPr>
          <w:rFonts w:asciiTheme="majorBidi" w:hAnsiTheme="majorBidi" w:cstheme="majorBidi"/>
          <w:sz w:val="24"/>
          <w:szCs w:val="24"/>
        </w:rPr>
        <w:t xml:space="preserve"> J</w:t>
      </w:r>
      <w:r>
        <w:rPr>
          <w:rFonts w:asciiTheme="majorBidi" w:hAnsiTheme="majorBidi" w:cstheme="majorBidi"/>
          <w:sz w:val="24"/>
          <w:szCs w:val="24"/>
        </w:rPr>
        <w:t xml:space="preserve">D, Willett JB. </w:t>
      </w:r>
      <w:r w:rsidR="00C67BEB" w:rsidRPr="00E554EC">
        <w:rPr>
          <w:rFonts w:asciiTheme="majorBidi" w:hAnsiTheme="majorBidi" w:cstheme="majorBidi"/>
          <w:sz w:val="24"/>
          <w:szCs w:val="24"/>
        </w:rPr>
        <w:t xml:space="preserve">2003. </w:t>
      </w:r>
      <w:r w:rsidR="00C67BEB" w:rsidRPr="005E3ED5">
        <w:rPr>
          <w:rFonts w:asciiTheme="majorBidi" w:hAnsiTheme="majorBidi" w:cstheme="majorBidi"/>
          <w:sz w:val="24"/>
          <w:szCs w:val="24"/>
        </w:rPr>
        <w:t>Applied longit</w:t>
      </w:r>
      <w:r w:rsidR="00D7664E" w:rsidRPr="005E3ED5">
        <w:rPr>
          <w:rFonts w:asciiTheme="majorBidi" w:hAnsiTheme="majorBidi" w:cstheme="majorBidi"/>
          <w:sz w:val="24"/>
          <w:szCs w:val="24"/>
        </w:rPr>
        <w:t xml:space="preserve">udinal data analysis: </w:t>
      </w:r>
      <w:proofErr w:type="spellStart"/>
      <w:r w:rsidR="00D7664E" w:rsidRPr="005E3ED5">
        <w:rPr>
          <w:rFonts w:asciiTheme="majorBidi" w:hAnsiTheme="majorBidi" w:cstheme="majorBidi"/>
          <w:sz w:val="24"/>
          <w:szCs w:val="24"/>
        </w:rPr>
        <w:t>modeling</w:t>
      </w:r>
      <w:proofErr w:type="spellEnd"/>
      <w:r w:rsidR="00D7664E" w:rsidRPr="005E3ED5">
        <w:rPr>
          <w:rFonts w:asciiTheme="majorBidi" w:hAnsiTheme="majorBidi" w:cstheme="majorBidi"/>
          <w:sz w:val="24"/>
          <w:szCs w:val="24"/>
        </w:rPr>
        <w:t xml:space="preserve"> </w:t>
      </w:r>
      <w:r w:rsidR="00C67BEB" w:rsidRPr="005E3ED5">
        <w:rPr>
          <w:rFonts w:asciiTheme="majorBidi" w:hAnsiTheme="majorBidi" w:cstheme="majorBidi"/>
          <w:sz w:val="24"/>
          <w:szCs w:val="24"/>
        </w:rPr>
        <w:t xml:space="preserve">change and event </w:t>
      </w:r>
      <w:proofErr w:type="spellStart"/>
      <w:r w:rsidR="00C67BEB" w:rsidRPr="005E3ED5">
        <w:rPr>
          <w:rFonts w:asciiTheme="majorBidi" w:hAnsiTheme="majorBidi" w:cstheme="majorBidi"/>
          <w:sz w:val="24"/>
          <w:szCs w:val="24"/>
        </w:rPr>
        <w:t>occurance</w:t>
      </w:r>
      <w:proofErr w:type="spellEnd"/>
      <w:r w:rsidR="00C67BEB" w:rsidRPr="005E3ED5">
        <w:rPr>
          <w:rFonts w:asciiTheme="majorBidi" w:hAnsiTheme="majorBidi" w:cstheme="majorBidi"/>
          <w:sz w:val="24"/>
          <w:szCs w:val="24"/>
        </w:rPr>
        <w:t>. New Y</w:t>
      </w:r>
      <w:r w:rsidR="00C67BEB" w:rsidRPr="00E554EC">
        <w:rPr>
          <w:rFonts w:asciiTheme="majorBidi" w:hAnsiTheme="majorBidi" w:cstheme="majorBidi"/>
          <w:sz w:val="24"/>
          <w:szCs w:val="24"/>
        </w:rPr>
        <w:t>ork, Oxford University Press.</w:t>
      </w:r>
    </w:p>
    <w:p w14:paraId="3CE71CE1" w14:textId="14EABBAF" w:rsidR="00C67BEB" w:rsidRPr="00E554EC" w:rsidRDefault="005E3ED5" w:rsidP="00C67BEB">
      <w:pPr>
        <w:spacing w:line="360" w:lineRule="auto"/>
        <w:rPr>
          <w:rFonts w:asciiTheme="majorBidi" w:hAnsiTheme="majorBidi" w:cstheme="majorBidi"/>
          <w:sz w:val="24"/>
          <w:szCs w:val="24"/>
        </w:rPr>
      </w:pPr>
      <w:r>
        <w:rPr>
          <w:rFonts w:asciiTheme="majorBidi" w:hAnsiTheme="majorBidi" w:cstheme="majorBidi"/>
          <w:sz w:val="24"/>
          <w:szCs w:val="24"/>
        </w:rPr>
        <w:t>Solomon D, Beach MH. 2004.</w:t>
      </w:r>
      <w:r w:rsidR="00C67BEB" w:rsidRPr="00E554EC">
        <w:rPr>
          <w:rFonts w:asciiTheme="majorBidi" w:hAnsiTheme="majorBidi" w:cstheme="majorBidi"/>
          <w:sz w:val="24"/>
          <w:szCs w:val="24"/>
        </w:rPr>
        <w:t xml:space="preserve"> </w:t>
      </w:r>
      <w:r w:rsidR="00C67BEB" w:rsidRPr="005E3ED5">
        <w:rPr>
          <w:rFonts w:asciiTheme="majorBidi" w:hAnsiTheme="majorBidi" w:cstheme="majorBidi"/>
          <w:sz w:val="24"/>
          <w:szCs w:val="24"/>
        </w:rPr>
        <w:t xml:space="preserve">Fish Pass Design for Eel and </w:t>
      </w:r>
      <w:proofErr w:type="spellStart"/>
      <w:r w:rsidR="00C67BEB" w:rsidRPr="005E3ED5">
        <w:rPr>
          <w:rFonts w:asciiTheme="majorBidi" w:hAnsiTheme="majorBidi" w:cstheme="majorBidi"/>
          <w:sz w:val="24"/>
          <w:szCs w:val="24"/>
        </w:rPr>
        <w:t>Elver</w:t>
      </w:r>
      <w:proofErr w:type="spellEnd"/>
      <w:r w:rsidR="00C67BEB" w:rsidRPr="005E3ED5">
        <w:rPr>
          <w:rFonts w:asciiTheme="majorBidi" w:hAnsiTheme="majorBidi" w:cstheme="majorBidi"/>
          <w:sz w:val="24"/>
          <w:szCs w:val="24"/>
        </w:rPr>
        <w:t xml:space="preserve"> (Anguilla </w:t>
      </w:r>
      <w:proofErr w:type="spellStart"/>
      <w:proofErr w:type="gramStart"/>
      <w:r w:rsidR="00C67BEB" w:rsidRPr="005E3ED5">
        <w:rPr>
          <w:rFonts w:asciiTheme="majorBidi" w:hAnsiTheme="majorBidi" w:cstheme="majorBidi"/>
          <w:sz w:val="24"/>
          <w:szCs w:val="24"/>
        </w:rPr>
        <w:t>anguilla</w:t>
      </w:r>
      <w:proofErr w:type="spellEnd"/>
      <w:proofErr w:type="gramEnd"/>
      <w:r w:rsidR="00C67BEB" w:rsidRPr="005E3ED5">
        <w:rPr>
          <w:rFonts w:asciiTheme="majorBidi" w:hAnsiTheme="majorBidi" w:cstheme="majorBidi"/>
          <w:sz w:val="24"/>
          <w:szCs w:val="24"/>
        </w:rPr>
        <w:t>). R &amp; D technical report W2-070/TR1. Environment Agency, Bristol</w:t>
      </w:r>
      <w:r w:rsidR="00C67BEB" w:rsidRPr="00E554EC">
        <w:rPr>
          <w:rFonts w:asciiTheme="majorBidi" w:hAnsiTheme="majorBidi" w:cstheme="majorBidi"/>
          <w:sz w:val="24"/>
          <w:szCs w:val="24"/>
        </w:rPr>
        <w:t>.</w:t>
      </w:r>
    </w:p>
    <w:p w14:paraId="094BC8AC" w14:textId="45FA899D" w:rsidR="00C67BEB" w:rsidRPr="00E554EC" w:rsidRDefault="005E3ED5" w:rsidP="005E3ED5">
      <w:pPr>
        <w:widowControl w:val="0"/>
        <w:spacing w:line="360" w:lineRule="auto"/>
        <w:rPr>
          <w:rFonts w:asciiTheme="majorBidi" w:hAnsiTheme="majorBidi" w:cstheme="majorBidi"/>
          <w:sz w:val="24"/>
          <w:szCs w:val="24"/>
        </w:rPr>
      </w:pPr>
      <w:r w:rsidRPr="00DC618B">
        <w:rPr>
          <w:rFonts w:asciiTheme="majorBidi" w:hAnsiTheme="majorBidi" w:cstheme="majorBidi"/>
          <w:sz w:val="24"/>
          <w:szCs w:val="24"/>
        </w:rPr>
        <w:t>Stuart</w:t>
      </w:r>
      <w:r w:rsidR="00C67BEB" w:rsidRPr="00DC618B">
        <w:rPr>
          <w:rFonts w:asciiTheme="majorBidi" w:hAnsiTheme="majorBidi" w:cstheme="majorBidi"/>
          <w:sz w:val="24"/>
          <w:szCs w:val="24"/>
        </w:rPr>
        <w:t xml:space="preserve"> I</w:t>
      </w:r>
      <w:r w:rsidRPr="00DC618B">
        <w:rPr>
          <w:rFonts w:asciiTheme="majorBidi" w:hAnsiTheme="majorBidi" w:cstheme="majorBidi"/>
          <w:sz w:val="24"/>
          <w:szCs w:val="24"/>
        </w:rPr>
        <w:t xml:space="preserve">G, </w:t>
      </w:r>
      <w:proofErr w:type="spellStart"/>
      <w:r w:rsidRPr="00DC618B">
        <w:rPr>
          <w:rFonts w:asciiTheme="majorBidi" w:hAnsiTheme="majorBidi" w:cstheme="majorBidi"/>
          <w:sz w:val="24"/>
          <w:szCs w:val="24"/>
        </w:rPr>
        <w:t>Berghuis</w:t>
      </w:r>
      <w:proofErr w:type="spellEnd"/>
      <w:r w:rsidRPr="00DC618B">
        <w:rPr>
          <w:rFonts w:asciiTheme="majorBidi" w:hAnsiTheme="majorBidi" w:cstheme="majorBidi"/>
          <w:sz w:val="24"/>
          <w:szCs w:val="24"/>
        </w:rPr>
        <w:t xml:space="preserve"> AP. 2002</w:t>
      </w:r>
      <w:r w:rsidR="00C67BEB" w:rsidRPr="00DC618B">
        <w:rPr>
          <w:rFonts w:asciiTheme="majorBidi" w:hAnsiTheme="majorBidi" w:cstheme="majorBidi"/>
          <w:sz w:val="24"/>
          <w:szCs w:val="24"/>
        </w:rPr>
        <w:t xml:space="preserve">. </w:t>
      </w:r>
      <w:r w:rsidR="00C67BEB" w:rsidRPr="00E554EC">
        <w:rPr>
          <w:rFonts w:asciiTheme="majorBidi" w:hAnsiTheme="majorBidi" w:cstheme="majorBidi"/>
          <w:sz w:val="24"/>
          <w:szCs w:val="24"/>
        </w:rPr>
        <w:t xml:space="preserve">Upstream passage of fish through a vertical-slot fishway in an Australian subtropical river. </w:t>
      </w:r>
      <w:r w:rsidRPr="005E3ED5">
        <w:rPr>
          <w:rFonts w:asciiTheme="majorBidi" w:hAnsiTheme="majorBidi" w:cstheme="majorBidi"/>
          <w:sz w:val="24"/>
          <w:szCs w:val="24"/>
        </w:rPr>
        <w:t>Fisheries Manage Ecol</w:t>
      </w:r>
      <w:r>
        <w:rPr>
          <w:rFonts w:asciiTheme="majorBidi" w:hAnsiTheme="majorBidi" w:cstheme="majorBidi"/>
          <w:sz w:val="24"/>
          <w:szCs w:val="24"/>
        </w:rPr>
        <w:t>.</w:t>
      </w:r>
      <w:r w:rsidRPr="00E554EC">
        <w:rPr>
          <w:rFonts w:asciiTheme="majorBidi" w:hAnsiTheme="majorBidi" w:cstheme="majorBidi"/>
          <w:b/>
          <w:bCs/>
          <w:sz w:val="24"/>
          <w:szCs w:val="24"/>
        </w:rPr>
        <w:t xml:space="preserve"> </w:t>
      </w:r>
      <w:r w:rsidR="00C67BEB" w:rsidRPr="005E3ED5">
        <w:rPr>
          <w:rFonts w:asciiTheme="majorBidi" w:hAnsiTheme="majorBidi" w:cstheme="majorBidi"/>
          <w:sz w:val="24"/>
          <w:szCs w:val="24"/>
        </w:rPr>
        <w:t>9</w:t>
      </w:r>
      <w:r>
        <w:rPr>
          <w:rFonts w:asciiTheme="majorBidi" w:hAnsiTheme="majorBidi" w:cstheme="majorBidi"/>
          <w:sz w:val="24"/>
          <w:szCs w:val="24"/>
        </w:rPr>
        <w:t>:</w:t>
      </w:r>
      <w:r w:rsidR="00C67BEB" w:rsidRPr="00E554EC">
        <w:rPr>
          <w:rFonts w:asciiTheme="majorBidi" w:hAnsiTheme="majorBidi" w:cstheme="majorBidi"/>
          <w:sz w:val="24"/>
          <w:szCs w:val="24"/>
        </w:rPr>
        <w:t xml:space="preserve"> 111-122.</w:t>
      </w:r>
    </w:p>
    <w:p w14:paraId="642CAB70" w14:textId="003630F7" w:rsidR="00F72386" w:rsidRPr="00F72386" w:rsidRDefault="005E3ED5" w:rsidP="005E3ED5">
      <w:pPr>
        <w:spacing w:line="360" w:lineRule="auto"/>
        <w:rPr>
          <w:rFonts w:asciiTheme="majorBidi" w:hAnsiTheme="majorBidi" w:cstheme="majorBidi"/>
          <w:sz w:val="24"/>
          <w:szCs w:val="24"/>
        </w:rPr>
      </w:pPr>
      <w:proofErr w:type="spellStart"/>
      <w:r w:rsidRPr="00DC618B">
        <w:rPr>
          <w:rFonts w:asciiTheme="majorBidi" w:hAnsiTheme="majorBidi" w:cstheme="majorBidi"/>
          <w:sz w:val="24"/>
          <w:szCs w:val="24"/>
        </w:rPr>
        <w:t>Tummers</w:t>
      </w:r>
      <w:proofErr w:type="spellEnd"/>
      <w:r w:rsidRPr="00DC618B">
        <w:rPr>
          <w:rFonts w:asciiTheme="majorBidi" w:hAnsiTheme="majorBidi" w:cstheme="majorBidi"/>
          <w:sz w:val="24"/>
          <w:szCs w:val="24"/>
        </w:rPr>
        <w:t xml:space="preserve"> JS, Winter E</w:t>
      </w:r>
      <w:r w:rsidR="00F72386" w:rsidRPr="00DC618B">
        <w:rPr>
          <w:rFonts w:asciiTheme="majorBidi" w:hAnsiTheme="majorBidi" w:cstheme="majorBidi"/>
          <w:sz w:val="24"/>
          <w:szCs w:val="24"/>
        </w:rPr>
        <w:t>, Silva S, O’Brien P, Jang</w:t>
      </w:r>
      <w:r w:rsidRPr="00DC618B">
        <w:rPr>
          <w:rFonts w:asciiTheme="majorBidi" w:hAnsiTheme="majorBidi" w:cstheme="majorBidi"/>
          <w:sz w:val="24"/>
          <w:szCs w:val="24"/>
        </w:rPr>
        <w:t xml:space="preserve"> M-H, Lucas MC. </w:t>
      </w:r>
      <w:r w:rsidR="00F72386" w:rsidRPr="00DC618B">
        <w:rPr>
          <w:rFonts w:asciiTheme="majorBidi" w:hAnsiTheme="majorBidi" w:cstheme="majorBidi"/>
          <w:sz w:val="24"/>
          <w:szCs w:val="24"/>
        </w:rPr>
        <w:t xml:space="preserve">2016. </w:t>
      </w:r>
      <w:r w:rsidR="00F72386" w:rsidRPr="00F72386">
        <w:rPr>
          <w:rFonts w:asciiTheme="majorBidi" w:hAnsiTheme="majorBidi" w:cstheme="majorBidi"/>
          <w:sz w:val="24"/>
          <w:szCs w:val="24"/>
        </w:rPr>
        <w:t>Evaluating the effectiveness</w:t>
      </w:r>
      <w:r w:rsidR="00F72386">
        <w:rPr>
          <w:rFonts w:asciiTheme="majorBidi" w:hAnsiTheme="majorBidi" w:cstheme="majorBidi"/>
          <w:sz w:val="24"/>
          <w:szCs w:val="24"/>
        </w:rPr>
        <w:t xml:space="preserve"> of a Larinier super active baffle fish pass for European river lamprey </w:t>
      </w:r>
      <w:proofErr w:type="spellStart"/>
      <w:r w:rsidR="00F72386">
        <w:rPr>
          <w:rFonts w:asciiTheme="majorBidi" w:hAnsiTheme="majorBidi" w:cstheme="majorBidi"/>
          <w:i/>
          <w:iCs/>
          <w:sz w:val="24"/>
          <w:szCs w:val="24"/>
        </w:rPr>
        <w:t>Lampetra</w:t>
      </w:r>
      <w:proofErr w:type="spellEnd"/>
      <w:r w:rsidR="00F72386">
        <w:rPr>
          <w:rFonts w:asciiTheme="majorBidi" w:hAnsiTheme="majorBidi" w:cstheme="majorBidi"/>
          <w:i/>
          <w:iCs/>
          <w:sz w:val="24"/>
          <w:szCs w:val="24"/>
        </w:rPr>
        <w:t xml:space="preserve"> </w:t>
      </w:r>
      <w:proofErr w:type="spellStart"/>
      <w:r w:rsidR="00F72386">
        <w:rPr>
          <w:rFonts w:asciiTheme="majorBidi" w:hAnsiTheme="majorBidi" w:cstheme="majorBidi"/>
          <w:i/>
          <w:iCs/>
          <w:sz w:val="24"/>
          <w:szCs w:val="24"/>
        </w:rPr>
        <w:t>fluviatilis</w:t>
      </w:r>
      <w:proofErr w:type="spellEnd"/>
      <w:r w:rsidR="00F72386">
        <w:rPr>
          <w:rFonts w:asciiTheme="majorBidi" w:hAnsiTheme="majorBidi" w:cstheme="majorBidi"/>
          <w:i/>
          <w:iCs/>
          <w:sz w:val="24"/>
          <w:szCs w:val="24"/>
        </w:rPr>
        <w:t xml:space="preserve"> </w:t>
      </w:r>
      <w:r w:rsidR="00F72386">
        <w:rPr>
          <w:rFonts w:asciiTheme="majorBidi" w:hAnsiTheme="majorBidi" w:cstheme="majorBidi"/>
          <w:sz w:val="24"/>
          <w:szCs w:val="24"/>
        </w:rPr>
        <w:t xml:space="preserve">before and after modification with wall-mounted studded tiles. </w:t>
      </w:r>
      <w:proofErr w:type="spellStart"/>
      <w:r w:rsidRPr="005E3ED5">
        <w:rPr>
          <w:rFonts w:asciiTheme="majorBidi" w:hAnsiTheme="majorBidi" w:cstheme="majorBidi"/>
          <w:sz w:val="24"/>
          <w:szCs w:val="24"/>
        </w:rPr>
        <w:t>Ecol</w:t>
      </w:r>
      <w:proofErr w:type="spellEnd"/>
      <w:r w:rsidRPr="005E3ED5">
        <w:rPr>
          <w:rFonts w:asciiTheme="majorBidi" w:hAnsiTheme="majorBidi" w:cstheme="majorBidi"/>
          <w:sz w:val="24"/>
          <w:szCs w:val="24"/>
        </w:rPr>
        <w:t xml:space="preserve"> Eng</w:t>
      </w:r>
      <w:r>
        <w:rPr>
          <w:rFonts w:asciiTheme="majorBidi" w:hAnsiTheme="majorBidi" w:cstheme="majorBidi"/>
          <w:sz w:val="24"/>
          <w:szCs w:val="24"/>
        </w:rPr>
        <w:t>.</w:t>
      </w:r>
      <w:r w:rsidR="00F72386">
        <w:rPr>
          <w:rFonts w:asciiTheme="majorBidi" w:hAnsiTheme="majorBidi" w:cstheme="majorBidi"/>
          <w:sz w:val="24"/>
          <w:szCs w:val="24"/>
        </w:rPr>
        <w:t xml:space="preserve"> </w:t>
      </w:r>
      <w:r w:rsidR="00F72386" w:rsidRPr="005E3ED5">
        <w:rPr>
          <w:rFonts w:asciiTheme="majorBidi" w:hAnsiTheme="majorBidi" w:cstheme="majorBidi"/>
          <w:sz w:val="24"/>
          <w:szCs w:val="24"/>
        </w:rPr>
        <w:t>91</w:t>
      </w:r>
      <w:r>
        <w:rPr>
          <w:rFonts w:asciiTheme="majorBidi" w:hAnsiTheme="majorBidi" w:cstheme="majorBidi"/>
          <w:sz w:val="24"/>
          <w:szCs w:val="24"/>
        </w:rPr>
        <w:t>:</w:t>
      </w:r>
      <w:r w:rsidR="00F72386">
        <w:rPr>
          <w:rFonts w:asciiTheme="majorBidi" w:hAnsiTheme="majorBidi" w:cstheme="majorBidi"/>
          <w:sz w:val="24"/>
          <w:szCs w:val="24"/>
        </w:rPr>
        <w:t xml:space="preserve"> 183-194.</w:t>
      </w:r>
      <w:r w:rsidR="00F72386" w:rsidRPr="00F72386">
        <w:rPr>
          <w:rFonts w:asciiTheme="majorBidi" w:hAnsiTheme="majorBidi" w:cstheme="majorBidi"/>
          <w:sz w:val="24"/>
          <w:szCs w:val="24"/>
        </w:rPr>
        <w:t xml:space="preserve"> </w:t>
      </w:r>
    </w:p>
    <w:p w14:paraId="3B5E154C" w14:textId="64A4C615" w:rsidR="00C67BEB" w:rsidRPr="00E554EC" w:rsidRDefault="00C67BEB" w:rsidP="00BD626E">
      <w:pPr>
        <w:spacing w:line="360" w:lineRule="auto"/>
        <w:rPr>
          <w:rFonts w:asciiTheme="majorBidi" w:hAnsiTheme="majorBidi" w:cstheme="majorBidi"/>
          <w:sz w:val="24"/>
          <w:szCs w:val="24"/>
        </w:rPr>
      </w:pPr>
      <w:r w:rsidRPr="00DC618B">
        <w:rPr>
          <w:rFonts w:asciiTheme="majorBidi" w:hAnsiTheme="majorBidi" w:cstheme="majorBidi"/>
          <w:sz w:val="24"/>
          <w:szCs w:val="24"/>
        </w:rPr>
        <w:t>Verdon R</w:t>
      </w:r>
      <w:r w:rsidR="005E3ED5" w:rsidRPr="00DC618B">
        <w:rPr>
          <w:rFonts w:asciiTheme="majorBidi" w:hAnsiTheme="majorBidi" w:cstheme="majorBidi"/>
          <w:sz w:val="24"/>
          <w:szCs w:val="24"/>
        </w:rPr>
        <w:t xml:space="preserve">, </w:t>
      </w:r>
      <w:proofErr w:type="spellStart"/>
      <w:r w:rsidR="005E3ED5" w:rsidRPr="00DC618B">
        <w:rPr>
          <w:rFonts w:asciiTheme="majorBidi" w:hAnsiTheme="majorBidi" w:cstheme="majorBidi"/>
          <w:sz w:val="24"/>
          <w:szCs w:val="24"/>
        </w:rPr>
        <w:t>Desrochers</w:t>
      </w:r>
      <w:proofErr w:type="spellEnd"/>
      <w:r w:rsidR="005E3ED5" w:rsidRPr="00DC618B">
        <w:rPr>
          <w:rFonts w:asciiTheme="majorBidi" w:hAnsiTheme="majorBidi" w:cstheme="majorBidi"/>
          <w:sz w:val="24"/>
          <w:szCs w:val="24"/>
        </w:rPr>
        <w:t xml:space="preserve"> D, Dumont P. 2003.</w:t>
      </w:r>
      <w:r w:rsidRPr="00DC618B">
        <w:rPr>
          <w:rFonts w:asciiTheme="majorBidi" w:hAnsiTheme="majorBidi" w:cstheme="majorBidi"/>
          <w:sz w:val="24"/>
          <w:szCs w:val="24"/>
        </w:rPr>
        <w:t xml:space="preserve"> </w:t>
      </w:r>
      <w:r w:rsidRPr="00BD626E">
        <w:rPr>
          <w:rFonts w:asciiTheme="majorBidi" w:hAnsiTheme="majorBidi" w:cstheme="majorBidi"/>
          <w:sz w:val="24"/>
          <w:szCs w:val="24"/>
        </w:rPr>
        <w:t>Recruitment of American eels in the Richelieu River and Lake Champlain: provision of upstream passage as a regional-scale solution to a large-scale problem. In: Dixon</w:t>
      </w:r>
      <w:r w:rsidR="00BD626E" w:rsidRPr="00BD626E">
        <w:rPr>
          <w:rFonts w:asciiTheme="majorBidi" w:hAnsiTheme="majorBidi" w:cstheme="majorBidi"/>
          <w:sz w:val="24"/>
          <w:szCs w:val="24"/>
        </w:rPr>
        <w:t xml:space="preserve"> DA, editor.</w:t>
      </w:r>
      <w:r w:rsidRPr="00BD626E">
        <w:rPr>
          <w:rFonts w:asciiTheme="majorBidi" w:hAnsiTheme="majorBidi" w:cstheme="majorBidi"/>
          <w:sz w:val="24"/>
          <w:szCs w:val="24"/>
        </w:rPr>
        <w:t xml:space="preserve"> Biology Management, and Protection of Catadromous Eels. American Fisheries Society Sympos</w:t>
      </w:r>
      <w:r w:rsidR="00BD626E">
        <w:rPr>
          <w:rFonts w:asciiTheme="majorBidi" w:hAnsiTheme="majorBidi" w:cstheme="majorBidi"/>
          <w:sz w:val="24"/>
          <w:szCs w:val="24"/>
        </w:rPr>
        <w:t>ium 33, Bethesda, Maryland, USA;</w:t>
      </w:r>
      <w:r w:rsidRPr="00BD626E">
        <w:rPr>
          <w:rFonts w:asciiTheme="majorBidi" w:hAnsiTheme="majorBidi" w:cstheme="majorBidi"/>
          <w:sz w:val="24"/>
          <w:szCs w:val="24"/>
        </w:rPr>
        <w:t xml:space="preserve"> p. 125-138.</w:t>
      </w:r>
      <w:r w:rsidRPr="00E554EC">
        <w:rPr>
          <w:rFonts w:asciiTheme="majorBidi" w:hAnsiTheme="majorBidi" w:cstheme="majorBidi"/>
          <w:sz w:val="24"/>
          <w:szCs w:val="24"/>
        </w:rPr>
        <w:t xml:space="preserve"> </w:t>
      </w:r>
    </w:p>
    <w:p w14:paraId="2363E1E6" w14:textId="2FCF6F07" w:rsidR="005A76C2" w:rsidRPr="005A76C2" w:rsidRDefault="005E3ED5" w:rsidP="00BD626E">
      <w:pPr>
        <w:widowControl w:val="0"/>
        <w:spacing w:line="360" w:lineRule="auto"/>
        <w:rPr>
          <w:rFonts w:asciiTheme="majorBidi" w:hAnsiTheme="majorBidi" w:cstheme="majorBidi"/>
          <w:sz w:val="24"/>
          <w:szCs w:val="24"/>
        </w:rPr>
      </w:pPr>
      <w:r>
        <w:rPr>
          <w:rFonts w:asciiTheme="majorBidi" w:hAnsiTheme="majorBidi" w:cstheme="majorBidi"/>
          <w:sz w:val="24"/>
          <w:szCs w:val="24"/>
        </w:rPr>
        <w:t>Vowles AS, Don AM, Karageorgopoulos P, Worthington TA, Kemp PS. 2015</w:t>
      </w:r>
      <w:r w:rsidR="005A76C2">
        <w:rPr>
          <w:rFonts w:asciiTheme="majorBidi" w:hAnsiTheme="majorBidi" w:cstheme="majorBidi"/>
          <w:sz w:val="24"/>
          <w:szCs w:val="24"/>
        </w:rPr>
        <w:t>. Efficiency of a dual density studded fish pass designed to mitigate for impeded upstream passage of juvenile European eels (</w:t>
      </w:r>
      <w:r w:rsidR="005A76C2">
        <w:rPr>
          <w:rFonts w:asciiTheme="majorBidi" w:hAnsiTheme="majorBidi" w:cstheme="majorBidi"/>
          <w:i/>
          <w:iCs/>
          <w:sz w:val="24"/>
          <w:szCs w:val="24"/>
        </w:rPr>
        <w:t xml:space="preserve">Anguilla </w:t>
      </w:r>
      <w:proofErr w:type="spellStart"/>
      <w:proofErr w:type="gramStart"/>
      <w:r w:rsidR="005A76C2">
        <w:rPr>
          <w:rFonts w:asciiTheme="majorBidi" w:hAnsiTheme="majorBidi" w:cstheme="majorBidi"/>
          <w:i/>
          <w:iCs/>
          <w:sz w:val="24"/>
          <w:szCs w:val="24"/>
        </w:rPr>
        <w:t>anguilla</w:t>
      </w:r>
      <w:proofErr w:type="spellEnd"/>
      <w:proofErr w:type="gramEnd"/>
      <w:r w:rsidR="005A76C2">
        <w:rPr>
          <w:rFonts w:asciiTheme="majorBidi" w:hAnsiTheme="majorBidi" w:cstheme="majorBidi"/>
          <w:sz w:val="24"/>
          <w:szCs w:val="24"/>
        </w:rPr>
        <w:t xml:space="preserve">) at a model Crump weir. </w:t>
      </w:r>
      <w:r w:rsidR="00BD626E" w:rsidRPr="005E3ED5">
        <w:rPr>
          <w:rFonts w:asciiTheme="majorBidi" w:hAnsiTheme="majorBidi" w:cstheme="majorBidi"/>
          <w:sz w:val="24"/>
          <w:szCs w:val="24"/>
        </w:rPr>
        <w:t>Fisheries Manage Ecol</w:t>
      </w:r>
      <w:r w:rsidR="00BD626E">
        <w:rPr>
          <w:rFonts w:asciiTheme="majorBidi" w:hAnsiTheme="majorBidi" w:cstheme="majorBidi"/>
          <w:sz w:val="24"/>
          <w:szCs w:val="24"/>
        </w:rPr>
        <w:t>.</w:t>
      </w:r>
      <w:r w:rsidR="005A76C2">
        <w:rPr>
          <w:rFonts w:asciiTheme="majorBidi" w:hAnsiTheme="majorBidi" w:cstheme="majorBidi"/>
          <w:sz w:val="24"/>
          <w:szCs w:val="24"/>
        </w:rPr>
        <w:t xml:space="preserve"> </w:t>
      </w:r>
      <w:r w:rsidR="005A76C2" w:rsidRPr="00BD626E">
        <w:rPr>
          <w:rFonts w:asciiTheme="majorBidi" w:hAnsiTheme="majorBidi" w:cstheme="majorBidi"/>
          <w:sz w:val="24"/>
          <w:szCs w:val="24"/>
        </w:rPr>
        <w:t>22</w:t>
      </w:r>
      <w:r w:rsidR="00BD626E">
        <w:rPr>
          <w:rFonts w:asciiTheme="majorBidi" w:hAnsiTheme="majorBidi" w:cstheme="majorBidi"/>
          <w:sz w:val="24"/>
          <w:szCs w:val="24"/>
        </w:rPr>
        <w:t>:</w:t>
      </w:r>
      <w:r w:rsidR="005A76C2">
        <w:rPr>
          <w:rFonts w:asciiTheme="majorBidi" w:hAnsiTheme="majorBidi" w:cstheme="majorBidi"/>
          <w:sz w:val="24"/>
          <w:szCs w:val="24"/>
        </w:rPr>
        <w:t xml:space="preserve"> 307-316.</w:t>
      </w:r>
    </w:p>
    <w:p w14:paraId="49DDED80" w14:textId="5C0A7A90" w:rsidR="00EA3A84" w:rsidRDefault="00BD626E" w:rsidP="00BD626E">
      <w:pPr>
        <w:spacing w:line="360" w:lineRule="auto"/>
        <w:rPr>
          <w:rFonts w:asciiTheme="majorBidi" w:hAnsiTheme="majorBidi" w:cstheme="majorBidi"/>
          <w:sz w:val="24"/>
          <w:szCs w:val="24"/>
        </w:rPr>
      </w:pPr>
      <w:r>
        <w:rPr>
          <w:rFonts w:asciiTheme="majorBidi" w:hAnsiTheme="majorBidi" w:cstheme="majorBidi"/>
          <w:sz w:val="24"/>
          <w:szCs w:val="24"/>
        </w:rPr>
        <w:t>White EM,</w:t>
      </w:r>
      <w:r w:rsidR="00C67BEB" w:rsidRPr="00E554EC">
        <w:rPr>
          <w:rFonts w:asciiTheme="majorBidi" w:hAnsiTheme="majorBidi" w:cstheme="majorBidi"/>
          <w:sz w:val="24"/>
          <w:szCs w:val="24"/>
        </w:rPr>
        <w:t xml:space="preserve"> </w:t>
      </w:r>
      <w:r>
        <w:rPr>
          <w:rFonts w:asciiTheme="majorBidi" w:hAnsiTheme="majorBidi" w:cstheme="majorBidi"/>
          <w:sz w:val="24"/>
          <w:szCs w:val="24"/>
        </w:rPr>
        <w:t>Knights B. 1997</w:t>
      </w:r>
      <w:r w:rsidR="00C67BEB" w:rsidRPr="00E554EC">
        <w:rPr>
          <w:rFonts w:asciiTheme="majorBidi" w:hAnsiTheme="majorBidi" w:cstheme="majorBidi"/>
          <w:sz w:val="24"/>
          <w:szCs w:val="24"/>
        </w:rPr>
        <w:t>. Environmental factors affecting migration of the European eel in the Rivers Severn and Avon, England.</w:t>
      </w:r>
      <w:r w:rsidR="00C67BEB" w:rsidRPr="00BD626E">
        <w:rPr>
          <w:rFonts w:asciiTheme="majorBidi" w:hAnsiTheme="majorBidi" w:cstheme="majorBidi"/>
          <w:sz w:val="24"/>
          <w:szCs w:val="24"/>
        </w:rPr>
        <w:t xml:space="preserve"> </w:t>
      </w:r>
      <w:r w:rsidRPr="00BD626E">
        <w:rPr>
          <w:rFonts w:asciiTheme="majorBidi" w:hAnsiTheme="majorBidi" w:cstheme="majorBidi"/>
          <w:sz w:val="24"/>
          <w:szCs w:val="24"/>
        </w:rPr>
        <w:t>J Fish Biol.</w:t>
      </w:r>
      <w:r w:rsidR="00C67BEB" w:rsidRPr="00E554EC">
        <w:rPr>
          <w:rFonts w:asciiTheme="majorBidi" w:hAnsiTheme="majorBidi" w:cstheme="majorBidi"/>
          <w:sz w:val="24"/>
          <w:szCs w:val="24"/>
        </w:rPr>
        <w:t xml:space="preserve"> </w:t>
      </w:r>
      <w:r w:rsidR="00C67BEB" w:rsidRPr="00BD626E">
        <w:rPr>
          <w:rFonts w:asciiTheme="majorBidi" w:hAnsiTheme="majorBidi" w:cstheme="majorBidi"/>
          <w:sz w:val="24"/>
          <w:szCs w:val="24"/>
        </w:rPr>
        <w:t>50</w:t>
      </w:r>
      <w:r>
        <w:rPr>
          <w:rFonts w:asciiTheme="majorBidi" w:hAnsiTheme="majorBidi" w:cstheme="majorBidi"/>
          <w:sz w:val="24"/>
          <w:szCs w:val="24"/>
        </w:rPr>
        <w:t>:</w:t>
      </w:r>
      <w:r w:rsidR="00C67BEB" w:rsidRPr="00E554EC">
        <w:rPr>
          <w:rFonts w:asciiTheme="majorBidi" w:hAnsiTheme="majorBidi" w:cstheme="majorBidi"/>
          <w:sz w:val="24"/>
          <w:szCs w:val="24"/>
        </w:rPr>
        <w:t xml:space="preserve"> 1104-1116.</w:t>
      </w:r>
    </w:p>
    <w:p w14:paraId="56EC97D7" w14:textId="4D89F1AA" w:rsidR="00A32CCF" w:rsidRDefault="00A32CCF">
      <w:pPr>
        <w:rPr>
          <w:rFonts w:asciiTheme="majorBidi" w:hAnsiTheme="majorBidi" w:cstheme="majorBidi"/>
          <w:sz w:val="24"/>
          <w:szCs w:val="24"/>
        </w:rPr>
      </w:pPr>
      <w:r>
        <w:rPr>
          <w:rFonts w:asciiTheme="majorBidi" w:hAnsiTheme="majorBidi" w:cstheme="majorBidi"/>
          <w:sz w:val="24"/>
          <w:szCs w:val="24"/>
        </w:rPr>
        <w:br w:type="page"/>
      </w:r>
    </w:p>
    <w:p w14:paraId="4008E970" w14:textId="0E39A91B" w:rsidR="00A32CCF" w:rsidRDefault="00A32CCF" w:rsidP="00C67BEB">
      <w:pPr>
        <w:spacing w:line="360" w:lineRule="auto"/>
        <w:rPr>
          <w:rFonts w:asciiTheme="majorBidi" w:hAnsiTheme="majorBidi" w:cstheme="majorBidi"/>
          <w:b/>
          <w:bCs/>
          <w:sz w:val="24"/>
          <w:szCs w:val="24"/>
        </w:rPr>
      </w:pPr>
      <w:r>
        <w:rPr>
          <w:rFonts w:asciiTheme="majorBidi" w:hAnsiTheme="majorBidi" w:cstheme="majorBidi"/>
          <w:b/>
          <w:bCs/>
          <w:sz w:val="24"/>
          <w:szCs w:val="24"/>
        </w:rPr>
        <w:t>Table and Figure captions:</w:t>
      </w:r>
    </w:p>
    <w:p w14:paraId="0544E4E1" w14:textId="7BCEF302" w:rsidR="00A32CCF" w:rsidRPr="00CE7CCE" w:rsidRDefault="00A32CCF" w:rsidP="00A17DAA">
      <w:pPr>
        <w:spacing w:before="240" w:line="360" w:lineRule="auto"/>
      </w:pPr>
      <w:r w:rsidRPr="00CE7CCE">
        <w:rPr>
          <w:rFonts w:asciiTheme="majorBidi" w:hAnsiTheme="majorBidi" w:cstheme="majorBidi"/>
        </w:rPr>
        <w:t>Table 1. Metrics used to determine fish passage performance and behaviour at a model Crump weir installed in an open channel flume when unmodified (control) and modified with vertically</w:t>
      </w:r>
      <w:r w:rsidR="00A17DAA">
        <w:rPr>
          <w:rFonts w:asciiTheme="majorBidi" w:hAnsiTheme="majorBidi" w:cstheme="majorBidi"/>
        </w:rPr>
        <w:t>-</w:t>
      </w:r>
      <w:r w:rsidRPr="00CE7CCE">
        <w:rPr>
          <w:rFonts w:asciiTheme="majorBidi" w:hAnsiTheme="majorBidi" w:cstheme="majorBidi"/>
        </w:rPr>
        <w:t xml:space="preserve"> and horizontally</w:t>
      </w:r>
      <w:r w:rsidR="00A17DAA">
        <w:rPr>
          <w:rFonts w:asciiTheme="majorBidi" w:hAnsiTheme="majorBidi" w:cstheme="majorBidi"/>
        </w:rPr>
        <w:t>-</w:t>
      </w:r>
      <w:r w:rsidRPr="00CE7CCE">
        <w:rPr>
          <w:rFonts w:asciiTheme="majorBidi" w:hAnsiTheme="majorBidi" w:cstheme="majorBidi"/>
        </w:rPr>
        <w:t>oriented studded tiles for European eel and river lamprey.</w:t>
      </w:r>
      <w:r w:rsidRPr="00CE7CCE">
        <w:fldChar w:fldCharType="begin"/>
      </w:r>
      <w:r w:rsidRPr="00CE7CCE">
        <w:instrText xml:space="preserve"> LINK </w:instrText>
      </w:r>
      <w:r w:rsidR="003F6D5B">
        <w:instrText xml:space="preserve">Excel.Sheet.12 "\\\\soton.ac.uk\\ude\\PersonalFiles\\Users\\asv104\\mydocuments\\PostDoc\\My flume studies\\EA projects\\Eel tiles\\Eel_lamprey_paper\\Results\\Table x. Passage metrics.xlsx" Sheet1!R1C1:R10C2 </w:instrText>
      </w:r>
      <w:r w:rsidRPr="00CE7CCE">
        <w:instrText xml:space="preserve">\a \f 4 \h  \* MERGEFORMAT </w:instrText>
      </w:r>
      <w:r w:rsidRPr="00CE7CCE">
        <w:fldChar w:fldCharType="separate"/>
      </w:r>
    </w:p>
    <w:p w14:paraId="4FA84914" w14:textId="0F9B271A" w:rsidR="00A32CCF" w:rsidRPr="00CE7CCE" w:rsidRDefault="00A32CCF" w:rsidP="00896D50">
      <w:pPr>
        <w:spacing w:before="240" w:line="360" w:lineRule="auto"/>
        <w:rPr>
          <w:rFonts w:asciiTheme="majorBidi" w:hAnsiTheme="majorBidi" w:cstheme="majorBidi"/>
        </w:rPr>
      </w:pPr>
      <w:r w:rsidRPr="00CE7CCE">
        <w:rPr>
          <w:rFonts w:asciiTheme="majorBidi" w:hAnsiTheme="majorBidi" w:cstheme="majorBidi"/>
        </w:rPr>
        <w:fldChar w:fldCharType="end"/>
      </w:r>
      <w:r w:rsidRPr="00CE7CCE">
        <w:rPr>
          <w:rFonts w:asciiTheme="majorBidi" w:hAnsiTheme="majorBidi" w:cstheme="majorBidi"/>
        </w:rPr>
        <w:t xml:space="preserve"> Table 2. Number of European eel and river lamprey that attempted to pass a model Crump weir using a studded tile as a percentage of the total number of passage attempts (tile entrance efficiency) and number of fish successfully passing the weir while using the tiles as a percentage of total number of passes (</w:t>
      </w:r>
      <w:r w:rsidR="00896D50">
        <w:rPr>
          <w:rFonts w:asciiTheme="majorBidi" w:hAnsiTheme="majorBidi" w:cstheme="majorBidi"/>
        </w:rPr>
        <w:t>percentage</w:t>
      </w:r>
      <w:r w:rsidRPr="00CE7CCE">
        <w:rPr>
          <w:rFonts w:asciiTheme="majorBidi" w:hAnsiTheme="majorBidi" w:cstheme="majorBidi"/>
        </w:rPr>
        <w:t xml:space="preserve"> tile passage). </w:t>
      </w:r>
    </w:p>
    <w:p w14:paraId="7D055F12" w14:textId="6F74D717" w:rsidR="00A32CCF" w:rsidRPr="00CE7CCE" w:rsidRDefault="00A32CCF" w:rsidP="00A17DAA">
      <w:pPr>
        <w:spacing w:before="240" w:line="360" w:lineRule="auto"/>
        <w:rPr>
          <w:rFonts w:asciiTheme="majorBidi" w:hAnsiTheme="majorBidi" w:cstheme="majorBidi"/>
        </w:rPr>
      </w:pPr>
      <w:r w:rsidRPr="00CE7CCE">
        <w:rPr>
          <w:rFonts w:asciiTheme="majorBidi" w:hAnsiTheme="majorBidi" w:cstheme="majorBidi"/>
        </w:rPr>
        <w:t>Figure 1.a. A studded tile</w:t>
      </w:r>
      <w:r w:rsidR="0087709E">
        <w:rPr>
          <w:rFonts w:asciiTheme="majorBidi" w:hAnsiTheme="majorBidi" w:cstheme="majorBidi"/>
        </w:rPr>
        <w:t xml:space="preserve"> (manufactured from a high density co-polymer</w:t>
      </w:r>
      <w:r w:rsidR="000B3E44">
        <w:rPr>
          <w:rFonts w:asciiTheme="majorBidi" w:hAnsiTheme="majorBidi" w:cstheme="majorBidi"/>
        </w:rPr>
        <w:t>)</w:t>
      </w:r>
      <w:r w:rsidRPr="00CE7CCE">
        <w:rPr>
          <w:rFonts w:asciiTheme="majorBidi" w:hAnsiTheme="majorBidi" w:cstheme="majorBidi"/>
        </w:rPr>
        <w:t xml:space="preserve"> used to facilitate the upstream passage of yellow phase European eel</w:t>
      </w:r>
      <w:r w:rsidR="00A963D3">
        <w:rPr>
          <w:rFonts w:asciiTheme="majorBidi" w:hAnsiTheme="majorBidi" w:cstheme="majorBidi"/>
        </w:rPr>
        <w:t xml:space="preserve"> and adult river lamprey over a</w:t>
      </w:r>
      <w:r w:rsidRPr="00CE7CCE">
        <w:rPr>
          <w:rFonts w:asciiTheme="majorBidi" w:hAnsiTheme="majorBidi" w:cstheme="majorBidi"/>
        </w:rPr>
        <w:t xml:space="preserve"> </w:t>
      </w:r>
      <w:r w:rsidR="00A963D3">
        <w:rPr>
          <w:rFonts w:asciiTheme="majorBidi" w:hAnsiTheme="majorBidi" w:cstheme="majorBidi"/>
        </w:rPr>
        <w:t>model</w:t>
      </w:r>
      <w:r w:rsidRPr="00CE7CCE">
        <w:rPr>
          <w:rFonts w:asciiTheme="majorBidi" w:hAnsiTheme="majorBidi" w:cstheme="majorBidi"/>
        </w:rPr>
        <w:t xml:space="preserve"> Crump weir installed in an open channel flume at the International Centre for </w:t>
      </w:r>
      <w:proofErr w:type="spellStart"/>
      <w:r w:rsidRPr="00CE7CCE">
        <w:rPr>
          <w:rFonts w:asciiTheme="majorBidi" w:hAnsiTheme="majorBidi" w:cstheme="majorBidi"/>
        </w:rPr>
        <w:t>Ecohydraulics</w:t>
      </w:r>
      <w:proofErr w:type="spellEnd"/>
      <w:r w:rsidRPr="00CE7CCE">
        <w:rPr>
          <w:rFonts w:asciiTheme="majorBidi" w:hAnsiTheme="majorBidi" w:cstheme="majorBidi"/>
        </w:rPr>
        <w:t xml:space="preserve"> Research (University of Southampton) facility, b. the dimensions of the small and large stud configurations, c. the dimensions of the Crump weir used during experiments with the location of the horizontally</w:t>
      </w:r>
      <w:r w:rsidR="00A17DAA">
        <w:rPr>
          <w:rFonts w:asciiTheme="majorBidi" w:hAnsiTheme="majorBidi" w:cstheme="majorBidi"/>
        </w:rPr>
        <w:t>-</w:t>
      </w:r>
      <w:r w:rsidRPr="00CE7CCE">
        <w:rPr>
          <w:rFonts w:asciiTheme="majorBidi" w:hAnsiTheme="majorBidi" w:cstheme="majorBidi"/>
        </w:rPr>
        <w:t xml:space="preserve"> and d. vertically</w:t>
      </w:r>
      <w:r w:rsidR="00A17DAA">
        <w:rPr>
          <w:rFonts w:asciiTheme="majorBidi" w:hAnsiTheme="majorBidi" w:cstheme="majorBidi"/>
        </w:rPr>
        <w:t>-</w:t>
      </w:r>
      <w:r w:rsidRPr="00CE7CCE">
        <w:rPr>
          <w:rFonts w:asciiTheme="majorBidi" w:hAnsiTheme="majorBidi" w:cstheme="majorBidi"/>
        </w:rPr>
        <w:t xml:space="preserve">oriented studded tiles illustrated on the true right side of the weir. </w:t>
      </w:r>
    </w:p>
    <w:p w14:paraId="43E5FFBE" w14:textId="165C800A" w:rsidR="00A32CCF" w:rsidRPr="00CE7CCE" w:rsidRDefault="00A32CCF" w:rsidP="00A17DAA">
      <w:pPr>
        <w:spacing w:before="240" w:after="0" w:line="360" w:lineRule="auto"/>
        <w:rPr>
          <w:rFonts w:asciiTheme="majorBidi" w:hAnsiTheme="majorBidi" w:cstheme="majorBidi"/>
        </w:rPr>
      </w:pPr>
      <w:r w:rsidRPr="00CE7CCE">
        <w:rPr>
          <w:rFonts w:asciiTheme="majorBidi" w:hAnsiTheme="majorBidi" w:cstheme="majorBidi"/>
        </w:rPr>
        <w:t>Figure 2. Velocity profile on the downstream face of a Crump weir under high and</w:t>
      </w:r>
      <w:r w:rsidR="00A17DAA">
        <w:rPr>
          <w:rFonts w:asciiTheme="majorBidi" w:hAnsiTheme="majorBidi" w:cstheme="majorBidi"/>
        </w:rPr>
        <w:t xml:space="preserve"> low velocity with horizontally-</w:t>
      </w:r>
      <w:r w:rsidRPr="00CE7CCE">
        <w:rPr>
          <w:rFonts w:asciiTheme="majorBidi" w:hAnsiTheme="majorBidi" w:cstheme="majorBidi"/>
        </w:rPr>
        <w:t>oriented tiles installed (</w:t>
      </w:r>
      <w:proofErr w:type="gramStart"/>
      <w:r w:rsidRPr="00CE7CCE">
        <w:rPr>
          <w:rFonts w:asciiTheme="majorBidi" w:hAnsiTheme="majorBidi" w:cstheme="majorBidi"/>
        </w:rPr>
        <w:t>a and</w:t>
      </w:r>
      <w:proofErr w:type="gramEnd"/>
      <w:r w:rsidRPr="00CE7CCE">
        <w:rPr>
          <w:rFonts w:asciiTheme="majorBidi" w:hAnsiTheme="majorBidi" w:cstheme="majorBidi"/>
        </w:rPr>
        <w:t xml:space="preserve"> b, respectively), and high and low velocity with vertically</w:t>
      </w:r>
      <w:r w:rsidR="00A17DAA">
        <w:rPr>
          <w:rFonts w:asciiTheme="majorBidi" w:hAnsiTheme="majorBidi" w:cstheme="majorBidi"/>
        </w:rPr>
        <w:t>-</w:t>
      </w:r>
      <w:r w:rsidRPr="00CE7CCE">
        <w:rPr>
          <w:rFonts w:asciiTheme="majorBidi" w:hAnsiTheme="majorBidi" w:cstheme="majorBidi"/>
        </w:rPr>
        <w:t>oriented tiles installed (c and d, respectively). The arrow, dashed lines and crosses denote the direction of bulk flow, and locations of the hydraulic jump and velocity measurement points, respectively.</w:t>
      </w:r>
    </w:p>
    <w:p w14:paraId="772128E1" w14:textId="5FA1C7B8" w:rsidR="00A32CCF" w:rsidRPr="00CE7CCE" w:rsidRDefault="00A32CCF" w:rsidP="00534639">
      <w:pPr>
        <w:spacing w:before="240" w:after="0" w:line="360" w:lineRule="auto"/>
        <w:rPr>
          <w:rFonts w:asciiTheme="majorBidi" w:hAnsiTheme="majorBidi" w:cstheme="majorBidi"/>
        </w:rPr>
      </w:pPr>
      <w:r w:rsidRPr="00CE7CCE">
        <w:rPr>
          <w:rFonts w:asciiTheme="majorBidi" w:hAnsiTheme="majorBidi" w:cstheme="majorBidi"/>
        </w:rPr>
        <w:t xml:space="preserve">Figure 3. </w:t>
      </w:r>
      <w:r w:rsidR="00534639">
        <w:rPr>
          <w:rFonts w:asciiTheme="majorBidi" w:hAnsiTheme="majorBidi" w:cstheme="majorBidi"/>
        </w:rPr>
        <w:t>P</w:t>
      </w:r>
      <w:r w:rsidRPr="00CE7CCE">
        <w:rPr>
          <w:rFonts w:asciiTheme="majorBidi" w:hAnsiTheme="majorBidi" w:cstheme="majorBidi"/>
        </w:rPr>
        <w:t xml:space="preserve">assage efficiency for European eel (a) and river lamprey (b) at a model Crump weir. Black, grey and clear bars represent the control, vertical and horizontal treatments, respectively. </w:t>
      </w:r>
    </w:p>
    <w:p w14:paraId="4B9C957F" w14:textId="146200DA" w:rsidR="00A32CCF" w:rsidRPr="00CE7CCE" w:rsidRDefault="00A32CCF" w:rsidP="00A32CCF">
      <w:pPr>
        <w:spacing w:before="240" w:after="0" w:line="360" w:lineRule="auto"/>
        <w:rPr>
          <w:rFonts w:asciiTheme="majorBidi" w:hAnsiTheme="majorBidi" w:cstheme="majorBidi"/>
        </w:rPr>
      </w:pPr>
      <w:r w:rsidRPr="00CE7CCE">
        <w:rPr>
          <w:rFonts w:asciiTheme="majorBidi" w:hAnsiTheme="majorBidi" w:cstheme="majorBidi"/>
        </w:rPr>
        <w:t xml:space="preserve">Figure </w:t>
      </w:r>
      <w:r w:rsidR="00534639">
        <w:rPr>
          <w:rFonts w:asciiTheme="majorBidi" w:hAnsiTheme="majorBidi" w:cstheme="majorBidi"/>
        </w:rPr>
        <w:t>4</w:t>
      </w:r>
      <w:r w:rsidRPr="00CE7CCE">
        <w:rPr>
          <w:rFonts w:asciiTheme="majorBidi" w:hAnsiTheme="majorBidi" w:cstheme="majorBidi"/>
        </w:rPr>
        <w:t xml:space="preserve">. Cumulative probability of successfully passing a model Crump weir installed in an open channel flume in relation to number of attempts for eel under low (a) and high velocity (b), and lamprey under low (c) and high (d) velocity. Solid, small dashed and large dashed lines represent the unmodified (control), vertical and horizontal treatments, respectively. Symbols (cross, circle, </w:t>
      </w:r>
      <w:proofErr w:type="gramStart"/>
      <w:r w:rsidRPr="00CE7CCE">
        <w:rPr>
          <w:rFonts w:asciiTheme="majorBidi" w:hAnsiTheme="majorBidi" w:cstheme="majorBidi"/>
        </w:rPr>
        <w:t>triangle</w:t>
      </w:r>
      <w:proofErr w:type="gramEnd"/>
      <w:r w:rsidRPr="00CE7CCE">
        <w:rPr>
          <w:rFonts w:asciiTheme="majorBidi" w:hAnsiTheme="majorBidi" w:cstheme="majorBidi"/>
        </w:rPr>
        <w:t>, for the control</w:t>
      </w:r>
      <w:r w:rsidR="00896D50">
        <w:rPr>
          <w:rFonts w:asciiTheme="majorBidi" w:hAnsiTheme="majorBidi" w:cstheme="majorBidi"/>
        </w:rPr>
        <w:t>,</w:t>
      </w:r>
      <w:r w:rsidRPr="00CE7CCE">
        <w:rPr>
          <w:rFonts w:asciiTheme="majorBidi" w:hAnsiTheme="majorBidi" w:cstheme="majorBidi"/>
        </w:rPr>
        <w:t xml:space="preserve"> vertical and horizontal treatment, respectively) represent right censored data.</w:t>
      </w:r>
    </w:p>
    <w:p w14:paraId="4673DB20" w14:textId="5F2D3A24" w:rsidR="00A32CCF" w:rsidRPr="00CE7CCE" w:rsidRDefault="00A32CCF" w:rsidP="00A32CCF">
      <w:pPr>
        <w:spacing w:before="240" w:line="360" w:lineRule="auto"/>
        <w:rPr>
          <w:rFonts w:asciiTheme="majorBidi" w:hAnsiTheme="majorBidi" w:cstheme="majorBidi"/>
        </w:rPr>
      </w:pPr>
      <w:r w:rsidRPr="00CE7CCE">
        <w:rPr>
          <w:rFonts w:asciiTheme="majorBidi" w:hAnsiTheme="majorBidi" w:cstheme="majorBidi"/>
        </w:rPr>
        <w:t xml:space="preserve">Figure </w:t>
      </w:r>
      <w:r w:rsidR="00534639">
        <w:rPr>
          <w:rFonts w:asciiTheme="majorBidi" w:hAnsiTheme="majorBidi" w:cstheme="majorBidi"/>
        </w:rPr>
        <w:t>5</w:t>
      </w:r>
      <w:r w:rsidRPr="00CE7CCE">
        <w:rPr>
          <w:rFonts w:asciiTheme="majorBidi" w:hAnsiTheme="majorBidi" w:cstheme="majorBidi"/>
        </w:rPr>
        <w:t xml:space="preserve">. Cumulative probability of successfully passing a model Crump weir installed in an open channel flume in relation to time for eel under low (a) and high velocity (b), and lamprey under low (c) and high (d) velocity. Solid, small dashed and large dashed lines represent the unmodified (control), vertical and horizontal treatments, respectively. Symbols (cross, circle, </w:t>
      </w:r>
      <w:proofErr w:type="gramStart"/>
      <w:r w:rsidRPr="00CE7CCE">
        <w:rPr>
          <w:rFonts w:asciiTheme="majorBidi" w:hAnsiTheme="majorBidi" w:cstheme="majorBidi"/>
        </w:rPr>
        <w:t>triangle</w:t>
      </w:r>
      <w:proofErr w:type="gramEnd"/>
      <w:r w:rsidRPr="00CE7CCE">
        <w:rPr>
          <w:rFonts w:asciiTheme="majorBidi" w:hAnsiTheme="majorBidi" w:cstheme="majorBidi"/>
        </w:rPr>
        <w:t>, for the control</w:t>
      </w:r>
      <w:r w:rsidR="00896D50">
        <w:rPr>
          <w:rFonts w:asciiTheme="majorBidi" w:hAnsiTheme="majorBidi" w:cstheme="majorBidi"/>
        </w:rPr>
        <w:t>,</w:t>
      </w:r>
      <w:r w:rsidRPr="00CE7CCE">
        <w:rPr>
          <w:rFonts w:asciiTheme="majorBidi" w:hAnsiTheme="majorBidi" w:cstheme="majorBidi"/>
        </w:rPr>
        <w:t xml:space="preserve"> vertical and horizontal treatment, respectively) represent right censored data.</w:t>
      </w:r>
    </w:p>
    <w:p w14:paraId="6103DBFF" w14:textId="5E7636C5" w:rsidR="00A32CCF" w:rsidRPr="00CE7CCE" w:rsidRDefault="00A32CCF" w:rsidP="00A32CCF">
      <w:pPr>
        <w:spacing w:before="240" w:line="360" w:lineRule="auto"/>
        <w:rPr>
          <w:rFonts w:asciiTheme="majorBidi" w:hAnsiTheme="majorBidi" w:cstheme="majorBidi"/>
        </w:rPr>
      </w:pPr>
      <w:r w:rsidRPr="00CE7CCE">
        <w:rPr>
          <w:rFonts w:asciiTheme="majorBidi" w:hAnsiTheme="majorBidi" w:cstheme="majorBidi"/>
        </w:rPr>
        <w:t xml:space="preserve">Figure </w:t>
      </w:r>
      <w:r w:rsidR="00534639">
        <w:rPr>
          <w:rFonts w:asciiTheme="majorBidi" w:hAnsiTheme="majorBidi" w:cstheme="majorBidi"/>
        </w:rPr>
        <w:t>6</w:t>
      </w:r>
      <w:r w:rsidRPr="00CE7CCE">
        <w:rPr>
          <w:rFonts w:asciiTheme="majorBidi" w:hAnsiTheme="majorBidi" w:cstheme="majorBidi"/>
        </w:rPr>
        <w:t>. Mean diameter of European eel that successfully passed a model Crump weir in an experimental flume using either studded tiles (clear bars) or via the unmodified weir face (black bars). Error bars are +1SE.</w:t>
      </w:r>
    </w:p>
    <w:p w14:paraId="30F04FFF" w14:textId="481C353E" w:rsidR="00A32CCF" w:rsidRPr="00A32CCF" w:rsidRDefault="00A32CCF" w:rsidP="00C67BEB">
      <w:pPr>
        <w:spacing w:line="360" w:lineRule="auto"/>
        <w:rPr>
          <w:rFonts w:asciiTheme="majorBidi" w:hAnsiTheme="majorBidi" w:cstheme="majorBidi"/>
          <w:b/>
          <w:bCs/>
          <w:sz w:val="24"/>
          <w:szCs w:val="24"/>
        </w:rPr>
      </w:pPr>
    </w:p>
    <w:sectPr w:rsidR="00A32CCF" w:rsidRPr="00A32CCF" w:rsidSect="006F25FD">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60EA8"/>
    <w:multiLevelType w:val="hybridMultilevel"/>
    <w:tmpl w:val="F68A9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876146"/>
    <w:multiLevelType w:val="hybridMultilevel"/>
    <w:tmpl w:val="7BDE5EB2"/>
    <w:lvl w:ilvl="0" w:tplc="7E12F99C">
      <w:start w:val="4"/>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46D1A8B"/>
    <w:multiLevelType w:val="hybridMultilevel"/>
    <w:tmpl w:val="188E5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E53A75"/>
    <w:multiLevelType w:val="hybridMultilevel"/>
    <w:tmpl w:val="BCBAC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activeWritingStyle w:appName="MSWord" w:lang="fr-FR" w:vendorID="64" w:dllVersion="131078" w:nlCheck="1" w:checkStyle="1"/>
  <w:activeWritingStyle w:appName="MSWord" w:lang="de-DE" w:vendorID="64" w:dllVersion="131078" w:nlCheck="1" w:checkStyle="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8EB"/>
    <w:rsid w:val="00011A97"/>
    <w:rsid w:val="00013CE0"/>
    <w:rsid w:val="00020284"/>
    <w:rsid w:val="00023A14"/>
    <w:rsid w:val="0002591B"/>
    <w:rsid w:val="000354FB"/>
    <w:rsid w:val="00043A7C"/>
    <w:rsid w:val="000443F3"/>
    <w:rsid w:val="000451BF"/>
    <w:rsid w:val="000505DB"/>
    <w:rsid w:val="00051320"/>
    <w:rsid w:val="000546E6"/>
    <w:rsid w:val="0005581F"/>
    <w:rsid w:val="00063914"/>
    <w:rsid w:val="0007558A"/>
    <w:rsid w:val="00081219"/>
    <w:rsid w:val="00083075"/>
    <w:rsid w:val="000910EE"/>
    <w:rsid w:val="00091A53"/>
    <w:rsid w:val="00094C54"/>
    <w:rsid w:val="000A3C53"/>
    <w:rsid w:val="000A7EDF"/>
    <w:rsid w:val="000B3E44"/>
    <w:rsid w:val="000C092F"/>
    <w:rsid w:val="000C0B13"/>
    <w:rsid w:val="000D2A1D"/>
    <w:rsid w:val="000D56B8"/>
    <w:rsid w:val="000E4484"/>
    <w:rsid w:val="000E4F34"/>
    <w:rsid w:val="000F0F1D"/>
    <w:rsid w:val="000F123D"/>
    <w:rsid w:val="000F763B"/>
    <w:rsid w:val="000F79F7"/>
    <w:rsid w:val="00106CEF"/>
    <w:rsid w:val="00106F46"/>
    <w:rsid w:val="001102F4"/>
    <w:rsid w:val="001111A2"/>
    <w:rsid w:val="0011208B"/>
    <w:rsid w:val="00112BC2"/>
    <w:rsid w:val="0011679D"/>
    <w:rsid w:val="00117F2C"/>
    <w:rsid w:val="00120631"/>
    <w:rsid w:val="00122973"/>
    <w:rsid w:val="001263A6"/>
    <w:rsid w:val="001265A4"/>
    <w:rsid w:val="0013449C"/>
    <w:rsid w:val="0014273D"/>
    <w:rsid w:val="00151456"/>
    <w:rsid w:val="00151CC5"/>
    <w:rsid w:val="001541E5"/>
    <w:rsid w:val="00155F19"/>
    <w:rsid w:val="00175D22"/>
    <w:rsid w:val="001826CA"/>
    <w:rsid w:val="0018424D"/>
    <w:rsid w:val="001870B3"/>
    <w:rsid w:val="001901AD"/>
    <w:rsid w:val="0019161D"/>
    <w:rsid w:val="00194E9A"/>
    <w:rsid w:val="00195368"/>
    <w:rsid w:val="001962E8"/>
    <w:rsid w:val="00196680"/>
    <w:rsid w:val="001A3228"/>
    <w:rsid w:val="001A44FA"/>
    <w:rsid w:val="001B3C82"/>
    <w:rsid w:val="001B3DE1"/>
    <w:rsid w:val="001B7E3D"/>
    <w:rsid w:val="001C2614"/>
    <w:rsid w:val="001C351C"/>
    <w:rsid w:val="001C4299"/>
    <w:rsid w:val="001D0D54"/>
    <w:rsid w:val="001E39DE"/>
    <w:rsid w:val="001E655F"/>
    <w:rsid w:val="001E694C"/>
    <w:rsid w:val="001E710C"/>
    <w:rsid w:val="001F5613"/>
    <w:rsid w:val="001F5682"/>
    <w:rsid w:val="001F7314"/>
    <w:rsid w:val="001F7471"/>
    <w:rsid w:val="001F7B1C"/>
    <w:rsid w:val="002006E7"/>
    <w:rsid w:val="00200D73"/>
    <w:rsid w:val="00207BB2"/>
    <w:rsid w:val="00212B56"/>
    <w:rsid w:val="00214164"/>
    <w:rsid w:val="00226383"/>
    <w:rsid w:val="002271E9"/>
    <w:rsid w:val="002362C1"/>
    <w:rsid w:val="00237257"/>
    <w:rsid w:val="00237FFE"/>
    <w:rsid w:val="002510C7"/>
    <w:rsid w:val="0025378C"/>
    <w:rsid w:val="002539D4"/>
    <w:rsid w:val="00254868"/>
    <w:rsid w:val="00256ED0"/>
    <w:rsid w:val="00260933"/>
    <w:rsid w:val="00285FCF"/>
    <w:rsid w:val="002928F8"/>
    <w:rsid w:val="002941BA"/>
    <w:rsid w:val="00295125"/>
    <w:rsid w:val="002951D5"/>
    <w:rsid w:val="0029670A"/>
    <w:rsid w:val="002A3496"/>
    <w:rsid w:val="002A390E"/>
    <w:rsid w:val="002A7F5C"/>
    <w:rsid w:val="002B2199"/>
    <w:rsid w:val="002B2D38"/>
    <w:rsid w:val="002B4B82"/>
    <w:rsid w:val="002B4E8F"/>
    <w:rsid w:val="002B6455"/>
    <w:rsid w:val="002C3A2A"/>
    <w:rsid w:val="002C4A4D"/>
    <w:rsid w:val="002D174D"/>
    <w:rsid w:val="002D1A2B"/>
    <w:rsid w:val="002D7D6B"/>
    <w:rsid w:val="002E2DCA"/>
    <w:rsid w:val="002F05EC"/>
    <w:rsid w:val="003000EA"/>
    <w:rsid w:val="003056B6"/>
    <w:rsid w:val="00315445"/>
    <w:rsid w:val="00322E44"/>
    <w:rsid w:val="00332C8A"/>
    <w:rsid w:val="00332CCA"/>
    <w:rsid w:val="003359FC"/>
    <w:rsid w:val="003373FF"/>
    <w:rsid w:val="003415C3"/>
    <w:rsid w:val="003508FE"/>
    <w:rsid w:val="003620AC"/>
    <w:rsid w:val="003655B7"/>
    <w:rsid w:val="003668D6"/>
    <w:rsid w:val="0037103F"/>
    <w:rsid w:val="00374236"/>
    <w:rsid w:val="00377AC0"/>
    <w:rsid w:val="00382A87"/>
    <w:rsid w:val="0038571E"/>
    <w:rsid w:val="003857CC"/>
    <w:rsid w:val="00387078"/>
    <w:rsid w:val="00387527"/>
    <w:rsid w:val="003904C5"/>
    <w:rsid w:val="003A1EFD"/>
    <w:rsid w:val="003A63C7"/>
    <w:rsid w:val="003A6D23"/>
    <w:rsid w:val="003C0646"/>
    <w:rsid w:val="003C0C10"/>
    <w:rsid w:val="003C1A7A"/>
    <w:rsid w:val="003C1FB9"/>
    <w:rsid w:val="003C5103"/>
    <w:rsid w:val="003C693D"/>
    <w:rsid w:val="003D0812"/>
    <w:rsid w:val="003D21C4"/>
    <w:rsid w:val="003E0775"/>
    <w:rsid w:val="003E1DA3"/>
    <w:rsid w:val="003E516A"/>
    <w:rsid w:val="003F4E2A"/>
    <w:rsid w:val="003F6D5B"/>
    <w:rsid w:val="00400627"/>
    <w:rsid w:val="00413373"/>
    <w:rsid w:val="0041591D"/>
    <w:rsid w:val="00420A37"/>
    <w:rsid w:val="00426E34"/>
    <w:rsid w:val="004415A1"/>
    <w:rsid w:val="0044692C"/>
    <w:rsid w:val="00451BF1"/>
    <w:rsid w:val="0045576A"/>
    <w:rsid w:val="00462A00"/>
    <w:rsid w:val="00471AD1"/>
    <w:rsid w:val="0048046E"/>
    <w:rsid w:val="00482D39"/>
    <w:rsid w:val="0048317D"/>
    <w:rsid w:val="004912D7"/>
    <w:rsid w:val="00492A55"/>
    <w:rsid w:val="004A0D10"/>
    <w:rsid w:val="004A501A"/>
    <w:rsid w:val="004B0786"/>
    <w:rsid w:val="004B2687"/>
    <w:rsid w:val="004B3B29"/>
    <w:rsid w:val="004B5AA7"/>
    <w:rsid w:val="004C3F7C"/>
    <w:rsid w:val="004C46E7"/>
    <w:rsid w:val="004C686E"/>
    <w:rsid w:val="004D1C59"/>
    <w:rsid w:val="004D45AB"/>
    <w:rsid w:val="004E04F4"/>
    <w:rsid w:val="004E210A"/>
    <w:rsid w:val="004E3267"/>
    <w:rsid w:val="004E4C27"/>
    <w:rsid w:val="005036A0"/>
    <w:rsid w:val="00505692"/>
    <w:rsid w:val="0051203C"/>
    <w:rsid w:val="00515161"/>
    <w:rsid w:val="00525F7C"/>
    <w:rsid w:val="00527EBF"/>
    <w:rsid w:val="00530F3C"/>
    <w:rsid w:val="00534639"/>
    <w:rsid w:val="00536D5D"/>
    <w:rsid w:val="00537361"/>
    <w:rsid w:val="00544BBE"/>
    <w:rsid w:val="00544FC7"/>
    <w:rsid w:val="0055294B"/>
    <w:rsid w:val="005549E1"/>
    <w:rsid w:val="00564989"/>
    <w:rsid w:val="0056737C"/>
    <w:rsid w:val="00573E53"/>
    <w:rsid w:val="00584F9A"/>
    <w:rsid w:val="00586EA2"/>
    <w:rsid w:val="0059044D"/>
    <w:rsid w:val="00593E5A"/>
    <w:rsid w:val="00596DC1"/>
    <w:rsid w:val="005A0864"/>
    <w:rsid w:val="005A2C64"/>
    <w:rsid w:val="005A76C2"/>
    <w:rsid w:val="005B0ABE"/>
    <w:rsid w:val="005B2791"/>
    <w:rsid w:val="005B43C6"/>
    <w:rsid w:val="005B71C1"/>
    <w:rsid w:val="005C2847"/>
    <w:rsid w:val="005C31F9"/>
    <w:rsid w:val="005C4A0D"/>
    <w:rsid w:val="005D30E0"/>
    <w:rsid w:val="005D33AD"/>
    <w:rsid w:val="005E3650"/>
    <w:rsid w:val="005E3770"/>
    <w:rsid w:val="005E3D0F"/>
    <w:rsid w:val="005E3ED5"/>
    <w:rsid w:val="005F0783"/>
    <w:rsid w:val="005F2718"/>
    <w:rsid w:val="00620548"/>
    <w:rsid w:val="006221C9"/>
    <w:rsid w:val="00627A00"/>
    <w:rsid w:val="00630934"/>
    <w:rsid w:val="00634520"/>
    <w:rsid w:val="00636D61"/>
    <w:rsid w:val="00643EF0"/>
    <w:rsid w:val="006603B3"/>
    <w:rsid w:val="00660768"/>
    <w:rsid w:val="00661DCD"/>
    <w:rsid w:val="006670E7"/>
    <w:rsid w:val="006677FE"/>
    <w:rsid w:val="00677A57"/>
    <w:rsid w:val="00680FBD"/>
    <w:rsid w:val="00681B49"/>
    <w:rsid w:val="00681E25"/>
    <w:rsid w:val="00682C39"/>
    <w:rsid w:val="00684230"/>
    <w:rsid w:val="006907BF"/>
    <w:rsid w:val="00690F1C"/>
    <w:rsid w:val="0069575B"/>
    <w:rsid w:val="00697469"/>
    <w:rsid w:val="006A7F78"/>
    <w:rsid w:val="006B215D"/>
    <w:rsid w:val="006B2D32"/>
    <w:rsid w:val="006C42F7"/>
    <w:rsid w:val="006D03B8"/>
    <w:rsid w:val="006D0B7F"/>
    <w:rsid w:val="006D0BE8"/>
    <w:rsid w:val="006D1A1F"/>
    <w:rsid w:val="006D71C2"/>
    <w:rsid w:val="006E04B5"/>
    <w:rsid w:val="006E28ED"/>
    <w:rsid w:val="006E3C3F"/>
    <w:rsid w:val="006E50B6"/>
    <w:rsid w:val="006F25FD"/>
    <w:rsid w:val="006F2F5F"/>
    <w:rsid w:val="00703CA4"/>
    <w:rsid w:val="007044A3"/>
    <w:rsid w:val="00706020"/>
    <w:rsid w:val="007073A6"/>
    <w:rsid w:val="007108B0"/>
    <w:rsid w:val="0071370D"/>
    <w:rsid w:val="00713FF8"/>
    <w:rsid w:val="0071711D"/>
    <w:rsid w:val="00720D69"/>
    <w:rsid w:val="00726DEE"/>
    <w:rsid w:val="00734936"/>
    <w:rsid w:val="007358DD"/>
    <w:rsid w:val="00740D6C"/>
    <w:rsid w:val="00742D47"/>
    <w:rsid w:val="0074420F"/>
    <w:rsid w:val="00765CF9"/>
    <w:rsid w:val="00765EEE"/>
    <w:rsid w:val="0077074E"/>
    <w:rsid w:val="00774FF2"/>
    <w:rsid w:val="007764FD"/>
    <w:rsid w:val="00777FFD"/>
    <w:rsid w:val="00786696"/>
    <w:rsid w:val="00787775"/>
    <w:rsid w:val="00796B44"/>
    <w:rsid w:val="00797658"/>
    <w:rsid w:val="007A2506"/>
    <w:rsid w:val="007A6BAE"/>
    <w:rsid w:val="007B0DDF"/>
    <w:rsid w:val="007B2B52"/>
    <w:rsid w:val="007C15E0"/>
    <w:rsid w:val="007C1923"/>
    <w:rsid w:val="007C70D2"/>
    <w:rsid w:val="007C72B1"/>
    <w:rsid w:val="007D0662"/>
    <w:rsid w:val="007D16CD"/>
    <w:rsid w:val="007D5DD7"/>
    <w:rsid w:val="007D60CD"/>
    <w:rsid w:val="007D6C07"/>
    <w:rsid w:val="007E4731"/>
    <w:rsid w:val="007E48EB"/>
    <w:rsid w:val="007E757E"/>
    <w:rsid w:val="007E7DA1"/>
    <w:rsid w:val="007F085B"/>
    <w:rsid w:val="007F1DC6"/>
    <w:rsid w:val="007F5185"/>
    <w:rsid w:val="007F5AA1"/>
    <w:rsid w:val="007F67D0"/>
    <w:rsid w:val="007F729C"/>
    <w:rsid w:val="007F7EB4"/>
    <w:rsid w:val="008015F5"/>
    <w:rsid w:val="0080378F"/>
    <w:rsid w:val="00806676"/>
    <w:rsid w:val="00810482"/>
    <w:rsid w:val="0081162E"/>
    <w:rsid w:val="00815462"/>
    <w:rsid w:val="008209E7"/>
    <w:rsid w:val="00821D6D"/>
    <w:rsid w:val="00823E2D"/>
    <w:rsid w:val="008267CB"/>
    <w:rsid w:val="00831E1B"/>
    <w:rsid w:val="008528E8"/>
    <w:rsid w:val="008568D3"/>
    <w:rsid w:val="00870674"/>
    <w:rsid w:val="008708B7"/>
    <w:rsid w:val="0087709E"/>
    <w:rsid w:val="008771DF"/>
    <w:rsid w:val="00896D50"/>
    <w:rsid w:val="008A0F66"/>
    <w:rsid w:val="008C07D4"/>
    <w:rsid w:val="008C62D9"/>
    <w:rsid w:val="008C6F34"/>
    <w:rsid w:val="008D0923"/>
    <w:rsid w:val="008D579C"/>
    <w:rsid w:val="008E22C4"/>
    <w:rsid w:val="008E5CA7"/>
    <w:rsid w:val="009033FE"/>
    <w:rsid w:val="009061E6"/>
    <w:rsid w:val="009065E5"/>
    <w:rsid w:val="00910B94"/>
    <w:rsid w:val="00912066"/>
    <w:rsid w:val="009218EB"/>
    <w:rsid w:val="00922B09"/>
    <w:rsid w:val="00930065"/>
    <w:rsid w:val="00932D82"/>
    <w:rsid w:val="00933175"/>
    <w:rsid w:val="00937202"/>
    <w:rsid w:val="00940FFC"/>
    <w:rsid w:val="0094132F"/>
    <w:rsid w:val="00941AB1"/>
    <w:rsid w:val="009449FE"/>
    <w:rsid w:val="00945B30"/>
    <w:rsid w:val="00951901"/>
    <w:rsid w:val="00960E43"/>
    <w:rsid w:val="00961769"/>
    <w:rsid w:val="0096643F"/>
    <w:rsid w:val="00973612"/>
    <w:rsid w:val="009751C8"/>
    <w:rsid w:val="009816FF"/>
    <w:rsid w:val="009858CF"/>
    <w:rsid w:val="00995C9A"/>
    <w:rsid w:val="009A03B3"/>
    <w:rsid w:val="009A129A"/>
    <w:rsid w:val="009B315B"/>
    <w:rsid w:val="009C3F3A"/>
    <w:rsid w:val="009D01C9"/>
    <w:rsid w:val="009D3338"/>
    <w:rsid w:val="009D7AD1"/>
    <w:rsid w:val="009E0762"/>
    <w:rsid w:val="009F6440"/>
    <w:rsid w:val="00A01C6D"/>
    <w:rsid w:val="00A064B3"/>
    <w:rsid w:val="00A13D9D"/>
    <w:rsid w:val="00A14438"/>
    <w:rsid w:val="00A1659E"/>
    <w:rsid w:val="00A17DAA"/>
    <w:rsid w:val="00A216E8"/>
    <w:rsid w:val="00A270F3"/>
    <w:rsid w:val="00A32CCF"/>
    <w:rsid w:val="00A3395B"/>
    <w:rsid w:val="00A4032D"/>
    <w:rsid w:val="00A40CE9"/>
    <w:rsid w:val="00A437FD"/>
    <w:rsid w:val="00A50C59"/>
    <w:rsid w:val="00A616AF"/>
    <w:rsid w:val="00A648F5"/>
    <w:rsid w:val="00A71593"/>
    <w:rsid w:val="00A71EFA"/>
    <w:rsid w:val="00A76189"/>
    <w:rsid w:val="00A81626"/>
    <w:rsid w:val="00A92CAE"/>
    <w:rsid w:val="00A94FF7"/>
    <w:rsid w:val="00A963D3"/>
    <w:rsid w:val="00A96BC7"/>
    <w:rsid w:val="00AA3051"/>
    <w:rsid w:val="00AA536B"/>
    <w:rsid w:val="00AA62E4"/>
    <w:rsid w:val="00AB0ABC"/>
    <w:rsid w:val="00AB41D0"/>
    <w:rsid w:val="00AC4A89"/>
    <w:rsid w:val="00AC5446"/>
    <w:rsid w:val="00AE3DE3"/>
    <w:rsid w:val="00AE5CBF"/>
    <w:rsid w:val="00AE652E"/>
    <w:rsid w:val="00AF4775"/>
    <w:rsid w:val="00AF68FD"/>
    <w:rsid w:val="00B00FEB"/>
    <w:rsid w:val="00B0164E"/>
    <w:rsid w:val="00B0241E"/>
    <w:rsid w:val="00B034AC"/>
    <w:rsid w:val="00B11101"/>
    <w:rsid w:val="00B11389"/>
    <w:rsid w:val="00B126D3"/>
    <w:rsid w:val="00B13526"/>
    <w:rsid w:val="00B1484A"/>
    <w:rsid w:val="00B20381"/>
    <w:rsid w:val="00B20DFA"/>
    <w:rsid w:val="00B2275F"/>
    <w:rsid w:val="00B24EC0"/>
    <w:rsid w:val="00B25EA2"/>
    <w:rsid w:val="00B26253"/>
    <w:rsid w:val="00B276FB"/>
    <w:rsid w:val="00B27AB3"/>
    <w:rsid w:val="00B31DA4"/>
    <w:rsid w:val="00B40E19"/>
    <w:rsid w:val="00B449B3"/>
    <w:rsid w:val="00B44C51"/>
    <w:rsid w:val="00B45E36"/>
    <w:rsid w:val="00B47739"/>
    <w:rsid w:val="00B555E8"/>
    <w:rsid w:val="00B565D6"/>
    <w:rsid w:val="00B5733B"/>
    <w:rsid w:val="00B6261D"/>
    <w:rsid w:val="00B673E0"/>
    <w:rsid w:val="00B86F1E"/>
    <w:rsid w:val="00B90646"/>
    <w:rsid w:val="00B91B19"/>
    <w:rsid w:val="00BA1B4F"/>
    <w:rsid w:val="00BC011B"/>
    <w:rsid w:val="00BC779D"/>
    <w:rsid w:val="00BD626E"/>
    <w:rsid w:val="00BD6FAA"/>
    <w:rsid w:val="00BE06F0"/>
    <w:rsid w:val="00BE1AB5"/>
    <w:rsid w:val="00BE36FF"/>
    <w:rsid w:val="00C00B9E"/>
    <w:rsid w:val="00C0669F"/>
    <w:rsid w:val="00C076B8"/>
    <w:rsid w:val="00C1047A"/>
    <w:rsid w:val="00C14B4A"/>
    <w:rsid w:val="00C1628F"/>
    <w:rsid w:val="00C20162"/>
    <w:rsid w:val="00C228BA"/>
    <w:rsid w:val="00C231BB"/>
    <w:rsid w:val="00C24BE7"/>
    <w:rsid w:val="00C41232"/>
    <w:rsid w:val="00C42D94"/>
    <w:rsid w:val="00C513AD"/>
    <w:rsid w:val="00C552D3"/>
    <w:rsid w:val="00C62A56"/>
    <w:rsid w:val="00C63D4D"/>
    <w:rsid w:val="00C65555"/>
    <w:rsid w:val="00C6781E"/>
    <w:rsid w:val="00C67BEB"/>
    <w:rsid w:val="00C7144D"/>
    <w:rsid w:val="00C73F38"/>
    <w:rsid w:val="00C74EF4"/>
    <w:rsid w:val="00C769E9"/>
    <w:rsid w:val="00C7737F"/>
    <w:rsid w:val="00C8006E"/>
    <w:rsid w:val="00C820B6"/>
    <w:rsid w:val="00C84EA0"/>
    <w:rsid w:val="00C947F3"/>
    <w:rsid w:val="00C95ACF"/>
    <w:rsid w:val="00CB0470"/>
    <w:rsid w:val="00CB0569"/>
    <w:rsid w:val="00CB7A89"/>
    <w:rsid w:val="00CB7EBF"/>
    <w:rsid w:val="00CC10A7"/>
    <w:rsid w:val="00CC2F2B"/>
    <w:rsid w:val="00CC35B5"/>
    <w:rsid w:val="00CC6095"/>
    <w:rsid w:val="00CC7FB8"/>
    <w:rsid w:val="00CE110F"/>
    <w:rsid w:val="00CE6DDE"/>
    <w:rsid w:val="00CE7CCE"/>
    <w:rsid w:val="00CF036D"/>
    <w:rsid w:val="00CF14C0"/>
    <w:rsid w:val="00CF4C7D"/>
    <w:rsid w:val="00D02326"/>
    <w:rsid w:val="00D035B9"/>
    <w:rsid w:val="00D03CBA"/>
    <w:rsid w:val="00D07337"/>
    <w:rsid w:val="00D105F1"/>
    <w:rsid w:val="00D11247"/>
    <w:rsid w:val="00D120E1"/>
    <w:rsid w:val="00D138A9"/>
    <w:rsid w:val="00D21328"/>
    <w:rsid w:val="00D253A8"/>
    <w:rsid w:val="00D31398"/>
    <w:rsid w:val="00D3226C"/>
    <w:rsid w:val="00D324A1"/>
    <w:rsid w:val="00D32B1A"/>
    <w:rsid w:val="00D33FBA"/>
    <w:rsid w:val="00D3754C"/>
    <w:rsid w:val="00D415DC"/>
    <w:rsid w:val="00D435B2"/>
    <w:rsid w:val="00D43E6F"/>
    <w:rsid w:val="00D43ECC"/>
    <w:rsid w:val="00D51C20"/>
    <w:rsid w:val="00D551C3"/>
    <w:rsid w:val="00D624E8"/>
    <w:rsid w:val="00D63D03"/>
    <w:rsid w:val="00D658E2"/>
    <w:rsid w:val="00D663C1"/>
    <w:rsid w:val="00D66C9D"/>
    <w:rsid w:val="00D73A83"/>
    <w:rsid w:val="00D742DD"/>
    <w:rsid w:val="00D7664E"/>
    <w:rsid w:val="00D803C3"/>
    <w:rsid w:val="00D81ADC"/>
    <w:rsid w:val="00D84BCF"/>
    <w:rsid w:val="00D872E2"/>
    <w:rsid w:val="00D91048"/>
    <w:rsid w:val="00D9433A"/>
    <w:rsid w:val="00D94D2A"/>
    <w:rsid w:val="00DA0304"/>
    <w:rsid w:val="00DA0595"/>
    <w:rsid w:val="00DA3D9D"/>
    <w:rsid w:val="00DA4F7F"/>
    <w:rsid w:val="00DB0E70"/>
    <w:rsid w:val="00DB29EC"/>
    <w:rsid w:val="00DC5F3C"/>
    <w:rsid w:val="00DC618B"/>
    <w:rsid w:val="00DF0B32"/>
    <w:rsid w:val="00DF33E0"/>
    <w:rsid w:val="00E00D3C"/>
    <w:rsid w:val="00E022FC"/>
    <w:rsid w:val="00E03012"/>
    <w:rsid w:val="00E100F3"/>
    <w:rsid w:val="00E2119F"/>
    <w:rsid w:val="00E21F0C"/>
    <w:rsid w:val="00E264D4"/>
    <w:rsid w:val="00E31574"/>
    <w:rsid w:val="00E336C0"/>
    <w:rsid w:val="00E3552E"/>
    <w:rsid w:val="00E4154F"/>
    <w:rsid w:val="00E4177E"/>
    <w:rsid w:val="00E44841"/>
    <w:rsid w:val="00E44AA3"/>
    <w:rsid w:val="00E54B0E"/>
    <w:rsid w:val="00E602A8"/>
    <w:rsid w:val="00E625C8"/>
    <w:rsid w:val="00E62652"/>
    <w:rsid w:val="00E64BF6"/>
    <w:rsid w:val="00E64FC7"/>
    <w:rsid w:val="00E777C3"/>
    <w:rsid w:val="00E84473"/>
    <w:rsid w:val="00E935C0"/>
    <w:rsid w:val="00E96FE3"/>
    <w:rsid w:val="00EA3A84"/>
    <w:rsid w:val="00EA3CD5"/>
    <w:rsid w:val="00EA6EB9"/>
    <w:rsid w:val="00EB3904"/>
    <w:rsid w:val="00EB3A52"/>
    <w:rsid w:val="00EB52BC"/>
    <w:rsid w:val="00EC7E71"/>
    <w:rsid w:val="00ED0A36"/>
    <w:rsid w:val="00ED1AC7"/>
    <w:rsid w:val="00ED280F"/>
    <w:rsid w:val="00ED3082"/>
    <w:rsid w:val="00ED57BB"/>
    <w:rsid w:val="00ED6672"/>
    <w:rsid w:val="00ED6E18"/>
    <w:rsid w:val="00ED7172"/>
    <w:rsid w:val="00EE440A"/>
    <w:rsid w:val="00EE567D"/>
    <w:rsid w:val="00EE65FA"/>
    <w:rsid w:val="00EE72EA"/>
    <w:rsid w:val="00F071E2"/>
    <w:rsid w:val="00F07463"/>
    <w:rsid w:val="00F1039E"/>
    <w:rsid w:val="00F10EFD"/>
    <w:rsid w:val="00F1484C"/>
    <w:rsid w:val="00F15144"/>
    <w:rsid w:val="00F15CB2"/>
    <w:rsid w:val="00F255DD"/>
    <w:rsid w:val="00F26133"/>
    <w:rsid w:val="00F31352"/>
    <w:rsid w:val="00F33A51"/>
    <w:rsid w:val="00F41E7D"/>
    <w:rsid w:val="00F539DB"/>
    <w:rsid w:val="00F637A7"/>
    <w:rsid w:val="00F6455D"/>
    <w:rsid w:val="00F6721A"/>
    <w:rsid w:val="00F6791D"/>
    <w:rsid w:val="00F67F86"/>
    <w:rsid w:val="00F71359"/>
    <w:rsid w:val="00F72386"/>
    <w:rsid w:val="00F74297"/>
    <w:rsid w:val="00F74489"/>
    <w:rsid w:val="00F81DD1"/>
    <w:rsid w:val="00F96779"/>
    <w:rsid w:val="00FB3C71"/>
    <w:rsid w:val="00FB7CDE"/>
    <w:rsid w:val="00FC1600"/>
    <w:rsid w:val="00FC6D39"/>
    <w:rsid w:val="00FE2D01"/>
    <w:rsid w:val="00FE5357"/>
    <w:rsid w:val="00FF4B6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A67B3"/>
  <w15:docId w15:val="{DEE0E879-E529-46E1-AB5E-7BF76BEF0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484"/>
    <w:pPr>
      <w:ind w:left="720"/>
      <w:contextualSpacing/>
    </w:pPr>
  </w:style>
  <w:style w:type="character" w:styleId="PlaceholderText">
    <w:name w:val="Placeholder Text"/>
    <w:basedOn w:val="DefaultParagraphFont"/>
    <w:uiPriority w:val="99"/>
    <w:semiHidden/>
    <w:rsid w:val="00B11101"/>
    <w:rPr>
      <w:color w:val="808080"/>
    </w:rPr>
  </w:style>
  <w:style w:type="paragraph" w:styleId="BalloonText">
    <w:name w:val="Balloon Text"/>
    <w:basedOn w:val="Normal"/>
    <w:link w:val="BalloonTextChar"/>
    <w:uiPriority w:val="99"/>
    <w:semiHidden/>
    <w:unhideWhenUsed/>
    <w:rsid w:val="00B11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101"/>
    <w:rPr>
      <w:rFonts w:ascii="Tahoma" w:hAnsi="Tahoma" w:cs="Tahoma"/>
      <w:sz w:val="16"/>
      <w:szCs w:val="16"/>
    </w:rPr>
  </w:style>
  <w:style w:type="character" w:styleId="CommentReference">
    <w:name w:val="annotation reference"/>
    <w:basedOn w:val="DefaultParagraphFont"/>
    <w:uiPriority w:val="99"/>
    <w:semiHidden/>
    <w:unhideWhenUsed/>
    <w:rsid w:val="003A1EFD"/>
    <w:rPr>
      <w:sz w:val="16"/>
      <w:szCs w:val="16"/>
    </w:rPr>
  </w:style>
  <w:style w:type="paragraph" w:styleId="CommentText">
    <w:name w:val="annotation text"/>
    <w:basedOn w:val="Normal"/>
    <w:link w:val="CommentTextChar"/>
    <w:uiPriority w:val="99"/>
    <w:semiHidden/>
    <w:unhideWhenUsed/>
    <w:rsid w:val="003A1EFD"/>
    <w:pPr>
      <w:spacing w:line="240" w:lineRule="auto"/>
    </w:pPr>
    <w:rPr>
      <w:sz w:val="20"/>
      <w:szCs w:val="20"/>
    </w:rPr>
  </w:style>
  <w:style w:type="character" w:customStyle="1" w:styleId="CommentTextChar">
    <w:name w:val="Comment Text Char"/>
    <w:basedOn w:val="DefaultParagraphFont"/>
    <w:link w:val="CommentText"/>
    <w:uiPriority w:val="99"/>
    <w:semiHidden/>
    <w:rsid w:val="003A1EFD"/>
    <w:rPr>
      <w:sz w:val="20"/>
      <w:szCs w:val="20"/>
    </w:rPr>
  </w:style>
  <w:style w:type="paragraph" w:styleId="CommentSubject">
    <w:name w:val="annotation subject"/>
    <w:basedOn w:val="CommentText"/>
    <w:next w:val="CommentText"/>
    <w:link w:val="CommentSubjectChar"/>
    <w:uiPriority w:val="99"/>
    <w:semiHidden/>
    <w:unhideWhenUsed/>
    <w:rsid w:val="003A1EFD"/>
    <w:rPr>
      <w:b/>
      <w:bCs/>
    </w:rPr>
  </w:style>
  <w:style w:type="character" w:customStyle="1" w:styleId="CommentSubjectChar">
    <w:name w:val="Comment Subject Char"/>
    <w:basedOn w:val="CommentTextChar"/>
    <w:link w:val="CommentSubject"/>
    <w:uiPriority w:val="99"/>
    <w:semiHidden/>
    <w:rsid w:val="003A1EFD"/>
    <w:rPr>
      <w:b/>
      <w:bCs/>
      <w:sz w:val="20"/>
      <w:szCs w:val="20"/>
    </w:rPr>
  </w:style>
  <w:style w:type="paragraph" w:styleId="NoSpacing">
    <w:name w:val="No Spacing"/>
    <w:qFormat/>
    <w:rsid w:val="00C67BEB"/>
    <w:pPr>
      <w:spacing w:after="0" w:line="240" w:lineRule="auto"/>
    </w:pPr>
    <w:rPr>
      <w:rFonts w:ascii="Times New Roman" w:eastAsia="SimSun" w:hAnsi="Times New Roman" w:cs="Times New Roman"/>
      <w:sz w:val="24"/>
      <w:szCs w:val="24"/>
    </w:rPr>
  </w:style>
  <w:style w:type="character" w:styleId="Emphasis">
    <w:name w:val="Emphasis"/>
    <w:basedOn w:val="DefaultParagraphFont"/>
    <w:uiPriority w:val="20"/>
    <w:qFormat/>
    <w:rsid w:val="00C67BEB"/>
    <w:rPr>
      <w:i/>
      <w:iCs/>
    </w:rPr>
  </w:style>
  <w:style w:type="character" w:styleId="Hyperlink">
    <w:name w:val="Hyperlink"/>
    <w:basedOn w:val="DefaultParagraphFont"/>
    <w:uiPriority w:val="99"/>
    <w:unhideWhenUsed/>
    <w:rsid w:val="001C351C"/>
    <w:rPr>
      <w:color w:val="0000FF" w:themeColor="hyperlink"/>
      <w:u w:val="single"/>
    </w:rPr>
  </w:style>
  <w:style w:type="character" w:styleId="LineNumber">
    <w:name w:val="line number"/>
    <w:basedOn w:val="DefaultParagraphFont"/>
    <w:uiPriority w:val="99"/>
    <w:semiHidden/>
    <w:unhideWhenUsed/>
    <w:rsid w:val="006F25FD"/>
  </w:style>
  <w:style w:type="paragraph" w:styleId="Revision">
    <w:name w:val="Revision"/>
    <w:hidden/>
    <w:uiPriority w:val="99"/>
    <w:semiHidden/>
    <w:rsid w:val="00F074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046259">
      <w:bodyDiv w:val="1"/>
      <w:marLeft w:val="0"/>
      <w:marRight w:val="0"/>
      <w:marTop w:val="0"/>
      <w:marBottom w:val="0"/>
      <w:divBdr>
        <w:top w:val="none" w:sz="0" w:space="0" w:color="auto"/>
        <w:left w:val="none" w:sz="0" w:space="0" w:color="auto"/>
        <w:bottom w:val="none" w:sz="0" w:space="0" w:color="auto"/>
        <w:right w:val="none" w:sz="0" w:space="0" w:color="auto"/>
      </w:divBdr>
    </w:div>
    <w:div w:id="79675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sv104@soton.ac.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CCE9D-F8CC-45B0-895A-D23D659E7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6664</Words>
  <Characters>37991</Characters>
  <Application>Microsoft Office Word</Application>
  <DocSecurity>4</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44566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BTW</dc:creator>
  <cp:keywords/>
  <dc:description/>
  <cp:lastModifiedBy>Virdee S.</cp:lastModifiedBy>
  <cp:revision>2</cp:revision>
  <cp:lastPrinted>2017-02-17T16:56:00Z</cp:lastPrinted>
  <dcterms:created xsi:type="dcterms:W3CDTF">2017-05-03T11:04:00Z</dcterms:created>
  <dcterms:modified xsi:type="dcterms:W3CDTF">2017-05-03T11:04:00Z</dcterms:modified>
</cp:coreProperties>
</file>