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50F" w:rsidRPr="002A4000" w:rsidRDefault="00370503" w:rsidP="0009750F">
      <w:pPr>
        <w:autoSpaceDE w:val="0"/>
        <w:autoSpaceDN w:val="0"/>
        <w:adjustRightInd w:val="0"/>
        <w:spacing w:line="360" w:lineRule="auto"/>
        <w:rPr>
          <w:sz w:val="20"/>
          <w:szCs w:val="20"/>
          <w:lang w:val="en-US"/>
        </w:rPr>
      </w:pPr>
      <w:bookmarkStart w:id="0" w:name="_GoBack"/>
      <w:bookmarkEnd w:id="0"/>
      <w:r>
        <w:rPr>
          <w:b/>
          <w:sz w:val="20"/>
          <w:szCs w:val="20"/>
          <w:lang w:val="en-US"/>
        </w:rPr>
        <w:t>Table 3</w:t>
      </w:r>
      <w:r w:rsidR="00C311A7" w:rsidRPr="002A4000">
        <w:rPr>
          <w:sz w:val="20"/>
          <w:szCs w:val="20"/>
          <w:lang w:val="en-US"/>
        </w:rPr>
        <w:t xml:space="preserve"> Baseline anthropometric measures and lifestyle factors</w:t>
      </w:r>
      <w:r w:rsidR="00885F8C" w:rsidRPr="002A4000">
        <w:rPr>
          <w:sz w:val="20"/>
          <w:szCs w:val="20"/>
          <w:lang w:val="en-US"/>
        </w:rPr>
        <w:t xml:space="preserve"> associated with </w:t>
      </w:r>
      <w:r w:rsidR="00B66E3F">
        <w:rPr>
          <w:sz w:val="20"/>
          <w:szCs w:val="20"/>
          <w:lang w:val="en-US"/>
        </w:rPr>
        <w:t xml:space="preserve">positive deviation from tracking </w:t>
      </w:r>
      <w:r w:rsidR="00AF4C94">
        <w:rPr>
          <w:sz w:val="20"/>
          <w:szCs w:val="20"/>
          <w:lang w:val="en-US"/>
        </w:rPr>
        <w:t xml:space="preserve">(z-score change &gt;0) </w:t>
      </w:r>
      <w:r w:rsidR="00B66E3F">
        <w:rPr>
          <w:sz w:val="20"/>
          <w:szCs w:val="20"/>
          <w:lang w:val="en-US"/>
        </w:rPr>
        <w:t xml:space="preserve">over two years in late adolescence. </w:t>
      </w:r>
      <w:r w:rsidR="008C3D9C" w:rsidRPr="002A4000">
        <w:rPr>
          <w:sz w:val="20"/>
          <w:szCs w:val="20"/>
          <w:lang w:val="en-US"/>
        </w:rPr>
        <w:t>Odds ratios</w:t>
      </w:r>
      <w:r w:rsidR="00B66E3F">
        <w:rPr>
          <w:sz w:val="20"/>
          <w:szCs w:val="20"/>
          <w:lang w:val="en-US"/>
        </w:rPr>
        <w:t xml:space="preserve"> (OR) for femoral neck (FN), total hip (TH) and total body (TB)</w:t>
      </w:r>
      <w:r w:rsidR="008C3D9C" w:rsidRPr="002A4000">
        <w:rPr>
          <w:sz w:val="20"/>
          <w:szCs w:val="20"/>
          <w:lang w:val="en-US"/>
        </w:rPr>
        <w:t xml:space="preserve"> with confidence intervals</w:t>
      </w:r>
      <w:r w:rsidR="00B66E3F">
        <w:rPr>
          <w:sz w:val="20"/>
          <w:szCs w:val="20"/>
          <w:lang w:val="en-US"/>
        </w:rPr>
        <w:t xml:space="preserve"> (CI)</w:t>
      </w:r>
      <w:r w:rsidR="008C3D9C" w:rsidRPr="002A4000">
        <w:rPr>
          <w:sz w:val="20"/>
          <w:szCs w:val="20"/>
          <w:lang w:val="en-US"/>
        </w:rPr>
        <w:t xml:space="preserve"> </w:t>
      </w:r>
    </w:p>
    <w:tbl>
      <w:tblPr>
        <w:tblStyle w:val="PlainTable41"/>
        <w:tblpPr w:leftFromText="142" w:rightFromText="142" w:vertAnchor="text" w:horzAnchor="margin" w:tblpXSpec="center" w:tblpY="399"/>
        <w:tblW w:w="14228" w:type="dxa"/>
        <w:tblLayout w:type="fixed"/>
        <w:tblLook w:val="06A0" w:firstRow="1" w:lastRow="0" w:firstColumn="1" w:lastColumn="0" w:noHBand="1" w:noVBand="1"/>
      </w:tblPr>
      <w:tblGrid>
        <w:gridCol w:w="2335"/>
        <w:gridCol w:w="1327"/>
        <w:gridCol w:w="595"/>
        <w:gridCol w:w="1324"/>
        <w:gridCol w:w="579"/>
        <w:gridCol w:w="1436"/>
        <w:gridCol w:w="564"/>
        <w:gridCol w:w="1405"/>
        <w:gridCol w:w="563"/>
        <w:gridCol w:w="1492"/>
        <w:gridCol w:w="618"/>
        <w:gridCol w:w="1424"/>
        <w:gridCol w:w="566"/>
      </w:tblGrid>
      <w:tr w:rsidR="005E34CA" w:rsidRPr="001B195A" w:rsidTr="00B13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tcBorders>
              <w:top w:val="single" w:sz="4" w:space="0" w:color="auto"/>
            </w:tcBorders>
            <w:hideMark/>
          </w:tcPr>
          <w:p w:rsidR="005E34CA" w:rsidRPr="001B195A" w:rsidRDefault="005E34CA" w:rsidP="005E34CA">
            <w:pPr>
              <w:rPr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5825" w:type="dxa"/>
            <w:gridSpan w:val="6"/>
            <w:tcBorders>
              <w:top w:val="single" w:sz="4" w:space="0" w:color="auto"/>
            </w:tcBorders>
            <w:vAlign w:val="center"/>
            <w:hideMark/>
          </w:tcPr>
          <w:p w:rsidR="005E34CA" w:rsidRPr="001B195A" w:rsidRDefault="005E34CA" w:rsidP="005E34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 w:rsidRPr="001B195A">
              <w:rPr>
                <w:b w:val="0"/>
                <w:sz w:val="16"/>
                <w:szCs w:val="16"/>
              </w:rPr>
              <w:t>Girls</w:t>
            </w:r>
            <w:r w:rsidR="00D6402B">
              <w:rPr>
                <w:b w:val="0"/>
                <w:bCs w:val="0"/>
                <w:sz w:val="16"/>
                <w:szCs w:val="16"/>
                <w:lang w:val="en-US"/>
              </w:rPr>
              <w:pict>
                <v:rect id="_x0000_i1025" style="width:292.85pt;height:.5pt;mso-position-horizontal:absolute" o:hralign="center" o:hrstd="t" o:hrnoshade="t" o:hr="t" fillcolor="black [3213]" stroked="f"/>
              </w:pict>
            </w:r>
          </w:p>
        </w:tc>
        <w:tc>
          <w:tcPr>
            <w:tcW w:w="6067" w:type="dxa"/>
            <w:gridSpan w:val="6"/>
            <w:tcBorders>
              <w:top w:val="single" w:sz="4" w:space="0" w:color="auto"/>
            </w:tcBorders>
            <w:vAlign w:val="center"/>
            <w:hideMark/>
          </w:tcPr>
          <w:p w:rsidR="005E34CA" w:rsidRPr="001B195A" w:rsidRDefault="005E34CA" w:rsidP="005E34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 w:rsidRPr="001B195A">
              <w:rPr>
                <w:b w:val="0"/>
                <w:sz w:val="16"/>
                <w:szCs w:val="16"/>
              </w:rPr>
              <w:t>Boys</w:t>
            </w:r>
            <w:r w:rsidR="00D6402B">
              <w:rPr>
                <w:b w:val="0"/>
                <w:bCs w:val="0"/>
                <w:sz w:val="16"/>
                <w:szCs w:val="16"/>
                <w:lang w:val="en-US"/>
              </w:rPr>
              <w:pict>
                <v:rect id="_x0000_i1026" style="width:288.45pt;height:.5pt;mso-position-horizontal:absolute" o:hralign="center" o:hrstd="t" o:hrnoshade="t" o:hr="t" fillcolor="black [3213]" stroked="f"/>
              </w:pict>
            </w:r>
          </w:p>
        </w:tc>
      </w:tr>
      <w:tr w:rsidR="005E34CA" w:rsidRPr="001B195A" w:rsidTr="00B13C29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hideMark/>
          </w:tcPr>
          <w:p w:rsidR="005E34CA" w:rsidRPr="001B195A" w:rsidRDefault="005E34CA" w:rsidP="005E34CA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5825" w:type="dxa"/>
            <w:gridSpan w:val="6"/>
            <w:vAlign w:val="center"/>
            <w:hideMark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067" w:type="dxa"/>
            <w:gridSpan w:val="6"/>
            <w:vAlign w:val="center"/>
            <w:hideMark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75789C" w:rsidRPr="001B195A" w:rsidTr="00B13C29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hideMark/>
          </w:tcPr>
          <w:p w:rsidR="005E34CA" w:rsidRPr="001B195A" w:rsidRDefault="005E34CA" w:rsidP="005E34CA">
            <w:pPr>
              <w:rPr>
                <w:b w:val="0"/>
                <w:sz w:val="16"/>
                <w:szCs w:val="16"/>
              </w:rPr>
            </w:pPr>
            <w:r w:rsidRPr="001B195A">
              <w:rPr>
                <w:b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1922" w:type="dxa"/>
            <w:gridSpan w:val="2"/>
            <w:vAlign w:val="center"/>
            <w:hideMark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1B195A">
              <w:rPr>
                <w:sz w:val="16"/>
                <w:szCs w:val="16"/>
                <w:lang w:val="en-US"/>
              </w:rPr>
              <w:t>FN</w:t>
            </w:r>
          </w:p>
          <w:p w:rsidR="005E34CA" w:rsidRPr="001B195A" w:rsidRDefault="00C07710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195A">
              <w:rPr>
                <w:sz w:val="16"/>
                <w:szCs w:val="16"/>
                <w:lang w:val="en-US"/>
              </w:rPr>
              <w:t>(n=183 vs 167</w:t>
            </w:r>
            <w:r w:rsidR="005E34CA" w:rsidRPr="001B195A">
              <w:rPr>
                <w:sz w:val="16"/>
                <w:szCs w:val="16"/>
                <w:lang w:val="en-US"/>
              </w:rPr>
              <w:t>)</w:t>
            </w:r>
            <w:r w:rsidR="00D6402B">
              <w:rPr>
                <w:b/>
                <w:sz w:val="16"/>
                <w:szCs w:val="16"/>
                <w:lang w:val="en-US"/>
              </w:rPr>
              <w:pict>
                <v:rect id="_x0000_i1027" style="width:90.3pt;height:.5pt;mso-position-horizontal:absolute" o:hralign="center" o:hrstd="t" o:hrnoshade="t" o:hr="t" fillcolor="black [3213]" stroked="f"/>
              </w:pict>
            </w:r>
          </w:p>
        </w:tc>
        <w:tc>
          <w:tcPr>
            <w:tcW w:w="1903" w:type="dxa"/>
            <w:gridSpan w:val="2"/>
            <w:vAlign w:val="center"/>
            <w:hideMark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1B195A">
              <w:rPr>
                <w:sz w:val="16"/>
                <w:szCs w:val="16"/>
                <w:lang w:val="en-US"/>
              </w:rPr>
              <w:t>TH</w:t>
            </w:r>
          </w:p>
          <w:p w:rsidR="005E34CA" w:rsidRPr="001B195A" w:rsidRDefault="00C07710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195A">
              <w:rPr>
                <w:sz w:val="16"/>
                <w:szCs w:val="16"/>
                <w:lang w:val="en-US"/>
              </w:rPr>
              <w:t>(n=182 vs 167</w:t>
            </w:r>
            <w:r w:rsidR="005E34CA" w:rsidRPr="001B195A">
              <w:rPr>
                <w:sz w:val="16"/>
                <w:szCs w:val="16"/>
                <w:lang w:val="en-US"/>
              </w:rPr>
              <w:t>)</w:t>
            </w:r>
            <w:r w:rsidR="00D6402B">
              <w:rPr>
                <w:b/>
                <w:sz w:val="16"/>
                <w:szCs w:val="16"/>
                <w:lang w:val="en-US"/>
              </w:rPr>
              <w:pict>
                <v:rect id="_x0000_i1028" style="width:90.4pt;height:.5pt;mso-position-horizontal:absolute" o:hralign="center" o:hrstd="t" o:hrnoshade="t" o:hr="t" fillcolor="black [3213]" stroked="f"/>
              </w:pict>
            </w:r>
          </w:p>
        </w:tc>
        <w:tc>
          <w:tcPr>
            <w:tcW w:w="2000" w:type="dxa"/>
            <w:gridSpan w:val="2"/>
            <w:vAlign w:val="center"/>
            <w:hideMark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1B195A">
              <w:rPr>
                <w:sz w:val="16"/>
                <w:szCs w:val="16"/>
                <w:lang w:val="en-US"/>
              </w:rPr>
              <w:t>TB</w:t>
            </w:r>
          </w:p>
          <w:p w:rsidR="005E34CA" w:rsidRPr="001B195A" w:rsidRDefault="00C07710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195A">
              <w:rPr>
                <w:sz w:val="16"/>
                <w:szCs w:val="16"/>
                <w:lang w:val="en-US"/>
              </w:rPr>
              <w:t>(n=170 vs 18</w:t>
            </w:r>
            <w:r w:rsidR="005E34CA" w:rsidRPr="001B195A">
              <w:rPr>
                <w:sz w:val="16"/>
                <w:szCs w:val="16"/>
                <w:lang w:val="en-US"/>
              </w:rPr>
              <w:t>0)</w:t>
            </w:r>
            <w:r w:rsidR="00D6402B">
              <w:rPr>
                <w:b/>
                <w:sz w:val="16"/>
                <w:szCs w:val="16"/>
                <w:lang w:val="en-US"/>
              </w:rPr>
              <w:pict>
                <v:rect id="_x0000_i1029" style="width:90.55pt;height:.5pt" o:hralign="center" o:hrstd="t" o:hrnoshade="t" o:hr="t" fillcolor="black [3213]" stroked="f"/>
              </w:pict>
            </w:r>
          </w:p>
        </w:tc>
        <w:tc>
          <w:tcPr>
            <w:tcW w:w="1968" w:type="dxa"/>
            <w:gridSpan w:val="2"/>
            <w:vAlign w:val="center"/>
            <w:hideMark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1B195A">
              <w:rPr>
                <w:sz w:val="16"/>
                <w:szCs w:val="16"/>
                <w:lang w:val="en-US"/>
              </w:rPr>
              <w:t>FN</w:t>
            </w:r>
          </w:p>
          <w:p w:rsidR="005E34CA" w:rsidRPr="001B195A" w:rsidRDefault="005E34CA" w:rsidP="00C07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195A">
              <w:rPr>
                <w:sz w:val="16"/>
                <w:szCs w:val="16"/>
                <w:lang w:val="en-US"/>
              </w:rPr>
              <w:t xml:space="preserve"> (n=</w:t>
            </w:r>
            <w:r w:rsidR="00C07710" w:rsidRPr="001B195A">
              <w:rPr>
                <w:sz w:val="16"/>
                <w:szCs w:val="16"/>
                <w:lang w:val="en-US"/>
              </w:rPr>
              <w:t xml:space="preserve">117 </w:t>
            </w:r>
            <w:r w:rsidRPr="001B195A">
              <w:rPr>
                <w:sz w:val="16"/>
                <w:szCs w:val="16"/>
                <w:lang w:val="en-US"/>
              </w:rPr>
              <w:t>vs</w:t>
            </w:r>
            <w:r w:rsidR="00C07710" w:rsidRPr="001B195A">
              <w:rPr>
                <w:sz w:val="16"/>
                <w:szCs w:val="16"/>
                <w:lang w:val="en-US"/>
              </w:rPr>
              <w:t xml:space="preserve"> 123</w:t>
            </w:r>
            <w:r w:rsidRPr="001B195A">
              <w:rPr>
                <w:sz w:val="16"/>
                <w:szCs w:val="16"/>
                <w:lang w:val="en-US"/>
              </w:rPr>
              <w:t>)</w:t>
            </w:r>
            <w:r w:rsidR="00D6402B">
              <w:rPr>
                <w:b/>
                <w:sz w:val="16"/>
                <w:szCs w:val="16"/>
                <w:lang w:val="en-US"/>
              </w:rPr>
              <w:pict>
                <v:rect id="_x0000_i1030" style="width:90.5pt;height:.5pt;mso-position-horizontal:absolute" o:hralign="center" o:hrstd="t" o:hrnoshade="t" o:hr="t" fillcolor="black [3213]" stroked="f"/>
              </w:pict>
            </w:r>
          </w:p>
        </w:tc>
        <w:tc>
          <w:tcPr>
            <w:tcW w:w="2110" w:type="dxa"/>
            <w:gridSpan w:val="2"/>
            <w:vAlign w:val="center"/>
            <w:hideMark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1B195A">
              <w:rPr>
                <w:sz w:val="16"/>
                <w:szCs w:val="16"/>
                <w:lang w:val="en-US"/>
              </w:rPr>
              <w:t>TH</w:t>
            </w:r>
          </w:p>
          <w:p w:rsidR="005E34CA" w:rsidRPr="001B195A" w:rsidRDefault="005E34CA" w:rsidP="00C07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195A">
              <w:rPr>
                <w:sz w:val="16"/>
                <w:szCs w:val="16"/>
                <w:lang w:val="en-US"/>
              </w:rPr>
              <w:t>(n=</w:t>
            </w:r>
            <w:r w:rsidR="00C07710" w:rsidRPr="001B195A">
              <w:rPr>
                <w:sz w:val="16"/>
                <w:szCs w:val="16"/>
                <w:lang w:val="en-US"/>
              </w:rPr>
              <w:t xml:space="preserve">127 </w:t>
            </w:r>
            <w:r w:rsidRPr="001B195A">
              <w:rPr>
                <w:sz w:val="16"/>
                <w:szCs w:val="16"/>
                <w:lang w:val="en-US"/>
              </w:rPr>
              <w:t>vs</w:t>
            </w:r>
            <w:r w:rsidR="00C07710" w:rsidRPr="001B195A">
              <w:rPr>
                <w:sz w:val="16"/>
                <w:szCs w:val="16"/>
                <w:lang w:val="en-US"/>
              </w:rPr>
              <w:t xml:space="preserve"> 114</w:t>
            </w:r>
            <w:r w:rsidRPr="001B195A">
              <w:rPr>
                <w:sz w:val="16"/>
                <w:szCs w:val="16"/>
                <w:lang w:val="en-US"/>
              </w:rPr>
              <w:t>)</w:t>
            </w:r>
            <w:r w:rsidR="00D6402B">
              <w:rPr>
                <w:b/>
                <w:sz w:val="16"/>
                <w:szCs w:val="16"/>
                <w:lang w:val="en-US"/>
              </w:rPr>
              <w:pict>
                <v:rect id="_x0000_i1031" style="width:87.95pt;height:.5pt;mso-position-horizontal:absolute" o:hralign="center" o:hrstd="t" o:hrnoshade="t" o:hr="t" fillcolor="black [3213]" stroked="f"/>
              </w:pict>
            </w:r>
          </w:p>
        </w:tc>
        <w:tc>
          <w:tcPr>
            <w:tcW w:w="1987" w:type="dxa"/>
            <w:gridSpan w:val="2"/>
            <w:vAlign w:val="center"/>
            <w:hideMark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1B195A">
              <w:rPr>
                <w:sz w:val="16"/>
                <w:szCs w:val="16"/>
                <w:lang w:val="en-US"/>
              </w:rPr>
              <w:t>TB</w:t>
            </w:r>
          </w:p>
          <w:p w:rsidR="005E34CA" w:rsidRPr="001B195A" w:rsidRDefault="005E34CA" w:rsidP="00C07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195A">
              <w:rPr>
                <w:sz w:val="16"/>
                <w:szCs w:val="16"/>
                <w:lang w:val="en-US"/>
              </w:rPr>
              <w:t xml:space="preserve">(n= </w:t>
            </w:r>
            <w:r w:rsidR="00C07710" w:rsidRPr="001B195A">
              <w:rPr>
                <w:sz w:val="16"/>
                <w:szCs w:val="16"/>
                <w:lang w:val="en-US"/>
              </w:rPr>
              <w:t>112 vs 129</w:t>
            </w:r>
            <w:r w:rsidRPr="001B195A">
              <w:rPr>
                <w:sz w:val="16"/>
                <w:szCs w:val="16"/>
                <w:lang w:val="en-US"/>
              </w:rPr>
              <w:t>)</w:t>
            </w:r>
            <w:r w:rsidR="00D6402B">
              <w:rPr>
                <w:b/>
                <w:sz w:val="16"/>
                <w:szCs w:val="16"/>
                <w:lang w:val="en-US"/>
              </w:rPr>
              <w:pict>
                <v:rect id="_x0000_i1032" style="width:88.4pt;height:.5pt;mso-position-horizontal:absolute" o:hralign="center" o:hrstd="t" o:hrnoshade="t" o:hr="t" fillcolor="black [3213]" stroked="f"/>
              </w:pict>
            </w:r>
          </w:p>
        </w:tc>
      </w:tr>
      <w:tr w:rsidR="00B13C29" w:rsidRPr="001B195A" w:rsidTr="00B13C29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tcBorders>
              <w:bottom w:val="single" w:sz="4" w:space="0" w:color="auto"/>
            </w:tcBorders>
            <w:hideMark/>
          </w:tcPr>
          <w:p w:rsidR="005E34CA" w:rsidRPr="001B195A" w:rsidRDefault="005E34CA" w:rsidP="005E34CA">
            <w:pPr>
              <w:rPr>
                <w:b w:val="0"/>
                <w:sz w:val="16"/>
                <w:szCs w:val="16"/>
              </w:rPr>
            </w:pPr>
            <w:r w:rsidRPr="001B195A">
              <w:rPr>
                <w:b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vAlign w:val="center"/>
            <w:hideMark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6"/>
                <w:szCs w:val="16"/>
              </w:rPr>
            </w:pPr>
            <w:r w:rsidRPr="001B195A">
              <w:rPr>
                <w:i/>
                <w:sz w:val="16"/>
                <w:szCs w:val="16"/>
                <w:lang w:val="en-US"/>
              </w:rPr>
              <w:t>OR (95 % CI)</w:t>
            </w:r>
          </w:p>
        </w:tc>
        <w:tc>
          <w:tcPr>
            <w:tcW w:w="594" w:type="dxa"/>
            <w:tcBorders>
              <w:bottom w:val="single" w:sz="4" w:space="0" w:color="auto"/>
            </w:tcBorders>
            <w:vAlign w:val="center"/>
            <w:hideMark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6"/>
                <w:szCs w:val="16"/>
              </w:rPr>
            </w:pPr>
            <w:r w:rsidRPr="001B195A">
              <w:rPr>
                <w:i/>
                <w:sz w:val="16"/>
                <w:szCs w:val="16"/>
                <w:lang w:val="en-US"/>
              </w:rPr>
              <w:t>p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vAlign w:val="center"/>
            <w:hideMark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6"/>
                <w:szCs w:val="16"/>
              </w:rPr>
            </w:pPr>
            <w:r w:rsidRPr="001B195A">
              <w:rPr>
                <w:i/>
                <w:sz w:val="16"/>
                <w:szCs w:val="16"/>
                <w:lang w:val="en-US"/>
              </w:rPr>
              <w:t>OR (95 % CI)</w:t>
            </w: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  <w:hideMark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6"/>
                <w:szCs w:val="16"/>
              </w:rPr>
            </w:pPr>
            <w:r w:rsidRPr="001B195A">
              <w:rPr>
                <w:i/>
                <w:sz w:val="16"/>
                <w:szCs w:val="16"/>
                <w:lang w:val="en-US"/>
              </w:rPr>
              <w:t>p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vAlign w:val="center"/>
            <w:hideMark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6"/>
                <w:szCs w:val="16"/>
              </w:rPr>
            </w:pPr>
            <w:r w:rsidRPr="001B195A">
              <w:rPr>
                <w:i/>
                <w:sz w:val="16"/>
                <w:szCs w:val="16"/>
                <w:lang w:val="en-US"/>
              </w:rPr>
              <w:t>OR (95 % CI)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  <w:hideMark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6"/>
                <w:szCs w:val="16"/>
              </w:rPr>
            </w:pPr>
            <w:r w:rsidRPr="001B195A">
              <w:rPr>
                <w:i/>
                <w:sz w:val="16"/>
                <w:szCs w:val="16"/>
                <w:lang w:val="en-US"/>
              </w:rPr>
              <w:t>p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vAlign w:val="center"/>
            <w:hideMark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6"/>
                <w:szCs w:val="16"/>
              </w:rPr>
            </w:pPr>
            <w:r w:rsidRPr="001B195A">
              <w:rPr>
                <w:i/>
                <w:sz w:val="16"/>
                <w:szCs w:val="16"/>
                <w:lang w:val="en-US"/>
              </w:rPr>
              <w:t>OR (95 % CI)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vAlign w:val="center"/>
            <w:hideMark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6"/>
                <w:szCs w:val="16"/>
              </w:rPr>
            </w:pPr>
            <w:r w:rsidRPr="001B195A">
              <w:rPr>
                <w:i/>
                <w:sz w:val="16"/>
                <w:szCs w:val="16"/>
                <w:lang w:val="en-US"/>
              </w:rPr>
              <w:t>p</w:t>
            </w:r>
          </w:p>
        </w:tc>
        <w:tc>
          <w:tcPr>
            <w:tcW w:w="1492" w:type="dxa"/>
            <w:tcBorders>
              <w:bottom w:val="single" w:sz="4" w:space="0" w:color="auto"/>
            </w:tcBorders>
            <w:vAlign w:val="center"/>
            <w:hideMark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6"/>
                <w:szCs w:val="16"/>
              </w:rPr>
            </w:pPr>
            <w:r w:rsidRPr="001B195A">
              <w:rPr>
                <w:i/>
                <w:sz w:val="16"/>
                <w:szCs w:val="16"/>
                <w:lang w:val="en-US"/>
              </w:rPr>
              <w:t>OR (95 % CI)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vAlign w:val="center"/>
            <w:hideMark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6"/>
                <w:szCs w:val="16"/>
              </w:rPr>
            </w:pPr>
            <w:r w:rsidRPr="001B195A">
              <w:rPr>
                <w:i/>
                <w:sz w:val="16"/>
                <w:szCs w:val="16"/>
                <w:lang w:val="en-US"/>
              </w:rPr>
              <w:t>p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vAlign w:val="center"/>
            <w:hideMark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6"/>
                <w:szCs w:val="16"/>
              </w:rPr>
            </w:pPr>
            <w:r w:rsidRPr="001B195A">
              <w:rPr>
                <w:i/>
                <w:sz w:val="16"/>
                <w:szCs w:val="16"/>
                <w:lang w:val="en-US"/>
              </w:rPr>
              <w:t>OR (95 % CI)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vAlign w:val="center"/>
            <w:hideMark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6"/>
                <w:szCs w:val="16"/>
              </w:rPr>
            </w:pPr>
            <w:r w:rsidRPr="001B195A">
              <w:rPr>
                <w:i/>
                <w:sz w:val="16"/>
                <w:szCs w:val="16"/>
                <w:lang w:val="en-US"/>
              </w:rPr>
              <w:t>p</w:t>
            </w:r>
          </w:p>
        </w:tc>
      </w:tr>
      <w:tr w:rsidR="00B13C29" w:rsidRPr="001B195A" w:rsidTr="00B13C29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tcBorders>
              <w:top w:val="single" w:sz="4" w:space="0" w:color="auto"/>
            </w:tcBorders>
            <w:vAlign w:val="center"/>
            <w:hideMark/>
          </w:tcPr>
          <w:p w:rsidR="005E34CA" w:rsidRPr="001B195A" w:rsidRDefault="005E34CA" w:rsidP="005E34CA">
            <w:pPr>
              <w:rPr>
                <w:b w:val="0"/>
                <w:sz w:val="16"/>
                <w:szCs w:val="16"/>
              </w:rPr>
            </w:pPr>
            <w:r w:rsidRPr="001B195A">
              <w:rPr>
                <w:b w:val="0"/>
                <w:sz w:val="16"/>
                <w:szCs w:val="16"/>
                <w:lang w:val="en-US"/>
              </w:rPr>
              <w:t>Age (year)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vAlign w:val="center"/>
          </w:tcPr>
          <w:p w:rsidR="005E34CA" w:rsidRPr="001B195A" w:rsidRDefault="00C854B9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195A">
              <w:rPr>
                <w:sz w:val="16"/>
                <w:szCs w:val="16"/>
              </w:rPr>
              <w:t>.64</w:t>
            </w:r>
            <w:r w:rsidR="005E34CA" w:rsidRPr="001B195A">
              <w:rPr>
                <w:sz w:val="16"/>
                <w:szCs w:val="16"/>
              </w:rPr>
              <w:t xml:space="preserve"> </w:t>
            </w:r>
            <w:r w:rsidRPr="001B195A">
              <w:rPr>
                <w:sz w:val="16"/>
                <w:szCs w:val="16"/>
              </w:rPr>
              <w:t>(.35,1.16</w:t>
            </w:r>
            <w:r w:rsidR="005E34CA" w:rsidRPr="001B195A">
              <w:rPr>
                <w:sz w:val="16"/>
                <w:szCs w:val="16"/>
              </w:rPr>
              <w:t>)</w:t>
            </w:r>
          </w:p>
        </w:tc>
        <w:tc>
          <w:tcPr>
            <w:tcW w:w="594" w:type="dxa"/>
            <w:tcBorders>
              <w:top w:val="single" w:sz="4" w:space="0" w:color="auto"/>
            </w:tcBorders>
            <w:vAlign w:val="center"/>
          </w:tcPr>
          <w:p w:rsidR="005E34CA" w:rsidRPr="001B195A" w:rsidRDefault="00C854B9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195A">
              <w:rPr>
                <w:sz w:val="16"/>
                <w:szCs w:val="16"/>
              </w:rPr>
              <w:t>.142</w:t>
            </w:r>
          </w:p>
        </w:tc>
        <w:tc>
          <w:tcPr>
            <w:tcW w:w="1324" w:type="dxa"/>
            <w:tcBorders>
              <w:top w:val="single" w:sz="4" w:space="0" w:color="auto"/>
            </w:tcBorders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6"/>
                <w:szCs w:val="16"/>
              </w:rPr>
            </w:pPr>
            <w:r w:rsidRPr="001B195A">
              <w:rPr>
                <w:i/>
                <w:sz w:val="16"/>
                <w:szCs w:val="16"/>
              </w:rPr>
              <w:t>.43 (.24, .79)</w:t>
            </w:r>
          </w:p>
        </w:tc>
        <w:tc>
          <w:tcPr>
            <w:tcW w:w="578" w:type="dxa"/>
            <w:tcBorders>
              <w:top w:val="single" w:sz="4" w:space="0" w:color="auto"/>
            </w:tcBorders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6"/>
                <w:szCs w:val="16"/>
              </w:rPr>
            </w:pPr>
            <w:r w:rsidRPr="001B195A">
              <w:rPr>
                <w:i/>
                <w:sz w:val="16"/>
                <w:szCs w:val="16"/>
              </w:rPr>
              <w:t>.007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195A">
              <w:rPr>
                <w:sz w:val="16"/>
                <w:szCs w:val="16"/>
              </w:rPr>
              <w:t>.71 (.39, 1.29)</w:t>
            </w:r>
          </w:p>
        </w:tc>
        <w:tc>
          <w:tcPr>
            <w:tcW w:w="564" w:type="dxa"/>
            <w:tcBorders>
              <w:top w:val="single" w:sz="4" w:space="0" w:color="auto"/>
            </w:tcBorders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195A">
              <w:rPr>
                <w:sz w:val="16"/>
                <w:szCs w:val="16"/>
              </w:rPr>
              <w:t>.265</w:t>
            </w:r>
          </w:p>
        </w:tc>
        <w:tc>
          <w:tcPr>
            <w:tcW w:w="1405" w:type="dxa"/>
            <w:tcBorders>
              <w:top w:val="single" w:sz="4" w:space="0" w:color="auto"/>
            </w:tcBorders>
            <w:vAlign w:val="center"/>
          </w:tcPr>
          <w:p w:rsidR="005E34CA" w:rsidRPr="001B195A" w:rsidRDefault="00AF4C94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vertAlign w:val="superscript"/>
              </w:rPr>
            </w:pPr>
            <w:r w:rsidRPr="001B195A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563" w:type="dxa"/>
            <w:tcBorders>
              <w:top w:val="single" w:sz="4" w:space="0" w:color="auto"/>
            </w:tcBorders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4" w:space="0" w:color="auto"/>
            </w:tcBorders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195A">
              <w:rPr>
                <w:sz w:val="16"/>
                <w:szCs w:val="16"/>
              </w:rPr>
              <w:t>.56 (.23, 1.37)</w:t>
            </w:r>
          </w:p>
        </w:tc>
        <w:tc>
          <w:tcPr>
            <w:tcW w:w="618" w:type="dxa"/>
            <w:tcBorders>
              <w:top w:val="single" w:sz="4" w:space="0" w:color="auto"/>
            </w:tcBorders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195A">
              <w:rPr>
                <w:sz w:val="16"/>
                <w:szCs w:val="16"/>
              </w:rPr>
              <w:t>.205</w:t>
            </w:r>
          </w:p>
        </w:tc>
        <w:tc>
          <w:tcPr>
            <w:tcW w:w="1424" w:type="dxa"/>
            <w:tcBorders>
              <w:top w:val="single" w:sz="4" w:space="0" w:color="auto"/>
            </w:tcBorders>
            <w:vAlign w:val="center"/>
          </w:tcPr>
          <w:p w:rsidR="005E34CA" w:rsidRPr="001B195A" w:rsidRDefault="00376B89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195A">
              <w:rPr>
                <w:sz w:val="16"/>
                <w:szCs w:val="16"/>
              </w:rPr>
              <w:t>.56</w:t>
            </w:r>
            <w:r w:rsidR="005E34CA" w:rsidRPr="001B195A">
              <w:rPr>
                <w:sz w:val="16"/>
                <w:szCs w:val="16"/>
              </w:rPr>
              <w:t xml:space="preserve"> (.23, 1.38)</w:t>
            </w:r>
          </w:p>
        </w:tc>
        <w:tc>
          <w:tcPr>
            <w:tcW w:w="563" w:type="dxa"/>
            <w:tcBorders>
              <w:top w:val="single" w:sz="4" w:space="0" w:color="auto"/>
            </w:tcBorders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195A">
              <w:rPr>
                <w:sz w:val="16"/>
                <w:szCs w:val="16"/>
              </w:rPr>
              <w:t>.211</w:t>
            </w:r>
          </w:p>
        </w:tc>
      </w:tr>
      <w:tr w:rsidR="00B13C29" w:rsidRPr="001B195A" w:rsidTr="00B13C29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Align w:val="center"/>
            <w:hideMark/>
          </w:tcPr>
          <w:p w:rsidR="005E34CA" w:rsidRPr="001B195A" w:rsidRDefault="005E34CA" w:rsidP="005E34CA">
            <w:pPr>
              <w:rPr>
                <w:b w:val="0"/>
                <w:sz w:val="16"/>
                <w:szCs w:val="16"/>
              </w:rPr>
            </w:pPr>
            <w:r w:rsidRPr="001B195A">
              <w:rPr>
                <w:b w:val="0"/>
                <w:sz w:val="16"/>
                <w:szCs w:val="16"/>
                <w:lang w:val="en-US"/>
              </w:rPr>
              <w:t>Height (cm)</w:t>
            </w:r>
          </w:p>
        </w:tc>
        <w:tc>
          <w:tcPr>
            <w:tcW w:w="1327" w:type="dxa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195A">
              <w:rPr>
                <w:sz w:val="16"/>
                <w:szCs w:val="16"/>
              </w:rPr>
              <w:t>1.00 (.96, 1.04)</w:t>
            </w:r>
          </w:p>
        </w:tc>
        <w:tc>
          <w:tcPr>
            <w:tcW w:w="594" w:type="dxa"/>
            <w:vAlign w:val="center"/>
          </w:tcPr>
          <w:p w:rsidR="005E34CA" w:rsidRPr="001B195A" w:rsidRDefault="00C854B9" w:rsidP="005E34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195A">
              <w:rPr>
                <w:sz w:val="16"/>
                <w:szCs w:val="16"/>
              </w:rPr>
              <w:t>.855</w:t>
            </w:r>
          </w:p>
        </w:tc>
        <w:tc>
          <w:tcPr>
            <w:tcW w:w="1324" w:type="dxa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195A">
              <w:rPr>
                <w:sz w:val="16"/>
                <w:szCs w:val="16"/>
              </w:rPr>
              <w:t>1.01 (.97, 1.04)</w:t>
            </w:r>
          </w:p>
        </w:tc>
        <w:tc>
          <w:tcPr>
            <w:tcW w:w="578" w:type="dxa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195A">
              <w:rPr>
                <w:sz w:val="16"/>
                <w:szCs w:val="16"/>
              </w:rPr>
              <w:t>.805</w:t>
            </w:r>
          </w:p>
        </w:tc>
        <w:tc>
          <w:tcPr>
            <w:tcW w:w="1436" w:type="dxa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195A">
              <w:rPr>
                <w:sz w:val="16"/>
                <w:szCs w:val="16"/>
              </w:rPr>
              <w:t>1.02 (.98, 1.06)</w:t>
            </w:r>
          </w:p>
        </w:tc>
        <w:tc>
          <w:tcPr>
            <w:tcW w:w="564" w:type="dxa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195A">
              <w:rPr>
                <w:sz w:val="16"/>
                <w:szCs w:val="16"/>
              </w:rPr>
              <w:t>.390</w:t>
            </w:r>
          </w:p>
        </w:tc>
        <w:tc>
          <w:tcPr>
            <w:tcW w:w="1405" w:type="dxa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195A">
              <w:rPr>
                <w:sz w:val="16"/>
                <w:szCs w:val="16"/>
              </w:rPr>
              <w:t>1.00 (.95, 1.05)</w:t>
            </w:r>
          </w:p>
        </w:tc>
        <w:tc>
          <w:tcPr>
            <w:tcW w:w="563" w:type="dxa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195A">
              <w:rPr>
                <w:sz w:val="16"/>
                <w:szCs w:val="16"/>
              </w:rPr>
              <w:t>.988</w:t>
            </w:r>
          </w:p>
        </w:tc>
        <w:tc>
          <w:tcPr>
            <w:tcW w:w="1492" w:type="dxa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195A">
              <w:rPr>
                <w:sz w:val="16"/>
                <w:szCs w:val="16"/>
              </w:rPr>
              <w:t>1.00 (.95, 1.05)</w:t>
            </w:r>
          </w:p>
        </w:tc>
        <w:tc>
          <w:tcPr>
            <w:tcW w:w="618" w:type="dxa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195A">
              <w:rPr>
                <w:sz w:val="16"/>
                <w:szCs w:val="16"/>
              </w:rPr>
              <w:t>.988</w:t>
            </w:r>
          </w:p>
        </w:tc>
        <w:tc>
          <w:tcPr>
            <w:tcW w:w="1424" w:type="dxa"/>
            <w:vAlign w:val="center"/>
          </w:tcPr>
          <w:p w:rsidR="005E34CA" w:rsidRPr="001B195A" w:rsidRDefault="005E34CA" w:rsidP="00B13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6"/>
                <w:szCs w:val="16"/>
              </w:rPr>
            </w:pPr>
            <w:r w:rsidRPr="001B195A">
              <w:rPr>
                <w:i/>
                <w:sz w:val="16"/>
                <w:szCs w:val="16"/>
              </w:rPr>
              <w:t>1.06</w:t>
            </w:r>
            <w:r w:rsidR="00B13C29" w:rsidRPr="001B195A">
              <w:rPr>
                <w:i/>
                <w:sz w:val="16"/>
                <w:szCs w:val="16"/>
              </w:rPr>
              <w:t xml:space="preserve"> (1.01, </w:t>
            </w:r>
            <w:r w:rsidRPr="001B195A">
              <w:rPr>
                <w:i/>
                <w:sz w:val="16"/>
                <w:szCs w:val="16"/>
              </w:rPr>
              <w:t>1.11)</w:t>
            </w:r>
          </w:p>
        </w:tc>
        <w:tc>
          <w:tcPr>
            <w:tcW w:w="563" w:type="dxa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6"/>
                <w:szCs w:val="16"/>
              </w:rPr>
            </w:pPr>
            <w:r w:rsidRPr="001B195A">
              <w:rPr>
                <w:i/>
                <w:sz w:val="16"/>
                <w:szCs w:val="16"/>
              </w:rPr>
              <w:t>.023</w:t>
            </w:r>
          </w:p>
        </w:tc>
      </w:tr>
      <w:tr w:rsidR="00B13C29" w:rsidRPr="001B195A" w:rsidTr="00B13C29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Align w:val="center"/>
            <w:hideMark/>
          </w:tcPr>
          <w:p w:rsidR="005E34CA" w:rsidRPr="001B195A" w:rsidRDefault="005E34CA" w:rsidP="005E34CA">
            <w:pPr>
              <w:rPr>
                <w:b w:val="0"/>
                <w:sz w:val="16"/>
                <w:szCs w:val="16"/>
              </w:rPr>
            </w:pPr>
            <w:r w:rsidRPr="001B195A">
              <w:rPr>
                <w:b w:val="0"/>
                <w:sz w:val="16"/>
                <w:szCs w:val="16"/>
                <w:lang w:val="en-US"/>
              </w:rPr>
              <w:t>Weight</w:t>
            </w:r>
            <w:r w:rsidR="00AF4C94" w:rsidRPr="001B195A">
              <w:rPr>
                <w:b w:val="0"/>
                <w:sz w:val="16"/>
                <w:szCs w:val="16"/>
                <w:lang w:val="en-US"/>
              </w:rPr>
              <w:t xml:space="preserve"> (10 </w:t>
            </w:r>
            <w:proofErr w:type="spellStart"/>
            <w:r w:rsidR="00AF4C94" w:rsidRPr="001B195A">
              <w:rPr>
                <w:b w:val="0"/>
                <w:sz w:val="16"/>
                <w:szCs w:val="16"/>
                <w:lang w:val="en-US"/>
              </w:rPr>
              <w:t>kg</w:t>
            </w:r>
            <w:r w:rsidR="00AF4C94" w:rsidRPr="001B195A">
              <w:rPr>
                <w:b w:val="0"/>
                <w:sz w:val="16"/>
                <w:szCs w:val="16"/>
                <w:vertAlign w:val="superscript"/>
                <w:lang w:val="en-US"/>
              </w:rPr>
              <w:t>b</w:t>
            </w:r>
            <w:proofErr w:type="spellEnd"/>
            <w:r w:rsidRPr="001B195A">
              <w:rPr>
                <w:b w:val="0"/>
                <w:sz w:val="16"/>
                <w:szCs w:val="16"/>
                <w:lang w:val="en-US"/>
              </w:rPr>
              <w:t>)</w:t>
            </w:r>
          </w:p>
        </w:tc>
        <w:tc>
          <w:tcPr>
            <w:tcW w:w="1327" w:type="dxa"/>
            <w:vAlign w:val="center"/>
          </w:tcPr>
          <w:p w:rsidR="005E34CA" w:rsidRPr="001B195A" w:rsidRDefault="00C854B9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1B195A">
              <w:rPr>
                <w:sz w:val="16"/>
                <w:szCs w:val="16"/>
                <w:lang w:val="en-US"/>
              </w:rPr>
              <w:t>1.00 (.98, 1.03</w:t>
            </w:r>
            <w:r w:rsidR="005E34CA" w:rsidRPr="001B195A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594" w:type="dxa"/>
            <w:vAlign w:val="center"/>
          </w:tcPr>
          <w:p w:rsidR="005E34CA" w:rsidRPr="001B195A" w:rsidRDefault="00C854B9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1B195A">
              <w:rPr>
                <w:sz w:val="16"/>
                <w:szCs w:val="16"/>
                <w:lang w:val="en-US"/>
              </w:rPr>
              <w:t>.711</w:t>
            </w:r>
          </w:p>
        </w:tc>
        <w:tc>
          <w:tcPr>
            <w:tcW w:w="1324" w:type="dxa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1B195A">
              <w:rPr>
                <w:sz w:val="16"/>
                <w:szCs w:val="16"/>
                <w:lang w:val="en-US"/>
              </w:rPr>
              <w:t>1.00 (.82, 1.32)</w:t>
            </w:r>
          </w:p>
        </w:tc>
        <w:tc>
          <w:tcPr>
            <w:tcW w:w="578" w:type="dxa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1B195A">
              <w:rPr>
                <w:sz w:val="16"/>
                <w:szCs w:val="16"/>
                <w:lang w:val="en-US"/>
              </w:rPr>
              <w:t>.744</w:t>
            </w:r>
          </w:p>
        </w:tc>
        <w:tc>
          <w:tcPr>
            <w:tcW w:w="1436" w:type="dxa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1B195A">
              <w:rPr>
                <w:sz w:val="16"/>
                <w:szCs w:val="16"/>
                <w:lang w:val="en-US"/>
              </w:rPr>
              <w:t>1.23 (.93, 1.61)</w:t>
            </w:r>
          </w:p>
        </w:tc>
        <w:tc>
          <w:tcPr>
            <w:tcW w:w="564" w:type="dxa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1B195A">
              <w:rPr>
                <w:sz w:val="16"/>
                <w:szCs w:val="16"/>
                <w:lang w:val="en-US"/>
              </w:rPr>
              <w:t>.143</w:t>
            </w:r>
          </w:p>
        </w:tc>
        <w:tc>
          <w:tcPr>
            <w:tcW w:w="1405" w:type="dxa"/>
            <w:vAlign w:val="center"/>
          </w:tcPr>
          <w:p w:rsidR="005E34CA" w:rsidRPr="001B195A" w:rsidRDefault="00AF4C94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vertAlign w:val="superscript"/>
                <w:lang w:val="en-US"/>
              </w:rPr>
            </w:pPr>
            <w:r w:rsidRPr="001B195A">
              <w:rPr>
                <w:sz w:val="16"/>
                <w:szCs w:val="16"/>
                <w:vertAlign w:val="superscript"/>
                <w:lang w:val="en-US"/>
              </w:rPr>
              <w:t>a</w:t>
            </w:r>
          </w:p>
        </w:tc>
        <w:tc>
          <w:tcPr>
            <w:tcW w:w="563" w:type="dxa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92" w:type="dxa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6"/>
                <w:szCs w:val="16"/>
                <w:lang w:val="en-US"/>
              </w:rPr>
            </w:pPr>
            <w:r w:rsidRPr="001B195A">
              <w:rPr>
                <w:i/>
                <w:sz w:val="16"/>
                <w:szCs w:val="16"/>
                <w:lang w:val="en-US"/>
              </w:rPr>
              <w:t>1.36 (1.05, 1.76)</w:t>
            </w:r>
          </w:p>
        </w:tc>
        <w:tc>
          <w:tcPr>
            <w:tcW w:w="618" w:type="dxa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6"/>
                <w:szCs w:val="16"/>
                <w:lang w:val="en-US"/>
              </w:rPr>
            </w:pPr>
            <w:r w:rsidRPr="001B195A">
              <w:rPr>
                <w:i/>
                <w:sz w:val="16"/>
                <w:szCs w:val="16"/>
                <w:lang w:val="en-US"/>
              </w:rPr>
              <w:t>.018</w:t>
            </w:r>
          </w:p>
        </w:tc>
        <w:tc>
          <w:tcPr>
            <w:tcW w:w="1424" w:type="dxa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1B195A">
              <w:rPr>
                <w:sz w:val="16"/>
                <w:szCs w:val="16"/>
                <w:lang w:val="en-US"/>
              </w:rPr>
              <w:t>1.21 (.94, 1.57)</w:t>
            </w:r>
          </w:p>
        </w:tc>
        <w:tc>
          <w:tcPr>
            <w:tcW w:w="563" w:type="dxa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1B195A">
              <w:rPr>
                <w:sz w:val="16"/>
                <w:szCs w:val="16"/>
                <w:lang w:val="en-US"/>
              </w:rPr>
              <w:t>.141</w:t>
            </w:r>
          </w:p>
        </w:tc>
      </w:tr>
      <w:tr w:rsidR="00B13C29" w:rsidRPr="001B195A" w:rsidTr="00B13C29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Align w:val="center"/>
            <w:hideMark/>
          </w:tcPr>
          <w:p w:rsidR="005E34CA" w:rsidRPr="001B195A" w:rsidRDefault="005E34CA" w:rsidP="005E34CA">
            <w:pPr>
              <w:rPr>
                <w:b w:val="0"/>
                <w:sz w:val="16"/>
                <w:szCs w:val="16"/>
                <w:lang w:val="en-US"/>
              </w:rPr>
            </w:pPr>
            <w:r w:rsidRPr="001B195A">
              <w:rPr>
                <w:b w:val="0"/>
                <w:sz w:val="16"/>
                <w:szCs w:val="16"/>
                <w:lang w:val="en-US"/>
              </w:rPr>
              <w:t>Z-score at baseline</w:t>
            </w:r>
          </w:p>
        </w:tc>
        <w:tc>
          <w:tcPr>
            <w:tcW w:w="1327" w:type="dxa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6"/>
                <w:szCs w:val="16"/>
              </w:rPr>
            </w:pPr>
            <w:r w:rsidRPr="001B195A">
              <w:rPr>
                <w:i/>
                <w:sz w:val="16"/>
                <w:szCs w:val="16"/>
                <w:lang w:val="en-US"/>
              </w:rPr>
              <w:t>.7</w:t>
            </w:r>
            <w:r w:rsidRPr="001B195A">
              <w:rPr>
                <w:i/>
                <w:sz w:val="16"/>
                <w:szCs w:val="16"/>
              </w:rPr>
              <w:t>4 (.58, .96)</w:t>
            </w:r>
          </w:p>
        </w:tc>
        <w:tc>
          <w:tcPr>
            <w:tcW w:w="594" w:type="dxa"/>
            <w:vAlign w:val="center"/>
          </w:tcPr>
          <w:p w:rsidR="005E34CA" w:rsidRPr="001B195A" w:rsidRDefault="00C854B9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6"/>
                <w:szCs w:val="16"/>
              </w:rPr>
            </w:pPr>
            <w:r w:rsidRPr="001B195A">
              <w:rPr>
                <w:i/>
                <w:sz w:val="16"/>
                <w:szCs w:val="16"/>
              </w:rPr>
              <w:t>.022</w:t>
            </w:r>
          </w:p>
        </w:tc>
        <w:tc>
          <w:tcPr>
            <w:tcW w:w="1324" w:type="dxa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6"/>
                <w:szCs w:val="16"/>
              </w:rPr>
            </w:pPr>
            <w:r w:rsidRPr="001B195A">
              <w:rPr>
                <w:i/>
                <w:sz w:val="16"/>
                <w:szCs w:val="16"/>
              </w:rPr>
              <w:t>.74 (.57, .97)</w:t>
            </w:r>
          </w:p>
        </w:tc>
        <w:tc>
          <w:tcPr>
            <w:tcW w:w="578" w:type="dxa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6"/>
                <w:szCs w:val="16"/>
              </w:rPr>
            </w:pPr>
            <w:r w:rsidRPr="001B195A">
              <w:rPr>
                <w:i/>
                <w:sz w:val="16"/>
                <w:szCs w:val="16"/>
              </w:rPr>
              <w:t>.026</w:t>
            </w:r>
          </w:p>
        </w:tc>
        <w:tc>
          <w:tcPr>
            <w:tcW w:w="1436" w:type="dxa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6"/>
                <w:szCs w:val="16"/>
              </w:rPr>
            </w:pPr>
            <w:r w:rsidRPr="001B195A">
              <w:rPr>
                <w:i/>
                <w:sz w:val="16"/>
                <w:szCs w:val="16"/>
              </w:rPr>
              <w:t>.66 (.49, .88)</w:t>
            </w:r>
          </w:p>
        </w:tc>
        <w:tc>
          <w:tcPr>
            <w:tcW w:w="564" w:type="dxa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6"/>
                <w:szCs w:val="16"/>
              </w:rPr>
            </w:pPr>
            <w:r w:rsidRPr="001B195A">
              <w:rPr>
                <w:i/>
                <w:sz w:val="16"/>
                <w:szCs w:val="16"/>
              </w:rPr>
              <w:t>.005</w:t>
            </w:r>
          </w:p>
        </w:tc>
        <w:tc>
          <w:tcPr>
            <w:tcW w:w="1405" w:type="dxa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6"/>
                <w:szCs w:val="16"/>
                <w:lang w:val="en-US"/>
              </w:rPr>
            </w:pPr>
            <w:r w:rsidRPr="001B195A">
              <w:rPr>
                <w:i/>
                <w:sz w:val="16"/>
                <w:szCs w:val="16"/>
                <w:lang w:val="en-US"/>
              </w:rPr>
              <w:t>.67 (.47, .94)</w:t>
            </w:r>
          </w:p>
        </w:tc>
        <w:tc>
          <w:tcPr>
            <w:tcW w:w="563" w:type="dxa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6"/>
                <w:szCs w:val="16"/>
                <w:lang w:val="en-US"/>
              </w:rPr>
            </w:pPr>
            <w:r w:rsidRPr="001B195A">
              <w:rPr>
                <w:i/>
                <w:sz w:val="16"/>
                <w:szCs w:val="16"/>
                <w:lang w:val="en-US"/>
              </w:rPr>
              <w:t>.021</w:t>
            </w:r>
          </w:p>
        </w:tc>
        <w:tc>
          <w:tcPr>
            <w:tcW w:w="1492" w:type="dxa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6"/>
                <w:szCs w:val="16"/>
                <w:lang w:val="en-US"/>
              </w:rPr>
            </w:pPr>
            <w:r w:rsidRPr="001B195A">
              <w:rPr>
                <w:i/>
                <w:sz w:val="16"/>
                <w:szCs w:val="16"/>
                <w:lang w:val="en-US"/>
              </w:rPr>
              <w:t>.64 (.45, .90)</w:t>
            </w:r>
          </w:p>
        </w:tc>
        <w:tc>
          <w:tcPr>
            <w:tcW w:w="618" w:type="dxa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6"/>
                <w:szCs w:val="16"/>
                <w:lang w:val="en-US"/>
              </w:rPr>
            </w:pPr>
            <w:r w:rsidRPr="001B195A">
              <w:rPr>
                <w:i/>
                <w:sz w:val="16"/>
                <w:szCs w:val="16"/>
                <w:lang w:val="en-US"/>
              </w:rPr>
              <w:t>.011</w:t>
            </w:r>
          </w:p>
        </w:tc>
        <w:tc>
          <w:tcPr>
            <w:tcW w:w="1424" w:type="dxa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6"/>
                <w:szCs w:val="16"/>
                <w:lang w:val="en-US"/>
              </w:rPr>
            </w:pPr>
            <w:r w:rsidRPr="001B195A">
              <w:rPr>
                <w:i/>
                <w:sz w:val="16"/>
                <w:szCs w:val="16"/>
                <w:lang w:val="en-US"/>
              </w:rPr>
              <w:t>.50 (.35, .72)</w:t>
            </w:r>
          </w:p>
        </w:tc>
        <w:tc>
          <w:tcPr>
            <w:tcW w:w="563" w:type="dxa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6"/>
                <w:szCs w:val="16"/>
                <w:lang w:val="en-US"/>
              </w:rPr>
            </w:pPr>
            <w:r w:rsidRPr="001B195A">
              <w:rPr>
                <w:i/>
                <w:sz w:val="16"/>
                <w:szCs w:val="16"/>
                <w:lang w:val="en-US"/>
              </w:rPr>
              <w:t>.000</w:t>
            </w:r>
          </w:p>
        </w:tc>
      </w:tr>
      <w:tr w:rsidR="005E34CA" w:rsidRPr="001B195A" w:rsidTr="00B13C29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Align w:val="center"/>
          </w:tcPr>
          <w:p w:rsidR="005E34CA" w:rsidRPr="001B195A" w:rsidRDefault="005E34CA" w:rsidP="005E34CA">
            <w:pPr>
              <w:rPr>
                <w:b w:val="0"/>
                <w:sz w:val="16"/>
                <w:szCs w:val="16"/>
                <w:lang w:val="en-US"/>
              </w:rPr>
            </w:pPr>
            <w:r w:rsidRPr="001B195A">
              <w:rPr>
                <w:b w:val="0"/>
                <w:sz w:val="16"/>
                <w:szCs w:val="16"/>
                <w:lang w:val="en-US"/>
              </w:rPr>
              <w:t>Sexual maturation</w:t>
            </w:r>
          </w:p>
        </w:tc>
        <w:tc>
          <w:tcPr>
            <w:tcW w:w="5825" w:type="dxa"/>
            <w:gridSpan w:val="6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1B195A">
              <w:rPr>
                <w:sz w:val="16"/>
                <w:szCs w:val="16"/>
                <w:lang w:val="en-US"/>
              </w:rPr>
              <w:t>Reference: menarche age &lt;12.5 years</w:t>
            </w:r>
          </w:p>
        </w:tc>
        <w:tc>
          <w:tcPr>
            <w:tcW w:w="6067" w:type="dxa"/>
            <w:gridSpan w:val="6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1B195A">
              <w:rPr>
                <w:sz w:val="16"/>
                <w:szCs w:val="16"/>
                <w:lang w:val="en-US"/>
              </w:rPr>
              <w:t>Reference: Pubertal development completed</w:t>
            </w:r>
          </w:p>
        </w:tc>
      </w:tr>
      <w:tr w:rsidR="00B13C29" w:rsidRPr="001B195A" w:rsidTr="00B13C29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Align w:val="center"/>
          </w:tcPr>
          <w:p w:rsidR="005E34CA" w:rsidRPr="001B195A" w:rsidRDefault="005E34CA" w:rsidP="005E34CA">
            <w:pPr>
              <w:rPr>
                <w:b w:val="0"/>
                <w:sz w:val="16"/>
                <w:szCs w:val="16"/>
                <w:lang w:val="en-US"/>
              </w:rPr>
            </w:pPr>
            <w:r w:rsidRPr="001B195A">
              <w:rPr>
                <w:b w:val="0"/>
                <w:sz w:val="16"/>
                <w:szCs w:val="16"/>
                <w:lang w:val="en-US"/>
              </w:rPr>
              <w:t xml:space="preserve">      Intermediate/underway</w:t>
            </w:r>
          </w:p>
        </w:tc>
        <w:tc>
          <w:tcPr>
            <w:tcW w:w="1327" w:type="dxa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195A">
              <w:rPr>
                <w:sz w:val="16"/>
                <w:szCs w:val="16"/>
                <w:lang w:val="en-US"/>
              </w:rPr>
              <w:t>1.41 (.</w:t>
            </w:r>
            <w:r w:rsidR="00C854B9" w:rsidRPr="001B195A">
              <w:rPr>
                <w:sz w:val="16"/>
                <w:szCs w:val="16"/>
              </w:rPr>
              <w:t>84, 2.37</w:t>
            </w:r>
            <w:r w:rsidRPr="001B195A">
              <w:rPr>
                <w:sz w:val="16"/>
                <w:szCs w:val="16"/>
              </w:rPr>
              <w:t>)</w:t>
            </w:r>
          </w:p>
        </w:tc>
        <w:tc>
          <w:tcPr>
            <w:tcW w:w="594" w:type="dxa"/>
            <w:vAlign w:val="center"/>
          </w:tcPr>
          <w:p w:rsidR="005E34CA" w:rsidRPr="001B195A" w:rsidRDefault="00C854B9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195A">
              <w:rPr>
                <w:sz w:val="16"/>
                <w:szCs w:val="16"/>
              </w:rPr>
              <w:t>.198</w:t>
            </w:r>
          </w:p>
        </w:tc>
        <w:tc>
          <w:tcPr>
            <w:tcW w:w="1324" w:type="dxa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195A">
              <w:rPr>
                <w:sz w:val="16"/>
                <w:szCs w:val="16"/>
              </w:rPr>
              <w:t>1.24 (.73, 2.11)</w:t>
            </w:r>
          </w:p>
        </w:tc>
        <w:tc>
          <w:tcPr>
            <w:tcW w:w="578" w:type="dxa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195A">
              <w:rPr>
                <w:sz w:val="16"/>
                <w:szCs w:val="16"/>
              </w:rPr>
              <w:t>.420</w:t>
            </w:r>
          </w:p>
        </w:tc>
        <w:tc>
          <w:tcPr>
            <w:tcW w:w="1436" w:type="dxa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195A">
              <w:rPr>
                <w:sz w:val="16"/>
                <w:szCs w:val="16"/>
              </w:rPr>
              <w:t>1.28 (.75, 2.18)</w:t>
            </w:r>
          </w:p>
        </w:tc>
        <w:tc>
          <w:tcPr>
            <w:tcW w:w="564" w:type="dxa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195A">
              <w:rPr>
                <w:sz w:val="16"/>
                <w:szCs w:val="16"/>
              </w:rPr>
              <w:t>.376</w:t>
            </w:r>
          </w:p>
        </w:tc>
        <w:tc>
          <w:tcPr>
            <w:tcW w:w="1405" w:type="dxa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195A">
              <w:rPr>
                <w:sz w:val="16"/>
                <w:szCs w:val="16"/>
              </w:rPr>
              <w:t>2.55 (.84, 7.74)</w:t>
            </w:r>
          </w:p>
        </w:tc>
        <w:tc>
          <w:tcPr>
            <w:tcW w:w="563" w:type="dxa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195A">
              <w:rPr>
                <w:sz w:val="16"/>
                <w:szCs w:val="16"/>
              </w:rPr>
              <w:t>.098</w:t>
            </w:r>
          </w:p>
        </w:tc>
        <w:tc>
          <w:tcPr>
            <w:tcW w:w="1492" w:type="dxa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195A">
              <w:rPr>
                <w:sz w:val="16"/>
                <w:szCs w:val="16"/>
              </w:rPr>
              <w:t>1.55 (.56, 4.23)</w:t>
            </w:r>
          </w:p>
        </w:tc>
        <w:tc>
          <w:tcPr>
            <w:tcW w:w="618" w:type="dxa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195A">
              <w:rPr>
                <w:sz w:val="16"/>
                <w:szCs w:val="16"/>
              </w:rPr>
              <w:t>.399</w:t>
            </w:r>
          </w:p>
        </w:tc>
        <w:tc>
          <w:tcPr>
            <w:tcW w:w="1424" w:type="dxa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195A">
              <w:rPr>
                <w:sz w:val="16"/>
                <w:szCs w:val="16"/>
              </w:rPr>
              <w:t>1.09 (.52, 5.87)</w:t>
            </w:r>
          </w:p>
        </w:tc>
        <w:tc>
          <w:tcPr>
            <w:tcW w:w="563" w:type="dxa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195A">
              <w:rPr>
                <w:sz w:val="16"/>
                <w:szCs w:val="16"/>
              </w:rPr>
              <w:t>.871</w:t>
            </w:r>
          </w:p>
        </w:tc>
      </w:tr>
      <w:tr w:rsidR="00B13C29" w:rsidRPr="001B195A" w:rsidTr="00B13C29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Align w:val="center"/>
          </w:tcPr>
          <w:p w:rsidR="005E34CA" w:rsidRPr="001B195A" w:rsidRDefault="005E34CA" w:rsidP="005E34CA">
            <w:pPr>
              <w:rPr>
                <w:b w:val="0"/>
                <w:sz w:val="16"/>
                <w:szCs w:val="16"/>
                <w:lang w:val="en-US"/>
              </w:rPr>
            </w:pPr>
            <w:r w:rsidRPr="001B195A">
              <w:rPr>
                <w:b w:val="0"/>
                <w:sz w:val="16"/>
                <w:szCs w:val="16"/>
                <w:lang w:val="en-US"/>
              </w:rPr>
              <w:t xml:space="preserve">      Late/just started</w:t>
            </w:r>
          </w:p>
        </w:tc>
        <w:tc>
          <w:tcPr>
            <w:tcW w:w="1327" w:type="dxa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195A">
              <w:rPr>
                <w:sz w:val="16"/>
                <w:szCs w:val="16"/>
              </w:rPr>
              <w:t>1.68 (.88, 3.20)</w:t>
            </w:r>
          </w:p>
        </w:tc>
        <w:tc>
          <w:tcPr>
            <w:tcW w:w="594" w:type="dxa"/>
            <w:vAlign w:val="center"/>
          </w:tcPr>
          <w:p w:rsidR="005E34CA" w:rsidRPr="001B195A" w:rsidRDefault="00C854B9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195A">
              <w:rPr>
                <w:sz w:val="16"/>
                <w:szCs w:val="16"/>
              </w:rPr>
              <w:t>.114</w:t>
            </w:r>
          </w:p>
        </w:tc>
        <w:tc>
          <w:tcPr>
            <w:tcW w:w="1324" w:type="dxa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195A">
              <w:rPr>
                <w:sz w:val="16"/>
                <w:szCs w:val="16"/>
              </w:rPr>
              <w:t>1.68 (.87, 3.21)</w:t>
            </w:r>
          </w:p>
        </w:tc>
        <w:tc>
          <w:tcPr>
            <w:tcW w:w="578" w:type="dxa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195A">
              <w:rPr>
                <w:sz w:val="16"/>
                <w:szCs w:val="16"/>
              </w:rPr>
              <w:t>.120</w:t>
            </w:r>
          </w:p>
        </w:tc>
        <w:tc>
          <w:tcPr>
            <w:tcW w:w="1436" w:type="dxa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6"/>
                <w:szCs w:val="16"/>
              </w:rPr>
            </w:pPr>
            <w:r w:rsidRPr="001B195A">
              <w:rPr>
                <w:i/>
                <w:sz w:val="16"/>
                <w:szCs w:val="16"/>
              </w:rPr>
              <w:t>2.05 (1.05, 3.98)</w:t>
            </w:r>
          </w:p>
        </w:tc>
        <w:tc>
          <w:tcPr>
            <w:tcW w:w="564" w:type="dxa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6"/>
                <w:szCs w:val="16"/>
              </w:rPr>
            </w:pPr>
            <w:r w:rsidRPr="001B195A">
              <w:rPr>
                <w:i/>
                <w:sz w:val="16"/>
                <w:szCs w:val="16"/>
              </w:rPr>
              <w:t>.035</w:t>
            </w:r>
          </w:p>
        </w:tc>
        <w:tc>
          <w:tcPr>
            <w:tcW w:w="1405" w:type="dxa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1B195A">
              <w:rPr>
                <w:sz w:val="16"/>
                <w:szCs w:val="16"/>
                <w:lang w:val="en-US"/>
              </w:rPr>
              <w:t>2.44 (.67, 8.61)</w:t>
            </w:r>
          </w:p>
        </w:tc>
        <w:tc>
          <w:tcPr>
            <w:tcW w:w="563" w:type="dxa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1B195A">
              <w:rPr>
                <w:sz w:val="16"/>
                <w:szCs w:val="16"/>
                <w:lang w:val="en-US"/>
              </w:rPr>
              <w:t>.167</w:t>
            </w:r>
          </w:p>
        </w:tc>
        <w:tc>
          <w:tcPr>
            <w:tcW w:w="1492" w:type="dxa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1B195A">
              <w:rPr>
                <w:sz w:val="16"/>
                <w:szCs w:val="16"/>
                <w:lang w:val="en-US"/>
              </w:rPr>
              <w:t>1.50 (.46, 4.90)</w:t>
            </w:r>
          </w:p>
        </w:tc>
        <w:tc>
          <w:tcPr>
            <w:tcW w:w="618" w:type="dxa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1B195A">
              <w:rPr>
                <w:sz w:val="16"/>
                <w:szCs w:val="16"/>
                <w:lang w:val="en-US"/>
              </w:rPr>
              <w:t>.502</w:t>
            </w:r>
          </w:p>
        </w:tc>
        <w:tc>
          <w:tcPr>
            <w:tcW w:w="1424" w:type="dxa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1B195A">
              <w:rPr>
                <w:sz w:val="16"/>
                <w:szCs w:val="16"/>
                <w:lang w:val="en-US"/>
              </w:rPr>
              <w:t>1.74 (.52, 5.87)</w:t>
            </w:r>
          </w:p>
        </w:tc>
        <w:tc>
          <w:tcPr>
            <w:tcW w:w="563" w:type="dxa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1B195A">
              <w:rPr>
                <w:sz w:val="16"/>
                <w:szCs w:val="16"/>
                <w:lang w:val="en-US"/>
              </w:rPr>
              <w:t>.371</w:t>
            </w:r>
          </w:p>
        </w:tc>
      </w:tr>
      <w:tr w:rsidR="0075789C" w:rsidRPr="001B195A" w:rsidTr="00B13C29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Align w:val="center"/>
          </w:tcPr>
          <w:p w:rsidR="0037234E" w:rsidRPr="001B195A" w:rsidRDefault="0037234E" w:rsidP="005E34CA">
            <w:pPr>
              <w:rPr>
                <w:b w:val="0"/>
                <w:sz w:val="16"/>
                <w:szCs w:val="16"/>
                <w:lang w:val="en-US"/>
              </w:rPr>
            </w:pPr>
            <w:r w:rsidRPr="001B195A">
              <w:rPr>
                <w:b w:val="0"/>
                <w:sz w:val="16"/>
                <w:szCs w:val="16"/>
                <w:lang w:val="en-US"/>
              </w:rPr>
              <w:t>Hormonal contraceptives use</w:t>
            </w:r>
          </w:p>
        </w:tc>
        <w:tc>
          <w:tcPr>
            <w:tcW w:w="5825" w:type="dxa"/>
            <w:gridSpan w:val="6"/>
            <w:vAlign w:val="center"/>
          </w:tcPr>
          <w:p w:rsidR="0037234E" w:rsidRPr="001B195A" w:rsidRDefault="0037234E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1B195A">
              <w:rPr>
                <w:sz w:val="16"/>
                <w:szCs w:val="16"/>
                <w:lang w:val="en-US"/>
              </w:rPr>
              <w:t xml:space="preserve">Reference: no </w:t>
            </w:r>
            <w:r w:rsidR="007B4CCA" w:rsidRPr="001B195A">
              <w:rPr>
                <w:sz w:val="16"/>
                <w:szCs w:val="16"/>
                <w:lang w:val="en-US"/>
              </w:rPr>
              <w:t xml:space="preserve">contraceptives </w:t>
            </w:r>
            <w:r w:rsidRPr="001B195A">
              <w:rPr>
                <w:sz w:val="16"/>
                <w:szCs w:val="16"/>
                <w:lang w:val="en-US"/>
              </w:rPr>
              <w:t>use</w:t>
            </w:r>
          </w:p>
        </w:tc>
        <w:tc>
          <w:tcPr>
            <w:tcW w:w="1405" w:type="dxa"/>
            <w:vAlign w:val="center"/>
          </w:tcPr>
          <w:p w:rsidR="0037234E" w:rsidRPr="001B195A" w:rsidRDefault="0037234E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37234E" w:rsidRPr="001B195A" w:rsidRDefault="0037234E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</w:p>
        </w:tc>
        <w:tc>
          <w:tcPr>
            <w:tcW w:w="1492" w:type="dxa"/>
            <w:vAlign w:val="center"/>
          </w:tcPr>
          <w:p w:rsidR="0037234E" w:rsidRPr="001B195A" w:rsidRDefault="0037234E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</w:p>
        </w:tc>
        <w:tc>
          <w:tcPr>
            <w:tcW w:w="618" w:type="dxa"/>
            <w:vAlign w:val="center"/>
          </w:tcPr>
          <w:p w:rsidR="0037234E" w:rsidRPr="001B195A" w:rsidRDefault="0037234E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</w:p>
        </w:tc>
        <w:tc>
          <w:tcPr>
            <w:tcW w:w="1424" w:type="dxa"/>
            <w:vAlign w:val="center"/>
          </w:tcPr>
          <w:p w:rsidR="0037234E" w:rsidRPr="001B195A" w:rsidRDefault="0037234E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37234E" w:rsidRPr="001B195A" w:rsidRDefault="0037234E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</w:p>
        </w:tc>
      </w:tr>
      <w:tr w:rsidR="00B13C29" w:rsidRPr="001B195A" w:rsidTr="00B13C29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Align w:val="center"/>
          </w:tcPr>
          <w:p w:rsidR="0037234E" w:rsidRPr="001B195A" w:rsidRDefault="0037234E" w:rsidP="005E34CA">
            <w:pPr>
              <w:rPr>
                <w:b w:val="0"/>
                <w:sz w:val="16"/>
                <w:szCs w:val="16"/>
                <w:lang w:val="en-US"/>
              </w:rPr>
            </w:pPr>
            <w:proofErr w:type="spellStart"/>
            <w:r w:rsidRPr="001B195A">
              <w:rPr>
                <w:b w:val="0"/>
                <w:sz w:val="16"/>
                <w:szCs w:val="16"/>
                <w:lang w:val="en-US"/>
              </w:rPr>
              <w:t>Oestrogen</w:t>
            </w:r>
            <w:proofErr w:type="spellEnd"/>
            <w:r w:rsidRPr="001B195A">
              <w:rPr>
                <w:b w:val="0"/>
                <w:sz w:val="16"/>
                <w:szCs w:val="16"/>
                <w:lang w:val="en-US"/>
              </w:rPr>
              <w:t xml:space="preserve"> and progestogen</w:t>
            </w:r>
          </w:p>
        </w:tc>
        <w:tc>
          <w:tcPr>
            <w:tcW w:w="1327" w:type="dxa"/>
            <w:vAlign w:val="center"/>
          </w:tcPr>
          <w:p w:rsidR="0037234E" w:rsidRPr="001B195A" w:rsidRDefault="000D7186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6"/>
                <w:szCs w:val="16"/>
                <w:lang w:val="en-US"/>
              </w:rPr>
            </w:pPr>
            <w:r w:rsidRPr="001B195A">
              <w:rPr>
                <w:i/>
                <w:sz w:val="16"/>
                <w:szCs w:val="16"/>
                <w:lang w:val="en-US"/>
              </w:rPr>
              <w:t>.60 (</w:t>
            </w:r>
            <w:r w:rsidR="0037234E" w:rsidRPr="001B195A">
              <w:rPr>
                <w:i/>
                <w:sz w:val="16"/>
                <w:szCs w:val="16"/>
                <w:lang w:val="en-US"/>
              </w:rPr>
              <w:t>.36, 1.00)</w:t>
            </w:r>
          </w:p>
        </w:tc>
        <w:tc>
          <w:tcPr>
            <w:tcW w:w="594" w:type="dxa"/>
            <w:vAlign w:val="center"/>
          </w:tcPr>
          <w:p w:rsidR="0037234E" w:rsidRPr="001B195A" w:rsidRDefault="0037234E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6"/>
                <w:szCs w:val="16"/>
                <w:lang w:val="en-US"/>
              </w:rPr>
            </w:pPr>
            <w:r w:rsidRPr="001B195A">
              <w:rPr>
                <w:i/>
                <w:sz w:val="16"/>
                <w:szCs w:val="16"/>
                <w:lang w:val="en-US"/>
              </w:rPr>
              <w:t>.048</w:t>
            </w:r>
          </w:p>
        </w:tc>
        <w:tc>
          <w:tcPr>
            <w:tcW w:w="1324" w:type="dxa"/>
            <w:vAlign w:val="center"/>
          </w:tcPr>
          <w:p w:rsidR="0037234E" w:rsidRPr="001B195A" w:rsidRDefault="0037234E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</w:p>
        </w:tc>
        <w:tc>
          <w:tcPr>
            <w:tcW w:w="578" w:type="dxa"/>
            <w:vAlign w:val="center"/>
          </w:tcPr>
          <w:p w:rsidR="0037234E" w:rsidRPr="001B195A" w:rsidRDefault="0037234E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</w:p>
        </w:tc>
        <w:tc>
          <w:tcPr>
            <w:tcW w:w="1436" w:type="dxa"/>
            <w:vAlign w:val="center"/>
          </w:tcPr>
          <w:p w:rsidR="0037234E" w:rsidRPr="001B195A" w:rsidRDefault="0037234E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</w:p>
        </w:tc>
        <w:tc>
          <w:tcPr>
            <w:tcW w:w="564" w:type="dxa"/>
            <w:vAlign w:val="center"/>
          </w:tcPr>
          <w:p w:rsidR="0037234E" w:rsidRPr="001B195A" w:rsidRDefault="0037234E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</w:p>
        </w:tc>
        <w:tc>
          <w:tcPr>
            <w:tcW w:w="1405" w:type="dxa"/>
            <w:vAlign w:val="center"/>
          </w:tcPr>
          <w:p w:rsidR="0037234E" w:rsidRPr="001B195A" w:rsidRDefault="0037234E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37234E" w:rsidRPr="001B195A" w:rsidRDefault="0037234E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</w:p>
        </w:tc>
        <w:tc>
          <w:tcPr>
            <w:tcW w:w="1492" w:type="dxa"/>
            <w:vAlign w:val="center"/>
          </w:tcPr>
          <w:p w:rsidR="0037234E" w:rsidRPr="001B195A" w:rsidRDefault="0037234E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</w:p>
        </w:tc>
        <w:tc>
          <w:tcPr>
            <w:tcW w:w="618" w:type="dxa"/>
            <w:vAlign w:val="center"/>
          </w:tcPr>
          <w:p w:rsidR="0037234E" w:rsidRPr="001B195A" w:rsidRDefault="0037234E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</w:p>
        </w:tc>
        <w:tc>
          <w:tcPr>
            <w:tcW w:w="1424" w:type="dxa"/>
            <w:vAlign w:val="center"/>
          </w:tcPr>
          <w:p w:rsidR="0037234E" w:rsidRPr="001B195A" w:rsidRDefault="0037234E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37234E" w:rsidRPr="001B195A" w:rsidRDefault="0037234E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</w:p>
        </w:tc>
      </w:tr>
      <w:tr w:rsidR="00B13C29" w:rsidRPr="001B195A" w:rsidTr="00B13C29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Align w:val="center"/>
          </w:tcPr>
          <w:p w:rsidR="0037234E" w:rsidRPr="001B195A" w:rsidRDefault="0037234E" w:rsidP="005E34CA">
            <w:pPr>
              <w:rPr>
                <w:b w:val="0"/>
                <w:sz w:val="16"/>
                <w:szCs w:val="16"/>
                <w:lang w:val="en-US"/>
              </w:rPr>
            </w:pPr>
            <w:r w:rsidRPr="001B195A">
              <w:rPr>
                <w:b w:val="0"/>
                <w:sz w:val="16"/>
                <w:szCs w:val="16"/>
                <w:lang w:val="en-US"/>
              </w:rPr>
              <w:t>Progestogen only</w:t>
            </w:r>
          </w:p>
        </w:tc>
        <w:tc>
          <w:tcPr>
            <w:tcW w:w="1327" w:type="dxa"/>
            <w:vAlign w:val="center"/>
          </w:tcPr>
          <w:p w:rsidR="0037234E" w:rsidRPr="001B195A" w:rsidRDefault="00C854B9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1B195A">
              <w:rPr>
                <w:sz w:val="16"/>
                <w:szCs w:val="16"/>
                <w:lang w:val="en-US"/>
              </w:rPr>
              <w:t>.79</w:t>
            </w:r>
            <w:r w:rsidR="000D7186" w:rsidRPr="001B195A">
              <w:rPr>
                <w:sz w:val="16"/>
                <w:szCs w:val="16"/>
                <w:lang w:val="en-US"/>
              </w:rPr>
              <w:t xml:space="preserve"> (</w:t>
            </w:r>
            <w:r w:rsidR="0037234E" w:rsidRPr="001B195A">
              <w:rPr>
                <w:sz w:val="16"/>
                <w:szCs w:val="16"/>
                <w:lang w:val="en-US"/>
              </w:rPr>
              <w:t>.24, 2.55)</w:t>
            </w:r>
          </w:p>
        </w:tc>
        <w:tc>
          <w:tcPr>
            <w:tcW w:w="594" w:type="dxa"/>
            <w:vAlign w:val="center"/>
          </w:tcPr>
          <w:p w:rsidR="0037234E" w:rsidRPr="001B195A" w:rsidRDefault="0037234E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1B195A">
              <w:rPr>
                <w:sz w:val="16"/>
                <w:szCs w:val="16"/>
                <w:lang w:val="en-US"/>
              </w:rPr>
              <w:t>.687</w:t>
            </w:r>
          </w:p>
        </w:tc>
        <w:tc>
          <w:tcPr>
            <w:tcW w:w="1324" w:type="dxa"/>
            <w:vAlign w:val="center"/>
          </w:tcPr>
          <w:p w:rsidR="0037234E" w:rsidRPr="001B195A" w:rsidRDefault="0037234E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</w:p>
        </w:tc>
        <w:tc>
          <w:tcPr>
            <w:tcW w:w="578" w:type="dxa"/>
            <w:vAlign w:val="center"/>
          </w:tcPr>
          <w:p w:rsidR="0037234E" w:rsidRPr="001B195A" w:rsidRDefault="0037234E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</w:p>
        </w:tc>
        <w:tc>
          <w:tcPr>
            <w:tcW w:w="1436" w:type="dxa"/>
            <w:vAlign w:val="center"/>
          </w:tcPr>
          <w:p w:rsidR="0037234E" w:rsidRPr="001B195A" w:rsidRDefault="0037234E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</w:p>
        </w:tc>
        <w:tc>
          <w:tcPr>
            <w:tcW w:w="564" w:type="dxa"/>
            <w:vAlign w:val="center"/>
          </w:tcPr>
          <w:p w:rsidR="0037234E" w:rsidRPr="001B195A" w:rsidRDefault="0037234E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</w:p>
        </w:tc>
        <w:tc>
          <w:tcPr>
            <w:tcW w:w="1405" w:type="dxa"/>
            <w:vAlign w:val="center"/>
          </w:tcPr>
          <w:p w:rsidR="0037234E" w:rsidRPr="001B195A" w:rsidRDefault="0037234E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37234E" w:rsidRPr="001B195A" w:rsidRDefault="0037234E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</w:p>
        </w:tc>
        <w:tc>
          <w:tcPr>
            <w:tcW w:w="1492" w:type="dxa"/>
            <w:vAlign w:val="center"/>
          </w:tcPr>
          <w:p w:rsidR="0037234E" w:rsidRPr="001B195A" w:rsidRDefault="0037234E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</w:p>
        </w:tc>
        <w:tc>
          <w:tcPr>
            <w:tcW w:w="618" w:type="dxa"/>
            <w:vAlign w:val="center"/>
          </w:tcPr>
          <w:p w:rsidR="0037234E" w:rsidRPr="001B195A" w:rsidRDefault="0037234E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</w:p>
        </w:tc>
        <w:tc>
          <w:tcPr>
            <w:tcW w:w="1424" w:type="dxa"/>
            <w:vAlign w:val="center"/>
          </w:tcPr>
          <w:p w:rsidR="0037234E" w:rsidRPr="001B195A" w:rsidRDefault="0037234E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37234E" w:rsidRPr="001B195A" w:rsidRDefault="0037234E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</w:p>
        </w:tc>
      </w:tr>
      <w:tr w:rsidR="005E34CA" w:rsidRPr="001B195A" w:rsidTr="00B13C29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Align w:val="center"/>
          </w:tcPr>
          <w:p w:rsidR="005E34CA" w:rsidRPr="001B195A" w:rsidRDefault="005E34CA" w:rsidP="005E34CA">
            <w:pPr>
              <w:rPr>
                <w:b w:val="0"/>
                <w:sz w:val="16"/>
                <w:szCs w:val="16"/>
                <w:lang w:val="en-US"/>
              </w:rPr>
            </w:pPr>
            <w:r w:rsidRPr="001B195A">
              <w:rPr>
                <w:b w:val="0"/>
                <w:sz w:val="16"/>
                <w:szCs w:val="16"/>
                <w:lang w:val="en-US"/>
              </w:rPr>
              <w:t>Physical activity</w:t>
            </w:r>
          </w:p>
        </w:tc>
        <w:tc>
          <w:tcPr>
            <w:tcW w:w="11893" w:type="dxa"/>
            <w:gridSpan w:val="12"/>
            <w:vAlign w:val="center"/>
          </w:tcPr>
          <w:p w:rsidR="005E34CA" w:rsidRPr="001B195A" w:rsidRDefault="005E34CA" w:rsidP="005E34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1B195A">
              <w:rPr>
                <w:sz w:val="16"/>
                <w:szCs w:val="16"/>
                <w:lang w:val="en-US"/>
              </w:rPr>
              <w:tab/>
            </w:r>
            <w:r w:rsidRPr="001B195A">
              <w:rPr>
                <w:sz w:val="16"/>
                <w:szCs w:val="16"/>
                <w:lang w:val="en-US"/>
              </w:rPr>
              <w:tab/>
            </w:r>
            <w:r w:rsidRPr="001B195A">
              <w:rPr>
                <w:sz w:val="16"/>
                <w:szCs w:val="16"/>
                <w:lang w:val="en-US"/>
              </w:rPr>
              <w:tab/>
            </w:r>
            <w:r w:rsidRPr="001B195A">
              <w:rPr>
                <w:sz w:val="16"/>
                <w:szCs w:val="16"/>
                <w:lang w:val="en-US"/>
              </w:rPr>
              <w:tab/>
            </w:r>
            <w:r w:rsidRPr="001B195A">
              <w:rPr>
                <w:sz w:val="16"/>
                <w:szCs w:val="16"/>
                <w:lang w:val="en-US"/>
              </w:rPr>
              <w:tab/>
            </w:r>
            <w:r w:rsidRPr="001B195A">
              <w:rPr>
                <w:sz w:val="16"/>
                <w:szCs w:val="16"/>
                <w:lang w:val="en-US"/>
              </w:rPr>
              <w:tab/>
            </w:r>
            <w:r w:rsidRPr="001B195A">
              <w:rPr>
                <w:sz w:val="16"/>
                <w:szCs w:val="16"/>
                <w:lang w:val="en-US"/>
              </w:rPr>
              <w:tab/>
              <w:t>Reference: Sedentary</w:t>
            </w:r>
          </w:p>
        </w:tc>
      </w:tr>
      <w:tr w:rsidR="00B13C29" w:rsidRPr="001B195A" w:rsidTr="00B13C29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Align w:val="center"/>
          </w:tcPr>
          <w:p w:rsidR="005E34CA" w:rsidRPr="001B195A" w:rsidRDefault="005E34CA" w:rsidP="005E34CA">
            <w:pPr>
              <w:rPr>
                <w:b w:val="0"/>
                <w:sz w:val="16"/>
                <w:szCs w:val="16"/>
                <w:lang w:val="en-US"/>
              </w:rPr>
            </w:pPr>
            <w:r w:rsidRPr="001B195A">
              <w:rPr>
                <w:b w:val="0"/>
                <w:sz w:val="16"/>
                <w:szCs w:val="16"/>
                <w:lang w:val="en-US"/>
              </w:rPr>
              <w:t xml:space="preserve">      Moderate</w:t>
            </w:r>
          </w:p>
        </w:tc>
        <w:tc>
          <w:tcPr>
            <w:tcW w:w="1327" w:type="dxa"/>
            <w:vAlign w:val="center"/>
          </w:tcPr>
          <w:p w:rsidR="005E34CA" w:rsidRPr="001B195A" w:rsidRDefault="00C854B9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1B195A">
              <w:rPr>
                <w:sz w:val="16"/>
                <w:szCs w:val="16"/>
                <w:lang w:val="en-US"/>
              </w:rPr>
              <w:t>1.94 (.93, 4.06</w:t>
            </w:r>
            <w:r w:rsidR="005E34CA" w:rsidRPr="001B195A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594" w:type="dxa"/>
            <w:vAlign w:val="center"/>
          </w:tcPr>
          <w:p w:rsidR="005E34CA" w:rsidRPr="001B195A" w:rsidRDefault="00C854B9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1B195A">
              <w:rPr>
                <w:sz w:val="16"/>
                <w:szCs w:val="16"/>
                <w:lang w:val="en-US"/>
              </w:rPr>
              <w:t>.080</w:t>
            </w:r>
          </w:p>
        </w:tc>
        <w:tc>
          <w:tcPr>
            <w:tcW w:w="1324" w:type="dxa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1B195A">
              <w:rPr>
                <w:sz w:val="16"/>
                <w:szCs w:val="16"/>
                <w:lang w:val="en-US"/>
              </w:rPr>
              <w:t>1.52 (.72, 3.21)</w:t>
            </w:r>
          </w:p>
        </w:tc>
        <w:tc>
          <w:tcPr>
            <w:tcW w:w="578" w:type="dxa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1B195A">
              <w:rPr>
                <w:sz w:val="16"/>
                <w:szCs w:val="16"/>
                <w:lang w:val="en-US"/>
              </w:rPr>
              <w:t>.278</w:t>
            </w:r>
          </w:p>
        </w:tc>
        <w:tc>
          <w:tcPr>
            <w:tcW w:w="1436" w:type="dxa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1B195A">
              <w:rPr>
                <w:sz w:val="16"/>
                <w:szCs w:val="16"/>
                <w:lang w:val="en-US"/>
              </w:rPr>
              <w:t>1.78 (.82, 3.86)</w:t>
            </w:r>
          </w:p>
        </w:tc>
        <w:tc>
          <w:tcPr>
            <w:tcW w:w="564" w:type="dxa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1B195A">
              <w:rPr>
                <w:sz w:val="16"/>
                <w:szCs w:val="16"/>
                <w:lang w:val="en-US"/>
              </w:rPr>
              <w:t>.147</w:t>
            </w:r>
          </w:p>
        </w:tc>
        <w:tc>
          <w:tcPr>
            <w:tcW w:w="1405" w:type="dxa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1B195A">
              <w:rPr>
                <w:sz w:val="16"/>
                <w:szCs w:val="16"/>
                <w:lang w:val="en-US"/>
              </w:rPr>
              <w:t>.62 (.27, 1.40)</w:t>
            </w:r>
          </w:p>
        </w:tc>
        <w:tc>
          <w:tcPr>
            <w:tcW w:w="563" w:type="dxa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1B195A">
              <w:rPr>
                <w:sz w:val="16"/>
                <w:szCs w:val="16"/>
                <w:lang w:val="en-US"/>
              </w:rPr>
              <w:t>.276</w:t>
            </w:r>
          </w:p>
        </w:tc>
        <w:tc>
          <w:tcPr>
            <w:tcW w:w="1492" w:type="dxa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1B195A">
              <w:rPr>
                <w:sz w:val="16"/>
                <w:szCs w:val="16"/>
                <w:lang w:val="en-US"/>
              </w:rPr>
              <w:t>.61 (.26, 1.39)</w:t>
            </w:r>
          </w:p>
        </w:tc>
        <w:tc>
          <w:tcPr>
            <w:tcW w:w="618" w:type="dxa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1B195A">
              <w:rPr>
                <w:sz w:val="16"/>
                <w:szCs w:val="16"/>
                <w:lang w:val="en-US"/>
              </w:rPr>
              <w:t>.237</w:t>
            </w:r>
          </w:p>
        </w:tc>
        <w:tc>
          <w:tcPr>
            <w:tcW w:w="1424" w:type="dxa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1B195A">
              <w:rPr>
                <w:sz w:val="16"/>
                <w:szCs w:val="16"/>
                <w:lang w:val="en-US"/>
              </w:rPr>
              <w:t>.53 (.23, 1.20)</w:t>
            </w:r>
          </w:p>
        </w:tc>
        <w:tc>
          <w:tcPr>
            <w:tcW w:w="563" w:type="dxa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1B195A">
              <w:rPr>
                <w:sz w:val="16"/>
                <w:szCs w:val="16"/>
                <w:lang w:val="en-US"/>
              </w:rPr>
              <w:t>.128</w:t>
            </w:r>
          </w:p>
        </w:tc>
      </w:tr>
      <w:tr w:rsidR="00B13C29" w:rsidRPr="001B195A" w:rsidTr="00B13C29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Align w:val="center"/>
          </w:tcPr>
          <w:p w:rsidR="005E34CA" w:rsidRPr="001B195A" w:rsidRDefault="005E34CA" w:rsidP="005E34CA">
            <w:pPr>
              <w:rPr>
                <w:b w:val="0"/>
                <w:sz w:val="16"/>
                <w:szCs w:val="16"/>
                <w:lang w:val="en-US"/>
              </w:rPr>
            </w:pPr>
            <w:r w:rsidRPr="001B195A">
              <w:rPr>
                <w:b w:val="0"/>
                <w:sz w:val="16"/>
                <w:szCs w:val="16"/>
                <w:lang w:val="en-US"/>
              </w:rPr>
              <w:t xml:space="preserve">      Sports</w:t>
            </w:r>
          </w:p>
        </w:tc>
        <w:tc>
          <w:tcPr>
            <w:tcW w:w="1327" w:type="dxa"/>
            <w:vAlign w:val="center"/>
          </w:tcPr>
          <w:p w:rsidR="005E34CA" w:rsidRPr="001B195A" w:rsidRDefault="00C854B9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1B195A">
              <w:rPr>
                <w:sz w:val="16"/>
                <w:szCs w:val="16"/>
                <w:lang w:val="en-US"/>
              </w:rPr>
              <w:t>1.79 (.82, 3.90</w:t>
            </w:r>
            <w:r w:rsidR="005E34CA" w:rsidRPr="001B195A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594" w:type="dxa"/>
            <w:vAlign w:val="center"/>
          </w:tcPr>
          <w:p w:rsidR="005E34CA" w:rsidRPr="001B195A" w:rsidRDefault="00C854B9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1B195A">
              <w:rPr>
                <w:sz w:val="16"/>
                <w:szCs w:val="16"/>
                <w:lang w:val="en-US"/>
              </w:rPr>
              <w:t>.143</w:t>
            </w:r>
          </w:p>
        </w:tc>
        <w:tc>
          <w:tcPr>
            <w:tcW w:w="1324" w:type="dxa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1B195A">
              <w:rPr>
                <w:sz w:val="16"/>
                <w:szCs w:val="16"/>
                <w:lang w:val="en-US"/>
              </w:rPr>
              <w:t>1.64 (.75, 3.61)</w:t>
            </w:r>
          </w:p>
        </w:tc>
        <w:tc>
          <w:tcPr>
            <w:tcW w:w="578" w:type="dxa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1B195A">
              <w:rPr>
                <w:sz w:val="16"/>
                <w:szCs w:val="16"/>
                <w:lang w:val="en-US"/>
              </w:rPr>
              <w:t>.217</w:t>
            </w:r>
          </w:p>
        </w:tc>
        <w:tc>
          <w:tcPr>
            <w:tcW w:w="1436" w:type="dxa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6"/>
                <w:szCs w:val="16"/>
                <w:lang w:val="en-US"/>
              </w:rPr>
            </w:pPr>
            <w:r w:rsidRPr="001B195A">
              <w:rPr>
                <w:i/>
                <w:sz w:val="16"/>
                <w:szCs w:val="16"/>
                <w:lang w:val="en-US"/>
              </w:rPr>
              <w:t>4.07 (1.78, 9.30)</w:t>
            </w:r>
          </w:p>
        </w:tc>
        <w:tc>
          <w:tcPr>
            <w:tcW w:w="564" w:type="dxa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6"/>
                <w:szCs w:val="16"/>
                <w:lang w:val="en-US"/>
              </w:rPr>
            </w:pPr>
            <w:r w:rsidRPr="001B195A">
              <w:rPr>
                <w:i/>
                <w:sz w:val="16"/>
                <w:szCs w:val="16"/>
                <w:lang w:val="en-US"/>
              </w:rPr>
              <w:t>.001</w:t>
            </w:r>
          </w:p>
        </w:tc>
        <w:tc>
          <w:tcPr>
            <w:tcW w:w="1405" w:type="dxa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1B195A">
              <w:rPr>
                <w:sz w:val="16"/>
                <w:szCs w:val="16"/>
                <w:lang w:val="en-US"/>
              </w:rPr>
              <w:t>.56 (.24, 1.30)</w:t>
            </w:r>
          </w:p>
        </w:tc>
        <w:tc>
          <w:tcPr>
            <w:tcW w:w="563" w:type="dxa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1B195A">
              <w:rPr>
                <w:sz w:val="16"/>
                <w:szCs w:val="16"/>
                <w:lang w:val="en-US"/>
              </w:rPr>
              <w:t>.138</w:t>
            </w:r>
          </w:p>
        </w:tc>
        <w:tc>
          <w:tcPr>
            <w:tcW w:w="1492" w:type="dxa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1B195A">
              <w:rPr>
                <w:sz w:val="16"/>
                <w:szCs w:val="16"/>
                <w:lang w:val="en-US"/>
              </w:rPr>
              <w:t>.80 (.34, 1.85)</w:t>
            </w:r>
          </w:p>
        </w:tc>
        <w:tc>
          <w:tcPr>
            <w:tcW w:w="618" w:type="dxa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1B195A">
              <w:rPr>
                <w:sz w:val="16"/>
                <w:szCs w:val="16"/>
                <w:lang w:val="en-US"/>
              </w:rPr>
              <w:t>.594</w:t>
            </w:r>
          </w:p>
        </w:tc>
        <w:tc>
          <w:tcPr>
            <w:tcW w:w="1424" w:type="dxa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1B195A">
              <w:rPr>
                <w:sz w:val="16"/>
                <w:szCs w:val="16"/>
                <w:lang w:val="en-US"/>
              </w:rPr>
              <w:t>.71 (.31, 1.62)</w:t>
            </w:r>
          </w:p>
        </w:tc>
        <w:tc>
          <w:tcPr>
            <w:tcW w:w="563" w:type="dxa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1B195A">
              <w:rPr>
                <w:sz w:val="16"/>
                <w:szCs w:val="16"/>
                <w:lang w:val="en-US"/>
              </w:rPr>
              <w:t>.414</w:t>
            </w:r>
          </w:p>
        </w:tc>
      </w:tr>
      <w:tr w:rsidR="00B13C29" w:rsidRPr="001B195A" w:rsidTr="00B13C29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Align w:val="center"/>
          </w:tcPr>
          <w:p w:rsidR="005E34CA" w:rsidRPr="001B195A" w:rsidRDefault="005E34CA" w:rsidP="005E34CA">
            <w:pPr>
              <w:rPr>
                <w:b w:val="0"/>
                <w:sz w:val="16"/>
                <w:szCs w:val="16"/>
                <w:lang w:val="en-US"/>
              </w:rPr>
            </w:pPr>
            <w:r w:rsidRPr="001B195A">
              <w:rPr>
                <w:b w:val="0"/>
                <w:sz w:val="16"/>
                <w:szCs w:val="16"/>
                <w:lang w:val="en-US"/>
              </w:rPr>
              <w:t xml:space="preserve">      Competition</w:t>
            </w:r>
          </w:p>
        </w:tc>
        <w:tc>
          <w:tcPr>
            <w:tcW w:w="1327" w:type="dxa"/>
            <w:vAlign w:val="center"/>
          </w:tcPr>
          <w:p w:rsidR="005E34CA" w:rsidRPr="001B195A" w:rsidRDefault="00C854B9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1B195A">
              <w:rPr>
                <w:sz w:val="16"/>
                <w:szCs w:val="16"/>
                <w:lang w:val="en-US"/>
              </w:rPr>
              <w:t>1.95 (.80, 4.72</w:t>
            </w:r>
            <w:r w:rsidR="005E34CA" w:rsidRPr="001B195A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594" w:type="dxa"/>
            <w:vAlign w:val="center"/>
          </w:tcPr>
          <w:p w:rsidR="005E34CA" w:rsidRPr="001B195A" w:rsidRDefault="00C854B9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1B195A">
              <w:rPr>
                <w:sz w:val="16"/>
                <w:szCs w:val="16"/>
                <w:lang w:val="en-US"/>
              </w:rPr>
              <w:t>.140</w:t>
            </w:r>
          </w:p>
        </w:tc>
        <w:tc>
          <w:tcPr>
            <w:tcW w:w="1324" w:type="dxa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1B195A">
              <w:rPr>
                <w:sz w:val="16"/>
                <w:szCs w:val="16"/>
                <w:lang w:val="en-US"/>
              </w:rPr>
              <w:t>1.24 (.51, 3.01)</w:t>
            </w:r>
          </w:p>
        </w:tc>
        <w:tc>
          <w:tcPr>
            <w:tcW w:w="578" w:type="dxa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1B195A">
              <w:rPr>
                <w:sz w:val="16"/>
                <w:szCs w:val="16"/>
                <w:lang w:val="en-US"/>
              </w:rPr>
              <w:t>.640</w:t>
            </w:r>
          </w:p>
        </w:tc>
        <w:tc>
          <w:tcPr>
            <w:tcW w:w="1436" w:type="dxa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6"/>
                <w:szCs w:val="16"/>
                <w:lang w:val="en-US"/>
              </w:rPr>
            </w:pPr>
            <w:r w:rsidRPr="001B195A">
              <w:rPr>
                <w:i/>
                <w:sz w:val="16"/>
                <w:szCs w:val="16"/>
                <w:lang w:val="en-US"/>
              </w:rPr>
              <w:t>3.28 (1.31, 8.20)</w:t>
            </w:r>
          </w:p>
        </w:tc>
        <w:tc>
          <w:tcPr>
            <w:tcW w:w="564" w:type="dxa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6"/>
                <w:szCs w:val="16"/>
                <w:lang w:val="en-US"/>
              </w:rPr>
            </w:pPr>
            <w:r w:rsidRPr="001B195A">
              <w:rPr>
                <w:i/>
                <w:sz w:val="16"/>
                <w:szCs w:val="16"/>
                <w:lang w:val="en-US"/>
              </w:rPr>
              <w:t>.011</w:t>
            </w:r>
          </w:p>
        </w:tc>
        <w:tc>
          <w:tcPr>
            <w:tcW w:w="1405" w:type="dxa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1B195A">
              <w:rPr>
                <w:sz w:val="16"/>
                <w:szCs w:val="16"/>
                <w:lang w:val="en-US"/>
              </w:rPr>
              <w:t>.83 (.35, 2.00)</w:t>
            </w:r>
          </w:p>
        </w:tc>
        <w:tc>
          <w:tcPr>
            <w:tcW w:w="563" w:type="dxa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1B195A">
              <w:rPr>
                <w:sz w:val="16"/>
                <w:szCs w:val="16"/>
                <w:lang w:val="en-US"/>
              </w:rPr>
              <w:t>.680</w:t>
            </w:r>
          </w:p>
        </w:tc>
        <w:tc>
          <w:tcPr>
            <w:tcW w:w="1492" w:type="dxa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1B195A">
              <w:rPr>
                <w:sz w:val="16"/>
                <w:szCs w:val="16"/>
                <w:lang w:val="en-US"/>
              </w:rPr>
              <w:t>.70 (.29, 1.73)</w:t>
            </w:r>
          </w:p>
        </w:tc>
        <w:tc>
          <w:tcPr>
            <w:tcW w:w="618" w:type="dxa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1B195A">
              <w:rPr>
                <w:sz w:val="16"/>
                <w:szCs w:val="16"/>
                <w:lang w:val="en-US"/>
              </w:rPr>
              <w:t>.443</w:t>
            </w:r>
          </w:p>
        </w:tc>
        <w:tc>
          <w:tcPr>
            <w:tcW w:w="1424" w:type="dxa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1B195A">
              <w:rPr>
                <w:sz w:val="16"/>
                <w:szCs w:val="16"/>
                <w:lang w:val="en-US"/>
              </w:rPr>
              <w:t>1.45 (.62, 3.40)</w:t>
            </w:r>
          </w:p>
        </w:tc>
        <w:tc>
          <w:tcPr>
            <w:tcW w:w="563" w:type="dxa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1B195A">
              <w:rPr>
                <w:sz w:val="16"/>
                <w:szCs w:val="16"/>
                <w:lang w:val="en-US"/>
              </w:rPr>
              <w:t>.390</w:t>
            </w:r>
          </w:p>
        </w:tc>
      </w:tr>
      <w:tr w:rsidR="00B13C29" w:rsidRPr="001B195A" w:rsidTr="00B13C29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Align w:val="center"/>
          </w:tcPr>
          <w:p w:rsidR="005E34CA" w:rsidRPr="001B195A" w:rsidRDefault="000D7186" w:rsidP="005E34CA">
            <w:pPr>
              <w:rPr>
                <w:b w:val="0"/>
                <w:sz w:val="16"/>
                <w:szCs w:val="16"/>
                <w:vertAlign w:val="superscript"/>
                <w:lang w:val="en-US"/>
              </w:rPr>
            </w:pPr>
            <w:r w:rsidRPr="001B195A">
              <w:rPr>
                <w:b w:val="0"/>
                <w:sz w:val="16"/>
                <w:szCs w:val="16"/>
                <w:lang w:val="en-US"/>
              </w:rPr>
              <w:t>Snuff use</w:t>
            </w:r>
            <w:r w:rsidR="0075789C" w:rsidRPr="001B195A">
              <w:rPr>
                <w:b w:val="0"/>
                <w:sz w:val="16"/>
                <w:szCs w:val="16"/>
                <w:lang w:val="en-US"/>
              </w:rPr>
              <w:t xml:space="preserve"> </w:t>
            </w:r>
            <w:r w:rsidR="0075789C" w:rsidRPr="001B195A">
              <w:rPr>
                <w:b w:val="0"/>
                <w:sz w:val="16"/>
                <w:szCs w:val="16"/>
                <w:vertAlign w:val="superscript"/>
                <w:lang w:val="en-US"/>
              </w:rPr>
              <w:t>c</w:t>
            </w:r>
          </w:p>
        </w:tc>
        <w:tc>
          <w:tcPr>
            <w:tcW w:w="1327" w:type="dxa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1B195A">
              <w:rPr>
                <w:sz w:val="16"/>
                <w:szCs w:val="16"/>
                <w:lang w:val="en-US"/>
              </w:rPr>
              <w:t>.93 (.52, 1.66)</w:t>
            </w:r>
          </w:p>
        </w:tc>
        <w:tc>
          <w:tcPr>
            <w:tcW w:w="594" w:type="dxa"/>
            <w:vAlign w:val="center"/>
          </w:tcPr>
          <w:p w:rsidR="005E34CA" w:rsidRPr="001B195A" w:rsidRDefault="00C854B9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1B195A">
              <w:rPr>
                <w:sz w:val="16"/>
                <w:szCs w:val="16"/>
                <w:lang w:val="en-US"/>
              </w:rPr>
              <w:t>.802</w:t>
            </w:r>
          </w:p>
        </w:tc>
        <w:tc>
          <w:tcPr>
            <w:tcW w:w="1324" w:type="dxa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6"/>
                <w:szCs w:val="16"/>
                <w:lang w:val="en-US"/>
              </w:rPr>
            </w:pPr>
            <w:r w:rsidRPr="001B195A">
              <w:rPr>
                <w:i/>
                <w:sz w:val="16"/>
                <w:szCs w:val="16"/>
                <w:lang w:val="en-US"/>
              </w:rPr>
              <w:t>.50 (.28, .89)</w:t>
            </w:r>
          </w:p>
        </w:tc>
        <w:tc>
          <w:tcPr>
            <w:tcW w:w="578" w:type="dxa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6"/>
                <w:szCs w:val="16"/>
                <w:lang w:val="en-US"/>
              </w:rPr>
            </w:pPr>
            <w:r w:rsidRPr="001B195A">
              <w:rPr>
                <w:i/>
                <w:sz w:val="16"/>
                <w:szCs w:val="16"/>
                <w:lang w:val="en-US"/>
              </w:rPr>
              <w:t>.019</w:t>
            </w:r>
          </w:p>
        </w:tc>
        <w:tc>
          <w:tcPr>
            <w:tcW w:w="1436" w:type="dxa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1B195A">
              <w:rPr>
                <w:sz w:val="16"/>
                <w:szCs w:val="16"/>
                <w:lang w:val="en-US"/>
              </w:rPr>
              <w:t>1.09 (.61, 1.94)</w:t>
            </w:r>
          </w:p>
        </w:tc>
        <w:tc>
          <w:tcPr>
            <w:tcW w:w="564" w:type="dxa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1B195A">
              <w:rPr>
                <w:sz w:val="16"/>
                <w:szCs w:val="16"/>
                <w:lang w:val="en-US"/>
              </w:rPr>
              <w:t>.769</w:t>
            </w:r>
          </w:p>
        </w:tc>
        <w:tc>
          <w:tcPr>
            <w:tcW w:w="1405" w:type="dxa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1B195A">
              <w:rPr>
                <w:sz w:val="16"/>
                <w:szCs w:val="16"/>
                <w:lang w:val="en-US"/>
              </w:rPr>
              <w:t>.77 (.35, 1.68)</w:t>
            </w:r>
          </w:p>
        </w:tc>
        <w:tc>
          <w:tcPr>
            <w:tcW w:w="563" w:type="dxa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1B195A">
              <w:rPr>
                <w:sz w:val="16"/>
                <w:szCs w:val="16"/>
                <w:lang w:val="en-US"/>
              </w:rPr>
              <w:t>.513</w:t>
            </w:r>
          </w:p>
        </w:tc>
        <w:tc>
          <w:tcPr>
            <w:tcW w:w="1492" w:type="dxa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1B195A">
              <w:rPr>
                <w:sz w:val="16"/>
                <w:szCs w:val="16"/>
                <w:lang w:val="en-US"/>
              </w:rPr>
              <w:t>.71 (.32, 1.54)</w:t>
            </w:r>
          </w:p>
        </w:tc>
        <w:tc>
          <w:tcPr>
            <w:tcW w:w="618" w:type="dxa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1B195A">
              <w:rPr>
                <w:sz w:val="16"/>
                <w:szCs w:val="16"/>
                <w:lang w:val="en-US"/>
              </w:rPr>
              <w:t>.384</w:t>
            </w:r>
          </w:p>
        </w:tc>
        <w:tc>
          <w:tcPr>
            <w:tcW w:w="1424" w:type="dxa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1B195A">
              <w:rPr>
                <w:sz w:val="16"/>
                <w:szCs w:val="16"/>
                <w:lang w:val="en-US"/>
              </w:rPr>
              <w:t>.61, (.27, 1.35)</w:t>
            </w:r>
          </w:p>
        </w:tc>
        <w:tc>
          <w:tcPr>
            <w:tcW w:w="563" w:type="dxa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1B195A">
              <w:rPr>
                <w:sz w:val="16"/>
                <w:szCs w:val="16"/>
                <w:lang w:val="en-US"/>
              </w:rPr>
              <w:t>.221</w:t>
            </w:r>
          </w:p>
        </w:tc>
      </w:tr>
      <w:tr w:rsidR="00B13C29" w:rsidRPr="001B195A" w:rsidTr="00B13C29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Align w:val="center"/>
          </w:tcPr>
          <w:p w:rsidR="005E34CA" w:rsidRPr="001B195A" w:rsidRDefault="000D7186" w:rsidP="005E34CA">
            <w:pPr>
              <w:rPr>
                <w:b w:val="0"/>
                <w:sz w:val="16"/>
                <w:szCs w:val="16"/>
                <w:vertAlign w:val="superscript"/>
                <w:lang w:val="en-US"/>
              </w:rPr>
            </w:pPr>
            <w:r w:rsidRPr="001B195A">
              <w:rPr>
                <w:b w:val="0"/>
                <w:sz w:val="16"/>
                <w:szCs w:val="16"/>
                <w:lang w:val="en-US"/>
              </w:rPr>
              <w:t>Smoking</w:t>
            </w:r>
            <w:r w:rsidR="0075789C" w:rsidRPr="001B195A">
              <w:rPr>
                <w:b w:val="0"/>
                <w:sz w:val="16"/>
                <w:szCs w:val="16"/>
                <w:lang w:val="en-US"/>
              </w:rPr>
              <w:t xml:space="preserve"> </w:t>
            </w:r>
            <w:r w:rsidR="0075789C" w:rsidRPr="001B195A">
              <w:rPr>
                <w:b w:val="0"/>
                <w:sz w:val="16"/>
                <w:szCs w:val="16"/>
                <w:vertAlign w:val="superscript"/>
                <w:lang w:val="en-US"/>
              </w:rPr>
              <w:t>c</w:t>
            </w:r>
          </w:p>
        </w:tc>
        <w:tc>
          <w:tcPr>
            <w:tcW w:w="1327" w:type="dxa"/>
            <w:vAlign w:val="center"/>
          </w:tcPr>
          <w:p w:rsidR="005E34CA" w:rsidRPr="001B195A" w:rsidRDefault="00C854B9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1B195A">
              <w:rPr>
                <w:sz w:val="16"/>
                <w:szCs w:val="16"/>
                <w:lang w:val="en-US"/>
              </w:rPr>
              <w:t>.80 (.42, 1.54</w:t>
            </w:r>
            <w:r w:rsidR="005E34CA" w:rsidRPr="001B195A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594" w:type="dxa"/>
            <w:vAlign w:val="center"/>
          </w:tcPr>
          <w:p w:rsidR="005E34CA" w:rsidRPr="001B195A" w:rsidRDefault="00C854B9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1B195A">
              <w:rPr>
                <w:sz w:val="16"/>
                <w:szCs w:val="16"/>
                <w:lang w:val="en-US"/>
              </w:rPr>
              <w:t>.510</w:t>
            </w:r>
          </w:p>
        </w:tc>
        <w:tc>
          <w:tcPr>
            <w:tcW w:w="1324" w:type="dxa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1B195A">
              <w:rPr>
                <w:sz w:val="16"/>
                <w:szCs w:val="16"/>
                <w:lang w:val="en-US"/>
              </w:rPr>
              <w:t>1.03 (.54, 1.99)</w:t>
            </w:r>
          </w:p>
        </w:tc>
        <w:tc>
          <w:tcPr>
            <w:tcW w:w="578" w:type="dxa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1B195A">
              <w:rPr>
                <w:sz w:val="16"/>
                <w:szCs w:val="16"/>
                <w:lang w:val="en-US"/>
              </w:rPr>
              <w:t>.919</w:t>
            </w:r>
          </w:p>
        </w:tc>
        <w:tc>
          <w:tcPr>
            <w:tcW w:w="1436" w:type="dxa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1B195A">
              <w:rPr>
                <w:sz w:val="16"/>
                <w:szCs w:val="16"/>
                <w:lang w:val="en-US"/>
              </w:rPr>
              <w:t>1.17 (.61, 2.34)</w:t>
            </w:r>
          </w:p>
        </w:tc>
        <w:tc>
          <w:tcPr>
            <w:tcW w:w="564" w:type="dxa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1B195A">
              <w:rPr>
                <w:sz w:val="16"/>
                <w:szCs w:val="16"/>
                <w:lang w:val="en-US"/>
              </w:rPr>
              <w:t>.645</w:t>
            </w:r>
          </w:p>
        </w:tc>
        <w:tc>
          <w:tcPr>
            <w:tcW w:w="1405" w:type="dxa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1B195A">
              <w:rPr>
                <w:sz w:val="16"/>
                <w:szCs w:val="16"/>
                <w:lang w:val="en-US"/>
              </w:rPr>
              <w:t>.53 (.22, 1.30)</w:t>
            </w:r>
          </w:p>
        </w:tc>
        <w:tc>
          <w:tcPr>
            <w:tcW w:w="563" w:type="dxa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1B195A">
              <w:rPr>
                <w:sz w:val="16"/>
                <w:szCs w:val="16"/>
                <w:lang w:val="en-US"/>
              </w:rPr>
              <w:t>.166</w:t>
            </w:r>
          </w:p>
        </w:tc>
        <w:tc>
          <w:tcPr>
            <w:tcW w:w="1492" w:type="dxa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1B195A">
              <w:rPr>
                <w:sz w:val="16"/>
                <w:szCs w:val="16"/>
                <w:lang w:val="en-US"/>
              </w:rPr>
              <w:t>.43 (.18, 1.04)</w:t>
            </w:r>
          </w:p>
        </w:tc>
        <w:tc>
          <w:tcPr>
            <w:tcW w:w="618" w:type="dxa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1B195A">
              <w:rPr>
                <w:sz w:val="16"/>
                <w:szCs w:val="16"/>
                <w:lang w:val="en-US"/>
              </w:rPr>
              <w:t>.062</w:t>
            </w:r>
          </w:p>
        </w:tc>
        <w:tc>
          <w:tcPr>
            <w:tcW w:w="1424" w:type="dxa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1B195A">
              <w:rPr>
                <w:sz w:val="16"/>
                <w:szCs w:val="16"/>
                <w:lang w:val="en-US"/>
              </w:rPr>
              <w:t>.47 (.19, .1.15)</w:t>
            </w:r>
          </w:p>
        </w:tc>
        <w:tc>
          <w:tcPr>
            <w:tcW w:w="563" w:type="dxa"/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1B195A">
              <w:rPr>
                <w:sz w:val="16"/>
                <w:szCs w:val="16"/>
                <w:lang w:val="en-US"/>
              </w:rPr>
              <w:t>.097</w:t>
            </w:r>
          </w:p>
        </w:tc>
      </w:tr>
      <w:tr w:rsidR="00B13C29" w:rsidRPr="001B195A" w:rsidTr="00B13C29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tcBorders>
              <w:bottom w:val="single" w:sz="4" w:space="0" w:color="auto"/>
            </w:tcBorders>
            <w:vAlign w:val="center"/>
          </w:tcPr>
          <w:p w:rsidR="005E34CA" w:rsidRPr="001B195A" w:rsidRDefault="000D7186" w:rsidP="005E34CA">
            <w:pPr>
              <w:rPr>
                <w:b w:val="0"/>
                <w:sz w:val="16"/>
                <w:szCs w:val="16"/>
                <w:vertAlign w:val="superscript"/>
                <w:lang w:val="en-US"/>
              </w:rPr>
            </w:pPr>
            <w:r w:rsidRPr="001B195A">
              <w:rPr>
                <w:b w:val="0"/>
                <w:sz w:val="16"/>
                <w:szCs w:val="16"/>
                <w:lang w:val="en-US"/>
              </w:rPr>
              <w:t>Alcohol consumption</w:t>
            </w:r>
            <w:r w:rsidR="0075789C" w:rsidRPr="001B195A">
              <w:rPr>
                <w:b w:val="0"/>
                <w:sz w:val="16"/>
                <w:szCs w:val="16"/>
                <w:lang w:val="en-US"/>
              </w:rPr>
              <w:t xml:space="preserve"> </w:t>
            </w:r>
            <w:r w:rsidR="0075789C" w:rsidRPr="001B195A">
              <w:rPr>
                <w:b w:val="0"/>
                <w:sz w:val="16"/>
                <w:szCs w:val="16"/>
                <w:vertAlign w:val="superscript"/>
                <w:lang w:val="en-US"/>
              </w:rPr>
              <w:t>c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vAlign w:val="center"/>
          </w:tcPr>
          <w:p w:rsidR="005E34CA" w:rsidRPr="001B195A" w:rsidRDefault="00C854B9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1B195A">
              <w:rPr>
                <w:sz w:val="16"/>
                <w:szCs w:val="16"/>
                <w:lang w:val="en-US"/>
              </w:rPr>
              <w:t>1.03 (.60, 1.78</w:t>
            </w:r>
            <w:r w:rsidR="005E34CA" w:rsidRPr="001B195A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594" w:type="dxa"/>
            <w:tcBorders>
              <w:bottom w:val="single" w:sz="4" w:space="0" w:color="auto"/>
            </w:tcBorders>
            <w:vAlign w:val="center"/>
          </w:tcPr>
          <w:p w:rsidR="005E34CA" w:rsidRPr="001B195A" w:rsidRDefault="00C854B9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1B195A">
              <w:rPr>
                <w:sz w:val="16"/>
                <w:szCs w:val="16"/>
                <w:lang w:val="en-US"/>
              </w:rPr>
              <w:t>.913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1B195A">
              <w:rPr>
                <w:sz w:val="16"/>
                <w:szCs w:val="16"/>
                <w:lang w:val="en-US"/>
              </w:rPr>
              <w:t>1.24 (.71, 2.15)</w:t>
            </w: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1B195A">
              <w:rPr>
                <w:sz w:val="16"/>
                <w:szCs w:val="16"/>
                <w:lang w:val="en-US"/>
              </w:rPr>
              <w:t>.450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6"/>
                <w:szCs w:val="16"/>
                <w:lang w:val="en-US"/>
              </w:rPr>
            </w:pPr>
            <w:r w:rsidRPr="001B195A">
              <w:rPr>
                <w:i/>
                <w:sz w:val="16"/>
                <w:szCs w:val="16"/>
                <w:lang w:val="en-US"/>
              </w:rPr>
              <w:t>.45 (.26, .80)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6"/>
                <w:szCs w:val="16"/>
                <w:lang w:val="en-US"/>
              </w:rPr>
            </w:pPr>
            <w:r w:rsidRPr="001B195A">
              <w:rPr>
                <w:i/>
                <w:sz w:val="16"/>
                <w:szCs w:val="16"/>
                <w:lang w:val="en-US"/>
              </w:rPr>
              <w:t>.006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1B195A">
              <w:rPr>
                <w:sz w:val="16"/>
                <w:szCs w:val="16"/>
                <w:lang w:val="en-US"/>
              </w:rPr>
              <w:t>.87 (.45, 1.67)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1B195A">
              <w:rPr>
                <w:sz w:val="16"/>
                <w:szCs w:val="16"/>
                <w:lang w:val="en-US"/>
              </w:rPr>
              <w:t>.674</w:t>
            </w:r>
          </w:p>
        </w:tc>
        <w:tc>
          <w:tcPr>
            <w:tcW w:w="1492" w:type="dxa"/>
            <w:tcBorders>
              <w:bottom w:val="single" w:sz="4" w:space="0" w:color="auto"/>
            </w:tcBorders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1B195A">
              <w:rPr>
                <w:sz w:val="16"/>
                <w:szCs w:val="16"/>
                <w:lang w:val="en-US"/>
              </w:rPr>
              <w:t xml:space="preserve">.84 (.43, 1.64) 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1B195A">
              <w:rPr>
                <w:sz w:val="16"/>
                <w:szCs w:val="16"/>
                <w:lang w:val="en-US"/>
              </w:rPr>
              <w:t>.611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1B195A">
              <w:rPr>
                <w:sz w:val="16"/>
                <w:szCs w:val="16"/>
                <w:lang w:val="en-US"/>
              </w:rPr>
              <w:t>1.55 (.80, 2.99)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:rsidR="005E34CA" w:rsidRPr="001B195A" w:rsidRDefault="005E34CA" w:rsidP="005E3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1B195A">
              <w:rPr>
                <w:sz w:val="16"/>
                <w:szCs w:val="16"/>
                <w:lang w:val="en-US"/>
              </w:rPr>
              <w:t>.193</w:t>
            </w:r>
          </w:p>
        </w:tc>
      </w:tr>
    </w:tbl>
    <w:p w:rsidR="00C311A7" w:rsidRDefault="00C311A7">
      <w:pPr>
        <w:rPr>
          <w:lang w:val="en-US"/>
        </w:rPr>
      </w:pPr>
    </w:p>
    <w:p w:rsidR="00C311A7" w:rsidRDefault="00C311A7" w:rsidP="00C311A7">
      <w:pPr>
        <w:rPr>
          <w:lang w:val="en-US"/>
        </w:rPr>
      </w:pPr>
    </w:p>
    <w:p w:rsidR="00C71792" w:rsidRPr="00C71792" w:rsidRDefault="00B66E3F" w:rsidP="00C311A7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Reference group were no change or negative deviation from tracking</w:t>
      </w:r>
      <w:r w:rsidR="00AF4C94">
        <w:rPr>
          <w:sz w:val="20"/>
          <w:szCs w:val="20"/>
          <w:lang w:val="en-US"/>
        </w:rPr>
        <w:t xml:space="preserve"> (z-score change ≤ 0)</w:t>
      </w:r>
      <w:r>
        <w:rPr>
          <w:sz w:val="20"/>
          <w:szCs w:val="20"/>
          <w:lang w:val="en-US"/>
        </w:rPr>
        <w:t xml:space="preserve">. </w:t>
      </w:r>
      <w:r w:rsidR="00C71792" w:rsidRPr="00C71792">
        <w:rPr>
          <w:sz w:val="20"/>
          <w:szCs w:val="20"/>
          <w:lang w:val="en-US"/>
        </w:rPr>
        <w:t xml:space="preserve">All </w:t>
      </w:r>
      <w:r w:rsidR="00D87136">
        <w:rPr>
          <w:sz w:val="20"/>
          <w:szCs w:val="20"/>
          <w:lang w:val="en-US"/>
        </w:rPr>
        <w:t>the variables</w:t>
      </w:r>
      <w:r w:rsidR="00C71792" w:rsidRPr="00C71792">
        <w:rPr>
          <w:sz w:val="20"/>
          <w:szCs w:val="20"/>
          <w:lang w:val="en-US"/>
        </w:rPr>
        <w:t xml:space="preserve"> </w:t>
      </w:r>
      <w:r w:rsidR="00886EFF">
        <w:rPr>
          <w:sz w:val="20"/>
          <w:szCs w:val="20"/>
          <w:lang w:val="en-US"/>
        </w:rPr>
        <w:t>are</w:t>
      </w:r>
      <w:r w:rsidR="00D87136">
        <w:rPr>
          <w:sz w:val="20"/>
          <w:szCs w:val="20"/>
          <w:lang w:val="en-US"/>
        </w:rPr>
        <w:t xml:space="preserve"> mutually</w:t>
      </w:r>
      <w:r w:rsidR="00886EFF">
        <w:rPr>
          <w:sz w:val="20"/>
          <w:szCs w:val="20"/>
          <w:lang w:val="en-US"/>
        </w:rPr>
        <w:t xml:space="preserve"> </w:t>
      </w:r>
      <w:r w:rsidR="005463A5">
        <w:rPr>
          <w:sz w:val="20"/>
          <w:szCs w:val="20"/>
          <w:lang w:val="en-US"/>
        </w:rPr>
        <w:t xml:space="preserve">adjusted </w:t>
      </w:r>
      <w:r w:rsidR="00D87136">
        <w:rPr>
          <w:sz w:val="20"/>
          <w:szCs w:val="20"/>
          <w:lang w:val="en-US"/>
        </w:rPr>
        <w:t>for other variables in the model including</w:t>
      </w:r>
      <w:r w:rsidR="005463A5">
        <w:rPr>
          <w:sz w:val="20"/>
          <w:szCs w:val="20"/>
          <w:lang w:val="en-US"/>
        </w:rPr>
        <w:t xml:space="preserve"> </w:t>
      </w:r>
      <w:r w:rsidR="00C71792" w:rsidRPr="00C71792">
        <w:rPr>
          <w:sz w:val="20"/>
          <w:szCs w:val="20"/>
          <w:lang w:val="en-US"/>
        </w:rPr>
        <w:t>time between measurements</w:t>
      </w:r>
      <w:r>
        <w:rPr>
          <w:sz w:val="20"/>
          <w:szCs w:val="20"/>
          <w:lang w:val="en-US"/>
        </w:rPr>
        <w:t xml:space="preserve">. P &lt; 0.05 in </w:t>
      </w:r>
      <w:r w:rsidR="001B195A">
        <w:rPr>
          <w:sz w:val="20"/>
          <w:szCs w:val="20"/>
          <w:lang w:val="en-US"/>
        </w:rPr>
        <w:t>italics</w:t>
      </w:r>
      <w:r>
        <w:rPr>
          <w:sz w:val="20"/>
          <w:szCs w:val="20"/>
          <w:lang w:val="en-US"/>
        </w:rPr>
        <w:t>.</w:t>
      </w:r>
    </w:p>
    <w:p w:rsidR="00C311A7" w:rsidRPr="002A4000" w:rsidRDefault="00AF4C94" w:rsidP="00A47C29">
      <w:pPr>
        <w:rPr>
          <w:sz w:val="20"/>
          <w:szCs w:val="20"/>
          <w:lang w:val="en-US"/>
        </w:rPr>
      </w:pPr>
      <w:proofErr w:type="gramStart"/>
      <w:r>
        <w:rPr>
          <w:sz w:val="20"/>
          <w:szCs w:val="20"/>
          <w:vertAlign w:val="superscript"/>
          <w:lang w:val="en-US"/>
        </w:rPr>
        <w:t>a</w:t>
      </w:r>
      <w:proofErr w:type="gramEnd"/>
      <w:r>
        <w:rPr>
          <w:sz w:val="20"/>
          <w:szCs w:val="20"/>
          <w:vertAlign w:val="superscript"/>
          <w:lang w:val="en-US"/>
        </w:rPr>
        <w:t xml:space="preserve"> </w:t>
      </w:r>
      <w:r w:rsidR="00A47C29" w:rsidRPr="002A4000">
        <w:rPr>
          <w:sz w:val="20"/>
          <w:szCs w:val="20"/>
          <w:lang w:val="en-US"/>
        </w:rPr>
        <w:t>Significant interaction between age and weight</w:t>
      </w:r>
      <w:r w:rsidR="0087047B" w:rsidRPr="002A4000">
        <w:rPr>
          <w:sz w:val="20"/>
          <w:szCs w:val="20"/>
          <w:lang w:val="en-US"/>
        </w:rPr>
        <w:t xml:space="preserve"> p=.022</w:t>
      </w:r>
      <w:r w:rsidR="00AC6E03" w:rsidRPr="002A4000">
        <w:rPr>
          <w:sz w:val="20"/>
          <w:szCs w:val="20"/>
          <w:lang w:val="en-US"/>
        </w:rPr>
        <w:t xml:space="preserve">. When stratified </w:t>
      </w:r>
      <w:r w:rsidR="00AC7C88">
        <w:rPr>
          <w:sz w:val="20"/>
          <w:szCs w:val="20"/>
          <w:lang w:val="en-US"/>
        </w:rPr>
        <w:t>by</w:t>
      </w:r>
      <w:r w:rsidR="00AC6E03" w:rsidRPr="002A4000">
        <w:rPr>
          <w:sz w:val="20"/>
          <w:szCs w:val="20"/>
          <w:lang w:val="en-US"/>
        </w:rPr>
        <w:t xml:space="preserve"> young</w:t>
      </w:r>
      <w:r w:rsidR="00AC7C88">
        <w:rPr>
          <w:sz w:val="20"/>
          <w:szCs w:val="20"/>
          <w:lang w:val="en-US"/>
        </w:rPr>
        <w:t>er</w:t>
      </w:r>
      <w:r w:rsidR="00AC6E03" w:rsidRPr="002A4000">
        <w:rPr>
          <w:sz w:val="20"/>
          <w:szCs w:val="20"/>
          <w:lang w:val="en-US"/>
        </w:rPr>
        <w:t>/old</w:t>
      </w:r>
      <w:r w:rsidR="00AC7C88">
        <w:rPr>
          <w:sz w:val="20"/>
          <w:szCs w:val="20"/>
          <w:lang w:val="en-US"/>
        </w:rPr>
        <w:t>er</w:t>
      </w:r>
      <w:r w:rsidR="00AC6E03" w:rsidRPr="002A4000">
        <w:rPr>
          <w:sz w:val="20"/>
          <w:szCs w:val="20"/>
          <w:lang w:val="en-US"/>
        </w:rPr>
        <w:t xml:space="preserve"> </w:t>
      </w:r>
      <w:r w:rsidR="007F252F" w:rsidRPr="002A4000">
        <w:rPr>
          <w:sz w:val="20"/>
          <w:szCs w:val="20"/>
          <w:lang w:val="en-US"/>
        </w:rPr>
        <w:t>age</w:t>
      </w:r>
      <w:r w:rsidR="00A47C29" w:rsidRPr="002A4000">
        <w:rPr>
          <w:sz w:val="20"/>
          <w:szCs w:val="20"/>
          <w:lang w:val="en-US"/>
        </w:rPr>
        <w:t xml:space="preserve"> &lt;16.66 </w:t>
      </w:r>
      <w:r w:rsidR="005E34CA">
        <w:rPr>
          <w:sz w:val="20"/>
          <w:szCs w:val="20"/>
          <w:lang w:val="en-US"/>
        </w:rPr>
        <w:t xml:space="preserve">years: </w:t>
      </w:r>
      <w:r w:rsidR="00AC6E03" w:rsidRPr="002A4000">
        <w:rPr>
          <w:sz w:val="20"/>
          <w:szCs w:val="20"/>
          <w:lang w:val="en-US"/>
        </w:rPr>
        <w:t xml:space="preserve">OR for weight were </w:t>
      </w:r>
      <w:r w:rsidR="00AC6E03" w:rsidRPr="001B195A">
        <w:rPr>
          <w:i/>
          <w:sz w:val="20"/>
          <w:szCs w:val="20"/>
          <w:lang w:val="en-US"/>
        </w:rPr>
        <w:t>1.49 (</w:t>
      </w:r>
      <w:r w:rsidR="005E34CA" w:rsidRPr="001B195A">
        <w:rPr>
          <w:i/>
          <w:sz w:val="20"/>
          <w:szCs w:val="20"/>
          <w:lang w:val="en-US"/>
        </w:rPr>
        <w:t xml:space="preserve">95 % CI </w:t>
      </w:r>
      <w:r w:rsidR="00AC6E03" w:rsidRPr="001B195A">
        <w:rPr>
          <w:i/>
          <w:sz w:val="20"/>
          <w:szCs w:val="20"/>
          <w:lang w:val="en-US"/>
        </w:rPr>
        <w:t>1.02, 2.18) p= .039</w:t>
      </w:r>
      <w:r w:rsidR="005E34CA">
        <w:rPr>
          <w:sz w:val="20"/>
          <w:szCs w:val="20"/>
          <w:lang w:val="en-US"/>
        </w:rPr>
        <w:t xml:space="preserve"> n=52 vs 68, a</w:t>
      </w:r>
      <w:r w:rsidR="007F252F" w:rsidRPr="002A4000">
        <w:rPr>
          <w:sz w:val="20"/>
          <w:szCs w:val="20"/>
          <w:lang w:val="en-US"/>
        </w:rPr>
        <w:t>ge</w:t>
      </w:r>
      <w:r w:rsidR="00771842">
        <w:rPr>
          <w:sz w:val="20"/>
          <w:szCs w:val="20"/>
          <w:lang w:val="en-US"/>
        </w:rPr>
        <w:t xml:space="preserve"> ≥</w:t>
      </w:r>
      <w:r w:rsidR="00A47C29" w:rsidRPr="002A4000">
        <w:rPr>
          <w:sz w:val="20"/>
          <w:szCs w:val="20"/>
          <w:lang w:val="en-US"/>
        </w:rPr>
        <w:t>16.67</w:t>
      </w:r>
      <w:r w:rsidR="005E34CA">
        <w:rPr>
          <w:sz w:val="20"/>
          <w:szCs w:val="20"/>
          <w:lang w:val="en-US"/>
        </w:rPr>
        <w:t xml:space="preserve"> years</w:t>
      </w:r>
      <w:r w:rsidR="00771842">
        <w:rPr>
          <w:sz w:val="20"/>
          <w:szCs w:val="20"/>
          <w:lang w:val="en-US"/>
        </w:rPr>
        <w:t>:</w:t>
      </w:r>
      <w:r w:rsidR="005E34CA">
        <w:rPr>
          <w:sz w:val="20"/>
          <w:szCs w:val="20"/>
          <w:lang w:val="en-US"/>
        </w:rPr>
        <w:t xml:space="preserve"> OR for </w:t>
      </w:r>
      <w:proofErr w:type="gramStart"/>
      <w:r w:rsidR="005E34CA">
        <w:rPr>
          <w:sz w:val="20"/>
          <w:szCs w:val="20"/>
          <w:lang w:val="en-US"/>
        </w:rPr>
        <w:t xml:space="preserve">weight </w:t>
      </w:r>
      <w:r w:rsidR="00A47C29" w:rsidRPr="002A4000">
        <w:rPr>
          <w:sz w:val="20"/>
          <w:szCs w:val="20"/>
          <w:lang w:val="en-US"/>
        </w:rPr>
        <w:t xml:space="preserve"> 1.03</w:t>
      </w:r>
      <w:proofErr w:type="gramEnd"/>
      <w:r w:rsidR="00A47C29" w:rsidRPr="002A4000">
        <w:rPr>
          <w:sz w:val="20"/>
          <w:szCs w:val="20"/>
          <w:lang w:val="en-US"/>
        </w:rPr>
        <w:t xml:space="preserve"> (.67, 1.58) p= .909</w:t>
      </w:r>
      <w:r w:rsidR="00AC6E03" w:rsidRPr="002A4000">
        <w:rPr>
          <w:sz w:val="20"/>
          <w:szCs w:val="20"/>
          <w:lang w:val="en-US"/>
        </w:rPr>
        <w:t xml:space="preserve"> n=71 vs 41</w:t>
      </w:r>
      <w:r w:rsidR="00A47C29" w:rsidRPr="002A4000">
        <w:rPr>
          <w:sz w:val="20"/>
          <w:szCs w:val="20"/>
          <w:lang w:val="en-US"/>
        </w:rPr>
        <w:t>.</w:t>
      </w:r>
      <w:r w:rsidR="002A4000" w:rsidRPr="002A4000">
        <w:rPr>
          <w:sz w:val="20"/>
          <w:szCs w:val="20"/>
          <w:lang w:val="en-US"/>
        </w:rPr>
        <w:t xml:space="preserve"> </w:t>
      </w:r>
    </w:p>
    <w:p w:rsidR="00C311A7" w:rsidRDefault="00AF4C94" w:rsidP="00C311A7">
      <w:pPr>
        <w:rPr>
          <w:sz w:val="20"/>
          <w:szCs w:val="20"/>
          <w:lang w:val="en-US"/>
        </w:rPr>
      </w:pPr>
      <w:proofErr w:type="gramStart"/>
      <w:r>
        <w:rPr>
          <w:sz w:val="20"/>
          <w:szCs w:val="20"/>
          <w:vertAlign w:val="superscript"/>
          <w:lang w:val="en-US"/>
        </w:rPr>
        <w:t>b</w:t>
      </w:r>
      <w:proofErr w:type="gramEnd"/>
      <w:r>
        <w:rPr>
          <w:sz w:val="20"/>
          <w:szCs w:val="20"/>
          <w:vertAlign w:val="superscript"/>
          <w:lang w:val="en-US"/>
        </w:rPr>
        <w:t xml:space="preserve"> </w:t>
      </w:r>
      <w:r w:rsidR="00F35DCD">
        <w:rPr>
          <w:sz w:val="20"/>
          <w:szCs w:val="20"/>
          <w:lang w:val="en-US"/>
        </w:rPr>
        <w:t xml:space="preserve">Associations with </w:t>
      </w:r>
      <w:r w:rsidR="001F37E7">
        <w:rPr>
          <w:sz w:val="20"/>
          <w:szCs w:val="20"/>
          <w:lang w:val="en-US"/>
        </w:rPr>
        <w:t>10 kg change</w:t>
      </w:r>
      <w:r w:rsidR="00F35DCD">
        <w:rPr>
          <w:sz w:val="20"/>
          <w:szCs w:val="20"/>
          <w:lang w:val="en-US"/>
        </w:rPr>
        <w:t xml:space="preserve"> in body weight.</w:t>
      </w:r>
    </w:p>
    <w:p w:rsidR="00CF3829" w:rsidRPr="00667F3A" w:rsidRDefault="0075789C" w:rsidP="00C311A7">
      <w:pPr>
        <w:rPr>
          <w:sz w:val="20"/>
          <w:szCs w:val="20"/>
          <w:lang w:val="en-US"/>
        </w:rPr>
      </w:pPr>
      <w:r>
        <w:rPr>
          <w:sz w:val="20"/>
          <w:szCs w:val="20"/>
          <w:vertAlign w:val="superscript"/>
          <w:lang w:val="en-US"/>
        </w:rPr>
        <w:t>c</w:t>
      </w:r>
      <w:r>
        <w:rPr>
          <w:sz w:val="20"/>
          <w:szCs w:val="20"/>
          <w:lang w:val="en-US"/>
        </w:rPr>
        <w:t xml:space="preserve"> Yes/no.</w:t>
      </w:r>
    </w:p>
    <w:sectPr w:rsidR="00CF3829" w:rsidRPr="00667F3A" w:rsidSect="007D0F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614A2"/>
    <w:multiLevelType w:val="hybridMultilevel"/>
    <w:tmpl w:val="A93AC8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50F"/>
    <w:rsid w:val="0003087F"/>
    <w:rsid w:val="00076168"/>
    <w:rsid w:val="0009750F"/>
    <w:rsid w:val="000A5601"/>
    <w:rsid w:val="000B049D"/>
    <w:rsid w:val="000D7186"/>
    <w:rsid w:val="001229B0"/>
    <w:rsid w:val="00163EC6"/>
    <w:rsid w:val="001B195A"/>
    <w:rsid w:val="001E4595"/>
    <w:rsid w:val="001F37E7"/>
    <w:rsid w:val="00262852"/>
    <w:rsid w:val="002722CE"/>
    <w:rsid w:val="002A4000"/>
    <w:rsid w:val="002A42D7"/>
    <w:rsid w:val="002D57BF"/>
    <w:rsid w:val="00352967"/>
    <w:rsid w:val="00370503"/>
    <w:rsid w:val="0037234E"/>
    <w:rsid w:val="00376B89"/>
    <w:rsid w:val="003923BB"/>
    <w:rsid w:val="003B379A"/>
    <w:rsid w:val="003D0E46"/>
    <w:rsid w:val="003E0C3D"/>
    <w:rsid w:val="00464FFB"/>
    <w:rsid w:val="004A23A0"/>
    <w:rsid w:val="004A4FBC"/>
    <w:rsid w:val="004B6EF7"/>
    <w:rsid w:val="00522FA5"/>
    <w:rsid w:val="005463A5"/>
    <w:rsid w:val="005A3BAC"/>
    <w:rsid w:val="005B22EC"/>
    <w:rsid w:val="005E34CA"/>
    <w:rsid w:val="00620691"/>
    <w:rsid w:val="00667F3A"/>
    <w:rsid w:val="0068349E"/>
    <w:rsid w:val="006F7EA3"/>
    <w:rsid w:val="00706E70"/>
    <w:rsid w:val="00715A00"/>
    <w:rsid w:val="00750B8C"/>
    <w:rsid w:val="0075789C"/>
    <w:rsid w:val="00771842"/>
    <w:rsid w:val="00772B49"/>
    <w:rsid w:val="00797266"/>
    <w:rsid w:val="007B4CCA"/>
    <w:rsid w:val="007E6EB0"/>
    <w:rsid w:val="007F252F"/>
    <w:rsid w:val="0087047B"/>
    <w:rsid w:val="00885F8C"/>
    <w:rsid w:val="00886EFF"/>
    <w:rsid w:val="00890B06"/>
    <w:rsid w:val="008B6F2F"/>
    <w:rsid w:val="008C3D9C"/>
    <w:rsid w:val="00974750"/>
    <w:rsid w:val="009756A8"/>
    <w:rsid w:val="009B23B8"/>
    <w:rsid w:val="00A47C29"/>
    <w:rsid w:val="00A72D38"/>
    <w:rsid w:val="00A76944"/>
    <w:rsid w:val="00A92854"/>
    <w:rsid w:val="00AB43F7"/>
    <w:rsid w:val="00AC0DBF"/>
    <w:rsid w:val="00AC6E03"/>
    <w:rsid w:val="00AC7C88"/>
    <w:rsid w:val="00AF37B3"/>
    <w:rsid w:val="00AF4C94"/>
    <w:rsid w:val="00B13C29"/>
    <w:rsid w:val="00B13E45"/>
    <w:rsid w:val="00B64822"/>
    <w:rsid w:val="00B66E3F"/>
    <w:rsid w:val="00B73978"/>
    <w:rsid w:val="00B821A1"/>
    <w:rsid w:val="00B839B9"/>
    <w:rsid w:val="00BC447E"/>
    <w:rsid w:val="00BC554C"/>
    <w:rsid w:val="00C0706B"/>
    <w:rsid w:val="00C07710"/>
    <w:rsid w:val="00C13F5F"/>
    <w:rsid w:val="00C311A7"/>
    <w:rsid w:val="00C50FAB"/>
    <w:rsid w:val="00C71792"/>
    <w:rsid w:val="00C854B9"/>
    <w:rsid w:val="00CC6B03"/>
    <w:rsid w:val="00CD7E95"/>
    <w:rsid w:val="00CE10A8"/>
    <w:rsid w:val="00CF2EE5"/>
    <w:rsid w:val="00CF3829"/>
    <w:rsid w:val="00CF7C34"/>
    <w:rsid w:val="00D6402B"/>
    <w:rsid w:val="00D87136"/>
    <w:rsid w:val="00DE5C02"/>
    <w:rsid w:val="00E67930"/>
    <w:rsid w:val="00E8760C"/>
    <w:rsid w:val="00EA7739"/>
    <w:rsid w:val="00ED7F51"/>
    <w:rsid w:val="00F077A5"/>
    <w:rsid w:val="00F35DCD"/>
    <w:rsid w:val="00F54324"/>
    <w:rsid w:val="00FD00ED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41">
    <w:name w:val="Plain Table 41"/>
    <w:basedOn w:val="TableNormal"/>
    <w:uiPriority w:val="44"/>
    <w:rsid w:val="000975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229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9B0"/>
    <w:rPr>
      <w:rFonts w:ascii="Segoe UI" w:eastAsia="Times New Roman" w:hAnsi="Segoe UI" w:cs="Segoe UI"/>
      <w:sz w:val="18"/>
      <w:szCs w:val="18"/>
      <w:lang w:eastAsia="nb-NO"/>
    </w:rPr>
  </w:style>
  <w:style w:type="paragraph" w:styleId="ListParagraph">
    <w:name w:val="List Paragraph"/>
    <w:basedOn w:val="Normal"/>
    <w:uiPriority w:val="34"/>
    <w:qFormat/>
    <w:rsid w:val="00A47C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41">
    <w:name w:val="Plain Table 41"/>
    <w:basedOn w:val="TableNormal"/>
    <w:uiPriority w:val="44"/>
    <w:rsid w:val="000975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229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9B0"/>
    <w:rPr>
      <w:rFonts w:ascii="Segoe UI" w:eastAsia="Times New Roman" w:hAnsi="Segoe UI" w:cs="Segoe UI"/>
      <w:sz w:val="18"/>
      <w:szCs w:val="18"/>
      <w:lang w:eastAsia="nb-NO"/>
    </w:rPr>
  </w:style>
  <w:style w:type="paragraph" w:styleId="ListParagraph">
    <w:name w:val="List Paragraph"/>
    <w:basedOn w:val="Normal"/>
    <w:uiPriority w:val="34"/>
    <w:qFormat/>
    <w:rsid w:val="00A47C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2617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UiT Norges arktiske universitet</Company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Nilsen Ole-Andreas</dc:creator>
  <cp:lastModifiedBy>Karen Drake</cp:lastModifiedBy>
  <cp:revision>2</cp:revision>
  <cp:lastPrinted>2016-11-25T10:44:00Z</cp:lastPrinted>
  <dcterms:created xsi:type="dcterms:W3CDTF">2017-04-19T10:10:00Z</dcterms:created>
  <dcterms:modified xsi:type="dcterms:W3CDTF">2017-04-19T10:10:00Z</dcterms:modified>
</cp:coreProperties>
</file>