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6C086" w14:textId="04DDABE8" w:rsidR="0080439A" w:rsidRPr="004045DE" w:rsidRDefault="0080439A" w:rsidP="008D36B3">
      <w:pPr>
        <w:spacing w:after="0" w:line="360" w:lineRule="auto"/>
        <w:rPr>
          <w:rFonts w:ascii="Times New Roman" w:hAnsi="Times New Roman" w:cs="Times New Roman"/>
          <w:b/>
          <w:sz w:val="24"/>
          <w:szCs w:val="24"/>
        </w:rPr>
      </w:pPr>
      <w:bookmarkStart w:id="0" w:name="_GoBack"/>
      <w:bookmarkEnd w:id="0"/>
      <w:r w:rsidRPr="004045DE">
        <w:rPr>
          <w:rFonts w:ascii="Times New Roman" w:hAnsi="Times New Roman" w:cs="Times New Roman"/>
          <w:b/>
          <w:sz w:val="24"/>
          <w:szCs w:val="24"/>
        </w:rPr>
        <w:t xml:space="preserve">Faster eating rates are associated with </w:t>
      </w:r>
      <w:r w:rsidR="009D464C" w:rsidRPr="004045DE">
        <w:rPr>
          <w:rFonts w:ascii="Times New Roman" w:hAnsi="Times New Roman" w:cs="Times New Roman"/>
          <w:b/>
          <w:sz w:val="24"/>
          <w:szCs w:val="24"/>
        </w:rPr>
        <w:t>higher</w:t>
      </w:r>
      <w:r w:rsidRPr="004045DE">
        <w:rPr>
          <w:rFonts w:ascii="Times New Roman" w:hAnsi="Times New Roman" w:cs="Times New Roman"/>
          <w:b/>
          <w:sz w:val="24"/>
          <w:szCs w:val="24"/>
        </w:rPr>
        <w:t xml:space="preserve"> energy intake</w:t>
      </w:r>
      <w:r w:rsidR="009D464C" w:rsidRPr="004045DE">
        <w:rPr>
          <w:rFonts w:ascii="Times New Roman" w:hAnsi="Times New Roman" w:cs="Times New Roman"/>
          <w:b/>
          <w:sz w:val="24"/>
          <w:szCs w:val="24"/>
        </w:rPr>
        <w:t>s</w:t>
      </w:r>
      <w:r w:rsidRPr="004045DE">
        <w:rPr>
          <w:rFonts w:ascii="Times New Roman" w:hAnsi="Times New Roman" w:cs="Times New Roman"/>
          <w:b/>
          <w:sz w:val="24"/>
          <w:szCs w:val="24"/>
        </w:rPr>
        <w:t xml:space="preserve"> during an </w:t>
      </w:r>
      <w:r w:rsidR="0085278F" w:rsidRPr="004045DE">
        <w:rPr>
          <w:rFonts w:ascii="Times New Roman" w:hAnsi="Times New Roman" w:cs="Times New Roman"/>
          <w:b/>
          <w:i/>
          <w:sz w:val="24"/>
          <w:szCs w:val="24"/>
        </w:rPr>
        <w:t>Ad libitum</w:t>
      </w:r>
      <w:r w:rsidRPr="004045DE">
        <w:rPr>
          <w:rFonts w:ascii="Times New Roman" w:hAnsi="Times New Roman" w:cs="Times New Roman"/>
          <w:b/>
          <w:sz w:val="24"/>
          <w:szCs w:val="24"/>
        </w:rPr>
        <w:t xml:space="preserve"> meal</w:t>
      </w:r>
      <w:r w:rsidR="007D6C0F" w:rsidRPr="004045DE">
        <w:rPr>
          <w:rFonts w:ascii="Times New Roman" w:hAnsi="Times New Roman" w:cs="Times New Roman"/>
          <w:b/>
          <w:sz w:val="24"/>
          <w:szCs w:val="24"/>
        </w:rPr>
        <w:t>,</w:t>
      </w:r>
      <w:r w:rsidR="009D464C" w:rsidRPr="004045DE">
        <w:rPr>
          <w:rFonts w:ascii="Times New Roman" w:hAnsi="Times New Roman" w:cs="Times New Roman"/>
          <w:b/>
          <w:sz w:val="24"/>
          <w:szCs w:val="24"/>
        </w:rPr>
        <w:t xml:space="preserve"> </w:t>
      </w:r>
      <w:r w:rsidRPr="004045DE">
        <w:rPr>
          <w:rFonts w:ascii="Times New Roman" w:hAnsi="Times New Roman" w:cs="Times New Roman"/>
          <w:b/>
          <w:sz w:val="24"/>
          <w:szCs w:val="24"/>
        </w:rPr>
        <w:t xml:space="preserve">higher BMI and </w:t>
      </w:r>
      <w:r w:rsidR="007D6C0F" w:rsidRPr="004045DE">
        <w:rPr>
          <w:rFonts w:ascii="Times New Roman" w:hAnsi="Times New Roman" w:cs="Times New Roman"/>
          <w:b/>
          <w:sz w:val="24"/>
          <w:szCs w:val="24"/>
        </w:rPr>
        <w:t xml:space="preserve">greater </w:t>
      </w:r>
      <w:r w:rsidRPr="004045DE">
        <w:rPr>
          <w:rFonts w:ascii="Times New Roman" w:hAnsi="Times New Roman" w:cs="Times New Roman"/>
          <w:b/>
          <w:sz w:val="24"/>
          <w:szCs w:val="24"/>
        </w:rPr>
        <w:t>adiposity among 4.5 year old children</w:t>
      </w:r>
      <w:r w:rsidR="007D6C0F" w:rsidRPr="004045DE">
        <w:rPr>
          <w:rFonts w:ascii="Times New Roman" w:hAnsi="Times New Roman" w:cs="Times New Roman"/>
          <w:b/>
          <w:sz w:val="24"/>
          <w:szCs w:val="24"/>
        </w:rPr>
        <w:t xml:space="preserve"> </w:t>
      </w:r>
      <w:r w:rsidR="009D464C" w:rsidRPr="004045DE">
        <w:rPr>
          <w:rFonts w:ascii="Times New Roman" w:hAnsi="Times New Roman" w:cs="Times New Roman"/>
          <w:b/>
          <w:sz w:val="24"/>
          <w:szCs w:val="24"/>
        </w:rPr>
        <w:t xml:space="preserve">– Results from the </w:t>
      </w:r>
      <w:r w:rsidRPr="004045DE">
        <w:rPr>
          <w:rFonts w:ascii="Times New Roman" w:hAnsi="Times New Roman" w:cs="Times New Roman"/>
          <w:b/>
          <w:sz w:val="24"/>
          <w:szCs w:val="24"/>
        </w:rPr>
        <w:t xml:space="preserve">GUSTO </w:t>
      </w:r>
      <w:r w:rsidR="007D6C0F" w:rsidRPr="004045DE">
        <w:rPr>
          <w:rFonts w:ascii="Times New Roman" w:hAnsi="Times New Roman" w:cs="Times New Roman"/>
          <w:b/>
          <w:sz w:val="24"/>
          <w:szCs w:val="24"/>
        </w:rPr>
        <w:t>c</w:t>
      </w:r>
      <w:r w:rsidR="009D464C" w:rsidRPr="004045DE">
        <w:rPr>
          <w:rFonts w:ascii="Times New Roman" w:hAnsi="Times New Roman" w:cs="Times New Roman"/>
          <w:b/>
          <w:sz w:val="24"/>
          <w:szCs w:val="24"/>
        </w:rPr>
        <w:t>ohort.</w:t>
      </w:r>
    </w:p>
    <w:p w14:paraId="2824C11A" w14:textId="77777777" w:rsidR="0080439A" w:rsidRPr="004045DE" w:rsidRDefault="0080439A" w:rsidP="008D36B3">
      <w:pPr>
        <w:pStyle w:val="ListParagraph"/>
        <w:spacing w:after="0" w:line="360" w:lineRule="auto"/>
        <w:ind w:left="0"/>
        <w:rPr>
          <w:rFonts w:ascii="Times New Roman" w:hAnsi="Times New Roman" w:cs="Times New Roman"/>
          <w:sz w:val="24"/>
          <w:szCs w:val="24"/>
        </w:rPr>
      </w:pPr>
    </w:p>
    <w:p w14:paraId="2510D5FE" w14:textId="59C3F1F0" w:rsidR="0080439A" w:rsidRPr="004045DE" w:rsidRDefault="0080439A" w:rsidP="008D36B3">
      <w:pPr>
        <w:pStyle w:val="ListParagraph"/>
        <w:spacing w:after="0" w:line="360" w:lineRule="auto"/>
        <w:ind w:left="0"/>
        <w:rPr>
          <w:rFonts w:ascii="Times New Roman" w:hAnsi="Times New Roman" w:cs="Times New Roman"/>
          <w:sz w:val="24"/>
          <w:szCs w:val="24"/>
        </w:rPr>
      </w:pPr>
      <w:r w:rsidRPr="004045DE">
        <w:rPr>
          <w:rFonts w:ascii="Times New Roman" w:hAnsi="Times New Roman" w:cs="Times New Roman"/>
          <w:sz w:val="24"/>
          <w:szCs w:val="24"/>
        </w:rPr>
        <w:t>Anna Fogel</w:t>
      </w:r>
      <w:r w:rsidRPr="004045DE">
        <w:rPr>
          <w:rFonts w:ascii="Times New Roman" w:hAnsi="Times New Roman" w:cs="Times New Roman"/>
          <w:sz w:val="24"/>
          <w:szCs w:val="24"/>
          <w:vertAlign w:val="superscript"/>
        </w:rPr>
        <w:t>1</w:t>
      </w:r>
      <w:r w:rsidRPr="004045DE">
        <w:rPr>
          <w:rFonts w:ascii="Times New Roman" w:hAnsi="Times New Roman" w:cs="Times New Roman"/>
          <w:sz w:val="24"/>
          <w:szCs w:val="24"/>
        </w:rPr>
        <w:t>, Ai Ting Goh</w:t>
      </w:r>
      <w:r w:rsidRPr="004045DE">
        <w:rPr>
          <w:rFonts w:ascii="Times New Roman" w:hAnsi="Times New Roman" w:cs="Times New Roman"/>
          <w:sz w:val="24"/>
          <w:szCs w:val="24"/>
          <w:vertAlign w:val="superscript"/>
        </w:rPr>
        <w:t>1</w:t>
      </w:r>
      <w:r w:rsidRPr="004045DE">
        <w:rPr>
          <w:rFonts w:ascii="Times New Roman" w:hAnsi="Times New Roman" w:cs="Times New Roman"/>
          <w:sz w:val="24"/>
          <w:szCs w:val="24"/>
        </w:rPr>
        <w:t xml:space="preserve">, Lisa </w:t>
      </w:r>
      <w:r w:rsidR="00977627" w:rsidRPr="004045DE">
        <w:rPr>
          <w:rFonts w:ascii="Times New Roman" w:hAnsi="Times New Roman" w:cs="Times New Roman"/>
          <w:sz w:val="24"/>
          <w:szCs w:val="24"/>
        </w:rPr>
        <w:t xml:space="preserve">R. </w:t>
      </w:r>
      <w:r w:rsidR="0052592E" w:rsidRPr="004045DE">
        <w:rPr>
          <w:rFonts w:ascii="Times New Roman" w:hAnsi="Times New Roman" w:cs="Times New Roman"/>
          <w:sz w:val="24"/>
          <w:szCs w:val="24"/>
        </w:rPr>
        <w:t>Fries</w:t>
      </w:r>
      <w:r w:rsidRPr="004045DE">
        <w:rPr>
          <w:rFonts w:ascii="Times New Roman" w:hAnsi="Times New Roman" w:cs="Times New Roman"/>
          <w:sz w:val="24"/>
          <w:szCs w:val="24"/>
          <w:vertAlign w:val="superscript"/>
        </w:rPr>
        <w:t>2</w:t>
      </w:r>
      <w:r w:rsidRPr="004045DE">
        <w:rPr>
          <w:rFonts w:ascii="Times New Roman" w:hAnsi="Times New Roman" w:cs="Times New Roman"/>
          <w:sz w:val="24"/>
          <w:szCs w:val="24"/>
        </w:rPr>
        <w:t xml:space="preserve">, </w:t>
      </w:r>
      <w:r w:rsidR="008D4BDD" w:rsidRPr="004045DE">
        <w:rPr>
          <w:rFonts w:ascii="Times New Roman" w:hAnsi="Times New Roman" w:cs="Times New Roman"/>
          <w:sz w:val="24"/>
          <w:szCs w:val="24"/>
        </w:rPr>
        <w:t xml:space="preserve">Suresh </w:t>
      </w:r>
      <w:r w:rsidR="001816D4" w:rsidRPr="004045DE">
        <w:rPr>
          <w:rFonts w:ascii="Times New Roman" w:hAnsi="Times New Roman" w:cs="Times New Roman"/>
          <w:sz w:val="24"/>
          <w:szCs w:val="24"/>
        </w:rPr>
        <w:t xml:space="preserve">Anand </w:t>
      </w:r>
      <w:r w:rsidR="008D4BDD" w:rsidRPr="004045DE">
        <w:rPr>
          <w:rFonts w:ascii="Times New Roman" w:hAnsi="Times New Roman" w:cs="Times New Roman"/>
          <w:sz w:val="24"/>
          <w:szCs w:val="24"/>
        </w:rPr>
        <w:t>Sadananthan</w:t>
      </w:r>
      <w:r w:rsidR="002F77F7" w:rsidRPr="004045DE">
        <w:rPr>
          <w:rFonts w:ascii="Times New Roman" w:hAnsi="Times New Roman" w:cs="Times New Roman"/>
          <w:sz w:val="24"/>
          <w:szCs w:val="24"/>
          <w:vertAlign w:val="superscript"/>
        </w:rPr>
        <w:t>3</w:t>
      </w:r>
      <w:r w:rsidR="008D4BDD" w:rsidRPr="004045DE">
        <w:rPr>
          <w:rFonts w:ascii="Times New Roman" w:hAnsi="Times New Roman" w:cs="Times New Roman"/>
          <w:sz w:val="24"/>
          <w:szCs w:val="24"/>
        </w:rPr>
        <w:t>,</w:t>
      </w:r>
      <w:r w:rsidR="008D4BDD" w:rsidRPr="004045DE">
        <w:rPr>
          <w:rFonts w:ascii="Times New Roman" w:hAnsi="Times New Roman" w:cs="Times New Roman"/>
          <w:b/>
          <w:sz w:val="24"/>
          <w:szCs w:val="24"/>
        </w:rPr>
        <w:t xml:space="preserve"> </w:t>
      </w:r>
      <w:r w:rsidR="004F0835" w:rsidRPr="004045DE">
        <w:rPr>
          <w:rFonts w:ascii="Times New Roman" w:hAnsi="Times New Roman" w:cs="Times New Roman"/>
          <w:sz w:val="24"/>
          <w:szCs w:val="24"/>
        </w:rPr>
        <w:t>S.</w:t>
      </w:r>
      <w:r w:rsidR="004F0835" w:rsidRPr="004045DE">
        <w:rPr>
          <w:rFonts w:ascii="Times New Roman" w:hAnsi="Times New Roman" w:cs="Times New Roman"/>
          <w:b/>
          <w:sz w:val="24"/>
          <w:szCs w:val="24"/>
        </w:rPr>
        <w:t xml:space="preserve"> </w:t>
      </w:r>
      <w:r w:rsidR="008D4BDD" w:rsidRPr="004045DE">
        <w:rPr>
          <w:rFonts w:ascii="Times New Roman" w:hAnsi="Times New Roman" w:cs="Times New Roman"/>
          <w:sz w:val="24"/>
          <w:szCs w:val="24"/>
        </w:rPr>
        <w:t>Sendhil Velan</w:t>
      </w:r>
      <w:r w:rsidR="002F77F7" w:rsidRPr="004045DE">
        <w:rPr>
          <w:rFonts w:ascii="Times New Roman" w:hAnsi="Times New Roman" w:cs="Times New Roman"/>
          <w:sz w:val="24"/>
          <w:szCs w:val="24"/>
          <w:vertAlign w:val="superscript"/>
        </w:rPr>
        <w:t>3,4</w:t>
      </w:r>
      <w:r w:rsidR="004E6B8B" w:rsidRPr="004045DE">
        <w:rPr>
          <w:rFonts w:ascii="Times New Roman" w:hAnsi="Times New Roman" w:cs="Times New Roman"/>
          <w:sz w:val="24"/>
          <w:szCs w:val="24"/>
        </w:rPr>
        <w:t>, Navin Michael</w:t>
      </w:r>
      <w:r w:rsidR="002F77F7" w:rsidRPr="004045DE">
        <w:rPr>
          <w:rFonts w:ascii="Times New Roman" w:hAnsi="Times New Roman" w:cs="Times New Roman"/>
          <w:sz w:val="24"/>
          <w:szCs w:val="24"/>
          <w:vertAlign w:val="superscript"/>
        </w:rPr>
        <w:t>3</w:t>
      </w:r>
      <w:r w:rsidR="004E6B8B" w:rsidRPr="004045DE">
        <w:rPr>
          <w:rFonts w:ascii="Times New Roman" w:hAnsi="Times New Roman" w:cs="Times New Roman"/>
          <w:sz w:val="24"/>
          <w:szCs w:val="24"/>
        </w:rPr>
        <w:t>, Mya Thway Tint</w:t>
      </w:r>
      <w:r w:rsidR="003F2688" w:rsidRPr="004045DE">
        <w:rPr>
          <w:rFonts w:ascii="Times New Roman" w:hAnsi="Times New Roman" w:cs="Times New Roman"/>
          <w:sz w:val="24"/>
          <w:szCs w:val="24"/>
          <w:vertAlign w:val="superscript"/>
        </w:rPr>
        <w:t>5</w:t>
      </w:r>
      <w:r w:rsidR="004E6B8B" w:rsidRPr="004045DE">
        <w:rPr>
          <w:rFonts w:ascii="Times New Roman" w:hAnsi="Times New Roman" w:cs="Times New Roman"/>
          <w:sz w:val="24"/>
          <w:szCs w:val="24"/>
        </w:rPr>
        <w:t>, Marielle Valerie Fortier</w:t>
      </w:r>
      <w:r w:rsidR="003F2688" w:rsidRPr="004045DE">
        <w:rPr>
          <w:rFonts w:ascii="Times New Roman" w:hAnsi="Times New Roman" w:cs="Times New Roman"/>
          <w:sz w:val="24"/>
          <w:szCs w:val="24"/>
          <w:vertAlign w:val="superscript"/>
        </w:rPr>
        <w:t>6</w:t>
      </w:r>
      <w:r w:rsidR="004E6B8B" w:rsidRPr="004045DE">
        <w:rPr>
          <w:rFonts w:ascii="Times New Roman" w:hAnsi="Times New Roman" w:cs="Times New Roman"/>
          <w:sz w:val="24"/>
          <w:szCs w:val="24"/>
        </w:rPr>
        <w:t>,</w:t>
      </w:r>
      <w:r w:rsidR="008D4BDD" w:rsidRPr="004045DE">
        <w:rPr>
          <w:rFonts w:ascii="Times New Roman" w:hAnsi="Times New Roman" w:cs="Times New Roman"/>
          <w:sz w:val="24"/>
          <w:szCs w:val="24"/>
        </w:rPr>
        <w:t xml:space="preserve"> </w:t>
      </w:r>
      <w:r w:rsidRPr="004045DE">
        <w:rPr>
          <w:rFonts w:ascii="Times New Roman" w:hAnsi="Times New Roman" w:cs="Times New Roman"/>
          <w:sz w:val="24"/>
          <w:szCs w:val="24"/>
        </w:rPr>
        <w:t>Mei Jun Chan</w:t>
      </w:r>
      <w:r w:rsidR="003F2688" w:rsidRPr="004045DE">
        <w:rPr>
          <w:rFonts w:ascii="Times New Roman" w:hAnsi="Times New Roman" w:cs="Times New Roman"/>
          <w:sz w:val="24"/>
          <w:szCs w:val="24"/>
          <w:vertAlign w:val="superscript"/>
        </w:rPr>
        <w:t>3</w:t>
      </w:r>
      <w:r w:rsidRPr="004045DE">
        <w:rPr>
          <w:rFonts w:ascii="Times New Roman" w:hAnsi="Times New Roman" w:cs="Times New Roman"/>
          <w:sz w:val="24"/>
          <w:szCs w:val="24"/>
        </w:rPr>
        <w:t>,</w:t>
      </w:r>
      <w:r w:rsidR="002A58F0" w:rsidRPr="004045DE">
        <w:rPr>
          <w:rFonts w:ascii="Times New Roman" w:hAnsi="Times New Roman" w:cs="Times New Roman"/>
          <w:sz w:val="24"/>
          <w:szCs w:val="24"/>
        </w:rPr>
        <w:t xml:space="preserve"> Jia Ying Toh</w:t>
      </w:r>
      <w:r w:rsidR="002A58F0" w:rsidRPr="004045DE">
        <w:rPr>
          <w:rFonts w:ascii="Times New Roman" w:hAnsi="Times New Roman" w:cs="Times New Roman"/>
          <w:sz w:val="24"/>
          <w:szCs w:val="24"/>
          <w:vertAlign w:val="superscript"/>
        </w:rPr>
        <w:t>3</w:t>
      </w:r>
      <w:r w:rsidR="002A58F0" w:rsidRPr="004045DE">
        <w:rPr>
          <w:rFonts w:ascii="Times New Roman" w:hAnsi="Times New Roman" w:cs="Times New Roman"/>
          <w:sz w:val="24"/>
          <w:szCs w:val="24"/>
        </w:rPr>
        <w:t>,</w:t>
      </w:r>
      <w:r w:rsidRPr="004045DE">
        <w:rPr>
          <w:rFonts w:ascii="Times New Roman" w:hAnsi="Times New Roman" w:cs="Times New Roman"/>
          <w:sz w:val="24"/>
          <w:szCs w:val="24"/>
        </w:rPr>
        <w:t xml:space="preserve"> </w:t>
      </w:r>
      <w:r w:rsidR="00F819FB" w:rsidRPr="004045DE">
        <w:rPr>
          <w:rFonts w:ascii="Times New Roman" w:hAnsi="Times New Roman" w:cs="Times New Roman"/>
          <w:sz w:val="24"/>
          <w:szCs w:val="24"/>
        </w:rPr>
        <w:t>Yap-</w:t>
      </w:r>
      <w:r w:rsidRPr="004045DE">
        <w:rPr>
          <w:rFonts w:ascii="Times New Roman" w:hAnsi="Times New Roman" w:cs="Times New Roman"/>
          <w:sz w:val="24"/>
          <w:szCs w:val="24"/>
        </w:rPr>
        <w:t>Seng</w:t>
      </w:r>
      <w:r w:rsidR="00F819FB" w:rsidRPr="004045DE">
        <w:rPr>
          <w:rFonts w:ascii="Times New Roman" w:hAnsi="Times New Roman" w:cs="Times New Roman"/>
          <w:sz w:val="24"/>
          <w:szCs w:val="24"/>
        </w:rPr>
        <w:t xml:space="preserve"> Chong</w:t>
      </w:r>
      <w:r w:rsidR="002A58F0" w:rsidRPr="004045DE">
        <w:rPr>
          <w:rFonts w:ascii="Times New Roman" w:hAnsi="Times New Roman" w:cs="Times New Roman"/>
          <w:sz w:val="24"/>
          <w:szCs w:val="24"/>
          <w:vertAlign w:val="superscript"/>
        </w:rPr>
        <w:t>3</w:t>
      </w:r>
      <w:r w:rsidR="003F2688" w:rsidRPr="004045DE">
        <w:rPr>
          <w:rFonts w:ascii="Times New Roman" w:hAnsi="Times New Roman" w:cs="Times New Roman"/>
          <w:sz w:val="24"/>
          <w:szCs w:val="24"/>
          <w:vertAlign w:val="superscript"/>
        </w:rPr>
        <w:t>,5</w:t>
      </w:r>
      <w:r w:rsidR="00F819FB" w:rsidRPr="004045DE">
        <w:rPr>
          <w:rFonts w:ascii="Times New Roman" w:hAnsi="Times New Roman" w:cs="Times New Roman"/>
          <w:sz w:val="24"/>
          <w:szCs w:val="24"/>
        </w:rPr>
        <w:t xml:space="preserve">, </w:t>
      </w:r>
      <w:r w:rsidRPr="004045DE">
        <w:rPr>
          <w:rFonts w:ascii="Times New Roman" w:hAnsi="Times New Roman" w:cs="Times New Roman"/>
          <w:sz w:val="24"/>
          <w:szCs w:val="24"/>
        </w:rPr>
        <w:t xml:space="preserve">Kok </w:t>
      </w:r>
      <w:r w:rsidR="00BB6801" w:rsidRPr="004045DE">
        <w:rPr>
          <w:rFonts w:ascii="Times New Roman" w:hAnsi="Times New Roman" w:cs="Times New Roman"/>
          <w:sz w:val="24"/>
          <w:szCs w:val="24"/>
        </w:rPr>
        <w:t>Hian</w:t>
      </w:r>
      <w:r w:rsidR="00F819FB" w:rsidRPr="004045DE">
        <w:rPr>
          <w:rFonts w:ascii="Times New Roman" w:hAnsi="Times New Roman" w:cs="Times New Roman"/>
          <w:sz w:val="24"/>
          <w:szCs w:val="24"/>
        </w:rPr>
        <w:t xml:space="preserve"> Tan</w:t>
      </w:r>
      <w:r w:rsidR="00BB6801" w:rsidRPr="004045DE">
        <w:rPr>
          <w:rFonts w:ascii="Times New Roman" w:hAnsi="Times New Roman" w:cs="Times New Roman"/>
          <w:sz w:val="24"/>
          <w:szCs w:val="24"/>
          <w:vertAlign w:val="superscript"/>
        </w:rPr>
        <w:t>7</w:t>
      </w:r>
      <w:r w:rsidRPr="004045DE">
        <w:rPr>
          <w:rFonts w:ascii="Times New Roman" w:hAnsi="Times New Roman" w:cs="Times New Roman"/>
          <w:sz w:val="24"/>
          <w:szCs w:val="24"/>
        </w:rPr>
        <w:t xml:space="preserve">, Fabian </w:t>
      </w:r>
      <w:r w:rsidR="00BB6801" w:rsidRPr="004045DE">
        <w:rPr>
          <w:rFonts w:ascii="Times New Roman" w:hAnsi="Times New Roman" w:cs="Times New Roman"/>
          <w:sz w:val="24"/>
          <w:szCs w:val="24"/>
        </w:rPr>
        <w:t>Yap</w:t>
      </w:r>
      <w:r w:rsidR="00BB6801" w:rsidRPr="004045DE">
        <w:rPr>
          <w:rFonts w:ascii="Times New Roman" w:hAnsi="Times New Roman" w:cs="Times New Roman"/>
          <w:sz w:val="24"/>
          <w:szCs w:val="24"/>
          <w:vertAlign w:val="superscript"/>
        </w:rPr>
        <w:t>7</w:t>
      </w:r>
      <w:r w:rsidRPr="004045DE">
        <w:rPr>
          <w:rFonts w:ascii="Times New Roman" w:hAnsi="Times New Roman" w:cs="Times New Roman"/>
          <w:sz w:val="24"/>
          <w:szCs w:val="24"/>
        </w:rPr>
        <w:t>, Lynette</w:t>
      </w:r>
      <w:r w:rsidR="004619F2" w:rsidRPr="004045DE">
        <w:rPr>
          <w:rFonts w:ascii="Times New Roman" w:hAnsi="Times New Roman" w:cs="Times New Roman"/>
          <w:sz w:val="24"/>
          <w:szCs w:val="24"/>
        </w:rPr>
        <w:t xml:space="preserve"> P.</w:t>
      </w:r>
      <w:r w:rsidRPr="004045DE">
        <w:rPr>
          <w:rFonts w:ascii="Times New Roman" w:hAnsi="Times New Roman" w:cs="Times New Roman"/>
          <w:sz w:val="24"/>
          <w:szCs w:val="24"/>
        </w:rPr>
        <w:t xml:space="preserve"> Shek</w:t>
      </w:r>
      <w:r w:rsidR="003F2688" w:rsidRPr="004045DE">
        <w:rPr>
          <w:rFonts w:ascii="Times New Roman" w:hAnsi="Times New Roman" w:cs="Times New Roman"/>
          <w:sz w:val="24"/>
          <w:szCs w:val="24"/>
          <w:vertAlign w:val="superscript"/>
        </w:rPr>
        <w:t>3</w:t>
      </w:r>
      <w:r w:rsidRPr="004045DE">
        <w:rPr>
          <w:rFonts w:ascii="Times New Roman" w:hAnsi="Times New Roman" w:cs="Times New Roman"/>
          <w:sz w:val="24"/>
          <w:szCs w:val="24"/>
          <w:vertAlign w:val="superscript"/>
        </w:rPr>
        <w:t>,</w:t>
      </w:r>
      <w:r w:rsidR="00BB6801" w:rsidRPr="004045DE">
        <w:rPr>
          <w:rFonts w:ascii="Times New Roman" w:hAnsi="Times New Roman" w:cs="Times New Roman"/>
          <w:sz w:val="24"/>
          <w:szCs w:val="24"/>
          <w:vertAlign w:val="superscript"/>
        </w:rPr>
        <w:t>8</w:t>
      </w:r>
      <w:r w:rsidRPr="004045DE">
        <w:rPr>
          <w:rFonts w:ascii="Times New Roman" w:hAnsi="Times New Roman" w:cs="Times New Roman"/>
          <w:sz w:val="24"/>
          <w:szCs w:val="24"/>
        </w:rPr>
        <w:t>, Michael</w:t>
      </w:r>
      <w:r w:rsidR="00401A1F" w:rsidRPr="004045DE">
        <w:rPr>
          <w:rFonts w:ascii="Times New Roman" w:hAnsi="Times New Roman" w:cs="Times New Roman"/>
          <w:sz w:val="24"/>
          <w:szCs w:val="24"/>
        </w:rPr>
        <w:t xml:space="preserve"> J.</w:t>
      </w:r>
      <w:r w:rsidRPr="004045DE">
        <w:rPr>
          <w:rFonts w:ascii="Times New Roman" w:hAnsi="Times New Roman" w:cs="Times New Roman"/>
          <w:sz w:val="24"/>
          <w:szCs w:val="24"/>
        </w:rPr>
        <w:t xml:space="preserve"> Meaney</w:t>
      </w:r>
      <w:r w:rsidRPr="004045DE">
        <w:rPr>
          <w:rFonts w:ascii="Times New Roman" w:hAnsi="Times New Roman" w:cs="Times New Roman"/>
          <w:sz w:val="24"/>
          <w:szCs w:val="24"/>
          <w:vertAlign w:val="superscript"/>
        </w:rPr>
        <w:t>1,</w:t>
      </w:r>
      <w:r w:rsidR="00BB6801" w:rsidRPr="004045DE">
        <w:rPr>
          <w:rFonts w:ascii="Times New Roman" w:hAnsi="Times New Roman" w:cs="Times New Roman"/>
          <w:sz w:val="24"/>
          <w:szCs w:val="24"/>
          <w:vertAlign w:val="superscript"/>
        </w:rPr>
        <w:t>9</w:t>
      </w:r>
      <w:r w:rsidRPr="004045DE">
        <w:rPr>
          <w:rFonts w:ascii="Times New Roman" w:hAnsi="Times New Roman" w:cs="Times New Roman"/>
          <w:sz w:val="24"/>
          <w:szCs w:val="24"/>
        </w:rPr>
        <w:t>, Birit</w:t>
      </w:r>
      <w:r w:rsidR="006957BF" w:rsidRPr="004045DE">
        <w:rPr>
          <w:rFonts w:ascii="Times New Roman" w:hAnsi="Times New Roman" w:cs="Times New Roman"/>
          <w:sz w:val="24"/>
          <w:szCs w:val="24"/>
        </w:rPr>
        <w:t xml:space="preserve"> </w:t>
      </w:r>
      <w:r w:rsidR="00401A1F" w:rsidRPr="004045DE">
        <w:rPr>
          <w:rFonts w:ascii="Times New Roman" w:hAnsi="Times New Roman" w:cs="Times New Roman"/>
          <w:sz w:val="24"/>
          <w:szCs w:val="24"/>
        </w:rPr>
        <w:t xml:space="preserve">F.P. </w:t>
      </w:r>
      <w:r w:rsidRPr="004045DE">
        <w:rPr>
          <w:rFonts w:ascii="Times New Roman" w:hAnsi="Times New Roman" w:cs="Times New Roman"/>
          <w:sz w:val="24"/>
          <w:szCs w:val="24"/>
        </w:rPr>
        <w:t>Broekman</w:t>
      </w:r>
      <w:r w:rsidR="007F32B5" w:rsidRPr="004045DE">
        <w:rPr>
          <w:rFonts w:ascii="Times New Roman" w:hAnsi="Times New Roman" w:cs="Times New Roman"/>
          <w:sz w:val="24"/>
          <w:szCs w:val="24"/>
        </w:rPr>
        <w:t xml:space="preserve"> </w:t>
      </w:r>
      <w:r w:rsidR="003F2688" w:rsidRPr="004045DE">
        <w:rPr>
          <w:rFonts w:ascii="Times New Roman" w:hAnsi="Times New Roman" w:cs="Times New Roman"/>
          <w:sz w:val="24"/>
          <w:szCs w:val="24"/>
          <w:vertAlign w:val="superscript"/>
        </w:rPr>
        <w:t>3,</w:t>
      </w:r>
      <w:r w:rsidR="00BB6801" w:rsidRPr="004045DE">
        <w:rPr>
          <w:rFonts w:ascii="Times New Roman" w:hAnsi="Times New Roman" w:cs="Times New Roman"/>
          <w:sz w:val="24"/>
          <w:szCs w:val="24"/>
          <w:vertAlign w:val="superscript"/>
        </w:rPr>
        <w:t>10</w:t>
      </w:r>
      <w:r w:rsidRPr="004045DE">
        <w:rPr>
          <w:rFonts w:ascii="Times New Roman" w:hAnsi="Times New Roman" w:cs="Times New Roman"/>
          <w:sz w:val="24"/>
          <w:szCs w:val="24"/>
        </w:rPr>
        <w:t>, Yung</w:t>
      </w:r>
      <w:r w:rsidR="002721AA" w:rsidRPr="004045DE">
        <w:rPr>
          <w:rFonts w:ascii="Times New Roman" w:hAnsi="Times New Roman" w:cs="Times New Roman"/>
          <w:sz w:val="24"/>
          <w:szCs w:val="24"/>
        </w:rPr>
        <w:t xml:space="preserve"> </w:t>
      </w:r>
      <w:r w:rsidRPr="004045DE">
        <w:rPr>
          <w:rFonts w:ascii="Times New Roman" w:hAnsi="Times New Roman" w:cs="Times New Roman"/>
          <w:sz w:val="24"/>
          <w:szCs w:val="24"/>
        </w:rPr>
        <w:t xml:space="preserve">Seng </w:t>
      </w:r>
      <w:r w:rsidR="002721AA" w:rsidRPr="004045DE">
        <w:rPr>
          <w:rFonts w:ascii="Times New Roman" w:hAnsi="Times New Roman" w:cs="Times New Roman"/>
          <w:sz w:val="24"/>
          <w:szCs w:val="24"/>
        </w:rPr>
        <w:t>Lee</w:t>
      </w:r>
      <w:r w:rsidR="002721AA" w:rsidRPr="004045DE">
        <w:rPr>
          <w:rFonts w:ascii="Times New Roman" w:hAnsi="Times New Roman" w:cs="Times New Roman"/>
          <w:sz w:val="24"/>
          <w:szCs w:val="24"/>
          <w:vertAlign w:val="superscript"/>
        </w:rPr>
        <w:t>3</w:t>
      </w:r>
      <w:r w:rsidR="002F77F7" w:rsidRPr="004045DE">
        <w:rPr>
          <w:rFonts w:ascii="Times New Roman" w:hAnsi="Times New Roman" w:cs="Times New Roman"/>
          <w:sz w:val="24"/>
          <w:szCs w:val="24"/>
          <w:vertAlign w:val="superscript"/>
        </w:rPr>
        <w:t xml:space="preserve">, </w:t>
      </w:r>
      <w:r w:rsidR="00BE17E8" w:rsidRPr="004045DE">
        <w:rPr>
          <w:rFonts w:ascii="Times New Roman" w:hAnsi="Times New Roman" w:cs="Times New Roman"/>
          <w:sz w:val="24"/>
          <w:szCs w:val="24"/>
          <w:vertAlign w:val="superscript"/>
        </w:rPr>
        <w:t>8</w:t>
      </w:r>
      <w:r w:rsidRPr="004045DE">
        <w:rPr>
          <w:rFonts w:ascii="Times New Roman" w:hAnsi="Times New Roman" w:cs="Times New Roman"/>
          <w:sz w:val="24"/>
          <w:szCs w:val="24"/>
        </w:rPr>
        <w:t xml:space="preserve">, Keith </w:t>
      </w:r>
      <w:r w:rsidR="001A2956" w:rsidRPr="004045DE">
        <w:rPr>
          <w:rFonts w:ascii="Times New Roman" w:hAnsi="Times New Roman" w:cs="Times New Roman"/>
          <w:sz w:val="24"/>
          <w:szCs w:val="24"/>
        </w:rPr>
        <w:t>M</w:t>
      </w:r>
      <w:r w:rsidR="00F819FB" w:rsidRPr="004045DE">
        <w:rPr>
          <w:rFonts w:ascii="Times New Roman" w:hAnsi="Times New Roman" w:cs="Times New Roman"/>
          <w:sz w:val="24"/>
          <w:szCs w:val="24"/>
        </w:rPr>
        <w:t>.</w:t>
      </w:r>
      <w:r w:rsidR="001A2956" w:rsidRPr="004045DE">
        <w:rPr>
          <w:rFonts w:ascii="Times New Roman" w:hAnsi="Times New Roman" w:cs="Times New Roman"/>
          <w:sz w:val="24"/>
          <w:szCs w:val="24"/>
        </w:rPr>
        <w:t xml:space="preserve"> </w:t>
      </w:r>
      <w:r w:rsidR="00BB6801" w:rsidRPr="004045DE">
        <w:rPr>
          <w:rFonts w:ascii="Times New Roman" w:hAnsi="Times New Roman" w:cs="Times New Roman"/>
          <w:sz w:val="24"/>
          <w:szCs w:val="24"/>
        </w:rPr>
        <w:t>Godfrey</w:t>
      </w:r>
      <w:r w:rsidR="00BB6801" w:rsidRPr="004045DE">
        <w:rPr>
          <w:rFonts w:ascii="Times New Roman" w:hAnsi="Times New Roman" w:cs="Times New Roman"/>
          <w:sz w:val="24"/>
          <w:szCs w:val="24"/>
          <w:vertAlign w:val="superscript"/>
        </w:rPr>
        <w:t>1</w:t>
      </w:r>
      <w:r w:rsidR="00BE17E8" w:rsidRPr="004045DE">
        <w:rPr>
          <w:rFonts w:ascii="Times New Roman" w:hAnsi="Times New Roman" w:cs="Times New Roman"/>
          <w:sz w:val="24"/>
          <w:szCs w:val="24"/>
          <w:vertAlign w:val="superscript"/>
        </w:rPr>
        <w:t>1</w:t>
      </w:r>
      <w:r w:rsidRPr="004045DE">
        <w:rPr>
          <w:rFonts w:ascii="Times New Roman" w:hAnsi="Times New Roman" w:cs="Times New Roman"/>
          <w:sz w:val="24"/>
          <w:szCs w:val="24"/>
        </w:rPr>
        <w:t>, Mary Foong Fong Chong</w:t>
      </w:r>
      <w:r w:rsidRPr="004045DE">
        <w:rPr>
          <w:rFonts w:ascii="Times New Roman" w:hAnsi="Times New Roman" w:cs="Times New Roman"/>
          <w:sz w:val="24"/>
          <w:szCs w:val="24"/>
          <w:vertAlign w:val="superscript"/>
        </w:rPr>
        <w:t>1,</w:t>
      </w:r>
      <w:r w:rsidR="00BB6801" w:rsidRPr="004045DE">
        <w:rPr>
          <w:rFonts w:ascii="Times New Roman" w:hAnsi="Times New Roman" w:cs="Times New Roman"/>
          <w:sz w:val="24"/>
          <w:szCs w:val="24"/>
          <w:vertAlign w:val="superscript"/>
        </w:rPr>
        <w:t>1</w:t>
      </w:r>
      <w:r w:rsidR="00BE17E8" w:rsidRPr="004045DE">
        <w:rPr>
          <w:rFonts w:ascii="Times New Roman" w:hAnsi="Times New Roman" w:cs="Times New Roman"/>
          <w:sz w:val="24"/>
          <w:szCs w:val="24"/>
          <w:vertAlign w:val="superscript"/>
        </w:rPr>
        <w:t>2</w:t>
      </w:r>
      <w:r w:rsidR="00BB6801" w:rsidRPr="004045DE">
        <w:rPr>
          <w:rFonts w:ascii="Times New Roman" w:hAnsi="Times New Roman" w:cs="Times New Roman"/>
          <w:sz w:val="24"/>
          <w:szCs w:val="24"/>
        </w:rPr>
        <w:t xml:space="preserve"> </w:t>
      </w:r>
      <w:r w:rsidRPr="004045DE">
        <w:rPr>
          <w:rFonts w:ascii="Times New Roman" w:hAnsi="Times New Roman" w:cs="Times New Roman"/>
          <w:sz w:val="24"/>
          <w:szCs w:val="24"/>
        </w:rPr>
        <w:t>&amp; Ciar</w:t>
      </w:r>
      <w:r w:rsidR="00906AFC" w:rsidRPr="004045DE">
        <w:rPr>
          <w:rFonts w:ascii="Times New Roman" w:hAnsi="Times New Roman" w:cs="Times New Roman"/>
          <w:sz w:val="24"/>
          <w:szCs w:val="24"/>
        </w:rPr>
        <w:t>á</w:t>
      </w:r>
      <w:r w:rsidRPr="004045DE">
        <w:rPr>
          <w:rFonts w:ascii="Times New Roman" w:hAnsi="Times New Roman" w:cs="Times New Roman"/>
          <w:sz w:val="24"/>
          <w:szCs w:val="24"/>
        </w:rPr>
        <w:t>n Gerard Forde</w:t>
      </w:r>
      <w:r w:rsidR="003F2688" w:rsidRPr="004045DE">
        <w:rPr>
          <w:rFonts w:ascii="Times New Roman" w:hAnsi="Times New Roman" w:cs="Times New Roman"/>
          <w:sz w:val="24"/>
          <w:szCs w:val="24"/>
          <w:vertAlign w:val="superscript"/>
        </w:rPr>
        <w:t>1,</w:t>
      </w:r>
      <w:r w:rsidR="00BE17E8" w:rsidRPr="004045DE">
        <w:rPr>
          <w:rFonts w:ascii="Times New Roman" w:hAnsi="Times New Roman" w:cs="Times New Roman"/>
          <w:sz w:val="24"/>
          <w:szCs w:val="24"/>
          <w:vertAlign w:val="superscript"/>
        </w:rPr>
        <w:t>13</w:t>
      </w:r>
      <w:r w:rsidRPr="004045DE">
        <w:rPr>
          <w:rFonts w:ascii="Times New Roman" w:hAnsi="Times New Roman" w:cs="Times New Roman"/>
          <w:sz w:val="24"/>
          <w:szCs w:val="24"/>
        </w:rPr>
        <w:t>*</w:t>
      </w:r>
    </w:p>
    <w:p w14:paraId="11EE390F" w14:textId="77777777" w:rsidR="0080439A" w:rsidRPr="004045DE" w:rsidRDefault="0080439A" w:rsidP="008D36B3">
      <w:pPr>
        <w:spacing w:line="360" w:lineRule="auto"/>
        <w:rPr>
          <w:rFonts w:ascii="Times New Roman" w:hAnsi="Times New Roman" w:cs="Times New Roman"/>
          <w:sz w:val="24"/>
          <w:szCs w:val="24"/>
          <w:vertAlign w:val="superscript"/>
        </w:rPr>
      </w:pPr>
    </w:p>
    <w:p w14:paraId="7B0FA85F" w14:textId="132A93D0" w:rsidR="0080439A" w:rsidRPr="004045DE" w:rsidRDefault="0080439A"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vertAlign w:val="superscript"/>
        </w:rPr>
        <w:t>1</w:t>
      </w:r>
      <w:r w:rsidRPr="004045DE">
        <w:rPr>
          <w:rFonts w:ascii="Times New Roman" w:hAnsi="Times New Roman" w:cs="Times New Roman"/>
          <w:sz w:val="24"/>
          <w:szCs w:val="24"/>
        </w:rPr>
        <w:t xml:space="preserve"> Clinical Nutrition Research Centre, Singapore Institute for Clinical Sciences, Agency for Science, Technology and Research (A*STAR), </w:t>
      </w:r>
      <w:r w:rsidR="00156F88" w:rsidRPr="004045DE">
        <w:rPr>
          <w:rFonts w:ascii="Times New Roman" w:hAnsi="Times New Roman" w:cs="Times New Roman"/>
          <w:sz w:val="24"/>
          <w:szCs w:val="24"/>
        </w:rPr>
        <w:t xml:space="preserve">National University Health System, </w:t>
      </w:r>
      <w:r w:rsidRPr="004045DE">
        <w:rPr>
          <w:rFonts w:ascii="Times New Roman" w:hAnsi="Times New Roman" w:cs="Times New Roman"/>
          <w:sz w:val="24"/>
          <w:szCs w:val="24"/>
        </w:rPr>
        <w:t>Singapore.</w:t>
      </w:r>
    </w:p>
    <w:p w14:paraId="22BB3FFF" w14:textId="77777777" w:rsidR="0080439A" w:rsidRPr="004045DE" w:rsidRDefault="0080439A"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vertAlign w:val="superscript"/>
        </w:rPr>
        <w:t>2</w:t>
      </w:r>
      <w:r w:rsidRPr="004045DE">
        <w:rPr>
          <w:rFonts w:ascii="Times New Roman" w:hAnsi="Times New Roman" w:cs="Times New Roman"/>
          <w:sz w:val="24"/>
          <w:szCs w:val="24"/>
        </w:rPr>
        <w:t xml:space="preserve"> Nestle Research Center, Lausanne, Switzerland.</w:t>
      </w:r>
    </w:p>
    <w:p w14:paraId="7574795E" w14:textId="0996387D" w:rsidR="002F77F7" w:rsidRPr="004045DE" w:rsidRDefault="002F77F7"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vertAlign w:val="superscript"/>
        </w:rPr>
        <w:t>3</w:t>
      </w:r>
      <w:r w:rsidRPr="004045DE">
        <w:rPr>
          <w:rFonts w:ascii="Times New Roman" w:hAnsi="Times New Roman" w:cs="Times New Roman"/>
          <w:sz w:val="24"/>
          <w:szCs w:val="24"/>
        </w:rPr>
        <w:t>Singapore Institute for Clinical Sciences, A*STAR, Singapore.</w:t>
      </w:r>
    </w:p>
    <w:p w14:paraId="3462DA7E" w14:textId="4847A53E" w:rsidR="002F77F7" w:rsidRPr="004045DE" w:rsidRDefault="002F77F7"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vertAlign w:val="superscript"/>
        </w:rPr>
        <w:t>4</w:t>
      </w:r>
      <w:r w:rsidRPr="004045DE">
        <w:rPr>
          <w:rFonts w:ascii="Times New Roman" w:hAnsi="Times New Roman" w:cs="Times New Roman"/>
          <w:sz w:val="24"/>
          <w:szCs w:val="24"/>
        </w:rPr>
        <w:t>Singapore Bio-Imaging Consortium, A*STAR, Singapore.</w:t>
      </w:r>
    </w:p>
    <w:p w14:paraId="69DE8F14" w14:textId="6EFA4432" w:rsidR="002F77F7" w:rsidRPr="004045DE" w:rsidRDefault="002F77F7"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vertAlign w:val="superscript"/>
        </w:rPr>
        <w:t>5</w:t>
      </w:r>
      <w:r w:rsidRPr="004045DE">
        <w:rPr>
          <w:rFonts w:ascii="Times New Roman" w:hAnsi="Times New Roman" w:cs="Times New Roman"/>
          <w:sz w:val="24"/>
          <w:szCs w:val="24"/>
        </w:rPr>
        <w:t>Department of Obstetrics and Gynaecology, Yong Loo Lin School of Medicine, National University of Singapore, Singapore.</w:t>
      </w:r>
    </w:p>
    <w:p w14:paraId="3C2E95E0" w14:textId="75228EC4" w:rsidR="003F2688" w:rsidRPr="004045DE" w:rsidRDefault="003F2688"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vertAlign w:val="superscript"/>
        </w:rPr>
        <w:t>6</w:t>
      </w:r>
      <w:r w:rsidRPr="004045DE">
        <w:rPr>
          <w:rFonts w:ascii="Times New Roman" w:hAnsi="Times New Roman" w:cs="Times New Roman"/>
          <w:sz w:val="24"/>
          <w:szCs w:val="24"/>
        </w:rPr>
        <w:t>Department of Diagnostic and Interventional Imaging, KK Women’s and Children’s Hospital, Singapore.</w:t>
      </w:r>
    </w:p>
    <w:p w14:paraId="35C94C04" w14:textId="0ADFD1E8" w:rsidR="00334B97" w:rsidRPr="004045DE" w:rsidRDefault="00BB6801"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vertAlign w:val="superscript"/>
        </w:rPr>
        <w:t>7</w:t>
      </w:r>
      <w:r w:rsidRPr="004045DE">
        <w:rPr>
          <w:rFonts w:ascii="Times New Roman" w:hAnsi="Times New Roman" w:cs="Times New Roman"/>
          <w:sz w:val="24"/>
          <w:szCs w:val="24"/>
        </w:rPr>
        <w:t xml:space="preserve">KK </w:t>
      </w:r>
      <w:r w:rsidR="00334B97" w:rsidRPr="004045DE">
        <w:rPr>
          <w:rFonts w:ascii="Times New Roman" w:hAnsi="Times New Roman" w:cs="Times New Roman"/>
          <w:sz w:val="24"/>
          <w:szCs w:val="24"/>
        </w:rPr>
        <w:t>Women’s and Children’s Hospital, Singapore</w:t>
      </w:r>
    </w:p>
    <w:p w14:paraId="78AEA124" w14:textId="3B3D0D9E" w:rsidR="00334B97" w:rsidRPr="004045DE" w:rsidRDefault="00BB6801"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vertAlign w:val="superscript"/>
        </w:rPr>
        <w:t>8</w:t>
      </w:r>
      <w:r w:rsidRPr="004045DE">
        <w:rPr>
          <w:rFonts w:ascii="Times New Roman" w:hAnsi="Times New Roman" w:cs="Times New Roman"/>
          <w:sz w:val="24"/>
          <w:szCs w:val="24"/>
        </w:rPr>
        <w:t xml:space="preserve">Department </w:t>
      </w:r>
      <w:r w:rsidR="00334B97" w:rsidRPr="004045DE">
        <w:rPr>
          <w:rFonts w:ascii="Times New Roman" w:hAnsi="Times New Roman" w:cs="Times New Roman"/>
          <w:sz w:val="24"/>
          <w:szCs w:val="24"/>
        </w:rPr>
        <w:t>of Paediatrics, Yong Loo Lin School of Medicine, National University of Singapore, Singapore,</w:t>
      </w:r>
    </w:p>
    <w:p w14:paraId="76C3CCA9" w14:textId="2AE4C1BB" w:rsidR="00334B97" w:rsidRPr="004045DE" w:rsidRDefault="00BB6801"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vertAlign w:val="superscript"/>
        </w:rPr>
        <w:t>9</w:t>
      </w:r>
      <w:r w:rsidRPr="004045DE">
        <w:rPr>
          <w:rFonts w:ascii="Times New Roman" w:hAnsi="Times New Roman" w:cs="Times New Roman"/>
          <w:sz w:val="24"/>
          <w:szCs w:val="24"/>
        </w:rPr>
        <w:t xml:space="preserve">Douglas </w:t>
      </w:r>
      <w:r w:rsidR="00334B97" w:rsidRPr="004045DE">
        <w:rPr>
          <w:rFonts w:ascii="Times New Roman" w:hAnsi="Times New Roman" w:cs="Times New Roman"/>
          <w:sz w:val="24"/>
          <w:szCs w:val="24"/>
        </w:rPr>
        <w:t>Mental Health University Institute, McGill University, Montréal, Canada.</w:t>
      </w:r>
    </w:p>
    <w:p w14:paraId="2A292D5D" w14:textId="18785224" w:rsidR="00334B97" w:rsidRPr="004045DE" w:rsidRDefault="00BB6801"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vertAlign w:val="superscript"/>
        </w:rPr>
        <w:t>10</w:t>
      </w:r>
      <w:r w:rsidRPr="004045DE">
        <w:rPr>
          <w:rFonts w:ascii="Times New Roman" w:hAnsi="Times New Roman" w:cs="Times New Roman"/>
          <w:sz w:val="24"/>
          <w:szCs w:val="24"/>
        </w:rPr>
        <w:t xml:space="preserve">Department </w:t>
      </w:r>
      <w:r w:rsidR="00334B97" w:rsidRPr="004045DE">
        <w:rPr>
          <w:rFonts w:ascii="Times New Roman" w:hAnsi="Times New Roman" w:cs="Times New Roman"/>
          <w:sz w:val="24"/>
          <w:szCs w:val="24"/>
        </w:rPr>
        <w:t>of Psychological Medicine, Yong Loo Lin School of Medicine, National University of Singapore, National University Health System, Singapore.</w:t>
      </w:r>
    </w:p>
    <w:p w14:paraId="628376FD" w14:textId="26D690E9" w:rsidR="003F2688" w:rsidRPr="004045DE" w:rsidRDefault="00BB6801"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vertAlign w:val="superscript"/>
        </w:rPr>
        <w:t>1</w:t>
      </w:r>
      <w:r w:rsidR="00BE17E8" w:rsidRPr="004045DE">
        <w:rPr>
          <w:rFonts w:ascii="Times New Roman" w:hAnsi="Times New Roman" w:cs="Times New Roman"/>
          <w:sz w:val="24"/>
          <w:szCs w:val="24"/>
          <w:vertAlign w:val="superscript"/>
        </w:rPr>
        <w:t>1</w:t>
      </w:r>
      <w:r w:rsidRPr="004045DE">
        <w:rPr>
          <w:rFonts w:ascii="Times New Roman" w:hAnsi="Times New Roman" w:cs="Times New Roman"/>
          <w:sz w:val="24"/>
          <w:szCs w:val="24"/>
        </w:rPr>
        <w:t xml:space="preserve">Medical </w:t>
      </w:r>
      <w:r w:rsidR="003F2688" w:rsidRPr="004045DE">
        <w:rPr>
          <w:rFonts w:ascii="Times New Roman" w:hAnsi="Times New Roman" w:cs="Times New Roman"/>
          <w:sz w:val="24"/>
          <w:szCs w:val="24"/>
        </w:rPr>
        <w:t>Research Council Lifecourse Epidemiology Unit and National Institute for Health Research Southampton Biomedical Research Centre, University of Southampton and University Hospital Southampton NHS Foundation Trust, Southampton, United Kingdom</w:t>
      </w:r>
    </w:p>
    <w:p w14:paraId="2809AA14" w14:textId="1C4286DC" w:rsidR="003F2688" w:rsidRPr="004045DE" w:rsidRDefault="00BB6801"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vertAlign w:val="superscript"/>
        </w:rPr>
        <w:lastRenderedPageBreak/>
        <w:t>1</w:t>
      </w:r>
      <w:r w:rsidR="00BE17E8" w:rsidRPr="004045DE">
        <w:rPr>
          <w:rFonts w:ascii="Times New Roman" w:hAnsi="Times New Roman" w:cs="Times New Roman"/>
          <w:sz w:val="24"/>
          <w:szCs w:val="24"/>
          <w:vertAlign w:val="superscript"/>
        </w:rPr>
        <w:t>2</w:t>
      </w:r>
      <w:r w:rsidRPr="004045DE">
        <w:rPr>
          <w:rFonts w:ascii="Times New Roman" w:hAnsi="Times New Roman" w:cs="Times New Roman"/>
          <w:sz w:val="24"/>
          <w:szCs w:val="24"/>
        </w:rPr>
        <w:t xml:space="preserve"> </w:t>
      </w:r>
      <w:r w:rsidR="003F2688" w:rsidRPr="004045DE">
        <w:rPr>
          <w:rFonts w:ascii="Times New Roman" w:hAnsi="Times New Roman" w:cs="Times New Roman"/>
          <w:sz w:val="24"/>
          <w:szCs w:val="24"/>
        </w:rPr>
        <w:t>Saw Swee Hock School of Public Health, National University of Singapore, Singapore</w:t>
      </w:r>
    </w:p>
    <w:p w14:paraId="541EFEEC" w14:textId="01F92A30" w:rsidR="00256C54" w:rsidRPr="004045DE" w:rsidRDefault="00BE17E8"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vertAlign w:val="superscript"/>
        </w:rPr>
        <w:t>13</w:t>
      </w:r>
      <w:r w:rsidR="00BB6801" w:rsidRPr="004045DE">
        <w:rPr>
          <w:rFonts w:ascii="Times New Roman" w:hAnsi="Times New Roman" w:cs="Times New Roman"/>
          <w:sz w:val="24"/>
          <w:szCs w:val="24"/>
        </w:rPr>
        <w:t xml:space="preserve">Department </w:t>
      </w:r>
      <w:r w:rsidR="00334B97" w:rsidRPr="004045DE">
        <w:rPr>
          <w:rFonts w:ascii="Times New Roman" w:hAnsi="Times New Roman" w:cs="Times New Roman"/>
          <w:sz w:val="24"/>
          <w:szCs w:val="24"/>
        </w:rPr>
        <w:t>of Physiology, Yong Loo Lin School of Medicine, National University of Singapore, Singapore.</w:t>
      </w:r>
    </w:p>
    <w:p w14:paraId="4C78CC55" w14:textId="511E9E6F" w:rsidR="006462B2" w:rsidRPr="004045DE" w:rsidRDefault="006462B2" w:rsidP="008D36B3">
      <w:pPr>
        <w:pStyle w:val="ListParagraph"/>
        <w:spacing w:after="0" w:line="360" w:lineRule="auto"/>
        <w:ind w:left="0"/>
        <w:rPr>
          <w:rFonts w:ascii="Times New Roman" w:hAnsi="Times New Roman" w:cs="Times New Roman"/>
          <w:sz w:val="24"/>
          <w:szCs w:val="24"/>
        </w:rPr>
      </w:pPr>
      <w:r w:rsidRPr="004045DE">
        <w:rPr>
          <w:rStyle w:val="Strong"/>
          <w:rFonts w:ascii="Times New Roman" w:hAnsi="Times New Roman" w:cs="Times New Roman"/>
          <w:sz w:val="24"/>
          <w:szCs w:val="24"/>
        </w:rPr>
        <w:t>Authors' last</w:t>
      </w:r>
      <w:r w:rsidR="000372DB" w:rsidRPr="004045DE">
        <w:rPr>
          <w:rStyle w:val="Strong"/>
          <w:rFonts w:ascii="Times New Roman" w:hAnsi="Times New Roman" w:cs="Times New Roman"/>
          <w:sz w:val="24"/>
          <w:szCs w:val="24"/>
        </w:rPr>
        <w:t xml:space="preserve"> </w:t>
      </w:r>
      <w:r w:rsidRPr="004045DE">
        <w:rPr>
          <w:rStyle w:val="Strong"/>
          <w:rFonts w:ascii="Times New Roman" w:hAnsi="Times New Roman" w:cs="Times New Roman"/>
          <w:sz w:val="24"/>
          <w:szCs w:val="24"/>
        </w:rPr>
        <w:t xml:space="preserve">names: </w:t>
      </w:r>
      <w:r w:rsidRPr="004045DE">
        <w:rPr>
          <w:rFonts w:ascii="Times New Roman" w:hAnsi="Times New Roman" w:cs="Times New Roman"/>
          <w:sz w:val="24"/>
          <w:szCs w:val="24"/>
        </w:rPr>
        <w:t>Fogel Goh Fries Sadananthan Velan</w:t>
      </w:r>
      <w:r w:rsidRPr="004045DE">
        <w:rPr>
          <w:rFonts w:ascii="Times New Roman" w:hAnsi="Times New Roman" w:cs="Times New Roman"/>
          <w:sz w:val="24"/>
          <w:szCs w:val="24"/>
          <w:vertAlign w:val="superscript"/>
        </w:rPr>
        <w:t xml:space="preserve"> </w:t>
      </w:r>
      <w:r w:rsidRPr="004045DE">
        <w:rPr>
          <w:rFonts w:ascii="Times New Roman" w:hAnsi="Times New Roman" w:cs="Times New Roman"/>
          <w:sz w:val="24"/>
          <w:szCs w:val="24"/>
        </w:rPr>
        <w:t>Michael</w:t>
      </w:r>
      <w:r w:rsidRPr="004045DE">
        <w:rPr>
          <w:rFonts w:ascii="Times New Roman" w:hAnsi="Times New Roman" w:cs="Times New Roman"/>
          <w:sz w:val="24"/>
          <w:szCs w:val="24"/>
          <w:vertAlign w:val="superscript"/>
        </w:rPr>
        <w:t xml:space="preserve"> </w:t>
      </w:r>
      <w:r w:rsidRPr="004045DE">
        <w:rPr>
          <w:rFonts w:ascii="Times New Roman" w:hAnsi="Times New Roman" w:cs="Times New Roman"/>
          <w:sz w:val="24"/>
          <w:szCs w:val="24"/>
        </w:rPr>
        <w:t>Tint Fortier Chan</w:t>
      </w:r>
      <w:r w:rsidRPr="004045DE">
        <w:rPr>
          <w:rFonts w:ascii="Times New Roman" w:hAnsi="Times New Roman" w:cs="Times New Roman"/>
          <w:sz w:val="24"/>
          <w:szCs w:val="24"/>
          <w:vertAlign w:val="superscript"/>
        </w:rPr>
        <w:t xml:space="preserve"> </w:t>
      </w:r>
      <w:r w:rsidR="000372DB" w:rsidRPr="004045DE">
        <w:rPr>
          <w:rFonts w:ascii="Times New Roman" w:hAnsi="Times New Roman" w:cs="Times New Roman"/>
          <w:sz w:val="24"/>
          <w:szCs w:val="24"/>
        </w:rPr>
        <w:t>Toh</w:t>
      </w:r>
      <w:r w:rsidR="000372DB" w:rsidRPr="004045DE">
        <w:rPr>
          <w:rFonts w:ascii="Times New Roman" w:hAnsi="Times New Roman" w:cs="Times New Roman"/>
          <w:sz w:val="24"/>
          <w:szCs w:val="24"/>
          <w:vertAlign w:val="superscript"/>
        </w:rPr>
        <w:t xml:space="preserve"> </w:t>
      </w:r>
      <w:r w:rsidRPr="004045DE">
        <w:rPr>
          <w:rFonts w:ascii="Times New Roman" w:hAnsi="Times New Roman" w:cs="Times New Roman"/>
          <w:sz w:val="24"/>
          <w:szCs w:val="24"/>
        </w:rPr>
        <w:t>Seng</w:t>
      </w:r>
      <w:r w:rsidRPr="004045DE">
        <w:rPr>
          <w:rFonts w:ascii="Times New Roman" w:hAnsi="Times New Roman" w:cs="Times New Roman"/>
          <w:sz w:val="24"/>
          <w:szCs w:val="24"/>
          <w:vertAlign w:val="superscript"/>
        </w:rPr>
        <w:t xml:space="preserve"> </w:t>
      </w:r>
      <w:r w:rsidRPr="004045DE">
        <w:rPr>
          <w:rFonts w:ascii="Times New Roman" w:hAnsi="Times New Roman" w:cs="Times New Roman"/>
          <w:sz w:val="24"/>
          <w:szCs w:val="24"/>
        </w:rPr>
        <w:t>Hian</w:t>
      </w:r>
      <w:r w:rsidRPr="004045DE">
        <w:rPr>
          <w:rFonts w:ascii="Times New Roman" w:hAnsi="Times New Roman" w:cs="Times New Roman"/>
          <w:sz w:val="24"/>
          <w:szCs w:val="24"/>
          <w:vertAlign w:val="superscript"/>
        </w:rPr>
        <w:t xml:space="preserve"> </w:t>
      </w:r>
      <w:r w:rsidRPr="004045DE">
        <w:rPr>
          <w:rFonts w:ascii="Times New Roman" w:hAnsi="Times New Roman" w:cs="Times New Roman"/>
          <w:sz w:val="24"/>
          <w:szCs w:val="24"/>
        </w:rPr>
        <w:t>Yap</w:t>
      </w:r>
      <w:r w:rsidRPr="004045DE">
        <w:rPr>
          <w:rFonts w:ascii="Times New Roman" w:hAnsi="Times New Roman" w:cs="Times New Roman"/>
          <w:sz w:val="24"/>
          <w:szCs w:val="24"/>
          <w:vertAlign w:val="superscript"/>
        </w:rPr>
        <w:t xml:space="preserve"> </w:t>
      </w:r>
      <w:r w:rsidRPr="004045DE">
        <w:rPr>
          <w:rFonts w:ascii="Times New Roman" w:hAnsi="Times New Roman" w:cs="Times New Roman"/>
          <w:sz w:val="24"/>
          <w:szCs w:val="24"/>
        </w:rPr>
        <w:t>Shek</w:t>
      </w:r>
      <w:r w:rsidRPr="004045DE">
        <w:rPr>
          <w:rFonts w:ascii="Times New Roman" w:hAnsi="Times New Roman" w:cs="Times New Roman"/>
          <w:sz w:val="24"/>
          <w:szCs w:val="24"/>
          <w:vertAlign w:val="superscript"/>
        </w:rPr>
        <w:t xml:space="preserve"> </w:t>
      </w:r>
      <w:r w:rsidRPr="004045DE">
        <w:rPr>
          <w:rFonts w:ascii="Times New Roman" w:hAnsi="Times New Roman" w:cs="Times New Roman"/>
          <w:sz w:val="24"/>
          <w:szCs w:val="24"/>
        </w:rPr>
        <w:t>Meaney Broekman Lee Godfrey Chong Forde</w:t>
      </w:r>
    </w:p>
    <w:p w14:paraId="1495179A" w14:textId="77777777" w:rsidR="00256C54" w:rsidRPr="004045DE" w:rsidRDefault="00256C54" w:rsidP="008D36B3">
      <w:pPr>
        <w:pStyle w:val="ListParagraph"/>
        <w:spacing w:after="0" w:line="360" w:lineRule="auto"/>
        <w:ind w:left="0"/>
        <w:rPr>
          <w:rFonts w:ascii="Times New Roman" w:hAnsi="Times New Roman" w:cs="Times New Roman"/>
          <w:b/>
          <w:bCs/>
          <w:sz w:val="24"/>
          <w:szCs w:val="24"/>
        </w:rPr>
      </w:pPr>
    </w:p>
    <w:p w14:paraId="1472BE0E" w14:textId="0BFF34AC" w:rsidR="006B16F5" w:rsidRPr="004045DE" w:rsidRDefault="0080439A"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rPr>
        <w:t>*</w:t>
      </w:r>
      <w:r w:rsidRPr="004045DE">
        <w:rPr>
          <w:rFonts w:ascii="Times New Roman" w:hAnsi="Times New Roman" w:cs="Times New Roman"/>
          <w:b/>
          <w:sz w:val="24"/>
          <w:szCs w:val="24"/>
        </w:rPr>
        <w:t>Author to whom correspondence should be addressed</w:t>
      </w:r>
      <w:r w:rsidRPr="004045DE">
        <w:rPr>
          <w:rFonts w:ascii="Times New Roman" w:hAnsi="Times New Roman" w:cs="Times New Roman"/>
          <w:sz w:val="24"/>
          <w:szCs w:val="24"/>
        </w:rPr>
        <w:t xml:space="preserve">: </w:t>
      </w:r>
      <w:r w:rsidR="006462B2" w:rsidRPr="004045DE">
        <w:rPr>
          <w:rFonts w:ascii="Times New Roman" w:hAnsi="Times New Roman" w:cs="Times New Roman"/>
          <w:b/>
          <w:sz w:val="24"/>
          <w:szCs w:val="24"/>
        </w:rPr>
        <w:t>Ciaran Gerard Forde</w:t>
      </w:r>
      <w:r w:rsidR="006462B2" w:rsidRPr="004045DE">
        <w:rPr>
          <w:rFonts w:ascii="Times New Roman" w:hAnsi="Times New Roman" w:cs="Times New Roman"/>
          <w:sz w:val="24"/>
          <w:szCs w:val="24"/>
        </w:rPr>
        <w:t>;</w:t>
      </w:r>
      <w:r w:rsidR="00156F88" w:rsidRPr="004045DE">
        <w:rPr>
          <w:rFonts w:ascii="Times New Roman" w:hAnsi="Times New Roman" w:cs="Times New Roman"/>
          <w:iCs/>
          <w:lang w:val="en-US"/>
        </w:rPr>
        <w:t xml:space="preserve"> Centre for Translational Medicine, 14 Medical Drive #07-02, MD 6 Building, Yong Loo Lin School of Medicine, Singapore 117599</w:t>
      </w:r>
      <w:r w:rsidR="006462B2" w:rsidRPr="004045DE">
        <w:rPr>
          <w:rFonts w:ascii="Times New Roman" w:hAnsi="Times New Roman" w:cs="Times New Roman"/>
          <w:sz w:val="24"/>
          <w:szCs w:val="24"/>
        </w:rPr>
        <w:t>;</w:t>
      </w:r>
      <w:r w:rsidR="006462B2" w:rsidRPr="004045DE">
        <w:rPr>
          <w:rFonts w:ascii="Times New Roman" w:hAnsi="Times New Roman" w:cs="Times New Roman"/>
          <w:sz w:val="24"/>
          <w:szCs w:val="24"/>
          <w:vertAlign w:val="superscript"/>
        </w:rPr>
        <w:t xml:space="preserve"> </w:t>
      </w:r>
      <w:r w:rsidR="006462B2" w:rsidRPr="004045DE">
        <w:rPr>
          <w:rFonts w:ascii="Times New Roman" w:hAnsi="Times New Roman" w:cs="Times New Roman"/>
          <w:sz w:val="24"/>
          <w:szCs w:val="24"/>
        </w:rPr>
        <w:t xml:space="preserve">Tel: +65 64070104; </w:t>
      </w:r>
      <w:hyperlink r:id="rId9" w:history="1">
        <w:r w:rsidRPr="004045DE">
          <w:rPr>
            <w:rFonts w:ascii="Times New Roman" w:hAnsi="Times New Roman" w:cs="Times New Roman"/>
            <w:sz w:val="24"/>
            <w:szCs w:val="24"/>
          </w:rPr>
          <w:t>ciaran_forde@sics.a-star.edu.sg</w:t>
        </w:r>
      </w:hyperlink>
    </w:p>
    <w:p w14:paraId="5FBB8590" w14:textId="77777777" w:rsidR="00823085" w:rsidRPr="004045DE" w:rsidRDefault="006462B2" w:rsidP="008D36B3">
      <w:pPr>
        <w:spacing w:line="360" w:lineRule="auto"/>
        <w:rPr>
          <w:rFonts w:ascii="Times New Roman" w:hAnsi="Times New Roman" w:cs="Times New Roman"/>
          <w:sz w:val="24"/>
          <w:szCs w:val="24"/>
        </w:rPr>
      </w:pPr>
      <w:r w:rsidRPr="004045DE">
        <w:rPr>
          <w:rStyle w:val="Strong"/>
          <w:rFonts w:ascii="Times New Roman" w:hAnsi="Times New Roman" w:cs="Times New Roman"/>
          <w:sz w:val="24"/>
          <w:szCs w:val="24"/>
        </w:rPr>
        <w:t>Sources of Support</w:t>
      </w:r>
      <w:r w:rsidRPr="004045DE">
        <w:rPr>
          <w:rStyle w:val="Strong"/>
          <w:rFonts w:ascii="Times New Roman" w:hAnsi="Times New Roman" w:cs="Times New Roman"/>
          <w:b w:val="0"/>
          <w:sz w:val="24"/>
          <w:szCs w:val="24"/>
        </w:rPr>
        <w:t xml:space="preserve">: </w:t>
      </w:r>
      <w:r w:rsidR="00823085" w:rsidRPr="004045DE">
        <w:rPr>
          <w:rFonts w:ascii="Times New Roman" w:hAnsi="Times New Roman" w:cs="Times New Roman"/>
          <w:sz w:val="24"/>
          <w:szCs w:val="24"/>
        </w:rPr>
        <w:t>This work is supported by the Translational Clinical Research (TCR) Flagship Program on Developmental Pathways to Metabolic Disease funded by the National Research Foundation (NRF) and administered by the National Medical Research Council (NMRC), Singapore-NMRC/TCR/004-NUS/2008. Additional funding is provided by the Singapore Institute for Clinical Sciences, A*STAR and Nestec SA. KMG is supported by the National Institute for Health Research through the NIHR Southampton Biomedical Research Centre and by the European Union's Seventh Framework Programme (FP7/2007-2013), project Early Nutrition under grant agreement n°289346.</w:t>
      </w:r>
    </w:p>
    <w:p w14:paraId="712E253D" w14:textId="48B88244" w:rsidR="006E4850" w:rsidRPr="004045DE" w:rsidRDefault="006462B2" w:rsidP="008D36B3">
      <w:pPr>
        <w:spacing w:line="360" w:lineRule="auto"/>
        <w:rPr>
          <w:rStyle w:val="Strong"/>
          <w:rFonts w:ascii="Times New Roman" w:hAnsi="Times New Roman" w:cs="Times New Roman"/>
          <w:sz w:val="24"/>
          <w:szCs w:val="24"/>
        </w:rPr>
      </w:pPr>
      <w:r w:rsidRPr="004045DE">
        <w:rPr>
          <w:rStyle w:val="Strong"/>
          <w:rFonts w:ascii="Times New Roman" w:hAnsi="Times New Roman" w:cs="Times New Roman"/>
          <w:sz w:val="24"/>
          <w:szCs w:val="24"/>
        </w:rPr>
        <w:t>Abbreviations:</w:t>
      </w:r>
      <w:r w:rsidR="006E4850" w:rsidRPr="004045DE">
        <w:rPr>
          <w:rStyle w:val="Strong"/>
          <w:rFonts w:ascii="Times New Roman" w:hAnsi="Times New Roman" w:cs="Times New Roman"/>
          <w:sz w:val="24"/>
          <w:szCs w:val="24"/>
        </w:rPr>
        <w:t xml:space="preserve"> </w:t>
      </w:r>
      <w:r w:rsidR="006E4850" w:rsidRPr="004045DE">
        <w:rPr>
          <w:rStyle w:val="Strong"/>
          <w:rFonts w:ascii="Times New Roman" w:hAnsi="Times New Roman" w:cs="Times New Roman"/>
          <w:b w:val="0"/>
          <w:sz w:val="24"/>
          <w:szCs w:val="24"/>
        </w:rPr>
        <w:t>BMI</w:t>
      </w:r>
      <w:r w:rsidR="006E4850" w:rsidRPr="004045DE">
        <w:rPr>
          <w:rStyle w:val="Strong"/>
          <w:rFonts w:ascii="Times New Roman" w:hAnsi="Times New Roman" w:cs="Times New Roman"/>
          <w:b w:val="0"/>
          <w:sz w:val="24"/>
          <w:szCs w:val="24"/>
          <w:vertAlign w:val="subscript"/>
        </w:rPr>
        <w:t>z</w:t>
      </w:r>
      <w:r w:rsidR="006E4850" w:rsidRPr="004045DE">
        <w:rPr>
          <w:rStyle w:val="Strong"/>
          <w:rFonts w:ascii="Times New Roman" w:hAnsi="Times New Roman" w:cs="Times New Roman"/>
          <w:b w:val="0"/>
          <w:sz w:val="24"/>
          <w:szCs w:val="24"/>
        </w:rPr>
        <w:t>- Body Mass Index z-score; BA</w:t>
      </w:r>
      <w:r w:rsidR="006E4850" w:rsidRPr="004045DE">
        <w:rPr>
          <w:rStyle w:val="Strong"/>
          <w:rFonts w:ascii="Times New Roman" w:hAnsi="Times New Roman" w:cs="Times New Roman"/>
          <w:b w:val="0"/>
          <w:sz w:val="24"/>
          <w:szCs w:val="24"/>
          <w:vertAlign w:val="subscript"/>
        </w:rPr>
        <w:t>i</w:t>
      </w:r>
      <w:r w:rsidR="006E4850" w:rsidRPr="004045DE">
        <w:rPr>
          <w:rStyle w:val="Strong"/>
          <w:rFonts w:ascii="Times New Roman" w:hAnsi="Times New Roman" w:cs="Times New Roman"/>
          <w:b w:val="0"/>
          <w:sz w:val="24"/>
          <w:szCs w:val="24"/>
        </w:rPr>
        <w:t>- Body Adiposity Index; SAT- Subcutaneous Adipose Tissue; VA- Visceral Adiposity</w:t>
      </w:r>
    </w:p>
    <w:p w14:paraId="45F87D4C" w14:textId="376E9BDB" w:rsidR="006462B2" w:rsidRPr="004045DE" w:rsidRDefault="006462B2" w:rsidP="008D36B3">
      <w:pPr>
        <w:spacing w:line="360" w:lineRule="auto"/>
        <w:rPr>
          <w:rFonts w:ascii="Times New Roman" w:hAnsi="Times New Roman" w:cs="Times New Roman"/>
          <w:b/>
          <w:sz w:val="24"/>
          <w:szCs w:val="24"/>
        </w:rPr>
        <w:sectPr w:rsidR="006462B2" w:rsidRPr="004045DE" w:rsidSect="00256C54">
          <w:headerReference w:type="default" r:id="rId10"/>
          <w:footerReference w:type="default" r:id="rId11"/>
          <w:headerReference w:type="first" r:id="rId12"/>
          <w:pgSz w:w="11906" w:h="16838"/>
          <w:pgMar w:top="1440" w:right="1440" w:bottom="1440" w:left="1440" w:header="720" w:footer="720" w:gutter="0"/>
          <w:cols w:space="720"/>
          <w:docGrid w:linePitch="360"/>
        </w:sectPr>
      </w:pPr>
      <w:r w:rsidRPr="004045DE">
        <w:rPr>
          <w:rStyle w:val="Strong"/>
          <w:rFonts w:ascii="Times New Roman" w:hAnsi="Times New Roman" w:cs="Times New Roman"/>
          <w:sz w:val="24"/>
          <w:szCs w:val="24"/>
        </w:rPr>
        <w:t>Clinical Trial Registry Number</w:t>
      </w:r>
      <w:r w:rsidR="006E4850" w:rsidRPr="004045DE">
        <w:rPr>
          <w:rStyle w:val="Strong"/>
          <w:rFonts w:ascii="Times New Roman" w:hAnsi="Times New Roman" w:cs="Times New Roman"/>
          <w:b w:val="0"/>
          <w:sz w:val="24"/>
          <w:szCs w:val="24"/>
        </w:rPr>
        <w:t xml:space="preserve">: </w:t>
      </w:r>
      <w:r w:rsidR="006E4850" w:rsidRPr="004045DE">
        <w:rPr>
          <w:rFonts w:ascii="Times New Roman" w:hAnsi="Times New Roman" w:cs="Times New Roman"/>
          <w:sz w:val="24"/>
          <w:szCs w:val="24"/>
        </w:rPr>
        <w:t>NCT01174875; https://clinicaltrials.gov/</w:t>
      </w:r>
    </w:p>
    <w:p w14:paraId="5B442828" w14:textId="77B37280" w:rsidR="00DA548E" w:rsidRPr="004045DE" w:rsidRDefault="004F219C" w:rsidP="008D36B3">
      <w:pPr>
        <w:spacing w:line="360" w:lineRule="auto"/>
        <w:rPr>
          <w:rFonts w:ascii="Times New Roman" w:hAnsi="Times New Roman" w:cs="Times New Roman"/>
          <w:b/>
          <w:sz w:val="24"/>
          <w:szCs w:val="24"/>
        </w:rPr>
      </w:pPr>
      <w:r w:rsidRPr="004045DE">
        <w:rPr>
          <w:rFonts w:ascii="Times New Roman" w:hAnsi="Times New Roman" w:cs="Times New Roman"/>
          <w:b/>
          <w:sz w:val="24"/>
          <w:szCs w:val="24"/>
        </w:rPr>
        <w:lastRenderedPageBreak/>
        <w:t>A</w:t>
      </w:r>
      <w:r w:rsidR="00DA548E" w:rsidRPr="004045DE">
        <w:rPr>
          <w:rFonts w:ascii="Times New Roman" w:hAnsi="Times New Roman" w:cs="Times New Roman"/>
          <w:b/>
          <w:sz w:val="24"/>
          <w:szCs w:val="24"/>
        </w:rPr>
        <w:t>bstract</w:t>
      </w:r>
    </w:p>
    <w:p w14:paraId="52672E83" w14:textId="79008A25" w:rsidR="0068300D" w:rsidRPr="004045DE" w:rsidRDefault="001867F7"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rPr>
        <w:t>F</w:t>
      </w:r>
      <w:r w:rsidR="00DD3378" w:rsidRPr="004045DE">
        <w:rPr>
          <w:rFonts w:ascii="Times New Roman" w:hAnsi="Times New Roman" w:cs="Times New Roman"/>
          <w:sz w:val="24"/>
          <w:szCs w:val="24"/>
        </w:rPr>
        <w:t xml:space="preserve">aster </w:t>
      </w:r>
      <w:r w:rsidR="002C768F" w:rsidRPr="004045DE">
        <w:rPr>
          <w:rFonts w:ascii="Times New Roman" w:hAnsi="Times New Roman" w:cs="Times New Roman"/>
          <w:sz w:val="24"/>
          <w:szCs w:val="24"/>
        </w:rPr>
        <w:t>eating rate</w:t>
      </w:r>
      <w:r w:rsidR="00442785" w:rsidRPr="004045DE">
        <w:rPr>
          <w:rFonts w:ascii="Times New Roman" w:hAnsi="Times New Roman" w:cs="Times New Roman"/>
          <w:sz w:val="24"/>
          <w:szCs w:val="24"/>
        </w:rPr>
        <w:t>s</w:t>
      </w:r>
      <w:r w:rsidR="002C768F" w:rsidRPr="004045DE">
        <w:rPr>
          <w:rFonts w:ascii="Times New Roman" w:hAnsi="Times New Roman" w:cs="Times New Roman"/>
          <w:sz w:val="24"/>
          <w:szCs w:val="24"/>
        </w:rPr>
        <w:t xml:space="preserve"> </w:t>
      </w:r>
      <w:r w:rsidR="00442785" w:rsidRPr="004045DE">
        <w:rPr>
          <w:rFonts w:ascii="Times New Roman" w:hAnsi="Times New Roman" w:cs="Times New Roman"/>
          <w:sz w:val="24"/>
          <w:szCs w:val="24"/>
        </w:rPr>
        <w:t xml:space="preserve">are </w:t>
      </w:r>
      <w:r w:rsidR="00DD3378" w:rsidRPr="004045DE">
        <w:rPr>
          <w:rFonts w:ascii="Times New Roman" w:hAnsi="Times New Roman" w:cs="Times New Roman"/>
          <w:sz w:val="24"/>
          <w:szCs w:val="24"/>
        </w:rPr>
        <w:t xml:space="preserve">associated with </w:t>
      </w:r>
      <w:r w:rsidR="000479CD" w:rsidRPr="004045DE">
        <w:rPr>
          <w:rFonts w:ascii="Times New Roman" w:hAnsi="Times New Roman" w:cs="Times New Roman"/>
          <w:sz w:val="24"/>
          <w:szCs w:val="24"/>
        </w:rPr>
        <w:t>increased energy intake</w:t>
      </w:r>
      <w:r w:rsidR="00D72403" w:rsidRPr="004045DE">
        <w:rPr>
          <w:rFonts w:ascii="Times New Roman" w:hAnsi="Times New Roman" w:cs="Times New Roman"/>
          <w:sz w:val="24"/>
          <w:szCs w:val="24"/>
        </w:rPr>
        <w:t>, but</w:t>
      </w:r>
      <w:r w:rsidR="00442785" w:rsidRPr="004045DE">
        <w:rPr>
          <w:rFonts w:ascii="Times New Roman" w:hAnsi="Times New Roman" w:cs="Times New Roman"/>
          <w:sz w:val="24"/>
          <w:szCs w:val="24"/>
        </w:rPr>
        <w:t xml:space="preserve"> less is known about the relationship between </w:t>
      </w:r>
      <w:r w:rsidR="00D72403" w:rsidRPr="004045DE">
        <w:rPr>
          <w:rFonts w:ascii="Times New Roman" w:hAnsi="Times New Roman" w:cs="Times New Roman"/>
          <w:sz w:val="24"/>
          <w:szCs w:val="24"/>
        </w:rPr>
        <w:t xml:space="preserve">children’s </w:t>
      </w:r>
      <w:r w:rsidR="00442785" w:rsidRPr="004045DE">
        <w:rPr>
          <w:rFonts w:ascii="Times New Roman" w:hAnsi="Times New Roman" w:cs="Times New Roman"/>
          <w:sz w:val="24"/>
          <w:szCs w:val="24"/>
        </w:rPr>
        <w:t>eating ra</w:t>
      </w:r>
      <w:r w:rsidR="00D72403" w:rsidRPr="004045DE">
        <w:rPr>
          <w:rFonts w:ascii="Times New Roman" w:hAnsi="Times New Roman" w:cs="Times New Roman"/>
          <w:sz w:val="24"/>
          <w:szCs w:val="24"/>
        </w:rPr>
        <w:t>te, food intake and adiposity</w:t>
      </w:r>
      <w:r w:rsidR="00442785" w:rsidRPr="004045DE">
        <w:rPr>
          <w:rFonts w:ascii="Times New Roman" w:hAnsi="Times New Roman" w:cs="Times New Roman"/>
          <w:sz w:val="24"/>
          <w:szCs w:val="24"/>
        </w:rPr>
        <w:t>.</w:t>
      </w:r>
      <w:r w:rsidR="00C02367" w:rsidRPr="004045DE">
        <w:rPr>
          <w:rFonts w:ascii="Times New Roman" w:hAnsi="Times New Roman" w:cs="Times New Roman"/>
          <w:sz w:val="24"/>
          <w:szCs w:val="24"/>
        </w:rPr>
        <w:t xml:space="preserve"> </w:t>
      </w:r>
      <w:r w:rsidR="002C768F" w:rsidRPr="004045DE">
        <w:rPr>
          <w:rFonts w:ascii="Times New Roman" w:hAnsi="Times New Roman" w:cs="Times New Roman"/>
          <w:sz w:val="24"/>
          <w:szCs w:val="24"/>
        </w:rPr>
        <w:t xml:space="preserve">We </w:t>
      </w:r>
      <w:r w:rsidR="00695E4E" w:rsidRPr="004045DE">
        <w:rPr>
          <w:rFonts w:ascii="Times New Roman" w:hAnsi="Times New Roman" w:cs="Times New Roman"/>
          <w:sz w:val="24"/>
          <w:szCs w:val="24"/>
        </w:rPr>
        <w:t xml:space="preserve">examined </w:t>
      </w:r>
      <w:r w:rsidR="00D72403" w:rsidRPr="004045DE">
        <w:rPr>
          <w:rFonts w:ascii="Times New Roman" w:hAnsi="Times New Roman" w:cs="Times New Roman"/>
          <w:sz w:val="24"/>
          <w:szCs w:val="24"/>
        </w:rPr>
        <w:t xml:space="preserve">whether </w:t>
      </w:r>
      <w:r w:rsidR="002C768F" w:rsidRPr="004045DE">
        <w:rPr>
          <w:rFonts w:ascii="Times New Roman" w:hAnsi="Times New Roman" w:cs="Times New Roman"/>
          <w:sz w:val="24"/>
          <w:szCs w:val="24"/>
        </w:rPr>
        <w:t xml:space="preserve">children </w:t>
      </w:r>
      <w:r w:rsidR="00C02367" w:rsidRPr="004045DE">
        <w:rPr>
          <w:rFonts w:ascii="Times New Roman" w:hAnsi="Times New Roman" w:cs="Times New Roman"/>
          <w:sz w:val="24"/>
          <w:szCs w:val="24"/>
        </w:rPr>
        <w:t xml:space="preserve">who eat </w:t>
      </w:r>
      <w:r w:rsidR="002C768F" w:rsidRPr="004045DE">
        <w:rPr>
          <w:rFonts w:ascii="Times New Roman" w:hAnsi="Times New Roman" w:cs="Times New Roman"/>
          <w:sz w:val="24"/>
          <w:szCs w:val="24"/>
        </w:rPr>
        <w:t xml:space="preserve">faster consume more energy and </w:t>
      </w:r>
      <w:r w:rsidR="00D72403" w:rsidRPr="004045DE">
        <w:rPr>
          <w:rFonts w:ascii="Times New Roman" w:hAnsi="Times New Roman" w:cs="Times New Roman"/>
          <w:sz w:val="24"/>
          <w:szCs w:val="24"/>
        </w:rPr>
        <w:t xml:space="preserve">whether </w:t>
      </w:r>
      <w:r w:rsidRPr="004045DE">
        <w:rPr>
          <w:rFonts w:ascii="Times New Roman" w:hAnsi="Times New Roman" w:cs="Times New Roman"/>
          <w:sz w:val="24"/>
          <w:szCs w:val="24"/>
        </w:rPr>
        <w:t xml:space="preserve">this </w:t>
      </w:r>
      <w:r w:rsidR="001D65A1">
        <w:rPr>
          <w:rFonts w:ascii="Times New Roman" w:hAnsi="Times New Roman" w:cs="Times New Roman"/>
          <w:sz w:val="24"/>
          <w:szCs w:val="24"/>
        </w:rPr>
        <w:t>i</w:t>
      </w:r>
      <w:r w:rsidRPr="004045DE">
        <w:rPr>
          <w:rFonts w:ascii="Times New Roman" w:hAnsi="Times New Roman" w:cs="Times New Roman"/>
          <w:sz w:val="24"/>
          <w:szCs w:val="24"/>
        </w:rPr>
        <w:t>s</w:t>
      </w:r>
      <w:r w:rsidR="004B5348" w:rsidRPr="004045DE">
        <w:rPr>
          <w:rFonts w:ascii="Times New Roman" w:hAnsi="Times New Roman" w:cs="Times New Roman"/>
          <w:sz w:val="24"/>
          <w:szCs w:val="24"/>
        </w:rPr>
        <w:t xml:space="preserve"> </w:t>
      </w:r>
      <w:r w:rsidR="002C768F" w:rsidRPr="004045DE">
        <w:rPr>
          <w:rFonts w:ascii="Times New Roman" w:hAnsi="Times New Roman" w:cs="Times New Roman"/>
          <w:sz w:val="24"/>
          <w:szCs w:val="24"/>
        </w:rPr>
        <w:t xml:space="preserve">associated with </w:t>
      </w:r>
      <w:r w:rsidR="00733126" w:rsidRPr="004045DE">
        <w:rPr>
          <w:rFonts w:ascii="Times New Roman" w:hAnsi="Times New Roman" w:cs="Times New Roman"/>
          <w:sz w:val="24"/>
          <w:szCs w:val="24"/>
        </w:rPr>
        <w:t xml:space="preserve">higher </w:t>
      </w:r>
      <w:r w:rsidR="002C768F" w:rsidRPr="004045DE">
        <w:rPr>
          <w:rFonts w:ascii="Times New Roman" w:hAnsi="Times New Roman" w:cs="Times New Roman"/>
          <w:sz w:val="24"/>
          <w:szCs w:val="24"/>
        </w:rPr>
        <w:t xml:space="preserve">weight status and adiposity. </w:t>
      </w:r>
      <w:r w:rsidR="00733126" w:rsidRPr="004045DE">
        <w:rPr>
          <w:rFonts w:ascii="Times New Roman" w:hAnsi="Times New Roman" w:cs="Times New Roman"/>
          <w:sz w:val="24"/>
          <w:szCs w:val="24"/>
        </w:rPr>
        <w:t>We</w:t>
      </w:r>
      <w:r w:rsidR="004B5348" w:rsidRPr="004045DE">
        <w:rPr>
          <w:rFonts w:ascii="Times New Roman" w:hAnsi="Times New Roman" w:cs="Times New Roman"/>
          <w:sz w:val="24"/>
          <w:szCs w:val="24"/>
        </w:rPr>
        <w:t xml:space="preserve"> hypothesized that</w:t>
      </w:r>
      <w:r w:rsidR="00733126" w:rsidRPr="004045DE">
        <w:rPr>
          <w:rFonts w:ascii="Times New Roman" w:hAnsi="Times New Roman" w:cs="Times New Roman"/>
          <w:sz w:val="24"/>
          <w:szCs w:val="24"/>
        </w:rPr>
        <w:t xml:space="preserve"> </w:t>
      </w:r>
      <w:r w:rsidR="002C768F" w:rsidRPr="004045DE">
        <w:rPr>
          <w:rFonts w:ascii="Times New Roman" w:hAnsi="Times New Roman" w:cs="Times New Roman"/>
          <w:sz w:val="24"/>
          <w:szCs w:val="24"/>
        </w:rPr>
        <w:t>eating rate mediates the relationship between child weight a</w:t>
      </w:r>
      <w:r w:rsidR="00733126" w:rsidRPr="004045DE">
        <w:rPr>
          <w:rFonts w:ascii="Times New Roman" w:hAnsi="Times New Roman" w:cs="Times New Roman"/>
          <w:sz w:val="24"/>
          <w:szCs w:val="24"/>
        </w:rPr>
        <w:t xml:space="preserve">nd </w:t>
      </w:r>
      <w:r w:rsidR="00172543" w:rsidRPr="004045DE">
        <w:rPr>
          <w:rFonts w:ascii="Times New Roman" w:hAnsi="Times New Roman" w:cs="Times New Roman"/>
          <w:i/>
          <w:sz w:val="24"/>
          <w:szCs w:val="24"/>
        </w:rPr>
        <w:t>ad libitum</w:t>
      </w:r>
      <w:r w:rsidR="00D72403" w:rsidRPr="004045DE">
        <w:rPr>
          <w:rFonts w:ascii="Times New Roman" w:hAnsi="Times New Roman" w:cs="Times New Roman"/>
          <w:sz w:val="24"/>
          <w:szCs w:val="24"/>
        </w:rPr>
        <w:t xml:space="preserve"> </w:t>
      </w:r>
      <w:r w:rsidR="00733126" w:rsidRPr="004045DE">
        <w:rPr>
          <w:rFonts w:ascii="Times New Roman" w:hAnsi="Times New Roman" w:cs="Times New Roman"/>
          <w:sz w:val="24"/>
          <w:szCs w:val="24"/>
        </w:rPr>
        <w:t>energy intake</w:t>
      </w:r>
      <w:r w:rsidR="009D464C" w:rsidRPr="004045DE">
        <w:rPr>
          <w:rFonts w:ascii="Times New Roman" w:hAnsi="Times New Roman" w:cs="Times New Roman"/>
          <w:sz w:val="24"/>
          <w:szCs w:val="24"/>
        </w:rPr>
        <w:t>.</w:t>
      </w:r>
      <w:r w:rsidR="00C02367" w:rsidRPr="004045DE">
        <w:rPr>
          <w:rFonts w:ascii="Times New Roman" w:hAnsi="Times New Roman" w:cs="Times New Roman"/>
          <w:sz w:val="24"/>
          <w:szCs w:val="24"/>
        </w:rPr>
        <w:t xml:space="preserve"> </w:t>
      </w:r>
      <w:r w:rsidR="004B5348" w:rsidRPr="004045DE">
        <w:rPr>
          <w:rFonts w:ascii="Times New Roman" w:hAnsi="Times New Roman" w:cs="Times New Roman"/>
          <w:sz w:val="24"/>
          <w:szCs w:val="24"/>
        </w:rPr>
        <w:t>C</w:t>
      </w:r>
      <w:r w:rsidR="000479CD" w:rsidRPr="004045DE">
        <w:rPr>
          <w:rFonts w:ascii="Times New Roman" w:hAnsi="Times New Roman" w:cs="Times New Roman"/>
          <w:sz w:val="24"/>
          <w:szCs w:val="24"/>
        </w:rPr>
        <w:t xml:space="preserve">hildren </w:t>
      </w:r>
      <w:r w:rsidR="00137602" w:rsidRPr="004045DE">
        <w:rPr>
          <w:rFonts w:ascii="Times New Roman" w:hAnsi="Times New Roman" w:cs="Times New Roman"/>
          <w:sz w:val="24"/>
          <w:szCs w:val="24"/>
        </w:rPr>
        <w:t xml:space="preserve">(N=386) </w:t>
      </w:r>
      <w:r w:rsidR="000479CD" w:rsidRPr="004045DE">
        <w:rPr>
          <w:rFonts w:ascii="Times New Roman" w:hAnsi="Times New Roman" w:cs="Times New Roman"/>
          <w:sz w:val="24"/>
          <w:szCs w:val="24"/>
        </w:rPr>
        <w:t xml:space="preserve">from the Growing Up in Singapore towards Healthy Outcomes (GUSTO) cohort </w:t>
      </w:r>
      <w:r w:rsidRPr="004045DE">
        <w:rPr>
          <w:rFonts w:ascii="Times New Roman" w:hAnsi="Times New Roman" w:cs="Times New Roman"/>
          <w:sz w:val="24"/>
          <w:szCs w:val="24"/>
        </w:rPr>
        <w:t>participated</w:t>
      </w:r>
      <w:r w:rsidR="000479CD" w:rsidRPr="004045DE">
        <w:rPr>
          <w:rFonts w:ascii="Times New Roman" w:hAnsi="Times New Roman" w:cs="Times New Roman"/>
          <w:sz w:val="24"/>
          <w:szCs w:val="24"/>
        </w:rPr>
        <w:t xml:space="preserve"> in a </w:t>
      </w:r>
      <w:r w:rsidR="004B5348" w:rsidRPr="004045DE">
        <w:rPr>
          <w:rFonts w:ascii="Times New Roman" w:hAnsi="Times New Roman" w:cs="Times New Roman"/>
          <w:sz w:val="24"/>
          <w:szCs w:val="24"/>
        </w:rPr>
        <w:t>video-</w:t>
      </w:r>
      <w:r w:rsidR="000479CD" w:rsidRPr="004045DE">
        <w:rPr>
          <w:rFonts w:ascii="Times New Roman" w:hAnsi="Times New Roman" w:cs="Times New Roman"/>
          <w:sz w:val="24"/>
          <w:szCs w:val="24"/>
        </w:rPr>
        <w:t xml:space="preserve">recorded </w:t>
      </w:r>
      <w:r w:rsidR="00172543" w:rsidRPr="004045DE">
        <w:rPr>
          <w:rFonts w:ascii="Times New Roman" w:hAnsi="Times New Roman" w:cs="Times New Roman"/>
          <w:i/>
          <w:sz w:val="24"/>
          <w:szCs w:val="24"/>
        </w:rPr>
        <w:t>ad libitum</w:t>
      </w:r>
      <w:r w:rsidR="000479CD" w:rsidRPr="004045DE">
        <w:rPr>
          <w:rFonts w:ascii="Times New Roman" w:hAnsi="Times New Roman" w:cs="Times New Roman"/>
          <w:sz w:val="24"/>
          <w:szCs w:val="24"/>
        </w:rPr>
        <w:t xml:space="preserve"> lunch</w:t>
      </w:r>
      <w:r w:rsidR="0021169D" w:rsidRPr="004045DE">
        <w:rPr>
          <w:rFonts w:ascii="Times New Roman" w:hAnsi="Times New Roman" w:cs="Times New Roman"/>
          <w:sz w:val="24"/>
          <w:szCs w:val="24"/>
        </w:rPr>
        <w:t xml:space="preserve"> at 4.5 years </w:t>
      </w:r>
      <w:r w:rsidR="009D464C" w:rsidRPr="004045DE">
        <w:rPr>
          <w:rFonts w:ascii="Times New Roman" w:hAnsi="Times New Roman" w:cs="Times New Roman"/>
          <w:sz w:val="24"/>
          <w:szCs w:val="24"/>
        </w:rPr>
        <w:t>to measure acute energy intake</w:t>
      </w:r>
      <w:r w:rsidR="000479CD" w:rsidRPr="004045DE">
        <w:rPr>
          <w:rFonts w:ascii="Times New Roman" w:hAnsi="Times New Roman" w:cs="Times New Roman"/>
          <w:sz w:val="24"/>
          <w:szCs w:val="24"/>
        </w:rPr>
        <w:t xml:space="preserve">. </w:t>
      </w:r>
      <w:r w:rsidR="00D72403" w:rsidRPr="004045DE">
        <w:rPr>
          <w:rFonts w:ascii="Times New Roman" w:hAnsi="Times New Roman" w:cs="Times New Roman"/>
          <w:sz w:val="24"/>
          <w:szCs w:val="24"/>
        </w:rPr>
        <w:t>Videos</w:t>
      </w:r>
      <w:r w:rsidR="009D464C" w:rsidRPr="004045DE">
        <w:rPr>
          <w:rFonts w:ascii="Times New Roman" w:hAnsi="Times New Roman" w:cs="Times New Roman"/>
          <w:sz w:val="24"/>
          <w:szCs w:val="24"/>
        </w:rPr>
        <w:t xml:space="preserve"> </w:t>
      </w:r>
      <w:r w:rsidR="00D72403" w:rsidRPr="004045DE">
        <w:rPr>
          <w:rFonts w:ascii="Times New Roman" w:hAnsi="Times New Roman" w:cs="Times New Roman"/>
          <w:sz w:val="24"/>
          <w:szCs w:val="24"/>
        </w:rPr>
        <w:t xml:space="preserve">were coded for </w:t>
      </w:r>
      <w:r w:rsidR="009D464C" w:rsidRPr="004045DE">
        <w:rPr>
          <w:rFonts w:ascii="Times New Roman" w:hAnsi="Times New Roman" w:cs="Times New Roman"/>
          <w:sz w:val="24"/>
          <w:szCs w:val="24"/>
        </w:rPr>
        <w:t>t</w:t>
      </w:r>
      <w:r w:rsidRPr="004045DE">
        <w:rPr>
          <w:rFonts w:ascii="Times New Roman" w:hAnsi="Times New Roman" w:cs="Times New Roman"/>
          <w:sz w:val="24"/>
          <w:szCs w:val="24"/>
        </w:rPr>
        <w:t>hree eating-</w:t>
      </w:r>
      <w:r w:rsidR="000479CD" w:rsidRPr="004045DE">
        <w:rPr>
          <w:rFonts w:ascii="Times New Roman" w:hAnsi="Times New Roman" w:cs="Times New Roman"/>
          <w:sz w:val="24"/>
          <w:szCs w:val="24"/>
        </w:rPr>
        <w:t xml:space="preserve">behaviours (bites, chews and swallows) to derive </w:t>
      </w:r>
      <w:r w:rsidR="00733126" w:rsidRPr="004045DE">
        <w:rPr>
          <w:rFonts w:ascii="Times New Roman" w:hAnsi="Times New Roman" w:cs="Times New Roman"/>
          <w:sz w:val="24"/>
          <w:szCs w:val="24"/>
        </w:rPr>
        <w:t xml:space="preserve">a measure of </w:t>
      </w:r>
      <w:r w:rsidR="000479CD" w:rsidRPr="004045DE">
        <w:rPr>
          <w:rFonts w:ascii="Times New Roman" w:hAnsi="Times New Roman" w:cs="Times New Roman"/>
          <w:sz w:val="24"/>
          <w:szCs w:val="24"/>
        </w:rPr>
        <w:t>eating rate (g/min)</w:t>
      </w:r>
      <w:r w:rsidR="004B5348" w:rsidRPr="004045DE">
        <w:rPr>
          <w:rFonts w:ascii="Times New Roman" w:hAnsi="Times New Roman" w:cs="Times New Roman"/>
          <w:sz w:val="24"/>
          <w:szCs w:val="24"/>
        </w:rPr>
        <w:t xml:space="preserve">. </w:t>
      </w:r>
      <w:r w:rsidR="001037D1" w:rsidRPr="004045DE">
        <w:rPr>
          <w:rFonts w:ascii="Times New Roman" w:hAnsi="Times New Roman" w:cs="Times New Roman"/>
          <w:sz w:val="24"/>
          <w:szCs w:val="24"/>
        </w:rPr>
        <w:t xml:space="preserve">Body </w:t>
      </w:r>
      <w:r w:rsidR="00A71F9D" w:rsidRPr="004045DE">
        <w:rPr>
          <w:rFonts w:ascii="Times New Roman" w:hAnsi="Times New Roman" w:cs="Times New Roman"/>
          <w:sz w:val="24"/>
          <w:szCs w:val="24"/>
        </w:rPr>
        <w:t>mass ind</w:t>
      </w:r>
      <w:r w:rsidR="009D464C" w:rsidRPr="004045DE">
        <w:rPr>
          <w:rFonts w:ascii="Times New Roman" w:hAnsi="Times New Roman" w:cs="Times New Roman"/>
          <w:sz w:val="24"/>
          <w:szCs w:val="24"/>
        </w:rPr>
        <w:t>ex</w:t>
      </w:r>
      <w:r w:rsidR="00A71F9D" w:rsidRPr="004045DE">
        <w:rPr>
          <w:rFonts w:ascii="Times New Roman" w:hAnsi="Times New Roman" w:cs="Times New Roman"/>
          <w:sz w:val="24"/>
          <w:szCs w:val="24"/>
        </w:rPr>
        <w:t xml:space="preserve"> (</w:t>
      </w:r>
      <w:r w:rsidR="009D464C" w:rsidRPr="004045DE">
        <w:rPr>
          <w:rFonts w:ascii="Times New Roman" w:hAnsi="Times New Roman" w:cs="Times New Roman"/>
          <w:sz w:val="24"/>
          <w:szCs w:val="24"/>
        </w:rPr>
        <w:t>BMI</w:t>
      </w:r>
      <w:r w:rsidR="00A71F9D" w:rsidRPr="004045DE">
        <w:rPr>
          <w:rFonts w:ascii="Times New Roman" w:hAnsi="Times New Roman" w:cs="Times New Roman"/>
          <w:sz w:val="24"/>
          <w:szCs w:val="24"/>
        </w:rPr>
        <w:t xml:space="preserve">) </w:t>
      </w:r>
      <w:r w:rsidR="000479CD" w:rsidRPr="004045DE">
        <w:rPr>
          <w:rFonts w:ascii="Times New Roman" w:hAnsi="Times New Roman" w:cs="Times New Roman"/>
          <w:sz w:val="24"/>
          <w:szCs w:val="24"/>
        </w:rPr>
        <w:t xml:space="preserve">and </w:t>
      </w:r>
      <w:r w:rsidR="001037D1" w:rsidRPr="004045DE">
        <w:rPr>
          <w:rFonts w:ascii="Times New Roman" w:hAnsi="Times New Roman" w:cs="Times New Roman"/>
          <w:sz w:val="24"/>
          <w:szCs w:val="24"/>
        </w:rPr>
        <w:t xml:space="preserve">anthropometric </w:t>
      </w:r>
      <w:r w:rsidR="00A71F9D" w:rsidRPr="004045DE">
        <w:rPr>
          <w:rFonts w:ascii="Times New Roman" w:hAnsi="Times New Roman" w:cs="Times New Roman"/>
          <w:sz w:val="24"/>
          <w:szCs w:val="24"/>
        </w:rPr>
        <w:t xml:space="preserve">indices of </w:t>
      </w:r>
      <w:r w:rsidR="009D464C" w:rsidRPr="004045DE">
        <w:rPr>
          <w:rFonts w:ascii="Times New Roman" w:hAnsi="Times New Roman" w:cs="Times New Roman"/>
          <w:sz w:val="24"/>
          <w:szCs w:val="24"/>
        </w:rPr>
        <w:t>adiposity</w:t>
      </w:r>
      <w:r w:rsidR="001037D1" w:rsidRPr="004045DE">
        <w:rPr>
          <w:rFonts w:ascii="Times New Roman" w:hAnsi="Times New Roman" w:cs="Times New Roman"/>
          <w:sz w:val="24"/>
          <w:szCs w:val="24"/>
        </w:rPr>
        <w:t xml:space="preserve"> were measured</w:t>
      </w:r>
      <w:r w:rsidR="00A71F9D" w:rsidRPr="004045DE">
        <w:rPr>
          <w:rFonts w:ascii="Times New Roman" w:hAnsi="Times New Roman" w:cs="Times New Roman"/>
          <w:sz w:val="24"/>
          <w:szCs w:val="24"/>
        </w:rPr>
        <w:t>.</w:t>
      </w:r>
      <w:r w:rsidR="009D464C" w:rsidRPr="004045DE">
        <w:rPr>
          <w:rFonts w:ascii="Times New Roman" w:hAnsi="Times New Roman" w:cs="Times New Roman"/>
          <w:sz w:val="24"/>
          <w:szCs w:val="24"/>
        </w:rPr>
        <w:t xml:space="preserve"> </w:t>
      </w:r>
      <w:r w:rsidR="000479CD" w:rsidRPr="004045DE">
        <w:rPr>
          <w:rFonts w:ascii="Times New Roman" w:hAnsi="Times New Roman" w:cs="Times New Roman"/>
          <w:sz w:val="24"/>
          <w:szCs w:val="24"/>
        </w:rPr>
        <w:t xml:space="preserve">A subset of children underwent MRI scanning </w:t>
      </w:r>
      <w:r w:rsidR="009D464C" w:rsidRPr="004045DE">
        <w:rPr>
          <w:rFonts w:ascii="Times New Roman" w:hAnsi="Times New Roman" w:cs="Times New Roman"/>
          <w:sz w:val="24"/>
          <w:szCs w:val="24"/>
        </w:rPr>
        <w:t xml:space="preserve">(n=153) </w:t>
      </w:r>
      <w:r w:rsidR="001037D1" w:rsidRPr="004045DE">
        <w:rPr>
          <w:rFonts w:ascii="Times New Roman" w:hAnsi="Times New Roman" w:cs="Times New Roman"/>
          <w:sz w:val="24"/>
          <w:szCs w:val="24"/>
        </w:rPr>
        <w:t xml:space="preserve">to </w:t>
      </w:r>
      <w:r w:rsidR="00A71F9D" w:rsidRPr="004045DE">
        <w:rPr>
          <w:rFonts w:ascii="Times New Roman" w:hAnsi="Times New Roman" w:cs="Times New Roman"/>
          <w:sz w:val="24"/>
          <w:szCs w:val="24"/>
        </w:rPr>
        <w:t xml:space="preserve">measure abdominal </w:t>
      </w:r>
      <w:r w:rsidR="000479CD" w:rsidRPr="004045DE">
        <w:rPr>
          <w:rFonts w:ascii="Times New Roman" w:hAnsi="Times New Roman" w:cs="Times New Roman"/>
          <w:sz w:val="24"/>
          <w:szCs w:val="24"/>
        </w:rPr>
        <w:t>subcutaneous and visceral adiposity</w:t>
      </w:r>
      <w:r w:rsidR="00A71F9D" w:rsidRPr="004045DE">
        <w:rPr>
          <w:rFonts w:ascii="Times New Roman" w:hAnsi="Times New Roman" w:cs="Times New Roman"/>
          <w:sz w:val="24"/>
          <w:szCs w:val="24"/>
        </w:rPr>
        <w:t>.</w:t>
      </w:r>
      <w:r w:rsidR="000479CD" w:rsidRPr="004045DE">
        <w:rPr>
          <w:rFonts w:ascii="Times New Roman" w:hAnsi="Times New Roman" w:cs="Times New Roman"/>
          <w:sz w:val="24"/>
          <w:szCs w:val="24"/>
        </w:rPr>
        <w:t xml:space="preserve"> </w:t>
      </w:r>
      <w:r w:rsidR="009D464C" w:rsidRPr="004045DE">
        <w:rPr>
          <w:rFonts w:ascii="Times New Roman" w:hAnsi="Times New Roman" w:cs="Times New Roman"/>
          <w:sz w:val="24"/>
          <w:szCs w:val="24"/>
        </w:rPr>
        <w:t xml:space="preserve">Children </w:t>
      </w:r>
      <w:r w:rsidR="00FC57B3" w:rsidRPr="004045DE">
        <w:rPr>
          <w:rFonts w:ascii="Times New Roman" w:hAnsi="Times New Roman" w:cs="Times New Roman"/>
          <w:sz w:val="24"/>
          <w:szCs w:val="24"/>
        </w:rPr>
        <w:t xml:space="preserve">above/below the median eating rate </w:t>
      </w:r>
      <w:r w:rsidR="009D464C" w:rsidRPr="004045DE">
        <w:rPr>
          <w:rFonts w:ascii="Times New Roman" w:hAnsi="Times New Roman" w:cs="Times New Roman"/>
          <w:sz w:val="24"/>
          <w:szCs w:val="24"/>
        </w:rPr>
        <w:t xml:space="preserve">were </w:t>
      </w:r>
      <w:r w:rsidR="00590904" w:rsidRPr="004045DE">
        <w:rPr>
          <w:rFonts w:ascii="Times New Roman" w:hAnsi="Times New Roman" w:cs="Times New Roman"/>
          <w:sz w:val="24"/>
          <w:szCs w:val="24"/>
        </w:rPr>
        <w:t>categorised as</w:t>
      </w:r>
      <w:r w:rsidR="009D464C" w:rsidRPr="004045DE">
        <w:rPr>
          <w:rFonts w:ascii="Times New Roman" w:hAnsi="Times New Roman" w:cs="Times New Roman"/>
          <w:sz w:val="24"/>
          <w:szCs w:val="24"/>
        </w:rPr>
        <w:t xml:space="preserve"> s</w:t>
      </w:r>
      <w:r w:rsidR="0021169D" w:rsidRPr="004045DE">
        <w:rPr>
          <w:rFonts w:ascii="Times New Roman" w:hAnsi="Times New Roman" w:cs="Times New Roman"/>
          <w:sz w:val="24"/>
          <w:szCs w:val="24"/>
        </w:rPr>
        <w:t>low</w:t>
      </w:r>
      <w:r w:rsidR="00590904" w:rsidRPr="004045DE">
        <w:rPr>
          <w:rFonts w:ascii="Times New Roman" w:hAnsi="Times New Roman" w:cs="Times New Roman"/>
          <w:sz w:val="24"/>
          <w:szCs w:val="24"/>
        </w:rPr>
        <w:t>er</w:t>
      </w:r>
      <w:r w:rsidR="0021169D" w:rsidRPr="004045DE">
        <w:rPr>
          <w:rFonts w:ascii="Times New Roman" w:hAnsi="Times New Roman" w:cs="Times New Roman"/>
          <w:sz w:val="24"/>
          <w:szCs w:val="24"/>
        </w:rPr>
        <w:t xml:space="preserve"> and fast</w:t>
      </w:r>
      <w:r w:rsidR="00590904" w:rsidRPr="004045DE">
        <w:rPr>
          <w:rFonts w:ascii="Times New Roman" w:hAnsi="Times New Roman" w:cs="Times New Roman"/>
          <w:sz w:val="24"/>
          <w:szCs w:val="24"/>
        </w:rPr>
        <w:t>er</w:t>
      </w:r>
      <w:r w:rsidR="0021169D" w:rsidRPr="004045DE">
        <w:rPr>
          <w:rFonts w:ascii="Times New Roman" w:hAnsi="Times New Roman" w:cs="Times New Roman"/>
          <w:sz w:val="24"/>
          <w:szCs w:val="24"/>
        </w:rPr>
        <w:t xml:space="preserve"> eaters</w:t>
      </w:r>
      <w:r w:rsidR="00590904" w:rsidRPr="004045DE">
        <w:rPr>
          <w:rFonts w:ascii="Times New Roman" w:hAnsi="Times New Roman" w:cs="Times New Roman"/>
          <w:sz w:val="24"/>
          <w:szCs w:val="24"/>
        </w:rPr>
        <w:t>,</w:t>
      </w:r>
      <w:r w:rsidR="0021169D" w:rsidRPr="004045DE">
        <w:rPr>
          <w:rFonts w:ascii="Times New Roman" w:hAnsi="Times New Roman" w:cs="Times New Roman"/>
          <w:sz w:val="24"/>
          <w:szCs w:val="24"/>
        </w:rPr>
        <w:t xml:space="preserve"> </w:t>
      </w:r>
      <w:r w:rsidR="009D464C" w:rsidRPr="004045DE">
        <w:rPr>
          <w:rFonts w:ascii="Times New Roman" w:hAnsi="Times New Roman" w:cs="Times New Roman"/>
          <w:sz w:val="24"/>
          <w:szCs w:val="24"/>
        </w:rPr>
        <w:t xml:space="preserve">and </w:t>
      </w:r>
      <w:r w:rsidR="0021169D" w:rsidRPr="000A7E28">
        <w:rPr>
          <w:rFonts w:ascii="Times New Roman" w:hAnsi="Times New Roman" w:cs="Times New Roman"/>
          <w:sz w:val="24"/>
          <w:szCs w:val="24"/>
        </w:rPr>
        <w:t>compared acr</w:t>
      </w:r>
      <w:r w:rsidR="00733126" w:rsidRPr="000A7E28">
        <w:rPr>
          <w:rFonts w:ascii="Times New Roman" w:hAnsi="Times New Roman" w:cs="Times New Roman"/>
          <w:sz w:val="24"/>
          <w:szCs w:val="24"/>
        </w:rPr>
        <w:t>oss body composition measures.</w:t>
      </w:r>
      <w:r w:rsidR="007A3FFD" w:rsidRPr="000A7E28">
        <w:rPr>
          <w:rFonts w:ascii="Times New Roman" w:hAnsi="Times New Roman" w:cs="Times New Roman"/>
          <w:sz w:val="24"/>
          <w:szCs w:val="24"/>
        </w:rPr>
        <w:t xml:space="preserve"> </w:t>
      </w:r>
      <w:r w:rsidR="0021169D" w:rsidRPr="000A7E28">
        <w:rPr>
          <w:rFonts w:ascii="Times New Roman" w:hAnsi="Times New Roman" w:cs="Times New Roman"/>
          <w:sz w:val="24"/>
          <w:szCs w:val="24"/>
        </w:rPr>
        <w:t xml:space="preserve">There was a strong positive relationship between eating rate and energy intake </w:t>
      </w:r>
      <w:r w:rsidR="00965763" w:rsidRPr="000A7E28">
        <w:rPr>
          <w:rFonts w:ascii="Times New Roman" w:hAnsi="Times New Roman" w:cs="Times New Roman"/>
          <w:sz w:val="24"/>
          <w:szCs w:val="24"/>
        </w:rPr>
        <w:t>(r=0</w:t>
      </w:r>
      <w:r w:rsidR="00BD52D4" w:rsidRPr="000A7E28">
        <w:rPr>
          <w:rFonts w:ascii="Times New Roman" w:hAnsi="Times New Roman" w:cs="Times New Roman"/>
          <w:sz w:val="24"/>
          <w:szCs w:val="24"/>
        </w:rPr>
        <w:t>.</w:t>
      </w:r>
      <w:r w:rsidR="00965763" w:rsidRPr="000A7E28">
        <w:rPr>
          <w:rFonts w:ascii="Times New Roman" w:hAnsi="Times New Roman" w:cs="Times New Roman"/>
          <w:sz w:val="24"/>
          <w:szCs w:val="24"/>
        </w:rPr>
        <w:t>61, p&lt;0.001)</w:t>
      </w:r>
      <w:r w:rsidR="00D72403" w:rsidRPr="000A7E28">
        <w:rPr>
          <w:rFonts w:ascii="Times New Roman" w:hAnsi="Times New Roman" w:cs="Times New Roman"/>
          <w:sz w:val="24"/>
          <w:szCs w:val="24"/>
        </w:rPr>
        <w:t xml:space="preserve"> and</w:t>
      </w:r>
      <w:r w:rsidR="00FC57B3" w:rsidRPr="000A7E28">
        <w:rPr>
          <w:rFonts w:ascii="Times New Roman" w:hAnsi="Times New Roman" w:cs="Times New Roman"/>
          <w:sz w:val="24"/>
          <w:szCs w:val="24"/>
        </w:rPr>
        <w:t xml:space="preserve"> a positive linear relationship between eating rate and children’s BMI status. </w:t>
      </w:r>
      <w:r w:rsidR="0021169D" w:rsidRPr="000A7E28">
        <w:rPr>
          <w:rFonts w:ascii="Times New Roman" w:hAnsi="Times New Roman" w:cs="Times New Roman"/>
          <w:sz w:val="24"/>
          <w:szCs w:val="24"/>
        </w:rPr>
        <w:t>Faster eaters consumed 75% more calories than slower eating children</w:t>
      </w:r>
      <w:r w:rsidR="00965763" w:rsidRPr="000A7E28">
        <w:rPr>
          <w:rFonts w:ascii="Times New Roman" w:hAnsi="Times New Roman" w:cs="Times New Roman"/>
          <w:sz w:val="24"/>
          <w:szCs w:val="24"/>
        </w:rPr>
        <w:t xml:space="preserve"> (Δ131 kcal,</w:t>
      </w:r>
      <w:r w:rsidR="00630A14" w:rsidRPr="000A7E28">
        <w:rPr>
          <w:rFonts w:ascii="Times New Roman" w:hAnsi="Times New Roman" w:cs="Times New Roman"/>
          <w:sz w:val="24"/>
          <w:szCs w:val="24"/>
        </w:rPr>
        <w:t xml:space="preserve"> 95%CI [</w:t>
      </w:r>
      <w:r w:rsidR="00327443" w:rsidRPr="000A7E28">
        <w:rPr>
          <w:rFonts w:ascii="Times New Roman" w:hAnsi="Times New Roman" w:cs="Times New Roman"/>
          <w:sz w:val="24"/>
          <w:szCs w:val="24"/>
        </w:rPr>
        <w:t>107.6, 154.4],</w:t>
      </w:r>
      <w:r w:rsidR="00630A14" w:rsidRPr="000A7E28">
        <w:rPr>
          <w:rFonts w:ascii="Times New Roman" w:hAnsi="Times New Roman" w:cs="Times New Roman"/>
          <w:sz w:val="24"/>
          <w:szCs w:val="24"/>
        </w:rPr>
        <w:t xml:space="preserve"> p&lt;0.001</w:t>
      </w:r>
      <w:r w:rsidR="00965763" w:rsidRPr="000A7E28">
        <w:rPr>
          <w:rFonts w:ascii="Times New Roman" w:hAnsi="Times New Roman" w:cs="Times New Roman"/>
          <w:sz w:val="24"/>
          <w:szCs w:val="24"/>
        </w:rPr>
        <w:t>)</w:t>
      </w:r>
      <w:r w:rsidR="00FC57B3" w:rsidRPr="000A7E28">
        <w:rPr>
          <w:rFonts w:ascii="Times New Roman" w:hAnsi="Times New Roman" w:cs="Times New Roman"/>
          <w:sz w:val="24"/>
          <w:szCs w:val="24"/>
        </w:rPr>
        <w:t>, and</w:t>
      </w:r>
      <w:r w:rsidR="0021169D" w:rsidRPr="000A7E28">
        <w:rPr>
          <w:rFonts w:ascii="Times New Roman" w:hAnsi="Times New Roman" w:cs="Times New Roman"/>
          <w:sz w:val="24"/>
          <w:szCs w:val="24"/>
        </w:rPr>
        <w:t xml:space="preserve"> had higher whole-body </w:t>
      </w:r>
      <w:r w:rsidR="003C70A0" w:rsidRPr="000A7E28">
        <w:rPr>
          <w:rFonts w:ascii="Times New Roman" w:hAnsi="Times New Roman" w:cs="Times New Roman"/>
          <w:sz w:val="24"/>
          <w:szCs w:val="24"/>
        </w:rPr>
        <w:t xml:space="preserve">(p&lt;0.05) </w:t>
      </w:r>
      <w:r w:rsidR="0021169D" w:rsidRPr="000A7E28">
        <w:rPr>
          <w:rFonts w:ascii="Times New Roman" w:hAnsi="Times New Roman" w:cs="Times New Roman"/>
          <w:sz w:val="24"/>
          <w:szCs w:val="24"/>
        </w:rPr>
        <w:t>and</w:t>
      </w:r>
      <w:r w:rsidR="006A76BB" w:rsidRPr="000A7E28">
        <w:rPr>
          <w:rFonts w:ascii="Times New Roman" w:hAnsi="Times New Roman" w:cs="Times New Roman"/>
          <w:sz w:val="24"/>
          <w:szCs w:val="24"/>
        </w:rPr>
        <w:t xml:space="preserve"> </w:t>
      </w:r>
      <w:r w:rsidR="003C70A0" w:rsidRPr="000A7E28">
        <w:rPr>
          <w:rFonts w:ascii="Times New Roman" w:hAnsi="Times New Roman" w:cs="Times New Roman"/>
          <w:sz w:val="24"/>
          <w:szCs w:val="24"/>
        </w:rPr>
        <w:t>subcutaneous abdominal</w:t>
      </w:r>
      <w:r w:rsidR="0021169D" w:rsidRPr="000A7E28">
        <w:rPr>
          <w:rFonts w:ascii="Times New Roman" w:hAnsi="Times New Roman" w:cs="Times New Roman"/>
          <w:sz w:val="24"/>
          <w:szCs w:val="24"/>
        </w:rPr>
        <w:t xml:space="preserve"> adiposity</w:t>
      </w:r>
      <w:r w:rsidR="00965763" w:rsidRPr="000A7E28">
        <w:rPr>
          <w:rFonts w:ascii="Times New Roman" w:hAnsi="Times New Roman" w:cs="Times New Roman"/>
          <w:sz w:val="24"/>
          <w:szCs w:val="24"/>
        </w:rPr>
        <w:t xml:space="preserve"> (Δ118.3 </w:t>
      </w:r>
      <w:r w:rsidR="00D9761B" w:rsidRPr="000A7E28">
        <w:rPr>
          <w:rFonts w:ascii="Times New Roman" w:hAnsi="Times New Roman" w:cs="Times New Roman"/>
          <w:sz w:val="24"/>
          <w:szCs w:val="24"/>
        </w:rPr>
        <w:t>cc</w:t>
      </w:r>
      <w:r w:rsidR="00965763" w:rsidRPr="000A7E28">
        <w:rPr>
          <w:rFonts w:ascii="Times New Roman" w:hAnsi="Times New Roman" w:cs="Times New Roman"/>
          <w:sz w:val="24"/>
          <w:szCs w:val="24"/>
        </w:rPr>
        <w:t xml:space="preserve">; </w:t>
      </w:r>
      <w:r w:rsidR="0051199D" w:rsidRPr="000A7E28">
        <w:rPr>
          <w:rFonts w:ascii="Times New Roman" w:hAnsi="Times New Roman" w:cs="Times New Roman"/>
          <w:sz w:val="24"/>
          <w:szCs w:val="24"/>
        </w:rPr>
        <w:t xml:space="preserve">95%CI [24.0, 212.7], </w:t>
      </w:r>
      <w:r w:rsidR="00965763" w:rsidRPr="000A7E28">
        <w:rPr>
          <w:rFonts w:ascii="Times New Roman" w:hAnsi="Times New Roman" w:cs="Times New Roman"/>
          <w:sz w:val="24"/>
          <w:szCs w:val="24"/>
        </w:rPr>
        <w:t>p=0.014)</w:t>
      </w:r>
      <w:r w:rsidR="0021169D" w:rsidRPr="000A7E28">
        <w:rPr>
          <w:rFonts w:ascii="Times New Roman" w:hAnsi="Times New Roman" w:cs="Times New Roman"/>
          <w:sz w:val="24"/>
          <w:szCs w:val="24"/>
        </w:rPr>
        <w:t xml:space="preserve">. </w:t>
      </w:r>
      <w:r w:rsidR="00590904" w:rsidRPr="000A7E28">
        <w:rPr>
          <w:rFonts w:ascii="Times New Roman" w:hAnsi="Times New Roman" w:cs="Times New Roman"/>
          <w:sz w:val="24"/>
          <w:szCs w:val="24"/>
        </w:rPr>
        <w:t>Medi</w:t>
      </w:r>
      <w:r w:rsidR="00D72403" w:rsidRPr="000A7E28">
        <w:rPr>
          <w:rFonts w:ascii="Times New Roman" w:hAnsi="Times New Roman" w:cs="Times New Roman"/>
          <w:sz w:val="24"/>
          <w:szCs w:val="24"/>
        </w:rPr>
        <w:t xml:space="preserve">ation </w:t>
      </w:r>
      <w:r w:rsidR="00C02367" w:rsidRPr="000A7E28">
        <w:rPr>
          <w:rFonts w:ascii="Times New Roman" w:hAnsi="Times New Roman" w:cs="Times New Roman"/>
          <w:sz w:val="24"/>
          <w:szCs w:val="24"/>
        </w:rPr>
        <w:t xml:space="preserve">analysis </w:t>
      </w:r>
      <w:r w:rsidR="00D72403" w:rsidRPr="000A7E28">
        <w:rPr>
          <w:rFonts w:ascii="Times New Roman" w:hAnsi="Times New Roman" w:cs="Times New Roman"/>
          <w:sz w:val="24"/>
          <w:szCs w:val="24"/>
        </w:rPr>
        <w:t>showed</w:t>
      </w:r>
      <w:r w:rsidR="00FC57B3" w:rsidRPr="000A7E28">
        <w:rPr>
          <w:rFonts w:ascii="Times New Roman" w:hAnsi="Times New Roman" w:cs="Times New Roman"/>
          <w:sz w:val="24"/>
          <w:szCs w:val="24"/>
        </w:rPr>
        <w:t xml:space="preserve"> </w:t>
      </w:r>
      <w:r w:rsidR="0021169D" w:rsidRPr="000A7E28">
        <w:rPr>
          <w:rFonts w:ascii="Times New Roman" w:hAnsi="Times New Roman" w:cs="Times New Roman"/>
          <w:sz w:val="24"/>
          <w:szCs w:val="24"/>
        </w:rPr>
        <w:t>that eating rate mediates the link between child weight and energy intake during a meal</w:t>
      </w:r>
      <w:r w:rsidR="00965763" w:rsidRPr="000A7E28">
        <w:rPr>
          <w:rFonts w:ascii="Times New Roman" w:hAnsi="Times New Roman" w:cs="Times New Roman"/>
          <w:sz w:val="24"/>
          <w:szCs w:val="24"/>
        </w:rPr>
        <w:t xml:space="preserve"> (b=13.59, 95% CI [7.48, 21.83])</w:t>
      </w:r>
      <w:r w:rsidR="0021169D" w:rsidRPr="000A7E28">
        <w:rPr>
          <w:rFonts w:ascii="Times New Roman" w:hAnsi="Times New Roman" w:cs="Times New Roman"/>
          <w:sz w:val="24"/>
          <w:szCs w:val="24"/>
        </w:rPr>
        <w:t>.</w:t>
      </w:r>
      <w:r w:rsidR="00C02367" w:rsidRPr="000A7E28">
        <w:rPr>
          <w:rFonts w:ascii="Times New Roman" w:hAnsi="Times New Roman" w:cs="Times New Roman"/>
          <w:sz w:val="24"/>
          <w:szCs w:val="24"/>
        </w:rPr>
        <w:t xml:space="preserve"> </w:t>
      </w:r>
      <w:r w:rsidR="00D72403" w:rsidRPr="000A7E28">
        <w:rPr>
          <w:rFonts w:ascii="Times New Roman" w:hAnsi="Times New Roman" w:cs="Times New Roman"/>
          <w:sz w:val="24"/>
          <w:szCs w:val="24"/>
        </w:rPr>
        <w:t xml:space="preserve">Children </w:t>
      </w:r>
      <w:r w:rsidR="00C02367" w:rsidRPr="000A7E28">
        <w:rPr>
          <w:rFonts w:ascii="Times New Roman" w:hAnsi="Times New Roman" w:cs="Times New Roman"/>
          <w:sz w:val="24"/>
          <w:szCs w:val="24"/>
        </w:rPr>
        <w:t xml:space="preserve">who ate </w:t>
      </w:r>
      <w:r w:rsidR="00D72403" w:rsidRPr="000A7E28">
        <w:rPr>
          <w:rFonts w:ascii="Times New Roman" w:hAnsi="Times New Roman" w:cs="Times New Roman"/>
          <w:sz w:val="24"/>
          <w:szCs w:val="24"/>
        </w:rPr>
        <w:t>f</w:t>
      </w:r>
      <w:r w:rsidR="0021169D" w:rsidRPr="000A7E28">
        <w:rPr>
          <w:rFonts w:ascii="Times New Roman" w:hAnsi="Times New Roman" w:cs="Times New Roman"/>
          <w:sz w:val="24"/>
          <w:szCs w:val="24"/>
        </w:rPr>
        <w:t xml:space="preserve">aster </w:t>
      </w:r>
      <w:r w:rsidR="00D72403" w:rsidRPr="000A7E28">
        <w:rPr>
          <w:rFonts w:ascii="Times New Roman" w:hAnsi="Times New Roman" w:cs="Times New Roman"/>
          <w:sz w:val="24"/>
          <w:szCs w:val="24"/>
        </w:rPr>
        <w:t xml:space="preserve">had </w:t>
      </w:r>
      <w:r w:rsidR="00C02367" w:rsidRPr="000A7E28">
        <w:rPr>
          <w:rFonts w:ascii="Times New Roman" w:hAnsi="Times New Roman" w:cs="Times New Roman"/>
          <w:sz w:val="24"/>
          <w:szCs w:val="24"/>
        </w:rPr>
        <w:t xml:space="preserve">higher </w:t>
      </w:r>
      <w:r w:rsidR="0021169D" w:rsidRPr="000A7E28">
        <w:rPr>
          <w:rFonts w:ascii="Times New Roman" w:hAnsi="Times New Roman" w:cs="Times New Roman"/>
          <w:sz w:val="24"/>
          <w:szCs w:val="24"/>
        </w:rPr>
        <w:t>energy intake</w:t>
      </w:r>
      <w:r w:rsidR="00733126" w:rsidRPr="000A7E28">
        <w:rPr>
          <w:rFonts w:ascii="Times New Roman" w:hAnsi="Times New Roman" w:cs="Times New Roman"/>
          <w:sz w:val="24"/>
          <w:szCs w:val="24"/>
        </w:rPr>
        <w:t xml:space="preserve">, </w:t>
      </w:r>
      <w:r w:rsidR="006957BF" w:rsidRPr="000A7E28">
        <w:rPr>
          <w:rFonts w:ascii="Times New Roman" w:hAnsi="Times New Roman" w:cs="Times New Roman"/>
          <w:sz w:val="24"/>
          <w:szCs w:val="24"/>
        </w:rPr>
        <w:t xml:space="preserve">and </w:t>
      </w:r>
      <w:r w:rsidR="00D72403" w:rsidRPr="000A7E28">
        <w:rPr>
          <w:rFonts w:ascii="Times New Roman" w:hAnsi="Times New Roman" w:cs="Times New Roman"/>
          <w:sz w:val="24"/>
          <w:szCs w:val="24"/>
        </w:rPr>
        <w:t xml:space="preserve">this was associated with </w:t>
      </w:r>
      <w:r w:rsidR="006957BF" w:rsidRPr="000A7E28">
        <w:rPr>
          <w:rFonts w:ascii="Times New Roman" w:hAnsi="Times New Roman" w:cs="Times New Roman"/>
          <w:sz w:val="24"/>
          <w:szCs w:val="24"/>
        </w:rPr>
        <w:t xml:space="preserve">increased </w:t>
      </w:r>
      <w:r w:rsidR="00D72403" w:rsidRPr="000A7E28">
        <w:rPr>
          <w:rFonts w:ascii="Times New Roman" w:hAnsi="Times New Roman" w:cs="Times New Roman"/>
          <w:sz w:val="24"/>
          <w:szCs w:val="24"/>
        </w:rPr>
        <w:t>BMI</w:t>
      </w:r>
      <w:r w:rsidR="00C02367" w:rsidRPr="000A7E28">
        <w:rPr>
          <w:rFonts w:ascii="Times New Roman" w:hAnsi="Times New Roman" w:cs="Times New Roman"/>
          <w:sz w:val="24"/>
          <w:szCs w:val="24"/>
          <w:vertAlign w:val="subscript"/>
        </w:rPr>
        <w:t>z</w:t>
      </w:r>
      <w:r w:rsidR="00D72403" w:rsidRPr="004045DE">
        <w:rPr>
          <w:rFonts w:ascii="Times New Roman" w:hAnsi="Times New Roman" w:cs="Times New Roman"/>
          <w:sz w:val="24"/>
          <w:szCs w:val="24"/>
        </w:rPr>
        <w:t xml:space="preserve"> and </w:t>
      </w:r>
      <w:r w:rsidR="006957BF" w:rsidRPr="004045DE">
        <w:rPr>
          <w:rFonts w:ascii="Times New Roman" w:hAnsi="Times New Roman" w:cs="Times New Roman"/>
          <w:sz w:val="24"/>
          <w:szCs w:val="24"/>
        </w:rPr>
        <w:t>adiposity.</w:t>
      </w:r>
    </w:p>
    <w:p w14:paraId="7A5E980B" w14:textId="26BA2074" w:rsidR="0068300D" w:rsidRPr="004045DE" w:rsidRDefault="0068300D" w:rsidP="008D36B3">
      <w:pPr>
        <w:spacing w:line="360" w:lineRule="auto"/>
        <w:rPr>
          <w:rFonts w:ascii="Times New Roman" w:hAnsi="Times New Roman" w:cs="Times New Roman"/>
          <w:sz w:val="24"/>
          <w:szCs w:val="24"/>
        </w:rPr>
      </w:pPr>
      <w:r w:rsidRPr="004045DE">
        <w:rPr>
          <w:rFonts w:ascii="Times New Roman" w:hAnsi="Times New Roman" w:cs="Times New Roman"/>
          <w:b/>
          <w:sz w:val="24"/>
          <w:szCs w:val="24"/>
        </w:rPr>
        <w:t>Key words:</w:t>
      </w:r>
      <w:r w:rsidRPr="004045DE">
        <w:rPr>
          <w:rFonts w:ascii="Times New Roman" w:hAnsi="Times New Roman" w:cs="Times New Roman"/>
          <w:sz w:val="24"/>
          <w:szCs w:val="24"/>
        </w:rPr>
        <w:t xml:space="preserve"> Eating rate;</w:t>
      </w:r>
      <w:r w:rsidR="009D464C" w:rsidRPr="004045DE">
        <w:rPr>
          <w:rFonts w:ascii="Times New Roman" w:hAnsi="Times New Roman" w:cs="Times New Roman"/>
          <w:sz w:val="24"/>
          <w:szCs w:val="24"/>
        </w:rPr>
        <w:t xml:space="preserve"> </w:t>
      </w:r>
      <w:r w:rsidR="00137602" w:rsidRPr="004045DE">
        <w:rPr>
          <w:rFonts w:ascii="Times New Roman" w:hAnsi="Times New Roman" w:cs="Times New Roman"/>
          <w:sz w:val="24"/>
          <w:szCs w:val="24"/>
        </w:rPr>
        <w:t xml:space="preserve">Energy intake, </w:t>
      </w:r>
      <w:r w:rsidRPr="004045DE">
        <w:rPr>
          <w:rFonts w:ascii="Times New Roman" w:hAnsi="Times New Roman" w:cs="Times New Roman"/>
          <w:sz w:val="24"/>
          <w:szCs w:val="24"/>
        </w:rPr>
        <w:t>Adiposity;</w:t>
      </w:r>
      <w:r w:rsidR="00137602" w:rsidRPr="004045DE">
        <w:rPr>
          <w:rFonts w:ascii="Times New Roman" w:hAnsi="Times New Roman" w:cs="Times New Roman"/>
          <w:sz w:val="24"/>
          <w:szCs w:val="24"/>
        </w:rPr>
        <w:t xml:space="preserve"> </w:t>
      </w:r>
      <w:r w:rsidRPr="004045DE">
        <w:rPr>
          <w:rFonts w:ascii="Times New Roman" w:hAnsi="Times New Roman" w:cs="Times New Roman"/>
          <w:sz w:val="24"/>
          <w:szCs w:val="24"/>
        </w:rPr>
        <w:t>Childhood obesity</w:t>
      </w:r>
      <w:r w:rsidR="001F545D" w:rsidRPr="004045DE">
        <w:rPr>
          <w:rFonts w:ascii="Times New Roman" w:hAnsi="Times New Roman" w:cs="Times New Roman"/>
          <w:sz w:val="24"/>
          <w:szCs w:val="24"/>
        </w:rPr>
        <w:t>,</w:t>
      </w:r>
      <w:r w:rsidR="006E4850" w:rsidRPr="004045DE">
        <w:rPr>
          <w:rFonts w:ascii="Times New Roman" w:hAnsi="Times New Roman" w:cs="Times New Roman"/>
          <w:sz w:val="24"/>
          <w:szCs w:val="24"/>
        </w:rPr>
        <w:t xml:space="preserve"> Mastication; Children</w:t>
      </w:r>
    </w:p>
    <w:p w14:paraId="6D9C66E0" w14:textId="77777777" w:rsidR="00DA548E" w:rsidRPr="004045DE" w:rsidRDefault="00DA548E" w:rsidP="008D36B3">
      <w:pPr>
        <w:spacing w:line="360" w:lineRule="auto"/>
        <w:rPr>
          <w:rFonts w:ascii="Times New Roman" w:hAnsi="Times New Roman" w:cs="Times New Roman"/>
          <w:sz w:val="24"/>
          <w:szCs w:val="24"/>
        </w:rPr>
      </w:pPr>
    </w:p>
    <w:p w14:paraId="435F1CA3" w14:textId="77777777" w:rsidR="00C02367" w:rsidRPr="004045DE" w:rsidRDefault="00C02367">
      <w:pPr>
        <w:rPr>
          <w:rFonts w:ascii="Times New Roman" w:hAnsi="Times New Roman" w:cs="Times New Roman"/>
          <w:b/>
          <w:sz w:val="24"/>
          <w:szCs w:val="24"/>
        </w:rPr>
      </w:pPr>
      <w:r w:rsidRPr="004045DE">
        <w:rPr>
          <w:rFonts w:ascii="Times New Roman" w:hAnsi="Times New Roman" w:cs="Times New Roman"/>
          <w:b/>
          <w:sz w:val="24"/>
          <w:szCs w:val="24"/>
        </w:rPr>
        <w:br w:type="page"/>
      </w:r>
    </w:p>
    <w:p w14:paraId="12E26167" w14:textId="2ECE8207" w:rsidR="003B2E4F" w:rsidRPr="004045DE" w:rsidRDefault="00DA548E" w:rsidP="008D36B3">
      <w:pPr>
        <w:spacing w:line="360" w:lineRule="auto"/>
        <w:rPr>
          <w:rFonts w:ascii="Times New Roman" w:hAnsi="Times New Roman" w:cs="Times New Roman"/>
          <w:b/>
          <w:sz w:val="24"/>
          <w:szCs w:val="24"/>
        </w:rPr>
      </w:pPr>
      <w:r w:rsidRPr="004045DE">
        <w:rPr>
          <w:rFonts w:ascii="Times New Roman" w:hAnsi="Times New Roman" w:cs="Times New Roman"/>
          <w:b/>
          <w:sz w:val="24"/>
          <w:szCs w:val="24"/>
        </w:rPr>
        <w:lastRenderedPageBreak/>
        <w:t>Introduction</w:t>
      </w:r>
    </w:p>
    <w:p w14:paraId="21E32C81" w14:textId="011C3A61" w:rsidR="00E76F54" w:rsidRPr="004045DE" w:rsidRDefault="00410B30" w:rsidP="008D36B3">
      <w:pPr>
        <w:autoSpaceDE w:val="0"/>
        <w:autoSpaceDN w:val="0"/>
        <w:adjustRightInd w:val="0"/>
        <w:spacing w:after="0" w:line="360" w:lineRule="auto"/>
        <w:ind w:firstLine="1440"/>
        <w:rPr>
          <w:rFonts w:ascii="Times New Roman" w:hAnsi="Times New Roman" w:cs="Times New Roman"/>
          <w:sz w:val="24"/>
          <w:szCs w:val="24"/>
        </w:rPr>
      </w:pPr>
      <w:r w:rsidRPr="004045DE">
        <w:rPr>
          <w:rFonts w:ascii="Times New Roman" w:hAnsi="Times New Roman" w:cs="Times New Roman"/>
          <w:sz w:val="24"/>
          <w:szCs w:val="24"/>
        </w:rPr>
        <w:t xml:space="preserve">A key recommendation from the </w:t>
      </w:r>
      <w:r w:rsidR="001A2956" w:rsidRPr="004045DE">
        <w:rPr>
          <w:rFonts w:ascii="Times New Roman" w:hAnsi="Times New Roman" w:cs="Times New Roman"/>
          <w:sz w:val="24"/>
          <w:szCs w:val="24"/>
        </w:rPr>
        <w:t xml:space="preserve">2016 </w:t>
      </w:r>
      <w:r w:rsidR="00610601" w:rsidRPr="004045DE">
        <w:rPr>
          <w:rFonts w:ascii="Times New Roman" w:hAnsi="Times New Roman" w:cs="Times New Roman"/>
          <w:sz w:val="24"/>
          <w:szCs w:val="24"/>
        </w:rPr>
        <w:t>E</w:t>
      </w:r>
      <w:r w:rsidRPr="004045DE">
        <w:rPr>
          <w:rFonts w:ascii="Times New Roman" w:hAnsi="Times New Roman" w:cs="Times New Roman"/>
          <w:sz w:val="24"/>
          <w:szCs w:val="24"/>
        </w:rPr>
        <w:t xml:space="preserve">nding </w:t>
      </w:r>
      <w:r w:rsidR="00610601" w:rsidRPr="004045DE">
        <w:rPr>
          <w:rFonts w:ascii="Times New Roman" w:hAnsi="Times New Roman" w:cs="Times New Roman"/>
          <w:sz w:val="24"/>
          <w:szCs w:val="24"/>
        </w:rPr>
        <w:t>C</w:t>
      </w:r>
      <w:r w:rsidRPr="004045DE">
        <w:rPr>
          <w:rFonts w:ascii="Times New Roman" w:hAnsi="Times New Roman" w:cs="Times New Roman"/>
          <w:sz w:val="24"/>
          <w:szCs w:val="24"/>
        </w:rPr>
        <w:t xml:space="preserve">hildhood </w:t>
      </w:r>
      <w:r w:rsidR="00610601" w:rsidRPr="004045DE">
        <w:rPr>
          <w:rFonts w:ascii="Times New Roman" w:hAnsi="Times New Roman" w:cs="Times New Roman"/>
          <w:sz w:val="24"/>
          <w:szCs w:val="24"/>
        </w:rPr>
        <w:t>O</w:t>
      </w:r>
      <w:r w:rsidRPr="004045DE">
        <w:rPr>
          <w:rFonts w:ascii="Times New Roman" w:hAnsi="Times New Roman" w:cs="Times New Roman"/>
          <w:sz w:val="24"/>
          <w:szCs w:val="24"/>
        </w:rPr>
        <w:t>besity (ECHO) committee</w:t>
      </w:r>
      <w:r w:rsidR="0000677E" w:rsidRPr="004045DE">
        <w:rPr>
          <w:rFonts w:ascii="Times New Roman" w:hAnsi="Times New Roman" w:cs="Times New Roman"/>
          <w:sz w:val="24"/>
          <w:szCs w:val="24"/>
        </w:rPr>
        <w:t xml:space="preserve"> </w:t>
      </w:r>
      <w:r w:rsidRPr="004045DE">
        <w:rPr>
          <w:rFonts w:ascii="Times New Roman" w:hAnsi="Times New Roman" w:cs="Times New Roman"/>
          <w:sz w:val="24"/>
          <w:szCs w:val="24"/>
        </w:rPr>
        <w:t>report</w:t>
      </w:r>
      <w:r w:rsidR="0000677E" w:rsidRPr="004045DE">
        <w:rPr>
          <w:rFonts w:ascii="Times New Roman" w:hAnsi="Times New Roman" w:cs="Times New Roman"/>
          <w:sz w:val="24"/>
          <w:szCs w:val="24"/>
        </w:rPr>
        <w:t xml:space="preserve"> </w:t>
      </w:r>
      <w:r w:rsidR="00667AC5" w:rsidRPr="004045DE">
        <w:rPr>
          <w:rFonts w:ascii="Times New Roman" w:hAnsi="Times New Roman" w:cs="Times New Roman"/>
          <w:sz w:val="24"/>
          <w:szCs w:val="24"/>
          <w:vertAlign w:val="superscript"/>
        </w:rPr>
        <w:fldChar w:fldCharType="begin"/>
      </w:r>
      <w:r w:rsidR="004F5CE8" w:rsidRPr="004045DE">
        <w:rPr>
          <w:rFonts w:ascii="Times New Roman" w:hAnsi="Times New Roman" w:cs="Times New Roman"/>
          <w:sz w:val="24"/>
          <w:szCs w:val="24"/>
          <w:vertAlign w:val="superscript"/>
        </w:rPr>
        <w:instrText xml:space="preserve"> ADDIN EN.CITE &lt;EndNote&gt;&lt;Cite&gt;&lt;Author&gt;World Health Organization&lt;/Author&gt;&lt;Year&gt;2016&lt;/Year&gt;&lt;RecNum&gt;3677&lt;/RecNum&gt;&lt;DisplayText&gt;(1)&lt;/DisplayText&gt;&lt;record&gt;&lt;rec-number&gt;3677&lt;/rec-number&gt;&lt;foreign-keys&gt;&lt;key app="EN" db-id="0f2e9sdeazdvrherf235awvfaa0t9w0xweez" timestamp="1478151732"&gt;3677&lt;/key&gt;&lt;/foreign-keys&gt;&lt;ref-type name="Government Document"&gt;46&lt;/ref-type&gt;&lt;contributors&gt;&lt;authors&gt;&lt;author&gt;World Health Organization,&lt;/author&gt;&lt;/authors&gt;&lt;/contributors&gt;&lt;titles&gt;&lt;title&gt;Report of the commission on ending childhood obesity&lt;/title&gt;&lt;/titles&gt;&lt;dates&gt;&lt;year&gt;2016&lt;/year&gt;&lt;/dates&gt;&lt;urls&gt;&lt;/urls&gt;&lt;/record&gt;&lt;/Cite&gt;&lt;/EndNote&gt;</w:instrText>
      </w:r>
      <w:r w:rsidR="00667AC5" w:rsidRPr="004045DE">
        <w:rPr>
          <w:rFonts w:ascii="Times New Roman" w:hAnsi="Times New Roman" w:cs="Times New Roman"/>
          <w:sz w:val="24"/>
          <w:szCs w:val="24"/>
          <w:vertAlign w:val="superscript"/>
        </w:rPr>
        <w:fldChar w:fldCharType="separate"/>
      </w:r>
      <w:r w:rsidR="002935AD" w:rsidRPr="004045DE">
        <w:rPr>
          <w:rFonts w:ascii="Times New Roman" w:hAnsi="Times New Roman" w:cs="Times New Roman"/>
          <w:noProof/>
          <w:sz w:val="24"/>
          <w:szCs w:val="24"/>
          <w:vertAlign w:val="superscript"/>
        </w:rPr>
        <w:t>(1)</w:t>
      </w:r>
      <w:r w:rsidR="00667AC5" w:rsidRPr="004045DE">
        <w:rPr>
          <w:rFonts w:ascii="Times New Roman" w:hAnsi="Times New Roman" w:cs="Times New Roman"/>
          <w:sz w:val="24"/>
          <w:szCs w:val="24"/>
          <w:vertAlign w:val="superscript"/>
        </w:rPr>
        <w:fldChar w:fldCharType="end"/>
      </w:r>
      <w:r w:rsidR="00610601" w:rsidRPr="004045DE">
        <w:rPr>
          <w:rFonts w:ascii="Times New Roman" w:hAnsi="Times New Roman" w:cs="Times New Roman"/>
          <w:sz w:val="24"/>
          <w:szCs w:val="24"/>
        </w:rPr>
        <w:t xml:space="preserve"> </w:t>
      </w:r>
      <w:r w:rsidR="00811E60" w:rsidRPr="004045DE">
        <w:rPr>
          <w:rFonts w:ascii="Times New Roman" w:hAnsi="Times New Roman" w:cs="Times New Roman"/>
          <w:sz w:val="24"/>
          <w:szCs w:val="24"/>
        </w:rPr>
        <w:t xml:space="preserve">is </w:t>
      </w:r>
      <w:r w:rsidR="00D65154" w:rsidRPr="004045DE">
        <w:rPr>
          <w:rFonts w:ascii="Times New Roman" w:hAnsi="Times New Roman" w:cs="Times New Roman"/>
          <w:sz w:val="24"/>
          <w:szCs w:val="24"/>
        </w:rPr>
        <w:t>to investigate the</w:t>
      </w:r>
      <w:r w:rsidR="00610601" w:rsidRPr="004045DE">
        <w:rPr>
          <w:rFonts w:ascii="Times New Roman" w:hAnsi="Times New Roman" w:cs="Times New Roman"/>
          <w:sz w:val="24"/>
          <w:szCs w:val="24"/>
        </w:rPr>
        <w:t xml:space="preserve"> </w:t>
      </w:r>
      <w:r w:rsidRPr="004045DE">
        <w:rPr>
          <w:rFonts w:ascii="Times New Roman" w:hAnsi="Times New Roman" w:cs="Times New Roman"/>
          <w:sz w:val="24"/>
          <w:szCs w:val="24"/>
        </w:rPr>
        <w:t>behavioural responses of children to the modern obesogenic food environment</w:t>
      </w:r>
      <w:r w:rsidR="00B517C1" w:rsidRPr="004045DE">
        <w:rPr>
          <w:rFonts w:ascii="Times New Roman" w:hAnsi="Times New Roman" w:cs="Times New Roman"/>
          <w:sz w:val="24"/>
          <w:szCs w:val="24"/>
        </w:rPr>
        <w:t xml:space="preserve"> as a critical element to </w:t>
      </w:r>
      <w:r w:rsidR="003E63F3" w:rsidRPr="004045DE">
        <w:rPr>
          <w:rFonts w:ascii="Times New Roman" w:hAnsi="Times New Roman" w:cs="Times New Roman"/>
          <w:sz w:val="24"/>
          <w:szCs w:val="24"/>
        </w:rPr>
        <w:t xml:space="preserve">tackle </w:t>
      </w:r>
      <w:r w:rsidR="00B517C1" w:rsidRPr="004045DE">
        <w:rPr>
          <w:rFonts w:ascii="Times New Roman" w:hAnsi="Times New Roman" w:cs="Times New Roman"/>
          <w:sz w:val="24"/>
          <w:szCs w:val="24"/>
        </w:rPr>
        <w:t>childhood obesity</w:t>
      </w:r>
      <w:r w:rsidR="0078283C" w:rsidRPr="004045DE">
        <w:rPr>
          <w:rFonts w:ascii="Times New Roman" w:hAnsi="Times New Roman" w:cs="Times New Roman"/>
          <w:sz w:val="24"/>
          <w:szCs w:val="24"/>
        </w:rPr>
        <w:t>.</w:t>
      </w:r>
      <w:r w:rsidR="00C9726F" w:rsidRPr="004045DE">
        <w:rPr>
          <w:rFonts w:ascii="Times New Roman" w:hAnsi="Times New Roman" w:cs="Times New Roman"/>
          <w:sz w:val="24"/>
          <w:szCs w:val="24"/>
        </w:rPr>
        <w:t xml:space="preserve"> The report recognised that</w:t>
      </w:r>
      <w:r w:rsidRPr="004045DE">
        <w:rPr>
          <w:rFonts w:ascii="Times New Roman" w:hAnsi="Times New Roman" w:cs="Times New Roman"/>
          <w:sz w:val="24"/>
          <w:szCs w:val="24"/>
        </w:rPr>
        <w:t xml:space="preserve"> eating behaviours emerge </w:t>
      </w:r>
      <w:r w:rsidR="009A2A5B" w:rsidRPr="004045DE">
        <w:rPr>
          <w:rFonts w:ascii="Times New Roman" w:hAnsi="Times New Roman" w:cs="Times New Roman"/>
          <w:sz w:val="24"/>
          <w:szCs w:val="24"/>
        </w:rPr>
        <w:t xml:space="preserve">and </w:t>
      </w:r>
      <w:r w:rsidR="00491E9F" w:rsidRPr="004045DE">
        <w:rPr>
          <w:rFonts w:ascii="Times New Roman" w:hAnsi="Times New Roman" w:cs="Times New Roman"/>
          <w:sz w:val="24"/>
          <w:szCs w:val="24"/>
        </w:rPr>
        <w:t>stabilise</w:t>
      </w:r>
      <w:r w:rsidR="009A2A5B" w:rsidRPr="004045DE">
        <w:rPr>
          <w:rFonts w:ascii="Times New Roman" w:hAnsi="Times New Roman" w:cs="Times New Roman"/>
          <w:sz w:val="24"/>
          <w:szCs w:val="24"/>
        </w:rPr>
        <w:t xml:space="preserve"> </w:t>
      </w:r>
      <w:r w:rsidRPr="004045DE">
        <w:rPr>
          <w:rFonts w:ascii="Times New Roman" w:hAnsi="Times New Roman" w:cs="Times New Roman"/>
          <w:sz w:val="24"/>
          <w:szCs w:val="24"/>
        </w:rPr>
        <w:t>early</w:t>
      </w:r>
      <w:r w:rsidR="009A2A5B" w:rsidRPr="004045DE">
        <w:rPr>
          <w:rFonts w:ascii="Times New Roman" w:hAnsi="Times New Roman" w:cs="Times New Roman"/>
          <w:sz w:val="24"/>
          <w:szCs w:val="24"/>
        </w:rPr>
        <w:t xml:space="preserve"> in life</w:t>
      </w:r>
      <w:r w:rsidR="00610601" w:rsidRPr="004045DE">
        <w:rPr>
          <w:rFonts w:ascii="Times New Roman" w:hAnsi="Times New Roman" w:cs="Times New Roman"/>
          <w:sz w:val="24"/>
          <w:szCs w:val="24"/>
        </w:rPr>
        <w:t xml:space="preserve">, </w:t>
      </w:r>
      <w:r w:rsidR="00972143" w:rsidRPr="004045DE">
        <w:rPr>
          <w:rFonts w:ascii="Times New Roman" w:hAnsi="Times New Roman" w:cs="Times New Roman"/>
          <w:sz w:val="24"/>
          <w:szCs w:val="24"/>
        </w:rPr>
        <w:t xml:space="preserve">and are linked with higher </w:t>
      </w:r>
      <w:r w:rsidR="00610601" w:rsidRPr="004045DE">
        <w:rPr>
          <w:rFonts w:ascii="Times New Roman" w:hAnsi="Times New Roman" w:cs="Times New Roman"/>
          <w:sz w:val="24"/>
          <w:szCs w:val="24"/>
        </w:rPr>
        <w:t>energy intake</w:t>
      </w:r>
      <w:r w:rsidR="00972143" w:rsidRPr="004045DE">
        <w:rPr>
          <w:rFonts w:ascii="Times New Roman" w:hAnsi="Times New Roman" w:cs="Times New Roman"/>
          <w:sz w:val="24"/>
          <w:szCs w:val="24"/>
        </w:rPr>
        <w:t>s</w:t>
      </w:r>
      <w:r w:rsidR="00610601" w:rsidRPr="004045DE">
        <w:rPr>
          <w:rFonts w:ascii="Times New Roman" w:hAnsi="Times New Roman" w:cs="Times New Roman"/>
          <w:sz w:val="24"/>
          <w:szCs w:val="24"/>
        </w:rPr>
        <w:t xml:space="preserve"> </w:t>
      </w:r>
      <w:r w:rsidR="00972143" w:rsidRPr="004045DE">
        <w:rPr>
          <w:rFonts w:ascii="Times New Roman" w:hAnsi="Times New Roman" w:cs="Times New Roman"/>
          <w:sz w:val="24"/>
          <w:szCs w:val="24"/>
        </w:rPr>
        <w:t xml:space="preserve">and rapid weight gain </w:t>
      </w:r>
      <w:r w:rsidR="001F545D" w:rsidRPr="004045DE">
        <w:rPr>
          <w:rFonts w:ascii="Times New Roman" w:hAnsi="Times New Roman" w:cs="Times New Roman"/>
          <w:sz w:val="24"/>
          <w:szCs w:val="24"/>
        </w:rPr>
        <w:t>among</w:t>
      </w:r>
      <w:r w:rsidR="009A2A5B" w:rsidRPr="004045DE">
        <w:rPr>
          <w:rFonts w:ascii="Times New Roman" w:hAnsi="Times New Roman" w:cs="Times New Roman"/>
          <w:sz w:val="24"/>
          <w:szCs w:val="24"/>
        </w:rPr>
        <w:t xml:space="preserve"> </w:t>
      </w:r>
      <w:r w:rsidR="00C9726F" w:rsidRPr="004045DE">
        <w:rPr>
          <w:rFonts w:ascii="Times New Roman" w:hAnsi="Times New Roman" w:cs="Times New Roman"/>
          <w:sz w:val="24"/>
          <w:szCs w:val="24"/>
        </w:rPr>
        <w:t>children under 5 years of age</w:t>
      </w:r>
      <w:r w:rsidR="00610601" w:rsidRPr="004045DE">
        <w:rPr>
          <w:rFonts w:ascii="Times New Roman" w:hAnsi="Times New Roman" w:cs="Times New Roman"/>
          <w:sz w:val="24"/>
          <w:szCs w:val="24"/>
        </w:rPr>
        <w:t xml:space="preserve"> </w:t>
      </w:r>
      <w:r w:rsidR="00667AC5" w:rsidRPr="004045DE">
        <w:rPr>
          <w:rFonts w:ascii="Times New Roman" w:hAnsi="Times New Roman" w:cs="Times New Roman"/>
          <w:sz w:val="24"/>
          <w:szCs w:val="24"/>
          <w:vertAlign w:val="superscript"/>
        </w:rPr>
        <w:fldChar w:fldCharType="begin"/>
      </w:r>
      <w:r w:rsidR="005E4861" w:rsidRPr="004045DE">
        <w:rPr>
          <w:rFonts w:ascii="Times New Roman" w:hAnsi="Times New Roman" w:cs="Times New Roman"/>
          <w:sz w:val="24"/>
          <w:szCs w:val="24"/>
          <w:vertAlign w:val="superscript"/>
        </w:rPr>
        <w:instrText xml:space="preserve"> ADDIN EN.CITE &lt;EndNote&gt;&lt;Cite ExcludeYear="1"&gt;&lt;Author&gt;Nishtar&lt;/Author&gt;&lt;RecNum&gt;3654&lt;/RecNum&gt;&lt;DisplayText&gt;(2)&lt;/DisplayText&gt;&lt;record&gt;&lt;rec-number&gt;3654&lt;/rec-number&gt;&lt;foreign-keys&gt;&lt;key app="EN" db-id="vzrevppfa9swxreeeesvzafk92pdew2dftfx" timestamp="1477451673"&gt;3654&lt;/key&gt;&lt;/foreign-keys&gt;&lt;ref-type name="Journal Article"&gt;17&lt;/ref-type&gt;&lt;contributors&gt;&lt;authors&gt;&lt;author&gt;Nishtar, Sania&lt;/author&gt;&lt;author&gt;Gluckman, Peter&lt;/author&gt;&lt;author&gt;Armstrong, Timothy&lt;/author&gt;&lt;/authors&gt;&lt;/contributors&gt;&lt;titles&gt;&lt;title&gt;Ending childhood obesity: a time for action&lt;/title&gt;&lt;secondary-title&gt;The Lancet&lt;/secondary-title&gt;&lt;/titles&gt;&lt;periodical&gt;&lt;full-title&gt;The Lancet&lt;/full-title&gt;&lt;/periodical&gt;&lt;pages&gt;825-827&lt;/pages&gt;&lt;volume&gt;387&lt;/volume&gt;&lt;number&gt;10021&lt;/number&gt;&lt;dates&gt;&lt;/dates&gt;&lt;publisher&gt;Elsevier&lt;/publisher&gt;&lt;isbn&gt;0140-6736&lt;/isbn&gt;&lt;urls&gt;&lt;related-urls&gt;&lt;url&gt;http://dx.doi.org/10.1016/S0140-6736(16)00140-9&lt;/url&gt;&lt;/related-urls&gt;&lt;/urls&gt;&lt;electronic-resource-num&gt;10.1016/S0140-6736(16)00140-9&lt;/electronic-resource-num&gt;&lt;access-date&gt;2016/08/22&lt;/access-date&gt;&lt;/record&gt;&lt;/Cite&gt;&lt;/EndNote&gt;</w:instrText>
      </w:r>
      <w:r w:rsidR="00667AC5" w:rsidRPr="004045DE">
        <w:rPr>
          <w:rFonts w:ascii="Times New Roman" w:hAnsi="Times New Roman" w:cs="Times New Roman"/>
          <w:sz w:val="24"/>
          <w:szCs w:val="24"/>
          <w:vertAlign w:val="superscript"/>
        </w:rPr>
        <w:fldChar w:fldCharType="separate"/>
      </w:r>
      <w:r w:rsidR="002935AD" w:rsidRPr="004045DE">
        <w:rPr>
          <w:rFonts w:ascii="Times New Roman" w:hAnsi="Times New Roman" w:cs="Times New Roman"/>
          <w:noProof/>
          <w:sz w:val="24"/>
          <w:szCs w:val="24"/>
          <w:vertAlign w:val="superscript"/>
        </w:rPr>
        <w:t>(2)</w:t>
      </w:r>
      <w:r w:rsidR="00667AC5" w:rsidRPr="004045DE">
        <w:rPr>
          <w:rFonts w:ascii="Times New Roman" w:hAnsi="Times New Roman" w:cs="Times New Roman"/>
          <w:sz w:val="24"/>
          <w:szCs w:val="24"/>
          <w:vertAlign w:val="superscript"/>
        </w:rPr>
        <w:fldChar w:fldCharType="end"/>
      </w:r>
      <w:r w:rsidR="00F32716" w:rsidRPr="004045DE">
        <w:rPr>
          <w:rFonts w:ascii="Times New Roman" w:hAnsi="Times New Roman" w:cs="Times New Roman"/>
          <w:sz w:val="24"/>
          <w:szCs w:val="24"/>
        </w:rPr>
        <w:t>.</w:t>
      </w:r>
      <w:r w:rsidRPr="004045DE">
        <w:rPr>
          <w:rFonts w:ascii="Times New Roman" w:hAnsi="Times New Roman" w:cs="Times New Roman"/>
          <w:sz w:val="24"/>
          <w:szCs w:val="24"/>
        </w:rPr>
        <w:t xml:space="preserve"> </w:t>
      </w:r>
      <w:r w:rsidR="00DA548E" w:rsidRPr="004045DE">
        <w:rPr>
          <w:rFonts w:ascii="Times New Roman" w:hAnsi="Times New Roman" w:cs="Times New Roman"/>
          <w:sz w:val="24"/>
          <w:szCs w:val="24"/>
        </w:rPr>
        <w:t xml:space="preserve">While a number of genetic, epigenetic and environmental </w:t>
      </w:r>
      <w:r w:rsidR="00972143" w:rsidRPr="004045DE">
        <w:rPr>
          <w:rFonts w:ascii="Times New Roman" w:hAnsi="Times New Roman" w:cs="Times New Roman"/>
          <w:sz w:val="24"/>
          <w:szCs w:val="24"/>
        </w:rPr>
        <w:t xml:space="preserve">risk </w:t>
      </w:r>
      <w:r w:rsidR="00DA548E" w:rsidRPr="004045DE">
        <w:rPr>
          <w:rFonts w:ascii="Times New Roman" w:hAnsi="Times New Roman" w:cs="Times New Roman"/>
          <w:sz w:val="24"/>
          <w:szCs w:val="24"/>
        </w:rPr>
        <w:t xml:space="preserve">factors have been identified </w:t>
      </w:r>
      <w:r w:rsidR="00972143" w:rsidRPr="004045DE">
        <w:rPr>
          <w:rFonts w:ascii="Times New Roman" w:hAnsi="Times New Roman" w:cs="Times New Roman"/>
          <w:sz w:val="24"/>
          <w:szCs w:val="24"/>
        </w:rPr>
        <w:t xml:space="preserve">in </w:t>
      </w:r>
      <w:r w:rsidR="00DA548E" w:rsidRPr="004045DE">
        <w:rPr>
          <w:rFonts w:ascii="Times New Roman" w:hAnsi="Times New Roman" w:cs="Times New Roman"/>
          <w:sz w:val="24"/>
          <w:szCs w:val="24"/>
        </w:rPr>
        <w:t>childhood obesity</w:t>
      </w:r>
      <w:r w:rsidRPr="004045DE">
        <w:rPr>
          <w:rFonts w:ascii="Times New Roman" w:hAnsi="Times New Roman" w:cs="Times New Roman"/>
          <w:sz w:val="24"/>
          <w:szCs w:val="24"/>
        </w:rPr>
        <w:t>,</w:t>
      </w:r>
      <w:r w:rsidR="00050AAA" w:rsidRPr="004045DE">
        <w:rPr>
          <w:rFonts w:ascii="Times New Roman" w:hAnsi="Times New Roman" w:cs="Times New Roman"/>
          <w:sz w:val="24"/>
          <w:szCs w:val="24"/>
        </w:rPr>
        <w:t xml:space="preserve"> </w:t>
      </w:r>
      <w:r w:rsidR="009A2A5B" w:rsidRPr="004045DE">
        <w:rPr>
          <w:rFonts w:ascii="Times New Roman" w:hAnsi="Times New Roman" w:cs="Times New Roman"/>
          <w:sz w:val="24"/>
          <w:szCs w:val="24"/>
        </w:rPr>
        <w:t xml:space="preserve">these </w:t>
      </w:r>
      <w:r w:rsidR="00972143" w:rsidRPr="004045DE">
        <w:rPr>
          <w:rFonts w:ascii="Times New Roman" w:hAnsi="Times New Roman" w:cs="Times New Roman"/>
          <w:sz w:val="24"/>
          <w:szCs w:val="24"/>
        </w:rPr>
        <w:t xml:space="preserve">often </w:t>
      </w:r>
      <w:r w:rsidR="009A2A5B" w:rsidRPr="004045DE">
        <w:rPr>
          <w:rFonts w:ascii="Times New Roman" w:hAnsi="Times New Roman" w:cs="Times New Roman"/>
          <w:sz w:val="24"/>
          <w:szCs w:val="24"/>
        </w:rPr>
        <w:t xml:space="preserve">manifest </w:t>
      </w:r>
      <w:r w:rsidR="00972143" w:rsidRPr="004045DE">
        <w:rPr>
          <w:rFonts w:ascii="Times New Roman" w:hAnsi="Times New Roman" w:cs="Times New Roman"/>
          <w:sz w:val="24"/>
          <w:szCs w:val="24"/>
        </w:rPr>
        <w:t xml:space="preserve">in </w:t>
      </w:r>
      <w:r w:rsidR="009A2A5B" w:rsidRPr="004045DE">
        <w:rPr>
          <w:rFonts w:ascii="Times New Roman" w:hAnsi="Times New Roman" w:cs="Times New Roman"/>
          <w:sz w:val="24"/>
          <w:szCs w:val="24"/>
        </w:rPr>
        <w:t xml:space="preserve">habitual eating </w:t>
      </w:r>
      <w:r w:rsidR="00050AAA" w:rsidRPr="004045DE">
        <w:rPr>
          <w:rFonts w:ascii="Times New Roman" w:hAnsi="Times New Roman" w:cs="Times New Roman"/>
          <w:sz w:val="24"/>
          <w:szCs w:val="24"/>
        </w:rPr>
        <w:t xml:space="preserve">behaviours </w:t>
      </w:r>
      <w:r w:rsidR="009A2A5B" w:rsidRPr="004045DE">
        <w:rPr>
          <w:rFonts w:ascii="Times New Roman" w:hAnsi="Times New Roman" w:cs="Times New Roman"/>
          <w:sz w:val="24"/>
          <w:szCs w:val="24"/>
        </w:rPr>
        <w:t xml:space="preserve">that support </w:t>
      </w:r>
      <w:r w:rsidR="00972143" w:rsidRPr="004045DE">
        <w:rPr>
          <w:rFonts w:ascii="Times New Roman" w:hAnsi="Times New Roman" w:cs="Times New Roman"/>
          <w:sz w:val="24"/>
          <w:szCs w:val="24"/>
        </w:rPr>
        <w:t xml:space="preserve">sustained positive </w:t>
      </w:r>
      <w:r w:rsidR="009A2A5B" w:rsidRPr="004045DE">
        <w:rPr>
          <w:rFonts w:ascii="Times New Roman" w:hAnsi="Times New Roman" w:cs="Times New Roman"/>
          <w:sz w:val="24"/>
          <w:szCs w:val="24"/>
        </w:rPr>
        <w:t xml:space="preserve">energy </w:t>
      </w:r>
      <w:r w:rsidR="00972143" w:rsidRPr="004045DE">
        <w:rPr>
          <w:rFonts w:ascii="Times New Roman" w:hAnsi="Times New Roman" w:cs="Times New Roman"/>
          <w:sz w:val="24"/>
          <w:szCs w:val="24"/>
        </w:rPr>
        <w:t xml:space="preserve">balance and </w:t>
      </w:r>
      <w:r w:rsidR="00B110E6" w:rsidRPr="004045DE">
        <w:rPr>
          <w:rFonts w:ascii="Times New Roman" w:hAnsi="Times New Roman" w:cs="Times New Roman"/>
          <w:sz w:val="24"/>
          <w:szCs w:val="24"/>
        </w:rPr>
        <w:t>weight</w:t>
      </w:r>
      <w:r w:rsidR="007A5F05" w:rsidRPr="004045DE">
        <w:rPr>
          <w:rFonts w:ascii="Times New Roman" w:hAnsi="Times New Roman" w:cs="Times New Roman"/>
          <w:sz w:val="24"/>
          <w:szCs w:val="24"/>
        </w:rPr>
        <w:t xml:space="preserve"> gain</w:t>
      </w:r>
      <w:r w:rsidR="005E4861" w:rsidRPr="004045DE">
        <w:rPr>
          <w:rFonts w:ascii="Times New Roman" w:hAnsi="Times New Roman" w:cs="Times New Roman"/>
          <w:sz w:val="24"/>
          <w:szCs w:val="24"/>
          <w:vertAlign w:val="superscript"/>
        </w:rPr>
        <w:t xml:space="preserve"> </w:t>
      </w:r>
      <w:r w:rsidR="005E4861" w:rsidRPr="004045DE">
        <w:rPr>
          <w:rFonts w:ascii="Times New Roman" w:hAnsi="Times New Roman" w:cs="Times New Roman"/>
          <w:sz w:val="24"/>
          <w:szCs w:val="24"/>
          <w:vertAlign w:val="superscript"/>
        </w:rPr>
        <w:fldChar w:fldCharType="begin">
          <w:fldData xml:space="preserve">PEVuZE5vdGU+PENpdGU+PEF1dGhvcj5TaWx2ZW50b2luZW48L0F1dGhvcj48WWVhcj4yMDA5PC9Z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</w:fldData>
        </w:fldChar>
      </w:r>
      <w:r w:rsidR="00164043" w:rsidRPr="004045DE">
        <w:rPr>
          <w:rFonts w:ascii="Times New Roman" w:hAnsi="Times New Roman" w:cs="Times New Roman"/>
          <w:sz w:val="24"/>
          <w:szCs w:val="24"/>
          <w:vertAlign w:val="superscript"/>
        </w:rPr>
        <w:instrText xml:space="preserve"> ADDIN EN.CITE </w:instrText>
      </w:r>
      <w:r w:rsidR="00164043" w:rsidRPr="004045DE">
        <w:rPr>
          <w:rFonts w:ascii="Times New Roman" w:hAnsi="Times New Roman" w:cs="Times New Roman"/>
          <w:sz w:val="24"/>
          <w:szCs w:val="24"/>
          <w:vertAlign w:val="superscript"/>
        </w:rPr>
        <w:fldChar w:fldCharType="begin">
          <w:fldData xml:space="preserve">PEVuZE5vdGU+PENpdGU+PEF1dGhvcj5TaWx2ZW50b2luZW48L0F1dGhvcj48WWVhcj4yMDA5PC9Z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</w:fldData>
        </w:fldChar>
      </w:r>
      <w:r w:rsidR="00164043" w:rsidRPr="004045DE">
        <w:rPr>
          <w:rFonts w:ascii="Times New Roman" w:hAnsi="Times New Roman" w:cs="Times New Roman"/>
          <w:sz w:val="24"/>
          <w:szCs w:val="24"/>
          <w:vertAlign w:val="superscript"/>
        </w:rPr>
        <w:instrText xml:space="preserve"> ADDIN EN.CITE.DATA </w:instrText>
      </w:r>
      <w:r w:rsidR="00164043" w:rsidRPr="004045DE">
        <w:rPr>
          <w:rFonts w:ascii="Times New Roman" w:hAnsi="Times New Roman" w:cs="Times New Roman"/>
          <w:sz w:val="24"/>
          <w:szCs w:val="24"/>
          <w:vertAlign w:val="superscript"/>
        </w:rPr>
      </w:r>
      <w:r w:rsidR="00164043" w:rsidRPr="004045DE">
        <w:rPr>
          <w:rFonts w:ascii="Times New Roman" w:hAnsi="Times New Roman" w:cs="Times New Roman"/>
          <w:sz w:val="24"/>
          <w:szCs w:val="24"/>
          <w:vertAlign w:val="superscript"/>
        </w:rPr>
        <w:fldChar w:fldCharType="end"/>
      </w:r>
      <w:r w:rsidR="005E4861" w:rsidRPr="004045DE">
        <w:rPr>
          <w:rFonts w:ascii="Times New Roman" w:hAnsi="Times New Roman" w:cs="Times New Roman"/>
          <w:sz w:val="24"/>
          <w:szCs w:val="24"/>
          <w:vertAlign w:val="superscript"/>
        </w:rPr>
      </w:r>
      <w:r w:rsidR="005E4861" w:rsidRPr="004045DE">
        <w:rPr>
          <w:rFonts w:ascii="Times New Roman" w:hAnsi="Times New Roman" w:cs="Times New Roman"/>
          <w:sz w:val="24"/>
          <w:szCs w:val="24"/>
          <w:vertAlign w:val="superscript"/>
        </w:rPr>
        <w:fldChar w:fldCharType="separate"/>
      </w:r>
      <w:r w:rsidR="00164043" w:rsidRPr="004045DE">
        <w:rPr>
          <w:rFonts w:ascii="Times New Roman" w:hAnsi="Times New Roman" w:cs="Times New Roman"/>
          <w:noProof/>
          <w:sz w:val="24"/>
          <w:szCs w:val="24"/>
          <w:vertAlign w:val="superscript"/>
        </w:rPr>
        <w:t>(3, 4.)</w:t>
      </w:r>
      <w:r w:rsidR="005E4861" w:rsidRPr="004045DE">
        <w:rPr>
          <w:rFonts w:ascii="Times New Roman" w:hAnsi="Times New Roman" w:cs="Times New Roman"/>
          <w:sz w:val="24"/>
          <w:szCs w:val="24"/>
          <w:vertAlign w:val="superscript"/>
        </w:rPr>
        <w:fldChar w:fldCharType="end"/>
      </w:r>
      <w:r w:rsidR="009C1A83" w:rsidRPr="004045DE">
        <w:rPr>
          <w:rFonts w:ascii="Times New Roman" w:hAnsi="Times New Roman" w:cs="Times New Roman"/>
          <w:sz w:val="24"/>
          <w:szCs w:val="24"/>
        </w:rPr>
        <w:t>.</w:t>
      </w:r>
      <w:r w:rsidR="00C400BD" w:rsidRPr="004045DE">
        <w:rPr>
          <w:rFonts w:ascii="Times New Roman" w:hAnsi="Times New Roman" w:cs="Times New Roman"/>
          <w:sz w:val="24"/>
          <w:szCs w:val="24"/>
        </w:rPr>
        <w:t xml:space="preserve"> </w:t>
      </w:r>
      <w:r w:rsidR="00471365" w:rsidRPr="004045DE">
        <w:rPr>
          <w:rFonts w:ascii="Times New Roman" w:hAnsi="Times New Roman" w:cs="Times New Roman"/>
          <w:sz w:val="24"/>
          <w:szCs w:val="24"/>
          <w:highlight w:val="yellow"/>
        </w:rPr>
        <w:t>Eating behaviours have been shown to be highly heritable and linked with common obesity related gene variants such as FTO</w:t>
      </w:r>
      <w:r w:rsidR="00977927" w:rsidRPr="004045DE">
        <w:rPr>
          <w:rFonts w:ascii="Times New Roman" w:hAnsi="Times New Roman" w:cs="Times New Roman"/>
          <w:sz w:val="24"/>
          <w:szCs w:val="24"/>
          <w:highlight w:val="yellow"/>
        </w:rPr>
        <w:t xml:space="preserve"> </w:t>
      </w:r>
      <w:r w:rsidR="00977927" w:rsidRPr="004045DE">
        <w:rPr>
          <w:rFonts w:ascii="Times New Roman" w:hAnsi="Times New Roman" w:cs="Times New Roman"/>
          <w:sz w:val="24"/>
          <w:szCs w:val="24"/>
          <w:highlight w:val="yellow"/>
          <w:vertAlign w:val="superscript"/>
        </w:rPr>
        <w:fldChar w:fldCharType="begin">
          <w:fldData xml:space="preserve">PEVuZE5vdGU+PENpdGU+PEF1dGhvcj5DYXJuZWxsPC9BdXRob3I+PFllYXI+MjAwODwvWWVhcj48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=
</w:fldData>
        </w:fldChar>
      </w:r>
      <w:r w:rsidR="00207522">
        <w:rPr>
          <w:rFonts w:ascii="Times New Roman" w:hAnsi="Times New Roman" w:cs="Times New Roman"/>
          <w:sz w:val="24"/>
          <w:szCs w:val="24"/>
          <w:highlight w:val="yellow"/>
          <w:vertAlign w:val="superscript"/>
        </w:rPr>
        <w:instrText xml:space="preserve"> ADDIN EN.CITE </w:instrText>
      </w:r>
      <w:r w:rsidR="00207522">
        <w:rPr>
          <w:rFonts w:ascii="Times New Roman" w:hAnsi="Times New Roman" w:cs="Times New Roman"/>
          <w:sz w:val="24"/>
          <w:szCs w:val="24"/>
          <w:highlight w:val="yellow"/>
          <w:vertAlign w:val="superscript"/>
        </w:rPr>
        <w:fldChar w:fldCharType="begin">
          <w:fldData xml:space="preserve">PEVuZE5vdGU+PENpdGU+PEF1dGhvcj5DYXJuZWxsPC9BdXRob3I+PFllYXI+MjAwODwvWWVhcj48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=
</w:fldData>
        </w:fldChar>
      </w:r>
      <w:r w:rsidR="00207522">
        <w:rPr>
          <w:rFonts w:ascii="Times New Roman" w:hAnsi="Times New Roman" w:cs="Times New Roman"/>
          <w:sz w:val="24"/>
          <w:szCs w:val="24"/>
          <w:highlight w:val="yellow"/>
          <w:vertAlign w:val="superscript"/>
        </w:rPr>
        <w:instrText xml:space="preserve"> ADDIN EN.CITE.DATA </w:instrText>
      </w:r>
      <w:r w:rsidR="00207522">
        <w:rPr>
          <w:rFonts w:ascii="Times New Roman" w:hAnsi="Times New Roman" w:cs="Times New Roman"/>
          <w:sz w:val="24"/>
          <w:szCs w:val="24"/>
          <w:highlight w:val="yellow"/>
          <w:vertAlign w:val="superscript"/>
        </w:rPr>
      </w:r>
      <w:r w:rsidR="00207522">
        <w:rPr>
          <w:rFonts w:ascii="Times New Roman" w:hAnsi="Times New Roman" w:cs="Times New Roman"/>
          <w:sz w:val="24"/>
          <w:szCs w:val="24"/>
          <w:highlight w:val="yellow"/>
          <w:vertAlign w:val="superscript"/>
        </w:rPr>
        <w:fldChar w:fldCharType="end"/>
      </w:r>
      <w:r w:rsidR="00977927" w:rsidRPr="004045DE">
        <w:rPr>
          <w:rFonts w:ascii="Times New Roman" w:hAnsi="Times New Roman" w:cs="Times New Roman"/>
          <w:sz w:val="24"/>
          <w:szCs w:val="24"/>
          <w:highlight w:val="yellow"/>
          <w:vertAlign w:val="superscript"/>
        </w:rPr>
      </w:r>
      <w:r w:rsidR="00977927" w:rsidRPr="004045DE">
        <w:rPr>
          <w:rFonts w:ascii="Times New Roman" w:hAnsi="Times New Roman" w:cs="Times New Roman"/>
          <w:sz w:val="24"/>
          <w:szCs w:val="24"/>
          <w:highlight w:val="yellow"/>
          <w:vertAlign w:val="superscript"/>
        </w:rPr>
        <w:fldChar w:fldCharType="separate"/>
      </w:r>
      <w:r w:rsidR="00207522">
        <w:rPr>
          <w:rFonts w:ascii="Times New Roman" w:hAnsi="Times New Roman" w:cs="Times New Roman"/>
          <w:noProof/>
          <w:sz w:val="24"/>
          <w:szCs w:val="24"/>
          <w:highlight w:val="yellow"/>
          <w:vertAlign w:val="superscript"/>
        </w:rPr>
        <w:t>(5-9)</w:t>
      </w:r>
      <w:r w:rsidR="00977927" w:rsidRPr="004045DE">
        <w:rPr>
          <w:rFonts w:ascii="Times New Roman" w:hAnsi="Times New Roman" w:cs="Times New Roman"/>
          <w:sz w:val="24"/>
          <w:szCs w:val="24"/>
          <w:highlight w:val="yellow"/>
          <w:vertAlign w:val="superscript"/>
        </w:rPr>
        <w:fldChar w:fldCharType="end"/>
      </w:r>
      <w:r w:rsidR="00977927" w:rsidRPr="004045DE">
        <w:rPr>
          <w:rFonts w:ascii="Times New Roman" w:hAnsi="Times New Roman" w:cs="Times New Roman"/>
          <w:sz w:val="24"/>
          <w:szCs w:val="24"/>
          <w:highlight w:val="yellow"/>
        </w:rPr>
        <w:t>.</w:t>
      </w:r>
    </w:p>
    <w:p w14:paraId="79E216EA" w14:textId="6C8C6359" w:rsidR="0046051B" w:rsidRPr="004045DE" w:rsidRDefault="00856FC6" w:rsidP="008D36B3">
      <w:pPr>
        <w:autoSpaceDE w:val="0"/>
        <w:autoSpaceDN w:val="0"/>
        <w:adjustRightInd w:val="0"/>
        <w:spacing w:after="0" w:line="360" w:lineRule="auto"/>
        <w:ind w:firstLine="1440"/>
        <w:rPr>
          <w:rFonts w:ascii="Times New Roman" w:hAnsi="Times New Roman" w:cs="Times New Roman"/>
          <w:sz w:val="24"/>
          <w:szCs w:val="24"/>
        </w:rPr>
      </w:pPr>
      <w:r w:rsidRPr="004045DE">
        <w:rPr>
          <w:rFonts w:ascii="Times New Roman" w:hAnsi="Times New Roman" w:cs="Times New Roman"/>
          <w:sz w:val="24"/>
          <w:szCs w:val="24"/>
        </w:rPr>
        <w:t xml:space="preserve">One of the </w:t>
      </w:r>
      <w:r w:rsidR="00474465" w:rsidRPr="004045DE">
        <w:rPr>
          <w:rFonts w:ascii="Times New Roman" w:hAnsi="Times New Roman" w:cs="Times New Roman"/>
          <w:sz w:val="24"/>
          <w:szCs w:val="24"/>
        </w:rPr>
        <w:t xml:space="preserve">eating </w:t>
      </w:r>
      <w:r w:rsidRPr="004045DE">
        <w:rPr>
          <w:rFonts w:ascii="Times New Roman" w:hAnsi="Times New Roman" w:cs="Times New Roman"/>
          <w:sz w:val="24"/>
          <w:szCs w:val="24"/>
        </w:rPr>
        <w:t>behaviours previously studied in the context of energy intake and obesity risk is rate</w:t>
      </w:r>
      <w:r w:rsidR="00474465" w:rsidRPr="004045DE">
        <w:rPr>
          <w:rFonts w:ascii="Times New Roman" w:hAnsi="Times New Roman" w:cs="Times New Roman"/>
          <w:sz w:val="24"/>
          <w:szCs w:val="24"/>
        </w:rPr>
        <w:t xml:space="preserve"> of eating</w:t>
      </w:r>
      <w:r w:rsidR="00531B7A" w:rsidRPr="004045DE">
        <w:rPr>
          <w:rFonts w:ascii="Times New Roman" w:hAnsi="Times New Roman" w:cs="Times New Roman"/>
          <w:sz w:val="24"/>
          <w:szCs w:val="24"/>
        </w:rPr>
        <w:t>.</w:t>
      </w:r>
      <w:r w:rsidR="005541A4" w:rsidRPr="004045DE">
        <w:rPr>
          <w:rFonts w:ascii="Times New Roman" w:hAnsi="Times New Roman" w:cs="Times New Roman"/>
          <w:sz w:val="24"/>
          <w:szCs w:val="24"/>
        </w:rPr>
        <w:t xml:space="preserve"> Research on adults </w:t>
      </w:r>
      <w:r w:rsidR="00B110E6" w:rsidRPr="004045DE">
        <w:rPr>
          <w:rFonts w:ascii="Times New Roman" w:hAnsi="Times New Roman" w:cs="Times New Roman"/>
          <w:sz w:val="24"/>
          <w:szCs w:val="24"/>
        </w:rPr>
        <w:t xml:space="preserve">has shown </w:t>
      </w:r>
      <w:r w:rsidR="005541A4" w:rsidRPr="004045DE">
        <w:rPr>
          <w:rFonts w:ascii="Times New Roman" w:hAnsi="Times New Roman" w:cs="Times New Roman"/>
          <w:sz w:val="24"/>
          <w:szCs w:val="24"/>
        </w:rPr>
        <w:t>that</w:t>
      </w:r>
      <w:r w:rsidR="00442785" w:rsidRPr="004045DE">
        <w:rPr>
          <w:rFonts w:ascii="Times New Roman" w:hAnsi="Times New Roman" w:cs="Times New Roman"/>
          <w:sz w:val="24"/>
          <w:szCs w:val="24"/>
        </w:rPr>
        <w:t xml:space="preserve"> </w:t>
      </w:r>
      <w:r w:rsidR="005541A4" w:rsidRPr="004045DE">
        <w:rPr>
          <w:rFonts w:ascii="Times New Roman" w:hAnsi="Times New Roman" w:cs="Times New Roman"/>
          <w:sz w:val="24"/>
          <w:szCs w:val="24"/>
        </w:rPr>
        <w:t xml:space="preserve">people who eat faster </w:t>
      </w:r>
      <w:r w:rsidR="00442785" w:rsidRPr="004045DE">
        <w:rPr>
          <w:rFonts w:ascii="Times New Roman" w:hAnsi="Times New Roman" w:cs="Times New Roman"/>
          <w:sz w:val="24"/>
          <w:szCs w:val="24"/>
        </w:rPr>
        <w:t xml:space="preserve">tend to </w:t>
      </w:r>
      <w:r w:rsidR="005541A4" w:rsidRPr="004045DE">
        <w:rPr>
          <w:rFonts w:ascii="Times New Roman" w:hAnsi="Times New Roman" w:cs="Times New Roman"/>
          <w:sz w:val="24"/>
          <w:szCs w:val="24"/>
        </w:rPr>
        <w:t>consume more</w:t>
      </w:r>
      <w:r w:rsidR="00BE3A12" w:rsidRPr="004045DE">
        <w:rPr>
          <w:rFonts w:ascii="Times New Roman" w:hAnsi="Times New Roman" w:cs="Times New Roman"/>
          <w:sz w:val="24"/>
          <w:szCs w:val="24"/>
        </w:rPr>
        <w:t xml:space="preserve"> energy during a meal </w:t>
      </w:r>
      <w:r w:rsidR="00BE3A12" w:rsidRPr="004045DE">
        <w:rPr>
          <w:rFonts w:ascii="Times New Roman" w:hAnsi="Times New Roman" w:cs="Times New Roman"/>
          <w:sz w:val="24"/>
          <w:szCs w:val="24"/>
          <w:vertAlign w:val="superscript"/>
        </w:rPr>
        <w:fldChar w:fldCharType="begin">
          <w:fldData xml:space="preserve">PEVuZE5vdGU+PENpdGU+PEF1dGhvcj5Sb2JpbnNvbjwvQXV0aG9yPjxZZWFyPjIwMTQ8L1llYXI+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</w:fldData>
        </w:fldChar>
      </w:r>
      <w:r w:rsidR="00207522">
        <w:rPr>
          <w:rFonts w:ascii="Times New Roman" w:hAnsi="Times New Roman" w:cs="Times New Roman"/>
          <w:sz w:val="24"/>
          <w:szCs w:val="24"/>
          <w:vertAlign w:val="superscript"/>
        </w:rPr>
        <w:instrText xml:space="preserve"> ADDIN EN.CITE </w:instrText>
      </w:r>
      <w:r w:rsidR="00207522">
        <w:rPr>
          <w:rFonts w:ascii="Times New Roman" w:hAnsi="Times New Roman" w:cs="Times New Roman"/>
          <w:sz w:val="24"/>
          <w:szCs w:val="24"/>
          <w:vertAlign w:val="superscript"/>
        </w:rPr>
        <w:fldChar w:fldCharType="begin">
          <w:fldData xml:space="preserve">PEVuZE5vdGU+PENpdGU+PEF1dGhvcj5Sb2JpbnNvbjwvQXV0aG9yPjxZZWFyPjIwMTQ8L1llYXI+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</w:fldData>
        </w:fldChar>
      </w:r>
      <w:r w:rsidR="00207522">
        <w:rPr>
          <w:rFonts w:ascii="Times New Roman" w:hAnsi="Times New Roman" w:cs="Times New Roman"/>
          <w:sz w:val="24"/>
          <w:szCs w:val="24"/>
          <w:vertAlign w:val="superscript"/>
        </w:rPr>
        <w:instrText xml:space="preserve"> ADDIN EN.CITE.DATA </w:instrText>
      </w:r>
      <w:r w:rsidR="00207522">
        <w:rPr>
          <w:rFonts w:ascii="Times New Roman" w:hAnsi="Times New Roman" w:cs="Times New Roman"/>
          <w:sz w:val="24"/>
          <w:szCs w:val="24"/>
          <w:vertAlign w:val="superscript"/>
        </w:rPr>
      </w:r>
      <w:r w:rsidR="00207522">
        <w:rPr>
          <w:rFonts w:ascii="Times New Roman" w:hAnsi="Times New Roman" w:cs="Times New Roman"/>
          <w:sz w:val="24"/>
          <w:szCs w:val="24"/>
          <w:vertAlign w:val="superscript"/>
        </w:rPr>
        <w:fldChar w:fldCharType="end"/>
      </w:r>
      <w:r w:rsidR="00BE3A12" w:rsidRPr="004045DE">
        <w:rPr>
          <w:rFonts w:ascii="Times New Roman" w:hAnsi="Times New Roman" w:cs="Times New Roman"/>
          <w:sz w:val="24"/>
          <w:szCs w:val="24"/>
          <w:vertAlign w:val="superscript"/>
        </w:rPr>
      </w:r>
      <w:r w:rsidR="00BE3A12" w:rsidRPr="004045DE">
        <w:rPr>
          <w:rFonts w:ascii="Times New Roman" w:hAnsi="Times New Roman" w:cs="Times New Roman"/>
          <w:sz w:val="24"/>
          <w:szCs w:val="24"/>
          <w:vertAlign w:val="superscript"/>
        </w:rPr>
        <w:fldChar w:fldCharType="separate"/>
      </w:r>
      <w:r w:rsidR="00207522">
        <w:rPr>
          <w:rFonts w:ascii="Times New Roman" w:hAnsi="Times New Roman" w:cs="Times New Roman"/>
          <w:noProof/>
          <w:sz w:val="24"/>
          <w:szCs w:val="24"/>
          <w:vertAlign w:val="superscript"/>
        </w:rPr>
        <w:t>(10)</w:t>
      </w:r>
      <w:r w:rsidR="00BE3A12" w:rsidRPr="004045DE">
        <w:rPr>
          <w:rFonts w:ascii="Times New Roman" w:hAnsi="Times New Roman" w:cs="Times New Roman"/>
          <w:sz w:val="24"/>
          <w:szCs w:val="24"/>
          <w:vertAlign w:val="superscript"/>
        </w:rPr>
        <w:fldChar w:fldCharType="end"/>
      </w:r>
      <w:r w:rsidR="00FD48DB" w:rsidRPr="004045DE">
        <w:rPr>
          <w:rFonts w:ascii="Times New Roman" w:hAnsi="Times New Roman" w:cs="Times New Roman"/>
          <w:sz w:val="24"/>
          <w:szCs w:val="24"/>
        </w:rPr>
        <w:t xml:space="preserve">, </w:t>
      </w:r>
      <w:r w:rsidR="00812A9B" w:rsidRPr="004045DE">
        <w:rPr>
          <w:rFonts w:ascii="Times New Roman" w:hAnsi="Times New Roman" w:cs="Times New Roman"/>
          <w:sz w:val="24"/>
          <w:szCs w:val="24"/>
        </w:rPr>
        <w:t xml:space="preserve">and </w:t>
      </w:r>
      <w:r w:rsidR="001F545D" w:rsidRPr="004045DE">
        <w:rPr>
          <w:rFonts w:ascii="Times New Roman" w:hAnsi="Times New Roman" w:cs="Times New Roman"/>
          <w:sz w:val="24"/>
          <w:szCs w:val="24"/>
        </w:rPr>
        <w:t xml:space="preserve">longitudinal studies </w:t>
      </w:r>
      <w:r w:rsidR="00BE3A12" w:rsidRPr="004045DE">
        <w:rPr>
          <w:rFonts w:ascii="Times New Roman" w:hAnsi="Times New Roman" w:cs="Times New Roman"/>
          <w:sz w:val="24"/>
          <w:szCs w:val="24"/>
        </w:rPr>
        <w:t xml:space="preserve">have </w:t>
      </w:r>
      <w:r w:rsidR="001F545D" w:rsidRPr="004045DE">
        <w:rPr>
          <w:rFonts w:ascii="Times New Roman" w:hAnsi="Times New Roman" w:cs="Times New Roman"/>
          <w:sz w:val="24"/>
          <w:szCs w:val="24"/>
        </w:rPr>
        <w:t xml:space="preserve">shown an </w:t>
      </w:r>
      <w:r w:rsidR="00BE3A12" w:rsidRPr="004045DE">
        <w:rPr>
          <w:rFonts w:ascii="Times New Roman" w:hAnsi="Times New Roman" w:cs="Times New Roman"/>
          <w:sz w:val="24"/>
          <w:szCs w:val="24"/>
        </w:rPr>
        <w:t>increased</w:t>
      </w:r>
      <w:r w:rsidR="001A0387" w:rsidRPr="004045DE">
        <w:rPr>
          <w:rFonts w:ascii="Times New Roman" w:hAnsi="Times New Roman" w:cs="Times New Roman"/>
          <w:sz w:val="24"/>
          <w:szCs w:val="24"/>
        </w:rPr>
        <w:t xml:space="preserve"> risk of</w:t>
      </w:r>
      <w:r w:rsidR="00BE3A12" w:rsidRPr="004045DE">
        <w:rPr>
          <w:rFonts w:ascii="Times New Roman" w:hAnsi="Times New Roman" w:cs="Times New Roman"/>
          <w:sz w:val="24"/>
          <w:szCs w:val="24"/>
        </w:rPr>
        <w:t xml:space="preserve"> weight gain independently of other lifestyle factors</w:t>
      </w:r>
      <w:r w:rsidR="00BE3A12" w:rsidRPr="004045DE">
        <w:rPr>
          <w:rFonts w:ascii="Times New Roman" w:hAnsi="Times New Roman" w:cs="Times New Roman"/>
          <w:sz w:val="24"/>
          <w:szCs w:val="24"/>
          <w:vertAlign w:val="superscript"/>
        </w:rPr>
        <w:t xml:space="preserve"> </w:t>
      </w:r>
      <w:r w:rsidR="00BE3A12" w:rsidRPr="004045DE">
        <w:rPr>
          <w:rFonts w:ascii="Times New Roman" w:hAnsi="Times New Roman" w:cs="Times New Roman"/>
          <w:sz w:val="24"/>
          <w:szCs w:val="24"/>
          <w:vertAlign w:val="superscript"/>
        </w:rPr>
        <w:fldChar w:fldCharType="begin">
          <w:fldData xml:space="preserve">PEVuZE5vdGU+PENpdGU+PEF1dGhvcj5UYW5paGFyYTwvQXV0aG9yPjxZZWFyPjIwMTE8L1llYXI+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</w:fldData>
        </w:fldChar>
      </w:r>
      <w:r w:rsidR="00207522">
        <w:rPr>
          <w:rFonts w:ascii="Times New Roman" w:hAnsi="Times New Roman" w:cs="Times New Roman"/>
          <w:sz w:val="24"/>
          <w:szCs w:val="24"/>
          <w:vertAlign w:val="superscript"/>
        </w:rPr>
        <w:instrText xml:space="preserve"> ADDIN EN.CITE </w:instrText>
      </w:r>
      <w:r w:rsidR="00207522">
        <w:rPr>
          <w:rFonts w:ascii="Times New Roman" w:hAnsi="Times New Roman" w:cs="Times New Roman"/>
          <w:sz w:val="24"/>
          <w:szCs w:val="24"/>
          <w:vertAlign w:val="superscript"/>
        </w:rPr>
        <w:fldChar w:fldCharType="begin">
          <w:fldData xml:space="preserve">PEVuZE5vdGU+PENpdGU+PEF1dGhvcj5UYW5paGFyYTwvQXV0aG9yPjxZZWFyPjIwMTE8L1llYXI+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</w:fldData>
        </w:fldChar>
      </w:r>
      <w:r w:rsidR="00207522">
        <w:rPr>
          <w:rFonts w:ascii="Times New Roman" w:hAnsi="Times New Roman" w:cs="Times New Roman"/>
          <w:sz w:val="24"/>
          <w:szCs w:val="24"/>
          <w:vertAlign w:val="superscript"/>
        </w:rPr>
        <w:instrText xml:space="preserve"> ADDIN EN.CITE.DATA </w:instrText>
      </w:r>
      <w:r w:rsidR="00207522">
        <w:rPr>
          <w:rFonts w:ascii="Times New Roman" w:hAnsi="Times New Roman" w:cs="Times New Roman"/>
          <w:sz w:val="24"/>
          <w:szCs w:val="24"/>
          <w:vertAlign w:val="superscript"/>
        </w:rPr>
      </w:r>
      <w:r w:rsidR="00207522">
        <w:rPr>
          <w:rFonts w:ascii="Times New Roman" w:hAnsi="Times New Roman" w:cs="Times New Roman"/>
          <w:sz w:val="24"/>
          <w:szCs w:val="24"/>
          <w:vertAlign w:val="superscript"/>
        </w:rPr>
        <w:fldChar w:fldCharType="end"/>
      </w:r>
      <w:r w:rsidR="00BE3A12" w:rsidRPr="004045DE">
        <w:rPr>
          <w:rFonts w:ascii="Times New Roman" w:hAnsi="Times New Roman" w:cs="Times New Roman"/>
          <w:sz w:val="24"/>
          <w:szCs w:val="24"/>
          <w:vertAlign w:val="superscript"/>
        </w:rPr>
      </w:r>
      <w:r w:rsidR="00BE3A12" w:rsidRPr="004045DE">
        <w:rPr>
          <w:rFonts w:ascii="Times New Roman" w:hAnsi="Times New Roman" w:cs="Times New Roman"/>
          <w:sz w:val="24"/>
          <w:szCs w:val="24"/>
          <w:vertAlign w:val="superscript"/>
        </w:rPr>
        <w:fldChar w:fldCharType="separate"/>
      </w:r>
      <w:r w:rsidR="00207522">
        <w:rPr>
          <w:rFonts w:ascii="Times New Roman" w:hAnsi="Times New Roman" w:cs="Times New Roman"/>
          <w:noProof/>
          <w:sz w:val="24"/>
          <w:szCs w:val="24"/>
          <w:vertAlign w:val="superscript"/>
        </w:rPr>
        <w:t>(11)</w:t>
      </w:r>
      <w:r w:rsidR="00BE3A12" w:rsidRPr="004045DE">
        <w:rPr>
          <w:rFonts w:ascii="Times New Roman" w:hAnsi="Times New Roman" w:cs="Times New Roman"/>
          <w:sz w:val="24"/>
          <w:szCs w:val="24"/>
          <w:vertAlign w:val="superscript"/>
        </w:rPr>
        <w:fldChar w:fldCharType="end"/>
      </w:r>
      <w:r w:rsidR="001A0387" w:rsidRPr="004045DE">
        <w:rPr>
          <w:rFonts w:ascii="Times New Roman" w:hAnsi="Times New Roman" w:cs="Times New Roman"/>
          <w:sz w:val="24"/>
          <w:szCs w:val="24"/>
        </w:rPr>
        <w:t>,</w:t>
      </w:r>
      <w:r w:rsidR="00BE3A12" w:rsidRPr="004045DE">
        <w:rPr>
          <w:rFonts w:ascii="Times New Roman" w:hAnsi="Times New Roman" w:cs="Times New Roman"/>
          <w:sz w:val="24"/>
          <w:szCs w:val="24"/>
        </w:rPr>
        <w:t xml:space="preserve"> </w:t>
      </w:r>
      <w:r w:rsidR="001A0387" w:rsidRPr="004045DE">
        <w:rPr>
          <w:rFonts w:ascii="Times New Roman" w:hAnsi="Times New Roman" w:cs="Times New Roman"/>
          <w:sz w:val="24"/>
          <w:szCs w:val="24"/>
        </w:rPr>
        <w:t>of</w:t>
      </w:r>
      <w:r w:rsidR="00BE3A12" w:rsidRPr="004045DE">
        <w:rPr>
          <w:rFonts w:ascii="Times New Roman" w:hAnsi="Times New Roman" w:cs="Times New Roman"/>
          <w:sz w:val="24"/>
          <w:szCs w:val="24"/>
        </w:rPr>
        <w:t xml:space="preserve"> becoming overweight or obese </w:t>
      </w:r>
      <w:r w:rsidR="00BE3A12" w:rsidRPr="004045DE">
        <w:rPr>
          <w:rFonts w:ascii="Times New Roman" w:hAnsi="Times New Roman" w:cs="Times New Roman"/>
          <w:sz w:val="24"/>
          <w:szCs w:val="24"/>
          <w:vertAlign w:val="superscript"/>
        </w:rPr>
        <w:fldChar w:fldCharType="begin">
          <w:fldData xml:space="preserve">PEVuZE5vdGU+PENpdGU+PEF1dGhvcj5TYXNha2k8L0F1dGhvcj48WWVhcj4yMDAzPC9ZZWFyPjxS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</w:fldData>
        </w:fldChar>
      </w:r>
      <w:r w:rsidR="00207522">
        <w:rPr>
          <w:rFonts w:ascii="Times New Roman" w:hAnsi="Times New Roman" w:cs="Times New Roman"/>
          <w:sz w:val="24"/>
          <w:szCs w:val="24"/>
          <w:vertAlign w:val="superscript"/>
        </w:rPr>
        <w:instrText xml:space="preserve"> ADDIN EN.CITE </w:instrText>
      </w:r>
      <w:r w:rsidR="00207522">
        <w:rPr>
          <w:rFonts w:ascii="Times New Roman" w:hAnsi="Times New Roman" w:cs="Times New Roman"/>
          <w:sz w:val="24"/>
          <w:szCs w:val="24"/>
          <w:vertAlign w:val="superscript"/>
        </w:rPr>
        <w:fldChar w:fldCharType="begin">
          <w:fldData xml:space="preserve">PEVuZE5vdGU+PENpdGU+PEF1dGhvcj5TYXNha2k8L0F1dGhvcj48WWVhcj4yMDAzPC9ZZWFyPjxS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</w:fldData>
        </w:fldChar>
      </w:r>
      <w:r w:rsidR="00207522">
        <w:rPr>
          <w:rFonts w:ascii="Times New Roman" w:hAnsi="Times New Roman" w:cs="Times New Roman"/>
          <w:sz w:val="24"/>
          <w:szCs w:val="24"/>
          <w:vertAlign w:val="superscript"/>
        </w:rPr>
        <w:instrText xml:space="preserve"> ADDIN EN.CITE.DATA </w:instrText>
      </w:r>
      <w:r w:rsidR="00207522">
        <w:rPr>
          <w:rFonts w:ascii="Times New Roman" w:hAnsi="Times New Roman" w:cs="Times New Roman"/>
          <w:sz w:val="24"/>
          <w:szCs w:val="24"/>
          <w:vertAlign w:val="superscript"/>
        </w:rPr>
      </w:r>
      <w:r w:rsidR="00207522">
        <w:rPr>
          <w:rFonts w:ascii="Times New Roman" w:hAnsi="Times New Roman" w:cs="Times New Roman"/>
          <w:sz w:val="24"/>
          <w:szCs w:val="24"/>
          <w:vertAlign w:val="superscript"/>
        </w:rPr>
        <w:fldChar w:fldCharType="end"/>
      </w:r>
      <w:r w:rsidR="00BE3A12" w:rsidRPr="004045DE">
        <w:rPr>
          <w:rFonts w:ascii="Times New Roman" w:hAnsi="Times New Roman" w:cs="Times New Roman"/>
          <w:sz w:val="24"/>
          <w:szCs w:val="24"/>
          <w:vertAlign w:val="superscript"/>
        </w:rPr>
      </w:r>
      <w:r w:rsidR="00BE3A12" w:rsidRPr="004045DE">
        <w:rPr>
          <w:rFonts w:ascii="Times New Roman" w:hAnsi="Times New Roman" w:cs="Times New Roman"/>
          <w:sz w:val="24"/>
          <w:szCs w:val="24"/>
          <w:vertAlign w:val="superscript"/>
        </w:rPr>
        <w:fldChar w:fldCharType="separate"/>
      </w:r>
      <w:r w:rsidR="00207522">
        <w:rPr>
          <w:rFonts w:ascii="Times New Roman" w:hAnsi="Times New Roman" w:cs="Times New Roman"/>
          <w:noProof/>
          <w:sz w:val="24"/>
          <w:szCs w:val="24"/>
          <w:vertAlign w:val="superscript"/>
        </w:rPr>
        <w:t>(12-15)</w:t>
      </w:r>
      <w:r w:rsidR="00BE3A12" w:rsidRPr="004045DE">
        <w:rPr>
          <w:rFonts w:ascii="Times New Roman" w:hAnsi="Times New Roman" w:cs="Times New Roman"/>
          <w:sz w:val="24"/>
          <w:szCs w:val="24"/>
          <w:vertAlign w:val="superscript"/>
        </w:rPr>
        <w:fldChar w:fldCharType="end"/>
      </w:r>
      <w:r w:rsidR="00BE3A12" w:rsidRPr="004045DE">
        <w:rPr>
          <w:rFonts w:ascii="Times New Roman" w:hAnsi="Times New Roman" w:cs="Times New Roman"/>
          <w:sz w:val="24"/>
          <w:szCs w:val="24"/>
        </w:rPr>
        <w:t xml:space="preserve"> and </w:t>
      </w:r>
      <w:r w:rsidR="001A0387" w:rsidRPr="004045DE">
        <w:rPr>
          <w:rFonts w:ascii="Times New Roman" w:hAnsi="Times New Roman" w:cs="Times New Roman"/>
          <w:sz w:val="24"/>
          <w:szCs w:val="24"/>
        </w:rPr>
        <w:t xml:space="preserve">of </w:t>
      </w:r>
      <w:r w:rsidR="00BE3A12" w:rsidRPr="004045DE">
        <w:rPr>
          <w:rFonts w:ascii="Times New Roman" w:hAnsi="Times New Roman" w:cs="Times New Roman"/>
          <w:sz w:val="24"/>
          <w:szCs w:val="24"/>
        </w:rPr>
        <w:t>a range of metabolic diseases</w:t>
      </w:r>
      <w:r w:rsidR="00BE3A12" w:rsidRPr="004045DE">
        <w:rPr>
          <w:rFonts w:ascii="Times New Roman" w:hAnsi="Times New Roman" w:cs="Times New Roman"/>
          <w:sz w:val="24"/>
          <w:szCs w:val="24"/>
          <w:vertAlign w:val="superscript"/>
        </w:rPr>
        <w:t xml:space="preserve"> </w:t>
      </w:r>
      <w:r w:rsidR="00BE3A12" w:rsidRPr="004045DE">
        <w:rPr>
          <w:rFonts w:ascii="Times New Roman" w:hAnsi="Times New Roman" w:cs="Times New Roman"/>
          <w:sz w:val="24"/>
          <w:szCs w:val="24"/>
          <w:vertAlign w:val="superscript"/>
        </w:rPr>
        <w:fldChar w:fldCharType="begin">
          <w:fldData xml:space="preserve">PEVuZE5vdGU+PENpdGU+PEF1dGhvcj5TYWt1cmFpPC9BdXRob3I+PFllYXI+MjAxMjwvWWVhcj48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</w:fldData>
        </w:fldChar>
      </w:r>
      <w:r w:rsidR="00207522">
        <w:rPr>
          <w:rFonts w:ascii="Times New Roman" w:hAnsi="Times New Roman" w:cs="Times New Roman"/>
          <w:sz w:val="24"/>
          <w:szCs w:val="24"/>
          <w:vertAlign w:val="superscript"/>
        </w:rPr>
        <w:instrText xml:space="preserve"> ADDIN EN.CITE </w:instrText>
      </w:r>
      <w:r w:rsidR="00207522">
        <w:rPr>
          <w:rFonts w:ascii="Times New Roman" w:hAnsi="Times New Roman" w:cs="Times New Roman"/>
          <w:sz w:val="24"/>
          <w:szCs w:val="24"/>
          <w:vertAlign w:val="superscript"/>
        </w:rPr>
        <w:fldChar w:fldCharType="begin">
          <w:fldData xml:space="preserve">PEVuZE5vdGU+PENpdGU+PEF1dGhvcj5TYWt1cmFpPC9BdXRob3I+PFllYXI+MjAxMjwvWWVhcj48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</w:fldData>
        </w:fldChar>
      </w:r>
      <w:r w:rsidR="00207522">
        <w:rPr>
          <w:rFonts w:ascii="Times New Roman" w:hAnsi="Times New Roman" w:cs="Times New Roman"/>
          <w:sz w:val="24"/>
          <w:szCs w:val="24"/>
          <w:vertAlign w:val="superscript"/>
        </w:rPr>
        <w:instrText xml:space="preserve"> ADDIN EN.CITE.DATA </w:instrText>
      </w:r>
      <w:r w:rsidR="00207522">
        <w:rPr>
          <w:rFonts w:ascii="Times New Roman" w:hAnsi="Times New Roman" w:cs="Times New Roman"/>
          <w:sz w:val="24"/>
          <w:szCs w:val="24"/>
          <w:vertAlign w:val="superscript"/>
        </w:rPr>
      </w:r>
      <w:r w:rsidR="00207522">
        <w:rPr>
          <w:rFonts w:ascii="Times New Roman" w:hAnsi="Times New Roman" w:cs="Times New Roman"/>
          <w:sz w:val="24"/>
          <w:szCs w:val="24"/>
          <w:vertAlign w:val="superscript"/>
        </w:rPr>
        <w:fldChar w:fldCharType="end"/>
      </w:r>
      <w:r w:rsidR="00BE3A12" w:rsidRPr="004045DE">
        <w:rPr>
          <w:rFonts w:ascii="Times New Roman" w:hAnsi="Times New Roman" w:cs="Times New Roman"/>
          <w:sz w:val="24"/>
          <w:szCs w:val="24"/>
          <w:vertAlign w:val="superscript"/>
        </w:rPr>
      </w:r>
      <w:r w:rsidR="00BE3A12" w:rsidRPr="004045DE">
        <w:rPr>
          <w:rFonts w:ascii="Times New Roman" w:hAnsi="Times New Roman" w:cs="Times New Roman"/>
          <w:sz w:val="24"/>
          <w:szCs w:val="24"/>
          <w:vertAlign w:val="superscript"/>
        </w:rPr>
        <w:fldChar w:fldCharType="separate"/>
      </w:r>
      <w:r w:rsidR="00207522">
        <w:rPr>
          <w:rFonts w:ascii="Times New Roman" w:hAnsi="Times New Roman" w:cs="Times New Roman"/>
          <w:noProof/>
          <w:sz w:val="24"/>
          <w:szCs w:val="24"/>
          <w:vertAlign w:val="superscript"/>
        </w:rPr>
        <w:t>(16-18)</w:t>
      </w:r>
      <w:r w:rsidR="00BE3A12" w:rsidRPr="004045DE">
        <w:rPr>
          <w:rFonts w:ascii="Times New Roman" w:hAnsi="Times New Roman" w:cs="Times New Roman"/>
          <w:sz w:val="24"/>
          <w:szCs w:val="24"/>
          <w:vertAlign w:val="superscript"/>
        </w:rPr>
        <w:fldChar w:fldCharType="end"/>
      </w:r>
      <w:r w:rsidR="003A47EE" w:rsidRPr="004045DE">
        <w:rPr>
          <w:rFonts w:ascii="Times New Roman" w:hAnsi="Times New Roman" w:cs="Times New Roman"/>
          <w:sz w:val="24"/>
          <w:szCs w:val="24"/>
        </w:rPr>
        <w:t xml:space="preserve">. </w:t>
      </w:r>
      <w:r w:rsidR="00531B7A" w:rsidRPr="004045DE">
        <w:rPr>
          <w:rFonts w:ascii="Times New Roman" w:hAnsi="Times New Roman" w:cs="Times New Roman"/>
          <w:sz w:val="24"/>
          <w:szCs w:val="24"/>
        </w:rPr>
        <w:t>Behavioural Susceptibility Theory</w:t>
      </w:r>
      <w:r w:rsidR="00442785" w:rsidRPr="004045DE">
        <w:rPr>
          <w:rFonts w:ascii="Times New Roman" w:hAnsi="Times New Roman" w:cs="Times New Roman"/>
          <w:sz w:val="24"/>
          <w:szCs w:val="24"/>
        </w:rPr>
        <w:t xml:space="preserve"> suggests there</w:t>
      </w:r>
      <w:r w:rsidR="008E0FDC" w:rsidRPr="004045DE">
        <w:rPr>
          <w:rFonts w:ascii="Times New Roman" w:hAnsi="Times New Roman" w:cs="Times New Roman"/>
          <w:sz w:val="24"/>
          <w:szCs w:val="24"/>
        </w:rPr>
        <w:t xml:space="preserve"> is</w:t>
      </w:r>
      <w:r w:rsidR="0033574D" w:rsidRPr="004045DE">
        <w:rPr>
          <w:rFonts w:ascii="Times New Roman" w:hAnsi="Times New Roman" w:cs="Times New Roman"/>
          <w:sz w:val="24"/>
          <w:szCs w:val="24"/>
        </w:rPr>
        <w:t xml:space="preserve"> </w:t>
      </w:r>
      <w:r w:rsidR="00474465" w:rsidRPr="004045DE">
        <w:rPr>
          <w:rFonts w:ascii="Times New Roman" w:hAnsi="Times New Roman" w:cs="Times New Roman"/>
          <w:sz w:val="24"/>
          <w:szCs w:val="24"/>
        </w:rPr>
        <w:t>a</w:t>
      </w:r>
      <w:r w:rsidR="0033574D" w:rsidRPr="004045DE">
        <w:rPr>
          <w:rFonts w:ascii="Times New Roman" w:hAnsi="Times New Roman" w:cs="Times New Roman"/>
          <w:sz w:val="24"/>
          <w:szCs w:val="24"/>
        </w:rPr>
        <w:t xml:space="preserve"> link between </w:t>
      </w:r>
      <w:r w:rsidR="003E63F3" w:rsidRPr="004045DE">
        <w:rPr>
          <w:rFonts w:ascii="Times New Roman" w:hAnsi="Times New Roman" w:cs="Times New Roman"/>
          <w:sz w:val="24"/>
          <w:szCs w:val="24"/>
        </w:rPr>
        <w:t>genetic factors</w:t>
      </w:r>
      <w:r w:rsidR="00474465" w:rsidRPr="004045DE">
        <w:rPr>
          <w:rFonts w:ascii="Times New Roman" w:hAnsi="Times New Roman" w:cs="Times New Roman"/>
          <w:sz w:val="24"/>
          <w:szCs w:val="24"/>
        </w:rPr>
        <w:t xml:space="preserve">, </w:t>
      </w:r>
      <w:r w:rsidR="008E0FDC" w:rsidRPr="004045DE">
        <w:rPr>
          <w:rFonts w:ascii="Times New Roman" w:hAnsi="Times New Roman" w:cs="Times New Roman"/>
          <w:sz w:val="24"/>
          <w:szCs w:val="24"/>
        </w:rPr>
        <w:t>appetitive traits and adiposity</w:t>
      </w:r>
      <w:r w:rsidR="000126A7" w:rsidRPr="004045DE">
        <w:rPr>
          <w:rFonts w:ascii="Times New Roman" w:hAnsi="Times New Roman" w:cs="Times New Roman"/>
          <w:sz w:val="24"/>
          <w:szCs w:val="24"/>
        </w:rPr>
        <w:t>,</w:t>
      </w:r>
      <w:r w:rsidR="008E0FDC" w:rsidRPr="004045DE">
        <w:rPr>
          <w:rFonts w:ascii="Times New Roman" w:hAnsi="Times New Roman" w:cs="Times New Roman"/>
          <w:sz w:val="24"/>
          <w:szCs w:val="24"/>
        </w:rPr>
        <w:t xml:space="preserve"> </w:t>
      </w:r>
      <w:r w:rsidR="00474465" w:rsidRPr="004045DE">
        <w:rPr>
          <w:rFonts w:ascii="Times New Roman" w:hAnsi="Times New Roman" w:cs="Times New Roman"/>
          <w:sz w:val="24"/>
          <w:szCs w:val="24"/>
        </w:rPr>
        <w:t xml:space="preserve">and </w:t>
      </w:r>
      <w:r w:rsidR="005541A4" w:rsidRPr="004045DE">
        <w:rPr>
          <w:rFonts w:ascii="Times New Roman" w:hAnsi="Times New Roman" w:cs="Times New Roman"/>
          <w:sz w:val="24"/>
          <w:szCs w:val="24"/>
        </w:rPr>
        <w:t xml:space="preserve">it has been proposed that faster eating </w:t>
      </w:r>
      <w:r w:rsidR="00474465" w:rsidRPr="004045DE">
        <w:rPr>
          <w:rFonts w:ascii="Times New Roman" w:hAnsi="Times New Roman" w:cs="Times New Roman"/>
          <w:sz w:val="24"/>
          <w:szCs w:val="24"/>
        </w:rPr>
        <w:t>rates are a</w:t>
      </w:r>
      <w:r w:rsidR="00531B7A" w:rsidRPr="004045DE">
        <w:rPr>
          <w:rFonts w:ascii="Times New Roman" w:hAnsi="Times New Roman" w:cs="Times New Roman"/>
          <w:sz w:val="24"/>
          <w:szCs w:val="24"/>
        </w:rPr>
        <w:t xml:space="preserve"> behavioural </w:t>
      </w:r>
      <w:r w:rsidR="002F173E" w:rsidRPr="004045DE">
        <w:rPr>
          <w:rFonts w:ascii="Times New Roman" w:hAnsi="Times New Roman" w:cs="Times New Roman"/>
          <w:sz w:val="24"/>
          <w:szCs w:val="24"/>
        </w:rPr>
        <w:t>marker</w:t>
      </w:r>
      <w:r w:rsidR="00531B7A" w:rsidRPr="004045DE">
        <w:rPr>
          <w:rFonts w:ascii="Times New Roman" w:hAnsi="Times New Roman" w:cs="Times New Roman"/>
          <w:sz w:val="24"/>
          <w:szCs w:val="24"/>
        </w:rPr>
        <w:t xml:space="preserve"> of appetitive traits </w:t>
      </w:r>
      <w:r w:rsidR="00474465" w:rsidRPr="004045DE">
        <w:rPr>
          <w:rFonts w:ascii="Times New Roman" w:hAnsi="Times New Roman" w:cs="Times New Roman"/>
          <w:sz w:val="24"/>
          <w:szCs w:val="24"/>
        </w:rPr>
        <w:t xml:space="preserve">that </w:t>
      </w:r>
      <w:r w:rsidR="00531B7A" w:rsidRPr="004045DE">
        <w:rPr>
          <w:rFonts w:ascii="Times New Roman" w:hAnsi="Times New Roman" w:cs="Times New Roman"/>
          <w:sz w:val="24"/>
          <w:szCs w:val="24"/>
        </w:rPr>
        <w:t xml:space="preserve">predispose </w:t>
      </w:r>
      <w:r w:rsidR="00733126" w:rsidRPr="004045DE">
        <w:rPr>
          <w:rFonts w:ascii="Times New Roman" w:hAnsi="Times New Roman" w:cs="Times New Roman"/>
          <w:sz w:val="24"/>
          <w:szCs w:val="24"/>
        </w:rPr>
        <w:t xml:space="preserve">children </w:t>
      </w:r>
      <w:r w:rsidR="008E0FDC" w:rsidRPr="004045DE">
        <w:rPr>
          <w:rFonts w:ascii="Times New Roman" w:hAnsi="Times New Roman" w:cs="Times New Roman"/>
          <w:sz w:val="24"/>
          <w:szCs w:val="24"/>
        </w:rPr>
        <w:t xml:space="preserve">to </w:t>
      </w:r>
      <w:r w:rsidR="00474465" w:rsidRPr="004045DE">
        <w:rPr>
          <w:rFonts w:ascii="Times New Roman" w:hAnsi="Times New Roman" w:cs="Times New Roman"/>
          <w:sz w:val="24"/>
          <w:szCs w:val="24"/>
        </w:rPr>
        <w:t xml:space="preserve">higher </w:t>
      </w:r>
      <w:r w:rsidR="00531B7A" w:rsidRPr="004045DE">
        <w:rPr>
          <w:rFonts w:ascii="Times New Roman" w:hAnsi="Times New Roman" w:cs="Times New Roman"/>
          <w:sz w:val="24"/>
          <w:szCs w:val="24"/>
        </w:rPr>
        <w:t>energy</w:t>
      </w:r>
      <w:r w:rsidR="00172F10" w:rsidRPr="004045DE">
        <w:rPr>
          <w:rFonts w:ascii="Times New Roman" w:hAnsi="Times New Roman" w:cs="Times New Roman"/>
          <w:sz w:val="24"/>
          <w:szCs w:val="24"/>
        </w:rPr>
        <w:t xml:space="preserve"> </w:t>
      </w:r>
      <w:r w:rsidR="00474465" w:rsidRPr="004045DE">
        <w:rPr>
          <w:rFonts w:ascii="Times New Roman" w:hAnsi="Times New Roman" w:cs="Times New Roman"/>
          <w:sz w:val="24"/>
          <w:szCs w:val="24"/>
        </w:rPr>
        <w:t xml:space="preserve">intakes </w:t>
      </w:r>
      <w:r w:rsidR="00172F10" w:rsidRPr="004045DE">
        <w:rPr>
          <w:rFonts w:ascii="Times New Roman" w:hAnsi="Times New Roman" w:cs="Times New Roman"/>
          <w:sz w:val="24"/>
          <w:szCs w:val="24"/>
        </w:rPr>
        <w:t>and</w:t>
      </w:r>
      <w:r w:rsidR="004161BF" w:rsidRPr="004045DE">
        <w:rPr>
          <w:rFonts w:ascii="Times New Roman" w:hAnsi="Times New Roman" w:cs="Times New Roman"/>
          <w:sz w:val="24"/>
          <w:szCs w:val="24"/>
        </w:rPr>
        <w:t xml:space="preserve"> </w:t>
      </w:r>
      <w:r w:rsidR="00172F10" w:rsidRPr="004045DE">
        <w:rPr>
          <w:rFonts w:ascii="Times New Roman" w:hAnsi="Times New Roman" w:cs="Times New Roman"/>
          <w:sz w:val="24"/>
          <w:szCs w:val="24"/>
        </w:rPr>
        <w:t>increase</w:t>
      </w:r>
      <w:r w:rsidR="00474465" w:rsidRPr="004045DE">
        <w:rPr>
          <w:rFonts w:ascii="Times New Roman" w:hAnsi="Times New Roman" w:cs="Times New Roman"/>
          <w:sz w:val="24"/>
          <w:szCs w:val="24"/>
        </w:rPr>
        <w:t>d</w:t>
      </w:r>
      <w:r w:rsidR="001C4685" w:rsidRPr="004045DE">
        <w:rPr>
          <w:rFonts w:ascii="Times New Roman" w:hAnsi="Times New Roman" w:cs="Times New Roman"/>
          <w:sz w:val="24"/>
          <w:szCs w:val="24"/>
        </w:rPr>
        <w:t xml:space="preserve"> </w:t>
      </w:r>
      <w:r w:rsidR="00172F10" w:rsidRPr="004045DE">
        <w:rPr>
          <w:rFonts w:ascii="Times New Roman" w:hAnsi="Times New Roman" w:cs="Times New Roman"/>
          <w:sz w:val="24"/>
          <w:szCs w:val="24"/>
        </w:rPr>
        <w:t xml:space="preserve">risk of </w:t>
      </w:r>
      <w:r w:rsidR="001C4685" w:rsidRPr="004045DE">
        <w:rPr>
          <w:rFonts w:ascii="Times New Roman" w:hAnsi="Times New Roman" w:cs="Times New Roman"/>
          <w:sz w:val="24"/>
          <w:szCs w:val="24"/>
        </w:rPr>
        <w:t>weight gain</w:t>
      </w:r>
      <w:r w:rsidR="002935AD" w:rsidRPr="004045DE">
        <w:rPr>
          <w:rFonts w:ascii="Times New Roman" w:hAnsi="Times New Roman" w:cs="Times New Roman"/>
          <w:sz w:val="24"/>
          <w:szCs w:val="24"/>
        </w:rPr>
        <w:t xml:space="preserve"> </w:t>
      </w:r>
      <w:r w:rsidR="002935AD" w:rsidRPr="004045DE">
        <w:rPr>
          <w:rFonts w:ascii="Times New Roman" w:hAnsi="Times New Roman" w:cs="Times New Roman"/>
          <w:sz w:val="24"/>
          <w:szCs w:val="24"/>
          <w:vertAlign w:val="superscript"/>
        </w:rPr>
        <w:fldChar w:fldCharType="begin">
          <w:fldData xml:space="preserve">PEVuZE5vdGU+PENpdGU+PEF1dGhvcj5MbGV3ZWxseW48L0F1dGhvcj48WWVhcj4yMDE1PC9ZZWFy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</w:fldData>
        </w:fldChar>
      </w:r>
      <w:r w:rsidR="00207522">
        <w:rPr>
          <w:rFonts w:ascii="Times New Roman" w:hAnsi="Times New Roman" w:cs="Times New Roman"/>
          <w:sz w:val="24"/>
          <w:szCs w:val="24"/>
          <w:vertAlign w:val="superscript"/>
        </w:rPr>
        <w:instrText xml:space="preserve"> ADDIN EN.CITE </w:instrText>
      </w:r>
      <w:r w:rsidR="00207522">
        <w:rPr>
          <w:rFonts w:ascii="Times New Roman" w:hAnsi="Times New Roman" w:cs="Times New Roman"/>
          <w:sz w:val="24"/>
          <w:szCs w:val="24"/>
          <w:vertAlign w:val="superscript"/>
        </w:rPr>
        <w:fldChar w:fldCharType="begin">
          <w:fldData xml:space="preserve">PEVuZE5vdGU+PENpdGU+PEF1dGhvcj5MbGV3ZWxseW48L0F1dGhvcj48WWVhcj4yMDE1PC9ZZWFy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</w:fldData>
        </w:fldChar>
      </w:r>
      <w:r w:rsidR="00207522">
        <w:rPr>
          <w:rFonts w:ascii="Times New Roman" w:hAnsi="Times New Roman" w:cs="Times New Roman"/>
          <w:sz w:val="24"/>
          <w:szCs w:val="24"/>
          <w:vertAlign w:val="superscript"/>
        </w:rPr>
        <w:instrText xml:space="preserve"> ADDIN EN.CITE.DATA </w:instrText>
      </w:r>
      <w:r w:rsidR="00207522">
        <w:rPr>
          <w:rFonts w:ascii="Times New Roman" w:hAnsi="Times New Roman" w:cs="Times New Roman"/>
          <w:sz w:val="24"/>
          <w:szCs w:val="24"/>
          <w:vertAlign w:val="superscript"/>
        </w:rPr>
      </w:r>
      <w:r w:rsidR="00207522">
        <w:rPr>
          <w:rFonts w:ascii="Times New Roman" w:hAnsi="Times New Roman" w:cs="Times New Roman"/>
          <w:sz w:val="24"/>
          <w:szCs w:val="24"/>
          <w:vertAlign w:val="superscript"/>
        </w:rPr>
        <w:fldChar w:fldCharType="end"/>
      </w:r>
      <w:r w:rsidR="002935AD" w:rsidRPr="004045DE">
        <w:rPr>
          <w:rFonts w:ascii="Times New Roman" w:hAnsi="Times New Roman" w:cs="Times New Roman"/>
          <w:sz w:val="24"/>
          <w:szCs w:val="24"/>
          <w:vertAlign w:val="superscript"/>
        </w:rPr>
      </w:r>
      <w:r w:rsidR="002935AD" w:rsidRPr="004045DE">
        <w:rPr>
          <w:rFonts w:ascii="Times New Roman" w:hAnsi="Times New Roman" w:cs="Times New Roman"/>
          <w:sz w:val="24"/>
          <w:szCs w:val="24"/>
          <w:vertAlign w:val="superscript"/>
        </w:rPr>
        <w:fldChar w:fldCharType="separate"/>
      </w:r>
      <w:r w:rsidR="00207522">
        <w:rPr>
          <w:rFonts w:ascii="Times New Roman" w:hAnsi="Times New Roman" w:cs="Times New Roman"/>
          <w:noProof/>
          <w:sz w:val="24"/>
          <w:szCs w:val="24"/>
          <w:vertAlign w:val="superscript"/>
        </w:rPr>
        <w:t>(19, 20)</w:t>
      </w:r>
      <w:r w:rsidR="002935AD" w:rsidRPr="004045DE">
        <w:rPr>
          <w:rFonts w:ascii="Times New Roman" w:hAnsi="Times New Roman" w:cs="Times New Roman"/>
          <w:sz w:val="24"/>
          <w:szCs w:val="24"/>
          <w:vertAlign w:val="superscript"/>
        </w:rPr>
        <w:fldChar w:fldCharType="end"/>
      </w:r>
      <w:r w:rsidR="00BE3A12" w:rsidRPr="004045DE">
        <w:rPr>
          <w:rFonts w:ascii="Times New Roman" w:hAnsi="Times New Roman" w:cs="Times New Roman"/>
          <w:sz w:val="24"/>
          <w:szCs w:val="24"/>
        </w:rPr>
        <w:t>.</w:t>
      </w:r>
      <w:r w:rsidR="003A47EE" w:rsidRPr="004045DE">
        <w:rPr>
          <w:rFonts w:ascii="Times New Roman" w:hAnsi="Times New Roman" w:cs="Times New Roman"/>
          <w:sz w:val="24"/>
          <w:szCs w:val="24"/>
        </w:rPr>
        <w:t xml:space="preserve"> </w:t>
      </w:r>
      <w:r w:rsidR="001F545D" w:rsidRPr="004045DE">
        <w:rPr>
          <w:rFonts w:ascii="Times New Roman" w:hAnsi="Times New Roman" w:cs="Times New Roman"/>
          <w:sz w:val="24"/>
          <w:szCs w:val="24"/>
        </w:rPr>
        <w:t>O</w:t>
      </w:r>
      <w:r w:rsidR="00172F10" w:rsidRPr="004045DE">
        <w:rPr>
          <w:rFonts w:ascii="Times New Roman" w:hAnsi="Times New Roman" w:cs="Times New Roman"/>
          <w:sz w:val="24"/>
          <w:szCs w:val="24"/>
        </w:rPr>
        <w:t>bese</w:t>
      </w:r>
      <w:r w:rsidR="009A2A5B" w:rsidRPr="004045DE">
        <w:rPr>
          <w:rFonts w:ascii="Times New Roman" w:hAnsi="Times New Roman" w:cs="Times New Roman"/>
          <w:sz w:val="24"/>
          <w:szCs w:val="24"/>
        </w:rPr>
        <w:t xml:space="preserve"> </w:t>
      </w:r>
      <w:r w:rsidR="00A51E4D" w:rsidRPr="004045DE">
        <w:rPr>
          <w:rFonts w:ascii="Times New Roman" w:hAnsi="Times New Roman" w:cs="Times New Roman"/>
          <w:sz w:val="24"/>
          <w:szCs w:val="24"/>
        </w:rPr>
        <w:t>children</w:t>
      </w:r>
      <w:r w:rsidR="001F17FE" w:rsidRPr="004045DE">
        <w:rPr>
          <w:rFonts w:ascii="Times New Roman" w:hAnsi="Times New Roman" w:cs="Times New Roman"/>
          <w:sz w:val="24"/>
          <w:szCs w:val="24"/>
        </w:rPr>
        <w:t xml:space="preserve"> </w:t>
      </w:r>
      <w:r w:rsidR="004B108F" w:rsidRPr="004045DE">
        <w:rPr>
          <w:rFonts w:ascii="Times New Roman" w:hAnsi="Times New Roman" w:cs="Times New Roman"/>
          <w:sz w:val="24"/>
          <w:szCs w:val="24"/>
        </w:rPr>
        <w:t>tend to eat</w:t>
      </w:r>
      <w:r w:rsidR="00134630" w:rsidRPr="004045DE">
        <w:rPr>
          <w:rFonts w:ascii="Times New Roman" w:hAnsi="Times New Roman" w:cs="Times New Roman"/>
          <w:sz w:val="24"/>
          <w:szCs w:val="24"/>
        </w:rPr>
        <w:t xml:space="preserve"> more rapidly than non-obese children </w:t>
      </w:r>
      <w:r w:rsidR="00134630" w:rsidRPr="004045DE">
        <w:rPr>
          <w:rFonts w:ascii="Times New Roman" w:hAnsi="Times New Roman" w:cs="Times New Roman"/>
          <w:sz w:val="24"/>
          <w:szCs w:val="24"/>
          <w:vertAlign w:val="superscript"/>
        </w:rPr>
        <w:fldChar w:fldCharType="begin"/>
      </w:r>
      <w:r w:rsidR="00207522">
        <w:rPr>
          <w:rFonts w:ascii="Times New Roman" w:hAnsi="Times New Roman" w:cs="Times New Roman"/>
          <w:sz w:val="24"/>
          <w:szCs w:val="24"/>
          <w:vertAlign w:val="superscript"/>
        </w:rPr>
        <w:instrText xml:space="preserve"> ADDIN EN.CITE &lt;EndNote&gt;&lt;Cite&gt;&lt;Author&gt;Drabman&lt;/Author&gt;&lt;Year&gt;1977&lt;/Year&gt;&lt;RecNum&gt;3482&lt;/RecNum&gt;&lt;DisplayText&gt;(21)&lt;/DisplayText&gt;&lt;record&gt;&lt;rec-number&gt;3482&lt;/rec-number&gt;&lt;foreign-keys&gt;&lt;key app="EN" db-id="0f2e9sdeazdvrherf235awvfaa0t9w0xweez" timestamp="1478151732"&gt;3482&lt;/key&gt;&lt;/foreign-keys&gt;&lt;ref-type name="Journal Article"&gt;17&lt;/ref-type&gt;&lt;contributors&gt;&lt;authors&gt;&lt;author&gt;Drabman, Ronald S.&lt;/author&gt;&lt;author&gt;Hammer, David&lt;/author&gt;&lt;author&gt;Jarvie, Gregory J.&lt;/author&gt;&lt;/authors&gt;&lt;/contributors&gt;&lt;titles&gt;&lt;title&gt;Eating styles of obese and nonobese black and white children in a naturalistic setting&lt;/title&gt;&lt;secondary-title&gt;Addictive Behaviors&lt;/secondary-title&gt;&lt;/titles&gt;&lt;periodical&gt;&lt;full-title&gt;Addictive Behaviors&lt;/full-title&gt;&lt;/periodical&gt;&lt;pages&gt;83-86&lt;/pages&gt;&lt;volume&gt;2&lt;/volume&gt;&lt;number&gt;2–3&lt;/number&gt;&lt;dates&gt;&lt;year&gt;1977&lt;/year&gt;&lt;pub-dates&gt;&lt;date&gt;//&lt;/date&gt;&lt;/pub-dates&gt;&lt;/dates&gt;&lt;isbn&gt;0306-4603&lt;/isbn&gt;&lt;urls&gt;&lt;related-urls&gt;&lt;url&gt;http://www.sciencedirect.com/science/article/pii/0306460377900235&lt;/url&gt;&lt;/related-urls&gt;&lt;/urls&gt;&lt;electronic-resource-num&gt;http://dx.doi.org/10.1016/0306-4603(77)90023-5&lt;/electronic-resource-num&gt;&lt;/record&gt;&lt;/Cite&gt;&lt;/EndNote&gt;</w:instrText>
      </w:r>
      <w:r w:rsidR="00134630" w:rsidRPr="004045DE">
        <w:rPr>
          <w:rFonts w:ascii="Times New Roman" w:hAnsi="Times New Roman" w:cs="Times New Roman"/>
          <w:sz w:val="24"/>
          <w:szCs w:val="24"/>
          <w:vertAlign w:val="superscript"/>
        </w:rPr>
        <w:fldChar w:fldCharType="separate"/>
      </w:r>
      <w:r w:rsidR="00207522">
        <w:rPr>
          <w:rFonts w:ascii="Times New Roman" w:hAnsi="Times New Roman" w:cs="Times New Roman"/>
          <w:noProof/>
          <w:sz w:val="24"/>
          <w:szCs w:val="24"/>
          <w:vertAlign w:val="superscript"/>
        </w:rPr>
        <w:t>(21)</w:t>
      </w:r>
      <w:r w:rsidR="00134630" w:rsidRPr="004045DE">
        <w:rPr>
          <w:rFonts w:ascii="Times New Roman" w:hAnsi="Times New Roman" w:cs="Times New Roman"/>
          <w:sz w:val="24"/>
          <w:szCs w:val="24"/>
          <w:vertAlign w:val="superscript"/>
        </w:rPr>
        <w:fldChar w:fldCharType="end"/>
      </w:r>
      <w:r w:rsidR="00AB6571" w:rsidRPr="004045DE">
        <w:rPr>
          <w:rFonts w:ascii="Times New Roman" w:hAnsi="Times New Roman" w:cs="Times New Roman"/>
          <w:sz w:val="24"/>
          <w:szCs w:val="24"/>
        </w:rPr>
        <w:t xml:space="preserve"> and show less variation in their eating patterns</w:t>
      </w:r>
      <w:r w:rsidR="001C4685" w:rsidRPr="004045DE">
        <w:rPr>
          <w:rFonts w:ascii="Times New Roman" w:hAnsi="Times New Roman" w:cs="Times New Roman"/>
          <w:sz w:val="24"/>
          <w:szCs w:val="24"/>
          <w:vertAlign w:val="superscript"/>
        </w:rPr>
        <w:t xml:space="preserve"> </w:t>
      </w:r>
      <w:r w:rsidR="001C4685" w:rsidRPr="004045DE">
        <w:rPr>
          <w:rFonts w:ascii="Times New Roman" w:hAnsi="Times New Roman" w:cs="Times New Roman"/>
          <w:sz w:val="24"/>
          <w:szCs w:val="24"/>
          <w:vertAlign w:val="superscript"/>
        </w:rPr>
        <w:fldChar w:fldCharType="begin"/>
      </w:r>
      <w:r w:rsidR="00207522">
        <w:rPr>
          <w:rFonts w:ascii="Times New Roman" w:hAnsi="Times New Roman" w:cs="Times New Roman"/>
          <w:sz w:val="24"/>
          <w:szCs w:val="24"/>
          <w:vertAlign w:val="superscript"/>
        </w:rPr>
        <w:instrText xml:space="preserve"> ADDIN EN.CITE &lt;EndNote&gt;&lt;Cite&gt;&lt;Author&gt;Drabman&lt;/Author&gt;&lt;Year&gt;1979&lt;/Year&gt;&lt;RecNum&gt;3406&lt;/RecNum&gt;&lt;DisplayText&gt;(22)&lt;/DisplayText&gt;&lt;record&gt;&lt;rec-number&gt;3406&lt;/rec-number&gt;&lt;foreign-keys&gt;&lt;key app="EN" db-id="0f2e9sdeazdvrherf235awvfaa0t9w0xweez" timestamp="1478151732"&gt;3406&lt;/key&gt;&lt;/foreign-keys&gt;&lt;ref-type name="Journal Article"&gt;17&lt;/ref-type&gt;&lt;contributors&gt;&lt;authors&gt;&lt;author&gt;Drabman, R. S.&lt;/author&gt;&lt;author&gt;Cordua, G. D.&lt;/author&gt;&lt;author&gt;Hammer, D.&lt;/author&gt;&lt;author&gt;Jarvie, G. J.&lt;/author&gt;&lt;author&gt;Horton, W.&lt;/author&gt;&lt;/authors&gt;&lt;/contributors&gt;&lt;titles&gt;&lt;title&gt;Developmental trends in eating rates of normal and overweight preschool children&lt;/title&gt;&lt;secondary-title&gt;Child development&lt;/secondary-title&gt;&lt;/titles&gt;&lt;periodical&gt;&lt;full-title&gt;Child development&lt;/full-title&gt;&lt;/periodical&gt;&lt;pages&gt;211-216&lt;/pages&gt;&lt;volume&gt;50&lt;/volume&gt;&lt;number&gt;1&lt;/number&gt;&lt;dates&gt;&lt;year&gt;1979&lt;/year&gt;&lt;/dates&gt;&lt;urls&gt;&lt;related-urls&gt;&lt;url&gt;http://www.scopus.com/inward/record.url?eid=2-s2.0-0018447377&amp;amp;partnerID=40&amp;amp;md5=fb2b46f0d243c547341a2048821a04fd&lt;/url&gt;&lt;/related-urls&gt;&lt;/urls&gt;&lt;remote-database-name&gt;Scopus&lt;/remote-database-name&gt;&lt;/record&gt;&lt;/Cite&gt;&lt;/EndNote&gt;</w:instrText>
      </w:r>
      <w:r w:rsidR="001C4685" w:rsidRPr="004045DE">
        <w:rPr>
          <w:rFonts w:ascii="Times New Roman" w:hAnsi="Times New Roman" w:cs="Times New Roman"/>
          <w:sz w:val="24"/>
          <w:szCs w:val="24"/>
          <w:vertAlign w:val="superscript"/>
        </w:rPr>
        <w:fldChar w:fldCharType="separate"/>
      </w:r>
      <w:r w:rsidR="00207522">
        <w:rPr>
          <w:rFonts w:ascii="Times New Roman" w:hAnsi="Times New Roman" w:cs="Times New Roman"/>
          <w:noProof/>
          <w:sz w:val="24"/>
          <w:szCs w:val="24"/>
          <w:vertAlign w:val="superscript"/>
        </w:rPr>
        <w:t>(22)</w:t>
      </w:r>
      <w:r w:rsidR="001C4685" w:rsidRPr="004045DE">
        <w:rPr>
          <w:rFonts w:ascii="Times New Roman" w:hAnsi="Times New Roman" w:cs="Times New Roman"/>
          <w:sz w:val="24"/>
          <w:szCs w:val="24"/>
          <w:vertAlign w:val="superscript"/>
        </w:rPr>
        <w:fldChar w:fldCharType="end"/>
      </w:r>
      <w:r w:rsidR="00AB6571" w:rsidRPr="004045DE">
        <w:rPr>
          <w:rFonts w:ascii="Times New Roman" w:hAnsi="Times New Roman" w:cs="Times New Roman"/>
          <w:sz w:val="24"/>
          <w:szCs w:val="24"/>
        </w:rPr>
        <w:t xml:space="preserve">, </w:t>
      </w:r>
      <w:r w:rsidR="00733126" w:rsidRPr="004045DE">
        <w:rPr>
          <w:rFonts w:ascii="Times New Roman" w:hAnsi="Times New Roman" w:cs="Times New Roman"/>
          <w:sz w:val="24"/>
          <w:szCs w:val="24"/>
        </w:rPr>
        <w:t>highlighting stable behavioural eating patterns by pre-school age</w:t>
      </w:r>
      <w:r w:rsidR="000351F9" w:rsidRPr="004045DE">
        <w:rPr>
          <w:rFonts w:ascii="Times New Roman" w:hAnsi="Times New Roman" w:cs="Times New Roman"/>
          <w:sz w:val="24"/>
          <w:szCs w:val="24"/>
        </w:rPr>
        <w:t>.</w:t>
      </w:r>
      <w:r w:rsidR="00800829" w:rsidRPr="004045DE">
        <w:rPr>
          <w:rFonts w:ascii="Times New Roman" w:hAnsi="Times New Roman" w:cs="Times New Roman"/>
          <w:sz w:val="24"/>
          <w:szCs w:val="24"/>
        </w:rPr>
        <w:t xml:space="preserve"> </w:t>
      </w:r>
      <w:r w:rsidR="00B110E6" w:rsidRPr="004045DE">
        <w:rPr>
          <w:rFonts w:ascii="Times New Roman" w:hAnsi="Times New Roman" w:cs="Times New Roman"/>
          <w:sz w:val="24"/>
          <w:szCs w:val="24"/>
        </w:rPr>
        <w:t>Using data from the Twins Early Development Study</w:t>
      </w:r>
      <w:r w:rsidR="006B2EE7" w:rsidRPr="004045DE">
        <w:rPr>
          <w:rFonts w:ascii="Times New Roman" w:hAnsi="Times New Roman" w:cs="Times New Roman"/>
          <w:sz w:val="24"/>
          <w:szCs w:val="24"/>
        </w:rPr>
        <w:t>,</w:t>
      </w:r>
      <w:r w:rsidR="00B110E6" w:rsidRPr="004045DE">
        <w:rPr>
          <w:rFonts w:ascii="Times New Roman" w:hAnsi="Times New Roman" w:cs="Times New Roman"/>
          <w:sz w:val="24"/>
          <w:szCs w:val="24"/>
        </w:rPr>
        <w:t xml:space="preserve"> Llewellyn and colleagues </w:t>
      </w:r>
      <w:r w:rsidR="00D362D1" w:rsidRPr="004045DE">
        <w:rPr>
          <w:rFonts w:ascii="Times New Roman" w:hAnsi="Times New Roman" w:cs="Times New Roman"/>
          <w:sz w:val="24"/>
          <w:szCs w:val="24"/>
          <w:vertAlign w:val="superscript"/>
        </w:rPr>
        <w:fldChar w:fldCharType="begin"/>
      </w:r>
      <w:r w:rsidR="00207522">
        <w:rPr>
          <w:rFonts w:ascii="Times New Roman" w:hAnsi="Times New Roman" w:cs="Times New Roman"/>
          <w:sz w:val="24"/>
          <w:szCs w:val="24"/>
          <w:vertAlign w:val="superscript"/>
        </w:rPr>
        <w:instrText xml:space="preserve"> ADDIN EN.CITE &lt;EndNote&gt;&lt;Cite&gt;&lt;Author&gt;Llewellyn&lt;/Author&gt;&lt;Year&gt;2008&lt;/Year&gt;&lt;RecNum&gt;3570&lt;/RecNum&gt;&lt;DisplayText&gt;(23)&lt;/DisplayText&gt;&lt;record&gt;&lt;rec-number&gt;3570&lt;/rec-number&gt;&lt;foreign-keys&gt;&lt;key app="EN" db-id="0f2e9sdeazdvrherf235awvfaa0t9w0xweez" timestamp="1478151732"&gt;3570&lt;/key&gt;&lt;/foreign-keys&gt;&lt;ref-type name="Journal Article"&gt;17&lt;/ref-type&gt;&lt;contributors&gt;&lt;authors&gt;&lt;author&gt;Llewellyn, Clare H&lt;/author&gt;&lt;author&gt;van Jaarsveld, Cornelia HM&lt;/author&gt;&lt;author&gt;Boniface, David&lt;/author&gt;&lt;author&gt;Carnell, Susan&lt;/author&gt;&lt;author&gt;Wardle, Jane&lt;/author&gt;&lt;/authors&gt;&lt;/contributors&gt;&lt;titles&gt;&lt;title&gt;Eating rate is a heritable phenotype related to weight in children&lt;/title&gt;&lt;secondary-title&gt;The American Journal of Clinical Nutrition&lt;/secondary-title&gt;&lt;/titles&gt;&lt;periodical&gt;&lt;full-title&gt;The American Journal of Clinical Nutrition&lt;/full-title&gt;&lt;/periodical&gt;&lt;pages&gt;1560-1566&lt;/pages&gt;&lt;volume&gt;88&lt;/volume&gt;&lt;number&gt;6&lt;/number&gt;&lt;dates&gt;&lt;year&gt;2008&lt;/year&gt;&lt;pub-dates&gt;&lt;date&gt;December 1, 2008&lt;/date&gt;&lt;/pub-dates&gt;&lt;/dates&gt;&lt;urls&gt;&lt;related-urls&gt;&lt;url&gt;http://ajcn.nutrition.org/content/88/6/1560.abstract&lt;/url&gt;&lt;url&gt;http://ajcn.nutrition.org/content/88/6/1560.full.pdf&lt;/url&gt;&lt;/related-urls&gt;&lt;/urls&gt;&lt;electronic-resource-num&gt;10.3945/ajcn.2008.26175&lt;/electronic-resource-num&gt;&lt;/record&gt;&lt;/Cite&gt;&lt;/EndNote&gt;</w:instrText>
      </w:r>
      <w:r w:rsidR="00D362D1" w:rsidRPr="004045DE">
        <w:rPr>
          <w:rFonts w:ascii="Times New Roman" w:hAnsi="Times New Roman" w:cs="Times New Roman"/>
          <w:sz w:val="24"/>
          <w:szCs w:val="24"/>
          <w:vertAlign w:val="superscript"/>
        </w:rPr>
        <w:fldChar w:fldCharType="separate"/>
      </w:r>
      <w:r w:rsidR="00207522">
        <w:rPr>
          <w:rFonts w:ascii="Times New Roman" w:hAnsi="Times New Roman" w:cs="Times New Roman"/>
          <w:noProof/>
          <w:sz w:val="24"/>
          <w:szCs w:val="24"/>
          <w:vertAlign w:val="superscript"/>
        </w:rPr>
        <w:t>(23)</w:t>
      </w:r>
      <w:r w:rsidR="00D362D1" w:rsidRPr="004045DE">
        <w:rPr>
          <w:rFonts w:ascii="Times New Roman" w:hAnsi="Times New Roman" w:cs="Times New Roman"/>
          <w:sz w:val="24"/>
          <w:szCs w:val="24"/>
          <w:vertAlign w:val="superscript"/>
        </w:rPr>
        <w:fldChar w:fldCharType="end"/>
      </w:r>
      <w:r w:rsidR="00D362D1" w:rsidRPr="004045DE">
        <w:rPr>
          <w:rFonts w:ascii="Times New Roman" w:hAnsi="Times New Roman" w:cs="Times New Roman"/>
          <w:sz w:val="24"/>
          <w:szCs w:val="24"/>
        </w:rPr>
        <w:t xml:space="preserve"> </w:t>
      </w:r>
      <w:r w:rsidR="00D90E44" w:rsidRPr="004045DE">
        <w:rPr>
          <w:rFonts w:ascii="Times New Roman" w:hAnsi="Times New Roman" w:cs="Times New Roman"/>
          <w:sz w:val="24"/>
          <w:szCs w:val="24"/>
        </w:rPr>
        <w:t xml:space="preserve">demonstrated </w:t>
      </w:r>
      <w:r w:rsidR="00D759DF" w:rsidRPr="004045DE">
        <w:rPr>
          <w:rFonts w:ascii="Times New Roman" w:hAnsi="Times New Roman" w:cs="Times New Roman"/>
          <w:sz w:val="24"/>
          <w:szCs w:val="24"/>
        </w:rPr>
        <w:t xml:space="preserve">a heritable component to </w:t>
      </w:r>
      <w:r w:rsidR="00D90E44" w:rsidRPr="004045DE">
        <w:rPr>
          <w:rFonts w:ascii="Times New Roman" w:hAnsi="Times New Roman" w:cs="Times New Roman"/>
          <w:sz w:val="24"/>
          <w:szCs w:val="24"/>
        </w:rPr>
        <w:t xml:space="preserve">eating rate and a </w:t>
      </w:r>
      <w:r w:rsidR="00733126" w:rsidRPr="004045DE">
        <w:rPr>
          <w:rFonts w:ascii="Times New Roman" w:hAnsi="Times New Roman" w:cs="Times New Roman"/>
          <w:sz w:val="24"/>
          <w:szCs w:val="24"/>
        </w:rPr>
        <w:t xml:space="preserve">positive </w:t>
      </w:r>
      <w:r w:rsidR="00D90E44" w:rsidRPr="004045DE">
        <w:rPr>
          <w:rFonts w:ascii="Times New Roman" w:hAnsi="Times New Roman" w:cs="Times New Roman"/>
          <w:sz w:val="24"/>
          <w:szCs w:val="24"/>
        </w:rPr>
        <w:t xml:space="preserve">association </w:t>
      </w:r>
      <w:r w:rsidR="00D759DF" w:rsidRPr="004045DE">
        <w:rPr>
          <w:rFonts w:ascii="Times New Roman" w:hAnsi="Times New Roman" w:cs="Times New Roman"/>
          <w:sz w:val="24"/>
          <w:szCs w:val="24"/>
        </w:rPr>
        <w:t>with</w:t>
      </w:r>
      <w:r w:rsidR="00D90E44" w:rsidRPr="004045DE">
        <w:rPr>
          <w:rFonts w:ascii="Times New Roman" w:hAnsi="Times New Roman" w:cs="Times New Roman"/>
          <w:sz w:val="24"/>
          <w:szCs w:val="24"/>
        </w:rPr>
        <w:t xml:space="preserve"> BMI status among school-age children.</w:t>
      </w:r>
      <w:r w:rsidR="00507E59" w:rsidRPr="004045DE">
        <w:rPr>
          <w:rFonts w:ascii="Times New Roman" w:hAnsi="Times New Roman" w:cs="Times New Roman"/>
          <w:sz w:val="24"/>
          <w:szCs w:val="24"/>
        </w:rPr>
        <w:t xml:space="preserve"> </w:t>
      </w:r>
      <w:r w:rsidR="00474465" w:rsidRPr="004045DE">
        <w:rPr>
          <w:rFonts w:ascii="Times New Roman" w:hAnsi="Times New Roman" w:cs="Times New Roman"/>
          <w:sz w:val="24"/>
          <w:szCs w:val="24"/>
        </w:rPr>
        <w:t xml:space="preserve">Comparison </w:t>
      </w:r>
      <w:r w:rsidR="00890798" w:rsidRPr="004045DE">
        <w:rPr>
          <w:rFonts w:ascii="Times New Roman" w:hAnsi="Times New Roman" w:cs="Times New Roman"/>
          <w:sz w:val="24"/>
          <w:szCs w:val="24"/>
        </w:rPr>
        <w:t xml:space="preserve">of </w:t>
      </w:r>
      <w:r w:rsidR="00474465" w:rsidRPr="004045DE">
        <w:rPr>
          <w:rFonts w:ascii="Times New Roman" w:hAnsi="Times New Roman" w:cs="Times New Roman"/>
          <w:sz w:val="24"/>
          <w:szCs w:val="24"/>
        </w:rPr>
        <w:t xml:space="preserve">microstructural patterns of eating within a meal has shown that </w:t>
      </w:r>
      <w:r w:rsidR="00C37F25" w:rsidRPr="004045DE">
        <w:rPr>
          <w:rFonts w:ascii="Times New Roman" w:hAnsi="Times New Roman" w:cs="Times New Roman"/>
          <w:sz w:val="24"/>
          <w:szCs w:val="24"/>
        </w:rPr>
        <w:t xml:space="preserve">obese children </w:t>
      </w:r>
      <w:r w:rsidR="008E0FDC" w:rsidRPr="004045DE">
        <w:rPr>
          <w:rFonts w:ascii="Times New Roman" w:hAnsi="Times New Roman" w:cs="Times New Roman"/>
          <w:sz w:val="24"/>
          <w:szCs w:val="24"/>
        </w:rPr>
        <w:t>have</w:t>
      </w:r>
      <w:r w:rsidR="00474465" w:rsidRPr="004045DE">
        <w:rPr>
          <w:rFonts w:ascii="Times New Roman" w:hAnsi="Times New Roman" w:cs="Times New Roman"/>
          <w:sz w:val="24"/>
          <w:szCs w:val="24"/>
        </w:rPr>
        <w:t xml:space="preserve"> a </w:t>
      </w:r>
      <w:r w:rsidR="00C37F25" w:rsidRPr="004045DE">
        <w:rPr>
          <w:rFonts w:ascii="Times New Roman" w:hAnsi="Times New Roman" w:cs="Times New Roman"/>
          <w:sz w:val="24"/>
          <w:szCs w:val="24"/>
        </w:rPr>
        <w:t>f</w:t>
      </w:r>
      <w:r w:rsidR="0033574D" w:rsidRPr="004045DE">
        <w:rPr>
          <w:rFonts w:ascii="Times New Roman" w:hAnsi="Times New Roman" w:cs="Times New Roman"/>
          <w:sz w:val="24"/>
          <w:szCs w:val="24"/>
        </w:rPr>
        <w:t xml:space="preserve">aster eating </w:t>
      </w:r>
      <w:r w:rsidR="00474465" w:rsidRPr="004045DE">
        <w:rPr>
          <w:rFonts w:ascii="Times New Roman" w:hAnsi="Times New Roman" w:cs="Times New Roman"/>
          <w:sz w:val="24"/>
          <w:szCs w:val="24"/>
        </w:rPr>
        <w:t xml:space="preserve">rate </w:t>
      </w:r>
      <w:r w:rsidR="008E0FDC" w:rsidRPr="004045DE">
        <w:rPr>
          <w:rFonts w:ascii="Times New Roman" w:hAnsi="Times New Roman" w:cs="Times New Roman"/>
          <w:sz w:val="24"/>
          <w:szCs w:val="24"/>
        </w:rPr>
        <w:t>compared to</w:t>
      </w:r>
      <w:r w:rsidR="00474465" w:rsidRPr="004045DE">
        <w:rPr>
          <w:rFonts w:ascii="Times New Roman" w:hAnsi="Times New Roman" w:cs="Times New Roman"/>
          <w:sz w:val="24"/>
          <w:szCs w:val="24"/>
        </w:rPr>
        <w:t xml:space="preserve"> healthy weight children</w:t>
      </w:r>
      <w:r w:rsidR="008E0FDC" w:rsidRPr="004045DE">
        <w:rPr>
          <w:rFonts w:ascii="Times New Roman" w:hAnsi="Times New Roman" w:cs="Times New Roman"/>
          <w:sz w:val="24"/>
          <w:szCs w:val="24"/>
        </w:rPr>
        <w:t>,</w:t>
      </w:r>
      <w:r w:rsidR="00474465" w:rsidRPr="004045DE">
        <w:rPr>
          <w:rFonts w:ascii="Times New Roman" w:hAnsi="Times New Roman" w:cs="Times New Roman"/>
          <w:sz w:val="24"/>
          <w:szCs w:val="24"/>
        </w:rPr>
        <w:t xml:space="preserve"> </w:t>
      </w:r>
      <w:r w:rsidR="00C37F25" w:rsidRPr="004045DE">
        <w:rPr>
          <w:rFonts w:ascii="Times New Roman" w:hAnsi="Times New Roman" w:cs="Times New Roman"/>
          <w:sz w:val="24"/>
          <w:szCs w:val="24"/>
        </w:rPr>
        <w:t xml:space="preserve">achieved </w:t>
      </w:r>
      <w:r w:rsidR="00474465" w:rsidRPr="004045DE">
        <w:rPr>
          <w:rFonts w:ascii="Times New Roman" w:hAnsi="Times New Roman" w:cs="Times New Roman"/>
          <w:sz w:val="24"/>
          <w:szCs w:val="24"/>
        </w:rPr>
        <w:t xml:space="preserve">by taking </w:t>
      </w:r>
      <w:r w:rsidR="00507E59" w:rsidRPr="004045DE">
        <w:rPr>
          <w:rFonts w:ascii="Times New Roman" w:hAnsi="Times New Roman" w:cs="Times New Roman"/>
          <w:sz w:val="24"/>
          <w:szCs w:val="24"/>
        </w:rPr>
        <w:t>larger bite</w:t>
      </w:r>
      <w:r w:rsidR="00474465" w:rsidRPr="004045DE">
        <w:rPr>
          <w:rFonts w:ascii="Times New Roman" w:hAnsi="Times New Roman" w:cs="Times New Roman"/>
          <w:sz w:val="24"/>
          <w:szCs w:val="24"/>
        </w:rPr>
        <w:t>s</w:t>
      </w:r>
      <w:r w:rsidR="00507E59" w:rsidRPr="004045DE">
        <w:rPr>
          <w:rFonts w:ascii="Times New Roman" w:hAnsi="Times New Roman" w:cs="Times New Roman"/>
          <w:sz w:val="24"/>
          <w:szCs w:val="24"/>
        </w:rPr>
        <w:t xml:space="preserve"> </w:t>
      </w:r>
      <w:r w:rsidR="00507E59" w:rsidRPr="004045DE">
        <w:rPr>
          <w:rFonts w:ascii="Times New Roman" w:hAnsi="Times New Roman" w:cs="Times New Roman"/>
          <w:sz w:val="24"/>
          <w:szCs w:val="24"/>
          <w:vertAlign w:val="superscript"/>
        </w:rPr>
        <w:fldChar w:fldCharType="begin">
          <w:fldData xml:space="preserve">PEVuZE5vdGU+PENpdGU+PEF1dGhvcj5MYWVzc2xlPC9BdXRob3I+PFllYXI+MjAwMTwvWWVhcj48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==
</w:fldData>
        </w:fldChar>
      </w:r>
      <w:r w:rsidR="00207522">
        <w:rPr>
          <w:rFonts w:ascii="Times New Roman" w:hAnsi="Times New Roman" w:cs="Times New Roman"/>
          <w:sz w:val="24"/>
          <w:szCs w:val="24"/>
          <w:vertAlign w:val="superscript"/>
        </w:rPr>
        <w:instrText xml:space="preserve"> ADDIN EN.CITE </w:instrText>
      </w:r>
      <w:r w:rsidR="00207522">
        <w:rPr>
          <w:rFonts w:ascii="Times New Roman" w:hAnsi="Times New Roman" w:cs="Times New Roman"/>
          <w:sz w:val="24"/>
          <w:szCs w:val="24"/>
          <w:vertAlign w:val="superscript"/>
        </w:rPr>
        <w:fldChar w:fldCharType="begin">
          <w:fldData xml:space="preserve">PEVuZE5vdGU+PENpdGU+PEF1dGhvcj5MYWVzc2xlPC9BdXRob3I+PFllYXI+MjAwMTwvWWVhcj48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==
</w:fldData>
        </w:fldChar>
      </w:r>
      <w:r w:rsidR="00207522">
        <w:rPr>
          <w:rFonts w:ascii="Times New Roman" w:hAnsi="Times New Roman" w:cs="Times New Roman"/>
          <w:sz w:val="24"/>
          <w:szCs w:val="24"/>
          <w:vertAlign w:val="superscript"/>
        </w:rPr>
        <w:instrText xml:space="preserve"> ADDIN EN.CITE.DATA </w:instrText>
      </w:r>
      <w:r w:rsidR="00207522">
        <w:rPr>
          <w:rFonts w:ascii="Times New Roman" w:hAnsi="Times New Roman" w:cs="Times New Roman"/>
          <w:sz w:val="24"/>
          <w:szCs w:val="24"/>
          <w:vertAlign w:val="superscript"/>
        </w:rPr>
      </w:r>
      <w:r w:rsidR="00207522">
        <w:rPr>
          <w:rFonts w:ascii="Times New Roman" w:hAnsi="Times New Roman" w:cs="Times New Roman"/>
          <w:sz w:val="24"/>
          <w:szCs w:val="24"/>
          <w:vertAlign w:val="superscript"/>
        </w:rPr>
        <w:fldChar w:fldCharType="end"/>
      </w:r>
      <w:r w:rsidR="00507E59" w:rsidRPr="004045DE">
        <w:rPr>
          <w:rFonts w:ascii="Times New Roman" w:hAnsi="Times New Roman" w:cs="Times New Roman"/>
          <w:sz w:val="24"/>
          <w:szCs w:val="24"/>
          <w:vertAlign w:val="superscript"/>
        </w:rPr>
      </w:r>
      <w:r w:rsidR="00507E59" w:rsidRPr="004045DE">
        <w:rPr>
          <w:rFonts w:ascii="Times New Roman" w:hAnsi="Times New Roman" w:cs="Times New Roman"/>
          <w:sz w:val="24"/>
          <w:szCs w:val="24"/>
          <w:vertAlign w:val="superscript"/>
        </w:rPr>
        <w:fldChar w:fldCharType="separate"/>
      </w:r>
      <w:r w:rsidR="00207522">
        <w:rPr>
          <w:rFonts w:ascii="Times New Roman" w:hAnsi="Times New Roman" w:cs="Times New Roman"/>
          <w:noProof/>
          <w:sz w:val="24"/>
          <w:szCs w:val="24"/>
          <w:vertAlign w:val="superscript"/>
        </w:rPr>
        <w:t>(24)</w:t>
      </w:r>
      <w:r w:rsidR="00507E59" w:rsidRPr="004045DE">
        <w:rPr>
          <w:rFonts w:ascii="Times New Roman" w:hAnsi="Times New Roman" w:cs="Times New Roman"/>
          <w:sz w:val="24"/>
          <w:szCs w:val="24"/>
          <w:vertAlign w:val="superscript"/>
        </w:rPr>
        <w:fldChar w:fldCharType="end"/>
      </w:r>
      <w:r w:rsidR="00507E59" w:rsidRPr="004045DE">
        <w:rPr>
          <w:rFonts w:ascii="Times New Roman" w:hAnsi="Times New Roman" w:cs="Times New Roman"/>
          <w:sz w:val="24"/>
          <w:szCs w:val="24"/>
        </w:rPr>
        <w:t xml:space="preserve"> and fewer chews per bite </w:t>
      </w:r>
      <w:r w:rsidR="00507E59" w:rsidRPr="004045DE">
        <w:rPr>
          <w:rFonts w:ascii="Times New Roman" w:hAnsi="Times New Roman" w:cs="Times New Roman"/>
          <w:sz w:val="24"/>
          <w:szCs w:val="24"/>
          <w:vertAlign w:val="superscript"/>
        </w:rPr>
        <w:fldChar w:fldCharType="begin">
          <w:fldData xml:space="preserve">PEVuZE5vdGU+PENpdGU+PEF1dGhvcj5EcmFibWFuPC9BdXRob3I+PFllYXI+MTk3OTwvWWVhcj48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</w:fldData>
        </w:fldChar>
      </w:r>
      <w:r w:rsidR="00207522">
        <w:rPr>
          <w:rFonts w:ascii="Times New Roman" w:hAnsi="Times New Roman" w:cs="Times New Roman"/>
          <w:sz w:val="24"/>
          <w:szCs w:val="24"/>
          <w:vertAlign w:val="superscript"/>
        </w:rPr>
        <w:instrText xml:space="preserve"> ADDIN EN.CITE </w:instrText>
      </w:r>
      <w:r w:rsidR="00207522">
        <w:rPr>
          <w:rFonts w:ascii="Times New Roman" w:hAnsi="Times New Roman" w:cs="Times New Roman"/>
          <w:sz w:val="24"/>
          <w:szCs w:val="24"/>
          <w:vertAlign w:val="superscript"/>
        </w:rPr>
        <w:fldChar w:fldCharType="begin">
          <w:fldData xml:space="preserve">PEVuZE5vdGU+PENpdGU+PEF1dGhvcj5EcmFibWFuPC9BdXRob3I+PFllYXI+MTk3OTwvWWVhcj48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</w:fldData>
        </w:fldChar>
      </w:r>
      <w:r w:rsidR="00207522">
        <w:rPr>
          <w:rFonts w:ascii="Times New Roman" w:hAnsi="Times New Roman" w:cs="Times New Roman"/>
          <w:sz w:val="24"/>
          <w:szCs w:val="24"/>
          <w:vertAlign w:val="superscript"/>
        </w:rPr>
        <w:instrText xml:space="preserve"> ADDIN EN.CITE.DATA </w:instrText>
      </w:r>
      <w:r w:rsidR="00207522">
        <w:rPr>
          <w:rFonts w:ascii="Times New Roman" w:hAnsi="Times New Roman" w:cs="Times New Roman"/>
          <w:sz w:val="24"/>
          <w:szCs w:val="24"/>
          <w:vertAlign w:val="superscript"/>
        </w:rPr>
      </w:r>
      <w:r w:rsidR="00207522">
        <w:rPr>
          <w:rFonts w:ascii="Times New Roman" w:hAnsi="Times New Roman" w:cs="Times New Roman"/>
          <w:sz w:val="24"/>
          <w:szCs w:val="24"/>
          <w:vertAlign w:val="superscript"/>
        </w:rPr>
        <w:fldChar w:fldCharType="end"/>
      </w:r>
      <w:r w:rsidR="00507E59" w:rsidRPr="004045DE">
        <w:rPr>
          <w:rFonts w:ascii="Times New Roman" w:hAnsi="Times New Roman" w:cs="Times New Roman"/>
          <w:sz w:val="24"/>
          <w:szCs w:val="24"/>
          <w:vertAlign w:val="superscript"/>
        </w:rPr>
      </w:r>
      <w:r w:rsidR="00507E59" w:rsidRPr="004045DE">
        <w:rPr>
          <w:rFonts w:ascii="Times New Roman" w:hAnsi="Times New Roman" w:cs="Times New Roman"/>
          <w:sz w:val="24"/>
          <w:szCs w:val="24"/>
          <w:vertAlign w:val="superscript"/>
        </w:rPr>
        <w:fldChar w:fldCharType="separate"/>
      </w:r>
      <w:r w:rsidR="00207522">
        <w:rPr>
          <w:rFonts w:ascii="Times New Roman" w:hAnsi="Times New Roman" w:cs="Times New Roman"/>
          <w:noProof/>
          <w:sz w:val="24"/>
          <w:szCs w:val="24"/>
          <w:vertAlign w:val="superscript"/>
        </w:rPr>
        <w:t>(22, 25, 26)</w:t>
      </w:r>
      <w:r w:rsidR="00507E59" w:rsidRPr="004045DE">
        <w:rPr>
          <w:rFonts w:ascii="Times New Roman" w:hAnsi="Times New Roman" w:cs="Times New Roman"/>
          <w:sz w:val="24"/>
          <w:szCs w:val="24"/>
          <w:vertAlign w:val="superscript"/>
        </w:rPr>
        <w:fldChar w:fldCharType="end"/>
      </w:r>
      <w:r w:rsidR="001F545D" w:rsidRPr="004045DE">
        <w:rPr>
          <w:rFonts w:ascii="Times New Roman" w:hAnsi="Times New Roman" w:cs="Times New Roman"/>
          <w:sz w:val="24"/>
          <w:szCs w:val="24"/>
        </w:rPr>
        <w:t>. H</w:t>
      </w:r>
      <w:r w:rsidR="00442785" w:rsidRPr="004045DE">
        <w:rPr>
          <w:rFonts w:ascii="Times New Roman" w:hAnsi="Times New Roman" w:cs="Times New Roman"/>
          <w:sz w:val="24"/>
          <w:szCs w:val="24"/>
        </w:rPr>
        <w:t xml:space="preserve">owever, </w:t>
      </w:r>
      <w:r w:rsidR="00814762" w:rsidRPr="004045DE">
        <w:rPr>
          <w:rFonts w:ascii="Times New Roman" w:hAnsi="Times New Roman" w:cs="Times New Roman"/>
          <w:sz w:val="24"/>
          <w:szCs w:val="24"/>
        </w:rPr>
        <w:t>some</w:t>
      </w:r>
      <w:r w:rsidR="00442785" w:rsidRPr="004045DE">
        <w:rPr>
          <w:rFonts w:ascii="Times New Roman" w:hAnsi="Times New Roman" w:cs="Times New Roman"/>
          <w:sz w:val="24"/>
          <w:szCs w:val="24"/>
        </w:rPr>
        <w:t xml:space="preserve"> studies have failed to </w:t>
      </w:r>
      <w:r w:rsidR="00814762" w:rsidRPr="004045DE">
        <w:rPr>
          <w:rFonts w:ascii="Times New Roman" w:hAnsi="Times New Roman" w:cs="Times New Roman"/>
          <w:sz w:val="24"/>
          <w:szCs w:val="24"/>
        </w:rPr>
        <w:t xml:space="preserve">show a link between eating rate and weight status </w:t>
      </w:r>
      <w:r w:rsidR="00164043" w:rsidRPr="004045DE">
        <w:rPr>
          <w:rFonts w:ascii="Times New Roman" w:hAnsi="Times New Roman" w:cs="Times New Roman"/>
          <w:sz w:val="24"/>
          <w:szCs w:val="24"/>
          <w:vertAlign w:val="superscript"/>
        </w:rPr>
        <w:fldChar w:fldCharType="begin">
          <w:fldData xml:space="preserve">PEVuZE5vdGU+PENpdGU+PEF1dGhvcj5TcGllZ2VsPC9BdXRob3I+PFllYXI+MjAwMDwvWWVhcj48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</w:fldData>
        </w:fldChar>
      </w:r>
      <w:r w:rsidR="00207522">
        <w:rPr>
          <w:rFonts w:ascii="Times New Roman" w:hAnsi="Times New Roman" w:cs="Times New Roman"/>
          <w:sz w:val="24"/>
          <w:szCs w:val="24"/>
          <w:vertAlign w:val="superscript"/>
        </w:rPr>
        <w:instrText xml:space="preserve"> ADDIN EN.CITE </w:instrText>
      </w:r>
      <w:r w:rsidR="00207522">
        <w:rPr>
          <w:rFonts w:ascii="Times New Roman" w:hAnsi="Times New Roman" w:cs="Times New Roman"/>
          <w:sz w:val="24"/>
          <w:szCs w:val="24"/>
          <w:vertAlign w:val="superscript"/>
        </w:rPr>
        <w:fldChar w:fldCharType="begin">
          <w:fldData xml:space="preserve">PEVuZE5vdGU+PENpdGU+PEF1dGhvcj5TcGllZ2VsPC9BdXRob3I+PFllYXI+MjAwMDwvWWVhcj48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</w:fldData>
        </w:fldChar>
      </w:r>
      <w:r w:rsidR="00207522">
        <w:rPr>
          <w:rFonts w:ascii="Times New Roman" w:hAnsi="Times New Roman" w:cs="Times New Roman"/>
          <w:sz w:val="24"/>
          <w:szCs w:val="24"/>
          <w:vertAlign w:val="superscript"/>
        </w:rPr>
        <w:instrText xml:space="preserve"> ADDIN EN.CITE.DATA </w:instrText>
      </w:r>
      <w:r w:rsidR="00207522">
        <w:rPr>
          <w:rFonts w:ascii="Times New Roman" w:hAnsi="Times New Roman" w:cs="Times New Roman"/>
          <w:sz w:val="24"/>
          <w:szCs w:val="24"/>
          <w:vertAlign w:val="superscript"/>
        </w:rPr>
      </w:r>
      <w:r w:rsidR="00207522">
        <w:rPr>
          <w:rFonts w:ascii="Times New Roman" w:hAnsi="Times New Roman" w:cs="Times New Roman"/>
          <w:sz w:val="24"/>
          <w:szCs w:val="24"/>
          <w:vertAlign w:val="superscript"/>
        </w:rPr>
        <w:fldChar w:fldCharType="end"/>
      </w:r>
      <w:r w:rsidR="00164043" w:rsidRPr="004045DE">
        <w:rPr>
          <w:rFonts w:ascii="Times New Roman" w:hAnsi="Times New Roman" w:cs="Times New Roman"/>
          <w:sz w:val="24"/>
          <w:szCs w:val="24"/>
          <w:vertAlign w:val="superscript"/>
        </w:rPr>
      </w:r>
      <w:r w:rsidR="00164043" w:rsidRPr="004045DE">
        <w:rPr>
          <w:rFonts w:ascii="Times New Roman" w:hAnsi="Times New Roman" w:cs="Times New Roman"/>
          <w:sz w:val="24"/>
          <w:szCs w:val="24"/>
          <w:vertAlign w:val="superscript"/>
        </w:rPr>
        <w:fldChar w:fldCharType="separate"/>
      </w:r>
      <w:r w:rsidR="00207522">
        <w:rPr>
          <w:rFonts w:ascii="Times New Roman" w:hAnsi="Times New Roman" w:cs="Times New Roman"/>
          <w:noProof/>
          <w:sz w:val="24"/>
          <w:szCs w:val="24"/>
          <w:vertAlign w:val="superscript"/>
        </w:rPr>
        <w:t>(27, 28)</w:t>
      </w:r>
      <w:r w:rsidR="00164043" w:rsidRPr="004045DE">
        <w:rPr>
          <w:rFonts w:ascii="Times New Roman" w:hAnsi="Times New Roman" w:cs="Times New Roman"/>
          <w:sz w:val="24"/>
          <w:szCs w:val="24"/>
          <w:vertAlign w:val="superscript"/>
        </w:rPr>
        <w:fldChar w:fldCharType="end"/>
      </w:r>
      <w:r w:rsidR="00164043" w:rsidRPr="004045DE">
        <w:rPr>
          <w:rFonts w:ascii="Times New Roman" w:hAnsi="Times New Roman" w:cs="Times New Roman"/>
          <w:sz w:val="24"/>
          <w:szCs w:val="24"/>
        </w:rPr>
        <w:t>.</w:t>
      </w:r>
    </w:p>
    <w:p w14:paraId="1B389632" w14:textId="4D4EEA2C" w:rsidR="001F545D" w:rsidRPr="000A7E28" w:rsidRDefault="00B110E6" w:rsidP="002016B1">
      <w:pPr>
        <w:pStyle w:val="PlainText"/>
        <w:spacing w:line="480" w:lineRule="auto"/>
        <w:rPr>
          <w:rFonts w:ascii="Times New Roman" w:hAnsi="Times New Roman" w:cs="Times New Roman"/>
        </w:rPr>
      </w:pPr>
      <w:r w:rsidRPr="004045DE">
        <w:rPr>
          <w:rFonts w:ascii="Times New Roman" w:hAnsi="Times New Roman" w:cs="Times New Roman"/>
          <w:sz w:val="24"/>
          <w:szCs w:val="24"/>
        </w:rPr>
        <w:t>E</w:t>
      </w:r>
      <w:r w:rsidR="001C4685" w:rsidRPr="004045DE">
        <w:rPr>
          <w:rFonts w:ascii="Times New Roman" w:hAnsi="Times New Roman" w:cs="Times New Roman"/>
          <w:sz w:val="24"/>
          <w:szCs w:val="24"/>
        </w:rPr>
        <w:t xml:space="preserve">ating rate </w:t>
      </w:r>
      <w:r w:rsidR="00507E59" w:rsidRPr="004045DE">
        <w:rPr>
          <w:rFonts w:ascii="Times New Roman" w:hAnsi="Times New Roman" w:cs="Times New Roman"/>
          <w:sz w:val="24"/>
          <w:szCs w:val="24"/>
        </w:rPr>
        <w:t xml:space="preserve">has </w:t>
      </w:r>
      <w:r w:rsidR="001C4685" w:rsidRPr="004045DE">
        <w:rPr>
          <w:rFonts w:ascii="Times New Roman" w:hAnsi="Times New Roman" w:cs="Times New Roman"/>
          <w:sz w:val="24"/>
          <w:szCs w:val="24"/>
        </w:rPr>
        <w:t xml:space="preserve">also </w:t>
      </w:r>
      <w:r w:rsidR="00507E59" w:rsidRPr="004045DE">
        <w:rPr>
          <w:rFonts w:ascii="Times New Roman" w:hAnsi="Times New Roman" w:cs="Times New Roman"/>
          <w:sz w:val="24"/>
          <w:szCs w:val="24"/>
        </w:rPr>
        <w:t>been identified as a behavioural marker of prospective weight and fat mass gain</w:t>
      </w:r>
      <w:r w:rsidR="000B6158" w:rsidRPr="004045DE">
        <w:rPr>
          <w:rFonts w:ascii="Times New Roman" w:hAnsi="Times New Roman" w:cs="Times New Roman"/>
          <w:sz w:val="24"/>
          <w:szCs w:val="24"/>
        </w:rPr>
        <w:t xml:space="preserve"> in longitudinal </w:t>
      </w:r>
      <w:r w:rsidR="00293543" w:rsidRPr="004045DE">
        <w:rPr>
          <w:rFonts w:ascii="Times New Roman" w:hAnsi="Times New Roman" w:cs="Times New Roman"/>
          <w:sz w:val="24"/>
          <w:szCs w:val="24"/>
        </w:rPr>
        <w:t>studies</w:t>
      </w:r>
      <w:r w:rsidR="00733126" w:rsidRPr="004045DE">
        <w:rPr>
          <w:rFonts w:ascii="Times New Roman" w:hAnsi="Times New Roman" w:cs="Times New Roman"/>
          <w:sz w:val="24"/>
          <w:szCs w:val="24"/>
        </w:rPr>
        <w:t xml:space="preserve"> of child growth and development</w:t>
      </w:r>
      <w:r w:rsidR="00507E59" w:rsidRPr="004045DE">
        <w:rPr>
          <w:rFonts w:ascii="Times New Roman" w:hAnsi="Times New Roman" w:cs="Times New Roman"/>
          <w:sz w:val="24"/>
          <w:szCs w:val="24"/>
        </w:rPr>
        <w:t>. Variations in eating spe</w:t>
      </w:r>
      <w:r w:rsidR="001F545D" w:rsidRPr="004045DE">
        <w:rPr>
          <w:rFonts w:ascii="Times New Roman" w:hAnsi="Times New Roman" w:cs="Times New Roman"/>
          <w:sz w:val="24"/>
          <w:szCs w:val="24"/>
        </w:rPr>
        <w:t>ed can already be observed at 2-</w:t>
      </w:r>
      <w:r w:rsidR="00507E59" w:rsidRPr="004045DE">
        <w:rPr>
          <w:rFonts w:ascii="Times New Roman" w:hAnsi="Times New Roman" w:cs="Times New Roman"/>
          <w:sz w:val="24"/>
          <w:szCs w:val="24"/>
        </w:rPr>
        <w:t>4 weeks po</w:t>
      </w:r>
      <w:r w:rsidR="00FC5EF1" w:rsidRPr="004045DE">
        <w:rPr>
          <w:rFonts w:ascii="Times New Roman" w:hAnsi="Times New Roman" w:cs="Times New Roman"/>
          <w:sz w:val="24"/>
          <w:szCs w:val="24"/>
        </w:rPr>
        <w:t>stpartum</w:t>
      </w:r>
      <w:r w:rsidR="00BB7253" w:rsidRPr="004045DE">
        <w:rPr>
          <w:rFonts w:ascii="Times New Roman" w:hAnsi="Times New Roman" w:cs="Times New Roman"/>
          <w:sz w:val="24"/>
          <w:szCs w:val="24"/>
        </w:rPr>
        <w:t>,</w:t>
      </w:r>
      <w:r w:rsidR="00FC5EF1" w:rsidRPr="004045DE">
        <w:rPr>
          <w:rFonts w:ascii="Times New Roman" w:hAnsi="Times New Roman" w:cs="Times New Roman"/>
          <w:sz w:val="24"/>
          <w:szCs w:val="24"/>
        </w:rPr>
        <w:t xml:space="preserve"> and vigorous suckling</w:t>
      </w:r>
      <w:r w:rsidR="000B6158" w:rsidRPr="004045DE">
        <w:rPr>
          <w:rFonts w:ascii="Times New Roman" w:hAnsi="Times New Roman" w:cs="Times New Roman"/>
          <w:sz w:val="24"/>
          <w:szCs w:val="24"/>
        </w:rPr>
        <w:t>,</w:t>
      </w:r>
      <w:r w:rsidR="00FC5EF1" w:rsidRPr="004045DE">
        <w:rPr>
          <w:rFonts w:ascii="Times New Roman" w:hAnsi="Times New Roman" w:cs="Times New Roman"/>
          <w:sz w:val="24"/>
          <w:szCs w:val="24"/>
        </w:rPr>
        <w:t xml:space="preserve"> akin to faster eating</w:t>
      </w:r>
      <w:r w:rsidR="000B6158" w:rsidRPr="004045DE">
        <w:rPr>
          <w:rFonts w:ascii="Times New Roman" w:hAnsi="Times New Roman" w:cs="Times New Roman"/>
          <w:sz w:val="24"/>
          <w:szCs w:val="24"/>
        </w:rPr>
        <w:t>, has been</w:t>
      </w:r>
      <w:r w:rsidR="00507E59" w:rsidRPr="004045DE">
        <w:rPr>
          <w:rFonts w:ascii="Times New Roman" w:hAnsi="Times New Roman" w:cs="Times New Roman"/>
          <w:sz w:val="24"/>
          <w:szCs w:val="24"/>
        </w:rPr>
        <w:t xml:space="preserve"> </w:t>
      </w:r>
      <w:r w:rsidR="00FB1B31" w:rsidRPr="004045DE">
        <w:rPr>
          <w:rFonts w:ascii="Times New Roman" w:hAnsi="Times New Roman" w:cs="Times New Roman"/>
          <w:sz w:val="24"/>
          <w:szCs w:val="24"/>
        </w:rPr>
        <w:t>linke</w:t>
      </w:r>
      <w:r w:rsidR="000B6158" w:rsidRPr="004045DE">
        <w:rPr>
          <w:rFonts w:ascii="Times New Roman" w:hAnsi="Times New Roman" w:cs="Times New Roman"/>
          <w:sz w:val="24"/>
          <w:szCs w:val="24"/>
        </w:rPr>
        <w:t>d with higher energy intake</w:t>
      </w:r>
      <w:r w:rsidR="001F545D" w:rsidRPr="004045DE">
        <w:rPr>
          <w:rFonts w:ascii="Times New Roman" w:hAnsi="Times New Roman" w:cs="Times New Roman"/>
          <w:sz w:val="24"/>
          <w:szCs w:val="24"/>
        </w:rPr>
        <w:t>s</w:t>
      </w:r>
      <w:r w:rsidR="000B6158" w:rsidRPr="004045DE">
        <w:rPr>
          <w:rFonts w:ascii="Times New Roman" w:hAnsi="Times New Roman" w:cs="Times New Roman"/>
          <w:sz w:val="24"/>
          <w:szCs w:val="24"/>
        </w:rPr>
        <w:t xml:space="preserve"> </w:t>
      </w:r>
      <w:r w:rsidR="00DE39C7" w:rsidRPr="004045DE">
        <w:rPr>
          <w:rFonts w:ascii="Times New Roman" w:hAnsi="Times New Roman" w:cs="Times New Roman"/>
          <w:sz w:val="24"/>
          <w:szCs w:val="24"/>
        </w:rPr>
        <w:t xml:space="preserve">and </w:t>
      </w:r>
      <w:r w:rsidR="00DE39C7" w:rsidRPr="000A7E28">
        <w:rPr>
          <w:rFonts w:ascii="Times New Roman" w:hAnsi="Times New Roman" w:cs="Times New Roman"/>
          <w:sz w:val="24"/>
          <w:szCs w:val="24"/>
        </w:rPr>
        <w:t>prospective</w:t>
      </w:r>
      <w:r w:rsidR="00507E59" w:rsidRPr="000A7E28">
        <w:rPr>
          <w:rFonts w:ascii="Times New Roman" w:hAnsi="Times New Roman" w:cs="Times New Roman"/>
          <w:sz w:val="24"/>
          <w:szCs w:val="24"/>
        </w:rPr>
        <w:t xml:space="preserve"> </w:t>
      </w:r>
      <w:r w:rsidR="00FB1B31" w:rsidRPr="000A7E28">
        <w:rPr>
          <w:rFonts w:ascii="Times New Roman" w:hAnsi="Times New Roman" w:cs="Times New Roman"/>
          <w:sz w:val="24"/>
          <w:szCs w:val="24"/>
        </w:rPr>
        <w:t>weight gain</w:t>
      </w:r>
      <w:r w:rsidR="00D90E44" w:rsidRPr="000A7E28">
        <w:rPr>
          <w:rFonts w:ascii="Times New Roman" w:hAnsi="Times New Roman" w:cs="Times New Roman"/>
          <w:sz w:val="24"/>
          <w:szCs w:val="24"/>
        </w:rPr>
        <w:t xml:space="preserve"> to </w:t>
      </w:r>
      <w:r w:rsidR="00D759DF" w:rsidRPr="000A7E28">
        <w:rPr>
          <w:rFonts w:ascii="Times New Roman" w:hAnsi="Times New Roman" w:cs="Times New Roman"/>
          <w:sz w:val="24"/>
          <w:szCs w:val="24"/>
        </w:rPr>
        <w:t xml:space="preserve">age </w:t>
      </w:r>
      <w:r w:rsidR="00D90E44" w:rsidRPr="000A7E28">
        <w:rPr>
          <w:rFonts w:ascii="Times New Roman" w:hAnsi="Times New Roman" w:cs="Times New Roman"/>
          <w:sz w:val="24"/>
          <w:szCs w:val="24"/>
        </w:rPr>
        <w:t xml:space="preserve">3 years </w:t>
      </w:r>
      <w:r w:rsidR="00507E59"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&lt;EndNote&gt;&lt;Cite&gt;&lt;Author&gt;Agras&lt;/Author&gt;&lt;Year&gt;1990&lt;/Year&gt;&lt;RecNum&gt;3408&lt;/RecNum&gt;&lt;DisplayText&gt;(29)&lt;/DisplayText&gt;&lt;record&gt;&lt;rec-number&gt;3408&lt;/rec-number&gt;&lt;foreign-keys&gt;&lt;key app="EN" db-id="0f2e9sdeazdvrherf235awvfaa0t9w0xweez" timestamp="1478151732"&gt;3408&lt;/key&gt;&lt;/foreign-keys&gt;&lt;ref-type name="Journal Article"&gt;17&lt;/ref-type&gt;&lt;contributors&gt;&lt;authors&gt;&lt;author&gt;Agras, W. Stewart&lt;/author&gt;&lt;author&gt;Kraemer, Helena C.&lt;/author&gt;&lt;author&gt;Berkowitz, Robert I.&lt;/author&gt;&lt;author&gt;Hammer, Lawrence D.&lt;/author&gt;&lt;/authors&gt;&lt;/contributors&gt;&lt;titles&gt;&lt;title&gt;Influence of early feeding style on adiposity at 6 years of age&lt;/title&gt;&lt;secondary-title&gt;The Journal of Pediatrics&lt;/secondary-title&gt;&lt;/titles&gt;&lt;periodical&gt;&lt;full-title&gt;The Journal of Pediatrics&lt;/full-title&gt;&lt;/periodical&gt;&lt;pages&gt;805-809&lt;/pages&gt;&lt;volume&gt;116&lt;/volume&gt;&lt;number&gt;5&lt;/number&gt;&lt;dates&gt;&lt;year&gt;1990&lt;/year&gt;&lt;pub-dates&gt;&lt;date&gt;5//&lt;/date&gt;&lt;/pub-dates&gt;&lt;/dates&gt;&lt;isbn&gt;0022-3476&lt;/isbn&gt;&lt;urls&gt;&lt;related-urls&gt;&lt;url&gt;http://www.sciencedirect.com/science/article/pii/S0022347605826770&lt;/url&gt;&lt;/related-urls&gt;&lt;/urls&gt;&lt;electronic-resource-num&gt;http://dx.doi.org/10.1016/S0022-3476(05)82677-0&lt;/electronic-resource-num&gt;&lt;/record&gt;&lt;/Cite&gt;&lt;/EndNote&gt;</w:instrText>
      </w:r>
      <w:r w:rsidR="00507E59"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(29)</w:t>
      </w:r>
      <w:r w:rsidR="00507E59" w:rsidRPr="000A7E28">
        <w:rPr>
          <w:rFonts w:ascii="Times New Roman" w:hAnsi="Times New Roman" w:cs="Times New Roman"/>
          <w:sz w:val="24"/>
          <w:szCs w:val="24"/>
          <w:vertAlign w:val="superscript"/>
        </w:rPr>
        <w:fldChar w:fldCharType="end"/>
      </w:r>
      <w:r w:rsidR="00BB7253" w:rsidRPr="000A7E28">
        <w:rPr>
          <w:rFonts w:ascii="Times New Roman" w:hAnsi="Times New Roman" w:cs="Times New Roman"/>
          <w:sz w:val="24"/>
          <w:szCs w:val="24"/>
        </w:rPr>
        <w:t>,</w:t>
      </w:r>
      <w:r w:rsidR="001F545D" w:rsidRPr="000A7E28">
        <w:rPr>
          <w:rFonts w:ascii="Times New Roman" w:hAnsi="Times New Roman" w:cs="Times New Roman"/>
          <w:sz w:val="24"/>
          <w:szCs w:val="24"/>
        </w:rPr>
        <w:t xml:space="preserve"> </w:t>
      </w:r>
      <w:r w:rsidR="00DD7C9A" w:rsidRPr="000A7E28">
        <w:rPr>
          <w:rFonts w:ascii="Times New Roman" w:hAnsi="Times New Roman" w:cs="Times New Roman"/>
          <w:sz w:val="24"/>
          <w:szCs w:val="24"/>
        </w:rPr>
        <w:t>and was</w:t>
      </w:r>
      <w:r w:rsidR="00D95E96" w:rsidRPr="000A7E28">
        <w:rPr>
          <w:rFonts w:ascii="Times New Roman" w:hAnsi="Times New Roman" w:cs="Times New Roman"/>
          <w:sz w:val="24"/>
          <w:szCs w:val="24"/>
        </w:rPr>
        <w:t xml:space="preserve"> </w:t>
      </w:r>
      <w:r w:rsidR="00FC5EF1" w:rsidRPr="000A7E28">
        <w:rPr>
          <w:rFonts w:ascii="Times New Roman" w:hAnsi="Times New Roman" w:cs="Times New Roman"/>
          <w:sz w:val="24"/>
          <w:szCs w:val="24"/>
        </w:rPr>
        <w:t>predictive of weight gain at 12 and 24 months</w:t>
      </w:r>
      <w:r w:rsidRPr="000A7E28">
        <w:rPr>
          <w:rFonts w:ascii="Times New Roman" w:hAnsi="Times New Roman" w:cs="Times New Roman"/>
          <w:sz w:val="24"/>
          <w:szCs w:val="24"/>
        </w:rPr>
        <w:t xml:space="preserve"> </w:t>
      </w:r>
      <w:r w:rsidRPr="000A7E28">
        <w:rPr>
          <w:rFonts w:ascii="Times New Roman" w:hAnsi="Times New Roman" w:cs="Times New Roman"/>
          <w:sz w:val="24"/>
          <w:szCs w:val="24"/>
          <w:vertAlign w:val="superscript"/>
        </w:rPr>
        <w:fldChar w:fldCharType="begin">
          <w:fldData xml:space="preserve">PEVuZE5vdGU+PENpdGU+PEF1dGhvcj5TdHVua2FyZDwvQXV0aG9yPjxZZWFyPjIwMDQ8L1llYXI+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=
</w:fldData>
        </w:fldChar>
      </w:r>
      <w:r w:rsidR="00207522" w:rsidRPr="000A7E28">
        <w:rPr>
          <w:rFonts w:ascii="Times New Roman" w:hAnsi="Times New Roman" w:cs="Times New Roman"/>
          <w:sz w:val="24"/>
          <w:szCs w:val="24"/>
          <w:vertAlign w:val="superscript"/>
        </w:rPr>
        <w:instrText xml:space="preserve"> ADDIN EN.CITE </w:instrText>
      </w:r>
      <w:r w:rsidR="00207522" w:rsidRPr="000A7E28">
        <w:rPr>
          <w:rFonts w:ascii="Times New Roman" w:hAnsi="Times New Roman" w:cs="Times New Roman"/>
          <w:sz w:val="24"/>
          <w:szCs w:val="24"/>
          <w:vertAlign w:val="superscript"/>
        </w:rPr>
        <w:fldChar w:fldCharType="begin">
          <w:fldData xml:space="preserve">PEVuZE5vdGU+PENpdGU+PEF1dGhvcj5TdHVua2FyZDwvQXV0aG9yPjxZZWFyPjIwMDQ8L1llYXI+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=
</w:fldData>
        </w:fldChar>
      </w:r>
      <w:r w:rsidR="00207522" w:rsidRPr="000A7E28">
        <w:rPr>
          <w:rFonts w:ascii="Times New Roman" w:hAnsi="Times New Roman" w:cs="Times New Roman"/>
          <w:sz w:val="24"/>
          <w:szCs w:val="24"/>
          <w:vertAlign w:val="superscript"/>
        </w:rPr>
        <w:instrText xml:space="preserve"> ADDIN EN.CITE.DATA </w:instrText>
      </w:r>
      <w:r w:rsidR="00207522" w:rsidRPr="000A7E28">
        <w:rPr>
          <w:rFonts w:ascii="Times New Roman" w:hAnsi="Times New Roman" w:cs="Times New Roman"/>
          <w:sz w:val="24"/>
          <w:szCs w:val="24"/>
          <w:vertAlign w:val="superscript"/>
        </w:rPr>
      </w:r>
      <w:r w:rsidR="00207522" w:rsidRPr="000A7E28">
        <w:rPr>
          <w:rFonts w:ascii="Times New Roman" w:hAnsi="Times New Roman" w:cs="Times New Roman"/>
          <w:sz w:val="24"/>
          <w:szCs w:val="24"/>
          <w:vertAlign w:val="superscript"/>
        </w:rPr>
        <w:fldChar w:fldCharType="end"/>
      </w:r>
      <w:r w:rsidRPr="000A7E28">
        <w:rPr>
          <w:rFonts w:ascii="Times New Roman" w:hAnsi="Times New Roman" w:cs="Times New Roman"/>
          <w:sz w:val="24"/>
          <w:szCs w:val="24"/>
          <w:vertAlign w:val="superscript"/>
        </w:rPr>
      </w:r>
      <w:r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(30)</w:t>
      </w:r>
      <w:r w:rsidRPr="000A7E28">
        <w:rPr>
          <w:rFonts w:ascii="Times New Roman" w:hAnsi="Times New Roman" w:cs="Times New Roman"/>
          <w:sz w:val="24"/>
          <w:szCs w:val="24"/>
          <w:vertAlign w:val="superscript"/>
        </w:rPr>
        <w:fldChar w:fldCharType="end"/>
      </w:r>
      <w:r w:rsidR="00D95E96" w:rsidRPr="000A7E28">
        <w:rPr>
          <w:rFonts w:ascii="Times New Roman" w:hAnsi="Times New Roman" w:cs="Times New Roman"/>
          <w:sz w:val="24"/>
          <w:szCs w:val="24"/>
        </w:rPr>
        <w:t>.</w:t>
      </w:r>
      <w:r w:rsidR="00C400BD" w:rsidRPr="000A7E28">
        <w:rPr>
          <w:rFonts w:ascii="Times New Roman" w:hAnsi="Times New Roman" w:cs="Times New Roman"/>
          <w:sz w:val="24"/>
          <w:szCs w:val="24"/>
        </w:rPr>
        <w:t xml:space="preserve"> In a large population-based </w:t>
      </w:r>
      <w:r w:rsidR="00BB7253" w:rsidRPr="000A7E28">
        <w:rPr>
          <w:rFonts w:ascii="Times New Roman" w:hAnsi="Times New Roman" w:cs="Times New Roman"/>
          <w:sz w:val="24"/>
          <w:szCs w:val="24"/>
        </w:rPr>
        <w:lastRenderedPageBreak/>
        <w:t>study faster feeding at ~</w:t>
      </w:r>
      <w:r w:rsidR="00C400BD" w:rsidRPr="000A7E28">
        <w:rPr>
          <w:rFonts w:ascii="Times New Roman" w:hAnsi="Times New Roman" w:cs="Times New Roman"/>
          <w:sz w:val="24"/>
          <w:szCs w:val="24"/>
        </w:rPr>
        <w:t>3 months of a</w:t>
      </w:r>
      <w:r w:rsidR="00BB7253" w:rsidRPr="000A7E28">
        <w:rPr>
          <w:rFonts w:ascii="Times New Roman" w:hAnsi="Times New Roman" w:cs="Times New Roman"/>
          <w:sz w:val="24"/>
          <w:szCs w:val="24"/>
        </w:rPr>
        <w:t xml:space="preserve">ge predicted subsequent weight </w:t>
      </w:r>
      <w:r w:rsidR="00C400BD" w:rsidRPr="000A7E28">
        <w:rPr>
          <w:rFonts w:ascii="Times New Roman" w:hAnsi="Times New Roman" w:cs="Times New Roman"/>
          <w:sz w:val="24"/>
          <w:szCs w:val="24"/>
        </w:rPr>
        <w:t>at 9 month</w:t>
      </w:r>
      <w:r w:rsidR="00BB7253" w:rsidRPr="000A7E28">
        <w:rPr>
          <w:rFonts w:ascii="Times New Roman" w:hAnsi="Times New Roman" w:cs="Times New Roman"/>
          <w:sz w:val="24"/>
          <w:szCs w:val="24"/>
        </w:rPr>
        <w:t>s</w:t>
      </w:r>
      <w:r w:rsidR="00C400BD" w:rsidRPr="000A7E28">
        <w:rPr>
          <w:rFonts w:ascii="Times New Roman" w:hAnsi="Times New Roman" w:cs="Times New Roman"/>
          <w:sz w:val="24"/>
          <w:szCs w:val="24"/>
        </w:rPr>
        <w:t xml:space="preserve"> more strongly than weight at 9 months predicted subsequent eating speed</w:t>
      </w:r>
      <w:r w:rsidR="00BB7253" w:rsidRPr="000A7E28">
        <w:rPr>
          <w:rFonts w:ascii="Times New Roman" w:hAnsi="Times New Roman" w:cs="Times New Roman"/>
          <w:sz w:val="24"/>
          <w:szCs w:val="24"/>
        </w:rPr>
        <w:t xml:space="preserve"> (at 15 months), supporting the</w:t>
      </w:r>
      <w:r w:rsidR="00C400BD" w:rsidRPr="000A7E28">
        <w:rPr>
          <w:rFonts w:ascii="Times New Roman" w:hAnsi="Times New Roman" w:cs="Times New Roman"/>
          <w:sz w:val="24"/>
          <w:szCs w:val="24"/>
        </w:rPr>
        <w:t xml:space="preserve"> idea that differences in early feeding speed are likely to influence early weight gain</w:t>
      </w:r>
      <w:r w:rsidR="004D66DC" w:rsidRPr="000A7E28">
        <w:rPr>
          <w:rFonts w:ascii="Times New Roman" w:hAnsi="Times New Roman" w:cs="Times New Roman"/>
          <w:sz w:val="24"/>
          <w:szCs w:val="24"/>
          <w:vertAlign w:val="superscript"/>
        </w:rPr>
        <w:t xml:space="preserve"> </w:t>
      </w:r>
      <w:r w:rsidR="004D66DC"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&lt;EndNote&gt;&lt;Cite&gt;&lt;Author&gt;van Jaarsveld&lt;/Author&gt;&lt;Year&gt;2011&lt;/Year&gt;&lt;RecNum&gt;3838&lt;/RecNum&gt;&lt;DisplayText&gt;(31)&lt;/DisplayText&gt;&lt;record&gt;&lt;rec-number&gt;3838&lt;/rec-number&gt;&lt;foreign-keys&gt;&lt;key app="EN" db-id="0f2e9sdeazdvrherf235awvfaa0t9w0xweez" timestamp="1488348172"&gt;3838&lt;/key&gt;&lt;/foreign-keys&gt;&lt;ref-type name="Journal Article"&gt;17&lt;/ref-type&gt;&lt;contributors&gt;&lt;authors&gt;&lt;author&gt;van Jaarsveld, Cornelia HM&lt;/author&gt;&lt;author&gt;Llewellyn, Clare H&lt;/author&gt;&lt;author&gt;Johnson, Laura&lt;/author&gt;&lt;author&gt;Wardle, Jane&lt;/author&gt;&lt;/authors&gt;&lt;/contributors&gt;&lt;titles&gt;&lt;title&gt;Prospective associations between appetitive traits and weight gain in infancy&lt;/title&gt;&lt;secondary-title&gt;The American journal of clinical nutrition&lt;/secondary-title&gt;&lt;/titles&gt;&lt;periodical&gt;&lt;full-title&gt;The American Journal of Clinical Nutrition&lt;/full-title&gt;&lt;/periodical&gt;&lt;pages&gt;1562-1567&lt;/pages&gt;&lt;volume&gt;94&lt;/volume&gt;&lt;number&gt;6&lt;/number&gt;&lt;dates&gt;&lt;year&gt;2011&lt;/year&gt;&lt;/dates&gt;&lt;isbn&gt;0002-9165&lt;/isbn&gt;&lt;urls&gt;&lt;/urls&gt;&lt;/record&gt;&lt;/Cite&gt;&lt;/EndNote&gt;</w:instrText>
      </w:r>
      <w:r w:rsidR="004D66DC"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(31)</w:t>
      </w:r>
      <w:r w:rsidR="004D66DC" w:rsidRPr="000A7E28">
        <w:rPr>
          <w:rFonts w:ascii="Times New Roman" w:hAnsi="Times New Roman" w:cs="Times New Roman"/>
          <w:sz w:val="24"/>
          <w:szCs w:val="24"/>
          <w:vertAlign w:val="superscript"/>
        </w:rPr>
        <w:fldChar w:fldCharType="end"/>
      </w:r>
      <w:r w:rsidR="00C400BD" w:rsidRPr="000A7E28">
        <w:rPr>
          <w:rFonts w:ascii="Times New Roman" w:hAnsi="Times New Roman" w:cs="Times New Roman"/>
          <w:sz w:val="24"/>
          <w:szCs w:val="24"/>
        </w:rPr>
        <w:t>.</w:t>
      </w:r>
      <w:r w:rsidR="00B4306B" w:rsidRPr="000A7E28">
        <w:rPr>
          <w:rFonts w:ascii="Times New Roman" w:hAnsi="Times New Roman" w:cs="Times New Roman"/>
          <w:sz w:val="24"/>
          <w:szCs w:val="24"/>
        </w:rPr>
        <w:t xml:space="preserve"> </w:t>
      </w:r>
      <w:r w:rsidR="00733126" w:rsidRPr="000A7E28">
        <w:rPr>
          <w:rFonts w:ascii="Times New Roman" w:hAnsi="Times New Roman" w:cs="Times New Roman"/>
          <w:sz w:val="24"/>
          <w:szCs w:val="24"/>
        </w:rPr>
        <w:t xml:space="preserve">In </w:t>
      </w:r>
      <w:r w:rsidR="0077438B" w:rsidRPr="000A7E28">
        <w:rPr>
          <w:rFonts w:ascii="Times New Roman" w:hAnsi="Times New Roman" w:cs="Times New Roman"/>
          <w:sz w:val="24"/>
          <w:szCs w:val="24"/>
        </w:rPr>
        <w:t>pre-school</w:t>
      </w:r>
      <w:r w:rsidR="00733126" w:rsidRPr="000A7E28">
        <w:rPr>
          <w:rFonts w:ascii="Times New Roman" w:hAnsi="Times New Roman" w:cs="Times New Roman"/>
          <w:sz w:val="24"/>
          <w:szCs w:val="24"/>
        </w:rPr>
        <w:t xml:space="preserve"> children</w:t>
      </w:r>
      <w:r w:rsidR="005033A1" w:rsidRPr="000A7E28">
        <w:rPr>
          <w:rFonts w:ascii="Times New Roman" w:hAnsi="Times New Roman" w:cs="Times New Roman"/>
          <w:sz w:val="24"/>
          <w:szCs w:val="24"/>
        </w:rPr>
        <w:t>,</w:t>
      </w:r>
      <w:r w:rsidR="0077438B" w:rsidRPr="000A7E28">
        <w:rPr>
          <w:rFonts w:ascii="Times New Roman" w:hAnsi="Times New Roman" w:cs="Times New Roman"/>
          <w:sz w:val="24"/>
          <w:szCs w:val="24"/>
        </w:rPr>
        <w:t xml:space="preserve"> rate of eating at </w:t>
      </w:r>
      <w:r w:rsidR="00D759DF" w:rsidRPr="000A7E28">
        <w:rPr>
          <w:rFonts w:ascii="Times New Roman" w:hAnsi="Times New Roman" w:cs="Times New Roman"/>
          <w:sz w:val="24"/>
          <w:szCs w:val="24"/>
        </w:rPr>
        <w:t xml:space="preserve">age </w:t>
      </w:r>
      <w:r w:rsidR="0077438B" w:rsidRPr="000A7E28">
        <w:rPr>
          <w:rFonts w:ascii="Times New Roman" w:hAnsi="Times New Roman" w:cs="Times New Roman"/>
          <w:sz w:val="24"/>
          <w:szCs w:val="24"/>
        </w:rPr>
        <w:t xml:space="preserve">4 years </w:t>
      </w:r>
      <w:r w:rsidR="00BE3A12" w:rsidRPr="000A7E28">
        <w:rPr>
          <w:rFonts w:ascii="Times New Roman" w:hAnsi="Times New Roman" w:cs="Times New Roman"/>
          <w:sz w:val="24"/>
          <w:szCs w:val="24"/>
        </w:rPr>
        <w:t xml:space="preserve">was predictive of </w:t>
      </w:r>
      <w:r w:rsidR="00733126" w:rsidRPr="000A7E28">
        <w:rPr>
          <w:rFonts w:ascii="Times New Roman" w:hAnsi="Times New Roman" w:cs="Times New Roman"/>
          <w:sz w:val="24"/>
          <w:szCs w:val="24"/>
        </w:rPr>
        <w:t xml:space="preserve">prospective weight gain, </w:t>
      </w:r>
      <w:r w:rsidR="0077438B" w:rsidRPr="000A7E28">
        <w:rPr>
          <w:rFonts w:ascii="Times New Roman" w:hAnsi="Times New Roman" w:cs="Times New Roman"/>
          <w:sz w:val="24"/>
          <w:szCs w:val="24"/>
        </w:rPr>
        <w:t xml:space="preserve">whole-body adiposity </w:t>
      </w:r>
      <w:r w:rsidR="00BE3A12" w:rsidRPr="000A7E28">
        <w:rPr>
          <w:rFonts w:ascii="Times New Roman" w:hAnsi="Times New Roman" w:cs="Times New Roman"/>
          <w:sz w:val="24"/>
          <w:szCs w:val="24"/>
        </w:rPr>
        <w:t xml:space="preserve">and abdominal adiposity </w:t>
      </w:r>
      <w:r w:rsidR="0077438B" w:rsidRPr="000A7E28">
        <w:rPr>
          <w:rFonts w:ascii="Times New Roman" w:hAnsi="Times New Roman" w:cs="Times New Roman"/>
          <w:sz w:val="24"/>
          <w:szCs w:val="24"/>
        </w:rPr>
        <w:t xml:space="preserve">at </w:t>
      </w:r>
      <w:r w:rsidR="00D759DF" w:rsidRPr="000A7E28">
        <w:rPr>
          <w:rFonts w:ascii="Times New Roman" w:hAnsi="Times New Roman" w:cs="Times New Roman"/>
          <w:sz w:val="24"/>
          <w:szCs w:val="24"/>
        </w:rPr>
        <w:t xml:space="preserve">age </w:t>
      </w:r>
      <w:r w:rsidR="0077438B" w:rsidRPr="000A7E28">
        <w:rPr>
          <w:rFonts w:ascii="Times New Roman" w:hAnsi="Times New Roman" w:cs="Times New Roman"/>
          <w:sz w:val="24"/>
          <w:szCs w:val="24"/>
        </w:rPr>
        <w:t>6 years</w:t>
      </w:r>
      <w:r w:rsidR="001F545D" w:rsidRPr="000A7E28">
        <w:rPr>
          <w:rFonts w:ascii="Times New Roman" w:hAnsi="Times New Roman" w:cs="Times New Roman"/>
          <w:sz w:val="24"/>
          <w:szCs w:val="24"/>
        </w:rPr>
        <w:t xml:space="preserve"> </w:t>
      </w:r>
      <w:r w:rsidRPr="000A7E28">
        <w:rPr>
          <w:rFonts w:ascii="Times New Roman" w:hAnsi="Times New Roman" w:cs="Times New Roman"/>
          <w:sz w:val="24"/>
          <w:szCs w:val="24"/>
        </w:rPr>
        <w:t>independently of maternal weight status</w:t>
      </w:r>
      <w:r w:rsidR="0077438B" w:rsidRPr="000A7E28">
        <w:rPr>
          <w:rFonts w:ascii="Times New Roman" w:hAnsi="Times New Roman" w:cs="Times New Roman"/>
          <w:sz w:val="24"/>
          <w:szCs w:val="24"/>
          <w:vertAlign w:val="superscript"/>
        </w:rPr>
        <w:t xml:space="preserve"> </w:t>
      </w:r>
      <w:r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&lt;EndNote&gt;&lt;Cite&gt;&lt;Author&gt;Berkowitz&lt;/Author&gt;&lt;Year&gt;2010&lt;/Year&gt;&lt;RecNum&gt;3433&lt;/RecNum&gt;&lt;DisplayText&gt;(32)&lt;/DisplayText&gt;&lt;record&gt;&lt;rec-number&gt;3433&lt;/rec-number&gt;&lt;foreign-keys&gt;&lt;key app="EN" db-id="0f2e9sdeazdvrherf235awvfaa0t9w0xweez" timestamp="1478151732"&gt;3433&lt;/key&gt;&lt;/foreign-keys&gt;&lt;ref-type name="Journal Article"&gt;17&lt;/ref-type&gt;&lt;contributors&gt;&lt;authors&gt;&lt;author&gt;Berkowitz, Robert I&lt;/author&gt;&lt;author&gt;Moore, Renee&amp;apos;H&lt;/author&gt;&lt;author&gt;Faith, Myles S&lt;/author&gt;&lt;author&gt;Stallings, Virginia A&lt;/author&gt;&lt;author&gt;Kral, Tanja VE&lt;/author&gt;&lt;author&gt;Stunkard, Albert J&lt;/author&gt;&lt;/authors&gt;&lt;/contributors&gt;&lt;titles&gt;&lt;title&gt;Identification of an obese eating style in 4</w:instrText>
      </w:r>
      <w:r w:rsidR="00207522" w:rsidRPr="000A7E28">
        <w:rPr>
          <w:rFonts w:ascii="Cambria Math" w:hAnsi="Cambria Math" w:cs="Cambria Math"/>
          <w:sz w:val="24"/>
          <w:szCs w:val="24"/>
          <w:vertAlign w:val="superscript"/>
        </w:rPr>
        <w:instrText>‐</w:instrText>
      </w:r>
      <w:r w:rsidR="00207522" w:rsidRPr="000A7E28">
        <w:rPr>
          <w:rFonts w:ascii="Times New Roman" w:hAnsi="Times New Roman" w:cs="Times New Roman"/>
          <w:sz w:val="24"/>
          <w:szCs w:val="24"/>
          <w:vertAlign w:val="superscript"/>
        </w:rPr>
        <w:instrText>year</w:instrText>
      </w:r>
      <w:r w:rsidR="00207522" w:rsidRPr="000A7E28">
        <w:rPr>
          <w:rFonts w:ascii="Cambria Math" w:hAnsi="Cambria Math" w:cs="Cambria Math"/>
          <w:sz w:val="24"/>
          <w:szCs w:val="24"/>
          <w:vertAlign w:val="superscript"/>
        </w:rPr>
        <w:instrText>‐</w:instrText>
      </w:r>
      <w:r w:rsidR="00207522" w:rsidRPr="000A7E28">
        <w:rPr>
          <w:rFonts w:ascii="Times New Roman" w:hAnsi="Times New Roman" w:cs="Times New Roman"/>
          <w:sz w:val="24"/>
          <w:szCs w:val="24"/>
          <w:vertAlign w:val="superscript"/>
        </w:rPr>
        <w:instrText>old children born at high and low risk for obesity&lt;/title&gt;&lt;secondary-title&gt;Obesity&lt;/secondary-title&gt;&lt;/titles&gt;&lt;periodical&gt;&lt;full-title&gt;Obesity&lt;/full-title&gt;&lt;/periodical&gt;&lt;pages&gt;505-512&lt;/pages&gt;&lt;volume&gt;18&lt;/volume&gt;&lt;number&gt;3&lt;/number&gt;&lt;dates&gt;&lt;year&gt;2010&lt;/year&gt;&lt;/dates&gt;&lt;isbn&gt;1930-739X&lt;/isbn&gt;&lt;urls&gt;&lt;related-urls&gt;&lt;url&gt;http://onlinelibrary.wiley.com/store/10.1038/oby.2009.299/asset/oby.2009.299.pdf?v=1&amp;amp;t=is7aoux3&amp;amp;s=f99d0fe87001f026efdb95a6aa44931c4ec81052&lt;/url&gt;&lt;/related-urls&gt;&lt;/urls&gt;&lt;/record&gt;&lt;/Cite&gt;&lt;/EndNote&gt;</w:instrText>
      </w:r>
      <w:r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(32)</w:t>
      </w:r>
      <w:r w:rsidRPr="000A7E28">
        <w:rPr>
          <w:rFonts w:ascii="Times New Roman" w:hAnsi="Times New Roman" w:cs="Times New Roman"/>
          <w:sz w:val="24"/>
          <w:szCs w:val="24"/>
          <w:vertAlign w:val="superscript"/>
        </w:rPr>
        <w:fldChar w:fldCharType="end"/>
      </w:r>
      <w:r w:rsidR="00F037AA" w:rsidRPr="000A7E28">
        <w:rPr>
          <w:rFonts w:ascii="Times New Roman" w:hAnsi="Times New Roman" w:cs="Times New Roman"/>
          <w:sz w:val="24"/>
          <w:szCs w:val="24"/>
        </w:rPr>
        <w:t xml:space="preserve">, </w:t>
      </w:r>
      <w:r w:rsidR="00D759DF" w:rsidRPr="000A7E28">
        <w:rPr>
          <w:rFonts w:ascii="Times New Roman" w:hAnsi="Times New Roman" w:cs="Times New Roman"/>
          <w:sz w:val="24"/>
          <w:szCs w:val="24"/>
        </w:rPr>
        <w:t xml:space="preserve">supporting </w:t>
      </w:r>
      <w:r w:rsidRPr="000A7E28">
        <w:rPr>
          <w:rFonts w:ascii="Times New Roman" w:hAnsi="Times New Roman" w:cs="Times New Roman"/>
          <w:sz w:val="24"/>
          <w:szCs w:val="24"/>
        </w:rPr>
        <w:t>a</w:t>
      </w:r>
      <w:r w:rsidR="00D95E96" w:rsidRPr="000A7E28">
        <w:rPr>
          <w:rFonts w:ascii="Times New Roman" w:hAnsi="Times New Roman" w:cs="Times New Roman"/>
          <w:sz w:val="24"/>
          <w:szCs w:val="24"/>
        </w:rPr>
        <w:t xml:space="preserve"> link between rapid eating and weight gain</w:t>
      </w:r>
      <w:r w:rsidR="00011EA8" w:rsidRPr="000A7E28">
        <w:rPr>
          <w:rFonts w:ascii="Times New Roman" w:hAnsi="Times New Roman" w:cs="Times New Roman"/>
          <w:sz w:val="24"/>
          <w:szCs w:val="24"/>
        </w:rPr>
        <w:t xml:space="preserve">. </w:t>
      </w:r>
      <w:r w:rsidR="00DD7C9A" w:rsidRPr="000A7E28">
        <w:rPr>
          <w:rFonts w:ascii="Times New Roman" w:hAnsi="Times New Roman" w:cs="Times New Roman"/>
          <w:sz w:val="24"/>
          <w:szCs w:val="24"/>
        </w:rPr>
        <w:t>W</w:t>
      </w:r>
      <w:r w:rsidR="00FB1B31" w:rsidRPr="000A7E28">
        <w:rPr>
          <w:rFonts w:ascii="Times New Roman" w:hAnsi="Times New Roman" w:cs="Times New Roman"/>
          <w:sz w:val="24"/>
          <w:szCs w:val="24"/>
        </w:rPr>
        <w:t>hole-body</w:t>
      </w:r>
      <w:r w:rsidR="00F66C32" w:rsidRPr="000A7E28">
        <w:rPr>
          <w:rFonts w:ascii="Times New Roman" w:hAnsi="Times New Roman" w:cs="Times New Roman"/>
          <w:sz w:val="24"/>
          <w:szCs w:val="24"/>
        </w:rPr>
        <w:t xml:space="preserve"> and abdominal adiposity</w:t>
      </w:r>
      <w:r w:rsidR="00FB1B31" w:rsidRPr="000A7E28">
        <w:rPr>
          <w:rFonts w:ascii="Times New Roman" w:hAnsi="Times New Roman" w:cs="Times New Roman"/>
          <w:sz w:val="24"/>
          <w:szCs w:val="24"/>
        </w:rPr>
        <w:t xml:space="preserve"> are </w:t>
      </w:r>
      <w:r w:rsidR="00D759DF" w:rsidRPr="000A7E28">
        <w:rPr>
          <w:rFonts w:ascii="Times New Roman" w:hAnsi="Times New Roman" w:cs="Times New Roman"/>
          <w:sz w:val="24"/>
          <w:szCs w:val="24"/>
        </w:rPr>
        <w:t>important</w:t>
      </w:r>
      <w:r w:rsidR="00011EA8" w:rsidRPr="000A7E28">
        <w:rPr>
          <w:rFonts w:ascii="Times New Roman" w:hAnsi="Times New Roman" w:cs="Times New Roman"/>
          <w:sz w:val="24"/>
          <w:szCs w:val="24"/>
        </w:rPr>
        <w:t xml:space="preserve"> risk factor</w:t>
      </w:r>
      <w:r w:rsidR="00D759DF" w:rsidRPr="000A7E28">
        <w:rPr>
          <w:rFonts w:ascii="Times New Roman" w:hAnsi="Times New Roman" w:cs="Times New Roman"/>
          <w:sz w:val="24"/>
          <w:szCs w:val="24"/>
        </w:rPr>
        <w:t>s</w:t>
      </w:r>
      <w:r w:rsidR="00011EA8" w:rsidRPr="000A7E28">
        <w:rPr>
          <w:rFonts w:ascii="Times New Roman" w:hAnsi="Times New Roman" w:cs="Times New Roman"/>
          <w:sz w:val="24"/>
          <w:szCs w:val="24"/>
        </w:rPr>
        <w:t xml:space="preserve"> for type 2 diabetes </w:t>
      </w:r>
      <w:r w:rsidR="00011EA8"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&lt;EndNote&gt;&lt;Cite&gt;&lt;Author&gt;Freemantle&lt;/Author&gt;&lt;Year&gt;2008&lt;/Year&gt;&lt;RecNum&gt;3505&lt;/RecNum&gt;&lt;DisplayText&gt;(33)&lt;/DisplayText&gt;&lt;record&gt;&lt;rec-number&gt;3505&lt;/rec-number&gt;&lt;foreign-keys&gt;&lt;key app="EN" db-id="0f2e9sdeazdvrherf235awvfaa0t9w0xweez" timestamp="1478151732"&gt;3505&lt;/key&gt;&lt;/foreign-keys&gt;&lt;ref-type name="Journal Article"&gt;17&lt;/ref-type&gt;&lt;contributors&gt;&lt;authors&gt;&lt;author&gt;Freemantle, N.&lt;/author&gt;&lt;author&gt;Holmes, J.&lt;/author&gt;&lt;author&gt;Hockey, A.&lt;/author&gt;&lt;author&gt;Kumar, S.&lt;/author&gt;&lt;/authors&gt;&lt;/contributors&gt;&lt;titles&gt;&lt;title&gt;How strong is the association between abdominal obesity and the incidence of type 2 diabetes?&lt;/title&gt;&lt;secondary-title&gt;International Journal of Clinical Practice&lt;/secondary-title&gt;&lt;/titles&gt;&lt;periodical&gt;&lt;full-title&gt;International Journal of Clinical Practice&lt;/full-title&gt;&lt;/periodical&gt;&lt;pages&gt;1391-1396&lt;/pages&gt;&lt;volume&gt;62&lt;/volume&gt;&lt;number&gt;9&lt;/number&gt;&lt;dates&gt;&lt;year&gt;2008&lt;/year&gt;&lt;pub-dates&gt;&lt;date&gt;02//received&amp;#xD;04//accepted&lt;/date&gt;&lt;/pub-dates&gt;&lt;/dates&gt;&lt;publisher&gt;Blackwell Publishing Ltd&lt;/publisher&gt;&lt;isbn&gt;1368-5031&amp;#xD;1742-1241&lt;/isbn&gt;&lt;accession-num&gt;PMC2658023&lt;/accession-num&gt;&lt;urls&gt;&lt;related-urls&gt;&lt;url&gt;http://www.ncbi.nlm.nih.gov/pmc/articles/PMC2658023/&lt;/url&gt;&lt;url&gt;https://www.ncbi.nlm.nih.gov/pmc/articles/PMC2658023/pdf/ijcp0062-1391.pdf&lt;/url&gt;&lt;/related-urls&gt;&lt;/urls&gt;&lt;electronic-resource-num&gt;10.1111/j.1742-1241.2008.01805.x&lt;/electronic-resource-num&gt;&lt;remote-database-name&gt;PMC&lt;/remote-database-name&gt;&lt;/record&gt;&lt;/Cite&gt;&lt;/EndNote&gt;</w:instrText>
      </w:r>
      <w:r w:rsidR="00011EA8"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(33)</w:t>
      </w:r>
      <w:r w:rsidR="00011EA8" w:rsidRPr="000A7E28">
        <w:rPr>
          <w:rFonts w:ascii="Times New Roman" w:hAnsi="Times New Roman" w:cs="Times New Roman"/>
          <w:sz w:val="24"/>
          <w:szCs w:val="24"/>
          <w:vertAlign w:val="superscript"/>
        </w:rPr>
        <w:fldChar w:fldCharType="end"/>
      </w:r>
      <w:r w:rsidR="00011EA8" w:rsidRPr="000A7E28">
        <w:rPr>
          <w:rFonts w:ascii="Times New Roman" w:hAnsi="Times New Roman" w:cs="Times New Roman"/>
          <w:sz w:val="24"/>
          <w:szCs w:val="24"/>
        </w:rPr>
        <w:t xml:space="preserve"> and metabolic syndrome </w:t>
      </w:r>
      <w:r w:rsidR="00011EA8"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&lt;EndNote&gt;&lt;Cite&gt;&lt;Author&gt;Shah&lt;/Author&gt;&lt;Year&gt;2014&lt;/Year&gt;&lt;RecNum&gt;3628&lt;/RecNum&gt;&lt;DisplayText&gt;(34)&lt;/DisplayText&gt;&lt;record&gt;&lt;rec-number&gt;3628&lt;/rec-number&gt;&lt;foreign-keys&gt;&lt;key app="EN" db-id="0f2e9sdeazdvrherf235awvfaa0t9w0xweez" timestamp="1478151732"&gt;3628&lt;/key&gt;&lt;/foreign-keys&gt;&lt;ref-type name="Journal Article"&gt;17&lt;/ref-type&gt;&lt;contributors&gt;&lt;authors&gt;&lt;author&gt;Shah, Ravi V.&lt;/author&gt;&lt;author&gt;Murthy, Venkatesh L.&lt;/author&gt;&lt;author&gt;Abbasi, Siddique A.&lt;/author&gt;&lt;author&gt;Blankstein, Ron&lt;/author&gt;&lt;author&gt;Kwong, Raymond Y.&lt;/author&gt;&lt;author&gt;Goldfine, Allison B.&lt;/author&gt;&lt;author&gt;Jerosch-Herold, Michael&lt;/author&gt;&lt;author&gt;Lima, João A. C.&lt;/author&gt;&lt;author&gt;Ding, Jingzhong&lt;/author&gt;&lt;author&gt;Allison, Matthew A.&lt;/author&gt;&lt;/authors&gt;&lt;/contributors&gt;&lt;titles&gt;&lt;title&gt;Visceral Adiposity and the Risk of Metabolic Syndrome Across Body Mass Index: The MESA Study&lt;/title&gt;&lt;secondary-title&gt;JACC. Cardiovascular imaging&lt;/secondary-title&gt;&lt;/titles&gt;&lt;periodical&gt;&lt;full-title&gt;JACC. Cardiovascular imaging&lt;/full-title&gt;&lt;/periodical&gt;&lt;pages&gt;1221-1235&lt;/pages&gt;&lt;volume&gt;7&lt;/volume&gt;&lt;number&gt;12&lt;/number&gt;&lt;dates&gt;&lt;year&gt;2014&lt;/year&gt;&lt;pub-dates&gt;&lt;date&gt;11/05&lt;/date&gt;&lt;/pub-dates&gt;&lt;/dates&gt;&lt;isbn&gt;1936-878X&amp;#xD;1876-7591&lt;/isbn&gt;&lt;accession-num&gt;PMC4268163&lt;/accession-num&gt;&lt;urls&gt;&lt;related-urls&gt;&lt;url&gt;http://www.ncbi.nlm.nih.gov/pmc/articles/PMC4268163/&lt;/url&gt;&lt;url&gt;http://ac.els-cdn.com/S1936878X14007347/1-s2.0-S1936878X14007347-main.pdf?_tid=d8155ae2-691a-11e6-ae75-00000aacb360&amp;amp;acdnat=1471947649_dc80e7bbcd388b49ea06ee779a3aa8ed&lt;/url&gt;&lt;/related-urls&gt;&lt;/urls&gt;&lt;electronic-resource-num&gt;10.1016/j.jcmg.2014.07.017&lt;/electronic-resource-num&gt;&lt;remote-database-name&gt;PMC&lt;/remote-database-name&gt;&lt;/record&gt;&lt;/Cite&gt;&lt;/EndNote&gt;</w:instrText>
      </w:r>
      <w:r w:rsidR="00011EA8"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(34)</w:t>
      </w:r>
      <w:r w:rsidR="00011EA8" w:rsidRPr="000A7E28">
        <w:rPr>
          <w:rFonts w:ascii="Times New Roman" w:hAnsi="Times New Roman" w:cs="Times New Roman"/>
          <w:sz w:val="24"/>
          <w:szCs w:val="24"/>
          <w:vertAlign w:val="superscript"/>
        </w:rPr>
        <w:fldChar w:fldCharType="end"/>
      </w:r>
      <w:r w:rsidR="00F037AA" w:rsidRPr="000A7E28">
        <w:rPr>
          <w:rFonts w:ascii="Times New Roman" w:hAnsi="Times New Roman" w:cs="Times New Roman"/>
          <w:sz w:val="24"/>
          <w:szCs w:val="24"/>
        </w:rPr>
        <w:t xml:space="preserve">, </w:t>
      </w:r>
      <w:r w:rsidR="00DD7C9A" w:rsidRPr="000A7E28">
        <w:rPr>
          <w:rFonts w:ascii="Times New Roman" w:hAnsi="Times New Roman" w:cs="Times New Roman"/>
          <w:sz w:val="24"/>
          <w:szCs w:val="24"/>
        </w:rPr>
        <w:t xml:space="preserve">and </w:t>
      </w:r>
      <w:r w:rsidR="001F545D" w:rsidRPr="000A7E28">
        <w:rPr>
          <w:rFonts w:ascii="Times New Roman" w:hAnsi="Times New Roman" w:cs="Times New Roman"/>
          <w:sz w:val="24"/>
          <w:szCs w:val="24"/>
        </w:rPr>
        <w:t>are</w:t>
      </w:r>
      <w:r w:rsidR="00011EA8" w:rsidRPr="000A7E28">
        <w:rPr>
          <w:rFonts w:ascii="Times New Roman" w:hAnsi="Times New Roman" w:cs="Times New Roman"/>
          <w:sz w:val="24"/>
          <w:szCs w:val="24"/>
        </w:rPr>
        <w:t xml:space="preserve"> particularly problematic in </w:t>
      </w:r>
      <w:r w:rsidR="005033A1" w:rsidRPr="000A7E28">
        <w:rPr>
          <w:rFonts w:ascii="Times New Roman" w:hAnsi="Times New Roman" w:cs="Times New Roman"/>
          <w:sz w:val="24"/>
          <w:szCs w:val="24"/>
        </w:rPr>
        <w:t xml:space="preserve">South </w:t>
      </w:r>
      <w:r w:rsidR="00011EA8" w:rsidRPr="000A7E28">
        <w:rPr>
          <w:rFonts w:ascii="Times New Roman" w:hAnsi="Times New Roman" w:cs="Times New Roman"/>
          <w:sz w:val="24"/>
          <w:szCs w:val="24"/>
        </w:rPr>
        <w:t>Asian populations</w:t>
      </w:r>
      <w:r w:rsidR="00293543" w:rsidRPr="000A7E28">
        <w:rPr>
          <w:rFonts w:ascii="Times New Roman" w:hAnsi="Times New Roman" w:cs="Times New Roman"/>
          <w:sz w:val="24"/>
          <w:szCs w:val="24"/>
        </w:rPr>
        <w:t>,</w:t>
      </w:r>
      <w:r w:rsidRPr="000A7E28">
        <w:rPr>
          <w:rFonts w:ascii="Times New Roman" w:hAnsi="Times New Roman" w:cs="Times New Roman"/>
          <w:sz w:val="24"/>
          <w:szCs w:val="24"/>
        </w:rPr>
        <w:t xml:space="preserve"> </w:t>
      </w:r>
      <w:r w:rsidR="005033A1" w:rsidRPr="000A7E28">
        <w:rPr>
          <w:rFonts w:ascii="Times New Roman" w:hAnsi="Times New Roman" w:cs="Times New Roman"/>
          <w:sz w:val="24"/>
          <w:szCs w:val="24"/>
        </w:rPr>
        <w:t>who show</w:t>
      </w:r>
      <w:r w:rsidR="00011EA8" w:rsidRPr="000A7E28">
        <w:rPr>
          <w:rFonts w:ascii="Times New Roman" w:hAnsi="Times New Roman" w:cs="Times New Roman"/>
          <w:sz w:val="24"/>
          <w:szCs w:val="24"/>
        </w:rPr>
        <w:t xml:space="preserve"> increased levels of adiposity </w:t>
      </w:r>
      <w:r w:rsidR="00EC23DD" w:rsidRPr="000A7E28">
        <w:rPr>
          <w:rFonts w:ascii="Times New Roman" w:hAnsi="Times New Roman" w:cs="Times New Roman"/>
          <w:sz w:val="24"/>
          <w:szCs w:val="24"/>
        </w:rPr>
        <w:t xml:space="preserve">within the healthy-range of BMI, </w:t>
      </w:r>
      <w:r w:rsidR="00011EA8" w:rsidRPr="000A7E28">
        <w:rPr>
          <w:rFonts w:ascii="Times New Roman" w:hAnsi="Times New Roman" w:cs="Times New Roman"/>
          <w:sz w:val="24"/>
          <w:szCs w:val="24"/>
        </w:rPr>
        <w:t xml:space="preserve">and onset of metabolic diseases </w:t>
      </w:r>
      <w:r w:rsidR="00EC23DD" w:rsidRPr="000A7E28">
        <w:rPr>
          <w:rFonts w:ascii="Times New Roman" w:hAnsi="Times New Roman" w:cs="Times New Roman"/>
          <w:sz w:val="24"/>
          <w:szCs w:val="24"/>
        </w:rPr>
        <w:t>at lower BMI</w:t>
      </w:r>
      <w:r w:rsidR="00011EA8"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&lt;EndNote&gt;&lt;Cite&gt;&lt;Author&gt;Ramachandran&lt;/Author&gt;&lt;Year&gt;2010&lt;/Year&gt;&lt;RecNum&gt;3609&lt;/RecNum&gt;&lt;DisplayText&gt;(35)&lt;/DisplayText&gt;&lt;record&gt;&lt;rec-number&gt;3609&lt;/rec-number&gt;&lt;foreign-keys&gt;&lt;key app="EN" db-id="0f2e9sdeazdvrherf235awvfaa0t9w0xweez" timestamp="1478151732"&gt;3609&lt;/key&gt;&lt;/foreign-keys&gt;&lt;ref-type name="Journal Article"&gt;17&lt;/ref-type&gt;&lt;contributors&gt;&lt;authors&gt;&lt;author&gt;Ramachandran, Ambady&lt;/author&gt;&lt;author&gt;Wan Ma, Ronald Ching&lt;/author&gt;&lt;author&gt;Snehalatha, Chamukuttan&lt;/author&gt;&lt;/authors&gt;&lt;/contributors&gt;&lt;titles&gt;&lt;title&gt;Diabetes in Asia&lt;/title&gt;&lt;secondary-title&gt;The Lancet&lt;/secondary-title&gt;&lt;/titles&gt;&lt;periodical&gt;&lt;full-title&gt;The Lancet&lt;/full-title&gt;&lt;/periodical&gt;&lt;pages&gt;408-418&lt;/pages&gt;&lt;volume&gt;375&lt;/volume&gt;&lt;number&gt;9712&lt;/number&gt;&lt;dates&gt;&lt;year&gt;2010&lt;/year&gt;&lt;pub-dates&gt;&lt;date&gt;//30&lt;/date&gt;&lt;/pub-dates&gt;&lt;/dates&gt;&lt;isbn&gt;0140-6736&lt;/isbn&gt;&lt;urls&gt;&lt;related-urls&gt;&lt;url&gt;http://www.sciencedirect.com/science/article/pii/S0140673609609375&lt;/url&gt;&lt;/related-urls&gt;&lt;/urls&gt;&lt;electronic-resource-num&gt;http://dx.doi.org/10.1016/S0140-6736(09)60937-5&lt;/electronic-resource-num&gt;&lt;access-date&gt;2010/2/5/&lt;/access-date&gt;&lt;/record&gt;&lt;/Cite&gt;&lt;/EndNote&gt;</w:instrText>
      </w:r>
      <w:r w:rsidR="00011EA8"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(35)</w:t>
      </w:r>
      <w:r w:rsidR="00011EA8" w:rsidRPr="000A7E28">
        <w:rPr>
          <w:rFonts w:ascii="Times New Roman" w:hAnsi="Times New Roman" w:cs="Times New Roman"/>
          <w:sz w:val="24"/>
          <w:szCs w:val="24"/>
          <w:vertAlign w:val="superscript"/>
        </w:rPr>
        <w:fldChar w:fldCharType="end"/>
      </w:r>
      <w:r w:rsidR="001F545D" w:rsidRPr="000A7E28">
        <w:rPr>
          <w:rFonts w:ascii="Times New Roman" w:hAnsi="Times New Roman" w:cs="Times New Roman"/>
          <w:sz w:val="24"/>
          <w:szCs w:val="24"/>
        </w:rPr>
        <w:t>. P</w:t>
      </w:r>
      <w:r w:rsidR="00474465" w:rsidRPr="000A7E28">
        <w:rPr>
          <w:rFonts w:ascii="Times New Roman" w:hAnsi="Times New Roman" w:cs="Times New Roman"/>
          <w:sz w:val="24"/>
          <w:szCs w:val="24"/>
        </w:rPr>
        <w:t>revious research has highlighted the need for further studies linking children’s eating behaviours</w:t>
      </w:r>
      <w:r w:rsidR="001F545D" w:rsidRPr="000A7E28">
        <w:rPr>
          <w:rFonts w:ascii="Times New Roman" w:hAnsi="Times New Roman" w:cs="Times New Roman"/>
          <w:sz w:val="24"/>
          <w:szCs w:val="24"/>
        </w:rPr>
        <w:t>,</w:t>
      </w:r>
      <w:r w:rsidR="00474465" w:rsidRPr="000A7E28">
        <w:rPr>
          <w:rFonts w:ascii="Times New Roman" w:hAnsi="Times New Roman" w:cs="Times New Roman"/>
          <w:sz w:val="24"/>
          <w:szCs w:val="24"/>
        </w:rPr>
        <w:t xml:space="preserve"> energy intake </w:t>
      </w:r>
      <w:r w:rsidR="001F545D" w:rsidRPr="000A7E28">
        <w:rPr>
          <w:rFonts w:ascii="Times New Roman" w:hAnsi="Times New Roman" w:cs="Times New Roman"/>
          <w:sz w:val="24"/>
          <w:szCs w:val="24"/>
        </w:rPr>
        <w:t xml:space="preserve">and </w:t>
      </w:r>
      <w:r w:rsidR="00474465" w:rsidRPr="000A7E28">
        <w:rPr>
          <w:rFonts w:ascii="Times New Roman" w:hAnsi="Times New Roman" w:cs="Times New Roman"/>
          <w:sz w:val="24"/>
          <w:szCs w:val="24"/>
        </w:rPr>
        <w:t>body composition measures across different ethnic groups</w:t>
      </w:r>
      <w:r w:rsidR="00474465" w:rsidRPr="000A7E28">
        <w:rPr>
          <w:rFonts w:ascii="Times New Roman" w:hAnsi="Times New Roman" w:cs="Times New Roman"/>
          <w:sz w:val="24"/>
          <w:szCs w:val="24"/>
          <w:vertAlign w:val="superscript"/>
        </w:rPr>
        <w:t xml:space="preserve"> </w:t>
      </w:r>
      <w:r w:rsidR="00474465"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&lt;EndNote&gt;&lt;Cite&gt;&lt;Author&gt;Berkowitz&lt;/Author&gt;&lt;Year&gt;2010&lt;/Year&gt;&lt;RecNum&gt;3433&lt;/RecNum&gt;&lt;DisplayText&gt;(32)&lt;/DisplayText&gt;&lt;record&gt;&lt;rec-number&gt;3433&lt;/rec-number&gt;&lt;foreign-keys&gt;&lt;key app="EN" db-id="0f2e9sdeazdvrherf235awvfaa0t9w0xweez" timestamp="1478151732"&gt;3433&lt;/key&gt;&lt;/foreign-keys&gt;&lt;ref-type name="Journal Article"&gt;17&lt;/ref-type&gt;&lt;contributors&gt;&lt;authors&gt;&lt;author&gt;Berkowitz, Robert I&lt;/author&gt;&lt;author&gt;Moore, Renee&amp;apos;H&lt;/author&gt;&lt;author&gt;Faith, Myles S&lt;/author&gt;&lt;author&gt;Stallings, Virginia A&lt;/author&gt;&lt;author&gt;Kral, Tanja VE&lt;/author&gt;&lt;author&gt;Stunkard, Albert J&lt;/author&gt;&lt;/authors&gt;&lt;/contributors&gt;&lt;titles&gt;&lt;title&gt;Identification of an obese eating style in 4</w:instrText>
      </w:r>
      <w:r w:rsidR="00207522" w:rsidRPr="000A7E28">
        <w:rPr>
          <w:rFonts w:ascii="Cambria Math" w:hAnsi="Cambria Math" w:cs="Cambria Math"/>
          <w:sz w:val="24"/>
          <w:szCs w:val="24"/>
          <w:vertAlign w:val="superscript"/>
        </w:rPr>
        <w:instrText>‐</w:instrText>
      </w:r>
      <w:r w:rsidR="00207522" w:rsidRPr="000A7E28">
        <w:rPr>
          <w:rFonts w:ascii="Times New Roman" w:hAnsi="Times New Roman" w:cs="Times New Roman"/>
          <w:sz w:val="24"/>
          <w:szCs w:val="24"/>
          <w:vertAlign w:val="superscript"/>
        </w:rPr>
        <w:instrText>year</w:instrText>
      </w:r>
      <w:r w:rsidR="00207522" w:rsidRPr="000A7E28">
        <w:rPr>
          <w:rFonts w:ascii="Cambria Math" w:hAnsi="Cambria Math" w:cs="Cambria Math"/>
          <w:sz w:val="24"/>
          <w:szCs w:val="24"/>
          <w:vertAlign w:val="superscript"/>
        </w:rPr>
        <w:instrText>‐</w:instrText>
      </w:r>
      <w:r w:rsidR="00207522" w:rsidRPr="000A7E28">
        <w:rPr>
          <w:rFonts w:ascii="Times New Roman" w:hAnsi="Times New Roman" w:cs="Times New Roman"/>
          <w:sz w:val="24"/>
          <w:szCs w:val="24"/>
          <w:vertAlign w:val="superscript"/>
        </w:rPr>
        <w:instrText>old children born at high and low risk for obesity&lt;/title&gt;&lt;secondary-title&gt;Obesity&lt;/secondary-title&gt;&lt;/titles&gt;&lt;periodical&gt;&lt;full-title&gt;Obesity&lt;/full-title&gt;&lt;/periodical&gt;&lt;pages&gt;505-512&lt;/pages&gt;&lt;volume&gt;18&lt;/volume&gt;&lt;number&gt;3&lt;/number&gt;&lt;dates&gt;&lt;year&gt;2010&lt;/year&gt;&lt;/dates&gt;&lt;isbn&gt;1930-739X&lt;/isbn&gt;&lt;urls&gt;&lt;related-urls&gt;&lt;url&gt;http://onlinelibrary.wiley.com/store/10.1038/oby.2009.299/asset/oby.2009.299.pdf?v=1&amp;amp;t=is7aoux3&amp;amp;s=f99d0fe87001f026efdb95a6aa44931c4ec81052&lt;/url&gt;&lt;/related-urls&gt;&lt;/urls&gt;&lt;/record&gt;&lt;/Cite&gt;&lt;/EndNote&gt;</w:instrText>
      </w:r>
      <w:r w:rsidR="00474465"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(32)</w:t>
      </w:r>
      <w:r w:rsidR="00474465" w:rsidRPr="000A7E28">
        <w:rPr>
          <w:rFonts w:ascii="Times New Roman" w:hAnsi="Times New Roman" w:cs="Times New Roman"/>
          <w:sz w:val="24"/>
          <w:szCs w:val="24"/>
          <w:vertAlign w:val="superscript"/>
        </w:rPr>
        <w:fldChar w:fldCharType="end"/>
      </w:r>
      <w:r w:rsidR="00474465" w:rsidRPr="000A7E28">
        <w:rPr>
          <w:rFonts w:ascii="Times New Roman" w:hAnsi="Times New Roman" w:cs="Times New Roman"/>
          <w:sz w:val="24"/>
          <w:szCs w:val="24"/>
        </w:rPr>
        <w:t>.</w:t>
      </w:r>
      <w:r w:rsidR="00150497" w:rsidRPr="000A7E28">
        <w:rPr>
          <w:rFonts w:ascii="Times New Roman" w:hAnsi="Times New Roman" w:cs="Times New Roman"/>
          <w:sz w:val="24"/>
          <w:szCs w:val="24"/>
        </w:rPr>
        <w:t xml:space="preserve"> It has been previously demonstrated that self-reported eating rate shows stronger associations with prevalence of overweight in younger c</w:t>
      </w:r>
      <w:r w:rsidR="00D66839" w:rsidRPr="000A7E28">
        <w:rPr>
          <w:rFonts w:ascii="Times New Roman" w:hAnsi="Times New Roman" w:cs="Times New Roman"/>
          <w:sz w:val="24"/>
          <w:szCs w:val="24"/>
        </w:rPr>
        <w:t xml:space="preserve">ompared to older Asian children </w:t>
      </w:r>
      <w:r w:rsidR="00D66839" w:rsidRPr="000A7E28">
        <w:rPr>
          <w:rFonts w:ascii="Times New Roman" w:hAnsi="Times New Roman" w:cs="Times New Roman"/>
          <w:sz w:val="24"/>
          <w:szCs w:val="24"/>
          <w:vertAlign w:val="superscript"/>
        </w:rPr>
        <w:fldChar w:fldCharType="begin">
          <w:fldData xml:space="preserve">PEVuZE5vdGU+PENpdGU+PEF1dGhvcj5NdXJha2FtaTwvQXV0aG9yPjxZZWFyPjIwMTI8L1llYXI+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</w:fldData>
        </w:fldChar>
      </w:r>
      <w:r w:rsidR="00207522" w:rsidRPr="000A7E28">
        <w:rPr>
          <w:rFonts w:ascii="Times New Roman" w:hAnsi="Times New Roman" w:cs="Times New Roman"/>
          <w:sz w:val="24"/>
          <w:szCs w:val="24"/>
          <w:vertAlign w:val="superscript"/>
        </w:rPr>
        <w:instrText xml:space="preserve"> ADDIN EN.CITE </w:instrText>
      </w:r>
      <w:r w:rsidR="00207522" w:rsidRPr="000A7E28">
        <w:rPr>
          <w:rFonts w:ascii="Times New Roman" w:hAnsi="Times New Roman" w:cs="Times New Roman"/>
          <w:sz w:val="24"/>
          <w:szCs w:val="24"/>
          <w:vertAlign w:val="superscript"/>
        </w:rPr>
        <w:fldChar w:fldCharType="begin">
          <w:fldData xml:space="preserve">PEVuZE5vdGU+PENpdGU+PEF1dGhvcj5NdXJha2FtaTwvQXV0aG9yPjxZZWFyPjIwMTI8L1llYXI+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</w:fldData>
        </w:fldChar>
      </w:r>
      <w:r w:rsidR="00207522" w:rsidRPr="000A7E28">
        <w:rPr>
          <w:rFonts w:ascii="Times New Roman" w:hAnsi="Times New Roman" w:cs="Times New Roman"/>
          <w:sz w:val="24"/>
          <w:szCs w:val="24"/>
          <w:vertAlign w:val="superscript"/>
        </w:rPr>
        <w:instrText xml:space="preserve"> ADDIN EN.CITE.DATA </w:instrText>
      </w:r>
      <w:r w:rsidR="00207522" w:rsidRPr="000A7E28">
        <w:rPr>
          <w:rFonts w:ascii="Times New Roman" w:hAnsi="Times New Roman" w:cs="Times New Roman"/>
          <w:sz w:val="24"/>
          <w:szCs w:val="24"/>
          <w:vertAlign w:val="superscript"/>
        </w:rPr>
      </w:r>
      <w:r w:rsidR="00207522" w:rsidRPr="000A7E28">
        <w:rPr>
          <w:rFonts w:ascii="Times New Roman" w:hAnsi="Times New Roman" w:cs="Times New Roman"/>
          <w:sz w:val="24"/>
          <w:szCs w:val="24"/>
          <w:vertAlign w:val="superscript"/>
        </w:rPr>
        <w:fldChar w:fldCharType="end"/>
      </w:r>
      <w:r w:rsidR="00D66839" w:rsidRPr="000A7E28">
        <w:rPr>
          <w:rFonts w:ascii="Times New Roman" w:hAnsi="Times New Roman" w:cs="Times New Roman"/>
          <w:sz w:val="24"/>
          <w:szCs w:val="24"/>
          <w:vertAlign w:val="superscript"/>
        </w:rPr>
      </w:r>
      <w:r w:rsidR="00D66839"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(36)</w:t>
      </w:r>
      <w:r w:rsidR="00D66839" w:rsidRPr="000A7E28">
        <w:rPr>
          <w:rFonts w:ascii="Times New Roman" w:hAnsi="Times New Roman" w:cs="Times New Roman"/>
          <w:sz w:val="24"/>
          <w:szCs w:val="24"/>
          <w:vertAlign w:val="superscript"/>
        </w:rPr>
        <w:fldChar w:fldCharType="end"/>
      </w:r>
      <w:r w:rsidR="00D66839" w:rsidRPr="000A7E28">
        <w:rPr>
          <w:rFonts w:ascii="Times New Roman" w:hAnsi="Times New Roman" w:cs="Times New Roman"/>
          <w:sz w:val="24"/>
          <w:szCs w:val="24"/>
        </w:rPr>
        <w:t xml:space="preserve">. </w:t>
      </w:r>
      <w:r w:rsidR="00474465" w:rsidRPr="000A7E28">
        <w:rPr>
          <w:rFonts w:ascii="Times New Roman" w:hAnsi="Times New Roman" w:cs="Times New Roman"/>
          <w:sz w:val="24"/>
          <w:szCs w:val="24"/>
        </w:rPr>
        <w:t xml:space="preserve">No study to date has investigated variations in Asian children’s </w:t>
      </w:r>
      <w:r w:rsidR="00D66839" w:rsidRPr="000A7E28">
        <w:rPr>
          <w:rFonts w:ascii="Times New Roman" w:hAnsi="Times New Roman" w:cs="Times New Roman"/>
          <w:sz w:val="24"/>
          <w:szCs w:val="24"/>
        </w:rPr>
        <w:t xml:space="preserve">observed </w:t>
      </w:r>
      <w:r w:rsidR="00474465" w:rsidRPr="000A7E28">
        <w:rPr>
          <w:rFonts w:ascii="Times New Roman" w:hAnsi="Times New Roman" w:cs="Times New Roman"/>
          <w:sz w:val="24"/>
          <w:szCs w:val="24"/>
        </w:rPr>
        <w:t xml:space="preserve">eating rates and related this to their energy intake and body </w:t>
      </w:r>
      <w:r w:rsidR="003B4610" w:rsidRPr="000A7E28">
        <w:rPr>
          <w:rFonts w:ascii="Times New Roman" w:hAnsi="Times New Roman" w:cs="Times New Roman"/>
          <w:sz w:val="24"/>
          <w:szCs w:val="24"/>
        </w:rPr>
        <w:t xml:space="preserve">composition. </w:t>
      </w:r>
      <w:r w:rsidR="00D07A09" w:rsidRPr="000A7E28">
        <w:rPr>
          <w:rFonts w:ascii="Times New Roman" w:hAnsi="Times New Roman" w:cs="Times New Roman"/>
          <w:sz w:val="24"/>
          <w:szCs w:val="24"/>
        </w:rPr>
        <w:t xml:space="preserve">Since </w:t>
      </w:r>
      <w:r w:rsidR="003E63F3" w:rsidRPr="000A7E28">
        <w:rPr>
          <w:rFonts w:ascii="Times New Roman" w:hAnsi="Times New Roman" w:cs="Times New Roman"/>
          <w:sz w:val="24"/>
          <w:szCs w:val="24"/>
        </w:rPr>
        <w:t>BMI</w:t>
      </w:r>
      <w:r w:rsidR="00D07A09" w:rsidRPr="000A7E28">
        <w:rPr>
          <w:rFonts w:ascii="Times New Roman" w:hAnsi="Times New Roman" w:cs="Times New Roman"/>
          <w:sz w:val="24"/>
          <w:szCs w:val="24"/>
        </w:rPr>
        <w:t xml:space="preserve"> is </w:t>
      </w:r>
      <w:r w:rsidR="00C92FAE" w:rsidRPr="000A7E28">
        <w:rPr>
          <w:rFonts w:ascii="Times New Roman" w:hAnsi="Times New Roman" w:cs="Times New Roman"/>
          <w:sz w:val="24"/>
          <w:szCs w:val="24"/>
        </w:rPr>
        <w:t>a poor</w:t>
      </w:r>
      <w:r w:rsidR="00C92FAE" w:rsidRPr="000A7E28" w:rsidDel="00650EB6">
        <w:rPr>
          <w:rFonts w:ascii="Times New Roman" w:hAnsi="Times New Roman" w:cs="Times New Roman"/>
          <w:sz w:val="24"/>
          <w:szCs w:val="24"/>
        </w:rPr>
        <w:t xml:space="preserve"> </w:t>
      </w:r>
      <w:r w:rsidR="00650EB6" w:rsidRPr="000A7E28">
        <w:rPr>
          <w:rFonts w:ascii="Times New Roman" w:hAnsi="Times New Roman" w:cs="Times New Roman"/>
          <w:sz w:val="24"/>
          <w:szCs w:val="24"/>
        </w:rPr>
        <w:t>summary measure</w:t>
      </w:r>
      <w:r w:rsidR="00D07A09" w:rsidRPr="000A7E28">
        <w:rPr>
          <w:rFonts w:ascii="Times New Roman" w:hAnsi="Times New Roman" w:cs="Times New Roman"/>
          <w:sz w:val="24"/>
          <w:szCs w:val="24"/>
        </w:rPr>
        <w:t xml:space="preserve"> of adiposity</w:t>
      </w:r>
      <w:r w:rsidR="00194DA0" w:rsidRPr="000A7E28">
        <w:rPr>
          <w:rFonts w:ascii="Times New Roman" w:hAnsi="Times New Roman" w:cs="Times New Roman"/>
          <w:sz w:val="24"/>
          <w:szCs w:val="24"/>
        </w:rPr>
        <w:t xml:space="preserve"> </w:t>
      </w:r>
      <w:r w:rsidR="002935AD" w:rsidRPr="000A7E28">
        <w:rPr>
          <w:rFonts w:ascii="Times New Roman" w:hAnsi="Times New Roman" w:cs="Times New Roman"/>
          <w:sz w:val="24"/>
          <w:szCs w:val="24"/>
        </w:rPr>
        <w:t xml:space="preserve">among </w:t>
      </w:r>
      <w:r w:rsidR="00D07A09" w:rsidRPr="000A7E28">
        <w:rPr>
          <w:rFonts w:ascii="Times New Roman" w:hAnsi="Times New Roman" w:cs="Times New Roman"/>
          <w:sz w:val="24"/>
          <w:szCs w:val="24"/>
        </w:rPr>
        <w:t>Asian children</w:t>
      </w:r>
      <w:r w:rsidR="00474465" w:rsidRPr="000A7E28">
        <w:rPr>
          <w:rFonts w:ascii="Times New Roman" w:hAnsi="Times New Roman" w:cs="Times New Roman"/>
          <w:sz w:val="24"/>
          <w:szCs w:val="24"/>
          <w:vertAlign w:val="superscript"/>
        </w:rPr>
        <w:t xml:space="preserve"> </w:t>
      </w:r>
      <w:r w:rsidR="00474465"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&lt;EndNote&gt;&lt;Cite&gt;&lt;Author&gt;Ramachandran&lt;/Author&gt;&lt;Year&gt;2010&lt;/Year&gt;&lt;RecNum&gt;3609&lt;/RecNum&gt;&lt;DisplayText&gt;(35)&lt;/DisplayText&gt;&lt;record&gt;&lt;rec-number&gt;3609&lt;/rec-number&gt;&lt;foreign-keys&gt;&lt;key app="EN" db-id="0f2e9sdeazdvrherf235awvfaa0t9w0xweez" timestamp="1478151732"&gt;3609&lt;/key&gt;&lt;/foreign-keys&gt;&lt;ref-type name="Journal Article"&gt;17&lt;/ref-type&gt;&lt;contributors&gt;&lt;authors&gt;&lt;author&gt;Ramachandran, Ambady&lt;/author&gt;&lt;author&gt;Wan Ma, Ronald Ching&lt;/author&gt;&lt;author&gt;Snehalatha, Chamukuttan&lt;/author&gt;&lt;/authors&gt;&lt;/contributors&gt;&lt;titles&gt;&lt;title&gt;Diabetes in Asia&lt;/title&gt;&lt;secondary-title&gt;The Lancet&lt;/secondary-title&gt;&lt;/titles&gt;&lt;periodical&gt;&lt;full-title&gt;The Lancet&lt;/full-title&gt;&lt;/periodical&gt;&lt;pages&gt;408-418&lt;/pages&gt;&lt;volume&gt;375&lt;/volume&gt;&lt;number&gt;9712&lt;/number&gt;&lt;dates&gt;&lt;year&gt;2010&lt;/year&gt;&lt;pub-dates&gt;&lt;date&gt;//30&lt;/date&gt;&lt;/pub-dates&gt;&lt;/dates&gt;&lt;isbn&gt;0140-6736&lt;/isbn&gt;&lt;urls&gt;&lt;related-urls&gt;&lt;url&gt;http://www.sciencedirect.com/science/article/pii/S0140673609609375&lt;/url&gt;&lt;/related-urls&gt;&lt;/urls&gt;&lt;electronic-resource-num&gt;http://dx.doi.org/10.1016/S0140-6736(09)60937-5&lt;/electronic-resource-num&gt;&lt;access-date&gt;2010/2/5/&lt;/access-date&gt;&lt;/record&gt;&lt;/Cite&gt;&lt;/EndNote&gt;</w:instrText>
      </w:r>
      <w:r w:rsidR="00474465"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(35)</w:t>
      </w:r>
      <w:r w:rsidR="00474465" w:rsidRPr="000A7E28">
        <w:rPr>
          <w:rFonts w:ascii="Times New Roman" w:hAnsi="Times New Roman" w:cs="Times New Roman"/>
          <w:sz w:val="24"/>
          <w:szCs w:val="24"/>
          <w:vertAlign w:val="superscript"/>
        </w:rPr>
        <w:fldChar w:fldCharType="end"/>
      </w:r>
      <w:r w:rsidR="00D07A09" w:rsidRPr="000A7E28">
        <w:rPr>
          <w:rFonts w:ascii="Times New Roman" w:hAnsi="Times New Roman" w:cs="Times New Roman"/>
          <w:sz w:val="24"/>
          <w:szCs w:val="24"/>
        </w:rPr>
        <w:t xml:space="preserve">, </w:t>
      </w:r>
      <w:r w:rsidR="0021283C" w:rsidRPr="000A7E28">
        <w:rPr>
          <w:rFonts w:ascii="Times New Roman" w:hAnsi="Times New Roman" w:cs="Times New Roman"/>
          <w:sz w:val="24"/>
          <w:szCs w:val="24"/>
        </w:rPr>
        <w:t xml:space="preserve">comprehensive </w:t>
      </w:r>
      <w:r w:rsidR="00650EB6" w:rsidRPr="000A7E28">
        <w:rPr>
          <w:rFonts w:ascii="Times New Roman" w:hAnsi="Times New Roman" w:cs="Times New Roman"/>
          <w:sz w:val="24"/>
          <w:szCs w:val="24"/>
        </w:rPr>
        <w:t xml:space="preserve">assessments </w:t>
      </w:r>
      <w:r w:rsidR="00D07A09" w:rsidRPr="000A7E28">
        <w:rPr>
          <w:rFonts w:ascii="Times New Roman" w:hAnsi="Times New Roman" w:cs="Times New Roman"/>
          <w:sz w:val="24"/>
          <w:szCs w:val="24"/>
        </w:rPr>
        <w:t xml:space="preserve">were taken to estimate </w:t>
      </w:r>
      <w:r w:rsidR="00474465" w:rsidRPr="000A7E28">
        <w:rPr>
          <w:rFonts w:ascii="Times New Roman" w:hAnsi="Times New Roman" w:cs="Times New Roman"/>
          <w:sz w:val="24"/>
          <w:szCs w:val="24"/>
        </w:rPr>
        <w:t xml:space="preserve">total adiposity </w:t>
      </w:r>
      <w:r w:rsidR="00D07A09" w:rsidRPr="000A7E28">
        <w:rPr>
          <w:rFonts w:ascii="Times New Roman" w:hAnsi="Times New Roman" w:cs="Times New Roman"/>
          <w:sz w:val="24"/>
          <w:szCs w:val="24"/>
        </w:rPr>
        <w:t xml:space="preserve">using anthropometry and </w:t>
      </w:r>
      <w:r w:rsidR="00474465" w:rsidRPr="000A7E28">
        <w:rPr>
          <w:rFonts w:ascii="Times New Roman" w:hAnsi="Times New Roman" w:cs="Times New Roman"/>
          <w:sz w:val="24"/>
          <w:szCs w:val="24"/>
        </w:rPr>
        <w:t xml:space="preserve">abdominal adiposity </w:t>
      </w:r>
      <w:r w:rsidR="00650EB6" w:rsidRPr="000A7E28">
        <w:rPr>
          <w:rFonts w:ascii="Times New Roman" w:hAnsi="Times New Roman" w:cs="Times New Roman"/>
          <w:sz w:val="24"/>
          <w:szCs w:val="24"/>
        </w:rPr>
        <w:t>by</w:t>
      </w:r>
      <w:r w:rsidR="00474465" w:rsidRPr="000A7E28">
        <w:rPr>
          <w:rFonts w:ascii="Times New Roman" w:hAnsi="Times New Roman" w:cs="Times New Roman"/>
          <w:sz w:val="24"/>
          <w:szCs w:val="24"/>
        </w:rPr>
        <w:t xml:space="preserve"> </w:t>
      </w:r>
      <w:r w:rsidR="00D07A09" w:rsidRPr="000A7E28">
        <w:rPr>
          <w:rFonts w:ascii="Times New Roman" w:hAnsi="Times New Roman" w:cs="Times New Roman"/>
          <w:sz w:val="24"/>
          <w:szCs w:val="24"/>
        </w:rPr>
        <w:t xml:space="preserve">MRI. </w:t>
      </w:r>
      <w:r w:rsidR="00DA548E" w:rsidRPr="000A7E28">
        <w:rPr>
          <w:rFonts w:ascii="Times New Roman" w:hAnsi="Times New Roman" w:cs="Times New Roman"/>
          <w:sz w:val="24"/>
          <w:szCs w:val="24"/>
        </w:rPr>
        <w:t xml:space="preserve">The present study </w:t>
      </w:r>
      <w:r w:rsidR="00304F51" w:rsidRPr="000A7E28">
        <w:rPr>
          <w:rFonts w:ascii="Times New Roman" w:hAnsi="Times New Roman" w:cs="Times New Roman"/>
          <w:sz w:val="24"/>
          <w:szCs w:val="24"/>
        </w:rPr>
        <w:t>investigated</w:t>
      </w:r>
      <w:r w:rsidR="009A2A5B" w:rsidRPr="000A7E28">
        <w:rPr>
          <w:rFonts w:ascii="Times New Roman" w:hAnsi="Times New Roman" w:cs="Times New Roman"/>
          <w:sz w:val="24"/>
          <w:szCs w:val="24"/>
        </w:rPr>
        <w:t xml:space="preserve"> </w:t>
      </w:r>
      <w:r w:rsidR="00650EB6" w:rsidRPr="000A7E28">
        <w:rPr>
          <w:rFonts w:ascii="Times New Roman" w:hAnsi="Times New Roman" w:cs="Times New Roman"/>
          <w:sz w:val="24"/>
          <w:szCs w:val="24"/>
        </w:rPr>
        <w:t>the</w:t>
      </w:r>
      <w:r w:rsidR="009A2A5B" w:rsidRPr="000A7E28">
        <w:rPr>
          <w:rFonts w:ascii="Times New Roman" w:hAnsi="Times New Roman" w:cs="Times New Roman"/>
          <w:sz w:val="24"/>
          <w:szCs w:val="24"/>
        </w:rPr>
        <w:t xml:space="preserve"> </w:t>
      </w:r>
      <w:r w:rsidR="00D74C29" w:rsidRPr="000A7E28">
        <w:rPr>
          <w:rFonts w:ascii="Times New Roman" w:hAnsi="Times New Roman" w:cs="Times New Roman"/>
          <w:sz w:val="24"/>
          <w:szCs w:val="24"/>
        </w:rPr>
        <w:t xml:space="preserve">relationship between eating rate and </w:t>
      </w:r>
      <w:r w:rsidR="00172543" w:rsidRPr="000A7E28">
        <w:rPr>
          <w:rFonts w:ascii="Times New Roman" w:hAnsi="Times New Roman" w:cs="Times New Roman"/>
          <w:i/>
          <w:sz w:val="24"/>
          <w:szCs w:val="24"/>
        </w:rPr>
        <w:t>ad libitum</w:t>
      </w:r>
      <w:r w:rsidR="009A2A5B" w:rsidRPr="000A7E28">
        <w:rPr>
          <w:rFonts w:ascii="Times New Roman" w:hAnsi="Times New Roman" w:cs="Times New Roman"/>
          <w:sz w:val="24"/>
          <w:szCs w:val="24"/>
        </w:rPr>
        <w:t xml:space="preserve"> </w:t>
      </w:r>
      <w:r w:rsidR="00D74C29" w:rsidRPr="000A7E28">
        <w:rPr>
          <w:rFonts w:ascii="Times New Roman" w:hAnsi="Times New Roman" w:cs="Times New Roman"/>
          <w:sz w:val="24"/>
          <w:szCs w:val="24"/>
        </w:rPr>
        <w:t>en</w:t>
      </w:r>
      <w:r w:rsidR="00AC0CDA" w:rsidRPr="000A7E28">
        <w:rPr>
          <w:rFonts w:ascii="Times New Roman" w:hAnsi="Times New Roman" w:cs="Times New Roman"/>
          <w:sz w:val="24"/>
          <w:szCs w:val="24"/>
        </w:rPr>
        <w:t>e</w:t>
      </w:r>
      <w:r w:rsidR="00D74C29" w:rsidRPr="000A7E28">
        <w:rPr>
          <w:rFonts w:ascii="Times New Roman" w:hAnsi="Times New Roman" w:cs="Times New Roman"/>
          <w:sz w:val="24"/>
          <w:szCs w:val="24"/>
        </w:rPr>
        <w:t xml:space="preserve">rgy intake </w:t>
      </w:r>
      <w:r w:rsidR="00304F51" w:rsidRPr="000A7E28">
        <w:rPr>
          <w:rFonts w:ascii="Times New Roman" w:hAnsi="Times New Roman" w:cs="Times New Roman"/>
          <w:sz w:val="24"/>
          <w:szCs w:val="24"/>
        </w:rPr>
        <w:t xml:space="preserve">during a </w:t>
      </w:r>
      <w:r w:rsidR="00D74C29" w:rsidRPr="000A7E28">
        <w:rPr>
          <w:rFonts w:ascii="Times New Roman" w:hAnsi="Times New Roman" w:cs="Times New Roman"/>
          <w:sz w:val="24"/>
          <w:szCs w:val="24"/>
        </w:rPr>
        <w:t xml:space="preserve">meal </w:t>
      </w:r>
      <w:r w:rsidR="001F545D" w:rsidRPr="000A7E28">
        <w:rPr>
          <w:rFonts w:ascii="Times New Roman" w:hAnsi="Times New Roman" w:cs="Times New Roman"/>
          <w:sz w:val="24"/>
          <w:szCs w:val="24"/>
        </w:rPr>
        <w:t xml:space="preserve">among </w:t>
      </w:r>
      <w:r w:rsidR="00474465" w:rsidRPr="000A7E28">
        <w:rPr>
          <w:rFonts w:ascii="Times New Roman" w:hAnsi="Times New Roman" w:cs="Times New Roman"/>
          <w:sz w:val="24"/>
          <w:szCs w:val="24"/>
        </w:rPr>
        <w:t>4.5 year</w:t>
      </w:r>
      <w:r w:rsidR="00F037AA" w:rsidRPr="000A7E28">
        <w:rPr>
          <w:rFonts w:ascii="Times New Roman" w:hAnsi="Times New Roman" w:cs="Times New Roman"/>
          <w:sz w:val="24"/>
          <w:szCs w:val="24"/>
        </w:rPr>
        <w:t xml:space="preserve"> </w:t>
      </w:r>
      <w:r w:rsidR="00D74C29" w:rsidRPr="000A7E28">
        <w:rPr>
          <w:rFonts w:ascii="Times New Roman" w:hAnsi="Times New Roman" w:cs="Times New Roman"/>
          <w:sz w:val="24"/>
          <w:szCs w:val="24"/>
        </w:rPr>
        <w:t>old</w:t>
      </w:r>
      <w:r w:rsidR="00C9726F" w:rsidRPr="000A7E28">
        <w:rPr>
          <w:rFonts w:ascii="Times New Roman" w:hAnsi="Times New Roman" w:cs="Times New Roman"/>
          <w:sz w:val="24"/>
          <w:szCs w:val="24"/>
        </w:rPr>
        <w:t xml:space="preserve"> </w:t>
      </w:r>
      <w:r w:rsidR="00EC23DD" w:rsidRPr="000A7E28">
        <w:rPr>
          <w:rFonts w:ascii="Times New Roman" w:hAnsi="Times New Roman" w:cs="Times New Roman"/>
          <w:sz w:val="24"/>
          <w:szCs w:val="24"/>
        </w:rPr>
        <w:t xml:space="preserve">Singaporean </w:t>
      </w:r>
      <w:r w:rsidR="00DA548E" w:rsidRPr="000A7E28">
        <w:rPr>
          <w:rFonts w:ascii="Times New Roman" w:hAnsi="Times New Roman" w:cs="Times New Roman"/>
          <w:sz w:val="24"/>
          <w:szCs w:val="24"/>
        </w:rPr>
        <w:t xml:space="preserve">children. </w:t>
      </w:r>
      <w:r w:rsidR="00650EB6" w:rsidRPr="000A7E28">
        <w:rPr>
          <w:rFonts w:ascii="Times New Roman" w:hAnsi="Times New Roman" w:cs="Times New Roman"/>
          <w:sz w:val="24"/>
          <w:szCs w:val="24"/>
        </w:rPr>
        <w:t>S</w:t>
      </w:r>
      <w:r w:rsidR="00D74C29" w:rsidRPr="000A7E28">
        <w:rPr>
          <w:rFonts w:ascii="Times New Roman" w:hAnsi="Times New Roman" w:cs="Times New Roman"/>
          <w:sz w:val="24"/>
          <w:szCs w:val="24"/>
        </w:rPr>
        <w:t>econd</w:t>
      </w:r>
      <w:r w:rsidR="00650EB6" w:rsidRPr="000A7E28">
        <w:rPr>
          <w:rFonts w:ascii="Times New Roman" w:hAnsi="Times New Roman" w:cs="Times New Roman"/>
          <w:sz w:val="24"/>
          <w:szCs w:val="24"/>
        </w:rPr>
        <w:t>ly</w:t>
      </w:r>
      <w:r w:rsidR="00D74C29" w:rsidRPr="000A7E28">
        <w:rPr>
          <w:rFonts w:ascii="Times New Roman" w:hAnsi="Times New Roman" w:cs="Times New Roman"/>
          <w:sz w:val="24"/>
          <w:szCs w:val="24"/>
        </w:rPr>
        <w:t>, we explore</w:t>
      </w:r>
      <w:r w:rsidR="002F35DB" w:rsidRPr="000A7E28">
        <w:rPr>
          <w:rFonts w:ascii="Times New Roman" w:hAnsi="Times New Roman" w:cs="Times New Roman"/>
          <w:sz w:val="24"/>
          <w:szCs w:val="24"/>
        </w:rPr>
        <w:t>d</w:t>
      </w:r>
      <w:r w:rsidR="00D74C29" w:rsidRPr="000A7E28">
        <w:rPr>
          <w:rFonts w:ascii="Times New Roman" w:hAnsi="Times New Roman" w:cs="Times New Roman"/>
          <w:sz w:val="24"/>
          <w:szCs w:val="24"/>
        </w:rPr>
        <w:t xml:space="preserve"> whether eating rate</w:t>
      </w:r>
      <w:r w:rsidR="00AC0CDA" w:rsidRPr="000A7E28">
        <w:rPr>
          <w:rFonts w:ascii="Times New Roman" w:hAnsi="Times New Roman" w:cs="Times New Roman"/>
          <w:sz w:val="24"/>
          <w:szCs w:val="24"/>
        </w:rPr>
        <w:t xml:space="preserve"> </w:t>
      </w:r>
      <w:r w:rsidR="00474465" w:rsidRPr="000A7E28">
        <w:rPr>
          <w:rFonts w:ascii="Times New Roman" w:hAnsi="Times New Roman" w:cs="Times New Roman"/>
          <w:sz w:val="24"/>
          <w:szCs w:val="24"/>
        </w:rPr>
        <w:t>wa</w:t>
      </w:r>
      <w:r w:rsidR="00AC0CDA" w:rsidRPr="000A7E28">
        <w:rPr>
          <w:rFonts w:ascii="Times New Roman" w:hAnsi="Times New Roman" w:cs="Times New Roman"/>
          <w:sz w:val="24"/>
          <w:szCs w:val="24"/>
        </w:rPr>
        <w:t>s related</w:t>
      </w:r>
      <w:r w:rsidR="00D74C29" w:rsidRPr="000A7E28">
        <w:rPr>
          <w:rFonts w:ascii="Times New Roman" w:hAnsi="Times New Roman" w:cs="Times New Roman"/>
          <w:sz w:val="24"/>
          <w:szCs w:val="24"/>
        </w:rPr>
        <w:t xml:space="preserve"> </w:t>
      </w:r>
      <w:r w:rsidR="00AC0CDA" w:rsidRPr="000A7E28">
        <w:rPr>
          <w:rFonts w:ascii="Times New Roman" w:hAnsi="Times New Roman" w:cs="Times New Roman"/>
          <w:sz w:val="24"/>
          <w:szCs w:val="24"/>
        </w:rPr>
        <w:t xml:space="preserve">to </w:t>
      </w:r>
      <w:r w:rsidR="00EC23DD" w:rsidRPr="000A7E28">
        <w:rPr>
          <w:rFonts w:ascii="Times New Roman" w:hAnsi="Times New Roman" w:cs="Times New Roman"/>
          <w:sz w:val="24"/>
          <w:szCs w:val="24"/>
        </w:rPr>
        <w:t>children’s</w:t>
      </w:r>
      <w:r w:rsidR="00D74C29" w:rsidRPr="000A7E28">
        <w:rPr>
          <w:rFonts w:ascii="Times New Roman" w:hAnsi="Times New Roman" w:cs="Times New Roman"/>
          <w:sz w:val="24"/>
          <w:szCs w:val="24"/>
        </w:rPr>
        <w:t xml:space="preserve"> </w:t>
      </w:r>
      <w:r w:rsidR="00EC23DD" w:rsidRPr="000A7E28">
        <w:rPr>
          <w:rFonts w:ascii="Times New Roman" w:hAnsi="Times New Roman" w:cs="Times New Roman"/>
          <w:sz w:val="24"/>
          <w:szCs w:val="24"/>
        </w:rPr>
        <w:t xml:space="preserve">BMI </w:t>
      </w:r>
      <w:r w:rsidR="00893036" w:rsidRPr="000A7E28">
        <w:rPr>
          <w:rFonts w:ascii="Times New Roman" w:hAnsi="Times New Roman" w:cs="Times New Roman"/>
          <w:sz w:val="24"/>
          <w:szCs w:val="24"/>
        </w:rPr>
        <w:t>z-</w:t>
      </w:r>
      <w:r w:rsidR="00EC23DD" w:rsidRPr="000A7E28">
        <w:rPr>
          <w:rFonts w:ascii="Times New Roman" w:hAnsi="Times New Roman" w:cs="Times New Roman"/>
          <w:sz w:val="24"/>
          <w:szCs w:val="24"/>
        </w:rPr>
        <w:t>score</w:t>
      </w:r>
      <w:r w:rsidR="00711310" w:rsidRPr="000A7E28">
        <w:rPr>
          <w:rFonts w:ascii="Times New Roman" w:hAnsi="Times New Roman" w:cs="Times New Roman"/>
          <w:sz w:val="24"/>
          <w:szCs w:val="24"/>
        </w:rPr>
        <w:t xml:space="preserve"> (BMI</w:t>
      </w:r>
      <w:r w:rsidR="00711310" w:rsidRPr="000A7E28">
        <w:rPr>
          <w:rFonts w:ascii="Times New Roman" w:hAnsi="Times New Roman" w:cs="Times New Roman"/>
          <w:sz w:val="24"/>
          <w:szCs w:val="24"/>
          <w:vertAlign w:val="subscript"/>
        </w:rPr>
        <w:t>z</w:t>
      </w:r>
      <w:r w:rsidR="00711310" w:rsidRPr="000A7E28">
        <w:rPr>
          <w:rFonts w:ascii="Times New Roman" w:hAnsi="Times New Roman" w:cs="Times New Roman"/>
          <w:sz w:val="24"/>
          <w:szCs w:val="24"/>
        </w:rPr>
        <w:t>)</w:t>
      </w:r>
      <w:r w:rsidR="00EC23DD" w:rsidRPr="000A7E28">
        <w:rPr>
          <w:rFonts w:ascii="Times New Roman" w:hAnsi="Times New Roman" w:cs="Times New Roman"/>
          <w:sz w:val="24"/>
          <w:szCs w:val="24"/>
        </w:rPr>
        <w:t xml:space="preserve"> and </w:t>
      </w:r>
      <w:r w:rsidR="00D74C29" w:rsidRPr="000A7E28">
        <w:rPr>
          <w:rFonts w:ascii="Times New Roman" w:hAnsi="Times New Roman" w:cs="Times New Roman"/>
          <w:sz w:val="24"/>
          <w:szCs w:val="24"/>
        </w:rPr>
        <w:t>adiposity</w:t>
      </w:r>
      <w:r w:rsidR="00C72AB2" w:rsidRPr="000A7E28">
        <w:rPr>
          <w:rFonts w:ascii="Times New Roman" w:hAnsi="Times New Roman" w:cs="Times New Roman"/>
          <w:sz w:val="24"/>
          <w:szCs w:val="24"/>
        </w:rPr>
        <w:t>.</w:t>
      </w:r>
      <w:r w:rsidR="00D74C29" w:rsidRPr="000A7E28">
        <w:rPr>
          <w:rFonts w:ascii="Times New Roman" w:hAnsi="Times New Roman" w:cs="Times New Roman"/>
          <w:sz w:val="24"/>
          <w:szCs w:val="24"/>
        </w:rPr>
        <w:t xml:space="preserve"> We </w:t>
      </w:r>
      <w:r w:rsidR="002935AD" w:rsidRPr="000A7E28">
        <w:rPr>
          <w:rFonts w:ascii="Times New Roman" w:hAnsi="Times New Roman" w:cs="Times New Roman"/>
          <w:sz w:val="24"/>
          <w:szCs w:val="24"/>
        </w:rPr>
        <w:t>predicted that (i</w:t>
      </w:r>
      <w:r w:rsidR="00DA548E" w:rsidRPr="000A7E28">
        <w:rPr>
          <w:rFonts w:ascii="Times New Roman" w:hAnsi="Times New Roman" w:cs="Times New Roman"/>
          <w:sz w:val="24"/>
          <w:szCs w:val="24"/>
        </w:rPr>
        <w:t xml:space="preserve">) </w:t>
      </w:r>
      <w:r w:rsidR="00D74C29" w:rsidRPr="000A7E28">
        <w:rPr>
          <w:rFonts w:ascii="Times New Roman" w:hAnsi="Times New Roman" w:cs="Times New Roman"/>
          <w:sz w:val="24"/>
          <w:szCs w:val="24"/>
        </w:rPr>
        <w:t>c</w:t>
      </w:r>
      <w:r w:rsidR="00DA548E" w:rsidRPr="000A7E28">
        <w:rPr>
          <w:rFonts w:ascii="Times New Roman" w:hAnsi="Times New Roman" w:cs="Times New Roman"/>
          <w:sz w:val="24"/>
          <w:szCs w:val="24"/>
        </w:rPr>
        <w:t xml:space="preserve">hildren who </w:t>
      </w:r>
      <w:r w:rsidR="00AC0CDA" w:rsidRPr="000A7E28">
        <w:rPr>
          <w:rFonts w:ascii="Times New Roman" w:hAnsi="Times New Roman" w:cs="Times New Roman"/>
          <w:sz w:val="24"/>
          <w:szCs w:val="24"/>
        </w:rPr>
        <w:t xml:space="preserve">eat </w:t>
      </w:r>
      <w:r w:rsidR="00474465" w:rsidRPr="000A7E28">
        <w:rPr>
          <w:rFonts w:ascii="Times New Roman" w:hAnsi="Times New Roman" w:cs="Times New Roman"/>
          <w:sz w:val="24"/>
          <w:szCs w:val="24"/>
        </w:rPr>
        <w:t xml:space="preserve">at a </w:t>
      </w:r>
      <w:r w:rsidR="00DA548E" w:rsidRPr="000A7E28">
        <w:rPr>
          <w:rFonts w:ascii="Times New Roman" w:hAnsi="Times New Roman" w:cs="Times New Roman"/>
          <w:sz w:val="24"/>
          <w:szCs w:val="24"/>
        </w:rPr>
        <w:t xml:space="preserve">faster </w:t>
      </w:r>
      <w:r w:rsidR="00474465" w:rsidRPr="000A7E28">
        <w:rPr>
          <w:rFonts w:ascii="Times New Roman" w:hAnsi="Times New Roman" w:cs="Times New Roman"/>
          <w:sz w:val="24"/>
          <w:szCs w:val="24"/>
        </w:rPr>
        <w:t xml:space="preserve">rate </w:t>
      </w:r>
      <w:r w:rsidR="00650EB6" w:rsidRPr="000A7E28">
        <w:rPr>
          <w:rFonts w:ascii="Times New Roman" w:hAnsi="Times New Roman" w:cs="Times New Roman"/>
          <w:sz w:val="24"/>
          <w:szCs w:val="24"/>
        </w:rPr>
        <w:t xml:space="preserve">would </w:t>
      </w:r>
      <w:r w:rsidR="00DA548E" w:rsidRPr="000A7E28">
        <w:rPr>
          <w:rFonts w:ascii="Times New Roman" w:hAnsi="Times New Roman" w:cs="Times New Roman"/>
          <w:sz w:val="24"/>
          <w:szCs w:val="24"/>
        </w:rPr>
        <w:t xml:space="preserve">consume more energy during </w:t>
      </w:r>
      <w:r w:rsidR="00276FF0" w:rsidRPr="000A7E28">
        <w:rPr>
          <w:rFonts w:ascii="Times New Roman" w:hAnsi="Times New Roman" w:cs="Times New Roman"/>
          <w:sz w:val="24"/>
          <w:szCs w:val="24"/>
        </w:rPr>
        <w:t xml:space="preserve">an </w:t>
      </w:r>
      <w:r w:rsidR="00172543" w:rsidRPr="000A7E28">
        <w:rPr>
          <w:rFonts w:ascii="Times New Roman" w:hAnsi="Times New Roman" w:cs="Times New Roman"/>
          <w:i/>
          <w:sz w:val="24"/>
          <w:szCs w:val="24"/>
        </w:rPr>
        <w:t>ad libitum</w:t>
      </w:r>
      <w:r w:rsidR="00DA548E" w:rsidRPr="000A7E28">
        <w:rPr>
          <w:rFonts w:ascii="Times New Roman" w:hAnsi="Times New Roman" w:cs="Times New Roman"/>
          <w:sz w:val="24"/>
          <w:szCs w:val="24"/>
        </w:rPr>
        <w:t xml:space="preserve"> </w:t>
      </w:r>
      <w:r w:rsidR="00474465" w:rsidRPr="000A7E28">
        <w:rPr>
          <w:rFonts w:ascii="Times New Roman" w:hAnsi="Times New Roman" w:cs="Times New Roman"/>
          <w:sz w:val="24"/>
          <w:szCs w:val="24"/>
        </w:rPr>
        <w:t xml:space="preserve">meal </w:t>
      </w:r>
      <w:r w:rsidR="00D74C29" w:rsidRPr="000A7E28">
        <w:rPr>
          <w:rFonts w:ascii="Times New Roman" w:hAnsi="Times New Roman" w:cs="Times New Roman"/>
          <w:sz w:val="24"/>
          <w:szCs w:val="24"/>
        </w:rPr>
        <w:t xml:space="preserve">and that </w:t>
      </w:r>
      <w:r w:rsidR="00C9726F" w:rsidRPr="000A7E28">
        <w:rPr>
          <w:rFonts w:ascii="Times New Roman" w:hAnsi="Times New Roman" w:cs="Times New Roman"/>
          <w:sz w:val="24"/>
          <w:szCs w:val="24"/>
        </w:rPr>
        <w:t>(</w:t>
      </w:r>
      <w:r w:rsidR="002935AD" w:rsidRPr="000A7E28">
        <w:rPr>
          <w:rFonts w:ascii="Times New Roman" w:hAnsi="Times New Roman" w:cs="Times New Roman"/>
          <w:sz w:val="24"/>
          <w:szCs w:val="24"/>
        </w:rPr>
        <w:t>ii</w:t>
      </w:r>
      <w:r w:rsidR="00C9726F" w:rsidRPr="000A7E28">
        <w:rPr>
          <w:rFonts w:ascii="Times New Roman" w:hAnsi="Times New Roman" w:cs="Times New Roman"/>
          <w:sz w:val="24"/>
          <w:szCs w:val="24"/>
        </w:rPr>
        <w:t xml:space="preserve">) </w:t>
      </w:r>
      <w:r w:rsidR="00DA548E" w:rsidRPr="000A7E28">
        <w:rPr>
          <w:rFonts w:ascii="Times New Roman" w:hAnsi="Times New Roman" w:cs="Times New Roman"/>
          <w:sz w:val="24"/>
          <w:szCs w:val="24"/>
        </w:rPr>
        <w:t xml:space="preserve">faster eating </w:t>
      </w:r>
      <w:r w:rsidR="00650EB6" w:rsidRPr="000A7E28">
        <w:rPr>
          <w:rFonts w:ascii="Times New Roman" w:hAnsi="Times New Roman" w:cs="Times New Roman"/>
          <w:sz w:val="24"/>
          <w:szCs w:val="24"/>
        </w:rPr>
        <w:t xml:space="preserve">would </w:t>
      </w:r>
      <w:r w:rsidR="00D74C29" w:rsidRPr="000A7E28">
        <w:rPr>
          <w:rFonts w:ascii="Times New Roman" w:hAnsi="Times New Roman" w:cs="Times New Roman"/>
          <w:sz w:val="24"/>
          <w:szCs w:val="24"/>
        </w:rPr>
        <w:t xml:space="preserve">be associated with </w:t>
      </w:r>
      <w:r w:rsidR="00B621FD" w:rsidRPr="000A7E28">
        <w:rPr>
          <w:rFonts w:ascii="Times New Roman" w:hAnsi="Times New Roman" w:cs="Times New Roman"/>
          <w:sz w:val="24"/>
          <w:szCs w:val="24"/>
        </w:rPr>
        <w:t>higher</w:t>
      </w:r>
      <w:r w:rsidR="00BB4240" w:rsidRPr="000A7E28">
        <w:rPr>
          <w:rFonts w:ascii="Times New Roman" w:hAnsi="Times New Roman" w:cs="Times New Roman"/>
          <w:sz w:val="24"/>
          <w:szCs w:val="24"/>
        </w:rPr>
        <w:t xml:space="preserve"> body weight and </w:t>
      </w:r>
      <w:r w:rsidR="00DA548E" w:rsidRPr="000A7E28">
        <w:rPr>
          <w:rFonts w:ascii="Times New Roman" w:hAnsi="Times New Roman" w:cs="Times New Roman"/>
          <w:sz w:val="24"/>
          <w:szCs w:val="24"/>
        </w:rPr>
        <w:t xml:space="preserve">adiposity. </w:t>
      </w:r>
      <w:r w:rsidR="001F545D" w:rsidRPr="000A7E28">
        <w:rPr>
          <w:rFonts w:ascii="Times New Roman" w:hAnsi="Times New Roman" w:cs="Times New Roman"/>
          <w:sz w:val="24"/>
          <w:szCs w:val="24"/>
        </w:rPr>
        <w:t xml:space="preserve">To </w:t>
      </w:r>
      <w:r w:rsidR="00650EB6" w:rsidRPr="000A7E28">
        <w:rPr>
          <w:rFonts w:ascii="Times New Roman" w:hAnsi="Times New Roman" w:cs="Times New Roman"/>
          <w:sz w:val="24"/>
          <w:szCs w:val="24"/>
        </w:rPr>
        <w:t>examine whether</w:t>
      </w:r>
      <w:r w:rsidR="00BC3FD7" w:rsidRPr="000A7E28">
        <w:rPr>
          <w:rFonts w:ascii="Times New Roman" w:hAnsi="Times New Roman" w:cs="Times New Roman"/>
          <w:sz w:val="24"/>
          <w:szCs w:val="24"/>
        </w:rPr>
        <w:t xml:space="preserve"> faster eating rate is </w:t>
      </w:r>
      <w:r w:rsidR="009F52A5" w:rsidRPr="000A7E28">
        <w:rPr>
          <w:rFonts w:ascii="Times New Roman" w:hAnsi="Times New Roman" w:cs="Times New Roman"/>
          <w:sz w:val="24"/>
          <w:szCs w:val="24"/>
        </w:rPr>
        <w:t>associated with</w:t>
      </w:r>
      <w:r w:rsidR="00BC3FD7" w:rsidRPr="000A7E28">
        <w:rPr>
          <w:rFonts w:ascii="Times New Roman" w:hAnsi="Times New Roman" w:cs="Times New Roman"/>
          <w:sz w:val="24"/>
          <w:szCs w:val="24"/>
        </w:rPr>
        <w:t xml:space="preserve"> energy intake during a meal independently from energy requirements, </w:t>
      </w:r>
      <w:r w:rsidR="00BB4240" w:rsidRPr="000A7E28">
        <w:rPr>
          <w:rFonts w:ascii="Times New Roman" w:hAnsi="Times New Roman" w:cs="Times New Roman"/>
          <w:sz w:val="24"/>
          <w:szCs w:val="24"/>
        </w:rPr>
        <w:t>we tested a</w:t>
      </w:r>
      <w:r w:rsidR="00F344B0" w:rsidRPr="000A7E28">
        <w:rPr>
          <w:rFonts w:ascii="Times New Roman" w:hAnsi="Times New Roman" w:cs="Times New Roman"/>
          <w:sz w:val="24"/>
          <w:szCs w:val="24"/>
        </w:rPr>
        <w:t xml:space="preserve"> model</w:t>
      </w:r>
      <w:r w:rsidR="00DA548E" w:rsidRPr="000A7E28">
        <w:rPr>
          <w:rFonts w:ascii="Times New Roman" w:hAnsi="Times New Roman" w:cs="Times New Roman"/>
          <w:sz w:val="24"/>
          <w:szCs w:val="24"/>
        </w:rPr>
        <w:t xml:space="preserve"> </w:t>
      </w:r>
      <w:r w:rsidR="00893036" w:rsidRPr="000A7E28">
        <w:rPr>
          <w:rFonts w:ascii="Times New Roman" w:hAnsi="Times New Roman" w:cs="Times New Roman"/>
          <w:sz w:val="24"/>
          <w:szCs w:val="24"/>
        </w:rPr>
        <w:t xml:space="preserve">in which </w:t>
      </w:r>
      <w:r w:rsidR="00DA548E" w:rsidRPr="000A7E28">
        <w:rPr>
          <w:rFonts w:ascii="Times New Roman" w:hAnsi="Times New Roman" w:cs="Times New Roman"/>
          <w:sz w:val="24"/>
          <w:szCs w:val="24"/>
        </w:rPr>
        <w:t>(</w:t>
      </w:r>
      <w:r w:rsidR="002935AD" w:rsidRPr="000A7E28">
        <w:rPr>
          <w:rFonts w:ascii="Times New Roman" w:hAnsi="Times New Roman" w:cs="Times New Roman"/>
          <w:sz w:val="24"/>
          <w:szCs w:val="24"/>
        </w:rPr>
        <w:t>iii</w:t>
      </w:r>
      <w:r w:rsidR="00DA548E" w:rsidRPr="000A7E28">
        <w:rPr>
          <w:rFonts w:ascii="Times New Roman" w:hAnsi="Times New Roman" w:cs="Times New Roman"/>
          <w:sz w:val="24"/>
          <w:szCs w:val="24"/>
        </w:rPr>
        <w:t xml:space="preserve">) </w:t>
      </w:r>
      <w:r w:rsidR="00AC0CDA" w:rsidRPr="000A7E28">
        <w:rPr>
          <w:rFonts w:ascii="Times New Roman" w:hAnsi="Times New Roman" w:cs="Times New Roman"/>
          <w:sz w:val="24"/>
          <w:szCs w:val="24"/>
        </w:rPr>
        <w:t>the association between body weight and energy intake during the meal is mediated by children’s eating rate.</w:t>
      </w:r>
      <w:r w:rsidR="001F545D" w:rsidRPr="000A7E28">
        <w:rPr>
          <w:rFonts w:ascii="Times New Roman" w:hAnsi="Times New Roman" w:cs="Times New Roman"/>
          <w:sz w:val="24"/>
          <w:szCs w:val="24"/>
        </w:rPr>
        <w:br w:type="page"/>
      </w:r>
    </w:p>
    <w:p w14:paraId="540F5D5D" w14:textId="77777777" w:rsidR="00E86724" w:rsidRPr="000A7E28" w:rsidRDefault="006E4850" w:rsidP="008D36B3">
      <w:pPr>
        <w:spacing w:line="360" w:lineRule="auto"/>
        <w:rPr>
          <w:rFonts w:ascii="Times New Roman" w:hAnsi="Times New Roman" w:cs="Times New Roman"/>
          <w:b/>
          <w:sz w:val="24"/>
          <w:szCs w:val="24"/>
        </w:rPr>
      </w:pPr>
      <w:r w:rsidRPr="000A7E28">
        <w:rPr>
          <w:rFonts w:ascii="Times New Roman" w:hAnsi="Times New Roman" w:cs="Times New Roman"/>
          <w:b/>
          <w:sz w:val="24"/>
          <w:szCs w:val="24"/>
        </w:rPr>
        <w:lastRenderedPageBreak/>
        <w:t>Subjects</w:t>
      </w:r>
    </w:p>
    <w:p w14:paraId="6F41397A" w14:textId="58A1D9BA" w:rsidR="00EC1049" w:rsidRPr="004045DE" w:rsidRDefault="00FD6FEB" w:rsidP="008D36B3">
      <w:pPr>
        <w:spacing w:line="360" w:lineRule="auto"/>
        <w:ind w:firstLine="1418"/>
        <w:rPr>
          <w:rFonts w:ascii="Times New Roman" w:hAnsi="Times New Roman" w:cs="Times New Roman"/>
          <w:sz w:val="24"/>
          <w:szCs w:val="24"/>
        </w:rPr>
      </w:pPr>
      <w:r w:rsidRPr="000A7E28">
        <w:rPr>
          <w:rFonts w:ascii="Times New Roman" w:hAnsi="Times New Roman" w:cs="Times New Roman"/>
          <w:sz w:val="24"/>
          <w:szCs w:val="24"/>
        </w:rPr>
        <w:t>The 483</w:t>
      </w:r>
      <w:r w:rsidR="00DA548E" w:rsidRPr="000A7E28">
        <w:rPr>
          <w:rFonts w:ascii="Times New Roman" w:hAnsi="Times New Roman" w:cs="Times New Roman"/>
          <w:sz w:val="24"/>
          <w:szCs w:val="24"/>
        </w:rPr>
        <w:t xml:space="preserve"> </w:t>
      </w:r>
      <w:r w:rsidR="00A932A0" w:rsidRPr="000A7E28">
        <w:rPr>
          <w:rFonts w:ascii="Times New Roman" w:hAnsi="Times New Roman" w:cs="Times New Roman"/>
          <w:sz w:val="24"/>
          <w:szCs w:val="24"/>
        </w:rPr>
        <w:t>mother</w:t>
      </w:r>
      <w:r w:rsidR="00DA548E" w:rsidRPr="000A7E28">
        <w:rPr>
          <w:rFonts w:ascii="Times New Roman" w:hAnsi="Times New Roman" w:cs="Times New Roman"/>
          <w:sz w:val="24"/>
          <w:szCs w:val="24"/>
        </w:rPr>
        <w:t xml:space="preserve">-child dyads </w:t>
      </w:r>
      <w:r w:rsidR="005E47C7" w:rsidRPr="000A7E28">
        <w:rPr>
          <w:rFonts w:ascii="Times New Roman" w:hAnsi="Times New Roman" w:cs="Times New Roman"/>
          <w:sz w:val="24"/>
          <w:szCs w:val="24"/>
        </w:rPr>
        <w:t xml:space="preserve">studied were a subset of </w:t>
      </w:r>
      <w:r w:rsidR="00DA548E" w:rsidRPr="000A7E28">
        <w:rPr>
          <w:rFonts w:ascii="Times New Roman" w:hAnsi="Times New Roman" w:cs="Times New Roman"/>
          <w:sz w:val="24"/>
          <w:szCs w:val="24"/>
        </w:rPr>
        <w:t xml:space="preserve">the </w:t>
      </w:r>
      <w:r w:rsidR="00DD61DA" w:rsidRPr="000A7E28">
        <w:rPr>
          <w:rFonts w:ascii="Times New Roman" w:hAnsi="Times New Roman" w:cs="Times New Roman"/>
          <w:sz w:val="24"/>
          <w:szCs w:val="24"/>
        </w:rPr>
        <w:t xml:space="preserve">larger </w:t>
      </w:r>
      <w:r w:rsidR="00DA548E" w:rsidRPr="000A7E28">
        <w:rPr>
          <w:rFonts w:ascii="Times New Roman" w:hAnsi="Times New Roman" w:cs="Times New Roman"/>
          <w:i/>
          <w:sz w:val="24"/>
          <w:szCs w:val="24"/>
        </w:rPr>
        <w:t>Growing Up In Singapore Towards Healthy Outcomes</w:t>
      </w:r>
      <w:r w:rsidR="0064084C" w:rsidRPr="000A7E28">
        <w:rPr>
          <w:rFonts w:ascii="Times New Roman" w:hAnsi="Times New Roman" w:cs="Times New Roman"/>
          <w:sz w:val="24"/>
          <w:szCs w:val="24"/>
        </w:rPr>
        <w:t xml:space="preserve"> cohort (GUSTO; N=1247</w:t>
      </w:r>
      <w:r w:rsidR="00C92FAE" w:rsidRPr="000A7E28">
        <w:rPr>
          <w:rFonts w:ascii="Times New Roman" w:hAnsi="Times New Roman" w:cs="Times New Roman"/>
          <w:sz w:val="24"/>
          <w:szCs w:val="24"/>
          <w:vertAlign w:val="superscript"/>
        </w:rPr>
        <w:fldChar w:fldCharType="begin">
          <w:fldData xml:space="preserve">PEVuZE5vdGU+PENpdGU+PEF1dGhvcj5Tb2g8L0F1dGhvcj48WWVhcj4yMDE0PC9ZZWFyPjxSZWNO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</w:fldData>
        </w:fldChar>
      </w:r>
      <w:r w:rsidR="00207522" w:rsidRPr="000A7E28">
        <w:rPr>
          <w:rFonts w:ascii="Times New Roman" w:hAnsi="Times New Roman" w:cs="Times New Roman"/>
          <w:sz w:val="24"/>
          <w:szCs w:val="24"/>
          <w:vertAlign w:val="superscript"/>
        </w:rPr>
        <w:instrText xml:space="preserve"> ADDIN EN.CITE </w:instrText>
      </w:r>
      <w:r w:rsidR="00207522" w:rsidRPr="000A7E28">
        <w:rPr>
          <w:rFonts w:ascii="Times New Roman" w:hAnsi="Times New Roman" w:cs="Times New Roman"/>
          <w:sz w:val="24"/>
          <w:szCs w:val="24"/>
          <w:vertAlign w:val="superscript"/>
        </w:rPr>
        <w:fldChar w:fldCharType="begin">
          <w:fldData xml:space="preserve">PEVuZE5vdGU+PENpdGU+PEF1dGhvcj5Tb2g8L0F1dGhvcj48WWVhcj4yMDE0PC9ZZWFyPjxSZWNO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</w:fldData>
        </w:fldChar>
      </w:r>
      <w:r w:rsidR="00207522" w:rsidRPr="000A7E28">
        <w:rPr>
          <w:rFonts w:ascii="Times New Roman" w:hAnsi="Times New Roman" w:cs="Times New Roman"/>
          <w:sz w:val="24"/>
          <w:szCs w:val="24"/>
          <w:vertAlign w:val="superscript"/>
        </w:rPr>
        <w:instrText xml:space="preserve"> ADDIN EN.CITE.DATA </w:instrText>
      </w:r>
      <w:r w:rsidR="00207522" w:rsidRPr="000A7E28">
        <w:rPr>
          <w:rFonts w:ascii="Times New Roman" w:hAnsi="Times New Roman" w:cs="Times New Roman"/>
          <w:sz w:val="24"/>
          <w:szCs w:val="24"/>
          <w:vertAlign w:val="superscript"/>
        </w:rPr>
      </w:r>
      <w:r w:rsidR="00207522" w:rsidRPr="000A7E28">
        <w:rPr>
          <w:rFonts w:ascii="Times New Roman" w:hAnsi="Times New Roman" w:cs="Times New Roman"/>
          <w:sz w:val="24"/>
          <w:szCs w:val="24"/>
          <w:vertAlign w:val="superscript"/>
        </w:rPr>
        <w:fldChar w:fldCharType="end"/>
      </w:r>
      <w:r w:rsidR="00C92FAE" w:rsidRPr="000A7E28">
        <w:rPr>
          <w:rFonts w:ascii="Times New Roman" w:hAnsi="Times New Roman" w:cs="Times New Roman"/>
          <w:sz w:val="24"/>
          <w:szCs w:val="24"/>
          <w:vertAlign w:val="superscript"/>
        </w:rPr>
      </w:r>
      <w:r w:rsidR="00C92FAE"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(37)</w:t>
      </w:r>
      <w:r w:rsidR="00C92FAE" w:rsidRPr="000A7E28">
        <w:rPr>
          <w:rFonts w:ascii="Times New Roman" w:hAnsi="Times New Roman" w:cs="Times New Roman"/>
          <w:sz w:val="24"/>
          <w:szCs w:val="24"/>
          <w:vertAlign w:val="superscript"/>
        </w:rPr>
        <w:fldChar w:fldCharType="end"/>
      </w:r>
      <w:r w:rsidR="003532A4" w:rsidRPr="000A7E28">
        <w:rPr>
          <w:rFonts w:ascii="Times New Roman" w:hAnsi="Times New Roman" w:cs="Times New Roman"/>
          <w:sz w:val="24"/>
          <w:szCs w:val="24"/>
        </w:rPr>
        <w:t>)</w:t>
      </w:r>
      <w:r w:rsidR="005E47C7" w:rsidRPr="000A7E28">
        <w:rPr>
          <w:rFonts w:ascii="Times New Roman" w:hAnsi="Times New Roman" w:cs="Times New Roman"/>
          <w:sz w:val="24"/>
          <w:szCs w:val="24"/>
        </w:rPr>
        <w:t>. Participants</w:t>
      </w:r>
      <w:r w:rsidR="00DA548E" w:rsidRPr="000A7E28">
        <w:rPr>
          <w:rFonts w:ascii="Times New Roman" w:hAnsi="Times New Roman" w:cs="Times New Roman"/>
          <w:sz w:val="24"/>
          <w:szCs w:val="24"/>
        </w:rPr>
        <w:t xml:space="preserve"> took part in </w:t>
      </w:r>
      <w:r w:rsidR="005E47C7" w:rsidRPr="000A7E28">
        <w:rPr>
          <w:rFonts w:ascii="Times New Roman" w:hAnsi="Times New Roman" w:cs="Times New Roman"/>
          <w:sz w:val="24"/>
          <w:szCs w:val="24"/>
        </w:rPr>
        <w:t xml:space="preserve">a </w:t>
      </w:r>
      <w:r w:rsidR="00A932A0" w:rsidRPr="000A7E28">
        <w:rPr>
          <w:rFonts w:ascii="Times New Roman" w:hAnsi="Times New Roman" w:cs="Times New Roman"/>
          <w:sz w:val="24"/>
          <w:szCs w:val="24"/>
        </w:rPr>
        <w:t>video-</w:t>
      </w:r>
      <w:r w:rsidR="00DA548E" w:rsidRPr="000A7E28">
        <w:rPr>
          <w:rFonts w:ascii="Times New Roman" w:hAnsi="Times New Roman" w:cs="Times New Roman"/>
          <w:sz w:val="24"/>
          <w:szCs w:val="24"/>
        </w:rPr>
        <w:t xml:space="preserve">recorded </w:t>
      </w:r>
      <w:r w:rsidR="00172543" w:rsidRPr="000A7E28">
        <w:rPr>
          <w:rFonts w:ascii="Times New Roman" w:hAnsi="Times New Roman" w:cs="Times New Roman"/>
          <w:i/>
          <w:sz w:val="24"/>
          <w:szCs w:val="24"/>
        </w:rPr>
        <w:t>ad libitum</w:t>
      </w:r>
      <w:r w:rsidR="00D74C29" w:rsidRPr="000A7E28">
        <w:rPr>
          <w:rFonts w:ascii="Times New Roman" w:hAnsi="Times New Roman" w:cs="Times New Roman"/>
          <w:i/>
          <w:sz w:val="24"/>
          <w:szCs w:val="24"/>
        </w:rPr>
        <w:t xml:space="preserve"> </w:t>
      </w:r>
      <w:r w:rsidR="00DA548E" w:rsidRPr="000A7E28">
        <w:rPr>
          <w:rFonts w:ascii="Times New Roman" w:hAnsi="Times New Roman" w:cs="Times New Roman"/>
          <w:sz w:val="24"/>
          <w:szCs w:val="24"/>
        </w:rPr>
        <w:t xml:space="preserve">buffet lunch task at </w:t>
      </w:r>
      <w:r w:rsidR="005E47C7" w:rsidRPr="000A7E28">
        <w:rPr>
          <w:rFonts w:ascii="Times New Roman" w:hAnsi="Times New Roman" w:cs="Times New Roman"/>
          <w:sz w:val="24"/>
          <w:szCs w:val="24"/>
        </w:rPr>
        <w:t xml:space="preserve">age </w:t>
      </w:r>
      <w:r w:rsidR="00DE39C7" w:rsidRPr="000A7E28">
        <w:rPr>
          <w:rFonts w:ascii="Times New Roman" w:hAnsi="Times New Roman" w:cs="Times New Roman"/>
          <w:sz w:val="24"/>
          <w:szCs w:val="24"/>
        </w:rPr>
        <w:t xml:space="preserve">4.5 years </w:t>
      </w:r>
      <w:r w:rsidR="00474465" w:rsidRPr="000A7E28">
        <w:rPr>
          <w:rFonts w:ascii="Times New Roman" w:hAnsi="Times New Roman" w:cs="Times New Roman"/>
          <w:sz w:val="24"/>
          <w:szCs w:val="24"/>
        </w:rPr>
        <w:t>(</w:t>
      </w:r>
      <w:r w:rsidR="003532A4" w:rsidRPr="000A7E28">
        <w:rPr>
          <w:rFonts w:ascii="Times New Roman" w:hAnsi="Times New Roman" w:cs="Times New Roman"/>
          <w:sz w:val="24"/>
          <w:szCs w:val="24"/>
        </w:rPr>
        <w:t>54</w:t>
      </w:r>
      <w:r w:rsidR="00474465" w:rsidRPr="000A7E28">
        <w:rPr>
          <w:rFonts w:ascii="Times New Roman" w:hAnsi="Times New Roman" w:cs="Times New Roman"/>
          <w:sz w:val="24"/>
          <w:szCs w:val="24"/>
        </w:rPr>
        <w:t>±</w:t>
      </w:r>
      <w:r w:rsidR="007F32B5" w:rsidRPr="000A7E28">
        <w:rPr>
          <w:rFonts w:ascii="Times New Roman" w:hAnsi="Times New Roman" w:cs="Times New Roman"/>
          <w:sz w:val="24"/>
          <w:szCs w:val="24"/>
        </w:rPr>
        <w:t>2</w:t>
      </w:r>
      <w:r w:rsidR="00DA548E" w:rsidRPr="000A7E28">
        <w:rPr>
          <w:rFonts w:ascii="Times New Roman" w:hAnsi="Times New Roman" w:cs="Times New Roman"/>
          <w:sz w:val="24"/>
          <w:szCs w:val="24"/>
        </w:rPr>
        <w:t xml:space="preserve"> months</w:t>
      </w:r>
      <w:r w:rsidR="00474465" w:rsidRPr="000A7E28">
        <w:rPr>
          <w:rFonts w:ascii="Times New Roman" w:hAnsi="Times New Roman" w:cs="Times New Roman"/>
          <w:sz w:val="24"/>
          <w:szCs w:val="24"/>
        </w:rPr>
        <w:t xml:space="preserve">). </w:t>
      </w:r>
      <w:r w:rsidR="00EC1049" w:rsidRPr="000A7E28">
        <w:rPr>
          <w:rFonts w:ascii="Times New Roman" w:hAnsi="Times New Roman" w:cs="Times New Roman"/>
          <w:sz w:val="24"/>
          <w:szCs w:val="24"/>
        </w:rPr>
        <w:t xml:space="preserve">After removal of videos </w:t>
      </w:r>
      <w:r w:rsidR="00DD61DA" w:rsidRPr="000A7E28">
        <w:rPr>
          <w:rFonts w:ascii="Times New Roman" w:hAnsi="Times New Roman" w:cs="Times New Roman"/>
          <w:sz w:val="24"/>
          <w:szCs w:val="24"/>
        </w:rPr>
        <w:t xml:space="preserve">due </w:t>
      </w:r>
      <w:r w:rsidR="00474465" w:rsidRPr="000A7E28">
        <w:rPr>
          <w:rFonts w:ascii="Times New Roman" w:hAnsi="Times New Roman" w:cs="Times New Roman"/>
          <w:sz w:val="24"/>
          <w:szCs w:val="24"/>
        </w:rPr>
        <w:t xml:space="preserve">to </w:t>
      </w:r>
      <w:r w:rsidR="00DD61DA" w:rsidRPr="000A7E28">
        <w:rPr>
          <w:rFonts w:ascii="Times New Roman" w:hAnsi="Times New Roman" w:cs="Times New Roman"/>
          <w:sz w:val="24"/>
          <w:szCs w:val="24"/>
        </w:rPr>
        <w:t>non-compliance with the test protocol</w:t>
      </w:r>
      <w:r w:rsidR="007F32B5" w:rsidRPr="000A7E28">
        <w:rPr>
          <w:rFonts w:ascii="Times New Roman" w:hAnsi="Times New Roman" w:cs="Times New Roman"/>
          <w:sz w:val="24"/>
          <w:szCs w:val="24"/>
        </w:rPr>
        <w:t xml:space="preserve"> </w:t>
      </w:r>
      <w:r w:rsidR="00474465" w:rsidRPr="000A7E28">
        <w:rPr>
          <w:rFonts w:ascii="Times New Roman" w:hAnsi="Times New Roman" w:cs="Times New Roman"/>
          <w:sz w:val="24"/>
          <w:szCs w:val="24"/>
        </w:rPr>
        <w:t>(</w:t>
      </w:r>
      <w:r w:rsidR="007F32B5" w:rsidRPr="000A7E28">
        <w:rPr>
          <w:rFonts w:ascii="Times New Roman" w:hAnsi="Times New Roman" w:cs="Times New Roman"/>
          <w:sz w:val="24"/>
          <w:szCs w:val="24"/>
        </w:rPr>
        <w:t>e.g. child leaving the room while eating</w:t>
      </w:r>
      <w:r w:rsidR="00474465" w:rsidRPr="000A7E28">
        <w:rPr>
          <w:rFonts w:ascii="Times New Roman" w:hAnsi="Times New Roman" w:cs="Times New Roman"/>
          <w:sz w:val="24"/>
          <w:szCs w:val="24"/>
        </w:rPr>
        <w:t xml:space="preserve"> or children sh</w:t>
      </w:r>
      <w:r w:rsidR="004F414C" w:rsidRPr="000A7E28">
        <w:rPr>
          <w:rFonts w:ascii="Times New Roman" w:hAnsi="Times New Roman" w:cs="Times New Roman"/>
          <w:sz w:val="24"/>
          <w:szCs w:val="24"/>
        </w:rPr>
        <w:t xml:space="preserve">aring their food with a parent; </w:t>
      </w:r>
      <w:r w:rsidR="00EC1049" w:rsidRPr="000A7E28">
        <w:rPr>
          <w:rFonts w:ascii="Times New Roman" w:hAnsi="Times New Roman" w:cs="Times New Roman"/>
          <w:sz w:val="24"/>
          <w:szCs w:val="24"/>
        </w:rPr>
        <w:t xml:space="preserve">n=97), the final sample consisted of 386 parent-child dyads </w:t>
      </w:r>
      <w:r w:rsidR="0077053C" w:rsidRPr="000A7E28">
        <w:rPr>
          <w:rFonts w:ascii="Times New Roman" w:hAnsi="Times New Roman" w:cs="Times New Roman"/>
          <w:sz w:val="24"/>
          <w:szCs w:val="24"/>
        </w:rPr>
        <w:t>from</w:t>
      </w:r>
      <w:r w:rsidR="00EC1049" w:rsidRPr="000A7E28">
        <w:rPr>
          <w:rFonts w:ascii="Times New Roman" w:hAnsi="Times New Roman" w:cs="Times New Roman"/>
          <w:sz w:val="24"/>
          <w:szCs w:val="24"/>
        </w:rPr>
        <w:t xml:space="preserve"> three ethnicities: Chinese (n= 210), Indian (n= 68) and Malay (n= 108)</w:t>
      </w:r>
      <w:r w:rsidR="00F037AA" w:rsidRPr="000A7E28">
        <w:rPr>
          <w:rFonts w:ascii="Times New Roman" w:hAnsi="Times New Roman" w:cs="Times New Roman"/>
          <w:sz w:val="24"/>
          <w:szCs w:val="24"/>
        </w:rPr>
        <w:t>,</w:t>
      </w:r>
      <w:r w:rsidR="00EC1049" w:rsidRPr="000A7E28">
        <w:rPr>
          <w:rFonts w:ascii="Times New Roman" w:hAnsi="Times New Roman" w:cs="Times New Roman"/>
          <w:sz w:val="24"/>
          <w:szCs w:val="24"/>
        </w:rPr>
        <w:t xml:space="preserve"> and balanced child </w:t>
      </w:r>
      <w:r w:rsidR="006E4850" w:rsidRPr="000A7E28">
        <w:rPr>
          <w:rFonts w:ascii="Times New Roman" w:hAnsi="Times New Roman" w:cs="Times New Roman"/>
          <w:sz w:val="24"/>
          <w:szCs w:val="24"/>
        </w:rPr>
        <w:t>sex</w:t>
      </w:r>
      <w:r w:rsidR="00EC1049" w:rsidRPr="000A7E28">
        <w:rPr>
          <w:rFonts w:ascii="Times New Roman" w:hAnsi="Times New Roman" w:cs="Times New Roman"/>
          <w:sz w:val="24"/>
          <w:szCs w:val="24"/>
        </w:rPr>
        <w:t xml:space="preserve"> (n=202 boys and n=184 girls). </w:t>
      </w:r>
      <w:r w:rsidR="00B643C3" w:rsidRPr="000A7E28">
        <w:rPr>
          <w:rFonts w:ascii="Times New Roman" w:hAnsi="Times New Roman" w:cs="Times New Roman"/>
          <w:sz w:val="24"/>
          <w:szCs w:val="24"/>
        </w:rPr>
        <w:t xml:space="preserve">Children whose data were not included in the analyses did not differ from the </w:t>
      </w:r>
      <w:r w:rsidR="00C400BD" w:rsidRPr="000A7E28">
        <w:rPr>
          <w:rFonts w:ascii="Times New Roman" w:hAnsi="Times New Roman" w:cs="Times New Roman"/>
          <w:sz w:val="24"/>
          <w:szCs w:val="24"/>
        </w:rPr>
        <w:t xml:space="preserve">analysed </w:t>
      </w:r>
      <w:r w:rsidR="00B643C3" w:rsidRPr="000A7E28">
        <w:rPr>
          <w:rFonts w:ascii="Times New Roman" w:hAnsi="Times New Roman" w:cs="Times New Roman"/>
          <w:sz w:val="24"/>
          <w:szCs w:val="24"/>
        </w:rPr>
        <w:t xml:space="preserve">sample in energy consumed, frequency of foods chosen, gender, ethnicity, BMI or any other anthropometric measures (p&gt;0.05). </w:t>
      </w:r>
      <w:r w:rsidR="00EC1049" w:rsidRPr="000A7E28">
        <w:rPr>
          <w:rFonts w:ascii="Times New Roman" w:hAnsi="Times New Roman" w:cs="Times New Roman"/>
          <w:sz w:val="24"/>
          <w:szCs w:val="24"/>
        </w:rPr>
        <w:t>The study was approved by the Institutional Review Boards of the hospitals involved (clinical trials registry: NCT01174875)</w:t>
      </w:r>
      <w:r w:rsidR="00AB5360" w:rsidRPr="000A7E28">
        <w:rPr>
          <w:rFonts w:ascii="Times New Roman" w:hAnsi="Times New Roman" w:cs="Times New Roman"/>
          <w:sz w:val="24"/>
          <w:szCs w:val="24"/>
        </w:rPr>
        <w:t xml:space="preserve"> and all participants</w:t>
      </w:r>
      <w:r w:rsidR="003532A4" w:rsidRPr="000A7E28">
        <w:rPr>
          <w:rFonts w:ascii="Times New Roman" w:hAnsi="Times New Roman" w:cs="Times New Roman"/>
          <w:sz w:val="24"/>
          <w:szCs w:val="24"/>
        </w:rPr>
        <w:t xml:space="preserve"> provided informed</w:t>
      </w:r>
      <w:r w:rsidR="00AB5360" w:rsidRPr="000A7E28">
        <w:rPr>
          <w:rFonts w:ascii="Times New Roman" w:hAnsi="Times New Roman" w:cs="Times New Roman"/>
          <w:sz w:val="24"/>
          <w:szCs w:val="24"/>
        </w:rPr>
        <w:t xml:space="preserve"> consent to participate in the meal</w:t>
      </w:r>
      <w:r w:rsidR="00EC1049" w:rsidRPr="000A7E28">
        <w:rPr>
          <w:rFonts w:ascii="Times New Roman" w:hAnsi="Times New Roman" w:cs="Times New Roman"/>
          <w:sz w:val="24"/>
          <w:szCs w:val="24"/>
        </w:rPr>
        <w:t>.</w:t>
      </w:r>
      <w:r w:rsidR="00AB5360" w:rsidRPr="000A7E28">
        <w:rPr>
          <w:rFonts w:ascii="Times New Roman" w:hAnsi="Times New Roman" w:cs="Times New Roman"/>
          <w:sz w:val="24"/>
          <w:szCs w:val="24"/>
        </w:rPr>
        <w:t xml:space="preserve"> A detailed summary of the participant selection</w:t>
      </w:r>
      <w:r w:rsidR="00AF6539" w:rsidRPr="000A7E28">
        <w:rPr>
          <w:rFonts w:ascii="Times New Roman" w:hAnsi="Times New Roman" w:cs="Times New Roman"/>
          <w:sz w:val="24"/>
          <w:szCs w:val="24"/>
        </w:rPr>
        <w:t xml:space="preserve"> and a number of participants considered in various analyses</w:t>
      </w:r>
      <w:r w:rsidR="00AB5360" w:rsidRPr="000A7E28">
        <w:rPr>
          <w:rFonts w:ascii="Times New Roman" w:hAnsi="Times New Roman" w:cs="Times New Roman"/>
          <w:sz w:val="24"/>
          <w:szCs w:val="24"/>
        </w:rPr>
        <w:t xml:space="preserve"> is summarised in the flowchart</w:t>
      </w:r>
      <w:r w:rsidR="001F545D" w:rsidRPr="000A7E28">
        <w:rPr>
          <w:rFonts w:ascii="Times New Roman" w:hAnsi="Times New Roman" w:cs="Times New Roman"/>
          <w:sz w:val="24"/>
          <w:szCs w:val="24"/>
        </w:rPr>
        <w:t xml:space="preserve"> (Appendix A).</w:t>
      </w:r>
    </w:p>
    <w:p w14:paraId="407E36DF" w14:textId="77777777" w:rsidR="00AB5360" w:rsidRPr="004045DE" w:rsidRDefault="00AB5360" w:rsidP="008D36B3">
      <w:pPr>
        <w:spacing w:line="360" w:lineRule="auto"/>
        <w:rPr>
          <w:rFonts w:ascii="Times New Roman" w:hAnsi="Times New Roman" w:cs="Times New Roman"/>
          <w:b/>
          <w:sz w:val="24"/>
          <w:szCs w:val="24"/>
        </w:rPr>
      </w:pPr>
    </w:p>
    <w:p w14:paraId="3E2A7F07" w14:textId="77777777" w:rsidR="006E4850" w:rsidRPr="004045DE" w:rsidRDefault="006E4850" w:rsidP="008D36B3">
      <w:pPr>
        <w:spacing w:line="360" w:lineRule="auto"/>
        <w:rPr>
          <w:rFonts w:ascii="Times New Roman" w:hAnsi="Times New Roman" w:cs="Times New Roman"/>
          <w:b/>
          <w:sz w:val="24"/>
          <w:szCs w:val="24"/>
        </w:rPr>
      </w:pPr>
      <w:r w:rsidRPr="004045DE">
        <w:rPr>
          <w:rFonts w:ascii="Times New Roman" w:hAnsi="Times New Roman" w:cs="Times New Roman"/>
          <w:b/>
          <w:sz w:val="24"/>
          <w:szCs w:val="24"/>
        </w:rPr>
        <w:t>Methods</w:t>
      </w:r>
    </w:p>
    <w:p w14:paraId="2228530D" w14:textId="5A5167CF" w:rsidR="00DA548E" w:rsidRPr="004045DE" w:rsidRDefault="0085278F" w:rsidP="008D36B3">
      <w:pPr>
        <w:spacing w:line="360" w:lineRule="auto"/>
        <w:rPr>
          <w:rFonts w:ascii="Times New Roman" w:hAnsi="Times New Roman" w:cs="Times New Roman"/>
          <w:sz w:val="24"/>
          <w:szCs w:val="24"/>
        </w:rPr>
      </w:pPr>
      <w:r w:rsidRPr="004045DE">
        <w:rPr>
          <w:rFonts w:ascii="Times New Roman" w:hAnsi="Times New Roman" w:cs="Times New Roman"/>
          <w:i/>
          <w:sz w:val="24"/>
          <w:szCs w:val="24"/>
        </w:rPr>
        <w:t>Ad libitum</w:t>
      </w:r>
      <w:r w:rsidR="00DA548E" w:rsidRPr="004045DE">
        <w:rPr>
          <w:rFonts w:ascii="Times New Roman" w:hAnsi="Times New Roman" w:cs="Times New Roman"/>
          <w:i/>
          <w:sz w:val="24"/>
          <w:szCs w:val="24"/>
        </w:rPr>
        <w:t xml:space="preserve"> </w:t>
      </w:r>
      <w:r w:rsidR="001F545D" w:rsidRPr="004045DE">
        <w:rPr>
          <w:rFonts w:ascii="Times New Roman" w:hAnsi="Times New Roman" w:cs="Times New Roman"/>
          <w:i/>
          <w:sz w:val="24"/>
          <w:szCs w:val="24"/>
        </w:rPr>
        <w:t>meal</w:t>
      </w:r>
    </w:p>
    <w:p w14:paraId="0006D405" w14:textId="7122C828" w:rsidR="00D97531" w:rsidRPr="004045DE" w:rsidRDefault="005E7952" w:rsidP="008D36B3">
      <w:pPr>
        <w:spacing w:line="360" w:lineRule="auto"/>
        <w:ind w:firstLine="1440"/>
        <w:rPr>
          <w:rFonts w:ascii="Times New Roman" w:hAnsi="Times New Roman" w:cs="Times New Roman"/>
          <w:sz w:val="24"/>
          <w:szCs w:val="24"/>
        </w:rPr>
      </w:pPr>
      <w:r w:rsidRPr="004045DE">
        <w:rPr>
          <w:rFonts w:ascii="Times New Roman" w:hAnsi="Times New Roman" w:cs="Times New Roman"/>
          <w:sz w:val="24"/>
          <w:szCs w:val="24"/>
        </w:rPr>
        <w:t xml:space="preserve">Foods served during the meal were provided </w:t>
      </w:r>
      <w:r w:rsidR="00172543" w:rsidRPr="004045DE">
        <w:rPr>
          <w:rFonts w:ascii="Times New Roman" w:hAnsi="Times New Roman" w:cs="Times New Roman"/>
          <w:i/>
          <w:sz w:val="24"/>
          <w:szCs w:val="24"/>
        </w:rPr>
        <w:t>ad libitum</w:t>
      </w:r>
      <w:r w:rsidR="00B359C6" w:rsidRPr="004045DE">
        <w:rPr>
          <w:rFonts w:ascii="Times New Roman" w:hAnsi="Times New Roman" w:cs="Times New Roman"/>
          <w:sz w:val="24"/>
          <w:szCs w:val="24"/>
        </w:rPr>
        <w:t xml:space="preserve"> in a buffet</w:t>
      </w:r>
      <w:r w:rsidR="001F545D" w:rsidRPr="004045DE">
        <w:rPr>
          <w:rFonts w:ascii="Times New Roman" w:hAnsi="Times New Roman" w:cs="Times New Roman"/>
          <w:sz w:val="24"/>
          <w:szCs w:val="24"/>
        </w:rPr>
        <w:t xml:space="preserve"> and comprised </w:t>
      </w:r>
      <w:r w:rsidR="00B359C6" w:rsidRPr="004045DE">
        <w:rPr>
          <w:rFonts w:ascii="Times New Roman" w:hAnsi="Times New Roman" w:cs="Times New Roman"/>
          <w:sz w:val="24"/>
          <w:szCs w:val="24"/>
        </w:rPr>
        <w:t xml:space="preserve">9 commercially available foods and 3 drinks, </w:t>
      </w:r>
      <w:r w:rsidR="00CF5287" w:rsidRPr="004045DE">
        <w:rPr>
          <w:rFonts w:ascii="Times New Roman" w:hAnsi="Times New Roman" w:cs="Times New Roman"/>
          <w:sz w:val="24"/>
          <w:szCs w:val="24"/>
        </w:rPr>
        <w:t xml:space="preserve">selected as familiar and </w:t>
      </w:r>
      <w:r w:rsidR="00997529" w:rsidRPr="004045DE">
        <w:rPr>
          <w:rFonts w:ascii="Times New Roman" w:hAnsi="Times New Roman" w:cs="Times New Roman"/>
          <w:sz w:val="24"/>
          <w:szCs w:val="24"/>
        </w:rPr>
        <w:t>accepted</w:t>
      </w:r>
      <w:r w:rsidR="00CF5287" w:rsidRPr="004045DE">
        <w:rPr>
          <w:rFonts w:ascii="Times New Roman" w:hAnsi="Times New Roman" w:cs="Times New Roman"/>
          <w:sz w:val="24"/>
          <w:szCs w:val="24"/>
        </w:rPr>
        <w:t xml:space="preserve"> products </w:t>
      </w:r>
      <w:r w:rsidR="00DE39C7" w:rsidRPr="004045DE">
        <w:rPr>
          <w:rFonts w:ascii="Times New Roman" w:hAnsi="Times New Roman" w:cs="Times New Roman"/>
          <w:sz w:val="24"/>
          <w:szCs w:val="24"/>
        </w:rPr>
        <w:t xml:space="preserve">for this age </w:t>
      </w:r>
      <w:r w:rsidR="00B110E6" w:rsidRPr="004045DE">
        <w:rPr>
          <w:rFonts w:ascii="Times New Roman" w:hAnsi="Times New Roman" w:cs="Times New Roman"/>
          <w:sz w:val="24"/>
          <w:szCs w:val="24"/>
        </w:rPr>
        <w:t>group</w:t>
      </w:r>
      <w:r w:rsidR="001F545D" w:rsidRPr="004045DE">
        <w:rPr>
          <w:rFonts w:ascii="Times New Roman" w:hAnsi="Times New Roman" w:cs="Times New Roman"/>
          <w:sz w:val="24"/>
          <w:szCs w:val="24"/>
        </w:rPr>
        <w:t xml:space="preserve"> </w:t>
      </w:r>
      <w:r w:rsidR="00CF5287" w:rsidRPr="004045DE">
        <w:rPr>
          <w:rFonts w:ascii="Times New Roman" w:hAnsi="Times New Roman" w:cs="Times New Roman"/>
          <w:sz w:val="24"/>
          <w:szCs w:val="24"/>
        </w:rPr>
        <w:t>based on food frequency questionnaire</w:t>
      </w:r>
      <w:r w:rsidR="001F545D" w:rsidRPr="004045DE">
        <w:rPr>
          <w:rFonts w:ascii="Times New Roman" w:hAnsi="Times New Roman" w:cs="Times New Roman"/>
          <w:sz w:val="24"/>
          <w:szCs w:val="24"/>
        </w:rPr>
        <w:t xml:space="preserve"> data from </w:t>
      </w:r>
      <w:r w:rsidR="00CF5287" w:rsidRPr="004045DE">
        <w:rPr>
          <w:rFonts w:ascii="Times New Roman" w:hAnsi="Times New Roman" w:cs="Times New Roman"/>
          <w:sz w:val="24"/>
          <w:szCs w:val="24"/>
        </w:rPr>
        <w:t xml:space="preserve">the </w:t>
      </w:r>
      <w:r w:rsidR="001F545D" w:rsidRPr="004045DE">
        <w:rPr>
          <w:rFonts w:ascii="Times New Roman" w:hAnsi="Times New Roman" w:cs="Times New Roman"/>
          <w:sz w:val="24"/>
          <w:szCs w:val="24"/>
        </w:rPr>
        <w:t xml:space="preserve">same </w:t>
      </w:r>
      <w:r w:rsidR="00CF5287" w:rsidRPr="004045DE">
        <w:rPr>
          <w:rFonts w:ascii="Times New Roman" w:hAnsi="Times New Roman" w:cs="Times New Roman"/>
          <w:sz w:val="24"/>
          <w:szCs w:val="24"/>
        </w:rPr>
        <w:t>cohort</w:t>
      </w:r>
      <w:r w:rsidR="00ED6EF5" w:rsidRPr="004045DE">
        <w:rPr>
          <w:rFonts w:ascii="Times New Roman" w:hAnsi="Times New Roman" w:cs="Times New Roman"/>
          <w:sz w:val="24"/>
          <w:szCs w:val="24"/>
        </w:rPr>
        <w:t xml:space="preserve">. </w:t>
      </w:r>
      <w:r w:rsidR="00DA548E" w:rsidRPr="00F3357C">
        <w:rPr>
          <w:rFonts w:ascii="Times New Roman" w:hAnsi="Times New Roman" w:cs="Times New Roman"/>
          <w:sz w:val="24"/>
          <w:szCs w:val="24"/>
          <w:highlight w:val="yellow"/>
        </w:rPr>
        <w:t xml:space="preserve">The foods </w:t>
      </w:r>
      <w:r w:rsidR="005E47C7" w:rsidRPr="00F3357C">
        <w:rPr>
          <w:rFonts w:ascii="Times New Roman" w:hAnsi="Times New Roman" w:cs="Times New Roman"/>
          <w:sz w:val="24"/>
          <w:szCs w:val="24"/>
          <w:highlight w:val="yellow"/>
        </w:rPr>
        <w:t>and drinks</w:t>
      </w:r>
      <w:r w:rsidR="00C92FAE" w:rsidRPr="00F3357C">
        <w:rPr>
          <w:rFonts w:ascii="Times New Roman" w:hAnsi="Times New Roman" w:cs="Times New Roman"/>
          <w:sz w:val="24"/>
          <w:szCs w:val="24"/>
          <w:highlight w:val="yellow"/>
        </w:rPr>
        <w:t xml:space="preserve"> </w:t>
      </w:r>
      <w:r w:rsidR="00DA548E" w:rsidRPr="00F3357C">
        <w:rPr>
          <w:rFonts w:ascii="Times New Roman" w:hAnsi="Times New Roman" w:cs="Times New Roman"/>
          <w:sz w:val="24"/>
          <w:szCs w:val="24"/>
          <w:highlight w:val="yellow"/>
        </w:rPr>
        <w:t>served</w:t>
      </w:r>
      <w:r w:rsidR="005E47C7" w:rsidRPr="00F3357C">
        <w:rPr>
          <w:rFonts w:ascii="Times New Roman" w:hAnsi="Times New Roman" w:cs="Times New Roman"/>
          <w:sz w:val="24"/>
          <w:szCs w:val="24"/>
          <w:highlight w:val="yellow"/>
        </w:rPr>
        <w:t xml:space="preserve"> were</w:t>
      </w:r>
      <w:r w:rsidR="00DA548E" w:rsidRPr="00F3357C">
        <w:rPr>
          <w:rFonts w:ascii="Times New Roman" w:hAnsi="Times New Roman" w:cs="Times New Roman"/>
          <w:sz w:val="24"/>
          <w:szCs w:val="24"/>
          <w:highlight w:val="yellow"/>
        </w:rPr>
        <w:t>: white bread</w:t>
      </w:r>
      <w:r w:rsidR="004E422C" w:rsidRPr="00F3357C">
        <w:rPr>
          <w:rFonts w:ascii="Times New Roman" w:hAnsi="Times New Roman" w:cs="Times New Roman"/>
          <w:sz w:val="24"/>
          <w:szCs w:val="24"/>
          <w:highlight w:val="yellow"/>
        </w:rPr>
        <w:t xml:space="preserve"> (Gardenia; 2.63</w:t>
      </w:r>
      <w:r w:rsidR="00BF6DDA" w:rsidRPr="00F3357C">
        <w:rPr>
          <w:rFonts w:ascii="Times New Roman" w:hAnsi="Times New Roman" w:cs="Times New Roman"/>
          <w:sz w:val="24"/>
          <w:szCs w:val="24"/>
          <w:highlight w:val="yellow"/>
        </w:rPr>
        <w:t xml:space="preserve"> </w:t>
      </w:r>
      <w:r w:rsidR="004E422C" w:rsidRPr="00F3357C">
        <w:rPr>
          <w:rFonts w:ascii="Times New Roman" w:hAnsi="Times New Roman" w:cs="Times New Roman"/>
          <w:sz w:val="24"/>
          <w:szCs w:val="24"/>
          <w:highlight w:val="yellow"/>
        </w:rPr>
        <w:t>kcal/g</w:t>
      </w:r>
      <w:r w:rsidR="005C01F2" w:rsidRPr="00F3357C">
        <w:rPr>
          <w:rFonts w:ascii="Times New Roman" w:hAnsi="Times New Roman" w:cs="Times New Roman"/>
          <w:sz w:val="24"/>
          <w:szCs w:val="24"/>
          <w:highlight w:val="yellow"/>
        </w:rPr>
        <w:t>; 6 slices</w:t>
      </w:r>
      <w:r w:rsidR="004E422C" w:rsidRPr="00F3357C">
        <w:rPr>
          <w:rFonts w:ascii="Times New Roman" w:hAnsi="Times New Roman" w:cs="Times New Roman"/>
          <w:sz w:val="24"/>
          <w:szCs w:val="24"/>
          <w:highlight w:val="yellow"/>
        </w:rPr>
        <w:t>)</w:t>
      </w:r>
      <w:r w:rsidR="00BF6DDA" w:rsidRPr="00F3357C">
        <w:rPr>
          <w:rFonts w:ascii="Times New Roman" w:hAnsi="Times New Roman" w:cs="Times New Roman"/>
          <w:sz w:val="24"/>
          <w:szCs w:val="24"/>
          <w:highlight w:val="yellow"/>
        </w:rPr>
        <w:t>, H</w:t>
      </w:r>
      <w:r w:rsidR="00EC1049" w:rsidRPr="00F3357C">
        <w:rPr>
          <w:rFonts w:ascii="Times New Roman" w:hAnsi="Times New Roman" w:cs="Times New Roman"/>
          <w:sz w:val="24"/>
          <w:szCs w:val="24"/>
          <w:highlight w:val="yellow"/>
        </w:rPr>
        <w:t xml:space="preserve">oney </w:t>
      </w:r>
      <w:r w:rsidR="00BF6DDA" w:rsidRPr="00F3357C">
        <w:rPr>
          <w:rFonts w:ascii="Times New Roman" w:hAnsi="Times New Roman" w:cs="Times New Roman"/>
          <w:sz w:val="24"/>
          <w:szCs w:val="24"/>
          <w:highlight w:val="yellow"/>
        </w:rPr>
        <w:t>S</w:t>
      </w:r>
      <w:r w:rsidR="00EC1049" w:rsidRPr="00F3357C">
        <w:rPr>
          <w:rFonts w:ascii="Times New Roman" w:hAnsi="Times New Roman" w:cs="Times New Roman"/>
          <w:sz w:val="24"/>
          <w:szCs w:val="24"/>
          <w:highlight w:val="yellow"/>
        </w:rPr>
        <w:t>tars</w:t>
      </w:r>
      <w:r w:rsidR="00BF6DDA" w:rsidRPr="00F3357C">
        <w:rPr>
          <w:rFonts w:ascii="Times New Roman" w:hAnsi="Times New Roman" w:cs="Times New Roman"/>
          <w:sz w:val="24"/>
          <w:szCs w:val="24"/>
          <w:highlight w:val="yellow"/>
        </w:rPr>
        <w:t xml:space="preserve"> cereal</w:t>
      </w:r>
      <w:r w:rsidR="00442785" w:rsidRPr="00F3357C">
        <w:rPr>
          <w:rFonts w:ascii="Times New Roman" w:hAnsi="Times New Roman" w:cs="Times New Roman"/>
          <w:sz w:val="24"/>
          <w:szCs w:val="24"/>
          <w:highlight w:val="yellow"/>
        </w:rPr>
        <w:t xml:space="preserve"> (</w:t>
      </w:r>
      <w:r w:rsidR="00BF6DDA" w:rsidRPr="00F3357C">
        <w:rPr>
          <w:rFonts w:ascii="Times New Roman" w:hAnsi="Times New Roman" w:cs="Times New Roman"/>
          <w:sz w:val="24"/>
          <w:szCs w:val="24"/>
          <w:highlight w:val="yellow"/>
        </w:rPr>
        <w:t>Nestle; 3.8 kcal/g</w:t>
      </w:r>
      <w:r w:rsidR="005C01F2" w:rsidRPr="00F3357C">
        <w:rPr>
          <w:rFonts w:ascii="Times New Roman" w:hAnsi="Times New Roman" w:cs="Times New Roman"/>
          <w:sz w:val="24"/>
          <w:szCs w:val="24"/>
          <w:highlight w:val="yellow"/>
        </w:rPr>
        <w:t>; 80g</w:t>
      </w:r>
      <w:r w:rsidR="00BF6DDA" w:rsidRPr="00F3357C">
        <w:rPr>
          <w:rFonts w:ascii="Times New Roman" w:hAnsi="Times New Roman" w:cs="Times New Roman"/>
          <w:sz w:val="24"/>
          <w:szCs w:val="24"/>
          <w:highlight w:val="yellow"/>
        </w:rPr>
        <w:t>)</w:t>
      </w:r>
      <w:r w:rsidR="00EC1049" w:rsidRPr="00F3357C">
        <w:rPr>
          <w:rFonts w:ascii="Times New Roman" w:hAnsi="Times New Roman" w:cs="Times New Roman"/>
          <w:sz w:val="24"/>
          <w:szCs w:val="24"/>
          <w:highlight w:val="yellow"/>
        </w:rPr>
        <w:t>,</w:t>
      </w:r>
      <w:r w:rsidR="00DA548E" w:rsidRPr="00F3357C">
        <w:rPr>
          <w:rFonts w:ascii="Times New Roman" w:hAnsi="Times New Roman" w:cs="Times New Roman"/>
          <w:sz w:val="24"/>
          <w:szCs w:val="24"/>
          <w:highlight w:val="yellow"/>
        </w:rPr>
        <w:t xml:space="preserve"> pancake</w:t>
      </w:r>
      <w:r w:rsidR="00EC1049" w:rsidRPr="00F3357C">
        <w:rPr>
          <w:rFonts w:ascii="Times New Roman" w:hAnsi="Times New Roman" w:cs="Times New Roman"/>
          <w:sz w:val="24"/>
          <w:szCs w:val="24"/>
          <w:highlight w:val="yellow"/>
        </w:rPr>
        <w:t>s</w:t>
      </w:r>
      <w:r w:rsidR="00C83EDB" w:rsidRPr="00F3357C">
        <w:rPr>
          <w:rFonts w:ascii="Times New Roman" w:hAnsi="Times New Roman" w:cs="Times New Roman"/>
          <w:sz w:val="24"/>
          <w:szCs w:val="24"/>
          <w:highlight w:val="yellow"/>
        </w:rPr>
        <w:t xml:space="preserve"> (Aunty Jemima; 3 kcal/g</w:t>
      </w:r>
      <w:r w:rsidR="005C01F2" w:rsidRPr="00F3357C">
        <w:rPr>
          <w:rFonts w:ascii="Times New Roman" w:hAnsi="Times New Roman" w:cs="Times New Roman"/>
          <w:sz w:val="24"/>
          <w:szCs w:val="24"/>
          <w:highlight w:val="yellow"/>
        </w:rPr>
        <w:t>; 70g</w:t>
      </w:r>
      <w:r w:rsidR="00C83EDB" w:rsidRPr="00F3357C">
        <w:rPr>
          <w:rFonts w:ascii="Times New Roman" w:hAnsi="Times New Roman" w:cs="Times New Roman"/>
          <w:sz w:val="24"/>
          <w:szCs w:val="24"/>
          <w:highlight w:val="yellow"/>
        </w:rPr>
        <w:t>)</w:t>
      </w:r>
      <w:r w:rsidR="00EC1049" w:rsidRPr="00F3357C">
        <w:rPr>
          <w:rFonts w:ascii="Times New Roman" w:hAnsi="Times New Roman" w:cs="Times New Roman"/>
          <w:sz w:val="24"/>
          <w:szCs w:val="24"/>
          <w:highlight w:val="yellow"/>
        </w:rPr>
        <w:t>, chocolate cake</w:t>
      </w:r>
      <w:r w:rsidR="00C83EDB" w:rsidRPr="00F3357C">
        <w:rPr>
          <w:rFonts w:ascii="Times New Roman" w:hAnsi="Times New Roman" w:cs="Times New Roman"/>
          <w:sz w:val="24"/>
          <w:szCs w:val="24"/>
          <w:highlight w:val="yellow"/>
        </w:rPr>
        <w:t xml:space="preserve"> (Sara Lee; 4.3 kcal/g</w:t>
      </w:r>
      <w:r w:rsidR="005C01F2" w:rsidRPr="00F3357C">
        <w:rPr>
          <w:rFonts w:ascii="Times New Roman" w:hAnsi="Times New Roman" w:cs="Times New Roman"/>
          <w:sz w:val="24"/>
          <w:szCs w:val="24"/>
          <w:highlight w:val="yellow"/>
        </w:rPr>
        <w:t>; 80g</w:t>
      </w:r>
      <w:r w:rsidR="00C83EDB" w:rsidRPr="00F3357C">
        <w:rPr>
          <w:rFonts w:ascii="Times New Roman" w:hAnsi="Times New Roman" w:cs="Times New Roman"/>
          <w:sz w:val="24"/>
          <w:szCs w:val="24"/>
          <w:highlight w:val="yellow"/>
        </w:rPr>
        <w:t>)</w:t>
      </w:r>
      <w:r w:rsidR="00EC1049" w:rsidRPr="00F3357C">
        <w:rPr>
          <w:rFonts w:ascii="Times New Roman" w:hAnsi="Times New Roman" w:cs="Times New Roman"/>
          <w:sz w:val="24"/>
          <w:szCs w:val="24"/>
          <w:highlight w:val="yellow"/>
        </w:rPr>
        <w:t>, cheese</w:t>
      </w:r>
      <w:r w:rsidR="00C83EDB" w:rsidRPr="00F3357C">
        <w:rPr>
          <w:rFonts w:ascii="Times New Roman" w:hAnsi="Times New Roman" w:cs="Times New Roman"/>
          <w:sz w:val="24"/>
          <w:szCs w:val="24"/>
          <w:highlight w:val="yellow"/>
        </w:rPr>
        <w:t xml:space="preserve"> (Cowhead; 2.95 kcal/g</w:t>
      </w:r>
      <w:r w:rsidR="005C01F2" w:rsidRPr="00F3357C">
        <w:rPr>
          <w:rFonts w:ascii="Times New Roman" w:hAnsi="Times New Roman" w:cs="Times New Roman"/>
          <w:sz w:val="24"/>
          <w:szCs w:val="24"/>
          <w:highlight w:val="yellow"/>
        </w:rPr>
        <w:t xml:space="preserve">; </w:t>
      </w:r>
      <w:r w:rsidR="00801DEC" w:rsidRPr="00F3357C">
        <w:rPr>
          <w:rFonts w:ascii="Times New Roman" w:hAnsi="Times New Roman" w:cs="Times New Roman"/>
          <w:sz w:val="24"/>
          <w:szCs w:val="24"/>
          <w:highlight w:val="yellow"/>
        </w:rPr>
        <w:t>66g</w:t>
      </w:r>
      <w:r w:rsidR="00C83EDB" w:rsidRPr="00F3357C">
        <w:rPr>
          <w:rFonts w:ascii="Times New Roman" w:hAnsi="Times New Roman" w:cs="Times New Roman"/>
          <w:sz w:val="24"/>
          <w:szCs w:val="24"/>
          <w:highlight w:val="yellow"/>
        </w:rPr>
        <w:t>)</w:t>
      </w:r>
      <w:r w:rsidR="00DA548E" w:rsidRPr="00F3357C">
        <w:rPr>
          <w:rFonts w:ascii="Times New Roman" w:hAnsi="Times New Roman" w:cs="Times New Roman"/>
          <w:sz w:val="24"/>
          <w:szCs w:val="24"/>
          <w:highlight w:val="yellow"/>
        </w:rPr>
        <w:t>, chicken cocktail sausage</w:t>
      </w:r>
      <w:r w:rsidR="00C83EDB" w:rsidRPr="00F3357C">
        <w:rPr>
          <w:rFonts w:ascii="Times New Roman" w:hAnsi="Times New Roman" w:cs="Times New Roman"/>
          <w:sz w:val="24"/>
          <w:szCs w:val="24"/>
          <w:highlight w:val="yellow"/>
        </w:rPr>
        <w:t xml:space="preserve"> (Fairprice; 2.95 kcal/g</w:t>
      </w:r>
      <w:r w:rsidR="00801DEC" w:rsidRPr="00F3357C">
        <w:rPr>
          <w:rFonts w:ascii="Times New Roman" w:hAnsi="Times New Roman" w:cs="Times New Roman"/>
          <w:sz w:val="24"/>
          <w:szCs w:val="24"/>
          <w:highlight w:val="yellow"/>
        </w:rPr>
        <w:t>; 192g</w:t>
      </w:r>
      <w:r w:rsidR="00C83EDB" w:rsidRPr="00F3357C">
        <w:rPr>
          <w:rFonts w:ascii="Times New Roman" w:hAnsi="Times New Roman" w:cs="Times New Roman"/>
          <w:sz w:val="24"/>
          <w:szCs w:val="24"/>
          <w:highlight w:val="yellow"/>
        </w:rPr>
        <w:t>)</w:t>
      </w:r>
      <w:r w:rsidR="00DA548E" w:rsidRPr="00F3357C">
        <w:rPr>
          <w:rFonts w:ascii="Times New Roman" w:hAnsi="Times New Roman" w:cs="Times New Roman"/>
          <w:sz w:val="24"/>
          <w:szCs w:val="24"/>
          <w:highlight w:val="yellow"/>
        </w:rPr>
        <w:t>, chicken</w:t>
      </w:r>
      <w:r w:rsidR="00EC1049" w:rsidRPr="00F3357C">
        <w:rPr>
          <w:rFonts w:ascii="Times New Roman" w:hAnsi="Times New Roman" w:cs="Times New Roman"/>
          <w:sz w:val="24"/>
          <w:szCs w:val="24"/>
          <w:highlight w:val="yellow"/>
        </w:rPr>
        <w:t xml:space="preserve"> nuggets</w:t>
      </w:r>
      <w:r w:rsidR="00C83EDB" w:rsidRPr="00F3357C">
        <w:rPr>
          <w:rFonts w:ascii="Times New Roman" w:hAnsi="Times New Roman" w:cs="Times New Roman"/>
          <w:sz w:val="24"/>
          <w:szCs w:val="24"/>
          <w:highlight w:val="yellow"/>
        </w:rPr>
        <w:t xml:space="preserve"> (CP; 2.29 kcal/g</w:t>
      </w:r>
      <w:r w:rsidR="00801DEC" w:rsidRPr="00F3357C">
        <w:rPr>
          <w:rFonts w:ascii="Times New Roman" w:hAnsi="Times New Roman" w:cs="Times New Roman"/>
          <w:sz w:val="24"/>
          <w:szCs w:val="24"/>
          <w:highlight w:val="yellow"/>
        </w:rPr>
        <w:t>; 216g</w:t>
      </w:r>
      <w:r w:rsidR="00C83EDB" w:rsidRPr="00F3357C">
        <w:rPr>
          <w:rFonts w:ascii="Times New Roman" w:hAnsi="Times New Roman" w:cs="Times New Roman"/>
          <w:sz w:val="24"/>
          <w:szCs w:val="24"/>
          <w:highlight w:val="yellow"/>
        </w:rPr>
        <w:t>)</w:t>
      </w:r>
      <w:r w:rsidR="00DA548E" w:rsidRPr="00F3357C">
        <w:rPr>
          <w:rFonts w:ascii="Times New Roman" w:hAnsi="Times New Roman" w:cs="Times New Roman"/>
          <w:sz w:val="24"/>
          <w:szCs w:val="24"/>
          <w:highlight w:val="yellow"/>
        </w:rPr>
        <w:t>, apple slices</w:t>
      </w:r>
      <w:r w:rsidR="00D63D48" w:rsidRPr="00F3357C">
        <w:rPr>
          <w:rFonts w:ascii="Times New Roman" w:hAnsi="Times New Roman" w:cs="Times New Roman"/>
          <w:sz w:val="24"/>
          <w:szCs w:val="24"/>
          <w:highlight w:val="yellow"/>
        </w:rPr>
        <w:t xml:space="preserve"> (0.44 kcal/g</w:t>
      </w:r>
      <w:r w:rsidR="00801DEC" w:rsidRPr="00F3357C">
        <w:rPr>
          <w:rFonts w:ascii="Times New Roman" w:hAnsi="Times New Roman" w:cs="Times New Roman"/>
          <w:sz w:val="24"/>
          <w:szCs w:val="24"/>
          <w:highlight w:val="yellow"/>
        </w:rPr>
        <w:t>; 204g</w:t>
      </w:r>
      <w:r w:rsidR="00D63D48" w:rsidRPr="00F3357C">
        <w:rPr>
          <w:rFonts w:ascii="Times New Roman" w:hAnsi="Times New Roman" w:cs="Times New Roman"/>
          <w:sz w:val="24"/>
          <w:szCs w:val="24"/>
          <w:highlight w:val="yellow"/>
        </w:rPr>
        <w:t>)</w:t>
      </w:r>
      <w:r w:rsidR="00EC1049" w:rsidRPr="00F3357C">
        <w:rPr>
          <w:rFonts w:ascii="Times New Roman" w:hAnsi="Times New Roman" w:cs="Times New Roman"/>
          <w:sz w:val="24"/>
          <w:szCs w:val="24"/>
          <w:highlight w:val="yellow"/>
        </w:rPr>
        <w:t>, canned corn</w:t>
      </w:r>
      <w:r w:rsidR="00D63D48" w:rsidRPr="00F3357C">
        <w:rPr>
          <w:rFonts w:ascii="Times New Roman" w:hAnsi="Times New Roman" w:cs="Times New Roman"/>
          <w:sz w:val="24"/>
          <w:szCs w:val="24"/>
          <w:highlight w:val="yellow"/>
        </w:rPr>
        <w:t xml:space="preserve"> (Hosen; 0.81 kcal/g</w:t>
      </w:r>
      <w:r w:rsidR="00801DEC" w:rsidRPr="00F3357C">
        <w:rPr>
          <w:rFonts w:ascii="Times New Roman" w:hAnsi="Times New Roman" w:cs="Times New Roman"/>
          <w:sz w:val="24"/>
          <w:szCs w:val="24"/>
          <w:highlight w:val="yellow"/>
        </w:rPr>
        <w:t>; 160g</w:t>
      </w:r>
      <w:r w:rsidR="00D63D48" w:rsidRPr="00F3357C">
        <w:rPr>
          <w:rFonts w:ascii="Times New Roman" w:hAnsi="Times New Roman" w:cs="Times New Roman"/>
          <w:sz w:val="24"/>
          <w:szCs w:val="24"/>
          <w:highlight w:val="yellow"/>
        </w:rPr>
        <w:t>)</w:t>
      </w:r>
      <w:r w:rsidR="00EC1049" w:rsidRPr="00F3357C">
        <w:rPr>
          <w:rFonts w:ascii="Times New Roman" w:hAnsi="Times New Roman" w:cs="Times New Roman"/>
          <w:sz w:val="24"/>
          <w:szCs w:val="24"/>
          <w:highlight w:val="yellow"/>
        </w:rPr>
        <w:t>, apple juice</w:t>
      </w:r>
      <w:r w:rsidR="00D63D48" w:rsidRPr="00F3357C">
        <w:rPr>
          <w:rFonts w:ascii="Times New Roman" w:hAnsi="Times New Roman" w:cs="Times New Roman"/>
          <w:sz w:val="24"/>
          <w:szCs w:val="24"/>
          <w:highlight w:val="yellow"/>
        </w:rPr>
        <w:t xml:space="preserve"> (Marigold; </w:t>
      </w:r>
      <w:r w:rsidR="00115B6B" w:rsidRPr="00F3357C">
        <w:rPr>
          <w:rFonts w:ascii="Times New Roman" w:hAnsi="Times New Roman" w:cs="Times New Roman"/>
          <w:sz w:val="24"/>
          <w:szCs w:val="24"/>
          <w:highlight w:val="yellow"/>
        </w:rPr>
        <w:t>0.5</w:t>
      </w:r>
      <w:r w:rsidR="00D63D48" w:rsidRPr="00F3357C">
        <w:rPr>
          <w:rFonts w:ascii="Times New Roman" w:hAnsi="Times New Roman" w:cs="Times New Roman"/>
          <w:sz w:val="24"/>
          <w:szCs w:val="24"/>
          <w:highlight w:val="yellow"/>
        </w:rPr>
        <w:t xml:space="preserve"> kcal/ml</w:t>
      </w:r>
      <w:r w:rsidR="00801DEC" w:rsidRPr="00F3357C">
        <w:rPr>
          <w:rFonts w:ascii="Times New Roman" w:hAnsi="Times New Roman" w:cs="Times New Roman"/>
          <w:sz w:val="24"/>
          <w:szCs w:val="24"/>
          <w:highlight w:val="yellow"/>
        </w:rPr>
        <w:t>; 6 boxes</w:t>
      </w:r>
      <w:r w:rsidR="00D63D48" w:rsidRPr="00F3357C">
        <w:rPr>
          <w:rFonts w:ascii="Times New Roman" w:hAnsi="Times New Roman" w:cs="Times New Roman"/>
          <w:sz w:val="24"/>
          <w:szCs w:val="24"/>
          <w:highlight w:val="yellow"/>
        </w:rPr>
        <w:t>)</w:t>
      </w:r>
      <w:r w:rsidR="00EC1049" w:rsidRPr="00F3357C">
        <w:rPr>
          <w:rFonts w:ascii="Times New Roman" w:hAnsi="Times New Roman" w:cs="Times New Roman"/>
          <w:sz w:val="24"/>
          <w:szCs w:val="24"/>
          <w:highlight w:val="yellow"/>
        </w:rPr>
        <w:t>, full cream milk</w:t>
      </w:r>
      <w:r w:rsidR="003A3E49" w:rsidRPr="00F3357C">
        <w:rPr>
          <w:rFonts w:ascii="Times New Roman" w:hAnsi="Times New Roman" w:cs="Times New Roman"/>
          <w:sz w:val="24"/>
          <w:szCs w:val="24"/>
          <w:highlight w:val="yellow"/>
        </w:rPr>
        <w:t xml:space="preserve"> (Marigold;</w:t>
      </w:r>
      <w:r w:rsidR="00115B6B" w:rsidRPr="00F3357C">
        <w:rPr>
          <w:rFonts w:ascii="Times New Roman" w:hAnsi="Times New Roman" w:cs="Times New Roman"/>
          <w:sz w:val="24"/>
          <w:szCs w:val="24"/>
          <w:highlight w:val="yellow"/>
        </w:rPr>
        <w:t xml:space="preserve"> 0.65 kcal/ml</w:t>
      </w:r>
      <w:r w:rsidR="00801DEC" w:rsidRPr="00F3357C">
        <w:rPr>
          <w:rFonts w:ascii="Times New Roman" w:hAnsi="Times New Roman" w:cs="Times New Roman"/>
          <w:sz w:val="24"/>
          <w:szCs w:val="24"/>
          <w:highlight w:val="yellow"/>
        </w:rPr>
        <w:t>; 6 boxes</w:t>
      </w:r>
      <w:r w:rsidR="00115B6B" w:rsidRPr="00F3357C">
        <w:rPr>
          <w:rFonts w:ascii="Times New Roman" w:hAnsi="Times New Roman" w:cs="Times New Roman"/>
          <w:sz w:val="24"/>
          <w:szCs w:val="24"/>
          <w:highlight w:val="yellow"/>
        </w:rPr>
        <w:t>)</w:t>
      </w:r>
      <w:r w:rsidR="003A3E49" w:rsidRPr="00F3357C">
        <w:rPr>
          <w:rFonts w:ascii="Times New Roman" w:hAnsi="Times New Roman" w:cs="Times New Roman"/>
          <w:sz w:val="24"/>
          <w:szCs w:val="24"/>
          <w:highlight w:val="yellow"/>
        </w:rPr>
        <w:t xml:space="preserve"> </w:t>
      </w:r>
      <w:r w:rsidR="00EC1049" w:rsidRPr="00F3357C">
        <w:rPr>
          <w:rFonts w:ascii="Times New Roman" w:hAnsi="Times New Roman" w:cs="Times New Roman"/>
          <w:sz w:val="24"/>
          <w:szCs w:val="24"/>
          <w:highlight w:val="yellow"/>
        </w:rPr>
        <w:t>and water</w:t>
      </w:r>
      <w:r w:rsidR="00CF5287" w:rsidRPr="00F3357C">
        <w:rPr>
          <w:rFonts w:ascii="Times New Roman" w:hAnsi="Times New Roman" w:cs="Times New Roman"/>
          <w:sz w:val="24"/>
          <w:szCs w:val="24"/>
          <w:highlight w:val="yellow"/>
        </w:rPr>
        <w:t>.</w:t>
      </w:r>
      <w:r w:rsidR="00474465" w:rsidRPr="00F3357C">
        <w:rPr>
          <w:rFonts w:ascii="Times New Roman" w:hAnsi="Times New Roman" w:cs="Times New Roman"/>
          <w:sz w:val="24"/>
          <w:szCs w:val="24"/>
          <w:highlight w:val="yellow"/>
        </w:rPr>
        <w:t xml:space="preserve"> </w:t>
      </w:r>
      <w:r w:rsidR="00F3357C" w:rsidRPr="00F3357C">
        <w:rPr>
          <w:rFonts w:ascii="Times New Roman" w:hAnsi="Times New Roman" w:cs="Times New Roman"/>
          <w:sz w:val="24"/>
          <w:szCs w:val="24"/>
          <w:highlight w:val="yellow"/>
        </w:rPr>
        <w:t>Additional portions of each item were also available should any single item have been fully consumed during the meal.</w:t>
      </w:r>
      <w:r w:rsidR="00F3357C">
        <w:rPr>
          <w:rFonts w:ascii="Times New Roman" w:hAnsi="Times New Roman" w:cs="Times New Roman"/>
          <w:sz w:val="24"/>
          <w:szCs w:val="24"/>
        </w:rPr>
        <w:t xml:space="preserve"> </w:t>
      </w:r>
      <w:r w:rsidR="00474465" w:rsidRPr="004045DE">
        <w:rPr>
          <w:rFonts w:ascii="Times New Roman" w:hAnsi="Times New Roman" w:cs="Times New Roman"/>
          <w:sz w:val="24"/>
          <w:szCs w:val="24"/>
        </w:rPr>
        <w:t xml:space="preserve">Energy content </w:t>
      </w:r>
      <w:r w:rsidR="00422BDB" w:rsidRPr="004045DE">
        <w:rPr>
          <w:rFonts w:ascii="Times New Roman" w:hAnsi="Times New Roman" w:cs="Times New Roman"/>
          <w:sz w:val="24"/>
          <w:szCs w:val="24"/>
        </w:rPr>
        <w:t xml:space="preserve">of </w:t>
      </w:r>
      <w:r w:rsidR="00474465" w:rsidRPr="004045DE">
        <w:rPr>
          <w:rFonts w:ascii="Times New Roman" w:hAnsi="Times New Roman" w:cs="Times New Roman"/>
          <w:sz w:val="24"/>
          <w:szCs w:val="24"/>
        </w:rPr>
        <w:t>food item</w:t>
      </w:r>
      <w:r w:rsidR="005E47C7" w:rsidRPr="004045DE">
        <w:rPr>
          <w:rFonts w:ascii="Times New Roman" w:hAnsi="Times New Roman" w:cs="Times New Roman"/>
          <w:sz w:val="24"/>
          <w:szCs w:val="24"/>
        </w:rPr>
        <w:t>s</w:t>
      </w:r>
      <w:r w:rsidR="00474465" w:rsidRPr="004045DE">
        <w:rPr>
          <w:rFonts w:ascii="Times New Roman" w:hAnsi="Times New Roman" w:cs="Times New Roman"/>
          <w:sz w:val="24"/>
          <w:szCs w:val="24"/>
        </w:rPr>
        <w:t xml:space="preserve"> was derived from the </w:t>
      </w:r>
      <w:r w:rsidR="004F414C" w:rsidRPr="004045DE">
        <w:rPr>
          <w:rFonts w:ascii="Times New Roman" w:hAnsi="Times New Roman" w:cs="Times New Roman"/>
          <w:sz w:val="24"/>
          <w:szCs w:val="24"/>
        </w:rPr>
        <w:t>Health Promotion B</w:t>
      </w:r>
      <w:r w:rsidR="00474465" w:rsidRPr="004045DE">
        <w:rPr>
          <w:rFonts w:ascii="Times New Roman" w:hAnsi="Times New Roman" w:cs="Times New Roman"/>
          <w:sz w:val="24"/>
          <w:szCs w:val="24"/>
        </w:rPr>
        <w:t xml:space="preserve">oard of Singapore food composition tables </w:t>
      </w:r>
      <w:r w:rsidR="00474465" w:rsidRPr="004045DE">
        <w:rPr>
          <w:rFonts w:ascii="Times New Roman" w:hAnsi="Times New Roman" w:cs="Times New Roman"/>
          <w:sz w:val="24"/>
          <w:szCs w:val="24"/>
          <w:vertAlign w:val="superscript"/>
        </w:rPr>
        <w:fldChar w:fldCharType="begin"/>
      </w:r>
      <w:r w:rsidR="00207522">
        <w:rPr>
          <w:rFonts w:ascii="Times New Roman" w:hAnsi="Times New Roman" w:cs="Times New Roman"/>
          <w:sz w:val="24"/>
          <w:szCs w:val="24"/>
          <w:vertAlign w:val="superscript"/>
        </w:rPr>
        <w:instrText xml:space="preserve"> ADDIN EN.CITE &lt;EndNote&gt;&lt;Cite&gt;&lt;Author&gt;Singapore&lt;/Author&gt;&lt;Year&gt;2016&lt;/Year&gt;&lt;RecNum&gt;3557&lt;/RecNum&gt;&lt;DisplayText&gt;(38)&lt;/DisplayText&gt;&lt;record&gt;&lt;rec-number&gt;3557&lt;/rec-number&gt;&lt;foreign-keys&gt;&lt;key app="EN" db-id="vzrevppfa9swxreeeesvzafk92pdew2dftfx" timestamp="1475727998"&gt;3557&lt;/key&gt;&lt;/foreign-keys&gt;&lt;ref-type name="Journal Article"&gt;17&lt;/ref-type&gt;&lt;contributors&gt;&lt;authors&gt;&lt;author&gt;Health Promotion Board Singapore&lt;/author&gt;&lt;/authors&gt;&lt;/contributors&gt;&lt;titles&gt;&lt;title&gt;Food and Nutrient Composition Database.  Retrieved 2016, from Health Promotion Board&lt;/title&gt;&lt;secondary-title&gt;HPB. (2016).  &lt;/secondary-title&gt;&lt;/titles&gt;&lt;periodical&gt;&lt;full-title&gt;HPB. (2016).&lt;/full-title&gt;&lt;/periodical&gt;&lt;volume&gt;http://focos.hpb.gov.sg/eservices/ENCF/&lt;/volume&gt;&lt;dates&gt;&lt;year&gt;2016&lt;/year&gt;&lt;/dates&gt;&lt;urls&gt;&lt;/urls&gt;&lt;/record&gt;&lt;/Cite&gt;&lt;/EndNote&gt;</w:instrText>
      </w:r>
      <w:r w:rsidR="00474465" w:rsidRPr="004045DE">
        <w:rPr>
          <w:rFonts w:ascii="Times New Roman" w:hAnsi="Times New Roman" w:cs="Times New Roman"/>
          <w:sz w:val="24"/>
          <w:szCs w:val="24"/>
          <w:vertAlign w:val="superscript"/>
        </w:rPr>
        <w:fldChar w:fldCharType="separate"/>
      </w:r>
      <w:r w:rsidR="00207522">
        <w:rPr>
          <w:rFonts w:ascii="Times New Roman" w:hAnsi="Times New Roman" w:cs="Times New Roman"/>
          <w:noProof/>
          <w:sz w:val="24"/>
          <w:szCs w:val="24"/>
          <w:vertAlign w:val="superscript"/>
        </w:rPr>
        <w:t>(38)</w:t>
      </w:r>
      <w:r w:rsidR="00474465" w:rsidRPr="004045DE">
        <w:rPr>
          <w:rFonts w:ascii="Times New Roman" w:hAnsi="Times New Roman" w:cs="Times New Roman"/>
          <w:sz w:val="24"/>
          <w:szCs w:val="24"/>
          <w:vertAlign w:val="superscript"/>
        </w:rPr>
        <w:fldChar w:fldCharType="end"/>
      </w:r>
      <w:r w:rsidR="00474465" w:rsidRPr="004045DE">
        <w:rPr>
          <w:rFonts w:ascii="Times New Roman" w:hAnsi="Times New Roman" w:cs="Times New Roman"/>
          <w:sz w:val="24"/>
          <w:szCs w:val="24"/>
        </w:rPr>
        <w:t>.</w:t>
      </w:r>
    </w:p>
    <w:p w14:paraId="57C8A5AF" w14:textId="066DBB42" w:rsidR="000903B6" w:rsidRPr="000A7E28" w:rsidRDefault="00CF5287" w:rsidP="008D36B3">
      <w:pPr>
        <w:spacing w:line="360" w:lineRule="auto"/>
        <w:ind w:firstLine="1440"/>
        <w:rPr>
          <w:rFonts w:ascii="Times New Roman" w:hAnsi="Times New Roman" w:cs="Times New Roman"/>
          <w:sz w:val="24"/>
          <w:szCs w:val="24"/>
        </w:rPr>
      </w:pPr>
      <w:r w:rsidRPr="000A7E28">
        <w:rPr>
          <w:rFonts w:ascii="Times New Roman" w:hAnsi="Times New Roman" w:cs="Times New Roman"/>
          <w:sz w:val="24"/>
          <w:szCs w:val="24"/>
        </w:rPr>
        <w:lastRenderedPageBreak/>
        <w:t xml:space="preserve">The test room was equipped with </w:t>
      </w:r>
      <w:r w:rsidR="001F545D" w:rsidRPr="000A7E28">
        <w:rPr>
          <w:rFonts w:ascii="Times New Roman" w:hAnsi="Times New Roman" w:cs="Times New Roman"/>
          <w:sz w:val="24"/>
          <w:szCs w:val="24"/>
        </w:rPr>
        <w:t>video</w:t>
      </w:r>
      <w:r w:rsidRPr="000A7E28">
        <w:rPr>
          <w:rFonts w:ascii="Times New Roman" w:hAnsi="Times New Roman" w:cs="Times New Roman"/>
          <w:sz w:val="24"/>
          <w:szCs w:val="24"/>
        </w:rPr>
        <w:t xml:space="preserve"> cameras positioned in three corners of th</w:t>
      </w:r>
      <w:r w:rsidR="00DD61DA" w:rsidRPr="000A7E28">
        <w:rPr>
          <w:rFonts w:ascii="Times New Roman" w:hAnsi="Times New Roman" w:cs="Times New Roman"/>
          <w:sz w:val="24"/>
          <w:szCs w:val="24"/>
        </w:rPr>
        <w:t xml:space="preserve">e </w:t>
      </w:r>
      <w:r w:rsidR="001F545D" w:rsidRPr="000A7E28">
        <w:rPr>
          <w:rFonts w:ascii="Times New Roman" w:hAnsi="Times New Roman" w:cs="Times New Roman"/>
          <w:sz w:val="24"/>
          <w:szCs w:val="24"/>
        </w:rPr>
        <w:t xml:space="preserve">test </w:t>
      </w:r>
      <w:r w:rsidR="00DD61DA" w:rsidRPr="000A7E28">
        <w:rPr>
          <w:rFonts w:ascii="Times New Roman" w:hAnsi="Times New Roman" w:cs="Times New Roman"/>
          <w:sz w:val="24"/>
          <w:szCs w:val="24"/>
        </w:rPr>
        <w:t>room. C</w:t>
      </w:r>
      <w:r w:rsidRPr="000A7E28">
        <w:rPr>
          <w:rFonts w:ascii="Times New Roman" w:hAnsi="Times New Roman" w:cs="Times New Roman"/>
          <w:sz w:val="24"/>
          <w:szCs w:val="24"/>
        </w:rPr>
        <w:t xml:space="preserve">ameras enabled high resolution video capture </w:t>
      </w:r>
      <w:r w:rsidR="00B110E6" w:rsidRPr="000A7E28">
        <w:rPr>
          <w:rFonts w:ascii="Times New Roman" w:hAnsi="Times New Roman" w:cs="Times New Roman"/>
          <w:sz w:val="24"/>
          <w:szCs w:val="24"/>
        </w:rPr>
        <w:t xml:space="preserve">of </w:t>
      </w:r>
      <w:r w:rsidRPr="000A7E28">
        <w:rPr>
          <w:rFonts w:ascii="Times New Roman" w:hAnsi="Times New Roman" w:cs="Times New Roman"/>
          <w:sz w:val="24"/>
          <w:szCs w:val="24"/>
        </w:rPr>
        <w:t>all aspects of the food choice and consumption</w:t>
      </w:r>
      <w:r w:rsidR="004F414C" w:rsidRPr="000A7E28">
        <w:rPr>
          <w:rFonts w:ascii="Times New Roman" w:hAnsi="Times New Roman" w:cs="Times New Roman"/>
          <w:sz w:val="24"/>
          <w:szCs w:val="24"/>
        </w:rPr>
        <w:t>,</w:t>
      </w:r>
      <w:r w:rsidR="004D20E8" w:rsidRPr="000A7E28">
        <w:rPr>
          <w:rFonts w:ascii="Times New Roman" w:hAnsi="Times New Roman" w:cs="Times New Roman"/>
          <w:sz w:val="24"/>
          <w:szCs w:val="24"/>
        </w:rPr>
        <w:t xml:space="preserve"> </w:t>
      </w:r>
      <w:r w:rsidRPr="000A7E28">
        <w:rPr>
          <w:rFonts w:ascii="Times New Roman" w:hAnsi="Times New Roman" w:cs="Times New Roman"/>
          <w:sz w:val="24"/>
          <w:szCs w:val="24"/>
        </w:rPr>
        <w:t xml:space="preserve">and it was possible to zoom </w:t>
      </w:r>
      <w:r w:rsidR="00DD61DA" w:rsidRPr="000A7E28">
        <w:rPr>
          <w:rFonts w:ascii="Times New Roman" w:hAnsi="Times New Roman" w:cs="Times New Roman"/>
          <w:sz w:val="24"/>
          <w:szCs w:val="24"/>
        </w:rPr>
        <w:t xml:space="preserve">in </w:t>
      </w:r>
      <w:r w:rsidR="00442785" w:rsidRPr="000A7E28">
        <w:rPr>
          <w:rFonts w:ascii="Times New Roman" w:hAnsi="Times New Roman" w:cs="Times New Roman"/>
          <w:sz w:val="24"/>
          <w:szCs w:val="24"/>
        </w:rPr>
        <w:t xml:space="preserve">from different angles up to 400% without the loss of resolution, </w:t>
      </w:r>
      <w:r w:rsidR="00DD61DA" w:rsidRPr="000A7E28">
        <w:rPr>
          <w:rFonts w:ascii="Times New Roman" w:hAnsi="Times New Roman" w:cs="Times New Roman"/>
          <w:sz w:val="24"/>
          <w:szCs w:val="24"/>
        </w:rPr>
        <w:t xml:space="preserve">for </w:t>
      </w:r>
      <w:r w:rsidR="00442785" w:rsidRPr="000A7E28">
        <w:rPr>
          <w:rFonts w:ascii="Times New Roman" w:hAnsi="Times New Roman" w:cs="Times New Roman"/>
          <w:sz w:val="24"/>
          <w:szCs w:val="24"/>
        </w:rPr>
        <w:t xml:space="preserve">the </w:t>
      </w:r>
      <w:r w:rsidR="00DD61DA" w:rsidRPr="000A7E28">
        <w:rPr>
          <w:rFonts w:ascii="Times New Roman" w:hAnsi="Times New Roman" w:cs="Times New Roman"/>
          <w:sz w:val="24"/>
          <w:szCs w:val="24"/>
        </w:rPr>
        <w:t xml:space="preserve">behavioural </w:t>
      </w:r>
      <w:r w:rsidRPr="000A7E28">
        <w:rPr>
          <w:rFonts w:ascii="Times New Roman" w:hAnsi="Times New Roman" w:cs="Times New Roman"/>
          <w:sz w:val="24"/>
          <w:szCs w:val="24"/>
        </w:rPr>
        <w:t>coding</w:t>
      </w:r>
      <w:r w:rsidR="00DD61DA" w:rsidRPr="000A7E28">
        <w:rPr>
          <w:rFonts w:ascii="Times New Roman" w:hAnsi="Times New Roman" w:cs="Times New Roman"/>
          <w:sz w:val="24"/>
          <w:szCs w:val="24"/>
        </w:rPr>
        <w:t xml:space="preserve"> of specific eating behaviours</w:t>
      </w:r>
      <w:r w:rsidRPr="000A7E28">
        <w:rPr>
          <w:rFonts w:ascii="Times New Roman" w:hAnsi="Times New Roman" w:cs="Times New Roman"/>
          <w:sz w:val="24"/>
          <w:szCs w:val="24"/>
        </w:rPr>
        <w:t>.</w:t>
      </w:r>
      <w:r w:rsidR="00474465" w:rsidRPr="000A7E28">
        <w:rPr>
          <w:rFonts w:ascii="Times New Roman" w:hAnsi="Times New Roman" w:cs="Times New Roman"/>
          <w:sz w:val="24"/>
          <w:szCs w:val="24"/>
        </w:rPr>
        <w:t xml:space="preserve"> </w:t>
      </w:r>
      <w:r w:rsidR="004A6E3A" w:rsidRPr="000A7E28">
        <w:rPr>
          <w:rFonts w:ascii="Times New Roman" w:hAnsi="Times New Roman" w:cs="Times New Roman"/>
          <w:sz w:val="24"/>
          <w:szCs w:val="24"/>
        </w:rPr>
        <w:t xml:space="preserve">Children </w:t>
      </w:r>
      <w:r w:rsidR="00DD61DA" w:rsidRPr="000A7E28">
        <w:rPr>
          <w:rFonts w:ascii="Times New Roman" w:hAnsi="Times New Roman" w:cs="Times New Roman"/>
          <w:sz w:val="24"/>
          <w:szCs w:val="24"/>
        </w:rPr>
        <w:t xml:space="preserve">were instructed to consume their normal </w:t>
      </w:r>
      <w:r w:rsidR="00B321C0" w:rsidRPr="000A7E28">
        <w:rPr>
          <w:rFonts w:ascii="Times New Roman" w:hAnsi="Times New Roman" w:cs="Times New Roman"/>
          <w:sz w:val="24"/>
          <w:szCs w:val="24"/>
        </w:rPr>
        <w:t xml:space="preserve">breakfast at home and </w:t>
      </w:r>
      <w:r w:rsidR="00DD61DA" w:rsidRPr="000A7E28">
        <w:rPr>
          <w:rFonts w:ascii="Times New Roman" w:hAnsi="Times New Roman" w:cs="Times New Roman"/>
          <w:sz w:val="24"/>
          <w:szCs w:val="24"/>
        </w:rPr>
        <w:t xml:space="preserve">abstain from consuming foods for </w:t>
      </w:r>
      <w:r w:rsidR="0009209F" w:rsidRPr="000A7E28">
        <w:rPr>
          <w:rFonts w:ascii="Times New Roman" w:hAnsi="Times New Roman" w:cs="Times New Roman"/>
          <w:sz w:val="24"/>
          <w:szCs w:val="24"/>
        </w:rPr>
        <w:t xml:space="preserve">the minimum of </w:t>
      </w:r>
      <w:r w:rsidR="00817A31" w:rsidRPr="000A7E28">
        <w:rPr>
          <w:rFonts w:ascii="Times New Roman" w:hAnsi="Times New Roman" w:cs="Times New Roman"/>
          <w:sz w:val="24"/>
          <w:szCs w:val="24"/>
        </w:rPr>
        <w:t xml:space="preserve">3 hours before the </w:t>
      </w:r>
      <w:r w:rsidR="00196C13" w:rsidRPr="000A7E28">
        <w:rPr>
          <w:rFonts w:ascii="Times New Roman" w:hAnsi="Times New Roman" w:cs="Times New Roman"/>
          <w:sz w:val="24"/>
          <w:szCs w:val="24"/>
        </w:rPr>
        <w:t>meal</w:t>
      </w:r>
      <w:r w:rsidR="0009209F" w:rsidRPr="000A7E28">
        <w:rPr>
          <w:rFonts w:ascii="Times New Roman" w:hAnsi="Times New Roman" w:cs="Times New Roman"/>
          <w:sz w:val="24"/>
          <w:szCs w:val="24"/>
        </w:rPr>
        <w:t xml:space="preserve">. </w:t>
      </w:r>
      <w:r w:rsidR="00F53196" w:rsidRPr="000A7E28">
        <w:rPr>
          <w:rFonts w:ascii="Times New Roman" w:hAnsi="Times New Roman" w:cs="Times New Roman"/>
          <w:sz w:val="24"/>
          <w:szCs w:val="24"/>
        </w:rPr>
        <w:t>Prior to the m</w:t>
      </w:r>
      <w:r w:rsidR="00B6212E" w:rsidRPr="000A7E28">
        <w:rPr>
          <w:rFonts w:ascii="Times New Roman" w:hAnsi="Times New Roman" w:cs="Times New Roman"/>
          <w:sz w:val="24"/>
          <w:szCs w:val="24"/>
        </w:rPr>
        <w:t>eal</w:t>
      </w:r>
      <w:r w:rsidR="00196C13" w:rsidRPr="000A7E28">
        <w:rPr>
          <w:rFonts w:ascii="Times New Roman" w:hAnsi="Times New Roman" w:cs="Times New Roman"/>
          <w:sz w:val="24"/>
          <w:szCs w:val="24"/>
        </w:rPr>
        <w:t>,</w:t>
      </w:r>
      <w:r w:rsidR="00030876" w:rsidRPr="000A7E28">
        <w:rPr>
          <w:rFonts w:ascii="Times New Roman" w:hAnsi="Times New Roman" w:cs="Times New Roman"/>
          <w:sz w:val="24"/>
          <w:szCs w:val="24"/>
        </w:rPr>
        <w:t xml:space="preserve"> m</w:t>
      </w:r>
      <w:r w:rsidR="00F53196" w:rsidRPr="000A7E28">
        <w:rPr>
          <w:rFonts w:ascii="Times New Roman" w:hAnsi="Times New Roman" w:cs="Times New Roman"/>
          <w:sz w:val="24"/>
          <w:szCs w:val="24"/>
        </w:rPr>
        <w:t xml:space="preserve">others were requested not </w:t>
      </w:r>
      <w:r w:rsidR="00B110E6" w:rsidRPr="000A7E28">
        <w:rPr>
          <w:rFonts w:ascii="Times New Roman" w:hAnsi="Times New Roman" w:cs="Times New Roman"/>
          <w:sz w:val="24"/>
          <w:szCs w:val="24"/>
        </w:rPr>
        <w:t xml:space="preserve">to </w:t>
      </w:r>
      <w:r w:rsidR="00F53196" w:rsidRPr="000A7E28">
        <w:rPr>
          <w:rFonts w:ascii="Times New Roman" w:hAnsi="Times New Roman" w:cs="Times New Roman"/>
          <w:sz w:val="24"/>
          <w:szCs w:val="24"/>
        </w:rPr>
        <w:t>interfe</w:t>
      </w:r>
      <w:r w:rsidR="00422BDB" w:rsidRPr="000A7E28">
        <w:rPr>
          <w:rFonts w:ascii="Times New Roman" w:hAnsi="Times New Roman" w:cs="Times New Roman"/>
          <w:sz w:val="24"/>
          <w:szCs w:val="24"/>
        </w:rPr>
        <w:t>re with children’s food choices or</w:t>
      </w:r>
      <w:r w:rsidR="00F53196" w:rsidRPr="000A7E28">
        <w:rPr>
          <w:rFonts w:ascii="Times New Roman" w:hAnsi="Times New Roman" w:cs="Times New Roman"/>
          <w:sz w:val="24"/>
          <w:szCs w:val="24"/>
        </w:rPr>
        <w:t xml:space="preserve"> portion size</w:t>
      </w:r>
      <w:r w:rsidR="00DD61DA" w:rsidRPr="000A7E28">
        <w:rPr>
          <w:rFonts w:ascii="Times New Roman" w:hAnsi="Times New Roman" w:cs="Times New Roman"/>
          <w:sz w:val="24"/>
          <w:szCs w:val="24"/>
        </w:rPr>
        <w:t xml:space="preserve"> selection</w:t>
      </w:r>
      <w:r w:rsidR="00422BDB" w:rsidRPr="000A7E28">
        <w:rPr>
          <w:rFonts w:ascii="Times New Roman" w:hAnsi="Times New Roman" w:cs="Times New Roman"/>
          <w:sz w:val="24"/>
          <w:szCs w:val="24"/>
        </w:rPr>
        <w:t xml:space="preserve">, </w:t>
      </w:r>
      <w:r w:rsidR="00B03BA9" w:rsidRPr="000A7E28">
        <w:rPr>
          <w:rFonts w:ascii="Times New Roman" w:hAnsi="Times New Roman" w:cs="Times New Roman"/>
          <w:sz w:val="24"/>
          <w:szCs w:val="24"/>
        </w:rPr>
        <w:t xml:space="preserve">but otherwise </w:t>
      </w:r>
      <w:r w:rsidR="00474465" w:rsidRPr="000A7E28">
        <w:rPr>
          <w:rFonts w:ascii="Times New Roman" w:hAnsi="Times New Roman" w:cs="Times New Roman"/>
          <w:sz w:val="24"/>
          <w:szCs w:val="24"/>
        </w:rPr>
        <w:t xml:space="preserve">were free </w:t>
      </w:r>
      <w:r w:rsidR="00DD61DA" w:rsidRPr="000A7E28">
        <w:rPr>
          <w:rFonts w:ascii="Times New Roman" w:hAnsi="Times New Roman" w:cs="Times New Roman"/>
          <w:sz w:val="24"/>
          <w:szCs w:val="24"/>
        </w:rPr>
        <w:t xml:space="preserve">to </w:t>
      </w:r>
      <w:r w:rsidR="00B03BA9" w:rsidRPr="000A7E28">
        <w:rPr>
          <w:rFonts w:ascii="Times New Roman" w:hAnsi="Times New Roman" w:cs="Times New Roman"/>
          <w:sz w:val="24"/>
          <w:szCs w:val="24"/>
        </w:rPr>
        <w:t xml:space="preserve">interact with </w:t>
      </w:r>
      <w:r w:rsidR="00474465" w:rsidRPr="000A7E28">
        <w:rPr>
          <w:rFonts w:ascii="Times New Roman" w:hAnsi="Times New Roman" w:cs="Times New Roman"/>
          <w:sz w:val="24"/>
          <w:szCs w:val="24"/>
        </w:rPr>
        <w:t>their child</w:t>
      </w:r>
      <w:r w:rsidR="00B03BA9" w:rsidRPr="000A7E28">
        <w:rPr>
          <w:rFonts w:ascii="Times New Roman" w:hAnsi="Times New Roman" w:cs="Times New Roman"/>
          <w:sz w:val="24"/>
          <w:szCs w:val="24"/>
        </w:rPr>
        <w:t xml:space="preserve"> in the usual way</w:t>
      </w:r>
      <w:r w:rsidR="00F53196" w:rsidRPr="000A7E28">
        <w:rPr>
          <w:rFonts w:ascii="Times New Roman" w:hAnsi="Times New Roman" w:cs="Times New Roman"/>
          <w:sz w:val="24"/>
          <w:szCs w:val="24"/>
        </w:rPr>
        <w:t xml:space="preserve">. </w:t>
      </w:r>
      <w:r w:rsidR="00AB5360" w:rsidRPr="000A7E28">
        <w:rPr>
          <w:rFonts w:ascii="Times New Roman" w:hAnsi="Times New Roman" w:cs="Times New Roman"/>
          <w:sz w:val="24"/>
          <w:szCs w:val="24"/>
        </w:rPr>
        <w:t xml:space="preserve">Participants </w:t>
      </w:r>
      <w:r w:rsidR="00F53196" w:rsidRPr="000A7E28">
        <w:rPr>
          <w:rFonts w:ascii="Times New Roman" w:hAnsi="Times New Roman" w:cs="Times New Roman"/>
          <w:sz w:val="24"/>
          <w:szCs w:val="24"/>
        </w:rPr>
        <w:t>were told that they could eat as much or as little as they wished during the meal</w:t>
      </w:r>
      <w:r w:rsidR="00422BDB" w:rsidRPr="000A7E28">
        <w:rPr>
          <w:rFonts w:ascii="Times New Roman" w:hAnsi="Times New Roman" w:cs="Times New Roman"/>
          <w:sz w:val="24"/>
          <w:szCs w:val="24"/>
        </w:rPr>
        <w:t xml:space="preserve">, </w:t>
      </w:r>
      <w:r w:rsidR="00DD61DA" w:rsidRPr="000A7E28">
        <w:rPr>
          <w:rFonts w:ascii="Times New Roman" w:hAnsi="Times New Roman" w:cs="Times New Roman"/>
          <w:sz w:val="24"/>
          <w:szCs w:val="24"/>
        </w:rPr>
        <w:t xml:space="preserve">and </w:t>
      </w:r>
      <w:r w:rsidR="00AB5360" w:rsidRPr="000A7E28">
        <w:rPr>
          <w:rFonts w:ascii="Times New Roman" w:hAnsi="Times New Roman" w:cs="Times New Roman"/>
          <w:sz w:val="24"/>
          <w:szCs w:val="24"/>
        </w:rPr>
        <w:t xml:space="preserve">that they would be </w:t>
      </w:r>
      <w:r w:rsidR="00431B69" w:rsidRPr="000A7E28">
        <w:rPr>
          <w:rFonts w:ascii="Times New Roman" w:hAnsi="Times New Roman" w:cs="Times New Roman"/>
          <w:sz w:val="24"/>
          <w:szCs w:val="24"/>
        </w:rPr>
        <w:t>given</w:t>
      </w:r>
      <w:r w:rsidR="00F53196" w:rsidRPr="000A7E28">
        <w:rPr>
          <w:rFonts w:ascii="Times New Roman" w:hAnsi="Times New Roman" w:cs="Times New Roman"/>
          <w:sz w:val="24"/>
          <w:szCs w:val="24"/>
        </w:rPr>
        <w:t xml:space="preserve"> 20 min</w:t>
      </w:r>
      <w:r w:rsidR="00DD61DA" w:rsidRPr="000A7E28">
        <w:rPr>
          <w:rFonts w:ascii="Times New Roman" w:hAnsi="Times New Roman" w:cs="Times New Roman"/>
          <w:sz w:val="24"/>
          <w:szCs w:val="24"/>
        </w:rPr>
        <w:t>utes</w:t>
      </w:r>
      <w:r w:rsidR="00F53196" w:rsidRPr="000A7E28">
        <w:rPr>
          <w:rFonts w:ascii="Times New Roman" w:hAnsi="Times New Roman" w:cs="Times New Roman"/>
          <w:sz w:val="24"/>
          <w:szCs w:val="24"/>
        </w:rPr>
        <w:t xml:space="preserve"> to </w:t>
      </w:r>
      <w:r w:rsidR="00DD61DA" w:rsidRPr="000A7E28">
        <w:rPr>
          <w:rFonts w:ascii="Times New Roman" w:hAnsi="Times New Roman" w:cs="Times New Roman"/>
          <w:sz w:val="24"/>
          <w:szCs w:val="24"/>
        </w:rPr>
        <w:t>eat</w:t>
      </w:r>
      <w:r w:rsidR="0009209F" w:rsidRPr="000A7E28">
        <w:rPr>
          <w:rFonts w:ascii="Times New Roman" w:hAnsi="Times New Roman" w:cs="Times New Roman"/>
          <w:sz w:val="24"/>
          <w:szCs w:val="24"/>
        </w:rPr>
        <w:t>. Extensions of 10 minutes were granted to finish the meal if they run out of time</w:t>
      </w:r>
      <w:r w:rsidR="00DD61DA" w:rsidRPr="000A7E28">
        <w:rPr>
          <w:rFonts w:ascii="Times New Roman" w:hAnsi="Times New Roman" w:cs="Times New Roman"/>
          <w:sz w:val="24"/>
          <w:szCs w:val="24"/>
        </w:rPr>
        <w:t>.</w:t>
      </w:r>
      <w:r w:rsidR="00F53196" w:rsidRPr="000A7E28">
        <w:rPr>
          <w:rFonts w:ascii="Times New Roman" w:hAnsi="Times New Roman" w:cs="Times New Roman"/>
          <w:sz w:val="24"/>
          <w:szCs w:val="24"/>
        </w:rPr>
        <w:t xml:space="preserve"> </w:t>
      </w:r>
      <w:r w:rsidRPr="000A7E28">
        <w:rPr>
          <w:rFonts w:ascii="Times New Roman" w:hAnsi="Times New Roman" w:cs="Times New Roman"/>
          <w:sz w:val="24"/>
          <w:szCs w:val="24"/>
        </w:rPr>
        <w:t xml:space="preserve">All products </w:t>
      </w:r>
      <w:r w:rsidR="00B110E6" w:rsidRPr="000A7E28">
        <w:rPr>
          <w:rFonts w:ascii="Times New Roman" w:hAnsi="Times New Roman" w:cs="Times New Roman"/>
          <w:sz w:val="24"/>
          <w:szCs w:val="24"/>
        </w:rPr>
        <w:t xml:space="preserve">served </w:t>
      </w:r>
      <w:r w:rsidRPr="000A7E28">
        <w:rPr>
          <w:rFonts w:ascii="Times New Roman" w:hAnsi="Times New Roman" w:cs="Times New Roman"/>
          <w:sz w:val="24"/>
          <w:szCs w:val="24"/>
        </w:rPr>
        <w:t>were</w:t>
      </w:r>
      <w:r w:rsidR="004A6E3A" w:rsidRPr="000A7E28">
        <w:rPr>
          <w:rFonts w:ascii="Times New Roman" w:hAnsi="Times New Roman" w:cs="Times New Roman"/>
          <w:sz w:val="24"/>
          <w:szCs w:val="24"/>
        </w:rPr>
        <w:t xml:space="preserve"> </w:t>
      </w:r>
      <w:r w:rsidR="00F53196" w:rsidRPr="000A7E28">
        <w:rPr>
          <w:rFonts w:ascii="Times New Roman" w:hAnsi="Times New Roman" w:cs="Times New Roman"/>
          <w:sz w:val="24"/>
          <w:szCs w:val="24"/>
        </w:rPr>
        <w:t xml:space="preserve">weighed before and after the </w:t>
      </w:r>
      <w:r w:rsidRPr="000A7E28">
        <w:rPr>
          <w:rFonts w:ascii="Times New Roman" w:hAnsi="Times New Roman" w:cs="Times New Roman"/>
          <w:sz w:val="24"/>
          <w:szCs w:val="24"/>
        </w:rPr>
        <w:t>meal</w:t>
      </w:r>
      <w:r w:rsidR="00422BDB" w:rsidRPr="000A7E28">
        <w:rPr>
          <w:rFonts w:ascii="Times New Roman" w:hAnsi="Times New Roman" w:cs="Times New Roman"/>
          <w:sz w:val="24"/>
          <w:szCs w:val="24"/>
        </w:rPr>
        <w:t>,</w:t>
      </w:r>
      <w:r w:rsidR="00B110E6" w:rsidRPr="000A7E28">
        <w:rPr>
          <w:rFonts w:ascii="Times New Roman" w:hAnsi="Times New Roman" w:cs="Times New Roman"/>
          <w:sz w:val="24"/>
          <w:szCs w:val="24"/>
        </w:rPr>
        <w:t xml:space="preserve"> and intake </w:t>
      </w:r>
      <w:r w:rsidR="00422BDB" w:rsidRPr="000A7E28">
        <w:rPr>
          <w:rFonts w:ascii="Times New Roman" w:hAnsi="Times New Roman" w:cs="Times New Roman"/>
          <w:sz w:val="24"/>
          <w:szCs w:val="24"/>
        </w:rPr>
        <w:t>of</w:t>
      </w:r>
      <w:r w:rsidR="00B110E6" w:rsidRPr="000A7E28">
        <w:rPr>
          <w:rFonts w:ascii="Times New Roman" w:hAnsi="Times New Roman" w:cs="Times New Roman"/>
          <w:sz w:val="24"/>
          <w:szCs w:val="24"/>
        </w:rPr>
        <w:t xml:space="preserve"> each food was recorded</w:t>
      </w:r>
      <w:r w:rsidR="001F545D" w:rsidRPr="000A7E28">
        <w:rPr>
          <w:rFonts w:ascii="Times New Roman" w:hAnsi="Times New Roman" w:cs="Times New Roman"/>
          <w:sz w:val="24"/>
          <w:szCs w:val="24"/>
        </w:rPr>
        <w:t xml:space="preserve"> (g) and later converted to energy consumed using </w:t>
      </w:r>
      <w:r w:rsidR="00C02367" w:rsidRPr="000A7E28">
        <w:rPr>
          <w:rFonts w:ascii="Times New Roman" w:hAnsi="Times New Roman" w:cs="Times New Roman"/>
          <w:sz w:val="24"/>
          <w:szCs w:val="24"/>
        </w:rPr>
        <w:t xml:space="preserve">each </w:t>
      </w:r>
      <w:r w:rsidR="001F545D" w:rsidRPr="000A7E28">
        <w:rPr>
          <w:rFonts w:ascii="Times New Roman" w:hAnsi="Times New Roman" w:cs="Times New Roman"/>
          <w:sz w:val="24"/>
          <w:szCs w:val="24"/>
        </w:rPr>
        <w:t>food</w:t>
      </w:r>
      <w:r w:rsidR="00C02367" w:rsidRPr="000A7E28">
        <w:rPr>
          <w:rFonts w:ascii="Times New Roman" w:hAnsi="Times New Roman" w:cs="Times New Roman"/>
          <w:sz w:val="24"/>
          <w:szCs w:val="24"/>
        </w:rPr>
        <w:t>’</w:t>
      </w:r>
      <w:r w:rsidR="00131E15" w:rsidRPr="000A7E28">
        <w:rPr>
          <w:rFonts w:ascii="Times New Roman" w:hAnsi="Times New Roman" w:cs="Times New Roman"/>
          <w:sz w:val="24"/>
          <w:szCs w:val="24"/>
        </w:rPr>
        <w:t>s energy density (kcal</w:t>
      </w:r>
      <w:r w:rsidR="001F545D" w:rsidRPr="000A7E28">
        <w:rPr>
          <w:rFonts w:ascii="Times New Roman" w:hAnsi="Times New Roman" w:cs="Times New Roman"/>
          <w:sz w:val="24"/>
          <w:szCs w:val="24"/>
        </w:rPr>
        <w:t>)</w:t>
      </w:r>
      <w:r w:rsidR="002935AD" w:rsidRPr="000A7E28">
        <w:rPr>
          <w:rFonts w:ascii="Times New Roman" w:hAnsi="Times New Roman" w:cs="Times New Roman"/>
          <w:sz w:val="24"/>
          <w:szCs w:val="24"/>
        </w:rPr>
        <w:t>.</w:t>
      </w:r>
    </w:p>
    <w:p w14:paraId="00DA1F3B" w14:textId="77777777" w:rsidR="00AB5360" w:rsidRPr="000A7E28" w:rsidRDefault="00AB5360" w:rsidP="008D36B3">
      <w:pPr>
        <w:spacing w:line="360" w:lineRule="auto"/>
        <w:rPr>
          <w:rFonts w:ascii="Times New Roman" w:hAnsi="Times New Roman" w:cs="Times New Roman"/>
          <w:i/>
          <w:sz w:val="24"/>
          <w:szCs w:val="24"/>
        </w:rPr>
      </w:pPr>
    </w:p>
    <w:p w14:paraId="47891160" w14:textId="745C8D6C" w:rsidR="00DA548E" w:rsidRPr="000A7E28" w:rsidRDefault="00DD61DA" w:rsidP="008D36B3">
      <w:pPr>
        <w:spacing w:line="360" w:lineRule="auto"/>
        <w:rPr>
          <w:rFonts w:ascii="Times New Roman" w:hAnsi="Times New Roman" w:cs="Times New Roman"/>
          <w:sz w:val="24"/>
          <w:szCs w:val="24"/>
        </w:rPr>
      </w:pPr>
      <w:r w:rsidRPr="000A7E28">
        <w:rPr>
          <w:rFonts w:ascii="Times New Roman" w:hAnsi="Times New Roman" w:cs="Times New Roman"/>
          <w:i/>
          <w:sz w:val="24"/>
          <w:szCs w:val="24"/>
        </w:rPr>
        <w:t>Behavioural Coding Analysis</w:t>
      </w:r>
    </w:p>
    <w:p w14:paraId="0B56D530" w14:textId="4B9A0AB0" w:rsidR="004C004A" w:rsidRPr="000A7E28" w:rsidRDefault="00431B69" w:rsidP="008D36B3">
      <w:pPr>
        <w:autoSpaceDE w:val="0"/>
        <w:autoSpaceDN w:val="0"/>
        <w:adjustRightInd w:val="0"/>
        <w:spacing w:line="360" w:lineRule="auto"/>
        <w:ind w:firstLine="1350"/>
        <w:rPr>
          <w:rFonts w:ascii="Times New Roman" w:hAnsi="Times New Roman" w:cs="Times New Roman"/>
          <w:sz w:val="24"/>
          <w:szCs w:val="24"/>
        </w:rPr>
      </w:pPr>
      <w:r w:rsidRPr="000A7E28">
        <w:rPr>
          <w:rFonts w:ascii="Times New Roman" w:hAnsi="Times New Roman" w:cs="Times New Roman"/>
          <w:sz w:val="24"/>
          <w:szCs w:val="24"/>
        </w:rPr>
        <w:t xml:space="preserve">Previous research has highlighted the validity of behavioural coding analysis of video recordings for use in quantifying eating behaviours </w:t>
      </w:r>
      <w:r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&lt;EndNote&gt;&lt;Cite&gt;&lt;Author&gt;Hennequin&lt;/Author&gt;&lt;Year&gt;2005&lt;/Year&gt;&lt;RecNum&gt;3522&lt;/RecNum&gt;&lt;DisplayText&gt;(39)&lt;/DisplayText&gt;&lt;record&gt;&lt;rec-number&gt;3522&lt;/rec-number&gt;&lt;foreign-keys&gt;&lt;key app="EN" db-id="0f2e9sdeazdvrherf235awvfaa0t9w0xweez" timestamp="1478151732"&gt;3522&lt;/key&gt;&lt;/foreign-keys&gt;&lt;ref-type name="Journal Article"&gt;17&lt;/ref-type&gt;&lt;contributors&gt;&lt;authors&gt;&lt;author&gt;Hennequin, M&lt;/author&gt;&lt;author&gt;Allison, PJ&lt;/author&gt;&lt;author&gt;Veyrune, JL&lt;/author&gt;&lt;author&gt;Faye, M&lt;/author&gt;&lt;author&gt;Peyron, M&lt;/author&gt;&lt;/authors&gt;&lt;/contributors&gt;&lt;titles&gt;&lt;title&gt;Clinical evaluation of mastication: validation of video versus electromyography&lt;/title&gt;&lt;secondary-title&gt;Clinical Nutrition&lt;/secondary-title&gt;&lt;/titles&gt;&lt;periodical&gt;&lt;full-title&gt;Clinical Nutrition&lt;/full-title&gt;&lt;/periodical&gt;&lt;pages&gt;314-320&lt;/pages&gt;&lt;volume&gt;24&lt;/volume&gt;&lt;number&gt;2&lt;/number&gt;&lt;dates&gt;&lt;year&gt;2005&lt;/year&gt;&lt;/dates&gt;&lt;isbn&gt;0261-5614&lt;/isbn&gt;&lt;urls&gt;&lt;/urls&gt;&lt;/record&gt;&lt;/Cite&gt;&lt;/EndNote&gt;</w:instrText>
      </w:r>
      <w:r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(39)</w:t>
      </w:r>
      <w:r w:rsidRPr="000A7E28">
        <w:rPr>
          <w:rFonts w:ascii="Times New Roman" w:hAnsi="Times New Roman" w:cs="Times New Roman"/>
          <w:sz w:val="24"/>
          <w:szCs w:val="24"/>
          <w:vertAlign w:val="superscript"/>
        </w:rPr>
        <w:fldChar w:fldCharType="end"/>
      </w:r>
      <w:r w:rsidR="00DD61DA" w:rsidRPr="000A7E28">
        <w:rPr>
          <w:rFonts w:ascii="Times New Roman" w:hAnsi="Times New Roman" w:cs="Times New Roman"/>
          <w:sz w:val="24"/>
          <w:szCs w:val="24"/>
        </w:rPr>
        <w:t xml:space="preserve">. </w:t>
      </w:r>
      <w:r w:rsidRPr="000A7E28">
        <w:rPr>
          <w:rFonts w:ascii="Times New Roman" w:hAnsi="Times New Roman" w:cs="Times New Roman"/>
          <w:sz w:val="24"/>
          <w:szCs w:val="24"/>
        </w:rPr>
        <w:t xml:space="preserve">Video recordings </w:t>
      </w:r>
      <w:r w:rsidR="00DD61DA" w:rsidRPr="000A7E28">
        <w:rPr>
          <w:rFonts w:ascii="Times New Roman" w:hAnsi="Times New Roman" w:cs="Times New Roman"/>
          <w:sz w:val="24"/>
          <w:szCs w:val="24"/>
        </w:rPr>
        <w:t xml:space="preserve">of food intake </w:t>
      </w:r>
      <w:r w:rsidRPr="000A7E28">
        <w:rPr>
          <w:rFonts w:ascii="Times New Roman" w:hAnsi="Times New Roman" w:cs="Times New Roman"/>
          <w:sz w:val="24"/>
          <w:szCs w:val="24"/>
        </w:rPr>
        <w:t>were coded for oral processing behaviours using specialized behavioural annotation software (ELAN 4.9.1, Max Planck Institute for Psycholinguistics, The Language Arc</w:t>
      </w:r>
      <w:r w:rsidR="006C30D8" w:rsidRPr="000A7E28">
        <w:rPr>
          <w:rFonts w:ascii="Times New Roman" w:hAnsi="Times New Roman" w:cs="Times New Roman"/>
          <w:sz w:val="24"/>
          <w:szCs w:val="24"/>
        </w:rPr>
        <w:t>hive, Nijmegen, The Netherlands;</w:t>
      </w:r>
      <w:r w:rsidRPr="000A7E28">
        <w:rPr>
          <w:rFonts w:ascii="Times New Roman" w:hAnsi="Times New Roman" w:cs="Times New Roman"/>
          <w:sz w:val="24"/>
          <w:szCs w:val="24"/>
        </w:rPr>
        <w:t xml:space="preserve"> </w:t>
      </w:r>
      <w:r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&lt;EndNote&gt;&lt;Cite&gt;&lt;Author&gt;Lausberg&lt;/Author&gt;&lt;Year&gt;2009&lt;/Year&gt;&lt;RecNum&gt;848&lt;/RecNum&gt;&lt;DisplayText&gt;(40)&lt;/DisplayText&gt;&lt;record&gt;&lt;rec-number&gt;848&lt;/rec-number&gt;&lt;foreign-keys&gt;&lt;key app="EN" db-id="rvfawwt5xa2afbea05hvt2plwrap2rdavfts" timestamp="1447924693"&gt;848&lt;/key&gt;&lt;/foreign-keys&gt;&lt;ref-type name="Journal Article"&gt;17&lt;/ref-type&gt;&lt;contributors&gt;&lt;authors&gt;&lt;author&gt;Lausberg, H.&lt;/author&gt;&lt;author&gt;Sloetjes, H&lt;/author&gt;&lt;/authors&gt;&lt;/contributors&gt;&lt;titles&gt;&lt;title&gt;Coding gestural behavior with the NEUROGES-ELAN system&lt;/title&gt;&lt;secondary-title&gt;Behavior Research Methods, Instruments, &amp;amp; Computers&lt;/secondary-title&gt;&lt;/titles&gt;&lt;periodical&gt;&lt;full-title&gt;Behavior Research Methods, Instruments, &amp;amp; Computers&lt;/full-title&gt;&lt;abbr-1&gt;Behav. Res. Methods Instrum. Comput.&lt;/abbr-1&gt;&lt;abbr-2&gt;Behav Res Methods Instrum Comput&lt;/abbr-2&gt;&lt;/periodical&gt;&lt;pages&gt;841-849&lt;/pages&gt;&lt;volume&gt;41&lt;/volume&gt;&lt;number&gt;3&lt;/number&gt;&lt;dates&gt;&lt;year&gt;2009&lt;/year&gt;&lt;/dates&gt;&lt;urls&gt;&lt;/urls&gt;&lt;electronic-resource-num&gt;10.3758/BRM.41.3.591&lt;/electronic-resource-num&gt;&lt;/record&gt;&lt;/Cite&gt;&lt;/EndNote&gt;</w:instrText>
      </w:r>
      <w:r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(40)</w:t>
      </w:r>
      <w:r w:rsidRPr="000A7E28">
        <w:rPr>
          <w:rFonts w:ascii="Times New Roman" w:hAnsi="Times New Roman" w:cs="Times New Roman"/>
          <w:sz w:val="24"/>
          <w:szCs w:val="24"/>
          <w:vertAlign w:val="superscript"/>
        </w:rPr>
        <w:fldChar w:fldCharType="end"/>
      </w:r>
      <w:r w:rsidR="00131E15" w:rsidRPr="000A7E28">
        <w:rPr>
          <w:rFonts w:ascii="Times New Roman" w:hAnsi="Times New Roman" w:cs="Times New Roman"/>
          <w:sz w:val="24"/>
          <w:szCs w:val="24"/>
        </w:rPr>
        <w:t>)</w:t>
      </w:r>
      <w:r w:rsidR="00DD61DA" w:rsidRPr="000A7E28">
        <w:rPr>
          <w:rFonts w:ascii="Times New Roman" w:hAnsi="Times New Roman" w:cs="Times New Roman"/>
          <w:sz w:val="24"/>
          <w:szCs w:val="24"/>
        </w:rPr>
        <w:t xml:space="preserve">. </w:t>
      </w:r>
      <w:r w:rsidRPr="000A7E28">
        <w:rPr>
          <w:rFonts w:ascii="Times New Roman" w:hAnsi="Times New Roman" w:cs="Times New Roman"/>
          <w:sz w:val="24"/>
          <w:szCs w:val="24"/>
        </w:rPr>
        <w:t>A coding scheme was developed to record the frequencies of three ‘point’ events (frequency counts of bites, chews and swallows)</w:t>
      </w:r>
      <w:r w:rsidR="00131E15" w:rsidRPr="000A7E28">
        <w:rPr>
          <w:rFonts w:ascii="Times New Roman" w:hAnsi="Times New Roman" w:cs="Times New Roman"/>
          <w:sz w:val="24"/>
          <w:szCs w:val="24"/>
        </w:rPr>
        <w:t>,</w:t>
      </w:r>
      <w:r w:rsidRPr="000A7E28">
        <w:rPr>
          <w:rFonts w:ascii="Times New Roman" w:hAnsi="Times New Roman" w:cs="Times New Roman"/>
          <w:sz w:val="24"/>
          <w:szCs w:val="24"/>
        </w:rPr>
        <w:t xml:space="preserve"> and duration of a single ‘continuous’ event (total oral exposure time in </w:t>
      </w:r>
      <w:r w:rsidR="007A5F05" w:rsidRPr="000A7E28">
        <w:rPr>
          <w:rFonts w:ascii="Times New Roman" w:hAnsi="Times New Roman" w:cs="Times New Roman"/>
          <w:sz w:val="24"/>
          <w:szCs w:val="24"/>
        </w:rPr>
        <w:t>minutes</w:t>
      </w:r>
      <w:r w:rsidR="002935AD" w:rsidRPr="000A7E28">
        <w:rPr>
          <w:rFonts w:ascii="Times New Roman" w:hAnsi="Times New Roman" w:cs="Times New Roman"/>
          <w:sz w:val="24"/>
          <w:szCs w:val="24"/>
        </w:rPr>
        <w:t xml:space="preserve">), based on a previous </w:t>
      </w:r>
      <w:r w:rsidRPr="000A7E28">
        <w:rPr>
          <w:rFonts w:ascii="Times New Roman" w:hAnsi="Times New Roman" w:cs="Times New Roman"/>
          <w:sz w:val="24"/>
          <w:szCs w:val="24"/>
        </w:rPr>
        <w:t xml:space="preserve">approach </w:t>
      </w:r>
      <w:r w:rsidRPr="000A7E28">
        <w:rPr>
          <w:rFonts w:ascii="Times New Roman" w:hAnsi="Times New Roman" w:cs="Times New Roman"/>
          <w:sz w:val="24"/>
          <w:szCs w:val="24"/>
          <w:vertAlign w:val="superscript"/>
        </w:rPr>
        <w:fldChar w:fldCharType="begin">
          <w:fldData xml:space="preserve">PEVuZE5vdGU+PENpdGU+PEF1dGhvcj5Gb3JkZTwvQXV0aG9yPjxZZWFyPjIwMTM8L1llYXI+PFJl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</w:fldData>
        </w:fldChar>
      </w:r>
      <w:r w:rsidR="00207522" w:rsidRPr="000A7E28">
        <w:rPr>
          <w:rFonts w:ascii="Times New Roman" w:hAnsi="Times New Roman" w:cs="Times New Roman"/>
          <w:sz w:val="24"/>
          <w:szCs w:val="24"/>
          <w:vertAlign w:val="superscript"/>
        </w:rPr>
        <w:instrText xml:space="preserve"> ADDIN EN.CITE </w:instrText>
      </w:r>
      <w:r w:rsidR="00207522" w:rsidRPr="000A7E28">
        <w:rPr>
          <w:rFonts w:ascii="Times New Roman" w:hAnsi="Times New Roman" w:cs="Times New Roman"/>
          <w:sz w:val="24"/>
          <w:szCs w:val="24"/>
          <w:vertAlign w:val="superscript"/>
        </w:rPr>
        <w:fldChar w:fldCharType="begin">
          <w:fldData xml:space="preserve">PEVuZE5vdGU+PENpdGU+PEF1dGhvcj5Gb3JkZTwvQXV0aG9yPjxZZWFyPjIwMTM8L1llYXI+PFJl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</w:fldData>
        </w:fldChar>
      </w:r>
      <w:r w:rsidR="00207522" w:rsidRPr="000A7E28">
        <w:rPr>
          <w:rFonts w:ascii="Times New Roman" w:hAnsi="Times New Roman" w:cs="Times New Roman"/>
          <w:sz w:val="24"/>
          <w:szCs w:val="24"/>
          <w:vertAlign w:val="superscript"/>
        </w:rPr>
        <w:instrText xml:space="preserve"> ADDIN EN.CITE.DATA </w:instrText>
      </w:r>
      <w:r w:rsidR="00207522" w:rsidRPr="000A7E28">
        <w:rPr>
          <w:rFonts w:ascii="Times New Roman" w:hAnsi="Times New Roman" w:cs="Times New Roman"/>
          <w:sz w:val="24"/>
          <w:szCs w:val="24"/>
          <w:vertAlign w:val="superscript"/>
        </w:rPr>
      </w:r>
      <w:r w:rsidR="00207522" w:rsidRPr="000A7E28">
        <w:rPr>
          <w:rFonts w:ascii="Times New Roman" w:hAnsi="Times New Roman" w:cs="Times New Roman"/>
          <w:sz w:val="24"/>
          <w:szCs w:val="24"/>
          <w:vertAlign w:val="superscript"/>
        </w:rPr>
        <w:fldChar w:fldCharType="end"/>
      </w:r>
      <w:r w:rsidRPr="000A7E28">
        <w:rPr>
          <w:rFonts w:ascii="Times New Roman" w:hAnsi="Times New Roman" w:cs="Times New Roman"/>
          <w:sz w:val="24"/>
          <w:szCs w:val="24"/>
          <w:vertAlign w:val="superscript"/>
        </w:rPr>
      </w:r>
      <w:r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(41-43)</w:t>
      </w:r>
      <w:r w:rsidRPr="000A7E28">
        <w:rPr>
          <w:rFonts w:ascii="Times New Roman" w:hAnsi="Times New Roman" w:cs="Times New Roman"/>
          <w:sz w:val="24"/>
          <w:szCs w:val="24"/>
          <w:vertAlign w:val="superscript"/>
        </w:rPr>
        <w:fldChar w:fldCharType="end"/>
      </w:r>
      <w:r w:rsidR="00DD61DA" w:rsidRPr="000A7E28">
        <w:rPr>
          <w:rFonts w:ascii="Times New Roman" w:hAnsi="Times New Roman" w:cs="Times New Roman"/>
          <w:sz w:val="24"/>
          <w:szCs w:val="24"/>
        </w:rPr>
        <w:t xml:space="preserve">. </w:t>
      </w:r>
      <w:r w:rsidRPr="000A7E28">
        <w:rPr>
          <w:rFonts w:ascii="Times New Roman" w:hAnsi="Times New Roman" w:cs="Times New Roman"/>
          <w:sz w:val="24"/>
          <w:szCs w:val="24"/>
        </w:rPr>
        <w:t xml:space="preserve">Using this approach </w:t>
      </w:r>
      <w:r w:rsidR="00020942" w:rsidRPr="000A7E28">
        <w:rPr>
          <w:rFonts w:ascii="Times New Roman" w:hAnsi="Times New Roman" w:cs="Times New Roman"/>
          <w:sz w:val="24"/>
          <w:szCs w:val="24"/>
        </w:rPr>
        <w:t>we</w:t>
      </w:r>
      <w:r w:rsidRPr="000A7E28">
        <w:rPr>
          <w:rFonts w:ascii="Times New Roman" w:hAnsi="Times New Roman" w:cs="Times New Roman"/>
          <w:sz w:val="24"/>
          <w:szCs w:val="24"/>
        </w:rPr>
        <w:t xml:space="preserve"> collect</w:t>
      </w:r>
      <w:r w:rsidR="00020942" w:rsidRPr="000A7E28">
        <w:rPr>
          <w:rFonts w:ascii="Times New Roman" w:hAnsi="Times New Roman" w:cs="Times New Roman"/>
          <w:sz w:val="24"/>
          <w:szCs w:val="24"/>
        </w:rPr>
        <w:t>ed</w:t>
      </w:r>
      <w:r w:rsidRPr="000A7E28">
        <w:rPr>
          <w:rFonts w:ascii="Times New Roman" w:hAnsi="Times New Roman" w:cs="Times New Roman"/>
          <w:sz w:val="24"/>
          <w:szCs w:val="24"/>
        </w:rPr>
        <w:t xml:space="preserve"> objective oral exposure measures for each food and derive</w:t>
      </w:r>
      <w:r w:rsidR="001F545D" w:rsidRPr="000A7E28">
        <w:rPr>
          <w:rFonts w:ascii="Times New Roman" w:hAnsi="Times New Roman" w:cs="Times New Roman"/>
          <w:sz w:val="24"/>
          <w:szCs w:val="24"/>
        </w:rPr>
        <w:t>d</w:t>
      </w:r>
      <w:r w:rsidRPr="000A7E28">
        <w:rPr>
          <w:rFonts w:ascii="Times New Roman" w:hAnsi="Times New Roman" w:cs="Times New Roman"/>
          <w:sz w:val="24"/>
          <w:szCs w:val="24"/>
        </w:rPr>
        <w:t xml:space="preserve"> measure</w:t>
      </w:r>
      <w:r w:rsidR="00BC056F" w:rsidRPr="000A7E28">
        <w:rPr>
          <w:rFonts w:ascii="Times New Roman" w:hAnsi="Times New Roman" w:cs="Times New Roman"/>
          <w:sz w:val="24"/>
          <w:szCs w:val="24"/>
        </w:rPr>
        <w:t xml:space="preserve">s </w:t>
      </w:r>
      <w:r w:rsidR="00020942" w:rsidRPr="000A7E28">
        <w:rPr>
          <w:rFonts w:ascii="Times New Roman" w:hAnsi="Times New Roman" w:cs="Times New Roman"/>
          <w:sz w:val="24"/>
          <w:szCs w:val="24"/>
        </w:rPr>
        <w:t xml:space="preserve">to </w:t>
      </w:r>
      <w:r w:rsidR="00BC056F" w:rsidRPr="000A7E28">
        <w:rPr>
          <w:rFonts w:ascii="Times New Roman" w:hAnsi="Times New Roman" w:cs="Times New Roman"/>
          <w:sz w:val="24"/>
          <w:szCs w:val="24"/>
        </w:rPr>
        <w:t>compar</w:t>
      </w:r>
      <w:r w:rsidR="00020942" w:rsidRPr="000A7E28">
        <w:rPr>
          <w:rFonts w:ascii="Times New Roman" w:hAnsi="Times New Roman" w:cs="Times New Roman"/>
          <w:sz w:val="24"/>
          <w:szCs w:val="24"/>
        </w:rPr>
        <w:t>e</w:t>
      </w:r>
      <w:r w:rsidR="002935AD" w:rsidRPr="000A7E28">
        <w:rPr>
          <w:rFonts w:ascii="Times New Roman" w:hAnsi="Times New Roman" w:cs="Times New Roman"/>
          <w:sz w:val="24"/>
          <w:szCs w:val="24"/>
        </w:rPr>
        <w:t xml:space="preserve"> eating rates </w:t>
      </w:r>
      <w:r w:rsidR="001F545D" w:rsidRPr="000A7E28">
        <w:rPr>
          <w:rFonts w:ascii="Times New Roman" w:hAnsi="Times New Roman" w:cs="Times New Roman"/>
          <w:sz w:val="24"/>
          <w:szCs w:val="24"/>
        </w:rPr>
        <w:t xml:space="preserve">across </w:t>
      </w:r>
      <w:r w:rsidR="00BC056F" w:rsidRPr="000A7E28">
        <w:rPr>
          <w:rFonts w:ascii="Times New Roman" w:hAnsi="Times New Roman" w:cs="Times New Roman"/>
          <w:sz w:val="24"/>
          <w:szCs w:val="24"/>
        </w:rPr>
        <w:t>participants</w:t>
      </w:r>
      <w:r w:rsidR="00DD61DA" w:rsidRPr="000A7E28">
        <w:rPr>
          <w:rFonts w:ascii="Times New Roman" w:hAnsi="Times New Roman" w:cs="Times New Roman"/>
          <w:sz w:val="24"/>
          <w:szCs w:val="24"/>
        </w:rPr>
        <w:t xml:space="preserve">. </w:t>
      </w:r>
      <w:r w:rsidR="00FD126C" w:rsidRPr="000A7E28">
        <w:rPr>
          <w:rFonts w:ascii="Times New Roman" w:hAnsi="Times New Roman" w:cs="Times New Roman"/>
          <w:sz w:val="24"/>
          <w:szCs w:val="24"/>
        </w:rPr>
        <w:t>T</w:t>
      </w:r>
      <w:r w:rsidR="00B110E6" w:rsidRPr="000A7E28">
        <w:rPr>
          <w:rFonts w:ascii="Times New Roman" w:hAnsi="Times New Roman" w:cs="Times New Roman"/>
          <w:sz w:val="24"/>
          <w:szCs w:val="24"/>
        </w:rPr>
        <w:t xml:space="preserve">he </w:t>
      </w:r>
      <w:r w:rsidRPr="000A7E28">
        <w:rPr>
          <w:rFonts w:ascii="Times New Roman" w:hAnsi="Times New Roman" w:cs="Times New Roman"/>
          <w:sz w:val="24"/>
          <w:szCs w:val="24"/>
        </w:rPr>
        <w:t xml:space="preserve">time </w:t>
      </w:r>
      <w:r w:rsidR="00B110E6" w:rsidRPr="000A7E28">
        <w:rPr>
          <w:rFonts w:ascii="Times New Roman" w:hAnsi="Times New Roman" w:cs="Times New Roman"/>
          <w:sz w:val="24"/>
          <w:szCs w:val="24"/>
        </w:rPr>
        <w:t xml:space="preserve">food was </w:t>
      </w:r>
      <w:r w:rsidRPr="000A7E28">
        <w:rPr>
          <w:rFonts w:ascii="Times New Roman" w:hAnsi="Times New Roman" w:cs="Times New Roman"/>
          <w:sz w:val="24"/>
          <w:szCs w:val="24"/>
        </w:rPr>
        <w:t>in mouth was collected per bite, and cumulated across all bites to produce total oral exposure time</w:t>
      </w:r>
      <w:r w:rsidR="006C3A78" w:rsidRPr="000A7E28">
        <w:rPr>
          <w:rFonts w:ascii="Times New Roman" w:hAnsi="Times New Roman" w:cs="Times New Roman"/>
          <w:sz w:val="24"/>
          <w:szCs w:val="24"/>
        </w:rPr>
        <w:t xml:space="preserve"> (minutes)</w:t>
      </w:r>
      <w:r w:rsidR="002D11F8" w:rsidRPr="000A7E28">
        <w:rPr>
          <w:rFonts w:ascii="Times New Roman" w:hAnsi="Times New Roman" w:cs="Times New Roman"/>
          <w:sz w:val="24"/>
          <w:szCs w:val="24"/>
        </w:rPr>
        <w:t>, later used to derive</w:t>
      </w:r>
      <w:r w:rsidRPr="000A7E28">
        <w:rPr>
          <w:rFonts w:ascii="Times New Roman" w:hAnsi="Times New Roman" w:cs="Times New Roman"/>
          <w:sz w:val="24"/>
          <w:szCs w:val="24"/>
        </w:rPr>
        <w:t xml:space="preserve"> </w:t>
      </w:r>
      <w:r w:rsidR="001F3F01" w:rsidRPr="000A7E28">
        <w:rPr>
          <w:rFonts w:ascii="Times New Roman" w:hAnsi="Times New Roman" w:cs="Times New Roman"/>
          <w:sz w:val="24"/>
          <w:szCs w:val="24"/>
        </w:rPr>
        <w:t>mean</w:t>
      </w:r>
      <w:r w:rsidRPr="000A7E28">
        <w:rPr>
          <w:rFonts w:ascii="Times New Roman" w:hAnsi="Times New Roman" w:cs="Times New Roman"/>
          <w:sz w:val="24"/>
          <w:szCs w:val="24"/>
        </w:rPr>
        <w:t xml:space="preserve"> eating rate by dividing the grams consumed by the total oral exposure time recorded (g/min). Behavioural video coding was completed by </w:t>
      </w:r>
      <w:r w:rsidR="004C004A" w:rsidRPr="000A7E28">
        <w:rPr>
          <w:rFonts w:ascii="Times New Roman" w:hAnsi="Times New Roman" w:cs="Times New Roman"/>
          <w:sz w:val="24"/>
          <w:szCs w:val="24"/>
        </w:rPr>
        <w:t>a single</w:t>
      </w:r>
      <w:r w:rsidRPr="000A7E28">
        <w:rPr>
          <w:rFonts w:ascii="Times New Roman" w:hAnsi="Times New Roman" w:cs="Times New Roman"/>
          <w:sz w:val="24"/>
          <w:szCs w:val="24"/>
        </w:rPr>
        <w:t xml:space="preserve"> </w:t>
      </w:r>
      <w:r w:rsidR="001F545D" w:rsidRPr="000A7E28">
        <w:rPr>
          <w:rFonts w:ascii="Times New Roman" w:hAnsi="Times New Roman" w:cs="Times New Roman"/>
          <w:sz w:val="24"/>
          <w:szCs w:val="24"/>
        </w:rPr>
        <w:t>trained video-</w:t>
      </w:r>
      <w:r w:rsidRPr="000A7E28">
        <w:rPr>
          <w:rFonts w:ascii="Times New Roman" w:hAnsi="Times New Roman" w:cs="Times New Roman"/>
          <w:sz w:val="24"/>
          <w:szCs w:val="24"/>
        </w:rPr>
        <w:t xml:space="preserve">coder and </w:t>
      </w:r>
      <w:r w:rsidR="004C004A" w:rsidRPr="000A7E28">
        <w:rPr>
          <w:rFonts w:ascii="Times New Roman" w:hAnsi="Times New Roman" w:cs="Times New Roman"/>
          <w:sz w:val="24"/>
          <w:szCs w:val="24"/>
        </w:rPr>
        <w:t xml:space="preserve">later </w:t>
      </w:r>
      <w:r w:rsidRPr="000A7E28">
        <w:rPr>
          <w:rFonts w:ascii="Times New Roman" w:hAnsi="Times New Roman" w:cs="Times New Roman"/>
          <w:sz w:val="24"/>
          <w:szCs w:val="24"/>
        </w:rPr>
        <w:t xml:space="preserve">blind-validated </w:t>
      </w:r>
      <w:r w:rsidR="004C004A" w:rsidRPr="000A7E28">
        <w:rPr>
          <w:rFonts w:ascii="Times New Roman" w:hAnsi="Times New Roman" w:cs="Times New Roman"/>
          <w:sz w:val="24"/>
          <w:szCs w:val="24"/>
        </w:rPr>
        <w:t xml:space="preserve">by the second </w:t>
      </w:r>
      <w:r w:rsidR="001F545D" w:rsidRPr="000A7E28">
        <w:rPr>
          <w:rFonts w:ascii="Times New Roman" w:hAnsi="Times New Roman" w:cs="Times New Roman"/>
          <w:sz w:val="24"/>
          <w:szCs w:val="24"/>
        </w:rPr>
        <w:t>trained video-</w:t>
      </w:r>
      <w:r w:rsidR="004C004A" w:rsidRPr="000A7E28">
        <w:rPr>
          <w:rFonts w:ascii="Times New Roman" w:hAnsi="Times New Roman" w:cs="Times New Roman"/>
          <w:sz w:val="24"/>
          <w:szCs w:val="24"/>
        </w:rPr>
        <w:t xml:space="preserve">coder </w:t>
      </w:r>
      <w:r w:rsidRPr="000A7E28">
        <w:rPr>
          <w:rFonts w:ascii="Times New Roman" w:hAnsi="Times New Roman" w:cs="Times New Roman"/>
          <w:sz w:val="24"/>
          <w:szCs w:val="24"/>
        </w:rPr>
        <w:t xml:space="preserve">through standard reliability measures to achieve an acceptable level </w:t>
      </w:r>
      <w:r w:rsidR="00FD126C" w:rsidRPr="000A7E28">
        <w:rPr>
          <w:rFonts w:ascii="Times New Roman" w:hAnsi="Times New Roman" w:cs="Times New Roman"/>
          <w:sz w:val="24"/>
          <w:szCs w:val="24"/>
        </w:rPr>
        <w:t xml:space="preserve">of agreement </w:t>
      </w:r>
      <w:r w:rsidRPr="000A7E28">
        <w:rPr>
          <w:rFonts w:ascii="Times New Roman" w:hAnsi="Times New Roman" w:cs="Times New Roman"/>
          <w:sz w:val="24"/>
          <w:szCs w:val="24"/>
        </w:rPr>
        <w:t xml:space="preserve">(≥80%) in line with previously </w:t>
      </w:r>
      <w:r w:rsidR="00A041FA" w:rsidRPr="000A7E28">
        <w:rPr>
          <w:rFonts w:ascii="Times New Roman" w:hAnsi="Times New Roman" w:cs="Times New Roman"/>
          <w:sz w:val="24"/>
          <w:szCs w:val="24"/>
        </w:rPr>
        <w:t xml:space="preserve">published </w:t>
      </w:r>
      <w:r w:rsidR="006C3A78" w:rsidRPr="000A7E28">
        <w:rPr>
          <w:rFonts w:ascii="Times New Roman" w:hAnsi="Times New Roman" w:cs="Times New Roman"/>
          <w:sz w:val="24"/>
          <w:szCs w:val="24"/>
        </w:rPr>
        <w:t>recommendations</w:t>
      </w:r>
      <w:r w:rsidR="00141A51" w:rsidRPr="000A7E28">
        <w:rPr>
          <w:rFonts w:ascii="Times New Roman" w:hAnsi="Times New Roman" w:cs="Times New Roman"/>
          <w:sz w:val="24"/>
          <w:szCs w:val="24"/>
        </w:rPr>
        <w:t xml:space="preserve"> </w:t>
      </w:r>
      <w:r w:rsidR="00141A51"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&lt;EndNote&gt;&lt;Cite&gt;&lt;Author&gt;Haidet&lt;/Author&gt;&lt;Year&gt;2009&lt;/Year&gt;&lt;RecNum&gt;3514&lt;/RecNum&gt;&lt;DisplayText&gt;(44)&lt;/DisplayText&gt;&lt;record&gt;&lt;rec-number&gt;3514&lt;/rec-number&gt;&lt;foreign-keys&gt;&lt;key app="EN" db-id="0f2e9sdeazdvrherf235awvfaa0t9w0xweez" timestamp="1478151732"&gt;3514&lt;/key&gt;&lt;/foreign-keys&gt;&lt;ref-type name="Journal Article"&gt;17&lt;/ref-type&gt;&lt;contributors&gt;&lt;authors&gt;&lt;author&gt;Haidet, Kim Kopenhaver&lt;/author&gt;&lt;author&gt;Tate, Judith&lt;/author&gt;&lt;author&gt;Divirgilio-Thomas, Dana&lt;/author&gt;&lt;author&gt;Kolanowski, Ann&lt;/author&gt;&lt;author&gt;Happ, Mary Beth&lt;/author&gt;&lt;/authors&gt;&lt;/contributors&gt;&lt;titles&gt;&lt;title&gt;Methods to Improve Reliability of Video Recorded Behavioral Data&lt;/title&gt;&lt;secondary-title&gt;Research in nursing &amp;amp; health&lt;/secondary-title&gt;&lt;/titles&gt;&lt;periodical&gt;&lt;full-title&gt;Research in nursing &amp;amp; health&lt;/full-title&gt;&lt;/periodical&gt;&lt;pages&gt;465-474&lt;/pages&gt;&lt;volume&gt;32&lt;/volume&gt;&lt;number&gt;4&lt;/number&gt;&lt;dates&gt;&lt;year&gt;2009&lt;/year&gt;&lt;/dates&gt;&lt;isbn&gt;0160-6891&amp;#xD;1098-240X&lt;/isbn&gt;&lt;accession-num&gt;PMC2713814&lt;/accession-num&gt;&lt;urls&gt;&lt;related-urls&gt;&lt;url&gt;http://www.ncbi.nlm.nih.gov/pmc/articles/PMC2713814/&lt;/url&gt;&lt;/related-urls&gt;&lt;/urls&gt;&lt;electronic-resource-num&gt;10.1002/nur.20334&lt;/electronic-resource-num&gt;&lt;remote-database-name&gt;PMC&lt;/remote-database-name&gt;&lt;/record&gt;&lt;/Cite&gt;&lt;/EndNote&gt;</w:instrText>
      </w:r>
      <w:r w:rsidR="00141A51"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(44)</w:t>
      </w:r>
      <w:r w:rsidR="00141A51" w:rsidRPr="000A7E28">
        <w:rPr>
          <w:rFonts w:ascii="Times New Roman" w:hAnsi="Times New Roman" w:cs="Times New Roman"/>
          <w:sz w:val="24"/>
          <w:szCs w:val="24"/>
          <w:vertAlign w:val="superscript"/>
        </w:rPr>
        <w:fldChar w:fldCharType="end"/>
      </w:r>
      <w:r w:rsidR="007C0FE3" w:rsidRPr="000A7E28">
        <w:rPr>
          <w:rFonts w:ascii="Times New Roman" w:hAnsi="Times New Roman" w:cs="Times New Roman"/>
          <w:sz w:val="24"/>
          <w:szCs w:val="24"/>
        </w:rPr>
        <w:t>.</w:t>
      </w:r>
    </w:p>
    <w:p w14:paraId="74CFFC36" w14:textId="77777777" w:rsidR="00442785" w:rsidRPr="000A7E28" w:rsidRDefault="00442785" w:rsidP="008D36B3">
      <w:pPr>
        <w:autoSpaceDE w:val="0"/>
        <w:autoSpaceDN w:val="0"/>
        <w:adjustRightInd w:val="0"/>
        <w:spacing w:line="360" w:lineRule="auto"/>
        <w:rPr>
          <w:rFonts w:ascii="Times New Roman" w:hAnsi="Times New Roman" w:cs="Times New Roman"/>
          <w:sz w:val="24"/>
          <w:szCs w:val="24"/>
        </w:rPr>
      </w:pPr>
    </w:p>
    <w:p w14:paraId="1D3D54E7" w14:textId="259E1050" w:rsidR="00DA548E" w:rsidRPr="000A7E28" w:rsidRDefault="00F6656D" w:rsidP="008D36B3">
      <w:pPr>
        <w:spacing w:line="360" w:lineRule="auto"/>
        <w:rPr>
          <w:rFonts w:ascii="Times New Roman" w:hAnsi="Times New Roman" w:cs="Times New Roman"/>
          <w:sz w:val="24"/>
          <w:szCs w:val="24"/>
        </w:rPr>
      </w:pPr>
      <w:r w:rsidRPr="000A7E28">
        <w:rPr>
          <w:rFonts w:ascii="Times New Roman" w:hAnsi="Times New Roman" w:cs="Times New Roman"/>
          <w:i/>
          <w:sz w:val="24"/>
          <w:szCs w:val="24"/>
        </w:rPr>
        <w:t>Anthropometr</w:t>
      </w:r>
      <w:r w:rsidR="00431B69" w:rsidRPr="000A7E28">
        <w:rPr>
          <w:rFonts w:ascii="Times New Roman" w:hAnsi="Times New Roman" w:cs="Times New Roman"/>
          <w:i/>
          <w:sz w:val="24"/>
          <w:szCs w:val="24"/>
        </w:rPr>
        <w:t>ic Measures</w:t>
      </w:r>
    </w:p>
    <w:p w14:paraId="5BC3D548" w14:textId="463FF193" w:rsidR="00C02367" w:rsidRPr="000A7E28" w:rsidRDefault="00587253" w:rsidP="008D36B3">
      <w:pPr>
        <w:spacing w:line="360" w:lineRule="auto"/>
        <w:ind w:firstLine="1440"/>
        <w:rPr>
          <w:rFonts w:ascii="Times New Roman" w:hAnsi="Times New Roman" w:cs="Times New Roman"/>
          <w:sz w:val="24"/>
          <w:szCs w:val="24"/>
        </w:rPr>
      </w:pPr>
      <w:r w:rsidRPr="000A7E28">
        <w:rPr>
          <w:rFonts w:ascii="Times New Roman" w:hAnsi="Times New Roman" w:cs="Times New Roman"/>
          <w:sz w:val="24"/>
          <w:szCs w:val="24"/>
        </w:rPr>
        <w:lastRenderedPageBreak/>
        <w:t xml:space="preserve">Participants were invited to attend a separate test session for anthropometric measurement, which took place either the next </w:t>
      </w:r>
      <w:r w:rsidR="00131E15" w:rsidRPr="000A7E28">
        <w:rPr>
          <w:rFonts w:ascii="Times New Roman" w:hAnsi="Times New Roman" w:cs="Times New Roman"/>
          <w:sz w:val="24"/>
          <w:szCs w:val="24"/>
        </w:rPr>
        <w:t xml:space="preserve">day or within a month from the </w:t>
      </w:r>
      <w:r w:rsidR="00131E15" w:rsidRPr="000A7E28">
        <w:rPr>
          <w:rFonts w:ascii="Times New Roman" w:hAnsi="Times New Roman" w:cs="Times New Roman"/>
          <w:i/>
          <w:sz w:val="24"/>
          <w:szCs w:val="24"/>
        </w:rPr>
        <w:t>a</w:t>
      </w:r>
      <w:r w:rsidRPr="000A7E28">
        <w:rPr>
          <w:rFonts w:ascii="Times New Roman" w:hAnsi="Times New Roman" w:cs="Times New Roman"/>
          <w:i/>
          <w:sz w:val="24"/>
          <w:szCs w:val="24"/>
        </w:rPr>
        <w:t>d libitum</w:t>
      </w:r>
      <w:r w:rsidRPr="000A7E28">
        <w:rPr>
          <w:rFonts w:ascii="Times New Roman" w:hAnsi="Times New Roman" w:cs="Times New Roman"/>
          <w:sz w:val="24"/>
          <w:szCs w:val="24"/>
        </w:rPr>
        <w:t xml:space="preserve"> buffet task at the same age</w:t>
      </w:r>
      <w:r w:rsidR="00AB5360" w:rsidRPr="000A7E28">
        <w:rPr>
          <w:rFonts w:ascii="Times New Roman" w:hAnsi="Times New Roman" w:cs="Times New Roman"/>
          <w:sz w:val="24"/>
          <w:szCs w:val="24"/>
        </w:rPr>
        <w:t xml:space="preserve">. These included </w:t>
      </w:r>
      <w:r w:rsidR="00F6656D" w:rsidRPr="000A7E28">
        <w:rPr>
          <w:rFonts w:ascii="Times New Roman" w:hAnsi="Times New Roman" w:cs="Times New Roman"/>
          <w:sz w:val="24"/>
          <w:szCs w:val="24"/>
        </w:rPr>
        <w:t>height, weight</w:t>
      </w:r>
      <w:r w:rsidR="00BD320B" w:rsidRPr="000A7E28">
        <w:rPr>
          <w:rFonts w:ascii="Times New Roman" w:hAnsi="Times New Roman" w:cs="Times New Roman"/>
          <w:sz w:val="24"/>
          <w:szCs w:val="24"/>
        </w:rPr>
        <w:t>, waist and mid-arm circumference</w:t>
      </w:r>
      <w:r w:rsidR="00FD126C" w:rsidRPr="000A7E28">
        <w:rPr>
          <w:rFonts w:ascii="Times New Roman" w:hAnsi="Times New Roman" w:cs="Times New Roman"/>
          <w:sz w:val="24"/>
          <w:szCs w:val="24"/>
        </w:rPr>
        <w:t>s</w:t>
      </w:r>
      <w:r w:rsidR="00BD320B" w:rsidRPr="000A7E28">
        <w:rPr>
          <w:rFonts w:ascii="Times New Roman" w:hAnsi="Times New Roman" w:cs="Times New Roman"/>
          <w:sz w:val="24"/>
          <w:szCs w:val="24"/>
        </w:rPr>
        <w:t>,</w:t>
      </w:r>
      <w:r w:rsidR="00431B69" w:rsidRPr="000A7E28">
        <w:rPr>
          <w:rFonts w:ascii="Times New Roman" w:hAnsi="Times New Roman" w:cs="Times New Roman"/>
          <w:sz w:val="24"/>
          <w:szCs w:val="24"/>
        </w:rPr>
        <w:t xml:space="preserve"> and triceps, biceps, suprailiac and subscapular </w:t>
      </w:r>
      <w:r w:rsidR="00FD126C" w:rsidRPr="000A7E28">
        <w:rPr>
          <w:rFonts w:ascii="Times New Roman" w:hAnsi="Times New Roman" w:cs="Times New Roman"/>
          <w:sz w:val="24"/>
          <w:szCs w:val="24"/>
        </w:rPr>
        <w:t>skinfold thickness</w:t>
      </w:r>
      <w:r w:rsidR="00434B25" w:rsidRPr="000A7E28">
        <w:rPr>
          <w:rFonts w:ascii="Times New Roman" w:hAnsi="Times New Roman" w:cs="Times New Roman"/>
          <w:sz w:val="24"/>
          <w:szCs w:val="24"/>
        </w:rPr>
        <w:t>.</w:t>
      </w:r>
      <w:r w:rsidR="00223584" w:rsidRPr="000A7E28">
        <w:rPr>
          <w:rFonts w:ascii="Times New Roman" w:hAnsi="Times New Roman" w:cs="Times New Roman"/>
          <w:sz w:val="24"/>
          <w:szCs w:val="24"/>
        </w:rPr>
        <w:t xml:space="preserve"> </w:t>
      </w:r>
      <w:r w:rsidR="009F1938" w:rsidRPr="000A7E28">
        <w:rPr>
          <w:rFonts w:ascii="Times New Roman" w:hAnsi="Times New Roman" w:cs="Times New Roman"/>
          <w:sz w:val="24"/>
          <w:szCs w:val="24"/>
        </w:rPr>
        <w:t>All measures were taken following standard guidelines</w:t>
      </w:r>
      <w:r w:rsidR="001A3136" w:rsidRPr="000A7E28">
        <w:rPr>
          <w:rFonts w:ascii="Times New Roman" w:hAnsi="Times New Roman" w:cs="Times New Roman"/>
          <w:sz w:val="24"/>
          <w:szCs w:val="24"/>
        </w:rPr>
        <w:t xml:space="preserve"> and using the recommended anatomical landmarks</w:t>
      </w:r>
      <w:r w:rsidR="009F1938" w:rsidRPr="000A7E28">
        <w:rPr>
          <w:rFonts w:ascii="Times New Roman" w:hAnsi="Times New Roman" w:cs="Times New Roman"/>
          <w:sz w:val="24"/>
          <w:szCs w:val="24"/>
        </w:rPr>
        <w:t xml:space="preserve"> for children in this age group </w:t>
      </w:r>
      <w:r w:rsidR="00223584"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&lt;EndNote&gt;&lt;Cite&gt;&lt;Author&gt;de Onis&lt;/Author&gt;&lt;Year&gt;2004&lt;/Year&gt;&lt;RecNum&gt;3839&lt;/RecNum&gt;&lt;DisplayText&gt;(45, 46)&lt;/DisplayText&gt;&lt;record&gt;&lt;rec-number&gt;3839&lt;/rec-number&gt;&lt;foreign-keys&gt;&lt;key app="EN" db-id="0f2e9sdeazdvrherf235awvfaa0t9w0xweez" timestamp="1488431628"&gt;3839&lt;/key&gt;&lt;/foreign-keys&gt;&lt;ref-type name="Journal Article"&gt;17&lt;/ref-type&gt;&lt;contributors&gt;&lt;authors&gt;&lt;author&gt;de Onis, Mercedes&lt;/author&gt;&lt;author&gt;Onyango, Adelheid W&lt;/author&gt;&lt;author&gt;Van den Broeck, Jan&lt;/author&gt;&lt;author&gt;Chumlea, Cameron Wm&lt;/author&gt;&lt;author&gt;Martorell, Reynaldo&lt;/author&gt;&lt;/authors&gt;&lt;/contributors&gt;&lt;titles&gt;&lt;title&gt;Measurement and standardization protocols for anthropometry used in the construction of a new international growth reference&lt;/title&gt;&lt;secondary-title&gt;Food and nutrition bulletin&lt;/secondary-title&gt;&lt;/titles&gt;&lt;periodical&gt;&lt;full-title&gt;Food and nutrition bulletin&lt;/full-title&gt;&lt;/periodical&gt;&lt;pages&gt;S27-S36&lt;/pages&gt;&lt;volume&gt;25&lt;/volume&gt;&lt;number&gt;1_suppl1&lt;/number&gt;&lt;dates&gt;&lt;year&gt;2004&lt;/year&gt;&lt;/dates&gt;&lt;isbn&gt;0379-5721&lt;/isbn&gt;&lt;urls&gt;&lt;/urls&gt;&lt;/record&gt;&lt;/Cite&gt;&lt;Cite ExcludeYear="1"&gt;&lt;Author&gt;Phenxtoolkit&lt;/Author&gt;&lt;RecNum&gt;3840&lt;/RecNum&gt;&lt;record&gt;&lt;rec-number&gt;3840&lt;/rec-number&gt;&lt;foreign-keys&gt;&lt;key app="EN" db-id="0f2e9sdeazdvrherf235awvfaa0t9w0xweez" timestamp="1488439412"&gt;3840&lt;/key&gt;&lt;/foreign-keys&gt;&lt;ref-type name="Journal Article"&gt;17&lt;/ref-type&gt;&lt;contributors&gt;&lt;authors&gt;&lt;author&gt;Phenxtoolkit&lt;/author&gt;&lt;/authors&gt;&lt;/contributors&gt;&lt;titles&gt;&lt;/titles&gt;&lt;dates&gt;&lt;/dates&gt;&lt;urls&gt;&lt;related-urls&gt;&lt;url&gt;https://www.phenxtoolkit.org/&lt;/url&gt;&lt;/related-urls&gt;&lt;/urls&gt;&lt;remote-database-name&gt;Ver 1.1 &lt;/remote-database-name&gt;&lt;access-date&gt;27 Match 2009&lt;/access-date&gt;&lt;/record&gt;&lt;/Cite&gt;&lt;/EndNote&gt;</w:instrText>
      </w:r>
      <w:r w:rsidR="00223584"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(45, 46)</w:t>
      </w:r>
      <w:r w:rsidR="00223584" w:rsidRPr="000A7E28">
        <w:rPr>
          <w:rFonts w:ascii="Times New Roman" w:hAnsi="Times New Roman" w:cs="Times New Roman"/>
          <w:sz w:val="24"/>
          <w:szCs w:val="24"/>
          <w:vertAlign w:val="superscript"/>
        </w:rPr>
        <w:fldChar w:fldCharType="end"/>
      </w:r>
      <w:r w:rsidR="00223584" w:rsidRPr="000A7E28">
        <w:rPr>
          <w:rFonts w:ascii="Times New Roman" w:hAnsi="Times New Roman" w:cs="Times New Roman"/>
          <w:sz w:val="24"/>
          <w:szCs w:val="24"/>
        </w:rPr>
        <w:t>.</w:t>
      </w:r>
      <w:r w:rsidR="00114FA8" w:rsidRPr="000A7E28">
        <w:rPr>
          <w:rFonts w:ascii="Times New Roman" w:hAnsi="Times New Roman" w:cs="Times New Roman"/>
          <w:sz w:val="24"/>
          <w:szCs w:val="24"/>
        </w:rPr>
        <w:t xml:space="preserve"> All measurements were taken twice, and a third measurement was taken if the first two measurements differed by more than 0.5cm. </w:t>
      </w:r>
      <w:r w:rsidR="0083537C" w:rsidRPr="000A7E28">
        <w:rPr>
          <w:rFonts w:ascii="Times New Roman" w:hAnsi="Times New Roman" w:cs="Times New Roman"/>
          <w:sz w:val="24"/>
          <w:szCs w:val="24"/>
        </w:rPr>
        <w:t xml:space="preserve">Some children did not </w:t>
      </w:r>
      <w:r w:rsidR="00CE06E1" w:rsidRPr="000A7E28">
        <w:rPr>
          <w:rFonts w:ascii="Times New Roman" w:hAnsi="Times New Roman" w:cs="Times New Roman"/>
          <w:sz w:val="24"/>
          <w:szCs w:val="24"/>
        </w:rPr>
        <w:t xml:space="preserve">assent </w:t>
      </w:r>
      <w:r w:rsidR="0083537C" w:rsidRPr="000A7E28">
        <w:rPr>
          <w:rFonts w:ascii="Times New Roman" w:hAnsi="Times New Roman" w:cs="Times New Roman"/>
          <w:sz w:val="24"/>
          <w:szCs w:val="24"/>
        </w:rPr>
        <w:t>to some of the measurements</w:t>
      </w:r>
      <w:r w:rsidR="0026461E" w:rsidRPr="000A7E28">
        <w:rPr>
          <w:rFonts w:ascii="Times New Roman" w:hAnsi="Times New Roman" w:cs="Times New Roman"/>
          <w:sz w:val="24"/>
          <w:szCs w:val="24"/>
        </w:rPr>
        <w:t xml:space="preserve"> and sample size for all o</w:t>
      </w:r>
      <w:r w:rsidR="00F32744" w:rsidRPr="000A7E28">
        <w:rPr>
          <w:rFonts w:ascii="Times New Roman" w:hAnsi="Times New Roman" w:cs="Times New Roman"/>
          <w:sz w:val="24"/>
          <w:szCs w:val="24"/>
        </w:rPr>
        <w:t>f these measurements is outlined</w:t>
      </w:r>
      <w:r w:rsidR="0026461E" w:rsidRPr="000A7E28">
        <w:rPr>
          <w:rFonts w:ascii="Times New Roman" w:hAnsi="Times New Roman" w:cs="Times New Roman"/>
          <w:sz w:val="24"/>
          <w:szCs w:val="24"/>
        </w:rPr>
        <w:t xml:space="preserve"> in participa</w:t>
      </w:r>
      <w:r w:rsidR="00F32744" w:rsidRPr="000A7E28">
        <w:rPr>
          <w:rFonts w:ascii="Times New Roman" w:hAnsi="Times New Roman" w:cs="Times New Roman"/>
          <w:sz w:val="24"/>
          <w:szCs w:val="24"/>
        </w:rPr>
        <w:t>nt</w:t>
      </w:r>
      <w:r w:rsidR="0026461E" w:rsidRPr="000A7E28">
        <w:rPr>
          <w:rFonts w:ascii="Times New Roman" w:hAnsi="Times New Roman" w:cs="Times New Roman"/>
          <w:sz w:val="24"/>
          <w:szCs w:val="24"/>
        </w:rPr>
        <w:t xml:space="preserve"> flowchart (Appendix A). </w:t>
      </w:r>
      <w:r w:rsidR="00434B25" w:rsidRPr="000A7E28">
        <w:rPr>
          <w:rFonts w:ascii="Times New Roman" w:hAnsi="Times New Roman" w:cs="Times New Roman"/>
          <w:sz w:val="24"/>
          <w:szCs w:val="24"/>
        </w:rPr>
        <w:t>Height and weight were transformed to BMI z-scores</w:t>
      </w:r>
      <w:r w:rsidR="00041AF9" w:rsidRPr="000A7E28">
        <w:rPr>
          <w:rFonts w:ascii="Times New Roman" w:hAnsi="Times New Roman" w:cs="Times New Roman"/>
          <w:sz w:val="24"/>
          <w:szCs w:val="24"/>
        </w:rPr>
        <w:t xml:space="preserve"> (BMI</w:t>
      </w:r>
      <w:r w:rsidR="00041AF9" w:rsidRPr="000A7E28">
        <w:rPr>
          <w:rFonts w:ascii="Times New Roman" w:hAnsi="Times New Roman" w:cs="Times New Roman"/>
          <w:sz w:val="24"/>
          <w:szCs w:val="24"/>
          <w:vertAlign w:val="subscript"/>
        </w:rPr>
        <w:t>z</w:t>
      </w:r>
      <w:r w:rsidR="00041AF9" w:rsidRPr="000A7E28">
        <w:rPr>
          <w:rFonts w:ascii="Times New Roman" w:hAnsi="Times New Roman" w:cs="Times New Roman"/>
          <w:sz w:val="24"/>
          <w:szCs w:val="24"/>
        </w:rPr>
        <w:t>)</w:t>
      </w:r>
      <w:r w:rsidR="00434B25" w:rsidRPr="000A7E28">
        <w:rPr>
          <w:rFonts w:ascii="Times New Roman" w:hAnsi="Times New Roman" w:cs="Times New Roman"/>
          <w:sz w:val="24"/>
          <w:szCs w:val="24"/>
        </w:rPr>
        <w:t xml:space="preserve"> corrected for age and </w:t>
      </w:r>
      <w:r w:rsidR="006E4850" w:rsidRPr="000A7E28">
        <w:rPr>
          <w:rFonts w:ascii="Times New Roman" w:hAnsi="Times New Roman" w:cs="Times New Roman"/>
          <w:sz w:val="24"/>
          <w:szCs w:val="24"/>
        </w:rPr>
        <w:t>sex</w:t>
      </w:r>
      <w:r w:rsidR="00434B25" w:rsidRPr="000A7E28">
        <w:rPr>
          <w:rFonts w:ascii="Times New Roman" w:hAnsi="Times New Roman" w:cs="Times New Roman"/>
          <w:sz w:val="24"/>
          <w:szCs w:val="24"/>
        </w:rPr>
        <w:t xml:space="preserve"> accordin</w:t>
      </w:r>
      <w:r w:rsidR="00064069" w:rsidRPr="000A7E28">
        <w:rPr>
          <w:rFonts w:ascii="Times New Roman" w:hAnsi="Times New Roman" w:cs="Times New Roman"/>
          <w:sz w:val="24"/>
          <w:szCs w:val="24"/>
        </w:rPr>
        <w:t>g to WHO child growth standards</w:t>
      </w:r>
      <w:r w:rsidR="00434B25"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&lt;EndNote&gt;&lt;Cite&gt;&lt;Author&gt;WHO&lt;/Author&gt;&lt;Year&gt;2003&lt;/Year&gt;&lt;RecNum&gt;3671&lt;/RecNum&gt;&lt;DisplayText&gt;(47)&lt;/DisplayText&gt;&lt;record&gt;&lt;rec-number&gt;3671&lt;/rec-number&gt;&lt;foreign-keys&gt;&lt;key app="EN" db-id="0f2e9sdeazdvrherf235awvfaa0t9w0xweez" timestamp="1478151732"&gt;3671&lt;/key&gt;&lt;/foreign-keys&gt;&lt;ref-type name="Web Page"&gt;12&lt;/ref-type&gt;&lt;contributors&gt;&lt;authors&gt;&lt;author&gt;WHO&lt;/author&gt;&lt;/authors&gt;&lt;/contributors&gt;&lt;titles&gt;&lt;title&gt;Child Growth Standards&lt;/title&gt;&lt;/titles&gt;&lt;dates&gt;&lt;year&gt;2003&lt;/year&gt;&lt;/dates&gt;&lt;urls&gt;&lt;related-urls&gt;&lt;url&gt;http://www.who.int/childgrowth/standards/Technical_report.pdf&lt;/url&gt;&lt;/related-urls&gt;&lt;/urls&gt;&lt;/record&gt;&lt;/Cite&gt;&lt;/EndNote&gt;</w:instrText>
      </w:r>
      <w:r w:rsidR="00434B25"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(47)</w:t>
      </w:r>
      <w:r w:rsidR="00434B25" w:rsidRPr="000A7E28">
        <w:rPr>
          <w:rFonts w:ascii="Times New Roman" w:hAnsi="Times New Roman" w:cs="Times New Roman"/>
          <w:sz w:val="24"/>
          <w:szCs w:val="24"/>
          <w:vertAlign w:val="superscript"/>
        </w:rPr>
        <w:fldChar w:fldCharType="end"/>
      </w:r>
      <w:r w:rsidR="00434B25" w:rsidRPr="000A7E28">
        <w:rPr>
          <w:rFonts w:ascii="Times New Roman" w:hAnsi="Times New Roman" w:cs="Times New Roman"/>
          <w:sz w:val="24"/>
          <w:szCs w:val="24"/>
        </w:rPr>
        <w:t xml:space="preserve"> and </w:t>
      </w:r>
      <w:r w:rsidR="00681E3D" w:rsidRPr="000A7E28">
        <w:rPr>
          <w:rFonts w:ascii="Times New Roman" w:hAnsi="Times New Roman" w:cs="Times New Roman"/>
          <w:sz w:val="24"/>
          <w:szCs w:val="24"/>
        </w:rPr>
        <w:t>later used to classify children as healthy weight (BMI</w:t>
      </w:r>
      <w:r w:rsidR="00681E3D" w:rsidRPr="000A7E28">
        <w:rPr>
          <w:rFonts w:ascii="Times New Roman" w:hAnsi="Times New Roman" w:cs="Times New Roman"/>
          <w:sz w:val="24"/>
          <w:szCs w:val="24"/>
          <w:vertAlign w:val="subscript"/>
        </w:rPr>
        <w:t>z</w:t>
      </w:r>
      <w:r w:rsidR="00681E3D" w:rsidRPr="000A7E28">
        <w:rPr>
          <w:rFonts w:ascii="Times New Roman" w:hAnsi="Times New Roman" w:cs="Times New Roman"/>
          <w:sz w:val="24"/>
          <w:szCs w:val="24"/>
        </w:rPr>
        <w:t xml:space="preserve"> </w:t>
      </w:r>
      <w:r w:rsidR="0064084C" w:rsidRPr="000A7E28">
        <w:rPr>
          <w:rFonts w:ascii="Times New Roman" w:hAnsi="Times New Roman" w:cs="Times New Roman"/>
          <w:sz w:val="24"/>
          <w:szCs w:val="24"/>
        </w:rPr>
        <w:t>≤</w:t>
      </w:r>
      <w:r w:rsidR="0083537C" w:rsidRPr="000A7E28">
        <w:rPr>
          <w:rFonts w:ascii="Times New Roman" w:hAnsi="Times New Roman" w:cs="Times New Roman"/>
          <w:sz w:val="24"/>
          <w:szCs w:val="24"/>
        </w:rPr>
        <w:t>1.96; n=347</w:t>
      </w:r>
      <w:r w:rsidR="00681E3D" w:rsidRPr="000A7E28">
        <w:rPr>
          <w:rFonts w:ascii="Times New Roman" w:hAnsi="Times New Roman" w:cs="Times New Roman"/>
          <w:sz w:val="24"/>
          <w:szCs w:val="24"/>
        </w:rPr>
        <w:t>) or overweight</w:t>
      </w:r>
      <w:r w:rsidR="00D470B2" w:rsidRPr="000A7E28">
        <w:rPr>
          <w:rFonts w:ascii="Times New Roman" w:hAnsi="Times New Roman" w:cs="Times New Roman"/>
          <w:sz w:val="24"/>
          <w:szCs w:val="24"/>
        </w:rPr>
        <w:t>/obese</w:t>
      </w:r>
      <w:r w:rsidR="00681E3D" w:rsidRPr="000A7E28">
        <w:rPr>
          <w:rFonts w:ascii="Times New Roman" w:hAnsi="Times New Roman" w:cs="Times New Roman"/>
          <w:sz w:val="24"/>
          <w:szCs w:val="24"/>
        </w:rPr>
        <w:t xml:space="preserve"> (BMI</w:t>
      </w:r>
      <w:r w:rsidR="00681E3D" w:rsidRPr="000A7E28">
        <w:rPr>
          <w:rFonts w:ascii="Times New Roman" w:hAnsi="Times New Roman" w:cs="Times New Roman"/>
          <w:sz w:val="24"/>
          <w:szCs w:val="24"/>
          <w:vertAlign w:val="subscript"/>
        </w:rPr>
        <w:t>z</w:t>
      </w:r>
      <w:r w:rsidR="00DD61DA" w:rsidRPr="000A7E28">
        <w:rPr>
          <w:rFonts w:ascii="Times New Roman" w:hAnsi="Times New Roman" w:cs="Times New Roman"/>
          <w:sz w:val="24"/>
          <w:szCs w:val="24"/>
          <w:vertAlign w:val="subscript"/>
        </w:rPr>
        <w:t xml:space="preserve"> </w:t>
      </w:r>
      <w:r w:rsidR="00681E3D" w:rsidRPr="000A7E28">
        <w:rPr>
          <w:rFonts w:ascii="Times New Roman" w:hAnsi="Times New Roman" w:cs="Times New Roman"/>
          <w:sz w:val="24"/>
          <w:szCs w:val="24"/>
        </w:rPr>
        <w:t>&gt;</w:t>
      </w:r>
      <w:r w:rsidR="00DD61DA" w:rsidRPr="000A7E28">
        <w:rPr>
          <w:rFonts w:ascii="Times New Roman" w:hAnsi="Times New Roman" w:cs="Times New Roman"/>
          <w:sz w:val="24"/>
          <w:szCs w:val="24"/>
        </w:rPr>
        <w:t xml:space="preserve"> </w:t>
      </w:r>
      <w:r w:rsidR="00681E3D" w:rsidRPr="000A7E28">
        <w:rPr>
          <w:rFonts w:ascii="Times New Roman" w:hAnsi="Times New Roman" w:cs="Times New Roman"/>
          <w:sz w:val="24"/>
          <w:szCs w:val="24"/>
        </w:rPr>
        <w:t>1.96; n=31)</w:t>
      </w:r>
      <w:r w:rsidR="002D11F8" w:rsidRPr="000A7E28">
        <w:rPr>
          <w:rFonts w:ascii="Times New Roman" w:hAnsi="Times New Roman" w:cs="Times New Roman"/>
          <w:sz w:val="24"/>
          <w:szCs w:val="24"/>
        </w:rPr>
        <w:t xml:space="preserve">. </w:t>
      </w:r>
      <w:r w:rsidR="00997529" w:rsidRPr="000A7E28">
        <w:rPr>
          <w:rFonts w:ascii="Times New Roman" w:hAnsi="Times New Roman" w:cs="Times New Roman"/>
          <w:sz w:val="24"/>
          <w:szCs w:val="24"/>
        </w:rPr>
        <w:t xml:space="preserve">For </w:t>
      </w:r>
      <w:r w:rsidR="00B110E6" w:rsidRPr="000A7E28">
        <w:rPr>
          <w:rFonts w:ascii="Times New Roman" w:hAnsi="Times New Roman" w:cs="Times New Roman"/>
          <w:sz w:val="24"/>
          <w:szCs w:val="24"/>
        </w:rPr>
        <w:t xml:space="preserve">simplicity </w:t>
      </w:r>
      <w:r w:rsidR="00D470B2" w:rsidRPr="000A7E28">
        <w:rPr>
          <w:rFonts w:ascii="Times New Roman" w:hAnsi="Times New Roman" w:cs="Times New Roman"/>
          <w:sz w:val="24"/>
          <w:szCs w:val="24"/>
        </w:rPr>
        <w:t>overweight/obese</w:t>
      </w:r>
      <w:r w:rsidR="00997529" w:rsidRPr="000A7E28">
        <w:rPr>
          <w:rFonts w:ascii="Times New Roman" w:hAnsi="Times New Roman" w:cs="Times New Roman"/>
          <w:sz w:val="24"/>
          <w:szCs w:val="24"/>
        </w:rPr>
        <w:t xml:space="preserve"> children </w:t>
      </w:r>
      <w:r w:rsidR="00F32744" w:rsidRPr="000A7E28">
        <w:rPr>
          <w:rFonts w:ascii="Times New Roman" w:hAnsi="Times New Roman" w:cs="Times New Roman"/>
          <w:sz w:val="24"/>
          <w:szCs w:val="24"/>
        </w:rPr>
        <w:t xml:space="preserve">are </w:t>
      </w:r>
      <w:r w:rsidR="00997529" w:rsidRPr="000A7E28">
        <w:rPr>
          <w:rFonts w:ascii="Times New Roman" w:hAnsi="Times New Roman" w:cs="Times New Roman"/>
          <w:sz w:val="24"/>
          <w:szCs w:val="24"/>
        </w:rPr>
        <w:t xml:space="preserve">referred to as </w:t>
      </w:r>
      <w:r w:rsidR="00FD126C" w:rsidRPr="000A7E28">
        <w:rPr>
          <w:rFonts w:ascii="Times New Roman" w:hAnsi="Times New Roman" w:cs="Times New Roman"/>
          <w:sz w:val="24"/>
          <w:szCs w:val="24"/>
        </w:rPr>
        <w:t>“</w:t>
      </w:r>
      <w:r w:rsidR="00997529" w:rsidRPr="000A7E28">
        <w:rPr>
          <w:rFonts w:ascii="Times New Roman" w:hAnsi="Times New Roman" w:cs="Times New Roman"/>
          <w:sz w:val="24"/>
          <w:szCs w:val="24"/>
        </w:rPr>
        <w:t>overweight</w:t>
      </w:r>
      <w:r w:rsidR="00C92FAE" w:rsidRPr="000A7E28">
        <w:rPr>
          <w:rFonts w:ascii="Times New Roman" w:hAnsi="Times New Roman" w:cs="Times New Roman"/>
          <w:sz w:val="24"/>
          <w:szCs w:val="24"/>
        </w:rPr>
        <w:t>”</w:t>
      </w:r>
      <w:r w:rsidR="00F32744" w:rsidRPr="000A7E28">
        <w:rPr>
          <w:rFonts w:ascii="Times New Roman" w:hAnsi="Times New Roman" w:cs="Times New Roman"/>
          <w:sz w:val="24"/>
          <w:szCs w:val="24"/>
        </w:rPr>
        <w:t xml:space="preserve"> throughout</w:t>
      </w:r>
      <w:r w:rsidR="002A1D33" w:rsidRPr="000A7E28">
        <w:rPr>
          <w:rFonts w:ascii="Times New Roman" w:hAnsi="Times New Roman" w:cs="Times New Roman"/>
          <w:sz w:val="24"/>
          <w:szCs w:val="24"/>
        </w:rPr>
        <w:t xml:space="preserve">. </w:t>
      </w:r>
      <w:r w:rsidR="00BD320B" w:rsidRPr="000A7E28">
        <w:rPr>
          <w:rFonts w:ascii="Times New Roman" w:hAnsi="Times New Roman" w:cs="Times New Roman"/>
          <w:sz w:val="24"/>
          <w:szCs w:val="24"/>
        </w:rPr>
        <w:t>C</w:t>
      </w:r>
      <w:r w:rsidR="00434B25" w:rsidRPr="000A7E28">
        <w:rPr>
          <w:rFonts w:ascii="Times New Roman" w:hAnsi="Times New Roman" w:cs="Times New Roman"/>
          <w:sz w:val="24"/>
          <w:szCs w:val="24"/>
        </w:rPr>
        <w:t>hildren within the healthy weight group were</w:t>
      </w:r>
      <w:r w:rsidR="00BD320B" w:rsidRPr="000A7E28">
        <w:rPr>
          <w:rFonts w:ascii="Times New Roman" w:hAnsi="Times New Roman" w:cs="Times New Roman"/>
          <w:sz w:val="24"/>
          <w:szCs w:val="24"/>
        </w:rPr>
        <w:t xml:space="preserve"> additionally</w:t>
      </w:r>
      <w:r w:rsidR="004B2234" w:rsidRPr="000A7E28">
        <w:rPr>
          <w:rFonts w:ascii="Times New Roman" w:hAnsi="Times New Roman" w:cs="Times New Roman"/>
          <w:sz w:val="24"/>
          <w:szCs w:val="24"/>
        </w:rPr>
        <w:t xml:space="preserve"> </w:t>
      </w:r>
      <w:r w:rsidR="00434B25" w:rsidRPr="000A7E28">
        <w:rPr>
          <w:rFonts w:ascii="Times New Roman" w:hAnsi="Times New Roman" w:cs="Times New Roman"/>
          <w:sz w:val="24"/>
          <w:szCs w:val="24"/>
        </w:rPr>
        <w:t xml:space="preserve">subdivided </w:t>
      </w:r>
      <w:r w:rsidR="00474465" w:rsidRPr="000A7E28">
        <w:rPr>
          <w:rFonts w:ascii="Times New Roman" w:hAnsi="Times New Roman" w:cs="Times New Roman"/>
          <w:sz w:val="24"/>
          <w:szCs w:val="24"/>
        </w:rPr>
        <w:t>in</w:t>
      </w:r>
      <w:r w:rsidR="00434B25" w:rsidRPr="000A7E28">
        <w:rPr>
          <w:rFonts w:ascii="Times New Roman" w:hAnsi="Times New Roman" w:cs="Times New Roman"/>
          <w:sz w:val="24"/>
          <w:szCs w:val="24"/>
        </w:rPr>
        <w:t>to</w:t>
      </w:r>
      <w:r w:rsidR="00BD320B" w:rsidRPr="000A7E28">
        <w:rPr>
          <w:rFonts w:ascii="Times New Roman" w:hAnsi="Times New Roman" w:cs="Times New Roman"/>
          <w:sz w:val="24"/>
          <w:szCs w:val="24"/>
        </w:rPr>
        <w:t xml:space="preserve"> two separate </w:t>
      </w:r>
      <w:r w:rsidR="002A1D33" w:rsidRPr="000A7E28">
        <w:rPr>
          <w:rFonts w:ascii="Times New Roman" w:hAnsi="Times New Roman" w:cs="Times New Roman"/>
          <w:sz w:val="24"/>
          <w:szCs w:val="24"/>
        </w:rPr>
        <w:t>sub-</w:t>
      </w:r>
      <w:r w:rsidR="00BD320B" w:rsidRPr="000A7E28">
        <w:rPr>
          <w:rFonts w:ascii="Times New Roman" w:hAnsi="Times New Roman" w:cs="Times New Roman"/>
          <w:sz w:val="24"/>
          <w:szCs w:val="24"/>
        </w:rPr>
        <w:t xml:space="preserve">categories to reflect </w:t>
      </w:r>
      <w:r w:rsidR="00B110E6" w:rsidRPr="000A7E28">
        <w:rPr>
          <w:rFonts w:ascii="Times New Roman" w:hAnsi="Times New Roman" w:cs="Times New Roman"/>
          <w:sz w:val="24"/>
          <w:szCs w:val="24"/>
        </w:rPr>
        <w:t xml:space="preserve">the </w:t>
      </w:r>
      <w:r w:rsidR="002A1D33" w:rsidRPr="000A7E28">
        <w:rPr>
          <w:rFonts w:ascii="Times New Roman" w:hAnsi="Times New Roman" w:cs="Times New Roman"/>
          <w:sz w:val="24"/>
          <w:szCs w:val="24"/>
        </w:rPr>
        <w:t>large variation in their body composition</w:t>
      </w:r>
      <w:r w:rsidR="00BD320B" w:rsidRPr="000A7E28">
        <w:rPr>
          <w:rFonts w:ascii="Times New Roman" w:hAnsi="Times New Roman" w:cs="Times New Roman"/>
          <w:sz w:val="24"/>
          <w:szCs w:val="24"/>
        </w:rPr>
        <w:t>. Children whose BMI</w:t>
      </w:r>
      <w:r w:rsidR="00BD320B" w:rsidRPr="000A7E28">
        <w:rPr>
          <w:rFonts w:ascii="Times New Roman" w:hAnsi="Times New Roman" w:cs="Times New Roman"/>
          <w:sz w:val="24"/>
          <w:szCs w:val="24"/>
          <w:vertAlign w:val="subscript"/>
        </w:rPr>
        <w:t>z</w:t>
      </w:r>
      <w:r w:rsidR="00BD320B" w:rsidRPr="000A7E28">
        <w:rPr>
          <w:rFonts w:ascii="Times New Roman" w:hAnsi="Times New Roman" w:cs="Times New Roman"/>
          <w:sz w:val="24"/>
          <w:szCs w:val="24"/>
        </w:rPr>
        <w:t xml:space="preserve"> </w:t>
      </w:r>
      <w:r w:rsidR="004A6E3A" w:rsidRPr="000A7E28">
        <w:rPr>
          <w:rFonts w:ascii="Times New Roman" w:hAnsi="Times New Roman" w:cs="Times New Roman"/>
          <w:sz w:val="24"/>
          <w:szCs w:val="24"/>
        </w:rPr>
        <w:t>was</w:t>
      </w:r>
      <w:r w:rsidR="00BD320B" w:rsidRPr="000A7E28">
        <w:rPr>
          <w:rFonts w:ascii="Times New Roman" w:hAnsi="Times New Roman" w:cs="Times New Roman"/>
          <w:sz w:val="24"/>
          <w:szCs w:val="24"/>
        </w:rPr>
        <w:t xml:space="preserve"> lower </w:t>
      </w:r>
      <w:r w:rsidR="0064084C" w:rsidRPr="000A7E28">
        <w:rPr>
          <w:rFonts w:ascii="Times New Roman" w:hAnsi="Times New Roman" w:cs="Times New Roman"/>
          <w:sz w:val="24"/>
          <w:szCs w:val="24"/>
        </w:rPr>
        <w:t xml:space="preserve">or equal to </w:t>
      </w:r>
      <w:r w:rsidR="006C3A78" w:rsidRPr="000A7E28">
        <w:rPr>
          <w:rFonts w:ascii="Times New Roman" w:hAnsi="Times New Roman" w:cs="Times New Roman"/>
          <w:sz w:val="24"/>
          <w:szCs w:val="24"/>
        </w:rPr>
        <w:t>0</w:t>
      </w:r>
      <w:r w:rsidR="00BD320B" w:rsidRPr="000A7E28">
        <w:rPr>
          <w:rFonts w:ascii="Times New Roman" w:hAnsi="Times New Roman" w:cs="Times New Roman"/>
          <w:sz w:val="24"/>
          <w:szCs w:val="24"/>
        </w:rPr>
        <w:t xml:space="preserve"> </w:t>
      </w:r>
      <w:r w:rsidR="002A1D33" w:rsidRPr="000A7E28">
        <w:rPr>
          <w:rFonts w:ascii="Times New Roman" w:hAnsi="Times New Roman" w:cs="Times New Roman"/>
          <w:sz w:val="24"/>
          <w:szCs w:val="24"/>
        </w:rPr>
        <w:t>were</w:t>
      </w:r>
      <w:r w:rsidR="00BD320B" w:rsidRPr="000A7E28">
        <w:rPr>
          <w:rFonts w:ascii="Times New Roman" w:hAnsi="Times New Roman" w:cs="Times New Roman"/>
          <w:sz w:val="24"/>
          <w:szCs w:val="24"/>
        </w:rPr>
        <w:t xml:space="preserve"> classified as lower-healthy weight (</w:t>
      </w:r>
      <w:r w:rsidR="00DD61DA" w:rsidRPr="000A7E28">
        <w:rPr>
          <w:rFonts w:ascii="Times New Roman" w:hAnsi="Times New Roman" w:cs="Times New Roman"/>
          <w:sz w:val="24"/>
          <w:szCs w:val="24"/>
        </w:rPr>
        <w:t>n=</w:t>
      </w:r>
      <w:r w:rsidR="00434B25" w:rsidRPr="000A7E28">
        <w:rPr>
          <w:rFonts w:ascii="Times New Roman" w:hAnsi="Times New Roman" w:cs="Times New Roman"/>
          <w:sz w:val="24"/>
          <w:szCs w:val="24"/>
        </w:rPr>
        <w:t xml:space="preserve">194) and </w:t>
      </w:r>
      <w:r w:rsidR="00BD320B" w:rsidRPr="000A7E28">
        <w:rPr>
          <w:rFonts w:ascii="Times New Roman" w:hAnsi="Times New Roman" w:cs="Times New Roman"/>
          <w:sz w:val="24"/>
          <w:szCs w:val="24"/>
        </w:rPr>
        <w:t>children whose BMI</w:t>
      </w:r>
      <w:r w:rsidR="00BD320B" w:rsidRPr="000A7E28">
        <w:rPr>
          <w:rFonts w:ascii="Times New Roman" w:hAnsi="Times New Roman" w:cs="Times New Roman"/>
          <w:sz w:val="24"/>
          <w:szCs w:val="24"/>
          <w:vertAlign w:val="subscript"/>
        </w:rPr>
        <w:t xml:space="preserve">z </w:t>
      </w:r>
      <w:r w:rsidR="004A6E3A" w:rsidRPr="000A7E28">
        <w:rPr>
          <w:rFonts w:ascii="Times New Roman" w:hAnsi="Times New Roman" w:cs="Times New Roman"/>
          <w:sz w:val="24"/>
          <w:szCs w:val="24"/>
        </w:rPr>
        <w:t>was</w:t>
      </w:r>
      <w:r w:rsidR="006C3A78" w:rsidRPr="000A7E28">
        <w:rPr>
          <w:rFonts w:ascii="Times New Roman" w:hAnsi="Times New Roman" w:cs="Times New Roman"/>
          <w:sz w:val="24"/>
          <w:szCs w:val="24"/>
        </w:rPr>
        <w:t xml:space="preserve"> above</w:t>
      </w:r>
      <w:r w:rsidR="004A6E3A" w:rsidRPr="000A7E28">
        <w:rPr>
          <w:rFonts w:ascii="Times New Roman" w:hAnsi="Times New Roman" w:cs="Times New Roman"/>
          <w:sz w:val="24"/>
          <w:szCs w:val="24"/>
        </w:rPr>
        <w:t xml:space="preserve"> </w:t>
      </w:r>
      <w:r w:rsidR="006C3A78" w:rsidRPr="000A7E28">
        <w:rPr>
          <w:rFonts w:ascii="Times New Roman" w:hAnsi="Times New Roman" w:cs="Times New Roman"/>
          <w:sz w:val="24"/>
          <w:szCs w:val="24"/>
        </w:rPr>
        <w:t>0</w:t>
      </w:r>
      <w:r w:rsidR="00BD320B" w:rsidRPr="000A7E28">
        <w:rPr>
          <w:rFonts w:ascii="Times New Roman" w:hAnsi="Times New Roman" w:cs="Times New Roman"/>
          <w:sz w:val="24"/>
          <w:szCs w:val="24"/>
        </w:rPr>
        <w:t xml:space="preserve"> but lower than</w:t>
      </w:r>
      <w:r w:rsidR="004A6E3A" w:rsidRPr="000A7E28">
        <w:rPr>
          <w:rFonts w:ascii="Times New Roman" w:hAnsi="Times New Roman" w:cs="Times New Roman"/>
          <w:sz w:val="24"/>
          <w:szCs w:val="24"/>
        </w:rPr>
        <w:t xml:space="preserve"> </w:t>
      </w:r>
      <w:r w:rsidR="002A1D33" w:rsidRPr="000A7E28">
        <w:rPr>
          <w:rFonts w:ascii="Times New Roman" w:hAnsi="Times New Roman" w:cs="Times New Roman"/>
          <w:sz w:val="24"/>
          <w:szCs w:val="24"/>
        </w:rPr>
        <w:t xml:space="preserve">the </w:t>
      </w:r>
      <w:r w:rsidR="004A6E3A" w:rsidRPr="000A7E28">
        <w:rPr>
          <w:rFonts w:ascii="Times New Roman" w:hAnsi="Times New Roman" w:cs="Times New Roman"/>
          <w:sz w:val="24"/>
          <w:szCs w:val="24"/>
        </w:rPr>
        <w:t xml:space="preserve">cut-off for </w:t>
      </w:r>
      <w:r w:rsidR="00BD320B" w:rsidRPr="000A7E28">
        <w:rPr>
          <w:rFonts w:ascii="Times New Roman" w:hAnsi="Times New Roman" w:cs="Times New Roman"/>
          <w:sz w:val="24"/>
          <w:szCs w:val="24"/>
        </w:rPr>
        <w:t>overweight</w:t>
      </w:r>
      <w:r w:rsidR="004B2234" w:rsidRPr="000A7E28">
        <w:rPr>
          <w:rFonts w:ascii="Times New Roman" w:hAnsi="Times New Roman" w:cs="Times New Roman"/>
          <w:sz w:val="24"/>
          <w:szCs w:val="24"/>
        </w:rPr>
        <w:t xml:space="preserve"> </w:t>
      </w:r>
      <w:r w:rsidR="00997529" w:rsidRPr="000A7E28">
        <w:rPr>
          <w:rFonts w:ascii="Times New Roman" w:hAnsi="Times New Roman" w:cs="Times New Roman"/>
          <w:sz w:val="24"/>
          <w:szCs w:val="24"/>
        </w:rPr>
        <w:t>were</w:t>
      </w:r>
      <w:r w:rsidR="00BD320B" w:rsidRPr="000A7E28">
        <w:rPr>
          <w:rFonts w:ascii="Times New Roman" w:hAnsi="Times New Roman" w:cs="Times New Roman"/>
          <w:sz w:val="24"/>
          <w:szCs w:val="24"/>
        </w:rPr>
        <w:t xml:space="preserve"> classified as upper-healthy weight range</w:t>
      </w:r>
      <w:r w:rsidR="00474465" w:rsidRPr="000A7E28">
        <w:rPr>
          <w:rFonts w:ascii="Times New Roman" w:hAnsi="Times New Roman" w:cs="Times New Roman"/>
          <w:sz w:val="24"/>
          <w:szCs w:val="24"/>
        </w:rPr>
        <w:t xml:space="preserve"> (n=153)</w:t>
      </w:r>
      <w:r w:rsidR="00BD320B" w:rsidRPr="000A7E28">
        <w:rPr>
          <w:rFonts w:ascii="Times New Roman" w:hAnsi="Times New Roman" w:cs="Times New Roman"/>
          <w:sz w:val="24"/>
          <w:szCs w:val="24"/>
        </w:rPr>
        <w:t xml:space="preserve">. </w:t>
      </w:r>
      <w:r w:rsidR="00681E3D" w:rsidRPr="000A7E28">
        <w:rPr>
          <w:rFonts w:ascii="Times New Roman" w:hAnsi="Times New Roman" w:cs="Times New Roman"/>
          <w:sz w:val="24"/>
          <w:szCs w:val="24"/>
        </w:rPr>
        <w:t xml:space="preserve">Skinfold thickness measures were used to calculate </w:t>
      </w:r>
      <w:r w:rsidR="00A041FA" w:rsidRPr="000A7E28">
        <w:rPr>
          <w:rFonts w:ascii="Times New Roman" w:hAnsi="Times New Roman" w:cs="Times New Roman"/>
          <w:sz w:val="24"/>
          <w:szCs w:val="24"/>
        </w:rPr>
        <w:t xml:space="preserve">a body </w:t>
      </w:r>
      <w:r w:rsidR="00681E3D" w:rsidRPr="000A7E28">
        <w:rPr>
          <w:rFonts w:ascii="Times New Roman" w:hAnsi="Times New Roman" w:cs="Times New Roman"/>
          <w:sz w:val="24"/>
          <w:szCs w:val="24"/>
        </w:rPr>
        <w:t>adiposity index</w:t>
      </w:r>
      <w:r w:rsidR="00431B69" w:rsidRPr="000A7E28">
        <w:rPr>
          <w:rFonts w:ascii="Times New Roman" w:hAnsi="Times New Roman" w:cs="Times New Roman"/>
          <w:sz w:val="24"/>
          <w:szCs w:val="24"/>
        </w:rPr>
        <w:t xml:space="preserve"> </w:t>
      </w:r>
      <w:r w:rsidR="00A041FA" w:rsidRPr="000A7E28">
        <w:rPr>
          <w:rFonts w:ascii="Times New Roman" w:hAnsi="Times New Roman" w:cs="Times New Roman"/>
          <w:sz w:val="24"/>
          <w:szCs w:val="24"/>
        </w:rPr>
        <w:t>(B</w:t>
      </w:r>
      <w:r w:rsidR="00BD320B" w:rsidRPr="000A7E28">
        <w:rPr>
          <w:rFonts w:ascii="Times New Roman" w:hAnsi="Times New Roman" w:cs="Times New Roman"/>
          <w:sz w:val="24"/>
          <w:szCs w:val="24"/>
        </w:rPr>
        <w:t>A</w:t>
      </w:r>
      <w:r w:rsidR="00A041FA" w:rsidRPr="000A7E28">
        <w:rPr>
          <w:rFonts w:ascii="Times New Roman" w:hAnsi="Times New Roman" w:cs="Times New Roman"/>
          <w:sz w:val="24"/>
          <w:szCs w:val="24"/>
          <w:vertAlign w:val="subscript"/>
        </w:rPr>
        <w:t>i</w:t>
      </w:r>
      <w:r w:rsidR="00A041FA" w:rsidRPr="000A7E28">
        <w:rPr>
          <w:rFonts w:ascii="Times New Roman" w:hAnsi="Times New Roman" w:cs="Times New Roman"/>
          <w:sz w:val="24"/>
          <w:szCs w:val="24"/>
        </w:rPr>
        <w:t xml:space="preserve">) </w:t>
      </w:r>
      <w:r w:rsidR="00431B69" w:rsidRPr="000A7E28">
        <w:rPr>
          <w:rFonts w:ascii="Times New Roman" w:hAnsi="Times New Roman" w:cs="Times New Roman"/>
          <w:sz w:val="24"/>
          <w:szCs w:val="24"/>
        </w:rPr>
        <w:t xml:space="preserve">based on </w:t>
      </w:r>
      <w:r w:rsidR="005A52F6" w:rsidRPr="000A7E28">
        <w:rPr>
          <w:rFonts w:ascii="Times New Roman" w:hAnsi="Times New Roman" w:cs="Times New Roman"/>
          <w:sz w:val="24"/>
          <w:szCs w:val="24"/>
        </w:rPr>
        <w:t xml:space="preserve">the sum of the suprailiac, subscapular, biceps and triceps skinfold </w:t>
      </w:r>
      <w:r w:rsidR="0046212E" w:rsidRPr="000A7E28">
        <w:rPr>
          <w:rFonts w:ascii="Times New Roman" w:hAnsi="Times New Roman" w:cs="Times New Roman"/>
          <w:sz w:val="24"/>
          <w:szCs w:val="24"/>
        </w:rPr>
        <w:t xml:space="preserve">thickness </w:t>
      </w:r>
      <w:r w:rsidR="00681E3D" w:rsidRPr="000A7E28">
        <w:rPr>
          <w:rFonts w:ascii="Times New Roman" w:hAnsi="Times New Roman" w:cs="Times New Roman"/>
          <w:sz w:val="24"/>
          <w:szCs w:val="24"/>
          <w:vertAlign w:val="superscript"/>
        </w:rPr>
        <w:fldChar w:fldCharType="begin">
          <w:fldData xml:space="preserve">PEVuZE5vdGU+PENpdGU+PEF1dGhvcj5OaWdodGluZ2FsZTwvQXV0aG9yPjxZZWFyPjIwMTE8L1ll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</w:fldData>
        </w:fldChar>
      </w:r>
      <w:r w:rsidR="00207522" w:rsidRPr="000A7E28">
        <w:rPr>
          <w:rFonts w:ascii="Times New Roman" w:hAnsi="Times New Roman" w:cs="Times New Roman"/>
          <w:sz w:val="24"/>
          <w:szCs w:val="24"/>
          <w:vertAlign w:val="superscript"/>
        </w:rPr>
        <w:instrText xml:space="preserve"> ADDIN EN.CITE </w:instrText>
      </w:r>
      <w:r w:rsidR="00207522" w:rsidRPr="000A7E28">
        <w:rPr>
          <w:rFonts w:ascii="Times New Roman" w:hAnsi="Times New Roman" w:cs="Times New Roman"/>
          <w:sz w:val="24"/>
          <w:szCs w:val="24"/>
          <w:vertAlign w:val="superscript"/>
        </w:rPr>
        <w:fldChar w:fldCharType="begin">
          <w:fldData xml:space="preserve">PEVuZE5vdGU+PENpdGU+PEF1dGhvcj5OaWdodGluZ2FsZTwvQXV0aG9yPjxZZWFyPjIwMTE8L1ll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</w:fldData>
        </w:fldChar>
      </w:r>
      <w:r w:rsidR="00207522" w:rsidRPr="000A7E28">
        <w:rPr>
          <w:rFonts w:ascii="Times New Roman" w:hAnsi="Times New Roman" w:cs="Times New Roman"/>
          <w:sz w:val="24"/>
          <w:szCs w:val="24"/>
          <w:vertAlign w:val="superscript"/>
        </w:rPr>
        <w:instrText xml:space="preserve"> ADDIN EN.CITE.DATA </w:instrText>
      </w:r>
      <w:r w:rsidR="00207522" w:rsidRPr="000A7E28">
        <w:rPr>
          <w:rFonts w:ascii="Times New Roman" w:hAnsi="Times New Roman" w:cs="Times New Roman"/>
          <w:sz w:val="24"/>
          <w:szCs w:val="24"/>
          <w:vertAlign w:val="superscript"/>
        </w:rPr>
      </w:r>
      <w:r w:rsidR="00207522" w:rsidRPr="000A7E28">
        <w:rPr>
          <w:rFonts w:ascii="Times New Roman" w:hAnsi="Times New Roman" w:cs="Times New Roman"/>
          <w:sz w:val="24"/>
          <w:szCs w:val="24"/>
          <w:vertAlign w:val="superscript"/>
        </w:rPr>
        <w:fldChar w:fldCharType="end"/>
      </w:r>
      <w:r w:rsidR="00681E3D" w:rsidRPr="000A7E28">
        <w:rPr>
          <w:rFonts w:ascii="Times New Roman" w:hAnsi="Times New Roman" w:cs="Times New Roman"/>
          <w:sz w:val="24"/>
          <w:szCs w:val="24"/>
          <w:vertAlign w:val="superscript"/>
        </w:rPr>
      </w:r>
      <w:r w:rsidR="00681E3D"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(32, 48)</w:t>
      </w:r>
      <w:r w:rsidR="00681E3D" w:rsidRPr="000A7E28">
        <w:rPr>
          <w:rFonts w:ascii="Times New Roman" w:hAnsi="Times New Roman" w:cs="Times New Roman"/>
          <w:sz w:val="24"/>
          <w:szCs w:val="24"/>
          <w:vertAlign w:val="superscript"/>
        </w:rPr>
        <w:fldChar w:fldCharType="end"/>
      </w:r>
      <w:r w:rsidR="00681E3D" w:rsidRPr="000A7E28">
        <w:rPr>
          <w:rFonts w:ascii="Times New Roman" w:hAnsi="Times New Roman" w:cs="Times New Roman"/>
          <w:sz w:val="24"/>
          <w:szCs w:val="24"/>
        </w:rPr>
        <w:t xml:space="preserve">. Waist and mid-arm circumference were used in </w:t>
      </w:r>
      <w:r w:rsidR="004F414C" w:rsidRPr="000A7E28">
        <w:rPr>
          <w:rFonts w:ascii="Times New Roman" w:hAnsi="Times New Roman" w:cs="Times New Roman"/>
          <w:sz w:val="24"/>
          <w:szCs w:val="24"/>
        </w:rPr>
        <w:t xml:space="preserve">the </w:t>
      </w:r>
      <w:r w:rsidR="00681E3D" w:rsidRPr="000A7E28">
        <w:rPr>
          <w:rFonts w:ascii="Times New Roman" w:hAnsi="Times New Roman" w:cs="Times New Roman"/>
          <w:sz w:val="24"/>
          <w:szCs w:val="24"/>
        </w:rPr>
        <w:t>analyses as non-normalised continuous variables.</w:t>
      </w:r>
    </w:p>
    <w:p w14:paraId="29899463" w14:textId="02DA14A9" w:rsidR="00F32744" w:rsidRPr="000A7E28" w:rsidRDefault="00F32744" w:rsidP="008D36B3">
      <w:pPr>
        <w:spacing w:line="360" w:lineRule="auto"/>
        <w:ind w:firstLine="1440"/>
        <w:rPr>
          <w:rFonts w:ascii="Times New Roman" w:hAnsi="Times New Roman" w:cs="Times New Roman"/>
          <w:sz w:val="24"/>
          <w:szCs w:val="24"/>
        </w:rPr>
      </w:pPr>
      <w:r w:rsidRPr="000A7E28">
        <w:rPr>
          <w:rFonts w:ascii="Times New Roman" w:hAnsi="Times New Roman" w:cs="Times New Roman"/>
          <w:sz w:val="24"/>
          <w:szCs w:val="24"/>
        </w:rPr>
        <w:br w:type="page"/>
      </w:r>
    </w:p>
    <w:p w14:paraId="727B11B9" w14:textId="4B553991" w:rsidR="00681E3D" w:rsidRPr="000A7E28" w:rsidRDefault="00A71ECF" w:rsidP="008D36B3">
      <w:pPr>
        <w:spacing w:line="360" w:lineRule="auto"/>
        <w:rPr>
          <w:rFonts w:ascii="Times New Roman" w:hAnsi="Times New Roman" w:cs="Times New Roman"/>
          <w:sz w:val="24"/>
          <w:szCs w:val="24"/>
        </w:rPr>
      </w:pPr>
      <w:r w:rsidRPr="000A7E28">
        <w:rPr>
          <w:rFonts w:ascii="Times New Roman" w:hAnsi="Times New Roman" w:cs="Times New Roman"/>
          <w:i/>
          <w:sz w:val="24"/>
          <w:szCs w:val="24"/>
        </w:rPr>
        <w:lastRenderedPageBreak/>
        <w:t>MRI Scan for</w:t>
      </w:r>
      <w:r w:rsidR="00D74C29" w:rsidRPr="000A7E28">
        <w:rPr>
          <w:rFonts w:ascii="Times New Roman" w:hAnsi="Times New Roman" w:cs="Times New Roman"/>
          <w:i/>
          <w:sz w:val="24"/>
          <w:szCs w:val="24"/>
        </w:rPr>
        <w:t xml:space="preserve"> Abdominal Adiposity</w:t>
      </w:r>
    </w:p>
    <w:p w14:paraId="6D5DCC00" w14:textId="4A35D1DF" w:rsidR="00041AF9" w:rsidRPr="000A7E28" w:rsidRDefault="002D57F8" w:rsidP="008D36B3">
      <w:pPr>
        <w:spacing w:line="360" w:lineRule="auto"/>
        <w:ind w:firstLine="1134"/>
        <w:rPr>
          <w:rFonts w:ascii="Times New Roman" w:hAnsi="Times New Roman" w:cs="Times New Roman"/>
          <w:sz w:val="24"/>
          <w:szCs w:val="24"/>
        </w:rPr>
      </w:pPr>
      <w:r w:rsidRPr="000A7E28">
        <w:rPr>
          <w:rFonts w:ascii="Times New Roman" w:hAnsi="Times New Roman" w:cs="Times New Roman"/>
          <w:sz w:val="24"/>
          <w:szCs w:val="24"/>
        </w:rPr>
        <w:t>Magnetic resonance (</w:t>
      </w:r>
      <w:r w:rsidR="00F25282" w:rsidRPr="000A7E28">
        <w:rPr>
          <w:rFonts w:ascii="Times New Roman" w:hAnsi="Times New Roman" w:cs="Times New Roman"/>
          <w:sz w:val="24"/>
          <w:szCs w:val="24"/>
        </w:rPr>
        <w:t>MR</w:t>
      </w:r>
      <w:r w:rsidRPr="000A7E28">
        <w:rPr>
          <w:rFonts w:ascii="Times New Roman" w:hAnsi="Times New Roman" w:cs="Times New Roman"/>
          <w:sz w:val="24"/>
          <w:szCs w:val="24"/>
        </w:rPr>
        <w:t>)</w:t>
      </w:r>
      <w:r w:rsidR="00F25282" w:rsidRPr="000A7E28">
        <w:rPr>
          <w:rFonts w:ascii="Times New Roman" w:hAnsi="Times New Roman" w:cs="Times New Roman"/>
          <w:sz w:val="24"/>
          <w:szCs w:val="24"/>
        </w:rPr>
        <w:t xml:space="preserve"> images of the abdomen were obtained for a subset</w:t>
      </w:r>
      <w:r w:rsidR="00857301" w:rsidRPr="000A7E28">
        <w:rPr>
          <w:rFonts w:ascii="Times New Roman" w:hAnsi="Times New Roman" w:cs="Times New Roman"/>
          <w:sz w:val="24"/>
          <w:szCs w:val="24"/>
        </w:rPr>
        <w:t xml:space="preserve"> of</w:t>
      </w:r>
      <w:r w:rsidR="00F25282" w:rsidRPr="000A7E28">
        <w:rPr>
          <w:rFonts w:ascii="Times New Roman" w:hAnsi="Times New Roman" w:cs="Times New Roman"/>
          <w:sz w:val="24"/>
          <w:szCs w:val="24"/>
        </w:rPr>
        <w:t xml:space="preserve"> 158 participants from a 3T MR scanner (Siemens Skyra, VE</w:t>
      </w:r>
      <w:r w:rsidR="00A42DE8" w:rsidRPr="000A7E28">
        <w:rPr>
          <w:rFonts w:ascii="Times New Roman" w:hAnsi="Times New Roman" w:cs="Times New Roman"/>
          <w:sz w:val="24"/>
          <w:szCs w:val="24"/>
        </w:rPr>
        <w:t>11A</w:t>
      </w:r>
      <w:r w:rsidR="00F25282" w:rsidRPr="000A7E28">
        <w:rPr>
          <w:rFonts w:ascii="Times New Roman" w:hAnsi="Times New Roman" w:cs="Times New Roman"/>
          <w:sz w:val="24"/>
          <w:szCs w:val="24"/>
        </w:rPr>
        <w:t xml:space="preserve">). Sixty axial slices with 5 mm slice thickness and in-plane resolution of 0.94 × 0.94 mm were acquired using </w:t>
      </w:r>
      <w:r w:rsidR="008404C1" w:rsidRPr="000A7E28">
        <w:rPr>
          <w:rFonts w:ascii="Times New Roman" w:hAnsi="Times New Roman" w:cs="Times New Roman"/>
          <w:sz w:val="24"/>
          <w:szCs w:val="24"/>
        </w:rPr>
        <w:t xml:space="preserve">a </w:t>
      </w:r>
      <w:r w:rsidR="00F25282" w:rsidRPr="000A7E28">
        <w:rPr>
          <w:rFonts w:ascii="Times New Roman" w:hAnsi="Times New Roman" w:cs="Times New Roman"/>
          <w:sz w:val="24"/>
          <w:szCs w:val="24"/>
        </w:rPr>
        <w:t>water suppressed HASTE sequence (TR=1000 ms, TE=95 ms) and body matrix coil. A fully automated graph theor</w:t>
      </w:r>
      <w:r w:rsidR="0064084C" w:rsidRPr="000A7E28">
        <w:rPr>
          <w:rFonts w:ascii="Times New Roman" w:hAnsi="Times New Roman" w:cs="Times New Roman"/>
          <w:sz w:val="24"/>
          <w:szCs w:val="24"/>
        </w:rPr>
        <w:t xml:space="preserve">etic segmentation algorithm </w:t>
      </w:r>
      <w:r w:rsidR="00F25282" w:rsidRPr="000A7E28">
        <w:rPr>
          <w:rFonts w:ascii="Times New Roman" w:hAnsi="Times New Roman" w:cs="Times New Roman"/>
          <w:sz w:val="24"/>
          <w:szCs w:val="24"/>
        </w:rPr>
        <w:t>was used to segment and quantify the subcutaneous (SAT) and visceral adipose tissue (VA) depots between the top of liver and top of sacrum</w:t>
      </w:r>
      <w:r w:rsidR="00FF095F"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&lt;EndNote&gt;&lt;Cite&gt;&lt;Author&gt;Sadananthan&lt;/Author&gt;&lt;Year&gt;2015&lt;/Year&gt;&lt;RecNum&gt;3559&lt;/RecNum&gt;&lt;DisplayText&gt;(49)&lt;/DisplayText&gt;&lt;record&gt;&lt;rec-number&gt;3559&lt;/rec-number&gt;&lt;foreign-keys&gt;&lt;key app="EN" db-id="vzrevppfa9swxreeeesvzafk92pdew2dftfx" timestamp="1475823847"&gt;3559&lt;/key&gt;&lt;/foreign-keys&gt;&lt;ref-type name="Journal Article"&gt;17&lt;/ref-type&gt;&lt;contributors&gt;&lt;authors&gt;&lt;author&gt;Sadananthan, Suresh Anand&lt;/author&gt;&lt;author&gt;Prakash, Bhanu&lt;/author&gt;&lt;author&gt;Leow, Melvin Khee</w:instrText>
      </w:r>
      <w:r w:rsidR="00207522" w:rsidRPr="000A7E28">
        <w:rPr>
          <w:rFonts w:ascii="Cambria Math" w:hAnsi="Cambria Math" w:cs="Cambria Math"/>
          <w:sz w:val="24"/>
          <w:szCs w:val="24"/>
          <w:vertAlign w:val="superscript"/>
        </w:rPr>
        <w:instrText>‐</w:instrText>
      </w:r>
      <w:r w:rsidR="00207522" w:rsidRPr="000A7E28">
        <w:rPr>
          <w:rFonts w:ascii="Times New Roman" w:hAnsi="Times New Roman" w:cs="Times New Roman"/>
          <w:sz w:val="24"/>
          <w:szCs w:val="24"/>
          <w:vertAlign w:val="superscript"/>
        </w:rPr>
        <w:instrText>Shing&lt;/author&gt;&lt;author&gt;Khoo, Chin Meng&lt;/author&gt;&lt;author&gt;Chou, Hong&lt;/author&gt;&lt;author&gt;Venkataraman, Kavita&lt;/author&gt;&lt;author&gt;Khoo, Eric YH&lt;/author&gt;&lt;author&gt;Lee, Yung Seng&lt;/author&gt;&lt;author&gt;Gluckman, Peter D&lt;/author&gt;&lt;author&gt;Tai, E Shyong&lt;/author&gt;&lt;/authors&gt;&lt;/contributors&gt;&lt;titles&gt;&lt;title&gt;Automated segmentation of visceral and subcutaneous (deep and superficial) adipose tissues in normal and overweight men&lt;/title&gt;&lt;secondary-title&gt;Journal of Magnetic Resonance Imaging&lt;/secondary-title&gt;&lt;/titles&gt;&lt;periodical&gt;&lt;full-title&gt;Journal of Magnetic Resonance Imaging&lt;/full-title&gt;&lt;/periodical&gt;&lt;pages&gt;924-934&lt;/pages&gt;&lt;volume&gt;41&lt;/volume&gt;&lt;number&gt;4&lt;/number&gt;&lt;dates&gt;&lt;year&gt;2015&lt;/year&gt;&lt;/dates&gt;&lt;isbn&gt;1522-2586&lt;/isbn&gt;&lt;urls&gt;&lt;/urls&gt;&lt;/record&gt;&lt;/Cite&gt;&lt;/EndNote&gt;</w:instrText>
      </w:r>
      <w:r w:rsidR="00FF095F"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(49)</w:t>
      </w:r>
      <w:r w:rsidR="00FF095F" w:rsidRPr="000A7E28">
        <w:rPr>
          <w:rFonts w:ascii="Times New Roman" w:hAnsi="Times New Roman" w:cs="Times New Roman"/>
          <w:sz w:val="24"/>
          <w:szCs w:val="24"/>
          <w:vertAlign w:val="superscript"/>
        </w:rPr>
        <w:fldChar w:fldCharType="end"/>
      </w:r>
      <w:r w:rsidR="00F25282" w:rsidRPr="000A7E28">
        <w:rPr>
          <w:rFonts w:ascii="Times New Roman" w:hAnsi="Times New Roman" w:cs="Times New Roman"/>
          <w:sz w:val="24"/>
          <w:szCs w:val="24"/>
        </w:rPr>
        <w:t xml:space="preserve">. The first step of the algorithm employs intensity thresholding to remove non-fat tissues from the fat tissues and create the fat mask. The mask is then classified into SAT and VA compartments using graph cuts. The resultant output images are then edited manually to remove bowel contents, stomach, spleen, liver, sternum, vertebral body, gall bladder and pelvic bones that get misclassified as fat due to their bright appearance in the image. The number of </w:t>
      </w:r>
      <w:r w:rsidR="00DE39C7" w:rsidRPr="000A7E28">
        <w:rPr>
          <w:rFonts w:ascii="Times New Roman" w:hAnsi="Times New Roman" w:cs="Times New Roman"/>
          <w:sz w:val="24"/>
          <w:szCs w:val="24"/>
        </w:rPr>
        <w:t>voxels in SAT and VA</w:t>
      </w:r>
      <w:r w:rsidR="00F25282" w:rsidRPr="000A7E28">
        <w:rPr>
          <w:rFonts w:ascii="Times New Roman" w:hAnsi="Times New Roman" w:cs="Times New Roman"/>
          <w:sz w:val="24"/>
          <w:szCs w:val="24"/>
        </w:rPr>
        <w:t xml:space="preserve"> were summed and multiplied by the resolution to get the fat volumes.</w:t>
      </w:r>
    </w:p>
    <w:p w14:paraId="6B0553FC" w14:textId="77777777" w:rsidR="00AB5360" w:rsidRPr="000A7E28" w:rsidRDefault="00AB5360" w:rsidP="008D36B3">
      <w:pPr>
        <w:spacing w:line="360" w:lineRule="auto"/>
        <w:rPr>
          <w:rFonts w:ascii="Times New Roman" w:hAnsi="Times New Roman" w:cs="Times New Roman"/>
          <w:sz w:val="24"/>
          <w:szCs w:val="24"/>
        </w:rPr>
      </w:pPr>
    </w:p>
    <w:p w14:paraId="4267FAEF" w14:textId="6BCF15F3" w:rsidR="00DA548E" w:rsidRPr="000A7E28" w:rsidRDefault="008404C1" w:rsidP="008D36B3">
      <w:pPr>
        <w:spacing w:line="360" w:lineRule="auto"/>
        <w:rPr>
          <w:rFonts w:ascii="Times New Roman" w:hAnsi="Times New Roman" w:cs="Times New Roman"/>
          <w:i/>
          <w:sz w:val="24"/>
          <w:szCs w:val="24"/>
        </w:rPr>
      </w:pPr>
      <w:r w:rsidRPr="000A7E28">
        <w:rPr>
          <w:rFonts w:ascii="Times New Roman" w:hAnsi="Times New Roman" w:cs="Times New Roman"/>
          <w:i/>
          <w:sz w:val="24"/>
          <w:szCs w:val="24"/>
        </w:rPr>
        <w:t>Statistical</w:t>
      </w:r>
      <w:r w:rsidR="00FB58A7" w:rsidRPr="000A7E28">
        <w:rPr>
          <w:rFonts w:ascii="Times New Roman" w:hAnsi="Times New Roman" w:cs="Times New Roman"/>
          <w:i/>
          <w:sz w:val="24"/>
          <w:szCs w:val="24"/>
        </w:rPr>
        <w:t xml:space="preserve"> analysis</w:t>
      </w:r>
    </w:p>
    <w:p w14:paraId="27BDEC6A" w14:textId="114E77F1" w:rsidR="00813445" w:rsidRPr="000A7E28" w:rsidRDefault="00276FF0" w:rsidP="008D36B3">
      <w:pPr>
        <w:spacing w:line="360" w:lineRule="auto"/>
        <w:ind w:firstLine="1440"/>
        <w:rPr>
          <w:rFonts w:ascii="Times New Roman" w:eastAsiaTheme="minorEastAsia" w:hAnsi="Times New Roman" w:cs="Times New Roman"/>
          <w:sz w:val="24"/>
          <w:szCs w:val="24"/>
        </w:rPr>
      </w:pPr>
      <w:r w:rsidRPr="000A7E28">
        <w:rPr>
          <w:rFonts w:ascii="Times New Roman" w:eastAsiaTheme="minorEastAsia" w:hAnsi="Times New Roman" w:cs="Times New Roman"/>
          <w:sz w:val="24"/>
          <w:szCs w:val="24"/>
        </w:rPr>
        <w:t>The cumulative f</w:t>
      </w:r>
      <w:r w:rsidR="0026461E" w:rsidRPr="000A7E28">
        <w:rPr>
          <w:rFonts w:ascii="Times New Roman" w:eastAsiaTheme="minorEastAsia" w:hAnsi="Times New Roman" w:cs="Times New Roman"/>
          <w:sz w:val="24"/>
          <w:szCs w:val="24"/>
        </w:rPr>
        <w:t xml:space="preserve">requency of food </w:t>
      </w:r>
      <w:r w:rsidR="00F32744" w:rsidRPr="000A7E28">
        <w:rPr>
          <w:rFonts w:ascii="Times New Roman" w:eastAsiaTheme="minorEastAsia" w:hAnsi="Times New Roman" w:cs="Times New Roman"/>
          <w:sz w:val="24"/>
          <w:szCs w:val="24"/>
        </w:rPr>
        <w:t xml:space="preserve">choice </w:t>
      </w:r>
      <w:r w:rsidRPr="000A7E28">
        <w:rPr>
          <w:rFonts w:ascii="Times New Roman" w:eastAsiaTheme="minorEastAsia" w:hAnsi="Times New Roman" w:cs="Times New Roman"/>
          <w:sz w:val="24"/>
          <w:szCs w:val="24"/>
        </w:rPr>
        <w:t xml:space="preserve">from the </w:t>
      </w:r>
      <w:r w:rsidR="00172543" w:rsidRPr="000A7E28">
        <w:rPr>
          <w:rFonts w:ascii="Times New Roman" w:eastAsiaTheme="minorEastAsia" w:hAnsi="Times New Roman" w:cs="Times New Roman"/>
          <w:i/>
          <w:sz w:val="24"/>
          <w:szCs w:val="24"/>
        </w:rPr>
        <w:t>ad libitum</w:t>
      </w:r>
      <w:r w:rsidR="00F32744" w:rsidRPr="000A7E28">
        <w:rPr>
          <w:rFonts w:ascii="Times New Roman" w:eastAsiaTheme="minorEastAsia" w:hAnsi="Times New Roman" w:cs="Times New Roman"/>
          <w:sz w:val="24"/>
          <w:szCs w:val="24"/>
        </w:rPr>
        <w:t xml:space="preserve"> </w:t>
      </w:r>
      <w:r w:rsidRPr="000A7E28">
        <w:rPr>
          <w:rFonts w:ascii="Times New Roman" w:eastAsiaTheme="minorEastAsia" w:hAnsi="Times New Roman" w:cs="Times New Roman"/>
          <w:sz w:val="24"/>
          <w:szCs w:val="24"/>
        </w:rPr>
        <w:t xml:space="preserve">buffet was compared </w:t>
      </w:r>
      <w:r w:rsidR="00F32744" w:rsidRPr="000A7E28">
        <w:rPr>
          <w:rFonts w:ascii="Times New Roman" w:eastAsiaTheme="minorEastAsia" w:hAnsi="Times New Roman" w:cs="Times New Roman"/>
          <w:sz w:val="24"/>
          <w:szCs w:val="24"/>
        </w:rPr>
        <w:t xml:space="preserve">across the group </w:t>
      </w:r>
      <w:r w:rsidRPr="000A7E28">
        <w:rPr>
          <w:rFonts w:ascii="Times New Roman" w:eastAsiaTheme="minorEastAsia" w:hAnsi="Times New Roman" w:cs="Times New Roman"/>
          <w:sz w:val="24"/>
          <w:szCs w:val="24"/>
        </w:rPr>
        <w:t xml:space="preserve">and showed that all foods were chosen with similar frequency, with the exception of apples and corn, which were chosen with lower frequency. The frequency of foods chosen was compared within the cohort </w:t>
      </w:r>
      <w:r w:rsidR="0026461E" w:rsidRPr="000A7E28">
        <w:rPr>
          <w:rFonts w:ascii="Times New Roman" w:eastAsiaTheme="minorEastAsia" w:hAnsi="Times New Roman" w:cs="Times New Roman"/>
          <w:sz w:val="24"/>
          <w:szCs w:val="24"/>
        </w:rPr>
        <w:t>across healthy and overweight children</w:t>
      </w:r>
      <w:r w:rsidRPr="000A7E28">
        <w:rPr>
          <w:rFonts w:ascii="Times New Roman" w:eastAsiaTheme="minorEastAsia" w:hAnsi="Times New Roman" w:cs="Times New Roman"/>
          <w:sz w:val="24"/>
          <w:szCs w:val="24"/>
        </w:rPr>
        <w:t xml:space="preserve">, and </w:t>
      </w:r>
      <w:r w:rsidR="0026461E" w:rsidRPr="000A7E28">
        <w:rPr>
          <w:rFonts w:ascii="Times New Roman" w:eastAsiaTheme="minorEastAsia" w:hAnsi="Times New Roman" w:cs="Times New Roman"/>
          <w:sz w:val="24"/>
          <w:szCs w:val="24"/>
        </w:rPr>
        <w:t>faster and slower eaters</w:t>
      </w:r>
      <w:r w:rsidRPr="000A7E28">
        <w:rPr>
          <w:rFonts w:ascii="Times New Roman" w:eastAsiaTheme="minorEastAsia" w:hAnsi="Times New Roman" w:cs="Times New Roman"/>
          <w:sz w:val="24"/>
          <w:szCs w:val="24"/>
        </w:rPr>
        <w:t xml:space="preserve"> (</w:t>
      </w:r>
      <w:r w:rsidR="0026461E" w:rsidRPr="000A7E28">
        <w:rPr>
          <w:rFonts w:ascii="Times New Roman" w:eastAsiaTheme="minorEastAsia" w:hAnsi="Times New Roman" w:cs="Times New Roman"/>
          <w:sz w:val="24"/>
          <w:szCs w:val="24"/>
        </w:rPr>
        <w:t>ch</w:t>
      </w:r>
      <w:r w:rsidR="007065FA" w:rsidRPr="000A7E28">
        <w:rPr>
          <w:rFonts w:ascii="Times New Roman" w:eastAsiaTheme="minorEastAsia" w:hAnsi="Times New Roman" w:cs="Times New Roman"/>
          <w:sz w:val="24"/>
          <w:szCs w:val="24"/>
        </w:rPr>
        <w:t>i-square analysis</w:t>
      </w:r>
      <w:r w:rsidRPr="000A7E28">
        <w:rPr>
          <w:rFonts w:ascii="Times New Roman" w:eastAsiaTheme="minorEastAsia" w:hAnsi="Times New Roman" w:cs="Times New Roman"/>
          <w:sz w:val="24"/>
          <w:szCs w:val="24"/>
        </w:rPr>
        <w:t>)</w:t>
      </w:r>
      <w:r w:rsidR="007065FA" w:rsidRPr="000A7E28">
        <w:rPr>
          <w:rFonts w:ascii="Times New Roman" w:eastAsiaTheme="minorEastAsia" w:hAnsi="Times New Roman" w:cs="Times New Roman"/>
          <w:sz w:val="24"/>
          <w:szCs w:val="24"/>
        </w:rPr>
        <w:t xml:space="preserve">. </w:t>
      </w:r>
      <w:r w:rsidR="00967210" w:rsidRPr="000A7E28">
        <w:rPr>
          <w:rFonts w:ascii="Times New Roman" w:eastAsiaTheme="minorEastAsia" w:hAnsi="Times New Roman" w:cs="Times New Roman"/>
          <w:sz w:val="24"/>
          <w:szCs w:val="24"/>
        </w:rPr>
        <w:t>A c</w:t>
      </w:r>
      <w:r w:rsidR="00D6101E" w:rsidRPr="000A7E28">
        <w:rPr>
          <w:rFonts w:ascii="Times New Roman" w:eastAsiaTheme="minorEastAsia" w:hAnsi="Times New Roman" w:cs="Times New Roman"/>
          <w:sz w:val="24"/>
          <w:szCs w:val="24"/>
        </w:rPr>
        <w:t>orrelation analysis</w:t>
      </w:r>
      <w:r w:rsidR="001725E0" w:rsidRPr="000A7E28">
        <w:rPr>
          <w:rFonts w:ascii="Times New Roman" w:eastAsiaTheme="minorEastAsia" w:hAnsi="Times New Roman" w:cs="Times New Roman"/>
          <w:sz w:val="24"/>
          <w:szCs w:val="24"/>
        </w:rPr>
        <w:t xml:space="preserve"> (Pearson’s r)</w:t>
      </w:r>
      <w:r w:rsidR="00D6101E" w:rsidRPr="000A7E28">
        <w:rPr>
          <w:rFonts w:ascii="Times New Roman" w:eastAsiaTheme="minorEastAsia" w:hAnsi="Times New Roman" w:cs="Times New Roman"/>
          <w:sz w:val="24"/>
          <w:szCs w:val="24"/>
        </w:rPr>
        <w:t xml:space="preserve"> was conducted </w:t>
      </w:r>
      <w:r w:rsidR="00530CFF" w:rsidRPr="000A7E28">
        <w:rPr>
          <w:rFonts w:ascii="Times New Roman" w:eastAsiaTheme="minorEastAsia" w:hAnsi="Times New Roman" w:cs="Times New Roman"/>
          <w:sz w:val="24"/>
          <w:szCs w:val="24"/>
        </w:rPr>
        <w:t>to</w:t>
      </w:r>
      <w:r w:rsidR="00D6101E" w:rsidRPr="000A7E28">
        <w:rPr>
          <w:rFonts w:ascii="Times New Roman" w:eastAsiaTheme="minorEastAsia" w:hAnsi="Times New Roman" w:cs="Times New Roman"/>
          <w:sz w:val="24"/>
          <w:szCs w:val="24"/>
        </w:rPr>
        <w:t xml:space="preserve"> test the first prediction that children who eat faster consume more calories during the meal.</w:t>
      </w:r>
      <w:r w:rsidR="004C0277" w:rsidRPr="000A7E28">
        <w:rPr>
          <w:rFonts w:ascii="Times New Roman" w:eastAsiaTheme="minorEastAsia" w:hAnsi="Times New Roman" w:cs="Times New Roman"/>
          <w:sz w:val="24"/>
          <w:szCs w:val="24"/>
        </w:rPr>
        <w:t xml:space="preserve"> </w:t>
      </w:r>
      <w:r w:rsidR="008404C1" w:rsidRPr="000A7E28">
        <w:rPr>
          <w:rFonts w:ascii="Times New Roman" w:eastAsiaTheme="minorEastAsia" w:hAnsi="Times New Roman" w:cs="Times New Roman"/>
          <w:sz w:val="24"/>
          <w:szCs w:val="24"/>
        </w:rPr>
        <w:t>T</w:t>
      </w:r>
      <w:r w:rsidR="004D20E8" w:rsidRPr="000A7E28">
        <w:rPr>
          <w:rFonts w:ascii="Times New Roman" w:eastAsiaTheme="minorEastAsia" w:hAnsi="Times New Roman" w:cs="Times New Roman"/>
          <w:sz w:val="24"/>
          <w:szCs w:val="24"/>
        </w:rPr>
        <w:t xml:space="preserve">his same analysis was </w:t>
      </w:r>
      <w:r w:rsidR="008404C1" w:rsidRPr="000A7E28">
        <w:rPr>
          <w:rFonts w:ascii="Times New Roman" w:eastAsiaTheme="minorEastAsia" w:hAnsi="Times New Roman" w:cs="Times New Roman"/>
          <w:sz w:val="24"/>
          <w:szCs w:val="24"/>
        </w:rPr>
        <w:t xml:space="preserve">then </w:t>
      </w:r>
      <w:r w:rsidR="004D20E8" w:rsidRPr="000A7E28">
        <w:rPr>
          <w:rFonts w:ascii="Times New Roman" w:eastAsiaTheme="minorEastAsia" w:hAnsi="Times New Roman" w:cs="Times New Roman"/>
          <w:sz w:val="24"/>
          <w:szCs w:val="24"/>
        </w:rPr>
        <w:t xml:space="preserve">repeated in a two-step regression </w:t>
      </w:r>
      <w:r w:rsidR="004D20E8" w:rsidRPr="000A7E28">
        <w:rPr>
          <w:rFonts w:ascii="Times New Roman" w:hAnsi="Times New Roman" w:cs="Times New Roman"/>
          <w:sz w:val="24"/>
          <w:szCs w:val="24"/>
        </w:rPr>
        <w:t>adjusting for the control variables,</w:t>
      </w:r>
      <w:r w:rsidR="00D64F13" w:rsidRPr="000A7E28">
        <w:rPr>
          <w:rFonts w:ascii="Times New Roman" w:hAnsi="Times New Roman" w:cs="Times New Roman"/>
          <w:sz w:val="24"/>
          <w:szCs w:val="24"/>
        </w:rPr>
        <w:t xml:space="preserve"> as initial </w:t>
      </w:r>
      <w:r w:rsidR="0059073F" w:rsidRPr="000A7E28">
        <w:rPr>
          <w:rFonts w:ascii="Times New Roman" w:eastAsiaTheme="minorEastAsia" w:hAnsi="Times New Roman" w:cs="Times New Roman"/>
          <w:sz w:val="24"/>
          <w:szCs w:val="24"/>
        </w:rPr>
        <w:t xml:space="preserve">descriptive statistics revealed some variations in eating rate by </w:t>
      </w:r>
      <w:r w:rsidR="00327D24" w:rsidRPr="000A7E28">
        <w:rPr>
          <w:rFonts w:ascii="Times New Roman" w:eastAsiaTheme="minorEastAsia" w:hAnsi="Times New Roman" w:cs="Times New Roman"/>
          <w:sz w:val="24"/>
          <w:szCs w:val="24"/>
        </w:rPr>
        <w:t xml:space="preserve">sex </w:t>
      </w:r>
      <w:r w:rsidR="0059073F" w:rsidRPr="000A7E28">
        <w:rPr>
          <w:rFonts w:ascii="Times New Roman" w:eastAsiaTheme="minorEastAsia" w:hAnsi="Times New Roman" w:cs="Times New Roman"/>
          <w:sz w:val="24"/>
          <w:szCs w:val="24"/>
        </w:rPr>
        <w:t>and ethnicity</w:t>
      </w:r>
      <w:r w:rsidR="00D64F13" w:rsidRPr="000A7E28">
        <w:rPr>
          <w:rFonts w:ascii="Times New Roman" w:eastAsiaTheme="minorEastAsia" w:hAnsi="Times New Roman" w:cs="Times New Roman"/>
          <w:sz w:val="24"/>
          <w:szCs w:val="24"/>
        </w:rPr>
        <w:t xml:space="preserve">. </w:t>
      </w:r>
      <w:r w:rsidR="00327D24" w:rsidRPr="000A7E28">
        <w:rPr>
          <w:rFonts w:ascii="Times New Roman" w:hAnsi="Times New Roman" w:cs="Times New Roman"/>
          <w:sz w:val="24"/>
          <w:szCs w:val="24"/>
        </w:rPr>
        <w:t xml:space="preserve">Sex </w:t>
      </w:r>
      <w:r w:rsidR="0059073F" w:rsidRPr="000A7E28">
        <w:rPr>
          <w:rFonts w:ascii="Times New Roman" w:hAnsi="Times New Roman" w:cs="Times New Roman"/>
          <w:sz w:val="24"/>
          <w:szCs w:val="24"/>
        </w:rPr>
        <w:t>and ethnicity were then controlled in all subsequent analyses.</w:t>
      </w:r>
      <w:r w:rsidR="00D6101E" w:rsidRPr="000A7E28">
        <w:rPr>
          <w:rFonts w:ascii="Times New Roman" w:eastAsiaTheme="minorEastAsia" w:hAnsi="Times New Roman" w:cs="Times New Roman"/>
          <w:sz w:val="24"/>
          <w:szCs w:val="24"/>
        </w:rPr>
        <w:t xml:space="preserve"> </w:t>
      </w:r>
      <w:r w:rsidRPr="000A7E28">
        <w:rPr>
          <w:rFonts w:ascii="Times New Roman" w:eastAsiaTheme="minorEastAsia" w:hAnsi="Times New Roman" w:cs="Times New Roman"/>
          <w:sz w:val="24"/>
          <w:szCs w:val="24"/>
        </w:rPr>
        <w:t>S</w:t>
      </w:r>
      <w:r w:rsidR="00E0103C" w:rsidRPr="000A7E28">
        <w:rPr>
          <w:rFonts w:ascii="Times New Roman" w:hAnsi="Times New Roman" w:cs="Times New Roman"/>
          <w:sz w:val="24"/>
          <w:szCs w:val="24"/>
        </w:rPr>
        <w:t>ome children ate for longer than others</w:t>
      </w:r>
      <w:r w:rsidRPr="000A7E28">
        <w:rPr>
          <w:rFonts w:ascii="Times New Roman" w:hAnsi="Times New Roman" w:cs="Times New Roman"/>
          <w:sz w:val="24"/>
          <w:szCs w:val="24"/>
        </w:rPr>
        <w:t xml:space="preserve"> during the lunchtime meal</w:t>
      </w:r>
      <w:r w:rsidR="004C0277" w:rsidRPr="000A7E28">
        <w:rPr>
          <w:rFonts w:ascii="Times New Roman" w:hAnsi="Times New Roman" w:cs="Times New Roman"/>
          <w:sz w:val="24"/>
          <w:szCs w:val="24"/>
        </w:rPr>
        <w:t xml:space="preserve">, </w:t>
      </w:r>
      <w:r w:rsidRPr="000A7E28">
        <w:rPr>
          <w:rFonts w:ascii="Times New Roman" w:hAnsi="Times New Roman" w:cs="Times New Roman"/>
          <w:sz w:val="24"/>
          <w:szCs w:val="24"/>
        </w:rPr>
        <w:t xml:space="preserve">and </w:t>
      </w:r>
      <w:r w:rsidR="004C0277" w:rsidRPr="000A7E28">
        <w:rPr>
          <w:rFonts w:ascii="Times New Roman" w:hAnsi="Times New Roman" w:cs="Times New Roman"/>
          <w:sz w:val="24"/>
          <w:szCs w:val="24"/>
        </w:rPr>
        <w:t>i</w:t>
      </w:r>
      <w:r w:rsidR="00E0103C" w:rsidRPr="000A7E28">
        <w:rPr>
          <w:rFonts w:ascii="Times New Roman" w:hAnsi="Times New Roman" w:cs="Times New Roman"/>
          <w:sz w:val="24"/>
          <w:szCs w:val="24"/>
        </w:rPr>
        <w:t>t was necessary to test that the relationship between eating rate and energy intake</w:t>
      </w:r>
      <w:r w:rsidR="00DD61DA" w:rsidRPr="000A7E28">
        <w:rPr>
          <w:rFonts w:ascii="Times New Roman" w:hAnsi="Times New Roman" w:cs="Times New Roman"/>
          <w:sz w:val="24"/>
          <w:szCs w:val="24"/>
        </w:rPr>
        <w:t xml:space="preserve"> </w:t>
      </w:r>
      <w:r w:rsidR="00327D24" w:rsidRPr="000A7E28">
        <w:rPr>
          <w:rFonts w:ascii="Times New Roman" w:hAnsi="Times New Roman" w:cs="Times New Roman"/>
          <w:sz w:val="24"/>
          <w:szCs w:val="24"/>
        </w:rPr>
        <w:t xml:space="preserve">was </w:t>
      </w:r>
      <w:r w:rsidR="008E2F8A" w:rsidRPr="000A7E28">
        <w:rPr>
          <w:rFonts w:ascii="Times New Roman" w:hAnsi="Times New Roman" w:cs="Times New Roman"/>
          <w:sz w:val="24"/>
          <w:szCs w:val="24"/>
        </w:rPr>
        <w:t xml:space="preserve">independent from </w:t>
      </w:r>
      <w:r w:rsidR="00D64F13" w:rsidRPr="000A7E28">
        <w:rPr>
          <w:rFonts w:ascii="Times New Roman" w:hAnsi="Times New Roman" w:cs="Times New Roman"/>
          <w:sz w:val="24"/>
          <w:szCs w:val="24"/>
        </w:rPr>
        <w:t>duration of eating</w:t>
      </w:r>
      <w:r w:rsidR="004C0277" w:rsidRPr="000A7E28">
        <w:rPr>
          <w:rFonts w:ascii="Times New Roman" w:hAnsi="Times New Roman" w:cs="Times New Roman"/>
          <w:sz w:val="24"/>
          <w:szCs w:val="24"/>
        </w:rPr>
        <w:t>. C</w:t>
      </w:r>
      <w:r w:rsidR="001725E0" w:rsidRPr="000A7E28">
        <w:rPr>
          <w:rFonts w:ascii="Times New Roman" w:hAnsi="Times New Roman" w:cs="Times New Roman"/>
          <w:sz w:val="24"/>
          <w:szCs w:val="24"/>
        </w:rPr>
        <w:t xml:space="preserve">hildren were subdivided </w:t>
      </w:r>
      <w:r w:rsidR="00B110E6" w:rsidRPr="000A7E28">
        <w:rPr>
          <w:rFonts w:ascii="Times New Roman" w:hAnsi="Times New Roman" w:cs="Times New Roman"/>
          <w:sz w:val="24"/>
          <w:szCs w:val="24"/>
        </w:rPr>
        <w:t>in</w:t>
      </w:r>
      <w:r w:rsidR="001725E0" w:rsidRPr="000A7E28">
        <w:rPr>
          <w:rFonts w:ascii="Times New Roman" w:hAnsi="Times New Roman" w:cs="Times New Roman"/>
          <w:sz w:val="24"/>
          <w:szCs w:val="24"/>
        </w:rPr>
        <w:t xml:space="preserve">to </w:t>
      </w:r>
      <w:r w:rsidRPr="000A7E28">
        <w:rPr>
          <w:rFonts w:ascii="Times New Roman" w:hAnsi="Times New Roman" w:cs="Times New Roman"/>
          <w:sz w:val="24"/>
          <w:szCs w:val="24"/>
        </w:rPr>
        <w:t xml:space="preserve">four </w:t>
      </w:r>
      <w:r w:rsidR="00B110E6" w:rsidRPr="000A7E28">
        <w:rPr>
          <w:rFonts w:ascii="Times New Roman" w:hAnsi="Times New Roman" w:cs="Times New Roman"/>
          <w:sz w:val="24"/>
          <w:szCs w:val="24"/>
        </w:rPr>
        <w:t xml:space="preserve">eating time </w:t>
      </w:r>
      <w:r w:rsidR="00D64F13" w:rsidRPr="000A7E28">
        <w:rPr>
          <w:rFonts w:ascii="Times New Roman" w:hAnsi="Times New Roman" w:cs="Times New Roman"/>
          <w:sz w:val="24"/>
          <w:szCs w:val="24"/>
        </w:rPr>
        <w:t>quartiles</w:t>
      </w:r>
      <w:r w:rsidR="00DD61DA" w:rsidRPr="000A7E28">
        <w:rPr>
          <w:rFonts w:ascii="Times New Roman" w:hAnsi="Times New Roman" w:cs="Times New Roman"/>
          <w:sz w:val="24"/>
          <w:szCs w:val="24"/>
        </w:rPr>
        <w:t xml:space="preserve"> </w:t>
      </w:r>
      <w:r w:rsidR="001725E0" w:rsidRPr="000A7E28">
        <w:rPr>
          <w:rFonts w:ascii="Times New Roman" w:hAnsi="Times New Roman" w:cs="Times New Roman"/>
          <w:sz w:val="24"/>
          <w:szCs w:val="24"/>
        </w:rPr>
        <w:t xml:space="preserve">based on </w:t>
      </w:r>
      <w:r w:rsidR="00DD61DA" w:rsidRPr="000A7E28">
        <w:rPr>
          <w:rFonts w:ascii="Times New Roman" w:hAnsi="Times New Roman" w:cs="Times New Roman"/>
          <w:sz w:val="24"/>
          <w:szCs w:val="24"/>
        </w:rPr>
        <w:t xml:space="preserve">active mealtime </w:t>
      </w:r>
      <w:r w:rsidR="001725E0" w:rsidRPr="000A7E28">
        <w:rPr>
          <w:rFonts w:ascii="Times New Roman" w:hAnsi="Times New Roman" w:cs="Times New Roman"/>
          <w:sz w:val="24"/>
          <w:szCs w:val="24"/>
        </w:rPr>
        <w:t>duration</w:t>
      </w:r>
      <w:r w:rsidR="00E56328" w:rsidRPr="000A7E28">
        <w:rPr>
          <w:rFonts w:ascii="Times New Roman" w:hAnsi="Times New Roman" w:cs="Times New Roman"/>
          <w:sz w:val="24"/>
          <w:szCs w:val="24"/>
        </w:rPr>
        <w:t>. M</w:t>
      </w:r>
      <w:r w:rsidR="001725E0" w:rsidRPr="000A7E28">
        <w:rPr>
          <w:rFonts w:ascii="Times New Roman" w:hAnsi="Times New Roman" w:cs="Times New Roman"/>
          <w:sz w:val="24"/>
          <w:szCs w:val="24"/>
        </w:rPr>
        <w:t xml:space="preserve">oderated regression </w:t>
      </w:r>
      <w:r w:rsidR="006178CF" w:rsidRPr="000A7E28">
        <w:rPr>
          <w:rFonts w:ascii="Times New Roman" w:hAnsi="Times New Roman" w:cs="Times New Roman"/>
          <w:sz w:val="24"/>
          <w:szCs w:val="24"/>
        </w:rPr>
        <w:t>with simple slopes analysis</w:t>
      </w:r>
      <w:r w:rsidR="00047D49" w:rsidRPr="000A7E28">
        <w:rPr>
          <w:rFonts w:ascii="Times New Roman" w:hAnsi="Times New Roman" w:cs="Times New Roman"/>
          <w:sz w:val="24"/>
          <w:szCs w:val="24"/>
        </w:rPr>
        <w:t xml:space="preserve"> was conducted to confirm that eating rate </w:t>
      </w:r>
      <w:r w:rsidR="00327D24" w:rsidRPr="000A7E28">
        <w:rPr>
          <w:rFonts w:ascii="Times New Roman" w:hAnsi="Times New Roman" w:cs="Times New Roman"/>
          <w:sz w:val="24"/>
          <w:szCs w:val="24"/>
        </w:rPr>
        <w:t xml:space="preserve">was </w:t>
      </w:r>
      <w:r w:rsidR="00047D49" w:rsidRPr="000A7E28">
        <w:rPr>
          <w:rFonts w:ascii="Times New Roman" w:hAnsi="Times New Roman" w:cs="Times New Roman"/>
          <w:sz w:val="24"/>
          <w:szCs w:val="24"/>
        </w:rPr>
        <w:t>positively linked with energy intake independently of eating duration.</w:t>
      </w:r>
      <w:r w:rsidR="00662EE4" w:rsidRPr="000A7E28">
        <w:rPr>
          <w:rFonts w:ascii="Times New Roman" w:hAnsi="Times New Roman" w:cs="Times New Roman"/>
          <w:sz w:val="24"/>
          <w:szCs w:val="24"/>
        </w:rPr>
        <w:t xml:space="preserve"> </w:t>
      </w:r>
      <w:r w:rsidR="00066CC5" w:rsidRPr="000A7E28">
        <w:rPr>
          <w:rFonts w:ascii="Times New Roman" w:hAnsi="Times New Roman" w:cs="Times New Roman"/>
          <w:sz w:val="24"/>
          <w:szCs w:val="24"/>
        </w:rPr>
        <w:t xml:space="preserve">Eating rate values </w:t>
      </w:r>
      <w:r w:rsidR="00327D24" w:rsidRPr="000A7E28">
        <w:rPr>
          <w:rFonts w:ascii="Times New Roman" w:hAnsi="Times New Roman" w:cs="Times New Roman"/>
          <w:sz w:val="24"/>
          <w:szCs w:val="24"/>
        </w:rPr>
        <w:t>were</w:t>
      </w:r>
      <w:r w:rsidR="00066CC5" w:rsidRPr="000A7E28">
        <w:rPr>
          <w:rFonts w:ascii="Times New Roman" w:hAnsi="Times New Roman" w:cs="Times New Roman"/>
          <w:sz w:val="24"/>
          <w:szCs w:val="24"/>
        </w:rPr>
        <w:t xml:space="preserve"> centred for the purpose of simple slopes analysis.</w:t>
      </w:r>
    </w:p>
    <w:p w14:paraId="40549538" w14:textId="7BF8972C" w:rsidR="00840054" w:rsidRPr="004045DE" w:rsidRDefault="00327D24" w:rsidP="008D36B3">
      <w:pPr>
        <w:spacing w:line="360" w:lineRule="auto"/>
        <w:ind w:firstLine="1440"/>
        <w:rPr>
          <w:rFonts w:ascii="Times New Roman" w:hAnsi="Times New Roman" w:cs="Times New Roman"/>
          <w:sz w:val="24"/>
          <w:szCs w:val="24"/>
        </w:rPr>
      </w:pPr>
      <w:r w:rsidRPr="000A7E28">
        <w:rPr>
          <w:rFonts w:ascii="Times New Roman" w:hAnsi="Times New Roman" w:cs="Times New Roman"/>
          <w:sz w:val="24"/>
          <w:szCs w:val="24"/>
        </w:rPr>
        <w:lastRenderedPageBreak/>
        <w:t>Further</w:t>
      </w:r>
      <w:r w:rsidR="00337AEC" w:rsidRPr="000A7E28">
        <w:rPr>
          <w:rFonts w:ascii="Times New Roman" w:hAnsi="Times New Roman" w:cs="Times New Roman"/>
          <w:sz w:val="24"/>
          <w:szCs w:val="24"/>
        </w:rPr>
        <w:t xml:space="preserve"> analyses </w:t>
      </w:r>
      <w:r w:rsidR="00EE7FA4" w:rsidRPr="000A7E28">
        <w:rPr>
          <w:rFonts w:ascii="Times New Roman" w:hAnsi="Times New Roman" w:cs="Times New Roman"/>
          <w:sz w:val="24"/>
          <w:szCs w:val="24"/>
        </w:rPr>
        <w:t>compar</w:t>
      </w:r>
      <w:r w:rsidRPr="000A7E28">
        <w:rPr>
          <w:rFonts w:ascii="Times New Roman" w:hAnsi="Times New Roman" w:cs="Times New Roman"/>
          <w:sz w:val="24"/>
          <w:szCs w:val="24"/>
        </w:rPr>
        <w:t>ed</w:t>
      </w:r>
      <w:r w:rsidR="00EE7FA4" w:rsidRPr="000A7E28">
        <w:rPr>
          <w:rFonts w:ascii="Times New Roman" w:hAnsi="Times New Roman" w:cs="Times New Roman"/>
          <w:sz w:val="24"/>
          <w:szCs w:val="24"/>
        </w:rPr>
        <w:t xml:space="preserve"> group differences</w:t>
      </w:r>
      <w:r w:rsidR="00ED1358" w:rsidRPr="000A7E28">
        <w:rPr>
          <w:rFonts w:ascii="Times New Roman" w:hAnsi="Times New Roman" w:cs="Times New Roman"/>
          <w:sz w:val="24"/>
          <w:szCs w:val="24"/>
        </w:rPr>
        <w:t xml:space="preserve"> between the </w:t>
      </w:r>
      <w:r w:rsidR="00BA7A4B" w:rsidRPr="000A7E28">
        <w:rPr>
          <w:rFonts w:ascii="Times New Roman" w:hAnsi="Times New Roman" w:cs="Times New Roman"/>
          <w:sz w:val="24"/>
          <w:szCs w:val="24"/>
        </w:rPr>
        <w:t>faster</w:t>
      </w:r>
      <w:r w:rsidR="00ED1358" w:rsidRPr="000A7E28">
        <w:rPr>
          <w:rFonts w:ascii="Times New Roman" w:hAnsi="Times New Roman" w:cs="Times New Roman"/>
          <w:sz w:val="24"/>
          <w:szCs w:val="24"/>
        </w:rPr>
        <w:t xml:space="preserve"> and </w:t>
      </w:r>
      <w:r w:rsidR="00BA7A4B" w:rsidRPr="000A7E28">
        <w:rPr>
          <w:rFonts w:ascii="Times New Roman" w:hAnsi="Times New Roman" w:cs="Times New Roman"/>
          <w:sz w:val="24"/>
          <w:szCs w:val="24"/>
        </w:rPr>
        <w:t>slower</w:t>
      </w:r>
      <w:r w:rsidR="00ED1358" w:rsidRPr="000A7E28">
        <w:rPr>
          <w:rFonts w:ascii="Times New Roman" w:hAnsi="Times New Roman" w:cs="Times New Roman"/>
          <w:sz w:val="24"/>
          <w:szCs w:val="24"/>
        </w:rPr>
        <w:t xml:space="preserve"> eaters</w:t>
      </w:r>
      <w:r w:rsidR="00EE7FA4" w:rsidRPr="000A7E28">
        <w:rPr>
          <w:rFonts w:ascii="Times New Roman" w:hAnsi="Times New Roman" w:cs="Times New Roman"/>
          <w:sz w:val="24"/>
          <w:szCs w:val="24"/>
        </w:rPr>
        <w:t xml:space="preserve">. </w:t>
      </w:r>
      <w:r w:rsidRPr="000A7E28">
        <w:rPr>
          <w:rFonts w:ascii="Times New Roman" w:hAnsi="Times New Roman" w:cs="Times New Roman"/>
          <w:sz w:val="24"/>
          <w:szCs w:val="24"/>
        </w:rPr>
        <w:t>A m</w:t>
      </w:r>
      <w:r w:rsidR="00EE7FA4" w:rsidRPr="000A7E28">
        <w:rPr>
          <w:rFonts w:ascii="Times New Roman" w:hAnsi="Times New Roman" w:cs="Times New Roman"/>
          <w:sz w:val="24"/>
          <w:szCs w:val="24"/>
        </w:rPr>
        <w:t xml:space="preserve">edian split was used to </w:t>
      </w:r>
      <w:r w:rsidR="00466F1A" w:rsidRPr="000A7E28">
        <w:rPr>
          <w:rFonts w:ascii="Times New Roman" w:hAnsi="Times New Roman" w:cs="Times New Roman"/>
          <w:sz w:val="24"/>
          <w:szCs w:val="24"/>
        </w:rPr>
        <w:t xml:space="preserve">group </w:t>
      </w:r>
      <w:r w:rsidR="00EE7FA4" w:rsidRPr="000A7E28">
        <w:rPr>
          <w:rFonts w:ascii="Times New Roman" w:hAnsi="Times New Roman" w:cs="Times New Roman"/>
          <w:sz w:val="24"/>
          <w:szCs w:val="24"/>
        </w:rPr>
        <w:t xml:space="preserve">children </w:t>
      </w:r>
      <w:r w:rsidR="00466F1A" w:rsidRPr="000A7E28">
        <w:rPr>
          <w:rFonts w:ascii="Times New Roman" w:hAnsi="Times New Roman" w:cs="Times New Roman"/>
          <w:sz w:val="24"/>
          <w:szCs w:val="24"/>
        </w:rPr>
        <w:t xml:space="preserve">into </w:t>
      </w:r>
      <w:r w:rsidR="00EE7FA4" w:rsidRPr="000A7E28">
        <w:rPr>
          <w:rFonts w:ascii="Times New Roman" w:hAnsi="Times New Roman" w:cs="Times New Roman"/>
          <w:sz w:val="24"/>
          <w:szCs w:val="24"/>
        </w:rPr>
        <w:t>slow</w:t>
      </w:r>
      <w:r w:rsidR="0046212E" w:rsidRPr="000A7E28">
        <w:rPr>
          <w:rFonts w:ascii="Times New Roman" w:hAnsi="Times New Roman" w:cs="Times New Roman"/>
          <w:sz w:val="24"/>
          <w:szCs w:val="24"/>
        </w:rPr>
        <w:t>er</w:t>
      </w:r>
      <w:r w:rsidR="00EE7FA4" w:rsidRPr="000A7E28">
        <w:rPr>
          <w:rFonts w:ascii="Times New Roman" w:hAnsi="Times New Roman" w:cs="Times New Roman"/>
          <w:sz w:val="24"/>
          <w:szCs w:val="24"/>
        </w:rPr>
        <w:t xml:space="preserve"> (n=192) and fast</w:t>
      </w:r>
      <w:r w:rsidR="0046212E" w:rsidRPr="000A7E28">
        <w:rPr>
          <w:rFonts w:ascii="Times New Roman" w:hAnsi="Times New Roman" w:cs="Times New Roman"/>
          <w:sz w:val="24"/>
          <w:szCs w:val="24"/>
        </w:rPr>
        <w:t>er</w:t>
      </w:r>
      <w:r w:rsidR="00EE7FA4" w:rsidRPr="000A7E28">
        <w:rPr>
          <w:rFonts w:ascii="Times New Roman" w:hAnsi="Times New Roman" w:cs="Times New Roman"/>
          <w:sz w:val="24"/>
          <w:szCs w:val="24"/>
        </w:rPr>
        <w:t xml:space="preserve"> eating groups (n=194), </w:t>
      </w:r>
      <w:r w:rsidR="00ED1358" w:rsidRPr="000A7E28">
        <w:rPr>
          <w:rFonts w:ascii="Times New Roman" w:hAnsi="Times New Roman" w:cs="Times New Roman"/>
          <w:sz w:val="24"/>
          <w:szCs w:val="24"/>
        </w:rPr>
        <w:t xml:space="preserve">based on </w:t>
      </w:r>
      <w:r w:rsidR="00466F1A" w:rsidRPr="000A7E28">
        <w:rPr>
          <w:rFonts w:ascii="Times New Roman" w:hAnsi="Times New Roman" w:cs="Times New Roman"/>
          <w:sz w:val="24"/>
          <w:szCs w:val="24"/>
        </w:rPr>
        <w:t xml:space="preserve">their </w:t>
      </w:r>
      <w:r w:rsidR="00EE7FA4" w:rsidRPr="000A7E28">
        <w:rPr>
          <w:rFonts w:ascii="Times New Roman" w:hAnsi="Times New Roman" w:cs="Times New Roman"/>
          <w:sz w:val="24"/>
          <w:szCs w:val="24"/>
        </w:rPr>
        <w:t xml:space="preserve">eating rates. </w:t>
      </w:r>
      <w:r w:rsidR="00337AEC" w:rsidRPr="000A7E28">
        <w:rPr>
          <w:rFonts w:ascii="Times New Roman" w:hAnsi="Times New Roman" w:cs="Times New Roman"/>
          <w:sz w:val="24"/>
          <w:szCs w:val="24"/>
        </w:rPr>
        <w:t xml:space="preserve">Comparison of the food choices among slower and faster eaters showed no significant trends in the frequency with which individual food items </w:t>
      </w:r>
      <w:r w:rsidR="0081724A" w:rsidRPr="000A7E28">
        <w:rPr>
          <w:rFonts w:ascii="Times New Roman" w:hAnsi="Times New Roman" w:cs="Times New Roman"/>
          <w:sz w:val="24"/>
          <w:szCs w:val="24"/>
        </w:rPr>
        <w:t xml:space="preserve">or drinks </w:t>
      </w:r>
      <w:r w:rsidR="00337AEC" w:rsidRPr="000A7E28">
        <w:rPr>
          <w:rFonts w:ascii="Times New Roman" w:hAnsi="Times New Roman" w:cs="Times New Roman"/>
          <w:sz w:val="24"/>
          <w:szCs w:val="24"/>
        </w:rPr>
        <w:t>were chosen</w:t>
      </w:r>
      <w:r w:rsidR="00114FA8" w:rsidRPr="000A7E28">
        <w:rPr>
          <w:rFonts w:ascii="Times New Roman" w:hAnsi="Times New Roman" w:cs="Times New Roman"/>
          <w:sz w:val="24"/>
          <w:szCs w:val="24"/>
        </w:rPr>
        <w:t xml:space="preserve"> (p&gt;0.2)</w:t>
      </w:r>
      <w:r w:rsidR="00337AEC" w:rsidRPr="000A7E28">
        <w:rPr>
          <w:rFonts w:ascii="Times New Roman" w:hAnsi="Times New Roman" w:cs="Times New Roman"/>
          <w:sz w:val="24"/>
          <w:szCs w:val="24"/>
        </w:rPr>
        <w:t xml:space="preserve">. </w:t>
      </w:r>
      <w:r w:rsidR="0081724A" w:rsidRPr="000A7E28">
        <w:rPr>
          <w:rFonts w:ascii="Times New Roman" w:hAnsi="Times New Roman" w:cs="Times New Roman"/>
          <w:sz w:val="24"/>
          <w:szCs w:val="24"/>
        </w:rPr>
        <w:t xml:space="preserve">There were no significant differences in energy intakes from liquids </w:t>
      </w:r>
      <w:r w:rsidR="00114FA8" w:rsidRPr="000A7E28">
        <w:rPr>
          <w:rFonts w:ascii="Times New Roman" w:hAnsi="Times New Roman" w:cs="Times New Roman"/>
          <w:sz w:val="24"/>
          <w:szCs w:val="24"/>
        </w:rPr>
        <w:t>between</w:t>
      </w:r>
      <w:r w:rsidR="0081724A" w:rsidRPr="000A7E28">
        <w:rPr>
          <w:rFonts w:ascii="Times New Roman" w:hAnsi="Times New Roman" w:cs="Times New Roman"/>
          <w:sz w:val="24"/>
          <w:szCs w:val="24"/>
        </w:rPr>
        <w:t xml:space="preserve"> slow</w:t>
      </w:r>
      <w:r w:rsidR="00114FA8" w:rsidRPr="000A7E28">
        <w:rPr>
          <w:rFonts w:ascii="Times New Roman" w:hAnsi="Times New Roman" w:cs="Times New Roman"/>
          <w:sz w:val="24"/>
          <w:szCs w:val="24"/>
        </w:rPr>
        <w:t>er</w:t>
      </w:r>
      <w:r w:rsidR="0081724A" w:rsidRPr="000A7E28">
        <w:rPr>
          <w:rFonts w:ascii="Times New Roman" w:hAnsi="Times New Roman" w:cs="Times New Roman"/>
          <w:sz w:val="24"/>
          <w:szCs w:val="24"/>
        </w:rPr>
        <w:t xml:space="preserve"> and fast</w:t>
      </w:r>
      <w:r w:rsidR="00114FA8" w:rsidRPr="000A7E28">
        <w:rPr>
          <w:rFonts w:ascii="Times New Roman" w:hAnsi="Times New Roman" w:cs="Times New Roman"/>
          <w:sz w:val="24"/>
          <w:szCs w:val="24"/>
        </w:rPr>
        <w:t>er</w:t>
      </w:r>
      <w:r w:rsidR="0081724A" w:rsidRPr="000A7E28">
        <w:rPr>
          <w:rFonts w:ascii="Times New Roman" w:hAnsi="Times New Roman" w:cs="Times New Roman"/>
          <w:sz w:val="24"/>
          <w:szCs w:val="24"/>
        </w:rPr>
        <w:t xml:space="preserve"> eaters</w:t>
      </w:r>
      <w:r w:rsidR="00114FA8" w:rsidRPr="000A7E28">
        <w:rPr>
          <w:rFonts w:ascii="Times New Roman" w:hAnsi="Times New Roman" w:cs="Times New Roman"/>
          <w:sz w:val="24"/>
          <w:szCs w:val="24"/>
        </w:rPr>
        <w:t xml:space="preserve"> (p=0.44)</w:t>
      </w:r>
      <w:r w:rsidR="0081724A" w:rsidRPr="000A7E28">
        <w:rPr>
          <w:rFonts w:ascii="Times New Roman" w:hAnsi="Times New Roman" w:cs="Times New Roman"/>
          <w:sz w:val="24"/>
          <w:szCs w:val="24"/>
        </w:rPr>
        <w:t xml:space="preserve">, so </w:t>
      </w:r>
      <w:r w:rsidR="00694DEC" w:rsidRPr="000A7E28">
        <w:rPr>
          <w:rFonts w:ascii="Times New Roman" w:hAnsi="Times New Roman" w:cs="Times New Roman"/>
          <w:sz w:val="24"/>
          <w:szCs w:val="24"/>
        </w:rPr>
        <w:t xml:space="preserve">comparison of </w:t>
      </w:r>
      <w:r w:rsidR="0081724A" w:rsidRPr="000A7E28">
        <w:rPr>
          <w:rFonts w:ascii="Times New Roman" w:hAnsi="Times New Roman" w:cs="Times New Roman"/>
          <w:sz w:val="24"/>
          <w:szCs w:val="24"/>
        </w:rPr>
        <w:t>energy intake</w:t>
      </w:r>
      <w:r w:rsidR="00694DEC" w:rsidRPr="000A7E28">
        <w:rPr>
          <w:rFonts w:ascii="Times New Roman" w:hAnsi="Times New Roman" w:cs="Times New Roman"/>
          <w:sz w:val="24"/>
          <w:szCs w:val="24"/>
        </w:rPr>
        <w:t>s</w:t>
      </w:r>
      <w:r w:rsidR="0081724A" w:rsidRPr="000A7E28">
        <w:rPr>
          <w:rFonts w:ascii="Times New Roman" w:hAnsi="Times New Roman" w:cs="Times New Roman"/>
          <w:sz w:val="24"/>
          <w:szCs w:val="24"/>
        </w:rPr>
        <w:t xml:space="preserve"> were based on intake of solid food</w:t>
      </w:r>
      <w:r w:rsidR="00114FA8" w:rsidRPr="000A7E28">
        <w:rPr>
          <w:rFonts w:ascii="Times New Roman" w:hAnsi="Times New Roman" w:cs="Times New Roman"/>
          <w:sz w:val="24"/>
          <w:szCs w:val="24"/>
        </w:rPr>
        <w:t>s</w:t>
      </w:r>
      <w:r w:rsidR="0081724A" w:rsidRPr="000A7E28">
        <w:rPr>
          <w:rFonts w:ascii="Times New Roman" w:hAnsi="Times New Roman" w:cs="Times New Roman"/>
          <w:sz w:val="24"/>
          <w:szCs w:val="24"/>
        </w:rPr>
        <w:t xml:space="preserve"> only</w:t>
      </w:r>
      <w:r w:rsidR="00BA7A4B" w:rsidRPr="000A7E28">
        <w:rPr>
          <w:rFonts w:ascii="Times New Roman" w:hAnsi="Times New Roman" w:cs="Times New Roman"/>
          <w:sz w:val="24"/>
          <w:szCs w:val="24"/>
        </w:rPr>
        <w:t>.</w:t>
      </w:r>
      <w:r w:rsidR="0081724A" w:rsidRPr="000A7E28">
        <w:rPr>
          <w:rFonts w:ascii="Times New Roman" w:hAnsi="Times New Roman" w:cs="Times New Roman"/>
          <w:sz w:val="24"/>
          <w:szCs w:val="24"/>
        </w:rPr>
        <w:t xml:space="preserve"> </w:t>
      </w:r>
      <w:r w:rsidR="00ED1358" w:rsidRPr="000A7E28">
        <w:rPr>
          <w:rFonts w:ascii="Times New Roman" w:hAnsi="Times New Roman" w:cs="Times New Roman"/>
          <w:sz w:val="24"/>
          <w:szCs w:val="24"/>
        </w:rPr>
        <w:t>ANOVA was</w:t>
      </w:r>
      <w:r w:rsidR="00662EE4" w:rsidRPr="000A7E28">
        <w:rPr>
          <w:rFonts w:ascii="Times New Roman" w:hAnsi="Times New Roman" w:cs="Times New Roman"/>
          <w:sz w:val="24"/>
          <w:szCs w:val="24"/>
        </w:rPr>
        <w:t xml:space="preserve"> then</w:t>
      </w:r>
      <w:r w:rsidR="00ED1358" w:rsidRPr="000A7E28">
        <w:rPr>
          <w:rFonts w:ascii="Times New Roman" w:hAnsi="Times New Roman" w:cs="Times New Roman"/>
          <w:sz w:val="24"/>
          <w:szCs w:val="24"/>
        </w:rPr>
        <w:t xml:space="preserve"> used to analyse adjusted group differences between the </w:t>
      </w:r>
      <w:r w:rsidR="00BA7A4B" w:rsidRPr="000A7E28">
        <w:rPr>
          <w:rFonts w:ascii="Times New Roman" w:hAnsi="Times New Roman" w:cs="Times New Roman"/>
          <w:sz w:val="24"/>
          <w:szCs w:val="24"/>
        </w:rPr>
        <w:t>slower</w:t>
      </w:r>
      <w:r w:rsidR="00ED1358" w:rsidRPr="000A7E28">
        <w:rPr>
          <w:rFonts w:ascii="Times New Roman" w:hAnsi="Times New Roman" w:cs="Times New Roman"/>
          <w:sz w:val="24"/>
          <w:szCs w:val="24"/>
        </w:rPr>
        <w:t xml:space="preserve"> and fast</w:t>
      </w:r>
      <w:r w:rsidR="00BA7A4B" w:rsidRPr="000A7E28">
        <w:rPr>
          <w:rFonts w:ascii="Times New Roman" w:hAnsi="Times New Roman" w:cs="Times New Roman"/>
          <w:sz w:val="24"/>
          <w:szCs w:val="24"/>
        </w:rPr>
        <w:t xml:space="preserve">er </w:t>
      </w:r>
      <w:r w:rsidR="00ED1358" w:rsidRPr="000A7E28">
        <w:rPr>
          <w:rFonts w:ascii="Times New Roman" w:hAnsi="Times New Roman" w:cs="Times New Roman"/>
          <w:sz w:val="24"/>
          <w:szCs w:val="24"/>
        </w:rPr>
        <w:t>eaters in energy intake</w:t>
      </w:r>
      <w:r w:rsidR="003D5C7A" w:rsidRPr="000A7E28">
        <w:rPr>
          <w:rFonts w:ascii="Times New Roman" w:hAnsi="Times New Roman" w:cs="Times New Roman"/>
          <w:sz w:val="24"/>
          <w:szCs w:val="24"/>
        </w:rPr>
        <w:t>, BMI</w:t>
      </w:r>
      <w:r w:rsidR="00F32744" w:rsidRPr="000A7E28">
        <w:rPr>
          <w:rFonts w:ascii="Times New Roman" w:hAnsi="Times New Roman" w:cs="Times New Roman"/>
          <w:sz w:val="24"/>
          <w:szCs w:val="24"/>
          <w:vertAlign w:val="subscript"/>
        </w:rPr>
        <w:t>z</w:t>
      </w:r>
      <w:r w:rsidR="003D5C7A" w:rsidRPr="000A7E28">
        <w:rPr>
          <w:rFonts w:ascii="Times New Roman" w:hAnsi="Times New Roman" w:cs="Times New Roman"/>
          <w:sz w:val="24"/>
          <w:szCs w:val="24"/>
        </w:rPr>
        <w:t>, anthropometric measures and abdominal adiposity measured using MRI scanning</w:t>
      </w:r>
      <w:r w:rsidR="009B48E3" w:rsidRPr="000A7E28">
        <w:rPr>
          <w:rFonts w:ascii="Times New Roman" w:hAnsi="Times New Roman" w:cs="Times New Roman"/>
          <w:sz w:val="24"/>
          <w:szCs w:val="24"/>
        </w:rPr>
        <w:t>, while controlling for gender and ethnicity</w:t>
      </w:r>
      <w:r w:rsidR="0081724A" w:rsidRPr="000A7E28">
        <w:rPr>
          <w:rFonts w:ascii="Times New Roman" w:hAnsi="Times New Roman" w:cs="Times New Roman"/>
          <w:sz w:val="24"/>
          <w:szCs w:val="24"/>
        </w:rPr>
        <w:t>.</w:t>
      </w:r>
    </w:p>
    <w:p w14:paraId="42A1A489" w14:textId="69CDAF36" w:rsidR="00442785" w:rsidRPr="004045DE" w:rsidRDefault="00F32744" w:rsidP="008D36B3">
      <w:pPr>
        <w:spacing w:line="360" w:lineRule="auto"/>
        <w:ind w:firstLine="1440"/>
        <w:rPr>
          <w:rFonts w:ascii="Times New Roman" w:hAnsi="Times New Roman" w:cs="Times New Roman"/>
          <w:b/>
          <w:sz w:val="24"/>
          <w:szCs w:val="24"/>
        </w:rPr>
      </w:pPr>
      <w:r w:rsidRPr="004045DE">
        <w:rPr>
          <w:rFonts w:ascii="Times New Roman" w:hAnsi="Times New Roman" w:cs="Times New Roman"/>
          <w:sz w:val="24"/>
          <w:szCs w:val="24"/>
        </w:rPr>
        <w:t>A</w:t>
      </w:r>
      <w:r w:rsidR="00662EE4" w:rsidRPr="004045DE">
        <w:rPr>
          <w:rFonts w:ascii="Times New Roman" w:hAnsi="Times New Roman" w:cs="Times New Roman"/>
          <w:sz w:val="24"/>
          <w:szCs w:val="24"/>
        </w:rPr>
        <w:t xml:space="preserve"> mediation model was</w:t>
      </w:r>
      <w:r w:rsidR="00DF01F5" w:rsidRPr="004045DE">
        <w:rPr>
          <w:rFonts w:ascii="Times New Roman" w:hAnsi="Times New Roman" w:cs="Times New Roman"/>
          <w:sz w:val="24"/>
          <w:szCs w:val="24"/>
        </w:rPr>
        <w:t xml:space="preserve"> </w:t>
      </w:r>
      <w:r w:rsidR="0059695B" w:rsidRPr="004045DE">
        <w:rPr>
          <w:rFonts w:ascii="Times New Roman" w:hAnsi="Times New Roman" w:cs="Times New Roman"/>
          <w:sz w:val="24"/>
          <w:szCs w:val="24"/>
        </w:rPr>
        <w:t>used</w:t>
      </w:r>
      <w:r w:rsidR="00DF01F5" w:rsidRPr="004045DE">
        <w:rPr>
          <w:rFonts w:ascii="Times New Roman" w:hAnsi="Times New Roman" w:cs="Times New Roman"/>
          <w:sz w:val="24"/>
          <w:szCs w:val="24"/>
        </w:rPr>
        <w:t xml:space="preserve"> to </w:t>
      </w:r>
      <w:r w:rsidR="00840054" w:rsidRPr="004045DE">
        <w:rPr>
          <w:rFonts w:ascii="Times New Roman" w:hAnsi="Times New Roman" w:cs="Times New Roman"/>
          <w:sz w:val="24"/>
          <w:szCs w:val="24"/>
        </w:rPr>
        <w:t>test the third prediction,</w:t>
      </w:r>
      <w:r w:rsidR="00DF01F5" w:rsidRPr="004045DE">
        <w:rPr>
          <w:rFonts w:ascii="Times New Roman" w:hAnsi="Times New Roman" w:cs="Times New Roman"/>
          <w:sz w:val="24"/>
          <w:szCs w:val="24"/>
        </w:rPr>
        <w:t xml:space="preserve"> that the association between children’s BMI</w:t>
      </w:r>
      <w:r w:rsidRPr="004045DE">
        <w:rPr>
          <w:rFonts w:ascii="Times New Roman" w:hAnsi="Times New Roman" w:cs="Times New Roman"/>
          <w:sz w:val="24"/>
          <w:szCs w:val="24"/>
          <w:vertAlign w:val="subscript"/>
        </w:rPr>
        <w:t>z</w:t>
      </w:r>
      <w:r w:rsidR="00DF01F5" w:rsidRPr="004045DE">
        <w:rPr>
          <w:rFonts w:ascii="Times New Roman" w:hAnsi="Times New Roman" w:cs="Times New Roman"/>
          <w:sz w:val="24"/>
          <w:szCs w:val="24"/>
        </w:rPr>
        <w:t xml:space="preserve"> and energy intake during a meal is partially explained by children’s eating rate. In the mediation analysis direct </w:t>
      </w:r>
      <w:r w:rsidR="00276FF0" w:rsidRPr="004045DE">
        <w:rPr>
          <w:rFonts w:ascii="Times New Roman" w:hAnsi="Times New Roman" w:cs="Times New Roman"/>
          <w:sz w:val="24"/>
          <w:szCs w:val="24"/>
        </w:rPr>
        <w:t xml:space="preserve">links between </w:t>
      </w:r>
      <w:r w:rsidR="00DF01F5" w:rsidRPr="004045DE">
        <w:rPr>
          <w:rFonts w:ascii="Times New Roman" w:hAnsi="Times New Roman" w:cs="Times New Roman"/>
          <w:sz w:val="24"/>
          <w:szCs w:val="24"/>
        </w:rPr>
        <w:t>BMI</w:t>
      </w:r>
      <w:r w:rsidRPr="004045DE">
        <w:rPr>
          <w:rFonts w:ascii="Times New Roman" w:hAnsi="Times New Roman" w:cs="Times New Roman"/>
          <w:sz w:val="24"/>
          <w:szCs w:val="24"/>
          <w:vertAlign w:val="subscript"/>
        </w:rPr>
        <w:t>z</w:t>
      </w:r>
      <w:r w:rsidR="00DF01F5" w:rsidRPr="004045DE">
        <w:rPr>
          <w:rFonts w:ascii="Times New Roman" w:hAnsi="Times New Roman" w:cs="Times New Roman"/>
          <w:sz w:val="24"/>
          <w:szCs w:val="24"/>
        </w:rPr>
        <w:t xml:space="preserve"> </w:t>
      </w:r>
      <w:r w:rsidR="00276FF0" w:rsidRPr="004045DE">
        <w:rPr>
          <w:rFonts w:ascii="Times New Roman" w:hAnsi="Times New Roman" w:cs="Times New Roman"/>
          <w:sz w:val="24"/>
          <w:szCs w:val="24"/>
        </w:rPr>
        <w:t xml:space="preserve">and </w:t>
      </w:r>
      <w:r w:rsidR="00DF01F5" w:rsidRPr="004045DE">
        <w:rPr>
          <w:rFonts w:ascii="Times New Roman" w:hAnsi="Times New Roman" w:cs="Times New Roman"/>
          <w:sz w:val="24"/>
          <w:szCs w:val="24"/>
        </w:rPr>
        <w:t xml:space="preserve">energy intake and indirect </w:t>
      </w:r>
      <w:r w:rsidR="00276FF0" w:rsidRPr="004045DE">
        <w:rPr>
          <w:rFonts w:ascii="Times New Roman" w:hAnsi="Times New Roman" w:cs="Times New Roman"/>
          <w:sz w:val="24"/>
          <w:szCs w:val="24"/>
        </w:rPr>
        <w:t xml:space="preserve">associations </w:t>
      </w:r>
      <w:r w:rsidR="00DF01F5" w:rsidRPr="004045DE">
        <w:rPr>
          <w:rFonts w:ascii="Times New Roman" w:hAnsi="Times New Roman" w:cs="Times New Roman"/>
          <w:sz w:val="24"/>
          <w:szCs w:val="24"/>
        </w:rPr>
        <w:t>of BMI</w:t>
      </w:r>
      <w:r w:rsidRPr="004045DE">
        <w:rPr>
          <w:rFonts w:ascii="Times New Roman" w:hAnsi="Times New Roman" w:cs="Times New Roman"/>
          <w:sz w:val="24"/>
          <w:szCs w:val="24"/>
          <w:vertAlign w:val="subscript"/>
        </w:rPr>
        <w:t>z</w:t>
      </w:r>
      <w:r w:rsidR="00DF01F5" w:rsidRPr="004045DE">
        <w:rPr>
          <w:rFonts w:ascii="Times New Roman" w:hAnsi="Times New Roman" w:cs="Times New Roman"/>
          <w:sz w:val="24"/>
          <w:szCs w:val="24"/>
        </w:rPr>
        <w:t xml:space="preserve"> </w:t>
      </w:r>
      <w:r w:rsidR="00276FF0" w:rsidRPr="004045DE">
        <w:rPr>
          <w:rFonts w:ascii="Times New Roman" w:hAnsi="Times New Roman" w:cs="Times New Roman"/>
          <w:sz w:val="24"/>
          <w:szCs w:val="24"/>
        </w:rPr>
        <w:t xml:space="preserve">and </w:t>
      </w:r>
      <w:r w:rsidR="00DF01F5" w:rsidRPr="004045DE">
        <w:rPr>
          <w:rFonts w:ascii="Times New Roman" w:hAnsi="Times New Roman" w:cs="Times New Roman"/>
          <w:sz w:val="24"/>
          <w:szCs w:val="24"/>
        </w:rPr>
        <w:t xml:space="preserve">energy intake </w:t>
      </w:r>
      <w:r w:rsidR="00276FF0" w:rsidRPr="004045DE">
        <w:rPr>
          <w:rFonts w:ascii="Times New Roman" w:hAnsi="Times New Roman" w:cs="Times New Roman"/>
          <w:sz w:val="24"/>
          <w:szCs w:val="24"/>
        </w:rPr>
        <w:t xml:space="preserve">within the meal </w:t>
      </w:r>
      <w:r w:rsidR="00DF01F5" w:rsidRPr="004045DE">
        <w:rPr>
          <w:rFonts w:ascii="Times New Roman" w:hAnsi="Times New Roman" w:cs="Times New Roman"/>
          <w:sz w:val="24"/>
          <w:szCs w:val="24"/>
        </w:rPr>
        <w:t>through eating rat</w:t>
      </w:r>
      <w:r w:rsidR="00840054" w:rsidRPr="004045DE">
        <w:rPr>
          <w:rFonts w:ascii="Times New Roman" w:hAnsi="Times New Roman" w:cs="Times New Roman"/>
          <w:sz w:val="24"/>
          <w:szCs w:val="24"/>
        </w:rPr>
        <w:t xml:space="preserve">e were compared. The size of the indirect effect and 95% bootstrapped CIs were used as an index of successful mediation. This was additionally confirmed using </w:t>
      </w:r>
      <w:r w:rsidR="00466F1A" w:rsidRPr="004045DE">
        <w:rPr>
          <w:rFonts w:ascii="Times New Roman" w:hAnsi="Times New Roman" w:cs="Times New Roman"/>
          <w:sz w:val="24"/>
          <w:szCs w:val="24"/>
        </w:rPr>
        <w:t xml:space="preserve">the </w:t>
      </w:r>
      <w:r w:rsidR="00840054" w:rsidRPr="004045DE">
        <w:rPr>
          <w:rFonts w:ascii="Times New Roman" w:hAnsi="Times New Roman" w:cs="Times New Roman"/>
          <w:sz w:val="24"/>
          <w:szCs w:val="24"/>
        </w:rPr>
        <w:t xml:space="preserve">Sobel test </w:t>
      </w:r>
      <w:r w:rsidR="00466F1A" w:rsidRPr="004045DE">
        <w:rPr>
          <w:rFonts w:ascii="Times New Roman" w:hAnsi="Times New Roman" w:cs="Times New Roman"/>
          <w:sz w:val="24"/>
          <w:szCs w:val="24"/>
        </w:rPr>
        <w:t>to determine the</w:t>
      </w:r>
      <w:r w:rsidR="00840054" w:rsidRPr="004045DE">
        <w:rPr>
          <w:rFonts w:ascii="Times New Roman" w:hAnsi="Times New Roman" w:cs="Times New Roman"/>
          <w:sz w:val="24"/>
          <w:szCs w:val="24"/>
        </w:rPr>
        <w:t xml:space="preserve"> significance (</w:t>
      </w:r>
      <w:r w:rsidR="004F3F47" w:rsidRPr="004045DE">
        <w:rPr>
          <w:rFonts w:ascii="Times New Roman" w:hAnsi="Times New Roman" w:cs="Times New Roman"/>
          <w:sz w:val="24"/>
          <w:szCs w:val="24"/>
        </w:rPr>
        <w:t xml:space="preserve">using alpha level of </w:t>
      </w:r>
      <w:r w:rsidR="00840054" w:rsidRPr="004045DE">
        <w:rPr>
          <w:rFonts w:ascii="Times New Roman" w:hAnsi="Times New Roman" w:cs="Times New Roman"/>
          <w:sz w:val="24"/>
          <w:szCs w:val="24"/>
        </w:rPr>
        <w:t xml:space="preserve">p&lt;0.05) and </w:t>
      </w:r>
      <w:r w:rsidR="00466F1A" w:rsidRPr="004045DE">
        <w:rPr>
          <w:rFonts w:ascii="Times New Roman" w:hAnsi="Times New Roman" w:cs="Times New Roman"/>
          <w:sz w:val="24"/>
          <w:szCs w:val="24"/>
        </w:rPr>
        <w:t>magnitude</w:t>
      </w:r>
      <w:r w:rsidR="0059695B" w:rsidRPr="004045DE">
        <w:rPr>
          <w:rFonts w:ascii="Times New Roman" w:hAnsi="Times New Roman" w:cs="Times New Roman"/>
          <w:sz w:val="24"/>
          <w:szCs w:val="24"/>
        </w:rPr>
        <w:t xml:space="preserve"> </w:t>
      </w:r>
      <w:r w:rsidR="00466F1A" w:rsidRPr="004045DE">
        <w:rPr>
          <w:rFonts w:ascii="Times New Roman" w:hAnsi="Times New Roman" w:cs="Times New Roman"/>
          <w:sz w:val="24"/>
          <w:szCs w:val="24"/>
        </w:rPr>
        <w:t xml:space="preserve">of the mediation effect </w:t>
      </w:r>
      <w:r w:rsidR="009F0E02" w:rsidRPr="004045DE">
        <w:rPr>
          <w:rFonts w:ascii="Times New Roman" w:hAnsi="Times New Roman" w:cs="Times New Roman"/>
          <w:sz w:val="24"/>
          <w:szCs w:val="24"/>
        </w:rPr>
        <w:fldChar w:fldCharType="begin"/>
      </w:r>
      <w:r w:rsidR="00207522">
        <w:rPr>
          <w:rFonts w:ascii="Times New Roman" w:hAnsi="Times New Roman" w:cs="Times New Roman"/>
          <w:sz w:val="24"/>
          <w:szCs w:val="24"/>
        </w:rPr>
        <w:instrText xml:space="preserve"> ADDIN EN.CITE &lt;EndNote&gt;&lt;Cite&gt;&lt;Author&gt;Hayes&lt;/Author&gt;&lt;Year&gt;2009&lt;/Year&gt;&lt;RecNum&gt;3781&lt;/RecNum&gt;&lt;DisplayText&gt;(50)&lt;/DisplayText&gt;&lt;record&gt;&lt;rec-number&gt;3781&lt;/rec-number&gt;&lt;foreign-keys&gt;&lt;key app="EN" db-id="0f2e9sdeazdvrherf235awvfaa0t9w0xweez" timestamp="1485239243"&gt;3781&lt;/key&gt;&lt;/foreign-keys&gt;&lt;ref-type name="Journal Article"&gt;17&lt;/ref-type&gt;&lt;contributors&gt;&lt;authors&gt;&lt;author&gt;Hayes, Andrew F.&lt;/author&gt;&lt;/authors&gt;&lt;/contributors&gt;&lt;titles&gt;&lt;title&gt;Beyond Baron and Kenny: Statistical Mediation Analysis in the New Millennium&lt;/title&gt;&lt;secondary-title&gt;Communication Monographs&lt;/secondary-title&gt;&lt;/titles&gt;&lt;periodical&gt;&lt;full-title&gt;Communication Monographs&lt;/full-title&gt;&lt;/periodical&gt;&lt;pages&gt;408-420&lt;/pages&gt;&lt;volume&gt;76&lt;/volume&gt;&lt;number&gt;4&lt;/number&gt;&lt;dates&gt;&lt;year&gt;2009&lt;/year&gt;&lt;pub-dates&gt;&lt;date&gt;2009/12/01&lt;/date&gt;&lt;/pub-dates&gt;&lt;/dates&gt;&lt;publisher&gt;Routledge&lt;/publisher&gt;&lt;isbn&gt;0363-7751&lt;/isbn&gt;&lt;urls&gt;&lt;related-urls&gt;&lt;url&gt;http://dx.doi.org/10.1080/03637750903310360&lt;/url&gt;&lt;/related-urls&gt;&lt;/urls&gt;&lt;electronic-resource-num&gt;10.1080/03637750903310360&lt;/electronic-resource-num&gt;&lt;/record&gt;&lt;/Cite&gt;&lt;/EndNote&gt;</w:instrText>
      </w:r>
      <w:r w:rsidR="009F0E02" w:rsidRPr="004045DE">
        <w:rPr>
          <w:rFonts w:ascii="Times New Roman" w:hAnsi="Times New Roman" w:cs="Times New Roman"/>
          <w:sz w:val="24"/>
          <w:szCs w:val="24"/>
        </w:rPr>
        <w:fldChar w:fldCharType="separate"/>
      </w:r>
      <w:r w:rsidR="00207522">
        <w:rPr>
          <w:rFonts w:ascii="Times New Roman" w:hAnsi="Times New Roman" w:cs="Times New Roman"/>
          <w:noProof/>
          <w:sz w:val="24"/>
          <w:szCs w:val="24"/>
        </w:rPr>
        <w:t>(50)</w:t>
      </w:r>
      <w:r w:rsidR="009F0E02" w:rsidRPr="004045DE">
        <w:rPr>
          <w:rFonts w:ascii="Times New Roman" w:hAnsi="Times New Roman" w:cs="Times New Roman"/>
          <w:sz w:val="24"/>
          <w:szCs w:val="24"/>
        </w:rPr>
        <w:fldChar w:fldCharType="end"/>
      </w:r>
      <w:r w:rsidR="00840054" w:rsidRPr="004045DE">
        <w:rPr>
          <w:rFonts w:ascii="Times New Roman" w:hAnsi="Times New Roman" w:cs="Times New Roman"/>
          <w:sz w:val="24"/>
          <w:szCs w:val="24"/>
        </w:rPr>
        <w:t>.</w:t>
      </w:r>
      <w:r w:rsidR="00823085" w:rsidRPr="004045DE">
        <w:rPr>
          <w:rFonts w:ascii="Times New Roman" w:hAnsi="Times New Roman" w:cs="Times New Roman"/>
          <w:sz w:val="24"/>
          <w:szCs w:val="24"/>
        </w:rPr>
        <w:t xml:space="preserve"> </w:t>
      </w:r>
      <w:r w:rsidR="00135C21" w:rsidRPr="004045DE">
        <w:rPr>
          <w:rFonts w:ascii="Times New Roman" w:hAnsi="Times New Roman" w:cs="Times New Roman"/>
          <w:sz w:val="24"/>
          <w:szCs w:val="24"/>
        </w:rPr>
        <w:t>Two-tailed tests were used in all analyses</w:t>
      </w:r>
      <w:r w:rsidR="00ED0DA3" w:rsidRPr="004045DE">
        <w:rPr>
          <w:rFonts w:ascii="Times New Roman" w:hAnsi="Times New Roman" w:cs="Times New Roman"/>
          <w:sz w:val="24"/>
          <w:szCs w:val="24"/>
        </w:rPr>
        <w:t xml:space="preserve"> and </w:t>
      </w:r>
      <w:r w:rsidR="002F184D" w:rsidRPr="004045DE">
        <w:rPr>
          <w:rFonts w:ascii="Times New Roman" w:hAnsi="Times New Roman" w:cs="Times New Roman"/>
          <w:sz w:val="24"/>
          <w:szCs w:val="24"/>
        </w:rPr>
        <w:t>p</w:t>
      </w:r>
      <w:r w:rsidR="000A1984" w:rsidRPr="004045DE">
        <w:rPr>
          <w:rFonts w:ascii="Times New Roman" w:hAnsi="Times New Roman" w:cs="Times New Roman"/>
          <w:sz w:val="24"/>
          <w:szCs w:val="24"/>
        </w:rPr>
        <w:t xml:space="preserve"> &lt;0.05 were considered statistically significant.</w:t>
      </w:r>
      <w:r w:rsidR="00135C21" w:rsidRPr="004045DE">
        <w:rPr>
          <w:rFonts w:ascii="Times New Roman" w:hAnsi="Times New Roman" w:cs="Times New Roman"/>
          <w:sz w:val="24"/>
          <w:szCs w:val="24"/>
        </w:rPr>
        <w:t xml:space="preserve"> </w:t>
      </w:r>
      <w:r w:rsidR="00823085" w:rsidRPr="004045DE">
        <w:rPr>
          <w:rFonts w:ascii="Times New Roman" w:eastAsia="Times New Roman" w:hAnsi="Times New Roman" w:cs="Times New Roman"/>
          <w:sz w:val="24"/>
          <w:szCs w:val="24"/>
          <w:lang w:eastAsia="en-SG"/>
        </w:rPr>
        <w:t>All statistical analyses were performed in SPSS version 23.0 (IBM).</w:t>
      </w:r>
      <w:r w:rsidR="00442785" w:rsidRPr="004045DE">
        <w:rPr>
          <w:rFonts w:ascii="Times New Roman" w:hAnsi="Times New Roman" w:cs="Times New Roman"/>
          <w:b/>
          <w:sz w:val="24"/>
          <w:szCs w:val="24"/>
        </w:rPr>
        <w:br w:type="page"/>
      </w:r>
    </w:p>
    <w:p w14:paraId="5D05B87A" w14:textId="11A35933" w:rsidR="00DA548E" w:rsidRPr="004045DE" w:rsidRDefault="00DA548E" w:rsidP="008D36B3">
      <w:pPr>
        <w:spacing w:line="360" w:lineRule="auto"/>
        <w:rPr>
          <w:rFonts w:ascii="Times New Roman" w:hAnsi="Times New Roman" w:cs="Times New Roman"/>
          <w:b/>
          <w:sz w:val="24"/>
          <w:szCs w:val="24"/>
        </w:rPr>
      </w:pPr>
      <w:r w:rsidRPr="004045DE">
        <w:rPr>
          <w:rFonts w:ascii="Times New Roman" w:hAnsi="Times New Roman" w:cs="Times New Roman"/>
          <w:b/>
          <w:sz w:val="24"/>
          <w:szCs w:val="24"/>
        </w:rPr>
        <w:lastRenderedPageBreak/>
        <w:t>Results</w:t>
      </w:r>
    </w:p>
    <w:p w14:paraId="674DB6FB" w14:textId="77777777" w:rsidR="00EC25FF" w:rsidRPr="004045DE" w:rsidRDefault="00EC25FF" w:rsidP="008D36B3">
      <w:pPr>
        <w:spacing w:line="360" w:lineRule="auto"/>
        <w:rPr>
          <w:rFonts w:ascii="Times New Roman" w:eastAsiaTheme="minorEastAsia" w:hAnsi="Times New Roman" w:cs="Times New Roman"/>
          <w:i/>
          <w:sz w:val="24"/>
          <w:szCs w:val="24"/>
        </w:rPr>
      </w:pPr>
      <w:r w:rsidRPr="004045DE">
        <w:rPr>
          <w:rFonts w:ascii="Times New Roman" w:eastAsiaTheme="minorEastAsia" w:hAnsi="Times New Roman" w:cs="Times New Roman"/>
          <w:i/>
          <w:sz w:val="24"/>
          <w:szCs w:val="24"/>
        </w:rPr>
        <w:t>Food Choice from the Ad libitum Buffet</w:t>
      </w:r>
    </w:p>
    <w:p w14:paraId="2B71BBD6" w14:textId="795E2B17" w:rsidR="00EC25FF" w:rsidRPr="000A7E28" w:rsidRDefault="00EC25FF" w:rsidP="008D36B3">
      <w:pPr>
        <w:spacing w:line="360" w:lineRule="auto"/>
        <w:ind w:firstLine="1134"/>
        <w:rPr>
          <w:rFonts w:ascii="Times New Roman" w:eastAsiaTheme="minorEastAsia" w:hAnsi="Times New Roman" w:cs="Times New Roman"/>
          <w:sz w:val="24"/>
          <w:szCs w:val="24"/>
        </w:rPr>
      </w:pPr>
      <w:r w:rsidRPr="000A7E28">
        <w:rPr>
          <w:rFonts w:ascii="Times New Roman" w:eastAsiaTheme="minorEastAsia" w:hAnsi="Times New Roman" w:cs="Times New Roman"/>
          <w:sz w:val="24"/>
          <w:szCs w:val="24"/>
        </w:rPr>
        <w:t xml:space="preserve">Children were free to choose </w:t>
      </w:r>
      <w:r w:rsidR="00276FF0" w:rsidRPr="000A7E28">
        <w:rPr>
          <w:rFonts w:ascii="Times New Roman" w:eastAsiaTheme="minorEastAsia" w:hAnsi="Times New Roman" w:cs="Times New Roman"/>
          <w:sz w:val="24"/>
          <w:szCs w:val="24"/>
        </w:rPr>
        <w:t xml:space="preserve">from </w:t>
      </w:r>
      <w:r w:rsidRPr="000A7E28">
        <w:rPr>
          <w:rFonts w:ascii="Times New Roman" w:eastAsiaTheme="minorEastAsia" w:hAnsi="Times New Roman" w:cs="Times New Roman"/>
          <w:sz w:val="24"/>
          <w:szCs w:val="24"/>
        </w:rPr>
        <w:t xml:space="preserve">any of the 9 food items </w:t>
      </w:r>
      <w:r w:rsidR="00276FF0" w:rsidRPr="000A7E28">
        <w:rPr>
          <w:rFonts w:ascii="Times New Roman" w:eastAsiaTheme="minorEastAsia" w:hAnsi="Times New Roman" w:cs="Times New Roman"/>
          <w:sz w:val="24"/>
          <w:szCs w:val="24"/>
        </w:rPr>
        <w:t>served and at a group level chose all foods with similar frequency, with t</w:t>
      </w:r>
      <w:r w:rsidR="002F184D" w:rsidRPr="000A7E28">
        <w:rPr>
          <w:rFonts w:ascii="Times New Roman" w:eastAsiaTheme="minorEastAsia" w:hAnsi="Times New Roman" w:cs="Times New Roman"/>
          <w:sz w:val="24"/>
          <w:szCs w:val="24"/>
        </w:rPr>
        <w:t>he exception of apples and corn</w:t>
      </w:r>
      <w:r w:rsidR="00276FF0" w:rsidRPr="000A7E28">
        <w:rPr>
          <w:rFonts w:ascii="Times New Roman" w:eastAsiaTheme="minorEastAsia" w:hAnsi="Times New Roman" w:cs="Times New Roman"/>
          <w:sz w:val="24"/>
          <w:szCs w:val="24"/>
        </w:rPr>
        <w:t xml:space="preserve"> which were chosen less frequently</w:t>
      </w:r>
      <w:r w:rsidRPr="000A7E28">
        <w:rPr>
          <w:rFonts w:ascii="Times New Roman" w:eastAsiaTheme="minorEastAsia" w:hAnsi="Times New Roman" w:cs="Times New Roman"/>
          <w:sz w:val="24"/>
          <w:szCs w:val="24"/>
        </w:rPr>
        <w:t xml:space="preserve">. Overweight and healthy weight children did not differ in the frequency </w:t>
      </w:r>
      <w:r w:rsidR="00276FF0" w:rsidRPr="000A7E28">
        <w:rPr>
          <w:rFonts w:ascii="Times New Roman" w:eastAsiaTheme="minorEastAsia" w:hAnsi="Times New Roman" w:cs="Times New Roman"/>
          <w:sz w:val="24"/>
          <w:szCs w:val="24"/>
        </w:rPr>
        <w:t xml:space="preserve">of the foods they </w:t>
      </w:r>
      <w:r w:rsidRPr="000A7E28">
        <w:rPr>
          <w:rFonts w:ascii="Times New Roman" w:eastAsiaTheme="minorEastAsia" w:hAnsi="Times New Roman" w:cs="Times New Roman"/>
          <w:sz w:val="24"/>
          <w:szCs w:val="24"/>
        </w:rPr>
        <w:t>chose (χ</w:t>
      </w:r>
      <w:r w:rsidRPr="000A7E28">
        <w:rPr>
          <w:rFonts w:ascii="Times New Roman" w:eastAsiaTheme="minorEastAsia" w:hAnsi="Times New Roman" w:cs="Times New Roman"/>
          <w:sz w:val="24"/>
          <w:szCs w:val="24"/>
          <w:vertAlign w:val="superscript"/>
        </w:rPr>
        <w:t>2</w:t>
      </w:r>
      <w:r w:rsidRPr="000A7E28">
        <w:rPr>
          <w:rFonts w:ascii="Times New Roman" w:eastAsiaTheme="minorEastAsia" w:hAnsi="Times New Roman" w:cs="Times New Roman"/>
          <w:sz w:val="24"/>
          <w:szCs w:val="24"/>
        </w:rPr>
        <w:t xml:space="preserve">≤1.5, p&gt;0.10) or in the variety </w:t>
      </w:r>
      <w:r w:rsidR="00276FF0" w:rsidRPr="000A7E28">
        <w:rPr>
          <w:rFonts w:ascii="Times New Roman" w:eastAsiaTheme="minorEastAsia" w:hAnsi="Times New Roman" w:cs="Times New Roman"/>
          <w:sz w:val="24"/>
          <w:szCs w:val="24"/>
        </w:rPr>
        <w:t xml:space="preserve">(number) </w:t>
      </w:r>
      <w:r w:rsidRPr="000A7E28">
        <w:rPr>
          <w:rFonts w:ascii="Times New Roman" w:eastAsiaTheme="minorEastAsia" w:hAnsi="Times New Roman" w:cs="Times New Roman"/>
          <w:sz w:val="24"/>
          <w:szCs w:val="24"/>
        </w:rPr>
        <w:t xml:space="preserve">of foods </w:t>
      </w:r>
      <w:r w:rsidR="00276FF0" w:rsidRPr="000A7E28">
        <w:rPr>
          <w:rFonts w:ascii="Times New Roman" w:eastAsiaTheme="minorEastAsia" w:hAnsi="Times New Roman" w:cs="Times New Roman"/>
          <w:sz w:val="24"/>
          <w:szCs w:val="24"/>
        </w:rPr>
        <w:t xml:space="preserve">consumed </w:t>
      </w:r>
      <w:r w:rsidRPr="000A7E28">
        <w:rPr>
          <w:rFonts w:ascii="Times New Roman" w:eastAsiaTheme="minorEastAsia" w:hAnsi="Times New Roman" w:cs="Times New Roman"/>
          <w:sz w:val="24"/>
          <w:szCs w:val="24"/>
        </w:rPr>
        <w:t xml:space="preserve">(t=0.49, p=0.62). </w:t>
      </w:r>
      <w:r w:rsidR="00276FF0" w:rsidRPr="000A7E28">
        <w:rPr>
          <w:rFonts w:ascii="Times New Roman" w:eastAsiaTheme="minorEastAsia" w:hAnsi="Times New Roman" w:cs="Times New Roman"/>
          <w:sz w:val="24"/>
          <w:szCs w:val="24"/>
        </w:rPr>
        <w:t>C</w:t>
      </w:r>
      <w:r w:rsidRPr="000A7E28">
        <w:rPr>
          <w:rFonts w:ascii="Times New Roman" w:eastAsiaTheme="minorEastAsia" w:hAnsi="Times New Roman" w:cs="Times New Roman"/>
          <w:sz w:val="24"/>
          <w:szCs w:val="24"/>
        </w:rPr>
        <w:t xml:space="preserve">hildren </w:t>
      </w:r>
      <w:r w:rsidR="00C02367" w:rsidRPr="000A7E28">
        <w:rPr>
          <w:rFonts w:ascii="Times New Roman" w:eastAsiaTheme="minorEastAsia" w:hAnsi="Times New Roman" w:cs="Times New Roman"/>
          <w:sz w:val="24"/>
          <w:szCs w:val="24"/>
        </w:rPr>
        <w:t xml:space="preserve">who </w:t>
      </w:r>
      <w:r w:rsidRPr="000A7E28">
        <w:rPr>
          <w:rFonts w:ascii="Times New Roman" w:eastAsiaTheme="minorEastAsia" w:hAnsi="Times New Roman" w:cs="Times New Roman"/>
          <w:sz w:val="24"/>
          <w:szCs w:val="24"/>
        </w:rPr>
        <w:t xml:space="preserve">ate </w:t>
      </w:r>
      <w:r w:rsidR="00276FF0" w:rsidRPr="000A7E28">
        <w:rPr>
          <w:rFonts w:ascii="Times New Roman" w:eastAsiaTheme="minorEastAsia" w:hAnsi="Times New Roman" w:cs="Times New Roman"/>
          <w:sz w:val="24"/>
          <w:szCs w:val="24"/>
        </w:rPr>
        <w:t xml:space="preserve">faster consumed a </w:t>
      </w:r>
      <w:r w:rsidRPr="000A7E28">
        <w:rPr>
          <w:rFonts w:ascii="Times New Roman" w:eastAsiaTheme="minorEastAsia" w:hAnsi="Times New Roman" w:cs="Times New Roman"/>
          <w:sz w:val="24"/>
          <w:szCs w:val="24"/>
        </w:rPr>
        <w:t>slightly larger variety of foods (Δ0.5 food item; t= 3.55, p&lt;0.001)</w:t>
      </w:r>
      <w:r w:rsidR="00276FF0" w:rsidRPr="000A7E28">
        <w:rPr>
          <w:rFonts w:ascii="Times New Roman" w:eastAsiaTheme="minorEastAsia" w:hAnsi="Times New Roman" w:cs="Times New Roman"/>
          <w:sz w:val="24"/>
          <w:szCs w:val="24"/>
        </w:rPr>
        <w:t xml:space="preserve"> and chose </w:t>
      </w:r>
      <w:r w:rsidR="00C400BD" w:rsidRPr="000A7E28">
        <w:rPr>
          <w:rFonts w:ascii="Times New Roman" w:eastAsiaTheme="minorEastAsia" w:hAnsi="Times New Roman" w:cs="Times New Roman"/>
          <w:sz w:val="24"/>
          <w:szCs w:val="24"/>
        </w:rPr>
        <w:t>most foods</w:t>
      </w:r>
      <w:r w:rsidR="00276FF0" w:rsidRPr="000A7E28">
        <w:rPr>
          <w:rFonts w:ascii="Times New Roman" w:eastAsiaTheme="minorEastAsia" w:hAnsi="Times New Roman" w:cs="Times New Roman"/>
          <w:sz w:val="24"/>
          <w:szCs w:val="24"/>
        </w:rPr>
        <w:t xml:space="preserve"> more frequently</w:t>
      </w:r>
      <w:r w:rsidR="002F184D" w:rsidRPr="000A7E28">
        <w:rPr>
          <w:rFonts w:ascii="Times New Roman" w:eastAsiaTheme="minorEastAsia" w:hAnsi="Times New Roman" w:cs="Times New Roman"/>
          <w:sz w:val="24"/>
          <w:szCs w:val="24"/>
        </w:rPr>
        <w:t>,</w:t>
      </w:r>
      <w:r w:rsidR="00276FF0" w:rsidRPr="000A7E28">
        <w:rPr>
          <w:rFonts w:ascii="Times New Roman" w:eastAsiaTheme="minorEastAsia" w:hAnsi="Times New Roman" w:cs="Times New Roman"/>
          <w:sz w:val="24"/>
          <w:szCs w:val="24"/>
        </w:rPr>
        <w:t xml:space="preserve"> and some significantly more frequently (</w:t>
      </w:r>
      <w:r w:rsidRPr="000A7E28">
        <w:rPr>
          <w:rFonts w:ascii="Times New Roman" w:eastAsiaTheme="minorEastAsia" w:hAnsi="Times New Roman" w:cs="Times New Roman"/>
          <w:sz w:val="24"/>
          <w:szCs w:val="24"/>
        </w:rPr>
        <w:t>corn, nuggets, apple and cheese</w:t>
      </w:r>
      <w:r w:rsidR="00276FF0" w:rsidRPr="000A7E28">
        <w:rPr>
          <w:rFonts w:ascii="Times New Roman" w:eastAsiaTheme="minorEastAsia" w:hAnsi="Times New Roman" w:cs="Times New Roman"/>
          <w:sz w:val="24"/>
          <w:szCs w:val="24"/>
        </w:rPr>
        <w:t>)</w:t>
      </w:r>
      <w:r w:rsidRPr="000A7E28">
        <w:rPr>
          <w:rFonts w:ascii="Times New Roman" w:eastAsiaTheme="minorEastAsia" w:hAnsi="Times New Roman" w:cs="Times New Roman"/>
          <w:sz w:val="24"/>
          <w:szCs w:val="24"/>
        </w:rPr>
        <w:t xml:space="preserve"> </w:t>
      </w:r>
      <w:r w:rsidR="00276FF0" w:rsidRPr="000A7E28">
        <w:rPr>
          <w:rFonts w:ascii="Times New Roman" w:eastAsiaTheme="minorEastAsia" w:hAnsi="Times New Roman" w:cs="Times New Roman"/>
          <w:sz w:val="24"/>
          <w:szCs w:val="24"/>
        </w:rPr>
        <w:t>though these differences in choice were not biased towards foods with higher energy density</w:t>
      </w:r>
      <w:r w:rsidR="00276FF0" w:rsidRPr="000A7E28" w:rsidDel="00276FF0">
        <w:rPr>
          <w:rFonts w:ascii="Times New Roman" w:eastAsiaTheme="minorEastAsia" w:hAnsi="Times New Roman" w:cs="Times New Roman"/>
          <w:sz w:val="24"/>
          <w:szCs w:val="24"/>
        </w:rPr>
        <w:t xml:space="preserve"> </w:t>
      </w:r>
      <w:r w:rsidRPr="000A7E28">
        <w:rPr>
          <w:rFonts w:ascii="Times New Roman" w:eastAsiaTheme="minorEastAsia" w:hAnsi="Times New Roman" w:cs="Times New Roman"/>
          <w:sz w:val="24"/>
          <w:szCs w:val="24"/>
        </w:rPr>
        <w:t>(χ</w:t>
      </w:r>
      <w:r w:rsidRPr="000A7E28">
        <w:rPr>
          <w:rFonts w:ascii="Times New Roman" w:eastAsiaTheme="minorEastAsia" w:hAnsi="Times New Roman" w:cs="Times New Roman"/>
          <w:sz w:val="24"/>
          <w:szCs w:val="24"/>
          <w:vertAlign w:val="superscript"/>
        </w:rPr>
        <w:t>2</w:t>
      </w:r>
      <w:r w:rsidRPr="000A7E28">
        <w:rPr>
          <w:rFonts w:ascii="Times New Roman" w:eastAsiaTheme="minorEastAsia" w:hAnsi="Times New Roman" w:cs="Times New Roman"/>
          <w:sz w:val="24"/>
          <w:szCs w:val="24"/>
        </w:rPr>
        <w:t>≥4.2, p&lt;0.001)</w:t>
      </w:r>
      <w:r w:rsidR="00276FF0" w:rsidRPr="000A7E28">
        <w:rPr>
          <w:rFonts w:ascii="Times New Roman" w:eastAsiaTheme="minorEastAsia" w:hAnsi="Times New Roman" w:cs="Times New Roman"/>
          <w:sz w:val="24"/>
          <w:szCs w:val="24"/>
        </w:rPr>
        <w:t xml:space="preserve">. Children </w:t>
      </w:r>
      <w:r w:rsidR="00C02367" w:rsidRPr="000A7E28">
        <w:rPr>
          <w:rFonts w:ascii="Times New Roman" w:eastAsiaTheme="minorEastAsia" w:hAnsi="Times New Roman" w:cs="Times New Roman"/>
          <w:sz w:val="24"/>
          <w:szCs w:val="24"/>
        </w:rPr>
        <w:t>who ate at</w:t>
      </w:r>
      <w:r w:rsidR="00276FF0" w:rsidRPr="000A7E28">
        <w:rPr>
          <w:rFonts w:ascii="Times New Roman" w:eastAsiaTheme="minorEastAsia" w:hAnsi="Times New Roman" w:cs="Times New Roman"/>
          <w:sz w:val="24"/>
          <w:szCs w:val="24"/>
        </w:rPr>
        <w:t xml:space="preserve"> a s</w:t>
      </w:r>
      <w:r w:rsidRPr="000A7E28">
        <w:rPr>
          <w:rFonts w:ascii="Times New Roman" w:eastAsiaTheme="minorEastAsia" w:hAnsi="Times New Roman" w:cs="Times New Roman"/>
          <w:sz w:val="24"/>
          <w:szCs w:val="24"/>
        </w:rPr>
        <w:t>lower</w:t>
      </w:r>
      <w:r w:rsidR="00276FF0" w:rsidRPr="000A7E28">
        <w:rPr>
          <w:rFonts w:ascii="Times New Roman" w:eastAsiaTheme="minorEastAsia" w:hAnsi="Times New Roman" w:cs="Times New Roman"/>
          <w:sz w:val="24"/>
          <w:szCs w:val="24"/>
        </w:rPr>
        <w:t xml:space="preserve"> rate selected </w:t>
      </w:r>
      <w:r w:rsidRPr="000A7E28">
        <w:rPr>
          <w:rFonts w:ascii="Times New Roman" w:eastAsiaTheme="minorEastAsia" w:hAnsi="Times New Roman" w:cs="Times New Roman"/>
          <w:sz w:val="24"/>
          <w:szCs w:val="24"/>
        </w:rPr>
        <w:t xml:space="preserve">Honey Stars </w:t>
      </w:r>
      <w:r w:rsidR="00276FF0" w:rsidRPr="000A7E28">
        <w:rPr>
          <w:rFonts w:ascii="Times New Roman" w:eastAsiaTheme="minorEastAsia" w:hAnsi="Times New Roman" w:cs="Times New Roman"/>
          <w:sz w:val="24"/>
          <w:szCs w:val="24"/>
        </w:rPr>
        <w:t xml:space="preserve">more frequently </w:t>
      </w:r>
      <w:r w:rsidRPr="000A7E28">
        <w:rPr>
          <w:rFonts w:ascii="Times New Roman" w:eastAsiaTheme="minorEastAsia" w:hAnsi="Times New Roman" w:cs="Times New Roman"/>
          <w:sz w:val="24"/>
          <w:szCs w:val="24"/>
        </w:rPr>
        <w:t>(χ</w:t>
      </w:r>
      <w:r w:rsidRPr="000A7E28">
        <w:rPr>
          <w:rFonts w:ascii="Times New Roman" w:eastAsiaTheme="minorEastAsia" w:hAnsi="Times New Roman" w:cs="Times New Roman"/>
          <w:sz w:val="24"/>
          <w:szCs w:val="24"/>
          <w:vertAlign w:val="superscript"/>
        </w:rPr>
        <w:t>2</w:t>
      </w:r>
      <w:r w:rsidRPr="000A7E28">
        <w:rPr>
          <w:rFonts w:ascii="Times New Roman" w:eastAsiaTheme="minorEastAsia" w:hAnsi="Times New Roman" w:cs="Times New Roman"/>
          <w:sz w:val="24"/>
          <w:szCs w:val="24"/>
        </w:rPr>
        <w:t xml:space="preserve">=36.7, p&lt;0.001). Differences in </w:t>
      </w:r>
      <w:r w:rsidR="00276FF0" w:rsidRPr="000A7E28">
        <w:rPr>
          <w:rFonts w:ascii="Times New Roman" w:eastAsiaTheme="minorEastAsia" w:hAnsi="Times New Roman" w:cs="Times New Roman"/>
          <w:sz w:val="24"/>
          <w:szCs w:val="24"/>
        </w:rPr>
        <w:t xml:space="preserve">energy </w:t>
      </w:r>
      <w:r w:rsidRPr="000A7E28">
        <w:rPr>
          <w:rFonts w:ascii="Times New Roman" w:eastAsiaTheme="minorEastAsia" w:hAnsi="Times New Roman" w:cs="Times New Roman"/>
          <w:sz w:val="24"/>
          <w:szCs w:val="24"/>
        </w:rPr>
        <w:t xml:space="preserve">intake were therefore not driven by selection frequency of individual food items. </w:t>
      </w:r>
      <w:r w:rsidR="00276FF0" w:rsidRPr="000A7E28">
        <w:rPr>
          <w:rFonts w:ascii="Times New Roman" w:eastAsiaTheme="minorEastAsia" w:hAnsi="Times New Roman" w:cs="Times New Roman"/>
          <w:sz w:val="24"/>
          <w:szCs w:val="24"/>
        </w:rPr>
        <w:t>Comparison of the eating rates of the different foods demonstrated that s</w:t>
      </w:r>
      <w:r w:rsidRPr="000A7E28">
        <w:rPr>
          <w:rFonts w:ascii="Times New Roman" w:eastAsiaTheme="minorEastAsia" w:hAnsi="Times New Roman" w:cs="Times New Roman"/>
          <w:sz w:val="24"/>
          <w:szCs w:val="24"/>
        </w:rPr>
        <w:t xml:space="preserve">even of the nine foods in the sample were consumed at </w:t>
      </w:r>
      <w:r w:rsidR="00276FF0" w:rsidRPr="000A7E28">
        <w:rPr>
          <w:rFonts w:ascii="Times New Roman" w:eastAsiaTheme="minorEastAsia" w:hAnsi="Times New Roman" w:cs="Times New Roman"/>
          <w:sz w:val="24"/>
          <w:szCs w:val="24"/>
        </w:rPr>
        <w:t xml:space="preserve">a </w:t>
      </w:r>
      <w:r w:rsidRPr="000A7E28">
        <w:rPr>
          <w:rFonts w:ascii="Times New Roman" w:eastAsiaTheme="minorEastAsia" w:hAnsi="Times New Roman" w:cs="Times New Roman"/>
          <w:sz w:val="24"/>
          <w:szCs w:val="24"/>
        </w:rPr>
        <w:t xml:space="preserve">similar rate (Range: 9.7-11.6 g/min), while Honey Stars were consumed at </w:t>
      </w:r>
      <w:r w:rsidR="00276FF0" w:rsidRPr="000A7E28">
        <w:rPr>
          <w:rFonts w:ascii="Times New Roman" w:eastAsiaTheme="minorEastAsia" w:hAnsi="Times New Roman" w:cs="Times New Roman"/>
          <w:sz w:val="24"/>
          <w:szCs w:val="24"/>
        </w:rPr>
        <w:t xml:space="preserve">a </w:t>
      </w:r>
      <w:r w:rsidRPr="000A7E28">
        <w:rPr>
          <w:rFonts w:ascii="Times New Roman" w:eastAsiaTheme="minorEastAsia" w:hAnsi="Times New Roman" w:cs="Times New Roman"/>
          <w:sz w:val="24"/>
          <w:szCs w:val="24"/>
        </w:rPr>
        <w:t xml:space="preserve">slightly slower rate (5.8 g/min) and cheese at </w:t>
      </w:r>
      <w:r w:rsidR="00276FF0" w:rsidRPr="000A7E28">
        <w:rPr>
          <w:rFonts w:ascii="Times New Roman" w:eastAsiaTheme="minorEastAsia" w:hAnsi="Times New Roman" w:cs="Times New Roman"/>
          <w:sz w:val="24"/>
          <w:szCs w:val="24"/>
        </w:rPr>
        <w:t xml:space="preserve">a </w:t>
      </w:r>
      <w:r w:rsidRPr="000A7E28">
        <w:rPr>
          <w:rFonts w:ascii="Times New Roman" w:eastAsiaTheme="minorEastAsia" w:hAnsi="Times New Roman" w:cs="Times New Roman"/>
          <w:sz w:val="24"/>
          <w:szCs w:val="24"/>
        </w:rPr>
        <w:t>slightly faster rate (15.08 g/min)</w:t>
      </w:r>
      <w:r w:rsidR="00276FF0" w:rsidRPr="000A7E28">
        <w:rPr>
          <w:rFonts w:ascii="Times New Roman" w:eastAsiaTheme="minorEastAsia" w:hAnsi="Times New Roman" w:cs="Times New Roman"/>
          <w:sz w:val="24"/>
          <w:szCs w:val="24"/>
        </w:rPr>
        <w:t>.</w:t>
      </w:r>
      <w:r w:rsidRPr="000A7E28">
        <w:rPr>
          <w:rFonts w:ascii="Times New Roman" w:eastAsiaTheme="minorEastAsia" w:hAnsi="Times New Roman" w:cs="Times New Roman"/>
          <w:sz w:val="24"/>
          <w:szCs w:val="24"/>
        </w:rPr>
        <w:t xml:space="preserve"> Foods consumed slightly slower and slightly faster were of similar energy density (3.8 vs. 2.95 respectively).</w:t>
      </w:r>
    </w:p>
    <w:p w14:paraId="453FD5DC" w14:textId="77777777" w:rsidR="00EC25FF" w:rsidRPr="000A7E28" w:rsidRDefault="00EC25FF" w:rsidP="008D36B3">
      <w:pPr>
        <w:spacing w:line="360" w:lineRule="auto"/>
        <w:rPr>
          <w:rFonts w:ascii="Times New Roman" w:hAnsi="Times New Roman" w:cs="Times New Roman"/>
          <w:i/>
          <w:sz w:val="24"/>
          <w:szCs w:val="24"/>
        </w:rPr>
      </w:pPr>
    </w:p>
    <w:p w14:paraId="3F830985" w14:textId="29FC8DFA" w:rsidR="005F5674" w:rsidRPr="000A7E28" w:rsidRDefault="00C55D71" w:rsidP="008D36B3">
      <w:pPr>
        <w:spacing w:line="360" w:lineRule="auto"/>
        <w:rPr>
          <w:rFonts w:ascii="Times New Roman" w:hAnsi="Times New Roman" w:cs="Times New Roman"/>
          <w:i/>
          <w:sz w:val="24"/>
          <w:szCs w:val="24"/>
        </w:rPr>
      </w:pPr>
      <w:r w:rsidRPr="000A7E28">
        <w:rPr>
          <w:rFonts w:ascii="Times New Roman" w:hAnsi="Times New Roman" w:cs="Times New Roman"/>
          <w:i/>
          <w:sz w:val="24"/>
          <w:szCs w:val="24"/>
        </w:rPr>
        <w:t>Eating ra</w:t>
      </w:r>
      <w:r w:rsidR="005F5674" w:rsidRPr="000A7E28">
        <w:rPr>
          <w:rFonts w:ascii="Times New Roman" w:hAnsi="Times New Roman" w:cs="Times New Roman"/>
          <w:i/>
          <w:sz w:val="24"/>
          <w:szCs w:val="24"/>
        </w:rPr>
        <w:t xml:space="preserve">te and </w:t>
      </w:r>
      <w:r w:rsidR="0085278F" w:rsidRPr="000A7E28">
        <w:rPr>
          <w:rFonts w:ascii="Times New Roman" w:hAnsi="Times New Roman" w:cs="Times New Roman"/>
          <w:i/>
          <w:sz w:val="24"/>
          <w:szCs w:val="24"/>
        </w:rPr>
        <w:t>Ad libitum</w:t>
      </w:r>
      <w:r w:rsidR="005F5674" w:rsidRPr="000A7E28">
        <w:rPr>
          <w:rFonts w:ascii="Times New Roman" w:hAnsi="Times New Roman" w:cs="Times New Roman"/>
          <w:i/>
          <w:sz w:val="24"/>
          <w:szCs w:val="24"/>
        </w:rPr>
        <w:t xml:space="preserve"> energy intake</w:t>
      </w:r>
    </w:p>
    <w:p w14:paraId="21110E0F" w14:textId="49F4A680" w:rsidR="00ED0BC4" w:rsidRPr="004045DE" w:rsidRDefault="003E63F3" w:rsidP="008D36B3">
      <w:pPr>
        <w:spacing w:line="360" w:lineRule="auto"/>
        <w:ind w:firstLine="1440"/>
        <w:rPr>
          <w:rFonts w:ascii="Times New Roman" w:eastAsiaTheme="minorEastAsia" w:hAnsi="Times New Roman" w:cs="Times New Roman"/>
          <w:sz w:val="24"/>
          <w:szCs w:val="24"/>
        </w:rPr>
      </w:pPr>
      <w:r w:rsidRPr="000A7E28">
        <w:rPr>
          <w:rFonts w:ascii="Times New Roman" w:hAnsi="Times New Roman" w:cs="Times New Roman"/>
          <w:sz w:val="24"/>
          <w:szCs w:val="24"/>
        </w:rPr>
        <w:t xml:space="preserve">Our first aim was to examine if children who eat at a faster rate consume more energy during an </w:t>
      </w:r>
      <w:r w:rsidR="00172543" w:rsidRPr="000A7E28">
        <w:rPr>
          <w:rFonts w:ascii="Times New Roman" w:hAnsi="Times New Roman" w:cs="Times New Roman"/>
          <w:i/>
          <w:sz w:val="24"/>
          <w:szCs w:val="24"/>
        </w:rPr>
        <w:t>ad libitum</w:t>
      </w:r>
      <w:r w:rsidRPr="000A7E28">
        <w:rPr>
          <w:rFonts w:ascii="Times New Roman" w:hAnsi="Times New Roman" w:cs="Times New Roman"/>
          <w:sz w:val="24"/>
          <w:szCs w:val="24"/>
        </w:rPr>
        <w:t xml:space="preserve"> meal. </w:t>
      </w:r>
      <w:r w:rsidR="002D7D89" w:rsidRPr="000A7E28">
        <w:rPr>
          <w:rFonts w:ascii="Times New Roman" w:hAnsi="Times New Roman" w:cs="Times New Roman"/>
          <w:sz w:val="24"/>
          <w:szCs w:val="24"/>
        </w:rPr>
        <w:t xml:space="preserve">The </w:t>
      </w:r>
      <w:r w:rsidR="00C92FAE" w:rsidRPr="000A7E28">
        <w:rPr>
          <w:rFonts w:ascii="Times New Roman" w:hAnsi="Times New Roman" w:cs="Times New Roman"/>
          <w:sz w:val="24"/>
          <w:szCs w:val="24"/>
        </w:rPr>
        <w:t xml:space="preserve">mean </w:t>
      </w:r>
      <w:r w:rsidR="00B1660E" w:rsidRPr="000A7E28">
        <w:rPr>
          <w:rFonts w:ascii="Times New Roman" w:hAnsi="Times New Roman" w:cs="Times New Roman"/>
          <w:sz w:val="24"/>
          <w:szCs w:val="24"/>
        </w:rPr>
        <w:t>(</w:t>
      </w:r>
      <w:r w:rsidR="00C92FAE" w:rsidRPr="000A7E28">
        <w:rPr>
          <w:rFonts w:ascii="Times New Roman" w:hAnsi="Times New Roman" w:cs="Times New Roman"/>
          <w:sz w:val="24"/>
          <w:szCs w:val="24"/>
        </w:rPr>
        <w:t>±</w:t>
      </w:r>
      <w:r w:rsidR="001F3F01" w:rsidRPr="000A7E28">
        <w:rPr>
          <w:rFonts w:ascii="Times New Roman" w:hAnsi="Times New Roman" w:cs="Times New Roman"/>
          <w:sz w:val="24"/>
          <w:szCs w:val="24"/>
        </w:rPr>
        <w:t xml:space="preserve"> </w:t>
      </w:r>
      <w:r w:rsidR="007E6D50" w:rsidRPr="000A7E28">
        <w:rPr>
          <w:rFonts w:ascii="Times New Roman" w:hAnsi="Times New Roman" w:cs="Times New Roman"/>
          <w:sz w:val="24"/>
          <w:szCs w:val="24"/>
        </w:rPr>
        <w:t>SD</w:t>
      </w:r>
      <w:r w:rsidR="00B1660E" w:rsidRPr="000A7E28">
        <w:rPr>
          <w:rFonts w:ascii="Times New Roman" w:hAnsi="Times New Roman" w:cs="Times New Roman"/>
          <w:sz w:val="24"/>
          <w:szCs w:val="24"/>
        </w:rPr>
        <w:t xml:space="preserve">) </w:t>
      </w:r>
      <w:r w:rsidR="002D7D89" w:rsidRPr="000A7E28">
        <w:rPr>
          <w:rFonts w:ascii="Times New Roman" w:hAnsi="Times New Roman" w:cs="Times New Roman"/>
          <w:sz w:val="24"/>
          <w:szCs w:val="24"/>
        </w:rPr>
        <w:t xml:space="preserve">eating rate in the sample was 6.9 </w:t>
      </w:r>
      <w:r w:rsidR="00B1660E" w:rsidRPr="000A7E28">
        <w:rPr>
          <w:rFonts w:ascii="Times New Roman" w:eastAsiaTheme="minorEastAsia" w:hAnsi="Times New Roman" w:cs="Times New Roman"/>
          <w:sz w:val="24"/>
          <w:szCs w:val="24"/>
        </w:rPr>
        <w:t>(</w:t>
      </w:r>
      <w:r w:rsidR="002D7D89" w:rsidRPr="000A7E28">
        <w:rPr>
          <w:rFonts w:ascii="Times New Roman" w:hAnsi="Times New Roman" w:cs="Times New Roman"/>
          <w:sz w:val="24"/>
          <w:szCs w:val="24"/>
        </w:rPr>
        <w:t>3.2</w:t>
      </w:r>
      <w:r w:rsidR="00B1660E" w:rsidRPr="000A7E28">
        <w:rPr>
          <w:rFonts w:ascii="Times New Roman" w:hAnsi="Times New Roman" w:cs="Times New Roman"/>
          <w:sz w:val="24"/>
          <w:szCs w:val="24"/>
        </w:rPr>
        <w:t>)</w:t>
      </w:r>
      <w:r w:rsidR="001F3F01" w:rsidRPr="000A7E28">
        <w:rPr>
          <w:rFonts w:ascii="Times New Roman" w:hAnsi="Times New Roman" w:cs="Times New Roman"/>
          <w:sz w:val="24"/>
          <w:szCs w:val="24"/>
        </w:rPr>
        <w:t xml:space="preserve"> g/min and mean</w:t>
      </w:r>
      <w:r w:rsidR="002D7D89" w:rsidRPr="000A7E28">
        <w:rPr>
          <w:rFonts w:ascii="Times New Roman" w:hAnsi="Times New Roman" w:cs="Times New Roman"/>
          <w:sz w:val="24"/>
          <w:szCs w:val="24"/>
        </w:rPr>
        <w:t xml:space="preserve"> energy consumed during the meal was 241.4</w:t>
      </w:r>
      <w:r w:rsidR="002D7D89" w:rsidRPr="000A7E28">
        <w:rPr>
          <w:rFonts w:ascii="Times New Roman" w:eastAsiaTheme="minorEastAsia" w:hAnsi="Times New Roman" w:cs="Times New Roman"/>
          <w:sz w:val="24"/>
          <w:szCs w:val="24"/>
        </w:rPr>
        <w:t xml:space="preserve"> </w:t>
      </w:r>
      <w:r w:rsidR="00B1660E" w:rsidRPr="000A7E28">
        <w:rPr>
          <w:rFonts w:ascii="Times New Roman" w:eastAsiaTheme="minorEastAsia" w:hAnsi="Times New Roman" w:cs="Times New Roman"/>
          <w:sz w:val="24"/>
          <w:szCs w:val="24"/>
        </w:rPr>
        <w:t>(</w:t>
      </w:r>
      <w:r w:rsidR="002D7D89" w:rsidRPr="000A7E28">
        <w:rPr>
          <w:rFonts w:ascii="Times New Roman" w:eastAsiaTheme="minorEastAsia" w:hAnsi="Times New Roman" w:cs="Times New Roman"/>
          <w:sz w:val="24"/>
          <w:szCs w:val="24"/>
        </w:rPr>
        <w:t>131.9</w:t>
      </w:r>
      <w:r w:rsidR="00B1660E" w:rsidRPr="000A7E28">
        <w:rPr>
          <w:rFonts w:ascii="Times New Roman" w:eastAsiaTheme="minorEastAsia" w:hAnsi="Times New Roman" w:cs="Times New Roman"/>
          <w:sz w:val="24"/>
          <w:szCs w:val="24"/>
        </w:rPr>
        <w:t>)</w:t>
      </w:r>
      <w:r w:rsidR="002D7D89" w:rsidRPr="000A7E28">
        <w:rPr>
          <w:rFonts w:ascii="Times New Roman" w:eastAsiaTheme="minorEastAsia" w:hAnsi="Times New Roman" w:cs="Times New Roman"/>
          <w:sz w:val="24"/>
          <w:szCs w:val="24"/>
        </w:rPr>
        <w:t xml:space="preserve"> kcal. </w:t>
      </w:r>
      <w:r w:rsidR="00B1660E" w:rsidRPr="000A7E28">
        <w:rPr>
          <w:rFonts w:ascii="Times New Roman" w:hAnsi="Times New Roman" w:cs="Times New Roman"/>
          <w:sz w:val="24"/>
          <w:szCs w:val="24"/>
        </w:rPr>
        <w:t>Children who ate faster consumed more energy, with</w:t>
      </w:r>
      <w:r w:rsidR="00474465" w:rsidRPr="000A7E28">
        <w:rPr>
          <w:rFonts w:ascii="Times New Roman" w:hAnsi="Times New Roman" w:cs="Times New Roman"/>
          <w:sz w:val="24"/>
          <w:szCs w:val="24"/>
        </w:rPr>
        <w:t xml:space="preserve"> a </w:t>
      </w:r>
      <w:r w:rsidR="00B1660E" w:rsidRPr="000A7E28">
        <w:rPr>
          <w:rFonts w:ascii="Times New Roman" w:hAnsi="Times New Roman" w:cs="Times New Roman"/>
          <w:sz w:val="24"/>
          <w:szCs w:val="24"/>
        </w:rPr>
        <w:t xml:space="preserve">strong </w:t>
      </w:r>
      <w:r w:rsidR="00474465" w:rsidRPr="000A7E28">
        <w:rPr>
          <w:rFonts w:ascii="Times New Roman" w:hAnsi="Times New Roman" w:cs="Times New Roman"/>
          <w:sz w:val="24"/>
          <w:szCs w:val="24"/>
        </w:rPr>
        <w:t>linear association</w:t>
      </w:r>
      <w:r w:rsidR="00DA548E" w:rsidRPr="000A7E28">
        <w:rPr>
          <w:rFonts w:ascii="Times New Roman" w:hAnsi="Times New Roman" w:cs="Times New Roman"/>
          <w:sz w:val="24"/>
          <w:szCs w:val="24"/>
        </w:rPr>
        <w:t xml:space="preserve"> between eating rate and energy consumed (</w:t>
      </w:r>
      <w:r w:rsidR="00F05FEA" w:rsidRPr="000A7E28">
        <w:rPr>
          <w:rFonts w:ascii="Times New Roman" w:hAnsi="Times New Roman" w:cs="Times New Roman"/>
          <w:sz w:val="24"/>
          <w:szCs w:val="24"/>
        </w:rPr>
        <w:t>r=</w:t>
      </w:r>
      <w:r w:rsidR="00431B69" w:rsidRPr="000A7E28">
        <w:rPr>
          <w:rFonts w:ascii="Times New Roman" w:hAnsi="Times New Roman" w:cs="Times New Roman"/>
          <w:sz w:val="24"/>
          <w:szCs w:val="24"/>
        </w:rPr>
        <w:t>0</w:t>
      </w:r>
      <w:r w:rsidR="00F05FEA" w:rsidRPr="000A7E28">
        <w:rPr>
          <w:rFonts w:ascii="Times New Roman" w:hAnsi="Times New Roman" w:cs="Times New Roman"/>
          <w:sz w:val="24"/>
          <w:szCs w:val="24"/>
        </w:rPr>
        <w:t>.61, p&lt;0.001</w:t>
      </w:r>
      <w:r w:rsidR="001F3F01" w:rsidRPr="000A7E28">
        <w:rPr>
          <w:rFonts w:ascii="Times New Roman" w:hAnsi="Times New Roman" w:cs="Times New Roman"/>
          <w:sz w:val="24"/>
          <w:szCs w:val="24"/>
        </w:rPr>
        <w:t xml:space="preserve">; </w:t>
      </w:r>
      <w:r w:rsidR="00474465" w:rsidRPr="000A7E28">
        <w:rPr>
          <w:rFonts w:ascii="Times New Roman" w:hAnsi="Times New Roman" w:cs="Times New Roman"/>
          <w:b/>
          <w:sz w:val="24"/>
          <w:szCs w:val="24"/>
        </w:rPr>
        <w:t>Figure 1</w:t>
      </w:r>
      <w:r w:rsidR="00474465" w:rsidRPr="000A7E28">
        <w:rPr>
          <w:rFonts w:ascii="Times New Roman" w:hAnsi="Times New Roman" w:cs="Times New Roman"/>
          <w:sz w:val="24"/>
          <w:szCs w:val="24"/>
        </w:rPr>
        <w:t>)</w:t>
      </w:r>
      <w:r w:rsidR="008474A4" w:rsidRPr="000A7E28">
        <w:rPr>
          <w:rFonts w:ascii="Times New Roman" w:hAnsi="Times New Roman" w:cs="Times New Roman"/>
          <w:sz w:val="24"/>
          <w:szCs w:val="24"/>
        </w:rPr>
        <w:t xml:space="preserve">. </w:t>
      </w:r>
      <w:r w:rsidR="00F7702F" w:rsidRPr="000A7E28">
        <w:rPr>
          <w:rFonts w:ascii="Times New Roman" w:hAnsi="Times New Roman" w:cs="Times New Roman"/>
        </w:rPr>
        <w:t xml:space="preserve">Post-hoc power analysis (G*power 3.1) using exact data distribution in a bivariate normal model with assumed alpha error probability of 0.05 revealed that, the achieved power to detect this effect was 1.0. </w:t>
      </w:r>
      <w:r w:rsidR="0015319D" w:rsidRPr="000A7E28">
        <w:rPr>
          <w:rFonts w:ascii="Times New Roman" w:hAnsi="Times New Roman" w:cs="Times New Roman"/>
        </w:rPr>
        <w:t>R</w:t>
      </w:r>
      <w:r w:rsidR="0015319D" w:rsidRPr="000A7E28">
        <w:rPr>
          <w:rFonts w:ascii="Times New Roman" w:hAnsi="Times New Roman" w:cs="Times New Roman"/>
          <w:vertAlign w:val="superscript"/>
        </w:rPr>
        <w:t>2</w:t>
      </w:r>
      <w:r w:rsidR="0015319D" w:rsidRPr="000A7E28">
        <w:rPr>
          <w:rFonts w:ascii="Times New Roman" w:hAnsi="Times New Roman" w:cs="Times New Roman"/>
        </w:rPr>
        <w:t xml:space="preserve"> obtained in this analysis lied outside the lower and upper critical r levels (-0.09, 0.09), hence the null hypothesis that there is no relationship between children's eating rate and energy intake during the meal could be rejected. </w:t>
      </w:r>
      <w:r w:rsidR="00663725" w:rsidRPr="000A7E28">
        <w:rPr>
          <w:rFonts w:ascii="Times New Roman" w:hAnsi="Times New Roman" w:cs="Times New Roman"/>
          <w:sz w:val="24"/>
          <w:szCs w:val="24"/>
        </w:rPr>
        <w:t xml:space="preserve">This relationship </w:t>
      </w:r>
      <w:r w:rsidR="00B110E6" w:rsidRPr="000A7E28">
        <w:rPr>
          <w:rFonts w:ascii="Times New Roman" w:hAnsi="Times New Roman" w:cs="Times New Roman"/>
          <w:sz w:val="24"/>
          <w:szCs w:val="24"/>
        </w:rPr>
        <w:t>remained</w:t>
      </w:r>
      <w:r w:rsidR="00663725" w:rsidRPr="000A7E28">
        <w:rPr>
          <w:rFonts w:ascii="Times New Roman" w:hAnsi="Times New Roman" w:cs="Times New Roman"/>
          <w:sz w:val="24"/>
          <w:szCs w:val="24"/>
        </w:rPr>
        <w:t xml:space="preserve"> strong after controlling </w:t>
      </w:r>
      <w:r w:rsidR="008474A4" w:rsidRPr="000A7E28">
        <w:rPr>
          <w:rFonts w:ascii="Times New Roman" w:hAnsi="Times New Roman" w:cs="Times New Roman"/>
          <w:sz w:val="24"/>
          <w:szCs w:val="24"/>
        </w:rPr>
        <w:t xml:space="preserve">for </w:t>
      </w:r>
      <w:r w:rsidR="00F324DB" w:rsidRPr="000A7E28">
        <w:rPr>
          <w:rFonts w:ascii="Times New Roman" w:hAnsi="Times New Roman" w:cs="Times New Roman"/>
          <w:sz w:val="24"/>
          <w:szCs w:val="24"/>
        </w:rPr>
        <w:t xml:space="preserve">the </w:t>
      </w:r>
      <w:r w:rsidR="008474A4" w:rsidRPr="000A7E28">
        <w:rPr>
          <w:rFonts w:ascii="Times New Roman" w:hAnsi="Times New Roman" w:cs="Times New Roman"/>
          <w:sz w:val="24"/>
          <w:szCs w:val="24"/>
        </w:rPr>
        <w:t xml:space="preserve">possible effects of </w:t>
      </w:r>
      <w:r w:rsidR="006E4850" w:rsidRPr="000A7E28">
        <w:rPr>
          <w:rFonts w:ascii="Times New Roman" w:hAnsi="Times New Roman" w:cs="Times New Roman"/>
          <w:sz w:val="24"/>
          <w:szCs w:val="24"/>
        </w:rPr>
        <w:t xml:space="preserve">sex </w:t>
      </w:r>
      <w:r w:rsidR="00D66455" w:rsidRPr="000A7E28">
        <w:rPr>
          <w:rFonts w:ascii="Times New Roman" w:hAnsi="Times New Roman" w:cs="Times New Roman"/>
          <w:sz w:val="24"/>
          <w:szCs w:val="24"/>
        </w:rPr>
        <w:t>(β=-0.11, p=0.033)</w:t>
      </w:r>
      <w:r w:rsidR="008474A4" w:rsidRPr="000A7E28">
        <w:rPr>
          <w:rFonts w:ascii="Times New Roman" w:hAnsi="Times New Roman" w:cs="Times New Roman"/>
          <w:sz w:val="24"/>
          <w:szCs w:val="24"/>
        </w:rPr>
        <w:t>, ethnicity</w:t>
      </w:r>
      <w:r w:rsidR="00D66455" w:rsidRPr="000A7E28">
        <w:rPr>
          <w:rFonts w:ascii="Times New Roman" w:hAnsi="Times New Roman" w:cs="Times New Roman"/>
          <w:sz w:val="24"/>
          <w:szCs w:val="24"/>
        </w:rPr>
        <w:t xml:space="preserve"> (β=-0.05, p&gt;0.05) </w:t>
      </w:r>
      <w:r w:rsidR="008474A4" w:rsidRPr="000A7E28">
        <w:rPr>
          <w:rFonts w:ascii="Times New Roman" w:hAnsi="Times New Roman" w:cs="Times New Roman"/>
          <w:sz w:val="24"/>
          <w:szCs w:val="24"/>
        </w:rPr>
        <w:t>and BMI</w:t>
      </w:r>
      <w:r w:rsidR="008474A4" w:rsidRPr="000A7E28">
        <w:rPr>
          <w:rFonts w:ascii="Times New Roman" w:hAnsi="Times New Roman" w:cs="Times New Roman"/>
          <w:sz w:val="24"/>
          <w:szCs w:val="24"/>
          <w:vertAlign w:val="subscript"/>
        </w:rPr>
        <w:t>z</w:t>
      </w:r>
      <w:r w:rsidR="00663725" w:rsidRPr="000A7E28">
        <w:rPr>
          <w:rFonts w:ascii="Times New Roman" w:hAnsi="Times New Roman" w:cs="Times New Roman"/>
          <w:sz w:val="24"/>
          <w:szCs w:val="24"/>
          <w:vertAlign w:val="subscript"/>
        </w:rPr>
        <w:t xml:space="preserve"> </w:t>
      </w:r>
      <w:r w:rsidR="00D66455" w:rsidRPr="000A7E28">
        <w:rPr>
          <w:rFonts w:ascii="Times New Roman" w:hAnsi="Times New Roman" w:cs="Times New Roman"/>
          <w:sz w:val="24"/>
          <w:szCs w:val="24"/>
        </w:rPr>
        <w:t>(β=0.21, p&lt;0.001)</w:t>
      </w:r>
      <w:r w:rsidR="001F3F01" w:rsidRPr="000A7E28">
        <w:rPr>
          <w:rFonts w:ascii="Times New Roman" w:hAnsi="Times New Roman" w:cs="Times New Roman"/>
          <w:sz w:val="24"/>
          <w:szCs w:val="24"/>
        </w:rPr>
        <w:t xml:space="preserve"> </w:t>
      </w:r>
      <w:r w:rsidR="00663725" w:rsidRPr="000A7E28">
        <w:rPr>
          <w:rFonts w:ascii="Times New Roman" w:hAnsi="Times New Roman" w:cs="Times New Roman"/>
          <w:sz w:val="24"/>
          <w:szCs w:val="24"/>
        </w:rPr>
        <w:t xml:space="preserve">in a regression </w:t>
      </w:r>
      <w:r w:rsidR="006733A1" w:rsidRPr="000A7E28">
        <w:rPr>
          <w:rFonts w:ascii="Times New Roman" w:hAnsi="Times New Roman" w:cs="Times New Roman"/>
          <w:sz w:val="24"/>
          <w:szCs w:val="24"/>
        </w:rPr>
        <w:t>model</w:t>
      </w:r>
      <w:r w:rsidR="00663725" w:rsidRPr="000A7E28">
        <w:rPr>
          <w:rFonts w:ascii="Times New Roman" w:hAnsi="Times New Roman" w:cs="Times New Roman"/>
          <w:sz w:val="24"/>
          <w:szCs w:val="24"/>
        </w:rPr>
        <w:t xml:space="preserve"> (</w:t>
      </w:r>
      <w:r w:rsidR="001F3F01" w:rsidRPr="000A7E28">
        <w:rPr>
          <w:rFonts w:ascii="Times New Roman" w:hAnsi="Times New Roman" w:cs="Times New Roman"/>
          <w:sz w:val="24"/>
          <w:szCs w:val="24"/>
        </w:rPr>
        <w:t>β=0.60, p&lt;0.001;</w:t>
      </w:r>
      <w:r w:rsidR="001F3F01" w:rsidRPr="004045DE">
        <w:rPr>
          <w:rFonts w:ascii="Times New Roman" w:hAnsi="Times New Roman" w:cs="Times New Roman"/>
          <w:sz w:val="24"/>
          <w:szCs w:val="24"/>
        </w:rPr>
        <w:t xml:space="preserve"> R</w:t>
      </w:r>
      <w:r w:rsidR="001F3F01" w:rsidRPr="004045DE">
        <w:rPr>
          <w:rFonts w:ascii="Times New Roman" w:hAnsi="Times New Roman" w:cs="Times New Roman"/>
          <w:sz w:val="24"/>
          <w:szCs w:val="24"/>
          <w:vertAlign w:val="superscript"/>
        </w:rPr>
        <w:t>2</w:t>
      </w:r>
      <w:r w:rsidR="001F3F01" w:rsidRPr="004045DE">
        <w:rPr>
          <w:rFonts w:ascii="Times New Roman" w:hAnsi="Times New Roman" w:cs="Times New Roman"/>
          <w:sz w:val="24"/>
          <w:szCs w:val="24"/>
        </w:rPr>
        <w:t xml:space="preserve">=0.39; </w:t>
      </w:r>
      <w:r w:rsidR="00663725" w:rsidRPr="004045DE">
        <w:rPr>
          <w:rFonts w:ascii="Times New Roman" w:hAnsi="Times New Roman" w:cs="Times New Roman"/>
          <w:sz w:val="24"/>
          <w:szCs w:val="24"/>
        </w:rPr>
        <w:t xml:space="preserve">F(4,373)=59.91, p&lt;0.001), highlighting the </w:t>
      </w:r>
      <w:r w:rsidR="00474465" w:rsidRPr="004045DE">
        <w:rPr>
          <w:rFonts w:ascii="Times New Roman" w:hAnsi="Times New Roman" w:cs="Times New Roman"/>
          <w:sz w:val="24"/>
          <w:szCs w:val="24"/>
        </w:rPr>
        <w:t>consistency</w:t>
      </w:r>
      <w:r w:rsidR="00663725" w:rsidRPr="004045DE">
        <w:rPr>
          <w:rFonts w:ascii="Times New Roman" w:hAnsi="Times New Roman" w:cs="Times New Roman"/>
          <w:sz w:val="24"/>
          <w:szCs w:val="24"/>
        </w:rPr>
        <w:t xml:space="preserve"> of this association</w:t>
      </w:r>
      <w:r w:rsidR="00663725" w:rsidRPr="00F3357C">
        <w:rPr>
          <w:rFonts w:ascii="Times New Roman" w:hAnsi="Times New Roman" w:cs="Times New Roman"/>
          <w:sz w:val="24"/>
          <w:szCs w:val="24"/>
          <w:highlight w:val="yellow"/>
        </w:rPr>
        <w:t>.</w:t>
      </w:r>
      <w:r w:rsidR="00E43A01" w:rsidRPr="00F3357C">
        <w:rPr>
          <w:rFonts w:ascii="Times New Roman" w:hAnsi="Times New Roman" w:cs="Times New Roman"/>
          <w:sz w:val="24"/>
          <w:szCs w:val="24"/>
          <w:highlight w:val="yellow"/>
        </w:rPr>
        <w:t xml:space="preserve"> </w:t>
      </w:r>
      <w:r w:rsidR="006149B3" w:rsidRPr="00F3357C">
        <w:rPr>
          <w:rFonts w:ascii="Times New Roman" w:hAnsi="Times New Roman" w:cs="Times New Roman"/>
          <w:sz w:val="24"/>
          <w:szCs w:val="24"/>
          <w:highlight w:val="yellow"/>
        </w:rPr>
        <w:t xml:space="preserve">These results remained consistent when using alternative measures of eating rate such as kcal/min </w:t>
      </w:r>
      <w:r w:rsidR="006149B3" w:rsidRPr="00F3357C">
        <w:rPr>
          <w:rFonts w:ascii="Times New Roman" w:hAnsi="Times New Roman" w:cs="Times New Roman"/>
          <w:sz w:val="24"/>
          <w:szCs w:val="24"/>
          <w:highlight w:val="yellow"/>
        </w:rPr>
        <w:lastRenderedPageBreak/>
        <w:t>or bites/ min.</w:t>
      </w:r>
      <w:r w:rsidR="00F3357C">
        <w:rPr>
          <w:rFonts w:ascii="Times New Roman" w:hAnsi="Times New Roman" w:cs="Times New Roman"/>
          <w:sz w:val="24"/>
          <w:szCs w:val="24"/>
        </w:rPr>
        <w:t xml:space="preserve"> </w:t>
      </w:r>
      <w:r w:rsidR="00E43A01" w:rsidRPr="004045DE">
        <w:rPr>
          <w:rFonts w:ascii="Times New Roman" w:hAnsi="Times New Roman" w:cs="Times New Roman"/>
          <w:sz w:val="24"/>
          <w:szCs w:val="24"/>
        </w:rPr>
        <w:t>This demonstrates that regardless of gender, ethnicity and BMI</w:t>
      </w:r>
      <w:r w:rsidR="00E43A01" w:rsidRPr="004045DE">
        <w:rPr>
          <w:rFonts w:ascii="Times New Roman" w:hAnsi="Times New Roman" w:cs="Times New Roman"/>
          <w:sz w:val="24"/>
          <w:szCs w:val="24"/>
          <w:vertAlign w:val="subscript"/>
        </w:rPr>
        <w:t>z</w:t>
      </w:r>
      <w:r w:rsidR="00E43A01" w:rsidRPr="004045DE">
        <w:rPr>
          <w:rFonts w:ascii="Times New Roman" w:hAnsi="Times New Roman" w:cs="Times New Roman"/>
          <w:sz w:val="24"/>
          <w:szCs w:val="24"/>
        </w:rPr>
        <w:t xml:space="preserve">, children </w:t>
      </w:r>
      <w:r w:rsidR="006337FB" w:rsidRPr="004045DE">
        <w:rPr>
          <w:rFonts w:ascii="Times New Roman" w:hAnsi="Times New Roman" w:cs="Times New Roman"/>
          <w:sz w:val="24"/>
          <w:szCs w:val="24"/>
        </w:rPr>
        <w:t>who ate</w:t>
      </w:r>
      <w:r w:rsidR="00E43A01" w:rsidRPr="004045DE">
        <w:rPr>
          <w:rFonts w:ascii="Times New Roman" w:hAnsi="Times New Roman" w:cs="Times New Roman"/>
          <w:sz w:val="24"/>
          <w:szCs w:val="24"/>
        </w:rPr>
        <w:t xml:space="preserve"> at a faster rate consumed more energy.</w:t>
      </w:r>
    </w:p>
    <w:p w14:paraId="389CE51E" w14:textId="7579BCDB" w:rsidR="008672A2" w:rsidRPr="004045DE" w:rsidRDefault="00B110E6" w:rsidP="008D36B3">
      <w:pPr>
        <w:spacing w:line="360" w:lineRule="auto"/>
        <w:ind w:firstLine="1440"/>
        <w:rPr>
          <w:rFonts w:ascii="Times New Roman" w:hAnsi="Times New Roman" w:cs="Times New Roman"/>
          <w:sz w:val="24"/>
          <w:szCs w:val="24"/>
        </w:rPr>
      </w:pPr>
      <w:r w:rsidRPr="004045DE">
        <w:rPr>
          <w:rFonts w:ascii="Times New Roman" w:hAnsi="Times New Roman" w:cs="Times New Roman"/>
          <w:sz w:val="24"/>
          <w:szCs w:val="24"/>
        </w:rPr>
        <w:t xml:space="preserve">Children were free to eat for as long as they wanted </w:t>
      </w:r>
      <w:r w:rsidR="00442785" w:rsidRPr="004045DE">
        <w:rPr>
          <w:rFonts w:ascii="Times New Roman" w:hAnsi="Times New Roman" w:cs="Times New Roman"/>
          <w:sz w:val="24"/>
          <w:szCs w:val="24"/>
        </w:rPr>
        <w:t xml:space="preserve">within the allotted time </w:t>
      </w:r>
      <w:r w:rsidRPr="004045DE">
        <w:rPr>
          <w:rFonts w:ascii="Times New Roman" w:hAnsi="Times New Roman" w:cs="Times New Roman"/>
          <w:sz w:val="24"/>
          <w:szCs w:val="24"/>
        </w:rPr>
        <w:t xml:space="preserve">and </w:t>
      </w:r>
      <w:r w:rsidR="00F32744" w:rsidRPr="004045DE">
        <w:rPr>
          <w:rFonts w:ascii="Times New Roman" w:hAnsi="Times New Roman" w:cs="Times New Roman"/>
          <w:sz w:val="24"/>
          <w:szCs w:val="24"/>
        </w:rPr>
        <w:t xml:space="preserve">as </w:t>
      </w:r>
      <w:r w:rsidR="00615806" w:rsidRPr="004045DE">
        <w:rPr>
          <w:rFonts w:ascii="Times New Roman" w:hAnsi="Times New Roman" w:cs="Times New Roman"/>
          <w:sz w:val="24"/>
          <w:szCs w:val="24"/>
        </w:rPr>
        <w:t>some children ate for longer than others it was necessary to test that the relationship between</w:t>
      </w:r>
      <w:r w:rsidR="00F32744" w:rsidRPr="004045DE">
        <w:rPr>
          <w:rFonts w:ascii="Times New Roman" w:hAnsi="Times New Roman" w:cs="Times New Roman"/>
          <w:sz w:val="24"/>
          <w:szCs w:val="24"/>
        </w:rPr>
        <w:t xml:space="preserve"> eating rate and energy intake was</w:t>
      </w:r>
      <w:r w:rsidR="00615806" w:rsidRPr="004045DE">
        <w:rPr>
          <w:rFonts w:ascii="Times New Roman" w:hAnsi="Times New Roman" w:cs="Times New Roman"/>
          <w:sz w:val="24"/>
          <w:szCs w:val="24"/>
        </w:rPr>
        <w:t xml:space="preserve"> independent </w:t>
      </w:r>
      <w:r w:rsidR="00A8504F" w:rsidRPr="004045DE">
        <w:rPr>
          <w:rFonts w:ascii="Times New Roman" w:hAnsi="Times New Roman" w:cs="Times New Roman"/>
          <w:sz w:val="24"/>
          <w:szCs w:val="24"/>
        </w:rPr>
        <w:t xml:space="preserve">of </w:t>
      </w:r>
      <w:r w:rsidR="00844174" w:rsidRPr="004045DE">
        <w:rPr>
          <w:rFonts w:ascii="Times New Roman" w:hAnsi="Times New Roman" w:cs="Times New Roman"/>
          <w:sz w:val="24"/>
          <w:szCs w:val="24"/>
        </w:rPr>
        <w:t>eating duration.</w:t>
      </w:r>
      <w:r w:rsidR="00A8504F" w:rsidRPr="004045DE">
        <w:rPr>
          <w:rFonts w:ascii="Times New Roman" w:hAnsi="Times New Roman" w:cs="Times New Roman"/>
          <w:sz w:val="24"/>
          <w:szCs w:val="24"/>
        </w:rPr>
        <w:t xml:space="preserve"> </w:t>
      </w:r>
      <w:r w:rsidRPr="004045DE">
        <w:rPr>
          <w:rFonts w:ascii="Times New Roman" w:hAnsi="Times New Roman" w:cs="Times New Roman"/>
          <w:sz w:val="24"/>
          <w:szCs w:val="24"/>
        </w:rPr>
        <w:t xml:space="preserve">The </w:t>
      </w:r>
      <w:r w:rsidR="001F3F01" w:rsidRPr="004045DE">
        <w:rPr>
          <w:rFonts w:ascii="Times New Roman" w:hAnsi="Times New Roman" w:cs="Times New Roman"/>
          <w:sz w:val="24"/>
          <w:szCs w:val="24"/>
        </w:rPr>
        <w:t>mean</w:t>
      </w:r>
      <w:r w:rsidRPr="004045DE">
        <w:rPr>
          <w:rFonts w:ascii="Times New Roman" w:hAnsi="Times New Roman" w:cs="Times New Roman"/>
          <w:sz w:val="24"/>
          <w:szCs w:val="24"/>
        </w:rPr>
        <w:t xml:space="preserve"> time spent eating was</w:t>
      </w:r>
      <w:r w:rsidR="00F324DB" w:rsidRPr="004045DE">
        <w:rPr>
          <w:rFonts w:ascii="Times New Roman" w:hAnsi="Times New Roman" w:cs="Times New Roman"/>
          <w:sz w:val="24"/>
          <w:szCs w:val="24"/>
        </w:rPr>
        <w:t xml:space="preserve"> </w:t>
      </w:r>
      <w:r w:rsidR="001F3F01" w:rsidRPr="004045DE">
        <w:rPr>
          <w:rFonts w:ascii="Times New Roman" w:hAnsi="Times New Roman" w:cs="Times New Roman"/>
          <w:sz w:val="24"/>
          <w:szCs w:val="24"/>
        </w:rPr>
        <w:t>15.1 (</w:t>
      </w:r>
      <w:r w:rsidR="006178CF" w:rsidRPr="004045DE">
        <w:rPr>
          <w:rFonts w:ascii="Times New Roman" w:hAnsi="Times New Roman" w:cs="Times New Roman"/>
          <w:sz w:val="24"/>
          <w:szCs w:val="24"/>
        </w:rPr>
        <w:t>5.1</w:t>
      </w:r>
      <w:r w:rsidR="001F3F01" w:rsidRPr="004045DE">
        <w:rPr>
          <w:rFonts w:ascii="Times New Roman" w:hAnsi="Times New Roman" w:cs="Times New Roman"/>
          <w:sz w:val="24"/>
          <w:szCs w:val="24"/>
        </w:rPr>
        <w:t>)</w:t>
      </w:r>
      <w:r w:rsidR="006178CF" w:rsidRPr="004045DE">
        <w:rPr>
          <w:rFonts w:ascii="Times New Roman" w:hAnsi="Times New Roman" w:cs="Times New Roman"/>
          <w:sz w:val="24"/>
          <w:szCs w:val="24"/>
        </w:rPr>
        <w:t xml:space="preserve"> min</w:t>
      </w:r>
      <w:r w:rsidR="00D375B3" w:rsidRPr="004045DE">
        <w:rPr>
          <w:rFonts w:ascii="Times New Roman" w:hAnsi="Times New Roman" w:cs="Times New Roman"/>
          <w:sz w:val="24"/>
          <w:szCs w:val="24"/>
        </w:rPr>
        <w:t>utes</w:t>
      </w:r>
      <w:r w:rsidR="00F324DB" w:rsidRPr="004045DE">
        <w:rPr>
          <w:rFonts w:ascii="Times New Roman" w:hAnsi="Times New Roman" w:cs="Times New Roman"/>
          <w:sz w:val="24"/>
          <w:szCs w:val="24"/>
        </w:rPr>
        <w:t>,</w:t>
      </w:r>
      <w:r w:rsidRPr="004045DE">
        <w:rPr>
          <w:rFonts w:ascii="Times New Roman" w:hAnsi="Times New Roman" w:cs="Times New Roman"/>
          <w:sz w:val="24"/>
          <w:szCs w:val="24"/>
        </w:rPr>
        <w:t xml:space="preserve"> but this varied considerably across the </w:t>
      </w:r>
      <w:r w:rsidR="00CF716E" w:rsidRPr="004045DE">
        <w:rPr>
          <w:rFonts w:ascii="Times New Roman" w:hAnsi="Times New Roman" w:cs="Times New Roman"/>
          <w:sz w:val="24"/>
          <w:szCs w:val="24"/>
        </w:rPr>
        <w:t>sample</w:t>
      </w:r>
      <w:r w:rsidR="00B1660E" w:rsidRPr="004045DE">
        <w:rPr>
          <w:rFonts w:ascii="Times New Roman" w:hAnsi="Times New Roman" w:cs="Times New Roman"/>
          <w:sz w:val="24"/>
          <w:szCs w:val="24"/>
        </w:rPr>
        <w:t>,</w:t>
      </w:r>
      <w:r w:rsidR="00CF716E" w:rsidRPr="004045DE">
        <w:rPr>
          <w:rFonts w:ascii="Times New Roman" w:hAnsi="Times New Roman" w:cs="Times New Roman"/>
          <w:sz w:val="24"/>
          <w:szCs w:val="24"/>
        </w:rPr>
        <w:t xml:space="preserve"> </w:t>
      </w:r>
      <w:r w:rsidRPr="004045DE">
        <w:rPr>
          <w:rFonts w:ascii="Times New Roman" w:hAnsi="Times New Roman" w:cs="Times New Roman"/>
          <w:sz w:val="24"/>
          <w:szCs w:val="24"/>
        </w:rPr>
        <w:t xml:space="preserve">ranging from </w:t>
      </w:r>
      <w:r w:rsidR="006178CF" w:rsidRPr="004045DE">
        <w:rPr>
          <w:rFonts w:ascii="Times New Roman" w:hAnsi="Times New Roman" w:cs="Times New Roman"/>
          <w:sz w:val="24"/>
          <w:szCs w:val="24"/>
        </w:rPr>
        <w:t>2.0-35.1 min</w:t>
      </w:r>
      <w:r w:rsidR="001F3F01" w:rsidRPr="004045DE">
        <w:rPr>
          <w:rFonts w:ascii="Times New Roman" w:hAnsi="Times New Roman" w:cs="Times New Roman"/>
          <w:sz w:val="24"/>
          <w:szCs w:val="24"/>
        </w:rPr>
        <w:t>utes</w:t>
      </w:r>
      <w:r w:rsidRPr="004045DE">
        <w:rPr>
          <w:rFonts w:ascii="Times New Roman" w:hAnsi="Times New Roman" w:cs="Times New Roman"/>
          <w:sz w:val="24"/>
          <w:szCs w:val="24"/>
        </w:rPr>
        <w:t xml:space="preserve">. </w:t>
      </w:r>
      <w:r w:rsidR="00397C8F" w:rsidRPr="004045DE">
        <w:rPr>
          <w:rFonts w:ascii="Times New Roman" w:hAnsi="Times New Roman" w:cs="Times New Roman"/>
          <w:sz w:val="24"/>
          <w:szCs w:val="24"/>
        </w:rPr>
        <w:t xml:space="preserve">The length of time spent eating was divided into four eating time quartiles from shorter to longer time, and children’s eating rate was compared within each quartile. </w:t>
      </w:r>
      <w:r w:rsidR="00B1660E" w:rsidRPr="004045DE">
        <w:rPr>
          <w:rFonts w:ascii="Times New Roman" w:hAnsi="Times New Roman" w:cs="Times New Roman"/>
          <w:sz w:val="24"/>
          <w:szCs w:val="24"/>
        </w:rPr>
        <w:t xml:space="preserve">In a </w:t>
      </w:r>
      <w:r w:rsidR="00B6782B" w:rsidRPr="004045DE">
        <w:rPr>
          <w:rFonts w:ascii="Times New Roman" w:hAnsi="Times New Roman" w:cs="Times New Roman"/>
          <w:sz w:val="24"/>
          <w:szCs w:val="24"/>
        </w:rPr>
        <w:t xml:space="preserve">moderated regression </w:t>
      </w:r>
      <w:r w:rsidR="00B1660E" w:rsidRPr="004045DE">
        <w:rPr>
          <w:rFonts w:ascii="Times New Roman" w:hAnsi="Times New Roman" w:cs="Times New Roman"/>
          <w:sz w:val="24"/>
          <w:szCs w:val="24"/>
        </w:rPr>
        <w:t>analysis</w:t>
      </w:r>
      <w:r w:rsidR="00397C8F" w:rsidRPr="004045DE">
        <w:rPr>
          <w:rFonts w:ascii="Times New Roman" w:hAnsi="Times New Roman" w:cs="Times New Roman"/>
          <w:sz w:val="24"/>
          <w:szCs w:val="24"/>
        </w:rPr>
        <w:t>,</w:t>
      </w:r>
      <w:r w:rsidR="00B6782B" w:rsidRPr="004045DE">
        <w:rPr>
          <w:rFonts w:ascii="Times New Roman" w:hAnsi="Times New Roman" w:cs="Times New Roman"/>
          <w:sz w:val="24"/>
          <w:szCs w:val="24"/>
        </w:rPr>
        <w:t xml:space="preserve"> for all children eating rate was posit</w:t>
      </w:r>
      <w:r w:rsidR="00397C8F" w:rsidRPr="004045DE">
        <w:rPr>
          <w:rFonts w:ascii="Times New Roman" w:hAnsi="Times New Roman" w:cs="Times New Roman"/>
          <w:sz w:val="24"/>
          <w:szCs w:val="24"/>
        </w:rPr>
        <w:t>ively linked to energy consumed</w:t>
      </w:r>
      <w:r w:rsidR="00B6782B" w:rsidRPr="004045DE">
        <w:rPr>
          <w:rFonts w:ascii="Times New Roman" w:hAnsi="Times New Roman" w:cs="Times New Roman"/>
          <w:sz w:val="24"/>
          <w:szCs w:val="24"/>
        </w:rPr>
        <w:t xml:space="preserve"> independent</w:t>
      </w:r>
      <w:r w:rsidR="00C02367" w:rsidRPr="004045DE">
        <w:rPr>
          <w:rFonts w:ascii="Times New Roman" w:hAnsi="Times New Roman" w:cs="Times New Roman"/>
          <w:sz w:val="24"/>
          <w:szCs w:val="24"/>
        </w:rPr>
        <w:t>ly</w:t>
      </w:r>
      <w:r w:rsidR="00B6782B" w:rsidRPr="004045DE">
        <w:rPr>
          <w:rFonts w:ascii="Times New Roman" w:hAnsi="Times New Roman" w:cs="Times New Roman"/>
          <w:sz w:val="24"/>
          <w:szCs w:val="24"/>
        </w:rPr>
        <w:t xml:space="preserve"> of meal duration (R</w:t>
      </w:r>
      <w:r w:rsidR="00B6782B" w:rsidRPr="004045DE">
        <w:rPr>
          <w:rFonts w:ascii="Times New Roman" w:hAnsi="Times New Roman" w:cs="Times New Roman"/>
          <w:sz w:val="24"/>
          <w:szCs w:val="24"/>
          <w:vertAlign w:val="superscript"/>
        </w:rPr>
        <w:t>2</w:t>
      </w:r>
      <w:r w:rsidR="003E4877" w:rsidRPr="004045DE">
        <w:rPr>
          <w:rFonts w:ascii="Times New Roman" w:hAnsi="Times New Roman" w:cs="Times New Roman"/>
          <w:sz w:val="24"/>
          <w:szCs w:val="24"/>
        </w:rPr>
        <w:t>= 0.56</w:t>
      </w:r>
      <w:r w:rsidR="00B6782B" w:rsidRPr="004045DE">
        <w:rPr>
          <w:rFonts w:ascii="Times New Roman" w:hAnsi="Times New Roman" w:cs="Times New Roman"/>
          <w:sz w:val="24"/>
          <w:szCs w:val="24"/>
        </w:rPr>
        <w:t>; F(7,378)=70.93, p&lt;0.001)</w:t>
      </w:r>
      <w:r w:rsidR="005C23C1" w:rsidRPr="004045DE">
        <w:rPr>
          <w:rFonts w:ascii="Times New Roman" w:hAnsi="Times New Roman" w:cs="Times New Roman"/>
          <w:sz w:val="24"/>
          <w:szCs w:val="24"/>
        </w:rPr>
        <w:t>.</w:t>
      </w:r>
      <w:r w:rsidR="00B6782B" w:rsidRPr="004045DE">
        <w:rPr>
          <w:rFonts w:ascii="Times New Roman" w:hAnsi="Times New Roman" w:cs="Times New Roman"/>
          <w:sz w:val="24"/>
          <w:szCs w:val="24"/>
        </w:rPr>
        <w:t xml:space="preserve"> </w:t>
      </w:r>
      <w:r w:rsidR="00B6782B" w:rsidRPr="004045DE">
        <w:rPr>
          <w:rFonts w:ascii="Times New Roman" w:hAnsi="Times New Roman" w:cs="Times New Roman"/>
          <w:b/>
          <w:sz w:val="24"/>
          <w:szCs w:val="24"/>
        </w:rPr>
        <w:t>Figure 2</w:t>
      </w:r>
      <w:r w:rsidR="00B6782B" w:rsidRPr="004045DE">
        <w:rPr>
          <w:rFonts w:ascii="Times New Roman" w:hAnsi="Times New Roman" w:cs="Times New Roman"/>
          <w:sz w:val="24"/>
          <w:szCs w:val="24"/>
        </w:rPr>
        <w:t xml:space="preserve"> shows the </w:t>
      </w:r>
      <w:r w:rsidRPr="004045DE">
        <w:rPr>
          <w:rFonts w:ascii="Times New Roman" w:hAnsi="Times New Roman" w:cs="Times New Roman"/>
          <w:sz w:val="24"/>
          <w:szCs w:val="24"/>
        </w:rPr>
        <w:t xml:space="preserve">positive </w:t>
      </w:r>
      <w:r w:rsidR="00B6782B" w:rsidRPr="004045DE">
        <w:rPr>
          <w:rFonts w:ascii="Times New Roman" w:hAnsi="Times New Roman" w:cs="Times New Roman"/>
          <w:sz w:val="24"/>
          <w:szCs w:val="24"/>
        </w:rPr>
        <w:t xml:space="preserve">relationship between eating rate and energy consumed </w:t>
      </w:r>
      <w:r w:rsidR="00A8504F" w:rsidRPr="004045DE">
        <w:rPr>
          <w:rFonts w:ascii="Times New Roman" w:hAnsi="Times New Roman" w:cs="Times New Roman"/>
          <w:sz w:val="24"/>
          <w:szCs w:val="24"/>
        </w:rPr>
        <w:t>among</w:t>
      </w:r>
      <w:r w:rsidR="00B6782B" w:rsidRPr="004045DE">
        <w:rPr>
          <w:rFonts w:ascii="Times New Roman" w:hAnsi="Times New Roman" w:cs="Times New Roman"/>
          <w:sz w:val="24"/>
          <w:szCs w:val="24"/>
        </w:rPr>
        <w:t xml:space="preserve"> children in </w:t>
      </w:r>
      <w:r w:rsidRPr="004045DE">
        <w:rPr>
          <w:rFonts w:ascii="Times New Roman" w:hAnsi="Times New Roman" w:cs="Times New Roman"/>
          <w:sz w:val="24"/>
          <w:szCs w:val="24"/>
        </w:rPr>
        <w:t xml:space="preserve">each of </w:t>
      </w:r>
      <w:r w:rsidR="00D375B3" w:rsidRPr="004045DE">
        <w:rPr>
          <w:rFonts w:ascii="Times New Roman" w:hAnsi="Times New Roman" w:cs="Times New Roman"/>
          <w:sz w:val="24"/>
          <w:szCs w:val="24"/>
        </w:rPr>
        <w:t>the four eating time quartiles.</w:t>
      </w:r>
      <w:r w:rsidR="007C0FE3" w:rsidRPr="004045DE">
        <w:rPr>
          <w:rFonts w:ascii="Times New Roman" w:hAnsi="Times New Roman" w:cs="Times New Roman"/>
          <w:sz w:val="24"/>
          <w:szCs w:val="24"/>
        </w:rPr>
        <w:t xml:space="preserve"> </w:t>
      </w:r>
      <w:r w:rsidRPr="004045DE">
        <w:rPr>
          <w:rFonts w:ascii="Times New Roman" w:hAnsi="Times New Roman" w:cs="Times New Roman"/>
          <w:sz w:val="24"/>
          <w:szCs w:val="24"/>
        </w:rPr>
        <w:t>The simple slopes analysis confirm</w:t>
      </w:r>
      <w:r w:rsidR="002935AD" w:rsidRPr="004045DE">
        <w:rPr>
          <w:rFonts w:ascii="Times New Roman" w:hAnsi="Times New Roman" w:cs="Times New Roman"/>
          <w:sz w:val="24"/>
          <w:szCs w:val="24"/>
        </w:rPr>
        <w:t>ed</w:t>
      </w:r>
      <w:r w:rsidRPr="004045DE">
        <w:rPr>
          <w:rFonts w:ascii="Times New Roman" w:hAnsi="Times New Roman" w:cs="Times New Roman"/>
          <w:sz w:val="24"/>
          <w:szCs w:val="24"/>
        </w:rPr>
        <w:t xml:space="preserve"> that children</w:t>
      </w:r>
      <w:r w:rsidR="00F324DB" w:rsidRPr="004045DE">
        <w:rPr>
          <w:rFonts w:ascii="Times New Roman" w:hAnsi="Times New Roman" w:cs="Times New Roman"/>
          <w:sz w:val="24"/>
          <w:szCs w:val="24"/>
        </w:rPr>
        <w:t xml:space="preserve"> who</w:t>
      </w:r>
      <w:r w:rsidRPr="004045DE">
        <w:rPr>
          <w:rFonts w:ascii="Times New Roman" w:hAnsi="Times New Roman" w:cs="Times New Roman"/>
          <w:sz w:val="24"/>
          <w:szCs w:val="24"/>
        </w:rPr>
        <w:t xml:space="preserve"> ate faster consumed more energy, </w:t>
      </w:r>
      <w:r w:rsidR="00D375B3" w:rsidRPr="004045DE">
        <w:rPr>
          <w:rFonts w:ascii="Times New Roman" w:hAnsi="Times New Roman" w:cs="Times New Roman"/>
          <w:sz w:val="24"/>
          <w:szCs w:val="24"/>
        </w:rPr>
        <w:t>within each of the active eating time quartiles.</w:t>
      </w:r>
    </w:p>
    <w:p w14:paraId="1F418393" w14:textId="77777777" w:rsidR="008672A2" w:rsidRPr="004045DE" w:rsidRDefault="008672A2" w:rsidP="008D36B3">
      <w:pPr>
        <w:spacing w:line="360" w:lineRule="auto"/>
        <w:rPr>
          <w:rFonts w:ascii="Times New Roman" w:hAnsi="Times New Roman" w:cs="Times New Roman"/>
          <w:i/>
          <w:sz w:val="24"/>
          <w:szCs w:val="24"/>
        </w:rPr>
      </w:pPr>
    </w:p>
    <w:p w14:paraId="4959811E" w14:textId="23255131" w:rsidR="000419AE" w:rsidRPr="004045DE" w:rsidRDefault="001656C1" w:rsidP="008D36B3">
      <w:pPr>
        <w:spacing w:line="360" w:lineRule="auto"/>
        <w:rPr>
          <w:rFonts w:ascii="Times New Roman" w:hAnsi="Times New Roman" w:cs="Times New Roman"/>
          <w:i/>
          <w:sz w:val="24"/>
          <w:szCs w:val="24"/>
        </w:rPr>
      </w:pPr>
      <w:r w:rsidRPr="004045DE">
        <w:rPr>
          <w:rFonts w:ascii="Times New Roman" w:hAnsi="Times New Roman" w:cs="Times New Roman"/>
          <w:i/>
          <w:sz w:val="24"/>
          <w:szCs w:val="24"/>
        </w:rPr>
        <w:t xml:space="preserve">Differences in </w:t>
      </w:r>
      <w:r w:rsidR="00361476" w:rsidRPr="004045DE">
        <w:rPr>
          <w:rFonts w:ascii="Times New Roman" w:hAnsi="Times New Roman" w:cs="Times New Roman"/>
          <w:i/>
          <w:sz w:val="24"/>
          <w:szCs w:val="24"/>
        </w:rPr>
        <w:t>Energy I</w:t>
      </w:r>
      <w:r w:rsidRPr="004045DE">
        <w:rPr>
          <w:rFonts w:ascii="Times New Roman" w:hAnsi="Times New Roman" w:cs="Times New Roman"/>
          <w:i/>
          <w:sz w:val="24"/>
          <w:szCs w:val="24"/>
        </w:rPr>
        <w:t>ntake Based on Faster and Slower Eating Rates</w:t>
      </w:r>
    </w:p>
    <w:p w14:paraId="218B623B" w14:textId="49A34607" w:rsidR="006733A1" w:rsidRPr="000A7E28" w:rsidRDefault="007F03DE" w:rsidP="008D36B3">
      <w:pPr>
        <w:spacing w:line="360" w:lineRule="auto"/>
        <w:ind w:firstLine="1440"/>
        <w:rPr>
          <w:rFonts w:ascii="Times New Roman" w:hAnsi="Times New Roman" w:cs="Times New Roman"/>
          <w:sz w:val="24"/>
          <w:szCs w:val="24"/>
        </w:rPr>
      </w:pPr>
      <w:r w:rsidRPr="004045DE">
        <w:rPr>
          <w:rFonts w:ascii="Times New Roman" w:hAnsi="Times New Roman" w:cs="Times New Roman"/>
          <w:sz w:val="24"/>
          <w:szCs w:val="24"/>
        </w:rPr>
        <w:t>A</w:t>
      </w:r>
      <w:r w:rsidR="00B1660E" w:rsidRPr="004045DE">
        <w:rPr>
          <w:rFonts w:ascii="Times New Roman" w:hAnsi="Times New Roman" w:cs="Times New Roman"/>
          <w:sz w:val="24"/>
          <w:szCs w:val="24"/>
        </w:rPr>
        <w:t xml:space="preserve"> </w:t>
      </w:r>
      <w:r w:rsidR="00B110E6" w:rsidRPr="004045DE">
        <w:rPr>
          <w:rFonts w:ascii="Times New Roman" w:hAnsi="Times New Roman" w:cs="Times New Roman"/>
          <w:sz w:val="24"/>
          <w:szCs w:val="24"/>
        </w:rPr>
        <w:t xml:space="preserve">median split </w:t>
      </w:r>
      <w:r w:rsidRPr="004045DE">
        <w:rPr>
          <w:rFonts w:ascii="Times New Roman" w:hAnsi="Times New Roman" w:cs="Times New Roman"/>
          <w:sz w:val="24"/>
          <w:szCs w:val="24"/>
        </w:rPr>
        <w:t xml:space="preserve">was used </w:t>
      </w:r>
      <w:r w:rsidR="00B110E6" w:rsidRPr="004045DE">
        <w:rPr>
          <w:rFonts w:ascii="Times New Roman" w:hAnsi="Times New Roman" w:cs="Times New Roman"/>
          <w:sz w:val="24"/>
          <w:szCs w:val="24"/>
        </w:rPr>
        <w:t xml:space="preserve">to </w:t>
      </w:r>
      <w:r w:rsidR="00B1660E" w:rsidRPr="004045DE">
        <w:rPr>
          <w:rFonts w:ascii="Times New Roman" w:hAnsi="Times New Roman" w:cs="Times New Roman"/>
          <w:sz w:val="24"/>
          <w:szCs w:val="24"/>
        </w:rPr>
        <w:t xml:space="preserve">group </w:t>
      </w:r>
      <w:r w:rsidR="00B110E6" w:rsidRPr="004045DE">
        <w:rPr>
          <w:rFonts w:ascii="Times New Roman" w:hAnsi="Times New Roman" w:cs="Times New Roman"/>
          <w:sz w:val="24"/>
          <w:szCs w:val="24"/>
        </w:rPr>
        <w:t xml:space="preserve">children </w:t>
      </w:r>
      <w:r w:rsidR="00D13BD1" w:rsidRPr="004045DE">
        <w:rPr>
          <w:rFonts w:ascii="Times New Roman" w:hAnsi="Times New Roman" w:cs="Times New Roman"/>
          <w:sz w:val="24"/>
          <w:szCs w:val="24"/>
        </w:rPr>
        <w:t>in</w:t>
      </w:r>
      <w:r w:rsidR="00B110E6" w:rsidRPr="004045DE">
        <w:rPr>
          <w:rFonts w:ascii="Times New Roman" w:hAnsi="Times New Roman" w:cs="Times New Roman"/>
          <w:sz w:val="24"/>
          <w:szCs w:val="24"/>
        </w:rPr>
        <w:t xml:space="preserve">to </w:t>
      </w:r>
      <w:r w:rsidR="00BA7A4B" w:rsidRPr="004045DE">
        <w:rPr>
          <w:rFonts w:ascii="Times New Roman" w:hAnsi="Times New Roman" w:cs="Times New Roman"/>
          <w:sz w:val="24"/>
          <w:szCs w:val="24"/>
        </w:rPr>
        <w:t>slower</w:t>
      </w:r>
      <w:r w:rsidR="00B110E6" w:rsidRPr="004045DE">
        <w:rPr>
          <w:rFonts w:ascii="Times New Roman" w:hAnsi="Times New Roman" w:cs="Times New Roman"/>
          <w:sz w:val="24"/>
          <w:szCs w:val="24"/>
        </w:rPr>
        <w:t xml:space="preserve"> (n=192) and </w:t>
      </w:r>
      <w:r w:rsidR="00BA7A4B" w:rsidRPr="004045DE">
        <w:rPr>
          <w:rFonts w:ascii="Times New Roman" w:hAnsi="Times New Roman" w:cs="Times New Roman"/>
          <w:sz w:val="24"/>
          <w:szCs w:val="24"/>
        </w:rPr>
        <w:t>faster</w:t>
      </w:r>
      <w:r w:rsidR="00B110E6" w:rsidRPr="004045DE">
        <w:rPr>
          <w:rFonts w:ascii="Times New Roman" w:hAnsi="Times New Roman" w:cs="Times New Roman"/>
          <w:sz w:val="24"/>
          <w:szCs w:val="24"/>
        </w:rPr>
        <w:t xml:space="preserve"> eaters (n=194) to quantify specific group differences in the eating behaviours measured</w:t>
      </w:r>
      <w:r w:rsidR="00E82A4B" w:rsidRPr="004045DE">
        <w:rPr>
          <w:rFonts w:ascii="Times New Roman" w:hAnsi="Times New Roman" w:cs="Times New Roman"/>
          <w:sz w:val="24"/>
          <w:szCs w:val="24"/>
        </w:rPr>
        <w:t>.</w:t>
      </w:r>
      <w:r w:rsidR="00B110E6" w:rsidRPr="004045DE">
        <w:rPr>
          <w:rFonts w:ascii="Times New Roman" w:hAnsi="Times New Roman" w:cs="Times New Roman"/>
          <w:sz w:val="24"/>
          <w:szCs w:val="24"/>
        </w:rPr>
        <w:t xml:space="preserve"> Direct comparison of</w:t>
      </w:r>
      <w:r w:rsidR="001F3F01" w:rsidRPr="004045DE">
        <w:rPr>
          <w:rFonts w:ascii="Times New Roman" w:hAnsi="Times New Roman" w:cs="Times New Roman"/>
          <w:sz w:val="24"/>
          <w:szCs w:val="24"/>
        </w:rPr>
        <w:t xml:space="preserve"> mean</w:t>
      </w:r>
      <w:r w:rsidR="00B110E6" w:rsidRPr="004045DE">
        <w:rPr>
          <w:rFonts w:ascii="Times New Roman" w:hAnsi="Times New Roman" w:cs="Times New Roman"/>
          <w:sz w:val="24"/>
          <w:szCs w:val="24"/>
        </w:rPr>
        <w:t xml:space="preserve"> eating rates revealed that </w:t>
      </w:r>
      <w:r w:rsidR="00222932" w:rsidRPr="004045DE">
        <w:rPr>
          <w:rFonts w:ascii="Times New Roman" w:hAnsi="Times New Roman" w:cs="Times New Roman"/>
          <w:sz w:val="24"/>
          <w:szCs w:val="24"/>
        </w:rPr>
        <w:t>f</w:t>
      </w:r>
      <w:r w:rsidR="00361476" w:rsidRPr="004045DE">
        <w:rPr>
          <w:rFonts w:ascii="Times New Roman" w:hAnsi="Times New Roman" w:cs="Times New Roman"/>
          <w:sz w:val="24"/>
          <w:szCs w:val="24"/>
        </w:rPr>
        <w:t xml:space="preserve">aster eaters </w:t>
      </w:r>
      <w:r w:rsidR="00530CFF" w:rsidRPr="004045DE">
        <w:rPr>
          <w:rFonts w:ascii="Times New Roman" w:hAnsi="Times New Roman" w:cs="Times New Roman"/>
          <w:sz w:val="24"/>
          <w:szCs w:val="24"/>
        </w:rPr>
        <w:t xml:space="preserve">were </w:t>
      </w:r>
      <w:r w:rsidR="00361476" w:rsidRPr="004045DE">
        <w:rPr>
          <w:rFonts w:ascii="Times New Roman" w:hAnsi="Times New Roman" w:cs="Times New Roman"/>
          <w:sz w:val="24"/>
          <w:szCs w:val="24"/>
        </w:rPr>
        <w:t xml:space="preserve">eating approximately twice as </w:t>
      </w:r>
      <w:r w:rsidR="006337FB" w:rsidRPr="004045DE">
        <w:rPr>
          <w:rFonts w:ascii="Times New Roman" w:hAnsi="Times New Roman" w:cs="Times New Roman"/>
          <w:sz w:val="24"/>
          <w:szCs w:val="24"/>
        </w:rPr>
        <w:t>fast</w:t>
      </w:r>
      <w:r w:rsidR="00361476" w:rsidRPr="004045DE">
        <w:rPr>
          <w:rFonts w:ascii="Times New Roman" w:hAnsi="Times New Roman" w:cs="Times New Roman"/>
          <w:sz w:val="24"/>
          <w:szCs w:val="24"/>
        </w:rPr>
        <w:t xml:space="preserve"> </w:t>
      </w:r>
      <w:r w:rsidR="00B110E6" w:rsidRPr="004045DE">
        <w:rPr>
          <w:rFonts w:ascii="Times New Roman" w:hAnsi="Times New Roman" w:cs="Times New Roman"/>
          <w:sz w:val="24"/>
          <w:szCs w:val="24"/>
        </w:rPr>
        <w:t xml:space="preserve">(9.33±2.44 g/min) </w:t>
      </w:r>
      <w:r w:rsidR="00361476" w:rsidRPr="004045DE">
        <w:rPr>
          <w:rFonts w:ascii="Times New Roman" w:hAnsi="Times New Roman" w:cs="Times New Roman"/>
          <w:sz w:val="24"/>
          <w:szCs w:val="24"/>
        </w:rPr>
        <w:t xml:space="preserve">as the slower eaters </w:t>
      </w:r>
      <w:r w:rsidR="000F53FF" w:rsidRPr="004045DE">
        <w:rPr>
          <w:rFonts w:ascii="Times New Roman" w:hAnsi="Times New Roman" w:cs="Times New Roman"/>
          <w:sz w:val="24"/>
          <w:szCs w:val="24"/>
        </w:rPr>
        <w:t>(4.43±1.43 g/min</w:t>
      </w:r>
      <w:r w:rsidR="00B86DD4" w:rsidRPr="004045DE">
        <w:rPr>
          <w:rFonts w:ascii="Times New Roman" w:hAnsi="Times New Roman" w:cs="Times New Roman"/>
          <w:sz w:val="24"/>
          <w:szCs w:val="24"/>
        </w:rPr>
        <w:t>)</w:t>
      </w:r>
      <w:r w:rsidR="001656C1" w:rsidRPr="004045DE">
        <w:rPr>
          <w:rFonts w:ascii="Times New Roman" w:hAnsi="Times New Roman" w:cs="Times New Roman"/>
          <w:sz w:val="24"/>
          <w:szCs w:val="24"/>
        </w:rPr>
        <w:t>.</w:t>
      </w:r>
      <w:r w:rsidR="00615806" w:rsidRPr="004045DE">
        <w:rPr>
          <w:rFonts w:ascii="Times New Roman" w:hAnsi="Times New Roman" w:cs="Times New Roman"/>
          <w:sz w:val="24"/>
          <w:szCs w:val="24"/>
        </w:rPr>
        <w:t xml:space="preserve"> </w:t>
      </w:r>
      <w:r w:rsidR="00B110E6" w:rsidRPr="004045DE">
        <w:rPr>
          <w:rFonts w:ascii="Times New Roman" w:hAnsi="Times New Roman" w:cs="Times New Roman"/>
          <w:sz w:val="24"/>
          <w:szCs w:val="24"/>
        </w:rPr>
        <w:t xml:space="preserve">The </w:t>
      </w:r>
      <w:r w:rsidR="001656C1" w:rsidRPr="004045DE">
        <w:rPr>
          <w:rFonts w:ascii="Times New Roman" w:hAnsi="Times New Roman" w:cs="Times New Roman"/>
          <w:sz w:val="24"/>
          <w:szCs w:val="24"/>
        </w:rPr>
        <w:t>f</w:t>
      </w:r>
      <w:r w:rsidR="000F53FF" w:rsidRPr="004045DE">
        <w:rPr>
          <w:rFonts w:ascii="Times New Roman" w:hAnsi="Times New Roman" w:cs="Times New Roman"/>
          <w:sz w:val="24"/>
          <w:szCs w:val="24"/>
        </w:rPr>
        <w:t>aster eat</w:t>
      </w:r>
      <w:r w:rsidR="001656C1" w:rsidRPr="004045DE">
        <w:rPr>
          <w:rFonts w:ascii="Times New Roman" w:hAnsi="Times New Roman" w:cs="Times New Roman"/>
          <w:sz w:val="24"/>
          <w:szCs w:val="24"/>
        </w:rPr>
        <w:t>ing group</w:t>
      </w:r>
      <w:r w:rsidR="000F53FF" w:rsidRPr="004045DE">
        <w:rPr>
          <w:rFonts w:ascii="Times New Roman" w:hAnsi="Times New Roman" w:cs="Times New Roman"/>
          <w:sz w:val="24"/>
          <w:szCs w:val="24"/>
        </w:rPr>
        <w:t xml:space="preserve"> </w:t>
      </w:r>
      <w:r w:rsidR="00B110E6" w:rsidRPr="004045DE">
        <w:rPr>
          <w:rFonts w:ascii="Times New Roman" w:hAnsi="Times New Roman" w:cs="Times New Roman"/>
          <w:sz w:val="24"/>
          <w:szCs w:val="24"/>
        </w:rPr>
        <w:t>(</w:t>
      </w:r>
      <w:r w:rsidR="00E82A4B" w:rsidRPr="004045DE">
        <w:rPr>
          <w:rFonts w:ascii="Times New Roman" w:hAnsi="Times New Roman" w:cs="Times New Roman"/>
          <w:sz w:val="24"/>
          <w:szCs w:val="24"/>
        </w:rPr>
        <w:t>306.76±9.9</w:t>
      </w:r>
      <w:r w:rsidR="00F324DB" w:rsidRPr="004045DE">
        <w:rPr>
          <w:rFonts w:ascii="Times New Roman" w:hAnsi="Times New Roman" w:cs="Times New Roman"/>
          <w:sz w:val="24"/>
          <w:szCs w:val="24"/>
        </w:rPr>
        <w:t xml:space="preserve"> kcal</w:t>
      </w:r>
      <w:r w:rsidR="00B110E6" w:rsidRPr="004045DE">
        <w:rPr>
          <w:rFonts w:ascii="Times New Roman" w:hAnsi="Times New Roman" w:cs="Times New Roman"/>
          <w:sz w:val="24"/>
          <w:szCs w:val="24"/>
        </w:rPr>
        <w:t xml:space="preserve">) </w:t>
      </w:r>
      <w:r w:rsidR="000F53FF" w:rsidRPr="004045DE">
        <w:rPr>
          <w:rFonts w:ascii="Times New Roman" w:hAnsi="Times New Roman" w:cs="Times New Roman"/>
          <w:sz w:val="24"/>
          <w:szCs w:val="24"/>
        </w:rPr>
        <w:t>consumed</w:t>
      </w:r>
      <w:r w:rsidR="00E7778B" w:rsidRPr="004045DE">
        <w:rPr>
          <w:rFonts w:ascii="Times New Roman" w:hAnsi="Times New Roman" w:cs="Times New Roman"/>
          <w:sz w:val="24"/>
          <w:szCs w:val="24"/>
        </w:rPr>
        <w:t xml:space="preserve"> </w:t>
      </w:r>
      <w:r w:rsidR="00F324DB" w:rsidRPr="004045DE">
        <w:rPr>
          <w:rFonts w:ascii="Times New Roman" w:hAnsi="Times New Roman" w:cs="Times New Roman"/>
          <w:sz w:val="24"/>
          <w:szCs w:val="24"/>
        </w:rPr>
        <w:t>on average</w:t>
      </w:r>
      <w:r w:rsidR="00B110E6" w:rsidRPr="004045DE">
        <w:rPr>
          <w:rFonts w:ascii="Times New Roman" w:hAnsi="Times New Roman" w:cs="Times New Roman"/>
          <w:sz w:val="24"/>
          <w:szCs w:val="24"/>
        </w:rPr>
        <w:t xml:space="preserve"> </w:t>
      </w:r>
      <w:r w:rsidR="00E82A4B" w:rsidRPr="004045DE">
        <w:rPr>
          <w:rFonts w:ascii="Times New Roman" w:hAnsi="Times New Roman" w:cs="Times New Roman"/>
          <w:sz w:val="24"/>
          <w:szCs w:val="24"/>
        </w:rPr>
        <w:t>131.45</w:t>
      </w:r>
      <w:r w:rsidR="006C7D3A" w:rsidRPr="004045DE">
        <w:rPr>
          <w:rFonts w:ascii="Times New Roman" w:hAnsi="Times New Roman" w:cs="Times New Roman"/>
          <w:sz w:val="24"/>
          <w:szCs w:val="24"/>
        </w:rPr>
        <w:t xml:space="preserve"> </w:t>
      </w:r>
      <w:r w:rsidR="003E63F3" w:rsidRPr="004045DE">
        <w:rPr>
          <w:rFonts w:ascii="Times New Roman" w:hAnsi="Times New Roman" w:cs="Times New Roman"/>
          <w:sz w:val="24"/>
          <w:szCs w:val="24"/>
        </w:rPr>
        <w:t>kilo</w:t>
      </w:r>
      <w:r w:rsidR="00AD2039" w:rsidRPr="004045DE">
        <w:rPr>
          <w:rFonts w:ascii="Times New Roman" w:hAnsi="Times New Roman" w:cs="Times New Roman"/>
          <w:sz w:val="24"/>
          <w:szCs w:val="24"/>
        </w:rPr>
        <w:t>calories</w:t>
      </w:r>
      <w:r w:rsidR="00AA7FAF" w:rsidRPr="004045DE">
        <w:rPr>
          <w:rFonts w:ascii="Times New Roman" w:hAnsi="Times New Roman" w:cs="Times New Roman"/>
          <w:sz w:val="24"/>
          <w:szCs w:val="24"/>
        </w:rPr>
        <w:t xml:space="preserve"> more</w:t>
      </w:r>
      <w:r w:rsidR="00B110E6" w:rsidRPr="004045DE">
        <w:rPr>
          <w:rFonts w:ascii="Times New Roman" w:hAnsi="Times New Roman" w:cs="Times New Roman"/>
          <w:sz w:val="24"/>
          <w:szCs w:val="24"/>
        </w:rPr>
        <w:t xml:space="preserve"> than the slower eating group (</w:t>
      </w:r>
      <w:r w:rsidR="00E82A4B" w:rsidRPr="004045DE">
        <w:rPr>
          <w:rFonts w:ascii="Times New Roman" w:hAnsi="Times New Roman" w:cs="Times New Roman"/>
          <w:sz w:val="24"/>
          <w:szCs w:val="24"/>
        </w:rPr>
        <w:t>175.31±6.09</w:t>
      </w:r>
      <w:r w:rsidR="00F324DB" w:rsidRPr="004045DE">
        <w:rPr>
          <w:rFonts w:ascii="Times New Roman" w:hAnsi="Times New Roman" w:cs="Times New Roman"/>
          <w:sz w:val="24"/>
          <w:szCs w:val="24"/>
        </w:rPr>
        <w:t xml:space="preserve"> </w:t>
      </w:r>
      <w:r w:rsidR="00F324DB" w:rsidRPr="000A7E28">
        <w:rPr>
          <w:rFonts w:ascii="Times New Roman" w:hAnsi="Times New Roman" w:cs="Times New Roman"/>
          <w:sz w:val="24"/>
          <w:szCs w:val="24"/>
        </w:rPr>
        <w:t>kcal</w:t>
      </w:r>
      <w:r w:rsidR="00B110E6" w:rsidRPr="000A7E28">
        <w:rPr>
          <w:rFonts w:ascii="Times New Roman" w:hAnsi="Times New Roman" w:cs="Times New Roman"/>
          <w:sz w:val="24"/>
          <w:szCs w:val="24"/>
        </w:rPr>
        <w:t xml:space="preserve">), </w:t>
      </w:r>
      <w:r w:rsidR="00AD2039" w:rsidRPr="000A7E28">
        <w:rPr>
          <w:rFonts w:ascii="Times New Roman" w:hAnsi="Times New Roman" w:cs="Times New Roman"/>
          <w:sz w:val="24"/>
          <w:szCs w:val="24"/>
        </w:rPr>
        <w:t xml:space="preserve">which </w:t>
      </w:r>
      <w:r w:rsidR="00D375B3" w:rsidRPr="000A7E28">
        <w:rPr>
          <w:rFonts w:ascii="Times New Roman" w:hAnsi="Times New Roman" w:cs="Times New Roman"/>
          <w:sz w:val="24"/>
          <w:szCs w:val="24"/>
        </w:rPr>
        <w:t>equates to</w:t>
      </w:r>
      <w:r w:rsidR="00AD2039" w:rsidRPr="000A7E28">
        <w:rPr>
          <w:rFonts w:ascii="Times New Roman" w:hAnsi="Times New Roman" w:cs="Times New Roman"/>
          <w:sz w:val="24"/>
          <w:szCs w:val="24"/>
        </w:rPr>
        <w:t xml:space="preserve"> </w:t>
      </w:r>
      <w:r w:rsidR="00E7778B" w:rsidRPr="000A7E28">
        <w:rPr>
          <w:rFonts w:ascii="Times New Roman" w:hAnsi="Times New Roman" w:cs="Times New Roman"/>
          <w:sz w:val="24"/>
          <w:szCs w:val="24"/>
        </w:rPr>
        <w:t xml:space="preserve">75% </w:t>
      </w:r>
      <w:r w:rsidR="0062596D" w:rsidRPr="000A7E28">
        <w:rPr>
          <w:rFonts w:ascii="Times New Roman" w:hAnsi="Times New Roman" w:cs="Times New Roman"/>
          <w:sz w:val="24"/>
          <w:szCs w:val="24"/>
        </w:rPr>
        <w:t>more</w:t>
      </w:r>
      <w:r w:rsidR="00AD2039" w:rsidRPr="000A7E28">
        <w:rPr>
          <w:rFonts w:ascii="Times New Roman" w:hAnsi="Times New Roman" w:cs="Times New Roman"/>
          <w:sz w:val="24"/>
          <w:szCs w:val="24"/>
        </w:rPr>
        <w:t xml:space="preserve"> energy consumed during the meal</w:t>
      </w:r>
      <w:r w:rsidR="00E7778B" w:rsidRPr="000A7E28">
        <w:rPr>
          <w:rFonts w:ascii="Times New Roman" w:hAnsi="Times New Roman" w:cs="Times New Roman"/>
          <w:sz w:val="24"/>
          <w:szCs w:val="24"/>
        </w:rPr>
        <w:t xml:space="preserve"> (</w:t>
      </w:r>
      <w:r w:rsidR="00900A26" w:rsidRPr="000A7E28">
        <w:rPr>
          <w:rFonts w:ascii="Times New Roman" w:hAnsi="Times New Roman" w:cs="Times New Roman"/>
          <w:sz w:val="24"/>
          <w:szCs w:val="24"/>
        </w:rPr>
        <w:t>F(1,381)=121.12, p&lt;0.001</w:t>
      </w:r>
      <w:r w:rsidR="009E0F8F" w:rsidRPr="000A7E28">
        <w:rPr>
          <w:rFonts w:ascii="Times New Roman" w:hAnsi="Times New Roman" w:cs="Times New Roman"/>
          <w:sz w:val="24"/>
          <w:szCs w:val="24"/>
        </w:rPr>
        <w:t>, 95%CI [107.6, 154.4];</w:t>
      </w:r>
      <w:r w:rsidR="00182EE5" w:rsidRPr="000A7E28">
        <w:rPr>
          <w:rFonts w:ascii="Times New Roman" w:hAnsi="Times New Roman" w:cs="Times New Roman"/>
          <w:sz w:val="24"/>
          <w:szCs w:val="24"/>
        </w:rPr>
        <w:t xml:space="preserve"> </w:t>
      </w:r>
      <w:r w:rsidR="00B110E6" w:rsidRPr="000A7E28">
        <w:rPr>
          <w:rFonts w:ascii="Times New Roman" w:hAnsi="Times New Roman" w:cs="Times New Roman"/>
          <w:b/>
          <w:sz w:val="24"/>
          <w:szCs w:val="24"/>
        </w:rPr>
        <w:t>Figure 3</w:t>
      </w:r>
      <w:r w:rsidR="00182EE5" w:rsidRPr="000A7E28">
        <w:rPr>
          <w:rFonts w:ascii="Times New Roman" w:hAnsi="Times New Roman" w:cs="Times New Roman"/>
          <w:sz w:val="24"/>
          <w:szCs w:val="24"/>
        </w:rPr>
        <w:t>)</w:t>
      </w:r>
      <w:r w:rsidR="00E7778B" w:rsidRPr="000A7E28">
        <w:rPr>
          <w:rFonts w:ascii="Times New Roman" w:hAnsi="Times New Roman" w:cs="Times New Roman"/>
          <w:sz w:val="24"/>
          <w:szCs w:val="24"/>
        </w:rPr>
        <w:t>.</w:t>
      </w:r>
      <w:r w:rsidR="00EE03C9" w:rsidRPr="000A7E28">
        <w:rPr>
          <w:rFonts w:ascii="Times New Roman" w:hAnsi="Times New Roman" w:cs="Times New Roman"/>
          <w:sz w:val="24"/>
          <w:szCs w:val="24"/>
        </w:rPr>
        <w:t xml:space="preserve"> </w:t>
      </w:r>
      <w:r w:rsidR="00EE03C9" w:rsidRPr="000A7E28">
        <w:rPr>
          <w:rFonts w:ascii="Times New Roman" w:hAnsi="Times New Roman" w:cs="Times New Roman"/>
          <w:sz w:val="24"/>
        </w:rPr>
        <w:t>Effect size calculation of differences in energy intake among slower and faster eaters with alpha error probability of 0.05 revealed large eff</w:t>
      </w:r>
      <w:r w:rsidR="004F5CE8" w:rsidRPr="000A7E28">
        <w:rPr>
          <w:rFonts w:ascii="Times New Roman" w:hAnsi="Times New Roman" w:cs="Times New Roman"/>
          <w:sz w:val="24"/>
        </w:rPr>
        <w:t xml:space="preserve">ect size of d=1.15 </w:t>
      </w:r>
      <w:r w:rsidR="004F5CE8" w:rsidRPr="000A7E28">
        <w:rPr>
          <w:rFonts w:ascii="Times New Roman" w:hAnsi="Times New Roman" w:cs="Times New Roman"/>
          <w:sz w:val="24"/>
          <w:vertAlign w:val="superscript"/>
        </w:rPr>
        <w:fldChar w:fldCharType="begin"/>
      </w:r>
      <w:r w:rsidR="00207522" w:rsidRPr="000A7E28">
        <w:rPr>
          <w:rFonts w:ascii="Times New Roman" w:hAnsi="Times New Roman" w:cs="Times New Roman"/>
          <w:sz w:val="24"/>
          <w:vertAlign w:val="superscript"/>
        </w:rPr>
        <w:instrText xml:space="preserve"> ADDIN EN.CITE &lt;EndNote&gt;&lt;Cite&gt;&lt;Author&gt;Cohen&lt;/Author&gt;&lt;Year&gt;1992&lt;/Year&gt;&lt;RecNum&gt;3766&lt;/RecNum&gt;&lt;DisplayText&gt;(51)&lt;/DisplayText&gt;&lt;record&gt;&lt;rec-number&gt;3766&lt;/rec-number&gt;&lt;foreign-keys&gt;&lt;key app="EN" db-id="0f2e9sdeazdvrherf235awvfaa0t9w0xweez" timestamp="1483939416"&gt;3766&lt;/key&gt;&lt;/foreign-keys&gt;&lt;ref-type name="Journal Article"&gt;17&lt;/ref-type&gt;&lt;contributors&gt;&lt;authors&gt;&lt;author&gt;Cohen, Jacob&lt;/author&gt;&lt;/authors&gt;&lt;/contributors&gt;&lt;titles&gt;&lt;title&gt;A power primer&lt;/title&gt;&lt;secondary-title&gt;Psychological bulletin&lt;/secondary-title&gt;&lt;/titles&gt;&lt;periodical&gt;&lt;full-title&gt;Psychological bulletin&lt;/full-title&gt;&lt;/periodical&gt;&lt;pages&gt;155&lt;/pages&gt;&lt;volume&gt;112&lt;/volume&gt;&lt;number&gt;1&lt;/number&gt;&lt;dates&gt;&lt;year&gt;1992&lt;/year&gt;&lt;/dates&gt;&lt;isbn&gt;1939-1455&lt;/isbn&gt;&lt;urls&gt;&lt;/urls&gt;&lt;/record&gt;&lt;/Cite&gt;&lt;/EndNote&gt;</w:instrText>
      </w:r>
      <w:r w:rsidR="004F5CE8" w:rsidRPr="000A7E28">
        <w:rPr>
          <w:rFonts w:ascii="Times New Roman" w:hAnsi="Times New Roman" w:cs="Times New Roman"/>
          <w:sz w:val="24"/>
          <w:vertAlign w:val="superscript"/>
        </w:rPr>
        <w:fldChar w:fldCharType="separate"/>
      </w:r>
      <w:r w:rsidR="00207522" w:rsidRPr="000A7E28">
        <w:rPr>
          <w:rFonts w:ascii="Times New Roman" w:hAnsi="Times New Roman" w:cs="Times New Roman"/>
          <w:noProof/>
          <w:sz w:val="24"/>
          <w:vertAlign w:val="superscript"/>
        </w:rPr>
        <w:t>(51)</w:t>
      </w:r>
      <w:r w:rsidR="004F5CE8" w:rsidRPr="000A7E28">
        <w:rPr>
          <w:rFonts w:ascii="Times New Roman" w:hAnsi="Times New Roman" w:cs="Times New Roman"/>
          <w:sz w:val="24"/>
          <w:vertAlign w:val="superscript"/>
        </w:rPr>
        <w:fldChar w:fldCharType="end"/>
      </w:r>
      <w:r w:rsidR="00EE03C9" w:rsidRPr="000A7E28">
        <w:rPr>
          <w:rFonts w:ascii="Times New Roman" w:hAnsi="Times New Roman" w:cs="Times New Roman"/>
          <w:sz w:val="24"/>
        </w:rPr>
        <w:t xml:space="preserve">. </w:t>
      </w:r>
      <w:r w:rsidR="00EC25FF" w:rsidRPr="000A7E28">
        <w:rPr>
          <w:rFonts w:ascii="Times New Roman" w:hAnsi="Times New Roman" w:cs="Times New Roman"/>
          <w:sz w:val="28"/>
          <w:szCs w:val="24"/>
        </w:rPr>
        <w:t xml:space="preserve"> </w:t>
      </w:r>
      <w:r w:rsidR="00F32744" w:rsidRPr="000A7E28">
        <w:rPr>
          <w:rFonts w:ascii="Times New Roman" w:hAnsi="Times New Roman" w:cs="Times New Roman"/>
          <w:sz w:val="24"/>
          <w:szCs w:val="24"/>
        </w:rPr>
        <w:t>F</w:t>
      </w:r>
      <w:r w:rsidR="00B7185F" w:rsidRPr="000A7E28">
        <w:rPr>
          <w:rFonts w:ascii="Times New Roman" w:hAnsi="Times New Roman" w:cs="Times New Roman"/>
          <w:sz w:val="24"/>
          <w:szCs w:val="24"/>
        </w:rPr>
        <w:t>aster eaters consumed more of all served foods (</w:t>
      </w:r>
      <w:r w:rsidR="00D030CA" w:rsidRPr="000A7E28">
        <w:rPr>
          <w:rFonts w:ascii="Times New Roman" w:hAnsi="Times New Roman" w:cs="Times New Roman"/>
          <w:sz w:val="24"/>
          <w:szCs w:val="24"/>
        </w:rPr>
        <w:t xml:space="preserve">t≥1.8, </w:t>
      </w:r>
      <w:r w:rsidR="00B7185F" w:rsidRPr="000A7E28">
        <w:rPr>
          <w:rFonts w:ascii="Times New Roman" w:hAnsi="Times New Roman" w:cs="Times New Roman"/>
          <w:sz w:val="24"/>
          <w:szCs w:val="24"/>
        </w:rPr>
        <w:t>p&lt;0.006), except for the Honey Stars which</w:t>
      </w:r>
      <w:r w:rsidR="00D030CA" w:rsidRPr="000A7E28">
        <w:rPr>
          <w:rFonts w:ascii="Times New Roman" w:hAnsi="Times New Roman" w:cs="Times New Roman"/>
          <w:sz w:val="24"/>
          <w:szCs w:val="24"/>
        </w:rPr>
        <w:t xml:space="preserve"> showed higher intakes among the slower eaters (t=4.5, p&lt;0.001).</w:t>
      </w:r>
    </w:p>
    <w:p w14:paraId="0825CDD4" w14:textId="77777777" w:rsidR="008672A2" w:rsidRPr="000A7E28" w:rsidRDefault="008672A2" w:rsidP="00C02367">
      <w:pPr>
        <w:spacing w:line="360" w:lineRule="auto"/>
        <w:rPr>
          <w:rFonts w:ascii="Times New Roman" w:hAnsi="Times New Roman" w:cs="Times New Roman"/>
          <w:sz w:val="24"/>
          <w:szCs w:val="24"/>
        </w:rPr>
      </w:pPr>
    </w:p>
    <w:p w14:paraId="0273975C" w14:textId="1E6AA302" w:rsidR="00DA548E" w:rsidRPr="000A7E28" w:rsidRDefault="008672A2" w:rsidP="008D36B3">
      <w:pPr>
        <w:autoSpaceDE w:val="0"/>
        <w:autoSpaceDN w:val="0"/>
        <w:adjustRightInd w:val="0"/>
        <w:spacing w:after="0" w:line="360" w:lineRule="auto"/>
        <w:rPr>
          <w:rFonts w:ascii="Times New Roman" w:hAnsi="Times New Roman" w:cs="Times New Roman"/>
          <w:i/>
          <w:sz w:val="24"/>
          <w:szCs w:val="24"/>
        </w:rPr>
      </w:pPr>
      <w:r w:rsidRPr="000A7E28">
        <w:rPr>
          <w:rFonts w:ascii="Times New Roman" w:hAnsi="Times New Roman" w:cs="Times New Roman"/>
          <w:i/>
          <w:sz w:val="24"/>
          <w:szCs w:val="24"/>
        </w:rPr>
        <w:t xml:space="preserve">Comparison of </w:t>
      </w:r>
      <w:r w:rsidR="00933CF6" w:rsidRPr="000A7E28">
        <w:rPr>
          <w:rFonts w:ascii="Times New Roman" w:hAnsi="Times New Roman" w:cs="Times New Roman"/>
          <w:i/>
          <w:sz w:val="24"/>
          <w:szCs w:val="24"/>
        </w:rPr>
        <w:t>Eating Rate</w:t>
      </w:r>
      <w:r w:rsidRPr="000A7E28">
        <w:rPr>
          <w:rFonts w:ascii="Times New Roman" w:hAnsi="Times New Roman" w:cs="Times New Roman"/>
          <w:i/>
          <w:sz w:val="24"/>
          <w:szCs w:val="24"/>
        </w:rPr>
        <w:t>s</w:t>
      </w:r>
      <w:r w:rsidR="00933CF6" w:rsidRPr="000A7E28">
        <w:rPr>
          <w:rFonts w:ascii="Times New Roman" w:hAnsi="Times New Roman" w:cs="Times New Roman"/>
          <w:i/>
          <w:sz w:val="24"/>
          <w:szCs w:val="24"/>
        </w:rPr>
        <w:t xml:space="preserve"> </w:t>
      </w:r>
      <w:r w:rsidR="00FF3491" w:rsidRPr="000A7E28">
        <w:rPr>
          <w:rFonts w:ascii="Times New Roman" w:hAnsi="Times New Roman" w:cs="Times New Roman"/>
          <w:i/>
          <w:sz w:val="24"/>
          <w:szCs w:val="24"/>
        </w:rPr>
        <w:t>Across Healthy Weight and Overweight C</w:t>
      </w:r>
      <w:r w:rsidR="00D030CA" w:rsidRPr="000A7E28">
        <w:rPr>
          <w:rFonts w:ascii="Times New Roman" w:hAnsi="Times New Roman" w:cs="Times New Roman"/>
          <w:i/>
          <w:sz w:val="24"/>
          <w:szCs w:val="24"/>
        </w:rPr>
        <w:t>hildren</w:t>
      </w:r>
    </w:p>
    <w:p w14:paraId="13388289" w14:textId="4C7FDBCB" w:rsidR="007C0FE3" w:rsidRPr="000A7E28" w:rsidRDefault="00222932" w:rsidP="008D36B3">
      <w:pPr>
        <w:autoSpaceDE w:val="0"/>
        <w:autoSpaceDN w:val="0"/>
        <w:adjustRightInd w:val="0"/>
        <w:spacing w:after="0" w:line="360" w:lineRule="auto"/>
        <w:ind w:firstLine="1440"/>
        <w:rPr>
          <w:rFonts w:ascii="Times New Roman" w:hAnsi="Times New Roman" w:cs="Times New Roman"/>
          <w:sz w:val="24"/>
          <w:szCs w:val="24"/>
        </w:rPr>
      </w:pPr>
      <w:r w:rsidRPr="000A7E28">
        <w:rPr>
          <w:rFonts w:ascii="Times New Roman" w:hAnsi="Times New Roman" w:cs="Times New Roman"/>
          <w:sz w:val="24"/>
          <w:szCs w:val="24"/>
        </w:rPr>
        <w:t xml:space="preserve">Our second aim was to </w:t>
      </w:r>
      <w:r w:rsidR="00B1660E" w:rsidRPr="000A7E28">
        <w:rPr>
          <w:rFonts w:ascii="Times New Roman" w:hAnsi="Times New Roman" w:cs="Times New Roman"/>
          <w:sz w:val="24"/>
          <w:szCs w:val="24"/>
        </w:rPr>
        <w:t>examine</w:t>
      </w:r>
      <w:r w:rsidRPr="000A7E28">
        <w:rPr>
          <w:rFonts w:ascii="Times New Roman" w:hAnsi="Times New Roman" w:cs="Times New Roman"/>
          <w:sz w:val="24"/>
          <w:szCs w:val="24"/>
        </w:rPr>
        <w:t xml:space="preserve"> the association between eating rate and body composition. </w:t>
      </w:r>
      <w:r w:rsidR="00B110E6" w:rsidRPr="000A7E28">
        <w:rPr>
          <w:rFonts w:ascii="Times New Roman" w:hAnsi="Times New Roman" w:cs="Times New Roman"/>
          <w:sz w:val="24"/>
          <w:szCs w:val="24"/>
        </w:rPr>
        <w:t>Child</w:t>
      </w:r>
      <w:r w:rsidR="00D3687E" w:rsidRPr="000A7E28">
        <w:rPr>
          <w:rFonts w:ascii="Times New Roman" w:hAnsi="Times New Roman" w:cs="Times New Roman"/>
          <w:sz w:val="24"/>
          <w:szCs w:val="24"/>
        </w:rPr>
        <w:t xml:space="preserve"> BMI</w:t>
      </w:r>
      <w:r w:rsidR="00D3687E" w:rsidRPr="000A7E28">
        <w:rPr>
          <w:rFonts w:ascii="Times New Roman" w:hAnsi="Times New Roman" w:cs="Times New Roman"/>
          <w:sz w:val="24"/>
          <w:szCs w:val="24"/>
          <w:vertAlign w:val="subscript"/>
        </w:rPr>
        <w:t>z</w:t>
      </w:r>
      <w:r w:rsidR="009B051A" w:rsidRPr="000A7E28">
        <w:rPr>
          <w:rFonts w:ascii="Times New Roman" w:hAnsi="Times New Roman" w:cs="Times New Roman"/>
          <w:sz w:val="24"/>
          <w:szCs w:val="24"/>
        </w:rPr>
        <w:t xml:space="preserve"> </w:t>
      </w:r>
      <w:r w:rsidR="00B110E6" w:rsidRPr="000A7E28">
        <w:rPr>
          <w:rFonts w:ascii="Times New Roman" w:hAnsi="Times New Roman" w:cs="Times New Roman"/>
          <w:sz w:val="24"/>
          <w:szCs w:val="24"/>
        </w:rPr>
        <w:t>score</w:t>
      </w:r>
      <w:r w:rsidR="00474465" w:rsidRPr="000A7E28">
        <w:rPr>
          <w:rFonts w:ascii="Times New Roman" w:hAnsi="Times New Roman" w:cs="Times New Roman"/>
          <w:sz w:val="24"/>
          <w:szCs w:val="24"/>
        </w:rPr>
        <w:t>s</w:t>
      </w:r>
      <w:r w:rsidR="00B110E6" w:rsidRPr="000A7E28">
        <w:rPr>
          <w:rFonts w:ascii="Times New Roman" w:hAnsi="Times New Roman" w:cs="Times New Roman"/>
          <w:sz w:val="24"/>
          <w:szCs w:val="24"/>
        </w:rPr>
        <w:t xml:space="preserve"> increase</w:t>
      </w:r>
      <w:r w:rsidR="00474465" w:rsidRPr="000A7E28">
        <w:rPr>
          <w:rFonts w:ascii="Times New Roman" w:hAnsi="Times New Roman" w:cs="Times New Roman"/>
          <w:sz w:val="24"/>
          <w:szCs w:val="24"/>
        </w:rPr>
        <w:t>d</w:t>
      </w:r>
      <w:r w:rsidR="00B110E6" w:rsidRPr="000A7E28">
        <w:rPr>
          <w:rFonts w:ascii="Times New Roman" w:hAnsi="Times New Roman" w:cs="Times New Roman"/>
          <w:sz w:val="24"/>
          <w:szCs w:val="24"/>
        </w:rPr>
        <w:t xml:space="preserve"> with children’s eating rate </w:t>
      </w:r>
      <w:r w:rsidR="009B051A" w:rsidRPr="000A7E28">
        <w:rPr>
          <w:rFonts w:ascii="Times New Roman" w:hAnsi="Times New Roman" w:cs="Times New Roman"/>
          <w:sz w:val="24"/>
          <w:szCs w:val="24"/>
        </w:rPr>
        <w:t>(r=</w:t>
      </w:r>
      <w:r w:rsidR="00182EE5" w:rsidRPr="000A7E28">
        <w:rPr>
          <w:rFonts w:ascii="Times New Roman" w:hAnsi="Times New Roman" w:cs="Times New Roman"/>
          <w:sz w:val="24"/>
          <w:szCs w:val="24"/>
        </w:rPr>
        <w:t>0.20, p&lt;0.001</w:t>
      </w:r>
      <w:r w:rsidR="00474465" w:rsidRPr="000A7E28">
        <w:rPr>
          <w:rFonts w:ascii="Times New Roman" w:hAnsi="Times New Roman" w:cs="Times New Roman"/>
          <w:sz w:val="24"/>
          <w:szCs w:val="24"/>
        </w:rPr>
        <w:t>)</w:t>
      </w:r>
      <w:r w:rsidR="00D3687E" w:rsidRPr="000A7E28">
        <w:rPr>
          <w:rFonts w:ascii="Times New Roman" w:hAnsi="Times New Roman" w:cs="Times New Roman"/>
          <w:sz w:val="24"/>
          <w:szCs w:val="24"/>
        </w:rPr>
        <w:t>.</w:t>
      </w:r>
      <w:r w:rsidR="00E0103C" w:rsidRPr="000A7E28">
        <w:rPr>
          <w:rFonts w:ascii="Times New Roman" w:hAnsi="Times New Roman" w:cs="Times New Roman"/>
          <w:sz w:val="24"/>
          <w:szCs w:val="24"/>
        </w:rPr>
        <w:t xml:space="preserve"> </w:t>
      </w:r>
      <w:r w:rsidR="00E0103C" w:rsidRPr="000A7E28">
        <w:rPr>
          <w:rFonts w:ascii="Times New Roman" w:hAnsi="Times New Roman" w:cs="Times New Roman"/>
          <w:sz w:val="24"/>
          <w:szCs w:val="24"/>
        </w:rPr>
        <w:lastRenderedPageBreak/>
        <w:t>Specific</w:t>
      </w:r>
      <w:r w:rsidR="005712C0" w:rsidRPr="000A7E28">
        <w:rPr>
          <w:rFonts w:ascii="Times New Roman" w:hAnsi="Times New Roman" w:cs="Times New Roman"/>
          <w:sz w:val="24"/>
          <w:szCs w:val="24"/>
        </w:rPr>
        <w:t xml:space="preserve"> analysis of</w:t>
      </w:r>
      <w:r w:rsidR="00E0103C" w:rsidRPr="000A7E28">
        <w:rPr>
          <w:rFonts w:ascii="Times New Roman" w:hAnsi="Times New Roman" w:cs="Times New Roman"/>
          <w:sz w:val="24"/>
          <w:szCs w:val="24"/>
        </w:rPr>
        <w:t xml:space="preserve"> group differences between healthy weight and overweight children</w:t>
      </w:r>
      <w:r w:rsidR="005712C0" w:rsidRPr="000A7E28">
        <w:rPr>
          <w:rFonts w:ascii="Times New Roman" w:hAnsi="Times New Roman" w:cs="Times New Roman"/>
          <w:sz w:val="24"/>
          <w:szCs w:val="24"/>
        </w:rPr>
        <w:t xml:space="preserve"> (by BMI</w:t>
      </w:r>
      <w:r w:rsidR="005712C0" w:rsidRPr="000A7E28">
        <w:rPr>
          <w:rFonts w:ascii="Times New Roman" w:hAnsi="Times New Roman" w:cs="Times New Roman"/>
          <w:sz w:val="24"/>
          <w:szCs w:val="24"/>
          <w:vertAlign w:val="subscript"/>
        </w:rPr>
        <w:t>z</w:t>
      </w:r>
      <w:r w:rsidR="005712C0" w:rsidRPr="000A7E28">
        <w:rPr>
          <w:rFonts w:ascii="Times New Roman" w:hAnsi="Times New Roman" w:cs="Times New Roman"/>
          <w:sz w:val="24"/>
          <w:szCs w:val="24"/>
        </w:rPr>
        <w:t>)</w:t>
      </w:r>
      <w:r w:rsidR="00E0103C" w:rsidRPr="000A7E28">
        <w:rPr>
          <w:rFonts w:ascii="Times New Roman" w:hAnsi="Times New Roman" w:cs="Times New Roman"/>
          <w:sz w:val="24"/>
          <w:szCs w:val="24"/>
        </w:rPr>
        <w:t xml:space="preserve"> showed that overweight children ate significantly faster than </w:t>
      </w:r>
      <w:r w:rsidR="00B849BD" w:rsidRPr="000A7E28">
        <w:rPr>
          <w:rFonts w:ascii="Times New Roman" w:hAnsi="Times New Roman" w:cs="Times New Roman"/>
          <w:sz w:val="24"/>
          <w:szCs w:val="24"/>
        </w:rPr>
        <w:t xml:space="preserve">did </w:t>
      </w:r>
      <w:r w:rsidR="00F470B8" w:rsidRPr="000A7E28">
        <w:rPr>
          <w:rFonts w:ascii="Times New Roman" w:hAnsi="Times New Roman" w:cs="Times New Roman"/>
          <w:sz w:val="24"/>
          <w:szCs w:val="24"/>
        </w:rPr>
        <w:t xml:space="preserve">the healthy weight </w:t>
      </w:r>
      <w:r w:rsidR="00E0103C" w:rsidRPr="000A7E28">
        <w:rPr>
          <w:rFonts w:ascii="Times New Roman" w:hAnsi="Times New Roman" w:cs="Times New Roman"/>
          <w:sz w:val="24"/>
          <w:szCs w:val="24"/>
        </w:rPr>
        <w:t xml:space="preserve">children </w:t>
      </w:r>
      <w:r w:rsidR="00D3687E" w:rsidRPr="000A7E28">
        <w:rPr>
          <w:rFonts w:ascii="Times New Roman" w:hAnsi="Times New Roman" w:cs="Times New Roman"/>
          <w:sz w:val="24"/>
          <w:szCs w:val="24"/>
        </w:rPr>
        <w:t xml:space="preserve">(F(1,371)=4.31, p=0.039). When children </w:t>
      </w:r>
      <w:r w:rsidR="00B110E6" w:rsidRPr="000A7E28">
        <w:rPr>
          <w:rFonts w:ascii="Times New Roman" w:hAnsi="Times New Roman" w:cs="Times New Roman"/>
          <w:sz w:val="24"/>
          <w:szCs w:val="24"/>
        </w:rPr>
        <w:t xml:space="preserve">were </w:t>
      </w:r>
      <w:r w:rsidR="005C1CE7" w:rsidRPr="000A7E28">
        <w:rPr>
          <w:rFonts w:ascii="Times New Roman" w:hAnsi="Times New Roman" w:cs="Times New Roman"/>
          <w:sz w:val="24"/>
          <w:szCs w:val="24"/>
        </w:rPr>
        <w:t xml:space="preserve">further divided </w:t>
      </w:r>
      <w:r w:rsidR="00B110E6" w:rsidRPr="000A7E28">
        <w:rPr>
          <w:rFonts w:ascii="Times New Roman" w:hAnsi="Times New Roman" w:cs="Times New Roman"/>
          <w:sz w:val="24"/>
          <w:szCs w:val="24"/>
        </w:rPr>
        <w:t xml:space="preserve">into </w:t>
      </w:r>
      <w:r w:rsidR="00D3687E" w:rsidRPr="000A7E28">
        <w:rPr>
          <w:rFonts w:ascii="Times New Roman" w:hAnsi="Times New Roman" w:cs="Times New Roman"/>
          <w:sz w:val="24"/>
          <w:szCs w:val="24"/>
        </w:rPr>
        <w:t>lower-healthy and upper-healthy range</w:t>
      </w:r>
      <w:r w:rsidR="005C1CE7" w:rsidRPr="000A7E28">
        <w:rPr>
          <w:rFonts w:ascii="Times New Roman" w:hAnsi="Times New Roman" w:cs="Times New Roman"/>
          <w:sz w:val="24"/>
          <w:szCs w:val="24"/>
        </w:rPr>
        <w:t xml:space="preserve"> of</w:t>
      </w:r>
      <w:r w:rsidR="00D3687E" w:rsidRPr="000A7E28">
        <w:rPr>
          <w:rFonts w:ascii="Times New Roman" w:hAnsi="Times New Roman" w:cs="Times New Roman"/>
          <w:sz w:val="24"/>
          <w:szCs w:val="24"/>
        </w:rPr>
        <w:t xml:space="preserve"> BMI</w:t>
      </w:r>
      <w:r w:rsidR="00D3687E" w:rsidRPr="000A7E28">
        <w:rPr>
          <w:rFonts w:ascii="Times New Roman" w:hAnsi="Times New Roman" w:cs="Times New Roman"/>
          <w:sz w:val="24"/>
          <w:szCs w:val="24"/>
          <w:vertAlign w:val="subscript"/>
        </w:rPr>
        <w:t>z</w:t>
      </w:r>
      <w:r w:rsidR="00D3687E" w:rsidRPr="000A7E28">
        <w:rPr>
          <w:rFonts w:ascii="Times New Roman" w:hAnsi="Times New Roman" w:cs="Times New Roman"/>
          <w:sz w:val="24"/>
          <w:szCs w:val="24"/>
        </w:rPr>
        <w:t>,</w:t>
      </w:r>
      <w:r w:rsidR="00F470B8" w:rsidRPr="000A7E28">
        <w:rPr>
          <w:rFonts w:ascii="Times New Roman" w:hAnsi="Times New Roman" w:cs="Times New Roman"/>
          <w:sz w:val="24"/>
          <w:szCs w:val="24"/>
        </w:rPr>
        <w:t xml:space="preserve"> there was again a linear increase in eating rate with increase in weight status</w:t>
      </w:r>
      <w:r w:rsidR="00D3687E" w:rsidRPr="000A7E28">
        <w:rPr>
          <w:rFonts w:ascii="Times New Roman" w:hAnsi="Times New Roman" w:cs="Times New Roman"/>
          <w:sz w:val="24"/>
          <w:szCs w:val="24"/>
        </w:rPr>
        <w:t xml:space="preserve"> (</w:t>
      </w:r>
      <w:r w:rsidR="00A70593" w:rsidRPr="000A7E28">
        <w:rPr>
          <w:rFonts w:ascii="Times New Roman" w:hAnsi="Times New Roman" w:cs="Times New Roman"/>
          <w:sz w:val="24"/>
          <w:szCs w:val="24"/>
        </w:rPr>
        <w:t>F(2,373)=5.33, p=0.005</w:t>
      </w:r>
      <w:r w:rsidR="00D3687E" w:rsidRPr="000A7E28">
        <w:rPr>
          <w:rFonts w:ascii="Times New Roman" w:hAnsi="Times New Roman" w:cs="Times New Roman"/>
          <w:sz w:val="24"/>
          <w:szCs w:val="24"/>
        </w:rPr>
        <w:t>), with children in the lower-healthy range of BMI</w:t>
      </w:r>
      <w:r w:rsidR="00D3687E" w:rsidRPr="000A7E28">
        <w:rPr>
          <w:rFonts w:ascii="Times New Roman" w:hAnsi="Times New Roman" w:cs="Times New Roman"/>
          <w:sz w:val="24"/>
          <w:szCs w:val="24"/>
          <w:vertAlign w:val="subscript"/>
        </w:rPr>
        <w:t>z</w:t>
      </w:r>
      <w:r w:rsidR="00D3687E" w:rsidRPr="000A7E28">
        <w:rPr>
          <w:rFonts w:ascii="Times New Roman" w:hAnsi="Times New Roman" w:cs="Times New Roman"/>
          <w:sz w:val="24"/>
          <w:szCs w:val="24"/>
        </w:rPr>
        <w:t xml:space="preserve"> eating significantly slower than children in the upper healthy</w:t>
      </w:r>
      <w:r w:rsidR="00AA7FAF" w:rsidRPr="000A7E28">
        <w:rPr>
          <w:rFonts w:ascii="Times New Roman" w:hAnsi="Times New Roman" w:cs="Times New Roman"/>
          <w:sz w:val="24"/>
          <w:szCs w:val="24"/>
        </w:rPr>
        <w:t xml:space="preserve"> (p=0.046)</w:t>
      </w:r>
      <w:r w:rsidR="00D3687E" w:rsidRPr="000A7E28">
        <w:rPr>
          <w:rFonts w:ascii="Times New Roman" w:hAnsi="Times New Roman" w:cs="Times New Roman"/>
          <w:sz w:val="24"/>
          <w:szCs w:val="24"/>
        </w:rPr>
        <w:t xml:space="preserve"> or overweight group</w:t>
      </w:r>
      <w:r w:rsidR="00B1660E" w:rsidRPr="000A7E28">
        <w:rPr>
          <w:rFonts w:ascii="Times New Roman" w:hAnsi="Times New Roman" w:cs="Times New Roman"/>
          <w:sz w:val="24"/>
          <w:szCs w:val="24"/>
        </w:rPr>
        <w:t>s</w:t>
      </w:r>
      <w:r w:rsidR="00AA7FAF" w:rsidRPr="000A7E28">
        <w:rPr>
          <w:rFonts w:ascii="Times New Roman" w:hAnsi="Times New Roman" w:cs="Times New Roman"/>
          <w:sz w:val="24"/>
          <w:szCs w:val="24"/>
        </w:rPr>
        <w:t xml:space="preserve"> (p=0.008)</w:t>
      </w:r>
      <w:r w:rsidR="00D3687E" w:rsidRPr="000A7E28">
        <w:rPr>
          <w:rFonts w:ascii="Times New Roman" w:hAnsi="Times New Roman" w:cs="Times New Roman"/>
          <w:sz w:val="24"/>
          <w:szCs w:val="24"/>
        </w:rPr>
        <w:t xml:space="preserve">. </w:t>
      </w:r>
      <w:r w:rsidR="00B1660E" w:rsidRPr="000A7E28">
        <w:rPr>
          <w:rFonts w:ascii="Times New Roman" w:hAnsi="Times New Roman" w:cs="Times New Roman"/>
          <w:sz w:val="24"/>
          <w:szCs w:val="24"/>
        </w:rPr>
        <w:t>G</w:t>
      </w:r>
      <w:r w:rsidR="00D3687E" w:rsidRPr="000A7E28">
        <w:rPr>
          <w:rFonts w:ascii="Times New Roman" w:hAnsi="Times New Roman" w:cs="Times New Roman"/>
          <w:sz w:val="24"/>
          <w:szCs w:val="24"/>
        </w:rPr>
        <w:t xml:space="preserve">roup differences are </w:t>
      </w:r>
      <w:r w:rsidR="00B1660E" w:rsidRPr="000A7E28">
        <w:rPr>
          <w:rFonts w:ascii="Times New Roman" w:hAnsi="Times New Roman" w:cs="Times New Roman"/>
          <w:sz w:val="24"/>
          <w:szCs w:val="24"/>
        </w:rPr>
        <w:t xml:space="preserve">shown </w:t>
      </w:r>
      <w:r w:rsidR="00D3687E" w:rsidRPr="000A7E28">
        <w:rPr>
          <w:rFonts w:ascii="Times New Roman" w:hAnsi="Times New Roman" w:cs="Times New Roman"/>
          <w:sz w:val="24"/>
          <w:szCs w:val="24"/>
        </w:rPr>
        <w:t xml:space="preserve">in Figures </w:t>
      </w:r>
      <w:r w:rsidR="00C244CC" w:rsidRPr="000A7E28">
        <w:rPr>
          <w:rFonts w:ascii="Times New Roman" w:hAnsi="Times New Roman" w:cs="Times New Roman"/>
          <w:sz w:val="24"/>
          <w:szCs w:val="24"/>
        </w:rPr>
        <w:t>4</w:t>
      </w:r>
      <w:r w:rsidR="00D3687E" w:rsidRPr="000A7E28">
        <w:rPr>
          <w:rFonts w:ascii="Times New Roman" w:hAnsi="Times New Roman" w:cs="Times New Roman"/>
          <w:sz w:val="24"/>
          <w:szCs w:val="24"/>
        </w:rPr>
        <w:t xml:space="preserve">(a) and </w:t>
      </w:r>
      <w:r w:rsidR="00C244CC" w:rsidRPr="000A7E28">
        <w:rPr>
          <w:rFonts w:ascii="Times New Roman" w:hAnsi="Times New Roman" w:cs="Times New Roman"/>
          <w:sz w:val="24"/>
          <w:szCs w:val="24"/>
        </w:rPr>
        <w:t>4</w:t>
      </w:r>
      <w:r w:rsidR="00D375B3" w:rsidRPr="000A7E28">
        <w:rPr>
          <w:rFonts w:ascii="Times New Roman" w:hAnsi="Times New Roman" w:cs="Times New Roman"/>
          <w:sz w:val="24"/>
          <w:szCs w:val="24"/>
        </w:rPr>
        <w:t>(b).</w:t>
      </w:r>
    </w:p>
    <w:p w14:paraId="3811B604" w14:textId="77777777" w:rsidR="008672A2" w:rsidRPr="000A7E28" w:rsidRDefault="008672A2" w:rsidP="008D36B3">
      <w:pPr>
        <w:autoSpaceDE w:val="0"/>
        <w:autoSpaceDN w:val="0"/>
        <w:adjustRightInd w:val="0"/>
        <w:spacing w:after="0" w:line="360" w:lineRule="auto"/>
        <w:rPr>
          <w:rFonts w:ascii="Times New Roman" w:hAnsi="Times New Roman" w:cs="Times New Roman"/>
          <w:i/>
          <w:sz w:val="24"/>
          <w:szCs w:val="24"/>
        </w:rPr>
      </w:pPr>
    </w:p>
    <w:p w14:paraId="599AFA49" w14:textId="1254A923" w:rsidR="00DA548E" w:rsidRPr="000A7E28" w:rsidRDefault="00E82A4B" w:rsidP="008D36B3">
      <w:pPr>
        <w:autoSpaceDE w:val="0"/>
        <w:autoSpaceDN w:val="0"/>
        <w:adjustRightInd w:val="0"/>
        <w:spacing w:after="0" w:line="360" w:lineRule="auto"/>
        <w:rPr>
          <w:rFonts w:ascii="Times New Roman" w:hAnsi="Times New Roman" w:cs="Times New Roman"/>
          <w:sz w:val="24"/>
          <w:szCs w:val="24"/>
          <w:lang w:eastAsia="en-SG"/>
        </w:rPr>
      </w:pPr>
      <w:r w:rsidRPr="000A7E28">
        <w:rPr>
          <w:rFonts w:ascii="Times New Roman" w:hAnsi="Times New Roman" w:cs="Times New Roman"/>
          <w:noProof/>
          <w:sz w:val="24"/>
          <w:szCs w:val="24"/>
          <w:lang w:val="en-GB" w:eastAsia="en-GB"/>
        </w:rPr>
        <mc:AlternateContent>
          <mc:Choice Requires="wps">
            <w:drawing>
              <wp:anchor distT="0" distB="0" distL="114300" distR="114300" simplePos="0" relativeHeight="251658752" behindDoc="0" locked="0" layoutInCell="1" allowOverlap="1" wp14:anchorId="0A1AE133" wp14:editId="443E2723">
                <wp:simplePos x="0" y="0"/>
                <wp:positionH relativeFrom="column">
                  <wp:posOffset>3473154</wp:posOffset>
                </wp:positionH>
                <wp:positionV relativeFrom="paragraph">
                  <wp:posOffset>-4025781</wp:posOffset>
                </wp:positionV>
                <wp:extent cx="284480" cy="171450"/>
                <wp:effectExtent l="0" t="0" r="0" b="0"/>
                <wp:wrapNone/>
                <wp:docPr id="195" name="TextBox 1"/>
                <wp:cNvGraphicFramePr/>
                <a:graphic xmlns:a="http://schemas.openxmlformats.org/drawingml/2006/main">
                  <a:graphicData uri="http://schemas.microsoft.com/office/word/2010/wordprocessingShape">
                    <wps:wsp>
                      <wps:cNvSpPr txBox="1"/>
                      <wps:spPr>
                        <a:xfrm>
                          <a:off x="0" y="0"/>
                          <a:ext cx="284480" cy="171450"/>
                        </a:xfrm>
                        <a:prstGeom prst="rect">
                          <a:avLst/>
                        </a:prstGeom>
                      </wps:spPr>
                      <wps:txbx>
                        <w:txbxContent>
                          <w:p w14:paraId="7C206D21" w14:textId="77777777" w:rsidR="00207522" w:rsidRDefault="00207522" w:rsidP="00A3687E">
                            <w:pPr>
                              <w:pStyle w:val="NormalWeb"/>
                              <w:spacing w:before="0" w:beforeAutospacing="0" w:after="0" w:afterAutospacing="0"/>
                            </w:pPr>
                          </w:p>
                        </w:txbxContent>
                      </wps:txbx>
                      <wps:bodyPr vertOverflow="clip" wrap="square" rtlCol="0"/>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A1AE133" id="_x0000_t202" coordsize="21600,21600" o:spt="202" path="m,l,21600r21600,l21600,xe">
                <v:stroke joinstyle="miter"/>
                <v:path gradientshapeok="t" o:connecttype="rect"/>
              </v:shapetype>
              <v:shape id="TextBox 1" o:spid="_x0000_s1026" type="#_x0000_t202" style="position:absolute;margin-left:273.5pt;margin-top:-317pt;width:22.4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" filled="f" stroked="f">
                <v:textbox>
                  <w:txbxContent>
                    <w:p w14:paraId="7C206D21" w14:textId="77777777" w:rsidR="00207522" w:rsidRDefault="00207522" w:rsidP="00A3687E">
                      <w:pPr>
                        <w:pStyle w:val="NormalWeb"/>
                        <w:spacing w:before="0" w:beforeAutospacing="0" w:after="0" w:afterAutospacing="0"/>
                      </w:pPr>
                    </w:p>
                  </w:txbxContent>
                </v:textbox>
              </v:shape>
            </w:pict>
          </mc:Fallback>
        </mc:AlternateContent>
      </w:r>
      <w:r w:rsidR="00933CF6" w:rsidRPr="000A7E28">
        <w:rPr>
          <w:rFonts w:ascii="Times New Roman" w:hAnsi="Times New Roman" w:cs="Times New Roman"/>
          <w:i/>
          <w:sz w:val="24"/>
          <w:szCs w:val="24"/>
        </w:rPr>
        <w:t xml:space="preserve">Relations between Eating Rates and Anthropometric Indices of </w:t>
      </w:r>
      <w:r w:rsidR="005B58A0" w:rsidRPr="000A7E28">
        <w:rPr>
          <w:rFonts w:ascii="Times New Roman" w:hAnsi="Times New Roman" w:cs="Times New Roman"/>
          <w:i/>
          <w:sz w:val="24"/>
          <w:szCs w:val="24"/>
        </w:rPr>
        <w:t>Adiposity</w:t>
      </w:r>
    </w:p>
    <w:p w14:paraId="49B49412" w14:textId="748B8DC6" w:rsidR="00B110E6" w:rsidRPr="000A7E28" w:rsidRDefault="00EE3AF0" w:rsidP="008D36B3">
      <w:pPr>
        <w:autoSpaceDE w:val="0"/>
        <w:autoSpaceDN w:val="0"/>
        <w:adjustRightInd w:val="0"/>
        <w:spacing w:after="0" w:line="360" w:lineRule="auto"/>
        <w:ind w:firstLine="1440"/>
        <w:rPr>
          <w:rFonts w:ascii="Times New Roman" w:hAnsi="Times New Roman" w:cs="Times New Roman"/>
          <w:sz w:val="24"/>
          <w:szCs w:val="24"/>
        </w:rPr>
      </w:pPr>
      <w:r w:rsidRPr="000A7E28">
        <w:rPr>
          <w:rFonts w:ascii="Times New Roman" w:hAnsi="Times New Roman" w:cs="Times New Roman"/>
          <w:sz w:val="24"/>
          <w:szCs w:val="24"/>
        </w:rPr>
        <w:t>There was a positive relations</w:t>
      </w:r>
      <w:r w:rsidR="00C92FAE" w:rsidRPr="000A7E28">
        <w:rPr>
          <w:rFonts w:ascii="Times New Roman" w:hAnsi="Times New Roman" w:cs="Times New Roman"/>
          <w:sz w:val="24"/>
          <w:szCs w:val="24"/>
        </w:rPr>
        <w:t>hip</w:t>
      </w:r>
      <w:r w:rsidRPr="000A7E28">
        <w:rPr>
          <w:rFonts w:ascii="Times New Roman" w:hAnsi="Times New Roman" w:cs="Times New Roman"/>
          <w:sz w:val="24"/>
          <w:szCs w:val="24"/>
        </w:rPr>
        <w:t xml:space="preserve"> between eating rate and </w:t>
      </w:r>
      <w:r w:rsidR="00B110E6" w:rsidRPr="000A7E28">
        <w:rPr>
          <w:rFonts w:ascii="Times New Roman" w:hAnsi="Times New Roman" w:cs="Times New Roman"/>
          <w:sz w:val="24"/>
          <w:szCs w:val="24"/>
        </w:rPr>
        <w:t xml:space="preserve">all anthropometric </w:t>
      </w:r>
      <w:r w:rsidRPr="000A7E28">
        <w:rPr>
          <w:rFonts w:ascii="Times New Roman" w:hAnsi="Times New Roman" w:cs="Times New Roman"/>
          <w:sz w:val="24"/>
          <w:szCs w:val="24"/>
        </w:rPr>
        <w:t>adiposity indices (</w:t>
      </w:r>
      <w:r w:rsidRPr="000A7E28">
        <w:rPr>
          <w:rFonts w:ascii="Times New Roman" w:hAnsi="Times New Roman" w:cs="Times New Roman"/>
          <w:b/>
          <w:sz w:val="24"/>
          <w:szCs w:val="24"/>
        </w:rPr>
        <w:t>Table 1</w:t>
      </w:r>
      <w:r w:rsidRPr="000A7E28">
        <w:rPr>
          <w:rFonts w:ascii="Times New Roman" w:hAnsi="Times New Roman" w:cs="Times New Roman"/>
          <w:sz w:val="24"/>
          <w:szCs w:val="24"/>
        </w:rPr>
        <w:t>)</w:t>
      </w:r>
      <w:r w:rsidR="00B110E6" w:rsidRPr="000A7E28">
        <w:rPr>
          <w:rFonts w:ascii="Times New Roman" w:hAnsi="Times New Roman" w:cs="Times New Roman"/>
          <w:sz w:val="24"/>
          <w:szCs w:val="24"/>
        </w:rPr>
        <w:t>.</w:t>
      </w:r>
      <w:r w:rsidRPr="000A7E28">
        <w:rPr>
          <w:rFonts w:ascii="Times New Roman" w:hAnsi="Times New Roman" w:cs="Times New Roman"/>
          <w:sz w:val="24"/>
          <w:szCs w:val="24"/>
        </w:rPr>
        <w:t xml:space="preserve"> </w:t>
      </w:r>
      <w:r w:rsidR="0001586C" w:rsidRPr="000A7E28">
        <w:rPr>
          <w:rFonts w:ascii="Times New Roman" w:hAnsi="Times New Roman" w:cs="Times New Roman"/>
          <w:sz w:val="24"/>
          <w:szCs w:val="24"/>
        </w:rPr>
        <w:t>Examining</w:t>
      </w:r>
      <w:r w:rsidRPr="000A7E28">
        <w:rPr>
          <w:rFonts w:ascii="Times New Roman" w:hAnsi="Times New Roman" w:cs="Times New Roman"/>
          <w:sz w:val="24"/>
          <w:szCs w:val="24"/>
        </w:rPr>
        <w:t xml:space="preserve"> differences between slower and faster eaters, f</w:t>
      </w:r>
      <w:r w:rsidR="00BA181F" w:rsidRPr="000A7E28">
        <w:rPr>
          <w:rFonts w:ascii="Times New Roman" w:hAnsi="Times New Roman" w:cs="Times New Roman"/>
          <w:sz w:val="24"/>
          <w:szCs w:val="24"/>
        </w:rPr>
        <w:t>aster eaters</w:t>
      </w:r>
      <w:r w:rsidR="00222932" w:rsidRPr="000A7E28">
        <w:rPr>
          <w:rFonts w:ascii="Times New Roman" w:hAnsi="Times New Roman" w:cs="Times New Roman"/>
          <w:sz w:val="24"/>
          <w:szCs w:val="24"/>
        </w:rPr>
        <w:t xml:space="preserve"> </w:t>
      </w:r>
      <w:r w:rsidR="00BA181F" w:rsidRPr="000A7E28">
        <w:rPr>
          <w:rFonts w:ascii="Times New Roman" w:hAnsi="Times New Roman" w:cs="Times New Roman"/>
          <w:sz w:val="24"/>
          <w:szCs w:val="24"/>
        </w:rPr>
        <w:t>had</w:t>
      </w:r>
      <w:r w:rsidR="00B6782B" w:rsidRPr="000A7E28">
        <w:rPr>
          <w:rFonts w:ascii="Times New Roman" w:hAnsi="Times New Roman" w:cs="Times New Roman"/>
          <w:sz w:val="24"/>
          <w:szCs w:val="24"/>
        </w:rPr>
        <w:t xml:space="preserve"> </w:t>
      </w:r>
      <w:r w:rsidR="00474465" w:rsidRPr="000A7E28">
        <w:rPr>
          <w:rFonts w:ascii="Times New Roman" w:hAnsi="Times New Roman" w:cs="Times New Roman"/>
          <w:sz w:val="24"/>
          <w:szCs w:val="24"/>
        </w:rPr>
        <w:t xml:space="preserve">significantly </w:t>
      </w:r>
      <w:r w:rsidR="00BA181F" w:rsidRPr="000A7E28">
        <w:rPr>
          <w:rFonts w:ascii="Times New Roman" w:hAnsi="Times New Roman" w:cs="Times New Roman"/>
          <w:sz w:val="24"/>
          <w:szCs w:val="24"/>
        </w:rPr>
        <w:t xml:space="preserve">higher adiposity </w:t>
      </w:r>
      <w:r w:rsidR="00640902" w:rsidRPr="000A7E28">
        <w:rPr>
          <w:rFonts w:ascii="Times New Roman" w:hAnsi="Times New Roman" w:cs="Times New Roman"/>
          <w:sz w:val="24"/>
          <w:szCs w:val="24"/>
        </w:rPr>
        <w:t>across all anthropometric</w:t>
      </w:r>
      <w:r w:rsidR="002F35DB" w:rsidRPr="000A7E28">
        <w:rPr>
          <w:rFonts w:ascii="Times New Roman" w:hAnsi="Times New Roman" w:cs="Times New Roman"/>
          <w:sz w:val="24"/>
          <w:szCs w:val="24"/>
        </w:rPr>
        <w:t xml:space="preserve"> measures </w:t>
      </w:r>
      <w:r w:rsidRPr="000A7E28">
        <w:rPr>
          <w:rFonts w:ascii="Times New Roman" w:hAnsi="Times New Roman" w:cs="Times New Roman"/>
          <w:sz w:val="24"/>
          <w:szCs w:val="24"/>
        </w:rPr>
        <w:t>(Table 1</w:t>
      </w:r>
      <w:r w:rsidR="00933CF6" w:rsidRPr="000A7E28">
        <w:rPr>
          <w:rFonts w:ascii="Times New Roman" w:hAnsi="Times New Roman" w:cs="Times New Roman"/>
          <w:sz w:val="24"/>
          <w:szCs w:val="24"/>
        </w:rPr>
        <w:t>)</w:t>
      </w:r>
      <w:r w:rsidR="00640902" w:rsidRPr="000A7E28">
        <w:rPr>
          <w:rFonts w:ascii="Times New Roman" w:hAnsi="Times New Roman" w:cs="Times New Roman"/>
          <w:sz w:val="24"/>
          <w:szCs w:val="24"/>
        </w:rPr>
        <w:t xml:space="preserve">. Adiposity in biceps and suprailiac region and the overall body adiposity index </w:t>
      </w:r>
      <w:r w:rsidR="008832C4" w:rsidRPr="000A7E28">
        <w:rPr>
          <w:rFonts w:ascii="Times New Roman" w:hAnsi="Times New Roman" w:cs="Times New Roman"/>
          <w:sz w:val="24"/>
          <w:szCs w:val="24"/>
        </w:rPr>
        <w:t xml:space="preserve">showed </w:t>
      </w:r>
      <w:r w:rsidR="0001586C" w:rsidRPr="000A7E28">
        <w:rPr>
          <w:rFonts w:ascii="Times New Roman" w:hAnsi="Times New Roman" w:cs="Times New Roman"/>
          <w:sz w:val="24"/>
          <w:szCs w:val="24"/>
        </w:rPr>
        <w:t>similar</w:t>
      </w:r>
      <w:r w:rsidR="008832C4" w:rsidRPr="000A7E28">
        <w:rPr>
          <w:rFonts w:ascii="Times New Roman" w:hAnsi="Times New Roman" w:cs="Times New Roman"/>
          <w:sz w:val="24"/>
          <w:szCs w:val="24"/>
        </w:rPr>
        <w:t xml:space="preserve"> </w:t>
      </w:r>
      <w:r w:rsidR="0001586C" w:rsidRPr="000A7E28">
        <w:rPr>
          <w:rFonts w:ascii="Times New Roman" w:hAnsi="Times New Roman" w:cs="Times New Roman"/>
          <w:sz w:val="24"/>
          <w:szCs w:val="24"/>
        </w:rPr>
        <w:t xml:space="preserve">but non-significant </w:t>
      </w:r>
      <w:r w:rsidR="008832C4" w:rsidRPr="000A7E28">
        <w:rPr>
          <w:rFonts w:ascii="Times New Roman" w:hAnsi="Times New Roman" w:cs="Times New Roman"/>
          <w:sz w:val="24"/>
          <w:szCs w:val="24"/>
        </w:rPr>
        <w:t>trend</w:t>
      </w:r>
      <w:r w:rsidR="0001586C" w:rsidRPr="000A7E28">
        <w:rPr>
          <w:rFonts w:ascii="Times New Roman" w:hAnsi="Times New Roman" w:cs="Times New Roman"/>
          <w:sz w:val="24"/>
          <w:szCs w:val="24"/>
        </w:rPr>
        <w:t>s</w:t>
      </w:r>
      <w:r w:rsidR="00474465" w:rsidRPr="000A7E28">
        <w:rPr>
          <w:rFonts w:ascii="Times New Roman" w:hAnsi="Times New Roman" w:cs="Times New Roman"/>
          <w:sz w:val="24"/>
          <w:szCs w:val="24"/>
        </w:rPr>
        <w:t>.</w:t>
      </w:r>
      <w:r w:rsidR="000B51A1" w:rsidRPr="000A7E28">
        <w:rPr>
          <w:rFonts w:ascii="Times New Roman" w:hAnsi="Times New Roman" w:cs="Times New Roman"/>
          <w:sz w:val="24"/>
          <w:szCs w:val="24"/>
        </w:rPr>
        <w:t xml:space="preserve"> </w:t>
      </w:r>
      <w:r w:rsidR="00B110E6" w:rsidRPr="000A7E28">
        <w:rPr>
          <w:rFonts w:ascii="Times New Roman" w:hAnsi="Times New Roman" w:cs="Times New Roman"/>
          <w:sz w:val="24"/>
          <w:szCs w:val="24"/>
        </w:rPr>
        <w:t>These</w:t>
      </w:r>
      <w:r w:rsidR="00671729" w:rsidRPr="000A7E28">
        <w:rPr>
          <w:rFonts w:ascii="Times New Roman" w:hAnsi="Times New Roman" w:cs="Times New Roman"/>
          <w:sz w:val="24"/>
          <w:szCs w:val="24"/>
        </w:rPr>
        <w:t xml:space="preserve"> results</w:t>
      </w:r>
      <w:r w:rsidR="00B110E6" w:rsidRPr="000A7E28">
        <w:rPr>
          <w:rFonts w:ascii="Times New Roman" w:hAnsi="Times New Roman" w:cs="Times New Roman"/>
          <w:sz w:val="24"/>
          <w:szCs w:val="24"/>
        </w:rPr>
        <w:t xml:space="preserve"> highlight that </w:t>
      </w:r>
      <w:r w:rsidR="00B4330F" w:rsidRPr="000A7E28">
        <w:rPr>
          <w:rFonts w:ascii="Times New Roman" w:hAnsi="Times New Roman" w:cs="Times New Roman"/>
          <w:sz w:val="24"/>
          <w:szCs w:val="24"/>
        </w:rPr>
        <w:t xml:space="preserve">those </w:t>
      </w:r>
      <w:r w:rsidR="00B110E6" w:rsidRPr="000A7E28">
        <w:rPr>
          <w:rFonts w:ascii="Times New Roman" w:hAnsi="Times New Roman" w:cs="Times New Roman"/>
          <w:sz w:val="24"/>
          <w:szCs w:val="24"/>
        </w:rPr>
        <w:t xml:space="preserve">children </w:t>
      </w:r>
      <w:r w:rsidR="00915319" w:rsidRPr="000A7E28">
        <w:rPr>
          <w:rFonts w:ascii="Times New Roman" w:hAnsi="Times New Roman" w:cs="Times New Roman"/>
          <w:sz w:val="24"/>
          <w:szCs w:val="24"/>
        </w:rPr>
        <w:t>who</w:t>
      </w:r>
      <w:r w:rsidR="00B4330F" w:rsidRPr="000A7E28">
        <w:rPr>
          <w:rFonts w:ascii="Times New Roman" w:hAnsi="Times New Roman" w:cs="Times New Roman"/>
          <w:sz w:val="24"/>
          <w:szCs w:val="24"/>
        </w:rPr>
        <w:t xml:space="preserve"> </w:t>
      </w:r>
      <w:r w:rsidR="00B110E6" w:rsidRPr="000A7E28">
        <w:rPr>
          <w:rFonts w:ascii="Times New Roman" w:hAnsi="Times New Roman" w:cs="Times New Roman"/>
          <w:sz w:val="24"/>
          <w:szCs w:val="24"/>
        </w:rPr>
        <w:t>ate at faster rates</w:t>
      </w:r>
      <w:r w:rsidR="00B4330F" w:rsidRPr="000A7E28">
        <w:rPr>
          <w:rFonts w:ascii="Times New Roman" w:hAnsi="Times New Roman" w:cs="Times New Roman"/>
          <w:sz w:val="24"/>
          <w:szCs w:val="24"/>
        </w:rPr>
        <w:t xml:space="preserve"> </w:t>
      </w:r>
      <w:r w:rsidR="00B110E6" w:rsidRPr="000A7E28">
        <w:rPr>
          <w:rFonts w:ascii="Times New Roman" w:hAnsi="Times New Roman" w:cs="Times New Roman"/>
          <w:sz w:val="24"/>
          <w:szCs w:val="24"/>
        </w:rPr>
        <w:t xml:space="preserve">had higher </w:t>
      </w:r>
      <w:r w:rsidR="00B4330F" w:rsidRPr="000A7E28">
        <w:rPr>
          <w:rFonts w:ascii="Times New Roman" w:hAnsi="Times New Roman" w:cs="Times New Roman"/>
          <w:sz w:val="24"/>
          <w:szCs w:val="24"/>
        </w:rPr>
        <w:t xml:space="preserve">anthropometric indices of </w:t>
      </w:r>
      <w:r w:rsidR="00B110E6" w:rsidRPr="000A7E28">
        <w:rPr>
          <w:rFonts w:ascii="Times New Roman" w:hAnsi="Times New Roman" w:cs="Times New Roman"/>
          <w:sz w:val="24"/>
          <w:szCs w:val="24"/>
        </w:rPr>
        <w:t>adiposity.</w:t>
      </w:r>
      <w:r w:rsidR="00C400BD" w:rsidRPr="000A7E28">
        <w:rPr>
          <w:rFonts w:ascii="Times New Roman" w:hAnsi="Times New Roman" w:cs="Times New Roman"/>
          <w:sz w:val="24"/>
          <w:szCs w:val="24"/>
        </w:rPr>
        <w:t xml:space="preserve"> </w:t>
      </w:r>
    </w:p>
    <w:p w14:paraId="04F1DFF0" w14:textId="77777777" w:rsidR="00442785" w:rsidRPr="000A7E28" w:rsidRDefault="00442785" w:rsidP="00393CE3">
      <w:pPr>
        <w:autoSpaceDE w:val="0"/>
        <w:autoSpaceDN w:val="0"/>
        <w:adjustRightInd w:val="0"/>
        <w:spacing w:after="0" w:line="360" w:lineRule="auto"/>
        <w:rPr>
          <w:rFonts w:ascii="Times New Roman" w:hAnsi="Times New Roman" w:cs="Times New Roman"/>
          <w:sz w:val="24"/>
          <w:szCs w:val="24"/>
        </w:rPr>
      </w:pPr>
    </w:p>
    <w:p w14:paraId="0795978D" w14:textId="77777777" w:rsidR="007C0FE3" w:rsidRPr="000A7E28" w:rsidRDefault="007C0FE3" w:rsidP="008D36B3">
      <w:pPr>
        <w:autoSpaceDE w:val="0"/>
        <w:autoSpaceDN w:val="0"/>
        <w:adjustRightInd w:val="0"/>
        <w:spacing w:after="0" w:line="360" w:lineRule="auto"/>
        <w:rPr>
          <w:rFonts w:ascii="Times New Roman" w:hAnsi="Times New Roman" w:cs="Times New Roman"/>
          <w:i/>
          <w:sz w:val="24"/>
          <w:szCs w:val="24"/>
        </w:rPr>
      </w:pPr>
      <w:r w:rsidRPr="000A7E28">
        <w:rPr>
          <w:rFonts w:ascii="Times New Roman" w:hAnsi="Times New Roman" w:cs="Times New Roman"/>
          <w:i/>
          <w:sz w:val="24"/>
          <w:szCs w:val="24"/>
        </w:rPr>
        <w:t>Relations between Eating Rate and MRI measures of Abdominal Adiposity</w:t>
      </w:r>
    </w:p>
    <w:p w14:paraId="42C635E8" w14:textId="1FBAC084" w:rsidR="00EE03C9" w:rsidRPr="000A7E28" w:rsidRDefault="009866DD" w:rsidP="00EE03C9">
      <w:pPr>
        <w:autoSpaceDE w:val="0"/>
        <w:autoSpaceDN w:val="0"/>
        <w:adjustRightInd w:val="0"/>
        <w:spacing w:after="0" w:line="360" w:lineRule="auto"/>
        <w:ind w:firstLine="1440"/>
        <w:rPr>
          <w:rFonts w:ascii="Times New Roman" w:hAnsi="Times New Roman" w:cs="Times New Roman"/>
        </w:rPr>
      </w:pPr>
      <w:r w:rsidRPr="000A7E28">
        <w:rPr>
          <w:rFonts w:ascii="Times New Roman" w:hAnsi="Times New Roman" w:cs="Times New Roman"/>
          <w:sz w:val="24"/>
          <w:szCs w:val="24"/>
        </w:rPr>
        <w:t xml:space="preserve">MRI scanning for abdominal adiposity was performed on </w:t>
      </w:r>
      <w:r w:rsidR="007C0FE3" w:rsidRPr="000A7E28">
        <w:rPr>
          <w:rFonts w:ascii="Times New Roman" w:hAnsi="Times New Roman" w:cs="Times New Roman"/>
          <w:sz w:val="24"/>
          <w:szCs w:val="24"/>
        </w:rPr>
        <w:t xml:space="preserve">158 children. The data revealed five outliers with unusually high subcutaneous and/or visceral adiposity (z&gt;4.0); these children were removed and analyses completed on a reduced sample (n=153). Comparing </w:t>
      </w:r>
      <w:r w:rsidR="00BA7A4B" w:rsidRPr="000A7E28">
        <w:rPr>
          <w:rFonts w:ascii="Times New Roman" w:hAnsi="Times New Roman" w:cs="Times New Roman"/>
          <w:sz w:val="24"/>
          <w:szCs w:val="24"/>
        </w:rPr>
        <w:t>faster</w:t>
      </w:r>
      <w:r w:rsidR="007C0FE3" w:rsidRPr="000A7E28">
        <w:rPr>
          <w:rFonts w:ascii="Times New Roman" w:hAnsi="Times New Roman" w:cs="Times New Roman"/>
          <w:sz w:val="24"/>
          <w:szCs w:val="24"/>
        </w:rPr>
        <w:t xml:space="preserve"> (n=88) and </w:t>
      </w:r>
      <w:r w:rsidR="00BA7A4B" w:rsidRPr="000A7E28">
        <w:rPr>
          <w:rFonts w:ascii="Times New Roman" w:hAnsi="Times New Roman" w:cs="Times New Roman"/>
          <w:sz w:val="24"/>
          <w:szCs w:val="24"/>
        </w:rPr>
        <w:t>slower</w:t>
      </w:r>
      <w:r w:rsidR="007C0FE3" w:rsidRPr="000A7E28">
        <w:rPr>
          <w:rFonts w:ascii="Times New Roman" w:hAnsi="Times New Roman" w:cs="Times New Roman"/>
          <w:sz w:val="24"/>
          <w:szCs w:val="24"/>
        </w:rPr>
        <w:t xml:space="preserve"> eaters (n=65), faster eaters had 26% higher subcutaneous adipose tissue volume than did </w:t>
      </w:r>
      <w:r w:rsidR="00BA7A4B" w:rsidRPr="000A7E28">
        <w:rPr>
          <w:rFonts w:ascii="Times New Roman" w:hAnsi="Times New Roman" w:cs="Times New Roman"/>
          <w:sz w:val="24"/>
          <w:szCs w:val="24"/>
        </w:rPr>
        <w:t>slower</w:t>
      </w:r>
      <w:r w:rsidR="007C0FE3" w:rsidRPr="000A7E28">
        <w:rPr>
          <w:rFonts w:ascii="Times New Roman" w:hAnsi="Times New Roman" w:cs="Times New Roman"/>
          <w:sz w:val="24"/>
          <w:szCs w:val="24"/>
        </w:rPr>
        <w:t xml:space="preserve"> eaters (means 571.0 ± 30.9 vs 452.7± 35.8 </w:t>
      </w:r>
      <w:r w:rsidR="00D9761B" w:rsidRPr="000A7E28">
        <w:rPr>
          <w:rFonts w:ascii="Times New Roman" w:hAnsi="Times New Roman" w:cs="Times New Roman"/>
          <w:sz w:val="24"/>
          <w:szCs w:val="24"/>
        </w:rPr>
        <w:t>cc</w:t>
      </w:r>
      <w:r w:rsidR="007C0FE3" w:rsidRPr="000A7E28">
        <w:rPr>
          <w:rFonts w:ascii="Times New Roman" w:hAnsi="Times New Roman" w:cs="Times New Roman"/>
          <w:sz w:val="24"/>
          <w:szCs w:val="24"/>
        </w:rPr>
        <w:t xml:space="preserve">, F(1,148)=6.14, p=0.014), and a non-significant trend to have higher visceral adiposity (185.8 ± 5.6 vs 172.3 ± 6.5 </w:t>
      </w:r>
      <w:r w:rsidR="00D9761B" w:rsidRPr="000A7E28">
        <w:rPr>
          <w:rFonts w:ascii="Times New Roman" w:hAnsi="Times New Roman" w:cs="Times New Roman"/>
          <w:sz w:val="24"/>
          <w:szCs w:val="24"/>
        </w:rPr>
        <w:t>cc</w:t>
      </w:r>
      <w:r w:rsidR="007C0FE3" w:rsidRPr="000A7E28">
        <w:rPr>
          <w:rFonts w:ascii="Times New Roman" w:hAnsi="Times New Roman" w:cs="Times New Roman"/>
          <w:sz w:val="24"/>
          <w:szCs w:val="24"/>
        </w:rPr>
        <w:t>, F(1,148)=2.44, p=0.12</w:t>
      </w:r>
      <w:r w:rsidR="009E0F8F" w:rsidRPr="000A7E28">
        <w:rPr>
          <w:rFonts w:ascii="Times New Roman" w:hAnsi="Times New Roman" w:cs="Times New Roman"/>
          <w:sz w:val="24"/>
          <w:szCs w:val="24"/>
        </w:rPr>
        <w:t>; 95%CI [24.0, 212.7</w:t>
      </w:r>
      <w:r w:rsidR="007C0FE3" w:rsidRPr="000A7E28">
        <w:rPr>
          <w:rFonts w:ascii="Times New Roman" w:hAnsi="Times New Roman" w:cs="Times New Roman"/>
          <w:sz w:val="24"/>
          <w:szCs w:val="24"/>
        </w:rPr>
        <w:t xml:space="preserve">; </w:t>
      </w:r>
      <w:r w:rsidR="007C0FE3" w:rsidRPr="000A7E28">
        <w:rPr>
          <w:rFonts w:ascii="Times New Roman" w:hAnsi="Times New Roman" w:cs="Times New Roman"/>
          <w:b/>
          <w:sz w:val="24"/>
          <w:szCs w:val="24"/>
        </w:rPr>
        <w:t>Figure 5</w:t>
      </w:r>
      <w:r w:rsidR="007C0FE3" w:rsidRPr="000A7E28">
        <w:rPr>
          <w:rFonts w:ascii="Times New Roman" w:hAnsi="Times New Roman" w:cs="Times New Roman"/>
          <w:sz w:val="24"/>
          <w:szCs w:val="24"/>
        </w:rPr>
        <w:t>).</w:t>
      </w:r>
      <w:r w:rsidR="00EE03C9" w:rsidRPr="000A7E28">
        <w:rPr>
          <w:rFonts w:ascii="Times New Roman" w:hAnsi="Times New Roman" w:cs="Times New Roman"/>
          <w:sz w:val="24"/>
          <w:szCs w:val="24"/>
        </w:rPr>
        <w:t xml:space="preserve"> </w:t>
      </w:r>
      <w:r w:rsidR="00EE03C9" w:rsidRPr="000A7E28">
        <w:rPr>
          <w:rFonts w:ascii="Times New Roman" w:hAnsi="Times New Roman" w:cs="Times New Roman"/>
          <w:sz w:val="24"/>
        </w:rPr>
        <w:t xml:space="preserve">Effect size calculation of differences in subcutaneous adiposity between slower and faster eaters with alpha error probability of 0.05 revealed </w:t>
      </w:r>
      <w:r w:rsidR="004F5CE8" w:rsidRPr="000A7E28">
        <w:rPr>
          <w:rFonts w:ascii="Times New Roman" w:hAnsi="Times New Roman" w:cs="Times New Roman"/>
          <w:sz w:val="24"/>
        </w:rPr>
        <w:t>small-to-medium</w:t>
      </w:r>
      <w:r w:rsidR="00EE03C9" w:rsidRPr="000A7E28">
        <w:rPr>
          <w:rFonts w:ascii="Times New Roman" w:hAnsi="Times New Roman" w:cs="Times New Roman"/>
          <w:sz w:val="24"/>
        </w:rPr>
        <w:t xml:space="preserve"> effect size d=0.42</w:t>
      </w:r>
      <w:r w:rsidR="004F5CE8" w:rsidRPr="000A7E28">
        <w:rPr>
          <w:rFonts w:ascii="Times New Roman" w:hAnsi="Times New Roman" w:cs="Times New Roman"/>
          <w:sz w:val="24"/>
        </w:rPr>
        <w:t xml:space="preserve"> </w:t>
      </w:r>
      <w:r w:rsidR="004F5CE8" w:rsidRPr="000A7E28">
        <w:rPr>
          <w:rFonts w:ascii="Times New Roman" w:hAnsi="Times New Roman" w:cs="Times New Roman"/>
          <w:sz w:val="24"/>
          <w:vertAlign w:val="superscript"/>
        </w:rPr>
        <w:fldChar w:fldCharType="begin"/>
      </w:r>
      <w:r w:rsidR="00207522" w:rsidRPr="000A7E28">
        <w:rPr>
          <w:rFonts w:ascii="Times New Roman" w:hAnsi="Times New Roman" w:cs="Times New Roman"/>
          <w:sz w:val="24"/>
          <w:vertAlign w:val="superscript"/>
        </w:rPr>
        <w:instrText xml:space="preserve"> ADDIN EN.CITE &lt;EndNote&gt;&lt;Cite&gt;&lt;Author&gt;Cohen&lt;/Author&gt;&lt;Year&gt;1992&lt;/Year&gt;&lt;RecNum&gt;3766&lt;/RecNum&gt;&lt;DisplayText&gt;(51)&lt;/DisplayText&gt;&lt;record&gt;&lt;rec-number&gt;3766&lt;/rec-number&gt;&lt;foreign-keys&gt;&lt;key app="EN" db-id="0f2e9sdeazdvrherf235awvfaa0t9w0xweez" timestamp="1483939416"&gt;3766&lt;/key&gt;&lt;/foreign-keys&gt;&lt;ref-type name="Journal Article"&gt;17&lt;/ref-type&gt;&lt;contributors&gt;&lt;authors&gt;&lt;author&gt;Cohen, Jacob&lt;/author&gt;&lt;/authors&gt;&lt;/contributors&gt;&lt;titles&gt;&lt;title&gt;A power primer&lt;/title&gt;&lt;secondary-title&gt;Psychological bulletin&lt;/secondary-title&gt;&lt;/titles&gt;&lt;periodical&gt;&lt;full-title&gt;Psychological bulletin&lt;/full-title&gt;&lt;/periodical&gt;&lt;pages&gt;155&lt;/pages&gt;&lt;volume&gt;112&lt;/volume&gt;&lt;number&gt;1&lt;/number&gt;&lt;dates&gt;&lt;year&gt;1992&lt;/year&gt;&lt;/dates&gt;&lt;isbn&gt;1939-1455&lt;/isbn&gt;&lt;urls&gt;&lt;/urls&gt;&lt;/record&gt;&lt;/Cite&gt;&lt;/EndNote&gt;</w:instrText>
      </w:r>
      <w:r w:rsidR="004F5CE8" w:rsidRPr="000A7E28">
        <w:rPr>
          <w:rFonts w:ascii="Times New Roman" w:hAnsi="Times New Roman" w:cs="Times New Roman"/>
          <w:sz w:val="24"/>
          <w:vertAlign w:val="superscript"/>
        </w:rPr>
        <w:fldChar w:fldCharType="separate"/>
      </w:r>
      <w:r w:rsidR="00207522" w:rsidRPr="000A7E28">
        <w:rPr>
          <w:rFonts w:ascii="Times New Roman" w:hAnsi="Times New Roman" w:cs="Times New Roman"/>
          <w:noProof/>
          <w:sz w:val="24"/>
          <w:vertAlign w:val="superscript"/>
        </w:rPr>
        <w:t>(51)</w:t>
      </w:r>
      <w:r w:rsidR="004F5CE8" w:rsidRPr="000A7E28">
        <w:rPr>
          <w:rFonts w:ascii="Times New Roman" w:hAnsi="Times New Roman" w:cs="Times New Roman"/>
          <w:sz w:val="24"/>
          <w:vertAlign w:val="superscript"/>
        </w:rPr>
        <w:fldChar w:fldCharType="end"/>
      </w:r>
      <w:r w:rsidR="004F5CE8" w:rsidRPr="000A7E28">
        <w:rPr>
          <w:rFonts w:ascii="Times New Roman" w:hAnsi="Times New Roman" w:cs="Times New Roman"/>
          <w:sz w:val="24"/>
        </w:rPr>
        <w:t>.</w:t>
      </w:r>
      <w:r w:rsidR="00EE03C9" w:rsidRPr="000A7E28">
        <w:rPr>
          <w:rFonts w:ascii="Times New Roman" w:hAnsi="Times New Roman" w:cs="Times New Roman"/>
          <w:sz w:val="24"/>
        </w:rPr>
        <w:t xml:space="preserve"> </w:t>
      </w:r>
    </w:p>
    <w:p w14:paraId="10B08013" w14:textId="77777777" w:rsidR="007C0FE3" w:rsidRPr="000A7E28" w:rsidRDefault="007C0FE3" w:rsidP="008D36B3">
      <w:pPr>
        <w:autoSpaceDE w:val="0"/>
        <w:autoSpaceDN w:val="0"/>
        <w:adjustRightInd w:val="0"/>
        <w:spacing w:after="0" w:line="360" w:lineRule="auto"/>
        <w:rPr>
          <w:rFonts w:ascii="Times New Roman" w:hAnsi="Times New Roman" w:cs="Times New Roman"/>
          <w:i/>
          <w:sz w:val="24"/>
          <w:szCs w:val="24"/>
        </w:rPr>
      </w:pPr>
    </w:p>
    <w:p w14:paraId="161C7D1E" w14:textId="77777777" w:rsidR="007C0FE3" w:rsidRPr="000A7E28" w:rsidRDefault="007C0FE3" w:rsidP="008D36B3">
      <w:pPr>
        <w:autoSpaceDE w:val="0"/>
        <w:autoSpaceDN w:val="0"/>
        <w:adjustRightInd w:val="0"/>
        <w:spacing w:after="0" w:line="360" w:lineRule="auto"/>
        <w:rPr>
          <w:rFonts w:ascii="Times New Roman" w:hAnsi="Times New Roman" w:cs="Times New Roman"/>
          <w:i/>
          <w:sz w:val="24"/>
          <w:szCs w:val="24"/>
        </w:rPr>
      </w:pPr>
      <w:r w:rsidRPr="000A7E28">
        <w:rPr>
          <w:rFonts w:ascii="Times New Roman" w:hAnsi="Times New Roman" w:cs="Times New Roman"/>
          <w:i/>
          <w:sz w:val="24"/>
          <w:szCs w:val="24"/>
        </w:rPr>
        <w:t>Mediating effects of eating rate on the relationship between BMI</w:t>
      </w:r>
      <w:r w:rsidRPr="000A7E28">
        <w:rPr>
          <w:rFonts w:ascii="Times New Roman" w:hAnsi="Times New Roman" w:cs="Times New Roman"/>
          <w:i/>
          <w:sz w:val="24"/>
          <w:szCs w:val="24"/>
          <w:vertAlign w:val="subscript"/>
        </w:rPr>
        <w:t>z</w:t>
      </w:r>
      <w:r w:rsidRPr="000A7E28">
        <w:rPr>
          <w:rFonts w:ascii="Times New Roman" w:hAnsi="Times New Roman" w:cs="Times New Roman"/>
          <w:i/>
          <w:sz w:val="24"/>
          <w:szCs w:val="24"/>
        </w:rPr>
        <w:t xml:space="preserve"> and energy intake</w:t>
      </w:r>
    </w:p>
    <w:p w14:paraId="6EC94846" w14:textId="54943B9D" w:rsidR="00E43A01" w:rsidRPr="000A7E28" w:rsidRDefault="00EA1595" w:rsidP="00E43A01">
      <w:pPr>
        <w:autoSpaceDE w:val="0"/>
        <w:autoSpaceDN w:val="0"/>
        <w:adjustRightInd w:val="0"/>
        <w:spacing w:after="0" w:line="360" w:lineRule="auto"/>
        <w:ind w:firstLine="1440"/>
        <w:rPr>
          <w:rFonts w:ascii="Times New Roman" w:hAnsi="Times New Roman" w:cs="Times New Roman"/>
          <w:sz w:val="24"/>
          <w:szCs w:val="24"/>
        </w:rPr>
      </w:pPr>
      <w:r w:rsidRPr="000A7E28">
        <w:rPr>
          <w:rFonts w:ascii="Times New Roman" w:hAnsi="Times New Roman" w:cs="Times New Roman"/>
          <w:sz w:val="24"/>
          <w:szCs w:val="24"/>
        </w:rPr>
        <w:t xml:space="preserve">A mediation model </w:t>
      </w:r>
      <w:r w:rsidR="000D03EA" w:rsidRPr="000A7E28">
        <w:rPr>
          <w:rFonts w:ascii="Times New Roman" w:hAnsi="Times New Roman" w:cs="Times New Roman"/>
          <w:sz w:val="24"/>
          <w:szCs w:val="24"/>
        </w:rPr>
        <w:t xml:space="preserve">was tested </w:t>
      </w:r>
      <w:r w:rsidRPr="000A7E28">
        <w:rPr>
          <w:rFonts w:ascii="Times New Roman" w:hAnsi="Times New Roman" w:cs="Times New Roman"/>
          <w:sz w:val="24"/>
          <w:szCs w:val="24"/>
        </w:rPr>
        <w:t xml:space="preserve">which proposes that greater energy intakes </w:t>
      </w:r>
      <w:r w:rsidR="00CC1E67" w:rsidRPr="000A7E28">
        <w:rPr>
          <w:rFonts w:ascii="Times New Roman" w:hAnsi="Times New Roman" w:cs="Times New Roman"/>
          <w:sz w:val="24"/>
          <w:szCs w:val="24"/>
        </w:rPr>
        <w:t xml:space="preserve">occur in the presence of faster eating rates rather than solely as a result of greater </w:t>
      </w:r>
      <w:r w:rsidR="00EB5B3F" w:rsidRPr="000A7E28">
        <w:rPr>
          <w:rFonts w:ascii="Times New Roman" w:hAnsi="Times New Roman" w:cs="Times New Roman"/>
          <w:sz w:val="24"/>
          <w:szCs w:val="24"/>
        </w:rPr>
        <w:t>BMI</w:t>
      </w:r>
      <w:r w:rsidR="00EB5B3F" w:rsidRPr="000A7E28">
        <w:rPr>
          <w:rFonts w:ascii="Times New Roman" w:hAnsi="Times New Roman" w:cs="Times New Roman"/>
          <w:sz w:val="24"/>
          <w:szCs w:val="24"/>
          <w:vertAlign w:val="subscript"/>
        </w:rPr>
        <w:t>z</w:t>
      </w:r>
      <w:r w:rsidR="00EB5B3F" w:rsidRPr="000A7E28">
        <w:rPr>
          <w:rFonts w:ascii="Times New Roman" w:hAnsi="Times New Roman" w:cs="Times New Roman"/>
          <w:sz w:val="24"/>
          <w:szCs w:val="24"/>
        </w:rPr>
        <w:t xml:space="preserve">. </w:t>
      </w:r>
      <w:r w:rsidR="007C0FE3" w:rsidRPr="000A7E28">
        <w:rPr>
          <w:rFonts w:ascii="Times New Roman" w:hAnsi="Times New Roman" w:cs="Times New Roman"/>
          <w:sz w:val="24"/>
          <w:szCs w:val="24"/>
        </w:rPr>
        <w:t>Mediation analysis showed that there was a weak</w:t>
      </w:r>
      <w:r w:rsidR="00276FF0" w:rsidRPr="000A7E28">
        <w:rPr>
          <w:rFonts w:ascii="Times New Roman" w:hAnsi="Times New Roman" w:cs="Times New Roman"/>
          <w:sz w:val="24"/>
          <w:szCs w:val="24"/>
        </w:rPr>
        <w:t xml:space="preserve">, non-significant relationship </w:t>
      </w:r>
      <w:r w:rsidR="007C0FE3" w:rsidRPr="000A7E28">
        <w:rPr>
          <w:rFonts w:ascii="Times New Roman" w:hAnsi="Times New Roman" w:cs="Times New Roman"/>
          <w:sz w:val="24"/>
          <w:szCs w:val="24"/>
        </w:rPr>
        <w:t xml:space="preserve">between </w:t>
      </w:r>
      <w:r w:rsidR="00276FF0" w:rsidRPr="000A7E28">
        <w:rPr>
          <w:rFonts w:ascii="Times New Roman" w:hAnsi="Times New Roman" w:cs="Times New Roman"/>
          <w:sz w:val="24"/>
          <w:szCs w:val="24"/>
        </w:rPr>
        <w:t xml:space="preserve">child </w:t>
      </w:r>
      <w:r w:rsidR="007C0FE3" w:rsidRPr="000A7E28">
        <w:rPr>
          <w:rFonts w:ascii="Times New Roman" w:hAnsi="Times New Roman" w:cs="Times New Roman"/>
          <w:sz w:val="24"/>
          <w:szCs w:val="24"/>
        </w:rPr>
        <w:t>BMI</w:t>
      </w:r>
      <w:r w:rsidR="007C0FE3" w:rsidRPr="000A7E28">
        <w:rPr>
          <w:rFonts w:ascii="Times New Roman" w:hAnsi="Times New Roman" w:cs="Times New Roman"/>
          <w:sz w:val="24"/>
          <w:szCs w:val="24"/>
          <w:vertAlign w:val="subscript"/>
        </w:rPr>
        <w:t>z</w:t>
      </w:r>
      <w:r w:rsidR="007C0FE3" w:rsidRPr="000A7E28">
        <w:rPr>
          <w:rFonts w:ascii="Times New Roman" w:hAnsi="Times New Roman" w:cs="Times New Roman"/>
          <w:sz w:val="24"/>
          <w:szCs w:val="24"/>
        </w:rPr>
        <w:t xml:space="preserve"> and energy consumed during the meal (</w:t>
      </w:r>
      <w:r w:rsidR="00915319" w:rsidRPr="000A7E28">
        <w:rPr>
          <w:rFonts w:ascii="Times New Roman" w:hAnsi="Times New Roman" w:cs="Times New Roman"/>
          <w:sz w:val="24"/>
          <w:szCs w:val="24"/>
        </w:rPr>
        <w:t xml:space="preserve">direct effect; </w:t>
      </w:r>
      <w:r w:rsidR="007C0FE3" w:rsidRPr="000A7E28">
        <w:rPr>
          <w:rFonts w:ascii="Times New Roman" w:hAnsi="Times New Roman" w:cs="Times New Roman"/>
          <w:sz w:val="24"/>
          <w:szCs w:val="24"/>
        </w:rPr>
        <w:t>p=0.072</w:t>
      </w:r>
      <w:r w:rsidR="00276FF0" w:rsidRPr="000A7E28">
        <w:rPr>
          <w:rFonts w:ascii="Times New Roman" w:hAnsi="Times New Roman" w:cs="Times New Roman"/>
          <w:sz w:val="24"/>
          <w:szCs w:val="24"/>
        </w:rPr>
        <w:t xml:space="preserve">). However, there was </w:t>
      </w:r>
      <w:r w:rsidR="007C0FE3" w:rsidRPr="000A7E28">
        <w:rPr>
          <w:rFonts w:ascii="Times New Roman" w:hAnsi="Times New Roman" w:cs="Times New Roman"/>
          <w:sz w:val="24"/>
          <w:szCs w:val="24"/>
        </w:rPr>
        <w:t xml:space="preserve">an indirect </w:t>
      </w:r>
      <w:r w:rsidR="00276FF0" w:rsidRPr="000A7E28">
        <w:rPr>
          <w:rFonts w:ascii="Times New Roman" w:hAnsi="Times New Roman" w:cs="Times New Roman"/>
          <w:sz w:val="24"/>
          <w:szCs w:val="24"/>
        </w:rPr>
        <w:t xml:space="preserve">relationship </w:t>
      </w:r>
      <w:r w:rsidR="00D921B4" w:rsidRPr="000A7E28">
        <w:rPr>
          <w:rFonts w:ascii="Times New Roman" w:hAnsi="Times New Roman" w:cs="Times New Roman"/>
          <w:sz w:val="24"/>
          <w:szCs w:val="24"/>
        </w:rPr>
        <w:t>between BMI</w:t>
      </w:r>
      <w:r w:rsidR="00D921B4" w:rsidRPr="000A7E28">
        <w:rPr>
          <w:rFonts w:ascii="Times New Roman" w:hAnsi="Times New Roman" w:cs="Times New Roman"/>
          <w:sz w:val="24"/>
          <w:szCs w:val="24"/>
          <w:vertAlign w:val="subscript"/>
        </w:rPr>
        <w:t>z</w:t>
      </w:r>
      <w:r w:rsidR="00D921B4" w:rsidRPr="000A7E28">
        <w:rPr>
          <w:rFonts w:ascii="Times New Roman" w:hAnsi="Times New Roman" w:cs="Times New Roman"/>
          <w:sz w:val="24"/>
          <w:szCs w:val="24"/>
        </w:rPr>
        <w:t xml:space="preserve"> and energy intake </w:t>
      </w:r>
      <w:r w:rsidR="00276FF0" w:rsidRPr="000A7E28">
        <w:rPr>
          <w:rFonts w:ascii="Times New Roman" w:hAnsi="Times New Roman" w:cs="Times New Roman"/>
          <w:sz w:val="24"/>
          <w:szCs w:val="24"/>
        </w:rPr>
        <w:t xml:space="preserve">when </w:t>
      </w:r>
      <w:r w:rsidR="00D921B4" w:rsidRPr="000A7E28">
        <w:rPr>
          <w:rFonts w:ascii="Times New Roman" w:hAnsi="Times New Roman" w:cs="Times New Roman"/>
          <w:sz w:val="24"/>
          <w:szCs w:val="24"/>
        </w:rPr>
        <w:t>children’s</w:t>
      </w:r>
      <w:r w:rsidR="007C0FE3" w:rsidRPr="000A7E28">
        <w:rPr>
          <w:rFonts w:ascii="Times New Roman" w:hAnsi="Times New Roman" w:cs="Times New Roman"/>
          <w:sz w:val="24"/>
          <w:szCs w:val="24"/>
        </w:rPr>
        <w:t xml:space="preserve"> eating rate </w:t>
      </w:r>
      <w:r w:rsidR="00276FF0" w:rsidRPr="000A7E28">
        <w:rPr>
          <w:rFonts w:ascii="Times New Roman" w:hAnsi="Times New Roman" w:cs="Times New Roman"/>
          <w:sz w:val="24"/>
          <w:szCs w:val="24"/>
        </w:rPr>
        <w:t xml:space="preserve">was </w:t>
      </w:r>
      <w:r w:rsidR="00276FF0" w:rsidRPr="000A7E28">
        <w:rPr>
          <w:rFonts w:ascii="Times New Roman" w:hAnsi="Times New Roman" w:cs="Times New Roman"/>
          <w:sz w:val="24"/>
          <w:szCs w:val="24"/>
        </w:rPr>
        <w:lastRenderedPageBreak/>
        <w:t xml:space="preserve">included in the mediation, indicating a </w:t>
      </w:r>
      <w:r w:rsidR="007C0FE3" w:rsidRPr="000A7E28">
        <w:rPr>
          <w:rFonts w:ascii="Times New Roman" w:hAnsi="Times New Roman" w:cs="Times New Roman"/>
          <w:sz w:val="24"/>
          <w:szCs w:val="24"/>
        </w:rPr>
        <w:t>mediatin</w:t>
      </w:r>
      <w:r w:rsidR="00276FF0" w:rsidRPr="000A7E28">
        <w:rPr>
          <w:rFonts w:ascii="Times New Roman" w:hAnsi="Times New Roman" w:cs="Times New Roman"/>
          <w:sz w:val="24"/>
          <w:szCs w:val="24"/>
        </w:rPr>
        <w:t>g</w:t>
      </w:r>
      <w:r w:rsidR="007C0FE3" w:rsidRPr="000A7E28">
        <w:rPr>
          <w:rFonts w:ascii="Times New Roman" w:hAnsi="Times New Roman" w:cs="Times New Roman"/>
          <w:sz w:val="24"/>
          <w:szCs w:val="24"/>
        </w:rPr>
        <w:t xml:space="preserve"> effect</w:t>
      </w:r>
      <w:r w:rsidR="00276FF0" w:rsidRPr="000A7E28">
        <w:rPr>
          <w:rFonts w:ascii="Times New Roman" w:hAnsi="Times New Roman" w:cs="Times New Roman"/>
          <w:sz w:val="24"/>
          <w:szCs w:val="24"/>
        </w:rPr>
        <w:t xml:space="preserve"> of eating rate on the relationship between BMI</w:t>
      </w:r>
      <w:r w:rsidR="00276FF0" w:rsidRPr="000A7E28">
        <w:rPr>
          <w:rFonts w:ascii="Times New Roman" w:hAnsi="Times New Roman" w:cs="Times New Roman"/>
          <w:sz w:val="24"/>
          <w:szCs w:val="24"/>
          <w:vertAlign w:val="subscript"/>
        </w:rPr>
        <w:t>z</w:t>
      </w:r>
      <w:r w:rsidR="00276FF0" w:rsidRPr="000A7E28">
        <w:rPr>
          <w:rFonts w:ascii="Times New Roman" w:hAnsi="Times New Roman" w:cs="Times New Roman"/>
          <w:sz w:val="24"/>
          <w:szCs w:val="24"/>
        </w:rPr>
        <w:t xml:space="preserve"> and intake. T</w:t>
      </w:r>
      <w:r w:rsidR="00162C2C" w:rsidRPr="000A7E28">
        <w:rPr>
          <w:rFonts w:ascii="Times New Roman" w:hAnsi="Times New Roman" w:cs="Times New Roman"/>
          <w:sz w:val="24"/>
          <w:szCs w:val="24"/>
        </w:rPr>
        <w:t>his was</w:t>
      </w:r>
      <w:r w:rsidR="007C0FE3" w:rsidRPr="000A7E28">
        <w:rPr>
          <w:rFonts w:ascii="Times New Roman" w:hAnsi="Times New Roman" w:cs="Times New Roman"/>
          <w:sz w:val="24"/>
          <w:szCs w:val="24"/>
        </w:rPr>
        <w:t>, supported by 95% CI [7.48, 21.83], with a medium effect size (ĸ</w:t>
      </w:r>
      <w:r w:rsidR="007C0FE3" w:rsidRPr="000A7E28">
        <w:rPr>
          <w:rFonts w:ascii="Times New Roman" w:hAnsi="Times New Roman" w:cs="Times New Roman"/>
          <w:sz w:val="24"/>
          <w:szCs w:val="24"/>
          <w:vertAlign w:val="superscript"/>
        </w:rPr>
        <w:t>2</w:t>
      </w:r>
      <w:r w:rsidR="007C0FE3" w:rsidRPr="000A7E28">
        <w:rPr>
          <w:rFonts w:ascii="Times New Roman" w:hAnsi="Times New Roman" w:cs="Times New Roman"/>
          <w:sz w:val="24"/>
          <w:szCs w:val="24"/>
        </w:rPr>
        <w:t>=0.14, 95% BCa CI [0.08, 0.21]</w:t>
      </w:r>
      <w:r w:rsidR="007C0FE3"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&lt;EndNote&gt;&lt;Cite&gt;&lt;Author&gt;Preacher&lt;/Author&gt;&lt;Year&gt;2011&lt;/Year&gt;&lt;RecNum&gt;693&lt;/RecNum&gt;&lt;DisplayText&gt;(52)&lt;/DisplayText&gt;&lt;record&gt;&lt;rec-number&gt;693&lt;/rec-number&gt;&lt;foreign-keys&gt;&lt;key app="EN" db-id="0f2e9sdeazdvrherf235awvfaa0t9w0xweez" timestamp="1475743205"&gt;693&lt;/key&gt;&lt;/foreign-keys&gt;&lt;ref-type name="Journal Article"&gt;17&lt;/ref-type&gt;&lt;contributors&gt;&lt;authors&gt;&lt;author&gt;Preacher, K. J.&lt;/author&gt;&lt;author&gt;Kelley, K.&lt;/author&gt;&lt;/authors&gt;&lt;/contributors&gt;&lt;auth-address&gt;Department of Psychology, University of Kansas, 1415 Jayhawk Boulevard, Room 426, Lawrence, KS 66045-7556, USA. preacher@ku.edu&lt;/auth-address&gt;&lt;titles&gt;&lt;title&gt;Effect size measures for mediation models: quantitative strategies for communicating indirect effects&lt;/title&gt;&lt;secondary-title&gt;Psychol Methods&lt;/secondary-title&gt;&lt;alt-title&gt;Psychological methods&lt;/alt-title&gt;&lt;/titles&gt;&lt;periodical&gt;&lt;full-title&gt;Psychol Methods&lt;/full-title&gt;&lt;abbr-1&gt;Psychological methods&lt;/abbr-1&gt;&lt;/periodical&gt;&lt;alt-periodical&gt;&lt;full-title&gt;Psychol Methods&lt;/full-title&gt;&lt;abbr-1&gt;Psychological methods&lt;/abbr-1&gt;&lt;/alt-periodical&gt;&lt;pages&gt;93-115&lt;/pages&gt;&lt;volume&gt;16&lt;/volume&gt;&lt;number&gt;2&lt;/number&gt;&lt;edition&gt;2011/04/20&lt;/edition&gt;&lt;keywords&gt;&lt;keyword&gt;Computer Graphics&lt;/keyword&gt;&lt;keyword&gt;Humans&lt;/keyword&gt;&lt;keyword&gt;*Models, Psychological&lt;/keyword&gt;&lt;keyword&gt;*Models, Statistical&lt;/keyword&gt;&lt;keyword&gt;Outcome Assessment (Health Care)/*statistics &amp;amp; numerical data&lt;/keyword&gt;&lt;keyword&gt;Psychology/*statistics &amp;amp; numerical data&lt;/keyword&gt;&lt;keyword&gt;Psychometrics/*methods&lt;/keyword&gt;&lt;keyword&gt;Regression Analysis&lt;/keyword&gt;&lt;keyword&gt;Reproducibility of Results&lt;/keyword&gt;&lt;keyword&gt;*Statistics as Topic&lt;/keyword&gt;&lt;/keywords&gt;&lt;dates&gt;&lt;year&gt;2011&lt;/year&gt;&lt;pub-dates&gt;&lt;date&gt;Jun&lt;/date&gt;&lt;/pub-dates&gt;&lt;/dates&gt;&lt;isbn&gt;1082-989x&lt;/isbn&gt;&lt;accession-num&gt;21500915&lt;/accession-num&gt;&lt;urls&gt;&lt;/urls&gt;&lt;electronic-resource-num&gt;10.1037/a0022658&lt;/electronic-resource-num&gt;&lt;remote-database-provider&gt;NLM&lt;/remote-database-provider&gt;&lt;language&gt;eng&lt;/language&gt;&lt;/record&gt;&lt;/Cite&gt;&lt;/EndNote&gt;</w:instrText>
      </w:r>
      <w:r w:rsidR="007C0FE3"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(52)</w:t>
      </w:r>
      <w:r w:rsidR="007C0FE3" w:rsidRPr="000A7E28">
        <w:rPr>
          <w:rFonts w:ascii="Times New Roman" w:hAnsi="Times New Roman" w:cs="Times New Roman"/>
          <w:sz w:val="24"/>
          <w:szCs w:val="24"/>
          <w:vertAlign w:val="superscript"/>
        </w:rPr>
        <w:fldChar w:fldCharType="end"/>
      </w:r>
      <w:r w:rsidR="007C0FE3" w:rsidRPr="000A7E28">
        <w:rPr>
          <w:rFonts w:ascii="Times New Roman" w:hAnsi="Times New Roman" w:cs="Times New Roman"/>
          <w:sz w:val="24"/>
          <w:szCs w:val="24"/>
        </w:rPr>
        <w:t xml:space="preserve">. The Sobel test confirmed </w:t>
      </w:r>
      <w:r w:rsidR="00276FF0" w:rsidRPr="000A7E28">
        <w:rPr>
          <w:rFonts w:ascii="Times New Roman" w:hAnsi="Times New Roman" w:cs="Times New Roman"/>
          <w:sz w:val="24"/>
          <w:szCs w:val="24"/>
        </w:rPr>
        <w:t xml:space="preserve">the </w:t>
      </w:r>
      <w:r w:rsidR="007C0FE3" w:rsidRPr="000A7E28">
        <w:rPr>
          <w:rFonts w:ascii="Times New Roman" w:hAnsi="Times New Roman" w:cs="Times New Roman"/>
          <w:sz w:val="24"/>
          <w:szCs w:val="24"/>
        </w:rPr>
        <w:t>statistical significance of th</w:t>
      </w:r>
      <w:r w:rsidR="00276FF0" w:rsidRPr="000A7E28">
        <w:rPr>
          <w:rFonts w:ascii="Times New Roman" w:hAnsi="Times New Roman" w:cs="Times New Roman"/>
          <w:sz w:val="24"/>
          <w:szCs w:val="24"/>
        </w:rPr>
        <w:t>is</w:t>
      </w:r>
      <w:r w:rsidR="007C0FE3" w:rsidRPr="000A7E28">
        <w:rPr>
          <w:rFonts w:ascii="Times New Roman" w:hAnsi="Times New Roman" w:cs="Times New Roman"/>
          <w:sz w:val="24"/>
          <w:szCs w:val="24"/>
        </w:rPr>
        <w:t xml:space="preserve"> mediation (b= 13.58, SE= 3.34, z= 4.06, p&lt;0.001)</w:t>
      </w:r>
      <w:r w:rsidR="00276FF0" w:rsidRPr="000A7E28">
        <w:rPr>
          <w:rFonts w:ascii="Times New Roman" w:hAnsi="Times New Roman" w:cs="Times New Roman"/>
          <w:sz w:val="24"/>
          <w:szCs w:val="24"/>
        </w:rPr>
        <w:t xml:space="preserve">, </w:t>
      </w:r>
      <w:r w:rsidR="007C0FE3" w:rsidRPr="000A7E28">
        <w:rPr>
          <w:rFonts w:ascii="Times New Roman" w:hAnsi="Times New Roman" w:cs="Times New Roman"/>
          <w:sz w:val="24"/>
          <w:szCs w:val="24"/>
        </w:rPr>
        <w:t>indicat</w:t>
      </w:r>
      <w:r w:rsidR="00276FF0" w:rsidRPr="000A7E28">
        <w:rPr>
          <w:rFonts w:ascii="Times New Roman" w:hAnsi="Times New Roman" w:cs="Times New Roman"/>
          <w:sz w:val="24"/>
          <w:szCs w:val="24"/>
        </w:rPr>
        <w:t>ing</w:t>
      </w:r>
      <w:r w:rsidR="007C0FE3" w:rsidRPr="000A7E28">
        <w:rPr>
          <w:rFonts w:ascii="Times New Roman" w:hAnsi="Times New Roman" w:cs="Times New Roman"/>
          <w:sz w:val="24"/>
          <w:szCs w:val="24"/>
        </w:rPr>
        <w:t xml:space="preserve"> </w:t>
      </w:r>
      <w:r w:rsidR="00F32744" w:rsidRPr="000A7E28">
        <w:rPr>
          <w:rFonts w:ascii="Times New Roman" w:hAnsi="Times New Roman" w:cs="Times New Roman"/>
          <w:sz w:val="24"/>
          <w:szCs w:val="24"/>
        </w:rPr>
        <w:t>a significant improvement in the association</w:t>
      </w:r>
      <w:r w:rsidR="00162C2C" w:rsidRPr="000A7E28">
        <w:rPr>
          <w:rFonts w:ascii="Times New Roman" w:hAnsi="Times New Roman" w:cs="Times New Roman"/>
          <w:sz w:val="24"/>
          <w:szCs w:val="24"/>
        </w:rPr>
        <w:t>,</w:t>
      </w:r>
      <w:r w:rsidR="00F32744" w:rsidRPr="000A7E28">
        <w:rPr>
          <w:rFonts w:ascii="Times New Roman" w:hAnsi="Times New Roman" w:cs="Times New Roman"/>
          <w:sz w:val="24"/>
          <w:szCs w:val="24"/>
        </w:rPr>
        <w:t xml:space="preserve"> and </w:t>
      </w:r>
      <w:r w:rsidR="007C0FE3" w:rsidRPr="000A7E28">
        <w:rPr>
          <w:rFonts w:ascii="Times New Roman" w:hAnsi="Times New Roman" w:cs="Times New Roman"/>
          <w:sz w:val="24"/>
          <w:szCs w:val="24"/>
        </w:rPr>
        <w:t xml:space="preserve">that heavier children tended to eat faster, and faster eating rates were positively linked to increased energy intake. </w:t>
      </w:r>
      <w:r w:rsidR="00E43A01" w:rsidRPr="000A7E28">
        <w:rPr>
          <w:rFonts w:ascii="Times New Roman" w:hAnsi="Times New Roman" w:cs="Times New Roman"/>
          <w:sz w:val="24"/>
          <w:szCs w:val="24"/>
        </w:rPr>
        <w:t>Importantly, t</w:t>
      </w:r>
      <w:r w:rsidR="007C0FE3" w:rsidRPr="000A7E28">
        <w:rPr>
          <w:rFonts w:ascii="Times New Roman" w:hAnsi="Times New Roman" w:cs="Times New Roman"/>
          <w:sz w:val="24"/>
          <w:szCs w:val="24"/>
        </w:rPr>
        <w:t>he link between BMI</w:t>
      </w:r>
      <w:r w:rsidR="007C0FE3" w:rsidRPr="000A7E28">
        <w:rPr>
          <w:rFonts w:ascii="Times New Roman" w:hAnsi="Times New Roman" w:cs="Times New Roman"/>
          <w:sz w:val="24"/>
          <w:szCs w:val="24"/>
          <w:vertAlign w:val="subscript"/>
        </w:rPr>
        <w:t>z</w:t>
      </w:r>
      <w:r w:rsidR="007C0FE3" w:rsidRPr="000A7E28">
        <w:rPr>
          <w:rFonts w:ascii="Times New Roman" w:hAnsi="Times New Roman" w:cs="Times New Roman"/>
          <w:sz w:val="24"/>
          <w:szCs w:val="24"/>
        </w:rPr>
        <w:t xml:space="preserve"> and energy intake was best explained </w:t>
      </w:r>
      <w:r w:rsidR="00E43A01" w:rsidRPr="000A7E28">
        <w:rPr>
          <w:rFonts w:ascii="Times New Roman" w:hAnsi="Times New Roman" w:cs="Times New Roman"/>
          <w:sz w:val="24"/>
          <w:szCs w:val="24"/>
        </w:rPr>
        <w:t>when child eating rate was included as a mediating factor</w:t>
      </w:r>
      <w:r w:rsidR="007C0FE3" w:rsidRPr="000A7E28">
        <w:rPr>
          <w:rFonts w:ascii="Times New Roman" w:hAnsi="Times New Roman" w:cs="Times New Roman"/>
          <w:sz w:val="24"/>
          <w:szCs w:val="24"/>
        </w:rPr>
        <w:t xml:space="preserve"> (</w:t>
      </w:r>
      <w:r w:rsidR="007C0FE3" w:rsidRPr="000A7E28">
        <w:rPr>
          <w:rFonts w:ascii="Times New Roman" w:hAnsi="Times New Roman" w:cs="Times New Roman"/>
          <w:b/>
          <w:sz w:val="24"/>
          <w:szCs w:val="24"/>
        </w:rPr>
        <w:t>Figure 6</w:t>
      </w:r>
      <w:r w:rsidR="007C0FE3" w:rsidRPr="000A7E28">
        <w:rPr>
          <w:rFonts w:ascii="Times New Roman" w:hAnsi="Times New Roman" w:cs="Times New Roman"/>
          <w:sz w:val="24"/>
          <w:szCs w:val="24"/>
        </w:rPr>
        <w:t>).</w:t>
      </w:r>
      <w:r w:rsidR="00E43A01" w:rsidRPr="000A7E28">
        <w:rPr>
          <w:rFonts w:ascii="Times New Roman" w:hAnsi="Times New Roman" w:cs="Times New Roman"/>
          <w:sz w:val="24"/>
          <w:szCs w:val="24"/>
        </w:rPr>
        <w:t xml:space="preserve"> This highlights</w:t>
      </w:r>
      <w:r w:rsidR="003754AF" w:rsidRPr="000A7E28">
        <w:rPr>
          <w:rFonts w:ascii="Times New Roman" w:hAnsi="Times New Roman" w:cs="Times New Roman"/>
          <w:sz w:val="24"/>
          <w:szCs w:val="24"/>
        </w:rPr>
        <w:t xml:space="preserve"> that children with</w:t>
      </w:r>
      <w:r w:rsidR="00E43A01" w:rsidRPr="000A7E28">
        <w:rPr>
          <w:rFonts w:ascii="Times New Roman" w:hAnsi="Times New Roman" w:cs="Times New Roman"/>
          <w:sz w:val="24"/>
          <w:szCs w:val="24"/>
        </w:rPr>
        <w:t xml:space="preserve"> higher BMI</w:t>
      </w:r>
      <w:r w:rsidR="00E43A01" w:rsidRPr="000A7E28">
        <w:rPr>
          <w:rFonts w:ascii="Times New Roman" w:hAnsi="Times New Roman" w:cs="Times New Roman"/>
          <w:sz w:val="24"/>
          <w:szCs w:val="24"/>
          <w:vertAlign w:val="subscript"/>
        </w:rPr>
        <w:t>z</w:t>
      </w:r>
      <w:r w:rsidR="00E43A01" w:rsidRPr="000A7E28">
        <w:rPr>
          <w:rFonts w:ascii="Times New Roman" w:hAnsi="Times New Roman" w:cs="Times New Roman"/>
          <w:sz w:val="24"/>
          <w:szCs w:val="24"/>
        </w:rPr>
        <w:t xml:space="preserve"> score</w:t>
      </w:r>
      <w:r w:rsidR="003754AF" w:rsidRPr="000A7E28">
        <w:rPr>
          <w:rFonts w:ascii="Times New Roman" w:hAnsi="Times New Roman" w:cs="Times New Roman"/>
          <w:sz w:val="24"/>
          <w:szCs w:val="24"/>
        </w:rPr>
        <w:t>s</w:t>
      </w:r>
      <w:r w:rsidR="00E43A01" w:rsidRPr="000A7E28">
        <w:rPr>
          <w:rFonts w:ascii="Times New Roman" w:hAnsi="Times New Roman" w:cs="Times New Roman"/>
          <w:sz w:val="24"/>
          <w:szCs w:val="24"/>
        </w:rPr>
        <w:t xml:space="preserve"> did not necessarily </w:t>
      </w:r>
      <w:r w:rsidR="00955DF8" w:rsidRPr="000A7E28">
        <w:rPr>
          <w:rFonts w:ascii="Times New Roman" w:hAnsi="Times New Roman" w:cs="Times New Roman"/>
          <w:sz w:val="24"/>
          <w:szCs w:val="24"/>
        </w:rPr>
        <w:t xml:space="preserve">always </w:t>
      </w:r>
      <w:r w:rsidR="00E43A01" w:rsidRPr="000A7E28">
        <w:rPr>
          <w:rFonts w:ascii="Times New Roman" w:hAnsi="Times New Roman" w:cs="Times New Roman"/>
          <w:sz w:val="24"/>
          <w:szCs w:val="24"/>
        </w:rPr>
        <w:t>consume more energy, but they did so when eating at a faster rate. In this regard, greater energy intake occurs in the presence of faster eating rates, rather than strictly as a result of higher body weight and energy needs.</w:t>
      </w:r>
    </w:p>
    <w:p w14:paraId="7ED5BB47" w14:textId="77777777" w:rsidR="000B51A1" w:rsidRPr="000A7E28" w:rsidRDefault="000B51A1" w:rsidP="008D36B3">
      <w:pPr>
        <w:autoSpaceDE w:val="0"/>
        <w:autoSpaceDN w:val="0"/>
        <w:adjustRightInd w:val="0"/>
        <w:spacing w:after="0" w:line="360" w:lineRule="auto"/>
        <w:rPr>
          <w:rFonts w:ascii="Times New Roman" w:hAnsi="Times New Roman" w:cs="Times New Roman"/>
          <w:sz w:val="24"/>
          <w:szCs w:val="24"/>
        </w:rPr>
      </w:pPr>
    </w:p>
    <w:p w14:paraId="24FDC0B9" w14:textId="5090660A" w:rsidR="00DA548E" w:rsidRPr="000A7E28" w:rsidRDefault="00DA548E" w:rsidP="008D36B3">
      <w:pPr>
        <w:spacing w:line="360" w:lineRule="auto"/>
        <w:rPr>
          <w:rFonts w:ascii="Times New Roman" w:hAnsi="Times New Roman" w:cs="Times New Roman"/>
          <w:b/>
          <w:sz w:val="24"/>
          <w:szCs w:val="24"/>
        </w:rPr>
      </w:pPr>
      <w:r w:rsidRPr="000A7E28">
        <w:rPr>
          <w:rFonts w:ascii="Times New Roman" w:hAnsi="Times New Roman" w:cs="Times New Roman"/>
          <w:b/>
          <w:sz w:val="24"/>
          <w:szCs w:val="24"/>
        </w:rPr>
        <w:t>Discussion</w:t>
      </w:r>
    </w:p>
    <w:p w14:paraId="7DD838F2" w14:textId="3EBD4A98" w:rsidR="00370B20" w:rsidRPr="000A7E28" w:rsidRDefault="00F32744" w:rsidP="008D36B3">
      <w:pPr>
        <w:spacing w:line="360" w:lineRule="auto"/>
        <w:ind w:firstLine="1440"/>
        <w:rPr>
          <w:rFonts w:ascii="Times New Roman" w:hAnsi="Times New Roman" w:cs="Times New Roman"/>
          <w:sz w:val="24"/>
          <w:szCs w:val="24"/>
        </w:rPr>
      </w:pPr>
      <w:r w:rsidRPr="000A7E28">
        <w:rPr>
          <w:rFonts w:ascii="Times New Roman" w:hAnsi="Times New Roman" w:cs="Times New Roman"/>
          <w:sz w:val="24"/>
          <w:szCs w:val="24"/>
        </w:rPr>
        <w:t xml:space="preserve">Children </w:t>
      </w:r>
      <w:r w:rsidR="004707EC" w:rsidRPr="000A7E28">
        <w:rPr>
          <w:rFonts w:ascii="Times New Roman" w:hAnsi="Times New Roman" w:cs="Times New Roman"/>
          <w:sz w:val="24"/>
          <w:szCs w:val="24"/>
        </w:rPr>
        <w:t>who</w:t>
      </w:r>
      <w:r w:rsidRPr="000A7E28">
        <w:rPr>
          <w:rFonts w:ascii="Times New Roman" w:hAnsi="Times New Roman" w:cs="Times New Roman"/>
          <w:sz w:val="24"/>
          <w:szCs w:val="24"/>
        </w:rPr>
        <w:t xml:space="preserve"> eat faster had increased </w:t>
      </w:r>
      <w:r w:rsidR="00172543" w:rsidRPr="000A7E28">
        <w:rPr>
          <w:rFonts w:ascii="Times New Roman" w:hAnsi="Times New Roman" w:cs="Times New Roman"/>
          <w:i/>
          <w:sz w:val="24"/>
          <w:szCs w:val="24"/>
        </w:rPr>
        <w:t>ad libitum</w:t>
      </w:r>
      <w:r w:rsidRPr="000A7E28">
        <w:rPr>
          <w:rFonts w:ascii="Times New Roman" w:hAnsi="Times New Roman" w:cs="Times New Roman"/>
          <w:sz w:val="24"/>
          <w:szCs w:val="24"/>
        </w:rPr>
        <w:t xml:space="preserve"> energy intake, and this was associated with increased BMI</w:t>
      </w:r>
      <w:r w:rsidRPr="000A7E28">
        <w:rPr>
          <w:rFonts w:ascii="Times New Roman" w:hAnsi="Times New Roman" w:cs="Times New Roman"/>
          <w:sz w:val="24"/>
          <w:szCs w:val="24"/>
          <w:vertAlign w:val="subscript"/>
        </w:rPr>
        <w:t>z</w:t>
      </w:r>
      <w:r w:rsidRPr="000A7E28">
        <w:rPr>
          <w:rFonts w:ascii="Times New Roman" w:hAnsi="Times New Roman" w:cs="Times New Roman"/>
          <w:sz w:val="24"/>
          <w:szCs w:val="24"/>
        </w:rPr>
        <w:t xml:space="preserve"> and </w:t>
      </w:r>
      <w:r w:rsidR="002948FC" w:rsidRPr="000A7E28">
        <w:rPr>
          <w:rFonts w:ascii="Times New Roman" w:hAnsi="Times New Roman" w:cs="Times New Roman"/>
          <w:sz w:val="24"/>
          <w:szCs w:val="24"/>
        </w:rPr>
        <w:t xml:space="preserve">increased levels of </w:t>
      </w:r>
      <w:r w:rsidR="00CF20D8" w:rsidRPr="000A7E28">
        <w:rPr>
          <w:rFonts w:ascii="Times New Roman" w:hAnsi="Times New Roman" w:cs="Times New Roman"/>
          <w:sz w:val="24"/>
          <w:szCs w:val="24"/>
        </w:rPr>
        <w:t>whole body and</w:t>
      </w:r>
      <w:r w:rsidR="00182AD4" w:rsidRPr="000A7E28">
        <w:rPr>
          <w:rFonts w:ascii="Times New Roman" w:hAnsi="Times New Roman" w:cs="Times New Roman"/>
          <w:sz w:val="24"/>
          <w:szCs w:val="24"/>
        </w:rPr>
        <w:t xml:space="preserve"> </w:t>
      </w:r>
      <w:r w:rsidR="009D464C" w:rsidRPr="000A7E28">
        <w:rPr>
          <w:rFonts w:ascii="Times New Roman" w:hAnsi="Times New Roman" w:cs="Times New Roman"/>
          <w:sz w:val="24"/>
          <w:szCs w:val="24"/>
        </w:rPr>
        <w:t>abdominal</w:t>
      </w:r>
      <w:r w:rsidR="00CF20D8" w:rsidRPr="000A7E28">
        <w:rPr>
          <w:rFonts w:ascii="Times New Roman" w:hAnsi="Times New Roman" w:cs="Times New Roman"/>
          <w:sz w:val="24"/>
          <w:szCs w:val="24"/>
        </w:rPr>
        <w:t xml:space="preserve"> </w:t>
      </w:r>
      <w:r w:rsidR="00DA548E" w:rsidRPr="000A7E28">
        <w:rPr>
          <w:rFonts w:ascii="Times New Roman" w:hAnsi="Times New Roman" w:cs="Times New Roman"/>
          <w:sz w:val="24"/>
          <w:szCs w:val="24"/>
        </w:rPr>
        <w:t>adiposity.</w:t>
      </w:r>
      <w:r w:rsidR="00F65A85" w:rsidRPr="000A7E28">
        <w:rPr>
          <w:rFonts w:ascii="Times New Roman" w:hAnsi="Times New Roman" w:cs="Times New Roman"/>
          <w:sz w:val="24"/>
          <w:szCs w:val="24"/>
        </w:rPr>
        <w:t xml:space="preserve"> </w:t>
      </w:r>
      <w:r w:rsidR="00654A5B" w:rsidRPr="000A7E28">
        <w:rPr>
          <w:rFonts w:ascii="Times New Roman" w:hAnsi="Times New Roman" w:cs="Times New Roman"/>
          <w:sz w:val="24"/>
          <w:szCs w:val="24"/>
        </w:rPr>
        <w:t>M</w:t>
      </w:r>
      <w:r w:rsidR="00F65A85" w:rsidRPr="000A7E28">
        <w:rPr>
          <w:rFonts w:ascii="Times New Roman" w:hAnsi="Times New Roman" w:cs="Times New Roman"/>
          <w:sz w:val="24"/>
          <w:szCs w:val="24"/>
        </w:rPr>
        <w:t>ediation model</w:t>
      </w:r>
      <w:r w:rsidR="00654A5B" w:rsidRPr="000A7E28">
        <w:rPr>
          <w:rFonts w:ascii="Times New Roman" w:hAnsi="Times New Roman" w:cs="Times New Roman"/>
          <w:sz w:val="24"/>
          <w:szCs w:val="24"/>
        </w:rPr>
        <w:t>ling</w:t>
      </w:r>
      <w:r w:rsidR="00F65A85" w:rsidRPr="000A7E28">
        <w:rPr>
          <w:rFonts w:ascii="Times New Roman" w:hAnsi="Times New Roman" w:cs="Times New Roman"/>
          <w:sz w:val="24"/>
          <w:szCs w:val="24"/>
        </w:rPr>
        <w:t xml:space="preserve"> showed </w:t>
      </w:r>
      <w:r w:rsidR="003E018A" w:rsidRPr="000A7E28">
        <w:rPr>
          <w:rFonts w:ascii="Times New Roman" w:hAnsi="Times New Roman" w:cs="Times New Roman"/>
          <w:sz w:val="24"/>
          <w:szCs w:val="24"/>
        </w:rPr>
        <w:t>that</w:t>
      </w:r>
      <w:r w:rsidR="00537DB3" w:rsidRPr="000A7E28">
        <w:rPr>
          <w:rFonts w:ascii="Times New Roman" w:hAnsi="Times New Roman" w:cs="Times New Roman"/>
          <w:sz w:val="24"/>
          <w:szCs w:val="24"/>
        </w:rPr>
        <w:t xml:space="preserve"> explaining energy consumed </w:t>
      </w:r>
      <w:r w:rsidR="003E018A" w:rsidRPr="000A7E28">
        <w:rPr>
          <w:rFonts w:ascii="Times New Roman" w:hAnsi="Times New Roman" w:cs="Times New Roman"/>
          <w:sz w:val="24"/>
          <w:szCs w:val="24"/>
        </w:rPr>
        <w:t xml:space="preserve">during the meal </w:t>
      </w:r>
      <w:r w:rsidR="00537DB3" w:rsidRPr="000A7E28">
        <w:rPr>
          <w:rFonts w:ascii="Times New Roman" w:hAnsi="Times New Roman" w:cs="Times New Roman"/>
          <w:sz w:val="24"/>
          <w:szCs w:val="24"/>
        </w:rPr>
        <w:t xml:space="preserve">through children’s eating rates </w:t>
      </w:r>
      <w:r w:rsidR="00D72403" w:rsidRPr="000A7E28">
        <w:rPr>
          <w:rFonts w:ascii="Times New Roman" w:hAnsi="Times New Roman" w:cs="Times New Roman"/>
          <w:sz w:val="24"/>
          <w:szCs w:val="24"/>
        </w:rPr>
        <w:t xml:space="preserve">led to a stronger association with energy intake, </w:t>
      </w:r>
      <w:r w:rsidR="00537DB3" w:rsidRPr="000A7E28">
        <w:rPr>
          <w:rFonts w:ascii="Times New Roman" w:hAnsi="Times New Roman" w:cs="Times New Roman"/>
          <w:sz w:val="24"/>
          <w:szCs w:val="24"/>
        </w:rPr>
        <w:t xml:space="preserve">than </w:t>
      </w:r>
      <w:r w:rsidR="00D72403" w:rsidRPr="000A7E28">
        <w:rPr>
          <w:rFonts w:ascii="Times New Roman" w:hAnsi="Times New Roman" w:cs="Times New Roman"/>
          <w:sz w:val="24"/>
          <w:szCs w:val="24"/>
        </w:rPr>
        <w:t xml:space="preserve">the </w:t>
      </w:r>
      <w:r w:rsidR="00654A5B" w:rsidRPr="000A7E28">
        <w:rPr>
          <w:rFonts w:ascii="Times New Roman" w:hAnsi="Times New Roman" w:cs="Times New Roman"/>
          <w:sz w:val="24"/>
          <w:szCs w:val="24"/>
        </w:rPr>
        <w:t>direct</w:t>
      </w:r>
      <w:r w:rsidR="00537DB3" w:rsidRPr="000A7E28">
        <w:rPr>
          <w:rFonts w:ascii="Times New Roman" w:hAnsi="Times New Roman" w:cs="Times New Roman"/>
          <w:sz w:val="24"/>
          <w:szCs w:val="24"/>
        </w:rPr>
        <w:t xml:space="preserve"> link between BMI and energy intake in isolation.</w:t>
      </w:r>
    </w:p>
    <w:p w14:paraId="7BB6EDEE" w14:textId="13E042C1" w:rsidR="007C0FE3" w:rsidRPr="000A7E28" w:rsidRDefault="00F32744" w:rsidP="008D36B3">
      <w:pPr>
        <w:spacing w:line="360" w:lineRule="auto"/>
        <w:ind w:firstLine="1440"/>
        <w:rPr>
          <w:rFonts w:ascii="Times New Roman" w:hAnsi="Times New Roman" w:cs="Times New Roman"/>
          <w:sz w:val="24"/>
          <w:szCs w:val="24"/>
        </w:rPr>
      </w:pPr>
      <w:r w:rsidRPr="000A7E28">
        <w:rPr>
          <w:rFonts w:ascii="Times New Roman" w:hAnsi="Times New Roman" w:cs="Times New Roman"/>
          <w:sz w:val="24"/>
          <w:szCs w:val="24"/>
        </w:rPr>
        <w:t>These</w:t>
      </w:r>
      <w:r w:rsidR="00654A5B" w:rsidRPr="000A7E28">
        <w:rPr>
          <w:rFonts w:ascii="Times New Roman" w:hAnsi="Times New Roman" w:cs="Times New Roman"/>
          <w:sz w:val="24"/>
          <w:szCs w:val="24"/>
        </w:rPr>
        <w:t xml:space="preserve"> </w:t>
      </w:r>
      <w:r w:rsidR="00DA548E" w:rsidRPr="000A7E28">
        <w:rPr>
          <w:rFonts w:ascii="Times New Roman" w:hAnsi="Times New Roman" w:cs="Times New Roman"/>
          <w:sz w:val="24"/>
          <w:szCs w:val="24"/>
        </w:rPr>
        <w:t xml:space="preserve">results </w:t>
      </w:r>
      <w:r w:rsidR="008672A2" w:rsidRPr="000A7E28">
        <w:rPr>
          <w:rFonts w:ascii="Times New Roman" w:hAnsi="Times New Roman" w:cs="Times New Roman"/>
          <w:sz w:val="24"/>
          <w:szCs w:val="24"/>
        </w:rPr>
        <w:t>confirm</w:t>
      </w:r>
      <w:r w:rsidR="00654A5B" w:rsidRPr="000A7E28">
        <w:rPr>
          <w:rFonts w:ascii="Times New Roman" w:hAnsi="Times New Roman" w:cs="Times New Roman"/>
          <w:sz w:val="24"/>
          <w:szCs w:val="24"/>
        </w:rPr>
        <w:t xml:space="preserve"> </w:t>
      </w:r>
      <w:r w:rsidR="00D375B3" w:rsidRPr="000A7E28">
        <w:rPr>
          <w:rFonts w:ascii="Times New Roman" w:hAnsi="Times New Roman" w:cs="Times New Roman"/>
          <w:sz w:val="24"/>
          <w:szCs w:val="24"/>
        </w:rPr>
        <w:t xml:space="preserve">that </w:t>
      </w:r>
      <w:r w:rsidR="00C400BD" w:rsidRPr="000A7E28">
        <w:rPr>
          <w:rFonts w:ascii="Times New Roman" w:hAnsi="Times New Roman" w:cs="Times New Roman"/>
          <w:sz w:val="24"/>
          <w:szCs w:val="24"/>
        </w:rPr>
        <w:t xml:space="preserve">faster eating rates </w:t>
      </w:r>
      <w:r w:rsidR="006B3B0F" w:rsidRPr="000A7E28">
        <w:rPr>
          <w:rFonts w:ascii="Times New Roman" w:hAnsi="Times New Roman" w:cs="Times New Roman"/>
          <w:sz w:val="24"/>
          <w:szCs w:val="24"/>
        </w:rPr>
        <w:t>we</w:t>
      </w:r>
      <w:r w:rsidR="002B07DB" w:rsidRPr="000A7E28">
        <w:rPr>
          <w:rFonts w:ascii="Times New Roman" w:hAnsi="Times New Roman" w:cs="Times New Roman"/>
          <w:sz w:val="24"/>
          <w:szCs w:val="24"/>
        </w:rPr>
        <w:t xml:space="preserve">re </w:t>
      </w:r>
      <w:r w:rsidR="00C400BD" w:rsidRPr="000A7E28">
        <w:rPr>
          <w:rFonts w:ascii="Times New Roman" w:hAnsi="Times New Roman" w:cs="Times New Roman"/>
          <w:sz w:val="24"/>
          <w:szCs w:val="24"/>
        </w:rPr>
        <w:t>associated with increased energy intake</w:t>
      </w:r>
      <w:r w:rsidR="00D375B3" w:rsidRPr="000A7E28">
        <w:rPr>
          <w:rFonts w:ascii="Times New Roman" w:hAnsi="Times New Roman" w:cs="Times New Roman"/>
          <w:sz w:val="24"/>
          <w:szCs w:val="24"/>
        </w:rPr>
        <w:t xml:space="preserve"> </w:t>
      </w:r>
      <w:r w:rsidR="008672A2" w:rsidRPr="000A7E28">
        <w:rPr>
          <w:rFonts w:ascii="Times New Roman" w:hAnsi="Times New Roman" w:cs="Times New Roman"/>
          <w:sz w:val="24"/>
          <w:szCs w:val="24"/>
        </w:rPr>
        <w:t xml:space="preserve">within a meal </w:t>
      </w:r>
      <w:r w:rsidR="00DA548E" w:rsidRPr="000A7E28">
        <w:rPr>
          <w:rFonts w:ascii="Times New Roman" w:hAnsi="Times New Roman" w:cs="Times New Roman"/>
          <w:sz w:val="24"/>
          <w:szCs w:val="24"/>
        </w:rPr>
        <w:t xml:space="preserve">and </w:t>
      </w:r>
      <w:r w:rsidR="008672A2" w:rsidRPr="000A7E28">
        <w:rPr>
          <w:rFonts w:ascii="Times New Roman" w:hAnsi="Times New Roman" w:cs="Times New Roman"/>
          <w:sz w:val="24"/>
          <w:szCs w:val="24"/>
        </w:rPr>
        <w:t>demonstrate an association with hi</w:t>
      </w:r>
      <w:r w:rsidR="00417AD5" w:rsidRPr="000A7E28">
        <w:rPr>
          <w:rFonts w:ascii="Times New Roman" w:hAnsi="Times New Roman" w:cs="Times New Roman"/>
          <w:sz w:val="24"/>
          <w:szCs w:val="24"/>
        </w:rPr>
        <w:t>gher BMI</w:t>
      </w:r>
      <w:r w:rsidR="00417AD5" w:rsidRPr="000A7E28">
        <w:rPr>
          <w:rFonts w:ascii="Times New Roman" w:hAnsi="Times New Roman" w:cs="Times New Roman"/>
          <w:sz w:val="24"/>
          <w:szCs w:val="24"/>
          <w:vertAlign w:val="subscript"/>
        </w:rPr>
        <w:t>z</w:t>
      </w:r>
      <w:r w:rsidR="00417AD5" w:rsidRPr="000A7E28">
        <w:rPr>
          <w:rFonts w:ascii="Times New Roman" w:hAnsi="Times New Roman" w:cs="Times New Roman"/>
          <w:sz w:val="24"/>
          <w:szCs w:val="24"/>
        </w:rPr>
        <w:t xml:space="preserve"> scores and adiposity</w:t>
      </w:r>
      <w:r w:rsidR="00DA548E" w:rsidRPr="000A7E28">
        <w:rPr>
          <w:rFonts w:ascii="Times New Roman" w:hAnsi="Times New Roman" w:cs="Times New Roman"/>
          <w:sz w:val="24"/>
          <w:szCs w:val="24"/>
        </w:rPr>
        <w:t>.</w:t>
      </w:r>
      <w:r w:rsidR="005D4703" w:rsidRPr="000A7E28">
        <w:rPr>
          <w:rFonts w:ascii="Times New Roman" w:hAnsi="Times New Roman" w:cs="Times New Roman"/>
          <w:sz w:val="24"/>
          <w:szCs w:val="24"/>
        </w:rPr>
        <w:t xml:space="preserve"> </w:t>
      </w:r>
      <w:r w:rsidR="00654A5B" w:rsidRPr="000A7E28">
        <w:rPr>
          <w:rFonts w:ascii="Times New Roman" w:hAnsi="Times New Roman" w:cs="Times New Roman"/>
          <w:sz w:val="24"/>
          <w:szCs w:val="24"/>
        </w:rPr>
        <w:t>We found</w:t>
      </w:r>
      <w:r w:rsidR="00CF6A1C" w:rsidRPr="000A7E28">
        <w:rPr>
          <w:rFonts w:ascii="Times New Roman" w:hAnsi="Times New Roman" w:cs="Times New Roman"/>
          <w:sz w:val="24"/>
          <w:szCs w:val="24"/>
        </w:rPr>
        <w:t xml:space="preserve"> a two-fold difference in calories consumed between the slower and the </w:t>
      </w:r>
      <w:r w:rsidR="001A0C13" w:rsidRPr="000A7E28">
        <w:rPr>
          <w:rFonts w:ascii="Times New Roman" w:hAnsi="Times New Roman" w:cs="Times New Roman"/>
          <w:sz w:val="24"/>
          <w:szCs w:val="24"/>
        </w:rPr>
        <w:t>faster eating children</w:t>
      </w:r>
      <w:r w:rsidR="00CF6A1C" w:rsidRPr="000A7E28">
        <w:rPr>
          <w:rFonts w:ascii="Times New Roman" w:hAnsi="Times New Roman" w:cs="Times New Roman"/>
          <w:sz w:val="24"/>
          <w:szCs w:val="24"/>
        </w:rPr>
        <w:t xml:space="preserve">, </w:t>
      </w:r>
      <w:r w:rsidR="005D4703" w:rsidRPr="000A7E28">
        <w:rPr>
          <w:rFonts w:ascii="Times New Roman" w:hAnsi="Times New Roman" w:cs="Times New Roman"/>
          <w:sz w:val="24"/>
          <w:szCs w:val="24"/>
        </w:rPr>
        <w:t xml:space="preserve">with faster eaters consuming on average 130 </w:t>
      </w:r>
      <w:r w:rsidR="00370B20" w:rsidRPr="000A7E28">
        <w:rPr>
          <w:rFonts w:ascii="Times New Roman" w:hAnsi="Times New Roman" w:cs="Times New Roman"/>
          <w:sz w:val="24"/>
          <w:szCs w:val="24"/>
        </w:rPr>
        <w:t>kcal</w:t>
      </w:r>
      <w:r w:rsidR="00D523ED" w:rsidRPr="000A7E28">
        <w:rPr>
          <w:rFonts w:ascii="Times New Roman" w:hAnsi="Times New Roman" w:cs="Times New Roman"/>
          <w:sz w:val="24"/>
          <w:szCs w:val="24"/>
        </w:rPr>
        <w:t xml:space="preserve"> more </w:t>
      </w:r>
      <w:r w:rsidR="005D4703" w:rsidRPr="000A7E28">
        <w:rPr>
          <w:rFonts w:ascii="Times New Roman" w:hAnsi="Times New Roman" w:cs="Times New Roman"/>
          <w:sz w:val="24"/>
          <w:szCs w:val="24"/>
        </w:rPr>
        <w:t>than the slower eaters</w:t>
      </w:r>
      <w:r w:rsidR="00CF6A1C" w:rsidRPr="000A7E28">
        <w:rPr>
          <w:rFonts w:ascii="Times New Roman" w:hAnsi="Times New Roman" w:cs="Times New Roman"/>
          <w:sz w:val="24"/>
          <w:szCs w:val="24"/>
        </w:rPr>
        <w:t xml:space="preserve">. </w:t>
      </w:r>
      <w:r w:rsidR="00890D75" w:rsidRPr="000A7E28">
        <w:rPr>
          <w:rFonts w:ascii="Times New Roman" w:hAnsi="Times New Roman" w:cs="Times New Roman"/>
          <w:sz w:val="24"/>
          <w:szCs w:val="24"/>
        </w:rPr>
        <w:t>Previous research</w:t>
      </w:r>
      <w:r w:rsidR="00D375B3" w:rsidRPr="000A7E28">
        <w:rPr>
          <w:rFonts w:ascii="Times New Roman" w:hAnsi="Times New Roman" w:cs="Times New Roman"/>
          <w:sz w:val="24"/>
          <w:szCs w:val="24"/>
        </w:rPr>
        <w:t xml:space="preserve"> has </w:t>
      </w:r>
      <w:r w:rsidR="003E018A" w:rsidRPr="000A7E28">
        <w:rPr>
          <w:rFonts w:ascii="Times New Roman" w:hAnsi="Times New Roman" w:cs="Times New Roman"/>
          <w:sz w:val="24"/>
          <w:szCs w:val="24"/>
        </w:rPr>
        <w:t>demonstrated that s</w:t>
      </w:r>
      <w:r w:rsidR="00D523ED" w:rsidRPr="000A7E28">
        <w:rPr>
          <w:rFonts w:ascii="Times New Roman" w:hAnsi="Times New Roman" w:cs="Times New Roman"/>
          <w:sz w:val="24"/>
          <w:szCs w:val="24"/>
        </w:rPr>
        <w:t xml:space="preserve">lower </w:t>
      </w:r>
      <w:r w:rsidR="001147CA" w:rsidRPr="000A7E28">
        <w:rPr>
          <w:rFonts w:ascii="Times New Roman" w:hAnsi="Times New Roman" w:cs="Times New Roman"/>
          <w:sz w:val="24"/>
          <w:szCs w:val="24"/>
        </w:rPr>
        <w:t>eating rate</w:t>
      </w:r>
      <w:r w:rsidR="00D523ED" w:rsidRPr="000A7E28">
        <w:rPr>
          <w:rFonts w:ascii="Times New Roman" w:hAnsi="Times New Roman" w:cs="Times New Roman"/>
          <w:sz w:val="24"/>
          <w:szCs w:val="24"/>
        </w:rPr>
        <w:t xml:space="preserve">s occur through </w:t>
      </w:r>
      <w:r w:rsidR="001147CA" w:rsidRPr="000A7E28">
        <w:rPr>
          <w:rFonts w:ascii="Times New Roman" w:hAnsi="Times New Roman" w:cs="Times New Roman"/>
          <w:sz w:val="24"/>
          <w:szCs w:val="24"/>
        </w:rPr>
        <w:t>smaller bite size</w:t>
      </w:r>
      <w:r w:rsidR="00D523ED" w:rsidRPr="000A7E28">
        <w:rPr>
          <w:rFonts w:ascii="Times New Roman" w:hAnsi="Times New Roman" w:cs="Times New Roman"/>
          <w:sz w:val="24"/>
          <w:szCs w:val="24"/>
        </w:rPr>
        <w:t>s</w:t>
      </w:r>
      <w:r w:rsidR="0048098A"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&lt;EndNote&gt;&lt;Cite&gt;&lt;Author&gt;Zijlstra&lt;/Author&gt;&lt;Year&gt;2009&lt;/Year&gt;&lt;RecNum&gt;3687&lt;/RecNum&gt;&lt;DisplayText&gt;(53)&lt;/DisplayText&gt;&lt;record&gt;&lt;rec-number&gt;3687&lt;/rec-number&gt;&lt;foreign-keys&gt;&lt;key app="EN" db-id="0f2e9sdeazdvrherf235awvfaa0t9w0xweez" timestamp="1478151732"&gt;3687&lt;/key&gt;&lt;/foreign-keys&gt;&lt;ref-type name="Journal Article"&gt;17&lt;/ref-type&gt;&lt;contributors&gt;&lt;authors&gt;&lt;author&gt;Zijlstra, Nicolien&lt;/author&gt;&lt;author&gt;de Wijk, René&lt;/author&gt;&lt;author&gt;Mars, Monica&lt;/author&gt;&lt;author&gt;Stafleu, Annette&lt;/author&gt;&lt;author&gt;de Graaf, Cees&lt;/author&gt;&lt;/authors&gt;&lt;/contributors&gt;&lt;titles&gt;&lt;title&gt;Effect of bite size and oral processing time of a semisolid food on satiation&lt;/title&gt;&lt;secondary-title&gt;The American journal of clinical nutrition&lt;/secondary-title&gt;&lt;/titles&gt;&lt;periodical&gt;&lt;full-title&gt;The American Journal of Clinical Nutrition&lt;/full-title&gt;&lt;/periodical&gt;&lt;pages&gt;269-275&lt;/pages&gt;&lt;volume&gt;90&lt;/volume&gt;&lt;number&gt;2&lt;/number&gt;&lt;dates&gt;&lt;year&gt;2009&lt;/year&gt;&lt;/dates&gt;&lt;isbn&gt;0002-9165&lt;/isbn&gt;&lt;urls&gt;&lt;/urls&gt;&lt;/record&gt;&lt;/Cite&gt;&lt;/EndNote&gt;</w:instrText>
      </w:r>
      <w:r w:rsidR="0048098A"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(53)</w:t>
      </w:r>
      <w:r w:rsidR="0048098A" w:rsidRPr="000A7E28">
        <w:rPr>
          <w:rFonts w:ascii="Times New Roman" w:hAnsi="Times New Roman" w:cs="Times New Roman"/>
          <w:sz w:val="24"/>
          <w:szCs w:val="24"/>
          <w:vertAlign w:val="superscript"/>
        </w:rPr>
        <w:fldChar w:fldCharType="end"/>
      </w:r>
      <w:r w:rsidR="001147CA" w:rsidRPr="000A7E28">
        <w:rPr>
          <w:rFonts w:ascii="Times New Roman" w:hAnsi="Times New Roman" w:cs="Times New Roman"/>
          <w:sz w:val="24"/>
          <w:szCs w:val="24"/>
        </w:rPr>
        <w:t xml:space="preserve"> and longer chewing time</w:t>
      </w:r>
      <w:r w:rsidR="00D523ED" w:rsidRPr="000A7E28">
        <w:rPr>
          <w:rFonts w:ascii="Times New Roman" w:hAnsi="Times New Roman" w:cs="Times New Roman"/>
          <w:sz w:val="24"/>
          <w:szCs w:val="24"/>
        </w:rPr>
        <w:t>s</w:t>
      </w:r>
      <w:r w:rsidR="0048098A" w:rsidRPr="000A7E28">
        <w:rPr>
          <w:rFonts w:ascii="Times New Roman" w:hAnsi="Times New Roman" w:cs="Times New Roman"/>
          <w:sz w:val="24"/>
          <w:szCs w:val="24"/>
          <w:vertAlign w:val="superscript"/>
        </w:rPr>
        <w:fldChar w:fldCharType="begin">
          <w:fldData xml:space="preserve">PEVuZE5vdGU+PENpdGU+PEF1dGhvcj5aaHU8L0F1dGhvcj48WWVhcj4yMDE0PC9ZZWFyPjxSZWNO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</w:fldData>
        </w:fldChar>
      </w:r>
      <w:r w:rsidR="00207522" w:rsidRPr="000A7E28">
        <w:rPr>
          <w:rFonts w:ascii="Times New Roman" w:hAnsi="Times New Roman" w:cs="Times New Roman"/>
          <w:sz w:val="24"/>
          <w:szCs w:val="24"/>
          <w:vertAlign w:val="superscript"/>
        </w:rPr>
        <w:instrText xml:space="preserve"> ADDIN EN.CITE </w:instrText>
      </w:r>
      <w:r w:rsidR="00207522" w:rsidRPr="000A7E28">
        <w:rPr>
          <w:rFonts w:ascii="Times New Roman" w:hAnsi="Times New Roman" w:cs="Times New Roman"/>
          <w:sz w:val="24"/>
          <w:szCs w:val="24"/>
          <w:vertAlign w:val="superscript"/>
        </w:rPr>
        <w:fldChar w:fldCharType="begin">
          <w:fldData xml:space="preserve">PEVuZE5vdGU+PENpdGU+PEF1dGhvcj5aaHU8L0F1dGhvcj48WWVhcj4yMDE0PC9ZZWFyPjxSZWNO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</w:fldData>
        </w:fldChar>
      </w:r>
      <w:r w:rsidR="00207522" w:rsidRPr="000A7E28">
        <w:rPr>
          <w:rFonts w:ascii="Times New Roman" w:hAnsi="Times New Roman" w:cs="Times New Roman"/>
          <w:sz w:val="24"/>
          <w:szCs w:val="24"/>
          <w:vertAlign w:val="superscript"/>
        </w:rPr>
        <w:instrText xml:space="preserve"> ADDIN EN.CITE.DATA </w:instrText>
      </w:r>
      <w:r w:rsidR="00207522" w:rsidRPr="000A7E28">
        <w:rPr>
          <w:rFonts w:ascii="Times New Roman" w:hAnsi="Times New Roman" w:cs="Times New Roman"/>
          <w:sz w:val="24"/>
          <w:szCs w:val="24"/>
          <w:vertAlign w:val="superscript"/>
        </w:rPr>
      </w:r>
      <w:r w:rsidR="00207522" w:rsidRPr="000A7E28">
        <w:rPr>
          <w:rFonts w:ascii="Times New Roman" w:hAnsi="Times New Roman" w:cs="Times New Roman"/>
          <w:sz w:val="24"/>
          <w:szCs w:val="24"/>
          <w:vertAlign w:val="superscript"/>
        </w:rPr>
        <w:fldChar w:fldCharType="end"/>
      </w:r>
      <w:r w:rsidR="0048098A" w:rsidRPr="000A7E28">
        <w:rPr>
          <w:rFonts w:ascii="Times New Roman" w:hAnsi="Times New Roman" w:cs="Times New Roman"/>
          <w:sz w:val="24"/>
          <w:szCs w:val="24"/>
          <w:vertAlign w:val="superscript"/>
        </w:rPr>
      </w:r>
      <w:r w:rsidR="0048098A"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(26, 54)</w:t>
      </w:r>
      <w:r w:rsidR="0048098A" w:rsidRPr="000A7E28">
        <w:rPr>
          <w:rFonts w:ascii="Times New Roman" w:hAnsi="Times New Roman" w:cs="Times New Roman"/>
          <w:sz w:val="24"/>
          <w:szCs w:val="24"/>
          <w:vertAlign w:val="superscript"/>
        </w:rPr>
        <w:fldChar w:fldCharType="end"/>
      </w:r>
      <w:r w:rsidR="00420705" w:rsidRPr="000A7E28">
        <w:rPr>
          <w:rFonts w:ascii="Times New Roman" w:hAnsi="Times New Roman" w:cs="Times New Roman"/>
          <w:sz w:val="24"/>
          <w:szCs w:val="24"/>
        </w:rPr>
        <w:t xml:space="preserve"> </w:t>
      </w:r>
      <w:r w:rsidR="00D523ED" w:rsidRPr="000A7E28">
        <w:rPr>
          <w:rFonts w:ascii="Times New Roman" w:hAnsi="Times New Roman" w:cs="Times New Roman"/>
          <w:sz w:val="24"/>
          <w:szCs w:val="24"/>
        </w:rPr>
        <w:t>and ha</w:t>
      </w:r>
      <w:r w:rsidR="00F06498" w:rsidRPr="000A7E28">
        <w:rPr>
          <w:rFonts w:ascii="Times New Roman" w:hAnsi="Times New Roman" w:cs="Times New Roman"/>
          <w:sz w:val="24"/>
          <w:szCs w:val="24"/>
        </w:rPr>
        <w:t>ve</w:t>
      </w:r>
      <w:r w:rsidR="00D523ED" w:rsidRPr="000A7E28">
        <w:rPr>
          <w:rFonts w:ascii="Times New Roman" w:hAnsi="Times New Roman" w:cs="Times New Roman"/>
          <w:sz w:val="24"/>
          <w:szCs w:val="24"/>
        </w:rPr>
        <w:t xml:space="preserve"> been suggested to enhance the </w:t>
      </w:r>
      <w:r w:rsidR="00420705" w:rsidRPr="000A7E28">
        <w:rPr>
          <w:rFonts w:ascii="Times New Roman" w:hAnsi="Times New Roman" w:cs="Times New Roman"/>
          <w:sz w:val="24"/>
          <w:szCs w:val="24"/>
        </w:rPr>
        <w:t>satiating capacity</w:t>
      </w:r>
      <w:r w:rsidR="001147CA" w:rsidRPr="000A7E28">
        <w:rPr>
          <w:rFonts w:ascii="Times New Roman" w:hAnsi="Times New Roman" w:cs="Times New Roman"/>
          <w:sz w:val="24"/>
          <w:szCs w:val="24"/>
        </w:rPr>
        <w:t xml:space="preserve"> </w:t>
      </w:r>
      <w:r w:rsidR="005D4703" w:rsidRPr="000A7E28">
        <w:rPr>
          <w:rFonts w:ascii="Times New Roman" w:hAnsi="Times New Roman" w:cs="Times New Roman"/>
          <w:sz w:val="24"/>
          <w:szCs w:val="24"/>
        </w:rPr>
        <w:t xml:space="preserve">of energy consumed through </w:t>
      </w:r>
      <w:r w:rsidR="001147CA" w:rsidRPr="000A7E28">
        <w:rPr>
          <w:rFonts w:ascii="Times New Roman" w:hAnsi="Times New Roman" w:cs="Times New Roman"/>
          <w:sz w:val="24"/>
          <w:szCs w:val="24"/>
        </w:rPr>
        <w:t>longer oro-sensory exposure time</w:t>
      </w:r>
      <w:r w:rsidR="00E905F1"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&lt;EndNote&gt;&lt;Cite&gt;&lt;Author&gt;de Graaf&lt;/Author&gt;&lt;Year&gt;2012&lt;/Year&gt;&lt;RecNum&gt;966&lt;/RecNum&gt;&lt;DisplayText&gt;(55)&lt;/DisplayText&gt;&lt;record&gt;&lt;rec-number&gt;966&lt;/rec-number&gt;&lt;foreign-keys&gt;&lt;key app="EN" db-id="0f2e9sdeazdvrherf235awvfaa0t9w0xweez" timestamp="1474947065"&gt;966&lt;/key&gt;&lt;key app="ENWeb" db-id=""&gt;0&lt;/key&gt;&lt;/foreign-keys&gt;&lt;ref-type name="Journal Article"&gt;17&lt;/ref-type&gt;&lt;contributors&gt;&lt;authors&gt;&lt;author&gt;de Graaf, C.&lt;/author&gt;&lt;/authors&gt;&lt;/contributors&gt;&lt;titles&gt;&lt;title&gt;Texture and satiation: The role of oro-sensory exposure time&lt;/title&gt;&lt;secondary-title&gt;Physiology &amp;amp; Behavior&lt;/secondary-title&gt;&lt;/titles&gt;&lt;periodical&gt;&lt;full-title&gt;Physiology &amp;amp; Behavior&lt;/full-title&gt;&lt;/periodical&gt;&lt;pages&gt;496-501&lt;/pages&gt;&lt;volume&gt;107&lt;/volume&gt;&lt;number&gt;4&lt;/number&gt;&lt;dates&gt;&lt;year&gt;2012&lt;/year&gt;&lt;pub-dates&gt;&lt;date&gt;Nov 5&lt;/date&gt;&lt;/pub-dates&gt;&lt;/dates&gt;&lt;isbn&gt;0031-9384&lt;/isbn&gt;&lt;accession-num&gt;WOS:000313308100007&lt;/accession-num&gt;&lt;urls&gt;&lt;related-urls&gt;&lt;url&gt;&amp;lt;Go to ISI&amp;gt;://WOS:000313308100007 &lt;/url&gt;&lt;/related-urls&gt;&lt;/urls&gt;&lt;/record&gt;&lt;/Cite&gt;&lt;/EndNote&gt;</w:instrText>
      </w:r>
      <w:r w:rsidR="00E905F1"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(55)</w:t>
      </w:r>
      <w:r w:rsidR="00E905F1" w:rsidRPr="000A7E28">
        <w:rPr>
          <w:rFonts w:ascii="Times New Roman" w:hAnsi="Times New Roman" w:cs="Times New Roman"/>
          <w:sz w:val="24"/>
          <w:szCs w:val="24"/>
          <w:vertAlign w:val="superscript"/>
        </w:rPr>
        <w:fldChar w:fldCharType="end"/>
      </w:r>
      <w:r w:rsidR="00420705" w:rsidRPr="000A7E28">
        <w:rPr>
          <w:rFonts w:ascii="Times New Roman" w:hAnsi="Times New Roman" w:cs="Times New Roman"/>
          <w:sz w:val="24"/>
          <w:szCs w:val="24"/>
        </w:rPr>
        <w:t xml:space="preserve">. </w:t>
      </w:r>
      <w:r w:rsidR="00934327" w:rsidRPr="000A7E28">
        <w:rPr>
          <w:rFonts w:ascii="Times New Roman" w:hAnsi="Times New Roman" w:cs="Times New Roman"/>
          <w:sz w:val="24"/>
          <w:szCs w:val="24"/>
        </w:rPr>
        <w:t>Analyses of the microstructural pattern</w:t>
      </w:r>
      <w:r w:rsidR="00BE264C" w:rsidRPr="000A7E28">
        <w:rPr>
          <w:rFonts w:ascii="Times New Roman" w:hAnsi="Times New Roman" w:cs="Times New Roman"/>
          <w:sz w:val="24"/>
          <w:szCs w:val="24"/>
        </w:rPr>
        <w:t>s</w:t>
      </w:r>
      <w:r w:rsidR="00934327" w:rsidRPr="000A7E28">
        <w:rPr>
          <w:rFonts w:ascii="Times New Roman" w:hAnsi="Times New Roman" w:cs="Times New Roman"/>
          <w:sz w:val="24"/>
          <w:szCs w:val="24"/>
        </w:rPr>
        <w:t xml:space="preserve"> of eating of children from the current study revealed that children </w:t>
      </w:r>
      <w:r w:rsidR="00BE264C" w:rsidRPr="000A7E28">
        <w:rPr>
          <w:rFonts w:ascii="Times New Roman" w:hAnsi="Times New Roman" w:cs="Times New Roman"/>
          <w:sz w:val="24"/>
          <w:szCs w:val="24"/>
        </w:rPr>
        <w:t>who</w:t>
      </w:r>
      <w:r w:rsidR="00934327" w:rsidRPr="000A7E28">
        <w:rPr>
          <w:rFonts w:ascii="Times New Roman" w:hAnsi="Times New Roman" w:cs="Times New Roman"/>
          <w:sz w:val="24"/>
          <w:szCs w:val="24"/>
        </w:rPr>
        <w:t xml:space="preserve"> ate </w:t>
      </w:r>
      <w:r w:rsidR="007061BE" w:rsidRPr="000A7E28">
        <w:rPr>
          <w:rFonts w:ascii="Times New Roman" w:hAnsi="Times New Roman" w:cs="Times New Roman"/>
          <w:sz w:val="24"/>
          <w:szCs w:val="24"/>
        </w:rPr>
        <w:t>faster</w:t>
      </w:r>
      <w:r w:rsidR="00934327" w:rsidRPr="000A7E28">
        <w:rPr>
          <w:rFonts w:ascii="Times New Roman" w:hAnsi="Times New Roman" w:cs="Times New Roman"/>
          <w:sz w:val="24"/>
          <w:szCs w:val="24"/>
        </w:rPr>
        <w:t xml:space="preserve"> did so by taking larger bites that were chewed less and had shorter overall oro-sensory exposure time</w:t>
      </w:r>
      <w:r w:rsidR="007061BE"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&lt;EndNote&gt;&lt;Cite&gt;&lt;Author&gt;Fogel&lt;/Author&gt;&lt;Year&gt;2017&lt;/Year&gt;&lt;RecNum&gt;3822&lt;/RecNum&gt;&lt;DisplayText&gt;(26)&lt;/DisplayText&gt;&lt;record&gt;&lt;rec-number&gt;3822&lt;/rec-number&gt;&lt;foreign-keys&gt;&lt;key app="EN" db-id="0f2e9sdeazdvrherf235awvfaa0t9w0xweez" timestamp="1487303215"&gt;3822&lt;/key&gt;&lt;/foreign-keys&gt;&lt;ref-type name="Journal Article"&gt;17&lt;/ref-type&gt;&lt;contributors&gt;&lt;authors&gt;&lt;author&gt;Fogel, Anna&lt;/author&gt;&lt;author&gt;Goh, Ai Ting&lt;/author&gt;&lt;author&gt;Fries, Lisa R.&lt;/author&gt;&lt;author&gt;Sadananthan, Suresh Anand&lt;/author&gt;&lt;author&gt;Sendhil Velan, S.&lt;/author&gt;&lt;author&gt;Michael, Navin&lt;/author&gt;&lt;author&gt;Tint, Mya Thway&lt;/author&gt;&lt;author&gt;Fortier, Marielle Valerie&lt;/author&gt;&lt;author&gt;Chan, Mei Jun&lt;/author&gt;&lt;author&gt;Toh, Jia Ying&lt;/author&gt;&lt;author&gt;Chong, Yap-Seng&lt;/author&gt;&lt;author&gt;Tan, Kok Hian&lt;/author&gt;&lt;author&gt;Yap, Fabian&lt;/author&gt;&lt;author&gt;Shek, Lynette P.&lt;/author&gt;&lt;author&gt;Meaney, Michael J.&lt;/author&gt;&lt;author&gt;Broekman, Birit F. P.&lt;/author&gt;&lt;author&gt;Lee, Yung Seng&lt;/author&gt;&lt;author&gt;Godfrey, Keith M.&lt;/author&gt;&lt;author&gt;Chong, Mary Foong Fong&lt;/author&gt;&lt;author&gt;Forde, Ciarán G.&lt;/author&gt;&lt;/authors&gt;&lt;/contributors&gt;&lt;titles&gt;&lt;title&gt;A description of an ‘obesogenic’ eating style that promotes higher energy intake and is associated with greater adiposity in 4.5 year-old children: Results from the GUSTO cohort&lt;/title&gt;&lt;secondary-title&gt;Physiology &amp;amp; Behavior&lt;/secondary-title&gt;&lt;/titles&gt;&lt;periodical&gt;&lt;full-title&gt;Physiology &amp;amp; Behavior&lt;/full-title&gt;&lt;/periodical&gt;&lt;dates&gt;&lt;year&gt;2017&lt;/year&gt;&lt;/dates&gt;&lt;isbn&gt;0031-9384&lt;/isbn&gt;&lt;urls&gt;&lt;related-urls&gt;&lt;url&gt;http://www.sciencedirect.com/science/article/pii/S0031938416311581&lt;/url&gt;&lt;/related-urls&gt;&lt;/urls&gt;&lt;electronic-resource-num&gt;http://dx.doi.org/10.1016/j.physbeh.2017.02.013&lt;/electronic-resource-num&gt;&lt;/record&gt;&lt;/Cite&gt;&lt;/EndNote&gt;</w:instrText>
      </w:r>
      <w:r w:rsidR="007061BE"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(26)</w:t>
      </w:r>
      <w:r w:rsidR="007061BE" w:rsidRPr="000A7E28">
        <w:rPr>
          <w:rFonts w:ascii="Times New Roman" w:hAnsi="Times New Roman" w:cs="Times New Roman"/>
          <w:sz w:val="24"/>
          <w:szCs w:val="24"/>
          <w:vertAlign w:val="superscript"/>
        </w:rPr>
        <w:fldChar w:fldCharType="end"/>
      </w:r>
      <w:r w:rsidR="00934327" w:rsidRPr="000A7E28">
        <w:rPr>
          <w:rFonts w:ascii="Times New Roman" w:hAnsi="Times New Roman" w:cs="Times New Roman"/>
          <w:sz w:val="24"/>
          <w:szCs w:val="24"/>
        </w:rPr>
        <w:t xml:space="preserve">. </w:t>
      </w:r>
      <w:r w:rsidR="00420705" w:rsidRPr="000A7E28">
        <w:rPr>
          <w:rFonts w:ascii="Times New Roman" w:hAnsi="Times New Roman" w:cs="Times New Roman"/>
          <w:sz w:val="24"/>
          <w:szCs w:val="24"/>
        </w:rPr>
        <w:t>Longer oro-sensory exposure has</w:t>
      </w:r>
      <w:r w:rsidR="00E905F1" w:rsidRPr="000A7E28">
        <w:rPr>
          <w:rFonts w:ascii="Times New Roman" w:hAnsi="Times New Roman" w:cs="Times New Roman"/>
          <w:sz w:val="24"/>
          <w:szCs w:val="24"/>
        </w:rPr>
        <w:t xml:space="preserve"> a </w:t>
      </w:r>
      <w:r w:rsidR="00420705" w:rsidRPr="000A7E28">
        <w:rPr>
          <w:rFonts w:ascii="Times New Roman" w:hAnsi="Times New Roman" w:cs="Times New Roman"/>
          <w:sz w:val="24"/>
          <w:szCs w:val="24"/>
        </w:rPr>
        <w:t>dual protective effects against overconsumption</w:t>
      </w:r>
      <w:r w:rsidR="00F06498" w:rsidRPr="000A7E28">
        <w:rPr>
          <w:rFonts w:ascii="Times New Roman" w:hAnsi="Times New Roman" w:cs="Times New Roman"/>
          <w:sz w:val="24"/>
          <w:szCs w:val="24"/>
        </w:rPr>
        <w:t xml:space="preserve"> </w:t>
      </w:r>
      <w:r w:rsidR="00D523ED" w:rsidRPr="000A7E28">
        <w:rPr>
          <w:rFonts w:ascii="Times New Roman" w:hAnsi="Times New Roman" w:cs="Times New Roman"/>
          <w:sz w:val="24"/>
          <w:szCs w:val="24"/>
        </w:rPr>
        <w:t xml:space="preserve">by </w:t>
      </w:r>
      <w:r w:rsidR="00420705" w:rsidRPr="000A7E28">
        <w:rPr>
          <w:rFonts w:ascii="Times New Roman" w:hAnsi="Times New Roman" w:cs="Times New Roman"/>
          <w:sz w:val="24"/>
          <w:szCs w:val="24"/>
        </w:rPr>
        <w:t>promot</w:t>
      </w:r>
      <w:r w:rsidR="00D523ED" w:rsidRPr="000A7E28">
        <w:rPr>
          <w:rFonts w:ascii="Times New Roman" w:hAnsi="Times New Roman" w:cs="Times New Roman"/>
          <w:sz w:val="24"/>
          <w:szCs w:val="24"/>
        </w:rPr>
        <w:t>ing</w:t>
      </w:r>
      <w:r w:rsidR="00E905F1" w:rsidRPr="000A7E28">
        <w:rPr>
          <w:rFonts w:ascii="Times New Roman" w:hAnsi="Times New Roman" w:cs="Times New Roman"/>
          <w:sz w:val="24"/>
          <w:szCs w:val="24"/>
        </w:rPr>
        <w:t xml:space="preserve"> satiation through the </w:t>
      </w:r>
      <w:r w:rsidR="00420705" w:rsidRPr="000A7E28">
        <w:rPr>
          <w:rFonts w:ascii="Times New Roman" w:hAnsi="Times New Roman" w:cs="Times New Roman"/>
          <w:sz w:val="24"/>
          <w:szCs w:val="24"/>
        </w:rPr>
        <w:t>earlier termination of eating</w:t>
      </w:r>
      <w:r w:rsidR="0048098A"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&lt;EndNote&gt;&lt;Cite&gt;&lt;Author&gt;de Graaf&lt;/Author&gt;&lt;Year&gt;2011&lt;/Year&gt;&lt;RecNum&gt;3471&lt;/RecNum&gt;&lt;DisplayText&gt;(56)&lt;/DisplayText&gt;&lt;record&gt;&lt;rec-number&gt;3471&lt;/rec-number&gt;&lt;foreign-keys&gt;&lt;key app="EN" db-id="0f2e9sdeazdvrherf235awvfaa0t9w0xweez" timestamp="1478151732"&gt;3471&lt;/key&gt;&lt;/foreign-keys&gt;&lt;ref-type name="Journal Article"&gt;17&lt;/ref-type&gt;&lt;contributors&gt;&lt;authors&gt;&lt;author&gt;de Graaf, C.&lt;/author&gt;&lt;/authors&gt;&lt;/contributors&gt;&lt;auth-address&gt;Division of Human Nutrition, Wageningen University, PO Box 8129, 6700 EV Wageningen, The Netherlands. Kees.deGraaf@wur.nl&lt;/auth-address&gt;&lt;titles&gt;&lt;title&gt;Why liquid energy results in overconsumption&lt;/title&gt;&lt;secondary-title&gt;Proc Nutr Soc&lt;/secondary-title&gt;&lt;alt-title&gt;The Proceedings of the Nutrition Society&lt;/alt-title&gt;&lt;/titles&gt;&lt;periodical&gt;&lt;full-title&gt;Proc Nutr Soc&lt;/full-title&gt;&lt;abbr-1&gt;The Proceedings of the Nutrition Society&lt;/abbr-1&gt;&lt;/periodical&gt;&lt;alt-periodical&gt;&lt;full-title&gt;Proc Nutr Soc&lt;/full-title&gt;&lt;abbr-1&gt;The Proceedings of the Nutrition Society&lt;/abbr-1&gt;&lt;/alt-periodical&gt;&lt;pages&gt;162-70&lt;/pages&gt;&lt;volume&gt;70&lt;/volume&gt;&lt;number&gt;2&lt;/number&gt;&lt;edition&gt;2011/03/02&lt;/edition&gt;&lt;keywords&gt;&lt;keyword&gt;*Diet&lt;/keyword&gt;&lt;keyword&gt;Drinking/*physiology&lt;/keyword&gt;&lt;keyword&gt;Energy Intake/*physiology&lt;/keyword&gt;&lt;keyword&gt;Homeostasis&lt;/keyword&gt;&lt;keyword&gt;Humans&lt;/keyword&gt;&lt;keyword&gt;Hyperphagia/etiology/*physiopathology&lt;/keyword&gt;&lt;keyword&gt;Satiation/*physiology&lt;/keyword&gt;&lt;keyword&gt;Sensation&lt;/keyword&gt;&lt;keyword&gt;Signal Transduction&lt;/keyword&gt;&lt;keyword&gt;Taste Perception/*physiology&lt;/keyword&gt;&lt;/keywords&gt;&lt;dates&gt;&lt;year&gt;2011&lt;/year&gt;&lt;pub-dates&gt;&lt;date&gt;May&lt;/date&gt;&lt;/pub-dates&gt;&lt;/dates&gt;&lt;isbn&gt;0029-6651&lt;/isbn&gt;&lt;accession-num&gt;21356139&lt;/accession-num&gt;&lt;urls&gt;&lt;/urls&gt;&lt;electronic-resource-num&gt;10.1017/s0029665111000012&lt;/electronic-resource-num&gt;&lt;remote-database-provider&gt;NLM&lt;/remote-database-provider&gt;&lt;language&gt;eng&lt;/language&gt;&lt;/record&gt;&lt;/Cite&gt;&lt;/EndNote&gt;</w:instrText>
      </w:r>
      <w:r w:rsidR="0048098A"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(56)</w:t>
      </w:r>
      <w:r w:rsidR="0048098A" w:rsidRPr="000A7E28">
        <w:rPr>
          <w:rFonts w:ascii="Times New Roman" w:hAnsi="Times New Roman" w:cs="Times New Roman"/>
          <w:sz w:val="24"/>
          <w:szCs w:val="24"/>
          <w:vertAlign w:val="superscript"/>
        </w:rPr>
        <w:fldChar w:fldCharType="end"/>
      </w:r>
      <w:r w:rsidR="00CF6A1C" w:rsidRPr="000A7E28">
        <w:rPr>
          <w:rFonts w:ascii="Times New Roman" w:hAnsi="Times New Roman" w:cs="Times New Roman"/>
          <w:sz w:val="24"/>
          <w:szCs w:val="24"/>
        </w:rPr>
        <w:t xml:space="preserve"> and </w:t>
      </w:r>
      <w:r w:rsidR="00D523ED" w:rsidRPr="000A7E28">
        <w:rPr>
          <w:rFonts w:ascii="Times New Roman" w:hAnsi="Times New Roman" w:cs="Times New Roman"/>
          <w:sz w:val="24"/>
          <w:szCs w:val="24"/>
        </w:rPr>
        <w:t xml:space="preserve">by increasing </w:t>
      </w:r>
      <w:r w:rsidR="00CF6A1C" w:rsidRPr="000A7E28">
        <w:rPr>
          <w:rFonts w:ascii="Times New Roman" w:hAnsi="Times New Roman" w:cs="Times New Roman"/>
          <w:sz w:val="24"/>
          <w:szCs w:val="24"/>
        </w:rPr>
        <w:t>inter-meal satiety</w:t>
      </w:r>
      <w:r w:rsidR="0048098A"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&lt;EndNote&gt;&lt;Cite&gt;&lt;Author&gt;Cecil&lt;/Author&gt;&lt;Year&gt;1998&lt;/Year&gt;&lt;RecNum&gt;3454&lt;/RecNum&gt;&lt;DisplayText&gt;(57)&lt;/DisplayText&gt;&lt;record&gt;&lt;rec-number&gt;3454&lt;/rec-number&gt;&lt;foreign-keys&gt;&lt;key app="EN" db-id="0f2e9sdeazdvrherf235awvfaa0t9w0xweez" timestamp="1478151732"&gt;3454&lt;/key&gt;&lt;/foreign-keys&gt;&lt;ref-type name="Journal Article"&gt;17&lt;/ref-type&gt;&lt;contributors&gt;&lt;authors&gt;&lt;author&gt;Cecil, J. E.&lt;/author&gt;&lt;author&gt;Francis, J.&lt;/author&gt;&lt;author&gt;Read, N. W.&lt;/author&gt;&lt;/authors&gt;&lt;/contributors&gt;&lt;titles&gt;&lt;title&gt;Relative Contributions of Intestinal, Gastric, Oro-sensory Influences and Information to Changes in Appetite Induced by the Same Liquid Meal&lt;/title&gt;&lt;secondary-title&gt;Appetite&lt;/secondary-title&gt;&lt;/titles&gt;&lt;periodical&gt;&lt;full-title&gt;Appetite&lt;/full-title&gt;&lt;abbr-1&gt;Appetite&lt;/abbr-1&gt;&lt;/periodical&gt;&lt;pages&gt;377-390&lt;/pages&gt;&lt;volume&gt;31&lt;/volume&gt;&lt;number&gt;3&lt;/number&gt;&lt;dates&gt;&lt;year&gt;1998&lt;/year&gt;&lt;pub-dates&gt;&lt;date&gt;12//&lt;/date&gt;&lt;/pub-dates&gt;&lt;/dates&gt;&lt;isbn&gt;0195-6663&lt;/isbn&gt;&lt;urls&gt;&lt;related-urls&gt;&lt;url&gt;http://www.sciencedirect.com/science/article/pii/S0195666398901775&lt;/url&gt;&lt;/related-urls&gt;&lt;/urls&gt;&lt;electronic-resource-num&gt;http://dx.doi.org/10.1006/appe.1998.0177&lt;/electronic-resource-num&gt;&lt;/record&gt;&lt;/Cite&gt;&lt;/EndNote&gt;</w:instrText>
      </w:r>
      <w:r w:rsidR="0048098A"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(57)</w:t>
      </w:r>
      <w:r w:rsidR="0048098A" w:rsidRPr="000A7E28">
        <w:rPr>
          <w:rFonts w:ascii="Times New Roman" w:hAnsi="Times New Roman" w:cs="Times New Roman"/>
          <w:sz w:val="24"/>
          <w:szCs w:val="24"/>
          <w:vertAlign w:val="superscript"/>
        </w:rPr>
        <w:fldChar w:fldCharType="end"/>
      </w:r>
      <w:r w:rsidR="00420705" w:rsidRPr="000A7E28">
        <w:rPr>
          <w:rFonts w:ascii="Times New Roman" w:hAnsi="Times New Roman" w:cs="Times New Roman"/>
          <w:sz w:val="24"/>
          <w:szCs w:val="24"/>
        </w:rPr>
        <w:t>.</w:t>
      </w:r>
      <w:r w:rsidR="001A0C13" w:rsidRPr="000A7E28">
        <w:rPr>
          <w:rFonts w:ascii="Times New Roman" w:hAnsi="Times New Roman" w:cs="Times New Roman"/>
          <w:sz w:val="24"/>
          <w:szCs w:val="24"/>
        </w:rPr>
        <w:t xml:space="preserve"> </w:t>
      </w:r>
      <w:r w:rsidR="00654A5B" w:rsidRPr="000A7E28">
        <w:rPr>
          <w:rFonts w:ascii="Times New Roman" w:hAnsi="Times New Roman" w:cs="Times New Roman"/>
          <w:sz w:val="24"/>
          <w:szCs w:val="24"/>
        </w:rPr>
        <w:t xml:space="preserve">The </w:t>
      </w:r>
      <w:r w:rsidR="005708F9" w:rsidRPr="000A7E28">
        <w:rPr>
          <w:rFonts w:ascii="Times New Roman" w:hAnsi="Times New Roman" w:cs="Times New Roman"/>
          <w:sz w:val="24"/>
          <w:szCs w:val="24"/>
        </w:rPr>
        <w:t>c</w:t>
      </w:r>
      <w:r w:rsidR="00420705" w:rsidRPr="000A7E28">
        <w:rPr>
          <w:rFonts w:ascii="Times New Roman" w:hAnsi="Times New Roman" w:cs="Times New Roman"/>
          <w:sz w:val="24"/>
          <w:szCs w:val="24"/>
        </w:rPr>
        <w:t xml:space="preserve">hildren in </w:t>
      </w:r>
      <w:r w:rsidR="00654A5B" w:rsidRPr="000A7E28">
        <w:rPr>
          <w:rFonts w:ascii="Times New Roman" w:hAnsi="Times New Roman" w:cs="Times New Roman"/>
          <w:sz w:val="24"/>
          <w:szCs w:val="24"/>
        </w:rPr>
        <w:t>our</w:t>
      </w:r>
      <w:r w:rsidR="00D523ED" w:rsidRPr="000A7E28">
        <w:rPr>
          <w:rFonts w:ascii="Times New Roman" w:hAnsi="Times New Roman" w:cs="Times New Roman"/>
          <w:sz w:val="24"/>
          <w:szCs w:val="24"/>
        </w:rPr>
        <w:t xml:space="preserve"> </w:t>
      </w:r>
      <w:r w:rsidR="00420705" w:rsidRPr="000A7E28">
        <w:rPr>
          <w:rFonts w:ascii="Times New Roman" w:hAnsi="Times New Roman" w:cs="Times New Roman"/>
          <w:sz w:val="24"/>
          <w:szCs w:val="24"/>
        </w:rPr>
        <w:t xml:space="preserve">study </w:t>
      </w:r>
      <w:r w:rsidR="00D523ED" w:rsidRPr="000A7E28">
        <w:rPr>
          <w:rFonts w:ascii="Times New Roman" w:hAnsi="Times New Roman" w:cs="Times New Roman"/>
          <w:sz w:val="24"/>
          <w:szCs w:val="24"/>
        </w:rPr>
        <w:t xml:space="preserve">were free to </w:t>
      </w:r>
      <w:r w:rsidR="00420705" w:rsidRPr="000A7E28">
        <w:rPr>
          <w:rFonts w:ascii="Times New Roman" w:hAnsi="Times New Roman" w:cs="Times New Roman"/>
          <w:sz w:val="24"/>
          <w:szCs w:val="24"/>
        </w:rPr>
        <w:t>consume food</w:t>
      </w:r>
      <w:r w:rsidR="005708F9" w:rsidRPr="000A7E28">
        <w:rPr>
          <w:rFonts w:ascii="Times New Roman" w:hAnsi="Times New Roman" w:cs="Times New Roman"/>
          <w:sz w:val="24"/>
          <w:szCs w:val="24"/>
        </w:rPr>
        <w:t xml:space="preserve"> for as long as they liked</w:t>
      </w:r>
      <w:r w:rsidRPr="000A7E28">
        <w:rPr>
          <w:rFonts w:ascii="Times New Roman" w:hAnsi="Times New Roman" w:cs="Times New Roman"/>
          <w:sz w:val="24"/>
          <w:szCs w:val="24"/>
        </w:rPr>
        <w:t xml:space="preserve"> within the allotted time</w:t>
      </w:r>
      <w:r w:rsidR="005708F9" w:rsidRPr="000A7E28">
        <w:rPr>
          <w:rFonts w:ascii="Times New Roman" w:hAnsi="Times New Roman" w:cs="Times New Roman"/>
          <w:sz w:val="24"/>
          <w:szCs w:val="24"/>
        </w:rPr>
        <w:t xml:space="preserve">, </w:t>
      </w:r>
      <w:r w:rsidR="00654A5B" w:rsidRPr="000A7E28">
        <w:rPr>
          <w:rFonts w:ascii="Times New Roman" w:hAnsi="Times New Roman" w:cs="Times New Roman"/>
          <w:sz w:val="24"/>
          <w:szCs w:val="24"/>
        </w:rPr>
        <w:t xml:space="preserve">and </w:t>
      </w:r>
      <w:r w:rsidR="005708F9" w:rsidRPr="000A7E28">
        <w:rPr>
          <w:rFonts w:ascii="Times New Roman" w:hAnsi="Times New Roman" w:cs="Times New Roman"/>
          <w:sz w:val="24"/>
          <w:szCs w:val="24"/>
        </w:rPr>
        <w:t>we compare</w:t>
      </w:r>
      <w:r w:rsidRPr="000A7E28">
        <w:rPr>
          <w:rFonts w:ascii="Times New Roman" w:hAnsi="Times New Roman" w:cs="Times New Roman"/>
          <w:sz w:val="24"/>
          <w:szCs w:val="24"/>
        </w:rPr>
        <w:t>d</w:t>
      </w:r>
      <w:r w:rsidR="005708F9" w:rsidRPr="000A7E28">
        <w:rPr>
          <w:rFonts w:ascii="Times New Roman" w:hAnsi="Times New Roman" w:cs="Times New Roman"/>
          <w:sz w:val="24"/>
          <w:szCs w:val="24"/>
        </w:rPr>
        <w:t xml:space="preserve"> eating rates among children who varied in </w:t>
      </w:r>
      <w:r w:rsidRPr="000A7E28">
        <w:rPr>
          <w:rFonts w:ascii="Times New Roman" w:hAnsi="Times New Roman" w:cs="Times New Roman"/>
          <w:sz w:val="24"/>
          <w:szCs w:val="24"/>
        </w:rPr>
        <w:t xml:space="preserve">their </w:t>
      </w:r>
      <w:r w:rsidR="005708F9" w:rsidRPr="000A7E28">
        <w:rPr>
          <w:rFonts w:ascii="Times New Roman" w:hAnsi="Times New Roman" w:cs="Times New Roman"/>
          <w:sz w:val="24"/>
          <w:szCs w:val="24"/>
        </w:rPr>
        <w:t>eating duration</w:t>
      </w:r>
      <w:r w:rsidR="00654A5B" w:rsidRPr="000A7E28">
        <w:rPr>
          <w:rFonts w:ascii="Times New Roman" w:hAnsi="Times New Roman" w:cs="Times New Roman"/>
          <w:sz w:val="24"/>
          <w:szCs w:val="24"/>
        </w:rPr>
        <w:t xml:space="preserve">. </w:t>
      </w:r>
      <w:r w:rsidR="008672A2" w:rsidRPr="000A7E28">
        <w:rPr>
          <w:rFonts w:ascii="Times New Roman" w:hAnsi="Times New Roman" w:cs="Times New Roman"/>
          <w:sz w:val="24"/>
          <w:szCs w:val="24"/>
        </w:rPr>
        <w:t xml:space="preserve">Irrespective of eating duration, children </w:t>
      </w:r>
      <w:r w:rsidR="00417AD5" w:rsidRPr="000A7E28">
        <w:rPr>
          <w:rFonts w:ascii="Times New Roman" w:hAnsi="Times New Roman" w:cs="Times New Roman"/>
          <w:sz w:val="24"/>
          <w:szCs w:val="24"/>
        </w:rPr>
        <w:t xml:space="preserve">who </w:t>
      </w:r>
      <w:r w:rsidR="008672A2" w:rsidRPr="000A7E28">
        <w:rPr>
          <w:rFonts w:ascii="Times New Roman" w:hAnsi="Times New Roman" w:cs="Times New Roman"/>
          <w:sz w:val="24"/>
          <w:szCs w:val="24"/>
        </w:rPr>
        <w:t xml:space="preserve">were eating </w:t>
      </w:r>
      <w:r w:rsidRPr="000A7E28">
        <w:rPr>
          <w:rFonts w:ascii="Times New Roman" w:hAnsi="Times New Roman" w:cs="Times New Roman"/>
          <w:sz w:val="24"/>
          <w:szCs w:val="24"/>
        </w:rPr>
        <w:t xml:space="preserve">at a </w:t>
      </w:r>
      <w:r w:rsidR="008672A2" w:rsidRPr="000A7E28">
        <w:rPr>
          <w:rFonts w:ascii="Times New Roman" w:hAnsi="Times New Roman" w:cs="Times New Roman"/>
          <w:sz w:val="24"/>
          <w:szCs w:val="24"/>
        </w:rPr>
        <w:t xml:space="preserve">faster </w:t>
      </w:r>
      <w:r w:rsidRPr="000A7E28">
        <w:rPr>
          <w:rFonts w:ascii="Times New Roman" w:hAnsi="Times New Roman" w:cs="Times New Roman"/>
          <w:sz w:val="24"/>
          <w:szCs w:val="24"/>
        </w:rPr>
        <w:t xml:space="preserve">rate, </w:t>
      </w:r>
      <w:r w:rsidR="008672A2" w:rsidRPr="000A7E28">
        <w:rPr>
          <w:rFonts w:ascii="Times New Roman" w:hAnsi="Times New Roman" w:cs="Times New Roman"/>
          <w:sz w:val="24"/>
          <w:szCs w:val="24"/>
        </w:rPr>
        <w:t xml:space="preserve">consumed </w:t>
      </w:r>
      <w:r w:rsidRPr="000A7E28">
        <w:rPr>
          <w:rFonts w:ascii="Times New Roman" w:hAnsi="Times New Roman" w:cs="Times New Roman"/>
          <w:sz w:val="24"/>
          <w:szCs w:val="24"/>
        </w:rPr>
        <w:t xml:space="preserve">significantly </w:t>
      </w:r>
      <w:r w:rsidR="008672A2" w:rsidRPr="000A7E28">
        <w:rPr>
          <w:rFonts w:ascii="Times New Roman" w:hAnsi="Times New Roman" w:cs="Times New Roman"/>
          <w:sz w:val="24"/>
          <w:szCs w:val="24"/>
        </w:rPr>
        <w:t>more energy</w:t>
      </w:r>
      <w:r w:rsidRPr="000A7E28">
        <w:rPr>
          <w:rFonts w:ascii="Times New Roman" w:hAnsi="Times New Roman" w:cs="Times New Roman"/>
          <w:sz w:val="24"/>
          <w:szCs w:val="24"/>
        </w:rPr>
        <w:t xml:space="preserve"> </w:t>
      </w:r>
      <w:r w:rsidR="008672A2" w:rsidRPr="000A7E28">
        <w:rPr>
          <w:rFonts w:ascii="Times New Roman" w:hAnsi="Times New Roman" w:cs="Times New Roman"/>
          <w:sz w:val="24"/>
          <w:szCs w:val="24"/>
        </w:rPr>
        <w:t xml:space="preserve">and those </w:t>
      </w:r>
      <w:r w:rsidR="00417AD5" w:rsidRPr="000A7E28">
        <w:rPr>
          <w:rFonts w:ascii="Times New Roman" w:hAnsi="Times New Roman" w:cs="Times New Roman"/>
          <w:sz w:val="24"/>
          <w:szCs w:val="24"/>
        </w:rPr>
        <w:t xml:space="preserve">who </w:t>
      </w:r>
      <w:r w:rsidR="008672A2" w:rsidRPr="000A7E28">
        <w:rPr>
          <w:rFonts w:ascii="Times New Roman" w:hAnsi="Times New Roman" w:cs="Times New Roman"/>
          <w:sz w:val="24"/>
          <w:szCs w:val="24"/>
        </w:rPr>
        <w:t xml:space="preserve">ate for the longest duration </w:t>
      </w:r>
      <w:r w:rsidR="008672A2" w:rsidRPr="000A7E28">
        <w:rPr>
          <w:rFonts w:ascii="Times New Roman" w:hAnsi="Times New Roman" w:cs="Times New Roman"/>
          <w:sz w:val="24"/>
          <w:szCs w:val="24"/>
        </w:rPr>
        <w:lastRenderedPageBreak/>
        <w:t xml:space="preserve">and at the fastest </w:t>
      </w:r>
      <w:r w:rsidR="00417AD5" w:rsidRPr="000A7E28">
        <w:rPr>
          <w:rFonts w:ascii="Times New Roman" w:hAnsi="Times New Roman" w:cs="Times New Roman"/>
          <w:sz w:val="24"/>
          <w:szCs w:val="24"/>
        </w:rPr>
        <w:t>rate, consumed the most energy</w:t>
      </w:r>
      <w:r w:rsidR="001A0C13" w:rsidRPr="000A7E28">
        <w:rPr>
          <w:rFonts w:ascii="Times New Roman" w:hAnsi="Times New Roman" w:cs="Times New Roman"/>
          <w:sz w:val="24"/>
          <w:szCs w:val="24"/>
        </w:rPr>
        <w:t xml:space="preserve">. </w:t>
      </w:r>
      <w:r w:rsidR="00D523ED" w:rsidRPr="000A7E28">
        <w:rPr>
          <w:rFonts w:ascii="Times New Roman" w:hAnsi="Times New Roman" w:cs="Times New Roman"/>
          <w:sz w:val="24"/>
          <w:szCs w:val="24"/>
        </w:rPr>
        <w:t xml:space="preserve">It may be that </w:t>
      </w:r>
      <w:r w:rsidR="00D375B3" w:rsidRPr="000A7E28">
        <w:rPr>
          <w:rFonts w:ascii="Times New Roman" w:hAnsi="Times New Roman" w:cs="Times New Roman"/>
          <w:sz w:val="24"/>
          <w:szCs w:val="24"/>
        </w:rPr>
        <w:t xml:space="preserve">the </w:t>
      </w:r>
      <w:r w:rsidR="00D523ED" w:rsidRPr="000A7E28">
        <w:rPr>
          <w:rFonts w:ascii="Times New Roman" w:hAnsi="Times New Roman" w:cs="Times New Roman"/>
          <w:sz w:val="24"/>
          <w:szCs w:val="24"/>
        </w:rPr>
        <w:t xml:space="preserve">children </w:t>
      </w:r>
      <w:r w:rsidR="00414AF0" w:rsidRPr="000A7E28">
        <w:rPr>
          <w:rFonts w:ascii="Times New Roman" w:hAnsi="Times New Roman" w:cs="Times New Roman"/>
          <w:sz w:val="24"/>
          <w:szCs w:val="24"/>
        </w:rPr>
        <w:t xml:space="preserve">who </w:t>
      </w:r>
      <w:r w:rsidR="00D375B3" w:rsidRPr="000A7E28">
        <w:rPr>
          <w:rFonts w:ascii="Times New Roman" w:hAnsi="Times New Roman" w:cs="Times New Roman"/>
          <w:sz w:val="24"/>
          <w:szCs w:val="24"/>
        </w:rPr>
        <w:t xml:space="preserve">eat at a faster rate </w:t>
      </w:r>
      <w:r w:rsidR="00E905F1" w:rsidRPr="000A7E28">
        <w:rPr>
          <w:rFonts w:ascii="Times New Roman" w:hAnsi="Times New Roman" w:cs="Times New Roman"/>
          <w:sz w:val="24"/>
          <w:szCs w:val="24"/>
        </w:rPr>
        <w:t xml:space="preserve">have higher motivation to eat, </w:t>
      </w:r>
      <w:r w:rsidR="00D375B3" w:rsidRPr="000A7E28">
        <w:rPr>
          <w:rFonts w:ascii="Times New Roman" w:hAnsi="Times New Roman" w:cs="Times New Roman"/>
          <w:sz w:val="24"/>
          <w:szCs w:val="24"/>
        </w:rPr>
        <w:t>are more food responsive</w:t>
      </w:r>
      <w:r w:rsidR="00E905F1" w:rsidRPr="000A7E28">
        <w:rPr>
          <w:rFonts w:ascii="Times New Roman" w:hAnsi="Times New Roman" w:cs="Times New Roman"/>
          <w:sz w:val="24"/>
          <w:szCs w:val="24"/>
        </w:rPr>
        <w:t xml:space="preserve"> and may be less sensitive to fullness feelings</w:t>
      </w:r>
      <w:r w:rsidR="00420705"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&lt;EndNote&gt;&lt;Cite&gt;&lt;Author&gt;Smith&lt;/Author&gt;&lt;Year&gt;1998&lt;/Year&gt;&lt;RecNum&gt;3634&lt;/RecNum&gt;&lt;DisplayText&gt;(58)&lt;/DisplayText&gt;&lt;record&gt;&lt;rec-number&gt;3634&lt;/rec-number&gt;&lt;foreign-keys&gt;&lt;key app="EN" db-id="0f2e9sdeazdvrherf235awvfaa0t9w0xweez" timestamp="1478151732"&gt;3634&lt;/key&gt;&lt;/foreign-keys&gt;&lt;ref-type name="Journal Article"&gt;17&lt;/ref-type&gt;&lt;contributors&gt;&lt;authors&gt;&lt;author&gt;Smith, Cheryl F.&lt;/author&gt;&lt;author&gt;Geiselman, P. J.&lt;/author&gt;&lt;author&gt;Williamson, D. A.&lt;/author&gt;&lt;author&gt;Champagne, C. M.&lt;/author&gt;&lt;author&gt;Bray, G. A.&lt;/author&gt;&lt;author&gt;Ryan, D. H.&lt;/author&gt;&lt;/authors&gt;&lt;/contributors&gt;&lt;titles&gt;&lt;title&gt;Association of dietary restraint and disinhibition with eating behavior, body mass, and hunger&lt;/title&gt;&lt;secondary-title&gt;Eating and Weight Disorders - Studies on Anorexia, Bulimia and Obesity&lt;/secondary-title&gt;&lt;/titles&gt;&lt;periodical&gt;&lt;full-title&gt;Eating and Weight Disorders - Studies on Anorexia, Bulimia and Obesity&lt;/full-title&gt;&lt;/periodical&gt;&lt;pages&gt;7-15&lt;/pages&gt;&lt;volume&gt;3&lt;/volume&gt;&lt;number&gt;1&lt;/number&gt;&lt;dates&gt;&lt;year&gt;1998&lt;/year&gt;&lt;pub-dates&gt;&lt;date&gt;1998//&lt;/date&gt;&lt;/pub-dates&gt;&lt;/dates&gt;&lt;isbn&gt;1590-1262&lt;/isbn&gt;&lt;urls&gt;&lt;related-urls&gt;&lt;url&gt;http://dx.doi.org/10.1007/BF03354907&lt;/url&gt;&lt;/related-urls&gt;&lt;/urls&gt;&lt;electronic-resource-num&gt;10.1007/BF03354907&lt;/electronic-resource-num&gt;&lt;/record&gt;&lt;/Cite&gt;&lt;/EndNote&gt;</w:instrText>
      </w:r>
      <w:r w:rsidR="00420705"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(58)</w:t>
      </w:r>
      <w:r w:rsidR="00420705" w:rsidRPr="000A7E28">
        <w:rPr>
          <w:rFonts w:ascii="Times New Roman" w:hAnsi="Times New Roman" w:cs="Times New Roman"/>
          <w:sz w:val="24"/>
          <w:szCs w:val="24"/>
          <w:vertAlign w:val="superscript"/>
        </w:rPr>
        <w:fldChar w:fldCharType="end"/>
      </w:r>
      <w:r w:rsidRPr="000A7E28">
        <w:rPr>
          <w:rFonts w:ascii="Times New Roman" w:hAnsi="Times New Roman" w:cs="Times New Roman"/>
          <w:sz w:val="24"/>
          <w:szCs w:val="24"/>
        </w:rPr>
        <w:t>. T</w:t>
      </w:r>
      <w:r w:rsidR="00D375B3" w:rsidRPr="000A7E28">
        <w:rPr>
          <w:rFonts w:ascii="Times New Roman" w:hAnsi="Times New Roman" w:cs="Times New Roman"/>
          <w:sz w:val="24"/>
          <w:szCs w:val="24"/>
        </w:rPr>
        <w:t xml:space="preserve">he underlying </w:t>
      </w:r>
      <w:r w:rsidR="00D523ED" w:rsidRPr="000A7E28">
        <w:rPr>
          <w:rFonts w:ascii="Times New Roman" w:hAnsi="Times New Roman" w:cs="Times New Roman"/>
          <w:sz w:val="24"/>
          <w:szCs w:val="24"/>
        </w:rPr>
        <w:t xml:space="preserve">appetitive traits and motivations </w:t>
      </w:r>
      <w:r w:rsidR="00D375B3" w:rsidRPr="000A7E28">
        <w:rPr>
          <w:rFonts w:ascii="Times New Roman" w:hAnsi="Times New Roman" w:cs="Times New Roman"/>
          <w:sz w:val="24"/>
          <w:szCs w:val="24"/>
        </w:rPr>
        <w:t xml:space="preserve">that </w:t>
      </w:r>
      <w:r w:rsidR="00D523ED" w:rsidRPr="000A7E28">
        <w:rPr>
          <w:rFonts w:ascii="Times New Roman" w:hAnsi="Times New Roman" w:cs="Times New Roman"/>
          <w:sz w:val="24"/>
          <w:szCs w:val="24"/>
        </w:rPr>
        <w:t xml:space="preserve">underpin longer and faster eating </w:t>
      </w:r>
      <w:r w:rsidR="00D375B3" w:rsidRPr="000A7E28">
        <w:rPr>
          <w:rFonts w:ascii="Times New Roman" w:hAnsi="Times New Roman" w:cs="Times New Roman"/>
          <w:sz w:val="24"/>
          <w:szCs w:val="24"/>
        </w:rPr>
        <w:t xml:space="preserve">rates remain unclear, but will be central </w:t>
      </w:r>
      <w:r w:rsidR="00D523ED" w:rsidRPr="000A7E28">
        <w:rPr>
          <w:rFonts w:ascii="Times New Roman" w:hAnsi="Times New Roman" w:cs="Times New Roman"/>
          <w:sz w:val="24"/>
          <w:szCs w:val="24"/>
        </w:rPr>
        <w:t xml:space="preserve">to </w:t>
      </w:r>
      <w:r w:rsidR="00D375B3" w:rsidRPr="000A7E28">
        <w:rPr>
          <w:rFonts w:ascii="Times New Roman" w:hAnsi="Times New Roman" w:cs="Times New Roman"/>
          <w:sz w:val="24"/>
          <w:szCs w:val="24"/>
        </w:rPr>
        <w:t xml:space="preserve">a </w:t>
      </w:r>
      <w:r w:rsidR="00D523ED" w:rsidRPr="000A7E28">
        <w:rPr>
          <w:rFonts w:ascii="Times New Roman" w:hAnsi="Times New Roman" w:cs="Times New Roman"/>
          <w:sz w:val="24"/>
          <w:szCs w:val="24"/>
        </w:rPr>
        <w:t>better understand</w:t>
      </w:r>
      <w:r w:rsidR="00D375B3" w:rsidRPr="000A7E28">
        <w:rPr>
          <w:rFonts w:ascii="Times New Roman" w:hAnsi="Times New Roman" w:cs="Times New Roman"/>
          <w:sz w:val="24"/>
          <w:szCs w:val="24"/>
        </w:rPr>
        <w:t>ing of</w:t>
      </w:r>
      <w:r w:rsidR="00D523ED" w:rsidRPr="000A7E28">
        <w:rPr>
          <w:rFonts w:ascii="Times New Roman" w:hAnsi="Times New Roman" w:cs="Times New Roman"/>
          <w:sz w:val="24"/>
          <w:szCs w:val="24"/>
        </w:rPr>
        <w:t xml:space="preserve"> the </w:t>
      </w:r>
      <w:r w:rsidR="00BF37C4" w:rsidRPr="000A7E28">
        <w:rPr>
          <w:rFonts w:ascii="Times New Roman" w:hAnsi="Times New Roman" w:cs="Times New Roman"/>
          <w:sz w:val="24"/>
          <w:szCs w:val="24"/>
        </w:rPr>
        <w:t xml:space="preserve">mechanisms </w:t>
      </w:r>
      <w:r w:rsidR="00D375B3" w:rsidRPr="000A7E28">
        <w:rPr>
          <w:rFonts w:ascii="Times New Roman" w:hAnsi="Times New Roman" w:cs="Times New Roman"/>
          <w:sz w:val="24"/>
          <w:szCs w:val="24"/>
        </w:rPr>
        <w:t xml:space="preserve">behind </w:t>
      </w:r>
      <w:r w:rsidR="008672A2" w:rsidRPr="000A7E28">
        <w:rPr>
          <w:rFonts w:ascii="Times New Roman" w:hAnsi="Times New Roman" w:cs="Times New Roman"/>
          <w:sz w:val="24"/>
          <w:szCs w:val="24"/>
        </w:rPr>
        <w:t xml:space="preserve">the </w:t>
      </w:r>
      <w:r w:rsidR="00D375B3" w:rsidRPr="000A7E28">
        <w:rPr>
          <w:rFonts w:ascii="Times New Roman" w:hAnsi="Times New Roman" w:cs="Times New Roman"/>
          <w:sz w:val="24"/>
          <w:szCs w:val="24"/>
        </w:rPr>
        <w:t>obesogenic eating style</w:t>
      </w:r>
      <w:r w:rsidR="008672A2" w:rsidRPr="000A7E28">
        <w:rPr>
          <w:rFonts w:ascii="Times New Roman" w:hAnsi="Times New Roman" w:cs="Times New Roman"/>
          <w:sz w:val="24"/>
          <w:szCs w:val="24"/>
        </w:rPr>
        <w:t xml:space="preserve"> observed in the current study</w:t>
      </w:r>
      <w:r w:rsidR="00D375B3" w:rsidRPr="000A7E28">
        <w:rPr>
          <w:rFonts w:ascii="Times New Roman" w:hAnsi="Times New Roman" w:cs="Times New Roman"/>
          <w:sz w:val="24"/>
          <w:szCs w:val="24"/>
        </w:rPr>
        <w:t>.</w:t>
      </w:r>
    </w:p>
    <w:p w14:paraId="1BDCBB9C" w14:textId="35E51467" w:rsidR="004F06DD" w:rsidRPr="000A7E28" w:rsidRDefault="00561320" w:rsidP="008D36B3">
      <w:pPr>
        <w:spacing w:line="360" w:lineRule="auto"/>
        <w:ind w:firstLine="1440"/>
        <w:rPr>
          <w:rFonts w:ascii="Times New Roman" w:hAnsi="Times New Roman" w:cs="Times New Roman"/>
          <w:sz w:val="24"/>
          <w:szCs w:val="24"/>
        </w:rPr>
      </w:pPr>
      <w:r w:rsidRPr="000A7E28">
        <w:rPr>
          <w:rFonts w:ascii="Times New Roman" w:hAnsi="Times New Roman" w:cs="Times New Roman"/>
          <w:sz w:val="24"/>
          <w:szCs w:val="24"/>
        </w:rPr>
        <w:t>Our</w:t>
      </w:r>
      <w:r w:rsidR="00D523ED" w:rsidRPr="000A7E28">
        <w:rPr>
          <w:rFonts w:ascii="Times New Roman" w:hAnsi="Times New Roman" w:cs="Times New Roman"/>
          <w:sz w:val="24"/>
          <w:szCs w:val="24"/>
        </w:rPr>
        <w:t xml:space="preserve"> study highlights a strong </w:t>
      </w:r>
      <w:r w:rsidRPr="000A7E28">
        <w:rPr>
          <w:rFonts w:ascii="Times New Roman" w:hAnsi="Times New Roman" w:cs="Times New Roman"/>
          <w:sz w:val="24"/>
          <w:szCs w:val="24"/>
        </w:rPr>
        <w:t xml:space="preserve">linear </w:t>
      </w:r>
      <w:r w:rsidR="00D523ED" w:rsidRPr="000A7E28">
        <w:rPr>
          <w:rFonts w:ascii="Times New Roman" w:hAnsi="Times New Roman" w:cs="Times New Roman"/>
          <w:sz w:val="24"/>
          <w:szCs w:val="24"/>
        </w:rPr>
        <w:t>relation</w:t>
      </w:r>
      <w:r w:rsidR="00F32744" w:rsidRPr="000A7E28">
        <w:rPr>
          <w:rFonts w:ascii="Times New Roman" w:hAnsi="Times New Roman" w:cs="Times New Roman"/>
          <w:sz w:val="24"/>
          <w:szCs w:val="24"/>
        </w:rPr>
        <w:t>ship</w:t>
      </w:r>
      <w:r w:rsidR="00D523ED" w:rsidRPr="000A7E28">
        <w:rPr>
          <w:rFonts w:ascii="Times New Roman" w:hAnsi="Times New Roman" w:cs="Times New Roman"/>
          <w:sz w:val="24"/>
          <w:szCs w:val="24"/>
        </w:rPr>
        <w:t xml:space="preserve"> between children’s eating rate</w:t>
      </w:r>
      <w:r w:rsidR="00536CDA" w:rsidRPr="000A7E28">
        <w:rPr>
          <w:rFonts w:ascii="Times New Roman" w:hAnsi="Times New Roman" w:cs="Times New Roman"/>
          <w:sz w:val="24"/>
          <w:szCs w:val="24"/>
        </w:rPr>
        <w:t>s</w:t>
      </w:r>
      <w:r w:rsidR="00C559BF" w:rsidRPr="000A7E28">
        <w:rPr>
          <w:rFonts w:ascii="Times New Roman" w:hAnsi="Times New Roman" w:cs="Times New Roman"/>
          <w:sz w:val="24"/>
          <w:szCs w:val="24"/>
        </w:rPr>
        <w:t>, energy intake</w:t>
      </w:r>
      <w:r w:rsidR="00D523ED" w:rsidRPr="000A7E28">
        <w:rPr>
          <w:rFonts w:ascii="Times New Roman" w:hAnsi="Times New Roman" w:cs="Times New Roman"/>
          <w:sz w:val="24"/>
          <w:szCs w:val="24"/>
        </w:rPr>
        <w:t xml:space="preserve"> </w:t>
      </w:r>
      <w:r w:rsidR="00536CDA" w:rsidRPr="000A7E28">
        <w:rPr>
          <w:rFonts w:ascii="Times New Roman" w:hAnsi="Times New Roman" w:cs="Times New Roman"/>
          <w:sz w:val="24"/>
          <w:szCs w:val="24"/>
        </w:rPr>
        <w:t>and body composition</w:t>
      </w:r>
      <w:r w:rsidR="00D523ED" w:rsidRPr="000A7E28">
        <w:rPr>
          <w:rFonts w:ascii="Times New Roman" w:hAnsi="Times New Roman" w:cs="Times New Roman"/>
          <w:sz w:val="24"/>
          <w:szCs w:val="24"/>
        </w:rPr>
        <w:t xml:space="preserve"> across a wide range of </w:t>
      </w:r>
      <w:r w:rsidR="00DA548E" w:rsidRPr="000A7E28">
        <w:rPr>
          <w:rFonts w:ascii="Times New Roman" w:hAnsi="Times New Roman" w:cs="Times New Roman"/>
          <w:sz w:val="24"/>
          <w:szCs w:val="24"/>
        </w:rPr>
        <w:t>measurement</w:t>
      </w:r>
      <w:r w:rsidR="00D523ED" w:rsidRPr="000A7E28">
        <w:rPr>
          <w:rFonts w:ascii="Times New Roman" w:hAnsi="Times New Roman" w:cs="Times New Roman"/>
          <w:sz w:val="24"/>
          <w:szCs w:val="24"/>
        </w:rPr>
        <w:t>s</w:t>
      </w:r>
      <w:r w:rsidRPr="000A7E28">
        <w:rPr>
          <w:rFonts w:ascii="Times New Roman" w:hAnsi="Times New Roman" w:cs="Times New Roman"/>
          <w:sz w:val="24"/>
          <w:szCs w:val="24"/>
        </w:rPr>
        <w:t>. This</w:t>
      </w:r>
      <w:r w:rsidR="00D523ED" w:rsidRPr="000A7E28">
        <w:rPr>
          <w:rFonts w:ascii="Times New Roman" w:hAnsi="Times New Roman" w:cs="Times New Roman"/>
          <w:sz w:val="24"/>
          <w:szCs w:val="24"/>
        </w:rPr>
        <w:t xml:space="preserve"> suggest</w:t>
      </w:r>
      <w:r w:rsidRPr="000A7E28">
        <w:rPr>
          <w:rFonts w:ascii="Times New Roman" w:hAnsi="Times New Roman" w:cs="Times New Roman"/>
          <w:sz w:val="24"/>
          <w:szCs w:val="24"/>
        </w:rPr>
        <w:t>s</w:t>
      </w:r>
      <w:r w:rsidR="00D523ED" w:rsidRPr="000A7E28">
        <w:rPr>
          <w:rFonts w:ascii="Times New Roman" w:hAnsi="Times New Roman" w:cs="Times New Roman"/>
          <w:sz w:val="24"/>
          <w:szCs w:val="24"/>
        </w:rPr>
        <w:t xml:space="preserve"> that the higher intake observed among</w:t>
      </w:r>
      <w:r w:rsidR="00536CDA" w:rsidRPr="000A7E28">
        <w:rPr>
          <w:rFonts w:ascii="Times New Roman" w:hAnsi="Times New Roman" w:cs="Times New Roman"/>
          <w:sz w:val="24"/>
          <w:szCs w:val="24"/>
        </w:rPr>
        <w:t xml:space="preserve"> faster eating</w:t>
      </w:r>
      <w:r w:rsidR="00D523ED" w:rsidRPr="000A7E28">
        <w:rPr>
          <w:rFonts w:ascii="Times New Roman" w:hAnsi="Times New Roman" w:cs="Times New Roman"/>
          <w:sz w:val="24"/>
          <w:szCs w:val="24"/>
        </w:rPr>
        <w:t xml:space="preserve"> children</w:t>
      </w:r>
      <w:r w:rsidR="00536CDA" w:rsidRPr="000A7E28">
        <w:rPr>
          <w:rFonts w:ascii="Times New Roman" w:hAnsi="Times New Roman" w:cs="Times New Roman"/>
          <w:sz w:val="24"/>
          <w:szCs w:val="24"/>
        </w:rPr>
        <w:t xml:space="preserve"> </w:t>
      </w:r>
      <w:r w:rsidR="00D523ED" w:rsidRPr="000A7E28">
        <w:rPr>
          <w:rFonts w:ascii="Times New Roman" w:hAnsi="Times New Roman" w:cs="Times New Roman"/>
          <w:sz w:val="24"/>
          <w:szCs w:val="24"/>
        </w:rPr>
        <w:t xml:space="preserve">may be indicative of stable </w:t>
      </w:r>
      <w:r w:rsidR="00F32744" w:rsidRPr="000A7E28">
        <w:rPr>
          <w:rFonts w:ascii="Times New Roman" w:hAnsi="Times New Roman" w:cs="Times New Roman"/>
          <w:sz w:val="24"/>
          <w:szCs w:val="24"/>
        </w:rPr>
        <w:t xml:space="preserve">and </w:t>
      </w:r>
      <w:r w:rsidR="00D523ED" w:rsidRPr="000A7E28">
        <w:rPr>
          <w:rFonts w:ascii="Times New Roman" w:hAnsi="Times New Roman" w:cs="Times New Roman"/>
          <w:sz w:val="24"/>
          <w:szCs w:val="24"/>
        </w:rPr>
        <w:t>habitual faster eating rate</w:t>
      </w:r>
      <w:r w:rsidR="00536CDA" w:rsidRPr="000A7E28">
        <w:rPr>
          <w:rFonts w:ascii="Times New Roman" w:hAnsi="Times New Roman" w:cs="Times New Roman"/>
          <w:sz w:val="24"/>
          <w:szCs w:val="24"/>
        </w:rPr>
        <w:t>s, which support higher energy intake</w:t>
      </w:r>
      <w:r w:rsidR="00D523ED" w:rsidRPr="000A7E28">
        <w:rPr>
          <w:rFonts w:ascii="Times New Roman" w:hAnsi="Times New Roman" w:cs="Times New Roman"/>
          <w:sz w:val="24"/>
          <w:szCs w:val="24"/>
        </w:rPr>
        <w:t xml:space="preserve"> and positive energy balance</w:t>
      </w:r>
      <w:r w:rsidR="00DA548E" w:rsidRPr="000A7E28">
        <w:rPr>
          <w:rFonts w:ascii="Times New Roman" w:hAnsi="Times New Roman" w:cs="Times New Roman"/>
          <w:sz w:val="24"/>
          <w:szCs w:val="24"/>
        </w:rPr>
        <w:t>.</w:t>
      </w:r>
      <w:r w:rsidR="00D85037" w:rsidRPr="000A7E28">
        <w:rPr>
          <w:rFonts w:ascii="Times New Roman" w:hAnsi="Times New Roman" w:cs="Times New Roman"/>
          <w:sz w:val="24"/>
          <w:szCs w:val="24"/>
        </w:rPr>
        <w:t xml:space="preserve"> At </w:t>
      </w:r>
      <w:r w:rsidRPr="000A7E28">
        <w:rPr>
          <w:rFonts w:ascii="Times New Roman" w:hAnsi="Times New Roman" w:cs="Times New Roman"/>
          <w:sz w:val="24"/>
          <w:szCs w:val="24"/>
        </w:rPr>
        <w:t xml:space="preserve">age </w:t>
      </w:r>
      <w:r w:rsidR="00EF1DF6" w:rsidRPr="000A7E28">
        <w:rPr>
          <w:rFonts w:ascii="Times New Roman" w:hAnsi="Times New Roman" w:cs="Times New Roman"/>
          <w:sz w:val="24"/>
          <w:szCs w:val="24"/>
        </w:rPr>
        <w:t>4.5 years</w:t>
      </w:r>
      <w:r w:rsidR="00FE0D9C" w:rsidRPr="000A7E28">
        <w:rPr>
          <w:rFonts w:ascii="Times New Roman" w:hAnsi="Times New Roman" w:cs="Times New Roman"/>
          <w:sz w:val="24"/>
          <w:szCs w:val="24"/>
        </w:rPr>
        <w:t>,</w:t>
      </w:r>
      <w:r w:rsidR="00EF1DF6" w:rsidRPr="000A7E28">
        <w:rPr>
          <w:rFonts w:ascii="Times New Roman" w:hAnsi="Times New Roman" w:cs="Times New Roman"/>
          <w:sz w:val="24"/>
          <w:szCs w:val="24"/>
        </w:rPr>
        <w:t xml:space="preserve"> </w:t>
      </w:r>
      <w:r w:rsidR="00D85037" w:rsidRPr="000A7E28">
        <w:rPr>
          <w:rFonts w:ascii="Times New Roman" w:hAnsi="Times New Roman" w:cs="Times New Roman"/>
          <w:sz w:val="24"/>
          <w:szCs w:val="24"/>
        </w:rPr>
        <w:t>children within the upper range of healthy BMI</w:t>
      </w:r>
      <w:r w:rsidR="00D85037" w:rsidRPr="000A7E28">
        <w:rPr>
          <w:rFonts w:ascii="Times New Roman" w:hAnsi="Times New Roman" w:cs="Times New Roman"/>
          <w:sz w:val="24"/>
          <w:szCs w:val="24"/>
          <w:vertAlign w:val="subscript"/>
        </w:rPr>
        <w:t>z</w:t>
      </w:r>
      <w:r w:rsidR="00D85037" w:rsidRPr="000A7E28">
        <w:rPr>
          <w:rFonts w:ascii="Times New Roman" w:hAnsi="Times New Roman" w:cs="Times New Roman"/>
          <w:sz w:val="24"/>
          <w:szCs w:val="24"/>
        </w:rPr>
        <w:t xml:space="preserve"> </w:t>
      </w:r>
      <w:r w:rsidR="00E905F1" w:rsidRPr="000A7E28">
        <w:rPr>
          <w:rFonts w:ascii="Times New Roman" w:hAnsi="Times New Roman" w:cs="Times New Roman"/>
          <w:sz w:val="24"/>
          <w:szCs w:val="24"/>
        </w:rPr>
        <w:t>exhibited</w:t>
      </w:r>
      <w:r w:rsidR="00D85037" w:rsidRPr="000A7E28">
        <w:rPr>
          <w:rFonts w:ascii="Times New Roman" w:hAnsi="Times New Roman" w:cs="Times New Roman"/>
          <w:sz w:val="24"/>
          <w:szCs w:val="24"/>
        </w:rPr>
        <w:t xml:space="preserve"> eating </w:t>
      </w:r>
      <w:r w:rsidR="008C0741" w:rsidRPr="000A7E28">
        <w:rPr>
          <w:rFonts w:ascii="Times New Roman" w:hAnsi="Times New Roman" w:cs="Times New Roman"/>
          <w:sz w:val="24"/>
          <w:szCs w:val="24"/>
        </w:rPr>
        <w:t xml:space="preserve">rates </w:t>
      </w:r>
      <w:r w:rsidR="00D85037" w:rsidRPr="000A7E28">
        <w:rPr>
          <w:rFonts w:ascii="Times New Roman" w:hAnsi="Times New Roman" w:cs="Times New Roman"/>
          <w:sz w:val="24"/>
          <w:szCs w:val="24"/>
        </w:rPr>
        <w:t>similar to those of overweight children</w:t>
      </w:r>
      <w:r w:rsidR="003E018A" w:rsidRPr="000A7E28">
        <w:rPr>
          <w:rFonts w:ascii="Times New Roman" w:hAnsi="Times New Roman" w:cs="Times New Roman"/>
          <w:sz w:val="24"/>
          <w:szCs w:val="24"/>
        </w:rPr>
        <w:t>,</w:t>
      </w:r>
      <w:r w:rsidR="00D523ED" w:rsidRPr="000A7E28">
        <w:rPr>
          <w:rFonts w:ascii="Times New Roman" w:hAnsi="Times New Roman" w:cs="Times New Roman"/>
          <w:sz w:val="24"/>
          <w:szCs w:val="24"/>
        </w:rPr>
        <w:t xml:space="preserve"> putting </w:t>
      </w:r>
      <w:r w:rsidR="00D85037" w:rsidRPr="000A7E28">
        <w:rPr>
          <w:rFonts w:ascii="Times New Roman" w:hAnsi="Times New Roman" w:cs="Times New Roman"/>
          <w:sz w:val="24"/>
          <w:szCs w:val="24"/>
        </w:rPr>
        <w:t xml:space="preserve">them at risk </w:t>
      </w:r>
      <w:r w:rsidR="00E905F1" w:rsidRPr="000A7E28">
        <w:rPr>
          <w:rFonts w:ascii="Times New Roman" w:hAnsi="Times New Roman" w:cs="Times New Roman"/>
          <w:sz w:val="24"/>
          <w:szCs w:val="24"/>
        </w:rPr>
        <w:t xml:space="preserve">for </w:t>
      </w:r>
      <w:r w:rsidR="008C0741" w:rsidRPr="000A7E28">
        <w:rPr>
          <w:rFonts w:ascii="Times New Roman" w:hAnsi="Times New Roman" w:cs="Times New Roman"/>
          <w:sz w:val="24"/>
          <w:szCs w:val="24"/>
        </w:rPr>
        <w:t xml:space="preserve">future </w:t>
      </w:r>
      <w:r w:rsidR="00D85037" w:rsidRPr="000A7E28">
        <w:rPr>
          <w:rFonts w:ascii="Times New Roman" w:hAnsi="Times New Roman" w:cs="Times New Roman"/>
          <w:sz w:val="24"/>
          <w:szCs w:val="24"/>
        </w:rPr>
        <w:t>weight gain</w:t>
      </w:r>
      <w:r w:rsidR="00D523ED" w:rsidRPr="000A7E28">
        <w:rPr>
          <w:rFonts w:ascii="Times New Roman" w:hAnsi="Times New Roman" w:cs="Times New Roman"/>
          <w:sz w:val="24"/>
          <w:szCs w:val="24"/>
        </w:rPr>
        <w:t xml:space="preserve"> and indicating a </w:t>
      </w:r>
      <w:r w:rsidR="00E905F1" w:rsidRPr="000A7E28">
        <w:rPr>
          <w:rFonts w:ascii="Times New Roman" w:hAnsi="Times New Roman" w:cs="Times New Roman"/>
          <w:sz w:val="24"/>
          <w:szCs w:val="24"/>
        </w:rPr>
        <w:t xml:space="preserve">possible </w:t>
      </w:r>
      <w:r w:rsidR="00D523ED" w:rsidRPr="000A7E28">
        <w:rPr>
          <w:rFonts w:ascii="Times New Roman" w:hAnsi="Times New Roman" w:cs="Times New Roman"/>
          <w:sz w:val="24"/>
          <w:szCs w:val="24"/>
        </w:rPr>
        <w:t xml:space="preserve">role </w:t>
      </w:r>
      <w:r w:rsidR="00B30B31" w:rsidRPr="000A7E28">
        <w:rPr>
          <w:rFonts w:ascii="Times New Roman" w:hAnsi="Times New Roman" w:cs="Times New Roman"/>
          <w:sz w:val="24"/>
          <w:szCs w:val="24"/>
        </w:rPr>
        <w:t>of</w:t>
      </w:r>
      <w:r w:rsidR="00D523ED" w:rsidRPr="000A7E28">
        <w:rPr>
          <w:rFonts w:ascii="Times New Roman" w:hAnsi="Times New Roman" w:cs="Times New Roman"/>
          <w:sz w:val="24"/>
          <w:szCs w:val="24"/>
        </w:rPr>
        <w:t xml:space="preserve"> faster eating rates in the transition from normal weight to overweight and obe</w:t>
      </w:r>
      <w:r w:rsidR="00536CDA" w:rsidRPr="000A7E28">
        <w:rPr>
          <w:rFonts w:ascii="Times New Roman" w:hAnsi="Times New Roman" w:cs="Times New Roman"/>
          <w:sz w:val="24"/>
          <w:szCs w:val="24"/>
        </w:rPr>
        <w:t>sity</w:t>
      </w:r>
      <w:r w:rsidR="00D85037" w:rsidRPr="000A7E28">
        <w:rPr>
          <w:rFonts w:ascii="Times New Roman" w:hAnsi="Times New Roman" w:cs="Times New Roman"/>
          <w:sz w:val="24"/>
          <w:szCs w:val="24"/>
        </w:rPr>
        <w:t>.</w:t>
      </w:r>
      <w:r w:rsidR="00DA548E" w:rsidRPr="000A7E28">
        <w:rPr>
          <w:rFonts w:ascii="Times New Roman" w:hAnsi="Times New Roman" w:cs="Times New Roman"/>
          <w:sz w:val="24"/>
          <w:szCs w:val="24"/>
        </w:rPr>
        <w:t xml:space="preserve"> </w:t>
      </w:r>
      <w:r w:rsidR="00D523ED" w:rsidRPr="000A7E28">
        <w:rPr>
          <w:rFonts w:ascii="Times New Roman" w:hAnsi="Times New Roman" w:cs="Times New Roman"/>
          <w:sz w:val="24"/>
          <w:szCs w:val="24"/>
        </w:rPr>
        <w:t xml:space="preserve">Among </w:t>
      </w:r>
      <w:r w:rsidR="00C559BF" w:rsidRPr="000A7E28">
        <w:rPr>
          <w:rFonts w:ascii="Times New Roman" w:hAnsi="Times New Roman" w:cs="Times New Roman"/>
          <w:sz w:val="24"/>
          <w:szCs w:val="24"/>
        </w:rPr>
        <w:t xml:space="preserve">South </w:t>
      </w:r>
      <w:r w:rsidR="00B03BBB" w:rsidRPr="000A7E28">
        <w:rPr>
          <w:rFonts w:ascii="Times New Roman" w:hAnsi="Times New Roman" w:cs="Times New Roman"/>
          <w:sz w:val="24"/>
          <w:szCs w:val="24"/>
        </w:rPr>
        <w:t xml:space="preserve">Asian </w:t>
      </w:r>
      <w:r w:rsidR="00C559BF" w:rsidRPr="000A7E28">
        <w:rPr>
          <w:rFonts w:ascii="Times New Roman" w:hAnsi="Times New Roman" w:cs="Times New Roman"/>
          <w:sz w:val="24"/>
          <w:szCs w:val="24"/>
        </w:rPr>
        <w:t>populations</w:t>
      </w:r>
      <w:r w:rsidR="00FE0D9C" w:rsidRPr="000A7E28">
        <w:rPr>
          <w:rFonts w:ascii="Times New Roman" w:hAnsi="Times New Roman" w:cs="Times New Roman"/>
          <w:sz w:val="24"/>
          <w:szCs w:val="24"/>
        </w:rPr>
        <w:t>,</w:t>
      </w:r>
      <w:r w:rsidR="00D523ED" w:rsidRPr="000A7E28">
        <w:rPr>
          <w:rFonts w:ascii="Times New Roman" w:hAnsi="Times New Roman" w:cs="Times New Roman"/>
          <w:sz w:val="24"/>
          <w:szCs w:val="24"/>
        </w:rPr>
        <w:t xml:space="preserve"> measures of </w:t>
      </w:r>
      <w:r w:rsidR="00B03BBB" w:rsidRPr="000A7E28">
        <w:rPr>
          <w:rFonts w:ascii="Times New Roman" w:hAnsi="Times New Roman" w:cs="Times New Roman"/>
          <w:sz w:val="24"/>
          <w:szCs w:val="24"/>
        </w:rPr>
        <w:t>BMI</w:t>
      </w:r>
      <w:r w:rsidR="00F32744" w:rsidRPr="000A7E28">
        <w:rPr>
          <w:rFonts w:ascii="Times New Roman" w:hAnsi="Times New Roman" w:cs="Times New Roman"/>
          <w:sz w:val="24"/>
          <w:szCs w:val="24"/>
          <w:vertAlign w:val="subscript"/>
        </w:rPr>
        <w:t>z</w:t>
      </w:r>
      <w:r w:rsidR="00B03BBB" w:rsidRPr="000A7E28">
        <w:rPr>
          <w:rFonts w:ascii="Times New Roman" w:hAnsi="Times New Roman" w:cs="Times New Roman"/>
          <w:sz w:val="24"/>
          <w:szCs w:val="24"/>
        </w:rPr>
        <w:t xml:space="preserve"> </w:t>
      </w:r>
      <w:r w:rsidR="00D523ED" w:rsidRPr="000A7E28">
        <w:rPr>
          <w:rFonts w:ascii="Times New Roman" w:hAnsi="Times New Roman" w:cs="Times New Roman"/>
          <w:sz w:val="24"/>
          <w:szCs w:val="24"/>
        </w:rPr>
        <w:t xml:space="preserve">should be </w:t>
      </w:r>
      <w:r w:rsidR="00B03BBB" w:rsidRPr="000A7E28">
        <w:rPr>
          <w:rFonts w:ascii="Times New Roman" w:hAnsi="Times New Roman" w:cs="Times New Roman"/>
          <w:sz w:val="24"/>
          <w:szCs w:val="24"/>
        </w:rPr>
        <w:t xml:space="preserve">considered alongside </w:t>
      </w:r>
      <w:r w:rsidRPr="000A7E28">
        <w:rPr>
          <w:rFonts w:ascii="Times New Roman" w:hAnsi="Times New Roman" w:cs="Times New Roman"/>
          <w:sz w:val="24"/>
          <w:szCs w:val="24"/>
        </w:rPr>
        <w:t xml:space="preserve">more detailed </w:t>
      </w:r>
      <w:r w:rsidR="00B03BBB" w:rsidRPr="000A7E28">
        <w:rPr>
          <w:rFonts w:ascii="Times New Roman" w:hAnsi="Times New Roman" w:cs="Times New Roman"/>
          <w:sz w:val="24"/>
          <w:szCs w:val="24"/>
        </w:rPr>
        <w:t>adiposity measures</w:t>
      </w:r>
      <w:r w:rsidR="00536CDA" w:rsidRPr="000A7E28">
        <w:rPr>
          <w:rFonts w:ascii="Times New Roman" w:hAnsi="Times New Roman" w:cs="Times New Roman"/>
          <w:sz w:val="24"/>
          <w:szCs w:val="24"/>
        </w:rPr>
        <w:t>,</w:t>
      </w:r>
      <w:r w:rsidR="00B03BBB" w:rsidRPr="000A7E28">
        <w:rPr>
          <w:rFonts w:ascii="Times New Roman" w:hAnsi="Times New Roman" w:cs="Times New Roman"/>
          <w:sz w:val="24"/>
          <w:szCs w:val="24"/>
        </w:rPr>
        <w:t xml:space="preserve"> as obesity related </w:t>
      </w:r>
      <w:r w:rsidR="00F32744" w:rsidRPr="000A7E28">
        <w:rPr>
          <w:rFonts w:ascii="Times New Roman" w:hAnsi="Times New Roman" w:cs="Times New Roman"/>
          <w:sz w:val="24"/>
          <w:szCs w:val="24"/>
        </w:rPr>
        <w:t xml:space="preserve">metabolic </w:t>
      </w:r>
      <w:r w:rsidR="00B03BBB" w:rsidRPr="000A7E28">
        <w:rPr>
          <w:rFonts w:ascii="Times New Roman" w:hAnsi="Times New Roman" w:cs="Times New Roman"/>
          <w:sz w:val="24"/>
          <w:szCs w:val="24"/>
        </w:rPr>
        <w:t xml:space="preserve">disorders </w:t>
      </w:r>
      <w:r w:rsidR="00C559BF" w:rsidRPr="000A7E28">
        <w:rPr>
          <w:rFonts w:ascii="Times New Roman" w:hAnsi="Times New Roman" w:cs="Times New Roman"/>
          <w:sz w:val="24"/>
          <w:szCs w:val="24"/>
        </w:rPr>
        <w:t xml:space="preserve">often present </w:t>
      </w:r>
      <w:r w:rsidR="00B03BBB" w:rsidRPr="000A7E28">
        <w:rPr>
          <w:rFonts w:ascii="Times New Roman" w:hAnsi="Times New Roman" w:cs="Times New Roman"/>
          <w:sz w:val="24"/>
          <w:szCs w:val="24"/>
        </w:rPr>
        <w:t>at lower BMI</w:t>
      </w:r>
      <w:r w:rsidR="00F32744" w:rsidRPr="000A7E28">
        <w:rPr>
          <w:rFonts w:ascii="Times New Roman" w:hAnsi="Times New Roman" w:cs="Times New Roman"/>
          <w:sz w:val="24"/>
          <w:szCs w:val="24"/>
          <w:vertAlign w:val="subscript"/>
        </w:rPr>
        <w:t>z</w:t>
      </w:r>
      <w:r w:rsidR="00B03BBB" w:rsidRPr="000A7E28">
        <w:rPr>
          <w:rFonts w:ascii="Times New Roman" w:hAnsi="Times New Roman" w:cs="Times New Roman"/>
          <w:sz w:val="24"/>
          <w:szCs w:val="24"/>
        </w:rPr>
        <w:t xml:space="preserve"> </w:t>
      </w:r>
      <w:r w:rsidR="00C559BF" w:rsidRPr="000A7E28">
        <w:rPr>
          <w:rFonts w:ascii="Times New Roman" w:hAnsi="Times New Roman" w:cs="Times New Roman"/>
          <w:sz w:val="24"/>
          <w:szCs w:val="24"/>
        </w:rPr>
        <w:t xml:space="preserve">compared to </w:t>
      </w:r>
      <w:r w:rsidR="00B03BBB" w:rsidRPr="000A7E28">
        <w:rPr>
          <w:rFonts w:ascii="Times New Roman" w:hAnsi="Times New Roman" w:cs="Times New Roman"/>
          <w:sz w:val="24"/>
          <w:szCs w:val="24"/>
        </w:rPr>
        <w:t xml:space="preserve">non-Asian </w:t>
      </w:r>
      <w:r w:rsidR="004707EC" w:rsidRPr="000A7E28">
        <w:rPr>
          <w:rFonts w:ascii="Times New Roman" w:hAnsi="Times New Roman" w:cs="Times New Roman"/>
          <w:sz w:val="24"/>
          <w:szCs w:val="24"/>
        </w:rPr>
        <w:t xml:space="preserve">populations </w:t>
      </w:r>
      <w:r w:rsidR="00B03BBB" w:rsidRPr="000A7E28">
        <w:rPr>
          <w:rFonts w:ascii="Times New Roman" w:hAnsi="Times New Roman" w:cs="Times New Roman"/>
          <w:sz w:val="24"/>
          <w:szCs w:val="24"/>
          <w:vertAlign w:val="superscript"/>
        </w:rPr>
        <w:fldChar w:fldCharType="begin">
          <w:fldData xml:space="preserve">PEVuZE5vdGU+PENpdGU+PEF1dGhvcj5NZWluaW5nZXI8L0F1dGhvcj48WWVhcj4yMDEwPC9ZZWFy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</w:fldData>
        </w:fldChar>
      </w:r>
      <w:r w:rsidR="00207522" w:rsidRPr="000A7E28">
        <w:rPr>
          <w:rFonts w:ascii="Times New Roman" w:hAnsi="Times New Roman" w:cs="Times New Roman"/>
          <w:sz w:val="24"/>
          <w:szCs w:val="24"/>
          <w:vertAlign w:val="superscript"/>
        </w:rPr>
        <w:instrText xml:space="preserve"> ADDIN EN.CITE </w:instrText>
      </w:r>
      <w:r w:rsidR="00207522" w:rsidRPr="000A7E28">
        <w:rPr>
          <w:rFonts w:ascii="Times New Roman" w:hAnsi="Times New Roman" w:cs="Times New Roman"/>
          <w:sz w:val="24"/>
          <w:szCs w:val="24"/>
          <w:vertAlign w:val="superscript"/>
        </w:rPr>
        <w:fldChar w:fldCharType="begin">
          <w:fldData xml:space="preserve">PEVuZE5vdGU+PENpdGU+PEF1dGhvcj5NZWluaW5nZXI8L0F1dGhvcj48WWVhcj4yMDEwPC9ZZWFy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</w:fldData>
        </w:fldChar>
      </w:r>
      <w:r w:rsidR="00207522" w:rsidRPr="000A7E28">
        <w:rPr>
          <w:rFonts w:ascii="Times New Roman" w:hAnsi="Times New Roman" w:cs="Times New Roman"/>
          <w:sz w:val="24"/>
          <w:szCs w:val="24"/>
          <w:vertAlign w:val="superscript"/>
        </w:rPr>
        <w:instrText xml:space="preserve"> ADDIN EN.CITE.DATA </w:instrText>
      </w:r>
      <w:r w:rsidR="00207522" w:rsidRPr="000A7E28">
        <w:rPr>
          <w:rFonts w:ascii="Times New Roman" w:hAnsi="Times New Roman" w:cs="Times New Roman"/>
          <w:sz w:val="24"/>
          <w:szCs w:val="24"/>
          <w:vertAlign w:val="superscript"/>
        </w:rPr>
      </w:r>
      <w:r w:rsidR="00207522" w:rsidRPr="000A7E28">
        <w:rPr>
          <w:rFonts w:ascii="Times New Roman" w:hAnsi="Times New Roman" w:cs="Times New Roman"/>
          <w:sz w:val="24"/>
          <w:szCs w:val="24"/>
          <w:vertAlign w:val="superscript"/>
        </w:rPr>
        <w:fldChar w:fldCharType="end"/>
      </w:r>
      <w:r w:rsidR="00B03BBB" w:rsidRPr="000A7E28">
        <w:rPr>
          <w:rFonts w:ascii="Times New Roman" w:hAnsi="Times New Roman" w:cs="Times New Roman"/>
          <w:sz w:val="24"/>
          <w:szCs w:val="24"/>
          <w:vertAlign w:val="superscript"/>
        </w:rPr>
      </w:r>
      <w:r w:rsidR="00B03BBB"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(59, 60)</w:t>
      </w:r>
      <w:r w:rsidR="00B03BBB" w:rsidRPr="000A7E28">
        <w:rPr>
          <w:rFonts w:ascii="Times New Roman" w:hAnsi="Times New Roman" w:cs="Times New Roman"/>
          <w:sz w:val="24"/>
          <w:szCs w:val="24"/>
          <w:vertAlign w:val="superscript"/>
        </w:rPr>
        <w:fldChar w:fldCharType="end"/>
      </w:r>
      <w:r w:rsidR="000B7DF2" w:rsidRPr="000A7E28">
        <w:rPr>
          <w:rFonts w:ascii="Times New Roman" w:hAnsi="Times New Roman" w:cs="Times New Roman"/>
          <w:sz w:val="24"/>
          <w:szCs w:val="24"/>
        </w:rPr>
        <w:t xml:space="preserve">. </w:t>
      </w:r>
      <w:r w:rsidR="00D523ED" w:rsidRPr="000A7E28">
        <w:rPr>
          <w:rFonts w:ascii="Times New Roman" w:hAnsi="Times New Roman" w:cs="Times New Roman"/>
          <w:sz w:val="24"/>
          <w:szCs w:val="24"/>
        </w:rPr>
        <w:t xml:space="preserve">This is particularly </w:t>
      </w:r>
      <w:r w:rsidR="00C559BF" w:rsidRPr="000A7E28">
        <w:rPr>
          <w:rFonts w:ascii="Times New Roman" w:hAnsi="Times New Roman" w:cs="Times New Roman"/>
          <w:sz w:val="24"/>
          <w:szCs w:val="24"/>
        </w:rPr>
        <w:t xml:space="preserve">the case for </w:t>
      </w:r>
      <w:r w:rsidR="00D523ED" w:rsidRPr="000A7E28">
        <w:rPr>
          <w:rFonts w:ascii="Times New Roman" w:hAnsi="Times New Roman" w:cs="Times New Roman"/>
          <w:sz w:val="24"/>
          <w:szCs w:val="24"/>
        </w:rPr>
        <w:t xml:space="preserve">risk of type 2 diabetes, </w:t>
      </w:r>
      <w:r w:rsidR="00C559BF" w:rsidRPr="000A7E28">
        <w:rPr>
          <w:rFonts w:ascii="Times New Roman" w:hAnsi="Times New Roman" w:cs="Times New Roman"/>
          <w:sz w:val="24"/>
          <w:szCs w:val="24"/>
        </w:rPr>
        <w:t>where</w:t>
      </w:r>
      <w:r w:rsidR="00D523ED" w:rsidRPr="000A7E28">
        <w:rPr>
          <w:rFonts w:ascii="Times New Roman" w:hAnsi="Times New Roman" w:cs="Times New Roman"/>
          <w:sz w:val="24"/>
          <w:szCs w:val="24"/>
        </w:rPr>
        <w:t xml:space="preserve"> previous research has highlighted greater insulin insensitivity and higher circulating levels of blood gl</w:t>
      </w:r>
      <w:r w:rsidR="00B10147" w:rsidRPr="000A7E28">
        <w:rPr>
          <w:rFonts w:ascii="Times New Roman" w:hAnsi="Times New Roman" w:cs="Times New Roman"/>
          <w:sz w:val="24"/>
          <w:szCs w:val="24"/>
        </w:rPr>
        <w:t>ucose among Asians compared to C</w:t>
      </w:r>
      <w:r w:rsidR="00BE0D4B" w:rsidRPr="000A7E28">
        <w:rPr>
          <w:rFonts w:ascii="Times New Roman" w:hAnsi="Times New Roman" w:cs="Times New Roman"/>
          <w:sz w:val="24"/>
          <w:szCs w:val="24"/>
        </w:rPr>
        <w:t>aucasians</w:t>
      </w:r>
      <w:r w:rsidR="00D523ED"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&lt;EndNote&gt;&lt;Cite&gt;&lt;Author&gt;Dickinson&lt;/Author&gt;&lt;Year&gt;2002&lt;/Year&gt;&lt;RecNum&gt;3552&lt;/RecNum&gt;&lt;DisplayText&gt;(61)&lt;/DisplayText&gt;&lt;record&gt;&lt;rec-number&gt;3552&lt;/rec-number&gt;&lt;foreign-keys&gt;&lt;key app="EN" db-id="vzrevppfa9swxreeeesvzafk92pdew2dftfx" timestamp="1474516770"&gt;3552&lt;/key&gt;&lt;/foreign-keys&gt;&lt;ref-type name="Journal Article"&gt;17&lt;/ref-type&gt;&lt;contributors&gt;&lt;authors&gt;&lt;author&gt;Dickinson, S&lt;/author&gt;&lt;author&gt;Colagiuri, S&lt;/author&gt;&lt;author&gt;Faramus, E&lt;/author&gt;&lt;author&gt;Petocz, P&lt;/author&gt;&lt;author&gt;Brand-Miller, JC&lt;/author&gt;&lt;/authors&gt;&lt;/contributors&gt;&lt;titles&gt;&lt;title&gt;Postprandial hyperglycemia and insulin sensitivity differ among lean young adults of different ethnicities&lt;/title&gt;&lt;secondary-title&gt;The Journal of nutrition&lt;/secondary-title&gt;&lt;/titles&gt;&lt;periodical&gt;&lt;full-title&gt;The Journal of Nutrition&lt;/full-title&gt;&lt;/periodical&gt;&lt;pages&gt;2574-2579&lt;/pages&gt;&lt;volume&gt;132&lt;/volume&gt;&lt;number&gt;9&lt;/number&gt;&lt;dates&gt;&lt;year&gt;2002&lt;/year&gt;&lt;/dates&gt;&lt;isbn&gt;0022-3166&lt;/isbn&gt;&lt;urls&gt;&lt;/urls&gt;&lt;/record&gt;&lt;/Cite&gt;&lt;/EndNote&gt;</w:instrText>
      </w:r>
      <w:r w:rsidR="00D523ED"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(61)</w:t>
      </w:r>
      <w:r w:rsidR="00D523ED" w:rsidRPr="000A7E28">
        <w:rPr>
          <w:rFonts w:ascii="Times New Roman" w:hAnsi="Times New Roman" w:cs="Times New Roman"/>
          <w:sz w:val="24"/>
          <w:szCs w:val="24"/>
          <w:vertAlign w:val="superscript"/>
        </w:rPr>
        <w:fldChar w:fldCharType="end"/>
      </w:r>
      <w:r w:rsidR="00EE1E44" w:rsidRPr="000A7E28">
        <w:rPr>
          <w:rFonts w:ascii="Times New Roman" w:hAnsi="Times New Roman" w:cs="Times New Roman"/>
          <w:sz w:val="24"/>
          <w:szCs w:val="24"/>
        </w:rPr>
        <w:t xml:space="preserve">, </w:t>
      </w:r>
      <w:r w:rsidR="00D523ED" w:rsidRPr="000A7E28">
        <w:rPr>
          <w:rFonts w:ascii="Times New Roman" w:hAnsi="Times New Roman" w:cs="Times New Roman"/>
          <w:sz w:val="24"/>
          <w:szCs w:val="24"/>
        </w:rPr>
        <w:t xml:space="preserve">and onset of type 2 diabetes occurs at </w:t>
      </w:r>
      <w:r w:rsidR="00536CDA" w:rsidRPr="000A7E28">
        <w:rPr>
          <w:rFonts w:ascii="Times New Roman" w:hAnsi="Times New Roman" w:cs="Times New Roman"/>
          <w:sz w:val="24"/>
          <w:szCs w:val="24"/>
        </w:rPr>
        <w:t>lower ranges of BMI</w:t>
      </w:r>
      <w:r w:rsidR="00D523ED" w:rsidRPr="000A7E28">
        <w:rPr>
          <w:rFonts w:ascii="Times New Roman" w:hAnsi="Times New Roman" w:cs="Times New Roman"/>
          <w:sz w:val="24"/>
          <w:szCs w:val="24"/>
        </w:rPr>
        <w:t xml:space="preserve"> among Asian populations</w:t>
      </w:r>
      <w:r w:rsidR="003E018A" w:rsidRPr="000A7E28">
        <w:rPr>
          <w:rFonts w:ascii="Times New Roman" w:hAnsi="Times New Roman" w:cs="Times New Roman"/>
          <w:sz w:val="24"/>
          <w:szCs w:val="24"/>
        </w:rPr>
        <w:t xml:space="preserve"> compared to </w:t>
      </w:r>
      <w:r w:rsidR="00E905F1" w:rsidRPr="000A7E28">
        <w:rPr>
          <w:rFonts w:ascii="Times New Roman" w:hAnsi="Times New Roman" w:cs="Times New Roman"/>
          <w:sz w:val="24"/>
          <w:szCs w:val="24"/>
        </w:rPr>
        <w:t>Caucasians</w:t>
      </w:r>
      <w:r w:rsidR="00D523ED"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&lt;EndNote&gt;&lt;Cite&gt;&lt;Author&gt;Chiu&lt;/Author&gt;&lt;Year&gt;2011&lt;/Year&gt;&lt;RecNum&gt;3551&lt;/RecNum&gt;&lt;DisplayText&gt;(62)&lt;/DisplayText&gt;&lt;record&gt;&lt;rec-number&gt;3551&lt;/rec-number&gt;&lt;foreign-keys&gt;&lt;key app="EN" db-id="vzrevppfa9swxreeeesvzafk92pdew2dftfx" timestamp="1474516715"&gt;3551&lt;/key&gt;&lt;/foreign-keys&gt;&lt;ref-type name="Journal Article"&gt;17&lt;/ref-type&gt;&lt;contributors&gt;&lt;authors&gt;&lt;author&gt;Chiu, Maria&lt;/author&gt;&lt;author&gt;Austin, Peter C&lt;/author&gt;&lt;author&gt;Manuel, Douglas G&lt;/author&gt;&lt;author&gt;Shah, Baiju R&lt;/author&gt;&lt;author&gt;Tu, Jack V&lt;/author&gt;&lt;/authors&gt;&lt;/contributors&gt;&lt;titles&gt;&lt;title&gt;Deriving ethnic-specific BMI cutoff points for assessing diabetes risk&lt;/title&gt;&lt;secondary-title&gt;Diabetes Care&lt;/secondary-title&gt;&lt;/titles&gt;&lt;periodical&gt;&lt;full-title&gt;Diabetes Care&lt;/full-title&gt;&lt;/periodical&gt;&lt;pages&gt;1741-1748&lt;/pages&gt;&lt;volume&gt;34&lt;/volume&gt;&lt;number&gt;8&lt;/number&gt;&lt;dates&gt;&lt;year&gt;2011&lt;/year&gt;&lt;/dates&gt;&lt;isbn&gt;0149-5992&lt;/isbn&gt;&lt;urls&gt;&lt;/urls&gt;&lt;/record&gt;&lt;/Cite&gt;&lt;/EndNote&gt;</w:instrText>
      </w:r>
      <w:r w:rsidR="00D523ED"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(62)</w:t>
      </w:r>
      <w:r w:rsidR="00D523ED" w:rsidRPr="000A7E28">
        <w:rPr>
          <w:rFonts w:ascii="Times New Roman" w:hAnsi="Times New Roman" w:cs="Times New Roman"/>
          <w:sz w:val="24"/>
          <w:szCs w:val="24"/>
          <w:vertAlign w:val="superscript"/>
        </w:rPr>
        <w:fldChar w:fldCharType="end"/>
      </w:r>
      <w:r w:rsidR="00D523ED" w:rsidRPr="000A7E28">
        <w:rPr>
          <w:rFonts w:ascii="Times New Roman" w:hAnsi="Times New Roman" w:cs="Times New Roman"/>
          <w:sz w:val="24"/>
          <w:szCs w:val="24"/>
        </w:rPr>
        <w:t xml:space="preserve">. </w:t>
      </w:r>
      <w:r w:rsidR="0042746D" w:rsidRPr="000A7E28">
        <w:rPr>
          <w:rFonts w:ascii="Times New Roman" w:hAnsi="Times New Roman" w:cs="Times New Roman"/>
          <w:sz w:val="24"/>
          <w:szCs w:val="24"/>
        </w:rPr>
        <w:t>The largest relative differences between</w:t>
      </w:r>
      <w:r w:rsidR="0066546C" w:rsidRPr="000A7E28">
        <w:rPr>
          <w:rFonts w:ascii="Times New Roman" w:hAnsi="Times New Roman" w:cs="Times New Roman"/>
          <w:sz w:val="24"/>
          <w:szCs w:val="24"/>
        </w:rPr>
        <w:t xml:space="preserve"> the</w:t>
      </w:r>
      <w:r w:rsidR="0042746D" w:rsidRPr="000A7E28">
        <w:rPr>
          <w:rFonts w:ascii="Times New Roman" w:hAnsi="Times New Roman" w:cs="Times New Roman"/>
          <w:sz w:val="24"/>
          <w:szCs w:val="24"/>
        </w:rPr>
        <w:t xml:space="preserve"> </w:t>
      </w:r>
      <w:r w:rsidR="00BA7A4B" w:rsidRPr="000A7E28">
        <w:rPr>
          <w:rFonts w:ascii="Times New Roman" w:hAnsi="Times New Roman" w:cs="Times New Roman"/>
          <w:sz w:val="24"/>
          <w:szCs w:val="24"/>
        </w:rPr>
        <w:t>slower</w:t>
      </w:r>
      <w:r w:rsidR="0042746D" w:rsidRPr="000A7E28">
        <w:rPr>
          <w:rFonts w:ascii="Times New Roman" w:hAnsi="Times New Roman" w:cs="Times New Roman"/>
          <w:sz w:val="24"/>
          <w:szCs w:val="24"/>
        </w:rPr>
        <w:t xml:space="preserve"> and</w:t>
      </w:r>
      <w:r w:rsidR="0066546C" w:rsidRPr="000A7E28">
        <w:rPr>
          <w:rFonts w:ascii="Times New Roman" w:hAnsi="Times New Roman" w:cs="Times New Roman"/>
          <w:sz w:val="24"/>
          <w:szCs w:val="24"/>
        </w:rPr>
        <w:t xml:space="preserve"> the</w:t>
      </w:r>
      <w:r w:rsidR="0042746D" w:rsidRPr="000A7E28">
        <w:rPr>
          <w:rFonts w:ascii="Times New Roman" w:hAnsi="Times New Roman" w:cs="Times New Roman"/>
          <w:sz w:val="24"/>
          <w:szCs w:val="24"/>
        </w:rPr>
        <w:t xml:space="preserve"> </w:t>
      </w:r>
      <w:r w:rsidR="00BA7A4B" w:rsidRPr="000A7E28">
        <w:rPr>
          <w:rFonts w:ascii="Times New Roman" w:hAnsi="Times New Roman" w:cs="Times New Roman"/>
          <w:sz w:val="24"/>
          <w:szCs w:val="24"/>
        </w:rPr>
        <w:t>faster</w:t>
      </w:r>
      <w:r w:rsidR="0042746D" w:rsidRPr="000A7E28">
        <w:rPr>
          <w:rFonts w:ascii="Times New Roman" w:hAnsi="Times New Roman" w:cs="Times New Roman"/>
          <w:sz w:val="24"/>
          <w:szCs w:val="24"/>
        </w:rPr>
        <w:t xml:space="preserve"> eaters were noted in abdominal </w:t>
      </w:r>
      <w:r w:rsidR="00D523ED" w:rsidRPr="000A7E28">
        <w:rPr>
          <w:rFonts w:ascii="Times New Roman" w:hAnsi="Times New Roman" w:cs="Times New Roman"/>
          <w:sz w:val="24"/>
          <w:szCs w:val="24"/>
        </w:rPr>
        <w:t>subcutaneous adipose tissue</w:t>
      </w:r>
      <w:r w:rsidR="008672A2" w:rsidRPr="000A7E28">
        <w:rPr>
          <w:rFonts w:ascii="Times New Roman" w:hAnsi="Times New Roman" w:cs="Times New Roman"/>
          <w:sz w:val="24"/>
          <w:szCs w:val="24"/>
        </w:rPr>
        <w:t xml:space="preserve"> with a mean difference of 121 </w:t>
      </w:r>
      <w:r w:rsidR="00BE0D4B" w:rsidRPr="000A7E28">
        <w:rPr>
          <w:rFonts w:ascii="Times New Roman" w:hAnsi="Times New Roman" w:cs="Times New Roman"/>
          <w:sz w:val="24"/>
          <w:szCs w:val="24"/>
        </w:rPr>
        <w:t>cc</w:t>
      </w:r>
      <w:r w:rsidR="00D523ED" w:rsidRPr="000A7E28">
        <w:rPr>
          <w:rFonts w:ascii="Times New Roman" w:hAnsi="Times New Roman" w:cs="Times New Roman"/>
          <w:sz w:val="24"/>
          <w:szCs w:val="24"/>
        </w:rPr>
        <w:t xml:space="preserve">. </w:t>
      </w:r>
      <w:r w:rsidR="00C559BF" w:rsidRPr="000A7E28">
        <w:rPr>
          <w:rFonts w:ascii="Times New Roman" w:hAnsi="Times New Roman" w:cs="Times New Roman"/>
          <w:sz w:val="24"/>
          <w:szCs w:val="24"/>
        </w:rPr>
        <w:t>A</w:t>
      </w:r>
      <w:r w:rsidR="0042746D" w:rsidRPr="000A7E28">
        <w:rPr>
          <w:rFonts w:ascii="Times New Roman" w:hAnsi="Times New Roman" w:cs="Times New Roman"/>
          <w:sz w:val="24"/>
          <w:szCs w:val="24"/>
        </w:rPr>
        <w:t xml:space="preserve">bdominal adiposity </w:t>
      </w:r>
      <w:r w:rsidR="00DA548E" w:rsidRPr="000A7E28">
        <w:rPr>
          <w:rFonts w:ascii="Times New Roman" w:hAnsi="Times New Roman" w:cs="Times New Roman"/>
          <w:sz w:val="24"/>
          <w:szCs w:val="24"/>
        </w:rPr>
        <w:t xml:space="preserve">is </w:t>
      </w:r>
      <w:r w:rsidR="00C92FAE" w:rsidRPr="000A7E28">
        <w:rPr>
          <w:rFonts w:ascii="Times New Roman" w:hAnsi="Times New Roman" w:cs="Times New Roman"/>
          <w:sz w:val="24"/>
          <w:szCs w:val="24"/>
        </w:rPr>
        <w:t>a</w:t>
      </w:r>
      <w:r w:rsidR="00DA548E" w:rsidRPr="000A7E28">
        <w:rPr>
          <w:rFonts w:ascii="Times New Roman" w:hAnsi="Times New Roman" w:cs="Times New Roman"/>
          <w:sz w:val="24"/>
          <w:szCs w:val="24"/>
        </w:rPr>
        <w:t xml:space="preserve"> risk factor for metabolic syndrome, </w:t>
      </w:r>
      <w:r w:rsidR="000B7DF2" w:rsidRPr="000A7E28">
        <w:rPr>
          <w:rFonts w:ascii="Times New Roman" w:hAnsi="Times New Roman" w:cs="Times New Roman"/>
          <w:sz w:val="24"/>
          <w:szCs w:val="24"/>
        </w:rPr>
        <w:t xml:space="preserve">type 2 </w:t>
      </w:r>
      <w:r w:rsidR="00DA548E" w:rsidRPr="000A7E28">
        <w:rPr>
          <w:rFonts w:ascii="Times New Roman" w:hAnsi="Times New Roman" w:cs="Times New Roman"/>
          <w:sz w:val="24"/>
          <w:szCs w:val="24"/>
        </w:rPr>
        <w:t>diabetes and other cardiovascular health problems</w:t>
      </w:r>
      <w:r w:rsidR="00F32744" w:rsidRPr="000A7E28">
        <w:rPr>
          <w:rFonts w:ascii="Times New Roman" w:hAnsi="Times New Roman" w:cs="Times New Roman"/>
          <w:sz w:val="24"/>
          <w:szCs w:val="24"/>
        </w:rPr>
        <w:t xml:space="preserve"> </w:t>
      </w:r>
      <w:r w:rsidR="0061080E" w:rsidRPr="000A7E28">
        <w:rPr>
          <w:rFonts w:ascii="Times New Roman" w:hAnsi="Times New Roman" w:cs="Times New Roman"/>
          <w:sz w:val="24"/>
          <w:szCs w:val="24"/>
          <w:vertAlign w:val="superscript"/>
        </w:rPr>
        <w:fldChar w:fldCharType="begin">
          <w:fldData xml:space="preserve">PEVuZE5vdGU+PENpdGU+PEF1dGhvcj5HaXNodGk8L0F1dGhvcj48WWVhcj4yMDE1PC9ZZWFyPjxS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</w:fldData>
        </w:fldChar>
      </w:r>
      <w:r w:rsidR="00207522" w:rsidRPr="000A7E28">
        <w:rPr>
          <w:rFonts w:ascii="Times New Roman" w:hAnsi="Times New Roman" w:cs="Times New Roman"/>
          <w:sz w:val="24"/>
          <w:szCs w:val="24"/>
          <w:vertAlign w:val="superscript"/>
        </w:rPr>
        <w:instrText xml:space="preserve"> ADDIN EN.CITE </w:instrText>
      </w:r>
      <w:r w:rsidR="00207522" w:rsidRPr="000A7E28">
        <w:rPr>
          <w:rFonts w:ascii="Times New Roman" w:hAnsi="Times New Roman" w:cs="Times New Roman"/>
          <w:sz w:val="24"/>
          <w:szCs w:val="24"/>
          <w:vertAlign w:val="superscript"/>
        </w:rPr>
        <w:fldChar w:fldCharType="begin">
          <w:fldData xml:space="preserve">PEVuZE5vdGU+PENpdGU+PEF1dGhvcj5HaXNodGk8L0F1dGhvcj48WWVhcj4yMDE1PC9ZZWFyPjxS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</w:fldData>
        </w:fldChar>
      </w:r>
      <w:r w:rsidR="00207522" w:rsidRPr="000A7E28">
        <w:rPr>
          <w:rFonts w:ascii="Times New Roman" w:hAnsi="Times New Roman" w:cs="Times New Roman"/>
          <w:sz w:val="24"/>
          <w:szCs w:val="24"/>
          <w:vertAlign w:val="superscript"/>
        </w:rPr>
        <w:instrText xml:space="preserve"> ADDIN EN.CITE.DATA </w:instrText>
      </w:r>
      <w:r w:rsidR="00207522" w:rsidRPr="000A7E28">
        <w:rPr>
          <w:rFonts w:ascii="Times New Roman" w:hAnsi="Times New Roman" w:cs="Times New Roman"/>
          <w:sz w:val="24"/>
          <w:szCs w:val="24"/>
          <w:vertAlign w:val="superscript"/>
        </w:rPr>
      </w:r>
      <w:r w:rsidR="00207522" w:rsidRPr="000A7E28">
        <w:rPr>
          <w:rFonts w:ascii="Times New Roman" w:hAnsi="Times New Roman" w:cs="Times New Roman"/>
          <w:sz w:val="24"/>
          <w:szCs w:val="24"/>
          <w:vertAlign w:val="superscript"/>
        </w:rPr>
        <w:fldChar w:fldCharType="end"/>
      </w:r>
      <w:r w:rsidR="0061080E" w:rsidRPr="000A7E28">
        <w:rPr>
          <w:rFonts w:ascii="Times New Roman" w:hAnsi="Times New Roman" w:cs="Times New Roman"/>
          <w:sz w:val="24"/>
          <w:szCs w:val="24"/>
          <w:vertAlign w:val="superscript"/>
        </w:rPr>
      </w:r>
      <w:r w:rsidR="0061080E"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(60, 63, 64)</w:t>
      </w:r>
      <w:r w:rsidR="0061080E" w:rsidRPr="000A7E28">
        <w:rPr>
          <w:rFonts w:ascii="Times New Roman" w:hAnsi="Times New Roman" w:cs="Times New Roman"/>
          <w:sz w:val="24"/>
          <w:szCs w:val="24"/>
          <w:vertAlign w:val="superscript"/>
        </w:rPr>
        <w:fldChar w:fldCharType="end"/>
      </w:r>
      <w:r w:rsidR="004741A9" w:rsidRPr="000A7E28">
        <w:rPr>
          <w:rFonts w:ascii="Times New Roman" w:hAnsi="Times New Roman" w:cs="Times New Roman"/>
          <w:sz w:val="24"/>
          <w:szCs w:val="24"/>
        </w:rPr>
        <w:t xml:space="preserve"> and as adipocytes quantity stabilises early in childhood and translates into metabolic risk during adulthood, preventing early childhood weight gain </w:t>
      </w:r>
      <w:r w:rsidR="00C559BF" w:rsidRPr="000A7E28">
        <w:rPr>
          <w:rFonts w:ascii="Times New Roman" w:hAnsi="Times New Roman" w:cs="Times New Roman"/>
          <w:sz w:val="24"/>
          <w:szCs w:val="24"/>
        </w:rPr>
        <w:t xml:space="preserve">and adipogenesis </w:t>
      </w:r>
      <w:r w:rsidR="004741A9" w:rsidRPr="000A7E28">
        <w:rPr>
          <w:rFonts w:ascii="Times New Roman" w:hAnsi="Times New Roman" w:cs="Times New Roman"/>
          <w:sz w:val="24"/>
          <w:szCs w:val="24"/>
        </w:rPr>
        <w:t xml:space="preserve">is </w:t>
      </w:r>
      <w:r w:rsidR="00C559BF" w:rsidRPr="000A7E28">
        <w:rPr>
          <w:rFonts w:ascii="Times New Roman" w:hAnsi="Times New Roman" w:cs="Times New Roman"/>
          <w:sz w:val="24"/>
          <w:szCs w:val="24"/>
        </w:rPr>
        <w:t xml:space="preserve">key </w:t>
      </w:r>
      <w:r w:rsidR="004741A9" w:rsidRPr="000A7E28">
        <w:rPr>
          <w:rFonts w:ascii="Times New Roman" w:hAnsi="Times New Roman" w:cs="Times New Roman"/>
          <w:sz w:val="24"/>
          <w:szCs w:val="24"/>
        </w:rPr>
        <w:t>to decreasing future metabolic risk</w:t>
      </w:r>
      <w:r w:rsidR="00066CC5"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&lt;EndNote&gt;&lt;Cite&gt;&lt;Author&gt;Spalding&lt;/Author&gt;&lt;Year&gt;2008&lt;/Year&gt;&lt;RecNum&gt;3643&lt;/RecNum&gt;&lt;DisplayText&gt;(65)&lt;/DisplayText&gt;&lt;record&gt;&lt;rec-number&gt;3643&lt;/rec-number&gt;&lt;foreign-keys&gt;&lt;key app="EN" db-id="0f2e9sdeazdvrherf235awvfaa0t9w0xweez" timestamp="1478151732"&gt;3643&lt;/key&gt;&lt;/foreign-keys&gt;&lt;ref-type name="Journal Article"&gt;17&lt;/ref-type&gt;&lt;contributors&gt;&lt;authors&gt;&lt;author&gt;Spalding, Kirsty L.&lt;/author&gt;&lt;author&gt;Arner, Erik&lt;/author&gt;&lt;author&gt;Westermark, Pal O.&lt;/author&gt;&lt;author&gt;Bernard, Samuel&lt;/author&gt;&lt;author&gt;Buchholz, Bruce A.&lt;/author&gt;&lt;author&gt;Bergmann, Olaf&lt;/author&gt;&lt;author&gt;Blomqvist, Lennart&lt;/author&gt;&lt;author&gt;Hoffstedt, Johan&lt;/author&gt;&lt;author&gt;Naslund, Erik&lt;/author&gt;&lt;author&gt;Britton, Tom&lt;/author&gt;&lt;author&gt;Concha, Hernan&lt;/author&gt;&lt;author&gt;Hassan, Moustapha&lt;/author&gt;&lt;author&gt;Ryden, Mikael&lt;/author&gt;&lt;author&gt;Frisen, Jonas&lt;/author&gt;&lt;author&gt;Arner, Peter&lt;/author&gt;&lt;/authors&gt;&lt;/contributors&gt;&lt;titles&gt;&lt;title&gt;Dynamics of fat cell turnover in humans&lt;/title&gt;&lt;secondary-title&gt;Nature&lt;/secondary-title&gt;&lt;/titles&gt;&lt;periodical&gt;&lt;full-title&gt;Nature&lt;/full-title&gt;&lt;/periodical&gt;&lt;pages&gt;783-787&lt;/pages&gt;&lt;volume&gt;453&lt;/volume&gt;&lt;number&gt;7196&lt;/number&gt;&lt;dates&gt;&lt;year&gt;2008&lt;/year&gt;&lt;pub-dates&gt;&lt;date&gt;06/05/print&lt;/date&gt;&lt;/pub-dates&gt;&lt;/dates&gt;&lt;publisher&gt;Nature Publishing Group&lt;/publisher&gt;&lt;isbn&gt;0028-0836&lt;/isbn&gt;&lt;work-type&gt;10.1038/nature06902&lt;/work-type&gt;&lt;urls&gt;&lt;related-urls&gt;&lt;url&gt;http://dx.doi.org/10.1038/nature06902&lt;/url&gt;&lt;/related-urls&gt;&lt;/urls&gt;&lt;electronic-resource-num&gt;http://www.nature.com/nature/journal/v453/n7196/suppinfo/nature06902_S1.html&lt;/electronic-resource-num&gt;&lt;/record&gt;&lt;/Cite&gt;&lt;/EndNote&gt;</w:instrText>
      </w:r>
      <w:r w:rsidR="00066CC5"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(65)</w:t>
      </w:r>
      <w:r w:rsidR="00066CC5" w:rsidRPr="000A7E28">
        <w:rPr>
          <w:rFonts w:ascii="Times New Roman" w:hAnsi="Times New Roman" w:cs="Times New Roman"/>
          <w:sz w:val="24"/>
          <w:szCs w:val="24"/>
          <w:vertAlign w:val="superscript"/>
        </w:rPr>
        <w:fldChar w:fldCharType="end"/>
      </w:r>
      <w:r w:rsidR="004741A9" w:rsidRPr="000A7E28">
        <w:rPr>
          <w:rFonts w:ascii="Times New Roman" w:hAnsi="Times New Roman" w:cs="Times New Roman"/>
          <w:sz w:val="24"/>
          <w:szCs w:val="24"/>
        </w:rPr>
        <w:t xml:space="preserve">. </w:t>
      </w:r>
      <w:r w:rsidR="00D523ED" w:rsidRPr="000A7E28">
        <w:rPr>
          <w:rFonts w:ascii="Times New Roman" w:hAnsi="Times New Roman" w:cs="Times New Roman"/>
          <w:sz w:val="24"/>
          <w:szCs w:val="24"/>
        </w:rPr>
        <w:t>The r</w:t>
      </w:r>
      <w:r w:rsidR="00700F24" w:rsidRPr="000A7E28">
        <w:rPr>
          <w:rFonts w:ascii="Times New Roman" w:hAnsi="Times New Roman" w:cs="Times New Roman"/>
          <w:sz w:val="24"/>
          <w:szCs w:val="24"/>
        </w:rPr>
        <w:t>elationship between eating rate and fat mass gain is not well understood</w:t>
      </w:r>
      <w:r w:rsidR="00536CDA" w:rsidRPr="000A7E28">
        <w:rPr>
          <w:rFonts w:ascii="Times New Roman" w:hAnsi="Times New Roman" w:cs="Times New Roman"/>
          <w:sz w:val="24"/>
          <w:szCs w:val="24"/>
        </w:rPr>
        <w:t>,</w:t>
      </w:r>
      <w:r w:rsidR="00700F24" w:rsidRPr="000A7E28">
        <w:rPr>
          <w:rFonts w:ascii="Times New Roman" w:hAnsi="Times New Roman" w:cs="Times New Roman"/>
          <w:sz w:val="24"/>
          <w:szCs w:val="24"/>
        </w:rPr>
        <w:t xml:space="preserve"> </w:t>
      </w:r>
      <w:r w:rsidR="00D523ED" w:rsidRPr="000A7E28">
        <w:rPr>
          <w:rFonts w:ascii="Times New Roman" w:hAnsi="Times New Roman" w:cs="Times New Roman"/>
          <w:sz w:val="24"/>
          <w:szCs w:val="24"/>
        </w:rPr>
        <w:t xml:space="preserve">although </w:t>
      </w:r>
      <w:r w:rsidR="002C3B4A" w:rsidRPr="000A7E28">
        <w:rPr>
          <w:rFonts w:ascii="Times New Roman" w:hAnsi="Times New Roman" w:cs="Times New Roman"/>
          <w:sz w:val="24"/>
          <w:szCs w:val="24"/>
        </w:rPr>
        <w:t>r</w:t>
      </w:r>
      <w:r w:rsidR="00E14AD9" w:rsidRPr="000A7E28">
        <w:rPr>
          <w:rFonts w:ascii="Times New Roman" w:hAnsi="Times New Roman" w:cs="Times New Roman"/>
          <w:sz w:val="24"/>
          <w:szCs w:val="24"/>
        </w:rPr>
        <w:t>esults from animal</w:t>
      </w:r>
      <w:r w:rsidR="002C3B4A" w:rsidRPr="000A7E28">
        <w:rPr>
          <w:rFonts w:ascii="Times New Roman" w:hAnsi="Times New Roman" w:cs="Times New Roman"/>
          <w:sz w:val="24"/>
          <w:szCs w:val="24"/>
        </w:rPr>
        <w:t xml:space="preserve"> studies offer potential </w:t>
      </w:r>
      <w:r w:rsidR="00C559BF" w:rsidRPr="000A7E28">
        <w:rPr>
          <w:rFonts w:ascii="Times New Roman" w:hAnsi="Times New Roman" w:cs="Times New Roman"/>
          <w:sz w:val="24"/>
          <w:szCs w:val="24"/>
        </w:rPr>
        <w:t>clues</w:t>
      </w:r>
      <w:r w:rsidR="00EF3F65" w:rsidRPr="000A7E28">
        <w:rPr>
          <w:rFonts w:ascii="Times New Roman" w:hAnsi="Times New Roman" w:cs="Times New Roman"/>
          <w:sz w:val="24"/>
          <w:szCs w:val="24"/>
        </w:rPr>
        <w:t xml:space="preserve"> </w:t>
      </w:r>
      <w:r w:rsidR="00C559BF" w:rsidRPr="000A7E28">
        <w:rPr>
          <w:rFonts w:ascii="Times New Roman" w:hAnsi="Times New Roman" w:cs="Times New Roman"/>
          <w:sz w:val="24"/>
          <w:szCs w:val="24"/>
        </w:rPr>
        <w:t xml:space="preserve">on </w:t>
      </w:r>
      <w:r w:rsidR="00D523ED" w:rsidRPr="000A7E28">
        <w:rPr>
          <w:rFonts w:ascii="Times New Roman" w:hAnsi="Times New Roman" w:cs="Times New Roman"/>
          <w:sz w:val="24"/>
          <w:szCs w:val="24"/>
        </w:rPr>
        <w:t xml:space="preserve">the </w:t>
      </w:r>
      <w:r w:rsidR="00EF3F65" w:rsidRPr="000A7E28">
        <w:rPr>
          <w:rFonts w:ascii="Times New Roman" w:hAnsi="Times New Roman" w:cs="Times New Roman"/>
          <w:sz w:val="24"/>
          <w:szCs w:val="24"/>
        </w:rPr>
        <w:t>mechanisms link</w:t>
      </w:r>
      <w:r w:rsidR="00C559BF" w:rsidRPr="000A7E28">
        <w:rPr>
          <w:rFonts w:ascii="Times New Roman" w:hAnsi="Times New Roman" w:cs="Times New Roman"/>
          <w:sz w:val="24"/>
          <w:szCs w:val="24"/>
        </w:rPr>
        <w:t>ing</w:t>
      </w:r>
      <w:r w:rsidR="00EF3F65" w:rsidRPr="000A7E28">
        <w:rPr>
          <w:rFonts w:ascii="Times New Roman" w:hAnsi="Times New Roman" w:cs="Times New Roman"/>
          <w:sz w:val="24"/>
          <w:szCs w:val="24"/>
        </w:rPr>
        <w:t xml:space="preserve"> faster eating rates to fat accumulation</w:t>
      </w:r>
      <w:r w:rsidR="002C3B4A" w:rsidRPr="000A7E28">
        <w:rPr>
          <w:rFonts w:ascii="Times New Roman" w:hAnsi="Times New Roman" w:cs="Times New Roman"/>
          <w:sz w:val="24"/>
          <w:szCs w:val="24"/>
        </w:rPr>
        <w:t xml:space="preserve">. </w:t>
      </w:r>
      <w:r w:rsidR="009D44C1" w:rsidRPr="000A7E28">
        <w:rPr>
          <w:rFonts w:ascii="Times New Roman" w:hAnsi="Times New Roman" w:cs="Times New Roman"/>
          <w:sz w:val="24"/>
          <w:szCs w:val="24"/>
        </w:rPr>
        <w:t>Rodent studies on eating rate suggest</w:t>
      </w:r>
      <w:r w:rsidR="002C3B4A" w:rsidRPr="000A7E28">
        <w:rPr>
          <w:rFonts w:ascii="Times New Roman" w:hAnsi="Times New Roman" w:cs="Times New Roman"/>
          <w:sz w:val="24"/>
          <w:szCs w:val="24"/>
        </w:rPr>
        <w:t xml:space="preserve"> </w:t>
      </w:r>
      <w:r w:rsidR="004707EC" w:rsidRPr="000A7E28">
        <w:rPr>
          <w:rFonts w:ascii="Times New Roman" w:hAnsi="Times New Roman" w:cs="Times New Roman"/>
          <w:sz w:val="24"/>
          <w:szCs w:val="24"/>
        </w:rPr>
        <w:t xml:space="preserve">that </w:t>
      </w:r>
      <w:r w:rsidR="00E14AD9" w:rsidRPr="000A7E28">
        <w:rPr>
          <w:rFonts w:ascii="Times New Roman" w:hAnsi="Times New Roman" w:cs="Times New Roman"/>
          <w:sz w:val="24"/>
          <w:szCs w:val="24"/>
        </w:rPr>
        <w:t>fast</w:t>
      </w:r>
      <w:r w:rsidR="00C559BF" w:rsidRPr="000A7E28">
        <w:rPr>
          <w:rFonts w:ascii="Times New Roman" w:hAnsi="Times New Roman" w:cs="Times New Roman"/>
          <w:sz w:val="24"/>
          <w:szCs w:val="24"/>
        </w:rPr>
        <w:t>er</w:t>
      </w:r>
      <w:r w:rsidR="00E14AD9" w:rsidRPr="000A7E28">
        <w:rPr>
          <w:rFonts w:ascii="Times New Roman" w:hAnsi="Times New Roman" w:cs="Times New Roman"/>
          <w:sz w:val="24"/>
          <w:szCs w:val="24"/>
        </w:rPr>
        <w:t xml:space="preserve"> eating rate may</w:t>
      </w:r>
      <w:r w:rsidR="000E4E2A" w:rsidRPr="000A7E28">
        <w:rPr>
          <w:rFonts w:ascii="Times New Roman" w:hAnsi="Times New Roman" w:cs="Times New Roman"/>
          <w:sz w:val="24"/>
          <w:szCs w:val="24"/>
        </w:rPr>
        <w:t xml:space="preserve"> </w:t>
      </w:r>
      <w:r w:rsidR="00E14AD9" w:rsidRPr="000A7E28">
        <w:rPr>
          <w:rFonts w:ascii="Times New Roman" w:hAnsi="Times New Roman" w:cs="Times New Roman"/>
          <w:sz w:val="24"/>
          <w:szCs w:val="24"/>
        </w:rPr>
        <w:t xml:space="preserve">increase glucose response and over time induce </w:t>
      </w:r>
      <w:r w:rsidR="00D523ED" w:rsidRPr="000A7E28">
        <w:rPr>
          <w:rFonts w:ascii="Times New Roman" w:hAnsi="Times New Roman" w:cs="Times New Roman"/>
          <w:sz w:val="24"/>
          <w:szCs w:val="24"/>
        </w:rPr>
        <w:t xml:space="preserve">problems with </w:t>
      </w:r>
      <w:r w:rsidR="00E14AD9" w:rsidRPr="000A7E28">
        <w:rPr>
          <w:rFonts w:ascii="Times New Roman" w:hAnsi="Times New Roman" w:cs="Times New Roman"/>
          <w:sz w:val="24"/>
          <w:szCs w:val="24"/>
        </w:rPr>
        <w:t>glucose metabolism</w:t>
      </w:r>
      <w:r w:rsidR="00C559BF" w:rsidRPr="000A7E28">
        <w:rPr>
          <w:rFonts w:ascii="Times New Roman" w:hAnsi="Times New Roman" w:cs="Times New Roman"/>
          <w:sz w:val="24"/>
          <w:szCs w:val="24"/>
        </w:rPr>
        <w:t xml:space="preserve"> and </w:t>
      </w:r>
      <w:r w:rsidR="00E14AD9" w:rsidRPr="000A7E28">
        <w:rPr>
          <w:rFonts w:ascii="Times New Roman" w:hAnsi="Times New Roman" w:cs="Times New Roman"/>
          <w:sz w:val="24"/>
          <w:szCs w:val="24"/>
        </w:rPr>
        <w:t>fat accumulation</w:t>
      </w:r>
      <w:r w:rsidR="00903E28"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&lt;EndNote&gt;&lt;Cite&gt;&lt;Author&gt;Bae&lt;/Author&gt;&lt;Year&gt;2014&lt;/Year&gt;&lt;RecNum&gt;3422&lt;/RecNum&gt;&lt;DisplayText&gt;(66)&lt;/DisplayText&gt;&lt;record&gt;&lt;rec-number&gt;3422&lt;/rec-number&gt;&lt;foreign-keys&gt;&lt;key app="EN" db-id="0f2e9sdeazdvrherf235awvfaa0t9w0xweez" timestamp="1478151732"&gt;3422&lt;/key&gt;&lt;/foreign-keys&gt;&lt;ref-type name="Journal Article"&gt;17&lt;/ref-type&gt;&lt;contributors&gt;&lt;authors&gt;&lt;author&gt;Bae, Cho-Rong&lt;/author&gt;&lt;author&gt;Hasegawa, Kazuya&lt;/author&gt;&lt;author&gt;Akieda-Asai, Sayaka&lt;/author&gt;&lt;author&gt;Kawasaki, Yurie&lt;/author&gt;&lt;author&gt;Cha, Youn-Soo&lt;/author&gt;&lt;author&gt;Date, Yukari&lt;/author&gt;&lt;/authors&gt;&lt;/contributors&gt;&lt;titles&gt;&lt;title&gt;The Short-Term Effects of Soft Pellets on Lipogenesis and Insulin Sensitivity in Rats&lt;/title&gt;&lt;secondary-title&gt;Preventive Nutrition and Food Science&lt;/secondary-title&gt;&lt;/titles&gt;&lt;periodical&gt;&lt;full-title&gt;Preventive Nutrition and Food Science&lt;/full-title&gt;&lt;/periodical&gt;&lt;pages&gt;164-169&lt;/pages&gt;&lt;volume&gt;19&lt;/volume&gt;&lt;number&gt;3&lt;/number&gt;&lt;dates&gt;&lt;year&gt;2014&lt;/year&gt;&lt;pub-dates&gt;&lt;date&gt;05/08/received&amp;#xD;09/15/accepted&lt;/date&gt;&lt;/pub-dates&gt;&lt;/dates&gt;&lt;publisher&gt;The Korean Society of Food Science and Nutrition&lt;/publisher&gt;&lt;isbn&gt;2287-1098&amp;#xD;2287-8602&lt;/isbn&gt;&lt;accession-num&gt;PMC4195621&lt;/accession-num&gt;&lt;urls&gt;&lt;related-urls&gt;&lt;url&gt;http://www.ncbi.nlm.nih.gov/pmc/articles/PMC4195621/&lt;/url&gt;&lt;/related-urls&gt;&lt;/urls&gt;&lt;electronic-resource-num&gt;10.3746/pnf.2014.19.3.164&lt;/electronic-resource-num&gt;&lt;remote-database-name&gt;PMC&lt;/remote-database-name&gt;&lt;/record&gt;&lt;/Cite&gt;&lt;/EndNote&gt;</w:instrText>
      </w:r>
      <w:r w:rsidR="00903E28"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(66)</w:t>
      </w:r>
      <w:r w:rsidR="00903E28" w:rsidRPr="000A7E28">
        <w:rPr>
          <w:rFonts w:ascii="Times New Roman" w:hAnsi="Times New Roman" w:cs="Times New Roman"/>
          <w:sz w:val="24"/>
          <w:szCs w:val="24"/>
          <w:vertAlign w:val="superscript"/>
        </w:rPr>
        <w:fldChar w:fldCharType="end"/>
      </w:r>
      <w:r w:rsidR="00D523ED" w:rsidRPr="000A7E28">
        <w:rPr>
          <w:rFonts w:ascii="Times New Roman" w:hAnsi="Times New Roman" w:cs="Times New Roman"/>
          <w:sz w:val="24"/>
          <w:szCs w:val="24"/>
        </w:rPr>
        <w:t>.</w:t>
      </w:r>
      <w:r w:rsidR="00C559BF" w:rsidRPr="000A7E28">
        <w:rPr>
          <w:rFonts w:ascii="Times New Roman" w:hAnsi="Times New Roman" w:cs="Times New Roman"/>
          <w:sz w:val="24"/>
          <w:szCs w:val="24"/>
        </w:rPr>
        <w:t xml:space="preserve"> A faster eating rate and </w:t>
      </w:r>
      <w:r w:rsidR="00235927" w:rsidRPr="000A7E28">
        <w:rPr>
          <w:rFonts w:ascii="Times New Roman" w:hAnsi="Times New Roman" w:cs="Times New Roman"/>
          <w:sz w:val="24"/>
          <w:szCs w:val="24"/>
        </w:rPr>
        <w:t>shorter oro</w:t>
      </w:r>
      <w:r w:rsidR="00C92FAE" w:rsidRPr="000A7E28">
        <w:rPr>
          <w:rFonts w:ascii="Times New Roman" w:hAnsi="Times New Roman" w:cs="Times New Roman"/>
          <w:sz w:val="24"/>
          <w:szCs w:val="24"/>
        </w:rPr>
        <w:t>-</w:t>
      </w:r>
      <w:r w:rsidR="004F06DD" w:rsidRPr="000A7E28">
        <w:rPr>
          <w:rFonts w:ascii="Times New Roman" w:hAnsi="Times New Roman" w:cs="Times New Roman"/>
          <w:sz w:val="24"/>
          <w:szCs w:val="24"/>
        </w:rPr>
        <w:t xml:space="preserve">sensory exposure </w:t>
      </w:r>
      <w:r w:rsidR="00F13C8E" w:rsidRPr="000A7E28">
        <w:rPr>
          <w:rFonts w:ascii="Times New Roman" w:hAnsi="Times New Roman" w:cs="Times New Roman"/>
          <w:sz w:val="24"/>
          <w:szCs w:val="24"/>
        </w:rPr>
        <w:t xml:space="preserve">time </w:t>
      </w:r>
      <w:r w:rsidR="00C559BF" w:rsidRPr="000A7E28">
        <w:rPr>
          <w:rFonts w:ascii="Times New Roman" w:hAnsi="Times New Roman" w:cs="Times New Roman"/>
          <w:sz w:val="24"/>
          <w:szCs w:val="24"/>
        </w:rPr>
        <w:t xml:space="preserve">also </w:t>
      </w:r>
      <w:r w:rsidR="004F06DD" w:rsidRPr="000A7E28">
        <w:rPr>
          <w:rFonts w:ascii="Times New Roman" w:hAnsi="Times New Roman" w:cs="Times New Roman"/>
          <w:sz w:val="24"/>
          <w:szCs w:val="24"/>
        </w:rPr>
        <w:t>decrease post-prandial thermogenesis</w:t>
      </w:r>
      <w:r w:rsidR="00D523ED" w:rsidRPr="000A7E28">
        <w:rPr>
          <w:rFonts w:ascii="Times New Roman" w:hAnsi="Times New Roman" w:cs="Times New Roman"/>
          <w:sz w:val="24"/>
          <w:szCs w:val="24"/>
        </w:rPr>
        <w:t xml:space="preserve"> and </w:t>
      </w:r>
      <w:r w:rsidR="004F06DD" w:rsidRPr="000A7E28">
        <w:rPr>
          <w:rFonts w:ascii="Times New Roman" w:hAnsi="Times New Roman" w:cs="Times New Roman"/>
          <w:sz w:val="24"/>
          <w:szCs w:val="24"/>
        </w:rPr>
        <w:t xml:space="preserve">promote </w:t>
      </w:r>
      <w:r w:rsidR="00C559BF" w:rsidRPr="000A7E28">
        <w:rPr>
          <w:rFonts w:ascii="Times New Roman" w:hAnsi="Times New Roman" w:cs="Times New Roman"/>
          <w:sz w:val="24"/>
          <w:szCs w:val="24"/>
        </w:rPr>
        <w:t xml:space="preserve">white adipose tissue </w:t>
      </w:r>
      <w:r w:rsidR="00BE0D4B" w:rsidRPr="000A7E28">
        <w:rPr>
          <w:rFonts w:ascii="Times New Roman" w:hAnsi="Times New Roman" w:cs="Times New Roman"/>
          <w:sz w:val="24"/>
          <w:szCs w:val="24"/>
        </w:rPr>
        <w:t>accumulation</w:t>
      </w:r>
      <w:r w:rsidR="0048098A"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&lt;EndNote&gt;&lt;Cite&gt;&lt;Author&gt;Oka&lt;/Author&gt;&lt;Year&gt;2003&lt;/Year&gt;&lt;RecNum&gt;3597&lt;/RecNum&gt;&lt;DisplayText&gt;(67)&lt;/DisplayText&gt;&lt;record&gt;&lt;rec-number&gt;3597&lt;/rec-number&gt;&lt;foreign-keys&gt;&lt;key app="EN" db-id="0f2e9sdeazdvrherf235awvfaa0t9w0xweez" timestamp="1478151732"&gt;3597&lt;/key&gt;&lt;/foreign-keys&gt;&lt;ref-type name="Journal Article"&gt;17&lt;/ref-type&gt;&lt;contributors&gt;&lt;authors&gt;&lt;author&gt;Oka, K&lt;/author&gt;&lt;author&gt;Sakuarae, A&lt;/author&gt;&lt;author&gt;Fujise, T&lt;/author&gt;&lt;author&gt;Yoshimatsu, H&lt;/author&gt;&lt;author&gt;Sakata, T&lt;/author&gt;&lt;author&gt;Nakata, M&lt;/author&gt;&lt;/authors&gt;&lt;/contributors&gt;&lt;titles&gt;&lt;title&gt;Food texture differences affect energy metabolism in rats&lt;/title&gt;&lt;secondary-title&gt;Journal of Dental Research&lt;/secondary-title&gt;&lt;/titles&gt;&lt;periodical&gt;&lt;full-title&gt;Journal of Dental Research&lt;/full-title&gt;&lt;/periodical&gt;&lt;pages&gt;491-494&lt;/pages&gt;&lt;volume&gt;82&lt;/volume&gt;&lt;number&gt;6&lt;/number&gt;&lt;dates&gt;&lt;year&gt;2003&lt;/year&gt;&lt;/dates&gt;&lt;isbn&gt;0022-0345&lt;/isbn&gt;&lt;urls&gt;&lt;/urls&gt;&lt;/record&gt;&lt;/Cite&gt;&lt;/EndNote&gt;</w:instrText>
      </w:r>
      <w:r w:rsidR="0048098A"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(67)</w:t>
      </w:r>
      <w:r w:rsidR="0048098A" w:rsidRPr="000A7E28">
        <w:rPr>
          <w:rFonts w:ascii="Times New Roman" w:hAnsi="Times New Roman" w:cs="Times New Roman"/>
          <w:sz w:val="24"/>
          <w:szCs w:val="24"/>
          <w:vertAlign w:val="superscript"/>
        </w:rPr>
        <w:fldChar w:fldCharType="end"/>
      </w:r>
      <w:r w:rsidR="004F06DD" w:rsidRPr="000A7E28">
        <w:rPr>
          <w:rFonts w:ascii="Times New Roman" w:hAnsi="Times New Roman" w:cs="Times New Roman"/>
          <w:sz w:val="24"/>
          <w:szCs w:val="24"/>
        </w:rPr>
        <w:t xml:space="preserve">. </w:t>
      </w:r>
      <w:r w:rsidR="00D523ED" w:rsidRPr="000A7E28">
        <w:rPr>
          <w:rFonts w:ascii="Times New Roman" w:hAnsi="Times New Roman" w:cs="Times New Roman"/>
          <w:sz w:val="24"/>
          <w:szCs w:val="24"/>
        </w:rPr>
        <w:t xml:space="preserve">Recent </w:t>
      </w:r>
      <w:r w:rsidRPr="000A7E28">
        <w:rPr>
          <w:rFonts w:ascii="Times New Roman" w:hAnsi="Times New Roman" w:cs="Times New Roman"/>
          <w:sz w:val="24"/>
          <w:szCs w:val="24"/>
        </w:rPr>
        <w:t xml:space="preserve">human </w:t>
      </w:r>
      <w:r w:rsidR="00D523ED" w:rsidRPr="000A7E28">
        <w:rPr>
          <w:rFonts w:ascii="Times New Roman" w:hAnsi="Times New Roman" w:cs="Times New Roman"/>
          <w:sz w:val="24"/>
          <w:szCs w:val="24"/>
        </w:rPr>
        <w:t xml:space="preserve">studies </w:t>
      </w:r>
      <w:r w:rsidR="004F06DD" w:rsidRPr="000A7E28">
        <w:rPr>
          <w:rFonts w:ascii="Times New Roman" w:hAnsi="Times New Roman" w:cs="Times New Roman"/>
          <w:sz w:val="24"/>
          <w:szCs w:val="24"/>
        </w:rPr>
        <w:t>provide</w:t>
      </w:r>
      <w:r w:rsidR="00D523ED" w:rsidRPr="000A7E28">
        <w:rPr>
          <w:rFonts w:ascii="Times New Roman" w:hAnsi="Times New Roman" w:cs="Times New Roman"/>
          <w:sz w:val="24"/>
          <w:szCs w:val="24"/>
        </w:rPr>
        <w:t xml:space="preserve"> </w:t>
      </w:r>
      <w:r w:rsidR="00C559BF" w:rsidRPr="000A7E28">
        <w:rPr>
          <w:rFonts w:ascii="Times New Roman" w:hAnsi="Times New Roman" w:cs="Times New Roman"/>
          <w:sz w:val="24"/>
          <w:szCs w:val="24"/>
        </w:rPr>
        <w:t xml:space="preserve">further </w:t>
      </w:r>
      <w:r w:rsidR="004F06DD" w:rsidRPr="000A7E28">
        <w:rPr>
          <w:rFonts w:ascii="Times New Roman" w:hAnsi="Times New Roman" w:cs="Times New Roman"/>
          <w:sz w:val="24"/>
          <w:szCs w:val="24"/>
        </w:rPr>
        <w:t xml:space="preserve">support for </w:t>
      </w:r>
      <w:r w:rsidR="00E905F1" w:rsidRPr="000A7E28">
        <w:rPr>
          <w:rFonts w:ascii="Times New Roman" w:hAnsi="Times New Roman" w:cs="Times New Roman"/>
          <w:sz w:val="24"/>
          <w:szCs w:val="24"/>
        </w:rPr>
        <w:t xml:space="preserve">metabolic effects of eating rate, with </w:t>
      </w:r>
      <w:r w:rsidR="00C559BF" w:rsidRPr="000A7E28">
        <w:rPr>
          <w:rFonts w:ascii="Times New Roman" w:hAnsi="Times New Roman" w:cs="Times New Roman"/>
          <w:sz w:val="24"/>
          <w:szCs w:val="24"/>
        </w:rPr>
        <w:t xml:space="preserve">increased </w:t>
      </w:r>
      <w:r w:rsidR="004F06DD" w:rsidRPr="000A7E28">
        <w:rPr>
          <w:rFonts w:ascii="Times New Roman" w:hAnsi="Times New Roman" w:cs="Times New Roman"/>
          <w:sz w:val="24"/>
          <w:szCs w:val="24"/>
        </w:rPr>
        <w:t xml:space="preserve">post-prandial thermogenesis </w:t>
      </w:r>
      <w:r w:rsidR="00C559BF" w:rsidRPr="000A7E28">
        <w:rPr>
          <w:rFonts w:ascii="Times New Roman" w:hAnsi="Times New Roman" w:cs="Times New Roman"/>
          <w:sz w:val="24"/>
          <w:szCs w:val="24"/>
        </w:rPr>
        <w:t xml:space="preserve">among </w:t>
      </w:r>
      <w:r w:rsidR="004F06DD" w:rsidRPr="000A7E28">
        <w:rPr>
          <w:rFonts w:ascii="Times New Roman" w:hAnsi="Times New Roman" w:cs="Times New Roman"/>
          <w:sz w:val="24"/>
          <w:szCs w:val="24"/>
        </w:rPr>
        <w:t>slow</w:t>
      </w:r>
      <w:r w:rsidR="00C559BF" w:rsidRPr="000A7E28">
        <w:rPr>
          <w:rFonts w:ascii="Times New Roman" w:hAnsi="Times New Roman" w:cs="Times New Roman"/>
          <w:sz w:val="24"/>
          <w:szCs w:val="24"/>
        </w:rPr>
        <w:t>er</w:t>
      </w:r>
      <w:r w:rsidR="004F06DD" w:rsidRPr="000A7E28">
        <w:rPr>
          <w:rFonts w:ascii="Times New Roman" w:hAnsi="Times New Roman" w:cs="Times New Roman"/>
          <w:sz w:val="24"/>
          <w:szCs w:val="24"/>
        </w:rPr>
        <w:t xml:space="preserve"> eat</w:t>
      </w:r>
      <w:r w:rsidR="000A1171" w:rsidRPr="000A7E28">
        <w:rPr>
          <w:rFonts w:ascii="Times New Roman" w:hAnsi="Times New Roman" w:cs="Times New Roman"/>
          <w:sz w:val="24"/>
          <w:szCs w:val="24"/>
        </w:rPr>
        <w:t>ers</w:t>
      </w:r>
      <w:r w:rsidR="00D523ED"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&lt;EndNote&gt;&lt;Cite&gt;&lt;Author&gt;Hamada&lt;/Author&gt;&lt;Year&gt;2014&lt;/Year&gt;&lt;RecNum&gt;3516&lt;/RecNum&gt;&lt;DisplayText&gt;(68)&lt;/DisplayText&gt;&lt;record&gt;&lt;rec-number&gt;3516&lt;/rec-number&gt;&lt;foreign-keys&gt;&lt;key app="EN" db-id="0f2e9sdeazdvrherf235awvfaa0t9w0xweez" timestamp="1478151732"&gt;3516&lt;/key&gt;&lt;/foreign-keys&gt;&lt;ref-type name="Journal Article"&gt;17&lt;/ref-type&gt;&lt;contributors&gt;&lt;authors&gt;&lt;author&gt;Hamada, Yuka&lt;/author&gt;&lt;author&gt;Kashima, Hideaki&lt;/author&gt;&lt;author&gt;Hayashi, Naoyuki&lt;/author&gt;&lt;/authors&gt;&lt;/contributors&gt;&lt;titles&gt;&lt;title&gt;The number of chews and meal duration affect diet</w:instrText>
      </w:r>
      <w:r w:rsidR="00207522" w:rsidRPr="000A7E28">
        <w:rPr>
          <w:rFonts w:ascii="Cambria Math" w:hAnsi="Cambria Math" w:cs="Cambria Math"/>
          <w:sz w:val="24"/>
          <w:szCs w:val="24"/>
          <w:vertAlign w:val="superscript"/>
        </w:rPr>
        <w:instrText>‐</w:instrText>
      </w:r>
      <w:r w:rsidR="00207522" w:rsidRPr="000A7E28">
        <w:rPr>
          <w:rFonts w:ascii="Times New Roman" w:hAnsi="Times New Roman" w:cs="Times New Roman"/>
          <w:sz w:val="24"/>
          <w:szCs w:val="24"/>
          <w:vertAlign w:val="superscript"/>
        </w:rPr>
        <w:instrText>induced thermogenesis and splanchnic circulation&lt;/title&gt;&lt;secondary-title&gt;Obesity&lt;/secondary-title&gt;&lt;/titles&gt;&lt;periodical&gt;&lt;full-title&gt;Obesity&lt;/full-title&gt;&lt;/periodical&gt;&lt;pages&gt;E62-E69&lt;/pages&gt;&lt;volume&gt;22&lt;/volume&gt;&lt;number&gt;5&lt;/number&gt;&lt;dates&gt;&lt;year&gt;2014&lt;/year&gt;&lt;/dates&gt;&lt;isbn&gt;1930-739X&lt;/isbn&gt;&lt;urls&gt;&lt;/urls&gt;&lt;/record&gt;&lt;/Cite&gt;&lt;/EndNote&gt;</w:instrText>
      </w:r>
      <w:r w:rsidR="00D523ED"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(68)</w:t>
      </w:r>
      <w:r w:rsidR="00D523ED" w:rsidRPr="000A7E28">
        <w:rPr>
          <w:rFonts w:ascii="Times New Roman" w:hAnsi="Times New Roman" w:cs="Times New Roman"/>
          <w:sz w:val="24"/>
          <w:szCs w:val="24"/>
          <w:vertAlign w:val="superscript"/>
        </w:rPr>
        <w:fldChar w:fldCharType="end"/>
      </w:r>
      <w:r w:rsidR="00EF3F65" w:rsidRPr="000A7E28">
        <w:rPr>
          <w:rFonts w:ascii="Times New Roman" w:hAnsi="Times New Roman" w:cs="Times New Roman"/>
          <w:sz w:val="24"/>
          <w:szCs w:val="24"/>
        </w:rPr>
        <w:t>.</w:t>
      </w:r>
    </w:p>
    <w:p w14:paraId="7E160F6F" w14:textId="77CA89B2" w:rsidR="00F13C8E" w:rsidRPr="000A7E28" w:rsidRDefault="00F13C8E" w:rsidP="008D36B3">
      <w:pPr>
        <w:spacing w:line="360" w:lineRule="auto"/>
        <w:ind w:firstLine="1440"/>
        <w:rPr>
          <w:rFonts w:ascii="Times New Roman" w:hAnsi="Times New Roman" w:cs="Times New Roman"/>
          <w:sz w:val="24"/>
          <w:szCs w:val="24"/>
        </w:rPr>
      </w:pPr>
      <w:r w:rsidRPr="000A7E28">
        <w:rPr>
          <w:rFonts w:ascii="Times New Roman" w:hAnsi="Times New Roman" w:cs="Times New Roman"/>
          <w:sz w:val="24"/>
          <w:szCs w:val="24"/>
        </w:rPr>
        <w:lastRenderedPageBreak/>
        <w:t xml:space="preserve">When describing the relationship between eating rate, energy intake and body composition it is necessary to </w:t>
      </w:r>
      <w:r w:rsidR="00DA548E" w:rsidRPr="000A7E28">
        <w:rPr>
          <w:rFonts w:ascii="Times New Roman" w:hAnsi="Times New Roman" w:cs="Times New Roman"/>
          <w:sz w:val="24"/>
          <w:szCs w:val="24"/>
        </w:rPr>
        <w:t xml:space="preserve">consider </w:t>
      </w:r>
      <w:r w:rsidRPr="000A7E28">
        <w:rPr>
          <w:rFonts w:ascii="Times New Roman" w:hAnsi="Times New Roman" w:cs="Times New Roman"/>
          <w:sz w:val="24"/>
          <w:szCs w:val="24"/>
        </w:rPr>
        <w:t xml:space="preserve">the </w:t>
      </w:r>
      <w:r w:rsidR="00DA548E" w:rsidRPr="000A7E28">
        <w:rPr>
          <w:rFonts w:ascii="Times New Roman" w:hAnsi="Times New Roman" w:cs="Times New Roman"/>
          <w:sz w:val="24"/>
          <w:szCs w:val="24"/>
        </w:rPr>
        <w:t>directionality of</w:t>
      </w:r>
      <w:r w:rsidR="00B37178" w:rsidRPr="000A7E28">
        <w:rPr>
          <w:rFonts w:ascii="Times New Roman" w:hAnsi="Times New Roman" w:cs="Times New Roman"/>
          <w:sz w:val="24"/>
          <w:szCs w:val="24"/>
        </w:rPr>
        <w:t xml:space="preserve"> the</w:t>
      </w:r>
      <w:r w:rsidR="00DA548E" w:rsidRPr="000A7E28">
        <w:rPr>
          <w:rFonts w:ascii="Times New Roman" w:hAnsi="Times New Roman" w:cs="Times New Roman"/>
          <w:sz w:val="24"/>
          <w:szCs w:val="24"/>
        </w:rPr>
        <w:t xml:space="preserve"> </w:t>
      </w:r>
      <w:r w:rsidR="000A1171" w:rsidRPr="000A7E28">
        <w:rPr>
          <w:rFonts w:ascii="Times New Roman" w:hAnsi="Times New Roman" w:cs="Times New Roman"/>
          <w:sz w:val="24"/>
          <w:szCs w:val="24"/>
        </w:rPr>
        <w:t xml:space="preserve">findings. </w:t>
      </w:r>
      <w:r w:rsidR="00C400BD" w:rsidRPr="000A7E28">
        <w:rPr>
          <w:rFonts w:ascii="Times New Roman" w:hAnsi="Times New Roman" w:cs="Times New Roman"/>
          <w:sz w:val="24"/>
          <w:szCs w:val="24"/>
        </w:rPr>
        <w:t xml:space="preserve">The current data reflect eating rate measured on a single occasion, therefore </w:t>
      </w:r>
      <w:r w:rsidRPr="000A7E28">
        <w:rPr>
          <w:rFonts w:ascii="Times New Roman" w:hAnsi="Times New Roman" w:cs="Times New Roman"/>
          <w:sz w:val="24"/>
          <w:szCs w:val="24"/>
        </w:rPr>
        <w:t xml:space="preserve">it is not possible to </w:t>
      </w:r>
      <w:r w:rsidR="00C559BF" w:rsidRPr="000A7E28">
        <w:rPr>
          <w:rFonts w:ascii="Times New Roman" w:hAnsi="Times New Roman" w:cs="Times New Roman"/>
          <w:sz w:val="24"/>
          <w:szCs w:val="24"/>
        </w:rPr>
        <w:t xml:space="preserve">confirm </w:t>
      </w:r>
      <w:r w:rsidR="00DA548E" w:rsidRPr="000A7E28">
        <w:rPr>
          <w:rFonts w:ascii="Times New Roman" w:hAnsi="Times New Roman" w:cs="Times New Roman"/>
          <w:sz w:val="24"/>
          <w:szCs w:val="24"/>
        </w:rPr>
        <w:t>whether faster eating</w:t>
      </w:r>
      <w:r w:rsidR="00212A71" w:rsidRPr="000A7E28">
        <w:rPr>
          <w:rFonts w:ascii="Times New Roman" w:hAnsi="Times New Roman" w:cs="Times New Roman"/>
          <w:sz w:val="24"/>
          <w:szCs w:val="24"/>
        </w:rPr>
        <w:t xml:space="preserve"> rates </w:t>
      </w:r>
      <w:r w:rsidR="00F32744" w:rsidRPr="000A7E28">
        <w:rPr>
          <w:rFonts w:ascii="Times New Roman" w:hAnsi="Times New Roman" w:cs="Times New Roman"/>
          <w:sz w:val="24"/>
          <w:szCs w:val="24"/>
        </w:rPr>
        <w:t>are causing</w:t>
      </w:r>
      <w:r w:rsidR="00DA548E" w:rsidRPr="000A7E28">
        <w:rPr>
          <w:rFonts w:ascii="Times New Roman" w:hAnsi="Times New Roman" w:cs="Times New Roman"/>
          <w:sz w:val="24"/>
          <w:szCs w:val="24"/>
        </w:rPr>
        <w:t xml:space="preserve"> </w:t>
      </w:r>
      <w:r w:rsidR="00212A71" w:rsidRPr="000A7E28">
        <w:rPr>
          <w:rFonts w:ascii="Times New Roman" w:hAnsi="Times New Roman" w:cs="Times New Roman"/>
          <w:sz w:val="24"/>
          <w:szCs w:val="24"/>
        </w:rPr>
        <w:t>weight gain</w:t>
      </w:r>
      <w:r w:rsidR="000B7DF2" w:rsidRPr="000A7E28">
        <w:rPr>
          <w:rFonts w:ascii="Times New Roman" w:hAnsi="Times New Roman" w:cs="Times New Roman"/>
          <w:sz w:val="24"/>
          <w:szCs w:val="24"/>
        </w:rPr>
        <w:t xml:space="preserve">, or whether </w:t>
      </w:r>
      <w:r w:rsidR="00E41C6D" w:rsidRPr="000A7E28">
        <w:rPr>
          <w:rFonts w:ascii="Times New Roman" w:hAnsi="Times New Roman" w:cs="Times New Roman"/>
          <w:sz w:val="24"/>
          <w:szCs w:val="24"/>
        </w:rPr>
        <w:t>higher</w:t>
      </w:r>
      <w:r w:rsidRPr="000A7E28">
        <w:rPr>
          <w:rFonts w:ascii="Times New Roman" w:hAnsi="Times New Roman" w:cs="Times New Roman"/>
          <w:sz w:val="24"/>
          <w:szCs w:val="24"/>
        </w:rPr>
        <w:t xml:space="preserve"> weight and</w:t>
      </w:r>
      <w:r w:rsidR="005A4811" w:rsidRPr="000A7E28">
        <w:rPr>
          <w:rFonts w:ascii="Times New Roman" w:hAnsi="Times New Roman" w:cs="Times New Roman"/>
          <w:sz w:val="24"/>
          <w:szCs w:val="24"/>
        </w:rPr>
        <w:t xml:space="preserve"> </w:t>
      </w:r>
      <w:r w:rsidR="004E047E" w:rsidRPr="000A7E28">
        <w:rPr>
          <w:rFonts w:ascii="Times New Roman" w:hAnsi="Times New Roman" w:cs="Times New Roman"/>
          <w:sz w:val="24"/>
          <w:szCs w:val="24"/>
        </w:rPr>
        <w:t xml:space="preserve">adiposity </w:t>
      </w:r>
      <w:r w:rsidR="00E41C6D" w:rsidRPr="000A7E28">
        <w:rPr>
          <w:rFonts w:ascii="Times New Roman" w:hAnsi="Times New Roman" w:cs="Times New Roman"/>
          <w:sz w:val="24"/>
          <w:szCs w:val="24"/>
        </w:rPr>
        <w:t xml:space="preserve">levels </w:t>
      </w:r>
      <w:r w:rsidR="00F32744" w:rsidRPr="000A7E28">
        <w:rPr>
          <w:rFonts w:ascii="Times New Roman" w:hAnsi="Times New Roman" w:cs="Times New Roman"/>
          <w:sz w:val="24"/>
          <w:szCs w:val="24"/>
        </w:rPr>
        <w:t xml:space="preserve">encourage </w:t>
      </w:r>
      <w:r w:rsidR="004E047E" w:rsidRPr="000A7E28">
        <w:rPr>
          <w:rFonts w:ascii="Times New Roman" w:hAnsi="Times New Roman" w:cs="Times New Roman"/>
          <w:sz w:val="24"/>
          <w:szCs w:val="24"/>
        </w:rPr>
        <w:t>faster eating</w:t>
      </w:r>
      <w:r w:rsidR="00A77309" w:rsidRPr="000A7E28">
        <w:rPr>
          <w:rFonts w:ascii="Times New Roman" w:hAnsi="Times New Roman" w:cs="Times New Roman"/>
          <w:sz w:val="24"/>
          <w:szCs w:val="24"/>
        </w:rPr>
        <w:t xml:space="preserve"> rates</w:t>
      </w:r>
      <w:r w:rsidRPr="000A7E28">
        <w:rPr>
          <w:rFonts w:ascii="Times New Roman" w:hAnsi="Times New Roman" w:cs="Times New Roman"/>
          <w:sz w:val="24"/>
          <w:szCs w:val="24"/>
        </w:rPr>
        <w:t xml:space="preserve"> to increase energy intake and sustain higher energy needs</w:t>
      </w:r>
      <w:r w:rsidR="00465152" w:rsidRPr="000A7E28">
        <w:rPr>
          <w:rFonts w:ascii="Times New Roman" w:hAnsi="Times New Roman" w:cs="Times New Roman"/>
          <w:sz w:val="24"/>
          <w:szCs w:val="24"/>
        </w:rPr>
        <w:t xml:space="preserve">. </w:t>
      </w:r>
      <w:r w:rsidR="00F32744" w:rsidRPr="000A7E28">
        <w:rPr>
          <w:rFonts w:ascii="Times New Roman" w:hAnsi="Times New Roman" w:cs="Times New Roman"/>
          <w:sz w:val="24"/>
          <w:szCs w:val="24"/>
        </w:rPr>
        <w:t xml:space="preserve">Longitudinal research with measures of eating rate, energy intake and body composition over time are </w:t>
      </w:r>
      <w:r w:rsidR="00AB5360" w:rsidRPr="000A7E28">
        <w:rPr>
          <w:rFonts w:ascii="Times New Roman" w:hAnsi="Times New Roman" w:cs="Times New Roman"/>
          <w:sz w:val="24"/>
          <w:szCs w:val="24"/>
        </w:rPr>
        <w:t>needed to further explore the likely direction of th</w:t>
      </w:r>
      <w:r w:rsidR="00F32744" w:rsidRPr="000A7E28">
        <w:rPr>
          <w:rFonts w:ascii="Times New Roman" w:hAnsi="Times New Roman" w:cs="Times New Roman"/>
          <w:sz w:val="24"/>
          <w:szCs w:val="24"/>
        </w:rPr>
        <w:t>e</w:t>
      </w:r>
      <w:r w:rsidR="00AB5360" w:rsidRPr="000A7E28">
        <w:rPr>
          <w:rFonts w:ascii="Times New Roman" w:hAnsi="Times New Roman" w:cs="Times New Roman"/>
          <w:sz w:val="24"/>
          <w:szCs w:val="24"/>
        </w:rPr>
        <w:t xml:space="preserve"> relationship between rate of eating, energy intakes and later risk of excess weight gain and adiposity. </w:t>
      </w:r>
      <w:r w:rsidRPr="000A7E28">
        <w:rPr>
          <w:rFonts w:ascii="Times New Roman" w:hAnsi="Times New Roman" w:cs="Times New Roman"/>
          <w:sz w:val="24"/>
          <w:szCs w:val="24"/>
        </w:rPr>
        <w:t>P</w:t>
      </w:r>
      <w:r w:rsidR="00212A71" w:rsidRPr="000A7E28">
        <w:rPr>
          <w:rFonts w:ascii="Times New Roman" w:hAnsi="Times New Roman" w:cs="Times New Roman"/>
          <w:sz w:val="24"/>
          <w:szCs w:val="24"/>
        </w:rPr>
        <w:t xml:space="preserve">revious </w:t>
      </w:r>
      <w:r w:rsidRPr="000A7E28">
        <w:rPr>
          <w:rFonts w:ascii="Times New Roman" w:hAnsi="Times New Roman" w:cs="Times New Roman"/>
          <w:sz w:val="24"/>
          <w:szCs w:val="24"/>
        </w:rPr>
        <w:t xml:space="preserve">research has </w:t>
      </w:r>
      <w:r w:rsidR="00E905F1" w:rsidRPr="000A7E28">
        <w:rPr>
          <w:rFonts w:ascii="Times New Roman" w:hAnsi="Times New Roman" w:cs="Times New Roman"/>
          <w:sz w:val="24"/>
          <w:szCs w:val="24"/>
        </w:rPr>
        <w:t>described</w:t>
      </w:r>
      <w:r w:rsidRPr="000A7E28">
        <w:rPr>
          <w:rFonts w:ascii="Times New Roman" w:hAnsi="Times New Roman" w:cs="Times New Roman"/>
          <w:sz w:val="24"/>
          <w:szCs w:val="24"/>
        </w:rPr>
        <w:t xml:space="preserve"> </w:t>
      </w:r>
      <w:r w:rsidR="005F63D1" w:rsidRPr="000A7E28">
        <w:rPr>
          <w:rFonts w:ascii="Times New Roman" w:hAnsi="Times New Roman" w:cs="Times New Roman"/>
          <w:sz w:val="24"/>
          <w:szCs w:val="24"/>
        </w:rPr>
        <w:t xml:space="preserve">faster eating </w:t>
      </w:r>
      <w:r w:rsidR="00E905F1" w:rsidRPr="000A7E28">
        <w:rPr>
          <w:rFonts w:ascii="Times New Roman" w:hAnsi="Times New Roman" w:cs="Times New Roman"/>
          <w:sz w:val="24"/>
          <w:szCs w:val="24"/>
        </w:rPr>
        <w:t>a</w:t>
      </w:r>
      <w:r w:rsidRPr="000A7E28">
        <w:rPr>
          <w:rFonts w:ascii="Times New Roman" w:hAnsi="Times New Roman" w:cs="Times New Roman"/>
          <w:sz w:val="24"/>
          <w:szCs w:val="24"/>
        </w:rPr>
        <w:t xml:space="preserve">s a heritable </w:t>
      </w:r>
      <w:r w:rsidR="00BE0D4B" w:rsidRPr="000A7E28">
        <w:rPr>
          <w:rFonts w:ascii="Times New Roman" w:hAnsi="Times New Roman" w:cs="Times New Roman"/>
          <w:sz w:val="24"/>
          <w:szCs w:val="24"/>
        </w:rPr>
        <w:t>trait</w:t>
      </w:r>
      <w:r w:rsidR="00212A71"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&lt;EndNote&gt;&lt;Cite&gt;&lt;Author&gt;Llewellyn&lt;/Author&gt;&lt;Year&gt;2008&lt;/Year&gt;&lt;RecNum&gt;3570&lt;/RecNum&gt;&lt;DisplayText&gt;(23)&lt;/DisplayText&gt;&lt;record&gt;&lt;rec-number&gt;3570&lt;/rec-number&gt;&lt;foreign-keys&gt;&lt;key app="EN" db-id="0f2e9sdeazdvrherf235awvfaa0t9w0xweez" timestamp="1478151732"&gt;3570&lt;/key&gt;&lt;/foreign-keys&gt;&lt;ref-type name="Journal Article"&gt;17&lt;/ref-type&gt;&lt;contributors&gt;&lt;authors&gt;&lt;author&gt;Llewellyn, Clare H&lt;/author&gt;&lt;author&gt;van Jaarsveld, Cornelia HM&lt;/author&gt;&lt;author&gt;Boniface, David&lt;/author&gt;&lt;author&gt;Carnell, Susan&lt;/author&gt;&lt;author&gt;Wardle, Jane&lt;/author&gt;&lt;/authors&gt;&lt;/contributors&gt;&lt;titles&gt;&lt;title&gt;Eating rate is a heritable phenotype related to weight in children&lt;/title&gt;&lt;secondary-title&gt;The American Journal of Clinical Nutrition&lt;/secondary-title&gt;&lt;/titles&gt;&lt;periodical&gt;&lt;full-title&gt;The American Journal of Clinical Nutrition&lt;/full-title&gt;&lt;/periodical&gt;&lt;pages&gt;1560-1566&lt;/pages&gt;&lt;volume&gt;88&lt;/volume&gt;&lt;number&gt;6&lt;/number&gt;&lt;dates&gt;&lt;year&gt;2008&lt;/year&gt;&lt;pub-dates&gt;&lt;date&gt;December 1, 2008&lt;/date&gt;&lt;/pub-dates&gt;&lt;/dates&gt;&lt;urls&gt;&lt;related-urls&gt;&lt;url&gt;http://ajcn.nutrition.org/content/88/6/1560.abstract&lt;/url&gt;&lt;url&gt;http://ajcn.nutrition.org/content/88/6/1560.full.pdf&lt;/url&gt;&lt;/related-urls&gt;&lt;/urls&gt;&lt;electronic-resource-num&gt;10.3945/ajcn.2008.26175&lt;/electronic-resource-num&gt;&lt;/record&gt;&lt;/Cite&gt;&lt;/EndNote&gt;</w:instrText>
      </w:r>
      <w:r w:rsidR="00212A71"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(23)</w:t>
      </w:r>
      <w:r w:rsidR="00212A71" w:rsidRPr="000A7E28">
        <w:rPr>
          <w:rFonts w:ascii="Times New Roman" w:hAnsi="Times New Roman" w:cs="Times New Roman"/>
          <w:sz w:val="24"/>
          <w:szCs w:val="24"/>
          <w:vertAlign w:val="superscript"/>
        </w:rPr>
        <w:fldChar w:fldCharType="end"/>
      </w:r>
      <w:r w:rsidR="005F63D1" w:rsidRPr="000A7E28">
        <w:rPr>
          <w:rFonts w:ascii="Times New Roman" w:hAnsi="Times New Roman" w:cs="Times New Roman"/>
          <w:sz w:val="24"/>
          <w:szCs w:val="24"/>
        </w:rPr>
        <w:t xml:space="preserve"> </w:t>
      </w:r>
      <w:r w:rsidR="009D6A1E" w:rsidRPr="000A7E28">
        <w:rPr>
          <w:rFonts w:ascii="Times New Roman" w:hAnsi="Times New Roman" w:cs="Times New Roman"/>
          <w:sz w:val="24"/>
          <w:szCs w:val="24"/>
        </w:rPr>
        <w:t xml:space="preserve">that </w:t>
      </w:r>
      <w:r w:rsidR="005F63D1" w:rsidRPr="000A7E28">
        <w:rPr>
          <w:rFonts w:ascii="Times New Roman" w:hAnsi="Times New Roman" w:cs="Times New Roman"/>
          <w:sz w:val="24"/>
          <w:szCs w:val="24"/>
        </w:rPr>
        <w:t xml:space="preserve">can be identified </w:t>
      </w:r>
      <w:r w:rsidR="00D13BD1" w:rsidRPr="000A7E28">
        <w:rPr>
          <w:rFonts w:ascii="Times New Roman" w:hAnsi="Times New Roman" w:cs="Times New Roman"/>
          <w:sz w:val="24"/>
          <w:szCs w:val="24"/>
        </w:rPr>
        <w:t>in the first month</w:t>
      </w:r>
      <w:r w:rsidR="006B6E1C" w:rsidRPr="000A7E28">
        <w:rPr>
          <w:rFonts w:ascii="Times New Roman" w:hAnsi="Times New Roman" w:cs="Times New Roman"/>
          <w:sz w:val="24"/>
          <w:szCs w:val="24"/>
        </w:rPr>
        <w:t>s</w:t>
      </w:r>
      <w:r w:rsidR="00D13BD1" w:rsidRPr="000A7E28">
        <w:rPr>
          <w:rFonts w:ascii="Times New Roman" w:hAnsi="Times New Roman" w:cs="Times New Roman"/>
          <w:sz w:val="24"/>
          <w:szCs w:val="24"/>
        </w:rPr>
        <w:t xml:space="preserve"> of life</w:t>
      </w:r>
      <w:r w:rsidR="005F63D1"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&lt;EndNote&gt;&lt;Cite&gt;&lt;Author&gt;Agras&lt;/Author&gt;&lt;Year&gt;1990&lt;/Year&gt;&lt;RecNum&gt;3408&lt;/RecNum&gt;&lt;DisplayText&gt;(6, 29)&lt;/DisplayText&gt;&lt;record&gt;&lt;rec-number&gt;3408&lt;/rec-number&gt;&lt;foreign-keys&gt;&lt;key app="EN" db-id="0f2e9sdeazdvrherf235awvfaa0t9w0xweez" timestamp="1478151732"&gt;3408&lt;/key&gt;&lt;/foreign-keys&gt;&lt;ref-type name="Journal Article"&gt;17&lt;/ref-type&gt;&lt;contributors&gt;&lt;authors&gt;&lt;author&gt;Agras, W. Stewart&lt;/author&gt;&lt;author&gt;Kraemer, Helena C.&lt;/author&gt;&lt;author&gt;Berkowitz, Robert I.&lt;/author&gt;&lt;author&gt;Hammer, Lawrence D.&lt;/author&gt;&lt;/authors&gt;&lt;/contributors&gt;&lt;titles&gt;&lt;title&gt;Influence of early feeding style on adiposity at 6 years of age&lt;/title&gt;&lt;secondary-title&gt;The Journal of Pediatrics&lt;/secondary-title&gt;&lt;/titles&gt;&lt;periodical&gt;&lt;full-title&gt;The Journal of Pediatrics&lt;/full-title&gt;&lt;/periodical&gt;&lt;pages&gt;805-809&lt;/pages&gt;&lt;volume&gt;116&lt;/volume&gt;&lt;number&gt;5&lt;/number&gt;&lt;dates&gt;&lt;year&gt;1990&lt;/year&gt;&lt;pub-dates&gt;&lt;date&gt;5//&lt;/date&gt;&lt;/pub-dates&gt;&lt;/dates&gt;&lt;isbn&gt;0022-3476&lt;/isbn&gt;&lt;urls&gt;&lt;related-urls&gt;&lt;url&gt;http://www.sciencedirect.com/science/article/pii/S0022347605826770&lt;/url&gt;&lt;/related-urls&gt;&lt;/urls&gt;&lt;electronic-resource-num&gt;http://dx.doi.org/10.1016/S0022-3476(05)82677-0&lt;/electronic-resource-num&gt;&lt;/record&gt;&lt;/Cite&gt;&lt;Cite&gt;&lt;Author&gt;Llewellyn&lt;/Author&gt;&lt;Year&gt;2010&lt;/Year&gt;&lt;RecNum&gt;3836&lt;/RecNum&gt;&lt;record&gt;&lt;rec-number&gt;3836&lt;/rec-number&gt;&lt;foreign-keys&gt;&lt;key app="EN" db-id="0f2e9sdeazdvrherf235awvfaa0t9w0xweez" timestamp="1488346141"&gt;3836&lt;/key&gt;&lt;/foreign-keys&gt;&lt;ref-type name="Journal Article"&gt;17&lt;/ref-type&gt;&lt;contributors&gt;&lt;authors&gt;&lt;author&gt;Llewellyn, Clare H&lt;/author&gt;&lt;author&gt;van Jaarsveld, Cornelia HM&lt;/author&gt;&lt;author&gt;Johnson, Laura&lt;/author&gt;&lt;author&gt;Carnell, Susan&lt;/author&gt;&lt;author&gt;Wardle, Jane&lt;/author&gt;&lt;/authors&gt;&lt;/contributors&gt;&lt;titles&gt;&lt;title&gt;Nature and nurture in infant appetite: analysis of the Gemini twin birth cohort&lt;/title&gt;&lt;secondary-title&gt;The American journal of clinical nutrition&lt;/secondary-title&gt;&lt;/titles&gt;&lt;periodical&gt;&lt;full-title&gt;The American Journal of Clinical Nutrition&lt;/full-title&gt;&lt;/periodical&gt;&lt;pages&gt;1172-1179&lt;/pages&gt;&lt;volume&gt;91&lt;/volume&gt;&lt;number&gt;5&lt;/number&gt;&lt;dates&gt;&lt;year&gt;2010&lt;/year&gt;&lt;/dates&gt;&lt;isbn&gt;0002-9165&lt;/isbn&gt;&lt;urls&gt;&lt;/urls&gt;&lt;/record&gt;&lt;/Cite&gt;&lt;/EndNote&gt;</w:instrText>
      </w:r>
      <w:r w:rsidR="005F63D1"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(6, 29)</w:t>
      </w:r>
      <w:r w:rsidR="005F63D1" w:rsidRPr="000A7E28">
        <w:rPr>
          <w:rFonts w:ascii="Times New Roman" w:hAnsi="Times New Roman" w:cs="Times New Roman"/>
          <w:sz w:val="24"/>
          <w:szCs w:val="24"/>
          <w:vertAlign w:val="superscript"/>
        </w:rPr>
        <w:fldChar w:fldCharType="end"/>
      </w:r>
      <w:r w:rsidR="00212A71" w:rsidRPr="000A7E28">
        <w:rPr>
          <w:rFonts w:ascii="Times New Roman" w:hAnsi="Times New Roman" w:cs="Times New Roman"/>
          <w:sz w:val="24"/>
          <w:szCs w:val="24"/>
        </w:rPr>
        <w:t xml:space="preserve">. In line with </w:t>
      </w:r>
      <w:r w:rsidR="00B30B31" w:rsidRPr="000A7E28">
        <w:rPr>
          <w:rFonts w:ascii="Times New Roman" w:hAnsi="Times New Roman" w:cs="Times New Roman"/>
          <w:sz w:val="24"/>
          <w:szCs w:val="24"/>
        </w:rPr>
        <w:t>B</w:t>
      </w:r>
      <w:r w:rsidR="00212A71" w:rsidRPr="000A7E28">
        <w:rPr>
          <w:rFonts w:ascii="Times New Roman" w:hAnsi="Times New Roman" w:cs="Times New Roman"/>
          <w:sz w:val="24"/>
          <w:szCs w:val="24"/>
        </w:rPr>
        <w:t xml:space="preserve">ehavioural </w:t>
      </w:r>
      <w:r w:rsidR="00B30B31" w:rsidRPr="000A7E28">
        <w:rPr>
          <w:rFonts w:ascii="Times New Roman" w:hAnsi="Times New Roman" w:cs="Times New Roman"/>
          <w:sz w:val="24"/>
          <w:szCs w:val="24"/>
        </w:rPr>
        <w:t>S</w:t>
      </w:r>
      <w:r w:rsidR="00212A71" w:rsidRPr="000A7E28">
        <w:rPr>
          <w:rFonts w:ascii="Times New Roman" w:hAnsi="Times New Roman" w:cs="Times New Roman"/>
          <w:sz w:val="24"/>
          <w:szCs w:val="24"/>
        </w:rPr>
        <w:t xml:space="preserve">usceptibility </w:t>
      </w:r>
      <w:r w:rsidR="00B30B31" w:rsidRPr="000A7E28">
        <w:rPr>
          <w:rFonts w:ascii="Times New Roman" w:hAnsi="Times New Roman" w:cs="Times New Roman"/>
          <w:sz w:val="24"/>
          <w:szCs w:val="24"/>
        </w:rPr>
        <w:t>T</w:t>
      </w:r>
      <w:r w:rsidR="00212A71" w:rsidRPr="000A7E28">
        <w:rPr>
          <w:rFonts w:ascii="Times New Roman" w:hAnsi="Times New Roman" w:cs="Times New Roman"/>
          <w:sz w:val="24"/>
          <w:szCs w:val="24"/>
        </w:rPr>
        <w:t>heory, both g</w:t>
      </w:r>
      <w:r w:rsidR="00E41C6D" w:rsidRPr="000A7E28">
        <w:rPr>
          <w:rFonts w:ascii="Times New Roman" w:hAnsi="Times New Roman" w:cs="Times New Roman"/>
          <w:sz w:val="24"/>
          <w:szCs w:val="24"/>
        </w:rPr>
        <w:t xml:space="preserve">enetic and </w:t>
      </w:r>
      <w:r w:rsidR="005F63D1" w:rsidRPr="000A7E28">
        <w:rPr>
          <w:rFonts w:ascii="Times New Roman" w:hAnsi="Times New Roman" w:cs="Times New Roman"/>
          <w:sz w:val="24"/>
          <w:szCs w:val="24"/>
        </w:rPr>
        <w:t>environmental factors</w:t>
      </w:r>
      <w:r w:rsidR="00E41C6D" w:rsidRPr="000A7E28">
        <w:rPr>
          <w:rFonts w:ascii="Times New Roman" w:hAnsi="Times New Roman" w:cs="Times New Roman"/>
          <w:sz w:val="24"/>
          <w:szCs w:val="24"/>
        </w:rPr>
        <w:t xml:space="preserve"> shape early eating </w:t>
      </w:r>
      <w:r w:rsidR="009D6A1E" w:rsidRPr="000A7E28">
        <w:rPr>
          <w:rFonts w:ascii="Times New Roman" w:hAnsi="Times New Roman" w:cs="Times New Roman"/>
          <w:sz w:val="24"/>
          <w:szCs w:val="24"/>
        </w:rPr>
        <w:t xml:space="preserve">behaviours and appetitive traits, </w:t>
      </w:r>
      <w:r w:rsidR="00212A71" w:rsidRPr="000A7E28">
        <w:rPr>
          <w:rFonts w:ascii="Times New Roman" w:hAnsi="Times New Roman" w:cs="Times New Roman"/>
          <w:sz w:val="24"/>
          <w:szCs w:val="24"/>
        </w:rPr>
        <w:t xml:space="preserve">and </w:t>
      </w:r>
      <w:r w:rsidR="009D6A1E" w:rsidRPr="000A7E28">
        <w:rPr>
          <w:rFonts w:ascii="Times New Roman" w:hAnsi="Times New Roman" w:cs="Times New Roman"/>
          <w:sz w:val="24"/>
          <w:szCs w:val="24"/>
        </w:rPr>
        <w:t xml:space="preserve">may emerge </w:t>
      </w:r>
      <w:r w:rsidR="008672A2" w:rsidRPr="000A7E28">
        <w:rPr>
          <w:rFonts w:ascii="Times New Roman" w:hAnsi="Times New Roman" w:cs="Times New Roman"/>
          <w:sz w:val="24"/>
          <w:szCs w:val="24"/>
        </w:rPr>
        <w:t xml:space="preserve">across a range of different food related behaviours such as selecting </w:t>
      </w:r>
      <w:r w:rsidR="00E905F1" w:rsidRPr="000A7E28">
        <w:rPr>
          <w:rFonts w:ascii="Times New Roman" w:hAnsi="Times New Roman" w:cs="Times New Roman"/>
          <w:sz w:val="24"/>
          <w:szCs w:val="24"/>
        </w:rPr>
        <w:t>larger portion</w:t>
      </w:r>
      <w:r w:rsidR="008672A2" w:rsidRPr="000A7E28">
        <w:rPr>
          <w:rFonts w:ascii="Times New Roman" w:hAnsi="Times New Roman" w:cs="Times New Roman"/>
          <w:sz w:val="24"/>
          <w:szCs w:val="24"/>
        </w:rPr>
        <w:t xml:space="preserve">s, </w:t>
      </w:r>
      <w:r w:rsidR="00E905F1" w:rsidRPr="000A7E28">
        <w:rPr>
          <w:rFonts w:ascii="Times New Roman" w:hAnsi="Times New Roman" w:cs="Times New Roman"/>
          <w:sz w:val="24"/>
          <w:szCs w:val="24"/>
        </w:rPr>
        <w:t xml:space="preserve">plate cleaning behaviours </w:t>
      </w:r>
      <w:r w:rsidR="008672A2" w:rsidRPr="000A7E28">
        <w:rPr>
          <w:rFonts w:ascii="Times New Roman" w:hAnsi="Times New Roman" w:cs="Times New Roman"/>
          <w:sz w:val="24"/>
          <w:szCs w:val="24"/>
        </w:rPr>
        <w:t>and faster eating rates</w:t>
      </w:r>
      <w:r w:rsidR="00E905F1"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&lt;EndNote&gt;&lt;Cite&gt;&lt;Author&gt;Birch&lt;/Author&gt;&lt;Year&gt;1998&lt;/Year&gt;&lt;RecNum&gt;479&lt;/RecNum&gt;&lt;DisplayText&gt;(69)&lt;/DisplayText&gt;&lt;record&gt;&lt;rec-number&gt;479&lt;/rec-number&gt;&lt;foreign-keys&gt;&lt;key app="EN" db-id="0f2e9sdeazdvrherf235awvfaa0t9w0xweez" timestamp="1472084433"&gt;479&lt;/key&gt;&lt;/foreign-keys&gt;&lt;ref-type name="Journal Article"&gt;17&lt;/ref-type&gt;&lt;contributors&gt;&lt;authors&gt;&lt;author&gt;Birch, Leann L&lt;/author&gt;&lt;author&gt;Fisher, Jennifer O&lt;/author&gt;&lt;/authors&gt;&lt;/contributors&gt;&lt;titles&gt;&lt;title&gt;Development of eating behaviors among children and adolescents&lt;/title&gt;&lt;secondary-title&gt;Pediatrics&lt;/secondary-title&gt;&lt;/titles&gt;&lt;periodical&gt;&lt;full-title&gt;Pediatrics&lt;/full-title&gt;&lt;/periodical&gt;&lt;pages&gt;539-549&lt;/pages&gt;&lt;volume&gt;101&lt;/volume&gt;&lt;number&gt;Supplement 2&lt;/number&gt;&lt;dates&gt;&lt;year&gt;1998&lt;/year&gt;&lt;/dates&gt;&lt;isbn&gt;0031-4005&lt;/isbn&gt;&lt;urls&gt;&lt;/urls&gt;&lt;/record&gt;&lt;/Cite&gt;&lt;/EndNote&gt;</w:instrText>
      </w:r>
      <w:r w:rsidR="00E905F1"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(69)</w:t>
      </w:r>
      <w:r w:rsidR="00E905F1" w:rsidRPr="000A7E28">
        <w:rPr>
          <w:rFonts w:ascii="Times New Roman" w:hAnsi="Times New Roman" w:cs="Times New Roman"/>
          <w:sz w:val="24"/>
          <w:szCs w:val="24"/>
          <w:vertAlign w:val="superscript"/>
        </w:rPr>
        <w:fldChar w:fldCharType="end"/>
      </w:r>
      <w:r w:rsidR="00212A71" w:rsidRPr="000A7E28">
        <w:rPr>
          <w:rFonts w:ascii="Times New Roman" w:hAnsi="Times New Roman" w:cs="Times New Roman"/>
          <w:sz w:val="24"/>
          <w:szCs w:val="24"/>
        </w:rPr>
        <w:t xml:space="preserve">. </w:t>
      </w:r>
      <w:r w:rsidR="00B54B7C" w:rsidRPr="000A7E28">
        <w:rPr>
          <w:rFonts w:ascii="Times New Roman" w:hAnsi="Times New Roman" w:cs="Times New Roman"/>
          <w:sz w:val="24"/>
          <w:szCs w:val="24"/>
        </w:rPr>
        <w:t xml:space="preserve">There is </w:t>
      </w:r>
      <w:r w:rsidRPr="000A7E28">
        <w:rPr>
          <w:rFonts w:ascii="Times New Roman" w:hAnsi="Times New Roman" w:cs="Times New Roman"/>
          <w:sz w:val="24"/>
          <w:szCs w:val="24"/>
        </w:rPr>
        <w:t xml:space="preserve">also a </w:t>
      </w:r>
      <w:r w:rsidR="00B54B7C" w:rsidRPr="000A7E28">
        <w:rPr>
          <w:rFonts w:ascii="Times New Roman" w:hAnsi="Times New Roman" w:cs="Times New Roman"/>
          <w:sz w:val="24"/>
          <w:szCs w:val="24"/>
        </w:rPr>
        <w:t>strong learn</w:t>
      </w:r>
      <w:r w:rsidR="009D6A1E" w:rsidRPr="000A7E28">
        <w:rPr>
          <w:rFonts w:ascii="Times New Roman" w:hAnsi="Times New Roman" w:cs="Times New Roman"/>
          <w:sz w:val="24"/>
          <w:szCs w:val="24"/>
        </w:rPr>
        <w:t>ed</w:t>
      </w:r>
      <w:r w:rsidR="00B54B7C" w:rsidRPr="000A7E28">
        <w:rPr>
          <w:rFonts w:ascii="Times New Roman" w:hAnsi="Times New Roman" w:cs="Times New Roman"/>
          <w:sz w:val="24"/>
          <w:szCs w:val="24"/>
        </w:rPr>
        <w:t xml:space="preserve"> component </w:t>
      </w:r>
      <w:r w:rsidR="00F32744" w:rsidRPr="000A7E28">
        <w:rPr>
          <w:rFonts w:ascii="Times New Roman" w:hAnsi="Times New Roman" w:cs="Times New Roman"/>
          <w:sz w:val="24"/>
          <w:szCs w:val="24"/>
        </w:rPr>
        <w:t xml:space="preserve">to </w:t>
      </w:r>
      <w:r w:rsidRPr="000A7E28">
        <w:rPr>
          <w:rFonts w:ascii="Times New Roman" w:hAnsi="Times New Roman" w:cs="Times New Roman"/>
          <w:sz w:val="24"/>
          <w:szCs w:val="24"/>
        </w:rPr>
        <w:t xml:space="preserve">the </w:t>
      </w:r>
      <w:r w:rsidR="00B54B7C" w:rsidRPr="000A7E28">
        <w:rPr>
          <w:rFonts w:ascii="Times New Roman" w:hAnsi="Times New Roman" w:cs="Times New Roman"/>
          <w:sz w:val="24"/>
          <w:szCs w:val="24"/>
        </w:rPr>
        <w:t xml:space="preserve">development of </w:t>
      </w:r>
      <w:r w:rsidR="00F32744" w:rsidRPr="000A7E28">
        <w:rPr>
          <w:rFonts w:ascii="Times New Roman" w:hAnsi="Times New Roman" w:cs="Times New Roman"/>
          <w:sz w:val="24"/>
          <w:szCs w:val="24"/>
        </w:rPr>
        <w:t xml:space="preserve">stable </w:t>
      </w:r>
      <w:r w:rsidR="00B54B7C" w:rsidRPr="000A7E28">
        <w:rPr>
          <w:rFonts w:ascii="Times New Roman" w:hAnsi="Times New Roman" w:cs="Times New Roman"/>
          <w:sz w:val="24"/>
          <w:szCs w:val="24"/>
        </w:rPr>
        <w:t>eating behaviours</w:t>
      </w:r>
      <w:r w:rsidR="00F06498" w:rsidRPr="000A7E28">
        <w:rPr>
          <w:rFonts w:ascii="Times New Roman" w:hAnsi="Times New Roman" w:cs="Times New Roman"/>
          <w:sz w:val="24"/>
          <w:szCs w:val="24"/>
        </w:rPr>
        <w:t xml:space="preserve"> and appetitive traits</w:t>
      </w:r>
      <w:r w:rsidR="009D6A1E" w:rsidRPr="000A7E28">
        <w:rPr>
          <w:rFonts w:ascii="Times New Roman" w:hAnsi="Times New Roman" w:cs="Times New Roman"/>
          <w:sz w:val="24"/>
          <w:szCs w:val="24"/>
        </w:rPr>
        <w:t xml:space="preserve"> and </w:t>
      </w:r>
      <w:r w:rsidR="00F06498" w:rsidRPr="000A7E28">
        <w:rPr>
          <w:rFonts w:ascii="Times New Roman" w:hAnsi="Times New Roman" w:cs="Times New Roman"/>
          <w:sz w:val="24"/>
          <w:szCs w:val="24"/>
        </w:rPr>
        <w:t>c</w:t>
      </w:r>
      <w:r w:rsidR="00212A71" w:rsidRPr="000A7E28">
        <w:rPr>
          <w:rFonts w:ascii="Times New Roman" w:hAnsi="Times New Roman" w:cs="Times New Roman"/>
          <w:sz w:val="24"/>
          <w:szCs w:val="24"/>
        </w:rPr>
        <w:t xml:space="preserve">hildren’s trajectory of learning to eat is </w:t>
      </w:r>
      <w:r w:rsidR="009D6A1E" w:rsidRPr="000A7E28">
        <w:rPr>
          <w:rFonts w:ascii="Times New Roman" w:hAnsi="Times New Roman" w:cs="Times New Roman"/>
          <w:sz w:val="24"/>
          <w:szCs w:val="24"/>
        </w:rPr>
        <w:t xml:space="preserve">influenced </w:t>
      </w:r>
      <w:r w:rsidR="00212A71" w:rsidRPr="000A7E28">
        <w:rPr>
          <w:rFonts w:ascii="Times New Roman" w:hAnsi="Times New Roman" w:cs="Times New Roman"/>
          <w:sz w:val="24"/>
          <w:szCs w:val="24"/>
        </w:rPr>
        <w:t xml:space="preserve">by </w:t>
      </w:r>
      <w:r w:rsidR="00E905F1" w:rsidRPr="000A7E28">
        <w:rPr>
          <w:rFonts w:ascii="Times New Roman" w:hAnsi="Times New Roman" w:cs="Times New Roman"/>
          <w:sz w:val="24"/>
          <w:szCs w:val="24"/>
        </w:rPr>
        <w:t xml:space="preserve">their </w:t>
      </w:r>
      <w:r w:rsidR="00212A71" w:rsidRPr="000A7E28">
        <w:rPr>
          <w:rFonts w:ascii="Times New Roman" w:hAnsi="Times New Roman" w:cs="Times New Roman"/>
          <w:sz w:val="24"/>
          <w:szCs w:val="24"/>
        </w:rPr>
        <w:t xml:space="preserve">early </w:t>
      </w:r>
      <w:r w:rsidR="009D6A1E" w:rsidRPr="000A7E28">
        <w:rPr>
          <w:rFonts w:ascii="Times New Roman" w:hAnsi="Times New Roman" w:cs="Times New Roman"/>
          <w:sz w:val="24"/>
          <w:szCs w:val="24"/>
        </w:rPr>
        <w:t>experiences</w:t>
      </w:r>
      <w:r w:rsidR="00F32744" w:rsidRPr="000A7E28">
        <w:rPr>
          <w:rFonts w:ascii="Times New Roman" w:hAnsi="Times New Roman" w:cs="Times New Roman"/>
          <w:sz w:val="24"/>
          <w:szCs w:val="24"/>
        </w:rPr>
        <w:t xml:space="preserve"> with food and the family feeding environment</w:t>
      </w:r>
      <w:r w:rsidR="009D6A1E" w:rsidRPr="000A7E28">
        <w:rPr>
          <w:rFonts w:ascii="Times New Roman" w:hAnsi="Times New Roman" w:cs="Times New Roman"/>
          <w:sz w:val="24"/>
          <w:szCs w:val="24"/>
        </w:rPr>
        <w:t>. F</w:t>
      </w:r>
      <w:r w:rsidR="00212A71" w:rsidRPr="000A7E28">
        <w:rPr>
          <w:rFonts w:ascii="Times New Roman" w:hAnsi="Times New Roman" w:cs="Times New Roman"/>
          <w:sz w:val="24"/>
          <w:szCs w:val="24"/>
        </w:rPr>
        <w:t xml:space="preserve">eeding </w:t>
      </w:r>
      <w:r w:rsidR="009D6A1E" w:rsidRPr="000A7E28">
        <w:rPr>
          <w:rFonts w:ascii="Times New Roman" w:hAnsi="Times New Roman" w:cs="Times New Roman"/>
          <w:sz w:val="24"/>
          <w:szCs w:val="24"/>
        </w:rPr>
        <w:t xml:space="preserve">practices </w:t>
      </w:r>
      <w:r w:rsidR="00212A71" w:rsidRPr="000A7E28">
        <w:rPr>
          <w:rFonts w:ascii="Times New Roman" w:hAnsi="Times New Roman" w:cs="Times New Roman"/>
          <w:sz w:val="24"/>
          <w:szCs w:val="24"/>
        </w:rPr>
        <w:t>such as breastfeeding</w:t>
      </w:r>
      <w:r w:rsidR="00B54B7C"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&lt;EndNote&gt;&lt;Cite&gt;&lt;Author&gt;Viggiano&lt;/Author&gt;&lt;Year&gt;2004&lt;/Year&gt;&lt;RecNum&gt;3663&lt;/RecNum&gt;&lt;DisplayText&gt;(70)&lt;/DisplayText&gt;&lt;record&gt;&lt;rec-number&gt;3663&lt;/rec-number&gt;&lt;foreign-keys&gt;&lt;key app="EN" db-id="0f2e9sdeazdvrherf235awvfaa0t9w0xweez" timestamp="1478151732"&gt;3663&lt;/key&gt;&lt;/foreign-keys&gt;&lt;ref-type name="Journal Article"&gt;17&lt;/ref-type&gt;&lt;contributors&gt;&lt;authors&gt;&lt;author&gt;Viggiano, D&lt;/author&gt;&lt;author&gt;Fasano, D&lt;/author&gt;&lt;author&gt;Monaco, G&lt;/author&gt;&lt;author&gt;Strohmenger, L&lt;/author&gt;&lt;/authors&gt;&lt;/contributors&gt;&lt;titles&gt;&lt;title&gt;Breast feeding, bottle feeding, and non-nutritive sucking; effects on occlusion in deciduous dentition&lt;/title&gt;&lt;secondary-title&gt;Archives of Disease in Childhood&lt;/secondary-title&gt;&lt;/titles&gt;&lt;periodical&gt;&lt;full-title&gt;Archives of Disease in Childhood&lt;/full-title&gt;&lt;/periodical&gt;&lt;pages&gt;1121-1123&lt;/pages&gt;&lt;volume&gt;89&lt;/volume&gt;&lt;number&gt;12&lt;/number&gt;&lt;dates&gt;&lt;year&gt;2004&lt;/year&gt;&lt;pub-dates&gt;&lt;date&gt;December 1, 2004&lt;/date&gt;&lt;/pub-dates&gt;&lt;/dates&gt;&lt;urls&gt;&lt;related-urls&gt;&lt;url&gt;http://adc.bmj.com/content/89/12/1121.abstract&lt;/url&gt;&lt;/related-urls&gt;&lt;/urls&gt;&lt;electronic-resource-num&gt;10.1136/adc.2003.029728&lt;/electronic-resource-num&gt;&lt;/record&gt;&lt;/Cite&gt;&lt;/EndNote&gt;</w:instrText>
      </w:r>
      <w:r w:rsidR="00B54B7C"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(70)</w:t>
      </w:r>
      <w:r w:rsidR="00B54B7C" w:rsidRPr="000A7E28">
        <w:rPr>
          <w:rFonts w:ascii="Times New Roman" w:hAnsi="Times New Roman" w:cs="Times New Roman"/>
          <w:sz w:val="24"/>
          <w:szCs w:val="24"/>
          <w:vertAlign w:val="superscript"/>
        </w:rPr>
        <w:fldChar w:fldCharType="end"/>
      </w:r>
      <w:r w:rsidR="00B54B7C" w:rsidRPr="000A7E28">
        <w:rPr>
          <w:rFonts w:ascii="Times New Roman" w:hAnsi="Times New Roman" w:cs="Times New Roman"/>
          <w:sz w:val="24"/>
          <w:szCs w:val="24"/>
        </w:rPr>
        <w:t xml:space="preserve"> and </w:t>
      </w:r>
      <w:r w:rsidR="009D6A1E" w:rsidRPr="000A7E28">
        <w:rPr>
          <w:rFonts w:ascii="Times New Roman" w:hAnsi="Times New Roman" w:cs="Times New Roman"/>
          <w:sz w:val="24"/>
          <w:szCs w:val="24"/>
        </w:rPr>
        <w:t xml:space="preserve">the timing of </w:t>
      </w:r>
      <w:r w:rsidR="00B54B7C" w:rsidRPr="000A7E28">
        <w:rPr>
          <w:rFonts w:ascii="Times New Roman" w:hAnsi="Times New Roman" w:cs="Times New Roman"/>
          <w:sz w:val="24"/>
          <w:szCs w:val="24"/>
        </w:rPr>
        <w:t xml:space="preserve">complementary </w:t>
      </w:r>
      <w:r w:rsidR="009D6A1E" w:rsidRPr="000A7E28">
        <w:rPr>
          <w:rFonts w:ascii="Times New Roman" w:hAnsi="Times New Roman" w:cs="Times New Roman"/>
          <w:sz w:val="24"/>
          <w:szCs w:val="24"/>
        </w:rPr>
        <w:t>food introduction</w:t>
      </w:r>
      <w:r w:rsidR="00B54B7C" w:rsidRPr="000A7E28">
        <w:rPr>
          <w:rFonts w:ascii="Times New Roman" w:hAnsi="Times New Roman" w:cs="Times New Roman"/>
          <w:sz w:val="24"/>
          <w:szCs w:val="24"/>
          <w:vertAlign w:val="superscript"/>
        </w:rPr>
        <w:fldChar w:fldCharType="begin">
          <w:fldData xml:space="preserve">PEVuZE5vdGU+PENpdGU+PEF1dGhvcj5Db3VsdGhhcmQ8L0F1dGhvcj48WWVhcj4yMDA5PC9ZZWFy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</w:fldData>
        </w:fldChar>
      </w:r>
      <w:r w:rsidR="00207522" w:rsidRPr="000A7E28">
        <w:rPr>
          <w:rFonts w:ascii="Times New Roman" w:hAnsi="Times New Roman" w:cs="Times New Roman"/>
          <w:sz w:val="24"/>
          <w:szCs w:val="24"/>
          <w:vertAlign w:val="superscript"/>
        </w:rPr>
        <w:instrText xml:space="preserve"> ADDIN EN.CITE </w:instrText>
      </w:r>
      <w:r w:rsidR="00207522" w:rsidRPr="000A7E28">
        <w:rPr>
          <w:rFonts w:ascii="Times New Roman" w:hAnsi="Times New Roman" w:cs="Times New Roman"/>
          <w:sz w:val="24"/>
          <w:szCs w:val="24"/>
          <w:vertAlign w:val="superscript"/>
        </w:rPr>
        <w:fldChar w:fldCharType="begin">
          <w:fldData xml:space="preserve">PEVuZE5vdGU+PENpdGU+PEF1dGhvcj5Db3VsdGhhcmQ8L0F1dGhvcj48WWVhcj4yMDA5PC9ZZWFy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</w:fldData>
        </w:fldChar>
      </w:r>
      <w:r w:rsidR="00207522" w:rsidRPr="000A7E28">
        <w:rPr>
          <w:rFonts w:ascii="Times New Roman" w:hAnsi="Times New Roman" w:cs="Times New Roman"/>
          <w:sz w:val="24"/>
          <w:szCs w:val="24"/>
          <w:vertAlign w:val="superscript"/>
        </w:rPr>
        <w:instrText xml:space="preserve"> ADDIN EN.CITE.DATA </w:instrText>
      </w:r>
      <w:r w:rsidR="00207522" w:rsidRPr="000A7E28">
        <w:rPr>
          <w:rFonts w:ascii="Times New Roman" w:hAnsi="Times New Roman" w:cs="Times New Roman"/>
          <w:sz w:val="24"/>
          <w:szCs w:val="24"/>
          <w:vertAlign w:val="superscript"/>
        </w:rPr>
      </w:r>
      <w:r w:rsidR="00207522" w:rsidRPr="000A7E28">
        <w:rPr>
          <w:rFonts w:ascii="Times New Roman" w:hAnsi="Times New Roman" w:cs="Times New Roman"/>
          <w:sz w:val="24"/>
          <w:szCs w:val="24"/>
          <w:vertAlign w:val="superscript"/>
        </w:rPr>
        <w:fldChar w:fldCharType="end"/>
      </w:r>
      <w:r w:rsidR="00B54B7C" w:rsidRPr="000A7E28">
        <w:rPr>
          <w:rFonts w:ascii="Times New Roman" w:hAnsi="Times New Roman" w:cs="Times New Roman"/>
          <w:sz w:val="24"/>
          <w:szCs w:val="24"/>
          <w:vertAlign w:val="superscript"/>
        </w:rPr>
      </w:r>
      <w:r w:rsidR="00B54B7C"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(71)</w:t>
      </w:r>
      <w:r w:rsidR="00B54B7C" w:rsidRPr="000A7E28">
        <w:rPr>
          <w:rFonts w:ascii="Times New Roman" w:hAnsi="Times New Roman" w:cs="Times New Roman"/>
          <w:sz w:val="24"/>
          <w:szCs w:val="24"/>
          <w:vertAlign w:val="superscript"/>
        </w:rPr>
        <w:fldChar w:fldCharType="end"/>
      </w:r>
      <w:r w:rsidR="009D6A1E" w:rsidRPr="000A7E28">
        <w:rPr>
          <w:rFonts w:ascii="Times New Roman" w:hAnsi="Times New Roman" w:cs="Times New Roman"/>
          <w:sz w:val="24"/>
          <w:szCs w:val="24"/>
        </w:rPr>
        <w:t xml:space="preserve"> may interact with genetic risk to influence food </w:t>
      </w:r>
      <w:r w:rsidR="005F63D1" w:rsidRPr="000A7E28">
        <w:rPr>
          <w:rFonts w:ascii="Times New Roman" w:hAnsi="Times New Roman" w:cs="Times New Roman"/>
          <w:sz w:val="24"/>
          <w:szCs w:val="24"/>
        </w:rPr>
        <w:t>texture acceptance,</w:t>
      </w:r>
      <w:r w:rsidR="00212A71" w:rsidRPr="000A7E28">
        <w:rPr>
          <w:rFonts w:ascii="Times New Roman" w:hAnsi="Times New Roman" w:cs="Times New Roman"/>
          <w:sz w:val="24"/>
          <w:szCs w:val="24"/>
        </w:rPr>
        <w:t xml:space="preserve"> orofacial muscle development and oral stamina</w:t>
      </w:r>
      <w:r w:rsidR="00B54B7C"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&lt;EndNote&gt;&lt;Cite&gt;&lt;Author&gt;Wang&lt;/Author&gt;&lt;Year&gt;2015&lt;/Year&gt;&lt;RecNum&gt;3664&lt;/RecNum&gt;&lt;DisplayText&gt;(72)&lt;/DisplayText&gt;&lt;record&gt;&lt;rec-number&gt;3664&lt;/rec-number&gt;&lt;foreign-keys&gt;&lt;key app="EN" db-id="0f2e9sdeazdvrherf235awvfaa0t9w0xweez" timestamp="1478151732"&gt;3664&lt;/key&gt;&lt;/foreign-keys&gt;&lt;ref-type name="Journal Article"&gt;17&lt;/ref-type&gt;&lt;contributors&gt;&lt;authors&gt;&lt;author&gt;Wang, X. T.&lt;/author&gt;&lt;author&gt;Ge, L. H.&lt;/author&gt;&lt;/authors&gt;&lt;/contributors&gt;&lt;auth-address&gt;Department of Pediatric Dentistry, Peking University School of Stomatology, Beijing 100081, China.&lt;/auth-address&gt;&lt;titles&gt;&lt;title&gt;[Influence of feeding patterns on the development of teeth, dentition and jaw in children]&lt;/title&gt;&lt;secondary-title&gt;Beijing Da Xue Xue Bao&lt;/secondary-title&gt;&lt;alt-title&gt;Beijing da xue xue bao. Yi xue ban = Journal of Peking University. Health sciences&lt;/alt-title&gt;&lt;/titles&gt;&lt;periodical&gt;&lt;full-title&gt;Beijing Da Xue Xue Bao&lt;/full-title&gt;&lt;abbr-1&gt;Beijing da xue xue bao. Yi xue ban = Journal of Peking University. Health sciences&lt;/abbr-1&gt;&lt;/periodical&gt;&lt;alt-periodical&gt;&lt;full-title&gt;Beijing Da Xue Xue Bao&lt;/full-title&gt;&lt;abbr-1&gt;Beijing da xue xue bao. Yi xue ban = Journal of Peking University. Health sciences&lt;/abbr-1&gt;&lt;/alt-periodical&gt;&lt;pages&gt;191-5&lt;/pages&gt;&lt;volume&gt;47&lt;/volume&gt;&lt;number&gt;1&lt;/number&gt;&lt;edition&gt;2015/02/17&lt;/edition&gt;&lt;keywords&gt;&lt;keyword&gt;Bottle Feeding&lt;/keyword&gt;&lt;keyword&gt;Breast Feeding&lt;/keyword&gt;&lt;keyword&gt;Child&lt;/keyword&gt;&lt;keyword&gt;Child, Preschool&lt;/keyword&gt;&lt;keyword&gt;Deglutition&lt;/keyword&gt;&lt;keyword&gt;*Dentition&lt;/keyword&gt;&lt;keyword&gt;Humans&lt;/keyword&gt;&lt;keyword&gt;Infant&lt;/keyword&gt;&lt;keyword&gt;Malocclusion&lt;/keyword&gt;&lt;keyword&gt;Mastication&lt;/keyword&gt;&lt;keyword&gt;Milk, Human&lt;/keyword&gt;&lt;keyword&gt;Oral Hygiene&lt;/keyword&gt;&lt;keyword&gt;*Sucking Behavior&lt;/keyword&gt;&lt;/keywords&gt;&lt;dates&gt;&lt;year&gt;2015&lt;/year&gt;&lt;pub-dates&gt;&lt;date&gt;Feb 18&lt;/date&gt;&lt;/pub-dates&gt;&lt;/dates&gt;&lt;isbn&gt;1671-167X (Print)&amp;#xD;1671-167x&lt;/isbn&gt;&lt;accession-num&gt;25686355&lt;/accession-num&gt;&lt;urls&gt;&lt;/urls&gt;&lt;remote-database-provider&gt;NLM&lt;/remote-database-provider&gt;&lt;language&gt;chi&lt;/language&gt;&lt;/record&gt;&lt;/Cite&gt;&lt;/EndNote&gt;</w:instrText>
      </w:r>
      <w:r w:rsidR="00B54B7C"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(72)</w:t>
      </w:r>
      <w:r w:rsidR="00B54B7C" w:rsidRPr="000A7E28">
        <w:rPr>
          <w:rFonts w:ascii="Times New Roman" w:hAnsi="Times New Roman" w:cs="Times New Roman"/>
          <w:sz w:val="24"/>
          <w:szCs w:val="24"/>
          <w:vertAlign w:val="superscript"/>
        </w:rPr>
        <w:fldChar w:fldCharType="end"/>
      </w:r>
      <w:r w:rsidR="009D6A1E" w:rsidRPr="000A7E28">
        <w:rPr>
          <w:rFonts w:ascii="Times New Roman" w:hAnsi="Times New Roman" w:cs="Times New Roman"/>
          <w:sz w:val="24"/>
          <w:szCs w:val="24"/>
        </w:rPr>
        <w:t>.</w:t>
      </w:r>
      <w:r w:rsidRPr="000A7E28">
        <w:rPr>
          <w:rFonts w:ascii="Times New Roman" w:hAnsi="Times New Roman" w:cs="Times New Roman"/>
          <w:sz w:val="24"/>
          <w:szCs w:val="24"/>
        </w:rPr>
        <w:t xml:space="preserve"> P</w:t>
      </w:r>
      <w:r w:rsidR="005F63D1" w:rsidRPr="000A7E28">
        <w:rPr>
          <w:rFonts w:ascii="Times New Roman" w:hAnsi="Times New Roman" w:cs="Times New Roman"/>
          <w:sz w:val="24"/>
          <w:szCs w:val="24"/>
        </w:rPr>
        <w:t xml:space="preserve">arental </w:t>
      </w:r>
      <w:r w:rsidRPr="000A7E28">
        <w:rPr>
          <w:rFonts w:ascii="Times New Roman" w:hAnsi="Times New Roman" w:cs="Times New Roman"/>
          <w:sz w:val="24"/>
          <w:szCs w:val="24"/>
        </w:rPr>
        <w:t xml:space="preserve">feeding </w:t>
      </w:r>
      <w:r w:rsidR="005F63D1" w:rsidRPr="000A7E28">
        <w:rPr>
          <w:rFonts w:ascii="Times New Roman" w:hAnsi="Times New Roman" w:cs="Times New Roman"/>
          <w:sz w:val="24"/>
          <w:szCs w:val="24"/>
        </w:rPr>
        <w:t>practices</w:t>
      </w:r>
      <w:r w:rsidRPr="000A7E28">
        <w:rPr>
          <w:rFonts w:ascii="Times New Roman" w:hAnsi="Times New Roman" w:cs="Times New Roman"/>
          <w:sz w:val="24"/>
          <w:szCs w:val="24"/>
        </w:rPr>
        <w:t xml:space="preserve"> </w:t>
      </w:r>
      <w:r w:rsidR="005F63D1" w:rsidRPr="000A7E28">
        <w:rPr>
          <w:rFonts w:ascii="Times New Roman" w:hAnsi="Times New Roman" w:cs="Times New Roman"/>
          <w:sz w:val="24"/>
          <w:szCs w:val="24"/>
        </w:rPr>
        <w:t>such as verbal or physical prompting to eat during a meal</w:t>
      </w:r>
      <w:r w:rsidRPr="000A7E28">
        <w:rPr>
          <w:rFonts w:ascii="Times New Roman" w:hAnsi="Times New Roman" w:cs="Times New Roman"/>
          <w:sz w:val="24"/>
          <w:szCs w:val="24"/>
        </w:rPr>
        <w:t xml:space="preserve"> </w:t>
      </w:r>
      <w:r w:rsidR="005F63D1" w:rsidRPr="000A7E28">
        <w:rPr>
          <w:rFonts w:ascii="Times New Roman" w:hAnsi="Times New Roman" w:cs="Times New Roman"/>
          <w:sz w:val="24"/>
          <w:szCs w:val="24"/>
        </w:rPr>
        <w:t xml:space="preserve">have also been linked to promoting faster eating rates and </w:t>
      </w:r>
      <w:r w:rsidRPr="000A7E28">
        <w:rPr>
          <w:rFonts w:ascii="Times New Roman" w:hAnsi="Times New Roman" w:cs="Times New Roman"/>
          <w:sz w:val="24"/>
          <w:szCs w:val="24"/>
        </w:rPr>
        <w:t xml:space="preserve">higher </w:t>
      </w:r>
      <w:r w:rsidR="005F63D1" w:rsidRPr="000A7E28">
        <w:rPr>
          <w:rFonts w:ascii="Times New Roman" w:hAnsi="Times New Roman" w:cs="Times New Roman"/>
          <w:sz w:val="24"/>
          <w:szCs w:val="24"/>
        </w:rPr>
        <w:t xml:space="preserve">energy </w:t>
      </w:r>
      <w:r w:rsidRPr="000A7E28">
        <w:rPr>
          <w:rFonts w:ascii="Times New Roman" w:hAnsi="Times New Roman" w:cs="Times New Roman"/>
          <w:sz w:val="24"/>
          <w:szCs w:val="24"/>
        </w:rPr>
        <w:t>intakes</w:t>
      </w:r>
      <w:r w:rsidR="009D6A1E" w:rsidRPr="000A7E28">
        <w:rPr>
          <w:rFonts w:ascii="Times New Roman" w:hAnsi="Times New Roman" w:cs="Times New Roman"/>
          <w:sz w:val="24"/>
          <w:szCs w:val="24"/>
        </w:rPr>
        <w:t xml:space="preserve"> and may influence </w:t>
      </w:r>
      <w:r w:rsidR="005F63D1" w:rsidRPr="000A7E28">
        <w:rPr>
          <w:rFonts w:ascii="Times New Roman" w:hAnsi="Times New Roman" w:cs="Times New Roman"/>
          <w:sz w:val="24"/>
          <w:szCs w:val="24"/>
        </w:rPr>
        <w:t xml:space="preserve">overweight </w:t>
      </w:r>
      <w:r w:rsidRPr="000A7E28">
        <w:rPr>
          <w:rFonts w:ascii="Times New Roman" w:hAnsi="Times New Roman" w:cs="Times New Roman"/>
          <w:sz w:val="24"/>
          <w:szCs w:val="24"/>
        </w:rPr>
        <w:t xml:space="preserve">and </w:t>
      </w:r>
      <w:r w:rsidR="005F63D1" w:rsidRPr="000A7E28">
        <w:rPr>
          <w:rFonts w:ascii="Times New Roman" w:hAnsi="Times New Roman" w:cs="Times New Roman"/>
          <w:sz w:val="24"/>
          <w:szCs w:val="24"/>
        </w:rPr>
        <w:t>healthy weight childre</w:t>
      </w:r>
      <w:r w:rsidRPr="000A7E28">
        <w:rPr>
          <w:rFonts w:ascii="Times New Roman" w:hAnsi="Times New Roman" w:cs="Times New Roman"/>
          <w:sz w:val="24"/>
          <w:szCs w:val="24"/>
        </w:rPr>
        <w:t>n</w:t>
      </w:r>
      <w:r w:rsidR="009D6A1E" w:rsidRPr="000A7E28">
        <w:rPr>
          <w:rFonts w:ascii="Times New Roman" w:hAnsi="Times New Roman" w:cs="Times New Roman"/>
          <w:sz w:val="24"/>
          <w:szCs w:val="24"/>
        </w:rPr>
        <w:t xml:space="preserve"> differently</w:t>
      </w:r>
      <w:r w:rsidR="002935AD"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&lt;EndNote&gt;&lt;Cite&gt;&lt;Author&gt;Drucker&lt;/Author&gt;&lt;Year&gt;1999&lt;/Year&gt;&lt;RecNum&gt;3484&lt;/RecNum&gt;&lt;DisplayText&gt;(73)&lt;/DisplayText&gt;&lt;record&gt;&lt;rec-number&gt;3484&lt;/rec-number&gt;&lt;foreign-keys&gt;&lt;key app="EN" db-id="0f2e9sdeazdvrherf235awvfaa0t9w0xweez" timestamp="1478151732"&gt;3484&lt;/key&gt;&lt;/foreign-keys&gt;&lt;ref-type name="Journal Article"&gt;17&lt;/ref-type&gt;&lt;contributors&gt;&lt;authors&gt;&lt;author&gt;Drucker, R. R.&lt;/author&gt;&lt;author&gt;Hammer, L. D.&lt;/author&gt;&lt;author&gt;Agras, W. S.&lt;/author&gt;&lt;author&gt;Bryson, S.&lt;/author&gt;&lt;/authors&gt;&lt;/contributors&gt;&lt;auth-address&gt;Department of Pediatrics, Stanford University School of Medicine, USA.&lt;/auth-address&gt;&lt;titles&gt;&lt;title&gt;Can mothers influence their child&amp;apos;s eating behavior?&lt;/title&gt;&lt;secondary-title&gt;Developmental and Behavioral Pediatrics&lt;/secondary-title&gt;&lt;alt-title&gt;Journal of developmental and behavioral pediatrics : JDBP&lt;/alt-title&gt;&lt;/titles&gt;&lt;alt-periodical&gt;&lt;full-title&gt;J Dev Behav Pediatr&lt;/full-title&gt;&lt;abbr-1&gt;Journal of developmental and behavioral pediatrics : JDBP&lt;/abbr-1&gt;&lt;/alt-periodical&gt;&lt;pages&gt;88-92&lt;/pages&gt;&lt;volume&gt;20&lt;/volume&gt;&lt;number&gt;2&lt;/number&gt;&lt;edition&gt;1999/04/29&lt;/edition&gt;&lt;keywords&gt;&lt;keyword&gt;Child Behavior/*psychology&lt;/keyword&gt;&lt;keyword&gt;Child, Preschool&lt;/keyword&gt;&lt;keyword&gt;Feeding Behavior/*psychology&lt;/keyword&gt;&lt;keyword&gt;Female&lt;/keyword&gt;&lt;keyword&gt;Humans&lt;/keyword&gt;&lt;keyword&gt;Male&lt;/keyword&gt;&lt;keyword&gt;Maternal Behavior/*psychology&lt;/keyword&gt;&lt;keyword&gt;*Mother-Child Relations&lt;/keyword&gt;&lt;keyword&gt;Mothers/*psychology&lt;/keyword&gt;&lt;/keywords&gt;&lt;dates&gt;&lt;year&gt;1999&lt;/year&gt;&lt;pub-dates&gt;&lt;date&gt;Apr&lt;/date&gt;&lt;/pub-dates&gt;&lt;/dates&gt;&lt;isbn&gt;0196-206X (Print)&amp;#xD;0196-206x&lt;/isbn&gt;&lt;accession-num&gt;10219686&lt;/accession-num&gt;&lt;urls&gt;&lt;/urls&gt;&lt;remote-database-provider&gt;NLM&lt;/remote-database-provider&gt;&lt;language&gt;eng&lt;/language&gt;&lt;/record&gt;&lt;/Cite&gt;&lt;/EndNote&gt;</w:instrText>
      </w:r>
      <w:r w:rsidR="002935AD"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(73)</w:t>
      </w:r>
      <w:r w:rsidR="002935AD" w:rsidRPr="000A7E28">
        <w:rPr>
          <w:rFonts w:ascii="Times New Roman" w:hAnsi="Times New Roman" w:cs="Times New Roman"/>
          <w:sz w:val="24"/>
          <w:szCs w:val="24"/>
          <w:vertAlign w:val="superscript"/>
        </w:rPr>
        <w:fldChar w:fldCharType="end"/>
      </w:r>
      <w:r w:rsidR="005F63D1" w:rsidRPr="000A7E28">
        <w:rPr>
          <w:rFonts w:ascii="Times New Roman" w:hAnsi="Times New Roman" w:cs="Times New Roman"/>
          <w:sz w:val="24"/>
          <w:szCs w:val="24"/>
        </w:rPr>
        <w:t>.</w:t>
      </w:r>
      <w:r w:rsidR="00C13FF8" w:rsidRPr="000A7E28">
        <w:rPr>
          <w:rFonts w:ascii="Times New Roman" w:hAnsi="Times New Roman" w:cs="Times New Roman"/>
          <w:sz w:val="24"/>
          <w:szCs w:val="24"/>
        </w:rPr>
        <w:t xml:space="preserve"> </w:t>
      </w:r>
      <w:r w:rsidR="002935AD" w:rsidRPr="000A7E28">
        <w:rPr>
          <w:rFonts w:ascii="Times New Roman" w:hAnsi="Times New Roman" w:cs="Times New Roman"/>
          <w:sz w:val="24"/>
          <w:szCs w:val="24"/>
        </w:rPr>
        <w:t>In addition, e</w:t>
      </w:r>
      <w:r w:rsidR="009D6A1E" w:rsidRPr="000A7E28">
        <w:rPr>
          <w:rFonts w:ascii="Times New Roman" w:hAnsi="Times New Roman" w:cs="Times New Roman"/>
          <w:sz w:val="24"/>
          <w:szCs w:val="24"/>
        </w:rPr>
        <w:t xml:space="preserve">arly life experiences with food textures and feeding practices </w:t>
      </w:r>
      <w:r w:rsidR="00AD0CB2" w:rsidRPr="000A7E28">
        <w:rPr>
          <w:rFonts w:ascii="Times New Roman" w:hAnsi="Times New Roman" w:cs="Times New Roman"/>
          <w:sz w:val="24"/>
          <w:szCs w:val="24"/>
        </w:rPr>
        <w:t xml:space="preserve">may </w:t>
      </w:r>
      <w:r w:rsidR="008672A2" w:rsidRPr="000A7E28">
        <w:rPr>
          <w:rFonts w:ascii="Times New Roman" w:hAnsi="Times New Roman" w:cs="Times New Roman"/>
          <w:sz w:val="24"/>
          <w:szCs w:val="24"/>
        </w:rPr>
        <w:t xml:space="preserve">influence food preferences and </w:t>
      </w:r>
      <w:r w:rsidR="008710BD" w:rsidRPr="000A7E28">
        <w:rPr>
          <w:rFonts w:ascii="Times New Roman" w:hAnsi="Times New Roman" w:cs="Times New Roman"/>
          <w:sz w:val="24"/>
          <w:szCs w:val="24"/>
        </w:rPr>
        <w:t xml:space="preserve">late introduction of </w:t>
      </w:r>
      <w:r w:rsidR="00D971DB" w:rsidRPr="000A7E28">
        <w:rPr>
          <w:rFonts w:ascii="Times New Roman" w:hAnsi="Times New Roman" w:cs="Times New Roman"/>
          <w:sz w:val="24"/>
          <w:szCs w:val="24"/>
        </w:rPr>
        <w:t>food textures</w:t>
      </w:r>
      <w:r w:rsidR="008710BD" w:rsidRPr="000A7E28">
        <w:rPr>
          <w:rFonts w:ascii="Times New Roman" w:hAnsi="Times New Roman" w:cs="Times New Roman"/>
          <w:sz w:val="24"/>
          <w:szCs w:val="24"/>
        </w:rPr>
        <w:t xml:space="preserve"> may lead to a later aversion </w:t>
      </w:r>
      <w:r w:rsidR="00AD0CB2" w:rsidRPr="000A7E28">
        <w:rPr>
          <w:rFonts w:ascii="Times New Roman" w:hAnsi="Times New Roman" w:cs="Times New Roman"/>
          <w:sz w:val="24"/>
          <w:szCs w:val="24"/>
        </w:rPr>
        <w:t>to</w:t>
      </w:r>
      <w:r w:rsidR="008710BD" w:rsidRPr="000A7E28">
        <w:rPr>
          <w:rFonts w:ascii="Times New Roman" w:hAnsi="Times New Roman" w:cs="Times New Roman"/>
          <w:sz w:val="24"/>
          <w:szCs w:val="24"/>
        </w:rPr>
        <w:t xml:space="preserve"> harder foods</w:t>
      </w:r>
      <w:r w:rsidR="00E905F1"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&lt;EndNote&gt;&lt;Cite&gt;&lt;Author&gt;Coulthard&lt;/Author&gt;&lt;Year&gt;2009&lt;/Year&gt;&lt;RecNum&gt;1704&lt;/RecNum&gt;&lt;DisplayText&gt;(74)&lt;/DisplayText&gt;&lt;record&gt;&lt;rec-number&gt;1704&lt;/rec-number&gt;&lt;foreign-keys&gt;&lt;key app="EN" db-id="vzrevppfa9swxreeeesvzafk92pdew2dftfx" timestamp="1459836922"&gt;1704&lt;/key&gt;&lt;/foreign-keys&gt;&lt;ref-type name="Journal Article"&gt;17&lt;/ref-type&gt;&lt;contributors&gt;&lt;authors&gt;&lt;author&gt;Coulthard, Helen&lt;/author&gt;&lt;author&gt;Harris, Gillian&lt;/author&gt;&lt;author&gt;Emmett, Pauline&lt;/author&gt;&lt;/authors&gt;&lt;/contributors&gt;&lt;titles&gt;&lt;title&gt;Delayed introduction of lumpy foods to children during the complementary feeding period affects child&amp;apos;s food acceptance and feeding at 7 years of age&lt;/title&gt;&lt;secondary-title&gt;Maternal &amp;amp; child nutrition&lt;/secondary-title&gt;&lt;/titles&gt;&lt;periodical&gt;&lt;full-title&gt;Maternal &amp;amp; Child Nutrition&lt;/full-title&gt;&lt;/periodical&gt;&lt;pages&gt;75-85&lt;/pages&gt;&lt;volume&gt;5&lt;/volume&gt;&lt;number&gt;1&lt;/number&gt;&lt;dates&gt;&lt;year&gt;2009&lt;/year&gt;&lt;/dates&gt;&lt;isbn&gt;1740-8709&lt;/isbn&gt;&lt;urls&gt;&lt;/urls&gt;&lt;/record&gt;&lt;/Cite&gt;&lt;/EndNote&gt;</w:instrText>
      </w:r>
      <w:r w:rsidR="00E905F1"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(74)</w:t>
      </w:r>
      <w:r w:rsidR="00E905F1" w:rsidRPr="000A7E28">
        <w:rPr>
          <w:rFonts w:ascii="Times New Roman" w:hAnsi="Times New Roman" w:cs="Times New Roman"/>
          <w:sz w:val="24"/>
          <w:szCs w:val="24"/>
          <w:vertAlign w:val="superscript"/>
        </w:rPr>
        <w:fldChar w:fldCharType="end"/>
      </w:r>
      <w:r w:rsidR="00F32744" w:rsidRPr="000A7E28">
        <w:rPr>
          <w:rFonts w:ascii="Times New Roman" w:hAnsi="Times New Roman" w:cs="Times New Roman"/>
          <w:sz w:val="24"/>
          <w:szCs w:val="24"/>
        </w:rPr>
        <w:t>, a</w:t>
      </w:r>
      <w:r w:rsidR="008710BD" w:rsidRPr="000A7E28">
        <w:rPr>
          <w:rFonts w:ascii="Times New Roman" w:hAnsi="Times New Roman" w:cs="Times New Roman"/>
          <w:sz w:val="24"/>
          <w:szCs w:val="24"/>
        </w:rPr>
        <w:t xml:space="preserve">nd through this </w:t>
      </w:r>
      <w:r w:rsidR="00D72403" w:rsidRPr="000A7E28">
        <w:rPr>
          <w:rFonts w:ascii="Times New Roman" w:hAnsi="Times New Roman" w:cs="Times New Roman"/>
          <w:sz w:val="24"/>
          <w:szCs w:val="24"/>
        </w:rPr>
        <w:t xml:space="preserve">may </w:t>
      </w:r>
      <w:r w:rsidR="008710BD" w:rsidRPr="000A7E28">
        <w:rPr>
          <w:rFonts w:ascii="Times New Roman" w:hAnsi="Times New Roman" w:cs="Times New Roman"/>
          <w:sz w:val="24"/>
          <w:szCs w:val="24"/>
        </w:rPr>
        <w:t>encourage selection of softer foods that can be consumed at a faster rate</w:t>
      </w:r>
      <w:r w:rsidR="00F32744" w:rsidRPr="000A7E28">
        <w:rPr>
          <w:rFonts w:ascii="Times New Roman" w:hAnsi="Times New Roman" w:cs="Times New Roman"/>
          <w:sz w:val="24"/>
          <w:szCs w:val="24"/>
        </w:rPr>
        <w:t>.</w:t>
      </w:r>
    </w:p>
    <w:p w14:paraId="2F5B0545" w14:textId="4FFE4F6E" w:rsidR="00B54B7C" w:rsidRPr="000A7E28" w:rsidRDefault="00F13C8E" w:rsidP="008D36B3">
      <w:pPr>
        <w:spacing w:line="360" w:lineRule="auto"/>
        <w:ind w:firstLine="1440"/>
        <w:rPr>
          <w:rFonts w:ascii="Times New Roman" w:hAnsi="Times New Roman" w:cs="Times New Roman"/>
          <w:sz w:val="24"/>
          <w:szCs w:val="24"/>
        </w:rPr>
      </w:pPr>
      <w:r w:rsidRPr="000A7E28">
        <w:rPr>
          <w:rFonts w:ascii="Times New Roman" w:hAnsi="Times New Roman" w:cs="Times New Roman"/>
          <w:sz w:val="24"/>
          <w:szCs w:val="24"/>
        </w:rPr>
        <w:t xml:space="preserve">Eating rate has been identified as </w:t>
      </w:r>
      <w:r w:rsidR="00E905F1" w:rsidRPr="000A7E28">
        <w:rPr>
          <w:rFonts w:ascii="Times New Roman" w:hAnsi="Times New Roman" w:cs="Times New Roman"/>
          <w:sz w:val="24"/>
          <w:szCs w:val="24"/>
        </w:rPr>
        <w:t xml:space="preserve">a </w:t>
      </w:r>
      <w:r w:rsidRPr="000A7E28">
        <w:rPr>
          <w:rFonts w:ascii="Times New Roman" w:hAnsi="Times New Roman" w:cs="Times New Roman"/>
          <w:sz w:val="24"/>
          <w:szCs w:val="24"/>
        </w:rPr>
        <w:t xml:space="preserve">modifiable risk factor for childhood obesity </w:t>
      </w:r>
      <w:r w:rsidR="00F06498" w:rsidRPr="000A7E28">
        <w:rPr>
          <w:rFonts w:ascii="Times New Roman" w:hAnsi="Times New Roman" w:cs="Times New Roman"/>
          <w:sz w:val="24"/>
          <w:szCs w:val="24"/>
        </w:rPr>
        <w:t xml:space="preserve">and a </w:t>
      </w:r>
      <w:r w:rsidR="00E905F1" w:rsidRPr="000A7E28">
        <w:rPr>
          <w:rFonts w:ascii="Times New Roman" w:hAnsi="Times New Roman" w:cs="Times New Roman"/>
          <w:sz w:val="24"/>
          <w:szCs w:val="24"/>
        </w:rPr>
        <w:t xml:space="preserve">potential </w:t>
      </w:r>
      <w:r w:rsidR="00F06498" w:rsidRPr="000A7E28">
        <w:rPr>
          <w:rFonts w:ascii="Times New Roman" w:hAnsi="Times New Roman" w:cs="Times New Roman"/>
          <w:sz w:val="24"/>
          <w:szCs w:val="24"/>
        </w:rPr>
        <w:t xml:space="preserve">target for </w:t>
      </w:r>
      <w:r w:rsidR="00E905F1" w:rsidRPr="000A7E28">
        <w:rPr>
          <w:rFonts w:ascii="Times New Roman" w:hAnsi="Times New Roman" w:cs="Times New Roman"/>
          <w:sz w:val="24"/>
          <w:szCs w:val="24"/>
        </w:rPr>
        <w:t xml:space="preserve">behavioural </w:t>
      </w:r>
      <w:r w:rsidR="00F06498" w:rsidRPr="000A7E28">
        <w:rPr>
          <w:rFonts w:ascii="Times New Roman" w:hAnsi="Times New Roman" w:cs="Times New Roman"/>
          <w:sz w:val="24"/>
          <w:szCs w:val="24"/>
        </w:rPr>
        <w:t>intervention</w:t>
      </w:r>
      <w:r w:rsidR="00EB4660" w:rsidRPr="000A7E28">
        <w:rPr>
          <w:rFonts w:ascii="Times New Roman" w:hAnsi="Times New Roman" w:cs="Times New Roman"/>
          <w:sz w:val="24"/>
          <w:szCs w:val="24"/>
        </w:rPr>
        <w:t xml:space="preserve"> </w:t>
      </w:r>
      <w:r w:rsidR="00EB4660"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&lt;EndNote&gt;&lt;Cite&gt;&lt;Author&gt;Ford&lt;/Author&gt;&lt;Year&gt;2010&lt;/Year&gt;&lt;RecNum&gt;1426&lt;/RecNum&gt;&lt;DisplayText&gt;(75)&lt;/DisplayText&gt;&lt;record&gt;&lt;rec-number&gt;1426&lt;/rec-number&gt;&lt;foreign-keys&gt;&lt;key app="EN" db-id="0f2e9sdeazdvrherf235awvfaa0t9w0xweez" timestamp="1474965165"&gt;1426&lt;/key&gt;&lt;/foreign-keys&gt;&lt;ref-type name="Journal Article"&gt;17&lt;/ref-type&gt;&lt;contributors&gt;&lt;authors&gt;&lt;author&gt;Ford, A. L.&lt;/author&gt;&lt;author&gt;Bergh, C.&lt;/author&gt;&lt;author&gt;Södersten, P.&lt;/author&gt;&lt;author&gt;Sabin, M. A.&lt;/author&gt;&lt;author&gt;Hollinghurst, S.&lt;/author&gt;&lt;author&gt;Hunt, L. P.&lt;/author&gt;&lt;author&gt;Shield, J. P. H.&lt;/author&gt;&lt;/authors&gt;&lt;/contributors&gt;&lt;titles&gt;&lt;title&gt;Treatment of childhood obesity by retraining eating behaviour: Randomised controlled trial&lt;/title&gt;&lt;secondary-title&gt;BMJ (Online)&lt;/secondary-title&gt;&lt;/titles&gt;&lt;periodical&gt;&lt;full-title&gt;BMJ (Online)&lt;/full-title&gt;&lt;/periodical&gt;&lt;pages&gt;250&lt;/pages&gt;&lt;volume&gt;340&lt;/volume&gt;&lt;number&gt;7740&lt;/number&gt;&lt;dates&gt;&lt;year&gt;2010&lt;/year&gt;&lt;/dates&gt;&lt;urls&gt;&lt;related-urls&gt;&lt;url&gt;http://www.scopus.com/inward/record.url?eid=2-s2.0-75749143484&amp;amp;partnerID=40&amp;amp;md5=875565693aba6baa4d7d644939aa741d&lt;/url&gt;&lt;/related-urls&gt;&lt;/urls&gt;&lt;custom7&gt;b5388&lt;/custom7&gt;&lt;electronic-resource-num&gt;10.1136/bmj.b5388&lt;/electronic-resource-num&gt;&lt;remote-database-name&gt;Scopus&lt;/remote-database-name&gt;&lt;/record&gt;&lt;/Cite&gt;&lt;/EndNote&gt;</w:instrText>
      </w:r>
      <w:r w:rsidR="00EB4660"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(75)</w:t>
      </w:r>
      <w:r w:rsidR="00EB4660" w:rsidRPr="000A7E28">
        <w:rPr>
          <w:rFonts w:ascii="Times New Roman" w:hAnsi="Times New Roman" w:cs="Times New Roman"/>
          <w:sz w:val="24"/>
          <w:szCs w:val="24"/>
          <w:vertAlign w:val="superscript"/>
        </w:rPr>
        <w:fldChar w:fldCharType="end"/>
      </w:r>
      <w:r w:rsidR="00890D75" w:rsidRPr="000A7E28">
        <w:rPr>
          <w:rFonts w:ascii="Times New Roman" w:hAnsi="Times New Roman" w:cs="Times New Roman"/>
          <w:sz w:val="24"/>
          <w:szCs w:val="24"/>
        </w:rPr>
        <w:t xml:space="preserve">. </w:t>
      </w:r>
      <w:r w:rsidR="00B75DCC" w:rsidRPr="000A7E28">
        <w:rPr>
          <w:rFonts w:ascii="Times New Roman" w:hAnsi="Times New Roman" w:cs="Times New Roman"/>
          <w:sz w:val="24"/>
          <w:szCs w:val="24"/>
        </w:rPr>
        <w:t xml:space="preserve">Children </w:t>
      </w:r>
      <w:r w:rsidR="007061BE" w:rsidRPr="000A7E28">
        <w:rPr>
          <w:rFonts w:ascii="Times New Roman" w:hAnsi="Times New Roman" w:cs="Times New Roman"/>
          <w:sz w:val="24"/>
          <w:szCs w:val="24"/>
        </w:rPr>
        <w:t>who</w:t>
      </w:r>
      <w:r w:rsidR="00B75DCC" w:rsidRPr="000A7E28">
        <w:rPr>
          <w:rFonts w:ascii="Times New Roman" w:hAnsi="Times New Roman" w:cs="Times New Roman"/>
          <w:sz w:val="24"/>
          <w:szCs w:val="24"/>
        </w:rPr>
        <w:t xml:space="preserve"> eat quickly may naturally have a higher rate of eating, but can also avoid selecting foods that require extensive mastication and can be consumed at a higher rate. </w:t>
      </w:r>
      <w:r w:rsidRPr="000A7E28">
        <w:rPr>
          <w:rFonts w:ascii="Times New Roman" w:hAnsi="Times New Roman" w:cs="Times New Roman"/>
          <w:sz w:val="24"/>
          <w:szCs w:val="24"/>
        </w:rPr>
        <w:t>C</w:t>
      </w:r>
      <w:r w:rsidR="00C13FF8" w:rsidRPr="000A7E28">
        <w:rPr>
          <w:rFonts w:ascii="Times New Roman" w:hAnsi="Times New Roman" w:cs="Times New Roman"/>
          <w:sz w:val="24"/>
          <w:szCs w:val="24"/>
        </w:rPr>
        <w:t>hildren’s eating rate can be reduced</w:t>
      </w:r>
      <w:r w:rsidR="00F06498" w:rsidRPr="000A7E28">
        <w:rPr>
          <w:rFonts w:ascii="Times New Roman" w:hAnsi="Times New Roman" w:cs="Times New Roman"/>
          <w:sz w:val="24"/>
          <w:szCs w:val="24"/>
        </w:rPr>
        <w:t xml:space="preserve"> </w:t>
      </w:r>
      <w:r w:rsidRPr="000A7E28">
        <w:rPr>
          <w:rFonts w:ascii="Times New Roman" w:hAnsi="Times New Roman" w:cs="Times New Roman"/>
          <w:sz w:val="24"/>
          <w:szCs w:val="24"/>
        </w:rPr>
        <w:t xml:space="preserve">through the use of </w:t>
      </w:r>
      <w:r w:rsidR="00C13FF8" w:rsidRPr="000A7E28">
        <w:rPr>
          <w:rFonts w:ascii="Times New Roman" w:hAnsi="Times New Roman" w:cs="Times New Roman"/>
          <w:sz w:val="24"/>
          <w:szCs w:val="24"/>
        </w:rPr>
        <w:t xml:space="preserve">external </w:t>
      </w:r>
      <w:r w:rsidRPr="000A7E28">
        <w:rPr>
          <w:rFonts w:ascii="Times New Roman" w:hAnsi="Times New Roman" w:cs="Times New Roman"/>
          <w:sz w:val="24"/>
          <w:szCs w:val="24"/>
        </w:rPr>
        <w:t xml:space="preserve">timing </w:t>
      </w:r>
      <w:r w:rsidR="00F32744" w:rsidRPr="000A7E28">
        <w:rPr>
          <w:rFonts w:ascii="Times New Roman" w:hAnsi="Times New Roman" w:cs="Times New Roman"/>
          <w:sz w:val="24"/>
          <w:szCs w:val="24"/>
        </w:rPr>
        <w:t xml:space="preserve">prompts, </w:t>
      </w:r>
      <w:r w:rsidRPr="000A7E28">
        <w:rPr>
          <w:rFonts w:ascii="Times New Roman" w:hAnsi="Times New Roman" w:cs="Times New Roman"/>
          <w:sz w:val="24"/>
          <w:szCs w:val="24"/>
        </w:rPr>
        <w:t xml:space="preserve">and </w:t>
      </w:r>
      <w:r w:rsidR="00E905F1" w:rsidRPr="000A7E28">
        <w:rPr>
          <w:rFonts w:ascii="Times New Roman" w:hAnsi="Times New Roman" w:cs="Times New Roman"/>
          <w:sz w:val="24"/>
          <w:szCs w:val="24"/>
        </w:rPr>
        <w:t xml:space="preserve">eating rate </w:t>
      </w:r>
      <w:r w:rsidR="00370B20" w:rsidRPr="000A7E28">
        <w:rPr>
          <w:rFonts w:ascii="Times New Roman" w:hAnsi="Times New Roman" w:cs="Times New Roman"/>
          <w:sz w:val="24"/>
          <w:szCs w:val="24"/>
        </w:rPr>
        <w:t xml:space="preserve">monitors </w:t>
      </w:r>
      <w:r w:rsidR="00C13FF8" w:rsidRPr="000A7E28">
        <w:rPr>
          <w:rFonts w:ascii="Times New Roman" w:hAnsi="Times New Roman" w:cs="Times New Roman"/>
          <w:sz w:val="24"/>
          <w:szCs w:val="24"/>
          <w:vertAlign w:val="superscript"/>
        </w:rPr>
        <w:fldChar w:fldCharType="begin">
          <w:fldData xml:space="preserve">PEVuZE5vdGU+PENpdGU+PEF1dGhvcj5TYWxhemFyIFbDoXpxdWV6PC9BdXRob3I+PFllYXI+MjAx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=
</w:fldData>
        </w:fldChar>
      </w:r>
      <w:r w:rsidR="00207522" w:rsidRPr="000A7E28">
        <w:rPr>
          <w:rFonts w:ascii="Times New Roman" w:hAnsi="Times New Roman" w:cs="Times New Roman"/>
          <w:sz w:val="24"/>
          <w:szCs w:val="24"/>
          <w:vertAlign w:val="superscript"/>
        </w:rPr>
        <w:instrText xml:space="preserve"> ADDIN EN.CITE </w:instrText>
      </w:r>
      <w:r w:rsidR="00207522" w:rsidRPr="000A7E28">
        <w:rPr>
          <w:rFonts w:ascii="Times New Roman" w:hAnsi="Times New Roman" w:cs="Times New Roman"/>
          <w:sz w:val="24"/>
          <w:szCs w:val="24"/>
          <w:vertAlign w:val="superscript"/>
        </w:rPr>
        <w:fldChar w:fldCharType="begin">
          <w:fldData xml:space="preserve">PEVuZE5vdGU+PENpdGU+PEF1dGhvcj5TYWxhemFyIFbDoXpxdWV6PC9BdXRob3I+PFllYXI+MjAx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=
</w:fldData>
        </w:fldChar>
      </w:r>
      <w:r w:rsidR="00207522" w:rsidRPr="000A7E28">
        <w:rPr>
          <w:rFonts w:ascii="Times New Roman" w:hAnsi="Times New Roman" w:cs="Times New Roman"/>
          <w:sz w:val="24"/>
          <w:szCs w:val="24"/>
          <w:vertAlign w:val="superscript"/>
        </w:rPr>
        <w:instrText xml:space="preserve"> ADDIN EN.CITE.DATA </w:instrText>
      </w:r>
      <w:r w:rsidR="00207522" w:rsidRPr="000A7E28">
        <w:rPr>
          <w:rFonts w:ascii="Times New Roman" w:hAnsi="Times New Roman" w:cs="Times New Roman"/>
          <w:sz w:val="24"/>
          <w:szCs w:val="24"/>
          <w:vertAlign w:val="superscript"/>
        </w:rPr>
      </w:r>
      <w:r w:rsidR="00207522" w:rsidRPr="000A7E28">
        <w:rPr>
          <w:rFonts w:ascii="Times New Roman" w:hAnsi="Times New Roman" w:cs="Times New Roman"/>
          <w:sz w:val="24"/>
          <w:szCs w:val="24"/>
          <w:vertAlign w:val="superscript"/>
        </w:rPr>
        <w:fldChar w:fldCharType="end"/>
      </w:r>
      <w:r w:rsidR="00C13FF8" w:rsidRPr="000A7E28">
        <w:rPr>
          <w:rFonts w:ascii="Times New Roman" w:hAnsi="Times New Roman" w:cs="Times New Roman"/>
          <w:sz w:val="24"/>
          <w:szCs w:val="24"/>
          <w:vertAlign w:val="superscript"/>
        </w:rPr>
      </w:r>
      <w:r w:rsidR="00C13FF8"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(76, 77)</w:t>
      </w:r>
      <w:r w:rsidR="00C13FF8" w:rsidRPr="000A7E28">
        <w:rPr>
          <w:rFonts w:ascii="Times New Roman" w:hAnsi="Times New Roman" w:cs="Times New Roman"/>
          <w:sz w:val="24"/>
          <w:szCs w:val="24"/>
          <w:vertAlign w:val="superscript"/>
        </w:rPr>
        <w:fldChar w:fldCharType="end"/>
      </w:r>
      <w:r w:rsidR="00716C1A" w:rsidRPr="000A7E28">
        <w:rPr>
          <w:rFonts w:ascii="Times New Roman" w:hAnsi="Times New Roman" w:cs="Times New Roman"/>
          <w:sz w:val="24"/>
          <w:szCs w:val="24"/>
        </w:rPr>
        <w:t>,</w:t>
      </w:r>
      <w:r w:rsidR="00DF6BC0" w:rsidRPr="000A7E28">
        <w:rPr>
          <w:rFonts w:ascii="Times New Roman" w:hAnsi="Times New Roman" w:cs="Times New Roman"/>
          <w:sz w:val="24"/>
          <w:szCs w:val="24"/>
        </w:rPr>
        <w:t xml:space="preserve"> </w:t>
      </w:r>
      <w:r w:rsidR="00F32744" w:rsidRPr="000A7E28">
        <w:rPr>
          <w:rFonts w:ascii="Times New Roman" w:hAnsi="Times New Roman" w:cs="Times New Roman"/>
          <w:sz w:val="24"/>
          <w:szCs w:val="24"/>
        </w:rPr>
        <w:t xml:space="preserve">which have been shown to successfully </w:t>
      </w:r>
      <w:r w:rsidR="00DF6BC0" w:rsidRPr="000A7E28">
        <w:rPr>
          <w:rFonts w:ascii="Times New Roman" w:hAnsi="Times New Roman" w:cs="Times New Roman"/>
          <w:sz w:val="24"/>
          <w:szCs w:val="24"/>
        </w:rPr>
        <w:t>r</w:t>
      </w:r>
      <w:r w:rsidR="00F32744" w:rsidRPr="000A7E28">
        <w:rPr>
          <w:rFonts w:ascii="Times New Roman" w:hAnsi="Times New Roman" w:cs="Times New Roman"/>
          <w:sz w:val="24"/>
          <w:szCs w:val="24"/>
        </w:rPr>
        <w:t>educe</w:t>
      </w:r>
      <w:r w:rsidR="00C13FF8" w:rsidRPr="000A7E28">
        <w:rPr>
          <w:rFonts w:ascii="Times New Roman" w:hAnsi="Times New Roman" w:cs="Times New Roman"/>
          <w:sz w:val="24"/>
          <w:szCs w:val="24"/>
        </w:rPr>
        <w:t xml:space="preserve"> eating rate </w:t>
      </w:r>
      <w:r w:rsidR="004264A7" w:rsidRPr="000A7E28">
        <w:rPr>
          <w:rFonts w:ascii="Times New Roman" w:hAnsi="Times New Roman" w:cs="Times New Roman"/>
          <w:sz w:val="24"/>
          <w:szCs w:val="24"/>
        </w:rPr>
        <w:t xml:space="preserve">and </w:t>
      </w:r>
      <w:r w:rsidR="00276FF0" w:rsidRPr="000A7E28">
        <w:rPr>
          <w:rFonts w:ascii="Times New Roman" w:hAnsi="Times New Roman" w:cs="Times New Roman"/>
          <w:sz w:val="24"/>
          <w:szCs w:val="24"/>
        </w:rPr>
        <w:t xml:space="preserve">support </w:t>
      </w:r>
      <w:r w:rsidR="00C13FF8" w:rsidRPr="000A7E28">
        <w:rPr>
          <w:rFonts w:ascii="Times New Roman" w:hAnsi="Times New Roman" w:cs="Times New Roman"/>
          <w:sz w:val="24"/>
          <w:szCs w:val="24"/>
        </w:rPr>
        <w:t xml:space="preserve">successful weight loss </w:t>
      </w:r>
      <w:r w:rsidRPr="000A7E28">
        <w:rPr>
          <w:rFonts w:ascii="Times New Roman" w:hAnsi="Times New Roman" w:cs="Times New Roman"/>
          <w:sz w:val="24"/>
          <w:szCs w:val="24"/>
        </w:rPr>
        <w:t>in adults and children</w:t>
      </w:r>
      <w:r w:rsidRPr="000A7E28">
        <w:rPr>
          <w:rFonts w:ascii="Times New Roman" w:hAnsi="Times New Roman" w:cs="Times New Roman"/>
          <w:sz w:val="24"/>
          <w:szCs w:val="24"/>
          <w:vertAlign w:val="superscript"/>
        </w:rPr>
        <w:t xml:space="preserve"> </w:t>
      </w:r>
      <w:r w:rsidR="00C13FF8" w:rsidRPr="000A7E28">
        <w:rPr>
          <w:rFonts w:ascii="Times New Roman" w:hAnsi="Times New Roman" w:cs="Times New Roman"/>
          <w:sz w:val="24"/>
          <w:szCs w:val="24"/>
          <w:vertAlign w:val="superscript"/>
        </w:rPr>
        <w:fldChar w:fldCharType="begin">
          <w:fldData xml:space="preserve">PEVuZE5vdGU+PENpdGU+PEF1dGhvcj5GZXJzdGVyPC9BdXRob3I+PFllYXI+MTk5NjwvWWVhcj48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</w:fldData>
        </w:fldChar>
      </w:r>
      <w:r w:rsidR="00207522" w:rsidRPr="000A7E28">
        <w:rPr>
          <w:rFonts w:ascii="Times New Roman" w:hAnsi="Times New Roman" w:cs="Times New Roman"/>
          <w:sz w:val="24"/>
          <w:szCs w:val="24"/>
          <w:vertAlign w:val="superscript"/>
        </w:rPr>
        <w:instrText xml:space="preserve"> ADDIN EN.CITE </w:instrText>
      </w:r>
      <w:r w:rsidR="00207522" w:rsidRPr="000A7E28">
        <w:rPr>
          <w:rFonts w:ascii="Times New Roman" w:hAnsi="Times New Roman" w:cs="Times New Roman"/>
          <w:sz w:val="24"/>
          <w:szCs w:val="24"/>
          <w:vertAlign w:val="superscript"/>
        </w:rPr>
        <w:fldChar w:fldCharType="begin">
          <w:fldData xml:space="preserve">PEVuZE5vdGU+PENpdGU+PEF1dGhvcj5GZXJzdGVyPC9BdXRob3I+PFllYXI+MTk5NjwvWWVhcj48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</w:fldData>
        </w:fldChar>
      </w:r>
      <w:r w:rsidR="00207522" w:rsidRPr="000A7E28">
        <w:rPr>
          <w:rFonts w:ascii="Times New Roman" w:hAnsi="Times New Roman" w:cs="Times New Roman"/>
          <w:sz w:val="24"/>
          <w:szCs w:val="24"/>
          <w:vertAlign w:val="superscript"/>
        </w:rPr>
        <w:instrText xml:space="preserve"> ADDIN EN.CITE.DATA </w:instrText>
      </w:r>
      <w:r w:rsidR="00207522" w:rsidRPr="000A7E28">
        <w:rPr>
          <w:rFonts w:ascii="Times New Roman" w:hAnsi="Times New Roman" w:cs="Times New Roman"/>
          <w:sz w:val="24"/>
          <w:szCs w:val="24"/>
          <w:vertAlign w:val="superscript"/>
        </w:rPr>
      </w:r>
      <w:r w:rsidR="00207522" w:rsidRPr="000A7E28">
        <w:rPr>
          <w:rFonts w:ascii="Times New Roman" w:hAnsi="Times New Roman" w:cs="Times New Roman"/>
          <w:sz w:val="24"/>
          <w:szCs w:val="24"/>
          <w:vertAlign w:val="superscript"/>
        </w:rPr>
        <w:fldChar w:fldCharType="end"/>
      </w:r>
      <w:r w:rsidR="00C13FF8" w:rsidRPr="000A7E28">
        <w:rPr>
          <w:rFonts w:ascii="Times New Roman" w:hAnsi="Times New Roman" w:cs="Times New Roman"/>
          <w:sz w:val="24"/>
          <w:szCs w:val="24"/>
          <w:vertAlign w:val="superscript"/>
        </w:rPr>
      </w:r>
      <w:r w:rsidR="00C13FF8"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(75-78)</w:t>
      </w:r>
      <w:r w:rsidR="00C13FF8" w:rsidRPr="000A7E28">
        <w:rPr>
          <w:rFonts w:ascii="Times New Roman" w:hAnsi="Times New Roman" w:cs="Times New Roman"/>
          <w:sz w:val="24"/>
          <w:szCs w:val="24"/>
          <w:vertAlign w:val="superscript"/>
        </w:rPr>
        <w:fldChar w:fldCharType="end"/>
      </w:r>
      <w:r w:rsidR="00C13FF8" w:rsidRPr="000A7E28">
        <w:rPr>
          <w:rFonts w:ascii="Times New Roman" w:hAnsi="Times New Roman" w:cs="Times New Roman"/>
          <w:sz w:val="24"/>
          <w:szCs w:val="24"/>
        </w:rPr>
        <w:t xml:space="preserve">. </w:t>
      </w:r>
      <w:r w:rsidR="005A4811" w:rsidRPr="000A7E28">
        <w:rPr>
          <w:rFonts w:ascii="Times New Roman" w:hAnsi="Times New Roman" w:cs="Times New Roman"/>
          <w:sz w:val="24"/>
          <w:szCs w:val="24"/>
        </w:rPr>
        <w:t>Rather than</w:t>
      </w:r>
      <w:r w:rsidRPr="000A7E28">
        <w:rPr>
          <w:rFonts w:ascii="Times New Roman" w:hAnsi="Times New Roman" w:cs="Times New Roman"/>
          <w:sz w:val="24"/>
          <w:szCs w:val="24"/>
        </w:rPr>
        <w:t xml:space="preserve"> </w:t>
      </w:r>
      <w:r w:rsidR="002251BE" w:rsidRPr="000A7E28">
        <w:rPr>
          <w:rFonts w:ascii="Times New Roman" w:hAnsi="Times New Roman" w:cs="Times New Roman"/>
          <w:sz w:val="24"/>
          <w:szCs w:val="24"/>
        </w:rPr>
        <w:t xml:space="preserve">relying </w:t>
      </w:r>
      <w:r w:rsidR="00F06498" w:rsidRPr="000A7E28">
        <w:rPr>
          <w:rFonts w:ascii="Times New Roman" w:hAnsi="Times New Roman" w:cs="Times New Roman"/>
          <w:sz w:val="24"/>
          <w:szCs w:val="24"/>
        </w:rPr>
        <w:t>on external cues to prompt</w:t>
      </w:r>
      <w:r w:rsidR="005A4811" w:rsidRPr="000A7E28">
        <w:rPr>
          <w:rFonts w:ascii="Times New Roman" w:hAnsi="Times New Roman" w:cs="Times New Roman"/>
          <w:sz w:val="24"/>
          <w:szCs w:val="24"/>
        </w:rPr>
        <w:t xml:space="preserve"> eating rate chang</w:t>
      </w:r>
      <w:r w:rsidRPr="000A7E28">
        <w:rPr>
          <w:rFonts w:ascii="Times New Roman" w:hAnsi="Times New Roman" w:cs="Times New Roman"/>
          <w:sz w:val="24"/>
          <w:szCs w:val="24"/>
        </w:rPr>
        <w:t xml:space="preserve">es, a more </w:t>
      </w:r>
      <w:r w:rsidR="00C13FF8" w:rsidRPr="000A7E28">
        <w:rPr>
          <w:rFonts w:ascii="Times New Roman" w:hAnsi="Times New Roman" w:cs="Times New Roman"/>
          <w:sz w:val="24"/>
          <w:szCs w:val="24"/>
        </w:rPr>
        <w:t>natural strategy for long-term sustainable reduction</w:t>
      </w:r>
      <w:r w:rsidRPr="000A7E28">
        <w:rPr>
          <w:rFonts w:ascii="Times New Roman" w:hAnsi="Times New Roman" w:cs="Times New Roman"/>
          <w:sz w:val="24"/>
          <w:szCs w:val="24"/>
        </w:rPr>
        <w:t>s</w:t>
      </w:r>
      <w:r w:rsidR="00C13FF8" w:rsidRPr="000A7E28">
        <w:rPr>
          <w:rFonts w:ascii="Times New Roman" w:hAnsi="Times New Roman" w:cs="Times New Roman"/>
          <w:sz w:val="24"/>
          <w:szCs w:val="24"/>
        </w:rPr>
        <w:t xml:space="preserve"> </w:t>
      </w:r>
      <w:r w:rsidRPr="000A7E28">
        <w:rPr>
          <w:rFonts w:ascii="Times New Roman" w:hAnsi="Times New Roman" w:cs="Times New Roman"/>
          <w:sz w:val="24"/>
          <w:szCs w:val="24"/>
        </w:rPr>
        <w:t xml:space="preserve">in </w:t>
      </w:r>
      <w:r w:rsidR="00C13FF8" w:rsidRPr="000A7E28">
        <w:rPr>
          <w:rFonts w:ascii="Times New Roman" w:hAnsi="Times New Roman" w:cs="Times New Roman"/>
          <w:sz w:val="24"/>
          <w:szCs w:val="24"/>
        </w:rPr>
        <w:t>eating rate would be to</w:t>
      </w:r>
      <w:r w:rsidR="0048098A" w:rsidRPr="000A7E28">
        <w:rPr>
          <w:rFonts w:ascii="Times New Roman" w:hAnsi="Times New Roman" w:cs="Times New Roman"/>
          <w:sz w:val="24"/>
          <w:szCs w:val="24"/>
        </w:rPr>
        <w:t xml:space="preserve"> </w:t>
      </w:r>
      <w:r w:rsidRPr="000A7E28">
        <w:rPr>
          <w:rFonts w:ascii="Times New Roman" w:hAnsi="Times New Roman" w:cs="Times New Roman"/>
          <w:sz w:val="24"/>
          <w:szCs w:val="24"/>
        </w:rPr>
        <w:t>promote sma</w:t>
      </w:r>
      <w:r w:rsidR="00F06498" w:rsidRPr="000A7E28">
        <w:rPr>
          <w:rFonts w:ascii="Times New Roman" w:hAnsi="Times New Roman" w:cs="Times New Roman"/>
          <w:sz w:val="24"/>
          <w:szCs w:val="24"/>
        </w:rPr>
        <w:t>ller bites and longer chewing c</w:t>
      </w:r>
      <w:r w:rsidRPr="000A7E28">
        <w:rPr>
          <w:rFonts w:ascii="Times New Roman" w:hAnsi="Times New Roman" w:cs="Times New Roman"/>
          <w:sz w:val="24"/>
          <w:szCs w:val="24"/>
        </w:rPr>
        <w:t>y</w:t>
      </w:r>
      <w:r w:rsidR="006C7535" w:rsidRPr="000A7E28">
        <w:rPr>
          <w:rFonts w:ascii="Times New Roman" w:hAnsi="Times New Roman" w:cs="Times New Roman"/>
          <w:sz w:val="24"/>
          <w:szCs w:val="24"/>
        </w:rPr>
        <w:t>c</w:t>
      </w:r>
      <w:r w:rsidRPr="000A7E28">
        <w:rPr>
          <w:rFonts w:ascii="Times New Roman" w:hAnsi="Times New Roman" w:cs="Times New Roman"/>
          <w:sz w:val="24"/>
          <w:szCs w:val="24"/>
        </w:rPr>
        <w:t xml:space="preserve">les </w:t>
      </w:r>
      <w:r w:rsidR="002251BE" w:rsidRPr="000A7E28">
        <w:rPr>
          <w:rFonts w:ascii="Times New Roman" w:hAnsi="Times New Roman" w:cs="Times New Roman"/>
          <w:sz w:val="24"/>
          <w:szCs w:val="24"/>
        </w:rPr>
        <w:t xml:space="preserve">through modified food </w:t>
      </w:r>
      <w:r w:rsidRPr="000A7E28">
        <w:rPr>
          <w:rFonts w:ascii="Times New Roman" w:hAnsi="Times New Roman" w:cs="Times New Roman"/>
          <w:sz w:val="24"/>
          <w:szCs w:val="24"/>
        </w:rPr>
        <w:t>texture</w:t>
      </w:r>
      <w:r w:rsidR="002251BE" w:rsidRPr="000A7E28">
        <w:rPr>
          <w:rFonts w:ascii="Times New Roman" w:hAnsi="Times New Roman" w:cs="Times New Roman"/>
          <w:sz w:val="24"/>
          <w:szCs w:val="24"/>
        </w:rPr>
        <w:t>s</w:t>
      </w:r>
      <w:r w:rsidR="00275CDF" w:rsidRPr="000A7E28">
        <w:rPr>
          <w:rFonts w:ascii="Times New Roman" w:hAnsi="Times New Roman" w:cs="Times New Roman"/>
          <w:sz w:val="24"/>
          <w:szCs w:val="24"/>
        </w:rPr>
        <w:t xml:space="preserve"> or serving utensils</w:t>
      </w:r>
      <w:r w:rsidR="006A22B2" w:rsidRPr="000A7E28">
        <w:rPr>
          <w:rFonts w:ascii="Times New Roman" w:hAnsi="Times New Roman" w:cs="Times New Roman"/>
          <w:sz w:val="24"/>
          <w:szCs w:val="24"/>
        </w:rPr>
        <w:t>.</w:t>
      </w:r>
      <w:r w:rsidR="00DF6BC0" w:rsidRPr="000A7E28">
        <w:rPr>
          <w:rFonts w:ascii="Times New Roman" w:hAnsi="Times New Roman" w:cs="Times New Roman"/>
          <w:sz w:val="24"/>
          <w:szCs w:val="24"/>
        </w:rPr>
        <w:t xml:space="preserve"> </w:t>
      </w:r>
      <w:r w:rsidRPr="000A7E28">
        <w:rPr>
          <w:rFonts w:ascii="Times New Roman" w:hAnsi="Times New Roman" w:cs="Times New Roman"/>
          <w:sz w:val="24"/>
          <w:szCs w:val="24"/>
        </w:rPr>
        <w:lastRenderedPageBreak/>
        <w:t xml:space="preserve">Previous research </w:t>
      </w:r>
      <w:r w:rsidR="00F32744" w:rsidRPr="000A7E28">
        <w:rPr>
          <w:rFonts w:ascii="Times New Roman" w:hAnsi="Times New Roman" w:cs="Times New Roman"/>
          <w:sz w:val="24"/>
          <w:szCs w:val="24"/>
        </w:rPr>
        <w:t>with</w:t>
      </w:r>
      <w:r w:rsidRPr="000A7E28">
        <w:rPr>
          <w:rFonts w:ascii="Times New Roman" w:hAnsi="Times New Roman" w:cs="Times New Roman"/>
          <w:sz w:val="24"/>
          <w:szCs w:val="24"/>
        </w:rPr>
        <w:t xml:space="preserve"> adults has demonstrated </w:t>
      </w:r>
      <w:r w:rsidR="007061BE" w:rsidRPr="000A7E28">
        <w:rPr>
          <w:rFonts w:ascii="Times New Roman" w:hAnsi="Times New Roman" w:cs="Times New Roman"/>
          <w:sz w:val="24"/>
          <w:szCs w:val="24"/>
        </w:rPr>
        <w:t xml:space="preserve">food influences on eating rate </w:t>
      </w:r>
      <w:r w:rsidR="00F32744" w:rsidRPr="000A7E28">
        <w:rPr>
          <w:rFonts w:ascii="Times New Roman" w:hAnsi="Times New Roman" w:cs="Times New Roman"/>
          <w:sz w:val="24"/>
          <w:szCs w:val="24"/>
          <w:vertAlign w:val="superscript"/>
        </w:rPr>
        <w:fldChar w:fldCharType="begin">
          <w:fldData xml:space="preserve">PEVuZE5vdGU+PENpdGU+PEF1dGhvcj5GZXJyaWRheTwvQXV0aG9yPjxZZWFyPjIwMTY8L1llYXI+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</w:fldData>
        </w:fldChar>
      </w:r>
      <w:r w:rsidR="00207522" w:rsidRPr="000A7E28">
        <w:rPr>
          <w:rFonts w:ascii="Times New Roman" w:hAnsi="Times New Roman" w:cs="Times New Roman"/>
          <w:sz w:val="24"/>
          <w:szCs w:val="24"/>
          <w:vertAlign w:val="superscript"/>
        </w:rPr>
        <w:instrText xml:space="preserve"> ADDIN EN.CITE </w:instrText>
      </w:r>
      <w:r w:rsidR="00207522" w:rsidRPr="000A7E28">
        <w:rPr>
          <w:rFonts w:ascii="Times New Roman" w:hAnsi="Times New Roman" w:cs="Times New Roman"/>
          <w:sz w:val="24"/>
          <w:szCs w:val="24"/>
          <w:vertAlign w:val="superscript"/>
        </w:rPr>
        <w:fldChar w:fldCharType="begin">
          <w:fldData xml:space="preserve">PEVuZE5vdGU+PENpdGU+PEF1dGhvcj5GZXJyaWRheTwvQXV0aG9yPjxZZWFyPjIwMTY8L1llYXI+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</w:fldData>
        </w:fldChar>
      </w:r>
      <w:r w:rsidR="00207522" w:rsidRPr="000A7E28">
        <w:rPr>
          <w:rFonts w:ascii="Times New Roman" w:hAnsi="Times New Roman" w:cs="Times New Roman"/>
          <w:sz w:val="24"/>
          <w:szCs w:val="24"/>
          <w:vertAlign w:val="superscript"/>
        </w:rPr>
        <w:instrText xml:space="preserve"> ADDIN EN.CITE.DATA </w:instrText>
      </w:r>
      <w:r w:rsidR="00207522" w:rsidRPr="000A7E28">
        <w:rPr>
          <w:rFonts w:ascii="Times New Roman" w:hAnsi="Times New Roman" w:cs="Times New Roman"/>
          <w:sz w:val="24"/>
          <w:szCs w:val="24"/>
          <w:vertAlign w:val="superscript"/>
        </w:rPr>
      </w:r>
      <w:r w:rsidR="00207522" w:rsidRPr="000A7E28">
        <w:rPr>
          <w:rFonts w:ascii="Times New Roman" w:hAnsi="Times New Roman" w:cs="Times New Roman"/>
          <w:sz w:val="24"/>
          <w:szCs w:val="24"/>
          <w:vertAlign w:val="superscript"/>
        </w:rPr>
        <w:fldChar w:fldCharType="end"/>
      </w:r>
      <w:r w:rsidR="00F32744" w:rsidRPr="000A7E28">
        <w:rPr>
          <w:rFonts w:ascii="Times New Roman" w:hAnsi="Times New Roman" w:cs="Times New Roman"/>
          <w:sz w:val="24"/>
          <w:szCs w:val="24"/>
          <w:vertAlign w:val="superscript"/>
        </w:rPr>
      </w:r>
      <w:r w:rsidR="00F32744"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(41, 43, 79, 80)</w:t>
      </w:r>
      <w:r w:rsidR="00F32744" w:rsidRPr="000A7E28">
        <w:rPr>
          <w:rFonts w:ascii="Times New Roman" w:hAnsi="Times New Roman" w:cs="Times New Roman"/>
          <w:sz w:val="24"/>
          <w:szCs w:val="24"/>
          <w:vertAlign w:val="superscript"/>
        </w:rPr>
        <w:fldChar w:fldCharType="end"/>
      </w:r>
      <w:r w:rsidR="00F32744" w:rsidRPr="000A7E28">
        <w:rPr>
          <w:rFonts w:ascii="Times New Roman" w:hAnsi="Times New Roman" w:cs="Times New Roman"/>
          <w:sz w:val="24"/>
          <w:szCs w:val="24"/>
          <w:vertAlign w:val="superscript"/>
        </w:rPr>
        <w:t xml:space="preserve"> </w:t>
      </w:r>
      <w:r w:rsidR="00F32744" w:rsidRPr="000A7E28">
        <w:rPr>
          <w:rFonts w:ascii="Times New Roman" w:hAnsi="Times New Roman" w:cs="Times New Roman"/>
          <w:sz w:val="24"/>
          <w:szCs w:val="24"/>
        </w:rPr>
        <w:t xml:space="preserve">and </w:t>
      </w:r>
      <w:r w:rsidRPr="000A7E28">
        <w:rPr>
          <w:rFonts w:ascii="Times New Roman" w:hAnsi="Times New Roman" w:cs="Times New Roman"/>
          <w:sz w:val="24"/>
          <w:szCs w:val="24"/>
        </w:rPr>
        <w:t xml:space="preserve">the impact of </w:t>
      </w:r>
      <w:r w:rsidR="00F32744" w:rsidRPr="000A7E28">
        <w:rPr>
          <w:rFonts w:ascii="Times New Roman" w:hAnsi="Times New Roman" w:cs="Times New Roman"/>
          <w:sz w:val="24"/>
          <w:szCs w:val="24"/>
        </w:rPr>
        <w:t xml:space="preserve">substituting </w:t>
      </w:r>
      <w:r w:rsidRPr="000A7E28">
        <w:rPr>
          <w:rFonts w:ascii="Times New Roman" w:hAnsi="Times New Roman" w:cs="Times New Roman"/>
          <w:sz w:val="24"/>
          <w:szCs w:val="24"/>
        </w:rPr>
        <w:t xml:space="preserve">equally liked food textures </w:t>
      </w:r>
      <w:r w:rsidR="00F32744" w:rsidRPr="000A7E28">
        <w:rPr>
          <w:rFonts w:ascii="Times New Roman" w:hAnsi="Times New Roman" w:cs="Times New Roman"/>
          <w:sz w:val="24"/>
          <w:szCs w:val="24"/>
        </w:rPr>
        <w:t>within a meal to promote</w:t>
      </w:r>
      <w:r w:rsidRPr="000A7E28">
        <w:rPr>
          <w:rFonts w:ascii="Times New Roman" w:hAnsi="Times New Roman" w:cs="Times New Roman"/>
          <w:sz w:val="24"/>
          <w:szCs w:val="24"/>
        </w:rPr>
        <w:t xml:space="preserve"> changes in eating rate </w:t>
      </w:r>
      <w:r w:rsidR="00F32744" w:rsidRPr="000A7E28">
        <w:rPr>
          <w:rFonts w:ascii="Times New Roman" w:hAnsi="Times New Roman" w:cs="Times New Roman"/>
          <w:sz w:val="24"/>
          <w:szCs w:val="24"/>
        </w:rPr>
        <w:t xml:space="preserve">and </w:t>
      </w:r>
      <w:r w:rsidRPr="000A7E28">
        <w:rPr>
          <w:rFonts w:ascii="Times New Roman" w:hAnsi="Times New Roman" w:cs="Times New Roman"/>
          <w:sz w:val="24"/>
          <w:szCs w:val="24"/>
        </w:rPr>
        <w:t>reduce</w:t>
      </w:r>
      <w:r w:rsidR="00F32744" w:rsidRPr="000A7E28">
        <w:rPr>
          <w:rFonts w:ascii="Times New Roman" w:hAnsi="Times New Roman" w:cs="Times New Roman"/>
          <w:sz w:val="24"/>
          <w:szCs w:val="24"/>
        </w:rPr>
        <w:t xml:space="preserve"> </w:t>
      </w:r>
      <w:r w:rsidRPr="000A7E28">
        <w:rPr>
          <w:rFonts w:ascii="Times New Roman" w:hAnsi="Times New Roman" w:cs="Times New Roman"/>
          <w:sz w:val="24"/>
          <w:szCs w:val="24"/>
        </w:rPr>
        <w:t xml:space="preserve">overall energy </w:t>
      </w:r>
      <w:r w:rsidR="00F32744" w:rsidRPr="000A7E28">
        <w:rPr>
          <w:rFonts w:ascii="Times New Roman" w:hAnsi="Times New Roman" w:cs="Times New Roman"/>
          <w:sz w:val="24"/>
          <w:szCs w:val="24"/>
        </w:rPr>
        <w:t xml:space="preserve">intake </w:t>
      </w:r>
      <w:r w:rsidRPr="000A7E28">
        <w:rPr>
          <w:rFonts w:ascii="Times New Roman" w:hAnsi="Times New Roman" w:cs="Times New Roman"/>
          <w:sz w:val="24"/>
          <w:szCs w:val="24"/>
          <w:vertAlign w:val="superscript"/>
        </w:rPr>
        <w:fldChar w:fldCharType="begin">
          <w:fldData xml:space="preserve">PEVuZE5vdGU+PENpdGU+PEF1dGhvcj5Cb2xodWlzPC9BdXRob3I+PFllYXI+MjAxNDwvWWVhcj48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</w:fldData>
        </w:fldChar>
      </w:r>
      <w:r w:rsidR="00207522" w:rsidRPr="000A7E28">
        <w:rPr>
          <w:rFonts w:ascii="Times New Roman" w:hAnsi="Times New Roman" w:cs="Times New Roman"/>
          <w:sz w:val="24"/>
          <w:szCs w:val="24"/>
          <w:vertAlign w:val="superscript"/>
        </w:rPr>
        <w:instrText xml:space="preserve"> ADDIN EN.CITE </w:instrText>
      </w:r>
      <w:r w:rsidR="00207522" w:rsidRPr="000A7E28">
        <w:rPr>
          <w:rFonts w:ascii="Times New Roman" w:hAnsi="Times New Roman" w:cs="Times New Roman"/>
          <w:sz w:val="24"/>
          <w:szCs w:val="24"/>
          <w:vertAlign w:val="superscript"/>
        </w:rPr>
        <w:fldChar w:fldCharType="begin">
          <w:fldData xml:space="preserve">PEVuZE5vdGU+PENpdGU+PEF1dGhvcj5Cb2xodWlzPC9BdXRob3I+PFllYXI+MjAxNDwvWWVhcj48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</w:fldData>
        </w:fldChar>
      </w:r>
      <w:r w:rsidR="00207522" w:rsidRPr="000A7E28">
        <w:rPr>
          <w:rFonts w:ascii="Times New Roman" w:hAnsi="Times New Roman" w:cs="Times New Roman"/>
          <w:sz w:val="24"/>
          <w:szCs w:val="24"/>
          <w:vertAlign w:val="superscript"/>
        </w:rPr>
        <w:instrText xml:space="preserve"> ADDIN EN.CITE.DATA </w:instrText>
      </w:r>
      <w:r w:rsidR="00207522" w:rsidRPr="000A7E28">
        <w:rPr>
          <w:rFonts w:ascii="Times New Roman" w:hAnsi="Times New Roman" w:cs="Times New Roman"/>
          <w:sz w:val="24"/>
          <w:szCs w:val="24"/>
          <w:vertAlign w:val="superscript"/>
        </w:rPr>
      </w:r>
      <w:r w:rsidR="00207522" w:rsidRPr="000A7E28">
        <w:rPr>
          <w:rFonts w:ascii="Times New Roman" w:hAnsi="Times New Roman" w:cs="Times New Roman"/>
          <w:sz w:val="24"/>
          <w:szCs w:val="24"/>
          <w:vertAlign w:val="superscript"/>
        </w:rPr>
        <w:fldChar w:fldCharType="end"/>
      </w:r>
      <w:r w:rsidRPr="000A7E28">
        <w:rPr>
          <w:rFonts w:ascii="Times New Roman" w:hAnsi="Times New Roman" w:cs="Times New Roman"/>
          <w:sz w:val="24"/>
          <w:szCs w:val="24"/>
          <w:vertAlign w:val="superscript"/>
        </w:rPr>
      </w:r>
      <w:r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(42, 81)</w:t>
      </w:r>
      <w:r w:rsidRPr="000A7E28">
        <w:rPr>
          <w:rFonts w:ascii="Times New Roman" w:hAnsi="Times New Roman" w:cs="Times New Roman"/>
          <w:sz w:val="24"/>
          <w:szCs w:val="24"/>
          <w:vertAlign w:val="superscript"/>
        </w:rPr>
        <w:fldChar w:fldCharType="end"/>
      </w:r>
      <w:r w:rsidR="006C7535" w:rsidRPr="000A7E28">
        <w:rPr>
          <w:rFonts w:ascii="Times New Roman" w:hAnsi="Times New Roman" w:cs="Times New Roman"/>
          <w:sz w:val="24"/>
          <w:szCs w:val="24"/>
        </w:rPr>
        <w:t xml:space="preserve">. </w:t>
      </w:r>
      <w:r w:rsidRPr="000A7E28">
        <w:rPr>
          <w:rFonts w:ascii="Times New Roman" w:hAnsi="Times New Roman" w:cs="Times New Roman"/>
          <w:sz w:val="24"/>
          <w:szCs w:val="24"/>
        </w:rPr>
        <w:t xml:space="preserve">To date no study has demonstrated the efficacy of a food texture intervention </w:t>
      </w:r>
      <w:r w:rsidR="00D72403" w:rsidRPr="000A7E28">
        <w:rPr>
          <w:rFonts w:ascii="Times New Roman" w:hAnsi="Times New Roman" w:cs="Times New Roman"/>
          <w:sz w:val="24"/>
          <w:szCs w:val="24"/>
        </w:rPr>
        <w:t xml:space="preserve">to </w:t>
      </w:r>
      <w:r w:rsidR="00BA7A4B" w:rsidRPr="000A7E28">
        <w:rPr>
          <w:rFonts w:ascii="Times New Roman" w:hAnsi="Times New Roman" w:cs="Times New Roman"/>
          <w:sz w:val="24"/>
          <w:szCs w:val="24"/>
        </w:rPr>
        <w:t>slower</w:t>
      </w:r>
      <w:r w:rsidR="00D72403" w:rsidRPr="000A7E28">
        <w:rPr>
          <w:rFonts w:ascii="Times New Roman" w:hAnsi="Times New Roman" w:cs="Times New Roman"/>
          <w:sz w:val="24"/>
          <w:szCs w:val="24"/>
        </w:rPr>
        <w:t xml:space="preserve"> eating rates and reducing </w:t>
      </w:r>
      <w:r w:rsidRPr="000A7E28">
        <w:rPr>
          <w:rFonts w:ascii="Times New Roman" w:hAnsi="Times New Roman" w:cs="Times New Roman"/>
          <w:sz w:val="24"/>
          <w:szCs w:val="24"/>
        </w:rPr>
        <w:t xml:space="preserve">energy intake and body </w:t>
      </w:r>
      <w:r w:rsidR="00D72403" w:rsidRPr="000A7E28">
        <w:rPr>
          <w:rFonts w:ascii="Times New Roman" w:hAnsi="Times New Roman" w:cs="Times New Roman"/>
          <w:sz w:val="24"/>
          <w:szCs w:val="24"/>
        </w:rPr>
        <w:t xml:space="preserve">weight </w:t>
      </w:r>
      <w:r w:rsidRPr="000A7E28">
        <w:rPr>
          <w:rFonts w:ascii="Times New Roman" w:hAnsi="Times New Roman" w:cs="Times New Roman"/>
          <w:sz w:val="24"/>
          <w:szCs w:val="24"/>
        </w:rPr>
        <w:t>in children.</w:t>
      </w:r>
    </w:p>
    <w:p w14:paraId="7C4C1C56" w14:textId="32055E9C" w:rsidR="004D37E4" w:rsidRPr="000A7E28" w:rsidRDefault="00F32744" w:rsidP="008D36B3">
      <w:pPr>
        <w:spacing w:line="360" w:lineRule="auto"/>
        <w:ind w:firstLine="1440"/>
        <w:rPr>
          <w:rFonts w:ascii="Times New Roman" w:hAnsi="Times New Roman" w:cs="Times New Roman"/>
          <w:sz w:val="24"/>
          <w:szCs w:val="24"/>
        </w:rPr>
      </w:pPr>
      <w:r w:rsidRPr="000A7E28">
        <w:rPr>
          <w:rFonts w:ascii="Times New Roman" w:hAnsi="Times New Roman" w:cs="Times New Roman"/>
          <w:sz w:val="24"/>
          <w:szCs w:val="24"/>
        </w:rPr>
        <w:t>T</w:t>
      </w:r>
      <w:r w:rsidR="00DA548E" w:rsidRPr="000A7E28">
        <w:rPr>
          <w:rFonts w:ascii="Times New Roman" w:hAnsi="Times New Roman" w:cs="Times New Roman"/>
          <w:sz w:val="24"/>
          <w:szCs w:val="24"/>
        </w:rPr>
        <w:t>h</w:t>
      </w:r>
      <w:r w:rsidR="00F13C8E" w:rsidRPr="000A7E28">
        <w:rPr>
          <w:rFonts w:ascii="Times New Roman" w:hAnsi="Times New Roman" w:cs="Times New Roman"/>
          <w:sz w:val="24"/>
          <w:szCs w:val="24"/>
        </w:rPr>
        <w:t>e</w:t>
      </w:r>
      <w:r w:rsidR="00DA548E" w:rsidRPr="000A7E28">
        <w:rPr>
          <w:rFonts w:ascii="Times New Roman" w:hAnsi="Times New Roman" w:cs="Times New Roman"/>
          <w:sz w:val="24"/>
          <w:szCs w:val="24"/>
        </w:rPr>
        <w:t xml:space="preserve"> </w:t>
      </w:r>
      <w:r w:rsidR="00F13C8E" w:rsidRPr="000A7E28">
        <w:rPr>
          <w:rFonts w:ascii="Times New Roman" w:hAnsi="Times New Roman" w:cs="Times New Roman"/>
          <w:sz w:val="24"/>
          <w:szCs w:val="24"/>
        </w:rPr>
        <w:t xml:space="preserve">current </w:t>
      </w:r>
      <w:r w:rsidR="00DA548E" w:rsidRPr="000A7E28">
        <w:rPr>
          <w:rFonts w:ascii="Times New Roman" w:hAnsi="Times New Roman" w:cs="Times New Roman"/>
          <w:sz w:val="24"/>
          <w:szCs w:val="24"/>
        </w:rPr>
        <w:t xml:space="preserve">study </w:t>
      </w:r>
      <w:r w:rsidRPr="000A7E28">
        <w:rPr>
          <w:rFonts w:ascii="Times New Roman" w:hAnsi="Times New Roman" w:cs="Times New Roman"/>
          <w:sz w:val="24"/>
          <w:szCs w:val="24"/>
        </w:rPr>
        <w:t xml:space="preserve">surveyed a </w:t>
      </w:r>
      <w:r w:rsidR="006A22B2" w:rsidRPr="000A7E28">
        <w:rPr>
          <w:rFonts w:ascii="Times New Roman" w:hAnsi="Times New Roman" w:cs="Times New Roman"/>
          <w:sz w:val="24"/>
          <w:szCs w:val="24"/>
        </w:rPr>
        <w:t xml:space="preserve">large </w:t>
      </w:r>
      <w:r w:rsidR="009D6A1E" w:rsidRPr="000A7E28">
        <w:rPr>
          <w:rFonts w:ascii="Times New Roman" w:hAnsi="Times New Roman" w:cs="Times New Roman"/>
          <w:sz w:val="24"/>
          <w:szCs w:val="24"/>
        </w:rPr>
        <w:t xml:space="preserve">representative </w:t>
      </w:r>
      <w:r w:rsidR="006A22B2" w:rsidRPr="000A7E28">
        <w:rPr>
          <w:rFonts w:ascii="Times New Roman" w:hAnsi="Times New Roman" w:cs="Times New Roman"/>
          <w:sz w:val="24"/>
          <w:szCs w:val="24"/>
        </w:rPr>
        <w:t>sample</w:t>
      </w:r>
      <w:r w:rsidR="009D6A1E" w:rsidRPr="000A7E28">
        <w:rPr>
          <w:rFonts w:ascii="Times New Roman" w:hAnsi="Times New Roman" w:cs="Times New Roman"/>
          <w:sz w:val="24"/>
          <w:szCs w:val="24"/>
        </w:rPr>
        <w:t xml:space="preserve"> </w:t>
      </w:r>
      <w:r w:rsidRPr="000A7E28">
        <w:rPr>
          <w:rFonts w:ascii="Times New Roman" w:hAnsi="Times New Roman" w:cs="Times New Roman"/>
          <w:sz w:val="24"/>
          <w:szCs w:val="24"/>
        </w:rPr>
        <w:t xml:space="preserve">of children, </w:t>
      </w:r>
      <w:r w:rsidR="009D6A1E" w:rsidRPr="000A7E28">
        <w:rPr>
          <w:rFonts w:ascii="Times New Roman" w:hAnsi="Times New Roman" w:cs="Times New Roman"/>
          <w:sz w:val="24"/>
          <w:szCs w:val="24"/>
        </w:rPr>
        <w:t xml:space="preserve">with </w:t>
      </w:r>
      <w:r w:rsidR="004B5B5E" w:rsidRPr="000A7E28">
        <w:rPr>
          <w:rFonts w:ascii="Times New Roman" w:hAnsi="Times New Roman" w:cs="Times New Roman"/>
          <w:sz w:val="24"/>
          <w:szCs w:val="24"/>
        </w:rPr>
        <w:t>extensive</w:t>
      </w:r>
      <w:r w:rsidR="006A22B2" w:rsidRPr="000A7E28">
        <w:rPr>
          <w:rFonts w:ascii="Times New Roman" w:hAnsi="Times New Roman" w:cs="Times New Roman"/>
          <w:sz w:val="24"/>
          <w:szCs w:val="24"/>
        </w:rPr>
        <w:t xml:space="preserve"> body composition measures and objective measure</w:t>
      </w:r>
      <w:r w:rsidRPr="000A7E28">
        <w:rPr>
          <w:rFonts w:ascii="Times New Roman" w:hAnsi="Times New Roman" w:cs="Times New Roman"/>
          <w:sz w:val="24"/>
          <w:szCs w:val="24"/>
        </w:rPr>
        <w:t>s</w:t>
      </w:r>
      <w:r w:rsidR="006A22B2" w:rsidRPr="000A7E28">
        <w:rPr>
          <w:rFonts w:ascii="Times New Roman" w:hAnsi="Times New Roman" w:cs="Times New Roman"/>
          <w:sz w:val="24"/>
          <w:szCs w:val="24"/>
        </w:rPr>
        <w:t xml:space="preserve"> of eating behaviours conducted in controlled laboratory setting. </w:t>
      </w:r>
      <w:r w:rsidRPr="000A7E28">
        <w:rPr>
          <w:rFonts w:ascii="Times New Roman" w:hAnsi="Times New Roman" w:cs="Times New Roman"/>
          <w:sz w:val="24"/>
          <w:szCs w:val="24"/>
        </w:rPr>
        <w:t>However a</w:t>
      </w:r>
      <w:r w:rsidR="00B30B31" w:rsidRPr="000A7E28">
        <w:rPr>
          <w:rFonts w:ascii="Times New Roman" w:hAnsi="Times New Roman" w:cs="Times New Roman"/>
          <w:sz w:val="24"/>
          <w:szCs w:val="24"/>
        </w:rPr>
        <w:t xml:space="preserve"> </w:t>
      </w:r>
      <w:r w:rsidR="009F0E02" w:rsidRPr="000A7E28">
        <w:rPr>
          <w:rFonts w:ascii="Times New Roman" w:hAnsi="Times New Roman" w:cs="Times New Roman"/>
          <w:sz w:val="24"/>
          <w:szCs w:val="24"/>
        </w:rPr>
        <w:t>limi</w:t>
      </w:r>
      <w:r w:rsidR="00B30B31" w:rsidRPr="000A7E28">
        <w:rPr>
          <w:rFonts w:ascii="Times New Roman" w:hAnsi="Times New Roman" w:cs="Times New Roman"/>
          <w:sz w:val="24"/>
          <w:szCs w:val="24"/>
        </w:rPr>
        <w:t>tation</w:t>
      </w:r>
      <w:r w:rsidRPr="000A7E28">
        <w:rPr>
          <w:rFonts w:ascii="Times New Roman" w:hAnsi="Times New Roman" w:cs="Times New Roman"/>
          <w:sz w:val="24"/>
          <w:szCs w:val="24"/>
        </w:rPr>
        <w:t xml:space="preserve"> of the</w:t>
      </w:r>
      <w:r w:rsidR="00B30B31" w:rsidRPr="000A7E28">
        <w:rPr>
          <w:rFonts w:ascii="Times New Roman" w:hAnsi="Times New Roman" w:cs="Times New Roman"/>
          <w:sz w:val="24"/>
          <w:szCs w:val="24"/>
        </w:rPr>
        <w:t xml:space="preserve"> study </w:t>
      </w:r>
      <w:r w:rsidRPr="000A7E28">
        <w:rPr>
          <w:rFonts w:ascii="Times New Roman" w:hAnsi="Times New Roman" w:cs="Times New Roman"/>
          <w:sz w:val="24"/>
          <w:szCs w:val="24"/>
        </w:rPr>
        <w:t xml:space="preserve">was </w:t>
      </w:r>
      <w:r w:rsidR="00C400BD" w:rsidRPr="000A7E28">
        <w:rPr>
          <w:rFonts w:ascii="Times New Roman" w:hAnsi="Times New Roman" w:cs="Times New Roman"/>
          <w:sz w:val="24"/>
          <w:szCs w:val="24"/>
        </w:rPr>
        <w:t xml:space="preserve">the measurement of eating rate on one meal occasion in a laboratory setting and </w:t>
      </w:r>
      <w:r w:rsidR="00561320" w:rsidRPr="000A7E28">
        <w:rPr>
          <w:rFonts w:ascii="Times New Roman" w:hAnsi="Times New Roman" w:cs="Times New Roman"/>
          <w:sz w:val="24"/>
          <w:szCs w:val="24"/>
        </w:rPr>
        <w:t>the</w:t>
      </w:r>
      <w:r w:rsidR="00714E66" w:rsidRPr="000A7E28">
        <w:rPr>
          <w:rFonts w:ascii="Times New Roman" w:hAnsi="Times New Roman" w:cs="Times New Roman"/>
          <w:sz w:val="24"/>
          <w:szCs w:val="24"/>
        </w:rPr>
        <w:t xml:space="preserve"> </w:t>
      </w:r>
      <w:r w:rsidR="00561320" w:rsidRPr="000A7E28">
        <w:rPr>
          <w:rFonts w:ascii="Times New Roman" w:hAnsi="Times New Roman" w:cs="Times New Roman"/>
          <w:sz w:val="24"/>
          <w:szCs w:val="24"/>
        </w:rPr>
        <w:t xml:space="preserve">modest </w:t>
      </w:r>
      <w:r w:rsidR="00A77309" w:rsidRPr="000A7E28">
        <w:rPr>
          <w:rFonts w:ascii="Times New Roman" w:hAnsi="Times New Roman" w:cs="Times New Roman"/>
          <w:sz w:val="24"/>
          <w:szCs w:val="24"/>
        </w:rPr>
        <w:t>sample of overweight children</w:t>
      </w:r>
      <w:r w:rsidR="00DA548E" w:rsidRPr="000A7E28">
        <w:rPr>
          <w:rFonts w:ascii="Times New Roman" w:hAnsi="Times New Roman" w:cs="Times New Roman"/>
          <w:sz w:val="24"/>
          <w:szCs w:val="24"/>
        </w:rPr>
        <w:t xml:space="preserve"> by </w:t>
      </w:r>
      <w:r w:rsidR="004B5B5E" w:rsidRPr="000A7E28">
        <w:rPr>
          <w:rFonts w:ascii="Times New Roman" w:hAnsi="Times New Roman" w:cs="Times New Roman"/>
          <w:sz w:val="24"/>
          <w:szCs w:val="24"/>
        </w:rPr>
        <w:t>BMI</w:t>
      </w:r>
      <w:r w:rsidR="004B5B5E" w:rsidRPr="000A7E28">
        <w:rPr>
          <w:rFonts w:ascii="Times New Roman" w:hAnsi="Times New Roman" w:cs="Times New Roman"/>
          <w:sz w:val="24"/>
          <w:szCs w:val="24"/>
          <w:vertAlign w:val="subscript"/>
        </w:rPr>
        <w:t>z</w:t>
      </w:r>
      <w:r w:rsidR="004B5B5E" w:rsidRPr="000A7E28">
        <w:rPr>
          <w:rFonts w:ascii="Times New Roman" w:hAnsi="Times New Roman" w:cs="Times New Roman"/>
          <w:sz w:val="24"/>
          <w:szCs w:val="24"/>
        </w:rPr>
        <w:t xml:space="preserve"> score</w:t>
      </w:r>
      <w:r w:rsidR="00DA548E" w:rsidRPr="000A7E28">
        <w:rPr>
          <w:rFonts w:ascii="Times New Roman" w:hAnsi="Times New Roman" w:cs="Times New Roman"/>
          <w:sz w:val="24"/>
          <w:szCs w:val="24"/>
        </w:rPr>
        <w:t xml:space="preserve"> </w:t>
      </w:r>
      <w:r w:rsidR="00A77309" w:rsidRPr="000A7E28">
        <w:rPr>
          <w:rFonts w:ascii="Times New Roman" w:hAnsi="Times New Roman" w:cs="Times New Roman"/>
          <w:sz w:val="24"/>
          <w:szCs w:val="24"/>
        </w:rPr>
        <w:t>classification</w:t>
      </w:r>
      <w:r w:rsidRPr="000A7E28">
        <w:rPr>
          <w:rFonts w:ascii="Times New Roman" w:hAnsi="Times New Roman" w:cs="Times New Roman"/>
          <w:sz w:val="24"/>
          <w:szCs w:val="24"/>
        </w:rPr>
        <w:t xml:space="preserve">, although this is </w:t>
      </w:r>
      <w:r w:rsidR="00DA548E" w:rsidRPr="000A7E28">
        <w:rPr>
          <w:rFonts w:ascii="Times New Roman" w:hAnsi="Times New Roman" w:cs="Times New Roman"/>
          <w:sz w:val="24"/>
          <w:szCs w:val="24"/>
        </w:rPr>
        <w:t>c</w:t>
      </w:r>
      <w:r w:rsidR="00A77309" w:rsidRPr="000A7E28">
        <w:rPr>
          <w:rFonts w:ascii="Times New Roman" w:hAnsi="Times New Roman" w:cs="Times New Roman"/>
          <w:sz w:val="24"/>
          <w:szCs w:val="24"/>
        </w:rPr>
        <w:t xml:space="preserve">onsistent with </w:t>
      </w:r>
      <w:r w:rsidR="00714E66" w:rsidRPr="000A7E28">
        <w:rPr>
          <w:rFonts w:ascii="Times New Roman" w:hAnsi="Times New Roman" w:cs="Times New Roman"/>
          <w:sz w:val="24"/>
          <w:szCs w:val="24"/>
        </w:rPr>
        <w:t xml:space="preserve">national </w:t>
      </w:r>
      <w:r w:rsidRPr="000A7E28">
        <w:rPr>
          <w:rFonts w:ascii="Times New Roman" w:hAnsi="Times New Roman" w:cs="Times New Roman"/>
          <w:sz w:val="24"/>
          <w:szCs w:val="24"/>
        </w:rPr>
        <w:t xml:space="preserve">childhood </w:t>
      </w:r>
      <w:r w:rsidR="00714E66" w:rsidRPr="000A7E28">
        <w:rPr>
          <w:rFonts w:ascii="Times New Roman" w:hAnsi="Times New Roman" w:cs="Times New Roman"/>
          <w:sz w:val="24"/>
          <w:szCs w:val="24"/>
        </w:rPr>
        <w:t xml:space="preserve">overweight rates for Singapore </w:t>
      </w:r>
      <w:r w:rsidR="0061080E" w:rsidRPr="000A7E28">
        <w:rPr>
          <w:rFonts w:ascii="Times New Roman" w:hAnsi="Times New Roman" w:cs="Times New Roman"/>
          <w:sz w:val="24"/>
          <w:szCs w:val="24"/>
          <w:vertAlign w:val="superscript"/>
        </w:rPr>
        <w:fldChar w:fldCharType="begin"/>
      </w:r>
      <w:r w:rsidR="00207522" w:rsidRPr="000A7E28">
        <w:rPr>
          <w:rFonts w:ascii="Times New Roman" w:hAnsi="Times New Roman" w:cs="Times New Roman"/>
          <w:sz w:val="24"/>
          <w:szCs w:val="24"/>
          <w:vertAlign w:val="superscript"/>
        </w:rPr>
        <w:instrText xml:space="preserve"> ADDIN EN.CITE &lt;EndNote&gt;&lt;Cite&gt;&lt;Author&gt;Wulan&lt;/Author&gt;&lt;Year&gt;2010&lt;/Year&gt;&lt;RecNum&gt;3678&lt;/RecNum&gt;&lt;DisplayText&gt;(60)&lt;/DisplayText&gt;&lt;record&gt;&lt;rec-number&gt;3678&lt;/rec-number&gt;&lt;foreign-keys&gt;&lt;key app="EN" db-id="0f2e9sdeazdvrherf235awvfaa0t9w0xweez" timestamp="1478151732"&gt;3678&lt;/key&gt;&lt;/foreign-keys&gt;&lt;ref-type name="Journal Article"&gt;17&lt;/ref-type&gt;&lt;contributors&gt;&lt;authors&gt;&lt;author&gt;Wulan, S. N.&lt;/author&gt;&lt;author&gt;Westerterp, K. R.&lt;/author&gt;&lt;author&gt;Plasqui, G.&lt;/author&gt;&lt;/authors&gt;&lt;/contributors&gt;&lt;titles&gt;&lt;title&gt;Ethnic differences in body composition and the associated metabolic profile: A comparative study between Asians and Caucasians&lt;/title&gt;&lt;secondary-title&gt;Maturitas&lt;/secondary-title&gt;&lt;/titles&gt;&lt;periodical&gt;&lt;full-title&gt;Maturitas&lt;/full-title&gt;&lt;/periodical&gt;&lt;pages&gt;315-319&lt;/pages&gt;&lt;volume&gt;65&lt;/volume&gt;&lt;number&gt;4&lt;/number&gt;&lt;keywords&gt;&lt;keyword&gt;Ethnic differences&lt;/keyword&gt;&lt;keyword&gt;Asian&lt;/keyword&gt;&lt;keyword&gt;Caucasian&lt;/keyword&gt;&lt;keyword&gt;Body composition&lt;/keyword&gt;&lt;keyword&gt;Genetics&lt;/keyword&gt;&lt;keyword&gt;Environment&lt;/keyword&gt;&lt;keyword&gt;Metabolic syndrome&lt;/keyword&gt;&lt;/keywords&gt;&lt;dates&gt;&lt;year&gt;2010&lt;/year&gt;&lt;pub-dates&gt;&lt;date&gt;4//&lt;/date&gt;&lt;/pub-dates&gt;&lt;/dates&gt;&lt;isbn&gt;0378-5122&lt;/isbn&gt;&lt;urls&gt;&lt;related-urls&gt;&lt;url&gt;http://www.sciencedirect.com/science/article/pii/S0378512209004678&lt;/url&gt;&lt;/related-urls&gt;&lt;/urls&gt;&lt;electronic-resource-num&gt;http://dx.doi.org/10.1016/j.maturitas.2009.12.012&lt;/electronic-resource-num&gt;&lt;/record&gt;&lt;/Cite&gt;&lt;/EndNote&gt;</w:instrText>
      </w:r>
      <w:r w:rsidR="0061080E" w:rsidRPr="000A7E28">
        <w:rPr>
          <w:rFonts w:ascii="Times New Roman" w:hAnsi="Times New Roman" w:cs="Times New Roman"/>
          <w:sz w:val="24"/>
          <w:szCs w:val="24"/>
          <w:vertAlign w:val="superscript"/>
        </w:rPr>
        <w:fldChar w:fldCharType="separate"/>
      </w:r>
      <w:r w:rsidR="00207522" w:rsidRPr="000A7E28">
        <w:rPr>
          <w:rFonts w:ascii="Times New Roman" w:hAnsi="Times New Roman" w:cs="Times New Roman"/>
          <w:noProof/>
          <w:sz w:val="24"/>
          <w:szCs w:val="24"/>
          <w:vertAlign w:val="superscript"/>
        </w:rPr>
        <w:t>(60)</w:t>
      </w:r>
      <w:r w:rsidR="0061080E" w:rsidRPr="000A7E28">
        <w:rPr>
          <w:rFonts w:ascii="Times New Roman" w:hAnsi="Times New Roman" w:cs="Times New Roman"/>
          <w:sz w:val="24"/>
          <w:szCs w:val="24"/>
          <w:vertAlign w:val="superscript"/>
        </w:rPr>
        <w:fldChar w:fldCharType="end"/>
      </w:r>
      <w:r w:rsidR="00DA53C4" w:rsidRPr="000A7E28">
        <w:rPr>
          <w:rFonts w:ascii="Times New Roman" w:hAnsi="Times New Roman" w:cs="Times New Roman"/>
          <w:sz w:val="24"/>
          <w:szCs w:val="24"/>
        </w:rPr>
        <w:t>.</w:t>
      </w:r>
      <w:r w:rsidRPr="000A7E28">
        <w:rPr>
          <w:rFonts w:ascii="Times New Roman" w:hAnsi="Times New Roman" w:cs="Times New Roman"/>
          <w:sz w:val="24"/>
          <w:szCs w:val="24"/>
        </w:rPr>
        <w:t xml:space="preserve"> To determine whether faster eating rates are playing a causal role in weight gain and adiposity, future studies will need to explore the stability of eating behaviours longitudinally among the same children, and the impact of faster eating on energy intake, body weight and adiposity over time. Moreover, a better understanding of the causes and eating patterns that reinforce faster eating rates will help guide the development of effective strategies to combat the early emergence of this ‘obesogenic’ eating behaviour</w:t>
      </w:r>
      <w:r w:rsidR="00354655" w:rsidRPr="000A7E28">
        <w:rPr>
          <w:rFonts w:ascii="Times New Roman" w:hAnsi="Times New Roman" w:cs="Times New Roman"/>
          <w:sz w:val="24"/>
          <w:szCs w:val="24"/>
        </w:rPr>
        <w:fldChar w:fldCharType="begin"/>
      </w:r>
      <w:r w:rsidR="00207522" w:rsidRPr="000A7E28">
        <w:rPr>
          <w:rFonts w:ascii="Times New Roman" w:hAnsi="Times New Roman" w:cs="Times New Roman"/>
          <w:sz w:val="24"/>
          <w:szCs w:val="24"/>
        </w:rPr>
        <w:instrText xml:space="preserve"> ADDIN EN.CITE &lt;EndNote&gt;&lt;Cite&gt;&lt;Author&gt;Fogel&lt;/Author&gt;&lt;Year&gt;2017&lt;/Year&gt;&lt;RecNum&gt;3822&lt;/RecNum&gt;&lt;DisplayText&gt;(26)&lt;/DisplayText&gt;&lt;record&gt;&lt;rec-number&gt;3822&lt;/rec-number&gt;&lt;foreign-keys&gt;&lt;key app="EN" db-id="0f2e9sdeazdvrherf235awvfaa0t9w0xweez" timestamp="1487303215"&gt;3822&lt;/key&gt;&lt;/foreign-keys&gt;&lt;ref-type name="Journal Article"&gt;17&lt;/ref-type&gt;&lt;contributors&gt;&lt;authors&gt;&lt;author&gt;Fogel, Anna&lt;/author&gt;&lt;author&gt;Goh, Ai Ting&lt;/author&gt;&lt;author&gt;Fries, Lisa R.&lt;/author&gt;&lt;author&gt;Sadananthan, Suresh Anand&lt;/author&gt;&lt;author&gt;Sendhil Velan, S.&lt;/author&gt;&lt;author&gt;Michael, Navin&lt;/author&gt;&lt;author&gt;Tint, Mya Thway&lt;/author&gt;&lt;author&gt;Fortier, Marielle Valerie&lt;/author&gt;&lt;author&gt;Chan, Mei Jun&lt;/author&gt;&lt;author&gt;Toh, Jia Ying&lt;/author&gt;&lt;author&gt;Chong, Yap-Seng&lt;/author&gt;&lt;author&gt;Tan, Kok Hian&lt;/author&gt;&lt;author&gt;Yap, Fabian&lt;/author&gt;&lt;author&gt;Shek, Lynette P.&lt;/author&gt;&lt;author&gt;Meaney, Michael J.&lt;/author&gt;&lt;author&gt;Broekman, Birit F. P.&lt;/author&gt;&lt;author&gt;Lee, Yung Seng&lt;/author&gt;&lt;author&gt;Godfrey, Keith M.&lt;/author&gt;&lt;author&gt;Chong, Mary Foong Fong&lt;/author&gt;&lt;author&gt;Forde, Ciarán G.&lt;/author&gt;&lt;/authors&gt;&lt;/contributors&gt;&lt;titles&gt;&lt;title&gt;A description of an ‘obesogenic’ eating style that promotes higher energy intake and is associated with greater adiposity in 4.5 year-old children: Results from the GUSTO cohort&lt;/title&gt;&lt;secondary-title&gt;Physiology &amp;amp; Behavior&lt;/secondary-title&gt;&lt;/titles&gt;&lt;periodical&gt;&lt;full-title&gt;Physiology &amp;amp; Behavior&lt;/full-title&gt;&lt;/periodical&gt;&lt;dates&gt;&lt;year&gt;2017&lt;/year&gt;&lt;/dates&gt;&lt;isbn&gt;0031-9384&lt;/isbn&gt;&lt;urls&gt;&lt;related-urls&gt;&lt;url&gt;http://www.sciencedirect.com/science/article/pii/S0031938416311581&lt;/url&gt;&lt;/related-urls&gt;&lt;/urls&gt;&lt;electronic-resource-num&gt;http://dx.doi.org/10.1016/j.physbeh.2017.02.013&lt;/electronic-resource-num&gt;&lt;/record&gt;&lt;/Cite&gt;&lt;/EndNote&gt;</w:instrText>
      </w:r>
      <w:r w:rsidR="00354655" w:rsidRPr="000A7E28">
        <w:rPr>
          <w:rFonts w:ascii="Times New Roman" w:hAnsi="Times New Roman" w:cs="Times New Roman"/>
          <w:sz w:val="24"/>
          <w:szCs w:val="24"/>
        </w:rPr>
        <w:fldChar w:fldCharType="separate"/>
      </w:r>
      <w:r w:rsidR="00207522" w:rsidRPr="000A7E28">
        <w:rPr>
          <w:rFonts w:ascii="Times New Roman" w:hAnsi="Times New Roman" w:cs="Times New Roman"/>
          <w:noProof/>
          <w:sz w:val="24"/>
          <w:szCs w:val="24"/>
        </w:rPr>
        <w:t>(26)</w:t>
      </w:r>
      <w:r w:rsidR="00354655" w:rsidRPr="000A7E28">
        <w:rPr>
          <w:rFonts w:ascii="Times New Roman" w:hAnsi="Times New Roman" w:cs="Times New Roman"/>
          <w:sz w:val="24"/>
          <w:szCs w:val="24"/>
        </w:rPr>
        <w:fldChar w:fldCharType="end"/>
      </w:r>
      <w:r w:rsidRPr="000A7E28">
        <w:rPr>
          <w:rFonts w:ascii="Times New Roman" w:hAnsi="Times New Roman" w:cs="Times New Roman"/>
          <w:sz w:val="24"/>
          <w:szCs w:val="24"/>
        </w:rPr>
        <w:t>.</w:t>
      </w:r>
    </w:p>
    <w:p w14:paraId="102BD830" w14:textId="77777777" w:rsidR="00F32744" w:rsidRPr="000A7E28" w:rsidRDefault="00F32744" w:rsidP="008D36B3">
      <w:pPr>
        <w:spacing w:line="360" w:lineRule="auto"/>
        <w:ind w:firstLine="1440"/>
        <w:rPr>
          <w:rFonts w:ascii="Times New Roman" w:hAnsi="Times New Roman" w:cs="Times New Roman"/>
          <w:sz w:val="24"/>
          <w:szCs w:val="24"/>
        </w:rPr>
      </w:pPr>
    </w:p>
    <w:p w14:paraId="0EE7F705" w14:textId="7F2519CC" w:rsidR="00DA548E" w:rsidRPr="000A7E28" w:rsidRDefault="00DA548E" w:rsidP="008D36B3">
      <w:pPr>
        <w:spacing w:line="360" w:lineRule="auto"/>
        <w:rPr>
          <w:rFonts w:ascii="Times New Roman" w:hAnsi="Times New Roman" w:cs="Times New Roman"/>
          <w:b/>
          <w:sz w:val="24"/>
          <w:szCs w:val="24"/>
        </w:rPr>
      </w:pPr>
      <w:r w:rsidRPr="000A7E28">
        <w:rPr>
          <w:rFonts w:ascii="Times New Roman" w:hAnsi="Times New Roman" w:cs="Times New Roman"/>
          <w:b/>
          <w:sz w:val="24"/>
          <w:szCs w:val="24"/>
        </w:rPr>
        <w:t>Conclusions</w:t>
      </w:r>
    </w:p>
    <w:p w14:paraId="13F7EE6E" w14:textId="7A3E0B7C" w:rsidR="00543410" w:rsidRPr="000A7E28" w:rsidRDefault="00F32744" w:rsidP="008D36B3">
      <w:pPr>
        <w:spacing w:line="360" w:lineRule="auto"/>
        <w:ind w:firstLine="1440"/>
        <w:rPr>
          <w:rFonts w:ascii="Times New Roman" w:hAnsi="Times New Roman" w:cs="Times New Roman"/>
          <w:sz w:val="24"/>
          <w:szCs w:val="24"/>
        </w:rPr>
      </w:pPr>
      <w:r w:rsidRPr="000A7E28">
        <w:rPr>
          <w:rFonts w:ascii="Times New Roman" w:hAnsi="Times New Roman" w:cs="Times New Roman"/>
          <w:sz w:val="24"/>
          <w:szCs w:val="24"/>
        </w:rPr>
        <w:t xml:space="preserve">Children </w:t>
      </w:r>
      <w:r w:rsidR="00172543" w:rsidRPr="000A7E28">
        <w:rPr>
          <w:rFonts w:ascii="Times New Roman" w:hAnsi="Times New Roman" w:cs="Times New Roman"/>
          <w:sz w:val="24"/>
          <w:szCs w:val="24"/>
        </w:rPr>
        <w:t>who</w:t>
      </w:r>
      <w:r w:rsidRPr="000A7E28">
        <w:rPr>
          <w:rFonts w:ascii="Times New Roman" w:hAnsi="Times New Roman" w:cs="Times New Roman"/>
          <w:sz w:val="24"/>
          <w:szCs w:val="24"/>
        </w:rPr>
        <w:t xml:space="preserve"> </w:t>
      </w:r>
      <w:r w:rsidR="00172543" w:rsidRPr="000A7E28">
        <w:rPr>
          <w:rFonts w:ascii="Times New Roman" w:hAnsi="Times New Roman" w:cs="Times New Roman"/>
          <w:sz w:val="24"/>
          <w:szCs w:val="24"/>
        </w:rPr>
        <w:t xml:space="preserve">ate at a </w:t>
      </w:r>
      <w:r w:rsidRPr="000A7E28">
        <w:rPr>
          <w:rFonts w:ascii="Times New Roman" w:hAnsi="Times New Roman" w:cs="Times New Roman"/>
          <w:sz w:val="24"/>
          <w:szCs w:val="24"/>
        </w:rPr>
        <w:t xml:space="preserve">faster </w:t>
      </w:r>
      <w:r w:rsidR="00172543" w:rsidRPr="000A7E28">
        <w:rPr>
          <w:rFonts w:ascii="Times New Roman" w:hAnsi="Times New Roman" w:cs="Times New Roman"/>
          <w:sz w:val="24"/>
          <w:szCs w:val="24"/>
        </w:rPr>
        <w:t xml:space="preserve">rate </w:t>
      </w:r>
      <w:r w:rsidRPr="000A7E28">
        <w:rPr>
          <w:rFonts w:ascii="Times New Roman" w:hAnsi="Times New Roman" w:cs="Times New Roman"/>
          <w:sz w:val="24"/>
          <w:szCs w:val="24"/>
        </w:rPr>
        <w:t xml:space="preserve">had increased </w:t>
      </w:r>
      <w:r w:rsidR="00172543" w:rsidRPr="000A7E28">
        <w:rPr>
          <w:rFonts w:ascii="Times New Roman" w:hAnsi="Times New Roman" w:cs="Times New Roman"/>
          <w:i/>
          <w:sz w:val="24"/>
          <w:szCs w:val="24"/>
        </w:rPr>
        <w:t>ad libitum</w:t>
      </w:r>
      <w:r w:rsidRPr="000A7E28">
        <w:rPr>
          <w:rFonts w:ascii="Times New Roman" w:hAnsi="Times New Roman" w:cs="Times New Roman"/>
          <w:sz w:val="24"/>
          <w:szCs w:val="24"/>
        </w:rPr>
        <w:t xml:space="preserve"> energy intake, and this was associated with increased BMI</w:t>
      </w:r>
      <w:r w:rsidRPr="000A7E28">
        <w:rPr>
          <w:rFonts w:ascii="Times New Roman" w:hAnsi="Times New Roman" w:cs="Times New Roman"/>
          <w:sz w:val="24"/>
          <w:szCs w:val="24"/>
          <w:vertAlign w:val="subscript"/>
        </w:rPr>
        <w:t>z</w:t>
      </w:r>
      <w:r w:rsidRPr="000A7E28">
        <w:rPr>
          <w:rFonts w:ascii="Times New Roman" w:hAnsi="Times New Roman" w:cs="Times New Roman"/>
          <w:sz w:val="24"/>
          <w:szCs w:val="24"/>
        </w:rPr>
        <w:t xml:space="preserve"> and increased levels of whole body and abdominal adiposity. Future research is needed to confirm the stability of these behaviours and their impact on body composition overtime, and a better understanding of the appetitive traits and eating patterns that promote faster eating rates is necessary for the development of approaches to </w:t>
      </w:r>
      <w:r w:rsidR="00BA7A4B" w:rsidRPr="000A7E28">
        <w:rPr>
          <w:rFonts w:ascii="Times New Roman" w:hAnsi="Times New Roman" w:cs="Times New Roman"/>
          <w:sz w:val="24"/>
          <w:szCs w:val="24"/>
        </w:rPr>
        <w:t>slower</w:t>
      </w:r>
      <w:r w:rsidRPr="000A7E28">
        <w:rPr>
          <w:rFonts w:ascii="Times New Roman" w:hAnsi="Times New Roman" w:cs="Times New Roman"/>
          <w:sz w:val="24"/>
          <w:szCs w:val="24"/>
        </w:rPr>
        <w:t xml:space="preserve"> down and reduce energy intake.</w:t>
      </w:r>
    </w:p>
    <w:p w14:paraId="021A6092" w14:textId="77777777" w:rsidR="00F32744" w:rsidRPr="000A7E28" w:rsidRDefault="00F32744" w:rsidP="008D36B3">
      <w:pPr>
        <w:spacing w:line="360" w:lineRule="auto"/>
        <w:ind w:firstLine="1440"/>
        <w:rPr>
          <w:rFonts w:ascii="Times New Roman" w:hAnsi="Times New Roman" w:cs="Times New Roman"/>
          <w:sz w:val="24"/>
          <w:szCs w:val="24"/>
        </w:rPr>
      </w:pPr>
    </w:p>
    <w:p w14:paraId="02C72D2D" w14:textId="77777777" w:rsidR="00C92FAE" w:rsidRPr="000A7E28" w:rsidRDefault="00C92FAE" w:rsidP="008D36B3">
      <w:pPr>
        <w:spacing w:line="360" w:lineRule="auto"/>
        <w:rPr>
          <w:rFonts w:ascii="Times New Roman" w:hAnsi="Times New Roman" w:cs="Times New Roman"/>
          <w:sz w:val="24"/>
          <w:szCs w:val="24"/>
        </w:rPr>
        <w:sectPr w:rsidR="00C92FAE" w:rsidRPr="000A7E28" w:rsidSect="00256C54">
          <w:pgSz w:w="11906" w:h="16838"/>
          <w:pgMar w:top="1440" w:right="1440" w:bottom="1440" w:left="1440" w:header="720" w:footer="720" w:gutter="0"/>
          <w:lnNumType w:countBy="1" w:restart="continuous"/>
          <w:cols w:space="720"/>
          <w:titlePg/>
          <w:docGrid w:linePitch="360"/>
        </w:sectPr>
      </w:pPr>
    </w:p>
    <w:p w14:paraId="48F45943" w14:textId="7B36EA1B" w:rsidR="00543410" w:rsidRPr="000A7E28" w:rsidRDefault="00543410" w:rsidP="008D36B3">
      <w:pPr>
        <w:spacing w:line="360" w:lineRule="auto"/>
        <w:rPr>
          <w:rFonts w:ascii="Times New Roman" w:hAnsi="Times New Roman" w:cs="Times New Roman"/>
          <w:b/>
          <w:sz w:val="24"/>
          <w:szCs w:val="24"/>
        </w:rPr>
      </w:pPr>
      <w:r w:rsidRPr="000A7E28">
        <w:rPr>
          <w:rFonts w:ascii="Times New Roman" w:hAnsi="Times New Roman" w:cs="Times New Roman"/>
          <w:b/>
          <w:sz w:val="24"/>
          <w:szCs w:val="24"/>
        </w:rPr>
        <w:lastRenderedPageBreak/>
        <w:t>Acknowledgments</w:t>
      </w:r>
    </w:p>
    <w:p w14:paraId="22003008" w14:textId="31BE6365" w:rsidR="00C92FAE" w:rsidRPr="000A7E28" w:rsidRDefault="00C92FAE" w:rsidP="008D36B3">
      <w:pPr>
        <w:spacing w:line="360" w:lineRule="auto"/>
        <w:ind w:firstLine="1134"/>
        <w:rPr>
          <w:rFonts w:ascii="Times New Roman" w:hAnsi="Times New Roman" w:cs="Times New Roman"/>
          <w:sz w:val="24"/>
          <w:szCs w:val="24"/>
        </w:rPr>
      </w:pPr>
      <w:r w:rsidRPr="000A7E28">
        <w:rPr>
          <w:rFonts w:ascii="Times New Roman" w:hAnsi="Times New Roman" w:cs="Times New Roman"/>
          <w:sz w:val="24"/>
          <w:szCs w:val="24"/>
        </w:rPr>
        <w:t>We thank the contributions of study participants, GUSTO study group and all clinical and home-visit staff involved. The GUSTO study group includes Pratibha Agarwal, Arijit Biswas, Choon Looi Bong, Birit FP Broekman, Shirong Cai, Jerry Kok Yen Chan, Yiong Huak Chan, Cornelia Yin Ing Chee, Helen Y. H Chen, Yin Bun Cheung, Audrey Chia, Amutha Chinnadurai, Chai Kiat Chng, Shang Chee Chong, Mei Chien Chua, Chun Ming Ding, Eric Andrew Finkelstein, Doris Fok, Marielle Fortier, Anne Eng Neo Goh, Yam Thiam Daniel Goh, Joshua J. Gooley, Wee Meng Han, Mark Hanson, Christiani Jeyakumar Henry, Joanna D. Holbrook, Chin-Ying Hsu, Hazel Inskip, Jeevesh Kapur, Ivy Yee-Man Lau, Bee Wah Lee, Yung Seng Lee, Ngee Lek, Sok Bee Lim, Yen-Ling Low, Iliana Magiati, Lourdes Mary Daniel, Michael Meaney, Cheryl Ngo, Krishnamoorthy Naiduvaje, Wei Wei Pang, Anqi Qiu, Boon Long Quah, Victor Samuel Rajadurai, Mary Rauff, Salome A. Rebello, Jenny L. Richmond, Anne Rifkin-Graboi, Lynette Pei-Chi Shek, Allan Sheppard, Borys Shuter, Leher Singh, Shu-E Soh, Walter Stunkel, Lin Lin Su, Kok Hian Tan, Oon Hoe Teoh, Mya Thway Tint, Hugo P S van Bever, Rob M. van Dam, Inez Bik Yun Wong, P. C. Wong, Fabian Yap, George Seow Heong Yeo.</w:t>
      </w:r>
    </w:p>
    <w:p w14:paraId="6359CF1D" w14:textId="77777777" w:rsidR="00823085" w:rsidRPr="000A7E28" w:rsidRDefault="00823085" w:rsidP="008D36B3">
      <w:pPr>
        <w:spacing w:line="360" w:lineRule="auto"/>
        <w:rPr>
          <w:rFonts w:ascii="Times New Roman" w:hAnsi="Times New Roman" w:cs="Times New Roman"/>
          <w:sz w:val="24"/>
          <w:szCs w:val="24"/>
        </w:rPr>
      </w:pPr>
    </w:p>
    <w:p w14:paraId="02688546" w14:textId="07AF67E6" w:rsidR="00823085" w:rsidRPr="000A7E28" w:rsidRDefault="00823085" w:rsidP="008D36B3">
      <w:pPr>
        <w:spacing w:line="360" w:lineRule="auto"/>
        <w:rPr>
          <w:rFonts w:ascii="Times New Roman" w:hAnsi="Times New Roman" w:cs="Times New Roman"/>
          <w:sz w:val="24"/>
          <w:szCs w:val="24"/>
        </w:rPr>
      </w:pPr>
      <w:r w:rsidRPr="000A7E28">
        <w:rPr>
          <w:rFonts w:ascii="Times New Roman" w:hAnsi="Times New Roman" w:cs="Times New Roman"/>
          <w:b/>
          <w:sz w:val="24"/>
          <w:szCs w:val="24"/>
        </w:rPr>
        <w:t>Authors’ Contributions:</w:t>
      </w:r>
      <w:r w:rsidRPr="000A7E28">
        <w:rPr>
          <w:rFonts w:ascii="Times New Roman" w:hAnsi="Times New Roman" w:cs="Times New Roman"/>
          <w:sz w:val="24"/>
          <w:szCs w:val="24"/>
        </w:rPr>
        <w:t xml:space="preserve"> </w:t>
      </w:r>
      <w:r w:rsidR="00C92FAE" w:rsidRPr="000A7E28">
        <w:rPr>
          <w:rFonts w:ascii="Times New Roman" w:hAnsi="Times New Roman" w:cs="Times New Roman"/>
          <w:sz w:val="24"/>
          <w:szCs w:val="24"/>
        </w:rPr>
        <w:t>This study was conceived and designed by CGF, AF, MFFC and L</w:t>
      </w:r>
      <w:r w:rsidR="00897F6F" w:rsidRPr="000A7E28">
        <w:rPr>
          <w:rFonts w:ascii="Times New Roman" w:hAnsi="Times New Roman" w:cs="Times New Roman"/>
          <w:sz w:val="24"/>
          <w:szCs w:val="24"/>
        </w:rPr>
        <w:t>RF</w:t>
      </w:r>
      <w:r w:rsidR="00C92FAE" w:rsidRPr="000A7E28">
        <w:rPr>
          <w:rFonts w:ascii="Times New Roman" w:hAnsi="Times New Roman" w:cs="Times New Roman"/>
          <w:sz w:val="24"/>
          <w:szCs w:val="24"/>
        </w:rPr>
        <w:t xml:space="preserve">. Clinical analyses were performed by SS, SV, AF, ATG, and CGF and data analysis and interpretation were carried out by AF and CGF. AF and CGF prepared the draft manuscript and all authors reviewed and approved the final draft. This study was given ethical approval by ethical review boards of the KK Women’s and Children’s Hospital and National University Hospital in Singapore. </w:t>
      </w:r>
    </w:p>
    <w:p w14:paraId="10800127" w14:textId="77777777" w:rsidR="00C92FAE" w:rsidRPr="000A7E28" w:rsidRDefault="00C92FAE" w:rsidP="008D36B3">
      <w:pPr>
        <w:spacing w:line="360" w:lineRule="auto"/>
        <w:rPr>
          <w:rFonts w:ascii="Times New Roman" w:hAnsi="Times New Roman" w:cs="Times New Roman"/>
          <w:sz w:val="24"/>
          <w:szCs w:val="24"/>
        </w:rPr>
      </w:pPr>
    </w:p>
    <w:p w14:paraId="66E9CF44" w14:textId="685D9293" w:rsidR="006462B2" w:rsidRPr="004045DE" w:rsidRDefault="007C0FE3" w:rsidP="008D36B3">
      <w:pPr>
        <w:spacing w:line="360" w:lineRule="auto"/>
        <w:rPr>
          <w:rFonts w:ascii="Times New Roman" w:hAnsi="Times New Roman" w:cs="Times New Roman"/>
          <w:sz w:val="24"/>
          <w:szCs w:val="24"/>
        </w:rPr>
      </w:pPr>
      <w:r w:rsidRPr="000A7E28">
        <w:rPr>
          <w:rFonts w:ascii="Times New Roman" w:hAnsi="Times New Roman" w:cs="Times New Roman"/>
          <w:b/>
          <w:sz w:val="24"/>
          <w:szCs w:val="24"/>
        </w:rPr>
        <w:t>Author disclosures</w:t>
      </w:r>
      <w:r w:rsidR="006462B2" w:rsidRPr="000A7E28">
        <w:rPr>
          <w:rFonts w:ascii="Times New Roman" w:hAnsi="Times New Roman" w:cs="Times New Roman"/>
          <w:b/>
          <w:sz w:val="24"/>
          <w:szCs w:val="24"/>
        </w:rPr>
        <w:t>:</w:t>
      </w:r>
      <w:r w:rsidR="006462B2" w:rsidRPr="000A7E28">
        <w:rPr>
          <w:rFonts w:ascii="Times New Roman" w:hAnsi="Times New Roman" w:cs="Times New Roman"/>
          <w:sz w:val="24"/>
          <w:szCs w:val="24"/>
        </w:rPr>
        <w:t xml:space="preserve"> Keith Godfrey, Lee Yung-Seng and Yap Seng Chong have received reimbursement for speaking at conferences sponsored by companies selling nutritional products. They are part of an academic consortium that has received research funding from Abbott Nutrition, Nestec and Danone. Lisa Fries is an employee of Nestec SA, working at the Nestlé Research Center. The other</w:t>
      </w:r>
      <w:r w:rsidR="006462B2" w:rsidRPr="004045DE">
        <w:rPr>
          <w:rFonts w:ascii="Times New Roman" w:hAnsi="Times New Roman" w:cs="Times New Roman"/>
          <w:sz w:val="24"/>
          <w:szCs w:val="24"/>
        </w:rPr>
        <w:t xml:space="preserve"> authors have no financial or personal conflict of interests.</w:t>
      </w:r>
    </w:p>
    <w:p w14:paraId="01A4C0F2" w14:textId="77777777" w:rsidR="00BD52D4" w:rsidRPr="004045DE" w:rsidRDefault="00BD52D4" w:rsidP="008D36B3">
      <w:pPr>
        <w:spacing w:line="360" w:lineRule="auto"/>
        <w:rPr>
          <w:rFonts w:ascii="Times New Roman" w:hAnsi="Times New Roman" w:cs="Times New Roman"/>
          <w:sz w:val="24"/>
          <w:szCs w:val="24"/>
        </w:rPr>
      </w:pPr>
      <w:r w:rsidRPr="004045DE">
        <w:rPr>
          <w:rFonts w:ascii="Times New Roman" w:hAnsi="Times New Roman" w:cs="Times New Roman"/>
          <w:sz w:val="24"/>
          <w:szCs w:val="24"/>
        </w:rPr>
        <w:br w:type="page"/>
      </w:r>
    </w:p>
    <w:p w14:paraId="2FD5DEE6" w14:textId="11B5AC6E" w:rsidR="0061080E" w:rsidRPr="004045DE" w:rsidRDefault="00DA548E" w:rsidP="008D36B3">
      <w:pPr>
        <w:spacing w:after="0" w:line="360" w:lineRule="auto"/>
        <w:rPr>
          <w:rFonts w:ascii="Times New Roman" w:hAnsi="Times New Roman" w:cs="Times New Roman"/>
          <w:b/>
          <w:sz w:val="24"/>
          <w:szCs w:val="24"/>
        </w:rPr>
      </w:pPr>
      <w:r w:rsidRPr="004045DE">
        <w:rPr>
          <w:rFonts w:ascii="Times New Roman" w:hAnsi="Times New Roman" w:cs="Times New Roman"/>
          <w:b/>
          <w:sz w:val="24"/>
          <w:szCs w:val="24"/>
        </w:rPr>
        <w:lastRenderedPageBreak/>
        <w:t>References</w:t>
      </w:r>
    </w:p>
    <w:p w14:paraId="411E620D" w14:textId="77777777" w:rsidR="00207522" w:rsidRPr="000A7E28" w:rsidRDefault="0061080E" w:rsidP="00207522">
      <w:pPr>
        <w:pStyle w:val="EndNoteBibliography"/>
        <w:spacing w:after="0"/>
      </w:pPr>
      <w:r w:rsidRPr="000A7E28">
        <w:rPr>
          <w:rFonts w:ascii="Times New Roman" w:hAnsi="Times New Roman" w:cs="Times New Roman"/>
          <w:b/>
          <w:sz w:val="24"/>
          <w:szCs w:val="24"/>
        </w:rPr>
        <w:fldChar w:fldCharType="begin"/>
      </w:r>
      <w:r w:rsidRPr="000A7E28">
        <w:rPr>
          <w:rFonts w:ascii="Times New Roman" w:hAnsi="Times New Roman" w:cs="Times New Roman"/>
          <w:b/>
          <w:sz w:val="24"/>
          <w:szCs w:val="24"/>
        </w:rPr>
        <w:instrText xml:space="preserve"> ADDIN EN.REFLIST </w:instrText>
      </w:r>
      <w:r w:rsidRPr="000A7E28">
        <w:rPr>
          <w:rFonts w:ascii="Times New Roman" w:hAnsi="Times New Roman" w:cs="Times New Roman"/>
          <w:b/>
          <w:sz w:val="24"/>
          <w:szCs w:val="24"/>
        </w:rPr>
        <w:fldChar w:fldCharType="separate"/>
      </w:r>
      <w:r w:rsidR="00207522" w:rsidRPr="000A7E28">
        <w:t>1.</w:t>
      </w:r>
      <w:r w:rsidR="00207522" w:rsidRPr="000A7E28">
        <w:tab/>
        <w:t>World Health Organization. Report of the commission on ending childhood obesity. 2016.</w:t>
      </w:r>
    </w:p>
    <w:p w14:paraId="4DCEC1B1" w14:textId="77777777" w:rsidR="00207522" w:rsidRPr="000A7E28" w:rsidRDefault="00207522" w:rsidP="00207522">
      <w:pPr>
        <w:pStyle w:val="EndNoteBibliography"/>
        <w:spacing w:after="0"/>
      </w:pPr>
      <w:r w:rsidRPr="000A7E28">
        <w:t>2.</w:t>
      </w:r>
      <w:r w:rsidRPr="000A7E28">
        <w:tab/>
        <w:t>Nishtar S, Gluckman P, Armstrong T. Ending childhood obesity: a time for action. The Lancet.387(10021):825-7.</w:t>
      </w:r>
    </w:p>
    <w:p w14:paraId="7C36CD25" w14:textId="77777777" w:rsidR="00207522" w:rsidRPr="000A7E28" w:rsidRDefault="00207522" w:rsidP="00207522">
      <w:pPr>
        <w:pStyle w:val="EndNoteBibliography"/>
        <w:spacing w:after="0"/>
      </w:pPr>
      <w:r w:rsidRPr="000A7E28">
        <w:t>3.</w:t>
      </w:r>
      <w:r w:rsidRPr="000A7E28">
        <w:tab/>
        <w:t>Silventoinen K, Rokholm B, Kaprio J, Sorensen TIA. The genetic and environmental influences on childhood obesity: a systematic review of twin and adoption studies. International Journal of Obesity. 2009;34(1):29-40.</w:t>
      </w:r>
    </w:p>
    <w:p w14:paraId="0F956D5F" w14:textId="77777777" w:rsidR="00207522" w:rsidRPr="000A7E28" w:rsidRDefault="00207522" w:rsidP="00207522">
      <w:pPr>
        <w:pStyle w:val="EndNoteBibliography"/>
        <w:spacing w:after="0"/>
      </w:pPr>
      <w:r w:rsidRPr="000A7E28">
        <w:t>4.</w:t>
      </w:r>
      <w:r w:rsidRPr="000A7E28">
        <w:tab/>
        <w:t>Hebebrand J, Hinney A. Environmental and Genetic Risk Factors in Obesity. Child and Adolescent Psychiatric Clinics of North America. 2009;18(1):83-94.</w:t>
      </w:r>
    </w:p>
    <w:p w14:paraId="57773E98" w14:textId="77777777" w:rsidR="00207522" w:rsidRPr="000A7E28" w:rsidRDefault="00207522" w:rsidP="00207522">
      <w:pPr>
        <w:pStyle w:val="EndNoteBibliography"/>
        <w:spacing w:after="0"/>
      </w:pPr>
      <w:r w:rsidRPr="000A7E28">
        <w:t>5.</w:t>
      </w:r>
      <w:r w:rsidRPr="000A7E28">
        <w:tab/>
        <w:t>Carnell S, Haworth CM, Plomin R, Wardle J. Genetic influence on appetite in children. International Journal of Obesity. 2008;32(10):1468-73.</w:t>
      </w:r>
    </w:p>
    <w:p w14:paraId="75138BC7" w14:textId="77777777" w:rsidR="00207522" w:rsidRPr="000A7E28" w:rsidRDefault="00207522" w:rsidP="00207522">
      <w:pPr>
        <w:pStyle w:val="EndNoteBibliography"/>
        <w:spacing w:after="0"/>
      </w:pPr>
      <w:r w:rsidRPr="000A7E28">
        <w:t>6.</w:t>
      </w:r>
      <w:r w:rsidRPr="000A7E28">
        <w:tab/>
        <w:t>Llewellyn CH, van Jaarsveld CH, Johnson L, Carnell S, Wardle J. Nature and nurture in infant appetite: analysis of the Gemini twin birth cohort. The American journal of clinical nutrition. 2010;91(5):1172-9.</w:t>
      </w:r>
    </w:p>
    <w:p w14:paraId="0829AD2C" w14:textId="77777777" w:rsidR="00207522" w:rsidRPr="000A7E28" w:rsidRDefault="00207522" w:rsidP="00207522">
      <w:pPr>
        <w:pStyle w:val="EndNoteBibliography"/>
        <w:spacing w:after="0"/>
      </w:pPr>
      <w:r w:rsidRPr="000A7E28">
        <w:t>7.</w:t>
      </w:r>
      <w:r w:rsidRPr="000A7E28">
        <w:tab/>
        <w:t>Llewellyn CH, van Jaarsveld CH, Plomin R, Fisher A, Wardle J. Inherited behavioral susceptibility to adiposity in infancy: a multivariate genetic analysis of appetite and weight in the Gemini birth cohort. The American journal of clinical nutrition. 2012;95(3):633-9.</w:t>
      </w:r>
    </w:p>
    <w:p w14:paraId="7BF2115C" w14:textId="77777777" w:rsidR="00207522" w:rsidRPr="000A7E28" w:rsidRDefault="00207522" w:rsidP="00207522">
      <w:pPr>
        <w:pStyle w:val="EndNoteBibliography"/>
        <w:spacing w:after="0"/>
      </w:pPr>
      <w:r w:rsidRPr="000A7E28">
        <w:t>8.</w:t>
      </w:r>
      <w:r w:rsidRPr="000A7E28">
        <w:tab/>
        <w:t>Llewellyn CH, Trzaskowski M, van Jaarsveld CH, Plomin R, Wardle J. Satiety mechanisms in genetic risk of obesity. JAMA pediatrics. 2014;168(4):338-44.</w:t>
      </w:r>
    </w:p>
    <w:p w14:paraId="2346D5FA" w14:textId="77777777" w:rsidR="00207522" w:rsidRPr="000A7E28" w:rsidRDefault="00207522" w:rsidP="00207522">
      <w:pPr>
        <w:pStyle w:val="EndNoteBibliography"/>
        <w:spacing w:after="0"/>
      </w:pPr>
      <w:r w:rsidRPr="000A7E28">
        <w:t>9.</w:t>
      </w:r>
      <w:r w:rsidRPr="000A7E28">
        <w:tab/>
        <w:t>Wardle J, Llewellyn C, Sanderson S, Plomin R. The FTO gene and measured food intake in children. International journal of obesity (2005). 2009;33(1):42-5.</w:t>
      </w:r>
    </w:p>
    <w:p w14:paraId="3C126A7D" w14:textId="77777777" w:rsidR="00207522" w:rsidRPr="000A7E28" w:rsidRDefault="00207522" w:rsidP="00207522">
      <w:pPr>
        <w:pStyle w:val="EndNoteBibliography"/>
        <w:spacing w:after="0"/>
      </w:pPr>
      <w:r w:rsidRPr="000A7E28">
        <w:t>10.</w:t>
      </w:r>
      <w:r w:rsidRPr="000A7E28">
        <w:tab/>
        <w:t>Robinson E, Almiron-Roig E, Rutters F, de Graaf C, Forde CG, Tudur Smith C, et al. A systematic review and meta-analysis examining the effect of eating rate on energy intake and hunger. Am J Clin Nutr. 2014;100(1):123-51.</w:t>
      </w:r>
    </w:p>
    <w:p w14:paraId="16B3C732" w14:textId="77777777" w:rsidR="00207522" w:rsidRPr="000A7E28" w:rsidRDefault="00207522" w:rsidP="00207522">
      <w:pPr>
        <w:pStyle w:val="EndNoteBibliography"/>
        <w:spacing w:after="0"/>
      </w:pPr>
      <w:r w:rsidRPr="000A7E28">
        <w:t>11.</w:t>
      </w:r>
      <w:r w:rsidRPr="000A7E28">
        <w:tab/>
        <w:t>Tanihara S, Imatoh T, Miyazaki M, Babazono A, Momose Y, Baba M, et al. Retrospective longitudinal study on the relationship between 8-year weight change and current eating speed. Appetite. 2011;57(1):179-83.</w:t>
      </w:r>
    </w:p>
    <w:p w14:paraId="72E429C6" w14:textId="77777777" w:rsidR="00207522" w:rsidRPr="000A7E28" w:rsidRDefault="00207522" w:rsidP="00207522">
      <w:pPr>
        <w:pStyle w:val="EndNoteBibliography"/>
        <w:spacing w:after="0"/>
      </w:pPr>
      <w:r w:rsidRPr="000A7E28">
        <w:t>12.</w:t>
      </w:r>
      <w:r w:rsidRPr="000A7E28">
        <w:tab/>
        <w:t>Sasaki S, Katagiri A, Tsuji T, Shimoda T, Amano K. Self-reported rate of eating correlates with body mass index in 18-y-old Japanese women. International Journal of Obesity. 2003;27(11):1405-10.</w:t>
      </w:r>
    </w:p>
    <w:p w14:paraId="0287CBE9" w14:textId="77777777" w:rsidR="00207522" w:rsidRPr="000A7E28" w:rsidRDefault="00207522" w:rsidP="00207522">
      <w:pPr>
        <w:pStyle w:val="EndNoteBibliography"/>
        <w:spacing w:after="0"/>
      </w:pPr>
      <w:r w:rsidRPr="000A7E28">
        <w:t>13.</w:t>
      </w:r>
      <w:r w:rsidRPr="000A7E28">
        <w:tab/>
        <w:t>Otsuka R, Tamakoshi K, Yatsuya H, Murata C, Sekiya A, Wada K, et al. Eating fast leads to obesity: Findings based on self-administered questionnaires among middle-aged Japanese men and women. Journal of Epidemiology. 2006;16(3):117-24.</w:t>
      </w:r>
    </w:p>
    <w:p w14:paraId="44A22688" w14:textId="77777777" w:rsidR="00207522" w:rsidRPr="000A7E28" w:rsidRDefault="00207522" w:rsidP="00207522">
      <w:pPr>
        <w:pStyle w:val="EndNoteBibliography"/>
        <w:spacing w:after="0"/>
      </w:pPr>
      <w:r w:rsidRPr="000A7E28">
        <w:t>14.</w:t>
      </w:r>
      <w:r w:rsidRPr="000A7E28">
        <w:tab/>
        <w:t>Maruyama K, Sato S, Ohira T, Maeda K, Noda H, Kubota Y, et al. The joint impact on being overweight of self reported behaviours of eating quickly and eating until full: Cross sectional survey. BMJ. 2008;337(7678):1091-3.</w:t>
      </w:r>
    </w:p>
    <w:p w14:paraId="0D1EB417" w14:textId="77777777" w:rsidR="00207522" w:rsidRPr="000A7E28" w:rsidRDefault="00207522" w:rsidP="00207522">
      <w:pPr>
        <w:pStyle w:val="EndNoteBibliography"/>
        <w:spacing w:after="0"/>
      </w:pPr>
      <w:r w:rsidRPr="000A7E28">
        <w:t>15.</w:t>
      </w:r>
      <w:r w:rsidRPr="000A7E28">
        <w:tab/>
        <w:t>Ohkuma T, Hirakawa Y, Nakamura U, Kiyohara Y, Kitazono T, Ninomiya T. Association between eating rate and obesity: a systematic review and meta-analysis. International Journal of Obesity. 2015;39:1589-96.</w:t>
      </w:r>
    </w:p>
    <w:p w14:paraId="50C599E6" w14:textId="77777777" w:rsidR="00207522" w:rsidRPr="000A7E28" w:rsidRDefault="00207522" w:rsidP="00207522">
      <w:pPr>
        <w:pStyle w:val="EndNoteBibliography"/>
        <w:spacing w:after="0"/>
      </w:pPr>
      <w:r w:rsidRPr="000A7E28">
        <w:t>16.</w:t>
      </w:r>
      <w:r w:rsidRPr="000A7E28">
        <w:tab/>
        <w:t>Sakurai M, Nakamura K, Miura K, Takamura T, Yoshita K, Nagasawa SY, et al. Self-reported speed of eating and 7-year risk of type 2 diabetes mellitus in middle-aged Japanese men. Metabolism: clinical and experimental. 2012;61(11):1566-71.</w:t>
      </w:r>
    </w:p>
    <w:p w14:paraId="78C7FBB1" w14:textId="77777777" w:rsidR="00207522" w:rsidRPr="000A7E28" w:rsidRDefault="00207522" w:rsidP="00207522">
      <w:pPr>
        <w:pStyle w:val="EndNoteBibliography"/>
        <w:spacing w:after="0"/>
      </w:pPr>
      <w:r w:rsidRPr="000A7E28">
        <w:t>17.</w:t>
      </w:r>
      <w:r w:rsidRPr="000A7E28">
        <w:tab/>
        <w:t>Zhu B, Haruyama Y, Muto T, Yamazaki T. Association between eating speed and metabolic syndrome in a three-year population-based cohort study. Journal of Epidemiology. 2015;25(4):332-6.</w:t>
      </w:r>
    </w:p>
    <w:p w14:paraId="51FB957C" w14:textId="77777777" w:rsidR="00207522" w:rsidRPr="000A7E28" w:rsidRDefault="00207522" w:rsidP="00207522">
      <w:pPr>
        <w:pStyle w:val="EndNoteBibliography"/>
        <w:spacing w:after="0"/>
      </w:pPr>
      <w:r w:rsidRPr="000A7E28">
        <w:t>18.</w:t>
      </w:r>
      <w:r w:rsidRPr="000A7E28">
        <w:tab/>
        <w:t>Lee S, Ko B-J, Gong Y, Han K, Lee A, Han B-D, et al. Self-reported eating speed in relation to non-alcoholic fatty liver disease in adults. European Journal of Nutrition. 2015;55(1):327-33.</w:t>
      </w:r>
    </w:p>
    <w:p w14:paraId="701C36B2" w14:textId="77777777" w:rsidR="00207522" w:rsidRPr="000A7E28" w:rsidRDefault="00207522" w:rsidP="00207522">
      <w:pPr>
        <w:pStyle w:val="EndNoteBibliography"/>
        <w:spacing w:after="0"/>
      </w:pPr>
      <w:r w:rsidRPr="000A7E28">
        <w:t>19.</w:t>
      </w:r>
      <w:r w:rsidRPr="000A7E28">
        <w:tab/>
        <w:t>Llewellyn C, Wardle J. Behavioral susceptibility to obesity: Gene-environment interplay in the development of weight. Physiol Behav. 2015;152(Pt B):494-501.</w:t>
      </w:r>
    </w:p>
    <w:p w14:paraId="7FA29E49" w14:textId="77777777" w:rsidR="00207522" w:rsidRPr="000A7E28" w:rsidRDefault="00207522" w:rsidP="00207522">
      <w:pPr>
        <w:pStyle w:val="EndNoteBibliography"/>
        <w:spacing w:after="0"/>
      </w:pPr>
      <w:r w:rsidRPr="000A7E28">
        <w:t>20.</w:t>
      </w:r>
      <w:r w:rsidRPr="000A7E28">
        <w:tab/>
        <w:t>Carnell S, Wardle J. Appetite and adiposity in children: evidence for a behavioral susceptibility theory of obesity. Am J Clin Nutr. 2008;88(1):22-9.</w:t>
      </w:r>
    </w:p>
    <w:p w14:paraId="2F24447C" w14:textId="77777777" w:rsidR="00207522" w:rsidRPr="000A7E28" w:rsidRDefault="00207522" w:rsidP="00207522">
      <w:pPr>
        <w:pStyle w:val="EndNoteBibliography"/>
        <w:spacing w:after="0"/>
      </w:pPr>
      <w:r w:rsidRPr="000A7E28">
        <w:lastRenderedPageBreak/>
        <w:t>21.</w:t>
      </w:r>
      <w:r w:rsidRPr="000A7E28">
        <w:tab/>
        <w:t>Drabman RS, Hammer D, Jarvie GJ. Eating styles of obese and nonobese black and white children in a naturalistic setting. Addictive Behaviors. 1977;2(2–3):83-6.</w:t>
      </w:r>
    </w:p>
    <w:p w14:paraId="36819D20" w14:textId="77777777" w:rsidR="00207522" w:rsidRPr="000A7E28" w:rsidRDefault="00207522" w:rsidP="00207522">
      <w:pPr>
        <w:pStyle w:val="EndNoteBibliography"/>
        <w:spacing w:after="0"/>
      </w:pPr>
      <w:r w:rsidRPr="000A7E28">
        <w:t>22.</w:t>
      </w:r>
      <w:r w:rsidRPr="000A7E28">
        <w:tab/>
        <w:t>Drabman RS, Cordua GD, Hammer D, Jarvie GJ, Horton W. Developmental trends in eating rates of normal and overweight preschool children. Child development. 1979;50(1):211-6.</w:t>
      </w:r>
    </w:p>
    <w:p w14:paraId="2D400D96" w14:textId="77777777" w:rsidR="00207522" w:rsidRPr="000A7E28" w:rsidRDefault="00207522" w:rsidP="00207522">
      <w:pPr>
        <w:pStyle w:val="EndNoteBibliography"/>
        <w:spacing w:after="0"/>
      </w:pPr>
      <w:r w:rsidRPr="000A7E28">
        <w:t>23.</w:t>
      </w:r>
      <w:r w:rsidRPr="000A7E28">
        <w:tab/>
        <w:t>Llewellyn CH, van Jaarsveld CH, Boniface D, Carnell S, Wardle J. Eating rate is a heritable phenotype related to weight in children. The American Journal of Clinical Nutrition. 2008;88(6):1560-6.</w:t>
      </w:r>
    </w:p>
    <w:p w14:paraId="69ED183F" w14:textId="77777777" w:rsidR="00207522" w:rsidRPr="000A7E28" w:rsidRDefault="00207522" w:rsidP="00207522">
      <w:pPr>
        <w:pStyle w:val="EndNoteBibliography"/>
        <w:spacing w:after="0"/>
      </w:pPr>
      <w:r w:rsidRPr="000A7E28">
        <w:t>24.</w:t>
      </w:r>
      <w:r w:rsidRPr="000A7E28">
        <w:tab/>
        <w:t>Laessle RG, Uhl H, Lindel B, Muller A. Parental influences on laboratory eating behavior in obese and non-obese children. International journal of obesity and related metabolic disorders : journal of the International Association for the Study of Obesity. 2001;25 Suppl 1:S60-2.</w:t>
      </w:r>
    </w:p>
    <w:p w14:paraId="35081317" w14:textId="77777777" w:rsidR="00207522" w:rsidRPr="000A7E28" w:rsidRDefault="00207522" w:rsidP="00207522">
      <w:pPr>
        <w:pStyle w:val="EndNoteBibliography"/>
        <w:spacing w:after="0"/>
      </w:pPr>
      <w:r w:rsidRPr="000A7E28">
        <w:t>25.</w:t>
      </w:r>
      <w:r w:rsidRPr="000A7E28">
        <w:tab/>
        <w:t>Chei C, Toyokawa S, Kano K. Relationship between eating habits and obesity among preschool children in Ibaraki Prefecture, Japan. Japanese Journal of Health and Human Ecology. 2005;71(2):73-82.</w:t>
      </w:r>
    </w:p>
    <w:p w14:paraId="554AF4DA" w14:textId="77777777" w:rsidR="00207522" w:rsidRPr="000A7E28" w:rsidRDefault="00207522" w:rsidP="00207522">
      <w:pPr>
        <w:pStyle w:val="EndNoteBibliography"/>
        <w:spacing w:after="0"/>
      </w:pPr>
      <w:r w:rsidRPr="000A7E28">
        <w:t>26.</w:t>
      </w:r>
      <w:r w:rsidRPr="000A7E28">
        <w:tab/>
        <w:t>Fogel A, Goh AT, Fries LR, Sadananthan SA, Sendhil Velan S, Michael N, et al. A description of an ‘obesogenic’ eating style that promotes higher energy intake and is associated with greater adiposity in 4.5 year-old children: Results from the GUSTO cohort. Physiology &amp; Behavior. 2017.</w:t>
      </w:r>
    </w:p>
    <w:p w14:paraId="69CCE792" w14:textId="77777777" w:rsidR="00207522" w:rsidRPr="000A7E28" w:rsidRDefault="00207522" w:rsidP="00207522">
      <w:pPr>
        <w:pStyle w:val="EndNoteBibliography"/>
        <w:spacing w:after="0"/>
      </w:pPr>
      <w:r w:rsidRPr="000A7E28">
        <w:t>27.</w:t>
      </w:r>
      <w:r w:rsidRPr="000A7E28">
        <w:tab/>
        <w:t>Spiegel T. Rate of intake, bites, and chews—the interpretation of lean–obese differences. Neuroscience &amp; Biobehavioral Reviews. 2000;24(2):229-37.</w:t>
      </w:r>
    </w:p>
    <w:p w14:paraId="2AFE76B2" w14:textId="77777777" w:rsidR="00207522" w:rsidRPr="000A7E28" w:rsidRDefault="00207522" w:rsidP="00207522">
      <w:pPr>
        <w:pStyle w:val="EndNoteBibliography"/>
        <w:spacing w:after="0"/>
      </w:pPr>
      <w:r w:rsidRPr="000A7E28">
        <w:t>28.</w:t>
      </w:r>
      <w:r w:rsidRPr="000A7E28">
        <w:tab/>
        <w:t>Park S, Shin WS. Differences in eating behaviors and masticatory performances by gender and obesity status. Physiol Behav. 2015;138:69-74.</w:t>
      </w:r>
    </w:p>
    <w:p w14:paraId="7CCD371D" w14:textId="77777777" w:rsidR="00207522" w:rsidRPr="000A7E28" w:rsidRDefault="00207522" w:rsidP="00207522">
      <w:pPr>
        <w:pStyle w:val="EndNoteBibliography"/>
        <w:spacing w:after="0"/>
      </w:pPr>
      <w:r w:rsidRPr="000A7E28">
        <w:t>29.</w:t>
      </w:r>
      <w:r w:rsidRPr="000A7E28">
        <w:tab/>
        <w:t>Agras WS, Kraemer HC, Berkowitz RI, Hammer LD. Influence of early feeding style on adiposity at 6 years of age. The Journal of Pediatrics. 1990;116(5):805-9.</w:t>
      </w:r>
    </w:p>
    <w:p w14:paraId="7101A03A" w14:textId="77777777" w:rsidR="00207522" w:rsidRPr="000A7E28" w:rsidRDefault="00207522" w:rsidP="00207522">
      <w:pPr>
        <w:pStyle w:val="EndNoteBibliography"/>
        <w:spacing w:after="0"/>
      </w:pPr>
      <w:r w:rsidRPr="000A7E28">
        <w:t>30.</w:t>
      </w:r>
      <w:r w:rsidRPr="000A7E28">
        <w:tab/>
        <w:t>Stunkard AJ, Berkowitz RI, Schoeller D, Maislin G, Stallings VA. Predictors of body size in the first 2 y of life: a high-risk study of human obesity. International journal of obesity and related metabolic disorders : journal of the International Association for the Study of Obesity. 2004;28(4):503-13.</w:t>
      </w:r>
    </w:p>
    <w:p w14:paraId="7649ED20" w14:textId="77777777" w:rsidR="00207522" w:rsidRPr="000A7E28" w:rsidRDefault="00207522" w:rsidP="00207522">
      <w:pPr>
        <w:pStyle w:val="EndNoteBibliography"/>
        <w:spacing w:after="0"/>
      </w:pPr>
      <w:r w:rsidRPr="000A7E28">
        <w:t>31.</w:t>
      </w:r>
      <w:r w:rsidRPr="000A7E28">
        <w:tab/>
        <w:t>van Jaarsveld CH, Llewellyn CH, Johnson L, Wardle J. Prospective associations between appetitive traits and weight gain in infancy. The American journal of clinical nutrition. 2011;94(6):1562-7.</w:t>
      </w:r>
    </w:p>
    <w:p w14:paraId="45903E22" w14:textId="77777777" w:rsidR="00207522" w:rsidRPr="000A7E28" w:rsidRDefault="00207522" w:rsidP="00207522">
      <w:pPr>
        <w:pStyle w:val="EndNoteBibliography"/>
        <w:spacing w:after="0"/>
      </w:pPr>
      <w:r w:rsidRPr="000A7E28">
        <w:t>32.</w:t>
      </w:r>
      <w:r w:rsidRPr="000A7E28">
        <w:tab/>
        <w:t>Berkowitz RI, Moore RH, Faith MS, Stallings VA, Kral TV, Stunkard AJ. Identification of an obese eating style in 4‐year‐old children born at high and low risk for obesity. Obesity. 2010;18(3):505-12.</w:t>
      </w:r>
    </w:p>
    <w:p w14:paraId="5A1431FE" w14:textId="77777777" w:rsidR="00207522" w:rsidRPr="000A7E28" w:rsidRDefault="00207522" w:rsidP="00207522">
      <w:pPr>
        <w:pStyle w:val="EndNoteBibliography"/>
        <w:spacing w:after="0"/>
      </w:pPr>
      <w:r w:rsidRPr="000A7E28">
        <w:t>33.</w:t>
      </w:r>
      <w:r w:rsidRPr="000A7E28">
        <w:tab/>
        <w:t>Freemantle N, Holmes J, Hockey A, Kumar S. How strong is the association between abdominal obesity and the incidence of type 2 diabetes? International Journal of Clinical Practice. 2008;62(9):1391-6.</w:t>
      </w:r>
    </w:p>
    <w:p w14:paraId="4BC7E0C8" w14:textId="77777777" w:rsidR="00207522" w:rsidRPr="000A7E28" w:rsidRDefault="00207522" w:rsidP="00207522">
      <w:pPr>
        <w:pStyle w:val="EndNoteBibliography"/>
        <w:spacing w:after="0"/>
      </w:pPr>
      <w:r w:rsidRPr="000A7E28">
        <w:t>34.</w:t>
      </w:r>
      <w:r w:rsidRPr="000A7E28">
        <w:tab/>
        <w:t>Shah RV, Murthy VL, Abbasi SA, Blankstein R, Kwong RY, Goldfine AB, et al. Visceral Adiposity and the Risk of Metabolic Syndrome Across Body Mass Index: The MESA Study. JACC Cardiovascular imaging. 2014;7(12):1221-35.</w:t>
      </w:r>
    </w:p>
    <w:p w14:paraId="082E4106" w14:textId="77777777" w:rsidR="00207522" w:rsidRPr="000A7E28" w:rsidRDefault="00207522" w:rsidP="00207522">
      <w:pPr>
        <w:pStyle w:val="EndNoteBibliography"/>
        <w:spacing w:after="0"/>
      </w:pPr>
      <w:r w:rsidRPr="000A7E28">
        <w:t>35.</w:t>
      </w:r>
      <w:r w:rsidRPr="000A7E28">
        <w:tab/>
        <w:t>Ramachandran A, Wan Ma RC, Snehalatha C. Diabetes in Asia. The Lancet. 2010;375(9712):408-18.</w:t>
      </w:r>
    </w:p>
    <w:p w14:paraId="27E7EFB8" w14:textId="77777777" w:rsidR="00207522" w:rsidRPr="000A7E28" w:rsidRDefault="00207522" w:rsidP="00207522">
      <w:pPr>
        <w:pStyle w:val="EndNoteBibliography"/>
        <w:spacing w:after="0"/>
      </w:pPr>
      <w:r w:rsidRPr="000A7E28">
        <w:t>36.</w:t>
      </w:r>
      <w:r w:rsidRPr="000A7E28">
        <w:tab/>
        <w:t>Murakami K, Miyake Y, Sasaki S, Tanaka K, Arakawa M. Self-reported rate of eating and risk of overweight in Japanese children: Ryukyus Child Health Study. Journal of nutritional science and vitaminology. 2012;58(4):247-52.</w:t>
      </w:r>
    </w:p>
    <w:p w14:paraId="72618757" w14:textId="77777777" w:rsidR="00207522" w:rsidRPr="000A7E28" w:rsidRDefault="00207522" w:rsidP="00207522">
      <w:pPr>
        <w:pStyle w:val="EndNoteBibliography"/>
        <w:spacing w:after="0"/>
      </w:pPr>
      <w:r w:rsidRPr="000A7E28">
        <w:t>37.</w:t>
      </w:r>
      <w:r w:rsidRPr="000A7E28">
        <w:tab/>
        <w:t>Soh SE, Tint MT, Gluckman PD, Godfrey KM, Rifkin-Graboi A, Chan YH, et al. Cohort profile: Growing Up in Singapore Towards healthy Outcomes (GUSTO) birth cohort study. International journal of epidemiology. 2014;43(5):1401-9.</w:t>
      </w:r>
    </w:p>
    <w:p w14:paraId="55AE838E" w14:textId="5A1A3CB8" w:rsidR="00207522" w:rsidRPr="000A7E28" w:rsidRDefault="00207522" w:rsidP="00207522">
      <w:pPr>
        <w:pStyle w:val="EndNoteBibliography"/>
        <w:spacing w:after="0"/>
      </w:pPr>
      <w:r w:rsidRPr="000A7E28">
        <w:t>38.</w:t>
      </w:r>
      <w:r w:rsidRPr="000A7E28">
        <w:tab/>
        <w:t>Singapore HPB. Food and Nutrient Composition Database.  Retrieved 2016, from Health Promotion Board. HPB (2016)  2016;</w:t>
      </w:r>
      <w:hyperlink r:id="rId13" w:history="1">
        <w:r w:rsidRPr="000A7E28">
          <w:rPr>
            <w:rStyle w:val="Hyperlink"/>
          </w:rPr>
          <w:t>http://focos.hpb.gov.sg/eservices/ENCF/</w:t>
        </w:r>
      </w:hyperlink>
      <w:r w:rsidRPr="000A7E28">
        <w:t>.</w:t>
      </w:r>
    </w:p>
    <w:p w14:paraId="6B5ABB08" w14:textId="77777777" w:rsidR="00207522" w:rsidRPr="000A7E28" w:rsidRDefault="00207522" w:rsidP="00207522">
      <w:pPr>
        <w:pStyle w:val="EndNoteBibliography"/>
        <w:spacing w:after="0"/>
      </w:pPr>
      <w:r w:rsidRPr="000A7E28">
        <w:t>39.</w:t>
      </w:r>
      <w:r w:rsidRPr="000A7E28">
        <w:tab/>
        <w:t>Hennequin M, Allison P, Veyrune J, Faye M, Peyron M. Clinical evaluation of mastication: validation of video versus electromyography. Clinical Nutrition. 2005;24(2):314-20.</w:t>
      </w:r>
    </w:p>
    <w:p w14:paraId="3CB5498F" w14:textId="77777777" w:rsidR="00207522" w:rsidRPr="000A7E28" w:rsidRDefault="00207522" w:rsidP="00207522">
      <w:pPr>
        <w:pStyle w:val="EndNoteBibliography"/>
        <w:spacing w:after="0"/>
      </w:pPr>
      <w:r w:rsidRPr="000A7E28">
        <w:lastRenderedPageBreak/>
        <w:t>40.</w:t>
      </w:r>
      <w:r w:rsidRPr="000A7E28">
        <w:tab/>
        <w:t>Lausberg H, Sloetjes H. Coding gestural behavior with the NEUROGES-ELAN system. Behav Res Methods Instrum Comput. 2009;41(3):841-9.</w:t>
      </w:r>
    </w:p>
    <w:p w14:paraId="1DB7C8A8" w14:textId="77777777" w:rsidR="00207522" w:rsidRPr="000A7E28" w:rsidRDefault="00207522" w:rsidP="00207522">
      <w:pPr>
        <w:pStyle w:val="EndNoteBibliography"/>
        <w:spacing w:after="0"/>
      </w:pPr>
      <w:r w:rsidRPr="000A7E28">
        <w:t>41.</w:t>
      </w:r>
      <w:r w:rsidRPr="000A7E28">
        <w:tab/>
        <w:t>Forde CG, van Kuijk N, Thaler T, de Graaf C, Martin N. Oral processing characteristics of solid savoury meal components, and relationship with food composition, sensory attributes and expected satiation. Appetite. 2013;60(0):208-19.</w:t>
      </w:r>
    </w:p>
    <w:p w14:paraId="56B18263" w14:textId="77777777" w:rsidR="00207522" w:rsidRPr="000A7E28" w:rsidRDefault="00207522" w:rsidP="00207522">
      <w:pPr>
        <w:pStyle w:val="EndNoteBibliography"/>
        <w:spacing w:after="0"/>
      </w:pPr>
      <w:r w:rsidRPr="000A7E28">
        <w:t>42.</w:t>
      </w:r>
      <w:r w:rsidRPr="000A7E28">
        <w:tab/>
        <w:t>Bolhuis DP, Forde CG, Cheng Y, Xu H, Martin N, de Graaf C. Slow food: Sustained impact of harder foods on the reduction in energy intake over the course of the day. PLoS ONE. 2014;9(4):e93370.</w:t>
      </w:r>
    </w:p>
    <w:p w14:paraId="370B4A87" w14:textId="77777777" w:rsidR="00207522" w:rsidRPr="000A7E28" w:rsidRDefault="00207522" w:rsidP="00207522">
      <w:pPr>
        <w:pStyle w:val="EndNoteBibliography"/>
        <w:spacing w:after="0"/>
      </w:pPr>
      <w:r w:rsidRPr="000A7E28">
        <w:t>43.</w:t>
      </w:r>
      <w:r w:rsidRPr="000A7E28">
        <w:tab/>
        <w:t>Ferriday D, Bosworth ML, Godinot N, Martin N, Forde CG, Van Den Heuvel E, et al. Variation in the Oral Processing of Everyday Meals Is Associated with Fullness and Meal Size; A Potential Nudge to Reduce Energy Intake? Nutrients. 2016;8(5):315.</w:t>
      </w:r>
    </w:p>
    <w:p w14:paraId="5932C1CE" w14:textId="77777777" w:rsidR="00207522" w:rsidRPr="000A7E28" w:rsidRDefault="00207522" w:rsidP="00207522">
      <w:pPr>
        <w:pStyle w:val="EndNoteBibliography"/>
        <w:spacing w:after="0"/>
      </w:pPr>
      <w:r w:rsidRPr="000A7E28">
        <w:t>44.</w:t>
      </w:r>
      <w:r w:rsidRPr="000A7E28">
        <w:tab/>
        <w:t>Haidet KK, Tate J, Divirgilio-Thomas D, Kolanowski A, Happ MB. Methods to Improve Reliability of Video Recorded Behavioral Data. Research in nursing &amp; health. 2009;32(4):465-74.</w:t>
      </w:r>
    </w:p>
    <w:p w14:paraId="59587F14" w14:textId="77777777" w:rsidR="00207522" w:rsidRPr="000A7E28" w:rsidRDefault="00207522" w:rsidP="00207522">
      <w:pPr>
        <w:pStyle w:val="EndNoteBibliography"/>
        <w:spacing w:after="0"/>
      </w:pPr>
      <w:r w:rsidRPr="000A7E28">
        <w:t>45.</w:t>
      </w:r>
      <w:r w:rsidRPr="000A7E28">
        <w:tab/>
        <w:t>de Onis M, Onyango AW, Van den Broeck J, Chumlea CW, Martorell R. Measurement and standardization protocols for anthropometry used in the construction of a new international growth reference. Food and nutrition bulletin. 2004;25(1_suppl1):S27-S36.</w:t>
      </w:r>
    </w:p>
    <w:p w14:paraId="090D950D" w14:textId="77777777" w:rsidR="00207522" w:rsidRPr="000A7E28" w:rsidRDefault="00207522" w:rsidP="00207522">
      <w:pPr>
        <w:pStyle w:val="EndNoteBibliography"/>
        <w:spacing w:after="0"/>
      </w:pPr>
      <w:r w:rsidRPr="000A7E28">
        <w:t>46.</w:t>
      </w:r>
      <w:r w:rsidRPr="000A7E28">
        <w:tab/>
        <w:t>Phenxtoolkit.</w:t>
      </w:r>
    </w:p>
    <w:p w14:paraId="6EF4EA0A" w14:textId="479F4423" w:rsidR="00207522" w:rsidRPr="000A7E28" w:rsidRDefault="00207522" w:rsidP="00207522">
      <w:pPr>
        <w:pStyle w:val="EndNoteBibliography"/>
        <w:spacing w:after="0"/>
      </w:pPr>
      <w:r w:rsidRPr="000A7E28">
        <w:t>47.</w:t>
      </w:r>
      <w:r w:rsidRPr="000A7E28">
        <w:tab/>
        <w:t xml:space="preserve">WHO. Child Growth Standards 2003 [Available from: </w:t>
      </w:r>
      <w:hyperlink r:id="rId14" w:history="1">
        <w:r w:rsidRPr="000A7E28">
          <w:rPr>
            <w:rStyle w:val="Hyperlink"/>
          </w:rPr>
          <w:t>http://www.who.int/childgrowth/standards/Technical_report.pdf</w:t>
        </w:r>
      </w:hyperlink>
      <w:r w:rsidRPr="000A7E28">
        <w:t>.</w:t>
      </w:r>
    </w:p>
    <w:p w14:paraId="2D38EA79" w14:textId="77777777" w:rsidR="00207522" w:rsidRPr="000A7E28" w:rsidRDefault="00207522" w:rsidP="00207522">
      <w:pPr>
        <w:pStyle w:val="EndNoteBibliography"/>
        <w:spacing w:after="0"/>
      </w:pPr>
      <w:r w:rsidRPr="000A7E28">
        <w:t>48.</w:t>
      </w:r>
      <w:r w:rsidRPr="000A7E28">
        <w:tab/>
        <w:t>Nightingale CM, Rudnicka AR, Owen CG, Cook DG, Whincup PH. Patterns of body size and adiposity among UK children of South Asian, black African-Caribbean and white European origin: Child Heart And health Study in England (CHASE Study). International journal of epidemiology. 2011;40(1):33-44.</w:t>
      </w:r>
    </w:p>
    <w:p w14:paraId="293841E2" w14:textId="77777777" w:rsidR="00207522" w:rsidRPr="000A7E28" w:rsidRDefault="00207522" w:rsidP="00207522">
      <w:pPr>
        <w:pStyle w:val="EndNoteBibliography"/>
        <w:spacing w:after="0"/>
      </w:pPr>
      <w:r w:rsidRPr="000A7E28">
        <w:t>49.</w:t>
      </w:r>
      <w:r w:rsidRPr="000A7E28">
        <w:tab/>
        <w:t>Sadananthan SA, Prakash B, Leow MKS, Khoo CM, Chou H, Venkataraman K, et al. Automated segmentation of visceral and subcutaneous (deep and superficial) adipose tissues in normal and overweight men. Journal of Magnetic Resonance Imaging. 2015;41(4):924-34.</w:t>
      </w:r>
    </w:p>
    <w:p w14:paraId="4C002FCE" w14:textId="77777777" w:rsidR="00207522" w:rsidRPr="000A7E28" w:rsidRDefault="00207522" w:rsidP="00207522">
      <w:pPr>
        <w:pStyle w:val="EndNoteBibliography"/>
        <w:spacing w:after="0"/>
      </w:pPr>
      <w:r w:rsidRPr="000A7E28">
        <w:t>50.</w:t>
      </w:r>
      <w:r w:rsidRPr="000A7E28">
        <w:tab/>
        <w:t>Hayes AF. Beyond Baron and Kenny: Statistical Mediation Analysis in the New Millennium. Communication Monographs. 2009;76(4):408-20.</w:t>
      </w:r>
    </w:p>
    <w:p w14:paraId="08571BCC" w14:textId="77777777" w:rsidR="00207522" w:rsidRPr="000A7E28" w:rsidRDefault="00207522" w:rsidP="00207522">
      <w:pPr>
        <w:pStyle w:val="EndNoteBibliography"/>
        <w:spacing w:after="0"/>
      </w:pPr>
      <w:r w:rsidRPr="000A7E28">
        <w:t>51.</w:t>
      </w:r>
      <w:r w:rsidRPr="000A7E28">
        <w:tab/>
        <w:t>Cohen J. A power primer. Psychological bulletin. 1992;112(1):155.</w:t>
      </w:r>
    </w:p>
    <w:p w14:paraId="686F1903" w14:textId="77777777" w:rsidR="00207522" w:rsidRPr="000A7E28" w:rsidRDefault="00207522" w:rsidP="00207522">
      <w:pPr>
        <w:pStyle w:val="EndNoteBibliography"/>
        <w:spacing w:after="0"/>
      </w:pPr>
      <w:r w:rsidRPr="000A7E28">
        <w:t>52.</w:t>
      </w:r>
      <w:r w:rsidRPr="000A7E28">
        <w:tab/>
        <w:t>Preacher KJ, Kelley K. Effect size measures for mediation models: quantitative strategies for communicating indirect effects. Psychological methods. 2011;16(2):93-115.</w:t>
      </w:r>
    </w:p>
    <w:p w14:paraId="72560E35" w14:textId="77777777" w:rsidR="00207522" w:rsidRPr="000A7E28" w:rsidRDefault="00207522" w:rsidP="00207522">
      <w:pPr>
        <w:pStyle w:val="EndNoteBibliography"/>
        <w:spacing w:after="0"/>
      </w:pPr>
      <w:r w:rsidRPr="000A7E28">
        <w:t>53.</w:t>
      </w:r>
      <w:r w:rsidRPr="000A7E28">
        <w:tab/>
        <w:t>Zijlstra N, de Wijk R, Mars M, Stafleu A, de Graaf C. Effect of bite size and oral processing time of a semisolid food on satiation. The American journal of clinical nutrition. 2009;90(2):269-75.</w:t>
      </w:r>
    </w:p>
    <w:p w14:paraId="5C7EF0D1" w14:textId="77777777" w:rsidR="00207522" w:rsidRPr="000A7E28" w:rsidRDefault="00207522" w:rsidP="00207522">
      <w:pPr>
        <w:pStyle w:val="EndNoteBibliography"/>
        <w:spacing w:after="0"/>
      </w:pPr>
      <w:r w:rsidRPr="000A7E28">
        <w:t>54.</w:t>
      </w:r>
      <w:r w:rsidRPr="000A7E28">
        <w:tab/>
        <w:t>Zhu Y, Hollis JH. Increasing the number of chews before swallowing reduces meal size in normal-weight, overweight, and obese adults. J Acad Nutr Diet. 2014;114(6):926-31.</w:t>
      </w:r>
    </w:p>
    <w:p w14:paraId="6FD9BB37" w14:textId="77777777" w:rsidR="00207522" w:rsidRPr="000A7E28" w:rsidRDefault="00207522" w:rsidP="00207522">
      <w:pPr>
        <w:pStyle w:val="EndNoteBibliography"/>
        <w:spacing w:after="0"/>
      </w:pPr>
      <w:r w:rsidRPr="000A7E28">
        <w:t>55.</w:t>
      </w:r>
      <w:r w:rsidRPr="000A7E28">
        <w:tab/>
        <w:t>de Graaf C. Texture and satiation: The role of oro-sensory exposure time. Physiology &amp; Behavior. 2012;107(4):496-501.</w:t>
      </w:r>
    </w:p>
    <w:p w14:paraId="37E53EDE" w14:textId="77777777" w:rsidR="00207522" w:rsidRPr="000A7E28" w:rsidRDefault="00207522" w:rsidP="00207522">
      <w:pPr>
        <w:pStyle w:val="EndNoteBibliography"/>
        <w:spacing w:after="0"/>
      </w:pPr>
      <w:r w:rsidRPr="000A7E28">
        <w:t>56.</w:t>
      </w:r>
      <w:r w:rsidRPr="000A7E28">
        <w:tab/>
        <w:t>de Graaf C. Why liquid energy results in overconsumption. The Proceedings of the Nutrition Society. 2011;70(2):162-70.</w:t>
      </w:r>
    </w:p>
    <w:p w14:paraId="473B593C" w14:textId="77777777" w:rsidR="00207522" w:rsidRPr="000A7E28" w:rsidRDefault="00207522" w:rsidP="00207522">
      <w:pPr>
        <w:pStyle w:val="EndNoteBibliography"/>
        <w:spacing w:after="0"/>
      </w:pPr>
      <w:r w:rsidRPr="000A7E28">
        <w:t>57.</w:t>
      </w:r>
      <w:r w:rsidRPr="000A7E28">
        <w:tab/>
        <w:t>Cecil JE, Francis J, Read NW. Relative Contributions of Intestinal, Gastric, Oro-sensory Influences and Information to Changes in Appetite Induced by the Same Liquid Meal. Appetite. 1998;31(3):377-90.</w:t>
      </w:r>
    </w:p>
    <w:p w14:paraId="17B5CBC8" w14:textId="77777777" w:rsidR="00207522" w:rsidRPr="000A7E28" w:rsidRDefault="00207522" w:rsidP="00207522">
      <w:pPr>
        <w:pStyle w:val="EndNoteBibliography"/>
        <w:spacing w:after="0"/>
      </w:pPr>
      <w:r w:rsidRPr="000A7E28">
        <w:t>58.</w:t>
      </w:r>
      <w:r w:rsidRPr="000A7E28">
        <w:tab/>
        <w:t>Smith CF, Geiselman PJ, Williamson DA, Champagne CM, Bray GA, Ryan DH. Association of dietary restraint and disinhibition with eating behavior, body mass, and hunger. Eating and Weight Disorders - Studies on Anorexia, Bulimia and Obesity. 1998;3(1):7-15.</w:t>
      </w:r>
    </w:p>
    <w:p w14:paraId="180950C9" w14:textId="77777777" w:rsidR="00207522" w:rsidRPr="000A7E28" w:rsidRDefault="00207522" w:rsidP="00207522">
      <w:pPr>
        <w:pStyle w:val="EndNoteBibliography"/>
        <w:spacing w:after="0"/>
      </w:pPr>
      <w:r w:rsidRPr="000A7E28">
        <w:t>59.</w:t>
      </w:r>
      <w:r w:rsidRPr="000A7E28">
        <w:tab/>
        <w:t>Meininger JC, Brosnan CA, Eissa MA, Nguyen TQ, Reyes LR, Upchurch SL, et al. Overweight and Central Adiposity in School-Age Children and Links With Hypertension. Journal of Pediatric Nursing. 2010;25(2):119-25.</w:t>
      </w:r>
    </w:p>
    <w:p w14:paraId="1F5AF951" w14:textId="77777777" w:rsidR="00207522" w:rsidRPr="000A7E28" w:rsidRDefault="00207522" w:rsidP="00207522">
      <w:pPr>
        <w:pStyle w:val="EndNoteBibliography"/>
        <w:spacing w:after="0"/>
      </w:pPr>
      <w:r w:rsidRPr="000A7E28">
        <w:t>60.</w:t>
      </w:r>
      <w:r w:rsidRPr="000A7E28">
        <w:tab/>
        <w:t>Wulan SN, Westerterp KR, Plasqui G. Ethnic differences in body composition and the associated metabolic profile: A comparative study between Asians and Caucasians. Maturitas. 2010;65(4):315-9.</w:t>
      </w:r>
    </w:p>
    <w:p w14:paraId="0A7EEDD0" w14:textId="77777777" w:rsidR="00207522" w:rsidRPr="000A7E28" w:rsidRDefault="00207522" w:rsidP="00207522">
      <w:pPr>
        <w:pStyle w:val="EndNoteBibliography"/>
        <w:spacing w:after="0"/>
      </w:pPr>
      <w:r w:rsidRPr="000A7E28">
        <w:lastRenderedPageBreak/>
        <w:t>61.</w:t>
      </w:r>
      <w:r w:rsidRPr="000A7E28">
        <w:tab/>
        <w:t>Dickinson S, Colagiuri S, Faramus E, Petocz P, Brand-Miller J. Postprandial hyperglycemia and insulin sensitivity differ among lean young adults of different ethnicities. The Journal of nutrition. 2002;132(9):2574-9.</w:t>
      </w:r>
    </w:p>
    <w:p w14:paraId="3E26106C" w14:textId="77777777" w:rsidR="00207522" w:rsidRPr="000A7E28" w:rsidRDefault="00207522" w:rsidP="00207522">
      <w:pPr>
        <w:pStyle w:val="EndNoteBibliography"/>
        <w:spacing w:after="0"/>
      </w:pPr>
      <w:r w:rsidRPr="000A7E28">
        <w:t>62.</w:t>
      </w:r>
      <w:r w:rsidRPr="000A7E28">
        <w:tab/>
        <w:t>Chiu M, Austin PC, Manuel DG, Shah BR, Tu JV. Deriving ethnic-specific BMI cutoff points for assessing diabetes risk. Diabetes Care. 2011;34(8):1741-8.</w:t>
      </w:r>
    </w:p>
    <w:p w14:paraId="17DB7424" w14:textId="77777777" w:rsidR="00207522" w:rsidRPr="000A7E28" w:rsidRDefault="00207522" w:rsidP="00207522">
      <w:pPr>
        <w:pStyle w:val="EndNoteBibliography"/>
        <w:spacing w:after="0"/>
      </w:pPr>
      <w:r w:rsidRPr="000A7E28">
        <w:t>63.</w:t>
      </w:r>
      <w:r w:rsidRPr="000A7E28">
        <w:tab/>
        <w:t>Gishti O, Gaillard R, Durmus B, Abrahamse M, van der Beek EM, Hofman A, et al. BMI, total and abdominal fat distribution, and cardiovascular risk factors in school-age children. Pediatr Res. 2015;77(5):710-8.</w:t>
      </w:r>
    </w:p>
    <w:p w14:paraId="24A6688B" w14:textId="77777777" w:rsidR="00207522" w:rsidRPr="000A7E28" w:rsidRDefault="00207522" w:rsidP="00207522">
      <w:pPr>
        <w:pStyle w:val="EndNoteBibliography"/>
        <w:spacing w:after="0"/>
      </w:pPr>
      <w:r w:rsidRPr="000A7E28">
        <w:t>64.</w:t>
      </w:r>
      <w:r w:rsidRPr="000A7E28">
        <w:tab/>
        <w:t>Sniderman AD, Bhopal R, Prabhakaran D, Sarrafzadegan N, Tchernof A. Why might South Asians be so susceptible to central obesity and its atherogenic consequences? The adipose tissue overflow hypothesis. International journal of epidemiology. 2007;36(1):220-5.</w:t>
      </w:r>
    </w:p>
    <w:p w14:paraId="42527231" w14:textId="77777777" w:rsidR="00207522" w:rsidRPr="000A7E28" w:rsidRDefault="00207522" w:rsidP="00207522">
      <w:pPr>
        <w:pStyle w:val="EndNoteBibliography"/>
        <w:spacing w:after="0"/>
      </w:pPr>
      <w:r w:rsidRPr="000A7E28">
        <w:t>65.</w:t>
      </w:r>
      <w:r w:rsidRPr="000A7E28">
        <w:tab/>
        <w:t>Spalding KL, Arner E, Westermark PO, Bernard S, Buchholz BA, Bergmann O, et al. Dynamics of fat cell turnover in humans. Nature. 2008;453(7196):783-7.</w:t>
      </w:r>
    </w:p>
    <w:p w14:paraId="383D14BB" w14:textId="77777777" w:rsidR="00207522" w:rsidRPr="000A7E28" w:rsidRDefault="00207522" w:rsidP="00207522">
      <w:pPr>
        <w:pStyle w:val="EndNoteBibliography"/>
        <w:spacing w:after="0"/>
      </w:pPr>
      <w:r w:rsidRPr="000A7E28">
        <w:t>66.</w:t>
      </w:r>
      <w:r w:rsidRPr="000A7E28">
        <w:tab/>
        <w:t>Bae C-R, Hasegawa K, Akieda-Asai S, Kawasaki Y, Cha Y-S, Date Y. The Short-Term Effects of Soft Pellets on Lipogenesis and Insulin Sensitivity in Rats. Preventive Nutrition and Food Science. 2014;19(3):164-9.</w:t>
      </w:r>
    </w:p>
    <w:p w14:paraId="3941D613" w14:textId="77777777" w:rsidR="00207522" w:rsidRPr="000A7E28" w:rsidRDefault="00207522" w:rsidP="00207522">
      <w:pPr>
        <w:pStyle w:val="EndNoteBibliography"/>
        <w:spacing w:after="0"/>
      </w:pPr>
      <w:r w:rsidRPr="000A7E28">
        <w:t>67.</w:t>
      </w:r>
      <w:r w:rsidRPr="000A7E28">
        <w:tab/>
        <w:t>Oka K, Sakuarae A, Fujise T, Yoshimatsu H, Sakata T, Nakata M. Food texture differences affect energy metabolism in rats. Journal of Dental Research. 2003;82(6):491-4.</w:t>
      </w:r>
    </w:p>
    <w:p w14:paraId="7A9C815C" w14:textId="77777777" w:rsidR="00207522" w:rsidRPr="000A7E28" w:rsidRDefault="00207522" w:rsidP="00207522">
      <w:pPr>
        <w:pStyle w:val="EndNoteBibliography"/>
        <w:spacing w:after="0"/>
      </w:pPr>
      <w:r w:rsidRPr="000A7E28">
        <w:t>68.</w:t>
      </w:r>
      <w:r w:rsidRPr="000A7E28">
        <w:tab/>
        <w:t>Hamada Y, Kashima H, Hayashi N. The number of chews and meal duration affect diet‐induced thermogenesis and splanchnic circulation. Obesity. 2014;22(5):E62-E9.</w:t>
      </w:r>
    </w:p>
    <w:p w14:paraId="2115003B" w14:textId="77777777" w:rsidR="00207522" w:rsidRPr="000A7E28" w:rsidRDefault="00207522" w:rsidP="00207522">
      <w:pPr>
        <w:pStyle w:val="EndNoteBibliography"/>
        <w:spacing w:after="0"/>
      </w:pPr>
      <w:r w:rsidRPr="000A7E28">
        <w:t>69.</w:t>
      </w:r>
      <w:r w:rsidRPr="000A7E28">
        <w:tab/>
        <w:t>Birch LL, Fisher JO. Development of eating behaviors among children and adolescents. Pediatrics. 1998;101(Supplement 2):539-49.</w:t>
      </w:r>
    </w:p>
    <w:p w14:paraId="6AD99980" w14:textId="77777777" w:rsidR="00207522" w:rsidRPr="000A7E28" w:rsidRDefault="00207522" w:rsidP="00207522">
      <w:pPr>
        <w:pStyle w:val="EndNoteBibliography"/>
        <w:spacing w:after="0"/>
      </w:pPr>
      <w:r w:rsidRPr="000A7E28">
        <w:t>70.</w:t>
      </w:r>
      <w:r w:rsidRPr="000A7E28">
        <w:tab/>
        <w:t>Viggiano D, Fasano D, Monaco G, Strohmenger L. Breast feeding, bottle feeding, and non-nutritive sucking; effects on occlusion in deciduous dentition. Archives of Disease in Childhood. 2004;89(12):1121-3.</w:t>
      </w:r>
    </w:p>
    <w:p w14:paraId="6D698E59" w14:textId="77777777" w:rsidR="00207522" w:rsidRPr="000A7E28" w:rsidRDefault="00207522" w:rsidP="00207522">
      <w:pPr>
        <w:pStyle w:val="EndNoteBibliography"/>
        <w:spacing w:after="0"/>
      </w:pPr>
      <w:r w:rsidRPr="000A7E28">
        <w:t>71.</w:t>
      </w:r>
      <w:r w:rsidRPr="000A7E28">
        <w:tab/>
        <w:t>Coulthard H, Harris G, Emmett P. Delayed introduction of lumpy foods to children during the complementary feeding period affects child's food acceptance and feeding at 7 years of age. Matern Child Nutr. 2009;5(1):75-85.</w:t>
      </w:r>
    </w:p>
    <w:p w14:paraId="09095457" w14:textId="77777777" w:rsidR="00207522" w:rsidRPr="000A7E28" w:rsidRDefault="00207522" w:rsidP="00207522">
      <w:pPr>
        <w:pStyle w:val="EndNoteBibliography"/>
        <w:spacing w:after="0"/>
      </w:pPr>
      <w:r w:rsidRPr="000A7E28">
        <w:t>72.</w:t>
      </w:r>
      <w:r w:rsidRPr="000A7E28">
        <w:tab/>
        <w:t>Wang XT, Ge LH. [Influence of feeding patterns on the development of teeth, dentition and jaw in children]. Beijing da xue xue bao Yi xue ban = Journal of Peking University Health sciences. 2015;47(1):191-5.</w:t>
      </w:r>
    </w:p>
    <w:p w14:paraId="5F5F4A37" w14:textId="77777777" w:rsidR="00207522" w:rsidRPr="000A7E28" w:rsidRDefault="00207522" w:rsidP="00207522">
      <w:pPr>
        <w:pStyle w:val="EndNoteBibliography"/>
        <w:spacing w:after="0"/>
      </w:pPr>
      <w:r w:rsidRPr="000A7E28">
        <w:t>73.</w:t>
      </w:r>
      <w:r w:rsidRPr="000A7E28">
        <w:tab/>
        <w:t>Drucker RR, Hammer LD, Agras WS, Bryson S. Can mothers influence their child's eating behavior? Developmental and Behavioral Pediatrics. 1999;20(2):88-92.</w:t>
      </w:r>
    </w:p>
    <w:p w14:paraId="48A127D1" w14:textId="77777777" w:rsidR="00207522" w:rsidRPr="000A7E28" w:rsidRDefault="00207522" w:rsidP="00207522">
      <w:pPr>
        <w:pStyle w:val="EndNoteBibliography"/>
        <w:spacing w:after="0"/>
      </w:pPr>
      <w:r w:rsidRPr="000A7E28">
        <w:t>74.</w:t>
      </w:r>
      <w:r w:rsidRPr="000A7E28">
        <w:tab/>
        <w:t>Coulthard H, Harris G, Emmett P. Delayed introduction of lumpy foods to children during the complementary feeding period affects child's food acceptance and feeding at 7 years of age. Maternal &amp; child nutrition. 2009;5(1):75-85.</w:t>
      </w:r>
    </w:p>
    <w:p w14:paraId="335C230A" w14:textId="77777777" w:rsidR="00207522" w:rsidRPr="000A7E28" w:rsidRDefault="00207522" w:rsidP="00207522">
      <w:pPr>
        <w:pStyle w:val="EndNoteBibliography"/>
        <w:spacing w:after="0"/>
      </w:pPr>
      <w:r w:rsidRPr="000A7E28">
        <w:t>75.</w:t>
      </w:r>
      <w:r w:rsidRPr="000A7E28">
        <w:tab/>
        <w:t>Ford AL, Bergh C, Södersten P, Sabin MA, Hollinghurst S, Hunt LP, et al. Treatment of childhood obesity by retraining eating behaviour: Randomised controlled trial. BMJ (Online). 2010;340(7740):250.</w:t>
      </w:r>
    </w:p>
    <w:p w14:paraId="21B7EF28" w14:textId="77777777" w:rsidR="00207522" w:rsidRPr="000A7E28" w:rsidRDefault="00207522" w:rsidP="00207522">
      <w:pPr>
        <w:pStyle w:val="EndNoteBibliography"/>
        <w:spacing w:after="0"/>
      </w:pPr>
      <w:r w:rsidRPr="000A7E28">
        <w:t>76.</w:t>
      </w:r>
      <w:r w:rsidRPr="000A7E28">
        <w:tab/>
        <w:t>Salazar Vázquez B, Vázquez S, López Gutiérrez G, Acosta Rosales K, Cabrales P, Vadillo‐Ortega F, et al. Control of overweight and obesity in childhood through education in meal time habits. The ‘good manners for a healthy future’programme. Pediatric obesity. 2015;6:484-90.</w:t>
      </w:r>
    </w:p>
    <w:p w14:paraId="767A7FD1" w14:textId="77777777" w:rsidR="00207522" w:rsidRPr="000A7E28" w:rsidRDefault="00207522" w:rsidP="00207522">
      <w:pPr>
        <w:pStyle w:val="EndNoteBibliography"/>
        <w:spacing w:after="0"/>
      </w:pPr>
      <w:r w:rsidRPr="000A7E28">
        <w:t>77.</w:t>
      </w:r>
      <w:r w:rsidRPr="000A7E28">
        <w:tab/>
        <w:t>Hamilton-Shield J, Goodred J, Powell L, Thorn J, Banks J, Hollinghurst S, et al. Changing eating behaviours to treat childhood obesity in the community using Mandolean: the Community Mandolean randomised controlled trial (ComMando)--a pilot study. Health technology assessment (Winchester, England). 2014;18(47):i.</w:t>
      </w:r>
    </w:p>
    <w:p w14:paraId="42F25FA3" w14:textId="77777777" w:rsidR="00207522" w:rsidRPr="000A7E28" w:rsidRDefault="00207522" w:rsidP="00207522">
      <w:pPr>
        <w:pStyle w:val="EndNoteBibliography"/>
        <w:spacing w:after="0"/>
      </w:pPr>
      <w:r w:rsidRPr="000A7E28">
        <w:t>78.</w:t>
      </w:r>
      <w:r w:rsidRPr="000A7E28">
        <w:tab/>
        <w:t>Ferster CB, Nurnberger JI, Levitt EB. The control of eating. 1962. Obesity research. 1996;4(4):401-10.</w:t>
      </w:r>
    </w:p>
    <w:p w14:paraId="28778918" w14:textId="77777777" w:rsidR="00207522" w:rsidRPr="000A7E28" w:rsidRDefault="00207522" w:rsidP="00207522">
      <w:pPr>
        <w:pStyle w:val="EndNoteBibliography"/>
        <w:spacing w:after="0"/>
      </w:pPr>
      <w:r w:rsidRPr="000A7E28">
        <w:t>79.</w:t>
      </w:r>
      <w:r w:rsidRPr="000A7E28">
        <w:tab/>
        <w:t>Forde C, Leong C, Chia E, McCrickerd K. Fast or Slow-Foods? Describing Natural Variations in Oral Processing Characteristics across a Wide Range of Asian Foods. Food &amp; Function. 2016.</w:t>
      </w:r>
    </w:p>
    <w:p w14:paraId="1EF53844" w14:textId="77777777" w:rsidR="00207522" w:rsidRPr="000A7E28" w:rsidRDefault="00207522" w:rsidP="00207522">
      <w:pPr>
        <w:pStyle w:val="EndNoteBibliography"/>
        <w:spacing w:after="0"/>
      </w:pPr>
      <w:r w:rsidRPr="000A7E28">
        <w:lastRenderedPageBreak/>
        <w:t>80.</w:t>
      </w:r>
      <w:r w:rsidRPr="000A7E28">
        <w:tab/>
        <w:t>Viskaal-van Dongen M, Kok FJ, de Graaf C. Eating rate of commonly consumed foods promotes food and energy intake. Appetite. 2011;56(1):25-31.</w:t>
      </w:r>
    </w:p>
    <w:p w14:paraId="7942E0B3" w14:textId="77777777" w:rsidR="00207522" w:rsidRPr="000A7E28" w:rsidRDefault="00207522" w:rsidP="00207522">
      <w:pPr>
        <w:pStyle w:val="EndNoteBibliography"/>
      </w:pPr>
      <w:r w:rsidRPr="000A7E28">
        <w:t>81.</w:t>
      </w:r>
      <w:r w:rsidRPr="000A7E28">
        <w:tab/>
        <w:t>Forde CG, van Kuijk N, Thaler T, de Graaf C, Martin N. Texture and savoury taste influences on food intake in a realistic hot lunch time meal. Appetite. 2013;60:180-6.</w:t>
      </w:r>
    </w:p>
    <w:p w14:paraId="2DC70264" w14:textId="407C3D27" w:rsidR="00DA548E" w:rsidRPr="000A7E28" w:rsidRDefault="0061080E" w:rsidP="008D36B3">
      <w:pPr>
        <w:spacing w:after="0" w:line="360" w:lineRule="auto"/>
        <w:rPr>
          <w:rFonts w:ascii="Times New Roman" w:hAnsi="Times New Roman" w:cs="Times New Roman"/>
          <w:b/>
          <w:sz w:val="24"/>
          <w:szCs w:val="24"/>
        </w:rPr>
      </w:pPr>
      <w:r w:rsidRPr="000A7E28">
        <w:rPr>
          <w:rFonts w:ascii="Times New Roman" w:hAnsi="Times New Roman" w:cs="Times New Roman"/>
          <w:b/>
          <w:sz w:val="24"/>
          <w:szCs w:val="24"/>
        </w:rPr>
        <w:fldChar w:fldCharType="end"/>
      </w:r>
    </w:p>
    <w:p w14:paraId="03181B2F" w14:textId="7493E505" w:rsidR="008D36B3" w:rsidRPr="000A7E28" w:rsidRDefault="008D36B3" w:rsidP="008D36B3">
      <w:pPr>
        <w:spacing w:line="480" w:lineRule="auto"/>
        <w:rPr>
          <w:rFonts w:ascii="Times New Roman" w:hAnsi="Times New Roman" w:cs="Times New Roman"/>
          <w:sz w:val="24"/>
          <w:szCs w:val="24"/>
        </w:rPr>
      </w:pPr>
      <w:r w:rsidRPr="000A7E28">
        <w:rPr>
          <w:rFonts w:ascii="Times New Roman" w:hAnsi="Times New Roman" w:cs="Times New Roman"/>
          <w:sz w:val="24"/>
          <w:szCs w:val="24"/>
        </w:rPr>
        <w:t>Figure 1. Relationship between eating rate and energy consumed during lunch (Pearson’s r; p&lt;0.001</w:t>
      </w:r>
      <w:r w:rsidR="00613456" w:rsidRPr="000A7E28">
        <w:rPr>
          <w:rFonts w:ascii="Times New Roman" w:hAnsi="Times New Roman" w:cs="Times New Roman"/>
          <w:sz w:val="24"/>
          <w:szCs w:val="24"/>
        </w:rPr>
        <w:t>; N=386</w:t>
      </w:r>
      <w:r w:rsidRPr="000A7E28">
        <w:rPr>
          <w:rFonts w:ascii="Times New Roman" w:hAnsi="Times New Roman" w:cs="Times New Roman"/>
          <w:sz w:val="24"/>
          <w:szCs w:val="24"/>
        </w:rPr>
        <w:t>).</w:t>
      </w:r>
    </w:p>
    <w:p w14:paraId="4662CC60" w14:textId="0DF4007F" w:rsidR="008D36B3" w:rsidRPr="000A7E28" w:rsidRDefault="008D36B3" w:rsidP="008D36B3">
      <w:pPr>
        <w:autoSpaceDE w:val="0"/>
        <w:autoSpaceDN w:val="0"/>
        <w:adjustRightInd w:val="0"/>
        <w:spacing w:after="0" w:line="480" w:lineRule="auto"/>
        <w:rPr>
          <w:rFonts w:ascii="Times New Roman" w:hAnsi="Times New Roman" w:cs="Times New Roman"/>
          <w:sz w:val="24"/>
          <w:szCs w:val="24"/>
        </w:rPr>
      </w:pPr>
      <w:r w:rsidRPr="000A7E28">
        <w:rPr>
          <w:rFonts w:ascii="Times New Roman" w:hAnsi="Times New Roman" w:cs="Times New Roman"/>
          <w:sz w:val="24"/>
          <w:szCs w:val="24"/>
        </w:rPr>
        <w:t>Figure 2. Simple slopes analysis representing the moderating effects of time spent eating on the relationship between eating rate (z-scores) and energy consumed during lunch</w:t>
      </w:r>
      <w:r w:rsidR="00613456" w:rsidRPr="000A7E28">
        <w:rPr>
          <w:rFonts w:ascii="Times New Roman" w:hAnsi="Times New Roman" w:cs="Times New Roman"/>
          <w:sz w:val="24"/>
          <w:szCs w:val="24"/>
        </w:rPr>
        <w:t xml:space="preserve"> (N=386)</w:t>
      </w:r>
      <w:r w:rsidRPr="000A7E28">
        <w:rPr>
          <w:rFonts w:ascii="Times New Roman" w:hAnsi="Times New Roman" w:cs="Times New Roman"/>
          <w:sz w:val="24"/>
          <w:szCs w:val="24"/>
        </w:rPr>
        <w:t>. The four groups represent active mealtime quartiles from 1 (shortest time spent eating) to 4 (longest time spent eating). The following cut-offs were used: 1 (&lt;11.6 minutes), 2 (11.6&lt;15.01 minutes), 3 (15.01&lt;18.8 minutes), 4 (≥18.8 minutes). Interaction 1 (β= 18.26, p&lt;0.001, 95%CI [11.11, 25.42]). Interaction 2 (β=31.99, p&lt;0.001, 95%CI [26.98, 37.00]). Interaction 3 (β= 28.81, p&lt;0.001 95%CI [21.75, 35.87]). Interaction 4 (β=40.18, p&lt;0.001, 95%CI [26.78, 53.58]).</w:t>
      </w:r>
    </w:p>
    <w:p w14:paraId="2A65710C" w14:textId="06ACF513" w:rsidR="008D36B3" w:rsidRPr="000A7E28" w:rsidRDefault="008D36B3" w:rsidP="008D36B3">
      <w:pPr>
        <w:autoSpaceDE w:val="0"/>
        <w:autoSpaceDN w:val="0"/>
        <w:adjustRightInd w:val="0"/>
        <w:spacing w:after="0" w:line="480" w:lineRule="auto"/>
        <w:rPr>
          <w:rFonts w:ascii="Times New Roman" w:hAnsi="Times New Roman" w:cs="Times New Roman"/>
          <w:sz w:val="24"/>
          <w:szCs w:val="24"/>
        </w:rPr>
      </w:pPr>
      <w:r w:rsidRPr="000A7E28">
        <w:rPr>
          <w:rFonts w:ascii="Times New Roman" w:hAnsi="Times New Roman" w:cs="Times New Roman"/>
          <w:sz w:val="24"/>
          <w:szCs w:val="24"/>
        </w:rPr>
        <w:t xml:space="preserve">Figure 3. Energy consumed during lunch by children in the </w:t>
      </w:r>
      <w:r w:rsidR="00BA7A4B" w:rsidRPr="000A7E28">
        <w:rPr>
          <w:rFonts w:ascii="Times New Roman" w:hAnsi="Times New Roman" w:cs="Times New Roman"/>
          <w:sz w:val="24"/>
          <w:szCs w:val="24"/>
        </w:rPr>
        <w:t>slower</w:t>
      </w:r>
      <w:r w:rsidRPr="000A7E28">
        <w:rPr>
          <w:rFonts w:ascii="Times New Roman" w:hAnsi="Times New Roman" w:cs="Times New Roman"/>
          <w:sz w:val="24"/>
          <w:szCs w:val="24"/>
        </w:rPr>
        <w:t xml:space="preserve"> and </w:t>
      </w:r>
      <w:r w:rsidR="00BA7A4B" w:rsidRPr="000A7E28">
        <w:rPr>
          <w:rFonts w:ascii="Times New Roman" w:hAnsi="Times New Roman" w:cs="Times New Roman"/>
          <w:sz w:val="24"/>
          <w:szCs w:val="24"/>
        </w:rPr>
        <w:t>faster</w:t>
      </w:r>
      <w:r w:rsidRPr="000A7E28">
        <w:rPr>
          <w:rFonts w:ascii="Times New Roman" w:hAnsi="Times New Roman" w:cs="Times New Roman"/>
          <w:sz w:val="24"/>
          <w:szCs w:val="24"/>
        </w:rPr>
        <w:t xml:space="preserve"> eating group (adjusted for sex and ethnicity, mean ± SEM; p&lt;0.001</w:t>
      </w:r>
      <w:r w:rsidR="00613456" w:rsidRPr="000A7E28">
        <w:rPr>
          <w:rFonts w:ascii="Times New Roman" w:hAnsi="Times New Roman" w:cs="Times New Roman"/>
          <w:sz w:val="24"/>
          <w:szCs w:val="24"/>
        </w:rPr>
        <w:t>; N=386</w:t>
      </w:r>
      <w:r w:rsidRPr="000A7E28">
        <w:rPr>
          <w:rFonts w:ascii="Times New Roman" w:hAnsi="Times New Roman" w:cs="Times New Roman"/>
          <w:sz w:val="24"/>
          <w:szCs w:val="24"/>
        </w:rPr>
        <w:t xml:space="preserve">). </w:t>
      </w:r>
    </w:p>
    <w:p w14:paraId="4405936A" w14:textId="029FE9B3" w:rsidR="008D36B3" w:rsidRPr="000A7E28" w:rsidRDefault="008D36B3" w:rsidP="008D36B3">
      <w:pPr>
        <w:autoSpaceDE w:val="0"/>
        <w:autoSpaceDN w:val="0"/>
        <w:adjustRightInd w:val="0"/>
        <w:spacing w:after="0" w:line="480" w:lineRule="auto"/>
        <w:rPr>
          <w:rFonts w:ascii="Times New Roman" w:hAnsi="Times New Roman" w:cs="Times New Roman"/>
          <w:sz w:val="24"/>
          <w:szCs w:val="24"/>
          <w:lang w:eastAsia="en-SG"/>
        </w:rPr>
      </w:pPr>
      <w:r w:rsidRPr="000A7E28">
        <w:rPr>
          <w:rFonts w:ascii="Times New Roman" w:hAnsi="Times New Roman" w:cs="Times New Roman"/>
          <w:sz w:val="24"/>
          <w:szCs w:val="24"/>
          <w:lang w:eastAsia="en-SG"/>
        </w:rPr>
        <w:t xml:space="preserve">Figures 4 (a, b) Group differences in eating rate between children classified as healthy weight </w:t>
      </w:r>
      <w:r w:rsidR="00613456" w:rsidRPr="000A7E28">
        <w:rPr>
          <w:rFonts w:ascii="Times New Roman" w:hAnsi="Times New Roman" w:cs="Times New Roman"/>
          <w:sz w:val="24"/>
          <w:szCs w:val="24"/>
          <w:lang w:eastAsia="en-SG"/>
        </w:rPr>
        <w:t>(n=</w:t>
      </w:r>
      <w:r w:rsidR="00EF782B" w:rsidRPr="000A7E28">
        <w:rPr>
          <w:rFonts w:ascii="Times New Roman" w:hAnsi="Times New Roman" w:cs="Times New Roman"/>
          <w:sz w:val="24"/>
          <w:szCs w:val="24"/>
          <w:lang w:eastAsia="en-SG"/>
        </w:rPr>
        <w:t xml:space="preserve"> 347</w:t>
      </w:r>
      <w:r w:rsidR="00613456" w:rsidRPr="000A7E28">
        <w:rPr>
          <w:rFonts w:ascii="Times New Roman" w:hAnsi="Times New Roman" w:cs="Times New Roman"/>
          <w:sz w:val="24"/>
          <w:szCs w:val="24"/>
          <w:lang w:eastAsia="en-SG"/>
        </w:rPr>
        <w:t xml:space="preserve">) </w:t>
      </w:r>
      <w:r w:rsidRPr="000A7E28">
        <w:rPr>
          <w:rFonts w:ascii="Times New Roman" w:hAnsi="Times New Roman" w:cs="Times New Roman"/>
          <w:sz w:val="24"/>
          <w:szCs w:val="24"/>
          <w:lang w:eastAsia="en-SG"/>
        </w:rPr>
        <w:t>and overweight</w:t>
      </w:r>
      <w:r w:rsidR="00613456" w:rsidRPr="000A7E28">
        <w:rPr>
          <w:rFonts w:ascii="Times New Roman" w:hAnsi="Times New Roman" w:cs="Times New Roman"/>
          <w:sz w:val="24"/>
          <w:szCs w:val="24"/>
          <w:lang w:eastAsia="en-SG"/>
        </w:rPr>
        <w:t xml:space="preserve"> (n=</w:t>
      </w:r>
      <w:r w:rsidR="00EF782B" w:rsidRPr="000A7E28">
        <w:rPr>
          <w:rFonts w:ascii="Times New Roman" w:hAnsi="Times New Roman" w:cs="Times New Roman"/>
          <w:sz w:val="24"/>
          <w:szCs w:val="24"/>
          <w:lang w:eastAsia="en-SG"/>
        </w:rPr>
        <w:t xml:space="preserve"> 31)</w:t>
      </w:r>
      <w:r w:rsidRPr="000A7E28">
        <w:rPr>
          <w:rFonts w:ascii="Times New Roman" w:hAnsi="Times New Roman" w:cs="Times New Roman"/>
          <w:sz w:val="24"/>
          <w:szCs w:val="24"/>
          <w:lang w:eastAsia="en-SG"/>
        </w:rPr>
        <w:t xml:space="preserve"> by BMI status (a) and three groups of children classified as lower </w:t>
      </w:r>
      <w:r w:rsidR="00EF782B" w:rsidRPr="000A7E28">
        <w:rPr>
          <w:rFonts w:ascii="Times New Roman" w:hAnsi="Times New Roman" w:cs="Times New Roman"/>
          <w:sz w:val="24"/>
          <w:szCs w:val="24"/>
          <w:lang w:eastAsia="en-SG"/>
        </w:rPr>
        <w:t xml:space="preserve">(n=194) </w:t>
      </w:r>
      <w:r w:rsidRPr="000A7E28">
        <w:rPr>
          <w:rFonts w:ascii="Times New Roman" w:hAnsi="Times New Roman" w:cs="Times New Roman"/>
          <w:sz w:val="24"/>
          <w:szCs w:val="24"/>
          <w:lang w:eastAsia="en-SG"/>
        </w:rPr>
        <w:t xml:space="preserve">and upper range </w:t>
      </w:r>
      <w:r w:rsidR="00EF782B" w:rsidRPr="000A7E28">
        <w:rPr>
          <w:rFonts w:ascii="Times New Roman" w:hAnsi="Times New Roman" w:cs="Times New Roman"/>
          <w:sz w:val="24"/>
          <w:szCs w:val="24"/>
          <w:lang w:eastAsia="en-SG"/>
        </w:rPr>
        <w:t xml:space="preserve">(n=153) </w:t>
      </w:r>
      <w:r w:rsidRPr="000A7E28">
        <w:rPr>
          <w:rFonts w:ascii="Times New Roman" w:hAnsi="Times New Roman" w:cs="Times New Roman"/>
          <w:sz w:val="24"/>
          <w:szCs w:val="24"/>
          <w:lang w:eastAsia="en-SG"/>
        </w:rPr>
        <w:t>of healthy weight and overweight</w:t>
      </w:r>
      <w:r w:rsidR="00EF782B" w:rsidRPr="000A7E28">
        <w:rPr>
          <w:rFonts w:ascii="Times New Roman" w:hAnsi="Times New Roman" w:cs="Times New Roman"/>
          <w:sz w:val="24"/>
          <w:szCs w:val="24"/>
          <w:lang w:eastAsia="en-SG"/>
        </w:rPr>
        <w:t xml:space="preserve"> (n= 31)</w:t>
      </w:r>
      <w:r w:rsidRPr="000A7E28">
        <w:rPr>
          <w:rFonts w:ascii="Times New Roman" w:hAnsi="Times New Roman" w:cs="Times New Roman"/>
          <w:sz w:val="24"/>
          <w:szCs w:val="24"/>
          <w:lang w:eastAsia="en-SG"/>
        </w:rPr>
        <w:t xml:space="preserve">, by BMI status (Adjusted Mean ± SEM). </w:t>
      </w:r>
      <w:r w:rsidRPr="000A7E28">
        <w:rPr>
          <w:rFonts w:ascii="Times New Roman" w:hAnsi="Times New Roman" w:cs="Times New Roman"/>
          <w:i/>
          <w:sz w:val="24"/>
          <w:szCs w:val="24"/>
          <w:lang w:eastAsia="en-SG"/>
        </w:rPr>
        <w:t>*p&lt;0.05;**p&lt;0.01 ns</w:t>
      </w:r>
      <w:r w:rsidRPr="000A7E28">
        <w:rPr>
          <w:rFonts w:ascii="Times New Roman" w:hAnsi="Times New Roman" w:cs="Times New Roman"/>
          <w:sz w:val="24"/>
          <w:szCs w:val="24"/>
          <w:lang w:eastAsia="en-SG"/>
        </w:rPr>
        <w:t>= non-significant.</w:t>
      </w:r>
    </w:p>
    <w:p w14:paraId="31780CAE" w14:textId="7A52FB98" w:rsidR="008D36B3" w:rsidRPr="000A7E28" w:rsidRDefault="008D36B3" w:rsidP="008D36B3">
      <w:pPr>
        <w:autoSpaceDE w:val="0"/>
        <w:autoSpaceDN w:val="0"/>
        <w:adjustRightInd w:val="0"/>
        <w:spacing w:after="0" w:line="480" w:lineRule="auto"/>
        <w:rPr>
          <w:rFonts w:ascii="Times New Roman" w:hAnsi="Times New Roman" w:cs="Times New Roman"/>
          <w:sz w:val="24"/>
          <w:szCs w:val="24"/>
        </w:rPr>
      </w:pPr>
      <w:r w:rsidRPr="000A7E28">
        <w:rPr>
          <w:rFonts w:ascii="Times New Roman" w:hAnsi="Times New Roman" w:cs="Times New Roman"/>
          <w:sz w:val="24"/>
          <w:szCs w:val="24"/>
        </w:rPr>
        <w:t xml:space="preserve">Figure 5. Differences between </w:t>
      </w:r>
      <w:r w:rsidR="00BA7A4B" w:rsidRPr="000A7E28">
        <w:rPr>
          <w:rFonts w:ascii="Times New Roman" w:hAnsi="Times New Roman" w:cs="Times New Roman"/>
          <w:sz w:val="24"/>
          <w:szCs w:val="24"/>
        </w:rPr>
        <w:t>slower</w:t>
      </w:r>
      <w:r w:rsidR="00EF782B" w:rsidRPr="000A7E28">
        <w:rPr>
          <w:rFonts w:ascii="Times New Roman" w:hAnsi="Times New Roman" w:cs="Times New Roman"/>
          <w:sz w:val="24"/>
          <w:szCs w:val="24"/>
        </w:rPr>
        <w:t xml:space="preserve"> (n=</w:t>
      </w:r>
      <w:r w:rsidR="0065409A" w:rsidRPr="000A7E28">
        <w:rPr>
          <w:rFonts w:ascii="Times New Roman" w:hAnsi="Times New Roman" w:cs="Times New Roman"/>
          <w:sz w:val="24"/>
          <w:szCs w:val="24"/>
        </w:rPr>
        <w:t xml:space="preserve"> 88)</w:t>
      </w:r>
      <w:r w:rsidRPr="000A7E28">
        <w:rPr>
          <w:rFonts w:ascii="Times New Roman" w:hAnsi="Times New Roman" w:cs="Times New Roman"/>
          <w:sz w:val="24"/>
          <w:szCs w:val="24"/>
        </w:rPr>
        <w:t xml:space="preserve"> and </w:t>
      </w:r>
      <w:r w:rsidR="00BA7A4B" w:rsidRPr="000A7E28">
        <w:rPr>
          <w:rFonts w:ascii="Times New Roman" w:hAnsi="Times New Roman" w:cs="Times New Roman"/>
          <w:sz w:val="24"/>
          <w:szCs w:val="24"/>
        </w:rPr>
        <w:t>faster</w:t>
      </w:r>
      <w:r w:rsidRPr="000A7E28">
        <w:rPr>
          <w:rFonts w:ascii="Times New Roman" w:hAnsi="Times New Roman" w:cs="Times New Roman"/>
          <w:sz w:val="24"/>
          <w:szCs w:val="24"/>
        </w:rPr>
        <w:t xml:space="preserve"> eaters</w:t>
      </w:r>
      <w:r w:rsidR="00EF782B" w:rsidRPr="000A7E28">
        <w:rPr>
          <w:rFonts w:ascii="Times New Roman" w:hAnsi="Times New Roman" w:cs="Times New Roman"/>
          <w:sz w:val="24"/>
          <w:szCs w:val="24"/>
        </w:rPr>
        <w:t xml:space="preserve"> (n=</w:t>
      </w:r>
      <w:r w:rsidR="0065409A" w:rsidRPr="000A7E28">
        <w:rPr>
          <w:rFonts w:ascii="Times New Roman" w:hAnsi="Times New Roman" w:cs="Times New Roman"/>
          <w:sz w:val="24"/>
          <w:szCs w:val="24"/>
        </w:rPr>
        <w:t xml:space="preserve"> 65)</w:t>
      </w:r>
      <w:r w:rsidRPr="000A7E28">
        <w:rPr>
          <w:rFonts w:ascii="Times New Roman" w:hAnsi="Times New Roman" w:cs="Times New Roman"/>
          <w:sz w:val="24"/>
          <w:szCs w:val="24"/>
        </w:rPr>
        <w:t xml:space="preserve"> in subcutaneous (SAT) and visceral adiposity (VA) in the abdominal area (Means ± SEM).</w:t>
      </w:r>
      <w:r w:rsidR="00001444" w:rsidRPr="000A7E28">
        <w:rPr>
          <w:rFonts w:ascii="Times New Roman" w:hAnsi="Times New Roman" w:cs="Times New Roman"/>
          <w:sz w:val="24"/>
          <w:szCs w:val="24"/>
        </w:rPr>
        <w:t xml:space="preserve"> *p&lt;0.05</w:t>
      </w:r>
    </w:p>
    <w:p w14:paraId="6787D6B0" w14:textId="744DAFD3" w:rsidR="008D36B3" w:rsidRPr="000A7E28" w:rsidRDefault="008D36B3" w:rsidP="008D36B3">
      <w:pPr>
        <w:spacing w:line="480" w:lineRule="auto"/>
        <w:rPr>
          <w:rFonts w:ascii="Times New Roman" w:hAnsi="Times New Roman" w:cs="Times New Roman"/>
          <w:sz w:val="24"/>
          <w:szCs w:val="24"/>
        </w:rPr>
      </w:pPr>
      <w:r w:rsidRPr="000A7E28">
        <w:rPr>
          <w:rFonts w:ascii="Times New Roman" w:hAnsi="Times New Roman" w:cs="Times New Roman"/>
          <w:sz w:val="24"/>
          <w:szCs w:val="24"/>
        </w:rPr>
        <w:t>Figure 6. Model of children’s BMI as a predictor of energy consumed mediated by eating rate</w:t>
      </w:r>
      <w:r w:rsidR="0065409A" w:rsidRPr="000A7E28">
        <w:rPr>
          <w:rFonts w:ascii="Times New Roman" w:hAnsi="Times New Roman" w:cs="Times New Roman"/>
          <w:sz w:val="24"/>
          <w:szCs w:val="24"/>
        </w:rPr>
        <w:t xml:space="preserve"> (n=378)</w:t>
      </w:r>
      <w:r w:rsidRPr="000A7E28">
        <w:rPr>
          <w:rFonts w:ascii="Times New Roman" w:hAnsi="Times New Roman" w:cs="Times New Roman"/>
          <w:sz w:val="24"/>
          <w:szCs w:val="24"/>
        </w:rPr>
        <w:t xml:space="preserve">. </w:t>
      </w:r>
    </w:p>
    <w:p w14:paraId="18588566" w14:textId="40C1BDC1" w:rsidR="00393CE3" w:rsidRPr="000A7E28" w:rsidRDefault="00393CE3">
      <w:pPr>
        <w:rPr>
          <w:rFonts w:ascii="Times New Roman" w:hAnsi="Times New Roman" w:cs="Times New Roman"/>
          <w:b/>
          <w:sz w:val="24"/>
          <w:szCs w:val="24"/>
        </w:rPr>
      </w:pPr>
      <w:r w:rsidRPr="000A7E28">
        <w:rPr>
          <w:rFonts w:ascii="Times New Roman" w:hAnsi="Times New Roman" w:cs="Times New Roman"/>
          <w:b/>
          <w:sz w:val="24"/>
          <w:szCs w:val="24"/>
        </w:rPr>
        <w:br w:type="page"/>
      </w:r>
    </w:p>
    <w:p w14:paraId="63997E3C" w14:textId="77777777" w:rsidR="008D36B3" w:rsidRPr="000A7E28" w:rsidRDefault="008D36B3" w:rsidP="008D36B3">
      <w:pPr>
        <w:spacing w:after="0" w:line="360" w:lineRule="auto"/>
        <w:rPr>
          <w:rFonts w:ascii="Times New Roman" w:hAnsi="Times New Roman" w:cs="Times New Roman"/>
          <w:b/>
          <w:sz w:val="24"/>
          <w:szCs w:val="24"/>
        </w:rPr>
      </w:pPr>
    </w:p>
    <w:p w14:paraId="4F1A43EE" w14:textId="58EBACB0" w:rsidR="008D36B3" w:rsidRPr="000A7E28" w:rsidRDefault="008D36B3" w:rsidP="008D36B3">
      <w:pPr>
        <w:autoSpaceDE w:val="0"/>
        <w:autoSpaceDN w:val="0"/>
        <w:adjustRightInd w:val="0"/>
        <w:spacing w:after="0" w:line="360" w:lineRule="auto"/>
        <w:rPr>
          <w:rFonts w:ascii="Times New Roman" w:hAnsi="Times New Roman" w:cs="Times New Roman"/>
          <w:sz w:val="24"/>
          <w:szCs w:val="24"/>
        </w:rPr>
      </w:pPr>
      <w:r w:rsidRPr="000A7E28">
        <w:rPr>
          <w:rFonts w:ascii="Times New Roman" w:hAnsi="Times New Roman" w:cs="Times New Roman"/>
          <w:b/>
          <w:sz w:val="24"/>
          <w:szCs w:val="24"/>
        </w:rPr>
        <w:t>Table 1</w:t>
      </w:r>
      <w:r w:rsidRPr="000A7E28">
        <w:rPr>
          <w:rFonts w:ascii="Times New Roman" w:hAnsi="Times New Roman" w:cs="Times New Roman"/>
          <w:sz w:val="24"/>
          <w:szCs w:val="24"/>
        </w:rPr>
        <w:t xml:space="preserve">. Relations between eating rate and adiposity indices (Pearson’s r), group differences between </w:t>
      </w:r>
      <w:r w:rsidR="00BA7A4B" w:rsidRPr="000A7E28">
        <w:rPr>
          <w:rFonts w:ascii="Times New Roman" w:hAnsi="Times New Roman" w:cs="Times New Roman"/>
          <w:sz w:val="24"/>
          <w:szCs w:val="24"/>
        </w:rPr>
        <w:t>slower</w:t>
      </w:r>
      <w:r w:rsidRPr="000A7E28">
        <w:rPr>
          <w:rFonts w:ascii="Times New Roman" w:hAnsi="Times New Roman" w:cs="Times New Roman"/>
          <w:sz w:val="24"/>
          <w:szCs w:val="24"/>
        </w:rPr>
        <w:t xml:space="preserve"> and </w:t>
      </w:r>
      <w:r w:rsidR="00BA7A4B" w:rsidRPr="000A7E28">
        <w:rPr>
          <w:rFonts w:ascii="Times New Roman" w:hAnsi="Times New Roman" w:cs="Times New Roman"/>
          <w:sz w:val="24"/>
          <w:szCs w:val="24"/>
        </w:rPr>
        <w:t>faster</w:t>
      </w:r>
      <w:r w:rsidRPr="000A7E28">
        <w:rPr>
          <w:rFonts w:ascii="Times New Roman" w:hAnsi="Times New Roman" w:cs="Times New Roman"/>
          <w:sz w:val="24"/>
          <w:szCs w:val="24"/>
        </w:rPr>
        <w:t xml:space="preserve"> eaters (mean ± SEM)</w:t>
      </w:r>
      <w:r w:rsidR="00646A0C" w:rsidRPr="000A7E28">
        <w:rPr>
          <w:rFonts w:ascii="Times New Roman" w:hAnsi="Times New Roman" w:cs="Times New Roman"/>
          <w:sz w:val="24"/>
          <w:szCs w:val="24"/>
        </w:rPr>
        <w:t xml:space="preserve"> and group-level summary</w:t>
      </w:r>
      <w:r w:rsidRPr="000A7E28">
        <w:rPr>
          <w:rFonts w:ascii="Times New Roman" w:hAnsi="Times New Roman" w:cs="Times New Roman"/>
          <w:sz w:val="24"/>
          <w:szCs w:val="24"/>
        </w:rPr>
        <w:t xml:space="preserve"> </w:t>
      </w:r>
      <w:r w:rsidR="00646A0C" w:rsidRPr="000A7E28">
        <w:rPr>
          <w:rFonts w:ascii="Times New Roman" w:hAnsi="Times New Roman" w:cs="Times New Roman"/>
          <w:sz w:val="24"/>
          <w:szCs w:val="24"/>
        </w:rPr>
        <w:t>of</w:t>
      </w:r>
      <w:r w:rsidRPr="000A7E28">
        <w:rPr>
          <w:rFonts w:ascii="Times New Roman" w:hAnsi="Times New Roman" w:cs="Times New Roman"/>
          <w:sz w:val="24"/>
          <w:szCs w:val="24"/>
        </w:rPr>
        <w:t xml:space="preserve"> the body composition measures</w:t>
      </w:r>
      <w:r w:rsidR="00646A0C" w:rsidRPr="000A7E28">
        <w:rPr>
          <w:rFonts w:ascii="Times New Roman" w:hAnsi="Times New Roman" w:cs="Times New Roman"/>
          <w:sz w:val="24"/>
          <w:szCs w:val="24"/>
        </w:rPr>
        <w:t xml:space="preserve"> (mean </w:t>
      </w:r>
      <w:r w:rsidR="00521FE5" w:rsidRPr="000A7E28">
        <w:rPr>
          <w:rFonts w:ascii="Times New Roman" w:hAnsi="Times New Roman" w:cs="Times New Roman"/>
          <w:sz w:val="24"/>
          <w:szCs w:val="24"/>
        </w:rPr>
        <w:t>± SD</w:t>
      </w:r>
      <w:r w:rsidR="00646A0C" w:rsidRPr="000A7E28">
        <w:rPr>
          <w:rFonts w:ascii="Times New Roman" w:hAnsi="Times New Roman" w:cs="Times New Roman"/>
          <w:sz w:val="24"/>
          <w:szCs w:val="24"/>
        </w:rPr>
        <w:t>)</w:t>
      </w:r>
      <w:r w:rsidRPr="000A7E28">
        <w:rPr>
          <w:rFonts w:ascii="Times New Roman" w:hAnsi="Times New Roman" w:cs="Times New Roman"/>
          <w:sz w:val="24"/>
          <w:szCs w:val="24"/>
        </w:rPr>
        <w:t>, controlled for sex and ethnicity.</w:t>
      </w:r>
    </w:p>
    <w:tbl>
      <w:tblPr>
        <w:tblStyle w:val="PlainTable41"/>
        <w:tblW w:w="5000" w:type="pct"/>
        <w:tblBorders>
          <w:top w:val="single" w:sz="4" w:space="0" w:color="auto"/>
          <w:bottom w:val="single" w:sz="4" w:space="0" w:color="auto"/>
        </w:tblBorders>
        <w:tblLook w:val="06A0" w:firstRow="1" w:lastRow="0" w:firstColumn="1" w:lastColumn="0" w:noHBand="1" w:noVBand="1"/>
      </w:tblPr>
      <w:tblGrid>
        <w:gridCol w:w="2465"/>
        <w:gridCol w:w="1428"/>
        <w:gridCol w:w="996"/>
        <w:gridCol w:w="1258"/>
        <w:gridCol w:w="1333"/>
        <w:gridCol w:w="756"/>
        <w:gridCol w:w="1006"/>
      </w:tblGrid>
      <w:tr w:rsidR="00646A0C" w:rsidRPr="000A7E28" w14:paraId="430CD438" w14:textId="77777777" w:rsidTr="00521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pct"/>
            <w:tcBorders>
              <w:top w:val="single" w:sz="4" w:space="0" w:color="auto"/>
              <w:bottom w:val="single" w:sz="4" w:space="0" w:color="auto"/>
              <w:right w:val="nil"/>
            </w:tcBorders>
          </w:tcPr>
          <w:p w14:paraId="3DACE3C4" w14:textId="77777777" w:rsidR="00646A0C" w:rsidRPr="000A7E28" w:rsidRDefault="00646A0C" w:rsidP="00156F88">
            <w:pPr>
              <w:autoSpaceDE w:val="0"/>
              <w:autoSpaceDN w:val="0"/>
              <w:adjustRightInd w:val="0"/>
              <w:spacing w:line="360" w:lineRule="auto"/>
              <w:rPr>
                <w:rFonts w:ascii="Times New Roman" w:hAnsi="Times New Roman" w:cs="Times New Roman"/>
                <w:b w:val="0"/>
                <w:sz w:val="24"/>
                <w:szCs w:val="24"/>
              </w:rPr>
            </w:pPr>
            <w:r w:rsidRPr="000A7E28">
              <w:rPr>
                <w:rFonts w:ascii="Times New Roman" w:hAnsi="Times New Roman" w:cs="Times New Roman"/>
                <w:b w:val="0"/>
                <w:sz w:val="24"/>
                <w:szCs w:val="24"/>
              </w:rPr>
              <w:t>Measure</w:t>
            </w:r>
          </w:p>
        </w:tc>
        <w:tc>
          <w:tcPr>
            <w:tcW w:w="761" w:type="pct"/>
            <w:tcBorders>
              <w:top w:val="single" w:sz="4" w:space="0" w:color="auto"/>
              <w:bottom w:val="single" w:sz="4" w:space="0" w:color="auto"/>
              <w:right w:val="nil"/>
            </w:tcBorders>
          </w:tcPr>
          <w:p w14:paraId="2D32A3F0" w14:textId="4CE56134" w:rsidR="00646A0C" w:rsidRPr="000A7E28" w:rsidRDefault="0073328C" w:rsidP="0073328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A7E28">
              <w:rPr>
                <w:rFonts w:ascii="Times New Roman" w:hAnsi="Times New Roman" w:cs="Times New Roman"/>
                <w:b w:val="0"/>
                <w:sz w:val="24"/>
                <w:szCs w:val="24"/>
              </w:rPr>
              <w:t xml:space="preserve">Group mean </w:t>
            </w:r>
          </w:p>
        </w:tc>
        <w:tc>
          <w:tcPr>
            <w:tcW w:w="531" w:type="pct"/>
            <w:tcBorders>
              <w:top w:val="single" w:sz="4" w:space="0" w:color="auto"/>
              <w:left w:val="nil"/>
              <w:bottom w:val="single" w:sz="4" w:space="0" w:color="auto"/>
              <w:right w:val="nil"/>
            </w:tcBorders>
          </w:tcPr>
          <w:p w14:paraId="2CAABC08" w14:textId="31BCA5D5" w:rsidR="00646A0C" w:rsidRPr="000A7E28" w:rsidRDefault="00646A0C" w:rsidP="00156F88">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A7E28">
              <w:rPr>
                <w:rFonts w:ascii="Times New Roman" w:hAnsi="Times New Roman" w:cs="Times New Roman"/>
                <w:b w:val="0"/>
                <w:sz w:val="24"/>
                <w:szCs w:val="24"/>
              </w:rPr>
              <w:t>r</w:t>
            </w:r>
          </w:p>
        </w:tc>
        <w:tc>
          <w:tcPr>
            <w:tcW w:w="687" w:type="pct"/>
            <w:tcBorders>
              <w:top w:val="single" w:sz="4" w:space="0" w:color="auto"/>
              <w:left w:val="nil"/>
              <w:bottom w:val="single" w:sz="4" w:space="0" w:color="auto"/>
              <w:right w:val="nil"/>
            </w:tcBorders>
          </w:tcPr>
          <w:p w14:paraId="2CFC52FA" w14:textId="7119A01B" w:rsidR="00646A0C" w:rsidRPr="000A7E28" w:rsidRDefault="00BA7A4B" w:rsidP="00156F88">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A7E28">
              <w:rPr>
                <w:rFonts w:ascii="Times New Roman" w:hAnsi="Times New Roman" w:cs="Times New Roman"/>
                <w:b w:val="0"/>
                <w:sz w:val="24"/>
                <w:szCs w:val="24"/>
              </w:rPr>
              <w:t>Slower</w:t>
            </w:r>
            <w:r w:rsidR="00646A0C" w:rsidRPr="000A7E28">
              <w:rPr>
                <w:rFonts w:ascii="Times New Roman" w:hAnsi="Times New Roman" w:cs="Times New Roman"/>
                <w:b w:val="0"/>
                <w:sz w:val="24"/>
                <w:szCs w:val="24"/>
              </w:rPr>
              <w:t xml:space="preserve"> eaters</w:t>
            </w:r>
          </w:p>
        </w:tc>
        <w:tc>
          <w:tcPr>
            <w:tcW w:w="727" w:type="pct"/>
            <w:tcBorders>
              <w:top w:val="single" w:sz="4" w:space="0" w:color="auto"/>
              <w:left w:val="nil"/>
              <w:bottom w:val="single" w:sz="4" w:space="0" w:color="auto"/>
              <w:right w:val="nil"/>
            </w:tcBorders>
          </w:tcPr>
          <w:p w14:paraId="67081304" w14:textId="678D51F4" w:rsidR="00646A0C" w:rsidRPr="000A7E28" w:rsidRDefault="00BA7A4B" w:rsidP="00156F88">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A7E28">
              <w:rPr>
                <w:rFonts w:ascii="Times New Roman" w:hAnsi="Times New Roman" w:cs="Times New Roman"/>
                <w:b w:val="0"/>
                <w:sz w:val="24"/>
                <w:szCs w:val="24"/>
              </w:rPr>
              <w:t>Faster</w:t>
            </w:r>
            <w:r w:rsidR="00646A0C" w:rsidRPr="000A7E28">
              <w:rPr>
                <w:rFonts w:ascii="Times New Roman" w:hAnsi="Times New Roman" w:cs="Times New Roman"/>
                <w:b w:val="0"/>
                <w:sz w:val="24"/>
                <w:szCs w:val="24"/>
              </w:rPr>
              <w:t xml:space="preserve"> eaters</w:t>
            </w:r>
          </w:p>
        </w:tc>
        <w:tc>
          <w:tcPr>
            <w:tcW w:w="403" w:type="pct"/>
            <w:tcBorders>
              <w:top w:val="single" w:sz="4" w:space="0" w:color="auto"/>
              <w:left w:val="nil"/>
              <w:bottom w:val="single" w:sz="4" w:space="0" w:color="auto"/>
              <w:right w:val="nil"/>
            </w:tcBorders>
          </w:tcPr>
          <w:p w14:paraId="3BCE6442" w14:textId="77777777" w:rsidR="00646A0C" w:rsidRPr="000A7E28" w:rsidRDefault="00646A0C" w:rsidP="00156F88">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A7E28">
              <w:rPr>
                <w:rFonts w:ascii="Times New Roman" w:hAnsi="Times New Roman" w:cs="Times New Roman"/>
                <w:b w:val="0"/>
                <w:sz w:val="24"/>
                <w:szCs w:val="24"/>
              </w:rPr>
              <w:t>F</w:t>
            </w:r>
          </w:p>
        </w:tc>
        <w:tc>
          <w:tcPr>
            <w:tcW w:w="550" w:type="pct"/>
            <w:tcBorders>
              <w:top w:val="single" w:sz="4" w:space="0" w:color="auto"/>
              <w:left w:val="nil"/>
              <w:bottom w:val="single" w:sz="4" w:space="0" w:color="auto"/>
              <w:right w:val="nil"/>
            </w:tcBorders>
          </w:tcPr>
          <w:p w14:paraId="77E90FB7" w14:textId="77777777" w:rsidR="00646A0C" w:rsidRPr="000A7E28" w:rsidRDefault="00646A0C" w:rsidP="00156F88">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A7E28">
              <w:rPr>
                <w:rFonts w:ascii="Times New Roman" w:hAnsi="Times New Roman" w:cs="Times New Roman"/>
                <w:b w:val="0"/>
                <w:sz w:val="24"/>
                <w:szCs w:val="24"/>
              </w:rPr>
              <w:t>sig.</w:t>
            </w:r>
          </w:p>
        </w:tc>
      </w:tr>
      <w:tr w:rsidR="00646A0C" w:rsidRPr="000A7E28" w14:paraId="4B50AED6" w14:textId="77777777" w:rsidTr="00521FE5">
        <w:tc>
          <w:tcPr>
            <w:cnfStyle w:val="001000000000" w:firstRow="0" w:lastRow="0" w:firstColumn="1" w:lastColumn="0" w:oddVBand="0" w:evenVBand="0" w:oddHBand="0" w:evenHBand="0" w:firstRowFirstColumn="0" w:firstRowLastColumn="0" w:lastRowFirstColumn="0" w:lastRowLastColumn="0"/>
            <w:tcW w:w="1340" w:type="pct"/>
            <w:tcBorders>
              <w:top w:val="single" w:sz="4" w:space="0" w:color="auto"/>
              <w:right w:val="nil"/>
            </w:tcBorders>
          </w:tcPr>
          <w:p w14:paraId="5E36422E" w14:textId="3116239C" w:rsidR="00646A0C" w:rsidRPr="000A7E28" w:rsidRDefault="00646A0C" w:rsidP="00156F88">
            <w:pPr>
              <w:autoSpaceDE w:val="0"/>
              <w:autoSpaceDN w:val="0"/>
              <w:adjustRightInd w:val="0"/>
              <w:spacing w:line="360" w:lineRule="auto"/>
              <w:rPr>
                <w:rFonts w:ascii="Times New Roman" w:hAnsi="Times New Roman" w:cs="Times New Roman"/>
                <w:b w:val="0"/>
                <w:sz w:val="24"/>
                <w:szCs w:val="24"/>
              </w:rPr>
            </w:pPr>
            <w:r w:rsidRPr="000A7E28">
              <w:rPr>
                <w:rFonts w:ascii="Times New Roman" w:hAnsi="Times New Roman" w:cs="Times New Roman"/>
                <w:b w:val="0"/>
                <w:sz w:val="24"/>
                <w:szCs w:val="24"/>
              </w:rPr>
              <w:t>BA</w:t>
            </w:r>
            <w:r w:rsidRPr="000A7E28">
              <w:rPr>
                <w:rFonts w:ascii="Times New Roman" w:hAnsi="Times New Roman" w:cs="Times New Roman"/>
                <w:b w:val="0"/>
                <w:sz w:val="24"/>
                <w:szCs w:val="24"/>
                <w:vertAlign w:val="subscript"/>
              </w:rPr>
              <w:t xml:space="preserve">i </w:t>
            </w:r>
            <w:r w:rsidRPr="000A7E28">
              <w:rPr>
                <w:rFonts w:ascii="Times New Roman" w:hAnsi="Times New Roman" w:cs="Times New Roman"/>
                <w:b w:val="0"/>
                <w:sz w:val="24"/>
                <w:szCs w:val="24"/>
              </w:rPr>
              <w:t>(mm) (n=360)</w:t>
            </w:r>
          </w:p>
        </w:tc>
        <w:tc>
          <w:tcPr>
            <w:tcW w:w="761" w:type="pct"/>
            <w:tcBorders>
              <w:top w:val="single" w:sz="4" w:space="0" w:color="auto"/>
              <w:right w:val="nil"/>
            </w:tcBorders>
          </w:tcPr>
          <w:p w14:paraId="33D80986" w14:textId="6C88A3F2" w:rsidR="00646A0C" w:rsidRPr="000A7E28" w:rsidRDefault="0073328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31.2</w:t>
            </w:r>
            <w:r w:rsidR="00521FE5" w:rsidRPr="000A7E28">
              <w:rPr>
                <w:rFonts w:ascii="Times New Roman" w:hAnsi="Times New Roman" w:cs="Times New Roman"/>
                <w:sz w:val="24"/>
                <w:szCs w:val="24"/>
              </w:rPr>
              <w:t>3±11.67</w:t>
            </w:r>
          </w:p>
        </w:tc>
        <w:tc>
          <w:tcPr>
            <w:tcW w:w="531" w:type="pct"/>
            <w:tcBorders>
              <w:top w:val="single" w:sz="4" w:space="0" w:color="auto"/>
              <w:left w:val="nil"/>
              <w:right w:val="nil"/>
            </w:tcBorders>
          </w:tcPr>
          <w:p w14:paraId="6295D6BF" w14:textId="0AC7F393"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0.12*</w:t>
            </w:r>
          </w:p>
        </w:tc>
        <w:tc>
          <w:tcPr>
            <w:tcW w:w="687" w:type="pct"/>
            <w:tcBorders>
              <w:top w:val="single" w:sz="4" w:space="0" w:color="auto"/>
              <w:left w:val="nil"/>
              <w:right w:val="nil"/>
            </w:tcBorders>
          </w:tcPr>
          <w:p w14:paraId="295C36C7"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30.0±0.9</w:t>
            </w:r>
          </w:p>
        </w:tc>
        <w:tc>
          <w:tcPr>
            <w:tcW w:w="727" w:type="pct"/>
            <w:tcBorders>
              <w:top w:val="single" w:sz="4" w:space="0" w:color="auto"/>
              <w:left w:val="nil"/>
              <w:right w:val="nil"/>
            </w:tcBorders>
          </w:tcPr>
          <w:p w14:paraId="51AE3E84"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32.4±0.8</w:t>
            </w:r>
          </w:p>
        </w:tc>
        <w:tc>
          <w:tcPr>
            <w:tcW w:w="403" w:type="pct"/>
            <w:tcBorders>
              <w:top w:val="single" w:sz="4" w:space="0" w:color="auto"/>
              <w:left w:val="nil"/>
              <w:right w:val="nil"/>
            </w:tcBorders>
          </w:tcPr>
          <w:p w14:paraId="24A14012"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3.80</w:t>
            </w:r>
          </w:p>
        </w:tc>
        <w:tc>
          <w:tcPr>
            <w:tcW w:w="550" w:type="pct"/>
            <w:tcBorders>
              <w:top w:val="single" w:sz="4" w:space="0" w:color="auto"/>
              <w:left w:val="nil"/>
              <w:right w:val="nil"/>
            </w:tcBorders>
          </w:tcPr>
          <w:p w14:paraId="5923BE84"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0.052</w:t>
            </w:r>
          </w:p>
        </w:tc>
      </w:tr>
      <w:tr w:rsidR="00646A0C" w:rsidRPr="000A7E28" w14:paraId="6A37EC32" w14:textId="77777777" w:rsidTr="00521FE5">
        <w:tc>
          <w:tcPr>
            <w:cnfStyle w:val="001000000000" w:firstRow="0" w:lastRow="0" w:firstColumn="1" w:lastColumn="0" w:oddVBand="0" w:evenVBand="0" w:oddHBand="0" w:evenHBand="0" w:firstRowFirstColumn="0" w:firstRowLastColumn="0" w:lastRowFirstColumn="0" w:lastRowLastColumn="0"/>
            <w:tcW w:w="1340" w:type="pct"/>
            <w:tcBorders>
              <w:right w:val="nil"/>
            </w:tcBorders>
          </w:tcPr>
          <w:p w14:paraId="71501C42" w14:textId="3D3F12DE" w:rsidR="00646A0C" w:rsidRPr="000A7E28" w:rsidRDefault="00646A0C" w:rsidP="00D04F93">
            <w:pPr>
              <w:autoSpaceDE w:val="0"/>
              <w:autoSpaceDN w:val="0"/>
              <w:adjustRightInd w:val="0"/>
              <w:spacing w:line="360" w:lineRule="auto"/>
              <w:ind w:left="176"/>
              <w:rPr>
                <w:rFonts w:ascii="Times New Roman" w:hAnsi="Times New Roman" w:cs="Times New Roman"/>
                <w:b w:val="0"/>
                <w:sz w:val="24"/>
                <w:szCs w:val="24"/>
              </w:rPr>
            </w:pPr>
            <w:r w:rsidRPr="000A7E28">
              <w:rPr>
                <w:rFonts w:ascii="Times New Roman" w:hAnsi="Times New Roman" w:cs="Times New Roman"/>
                <w:b w:val="0"/>
                <w:sz w:val="24"/>
                <w:szCs w:val="24"/>
              </w:rPr>
              <w:t>Biceps (n=368)</w:t>
            </w:r>
          </w:p>
        </w:tc>
        <w:tc>
          <w:tcPr>
            <w:tcW w:w="761" w:type="pct"/>
            <w:tcBorders>
              <w:right w:val="nil"/>
            </w:tcBorders>
          </w:tcPr>
          <w:p w14:paraId="3FBE5462" w14:textId="0C9B9FF9" w:rsidR="00646A0C" w:rsidRPr="000A7E28" w:rsidRDefault="00521FE5"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6.66 ± 2.44</w:t>
            </w:r>
          </w:p>
        </w:tc>
        <w:tc>
          <w:tcPr>
            <w:tcW w:w="531" w:type="pct"/>
            <w:tcBorders>
              <w:left w:val="nil"/>
              <w:right w:val="nil"/>
            </w:tcBorders>
          </w:tcPr>
          <w:p w14:paraId="29590BFC" w14:textId="01F21939"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0.04</w:t>
            </w:r>
          </w:p>
        </w:tc>
        <w:tc>
          <w:tcPr>
            <w:tcW w:w="687" w:type="pct"/>
            <w:tcBorders>
              <w:left w:val="nil"/>
              <w:right w:val="nil"/>
            </w:tcBorders>
          </w:tcPr>
          <w:p w14:paraId="582D8DB3"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6.54±1.81</w:t>
            </w:r>
          </w:p>
        </w:tc>
        <w:tc>
          <w:tcPr>
            <w:tcW w:w="727" w:type="pct"/>
            <w:tcBorders>
              <w:left w:val="nil"/>
              <w:right w:val="nil"/>
            </w:tcBorders>
          </w:tcPr>
          <w:p w14:paraId="66A1ECFC"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6.80±0.18</w:t>
            </w:r>
          </w:p>
        </w:tc>
        <w:tc>
          <w:tcPr>
            <w:tcW w:w="403" w:type="pct"/>
            <w:tcBorders>
              <w:left w:val="nil"/>
              <w:right w:val="nil"/>
            </w:tcBorders>
          </w:tcPr>
          <w:p w14:paraId="6D0D5B08"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1.10</w:t>
            </w:r>
          </w:p>
        </w:tc>
        <w:tc>
          <w:tcPr>
            <w:tcW w:w="550" w:type="pct"/>
            <w:tcBorders>
              <w:left w:val="nil"/>
              <w:right w:val="nil"/>
            </w:tcBorders>
          </w:tcPr>
          <w:p w14:paraId="346A39CB"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0.30</w:t>
            </w:r>
          </w:p>
        </w:tc>
      </w:tr>
      <w:tr w:rsidR="00646A0C" w:rsidRPr="000A7E28" w14:paraId="62BB2BD8" w14:textId="77777777" w:rsidTr="00521FE5">
        <w:tc>
          <w:tcPr>
            <w:cnfStyle w:val="001000000000" w:firstRow="0" w:lastRow="0" w:firstColumn="1" w:lastColumn="0" w:oddVBand="0" w:evenVBand="0" w:oddHBand="0" w:evenHBand="0" w:firstRowFirstColumn="0" w:firstRowLastColumn="0" w:lastRowFirstColumn="0" w:lastRowLastColumn="0"/>
            <w:tcW w:w="1340" w:type="pct"/>
            <w:tcBorders>
              <w:right w:val="nil"/>
            </w:tcBorders>
          </w:tcPr>
          <w:p w14:paraId="7E6D36FE" w14:textId="63273AAF" w:rsidR="00646A0C" w:rsidRPr="000A7E28" w:rsidRDefault="00646A0C" w:rsidP="00D04F93">
            <w:pPr>
              <w:autoSpaceDE w:val="0"/>
              <w:autoSpaceDN w:val="0"/>
              <w:adjustRightInd w:val="0"/>
              <w:spacing w:line="360" w:lineRule="auto"/>
              <w:ind w:left="176"/>
              <w:rPr>
                <w:rFonts w:ascii="Times New Roman" w:hAnsi="Times New Roman" w:cs="Times New Roman"/>
                <w:b w:val="0"/>
                <w:sz w:val="24"/>
                <w:szCs w:val="24"/>
              </w:rPr>
            </w:pPr>
            <w:r w:rsidRPr="000A7E28">
              <w:rPr>
                <w:rFonts w:ascii="Times New Roman" w:hAnsi="Times New Roman" w:cs="Times New Roman"/>
                <w:b w:val="0"/>
                <w:sz w:val="24"/>
                <w:szCs w:val="24"/>
              </w:rPr>
              <w:t>Triceps (n=366)</w:t>
            </w:r>
          </w:p>
        </w:tc>
        <w:tc>
          <w:tcPr>
            <w:tcW w:w="761" w:type="pct"/>
            <w:tcBorders>
              <w:right w:val="nil"/>
            </w:tcBorders>
          </w:tcPr>
          <w:p w14:paraId="45254508" w14:textId="6F9C21BC" w:rsidR="00646A0C" w:rsidRPr="000A7E28" w:rsidRDefault="00521FE5"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10.18± 3.26</w:t>
            </w:r>
          </w:p>
        </w:tc>
        <w:tc>
          <w:tcPr>
            <w:tcW w:w="531" w:type="pct"/>
            <w:tcBorders>
              <w:left w:val="nil"/>
              <w:right w:val="nil"/>
            </w:tcBorders>
          </w:tcPr>
          <w:p w14:paraId="3EE39FA4" w14:textId="03B801AF"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0.14**</w:t>
            </w:r>
          </w:p>
        </w:tc>
        <w:tc>
          <w:tcPr>
            <w:tcW w:w="687" w:type="pct"/>
            <w:tcBorders>
              <w:left w:val="nil"/>
              <w:right w:val="nil"/>
            </w:tcBorders>
          </w:tcPr>
          <w:p w14:paraId="3D7029AD"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9.78±0.24</w:t>
            </w:r>
          </w:p>
        </w:tc>
        <w:tc>
          <w:tcPr>
            <w:tcW w:w="727" w:type="pct"/>
            <w:tcBorders>
              <w:left w:val="nil"/>
              <w:right w:val="nil"/>
            </w:tcBorders>
          </w:tcPr>
          <w:p w14:paraId="12FB962F"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10.60±0.24</w:t>
            </w:r>
          </w:p>
        </w:tc>
        <w:tc>
          <w:tcPr>
            <w:tcW w:w="403" w:type="pct"/>
            <w:tcBorders>
              <w:left w:val="nil"/>
              <w:right w:val="nil"/>
            </w:tcBorders>
          </w:tcPr>
          <w:p w14:paraId="58BD55BA"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5.97</w:t>
            </w:r>
          </w:p>
        </w:tc>
        <w:tc>
          <w:tcPr>
            <w:tcW w:w="550" w:type="pct"/>
            <w:tcBorders>
              <w:left w:val="nil"/>
              <w:right w:val="nil"/>
            </w:tcBorders>
          </w:tcPr>
          <w:p w14:paraId="728E9370"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0.015</w:t>
            </w:r>
          </w:p>
        </w:tc>
      </w:tr>
      <w:tr w:rsidR="00646A0C" w:rsidRPr="000A7E28" w14:paraId="562ACD6F" w14:textId="77777777" w:rsidTr="00521FE5">
        <w:tc>
          <w:tcPr>
            <w:cnfStyle w:val="001000000000" w:firstRow="0" w:lastRow="0" w:firstColumn="1" w:lastColumn="0" w:oddVBand="0" w:evenVBand="0" w:oddHBand="0" w:evenHBand="0" w:firstRowFirstColumn="0" w:firstRowLastColumn="0" w:lastRowFirstColumn="0" w:lastRowLastColumn="0"/>
            <w:tcW w:w="1340" w:type="pct"/>
            <w:tcBorders>
              <w:right w:val="nil"/>
            </w:tcBorders>
          </w:tcPr>
          <w:p w14:paraId="418DD68F" w14:textId="544E4CBE" w:rsidR="00646A0C" w:rsidRPr="000A7E28" w:rsidRDefault="00646A0C" w:rsidP="00D04F93">
            <w:pPr>
              <w:autoSpaceDE w:val="0"/>
              <w:autoSpaceDN w:val="0"/>
              <w:adjustRightInd w:val="0"/>
              <w:spacing w:line="360" w:lineRule="auto"/>
              <w:ind w:left="176"/>
              <w:rPr>
                <w:rFonts w:ascii="Times New Roman" w:hAnsi="Times New Roman" w:cs="Times New Roman"/>
                <w:b w:val="0"/>
                <w:sz w:val="24"/>
                <w:szCs w:val="24"/>
              </w:rPr>
            </w:pPr>
            <w:r w:rsidRPr="000A7E28">
              <w:rPr>
                <w:rFonts w:ascii="Times New Roman" w:hAnsi="Times New Roman" w:cs="Times New Roman"/>
                <w:b w:val="0"/>
                <w:sz w:val="24"/>
                <w:szCs w:val="24"/>
              </w:rPr>
              <w:t>Suprailiac (n=363)</w:t>
            </w:r>
          </w:p>
        </w:tc>
        <w:tc>
          <w:tcPr>
            <w:tcW w:w="761" w:type="pct"/>
            <w:tcBorders>
              <w:right w:val="nil"/>
            </w:tcBorders>
          </w:tcPr>
          <w:p w14:paraId="4C0C9368" w14:textId="367329BC" w:rsidR="00646A0C" w:rsidRPr="000A7E28" w:rsidRDefault="00521FE5"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6.91±3.68</w:t>
            </w:r>
          </w:p>
        </w:tc>
        <w:tc>
          <w:tcPr>
            <w:tcW w:w="531" w:type="pct"/>
            <w:tcBorders>
              <w:left w:val="nil"/>
              <w:right w:val="nil"/>
            </w:tcBorders>
          </w:tcPr>
          <w:p w14:paraId="796D04A9" w14:textId="41D60F0F"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0.10</w:t>
            </w:r>
          </w:p>
        </w:tc>
        <w:tc>
          <w:tcPr>
            <w:tcW w:w="687" w:type="pct"/>
            <w:tcBorders>
              <w:left w:val="nil"/>
              <w:right w:val="nil"/>
            </w:tcBorders>
          </w:tcPr>
          <w:p w14:paraId="6658C9FE"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6.59±0.27</w:t>
            </w:r>
          </w:p>
        </w:tc>
        <w:tc>
          <w:tcPr>
            <w:tcW w:w="727" w:type="pct"/>
            <w:tcBorders>
              <w:left w:val="nil"/>
              <w:right w:val="nil"/>
            </w:tcBorders>
          </w:tcPr>
          <w:p w14:paraId="774A0630"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7.24±0.27</w:t>
            </w:r>
          </w:p>
        </w:tc>
        <w:tc>
          <w:tcPr>
            <w:tcW w:w="403" w:type="pct"/>
            <w:tcBorders>
              <w:left w:val="nil"/>
              <w:right w:val="nil"/>
            </w:tcBorders>
          </w:tcPr>
          <w:p w14:paraId="6DDC555F"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2.91</w:t>
            </w:r>
          </w:p>
        </w:tc>
        <w:tc>
          <w:tcPr>
            <w:tcW w:w="550" w:type="pct"/>
            <w:tcBorders>
              <w:left w:val="nil"/>
              <w:right w:val="nil"/>
            </w:tcBorders>
          </w:tcPr>
          <w:p w14:paraId="38C41A1E"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0.089</w:t>
            </w:r>
          </w:p>
        </w:tc>
      </w:tr>
      <w:tr w:rsidR="00646A0C" w:rsidRPr="000A7E28" w14:paraId="51B77324" w14:textId="77777777" w:rsidTr="00521FE5">
        <w:tc>
          <w:tcPr>
            <w:cnfStyle w:val="001000000000" w:firstRow="0" w:lastRow="0" w:firstColumn="1" w:lastColumn="0" w:oddVBand="0" w:evenVBand="0" w:oddHBand="0" w:evenHBand="0" w:firstRowFirstColumn="0" w:firstRowLastColumn="0" w:lastRowFirstColumn="0" w:lastRowLastColumn="0"/>
            <w:tcW w:w="1340" w:type="pct"/>
            <w:tcBorders>
              <w:right w:val="nil"/>
            </w:tcBorders>
          </w:tcPr>
          <w:p w14:paraId="431801AD" w14:textId="2500570A" w:rsidR="00646A0C" w:rsidRPr="000A7E28" w:rsidRDefault="00646A0C" w:rsidP="00D04F93">
            <w:pPr>
              <w:autoSpaceDE w:val="0"/>
              <w:autoSpaceDN w:val="0"/>
              <w:adjustRightInd w:val="0"/>
              <w:spacing w:line="360" w:lineRule="auto"/>
              <w:ind w:left="176"/>
              <w:rPr>
                <w:rFonts w:ascii="Times New Roman" w:hAnsi="Times New Roman" w:cs="Times New Roman"/>
                <w:b w:val="0"/>
                <w:sz w:val="24"/>
                <w:szCs w:val="24"/>
              </w:rPr>
            </w:pPr>
            <w:r w:rsidRPr="000A7E28">
              <w:rPr>
                <w:rFonts w:ascii="Times New Roman" w:hAnsi="Times New Roman" w:cs="Times New Roman"/>
                <w:b w:val="0"/>
                <w:sz w:val="24"/>
                <w:szCs w:val="24"/>
              </w:rPr>
              <w:t>Subscapular (n=368)</w:t>
            </w:r>
          </w:p>
        </w:tc>
        <w:tc>
          <w:tcPr>
            <w:tcW w:w="761" w:type="pct"/>
            <w:tcBorders>
              <w:right w:val="nil"/>
            </w:tcBorders>
          </w:tcPr>
          <w:p w14:paraId="5898A096" w14:textId="3359FB9E" w:rsidR="00646A0C" w:rsidRPr="000A7E28" w:rsidRDefault="00521FE5"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7.52±3.50</w:t>
            </w:r>
          </w:p>
        </w:tc>
        <w:tc>
          <w:tcPr>
            <w:tcW w:w="531" w:type="pct"/>
            <w:tcBorders>
              <w:left w:val="nil"/>
              <w:right w:val="nil"/>
            </w:tcBorders>
          </w:tcPr>
          <w:p w14:paraId="0B052856" w14:textId="197FD845"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0.11*</w:t>
            </w:r>
          </w:p>
        </w:tc>
        <w:tc>
          <w:tcPr>
            <w:tcW w:w="687" w:type="pct"/>
            <w:tcBorders>
              <w:left w:val="nil"/>
              <w:right w:val="nil"/>
            </w:tcBorders>
          </w:tcPr>
          <w:p w14:paraId="5FE92097"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7.12±2.55</w:t>
            </w:r>
          </w:p>
        </w:tc>
        <w:tc>
          <w:tcPr>
            <w:tcW w:w="727" w:type="pct"/>
            <w:tcBorders>
              <w:left w:val="nil"/>
              <w:right w:val="nil"/>
            </w:tcBorders>
          </w:tcPr>
          <w:p w14:paraId="0D942749"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7.92±0.25</w:t>
            </w:r>
          </w:p>
        </w:tc>
        <w:tc>
          <w:tcPr>
            <w:tcW w:w="403" w:type="pct"/>
            <w:tcBorders>
              <w:left w:val="nil"/>
              <w:right w:val="nil"/>
            </w:tcBorders>
          </w:tcPr>
          <w:p w14:paraId="07B3DA9D"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4.85</w:t>
            </w:r>
          </w:p>
        </w:tc>
        <w:tc>
          <w:tcPr>
            <w:tcW w:w="550" w:type="pct"/>
            <w:tcBorders>
              <w:left w:val="nil"/>
              <w:right w:val="nil"/>
            </w:tcBorders>
          </w:tcPr>
          <w:p w14:paraId="19D66A44"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0.028</w:t>
            </w:r>
          </w:p>
        </w:tc>
      </w:tr>
      <w:tr w:rsidR="00646A0C" w:rsidRPr="000A7E28" w14:paraId="551B9CE0" w14:textId="77777777" w:rsidTr="00521FE5">
        <w:tc>
          <w:tcPr>
            <w:cnfStyle w:val="001000000000" w:firstRow="0" w:lastRow="0" w:firstColumn="1" w:lastColumn="0" w:oddVBand="0" w:evenVBand="0" w:oddHBand="0" w:evenHBand="0" w:firstRowFirstColumn="0" w:firstRowLastColumn="0" w:lastRowFirstColumn="0" w:lastRowLastColumn="0"/>
            <w:tcW w:w="1340" w:type="pct"/>
            <w:tcBorders>
              <w:right w:val="nil"/>
            </w:tcBorders>
          </w:tcPr>
          <w:p w14:paraId="05C90E03" w14:textId="0523EEA9" w:rsidR="00646A0C" w:rsidRPr="000A7E28" w:rsidRDefault="00646A0C" w:rsidP="00156F88">
            <w:pPr>
              <w:autoSpaceDE w:val="0"/>
              <w:autoSpaceDN w:val="0"/>
              <w:adjustRightInd w:val="0"/>
              <w:spacing w:line="360" w:lineRule="auto"/>
              <w:rPr>
                <w:rFonts w:ascii="Times New Roman" w:hAnsi="Times New Roman" w:cs="Times New Roman"/>
                <w:b w:val="0"/>
                <w:sz w:val="24"/>
                <w:szCs w:val="24"/>
              </w:rPr>
            </w:pPr>
            <w:r w:rsidRPr="000A7E28">
              <w:rPr>
                <w:rFonts w:ascii="Times New Roman" w:hAnsi="Times New Roman" w:cs="Times New Roman"/>
                <w:b w:val="0"/>
                <w:sz w:val="24"/>
                <w:szCs w:val="24"/>
              </w:rPr>
              <w:t>Waist (cm) (n=377)</w:t>
            </w:r>
          </w:p>
        </w:tc>
        <w:tc>
          <w:tcPr>
            <w:tcW w:w="761" w:type="pct"/>
            <w:tcBorders>
              <w:right w:val="nil"/>
            </w:tcBorders>
          </w:tcPr>
          <w:p w14:paraId="56F4892A" w14:textId="3FE2B9F1" w:rsidR="00646A0C" w:rsidRPr="000A7E28" w:rsidRDefault="00521FE5"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51.64±5.21</w:t>
            </w:r>
          </w:p>
        </w:tc>
        <w:tc>
          <w:tcPr>
            <w:tcW w:w="531" w:type="pct"/>
            <w:tcBorders>
              <w:left w:val="nil"/>
              <w:right w:val="nil"/>
            </w:tcBorders>
          </w:tcPr>
          <w:p w14:paraId="0D2B4C14" w14:textId="72558C4E"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0.17***</w:t>
            </w:r>
          </w:p>
        </w:tc>
        <w:tc>
          <w:tcPr>
            <w:tcW w:w="687" w:type="pct"/>
            <w:tcBorders>
              <w:left w:val="nil"/>
              <w:right w:val="nil"/>
            </w:tcBorders>
          </w:tcPr>
          <w:p w14:paraId="51125D94"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50.7±0.4</w:t>
            </w:r>
          </w:p>
        </w:tc>
        <w:tc>
          <w:tcPr>
            <w:tcW w:w="727" w:type="pct"/>
            <w:tcBorders>
              <w:left w:val="nil"/>
              <w:right w:val="nil"/>
            </w:tcBorders>
          </w:tcPr>
          <w:p w14:paraId="489CC717"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52.0±0.4</w:t>
            </w:r>
          </w:p>
        </w:tc>
        <w:tc>
          <w:tcPr>
            <w:tcW w:w="403" w:type="pct"/>
            <w:tcBorders>
              <w:left w:val="nil"/>
              <w:right w:val="nil"/>
            </w:tcBorders>
          </w:tcPr>
          <w:p w14:paraId="418E8C68"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11.45</w:t>
            </w:r>
          </w:p>
        </w:tc>
        <w:tc>
          <w:tcPr>
            <w:tcW w:w="550" w:type="pct"/>
            <w:tcBorders>
              <w:left w:val="nil"/>
              <w:right w:val="nil"/>
            </w:tcBorders>
          </w:tcPr>
          <w:p w14:paraId="14AD3D76"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0.001</w:t>
            </w:r>
          </w:p>
        </w:tc>
      </w:tr>
      <w:tr w:rsidR="00646A0C" w:rsidRPr="000A7E28" w14:paraId="3F91EC55" w14:textId="77777777" w:rsidTr="00521FE5">
        <w:tc>
          <w:tcPr>
            <w:cnfStyle w:val="001000000000" w:firstRow="0" w:lastRow="0" w:firstColumn="1" w:lastColumn="0" w:oddVBand="0" w:evenVBand="0" w:oddHBand="0" w:evenHBand="0" w:firstRowFirstColumn="0" w:firstRowLastColumn="0" w:lastRowFirstColumn="0" w:lastRowLastColumn="0"/>
            <w:tcW w:w="1340" w:type="pct"/>
            <w:tcBorders>
              <w:bottom w:val="single" w:sz="4" w:space="0" w:color="auto"/>
              <w:right w:val="nil"/>
            </w:tcBorders>
          </w:tcPr>
          <w:p w14:paraId="1F5E2261" w14:textId="53756237" w:rsidR="00646A0C" w:rsidRPr="000A7E28" w:rsidRDefault="00646A0C" w:rsidP="00156F88">
            <w:pPr>
              <w:autoSpaceDE w:val="0"/>
              <w:autoSpaceDN w:val="0"/>
              <w:adjustRightInd w:val="0"/>
              <w:spacing w:line="360" w:lineRule="auto"/>
              <w:rPr>
                <w:rFonts w:ascii="Times New Roman" w:hAnsi="Times New Roman" w:cs="Times New Roman"/>
                <w:b w:val="0"/>
                <w:sz w:val="24"/>
                <w:szCs w:val="24"/>
              </w:rPr>
            </w:pPr>
            <w:r w:rsidRPr="000A7E28">
              <w:rPr>
                <w:rFonts w:ascii="Times New Roman" w:hAnsi="Times New Roman" w:cs="Times New Roman"/>
                <w:b w:val="0"/>
                <w:sz w:val="24"/>
                <w:szCs w:val="24"/>
              </w:rPr>
              <w:t>Mid-arm (cm) (n=377)</w:t>
            </w:r>
          </w:p>
        </w:tc>
        <w:tc>
          <w:tcPr>
            <w:tcW w:w="761" w:type="pct"/>
            <w:tcBorders>
              <w:bottom w:val="single" w:sz="4" w:space="0" w:color="auto"/>
              <w:right w:val="nil"/>
            </w:tcBorders>
          </w:tcPr>
          <w:p w14:paraId="5233E9E3" w14:textId="2D34C11D" w:rsidR="00646A0C" w:rsidRPr="000A7E28" w:rsidRDefault="00521FE5"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16.89±2.64</w:t>
            </w:r>
          </w:p>
        </w:tc>
        <w:tc>
          <w:tcPr>
            <w:tcW w:w="531" w:type="pct"/>
            <w:tcBorders>
              <w:left w:val="nil"/>
              <w:bottom w:val="single" w:sz="4" w:space="0" w:color="auto"/>
              <w:right w:val="nil"/>
            </w:tcBorders>
          </w:tcPr>
          <w:p w14:paraId="7959B761" w14:textId="7E3F01C5"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0.18***</w:t>
            </w:r>
          </w:p>
        </w:tc>
        <w:tc>
          <w:tcPr>
            <w:tcW w:w="687" w:type="pct"/>
            <w:tcBorders>
              <w:left w:val="nil"/>
              <w:bottom w:val="single" w:sz="4" w:space="0" w:color="auto"/>
              <w:right w:val="nil"/>
            </w:tcBorders>
          </w:tcPr>
          <w:p w14:paraId="01DD03C5"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16.4±0.2</w:t>
            </w:r>
          </w:p>
        </w:tc>
        <w:tc>
          <w:tcPr>
            <w:tcW w:w="727" w:type="pct"/>
            <w:tcBorders>
              <w:left w:val="nil"/>
              <w:bottom w:val="single" w:sz="4" w:space="0" w:color="auto"/>
              <w:right w:val="nil"/>
            </w:tcBorders>
          </w:tcPr>
          <w:p w14:paraId="16E6560A"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17.4±0.2</w:t>
            </w:r>
          </w:p>
        </w:tc>
        <w:tc>
          <w:tcPr>
            <w:tcW w:w="403" w:type="pct"/>
            <w:tcBorders>
              <w:left w:val="nil"/>
              <w:bottom w:val="single" w:sz="4" w:space="0" w:color="auto"/>
              <w:right w:val="nil"/>
            </w:tcBorders>
          </w:tcPr>
          <w:p w14:paraId="1D7F7D54"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11.52</w:t>
            </w:r>
          </w:p>
        </w:tc>
        <w:tc>
          <w:tcPr>
            <w:tcW w:w="550" w:type="pct"/>
            <w:tcBorders>
              <w:left w:val="nil"/>
              <w:bottom w:val="single" w:sz="4" w:space="0" w:color="auto"/>
              <w:right w:val="nil"/>
            </w:tcBorders>
          </w:tcPr>
          <w:p w14:paraId="3EF7B2C4" w14:textId="77777777" w:rsidR="00646A0C" w:rsidRPr="000A7E28" w:rsidRDefault="00646A0C" w:rsidP="00156F8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28">
              <w:rPr>
                <w:rFonts w:ascii="Times New Roman" w:hAnsi="Times New Roman" w:cs="Times New Roman"/>
                <w:sz w:val="24"/>
                <w:szCs w:val="24"/>
              </w:rPr>
              <w:t>0.001</w:t>
            </w:r>
          </w:p>
        </w:tc>
      </w:tr>
    </w:tbl>
    <w:p w14:paraId="17025241" w14:textId="269AD867" w:rsidR="008D36B3" w:rsidRPr="004045DE" w:rsidRDefault="008D36B3" w:rsidP="008D36B3">
      <w:pPr>
        <w:spacing w:line="360" w:lineRule="auto"/>
        <w:rPr>
          <w:rFonts w:ascii="Times New Roman" w:hAnsi="Times New Roman" w:cs="Times New Roman"/>
          <w:b/>
          <w:sz w:val="24"/>
          <w:szCs w:val="24"/>
        </w:rPr>
      </w:pPr>
      <w:r w:rsidRPr="000A7E28">
        <w:rPr>
          <w:rFonts w:ascii="Times New Roman" w:hAnsi="Times New Roman" w:cs="Times New Roman"/>
          <w:sz w:val="24"/>
          <w:szCs w:val="24"/>
        </w:rPr>
        <w:t>*</w:t>
      </w:r>
      <w:r w:rsidRPr="000A7E28">
        <w:rPr>
          <w:rFonts w:ascii="Times New Roman" w:hAnsi="Times New Roman" w:cs="Times New Roman"/>
          <w:i/>
          <w:sz w:val="24"/>
          <w:szCs w:val="24"/>
        </w:rPr>
        <w:t>p</w:t>
      </w:r>
      <w:r w:rsidRPr="000A7E28">
        <w:rPr>
          <w:rFonts w:ascii="Times New Roman" w:hAnsi="Times New Roman" w:cs="Times New Roman"/>
          <w:sz w:val="24"/>
          <w:szCs w:val="24"/>
        </w:rPr>
        <w:t>&lt;0.05, **</w:t>
      </w:r>
      <w:r w:rsidRPr="000A7E28">
        <w:rPr>
          <w:rFonts w:ascii="Times New Roman" w:hAnsi="Times New Roman" w:cs="Times New Roman"/>
          <w:i/>
          <w:sz w:val="24"/>
          <w:szCs w:val="24"/>
        </w:rPr>
        <w:t>p</w:t>
      </w:r>
      <w:r w:rsidRPr="000A7E28">
        <w:rPr>
          <w:rFonts w:ascii="Times New Roman" w:hAnsi="Times New Roman" w:cs="Times New Roman"/>
          <w:sz w:val="24"/>
          <w:szCs w:val="24"/>
        </w:rPr>
        <w:t>&lt;0.01, ***</w:t>
      </w:r>
      <w:r w:rsidRPr="000A7E28">
        <w:rPr>
          <w:rFonts w:ascii="Times New Roman" w:hAnsi="Times New Roman" w:cs="Times New Roman"/>
          <w:i/>
          <w:sz w:val="24"/>
          <w:szCs w:val="24"/>
        </w:rPr>
        <w:t>p</w:t>
      </w:r>
      <w:r w:rsidRPr="000A7E28">
        <w:rPr>
          <w:rFonts w:ascii="Times New Roman" w:hAnsi="Times New Roman" w:cs="Times New Roman"/>
          <w:sz w:val="24"/>
          <w:szCs w:val="24"/>
        </w:rPr>
        <w:t>&lt;0.001; BA</w:t>
      </w:r>
      <w:r w:rsidRPr="000A7E28">
        <w:rPr>
          <w:rFonts w:ascii="Times New Roman" w:hAnsi="Times New Roman" w:cs="Times New Roman"/>
          <w:sz w:val="24"/>
          <w:szCs w:val="24"/>
          <w:vertAlign w:val="subscript"/>
        </w:rPr>
        <w:t>i</w:t>
      </w:r>
      <w:r w:rsidRPr="000A7E28">
        <w:rPr>
          <w:rFonts w:ascii="Times New Roman" w:hAnsi="Times New Roman" w:cs="Times New Roman"/>
          <w:sz w:val="24"/>
          <w:szCs w:val="24"/>
        </w:rPr>
        <w:t>= Body adiposity index</w:t>
      </w:r>
    </w:p>
    <w:sectPr w:rsidR="008D36B3" w:rsidRPr="004045DE" w:rsidSect="005434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42CC9" w14:textId="77777777" w:rsidR="00207522" w:rsidRDefault="00207522" w:rsidP="006A68A3">
      <w:pPr>
        <w:spacing w:after="0" w:line="240" w:lineRule="auto"/>
      </w:pPr>
      <w:r>
        <w:separator/>
      </w:r>
    </w:p>
  </w:endnote>
  <w:endnote w:type="continuationSeparator" w:id="0">
    <w:p w14:paraId="42A6AFC1" w14:textId="77777777" w:rsidR="00207522" w:rsidRDefault="00207522" w:rsidP="006A68A3">
      <w:pPr>
        <w:spacing w:after="0" w:line="240" w:lineRule="auto"/>
      </w:pPr>
      <w:r>
        <w:continuationSeparator/>
      </w:r>
    </w:p>
  </w:endnote>
  <w:endnote w:type="continuationNotice" w:id="1">
    <w:p w14:paraId="1EEE1A00" w14:textId="77777777" w:rsidR="00207522" w:rsidRDefault="00207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DC4E7" w14:textId="0523411F" w:rsidR="00207522" w:rsidRDefault="00207522" w:rsidP="002C29F7">
    <w:pPr>
      <w:pStyle w:val="Footer"/>
      <w:jc w:val="center"/>
    </w:pPr>
  </w:p>
  <w:p w14:paraId="6647BA24" w14:textId="77777777" w:rsidR="00207522" w:rsidRDefault="00207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335C2" w14:textId="77777777" w:rsidR="00207522" w:rsidRDefault="00207522" w:rsidP="006A68A3">
      <w:pPr>
        <w:spacing w:after="0" w:line="240" w:lineRule="auto"/>
      </w:pPr>
      <w:r>
        <w:separator/>
      </w:r>
    </w:p>
  </w:footnote>
  <w:footnote w:type="continuationSeparator" w:id="0">
    <w:p w14:paraId="635DC02F" w14:textId="77777777" w:rsidR="00207522" w:rsidRDefault="00207522" w:rsidP="006A68A3">
      <w:pPr>
        <w:spacing w:after="0" w:line="240" w:lineRule="auto"/>
      </w:pPr>
      <w:r>
        <w:continuationSeparator/>
      </w:r>
    </w:p>
  </w:footnote>
  <w:footnote w:type="continuationNotice" w:id="1">
    <w:p w14:paraId="65859E2A" w14:textId="77777777" w:rsidR="00207522" w:rsidRDefault="0020752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E5EF" w14:textId="0F39AD3C" w:rsidR="00207522" w:rsidRDefault="004D36F5" w:rsidP="00256C54">
    <w:pPr>
      <w:pStyle w:val="Header"/>
      <w:jc w:val="right"/>
    </w:pPr>
    <w:sdt>
      <w:sdtPr>
        <w:id w:val="-796060684"/>
        <w:docPartObj>
          <w:docPartGallery w:val="Page Numbers (Top of Page)"/>
          <w:docPartUnique/>
        </w:docPartObj>
      </w:sdtPr>
      <w:sdtEndPr>
        <w:rPr>
          <w:noProof/>
        </w:rPr>
      </w:sdtEndPr>
      <w:sdtContent>
        <w:r w:rsidR="00207522">
          <w:fldChar w:fldCharType="begin"/>
        </w:r>
        <w:r w:rsidR="00207522">
          <w:instrText xml:space="preserve"> PAGE   \* MERGEFORMAT </w:instrText>
        </w:r>
        <w:r w:rsidR="00207522">
          <w:fldChar w:fldCharType="separate"/>
        </w:r>
        <w:r>
          <w:rPr>
            <w:noProof/>
          </w:rPr>
          <w:t>1</w:t>
        </w:r>
        <w:r w:rsidR="00207522">
          <w:rPr>
            <w:noProof/>
          </w:rPr>
          <w:fldChar w:fldCharType="end"/>
        </w:r>
      </w:sdtContent>
    </w:sdt>
  </w:p>
  <w:p w14:paraId="7AC4D225" w14:textId="650F00D8" w:rsidR="00207522" w:rsidRDefault="00207522" w:rsidP="00256C54">
    <w:pPr>
      <w:pStyle w:val="Header"/>
    </w:pPr>
    <w:r>
      <w:t>CHILDRENS EATING RATE, ENERGY INTAKE AND BODY COMPOSITION</w:t>
    </w:r>
  </w:p>
  <w:p w14:paraId="03CB608F" w14:textId="77777777" w:rsidR="00207522" w:rsidRDefault="002075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501575"/>
      <w:docPartObj>
        <w:docPartGallery w:val="Page Numbers (Top of Page)"/>
        <w:docPartUnique/>
      </w:docPartObj>
    </w:sdtPr>
    <w:sdtEndPr>
      <w:rPr>
        <w:noProof/>
      </w:rPr>
    </w:sdtEndPr>
    <w:sdtContent>
      <w:p w14:paraId="69248178" w14:textId="4A61CC26" w:rsidR="00207522" w:rsidRDefault="00207522">
        <w:pPr>
          <w:pStyle w:val="Header"/>
          <w:jc w:val="right"/>
        </w:pPr>
        <w:r>
          <w:fldChar w:fldCharType="begin"/>
        </w:r>
        <w:r>
          <w:instrText xml:space="preserve"> PAGE   \* MERGEFORMAT </w:instrText>
        </w:r>
        <w:r>
          <w:fldChar w:fldCharType="separate"/>
        </w:r>
        <w:r w:rsidR="004D36F5">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1949"/>
    <w:multiLevelType w:val="hybridMultilevel"/>
    <w:tmpl w:val="F6722312"/>
    <w:lvl w:ilvl="0" w:tplc="16EE0A2E">
      <w:numFmt w:val="bullet"/>
      <w:lvlText w:val="-"/>
      <w:lvlJc w:val="left"/>
      <w:pPr>
        <w:ind w:left="720" w:hanging="360"/>
      </w:pPr>
      <w:rPr>
        <w:rFonts w:ascii="Calibri Light" w:eastAsiaTheme="minorHAnsi" w:hAnsi="Calibri Light"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31333B66"/>
    <w:multiLevelType w:val="multilevel"/>
    <w:tmpl w:val="16784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004C6F"/>
    <w:multiLevelType w:val="hybridMultilevel"/>
    <w:tmpl w:val="6978B33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675A2B33"/>
    <w:multiLevelType w:val="hybridMultilevel"/>
    <w:tmpl w:val="EB1AF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DD57CA"/>
    <w:multiLevelType w:val="hybridMultilevel"/>
    <w:tmpl w:val="AAA4EB5E"/>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716B5548"/>
    <w:multiLevelType w:val="multilevel"/>
    <w:tmpl w:val="C2B8A8C0"/>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5"/>
  </w:num>
  <w:num w:numId="4">
    <w:abstractNumId w:val="4"/>
  </w:num>
  <w:num w:numId="5">
    <w:abstractNumId w:val="3"/>
  </w:num>
  <w:num w:numId="6">
    <w:abstractNumId w:val="1"/>
    <w:lvlOverride w:ilvl="1">
      <w:lvl w:ilvl="1">
        <w:numFmt w:val="bullet"/>
        <w:lvlText w:val=""/>
        <w:lvlJc w:val="left"/>
        <w:pPr>
          <w:tabs>
            <w:tab w:val="num" w:pos="1440"/>
          </w:tabs>
          <w:ind w:left="1440" w:hanging="360"/>
        </w:pPr>
        <w:rPr>
          <w:rFonts w:ascii="Wingdings" w:hAnsi="Wingdings" w:hint="default"/>
          <w:sz w:val="20"/>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Magdalena Fogel">
    <w15:presenceInfo w15:providerId="AD" w15:userId="S-1-5-21-1614914032-3230869011-2983739528-21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2e9sdeazdvrherf235awvfaa0t9w0xweez&quot;&gt;Anna&lt;record-ids&gt;&lt;item&gt;481&lt;/item&gt;&lt;item&gt;553&lt;/item&gt;&lt;item&gt;966&lt;/item&gt;&lt;item&gt;976&lt;/item&gt;&lt;item&gt;1426&lt;/item&gt;&lt;item&gt;3406&lt;/item&gt;&lt;item&gt;3408&lt;/item&gt;&lt;item&gt;3422&lt;/item&gt;&lt;item&gt;3433&lt;/item&gt;&lt;item&gt;3451&lt;/item&gt;&lt;item&gt;3454&lt;/item&gt;&lt;item&gt;3457&lt;/item&gt;&lt;item&gt;3465&lt;/item&gt;&lt;item&gt;3471&lt;/item&gt;&lt;item&gt;3482&lt;/item&gt;&lt;item&gt;3484&lt;/item&gt;&lt;item&gt;3491&lt;/item&gt;&lt;item&gt;3493&lt;/item&gt;&lt;item&gt;3505&lt;/item&gt;&lt;item&gt;3511&lt;/item&gt;&lt;item&gt;3514&lt;/item&gt;&lt;item&gt;3516&lt;/item&gt;&lt;item&gt;3518&lt;/item&gt;&lt;item&gt;3522&lt;/item&gt;&lt;item&gt;3558&lt;/item&gt;&lt;item&gt;3565&lt;/item&gt;&lt;item&gt;3568&lt;/item&gt;&lt;item&gt;3569&lt;/item&gt;&lt;item&gt;3570&lt;/item&gt;&lt;item&gt;3576&lt;/item&gt;&lt;item&gt;3586&lt;/item&gt;&lt;item&gt;3590&lt;/item&gt;&lt;item&gt;3593&lt;/item&gt;&lt;item&gt;3597&lt;/item&gt;&lt;item&gt;3599&lt;/item&gt;&lt;item&gt;3600&lt;/item&gt;&lt;item&gt;3609&lt;/item&gt;&lt;item&gt;3614&lt;/item&gt;&lt;item&gt;3622&lt;/item&gt;&lt;item&gt;3625&lt;/item&gt;&lt;item&gt;3628&lt;/item&gt;&lt;item&gt;3634&lt;/item&gt;&lt;item&gt;3637&lt;/item&gt;&lt;item&gt;3638&lt;/item&gt;&lt;item&gt;3643&lt;/item&gt;&lt;item&gt;3648&lt;/item&gt;&lt;item&gt;3655&lt;/item&gt;&lt;item&gt;3663&lt;/item&gt;&lt;item&gt;3664&lt;/item&gt;&lt;item&gt;3671&lt;/item&gt;&lt;item&gt;3677&lt;/item&gt;&lt;item&gt;3678&lt;/item&gt;&lt;item&gt;3682&lt;/item&gt;&lt;item&gt;3683&lt;/item&gt;&lt;item&gt;3687&lt;/item&gt;&lt;item&gt;3766&lt;/item&gt;&lt;item&gt;3781&lt;/item&gt;&lt;item&gt;3822&lt;/item&gt;&lt;item&gt;3835&lt;/item&gt;&lt;item&gt;3836&lt;/item&gt;&lt;item&gt;3837&lt;/item&gt;&lt;item&gt;3838&lt;/item&gt;&lt;item&gt;3839&lt;/item&gt;&lt;item&gt;3840&lt;/item&gt;&lt;item&gt;3845&lt;/item&gt;&lt;/record-ids&gt;&lt;/item&gt;&lt;/Libraries&gt;"/>
  </w:docVars>
  <w:rsids>
    <w:rsidRoot w:val="0046275C"/>
    <w:rsid w:val="00000638"/>
    <w:rsid w:val="00001444"/>
    <w:rsid w:val="000016FE"/>
    <w:rsid w:val="00004021"/>
    <w:rsid w:val="00004257"/>
    <w:rsid w:val="00004A42"/>
    <w:rsid w:val="00004DA6"/>
    <w:rsid w:val="0000509B"/>
    <w:rsid w:val="000062A1"/>
    <w:rsid w:val="0000677E"/>
    <w:rsid w:val="00010F0A"/>
    <w:rsid w:val="00011EA8"/>
    <w:rsid w:val="000126A7"/>
    <w:rsid w:val="0001322C"/>
    <w:rsid w:val="00013906"/>
    <w:rsid w:val="0001516C"/>
    <w:rsid w:val="0001586C"/>
    <w:rsid w:val="00016557"/>
    <w:rsid w:val="00017B0E"/>
    <w:rsid w:val="00020581"/>
    <w:rsid w:val="00020942"/>
    <w:rsid w:val="00023802"/>
    <w:rsid w:val="00023C38"/>
    <w:rsid w:val="00023DDB"/>
    <w:rsid w:val="00025408"/>
    <w:rsid w:val="00027057"/>
    <w:rsid w:val="00027F49"/>
    <w:rsid w:val="00030876"/>
    <w:rsid w:val="00030D4E"/>
    <w:rsid w:val="000351F9"/>
    <w:rsid w:val="00036D68"/>
    <w:rsid w:val="000372DB"/>
    <w:rsid w:val="0004139C"/>
    <w:rsid w:val="00041880"/>
    <w:rsid w:val="000419AE"/>
    <w:rsid w:val="00041AF9"/>
    <w:rsid w:val="000421A9"/>
    <w:rsid w:val="0004320B"/>
    <w:rsid w:val="00046149"/>
    <w:rsid w:val="00046AC6"/>
    <w:rsid w:val="00046BAF"/>
    <w:rsid w:val="000479CD"/>
    <w:rsid w:val="00047D49"/>
    <w:rsid w:val="00050AAA"/>
    <w:rsid w:val="00052FEA"/>
    <w:rsid w:val="0005671A"/>
    <w:rsid w:val="00061884"/>
    <w:rsid w:val="00062B71"/>
    <w:rsid w:val="00064069"/>
    <w:rsid w:val="0006639A"/>
    <w:rsid w:val="00066CC5"/>
    <w:rsid w:val="00066F4A"/>
    <w:rsid w:val="000679CC"/>
    <w:rsid w:val="00071FE1"/>
    <w:rsid w:val="0007329E"/>
    <w:rsid w:val="00075276"/>
    <w:rsid w:val="00075985"/>
    <w:rsid w:val="000764E7"/>
    <w:rsid w:val="00080FB8"/>
    <w:rsid w:val="00082A9C"/>
    <w:rsid w:val="000857A8"/>
    <w:rsid w:val="000867CE"/>
    <w:rsid w:val="000901BB"/>
    <w:rsid w:val="000903B6"/>
    <w:rsid w:val="00090D4B"/>
    <w:rsid w:val="0009209F"/>
    <w:rsid w:val="00092678"/>
    <w:rsid w:val="00094964"/>
    <w:rsid w:val="00095092"/>
    <w:rsid w:val="000A1051"/>
    <w:rsid w:val="000A1171"/>
    <w:rsid w:val="000A1984"/>
    <w:rsid w:val="000A20A0"/>
    <w:rsid w:val="000A3FBB"/>
    <w:rsid w:val="000A4988"/>
    <w:rsid w:val="000A572D"/>
    <w:rsid w:val="000A7E28"/>
    <w:rsid w:val="000B0B6C"/>
    <w:rsid w:val="000B1738"/>
    <w:rsid w:val="000B19BF"/>
    <w:rsid w:val="000B21B7"/>
    <w:rsid w:val="000B2A5C"/>
    <w:rsid w:val="000B3FD7"/>
    <w:rsid w:val="000B4FE6"/>
    <w:rsid w:val="000B51A1"/>
    <w:rsid w:val="000B5A07"/>
    <w:rsid w:val="000B6158"/>
    <w:rsid w:val="000B769C"/>
    <w:rsid w:val="000B7DF2"/>
    <w:rsid w:val="000C0A5C"/>
    <w:rsid w:val="000C4712"/>
    <w:rsid w:val="000C479B"/>
    <w:rsid w:val="000C4C88"/>
    <w:rsid w:val="000C71A3"/>
    <w:rsid w:val="000C7E3A"/>
    <w:rsid w:val="000D03EA"/>
    <w:rsid w:val="000D0CC8"/>
    <w:rsid w:val="000D35D4"/>
    <w:rsid w:val="000E1F7F"/>
    <w:rsid w:val="000E2330"/>
    <w:rsid w:val="000E4E2A"/>
    <w:rsid w:val="000E5D0D"/>
    <w:rsid w:val="000E5EA5"/>
    <w:rsid w:val="000F0428"/>
    <w:rsid w:val="000F085E"/>
    <w:rsid w:val="000F422F"/>
    <w:rsid w:val="000F4B4C"/>
    <w:rsid w:val="000F53FF"/>
    <w:rsid w:val="000F7DE5"/>
    <w:rsid w:val="00100343"/>
    <w:rsid w:val="0010197A"/>
    <w:rsid w:val="00101CF5"/>
    <w:rsid w:val="00102328"/>
    <w:rsid w:val="001037D1"/>
    <w:rsid w:val="001045A8"/>
    <w:rsid w:val="00107FC9"/>
    <w:rsid w:val="001116C8"/>
    <w:rsid w:val="00112644"/>
    <w:rsid w:val="00113017"/>
    <w:rsid w:val="001147CA"/>
    <w:rsid w:val="00114BDA"/>
    <w:rsid w:val="00114FA8"/>
    <w:rsid w:val="00115B6B"/>
    <w:rsid w:val="00115D8E"/>
    <w:rsid w:val="001242C7"/>
    <w:rsid w:val="0012576C"/>
    <w:rsid w:val="00126DA4"/>
    <w:rsid w:val="00127B70"/>
    <w:rsid w:val="00130942"/>
    <w:rsid w:val="00131E15"/>
    <w:rsid w:val="00134630"/>
    <w:rsid w:val="00135C21"/>
    <w:rsid w:val="00136C5A"/>
    <w:rsid w:val="00136E4D"/>
    <w:rsid w:val="00137602"/>
    <w:rsid w:val="00137DF0"/>
    <w:rsid w:val="00141A51"/>
    <w:rsid w:val="00146486"/>
    <w:rsid w:val="001474B4"/>
    <w:rsid w:val="00150497"/>
    <w:rsid w:val="0015319D"/>
    <w:rsid w:val="00155340"/>
    <w:rsid w:val="001560CE"/>
    <w:rsid w:val="0015693A"/>
    <w:rsid w:val="00156C21"/>
    <w:rsid w:val="00156F88"/>
    <w:rsid w:val="00157255"/>
    <w:rsid w:val="00162A5E"/>
    <w:rsid w:val="00162C2C"/>
    <w:rsid w:val="00164043"/>
    <w:rsid w:val="00164B60"/>
    <w:rsid w:val="001656C1"/>
    <w:rsid w:val="001665DE"/>
    <w:rsid w:val="00167803"/>
    <w:rsid w:val="00170E55"/>
    <w:rsid w:val="00170EC8"/>
    <w:rsid w:val="00172543"/>
    <w:rsid w:val="001725E0"/>
    <w:rsid w:val="00172F10"/>
    <w:rsid w:val="0017358F"/>
    <w:rsid w:val="00174391"/>
    <w:rsid w:val="001750CF"/>
    <w:rsid w:val="00176198"/>
    <w:rsid w:val="00176DDB"/>
    <w:rsid w:val="00177385"/>
    <w:rsid w:val="001812AD"/>
    <w:rsid w:val="001816D4"/>
    <w:rsid w:val="00181BFA"/>
    <w:rsid w:val="00182AD4"/>
    <w:rsid w:val="00182EE5"/>
    <w:rsid w:val="00183740"/>
    <w:rsid w:val="001840D2"/>
    <w:rsid w:val="00184820"/>
    <w:rsid w:val="0018486E"/>
    <w:rsid w:val="00184FC6"/>
    <w:rsid w:val="001867F7"/>
    <w:rsid w:val="0018790A"/>
    <w:rsid w:val="00190753"/>
    <w:rsid w:val="00194DA0"/>
    <w:rsid w:val="00196C13"/>
    <w:rsid w:val="001A0387"/>
    <w:rsid w:val="001A0C13"/>
    <w:rsid w:val="001A2956"/>
    <w:rsid w:val="001A3136"/>
    <w:rsid w:val="001B17F4"/>
    <w:rsid w:val="001B2145"/>
    <w:rsid w:val="001B364F"/>
    <w:rsid w:val="001B368F"/>
    <w:rsid w:val="001B4AEB"/>
    <w:rsid w:val="001B6E4C"/>
    <w:rsid w:val="001B754C"/>
    <w:rsid w:val="001C091A"/>
    <w:rsid w:val="001C3812"/>
    <w:rsid w:val="001C4685"/>
    <w:rsid w:val="001D1531"/>
    <w:rsid w:val="001D1945"/>
    <w:rsid w:val="001D6376"/>
    <w:rsid w:val="001D65A1"/>
    <w:rsid w:val="001E001E"/>
    <w:rsid w:val="001E72E4"/>
    <w:rsid w:val="001E781F"/>
    <w:rsid w:val="001F16FE"/>
    <w:rsid w:val="001F17FE"/>
    <w:rsid w:val="001F1ED7"/>
    <w:rsid w:val="001F227F"/>
    <w:rsid w:val="001F3F01"/>
    <w:rsid w:val="001F3F73"/>
    <w:rsid w:val="001F458E"/>
    <w:rsid w:val="001F4DB1"/>
    <w:rsid w:val="001F545D"/>
    <w:rsid w:val="00200326"/>
    <w:rsid w:val="0020116A"/>
    <w:rsid w:val="002016B1"/>
    <w:rsid w:val="00201C64"/>
    <w:rsid w:val="002024C4"/>
    <w:rsid w:val="002035B9"/>
    <w:rsid w:val="00205BFC"/>
    <w:rsid w:val="002072F1"/>
    <w:rsid w:val="00207522"/>
    <w:rsid w:val="00207B56"/>
    <w:rsid w:val="00210769"/>
    <w:rsid w:val="0021120E"/>
    <w:rsid w:val="0021169D"/>
    <w:rsid w:val="0021283C"/>
    <w:rsid w:val="00212A71"/>
    <w:rsid w:val="002141A4"/>
    <w:rsid w:val="00215BEF"/>
    <w:rsid w:val="00216CD1"/>
    <w:rsid w:val="00222932"/>
    <w:rsid w:val="00222CA9"/>
    <w:rsid w:val="00223584"/>
    <w:rsid w:val="00223C18"/>
    <w:rsid w:val="002251BE"/>
    <w:rsid w:val="00225ABD"/>
    <w:rsid w:val="002349B0"/>
    <w:rsid w:val="00235627"/>
    <w:rsid w:val="00235927"/>
    <w:rsid w:val="00237CBF"/>
    <w:rsid w:val="00242650"/>
    <w:rsid w:val="0024547C"/>
    <w:rsid w:val="002516C3"/>
    <w:rsid w:val="00253B9A"/>
    <w:rsid w:val="00254BD1"/>
    <w:rsid w:val="00254BE5"/>
    <w:rsid w:val="00256C54"/>
    <w:rsid w:val="002622D0"/>
    <w:rsid w:val="002644DA"/>
    <w:rsid w:val="0026461E"/>
    <w:rsid w:val="0026561E"/>
    <w:rsid w:val="00265CCD"/>
    <w:rsid w:val="002662C1"/>
    <w:rsid w:val="002721AA"/>
    <w:rsid w:val="00273254"/>
    <w:rsid w:val="00275AA5"/>
    <w:rsid w:val="00275CDF"/>
    <w:rsid w:val="00275D96"/>
    <w:rsid w:val="00276FF0"/>
    <w:rsid w:val="002800F7"/>
    <w:rsid w:val="00280495"/>
    <w:rsid w:val="00280EEC"/>
    <w:rsid w:val="002812EB"/>
    <w:rsid w:val="00281628"/>
    <w:rsid w:val="002818B5"/>
    <w:rsid w:val="00282F9A"/>
    <w:rsid w:val="00286281"/>
    <w:rsid w:val="0028789A"/>
    <w:rsid w:val="0029140A"/>
    <w:rsid w:val="0029195E"/>
    <w:rsid w:val="002933E9"/>
    <w:rsid w:val="00293543"/>
    <w:rsid w:val="002935AD"/>
    <w:rsid w:val="00294302"/>
    <w:rsid w:val="002948FC"/>
    <w:rsid w:val="00297BE9"/>
    <w:rsid w:val="002A0387"/>
    <w:rsid w:val="002A1D33"/>
    <w:rsid w:val="002A1F6D"/>
    <w:rsid w:val="002A2F82"/>
    <w:rsid w:val="002A58F0"/>
    <w:rsid w:val="002A77BA"/>
    <w:rsid w:val="002B07DB"/>
    <w:rsid w:val="002B1107"/>
    <w:rsid w:val="002B1464"/>
    <w:rsid w:val="002B2946"/>
    <w:rsid w:val="002B30DF"/>
    <w:rsid w:val="002B57EB"/>
    <w:rsid w:val="002C29F7"/>
    <w:rsid w:val="002C3B4A"/>
    <w:rsid w:val="002C468F"/>
    <w:rsid w:val="002C5B8A"/>
    <w:rsid w:val="002C690A"/>
    <w:rsid w:val="002C768F"/>
    <w:rsid w:val="002C7B75"/>
    <w:rsid w:val="002D11F8"/>
    <w:rsid w:val="002D1B88"/>
    <w:rsid w:val="002D24B6"/>
    <w:rsid w:val="002D57F8"/>
    <w:rsid w:val="002D7D89"/>
    <w:rsid w:val="002E6524"/>
    <w:rsid w:val="002E7AA8"/>
    <w:rsid w:val="002F0BD5"/>
    <w:rsid w:val="002F173E"/>
    <w:rsid w:val="002F184D"/>
    <w:rsid w:val="002F35DB"/>
    <w:rsid w:val="002F6902"/>
    <w:rsid w:val="002F77F7"/>
    <w:rsid w:val="00300166"/>
    <w:rsid w:val="00300928"/>
    <w:rsid w:val="00300DC4"/>
    <w:rsid w:val="00304F51"/>
    <w:rsid w:val="00305396"/>
    <w:rsid w:val="00305A01"/>
    <w:rsid w:val="003073B7"/>
    <w:rsid w:val="00307662"/>
    <w:rsid w:val="00313B74"/>
    <w:rsid w:val="00322B17"/>
    <w:rsid w:val="00322C3D"/>
    <w:rsid w:val="003233D3"/>
    <w:rsid w:val="003241CE"/>
    <w:rsid w:val="00326221"/>
    <w:rsid w:val="003267BF"/>
    <w:rsid w:val="00327443"/>
    <w:rsid w:val="00327D24"/>
    <w:rsid w:val="00330404"/>
    <w:rsid w:val="00333D52"/>
    <w:rsid w:val="00334B97"/>
    <w:rsid w:val="00334DDE"/>
    <w:rsid w:val="0033574D"/>
    <w:rsid w:val="0033677A"/>
    <w:rsid w:val="00337AEC"/>
    <w:rsid w:val="00341702"/>
    <w:rsid w:val="00341A69"/>
    <w:rsid w:val="00346043"/>
    <w:rsid w:val="0034752E"/>
    <w:rsid w:val="00350428"/>
    <w:rsid w:val="003532A4"/>
    <w:rsid w:val="00353CA3"/>
    <w:rsid w:val="00354655"/>
    <w:rsid w:val="00357191"/>
    <w:rsid w:val="0036083C"/>
    <w:rsid w:val="00361182"/>
    <w:rsid w:val="00361476"/>
    <w:rsid w:val="00370A55"/>
    <w:rsid w:val="00370B20"/>
    <w:rsid w:val="00372CBD"/>
    <w:rsid w:val="003754AF"/>
    <w:rsid w:val="003777B8"/>
    <w:rsid w:val="00380D10"/>
    <w:rsid w:val="00383858"/>
    <w:rsid w:val="003911B5"/>
    <w:rsid w:val="0039207C"/>
    <w:rsid w:val="00393583"/>
    <w:rsid w:val="00393980"/>
    <w:rsid w:val="00393CE3"/>
    <w:rsid w:val="003946E8"/>
    <w:rsid w:val="003971B8"/>
    <w:rsid w:val="00397C8F"/>
    <w:rsid w:val="00397D17"/>
    <w:rsid w:val="003A0873"/>
    <w:rsid w:val="003A108D"/>
    <w:rsid w:val="003A1684"/>
    <w:rsid w:val="003A2086"/>
    <w:rsid w:val="003A3E49"/>
    <w:rsid w:val="003A47EE"/>
    <w:rsid w:val="003A71D5"/>
    <w:rsid w:val="003A74ED"/>
    <w:rsid w:val="003A7E30"/>
    <w:rsid w:val="003B0C56"/>
    <w:rsid w:val="003B22BA"/>
    <w:rsid w:val="003B2E4F"/>
    <w:rsid w:val="003B36F0"/>
    <w:rsid w:val="003B413F"/>
    <w:rsid w:val="003B4610"/>
    <w:rsid w:val="003C0EA8"/>
    <w:rsid w:val="003C395D"/>
    <w:rsid w:val="003C449E"/>
    <w:rsid w:val="003C50C3"/>
    <w:rsid w:val="003C70A0"/>
    <w:rsid w:val="003D455C"/>
    <w:rsid w:val="003D5305"/>
    <w:rsid w:val="003D5C7A"/>
    <w:rsid w:val="003E018A"/>
    <w:rsid w:val="003E38AD"/>
    <w:rsid w:val="003E4877"/>
    <w:rsid w:val="003E4DD1"/>
    <w:rsid w:val="003E63F3"/>
    <w:rsid w:val="003F185C"/>
    <w:rsid w:val="003F2688"/>
    <w:rsid w:val="003F3E53"/>
    <w:rsid w:val="003F797A"/>
    <w:rsid w:val="004006A8"/>
    <w:rsid w:val="00401A1F"/>
    <w:rsid w:val="00403918"/>
    <w:rsid w:val="004045DE"/>
    <w:rsid w:val="00410B30"/>
    <w:rsid w:val="0041282A"/>
    <w:rsid w:val="0041343E"/>
    <w:rsid w:val="00414AF0"/>
    <w:rsid w:val="004161BF"/>
    <w:rsid w:val="00417AD5"/>
    <w:rsid w:val="00420705"/>
    <w:rsid w:val="0042073C"/>
    <w:rsid w:val="004209F6"/>
    <w:rsid w:val="00420F2F"/>
    <w:rsid w:val="00421139"/>
    <w:rsid w:val="00422BDB"/>
    <w:rsid w:val="0042376D"/>
    <w:rsid w:val="004245AF"/>
    <w:rsid w:val="00424CAD"/>
    <w:rsid w:val="00426061"/>
    <w:rsid w:val="004264A7"/>
    <w:rsid w:val="004268AA"/>
    <w:rsid w:val="004268BD"/>
    <w:rsid w:val="0042746D"/>
    <w:rsid w:val="0042774C"/>
    <w:rsid w:val="00431B69"/>
    <w:rsid w:val="00432253"/>
    <w:rsid w:val="00434B25"/>
    <w:rsid w:val="004357F5"/>
    <w:rsid w:val="00435F9B"/>
    <w:rsid w:val="00441B37"/>
    <w:rsid w:val="00442785"/>
    <w:rsid w:val="004454D7"/>
    <w:rsid w:val="00446722"/>
    <w:rsid w:val="00450131"/>
    <w:rsid w:val="00453154"/>
    <w:rsid w:val="0045354B"/>
    <w:rsid w:val="00454006"/>
    <w:rsid w:val="00454C62"/>
    <w:rsid w:val="004551D3"/>
    <w:rsid w:val="0046051B"/>
    <w:rsid w:val="004619F2"/>
    <w:rsid w:val="00461A2B"/>
    <w:rsid w:val="0046212E"/>
    <w:rsid w:val="0046243F"/>
    <w:rsid w:val="0046275C"/>
    <w:rsid w:val="00465152"/>
    <w:rsid w:val="00466F1A"/>
    <w:rsid w:val="004707EC"/>
    <w:rsid w:val="00470AA8"/>
    <w:rsid w:val="00471365"/>
    <w:rsid w:val="004715DB"/>
    <w:rsid w:val="00473751"/>
    <w:rsid w:val="004741A9"/>
    <w:rsid w:val="00474465"/>
    <w:rsid w:val="00474EB3"/>
    <w:rsid w:val="004773CA"/>
    <w:rsid w:val="0048098A"/>
    <w:rsid w:val="0048246E"/>
    <w:rsid w:val="00483032"/>
    <w:rsid w:val="004836F2"/>
    <w:rsid w:val="004854B8"/>
    <w:rsid w:val="004859E1"/>
    <w:rsid w:val="00490EC1"/>
    <w:rsid w:val="00491E9F"/>
    <w:rsid w:val="004957EF"/>
    <w:rsid w:val="004A0370"/>
    <w:rsid w:val="004A60A8"/>
    <w:rsid w:val="004A6E3A"/>
    <w:rsid w:val="004A7033"/>
    <w:rsid w:val="004A71E6"/>
    <w:rsid w:val="004A7FCB"/>
    <w:rsid w:val="004B0136"/>
    <w:rsid w:val="004B108F"/>
    <w:rsid w:val="004B2234"/>
    <w:rsid w:val="004B2770"/>
    <w:rsid w:val="004B519C"/>
    <w:rsid w:val="004B5348"/>
    <w:rsid w:val="004B5B5E"/>
    <w:rsid w:val="004B6318"/>
    <w:rsid w:val="004B6914"/>
    <w:rsid w:val="004C004A"/>
    <w:rsid w:val="004C009C"/>
    <w:rsid w:val="004C0277"/>
    <w:rsid w:val="004C1B6F"/>
    <w:rsid w:val="004C3C15"/>
    <w:rsid w:val="004C4C9E"/>
    <w:rsid w:val="004C77DD"/>
    <w:rsid w:val="004D1192"/>
    <w:rsid w:val="004D1B47"/>
    <w:rsid w:val="004D20E8"/>
    <w:rsid w:val="004D36F5"/>
    <w:rsid w:val="004D37E4"/>
    <w:rsid w:val="004D4871"/>
    <w:rsid w:val="004D576C"/>
    <w:rsid w:val="004D66DC"/>
    <w:rsid w:val="004D749B"/>
    <w:rsid w:val="004E047E"/>
    <w:rsid w:val="004E08B3"/>
    <w:rsid w:val="004E1C3E"/>
    <w:rsid w:val="004E1EB3"/>
    <w:rsid w:val="004E2035"/>
    <w:rsid w:val="004E422C"/>
    <w:rsid w:val="004E53F6"/>
    <w:rsid w:val="004E6B8B"/>
    <w:rsid w:val="004F06DD"/>
    <w:rsid w:val="004F0835"/>
    <w:rsid w:val="004F1080"/>
    <w:rsid w:val="004F17CB"/>
    <w:rsid w:val="004F219C"/>
    <w:rsid w:val="004F28D1"/>
    <w:rsid w:val="004F3F47"/>
    <w:rsid w:val="004F414C"/>
    <w:rsid w:val="004F5CE8"/>
    <w:rsid w:val="00500BB7"/>
    <w:rsid w:val="0050138D"/>
    <w:rsid w:val="005033A1"/>
    <w:rsid w:val="00503551"/>
    <w:rsid w:val="00503E9B"/>
    <w:rsid w:val="00505F32"/>
    <w:rsid w:val="00506317"/>
    <w:rsid w:val="00507E59"/>
    <w:rsid w:val="005114B0"/>
    <w:rsid w:val="0051199D"/>
    <w:rsid w:val="00515BAE"/>
    <w:rsid w:val="00515C06"/>
    <w:rsid w:val="00517AC1"/>
    <w:rsid w:val="00520CA0"/>
    <w:rsid w:val="00521813"/>
    <w:rsid w:val="00521FE5"/>
    <w:rsid w:val="0052221C"/>
    <w:rsid w:val="0052592E"/>
    <w:rsid w:val="00530CFF"/>
    <w:rsid w:val="00531B7A"/>
    <w:rsid w:val="00536C9E"/>
    <w:rsid w:val="00536CDA"/>
    <w:rsid w:val="0053735B"/>
    <w:rsid w:val="00537DB3"/>
    <w:rsid w:val="0054073F"/>
    <w:rsid w:val="00540FFE"/>
    <w:rsid w:val="00541C03"/>
    <w:rsid w:val="00543410"/>
    <w:rsid w:val="005438B8"/>
    <w:rsid w:val="00543A0B"/>
    <w:rsid w:val="005446BC"/>
    <w:rsid w:val="005541A4"/>
    <w:rsid w:val="00554DAF"/>
    <w:rsid w:val="00561320"/>
    <w:rsid w:val="005614B4"/>
    <w:rsid w:val="00562F8F"/>
    <w:rsid w:val="00564958"/>
    <w:rsid w:val="005675AA"/>
    <w:rsid w:val="00567D59"/>
    <w:rsid w:val="005708F9"/>
    <w:rsid w:val="005712C0"/>
    <w:rsid w:val="00572A61"/>
    <w:rsid w:val="00575926"/>
    <w:rsid w:val="00580EC0"/>
    <w:rsid w:val="00586291"/>
    <w:rsid w:val="00587253"/>
    <w:rsid w:val="005878AC"/>
    <w:rsid w:val="0059073F"/>
    <w:rsid w:val="00590904"/>
    <w:rsid w:val="0059353B"/>
    <w:rsid w:val="00594B4B"/>
    <w:rsid w:val="0059695B"/>
    <w:rsid w:val="00597246"/>
    <w:rsid w:val="005A07B6"/>
    <w:rsid w:val="005A4811"/>
    <w:rsid w:val="005A52F6"/>
    <w:rsid w:val="005A5B09"/>
    <w:rsid w:val="005B0B50"/>
    <w:rsid w:val="005B2371"/>
    <w:rsid w:val="005B4B4E"/>
    <w:rsid w:val="005B58A0"/>
    <w:rsid w:val="005C01F2"/>
    <w:rsid w:val="005C1272"/>
    <w:rsid w:val="005C15B4"/>
    <w:rsid w:val="005C1CE7"/>
    <w:rsid w:val="005C23C1"/>
    <w:rsid w:val="005C2BD0"/>
    <w:rsid w:val="005C5655"/>
    <w:rsid w:val="005C705A"/>
    <w:rsid w:val="005D28ED"/>
    <w:rsid w:val="005D3686"/>
    <w:rsid w:val="005D449D"/>
    <w:rsid w:val="005D4703"/>
    <w:rsid w:val="005D6463"/>
    <w:rsid w:val="005D6A48"/>
    <w:rsid w:val="005E35EA"/>
    <w:rsid w:val="005E47C7"/>
    <w:rsid w:val="005E4861"/>
    <w:rsid w:val="005E7952"/>
    <w:rsid w:val="005F0539"/>
    <w:rsid w:val="005F0BA8"/>
    <w:rsid w:val="005F2952"/>
    <w:rsid w:val="005F5674"/>
    <w:rsid w:val="005F5F39"/>
    <w:rsid w:val="005F63D1"/>
    <w:rsid w:val="005F6861"/>
    <w:rsid w:val="0060112B"/>
    <w:rsid w:val="006024E2"/>
    <w:rsid w:val="0060485C"/>
    <w:rsid w:val="006052D8"/>
    <w:rsid w:val="006064BE"/>
    <w:rsid w:val="00606BAC"/>
    <w:rsid w:val="00606EB4"/>
    <w:rsid w:val="00610601"/>
    <w:rsid w:val="0061080E"/>
    <w:rsid w:val="00610B45"/>
    <w:rsid w:val="00612F3B"/>
    <w:rsid w:val="00613456"/>
    <w:rsid w:val="00613C74"/>
    <w:rsid w:val="006149B3"/>
    <w:rsid w:val="00615806"/>
    <w:rsid w:val="00616009"/>
    <w:rsid w:val="006178CF"/>
    <w:rsid w:val="006214ED"/>
    <w:rsid w:val="00621A31"/>
    <w:rsid w:val="0062596D"/>
    <w:rsid w:val="006269A0"/>
    <w:rsid w:val="00630A14"/>
    <w:rsid w:val="006337FB"/>
    <w:rsid w:val="00636E52"/>
    <w:rsid w:val="00637681"/>
    <w:rsid w:val="0064084C"/>
    <w:rsid w:val="00640902"/>
    <w:rsid w:val="006432C5"/>
    <w:rsid w:val="006459AF"/>
    <w:rsid w:val="006462B2"/>
    <w:rsid w:val="00646A0C"/>
    <w:rsid w:val="006500D5"/>
    <w:rsid w:val="00650D9A"/>
    <w:rsid w:val="00650EB6"/>
    <w:rsid w:val="00651FF7"/>
    <w:rsid w:val="0065409A"/>
    <w:rsid w:val="00654A5B"/>
    <w:rsid w:val="00662EE4"/>
    <w:rsid w:val="006631CD"/>
    <w:rsid w:val="00663725"/>
    <w:rsid w:val="00664156"/>
    <w:rsid w:val="0066546C"/>
    <w:rsid w:val="00665CD9"/>
    <w:rsid w:val="00667AC5"/>
    <w:rsid w:val="00670B7A"/>
    <w:rsid w:val="00671729"/>
    <w:rsid w:val="00671BF3"/>
    <w:rsid w:val="0067257B"/>
    <w:rsid w:val="006733A1"/>
    <w:rsid w:val="00675A8D"/>
    <w:rsid w:val="00676458"/>
    <w:rsid w:val="00681E3D"/>
    <w:rsid w:val="0068249F"/>
    <w:rsid w:val="00682892"/>
    <w:rsid w:val="00682F80"/>
    <w:rsid w:val="0068300D"/>
    <w:rsid w:val="00683F8A"/>
    <w:rsid w:val="00694DEC"/>
    <w:rsid w:val="006957BF"/>
    <w:rsid w:val="00695E4E"/>
    <w:rsid w:val="006A20E1"/>
    <w:rsid w:val="006A22B2"/>
    <w:rsid w:val="006A4230"/>
    <w:rsid w:val="006A46B5"/>
    <w:rsid w:val="006A62A2"/>
    <w:rsid w:val="006A68A3"/>
    <w:rsid w:val="006A76BB"/>
    <w:rsid w:val="006B0C76"/>
    <w:rsid w:val="006B16F5"/>
    <w:rsid w:val="006B2527"/>
    <w:rsid w:val="006B2EE7"/>
    <w:rsid w:val="006B3B0F"/>
    <w:rsid w:val="006B4604"/>
    <w:rsid w:val="006B6E1C"/>
    <w:rsid w:val="006B7787"/>
    <w:rsid w:val="006B7A83"/>
    <w:rsid w:val="006B7B5C"/>
    <w:rsid w:val="006B7C62"/>
    <w:rsid w:val="006C2B45"/>
    <w:rsid w:val="006C30D8"/>
    <w:rsid w:val="006C3676"/>
    <w:rsid w:val="006C3785"/>
    <w:rsid w:val="006C3A78"/>
    <w:rsid w:val="006C530B"/>
    <w:rsid w:val="006C558F"/>
    <w:rsid w:val="006C7535"/>
    <w:rsid w:val="006C7D3A"/>
    <w:rsid w:val="006D6BFE"/>
    <w:rsid w:val="006D6E66"/>
    <w:rsid w:val="006E4850"/>
    <w:rsid w:val="006E5CB6"/>
    <w:rsid w:val="006E5CCB"/>
    <w:rsid w:val="006E73A2"/>
    <w:rsid w:val="006F1857"/>
    <w:rsid w:val="006F204C"/>
    <w:rsid w:val="006F3BE3"/>
    <w:rsid w:val="006F7D8D"/>
    <w:rsid w:val="00700F24"/>
    <w:rsid w:val="00700FA8"/>
    <w:rsid w:val="00701799"/>
    <w:rsid w:val="00701EC3"/>
    <w:rsid w:val="00703679"/>
    <w:rsid w:val="00704083"/>
    <w:rsid w:val="007061BE"/>
    <w:rsid w:val="007065FA"/>
    <w:rsid w:val="00711310"/>
    <w:rsid w:val="007131F7"/>
    <w:rsid w:val="00713A30"/>
    <w:rsid w:val="00714E66"/>
    <w:rsid w:val="00716C1A"/>
    <w:rsid w:val="00717604"/>
    <w:rsid w:val="00731249"/>
    <w:rsid w:val="00733126"/>
    <w:rsid w:val="0073328C"/>
    <w:rsid w:val="00734777"/>
    <w:rsid w:val="00735B65"/>
    <w:rsid w:val="00736DF9"/>
    <w:rsid w:val="007405D3"/>
    <w:rsid w:val="007406E5"/>
    <w:rsid w:val="0074197A"/>
    <w:rsid w:val="007439B0"/>
    <w:rsid w:val="00744927"/>
    <w:rsid w:val="00754E48"/>
    <w:rsid w:val="00755106"/>
    <w:rsid w:val="007564C1"/>
    <w:rsid w:val="007576CF"/>
    <w:rsid w:val="00760376"/>
    <w:rsid w:val="00760D10"/>
    <w:rsid w:val="00762C7B"/>
    <w:rsid w:val="0076307D"/>
    <w:rsid w:val="00763472"/>
    <w:rsid w:val="00764CBB"/>
    <w:rsid w:val="0077053C"/>
    <w:rsid w:val="00770C87"/>
    <w:rsid w:val="0077438B"/>
    <w:rsid w:val="00775A31"/>
    <w:rsid w:val="00775B2B"/>
    <w:rsid w:val="00775B4E"/>
    <w:rsid w:val="00775C9C"/>
    <w:rsid w:val="00782061"/>
    <w:rsid w:val="0078283C"/>
    <w:rsid w:val="007844B5"/>
    <w:rsid w:val="007851F5"/>
    <w:rsid w:val="00786291"/>
    <w:rsid w:val="00787942"/>
    <w:rsid w:val="007901FA"/>
    <w:rsid w:val="00791444"/>
    <w:rsid w:val="00795465"/>
    <w:rsid w:val="007A0154"/>
    <w:rsid w:val="007A1F4E"/>
    <w:rsid w:val="007A27F3"/>
    <w:rsid w:val="007A3FFD"/>
    <w:rsid w:val="007A425B"/>
    <w:rsid w:val="007A5F05"/>
    <w:rsid w:val="007A6A65"/>
    <w:rsid w:val="007B2650"/>
    <w:rsid w:val="007B496C"/>
    <w:rsid w:val="007B4C5E"/>
    <w:rsid w:val="007B5C9B"/>
    <w:rsid w:val="007B6AE1"/>
    <w:rsid w:val="007B7F34"/>
    <w:rsid w:val="007C0FE3"/>
    <w:rsid w:val="007C1FA2"/>
    <w:rsid w:val="007C4CED"/>
    <w:rsid w:val="007C5975"/>
    <w:rsid w:val="007C6230"/>
    <w:rsid w:val="007C64BA"/>
    <w:rsid w:val="007D26C2"/>
    <w:rsid w:val="007D2FA1"/>
    <w:rsid w:val="007D6C0F"/>
    <w:rsid w:val="007D757C"/>
    <w:rsid w:val="007E081C"/>
    <w:rsid w:val="007E11AD"/>
    <w:rsid w:val="007E1A75"/>
    <w:rsid w:val="007E1D11"/>
    <w:rsid w:val="007E225B"/>
    <w:rsid w:val="007E2A55"/>
    <w:rsid w:val="007E2CCE"/>
    <w:rsid w:val="007E2F78"/>
    <w:rsid w:val="007E3746"/>
    <w:rsid w:val="007E5649"/>
    <w:rsid w:val="007E6D50"/>
    <w:rsid w:val="007E73A3"/>
    <w:rsid w:val="007F03DE"/>
    <w:rsid w:val="007F22D9"/>
    <w:rsid w:val="007F32B5"/>
    <w:rsid w:val="007F4D67"/>
    <w:rsid w:val="007F69BA"/>
    <w:rsid w:val="00800731"/>
    <w:rsid w:val="00800829"/>
    <w:rsid w:val="00800CEC"/>
    <w:rsid w:val="00801AE1"/>
    <w:rsid w:val="00801DEC"/>
    <w:rsid w:val="00802169"/>
    <w:rsid w:val="008037CD"/>
    <w:rsid w:val="0080439A"/>
    <w:rsid w:val="00805D74"/>
    <w:rsid w:val="00806334"/>
    <w:rsid w:val="008073E3"/>
    <w:rsid w:val="00811E1C"/>
    <w:rsid w:val="00811E60"/>
    <w:rsid w:val="00812A9B"/>
    <w:rsid w:val="00813445"/>
    <w:rsid w:val="00813D4D"/>
    <w:rsid w:val="00814650"/>
    <w:rsid w:val="00814762"/>
    <w:rsid w:val="00814784"/>
    <w:rsid w:val="00815D5A"/>
    <w:rsid w:val="0081724A"/>
    <w:rsid w:val="00817A31"/>
    <w:rsid w:val="008209F3"/>
    <w:rsid w:val="00820CED"/>
    <w:rsid w:val="00822E47"/>
    <w:rsid w:val="00823085"/>
    <w:rsid w:val="00823358"/>
    <w:rsid w:val="00824081"/>
    <w:rsid w:val="008242EF"/>
    <w:rsid w:val="00824D19"/>
    <w:rsid w:val="00825F89"/>
    <w:rsid w:val="0082638E"/>
    <w:rsid w:val="008270E5"/>
    <w:rsid w:val="00827F47"/>
    <w:rsid w:val="0083117C"/>
    <w:rsid w:val="0083537C"/>
    <w:rsid w:val="00840054"/>
    <w:rsid w:val="008404C1"/>
    <w:rsid w:val="00844174"/>
    <w:rsid w:val="008474A4"/>
    <w:rsid w:val="00850169"/>
    <w:rsid w:val="00850718"/>
    <w:rsid w:val="0085117D"/>
    <w:rsid w:val="00851703"/>
    <w:rsid w:val="0085278F"/>
    <w:rsid w:val="008554E7"/>
    <w:rsid w:val="00855E10"/>
    <w:rsid w:val="00856FC6"/>
    <w:rsid w:val="00857301"/>
    <w:rsid w:val="00857DF8"/>
    <w:rsid w:val="00860C0F"/>
    <w:rsid w:val="00862264"/>
    <w:rsid w:val="00862DC9"/>
    <w:rsid w:val="008652FA"/>
    <w:rsid w:val="00866180"/>
    <w:rsid w:val="008672A2"/>
    <w:rsid w:val="008710BD"/>
    <w:rsid w:val="00874CE3"/>
    <w:rsid w:val="008832C4"/>
    <w:rsid w:val="008869BE"/>
    <w:rsid w:val="00890798"/>
    <w:rsid w:val="00890D75"/>
    <w:rsid w:val="00891203"/>
    <w:rsid w:val="00893036"/>
    <w:rsid w:val="00897F6F"/>
    <w:rsid w:val="008A032F"/>
    <w:rsid w:val="008A0D5C"/>
    <w:rsid w:val="008A2E80"/>
    <w:rsid w:val="008A494C"/>
    <w:rsid w:val="008B051D"/>
    <w:rsid w:val="008B24A7"/>
    <w:rsid w:val="008B5C04"/>
    <w:rsid w:val="008C0741"/>
    <w:rsid w:val="008C488F"/>
    <w:rsid w:val="008C5BFF"/>
    <w:rsid w:val="008D36B3"/>
    <w:rsid w:val="008D4BDD"/>
    <w:rsid w:val="008E0FDC"/>
    <w:rsid w:val="008E2989"/>
    <w:rsid w:val="008E2F8A"/>
    <w:rsid w:val="008E307D"/>
    <w:rsid w:val="008E47F3"/>
    <w:rsid w:val="008E4A5A"/>
    <w:rsid w:val="008E6DB1"/>
    <w:rsid w:val="008F2FC0"/>
    <w:rsid w:val="008F41D3"/>
    <w:rsid w:val="008F51C1"/>
    <w:rsid w:val="008F60FF"/>
    <w:rsid w:val="008F62E0"/>
    <w:rsid w:val="008F674C"/>
    <w:rsid w:val="00900A26"/>
    <w:rsid w:val="00903473"/>
    <w:rsid w:val="00903652"/>
    <w:rsid w:val="00903E28"/>
    <w:rsid w:val="009056B6"/>
    <w:rsid w:val="00906AFC"/>
    <w:rsid w:val="00912F07"/>
    <w:rsid w:val="00914359"/>
    <w:rsid w:val="00914CB1"/>
    <w:rsid w:val="00915319"/>
    <w:rsid w:val="009167F7"/>
    <w:rsid w:val="00917B93"/>
    <w:rsid w:val="009246B0"/>
    <w:rsid w:val="00930072"/>
    <w:rsid w:val="00930A15"/>
    <w:rsid w:val="0093138F"/>
    <w:rsid w:val="00932521"/>
    <w:rsid w:val="00933CF6"/>
    <w:rsid w:val="00934327"/>
    <w:rsid w:val="009377A3"/>
    <w:rsid w:val="0094063D"/>
    <w:rsid w:val="00943AE8"/>
    <w:rsid w:val="00944707"/>
    <w:rsid w:val="0094597E"/>
    <w:rsid w:val="00951965"/>
    <w:rsid w:val="00952775"/>
    <w:rsid w:val="00955DF8"/>
    <w:rsid w:val="00957983"/>
    <w:rsid w:val="00960136"/>
    <w:rsid w:val="00965763"/>
    <w:rsid w:val="00966315"/>
    <w:rsid w:val="00967210"/>
    <w:rsid w:val="00972143"/>
    <w:rsid w:val="00972D55"/>
    <w:rsid w:val="00972FB4"/>
    <w:rsid w:val="00975B7E"/>
    <w:rsid w:val="00976B1E"/>
    <w:rsid w:val="00977627"/>
    <w:rsid w:val="00977927"/>
    <w:rsid w:val="00982441"/>
    <w:rsid w:val="00982A91"/>
    <w:rsid w:val="009866DD"/>
    <w:rsid w:val="00987B9D"/>
    <w:rsid w:val="0099710D"/>
    <w:rsid w:val="00997529"/>
    <w:rsid w:val="009A06DD"/>
    <w:rsid w:val="009A2A5B"/>
    <w:rsid w:val="009A5F4D"/>
    <w:rsid w:val="009A67BD"/>
    <w:rsid w:val="009A7FA2"/>
    <w:rsid w:val="009B051A"/>
    <w:rsid w:val="009B2DEE"/>
    <w:rsid w:val="009B48E3"/>
    <w:rsid w:val="009C1A83"/>
    <w:rsid w:val="009C273C"/>
    <w:rsid w:val="009C3C21"/>
    <w:rsid w:val="009C6578"/>
    <w:rsid w:val="009C79B4"/>
    <w:rsid w:val="009D449A"/>
    <w:rsid w:val="009D44C1"/>
    <w:rsid w:val="009D464C"/>
    <w:rsid w:val="009D5730"/>
    <w:rsid w:val="009D6A1E"/>
    <w:rsid w:val="009D6E54"/>
    <w:rsid w:val="009D7E5C"/>
    <w:rsid w:val="009E071C"/>
    <w:rsid w:val="009E0950"/>
    <w:rsid w:val="009E0F8F"/>
    <w:rsid w:val="009E3558"/>
    <w:rsid w:val="009E548A"/>
    <w:rsid w:val="009E6572"/>
    <w:rsid w:val="009E76B2"/>
    <w:rsid w:val="009F0303"/>
    <w:rsid w:val="009F0E02"/>
    <w:rsid w:val="009F10AD"/>
    <w:rsid w:val="009F1938"/>
    <w:rsid w:val="009F2FC0"/>
    <w:rsid w:val="009F3A63"/>
    <w:rsid w:val="009F52A5"/>
    <w:rsid w:val="00A00C07"/>
    <w:rsid w:val="00A013B5"/>
    <w:rsid w:val="00A01F2C"/>
    <w:rsid w:val="00A035B7"/>
    <w:rsid w:val="00A041FA"/>
    <w:rsid w:val="00A06784"/>
    <w:rsid w:val="00A17696"/>
    <w:rsid w:val="00A26F92"/>
    <w:rsid w:val="00A27E3C"/>
    <w:rsid w:val="00A30E8F"/>
    <w:rsid w:val="00A351B7"/>
    <w:rsid w:val="00A358F4"/>
    <w:rsid w:val="00A3687E"/>
    <w:rsid w:val="00A401D4"/>
    <w:rsid w:val="00A414DF"/>
    <w:rsid w:val="00A42DE8"/>
    <w:rsid w:val="00A4305A"/>
    <w:rsid w:val="00A43E33"/>
    <w:rsid w:val="00A4622D"/>
    <w:rsid w:val="00A47EDD"/>
    <w:rsid w:val="00A51E4D"/>
    <w:rsid w:val="00A54406"/>
    <w:rsid w:val="00A55735"/>
    <w:rsid w:val="00A56E5F"/>
    <w:rsid w:val="00A57CA9"/>
    <w:rsid w:val="00A61F13"/>
    <w:rsid w:val="00A66765"/>
    <w:rsid w:val="00A701D3"/>
    <w:rsid w:val="00A70593"/>
    <w:rsid w:val="00A714F0"/>
    <w:rsid w:val="00A71931"/>
    <w:rsid w:val="00A71ECF"/>
    <w:rsid w:val="00A71F9D"/>
    <w:rsid w:val="00A725DE"/>
    <w:rsid w:val="00A7374C"/>
    <w:rsid w:val="00A758EB"/>
    <w:rsid w:val="00A77309"/>
    <w:rsid w:val="00A778B9"/>
    <w:rsid w:val="00A81A0F"/>
    <w:rsid w:val="00A81E6C"/>
    <w:rsid w:val="00A82DB0"/>
    <w:rsid w:val="00A837F7"/>
    <w:rsid w:val="00A840FF"/>
    <w:rsid w:val="00A8504F"/>
    <w:rsid w:val="00A85BD8"/>
    <w:rsid w:val="00A8747D"/>
    <w:rsid w:val="00A932A0"/>
    <w:rsid w:val="00A9637C"/>
    <w:rsid w:val="00AA0056"/>
    <w:rsid w:val="00AA20D5"/>
    <w:rsid w:val="00AA4997"/>
    <w:rsid w:val="00AA6F09"/>
    <w:rsid w:val="00AA7FAF"/>
    <w:rsid w:val="00AB0B66"/>
    <w:rsid w:val="00AB2E35"/>
    <w:rsid w:val="00AB4609"/>
    <w:rsid w:val="00AB5360"/>
    <w:rsid w:val="00AB5412"/>
    <w:rsid w:val="00AB6571"/>
    <w:rsid w:val="00AB6A1B"/>
    <w:rsid w:val="00AC0CDA"/>
    <w:rsid w:val="00AC59EE"/>
    <w:rsid w:val="00AC5B11"/>
    <w:rsid w:val="00AC785E"/>
    <w:rsid w:val="00AD0CB2"/>
    <w:rsid w:val="00AD1449"/>
    <w:rsid w:val="00AD15AB"/>
    <w:rsid w:val="00AD2039"/>
    <w:rsid w:val="00AD7025"/>
    <w:rsid w:val="00AE13B6"/>
    <w:rsid w:val="00AE3E34"/>
    <w:rsid w:val="00AE7B10"/>
    <w:rsid w:val="00AF2DD4"/>
    <w:rsid w:val="00AF3CDB"/>
    <w:rsid w:val="00AF4189"/>
    <w:rsid w:val="00AF4359"/>
    <w:rsid w:val="00AF6539"/>
    <w:rsid w:val="00AF7C38"/>
    <w:rsid w:val="00B03BA9"/>
    <w:rsid w:val="00B03BBB"/>
    <w:rsid w:val="00B10147"/>
    <w:rsid w:val="00B110E6"/>
    <w:rsid w:val="00B14CD8"/>
    <w:rsid w:val="00B14EEE"/>
    <w:rsid w:val="00B1660E"/>
    <w:rsid w:val="00B16C5C"/>
    <w:rsid w:val="00B17328"/>
    <w:rsid w:val="00B22D8C"/>
    <w:rsid w:val="00B22DEE"/>
    <w:rsid w:val="00B245FD"/>
    <w:rsid w:val="00B254E4"/>
    <w:rsid w:val="00B266A6"/>
    <w:rsid w:val="00B30B31"/>
    <w:rsid w:val="00B30E35"/>
    <w:rsid w:val="00B321C0"/>
    <w:rsid w:val="00B359C6"/>
    <w:rsid w:val="00B36070"/>
    <w:rsid w:val="00B37178"/>
    <w:rsid w:val="00B42F6F"/>
    <w:rsid w:val="00B4306B"/>
    <w:rsid w:val="00B4330F"/>
    <w:rsid w:val="00B44F25"/>
    <w:rsid w:val="00B460E4"/>
    <w:rsid w:val="00B517C1"/>
    <w:rsid w:val="00B52B3B"/>
    <w:rsid w:val="00B54B7C"/>
    <w:rsid w:val="00B56F4B"/>
    <w:rsid w:val="00B57CA8"/>
    <w:rsid w:val="00B61F7B"/>
    <w:rsid w:val="00B6212E"/>
    <w:rsid w:val="00B621FD"/>
    <w:rsid w:val="00B62685"/>
    <w:rsid w:val="00B643C3"/>
    <w:rsid w:val="00B6782B"/>
    <w:rsid w:val="00B7185F"/>
    <w:rsid w:val="00B74A79"/>
    <w:rsid w:val="00B75DCC"/>
    <w:rsid w:val="00B82110"/>
    <w:rsid w:val="00B849BD"/>
    <w:rsid w:val="00B86DD4"/>
    <w:rsid w:val="00B87EAD"/>
    <w:rsid w:val="00B90082"/>
    <w:rsid w:val="00B90135"/>
    <w:rsid w:val="00B90CC9"/>
    <w:rsid w:val="00B91097"/>
    <w:rsid w:val="00BA181F"/>
    <w:rsid w:val="00BA29F8"/>
    <w:rsid w:val="00BA48F8"/>
    <w:rsid w:val="00BA73C1"/>
    <w:rsid w:val="00BA788F"/>
    <w:rsid w:val="00BA7A4B"/>
    <w:rsid w:val="00BB00EA"/>
    <w:rsid w:val="00BB149A"/>
    <w:rsid w:val="00BB2B49"/>
    <w:rsid w:val="00BB4240"/>
    <w:rsid w:val="00BB6801"/>
    <w:rsid w:val="00BB7253"/>
    <w:rsid w:val="00BB730F"/>
    <w:rsid w:val="00BC044C"/>
    <w:rsid w:val="00BC056F"/>
    <w:rsid w:val="00BC2008"/>
    <w:rsid w:val="00BC3FD7"/>
    <w:rsid w:val="00BC4EF8"/>
    <w:rsid w:val="00BC5723"/>
    <w:rsid w:val="00BD320B"/>
    <w:rsid w:val="00BD361B"/>
    <w:rsid w:val="00BD4A2F"/>
    <w:rsid w:val="00BD52D4"/>
    <w:rsid w:val="00BD537B"/>
    <w:rsid w:val="00BD678C"/>
    <w:rsid w:val="00BD79D7"/>
    <w:rsid w:val="00BD7BCC"/>
    <w:rsid w:val="00BE0D4B"/>
    <w:rsid w:val="00BE17E8"/>
    <w:rsid w:val="00BE264C"/>
    <w:rsid w:val="00BE2D1D"/>
    <w:rsid w:val="00BE3A12"/>
    <w:rsid w:val="00BE6A08"/>
    <w:rsid w:val="00BE7504"/>
    <w:rsid w:val="00BF1A9E"/>
    <w:rsid w:val="00BF37C4"/>
    <w:rsid w:val="00BF53F8"/>
    <w:rsid w:val="00BF6DDA"/>
    <w:rsid w:val="00BF7D11"/>
    <w:rsid w:val="00C02367"/>
    <w:rsid w:val="00C026E6"/>
    <w:rsid w:val="00C042D3"/>
    <w:rsid w:val="00C051FA"/>
    <w:rsid w:val="00C11B9E"/>
    <w:rsid w:val="00C1245B"/>
    <w:rsid w:val="00C1266C"/>
    <w:rsid w:val="00C13FF8"/>
    <w:rsid w:val="00C15B4B"/>
    <w:rsid w:val="00C177C6"/>
    <w:rsid w:val="00C20169"/>
    <w:rsid w:val="00C206A1"/>
    <w:rsid w:val="00C2129B"/>
    <w:rsid w:val="00C22353"/>
    <w:rsid w:val="00C22B5E"/>
    <w:rsid w:val="00C23084"/>
    <w:rsid w:val="00C23C8B"/>
    <w:rsid w:val="00C244CC"/>
    <w:rsid w:val="00C277E4"/>
    <w:rsid w:val="00C32C2D"/>
    <w:rsid w:val="00C34160"/>
    <w:rsid w:val="00C355C4"/>
    <w:rsid w:val="00C35A88"/>
    <w:rsid w:val="00C37F25"/>
    <w:rsid w:val="00C400BD"/>
    <w:rsid w:val="00C416A8"/>
    <w:rsid w:val="00C46757"/>
    <w:rsid w:val="00C559BF"/>
    <w:rsid w:val="00C55D71"/>
    <w:rsid w:val="00C62EB0"/>
    <w:rsid w:val="00C62F25"/>
    <w:rsid w:val="00C70951"/>
    <w:rsid w:val="00C71D6E"/>
    <w:rsid w:val="00C72638"/>
    <w:rsid w:val="00C72862"/>
    <w:rsid w:val="00C72AB2"/>
    <w:rsid w:val="00C75942"/>
    <w:rsid w:val="00C76BBB"/>
    <w:rsid w:val="00C77DF4"/>
    <w:rsid w:val="00C80D23"/>
    <w:rsid w:val="00C8177E"/>
    <w:rsid w:val="00C82B9E"/>
    <w:rsid w:val="00C83EDB"/>
    <w:rsid w:val="00C84405"/>
    <w:rsid w:val="00C91A1D"/>
    <w:rsid w:val="00C92764"/>
    <w:rsid w:val="00C92FAE"/>
    <w:rsid w:val="00C94B1A"/>
    <w:rsid w:val="00C9726F"/>
    <w:rsid w:val="00C973EB"/>
    <w:rsid w:val="00C97868"/>
    <w:rsid w:val="00C97C7A"/>
    <w:rsid w:val="00CA1416"/>
    <w:rsid w:val="00CA1A58"/>
    <w:rsid w:val="00CA47E6"/>
    <w:rsid w:val="00CA7037"/>
    <w:rsid w:val="00CA7B19"/>
    <w:rsid w:val="00CB1413"/>
    <w:rsid w:val="00CB1723"/>
    <w:rsid w:val="00CB3085"/>
    <w:rsid w:val="00CC1E67"/>
    <w:rsid w:val="00CC21F5"/>
    <w:rsid w:val="00CC4834"/>
    <w:rsid w:val="00CC71FC"/>
    <w:rsid w:val="00CD4A5F"/>
    <w:rsid w:val="00CD5BA2"/>
    <w:rsid w:val="00CE06E1"/>
    <w:rsid w:val="00CE0EE8"/>
    <w:rsid w:val="00CE14E9"/>
    <w:rsid w:val="00CE2594"/>
    <w:rsid w:val="00CE3E34"/>
    <w:rsid w:val="00CF1FE3"/>
    <w:rsid w:val="00CF20D8"/>
    <w:rsid w:val="00CF240A"/>
    <w:rsid w:val="00CF26EF"/>
    <w:rsid w:val="00CF3A52"/>
    <w:rsid w:val="00CF422F"/>
    <w:rsid w:val="00CF4DAE"/>
    <w:rsid w:val="00CF511D"/>
    <w:rsid w:val="00CF5287"/>
    <w:rsid w:val="00CF590F"/>
    <w:rsid w:val="00CF6A1C"/>
    <w:rsid w:val="00CF716E"/>
    <w:rsid w:val="00D0199F"/>
    <w:rsid w:val="00D02328"/>
    <w:rsid w:val="00D02F21"/>
    <w:rsid w:val="00D030CA"/>
    <w:rsid w:val="00D04F93"/>
    <w:rsid w:val="00D078A3"/>
    <w:rsid w:val="00D07A09"/>
    <w:rsid w:val="00D10621"/>
    <w:rsid w:val="00D11112"/>
    <w:rsid w:val="00D13BD1"/>
    <w:rsid w:val="00D21973"/>
    <w:rsid w:val="00D22C9D"/>
    <w:rsid w:val="00D2570D"/>
    <w:rsid w:val="00D275B9"/>
    <w:rsid w:val="00D303EF"/>
    <w:rsid w:val="00D31FE6"/>
    <w:rsid w:val="00D351BC"/>
    <w:rsid w:val="00D362D1"/>
    <w:rsid w:val="00D3687E"/>
    <w:rsid w:val="00D36DCE"/>
    <w:rsid w:val="00D37406"/>
    <w:rsid w:val="00D375B3"/>
    <w:rsid w:val="00D41145"/>
    <w:rsid w:val="00D420B2"/>
    <w:rsid w:val="00D4218E"/>
    <w:rsid w:val="00D443B1"/>
    <w:rsid w:val="00D470B2"/>
    <w:rsid w:val="00D52261"/>
    <w:rsid w:val="00D523ED"/>
    <w:rsid w:val="00D536FA"/>
    <w:rsid w:val="00D53D9A"/>
    <w:rsid w:val="00D54C83"/>
    <w:rsid w:val="00D55396"/>
    <w:rsid w:val="00D57EED"/>
    <w:rsid w:val="00D6101E"/>
    <w:rsid w:val="00D63D48"/>
    <w:rsid w:val="00D64F13"/>
    <w:rsid w:val="00D65154"/>
    <w:rsid w:val="00D66455"/>
    <w:rsid w:val="00D667F2"/>
    <w:rsid w:val="00D66839"/>
    <w:rsid w:val="00D722B3"/>
    <w:rsid w:val="00D72403"/>
    <w:rsid w:val="00D73F4B"/>
    <w:rsid w:val="00D74C29"/>
    <w:rsid w:val="00D75252"/>
    <w:rsid w:val="00D759DF"/>
    <w:rsid w:val="00D76FBB"/>
    <w:rsid w:val="00D80751"/>
    <w:rsid w:val="00D820ED"/>
    <w:rsid w:val="00D84419"/>
    <w:rsid w:val="00D845CF"/>
    <w:rsid w:val="00D85037"/>
    <w:rsid w:val="00D90E44"/>
    <w:rsid w:val="00D921B4"/>
    <w:rsid w:val="00D9410F"/>
    <w:rsid w:val="00D941CD"/>
    <w:rsid w:val="00D947A9"/>
    <w:rsid w:val="00D948DB"/>
    <w:rsid w:val="00D95E96"/>
    <w:rsid w:val="00D96776"/>
    <w:rsid w:val="00D971DB"/>
    <w:rsid w:val="00D97531"/>
    <w:rsid w:val="00D9761B"/>
    <w:rsid w:val="00DA1213"/>
    <w:rsid w:val="00DA2281"/>
    <w:rsid w:val="00DA29FA"/>
    <w:rsid w:val="00DA3C5A"/>
    <w:rsid w:val="00DA51DC"/>
    <w:rsid w:val="00DA53C4"/>
    <w:rsid w:val="00DA548E"/>
    <w:rsid w:val="00DA77F3"/>
    <w:rsid w:val="00DB7FAC"/>
    <w:rsid w:val="00DC381F"/>
    <w:rsid w:val="00DC415A"/>
    <w:rsid w:val="00DD01B5"/>
    <w:rsid w:val="00DD1E79"/>
    <w:rsid w:val="00DD3378"/>
    <w:rsid w:val="00DD3C57"/>
    <w:rsid w:val="00DD3D48"/>
    <w:rsid w:val="00DD54A7"/>
    <w:rsid w:val="00DD61DA"/>
    <w:rsid w:val="00DD6AB6"/>
    <w:rsid w:val="00DD7C9A"/>
    <w:rsid w:val="00DE25CE"/>
    <w:rsid w:val="00DE2DF0"/>
    <w:rsid w:val="00DE39C7"/>
    <w:rsid w:val="00DF01F5"/>
    <w:rsid w:val="00DF150C"/>
    <w:rsid w:val="00DF4ACA"/>
    <w:rsid w:val="00DF4E23"/>
    <w:rsid w:val="00DF6BC0"/>
    <w:rsid w:val="00E01030"/>
    <w:rsid w:val="00E0103C"/>
    <w:rsid w:val="00E13F21"/>
    <w:rsid w:val="00E14AD9"/>
    <w:rsid w:val="00E15E3E"/>
    <w:rsid w:val="00E16479"/>
    <w:rsid w:val="00E173EA"/>
    <w:rsid w:val="00E178B0"/>
    <w:rsid w:val="00E21168"/>
    <w:rsid w:val="00E249BE"/>
    <w:rsid w:val="00E24E5D"/>
    <w:rsid w:val="00E265AE"/>
    <w:rsid w:val="00E300A6"/>
    <w:rsid w:val="00E35223"/>
    <w:rsid w:val="00E35897"/>
    <w:rsid w:val="00E37C35"/>
    <w:rsid w:val="00E40042"/>
    <w:rsid w:val="00E41266"/>
    <w:rsid w:val="00E41B21"/>
    <w:rsid w:val="00E41C6D"/>
    <w:rsid w:val="00E43A01"/>
    <w:rsid w:val="00E4487A"/>
    <w:rsid w:val="00E47A82"/>
    <w:rsid w:val="00E54FAE"/>
    <w:rsid w:val="00E55753"/>
    <w:rsid w:val="00E56328"/>
    <w:rsid w:val="00E606DD"/>
    <w:rsid w:val="00E65E83"/>
    <w:rsid w:val="00E65FFD"/>
    <w:rsid w:val="00E67A52"/>
    <w:rsid w:val="00E70B4F"/>
    <w:rsid w:val="00E728A9"/>
    <w:rsid w:val="00E76F54"/>
    <w:rsid w:val="00E7778B"/>
    <w:rsid w:val="00E77EB0"/>
    <w:rsid w:val="00E81F34"/>
    <w:rsid w:val="00E82A4B"/>
    <w:rsid w:val="00E84EC2"/>
    <w:rsid w:val="00E86724"/>
    <w:rsid w:val="00E905F1"/>
    <w:rsid w:val="00E91D92"/>
    <w:rsid w:val="00E924CE"/>
    <w:rsid w:val="00E934FC"/>
    <w:rsid w:val="00E94CAC"/>
    <w:rsid w:val="00EA04BA"/>
    <w:rsid w:val="00EA0869"/>
    <w:rsid w:val="00EA1595"/>
    <w:rsid w:val="00EA2AED"/>
    <w:rsid w:val="00EA5D78"/>
    <w:rsid w:val="00EB43F4"/>
    <w:rsid w:val="00EB4660"/>
    <w:rsid w:val="00EB5B3F"/>
    <w:rsid w:val="00EC1049"/>
    <w:rsid w:val="00EC23DD"/>
    <w:rsid w:val="00EC25FF"/>
    <w:rsid w:val="00EC2CB7"/>
    <w:rsid w:val="00EC32D7"/>
    <w:rsid w:val="00EC5613"/>
    <w:rsid w:val="00EC69F9"/>
    <w:rsid w:val="00EC7C8E"/>
    <w:rsid w:val="00ED0BC4"/>
    <w:rsid w:val="00ED0DA3"/>
    <w:rsid w:val="00ED1299"/>
    <w:rsid w:val="00ED1358"/>
    <w:rsid w:val="00ED3E31"/>
    <w:rsid w:val="00ED47EF"/>
    <w:rsid w:val="00ED5991"/>
    <w:rsid w:val="00ED6D48"/>
    <w:rsid w:val="00ED6EF5"/>
    <w:rsid w:val="00EE03C9"/>
    <w:rsid w:val="00EE08D8"/>
    <w:rsid w:val="00EE0C3B"/>
    <w:rsid w:val="00EE1E44"/>
    <w:rsid w:val="00EE2FBC"/>
    <w:rsid w:val="00EE3AF0"/>
    <w:rsid w:val="00EE7206"/>
    <w:rsid w:val="00EE7D06"/>
    <w:rsid w:val="00EE7FA4"/>
    <w:rsid w:val="00EF06AD"/>
    <w:rsid w:val="00EF17C2"/>
    <w:rsid w:val="00EF1DF6"/>
    <w:rsid w:val="00EF3F65"/>
    <w:rsid w:val="00EF5C5B"/>
    <w:rsid w:val="00EF6F11"/>
    <w:rsid w:val="00EF782B"/>
    <w:rsid w:val="00EF7F4C"/>
    <w:rsid w:val="00F003F7"/>
    <w:rsid w:val="00F020BC"/>
    <w:rsid w:val="00F037AA"/>
    <w:rsid w:val="00F05FEA"/>
    <w:rsid w:val="00F06498"/>
    <w:rsid w:val="00F0784A"/>
    <w:rsid w:val="00F07F86"/>
    <w:rsid w:val="00F13C8E"/>
    <w:rsid w:val="00F14330"/>
    <w:rsid w:val="00F17341"/>
    <w:rsid w:val="00F25282"/>
    <w:rsid w:val="00F324DB"/>
    <w:rsid w:val="00F32716"/>
    <w:rsid w:val="00F32744"/>
    <w:rsid w:val="00F3357C"/>
    <w:rsid w:val="00F344B0"/>
    <w:rsid w:val="00F35416"/>
    <w:rsid w:val="00F36CD3"/>
    <w:rsid w:val="00F4047B"/>
    <w:rsid w:val="00F41EB7"/>
    <w:rsid w:val="00F4236E"/>
    <w:rsid w:val="00F43299"/>
    <w:rsid w:val="00F448A9"/>
    <w:rsid w:val="00F468C7"/>
    <w:rsid w:val="00F46ECA"/>
    <w:rsid w:val="00F470B8"/>
    <w:rsid w:val="00F522E2"/>
    <w:rsid w:val="00F53196"/>
    <w:rsid w:val="00F544EE"/>
    <w:rsid w:val="00F565AF"/>
    <w:rsid w:val="00F5737F"/>
    <w:rsid w:val="00F57D2A"/>
    <w:rsid w:val="00F619BE"/>
    <w:rsid w:val="00F62654"/>
    <w:rsid w:val="00F62FAC"/>
    <w:rsid w:val="00F65A85"/>
    <w:rsid w:val="00F65B35"/>
    <w:rsid w:val="00F6656D"/>
    <w:rsid w:val="00F66C32"/>
    <w:rsid w:val="00F7049F"/>
    <w:rsid w:val="00F70EFE"/>
    <w:rsid w:val="00F714DB"/>
    <w:rsid w:val="00F72772"/>
    <w:rsid w:val="00F739B7"/>
    <w:rsid w:val="00F759D2"/>
    <w:rsid w:val="00F7702F"/>
    <w:rsid w:val="00F819FB"/>
    <w:rsid w:val="00F82ECB"/>
    <w:rsid w:val="00F8524C"/>
    <w:rsid w:val="00F87A39"/>
    <w:rsid w:val="00F92FB5"/>
    <w:rsid w:val="00F94905"/>
    <w:rsid w:val="00F97A60"/>
    <w:rsid w:val="00FA45AE"/>
    <w:rsid w:val="00FA5B55"/>
    <w:rsid w:val="00FA67C3"/>
    <w:rsid w:val="00FB1B31"/>
    <w:rsid w:val="00FB1D1E"/>
    <w:rsid w:val="00FB4EEB"/>
    <w:rsid w:val="00FB58A7"/>
    <w:rsid w:val="00FC078E"/>
    <w:rsid w:val="00FC2721"/>
    <w:rsid w:val="00FC57B3"/>
    <w:rsid w:val="00FC5EF1"/>
    <w:rsid w:val="00FC6720"/>
    <w:rsid w:val="00FD0FB1"/>
    <w:rsid w:val="00FD126C"/>
    <w:rsid w:val="00FD2835"/>
    <w:rsid w:val="00FD48DB"/>
    <w:rsid w:val="00FD5CF8"/>
    <w:rsid w:val="00FD6066"/>
    <w:rsid w:val="00FD6FEB"/>
    <w:rsid w:val="00FD7BA5"/>
    <w:rsid w:val="00FE0D9C"/>
    <w:rsid w:val="00FE2648"/>
    <w:rsid w:val="00FF095F"/>
    <w:rsid w:val="00FF0DEC"/>
    <w:rsid w:val="00FF349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D6C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0136"/>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6784"/>
    <w:rPr>
      <w:sz w:val="16"/>
      <w:szCs w:val="16"/>
    </w:rPr>
  </w:style>
  <w:style w:type="paragraph" w:styleId="CommentText">
    <w:name w:val="annotation text"/>
    <w:basedOn w:val="Normal"/>
    <w:link w:val="CommentTextChar"/>
    <w:uiPriority w:val="99"/>
    <w:semiHidden/>
    <w:unhideWhenUsed/>
    <w:rsid w:val="00A06784"/>
    <w:pPr>
      <w:spacing w:line="240" w:lineRule="auto"/>
    </w:pPr>
    <w:rPr>
      <w:sz w:val="20"/>
      <w:szCs w:val="20"/>
    </w:rPr>
  </w:style>
  <w:style w:type="character" w:customStyle="1" w:styleId="CommentTextChar">
    <w:name w:val="Comment Text Char"/>
    <w:basedOn w:val="DefaultParagraphFont"/>
    <w:link w:val="CommentText"/>
    <w:uiPriority w:val="99"/>
    <w:semiHidden/>
    <w:rsid w:val="00A06784"/>
    <w:rPr>
      <w:sz w:val="20"/>
      <w:szCs w:val="20"/>
    </w:rPr>
  </w:style>
  <w:style w:type="paragraph" w:styleId="CommentSubject">
    <w:name w:val="annotation subject"/>
    <w:basedOn w:val="CommentText"/>
    <w:next w:val="CommentText"/>
    <w:link w:val="CommentSubjectChar"/>
    <w:uiPriority w:val="99"/>
    <w:semiHidden/>
    <w:unhideWhenUsed/>
    <w:rsid w:val="00A06784"/>
    <w:rPr>
      <w:b/>
      <w:bCs/>
    </w:rPr>
  </w:style>
  <w:style w:type="character" w:customStyle="1" w:styleId="CommentSubjectChar">
    <w:name w:val="Comment Subject Char"/>
    <w:basedOn w:val="CommentTextChar"/>
    <w:link w:val="CommentSubject"/>
    <w:uiPriority w:val="99"/>
    <w:semiHidden/>
    <w:rsid w:val="00A06784"/>
    <w:rPr>
      <w:b/>
      <w:bCs/>
      <w:sz w:val="20"/>
      <w:szCs w:val="20"/>
    </w:rPr>
  </w:style>
  <w:style w:type="paragraph" w:styleId="BalloonText">
    <w:name w:val="Balloon Text"/>
    <w:basedOn w:val="Normal"/>
    <w:link w:val="BalloonTextChar"/>
    <w:uiPriority w:val="99"/>
    <w:semiHidden/>
    <w:unhideWhenUsed/>
    <w:rsid w:val="00A06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784"/>
    <w:rPr>
      <w:rFonts w:ascii="Segoe UI" w:hAnsi="Segoe UI" w:cs="Segoe UI"/>
      <w:sz w:val="18"/>
      <w:szCs w:val="18"/>
    </w:rPr>
  </w:style>
  <w:style w:type="table" w:styleId="TableGrid">
    <w:name w:val="Table Grid"/>
    <w:basedOn w:val="TableNormal"/>
    <w:uiPriority w:val="39"/>
    <w:rsid w:val="00515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071C"/>
    <w:rPr>
      <w:color w:val="808080"/>
    </w:rPr>
  </w:style>
  <w:style w:type="paragraph" w:styleId="ListParagraph">
    <w:name w:val="List Paragraph"/>
    <w:basedOn w:val="Normal"/>
    <w:uiPriority w:val="34"/>
    <w:qFormat/>
    <w:rsid w:val="001E72E4"/>
    <w:pPr>
      <w:ind w:left="720"/>
      <w:contextualSpacing/>
    </w:pPr>
  </w:style>
  <w:style w:type="character" w:styleId="LineNumber">
    <w:name w:val="line number"/>
    <w:basedOn w:val="DefaultParagraphFont"/>
    <w:uiPriority w:val="99"/>
    <w:semiHidden/>
    <w:unhideWhenUsed/>
    <w:rsid w:val="0018486E"/>
  </w:style>
  <w:style w:type="character" w:customStyle="1" w:styleId="st">
    <w:name w:val="st"/>
    <w:basedOn w:val="DefaultParagraphFont"/>
    <w:rsid w:val="005D28ED"/>
  </w:style>
  <w:style w:type="paragraph" w:styleId="Header">
    <w:name w:val="header"/>
    <w:basedOn w:val="Normal"/>
    <w:link w:val="HeaderChar"/>
    <w:uiPriority w:val="99"/>
    <w:unhideWhenUsed/>
    <w:rsid w:val="006A6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8A3"/>
  </w:style>
  <w:style w:type="paragraph" w:styleId="Footer">
    <w:name w:val="footer"/>
    <w:basedOn w:val="Normal"/>
    <w:link w:val="FooterChar"/>
    <w:uiPriority w:val="99"/>
    <w:unhideWhenUsed/>
    <w:rsid w:val="006A6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8A3"/>
  </w:style>
  <w:style w:type="table" w:customStyle="1" w:styleId="PlainTable31">
    <w:name w:val="Plain Table 31"/>
    <w:basedOn w:val="TableNormal"/>
    <w:uiPriority w:val="43"/>
    <w:rsid w:val="003777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777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9519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1965"/>
    <w:rPr>
      <w:sz w:val="20"/>
      <w:szCs w:val="20"/>
    </w:rPr>
  </w:style>
  <w:style w:type="character" w:styleId="EndnoteReference">
    <w:name w:val="endnote reference"/>
    <w:basedOn w:val="DefaultParagraphFont"/>
    <w:uiPriority w:val="99"/>
    <w:semiHidden/>
    <w:unhideWhenUsed/>
    <w:rsid w:val="00951965"/>
    <w:rPr>
      <w:vertAlign w:val="superscript"/>
    </w:rPr>
  </w:style>
  <w:style w:type="character" w:customStyle="1" w:styleId="Heading1Char">
    <w:name w:val="Heading 1 Char"/>
    <w:basedOn w:val="DefaultParagraphFont"/>
    <w:link w:val="Heading1"/>
    <w:uiPriority w:val="9"/>
    <w:rsid w:val="004B0136"/>
    <w:rPr>
      <w:rFonts w:asciiTheme="majorHAnsi" w:eastAsiaTheme="majorEastAsia" w:hAnsiTheme="majorHAnsi" w:cstheme="majorBidi"/>
      <w:color w:val="2E74B5" w:themeColor="accent1" w:themeShade="BF"/>
      <w:sz w:val="32"/>
      <w:szCs w:val="32"/>
      <w:lang w:val="en-US"/>
    </w:rPr>
  </w:style>
  <w:style w:type="paragraph" w:customStyle="1" w:styleId="EndNoteBibliographyTitle">
    <w:name w:val="EndNote Bibliography Title"/>
    <w:basedOn w:val="Normal"/>
    <w:link w:val="EndNoteBibliographyTitleChar"/>
    <w:rsid w:val="007D26C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D26C2"/>
    <w:rPr>
      <w:rFonts w:ascii="Calibri" w:hAnsi="Calibri"/>
      <w:noProof/>
      <w:lang w:val="en-US"/>
    </w:rPr>
  </w:style>
  <w:style w:type="paragraph" w:customStyle="1" w:styleId="EndNoteBibliography">
    <w:name w:val="EndNote Bibliography"/>
    <w:basedOn w:val="Normal"/>
    <w:link w:val="EndNoteBibliographyChar"/>
    <w:rsid w:val="007D26C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D26C2"/>
    <w:rPr>
      <w:rFonts w:ascii="Calibri" w:hAnsi="Calibri"/>
      <w:noProof/>
      <w:lang w:val="en-US"/>
    </w:rPr>
  </w:style>
  <w:style w:type="character" w:styleId="Hyperlink">
    <w:name w:val="Hyperlink"/>
    <w:basedOn w:val="DefaultParagraphFont"/>
    <w:uiPriority w:val="99"/>
    <w:unhideWhenUsed/>
    <w:rsid w:val="004551D3"/>
    <w:rPr>
      <w:color w:val="0563C1" w:themeColor="hyperlink"/>
      <w:u w:val="single"/>
    </w:rPr>
  </w:style>
  <w:style w:type="paragraph" w:styleId="Bibliography">
    <w:name w:val="Bibliography"/>
    <w:basedOn w:val="Normal"/>
    <w:next w:val="Normal"/>
    <w:uiPriority w:val="37"/>
    <w:unhideWhenUsed/>
    <w:rsid w:val="001665DE"/>
  </w:style>
  <w:style w:type="paragraph" w:styleId="Revision">
    <w:name w:val="Revision"/>
    <w:hidden/>
    <w:uiPriority w:val="99"/>
    <w:semiHidden/>
    <w:rsid w:val="00410B30"/>
    <w:pPr>
      <w:spacing w:after="0" w:line="240" w:lineRule="auto"/>
    </w:pPr>
  </w:style>
  <w:style w:type="paragraph" w:styleId="NormalWeb">
    <w:name w:val="Normal (Web)"/>
    <w:basedOn w:val="Normal"/>
    <w:uiPriority w:val="99"/>
    <w:semiHidden/>
    <w:unhideWhenUsed/>
    <w:rsid w:val="00A3687E"/>
    <w:pPr>
      <w:spacing w:before="100" w:beforeAutospacing="1" w:after="100" w:afterAutospacing="1" w:line="240" w:lineRule="auto"/>
    </w:pPr>
    <w:rPr>
      <w:rFonts w:ascii="Times New Roman" w:eastAsiaTheme="minorEastAsia" w:hAnsi="Times New Roman" w:cs="Times New Roman"/>
      <w:sz w:val="24"/>
      <w:szCs w:val="24"/>
      <w:lang w:eastAsia="en-SG"/>
    </w:rPr>
  </w:style>
  <w:style w:type="paragraph" w:styleId="NoSpacing">
    <w:name w:val="No Spacing"/>
    <w:uiPriority w:val="1"/>
    <w:qFormat/>
    <w:rsid w:val="00F62654"/>
    <w:pPr>
      <w:spacing w:after="0" w:line="240" w:lineRule="auto"/>
    </w:pPr>
  </w:style>
  <w:style w:type="character" w:styleId="Strong">
    <w:name w:val="Strong"/>
    <w:basedOn w:val="DefaultParagraphFont"/>
    <w:uiPriority w:val="22"/>
    <w:qFormat/>
    <w:rsid w:val="006462B2"/>
    <w:rPr>
      <w:b/>
      <w:bCs/>
    </w:rPr>
  </w:style>
  <w:style w:type="paragraph" w:styleId="PlainText">
    <w:name w:val="Plain Text"/>
    <w:basedOn w:val="Normal"/>
    <w:link w:val="PlainTextChar"/>
    <w:uiPriority w:val="99"/>
    <w:unhideWhenUsed/>
    <w:rsid w:val="00EE03C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E03C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0136"/>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6784"/>
    <w:rPr>
      <w:sz w:val="16"/>
      <w:szCs w:val="16"/>
    </w:rPr>
  </w:style>
  <w:style w:type="paragraph" w:styleId="CommentText">
    <w:name w:val="annotation text"/>
    <w:basedOn w:val="Normal"/>
    <w:link w:val="CommentTextChar"/>
    <w:uiPriority w:val="99"/>
    <w:semiHidden/>
    <w:unhideWhenUsed/>
    <w:rsid w:val="00A06784"/>
    <w:pPr>
      <w:spacing w:line="240" w:lineRule="auto"/>
    </w:pPr>
    <w:rPr>
      <w:sz w:val="20"/>
      <w:szCs w:val="20"/>
    </w:rPr>
  </w:style>
  <w:style w:type="character" w:customStyle="1" w:styleId="CommentTextChar">
    <w:name w:val="Comment Text Char"/>
    <w:basedOn w:val="DefaultParagraphFont"/>
    <w:link w:val="CommentText"/>
    <w:uiPriority w:val="99"/>
    <w:semiHidden/>
    <w:rsid w:val="00A06784"/>
    <w:rPr>
      <w:sz w:val="20"/>
      <w:szCs w:val="20"/>
    </w:rPr>
  </w:style>
  <w:style w:type="paragraph" w:styleId="CommentSubject">
    <w:name w:val="annotation subject"/>
    <w:basedOn w:val="CommentText"/>
    <w:next w:val="CommentText"/>
    <w:link w:val="CommentSubjectChar"/>
    <w:uiPriority w:val="99"/>
    <w:semiHidden/>
    <w:unhideWhenUsed/>
    <w:rsid w:val="00A06784"/>
    <w:rPr>
      <w:b/>
      <w:bCs/>
    </w:rPr>
  </w:style>
  <w:style w:type="character" w:customStyle="1" w:styleId="CommentSubjectChar">
    <w:name w:val="Comment Subject Char"/>
    <w:basedOn w:val="CommentTextChar"/>
    <w:link w:val="CommentSubject"/>
    <w:uiPriority w:val="99"/>
    <w:semiHidden/>
    <w:rsid w:val="00A06784"/>
    <w:rPr>
      <w:b/>
      <w:bCs/>
      <w:sz w:val="20"/>
      <w:szCs w:val="20"/>
    </w:rPr>
  </w:style>
  <w:style w:type="paragraph" w:styleId="BalloonText">
    <w:name w:val="Balloon Text"/>
    <w:basedOn w:val="Normal"/>
    <w:link w:val="BalloonTextChar"/>
    <w:uiPriority w:val="99"/>
    <w:semiHidden/>
    <w:unhideWhenUsed/>
    <w:rsid w:val="00A06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784"/>
    <w:rPr>
      <w:rFonts w:ascii="Segoe UI" w:hAnsi="Segoe UI" w:cs="Segoe UI"/>
      <w:sz w:val="18"/>
      <w:szCs w:val="18"/>
    </w:rPr>
  </w:style>
  <w:style w:type="table" w:styleId="TableGrid">
    <w:name w:val="Table Grid"/>
    <w:basedOn w:val="TableNormal"/>
    <w:uiPriority w:val="39"/>
    <w:rsid w:val="00515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071C"/>
    <w:rPr>
      <w:color w:val="808080"/>
    </w:rPr>
  </w:style>
  <w:style w:type="paragraph" w:styleId="ListParagraph">
    <w:name w:val="List Paragraph"/>
    <w:basedOn w:val="Normal"/>
    <w:uiPriority w:val="34"/>
    <w:qFormat/>
    <w:rsid w:val="001E72E4"/>
    <w:pPr>
      <w:ind w:left="720"/>
      <w:contextualSpacing/>
    </w:pPr>
  </w:style>
  <w:style w:type="character" w:styleId="LineNumber">
    <w:name w:val="line number"/>
    <w:basedOn w:val="DefaultParagraphFont"/>
    <w:uiPriority w:val="99"/>
    <w:semiHidden/>
    <w:unhideWhenUsed/>
    <w:rsid w:val="0018486E"/>
  </w:style>
  <w:style w:type="character" w:customStyle="1" w:styleId="st">
    <w:name w:val="st"/>
    <w:basedOn w:val="DefaultParagraphFont"/>
    <w:rsid w:val="005D28ED"/>
  </w:style>
  <w:style w:type="paragraph" w:styleId="Header">
    <w:name w:val="header"/>
    <w:basedOn w:val="Normal"/>
    <w:link w:val="HeaderChar"/>
    <w:uiPriority w:val="99"/>
    <w:unhideWhenUsed/>
    <w:rsid w:val="006A6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8A3"/>
  </w:style>
  <w:style w:type="paragraph" w:styleId="Footer">
    <w:name w:val="footer"/>
    <w:basedOn w:val="Normal"/>
    <w:link w:val="FooterChar"/>
    <w:uiPriority w:val="99"/>
    <w:unhideWhenUsed/>
    <w:rsid w:val="006A6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8A3"/>
  </w:style>
  <w:style w:type="table" w:customStyle="1" w:styleId="PlainTable31">
    <w:name w:val="Plain Table 31"/>
    <w:basedOn w:val="TableNormal"/>
    <w:uiPriority w:val="43"/>
    <w:rsid w:val="003777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777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9519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1965"/>
    <w:rPr>
      <w:sz w:val="20"/>
      <w:szCs w:val="20"/>
    </w:rPr>
  </w:style>
  <w:style w:type="character" w:styleId="EndnoteReference">
    <w:name w:val="endnote reference"/>
    <w:basedOn w:val="DefaultParagraphFont"/>
    <w:uiPriority w:val="99"/>
    <w:semiHidden/>
    <w:unhideWhenUsed/>
    <w:rsid w:val="00951965"/>
    <w:rPr>
      <w:vertAlign w:val="superscript"/>
    </w:rPr>
  </w:style>
  <w:style w:type="character" w:customStyle="1" w:styleId="Heading1Char">
    <w:name w:val="Heading 1 Char"/>
    <w:basedOn w:val="DefaultParagraphFont"/>
    <w:link w:val="Heading1"/>
    <w:uiPriority w:val="9"/>
    <w:rsid w:val="004B0136"/>
    <w:rPr>
      <w:rFonts w:asciiTheme="majorHAnsi" w:eastAsiaTheme="majorEastAsia" w:hAnsiTheme="majorHAnsi" w:cstheme="majorBidi"/>
      <w:color w:val="2E74B5" w:themeColor="accent1" w:themeShade="BF"/>
      <w:sz w:val="32"/>
      <w:szCs w:val="32"/>
      <w:lang w:val="en-US"/>
    </w:rPr>
  </w:style>
  <w:style w:type="paragraph" w:customStyle="1" w:styleId="EndNoteBibliographyTitle">
    <w:name w:val="EndNote Bibliography Title"/>
    <w:basedOn w:val="Normal"/>
    <w:link w:val="EndNoteBibliographyTitleChar"/>
    <w:rsid w:val="007D26C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D26C2"/>
    <w:rPr>
      <w:rFonts w:ascii="Calibri" w:hAnsi="Calibri"/>
      <w:noProof/>
      <w:lang w:val="en-US"/>
    </w:rPr>
  </w:style>
  <w:style w:type="paragraph" w:customStyle="1" w:styleId="EndNoteBibliography">
    <w:name w:val="EndNote Bibliography"/>
    <w:basedOn w:val="Normal"/>
    <w:link w:val="EndNoteBibliographyChar"/>
    <w:rsid w:val="007D26C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D26C2"/>
    <w:rPr>
      <w:rFonts w:ascii="Calibri" w:hAnsi="Calibri"/>
      <w:noProof/>
      <w:lang w:val="en-US"/>
    </w:rPr>
  </w:style>
  <w:style w:type="character" w:styleId="Hyperlink">
    <w:name w:val="Hyperlink"/>
    <w:basedOn w:val="DefaultParagraphFont"/>
    <w:uiPriority w:val="99"/>
    <w:unhideWhenUsed/>
    <w:rsid w:val="004551D3"/>
    <w:rPr>
      <w:color w:val="0563C1" w:themeColor="hyperlink"/>
      <w:u w:val="single"/>
    </w:rPr>
  </w:style>
  <w:style w:type="paragraph" w:styleId="Bibliography">
    <w:name w:val="Bibliography"/>
    <w:basedOn w:val="Normal"/>
    <w:next w:val="Normal"/>
    <w:uiPriority w:val="37"/>
    <w:unhideWhenUsed/>
    <w:rsid w:val="001665DE"/>
  </w:style>
  <w:style w:type="paragraph" w:styleId="Revision">
    <w:name w:val="Revision"/>
    <w:hidden/>
    <w:uiPriority w:val="99"/>
    <w:semiHidden/>
    <w:rsid w:val="00410B30"/>
    <w:pPr>
      <w:spacing w:after="0" w:line="240" w:lineRule="auto"/>
    </w:pPr>
  </w:style>
  <w:style w:type="paragraph" w:styleId="NormalWeb">
    <w:name w:val="Normal (Web)"/>
    <w:basedOn w:val="Normal"/>
    <w:uiPriority w:val="99"/>
    <w:semiHidden/>
    <w:unhideWhenUsed/>
    <w:rsid w:val="00A3687E"/>
    <w:pPr>
      <w:spacing w:before="100" w:beforeAutospacing="1" w:after="100" w:afterAutospacing="1" w:line="240" w:lineRule="auto"/>
    </w:pPr>
    <w:rPr>
      <w:rFonts w:ascii="Times New Roman" w:eastAsiaTheme="minorEastAsia" w:hAnsi="Times New Roman" w:cs="Times New Roman"/>
      <w:sz w:val="24"/>
      <w:szCs w:val="24"/>
      <w:lang w:eastAsia="en-SG"/>
    </w:rPr>
  </w:style>
  <w:style w:type="paragraph" w:styleId="NoSpacing">
    <w:name w:val="No Spacing"/>
    <w:uiPriority w:val="1"/>
    <w:qFormat/>
    <w:rsid w:val="00F62654"/>
    <w:pPr>
      <w:spacing w:after="0" w:line="240" w:lineRule="auto"/>
    </w:pPr>
  </w:style>
  <w:style w:type="character" w:styleId="Strong">
    <w:name w:val="Strong"/>
    <w:basedOn w:val="DefaultParagraphFont"/>
    <w:uiPriority w:val="22"/>
    <w:qFormat/>
    <w:rsid w:val="006462B2"/>
    <w:rPr>
      <w:b/>
      <w:bCs/>
    </w:rPr>
  </w:style>
  <w:style w:type="paragraph" w:styleId="PlainText">
    <w:name w:val="Plain Text"/>
    <w:basedOn w:val="Normal"/>
    <w:link w:val="PlainTextChar"/>
    <w:uiPriority w:val="99"/>
    <w:unhideWhenUsed/>
    <w:rsid w:val="00EE03C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E03C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270005">
      <w:bodyDiv w:val="1"/>
      <w:marLeft w:val="0"/>
      <w:marRight w:val="0"/>
      <w:marTop w:val="0"/>
      <w:marBottom w:val="0"/>
      <w:divBdr>
        <w:top w:val="none" w:sz="0" w:space="0" w:color="auto"/>
        <w:left w:val="none" w:sz="0" w:space="0" w:color="auto"/>
        <w:bottom w:val="none" w:sz="0" w:space="0" w:color="auto"/>
        <w:right w:val="none" w:sz="0" w:space="0" w:color="auto"/>
      </w:divBdr>
      <w:divsChild>
        <w:div w:id="1553879684">
          <w:marLeft w:val="0"/>
          <w:marRight w:val="0"/>
          <w:marTop w:val="0"/>
          <w:marBottom w:val="0"/>
          <w:divBdr>
            <w:top w:val="none" w:sz="0" w:space="0" w:color="auto"/>
            <w:left w:val="none" w:sz="0" w:space="0" w:color="auto"/>
            <w:bottom w:val="none" w:sz="0" w:space="0" w:color="auto"/>
            <w:right w:val="none" w:sz="0" w:space="0" w:color="auto"/>
          </w:divBdr>
        </w:div>
        <w:div w:id="617226100">
          <w:marLeft w:val="0"/>
          <w:marRight w:val="0"/>
          <w:marTop w:val="0"/>
          <w:marBottom w:val="0"/>
          <w:divBdr>
            <w:top w:val="none" w:sz="0" w:space="0" w:color="auto"/>
            <w:left w:val="none" w:sz="0" w:space="0" w:color="auto"/>
            <w:bottom w:val="none" w:sz="0" w:space="0" w:color="auto"/>
            <w:right w:val="none" w:sz="0" w:space="0" w:color="auto"/>
          </w:divBdr>
        </w:div>
        <w:div w:id="881014960">
          <w:marLeft w:val="0"/>
          <w:marRight w:val="0"/>
          <w:marTop w:val="0"/>
          <w:marBottom w:val="0"/>
          <w:divBdr>
            <w:top w:val="none" w:sz="0" w:space="0" w:color="auto"/>
            <w:left w:val="none" w:sz="0" w:space="0" w:color="auto"/>
            <w:bottom w:val="none" w:sz="0" w:space="0" w:color="auto"/>
            <w:right w:val="none" w:sz="0" w:space="0" w:color="auto"/>
          </w:divBdr>
        </w:div>
        <w:div w:id="1557625671">
          <w:marLeft w:val="0"/>
          <w:marRight w:val="0"/>
          <w:marTop w:val="0"/>
          <w:marBottom w:val="0"/>
          <w:divBdr>
            <w:top w:val="none" w:sz="0" w:space="0" w:color="auto"/>
            <w:left w:val="none" w:sz="0" w:space="0" w:color="auto"/>
            <w:bottom w:val="none" w:sz="0" w:space="0" w:color="auto"/>
            <w:right w:val="none" w:sz="0" w:space="0" w:color="auto"/>
          </w:divBdr>
        </w:div>
        <w:div w:id="144401236">
          <w:marLeft w:val="0"/>
          <w:marRight w:val="0"/>
          <w:marTop w:val="0"/>
          <w:marBottom w:val="0"/>
          <w:divBdr>
            <w:top w:val="none" w:sz="0" w:space="0" w:color="auto"/>
            <w:left w:val="none" w:sz="0" w:space="0" w:color="auto"/>
            <w:bottom w:val="none" w:sz="0" w:space="0" w:color="auto"/>
            <w:right w:val="none" w:sz="0" w:space="0" w:color="auto"/>
          </w:divBdr>
        </w:div>
        <w:div w:id="1073773814">
          <w:marLeft w:val="0"/>
          <w:marRight w:val="0"/>
          <w:marTop w:val="0"/>
          <w:marBottom w:val="0"/>
          <w:divBdr>
            <w:top w:val="none" w:sz="0" w:space="0" w:color="auto"/>
            <w:left w:val="none" w:sz="0" w:space="0" w:color="auto"/>
            <w:bottom w:val="none" w:sz="0" w:space="0" w:color="auto"/>
            <w:right w:val="none" w:sz="0" w:space="0" w:color="auto"/>
          </w:divBdr>
        </w:div>
        <w:div w:id="374231240">
          <w:marLeft w:val="0"/>
          <w:marRight w:val="0"/>
          <w:marTop w:val="0"/>
          <w:marBottom w:val="0"/>
          <w:divBdr>
            <w:top w:val="none" w:sz="0" w:space="0" w:color="auto"/>
            <w:left w:val="none" w:sz="0" w:space="0" w:color="auto"/>
            <w:bottom w:val="none" w:sz="0" w:space="0" w:color="auto"/>
            <w:right w:val="none" w:sz="0" w:space="0" w:color="auto"/>
          </w:divBdr>
        </w:div>
        <w:div w:id="806631975">
          <w:marLeft w:val="0"/>
          <w:marRight w:val="0"/>
          <w:marTop w:val="0"/>
          <w:marBottom w:val="0"/>
          <w:divBdr>
            <w:top w:val="none" w:sz="0" w:space="0" w:color="auto"/>
            <w:left w:val="none" w:sz="0" w:space="0" w:color="auto"/>
            <w:bottom w:val="none" w:sz="0" w:space="0" w:color="auto"/>
            <w:right w:val="none" w:sz="0" w:space="0" w:color="auto"/>
          </w:divBdr>
        </w:div>
      </w:divsChild>
    </w:div>
    <w:div w:id="357898228">
      <w:bodyDiv w:val="1"/>
      <w:marLeft w:val="0"/>
      <w:marRight w:val="0"/>
      <w:marTop w:val="0"/>
      <w:marBottom w:val="0"/>
      <w:divBdr>
        <w:top w:val="none" w:sz="0" w:space="0" w:color="auto"/>
        <w:left w:val="none" w:sz="0" w:space="0" w:color="auto"/>
        <w:bottom w:val="none" w:sz="0" w:space="0" w:color="auto"/>
        <w:right w:val="none" w:sz="0" w:space="0" w:color="auto"/>
      </w:divBdr>
    </w:div>
    <w:div w:id="402991351">
      <w:bodyDiv w:val="1"/>
      <w:marLeft w:val="0"/>
      <w:marRight w:val="0"/>
      <w:marTop w:val="0"/>
      <w:marBottom w:val="0"/>
      <w:divBdr>
        <w:top w:val="none" w:sz="0" w:space="0" w:color="auto"/>
        <w:left w:val="none" w:sz="0" w:space="0" w:color="auto"/>
        <w:bottom w:val="none" w:sz="0" w:space="0" w:color="auto"/>
        <w:right w:val="none" w:sz="0" w:space="0" w:color="auto"/>
      </w:divBdr>
    </w:div>
    <w:div w:id="459031437">
      <w:bodyDiv w:val="1"/>
      <w:marLeft w:val="0"/>
      <w:marRight w:val="0"/>
      <w:marTop w:val="0"/>
      <w:marBottom w:val="0"/>
      <w:divBdr>
        <w:top w:val="none" w:sz="0" w:space="0" w:color="auto"/>
        <w:left w:val="none" w:sz="0" w:space="0" w:color="auto"/>
        <w:bottom w:val="none" w:sz="0" w:space="0" w:color="auto"/>
        <w:right w:val="none" w:sz="0" w:space="0" w:color="auto"/>
      </w:divBdr>
    </w:div>
    <w:div w:id="513224215">
      <w:bodyDiv w:val="1"/>
      <w:marLeft w:val="0"/>
      <w:marRight w:val="0"/>
      <w:marTop w:val="0"/>
      <w:marBottom w:val="0"/>
      <w:divBdr>
        <w:top w:val="none" w:sz="0" w:space="0" w:color="auto"/>
        <w:left w:val="none" w:sz="0" w:space="0" w:color="auto"/>
        <w:bottom w:val="none" w:sz="0" w:space="0" w:color="auto"/>
        <w:right w:val="none" w:sz="0" w:space="0" w:color="auto"/>
      </w:divBdr>
    </w:div>
    <w:div w:id="644243446">
      <w:bodyDiv w:val="1"/>
      <w:marLeft w:val="0"/>
      <w:marRight w:val="0"/>
      <w:marTop w:val="0"/>
      <w:marBottom w:val="0"/>
      <w:divBdr>
        <w:top w:val="none" w:sz="0" w:space="0" w:color="auto"/>
        <w:left w:val="none" w:sz="0" w:space="0" w:color="auto"/>
        <w:bottom w:val="none" w:sz="0" w:space="0" w:color="auto"/>
        <w:right w:val="none" w:sz="0" w:space="0" w:color="auto"/>
      </w:divBdr>
    </w:div>
    <w:div w:id="724182011">
      <w:bodyDiv w:val="1"/>
      <w:marLeft w:val="0"/>
      <w:marRight w:val="0"/>
      <w:marTop w:val="0"/>
      <w:marBottom w:val="0"/>
      <w:divBdr>
        <w:top w:val="none" w:sz="0" w:space="0" w:color="auto"/>
        <w:left w:val="none" w:sz="0" w:space="0" w:color="auto"/>
        <w:bottom w:val="none" w:sz="0" w:space="0" w:color="auto"/>
        <w:right w:val="none" w:sz="0" w:space="0" w:color="auto"/>
      </w:divBdr>
    </w:div>
    <w:div w:id="871265245">
      <w:bodyDiv w:val="1"/>
      <w:marLeft w:val="0"/>
      <w:marRight w:val="0"/>
      <w:marTop w:val="0"/>
      <w:marBottom w:val="0"/>
      <w:divBdr>
        <w:top w:val="none" w:sz="0" w:space="0" w:color="auto"/>
        <w:left w:val="none" w:sz="0" w:space="0" w:color="auto"/>
        <w:bottom w:val="none" w:sz="0" w:space="0" w:color="auto"/>
        <w:right w:val="none" w:sz="0" w:space="0" w:color="auto"/>
      </w:divBdr>
    </w:div>
    <w:div w:id="896284560">
      <w:bodyDiv w:val="1"/>
      <w:marLeft w:val="0"/>
      <w:marRight w:val="0"/>
      <w:marTop w:val="0"/>
      <w:marBottom w:val="0"/>
      <w:divBdr>
        <w:top w:val="none" w:sz="0" w:space="0" w:color="auto"/>
        <w:left w:val="none" w:sz="0" w:space="0" w:color="auto"/>
        <w:bottom w:val="none" w:sz="0" w:space="0" w:color="auto"/>
        <w:right w:val="none" w:sz="0" w:space="0" w:color="auto"/>
      </w:divBdr>
    </w:div>
    <w:div w:id="945965260">
      <w:bodyDiv w:val="1"/>
      <w:marLeft w:val="0"/>
      <w:marRight w:val="0"/>
      <w:marTop w:val="0"/>
      <w:marBottom w:val="0"/>
      <w:divBdr>
        <w:top w:val="none" w:sz="0" w:space="0" w:color="auto"/>
        <w:left w:val="none" w:sz="0" w:space="0" w:color="auto"/>
        <w:bottom w:val="none" w:sz="0" w:space="0" w:color="auto"/>
        <w:right w:val="none" w:sz="0" w:space="0" w:color="auto"/>
      </w:divBdr>
    </w:div>
    <w:div w:id="1135105804">
      <w:bodyDiv w:val="1"/>
      <w:marLeft w:val="0"/>
      <w:marRight w:val="0"/>
      <w:marTop w:val="0"/>
      <w:marBottom w:val="0"/>
      <w:divBdr>
        <w:top w:val="none" w:sz="0" w:space="0" w:color="auto"/>
        <w:left w:val="none" w:sz="0" w:space="0" w:color="auto"/>
        <w:bottom w:val="none" w:sz="0" w:space="0" w:color="auto"/>
        <w:right w:val="none" w:sz="0" w:space="0" w:color="auto"/>
      </w:divBdr>
    </w:div>
    <w:div w:id="1197768224">
      <w:bodyDiv w:val="1"/>
      <w:marLeft w:val="0"/>
      <w:marRight w:val="0"/>
      <w:marTop w:val="0"/>
      <w:marBottom w:val="0"/>
      <w:divBdr>
        <w:top w:val="none" w:sz="0" w:space="0" w:color="auto"/>
        <w:left w:val="none" w:sz="0" w:space="0" w:color="auto"/>
        <w:bottom w:val="none" w:sz="0" w:space="0" w:color="auto"/>
        <w:right w:val="none" w:sz="0" w:space="0" w:color="auto"/>
      </w:divBdr>
    </w:div>
    <w:div w:id="1477258042">
      <w:bodyDiv w:val="1"/>
      <w:marLeft w:val="0"/>
      <w:marRight w:val="0"/>
      <w:marTop w:val="0"/>
      <w:marBottom w:val="0"/>
      <w:divBdr>
        <w:top w:val="none" w:sz="0" w:space="0" w:color="auto"/>
        <w:left w:val="none" w:sz="0" w:space="0" w:color="auto"/>
        <w:bottom w:val="none" w:sz="0" w:space="0" w:color="auto"/>
        <w:right w:val="none" w:sz="0" w:space="0" w:color="auto"/>
      </w:divBdr>
    </w:div>
    <w:div w:id="1689719775">
      <w:bodyDiv w:val="1"/>
      <w:marLeft w:val="0"/>
      <w:marRight w:val="0"/>
      <w:marTop w:val="0"/>
      <w:marBottom w:val="0"/>
      <w:divBdr>
        <w:top w:val="none" w:sz="0" w:space="0" w:color="auto"/>
        <w:left w:val="none" w:sz="0" w:space="0" w:color="auto"/>
        <w:bottom w:val="none" w:sz="0" w:space="0" w:color="auto"/>
        <w:right w:val="none" w:sz="0" w:space="0" w:color="auto"/>
      </w:divBdr>
    </w:div>
    <w:div w:id="1850636011">
      <w:bodyDiv w:val="1"/>
      <w:marLeft w:val="0"/>
      <w:marRight w:val="0"/>
      <w:marTop w:val="0"/>
      <w:marBottom w:val="0"/>
      <w:divBdr>
        <w:top w:val="none" w:sz="0" w:space="0" w:color="auto"/>
        <w:left w:val="none" w:sz="0" w:space="0" w:color="auto"/>
        <w:bottom w:val="none" w:sz="0" w:space="0" w:color="auto"/>
        <w:right w:val="none" w:sz="0" w:space="0" w:color="auto"/>
      </w:divBdr>
      <w:divsChild>
        <w:div w:id="572817106">
          <w:marLeft w:val="0"/>
          <w:marRight w:val="0"/>
          <w:marTop w:val="0"/>
          <w:marBottom w:val="0"/>
          <w:divBdr>
            <w:top w:val="none" w:sz="0" w:space="0" w:color="auto"/>
            <w:left w:val="none" w:sz="0" w:space="0" w:color="auto"/>
            <w:bottom w:val="none" w:sz="0" w:space="0" w:color="auto"/>
            <w:right w:val="none" w:sz="0" w:space="0" w:color="auto"/>
          </w:divBdr>
        </w:div>
      </w:divsChild>
    </w:div>
    <w:div w:id="1862619123">
      <w:bodyDiv w:val="1"/>
      <w:marLeft w:val="0"/>
      <w:marRight w:val="0"/>
      <w:marTop w:val="0"/>
      <w:marBottom w:val="0"/>
      <w:divBdr>
        <w:top w:val="none" w:sz="0" w:space="0" w:color="auto"/>
        <w:left w:val="none" w:sz="0" w:space="0" w:color="auto"/>
        <w:bottom w:val="none" w:sz="0" w:space="0" w:color="auto"/>
        <w:right w:val="none" w:sz="0" w:space="0" w:color="auto"/>
      </w:divBdr>
      <w:divsChild>
        <w:div w:id="545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ocos.hpb.gov.sg/eservices/ENC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iaran_forde@sics.a-star.edu.sg" TargetMode="External"/><Relationship Id="rId14" Type="http://schemas.openxmlformats.org/officeDocument/2006/relationships/hyperlink" Target="http://www.who.int/childgrowth/standards/Technical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WHO</b:Tag>
    <b:SourceType>Book</b:SourceType>
    <b:Guid>{A3CEADF0-1D5F-4F48-BC46-13768838010D}</b:Guid>
    <b:Author>
      <b:Author>
        <b:NameList>
          <b:Person>
            <b:Last>WHO</b:Last>
          </b:Person>
        </b:NameList>
      </b:Author>
    </b:Author>
    <b:RefOrder>1</b:RefOrder>
  </b:Source>
</b:Sources>
</file>

<file path=customXml/itemProps1.xml><?xml version="1.0" encoding="utf-8"?>
<ds:datastoreItem xmlns:ds="http://schemas.openxmlformats.org/officeDocument/2006/customXml" ds:itemID="{BA7120CC-E5B8-4D49-9FD6-0626D90F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17077</Words>
  <Characters>97340</Characters>
  <Application>Microsoft Office Word</Application>
  <DocSecurity>4</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114189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Magdalena Fogel</dc:creator>
  <cp:lastModifiedBy>Karen Drake</cp:lastModifiedBy>
  <cp:revision>2</cp:revision>
  <cp:lastPrinted>2016-09-28T07:14:00Z</cp:lastPrinted>
  <dcterms:created xsi:type="dcterms:W3CDTF">2017-05-31T09:55:00Z</dcterms:created>
  <dcterms:modified xsi:type="dcterms:W3CDTF">2017-05-31T09:55:00Z</dcterms:modified>
</cp:coreProperties>
</file>