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6BDE" w14:textId="77777777" w:rsidR="00DB3BF8" w:rsidRPr="00C15005" w:rsidRDefault="00DB3BF8" w:rsidP="00DB3BF8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C15005">
        <w:rPr>
          <w:rFonts w:ascii="Arial" w:hAnsi="Arial" w:cs="Arial"/>
          <w:b/>
          <w:sz w:val="36"/>
          <w:szCs w:val="36"/>
        </w:rPr>
        <w:t xml:space="preserve">Uncovering the decision-making work of transferring dying patients home from critical care units: An integrative review </w:t>
      </w:r>
    </w:p>
    <w:p w14:paraId="733B0EE0" w14:textId="77777777" w:rsidR="008F2802" w:rsidRPr="009806D1" w:rsidRDefault="008F2802" w:rsidP="008F2802">
      <w:pPr>
        <w:spacing w:before="120"/>
        <w:rPr>
          <w:b/>
          <w:bCs/>
        </w:rPr>
      </w:pPr>
      <w:r w:rsidRPr="009806D1">
        <w:rPr>
          <w:b/>
          <w:bCs/>
        </w:rPr>
        <w:t>Authors:</w:t>
      </w:r>
    </w:p>
    <w:p w14:paraId="3BB6AA93" w14:textId="77777777" w:rsidR="008F2802" w:rsidRPr="004C6ACD" w:rsidRDefault="009806D1" w:rsidP="009806D1">
      <w:pPr>
        <w:spacing w:before="120"/>
      </w:pPr>
      <w:r w:rsidRPr="004C6ACD">
        <w:t>Yanxia LIN</w:t>
      </w:r>
      <w:r w:rsidR="008F2802" w:rsidRPr="004C6ACD">
        <w:rPr>
          <w:vertAlign w:val="superscript"/>
        </w:rPr>
        <w:t>1</w:t>
      </w:r>
      <w:r w:rsidRPr="004C6ACD">
        <w:t>, Michelle MYALL</w:t>
      </w:r>
      <w:r w:rsidR="008F2802" w:rsidRPr="004C6ACD">
        <w:rPr>
          <w:vertAlign w:val="superscript"/>
        </w:rPr>
        <w:t>2</w:t>
      </w:r>
      <w:r w:rsidR="008F2802" w:rsidRPr="004C6ACD">
        <w:t>, Nikki J</w:t>
      </w:r>
      <w:r w:rsidRPr="004C6ACD">
        <w:t>ARRETT</w:t>
      </w:r>
      <w:r w:rsidR="008F2802" w:rsidRPr="004C6ACD">
        <w:rPr>
          <w:vertAlign w:val="superscript"/>
        </w:rPr>
        <w:t>3</w:t>
      </w:r>
    </w:p>
    <w:p w14:paraId="3865CF93" w14:textId="63AFAAF0" w:rsidR="008F2802" w:rsidRPr="004C6ACD" w:rsidRDefault="008F2802" w:rsidP="00A82A6D">
      <w:pPr>
        <w:spacing w:before="120"/>
      </w:pPr>
      <w:r w:rsidRPr="00C02EFB">
        <w:t xml:space="preserve">1. </w:t>
      </w:r>
      <w:r w:rsidRPr="0033181A">
        <w:t>PhD Candidate, Faculty of Health Sciences, University of Southampton</w:t>
      </w:r>
      <w:r>
        <w:t xml:space="preserve">, </w:t>
      </w:r>
      <w:r w:rsidR="004C6ACD" w:rsidRPr="00C52472">
        <w:t>RN</w:t>
      </w:r>
      <w:r w:rsidR="00A82A6D">
        <w:t>,</w:t>
      </w:r>
      <w:r w:rsidR="00A82A6D" w:rsidRPr="00A82A6D">
        <w:t xml:space="preserve"> </w:t>
      </w:r>
      <w:r w:rsidR="00A82A6D">
        <w:t>BSc, MSc</w:t>
      </w:r>
      <w:r w:rsidR="009806D1">
        <w:t>;</w:t>
      </w:r>
    </w:p>
    <w:p w14:paraId="34D9137E" w14:textId="5E4A08DE" w:rsidR="008F2802" w:rsidRPr="0033181A" w:rsidRDefault="00A82A6D" w:rsidP="003D772B">
      <w:pPr>
        <w:spacing w:before="120"/>
      </w:pPr>
      <w:r>
        <w:t xml:space="preserve">2. PhD, </w:t>
      </w:r>
      <w:proofErr w:type="gramStart"/>
      <w:r>
        <w:t>S</w:t>
      </w:r>
      <w:r w:rsidR="00C52472">
        <w:t>enior</w:t>
      </w:r>
      <w:proofErr w:type="gramEnd"/>
      <w:r w:rsidR="008F2802" w:rsidRPr="0033181A">
        <w:t xml:space="preserve"> research fellow, Faculty of Health Sciences, University of Southampton</w:t>
      </w:r>
      <w:r>
        <w:t xml:space="preserve">, </w:t>
      </w:r>
      <w:r w:rsidRPr="00A82A6D">
        <w:t>BSc. (Hons); MA; PhD;</w:t>
      </w:r>
      <w:r w:rsidR="008F2802" w:rsidRPr="0033181A">
        <w:t xml:space="preserve"> </w:t>
      </w:r>
    </w:p>
    <w:p w14:paraId="2D0DA465" w14:textId="55917821" w:rsidR="006E5A6A" w:rsidRPr="003414A7" w:rsidRDefault="008F2802" w:rsidP="00A82A6D">
      <w:pPr>
        <w:spacing w:before="120"/>
      </w:pPr>
      <w:r w:rsidRPr="0033181A">
        <w:t xml:space="preserve">3. PhD, </w:t>
      </w:r>
      <w:r w:rsidR="00A82A6D" w:rsidRPr="00A82A6D">
        <w:t>Lecturer in Health Sciences,</w:t>
      </w:r>
      <w:r w:rsidR="00A82A6D" w:rsidRPr="0033181A">
        <w:t xml:space="preserve"> </w:t>
      </w:r>
      <w:r w:rsidRPr="0033181A">
        <w:t>Deputy Programme Lead MPhil/PhD, Faculty of Health Sciences</w:t>
      </w:r>
      <w:r w:rsidR="004C6ACD">
        <w:t xml:space="preserve">, </w:t>
      </w:r>
      <w:r w:rsidR="00A82A6D" w:rsidRPr="00A82A6D">
        <w:t xml:space="preserve">RN, BSc, </w:t>
      </w:r>
      <w:proofErr w:type="spellStart"/>
      <w:r w:rsidR="00A82A6D" w:rsidRPr="00A82A6D">
        <w:t>PGCertAP</w:t>
      </w:r>
      <w:proofErr w:type="spellEnd"/>
      <w:r w:rsidR="00A82A6D" w:rsidRPr="00A82A6D">
        <w:t>, PhD</w:t>
      </w:r>
      <w:r w:rsidRPr="0033181A">
        <w:t>.</w:t>
      </w:r>
    </w:p>
    <w:p w14:paraId="2F183B30" w14:textId="600757D8" w:rsidR="008F2802" w:rsidRPr="003414A7" w:rsidRDefault="003414A7" w:rsidP="008F2802">
      <w:pPr>
        <w:tabs>
          <w:tab w:val="left" w:pos="330"/>
          <w:tab w:val="center" w:pos="4153"/>
        </w:tabs>
        <w:spacing w:before="120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Corresponding Author</w:t>
      </w:r>
    </w:p>
    <w:p w14:paraId="4FA36D2A" w14:textId="72B7BA38" w:rsidR="008F2802" w:rsidRPr="003414A7" w:rsidRDefault="003414A7" w:rsidP="008F2802">
      <w:pPr>
        <w:tabs>
          <w:tab w:val="left" w:pos="330"/>
          <w:tab w:val="center" w:pos="4153"/>
        </w:tabs>
        <w:spacing w:before="120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Yanxia LIN</w:t>
      </w:r>
    </w:p>
    <w:p w14:paraId="4B9FBE19" w14:textId="77777777" w:rsidR="0050209E" w:rsidRDefault="0050209E" w:rsidP="00C52472">
      <w:pPr>
        <w:spacing w:before="120" w:line="240" w:lineRule="auto"/>
      </w:pPr>
      <w:r>
        <w:t>Faculty of Health Sciences</w:t>
      </w:r>
    </w:p>
    <w:p w14:paraId="4A4C96C1" w14:textId="77777777" w:rsidR="0050209E" w:rsidRDefault="0050209E" w:rsidP="00C52472">
      <w:pPr>
        <w:spacing w:before="120" w:line="240" w:lineRule="auto"/>
      </w:pPr>
      <w:r>
        <w:t>University of Southampton</w:t>
      </w:r>
    </w:p>
    <w:p w14:paraId="77404380" w14:textId="77777777" w:rsidR="0050209E" w:rsidRDefault="0050209E" w:rsidP="00C52472">
      <w:pPr>
        <w:spacing w:before="120" w:line="240" w:lineRule="auto"/>
      </w:pPr>
      <w:r>
        <w:t>Room 1019 Building 45</w:t>
      </w:r>
    </w:p>
    <w:p w14:paraId="776A7A16" w14:textId="77777777" w:rsidR="0050209E" w:rsidRDefault="0050209E" w:rsidP="00C52472">
      <w:pPr>
        <w:spacing w:before="120" w:line="240" w:lineRule="auto"/>
      </w:pPr>
      <w:r>
        <w:t>Highfield Campus</w:t>
      </w:r>
    </w:p>
    <w:p w14:paraId="4ADA901C" w14:textId="77777777" w:rsidR="0050209E" w:rsidRDefault="0050209E" w:rsidP="00C52472">
      <w:pPr>
        <w:spacing w:before="120" w:line="240" w:lineRule="auto"/>
      </w:pPr>
      <w:r>
        <w:t>Southampton</w:t>
      </w:r>
    </w:p>
    <w:p w14:paraId="3DD74E39" w14:textId="77777777" w:rsidR="0050209E" w:rsidRPr="0050209E" w:rsidRDefault="0050209E" w:rsidP="00C52472">
      <w:pPr>
        <w:spacing w:before="120" w:line="240" w:lineRule="auto"/>
      </w:pPr>
      <w:r>
        <w:t>SO17 1BJ</w:t>
      </w:r>
    </w:p>
    <w:p w14:paraId="07E0C890" w14:textId="77777777" w:rsidR="008F2802" w:rsidRPr="003414A7" w:rsidRDefault="008F2802" w:rsidP="00C52472">
      <w:pPr>
        <w:tabs>
          <w:tab w:val="left" w:pos="330"/>
          <w:tab w:val="center" w:pos="4153"/>
        </w:tabs>
        <w:spacing w:before="120" w:line="240" w:lineRule="auto"/>
        <w:rPr>
          <w:rFonts w:ascii="Arial" w:hAnsi="Arial" w:cs="Arial"/>
          <w:bCs/>
        </w:rPr>
      </w:pPr>
      <w:r w:rsidRPr="003414A7">
        <w:rPr>
          <w:rFonts w:ascii="Arial" w:hAnsi="Arial" w:cs="Arial"/>
          <w:bCs/>
        </w:rPr>
        <w:t>Phone: 07421899983</w:t>
      </w:r>
    </w:p>
    <w:p w14:paraId="557AE659" w14:textId="77777777" w:rsidR="008F2802" w:rsidRPr="003414A7" w:rsidRDefault="008F2802" w:rsidP="00C52472">
      <w:pPr>
        <w:tabs>
          <w:tab w:val="left" w:pos="330"/>
          <w:tab w:val="center" w:pos="4153"/>
        </w:tabs>
        <w:spacing w:before="120" w:line="240" w:lineRule="auto"/>
        <w:rPr>
          <w:rFonts w:ascii="Arial" w:hAnsi="Arial" w:cs="Arial"/>
          <w:bCs/>
        </w:rPr>
      </w:pPr>
      <w:r w:rsidRPr="003414A7">
        <w:rPr>
          <w:rFonts w:ascii="Arial" w:hAnsi="Arial" w:cs="Arial"/>
          <w:bCs/>
        </w:rPr>
        <w:t>Telephone: 023 8059 3228</w:t>
      </w:r>
    </w:p>
    <w:p w14:paraId="66E3BA59" w14:textId="77777777" w:rsidR="008F2802" w:rsidRDefault="008F2802" w:rsidP="00C52472">
      <w:pPr>
        <w:tabs>
          <w:tab w:val="left" w:pos="330"/>
          <w:tab w:val="center" w:pos="4153"/>
        </w:tabs>
        <w:spacing w:before="120" w:line="240" w:lineRule="auto"/>
        <w:rPr>
          <w:rFonts w:ascii="Arial" w:hAnsi="Arial" w:cs="Arial"/>
          <w:bCs/>
        </w:rPr>
      </w:pPr>
      <w:r w:rsidRPr="003414A7">
        <w:rPr>
          <w:rFonts w:ascii="Arial" w:hAnsi="Arial" w:cs="Arial"/>
          <w:bCs/>
        </w:rPr>
        <w:t xml:space="preserve">Email: </w:t>
      </w:r>
      <w:hyperlink r:id="rId7" w:history="1">
        <w:r w:rsidRPr="003414A7">
          <w:rPr>
            <w:rStyle w:val="Hyperlink"/>
            <w:rFonts w:ascii="Arial" w:hAnsi="Arial" w:cs="Arial"/>
            <w:bCs/>
          </w:rPr>
          <w:t>yl8g14@soton.ac.uk</w:t>
        </w:r>
      </w:hyperlink>
      <w:r w:rsidRPr="003414A7">
        <w:rPr>
          <w:rFonts w:ascii="Arial" w:hAnsi="Arial" w:cs="Arial"/>
          <w:bCs/>
        </w:rPr>
        <w:t xml:space="preserve"> </w:t>
      </w:r>
    </w:p>
    <w:p w14:paraId="45E5E1A4" w14:textId="1F0E373B" w:rsidR="00C52472" w:rsidRPr="003414A7" w:rsidRDefault="00C52472" w:rsidP="00C52472">
      <w:pPr>
        <w:tabs>
          <w:tab w:val="left" w:pos="330"/>
          <w:tab w:val="center" w:pos="4153"/>
        </w:tabs>
        <w:spacing w:before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Twitter: Yeelin00</w:t>
      </w:r>
    </w:p>
    <w:p w14:paraId="57E0AB86" w14:textId="3A57030F" w:rsidR="003414A7" w:rsidRPr="009806D1" w:rsidRDefault="003414A7" w:rsidP="003414A7">
      <w:pPr>
        <w:spacing w:before="120"/>
        <w:rPr>
          <w:b/>
          <w:bCs/>
        </w:rPr>
      </w:pPr>
      <w:r w:rsidRPr="009806D1">
        <w:rPr>
          <w:b/>
          <w:bCs/>
        </w:rPr>
        <w:t>Acknowledgements</w:t>
      </w:r>
    </w:p>
    <w:p w14:paraId="61211469" w14:textId="77777777" w:rsidR="003414A7" w:rsidRPr="00901C2A" w:rsidRDefault="003414A7" w:rsidP="003414A7">
      <w:pPr>
        <w:spacing w:before="120"/>
        <w:rPr>
          <w:rFonts w:ascii="Arial" w:hAnsi="Arial" w:cs="Arial"/>
        </w:rPr>
      </w:pPr>
      <w:r w:rsidRPr="0081006B">
        <w:rPr>
          <w:rFonts w:ascii="Arial" w:hAnsi="Arial" w:cs="Arial"/>
        </w:rPr>
        <w:t>Professor Carl May is thanked for his helpful comments on an earlier draft of t</w:t>
      </w:r>
      <w:r>
        <w:rPr>
          <w:rFonts w:ascii="Arial" w:hAnsi="Arial" w:cs="Arial"/>
        </w:rPr>
        <w:t xml:space="preserve">his manuscript. </w:t>
      </w:r>
      <w:r w:rsidRPr="00901C2A">
        <w:rPr>
          <w:rFonts w:ascii="Arial" w:hAnsi="Arial" w:cs="Arial"/>
        </w:rPr>
        <w:t xml:space="preserve">The authors </w:t>
      </w:r>
      <w:r w:rsidRPr="0081006B">
        <w:rPr>
          <w:rFonts w:ascii="Arial" w:hAnsi="Arial" w:cs="Arial"/>
        </w:rPr>
        <w:t>also</w:t>
      </w:r>
      <w:r w:rsidRPr="00901C2A">
        <w:rPr>
          <w:rFonts w:ascii="Arial" w:hAnsi="Arial" w:cs="Arial"/>
        </w:rPr>
        <w:t xml:space="preserve"> wish to thank the China Scholarship Council (CSC) for funding the PhD study from which this paper derives</w:t>
      </w:r>
      <w:r>
        <w:rPr>
          <w:rFonts w:ascii="Arial" w:hAnsi="Arial" w:cs="Arial"/>
        </w:rPr>
        <w:t>.</w:t>
      </w:r>
    </w:p>
    <w:p w14:paraId="4D18ED17" w14:textId="77777777" w:rsidR="003414A7" w:rsidRPr="009806D1" w:rsidRDefault="003414A7" w:rsidP="003414A7">
      <w:pPr>
        <w:spacing w:before="120"/>
        <w:rPr>
          <w:b/>
          <w:bCs/>
        </w:rPr>
      </w:pPr>
      <w:r w:rsidRPr="009806D1">
        <w:rPr>
          <w:b/>
          <w:bCs/>
        </w:rPr>
        <w:t>Conflict of interest</w:t>
      </w:r>
    </w:p>
    <w:p w14:paraId="504C693D" w14:textId="77777777" w:rsidR="003414A7" w:rsidRPr="003414A7" w:rsidRDefault="003414A7" w:rsidP="003414A7">
      <w:pPr>
        <w:spacing w:before="120"/>
        <w:rPr>
          <w:rFonts w:ascii="Arial" w:hAnsi="Arial" w:cs="Arial"/>
        </w:rPr>
      </w:pPr>
      <w:r w:rsidRPr="003414A7">
        <w:rPr>
          <w:rFonts w:ascii="Arial" w:hAnsi="Arial" w:cs="Arial"/>
        </w:rPr>
        <w:t>No conflict of interest has been declared by the authors</w:t>
      </w:r>
      <w:r>
        <w:rPr>
          <w:rFonts w:ascii="Arial" w:hAnsi="Arial" w:cs="Arial"/>
        </w:rPr>
        <w:t>.</w:t>
      </w:r>
    </w:p>
    <w:p w14:paraId="1E6E39DB" w14:textId="77777777" w:rsidR="003414A7" w:rsidRPr="009806D1" w:rsidRDefault="003414A7" w:rsidP="003414A7">
      <w:pPr>
        <w:spacing w:before="120"/>
        <w:rPr>
          <w:b/>
          <w:bCs/>
        </w:rPr>
      </w:pPr>
      <w:r w:rsidRPr="009806D1">
        <w:rPr>
          <w:b/>
          <w:bCs/>
        </w:rPr>
        <w:t>Funding</w:t>
      </w:r>
      <w:r>
        <w:rPr>
          <w:b/>
          <w:bCs/>
        </w:rPr>
        <w:t xml:space="preserve"> statement</w:t>
      </w:r>
    </w:p>
    <w:p w14:paraId="05AE413B" w14:textId="77777777" w:rsidR="003414A7" w:rsidRPr="0081006B" w:rsidRDefault="003414A7" w:rsidP="003414A7">
      <w:pPr>
        <w:pStyle w:val="Normal0"/>
        <w:rPr>
          <w:bCs/>
          <w:sz w:val="22"/>
          <w:szCs w:val="22"/>
        </w:rPr>
      </w:pPr>
      <w:r w:rsidRPr="0081006B">
        <w:rPr>
          <w:bCs/>
          <w:sz w:val="22"/>
          <w:szCs w:val="22"/>
        </w:rPr>
        <w:t>This report is funded by the China Scholarship Council (CSC).</w:t>
      </w:r>
    </w:p>
    <w:p w14:paraId="4970D640" w14:textId="77777777" w:rsidR="00CA794E" w:rsidRDefault="00CA794E">
      <w:pPr>
        <w:spacing w:before="120"/>
      </w:pPr>
    </w:p>
    <w:sectPr w:rsidR="00CA794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F8293" w14:textId="77777777" w:rsidR="000A55BD" w:rsidRDefault="000A55BD" w:rsidP="009806D1">
      <w:pPr>
        <w:spacing w:before="120" w:line="240" w:lineRule="auto"/>
      </w:pPr>
      <w:r>
        <w:separator/>
      </w:r>
    </w:p>
  </w:endnote>
  <w:endnote w:type="continuationSeparator" w:id="0">
    <w:p w14:paraId="43E7E614" w14:textId="77777777" w:rsidR="000A55BD" w:rsidRDefault="000A55BD" w:rsidP="009806D1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3EBC9" w14:textId="77777777" w:rsidR="000A55BD" w:rsidRDefault="000A55BD" w:rsidP="009806D1">
      <w:pPr>
        <w:spacing w:before="120" w:line="240" w:lineRule="auto"/>
      </w:pPr>
      <w:r>
        <w:separator/>
      </w:r>
    </w:p>
  </w:footnote>
  <w:footnote w:type="continuationSeparator" w:id="0">
    <w:p w14:paraId="66CF63BF" w14:textId="77777777" w:rsidR="000A55BD" w:rsidRDefault="000A55BD" w:rsidP="009806D1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B5C9E" w14:textId="294D3D17" w:rsidR="009806D1" w:rsidRDefault="009806D1" w:rsidP="00DB3BF8">
    <w:pPr>
      <w:pStyle w:val="Header"/>
      <w:spacing w:before="120"/>
    </w:pPr>
    <w:r>
      <w:t>A</w:t>
    </w:r>
    <w:r w:rsidR="00DB3BF8">
      <w:t>n integrative</w:t>
    </w:r>
    <w:r>
      <w:t xml:space="preserve">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8059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4E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92A3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8EE8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2ED6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5AC8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11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E74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FA15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A08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431A4B"/>
    <w:multiLevelType w:val="multilevel"/>
    <w:tmpl w:val="694034CE"/>
    <w:lvl w:ilvl="0">
      <w:start w:val="1"/>
      <w:numFmt w:val="upperLetter"/>
      <w:pStyle w:val="AppendixMain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Subhead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endixThird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1F0023"/>
    <w:multiLevelType w:val="multilevel"/>
    <w:tmpl w:val="55C4B844"/>
    <w:lvl w:ilvl="0">
      <w:start w:val="1"/>
      <w:numFmt w:val="decimal"/>
      <w:pStyle w:val="Heading1"/>
      <w:lvlText w:val="Chapter %1:"/>
      <w:lvlJc w:val="left"/>
      <w:pPr>
        <w:tabs>
          <w:tab w:val="num" w:pos="1985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1"/>
  </w:num>
  <w:num w:numId="5">
    <w:abstractNumId w:val="10"/>
  </w:num>
  <w:num w:numId="6">
    <w:abstractNumId w:val="10"/>
  </w:num>
  <w:num w:numId="7">
    <w:abstractNumId w:val="10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8"/>
  </w:num>
  <w:num w:numId="28">
    <w:abstractNumId w:val="8"/>
  </w:num>
  <w:num w:numId="29">
    <w:abstractNumId w:val="3"/>
  </w:num>
  <w:num w:numId="30">
    <w:abstractNumId w:val="3"/>
  </w:num>
  <w:num w:numId="31">
    <w:abstractNumId w:val="2"/>
  </w:num>
  <w:num w:numId="32">
    <w:abstractNumId w:val="2"/>
  </w:num>
  <w:num w:numId="33">
    <w:abstractNumId w:val="1"/>
  </w:num>
  <w:num w:numId="34">
    <w:abstractNumId w:val="1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90"/>
    <w:rsid w:val="000A55BD"/>
    <w:rsid w:val="001645A7"/>
    <w:rsid w:val="003414A7"/>
    <w:rsid w:val="003D4375"/>
    <w:rsid w:val="003D772B"/>
    <w:rsid w:val="0047783C"/>
    <w:rsid w:val="004C6ACD"/>
    <w:rsid w:val="0050209E"/>
    <w:rsid w:val="00631B90"/>
    <w:rsid w:val="006E5A6A"/>
    <w:rsid w:val="007B4C5F"/>
    <w:rsid w:val="008F2802"/>
    <w:rsid w:val="00972EAC"/>
    <w:rsid w:val="009806D1"/>
    <w:rsid w:val="00A82A6D"/>
    <w:rsid w:val="00B436E1"/>
    <w:rsid w:val="00C52472"/>
    <w:rsid w:val="00C552DD"/>
    <w:rsid w:val="00CA794E"/>
    <w:rsid w:val="00DB0406"/>
    <w:rsid w:val="00DB3BF8"/>
    <w:rsid w:val="00DF16FF"/>
    <w:rsid w:val="00E2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01CA"/>
  <w15:chartTrackingRefBased/>
  <w15:docId w15:val="{A48CB093-2CAF-45D4-BD45-9FD5D061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02"/>
    <w:pPr>
      <w:spacing w:beforeLines="50" w:before="50" w:after="0" w:line="360" w:lineRule="auto"/>
      <w:jc w:val="both"/>
    </w:pPr>
    <w:rPr>
      <w:rFonts w:asciiTheme="minorBidi" w:eastAsia="Arial" w:hAnsiTheme="minorBidi"/>
    </w:rPr>
  </w:style>
  <w:style w:type="paragraph" w:styleId="Heading1">
    <w:name w:val="heading 1"/>
    <w:next w:val="Normal"/>
    <w:link w:val="Heading1Char"/>
    <w:qFormat/>
    <w:rsid w:val="007B4C5F"/>
    <w:pPr>
      <w:keepNext/>
      <w:numPr>
        <w:numId w:val="16"/>
      </w:numPr>
      <w:spacing w:before="200" w:after="240" w:line="360" w:lineRule="auto"/>
      <w:outlineLvl w:val="0"/>
    </w:pPr>
    <w:rPr>
      <w:rFonts w:ascii="Calibri" w:eastAsia="Times New Roman" w:hAnsi="Calibri" w:cs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7B4C5F"/>
    <w:pPr>
      <w:numPr>
        <w:ilvl w:val="1"/>
      </w:numPr>
      <w:spacing w:before="360"/>
      <w:outlineLvl w:val="1"/>
    </w:pPr>
    <w:rPr>
      <w:bCs w:val="0"/>
      <w:sz w:val="28"/>
      <w:szCs w:val="24"/>
      <w:lang w:eastAsia="en-GB"/>
    </w:rPr>
  </w:style>
  <w:style w:type="paragraph" w:styleId="Heading3">
    <w:name w:val="heading 3"/>
    <w:basedOn w:val="Heading1"/>
    <w:next w:val="Normal"/>
    <w:link w:val="Heading3Char"/>
    <w:qFormat/>
    <w:rsid w:val="007B4C5F"/>
    <w:pPr>
      <w:numPr>
        <w:ilvl w:val="2"/>
      </w:numPr>
      <w:spacing w:before="360"/>
      <w:outlineLvl w:val="2"/>
    </w:pPr>
    <w:rPr>
      <w:bCs w:val="0"/>
      <w:sz w:val="22"/>
      <w:szCs w:val="26"/>
    </w:rPr>
  </w:style>
  <w:style w:type="paragraph" w:styleId="Heading4">
    <w:name w:val="heading 4"/>
    <w:basedOn w:val="Heading1"/>
    <w:next w:val="Normal"/>
    <w:link w:val="Heading4Char"/>
    <w:qFormat/>
    <w:rsid w:val="007B4C5F"/>
    <w:pPr>
      <w:numPr>
        <w:ilvl w:val="3"/>
      </w:numPr>
      <w:outlineLvl w:val="3"/>
    </w:pPr>
    <w:rPr>
      <w:rFonts w:eastAsiaTheme="majorEastAsia" w:cstheme="majorBidi"/>
      <w:bCs w:val="0"/>
      <w:iCs/>
      <w:sz w:val="22"/>
      <w:szCs w:val="24"/>
    </w:rPr>
  </w:style>
  <w:style w:type="paragraph" w:styleId="Heading5">
    <w:name w:val="heading 5"/>
    <w:basedOn w:val="Heading1"/>
    <w:next w:val="Normal"/>
    <w:link w:val="Heading5Char"/>
    <w:qFormat/>
    <w:rsid w:val="007B4C5F"/>
    <w:pPr>
      <w:keepLines/>
      <w:numPr>
        <w:ilvl w:val="4"/>
      </w:numPr>
      <w:outlineLvl w:val="4"/>
    </w:pPr>
    <w:rPr>
      <w:rFonts w:eastAsiaTheme="majorEastAsia" w:cstheme="majorBidi"/>
      <w:sz w:val="22"/>
      <w:szCs w:val="24"/>
    </w:rPr>
  </w:style>
  <w:style w:type="paragraph" w:styleId="Heading6">
    <w:name w:val="heading 6"/>
    <w:basedOn w:val="Heading1"/>
    <w:next w:val="Normal"/>
    <w:link w:val="Heading6Char"/>
    <w:qFormat/>
    <w:rsid w:val="007B4C5F"/>
    <w:pPr>
      <w:keepLines/>
      <w:numPr>
        <w:ilvl w:val="5"/>
      </w:numPr>
      <w:outlineLvl w:val="5"/>
    </w:pPr>
    <w:rPr>
      <w:rFonts w:eastAsiaTheme="majorEastAsia" w:cstheme="majorBidi"/>
      <w:b w:val="0"/>
      <w:iCs/>
      <w:sz w:val="22"/>
      <w:szCs w:val="24"/>
    </w:rPr>
  </w:style>
  <w:style w:type="paragraph" w:styleId="Heading7">
    <w:name w:val="heading 7"/>
    <w:basedOn w:val="Heading1"/>
    <w:next w:val="Normal"/>
    <w:link w:val="Heading7Char"/>
    <w:qFormat/>
    <w:rsid w:val="007B4C5F"/>
    <w:pPr>
      <w:keepLines/>
      <w:numPr>
        <w:ilvl w:val="6"/>
      </w:numPr>
      <w:outlineLvl w:val="6"/>
    </w:pPr>
    <w:rPr>
      <w:rFonts w:eastAsiaTheme="majorEastAsia" w:cstheme="majorBidi"/>
      <w:b w:val="0"/>
      <w:iCs/>
      <w:sz w:val="22"/>
      <w:szCs w:val="24"/>
    </w:rPr>
  </w:style>
  <w:style w:type="paragraph" w:styleId="Heading8">
    <w:name w:val="heading 8"/>
    <w:basedOn w:val="Heading1"/>
    <w:next w:val="Normal"/>
    <w:link w:val="Heading8Char"/>
    <w:qFormat/>
    <w:rsid w:val="007B4C5F"/>
    <w:pPr>
      <w:keepLines/>
      <w:numPr>
        <w:ilvl w:val="7"/>
      </w:numPr>
      <w:outlineLvl w:val="7"/>
    </w:pPr>
    <w:rPr>
      <w:rFonts w:eastAsiaTheme="majorEastAsia" w:cstheme="majorBidi"/>
      <w:b w:val="0"/>
      <w:sz w:val="22"/>
    </w:rPr>
  </w:style>
  <w:style w:type="paragraph" w:styleId="Heading9">
    <w:name w:val="heading 9"/>
    <w:basedOn w:val="Heading1"/>
    <w:next w:val="Normal"/>
    <w:link w:val="Heading9Char"/>
    <w:qFormat/>
    <w:rsid w:val="007B4C5F"/>
    <w:pPr>
      <w:keepLines/>
      <w:numPr>
        <w:ilvl w:val="8"/>
      </w:numPr>
      <w:outlineLvl w:val="8"/>
    </w:pPr>
    <w:rPr>
      <w:rFonts w:eastAsiaTheme="majorEastAsia" w:cstheme="majorBidi"/>
      <w:b w:val="0"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Main">
    <w:name w:val="Appendix Main"/>
    <w:basedOn w:val="Contents"/>
    <w:next w:val="Normal"/>
    <w:qFormat/>
    <w:rsid w:val="007B4C5F"/>
    <w:pPr>
      <w:keepNext/>
      <w:numPr>
        <w:numId w:val="7"/>
      </w:numPr>
    </w:pPr>
  </w:style>
  <w:style w:type="paragraph" w:customStyle="1" w:styleId="AppendixSubheading">
    <w:name w:val="Appendix Subheading"/>
    <w:basedOn w:val="ContentsSubheading"/>
    <w:next w:val="Normal"/>
    <w:qFormat/>
    <w:rsid w:val="007B4C5F"/>
    <w:pPr>
      <w:keepNext/>
      <w:numPr>
        <w:ilvl w:val="1"/>
        <w:numId w:val="7"/>
      </w:numPr>
    </w:pPr>
  </w:style>
  <w:style w:type="paragraph" w:customStyle="1" w:styleId="AppendixThird">
    <w:name w:val="Appendix Third"/>
    <w:basedOn w:val="Normal"/>
    <w:next w:val="Normal"/>
    <w:qFormat/>
    <w:rsid w:val="007B4C5F"/>
    <w:pPr>
      <w:keepNext/>
      <w:numPr>
        <w:ilvl w:val="2"/>
        <w:numId w:val="7"/>
      </w:numPr>
      <w:spacing w:beforeLines="0" w:before="200"/>
      <w:jc w:val="left"/>
      <w:outlineLvl w:val="2"/>
    </w:pPr>
    <w:rPr>
      <w:rFonts w:ascii="Calibri" w:eastAsia="Times New Roman" w:hAnsi="Calibri" w:cs="Times New Roman"/>
      <w:b/>
      <w:sz w:val="24"/>
    </w:rPr>
  </w:style>
  <w:style w:type="paragraph" w:styleId="BalloonText">
    <w:name w:val="Balloon Text"/>
    <w:basedOn w:val="Normal"/>
    <w:link w:val="BalloonTextChar"/>
    <w:semiHidden/>
    <w:rsid w:val="007B4C5F"/>
    <w:pPr>
      <w:spacing w:beforeLines="0" w:before="20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4C5F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4C5F"/>
    <w:pPr>
      <w:spacing w:beforeLines="0" w:before="200"/>
      <w:jc w:val="left"/>
    </w:pPr>
    <w:rPr>
      <w:rFonts w:ascii="Calibri" w:eastAsia="Times New Roman" w:hAnsi="Calibri" w:cs="Times New Roman"/>
    </w:rPr>
  </w:style>
  <w:style w:type="paragraph" w:styleId="Caption">
    <w:name w:val="caption"/>
    <w:next w:val="Normal"/>
    <w:rsid w:val="007B4C5F"/>
    <w:pPr>
      <w:tabs>
        <w:tab w:val="left" w:pos="1418"/>
      </w:tabs>
      <w:spacing w:before="120" w:after="120" w:line="360" w:lineRule="auto"/>
      <w:ind w:left="1134" w:hanging="1134"/>
      <w:contextualSpacing/>
    </w:pPr>
    <w:rPr>
      <w:rFonts w:ascii="Calibri" w:eastAsia="Times New Roman" w:hAnsi="Calibri" w:cs="Times New Roman"/>
      <w:szCs w:val="26"/>
      <w:lang w:eastAsia="en-US"/>
    </w:rPr>
  </w:style>
  <w:style w:type="paragraph" w:customStyle="1" w:styleId="CaptionFollowon">
    <w:name w:val="Caption Follow on"/>
    <w:basedOn w:val="Caption"/>
    <w:next w:val="Normal"/>
    <w:qFormat/>
    <w:rsid w:val="007B4C5F"/>
    <w:pPr>
      <w:spacing w:before="0"/>
      <w:ind w:firstLine="0"/>
    </w:pPr>
  </w:style>
  <w:style w:type="paragraph" w:styleId="Footer">
    <w:name w:val="footer"/>
    <w:link w:val="FooterChar"/>
    <w:rsid w:val="007B4C5F"/>
    <w:pPr>
      <w:tabs>
        <w:tab w:val="center" w:pos="4153"/>
        <w:tab w:val="right" w:pos="8306"/>
      </w:tabs>
      <w:spacing w:before="200" w:after="120" w:line="360" w:lineRule="auto"/>
    </w:pPr>
    <w:rPr>
      <w:rFonts w:ascii="Calibri" w:eastAsia="Times New Roman" w:hAnsi="Calibri" w:cs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7B4C5F"/>
    <w:rPr>
      <w:rFonts w:ascii="Calibri" w:eastAsia="Times New Roman" w:hAnsi="Calibri" w:cs="Times New Roman"/>
      <w:szCs w:val="24"/>
      <w:lang w:eastAsia="en-US"/>
    </w:rPr>
  </w:style>
  <w:style w:type="paragraph" w:customStyle="1" w:styleId="FooterLandscapedEven">
    <w:name w:val="Footer Landscaped Even"/>
    <w:basedOn w:val="Footer"/>
    <w:qFormat/>
    <w:rsid w:val="007B4C5F"/>
    <w:pPr>
      <w:tabs>
        <w:tab w:val="clear" w:pos="8306"/>
        <w:tab w:val="right" w:pos="8505"/>
      </w:tabs>
      <w:spacing w:before="0" w:after="1800" w:line="240" w:lineRule="auto"/>
      <w:jc w:val="center"/>
    </w:pPr>
    <w:rPr>
      <w:noProof/>
    </w:rPr>
  </w:style>
  <w:style w:type="paragraph" w:styleId="FootnoteText">
    <w:name w:val="footnote text"/>
    <w:basedOn w:val="Normal"/>
    <w:link w:val="FootnoteTextChar"/>
    <w:semiHidden/>
    <w:unhideWhenUsed/>
    <w:rsid w:val="007B4C5F"/>
    <w:pPr>
      <w:spacing w:beforeLines="0" w:before="0" w:line="240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C5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link w:val="HeaderChar"/>
    <w:uiPriority w:val="99"/>
    <w:rsid w:val="007B4C5F"/>
    <w:pPr>
      <w:tabs>
        <w:tab w:val="center" w:pos="4153"/>
        <w:tab w:val="right" w:pos="8306"/>
      </w:tabs>
      <w:spacing w:before="200" w:after="120" w:line="360" w:lineRule="auto"/>
    </w:pPr>
    <w:rPr>
      <w:rFonts w:ascii="Calibri" w:eastAsia="Times New Roman" w:hAnsi="Calibri" w:cs="Times New Roman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4C5F"/>
    <w:rPr>
      <w:rFonts w:ascii="Calibri" w:eastAsia="Times New Roman" w:hAnsi="Calibri" w:cs="Times New Roman"/>
      <w:szCs w:val="24"/>
      <w:lang w:eastAsia="en-US"/>
    </w:rPr>
  </w:style>
  <w:style w:type="paragraph" w:customStyle="1" w:styleId="HeaderLandscapedOdd">
    <w:name w:val="Header Landscaped Odd"/>
    <w:basedOn w:val="Header"/>
    <w:qFormat/>
    <w:rsid w:val="007B4C5F"/>
    <w:pPr>
      <w:tabs>
        <w:tab w:val="clear" w:pos="8306"/>
        <w:tab w:val="right" w:pos="8460"/>
      </w:tabs>
      <w:spacing w:before="1800" w:after="0" w:line="240" w:lineRule="auto"/>
      <w:jc w:val="right"/>
    </w:pPr>
  </w:style>
  <w:style w:type="character" w:customStyle="1" w:styleId="Heading1Char">
    <w:name w:val="Heading 1 Char"/>
    <w:basedOn w:val="DefaultParagraphFont"/>
    <w:link w:val="Heading1"/>
    <w:rsid w:val="007B4C5F"/>
    <w:rPr>
      <w:rFonts w:ascii="Calibri" w:eastAsia="Times New Roman" w:hAnsi="Calibri" w:cs="Arial"/>
      <w:b/>
      <w:bCs/>
      <w:kern w:val="32"/>
      <w:sz w:val="36"/>
      <w:szCs w:val="32"/>
      <w:lang w:eastAsia="en-US"/>
    </w:rPr>
  </w:style>
  <w:style w:type="paragraph" w:customStyle="1" w:styleId="Contents">
    <w:name w:val="Contents"/>
    <w:next w:val="Normal"/>
    <w:qFormat/>
    <w:rsid w:val="007B4C5F"/>
    <w:pPr>
      <w:spacing w:before="200" w:after="240" w:line="360" w:lineRule="auto"/>
      <w:outlineLvl w:val="0"/>
    </w:pPr>
    <w:rPr>
      <w:rFonts w:ascii="Calibri" w:eastAsia="Times New Roman" w:hAnsi="Calibri" w:cs="Arial"/>
      <w:b/>
      <w:bCs/>
      <w:kern w:val="32"/>
      <w:sz w:val="36"/>
      <w:szCs w:val="32"/>
      <w:lang w:eastAsia="en-US"/>
    </w:rPr>
  </w:style>
  <w:style w:type="paragraph" w:customStyle="1" w:styleId="ContentsSubheading">
    <w:name w:val="Contents Subheading"/>
    <w:basedOn w:val="Contents"/>
    <w:next w:val="Normal"/>
    <w:qFormat/>
    <w:rsid w:val="007B4C5F"/>
    <w:pPr>
      <w:outlineLvl w:val="1"/>
    </w:pPr>
    <w:rPr>
      <w:sz w:val="28"/>
    </w:rPr>
  </w:style>
  <w:style w:type="paragraph" w:styleId="BlockText">
    <w:name w:val="Block Text"/>
    <w:basedOn w:val="Normal"/>
    <w:semiHidden/>
    <w:unhideWhenUsed/>
    <w:rsid w:val="007B4C5F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spacing w:beforeLines="0" w:before="200"/>
      <w:ind w:left="1152" w:right="1152"/>
      <w:jc w:val="left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">
    <w:name w:val="Body Text"/>
    <w:basedOn w:val="Normal"/>
    <w:link w:val="BodyTextChar"/>
    <w:semiHidden/>
    <w:rsid w:val="007B4C5F"/>
    <w:pPr>
      <w:spacing w:beforeLines="0" w:before="200"/>
      <w:jc w:val="left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7B4C5F"/>
    <w:rPr>
      <w:rFonts w:ascii="Calibri" w:eastAsia="Times New Roman" w:hAnsi="Calibri" w:cs="Times New Roman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7B4C5F"/>
    <w:pPr>
      <w:spacing w:beforeLines="0" w:before="200" w:after="120" w:line="480" w:lineRule="auto"/>
      <w:jc w:val="left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7B4C5F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semiHidden/>
    <w:unhideWhenUsed/>
    <w:rsid w:val="007B4C5F"/>
    <w:pPr>
      <w:spacing w:beforeLines="0" w:before="200" w:after="120"/>
      <w:jc w:val="left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B4C5F"/>
    <w:rPr>
      <w:rFonts w:ascii="Calibri" w:eastAsia="Times New Roman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B4C5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B4C5F"/>
    <w:rPr>
      <w:rFonts w:ascii="Calibri" w:eastAsia="Times New Roman" w:hAnsi="Calibri" w:cs="Times New Roman"/>
      <w:lang w:eastAsia="en-GB"/>
    </w:rPr>
  </w:style>
  <w:style w:type="paragraph" w:styleId="BodyTextIndent">
    <w:name w:val="Body Text Indent"/>
    <w:basedOn w:val="Normal"/>
    <w:link w:val="BodyTextIndentChar"/>
    <w:semiHidden/>
    <w:rsid w:val="007B4C5F"/>
    <w:pPr>
      <w:spacing w:beforeLines="0" w:before="200"/>
      <w:ind w:left="283"/>
      <w:jc w:val="left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7B4C5F"/>
    <w:rPr>
      <w:rFonts w:ascii="Calibri" w:eastAsia="Times New Roman" w:hAnsi="Calibri" w:cs="Times New Roma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B4C5F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B4C5F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7B4C5F"/>
    <w:pPr>
      <w:spacing w:beforeLines="0" w:before="200" w:after="120" w:line="480" w:lineRule="auto"/>
      <w:ind w:left="283"/>
      <w:jc w:val="left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B4C5F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7B4C5F"/>
    <w:pPr>
      <w:spacing w:beforeLines="0" w:before="200" w:after="120"/>
      <w:ind w:left="283"/>
      <w:jc w:val="left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B4C5F"/>
    <w:rPr>
      <w:rFonts w:ascii="Calibri" w:eastAsia="Times New Roman" w:hAnsi="Calibri" w:cs="Times New Roman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7B4C5F"/>
    <w:pPr>
      <w:spacing w:beforeLines="0" w:before="0" w:line="240" w:lineRule="auto"/>
      <w:ind w:left="4252"/>
      <w:jc w:val="left"/>
    </w:pPr>
    <w:rPr>
      <w:rFonts w:ascii="Calibri" w:eastAsia="Times New Roman" w:hAnsi="Calibri" w:cs="Times New Roman"/>
    </w:rPr>
  </w:style>
  <w:style w:type="character" w:customStyle="1" w:styleId="ClosingChar">
    <w:name w:val="Closing Char"/>
    <w:basedOn w:val="DefaultParagraphFont"/>
    <w:link w:val="Closing"/>
    <w:semiHidden/>
    <w:rsid w:val="007B4C5F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7B4C5F"/>
    <w:pPr>
      <w:spacing w:beforeLines="0" w:before="200" w:line="240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4C5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4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4C5F"/>
    <w:rPr>
      <w:rFonts w:ascii="Calibri" w:eastAsia="Times New Roman" w:hAnsi="Calibri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7B4C5F"/>
    <w:pPr>
      <w:spacing w:beforeLines="0" w:before="200"/>
      <w:jc w:val="left"/>
    </w:pPr>
    <w:rPr>
      <w:rFonts w:ascii="Calibri" w:eastAsia="Times New Roman" w:hAnsi="Calibri" w:cs="Times New Roman"/>
    </w:rPr>
  </w:style>
  <w:style w:type="character" w:customStyle="1" w:styleId="DateChar">
    <w:name w:val="Date Char"/>
    <w:basedOn w:val="DefaultParagraphFont"/>
    <w:link w:val="Date"/>
    <w:rsid w:val="007B4C5F"/>
    <w:rPr>
      <w:rFonts w:ascii="Calibri" w:eastAsia="Times New Roman" w:hAnsi="Calibri" w:cs="Times New Roman"/>
    </w:rPr>
  </w:style>
  <w:style w:type="paragraph" w:customStyle="1" w:styleId="Declaration">
    <w:name w:val="Declaration"/>
    <w:rsid w:val="007B4C5F"/>
    <w:pPr>
      <w:spacing w:before="200" w:after="0" w:line="360" w:lineRule="auto"/>
      <w:ind w:left="6"/>
    </w:pPr>
    <w:rPr>
      <w:rFonts w:ascii="Calibri" w:eastAsia="Times New Roman" w:hAnsi="Calibri" w:cs="Times New Roman"/>
      <w:szCs w:val="24"/>
      <w:lang w:eastAsia="en-US"/>
    </w:rPr>
  </w:style>
  <w:style w:type="paragraph" w:styleId="DocumentMap">
    <w:name w:val="Document Map"/>
    <w:basedOn w:val="Normal"/>
    <w:link w:val="DocumentMapChar"/>
    <w:semiHidden/>
    <w:rsid w:val="007B4C5F"/>
    <w:pPr>
      <w:shd w:val="clear" w:color="auto" w:fill="000080"/>
      <w:spacing w:beforeLines="0" w:before="200"/>
      <w:jc w:val="left"/>
    </w:pPr>
    <w:rPr>
      <w:rFonts w:ascii="Tahoma" w:eastAsia="Times New Roman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B4C5F"/>
    <w:rPr>
      <w:rFonts w:ascii="Tahoma" w:eastAsia="Times New Roman" w:hAnsi="Tahoma" w:cs="Tahoma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semiHidden/>
    <w:unhideWhenUsed/>
    <w:rsid w:val="007B4C5F"/>
    <w:pPr>
      <w:spacing w:beforeLines="0" w:before="0" w:line="240" w:lineRule="auto"/>
      <w:jc w:val="left"/>
    </w:pPr>
    <w:rPr>
      <w:rFonts w:ascii="Calibri" w:eastAsia="Times New Roman" w:hAnsi="Calibri" w:cs="Times New Roman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7B4C5F"/>
    <w:rPr>
      <w:rFonts w:ascii="Calibri" w:eastAsia="Times New Roman" w:hAnsi="Calibri" w:cs="Times New Roman"/>
    </w:rPr>
  </w:style>
  <w:style w:type="paragraph" w:styleId="EndnoteText">
    <w:name w:val="endnote text"/>
    <w:basedOn w:val="Normal"/>
    <w:link w:val="EndnoteTextChar"/>
    <w:semiHidden/>
    <w:unhideWhenUsed/>
    <w:rsid w:val="007B4C5F"/>
    <w:pPr>
      <w:spacing w:beforeLines="0" w:before="0" w:line="240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B4C5F"/>
    <w:rPr>
      <w:rFonts w:ascii="Calibri" w:eastAsia="Times New Roman" w:hAnsi="Calibri" w:cs="Times New Roman"/>
      <w:sz w:val="20"/>
      <w:szCs w:val="20"/>
    </w:rPr>
  </w:style>
  <w:style w:type="paragraph" w:styleId="EnvelopeAddress">
    <w:name w:val="envelope address"/>
    <w:basedOn w:val="Normal"/>
    <w:semiHidden/>
    <w:unhideWhenUsed/>
    <w:rsid w:val="007B4C5F"/>
    <w:pPr>
      <w:framePr w:w="7920" w:h="1980" w:hRule="exact" w:hSpace="180" w:wrap="auto" w:hAnchor="page" w:xAlign="center" w:yAlign="bottom"/>
      <w:spacing w:beforeLines="0" w:before="0"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B4C5F"/>
    <w:pPr>
      <w:spacing w:beforeLines="0" w:before="0"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table" w:customStyle="1" w:styleId="FigureNoOutline">
    <w:name w:val="Figure No Outline"/>
    <w:basedOn w:val="TableNormal"/>
    <w:rsid w:val="007B4C5F"/>
    <w:pPr>
      <w:spacing w:before="200" w:after="0" w:line="360" w:lineRule="auto"/>
    </w:pPr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  <w:style w:type="table" w:customStyle="1" w:styleId="FigureOutline">
    <w:name w:val="Figure Outline"/>
    <w:basedOn w:val="TableNormal"/>
    <w:rsid w:val="007B4C5F"/>
    <w:pPr>
      <w:spacing w:before="200" w:after="0" w:line="36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rsid w:val="007B4C5F"/>
    <w:rPr>
      <w:rFonts w:ascii="Calibri" w:eastAsia="Times New Roman" w:hAnsi="Calibri" w:cs="Arial"/>
      <w:b/>
      <w:kern w:val="32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7B4C5F"/>
    <w:rPr>
      <w:rFonts w:ascii="Calibri" w:eastAsia="Times New Roman" w:hAnsi="Calibri" w:cs="Arial"/>
      <w:b/>
      <w:kern w:val="32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7B4C5F"/>
    <w:rPr>
      <w:rFonts w:ascii="Calibri" w:eastAsiaTheme="majorEastAsia" w:hAnsi="Calibri" w:cstheme="majorBidi"/>
      <w:b/>
      <w:iCs/>
      <w:kern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B4C5F"/>
    <w:rPr>
      <w:rFonts w:ascii="Calibri" w:eastAsiaTheme="majorEastAsia" w:hAnsi="Calibri" w:cstheme="majorBidi"/>
      <w:b/>
      <w:bCs/>
      <w:kern w:val="3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7B4C5F"/>
    <w:rPr>
      <w:rFonts w:ascii="Calibri" w:eastAsiaTheme="majorEastAsia" w:hAnsi="Calibri" w:cstheme="majorBidi"/>
      <w:bCs/>
      <w:iCs/>
      <w:kern w:val="3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B4C5F"/>
    <w:rPr>
      <w:rFonts w:ascii="Calibri" w:eastAsiaTheme="majorEastAsia" w:hAnsi="Calibri" w:cstheme="majorBidi"/>
      <w:bCs/>
      <w:iCs/>
      <w:kern w:val="3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B4C5F"/>
    <w:rPr>
      <w:rFonts w:ascii="Calibri" w:eastAsiaTheme="majorEastAsia" w:hAnsi="Calibri" w:cstheme="majorBidi"/>
      <w:bCs/>
      <w:kern w:val="32"/>
      <w:szCs w:val="32"/>
      <w:lang w:eastAsia="en-US"/>
    </w:rPr>
  </w:style>
  <w:style w:type="character" w:customStyle="1" w:styleId="Heading9Char">
    <w:name w:val="Heading 9 Char"/>
    <w:basedOn w:val="DefaultParagraphFont"/>
    <w:link w:val="Heading9"/>
    <w:rsid w:val="007B4C5F"/>
    <w:rPr>
      <w:rFonts w:ascii="Calibri" w:eastAsiaTheme="majorEastAsia" w:hAnsi="Calibri" w:cstheme="majorBidi"/>
      <w:bCs/>
      <w:iCs/>
      <w:color w:val="000000" w:themeColor="text1"/>
      <w:kern w:val="32"/>
      <w:szCs w:val="32"/>
      <w:lang w:eastAsia="en-US"/>
    </w:rPr>
  </w:style>
  <w:style w:type="paragraph" w:styleId="HTMLAddress">
    <w:name w:val="HTML Address"/>
    <w:basedOn w:val="Normal"/>
    <w:link w:val="HTMLAddressChar"/>
    <w:semiHidden/>
    <w:unhideWhenUsed/>
    <w:rsid w:val="007B4C5F"/>
    <w:pPr>
      <w:spacing w:beforeLines="0" w:before="0" w:line="240" w:lineRule="auto"/>
      <w:jc w:val="left"/>
    </w:pPr>
    <w:rPr>
      <w:rFonts w:ascii="Calibri" w:eastAsia="Times New Roman" w:hAnsi="Calibri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B4C5F"/>
    <w:rPr>
      <w:rFonts w:ascii="Calibri" w:eastAsia="Times New Roman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B4C5F"/>
    <w:pPr>
      <w:spacing w:beforeLines="0" w:before="0" w:line="240" w:lineRule="auto"/>
      <w:jc w:val="left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B4C5F"/>
    <w:rPr>
      <w:rFonts w:ascii="Consolas" w:eastAsia="Times New Roman" w:hAnsi="Consola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B4C5F"/>
    <w:rPr>
      <w:rFonts w:ascii="Calibri" w:hAnsi="Calibri"/>
      <w:color w:val="0000FF"/>
      <w:sz w:val="22"/>
      <w:u w:val="single"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7B4C5F"/>
    <w:pPr>
      <w:spacing w:beforeLines="0" w:before="0" w:line="240" w:lineRule="auto"/>
      <w:ind w:left="220" w:hanging="220"/>
      <w:jc w:val="left"/>
    </w:pPr>
    <w:rPr>
      <w:rFonts w:ascii="Calibri" w:eastAsia="Times New Roman" w:hAnsi="Calibri" w:cs="Times New Roman"/>
    </w:rPr>
  </w:style>
  <w:style w:type="paragraph" w:styleId="Index2">
    <w:name w:val="index 2"/>
    <w:basedOn w:val="Normal"/>
    <w:next w:val="Normal"/>
    <w:autoRedefine/>
    <w:semiHidden/>
    <w:unhideWhenUsed/>
    <w:rsid w:val="007B4C5F"/>
    <w:pPr>
      <w:spacing w:beforeLines="0" w:before="0" w:line="240" w:lineRule="auto"/>
      <w:ind w:left="440" w:hanging="220"/>
      <w:jc w:val="left"/>
    </w:pPr>
    <w:rPr>
      <w:rFonts w:ascii="Calibri" w:eastAsia="Times New Roman" w:hAnsi="Calibri" w:cs="Times New Roman"/>
    </w:rPr>
  </w:style>
  <w:style w:type="paragraph" w:styleId="Index3">
    <w:name w:val="index 3"/>
    <w:basedOn w:val="Normal"/>
    <w:next w:val="Normal"/>
    <w:autoRedefine/>
    <w:semiHidden/>
    <w:unhideWhenUsed/>
    <w:rsid w:val="007B4C5F"/>
    <w:pPr>
      <w:spacing w:beforeLines="0" w:before="0" w:line="240" w:lineRule="auto"/>
      <w:ind w:left="660" w:hanging="220"/>
      <w:jc w:val="left"/>
    </w:pPr>
    <w:rPr>
      <w:rFonts w:ascii="Calibri" w:eastAsia="Times New Roman" w:hAnsi="Calibri" w:cs="Times New Roman"/>
    </w:rPr>
  </w:style>
  <w:style w:type="paragraph" w:styleId="Index4">
    <w:name w:val="index 4"/>
    <w:basedOn w:val="Normal"/>
    <w:next w:val="Normal"/>
    <w:autoRedefine/>
    <w:semiHidden/>
    <w:unhideWhenUsed/>
    <w:rsid w:val="007B4C5F"/>
    <w:pPr>
      <w:spacing w:beforeLines="0" w:before="0" w:line="240" w:lineRule="auto"/>
      <w:ind w:left="880" w:hanging="220"/>
      <w:jc w:val="left"/>
    </w:pPr>
    <w:rPr>
      <w:rFonts w:ascii="Calibri" w:eastAsia="Times New Roman" w:hAnsi="Calibri" w:cs="Times New Roman"/>
    </w:rPr>
  </w:style>
  <w:style w:type="paragraph" w:styleId="Index5">
    <w:name w:val="index 5"/>
    <w:basedOn w:val="Normal"/>
    <w:next w:val="Normal"/>
    <w:autoRedefine/>
    <w:semiHidden/>
    <w:unhideWhenUsed/>
    <w:rsid w:val="007B4C5F"/>
    <w:pPr>
      <w:spacing w:beforeLines="0" w:before="0" w:line="240" w:lineRule="auto"/>
      <w:ind w:left="1100" w:hanging="220"/>
      <w:jc w:val="left"/>
    </w:pPr>
    <w:rPr>
      <w:rFonts w:ascii="Calibri" w:eastAsia="Times New Roman" w:hAnsi="Calibri" w:cs="Times New Roman"/>
    </w:rPr>
  </w:style>
  <w:style w:type="paragraph" w:styleId="Index6">
    <w:name w:val="index 6"/>
    <w:basedOn w:val="Normal"/>
    <w:next w:val="Normal"/>
    <w:autoRedefine/>
    <w:semiHidden/>
    <w:unhideWhenUsed/>
    <w:rsid w:val="007B4C5F"/>
    <w:pPr>
      <w:spacing w:beforeLines="0" w:before="0" w:line="240" w:lineRule="auto"/>
      <w:ind w:left="1320" w:hanging="220"/>
      <w:jc w:val="left"/>
    </w:pPr>
    <w:rPr>
      <w:rFonts w:ascii="Calibri" w:eastAsia="Times New Roman" w:hAnsi="Calibri" w:cs="Times New Roman"/>
    </w:rPr>
  </w:style>
  <w:style w:type="paragraph" w:styleId="Index7">
    <w:name w:val="index 7"/>
    <w:basedOn w:val="Normal"/>
    <w:next w:val="Normal"/>
    <w:autoRedefine/>
    <w:semiHidden/>
    <w:unhideWhenUsed/>
    <w:rsid w:val="007B4C5F"/>
    <w:pPr>
      <w:spacing w:beforeLines="0" w:before="0" w:line="240" w:lineRule="auto"/>
      <w:ind w:left="1540" w:hanging="220"/>
      <w:jc w:val="left"/>
    </w:pPr>
    <w:rPr>
      <w:rFonts w:ascii="Calibri" w:eastAsia="Times New Roman" w:hAnsi="Calibri" w:cs="Times New Roman"/>
    </w:rPr>
  </w:style>
  <w:style w:type="paragraph" w:styleId="Index8">
    <w:name w:val="index 8"/>
    <w:basedOn w:val="Normal"/>
    <w:next w:val="Normal"/>
    <w:autoRedefine/>
    <w:semiHidden/>
    <w:unhideWhenUsed/>
    <w:rsid w:val="007B4C5F"/>
    <w:pPr>
      <w:spacing w:beforeLines="0" w:before="0" w:line="240" w:lineRule="auto"/>
      <w:ind w:left="1760" w:hanging="220"/>
      <w:jc w:val="left"/>
    </w:pPr>
    <w:rPr>
      <w:rFonts w:ascii="Calibri" w:eastAsia="Times New Roman" w:hAnsi="Calibri" w:cs="Times New Roman"/>
    </w:rPr>
  </w:style>
  <w:style w:type="paragraph" w:styleId="Index9">
    <w:name w:val="index 9"/>
    <w:basedOn w:val="Normal"/>
    <w:next w:val="Normal"/>
    <w:autoRedefine/>
    <w:semiHidden/>
    <w:unhideWhenUsed/>
    <w:rsid w:val="007B4C5F"/>
    <w:pPr>
      <w:spacing w:beforeLines="0" w:before="0" w:line="240" w:lineRule="auto"/>
      <w:ind w:left="1980" w:hanging="220"/>
      <w:jc w:val="left"/>
    </w:pPr>
    <w:rPr>
      <w:rFonts w:ascii="Calibri" w:eastAsia="Times New Roman" w:hAnsi="Calibri" w:cs="Times New Roman"/>
    </w:rPr>
  </w:style>
  <w:style w:type="paragraph" w:styleId="IndexHeading">
    <w:name w:val="index heading"/>
    <w:basedOn w:val="Normal"/>
    <w:next w:val="Index1"/>
    <w:semiHidden/>
    <w:unhideWhenUsed/>
    <w:rsid w:val="007B4C5F"/>
    <w:pPr>
      <w:spacing w:beforeLines="0" w:before="200"/>
      <w:jc w:val="left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rsid w:val="007B4C5F"/>
    <w:pPr>
      <w:spacing w:beforeLines="0" w:before="200"/>
      <w:ind w:left="283" w:hanging="283"/>
      <w:contextualSpacing/>
      <w:jc w:val="left"/>
    </w:pPr>
    <w:rPr>
      <w:rFonts w:ascii="Calibri" w:eastAsia="Times New Roman" w:hAnsi="Calibri" w:cs="Times New Roman"/>
    </w:rPr>
  </w:style>
  <w:style w:type="paragraph" w:styleId="List2">
    <w:name w:val="List 2"/>
    <w:basedOn w:val="Normal"/>
    <w:semiHidden/>
    <w:unhideWhenUsed/>
    <w:rsid w:val="007B4C5F"/>
    <w:pPr>
      <w:spacing w:beforeLines="0" w:before="200"/>
      <w:ind w:left="566" w:hanging="283"/>
      <w:contextualSpacing/>
      <w:jc w:val="left"/>
    </w:pPr>
    <w:rPr>
      <w:rFonts w:ascii="Calibri" w:eastAsia="Times New Roman" w:hAnsi="Calibri" w:cs="Times New Roman"/>
    </w:rPr>
  </w:style>
  <w:style w:type="paragraph" w:styleId="List3">
    <w:name w:val="List 3"/>
    <w:basedOn w:val="Normal"/>
    <w:semiHidden/>
    <w:unhideWhenUsed/>
    <w:rsid w:val="007B4C5F"/>
    <w:pPr>
      <w:spacing w:beforeLines="0" w:before="200"/>
      <w:ind w:left="849" w:hanging="283"/>
      <w:contextualSpacing/>
      <w:jc w:val="left"/>
    </w:pPr>
    <w:rPr>
      <w:rFonts w:ascii="Calibri" w:eastAsia="Times New Roman" w:hAnsi="Calibri" w:cs="Times New Roman"/>
    </w:rPr>
  </w:style>
  <w:style w:type="paragraph" w:styleId="List4">
    <w:name w:val="List 4"/>
    <w:basedOn w:val="Normal"/>
    <w:rsid w:val="007B4C5F"/>
    <w:pPr>
      <w:spacing w:beforeLines="0" w:before="200"/>
      <w:ind w:left="1132" w:hanging="283"/>
      <w:contextualSpacing/>
      <w:jc w:val="left"/>
    </w:pPr>
    <w:rPr>
      <w:rFonts w:ascii="Calibri" w:eastAsia="Times New Roman" w:hAnsi="Calibri" w:cs="Times New Roman"/>
    </w:rPr>
  </w:style>
  <w:style w:type="paragraph" w:styleId="List5">
    <w:name w:val="List 5"/>
    <w:basedOn w:val="Normal"/>
    <w:rsid w:val="007B4C5F"/>
    <w:pPr>
      <w:spacing w:beforeLines="0" w:before="200"/>
      <w:ind w:left="1415" w:hanging="283"/>
      <w:contextualSpacing/>
      <w:jc w:val="left"/>
    </w:pPr>
    <w:rPr>
      <w:rFonts w:ascii="Calibri" w:eastAsia="Times New Roman" w:hAnsi="Calibri" w:cs="Times New Roman"/>
    </w:rPr>
  </w:style>
  <w:style w:type="paragraph" w:styleId="ListBullet">
    <w:name w:val="List Bullet"/>
    <w:basedOn w:val="Normal"/>
    <w:semiHidden/>
    <w:unhideWhenUsed/>
    <w:rsid w:val="007B4C5F"/>
    <w:pPr>
      <w:numPr>
        <w:numId w:val="18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Bullet2">
    <w:name w:val="List Bullet 2"/>
    <w:basedOn w:val="Normal"/>
    <w:semiHidden/>
    <w:unhideWhenUsed/>
    <w:rsid w:val="007B4C5F"/>
    <w:pPr>
      <w:numPr>
        <w:numId w:val="20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Bullet3">
    <w:name w:val="List Bullet 3"/>
    <w:basedOn w:val="Normal"/>
    <w:semiHidden/>
    <w:unhideWhenUsed/>
    <w:rsid w:val="007B4C5F"/>
    <w:pPr>
      <w:numPr>
        <w:numId w:val="22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Bullet4">
    <w:name w:val="List Bullet 4"/>
    <w:basedOn w:val="Normal"/>
    <w:semiHidden/>
    <w:unhideWhenUsed/>
    <w:rsid w:val="007B4C5F"/>
    <w:pPr>
      <w:numPr>
        <w:numId w:val="24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Bullet5">
    <w:name w:val="List Bullet 5"/>
    <w:basedOn w:val="Normal"/>
    <w:semiHidden/>
    <w:unhideWhenUsed/>
    <w:rsid w:val="007B4C5F"/>
    <w:pPr>
      <w:numPr>
        <w:numId w:val="26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Continue">
    <w:name w:val="List Continue"/>
    <w:basedOn w:val="Normal"/>
    <w:semiHidden/>
    <w:unhideWhenUsed/>
    <w:rsid w:val="007B4C5F"/>
    <w:pPr>
      <w:spacing w:beforeLines="0" w:before="200" w:after="120"/>
      <w:ind w:left="283"/>
      <w:contextualSpacing/>
      <w:jc w:val="left"/>
    </w:pPr>
    <w:rPr>
      <w:rFonts w:ascii="Calibri" w:eastAsia="Times New Roman" w:hAnsi="Calibri" w:cs="Times New Roman"/>
    </w:rPr>
  </w:style>
  <w:style w:type="paragraph" w:styleId="ListContinue2">
    <w:name w:val="List Continue 2"/>
    <w:basedOn w:val="Normal"/>
    <w:semiHidden/>
    <w:unhideWhenUsed/>
    <w:rsid w:val="007B4C5F"/>
    <w:pPr>
      <w:spacing w:beforeLines="0" w:before="200" w:after="120"/>
      <w:ind w:left="566"/>
      <w:contextualSpacing/>
      <w:jc w:val="left"/>
    </w:pPr>
    <w:rPr>
      <w:rFonts w:ascii="Calibri" w:eastAsia="Times New Roman" w:hAnsi="Calibri" w:cs="Times New Roman"/>
    </w:rPr>
  </w:style>
  <w:style w:type="paragraph" w:styleId="ListContinue3">
    <w:name w:val="List Continue 3"/>
    <w:basedOn w:val="Normal"/>
    <w:semiHidden/>
    <w:unhideWhenUsed/>
    <w:rsid w:val="007B4C5F"/>
    <w:pPr>
      <w:spacing w:beforeLines="0" w:before="200" w:after="120"/>
      <w:ind w:left="849"/>
      <w:contextualSpacing/>
      <w:jc w:val="left"/>
    </w:pPr>
    <w:rPr>
      <w:rFonts w:ascii="Calibri" w:eastAsia="Times New Roman" w:hAnsi="Calibri" w:cs="Times New Roman"/>
    </w:rPr>
  </w:style>
  <w:style w:type="paragraph" w:styleId="ListContinue4">
    <w:name w:val="List Continue 4"/>
    <w:basedOn w:val="Normal"/>
    <w:semiHidden/>
    <w:unhideWhenUsed/>
    <w:rsid w:val="007B4C5F"/>
    <w:pPr>
      <w:spacing w:beforeLines="0" w:before="200" w:after="120"/>
      <w:ind w:left="1132"/>
      <w:contextualSpacing/>
      <w:jc w:val="left"/>
    </w:pPr>
    <w:rPr>
      <w:rFonts w:ascii="Calibri" w:eastAsia="Times New Roman" w:hAnsi="Calibri" w:cs="Times New Roman"/>
    </w:rPr>
  </w:style>
  <w:style w:type="paragraph" w:styleId="ListContinue5">
    <w:name w:val="List Continue 5"/>
    <w:basedOn w:val="Normal"/>
    <w:semiHidden/>
    <w:unhideWhenUsed/>
    <w:rsid w:val="007B4C5F"/>
    <w:pPr>
      <w:spacing w:beforeLines="0" w:before="200" w:after="120"/>
      <w:ind w:left="1415"/>
      <w:contextualSpacing/>
      <w:jc w:val="left"/>
    </w:pPr>
    <w:rPr>
      <w:rFonts w:ascii="Calibri" w:eastAsia="Times New Roman" w:hAnsi="Calibri" w:cs="Times New Roman"/>
    </w:rPr>
  </w:style>
  <w:style w:type="paragraph" w:styleId="ListNumber">
    <w:name w:val="List Number"/>
    <w:basedOn w:val="Normal"/>
    <w:rsid w:val="007B4C5F"/>
    <w:pPr>
      <w:numPr>
        <w:numId w:val="28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Number2">
    <w:name w:val="List Number 2"/>
    <w:basedOn w:val="Normal"/>
    <w:semiHidden/>
    <w:unhideWhenUsed/>
    <w:rsid w:val="007B4C5F"/>
    <w:pPr>
      <w:numPr>
        <w:numId w:val="30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Number3">
    <w:name w:val="List Number 3"/>
    <w:basedOn w:val="Normal"/>
    <w:semiHidden/>
    <w:unhideWhenUsed/>
    <w:rsid w:val="007B4C5F"/>
    <w:pPr>
      <w:numPr>
        <w:numId w:val="32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Number4">
    <w:name w:val="List Number 4"/>
    <w:basedOn w:val="Normal"/>
    <w:semiHidden/>
    <w:unhideWhenUsed/>
    <w:rsid w:val="007B4C5F"/>
    <w:pPr>
      <w:numPr>
        <w:numId w:val="34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Number5">
    <w:name w:val="List Number 5"/>
    <w:basedOn w:val="Normal"/>
    <w:semiHidden/>
    <w:unhideWhenUsed/>
    <w:rsid w:val="007B4C5F"/>
    <w:pPr>
      <w:numPr>
        <w:numId w:val="36"/>
      </w:numPr>
      <w:spacing w:beforeLines="0" w:before="200"/>
      <w:contextualSpacing/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rsid w:val="007B4C5F"/>
    <w:pPr>
      <w:spacing w:beforeLines="0" w:before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MacroText">
    <w:name w:val="macro"/>
    <w:link w:val="MacroTextChar"/>
    <w:semiHidden/>
    <w:unhideWhenUsed/>
    <w:rsid w:val="007B4C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 w:after="0" w:line="36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B4C5F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B4C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Lines="0" w:before="0"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B4C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7B4C5F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B4C5F"/>
    <w:pPr>
      <w:spacing w:beforeLines="0" w:before="20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B4C5F"/>
    <w:pPr>
      <w:spacing w:beforeLines="0" w:before="200"/>
      <w:ind w:left="720"/>
      <w:jc w:val="left"/>
    </w:pPr>
    <w:rPr>
      <w:rFonts w:ascii="Calibri" w:eastAsia="Times New Roman" w:hAnsi="Calibri" w:cs="Times New Roman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7B4C5F"/>
    <w:pPr>
      <w:spacing w:beforeLines="0" w:before="0" w:line="240" w:lineRule="auto"/>
      <w:jc w:val="left"/>
    </w:pPr>
    <w:rPr>
      <w:rFonts w:ascii="Calibri" w:eastAsia="Times New Roman" w:hAnsi="Calibri" w:cs="Times New Roman"/>
    </w:rPr>
  </w:style>
  <w:style w:type="character" w:customStyle="1" w:styleId="NoteHeadingChar">
    <w:name w:val="Note Heading Char"/>
    <w:basedOn w:val="DefaultParagraphFont"/>
    <w:link w:val="NoteHeading"/>
    <w:semiHidden/>
    <w:rsid w:val="007B4C5F"/>
    <w:rPr>
      <w:rFonts w:ascii="Calibri" w:eastAsia="Times New Roman" w:hAnsi="Calibri" w:cs="Times New Roman"/>
    </w:rPr>
  </w:style>
  <w:style w:type="character" w:styleId="PageNumber">
    <w:name w:val="page number"/>
    <w:rsid w:val="007B4C5F"/>
    <w:rPr>
      <w:rFonts w:ascii="Calibri" w:hAnsi="Calibri"/>
      <w:sz w:val="22"/>
      <w:lang w:val="en-GB"/>
    </w:rPr>
  </w:style>
  <w:style w:type="paragraph" w:styleId="PlainText">
    <w:name w:val="Plain Text"/>
    <w:basedOn w:val="Normal"/>
    <w:link w:val="PlainTextChar"/>
    <w:semiHidden/>
    <w:unhideWhenUsed/>
    <w:rsid w:val="007B4C5F"/>
    <w:pPr>
      <w:spacing w:beforeLines="0" w:before="0" w:line="240" w:lineRule="auto"/>
      <w:jc w:val="left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B4C5F"/>
    <w:rPr>
      <w:rFonts w:ascii="Consolas" w:eastAsia="Times New Roman" w:hAnsi="Consolas" w:cs="Times New Roman"/>
      <w:sz w:val="21"/>
      <w:szCs w:val="21"/>
    </w:rPr>
  </w:style>
  <w:style w:type="paragraph" w:customStyle="1" w:styleId="Quotation">
    <w:name w:val="Quotation"/>
    <w:qFormat/>
    <w:rsid w:val="007B4C5F"/>
    <w:pPr>
      <w:spacing w:before="200" w:after="0" w:line="360" w:lineRule="auto"/>
      <w:ind w:left="425" w:right="425"/>
    </w:pPr>
    <w:rPr>
      <w:rFonts w:ascii="Calibri" w:eastAsia="Times New Roman" w:hAnsi="Calibri" w:cs="Times New Roman"/>
      <w:iCs/>
      <w:szCs w:val="24"/>
      <w:lang w:eastAsia="en-US"/>
    </w:rPr>
  </w:style>
  <w:style w:type="paragraph" w:customStyle="1" w:styleId="QuotationAttribution">
    <w:name w:val="Quotation_Attribution"/>
    <w:basedOn w:val="Quotation"/>
    <w:next w:val="Normal"/>
    <w:qFormat/>
    <w:rsid w:val="007B4C5F"/>
    <w:rPr>
      <w:b/>
    </w:rPr>
  </w:style>
  <w:style w:type="paragraph" w:styleId="Signature">
    <w:name w:val="Signature"/>
    <w:basedOn w:val="Normal"/>
    <w:link w:val="SignatureChar"/>
    <w:semiHidden/>
    <w:unhideWhenUsed/>
    <w:rsid w:val="007B4C5F"/>
    <w:pPr>
      <w:spacing w:beforeLines="0" w:before="0" w:line="240" w:lineRule="auto"/>
      <w:ind w:left="4252"/>
      <w:jc w:val="left"/>
    </w:pPr>
    <w:rPr>
      <w:rFonts w:ascii="Calibri" w:eastAsia="Times New Roman" w:hAnsi="Calibri" w:cs="Times New Roman"/>
    </w:rPr>
  </w:style>
  <w:style w:type="character" w:customStyle="1" w:styleId="SignatureChar">
    <w:name w:val="Signature Char"/>
    <w:basedOn w:val="DefaultParagraphFont"/>
    <w:link w:val="Signature"/>
    <w:semiHidden/>
    <w:rsid w:val="007B4C5F"/>
    <w:rPr>
      <w:rFonts w:ascii="Calibri" w:eastAsia="Times New Roman" w:hAnsi="Calibri" w:cs="Times New Roman"/>
    </w:rPr>
  </w:style>
  <w:style w:type="paragraph" w:customStyle="1" w:styleId="TableCell">
    <w:name w:val="Table Cell"/>
    <w:basedOn w:val="Normal"/>
    <w:rsid w:val="007B4C5F"/>
    <w:pPr>
      <w:spacing w:before="40" w:after="40"/>
      <w:ind w:left="6"/>
    </w:pPr>
  </w:style>
  <w:style w:type="table" w:styleId="TableGrid">
    <w:name w:val="Table Grid"/>
    <w:basedOn w:val="TableNormal"/>
    <w:rsid w:val="007B4C5F"/>
    <w:pPr>
      <w:adjustRightInd w:val="0"/>
      <w:spacing w:before="40" w:after="40" w:line="360" w:lineRule="auto"/>
    </w:pPr>
    <w:rPr>
      <w:rFonts w:ascii="Calibri" w:eastAsia="Times New Roman" w:hAnsi="Calibri" w:cs="Times New Roma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table" w:styleId="TableList8">
    <w:name w:val="Table List 8"/>
    <w:basedOn w:val="TableNormal"/>
    <w:rsid w:val="007B4C5F"/>
    <w:pPr>
      <w:spacing w:before="200" w:after="200" w:line="360" w:lineRule="auto"/>
    </w:pPr>
    <w:rPr>
      <w:rFonts w:ascii="Calibri" w:eastAsia="Times New Roman" w:hAnsi="Calibri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7B4C5F"/>
    <w:pPr>
      <w:spacing w:beforeLines="0" w:before="200"/>
      <w:ind w:left="220" w:hanging="220"/>
      <w:jc w:val="left"/>
    </w:pPr>
    <w:rPr>
      <w:rFonts w:ascii="Calibri" w:eastAsia="Times New Roman" w:hAnsi="Calibri" w:cs="Times New Roman"/>
    </w:rPr>
  </w:style>
  <w:style w:type="paragraph" w:styleId="TableofFigures">
    <w:name w:val="table of figures"/>
    <w:next w:val="Normal"/>
    <w:autoRedefine/>
    <w:rsid w:val="007B4C5F"/>
    <w:pPr>
      <w:tabs>
        <w:tab w:val="left" w:pos="1560"/>
        <w:tab w:val="right" w:leader="dot" w:pos="8505"/>
      </w:tabs>
      <w:spacing w:before="200" w:after="0" w:line="360" w:lineRule="auto"/>
      <w:ind w:left="1560" w:hanging="1560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TitlePage">
    <w:name w:val="TitlePage"/>
    <w:rsid w:val="007B4C5F"/>
    <w:pPr>
      <w:spacing w:before="200" w:after="0" w:line="360" w:lineRule="auto"/>
      <w:jc w:val="center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7B4C5F"/>
    <w:pPr>
      <w:spacing w:beforeLines="0"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7B4C5F"/>
    <w:pPr>
      <w:tabs>
        <w:tab w:val="left" w:pos="993"/>
        <w:tab w:val="right" w:leader="dot" w:pos="8789"/>
      </w:tabs>
      <w:spacing w:beforeLines="0" w:before="200" w:after="100"/>
      <w:ind w:left="992" w:hanging="992"/>
      <w:contextualSpacing/>
      <w:jc w:val="left"/>
    </w:pPr>
    <w:rPr>
      <w:rFonts w:ascii="Calibri" w:eastAsia="Times New Roman" w:hAnsi="Calibri" w:cs="Times New Roman"/>
      <w:b/>
      <w:sz w:val="24"/>
    </w:rPr>
  </w:style>
  <w:style w:type="paragraph" w:styleId="TOC2">
    <w:name w:val="toc 2"/>
    <w:basedOn w:val="TOC1"/>
    <w:next w:val="Normal"/>
    <w:autoRedefine/>
    <w:rsid w:val="007B4C5F"/>
    <w:pPr>
      <w:tabs>
        <w:tab w:val="clear" w:pos="993"/>
        <w:tab w:val="left" w:pos="851"/>
      </w:tabs>
      <w:spacing w:before="0"/>
      <w:ind w:left="851" w:hanging="567"/>
    </w:pPr>
    <w:rPr>
      <w:b w:val="0"/>
    </w:rPr>
  </w:style>
  <w:style w:type="paragraph" w:styleId="TOC3">
    <w:name w:val="toc 3"/>
    <w:basedOn w:val="TOC1"/>
    <w:next w:val="Normal"/>
    <w:autoRedefine/>
    <w:rsid w:val="007B4C5F"/>
    <w:pPr>
      <w:tabs>
        <w:tab w:val="clear" w:pos="993"/>
        <w:tab w:val="left" w:pos="1701"/>
      </w:tabs>
      <w:spacing w:before="0"/>
      <w:ind w:left="1701"/>
    </w:pPr>
    <w:rPr>
      <w:b w:val="0"/>
    </w:rPr>
  </w:style>
  <w:style w:type="paragraph" w:styleId="TOC4">
    <w:name w:val="toc 4"/>
    <w:basedOn w:val="TOC1"/>
    <w:next w:val="Normal"/>
    <w:autoRedefine/>
    <w:rsid w:val="007B4C5F"/>
    <w:pPr>
      <w:tabs>
        <w:tab w:val="clear" w:pos="993"/>
        <w:tab w:val="left" w:pos="1843"/>
      </w:tabs>
      <w:spacing w:before="0"/>
      <w:ind w:left="1843" w:hanging="851"/>
    </w:pPr>
    <w:rPr>
      <w:b w:val="0"/>
    </w:rPr>
  </w:style>
  <w:style w:type="paragraph" w:styleId="TOC5">
    <w:name w:val="toc 5"/>
    <w:basedOn w:val="TOC1"/>
    <w:next w:val="Normal"/>
    <w:autoRedefine/>
    <w:rsid w:val="007B4C5F"/>
    <w:pPr>
      <w:tabs>
        <w:tab w:val="clear" w:pos="993"/>
        <w:tab w:val="left" w:pos="2127"/>
      </w:tabs>
      <w:spacing w:before="0"/>
      <w:ind w:left="2126"/>
    </w:pPr>
    <w:rPr>
      <w:b w:val="0"/>
      <w:sz w:val="22"/>
    </w:rPr>
  </w:style>
  <w:style w:type="paragraph" w:styleId="TOC6">
    <w:name w:val="toc 6"/>
    <w:basedOn w:val="Normal"/>
    <w:next w:val="Normal"/>
    <w:autoRedefine/>
    <w:semiHidden/>
    <w:unhideWhenUsed/>
    <w:rsid w:val="007B4C5F"/>
    <w:pPr>
      <w:spacing w:beforeLines="0" w:before="200" w:after="100"/>
      <w:ind w:left="1100"/>
      <w:jc w:val="left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semiHidden/>
    <w:unhideWhenUsed/>
    <w:rsid w:val="007B4C5F"/>
    <w:pPr>
      <w:spacing w:beforeLines="0" w:before="200" w:after="100"/>
      <w:ind w:left="1320"/>
      <w:jc w:val="left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semiHidden/>
    <w:unhideWhenUsed/>
    <w:rsid w:val="007B4C5F"/>
    <w:pPr>
      <w:spacing w:beforeLines="0" w:before="200" w:after="100"/>
      <w:ind w:left="1540"/>
      <w:jc w:val="left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semiHidden/>
    <w:unhideWhenUsed/>
    <w:rsid w:val="007B4C5F"/>
    <w:pPr>
      <w:spacing w:beforeLines="0" w:before="200" w:after="100"/>
      <w:ind w:left="1760"/>
      <w:jc w:val="left"/>
    </w:pPr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C5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806D1"/>
    <w:rPr>
      <w:sz w:val="16"/>
      <w:szCs w:val="16"/>
    </w:rPr>
  </w:style>
  <w:style w:type="paragraph" w:customStyle="1" w:styleId="Normal0">
    <w:name w:val="[Normal]"/>
    <w:link w:val="NormalChar"/>
    <w:qFormat/>
    <w:rsid w:val="009806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9806D1"/>
    <w:rPr>
      <w:rFonts w:ascii="Arial" w:hAnsi="Arial" w:cs="Arial"/>
      <w:sz w:val="24"/>
      <w:szCs w:val="24"/>
    </w:rPr>
  </w:style>
  <w:style w:type="character" w:customStyle="1" w:styleId="name">
    <w:name w:val="name"/>
    <w:basedOn w:val="DefaultParagraphFont"/>
    <w:rsid w:val="006E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547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8163">
                              <w:marLeft w:val="-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1295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2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439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9078">
                              <w:marLeft w:val="-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83907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8g14@so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Y.</dc:creator>
  <cp:keywords/>
  <dc:description/>
  <cp:lastModifiedBy>Warren S.</cp:lastModifiedBy>
  <cp:revision>2</cp:revision>
  <dcterms:created xsi:type="dcterms:W3CDTF">2017-05-18T14:56:00Z</dcterms:created>
  <dcterms:modified xsi:type="dcterms:W3CDTF">2017-05-18T14:56:00Z</dcterms:modified>
</cp:coreProperties>
</file>