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0FB16" w14:textId="77777777" w:rsidR="00612E05" w:rsidRPr="007F7E14" w:rsidRDefault="00B062A9" w:rsidP="00A478B5">
      <w:pPr>
        <w:spacing w:before="120" w:after="120" w:line="360" w:lineRule="auto"/>
        <w:jc w:val="both"/>
        <w:rPr>
          <w:rFonts w:ascii="Times New Roman" w:hAnsi="Times New Roman"/>
          <w:sz w:val="24"/>
          <w:szCs w:val="24"/>
        </w:rPr>
      </w:pPr>
      <w:bookmarkStart w:id="0" w:name="_GoBack"/>
      <w:bookmarkEnd w:id="0"/>
      <w:r w:rsidRPr="007F7E14">
        <w:rPr>
          <w:rFonts w:ascii="Times New Roman" w:hAnsi="Times New Roman"/>
          <w:b/>
          <w:sz w:val="32"/>
          <w:szCs w:val="32"/>
        </w:rPr>
        <w:t>Detection</w:t>
      </w:r>
      <w:r w:rsidR="00FE54F8" w:rsidRPr="007F7E14">
        <w:rPr>
          <w:rFonts w:ascii="Times New Roman" w:hAnsi="Times New Roman"/>
          <w:b/>
          <w:sz w:val="32"/>
          <w:szCs w:val="32"/>
        </w:rPr>
        <w:t xml:space="preserve"> and</w:t>
      </w:r>
      <w:r w:rsidRPr="007F7E14">
        <w:rPr>
          <w:rFonts w:ascii="Times New Roman" w:hAnsi="Times New Roman"/>
          <w:b/>
          <w:sz w:val="32"/>
          <w:szCs w:val="32"/>
        </w:rPr>
        <w:t xml:space="preserve"> </w:t>
      </w:r>
      <w:r w:rsidR="00B86D4F" w:rsidRPr="007F7E14">
        <w:rPr>
          <w:rFonts w:ascii="Times New Roman" w:hAnsi="Times New Roman"/>
          <w:b/>
          <w:sz w:val="32"/>
          <w:szCs w:val="32"/>
        </w:rPr>
        <w:t xml:space="preserve">Physicochemical Characterization </w:t>
      </w:r>
      <w:r w:rsidRPr="007F7E14">
        <w:rPr>
          <w:rFonts w:ascii="Times New Roman" w:hAnsi="Times New Roman"/>
          <w:b/>
          <w:sz w:val="32"/>
          <w:szCs w:val="32"/>
        </w:rPr>
        <w:t xml:space="preserve">of </w:t>
      </w:r>
      <w:r w:rsidR="001642E5" w:rsidRPr="007F7E14">
        <w:rPr>
          <w:rFonts w:ascii="Times New Roman" w:hAnsi="Times New Roman"/>
          <w:b/>
          <w:sz w:val="32"/>
          <w:szCs w:val="32"/>
        </w:rPr>
        <w:t>M</w:t>
      </w:r>
      <w:r w:rsidRPr="007F7E14">
        <w:rPr>
          <w:rFonts w:ascii="Times New Roman" w:hAnsi="Times New Roman"/>
          <w:b/>
          <w:sz w:val="32"/>
          <w:szCs w:val="32"/>
        </w:rPr>
        <w:t xml:space="preserve">embrane </w:t>
      </w:r>
      <w:r w:rsidR="001642E5" w:rsidRPr="007F7E14">
        <w:rPr>
          <w:rFonts w:ascii="Times New Roman" w:hAnsi="Times New Roman"/>
          <w:b/>
          <w:sz w:val="32"/>
          <w:szCs w:val="32"/>
        </w:rPr>
        <w:t>V</w:t>
      </w:r>
      <w:r w:rsidRPr="007F7E14">
        <w:rPr>
          <w:rFonts w:ascii="Times New Roman" w:hAnsi="Times New Roman"/>
          <w:b/>
          <w:sz w:val="32"/>
          <w:szCs w:val="32"/>
        </w:rPr>
        <w:t xml:space="preserve">esicles (MVs) of </w:t>
      </w:r>
      <w:r w:rsidRPr="007F7E14">
        <w:rPr>
          <w:rFonts w:ascii="Times New Roman" w:hAnsi="Times New Roman"/>
          <w:b/>
          <w:i/>
          <w:sz w:val="32"/>
          <w:szCs w:val="32"/>
        </w:rPr>
        <w:t>Lactobacillus reuteri</w:t>
      </w:r>
      <w:r w:rsidR="00000505" w:rsidRPr="007F7E14">
        <w:rPr>
          <w:rFonts w:ascii="Times New Roman" w:hAnsi="Times New Roman"/>
          <w:b/>
          <w:sz w:val="32"/>
          <w:szCs w:val="32"/>
        </w:rPr>
        <w:t xml:space="preserve"> </w:t>
      </w:r>
      <w:r w:rsidRPr="007F7E14">
        <w:rPr>
          <w:rFonts w:ascii="Times New Roman" w:hAnsi="Times New Roman"/>
          <w:b/>
          <w:sz w:val="32"/>
          <w:szCs w:val="32"/>
        </w:rPr>
        <w:t>DSM 17938</w:t>
      </w:r>
      <w:r w:rsidR="00F24715" w:rsidRPr="007F7E14">
        <w:rPr>
          <w:rFonts w:ascii="Times New Roman" w:hAnsi="Times New Roman"/>
          <w:b/>
          <w:sz w:val="32"/>
          <w:szCs w:val="32"/>
        </w:rPr>
        <w:t>.</w:t>
      </w:r>
    </w:p>
    <w:p w14:paraId="687D34FC" w14:textId="77777777" w:rsidR="00612E05" w:rsidRPr="007F7E14" w:rsidRDefault="00AD20EA" w:rsidP="00A478B5">
      <w:pPr>
        <w:spacing w:before="120" w:after="120" w:line="360" w:lineRule="auto"/>
        <w:jc w:val="both"/>
        <w:rPr>
          <w:rFonts w:ascii="Times New Roman" w:hAnsi="Times New Roman"/>
          <w:sz w:val="24"/>
          <w:szCs w:val="24"/>
          <w:lang w:val="it-IT"/>
        </w:rPr>
      </w:pPr>
      <w:r w:rsidRPr="007F7E14">
        <w:rPr>
          <w:rFonts w:ascii="Times New Roman" w:hAnsi="Times New Roman"/>
          <w:sz w:val="24"/>
          <w:szCs w:val="24"/>
          <w:lang w:val="it-IT"/>
        </w:rPr>
        <w:t xml:space="preserve">Rossella </w:t>
      </w:r>
      <w:r w:rsidR="00DB497E" w:rsidRPr="007F7E14">
        <w:rPr>
          <w:rFonts w:ascii="Times New Roman" w:hAnsi="Times New Roman"/>
          <w:sz w:val="24"/>
          <w:szCs w:val="24"/>
          <w:lang w:val="it-IT"/>
        </w:rPr>
        <w:t>Grande</w:t>
      </w:r>
      <w:r w:rsidR="00A87AAB" w:rsidRPr="007F7E14">
        <w:rPr>
          <w:rFonts w:ascii="Times New Roman" w:hAnsi="Times New Roman"/>
          <w:sz w:val="24"/>
          <w:szCs w:val="24"/>
          <w:vertAlign w:val="superscript"/>
          <w:lang w:val="it-IT"/>
        </w:rPr>
        <w:t>1</w:t>
      </w:r>
      <w:r w:rsidR="00BA7E37" w:rsidRPr="007F7E14">
        <w:rPr>
          <w:rFonts w:ascii="Times New Roman" w:hAnsi="Times New Roman"/>
          <w:sz w:val="24"/>
          <w:szCs w:val="24"/>
          <w:vertAlign w:val="superscript"/>
          <w:lang w:val="it-IT"/>
        </w:rPr>
        <w:t>,</w:t>
      </w:r>
      <w:r w:rsidR="00A648BA" w:rsidRPr="007F7E14">
        <w:rPr>
          <w:rFonts w:ascii="Times New Roman" w:hAnsi="Times New Roman"/>
          <w:sz w:val="24"/>
          <w:szCs w:val="24"/>
          <w:vertAlign w:val="superscript"/>
          <w:lang w:val="it-IT"/>
        </w:rPr>
        <w:t>2</w:t>
      </w:r>
      <w:r w:rsidR="00D211E6" w:rsidRPr="007F7E14">
        <w:rPr>
          <w:rFonts w:ascii="Times New Roman" w:hAnsi="Times New Roman"/>
          <w:sz w:val="24"/>
          <w:szCs w:val="24"/>
          <w:vertAlign w:val="superscript"/>
          <w:lang w:val="it-IT"/>
        </w:rPr>
        <w:t>,§</w:t>
      </w:r>
      <w:r w:rsidR="00BD4C39" w:rsidRPr="007F7E14">
        <w:rPr>
          <w:rFonts w:ascii="Times New Roman" w:hAnsi="Times New Roman"/>
          <w:sz w:val="24"/>
          <w:szCs w:val="24"/>
          <w:vertAlign w:val="superscript"/>
          <w:lang w:val="it-IT"/>
        </w:rPr>
        <w:t>*</w:t>
      </w:r>
      <w:r w:rsidR="00DB497E" w:rsidRPr="007F7E14">
        <w:rPr>
          <w:rFonts w:ascii="Times New Roman" w:hAnsi="Times New Roman"/>
          <w:sz w:val="24"/>
          <w:szCs w:val="24"/>
          <w:lang w:val="it-IT"/>
        </w:rPr>
        <w:t>,</w:t>
      </w:r>
      <w:r w:rsidR="003B1E07" w:rsidRPr="007F7E14">
        <w:rPr>
          <w:rFonts w:ascii="Times New Roman" w:hAnsi="Times New Roman"/>
          <w:sz w:val="24"/>
          <w:szCs w:val="24"/>
          <w:lang w:val="it-IT"/>
        </w:rPr>
        <w:t xml:space="preserve"> </w:t>
      </w:r>
      <w:r w:rsidR="00970249" w:rsidRPr="007F7E14">
        <w:rPr>
          <w:rFonts w:ascii="Times New Roman" w:hAnsi="Times New Roman"/>
          <w:sz w:val="24"/>
          <w:szCs w:val="24"/>
          <w:lang w:val="it-IT"/>
        </w:rPr>
        <w:t>Christian Celia</w:t>
      </w:r>
      <w:r w:rsidR="00970249" w:rsidRPr="007F7E14">
        <w:rPr>
          <w:rFonts w:ascii="Times New Roman" w:hAnsi="Times New Roman"/>
          <w:sz w:val="24"/>
          <w:szCs w:val="24"/>
          <w:vertAlign w:val="superscript"/>
          <w:lang w:val="it-IT"/>
        </w:rPr>
        <w:t>1,</w:t>
      </w:r>
      <w:r w:rsidR="00A648BA" w:rsidRPr="007F7E14">
        <w:rPr>
          <w:rFonts w:ascii="Times New Roman" w:hAnsi="Times New Roman"/>
          <w:sz w:val="24"/>
          <w:szCs w:val="24"/>
          <w:vertAlign w:val="superscript"/>
          <w:lang w:val="it-IT"/>
        </w:rPr>
        <w:t>3</w:t>
      </w:r>
      <w:r w:rsidR="00BB514E" w:rsidRPr="007F7E14">
        <w:rPr>
          <w:rFonts w:ascii="Times New Roman" w:hAnsi="Times New Roman"/>
          <w:sz w:val="24"/>
          <w:szCs w:val="24"/>
          <w:vertAlign w:val="superscript"/>
          <w:lang w:val="it-IT"/>
        </w:rPr>
        <w:t>,</w:t>
      </w:r>
      <w:r w:rsidR="00741FD1" w:rsidRPr="007F7E14">
        <w:rPr>
          <w:rFonts w:ascii="Times New Roman" w:hAnsi="Times New Roman"/>
          <w:sz w:val="24"/>
          <w:szCs w:val="24"/>
          <w:vertAlign w:val="superscript"/>
          <w:lang w:val="it-IT"/>
        </w:rPr>
        <w:t>§</w:t>
      </w:r>
      <w:r w:rsidR="00970249" w:rsidRPr="007F7E14">
        <w:rPr>
          <w:rFonts w:ascii="Times New Roman" w:hAnsi="Times New Roman"/>
          <w:sz w:val="24"/>
          <w:szCs w:val="24"/>
          <w:lang w:val="it-IT"/>
        </w:rPr>
        <w:t>, Gabriella Mincione</w:t>
      </w:r>
      <w:r w:rsidR="00A648BA" w:rsidRPr="007F7E14">
        <w:rPr>
          <w:rFonts w:ascii="Times New Roman" w:hAnsi="Times New Roman"/>
          <w:sz w:val="24"/>
          <w:szCs w:val="24"/>
          <w:vertAlign w:val="superscript"/>
          <w:lang w:val="it-IT"/>
        </w:rPr>
        <w:t>4</w:t>
      </w:r>
      <w:r w:rsidR="00970249" w:rsidRPr="007F7E14">
        <w:rPr>
          <w:rFonts w:ascii="Times New Roman" w:hAnsi="Times New Roman"/>
          <w:sz w:val="24"/>
          <w:szCs w:val="24"/>
          <w:lang w:val="it-IT"/>
        </w:rPr>
        <w:t xml:space="preserve">, </w:t>
      </w:r>
      <w:r w:rsidR="00B062A9" w:rsidRPr="007F7E14">
        <w:rPr>
          <w:rFonts w:ascii="Times New Roman" w:hAnsi="Times New Roman"/>
          <w:sz w:val="24"/>
          <w:szCs w:val="24"/>
          <w:lang w:val="it-IT"/>
        </w:rPr>
        <w:t>Annarita Stringaro</w:t>
      </w:r>
      <w:r w:rsidR="00A648BA" w:rsidRPr="007F7E14">
        <w:rPr>
          <w:rFonts w:ascii="Times New Roman" w:hAnsi="Times New Roman"/>
          <w:sz w:val="24"/>
          <w:szCs w:val="24"/>
          <w:vertAlign w:val="superscript"/>
          <w:lang w:val="it-IT"/>
        </w:rPr>
        <w:t>5</w:t>
      </w:r>
      <w:r w:rsidR="00FF6EBD" w:rsidRPr="007F7E14">
        <w:rPr>
          <w:rFonts w:ascii="Times New Roman" w:hAnsi="Times New Roman"/>
          <w:sz w:val="24"/>
          <w:szCs w:val="24"/>
          <w:lang w:val="it-IT"/>
        </w:rPr>
        <w:t>,</w:t>
      </w:r>
      <w:r w:rsidRPr="007F7E14">
        <w:rPr>
          <w:rFonts w:ascii="Times New Roman" w:hAnsi="Times New Roman"/>
          <w:sz w:val="24"/>
          <w:szCs w:val="24"/>
          <w:lang w:val="it-IT"/>
        </w:rPr>
        <w:t xml:space="preserve"> Luisa </w:t>
      </w:r>
      <w:r w:rsidR="00FF6EBD" w:rsidRPr="007F7E14">
        <w:rPr>
          <w:rFonts w:ascii="Times New Roman" w:hAnsi="Times New Roman"/>
          <w:sz w:val="24"/>
          <w:szCs w:val="24"/>
          <w:lang w:val="it-IT"/>
        </w:rPr>
        <w:t>Di Marzio</w:t>
      </w:r>
      <w:r w:rsidR="004D1C64" w:rsidRPr="007F7E14">
        <w:rPr>
          <w:rFonts w:ascii="Times New Roman" w:hAnsi="Times New Roman"/>
          <w:sz w:val="24"/>
          <w:szCs w:val="24"/>
          <w:vertAlign w:val="superscript"/>
          <w:lang w:val="it-IT"/>
        </w:rPr>
        <w:t>1</w:t>
      </w:r>
      <w:r w:rsidR="002822DE" w:rsidRPr="007F7E14">
        <w:rPr>
          <w:rFonts w:ascii="Times New Roman" w:hAnsi="Times New Roman"/>
          <w:sz w:val="24"/>
          <w:szCs w:val="24"/>
          <w:lang w:val="it-IT"/>
        </w:rPr>
        <w:t>,</w:t>
      </w:r>
      <w:r w:rsidR="00E6007A" w:rsidRPr="007F7E14">
        <w:rPr>
          <w:rFonts w:ascii="Times New Roman" w:hAnsi="Times New Roman"/>
          <w:sz w:val="24"/>
          <w:szCs w:val="24"/>
          <w:lang w:val="it-IT"/>
        </w:rPr>
        <w:t xml:space="preserve"> </w:t>
      </w:r>
      <w:r w:rsidR="002A34EF" w:rsidRPr="007F7E14">
        <w:rPr>
          <w:rFonts w:ascii="Times New Roman" w:hAnsi="Times New Roman"/>
          <w:sz w:val="24"/>
          <w:szCs w:val="24"/>
          <w:lang w:val="it-IT"/>
        </w:rPr>
        <w:t>Marisa Colone</w:t>
      </w:r>
      <w:r w:rsidR="00A648BA" w:rsidRPr="007F7E14">
        <w:rPr>
          <w:rFonts w:ascii="Times New Roman" w:hAnsi="Times New Roman"/>
          <w:sz w:val="24"/>
          <w:szCs w:val="24"/>
          <w:vertAlign w:val="superscript"/>
          <w:lang w:val="it-IT"/>
        </w:rPr>
        <w:t>5</w:t>
      </w:r>
      <w:r w:rsidR="002A34EF" w:rsidRPr="007F7E14">
        <w:rPr>
          <w:rFonts w:ascii="Times New Roman" w:hAnsi="Times New Roman"/>
          <w:sz w:val="24"/>
          <w:szCs w:val="24"/>
          <w:lang w:val="it-IT"/>
        </w:rPr>
        <w:t xml:space="preserve">, </w:t>
      </w:r>
      <w:r w:rsidR="00970249" w:rsidRPr="007F7E14">
        <w:rPr>
          <w:rFonts w:ascii="Times New Roman" w:hAnsi="Times New Roman"/>
          <w:sz w:val="24"/>
          <w:szCs w:val="24"/>
          <w:lang w:val="it-IT"/>
        </w:rPr>
        <w:t>Maria Carmela Di Marcantonio</w:t>
      </w:r>
      <w:r w:rsidR="00A648BA" w:rsidRPr="007F7E14">
        <w:rPr>
          <w:rFonts w:ascii="Times New Roman" w:hAnsi="Times New Roman"/>
          <w:sz w:val="24"/>
          <w:szCs w:val="24"/>
          <w:vertAlign w:val="superscript"/>
          <w:lang w:val="it-IT"/>
        </w:rPr>
        <w:t>4</w:t>
      </w:r>
      <w:r w:rsidR="00E6007A" w:rsidRPr="007F7E14">
        <w:rPr>
          <w:rFonts w:ascii="Times New Roman" w:hAnsi="Times New Roman"/>
          <w:sz w:val="24"/>
          <w:szCs w:val="24"/>
          <w:lang w:val="it-IT"/>
        </w:rPr>
        <w:t>,</w:t>
      </w:r>
      <w:r w:rsidR="00970249" w:rsidRPr="007F7E14">
        <w:rPr>
          <w:rFonts w:ascii="Times New Roman" w:hAnsi="Times New Roman"/>
          <w:sz w:val="24"/>
          <w:szCs w:val="24"/>
          <w:lang w:val="it-IT"/>
        </w:rPr>
        <w:t xml:space="preserve"> Luca Savino</w:t>
      </w:r>
      <w:r w:rsidR="00A648BA" w:rsidRPr="007F7E14">
        <w:rPr>
          <w:rFonts w:ascii="Times New Roman" w:hAnsi="Times New Roman"/>
          <w:sz w:val="24"/>
          <w:szCs w:val="24"/>
          <w:vertAlign w:val="superscript"/>
          <w:lang w:val="it-IT"/>
        </w:rPr>
        <w:t>4</w:t>
      </w:r>
      <w:r w:rsidR="00970249" w:rsidRPr="007F7E14">
        <w:rPr>
          <w:rFonts w:ascii="Times New Roman" w:hAnsi="Times New Roman"/>
          <w:sz w:val="24"/>
          <w:szCs w:val="24"/>
          <w:lang w:val="it-IT"/>
        </w:rPr>
        <w:t>,</w:t>
      </w:r>
      <w:r w:rsidR="002A34EF" w:rsidRPr="007F7E14">
        <w:rPr>
          <w:rFonts w:ascii="Times New Roman" w:hAnsi="Times New Roman"/>
          <w:sz w:val="24"/>
          <w:szCs w:val="24"/>
          <w:lang w:val="it-IT"/>
        </w:rPr>
        <w:t xml:space="preserve"> </w:t>
      </w:r>
      <w:r w:rsidR="00176376" w:rsidRPr="007F7E14">
        <w:rPr>
          <w:rFonts w:ascii="Times New Roman" w:hAnsi="Times New Roman"/>
          <w:sz w:val="24"/>
          <w:szCs w:val="24"/>
          <w:lang w:val="it-IT"/>
        </w:rPr>
        <w:t>Valentina Puca</w:t>
      </w:r>
      <w:r w:rsidR="00427D44" w:rsidRPr="007F7E14">
        <w:rPr>
          <w:rFonts w:ascii="Times New Roman" w:hAnsi="Times New Roman"/>
          <w:sz w:val="24"/>
          <w:szCs w:val="24"/>
          <w:vertAlign w:val="superscript"/>
          <w:lang w:val="it-IT"/>
        </w:rPr>
        <w:t>2,</w:t>
      </w:r>
      <w:r w:rsidR="00645FDB" w:rsidRPr="007F7E14">
        <w:rPr>
          <w:rFonts w:ascii="Times New Roman" w:hAnsi="Times New Roman"/>
          <w:sz w:val="24"/>
          <w:szCs w:val="24"/>
          <w:vertAlign w:val="superscript"/>
          <w:lang w:val="it-IT"/>
        </w:rPr>
        <w:t>6</w:t>
      </w:r>
      <w:r w:rsidR="00176376" w:rsidRPr="007F7E14">
        <w:rPr>
          <w:rFonts w:ascii="Times New Roman" w:hAnsi="Times New Roman"/>
          <w:sz w:val="24"/>
          <w:szCs w:val="24"/>
          <w:lang w:val="it-IT"/>
        </w:rPr>
        <w:t xml:space="preserve">, </w:t>
      </w:r>
      <w:r w:rsidR="00190AA0" w:rsidRPr="007F7E14">
        <w:rPr>
          <w:rFonts w:ascii="Times New Roman" w:hAnsi="Times New Roman"/>
          <w:sz w:val="24"/>
          <w:szCs w:val="24"/>
          <w:lang w:val="it-IT"/>
        </w:rPr>
        <w:t>Roberto Santoliquido</w:t>
      </w:r>
      <w:r w:rsidR="00645FDB" w:rsidRPr="007F7E14">
        <w:rPr>
          <w:rFonts w:ascii="Times New Roman" w:hAnsi="Times New Roman"/>
          <w:sz w:val="24"/>
          <w:szCs w:val="24"/>
          <w:vertAlign w:val="superscript"/>
          <w:lang w:val="it-IT"/>
        </w:rPr>
        <w:t>7</w:t>
      </w:r>
      <w:r w:rsidR="00334B43" w:rsidRPr="007F7E14">
        <w:rPr>
          <w:rFonts w:ascii="Times New Roman" w:hAnsi="Times New Roman"/>
          <w:sz w:val="24"/>
          <w:szCs w:val="24"/>
          <w:vertAlign w:val="superscript"/>
          <w:lang w:val="it-IT"/>
        </w:rPr>
        <w:t>,</w:t>
      </w:r>
      <w:r w:rsidR="00645FDB" w:rsidRPr="007F7E14">
        <w:rPr>
          <w:rFonts w:ascii="Times New Roman" w:hAnsi="Times New Roman"/>
          <w:sz w:val="24"/>
          <w:szCs w:val="24"/>
          <w:vertAlign w:val="superscript"/>
          <w:lang w:val="it-IT"/>
        </w:rPr>
        <w:t>8</w:t>
      </w:r>
      <w:r w:rsidR="00190AA0" w:rsidRPr="007F7E14">
        <w:rPr>
          <w:rFonts w:ascii="Times New Roman" w:hAnsi="Times New Roman"/>
          <w:sz w:val="24"/>
          <w:szCs w:val="24"/>
          <w:lang w:val="it-IT"/>
        </w:rPr>
        <w:t xml:space="preserve">, </w:t>
      </w:r>
      <w:r w:rsidR="002A34EF" w:rsidRPr="007F7E14">
        <w:rPr>
          <w:rFonts w:ascii="Times New Roman" w:hAnsi="Times New Roman"/>
          <w:sz w:val="24"/>
          <w:szCs w:val="24"/>
          <w:lang w:val="it-IT"/>
        </w:rPr>
        <w:t>Marcello Locatelli</w:t>
      </w:r>
      <w:r w:rsidR="00A648BA" w:rsidRPr="007F7E14">
        <w:rPr>
          <w:rFonts w:ascii="Times New Roman" w:hAnsi="Times New Roman"/>
          <w:sz w:val="24"/>
          <w:szCs w:val="24"/>
          <w:vertAlign w:val="superscript"/>
          <w:lang w:val="it-IT"/>
        </w:rPr>
        <w:t>1</w:t>
      </w:r>
      <w:r w:rsidR="002A34EF" w:rsidRPr="007F7E14">
        <w:rPr>
          <w:rFonts w:ascii="Times New Roman" w:hAnsi="Times New Roman"/>
          <w:sz w:val="24"/>
          <w:szCs w:val="24"/>
          <w:lang w:val="it-IT"/>
        </w:rPr>
        <w:t>,</w:t>
      </w:r>
      <w:r w:rsidR="00970249" w:rsidRPr="007F7E14">
        <w:rPr>
          <w:rFonts w:ascii="Times New Roman" w:hAnsi="Times New Roman"/>
          <w:sz w:val="24"/>
          <w:szCs w:val="24"/>
          <w:lang w:val="it-IT"/>
        </w:rPr>
        <w:t xml:space="preserve"> Raffaella Muraro</w:t>
      </w:r>
      <w:r w:rsidR="00A648BA" w:rsidRPr="007F7E14">
        <w:rPr>
          <w:rFonts w:ascii="Times New Roman" w:hAnsi="Times New Roman"/>
          <w:sz w:val="24"/>
          <w:szCs w:val="24"/>
          <w:vertAlign w:val="superscript"/>
          <w:lang w:val="it-IT"/>
        </w:rPr>
        <w:t>4</w:t>
      </w:r>
      <w:r w:rsidR="002B39E7" w:rsidRPr="007F7E14">
        <w:rPr>
          <w:rFonts w:ascii="Times New Roman" w:hAnsi="Times New Roman"/>
          <w:sz w:val="24"/>
          <w:szCs w:val="24"/>
          <w:lang w:val="it-IT"/>
        </w:rPr>
        <w:t>,</w:t>
      </w:r>
      <w:r w:rsidR="009E24DD" w:rsidRPr="007F7E14">
        <w:rPr>
          <w:rFonts w:ascii="Times New Roman" w:hAnsi="Times New Roman"/>
          <w:sz w:val="24"/>
          <w:szCs w:val="24"/>
          <w:lang w:val="it-IT"/>
        </w:rPr>
        <w:t xml:space="preserve"> </w:t>
      </w:r>
      <w:r w:rsidRPr="007F7E14">
        <w:rPr>
          <w:rFonts w:ascii="Times New Roman" w:hAnsi="Times New Roman"/>
          <w:sz w:val="24"/>
          <w:szCs w:val="24"/>
          <w:lang w:val="it-IT"/>
        </w:rPr>
        <w:t>Luanne</w:t>
      </w:r>
      <w:r w:rsidR="003B1E07" w:rsidRPr="007F7E14">
        <w:rPr>
          <w:rFonts w:ascii="Times New Roman" w:hAnsi="Times New Roman"/>
          <w:sz w:val="24"/>
          <w:szCs w:val="24"/>
          <w:lang w:val="it-IT"/>
        </w:rPr>
        <w:t xml:space="preserve"> </w:t>
      </w:r>
      <w:r w:rsidR="003B2945" w:rsidRPr="007F7E14">
        <w:rPr>
          <w:rFonts w:ascii="Times New Roman" w:hAnsi="Times New Roman"/>
          <w:sz w:val="24"/>
          <w:szCs w:val="24"/>
          <w:lang w:val="it-IT"/>
        </w:rPr>
        <w:t>Hall-Stoodley</w:t>
      </w:r>
      <w:r w:rsidR="00645FDB" w:rsidRPr="007F7E14">
        <w:rPr>
          <w:rFonts w:ascii="Times New Roman" w:hAnsi="Times New Roman"/>
          <w:sz w:val="24"/>
          <w:szCs w:val="24"/>
          <w:vertAlign w:val="superscript"/>
          <w:lang w:val="it-IT"/>
        </w:rPr>
        <w:t>9</w:t>
      </w:r>
      <w:r w:rsidR="00F34225" w:rsidRPr="007F7E14">
        <w:rPr>
          <w:rFonts w:ascii="Times New Roman" w:hAnsi="Times New Roman"/>
          <w:sz w:val="24"/>
          <w:szCs w:val="24"/>
          <w:vertAlign w:val="superscript"/>
          <w:lang w:val="it-IT"/>
        </w:rPr>
        <w:t>,</w:t>
      </w:r>
      <w:r w:rsidR="00645FDB" w:rsidRPr="007F7E14">
        <w:rPr>
          <w:rFonts w:ascii="Times New Roman" w:hAnsi="Times New Roman"/>
          <w:sz w:val="24"/>
          <w:szCs w:val="24"/>
          <w:vertAlign w:val="superscript"/>
          <w:lang w:val="it-IT"/>
        </w:rPr>
        <w:t>10</w:t>
      </w:r>
      <w:r w:rsidR="00741FD1" w:rsidRPr="007F7E14">
        <w:rPr>
          <w:rFonts w:ascii="Times New Roman" w:hAnsi="Times New Roman"/>
          <w:sz w:val="24"/>
          <w:szCs w:val="24"/>
          <w:lang w:val="it-IT"/>
        </w:rPr>
        <w:t>, Paul Stoodley</w:t>
      </w:r>
      <w:r w:rsidR="00645FDB" w:rsidRPr="007F7E14">
        <w:rPr>
          <w:rFonts w:ascii="Times New Roman" w:hAnsi="Times New Roman"/>
          <w:sz w:val="24"/>
          <w:szCs w:val="24"/>
          <w:vertAlign w:val="superscript"/>
          <w:lang w:val="it-IT"/>
        </w:rPr>
        <w:t>10</w:t>
      </w:r>
      <w:r w:rsidR="00741FD1" w:rsidRPr="007F7E14">
        <w:rPr>
          <w:rFonts w:ascii="Times New Roman" w:hAnsi="Times New Roman"/>
          <w:sz w:val="24"/>
          <w:szCs w:val="24"/>
          <w:vertAlign w:val="superscript"/>
          <w:lang w:val="it-IT"/>
        </w:rPr>
        <w:t>,</w:t>
      </w:r>
      <w:r w:rsidR="00645FDB" w:rsidRPr="007F7E14">
        <w:rPr>
          <w:rFonts w:ascii="Times New Roman" w:hAnsi="Times New Roman"/>
          <w:sz w:val="24"/>
          <w:szCs w:val="24"/>
          <w:vertAlign w:val="superscript"/>
          <w:lang w:val="it-IT"/>
        </w:rPr>
        <w:t>11</w:t>
      </w:r>
      <w:r w:rsidR="00031859" w:rsidRPr="007F7E14">
        <w:rPr>
          <w:rFonts w:ascii="Times New Roman" w:hAnsi="Times New Roman"/>
          <w:sz w:val="24"/>
          <w:szCs w:val="24"/>
          <w:lang w:val="it-IT"/>
        </w:rPr>
        <w:t>.</w:t>
      </w:r>
    </w:p>
    <w:p w14:paraId="26669804" w14:textId="77777777" w:rsidR="006025C5" w:rsidRPr="007F7E14" w:rsidRDefault="006025C5" w:rsidP="00A478B5">
      <w:pPr>
        <w:spacing w:before="120" w:after="120" w:line="360" w:lineRule="auto"/>
        <w:ind w:right="282"/>
        <w:jc w:val="both"/>
        <w:rPr>
          <w:rFonts w:ascii="Times New Roman" w:hAnsi="Times New Roman"/>
          <w:iCs/>
          <w:sz w:val="24"/>
          <w:szCs w:val="24"/>
        </w:rPr>
      </w:pPr>
      <w:r w:rsidRPr="007F7E14">
        <w:rPr>
          <w:rFonts w:ascii="Times New Roman" w:hAnsi="Times New Roman"/>
          <w:sz w:val="24"/>
          <w:szCs w:val="24"/>
          <w:vertAlign w:val="superscript"/>
          <w:lang w:eastAsia="it-IT"/>
        </w:rPr>
        <w:t>1</w:t>
      </w:r>
      <w:r w:rsidR="00F22767" w:rsidRPr="007F7E14">
        <w:rPr>
          <w:rFonts w:ascii="Times New Roman" w:hAnsi="Times New Roman"/>
          <w:sz w:val="24"/>
          <w:szCs w:val="24"/>
          <w:lang w:eastAsia="it-IT"/>
        </w:rPr>
        <w:t xml:space="preserve">Department of </w:t>
      </w:r>
      <w:r w:rsidR="00F62537" w:rsidRPr="007F7E14">
        <w:rPr>
          <w:rFonts w:ascii="Times New Roman" w:hAnsi="Times New Roman"/>
          <w:sz w:val="24"/>
          <w:szCs w:val="24"/>
          <w:lang w:eastAsia="it-IT"/>
        </w:rPr>
        <w:t>Pharmacy</w:t>
      </w:r>
      <w:r w:rsidRPr="007F7E14">
        <w:rPr>
          <w:rFonts w:ascii="Times New Roman" w:hAnsi="Times New Roman"/>
          <w:sz w:val="24"/>
          <w:szCs w:val="24"/>
          <w:lang w:eastAsia="it-IT"/>
        </w:rPr>
        <w:t xml:space="preserve">, </w:t>
      </w:r>
      <w:r w:rsidRPr="007F7E14">
        <w:rPr>
          <w:rFonts w:ascii="Times New Roman" w:hAnsi="Times New Roman"/>
          <w:sz w:val="24"/>
          <w:szCs w:val="24"/>
        </w:rPr>
        <w:t xml:space="preserve">University </w:t>
      </w:r>
      <w:r w:rsidR="006E41A7" w:rsidRPr="007F7E14">
        <w:rPr>
          <w:rFonts w:ascii="Times New Roman" w:hAnsi="Times New Roman"/>
          <w:sz w:val="24"/>
          <w:szCs w:val="24"/>
        </w:rPr>
        <w:t xml:space="preserve">of </w:t>
      </w:r>
      <w:r w:rsidR="006E41A7" w:rsidRPr="007F7E14">
        <w:rPr>
          <w:rFonts w:ascii="Times New Roman" w:hAnsi="Times New Roman"/>
          <w:iCs/>
          <w:sz w:val="24"/>
          <w:szCs w:val="24"/>
        </w:rPr>
        <w:t>Chieti</w:t>
      </w:r>
      <w:r w:rsidR="00427D44" w:rsidRPr="007F7E14">
        <w:rPr>
          <w:rFonts w:ascii="Times New Roman" w:hAnsi="Times New Roman"/>
          <w:iCs/>
          <w:sz w:val="24"/>
          <w:szCs w:val="24"/>
        </w:rPr>
        <w:t xml:space="preserve"> – </w:t>
      </w:r>
      <w:r w:rsidR="006E41A7" w:rsidRPr="007F7E14">
        <w:rPr>
          <w:rFonts w:ascii="Times New Roman" w:hAnsi="Times New Roman"/>
          <w:iCs/>
          <w:sz w:val="24"/>
          <w:szCs w:val="24"/>
        </w:rPr>
        <w:t>Pescara</w:t>
      </w:r>
      <w:r w:rsidR="00427D44" w:rsidRPr="007F7E14">
        <w:rPr>
          <w:rFonts w:ascii="Times New Roman" w:hAnsi="Times New Roman"/>
          <w:iCs/>
          <w:sz w:val="24"/>
          <w:szCs w:val="24"/>
        </w:rPr>
        <w:t xml:space="preserve"> </w:t>
      </w:r>
      <w:r w:rsidR="00427D44" w:rsidRPr="007F7E14">
        <w:rPr>
          <w:rFonts w:ascii="Times New Roman" w:hAnsi="Times New Roman"/>
          <w:sz w:val="24"/>
          <w:szCs w:val="24"/>
        </w:rPr>
        <w:t>“G. d’Annunzio”</w:t>
      </w:r>
      <w:r w:rsidRPr="007F7E14">
        <w:rPr>
          <w:rFonts w:ascii="Times New Roman" w:hAnsi="Times New Roman"/>
          <w:iCs/>
          <w:sz w:val="24"/>
          <w:szCs w:val="24"/>
        </w:rPr>
        <w:t>, Chieti, Italy.</w:t>
      </w:r>
    </w:p>
    <w:p w14:paraId="48E29D94" w14:textId="77777777" w:rsidR="00A648BA" w:rsidRPr="007F7E14" w:rsidRDefault="009E7A30" w:rsidP="00A478B5">
      <w:pPr>
        <w:jc w:val="both"/>
        <w:rPr>
          <w:rFonts w:ascii="Times New Roman" w:hAnsi="Times New Roman"/>
          <w:sz w:val="24"/>
          <w:szCs w:val="24"/>
          <w:shd w:val="clear" w:color="auto" w:fill="FFFFFF"/>
        </w:rPr>
      </w:pPr>
      <w:r w:rsidRPr="007F7E14">
        <w:rPr>
          <w:rFonts w:ascii="Times New Roman" w:hAnsi="Times New Roman"/>
          <w:sz w:val="24"/>
          <w:szCs w:val="24"/>
          <w:vertAlign w:val="superscript"/>
        </w:rPr>
        <w:t>2</w:t>
      </w:r>
      <w:r w:rsidR="00A648BA" w:rsidRPr="007F7E14">
        <w:rPr>
          <w:rFonts w:ascii="Times New Roman" w:hAnsi="Times New Roman"/>
          <w:sz w:val="24"/>
          <w:szCs w:val="24"/>
          <w:shd w:val="clear" w:color="auto" w:fill="FFFFFF"/>
        </w:rPr>
        <w:t xml:space="preserve"> Center </w:t>
      </w:r>
      <w:r w:rsidR="000F074B" w:rsidRPr="007F7E14">
        <w:rPr>
          <w:rFonts w:ascii="Times New Roman" w:hAnsi="Times New Roman"/>
          <w:sz w:val="24"/>
          <w:szCs w:val="24"/>
          <w:shd w:val="clear" w:color="auto" w:fill="FFFFFF"/>
        </w:rPr>
        <w:t>for Aging Science</w:t>
      </w:r>
      <w:r w:rsidR="00A648BA" w:rsidRPr="007F7E14">
        <w:rPr>
          <w:rFonts w:ascii="Times New Roman" w:hAnsi="Times New Roman"/>
          <w:sz w:val="24"/>
          <w:szCs w:val="24"/>
          <w:shd w:val="clear" w:color="auto" w:fill="FFFFFF"/>
        </w:rPr>
        <w:t xml:space="preserve"> and Translational Medicine (CeSI-MeT)</w:t>
      </w:r>
      <w:r w:rsidR="00A648BA" w:rsidRPr="007F7E14">
        <w:rPr>
          <w:rFonts w:ascii="Times New Roman" w:hAnsi="Times New Roman"/>
          <w:sz w:val="18"/>
          <w:szCs w:val="18"/>
          <w:shd w:val="clear" w:color="auto" w:fill="FFFFFF"/>
        </w:rPr>
        <w:t xml:space="preserve">, </w:t>
      </w:r>
      <w:r w:rsidR="00A648BA" w:rsidRPr="007F7E14">
        <w:rPr>
          <w:rFonts w:ascii="Times New Roman" w:hAnsi="Times New Roman"/>
          <w:sz w:val="24"/>
          <w:szCs w:val="24"/>
          <w:shd w:val="clear" w:color="auto" w:fill="FFFFFF"/>
        </w:rPr>
        <w:t>Chieti, Italy</w:t>
      </w:r>
      <w:r w:rsidR="00D02F0C" w:rsidRPr="007F7E14">
        <w:rPr>
          <w:rFonts w:ascii="Times New Roman" w:hAnsi="Times New Roman"/>
          <w:sz w:val="24"/>
          <w:szCs w:val="24"/>
          <w:shd w:val="clear" w:color="auto" w:fill="FFFFFF"/>
        </w:rPr>
        <w:t>.</w:t>
      </w:r>
    </w:p>
    <w:p w14:paraId="38C42596" w14:textId="77777777" w:rsidR="00A648BA" w:rsidRPr="007F7E14" w:rsidRDefault="00A648BA" w:rsidP="00A478B5">
      <w:pPr>
        <w:spacing w:before="120" w:after="120" w:line="360" w:lineRule="auto"/>
        <w:ind w:right="282"/>
        <w:jc w:val="both"/>
        <w:rPr>
          <w:rFonts w:ascii="Times New Roman" w:hAnsi="Times New Roman"/>
          <w:sz w:val="24"/>
          <w:szCs w:val="24"/>
        </w:rPr>
      </w:pPr>
      <w:r w:rsidRPr="007F7E14">
        <w:rPr>
          <w:rFonts w:ascii="Times New Roman" w:hAnsi="Times New Roman"/>
          <w:sz w:val="24"/>
          <w:szCs w:val="24"/>
          <w:vertAlign w:val="superscript"/>
        </w:rPr>
        <w:t>3</w:t>
      </w:r>
      <w:r w:rsidRPr="007F7E14">
        <w:rPr>
          <w:rFonts w:ascii="Times New Roman" w:hAnsi="Times New Roman"/>
          <w:sz w:val="24"/>
          <w:szCs w:val="24"/>
        </w:rPr>
        <w:t>Department of Nanomedicine, Houston Methodist Research Institute, Houston,</w:t>
      </w:r>
      <w:r w:rsidR="00DA6D12" w:rsidRPr="007F7E14">
        <w:rPr>
          <w:rFonts w:ascii="Times New Roman" w:hAnsi="Times New Roman"/>
          <w:sz w:val="24"/>
          <w:szCs w:val="24"/>
        </w:rPr>
        <w:t xml:space="preserve"> </w:t>
      </w:r>
      <w:r w:rsidRPr="007F7E14">
        <w:rPr>
          <w:rFonts w:ascii="Times New Roman" w:hAnsi="Times New Roman"/>
          <w:sz w:val="24"/>
          <w:szCs w:val="24"/>
        </w:rPr>
        <w:t>TX, 77030, USA.</w:t>
      </w:r>
    </w:p>
    <w:p w14:paraId="57E2B7C5" w14:textId="77777777" w:rsidR="00BA7E37" w:rsidRPr="007F7E14" w:rsidRDefault="00A648BA" w:rsidP="00A478B5">
      <w:pPr>
        <w:spacing w:before="120" w:after="120" w:line="360" w:lineRule="auto"/>
        <w:ind w:right="282"/>
        <w:jc w:val="both"/>
        <w:rPr>
          <w:rFonts w:ascii="Times New Roman" w:hAnsi="Times New Roman"/>
          <w:iCs/>
          <w:sz w:val="24"/>
          <w:szCs w:val="24"/>
        </w:rPr>
      </w:pPr>
      <w:r w:rsidRPr="007F7E14">
        <w:rPr>
          <w:rFonts w:ascii="Times New Roman" w:hAnsi="Times New Roman"/>
          <w:sz w:val="24"/>
          <w:szCs w:val="24"/>
          <w:vertAlign w:val="superscript"/>
        </w:rPr>
        <w:t>4</w:t>
      </w:r>
      <w:r w:rsidR="007D558E" w:rsidRPr="007F7E14">
        <w:rPr>
          <w:rFonts w:ascii="Times New Roman" w:hAnsi="Times New Roman"/>
          <w:sz w:val="24"/>
          <w:szCs w:val="24"/>
        </w:rPr>
        <w:t xml:space="preserve">Department of </w:t>
      </w:r>
      <w:r w:rsidR="00CC62B7" w:rsidRPr="007F7E14">
        <w:rPr>
          <w:rFonts w:ascii="Times New Roman" w:hAnsi="Times New Roman"/>
          <w:sz w:val="24"/>
          <w:szCs w:val="24"/>
        </w:rPr>
        <w:t>Medical, Oral, and Biotechnological Sciences</w:t>
      </w:r>
      <w:r w:rsidR="00C35574" w:rsidRPr="007F7E14">
        <w:rPr>
          <w:rFonts w:ascii="Times New Roman" w:hAnsi="Times New Roman"/>
          <w:sz w:val="24"/>
          <w:szCs w:val="24"/>
        </w:rPr>
        <w:t xml:space="preserve">, </w:t>
      </w:r>
      <w:r w:rsidR="00FF6EBD" w:rsidRPr="007F7E14">
        <w:rPr>
          <w:rFonts w:ascii="Times New Roman" w:hAnsi="Times New Roman"/>
          <w:sz w:val="24"/>
          <w:szCs w:val="24"/>
        </w:rPr>
        <w:t xml:space="preserve">University </w:t>
      </w:r>
      <w:r w:rsidR="006E41A7" w:rsidRPr="007F7E14">
        <w:rPr>
          <w:rFonts w:ascii="Times New Roman" w:hAnsi="Times New Roman"/>
          <w:sz w:val="24"/>
          <w:szCs w:val="24"/>
        </w:rPr>
        <w:t xml:space="preserve">of </w:t>
      </w:r>
      <w:r w:rsidR="006E41A7" w:rsidRPr="007F7E14">
        <w:rPr>
          <w:rFonts w:ascii="Times New Roman" w:hAnsi="Times New Roman"/>
          <w:iCs/>
          <w:sz w:val="24"/>
          <w:szCs w:val="24"/>
        </w:rPr>
        <w:t>Chieti</w:t>
      </w:r>
      <w:r w:rsidR="00427D44" w:rsidRPr="007F7E14">
        <w:rPr>
          <w:rFonts w:ascii="Times New Roman" w:hAnsi="Times New Roman"/>
          <w:iCs/>
          <w:sz w:val="24"/>
          <w:szCs w:val="24"/>
        </w:rPr>
        <w:t xml:space="preserve"> – </w:t>
      </w:r>
      <w:r w:rsidR="006E41A7" w:rsidRPr="007F7E14">
        <w:rPr>
          <w:rFonts w:ascii="Times New Roman" w:hAnsi="Times New Roman"/>
          <w:iCs/>
          <w:sz w:val="24"/>
          <w:szCs w:val="24"/>
        </w:rPr>
        <w:t>Pescara</w:t>
      </w:r>
      <w:r w:rsidR="00427D44" w:rsidRPr="007F7E14">
        <w:rPr>
          <w:rFonts w:ascii="Times New Roman" w:hAnsi="Times New Roman"/>
          <w:iCs/>
          <w:sz w:val="24"/>
          <w:szCs w:val="24"/>
        </w:rPr>
        <w:t xml:space="preserve"> </w:t>
      </w:r>
      <w:r w:rsidR="00427D44" w:rsidRPr="007F7E14">
        <w:rPr>
          <w:rFonts w:ascii="Times New Roman" w:hAnsi="Times New Roman"/>
          <w:sz w:val="24"/>
          <w:szCs w:val="24"/>
        </w:rPr>
        <w:t>“G. d’Annunzio”</w:t>
      </w:r>
      <w:r w:rsidR="00FF6EBD" w:rsidRPr="007F7E14">
        <w:rPr>
          <w:rFonts w:ascii="Times New Roman" w:hAnsi="Times New Roman"/>
          <w:iCs/>
          <w:sz w:val="24"/>
          <w:szCs w:val="24"/>
        </w:rPr>
        <w:t>, Chieti</w:t>
      </w:r>
      <w:r w:rsidR="008E112C" w:rsidRPr="007F7E14">
        <w:rPr>
          <w:rFonts w:ascii="Times New Roman" w:hAnsi="Times New Roman"/>
          <w:iCs/>
          <w:sz w:val="24"/>
          <w:szCs w:val="24"/>
        </w:rPr>
        <w:t>, Italy</w:t>
      </w:r>
      <w:r w:rsidR="00612E05" w:rsidRPr="007F7E14">
        <w:rPr>
          <w:rFonts w:ascii="Times New Roman" w:hAnsi="Times New Roman"/>
          <w:iCs/>
          <w:sz w:val="24"/>
          <w:szCs w:val="24"/>
        </w:rPr>
        <w:t>.</w:t>
      </w:r>
    </w:p>
    <w:p w14:paraId="2FB0D6F6" w14:textId="6FE3AF34" w:rsidR="008421AA" w:rsidRPr="007F7E14" w:rsidRDefault="00A648BA" w:rsidP="00C21CEE">
      <w:pPr>
        <w:autoSpaceDE w:val="0"/>
        <w:autoSpaceDN w:val="0"/>
        <w:adjustRightInd w:val="0"/>
        <w:spacing w:after="0" w:line="240" w:lineRule="auto"/>
        <w:rPr>
          <w:rFonts w:ascii="Times New Roman" w:hAnsi="Times New Roman"/>
          <w:sz w:val="24"/>
          <w:szCs w:val="24"/>
        </w:rPr>
      </w:pPr>
      <w:r w:rsidRPr="007F7E14">
        <w:rPr>
          <w:rFonts w:ascii="Times New Roman" w:hAnsi="Times New Roman"/>
          <w:iCs/>
          <w:sz w:val="24"/>
          <w:szCs w:val="24"/>
          <w:vertAlign w:val="superscript"/>
        </w:rPr>
        <w:t>5</w:t>
      </w:r>
      <w:r w:rsidR="00C21CEE" w:rsidRPr="007F7E14">
        <w:rPr>
          <w:rFonts w:ascii="Times New Roman" w:hAnsi="Times New Roman"/>
          <w:sz w:val="24"/>
          <w:szCs w:val="24"/>
        </w:rPr>
        <w:t>National Center for Drug Research and Evaluation, Italian National Institute of Health, Rome, Italy</w:t>
      </w:r>
      <w:r w:rsidR="00BB514E" w:rsidRPr="007F7E14">
        <w:rPr>
          <w:rFonts w:ascii="Times New Roman" w:hAnsi="Times New Roman"/>
          <w:iCs/>
          <w:sz w:val="24"/>
          <w:szCs w:val="24"/>
        </w:rPr>
        <w:t>.</w:t>
      </w:r>
    </w:p>
    <w:p w14:paraId="2E335F67" w14:textId="77777777" w:rsidR="00BB514E" w:rsidRPr="007F7E14" w:rsidRDefault="00BB514E" w:rsidP="00A478B5">
      <w:pPr>
        <w:spacing w:before="120" w:after="120" w:line="360" w:lineRule="auto"/>
        <w:ind w:right="282"/>
        <w:jc w:val="both"/>
        <w:rPr>
          <w:rFonts w:ascii="Times New Roman" w:hAnsi="Times New Roman"/>
          <w:sz w:val="24"/>
          <w:szCs w:val="24"/>
        </w:rPr>
      </w:pPr>
      <w:r w:rsidRPr="007F7E14">
        <w:rPr>
          <w:rFonts w:ascii="Times New Roman" w:hAnsi="Times New Roman"/>
          <w:sz w:val="24"/>
          <w:szCs w:val="24"/>
          <w:vertAlign w:val="superscript"/>
        </w:rPr>
        <w:t>6</w:t>
      </w:r>
      <w:r w:rsidRPr="007F7E14">
        <w:rPr>
          <w:rFonts w:ascii="Times New Roman" w:hAnsi="Times New Roman"/>
          <w:sz w:val="24"/>
          <w:szCs w:val="24"/>
        </w:rPr>
        <w:t>Department of Biotechnological and Applied Clinical Sciences, University of L’Aquila. L’Aquila, Italy.</w:t>
      </w:r>
    </w:p>
    <w:p w14:paraId="03DFC990" w14:textId="77777777" w:rsidR="00BB514E" w:rsidRPr="007F7E14" w:rsidRDefault="00BB514E" w:rsidP="00A478B5">
      <w:pPr>
        <w:spacing w:before="120" w:after="120" w:line="360" w:lineRule="auto"/>
        <w:ind w:right="282"/>
        <w:jc w:val="both"/>
        <w:rPr>
          <w:rFonts w:ascii="Times New Roman" w:hAnsi="Times New Roman"/>
          <w:sz w:val="24"/>
          <w:szCs w:val="24"/>
        </w:rPr>
      </w:pPr>
      <w:r w:rsidRPr="007F7E14">
        <w:rPr>
          <w:rFonts w:ascii="Times New Roman" w:hAnsi="Times New Roman"/>
          <w:sz w:val="24"/>
          <w:szCs w:val="24"/>
          <w:vertAlign w:val="superscript"/>
        </w:rPr>
        <w:t>7</w:t>
      </w:r>
      <w:r w:rsidRPr="007F7E14">
        <w:rPr>
          <w:rFonts w:ascii="Times New Roman" w:hAnsi="Times New Roman"/>
          <w:sz w:val="24"/>
          <w:szCs w:val="24"/>
        </w:rPr>
        <w:t>AlfatestLab, Cinisello Balsamo (MI), Italy.</w:t>
      </w:r>
    </w:p>
    <w:p w14:paraId="3B44564E" w14:textId="77777777" w:rsidR="00BB514E" w:rsidRPr="007F7E14" w:rsidRDefault="00BB514E" w:rsidP="00A478B5">
      <w:pPr>
        <w:spacing w:before="120" w:after="120" w:line="360" w:lineRule="auto"/>
        <w:ind w:right="282"/>
        <w:jc w:val="both"/>
        <w:rPr>
          <w:rFonts w:ascii="Times New Roman" w:hAnsi="Times New Roman"/>
          <w:iCs/>
          <w:sz w:val="24"/>
          <w:szCs w:val="24"/>
        </w:rPr>
      </w:pPr>
      <w:r w:rsidRPr="007F7E14">
        <w:rPr>
          <w:rFonts w:ascii="Times New Roman" w:hAnsi="Times New Roman"/>
          <w:sz w:val="24"/>
          <w:szCs w:val="24"/>
          <w:vertAlign w:val="superscript"/>
        </w:rPr>
        <w:t>8</w:t>
      </w:r>
      <w:r w:rsidRPr="007F7E14">
        <w:rPr>
          <w:rFonts w:ascii="Times New Roman" w:hAnsi="Times New Roman"/>
          <w:sz w:val="24"/>
          <w:szCs w:val="24"/>
        </w:rPr>
        <w:t xml:space="preserve">Malvern Instruments Ltd., </w:t>
      </w:r>
      <w:r w:rsidR="008C5498" w:rsidRPr="007F7E14">
        <w:rPr>
          <w:rFonts w:ascii="Times New Roman" w:hAnsi="Times New Roman"/>
          <w:sz w:val="24"/>
          <w:szCs w:val="24"/>
        </w:rPr>
        <w:t>Worcestershire</w:t>
      </w:r>
      <w:r w:rsidRPr="007F7E14">
        <w:rPr>
          <w:rFonts w:ascii="Times New Roman" w:hAnsi="Times New Roman"/>
          <w:sz w:val="24"/>
          <w:szCs w:val="24"/>
        </w:rPr>
        <w:t>, UK.</w:t>
      </w:r>
    </w:p>
    <w:p w14:paraId="78E5B4F0" w14:textId="77777777" w:rsidR="00C21CEE" w:rsidRPr="007F7E14" w:rsidRDefault="00BB514E" w:rsidP="00A478B5">
      <w:pPr>
        <w:spacing w:before="120" w:after="120" w:line="360" w:lineRule="auto"/>
        <w:ind w:right="282"/>
        <w:jc w:val="both"/>
        <w:rPr>
          <w:rFonts w:ascii="Times New Roman" w:hAnsi="Times New Roman"/>
          <w:sz w:val="24"/>
          <w:szCs w:val="24"/>
        </w:rPr>
      </w:pPr>
      <w:r w:rsidRPr="007F7E14">
        <w:rPr>
          <w:rFonts w:ascii="Times New Roman" w:hAnsi="Times New Roman"/>
          <w:sz w:val="24"/>
          <w:szCs w:val="24"/>
          <w:vertAlign w:val="superscript"/>
        </w:rPr>
        <w:t>9</w:t>
      </w:r>
      <w:r w:rsidR="008421AA" w:rsidRPr="007F7E14">
        <w:rPr>
          <w:rFonts w:ascii="Times New Roman" w:hAnsi="Times New Roman"/>
          <w:sz w:val="24"/>
          <w:szCs w:val="24"/>
        </w:rPr>
        <w:t xml:space="preserve">NIHR Wellcome Trust Clinical Research Facility, C Level, West Wing, Mailpoint 218, University Hospital Southampton NHS Foundation Trust, Southampton, SO16 6YD, UK; </w:t>
      </w:r>
    </w:p>
    <w:p w14:paraId="47AFC2A1" w14:textId="1F5B4D4E" w:rsidR="00D701F1" w:rsidRPr="007F7E14" w:rsidRDefault="00BB514E" w:rsidP="00A478B5">
      <w:pPr>
        <w:spacing w:before="120" w:after="120" w:line="360" w:lineRule="auto"/>
        <w:ind w:right="282"/>
        <w:jc w:val="both"/>
        <w:rPr>
          <w:rFonts w:ascii="Times New Roman" w:hAnsi="Times New Roman"/>
          <w:sz w:val="24"/>
          <w:szCs w:val="24"/>
        </w:rPr>
      </w:pPr>
      <w:r w:rsidRPr="007F7E14">
        <w:rPr>
          <w:rFonts w:ascii="Times New Roman" w:hAnsi="Times New Roman"/>
          <w:sz w:val="24"/>
          <w:szCs w:val="24"/>
          <w:vertAlign w:val="superscript"/>
        </w:rPr>
        <w:t>10</w:t>
      </w:r>
      <w:r w:rsidR="00C21CEE" w:rsidRPr="007F7E14">
        <w:rPr>
          <w:rFonts w:ascii="Times New Roman" w:hAnsi="Times New Roman"/>
          <w:sz w:val="24"/>
          <w:szCs w:val="24"/>
          <w:vertAlign w:val="superscript"/>
        </w:rPr>
        <w:t xml:space="preserve"> </w:t>
      </w:r>
      <w:r w:rsidR="00C21CEE" w:rsidRPr="007F7E14">
        <w:rPr>
          <w:rFonts w:ascii="Times New Roman" w:hAnsi="Times New Roman"/>
          <w:sz w:val="24"/>
          <w:szCs w:val="24"/>
        </w:rPr>
        <w:t xml:space="preserve">Department of </w:t>
      </w:r>
      <w:r w:rsidR="008421AA" w:rsidRPr="007F7E14">
        <w:rPr>
          <w:rFonts w:ascii="Times New Roman" w:hAnsi="Times New Roman"/>
          <w:sz w:val="24"/>
          <w:szCs w:val="24"/>
        </w:rPr>
        <w:t xml:space="preserve">Microbial Infection and Immunity, Centre for Microbial Interface Biology, The Ohio State University, Columbus, </w:t>
      </w:r>
      <w:r w:rsidR="00F3691B" w:rsidRPr="007F7E14">
        <w:rPr>
          <w:rFonts w:ascii="Times New Roman" w:hAnsi="Times New Roman"/>
          <w:sz w:val="24"/>
          <w:szCs w:val="24"/>
        </w:rPr>
        <w:t>Ohio</w:t>
      </w:r>
      <w:r w:rsidR="008421AA" w:rsidRPr="007F7E14">
        <w:rPr>
          <w:rFonts w:ascii="Times New Roman" w:hAnsi="Times New Roman"/>
          <w:sz w:val="24"/>
          <w:szCs w:val="24"/>
        </w:rPr>
        <w:t>, 43210</w:t>
      </w:r>
      <w:r w:rsidR="003B1E07" w:rsidRPr="007F7E14">
        <w:rPr>
          <w:rFonts w:ascii="Times New Roman" w:hAnsi="Times New Roman"/>
          <w:sz w:val="24"/>
          <w:szCs w:val="24"/>
        </w:rPr>
        <w:t xml:space="preserve"> </w:t>
      </w:r>
      <w:r w:rsidR="004D5D5C" w:rsidRPr="007F7E14">
        <w:rPr>
          <w:rFonts w:ascii="Times New Roman" w:hAnsi="Times New Roman"/>
          <w:sz w:val="24"/>
          <w:szCs w:val="24"/>
        </w:rPr>
        <w:t>-</w:t>
      </w:r>
      <w:r w:rsidR="003B1E07" w:rsidRPr="007F7E14">
        <w:rPr>
          <w:rFonts w:ascii="Times New Roman" w:hAnsi="Times New Roman"/>
          <w:sz w:val="24"/>
          <w:szCs w:val="24"/>
        </w:rPr>
        <w:t xml:space="preserve"> </w:t>
      </w:r>
      <w:r w:rsidR="008421AA" w:rsidRPr="007F7E14">
        <w:rPr>
          <w:rFonts w:ascii="Times New Roman" w:hAnsi="Times New Roman"/>
          <w:sz w:val="24"/>
          <w:szCs w:val="24"/>
        </w:rPr>
        <w:t>2210, USA.</w:t>
      </w:r>
    </w:p>
    <w:p w14:paraId="3CCA8197" w14:textId="3C470021" w:rsidR="00D15263" w:rsidRPr="007F7E14" w:rsidRDefault="00BB514E" w:rsidP="00A478B5">
      <w:pPr>
        <w:spacing w:before="120" w:after="120" w:line="360" w:lineRule="auto"/>
        <w:ind w:right="282"/>
        <w:jc w:val="both"/>
        <w:rPr>
          <w:rFonts w:ascii="Times New Roman" w:hAnsi="Times New Roman"/>
          <w:sz w:val="24"/>
          <w:szCs w:val="24"/>
        </w:rPr>
      </w:pPr>
      <w:r w:rsidRPr="007F7E14">
        <w:rPr>
          <w:rFonts w:ascii="Times New Roman" w:hAnsi="Times New Roman"/>
          <w:sz w:val="24"/>
          <w:szCs w:val="24"/>
          <w:vertAlign w:val="superscript"/>
        </w:rPr>
        <w:t>11</w:t>
      </w:r>
      <w:r w:rsidR="00C21CEE" w:rsidRPr="007F7E14">
        <w:rPr>
          <w:rFonts w:ascii="Times New Roman" w:hAnsi="Times New Roman"/>
          <w:sz w:val="24"/>
          <w:szCs w:val="24"/>
        </w:rPr>
        <w:t xml:space="preserve">National Center for Advanced Tribology, </w:t>
      </w:r>
      <w:r w:rsidR="00D15263" w:rsidRPr="007F7E14">
        <w:rPr>
          <w:rFonts w:ascii="Times New Roman" w:hAnsi="Times New Roman"/>
          <w:sz w:val="24"/>
          <w:szCs w:val="24"/>
        </w:rPr>
        <w:t>Faculty of Engineering and the Environment, University of Southampton, Southampton, UK</w:t>
      </w:r>
      <w:r w:rsidR="005D4F7D" w:rsidRPr="007F7E14">
        <w:rPr>
          <w:rFonts w:ascii="Times New Roman" w:hAnsi="Times New Roman"/>
          <w:sz w:val="24"/>
          <w:szCs w:val="24"/>
        </w:rPr>
        <w:t>.</w:t>
      </w:r>
    </w:p>
    <w:p w14:paraId="3FDA554C" w14:textId="77777777" w:rsidR="00E07A49" w:rsidRPr="007F7E14" w:rsidRDefault="0027133A" w:rsidP="00A478B5">
      <w:pPr>
        <w:spacing w:before="120" w:after="120" w:line="360" w:lineRule="auto"/>
        <w:ind w:right="282"/>
        <w:jc w:val="both"/>
        <w:rPr>
          <w:rFonts w:ascii="Times New Roman" w:hAnsi="Times New Roman"/>
          <w:b/>
          <w:sz w:val="24"/>
          <w:szCs w:val="24"/>
        </w:rPr>
      </w:pPr>
      <w:r w:rsidRPr="007F7E14">
        <w:rPr>
          <w:rFonts w:ascii="Times New Roman" w:hAnsi="Times New Roman"/>
          <w:b/>
          <w:sz w:val="24"/>
          <w:szCs w:val="24"/>
          <w:vertAlign w:val="superscript"/>
        </w:rPr>
        <w:t>§</w:t>
      </w:r>
      <w:r w:rsidRPr="007F7E14">
        <w:rPr>
          <w:rFonts w:ascii="Times New Roman" w:hAnsi="Times New Roman"/>
          <w:b/>
          <w:sz w:val="24"/>
          <w:szCs w:val="24"/>
        </w:rPr>
        <w:t>RG and CC contributed equally to this work.</w:t>
      </w:r>
    </w:p>
    <w:p w14:paraId="36071D7A" w14:textId="77777777" w:rsidR="003B1E07" w:rsidRPr="007F7E14" w:rsidRDefault="00E07A49" w:rsidP="00A478B5">
      <w:pPr>
        <w:spacing w:before="120" w:after="120" w:line="360" w:lineRule="auto"/>
        <w:jc w:val="both"/>
        <w:rPr>
          <w:rFonts w:ascii="Times New Roman" w:hAnsi="Times New Roman"/>
          <w:sz w:val="24"/>
          <w:szCs w:val="24"/>
          <w:lang w:val="it-IT" w:eastAsia="it-IT"/>
        </w:rPr>
      </w:pPr>
      <w:r w:rsidRPr="007F7E14">
        <w:rPr>
          <w:rFonts w:ascii="Times New Roman" w:hAnsi="Times New Roman"/>
          <w:sz w:val="24"/>
          <w:szCs w:val="24"/>
          <w:lang w:val="it-IT" w:eastAsia="it-IT"/>
        </w:rPr>
        <w:t>*Correspondence:</w:t>
      </w:r>
    </w:p>
    <w:p w14:paraId="4A029521" w14:textId="77777777" w:rsidR="00293C77" w:rsidRPr="007F7E14" w:rsidRDefault="00293C77" w:rsidP="00A478B5">
      <w:pPr>
        <w:spacing w:before="120" w:after="120" w:line="360" w:lineRule="auto"/>
        <w:jc w:val="both"/>
        <w:rPr>
          <w:rFonts w:ascii="Times New Roman" w:hAnsi="Times New Roman"/>
          <w:sz w:val="24"/>
          <w:szCs w:val="24"/>
          <w:lang w:val="it-IT" w:eastAsia="it-IT"/>
        </w:rPr>
      </w:pPr>
      <w:r w:rsidRPr="007F7E14">
        <w:rPr>
          <w:rFonts w:ascii="Times New Roman" w:hAnsi="Times New Roman"/>
          <w:sz w:val="24"/>
          <w:szCs w:val="24"/>
          <w:lang w:val="it-IT" w:eastAsia="it-IT"/>
        </w:rPr>
        <w:t>Rossella Grande</w:t>
      </w:r>
      <w:r w:rsidR="00BB514E" w:rsidRPr="007F7E14">
        <w:rPr>
          <w:rFonts w:ascii="Times New Roman" w:hAnsi="Times New Roman"/>
          <w:sz w:val="24"/>
          <w:szCs w:val="24"/>
          <w:lang w:val="it-IT" w:eastAsia="it-IT"/>
        </w:rPr>
        <w:t>, Ph.D.</w:t>
      </w:r>
    </w:p>
    <w:p w14:paraId="601FFB96" w14:textId="77777777" w:rsidR="00293C77" w:rsidRPr="007F7E14" w:rsidRDefault="00293C77" w:rsidP="00A478B5">
      <w:pPr>
        <w:spacing w:before="120" w:after="120" w:line="360" w:lineRule="auto"/>
        <w:jc w:val="both"/>
        <w:rPr>
          <w:rFonts w:ascii="Times New Roman" w:hAnsi="Times New Roman"/>
          <w:sz w:val="24"/>
          <w:szCs w:val="24"/>
          <w:lang w:val="it-IT" w:eastAsia="it-IT"/>
        </w:rPr>
      </w:pPr>
      <w:r w:rsidRPr="007F7E14">
        <w:rPr>
          <w:rFonts w:ascii="Times New Roman" w:hAnsi="Times New Roman"/>
          <w:sz w:val="24"/>
          <w:szCs w:val="24"/>
          <w:lang w:val="it-IT" w:eastAsia="it-IT"/>
        </w:rPr>
        <w:t xml:space="preserve">University “G. d’Annunzio” </w:t>
      </w:r>
      <w:r w:rsidR="001C6ADD" w:rsidRPr="007F7E14">
        <w:rPr>
          <w:rFonts w:ascii="Times New Roman" w:hAnsi="Times New Roman"/>
          <w:sz w:val="24"/>
          <w:szCs w:val="24"/>
          <w:lang w:val="it-IT" w:eastAsia="it-IT"/>
        </w:rPr>
        <w:t xml:space="preserve">of </w:t>
      </w:r>
      <w:r w:rsidRPr="007F7E14">
        <w:rPr>
          <w:rFonts w:ascii="Times New Roman" w:hAnsi="Times New Roman"/>
          <w:sz w:val="24"/>
          <w:szCs w:val="24"/>
          <w:lang w:val="it-IT" w:eastAsia="it-IT"/>
        </w:rPr>
        <w:t>C</w:t>
      </w:r>
      <w:r w:rsidR="009575E5" w:rsidRPr="007F7E14">
        <w:rPr>
          <w:rFonts w:ascii="Times New Roman" w:hAnsi="Times New Roman"/>
          <w:sz w:val="24"/>
          <w:szCs w:val="24"/>
          <w:lang w:val="it-IT" w:eastAsia="it-IT"/>
        </w:rPr>
        <w:t xml:space="preserve">hieti </w:t>
      </w:r>
      <w:r w:rsidR="00BB514E" w:rsidRPr="007F7E14">
        <w:rPr>
          <w:rFonts w:ascii="Times New Roman" w:hAnsi="Times New Roman"/>
          <w:sz w:val="24"/>
          <w:szCs w:val="24"/>
          <w:lang w:val="it-IT" w:eastAsia="it-IT"/>
        </w:rPr>
        <w:t>-</w:t>
      </w:r>
      <w:r w:rsidR="009575E5" w:rsidRPr="007F7E14">
        <w:rPr>
          <w:rFonts w:ascii="Times New Roman" w:hAnsi="Times New Roman"/>
          <w:sz w:val="24"/>
          <w:szCs w:val="24"/>
          <w:lang w:val="it-IT" w:eastAsia="it-IT"/>
        </w:rPr>
        <w:t xml:space="preserve"> </w:t>
      </w:r>
      <w:r w:rsidRPr="007F7E14">
        <w:rPr>
          <w:rFonts w:ascii="Times New Roman" w:hAnsi="Times New Roman"/>
          <w:sz w:val="24"/>
          <w:szCs w:val="24"/>
          <w:lang w:val="it-IT" w:eastAsia="it-IT"/>
        </w:rPr>
        <w:t>P</w:t>
      </w:r>
      <w:r w:rsidR="009575E5" w:rsidRPr="007F7E14">
        <w:rPr>
          <w:rFonts w:ascii="Times New Roman" w:hAnsi="Times New Roman"/>
          <w:sz w:val="24"/>
          <w:szCs w:val="24"/>
          <w:lang w:val="it-IT" w:eastAsia="it-IT"/>
        </w:rPr>
        <w:t>escara,</w:t>
      </w:r>
    </w:p>
    <w:p w14:paraId="46039936" w14:textId="77777777" w:rsidR="00293C77" w:rsidRPr="007F7E14" w:rsidRDefault="00293C77" w:rsidP="00A478B5">
      <w:pPr>
        <w:spacing w:before="120" w:after="120" w:line="360" w:lineRule="auto"/>
        <w:jc w:val="both"/>
        <w:rPr>
          <w:rFonts w:ascii="Times New Roman" w:hAnsi="Times New Roman"/>
          <w:sz w:val="24"/>
          <w:szCs w:val="24"/>
          <w:lang w:eastAsia="it-IT"/>
        </w:rPr>
      </w:pPr>
      <w:r w:rsidRPr="007F7E14">
        <w:rPr>
          <w:rFonts w:ascii="Times New Roman" w:hAnsi="Times New Roman"/>
          <w:sz w:val="24"/>
          <w:szCs w:val="24"/>
          <w:lang w:eastAsia="it-IT"/>
        </w:rPr>
        <w:t>Department of Pharmacy</w:t>
      </w:r>
      <w:r w:rsidR="009575E5" w:rsidRPr="007F7E14">
        <w:rPr>
          <w:rFonts w:ascii="Times New Roman" w:hAnsi="Times New Roman"/>
          <w:sz w:val="24"/>
          <w:szCs w:val="24"/>
          <w:lang w:eastAsia="it-IT"/>
        </w:rPr>
        <w:t>,</w:t>
      </w:r>
    </w:p>
    <w:p w14:paraId="13197FCA" w14:textId="77777777" w:rsidR="00293C77" w:rsidRPr="007F7E14" w:rsidRDefault="00293C77" w:rsidP="00A478B5">
      <w:pPr>
        <w:spacing w:before="120" w:after="120" w:line="360" w:lineRule="auto"/>
        <w:jc w:val="both"/>
        <w:rPr>
          <w:rFonts w:ascii="Times New Roman" w:hAnsi="Times New Roman"/>
          <w:b/>
          <w:sz w:val="24"/>
          <w:szCs w:val="24"/>
          <w:lang w:eastAsia="it-IT"/>
        </w:rPr>
      </w:pPr>
      <w:r w:rsidRPr="007F7E14">
        <w:rPr>
          <w:rFonts w:ascii="Times New Roman" w:hAnsi="Times New Roman"/>
          <w:sz w:val="24"/>
          <w:szCs w:val="24"/>
          <w:lang w:eastAsia="it-IT"/>
        </w:rPr>
        <w:lastRenderedPageBreak/>
        <w:t>Via dei Vestini 31</w:t>
      </w:r>
      <w:r w:rsidR="009575E5" w:rsidRPr="007F7E14">
        <w:rPr>
          <w:rFonts w:ascii="Times New Roman" w:hAnsi="Times New Roman"/>
          <w:sz w:val="24"/>
          <w:szCs w:val="24"/>
          <w:lang w:eastAsia="it-IT"/>
        </w:rPr>
        <w:t>,</w:t>
      </w:r>
    </w:p>
    <w:p w14:paraId="544833AF" w14:textId="77777777" w:rsidR="00293C77" w:rsidRPr="007F7E14" w:rsidRDefault="00293C77" w:rsidP="00A478B5">
      <w:pPr>
        <w:spacing w:before="120" w:after="120" w:line="360" w:lineRule="auto"/>
        <w:jc w:val="both"/>
        <w:rPr>
          <w:rFonts w:ascii="Times New Roman" w:hAnsi="Times New Roman"/>
          <w:sz w:val="24"/>
          <w:szCs w:val="24"/>
          <w:lang w:eastAsia="it-IT"/>
        </w:rPr>
      </w:pPr>
      <w:r w:rsidRPr="007F7E14">
        <w:rPr>
          <w:rFonts w:ascii="Times New Roman" w:hAnsi="Times New Roman"/>
          <w:sz w:val="24"/>
          <w:szCs w:val="24"/>
          <w:lang w:eastAsia="it-IT"/>
        </w:rPr>
        <w:t>66100 Chieti, Italy</w:t>
      </w:r>
      <w:r w:rsidR="009575E5" w:rsidRPr="007F7E14">
        <w:rPr>
          <w:rFonts w:ascii="Times New Roman" w:hAnsi="Times New Roman"/>
          <w:sz w:val="24"/>
          <w:szCs w:val="24"/>
          <w:lang w:eastAsia="it-IT"/>
        </w:rPr>
        <w:t>.</w:t>
      </w:r>
    </w:p>
    <w:p w14:paraId="70F3AF77" w14:textId="77777777" w:rsidR="00E07A49" w:rsidRPr="007F7E14" w:rsidRDefault="009575E5" w:rsidP="00A478B5">
      <w:pPr>
        <w:spacing w:before="120" w:after="120" w:line="360" w:lineRule="auto"/>
        <w:jc w:val="both"/>
        <w:rPr>
          <w:rFonts w:ascii="Times New Roman" w:hAnsi="Times New Roman"/>
          <w:sz w:val="24"/>
          <w:szCs w:val="24"/>
        </w:rPr>
      </w:pPr>
      <w:r w:rsidRPr="007F7E14">
        <w:rPr>
          <w:rFonts w:ascii="Times New Roman" w:hAnsi="Times New Roman"/>
          <w:sz w:val="24"/>
          <w:szCs w:val="24"/>
        </w:rPr>
        <w:t>E-mail: r.grande@unich.it</w:t>
      </w:r>
    </w:p>
    <w:p w14:paraId="4F9F61D7" w14:textId="77777777" w:rsidR="00BF26A7" w:rsidRPr="007F7E14" w:rsidRDefault="009575E5" w:rsidP="00A478B5">
      <w:pPr>
        <w:spacing w:before="120" w:after="120" w:line="360" w:lineRule="auto"/>
        <w:jc w:val="both"/>
        <w:rPr>
          <w:rFonts w:ascii="Times New Roman" w:hAnsi="Times New Roman"/>
          <w:b/>
          <w:sz w:val="24"/>
          <w:szCs w:val="24"/>
        </w:rPr>
      </w:pPr>
      <w:r w:rsidRPr="007F7E14">
        <w:rPr>
          <w:rFonts w:ascii="Times New Roman" w:hAnsi="Times New Roman"/>
          <w:b/>
          <w:sz w:val="24"/>
          <w:szCs w:val="24"/>
        </w:rPr>
        <w:t xml:space="preserve">Running </w:t>
      </w:r>
      <w:r w:rsidR="0030349A" w:rsidRPr="007F7E14">
        <w:rPr>
          <w:rFonts w:ascii="Times New Roman" w:hAnsi="Times New Roman"/>
          <w:b/>
          <w:sz w:val="24"/>
          <w:szCs w:val="24"/>
        </w:rPr>
        <w:t xml:space="preserve">title: </w:t>
      </w:r>
      <w:r w:rsidR="00DC6EBA" w:rsidRPr="007F7E14">
        <w:rPr>
          <w:rFonts w:ascii="Times New Roman" w:hAnsi="Times New Roman"/>
          <w:b/>
          <w:sz w:val="24"/>
          <w:szCs w:val="24"/>
        </w:rPr>
        <w:t xml:space="preserve">Detection and physicochemical characterization of </w:t>
      </w:r>
      <w:r w:rsidR="00DC6EBA" w:rsidRPr="007F7E14">
        <w:rPr>
          <w:rFonts w:ascii="Times New Roman" w:hAnsi="Times New Roman"/>
          <w:b/>
          <w:i/>
          <w:sz w:val="24"/>
          <w:szCs w:val="24"/>
        </w:rPr>
        <w:t>L</w:t>
      </w:r>
      <w:r w:rsidR="00DC6EBA" w:rsidRPr="007F7E14">
        <w:rPr>
          <w:rFonts w:ascii="Times New Roman" w:hAnsi="Times New Roman"/>
          <w:b/>
          <w:sz w:val="24"/>
          <w:szCs w:val="24"/>
        </w:rPr>
        <w:t xml:space="preserve">. </w:t>
      </w:r>
      <w:r w:rsidR="00DC6EBA" w:rsidRPr="007F7E14">
        <w:rPr>
          <w:rFonts w:ascii="Times New Roman" w:hAnsi="Times New Roman"/>
          <w:b/>
          <w:i/>
          <w:sz w:val="24"/>
          <w:szCs w:val="24"/>
        </w:rPr>
        <w:t>reuteri</w:t>
      </w:r>
      <w:r w:rsidR="00DC6EBA" w:rsidRPr="007F7E14">
        <w:rPr>
          <w:rFonts w:ascii="Times New Roman" w:hAnsi="Times New Roman"/>
          <w:b/>
          <w:sz w:val="24"/>
          <w:szCs w:val="24"/>
        </w:rPr>
        <w:t xml:space="preserve"> MVs.</w:t>
      </w:r>
      <w:r w:rsidR="00DC6EBA" w:rsidRPr="007F7E14" w:rsidDel="00DC6EBA">
        <w:rPr>
          <w:rFonts w:ascii="Times New Roman" w:hAnsi="Times New Roman"/>
          <w:b/>
          <w:sz w:val="24"/>
          <w:szCs w:val="24"/>
        </w:rPr>
        <w:t xml:space="preserve"> </w:t>
      </w:r>
      <w:r w:rsidR="004C6F96" w:rsidRPr="007F7E14">
        <w:rPr>
          <w:rFonts w:ascii="Times New Roman" w:hAnsi="Times New Roman"/>
          <w:b/>
          <w:sz w:val="24"/>
          <w:szCs w:val="24"/>
        </w:rPr>
        <w:br w:type="page"/>
      </w:r>
      <w:r w:rsidR="00266BE9" w:rsidRPr="007F7E14">
        <w:rPr>
          <w:rFonts w:ascii="Times New Roman" w:hAnsi="Times New Roman"/>
          <w:b/>
          <w:sz w:val="24"/>
          <w:szCs w:val="24"/>
        </w:rPr>
        <w:lastRenderedPageBreak/>
        <w:t>ABSTRACT</w:t>
      </w:r>
    </w:p>
    <w:p w14:paraId="30794774" w14:textId="55F36915" w:rsidR="009A7EAA" w:rsidRPr="007F7E14" w:rsidRDefault="00784303" w:rsidP="009A7EAA">
      <w:pPr>
        <w:spacing w:after="0" w:line="360" w:lineRule="auto"/>
        <w:jc w:val="both"/>
        <w:rPr>
          <w:rFonts w:ascii="Times New Roman" w:hAnsi="Times New Roman"/>
          <w:sz w:val="24"/>
          <w:szCs w:val="24"/>
        </w:rPr>
      </w:pPr>
      <w:r w:rsidRPr="007F7E14">
        <w:rPr>
          <w:rFonts w:ascii="Times New Roman" w:hAnsi="Times New Roman"/>
          <w:bCs/>
          <w:sz w:val="24"/>
          <w:szCs w:val="24"/>
        </w:rPr>
        <w:t>Membrane vesicles (MVs) are bilayer structures which bleb from bacteria</w:t>
      </w:r>
      <w:r w:rsidR="002F1F95" w:rsidRPr="007F7E14">
        <w:rPr>
          <w:rFonts w:ascii="Times New Roman" w:hAnsi="Times New Roman"/>
          <w:bCs/>
          <w:sz w:val="24"/>
          <w:szCs w:val="24"/>
        </w:rPr>
        <w:t>,</w:t>
      </w:r>
      <w:r w:rsidR="00F24715" w:rsidRPr="007F7E14">
        <w:rPr>
          <w:rFonts w:ascii="Times New Roman" w:hAnsi="Times New Roman"/>
          <w:bCs/>
          <w:sz w:val="24"/>
          <w:szCs w:val="24"/>
        </w:rPr>
        <w:t xml:space="preserve"> and are important in trafficking biomolecules to other bacteria or host cells.</w:t>
      </w:r>
      <w:r w:rsidRPr="007F7E14">
        <w:rPr>
          <w:rFonts w:ascii="Times New Roman" w:hAnsi="Times New Roman"/>
          <w:bCs/>
          <w:sz w:val="24"/>
          <w:szCs w:val="24"/>
        </w:rPr>
        <w:t xml:space="preserve"> </w:t>
      </w:r>
      <w:r w:rsidR="00D40B49" w:rsidRPr="007F7E14">
        <w:rPr>
          <w:rFonts w:ascii="Times New Roman" w:hAnsi="Times New Roman"/>
          <w:bCs/>
          <w:sz w:val="24"/>
          <w:szCs w:val="24"/>
        </w:rPr>
        <w:t>There are few data</w:t>
      </w:r>
      <w:r w:rsidRPr="007F7E14">
        <w:rPr>
          <w:rFonts w:ascii="Times New Roman" w:hAnsi="Times New Roman"/>
          <w:bCs/>
          <w:sz w:val="24"/>
          <w:szCs w:val="24"/>
        </w:rPr>
        <w:t xml:space="preserve"> about MVs produced by the Gram-positive commensal</w:t>
      </w:r>
      <w:r w:rsidR="002F1F95" w:rsidRPr="007F7E14">
        <w:rPr>
          <w:rFonts w:ascii="Times New Roman" w:hAnsi="Times New Roman"/>
          <w:bCs/>
          <w:sz w:val="24"/>
          <w:szCs w:val="24"/>
        </w:rPr>
        <w:t xml:space="preserve"> – </w:t>
      </w:r>
      <w:r w:rsidRPr="007F7E14">
        <w:rPr>
          <w:rFonts w:ascii="Times New Roman" w:hAnsi="Times New Roman"/>
          <w:bCs/>
          <w:sz w:val="24"/>
          <w:szCs w:val="24"/>
        </w:rPr>
        <w:t xml:space="preserve">derived probiotic </w:t>
      </w:r>
      <w:r w:rsidRPr="007F7E14">
        <w:rPr>
          <w:rFonts w:ascii="Times New Roman" w:hAnsi="Times New Roman"/>
          <w:bCs/>
          <w:i/>
          <w:sz w:val="24"/>
          <w:szCs w:val="24"/>
        </w:rPr>
        <w:t>Lactobacillus reuteri</w:t>
      </w:r>
      <w:r w:rsidR="002F1F95" w:rsidRPr="007F7E14">
        <w:rPr>
          <w:rFonts w:ascii="Times New Roman" w:hAnsi="Times New Roman"/>
          <w:bCs/>
          <w:sz w:val="24"/>
          <w:szCs w:val="24"/>
        </w:rPr>
        <w:t>;</w:t>
      </w:r>
      <w:r w:rsidR="00D23F5A" w:rsidRPr="007F7E14">
        <w:rPr>
          <w:rFonts w:ascii="Times New Roman" w:hAnsi="Times New Roman"/>
          <w:bCs/>
          <w:sz w:val="24"/>
          <w:szCs w:val="24"/>
        </w:rPr>
        <w:t xml:space="preserve"> however, MV</w:t>
      </w:r>
      <w:r w:rsidR="00DA1F9B" w:rsidRPr="007F7E14">
        <w:rPr>
          <w:rFonts w:ascii="Times New Roman" w:hAnsi="Times New Roman"/>
          <w:bCs/>
          <w:sz w:val="24"/>
          <w:szCs w:val="24"/>
        </w:rPr>
        <w:t>s</w:t>
      </w:r>
      <w:r w:rsidR="00D23F5A" w:rsidRPr="007F7E14">
        <w:rPr>
          <w:rFonts w:ascii="Times New Roman" w:hAnsi="Times New Roman"/>
          <w:bCs/>
          <w:sz w:val="24"/>
          <w:szCs w:val="24"/>
        </w:rPr>
        <w:t xml:space="preserve"> from this species may have potential therapeutic benefit</w:t>
      </w:r>
      <w:r w:rsidR="004C7452" w:rsidRPr="007F7E14">
        <w:rPr>
          <w:rFonts w:ascii="Times New Roman" w:hAnsi="Times New Roman"/>
          <w:bCs/>
          <w:sz w:val="24"/>
          <w:szCs w:val="24"/>
        </w:rPr>
        <w:t xml:space="preserve">. </w:t>
      </w:r>
      <w:r w:rsidRPr="007F7E14">
        <w:rPr>
          <w:rFonts w:ascii="Times New Roman" w:hAnsi="Times New Roman"/>
          <w:bCs/>
          <w:sz w:val="24"/>
          <w:szCs w:val="24"/>
        </w:rPr>
        <w:t>The aim of this study was to detect and characterize MVs produced from biofilm (bMVs)</w:t>
      </w:r>
      <w:r w:rsidR="00D40B49" w:rsidRPr="007F7E14">
        <w:rPr>
          <w:rFonts w:ascii="Times New Roman" w:hAnsi="Times New Roman"/>
          <w:bCs/>
          <w:sz w:val="24"/>
          <w:szCs w:val="24"/>
        </w:rPr>
        <w:t>,</w:t>
      </w:r>
      <w:r w:rsidRPr="007F7E14">
        <w:rPr>
          <w:rFonts w:ascii="Times New Roman" w:hAnsi="Times New Roman"/>
          <w:bCs/>
          <w:sz w:val="24"/>
          <w:szCs w:val="24"/>
        </w:rPr>
        <w:t xml:space="preserve"> and planktonic (pMVs) phenotypes of </w:t>
      </w:r>
      <w:r w:rsidRPr="007F7E14">
        <w:rPr>
          <w:rFonts w:ascii="Times New Roman" w:hAnsi="Times New Roman"/>
          <w:bCs/>
          <w:i/>
          <w:sz w:val="24"/>
          <w:szCs w:val="24"/>
        </w:rPr>
        <w:t>L</w:t>
      </w:r>
      <w:r w:rsidR="00D457BC" w:rsidRPr="007F7E14">
        <w:rPr>
          <w:rFonts w:ascii="Times New Roman" w:hAnsi="Times New Roman"/>
          <w:bCs/>
          <w:i/>
          <w:sz w:val="24"/>
          <w:szCs w:val="24"/>
        </w:rPr>
        <w:t>.</w:t>
      </w:r>
      <w:r w:rsidRPr="007F7E14">
        <w:rPr>
          <w:rFonts w:ascii="Times New Roman" w:hAnsi="Times New Roman"/>
          <w:bCs/>
          <w:i/>
          <w:sz w:val="24"/>
          <w:szCs w:val="24"/>
        </w:rPr>
        <w:t xml:space="preserve"> reuteri</w:t>
      </w:r>
      <w:r w:rsidRPr="007F7E14">
        <w:rPr>
          <w:rFonts w:ascii="Times New Roman" w:hAnsi="Times New Roman"/>
          <w:bCs/>
          <w:sz w:val="24"/>
          <w:szCs w:val="24"/>
        </w:rPr>
        <w:t xml:space="preserve"> DSM</w:t>
      </w:r>
      <w:r w:rsidR="00080070" w:rsidRPr="007F7E14">
        <w:rPr>
          <w:rFonts w:ascii="Times New Roman" w:hAnsi="Times New Roman"/>
          <w:bCs/>
          <w:sz w:val="24"/>
          <w:szCs w:val="24"/>
        </w:rPr>
        <w:t xml:space="preserve"> </w:t>
      </w:r>
      <w:r w:rsidRPr="007F7E14">
        <w:rPr>
          <w:rFonts w:ascii="Times New Roman" w:hAnsi="Times New Roman"/>
          <w:bCs/>
          <w:sz w:val="24"/>
          <w:szCs w:val="24"/>
        </w:rPr>
        <w:t xml:space="preserve">17938. MVs were </w:t>
      </w:r>
      <w:r w:rsidR="00F24715" w:rsidRPr="007F7E14">
        <w:rPr>
          <w:rFonts w:ascii="Times New Roman" w:hAnsi="Times New Roman"/>
          <w:bCs/>
          <w:sz w:val="24"/>
          <w:szCs w:val="24"/>
        </w:rPr>
        <w:t>analyzed for structure and physi</w:t>
      </w:r>
      <w:r w:rsidR="00D01248" w:rsidRPr="007F7E14">
        <w:rPr>
          <w:rFonts w:ascii="Times New Roman" w:hAnsi="Times New Roman"/>
          <w:bCs/>
          <w:sz w:val="24"/>
          <w:szCs w:val="24"/>
        </w:rPr>
        <w:t>c</w:t>
      </w:r>
      <w:r w:rsidR="00F24715" w:rsidRPr="007F7E14">
        <w:rPr>
          <w:rFonts w:ascii="Times New Roman" w:hAnsi="Times New Roman"/>
          <w:bCs/>
          <w:sz w:val="24"/>
          <w:szCs w:val="24"/>
        </w:rPr>
        <w:t xml:space="preserve">ochemical characterization </w:t>
      </w:r>
      <w:r w:rsidRPr="007F7E14">
        <w:rPr>
          <w:rFonts w:ascii="Times New Roman" w:hAnsi="Times New Roman"/>
          <w:bCs/>
          <w:sz w:val="24"/>
          <w:szCs w:val="24"/>
        </w:rPr>
        <w:t>by Scanning Electron Microscope</w:t>
      </w:r>
      <w:r w:rsidR="005F4537" w:rsidRPr="007F7E14">
        <w:rPr>
          <w:rFonts w:ascii="Times New Roman" w:hAnsi="Times New Roman"/>
          <w:bCs/>
          <w:sz w:val="24"/>
          <w:szCs w:val="24"/>
        </w:rPr>
        <w:t xml:space="preserve"> (SEM)</w:t>
      </w:r>
      <w:r w:rsidR="00887C46" w:rsidRPr="007F7E14">
        <w:rPr>
          <w:rFonts w:ascii="Times New Roman" w:hAnsi="Times New Roman"/>
          <w:bCs/>
          <w:sz w:val="24"/>
          <w:szCs w:val="24"/>
        </w:rPr>
        <w:t xml:space="preserve"> </w:t>
      </w:r>
      <w:r w:rsidR="00F24715" w:rsidRPr="007F7E14">
        <w:rPr>
          <w:rFonts w:ascii="Times New Roman" w:hAnsi="Times New Roman"/>
          <w:bCs/>
          <w:sz w:val="24"/>
          <w:szCs w:val="24"/>
        </w:rPr>
        <w:t>and</w:t>
      </w:r>
      <w:r w:rsidRPr="007F7E14">
        <w:rPr>
          <w:rFonts w:ascii="Times New Roman" w:hAnsi="Times New Roman"/>
          <w:bCs/>
          <w:sz w:val="24"/>
          <w:szCs w:val="24"/>
        </w:rPr>
        <w:t xml:space="preserve"> Dynamic Light Scattering</w:t>
      </w:r>
      <w:r w:rsidR="005F4537" w:rsidRPr="007F7E14">
        <w:rPr>
          <w:rFonts w:ascii="Times New Roman" w:hAnsi="Times New Roman"/>
          <w:bCs/>
          <w:sz w:val="24"/>
          <w:szCs w:val="24"/>
        </w:rPr>
        <w:t xml:space="preserve"> (DLS)</w:t>
      </w:r>
      <w:r w:rsidR="002F1F95" w:rsidRPr="007F7E14">
        <w:rPr>
          <w:rFonts w:ascii="Times New Roman" w:hAnsi="Times New Roman"/>
          <w:bCs/>
          <w:sz w:val="24"/>
          <w:szCs w:val="24"/>
        </w:rPr>
        <w:t>.</w:t>
      </w:r>
      <w:r w:rsidRPr="007F7E14">
        <w:rPr>
          <w:rFonts w:ascii="Times New Roman" w:hAnsi="Times New Roman"/>
          <w:bCs/>
          <w:sz w:val="24"/>
          <w:szCs w:val="24"/>
        </w:rPr>
        <w:t xml:space="preserve"> </w:t>
      </w:r>
      <w:r w:rsidR="005D16A9" w:rsidRPr="007F7E14">
        <w:rPr>
          <w:rFonts w:ascii="Times New Roman" w:hAnsi="Times New Roman"/>
          <w:bCs/>
          <w:sz w:val="24"/>
          <w:szCs w:val="24"/>
        </w:rPr>
        <w:t xml:space="preserve">Their </w:t>
      </w:r>
      <w:r w:rsidR="0006635E" w:rsidRPr="007F7E14">
        <w:rPr>
          <w:rFonts w:ascii="Times New Roman" w:hAnsi="Times New Roman"/>
          <w:bCs/>
          <w:sz w:val="24"/>
          <w:szCs w:val="24"/>
        </w:rPr>
        <w:t xml:space="preserve">composition was </w:t>
      </w:r>
      <w:r w:rsidR="005D16A9" w:rsidRPr="007F7E14">
        <w:rPr>
          <w:rFonts w:ascii="Times New Roman" w:hAnsi="Times New Roman"/>
          <w:bCs/>
          <w:sz w:val="24"/>
          <w:szCs w:val="24"/>
        </w:rPr>
        <w:t xml:space="preserve">interrogated </w:t>
      </w:r>
      <w:r w:rsidRPr="007F7E14">
        <w:rPr>
          <w:rFonts w:ascii="Times New Roman" w:hAnsi="Times New Roman"/>
          <w:bCs/>
          <w:sz w:val="24"/>
          <w:szCs w:val="24"/>
        </w:rPr>
        <w:t xml:space="preserve">using </w:t>
      </w:r>
      <w:r w:rsidR="005D16A9" w:rsidRPr="007F7E14">
        <w:rPr>
          <w:rFonts w:ascii="Times New Roman" w:hAnsi="Times New Roman"/>
          <w:bCs/>
          <w:sz w:val="24"/>
          <w:szCs w:val="24"/>
        </w:rPr>
        <w:t>various digestive enzyme</w:t>
      </w:r>
      <w:r w:rsidRPr="007F7E14">
        <w:rPr>
          <w:rFonts w:ascii="Times New Roman" w:hAnsi="Times New Roman"/>
          <w:bCs/>
          <w:sz w:val="24"/>
          <w:szCs w:val="24"/>
        </w:rPr>
        <w:t xml:space="preserve"> treatments</w:t>
      </w:r>
      <w:r w:rsidR="0006635E" w:rsidRPr="007F7E14">
        <w:rPr>
          <w:rFonts w:ascii="Times New Roman" w:hAnsi="Times New Roman"/>
          <w:bCs/>
          <w:sz w:val="24"/>
          <w:szCs w:val="24"/>
        </w:rPr>
        <w:t xml:space="preserve"> and subsequent Transmission Electron Microscopy (TEM) analysis</w:t>
      </w:r>
      <w:r w:rsidRPr="007F7E14">
        <w:rPr>
          <w:rFonts w:ascii="Times New Roman" w:hAnsi="Times New Roman"/>
          <w:bCs/>
          <w:sz w:val="24"/>
          <w:szCs w:val="24"/>
        </w:rPr>
        <w:t>. eDNA</w:t>
      </w:r>
      <w:r w:rsidR="00375964" w:rsidRPr="007F7E14">
        <w:rPr>
          <w:rFonts w:ascii="Times New Roman" w:hAnsi="Times New Roman"/>
          <w:bCs/>
          <w:sz w:val="24"/>
          <w:szCs w:val="24"/>
        </w:rPr>
        <w:t xml:space="preserve"> </w:t>
      </w:r>
      <w:r w:rsidR="00621F4B" w:rsidRPr="007F7E14">
        <w:rPr>
          <w:rFonts w:ascii="Times New Roman" w:hAnsi="Times New Roman"/>
          <w:bCs/>
          <w:sz w:val="24"/>
          <w:szCs w:val="24"/>
        </w:rPr>
        <w:t>(extracellular DNA)</w:t>
      </w:r>
      <w:r w:rsidRPr="007F7E14">
        <w:rPr>
          <w:rFonts w:ascii="Times New Roman" w:hAnsi="Times New Roman"/>
          <w:bCs/>
          <w:sz w:val="24"/>
          <w:szCs w:val="24"/>
        </w:rPr>
        <w:t xml:space="preserve"> was detected and quantified</w:t>
      </w:r>
      <w:r w:rsidR="0006635E" w:rsidRPr="007F7E14">
        <w:rPr>
          <w:rFonts w:ascii="Times New Roman" w:hAnsi="Times New Roman"/>
          <w:bCs/>
          <w:sz w:val="24"/>
          <w:szCs w:val="24"/>
        </w:rPr>
        <w:t xml:space="preserve"> </w:t>
      </w:r>
      <w:r w:rsidRPr="007F7E14">
        <w:rPr>
          <w:rFonts w:ascii="Times New Roman" w:hAnsi="Times New Roman"/>
          <w:bCs/>
          <w:sz w:val="24"/>
          <w:szCs w:val="24"/>
        </w:rPr>
        <w:t>using PicoGreen</w:t>
      </w:r>
      <w:r w:rsidR="00887C46" w:rsidRPr="007F7E14">
        <w:rPr>
          <w:rFonts w:ascii="Times New Roman" w:hAnsi="Times New Roman"/>
          <w:bCs/>
          <w:sz w:val="24"/>
          <w:szCs w:val="24"/>
        </w:rPr>
        <w:t>.</w:t>
      </w:r>
      <w:r w:rsidR="005D16A9" w:rsidRPr="007F7E14">
        <w:rPr>
          <w:rFonts w:ascii="Times New Roman" w:hAnsi="Times New Roman"/>
          <w:bCs/>
          <w:sz w:val="24"/>
          <w:szCs w:val="24"/>
        </w:rPr>
        <w:t xml:space="preserve"> We found that planktonic and biofilm</w:t>
      </w:r>
      <w:r w:rsidR="002F1F95" w:rsidRPr="007F7E14">
        <w:rPr>
          <w:rFonts w:ascii="Times New Roman" w:hAnsi="Times New Roman"/>
          <w:bCs/>
          <w:sz w:val="24"/>
          <w:szCs w:val="24"/>
        </w:rPr>
        <w:t xml:space="preserve"> of</w:t>
      </w:r>
      <w:r w:rsidR="005D16A9" w:rsidRPr="007F7E14">
        <w:rPr>
          <w:rFonts w:ascii="Times New Roman" w:hAnsi="Times New Roman"/>
          <w:bCs/>
          <w:sz w:val="24"/>
          <w:szCs w:val="24"/>
        </w:rPr>
        <w:t xml:space="preserve"> </w:t>
      </w:r>
      <w:r w:rsidR="005D16A9" w:rsidRPr="007F7E14">
        <w:rPr>
          <w:rFonts w:ascii="Times New Roman" w:hAnsi="Times New Roman"/>
          <w:bCs/>
          <w:i/>
          <w:sz w:val="24"/>
          <w:szCs w:val="24"/>
        </w:rPr>
        <w:t xml:space="preserve">L. reuteri </w:t>
      </w:r>
      <w:r w:rsidR="005D16A9" w:rsidRPr="007F7E14">
        <w:rPr>
          <w:rFonts w:ascii="Times New Roman" w:hAnsi="Times New Roman"/>
          <w:bCs/>
          <w:sz w:val="24"/>
          <w:szCs w:val="24"/>
        </w:rPr>
        <w:t xml:space="preserve">cultures generated MVs with a broad size distribution. Our data </w:t>
      </w:r>
      <w:r w:rsidR="004A26DF" w:rsidRPr="007F7E14">
        <w:rPr>
          <w:rFonts w:ascii="Times New Roman" w:hAnsi="Times New Roman"/>
          <w:bCs/>
          <w:sz w:val="24"/>
          <w:szCs w:val="24"/>
        </w:rPr>
        <w:t xml:space="preserve">also </w:t>
      </w:r>
      <w:r w:rsidR="002F1F95" w:rsidRPr="007F7E14">
        <w:rPr>
          <w:rFonts w:ascii="Times New Roman" w:hAnsi="Times New Roman"/>
          <w:bCs/>
          <w:sz w:val="24"/>
          <w:szCs w:val="24"/>
        </w:rPr>
        <w:t xml:space="preserve">showed </w:t>
      </w:r>
      <w:r w:rsidRPr="007F7E14">
        <w:rPr>
          <w:rFonts w:ascii="Times New Roman" w:hAnsi="Times New Roman"/>
          <w:bCs/>
          <w:sz w:val="24"/>
          <w:szCs w:val="24"/>
        </w:rPr>
        <w:t>that eDNA was associated with pMVs and bMVs</w:t>
      </w:r>
      <w:r w:rsidR="000065E4" w:rsidRPr="007F7E14">
        <w:rPr>
          <w:rFonts w:ascii="Times New Roman" w:hAnsi="Times New Roman"/>
          <w:bCs/>
          <w:sz w:val="24"/>
          <w:szCs w:val="24"/>
        </w:rPr>
        <w:t xml:space="preserve"> (</w:t>
      </w:r>
      <w:r w:rsidR="000065E4" w:rsidRPr="007F7E14">
        <w:rPr>
          <w:rFonts w:ascii="Times New Roman" w:hAnsi="Times New Roman"/>
          <w:sz w:val="24"/>
          <w:szCs w:val="24"/>
        </w:rPr>
        <w:t>e</w:t>
      </w:r>
      <w:r w:rsidR="000065E4" w:rsidRPr="007F7E14">
        <w:rPr>
          <w:rFonts w:ascii="Times New Roman" w:hAnsi="Times New Roman"/>
          <w:sz w:val="24"/>
          <w:szCs w:val="24"/>
          <w:vertAlign w:val="subscript"/>
        </w:rPr>
        <w:t>MVs</w:t>
      </w:r>
      <w:r w:rsidR="000065E4" w:rsidRPr="007F7E14">
        <w:rPr>
          <w:rFonts w:ascii="Times New Roman" w:hAnsi="Times New Roman"/>
          <w:sz w:val="24"/>
          <w:szCs w:val="24"/>
        </w:rPr>
        <w:t>DNA)</w:t>
      </w:r>
      <w:r w:rsidRPr="007F7E14">
        <w:rPr>
          <w:rFonts w:ascii="Times New Roman" w:hAnsi="Times New Roman"/>
          <w:bCs/>
          <w:sz w:val="24"/>
          <w:szCs w:val="24"/>
        </w:rPr>
        <w:t>. DNase</w:t>
      </w:r>
      <w:r w:rsidR="00621F4B" w:rsidRPr="007F7E14">
        <w:rPr>
          <w:rFonts w:ascii="Times New Roman" w:hAnsi="Times New Roman"/>
          <w:bCs/>
          <w:sz w:val="24"/>
          <w:szCs w:val="24"/>
        </w:rPr>
        <w:t xml:space="preserve"> </w:t>
      </w:r>
      <w:r w:rsidRPr="007F7E14">
        <w:rPr>
          <w:rFonts w:ascii="Times New Roman" w:hAnsi="Times New Roman"/>
          <w:bCs/>
          <w:sz w:val="24"/>
          <w:szCs w:val="24"/>
        </w:rPr>
        <w:t>I treatment demonstrated no modifications of MVs</w:t>
      </w:r>
      <w:r w:rsidR="00167A10" w:rsidRPr="007F7E14">
        <w:rPr>
          <w:rFonts w:ascii="Times New Roman" w:hAnsi="Times New Roman"/>
          <w:bCs/>
          <w:sz w:val="24"/>
          <w:szCs w:val="24"/>
        </w:rPr>
        <w:t>,</w:t>
      </w:r>
      <w:r w:rsidRPr="007F7E14">
        <w:rPr>
          <w:rFonts w:ascii="Times New Roman" w:hAnsi="Times New Roman"/>
          <w:bCs/>
          <w:sz w:val="24"/>
          <w:szCs w:val="24"/>
        </w:rPr>
        <w:t xml:space="preserve"> suggesting that </w:t>
      </w:r>
      <w:r w:rsidR="00134CFC" w:rsidRPr="007F7E14">
        <w:rPr>
          <w:rFonts w:ascii="Times New Roman" w:hAnsi="Times New Roman"/>
          <w:bCs/>
          <w:sz w:val="24"/>
          <w:szCs w:val="24"/>
        </w:rPr>
        <w:t xml:space="preserve">an </w:t>
      </w:r>
      <w:r w:rsidRPr="007F7E14">
        <w:rPr>
          <w:rFonts w:ascii="Times New Roman" w:hAnsi="Times New Roman"/>
          <w:bCs/>
          <w:sz w:val="24"/>
          <w:szCs w:val="24"/>
        </w:rPr>
        <w:t>eDNA-MVs complex protect</w:t>
      </w:r>
      <w:r w:rsidR="005D16A9" w:rsidRPr="007F7E14">
        <w:rPr>
          <w:rFonts w:ascii="Times New Roman" w:hAnsi="Times New Roman"/>
          <w:bCs/>
          <w:sz w:val="24"/>
          <w:szCs w:val="24"/>
        </w:rPr>
        <w:t xml:space="preserve">ed the </w:t>
      </w:r>
      <w:r w:rsidR="000065E4" w:rsidRPr="007F7E14">
        <w:rPr>
          <w:rFonts w:ascii="Times New Roman" w:hAnsi="Times New Roman"/>
          <w:sz w:val="24"/>
          <w:szCs w:val="24"/>
        </w:rPr>
        <w:t>e</w:t>
      </w:r>
      <w:r w:rsidR="000065E4" w:rsidRPr="007F7E14">
        <w:rPr>
          <w:rFonts w:ascii="Times New Roman" w:hAnsi="Times New Roman"/>
          <w:sz w:val="24"/>
          <w:szCs w:val="24"/>
          <w:vertAlign w:val="subscript"/>
        </w:rPr>
        <w:t>MVs</w:t>
      </w:r>
      <w:r w:rsidR="000065E4" w:rsidRPr="007F7E14">
        <w:rPr>
          <w:rFonts w:ascii="Times New Roman" w:hAnsi="Times New Roman"/>
          <w:sz w:val="24"/>
          <w:szCs w:val="24"/>
        </w:rPr>
        <w:t>DNA</w:t>
      </w:r>
      <w:r w:rsidRPr="007F7E14">
        <w:rPr>
          <w:rFonts w:ascii="Times New Roman" w:hAnsi="Times New Roman"/>
          <w:bCs/>
          <w:sz w:val="24"/>
          <w:szCs w:val="24"/>
        </w:rPr>
        <w:t>. Proteinase</w:t>
      </w:r>
      <w:r w:rsidR="00621F4B" w:rsidRPr="007F7E14">
        <w:rPr>
          <w:rFonts w:ascii="Times New Roman" w:hAnsi="Times New Roman"/>
          <w:bCs/>
          <w:sz w:val="24"/>
          <w:szCs w:val="24"/>
        </w:rPr>
        <w:t xml:space="preserve"> </w:t>
      </w:r>
      <w:r w:rsidRPr="007F7E14">
        <w:rPr>
          <w:rFonts w:ascii="Times New Roman" w:hAnsi="Times New Roman"/>
          <w:bCs/>
          <w:sz w:val="24"/>
          <w:szCs w:val="24"/>
        </w:rPr>
        <w:t>K and Phospholipase</w:t>
      </w:r>
      <w:r w:rsidR="00621F4B" w:rsidRPr="007F7E14">
        <w:rPr>
          <w:rFonts w:ascii="Times New Roman" w:hAnsi="Times New Roman"/>
          <w:bCs/>
          <w:sz w:val="24"/>
          <w:szCs w:val="24"/>
        </w:rPr>
        <w:t xml:space="preserve"> </w:t>
      </w:r>
      <w:r w:rsidRPr="007F7E14">
        <w:rPr>
          <w:rFonts w:ascii="Times New Roman" w:hAnsi="Times New Roman"/>
          <w:bCs/>
          <w:sz w:val="24"/>
          <w:szCs w:val="24"/>
        </w:rPr>
        <w:t xml:space="preserve">C treatments </w:t>
      </w:r>
      <w:r w:rsidR="00167A10" w:rsidRPr="007F7E14">
        <w:rPr>
          <w:rFonts w:ascii="Times New Roman" w:hAnsi="Times New Roman"/>
          <w:bCs/>
          <w:sz w:val="24"/>
          <w:szCs w:val="24"/>
        </w:rPr>
        <w:t>modified the structure of MVs</w:t>
      </w:r>
      <w:r w:rsidR="001C1D69" w:rsidRPr="007F7E14">
        <w:rPr>
          <w:rFonts w:ascii="Times New Roman" w:hAnsi="Times New Roman"/>
          <w:bCs/>
          <w:sz w:val="24"/>
          <w:szCs w:val="24"/>
        </w:rPr>
        <w:t xml:space="preserve">, </w:t>
      </w:r>
      <w:r w:rsidR="005D16A9" w:rsidRPr="007F7E14">
        <w:rPr>
          <w:rFonts w:ascii="Times New Roman" w:hAnsi="Times New Roman"/>
          <w:bCs/>
          <w:sz w:val="24"/>
          <w:szCs w:val="24"/>
        </w:rPr>
        <w:t>showing</w:t>
      </w:r>
      <w:r w:rsidR="00167A10" w:rsidRPr="007F7E14">
        <w:rPr>
          <w:rFonts w:ascii="Times New Roman" w:hAnsi="Times New Roman"/>
          <w:bCs/>
          <w:sz w:val="24"/>
          <w:szCs w:val="24"/>
        </w:rPr>
        <w:t xml:space="preserve"> </w:t>
      </w:r>
      <w:r w:rsidR="003A1590" w:rsidRPr="007F7E14">
        <w:rPr>
          <w:rFonts w:ascii="Times New Roman" w:hAnsi="Times New Roman"/>
          <w:bCs/>
          <w:sz w:val="24"/>
          <w:szCs w:val="24"/>
        </w:rPr>
        <w:t xml:space="preserve">that </w:t>
      </w:r>
      <w:r w:rsidRPr="007F7E14">
        <w:rPr>
          <w:rFonts w:ascii="Times New Roman" w:hAnsi="Times New Roman"/>
          <w:bCs/>
          <w:sz w:val="24"/>
          <w:szCs w:val="24"/>
        </w:rPr>
        <w:t>lipids and proteins</w:t>
      </w:r>
      <w:r w:rsidR="000065E4" w:rsidRPr="007F7E14">
        <w:rPr>
          <w:rFonts w:ascii="Times New Roman" w:hAnsi="Times New Roman"/>
          <w:bCs/>
          <w:sz w:val="24"/>
          <w:szCs w:val="24"/>
        </w:rPr>
        <w:t xml:space="preserve"> </w:t>
      </w:r>
      <w:r w:rsidRPr="007F7E14">
        <w:rPr>
          <w:rFonts w:ascii="Times New Roman" w:hAnsi="Times New Roman"/>
          <w:bCs/>
          <w:sz w:val="24"/>
          <w:szCs w:val="24"/>
        </w:rPr>
        <w:t xml:space="preserve">are important structural components of </w:t>
      </w:r>
      <w:r w:rsidR="000065E4" w:rsidRPr="007F7E14">
        <w:rPr>
          <w:rFonts w:ascii="Times New Roman" w:hAnsi="Times New Roman"/>
          <w:bCs/>
          <w:i/>
          <w:sz w:val="24"/>
          <w:szCs w:val="24"/>
        </w:rPr>
        <w:t xml:space="preserve">L. reuteri </w:t>
      </w:r>
      <w:r w:rsidRPr="007F7E14">
        <w:rPr>
          <w:rFonts w:ascii="Times New Roman" w:hAnsi="Times New Roman"/>
          <w:bCs/>
          <w:sz w:val="24"/>
          <w:szCs w:val="24"/>
        </w:rPr>
        <w:t>MVs</w:t>
      </w:r>
      <w:r w:rsidR="005C7CAD" w:rsidRPr="007F7E14">
        <w:rPr>
          <w:rFonts w:ascii="Times New Roman" w:hAnsi="Times New Roman"/>
          <w:bCs/>
          <w:sz w:val="24"/>
          <w:szCs w:val="24"/>
        </w:rPr>
        <w:t>.</w:t>
      </w:r>
      <w:r w:rsidR="009A7EAA" w:rsidRPr="007F7E14">
        <w:rPr>
          <w:rFonts w:ascii="Times New Roman" w:hAnsi="Times New Roman"/>
          <w:bCs/>
          <w:sz w:val="24"/>
          <w:szCs w:val="24"/>
        </w:rPr>
        <w:t xml:space="preserve"> </w:t>
      </w:r>
      <w:r w:rsidR="009A7EAA" w:rsidRPr="007F7E14">
        <w:rPr>
          <w:rFonts w:ascii="Times New Roman" w:hAnsi="Times New Roman"/>
          <w:sz w:val="24"/>
          <w:szCs w:val="24"/>
        </w:rPr>
        <w:t xml:space="preserve">The biological composition and the physicochemical characterization of MVs generated by the </w:t>
      </w:r>
      <w:r w:rsidR="009A7EAA" w:rsidRPr="007F7E14">
        <w:rPr>
          <w:rFonts w:ascii="Times New Roman" w:hAnsi="Times New Roman"/>
          <w:bCs/>
          <w:sz w:val="24"/>
          <w:szCs w:val="24"/>
        </w:rPr>
        <w:t xml:space="preserve">probiotic </w:t>
      </w:r>
      <w:r w:rsidR="009A7EAA" w:rsidRPr="007F7E14">
        <w:rPr>
          <w:rFonts w:ascii="Times New Roman" w:hAnsi="Times New Roman"/>
          <w:bCs/>
          <w:i/>
          <w:sz w:val="24"/>
          <w:szCs w:val="24"/>
        </w:rPr>
        <w:t>L</w:t>
      </w:r>
      <w:r w:rsidR="004B62DC" w:rsidRPr="007F7E14">
        <w:rPr>
          <w:rFonts w:ascii="Times New Roman" w:hAnsi="Times New Roman"/>
          <w:bCs/>
          <w:i/>
          <w:sz w:val="24"/>
          <w:szCs w:val="24"/>
        </w:rPr>
        <w:t xml:space="preserve">. </w:t>
      </w:r>
      <w:r w:rsidR="009A7EAA" w:rsidRPr="007F7E14">
        <w:rPr>
          <w:rFonts w:ascii="Times New Roman" w:hAnsi="Times New Roman"/>
          <w:bCs/>
          <w:i/>
          <w:sz w:val="24"/>
          <w:szCs w:val="24"/>
        </w:rPr>
        <w:t xml:space="preserve"> reuteri</w:t>
      </w:r>
      <w:r w:rsidR="009A7EAA" w:rsidRPr="007F7E14">
        <w:rPr>
          <w:rFonts w:ascii="Times New Roman" w:hAnsi="Times New Roman"/>
          <w:sz w:val="24"/>
          <w:szCs w:val="24"/>
        </w:rPr>
        <w:t xml:space="preserve"> may represent </w:t>
      </w:r>
      <w:r w:rsidR="004A26DF" w:rsidRPr="007F7E14">
        <w:rPr>
          <w:rFonts w:ascii="Times New Roman" w:hAnsi="Times New Roman"/>
          <w:sz w:val="24"/>
          <w:szCs w:val="24"/>
        </w:rPr>
        <w:t xml:space="preserve">a </w:t>
      </w:r>
      <w:r w:rsidR="009A7EAA" w:rsidRPr="007F7E14">
        <w:rPr>
          <w:rFonts w:ascii="Times New Roman" w:hAnsi="Times New Roman"/>
          <w:sz w:val="24"/>
          <w:szCs w:val="24"/>
        </w:rPr>
        <w:t>starting point for future applications in the development of vesicles-based therapeutic systems.</w:t>
      </w:r>
    </w:p>
    <w:p w14:paraId="37B6F885" w14:textId="77777777" w:rsidR="009A7EAA" w:rsidRPr="007F7E14" w:rsidRDefault="009A7EAA" w:rsidP="009A7EAA">
      <w:pPr>
        <w:spacing w:after="0" w:line="360" w:lineRule="auto"/>
        <w:jc w:val="both"/>
        <w:rPr>
          <w:rFonts w:ascii="Times New Roman" w:hAnsi="Times New Roman"/>
        </w:rPr>
      </w:pPr>
    </w:p>
    <w:p w14:paraId="0168D5D2" w14:textId="77777777" w:rsidR="00784303" w:rsidRPr="007F7E14" w:rsidRDefault="00784303" w:rsidP="00A478B5">
      <w:pPr>
        <w:spacing w:before="120" w:after="120" w:line="480" w:lineRule="auto"/>
        <w:jc w:val="both"/>
        <w:rPr>
          <w:rFonts w:ascii="Times New Roman" w:hAnsi="Times New Roman"/>
          <w:bCs/>
          <w:strike/>
          <w:sz w:val="24"/>
          <w:szCs w:val="24"/>
        </w:rPr>
      </w:pPr>
    </w:p>
    <w:p w14:paraId="2DDF820D" w14:textId="77777777" w:rsidR="004C6F96" w:rsidRPr="007F7E14" w:rsidRDefault="004C6F96" w:rsidP="00A478B5">
      <w:pPr>
        <w:spacing w:before="120" w:after="120" w:line="360" w:lineRule="auto"/>
        <w:jc w:val="both"/>
        <w:rPr>
          <w:rFonts w:ascii="Times New Roman" w:hAnsi="Times New Roman"/>
          <w:sz w:val="24"/>
          <w:szCs w:val="24"/>
        </w:rPr>
      </w:pPr>
      <w:r w:rsidRPr="007F7E14">
        <w:rPr>
          <w:rFonts w:ascii="Times New Roman" w:hAnsi="Times New Roman"/>
          <w:b/>
          <w:sz w:val="24"/>
          <w:szCs w:val="24"/>
        </w:rPr>
        <w:t xml:space="preserve">Keywords: </w:t>
      </w:r>
      <w:r w:rsidR="00B92D17" w:rsidRPr="007F7E14">
        <w:rPr>
          <w:rFonts w:ascii="Times New Roman" w:hAnsi="Times New Roman"/>
          <w:i/>
          <w:sz w:val="24"/>
          <w:szCs w:val="24"/>
        </w:rPr>
        <w:t>Lactobacillus reuteri</w:t>
      </w:r>
      <w:r w:rsidRPr="007F7E14">
        <w:rPr>
          <w:rFonts w:ascii="Times New Roman" w:hAnsi="Times New Roman"/>
          <w:sz w:val="24"/>
          <w:szCs w:val="24"/>
        </w:rPr>
        <w:t>,</w:t>
      </w:r>
      <w:r w:rsidR="00983F29" w:rsidRPr="007F7E14">
        <w:rPr>
          <w:rFonts w:ascii="Times New Roman" w:hAnsi="Times New Roman"/>
          <w:sz w:val="24"/>
          <w:szCs w:val="24"/>
        </w:rPr>
        <w:t xml:space="preserve"> </w:t>
      </w:r>
      <w:r w:rsidRPr="007F7E14">
        <w:rPr>
          <w:rFonts w:ascii="Times New Roman" w:hAnsi="Times New Roman"/>
          <w:sz w:val="24"/>
          <w:szCs w:val="24"/>
        </w:rPr>
        <w:t xml:space="preserve">Membrane Vesicles (MVs), </w:t>
      </w:r>
      <w:r w:rsidR="00877BFE" w:rsidRPr="007F7E14">
        <w:rPr>
          <w:rFonts w:ascii="Times New Roman" w:hAnsi="Times New Roman"/>
          <w:sz w:val="24"/>
          <w:szCs w:val="24"/>
        </w:rPr>
        <w:t>B</w:t>
      </w:r>
      <w:r w:rsidRPr="007F7E14">
        <w:rPr>
          <w:rFonts w:ascii="Times New Roman" w:hAnsi="Times New Roman"/>
          <w:sz w:val="24"/>
          <w:szCs w:val="24"/>
        </w:rPr>
        <w:t xml:space="preserve">iofilm, </w:t>
      </w:r>
      <w:r w:rsidR="00877BFE" w:rsidRPr="007F7E14">
        <w:rPr>
          <w:rFonts w:ascii="Times New Roman" w:hAnsi="Times New Roman"/>
          <w:sz w:val="24"/>
          <w:szCs w:val="24"/>
        </w:rPr>
        <w:t>N</w:t>
      </w:r>
      <w:r w:rsidRPr="007F7E14">
        <w:rPr>
          <w:rFonts w:ascii="Times New Roman" w:hAnsi="Times New Roman"/>
          <w:sz w:val="24"/>
          <w:szCs w:val="24"/>
        </w:rPr>
        <w:t>anoparticles</w:t>
      </w:r>
      <w:r w:rsidR="008B7DBE" w:rsidRPr="007F7E14">
        <w:rPr>
          <w:rFonts w:ascii="Times New Roman" w:hAnsi="Times New Roman"/>
          <w:sz w:val="24"/>
          <w:szCs w:val="24"/>
        </w:rPr>
        <w:t xml:space="preserve">, </w:t>
      </w:r>
      <w:r w:rsidR="006F469F" w:rsidRPr="007F7E14">
        <w:rPr>
          <w:rFonts w:ascii="Times New Roman" w:hAnsi="Times New Roman"/>
          <w:sz w:val="24"/>
          <w:szCs w:val="24"/>
        </w:rPr>
        <w:t>E</w:t>
      </w:r>
      <w:r w:rsidR="008B7DBE" w:rsidRPr="007F7E14">
        <w:rPr>
          <w:rFonts w:ascii="Times New Roman" w:hAnsi="Times New Roman"/>
          <w:sz w:val="24"/>
          <w:szCs w:val="24"/>
        </w:rPr>
        <w:t>xtracellular DNA</w:t>
      </w:r>
      <w:r w:rsidR="0088772F" w:rsidRPr="007F7E14">
        <w:rPr>
          <w:rFonts w:ascii="Times New Roman" w:hAnsi="Times New Roman"/>
          <w:sz w:val="24"/>
          <w:szCs w:val="24"/>
        </w:rPr>
        <w:t xml:space="preserve">, </w:t>
      </w:r>
      <w:r w:rsidR="00621F4B" w:rsidRPr="007F7E14">
        <w:rPr>
          <w:rFonts w:ascii="Times New Roman" w:hAnsi="Times New Roman"/>
          <w:sz w:val="24"/>
          <w:szCs w:val="24"/>
        </w:rPr>
        <w:t>P</w:t>
      </w:r>
      <w:r w:rsidR="0088772F" w:rsidRPr="007F7E14">
        <w:rPr>
          <w:rFonts w:ascii="Times New Roman" w:hAnsi="Times New Roman"/>
          <w:sz w:val="24"/>
          <w:szCs w:val="24"/>
        </w:rPr>
        <w:t xml:space="preserve">robiotics, </w:t>
      </w:r>
      <w:r w:rsidR="00621F4B" w:rsidRPr="007F7E14">
        <w:rPr>
          <w:rFonts w:ascii="Times New Roman" w:hAnsi="Times New Roman"/>
          <w:sz w:val="24"/>
          <w:szCs w:val="24"/>
        </w:rPr>
        <w:t>C</w:t>
      </w:r>
      <w:r w:rsidR="0088772F" w:rsidRPr="007F7E14">
        <w:rPr>
          <w:rFonts w:ascii="Times New Roman" w:hAnsi="Times New Roman"/>
          <w:sz w:val="24"/>
          <w:szCs w:val="24"/>
        </w:rPr>
        <w:t xml:space="preserve">ommensal </w:t>
      </w:r>
      <w:r w:rsidR="00621F4B" w:rsidRPr="007F7E14">
        <w:rPr>
          <w:rFonts w:ascii="Times New Roman" w:hAnsi="Times New Roman"/>
          <w:sz w:val="24"/>
          <w:szCs w:val="24"/>
        </w:rPr>
        <w:t>B</w:t>
      </w:r>
      <w:r w:rsidR="0088772F" w:rsidRPr="007F7E14">
        <w:rPr>
          <w:rFonts w:ascii="Times New Roman" w:hAnsi="Times New Roman"/>
          <w:sz w:val="24"/>
          <w:szCs w:val="24"/>
        </w:rPr>
        <w:t>acteria</w:t>
      </w:r>
      <w:r w:rsidR="008B7DBE" w:rsidRPr="007F7E14">
        <w:rPr>
          <w:rFonts w:ascii="Times New Roman" w:hAnsi="Times New Roman"/>
          <w:sz w:val="24"/>
          <w:szCs w:val="24"/>
        </w:rPr>
        <w:t>.</w:t>
      </w:r>
    </w:p>
    <w:p w14:paraId="728CFF5E" w14:textId="77777777" w:rsidR="00BD37D8" w:rsidRPr="007F7E14" w:rsidRDefault="004C6F96" w:rsidP="00A478B5">
      <w:pPr>
        <w:spacing w:before="120" w:after="120" w:line="360" w:lineRule="auto"/>
        <w:jc w:val="both"/>
        <w:rPr>
          <w:rFonts w:ascii="Times New Roman" w:hAnsi="Times New Roman"/>
          <w:b/>
          <w:sz w:val="24"/>
          <w:szCs w:val="24"/>
        </w:rPr>
      </w:pPr>
      <w:r w:rsidRPr="007F7E14">
        <w:rPr>
          <w:rFonts w:ascii="Times New Roman" w:hAnsi="Times New Roman"/>
          <w:sz w:val="24"/>
          <w:szCs w:val="24"/>
        </w:rPr>
        <w:br w:type="page"/>
      </w:r>
      <w:r w:rsidR="00266BE9" w:rsidRPr="007F7E14">
        <w:rPr>
          <w:rFonts w:ascii="Times New Roman" w:hAnsi="Times New Roman"/>
          <w:b/>
          <w:sz w:val="24"/>
          <w:szCs w:val="24"/>
        </w:rPr>
        <w:lastRenderedPageBreak/>
        <w:t>INTRODUCTION</w:t>
      </w:r>
    </w:p>
    <w:p w14:paraId="41288A9E" w14:textId="06CBD250" w:rsidR="00EE3C9C" w:rsidRPr="007F7E14" w:rsidRDefault="00644230" w:rsidP="004F69FE">
      <w:pPr>
        <w:autoSpaceDE w:val="0"/>
        <w:autoSpaceDN w:val="0"/>
        <w:adjustRightInd w:val="0"/>
        <w:spacing w:after="0" w:line="480" w:lineRule="auto"/>
        <w:jc w:val="both"/>
        <w:rPr>
          <w:rFonts w:ascii="Times New Roman" w:hAnsi="Times New Roman"/>
          <w:sz w:val="24"/>
          <w:szCs w:val="24"/>
        </w:rPr>
      </w:pPr>
      <w:r w:rsidRPr="007F7E14">
        <w:rPr>
          <w:rFonts w:ascii="Times New Roman" w:hAnsi="Times New Roman"/>
          <w:sz w:val="24"/>
          <w:szCs w:val="24"/>
          <w:lang w:eastAsia="it-IT"/>
        </w:rPr>
        <w:t>Membrane vesicles (MVs) are lipid bilayer structures of 20</w:t>
      </w:r>
      <w:r w:rsidR="00886DB3" w:rsidRPr="007F7E14">
        <w:rPr>
          <w:rFonts w:ascii="Times New Roman" w:hAnsi="Times New Roman"/>
          <w:sz w:val="24"/>
          <w:szCs w:val="24"/>
          <w:lang w:eastAsia="it-IT"/>
        </w:rPr>
        <w:t xml:space="preserve"> – </w:t>
      </w:r>
      <w:r w:rsidRPr="007F7E14">
        <w:rPr>
          <w:rFonts w:ascii="Times New Roman" w:hAnsi="Times New Roman"/>
          <w:sz w:val="24"/>
          <w:szCs w:val="24"/>
          <w:lang w:eastAsia="it-IT"/>
        </w:rPr>
        <w:t xml:space="preserve">500 nm in diameter containing various macromolecules, such as phospholipids, proteins, lipopolysaccharide (LPS), and nucleic acids (Brown et al., 2015). MVs represent a </w:t>
      </w:r>
      <w:r w:rsidR="00C363F2" w:rsidRPr="007F7E14">
        <w:rPr>
          <w:rFonts w:ascii="Times New Roman" w:hAnsi="Times New Roman"/>
          <w:sz w:val="24"/>
          <w:szCs w:val="24"/>
          <w:lang w:eastAsia="it-IT"/>
        </w:rPr>
        <w:t xml:space="preserve">mechanism </w:t>
      </w:r>
      <w:r w:rsidRPr="007F7E14">
        <w:rPr>
          <w:rFonts w:ascii="Times New Roman" w:hAnsi="Times New Roman"/>
          <w:sz w:val="24"/>
          <w:szCs w:val="24"/>
          <w:lang w:eastAsia="it-IT"/>
        </w:rPr>
        <w:t>of communication between bacteria</w:t>
      </w:r>
      <w:r w:rsidR="00115C8C" w:rsidRPr="007F7E14">
        <w:rPr>
          <w:rFonts w:ascii="Times New Roman" w:hAnsi="Times New Roman"/>
          <w:sz w:val="24"/>
          <w:szCs w:val="24"/>
          <w:lang w:eastAsia="it-IT"/>
        </w:rPr>
        <w:t>,</w:t>
      </w:r>
      <w:r w:rsidRPr="007F7E14">
        <w:rPr>
          <w:rFonts w:ascii="Times New Roman" w:hAnsi="Times New Roman"/>
          <w:sz w:val="24"/>
          <w:szCs w:val="24"/>
          <w:lang w:eastAsia="it-IT"/>
        </w:rPr>
        <w:t xml:space="preserve"> and </w:t>
      </w:r>
      <w:r w:rsidR="004A26DF" w:rsidRPr="007F7E14">
        <w:rPr>
          <w:rFonts w:ascii="Times New Roman" w:hAnsi="Times New Roman"/>
          <w:sz w:val="24"/>
          <w:szCs w:val="24"/>
          <w:lang w:eastAsia="it-IT"/>
        </w:rPr>
        <w:t xml:space="preserve">can </w:t>
      </w:r>
      <w:r w:rsidRPr="007F7E14">
        <w:rPr>
          <w:rFonts w:ascii="Times New Roman" w:hAnsi="Times New Roman"/>
          <w:sz w:val="24"/>
          <w:szCs w:val="24"/>
          <w:lang w:eastAsia="it-IT"/>
        </w:rPr>
        <w:t>modulate biological processes</w:t>
      </w:r>
      <w:r w:rsidR="00115C8C" w:rsidRPr="007F7E14">
        <w:rPr>
          <w:rFonts w:ascii="Times New Roman" w:hAnsi="Times New Roman"/>
          <w:sz w:val="24"/>
          <w:szCs w:val="24"/>
          <w:lang w:eastAsia="it-IT"/>
        </w:rPr>
        <w:t>,</w:t>
      </w:r>
      <w:r w:rsidRPr="007F7E14">
        <w:rPr>
          <w:rFonts w:ascii="Times New Roman" w:hAnsi="Times New Roman"/>
          <w:sz w:val="24"/>
          <w:szCs w:val="24"/>
          <w:lang w:eastAsia="it-IT"/>
        </w:rPr>
        <w:t xml:space="preserve"> such as biofilm development, quorum sensing, phage decoy</w:t>
      </w:r>
      <w:r w:rsidR="00115C8C" w:rsidRPr="007F7E14">
        <w:rPr>
          <w:rFonts w:ascii="Times New Roman" w:hAnsi="Times New Roman"/>
          <w:sz w:val="24"/>
          <w:szCs w:val="24"/>
          <w:lang w:eastAsia="it-IT"/>
        </w:rPr>
        <w:t>,</w:t>
      </w:r>
      <w:r w:rsidRPr="007F7E14">
        <w:rPr>
          <w:rFonts w:ascii="Times New Roman" w:hAnsi="Times New Roman"/>
          <w:sz w:val="24"/>
          <w:szCs w:val="24"/>
          <w:lang w:eastAsia="it-IT"/>
        </w:rPr>
        <w:t xml:space="preserve"> and horizontal gene transfer (Fong and Yildiz, 2015; Turnbull et al., 2016). </w:t>
      </w:r>
      <w:r w:rsidR="00C363F2" w:rsidRPr="007F7E14">
        <w:rPr>
          <w:rFonts w:ascii="Times New Roman" w:hAnsi="Times New Roman"/>
          <w:sz w:val="24"/>
          <w:szCs w:val="24"/>
          <w:lang w:eastAsia="it-IT"/>
        </w:rPr>
        <w:t xml:space="preserve">Bacterial </w:t>
      </w:r>
      <w:r w:rsidRPr="007F7E14">
        <w:rPr>
          <w:rFonts w:ascii="Times New Roman" w:hAnsi="Times New Roman"/>
          <w:sz w:val="24"/>
          <w:szCs w:val="24"/>
          <w:lang w:eastAsia="it-IT"/>
        </w:rPr>
        <w:t xml:space="preserve">MVs can </w:t>
      </w:r>
      <w:r w:rsidR="00C363F2" w:rsidRPr="007F7E14">
        <w:rPr>
          <w:rFonts w:ascii="Times New Roman" w:hAnsi="Times New Roman"/>
          <w:sz w:val="24"/>
          <w:szCs w:val="24"/>
          <w:lang w:eastAsia="it-IT"/>
        </w:rPr>
        <w:t>also deliver</w:t>
      </w:r>
      <w:r w:rsidRPr="007F7E14">
        <w:rPr>
          <w:rFonts w:ascii="Times New Roman" w:hAnsi="Times New Roman"/>
          <w:sz w:val="24"/>
          <w:szCs w:val="24"/>
          <w:lang w:eastAsia="it-IT"/>
        </w:rPr>
        <w:t xml:space="preserve"> virulence factors </w:t>
      </w:r>
      <w:r w:rsidR="00C363F2" w:rsidRPr="007F7E14">
        <w:rPr>
          <w:rFonts w:ascii="Times New Roman" w:hAnsi="Times New Roman"/>
          <w:sz w:val="24"/>
          <w:szCs w:val="24"/>
          <w:lang w:eastAsia="it-IT"/>
        </w:rPr>
        <w:t xml:space="preserve">to host cells in infections </w:t>
      </w:r>
      <w:r w:rsidRPr="007F7E14">
        <w:rPr>
          <w:rFonts w:ascii="Times New Roman" w:hAnsi="Times New Roman"/>
          <w:sz w:val="24"/>
          <w:szCs w:val="24"/>
          <w:lang w:eastAsia="it-IT"/>
        </w:rPr>
        <w:t>(Ellis et al.,</w:t>
      </w:r>
      <w:r w:rsidR="00F0467D" w:rsidRPr="007F7E14">
        <w:rPr>
          <w:rFonts w:ascii="Times New Roman" w:hAnsi="Times New Roman"/>
          <w:sz w:val="24"/>
          <w:szCs w:val="24"/>
          <w:lang w:eastAsia="it-IT"/>
        </w:rPr>
        <w:t xml:space="preserve"> </w:t>
      </w:r>
      <w:r w:rsidRPr="007F7E14">
        <w:rPr>
          <w:rFonts w:ascii="Times New Roman" w:hAnsi="Times New Roman"/>
          <w:sz w:val="24"/>
          <w:szCs w:val="24"/>
          <w:lang w:eastAsia="it-IT"/>
        </w:rPr>
        <w:t>2010).</w:t>
      </w:r>
      <w:r w:rsidR="004A26DF" w:rsidRPr="007F7E14">
        <w:rPr>
          <w:rFonts w:ascii="Times New Roman" w:hAnsi="Times New Roman"/>
          <w:sz w:val="24"/>
          <w:szCs w:val="24"/>
        </w:rPr>
        <w:t xml:space="preserve"> </w:t>
      </w:r>
      <w:r w:rsidR="001F78B2" w:rsidRPr="007F7E14">
        <w:rPr>
          <w:rFonts w:ascii="Times New Roman" w:hAnsi="Times New Roman"/>
          <w:sz w:val="24"/>
          <w:szCs w:val="24"/>
        </w:rPr>
        <w:t xml:space="preserve">Various </w:t>
      </w:r>
      <w:r w:rsidR="004A26DF" w:rsidRPr="007F7E14">
        <w:rPr>
          <w:rFonts w:ascii="Times New Roman" w:hAnsi="Times New Roman"/>
          <w:sz w:val="24"/>
          <w:szCs w:val="24"/>
        </w:rPr>
        <w:t xml:space="preserve">reports </w:t>
      </w:r>
      <w:r w:rsidR="00C363F2" w:rsidRPr="007F7E14">
        <w:rPr>
          <w:rFonts w:ascii="Times New Roman" w:hAnsi="Times New Roman"/>
          <w:sz w:val="24"/>
          <w:szCs w:val="24"/>
        </w:rPr>
        <w:t xml:space="preserve">have </w:t>
      </w:r>
      <w:r w:rsidR="005326E0" w:rsidRPr="007F7E14">
        <w:rPr>
          <w:rFonts w:ascii="Times New Roman" w:hAnsi="Times New Roman"/>
          <w:sz w:val="24"/>
          <w:szCs w:val="24"/>
        </w:rPr>
        <w:t xml:space="preserve">demonstrated the </w:t>
      </w:r>
      <w:r w:rsidR="004A26DF" w:rsidRPr="007F7E14">
        <w:rPr>
          <w:rFonts w:ascii="Times New Roman" w:hAnsi="Times New Roman"/>
          <w:sz w:val="24"/>
          <w:szCs w:val="24"/>
        </w:rPr>
        <w:t xml:space="preserve">functional </w:t>
      </w:r>
      <w:r w:rsidR="005326E0" w:rsidRPr="007F7E14">
        <w:rPr>
          <w:rFonts w:ascii="Times New Roman" w:hAnsi="Times New Roman"/>
          <w:sz w:val="24"/>
          <w:szCs w:val="24"/>
        </w:rPr>
        <w:t>role</w:t>
      </w:r>
      <w:r w:rsidR="004A26DF" w:rsidRPr="007F7E14">
        <w:rPr>
          <w:rFonts w:ascii="Times New Roman" w:hAnsi="Times New Roman"/>
          <w:sz w:val="24"/>
          <w:szCs w:val="24"/>
        </w:rPr>
        <w:t>s</w:t>
      </w:r>
      <w:r w:rsidR="005326E0" w:rsidRPr="007F7E14">
        <w:rPr>
          <w:rFonts w:ascii="Times New Roman" w:hAnsi="Times New Roman"/>
          <w:sz w:val="24"/>
          <w:szCs w:val="24"/>
        </w:rPr>
        <w:t xml:space="preserve"> and properties of O</w:t>
      </w:r>
      <w:r w:rsidR="00EC0653" w:rsidRPr="007F7E14">
        <w:rPr>
          <w:rFonts w:ascii="Times New Roman" w:hAnsi="Times New Roman"/>
          <w:sz w:val="24"/>
          <w:szCs w:val="24"/>
        </w:rPr>
        <w:t>MVs in Gr</w:t>
      </w:r>
      <w:r w:rsidR="009E5261" w:rsidRPr="007F7E14">
        <w:rPr>
          <w:rFonts w:ascii="Times New Roman" w:hAnsi="Times New Roman"/>
          <w:sz w:val="24"/>
          <w:szCs w:val="24"/>
        </w:rPr>
        <w:t>am</w:t>
      </w:r>
      <w:r w:rsidR="00DA1F9B" w:rsidRPr="007F7E14">
        <w:rPr>
          <w:rFonts w:ascii="Times New Roman" w:hAnsi="Times New Roman"/>
          <w:sz w:val="24"/>
          <w:szCs w:val="24"/>
        </w:rPr>
        <w:t>-</w:t>
      </w:r>
      <w:r w:rsidR="009E5261" w:rsidRPr="007F7E14">
        <w:rPr>
          <w:rFonts w:ascii="Times New Roman" w:hAnsi="Times New Roman"/>
          <w:sz w:val="24"/>
          <w:szCs w:val="24"/>
        </w:rPr>
        <w:t xml:space="preserve">negative bacteria </w:t>
      </w:r>
      <w:r w:rsidR="00EC0653" w:rsidRPr="007F7E14">
        <w:rPr>
          <w:rFonts w:ascii="Times New Roman" w:hAnsi="Times New Roman"/>
          <w:sz w:val="24"/>
          <w:szCs w:val="24"/>
        </w:rPr>
        <w:t>(</w:t>
      </w:r>
      <w:r w:rsidR="00B55961" w:rsidRPr="007F7E14">
        <w:rPr>
          <w:rFonts w:ascii="Times New Roman" w:hAnsi="Times New Roman"/>
          <w:sz w:val="24"/>
          <w:szCs w:val="24"/>
        </w:rPr>
        <w:t>Mas</w:t>
      </w:r>
      <w:r w:rsidR="00EE14D4" w:rsidRPr="007F7E14">
        <w:rPr>
          <w:rFonts w:ascii="Times New Roman" w:hAnsi="Times New Roman"/>
          <w:sz w:val="24"/>
          <w:szCs w:val="24"/>
        </w:rPr>
        <w:t>h</w:t>
      </w:r>
      <w:r w:rsidR="00B55961" w:rsidRPr="007F7E14">
        <w:rPr>
          <w:rFonts w:ascii="Times New Roman" w:hAnsi="Times New Roman"/>
          <w:sz w:val="24"/>
          <w:szCs w:val="24"/>
        </w:rPr>
        <w:t>burn-Warren et al</w:t>
      </w:r>
      <w:r w:rsidR="00B55961" w:rsidRPr="007F7E14">
        <w:rPr>
          <w:rFonts w:ascii="Times New Roman" w:hAnsi="Times New Roman"/>
          <w:i/>
          <w:sz w:val="24"/>
          <w:szCs w:val="24"/>
        </w:rPr>
        <w:t>.,</w:t>
      </w:r>
      <w:r w:rsidR="00B55961" w:rsidRPr="007F7E14">
        <w:rPr>
          <w:rFonts w:ascii="Times New Roman" w:hAnsi="Times New Roman"/>
          <w:sz w:val="24"/>
          <w:szCs w:val="24"/>
        </w:rPr>
        <w:t xml:space="preserve"> 2008; Schwechheimer and Kuehn, 2015; </w:t>
      </w:r>
      <w:r w:rsidR="00E37DF0" w:rsidRPr="007F7E14">
        <w:rPr>
          <w:rFonts w:ascii="Times New Roman" w:hAnsi="Times New Roman"/>
          <w:sz w:val="24"/>
          <w:szCs w:val="24"/>
        </w:rPr>
        <w:t xml:space="preserve">Lee </w:t>
      </w:r>
      <w:r w:rsidR="0007624C" w:rsidRPr="007F7E14">
        <w:rPr>
          <w:rFonts w:ascii="Times New Roman" w:hAnsi="Times New Roman"/>
          <w:sz w:val="24"/>
          <w:szCs w:val="24"/>
        </w:rPr>
        <w:t>et al</w:t>
      </w:r>
      <w:r w:rsidR="0007624C" w:rsidRPr="007F7E14">
        <w:rPr>
          <w:rFonts w:ascii="Times New Roman" w:hAnsi="Times New Roman"/>
          <w:i/>
          <w:sz w:val="24"/>
          <w:szCs w:val="24"/>
        </w:rPr>
        <w:t>.,</w:t>
      </w:r>
      <w:r w:rsidR="00D02F0C" w:rsidRPr="007F7E14">
        <w:rPr>
          <w:rFonts w:ascii="Times New Roman" w:hAnsi="Times New Roman"/>
          <w:sz w:val="24"/>
          <w:szCs w:val="24"/>
        </w:rPr>
        <w:t xml:space="preserve"> </w:t>
      </w:r>
      <w:r w:rsidR="00E37DF0" w:rsidRPr="007F7E14">
        <w:rPr>
          <w:rFonts w:ascii="Times New Roman" w:hAnsi="Times New Roman"/>
          <w:sz w:val="24"/>
          <w:szCs w:val="24"/>
        </w:rPr>
        <w:t>2016</w:t>
      </w:r>
      <w:r w:rsidR="00EC0653" w:rsidRPr="007F7E14">
        <w:rPr>
          <w:rFonts w:ascii="Times New Roman" w:hAnsi="Times New Roman"/>
          <w:sz w:val="24"/>
          <w:szCs w:val="24"/>
        </w:rPr>
        <w:t>)</w:t>
      </w:r>
      <w:r w:rsidR="00354A20" w:rsidRPr="007F7E14">
        <w:rPr>
          <w:rFonts w:ascii="Times New Roman" w:hAnsi="Times New Roman"/>
          <w:sz w:val="24"/>
          <w:szCs w:val="24"/>
        </w:rPr>
        <w:t>,</w:t>
      </w:r>
      <w:r w:rsidR="00EC0653" w:rsidRPr="007F7E14">
        <w:rPr>
          <w:rFonts w:ascii="Times New Roman" w:hAnsi="Times New Roman"/>
          <w:sz w:val="24"/>
          <w:szCs w:val="24"/>
        </w:rPr>
        <w:t xml:space="preserve"> while the </w:t>
      </w:r>
      <w:r w:rsidR="00672415" w:rsidRPr="007F7E14">
        <w:rPr>
          <w:rFonts w:ascii="Times New Roman" w:hAnsi="Times New Roman"/>
          <w:sz w:val="24"/>
          <w:szCs w:val="24"/>
        </w:rPr>
        <w:t xml:space="preserve">production </w:t>
      </w:r>
      <w:r w:rsidR="00EC0653" w:rsidRPr="007F7E14">
        <w:rPr>
          <w:rFonts w:ascii="Times New Roman" w:hAnsi="Times New Roman"/>
          <w:sz w:val="24"/>
          <w:szCs w:val="24"/>
        </w:rPr>
        <w:t xml:space="preserve">of MVs </w:t>
      </w:r>
      <w:r w:rsidR="00672415" w:rsidRPr="007F7E14">
        <w:rPr>
          <w:rFonts w:ascii="Times New Roman" w:hAnsi="Times New Roman"/>
          <w:sz w:val="24"/>
          <w:szCs w:val="24"/>
        </w:rPr>
        <w:t>from</w:t>
      </w:r>
      <w:r w:rsidR="00EC0653" w:rsidRPr="007F7E14">
        <w:rPr>
          <w:rFonts w:ascii="Times New Roman" w:hAnsi="Times New Roman"/>
          <w:sz w:val="24"/>
          <w:szCs w:val="24"/>
        </w:rPr>
        <w:t xml:space="preserve"> Gram-positive bacteria was demonstrated for the first time in 1990 (</w:t>
      </w:r>
      <w:r w:rsidR="003A4A7A" w:rsidRPr="007F7E14">
        <w:rPr>
          <w:rFonts w:ascii="Times New Roman" w:hAnsi="Times New Roman"/>
          <w:sz w:val="24"/>
          <w:szCs w:val="24"/>
        </w:rPr>
        <w:t xml:space="preserve">Dorward </w:t>
      </w:r>
      <w:r w:rsidR="00BC43A7" w:rsidRPr="007F7E14">
        <w:rPr>
          <w:rFonts w:ascii="Times New Roman" w:hAnsi="Times New Roman"/>
          <w:sz w:val="24"/>
          <w:szCs w:val="24"/>
        </w:rPr>
        <w:t xml:space="preserve">and </w:t>
      </w:r>
      <w:r w:rsidR="003A4A7A" w:rsidRPr="007F7E14">
        <w:rPr>
          <w:rFonts w:ascii="Times New Roman" w:hAnsi="Times New Roman"/>
          <w:sz w:val="24"/>
          <w:szCs w:val="24"/>
        </w:rPr>
        <w:t>Garon, 1990; B</w:t>
      </w:r>
      <w:r w:rsidR="00EC0653" w:rsidRPr="007F7E14">
        <w:rPr>
          <w:rFonts w:ascii="Times New Roman" w:hAnsi="Times New Roman"/>
          <w:sz w:val="24"/>
          <w:szCs w:val="24"/>
        </w:rPr>
        <w:t xml:space="preserve">rown </w:t>
      </w:r>
      <w:r w:rsidR="0007624C" w:rsidRPr="007F7E14">
        <w:rPr>
          <w:rFonts w:ascii="Times New Roman" w:hAnsi="Times New Roman"/>
          <w:sz w:val="24"/>
          <w:szCs w:val="24"/>
        </w:rPr>
        <w:t>et al</w:t>
      </w:r>
      <w:r w:rsidR="0007624C" w:rsidRPr="007F7E14">
        <w:rPr>
          <w:rFonts w:ascii="Times New Roman" w:hAnsi="Times New Roman"/>
          <w:i/>
          <w:sz w:val="24"/>
          <w:szCs w:val="24"/>
        </w:rPr>
        <w:t>.,</w:t>
      </w:r>
      <w:r w:rsidR="00EC0653" w:rsidRPr="007F7E14">
        <w:rPr>
          <w:rFonts w:ascii="Times New Roman" w:hAnsi="Times New Roman"/>
          <w:sz w:val="24"/>
          <w:szCs w:val="24"/>
        </w:rPr>
        <w:t xml:space="preserve"> 2015)</w:t>
      </w:r>
      <w:r w:rsidR="00107339" w:rsidRPr="007F7E14">
        <w:rPr>
          <w:rFonts w:ascii="Times New Roman" w:hAnsi="Times New Roman"/>
          <w:sz w:val="24"/>
          <w:szCs w:val="24"/>
        </w:rPr>
        <w:t xml:space="preserve">. </w:t>
      </w:r>
      <w:r w:rsidR="00C363F2" w:rsidRPr="007F7E14">
        <w:rPr>
          <w:rFonts w:ascii="Times New Roman" w:hAnsi="Times New Roman"/>
          <w:sz w:val="24"/>
          <w:szCs w:val="24"/>
        </w:rPr>
        <w:t>More r</w:t>
      </w:r>
      <w:r w:rsidR="000B32C7" w:rsidRPr="007F7E14">
        <w:rPr>
          <w:rFonts w:ascii="Times New Roman" w:hAnsi="Times New Roman"/>
          <w:sz w:val="24"/>
          <w:szCs w:val="24"/>
        </w:rPr>
        <w:t>ecent</w:t>
      </w:r>
      <w:r w:rsidR="00F4360A" w:rsidRPr="007F7E14">
        <w:rPr>
          <w:rFonts w:ascii="Times New Roman" w:hAnsi="Times New Roman"/>
          <w:sz w:val="24"/>
          <w:szCs w:val="24"/>
        </w:rPr>
        <w:t xml:space="preserve"> papers </w:t>
      </w:r>
      <w:r w:rsidR="000B32C7" w:rsidRPr="007F7E14">
        <w:rPr>
          <w:rFonts w:ascii="Times New Roman" w:hAnsi="Times New Roman"/>
          <w:sz w:val="24"/>
          <w:szCs w:val="24"/>
        </w:rPr>
        <w:t>showed the production of</w:t>
      </w:r>
      <w:r w:rsidR="00F4360A" w:rsidRPr="007F7E14">
        <w:rPr>
          <w:rFonts w:ascii="Times New Roman" w:hAnsi="Times New Roman"/>
          <w:sz w:val="24"/>
          <w:szCs w:val="24"/>
        </w:rPr>
        <w:t xml:space="preserve"> MVs </w:t>
      </w:r>
      <w:r w:rsidR="000B32C7" w:rsidRPr="007F7E14">
        <w:rPr>
          <w:rFonts w:ascii="Times New Roman" w:hAnsi="Times New Roman"/>
          <w:sz w:val="24"/>
          <w:szCs w:val="24"/>
        </w:rPr>
        <w:t>from</w:t>
      </w:r>
      <w:r w:rsidR="00F4360A" w:rsidRPr="007F7E14">
        <w:rPr>
          <w:rFonts w:ascii="Times New Roman" w:hAnsi="Times New Roman"/>
          <w:sz w:val="24"/>
          <w:szCs w:val="24"/>
        </w:rPr>
        <w:t xml:space="preserve"> Gram</w:t>
      </w:r>
      <w:r w:rsidR="009D75C1" w:rsidRPr="007F7E14">
        <w:rPr>
          <w:rFonts w:ascii="Times New Roman" w:hAnsi="Times New Roman"/>
          <w:sz w:val="24"/>
          <w:szCs w:val="24"/>
        </w:rPr>
        <w:t xml:space="preserve"> – </w:t>
      </w:r>
      <w:r w:rsidR="00F4360A" w:rsidRPr="007F7E14">
        <w:rPr>
          <w:rFonts w:ascii="Times New Roman" w:hAnsi="Times New Roman"/>
          <w:sz w:val="24"/>
          <w:szCs w:val="24"/>
        </w:rPr>
        <w:t>positive bacteria,</w:t>
      </w:r>
      <w:r w:rsidR="00954456" w:rsidRPr="007F7E14">
        <w:rPr>
          <w:rFonts w:ascii="Times New Roman" w:hAnsi="Times New Roman"/>
          <w:sz w:val="24"/>
          <w:szCs w:val="24"/>
        </w:rPr>
        <w:t xml:space="preserve"> </w:t>
      </w:r>
      <w:r w:rsidR="000B32C7" w:rsidRPr="007F7E14">
        <w:rPr>
          <w:rFonts w:ascii="Times New Roman" w:hAnsi="Times New Roman"/>
          <w:sz w:val="24"/>
          <w:szCs w:val="24"/>
        </w:rPr>
        <w:t xml:space="preserve">such </w:t>
      </w:r>
      <w:r w:rsidR="00954456" w:rsidRPr="007F7E14">
        <w:rPr>
          <w:rFonts w:ascii="Times New Roman" w:hAnsi="Times New Roman"/>
          <w:sz w:val="24"/>
          <w:szCs w:val="24"/>
        </w:rPr>
        <w:t xml:space="preserve">as </w:t>
      </w:r>
      <w:r w:rsidR="00954456" w:rsidRPr="007F7E14">
        <w:rPr>
          <w:rFonts w:ascii="Times New Roman" w:hAnsi="Times New Roman"/>
          <w:i/>
          <w:sz w:val="24"/>
          <w:szCs w:val="24"/>
        </w:rPr>
        <w:t>Staphylococcus aureus</w:t>
      </w:r>
      <w:r w:rsidR="00954456" w:rsidRPr="007F7E14">
        <w:rPr>
          <w:rFonts w:ascii="Times New Roman" w:hAnsi="Times New Roman"/>
          <w:sz w:val="24"/>
          <w:szCs w:val="24"/>
        </w:rPr>
        <w:t>,</w:t>
      </w:r>
      <w:r w:rsidR="00954456" w:rsidRPr="007F7E14">
        <w:rPr>
          <w:rFonts w:ascii="Times New Roman" w:hAnsi="Times New Roman"/>
          <w:i/>
          <w:sz w:val="24"/>
          <w:szCs w:val="24"/>
        </w:rPr>
        <w:t xml:space="preserve"> L</w:t>
      </w:r>
      <w:r w:rsidR="00D36E77" w:rsidRPr="007F7E14">
        <w:rPr>
          <w:rFonts w:ascii="Times New Roman" w:hAnsi="Times New Roman"/>
          <w:i/>
          <w:sz w:val="24"/>
          <w:szCs w:val="24"/>
        </w:rPr>
        <w:t>i</w:t>
      </w:r>
      <w:r w:rsidR="00954456" w:rsidRPr="007F7E14">
        <w:rPr>
          <w:rFonts w:ascii="Times New Roman" w:hAnsi="Times New Roman"/>
          <w:i/>
          <w:sz w:val="24"/>
          <w:szCs w:val="24"/>
        </w:rPr>
        <w:t xml:space="preserve">steria monocytogenes, Streptococcus pneumoniae </w:t>
      </w:r>
      <w:r w:rsidR="00954456" w:rsidRPr="007F7E14">
        <w:rPr>
          <w:rFonts w:ascii="Times New Roman" w:hAnsi="Times New Roman"/>
          <w:sz w:val="24"/>
          <w:szCs w:val="24"/>
        </w:rPr>
        <w:t>and</w:t>
      </w:r>
      <w:r w:rsidR="00954456" w:rsidRPr="007F7E14">
        <w:rPr>
          <w:rFonts w:ascii="Times New Roman" w:hAnsi="Times New Roman"/>
          <w:i/>
          <w:sz w:val="24"/>
          <w:szCs w:val="24"/>
        </w:rPr>
        <w:t xml:space="preserve"> Clostridium perfri</w:t>
      </w:r>
      <w:r w:rsidR="00797643" w:rsidRPr="007F7E14">
        <w:rPr>
          <w:rFonts w:ascii="Times New Roman" w:hAnsi="Times New Roman"/>
          <w:i/>
          <w:sz w:val="24"/>
          <w:szCs w:val="24"/>
        </w:rPr>
        <w:t>n</w:t>
      </w:r>
      <w:r w:rsidR="00954456" w:rsidRPr="007F7E14">
        <w:rPr>
          <w:rFonts w:ascii="Times New Roman" w:hAnsi="Times New Roman"/>
          <w:i/>
          <w:sz w:val="24"/>
          <w:szCs w:val="24"/>
        </w:rPr>
        <w:t>gens</w:t>
      </w:r>
      <w:r w:rsidR="00F4360A" w:rsidRPr="007F7E14">
        <w:rPr>
          <w:rFonts w:ascii="Times New Roman" w:hAnsi="Times New Roman"/>
          <w:sz w:val="24"/>
          <w:szCs w:val="24"/>
        </w:rPr>
        <w:t xml:space="preserve"> </w:t>
      </w:r>
      <w:r w:rsidR="00954456" w:rsidRPr="007F7E14">
        <w:rPr>
          <w:rFonts w:ascii="Times New Roman" w:hAnsi="Times New Roman"/>
          <w:sz w:val="24"/>
          <w:szCs w:val="24"/>
        </w:rPr>
        <w:t xml:space="preserve">(Gurung </w:t>
      </w:r>
      <w:r w:rsidR="0007624C" w:rsidRPr="007F7E14">
        <w:rPr>
          <w:rFonts w:ascii="Times New Roman" w:hAnsi="Times New Roman"/>
          <w:sz w:val="24"/>
          <w:szCs w:val="24"/>
        </w:rPr>
        <w:t>et al</w:t>
      </w:r>
      <w:r w:rsidR="0007624C" w:rsidRPr="007F7E14">
        <w:rPr>
          <w:rFonts w:ascii="Times New Roman" w:hAnsi="Times New Roman"/>
          <w:i/>
          <w:sz w:val="24"/>
          <w:szCs w:val="24"/>
        </w:rPr>
        <w:t>.,</w:t>
      </w:r>
      <w:r w:rsidR="00954456" w:rsidRPr="007F7E14">
        <w:rPr>
          <w:rFonts w:ascii="Times New Roman" w:hAnsi="Times New Roman"/>
          <w:sz w:val="24"/>
          <w:szCs w:val="24"/>
        </w:rPr>
        <w:t xml:space="preserve"> 2011; Lee </w:t>
      </w:r>
      <w:r w:rsidR="0007624C" w:rsidRPr="007F7E14">
        <w:rPr>
          <w:rFonts w:ascii="Times New Roman" w:hAnsi="Times New Roman"/>
          <w:sz w:val="24"/>
          <w:szCs w:val="24"/>
        </w:rPr>
        <w:t>et al</w:t>
      </w:r>
      <w:r w:rsidR="0007624C" w:rsidRPr="007F7E14">
        <w:rPr>
          <w:rFonts w:ascii="Times New Roman" w:hAnsi="Times New Roman"/>
          <w:i/>
          <w:sz w:val="24"/>
          <w:szCs w:val="24"/>
        </w:rPr>
        <w:t>.,</w:t>
      </w:r>
      <w:r w:rsidR="00954456" w:rsidRPr="007F7E14">
        <w:rPr>
          <w:rFonts w:ascii="Times New Roman" w:hAnsi="Times New Roman"/>
          <w:sz w:val="24"/>
          <w:szCs w:val="24"/>
        </w:rPr>
        <w:t xml:space="preserve"> 2013; </w:t>
      </w:r>
      <w:r w:rsidR="0069275A" w:rsidRPr="007F7E14">
        <w:rPr>
          <w:rFonts w:ascii="Times New Roman" w:hAnsi="Times New Roman"/>
          <w:sz w:val="24"/>
          <w:szCs w:val="24"/>
        </w:rPr>
        <w:t>Brown et al</w:t>
      </w:r>
      <w:r w:rsidR="0069275A" w:rsidRPr="007F7E14">
        <w:rPr>
          <w:rFonts w:ascii="Times New Roman" w:hAnsi="Times New Roman"/>
          <w:i/>
          <w:sz w:val="24"/>
          <w:szCs w:val="24"/>
        </w:rPr>
        <w:t>.,</w:t>
      </w:r>
      <w:r w:rsidR="0069275A" w:rsidRPr="007F7E14">
        <w:rPr>
          <w:rFonts w:ascii="Times New Roman" w:hAnsi="Times New Roman"/>
          <w:sz w:val="24"/>
          <w:szCs w:val="24"/>
        </w:rPr>
        <w:t xml:space="preserve"> 2014; </w:t>
      </w:r>
      <w:r w:rsidR="00954456" w:rsidRPr="007F7E14">
        <w:rPr>
          <w:rFonts w:ascii="Times New Roman" w:hAnsi="Times New Roman"/>
          <w:sz w:val="24"/>
          <w:szCs w:val="24"/>
        </w:rPr>
        <w:t>Olaya-Abril</w:t>
      </w:r>
      <w:r w:rsidR="00DF7A98" w:rsidRPr="007F7E14">
        <w:rPr>
          <w:rFonts w:ascii="Times New Roman" w:hAnsi="Times New Roman"/>
          <w:sz w:val="24"/>
          <w:szCs w:val="24"/>
        </w:rPr>
        <w:t xml:space="preserve"> </w:t>
      </w:r>
      <w:r w:rsidR="0007624C" w:rsidRPr="007F7E14">
        <w:rPr>
          <w:rFonts w:ascii="Times New Roman" w:hAnsi="Times New Roman"/>
          <w:sz w:val="24"/>
          <w:szCs w:val="24"/>
        </w:rPr>
        <w:t>et al</w:t>
      </w:r>
      <w:r w:rsidR="0007624C" w:rsidRPr="007F7E14">
        <w:rPr>
          <w:rFonts w:ascii="Times New Roman" w:hAnsi="Times New Roman"/>
          <w:i/>
          <w:sz w:val="24"/>
          <w:szCs w:val="24"/>
        </w:rPr>
        <w:t>.,</w:t>
      </w:r>
      <w:r w:rsidR="00DF7A98" w:rsidRPr="007F7E14">
        <w:rPr>
          <w:rFonts w:ascii="Times New Roman" w:hAnsi="Times New Roman"/>
          <w:sz w:val="24"/>
          <w:szCs w:val="24"/>
        </w:rPr>
        <w:t xml:space="preserve"> 2014; Brown </w:t>
      </w:r>
      <w:r w:rsidR="0007624C" w:rsidRPr="007F7E14">
        <w:rPr>
          <w:rFonts w:ascii="Times New Roman" w:hAnsi="Times New Roman"/>
          <w:sz w:val="24"/>
          <w:szCs w:val="24"/>
        </w:rPr>
        <w:t>et al</w:t>
      </w:r>
      <w:r w:rsidR="0007624C" w:rsidRPr="007F7E14">
        <w:rPr>
          <w:rFonts w:ascii="Times New Roman" w:hAnsi="Times New Roman"/>
          <w:i/>
          <w:sz w:val="24"/>
          <w:szCs w:val="24"/>
        </w:rPr>
        <w:t>.,</w:t>
      </w:r>
      <w:r w:rsidR="00DF7A98" w:rsidRPr="007F7E14">
        <w:rPr>
          <w:rFonts w:ascii="Times New Roman" w:hAnsi="Times New Roman"/>
          <w:sz w:val="24"/>
          <w:szCs w:val="24"/>
        </w:rPr>
        <w:t xml:space="preserve"> 2015</w:t>
      </w:r>
      <w:r w:rsidR="00954456" w:rsidRPr="007F7E14">
        <w:rPr>
          <w:rFonts w:ascii="Times New Roman" w:hAnsi="Times New Roman"/>
          <w:sz w:val="24"/>
          <w:szCs w:val="24"/>
        </w:rPr>
        <w:t>)</w:t>
      </w:r>
      <w:r w:rsidR="00551587" w:rsidRPr="007F7E14">
        <w:rPr>
          <w:rFonts w:ascii="Times New Roman" w:hAnsi="Times New Roman"/>
          <w:sz w:val="24"/>
          <w:szCs w:val="24"/>
        </w:rPr>
        <w:t>.</w:t>
      </w:r>
    </w:p>
    <w:p w14:paraId="722F22E7" w14:textId="544FFA2A" w:rsidR="000171B4" w:rsidRPr="007F7E14" w:rsidRDefault="00A24A1B" w:rsidP="004A26DF">
      <w:pPr>
        <w:spacing w:after="0" w:line="480" w:lineRule="auto"/>
        <w:jc w:val="both"/>
        <w:rPr>
          <w:rFonts w:ascii="Times New Roman" w:hAnsi="Times New Roman"/>
          <w:sz w:val="24"/>
          <w:szCs w:val="24"/>
        </w:rPr>
      </w:pPr>
      <w:r w:rsidRPr="007F7E14">
        <w:rPr>
          <w:rFonts w:ascii="Times New Roman" w:hAnsi="Times New Roman"/>
          <w:sz w:val="24"/>
          <w:szCs w:val="24"/>
        </w:rPr>
        <w:t xml:space="preserve">Although there </w:t>
      </w:r>
      <w:r w:rsidR="00B636DF" w:rsidRPr="007F7E14">
        <w:rPr>
          <w:rFonts w:ascii="Times New Roman" w:hAnsi="Times New Roman"/>
          <w:sz w:val="24"/>
          <w:szCs w:val="24"/>
        </w:rPr>
        <w:t xml:space="preserve">is </w:t>
      </w:r>
      <w:r w:rsidR="004A26DF" w:rsidRPr="007F7E14">
        <w:rPr>
          <w:rFonts w:ascii="Times New Roman" w:hAnsi="Times New Roman"/>
          <w:sz w:val="24"/>
          <w:szCs w:val="24"/>
        </w:rPr>
        <w:t xml:space="preserve">increasing </w:t>
      </w:r>
      <w:r w:rsidRPr="007F7E14">
        <w:rPr>
          <w:rFonts w:ascii="Times New Roman" w:hAnsi="Times New Roman"/>
          <w:sz w:val="24"/>
          <w:szCs w:val="24"/>
        </w:rPr>
        <w:t>information about the production of MVs from Gram</w:t>
      </w:r>
      <w:r w:rsidR="00D25388" w:rsidRPr="007F7E14">
        <w:rPr>
          <w:rFonts w:ascii="Times New Roman" w:hAnsi="Times New Roman"/>
          <w:sz w:val="24"/>
          <w:szCs w:val="24"/>
        </w:rPr>
        <w:t xml:space="preserve"> – </w:t>
      </w:r>
      <w:r w:rsidRPr="007F7E14">
        <w:rPr>
          <w:rFonts w:ascii="Times New Roman" w:hAnsi="Times New Roman"/>
          <w:sz w:val="24"/>
          <w:szCs w:val="24"/>
        </w:rPr>
        <w:t>positive</w:t>
      </w:r>
      <w:r w:rsidR="00D25388" w:rsidRPr="007F7E14">
        <w:rPr>
          <w:rFonts w:ascii="Times New Roman" w:hAnsi="Times New Roman"/>
          <w:sz w:val="24"/>
          <w:szCs w:val="24"/>
        </w:rPr>
        <w:t>,</w:t>
      </w:r>
      <w:r w:rsidRPr="007F7E14">
        <w:rPr>
          <w:rFonts w:ascii="Times New Roman" w:hAnsi="Times New Roman"/>
          <w:sz w:val="24"/>
          <w:szCs w:val="24"/>
        </w:rPr>
        <w:t xml:space="preserve"> and </w:t>
      </w:r>
      <w:r w:rsidR="00922C7E" w:rsidRPr="007F7E14">
        <w:rPr>
          <w:rFonts w:ascii="Times New Roman" w:hAnsi="Times New Roman"/>
          <w:sz w:val="24"/>
          <w:szCs w:val="24"/>
        </w:rPr>
        <w:t xml:space="preserve">negative </w:t>
      </w:r>
      <w:r w:rsidR="00C01EBF" w:rsidRPr="007F7E14">
        <w:rPr>
          <w:rFonts w:ascii="Times New Roman" w:hAnsi="Times New Roman"/>
          <w:sz w:val="24"/>
          <w:szCs w:val="24"/>
        </w:rPr>
        <w:t>pathogens</w:t>
      </w:r>
      <w:r w:rsidR="000B32C7" w:rsidRPr="007F7E14">
        <w:rPr>
          <w:rFonts w:ascii="Times New Roman" w:hAnsi="Times New Roman"/>
          <w:sz w:val="24"/>
          <w:szCs w:val="24"/>
        </w:rPr>
        <w:t>,</w:t>
      </w:r>
      <w:r w:rsidR="00954456" w:rsidRPr="007F7E14">
        <w:rPr>
          <w:rFonts w:ascii="Times New Roman" w:hAnsi="Times New Roman"/>
          <w:sz w:val="24"/>
          <w:szCs w:val="24"/>
        </w:rPr>
        <w:t xml:space="preserve"> </w:t>
      </w:r>
      <w:r w:rsidR="00CA7DDA" w:rsidRPr="007F7E14">
        <w:rPr>
          <w:rFonts w:ascii="Times New Roman" w:hAnsi="Times New Roman"/>
          <w:sz w:val="24"/>
          <w:szCs w:val="24"/>
        </w:rPr>
        <w:t xml:space="preserve">few data are available </w:t>
      </w:r>
      <w:r w:rsidR="00C363F2" w:rsidRPr="007F7E14">
        <w:rPr>
          <w:rFonts w:ascii="Times New Roman" w:hAnsi="Times New Roman"/>
          <w:sz w:val="24"/>
          <w:szCs w:val="24"/>
        </w:rPr>
        <w:t xml:space="preserve">on </w:t>
      </w:r>
      <w:r w:rsidR="00CA7DDA" w:rsidRPr="007F7E14">
        <w:rPr>
          <w:rFonts w:ascii="Times New Roman" w:hAnsi="Times New Roman"/>
          <w:sz w:val="24"/>
          <w:szCs w:val="24"/>
        </w:rPr>
        <w:t xml:space="preserve">MVs generated by </w:t>
      </w:r>
      <w:r w:rsidR="00F4360A" w:rsidRPr="007F7E14">
        <w:rPr>
          <w:rFonts w:ascii="Times New Roman" w:hAnsi="Times New Roman"/>
          <w:sz w:val="24"/>
          <w:szCs w:val="24"/>
        </w:rPr>
        <w:t>probiotic</w:t>
      </w:r>
      <w:r w:rsidR="002E0525" w:rsidRPr="007F7E14">
        <w:rPr>
          <w:rFonts w:ascii="Times New Roman" w:hAnsi="Times New Roman"/>
          <w:sz w:val="24"/>
          <w:szCs w:val="24"/>
        </w:rPr>
        <w:t xml:space="preserve"> </w:t>
      </w:r>
      <w:r w:rsidR="00F4360A" w:rsidRPr="007F7E14">
        <w:rPr>
          <w:rFonts w:ascii="Times New Roman" w:hAnsi="Times New Roman"/>
          <w:sz w:val="24"/>
          <w:szCs w:val="24"/>
        </w:rPr>
        <w:t>bacteria</w:t>
      </w:r>
      <w:r w:rsidR="001F78B2" w:rsidRPr="007F7E14">
        <w:rPr>
          <w:rFonts w:ascii="Times New Roman" w:hAnsi="Times New Roman"/>
          <w:sz w:val="24"/>
          <w:szCs w:val="24"/>
        </w:rPr>
        <w:t>.</w:t>
      </w:r>
      <w:r w:rsidR="003869AB" w:rsidRPr="007F7E14">
        <w:rPr>
          <w:rFonts w:ascii="Times New Roman" w:hAnsi="Times New Roman"/>
          <w:sz w:val="24"/>
          <w:szCs w:val="24"/>
        </w:rPr>
        <w:t xml:space="preserve"> </w:t>
      </w:r>
      <w:r w:rsidR="00D25388" w:rsidRPr="007F7E14">
        <w:rPr>
          <w:rFonts w:ascii="Times New Roman" w:hAnsi="Times New Roman"/>
          <w:sz w:val="24"/>
          <w:szCs w:val="24"/>
        </w:rPr>
        <w:t>Furthermore, t</w:t>
      </w:r>
      <w:r w:rsidR="00CA7DDA" w:rsidRPr="007F7E14">
        <w:rPr>
          <w:rFonts w:ascii="Times New Roman" w:hAnsi="Times New Roman"/>
          <w:sz w:val="24"/>
          <w:szCs w:val="24"/>
        </w:rPr>
        <w:t xml:space="preserve">he </w:t>
      </w:r>
      <w:r w:rsidR="00735247" w:rsidRPr="007F7E14">
        <w:rPr>
          <w:rFonts w:ascii="Times New Roman" w:hAnsi="Times New Roman"/>
          <w:sz w:val="24"/>
          <w:szCs w:val="24"/>
        </w:rPr>
        <w:t xml:space="preserve">mechanism of communication between </w:t>
      </w:r>
      <w:r w:rsidR="00C363F2" w:rsidRPr="007F7E14">
        <w:rPr>
          <w:rFonts w:ascii="Times New Roman" w:hAnsi="Times New Roman"/>
          <w:sz w:val="24"/>
          <w:szCs w:val="24"/>
        </w:rPr>
        <w:t xml:space="preserve">probiotic </w:t>
      </w:r>
      <w:r w:rsidR="00735247" w:rsidRPr="007F7E14">
        <w:rPr>
          <w:rFonts w:ascii="Times New Roman" w:hAnsi="Times New Roman"/>
          <w:sz w:val="24"/>
          <w:szCs w:val="24"/>
        </w:rPr>
        <w:t>bacteria and host is unclear</w:t>
      </w:r>
      <w:r w:rsidR="007F1494" w:rsidRPr="007F7E14">
        <w:rPr>
          <w:rFonts w:ascii="Times New Roman" w:hAnsi="Times New Roman"/>
          <w:sz w:val="24"/>
          <w:szCs w:val="24"/>
        </w:rPr>
        <w:t xml:space="preserve"> </w:t>
      </w:r>
      <w:r w:rsidR="00643349" w:rsidRPr="007F7E14">
        <w:rPr>
          <w:rFonts w:ascii="Times New Roman" w:hAnsi="Times New Roman"/>
          <w:sz w:val="24"/>
          <w:szCs w:val="24"/>
        </w:rPr>
        <w:t xml:space="preserve">(Mayer, 2011; </w:t>
      </w:r>
      <w:r w:rsidR="0069275A" w:rsidRPr="007F7E14">
        <w:rPr>
          <w:rFonts w:ascii="Times New Roman" w:hAnsi="Times New Roman"/>
          <w:sz w:val="24"/>
          <w:szCs w:val="24"/>
        </w:rPr>
        <w:t>Collins et al</w:t>
      </w:r>
      <w:r w:rsidR="0069275A" w:rsidRPr="007F7E14">
        <w:rPr>
          <w:rFonts w:ascii="Times New Roman" w:hAnsi="Times New Roman"/>
          <w:i/>
          <w:sz w:val="24"/>
          <w:szCs w:val="24"/>
        </w:rPr>
        <w:t>.,</w:t>
      </w:r>
      <w:r w:rsidR="0069275A" w:rsidRPr="007F7E14">
        <w:rPr>
          <w:rFonts w:ascii="Times New Roman" w:hAnsi="Times New Roman"/>
          <w:sz w:val="24"/>
          <w:szCs w:val="24"/>
        </w:rPr>
        <w:t xml:space="preserve"> 2012; </w:t>
      </w:r>
      <w:r w:rsidR="00643349" w:rsidRPr="007F7E14">
        <w:rPr>
          <w:rFonts w:ascii="Times New Roman" w:hAnsi="Times New Roman"/>
          <w:sz w:val="24"/>
          <w:szCs w:val="24"/>
        </w:rPr>
        <w:t xml:space="preserve">Forsythe and Kunze, 2013; Al-Nedawi </w:t>
      </w:r>
      <w:r w:rsidR="0007624C" w:rsidRPr="007F7E14">
        <w:rPr>
          <w:rFonts w:ascii="Times New Roman" w:hAnsi="Times New Roman"/>
          <w:sz w:val="24"/>
          <w:szCs w:val="24"/>
        </w:rPr>
        <w:t>et al</w:t>
      </w:r>
      <w:r w:rsidR="0007624C" w:rsidRPr="007F7E14">
        <w:rPr>
          <w:rFonts w:ascii="Times New Roman" w:hAnsi="Times New Roman"/>
          <w:i/>
          <w:sz w:val="24"/>
          <w:szCs w:val="24"/>
        </w:rPr>
        <w:t>.,</w:t>
      </w:r>
      <w:r w:rsidR="00643349" w:rsidRPr="007F7E14">
        <w:rPr>
          <w:rFonts w:ascii="Times New Roman" w:hAnsi="Times New Roman"/>
          <w:sz w:val="24"/>
          <w:szCs w:val="24"/>
        </w:rPr>
        <w:t xml:space="preserve"> 2014).</w:t>
      </w:r>
      <w:r w:rsidR="004A26DF" w:rsidRPr="007F7E14">
        <w:rPr>
          <w:rFonts w:ascii="Times New Roman" w:hAnsi="Times New Roman"/>
          <w:sz w:val="24"/>
          <w:szCs w:val="24"/>
        </w:rPr>
        <w:t xml:space="preserve"> </w:t>
      </w:r>
      <w:r w:rsidR="00851E33" w:rsidRPr="007F7E14">
        <w:rPr>
          <w:rFonts w:ascii="Times New Roman" w:hAnsi="Times New Roman"/>
          <w:sz w:val="24"/>
          <w:szCs w:val="24"/>
        </w:rPr>
        <w:t xml:space="preserve"> </w:t>
      </w:r>
      <w:r w:rsidR="004A26DF" w:rsidRPr="007F7E14">
        <w:rPr>
          <w:rFonts w:ascii="Times New Roman" w:hAnsi="Times New Roman"/>
          <w:sz w:val="24"/>
          <w:szCs w:val="24"/>
        </w:rPr>
        <w:t>C</w:t>
      </w:r>
      <w:r w:rsidR="00665E45" w:rsidRPr="007F7E14">
        <w:rPr>
          <w:rFonts w:ascii="Times New Roman" w:hAnsi="Times New Roman"/>
          <w:sz w:val="24"/>
          <w:szCs w:val="24"/>
        </w:rPr>
        <w:t xml:space="preserve">ommensal bacteria can modulate </w:t>
      </w:r>
      <w:r w:rsidR="00B936D9" w:rsidRPr="007F7E14">
        <w:rPr>
          <w:rFonts w:ascii="Times New Roman" w:hAnsi="Times New Roman"/>
          <w:sz w:val="24"/>
          <w:szCs w:val="24"/>
        </w:rPr>
        <w:t xml:space="preserve">the </w:t>
      </w:r>
      <w:r w:rsidR="006B6A14" w:rsidRPr="007F7E14">
        <w:rPr>
          <w:rFonts w:ascii="Times New Roman" w:hAnsi="Times New Roman"/>
          <w:sz w:val="24"/>
          <w:szCs w:val="24"/>
        </w:rPr>
        <w:t>physiological</w:t>
      </w:r>
      <w:r w:rsidR="00B936D9" w:rsidRPr="007F7E14">
        <w:rPr>
          <w:rFonts w:ascii="Times New Roman" w:hAnsi="Times New Roman"/>
          <w:sz w:val="24"/>
          <w:szCs w:val="24"/>
        </w:rPr>
        <w:t xml:space="preserve"> mechanisms </w:t>
      </w:r>
      <w:r w:rsidR="006B6A14" w:rsidRPr="007F7E14">
        <w:rPr>
          <w:rFonts w:ascii="Times New Roman" w:hAnsi="Times New Roman"/>
          <w:sz w:val="24"/>
          <w:szCs w:val="24"/>
        </w:rPr>
        <w:t>of</w:t>
      </w:r>
      <w:r w:rsidR="00AC13FC" w:rsidRPr="007F7E14">
        <w:rPr>
          <w:rFonts w:ascii="Times New Roman" w:hAnsi="Times New Roman"/>
          <w:sz w:val="24"/>
          <w:szCs w:val="24"/>
        </w:rPr>
        <w:t xml:space="preserve"> </w:t>
      </w:r>
      <w:r w:rsidR="006B6A14" w:rsidRPr="007F7E14">
        <w:rPr>
          <w:rFonts w:ascii="Times New Roman" w:hAnsi="Times New Roman"/>
          <w:sz w:val="24"/>
          <w:szCs w:val="24"/>
        </w:rPr>
        <w:t>immune, endocrine, and nervous systems</w:t>
      </w:r>
      <w:r w:rsidR="007509A9" w:rsidRPr="007F7E14">
        <w:rPr>
          <w:rFonts w:ascii="Times New Roman" w:hAnsi="Times New Roman"/>
          <w:sz w:val="24"/>
          <w:szCs w:val="24"/>
        </w:rPr>
        <w:t>;</w:t>
      </w:r>
      <w:r w:rsidR="00E825F0" w:rsidRPr="007F7E14">
        <w:rPr>
          <w:rFonts w:ascii="Times New Roman" w:hAnsi="Times New Roman"/>
          <w:sz w:val="24"/>
          <w:szCs w:val="24"/>
        </w:rPr>
        <w:t xml:space="preserve"> </w:t>
      </w:r>
      <w:r w:rsidR="007509A9" w:rsidRPr="007F7E14">
        <w:rPr>
          <w:rFonts w:ascii="Times New Roman" w:hAnsi="Times New Roman"/>
          <w:sz w:val="24"/>
          <w:szCs w:val="24"/>
        </w:rPr>
        <w:t>however</w:t>
      </w:r>
      <w:r w:rsidR="000B509D" w:rsidRPr="007F7E14">
        <w:rPr>
          <w:rFonts w:ascii="Times New Roman" w:hAnsi="Times New Roman"/>
          <w:sz w:val="24"/>
          <w:szCs w:val="24"/>
        </w:rPr>
        <w:t xml:space="preserve">, only </w:t>
      </w:r>
      <w:r w:rsidR="004A26DF" w:rsidRPr="007F7E14">
        <w:rPr>
          <w:rFonts w:ascii="Times New Roman" w:hAnsi="Times New Roman"/>
          <w:sz w:val="24"/>
          <w:szCs w:val="24"/>
        </w:rPr>
        <w:t xml:space="preserve">a </w:t>
      </w:r>
      <w:r w:rsidR="000B509D" w:rsidRPr="007F7E14">
        <w:rPr>
          <w:rFonts w:ascii="Times New Roman" w:hAnsi="Times New Roman"/>
          <w:sz w:val="24"/>
          <w:szCs w:val="24"/>
        </w:rPr>
        <w:t xml:space="preserve">few commensal bacteria </w:t>
      </w:r>
      <w:r w:rsidR="00C363F2" w:rsidRPr="007F7E14">
        <w:rPr>
          <w:rFonts w:ascii="Times New Roman" w:hAnsi="Times New Roman"/>
          <w:sz w:val="24"/>
          <w:szCs w:val="24"/>
        </w:rPr>
        <w:t xml:space="preserve">are in direct </w:t>
      </w:r>
      <w:r w:rsidR="007509A9" w:rsidRPr="007F7E14">
        <w:rPr>
          <w:rFonts w:ascii="Times New Roman" w:hAnsi="Times New Roman"/>
          <w:sz w:val="24"/>
          <w:szCs w:val="24"/>
        </w:rPr>
        <w:t>contact with</w:t>
      </w:r>
      <w:r w:rsidR="007A696B" w:rsidRPr="007F7E14">
        <w:rPr>
          <w:rFonts w:ascii="Times New Roman" w:hAnsi="Times New Roman"/>
          <w:sz w:val="24"/>
          <w:szCs w:val="24"/>
        </w:rPr>
        <w:t xml:space="preserve"> </w:t>
      </w:r>
      <w:r w:rsidR="00C363F2" w:rsidRPr="007F7E14">
        <w:rPr>
          <w:rFonts w:ascii="Times New Roman" w:hAnsi="Times New Roman"/>
          <w:sz w:val="24"/>
          <w:szCs w:val="24"/>
        </w:rPr>
        <w:t xml:space="preserve">the </w:t>
      </w:r>
      <w:r w:rsidR="007A696B" w:rsidRPr="007F7E14">
        <w:rPr>
          <w:rFonts w:ascii="Times New Roman" w:hAnsi="Times New Roman"/>
          <w:sz w:val="24"/>
          <w:szCs w:val="24"/>
        </w:rPr>
        <w:t>intestinal</w:t>
      </w:r>
      <w:r w:rsidR="000B509D" w:rsidRPr="007F7E14">
        <w:rPr>
          <w:rFonts w:ascii="Times New Roman" w:hAnsi="Times New Roman"/>
          <w:sz w:val="24"/>
          <w:szCs w:val="24"/>
        </w:rPr>
        <w:t xml:space="preserve"> epithelium</w:t>
      </w:r>
      <w:r w:rsidR="00272187" w:rsidRPr="007F7E14">
        <w:rPr>
          <w:rFonts w:ascii="Times New Roman" w:hAnsi="Times New Roman"/>
          <w:sz w:val="24"/>
          <w:szCs w:val="24"/>
        </w:rPr>
        <w:t>,</w:t>
      </w:r>
      <w:r w:rsidR="000B509D" w:rsidRPr="007F7E14">
        <w:rPr>
          <w:rFonts w:ascii="Times New Roman" w:hAnsi="Times New Roman"/>
          <w:sz w:val="24"/>
          <w:szCs w:val="24"/>
        </w:rPr>
        <w:t xml:space="preserve"> </w:t>
      </w:r>
      <w:r w:rsidR="007509A9" w:rsidRPr="007F7E14">
        <w:rPr>
          <w:rFonts w:ascii="Times New Roman" w:hAnsi="Times New Roman"/>
          <w:sz w:val="24"/>
          <w:szCs w:val="24"/>
        </w:rPr>
        <w:t xml:space="preserve">and </w:t>
      </w:r>
      <w:r w:rsidR="00C363F2" w:rsidRPr="007F7E14">
        <w:rPr>
          <w:rFonts w:ascii="Times New Roman" w:hAnsi="Times New Roman"/>
          <w:sz w:val="24"/>
          <w:szCs w:val="24"/>
        </w:rPr>
        <w:t>many</w:t>
      </w:r>
      <w:r w:rsidR="007509A9" w:rsidRPr="007F7E14">
        <w:rPr>
          <w:rFonts w:ascii="Times New Roman" w:hAnsi="Times New Roman"/>
          <w:sz w:val="24"/>
          <w:szCs w:val="24"/>
        </w:rPr>
        <w:t xml:space="preserve"> are located </w:t>
      </w:r>
      <w:r w:rsidR="00C363F2" w:rsidRPr="007F7E14">
        <w:rPr>
          <w:rFonts w:ascii="Times New Roman" w:hAnsi="Times New Roman"/>
          <w:sz w:val="24"/>
          <w:szCs w:val="24"/>
        </w:rPr>
        <w:t xml:space="preserve">away from the epithelium </w:t>
      </w:r>
      <w:r w:rsidR="007509A9" w:rsidRPr="007F7E14">
        <w:rPr>
          <w:rFonts w:ascii="Times New Roman" w:hAnsi="Times New Roman"/>
          <w:sz w:val="24"/>
          <w:szCs w:val="24"/>
        </w:rPr>
        <w:t xml:space="preserve">in the adherent mucus layer </w:t>
      </w:r>
      <w:r w:rsidR="000B509D" w:rsidRPr="007F7E14">
        <w:rPr>
          <w:rFonts w:ascii="Times New Roman" w:hAnsi="Times New Roman"/>
          <w:sz w:val="24"/>
          <w:szCs w:val="24"/>
        </w:rPr>
        <w:t xml:space="preserve">(Al-Nedawi </w:t>
      </w:r>
      <w:r w:rsidR="0007624C" w:rsidRPr="007F7E14">
        <w:rPr>
          <w:rFonts w:ascii="Times New Roman" w:hAnsi="Times New Roman"/>
          <w:sz w:val="24"/>
          <w:szCs w:val="24"/>
        </w:rPr>
        <w:t>et al</w:t>
      </w:r>
      <w:r w:rsidR="0007624C" w:rsidRPr="007F7E14">
        <w:rPr>
          <w:rFonts w:ascii="Times New Roman" w:hAnsi="Times New Roman"/>
          <w:i/>
          <w:sz w:val="24"/>
          <w:szCs w:val="24"/>
        </w:rPr>
        <w:t>.,</w:t>
      </w:r>
      <w:r w:rsidR="000B509D" w:rsidRPr="007F7E14">
        <w:rPr>
          <w:rFonts w:ascii="Times New Roman" w:hAnsi="Times New Roman"/>
          <w:sz w:val="24"/>
          <w:szCs w:val="24"/>
        </w:rPr>
        <w:t xml:space="preserve"> 2014)</w:t>
      </w:r>
      <w:r w:rsidR="007509A9" w:rsidRPr="007F7E14">
        <w:rPr>
          <w:rFonts w:ascii="Times New Roman" w:hAnsi="Times New Roman"/>
          <w:sz w:val="24"/>
          <w:szCs w:val="24"/>
        </w:rPr>
        <w:t>.</w:t>
      </w:r>
      <w:r w:rsidR="007A696B" w:rsidRPr="007F7E14">
        <w:rPr>
          <w:rFonts w:ascii="Times New Roman" w:hAnsi="Times New Roman"/>
          <w:sz w:val="24"/>
          <w:szCs w:val="24"/>
        </w:rPr>
        <w:t xml:space="preserve"> </w:t>
      </w:r>
      <w:r w:rsidR="00C363F2" w:rsidRPr="007F7E14">
        <w:rPr>
          <w:rFonts w:ascii="Times New Roman" w:hAnsi="Times New Roman"/>
          <w:sz w:val="24"/>
          <w:szCs w:val="24"/>
        </w:rPr>
        <w:t>It has been</w:t>
      </w:r>
      <w:r w:rsidR="0042597D" w:rsidRPr="007F7E14">
        <w:rPr>
          <w:rFonts w:ascii="Times New Roman" w:hAnsi="Times New Roman"/>
          <w:sz w:val="24"/>
          <w:szCs w:val="24"/>
        </w:rPr>
        <w:t xml:space="preserve"> hypothesi</w:t>
      </w:r>
      <w:r w:rsidR="00C363F2" w:rsidRPr="007F7E14">
        <w:rPr>
          <w:rFonts w:ascii="Times New Roman" w:hAnsi="Times New Roman"/>
          <w:sz w:val="24"/>
          <w:szCs w:val="24"/>
        </w:rPr>
        <w:t>zed</w:t>
      </w:r>
      <w:r w:rsidR="0042597D" w:rsidRPr="007F7E14">
        <w:rPr>
          <w:rFonts w:ascii="Times New Roman" w:hAnsi="Times New Roman"/>
          <w:sz w:val="24"/>
          <w:szCs w:val="24"/>
        </w:rPr>
        <w:t xml:space="preserve"> that MVs </w:t>
      </w:r>
      <w:r w:rsidR="00DB1A55" w:rsidRPr="007F7E14">
        <w:rPr>
          <w:rFonts w:ascii="Times New Roman" w:hAnsi="Times New Roman"/>
          <w:sz w:val="24"/>
          <w:szCs w:val="24"/>
        </w:rPr>
        <w:t xml:space="preserve">play a role in </w:t>
      </w:r>
      <w:r w:rsidR="0042597D" w:rsidRPr="007F7E14">
        <w:rPr>
          <w:rFonts w:ascii="Times New Roman" w:hAnsi="Times New Roman"/>
          <w:sz w:val="24"/>
          <w:szCs w:val="24"/>
        </w:rPr>
        <w:t>modulat</w:t>
      </w:r>
      <w:r w:rsidR="00DB1A55" w:rsidRPr="007F7E14">
        <w:rPr>
          <w:rFonts w:ascii="Times New Roman" w:hAnsi="Times New Roman"/>
          <w:sz w:val="24"/>
          <w:szCs w:val="24"/>
        </w:rPr>
        <w:t>ing</w:t>
      </w:r>
      <w:r w:rsidR="0042597D" w:rsidRPr="007F7E14">
        <w:rPr>
          <w:rFonts w:ascii="Times New Roman" w:hAnsi="Times New Roman"/>
          <w:sz w:val="24"/>
          <w:szCs w:val="24"/>
        </w:rPr>
        <w:t xml:space="preserve"> communications between commensal bacteria of gastrointestinal lumen and central nervous system</w:t>
      </w:r>
      <w:r w:rsidR="00F70B0E" w:rsidRPr="007F7E14">
        <w:rPr>
          <w:rFonts w:ascii="Times New Roman" w:hAnsi="Times New Roman"/>
          <w:sz w:val="24"/>
          <w:szCs w:val="24"/>
        </w:rPr>
        <w:t xml:space="preserve"> (CNS)</w:t>
      </w:r>
      <w:r w:rsidR="0042597D" w:rsidRPr="007F7E14">
        <w:rPr>
          <w:rFonts w:ascii="Times New Roman" w:hAnsi="Times New Roman"/>
          <w:sz w:val="24"/>
          <w:szCs w:val="24"/>
        </w:rPr>
        <w:t xml:space="preserve">, thus </w:t>
      </w:r>
      <w:r w:rsidR="003B62D7" w:rsidRPr="007F7E14">
        <w:rPr>
          <w:rFonts w:ascii="Times New Roman" w:hAnsi="Times New Roman"/>
          <w:sz w:val="24"/>
          <w:szCs w:val="24"/>
        </w:rPr>
        <w:t xml:space="preserve">supporting </w:t>
      </w:r>
      <w:r w:rsidR="008A6071" w:rsidRPr="007F7E14">
        <w:rPr>
          <w:rFonts w:ascii="Times New Roman" w:hAnsi="Times New Roman"/>
          <w:sz w:val="24"/>
          <w:szCs w:val="24"/>
        </w:rPr>
        <w:t xml:space="preserve">the </w:t>
      </w:r>
      <w:r w:rsidR="003B62D7" w:rsidRPr="007F7E14">
        <w:rPr>
          <w:rFonts w:ascii="Times New Roman" w:hAnsi="Times New Roman"/>
          <w:sz w:val="24"/>
          <w:szCs w:val="24"/>
        </w:rPr>
        <w:t xml:space="preserve">hypothesis </w:t>
      </w:r>
      <w:r w:rsidR="008A6071" w:rsidRPr="007F7E14">
        <w:rPr>
          <w:rFonts w:ascii="Times New Roman" w:hAnsi="Times New Roman"/>
          <w:sz w:val="24"/>
          <w:szCs w:val="24"/>
        </w:rPr>
        <w:t xml:space="preserve">of </w:t>
      </w:r>
      <w:r w:rsidR="00666F46" w:rsidRPr="007F7E14">
        <w:rPr>
          <w:rFonts w:ascii="Times New Roman" w:hAnsi="Times New Roman"/>
          <w:sz w:val="24"/>
          <w:szCs w:val="24"/>
        </w:rPr>
        <w:t>the microbiome</w:t>
      </w:r>
      <w:r w:rsidR="00272187" w:rsidRPr="007F7E14">
        <w:rPr>
          <w:rFonts w:ascii="Times New Roman" w:hAnsi="Times New Roman"/>
          <w:sz w:val="24"/>
          <w:szCs w:val="24"/>
        </w:rPr>
        <w:t xml:space="preserve"> – </w:t>
      </w:r>
      <w:r w:rsidR="00666F46" w:rsidRPr="007F7E14">
        <w:rPr>
          <w:rFonts w:ascii="Times New Roman" w:hAnsi="Times New Roman"/>
          <w:sz w:val="24"/>
          <w:szCs w:val="24"/>
        </w:rPr>
        <w:t>gut</w:t>
      </w:r>
      <w:r w:rsidR="00272187" w:rsidRPr="007F7E14">
        <w:rPr>
          <w:rFonts w:ascii="Times New Roman" w:hAnsi="Times New Roman"/>
          <w:sz w:val="24"/>
          <w:szCs w:val="24"/>
        </w:rPr>
        <w:t xml:space="preserve"> – </w:t>
      </w:r>
      <w:r w:rsidR="00666F46" w:rsidRPr="007F7E14">
        <w:rPr>
          <w:rFonts w:ascii="Times New Roman" w:hAnsi="Times New Roman"/>
          <w:sz w:val="24"/>
          <w:szCs w:val="24"/>
        </w:rPr>
        <w:t>brain axis (</w:t>
      </w:r>
      <w:r w:rsidR="001B00C5" w:rsidRPr="007F7E14">
        <w:rPr>
          <w:rFonts w:ascii="Times New Roman" w:hAnsi="Times New Roman"/>
          <w:sz w:val="24"/>
          <w:szCs w:val="24"/>
        </w:rPr>
        <w:t>Gareau et al</w:t>
      </w:r>
      <w:r w:rsidR="001B00C5" w:rsidRPr="007F7E14">
        <w:rPr>
          <w:rFonts w:ascii="Times New Roman" w:hAnsi="Times New Roman"/>
          <w:i/>
          <w:sz w:val="24"/>
          <w:szCs w:val="24"/>
        </w:rPr>
        <w:t>.,</w:t>
      </w:r>
      <w:r w:rsidR="001B00C5" w:rsidRPr="007F7E14">
        <w:rPr>
          <w:rFonts w:ascii="Times New Roman" w:hAnsi="Times New Roman"/>
          <w:sz w:val="24"/>
          <w:szCs w:val="24"/>
        </w:rPr>
        <w:t xml:space="preserve"> 2011; </w:t>
      </w:r>
      <w:r w:rsidR="00666F46" w:rsidRPr="007F7E14">
        <w:rPr>
          <w:rFonts w:ascii="Times New Roman" w:hAnsi="Times New Roman"/>
          <w:sz w:val="24"/>
          <w:szCs w:val="24"/>
        </w:rPr>
        <w:t xml:space="preserve">Bravo </w:t>
      </w:r>
      <w:r w:rsidR="0007624C" w:rsidRPr="007F7E14">
        <w:rPr>
          <w:rFonts w:ascii="Times New Roman" w:hAnsi="Times New Roman"/>
          <w:sz w:val="24"/>
          <w:szCs w:val="24"/>
        </w:rPr>
        <w:t>et al</w:t>
      </w:r>
      <w:r w:rsidR="0007624C" w:rsidRPr="007F7E14">
        <w:rPr>
          <w:rFonts w:ascii="Times New Roman" w:hAnsi="Times New Roman"/>
          <w:i/>
          <w:sz w:val="24"/>
          <w:szCs w:val="24"/>
        </w:rPr>
        <w:t>.,</w:t>
      </w:r>
      <w:r w:rsidR="00666F46" w:rsidRPr="007F7E14">
        <w:rPr>
          <w:rFonts w:ascii="Times New Roman" w:hAnsi="Times New Roman"/>
          <w:sz w:val="24"/>
          <w:szCs w:val="24"/>
        </w:rPr>
        <w:t xml:space="preserve"> 2012; Dinan </w:t>
      </w:r>
      <w:r w:rsidR="0007624C" w:rsidRPr="007F7E14">
        <w:rPr>
          <w:rFonts w:ascii="Times New Roman" w:hAnsi="Times New Roman"/>
          <w:sz w:val="24"/>
          <w:szCs w:val="24"/>
        </w:rPr>
        <w:t>et al</w:t>
      </w:r>
      <w:r w:rsidR="0007624C" w:rsidRPr="007F7E14">
        <w:rPr>
          <w:rFonts w:ascii="Times New Roman" w:hAnsi="Times New Roman"/>
          <w:i/>
          <w:sz w:val="24"/>
          <w:szCs w:val="24"/>
        </w:rPr>
        <w:t>.,</w:t>
      </w:r>
      <w:r w:rsidR="00666F46" w:rsidRPr="007F7E14">
        <w:rPr>
          <w:rFonts w:ascii="Times New Roman" w:hAnsi="Times New Roman"/>
          <w:sz w:val="24"/>
          <w:szCs w:val="24"/>
        </w:rPr>
        <w:t xml:space="preserve"> 2013; Forsythe and Kunze, 2013; Al-Nedawi </w:t>
      </w:r>
      <w:r w:rsidR="0007624C" w:rsidRPr="007F7E14">
        <w:rPr>
          <w:rFonts w:ascii="Times New Roman" w:hAnsi="Times New Roman"/>
          <w:sz w:val="24"/>
          <w:szCs w:val="24"/>
        </w:rPr>
        <w:t>et al</w:t>
      </w:r>
      <w:r w:rsidR="0007624C" w:rsidRPr="007F7E14">
        <w:rPr>
          <w:rFonts w:ascii="Times New Roman" w:hAnsi="Times New Roman"/>
          <w:i/>
          <w:sz w:val="24"/>
          <w:szCs w:val="24"/>
        </w:rPr>
        <w:t>.,</w:t>
      </w:r>
      <w:r w:rsidR="00666F46" w:rsidRPr="007F7E14">
        <w:rPr>
          <w:rFonts w:ascii="Times New Roman" w:hAnsi="Times New Roman"/>
          <w:sz w:val="24"/>
          <w:szCs w:val="24"/>
        </w:rPr>
        <w:t xml:space="preserve"> 2014</w:t>
      </w:r>
      <w:r w:rsidR="004B4D5C" w:rsidRPr="007F7E14">
        <w:rPr>
          <w:rFonts w:ascii="Times New Roman" w:hAnsi="Times New Roman"/>
          <w:sz w:val="24"/>
          <w:szCs w:val="24"/>
        </w:rPr>
        <w:t>)</w:t>
      </w:r>
      <w:r w:rsidR="00C02E28" w:rsidRPr="007F7E14">
        <w:rPr>
          <w:rFonts w:ascii="Times New Roman" w:hAnsi="Times New Roman"/>
          <w:sz w:val="24"/>
          <w:szCs w:val="24"/>
        </w:rPr>
        <w:t xml:space="preserve">. Although the </w:t>
      </w:r>
      <w:r w:rsidR="00B66629" w:rsidRPr="007F7E14">
        <w:rPr>
          <w:rFonts w:ascii="Times New Roman" w:hAnsi="Times New Roman"/>
          <w:sz w:val="24"/>
          <w:szCs w:val="24"/>
        </w:rPr>
        <w:t>activity</w:t>
      </w:r>
      <w:r w:rsidR="00A06A21" w:rsidRPr="007F7E14">
        <w:rPr>
          <w:rFonts w:ascii="Times New Roman" w:hAnsi="Times New Roman"/>
          <w:sz w:val="24"/>
          <w:szCs w:val="24"/>
        </w:rPr>
        <w:t xml:space="preserve"> </w:t>
      </w:r>
      <w:r w:rsidR="00465600" w:rsidRPr="007F7E14">
        <w:rPr>
          <w:rFonts w:ascii="Times New Roman" w:hAnsi="Times New Roman"/>
          <w:sz w:val="24"/>
          <w:szCs w:val="24"/>
        </w:rPr>
        <w:t>of probiotics is strain specific</w:t>
      </w:r>
      <w:r w:rsidR="00D457BC" w:rsidRPr="007F7E14">
        <w:rPr>
          <w:rFonts w:ascii="Times New Roman" w:hAnsi="Times New Roman"/>
          <w:sz w:val="24"/>
          <w:szCs w:val="24"/>
        </w:rPr>
        <w:t>;</w:t>
      </w:r>
      <w:r w:rsidR="00465600" w:rsidRPr="007F7E14">
        <w:rPr>
          <w:rFonts w:ascii="Times New Roman" w:hAnsi="Times New Roman"/>
          <w:sz w:val="24"/>
          <w:szCs w:val="24"/>
        </w:rPr>
        <w:t xml:space="preserve"> </w:t>
      </w:r>
      <w:r w:rsidR="00B66629" w:rsidRPr="007F7E14">
        <w:rPr>
          <w:rFonts w:ascii="Times New Roman" w:hAnsi="Times New Roman"/>
          <w:sz w:val="24"/>
          <w:szCs w:val="24"/>
        </w:rPr>
        <w:t>generally</w:t>
      </w:r>
      <w:r w:rsidR="00465600" w:rsidRPr="007F7E14">
        <w:rPr>
          <w:rFonts w:ascii="Times New Roman" w:hAnsi="Times New Roman"/>
          <w:sz w:val="24"/>
          <w:szCs w:val="24"/>
        </w:rPr>
        <w:t>, c</w:t>
      </w:r>
      <w:r w:rsidR="00D2155A" w:rsidRPr="007F7E14">
        <w:rPr>
          <w:rFonts w:ascii="Times New Roman" w:hAnsi="Times New Roman"/>
          <w:sz w:val="24"/>
          <w:szCs w:val="24"/>
        </w:rPr>
        <w:t>ommensal</w:t>
      </w:r>
      <w:r w:rsidR="00CF4E48" w:rsidRPr="007F7E14">
        <w:rPr>
          <w:rFonts w:ascii="Times New Roman" w:hAnsi="Times New Roman"/>
          <w:sz w:val="24"/>
          <w:szCs w:val="24"/>
        </w:rPr>
        <w:t xml:space="preserve"> </w:t>
      </w:r>
      <w:r w:rsidR="00CF4E48" w:rsidRPr="007F7E14">
        <w:rPr>
          <w:rFonts w:ascii="Times New Roman" w:hAnsi="Times New Roman"/>
          <w:sz w:val="24"/>
          <w:szCs w:val="24"/>
        </w:rPr>
        <w:lastRenderedPageBreak/>
        <w:t xml:space="preserve">bacteria play a protective role </w:t>
      </w:r>
      <w:r w:rsidR="00D87F08" w:rsidRPr="007F7E14">
        <w:rPr>
          <w:rFonts w:ascii="Times New Roman" w:hAnsi="Times New Roman"/>
          <w:sz w:val="24"/>
          <w:szCs w:val="24"/>
        </w:rPr>
        <w:t>towards the</w:t>
      </w:r>
      <w:r w:rsidR="00B66629" w:rsidRPr="007F7E14">
        <w:rPr>
          <w:rFonts w:ascii="Times New Roman" w:hAnsi="Times New Roman"/>
          <w:sz w:val="24"/>
          <w:szCs w:val="24"/>
        </w:rPr>
        <w:t xml:space="preserve"> host</w:t>
      </w:r>
      <w:r w:rsidR="00D87F08" w:rsidRPr="007F7E14">
        <w:rPr>
          <w:rFonts w:ascii="Times New Roman" w:hAnsi="Times New Roman"/>
          <w:sz w:val="24"/>
          <w:szCs w:val="24"/>
        </w:rPr>
        <w:t xml:space="preserve"> by inhibiting the colonization of pathogens</w:t>
      </w:r>
      <w:r w:rsidR="00272187" w:rsidRPr="007F7E14">
        <w:rPr>
          <w:rFonts w:ascii="Times New Roman" w:hAnsi="Times New Roman"/>
          <w:sz w:val="24"/>
          <w:szCs w:val="24"/>
        </w:rPr>
        <w:t>,</w:t>
      </w:r>
      <w:r w:rsidR="00D87F08" w:rsidRPr="007F7E14">
        <w:rPr>
          <w:rFonts w:ascii="Times New Roman" w:hAnsi="Times New Roman"/>
          <w:sz w:val="24"/>
          <w:szCs w:val="24"/>
        </w:rPr>
        <w:t xml:space="preserve"> and </w:t>
      </w:r>
      <w:r w:rsidR="00CF4E48" w:rsidRPr="007F7E14">
        <w:rPr>
          <w:rFonts w:ascii="Times New Roman" w:hAnsi="Times New Roman"/>
          <w:sz w:val="24"/>
          <w:szCs w:val="24"/>
        </w:rPr>
        <w:t>modulati</w:t>
      </w:r>
      <w:r w:rsidR="00D87F08" w:rsidRPr="007F7E14">
        <w:rPr>
          <w:rFonts w:ascii="Times New Roman" w:hAnsi="Times New Roman"/>
          <w:sz w:val="24"/>
          <w:szCs w:val="24"/>
        </w:rPr>
        <w:t xml:space="preserve">ng </w:t>
      </w:r>
      <w:r w:rsidR="00CF4E48" w:rsidRPr="007F7E14">
        <w:rPr>
          <w:rFonts w:ascii="Times New Roman" w:hAnsi="Times New Roman"/>
          <w:sz w:val="24"/>
          <w:szCs w:val="24"/>
        </w:rPr>
        <w:t>the host immune response in the gastrointestinal tract</w:t>
      </w:r>
      <w:r w:rsidR="00B37B52" w:rsidRPr="007F7E14">
        <w:rPr>
          <w:rFonts w:ascii="Times New Roman" w:hAnsi="Times New Roman"/>
          <w:sz w:val="24"/>
          <w:szCs w:val="24"/>
        </w:rPr>
        <w:t xml:space="preserve"> </w:t>
      </w:r>
      <w:r w:rsidR="003B3542" w:rsidRPr="007F7E14">
        <w:rPr>
          <w:rFonts w:ascii="Times New Roman" w:hAnsi="Times New Roman"/>
          <w:sz w:val="24"/>
          <w:szCs w:val="24"/>
        </w:rPr>
        <w:t xml:space="preserve">(Jones </w:t>
      </w:r>
      <w:r w:rsidR="0007624C" w:rsidRPr="007F7E14">
        <w:rPr>
          <w:rFonts w:ascii="Times New Roman" w:hAnsi="Times New Roman"/>
          <w:sz w:val="24"/>
          <w:szCs w:val="24"/>
        </w:rPr>
        <w:t>et al</w:t>
      </w:r>
      <w:r w:rsidR="0007624C" w:rsidRPr="007F7E14">
        <w:rPr>
          <w:rFonts w:ascii="Times New Roman" w:hAnsi="Times New Roman"/>
          <w:i/>
          <w:sz w:val="24"/>
          <w:szCs w:val="24"/>
        </w:rPr>
        <w:t>.,</w:t>
      </w:r>
      <w:r w:rsidR="00CF4E48" w:rsidRPr="007F7E14">
        <w:rPr>
          <w:rFonts w:ascii="Times New Roman" w:hAnsi="Times New Roman"/>
          <w:sz w:val="24"/>
          <w:szCs w:val="24"/>
        </w:rPr>
        <w:t xml:space="preserve"> 2009)</w:t>
      </w:r>
      <w:r w:rsidR="00D87F08" w:rsidRPr="007F7E14">
        <w:rPr>
          <w:rFonts w:ascii="Times New Roman" w:hAnsi="Times New Roman"/>
          <w:sz w:val="24"/>
          <w:szCs w:val="24"/>
        </w:rPr>
        <w:t>.</w:t>
      </w:r>
      <w:r w:rsidR="008C0D06" w:rsidRPr="007F7E14">
        <w:rPr>
          <w:rFonts w:ascii="Times New Roman" w:hAnsi="Times New Roman"/>
          <w:sz w:val="24"/>
          <w:szCs w:val="24"/>
        </w:rPr>
        <w:t xml:space="preserve"> </w:t>
      </w:r>
      <w:r w:rsidR="00A835E5" w:rsidRPr="007F7E14">
        <w:rPr>
          <w:rFonts w:ascii="Times New Roman" w:hAnsi="Times New Roman"/>
          <w:sz w:val="24"/>
          <w:szCs w:val="24"/>
        </w:rPr>
        <w:t>Furth</w:t>
      </w:r>
      <w:r w:rsidR="00A13ADF" w:rsidRPr="007F7E14">
        <w:rPr>
          <w:rFonts w:ascii="Times New Roman" w:hAnsi="Times New Roman"/>
          <w:sz w:val="24"/>
          <w:szCs w:val="24"/>
        </w:rPr>
        <w:t>er</w:t>
      </w:r>
      <w:r w:rsidR="00A835E5" w:rsidRPr="007F7E14">
        <w:rPr>
          <w:rFonts w:ascii="Times New Roman" w:hAnsi="Times New Roman"/>
          <w:sz w:val="24"/>
          <w:szCs w:val="24"/>
        </w:rPr>
        <w:t>more</w:t>
      </w:r>
      <w:r w:rsidR="008C0D06" w:rsidRPr="007F7E14">
        <w:rPr>
          <w:rFonts w:ascii="Times New Roman" w:hAnsi="Times New Roman"/>
          <w:sz w:val="24"/>
          <w:szCs w:val="24"/>
        </w:rPr>
        <w:t>,</w:t>
      </w:r>
      <w:r w:rsidR="00DF7A98" w:rsidRPr="007F7E14">
        <w:rPr>
          <w:rFonts w:ascii="Times New Roman" w:hAnsi="Times New Roman"/>
          <w:sz w:val="24"/>
          <w:szCs w:val="24"/>
        </w:rPr>
        <w:t xml:space="preserve"> </w:t>
      </w:r>
      <w:r w:rsidR="008C0D06" w:rsidRPr="007F7E14">
        <w:rPr>
          <w:rFonts w:ascii="Times New Roman" w:hAnsi="Times New Roman"/>
          <w:sz w:val="24"/>
          <w:szCs w:val="24"/>
        </w:rPr>
        <w:t xml:space="preserve">some </w:t>
      </w:r>
      <w:r w:rsidR="00A835E5" w:rsidRPr="007F7E14">
        <w:rPr>
          <w:rFonts w:ascii="Times New Roman" w:hAnsi="Times New Roman"/>
          <w:sz w:val="24"/>
          <w:szCs w:val="24"/>
        </w:rPr>
        <w:t xml:space="preserve">bacterial </w:t>
      </w:r>
      <w:r w:rsidR="008C0D06" w:rsidRPr="007F7E14">
        <w:rPr>
          <w:rFonts w:ascii="Times New Roman" w:hAnsi="Times New Roman"/>
          <w:sz w:val="24"/>
          <w:szCs w:val="24"/>
        </w:rPr>
        <w:t xml:space="preserve">species can </w:t>
      </w:r>
      <w:r w:rsidR="009B11D2" w:rsidRPr="007F7E14">
        <w:rPr>
          <w:rFonts w:ascii="Times New Roman" w:hAnsi="Times New Roman"/>
          <w:sz w:val="24"/>
          <w:szCs w:val="24"/>
        </w:rPr>
        <w:t xml:space="preserve">attenuate </w:t>
      </w:r>
      <w:r w:rsidR="001D2342" w:rsidRPr="007F7E14">
        <w:rPr>
          <w:rFonts w:ascii="Times New Roman" w:hAnsi="Times New Roman"/>
          <w:sz w:val="24"/>
          <w:szCs w:val="24"/>
        </w:rPr>
        <w:t xml:space="preserve">depression and chronic fatigue syndrome (Dinan </w:t>
      </w:r>
      <w:r w:rsidR="0007624C" w:rsidRPr="007F7E14">
        <w:rPr>
          <w:rFonts w:ascii="Times New Roman" w:hAnsi="Times New Roman"/>
          <w:sz w:val="24"/>
          <w:szCs w:val="24"/>
        </w:rPr>
        <w:t>et al</w:t>
      </w:r>
      <w:r w:rsidR="0007624C" w:rsidRPr="007F7E14">
        <w:rPr>
          <w:rFonts w:ascii="Times New Roman" w:hAnsi="Times New Roman"/>
          <w:i/>
          <w:sz w:val="24"/>
          <w:szCs w:val="24"/>
        </w:rPr>
        <w:t>.,</w:t>
      </w:r>
      <w:r w:rsidR="001D2342" w:rsidRPr="007F7E14">
        <w:rPr>
          <w:rFonts w:ascii="Times New Roman" w:hAnsi="Times New Roman"/>
          <w:sz w:val="24"/>
          <w:szCs w:val="24"/>
        </w:rPr>
        <w:t xml:space="preserve"> 2013)</w:t>
      </w:r>
      <w:r w:rsidR="00CF4E48" w:rsidRPr="007F7E14">
        <w:rPr>
          <w:rFonts w:ascii="Times New Roman" w:hAnsi="Times New Roman"/>
          <w:sz w:val="24"/>
          <w:szCs w:val="24"/>
        </w:rPr>
        <w:t>.</w:t>
      </w:r>
      <w:r w:rsidR="00135408" w:rsidRPr="007F7E14">
        <w:rPr>
          <w:rFonts w:ascii="Times New Roman" w:hAnsi="Times New Roman"/>
          <w:sz w:val="24"/>
          <w:szCs w:val="24"/>
        </w:rPr>
        <w:t xml:space="preserve"> MVs </w:t>
      </w:r>
      <w:r w:rsidR="003A268F" w:rsidRPr="007F7E14">
        <w:rPr>
          <w:rFonts w:ascii="Times New Roman" w:hAnsi="Times New Roman"/>
          <w:sz w:val="24"/>
          <w:szCs w:val="24"/>
        </w:rPr>
        <w:t>production</w:t>
      </w:r>
      <w:r w:rsidR="00BC05BB" w:rsidRPr="007F7E14">
        <w:rPr>
          <w:rFonts w:ascii="Times New Roman" w:hAnsi="Times New Roman"/>
          <w:sz w:val="24"/>
          <w:szCs w:val="24"/>
        </w:rPr>
        <w:t xml:space="preserve"> </w:t>
      </w:r>
      <w:r w:rsidR="003A268F" w:rsidRPr="007F7E14">
        <w:rPr>
          <w:rFonts w:ascii="Times New Roman" w:hAnsi="Times New Roman"/>
          <w:sz w:val="24"/>
          <w:szCs w:val="24"/>
        </w:rPr>
        <w:t xml:space="preserve">by </w:t>
      </w:r>
      <w:r w:rsidR="00135408" w:rsidRPr="007F7E14">
        <w:rPr>
          <w:rFonts w:ascii="Times New Roman" w:hAnsi="Times New Roman"/>
          <w:i/>
          <w:sz w:val="24"/>
          <w:szCs w:val="24"/>
        </w:rPr>
        <w:t>Lactobacillus rhamnosus</w:t>
      </w:r>
      <w:r w:rsidR="00135408" w:rsidRPr="007F7E14">
        <w:rPr>
          <w:rFonts w:ascii="Times New Roman" w:hAnsi="Times New Roman"/>
          <w:sz w:val="24"/>
          <w:szCs w:val="24"/>
        </w:rPr>
        <w:t xml:space="preserve"> JB</w:t>
      </w:r>
      <w:r w:rsidR="00272187" w:rsidRPr="007F7E14">
        <w:rPr>
          <w:rFonts w:ascii="Times New Roman" w:hAnsi="Times New Roman"/>
          <w:sz w:val="24"/>
          <w:szCs w:val="24"/>
        </w:rPr>
        <w:t xml:space="preserve"> – </w:t>
      </w:r>
      <w:r w:rsidR="004A2D32" w:rsidRPr="007F7E14">
        <w:rPr>
          <w:rFonts w:ascii="Times New Roman" w:hAnsi="Times New Roman"/>
          <w:sz w:val="24"/>
          <w:szCs w:val="24"/>
        </w:rPr>
        <w:t>1</w:t>
      </w:r>
      <w:r w:rsidR="00135408" w:rsidRPr="007F7E14">
        <w:rPr>
          <w:rFonts w:ascii="Times New Roman" w:hAnsi="Times New Roman"/>
          <w:sz w:val="24"/>
          <w:szCs w:val="24"/>
        </w:rPr>
        <w:t xml:space="preserve"> represents an important mechanism </w:t>
      </w:r>
      <w:r w:rsidR="007C0FC7" w:rsidRPr="007F7E14">
        <w:rPr>
          <w:rFonts w:ascii="Times New Roman" w:hAnsi="Times New Roman"/>
          <w:sz w:val="24"/>
          <w:szCs w:val="24"/>
        </w:rPr>
        <w:t xml:space="preserve">of communication between </w:t>
      </w:r>
      <w:r w:rsidR="00135408" w:rsidRPr="007F7E14">
        <w:rPr>
          <w:rFonts w:ascii="Times New Roman" w:hAnsi="Times New Roman"/>
          <w:sz w:val="24"/>
          <w:szCs w:val="24"/>
        </w:rPr>
        <w:t xml:space="preserve">commensal bacteria </w:t>
      </w:r>
      <w:r w:rsidR="007C0FC7" w:rsidRPr="007F7E14">
        <w:rPr>
          <w:rFonts w:ascii="Times New Roman" w:hAnsi="Times New Roman"/>
          <w:sz w:val="24"/>
          <w:szCs w:val="24"/>
        </w:rPr>
        <w:t xml:space="preserve">and the </w:t>
      </w:r>
      <w:r w:rsidR="00135408" w:rsidRPr="007F7E14">
        <w:rPr>
          <w:rFonts w:ascii="Times New Roman" w:hAnsi="Times New Roman"/>
          <w:sz w:val="24"/>
          <w:szCs w:val="24"/>
        </w:rPr>
        <w:t xml:space="preserve">host (Al-Nedawi </w:t>
      </w:r>
      <w:r w:rsidR="0007624C" w:rsidRPr="007F7E14">
        <w:rPr>
          <w:rFonts w:ascii="Times New Roman" w:hAnsi="Times New Roman"/>
          <w:sz w:val="24"/>
          <w:szCs w:val="24"/>
        </w:rPr>
        <w:t>et al</w:t>
      </w:r>
      <w:r w:rsidR="0007624C" w:rsidRPr="007F7E14">
        <w:rPr>
          <w:rFonts w:ascii="Times New Roman" w:hAnsi="Times New Roman"/>
          <w:i/>
          <w:sz w:val="24"/>
          <w:szCs w:val="24"/>
        </w:rPr>
        <w:t>.,</w:t>
      </w:r>
      <w:r w:rsidR="00135408" w:rsidRPr="007F7E14">
        <w:rPr>
          <w:rFonts w:ascii="Times New Roman" w:hAnsi="Times New Roman"/>
          <w:sz w:val="24"/>
          <w:szCs w:val="24"/>
        </w:rPr>
        <w:t xml:space="preserve"> 2014)</w:t>
      </w:r>
      <w:r w:rsidR="007C0FC7" w:rsidRPr="007F7E14">
        <w:rPr>
          <w:rFonts w:ascii="Times New Roman" w:hAnsi="Times New Roman"/>
          <w:sz w:val="24"/>
          <w:szCs w:val="24"/>
        </w:rPr>
        <w:t xml:space="preserve">. </w:t>
      </w:r>
      <w:r w:rsidR="000171B4" w:rsidRPr="007F7E14">
        <w:rPr>
          <w:rFonts w:ascii="Times New Roman" w:hAnsi="Times New Roman"/>
          <w:sz w:val="24"/>
          <w:szCs w:val="24"/>
        </w:rPr>
        <w:t>L</w:t>
      </w:r>
      <w:r w:rsidR="00E075D4" w:rsidRPr="007F7E14">
        <w:rPr>
          <w:rFonts w:ascii="Times New Roman" w:hAnsi="Times New Roman"/>
          <w:sz w:val="24"/>
          <w:szCs w:val="24"/>
        </w:rPr>
        <w:t>ò</w:t>
      </w:r>
      <w:r w:rsidR="000171B4" w:rsidRPr="007F7E14">
        <w:rPr>
          <w:rFonts w:ascii="Times New Roman" w:hAnsi="Times New Roman"/>
          <w:sz w:val="24"/>
          <w:szCs w:val="24"/>
        </w:rPr>
        <w:t xml:space="preserve">pez and colleagues </w:t>
      </w:r>
      <w:r w:rsidR="00F32EBD" w:rsidRPr="007F7E14">
        <w:rPr>
          <w:rFonts w:ascii="Times New Roman" w:hAnsi="Times New Roman"/>
          <w:sz w:val="24"/>
          <w:szCs w:val="24"/>
        </w:rPr>
        <w:t xml:space="preserve">also </w:t>
      </w:r>
      <w:r w:rsidR="000171B4" w:rsidRPr="007F7E14">
        <w:rPr>
          <w:rFonts w:ascii="Times New Roman" w:hAnsi="Times New Roman"/>
          <w:sz w:val="24"/>
          <w:szCs w:val="24"/>
        </w:rPr>
        <w:t xml:space="preserve">demonstrated that </w:t>
      </w:r>
      <w:r w:rsidR="000171B4" w:rsidRPr="007F7E14">
        <w:rPr>
          <w:rFonts w:ascii="Times New Roman" w:hAnsi="Times New Roman"/>
          <w:i/>
          <w:sz w:val="24"/>
          <w:szCs w:val="24"/>
        </w:rPr>
        <w:t>Bi</w:t>
      </w:r>
      <w:r w:rsidR="0007624C" w:rsidRPr="007F7E14">
        <w:rPr>
          <w:rFonts w:ascii="Times New Roman" w:hAnsi="Times New Roman"/>
          <w:i/>
          <w:sz w:val="24"/>
          <w:szCs w:val="24"/>
        </w:rPr>
        <w:t>f</w:t>
      </w:r>
      <w:r w:rsidR="000171B4" w:rsidRPr="007F7E14">
        <w:rPr>
          <w:rFonts w:ascii="Times New Roman" w:hAnsi="Times New Roman"/>
          <w:i/>
          <w:sz w:val="24"/>
          <w:szCs w:val="24"/>
        </w:rPr>
        <w:t>idobacterium bifidum</w:t>
      </w:r>
      <w:r w:rsidR="000171B4" w:rsidRPr="007F7E14">
        <w:rPr>
          <w:rFonts w:ascii="Times New Roman" w:hAnsi="Times New Roman"/>
          <w:sz w:val="24"/>
          <w:szCs w:val="24"/>
        </w:rPr>
        <w:t xml:space="preserve"> LMG13195 membrane vesicles </w:t>
      </w:r>
      <w:r w:rsidR="00F32EBD" w:rsidRPr="007F7E14">
        <w:rPr>
          <w:rFonts w:ascii="Times New Roman" w:hAnsi="Times New Roman"/>
          <w:sz w:val="24"/>
          <w:szCs w:val="24"/>
        </w:rPr>
        <w:t>could</w:t>
      </w:r>
      <w:r w:rsidR="000171B4" w:rsidRPr="007F7E14">
        <w:rPr>
          <w:rFonts w:ascii="Times New Roman" w:hAnsi="Times New Roman"/>
          <w:sz w:val="24"/>
          <w:szCs w:val="24"/>
        </w:rPr>
        <w:t xml:space="preserve"> activate the maturation of dendri</w:t>
      </w:r>
      <w:r w:rsidR="008664FD" w:rsidRPr="007F7E14">
        <w:rPr>
          <w:rFonts w:ascii="Times New Roman" w:hAnsi="Times New Roman"/>
          <w:sz w:val="24"/>
          <w:szCs w:val="24"/>
        </w:rPr>
        <w:t>t</w:t>
      </w:r>
      <w:r w:rsidR="000171B4" w:rsidRPr="007F7E14">
        <w:rPr>
          <w:rFonts w:ascii="Times New Roman" w:hAnsi="Times New Roman"/>
          <w:sz w:val="24"/>
          <w:szCs w:val="24"/>
        </w:rPr>
        <w:t xml:space="preserve">ic </w:t>
      </w:r>
      <w:r w:rsidR="00F753C7" w:rsidRPr="007F7E14">
        <w:rPr>
          <w:rFonts w:ascii="Times New Roman" w:hAnsi="Times New Roman"/>
          <w:sz w:val="24"/>
          <w:szCs w:val="24"/>
        </w:rPr>
        <w:t>cells</w:t>
      </w:r>
      <w:r w:rsidR="00272187" w:rsidRPr="007F7E14">
        <w:rPr>
          <w:rFonts w:ascii="Times New Roman" w:hAnsi="Times New Roman"/>
          <w:sz w:val="24"/>
          <w:szCs w:val="24"/>
        </w:rPr>
        <w:t>,</w:t>
      </w:r>
      <w:r w:rsidR="00F753C7" w:rsidRPr="007F7E14">
        <w:rPr>
          <w:rFonts w:ascii="Times New Roman" w:hAnsi="Times New Roman"/>
          <w:sz w:val="24"/>
          <w:szCs w:val="24"/>
        </w:rPr>
        <w:t xml:space="preserve"> </w:t>
      </w:r>
      <w:r w:rsidR="00F32EBD" w:rsidRPr="007F7E14">
        <w:rPr>
          <w:rFonts w:ascii="Times New Roman" w:hAnsi="Times New Roman"/>
          <w:sz w:val="24"/>
          <w:szCs w:val="24"/>
        </w:rPr>
        <w:t xml:space="preserve">and induce </w:t>
      </w:r>
      <w:r w:rsidR="004A26DF" w:rsidRPr="007F7E14">
        <w:rPr>
          <w:rFonts w:ascii="Times New Roman" w:hAnsi="Times New Roman"/>
          <w:sz w:val="24"/>
          <w:szCs w:val="24"/>
        </w:rPr>
        <w:t xml:space="preserve">a </w:t>
      </w:r>
      <w:r w:rsidR="000171B4" w:rsidRPr="007F7E14">
        <w:rPr>
          <w:rFonts w:ascii="Times New Roman" w:hAnsi="Times New Roman"/>
          <w:sz w:val="24"/>
          <w:szCs w:val="24"/>
        </w:rPr>
        <w:t xml:space="preserve">regulatory </w:t>
      </w:r>
      <w:r w:rsidR="00F32EBD" w:rsidRPr="007F7E14">
        <w:rPr>
          <w:rFonts w:ascii="Times New Roman" w:hAnsi="Times New Roman"/>
          <w:sz w:val="24"/>
          <w:szCs w:val="24"/>
        </w:rPr>
        <w:t xml:space="preserve">response of </w:t>
      </w:r>
      <w:r w:rsidR="000171B4" w:rsidRPr="007F7E14">
        <w:rPr>
          <w:rFonts w:ascii="Times New Roman" w:hAnsi="Times New Roman"/>
          <w:sz w:val="24"/>
          <w:szCs w:val="24"/>
        </w:rPr>
        <w:t>T cells (L</w:t>
      </w:r>
      <w:r w:rsidR="00E075D4" w:rsidRPr="007F7E14">
        <w:rPr>
          <w:rFonts w:ascii="Times New Roman" w:hAnsi="Times New Roman"/>
          <w:sz w:val="24"/>
          <w:szCs w:val="24"/>
        </w:rPr>
        <w:t>ò</w:t>
      </w:r>
      <w:r w:rsidR="000171B4" w:rsidRPr="007F7E14">
        <w:rPr>
          <w:rFonts w:ascii="Times New Roman" w:hAnsi="Times New Roman"/>
          <w:sz w:val="24"/>
          <w:szCs w:val="24"/>
        </w:rPr>
        <w:t xml:space="preserve">pez </w:t>
      </w:r>
      <w:r w:rsidR="0007624C" w:rsidRPr="007F7E14">
        <w:rPr>
          <w:rFonts w:ascii="Times New Roman" w:hAnsi="Times New Roman"/>
          <w:sz w:val="24"/>
          <w:szCs w:val="24"/>
        </w:rPr>
        <w:t>et al</w:t>
      </w:r>
      <w:r w:rsidR="0007624C" w:rsidRPr="007F7E14">
        <w:rPr>
          <w:rFonts w:ascii="Times New Roman" w:hAnsi="Times New Roman"/>
          <w:i/>
          <w:sz w:val="24"/>
          <w:szCs w:val="24"/>
        </w:rPr>
        <w:t>.,</w:t>
      </w:r>
      <w:r w:rsidR="000171B4" w:rsidRPr="007F7E14">
        <w:rPr>
          <w:rFonts w:ascii="Times New Roman" w:hAnsi="Times New Roman"/>
          <w:sz w:val="24"/>
          <w:szCs w:val="24"/>
        </w:rPr>
        <w:t xml:space="preserve"> 2012).</w:t>
      </w:r>
    </w:p>
    <w:p w14:paraId="155AFC8B" w14:textId="1B3CF274" w:rsidR="00FB6642" w:rsidRPr="007F7E14" w:rsidRDefault="00F03ABC" w:rsidP="00906992">
      <w:pPr>
        <w:spacing w:after="0" w:line="480" w:lineRule="auto"/>
        <w:rPr>
          <w:rFonts w:ascii="Times New Roman" w:hAnsi="Times New Roman"/>
          <w:sz w:val="24"/>
          <w:szCs w:val="24"/>
        </w:rPr>
      </w:pPr>
      <w:r w:rsidRPr="007F7E14">
        <w:rPr>
          <w:rFonts w:ascii="Times New Roman" w:hAnsi="Times New Roman"/>
          <w:i/>
          <w:sz w:val="24"/>
          <w:szCs w:val="24"/>
        </w:rPr>
        <w:t>Lactobacillus reuteri</w:t>
      </w:r>
      <w:r w:rsidRPr="007F7E14">
        <w:rPr>
          <w:rFonts w:ascii="Times New Roman" w:hAnsi="Times New Roman"/>
          <w:sz w:val="24"/>
          <w:szCs w:val="24"/>
        </w:rPr>
        <w:t xml:space="preserve"> colonizes the gastrointestinal tract of vertebrates</w:t>
      </w:r>
      <w:r w:rsidR="00175871" w:rsidRPr="007F7E14">
        <w:rPr>
          <w:rFonts w:ascii="Times New Roman" w:hAnsi="Times New Roman"/>
          <w:sz w:val="24"/>
          <w:szCs w:val="24"/>
        </w:rPr>
        <w:t xml:space="preserve"> </w:t>
      </w:r>
      <w:r w:rsidRPr="007F7E14">
        <w:rPr>
          <w:rFonts w:ascii="Times New Roman" w:hAnsi="Times New Roman"/>
          <w:sz w:val="24"/>
          <w:szCs w:val="24"/>
        </w:rPr>
        <w:t xml:space="preserve">(Hou </w:t>
      </w:r>
      <w:r w:rsidR="0007624C" w:rsidRPr="007F7E14">
        <w:rPr>
          <w:rFonts w:ascii="Times New Roman" w:hAnsi="Times New Roman"/>
          <w:sz w:val="24"/>
          <w:szCs w:val="24"/>
        </w:rPr>
        <w:t>et al</w:t>
      </w:r>
      <w:r w:rsidR="0007624C" w:rsidRPr="007F7E14">
        <w:rPr>
          <w:rFonts w:ascii="Times New Roman" w:hAnsi="Times New Roman"/>
          <w:i/>
          <w:sz w:val="24"/>
          <w:szCs w:val="24"/>
        </w:rPr>
        <w:t>.,</w:t>
      </w:r>
      <w:r w:rsidRPr="007F7E14">
        <w:rPr>
          <w:rFonts w:ascii="Times New Roman" w:hAnsi="Times New Roman"/>
          <w:sz w:val="24"/>
          <w:szCs w:val="24"/>
        </w:rPr>
        <w:t xml:space="preserve"> 2015). </w:t>
      </w:r>
      <w:r w:rsidR="00B37B52" w:rsidRPr="007F7E14">
        <w:rPr>
          <w:rFonts w:ascii="Times New Roman" w:hAnsi="Times New Roman"/>
          <w:sz w:val="24"/>
          <w:szCs w:val="24"/>
        </w:rPr>
        <w:t xml:space="preserve">The probiotic </w:t>
      </w:r>
      <w:r w:rsidR="00CF4E48" w:rsidRPr="007F7E14">
        <w:rPr>
          <w:rFonts w:ascii="Times New Roman" w:hAnsi="Times New Roman"/>
          <w:i/>
          <w:sz w:val="24"/>
          <w:szCs w:val="24"/>
        </w:rPr>
        <w:t>L</w:t>
      </w:r>
      <w:r w:rsidR="001D2342" w:rsidRPr="007F7E14">
        <w:rPr>
          <w:rFonts w:ascii="Times New Roman" w:hAnsi="Times New Roman"/>
          <w:i/>
          <w:sz w:val="24"/>
          <w:szCs w:val="24"/>
        </w:rPr>
        <w:t>.</w:t>
      </w:r>
      <w:r w:rsidR="00CF4E48" w:rsidRPr="007F7E14">
        <w:rPr>
          <w:rFonts w:ascii="Times New Roman" w:hAnsi="Times New Roman"/>
          <w:i/>
          <w:sz w:val="24"/>
          <w:szCs w:val="24"/>
        </w:rPr>
        <w:t xml:space="preserve"> reuteri</w:t>
      </w:r>
      <w:r w:rsidR="00272187" w:rsidRPr="007F7E14">
        <w:rPr>
          <w:rFonts w:ascii="Times New Roman" w:hAnsi="Times New Roman"/>
          <w:sz w:val="24"/>
          <w:szCs w:val="24"/>
        </w:rPr>
        <w:t xml:space="preserve"> </w:t>
      </w:r>
      <w:r w:rsidR="00175871" w:rsidRPr="007F7E14">
        <w:rPr>
          <w:rFonts w:ascii="Times New Roman" w:hAnsi="Times New Roman"/>
          <w:sz w:val="24"/>
          <w:szCs w:val="24"/>
        </w:rPr>
        <w:t xml:space="preserve">forms biofilm </w:t>
      </w:r>
      <w:r w:rsidR="00175871" w:rsidRPr="007F7E14">
        <w:rPr>
          <w:rFonts w:ascii="Times New Roman" w:hAnsi="Times New Roman"/>
          <w:i/>
          <w:sz w:val="24"/>
          <w:szCs w:val="24"/>
        </w:rPr>
        <w:t>in vitro</w:t>
      </w:r>
      <w:r w:rsidR="00272187" w:rsidRPr="007F7E14">
        <w:rPr>
          <w:rFonts w:ascii="Times New Roman" w:hAnsi="Times New Roman"/>
          <w:sz w:val="24"/>
          <w:szCs w:val="24"/>
        </w:rPr>
        <w:t>,</w:t>
      </w:r>
      <w:r w:rsidR="00175871" w:rsidRPr="007F7E14">
        <w:rPr>
          <w:rFonts w:ascii="Times New Roman" w:hAnsi="Times New Roman"/>
          <w:sz w:val="24"/>
          <w:szCs w:val="24"/>
        </w:rPr>
        <w:t xml:space="preserve"> generates </w:t>
      </w:r>
      <w:r w:rsidR="004A26DF" w:rsidRPr="007F7E14">
        <w:rPr>
          <w:rFonts w:ascii="Times New Roman" w:hAnsi="Times New Roman"/>
          <w:sz w:val="24"/>
          <w:szCs w:val="24"/>
        </w:rPr>
        <w:t xml:space="preserve">immunomodulatory </w:t>
      </w:r>
      <w:r w:rsidR="00175871" w:rsidRPr="007F7E14">
        <w:rPr>
          <w:rFonts w:ascii="Times New Roman" w:hAnsi="Times New Roman"/>
          <w:sz w:val="24"/>
          <w:szCs w:val="24"/>
        </w:rPr>
        <w:t>factors (Jones et al</w:t>
      </w:r>
      <w:r w:rsidR="00175871" w:rsidRPr="007F7E14">
        <w:rPr>
          <w:rFonts w:ascii="Times New Roman" w:hAnsi="Times New Roman"/>
          <w:i/>
          <w:sz w:val="24"/>
          <w:szCs w:val="24"/>
        </w:rPr>
        <w:t>.,</w:t>
      </w:r>
      <w:r w:rsidR="00175871" w:rsidRPr="007F7E14">
        <w:rPr>
          <w:rFonts w:ascii="Times New Roman" w:hAnsi="Times New Roman"/>
          <w:sz w:val="24"/>
          <w:szCs w:val="24"/>
        </w:rPr>
        <w:t xml:space="preserve"> 2009)</w:t>
      </w:r>
      <w:r w:rsidR="00272187" w:rsidRPr="007F7E14">
        <w:rPr>
          <w:rFonts w:ascii="Times New Roman" w:hAnsi="Times New Roman"/>
          <w:sz w:val="24"/>
          <w:szCs w:val="24"/>
        </w:rPr>
        <w:t>,</w:t>
      </w:r>
      <w:r w:rsidR="00E03810" w:rsidRPr="007F7E14">
        <w:rPr>
          <w:rFonts w:ascii="Times New Roman" w:hAnsi="Times New Roman"/>
          <w:sz w:val="24"/>
          <w:szCs w:val="24"/>
        </w:rPr>
        <w:t xml:space="preserve"> </w:t>
      </w:r>
      <w:r w:rsidR="00175871" w:rsidRPr="007F7E14">
        <w:rPr>
          <w:rFonts w:ascii="Times New Roman" w:hAnsi="Times New Roman"/>
          <w:sz w:val="24"/>
          <w:szCs w:val="24"/>
        </w:rPr>
        <w:t xml:space="preserve">and </w:t>
      </w:r>
      <w:r w:rsidR="00330B7C" w:rsidRPr="007F7E14">
        <w:rPr>
          <w:rFonts w:ascii="Times New Roman" w:hAnsi="Times New Roman"/>
          <w:sz w:val="24"/>
          <w:szCs w:val="24"/>
        </w:rPr>
        <w:t xml:space="preserve">demonstrates a specific activity </w:t>
      </w:r>
      <w:r w:rsidR="00906992" w:rsidRPr="007F7E14">
        <w:rPr>
          <w:rFonts w:ascii="Times New Roman" w:hAnsi="Times New Roman"/>
          <w:sz w:val="24"/>
          <w:szCs w:val="24"/>
        </w:rPr>
        <w:t xml:space="preserve">against </w:t>
      </w:r>
      <w:r w:rsidR="00CF4E48" w:rsidRPr="007F7E14">
        <w:rPr>
          <w:rFonts w:ascii="Times New Roman" w:hAnsi="Times New Roman"/>
          <w:sz w:val="24"/>
          <w:szCs w:val="24"/>
        </w:rPr>
        <w:t>infantile colic, eczema</w:t>
      </w:r>
      <w:r w:rsidR="00B37B52" w:rsidRPr="007F7E14">
        <w:rPr>
          <w:rFonts w:ascii="Times New Roman" w:hAnsi="Times New Roman"/>
          <w:sz w:val="24"/>
          <w:szCs w:val="24"/>
        </w:rPr>
        <w:t xml:space="preserve"> and </w:t>
      </w:r>
      <w:r w:rsidR="00B37B52" w:rsidRPr="007F7E14">
        <w:rPr>
          <w:rFonts w:ascii="Times New Roman" w:hAnsi="Times New Roman"/>
          <w:i/>
          <w:sz w:val="24"/>
          <w:szCs w:val="24"/>
        </w:rPr>
        <w:t>Helicobacter pylori</w:t>
      </w:r>
      <w:r w:rsidR="00B37B52" w:rsidRPr="007F7E14">
        <w:rPr>
          <w:rFonts w:ascii="Times New Roman" w:hAnsi="Times New Roman"/>
          <w:sz w:val="24"/>
          <w:szCs w:val="24"/>
        </w:rPr>
        <w:t xml:space="preserve"> colonization (Abrahamsson </w:t>
      </w:r>
      <w:r w:rsidR="0007624C" w:rsidRPr="007F7E14">
        <w:rPr>
          <w:rFonts w:ascii="Times New Roman" w:hAnsi="Times New Roman"/>
          <w:sz w:val="24"/>
          <w:szCs w:val="24"/>
        </w:rPr>
        <w:t>et al</w:t>
      </w:r>
      <w:r w:rsidR="0007624C" w:rsidRPr="007F7E14">
        <w:rPr>
          <w:rFonts w:ascii="Times New Roman" w:hAnsi="Times New Roman"/>
          <w:i/>
          <w:sz w:val="24"/>
          <w:szCs w:val="24"/>
        </w:rPr>
        <w:t>.,</w:t>
      </w:r>
      <w:r w:rsidR="00B37B52" w:rsidRPr="007F7E14">
        <w:rPr>
          <w:rFonts w:ascii="Times New Roman" w:hAnsi="Times New Roman"/>
          <w:sz w:val="24"/>
          <w:szCs w:val="24"/>
        </w:rPr>
        <w:t xml:space="preserve"> 2007; Imase </w:t>
      </w:r>
      <w:r w:rsidR="0007624C" w:rsidRPr="007F7E14">
        <w:rPr>
          <w:rFonts w:ascii="Times New Roman" w:hAnsi="Times New Roman"/>
          <w:sz w:val="24"/>
          <w:szCs w:val="24"/>
        </w:rPr>
        <w:t>et al</w:t>
      </w:r>
      <w:r w:rsidR="0007624C" w:rsidRPr="007F7E14">
        <w:rPr>
          <w:rFonts w:ascii="Times New Roman" w:hAnsi="Times New Roman"/>
          <w:i/>
          <w:sz w:val="24"/>
          <w:szCs w:val="24"/>
        </w:rPr>
        <w:t>.,</w:t>
      </w:r>
      <w:r w:rsidR="00B37B52" w:rsidRPr="007F7E14">
        <w:rPr>
          <w:rFonts w:ascii="Times New Roman" w:hAnsi="Times New Roman"/>
          <w:sz w:val="24"/>
          <w:szCs w:val="24"/>
        </w:rPr>
        <w:t xml:space="preserve"> 2007, Jones </w:t>
      </w:r>
      <w:r w:rsidR="0007624C" w:rsidRPr="007F7E14">
        <w:rPr>
          <w:rFonts w:ascii="Times New Roman" w:hAnsi="Times New Roman"/>
          <w:sz w:val="24"/>
          <w:szCs w:val="24"/>
        </w:rPr>
        <w:t>et</w:t>
      </w:r>
      <w:r w:rsidR="0007624C" w:rsidRPr="007F7E14">
        <w:rPr>
          <w:rFonts w:ascii="Times New Roman" w:hAnsi="Times New Roman"/>
          <w:i/>
          <w:sz w:val="24"/>
          <w:szCs w:val="24"/>
        </w:rPr>
        <w:t xml:space="preserve"> </w:t>
      </w:r>
      <w:r w:rsidR="0007624C" w:rsidRPr="007F7E14">
        <w:rPr>
          <w:rFonts w:ascii="Times New Roman" w:hAnsi="Times New Roman"/>
          <w:sz w:val="24"/>
          <w:szCs w:val="24"/>
        </w:rPr>
        <w:t>al</w:t>
      </w:r>
      <w:r w:rsidR="0007624C" w:rsidRPr="007F7E14">
        <w:rPr>
          <w:rFonts w:ascii="Times New Roman" w:hAnsi="Times New Roman"/>
          <w:i/>
          <w:sz w:val="24"/>
          <w:szCs w:val="24"/>
        </w:rPr>
        <w:t>.,</w:t>
      </w:r>
      <w:r w:rsidR="00B37B52" w:rsidRPr="007F7E14">
        <w:rPr>
          <w:rFonts w:ascii="Times New Roman" w:hAnsi="Times New Roman"/>
          <w:sz w:val="24"/>
          <w:szCs w:val="24"/>
        </w:rPr>
        <w:t xml:space="preserve"> 2009).</w:t>
      </w:r>
      <w:r w:rsidR="007F028F" w:rsidRPr="007F7E14">
        <w:rPr>
          <w:rFonts w:ascii="Times New Roman" w:hAnsi="Times New Roman"/>
          <w:sz w:val="24"/>
          <w:szCs w:val="24"/>
        </w:rPr>
        <w:t xml:space="preserve"> </w:t>
      </w:r>
      <w:r w:rsidR="00856AD2" w:rsidRPr="007F7E14">
        <w:rPr>
          <w:rFonts w:ascii="Times New Roman" w:hAnsi="Times New Roman"/>
          <w:sz w:val="24"/>
          <w:szCs w:val="24"/>
        </w:rPr>
        <w:t xml:space="preserve">Various </w:t>
      </w:r>
      <w:r w:rsidR="007F028F" w:rsidRPr="007F7E14">
        <w:rPr>
          <w:rFonts w:ascii="Times New Roman" w:hAnsi="Times New Roman"/>
          <w:sz w:val="24"/>
          <w:szCs w:val="24"/>
        </w:rPr>
        <w:t xml:space="preserve">studies </w:t>
      </w:r>
      <w:r w:rsidR="004A26DF" w:rsidRPr="007F7E14">
        <w:rPr>
          <w:rFonts w:ascii="Times New Roman" w:hAnsi="Times New Roman"/>
          <w:sz w:val="24"/>
          <w:szCs w:val="24"/>
        </w:rPr>
        <w:t xml:space="preserve">have </w:t>
      </w:r>
      <w:r w:rsidR="007F028F" w:rsidRPr="007F7E14">
        <w:rPr>
          <w:rFonts w:ascii="Times New Roman" w:hAnsi="Times New Roman"/>
          <w:sz w:val="24"/>
          <w:szCs w:val="24"/>
        </w:rPr>
        <w:t xml:space="preserve">demonstrated </w:t>
      </w:r>
      <w:r w:rsidR="004A26DF" w:rsidRPr="007F7E14">
        <w:rPr>
          <w:rFonts w:ascii="Times New Roman" w:hAnsi="Times New Roman"/>
          <w:sz w:val="24"/>
          <w:szCs w:val="24"/>
        </w:rPr>
        <w:t xml:space="preserve">differences in </w:t>
      </w:r>
      <w:r w:rsidR="007F028F" w:rsidRPr="007F7E14">
        <w:rPr>
          <w:rFonts w:ascii="Times New Roman" w:hAnsi="Times New Roman"/>
          <w:sz w:val="24"/>
          <w:szCs w:val="24"/>
        </w:rPr>
        <w:t>OMVs generated in the biofilm and planktonic phenotypes</w:t>
      </w:r>
      <w:r w:rsidR="00C83EA4" w:rsidRPr="007F7E14">
        <w:rPr>
          <w:rFonts w:ascii="Times New Roman" w:hAnsi="Times New Roman"/>
          <w:sz w:val="24"/>
          <w:szCs w:val="24"/>
        </w:rPr>
        <w:t xml:space="preserve"> . </w:t>
      </w:r>
      <w:r w:rsidR="00377F98" w:rsidRPr="007F7E14">
        <w:rPr>
          <w:rFonts w:ascii="Times New Roman" w:hAnsi="Times New Roman"/>
          <w:sz w:val="24"/>
          <w:szCs w:val="24"/>
        </w:rPr>
        <w:t xml:space="preserve"> </w:t>
      </w:r>
      <w:r w:rsidR="009B65E8" w:rsidRPr="007F7E14">
        <w:rPr>
          <w:rFonts w:ascii="Times New Roman" w:hAnsi="Times New Roman"/>
          <w:sz w:val="24"/>
          <w:szCs w:val="24"/>
        </w:rPr>
        <w:t>For example</w:t>
      </w:r>
      <w:r w:rsidR="00C83EA4" w:rsidRPr="007F7E14">
        <w:rPr>
          <w:rFonts w:ascii="Times New Roman" w:hAnsi="Times New Roman"/>
          <w:sz w:val="24"/>
          <w:szCs w:val="24"/>
        </w:rPr>
        <w:t>, OMVs produced in the plan</w:t>
      </w:r>
      <w:r w:rsidR="008964F5" w:rsidRPr="007F7E14">
        <w:rPr>
          <w:rFonts w:ascii="Times New Roman" w:hAnsi="Times New Roman"/>
          <w:sz w:val="24"/>
          <w:szCs w:val="24"/>
        </w:rPr>
        <w:t>ktonic and biofilm phenotypes</w:t>
      </w:r>
      <w:r w:rsidR="00175C31" w:rsidRPr="007F7E14">
        <w:rPr>
          <w:rFonts w:ascii="Times New Roman" w:hAnsi="Times New Roman"/>
          <w:sz w:val="24"/>
          <w:szCs w:val="24"/>
        </w:rPr>
        <w:t xml:space="preserve"> of </w:t>
      </w:r>
      <w:r w:rsidR="00175C31" w:rsidRPr="007F7E14">
        <w:rPr>
          <w:rFonts w:ascii="Times New Roman" w:hAnsi="Times New Roman"/>
          <w:i/>
          <w:sz w:val="24"/>
          <w:szCs w:val="24"/>
        </w:rPr>
        <w:t>Pseudomonas aeruginosa</w:t>
      </w:r>
      <w:r w:rsidR="007F028F" w:rsidRPr="007F7E14">
        <w:rPr>
          <w:rFonts w:ascii="Times New Roman" w:hAnsi="Times New Roman"/>
          <w:sz w:val="24"/>
          <w:szCs w:val="24"/>
        </w:rPr>
        <w:t xml:space="preserve"> </w:t>
      </w:r>
      <w:r w:rsidR="00377F98" w:rsidRPr="007F7E14">
        <w:rPr>
          <w:rFonts w:ascii="Times New Roman" w:hAnsi="Times New Roman"/>
          <w:sz w:val="24"/>
          <w:szCs w:val="24"/>
        </w:rPr>
        <w:t xml:space="preserve"> </w:t>
      </w:r>
      <w:r w:rsidR="004A26DF" w:rsidRPr="007F7E14">
        <w:rPr>
          <w:rFonts w:ascii="Times New Roman" w:hAnsi="Times New Roman"/>
          <w:sz w:val="24"/>
          <w:szCs w:val="24"/>
        </w:rPr>
        <w:t>exhibit</w:t>
      </w:r>
      <w:r w:rsidR="009B65E8" w:rsidRPr="007F7E14">
        <w:rPr>
          <w:rFonts w:ascii="Times New Roman" w:hAnsi="Times New Roman"/>
          <w:sz w:val="24"/>
          <w:szCs w:val="24"/>
        </w:rPr>
        <w:t>ed</w:t>
      </w:r>
      <w:r w:rsidR="00D02C05" w:rsidRPr="007F7E14">
        <w:rPr>
          <w:rFonts w:ascii="Times New Roman" w:hAnsi="Times New Roman"/>
          <w:sz w:val="24"/>
          <w:szCs w:val="24"/>
        </w:rPr>
        <w:t xml:space="preserve"> </w:t>
      </w:r>
      <w:r w:rsidR="00856AD2" w:rsidRPr="007F7E14">
        <w:rPr>
          <w:rFonts w:ascii="Times New Roman" w:hAnsi="Times New Roman"/>
          <w:sz w:val="24"/>
          <w:szCs w:val="24"/>
        </w:rPr>
        <w:t xml:space="preserve">different </w:t>
      </w:r>
      <w:r w:rsidR="001B148F" w:rsidRPr="007F7E14">
        <w:rPr>
          <w:rFonts w:ascii="Times New Roman" w:hAnsi="Times New Roman"/>
          <w:sz w:val="24"/>
          <w:szCs w:val="24"/>
        </w:rPr>
        <w:t>proteomes (Toyofuku et al., 2012; Park et al., 2015)</w:t>
      </w:r>
      <w:r w:rsidR="007F028F" w:rsidRPr="007F7E14">
        <w:rPr>
          <w:rFonts w:ascii="Times New Roman" w:hAnsi="Times New Roman"/>
          <w:sz w:val="24"/>
          <w:szCs w:val="24"/>
        </w:rPr>
        <w:t xml:space="preserve"> </w:t>
      </w:r>
      <w:r w:rsidR="008964F5" w:rsidRPr="007F7E14">
        <w:rPr>
          <w:rFonts w:ascii="Times New Roman" w:hAnsi="Times New Roman"/>
          <w:sz w:val="24"/>
          <w:szCs w:val="24"/>
        </w:rPr>
        <w:t xml:space="preserve">while, </w:t>
      </w:r>
      <w:r w:rsidR="00E845A5" w:rsidRPr="007F7E14">
        <w:rPr>
          <w:rFonts w:ascii="Times New Roman" w:hAnsi="Times New Roman"/>
          <w:sz w:val="24"/>
          <w:szCs w:val="24"/>
        </w:rPr>
        <w:t xml:space="preserve">OMVs produced by </w:t>
      </w:r>
      <w:r w:rsidR="00E845A5" w:rsidRPr="007F7E14">
        <w:rPr>
          <w:rFonts w:ascii="Times New Roman" w:hAnsi="Times New Roman"/>
          <w:i/>
          <w:sz w:val="24"/>
          <w:szCs w:val="24"/>
        </w:rPr>
        <w:t>H. pylori</w:t>
      </w:r>
      <w:r w:rsidR="00E845A5" w:rsidRPr="007F7E14">
        <w:rPr>
          <w:rFonts w:ascii="Times New Roman" w:hAnsi="Times New Roman"/>
          <w:sz w:val="24"/>
          <w:szCs w:val="24"/>
        </w:rPr>
        <w:t xml:space="preserve"> in the biofilm phenotype </w:t>
      </w:r>
      <w:r w:rsidR="009B65E8" w:rsidRPr="007F7E14">
        <w:rPr>
          <w:rFonts w:ascii="Times New Roman" w:hAnsi="Times New Roman"/>
          <w:sz w:val="24"/>
          <w:szCs w:val="24"/>
        </w:rPr>
        <w:t>had</w:t>
      </w:r>
      <w:r w:rsidR="004A2EAD" w:rsidRPr="007F7E14">
        <w:rPr>
          <w:rFonts w:ascii="Times New Roman" w:hAnsi="Times New Roman"/>
          <w:sz w:val="24"/>
          <w:szCs w:val="24"/>
        </w:rPr>
        <w:t xml:space="preserve"> </w:t>
      </w:r>
      <w:r w:rsidR="008964F5" w:rsidRPr="007F7E14">
        <w:rPr>
          <w:rFonts w:ascii="Times New Roman" w:hAnsi="Times New Roman"/>
          <w:sz w:val="24"/>
          <w:szCs w:val="24"/>
        </w:rPr>
        <w:t>higher amount</w:t>
      </w:r>
      <w:r w:rsidR="009B65E8" w:rsidRPr="007F7E14">
        <w:rPr>
          <w:rFonts w:ascii="Times New Roman" w:hAnsi="Times New Roman"/>
          <w:sz w:val="24"/>
          <w:szCs w:val="24"/>
        </w:rPr>
        <w:t>s</w:t>
      </w:r>
      <w:r w:rsidR="008964F5" w:rsidRPr="007F7E14">
        <w:rPr>
          <w:rFonts w:ascii="Times New Roman" w:hAnsi="Times New Roman"/>
          <w:sz w:val="24"/>
          <w:szCs w:val="24"/>
        </w:rPr>
        <w:t xml:space="preserve"> of </w:t>
      </w:r>
      <w:r w:rsidR="00E845A5" w:rsidRPr="007F7E14">
        <w:rPr>
          <w:rFonts w:ascii="Times New Roman" w:hAnsi="Times New Roman"/>
          <w:sz w:val="24"/>
          <w:szCs w:val="24"/>
        </w:rPr>
        <w:t>eDNA</w:t>
      </w:r>
      <w:r w:rsidR="008964F5" w:rsidRPr="007F7E14">
        <w:rPr>
          <w:rFonts w:ascii="Times New Roman" w:hAnsi="Times New Roman"/>
          <w:sz w:val="24"/>
          <w:szCs w:val="24"/>
        </w:rPr>
        <w:t xml:space="preserve"> </w:t>
      </w:r>
      <w:r w:rsidR="009B65E8" w:rsidRPr="007F7E14">
        <w:rPr>
          <w:rFonts w:ascii="Times New Roman" w:hAnsi="Times New Roman"/>
          <w:sz w:val="24"/>
          <w:szCs w:val="24"/>
        </w:rPr>
        <w:t xml:space="preserve">compared </w:t>
      </w:r>
      <w:r w:rsidR="008964F5" w:rsidRPr="007F7E14">
        <w:rPr>
          <w:rFonts w:ascii="Times New Roman" w:hAnsi="Times New Roman"/>
          <w:sz w:val="24"/>
          <w:szCs w:val="24"/>
        </w:rPr>
        <w:t xml:space="preserve">to </w:t>
      </w:r>
      <w:r w:rsidR="009B65E8" w:rsidRPr="007F7E14">
        <w:rPr>
          <w:rFonts w:ascii="Times New Roman" w:hAnsi="Times New Roman"/>
          <w:sz w:val="24"/>
          <w:szCs w:val="24"/>
        </w:rPr>
        <w:t xml:space="preserve">planktonic </w:t>
      </w:r>
      <w:r w:rsidR="00377F98" w:rsidRPr="007F7E14">
        <w:rPr>
          <w:rFonts w:ascii="Times New Roman" w:hAnsi="Times New Roman"/>
          <w:sz w:val="24"/>
          <w:szCs w:val="24"/>
        </w:rPr>
        <w:t xml:space="preserve"> </w:t>
      </w:r>
      <w:r w:rsidR="009B65E8" w:rsidRPr="007F7E14">
        <w:rPr>
          <w:rFonts w:ascii="Times New Roman" w:hAnsi="Times New Roman"/>
          <w:sz w:val="24"/>
          <w:szCs w:val="24"/>
        </w:rPr>
        <w:t xml:space="preserve">OMVs </w:t>
      </w:r>
      <w:r w:rsidR="004A2EAD" w:rsidRPr="007F7E14">
        <w:rPr>
          <w:rFonts w:ascii="Times New Roman" w:hAnsi="Times New Roman"/>
          <w:sz w:val="24"/>
          <w:szCs w:val="24"/>
        </w:rPr>
        <w:t xml:space="preserve">suggesting </w:t>
      </w:r>
      <w:r w:rsidR="00EE7A44" w:rsidRPr="007F7E14">
        <w:rPr>
          <w:rFonts w:ascii="Times New Roman" w:hAnsi="Times New Roman"/>
          <w:sz w:val="24"/>
          <w:szCs w:val="24"/>
        </w:rPr>
        <w:t>a structural role</w:t>
      </w:r>
      <w:r w:rsidR="008A3340" w:rsidRPr="007F7E14">
        <w:rPr>
          <w:rFonts w:ascii="Times New Roman" w:hAnsi="Times New Roman"/>
          <w:sz w:val="24"/>
          <w:szCs w:val="24"/>
        </w:rPr>
        <w:t xml:space="preserve"> </w:t>
      </w:r>
      <w:r w:rsidR="00EE7A44" w:rsidRPr="007F7E14">
        <w:rPr>
          <w:rFonts w:ascii="Times New Roman" w:hAnsi="Times New Roman"/>
          <w:sz w:val="24"/>
          <w:szCs w:val="24"/>
        </w:rPr>
        <w:t xml:space="preserve">of </w:t>
      </w:r>
      <w:r w:rsidR="009B65E8" w:rsidRPr="007F7E14">
        <w:rPr>
          <w:rFonts w:ascii="Times New Roman" w:hAnsi="Times New Roman"/>
          <w:sz w:val="24"/>
          <w:szCs w:val="24"/>
        </w:rPr>
        <w:t xml:space="preserve">OMV-associated </w:t>
      </w:r>
      <w:r w:rsidR="00EE7A44" w:rsidRPr="007F7E14">
        <w:rPr>
          <w:rFonts w:ascii="Times New Roman" w:hAnsi="Times New Roman"/>
          <w:sz w:val="24"/>
          <w:szCs w:val="24"/>
        </w:rPr>
        <w:t xml:space="preserve">nucleic acid in the biofilm </w:t>
      </w:r>
      <w:r w:rsidR="00E845A5" w:rsidRPr="007F7E14">
        <w:rPr>
          <w:rFonts w:ascii="Times New Roman" w:hAnsi="Times New Roman"/>
          <w:sz w:val="24"/>
          <w:szCs w:val="24"/>
        </w:rPr>
        <w:t>(Grande et al., 2015).</w:t>
      </w:r>
    </w:p>
    <w:p w14:paraId="5E972774" w14:textId="77777777" w:rsidR="00D41FDE" w:rsidRPr="007F7E14" w:rsidRDefault="004A2EAD" w:rsidP="00A478B5">
      <w:pPr>
        <w:spacing w:after="0" w:line="480" w:lineRule="auto"/>
        <w:jc w:val="both"/>
        <w:rPr>
          <w:rFonts w:ascii="Times New Roman" w:hAnsi="Times New Roman"/>
          <w:sz w:val="24"/>
          <w:szCs w:val="24"/>
        </w:rPr>
      </w:pPr>
      <w:r w:rsidRPr="007F7E14">
        <w:rPr>
          <w:rFonts w:ascii="Times New Roman" w:hAnsi="Times New Roman"/>
          <w:sz w:val="24"/>
          <w:szCs w:val="24"/>
        </w:rPr>
        <w:t>T</w:t>
      </w:r>
      <w:r w:rsidR="00CA1E59" w:rsidRPr="007F7E14">
        <w:rPr>
          <w:rFonts w:ascii="Times New Roman" w:hAnsi="Times New Roman"/>
          <w:sz w:val="24"/>
          <w:szCs w:val="24"/>
        </w:rPr>
        <w:t>he aim of the present work was to detect and</w:t>
      </w:r>
      <w:r w:rsidR="001C76B8" w:rsidRPr="007F7E14">
        <w:rPr>
          <w:rFonts w:ascii="Times New Roman" w:hAnsi="Times New Roman"/>
          <w:sz w:val="24"/>
          <w:szCs w:val="24"/>
        </w:rPr>
        <w:t xml:space="preserve"> physicochemical</w:t>
      </w:r>
      <w:r w:rsidR="00CA1E59" w:rsidRPr="007F7E14">
        <w:rPr>
          <w:rFonts w:ascii="Times New Roman" w:hAnsi="Times New Roman"/>
          <w:sz w:val="24"/>
          <w:szCs w:val="24"/>
        </w:rPr>
        <w:t xml:space="preserve"> characterize the MVs </w:t>
      </w:r>
      <w:r w:rsidR="00C22240" w:rsidRPr="007F7E14">
        <w:rPr>
          <w:rFonts w:ascii="Times New Roman" w:hAnsi="Times New Roman"/>
          <w:sz w:val="24"/>
          <w:szCs w:val="24"/>
        </w:rPr>
        <w:t xml:space="preserve">generated </w:t>
      </w:r>
      <w:r w:rsidR="00CA1E59" w:rsidRPr="007F7E14">
        <w:rPr>
          <w:rFonts w:ascii="Times New Roman" w:hAnsi="Times New Roman"/>
          <w:sz w:val="24"/>
          <w:szCs w:val="24"/>
        </w:rPr>
        <w:t xml:space="preserve">by </w:t>
      </w:r>
      <w:r w:rsidR="00E03810" w:rsidRPr="007F7E14">
        <w:rPr>
          <w:rFonts w:ascii="Times New Roman" w:hAnsi="Times New Roman"/>
          <w:i/>
          <w:sz w:val="24"/>
          <w:szCs w:val="24"/>
        </w:rPr>
        <w:t xml:space="preserve">L. </w:t>
      </w:r>
      <w:r w:rsidR="00CA1E59" w:rsidRPr="007F7E14">
        <w:rPr>
          <w:rFonts w:ascii="Times New Roman" w:hAnsi="Times New Roman"/>
          <w:i/>
          <w:sz w:val="24"/>
          <w:szCs w:val="24"/>
        </w:rPr>
        <w:t>reuteri</w:t>
      </w:r>
      <w:r w:rsidR="00CA1E59" w:rsidRPr="007F7E14">
        <w:rPr>
          <w:rFonts w:ascii="Times New Roman" w:hAnsi="Times New Roman"/>
          <w:sz w:val="24"/>
          <w:szCs w:val="24"/>
        </w:rPr>
        <w:t xml:space="preserve"> in the planktonic and biofilm phenotypes</w:t>
      </w:r>
      <w:r w:rsidR="00D76D6A" w:rsidRPr="007F7E14">
        <w:rPr>
          <w:rFonts w:ascii="Times New Roman" w:hAnsi="Times New Roman"/>
          <w:sz w:val="24"/>
          <w:szCs w:val="24"/>
        </w:rPr>
        <w:t>.</w:t>
      </w:r>
      <w:r w:rsidR="00CA1E59" w:rsidRPr="007F7E14">
        <w:rPr>
          <w:rFonts w:ascii="Times New Roman" w:hAnsi="Times New Roman"/>
          <w:sz w:val="24"/>
          <w:szCs w:val="24"/>
        </w:rPr>
        <w:t xml:space="preserve"> </w:t>
      </w:r>
      <w:r w:rsidR="00D76D6A" w:rsidRPr="007F7E14">
        <w:rPr>
          <w:rFonts w:ascii="Times New Roman" w:hAnsi="Times New Roman"/>
          <w:sz w:val="24"/>
          <w:szCs w:val="24"/>
        </w:rPr>
        <w:t xml:space="preserve">The </w:t>
      </w:r>
      <w:r w:rsidR="001C76B8" w:rsidRPr="007F7E14">
        <w:rPr>
          <w:rFonts w:ascii="Times New Roman" w:hAnsi="Times New Roman"/>
          <w:sz w:val="24"/>
          <w:szCs w:val="24"/>
        </w:rPr>
        <w:t>study</w:t>
      </w:r>
      <w:r w:rsidR="00FD0F7E" w:rsidRPr="007F7E14">
        <w:rPr>
          <w:rFonts w:ascii="Times New Roman" w:hAnsi="Times New Roman"/>
          <w:sz w:val="24"/>
          <w:szCs w:val="24"/>
        </w:rPr>
        <w:t xml:space="preserve"> </w:t>
      </w:r>
      <w:r w:rsidR="00D76D6A" w:rsidRPr="007F7E14">
        <w:rPr>
          <w:rFonts w:ascii="Times New Roman" w:hAnsi="Times New Roman"/>
          <w:sz w:val="24"/>
          <w:szCs w:val="24"/>
        </w:rPr>
        <w:t xml:space="preserve">and </w:t>
      </w:r>
      <w:r w:rsidR="001C76B8" w:rsidRPr="007F7E14">
        <w:rPr>
          <w:rFonts w:ascii="Times New Roman" w:hAnsi="Times New Roman"/>
          <w:sz w:val="24"/>
          <w:szCs w:val="24"/>
        </w:rPr>
        <w:t xml:space="preserve">the characterization </w:t>
      </w:r>
      <w:r w:rsidR="00D76D6A" w:rsidRPr="007F7E14">
        <w:rPr>
          <w:rFonts w:ascii="Times New Roman" w:hAnsi="Times New Roman"/>
          <w:sz w:val="24"/>
          <w:szCs w:val="24"/>
        </w:rPr>
        <w:t xml:space="preserve">of MVs may </w:t>
      </w:r>
      <w:r w:rsidR="00C22240" w:rsidRPr="007F7E14">
        <w:rPr>
          <w:rFonts w:ascii="Times New Roman" w:hAnsi="Times New Roman"/>
          <w:sz w:val="24"/>
          <w:szCs w:val="24"/>
        </w:rPr>
        <w:t xml:space="preserve">support </w:t>
      </w:r>
      <w:r w:rsidR="00405231" w:rsidRPr="007F7E14">
        <w:rPr>
          <w:rFonts w:ascii="Times New Roman" w:hAnsi="Times New Roman"/>
          <w:sz w:val="24"/>
          <w:szCs w:val="24"/>
        </w:rPr>
        <w:t xml:space="preserve">the design of </w:t>
      </w:r>
      <w:r w:rsidR="00D76D6A" w:rsidRPr="007F7E14">
        <w:rPr>
          <w:rFonts w:ascii="Times New Roman" w:hAnsi="Times New Roman"/>
          <w:sz w:val="24"/>
          <w:szCs w:val="24"/>
        </w:rPr>
        <w:t>vesicles</w:t>
      </w:r>
      <w:r w:rsidR="00FB6642" w:rsidRPr="007F7E14">
        <w:rPr>
          <w:rFonts w:ascii="Times New Roman" w:hAnsi="Times New Roman"/>
          <w:sz w:val="24"/>
          <w:szCs w:val="24"/>
        </w:rPr>
        <w:t xml:space="preserve"> – </w:t>
      </w:r>
      <w:r w:rsidR="00D76D6A" w:rsidRPr="007F7E14">
        <w:rPr>
          <w:rFonts w:ascii="Times New Roman" w:hAnsi="Times New Roman"/>
          <w:sz w:val="24"/>
          <w:szCs w:val="24"/>
        </w:rPr>
        <w:t>based therapeutic systems.</w:t>
      </w:r>
      <w:bookmarkStart w:id="1" w:name="_Toc384116507"/>
    </w:p>
    <w:p w14:paraId="67D16781" w14:textId="77777777" w:rsidR="00F40AB4" w:rsidRPr="007F7E14" w:rsidRDefault="00F40AB4" w:rsidP="00F40AB4">
      <w:pPr>
        <w:spacing w:before="120" w:after="120" w:line="480" w:lineRule="auto"/>
        <w:jc w:val="both"/>
        <w:rPr>
          <w:rFonts w:ascii="Times New Roman" w:hAnsi="Times New Roman"/>
          <w:b/>
          <w:bCs/>
          <w:sz w:val="24"/>
          <w:szCs w:val="24"/>
          <w:u w:val="single"/>
        </w:rPr>
      </w:pPr>
      <w:r w:rsidRPr="007F7E14">
        <w:rPr>
          <w:rFonts w:ascii="Times New Roman" w:hAnsi="Times New Roman"/>
          <w:b/>
          <w:bCs/>
          <w:sz w:val="24"/>
          <w:szCs w:val="24"/>
          <w:u w:val="single"/>
        </w:rPr>
        <w:t>MATERIALS AND METHODS</w:t>
      </w:r>
    </w:p>
    <w:p w14:paraId="677C9BF3" w14:textId="77777777" w:rsidR="00CB1801" w:rsidRPr="007F7E14" w:rsidRDefault="00CB1801" w:rsidP="00F40AB4">
      <w:pPr>
        <w:spacing w:before="120" w:after="120" w:line="480" w:lineRule="auto"/>
        <w:jc w:val="both"/>
        <w:rPr>
          <w:rFonts w:ascii="Times New Roman" w:hAnsi="Times New Roman"/>
          <w:b/>
          <w:sz w:val="24"/>
          <w:szCs w:val="24"/>
        </w:rPr>
      </w:pPr>
    </w:p>
    <w:p w14:paraId="32779C2F" w14:textId="77777777" w:rsidR="00F40AB4" w:rsidRPr="007F7E14" w:rsidRDefault="00F40AB4" w:rsidP="00F40AB4">
      <w:pPr>
        <w:spacing w:before="120" w:after="120" w:line="480" w:lineRule="auto"/>
        <w:jc w:val="both"/>
        <w:rPr>
          <w:rFonts w:ascii="Times New Roman" w:hAnsi="Times New Roman"/>
          <w:b/>
        </w:rPr>
      </w:pPr>
      <w:r w:rsidRPr="007F7E14">
        <w:rPr>
          <w:rFonts w:ascii="Times New Roman" w:hAnsi="Times New Roman"/>
          <w:b/>
          <w:sz w:val="24"/>
          <w:szCs w:val="24"/>
        </w:rPr>
        <w:t xml:space="preserve">Bacterial </w:t>
      </w:r>
      <w:r w:rsidR="00137069" w:rsidRPr="007F7E14">
        <w:rPr>
          <w:rFonts w:ascii="Times New Roman" w:hAnsi="Times New Roman"/>
          <w:b/>
          <w:sz w:val="24"/>
          <w:szCs w:val="24"/>
        </w:rPr>
        <w:t xml:space="preserve">Strain </w:t>
      </w:r>
      <w:r w:rsidRPr="007F7E14">
        <w:rPr>
          <w:rFonts w:ascii="Times New Roman" w:hAnsi="Times New Roman"/>
          <w:b/>
          <w:sz w:val="24"/>
          <w:szCs w:val="24"/>
        </w:rPr>
        <w:t xml:space="preserve">and </w:t>
      </w:r>
      <w:r w:rsidR="00137069" w:rsidRPr="007F7E14">
        <w:rPr>
          <w:rFonts w:ascii="Times New Roman" w:hAnsi="Times New Roman"/>
          <w:b/>
          <w:sz w:val="24"/>
          <w:szCs w:val="24"/>
        </w:rPr>
        <w:t>Media</w:t>
      </w:r>
    </w:p>
    <w:p w14:paraId="31AF87EC" w14:textId="12A52700" w:rsidR="00F40AB4" w:rsidRPr="007F7E14" w:rsidRDefault="00F40AB4" w:rsidP="00F40AB4">
      <w:pPr>
        <w:spacing w:before="120" w:after="120" w:line="480" w:lineRule="auto"/>
        <w:jc w:val="both"/>
        <w:rPr>
          <w:rFonts w:ascii="Times New Roman" w:hAnsi="Times New Roman"/>
          <w:sz w:val="24"/>
          <w:szCs w:val="24"/>
        </w:rPr>
      </w:pPr>
      <w:r w:rsidRPr="007F7E14">
        <w:rPr>
          <w:rFonts w:ascii="Times New Roman" w:hAnsi="Times New Roman"/>
          <w:i/>
          <w:sz w:val="24"/>
          <w:szCs w:val="24"/>
        </w:rPr>
        <w:lastRenderedPageBreak/>
        <w:t>Lactobacillus reuteri</w:t>
      </w:r>
      <w:r w:rsidRPr="007F7E14">
        <w:rPr>
          <w:rFonts w:ascii="Times New Roman" w:hAnsi="Times New Roman"/>
          <w:sz w:val="24"/>
          <w:szCs w:val="24"/>
        </w:rPr>
        <w:t xml:space="preserve"> DSM 17938, a commercially available probiotic strain, which originated from </w:t>
      </w:r>
      <w:r w:rsidRPr="007F7E14">
        <w:rPr>
          <w:rFonts w:ascii="Times New Roman" w:hAnsi="Times New Roman"/>
          <w:sz w:val="24"/>
          <w:szCs w:val="24"/>
          <w:shd w:val="clear" w:color="auto" w:fill="FFFFFF"/>
        </w:rPr>
        <w:t>ATCC 55730 (Rosander et al</w:t>
      </w:r>
      <w:r w:rsidRPr="007F7E14">
        <w:rPr>
          <w:rFonts w:ascii="Times New Roman" w:hAnsi="Times New Roman"/>
          <w:i/>
          <w:sz w:val="24"/>
          <w:szCs w:val="24"/>
          <w:shd w:val="clear" w:color="auto" w:fill="FFFFFF"/>
        </w:rPr>
        <w:t>.,</w:t>
      </w:r>
      <w:r w:rsidRPr="007F7E14">
        <w:rPr>
          <w:rFonts w:ascii="Times New Roman" w:hAnsi="Times New Roman"/>
          <w:sz w:val="24"/>
          <w:szCs w:val="24"/>
          <w:shd w:val="clear" w:color="auto" w:fill="FFFFFF"/>
        </w:rPr>
        <w:t xml:space="preserve"> 2008), was used </w:t>
      </w:r>
      <w:r w:rsidR="00C01EBF" w:rsidRPr="007F7E14">
        <w:rPr>
          <w:rFonts w:ascii="Times New Roman" w:hAnsi="Times New Roman"/>
          <w:sz w:val="24"/>
          <w:szCs w:val="24"/>
          <w:shd w:val="clear" w:color="auto" w:fill="FFFFFF"/>
        </w:rPr>
        <w:t xml:space="preserve">in </w:t>
      </w:r>
      <w:r w:rsidRPr="007F7E14">
        <w:rPr>
          <w:rFonts w:ascii="Times New Roman" w:hAnsi="Times New Roman"/>
          <w:sz w:val="24"/>
          <w:szCs w:val="24"/>
          <w:shd w:val="clear" w:color="auto" w:fill="FFFFFF"/>
        </w:rPr>
        <w:t xml:space="preserve">the study. </w:t>
      </w:r>
      <w:r w:rsidRPr="007F7E14">
        <w:rPr>
          <w:rFonts w:ascii="Times New Roman" w:hAnsi="Times New Roman"/>
          <w:i/>
          <w:sz w:val="24"/>
          <w:szCs w:val="24"/>
        </w:rPr>
        <w:t>L</w:t>
      </w:r>
      <w:r w:rsidR="007F7E14">
        <w:rPr>
          <w:rFonts w:ascii="Times New Roman" w:hAnsi="Times New Roman"/>
          <w:i/>
          <w:sz w:val="24"/>
          <w:szCs w:val="24"/>
        </w:rPr>
        <w:t>.</w:t>
      </w:r>
      <w:r w:rsidRPr="007F7E14">
        <w:rPr>
          <w:rFonts w:ascii="Times New Roman" w:hAnsi="Times New Roman"/>
          <w:i/>
          <w:sz w:val="24"/>
          <w:szCs w:val="24"/>
        </w:rPr>
        <w:t xml:space="preserve"> reuteri</w:t>
      </w:r>
      <w:r w:rsidRPr="007F7E14">
        <w:rPr>
          <w:rFonts w:ascii="Times New Roman" w:hAnsi="Times New Roman"/>
          <w:sz w:val="24"/>
          <w:szCs w:val="24"/>
        </w:rPr>
        <w:t xml:space="preserve"> DSM 17938 is </w:t>
      </w:r>
      <w:r w:rsidRPr="007F7E14">
        <w:rPr>
          <w:rFonts w:ascii="Times New Roman" w:hAnsi="Times New Roman"/>
          <w:sz w:val="24"/>
          <w:szCs w:val="24"/>
          <w:shd w:val="clear" w:color="auto" w:fill="FFFFFF"/>
        </w:rPr>
        <w:t>beta-lactam, tetracycline, and lincosamide free</w:t>
      </w:r>
      <w:r w:rsidR="007D0A66" w:rsidRPr="007F7E14">
        <w:rPr>
          <w:rFonts w:ascii="Times New Roman" w:hAnsi="Times New Roman"/>
          <w:sz w:val="24"/>
          <w:szCs w:val="24"/>
          <w:shd w:val="clear" w:color="auto" w:fill="FFFFFF"/>
        </w:rPr>
        <w:t>,</w:t>
      </w:r>
      <w:r w:rsidRPr="007F7E14">
        <w:rPr>
          <w:rFonts w:ascii="Times New Roman" w:hAnsi="Times New Roman"/>
          <w:sz w:val="24"/>
          <w:szCs w:val="24"/>
          <w:shd w:val="clear" w:color="auto" w:fill="FFFFFF"/>
        </w:rPr>
        <w:t xml:space="preserve"> and does not provide any resistance determinants.</w:t>
      </w:r>
      <w:r w:rsidRPr="007F7E14">
        <w:rPr>
          <w:rFonts w:ascii="Times New Roman" w:hAnsi="Times New Roman"/>
          <w:sz w:val="24"/>
          <w:szCs w:val="24"/>
        </w:rPr>
        <w:t xml:space="preserve"> The strain was plated on deMan, Rogosa, Sharpe Agar (MRS) (Oxoid Limited, Hampshire, UK), and incubated at 37ºC for 24 h in an anaerobic atmosphere</w:t>
      </w:r>
      <w:r w:rsidR="005A1674" w:rsidRPr="007F7E14">
        <w:rPr>
          <w:rFonts w:ascii="Times New Roman" w:hAnsi="Times New Roman"/>
          <w:sz w:val="24"/>
          <w:szCs w:val="24"/>
        </w:rPr>
        <w:t xml:space="preserve"> (O</w:t>
      </w:r>
      <w:r w:rsidR="005A1674" w:rsidRPr="007F7E14">
        <w:rPr>
          <w:rFonts w:ascii="Times New Roman" w:hAnsi="Times New Roman"/>
          <w:sz w:val="24"/>
          <w:szCs w:val="24"/>
          <w:vertAlign w:val="subscript"/>
        </w:rPr>
        <w:t xml:space="preserve">2 </w:t>
      </w:r>
      <w:r w:rsidR="005A1674" w:rsidRPr="007F7E14">
        <w:rPr>
          <w:rFonts w:ascii="Times New Roman" w:hAnsi="Times New Roman"/>
          <w:sz w:val="24"/>
          <w:szCs w:val="24"/>
        </w:rPr>
        <w:t>˂ 0.1% and 7% ˂ CO</w:t>
      </w:r>
      <w:r w:rsidR="005A1674" w:rsidRPr="007F7E14">
        <w:rPr>
          <w:rFonts w:ascii="Times New Roman" w:hAnsi="Times New Roman"/>
          <w:sz w:val="24"/>
          <w:szCs w:val="24"/>
          <w:vertAlign w:val="subscript"/>
        </w:rPr>
        <w:t>2</w:t>
      </w:r>
      <w:r w:rsidR="005A1674" w:rsidRPr="007F7E14">
        <w:rPr>
          <w:rFonts w:ascii="Times New Roman" w:hAnsi="Times New Roman"/>
          <w:sz w:val="24"/>
          <w:szCs w:val="24"/>
        </w:rPr>
        <w:t xml:space="preserve"> ˂ 15%)</w:t>
      </w:r>
      <w:r w:rsidRPr="007F7E14">
        <w:rPr>
          <w:rFonts w:ascii="Times New Roman" w:hAnsi="Times New Roman"/>
          <w:sz w:val="24"/>
          <w:szCs w:val="24"/>
        </w:rPr>
        <w:t xml:space="preserve"> (Anaerogen Pak Jar, Oxoid Ltd).</w:t>
      </w:r>
    </w:p>
    <w:p w14:paraId="35FE4233" w14:textId="77777777" w:rsidR="00CB1801" w:rsidRPr="007F7E14" w:rsidRDefault="00CB1801" w:rsidP="00F40AB4">
      <w:pPr>
        <w:autoSpaceDE w:val="0"/>
        <w:autoSpaceDN w:val="0"/>
        <w:adjustRightInd w:val="0"/>
        <w:spacing w:before="120" w:after="120" w:line="360" w:lineRule="auto"/>
        <w:jc w:val="both"/>
        <w:rPr>
          <w:rFonts w:ascii="Times New Roman" w:hAnsi="Times New Roman"/>
          <w:b/>
          <w:sz w:val="24"/>
          <w:szCs w:val="24"/>
        </w:rPr>
      </w:pPr>
    </w:p>
    <w:p w14:paraId="763E73B8" w14:textId="77777777" w:rsidR="00F40AB4" w:rsidRPr="007F7E14" w:rsidRDefault="00F40AB4" w:rsidP="00F40AB4">
      <w:pPr>
        <w:autoSpaceDE w:val="0"/>
        <w:autoSpaceDN w:val="0"/>
        <w:adjustRightInd w:val="0"/>
        <w:spacing w:before="120" w:after="120" w:line="360" w:lineRule="auto"/>
        <w:jc w:val="both"/>
        <w:rPr>
          <w:rFonts w:ascii="Times New Roman" w:hAnsi="Times New Roman"/>
          <w:b/>
          <w:sz w:val="24"/>
          <w:szCs w:val="24"/>
        </w:rPr>
      </w:pPr>
      <w:r w:rsidRPr="007F7E14">
        <w:rPr>
          <w:rFonts w:ascii="Times New Roman" w:hAnsi="Times New Roman"/>
          <w:b/>
          <w:sz w:val="24"/>
          <w:szCs w:val="24"/>
        </w:rPr>
        <w:t xml:space="preserve">Biofilm </w:t>
      </w:r>
      <w:r w:rsidR="00137069" w:rsidRPr="007F7E14">
        <w:rPr>
          <w:rFonts w:ascii="Times New Roman" w:hAnsi="Times New Roman"/>
          <w:b/>
          <w:sz w:val="24"/>
          <w:szCs w:val="24"/>
        </w:rPr>
        <w:t>Formation Assay</w:t>
      </w:r>
    </w:p>
    <w:p w14:paraId="54EA47D6" w14:textId="77777777" w:rsidR="00F40AB4" w:rsidRPr="007F7E14" w:rsidRDefault="00F40AB4" w:rsidP="00F40AB4">
      <w:pPr>
        <w:autoSpaceDE w:val="0"/>
        <w:autoSpaceDN w:val="0"/>
        <w:adjustRightInd w:val="0"/>
        <w:spacing w:before="120" w:after="120" w:line="480" w:lineRule="auto"/>
        <w:jc w:val="both"/>
        <w:rPr>
          <w:rFonts w:ascii="Times New Roman" w:hAnsi="Times New Roman"/>
          <w:sz w:val="24"/>
          <w:szCs w:val="24"/>
        </w:rPr>
      </w:pPr>
      <w:r w:rsidRPr="007F7E14">
        <w:rPr>
          <w:rFonts w:ascii="Times New Roman" w:hAnsi="Times New Roman"/>
          <w:sz w:val="24"/>
          <w:szCs w:val="24"/>
        </w:rPr>
        <w:t>Bacteria were harvested in MRS broth (Oxoid Ltd) and incubated overnight at 37</w:t>
      </w:r>
      <w:r w:rsidR="007D0A66" w:rsidRPr="007F7E14">
        <w:rPr>
          <w:rFonts w:ascii="Times New Roman" w:hAnsi="Times New Roman"/>
          <w:sz w:val="24"/>
          <w:szCs w:val="24"/>
        </w:rPr>
        <w:t>°</w:t>
      </w:r>
      <w:r w:rsidRPr="007F7E14">
        <w:rPr>
          <w:rFonts w:ascii="Times New Roman" w:hAnsi="Times New Roman"/>
          <w:sz w:val="24"/>
          <w:szCs w:val="24"/>
        </w:rPr>
        <w:t>C in anaerobic atmosphere under shaking at 90 rev min</w:t>
      </w:r>
      <w:r w:rsidRPr="007F7E14">
        <w:rPr>
          <w:rFonts w:ascii="Times New Roman" w:hAnsi="Times New Roman"/>
          <w:sz w:val="24"/>
          <w:szCs w:val="24"/>
          <w:vertAlign w:val="superscript"/>
        </w:rPr>
        <w:t>-1</w:t>
      </w:r>
      <w:r w:rsidRPr="007F7E14">
        <w:rPr>
          <w:rFonts w:ascii="Times New Roman" w:hAnsi="Times New Roman"/>
          <w:sz w:val="24"/>
          <w:szCs w:val="24"/>
        </w:rPr>
        <w:t>. After incubation, each broth culture was adjusted to an optical density at 600 nm (OD</w:t>
      </w:r>
      <w:r w:rsidRPr="007F7E14">
        <w:rPr>
          <w:rFonts w:ascii="Times New Roman" w:hAnsi="Times New Roman"/>
          <w:sz w:val="24"/>
          <w:szCs w:val="24"/>
          <w:vertAlign w:val="subscript"/>
        </w:rPr>
        <w:t>600</w:t>
      </w:r>
      <w:r w:rsidRPr="007F7E14">
        <w:rPr>
          <w:rFonts w:ascii="Times New Roman" w:hAnsi="Times New Roman"/>
          <w:sz w:val="24"/>
          <w:szCs w:val="24"/>
        </w:rPr>
        <w:t>) of 0.10 corresponding to 8.38 × 10</w:t>
      </w:r>
      <w:r w:rsidRPr="007F7E14">
        <w:rPr>
          <w:rFonts w:ascii="Times New Roman" w:hAnsi="Times New Roman"/>
          <w:sz w:val="24"/>
          <w:szCs w:val="24"/>
          <w:vertAlign w:val="superscript"/>
        </w:rPr>
        <w:t>6</w:t>
      </w:r>
      <w:r w:rsidRPr="007F7E14">
        <w:rPr>
          <w:rFonts w:ascii="Times New Roman" w:hAnsi="Times New Roman"/>
          <w:sz w:val="24"/>
          <w:szCs w:val="24"/>
        </w:rPr>
        <w:t xml:space="preserve"> CFU/ml and inoculated into both 90 mm diameter Petri dishes (Corning Incorporated, New York, USA) and 35 mm diameter Petri dishes (Ibidi GmbH, Planegg, Germany). Bacteria were incubated at 37</w:t>
      </w:r>
      <w:r w:rsidR="007D0A66" w:rsidRPr="007F7E14">
        <w:rPr>
          <w:rFonts w:ascii="Times New Roman" w:hAnsi="Times New Roman"/>
          <w:sz w:val="24"/>
          <w:szCs w:val="24"/>
        </w:rPr>
        <w:t>°</w:t>
      </w:r>
      <w:r w:rsidRPr="007F7E14">
        <w:rPr>
          <w:rFonts w:ascii="Times New Roman" w:hAnsi="Times New Roman"/>
          <w:sz w:val="24"/>
          <w:szCs w:val="24"/>
        </w:rPr>
        <w:t>C in anaerobic atmosphere, without shaking, for 24 h. After incubation, non</w:t>
      </w:r>
      <w:r w:rsidR="007D0A66" w:rsidRPr="007F7E14">
        <w:rPr>
          <w:rFonts w:ascii="Times New Roman" w:hAnsi="Times New Roman"/>
          <w:sz w:val="24"/>
          <w:szCs w:val="24"/>
        </w:rPr>
        <w:t xml:space="preserve"> – </w:t>
      </w:r>
      <w:r w:rsidRPr="007F7E14">
        <w:rPr>
          <w:rFonts w:ascii="Times New Roman" w:hAnsi="Times New Roman"/>
          <w:sz w:val="24"/>
          <w:szCs w:val="24"/>
        </w:rPr>
        <w:t>adherent cells were harvested, while the biofilms were rinsed with calcium and magnesium Phosphate Buffered Saline free (PBS; pH 7.2). The biofilm cultures, inoculated in 35 mm Petri dishes, were used to test biofilm formation by SYTO 9 staining and Confocal Laser Scanning Microscopy (CLSM) analysis. The biofilm cultures in 90 mm Petri dishes were used for S</w:t>
      </w:r>
      <w:r w:rsidR="00F705B0" w:rsidRPr="007F7E14">
        <w:rPr>
          <w:rFonts w:ascii="Times New Roman" w:hAnsi="Times New Roman"/>
          <w:sz w:val="24"/>
          <w:szCs w:val="24"/>
        </w:rPr>
        <w:t xml:space="preserve">canning </w:t>
      </w:r>
      <w:r w:rsidRPr="007F7E14">
        <w:rPr>
          <w:rFonts w:ascii="Times New Roman" w:hAnsi="Times New Roman"/>
          <w:sz w:val="24"/>
          <w:szCs w:val="24"/>
        </w:rPr>
        <w:t>E</w:t>
      </w:r>
      <w:r w:rsidR="00F705B0" w:rsidRPr="007F7E14">
        <w:rPr>
          <w:rFonts w:ascii="Times New Roman" w:hAnsi="Times New Roman"/>
          <w:sz w:val="24"/>
          <w:szCs w:val="24"/>
        </w:rPr>
        <w:t xml:space="preserve">lectron </w:t>
      </w:r>
      <w:r w:rsidRPr="007F7E14">
        <w:rPr>
          <w:rFonts w:ascii="Times New Roman" w:hAnsi="Times New Roman"/>
          <w:sz w:val="24"/>
          <w:szCs w:val="24"/>
        </w:rPr>
        <w:t>M</w:t>
      </w:r>
      <w:r w:rsidR="00F705B0" w:rsidRPr="007F7E14">
        <w:rPr>
          <w:rFonts w:ascii="Times New Roman" w:hAnsi="Times New Roman"/>
          <w:sz w:val="24"/>
          <w:szCs w:val="24"/>
        </w:rPr>
        <w:t>icroscopy (SEM)</w:t>
      </w:r>
      <w:r w:rsidRPr="007F7E14">
        <w:rPr>
          <w:rFonts w:ascii="Times New Roman" w:hAnsi="Times New Roman"/>
          <w:sz w:val="24"/>
          <w:szCs w:val="24"/>
        </w:rPr>
        <w:t xml:space="preserve"> analysis and MVs extraction. In particular, for the MVs extraction, biofilms were scraped, added to 20 ml of PBS and treated for the biological and </w:t>
      </w:r>
      <w:r w:rsidRPr="007F7E14">
        <w:rPr>
          <w:rFonts w:ascii="Times New Roman" w:hAnsi="Times New Roman"/>
          <w:bCs/>
          <w:iCs/>
          <w:sz w:val="24"/>
          <w:szCs w:val="24"/>
        </w:rPr>
        <w:t xml:space="preserve">physicochemical </w:t>
      </w:r>
      <w:r w:rsidRPr="007F7E14">
        <w:rPr>
          <w:rFonts w:ascii="Times New Roman" w:hAnsi="Times New Roman"/>
          <w:sz w:val="24"/>
          <w:szCs w:val="24"/>
        </w:rPr>
        <w:t>characterization.</w:t>
      </w:r>
    </w:p>
    <w:p w14:paraId="3AD2CF75" w14:textId="77777777" w:rsidR="00CB1801" w:rsidRPr="007F7E14" w:rsidRDefault="00CB1801" w:rsidP="00F40AB4">
      <w:pPr>
        <w:autoSpaceDE w:val="0"/>
        <w:autoSpaceDN w:val="0"/>
        <w:adjustRightInd w:val="0"/>
        <w:spacing w:before="120" w:after="120" w:line="480" w:lineRule="auto"/>
        <w:jc w:val="both"/>
        <w:rPr>
          <w:rFonts w:ascii="Times New Roman" w:hAnsi="Times New Roman"/>
          <w:b/>
          <w:sz w:val="24"/>
          <w:szCs w:val="24"/>
        </w:rPr>
      </w:pPr>
    </w:p>
    <w:p w14:paraId="446D98DD" w14:textId="77777777" w:rsidR="00F40AB4" w:rsidRPr="007F7E14" w:rsidRDefault="00F40AB4" w:rsidP="00F40AB4">
      <w:pPr>
        <w:autoSpaceDE w:val="0"/>
        <w:autoSpaceDN w:val="0"/>
        <w:adjustRightInd w:val="0"/>
        <w:spacing w:before="120" w:after="120" w:line="480" w:lineRule="auto"/>
        <w:jc w:val="both"/>
        <w:rPr>
          <w:rFonts w:ascii="Times New Roman" w:hAnsi="Times New Roman"/>
          <w:b/>
          <w:sz w:val="24"/>
          <w:szCs w:val="24"/>
        </w:rPr>
      </w:pPr>
      <w:r w:rsidRPr="007F7E14">
        <w:rPr>
          <w:rFonts w:ascii="Times New Roman" w:hAnsi="Times New Roman"/>
          <w:b/>
          <w:sz w:val="24"/>
          <w:szCs w:val="24"/>
        </w:rPr>
        <w:t xml:space="preserve">Evaluation of </w:t>
      </w:r>
      <w:r w:rsidR="00137069" w:rsidRPr="007F7E14">
        <w:rPr>
          <w:rFonts w:ascii="Times New Roman" w:hAnsi="Times New Roman"/>
          <w:b/>
          <w:sz w:val="24"/>
          <w:szCs w:val="24"/>
        </w:rPr>
        <w:t>Biofilm F</w:t>
      </w:r>
      <w:r w:rsidRPr="007F7E14">
        <w:rPr>
          <w:rFonts w:ascii="Times New Roman" w:hAnsi="Times New Roman"/>
          <w:b/>
          <w:sz w:val="24"/>
          <w:szCs w:val="24"/>
        </w:rPr>
        <w:t xml:space="preserve">ormation and MVs </w:t>
      </w:r>
      <w:r w:rsidR="00137069" w:rsidRPr="007F7E14">
        <w:rPr>
          <w:rFonts w:ascii="Times New Roman" w:hAnsi="Times New Roman"/>
          <w:b/>
          <w:sz w:val="24"/>
          <w:szCs w:val="24"/>
        </w:rPr>
        <w:t>Production</w:t>
      </w:r>
    </w:p>
    <w:p w14:paraId="3B8E3C90" w14:textId="77777777" w:rsidR="00F40AB4" w:rsidRPr="007F7E14" w:rsidRDefault="00F40AB4" w:rsidP="00F40AB4">
      <w:pPr>
        <w:autoSpaceDE w:val="0"/>
        <w:autoSpaceDN w:val="0"/>
        <w:adjustRightInd w:val="0"/>
        <w:spacing w:before="120" w:after="120" w:line="480" w:lineRule="auto"/>
        <w:jc w:val="both"/>
        <w:rPr>
          <w:rFonts w:ascii="Times New Roman" w:hAnsi="Times New Roman"/>
          <w:sz w:val="24"/>
          <w:szCs w:val="24"/>
          <w:lang w:eastAsia="it-IT"/>
        </w:rPr>
      </w:pPr>
      <w:r w:rsidRPr="007F7E14">
        <w:rPr>
          <w:rFonts w:ascii="Times New Roman" w:hAnsi="Times New Roman"/>
          <w:i/>
          <w:sz w:val="24"/>
          <w:szCs w:val="24"/>
        </w:rPr>
        <w:t>L. reuteri</w:t>
      </w:r>
      <w:r w:rsidRPr="007F7E14">
        <w:rPr>
          <w:rFonts w:ascii="Times New Roman" w:hAnsi="Times New Roman"/>
          <w:sz w:val="24"/>
          <w:szCs w:val="24"/>
        </w:rPr>
        <w:t xml:space="preserve"> biofilms were developed as previously described on 35 mm Petri dishes and examined for evaluating the biofilm formation by </w:t>
      </w:r>
      <w:r w:rsidR="00F52F7B" w:rsidRPr="007F7E14">
        <w:rPr>
          <w:rFonts w:ascii="Times New Roman" w:hAnsi="Times New Roman"/>
          <w:sz w:val="24"/>
          <w:szCs w:val="24"/>
        </w:rPr>
        <w:t>CLSM</w:t>
      </w:r>
      <w:r w:rsidRPr="007F7E14">
        <w:rPr>
          <w:rFonts w:ascii="Times New Roman" w:hAnsi="Times New Roman"/>
          <w:sz w:val="24"/>
          <w:szCs w:val="24"/>
        </w:rPr>
        <w:t xml:space="preserve"> using SYTO 9 staining</w:t>
      </w:r>
      <w:r w:rsidRPr="007F7E14">
        <w:rPr>
          <w:rFonts w:ascii="Times New Roman" w:hAnsi="Times New Roman"/>
          <w:i/>
          <w:sz w:val="24"/>
          <w:szCs w:val="24"/>
        </w:rPr>
        <w:t xml:space="preserve"> </w:t>
      </w:r>
      <w:r w:rsidRPr="007F7E14">
        <w:rPr>
          <w:rFonts w:ascii="Times New Roman" w:hAnsi="Times New Roman"/>
          <w:sz w:val="24"/>
          <w:szCs w:val="24"/>
        </w:rPr>
        <w:t xml:space="preserve">according to the manufacturer’s </w:t>
      </w:r>
      <w:r w:rsidRPr="007F7E14">
        <w:rPr>
          <w:rFonts w:ascii="Times New Roman" w:hAnsi="Times New Roman"/>
          <w:sz w:val="24"/>
          <w:szCs w:val="24"/>
        </w:rPr>
        <w:lastRenderedPageBreak/>
        <w:t xml:space="preserve">instructions (Life Technologies, Carlsbad, CA USA). The samples were visualized using a Zeiss LSM510 META confocal system (Jena, Germany) connected to </w:t>
      </w:r>
      <w:r w:rsidRPr="007F7E14">
        <w:rPr>
          <w:rFonts w:ascii="Times New Roman" w:hAnsi="Times New Roman"/>
          <w:sz w:val="24"/>
          <w:szCs w:val="24"/>
          <w:lang w:eastAsia="it-IT"/>
        </w:rPr>
        <w:t>an inverted Zeiss Axiovert 200 microscope equipped with a Plan Neofluaroil</w:t>
      </w:r>
      <w:r w:rsidR="00737236" w:rsidRPr="007F7E14">
        <w:rPr>
          <w:rFonts w:ascii="Times New Roman" w:hAnsi="Times New Roman"/>
          <w:sz w:val="24"/>
          <w:szCs w:val="24"/>
          <w:lang w:eastAsia="it-IT"/>
        </w:rPr>
        <w:t xml:space="preserve"> – </w:t>
      </w:r>
      <w:r w:rsidRPr="007F7E14">
        <w:rPr>
          <w:rFonts w:ascii="Times New Roman" w:hAnsi="Times New Roman"/>
          <w:sz w:val="24"/>
          <w:szCs w:val="24"/>
          <w:lang w:eastAsia="it-IT"/>
        </w:rPr>
        <w:t>immersion objectives (63</w:t>
      </w:r>
      <w:r w:rsidRPr="007F7E14">
        <w:rPr>
          <w:rFonts w:ascii="Times New Roman" w:eastAsia="MS Gothic" w:hAnsi="Times New Roman"/>
          <w:sz w:val="24"/>
          <w:szCs w:val="24"/>
        </w:rPr>
        <w:t>×</w:t>
      </w:r>
      <w:r w:rsidRPr="007F7E14">
        <w:rPr>
          <w:rFonts w:ascii="Times New Roman" w:eastAsia="AdvPSSym" w:hAnsi="Times New Roman"/>
          <w:sz w:val="24"/>
          <w:szCs w:val="24"/>
          <w:lang w:eastAsia="it-IT"/>
        </w:rPr>
        <w:t>/</w:t>
      </w:r>
      <w:r w:rsidRPr="007F7E14">
        <w:rPr>
          <w:rFonts w:ascii="Times New Roman" w:hAnsi="Times New Roman"/>
          <w:sz w:val="24"/>
          <w:szCs w:val="24"/>
          <w:lang w:eastAsia="it-IT"/>
        </w:rPr>
        <w:t>1.4 and 100</w:t>
      </w:r>
      <w:r w:rsidRPr="007F7E14">
        <w:rPr>
          <w:rFonts w:ascii="Times New Roman" w:eastAsia="MS Gothic" w:hAnsi="Times New Roman"/>
          <w:sz w:val="24"/>
          <w:szCs w:val="24"/>
        </w:rPr>
        <w:t>×</w:t>
      </w:r>
      <w:r w:rsidRPr="007F7E14">
        <w:rPr>
          <w:rFonts w:ascii="Times New Roman" w:eastAsia="AdvPSSym" w:hAnsi="Times New Roman"/>
          <w:sz w:val="24"/>
          <w:szCs w:val="24"/>
          <w:lang w:eastAsia="it-IT"/>
        </w:rPr>
        <w:t>/</w:t>
      </w:r>
      <w:r w:rsidRPr="007F7E14">
        <w:rPr>
          <w:rFonts w:ascii="Times New Roman" w:hAnsi="Times New Roman"/>
          <w:sz w:val="24"/>
          <w:szCs w:val="24"/>
          <w:lang w:eastAsia="it-IT"/>
        </w:rPr>
        <w:t xml:space="preserve">1.45 NA). SYTO 9 staining (green fluorescence) was excited using an argon laser with </w:t>
      </w:r>
      <w:r w:rsidR="003D14AC" w:rsidRPr="007F7E14">
        <w:rPr>
          <w:rFonts w:ascii="Times New Roman" w:hAnsi="Times New Roman"/>
          <w:sz w:val="24"/>
          <w:szCs w:val="24"/>
          <w:lang w:eastAsia="it-IT"/>
        </w:rPr>
        <w:t xml:space="preserve">an </w:t>
      </w:r>
      <w:r w:rsidRPr="007F7E14">
        <w:rPr>
          <w:rFonts w:ascii="Times New Roman" w:hAnsi="Times New Roman"/>
          <w:sz w:val="24"/>
          <w:szCs w:val="24"/>
          <w:lang w:eastAsia="it-IT"/>
        </w:rPr>
        <w:t xml:space="preserve">excitation </w:t>
      </w:r>
      <w:r w:rsidR="003D14AC" w:rsidRPr="007F7E14">
        <w:rPr>
          <w:rFonts w:ascii="Times New Roman" w:hAnsi="Times New Roman"/>
          <w:sz w:val="24"/>
          <w:szCs w:val="24"/>
          <w:lang w:eastAsia="it-IT"/>
        </w:rPr>
        <w:t>wavelength of</w:t>
      </w:r>
      <w:r w:rsidRPr="007F7E14">
        <w:rPr>
          <w:rFonts w:ascii="Times New Roman" w:hAnsi="Times New Roman"/>
          <w:sz w:val="24"/>
          <w:szCs w:val="24"/>
          <w:lang w:eastAsia="it-IT"/>
        </w:rPr>
        <w:t xml:space="preserve"> 488 nm </w:t>
      </w:r>
      <w:r w:rsidR="003D14AC" w:rsidRPr="007F7E14">
        <w:rPr>
          <w:rFonts w:ascii="Times New Roman" w:hAnsi="Times New Roman"/>
          <w:sz w:val="24"/>
          <w:szCs w:val="24"/>
          <w:lang w:eastAsia="it-IT"/>
        </w:rPr>
        <w:t xml:space="preserve">and set at </w:t>
      </w:r>
      <w:r w:rsidRPr="007F7E14">
        <w:rPr>
          <w:rFonts w:ascii="Times New Roman" w:hAnsi="Times New Roman"/>
          <w:sz w:val="24"/>
          <w:szCs w:val="24"/>
          <w:lang w:eastAsia="it-IT"/>
        </w:rPr>
        <w:t xml:space="preserve">6% of </w:t>
      </w:r>
      <w:r w:rsidR="003D14AC" w:rsidRPr="007F7E14">
        <w:rPr>
          <w:rFonts w:ascii="Times New Roman" w:hAnsi="Times New Roman"/>
          <w:sz w:val="24"/>
          <w:szCs w:val="24"/>
          <w:lang w:eastAsia="it-IT"/>
        </w:rPr>
        <w:t>power</w:t>
      </w:r>
      <w:r w:rsidRPr="007F7E14">
        <w:rPr>
          <w:rFonts w:ascii="Times New Roman" w:hAnsi="Times New Roman"/>
          <w:sz w:val="24"/>
          <w:szCs w:val="24"/>
          <w:lang w:eastAsia="it-IT"/>
        </w:rPr>
        <w:t xml:space="preserve">. All experiments were performed at room temperature, and each Petri dish was exposed to </w:t>
      </w:r>
      <w:r w:rsidR="003D14AC" w:rsidRPr="007F7E14">
        <w:rPr>
          <w:rFonts w:ascii="Times New Roman" w:hAnsi="Times New Roman"/>
          <w:sz w:val="24"/>
          <w:szCs w:val="24"/>
          <w:lang w:eastAsia="it-IT"/>
        </w:rPr>
        <w:t xml:space="preserve">the </w:t>
      </w:r>
      <w:r w:rsidRPr="007F7E14">
        <w:rPr>
          <w:rFonts w:ascii="Times New Roman" w:hAnsi="Times New Roman"/>
          <w:sz w:val="24"/>
          <w:szCs w:val="24"/>
          <w:lang w:eastAsia="it-IT"/>
        </w:rPr>
        <w:t xml:space="preserve">laser </w:t>
      </w:r>
      <w:r w:rsidR="003D14AC" w:rsidRPr="007F7E14">
        <w:rPr>
          <w:rFonts w:ascii="Times New Roman" w:hAnsi="Times New Roman"/>
          <w:sz w:val="24"/>
          <w:szCs w:val="24"/>
          <w:lang w:eastAsia="it-IT"/>
        </w:rPr>
        <w:t xml:space="preserve">for </w:t>
      </w:r>
      <w:r w:rsidRPr="007F7E14">
        <w:rPr>
          <w:rFonts w:ascii="Times New Roman" w:hAnsi="Times New Roman"/>
          <w:sz w:val="24"/>
          <w:szCs w:val="24"/>
          <w:lang w:eastAsia="it-IT"/>
        </w:rPr>
        <w:t>no more than 10 min.</w:t>
      </w:r>
    </w:p>
    <w:p w14:paraId="5AB637D4" w14:textId="1687D895" w:rsidR="00F40AB4" w:rsidRPr="007F7E14" w:rsidRDefault="00F40AB4" w:rsidP="00F40AB4">
      <w:pPr>
        <w:autoSpaceDE w:val="0"/>
        <w:autoSpaceDN w:val="0"/>
        <w:adjustRightInd w:val="0"/>
        <w:spacing w:before="120" w:after="120" w:line="480" w:lineRule="auto"/>
        <w:jc w:val="both"/>
        <w:rPr>
          <w:rFonts w:ascii="Times New Roman" w:hAnsi="Times New Roman"/>
          <w:sz w:val="24"/>
          <w:szCs w:val="24"/>
          <w:highlight w:val="yellow"/>
        </w:rPr>
      </w:pPr>
      <w:r w:rsidRPr="007F7E14">
        <w:rPr>
          <w:rFonts w:ascii="Times New Roman" w:hAnsi="Times New Roman"/>
          <w:sz w:val="24"/>
          <w:szCs w:val="24"/>
          <w:lang w:eastAsia="it-IT"/>
        </w:rPr>
        <w:t xml:space="preserve">MVs production was analyzed using SEM. Briefly, 24 h after incubation, the biofilms and their corresponding planktonic phenotypes were centrifuged for 20 min at 4000 × </w:t>
      </w:r>
      <w:r w:rsidRPr="007F7E14">
        <w:rPr>
          <w:rFonts w:ascii="Times New Roman" w:hAnsi="Times New Roman"/>
          <w:i/>
          <w:sz w:val="24"/>
          <w:szCs w:val="24"/>
          <w:lang w:eastAsia="it-IT"/>
        </w:rPr>
        <w:t>g</w:t>
      </w:r>
      <w:r w:rsidRPr="007F7E14">
        <w:rPr>
          <w:rFonts w:ascii="Times New Roman" w:hAnsi="Times New Roman"/>
          <w:sz w:val="24"/>
          <w:szCs w:val="24"/>
          <w:lang w:eastAsia="it-IT"/>
        </w:rPr>
        <w:t xml:space="preserve"> at 4</w:t>
      </w:r>
      <w:r w:rsidR="00F52F7B" w:rsidRPr="007F7E14">
        <w:rPr>
          <w:rFonts w:ascii="Times New Roman" w:hAnsi="Times New Roman"/>
          <w:sz w:val="24"/>
          <w:szCs w:val="24"/>
          <w:lang w:eastAsia="it-IT"/>
        </w:rPr>
        <w:t>°</w:t>
      </w:r>
      <w:r w:rsidRPr="007F7E14">
        <w:rPr>
          <w:rFonts w:ascii="Times New Roman" w:hAnsi="Times New Roman"/>
          <w:sz w:val="24"/>
          <w:szCs w:val="24"/>
          <w:lang w:eastAsia="it-IT"/>
        </w:rPr>
        <w:t xml:space="preserve">C, washed twice with </w:t>
      </w:r>
      <w:r w:rsidRPr="007F7E14">
        <w:rPr>
          <w:rFonts w:ascii="Times New Roman" w:hAnsi="Times New Roman"/>
          <w:sz w:val="24"/>
          <w:szCs w:val="24"/>
        </w:rPr>
        <w:t>PBS, loaded on glass coverslips (12 mm in diameter), fixed for 1 h at room temperature with 2.5% (v/v) glutaraldehyde in a 0.2 M cacodylate buffer (pH 7.4). After three washes in the same buffer, the samples were post</w:t>
      </w:r>
      <w:r w:rsidR="00F52F7B" w:rsidRPr="007F7E14">
        <w:rPr>
          <w:rFonts w:ascii="Times New Roman" w:hAnsi="Times New Roman"/>
          <w:sz w:val="24"/>
          <w:szCs w:val="24"/>
        </w:rPr>
        <w:t xml:space="preserve"> – </w:t>
      </w:r>
      <w:r w:rsidRPr="007F7E14">
        <w:rPr>
          <w:rFonts w:ascii="Times New Roman" w:hAnsi="Times New Roman"/>
          <w:sz w:val="24"/>
          <w:szCs w:val="24"/>
        </w:rPr>
        <w:t>fixed with 1% (w/v) OsO</w:t>
      </w:r>
      <w:r w:rsidRPr="007F7E14">
        <w:rPr>
          <w:rFonts w:ascii="Times New Roman" w:hAnsi="Times New Roman"/>
          <w:sz w:val="24"/>
          <w:szCs w:val="24"/>
          <w:vertAlign w:val="subscript"/>
        </w:rPr>
        <w:t>4</w:t>
      </w:r>
      <w:r w:rsidRPr="007F7E14">
        <w:rPr>
          <w:rFonts w:ascii="Times New Roman" w:hAnsi="Times New Roman"/>
          <w:sz w:val="24"/>
          <w:szCs w:val="24"/>
        </w:rPr>
        <w:t xml:space="preserve"> for 1 h, dehydrated through an ethanol gradient (Stringaro et al</w:t>
      </w:r>
      <w:r w:rsidRPr="007F7E14">
        <w:rPr>
          <w:rFonts w:ascii="Times New Roman" w:hAnsi="Times New Roman"/>
          <w:i/>
          <w:sz w:val="24"/>
          <w:szCs w:val="24"/>
        </w:rPr>
        <w:t>.,</w:t>
      </w:r>
      <w:r w:rsidRPr="007F7E14">
        <w:rPr>
          <w:rFonts w:ascii="Times New Roman" w:hAnsi="Times New Roman"/>
          <w:sz w:val="24"/>
          <w:szCs w:val="24"/>
        </w:rPr>
        <w:t xml:space="preserve"> 2014), critical point dried in CO</w:t>
      </w:r>
      <w:r w:rsidRPr="007F7E14">
        <w:rPr>
          <w:rFonts w:ascii="Times New Roman" w:hAnsi="Times New Roman"/>
          <w:sz w:val="24"/>
          <w:szCs w:val="24"/>
          <w:vertAlign w:val="subscript"/>
        </w:rPr>
        <w:t>2</w:t>
      </w:r>
      <w:r w:rsidRPr="007F7E14">
        <w:rPr>
          <w:rFonts w:ascii="Times New Roman" w:hAnsi="Times New Roman"/>
          <w:sz w:val="24"/>
          <w:szCs w:val="24"/>
        </w:rPr>
        <w:t xml:space="preserve"> and sputter coated with gold. The samples were examined by scanning electron microscope FEI Quanta Inspect FEG (FEI, USA).</w:t>
      </w:r>
    </w:p>
    <w:p w14:paraId="1B889FDA" w14:textId="77777777" w:rsidR="00F40AB4" w:rsidRPr="007F7E14" w:rsidRDefault="00F40AB4" w:rsidP="00F40AB4">
      <w:pPr>
        <w:autoSpaceDE w:val="0"/>
        <w:autoSpaceDN w:val="0"/>
        <w:adjustRightInd w:val="0"/>
        <w:spacing w:before="120" w:after="120" w:line="360" w:lineRule="auto"/>
        <w:jc w:val="both"/>
        <w:rPr>
          <w:rFonts w:ascii="Times New Roman" w:hAnsi="Times New Roman"/>
          <w:b/>
          <w:sz w:val="24"/>
          <w:szCs w:val="24"/>
        </w:rPr>
      </w:pPr>
      <w:r w:rsidRPr="007F7E14">
        <w:rPr>
          <w:rFonts w:ascii="Times New Roman" w:hAnsi="Times New Roman"/>
          <w:b/>
          <w:sz w:val="24"/>
          <w:szCs w:val="24"/>
        </w:rPr>
        <w:t xml:space="preserve">MVs </w:t>
      </w:r>
      <w:r w:rsidR="00137069" w:rsidRPr="007F7E14">
        <w:rPr>
          <w:rFonts w:ascii="Times New Roman" w:hAnsi="Times New Roman"/>
          <w:b/>
          <w:sz w:val="24"/>
          <w:szCs w:val="24"/>
        </w:rPr>
        <w:t>E</w:t>
      </w:r>
      <w:r w:rsidRPr="007F7E14">
        <w:rPr>
          <w:rFonts w:ascii="Times New Roman" w:hAnsi="Times New Roman"/>
          <w:b/>
          <w:sz w:val="24"/>
          <w:szCs w:val="24"/>
        </w:rPr>
        <w:t>xtraction</w:t>
      </w:r>
    </w:p>
    <w:p w14:paraId="63692DE2" w14:textId="77777777" w:rsidR="00F40AB4" w:rsidRPr="007F7E14" w:rsidRDefault="00F40AB4" w:rsidP="00F40AB4">
      <w:pPr>
        <w:autoSpaceDE w:val="0"/>
        <w:autoSpaceDN w:val="0"/>
        <w:adjustRightInd w:val="0"/>
        <w:spacing w:before="120" w:after="120" w:line="480" w:lineRule="auto"/>
        <w:jc w:val="both"/>
        <w:rPr>
          <w:rFonts w:ascii="Times New Roman" w:hAnsi="Times New Roman"/>
          <w:sz w:val="24"/>
          <w:szCs w:val="24"/>
        </w:rPr>
      </w:pPr>
      <w:r w:rsidRPr="007F7E14">
        <w:rPr>
          <w:rFonts w:ascii="Times New Roman" w:hAnsi="Times New Roman"/>
          <w:sz w:val="24"/>
          <w:szCs w:val="24"/>
        </w:rPr>
        <w:t xml:space="preserve">The MVs extraction from </w:t>
      </w:r>
      <w:r w:rsidRPr="007F7E14">
        <w:rPr>
          <w:rFonts w:ascii="Times New Roman" w:hAnsi="Times New Roman"/>
          <w:i/>
          <w:sz w:val="24"/>
          <w:szCs w:val="24"/>
        </w:rPr>
        <w:t xml:space="preserve">L. reuteri </w:t>
      </w:r>
      <w:r w:rsidRPr="007F7E14">
        <w:rPr>
          <w:rFonts w:ascii="Times New Roman" w:hAnsi="Times New Roman"/>
          <w:sz w:val="24"/>
          <w:szCs w:val="24"/>
        </w:rPr>
        <w:t xml:space="preserve">was performed on biofilm and planktonic </w:t>
      </w:r>
      <w:r w:rsidR="00D36AEF" w:rsidRPr="007F7E14">
        <w:rPr>
          <w:rFonts w:ascii="Times New Roman" w:hAnsi="Times New Roman"/>
          <w:sz w:val="24"/>
          <w:szCs w:val="24"/>
        </w:rPr>
        <w:t xml:space="preserve">cultures </w:t>
      </w:r>
      <w:r w:rsidRPr="007F7E14">
        <w:rPr>
          <w:rFonts w:ascii="Times New Roman" w:hAnsi="Times New Roman"/>
          <w:sz w:val="24"/>
          <w:szCs w:val="24"/>
        </w:rPr>
        <w:t>as previously reported (Grande et al</w:t>
      </w:r>
      <w:r w:rsidRPr="007F7E14">
        <w:rPr>
          <w:rFonts w:ascii="Times New Roman" w:hAnsi="Times New Roman"/>
          <w:i/>
          <w:sz w:val="24"/>
          <w:szCs w:val="24"/>
        </w:rPr>
        <w:t>.,</w:t>
      </w:r>
      <w:r w:rsidRPr="007F7E14">
        <w:rPr>
          <w:rFonts w:ascii="Times New Roman" w:hAnsi="Times New Roman"/>
          <w:sz w:val="24"/>
          <w:szCs w:val="24"/>
        </w:rPr>
        <w:t xml:space="preserve"> 2015). Briefly, </w:t>
      </w:r>
      <w:r w:rsidRPr="007F7E14">
        <w:rPr>
          <w:rFonts w:ascii="Times New Roman" w:hAnsi="Times New Roman"/>
          <w:i/>
          <w:iCs/>
          <w:sz w:val="24"/>
          <w:szCs w:val="24"/>
        </w:rPr>
        <w:t>L. reuteri</w:t>
      </w:r>
      <w:r w:rsidRPr="007F7E14">
        <w:rPr>
          <w:rFonts w:ascii="Times New Roman" w:hAnsi="Times New Roman"/>
          <w:sz w:val="24"/>
          <w:szCs w:val="24"/>
        </w:rPr>
        <w:t xml:space="preserve"> biofilms, scraped and suspended in PBS, were centrifuged (5000 × </w:t>
      </w:r>
      <w:r w:rsidRPr="007F7E14">
        <w:rPr>
          <w:rFonts w:ascii="Times New Roman" w:hAnsi="Times New Roman"/>
          <w:i/>
          <w:sz w:val="24"/>
          <w:szCs w:val="24"/>
        </w:rPr>
        <w:t>g</w:t>
      </w:r>
      <w:r w:rsidRPr="007F7E14">
        <w:rPr>
          <w:rFonts w:ascii="Times New Roman" w:hAnsi="Times New Roman"/>
          <w:sz w:val="24"/>
          <w:szCs w:val="24"/>
        </w:rPr>
        <w:t>, 20 min at 4°C) and the resultant supernatants were filtered through 0.22 µm cellulose membrane filters (Corning, USA). Two hundred microliters of both planktonic and biofilm filtrates were spread on MRS agar and incubated at 37</w:t>
      </w:r>
      <w:r w:rsidR="00F52F7B" w:rsidRPr="007F7E14">
        <w:rPr>
          <w:rFonts w:ascii="Times New Roman" w:hAnsi="Times New Roman"/>
          <w:sz w:val="24"/>
          <w:szCs w:val="24"/>
        </w:rPr>
        <w:t>°</w:t>
      </w:r>
      <w:r w:rsidRPr="007F7E14">
        <w:rPr>
          <w:rFonts w:ascii="Times New Roman" w:hAnsi="Times New Roman"/>
          <w:sz w:val="24"/>
          <w:szCs w:val="24"/>
        </w:rPr>
        <w:t xml:space="preserve">C on anaerobic conditions to confirm the total absence of </w:t>
      </w:r>
      <w:r w:rsidRPr="007F7E14">
        <w:rPr>
          <w:rFonts w:ascii="Times New Roman" w:hAnsi="Times New Roman"/>
          <w:i/>
          <w:sz w:val="24"/>
          <w:szCs w:val="24"/>
        </w:rPr>
        <w:t>L. reuteri</w:t>
      </w:r>
      <w:r w:rsidRPr="007F7E14">
        <w:rPr>
          <w:rFonts w:ascii="Times New Roman" w:hAnsi="Times New Roman"/>
          <w:sz w:val="24"/>
          <w:szCs w:val="24"/>
        </w:rPr>
        <w:t xml:space="preserve"> colonies. The samples were further purified using a Beckman coulter Optima XL</w:t>
      </w:r>
      <w:r w:rsidR="00F52F7B" w:rsidRPr="007F7E14">
        <w:rPr>
          <w:rFonts w:ascii="Times New Roman" w:hAnsi="Times New Roman"/>
          <w:sz w:val="24"/>
          <w:szCs w:val="24"/>
        </w:rPr>
        <w:t xml:space="preserve"> – </w:t>
      </w:r>
      <w:r w:rsidRPr="007F7E14">
        <w:rPr>
          <w:rFonts w:ascii="Times New Roman" w:hAnsi="Times New Roman"/>
          <w:sz w:val="24"/>
          <w:szCs w:val="24"/>
        </w:rPr>
        <w:t>100K ultracentrifuge (Beckman coulter, USA) at 50000 rpm, for 2 h at 4</w:t>
      </w:r>
      <w:r w:rsidR="00F52F7B" w:rsidRPr="007F7E14">
        <w:rPr>
          <w:rFonts w:ascii="Times New Roman" w:hAnsi="Times New Roman"/>
          <w:sz w:val="24"/>
          <w:szCs w:val="24"/>
        </w:rPr>
        <w:t>°</w:t>
      </w:r>
      <w:r w:rsidRPr="007F7E14">
        <w:rPr>
          <w:rFonts w:ascii="Times New Roman" w:hAnsi="Times New Roman"/>
          <w:sz w:val="24"/>
          <w:szCs w:val="24"/>
        </w:rPr>
        <w:t>C, washed with PBS and ultra</w:t>
      </w:r>
      <w:r w:rsidR="00F52F7B" w:rsidRPr="007F7E14">
        <w:rPr>
          <w:rFonts w:ascii="Times New Roman" w:hAnsi="Times New Roman"/>
          <w:sz w:val="24"/>
          <w:szCs w:val="24"/>
        </w:rPr>
        <w:t xml:space="preserve"> – </w:t>
      </w:r>
      <w:r w:rsidRPr="007F7E14">
        <w:rPr>
          <w:rFonts w:ascii="Times New Roman" w:hAnsi="Times New Roman"/>
          <w:sz w:val="24"/>
          <w:szCs w:val="24"/>
        </w:rPr>
        <w:t xml:space="preserve">centrifuged for the second time (50000 rpm, 2 h at 4°C). The pellets were then dissolved in 200 μl PBS and stored both at -80°C and 4ºC. To visualize pMVs and bMVs, samples were </w:t>
      </w:r>
      <w:r w:rsidRPr="007F7E14">
        <w:rPr>
          <w:rFonts w:ascii="Times New Roman" w:hAnsi="Times New Roman"/>
          <w:sz w:val="24"/>
          <w:szCs w:val="24"/>
          <w:lang w:eastAsia="it-IT"/>
        </w:rPr>
        <w:t>negative stained and analyzed through a T</w:t>
      </w:r>
      <w:r w:rsidR="00FF5A0F" w:rsidRPr="007F7E14">
        <w:rPr>
          <w:rFonts w:ascii="Times New Roman" w:hAnsi="Times New Roman"/>
          <w:sz w:val="24"/>
          <w:szCs w:val="24"/>
          <w:lang w:eastAsia="it-IT"/>
        </w:rPr>
        <w:t xml:space="preserve">ransmission </w:t>
      </w:r>
      <w:r w:rsidRPr="007F7E14">
        <w:rPr>
          <w:rFonts w:ascii="Times New Roman" w:hAnsi="Times New Roman"/>
          <w:sz w:val="24"/>
          <w:szCs w:val="24"/>
          <w:lang w:eastAsia="it-IT"/>
        </w:rPr>
        <w:t>E</w:t>
      </w:r>
      <w:r w:rsidR="00FF5A0F" w:rsidRPr="007F7E14">
        <w:rPr>
          <w:rFonts w:ascii="Times New Roman" w:hAnsi="Times New Roman"/>
          <w:sz w:val="24"/>
          <w:szCs w:val="24"/>
          <w:lang w:eastAsia="it-IT"/>
        </w:rPr>
        <w:t xml:space="preserve">lectron </w:t>
      </w:r>
      <w:r w:rsidRPr="007F7E14">
        <w:rPr>
          <w:rFonts w:ascii="Times New Roman" w:hAnsi="Times New Roman"/>
          <w:sz w:val="24"/>
          <w:szCs w:val="24"/>
          <w:lang w:eastAsia="it-IT"/>
        </w:rPr>
        <w:t>M</w:t>
      </w:r>
      <w:r w:rsidR="00FF5A0F" w:rsidRPr="007F7E14">
        <w:rPr>
          <w:rFonts w:ascii="Times New Roman" w:hAnsi="Times New Roman"/>
          <w:sz w:val="24"/>
          <w:szCs w:val="24"/>
          <w:lang w:eastAsia="it-IT"/>
        </w:rPr>
        <w:t>icroscopy (TEM)</w:t>
      </w:r>
      <w:r w:rsidRPr="007F7E14">
        <w:rPr>
          <w:rFonts w:ascii="Times New Roman" w:hAnsi="Times New Roman"/>
          <w:sz w:val="24"/>
          <w:szCs w:val="24"/>
          <w:lang w:eastAsia="it-IT"/>
        </w:rPr>
        <w:t xml:space="preserve">. </w:t>
      </w:r>
      <w:r w:rsidRPr="007F7E14">
        <w:rPr>
          <w:rFonts w:ascii="Times New Roman" w:hAnsi="Times New Roman"/>
          <w:sz w:val="24"/>
          <w:szCs w:val="24"/>
        </w:rPr>
        <w:t xml:space="preserve">Briefly, a drop of vesicles </w:t>
      </w:r>
      <w:r w:rsidRPr="007F7E14">
        <w:rPr>
          <w:rFonts w:ascii="Times New Roman" w:hAnsi="Times New Roman"/>
          <w:sz w:val="24"/>
          <w:szCs w:val="24"/>
        </w:rPr>
        <w:lastRenderedPageBreak/>
        <w:t>suspension was placed onto a formvar</w:t>
      </w:r>
      <w:r w:rsidR="00F52F7B" w:rsidRPr="007F7E14">
        <w:rPr>
          <w:rFonts w:ascii="Times New Roman" w:hAnsi="Times New Roman"/>
          <w:sz w:val="24"/>
          <w:szCs w:val="24"/>
        </w:rPr>
        <w:t xml:space="preserve"> – </w:t>
      </w:r>
      <w:r w:rsidRPr="007F7E14">
        <w:rPr>
          <w:rFonts w:ascii="Times New Roman" w:hAnsi="Times New Roman"/>
          <w:sz w:val="24"/>
          <w:szCs w:val="24"/>
        </w:rPr>
        <w:t>carbon</w:t>
      </w:r>
      <w:r w:rsidR="00F52F7B" w:rsidRPr="007F7E14">
        <w:rPr>
          <w:rFonts w:ascii="Times New Roman" w:hAnsi="Times New Roman"/>
          <w:sz w:val="24"/>
          <w:szCs w:val="24"/>
        </w:rPr>
        <w:t xml:space="preserve"> – </w:t>
      </w:r>
      <w:r w:rsidRPr="007F7E14">
        <w:rPr>
          <w:rFonts w:ascii="Times New Roman" w:hAnsi="Times New Roman"/>
          <w:sz w:val="24"/>
          <w:szCs w:val="24"/>
        </w:rPr>
        <w:t>coated grid (Electron Microscopy Sciences, Hatfield UK)</w:t>
      </w:r>
      <w:r w:rsidR="00F52F7B" w:rsidRPr="007F7E14">
        <w:rPr>
          <w:rFonts w:ascii="Times New Roman" w:hAnsi="Times New Roman"/>
          <w:sz w:val="24"/>
          <w:szCs w:val="24"/>
        </w:rPr>
        <w:t>,</w:t>
      </w:r>
      <w:r w:rsidRPr="007F7E14">
        <w:rPr>
          <w:rFonts w:ascii="Times New Roman" w:hAnsi="Times New Roman"/>
          <w:sz w:val="24"/>
          <w:szCs w:val="24"/>
        </w:rPr>
        <w:t xml:space="preserve"> and negatively stained with phosphotungstic acid solution (1% v/v). Samples were then analyzed with a Philips 208 TEM (2 –</w:t>
      </w:r>
      <w:r w:rsidR="00F52F7B" w:rsidRPr="007F7E14">
        <w:rPr>
          <w:rFonts w:ascii="Times New Roman" w:hAnsi="Times New Roman"/>
          <w:sz w:val="24"/>
          <w:szCs w:val="24"/>
        </w:rPr>
        <w:t xml:space="preserve"> </w:t>
      </w:r>
      <w:r w:rsidRPr="007F7E14">
        <w:rPr>
          <w:rFonts w:ascii="Times New Roman" w:hAnsi="Times New Roman"/>
          <w:sz w:val="24"/>
          <w:szCs w:val="24"/>
        </w:rPr>
        <w:t>120 kV, 480,000</w:t>
      </w:r>
      <w:r w:rsidR="003628BD" w:rsidRPr="007F7E14">
        <w:rPr>
          <w:rFonts w:ascii="Times New Roman" w:hAnsi="Times New Roman"/>
          <w:sz w:val="24"/>
          <w:szCs w:val="24"/>
        </w:rPr>
        <w:t xml:space="preserve"> </w:t>
      </w:r>
      <w:r w:rsidRPr="007F7E14">
        <w:rPr>
          <w:rFonts w:ascii="Times New Roman" w:hAnsi="Times New Roman"/>
          <w:sz w:val="24"/>
          <w:szCs w:val="24"/>
        </w:rPr>
        <w:t>×) (FEI, Eindhoven, Netherlands).</w:t>
      </w:r>
    </w:p>
    <w:p w14:paraId="55122013" w14:textId="77777777" w:rsidR="00CB1801" w:rsidRPr="007F7E14" w:rsidRDefault="00CB1801" w:rsidP="00F40AB4">
      <w:pPr>
        <w:autoSpaceDE w:val="0"/>
        <w:autoSpaceDN w:val="0"/>
        <w:adjustRightInd w:val="0"/>
        <w:spacing w:before="120" w:after="120" w:line="480" w:lineRule="auto"/>
        <w:jc w:val="both"/>
        <w:rPr>
          <w:rFonts w:ascii="Times New Roman" w:hAnsi="Times New Roman"/>
          <w:b/>
          <w:sz w:val="24"/>
          <w:szCs w:val="24"/>
        </w:rPr>
      </w:pPr>
    </w:p>
    <w:p w14:paraId="3365651A" w14:textId="77777777" w:rsidR="00F40AB4" w:rsidRPr="007F7E14" w:rsidRDefault="00F40AB4" w:rsidP="00F40AB4">
      <w:pPr>
        <w:autoSpaceDE w:val="0"/>
        <w:autoSpaceDN w:val="0"/>
        <w:adjustRightInd w:val="0"/>
        <w:spacing w:before="120" w:after="120" w:line="480" w:lineRule="auto"/>
        <w:jc w:val="both"/>
        <w:rPr>
          <w:rFonts w:ascii="Times New Roman" w:hAnsi="Times New Roman"/>
          <w:b/>
          <w:sz w:val="24"/>
          <w:szCs w:val="24"/>
        </w:rPr>
      </w:pPr>
      <w:r w:rsidRPr="007F7E14">
        <w:rPr>
          <w:rFonts w:ascii="Times New Roman" w:hAnsi="Times New Roman"/>
          <w:b/>
          <w:sz w:val="24"/>
          <w:szCs w:val="24"/>
        </w:rPr>
        <w:t xml:space="preserve">pMVs and bMVs </w:t>
      </w:r>
      <w:r w:rsidR="00137069" w:rsidRPr="007F7E14">
        <w:rPr>
          <w:rFonts w:ascii="Times New Roman" w:hAnsi="Times New Roman"/>
          <w:b/>
          <w:sz w:val="24"/>
          <w:szCs w:val="24"/>
        </w:rPr>
        <w:t>Enzymatic T</w:t>
      </w:r>
      <w:r w:rsidRPr="007F7E14">
        <w:rPr>
          <w:rFonts w:ascii="Times New Roman" w:hAnsi="Times New Roman"/>
          <w:b/>
          <w:sz w:val="24"/>
          <w:szCs w:val="24"/>
        </w:rPr>
        <w:t>reatment</w:t>
      </w:r>
    </w:p>
    <w:p w14:paraId="53E45502" w14:textId="77777777" w:rsidR="00F40AB4" w:rsidRPr="007F7E14" w:rsidRDefault="00F40AB4" w:rsidP="00F40AB4">
      <w:pPr>
        <w:autoSpaceDE w:val="0"/>
        <w:autoSpaceDN w:val="0"/>
        <w:adjustRightInd w:val="0"/>
        <w:spacing w:before="120" w:after="120" w:line="480" w:lineRule="auto"/>
        <w:jc w:val="both"/>
        <w:rPr>
          <w:rFonts w:ascii="Times New Roman" w:hAnsi="Times New Roman"/>
          <w:sz w:val="24"/>
          <w:szCs w:val="24"/>
        </w:rPr>
      </w:pPr>
      <w:r w:rsidRPr="007F7E14">
        <w:rPr>
          <w:rFonts w:ascii="Times New Roman" w:hAnsi="Times New Roman"/>
          <w:sz w:val="24"/>
          <w:szCs w:val="24"/>
        </w:rPr>
        <w:t>The biochemical composition of the pMVs and bMVs was carried out by treating MVs with DNase I, Proteinase K and Phospholipase C. The experiments were slight modified and performed as previously reported (Chebotar et al</w:t>
      </w:r>
      <w:r w:rsidRPr="007F7E14">
        <w:rPr>
          <w:rFonts w:ascii="Times New Roman" w:hAnsi="Times New Roman"/>
          <w:i/>
          <w:sz w:val="24"/>
          <w:szCs w:val="24"/>
        </w:rPr>
        <w:t>.,</w:t>
      </w:r>
      <w:r w:rsidRPr="007F7E14">
        <w:rPr>
          <w:rFonts w:ascii="Times New Roman" w:hAnsi="Times New Roman"/>
          <w:sz w:val="24"/>
          <w:szCs w:val="24"/>
        </w:rPr>
        <w:t xml:space="preserve"> 2013). Briefly, 40 </w:t>
      </w:r>
      <w:r w:rsidRPr="007F7E14">
        <w:rPr>
          <w:rFonts w:ascii="Symbol" w:hAnsi="Symbol"/>
          <w:sz w:val="24"/>
          <w:szCs w:val="24"/>
        </w:rPr>
        <w:t></w:t>
      </w:r>
      <w:r w:rsidRPr="007F7E14">
        <w:rPr>
          <w:rFonts w:ascii="Times New Roman" w:hAnsi="Times New Roman"/>
          <w:sz w:val="24"/>
          <w:szCs w:val="24"/>
        </w:rPr>
        <w:t xml:space="preserve">l of each sample were treated with 10 </w:t>
      </w:r>
      <w:r w:rsidRPr="007F7E14">
        <w:rPr>
          <w:rFonts w:ascii="Symbol" w:hAnsi="Symbol"/>
          <w:sz w:val="24"/>
          <w:szCs w:val="24"/>
        </w:rPr>
        <w:t></w:t>
      </w:r>
      <w:r w:rsidRPr="007F7E14">
        <w:rPr>
          <w:rFonts w:ascii="Times New Roman" w:hAnsi="Times New Roman"/>
          <w:sz w:val="24"/>
          <w:szCs w:val="24"/>
        </w:rPr>
        <w:t>l DNase I (</w:t>
      </w:r>
      <w:r w:rsidRPr="007F7E14">
        <w:rPr>
          <w:rFonts w:ascii="Times New Roman" w:hAnsi="Times New Roman"/>
          <w:sz w:val="24"/>
          <w:szCs w:val="24"/>
          <w:lang w:eastAsia="it-IT"/>
        </w:rPr>
        <w:t>Sigma Aldrich</w:t>
      </w:r>
      <w:r w:rsidRPr="007F7E14">
        <w:rPr>
          <w:rFonts w:ascii="Times New Roman" w:hAnsi="Times New Roman"/>
          <w:sz w:val="24"/>
          <w:szCs w:val="24"/>
        </w:rPr>
        <w:t>, St. Louis, MO, USA)</w:t>
      </w:r>
      <w:r w:rsidR="00F52F7B" w:rsidRPr="007F7E14">
        <w:rPr>
          <w:rFonts w:ascii="Times New Roman" w:hAnsi="Times New Roman"/>
          <w:sz w:val="24"/>
          <w:szCs w:val="24"/>
        </w:rPr>
        <w:t>,</w:t>
      </w:r>
      <w:r w:rsidRPr="007F7E14">
        <w:rPr>
          <w:rFonts w:ascii="Times New Roman" w:hAnsi="Times New Roman"/>
          <w:sz w:val="24"/>
          <w:szCs w:val="24"/>
        </w:rPr>
        <w:t xml:space="preserve"> Proteinase K (Qiagen GmbH, Hilden, Germany)</w:t>
      </w:r>
      <w:r w:rsidR="00F52F7B" w:rsidRPr="007F7E14">
        <w:rPr>
          <w:rFonts w:ascii="Times New Roman" w:hAnsi="Times New Roman"/>
          <w:sz w:val="24"/>
          <w:szCs w:val="24"/>
        </w:rPr>
        <w:t>,</w:t>
      </w:r>
      <w:r w:rsidRPr="007F7E14">
        <w:rPr>
          <w:rFonts w:ascii="Times New Roman" w:hAnsi="Times New Roman"/>
          <w:sz w:val="24"/>
          <w:szCs w:val="24"/>
        </w:rPr>
        <w:t xml:space="preserve"> and Phospholipase C type I (</w:t>
      </w:r>
      <w:r w:rsidRPr="007F7E14">
        <w:rPr>
          <w:rFonts w:ascii="Times New Roman" w:hAnsi="Times New Roman"/>
          <w:sz w:val="24"/>
          <w:szCs w:val="24"/>
          <w:lang w:eastAsia="it-IT"/>
        </w:rPr>
        <w:t xml:space="preserve">Sigma Aldrich). The pMVs and bMVs were incubated for 15 min, at room temperature, with DNase I; 2 h, at 37°C, with Proteinase K; and 10 min, at 37°C, with </w:t>
      </w:r>
      <w:r w:rsidRPr="007F7E14">
        <w:rPr>
          <w:rFonts w:ascii="Times New Roman" w:hAnsi="Times New Roman"/>
          <w:sz w:val="24"/>
          <w:szCs w:val="24"/>
        </w:rPr>
        <w:t>Phospholipase C, respectively. The samples were subsequently treated for TEM analysis as previously reported (MVs extraction).</w:t>
      </w:r>
    </w:p>
    <w:p w14:paraId="799E2143" w14:textId="77777777" w:rsidR="00CB1801" w:rsidRPr="007F7E14" w:rsidRDefault="00CB1801" w:rsidP="00F40AB4">
      <w:pPr>
        <w:spacing w:before="120" w:after="120" w:line="360" w:lineRule="auto"/>
        <w:jc w:val="both"/>
        <w:rPr>
          <w:rFonts w:ascii="Times New Roman" w:hAnsi="Times New Roman"/>
          <w:b/>
          <w:bCs/>
          <w:iCs/>
          <w:sz w:val="24"/>
          <w:szCs w:val="24"/>
        </w:rPr>
      </w:pPr>
    </w:p>
    <w:p w14:paraId="426F0AFD" w14:textId="77777777" w:rsidR="00F40AB4" w:rsidRPr="007F7E14" w:rsidRDefault="00F40AB4" w:rsidP="00F40AB4">
      <w:pPr>
        <w:spacing w:before="120" w:after="120" w:line="360" w:lineRule="auto"/>
        <w:jc w:val="both"/>
        <w:rPr>
          <w:rFonts w:ascii="Times New Roman" w:hAnsi="Times New Roman"/>
          <w:b/>
          <w:bCs/>
          <w:iCs/>
          <w:sz w:val="24"/>
          <w:szCs w:val="24"/>
        </w:rPr>
      </w:pPr>
      <w:r w:rsidRPr="007F7E14">
        <w:rPr>
          <w:rFonts w:ascii="Times New Roman" w:hAnsi="Times New Roman"/>
          <w:b/>
          <w:bCs/>
          <w:iCs/>
          <w:sz w:val="24"/>
          <w:szCs w:val="24"/>
        </w:rPr>
        <w:t xml:space="preserve">Physicochemical </w:t>
      </w:r>
      <w:r w:rsidR="00137069" w:rsidRPr="007F7E14">
        <w:rPr>
          <w:rFonts w:ascii="Times New Roman" w:hAnsi="Times New Roman"/>
          <w:b/>
          <w:bCs/>
          <w:iCs/>
          <w:sz w:val="24"/>
          <w:szCs w:val="24"/>
        </w:rPr>
        <w:t>C</w:t>
      </w:r>
      <w:r w:rsidRPr="007F7E14">
        <w:rPr>
          <w:rFonts w:ascii="Times New Roman" w:hAnsi="Times New Roman"/>
          <w:b/>
          <w:bCs/>
          <w:iCs/>
          <w:sz w:val="24"/>
          <w:szCs w:val="24"/>
        </w:rPr>
        <w:t>haracterization of pMVs and bMVs</w:t>
      </w:r>
    </w:p>
    <w:p w14:paraId="39056B4B" w14:textId="77777777" w:rsidR="00F40AB4" w:rsidRPr="007F7E14" w:rsidRDefault="00F40AB4" w:rsidP="00F40AB4">
      <w:pPr>
        <w:spacing w:before="120" w:after="120" w:line="480" w:lineRule="auto"/>
        <w:jc w:val="both"/>
        <w:rPr>
          <w:rFonts w:ascii="Times New Roman" w:hAnsi="Times New Roman"/>
          <w:sz w:val="24"/>
          <w:szCs w:val="24"/>
        </w:rPr>
      </w:pPr>
      <w:r w:rsidRPr="007F7E14">
        <w:rPr>
          <w:rFonts w:ascii="Times New Roman" w:hAnsi="Times New Roman"/>
          <w:bCs/>
          <w:iCs/>
          <w:sz w:val="24"/>
          <w:szCs w:val="24"/>
        </w:rPr>
        <w:t>The average size, size distribution and zeta (Z)</w:t>
      </w:r>
      <w:r w:rsidR="00B117A6" w:rsidRPr="007F7E14">
        <w:rPr>
          <w:rFonts w:ascii="Times New Roman" w:hAnsi="Times New Roman"/>
          <w:bCs/>
          <w:iCs/>
          <w:sz w:val="24"/>
          <w:szCs w:val="24"/>
        </w:rPr>
        <w:t xml:space="preserve"> – </w:t>
      </w:r>
      <w:r w:rsidRPr="007F7E14">
        <w:rPr>
          <w:rFonts w:ascii="Times New Roman" w:hAnsi="Times New Roman"/>
          <w:bCs/>
          <w:iCs/>
          <w:sz w:val="24"/>
          <w:szCs w:val="24"/>
        </w:rPr>
        <w:t xml:space="preserve">potential of pMVs and bMVs were performed by </w:t>
      </w:r>
      <w:r w:rsidR="00B117A6" w:rsidRPr="007F7E14">
        <w:rPr>
          <w:rFonts w:ascii="Times New Roman" w:hAnsi="Times New Roman"/>
          <w:bCs/>
          <w:iCs/>
          <w:sz w:val="24"/>
          <w:szCs w:val="24"/>
        </w:rPr>
        <w:t xml:space="preserve">using </w:t>
      </w:r>
      <w:r w:rsidRPr="007F7E14">
        <w:rPr>
          <w:rFonts w:ascii="Times New Roman" w:hAnsi="Times New Roman"/>
          <w:bCs/>
          <w:iCs/>
          <w:sz w:val="24"/>
          <w:szCs w:val="24"/>
        </w:rPr>
        <w:t>D</w:t>
      </w:r>
      <w:r w:rsidR="00592E65" w:rsidRPr="007F7E14">
        <w:rPr>
          <w:rFonts w:ascii="Times New Roman" w:hAnsi="Times New Roman"/>
          <w:bCs/>
          <w:iCs/>
          <w:sz w:val="24"/>
          <w:szCs w:val="24"/>
        </w:rPr>
        <w:t xml:space="preserve">ynamic </w:t>
      </w:r>
      <w:r w:rsidRPr="007F7E14">
        <w:rPr>
          <w:rFonts w:ascii="Times New Roman" w:hAnsi="Times New Roman"/>
          <w:bCs/>
          <w:iCs/>
          <w:sz w:val="24"/>
          <w:szCs w:val="24"/>
        </w:rPr>
        <w:t>L</w:t>
      </w:r>
      <w:r w:rsidR="00592E65" w:rsidRPr="007F7E14">
        <w:rPr>
          <w:rFonts w:ascii="Times New Roman" w:hAnsi="Times New Roman"/>
          <w:bCs/>
          <w:iCs/>
          <w:sz w:val="24"/>
          <w:szCs w:val="24"/>
        </w:rPr>
        <w:t xml:space="preserve">ight </w:t>
      </w:r>
      <w:r w:rsidRPr="007F7E14">
        <w:rPr>
          <w:rFonts w:ascii="Times New Roman" w:hAnsi="Times New Roman"/>
          <w:bCs/>
          <w:iCs/>
          <w:sz w:val="24"/>
          <w:szCs w:val="24"/>
        </w:rPr>
        <w:t>S</w:t>
      </w:r>
      <w:r w:rsidR="00592E65" w:rsidRPr="007F7E14">
        <w:rPr>
          <w:rFonts w:ascii="Times New Roman" w:hAnsi="Times New Roman"/>
          <w:bCs/>
          <w:iCs/>
          <w:sz w:val="24"/>
          <w:szCs w:val="24"/>
        </w:rPr>
        <w:t>catte</w:t>
      </w:r>
      <w:r w:rsidR="005968D3" w:rsidRPr="007F7E14">
        <w:rPr>
          <w:rFonts w:ascii="Times New Roman" w:hAnsi="Times New Roman"/>
          <w:bCs/>
          <w:iCs/>
          <w:sz w:val="24"/>
          <w:szCs w:val="24"/>
        </w:rPr>
        <w:t>r</w:t>
      </w:r>
      <w:r w:rsidR="00592E65" w:rsidRPr="007F7E14">
        <w:rPr>
          <w:rFonts w:ascii="Times New Roman" w:hAnsi="Times New Roman"/>
          <w:bCs/>
          <w:iCs/>
          <w:sz w:val="24"/>
          <w:szCs w:val="24"/>
        </w:rPr>
        <w:t>ing (DLS)</w:t>
      </w:r>
      <w:r w:rsidRPr="007F7E14">
        <w:rPr>
          <w:rFonts w:ascii="Times New Roman" w:hAnsi="Times New Roman"/>
          <w:bCs/>
          <w:iCs/>
          <w:sz w:val="24"/>
          <w:szCs w:val="24"/>
        </w:rPr>
        <w:t xml:space="preserve"> analysis as previously reported </w:t>
      </w:r>
      <w:r w:rsidRPr="007F7E14">
        <w:rPr>
          <w:rFonts w:ascii="Times New Roman" w:hAnsi="Times New Roman"/>
          <w:sz w:val="24"/>
          <w:szCs w:val="24"/>
        </w:rPr>
        <w:t>(</w:t>
      </w:r>
      <w:r w:rsidRPr="007F7E14">
        <w:rPr>
          <w:rFonts w:ascii="Times New Roman" w:eastAsia="Times New Roman" w:hAnsi="Times New Roman"/>
          <w:sz w:val="24"/>
          <w:szCs w:val="24"/>
          <w:lang w:eastAsia="it-IT"/>
        </w:rPr>
        <w:t>Celia et al</w:t>
      </w:r>
      <w:r w:rsidRPr="007F7E14">
        <w:rPr>
          <w:rFonts w:ascii="Times New Roman" w:eastAsia="Times New Roman" w:hAnsi="Times New Roman"/>
          <w:i/>
          <w:sz w:val="24"/>
          <w:szCs w:val="24"/>
          <w:lang w:eastAsia="it-IT"/>
        </w:rPr>
        <w:t>.,</w:t>
      </w:r>
      <w:r w:rsidRPr="007F7E14">
        <w:rPr>
          <w:rFonts w:ascii="Times New Roman" w:eastAsia="Times New Roman" w:hAnsi="Times New Roman"/>
          <w:sz w:val="24"/>
          <w:szCs w:val="24"/>
          <w:lang w:eastAsia="it-IT"/>
        </w:rPr>
        <w:t xml:space="preserve"> 2013; Marianecci et al</w:t>
      </w:r>
      <w:r w:rsidRPr="007F7E14">
        <w:rPr>
          <w:rFonts w:ascii="Times New Roman" w:eastAsia="Times New Roman" w:hAnsi="Times New Roman"/>
          <w:i/>
          <w:sz w:val="24"/>
          <w:szCs w:val="24"/>
          <w:lang w:eastAsia="it-IT"/>
        </w:rPr>
        <w:t>.,</w:t>
      </w:r>
      <w:r w:rsidRPr="007F7E14">
        <w:rPr>
          <w:rFonts w:ascii="Times New Roman" w:eastAsia="Times New Roman" w:hAnsi="Times New Roman"/>
          <w:sz w:val="24"/>
          <w:szCs w:val="24"/>
          <w:lang w:eastAsia="it-IT"/>
        </w:rPr>
        <w:t xml:space="preserve"> 2013</w:t>
      </w:r>
      <w:r w:rsidRPr="007F7E14">
        <w:rPr>
          <w:rFonts w:ascii="Times New Roman" w:hAnsi="Times New Roman"/>
          <w:sz w:val="24"/>
          <w:szCs w:val="24"/>
        </w:rPr>
        <w:t>)</w:t>
      </w:r>
      <w:r w:rsidRPr="007F7E14">
        <w:rPr>
          <w:rFonts w:ascii="Times New Roman" w:eastAsia="Times New Roman" w:hAnsi="Times New Roman"/>
          <w:sz w:val="24"/>
          <w:szCs w:val="24"/>
          <w:lang w:eastAsia="it-IT"/>
        </w:rPr>
        <w:t xml:space="preserve">. Briefly, pMVs and bMVs were firstly filtered through </w:t>
      </w:r>
      <w:r w:rsidRPr="007F7E14">
        <w:rPr>
          <w:rFonts w:ascii="Times New Roman" w:hAnsi="Times New Roman"/>
          <w:sz w:val="24"/>
          <w:szCs w:val="24"/>
        </w:rPr>
        <w:t>0.22 µm cellulose filter membrane</w:t>
      </w:r>
      <w:r w:rsidR="00B117A6" w:rsidRPr="007F7E14">
        <w:rPr>
          <w:rFonts w:ascii="Times New Roman" w:hAnsi="Times New Roman"/>
          <w:sz w:val="24"/>
          <w:szCs w:val="24"/>
        </w:rPr>
        <w:t>,</w:t>
      </w:r>
      <w:r w:rsidRPr="007F7E14">
        <w:rPr>
          <w:rFonts w:ascii="Times New Roman" w:hAnsi="Times New Roman"/>
          <w:sz w:val="24"/>
          <w:szCs w:val="24"/>
        </w:rPr>
        <w:t xml:space="preserve"> and further analyzed using a Zetasizer Nano ZS (Malvern Instruments Ltd., Worchestershire, United Kingdom) with a 4.5 mW laser diode, operating at 670 nm as a light source, and the scattered photons detected at 173°. A third</w:t>
      </w:r>
      <w:r w:rsidR="00C30ED3" w:rsidRPr="007F7E14">
        <w:rPr>
          <w:rFonts w:ascii="Times New Roman" w:hAnsi="Times New Roman"/>
          <w:sz w:val="24"/>
          <w:szCs w:val="24"/>
        </w:rPr>
        <w:t xml:space="preserve"> </w:t>
      </w:r>
      <w:r w:rsidRPr="007F7E14">
        <w:rPr>
          <w:rFonts w:ascii="Times New Roman" w:hAnsi="Times New Roman"/>
          <w:sz w:val="24"/>
          <w:szCs w:val="24"/>
        </w:rPr>
        <w:t>order cumulative fitting autocorrelation function was applied to measure average size and size distributions. The analysis was carried out according to the following instrument</w:t>
      </w:r>
      <w:r w:rsidR="00C30ED3" w:rsidRPr="007F7E14">
        <w:rPr>
          <w:rFonts w:ascii="Times New Roman" w:hAnsi="Times New Roman"/>
          <w:sz w:val="24"/>
          <w:szCs w:val="24"/>
        </w:rPr>
        <w:t>al</w:t>
      </w:r>
      <w:r w:rsidRPr="007F7E14">
        <w:rPr>
          <w:rFonts w:ascii="Times New Roman" w:hAnsi="Times New Roman"/>
          <w:sz w:val="24"/>
          <w:szCs w:val="24"/>
        </w:rPr>
        <w:t xml:space="preserve"> set up: i) a real refractive index of 1.59; ii) an imaginary refractive index of 0.0; iii) a medium refractive index of 1.330; iv) a medium viscosity of 1.0 mPa × s; and v) a </w:t>
      </w:r>
      <w:r w:rsidRPr="007F7E14">
        <w:rPr>
          <w:rFonts w:ascii="Times New Roman" w:hAnsi="Times New Roman"/>
          <w:sz w:val="24"/>
          <w:szCs w:val="24"/>
        </w:rPr>
        <w:lastRenderedPageBreak/>
        <w:t xml:space="preserve">medium dielectric constant of 80.4 (Kirui et al., 2015). The </w:t>
      </w:r>
      <w:r w:rsidRPr="007F7E14">
        <w:rPr>
          <w:rFonts w:ascii="Times New Roman" w:eastAsia="Times New Roman" w:hAnsi="Times New Roman"/>
          <w:sz w:val="24"/>
          <w:szCs w:val="24"/>
          <w:lang w:eastAsia="it-IT"/>
        </w:rPr>
        <w:t>pMVs and bMVs were pre</w:t>
      </w:r>
      <w:r w:rsidR="00C30ED3" w:rsidRPr="007F7E14">
        <w:rPr>
          <w:rFonts w:ascii="Times New Roman" w:eastAsia="Times New Roman" w:hAnsi="Times New Roman"/>
          <w:sz w:val="24"/>
          <w:szCs w:val="24"/>
          <w:lang w:eastAsia="it-IT"/>
        </w:rPr>
        <w:t xml:space="preserve"> – </w:t>
      </w:r>
      <w:r w:rsidRPr="007F7E14">
        <w:rPr>
          <w:rFonts w:ascii="Times New Roman" w:eastAsia="Times New Roman" w:hAnsi="Times New Roman"/>
          <w:sz w:val="24"/>
          <w:szCs w:val="24"/>
          <w:lang w:eastAsia="it-IT"/>
        </w:rPr>
        <w:t>filtered (0.22</w:t>
      </w:r>
      <w:r w:rsidRPr="007F7E14">
        <w:rPr>
          <w:rFonts w:ascii="Lucida Grande" w:eastAsia="MS Mincho" w:hAnsi="Lucida Grande" w:cs="Lucida Grande"/>
          <w:sz w:val="24"/>
          <w:szCs w:val="24"/>
          <w:lang w:eastAsia="ja-JP"/>
        </w:rPr>
        <w:t xml:space="preserve"> </w:t>
      </w:r>
      <w:r w:rsidRPr="007F7E14">
        <w:rPr>
          <w:rFonts w:ascii="Times New Roman" w:eastAsia="Times New Roman" w:hAnsi="Times New Roman"/>
          <w:sz w:val="24"/>
          <w:szCs w:val="24"/>
          <w:lang w:eastAsia="it-IT"/>
        </w:rPr>
        <w:t xml:space="preserve">μm polypropylene membrane filter, </w:t>
      </w:r>
      <w:r w:rsidRPr="007F7E14">
        <w:rPr>
          <w:rFonts w:ascii="Times New Roman" w:hAnsi="Times New Roman"/>
          <w:sz w:val="24"/>
          <w:szCs w:val="24"/>
        </w:rPr>
        <w:t>Whatman Inc., Clifton, NJ, USA)</w:t>
      </w:r>
      <w:r w:rsidR="00C30ED3" w:rsidRPr="007F7E14">
        <w:rPr>
          <w:rFonts w:ascii="Times New Roman" w:hAnsi="Times New Roman"/>
          <w:sz w:val="24"/>
          <w:szCs w:val="24"/>
        </w:rPr>
        <w:t>,</w:t>
      </w:r>
      <w:r w:rsidRPr="007F7E14">
        <w:rPr>
          <w:rFonts w:ascii="Times New Roman" w:eastAsia="Times New Roman" w:hAnsi="Times New Roman"/>
          <w:sz w:val="24"/>
          <w:szCs w:val="24"/>
          <w:lang w:eastAsia="it-IT"/>
        </w:rPr>
        <w:t xml:space="preserve"> and suitable diluted (RNase free water)</w:t>
      </w:r>
      <w:r w:rsidR="00C30ED3" w:rsidRPr="007F7E14">
        <w:rPr>
          <w:rFonts w:ascii="Times New Roman" w:eastAsia="Times New Roman" w:hAnsi="Times New Roman"/>
          <w:sz w:val="24"/>
          <w:szCs w:val="24"/>
          <w:lang w:eastAsia="it-IT"/>
        </w:rPr>
        <w:t>,</w:t>
      </w:r>
      <w:r w:rsidRPr="007F7E14">
        <w:rPr>
          <w:rFonts w:ascii="Times New Roman" w:eastAsia="Times New Roman" w:hAnsi="Times New Roman"/>
          <w:sz w:val="24"/>
          <w:szCs w:val="24"/>
          <w:lang w:eastAsia="it-IT"/>
        </w:rPr>
        <w:t xml:space="preserve"> before the analysis</w:t>
      </w:r>
      <w:r w:rsidR="00C30ED3" w:rsidRPr="007F7E14">
        <w:rPr>
          <w:rFonts w:ascii="Times New Roman" w:eastAsia="Times New Roman" w:hAnsi="Times New Roman"/>
          <w:sz w:val="24"/>
          <w:szCs w:val="24"/>
          <w:lang w:eastAsia="it-IT"/>
        </w:rPr>
        <w:t>,</w:t>
      </w:r>
      <w:r w:rsidRPr="007F7E14">
        <w:rPr>
          <w:rFonts w:ascii="Times New Roman" w:eastAsia="Times New Roman" w:hAnsi="Times New Roman"/>
          <w:sz w:val="24"/>
          <w:szCs w:val="24"/>
          <w:lang w:eastAsia="it-IT"/>
        </w:rPr>
        <w:t xml:space="preserve"> to avoid </w:t>
      </w:r>
      <w:r w:rsidRPr="007F7E14">
        <w:rPr>
          <w:rFonts w:ascii="Times New Roman" w:hAnsi="Times New Roman"/>
          <w:sz w:val="24"/>
          <w:szCs w:val="24"/>
        </w:rPr>
        <w:t>multiscattering phenomena.</w:t>
      </w:r>
      <w:r w:rsidR="00A95374" w:rsidRPr="007F7E14">
        <w:rPr>
          <w:rFonts w:ascii="Times New Roman" w:hAnsi="Times New Roman"/>
          <w:sz w:val="24"/>
          <w:szCs w:val="24"/>
        </w:rPr>
        <w:t xml:space="preserve"> </w:t>
      </w:r>
      <w:r w:rsidR="00B636DF" w:rsidRPr="007F7E14">
        <w:rPr>
          <w:rFonts w:ascii="Times New Roman" w:hAnsi="Times New Roman"/>
          <w:sz w:val="24"/>
          <w:szCs w:val="24"/>
        </w:rPr>
        <w:t xml:space="preserve">DLS </w:t>
      </w:r>
      <w:r w:rsidR="00A95374" w:rsidRPr="007F7E14">
        <w:rPr>
          <w:rFonts w:ascii="Times New Roman" w:hAnsi="Times New Roman"/>
          <w:sz w:val="24"/>
          <w:szCs w:val="24"/>
        </w:rPr>
        <w:t>was further used to measure the polidispersity index (PDI) of the particle distribution. Polidispersity index is a measure of breadth of the distribution with PDI &lt; 0.4 for a narrow size distribution, and &gt; 0.4 for a broad distribution of particles</w:t>
      </w:r>
      <w:r w:rsidR="00AA1D1E" w:rsidRPr="007F7E14">
        <w:rPr>
          <w:rFonts w:ascii="Times New Roman" w:hAnsi="Times New Roman"/>
          <w:sz w:val="24"/>
          <w:szCs w:val="24"/>
        </w:rPr>
        <w:t xml:space="preserve"> (</w:t>
      </w:r>
      <w:r w:rsidR="008E08DA" w:rsidRPr="007F7E14">
        <w:rPr>
          <w:rFonts w:ascii="Times New Roman" w:eastAsia="Times New Roman" w:hAnsi="Times New Roman"/>
          <w:sz w:val="24"/>
          <w:szCs w:val="24"/>
          <w:lang w:eastAsia="it-IT"/>
        </w:rPr>
        <w:t xml:space="preserve">Cosco </w:t>
      </w:r>
      <w:r w:rsidR="00AA1D1E" w:rsidRPr="007F7E14">
        <w:rPr>
          <w:rFonts w:ascii="Times New Roman" w:eastAsia="Times New Roman" w:hAnsi="Times New Roman"/>
          <w:sz w:val="24"/>
          <w:szCs w:val="24"/>
          <w:lang w:eastAsia="it-IT"/>
        </w:rPr>
        <w:t>et al</w:t>
      </w:r>
      <w:r w:rsidR="00AA1D1E" w:rsidRPr="007F7E14">
        <w:rPr>
          <w:rFonts w:ascii="Times New Roman" w:eastAsia="Times New Roman" w:hAnsi="Times New Roman"/>
          <w:i/>
          <w:sz w:val="24"/>
          <w:szCs w:val="24"/>
          <w:lang w:eastAsia="it-IT"/>
        </w:rPr>
        <w:t>.,</w:t>
      </w:r>
      <w:r w:rsidR="00AA1D1E" w:rsidRPr="007F7E14">
        <w:rPr>
          <w:rFonts w:ascii="Times New Roman" w:eastAsia="Times New Roman" w:hAnsi="Times New Roman"/>
          <w:sz w:val="24"/>
          <w:szCs w:val="24"/>
          <w:lang w:eastAsia="it-IT"/>
        </w:rPr>
        <w:t xml:space="preserve"> 201</w:t>
      </w:r>
      <w:r w:rsidR="008E08DA" w:rsidRPr="007F7E14">
        <w:rPr>
          <w:rFonts w:ascii="Times New Roman" w:eastAsia="Times New Roman" w:hAnsi="Times New Roman"/>
          <w:sz w:val="24"/>
          <w:szCs w:val="24"/>
          <w:lang w:eastAsia="it-IT"/>
        </w:rPr>
        <w:t>2</w:t>
      </w:r>
      <w:r w:rsidR="00AA1D1E" w:rsidRPr="007F7E14">
        <w:rPr>
          <w:rFonts w:ascii="Times New Roman" w:eastAsia="Times New Roman" w:hAnsi="Times New Roman"/>
          <w:sz w:val="24"/>
          <w:szCs w:val="24"/>
          <w:lang w:eastAsia="it-IT"/>
        </w:rPr>
        <w:t xml:space="preserve">; </w:t>
      </w:r>
      <w:r w:rsidR="008E08DA" w:rsidRPr="007F7E14">
        <w:rPr>
          <w:rFonts w:ascii="Times New Roman" w:eastAsia="Times New Roman" w:hAnsi="Times New Roman"/>
          <w:sz w:val="24"/>
          <w:szCs w:val="24"/>
          <w:lang w:eastAsia="it-IT"/>
        </w:rPr>
        <w:t>Paolino</w:t>
      </w:r>
      <w:r w:rsidR="00AA1D1E" w:rsidRPr="007F7E14">
        <w:rPr>
          <w:rFonts w:ascii="Times New Roman" w:eastAsia="Times New Roman" w:hAnsi="Times New Roman"/>
          <w:sz w:val="24"/>
          <w:szCs w:val="24"/>
          <w:lang w:eastAsia="it-IT"/>
        </w:rPr>
        <w:t xml:space="preserve"> et al</w:t>
      </w:r>
      <w:r w:rsidR="00AA1D1E" w:rsidRPr="007F7E14">
        <w:rPr>
          <w:rFonts w:ascii="Times New Roman" w:eastAsia="Times New Roman" w:hAnsi="Times New Roman"/>
          <w:i/>
          <w:sz w:val="24"/>
          <w:szCs w:val="24"/>
          <w:lang w:eastAsia="it-IT"/>
        </w:rPr>
        <w:t>.,</w:t>
      </w:r>
      <w:r w:rsidR="00AA1D1E" w:rsidRPr="007F7E14">
        <w:rPr>
          <w:rFonts w:ascii="Times New Roman" w:eastAsia="Times New Roman" w:hAnsi="Times New Roman"/>
          <w:sz w:val="24"/>
          <w:szCs w:val="24"/>
          <w:lang w:eastAsia="it-IT"/>
        </w:rPr>
        <w:t xml:space="preserve"> 2013)</w:t>
      </w:r>
      <w:r w:rsidR="00A95374" w:rsidRPr="007F7E14">
        <w:rPr>
          <w:rFonts w:ascii="Times New Roman" w:hAnsi="Times New Roman"/>
          <w:sz w:val="24"/>
          <w:szCs w:val="24"/>
        </w:rPr>
        <w:t>.</w:t>
      </w:r>
    </w:p>
    <w:p w14:paraId="1FF1FEDB" w14:textId="77777777" w:rsidR="00F40AB4" w:rsidRPr="007F7E14" w:rsidRDefault="00F40AB4" w:rsidP="00F40AB4">
      <w:pPr>
        <w:spacing w:before="120" w:after="120" w:line="480" w:lineRule="auto"/>
        <w:jc w:val="both"/>
        <w:rPr>
          <w:rFonts w:ascii="Times New Roman" w:hAnsi="Times New Roman"/>
          <w:sz w:val="24"/>
          <w:szCs w:val="24"/>
        </w:rPr>
      </w:pPr>
      <w:r w:rsidRPr="007F7E14">
        <w:rPr>
          <w:rFonts w:ascii="Times New Roman" w:hAnsi="Times New Roman"/>
          <w:sz w:val="24"/>
          <w:szCs w:val="24"/>
        </w:rPr>
        <w:t>The Z</w:t>
      </w:r>
      <w:r w:rsidR="00C30ED3" w:rsidRPr="007F7E14">
        <w:rPr>
          <w:rFonts w:ascii="Times New Roman" w:hAnsi="Times New Roman"/>
          <w:sz w:val="24"/>
          <w:szCs w:val="24"/>
        </w:rPr>
        <w:t xml:space="preserve"> – </w:t>
      </w:r>
      <w:r w:rsidRPr="007F7E14">
        <w:rPr>
          <w:rFonts w:ascii="Times New Roman" w:hAnsi="Times New Roman"/>
          <w:sz w:val="24"/>
          <w:szCs w:val="24"/>
        </w:rPr>
        <w:t>potential was used to measure the membrane charge of pMVs and bMVs. The analysis was performed using a Doppler laser anemometry function through Zetasizer Nano ZS (Malvern Instruments Ltd., Worchestershire, United Kingdom). The Z</w:t>
      </w:r>
      <w:r w:rsidR="00C30ED3" w:rsidRPr="007F7E14">
        <w:rPr>
          <w:rFonts w:ascii="Times New Roman" w:hAnsi="Times New Roman"/>
          <w:sz w:val="24"/>
          <w:szCs w:val="24"/>
        </w:rPr>
        <w:t xml:space="preserve"> – </w:t>
      </w:r>
      <w:r w:rsidRPr="007F7E14">
        <w:rPr>
          <w:rFonts w:ascii="Times New Roman" w:hAnsi="Times New Roman"/>
          <w:sz w:val="24"/>
          <w:szCs w:val="24"/>
        </w:rPr>
        <w:t xml:space="preserve">potential was related to the electrophoretic mobility. A Smoluchowsky constant F (Ka) of 1.5 was applied during the analysis. The apparatus consists of the following set up: a He/Ne laser doppler anemometry (633 nm) with a nominal power of 5.0 mW. </w:t>
      </w:r>
      <w:r w:rsidR="00C35749" w:rsidRPr="007F7E14">
        <w:rPr>
          <w:rFonts w:ascii="Times New Roman" w:hAnsi="Times New Roman"/>
          <w:sz w:val="24"/>
          <w:szCs w:val="24"/>
        </w:rPr>
        <w:t>The electrophoretic mobility values, which were measured simultaneously by the Zetasizer Nano ZS instrument (Malvern), were used to corroborate the Z-potential values, as previously reported (</w:t>
      </w:r>
      <w:r w:rsidR="00C35749" w:rsidRPr="007F7E14">
        <w:rPr>
          <w:rFonts w:ascii="Times New Roman" w:hAnsi="Times New Roman"/>
          <w:bCs/>
          <w:sz w:val="24"/>
          <w:szCs w:val="24"/>
        </w:rPr>
        <w:t xml:space="preserve">Wolfram </w:t>
      </w:r>
      <w:r w:rsidR="00C35749" w:rsidRPr="007F7E14">
        <w:rPr>
          <w:rFonts w:ascii="Times New Roman" w:hAnsi="Times New Roman"/>
          <w:sz w:val="24"/>
          <w:szCs w:val="24"/>
        </w:rPr>
        <w:t xml:space="preserve">et al., 2014). </w:t>
      </w:r>
      <w:r w:rsidRPr="007F7E14">
        <w:rPr>
          <w:rFonts w:ascii="Times New Roman" w:hAnsi="Times New Roman"/>
          <w:sz w:val="24"/>
          <w:szCs w:val="24"/>
        </w:rPr>
        <w:t>Results are reported as the average ± standard deviation of ten independent replicates.</w:t>
      </w:r>
    </w:p>
    <w:p w14:paraId="21CACC89" w14:textId="77777777" w:rsidR="00CB1801" w:rsidRPr="007F7E14" w:rsidRDefault="00CB1801" w:rsidP="00F40AB4">
      <w:pPr>
        <w:spacing w:before="120" w:after="120" w:line="360" w:lineRule="auto"/>
        <w:jc w:val="both"/>
        <w:rPr>
          <w:rFonts w:ascii="Times New Roman" w:hAnsi="Times New Roman"/>
          <w:b/>
          <w:sz w:val="24"/>
          <w:szCs w:val="24"/>
        </w:rPr>
      </w:pPr>
    </w:p>
    <w:p w14:paraId="7C15675A" w14:textId="77777777" w:rsidR="00F40AB4" w:rsidRPr="007F7E14" w:rsidRDefault="00174B0B" w:rsidP="00F40AB4">
      <w:pPr>
        <w:spacing w:before="120" w:after="120" w:line="360" w:lineRule="auto"/>
        <w:jc w:val="both"/>
        <w:rPr>
          <w:rFonts w:ascii="Times New Roman" w:hAnsi="Times New Roman"/>
          <w:b/>
          <w:sz w:val="24"/>
          <w:szCs w:val="24"/>
        </w:rPr>
      </w:pPr>
      <w:r w:rsidRPr="007F7E14">
        <w:rPr>
          <w:rFonts w:ascii="Times New Roman" w:hAnsi="Times New Roman"/>
          <w:b/>
          <w:sz w:val="24"/>
          <w:szCs w:val="24"/>
        </w:rPr>
        <w:t>Nanop</w:t>
      </w:r>
      <w:r w:rsidR="00F40AB4" w:rsidRPr="007F7E14">
        <w:rPr>
          <w:rFonts w:ascii="Times New Roman" w:hAnsi="Times New Roman"/>
          <w:b/>
          <w:sz w:val="24"/>
          <w:szCs w:val="24"/>
        </w:rPr>
        <w:t xml:space="preserve">article </w:t>
      </w:r>
      <w:r w:rsidR="00137069" w:rsidRPr="007F7E14">
        <w:rPr>
          <w:rFonts w:ascii="Times New Roman" w:hAnsi="Times New Roman"/>
          <w:b/>
          <w:sz w:val="24"/>
          <w:szCs w:val="24"/>
        </w:rPr>
        <w:t>T</w:t>
      </w:r>
      <w:r w:rsidR="00F40AB4" w:rsidRPr="007F7E14">
        <w:rPr>
          <w:rFonts w:ascii="Times New Roman" w:hAnsi="Times New Roman"/>
          <w:b/>
          <w:sz w:val="24"/>
          <w:szCs w:val="24"/>
        </w:rPr>
        <w:t xml:space="preserve">racking </w:t>
      </w:r>
      <w:r w:rsidR="00137069" w:rsidRPr="007F7E14">
        <w:rPr>
          <w:rFonts w:ascii="Times New Roman" w:hAnsi="Times New Roman"/>
          <w:b/>
          <w:sz w:val="24"/>
          <w:szCs w:val="24"/>
        </w:rPr>
        <w:t>A</w:t>
      </w:r>
      <w:r w:rsidR="00F40AB4" w:rsidRPr="007F7E14">
        <w:rPr>
          <w:rFonts w:ascii="Times New Roman" w:hAnsi="Times New Roman"/>
          <w:b/>
          <w:sz w:val="24"/>
          <w:szCs w:val="24"/>
        </w:rPr>
        <w:t>nalysis (</w:t>
      </w:r>
      <w:r w:rsidR="00616DE9" w:rsidRPr="007F7E14">
        <w:rPr>
          <w:rFonts w:ascii="Times New Roman" w:hAnsi="Times New Roman"/>
          <w:b/>
          <w:sz w:val="24"/>
          <w:szCs w:val="24"/>
        </w:rPr>
        <w:t>N</w:t>
      </w:r>
      <w:r w:rsidR="003D14AC" w:rsidRPr="007F7E14">
        <w:rPr>
          <w:rFonts w:ascii="Times New Roman" w:hAnsi="Times New Roman"/>
          <w:b/>
          <w:sz w:val="24"/>
          <w:szCs w:val="24"/>
        </w:rPr>
        <w:t>TA</w:t>
      </w:r>
      <w:r w:rsidR="00F40AB4" w:rsidRPr="007F7E14">
        <w:rPr>
          <w:rFonts w:ascii="Times New Roman" w:hAnsi="Times New Roman"/>
          <w:b/>
          <w:sz w:val="24"/>
          <w:szCs w:val="24"/>
        </w:rPr>
        <w:t>)</w:t>
      </w:r>
    </w:p>
    <w:p w14:paraId="5C2AE1C1" w14:textId="77777777" w:rsidR="00F40AB4" w:rsidRPr="007F7E14" w:rsidRDefault="00D870A5" w:rsidP="00F40AB4">
      <w:pPr>
        <w:spacing w:before="120" w:after="120" w:line="480" w:lineRule="auto"/>
        <w:jc w:val="both"/>
        <w:rPr>
          <w:rFonts w:ascii="Times New Roman" w:hAnsi="Times New Roman"/>
          <w:b/>
          <w:sz w:val="24"/>
          <w:szCs w:val="24"/>
        </w:rPr>
      </w:pPr>
      <w:r w:rsidRPr="007F7E14">
        <w:rPr>
          <w:rFonts w:ascii="Times New Roman" w:hAnsi="Times New Roman"/>
          <w:bCs/>
          <w:iCs/>
          <w:sz w:val="24"/>
          <w:szCs w:val="24"/>
        </w:rPr>
        <w:t xml:space="preserve">The physicochemical characterization of bMVs and pMVs was also investigated by using the Nanoparticle tracking analysis (NTA). </w:t>
      </w:r>
      <w:r w:rsidR="00F40AB4" w:rsidRPr="007F7E14">
        <w:rPr>
          <w:rFonts w:ascii="Times New Roman" w:hAnsi="Times New Roman"/>
          <w:bCs/>
          <w:iCs/>
          <w:sz w:val="24"/>
          <w:szCs w:val="24"/>
        </w:rPr>
        <w:t>pMVs and bMVs were extracted as herein reported (</w:t>
      </w:r>
      <w:r w:rsidR="00F40AB4" w:rsidRPr="007F7E14">
        <w:rPr>
          <w:rFonts w:ascii="Times New Roman" w:hAnsi="Times New Roman"/>
          <w:sz w:val="24"/>
          <w:szCs w:val="24"/>
        </w:rPr>
        <w:t>MVs extraction), suitable diluted with PBS, and directly tracked using the Nanosight NS300 system (Nanosight™ technology, Malvern, UK). The analysis was carried out according to the following instrumental set up: i) a laser beam of 488 nm (blue); ii) and a high</w:t>
      </w:r>
      <w:r w:rsidR="00763E73" w:rsidRPr="007F7E14">
        <w:rPr>
          <w:rFonts w:ascii="Times New Roman" w:hAnsi="Times New Roman"/>
          <w:sz w:val="24"/>
          <w:szCs w:val="24"/>
        </w:rPr>
        <w:t xml:space="preserve"> – </w:t>
      </w:r>
      <w:r w:rsidR="00F40AB4" w:rsidRPr="007F7E14">
        <w:rPr>
          <w:rFonts w:ascii="Times New Roman" w:hAnsi="Times New Roman"/>
          <w:sz w:val="24"/>
          <w:szCs w:val="24"/>
        </w:rPr>
        <w:t xml:space="preserve">sensitivity sCMOS camera. Videos were collected and analyzed using the NTA software (version 3.0) at 30 frames per second (fps), capturing a video file of the particles moving under Brownian motion. The software tracks </w:t>
      </w:r>
      <w:r w:rsidR="00F40AB4" w:rsidRPr="007F7E14">
        <w:rPr>
          <w:rFonts w:ascii="Times New Roman" w:hAnsi="Times New Roman"/>
          <w:sz w:val="24"/>
          <w:szCs w:val="24"/>
        </w:rPr>
        <w:lastRenderedPageBreak/>
        <w:t>many particles individually and using the Stokes</w:t>
      </w:r>
      <w:r w:rsidR="00763E73" w:rsidRPr="007F7E14">
        <w:rPr>
          <w:rFonts w:ascii="Times New Roman" w:hAnsi="Times New Roman"/>
          <w:sz w:val="24"/>
          <w:szCs w:val="24"/>
        </w:rPr>
        <w:t xml:space="preserve"> – </w:t>
      </w:r>
      <w:r w:rsidR="00F40AB4" w:rsidRPr="007F7E14">
        <w:rPr>
          <w:rFonts w:ascii="Times New Roman" w:hAnsi="Times New Roman"/>
          <w:sz w:val="24"/>
          <w:szCs w:val="24"/>
        </w:rPr>
        <w:t>Einstein equation calculates their hydrodynamic diameters. Multiple videos of 60 sec duration were recorded generating replicate histograms that were averaged. The final concentration of pMVs and bMVs was 4.04 × 10</w:t>
      </w:r>
      <w:r w:rsidR="00F40AB4" w:rsidRPr="007F7E14">
        <w:rPr>
          <w:rFonts w:ascii="Times New Roman" w:hAnsi="Times New Roman"/>
          <w:sz w:val="24"/>
          <w:szCs w:val="24"/>
          <w:vertAlign w:val="superscript"/>
        </w:rPr>
        <w:t>10</w:t>
      </w:r>
      <w:r w:rsidR="00F40AB4" w:rsidRPr="007F7E14">
        <w:rPr>
          <w:rFonts w:ascii="Times New Roman" w:hAnsi="Times New Roman"/>
          <w:sz w:val="24"/>
          <w:szCs w:val="24"/>
        </w:rPr>
        <w:t xml:space="preserve"> (particles/ml) and 2.22 × 10</w:t>
      </w:r>
      <w:r w:rsidR="00F40AB4" w:rsidRPr="007F7E14">
        <w:rPr>
          <w:rFonts w:ascii="Times New Roman" w:hAnsi="Times New Roman"/>
          <w:sz w:val="24"/>
          <w:szCs w:val="24"/>
          <w:vertAlign w:val="superscript"/>
        </w:rPr>
        <w:t>10</w:t>
      </w:r>
      <w:r w:rsidR="00F40AB4" w:rsidRPr="007F7E14">
        <w:rPr>
          <w:rFonts w:ascii="Times New Roman" w:hAnsi="Times New Roman"/>
          <w:sz w:val="24"/>
          <w:szCs w:val="24"/>
        </w:rPr>
        <w:t xml:space="preserve"> (particles/ml), respectively.</w:t>
      </w:r>
    </w:p>
    <w:p w14:paraId="74237EE7" w14:textId="77777777" w:rsidR="00CB1801" w:rsidRPr="007F7E14" w:rsidRDefault="00CB1801" w:rsidP="00F40AB4">
      <w:pPr>
        <w:autoSpaceDE w:val="0"/>
        <w:autoSpaceDN w:val="0"/>
        <w:adjustRightInd w:val="0"/>
        <w:spacing w:before="120" w:after="120" w:line="360" w:lineRule="auto"/>
        <w:jc w:val="both"/>
        <w:rPr>
          <w:rFonts w:ascii="Times New Roman" w:hAnsi="Times New Roman"/>
          <w:b/>
          <w:sz w:val="24"/>
          <w:szCs w:val="24"/>
        </w:rPr>
      </w:pPr>
    </w:p>
    <w:p w14:paraId="10C8634D" w14:textId="77777777" w:rsidR="00F40AB4" w:rsidRPr="007F7E14" w:rsidRDefault="00137069" w:rsidP="00F40AB4">
      <w:pPr>
        <w:autoSpaceDE w:val="0"/>
        <w:autoSpaceDN w:val="0"/>
        <w:adjustRightInd w:val="0"/>
        <w:spacing w:before="120" w:after="120" w:line="360" w:lineRule="auto"/>
        <w:jc w:val="both"/>
        <w:rPr>
          <w:rFonts w:ascii="Times New Roman" w:hAnsi="Times New Roman"/>
          <w:b/>
          <w:sz w:val="24"/>
          <w:szCs w:val="24"/>
        </w:rPr>
      </w:pPr>
      <w:r w:rsidRPr="007F7E14">
        <w:rPr>
          <w:rFonts w:ascii="Times New Roman" w:hAnsi="Times New Roman"/>
          <w:b/>
          <w:sz w:val="24"/>
          <w:szCs w:val="24"/>
        </w:rPr>
        <w:t xml:space="preserve">Detection </w:t>
      </w:r>
      <w:r w:rsidR="00F40AB4" w:rsidRPr="007F7E14">
        <w:rPr>
          <w:rFonts w:ascii="Times New Roman" w:hAnsi="Times New Roman"/>
          <w:b/>
          <w:sz w:val="24"/>
          <w:szCs w:val="24"/>
        </w:rPr>
        <w:t xml:space="preserve">and </w:t>
      </w:r>
      <w:r w:rsidRPr="007F7E14">
        <w:rPr>
          <w:rFonts w:ascii="Times New Roman" w:hAnsi="Times New Roman"/>
          <w:b/>
          <w:sz w:val="24"/>
          <w:szCs w:val="24"/>
        </w:rPr>
        <w:t>Quantification</w:t>
      </w:r>
      <w:r w:rsidR="00F56495" w:rsidRPr="007F7E14">
        <w:rPr>
          <w:rFonts w:ascii="Times New Roman" w:hAnsi="Times New Roman"/>
          <w:b/>
          <w:sz w:val="24"/>
          <w:szCs w:val="24"/>
        </w:rPr>
        <w:t xml:space="preserve"> of eDNA </w:t>
      </w:r>
      <w:r w:rsidR="00E0575B" w:rsidRPr="007F7E14">
        <w:rPr>
          <w:rFonts w:ascii="Times New Roman" w:hAnsi="Times New Roman"/>
          <w:b/>
          <w:sz w:val="24"/>
          <w:szCs w:val="24"/>
        </w:rPr>
        <w:t xml:space="preserve">and proteins </w:t>
      </w:r>
      <w:r w:rsidR="00F56495" w:rsidRPr="007F7E14">
        <w:rPr>
          <w:rFonts w:ascii="Times New Roman" w:hAnsi="Times New Roman"/>
          <w:b/>
          <w:sz w:val="24"/>
          <w:szCs w:val="24"/>
        </w:rPr>
        <w:t>associated with MVs</w:t>
      </w:r>
    </w:p>
    <w:p w14:paraId="72962C5A" w14:textId="77777777" w:rsidR="003B3DD5" w:rsidRPr="007F7E14" w:rsidRDefault="00F40AB4" w:rsidP="00F40AB4">
      <w:pPr>
        <w:autoSpaceDE w:val="0"/>
        <w:autoSpaceDN w:val="0"/>
        <w:adjustRightInd w:val="0"/>
        <w:spacing w:after="0" w:line="480" w:lineRule="auto"/>
        <w:jc w:val="both"/>
        <w:rPr>
          <w:rFonts w:ascii="Times New Roman" w:hAnsi="Times New Roman"/>
          <w:sz w:val="24"/>
          <w:szCs w:val="24"/>
        </w:rPr>
      </w:pPr>
      <w:r w:rsidRPr="007F7E14">
        <w:rPr>
          <w:rFonts w:ascii="Times New Roman" w:hAnsi="Times New Roman"/>
          <w:sz w:val="24"/>
          <w:szCs w:val="24"/>
        </w:rPr>
        <w:t xml:space="preserve">The extracellular DNA (eDNA) associated with pMVs and bMVs </w:t>
      </w:r>
      <w:r w:rsidR="00966E27" w:rsidRPr="007F7E14">
        <w:rPr>
          <w:rFonts w:ascii="Times New Roman" w:hAnsi="Times New Roman"/>
          <w:sz w:val="24"/>
          <w:szCs w:val="24"/>
        </w:rPr>
        <w:t>(e</w:t>
      </w:r>
      <w:r w:rsidR="00966E27" w:rsidRPr="007F7E14">
        <w:rPr>
          <w:rFonts w:ascii="Times New Roman" w:hAnsi="Times New Roman"/>
          <w:sz w:val="24"/>
          <w:szCs w:val="24"/>
          <w:vertAlign w:val="subscript"/>
        </w:rPr>
        <w:t>MVs</w:t>
      </w:r>
      <w:r w:rsidR="00966E27" w:rsidRPr="007F7E14">
        <w:rPr>
          <w:rFonts w:ascii="Times New Roman" w:hAnsi="Times New Roman"/>
          <w:sz w:val="24"/>
          <w:szCs w:val="24"/>
        </w:rPr>
        <w:t>DNA</w:t>
      </w:r>
      <w:r w:rsidR="00966E27" w:rsidRPr="007F7E14">
        <w:rPr>
          <w:rFonts w:ascii="Times New Roman" w:hAnsi="Times New Roman"/>
          <w:b/>
          <w:sz w:val="24"/>
          <w:szCs w:val="24"/>
        </w:rPr>
        <w:t>)</w:t>
      </w:r>
      <w:r w:rsidR="00966E27" w:rsidRPr="007F7E14">
        <w:rPr>
          <w:rFonts w:ascii="Times New Roman" w:hAnsi="Times New Roman"/>
          <w:sz w:val="24"/>
          <w:szCs w:val="24"/>
        </w:rPr>
        <w:t xml:space="preserve"> </w:t>
      </w:r>
      <w:r w:rsidRPr="007F7E14">
        <w:rPr>
          <w:rFonts w:ascii="Times New Roman" w:hAnsi="Times New Roman"/>
          <w:sz w:val="24"/>
          <w:szCs w:val="24"/>
        </w:rPr>
        <w:t>was detected and quantified by using Quant-iT</w:t>
      </w:r>
      <w:r w:rsidRPr="007F7E14">
        <w:rPr>
          <w:rFonts w:ascii="Times New Roman" w:hAnsi="Times New Roman"/>
          <w:sz w:val="24"/>
          <w:szCs w:val="24"/>
          <w:vertAlign w:val="superscript"/>
        </w:rPr>
        <w:t xml:space="preserve">TM </w:t>
      </w:r>
      <w:r w:rsidRPr="007F7E14">
        <w:rPr>
          <w:rFonts w:ascii="Times New Roman" w:hAnsi="Times New Roman"/>
          <w:sz w:val="24"/>
          <w:szCs w:val="24"/>
        </w:rPr>
        <w:t>PicoGreen</w:t>
      </w:r>
      <w:r w:rsidR="000514EF" w:rsidRPr="007F7E14">
        <w:rPr>
          <w:rFonts w:ascii="Times New Roman" w:hAnsi="Times New Roman"/>
          <w:sz w:val="24"/>
          <w:szCs w:val="24"/>
        </w:rPr>
        <w:t xml:space="preserve"> </w:t>
      </w:r>
      <w:r w:rsidRPr="007F7E14">
        <w:rPr>
          <w:rFonts w:ascii="Times New Roman" w:hAnsi="Times New Roman"/>
          <w:sz w:val="24"/>
          <w:szCs w:val="24"/>
        </w:rPr>
        <w:t xml:space="preserve">dsDNA assay kit (Life Technologies) according to manufacturer’s instructions. </w:t>
      </w:r>
      <w:r w:rsidR="00722DAD" w:rsidRPr="007F7E14">
        <w:rPr>
          <w:rFonts w:ascii="Times New Roman" w:hAnsi="Times New Roman"/>
          <w:sz w:val="24"/>
          <w:szCs w:val="24"/>
        </w:rPr>
        <w:t>The Pico</w:t>
      </w:r>
      <w:r w:rsidR="00DA1F9B" w:rsidRPr="007F7E14">
        <w:rPr>
          <w:rFonts w:ascii="Times New Roman" w:hAnsi="Times New Roman"/>
          <w:sz w:val="24"/>
          <w:szCs w:val="24"/>
        </w:rPr>
        <w:t>G</w:t>
      </w:r>
      <w:r w:rsidR="00722DAD" w:rsidRPr="007F7E14">
        <w:rPr>
          <w:rFonts w:ascii="Times New Roman" w:hAnsi="Times New Roman"/>
          <w:sz w:val="24"/>
          <w:szCs w:val="24"/>
        </w:rPr>
        <w:t>reen can label</w:t>
      </w:r>
      <w:r w:rsidR="00966E27" w:rsidRPr="007F7E14">
        <w:rPr>
          <w:rFonts w:ascii="Times New Roman" w:hAnsi="Times New Roman"/>
          <w:sz w:val="24"/>
          <w:szCs w:val="24"/>
        </w:rPr>
        <w:t xml:space="preserve"> both</w:t>
      </w:r>
      <w:r w:rsidR="00E83CCB" w:rsidRPr="007F7E14">
        <w:rPr>
          <w:rFonts w:ascii="Times New Roman" w:hAnsi="Times New Roman"/>
          <w:sz w:val="24"/>
          <w:szCs w:val="24"/>
        </w:rPr>
        <w:t xml:space="preserve"> extra-vesicular DNA</w:t>
      </w:r>
      <w:r w:rsidR="00966E27" w:rsidRPr="007F7E14">
        <w:rPr>
          <w:rFonts w:ascii="Times New Roman" w:hAnsi="Times New Roman"/>
          <w:sz w:val="24"/>
          <w:szCs w:val="24"/>
        </w:rPr>
        <w:t xml:space="preserve"> and eDNA</w:t>
      </w:r>
      <w:r w:rsidR="00E83CCB" w:rsidRPr="007F7E14">
        <w:rPr>
          <w:rFonts w:ascii="Times New Roman" w:hAnsi="Times New Roman"/>
          <w:sz w:val="24"/>
          <w:szCs w:val="24"/>
        </w:rPr>
        <w:t xml:space="preserve"> associated with the MVs</w:t>
      </w:r>
      <w:r w:rsidR="00722DAD" w:rsidRPr="007F7E14">
        <w:rPr>
          <w:rFonts w:ascii="Times New Roman" w:hAnsi="Times New Roman"/>
          <w:sz w:val="24"/>
          <w:szCs w:val="24"/>
        </w:rPr>
        <w:t xml:space="preserve"> </w:t>
      </w:r>
      <w:r w:rsidR="00E83CCB" w:rsidRPr="007F7E14">
        <w:rPr>
          <w:rFonts w:ascii="Times New Roman" w:hAnsi="Times New Roman"/>
          <w:sz w:val="24"/>
          <w:szCs w:val="24"/>
        </w:rPr>
        <w:t>(</w:t>
      </w:r>
      <w:r w:rsidR="00966E27" w:rsidRPr="007F7E14">
        <w:rPr>
          <w:rFonts w:ascii="Times New Roman" w:hAnsi="Times New Roman"/>
          <w:sz w:val="24"/>
          <w:szCs w:val="24"/>
        </w:rPr>
        <w:t>e</w:t>
      </w:r>
      <w:r w:rsidR="00966E27" w:rsidRPr="007F7E14">
        <w:rPr>
          <w:rFonts w:ascii="Times New Roman" w:hAnsi="Times New Roman"/>
          <w:sz w:val="24"/>
          <w:szCs w:val="24"/>
          <w:vertAlign w:val="subscript"/>
        </w:rPr>
        <w:t>MVs</w:t>
      </w:r>
      <w:r w:rsidR="00966E27" w:rsidRPr="007F7E14">
        <w:rPr>
          <w:rFonts w:ascii="Times New Roman" w:hAnsi="Times New Roman"/>
          <w:sz w:val="24"/>
          <w:szCs w:val="24"/>
        </w:rPr>
        <w:t>DNA</w:t>
      </w:r>
      <w:r w:rsidR="00E83CCB" w:rsidRPr="007F7E14">
        <w:rPr>
          <w:rFonts w:ascii="Times New Roman" w:hAnsi="Times New Roman"/>
          <w:sz w:val="24"/>
          <w:szCs w:val="24"/>
        </w:rPr>
        <w:t>)</w:t>
      </w:r>
      <w:r w:rsidR="00722DAD" w:rsidRPr="007F7E14">
        <w:rPr>
          <w:rFonts w:ascii="Times New Roman" w:hAnsi="Times New Roman"/>
          <w:sz w:val="24"/>
          <w:szCs w:val="24"/>
        </w:rPr>
        <w:t xml:space="preserve">. </w:t>
      </w:r>
      <w:r w:rsidR="004000CA" w:rsidRPr="007F7E14">
        <w:rPr>
          <w:rFonts w:ascii="Times New Roman" w:hAnsi="Times New Roman"/>
          <w:sz w:val="24"/>
          <w:szCs w:val="24"/>
        </w:rPr>
        <w:t>DNase</w:t>
      </w:r>
      <w:r w:rsidR="0056738D" w:rsidRPr="007F7E14">
        <w:rPr>
          <w:rFonts w:ascii="Times New Roman" w:hAnsi="Times New Roman"/>
          <w:sz w:val="24"/>
          <w:szCs w:val="24"/>
        </w:rPr>
        <w:t xml:space="preserve"> </w:t>
      </w:r>
      <w:r w:rsidR="004000CA" w:rsidRPr="007F7E14">
        <w:rPr>
          <w:rFonts w:ascii="Times New Roman" w:hAnsi="Times New Roman"/>
          <w:sz w:val="24"/>
          <w:szCs w:val="24"/>
        </w:rPr>
        <w:t xml:space="preserve">I treatment was performed to remove </w:t>
      </w:r>
      <w:r w:rsidR="006922D6" w:rsidRPr="007F7E14">
        <w:rPr>
          <w:rFonts w:ascii="Times New Roman" w:hAnsi="Times New Roman"/>
          <w:sz w:val="24"/>
          <w:szCs w:val="24"/>
        </w:rPr>
        <w:t xml:space="preserve">of </w:t>
      </w:r>
      <w:r w:rsidR="00457546" w:rsidRPr="007F7E14">
        <w:rPr>
          <w:rFonts w:ascii="Times New Roman" w:hAnsi="Times New Roman"/>
          <w:sz w:val="24"/>
          <w:szCs w:val="24"/>
        </w:rPr>
        <w:t xml:space="preserve">any extravesicular </w:t>
      </w:r>
      <w:r w:rsidR="006922D6" w:rsidRPr="007F7E14">
        <w:rPr>
          <w:rFonts w:ascii="Times New Roman" w:hAnsi="Times New Roman"/>
          <w:sz w:val="24"/>
          <w:szCs w:val="24"/>
        </w:rPr>
        <w:t xml:space="preserve">eDNA </w:t>
      </w:r>
      <w:r w:rsidR="00457546" w:rsidRPr="007F7E14">
        <w:rPr>
          <w:rFonts w:ascii="Times New Roman" w:hAnsi="Times New Roman"/>
          <w:sz w:val="24"/>
          <w:szCs w:val="24"/>
        </w:rPr>
        <w:t xml:space="preserve">that might be </w:t>
      </w:r>
      <w:r w:rsidR="00B76719" w:rsidRPr="007F7E14">
        <w:rPr>
          <w:rFonts w:ascii="Times New Roman" w:hAnsi="Times New Roman"/>
          <w:sz w:val="24"/>
          <w:szCs w:val="24"/>
        </w:rPr>
        <w:t xml:space="preserve"> </w:t>
      </w:r>
      <w:r w:rsidR="00457546" w:rsidRPr="007F7E14">
        <w:rPr>
          <w:rFonts w:ascii="Times New Roman" w:hAnsi="Times New Roman"/>
          <w:sz w:val="24"/>
          <w:szCs w:val="24"/>
        </w:rPr>
        <w:t>present</w:t>
      </w:r>
      <w:r w:rsidR="006922D6" w:rsidRPr="007F7E14">
        <w:rPr>
          <w:rFonts w:ascii="Times New Roman" w:hAnsi="Times New Roman"/>
          <w:sz w:val="24"/>
          <w:szCs w:val="24"/>
        </w:rPr>
        <w:t xml:space="preserve">. </w:t>
      </w:r>
      <w:r w:rsidRPr="007F7E14">
        <w:rPr>
          <w:rFonts w:ascii="Times New Roman" w:hAnsi="Times New Roman"/>
          <w:sz w:val="24"/>
          <w:szCs w:val="24"/>
        </w:rPr>
        <w:t xml:space="preserve">All measurements were carried out as three independent experiments. Protein concentrations of </w:t>
      </w:r>
      <w:r w:rsidRPr="007F7E14">
        <w:rPr>
          <w:rFonts w:ascii="Times New Roman" w:hAnsi="Times New Roman"/>
          <w:i/>
          <w:sz w:val="24"/>
          <w:szCs w:val="24"/>
        </w:rPr>
        <w:t>L. reuteri</w:t>
      </w:r>
      <w:r w:rsidRPr="007F7E14">
        <w:rPr>
          <w:rFonts w:ascii="Times New Roman" w:hAnsi="Times New Roman"/>
          <w:sz w:val="24"/>
          <w:szCs w:val="24"/>
        </w:rPr>
        <w:t xml:space="preserve"> MVs were quantified by using the bicinchoninic acid (BCA) Protein Assay Kit (Pierce, Rockford, IL, USA).</w:t>
      </w:r>
      <w:r w:rsidR="00762845" w:rsidRPr="007F7E14">
        <w:rPr>
          <w:rFonts w:ascii="Times New Roman" w:hAnsi="Times New Roman"/>
          <w:sz w:val="24"/>
          <w:szCs w:val="24"/>
        </w:rPr>
        <w:t xml:space="preserve"> As previously reported (Mincione et al</w:t>
      </w:r>
      <w:r w:rsidR="00762845" w:rsidRPr="007F7E14">
        <w:rPr>
          <w:rFonts w:ascii="Times New Roman" w:hAnsi="Times New Roman"/>
          <w:i/>
          <w:sz w:val="24"/>
          <w:szCs w:val="24"/>
        </w:rPr>
        <w:t>.,</w:t>
      </w:r>
      <w:r w:rsidR="00762845" w:rsidRPr="007F7E14">
        <w:rPr>
          <w:rFonts w:ascii="Times New Roman" w:hAnsi="Times New Roman"/>
          <w:sz w:val="24"/>
          <w:szCs w:val="24"/>
        </w:rPr>
        <w:t xml:space="preserve"> 2014).</w:t>
      </w:r>
    </w:p>
    <w:p w14:paraId="06307F6C" w14:textId="77777777" w:rsidR="00F40AB4" w:rsidRPr="007F7E14" w:rsidRDefault="00F40AB4" w:rsidP="00F40AB4">
      <w:pPr>
        <w:autoSpaceDE w:val="0"/>
        <w:autoSpaceDN w:val="0"/>
        <w:adjustRightInd w:val="0"/>
        <w:spacing w:after="0" w:line="480" w:lineRule="auto"/>
        <w:jc w:val="both"/>
        <w:rPr>
          <w:rFonts w:ascii="Times New Roman" w:hAnsi="Times New Roman"/>
          <w:sz w:val="24"/>
          <w:szCs w:val="24"/>
        </w:rPr>
      </w:pPr>
      <w:r w:rsidRPr="007F7E14">
        <w:rPr>
          <w:rFonts w:ascii="Times New Roman" w:hAnsi="Times New Roman"/>
          <w:sz w:val="24"/>
          <w:szCs w:val="24"/>
        </w:rPr>
        <w:t xml:space="preserve">120 </w:t>
      </w:r>
      <w:r w:rsidRPr="007F7E14">
        <w:rPr>
          <w:rFonts w:ascii="Symbol" w:hAnsi="Symbol"/>
          <w:sz w:val="24"/>
          <w:szCs w:val="24"/>
        </w:rPr>
        <w:t></w:t>
      </w:r>
      <w:r w:rsidRPr="007F7E14">
        <w:rPr>
          <w:rFonts w:ascii="Times New Roman" w:hAnsi="Times New Roman"/>
          <w:sz w:val="24"/>
          <w:szCs w:val="24"/>
        </w:rPr>
        <w:t xml:space="preserve">g and 80 </w:t>
      </w:r>
      <w:r w:rsidRPr="007F7E14">
        <w:rPr>
          <w:rFonts w:ascii="Symbol" w:hAnsi="Symbol"/>
          <w:sz w:val="24"/>
          <w:szCs w:val="24"/>
        </w:rPr>
        <w:t></w:t>
      </w:r>
      <w:r w:rsidRPr="007F7E14">
        <w:rPr>
          <w:rFonts w:ascii="Times New Roman" w:hAnsi="Times New Roman"/>
          <w:sz w:val="24"/>
          <w:szCs w:val="24"/>
        </w:rPr>
        <w:t xml:space="preserve">g of proteins were extracted from pMVs and bMVs samples, respectively, and the </w:t>
      </w:r>
      <w:r w:rsidR="00FE3B39" w:rsidRPr="007F7E14">
        <w:rPr>
          <w:rFonts w:ascii="Times New Roman" w:hAnsi="Times New Roman"/>
          <w:sz w:val="24"/>
          <w:szCs w:val="24"/>
        </w:rPr>
        <w:t>e</w:t>
      </w:r>
      <w:r w:rsidR="00FE3B39" w:rsidRPr="007F7E14">
        <w:rPr>
          <w:rFonts w:ascii="Times New Roman" w:hAnsi="Times New Roman"/>
          <w:sz w:val="24"/>
          <w:szCs w:val="24"/>
          <w:vertAlign w:val="subscript"/>
        </w:rPr>
        <w:t>MVs</w:t>
      </w:r>
      <w:r w:rsidR="00FE3B39" w:rsidRPr="007F7E14">
        <w:rPr>
          <w:rFonts w:ascii="Times New Roman" w:hAnsi="Times New Roman"/>
          <w:sz w:val="24"/>
          <w:szCs w:val="24"/>
        </w:rPr>
        <w:t>DNA</w:t>
      </w:r>
      <w:r w:rsidRPr="007F7E14">
        <w:rPr>
          <w:rFonts w:ascii="Times New Roman" w:hAnsi="Times New Roman"/>
          <w:sz w:val="24"/>
          <w:szCs w:val="24"/>
        </w:rPr>
        <w:t xml:space="preserve"> yield was normalized by using 10 </w:t>
      </w:r>
      <w:r w:rsidRPr="007F7E14">
        <w:rPr>
          <w:rFonts w:ascii="Symbol" w:hAnsi="Symbol"/>
          <w:sz w:val="24"/>
          <w:szCs w:val="24"/>
        </w:rPr>
        <w:t></w:t>
      </w:r>
      <w:r w:rsidRPr="007F7E14">
        <w:rPr>
          <w:rFonts w:ascii="Times New Roman" w:hAnsi="Times New Roman"/>
          <w:sz w:val="24"/>
          <w:szCs w:val="24"/>
        </w:rPr>
        <w:t>g of proteins.</w:t>
      </w:r>
    </w:p>
    <w:p w14:paraId="0D94F621" w14:textId="77777777" w:rsidR="00CB1801" w:rsidRPr="007F7E14" w:rsidRDefault="00CB1801" w:rsidP="00F40AB4">
      <w:pPr>
        <w:spacing w:before="120" w:after="120" w:line="360" w:lineRule="auto"/>
        <w:jc w:val="both"/>
        <w:rPr>
          <w:rFonts w:ascii="Times New Roman" w:hAnsi="Times New Roman"/>
          <w:b/>
          <w:sz w:val="24"/>
          <w:szCs w:val="24"/>
        </w:rPr>
      </w:pPr>
    </w:p>
    <w:p w14:paraId="26B303B1" w14:textId="77777777" w:rsidR="00F40AB4" w:rsidRPr="007F7E14" w:rsidRDefault="00F40AB4" w:rsidP="002E4E30">
      <w:pPr>
        <w:spacing w:before="120" w:after="120" w:line="480" w:lineRule="auto"/>
        <w:jc w:val="both"/>
        <w:rPr>
          <w:rFonts w:ascii="Times New Roman" w:hAnsi="Times New Roman"/>
          <w:b/>
          <w:sz w:val="24"/>
          <w:szCs w:val="24"/>
        </w:rPr>
      </w:pPr>
      <w:r w:rsidRPr="007F7E14">
        <w:rPr>
          <w:rFonts w:ascii="Times New Roman" w:hAnsi="Times New Roman"/>
          <w:b/>
          <w:sz w:val="24"/>
          <w:szCs w:val="24"/>
        </w:rPr>
        <w:t xml:space="preserve">Statistical </w:t>
      </w:r>
      <w:r w:rsidR="00137069" w:rsidRPr="007F7E14">
        <w:rPr>
          <w:rFonts w:ascii="Times New Roman" w:hAnsi="Times New Roman"/>
          <w:b/>
          <w:sz w:val="24"/>
          <w:szCs w:val="24"/>
        </w:rPr>
        <w:t>A</w:t>
      </w:r>
      <w:r w:rsidRPr="007F7E14">
        <w:rPr>
          <w:rFonts w:ascii="Times New Roman" w:hAnsi="Times New Roman"/>
          <w:b/>
          <w:sz w:val="24"/>
          <w:szCs w:val="24"/>
        </w:rPr>
        <w:t>nalysis</w:t>
      </w:r>
    </w:p>
    <w:p w14:paraId="3CA15D84" w14:textId="77777777" w:rsidR="00F805B8" w:rsidRPr="007F7E14" w:rsidRDefault="00F40AB4" w:rsidP="002E4E30">
      <w:pPr>
        <w:spacing w:before="120" w:after="120" w:line="480" w:lineRule="auto"/>
        <w:jc w:val="both"/>
        <w:rPr>
          <w:rFonts w:ascii="Times New Roman" w:hAnsi="Times New Roman"/>
          <w:sz w:val="18"/>
          <w:szCs w:val="18"/>
          <w:lang w:eastAsia="it-IT"/>
        </w:rPr>
      </w:pPr>
      <w:r w:rsidRPr="007F7E14">
        <w:rPr>
          <w:rFonts w:ascii="Times New Roman" w:hAnsi="Times New Roman"/>
          <w:sz w:val="24"/>
          <w:szCs w:val="24"/>
          <w:lang w:eastAsia="it-IT"/>
        </w:rPr>
        <w:t xml:space="preserve">Results represent the mean ± standard deviation (S.D.) or standard error of the mean (S.E.M.). The statistical analysis of data was performed using the </w:t>
      </w:r>
      <w:r w:rsidRPr="007F7E14">
        <w:rPr>
          <w:rFonts w:ascii="Times New Roman" w:hAnsi="Times New Roman"/>
          <w:i/>
          <w:sz w:val="24"/>
          <w:szCs w:val="24"/>
          <w:lang w:eastAsia="it-IT"/>
        </w:rPr>
        <w:t>t</w:t>
      </w:r>
      <w:r w:rsidRPr="007F7E14">
        <w:rPr>
          <w:rFonts w:ascii="Times New Roman" w:hAnsi="Times New Roman"/>
          <w:sz w:val="24"/>
          <w:szCs w:val="24"/>
          <w:lang w:eastAsia="it-IT"/>
        </w:rPr>
        <w:t xml:space="preserve">-test; while the statistical significance of data was set at </w:t>
      </w:r>
      <w:r w:rsidRPr="007F7E14">
        <w:rPr>
          <w:rFonts w:ascii="Times New Roman" w:hAnsi="Times New Roman"/>
          <w:i/>
          <w:sz w:val="24"/>
          <w:szCs w:val="24"/>
          <w:lang w:eastAsia="it-IT"/>
        </w:rPr>
        <w:t>p</w:t>
      </w:r>
      <w:r w:rsidRPr="007F7E14">
        <w:rPr>
          <w:rFonts w:ascii="Times New Roman" w:hAnsi="Times New Roman"/>
          <w:sz w:val="24"/>
          <w:szCs w:val="24"/>
          <w:lang w:eastAsia="it-IT"/>
        </w:rPr>
        <w:t xml:space="preserve"> ≤ 0.05.</w:t>
      </w:r>
    </w:p>
    <w:p w14:paraId="158D5DFB" w14:textId="77777777" w:rsidR="00CB1801" w:rsidRPr="007F7E14" w:rsidRDefault="00CB1801" w:rsidP="00A478B5">
      <w:pPr>
        <w:spacing w:before="120" w:after="120" w:line="360" w:lineRule="auto"/>
        <w:jc w:val="both"/>
        <w:rPr>
          <w:rFonts w:ascii="Times New Roman" w:hAnsi="Times New Roman"/>
          <w:b/>
          <w:sz w:val="24"/>
          <w:szCs w:val="24"/>
        </w:rPr>
      </w:pPr>
    </w:p>
    <w:p w14:paraId="6B5B3588" w14:textId="77777777" w:rsidR="001B08D3" w:rsidRPr="007F7E14" w:rsidRDefault="002D51C0" w:rsidP="00A478B5">
      <w:pPr>
        <w:spacing w:before="120" w:after="120" w:line="360" w:lineRule="auto"/>
        <w:jc w:val="both"/>
        <w:rPr>
          <w:rFonts w:ascii="Times New Roman" w:hAnsi="Times New Roman"/>
          <w:b/>
          <w:sz w:val="24"/>
          <w:szCs w:val="24"/>
        </w:rPr>
      </w:pPr>
      <w:r w:rsidRPr="007F7E14">
        <w:rPr>
          <w:rFonts w:ascii="Times New Roman" w:hAnsi="Times New Roman"/>
          <w:b/>
          <w:sz w:val="24"/>
          <w:szCs w:val="24"/>
        </w:rPr>
        <w:t>RESULTS</w:t>
      </w:r>
    </w:p>
    <w:p w14:paraId="252189F6" w14:textId="77777777" w:rsidR="00CB1801" w:rsidRPr="007F7E14" w:rsidRDefault="00CB1801" w:rsidP="00A478B5">
      <w:pPr>
        <w:spacing w:before="120" w:after="120" w:line="360" w:lineRule="auto"/>
        <w:jc w:val="both"/>
        <w:rPr>
          <w:rFonts w:ascii="Times New Roman" w:hAnsi="Times New Roman"/>
          <w:b/>
          <w:sz w:val="24"/>
          <w:szCs w:val="24"/>
        </w:rPr>
      </w:pPr>
    </w:p>
    <w:p w14:paraId="12B6570B" w14:textId="77777777" w:rsidR="00AC1476" w:rsidRPr="007F7E14" w:rsidRDefault="002D51C0" w:rsidP="00A478B5">
      <w:pPr>
        <w:spacing w:before="120" w:after="120" w:line="360" w:lineRule="auto"/>
        <w:jc w:val="both"/>
        <w:rPr>
          <w:rFonts w:ascii="Times New Roman" w:hAnsi="Times New Roman"/>
          <w:b/>
          <w:sz w:val="24"/>
          <w:szCs w:val="24"/>
        </w:rPr>
      </w:pPr>
      <w:r w:rsidRPr="007F7E14">
        <w:rPr>
          <w:rFonts w:ascii="Times New Roman" w:hAnsi="Times New Roman"/>
          <w:b/>
          <w:sz w:val="24"/>
          <w:szCs w:val="24"/>
        </w:rPr>
        <w:lastRenderedPageBreak/>
        <w:t xml:space="preserve">Biofilm </w:t>
      </w:r>
      <w:r w:rsidR="00137069" w:rsidRPr="007F7E14">
        <w:rPr>
          <w:rFonts w:ascii="Times New Roman" w:hAnsi="Times New Roman"/>
          <w:b/>
          <w:sz w:val="24"/>
          <w:szCs w:val="24"/>
        </w:rPr>
        <w:t>C</w:t>
      </w:r>
      <w:r w:rsidRPr="007F7E14">
        <w:rPr>
          <w:rFonts w:ascii="Times New Roman" w:hAnsi="Times New Roman"/>
          <w:b/>
          <w:sz w:val="24"/>
          <w:szCs w:val="24"/>
        </w:rPr>
        <w:t xml:space="preserve">haracterization </w:t>
      </w:r>
    </w:p>
    <w:p w14:paraId="78360F11" w14:textId="77777777" w:rsidR="006A623B" w:rsidRPr="007F7E14" w:rsidRDefault="003C5EC9" w:rsidP="006A623B">
      <w:pPr>
        <w:autoSpaceDE w:val="0"/>
        <w:autoSpaceDN w:val="0"/>
        <w:adjustRightInd w:val="0"/>
        <w:spacing w:after="0" w:line="480" w:lineRule="auto"/>
        <w:jc w:val="both"/>
        <w:rPr>
          <w:rFonts w:ascii="Times New Roman" w:hAnsi="Times New Roman"/>
          <w:sz w:val="24"/>
          <w:szCs w:val="24"/>
          <w:lang w:eastAsia="it-IT"/>
        </w:rPr>
      </w:pPr>
      <w:r w:rsidRPr="007F7E14">
        <w:rPr>
          <w:rFonts w:ascii="Times New Roman" w:hAnsi="Times New Roman"/>
          <w:i/>
          <w:sz w:val="24"/>
          <w:szCs w:val="24"/>
        </w:rPr>
        <w:t>L. reuteri</w:t>
      </w:r>
      <w:r w:rsidRPr="007F7E14">
        <w:rPr>
          <w:rFonts w:ascii="Times New Roman" w:hAnsi="Times New Roman"/>
          <w:sz w:val="24"/>
          <w:szCs w:val="24"/>
        </w:rPr>
        <w:t xml:space="preserve"> </w:t>
      </w:r>
      <w:r w:rsidR="00D51E0C" w:rsidRPr="007F7E14">
        <w:rPr>
          <w:rFonts w:ascii="Times New Roman" w:hAnsi="Times New Roman"/>
          <w:sz w:val="24"/>
          <w:szCs w:val="24"/>
        </w:rPr>
        <w:t xml:space="preserve">DSM17938 </w:t>
      </w:r>
      <w:r w:rsidRPr="007F7E14">
        <w:rPr>
          <w:rFonts w:ascii="Times New Roman" w:hAnsi="Times New Roman"/>
          <w:sz w:val="24"/>
          <w:szCs w:val="24"/>
        </w:rPr>
        <w:t>form</w:t>
      </w:r>
      <w:r w:rsidR="009441A3" w:rsidRPr="007F7E14">
        <w:rPr>
          <w:rFonts w:ascii="Times New Roman" w:hAnsi="Times New Roman"/>
          <w:sz w:val="24"/>
          <w:szCs w:val="24"/>
        </w:rPr>
        <w:t>ed</w:t>
      </w:r>
      <w:r w:rsidRPr="007F7E14">
        <w:rPr>
          <w:rFonts w:ascii="Times New Roman" w:hAnsi="Times New Roman"/>
          <w:sz w:val="24"/>
          <w:szCs w:val="24"/>
        </w:rPr>
        <w:t xml:space="preserve"> biofilms </w:t>
      </w:r>
      <w:r w:rsidR="009441A3" w:rsidRPr="007F7E14">
        <w:rPr>
          <w:rFonts w:ascii="Times New Roman" w:hAnsi="Times New Roman"/>
          <w:sz w:val="24"/>
          <w:szCs w:val="24"/>
        </w:rPr>
        <w:t>of between 7</w:t>
      </w:r>
      <w:r w:rsidR="00AC6960" w:rsidRPr="007F7E14">
        <w:rPr>
          <w:rFonts w:ascii="Times New Roman" w:hAnsi="Times New Roman"/>
          <w:sz w:val="24"/>
          <w:szCs w:val="24"/>
        </w:rPr>
        <w:t xml:space="preserve"> – </w:t>
      </w:r>
      <w:r w:rsidR="009441A3" w:rsidRPr="007F7E14">
        <w:rPr>
          <w:rFonts w:ascii="Times New Roman" w:hAnsi="Times New Roman"/>
          <w:sz w:val="24"/>
          <w:szCs w:val="24"/>
        </w:rPr>
        <w:t>12 μm thick after 24 h growth</w:t>
      </w:r>
      <w:r w:rsidRPr="007F7E14">
        <w:rPr>
          <w:rFonts w:ascii="Times New Roman" w:hAnsi="Times New Roman"/>
          <w:sz w:val="24"/>
          <w:szCs w:val="24"/>
        </w:rPr>
        <w:t xml:space="preserve"> (Fig. 1</w:t>
      </w:r>
      <w:r w:rsidR="0026400A" w:rsidRPr="007F7E14">
        <w:rPr>
          <w:rFonts w:ascii="Times New Roman" w:hAnsi="Times New Roman"/>
          <w:sz w:val="24"/>
          <w:szCs w:val="24"/>
        </w:rPr>
        <w:t>A</w:t>
      </w:r>
      <w:r w:rsidR="00D51E0C" w:rsidRPr="007F7E14">
        <w:rPr>
          <w:rFonts w:ascii="Times New Roman" w:hAnsi="Times New Roman"/>
          <w:sz w:val="24"/>
          <w:szCs w:val="24"/>
        </w:rPr>
        <w:t>) that showed</w:t>
      </w:r>
      <w:r w:rsidR="006A623B" w:rsidRPr="007F7E14">
        <w:rPr>
          <w:rFonts w:ascii="Times New Roman" w:hAnsi="Times New Roman"/>
          <w:sz w:val="24"/>
          <w:szCs w:val="24"/>
        </w:rPr>
        <w:t xml:space="preserve"> similar structures to those previously reported by Jones et al. for </w:t>
      </w:r>
      <w:r w:rsidR="006A623B" w:rsidRPr="007F7E14">
        <w:rPr>
          <w:rFonts w:ascii="Times New Roman" w:hAnsi="Times New Roman"/>
          <w:i/>
          <w:sz w:val="24"/>
          <w:szCs w:val="24"/>
        </w:rPr>
        <w:t>L. reuteri</w:t>
      </w:r>
      <w:r w:rsidR="006A623B" w:rsidRPr="007F7E14">
        <w:rPr>
          <w:rFonts w:ascii="Times New Roman" w:hAnsi="Times New Roman"/>
          <w:sz w:val="24"/>
          <w:szCs w:val="24"/>
        </w:rPr>
        <w:t xml:space="preserve"> ATCC 55730 biofilms (Jones et al</w:t>
      </w:r>
      <w:r w:rsidR="006A623B" w:rsidRPr="007F7E14">
        <w:rPr>
          <w:rFonts w:ascii="Times New Roman" w:hAnsi="Times New Roman"/>
          <w:i/>
          <w:sz w:val="24"/>
          <w:szCs w:val="24"/>
        </w:rPr>
        <w:t>.</w:t>
      </w:r>
      <w:r w:rsidR="00762845" w:rsidRPr="007F7E14">
        <w:rPr>
          <w:rFonts w:ascii="Times New Roman" w:hAnsi="Times New Roman"/>
          <w:sz w:val="24"/>
          <w:szCs w:val="24"/>
        </w:rPr>
        <w:t>,</w:t>
      </w:r>
      <w:r w:rsidR="006A623B" w:rsidRPr="007F7E14">
        <w:rPr>
          <w:rFonts w:ascii="Times New Roman" w:hAnsi="Times New Roman"/>
          <w:sz w:val="24"/>
          <w:szCs w:val="24"/>
        </w:rPr>
        <w:t xml:space="preserve"> 2009).</w:t>
      </w:r>
    </w:p>
    <w:p w14:paraId="4CED09B8" w14:textId="77777777" w:rsidR="00E128D3" w:rsidRPr="007F7E14" w:rsidRDefault="003C5EC9" w:rsidP="00A478B5">
      <w:pPr>
        <w:autoSpaceDE w:val="0"/>
        <w:autoSpaceDN w:val="0"/>
        <w:adjustRightInd w:val="0"/>
        <w:spacing w:after="0" w:line="480" w:lineRule="auto"/>
        <w:jc w:val="both"/>
        <w:rPr>
          <w:rFonts w:ascii="Times New Roman" w:hAnsi="Times New Roman"/>
          <w:sz w:val="24"/>
          <w:szCs w:val="24"/>
          <w:lang w:eastAsia="it-IT"/>
        </w:rPr>
      </w:pPr>
      <w:r w:rsidRPr="007F7E14">
        <w:rPr>
          <w:rFonts w:ascii="Times New Roman" w:hAnsi="Times New Roman"/>
          <w:sz w:val="24"/>
          <w:szCs w:val="24"/>
        </w:rPr>
        <w:t>SEM</w:t>
      </w:r>
      <w:r w:rsidR="009441A3" w:rsidRPr="007F7E14">
        <w:rPr>
          <w:rFonts w:ascii="Times New Roman" w:hAnsi="Times New Roman"/>
          <w:sz w:val="24"/>
          <w:szCs w:val="24"/>
        </w:rPr>
        <w:t xml:space="preserve"> </w:t>
      </w:r>
      <w:r w:rsidR="00482DFE" w:rsidRPr="007F7E14">
        <w:rPr>
          <w:rFonts w:ascii="Times New Roman" w:hAnsi="Times New Roman"/>
          <w:sz w:val="24"/>
          <w:szCs w:val="24"/>
        </w:rPr>
        <w:t>analysis</w:t>
      </w:r>
      <w:r w:rsidRPr="007F7E14">
        <w:rPr>
          <w:rFonts w:ascii="Times New Roman" w:hAnsi="Times New Roman"/>
          <w:sz w:val="24"/>
          <w:szCs w:val="24"/>
        </w:rPr>
        <w:t xml:space="preserve"> revealed that many cells in the biofilm </w:t>
      </w:r>
      <w:r w:rsidR="00AC6960" w:rsidRPr="007F7E14">
        <w:rPr>
          <w:rFonts w:ascii="Times New Roman" w:hAnsi="Times New Roman"/>
          <w:sz w:val="24"/>
          <w:szCs w:val="24"/>
        </w:rPr>
        <w:t xml:space="preserve">showed </w:t>
      </w:r>
      <w:r w:rsidRPr="007F7E14">
        <w:rPr>
          <w:rFonts w:ascii="Times New Roman" w:hAnsi="Times New Roman"/>
          <w:sz w:val="24"/>
          <w:szCs w:val="24"/>
        </w:rPr>
        <w:t>MVs blebbing from them (Fig. 1</w:t>
      </w:r>
      <w:r w:rsidR="0026400A" w:rsidRPr="007F7E14">
        <w:rPr>
          <w:rFonts w:ascii="Times New Roman" w:hAnsi="Times New Roman"/>
          <w:sz w:val="24"/>
          <w:szCs w:val="24"/>
        </w:rPr>
        <w:t>B</w:t>
      </w:r>
      <w:r w:rsidRPr="007F7E14">
        <w:rPr>
          <w:rFonts w:ascii="Times New Roman" w:hAnsi="Times New Roman"/>
          <w:sz w:val="24"/>
          <w:szCs w:val="24"/>
        </w:rPr>
        <w:t>)</w:t>
      </w:r>
      <w:r w:rsidR="00AC6960" w:rsidRPr="007F7E14">
        <w:rPr>
          <w:rFonts w:ascii="Times New Roman" w:hAnsi="Times New Roman"/>
          <w:sz w:val="24"/>
          <w:szCs w:val="24"/>
        </w:rPr>
        <w:t>.</w:t>
      </w:r>
    </w:p>
    <w:p w14:paraId="3C9AAC23" w14:textId="77777777" w:rsidR="00BA1BCA" w:rsidRPr="007F7E14" w:rsidRDefault="00BA1BCA" w:rsidP="00A478B5">
      <w:pPr>
        <w:autoSpaceDE w:val="0"/>
        <w:autoSpaceDN w:val="0"/>
        <w:adjustRightInd w:val="0"/>
        <w:spacing w:after="0" w:line="480" w:lineRule="auto"/>
        <w:jc w:val="both"/>
        <w:rPr>
          <w:rFonts w:ascii="Times New Roman" w:hAnsi="Times New Roman"/>
          <w:b/>
          <w:sz w:val="24"/>
          <w:szCs w:val="24"/>
          <w:lang w:eastAsia="it-IT"/>
        </w:rPr>
      </w:pPr>
    </w:p>
    <w:p w14:paraId="14CAA1D2" w14:textId="77777777" w:rsidR="00E128D3" w:rsidRPr="007F7E14" w:rsidRDefault="00E128D3" w:rsidP="00A478B5">
      <w:pPr>
        <w:autoSpaceDE w:val="0"/>
        <w:autoSpaceDN w:val="0"/>
        <w:adjustRightInd w:val="0"/>
        <w:spacing w:after="0" w:line="480" w:lineRule="auto"/>
        <w:jc w:val="both"/>
        <w:rPr>
          <w:rFonts w:ascii="Times New Roman" w:hAnsi="Times New Roman"/>
          <w:b/>
          <w:sz w:val="24"/>
          <w:szCs w:val="24"/>
          <w:lang w:eastAsia="it-IT"/>
        </w:rPr>
      </w:pPr>
      <w:r w:rsidRPr="007F7E14">
        <w:rPr>
          <w:rFonts w:ascii="Times New Roman" w:hAnsi="Times New Roman"/>
          <w:b/>
          <w:sz w:val="24"/>
          <w:szCs w:val="24"/>
          <w:lang w:eastAsia="it-IT"/>
        </w:rPr>
        <w:t xml:space="preserve">MVs </w:t>
      </w:r>
      <w:r w:rsidR="00400C5D" w:rsidRPr="007F7E14">
        <w:rPr>
          <w:rFonts w:ascii="Times New Roman" w:hAnsi="Times New Roman"/>
          <w:b/>
          <w:sz w:val="24"/>
          <w:szCs w:val="24"/>
          <w:lang w:eastAsia="it-IT"/>
        </w:rPr>
        <w:t>I</w:t>
      </w:r>
      <w:r w:rsidRPr="007F7E14">
        <w:rPr>
          <w:rFonts w:ascii="Times New Roman" w:hAnsi="Times New Roman"/>
          <w:b/>
          <w:sz w:val="24"/>
          <w:szCs w:val="24"/>
          <w:lang w:eastAsia="it-IT"/>
        </w:rPr>
        <w:t xml:space="preserve">solation: </w:t>
      </w:r>
      <w:r w:rsidR="00400C5D" w:rsidRPr="007F7E14">
        <w:rPr>
          <w:rFonts w:ascii="Times New Roman" w:hAnsi="Times New Roman"/>
          <w:b/>
          <w:sz w:val="24"/>
          <w:szCs w:val="24"/>
          <w:lang w:eastAsia="it-IT"/>
        </w:rPr>
        <w:t>U</w:t>
      </w:r>
      <w:r w:rsidRPr="007F7E14">
        <w:rPr>
          <w:rFonts w:ascii="Times New Roman" w:hAnsi="Times New Roman"/>
          <w:b/>
          <w:sz w:val="24"/>
          <w:szCs w:val="24"/>
          <w:lang w:eastAsia="it-IT"/>
        </w:rPr>
        <w:t>ltrast</w:t>
      </w:r>
      <w:r w:rsidR="008836FD" w:rsidRPr="007F7E14">
        <w:rPr>
          <w:rFonts w:ascii="Times New Roman" w:hAnsi="Times New Roman"/>
          <w:b/>
          <w:sz w:val="24"/>
          <w:szCs w:val="24"/>
          <w:lang w:eastAsia="it-IT"/>
        </w:rPr>
        <w:t>r</w:t>
      </w:r>
      <w:r w:rsidRPr="007F7E14">
        <w:rPr>
          <w:rFonts w:ascii="Times New Roman" w:hAnsi="Times New Roman"/>
          <w:b/>
          <w:sz w:val="24"/>
          <w:szCs w:val="24"/>
          <w:lang w:eastAsia="it-IT"/>
        </w:rPr>
        <w:t xml:space="preserve">uctural and </w:t>
      </w:r>
      <w:r w:rsidR="00400C5D" w:rsidRPr="007F7E14">
        <w:rPr>
          <w:rFonts w:ascii="Times New Roman" w:hAnsi="Times New Roman"/>
          <w:b/>
          <w:sz w:val="24"/>
          <w:szCs w:val="24"/>
          <w:lang w:eastAsia="it-IT"/>
        </w:rPr>
        <w:t>P</w:t>
      </w:r>
      <w:r w:rsidR="003F7A60" w:rsidRPr="007F7E14">
        <w:rPr>
          <w:rFonts w:ascii="Times New Roman" w:hAnsi="Times New Roman"/>
          <w:b/>
          <w:sz w:val="24"/>
          <w:szCs w:val="24"/>
          <w:lang w:eastAsia="it-IT"/>
        </w:rPr>
        <w:t>hysicochemical</w:t>
      </w:r>
      <w:r w:rsidRPr="007F7E14">
        <w:rPr>
          <w:rFonts w:ascii="Times New Roman" w:hAnsi="Times New Roman"/>
          <w:b/>
          <w:sz w:val="24"/>
          <w:szCs w:val="24"/>
          <w:lang w:eastAsia="it-IT"/>
        </w:rPr>
        <w:t xml:space="preserve"> </w:t>
      </w:r>
      <w:r w:rsidR="00400C5D" w:rsidRPr="007F7E14">
        <w:rPr>
          <w:rFonts w:ascii="Times New Roman" w:hAnsi="Times New Roman"/>
          <w:b/>
          <w:sz w:val="24"/>
          <w:szCs w:val="24"/>
          <w:lang w:eastAsia="it-IT"/>
        </w:rPr>
        <w:t>C</w:t>
      </w:r>
      <w:r w:rsidRPr="007F7E14">
        <w:rPr>
          <w:rFonts w:ascii="Times New Roman" w:hAnsi="Times New Roman"/>
          <w:b/>
          <w:sz w:val="24"/>
          <w:szCs w:val="24"/>
          <w:lang w:eastAsia="it-IT"/>
        </w:rPr>
        <w:t>haracterization</w:t>
      </w:r>
    </w:p>
    <w:p w14:paraId="3CAEA65E" w14:textId="77777777" w:rsidR="00CB1801" w:rsidRPr="007F7E14" w:rsidRDefault="00CB1801" w:rsidP="00A478B5">
      <w:pPr>
        <w:autoSpaceDE w:val="0"/>
        <w:autoSpaceDN w:val="0"/>
        <w:adjustRightInd w:val="0"/>
        <w:spacing w:after="0" w:line="480" w:lineRule="auto"/>
        <w:jc w:val="both"/>
        <w:rPr>
          <w:rFonts w:ascii="Times New Roman" w:hAnsi="Times New Roman"/>
          <w:b/>
          <w:lang w:eastAsia="it-IT"/>
        </w:rPr>
      </w:pPr>
    </w:p>
    <w:p w14:paraId="13313D04" w14:textId="77777777" w:rsidR="00E941A3" w:rsidRPr="007F7E14" w:rsidRDefault="00E941A3" w:rsidP="00A478B5">
      <w:pPr>
        <w:autoSpaceDE w:val="0"/>
        <w:autoSpaceDN w:val="0"/>
        <w:adjustRightInd w:val="0"/>
        <w:spacing w:after="0" w:line="480" w:lineRule="auto"/>
        <w:jc w:val="both"/>
        <w:rPr>
          <w:rFonts w:ascii="Times New Roman" w:hAnsi="Times New Roman"/>
          <w:b/>
          <w:lang w:eastAsia="it-IT"/>
        </w:rPr>
      </w:pPr>
      <w:r w:rsidRPr="007F7E14">
        <w:rPr>
          <w:rFonts w:ascii="Times New Roman" w:hAnsi="Times New Roman"/>
          <w:b/>
          <w:lang w:eastAsia="it-IT"/>
        </w:rPr>
        <w:t xml:space="preserve">Ultrastuctural </w:t>
      </w:r>
      <w:r w:rsidR="00400C5D" w:rsidRPr="007F7E14">
        <w:rPr>
          <w:rFonts w:ascii="Times New Roman" w:hAnsi="Times New Roman"/>
          <w:b/>
          <w:lang w:eastAsia="it-IT"/>
        </w:rPr>
        <w:t>A</w:t>
      </w:r>
      <w:r w:rsidRPr="007F7E14">
        <w:rPr>
          <w:rFonts w:ascii="Times New Roman" w:hAnsi="Times New Roman"/>
          <w:b/>
          <w:lang w:eastAsia="it-IT"/>
        </w:rPr>
        <w:t>nalysis of pMVs and bMVs by TEM</w:t>
      </w:r>
    </w:p>
    <w:p w14:paraId="62FE8643" w14:textId="77777777" w:rsidR="00980AFB" w:rsidRPr="007F7E14" w:rsidRDefault="00D1796E" w:rsidP="00A478B5">
      <w:pPr>
        <w:autoSpaceDE w:val="0"/>
        <w:autoSpaceDN w:val="0"/>
        <w:adjustRightInd w:val="0"/>
        <w:spacing w:after="0" w:line="480" w:lineRule="auto"/>
        <w:jc w:val="both"/>
        <w:rPr>
          <w:rFonts w:ascii="Times New Roman" w:hAnsi="Times New Roman"/>
          <w:sz w:val="24"/>
          <w:szCs w:val="24"/>
          <w:lang w:eastAsia="it-IT"/>
        </w:rPr>
      </w:pPr>
      <w:r w:rsidRPr="007F7E14">
        <w:rPr>
          <w:rFonts w:ascii="Times New Roman" w:hAnsi="Times New Roman"/>
          <w:sz w:val="24"/>
          <w:szCs w:val="24"/>
          <w:lang w:eastAsia="it-IT"/>
        </w:rPr>
        <w:t xml:space="preserve">Pellets of </w:t>
      </w:r>
      <w:r w:rsidR="003C5EC9" w:rsidRPr="007F7E14">
        <w:rPr>
          <w:rFonts w:ascii="Times New Roman" w:hAnsi="Times New Roman"/>
          <w:sz w:val="24"/>
          <w:szCs w:val="24"/>
          <w:lang w:eastAsia="it-IT"/>
        </w:rPr>
        <w:t xml:space="preserve">bMVs and pMVs showed different structures and features. </w:t>
      </w:r>
      <w:r w:rsidR="0058472F" w:rsidRPr="007F7E14">
        <w:rPr>
          <w:rFonts w:ascii="Times New Roman" w:hAnsi="Times New Roman"/>
          <w:sz w:val="24"/>
          <w:szCs w:val="24"/>
          <w:lang w:eastAsia="it-IT"/>
        </w:rPr>
        <w:t>T</w:t>
      </w:r>
      <w:r w:rsidR="003C5EC9" w:rsidRPr="007F7E14">
        <w:rPr>
          <w:rFonts w:ascii="Times New Roman" w:hAnsi="Times New Roman"/>
          <w:sz w:val="24"/>
          <w:szCs w:val="24"/>
          <w:lang w:eastAsia="it-IT"/>
        </w:rPr>
        <w:t>he pellet of bMVs was transparent and had a gel</w:t>
      </w:r>
      <w:r w:rsidR="00AC6960" w:rsidRPr="007F7E14">
        <w:rPr>
          <w:rFonts w:ascii="Times New Roman" w:hAnsi="Times New Roman"/>
          <w:sz w:val="24"/>
          <w:szCs w:val="24"/>
          <w:lang w:eastAsia="it-IT"/>
        </w:rPr>
        <w:t xml:space="preserve"> – </w:t>
      </w:r>
      <w:r w:rsidR="003C5EC9" w:rsidRPr="007F7E14">
        <w:rPr>
          <w:rFonts w:ascii="Times New Roman" w:hAnsi="Times New Roman"/>
          <w:sz w:val="24"/>
          <w:szCs w:val="24"/>
          <w:lang w:eastAsia="it-IT"/>
        </w:rPr>
        <w:t>like structure, while the pellet of pMVs was dense and white. TEM showed a broad particle distribution (</w:t>
      </w:r>
      <w:r w:rsidR="003C5EC9" w:rsidRPr="007F7E14">
        <w:rPr>
          <w:rFonts w:ascii="Times New Roman" w:hAnsi="Times New Roman" w:cs="Helvetica"/>
          <w:sz w:val="24"/>
          <w:szCs w:val="18"/>
          <w:lang w:eastAsia="it-IT"/>
        </w:rPr>
        <w:t>50</w:t>
      </w:r>
      <w:r w:rsidR="00AC6960" w:rsidRPr="007F7E14">
        <w:rPr>
          <w:rFonts w:ascii="Times New Roman" w:hAnsi="Times New Roman" w:cs="Helvetica"/>
          <w:sz w:val="24"/>
          <w:szCs w:val="18"/>
          <w:lang w:eastAsia="it-IT"/>
        </w:rPr>
        <w:t xml:space="preserve"> </w:t>
      </w:r>
      <w:r w:rsidR="003C5EC9" w:rsidRPr="007F7E14">
        <w:rPr>
          <w:rFonts w:ascii="Times New Roman" w:hAnsi="Times New Roman" w:cs="Helvetica"/>
          <w:sz w:val="24"/>
          <w:szCs w:val="18"/>
          <w:lang w:eastAsia="it-IT"/>
        </w:rPr>
        <w:t>–</w:t>
      </w:r>
      <w:r w:rsidR="00AC6960" w:rsidRPr="007F7E14">
        <w:rPr>
          <w:rFonts w:ascii="Times New Roman" w:hAnsi="Times New Roman" w:cs="Helvetica"/>
          <w:sz w:val="24"/>
          <w:szCs w:val="18"/>
          <w:lang w:eastAsia="it-IT"/>
        </w:rPr>
        <w:t xml:space="preserve"> </w:t>
      </w:r>
      <w:r w:rsidR="003C5EC9" w:rsidRPr="007F7E14">
        <w:rPr>
          <w:rFonts w:ascii="Times New Roman" w:hAnsi="Times New Roman" w:cs="Helvetica"/>
          <w:sz w:val="24"/>
          <w:szCs w:val="18"/>
          <w:lang w:eastAsia="it-IT"/>
        </w:rPr>
        <w:t>150 nm)</w:t>
      </w:r>
      <w:r w:rsidR="00AC6960" w:rsidRPr="007F7E14">
        <w:rPr>
          <w:rFonts w:ascii="Times New Roman" w:hAnsi="Times New Roman" w:cs="Helvetica"/>
          <w:sz w:val="24"/>
          <w:szCs w:val="18"/>
          <w:lang w:eastAsia="it-IT"/>
        </w:rPr>
        <w:t>,</w:t>
      </w:r>
      <w:r w:rsidR="003C5EC9" w:rsidRPr="007F7E14">
        <w:rPr>
          <w:rFonts w:ascii="Times New Roman" w:hAnsi="Times New Roman"/>
          <w:sz w:val="24"/>
          <w:szCs w:val="24"/>
          <w:lang w:eastAsia="it-IT"/>
        </w:rPr>
        <w:t xml:space="preserve"> and polymorphic structures (Fig. 2</w:t>
      </w:r>
      <w:r w:rsidR="0026400A" w:rsidRPr="007F7E14">
        <w:rPr>
          <w:rFonts w:ascii="Times New Roman" w:hAnsi="Times New Roman"/>
          <w:sz w:val="24"/>
          <w:szCs w:val="24"/>
          <w:lang w:eastAsia="it-IT"/>
        </w:rPr>
        <w:t>C</w:t>
      </w:r>
      <w:r w:rsidR="003C5EC9" w:rsidRPr="007F7E14">
        <w:rPr>
          <w:rFonts w:ascii="Times New Roman" w:hAnsi="Times New Roman"/>
          <w:sz w:val="24"/>
          <w:szCs w:val="24"/>
          <w:lang w:eastAsia="it-IT"/>
        </w:rPr>
        <w:t xml:space="preserve"> and </w:t>
      </w:r>
      <w:r w:rsidR="0026400A" w:rsidRPr="007F7E14">
        <w:rPr>
          <w:rFonts w:ascii="Times New Roman" w:hAnsi="Times New Roman"/>
          <w:sz w:val="24"/>
          <w:szCs w:val="24"/>
          <w:lang w:eastAsia="it-IT"/>
        </w:rPr>
        <w:t>F</w:t>
      </w:r>
      <w:r w:rsidR="003C5EC9" w:rsidRPr="007F7E14">
        <w:rPr>
          <w:rFonts w:ascii="Times New Roman" w:hAnsi="Times New Roman"/>
          <w:sz w:val="24"/>
          <w:szCs w:val="24"/>
          <w:lang w:eastAsia="it-IT"/>
        </w:rPr>
        <w:t>)</w:t>
      </w:r>
      <w:r w:rsidR="00AC6960" w:rsidRPr="007F7E14">
        <w:rPr>
          <w:rFonts w:ascii="Times New Roman" w:hAnsi="Times New Roman"/>
          <w:sz w:val="24"/>
          <w:szCs w:val="24"/>
          <w:lang w:eastAsia="it-IT"/>
        </w:rPr>
        <w:t>;</w:t>
      </w:r>
      <w:r w:rsidR="004A1BCB" w:rsidRPr="007F7E14">
        <w:rPr>
          <w:rFonts w:ascii="Times New Roman" w:hAnsi="Times New Roman"/>
          <w:sz w:val="24"/>
          <w:szCs w:val="24"/>
          <w:lang w:eastAsia="it-IT"/>
        </w:rPr>
        <w:t xml:space="preserve"> while</w:t>
      </w:r>
      <w:r w:rsidR="003C5EC9" w:rsidRPr="007F7E14">
        <w:rPr>
          <w:rFonts w:ascii="Times New Roman" w:hAnsi="Times New Roman"/>
          <w:sz w:val="24"/>
          <w:szCs w:val="24"/>
          <w:lang w:eastAsia="it-IT"/>
        </w:rPr>
        <w:t xml:space="preserve"> SEM showed single vesicles blebbing from planktonic and biofilm phenotypes (Fig. 2</w:t>
      </w:r>
      <w:r w:rsidR="00FD023B" w:rsidRPr="007F7E14">
        <w:rPr>
          <w:rFonts w:ascii="Times New Roman" w:hAnsi="Times New Roman"/>
          <w:sz w:val="24"/>
          <w:szCs w:val="24"/>
          <w:lang w:eastAsia="it-IT"/>
        </w:rPr>
        <w:t>D</w:t>
      </w:r>
      <w:r w:rsidR="003C5EC9" w:rsidRPr="007F7E14">
        <w:rPr>
          <w:rFonts w:ascii="Times New Roman" w:hAnsi="Times New Roman"/>
          <w:sz w:val="24"/>
          <w:szCs w:val="24"/>
          <w:lang w:eastAsia="it-IT"/>
        </w:rPr>
        <w:t xml:space="preserve"> and </w:t>
      </w:r>
      <w:r w:rsidR="00FD023B" w:rsidRPr="007F7E14">
        <w:rPr>
          <w:rFonts w:ascii="Times New Roman" w:hAnsi="Times New Roman"/>
          <w:sz w:val="24"/>
          <w:szCs w:val="24"/>
          <w:lang w:eastAsia="it-IT"/>
        </w:rPr>
        <w:t>G</w:t>
      </w:r>
      <w:r w:rsidR="003C5EC9" w:rsidRPr="007F7E14">
        <w:rPr>
          <w:rFonts w:ascii="Times New Roman" w:hAnsi="Times New Roman"/>
          <w:sz w:val="24"/>
          <w:szCs w:val="24"/>
          <w:lang w:eastAsia="it-IT"/>
        </w:rPr>
        <w:t xml:space="preserve">). The SEM analysis further showed the production of multiple aggregated vesicles by single cells (Fig. 2B and </w:t>
      </w:r>
      <w:r w:rsidR="0026400A" w:rsidRPr="007F7E14">
        <w:rPr>
          <w:rFonts w:ascii="Times New Roman" w:hAnsi="Times New Roman"/>
          <w:sz w:val="24"/>
          <w:szCs w:val="24"/>
          <w:lang w:eastAsia="it-IT"/>
        </w:rPr>
        <w:t>E</w:t>
      </w:r>
      <w:r w:rsidR="003C5EC9" w:rsidRPr="007F7E14">
        <w:rPr>
          <w:rFonts w:ascii="Times New Roman" w:hAnsi="Times New Roman"/>
          <w:sz w:val="24"/>
          <w:szCs w:val="24"/>
          <w:lang w:eastAsia="it-IT"/>
        </w:rPr>
        <w:t>).</w:t>
      </w:r>
      <w:r w:rsidR="009E4EA3" w:rsidRPr="007F7E14">
        <w:rPr>
          <w:rFonts w:ascii="Times New Roman" w:hAnsi="Times New Roman"/>
          <w:sz w:val="24"/>
          <w:szCs w:val="24"/>
          <w:lang w:eastAsia="it-IT"/>
        </w:rPr>
        <w:t xml:space="preserve"> </w:t>
      </w:r>
    </w:p>
    <w:p w14:paraId="5971A0F0" w14:textId="77777777" w:rsidR="00D4582C" w:rsidRPr="007F7E14" w:rsidRDefault="00E941A3" w:rsidP="00A478B5">
      <w:pPr>
        <w:autoSpaceDE w:val="0"/>
        <w:autoSpaceDN w:val="0"/>
        <w:adjustRightInd w:val="0"/>
        <w:spacing w:after="0" w:line="480" w:lineRule="auto"/>
        <w:jc w:val="both"/>
        <w:rPr>
          <w:rFonts w:ascii="Times New Roman" w:hAnsi="Times New Roman"/>
          <w:sz w:val="24"/>
          <w:szCs w:val="24"/>
          <w:lang w:eastAsia="it-IT"/>
        </w:rPr>
      </w:pPr>
      <w:r w:rsidRPr="007F7E14">
        <w:rPr>
          <w:rFonts w:ascii="Times New Roman" w:hAnsi="Times New Roman"/>
          <w:b/>
          <w:lang w:eastAsia="it-IT"/>
        </w:rPr>
        <w:t xml:space="preserve">Physicochemical </w:t>
      </w:r>
      <w:r w:rsidR="00400C5D" w:rsidRPr="007F7E14">
        <w:rPr>
          <w:rFonts w:ascii="Times New Roman" w:hAnsi="Times New Roman"/>
          <w:b/>
          <w:lang w:eastAsia="it-IT"/>
        </w:rPr>
        <w:t>C</w:t>
      </w:r>
      <w:r w:rsidRPr="007F7E14">
        <w:rPr>
          <w:rFonts w:ascii="Times New Roman" w:hAnsi="Times New Roman"/>
          <w:b/>
          <w:lang w:eastAsia="it-IT"/>
        </w:rPr>
        <w:t xml:space="preserve">haracterization of pMVs and bMVs by DLS </w:t>
      </w:r>
    </w:p>
    <w:p w14:paraId="773806E7" w14:textId="77777777" w:rsidR="0045295A" w:rsidRPr="007F7E14" w:rsidRDefault="00B636DF" w:rsidP="00A478B5">
      <w:pPr>
        <w:autoSpaceDE w:val="0"/>
        <w:autoSpaceDN w:val="0"/>
        <w:adjustRightInd w:val="0"/>
        <w:spacing w:after="0" w:line="480" w:lineRule="auto"/>
        <w:jc w:val="both"/>
        <w:rPr>
          <w:rFonts w:ascii="Times New Roman" w:hAnsi="Times New Roman"/>
          <w:sz w:val="24"/>
          <w:szCs w:val="24"/>
          <w:lang w:eastAsia="it-IT"/>
        </w:rPr>
      </w:pPr>
      <w:r w:rsidRPr="007F7E14">
        <w:rPr>
          <w:rFonts w:ascii="Times New Roman" w:hAnsi="Times New Roman"/>
          <w:sz w:val="24"/>
          <w:szCs w:val="24"/>
          <w:lang w:eastAsia="it-IT"/>
        </w:rPr>
        <w:t xml:space="preserve">DLS </w:t>
      </w:r>
      <w:r w:rsidR="009514FF" w:rsidRPr="007F7E14">
        <w:rPr>
          <w:rFonts w:ascii="Times New Roman" w:hAnsi="Times New Roman"/>
          <w:sz w:val="24"/>
          <w:szCs w:val="24"/>
          <w:lang w:eastAsia="it-IT"/>
        </w:rPr>
        <w:t>r</w:t>
      </w:r>
      <w:r w:rsidR="003C5EC9" w:rsidRPr="007F7E14">
        <w:rPr>
          <w:rFonts w:ascii="Times New Roman" w:hAnsi="Times New Roman"/>
          <w:sz w:val="24"/>
          <w:szCs w:val="24"/>
          <w:lang w:eastAsia="it-IT"/>
        </w:rPr>
        <w:t>esults demonstrated that bMVs and pMVs were spherical in shape (Fig. 2</w:t>
      </w:r>
      <w:r w:rsidR="0026400A" w:rsidRPr="007F7E14">
        <w:rPr>
          <w:rFonts w:ascii="Times New Roman" w:hAnsi="Times New Roman"/>
          <w:sz w:val="24"/>
          <w:szCs w:val="24"/>
          <w:lang w:eastAsia="it-IT"/>
        </w:rPr>
        <w:t>C</w:t>
      </w:r>
      <w:r w:rsidR="003C5EC9" w:rsidRPr="007F7E14">
        <w:rPr>
          <w:rFonts w:ascii="Times New Roman" w:hAnsi="Times New Roman"/>
          <w:sz w:val="24"/>
          <w:szCs w:val="24"/>
          <w:lang w:eastAsia="it-IT"/>
        </w:rPr>
        <w:t xml:space="preserve"> and </w:t>
      </w:r>
      <w:r w:rsidR="0026400A" w:rsidRPr="007F7E14">
        <w:rPr>
          <w:rFonts w:ascii="Times New Roman" w:hAnsi="Times New Roman"/>
          <w:sz w:val="24"/>
          <w:szCs w:val="24"/>
          <w:lang w:eastAsia="it-IT"/>
        </w:rPr>
        <w:t>F</w:t>
      </w:r>
      <w:r w:rsidR="003C5EC9" w:rsidRPr="007F7E14">
        <w:rPr>
          <w:rFonts w:ascii="Times New Roman" w:hAnsi="Times New Roman"/>
          <w:sz w:val="24"/>
          <w:szCs w:val="24"/>
          <w:lang w:eastAsia="it-IT"/>
        </w:rPr>
        <w:t>)</w:t>
      </w:r>
      <w:r w:rsidR="00263640" w:rsidRPr="007F7E14">
        <w:rPr>
          <w:rFonts w:ascii="Times New Roman" w:hAnsi="Times New Roman"/>
          <w:sz w:val="24"/>
          <w:szCs w:val="24"/>
          <w:lang w:eastAsia="it-IT"/>
        </w:rPr>
        <w:t>,</w:t>
      </w:r>
      <w:r w:rsidR="003C5EC9" w:rsidRPr="007F7E14">
        <w:rPr>
          <w:rFonts w:ascii="Times New Roman" w:hAnsi="Times New Roman"/>
          <w:sz w:val="24"/>
          <w:szCs w:val="24"/>
          <w:lang w:eastAsia="it-IT"/>
        </w:rPr>
        <w:t xml:space="preserve"> and</w:t>
      </w:r>
      <w:r w:rsidR="009514FF" w:rsidRPr="007F7E14">
        <w:rPr>
          <w:rFonts w:ascii="Times New Roman" w:hAnsi="Times New Roman"/>
          <w:sz w:val="24"/>
          <w:szCs w:val="24"/>
          <w:lang w:eastAsia="it-IT"/>
        </w:rPr>
        <w:t xml:space="preserve"> had a</w:t>
      </w:r>
      <w:r w:rsidR="003C5EC9" w:rsidRPr="007F7E14">
        <w:rPr>
          <w:rFonts w:ascii="Times New Roman" w:hAnsi="Times New Roman"/>
          <w:sz w:val="24"/>
          <w:szCs w:val="24"/>
          <w:lang w:eastAsia="it-IT"/>
        </w:rPr>
        <w:t xml:space="preserve"> broad </w:t>
      </w:r>
      <w:r w:rsidR="009514FF" w:rsidRPr="007F7E14">
        <w:rPr>
          <w:rFonts w:ascii="Times New Roman" w:hAnsi="Times New Roman"/>
          <w:sz w:val="24"/>
          <w:szCs w:val="24"/>
          <w:lang w:eastAsia="it-IT"/>
        </w:rPr>
        <w:t>size distribution</w:t>
      </w:r>
      <w:r w:rsidR="00837FD8" w:rsidRPr="007F7E14">
        <w:rPr>
          <w:rFonts w:ascii="Times New Roman" w:hAnsi="Times New Roman"/>
          <w:sz w:val="24"/>
          <w:szCs w:val="24"/>
          <w:lang w:eastAsia="it-IT"/>
        </w:rPr>
        <w:t>s</w:t>
      </w:r>
      <w:r w:rsidR="009514FF" w:rsidRPr="007F7E14">
        <w:rPr>
          <w:rFonts w:ascii="Times New Roman" w:hAnsi="Times New Roman"/>
          <w:sz w:val="24"/>
          <w:szCs w:val="24"/>
          <w:lang w:eastAsia="it-IT"/>
        </w:rPr>
        <w:t xml:space="preserve"> </w:t>
      </w:r>
      <w:r w:rsidR="003C5EC9" w:rsidRPr="007F7E14">
        <w:rPr>
          <w:rFonts w:ascii="Times New Roman" w:hAnsi="Times New Roman"/>
          <w:sz w:val="24"/>
          <w:szCs w:val="24"/>
          <w:lang w:eastAsia="it-IT"/>
        </w:rPr>
        <w:t>(Fig. 3A and B)</w:t>
      </w:r>
      <w:r w:rsidR="006A4099" w:rsidRPr="007F7E14">
        <w:rPr>
          <w:rFonts w:ascii="Times New Roman" w:hAnsi="Times New Roman"/>
          <w:sz w:val="24"/>
          <w:szCs w:val="24"/>
          <w:lang w:eastAsia="it-IT"/>
        </w:rPr>
        <w:t xml:space="preserve"> with a polidispersity index (PDI) over 0.45 in planktonic and biofilm </w:t>
      </w:r>
      <w:r w:rsidR="00912DC7" w:rsidRPr="007F7E14">
        <w:rPr>
          <w:rFonts w:ascii="Times New Roman" w:hAnsi="Times New Roman"/>
          <w:sz w:val="24"/>
          <w:szCs w:val="24"/>
          <w:lang w:eastAsia="it-IT"/>
        </w:rPr>
        <w:t>phenotypes</w:t>
      </w:r>
      <w:r w:rsidR="006A4099" w:rsidRPr="007F7E14">
        <w:rPr>
          <w:rFonts w:ascii="Times New Roman" w:hAnsi="Times New Roman"/>
          <w:sz w:val="24"/>
          <w:szCs w:val="24"/>
          <w:lang w:eastAsia="it-IT"/>
        </w:rPr>
        <w:t>, respectively (Supplementary Fig. S1)</w:t>
      </w:r>
      <w:r w:rsidR="003C5EC9" w:rsidRPr="007F7E14">
        <w:rPr>
          <w:rFonts w:ascii="Times New Roman" w:hAnsi="Times New Roman"/>
          <w:sz w:val="24"/>
          <w:szCs w:val="24"/>
          <w:lang w:eastAsia="it-IT"/>
        </w:rPr>
        <w:t xml:space="preserve">. bMVs </w:t>
      </w:r>
      <w:r w:rsidR="001C099C" w:rsidRPr="007F7E14">
        <w:rPr>
          <w:rFonts w:ascii="Times New Roman" w:hAnsi="Times New Roman"/>
          <w:sz w:val="24"/>
          <w:szCs w:val="24"/>
          <w:lang w:eastAsia="it-IT"/>
        </w:rPr>
        <w:t xml:space="preserve">had average sizes </w:t>
      </w:r>
      <w:r w:rsidR="00E670EF" w:rsidRPr="007F7E14">
        <w:rPr>
          <w:rFonts w:ascii="Times New Roman" w:hAnsi="Times New Roman"/>
          <w:sz w:val="24"/>
          <w:szCs w:val="24"/>
          <w:lang w:eastAsia="it-IT"/>
        </w:rPr>
        <w:t xml:space="preserve">in the range </w:t>
      </w:r>
      <w:r w:rsidR="001C099C" w:rsidRPr="007F7E14">
        <w:rPr>
          <w:rFonts w:ascii="Times New Roman" w:hAnsi="Times New Roman"/>
          <w:sz w:val="24"/>
          <w:szCs w:val="24"/>
          <w:lang w:eastAsia="it-IT"/>
        </w:rPr>
        <w:t xml:space="preserve">from 6.0 nm to 4 μm (Fig. 3A); conversely, </w:t>
      </w:r>
      <w:r w:rsidR="003C5EC9" w:rsidRPr="007F7E14">
        <w:rPr>
          <w:rFonts w:ascii="Times New Roman" w:hAnsi="Times New Roman"/>
          <w:sz w:val="24"/>
          <w:szCs w:val="24"/>
          <w:lang w:eastAsia="it-IT"/>
        </w:rPr>
        <w:t xml:space="preserve">pMVs had </w:t>
      </w:r>
      <w:r w:rsidR="001C099C" w:rsidRPr="007F7E14">
        <w:rPr>
          <w:rFonts w:ascii="Times New Roman" w:hAnsi="Times New Roman"/>
          <w:sz w:val="24"/>
          <w:szCs w:val="24"/>
          <w:lang w:eastAsia="it-IT"/>
        </w:rPr>
        <w:t xml:space="preserve">average </w:t>
      </w:r>
      <w:r w:rsidR="003C5EC9" w:rsidRPr="007F7E14">
        <w:rPr>
          <w:rFonts w:ascii="Times New Roman" w:hAnsi="Times New Roman"/>
          <w:sz w:val="24"/>
          <w:szCs w:val="24"/>
          <w:lang w:eastAsia="it-IT"/>
        </w:rPr>
        <w:t xml:space="preserve">sizes </w:t>
      </w:r>
      <w:r w:rsidR="00FD140E" w:rsidRPr="007F7E14">
        <w:rPr>
          <w:rFonts w:ascii="Times New Roman" w:hAnsi="Times New Roman"/>
          <w:sz w:val="24"/>
          <w:szCs w:val="24"/>
          <w:lang w:eastAsia="it-IT"/>
        </w:rPr>
        <w:t xml:space="preserve">in the range </w:t>
      </w:r>
      <w:r w:rsidR="003C5EC9" w:rsidRPr="007F7E14">
        <w:rPr>
          <w:rFonts w:ascii="Times New Roman" w:hAnsi="Times New Roman"/>
          <w:sz w:val="24"/>
          <w:szCs w:val="24"/>
          <w:lang w:eastAsia="it-IT"/>
        </w:rPr>
        <w:t>from 210 nm to 2 μm (Fig. 3B).</w:t>
      </w:r>
      <w:r w:rsidR="002B2D38" w:rsidRPr="007F7E14">
        <w:rPr>
          <w:rFonts w:ascii="Times New Roman" w:hAnsi="Times New Roman"/>
          <w:sz w:val="24"/>
          <w:szCs w:val="24"/>
          <w:lang w:eastAsia="it-IT"/>
        </w:rPr>
        <w:t xml:space="preserve"> </w:t>
      </w:r>
      <w:r w:rsidR="00DB21D6" w:rsidRPr="007F7E14">
        <w:rPr>
          <w:rFonts w:ascii="Times New Roman" w:hAnsi="Times New Roman"/>
          <w:sz w:val="24"/>
          <w:szCs w:val="24"/>
          <w:lang w:eastAsia="it-IT"/>
        </w:rPr>
        <w:t xml:space="preserve">Large particles </w:t>
      </w:r>
      <w:r w:rsidR="00FD140E" w:rsidRPr="007F7E14">
        <w:rPr>
          <w:rFonts w:ascii="Times New Roman" w:hAnsi="Times New Roman"/>
          <w:sz w:val="24"/>
          <w:szCs w:val="24"/>
          <w:lang w:eastAsia="it-IT"/>
        </w:rPr>
        <w:t xml:space="preserve">of MVs </w:t>
      </w:r>
      <w:r w:rsidR="00DB21D6" w:rsidRPr="007F7E14">
        <w:rPr>
          <w:rFonts w:ascii="Times New Roman" w:hAnsi="Times New Roman"/>
          <w:sz w:val="24"/>
          <w:szCs w:val="24"/>
          <w:lang w:eastAsia="it-IT"/>
        </w:rPr>
        <w:t xml:space="preserve">may represent aggregated </w:t>
      </w:r>
      <w:r w:rsidR="00F0071B" w:rsidRPr="007F7E14">
        <w:rPr>
          <w:rFonts w:ascii="Times New Roman" w:hAnsi="Times New Roman"/>
          <w:sz w:val="24"/>
          <w:szCs w:val="24"/>
          <w:lang w:eastAsia="it-IT"/>
        </w:rPr>
        <w:t xml:space="preserve">vesicles </w:t>
      </w:r>
      <w:r w:rsidR="001C672D" w:rsidRPr="007F7E14">
        <w:rPr>
          <w:rFonts w:ascii="Times New Roman" w:hAnsi="Times New Roman"/>
          <w:sz w:val="24"/>
          <w:szCs w:val="24"/>
          <w:lang w:eastAsia="it-IT"/>
        </w:rPr>
        <w:t xml:space="preserve">detected </w:t>
      </w:r>
      <w:r w:rsidR="00FD140E" w:rsidRPr="007F7E14">
        <w:rPr>
          <w:rFonts w:ascii="Times New Roman" w:hAnsi="Times New Roman"/>
          <w:sz w:val="24"/>
          <w:szCs w:val="24"/>
          <w:lang w:eastAsia="it-IT"/>
        </w:rPr>
        <w:t xml:space="preserve">by </w:t>
      </w:r>
      <w:r w:rsidR="001C672D" w:rsidRPr="007F7E14">
        <w:rPr>
          <w:rFonts w:ascii="Times New Roman" w:hAnsi="Times New Roman"/>
          <w:sz w:val="24"/>
          <w:szCs w:val="24"/>
          <w:lang w:eastAsia="it-IT"/>
        </w:rPr>
        <w:t>SEM analysis as herein reported (Fig. 2B and E).</w:t>
      </w:r>
      <w:r w:rsidR="003C5EC9" w:rsidRPr="007F7E14">
        <w:rPr>
          <w:rFonts w:ascii="Times New Roman" w:hAnsi="Times New Roman"/>
          <w:sz w:val="24"/>
          <w:szCs w:val="24"/>
          <w:lang w:eastAsia="it-IT"/>
        </w:rPr>
        <w:t xml:space="preserve"> </w:t>
      </w:r>
    </w:p>
    <w:p w14:paraId="3B6DC574" w14:textId="3612B365" w:rsidR="00275DE1" w:rsidRPr="007F7E14" w:rsidRDefault="00F0071B" w:rsidP="00A478B5">
      <w:pPr>
        <w:autoSpaceDE w:val="0"/>
        <w:autoSpaceDN w:val="0"/>
        <w:adjustRightInd w:val="0"/>
        <w:spacing w:after="0" w:line="480" w:lineRule="auto"/>
        <w:jc w:val="both"/>
        <w:rPr>
          <w:rFonts w:ascii="Times New Roman" w:hAnsi="Times New Roman"/>
          <w:sz w:val="24"/>
          <w:szCs w:val="24"/>
          <w:lang w:eastAsia="it-IT"/>
        </w:rPr>
      </w:pPr>
      <w:r w:rsidRPr="007F7E14">
        <w:rPr>
          <w:rFonts w:ascii="Times New Roman" w:hAnsi="Times New Roman"/>
          <w:sz w:val="24"/>
          <w:szCs w:val="24"/>
          <w:lang w:eastAsia="it-IT"/>
        </w:rPr>
        <w:t>DLS analysis</w:t>
      </w:r>
      <w:r w:rsidR="0045295A" w:rsidRPr="007F7E14">
        <w:rPr>
          <w:rFonts w:ascii="Times New Roman" w:hAnsi="Times New Roman"/>
          <w:sz w:val="24"/>
          <w:szCs w:val="24"/>
          <w:lang w:eastAsia="it-IT"/>
        </w:rPr>
        <w:t xml:space="preserve"> </w:t>
      </w:r>
      <w:r w:rsidRPr="007F7E14">
        <w:rPr>
          <w:rFonts w:ascii="Times New Roman" w:hAnsi="Times New Roman"/>
          <w:sz w:val="24"/>
          <w:szCs w:val="24"/>
          <w:lang w:eastAsia="it-IT"/>
        </w:rPr>
        <w:t xml:space="preserve">demonstrated </w:t>
      </w:r>
      <w:r w:rsidR="00932B71" w:rsidRPr="007F7E14">
        <w:rPr>
          <w:rFonts w:ascii="Times New Roman" w:hAnsi="Times New Roman"/>
          <w:sz w:val="24"/>
          <w:szCs w:val="24"/>
          <w:lang w:eastAsia="it-IT"/>
        </w:rPr>
        <w:t>that bMVs ha</w:t>
      </w:r>
      <w:r w:rsidR="00F22744" w:rsidRPr="007F7E14">
        <w:rPr>
          <w:rFonts w:ascii="Times New Roman" w:hAnsi="Times New Roman"/>
          <w:sz w:val="24"/>
          <w:szCs w:val="24"/>
          <w:lang w:eastAsia="it-IT"/>
        </w:rPr>
        <w:t>d</w:t>
      </w:r>
      <w:r w:rsidR="00932B71" w:rsidRPr="007F7E14">
        <w:rPr>
          <w:rFonts w:ascii="Times New Roman" w:hAnsi="Times New Roman"/>
          <w:sz w:val="24"/>
          <w:szCs w:val="24"/>
          <w:lang w:eastAsia="it-IT"/>
        </w:rPr>
        <w:t xml:space="preserve"> t</w:t>
      </w:r>
      <w:r w:rsidR="003C5EC9" w:rsidRPr="007F7E14">
        <w:rPr>
          <w:rFonts w:ascii="Times New Roman" w:hAnsi="Times New Roman"/>
          <w:sz w:val="24"/>
          <w:szCs w:val="24"/>
          <w:lang w:eastAsia="it-IT"/>
        </w:rPr>
        <w:t xml:space="preserve">hree </w:t>
      </w:r>
      <w:r w:rsidR="00932B71" w:rsidRPr="007F7E14">
        <w:rPr>
          <w:rFonts w:ascii="Times New Roman" w:hAnsi="Times New Roman"/>
          <w:sz w:val="24"/>
          <w:szCs w:val="24"/>
          <w:lang w:eastAsia="it-IT"/>
        </w:rPr>
        <w:t xml:space="preserve">different </w:t>
      </w:r>
      <w:r w:rsidR="003C5EC9" w:rsidRPr="007F7E14">
        <w:rPr>
          <w:rFonts w:ascii="Times New Roman" w:hAnsi="Times New Roman"/>
          <w:sz w:val="24"/>
          <w:szCs w:val="24"/>
          <w:lang w:eastAsia="it-IT"/>
        </w:rPr>
        <w:t>peaks</w:t>
      </w:r>
      <w:r w:rsidRPr="007F7E14">
        <w:rPr>
          <w:rFonts w:ascii="Times New Roman" w:hAnsi="Times New Roman"/>
          <w:sz w:val="24"/>
          <w:szCs w:val="24"/>
          <w:lang w:eastAsia="it-IT"/>
        </w:rPr>
        <w:t xml:space="preserve"> at</w:t>
      </w:r>
      <w:r w:rsidR="003C5EC9" w:rsidRPr="007F7E14">
        <w:rPr>
          <w:rFonts w:ascii="Times New Roman" w:hAnsi="Times New Roman"/>
          <w:sz w:val="24"/>
          <w:szCs w:val="24"/>
          <w:lang w:eastAsia="it-IT"/>
        </w:rPr>
        <w:t xml:space="preserve"> 236 nm (Peak 1; 92.4%), 3896 nm (Peak 2; 6.4%), and 6.03 nm (Peak 3; 1.2%) (Fig. 3A); </w:t>
      </w:r>
      <w:r w:rsidR="00932B71" w:rsidRPr="007F7E14">
        <w:rPr>
          <w:rFonts w:ascii="Times New Roman" w:hAnsi="Times New Roman"/>
          <w:sz w:val="24"/>
          <w:szCs w:val="24"/>
          <w:lang w:eastAsia="it-IT"/>
        </w:rPr>
        <w:t xml:space="preserve">conversely </w:t>
      </w:r>
      <w:r w:rsidR="003C5EC9" w:rsidRPr="007F7E14">
        <w:rPr>
          <w:rFonts w:ascii="Times New Roman" w:hAnsi="Times New Roman"/>
          <w:sz w:val="24"/>
          <w:szCs w:val="24"/>
          <w:lang w:eastAsia="it-IT"/>
        </w:rPr>
        <w:t xml:space="preserve">pMVs </w:t>
      </w:r>
      <w:r w:rsidR="00932B71" w:rsidRPr="007F7E14">
        <w:rPr>
          <w:rFonts w:ascii="Times New Roman" w:hAnsi="Times New Roman"/>
          <w:sz w:val="24"/>
          <w:szCs w:val="24"/>
          <w:lang w:eastAsia="it-IT"/>
        </w:rPr>
        <w:t>have three different</w:t>
      </w:r>
      <w:r w:rsidR="003C5EC9" w:rsidRPr="007F7E14">
        <w:rPr>
          <w:rFonts w:ascii="Times New Roman" w:hAnsi="Times New Roman"/>
          <w:sz w:val="24"/>
          <w:szCs w:val="24"/>
          <w:lang w:eastAsia="it-IT"/>
        </w:rPr>
        <w:t xml:space="preserve"> peaks at 209 nm (Peak 1; 78.3%), 1446 nm (Peak 2; 18.9%), and 1921 nm (Peak 3; 2.8) (Fig. </w:t>
      </w:r>
      <w:r w:rsidR="005A65C9" w:rsidRPr="007F7E14">
        <w:rPr>
          <w:rFonts w:ascii="Times New Roman" w:hAnsi="Times New Roman"/>
          <w:sz w:val="24"/>
          <w:szCs w:val="24"/>
          <w:lang w:eastAsia="it-IT"/>
        </w:rPr>
        <w:t>3</w:t>
      </w:r>
      <w:r w:rsidR="003C5EC9" w:rsidRPr="007F7E14">
        <w:rPr>
          <w:rFonts w:ascii="Times New Roman" w:hAnsi="Times New Roman"/>
          <w:sz w:val="24"/>
          <w:szCs w:val="24"/>
          <w:lang w:eastAsia="it-IT"/>
        </w:rPr>
        <w:t xml:space="preserve">B). </w:t>
      </w:r>
      <w:r w:rsidR="006621B0" w:rsidRPr="007F7E14">
        <w:rPr>
          <w:rFonts w:ascii="Times New Roman" w:hAnsi="Times New Roman"/>
          <w:sz w:val="24"/>
          <w:szCs w:val="24"/>
          <w:lang w:eastAsia="it-IT"/>
        </w:rPr>
        <w:t xml:space="preserve">The </w:t>
      </w:r>
      <w:r w:rsidR="006621B0" w:rsidRPr="007F7E14">
        <w:rPr>
          <w:rFonts w:ascii="Times New Roman" w:hAnsi="Times New Roman"/>
          <w:sz w:val="24"/>
          <w:szCs w:val="24"/>
          <w:lang w:eastAsia="it-IT"/>
        </w:rPr>
        <w:lastRenderedPageBreak/>
        <w:t xml:space="preserve">resulting peaks of </w:t>
      </w:r>
      <w:r w:rsidRPr="007F7E14">
        <w:rPr>
          <w:rFonts w:ascii="Times New Roman" w:hAnsi="Times New Roman"/>
          <w:sz w:val="24"/>
          <w:szCs w:val="24"/>
          <w:lang w:eastAsia="it-IT"/>
        </w:rPr>
        <w:t xml:space="preserve">DLS </w:t>
      </w:r>
      <w:r w:rsidR="006621B0" w:rsidRPr="007F7E14">
        <w:rPr>
          <w:rFonts w:ascii="Times New Roman" w:hAnsi="Times New Roman"/>
          <w:sz w:val="24"/>
          <w:szCs w:val="24"/>
          <w:lang w:eastAsia="it-IT"/>
        </w:rPr>
        <w:t xml:space="preserve">analysis </w:t>
      </w:r>
      <w:r w:rsidR="00457546" w:rsidRPr="007F7E14">
        <w:rPr>
          <w:rFonts w:ascii="Times New Roman" w:hAnsi="Times New Roman"/>
          <w:sz w:val="24"/>
          <w:szCs w:val="24"/>
          <w:lang w:eastAsia="it-IT"/>
        </w:rPr>
        <w:t>we</w:t>
      </w:r>
      <w:r w:rsidR="006621B0" w:rsidRPr="007F7E14">
        <w:rPr>
          <w:rFonts w:ascii="Times New Roman" w:hAnsi="Times New Roman"/>
          <w:sz w:val="24"/>
          <w:szCs w:val="24"/>
          <w:lang w:eastAsia="it-IT"/>
        </w:rPr>
        <w:t>re different comparing bMVs and pMVs</w:t>
      </w:r>
      <w:r w:rsidRPr="007F7E14">
        <w:rPr>
          <w:rFonts w:ascii="Times New Roman" w:hAnsi="Times New Roman"/>
          <w:sz w:val="24"/>
          <w:szCs w:val="24"/>
          <w:lang w:eastAsia="it-IT"/>
        </w:rPr>
        <w:t>.</w:t>
      </w:r>
      <w:r w:rsidR="006621B0" w:rsidRPr="007F7E14">
        <w:rPr>
          <w:rFonts w:ascii="Times New Roman" w:hAnsi="Times New Roman"/>
          <w:sz w:val="24"/>
          <w:szCs w:val="24"/>
          <w:lang w:eastAsia="it-IT"/>
        </w:rPr>
        <w:t xml:space="preserve"> </w:t>
      </w:r>
      <w:r w:rsidR="003C5EC9" w:rsidRPr="007F7E14">
        <w:rPr>
          <w:rFonts w:ascii="Times New Roman" w:hAnsi="Times New Roman"/>
          <w:sz w:val="24"/>
          <w:szCs w:val="24"/>
          <w:lang w:eastAsia="it-IT"/>
        </w:rPr>
        <w:t>Th</w:t>
      </w:r>
      <w:r w:rsidRPr="007F7E14">
        <w:rPr>
          <w:rFonts w:ascii="Times New Roman" w:hAnsi="Times New Roman"/>
          <w:sz w:val="24"/>
          <w:szCs w:val="24"/>
          <w:lang w:eastAsia="it-IT"/>
        </w:rPr>
        <w:t>ese</w:t>
      </w:r>
      <w:r w:rsidR="003C5EC9" w:rsidRPr="007F7E14">
        <w:rPr>
          <w:rFonts w:ascii="Times New Roman" w:hAnsi="Times New Roman"/>
          <w:sz w:val="24"/>
          <w:szCs w:val="24"/>
          <w:lang w:eastAsia="it-IT"/>
        </w:rPr>
        <w:t xml:space="preserve"> </w:t>
      </w:r>
      <w:r w:rsidRPr="007F7E14">
        <w:rPr>
          <w:rFonts w:ascii="Times New Roman" w:hAnsi="Times New Roman"/>
          <w:sz w:val="24"/>
          <w:szCs w:val="24"/>
          <w:lang w:eastAsia="it-IT"/>
        </w:rPr>
        <w:t>data</w:t>
      </w:r>
      <w:r w:rsidR="003C5EC9" w:rsidRPr="007F7E14">
        <w:rPr>
          <w:rFonts w:ascii="Times New Roman" w:hAnsi="Times New Roman"/>
          <w:sz w:val="24"/>
          <w:szCs w:val="24"/>
          <w:lang w:eastAsia="it-IT"/>
        </w:rPr>
        <w:t xml:space="preserve"> </w:t>
      </w:r>
      <w:r w:rsidR="00457546" w:rsidRPr="007F7E14">
        <w:rPr>
          <w:rFonts w:ascii="Times New Roman" w:hAnsi="Times New Roman"/>
          <w:sz w:val="24"/>
          <w:szCs w:val="24"/>
          <w:lang w:eastAsia="it-IT"/>
        </w:rPr>
        <w:t xml:space="preserve">corroborated the </w:t>
      </w:r>
      <w:r w:rsidR="003C5EC9" w:rsidRPr="007F7E14">
        <w:rPr>
          <w:rFonts w:ascii="Times New Roman" w:hAnsi="Times New Roman"/>
          <w:sz w:val="24"/>
          <w:szCs w:val="24"/>
          <w:lang w:eastAsia="it-IT"/>
        </w:rPr>
        <w:t>PDI</w:t>
      </w:r>
      <w:r w:rsidR="00457546" w:rsidRPr="007F7E14">
        <w:rPr>
          <w:rFonts w:ascii="Times New Roman" w:hAnsi="Times New Roman"/>
          <w:sz w:val="24"/>
          <w:szCs w:val="24"/>
          <w:lang w:eastAsia="it-IT"/>
        </w:rPr>
        <w:t xml:space="preserve"> results</w:t>
      </w:r>
      <w:r w:rsidR="003C5EC9" w:rsidRPr="007F7E14">
        <w:rPr>
          <w:rFonts w:ascii="Times New Roman" w:hAnsi="Times New Roman"/>
          <w:sz w:val="24"/>
          <w:szCs w:val="24"/>
          <w:lang w:eastAsia="it-IT"/>
        </w:rPr>
        <w:t xml:space="preserve">, which </w:t>
      </w:r>
      <w:r w:rsidR="005C5145" w:rsidRPr="007F7E14">
        <w:rPr>
          <w:rFonts w:ascii="Times New Roman" w:hAnsi="Times New Roman"/>
          <w:sz w:val="24"/>
          <w:szCs w:val="24"/>
          <w:lang w:eastAsia="it-IT"/>
        </w:rPr>
        <w:t>measured</w:t>
      </w:r>
      <w:r w:rsidR="00457546" w:rsidRPr="007F7E14">
        <w:rPr>
          <w:rFonts w:ascii="Times New Roman" w:hAnsi="Times New Roman"/>
          <w:sz w:val="24"/>
          <w:szCs w:val="24"/>
          <w:lang w:eastAsia="it-IT"/>
        </w:rPr>
        <w:t xml:space="preserve"> </w:t>
      </w:r>
      <w:r w:rsidR="003C5EC9" w:rsidRPr="007F7E14">
        <w:rPr>
          <w:rFonts w:ascii="Times New Roman" w:hAnsi="Times New Roman"/>
          <w:sz w:val="24"/>
          <w:szCs w:val="24"/>
          <w:lang w:eastAsia="it-IT"/>
        </w:rPr>
        <w:t>0.44 (S.D. ± 0.08) and 0.5 (S.D. ± 0.11) for bMVs and pMVs, respectively (Supplementary Fig. 1).</w:t>
      </w:r>
    </w:p>
    <w:p w14:paraId="7D3CBE97" w14:textId="5E8DCC28" w:rsidR="003C5EC9" w:rsidRPr="007F7E14" w:rsidRDefault="008A77DF" w:rsidP="00A478B5">
      <w:pPr>
        <w:autoSpaceDE w:val="0"/>
        <w:autoSpaceDN w:val="0"/>
        <w:adjustRightInd w:val="0"/>
        <w:spacing w:after="0" w:line="480" w:lineRule="auto"/>
        <w:jc w:val="both"/>
        <w:rPr>
          <w:rFonts w:ascii="Times New Roman" w:hAnsi="Times New Roman"/>
          <w:sz w:val="24"/>
          <w:szCs w:val="24"/>
          <w:lang w:eastAsia="it-IT"/>
        </w:rPr>
      </w:pPr>
      <w:r w:rsidRPr="007F7E14">
        <w:rPr>
          <w:rFonts w:ascii="Times New Roman" w:hAnsi="Times New Roman"/>
          <w:sz w:val="24"/>
          <w:szCs w:val="24"/>
          <w:lang w:eastAsia="it-IT"/>
        </w:rPr>
        <w:t xml:space="preserve">NTA analysis </w:t>
      </w:r>
      <w:r w:rsidR="00D613AA" w:rsidRPr="007F7E14">
        <w:rPr>
          <w:rFonts w:ascii="Times New Roman" w:hAnsi="Times New Roman"/>
          <w:sz w:val="24"/>
          <w:szCs w:val="24"/>
          <w:lang w:eastAsia="it-IT"/>
        </w:rPr>
        <w:t xml:space="preserve">facilitated </w:t>
      </w:r>
      <w:r w:rsidRPr="007F7E14">
        <w:rPr>
          <w:rFonts w:ascii="Times New Roman" w:hAnsi="Times New Roman"/>
          <w:sz w:val="24"/>
          <w:szCs w:val="24"/>
          <w:lang w:eastAsia="it-IT"/>
        </w:rPr>
        <w:t xml:space="preserve">directly visualizing </w:t>
      </w:r>
      <w:r w:rsidR="00D613AA" w:rsidRPr="007F7E14">
        <w:rPr>
          <w:rFonts w:ascii="Times New Roman" w:hAnsi="Times New Roman"/>
          <w:sz w:val="24"/>
          <w:szCs w:val="24"/>
          <w:lang w:eastAsia="it-IT"/>
        </w:rPr>
        <w:t xml:space="preserve">the </w:t>
      </w:r>
      <w:r w:rsidRPr="007F7E14">
        <w:rPr>
          <w:rFonts w:ascii="Times New Roman" w:hAnsi="Times New Roman"/>
          <w:sz w:val="24"/>
          <w:szCs w:val="24"/>
          <w:lang w:eastAsia="it-IT"/>
        </w:rPr>
        <w:t xml:space="preserve">size and measuring </w:t>
      </w:r>
      <w:r w:rsidR="00D613AA" w:rsidRPr="007F7E14">
        <w:rPr>
          <w:rFonts w:ascii="Times New Roman" w:hAnsi="Times New Roman"/>
          <w:sz w:val="24"/>
          <w:szCs w:val="24"/>
          <w:lang w:eastAsia="it-IT"/>
        </w:rPr>
        <w:t xml:space="preserve">the </w:t>
      </w:r>
      <w:r w:rsidRPr="007F7E14">
        <w:rPr>
          <w:rFonts w:ascii="Times New Roman" w:hAnsi="Times New Roman"/>
          <w:sz w:val="24"/>
          <w:szCs w:val="24"/>
          <w:lang w:eastAsia="it-IT"/>
        </w:rPr>
        <w:t xml:space="preserve">concentration of nanoparticles in liquid suspension, thus overcoming </w:t>
      </w:r>
      <w:r w:rsidR="00D613AA" w:rsidRPr="007F7E14">
        <w:rPr>
          <w:rFonts w:ascii="Times New Roman" w:hAnsi="Times New Roman"/>
          <w:sz w:val="24"/>
          <w:szCs w:val="24"/>
          <w:lang w:eastAsia="it-IT"/>
        </w:rPr>
        <w:t xml:space="preserve">the </w:t>
      </w:r>
      <w:r w:rsidRPr="007F7E14">
        <w:rPr>
          <w:rFonts w:ascii="Times New Roman" w:hAnsi="Times New Roman"/>
          <w:sz w:val="24"/>
          <w:szCs w:val="24"/>
          <w:lang w:eastAsia="it-IT"/>
        </w:rPr>
        <w:t xml:space="preserve">limited information about the particle size distribution profile of polydisperse particles. </w:t>
      </w:r>
      <w:r w:rsidR="00567CE7" w:rsidRPr="007F7E14">
        <w:rPr>
          <w:rFonts w:ascii="Times New Roman" w:hAnsi="Times New Roman"/>
          <w:sz w:val="24"/>
          <w:szCs w:val="24"/>
          <w:lang w:eastAsia="it-IT"/>
        </w:rPr>
        <w:t xml:space="preserve">The NTA analysis demonstrated that </w:t>
      </w:r>
      <w:r w:rsidR="00A917CF" w:rsidRPr="007F7E14">
        <w:rPr>
          <w:rFonts w:ascii="Times New Roman" w:hAnsi="Times New Roman"/>
          <w:sz w:val="24"/>
          <w:szCs w:val="24"/>
          <w:lang w:eastAsia="it-IT"/>
        </w:rPr>
        <w:t xml:space="preserve">90% of particles </w:t>
      </w:r>
      <w:r w:rsidR="00B43ED1" w:rsidRPr="007F7E14">
        <w:rPr>
          <w:rFonts w:ascii="Times New Roman" w:hAnsi="Times New Roman"/>
          <w:sz w:val="24"/>
          <w:szCs w:val="24"/>
          <w:lang w:eastAsia="it-IT"/>
        </w:rPr>
        <w:t xml:space="preserve">had an average size of 236 nm (#@ 315 particles/ml) for bMVs </w:t>
      </w:r>
      <w:r w:rsidR="005A65C9" w:rsidRPr="007F7E14">
        <w:rPr>
          <w:rFonts w:ascii="Times New Roman" w:hAnsi="Times New Roman"/>
          <w:sz w:val="24"/>
          <w:szCs w:val="24"/>
          <w:lang w:eastAsia="it-IT"/>
        </w:rPr>
        <w:t>(Fig. 3C)</w:t>
      </w:r>
      <w:r w:rsidR="00B43ED1" w:rsidRPr="007F7E14">
        <w:rPr>
          <w:rFonts w:ascii="Times New Roman" w:hAnsi="Times New Roman"/>
          <w:sz w:val="24"/>
          <w:szCs w:val="24"/>
          <w:lang w:eastAsia="it-IT"/>
        </w:rPr>
        <w:t>,</w:t>
      </w:r>
      <w:r w:rsidR="003C5EC9" w:rsidRPr="007F7E14">
        <w:rPr>
          <w:rFonts w:ascii="Times New Roman" w:hAnsi="Times New Roman"/>
          <w:sz w:val="24"/>
          <w:szCs w:val="24"/>
          <w:lang w:eastAsia="it-IT"/>
        </w:rPr>
        <w:t xml:space="preserve"> and 210 nm (#@ 415 particles/ml</w:t>
      </w:r>
      <w:r w:rsidR="00B43ED1" w:rsidRPr="007F7E14">
        <w:rPr>
          <w:rFonts w:ascii="Times New Roman" w:hAnsi="Times New Roman"/>
          <w:sz w:val="24"/>
          <w:szCs w:val="24"/>
          <w:lang w:eastAsia="it-IT"/>
        </w:rPr>
        <w:t>) for</w:t>
      </w:r>
      <w:r w:rsidR="003C5EC9" w:rsidRPr="007F7E14">
        <w:rPr>
          <w:rFonts w:ascii="Times New Roman" w:hAnsi="Times New Roman"/>
          <w:sz w:val="24"/>
          <w:szCs w:val="24"/>
          <w:lang w:eastAsia="it-IT"/>
        </w:rPr>
        <w:t xml:space="preserve"> pMVs</w:t>
      </w:r>
      <w:r w:rsidR="005A65C9" w:rsidRPr="007F7E14">
        <w:rPr>
          <w:rFonts w:ascii="Times New Roman" w:hAnsi="Times New Roman"/>
          <w:sz w:val="24"/>
          <w:szCs w:val="24"/>
          <w:lang w:eastAsia="it-IT"/>
        </w:rPr>
        <w:t xml:space="preserve"> (Fig. 3D)</w:t>
      </w:r>
      <w:r w:rsidR="003C5EC9" w:rsidRPr="007F7E14">
        <w:rPr>
          <w:rFonts w:ascii="Times New Roman" w:hAnsi="Times New Roman"/>
          <w:sz w:val="24"/>
          <w:szCs w:val="24"/>
          <w:lang w:eastAsia="it-IT"/>
        </w:rPr>
        <w:t>, respectively.</w:t>
      </w:r>
      <w:r w:rsidR="00567CE7" w:rsidRPr="007F7E14">
        <w:rPr>
          <w:rFonts w:ascii="Times New Roman" w:hAnsi="Times New Roman"/>
          <w:sz w:val="24"/>
          <w:szCs w:val="24"/>
          <w:lang w:eastAsia="it-IT"/>
        </w:rPr>
        <w:t xml:space="preserve"> </w:t>
      </w:r>
      <w:r w:rsidR="00B43ED1" w:rsidRPr="007F7E14">
        <w:rPr>
          <w:rFonts w:ascii="Times New Roman" w:hAnsi="Times New Roman"/>
          <w:sz w:val="24"/>
          <w:szCs w:val="24"/>
          <w:lang w:eastAsia="it-IT"/>
        </w:rPr>
        <w:t>Differences for the number of particles counted through NTA analysis depend</w:t>
      </w:r>
      <w:r w:rsidR="0061300A" w:rsidRPr="007F7E14">
        <w:rPr>
          <w:rFonts w:ascii="Times New Roman" w:hAnsi="Times New Roman"/>
          <w:sz w:val="24"/>
          <w:szCs w:val="24"/>
          <w:lang w:eastAsia="it-IT"/>
        </w:rPr>
        <w:t>ed</w:t>
      </w:r>
      <w:r w:rsidR="00B43ED1" w:rsidRPr="007F7E14">
        <w:rPr>
          <w:rFonts w:ascii="Times New Roman" w:hAnsi="Times New Roman"/>
          <w:sz w:val="24"/>
          <w:szCs w:val="24"/>
          <w:lang w:eastAsia="it-IT"/>
        </w:rPr>
        <w:t xml:space="preserve"> on </w:t>
      </w:r>
      <w:r w:rsidR="003C5EC9" w:rsidRPr="007F7E14">
        <w:rPr>
          <w:rFonts w:ascii="Times New Roman" w:hAnsi="Times New Roman"/>
          <w:sz w:val="24"/>
          <w:szCs w:val="24"/>
          <w:lang w:eastAsia="it-IT"/>
        </w:rPr>
        <w:t>the native concentration of bMVs (1.1 × 10</w:t>
      </w:r>
      <w:r w:rsidR="003C5EC9" w:rsidRPr="007F7E14">
        <w:rPr>
          <w:rFonts w:ascii="Times New Roman" w:hAnsi="Times New Roman"/>
          <w:sz w:val="24"/>
          <w:szCs w:val="24"/>
          <w:vertAlign w:val="superscript"/>
          <w:lang w:eastAsia="it-IT"/>
        </w:rPr>
        <w:t>9</w:t>
      </w:r>
      <w:r w:rsidR="003C5EC9" w:rsidRPr="007F7E14">
        <w:rPr>
          <w:rFonts w:ascii="Times New Roman" w:hAnsi="Times New Roman"/>
          <w:sz w:val="24"/>
          <w:szCs w:val="24"/>
          <w:lang w:eastAsia="it-IT"/>
        </w:rPr>
        <w:t xml:space="preserve"> particles/ml)</w:t>
      </w:r>
      <w:r w:rsidR="00263640" w:rsidRPr="007F7E14">
        <w:rPr>
          <w:rFonts w:ascii="Times New Roman" w:hAnsi="Times New Roman"/>
          <w:sz w:val="24"/>
          <w:szCs w:val="24"/>
          <w:lang w:eastAsia="it-IT"/>
        </w:rPr>
        <w:t>,</w:t>
      </w:r>
      <w:r w:rsidR="003C5EC9" w:rsidRPr="007F7E14">
        <w:rPr>
          <w:rFonts w:ascii="Times New Roman" w:hAnsi="Times New Roman"/>
          <w:sz w:val="24"/>
          <w:szCs w:val="24"/>
          <w:lang w:eastAsia="it-IT"/>
        </w:rPr>
        <w:t xml:space="preserve"> and pMVs (2.02 × 10</w:t>
      </w:r>
      <w:r w:rsidR="003C5EC9" w:rsidRPr="007F7E14">
        <w:rPr>
          <w:rFonts w:ascii="Times New Roman" w:hAnsi="Times New Roman"/>
          <w:sz w:val="24"/>
          <w:szCs w:val="24"/>
          <w:vertAlign w:val="superscript"/>
          <w:lang w:eastAsia="it-IT"/>
        </w:rPr>
        <w:t>9</w:t>
      </w:r>
      <w:r w:rsidR="003C5EC9" w:rsidRPr="007F7E14">
        <w:rPr>
          <w:rFonts w:ascii="Times New Roman" w:hAnsi="Times New Roman"/>
          <w:sz w:val="24"/>
          <w:szCs w:val="24"/>
          <w:lang w:eastAsia="it-IT"/>
        </w:rPr>
        <w:t xml:space="preserve"> particles/ml) </w:t>
      </w:r>
      <w:r w:rsidR="00567CE7" w:rsidRPr="007F7E14">
        <w:rPr>
          <w:rFonts w:ascii="Times New Roman" w:hAnsi="Times New Roman"/>
          <w:sz w:val="24"/>
          <w:szCs w:val="24"/>
          <w:lang w:eastAsia="it-IT"/>
        </w:rPr>
        <w:t>that w</w:t>
      </w:r>
      <w:r w:rsidR="0061300A" w:rsidRPr="007F7E14">
        <w:rPr>
          <w:rFonts w:ascii="Times New Roman" w:hAnsi="Times New Roman"/>
          <w:sz w:val="24"/>
          <w:szCs w:val="24"/>
          <w:lang w:eastAsia="it-IT"/>
        </w:rPr>
        <w:t>ere</w:t>
      </w:r>
      <w:r w:rsidR="00567CE7" w:rsidRPr="007F7E14">
        <w:rPr>
          <w:rFonts w:ascii="Times New Roman" w:hAnsi="Times New Roman"/>
          <w:sz w:val="24"/>
          <w:szCs w:val="24"/>
          <w:lang w:eastAsia="it-IT"/>
        </w:rPr>
        <w:t xml:space="preserve"> </w:t>
      </w:r>
      <w:r w:rsidR="003C5EC9" w:rsidRPr="007F7E14">
        <w:rPr>
          <w:rFonts w:ascii="Times New Roman" w:hAnsi="Times New Roman"/>
          <w:sz w:val="24"/>
          <w:szCs w:val="24"/>
          <w:lang w:eastAsia="it-IT"/>
        </w:rPr>
        <w:t xml:space="preserve">extracted from </w:t>
      </w:r>
      <w:r w:rsidR="003C5EC9" w:rsidRPr="007F7E14">
        <w:rPr>
          <w:rFonts w:ascii="Times New Roman" w:hAnsi="Times New Roman"/>
          <w:i/>
          <w:sz w:val="24"/>
          <w:szCs w:val="24"/>
          <w:lang w:eastAsia="it-IT"/>
        </w:rPr>
        <w:t>L. reuteri</w:t>
      </w:r>
      <w:r w:rsidR="003C5EC9" w:rsidRPr="007F7E14">
        <w:rPr>
          <w:rFonts w:ascii="Times New Roman" w:hAnsi="Times New Roman"/>
          <w:sz w:val="24"/>
          <w:szCs w:val="24"/>
          <w:lang w:eastAsia="it-IT"/>
        </w:rPr>
        <w:t xml:space="preserve">. </w:t>
      </w:r>
      <w:r w:rsidR="0047560E" w:rsidRPr="007F7E14">
        <w:rPr>
          <w:rFonts w:ascii="Times New Roman" w:hAnsi="Times New Roman"/>
          <w:sz w:val="24"/>
          <w:szCs w:val="24"/>
          <w:lang w:eastAsia="it-IT"/>
        </w:rPr>
        <w:t xml:space="preserve">Furthermore, </w:t>
      </w:r>
      <w:r w:rsidR="003C5EC9" w:rsidRPr="007F7E14">
        <w:rPr>
          <w:rFonts w:ascii="Times New Roman" w:hAnsi="Times New Roman"/>
          <w:sz w:val="24"/>
          <w:szCs w:val="24"/>
          <w:lang w:eastAsia="it-IT"/>
        </w:rPr>
        <w:t xml:space="preserve">NTA analysis further showed that bMVs </w:t>
      </w:r>
      <w:r w:rsidR="00D613AA" w:rsidRPr="007F7E14">
        <w:rPr>
          <w:rFonts w:ascii="Times New Roman" w:hAnsi="Times New Roman"/>
          <w:sz w:val="24"/>
          <w:szCs w:val="24"/>
          <w:lang w:eastAsia="it-IT"/>
        </w:rPr>
        <w:t xml:space="preserve">had a </w:t>
      </w:r>
      <w:r w:rsidR="003C5EC9" w:rsidRPr="007F7E14">
        <w:rPr>
          <w:rFonts w:ascii="Times New Roman" w:hAnsi="Times New Roman"/>
          <w:sz w:val="24"/>
          <w:szCs w:val="24"/>
          <w:lang w:eastAsia="it-IT"/>
        </w:rPr>
        <w:t xml:space="preserve">narrow </w:t>
      </w:r>
      <w:r w:rsidR="0047560E" w:rsidRPr="007F7E14">
        <w:rPr>
          <w:rFonts w:ascii="Times New Roman" w:hAnsi="Times New Roman"/>
          <w:sz w:val="24"/>
          <w:szCs w:val="24"/>
          <w:lang w:eastAsia="it-IT"/>
        </w:rPr>
        <w:t xml:space="preserve">size </w:t>
      </w:r>
      <w:r w:rsidR="00D613AA" w:rsidRPr="007F7E14">
        <w:rPr>
          <w:rFonts w:ascii="Times New Roman" w:hAnsi="Times New Roman"/>
          <w:sz w:val="24"/>
          <w:szCs w:val="24"/>
          <w:lang w:eastAsia="it-IT"/>
        </w:rPr>
        <w:t xml:space="preserve">distribution </w:t>
      </w:r>
      <w:r w:rsidR="003C5EC9" w:rsidRPr="007F7E14">
        <w:rPr>
          <w:rFonts w:ascii="Times New Roman" w:hAnsi="Times New Roman"/>
          <w:sz w:val="24"/>
          <w:szCs w:val="24"/>
          <w:lang w:eastAsia="it-IT"/>
        </w:rPr>
        <w:t xml:space="preserve">(Fig. 3C); while pMVs </w:t>
      </w:r>
      <w:r w:rsidR="0047560E" w:rsidRPr="007F7E14">
        <w:rPr>
          <w:rFonts w:ascii="Times New Roman" w:hAnsi="Times New Roman"/>
          <w:sz w:val="24"/>
          <w:szCs w:val="24"/>
          <w:lang w:eastAsia="it-IT"/>
        </w:rPr>
        <w:t xml:space="preserve">were </w:t>
      </w:r>
      <w:r w:rsidR="0061300A" w:rsidRPr="007F7E14">
        <w:rPr>
          <w:rFonts w:ascii="Times New Roman" w:hAnsi="Times New Roman"/>
          <w:sz w:val="24"/>
          <w:szCs w:val="24"/>
          <w:lang w:eastAsia="it-IT"/>
        </w:rPr>
        <w:t xml:space="preserve">more </w:t>
      </w:r>
      <w:r w:rsidR="003C5EC9" w:rsidRPr="007F7E14">
        <w:rPr>
          <w:rFonts w:ascii="Times New Roman" w:hAnsi="Times New Roman"/>
          <w:sz w:val="24"/>
          <w:szCs w:val="24"/>
          <w:lang w:eastAsia="it-IT"/>
        </w:rPr>
        <w:t>broad</w:t>
      </w:r>
      <w:r w:rsidR="0061300A" w:rsidRPr="007F7E14">
        <w:rPr>
          <w:rFonts w:ascii="Times New Roman" w:hAnsi="Times New Roman"/>
          <w:sz w:val="24"/>
          <w:szCs w:val="24"/>
          <w:lang w:eastAsia="it-IT"/>
        </w:rPr>
        <w:t>ly</w:t>
      </w:r>
      <w:r w:rsidR="003C5EC9" w:rsidRPr="007F7E14">
        <w:rPr>
          <w:rFonts w:ascii="Times New Roman" w:hAnsi="Times New Roman"/>
          <w:sz w:val="24"/>
          <w:szCs w:val="24"/>
          <w:lang w:eastAsia="it-IT"/>
        </w:rPr>
        <w:t xml:space="preserve"> distributed (Fig. 3</w:t>
      </w:r>
      <w:r w:rsidR="005A65C9" w:rsidRPr="007F7E14">
        <w:rPr>
          <w:rFonts w:ascii="Times New Roman" w:hAnsi="Times New Roman"/>
          <w:sz w:val="24"/>
          <w:szCs w:val="24"/>
          <w:lang w:eastAsia="it-IT"/>
        </w:rPr>
        <w:t>D</w:t>
      </w:r>
      <w:r w:rsidR="003C5EC9" w:rsidRPr="007F7E14">
        <w:rPr>
          <w:rFonts w:ascii="Times New Roman" w:hAnsi="Times New Roman"/>
          <w:sz w:val="24"/>
          <w:szCs w:val="24"/>
          <w:lang w:eastAsia="it-IT"/>
        </w:rPr>
        <w:t>)</w:t>
      </w:r>
      <w:r w:rsidR="0047560E" w:rsidRPr="007F7E14">
        <w:rPr>
          <w:rFonts w:ascii="Times New Roman" w:hAnsi="Times New Roman"/>
          <w:sz w:val="24"/>
          <w:szCs w:val="24"/>
          <w:lang w:eastAsia="it-IT"/>
        </w:rPr>
        <w:t xml:space="preserve"> suggesting the presence of large</w:t>
      </w:r>
      <w:r w:rsidR="0061300A" w:rsidRPr="007F7E14">
        <w:rPr>
          <w:rFonts w:ascii="Times New Roman" w:hAnsi="Times New Roman"/>
          <w:sz w:val="24"/>
          <w:szCs w:val="24"/>
          <w:lang w:eastAsia="it-IT"/>
        </w:rPr>
        <w:t>r</w:t>
      </w:r>
      <w:r w:rsidR="0047560E" w:rsidRPr="007F7E14">
        <w:rPr>
          <w:rFonts w:ascii="Times New Roman" w:hAnsi="Times New Roman"/>
          <w:sz w:val="24"/>
          <w:szCs w:val="24"/>
          <w:lang w:eastAsia="it-IT"/>
        </w:rPr>
        <w:t xml:space="preserve"> particles</w:t>
      </w:r>
      <w:r w:rsidR="00D613AA" w:rsidRPr="007F7E14">
        <w:rPr>
          <w:rFonts w:ascii="Times New Roman" w:hAnsi="Times New Roman"/>
          <w:sz w:val="24"/>
          <w:szCs w:val="24"/>
          <w:lang w:eastAsia="it-IT"/>
        </w:rPr>
        <w:t xml:space="preserve"> under planktonic conditions</w:t>
      </w:r>
      <w:r w:rsidR="00CC0359" w:rsidRPr="007F7E14">
        <w:rPr>
          <w:rFonts w:ascii="Times New Roman" w:hAnsi="Times New Roman"/>
          <w:sz w:val="24"/>
          <w:szCs w:val="24"/>
          <w:lang w:eastAsia="it-IT"/>
        </w:rPr>
        <w:t>,</w:t>
      </w:r>
      <w:r w:rsidR="0047560E" w:rsidRPr="007F7E14">
        <w:rPr>
          <w:rFonts w:ascii="Times New Roman" w:hAnsi="Times New Roman"/>
          <w:sz w:val="24"/>
          <w:szCs w:val="24"/>
          <w:lang w:eastAsia="it-IT"/>
        </w:rPr>
        <w:t xml:space="preserve"> </w:t>
      </w:r>
      <w:r w:rsidR="0061300A" w:rsidRPr="007F7E14">
        <w:rPr>
          <w:rFonts w:ascii="Times New Roman" w:hAnsi="Times New Roman"/>
          <w:sz w:val="24"/>
          <w:szCs w:val="24"/>
          <w:lang w:eastAsia="it-IT"/>
        </w:rPr>
        <w:t xml:space="preserve">which may have </w:t>
      </w:r>
      <w:r w:rsidR="0047560E" w:rsidRPr="007F7E14">
        <w:rPr>
          <w:rFonts w:ascii="Times New Roman" w:hAnsi="Times New Roman"/>
          <w:sz w:val="24"/>
          <w:szCs w:val="24"/>
          <w:lang w:eastAsia="it-IT"/>
        </w:rPr>
        <w:t>aggregated from</w:t>
      </w:r>
      <w:r w:rsidR="003C5EC9" w:rsidRPr="007F7E14">
        <w:rPr>
          <w:rFonts w:ascii="Times New Roman" w:hAnsi="Times New Roman"/>
          <w:sz w:val="24"/>
          <w:szCs w:val="24"/>
          <w:lang w:eastAsia="it-IT"/>
        </w:rPr>
        <w:t xml:space="preserve"> </w:t>
      </w:r>
      <w:r w:rsidR="0061300A" w:rsidRPr="007F7E14">
        <w:rPr>
          <w:rFonts w:ascii="Times New Roman" w:hAnsi="Times New Roman"/>
          <w:sz w:val="24"/>
          <w:szCs w:val="24"/>
          <w:lang w:eastAsia="it-IT"/>
        </w:rPr>
        <w:t xml:space="preserve">individual </w:t>
      </w:r>
      <w:r w:rsidR="003C5EC9" w:rsidRPr="007F7E14">
        <w:rPr>
          <w:rFonts w:ascii="Times New Roman" w:hAnsi="Times New Roman"/>
          <w:sz w:val="24"/>
          <w:szCs w:val="24"/>
          <w:lang w:eastAsia="it-IT"/>
        </w:rPr>
        <w:t>pMVs</w:t>
      </w:r>
      <w:r w:rsidR="00CC0359" w:rsidRPr="007F7E14">
        <w:rPr>
          <w:rFonts w:ascii="Times New Roman" w:hAnsi="Times New Roman"/>
          <w:sz w:val="24"/>
          <w:szCs w:val="24"/>
          <w:lang w:eastAsia="it-IT"/>
        </w:rPr>
        <w:t xml:space="preserve"> (Fig. 3D).</w:t>
      </w:r>
    </w:p>
    <w:p w14:paraId="1E68A3B0" w14:textId="50A18626" w:rsidR="00336A62" w:rsidRPr="007F7E14" w:rsidRDefault="003C5EC9" w:rsidP="00E0575B">
      <w:pPr>
        <w:pStyle w:val="CommentText"/>
        <w:spacing w:after="0" w:line="480" w:lineRule="auto"/>
        <w:jc w:val="both"/>
        <w:rPr>
          <w:rFonts w:ascii="Times New Roman" w:hAnsi="Times New Roman"/>
          <w:lang w:eastAsia="it-IT"/>
        </w:rPr>
      </w:pPr>
      <w:r w:rsidRPr="007F7E14">
        <w:rPr>
          <w:rFonts w:ascii="Times New Roman" w:hAnsi="Times New Roman"/>
          <w:lang w:eastAsia="it-IT"/>
        </w:rPr>
        <w:t xml:space="preserve">bMVs </w:t>
      </w:r>
      <w:r w:rsidR="009131DB" w:rsidRPr="007F7E14">
        <w:rPr>
          <w:rFonts w:ascii="Times New Roman" w:hAnsi="Times New Roman"/>
          <w:lang w:eastAsia="it-IT"/>
        </w:rPr>
        <w:t xml:space="preserve">(Supplementary Movie 1; and Table S1) </w:t>
      </w:r>
      <w:r w:rsidRPr="007F7E14">
        <w:rPr>
          <w:rFonts w:ascii="Times New Roman" w:hAnsi="Times New Roman"/>
          <w:lang w:eastAsia="it-IT"/>
        </w:rPr>
        <w:t>and pMVs</w:t>
      </w:r>
      <w:r w:rsidR="009131DB" w:rsidRPr="007F7E14">
        <w:rPr>
          <w:rFonts w:ascii="Times New Roman" w:hAnsi="Times New Roman"/>
          <w:lang w:eastAsia="it-IT"/>
        </w:rPr>
        <w:t xml:space="preserve"> (Supplementary Movie 2; and Table S1)</w:t>
      </w:r>
      <w:r w:rsidRPr="007F7E14">
        <w:rPr>
          <w:rFonts w:ascii="Times New Roman" w:hAnsi="Times New Roman"/>
          <w:lang w:eastAsia="it-IT"/>
        </w:rPr>
        <w:t xml:space="preserve"> </w:t>
      </w:r>
      <w:r w:rsidR="00567CE7" w:rsidRPr="007F7E14">
        <w:rPr>
          <w:rFonts w:ascii="Times New Roman" w:hAnsi="Times New Roman"/>
          <w:lang w:eastAsia="it-IT"/>
        </w:rPr>
        <w:t>showed different distribution of particles</w:t>
      </w:r>
      <w:r w:rsidR="008469F2" w:rsidRPr="007F7E14">
        <w:rPr>
          <w:rFonts w:ascii="Times New Roman" w:hAnsi="Times New Roman"/>
          <w:lang w:eastAsia="it-IT"/>
        </w:rPr>
        <w:t xml:space="preserve"> in liquid suspensions</w:t>
      </w:r>
      <w:r w:rsidR="00ED1D43" w:rsidRPr="007F7E14">
        <w:rPr>
          <w:rFonts w:ascii="Times New Roman" w:hAnsi="Times New Roman"/>
          <w:lang w:eastAsia="it-IT"/>
        </w:rPr>
        <w:t xml:space="preserve"> that moved under Brownian motion </w:t>
      </w:r>
      <w:r w:rsidR="00A34CB8" w:rsidRPr="007F7E14">
        <w:rPr>
          <w:rFonts w:ascii="Times New Roman" w:hAnsi="Times New Roman"/>
          <w:lang w:eastAsia="it-IT"/>
        </w:rPr>
        <w:t xml:space="preserve">in a polydispesity sample. </w:t>
      </w:r>
      <w:r w:rsidR="001A3591" w:rsidRPr="007F7E14">
        <w:rPr>
          <w:rFonts w:ascii="Times New Roman" w:hAnsi="Times New Roman"/>
          <w:lang w:eastAsia="it-IT"/>
        </w:rPr>
        <w:t xml:space="preserve">The analysis was carried out </w:t>
      </w:r>
      <w:r w:rsidR="00B9080E" w:rsidRPr="007F7E14">
        <w:rPr>
          <w:rFonts w:ascii="Times New Roman" w:hAnsi="Times New Roman"/>
          <w:lang w:eastAsia="it-IT"/>
        </w:rPr>
        <w:t>using</w:t>
      </w:r>
      <w:r w:rsidR="001A3591" w:rsidRPr="007F7E14">
        <w:rPr>
          <w:rFonts w:ascii="Times New Roman" w:hAnsi="Times New Roman"/>
          <w:lang w:eastAsia="it-IT"/>
        </w:rPr>
        <w:t xml:space="preserve"> PBS </w:t>
      </w:r>
      <w:r w:rsidR="00B9080E" w:rsidRPr="007F7E14">
        <w:rPr>
          <w:rFonts w:ascii="Times New Roman" w:hAnsi="Times New Roman"/>
          <w:lang w:eastAsia="it-IT"/>
        </w:rPr>
        <w:t xml:space="preserve">as </w:t>
      </w:r>
      <w:r w:rsidR="00041825" w:rsidRPr="007F7E14">
        <w:rPr>
          <w:rFonts w:ascii="Times New Roman" w:hAnsi="Times New Roman"/>
          <w:lang w:eastAsia="it-IT"/>
        </w:rPr>
        <w:t>solvent flow</w:t>
      </w:r>
      <w:r w:rsidR="00B9080E" w:rsidRPr="007F7E14">
        <w:rPr>
          <w:rFonts w:ascii="Times New Roman" w:hAnsi="Times New Roman"/>
          <w:lang w:eastAsia="it-IT"/>
        </w:rPr>
        <w:t>,</w:t>
      </w:r>
      <w:r w:rsidR="00041825" w:rsidRPr="007F7E14">
        <w:rPr>
          <w:rFonts w:ascii="Times New Roman" w:hAnsi="Times New Roman"/>
          <w:lang w:eastAsia="it-IT"/>
        </w:rPr>
        <w:t xml:space="preserve"> </w:t>
      </w:r>
      <w:r w:rsidR="007B210A" w:rsidRPr="007F7E14">
        <w:rPr>
          <w:rFonts w:ascii="Times New Roman" w:hAnsi="Times New Roman"/>
          <w:lang w:eastAsia="it-IT"/>
        </w:rPr>
        <w:t xml:space="preserve">the flow rate was automatic setted through the software as previously reported </w:t>
      </w:r>
      <w:r w:rsidR="00983B0C" w:rsidRPr="007F7E14">
        <w:rPr>
          <w:rFonts w:ascii="Times New Roman" w:hAnsi="Times New Roman"/>
          <w:lang w:eastAsia="it-IT"/>
        </w:rPr>
        <w:t>(Dragovic</w:t>
      </w:r>
      <w:r w:rsidR="00D9261E" w:rsidRPr="007F7E14">
        <w:rPr>
          <w:rFonts w:ascii="Times New Roman" w:hAnsi="Times New Roman"/>
          <w:lang w:eastAsia="it-IT"/>
        </w:rPr>
        <w:t xml:space="preserve"> et al.</w:t>
      </w:r>
      <w:r w:rsidR="00E43BB5" w:rsidRPr="007F7E14">
        <w:rPr>
          <w:rFonts w:ascii="Times New Roman" w:hAnsi="Times New Roman"/>
          <w:lang w:eastAsia="it-IT"/>
        </w:rPr>
        <w:t xml:space="preserve">, 2011; </w:t>
      </w:r>
      <w:r w:rsidR="00E0575B" w:rsidRPr="007F7E14">
        <w:rPr>
          <w:rFonts w:ascii="Times New Roman" w:hAnsi="Times New Roman"/>
          <w:lang w:eastAsia="it-IT"/>
        </w:rPr>
        <w:t xml:space="preserve">György </w:t>
      </w:r>
      <w:r w:rsidR="00E43BB5" w:rsidRPr="007F7E14">
        <w:rPr>
          <w:rFonts w:ascii="Times New Roman" w:hAnsi="Times New Roman"/>
          <w:lang w:eastAsia="it-IT"/>
        </w:rPr>
        <w:t xml:space="preserve">et al., </w:t>
      </w:r>
      <w:r w:rsidR="00E0575B" w:rsidRPr="007F7E14">
        <w:rPr>
          <w:rFonts w:ascii="Times New Roman" w:hAnsi="Times New Roman"/>
          <w:lang w:eastAsia="it-IT"/>
        </w:rPr>
        <w:t>2012).</w:t>
      </w:r>
    </w:p>
    <w:p w14:paraId="2F5C6218" w14:textId="33C64125" w:rsidR="00E941A3" w:rsidRPr="007F7E14" w:rsidRDefault="00E941A3" w:rsidP="00E941A3">
      <w:pPr>
        <w:pStyle w:val="CommentText"/>
        <w:spacing w:after="0" w:line="480" w:lineRule="auto"/>
        <w:jc w:val="both"/>
        <w:rPr>
          <w:rFonts w:ascii="Times New Roman" w:hAnsi="Times New Roman"/>
        </w:rPr>
      </w:pPr>
      <w:r w:rsidRPr="007F7E14">
        <w:rPr>
          <w:rFonts w:ascii="Times New Roman" w:hAnsi="Times New Roman"/>
        </w:rPr>
        <w:t>The Z</w:t>
      </w:r>
      <w:r w:rsidR="009D52F2" w:rsidRPr="007F7E14">
        <w:rPr>
          <w:rFonts w:ascii="Times New Roman" w:hAnsi="Times New Roman"/>
        </w:rPr>
        <w:t xml:space="preserve"> – </w:t>
      </w:r>
      <w:r w:rsidRPr="007F7E14">
        <w:rPr>
          <w:rFonts w:ascii="Times New Roman" w:hAnsi="Times New Roman"/>
        </w:rPr>
        <w:t xml:space="preserve">potential values and electrophoretic mobilities </w:t>
      </w:r>
      <w:r w:rsidR="00567CE7" w:rsidRPr="007F7E14">
        <w:rPr>
          <w:rFonts w:ascii="Times New Roman" w:hAnsi="Times New Roman"/>
        </w:rPr>
        <w:t xml:space="preserve">showed </w:t>
      </w:r>
      <w:r w:rsidRPr="007F7E14">
        <w:rPr>
          <w:rFonts w:ascii="Times New Roman" w:hAnsi="Times New Roman"/>
        </w:rPr>
        <w:t>negative values for both bMVs and pMVs. The net negative charge of biofilm and planktonic phenotypes was consistent with a cell wall charge. The Z</w:t>
      </w:r>
      <w:r w:rsidR="009D52F2" w:rsidRPr="007F7E14">
        <w:rPr>
          <w:rFonts w:ascii="Times New Roman" w:hAnsi="Times New Roman"/>
        </w:rPr>
        <w:t xml:space="preserve"> – potential</w:t>
      </w:r>
      <w:r w:rsidRPr="007F7E14">
        <w:rPr>
          <w:rFonts w:ascii="Times New Roman" w:hAnsi="Times New Roman"/>
        </w:rPr>
        <w:t xml:space="preserve"> values were -13.4 mV (S.D. ± 1.1) with an electrophoretic mobility of -1.1 (μm × cm)/Vs (S.D. ± 0.08) for bMVs; and -39.8 mV (S.D. ± 1.5) with an electrophoretic mobility of -3.12 (μm × cm)/Vs (S.D. ± 0.12) for pMVs, respectively (Supplementary Fig. S2). </w:t>
      </w:r>
      <w:r w:rsidR="008A417D" w:rsidRPr="007F7E14">
        <w:rPr>
          <w:rFonts w:ascii="Times New Roman" w:hAnsi="Times New Roman"/>
        </w:rPr>
        <w:t>These</w:t>
      </w:r>
      <w:r w:rsidRPr="007F7E14">
        <w:rPr>
          <w:rFonts w:ascii="Times New Roman" w:hAnsi="Times New Roman"/>
        </w:rPr>
        <w:t xml:space="preserve"> values </w:t>
      </w:r>
      <w:r w:rsidR="008A417D" w:rsidRPr="007F7E14">
        <w:rPr>
          <w:rFonts w:ascii="Times New Roman" w:hAnsi="Times New Roman"/>
        </w:rPr>
        <w:t>were significantly different</w:t>
      </w:r>
      <w:r w:rsidRPr="007F7E14">
        <w:rPr>
          <w:rFonts w:ascii="Times New Roman" w:hAnsi="Times New Roman"/>
        </w:rPr>
        <w:t xml:space="preserve"> (</w:t>
      </w:r>
      <w:r w:rsidRPr="007F7E14">
        <w:rPr>
          <w:rFonts w:ascii="Times New Roman" w:hAnsi="Times New Roman"/>
          <w:i/>
          <w:lang w:eastAsia="it-IT"/>
        </w:rPr>
        <w:t>p</w:t>
      </w:r>
      <w:r w:rsidRPr="007F7E14">
        <w:rPr>
          <w:rFonts w:ascii="Times New Roman" w:hAnsi="Times New Roman"/>
          <w:lang w:eastAsia="it-IT"/>
        </w:rPr>
        <w:t xml:space="preserve"> &lt; 0.001).</w:t>
      </w:r>
    </w:p>
    <w:p w14:paraId="062BED51" w14:textId="77777777" w:rsidR="00CB1801" w:rsidRPr="007F7E14" w:rsidRDefault="00CB1801" w:rsidP="00A478B5">
      <w:pPr>
        <w:pStyle w:val="CommentText"/>
        <w:spacing w:after="0" w:line="480" w:lineRule="auto"/>
        <w:jc w:val="both"/>
        <w:rPr>
          <w:rFonts w:ascii="Times New Roman" w:hAnsi="Times New Roman"/>
          <w:b/>
          <w:u w:val="single"/>
        </w:rPr>
      </w:pPr>
    </w:p>
    <w:p w14:paraId="5E3BF18C" w14:textId="77777777" w:rsidR="00C70909" w:rsidRPr="007F7E14" w:rsidRDefault="00420E6A" w:rsidP="00A478B5">
      <w:pPr>
        <w:pStyle w:val="CommentText"/>
        <w:spacing w:after="0" w:line="480" w:lineRule="auto"/>
        <w:jc w:val="both"/>
        <w:rPr>
          <w:rFonts w:ascii="Times New Roman" w:hAnsi="Times New Roman"/>
          <w:b/>
        </w:rPr>
      </w:pPr>
      <w:r w:rsidRPr="007F7E14">
        <w:rPr>
          <w:rFonts w:ascii="Times New Roman" w:hAnsi="Times New Roman"/>
          <w:b/>
        </w:rPr>
        <w:lastRenderedPageBreak/>
        <w:t>Detection and Quantification</w:t>
      </w:r>
      <w:r w:rsidR="00A93A81" w:rsidRPr="007F7E14">
        <w:rPr>
          <w:rFonts w:ascii="Times New Roman" w:hAnsi="Times New Roman"/>
          <w:b/>
        </w:rPr>
        <w:t xml:space="preserve"> of eDNA and </w:t>
      </w:r>
      <w:r w:rsidR="00400C5D" w:rsidRPr="007F7E14">
        <w:rPr>
          <w:rFonts w:ascii="Times New Roman" w:hAnsi="Times New Roman"/>
          <w:b/>
        </w:rPr>
        <w:t>P</w:t>
      </w:r>
      <w:r w:rsidR="00A93A81" w:rsidRPr="007F7E14">
        <w:rPr>
          <w:rFonts w:ascii="Times New Roman" w:hAnsi="Times New Roman"/>
          <w:b/>
        </w:rPr>
        <w:t xml:space="preserve">roteins </w:t>
      </w:r>
      <w:r w:rsidR="00400C5D" w:rsidRPr="007F7E14">
        <w:rPr>
          <w:rFonts w:ascii="Times New Roman" w:hAnsi="Times New Roman"/>
          <w:b/>
        </w:rPr>
        <w:t>A</w:t>
      </w:r>
      <w:r w:rsidR="00A93A81" w:rsidRPr="007F7E14">
        <w:rPr>
          <w:rFonts w:ascii="Times New Roman" w:hAnsi="Times New Roman"/>
          <w:b/>
        </w:rPr>
        <w:t>ssociated with</w:t>
      </w:r>
      <w:r w:rsidRPr="007F7E14">
        <w:rPr>
          <w:rFonts w:ascii="Times New Roman" w:hAnsi="Times New Roman"/>
          <w:b/>
        </w:rPr>
        <w:t xml:space="preserve"> </w:t>
      </w:r>
      <w:r w:rsidR="00A93A81" w:rsidRPr="007F7E14">
        <w:rPr>
          <w:rFonts w:ascii="Times New Roman" w:hAnsi="Times New Roman"/>
          <w:b/>
        </w:rPr>
        <w:t>MVs</w:t>
      </w:r>
    </w:p>
    <w:p w14:paraId="3CAE7FBF" w14:textId="48F0388E" w:rsidR="000C63BD" w:rsidRPr="007F7E14" w:rsidRDefault="002E4E30" w:rsidP="008E6BD2">
      <w:pPr>
        <w:pStyle w:val="CommentText"/>
        <w:spacing w:after="0" w:line="480" w:lineRule="auto"/>
        <w:jc w:val="both"/>
        <w:rPr>
          <w:rFonts w:ascii="Times New Roman" w:hAnsi="Times New Roman"/>
        </w:rPr>
      </w:pPr>
      <w:r w:rsidRPr="007F7E14">
        <w:rPr>
          <w:rFonts w:ascii="Times New Roman" w:hAnsi="Times New Roman"/>
        </w:rPr>
        <w:t xml:space="preserve">The </w:t>
      </w:r>
      <w:r w:rsidR="00A87110" w:rsidRPr="007F7E14">
        <w:rPr>
          <w:rFonts w:ascii="Times New Roman" w:hAnsi="Times New Roman"/>
        </w:rPr>
        <w:t>e</w:t>
      </w:r>
      <w:r w:rsidR="00A87110" w:rsidRPr="007F7E14">
        <w:rPr>
          <w:rFonts w:ascii="Times New Roman" w:hAnsi="Times New Roman"/>
          <w:vertAlign w:val="subscript"/>
        </w:rPr>
        <w:t>MVs</w:t>
      </w:r>
      <w:r w:rsidR="00A87110" w:rsidRPr="007F7E14">
        <w:rPr>
          <w:rFonts w:ascii="Times New Roman" w:hAnsi="Times New Roman"/>
        </w:rPr>
        <w:t xml:space="preserve">DNA </w:t>
      </w:r>
      <w:r w:rsidRPr="007F7E14">
        <w:rPr>
          <w:rFonts w:ascii="Times New Roman" w:hAnsi="Times New Roman"/>
        </w:rPr>
        <w:t xml:space="preserve">was detected and quantified by using Quant-iTTM PicoGreendsDNA assay kit. </w:t>
      </w:r>
      <w:r w:rsidR="003C5EC9" w:rsidRPr="007F7E14">
        <w:rPr>
          <w:rFonts w:ascii="Times New Roman" w:hAnsi="Times New Roman"/>
        </w:rPr>
        <w:t xml:space="preserve">The concentration of </w:t>
      </w:r>
      <w:r w:rsidR="00FE3B39" w:rsidRPr="007F7E14">
        <w:rPr>
          <w:rFonts w:ascii="Times New Roman" w:hAnsi="Times New Roman"/>
        </w:rPr>
        <w:t>e</w:t>
      </w:r>
      <w:r w:rsidR="00FE3B39" w:rsidRPr="007F7E14">
        <w:rPr>
          <w:rFonts w:ascii="Times New Roman" w:hAnsi="Times New Roman"/>
          <w:vertAlign w:val="subscript"/>
        </w:rPr>
        <w:t>MVs</w:t>
      </w:r>
      <w:r w:rsidR="00FE3B39" w:rsidRPr="007F7E14">
        <w:rPr>
          <w:rFonts w:ascii="Times New Roman" w:hAnsi="Times New Roman"/>
        </w:rPr>
        <w:t>DNA</w:t>
      </w:r>
      <w:r w:rsidR="003C5EC9" w:rsidRPr="007F7E14">
        <w:rPr>
          <w:rFonts w:ascii="Times New Roman" w:hAnsi="Times New Roman"/>
        </w:rPr>
        <w:t xml:space="preserve"> associated with </w:t>
      </w:r>
      <w:r w:rsidR="0076248D" w:rsidRPr="007F7E14">
        <w:rPr>
          <w:rFonts w:ascii="Times New Roman" w:hAnsi="Times New Roman"/>
        </w:rPr>
        <w:t>biofilm and planktonic phenotypes</w:t>
      </w:r>
      <w:r w:rsidR="003C5EC9" w:rsidRPr="007F7E14">
        <w:rPr>
          <w:rFonts w:ascii="Times New Roman" w:hAnsi="Times New Roman"/>
        </w:rPr>
        <w:t xml:space="preserve"> of </w:t>
      </w:r>
      <w:r w:rsidR="003C5EC9" w:rsidRPr="007F7E14">
        <w:rPr>
          <w:rFonts w:ascii="Times New Roman" w:hAnsi="Times New Roman"/>
          <w:i/>
        </w:rPr>
        <w:t>L. reuteri</w:t>
      </w:r>
      <w:r w:rsidR="003C5EC9" w:rsidRPr="007F7E14">
        <w:rPr>
          <w:rFonts w:ascii="Times New Roman" w:hAnsi="Times New Roman"/>
        </w:rPr>
        <w:t xml:space="preserve"> DSM 17938 demonstrated that bMVs contained more </w:t>
      </w:r>
      <w:r w:rsidR="000C6AB4" w:rsidRPr="007F7E14">
        <w:rPr>
          <w:rFonts w:ascii="Times New Roman" w:hAnsi="Times New Roman"/>
        </w:rPr>
        <w:t>e</w:t>
      </w:r>
      <w:r w:rsidR="000C6AB4" w:rsidRPr="007F7E14">
        <w:rPr>
          <w:rFonts w:ascii="Times New Roman" w:hAnsi="Times New Roman"/>
          <w:vertAlign w:val="subscript"/>
        </w:rPr>
        <w:t>MVs</w:t>
      </w:r>
      <w:r w:rsidR="000C6AB4" w:rsidRPr="007F7E14">
        <w:rPr>
          <w:rFonts w:ascii="Times New Roman" w:hAnsi="Times New Roman"/>
        </w:rPr>
        <w:t>DNA</w:t>
      </w:r>
      <w:r w:rsidR="003C5EC9" w:rsidRPr="007F7E14">
        <w:rPr>
          <w:rFonts w:ascii="Times New Roman" w:hAnsi="Times New Roman"/>
        </w:rPr>
        <w:t xml:space="preserve"> than pMVs in both DNase I treated </w:t>
      </w:r>
      <w:r w:rsidR="00A87110" w:rsidRPr="007F7E14">
        <w:rPr>
          <w:rFonts w:ascii="Times New Roman" w:hAnsi="Times New Roman"/>
        </w:rPr>
        <w:t>(</w:t>
      </w:r>
      <w:r w:rsidR="00A87110" w:rsidRPr="007F7E14">
        <w:rPr>
          <w:rFonts w:ascii="Times New Roman" w:hAnsi="Times New Roman"/>
          <w:i/>
        </w:rPr>
        <w:t>p</w:t>
      </w:r>
      <w:r w:rsidR="00A87110" w:rsidRPr="007F7E14">
        <w:rPr>
          <w:rFonts w:ascii="Times New Roman" w:hAnsi="Times New Roman"/>
        </w:rPr>
        <w:t xml:space="preserve"> ≤0.0</w:t>
      </w:r>
      <w:r w:rsidR="00A87110" w:rsidRPr="007F7E14">
        <w:rPr>
          <w:rFonts w:ascii="Times New Roman" w:hAnsi="Times New Roman"/>
          <w:lang w:val="en-US"/>
        </w:rPr>
        <w:t>1</w:t>
      </w:r>
      <w:r w:rsidR="00A87110" w:rsidRPr="007F7E14">
        <w:rPr>
          <w:rFonts w:ascii="Times New Roman" w:hAnsi="Times New Roman"/>
        </w:rPr>
        <w:t xml:space="preserve">) </w:t>
      </w:r>
      <w:r w:rsidR="003C5EC9" w:rsidRPr="007F7E14">
        <w:rPr>
          <w:rFonts w:ascii="Times New Roman" w:hAnsi="Times New Roman"/>
        </w:rPr>
        <w:t xml:space="preserve">and untreated samples (Fig. 4). </w:t>
      </w:r>
    </w:p>
    <w:p w14:paraId="0D678DD8" w14:textId="491D4265" w:rsidR="00A93A81" w:rsidRPr="007F7E14" w:rsidRDefault="00D613AA" w:rsidP="00A478B5">
      <w:pPr>
        <w:pStyle w:val="CommentText"/>
        <w:spacing w:after="0" w:line="480" w:lineRule="auto"/>
        <w:jc w:val="both"/>
        <w:rPr>
          <w:rFonts w:ascii="Times New Roman" w:hAnsi="Times New Roman"/>
        </w:rPr>
      </w:pPr>
      <w:r w:rsidRPr="007F7E14">
        <w:rPr>
          <w:rFonts w:ascii="Times New Roman" w:hAnsi="Times New Roman"/>
        </w:rPr>
        <w:t xml:space="preserve">However the </w:t>
      </w:r>
      <w:r w:rsidR="003C5EC9" w:rsidRPr="007F7E14">
        <w:rPr>
          <w:rFonts w:ascii="Times New Roman" w:hAnsi="Times New Roman"/>
        </w:rPr>
        <w:t>protein concentration was higher</w:t>
      </w:r>
      <w:r w:rsidR="002961B1" w:rsidRPr="007F7E14">
        <w:rPr>
          <w:rFonts w:ascii="Times New Roman" w:hAnsi="Times New Roman"/>
        </w:rPr>
        <w:t xml:space="preserve"> for pMVs than bMVs (</w:t>
      </w:r>
      <w:r w:rsidR="002961B1" w:rsidRPr="007F7E14">
        <w:rPr>
          <w:rFonts w:ascii="Times New Roman" w:hAnsi="Times New Roman"/>
          <w:i/>
          <w:iCs/>
        </w:rPr>
        <w:t xml:space="preserve">p </w:t>
      </w:r>
      <w:r w:rsidR="002961B1" w:rsidRPr="007F7E14">
        <w:rPr>
          <w:rFonts w:ascii="Times New Roman" w:hAnsi="Times New Roman"/>
        </w:rPr>
        <w:t>≤0.0</w:t>
      </w:r>
      <w:r w:rsidR="00866784" w:rsidRPr="007F7E14">
        <w:rPr>
          <w:rFonts w:ascii="Times New Roman" w:hAnsi="Times New Roman"/>
        </w:rPr>
        <w:t>01</w:t>
      </w:r>
      <w:r w:rsidR="002961B1" w:rsidRPr="007F7E14">
        <w:rPr>
          <w:rFonts w:ascii="Times New Roman" w:hAnsi="Times New Roman"/>
        </w:rPr>
        <w:t xml:space="preserve">) </w:t>
      </w:r>
      <w:r w:rsidR="003C5EC9" w:rsidRPr="007F7E14">
        <w:rPr>
          <w:rFonts w:ascii="Times New Roman" w:hAnsi="Times New Roman"/>
        </w:rPr>
        <w:t>(</w:t>
      </w:r>
      <w:r w:rsidR="00866784" w:rsidRPr="007F7E14">
        <w:rPr>
          <w:rFonts w:ascii="Times New Roman" w:hAnsi="Times New Roman"/>
        </w:rPr>
        <w:t xml:space="preserve">Supplementary </w:t>
      </w:r>
      <w:r w:rsidR="003C5EC9" w:rsidRPr="007F7E14">
        <w:rPr>
          <w:rFonts w:ascii="Times New Roman" w:hAnsi="Times New Roman"/>
        </w:rPr>
        <w:t xml:space="preserve">Fig. </w:t>
      </w:r>
      <w:r w:rsidR="00866784" w:rsidRPr="007F7E14">
        <w:rPr>
          <w:rFonts w:ascii="Times New Roman" w:hAnsi="Times New Roman"/>
        </w:rPr>
        <w:t>S3</w:t>
      </w:r>
      <w:r w:rsidR="003C5EC9" w:rsidRPr="007F7E14">
        <w:rPr>
          <w:rFonts w:ascii="Times New Roman" w:hAnsi="Times New Roman"/>
        </w:rPr>
        <w:t>)</w:t>
      </w:r>
      <w:r w:rsidR="005277CC" w:rsidRPr="007F7E14">
        <w:rPr>
          <w:rFonts w:ascii="Times New Roman" w:hAnsi="Times New Roman"/>
        </w:rPr>
        <w:t>.</w:t>
      </w:r>
    </w:p>
    <w:p w14:paraId="58B94792" w14:textId="77777777" w:rsidR="00CB1801" w:rsidRPr="007F7E14" w:rsidRDefault="00CB1801" w:rsidP="00A478B5">
      <w:pPr>
        <w:pStyle w:val="CommentText"/>
        <w:spacing w:after="0" w:line="480" w:lineRule="auto"/>
        <w:jc w:val="both"/>
        <w:rPr>
          <w:rFonts w:ascii="Times New Roman" w:hAnsi="Times New Roman"/>
        </w:rPr>
      </w:pPr>
    </w:p>
    <w:p w14:paraId="56FB9D68" w14:textId="77777777" w:rsidR="000F3844" w:rsidRPr="007F7E14" w:rsidRDefault="00400C5D" w:rsidP="00A478B5">
      <w:pPr>
        <w:pStyle w:val="CommentText"/>
        <w:spacing w:after="0" w:line="480" w:lineRule="auto"/>
        <w:jc w:val="both"/>
        <w:rPr>
          <w:rFonts w:ascii="Times New Roman" w:hAnsi="Times New Roman"/>
          <w:b/>
        </w:rPr>
      </w:pPr>
      <w:r w:rsidRPr="007F7E14">
        <w:rPr>
          <w:rFonts w:ascii="Times New Roman" w:hAnsi="Times New Roman"/>
          <w:b/>
        </w:rPr>
        <w:t>Analysis of MVs Composition by Enzymatic T</w:t>
      </w:r>
      <w:r w:rsidR="00E941A3" w:rsidRPr="007F7E14">
        <w:rPr>
          <w:rFonts w:ascii="Times New Roman" w:hAnsi="Times New Roman"/>
          <w:b/>
        </w:rPr>
        <w:t>reatment</w:t>
      </w:r>
    </w:p>
    <w:p w14:paraId="0DD271CE" w14:textId="77777777" w:rsidR="003C5EC9" w:rsidRPr="007F7E14" w:rsidRDefault="003C5EC9" w:rsidP="000F3844">
      <w:pPr>
        <w:pStyle w:val="CommentText"/>
        <w:spacing w:after="0" w:line="480" w:lineRule="auto"/>
        <w:jc w:val="both"/>
      </w:pPr>
      <w:r w:rsidRPr="007F7E14">
        <w:rPr>
          <w:rFonts w:ascii="Times New Roman" w:hAnsi="Times New Roman"/>
          <w:szCs w:val="18"/>
        </w:rPr>
        <w:t>bMVs incubated with DNase I yielded small (25</w:t>
      </w:r>
      <w:r w:rsidR="005277CC" w:rsidRPr="007F7E14">
        <w:rPr>
          <w:rFonts w:ascii="Times New Roman" w:hAnsi="Times New Roman"/>
          <w:szCs w:val="18"/>
        </w:rPr>
        <w:t xml:space="preserve"> </w:t>
      </w:r>
      <w:r w:rsidRPr="007F7E14">
        <w:rPr>
          <w:rFonts w:ascii="Times New Roman" w:hAnsi="Times New Roman"/>
          <w:szCs w:val="18"/>
        </w:rPr>
        <w:t>–</w:t>
      </w:r>
      <w:r w:rsidR="005277CC" w:rsidRPr="007F7E14">
        <w:rPr>
          <w:rFonts w:ascii="Times New Roman" w:hAnsi="Times New Roman"/>
          <w:szCs w:val="18"/>
        </w:rPr>
        <w:t xml:space="preserve"> </w:t>
      </w:r>
      <w:r w:rsidRPr="007F7E14">
        <w:rPr>
          <w:rFonts w:ascii="Times New Roman" w:hAnsi="Times New Roman"/>
          <w:szCs w:val="18"/>
        </w:rPr>
        <w:t>35 nm) polymorphic vesicles without an external bilayer (Fig. 5A); conversely, pMVs were larger (5</w:t>
      </w:r>
      <w:r w:rsidR="004078DF" w:rsidRPr="007F7E14">
        <w:rPr>
          <w:rFonts w:ascii="Times New Roman" w:hAnsi="Times New Roman"/>
          <w:szCs w:val="18"/>
          <w:lang w:val="en-US"/>
        </w:rPr>
        <w:t>0</w:t>
      </w:r>
      <w:r w:rsidR="005277CC" w:rsidRPr="007F7E14">
        <w:rPr>
          <w:rFonts w:ascii="Times New Roman" w:hAnsi="Times New Roman"/>
          <w:szCs w:val="18"/>
        </w:rPr>
        <w:t xml:space="preserve"> </w:t>
      </w:r>
      <w:r w:rsidRPr="007F7E14">
        <w:rPr>
          <w:rFonts w:ascii="Times New Roman" w:hAnsi="Times New Roman"/>
          <w:szCs w:val="18"/>
        </w:rPr>
        <w:t>–</w:t>
      </w:r>
      <w:r w:rsidR="005277CC" w:rsidRPr="007F7E14">
        <w:rPr>
          <w:rFonts w:ascii="Times New Roman" w:hAnsi="Times New Roman"/>
          <w:szCs w:val="18"/>
        </w:rPr>
        <w:t xml:space="preserve"> </w:t>
      </w:r>
      <w:r w:rsidRPr="007F7E14">
        <w:rPr>
          <w:rFonts w:ascii="Times New Roman" w:hAnsi="Times New Roman"/>
          <w:szCs w:val="18"/>
        </w:rPr>
        <w:t>60 nm) than bMVs, but showed a similar polymorphic shape and an external bilayer coating MVs (Fig. 5B).</w:t>
      </w:r>
    </w:p>
    <w:p w14:paraId="79BC00A9" w14:textId="0C2E13C7" w:rsidR="00433E94" w:rsidRPr="007F7E14" w:rsidRDefault="003C5EC9" w:rsidP="00CA2F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jc w:val="both"/>
        <w:rPr>
          <w:rFonts w:ascii="Times New Roman" w:hAnsi="Times New Roman"/>
          <w:sz w:val="24"/>
          <w:szCs w:val="24"/>
        </w:rPr>
      </w:pPr>
      <w:r w:rsidRPr="007F7E14">
        <w:rPr>
          <w:rFonts w:ascii="Times New Roman" w:hAnsi="Times New Roman" w:cs="Arial"/>
          <w:sz w:val="24"/>
          <w:szCs w:val="19"/>
        </w:rPr>
        <w:t xml:space="preserve">bMVs </w:t>
      </w:r>
      <w:r w:rsidR="00413910" w:rsidRPr="007F7E14">
        <w:rPr>
          <w:rFonts w:ascii="Times New Roman" w:hAnsi="Times New Roman" w:cs="Arial"/>
          <w:sz w:val="24"/>
          <w:szCs w:val="19"/>
        </w:rPr>
        <w:t xml:space="preserve">incubated </w:t>
      </w:r>
      <w:r w:rsidRPr="007F7E14">
        <w:rPr>
          <w:rFonts w:ascii="Times New Roman" w:hAnsi="Times New Roman" w:cs="Arial"/>
          <w:sz w:val="24"/>
          <w:szCs w:val="19"/>
        </w:rPr>
        <w:t xml:space="preserve">with Phospholipase C </w:t>
      </w:r>
      <w:r w:rsidR="005277CC" w:rsidRPr="007F7E14">
        <w:rPr>
          <w:rFonts w:ascii="Times New Roman" w:hAnsi="Times New Roman" w:cs="Arial"/>
          <w:sz w:val="24"/>
          <w:szCs w:val="19"/>
        </w:rPr>
        <w:t xml:space="preserve">showed </w:t>
      </w:r>
      <w:r w:rsidR="00D613AA" w:rsidRPr="007F7E14">
        <w:rPr>
          <w:rFonts w:ascii="Times New Roman" w:hAnsi="Times New Roman" w:cs="Arial"/>
          <w:sz w:val="24"/>
          <w:szCs w:val="19"/>
        </w:rPr>
        <w:t xml:space="preserve">variable </w:t>
      </w:r>
      <w:r w:rsidR="005277CC" w:rsidRPr="007F7E14">
        <w:rPr>
          <w:rFonts w:ascii="Times New Roman" w:hAnsi="Times New Roman" w:cs="Arial"/>
          <w:sz w:val="24"/>
          <w:szCs w:val="19"/>
        </w:rPr>
        <w:t>and broad</w:t>
      </w:r>
      <w:r w:rsidR="00D613AA" w:rsidRPr="007F7E14">
        <w:rPr>
          <w:rFonts w:ascii="Times New Roman" w:hAnsi="Times New Roman" w:cs="Arial"/>
          <w:sz w:val="24"/>
          <w:szCs w:val="19"/>
        </w:rPr>
        <w:t>ly</w:t>
      </w:r>
      <w:r w:rsidR="005277CC" w:rsidRPr="007F7E14">
        <w:rPr>
          <w:rFonts w:ascii="Times New Roman" w:hAnsi="Times New Roman" w:cs="Arial"/>
          <w:sz w:val="24"/>
          <w:szCs w:val="19"/>
        </w:rPr>
        <w:t xml:space="preserve"> distributed</w:t>
      </w:r>
      <w:r w:rsidR="00413910" w:rsidRPr="007F7E14">
        <w:rPr>
          <w:rFonts w:ascii="Times New Roman" w:hAnsi="Times New Roman" w:cs="Arial"/>
          <w:sz w:val="24"/>
          <w:szCs w:val="19"/>
        </w:rPr>
        <w:t xml:space="preserve"> vesicles, with external bilayers </w:t>
      </w:r>
      <w:r w:rsidRPr="007F7E14">
        <w:rPr>
          <w:rFonts w:ascii="Times New Roman" w:hAnsi="Times New Roman" w:cs="Arial"/>
          <w:sz w:val="24"/>
          <w:szCs w:val="19"/>
        </w:rPr>
        <w:t>(Fig. 5</w:t>
      </w:r>
      <w:r w:rsidR="00E52242" w:rsidRPr="007F7E14">
        <w:rPr>
          <w:rFonts w:ascii="Times New Roman" w:hAnsi="Times New Roman" w:cs="Arial"/>
          <w:sz w:val="24"/>
          <w:szCs w:val="19"/>
        </w:rPr>
        <w:t>C</w:t>
      </w:r>
      <w:r w:rsidRPr="007F7E14">
        <w:rPr>
          <w:rFonts w:ascii="Times New Roman" w:hAnsi="Times New Roman" w:cs="Arial"/>
          <w:sz w:val="24"/>
          <w:szCs w:val="19"/>
        </w:rPr>
        <w:t xml:space="preserve">, arrows). </w:t>
      </w:r>
      <w:r w:rsidR="00CA2F96" w:rsidRPr="007F7E14">
        <w:rPr>
          <w:rFonts w:ascii="Times New Roman" w:hAnsi="Times New Roman" w:cs="Arial"/>
          <w:sz w:val="24"/>
          <w:szCs w:val="19"/>
        </w:rPr>
        <w:t>Fig</w:t>
      </w:r>
      <w:r w:rsidR="00E6131F" w:rsidRPr="007F7E14">
        <w:rPr>
          <w:rFonts w:ascii="Times New Roman" w:hAnsi="Times New Roman" w:cs="Arial"/>
          <w:sz w:val="24"/>
          <w:szCs w:val="19"/>
        </w:rPr>
        <w:t>ure</w:t>
      </w:r>
      <w:r w:rsidR="00CA2F96" w:rsidRPr="007F7E14">
        <w:rPr>
          <w:rFonts w:ascii="Times New Roman" w:hAnsi="Times New Roman" w:cs="Arial"/>
          <w:sz w:val="24"/>
          <w:szCs w:val="19"/>
        </w:rPr>
        <w:t xml:space="preserve"> 5D showed </w:t>
      </w:r>
      <w:r w:rsidR="009D52F2" w:rsidRPr="007F7E14">
        <w:rPr>
          <w:rFonts w:ascii="Times New Roman" w:hAnsi="Times New Roman" w:cs="Arial"/>
          <w:sz w:val="24"/>
          <w:szCs w:val="19"/>
        </w:rPr>
        <w:t xml:space="preserve">the presence of </w:t>
      </w:r>
      <w:r w:rsidR="00CA2F96" w:rsidRPr="007F7E14">
        <w:rPr>
          <w:rFonts w:ascii="Times New Roman" w:hAnsi="Times New Roman" w:cs="Arial"/>
          <w:sz w:val="24"/>
          <w:szCs w:val="19"/>
        </w:rPr>
        <w:t xml:space="preserve">pMVs after </w:t>
      </w:r>
      <w:r w:rsidR="009D52F2" w:rsidRPr="007F7E14">
        <w:rPr>
          <w:rFonts w:ascii="Times New Roman" w:hAnsi="Times New Roman" w:cs="Arial"/>
          <w:sz w:val="24"/>
          <w:szCs w:val="19"/>
        </w:rPr>
        <w:t xml:space="preserve">treatment with </w:t>
      </w:r>
      <w:r w:rsidR="00CA2F96" w:rsidRPr="007F7E14">
        <w:rPr>
          <w:rFonts w:ascii="Times New Roman" w:hAnsi="Times New Roman" w:cs="Arial"/>
          <w:sz w:val="24"/>
          <w:szCs w:val="19"/>
        </w:rPr>
        <w:t>Phospholipase C</w:t>
      </w:r>
      <w:r w:rsidR="00D613AA" w:rsidRPr="007F7E14">
        <w:rPr>
          <w:rFonts w:ascii="Times New Roman" w:hAnsi="Times New Roman" w:cs="Arial"/>
          <w:sz w:val="24"/>
          <w:szCs w:val="19"/>
        </w:rPr>
        <w:t xml:space="preserve"> indicating that </w:t>
      </w:r>
      <w:r w:rsidR="00CA2F96" w:rsidRPr="007F7E14">
        <w:rPr>
          <w:rFonts w:ascii="Times New Roman" w:hAnsi="Times New Roman" w:cs="Arial"/>
          <w:sz w:val="24"/>
          <w:szCs w:val="19"/>
        </w:rPr>
        <w:t xml:space="preserve">treatment degraded </w:t>
      </w:r>
      <w:r w:rsidR="009D52F2" w:rsidRPr="007F7E14">
        <w:rPr>
          <w:rFonts w:ascii="Times New Roman" w:hAnsi="Times New Roman" w:cs="Arial"/>
          <w:sz w:val="24"/>
          <w:szCs w:val="19"/>
        </w:rPr>
        <w:t xml:space="preserve">the </w:t>
      </w:r>
      <w:r w:rsidR="00CA2F96" w:rsidRPr="007F7E14">
        <w:rPr>
          <w:rFonts w:ascii="Times New Roman" w:hAnsi="Times New Roman" w:cs="Arial"/>
          <w:sz w:val="24"/>
          <w:szCs w:val="19"/>
        </w:rPr>
        <w:t>vesicles</w:t>
      </w:r>
      <w:r w:rsidR="009D52F2" w:rsidRPr="007F7E14">
        <w:rPr>
          <w:rFonts w:ascii="Times New Roman" w:hAnsi="Times New Roman" w:cs="Arial"/>
          <w:sz w:val="24"/>
          <w:szCs w:val="19"/>
        </w:rPr>
        <w:t>,</w:t>
      </w:r>
      <w:r w:rsidR="00CA2F96" w:rsidRPr="007F7E14">
        <w:rPr>
          <w:rFonts w:ascii="Times New Roman" w:hAnsi="Times New Roman" w:cs="Arial"/>
          <w:sz w:val="24"/>
          <w:szCs w:val="19"/>
        </w:rPr>
        <w:t xml:space="preserve"> and </w:t>
      </w:r>
      <w:r w:rsidR="00D613AA" w:rsidRPr="007F7E14">
        <w:rPr>
          <w:rFonts w:ascii="Times New Roman" w:hAnsi="Times New Roman" w:cs="Arial"/>
          <w:sz w:val="24"/>
          <w:szCs w:val="19"/>
        </w:rPr>
        <w:t xml:space="preserve">resulted in </w:t>
      </w:r>
      <w:r w:rsidR="009D52F2" w:rsidRPr="007F7E14">
        <w:rPr>
          <w:rFonts w:ascii="Times New Roman" w:hAnsi="Times New Roman" w:cs="Arial"/>
          <w:sz w:val="24"/>
          <w:szCs w:val="19"/>
        </w:rPr>
        <w:t xml:space="preserve">a </w:t>
      </w:r>
      <w:r w:rsidR="00CA2F96" w:rsidRPr="007F7E14">
        <w:rPr>
          <w:rFonts w:ascii="Times New Roman" w:hAnsi="Times New Roman" w:cs="Arial"/>
          <w:sz w:val="24"/>
          <w:szCs w:val="19"/>
        </w:rPr>
        <w:t>large amount of lipid</w:t>
      </w:r>
      <w:r w:rsidR="009D52F2" w:rsidRPr="007F7E14">
        <w:rPr>
          <w:rFonts w:ascii="Times New Roman" w:hAnsi="Times New Roman" w:cs="Arial"/>
          <w:sz w:val="24"/>
          <w:szCs w:val="19"/>
        </w:rPr>
        <w:t>s</w:t>
      </w:r>
      <w:r w:rsidR="00CA2F96" w:rsidRPr="007F7E14">
        <w:rPr>
          <w:rFonts w:ascii="Times New Roman" w:hAnsi="Times New Roman" w:cs="Arial"/>
          <w:sz w:val="24"/>
          <w:szCs w:val="19"/>
        </w:rPr>
        <w:t xml:space="preserve"> with irregular shapes and composition </w:t>
      </w:r>
      <w:r w:rsidR="009D52F2" w:rsidRPr="007F7E14">
        <w:rPr>
          <w:rFonts w:ascii="Times New Roman" w:hAnsi="Times New Roman" w:cs="Arial"/>
          <w:sz w:val="24"/>
          <w:szCs w:val="19"/>
        </w:rPr>
        <w:t>included</w:t>
      </w:r>
      <w:r w:rsidR="00CA2F96" w:rsidRPr="007F7E14">
        <w:rPr>
          <w:rFonts w:ascii="Times New Roman" w:hAnsi="Times New Roman" w:cs="Arial"/>
          <w:sz w:val="24"/>
          <w:szCs w:val="19"/>
        </w:rPr>
        <w:t xml:space="preserve"> in </w:t>
      </w:r>
      <w:r w:rsidR="009D52F2" w:rsidRPr="007F7E14">
        <w:rPr>
          <w:rFonts w:ascii="Times New Roman" w:hAnsi="Times New Roman" w:cs="Arial"/>
          <w:sz w:val="24"/>
          <w:szCs w:val="19"/>
        </w:rPr>
        <w:t xml:space="preserve">the </w:t>
      </w:r>
      <w:r w:rsidR="00CA2F96" w:rsidRPr="007F7E14">
        <w:rPr>
          <w:rFonts w:ascii="Times New Roman" w:hAnsi="Times New Roman" w:cs="Arial"/>
          <w:sz w:val="24"/>
          <w:szCs w:val="19"/>
        </w:rPr>
        <w:t>double membranes.</w:t>
      </w:r>
      <w:r w:rsidR="00E6131F" w:rsidRPr="007F7E14">
        <w:rPr>
          <w:rFonts w:ascii="Times New Roman" w:hAnsi="Times New Roman" w:cs="Arial"/>
          <w:sz w:val="24"/>
          <w:szCs w:val="19"/>
        </w:rPr>
        <w:t xml:space="preserve"> </w:t>
      </w:r>
      <w:r w:rsidRPr="007F7E14">
        <w:rPr>
          <w:rFonts w:ascii="Times New Roman" w:hAnsi="Times New Roman" w:cs="Arial"/>
          <w:sz w:val="24"/>
          <w:szCs w:val="24"/>
        </w:rPr>
        <w:t xml:space="preserve">The treatment of bMVs with Proteinase K promoted </w:t>
      </w:r>
      <w:r w:rsidR="00E6131F" w:rsidRPr="007F7E14">
        <w:rPr>
          <w:rFonts w:ascii="Times New Roman" w:hAnsi="Times New Roman" w:cs="Arial"/>
          <w:sz w:val="24"/>
          <w:szCs w:val="24"/>
        </w:rPr>
        <w:t xml:space="preserve">their fusion (Fig. 5E, arrows) </w:t>
      </w:r>
      <w:r w:rsidR="00CA2F96" w:rsidRPr="007F7E14">
        <w:rPr>
          <w:rFonts w:ascii="Times New Roman" w:hAnsi="Times New Roman" w:cs="Arial"/>
          <w:sz w:val="24"/>
          <w:szCs w:val="24"/>
        </w:rPr>
        <w:t xml:space="preserve">and </w:t>
      </w:r>
      <w:r w:rsidR="00FE5E5A" w:rsidRPr="007F7E14">
        <w:rPr>
          <w:rFonts w:ascii="Times New Roman" w:hAnsi="Times New Roman" w:cs="Arial"/>
          <w:sz w:val="24"/>
          <w:szCs w:val="24"/>
        </w:rPr>
        <w:t xml:space="preserve">resulted in </w:t>
      </w:r>
      <w:r w:rsidR="00CA2F96" w:rsidRPr="007F7E14">
        <w:rPr>
          <w:rFonts w:ascii="Times New Roman" w:hAnsi="Times New Roman" w:cs="Arial"/>
          <w:sz w:val="24"/>
          <w:szCs w:val="24"/>
        </w:rPr>
        <w:t xml:space="preserve">the </w:t>
      </w:r>
      <w:r w:rsidR="00FE5E5A" w:rsidRPr="007F7E14">
        <w:rPr>
          <w:rFonts w:ascii="Times New Roman" w:hAnsi="Times New Roman" w:cs="Arial"/>
          <w:sz w:val="24"/>
          <w:szCs w:val="24"/>
        </w:rPr>
        <w:t xml:space="preserve">disappearance of the </w:t>
      </w:r>
      <w:r w:rsidR="00CA2F96" w:rsidRPr="007F7E14">
        <w:rPr>
          <w:rFonts w:ascii="Times New Roman" w:hAnsi="Times New Roman" w:cs="Arial"/>
          <w:sz w:val="24"/>
          <w:szCs w:val="24"/>
        </w:rPr>
        <w:t xml:space="preserve">bilayer structure </w:t>
      </w:r>
      <w:r w:rsidR="00E6131F" w:rsidRPr="007F7E14">
        <w:rPr>
          <w:rFonts w:ascii="Times New Roman" w:hAnsi="Times New Roman" w:cs="Arial"/>
          <w:sz w:val="24"/>
          <w:szCs w:val="24"/>
        </w:rPr>
        <w:t>(Fig. 5E, arrowhead).</w:t>
      </w:r>
      <w:r w:rsidRPr="007F7E14">
        <w:rPr>
          <w:rFonts w:ascii="Times New Roman" w:hAnsi="Times New Roman" w:cs="Arial"/>
          <w:sz w:val="24"/>
          <w:szCs w:val="24"/>
        </w:rPr>
        <w:t xml:space="preserve"> </w:t>
      </w:r>
      <w:r w:rsidR="00CA2F96" w:rsidRPr="007F7E14">
        <w:rPr>
          <w:rFonts w:ascii="Times New Roman" w:hAnsi="Times New Roman" w:cs="Arial"/>
          <w:sz w:val="24"/>
          <w:szCs w:val="24"/>
        </w:rPr>
        <w:t>Conversely</w:t>
      </w:r>
      <w:r w:rsidR="009D52F2" w:rsidRPr="007F7E14">
        <w:rPr>
          <w:rFonts w:ascii="Times New Roman" w:hAnsi="Times New Roman" w:cs="Arial"/>
          <w:sz w:val="24"/>
          <w:szCs w:val="24"/>
        </w:rPr>
        <w:t>,</w:t>
      </w:r>
      <w:r w:rsidR="00CA2F96" w:rsidRPr="007F7E14">
        <w:rPr>
          <w:rFonts w:ascii="Times New Roman" w:hAnsi="Times New Roman" w:cs="Arial"/>
          <w:sz w:val="24"/>
          <w:szCs w:val="24"/>
        </w:rPr>
        <w:t xml:space="preserve"> </w:t>
      </w:r>
      <w:r w:rsidRPr="007F7E14">
        <w:rPr>
          <w:rFonts w:ascii="Times New Roman" w:hAnsi="Times New Roman" w:cs="Arial"/>
          <w:sz w:val="24"/>
          <w:szCs w:val="24"/>
        </w:rPr>
        <w:t xml:space="preserve">pMVs were </w:t>
      </w:r>
      <w:r w:rsidR="008042AF" w:rsidRPr="007F7E14">
        <w:rPr>
          <w:rFonts w:ascii="Times New Roman" w:hAnsi="Times New Roman" w:cs="Arial"/>
          <w:sz w:val="24"/>
          <w:szCs w:val="24"/>
        </w:rPr>
        <w:t>aggregated</w:t>
      </w:r>
      <w:r w:rsidR="00B57464" w:rsidRPr="007F7E14">
        <w:rPr>
          <w:rFonts w:ascii="Times New Roman" w:hAnsi="Times New Roman" w:cs="Arial"/>
          <w:sz w:val="24"/>
          <w:szCs w:val="24"/>
        </w:rPr>
        <w:t xml:space="preserve"> </w:t>
      </w:r>
      <w:r w:rsidRPr="007F7E14">
        <w:rPr>
          <w:rFonts w:ascii="Times New Roman" w:hAnsi="Times New Roman" w:cs="Arial"/>
          <w:sz w:val="24"/>
          <w:szCs w:val="24"/>
        </w:rPr>
        <w:t>and formed a uniform</w:t>
      </w:r>
      <w:r w:rsidR="008042AF" w:rsidRPr="007F7E14">
        <w:rPr>
          <w:rFonts w:ascii="Times New Roman" w:hAnsi="Times New Roman" w:cs="Arial"/>
          <w:sz w:val="24"/>
          <w:szCs w:val="24"/>
        </w:rPr>
        <w:t xml:space="preserve"> </w:t>
      </w:r>
      <w:r w:rsidRPr="007F7E14">
        <w:rPr>
          <w:rFonts w:ascii="Times New Roman" w:hAnsi="Times New Roman" w:cs="Arial"/>
          <w:sz w:val="24"/>
          <w:szCs w:val="24"/>
        </w:rPr>
        <w:t>film on the external bilayer of MV clusters</w:t>
      </w:r>
      <w:r w:rsidR="00CA2F96" w:rsidRPr="007F7E14">
        <w:rPr>
          <w:rFonts w:ascii="Times New Roman" w:hAnsi="Times New Roman" w:cs="Arial"/>
          <w:sz w:val="24"/>
          <w:szCs w:val="24"/>
        </w:rPr>
        <w:t xml:space="preserve"> (Fig. 5F, arrow and arrowhead)</w:t>
      </w:r>
      <w:r w:rsidR="009D52F2" w:rsidRPr="007F7E14">
        <w:rPr>
          <w:rFonts w:ascii="Times New Roman" w:hAnsi="Times New Roman" w:cs="Arial"/>
          <w:sz w:val="24"/>
          <w:szCs w:val="24"/>
        </w:rPr>
        <w:t>. The F</w:t>
      </w:r>
      <w:r w:rsidR="00CA2F96" w:rsidRPr="007F7E14">
        <w:rPr>
          <w:rFonts w:ascii="Times New Roman" w:hAnsi="Times New Roman" w:cs="Arial"/>
          <w:sz w:val="24"/>
          <w:szCs w:val="24"/>
        </w:rPr>
        <w:t xml:space="preserve">igures 5G and H showed bMVs and pMVs without </w:t>
      </w:r>
      <w:r w:rsidR="009D52F2" w:rsidRPr="007F7E14">
        <w:rPr>
          <w:rFonts w:ascii="Times New Roman" w:hAnsi="Times New Roman" w:cs="Arial"/>
          <w:sz w:val="24"/>
          <w:szCs w:val="24"/>
        </w:rPr>
        <w:t>any treatment</w:t>
      </w:r>
      <w:r w:rsidRPr="007F7E14">
        <w:rPr>
          <w:rFonts w:ascii="Times New Roman" w:hAnsi="Times New Roman" w:cs="Arial"/>
          <w:sz w:val="24"/>
          <w:szCs w:val="24"/>
        </w:rPr>
        <w:t>.</w:t>
      </w:r>
    </w:p>
    <w:p w14:paraId="3C724C41" w14:textId="77777777" w:rsidR="00CB1801" w:rsidRPr="007F7E14" w:rsidRDefault="00CB1801" w:rsidP="00A478B5">
      <w:pPr>
        <w:autoSpaceDE w:val="0"/>
        <w:autoSpaceDN w:val="0"/>
        <w:adjustRightInd w:val="0"/>
        <w:spacing w:after="0" w:line="480" w:lineRule="auto"/>
        <w:jc w:val="both"/>
        <w:rPr>
          <w:rFonts w:ascii="Times New Roman" w:hAnsi="Times New Roman"/>
          <w:b/>
          <w:sz w:val="24"/>
          <w:szCs w:val="24"/>
        </w:rPr>
      </w:pPr>
    </w:p>
    <w:p w14:paraId="07E43302" w14:textId="77777777" w:rsidR="005872C1" w:rsidRPr="007F7E14" w:rsidRDefault="00CC31A7" w:rsidP="00A478B5">
      <w:pPr>
        <w:autoSpaceDE w:val="0"/>
        <w:autoSpaceDN w:val="0"/>
        <w:adjustRightInd w:val="0"/>
        <w:spacing w:after="0" w:line="480" w:lineRule="auto"/>
        <w:jc w:val="both"/>
        <w:rPr>
          <w:rFonts w:ascii="Times New Roman" w:hAnsi="Times New Roman"/>
          <w:b/>
          <w:sz w:val="24"/>
          <w:szCs w:val="24"/>
        </w:rPr>
      </w:pPr>
      <w:r w:rsidRPr="007F7E14">
        <w:rPr>
          <w:rFonts w:ascii="Times New Roman" w:hAnsi="Times New Roman"/>
          <w:b/>
          <w:sz w:val="24"/>
          <w:szCs w:val="24"/>
        </w:rPr>
        <w:t>D</w:t>
      </w:r>
      <w:r w:rsidR="002B1A70" w:rsidRPr="007F7E14">
        <w:rPr>
          <w:rFonts w:ascii="Times New Roman" w:hAnsi="Times New Roman"/>
          <w:b/>
          <w:sz w:val="24"/>
          <w:szCs w:val="24"/>
        </w:rPr>
        <w:t>ISCUSSION</w:t>
      </w:r>
    </w:p>
    <w:p w14:paraId="58857B96" w14:textId="12FEA740" w:rsidR="006E6D2E" w:rsidRPr="007F7E14" w:rsidRDefault="00D22224" w:rsidP="006E6D2E">
      <w:pPr>
        <w:autoSpaceDE w:val="0"/>
        <w:autoSpaceDN w:val="0"/>
        <w:adjustRightInd w:val="0"/>
        <w:spacing w:after="0" w:line="480" w:lineRule="auto"/>
        <w:jc w:val="both"/>
        <w:rPr>
          <w:rFonts w:ascii="Times New Roman" w:hAnsi="Times New Roman"/>
          <w:sz w:val="24"/>
          <w:szCs w:val="24"/>
          <w:lang w:eastAsia="it-IT"/>
        </w:rPr>
      </w:pPr>
      <w:r w:rsidRPr="007F7E14">
        <w:rPr>
          <w:rFonts w:ascii="Times New Roman" w:hAnsi="Times New Roman"/>
          <w:sz w:val="24"/>
          <w:szCs w:val="24"/>
        </w:rPr>
        <w:t xml:space="preserve">The goal of the present study was the detection and physicochemical characterization of MVs </w:t>
      </w:r>
      <w:r w:rsidR="00E80635" w:rsidRPr="007F7E14">
        <w:rPr>
          <w:rFonts w:ascii="Times New Roman" w:hAnsi="Times New Roman"/>
          <w:sz w:val="24"/>
          <w:szCs w:val="24"/>
        </w:rPr>
        <w:t>from a probiotic strain</w:t>
      </w:r>
      <w:r w:rsidR="00B57464" w:rsidRPr="007F7E14">
        <w:rPr>
          <w:rFonts w:ascii="Times New Roman" w:hAnsi="Times New Roman"/>
          <w:sz w:val="24"/>
          <w:szCs w:val="24"/>
        </w:rPr>
        <w:t>,</w:t>
      </w:r>
      <w:r w:rsidR="00E80635" w:rsidRPr="007F7E14">
        <w:rPr>
          <w:rFonts w:ascii="Times New Roman" w:hAnsi="Times New Roman"/>
          <w:sz w:val="24"/>
          <w:szCs w:val="24"/>
        </w:rPr>
        <w:t xml:space="preserve"> as </w:t>
      </w:r>
      <w:r w:rsidR="00E80635" w:rsidRPr="007F7E14">
        <w:rPr>
          <w:rFonts w:ascii="Times New Roman" w:hAnsi="Times New Roman"/>
          <w:i/>
          <w:sz w:val="24"/>
          <w:szCs w:val="24"/>
        </w:rPr>
        <w:t>L. reuteri</w:t>
      </w:r>
      <w:r w:rsidR="00E80635" w:rsidRPr="007F7E14">
        <w:rPr>
          <w:rFonts w:ascii="Times New Roman" w:hAnsi="Times New Roman"/>
          <w:sz w:val="24"/>
          <w:szCs w:val="24"/>
        </w:rPr>
        <w:t xml:space="preserve"> DSM 17938, </w:t>
      </w:r>
      <w:r w:rsidR="00FE5E5A" w:rsidRPr="007F7E14">
        <w:rPr>
          <w:rFonts w:ascii="Times New Roman" w:hAnsi="Times New Roman"/>
          <w:sz w:val="24"/>
          <w:szCs w:val="24"/>
        </w:rPr>
        <w:t xml:space="preserve">which has been suggested to be </w:t>
      </w:r>
      <w:r w:rsidR="00E80635" w:rsidRPr="007F7E14">
        <w:rPr>
          <w:rFonts w:ascii="Times New Roman" w:hAnsi="Times New Roman"/>
          <w:sz w:val="24"/>
          <w:szCs w:val="24"/>
        </w:rPr>
        <w:t xml:space="preserve">effective against infantile colic, alleviation of eczema and </w:t>
      </w:r>
      <w:r w:rsidR="00E80635" w:rsidRPr="007F7E14">
        <w:rPr>
          <w:rFonts w:ascii="Times New Roman" w:hAnsi="Times New Roman"/>
          <w:i/>
          <w:sz w:val="24"/>
          <w:szCs w:val="24"/>
        </w:rPr>
        <w:t>Helicobacter pylori</w:t>
      </w:r>
      <w:r w:rsidR="00E80635" w:rsidRPr="007F7E14">
        <w:rPr>
          <w:rFonts w:ascii="Times New Roman" w:hAnsi="Times New Roman"/>
          <w:sz w:val="24"/>
          <w:szCs w:val="24"/>
        </w:rPr>
        <w:t xml:space="preserve"> colonization to provide</w:t>
      </w:r>
      <w:r w:rsidR="00AA7FB4" w:rsidRPr="007F7E14">
        <w:rPr>
          <w:rFonts w:ascii="Times New Roman" w:hAnsi="Times New Roman"/>
          <w:sz w:val="24"/>
          <w:szCs w:val="24"/>
        </w:rPr>
        <w:t xml:space="preserve"> </w:t>
      </w:r>
      <w:r w:rsidR="00FE5E5A" w:rsidRPr="007F7E14">
        <w:rPr>
          <w:rFonts w:ascii="Times New Roman" w:hAnsi="Times New Roman"/>
          <w:sz w:val="24"/>
          <w:szCs w:val="24"/>
        </w:rPr>
        <w:t xml:space="preserve">preliminary </w:t>
      </w:r>
      <w:r w:rsidR="00AA7FB4" w:rsidRPr="007F7E14">
        <w:rPr>
          <w:rFonts w:ascii="Times New Roman" w:hAnsi="Times New Roman"/>
          <w:sz w:val="24"/>
          <w:szCs w:val="24"/>
        </w:rPr>
        <w:t xml:space="preserve">information </w:t>
      </w:r>
      <w:r w:rsidR="00AA7FB4" w:rsidRPr="007F7E14">
        <w:rPr>
          <w:rFonts w:ascii="Times New Roman" w:hAnsi="Times New Roman"/>
          <w:sz w:val="24"/>
          <w:szCs w:val="24"/>
        </w:rPr>
        <w:lastRenderedPageBreak/>
        <w:t xml:space="preserve">about the use of </w:t>
      </w:r>
      <w:r w:rsidR="00FE5E5A" w:rsidRPr="007F7E14">
        <w:rPr>
          <w:rFonts w:ascii="Times New Roman" w:hAnsi="Times New Roman"/>
          <w:sz w:val="24"/>
          <w:szCs w:val="24"/>
        </w:rPr>
        <w:t>MVs</w:t>
      </w:r>
      <w:r w:rsidR="00AA7FB4" w:rsidRPr="007F7E14">
        <w:rPr>
          <w:rFonts w:ascii="Times New Roman" w:hAnsi="Times New Roman"/>
          <w:sz w:val="24"/>
          <w:szCs w:val="24"/>
        </w:rPr>
        <w:t xml:space="preserve"> for biotechnological applications</w:t>
      </w:r>
      <w:r w:rsidR="006A623B" w:rsidRPr="007F7E14">
        <w:rPr>
          <w:rFonts w:ascii="Times New Roman" w:hAnsi="Times New Roman"/>
          <w:sz w:val="24"/>
          <w:szCs w:val="24"/>
        </w:rPr>
        <w:t>.</w:t>
      </w:r>
      <w:r w:rsidR="00F95245" w:rsidRPr="007F7E14">
        <w:rPr>
          <w:rFonts w:ascii="Times New Roman" w:hAnsi="Times New Roman"/>
          <w:sz w:val="24"/>
          <w:szCs w:val="24"/>
        </w:rPr>
        <w:t xml:space="preserve"> </w:t>
      </w:r>
      <w:r w:rsidR="008A39B8" w:rsidRPr="007F7E14">
        <w:rPr>
          <w:rFonts w:ascii="Times New Roman" w:hAnsi="Times New Roman"/>
          <w:sz w:val="24"/>
          <w:szCs w:val="24"/>
        </w:rPr>
        <w:t xml:space="preserve">The data demonstrated that </w:t>
      </w:r>
      <w:r w:rsidR="008A39B8" w:rsidRPr="007F7E14">
        <w:rPr>
          <w:rFonts w:ascii="Times New Roman" w:hAnsi="Times New Roman"/>
          <w:i/>
          <w:sz w:val="24"/>
          <w:szCs w:val="24"/>
        </w:rPr>
        <w:t>L. reuteri</w:t>
      </w:r>
      <w:r w:rsidR="008A39B8" w:rsidRPr="007F7E14">
        <w:rPr>
          <w:rFonts w:ascii="Times New Roman" w:hAnsi="Times New Roman"/>
          <w:sz w:val="24"/>
          <w:szCs w:val="24"/>
        </w:rPr>
        <w:t xml:space="preserve"> produces MVs in both planktonic and biofilm phenotypes.</w:t>
      </w:r>
    </w:p>
    <w:p w14:paraId="13E31B9C" w14:textId="60C97552" w:rsidR="005B12AC" w:rsidRPr="007F7E14" w:rsidRDefault="00980AFB" w:rsidP="00980AFB">
      <w:pPr>
        <w:autoSpaceDE w:val="0"/>
        <w:autoSpaceDN w:val="0"/>
        <w:adjustRightInd w:val="0"/>
        <w:spacing w:after="0" w:line="480" w:lineRule="auto"/>
        <w:jc w:val="both"/>
        <w:rPr>
          <w:rFonts w:ascii="Times New Roman" w:hAnsi="Times New Roman"/>
          <w:strike/>
          <w:sz w:val="24"/>
          <w:szCs w:val="24"/>
          <w:lang w:eastAsia="it-IT"/>
        </w:rPr>
      </w:pPr>
      <w:r w:rsidRPr="007F7E14">
        <w:rPr>
          <w:rFonts w:ascii="Times New Roman" w:hAnsi="Times New Roman"/>
          <w:sz w:val="24"/>
          <w:szCs w:val="24"/>
          <w:lang w:eastAsia="it-IT"/>
        </w:rPr>
        <w:t xml:space="preserve">TEM and SEM images </w:t>
      </w:r>
      <w:r w:rsidR="00E17B2D" w:rsidRPr="007F7E14">
        <w:rPr>
          <w:rFonts w:ascii="Times New Roman" w:hAnsi="Times New Roman"/>
          <w:sz w:val="24"/>
          <w:szCs w:val="24"/>
          <w:lang w:eastAsia="it-IT"/>
        </w:rPr>
        <w:t xml:space="preserve">showed the MVs were formed </w:t>
      </w:r>
      <w:r w:rsidR="00FE5E5A" w:rsidRPr="007F7E14">
        <w:rPr>
          <w:rFonts w:ascii="Times New Roman" w:hAnsi="Times New Roman"/>
          <w:sz w:val="24"/>
          <w:szCs w:val="24"/>
          <w:lang w:eastAsia="it-IT"/>
        </w:rPr>
        <w:t xml:space="preserve">by </w:t>
      </w:r>
      <w:r w:rsidR="00E17B2D" w:rsidRPr="007F7E14">
        <w:rPr>
          <w:rFonts w:ascii="Times New Roman" w:hAnsi="Times New Roman"/>
          <w:sz w:val="24"/>
          <w:szCs w:val="24"/>
          <w:lang w:eastAsia="it-IT"/>
        </w:rPr>
        <w:t xml:space="preserve">multiple protrusions, similar to those reported for </w:t>
      </w:r>
      <w:r w:rsidR="00E17B2D" w:rsidRPr="007F7E14">
        <w:rPr>
          <w:rFonts w:ascii="Times New Roman" w:hAnsi="Times New Roman"/>
          <w:bCs/>
          <w:i/>
          <w:sz w:val="24"/>
          <w:szCs w:val="24"/>
        </w:rPr>
        <w:t>Bacillus subtilis</w:t>
      </w:r>
      <w:r w:rsidR="00E17B2D" w:rsidRPr="007F7E14">
        <w:rPr>
          <w:rFonts w:ascii="Times New Roman" w:hAnsi="Times New Roman"/>
          <w:sz w:val="24"/>
          <w:szCs w:val="24"/>
          <w:lang w:eastAsia="it-IT"/>
        </w:rPr>
        <w:t xml:space="preserve"> (Brown et al.</w:t>
      </w:r>
      <w:r w:rsidR="00373E53" w:rsidRPr="007F7E14">
        <w:rPr>
          <w:rFonts w:ascii="Times New Roman" w:hAnsi="Times New Roman"/>
          <w:sz w:val="24"/>
          <w:szCs w:val="24"/>
          <w:lang w:eastAsia="it-IT"/>
        </w:rPr>
        <w:t>,</w:t>
      </w:r>
      <w:r w:rsidR="00E17B2D" w:rsidRPr="007F7E14">
        <w:rPr>
          <w:rFonts w:ascii="Times New Roman" w:hAnsi="Times New Roman"/>
          <w:sz w:val="24"/>
          <w:szCs w:val="24"/>
          <w:lang w:eastAsia="it-IT"/>
        </w:rPr>
        <w:t xml:space="preserve"> 2014). The</w:t>
      </w:r>
      <w:r w:rsidR="0036340E" w:rsidRPr="007F7E14">
        <w:rPr>
          <w:rFonts w:ascii="Times New Roman" w:hAnsi="Times New Roman"/>
          <w:sz w:val="24"/>
          <w:szCs w:val="24"/>
          <w:lang w:eastAsia="it-IT"/>
        </w:rPr>
        <w:t xml:space="preserve"> </w:t>
      </w:r>
      <w:r w:rsidR="007A140B" w:rsidRPr="007F7E14">
        <w:rPr>
          <w:rFonts w:ascii="Times New Roman" w:hAnsi="Times New Roman"/>
          <w:sz w:val="24"/>
          <w:szCs w:val="24"/>
          <w:lang w:eastAsia="it-IT"/>
        </w:rPr>
        <w:t xml:space="preserve">size of the </w:t>
      </w:r>
      <w:r w:rsidR="0036340E" w:rsidRPr="007F7E14">
        <w:rPr>
          <w:rFonts w:ascii="Times New Roman" w:hAnsi="Times New Roman"/>
          <w:i/>
          <w:sz w:val="24"/>
          <w:szCs w:val="24"/>
          <w:lang w:eastAsia="it-IT"/>
        </w:rPr>
        <w:t>L</w:t>
      </w:r>
      <w:r w:rsidR="0036340E" w:rsidRPr="007F7E14">
        <w:rPr>
          <w:rFonts w:ascii="Times New Roman" w:hAnsi="Times New Roman"/>
          <w:sz w:val="24"/>
          <w:szCs w:val="24"/>
          <w:lang w:eastAsia="it-IT"/>
        </w:rPr>
        <w:t xml:space="preserve">. </w:t>
      </w:r>
      <w:r w:rsidR="0036340E" w:rsidRPr="007F7E14">
        <w:rPr>
          <w:rFonts w:ascii="Times New Roman" w:hAnsi="Times New Roman"/>
          <w:i/>
          <w:sz w:val="24"/>
          <w:szCs w:val="24"/>
          <w:lang w:eastAsia="it-IT"/>
        </w:rPr>
        <w:t>reuteri</w:t>
      </w:r>
      <w:r w:rsidR="007A140B" w:rsidRPr="007F7E14">
        <w:rPr>
          <w:rFonts w:ascii="Times New Roman" w:hAnsi="Times New Roman"/>
          <w:sz w:val="24"/>
          <w:szCs w:val="24"/>
          <w:lang w:eastAsia="it-IT"/>
        </w:rPr>
        <w:t xml:space="preserve"> MVs </w:t>
      </w:r>
      <w:r w:rsidR="0036340E" w:rsidRPr="007F7E14">
        <w:rPr>
          <w:rFonts w:ascii="Times New Roman" w:hAnsi="Times New Roman"/>
          <w:sz w:val="24"/>
          <w:szCs w:val="24"/>
          <w:lang w:eastAsia="it-IT"/>
        </w:rPr>
        <w:t>were in the range from 50 – 150 nm (Fig. 2)</w:t>
      </w:r>
      <w:r w:rsidR="00FE5E5A" w:rsidRPr="007F7E14">
        <w:rPr>
          <w:rFonts w:ascii="Times New Roman" w:hAnsi="Times New Roman"/>
          <w:sz w:val="24"/>
          <w:szCs w:val="24"/>
          <w:lang w:eastAsia="it-IT"/>
        </w:rPr>
        <w:t>,</w:t>
      </w:r>
      <w:r w:rsidR="0036340E" w:rsidRPr="007F7E14">
        <w:rPr>
          <w:rFonts w:ascii="Times New Roman" w:hAnsi="Times New Roman"/>
          <w:sz w:val="24"/>
          <w:szCs w:val="24"/>
          <w:lang w:eastAsia="it-IT"/>
        </w:rPr>
        <w:t xml:space="preserve"> consistent with the size of MVs reported for other bacteria.</w:t>
      </w:r>
      <w:r w:rsidR="006A623B" w:rsidRPr="007F7E14">
        <w:rPr>
          <w:rFonts w:ascii="Times New Roman" w:hAnsi="Times New Roman"/>
          <w:sz w:val="24"/>
          <w:szCs w:val="24"/>
          <w:lang w:eastAsia="it-IT"/>
        </w:rPr>
        <w:t xml:space="preserve"> </w:t>
      </w:r>
      <w:r w:rsidRPr="007F7E14">
        <w:rPr>
          <w:rFonts w:ascii="Times New Roman" w:hAnsi="Times New Roman"/>
          <w:sz w:val="24"/>
          <w:szCs w:val="24"/>
          <w:lang w:eastAsia="it-IT"/>
        </w:rPr>
        <w:t xml:space="preserve">MVs of </w:t>
      </w:r>
      <w:r w:rsidR="00DA1F9B" w:rsidRPr="007F7E14">
        <w:rPr>
          <w:rFonts w:ascii="Times New Roman" w:hAnsi="Times New Roman"/>
          <w:i/>
          <w:sz w:val="24"/>
          <w:szCs w:val="24"/>
          <w:lang w:eastAsia="it-IT"/>
        </w:rPr>
        <w:t xml:space="preserve">B. </w:t>
      </w:r>
      <w:r w:rsidRPr="007F7E14">
        <w:rPr>
          <w:rFonts w:ascii="Times New Roman" w:hAnsi="Times New Roman"/>
          <w:i/>
          <w:sz w:val="24"/>
          <w:szCs w:val="24"/>
          <w:lang w:eastAsia="it-IT"/>
        </w:rPr>
        <w:t>subtilis</w:t>
      </w:r>
      <w:r w:rsidRPr="007F7E14">
        <w:rPr>
          <w:rFonts w:ascii="Times New Roman" w:hAnsi="Times New Roman"/>
          <w:sz w:val="24"/>
          <w:szCs w:val="24"/>
          <w:lang w:eastAsia="it-IT"/>
        </w:rPr>
        <w:t xml:space="preserve"> </w:t>
      </w:r>
      <w:r w:rsidR="00FE5E5A" w:rsidRPr="007F7E14">
        <w:rPr>
          <w:rFonts w:ascii="Times New Roman" w:hAnsi="Times New Roman"/>
          <w:sz w:val="24"/>
          <w:szCs w:val="24"/>
          <w:lang w:eastAsia="it-IT"/>
        </w:rPr>
        <w:t xml:space="preserve">for example </w:t>
      </w:r>
      <w:r w:rsidRPr="007F7E14">
        <w:rPr>
          <w:rFonts w:ascii="Times New Roman" w:hAnsi="Times New Roman"/>
          <w:sz w:val="24"/>
          <w:szCs w:val="24"/>
          <w:lang w:eastAsia="it-IT"/>
        </w:rPr>
        <w:t xml:space="preserve">were </w:t>
      </w:r>
      <w:r w:rsidR="00FE5E5A" w:rsidRPr="007F7E14">
        <w:rPr>
          <w:rFonts w:ascii="Times New Roman" w:hAnsi="Times New Roman"/>
          <w:sz w:val="24"/>
          <w:szCs w:val="24"/>
          <w:lang w:eastAsia="it-IT"/>
        </w:rPr>
        <w:t>similarly</w:t>
      </w:r>
      <w:r w:rsidR="00F230F8" w:rsidRPr="007F7E14">
        <w:rPr>
          <w:rFonts w:ascii="Times New Roman" w:hAnsi="Times New Roman"/>
          <w:sz w:val="24"/>
          <w:szCs w:val="24"/>
          <w:lang w:eastAsia="it-IT"/>
        </w:rPr>
        <w:t xml:space="preserve"> </w:t>
      </w:r>
      <w:r w:rsidRPr="007F7E14">
        <w:rPr>
          <w:rFonts w:ascii="Times New Roman" w:hAnsi="Times New Roman"/>
          <w:sz w:val="24"/>
          <w:szCs w:val="24"/>
          <w:lang w:eastAsia="it-IT"/>
        </w:rPr>
        <w:t xml:space="preserve">distributed, </w:t>
      </w:r>
      <w:r w:rsidR="0036340E" w:rsidRPr="007F7E14">
        <w:rPr>
          <w:rFonts w:ascii="Times New Roman" w:hAnsi="Times New Roman"/>
          <w:sz w:val="24"/>
          <w:szCs w:val="24"/>
          <w:lang w:eastAsia="it-IT"/>
        </w:rPr>
        <w:t>with</w:t>
      </w:r>
      <w:r w:rsidRPr="007F7E14">
        <w:rPr>
          <w:rFonts w:ascii="Times New Roman" w:hAnsi="Times New Roman"/>
          <w:sz w:val="24"/>
          <w:szCs w:val="24"/>
          <w:lang w:eastAsia="it-IT"/>
        </w:rPr>
        <w:t xml:space="preserve"> </w:t>
      </w:r>
      <w:r w:rsidR="0036340E" w:rsidRPr="007F7E14">
        <w:rPr>
          <w:rFonts w:ascii="Times New Roman" w:hAnsi="Times New Roman"/>
          <w:sz w:val="24"/>
          <w:szCs w:val="24"/>
          <w:lang w:eastAsia="it-IT"/>
        </w:rPr>
        <w:t>a mean</w:t>
      </w:r>
      <w:r w:rsidR="009C2F1D" w:rsidRPr="007F7E14">
        <w:rPr>
          <w:rFonts w:ascii="Times New Roman" w:hAnsi="Times New Roman"/>
          <w:sz w:val="24"/>
          <w:szCs w:val="24"/>
          <w:lang w:eastAsia="it-IT"/>
        </w:rPr>
        <w:t xml:space="preserve"> </w:t>
      </w:r>
      <w:r w:rsidR="0036340E" w:rsidRPr="007F7E14">
        <w:rPr>
          <w:rFonts w:ascii="Times New Roman" w:hAnsi="Times New Roman"/>
          <w:sz w:val="24"/>
          <w:szCs w:val="24"/>
          <w:lang w:eastAsia="it-IT"/>
        </w:rPr>
        <w:t xml:space="preserve">diameter </w:t>
      </w:r>
      <w:r w:rsidRPr="007F7E14">
        <w:rPr>
          <w:rFonts w:ascii="Times New Roman" w:hAnsi="Times New Roman"/>
          <w:sz w:val="24"/>
          <w:szCs w:val="24"/>
          <w:lang w:eastAsia="it-IT"/>
        </w:rPr>
        <w:t>of 137.7 nm (Brown et al.</w:t>
      </w:r>
      <w:r w:rsidR="00373E53" w:rsidRPr="007F7E14">
        <w:rPr>
          <w:rFonts w:ascii="Times New Roman" w:hAnsi="Times New Roman"/>
          <w:sz w:val="24"/>
          <w:szCs w:val="24"/>
          <w:lang w:eastAsia="it-IT"/>
        </w:rPr>
        <w:t>,</w:t>
      </w:r>
      <w:r w:rsidRPr="007F7E14">
        <w:rPr>
          <w:rFonts w:ascii="Times New Roman" w:hAnsi="Times New Roman"/>
          <w:sz w:val="24"/>
          <w:szCs w:val="24"/>
          <w:lang w:eastAsia="it-IT"/>
        </w:rPr>
        <w:t xml:space="preserve"> 2014)</w:t>
      </w:r>
      <w:r w:rsidR="00393B86" w:rsidRPr="007F7E14">
        <w:rPr>
          <w:rFonts w:ascii="Times New Roman" w:hAnsi="Times New Roman"/>
          <w:sz w:val="24"/>
          <w:szCs w:val="24"/>
          <w:lang w:eastAsia="it-IT"/>
        </w:rPr>
        <w:t xml:space="preserve">. </w:t>
      </w:r>
    </w:p>
    <w:p w14:paraId="4310F030" w14:textId="5EB95F48" w:rsidR="005F403E" w:rsidRPr="007F7E14" w:rsidRDefault="005F403E" w:rsidP="00980AFB">
      <w:pPr>
        <w:autoSpaceDE w:val="0"/>
        <w:autoSpaceDN w:val="0"/>
        <w:adjustRightInd w:val="0"/>
        <w:spacing w:after="0" w:line="480" w:lineRule="auto"/>
        <w:jc w:val="both"/>
        <w:rPr>
          <w:rFonts w:ascii="Times New Roman" w:hAnsi="Times New Roman"/>
          <w:sz w:val="24"/>
          <w:szCs w:val="24"/>
          <w:lang w:eastAsia="it-IT"/>
        </w:rPr>
      </w:pPr>
      <w:r w:rsidRPr="007F7E14">
        <w:rPr>
          <w:rFonts w:ascii="Times New Roman" w:hAnsi="Times New Roman"/>
          <w:sz w:val="24"/>
          <w:szCs w:val="24"/>
          <w:lang w:eastAsia="it-IT"/>
        </w:rPr>
        <w:t xml:space="preserve">MVs generated by Gram – positive bacteria can deliver several virulence factors involved in bacterial pathogenesis. </w:t>
      </w:r>
      <w:r w:rsidR="00FE5E5A" w:rsidRPr="007F7E14">
        <w:rPr>
          <w:rFonts w:ascii="Times New Roman" w:hAnsi="Times New Roman"/>
          <w:sz w:val="24"/>
          <w:szCs w:val="24"/>
          <w:lang w:eastAsia="it-IT"/>
        </w:rPr>
        <w:t>For example</w:t>
      </w:r>
      <w:r w:rsidRPr="007F7E14">
        <w:rPr>
          <w:rFonts w:ascii="Times New Roman" w:hAnsi="Times New Roman"/>
          <w:sz w:val="24"/>
          <w:szCs w:val="24"/>
          <w:lang w:eastAsia="it-IT"/>
        </w:rPr>
        <w:t xml:space="preserve">, MVs produced by </w:t>
      </w:r>
      <w:r w:rsidRPr="007F7E14">
        <w:rPr>
          <w:rFonts w:ascii="Times New Roman" w:hAnsi="Times New Roman"/>
          <w:i/>
          <w:sz w:val="24"/>
          <w:szCs w:val="24"/>
          <w:lang w:eastAsia="it-IT"/>
        </w:rPr>
        <w:t>S</w:t>
      </w:r>
      <w:r w:rsidRPr="007F7E14">
        <w:rPr>
          <w:rFonts w:ascii="Times New Roman" w:hAnsi="Times New Roman"/>
          <w:sz w:val="24"/>
          <w:szCs w:val="24"/>
          <w:lang w:eastAsia="it-IT"/>
        </w:rPr>
        <w:t xml:space="preserve">. </w:t>
      </w:r>
      <w:r w:rsidRPr="007F7E14">
        <w:rPr>
          <w:rFonts w:ascii="Times New Roman" w:hAnsi="Times New Roman"/>
          <w:i/>
          <w:sz w:val="24"/>
          <w:szCs w:val="24"/>
          <w:lang w:eastAsia="it-IT"/>
        </w:rPr>
        <w:t>aureus</w:t>
      </w:r>
      <w:r w:rsidRPr="007F7E14">
        <w:rPr>
          <w:rFonts w:ascii="Times New Roman" w:hAnsi="Times New Roman"/>
          <w:sz w:val="24"/>
          <w:szCs w:val="24"/>
          <w:lang w:eastAsia="it-IT"/>
        </w:rPr>
        <w:t xml:space="preserve"> contain penicillin – binding proteins, which are the target of β – lactam antibiotics, and the membrane – associated global regulator MsrR, which </w:t>
      </w:r>
      <w:r w:rsidR="00FE5E5A" w:rsidRPr="007F7E14">
        <w:rPr>
          <w:rFonts w:ascii="Times New Roman" w:hAnsi="Times New Roman"/>
          <w:sz w:val="24"/>
          <w:szCs w:val="24"/>
          <w:lang w:eastAsia="it-IT"/>
        </w:rPr>
        <w:t xml:space="preserve">is </w:t>
      </w:r>
      <w:r w:rsidRPr="007F7E14">
        <w:rPr>
          <w:rFonts w:ascii="Times New Roman" w:hAnsi="Times New Roman"/>
          <w:sz w:val="24"/>
          <w:szCs w:val="24"/>
          <w:lang w:eastAsia="it-IT"/>
        </w:rPr>
        <w:t>involved in methicillin resistance (Lee et al., 2009; Gurung et al., 2011; Rossi et al., 2003).</w:t>
      </w:r>
      <w:r w:rsidR="00FE5E5A" w:rsidRPr="007F7E14">
        <w:rPr>
          <w:rFonts w:ascii="Times New Roman" w:hAnsi="Times New Roman"/>
          <w:sz w:val="24"/>
          <w:szCs w:val="24"/>
          <w:lang w:eastAsia="it-IT"/>
        </w:rPr>
        <w:t xml:space="preserve"> </w:t>
      </w:r>
      <w:r w:rsidRPr="007F7E14">
        <w:rPr>
          <w:rFonts w:ascii="Times New Roman" w:hAnsi="Times New Roman"/>
          <w:sz w:val="24"/>
          <w:szCs w:val="24"/>
          <w:lang w:eastAsia="it-IT"/>
        </w:rPr>
        <w:t xml:space="preserve">MVs help </w:t>
      </w:r>
      <w:r w:rsidRPr="007F7E14">
        <w:rPr>
          <w:rFonts w:ascii="Times New Roman" w:hAnsi="Times New Roman"/>
          <w:i/>
          <w:sz w:val="24"/>
          <w:szCs w:val="24"/>
          <w:lang w:eastAsia="it-IT"/>
        </w:rPr>
        <w:t>S. aureus</w:t>
      </w:r>
      <w:r w:rsidRPr="007F7E14">
        <w:rPr>
          <w:rFonts w:ascii="Times New Roman" w:hAnsi="Times New Roman"/>
          <w:sz w:val="24"/>
          <w:szCs w:val="24"/>
          <w:lang w:eastAsia="it-IT"/>
        </w:rPr>
        <w:t xml:space="preserve"> </w:t>
      </w:r>
      <w:r w:rsidR="00FE5E5A" w:rsidRPr="007F7E14">
        <w:rPr>
          <w:rFonts w:ascii="Times New Roman" w:hAnsi="Times New Roman"/>
          <w:sz w:val="24"/>
          <w:szCs w:val="24"/>
          <w:lang w:eastAsia="it-IT"/>
        </w:rPr>
        <w:t>evade</w:t>
      </w:r>
      <w:r w:rsidRPr="007F7E14">
        <w:rPr>
          <w:rFonts w:ascii="Times New Roman" w:hAnsi="Times New Roman"/>
          <w:sz w:val="24"/>
          <w:szCs w:val="24"/>
          <w:lang w:eastAsia="it-IT"/>
        </w:rPr>
        <w:t xml:space="preserve"> host immune </w:t>
      </w:r>
      <w:r w:rsidR="00FE5E5A" w:rsidRPr="007F7E14">
        <w:rPr>
          <w:rFonts w:ascii="Times New Roman" w:hAnsi="Times New Roman"/>
          <w:sz w:val="24"/>
          <w:szCs w:val="24"/>
          <w:lang w:eastAsia="it-IT"/>
        </w:rPr>
        <w:t>defenses</w:t>
      </w:r>
      <w:r w:rsidRPr="007F7E14">
        <w:rPr>
          <w:rFonts w:ascii="Times New Roman" w:hAnsi="Times New Roman"/>
          <w:sz w:val="24"/>
          <w:szCs w:val="24"/>
          <w:lang w:eastAsia="it-IT"/>
        </w:rPr>
        <w:t xml:space="preserve"> by</w:t>
      </w:r>
      <w:r w:rsidR="00FE5E5A" w:rsidRPr="007F7E14">
        <w:rPr>
          <w:rFonts w:ascii="Times New Roman" w:hAnsi="Times New Roman"/>
          <w:sz w:val="24"/>
          <w:szCs w:val="24"/>
          <w:lang w:eastAsia="it-IT"/>
        </w:rPr>
        <w:t xml:space="preserve"> delivering</w:t>
      </w:r>
      <w:r w:rsidRPr="007F7E14">
        <w:rPr>
          <w:rFonts w:ascii="Times New Roman" w:hAnsi="Times New Roman"/>
          <w:sz w:val="24"/>
          <w:szCs w:val="24"/>
          <w:lang w:eastAsia="it-IT"/>
        </w:rPr>
        <w:t xml:space="preserve"> immunoglobulin G – binding proteins, lipases and super – antigens (Brown et al.</w:t>
      </w:r>
      <w:r w:rsidR="001A37A6" w:rsidRPr="007F7E14">
        <w:rPr>
          <w:rFonts w:ascii="Times New Roman" w:hAnsi="Times New Roman"/>
          <w:sz w:val="24"/>
          <w:szCs w:val="24"/>
          <w:lang w:eastAsia="it-IT"/>
        </w:rPr>
        <w:t>,</w:t>
      </w:r>
      <w:r w:rsidRPr="007F7E14">
        <w:rPr>
          <w:rFonts w:ascii="Times New Roman" w:hAnsi="Times New Roman"/>
          <w:sz w:val="24"/>
          <w:szCs w:val="24"/>
          <w:lang w:eastAsia="it-IT"/>
        </w:rPr>
        <w:t xml:space="preserve"> 2015). Conversely, MVs of </w:t>
      </w:r>
      <w:r w:rsidRPr="007F7E14">
        <w:rPr>
          <w:rFonts w:ascii="Times New Roman" w:hAnsi="Times New Roman"/>
          <w:i/>
          <w:sz w:val="24"/>
          <w:szCs w:val="24"/>
          <w:lang w:eastAsia="it-IT"/>
        </w:rPr>
        <w:t>L. monocytogenes</w:t>
      </w:r>
      <w:r w:rsidRPr="007F7E14">
        <w:rPr>
          <w:rFonts w:ascii="Times New Roman" w:hAnsi="Times New Roman"/>
          <w:sz w:val="24"/>
          <w:szCs w:val="24"/>
          <w:lang w:eastAsia="it-IT"/>
        </w:rPr>
        <w:t xml:space="preserve"> contain InlB and LLO virulence factors (Lee et al., 2013), which are involved in cellular invasion and escape from vacuoles (Portnoy et al., 1988; Cossart et al., 1989)</w:t>
      </w:r>
      <w:r w:rsidR="00FE5E5A" w:rsidRPr="007F7E14">
        <w:rPr>
          <w:rFonts w:ascii="Times New Roman" w:hAnsi="Times New Roman"/>
          <w:sz w:val="24"/>
          <w:szCs w:val="24"/>
          <w:lang w:eastAsia="it-IT"/>
        </w:rPr>
        <w:t xml:space="preserve">. </w:t>
      </w:r>
      <w:r w:rsidRPr="007F7E14">
        <w:rPr>
          <w:rFonts w:ascii="Times New Roman" w:hAnsi="Times New Roman"/>
          <w:sz w:val="24"/>
          <w:szCs w:val="24"/>
          <w:lang w:eastAsia="it-IT"/>
        </w:rPr>
        <w:t xml:space="preserve"> MVs of </w:t>
      </w:r>
      <w:r w:rsidRPr="007F7E14">
        <w:rPr>
          <w:rFonts w:ascii="Times New Roman" w:hAnsi="Times New Roman"/>
          <w:i/>
          <w:sz w:val="24"/>
          <w:szCs w:val="24"/>
          <w:lang w:eastAsia="it-IT"/>
        </w:rPr>
        <w:t>S. pneumoniae</w:t>
      </w:r>
      <w:r w:rsidRPr="007F7E14">
        <w:rPr>
          <w:rFonts w:ascii="Times New Roman" w:hAnsi="Times New Roman"/>
          <w:sz w:val="24"/>
          <w:szCs w:val="24"/>
          <w:lang w:eastAsia="it-IT"/>
        </w:rPr>
        <w:t xml:space="preserve"> can deliver the toxin pneumolysin (Ply), which is responsible </w:t>
      </w:r>
      <w:r w:rsidR="00FE5E5A" w:rsidRPr="007F7E14">
        <w:rPr>
          <w:rFonts w:ascii="Times New Roman" w:hAnsi="Times New Roman"/>
          <w:sz w:val="24"/>
          <w:szCs w:val="24"/>
          <w:lang w:eastAsia="it-IT"/>
        </w:rPr>
        <w:t xml:space="preserve">for </w:t>
      </w:r>
      <w:r w:rsidRPr="007F7E14">
        <w:rPr>
          <w:rFonts w:ascii="Times New Roman" w:hAnsi="Times New Roman"/>
          <w:sz w:val="24"/>
          <w:szCs w:val="24"/>
          <w:lang w:eastAsia="it-IT"/>
        </w:rPr>
        <w:t xml:space="preserve">cell pore formation promoting the colonization and pathogenesis of the bacterium (Olaya-Abril et al., 2014; Hirst et al., 2008). </w:t>
      </w:r>
      <w:r w:rsidR="00FE5E5A" w:rsidRPr="007F7E14">
        <w:rPr>
          <w:rFonts w:ascii="Times New Roman" w:hAnsi="Times New Roman"/>
          <w:sz w:val="24"/>
          <w:szCs w:val="24"/>
          <w:lang w:eastAsia="it-IT"/>
        </w:rPr>
        <w:t>Although t</w:t>
      </w:r>
      <w:r w:rsidRPr="007F7E14">
        <w:rPr>
          <w:rFonts w:ascii="Times New Roman" w:hAnsi="Times New Roman"/>
          <w:sz w:val="24"/>
          <w:szCs w:val="24"/>
          <w:lang w:eastAsia="it-IT"/>
        </w:rPr>
        <w:t xml:space="preserve">he MVs of </w:t>
      </w:r>
      <w:r w:rsidRPr="007F7E14">
        <w:rPr>
          <w:rFonts w:ascii="Times New Roman" w:hAnsi="Times New Roman"/>
          <w:i/>
          <w:sz w:val="24"/>
          <w:szCs w:val="24"/>
          <w:lang w:eastAsia="it-IT"/>
        </w:rPr>
        <w:t>C. perfringens</w:t>
      </w:r>
      <w:r w:rsidRPr="007F7E14">
        <w:rPr>
          <w:rFonts w:ascii="Times New Roman" w:hAnsi="Times New Roman"/>
          <w:sz w:val="24"/>
          <w:szCs w:val="24"/>
          <w:lang w:eastAsia="it-IT"/>
        </w:rPr>
        <w:t xml:space="preserve"> did not have virulence factors, e.g. hemolytic alpha and necrotic enteritis toxin B (NetB) toxins, </w:t>
      </w:r>
      <w:r w:rsidR="00C32AAB" w:rsidRPr="007F7E14">
        <w:rPr>
          <w:rFonts w:ascii="Times New Roman" w:hAnsi="Times New Roman"/>
          <w:sz w:val="24"/>
          <w:szCs w:val="24"/>
          <w:lang w:eastAsia="it-IT"/>
        </w:rPr>
        <w:t xml:space="preserve">they </w:t>
      </w:r>
      <w:r w:rsidRPr="007F7E14">
        <w:rPr>
          <w:rFonts w:ascii="Times New Roman" w:hAnsi="Times New Roman"/>
          <w:sz w:val="24"/>
          <w:szCs w:val="24"/>
          <w:lang w:eastAsia="it-IT"/>
        </w:rPr>
        <w:t>contain</w:t>
      </w:r>
      <w:r w:rsidR="00C32AAB" w:rsidRPr="007F7E14">
        <w:rPr>
          <w:rFonts w:ascii="Times New Roman" w:hAnsi="Times New Roman"/>
          <w:sz w:val="24"/>
          <w:szCs w:val="24"/>
          <w:lang w:eastAsia="it-IT"/>
        </w:rPr>
        <w:t>ed</w:t>
      </w:r>
      <w:r w:rsidRPr="007F7E14">
        <w:rPr>
          <w:rFonts w:ascii="Times New Roman" w:hAnsi="Times New Roman"/>
          <w:sz w:val="24"/>
          <w:szCs w:val="24"/>
          <w:lang w:eastAsia="it-IT"/>
        </w:rPr>
        <w:t xml:space="preserve"> extracellular and chromosomal DNA. In particular, it was demonstrated the presence of alpha – toxin gene (</w:t>
      </w:r>
      <w:r w:rsidRPr="007F7E14">
        <w:rPr>
          <w:rFonts w:ascii="Times New Roman" w:hAnsi="Times New Roman"/>
          <w:i/>
          <w:sz w:val="24"/>
          <w:szCs w:val="24"/>
          <w:lang w:eastAsia="it-IT"/>
        </w:rPr>
        <w:t>plc</w:t>
      </w:r>
      <w:r w:rsidRPr="007F7E14">
        <w:rPr>
          <w:rFonts w:ascii="Times New Roman" w:hAnsi="Times New Roman"/>
          <w:sz w:val="24"/>
          <w:szCs w:val="24"/>
          <w:lang w:eastAsia="it-IT"/>
        </w:rPr>
        <w:t>), and the perfringolysin O gene (</w:t>
      </w:r>
      <w:r w:rsidRPr="007F7E14">
        <w:rPr>
          <w:rFonts w:ascii="Times New Roman" w:hAnsi="Times New Roman"/>
          <w:i/>
          <w:sz w:val="24"/>
          <w:szCs w:val="24"/>
          <w:lang w:eastAsia="it-IT"/>
        </w:rPr>
        <w:t>pfoA</w:t>
      </w:r>
      <w:r w:rsidRPr="007F7E14">
        <w:rPr>
          <w:rFonts w:ascii="Times New Roman" w:hAnsi="Times New Roman"/>
          <w:sz w:val="24"/>
          <w:szCs w:val="24"/>
          <w:lang w:eastAsia="it-IT"/>
        </w:rPr>
        <w:t xml:space="preserve">) in MVs isolated by </w:t>
      </w:r>
      <w:r w:rsidRPr="007F7E14">
        <w:rPr>
          <w:rFonts w:ascii="Times New Roman" w:hAnsi="Times New Roman"/>
          <w:i/>
          <w:sz w:val="24"/>
          <w:szCs w:val="24"/>
          <w:lang w:eastAsia="it-IT"/>
        </w:rPr>
        <w:t>C. perfringens</w:t>
      </w:r>
      <w:r w:rsidRPr="007F7E14">
        <w:rPr>
          <w:rFonts w:ascii="Times New Roman" w:hAnsi="Times New Roman"/>
          <w:sz w:val="24"/>
          <w:szCs w:val="24"/>
          <w:lang w:eastAsia="it-IT"/>
        </w:rPr>
        <w:t xml:space="preserve"> (Jiang et al.</w:t>
      </w:r>
      <w:r w:rsidR="001A37A6" w:rsidRPr="007F7E14">
        <w:rPr>
          <w:rFonts w:ascii="Times New Roman" w:hAnsi="Times New Roman"/>
          <w:sz w:val="24"/>
          <w:szCs w:val="24"/>
          <w:lang w:eastAsia="it-IT"/>
        </w:rPr>
        <w:t>,</w:t>
      </w:r>
      <w:r w:rsidRPr="007F7E14">
        <w:rPr>
          <w:rFonts w:ascii="Times New Roman" w:hAnsi="Times New Roman"/>
          <w:sz w:val="24"/>
          <w:szCs w:val="24"/>
          <w:lang w:eastAsia="it-IT"/>
        </w:rPr>
        <w:t xml:space="preserve"> 2014).</w:t>
      </w:r>
    </w:p>
    <w:p w14:paraId="7BDB35F4" w14:textId="1E12D4EB" w:rsidR="00C954E4" w:rsidRPr="007F7E14" w:rsidRDefault="004A0FFE" w:rsidP="0018091D">
      <w:pPr>
        <w:spacing w:after="0" w:line="480" w:lineRule="auto"/>
        <w:jc w:val="both"/>
        <w:rPr>
          <w:rFonts w:ascii="Times New Roman" w:hAnsi="Times New Roman"/>
          <w:sz w:val="24"/>
          <w:szCs w:val="24"/>
          <w:lang w:eastAsia="it-IT"/>
        </w:rPr>
      </w:pPr>
      <w:r w:rsidRPr="007F7E14">
        <w:rPr>
          <w:rFonts w:ascii="Times New Roman" w:hAnsi="Times New Roman"/>
          <w:sz w:val="24"/>
          <w:szCs w:val="24"/>
          <w:lang w:eastAsia="it-IT"/>
        </w:rPr>
        <w:t>W</w:t>
      </w:r>
      <w:r w:rsidR="00980AFB" w:rsidRPr="007F7E14">
        <w:rPr>
          <w:rFonts w:ascii="Times New Roman" w:hAnsi="Times New Roman"/>
          <w:sz w:val="24"/>
          <w:szCs w:val="24"/>
          <w:lang w:eastAsia="it-IT"/>
        </w:rPr>
        <w:t xml:space="preserve">e </w:t>
      </w:r>
      <w:r w:rsidRPr="007F7E14">
        <w:rPr>
          <w:rFonts w:ascii="Times New Roman" w:hAnsi="Times New Roman"/>
          <w:sz w:val="24"/>
          <w:szCs w:val="24"/>
          <w:lang w:eastAsia="it-IT"/>
        </w:rPr>
        <w:t xml:space="preserve">previously </w:t>
      </w:r>
      <w:r w:rsidR="00980AFB" w:rsidRPr="007F7E14">
        <w:rPr>
          <w:rFonts w:ascii="Times New Roman" w:hAnsi="Times New Roman"/>
          <w:sz w:val="24"/>
          <w:szCs w:val="24"/>
          <w:lang w:eastAsia="it-IT"/>
        </w:rPr>
        <w:t>demonstrated that the average size, size distribution (PDI), and Z</w:t>
      </w:r>
      <w:r w:rsidRPr="007F7E14">
        <w:rPr>
          <w:rFonts w:ascii="Times New Roman" w:hAnsi="Times New Roman"/>
          <w:sz w:val="24"/>
          <w:szCs w:val="24"/>
          <w:lang w:eastAsia="it-IT"/>
        </w:rPr>
        <w:t xml:space="preserve"> – </w:t>
      </w:r>
      <w:r w:rsidR="00980AFB" w:rsidRPr="007F7E14">
        <w:rPr>
          <w:rFonts w:ascii="Times New Roman" w:hAnsi="Times New Roman"/>
          <w:sz w:val="24"/>
          <w:szCs w:val="24"/>
          <w:lang w:eastAsia="it-IT"/>
        </w:rPr>
        <w:t xml:space="preserve">potential of OMVs generated from </w:t>
      </w:r>
      <w:r w:rsidR="00C61709" w:rsidRPr="007F7E14">
        <w:rPr>
          <w:rFonts w:ascii="Times New Roman" w:hAnsi="Times New Roman"/>
          <w:i/>
          <w:sz w:val="24"/>
          <w:szCs w:val="24"/>
          <w:lang w:eastAsia="it-IT"/>
        </w:rPr>
        <w:t xml:space="preserve">H. </w:t>
      </w:r>
      <w:r w:rsidR="00980AFB" w:rsidRPr="007F7E14">
        <w:rPr>
          <w:rFonts w:ascii="Times New Roman" w:hAnsi="Times New Roman"/>
          <w:i/>
          <w:sz w:val="24"/>
          <w:szCs w:val="24"/>
          <w:lang w:eastAsia="it-IT"/>
        </w:rPr>
        <w:t>pylori</w:t>
      </w:r>
      <w:r w:rsidR="00980AFB" w:rsidRPr="007F7E14">
        <w:rPr>
          <w:rFonts w:ascii="Times New Roman" w:hAnsi="Times New Roman"/>
          <w:sz w:val="24"/>
          <w:szCs w:val="24"/>
          <w:lang w:eastAsia="it-IT"/>
        </w:rPr>
        <w:t xml:space="preserve"> </w:t>
      </w:r>
      <w:r w:rsidRPr="007F7E14">
        <w:rPr>
          <w:rFonts w:ascii="Times New Roman" w:hAnsi="Times New Roman"/>
          <w:sz w:val="24"/>
          <w:szCs w:val="24"/>
          <w:lang w:eastAsia="it-IT"/>
        </w:rPr>
        <w:t xml:space="preserve">can be </w:t>
      </w:r>
      <w:r w:rsidR="007A140B" w:rsidRPr="007F7E14">
        <w:rPr>
          <w:rFonts w:ascii="Times New Roman" w:hAnsi="Times New Roman"/>
          <w:sz w:val="24"/>
          <w:szCs w:val="24"/>
          <w:lang w:eastAsia="it-IT"/>
        </w:rPr>
        <w:t xml:space="preserve">more precisely </w:t>
      </w:r>
      <w:r w:rsidR="00980AFB" w:rsidRPr="007F7E14">
        <w:rPr>
          <w:rFonts w:ascii="Times New Roman" w:hAnsi="Times New Roman"/>
          <w:sz w:val="24"/>
          <w:szCs w:val="24"/>
          <w:lang w:eastAsia="it-IT"/>
        </w:rPr>
        <w:t xml:space="preserve">physicochemical characterized </w:t>
      </w:r>
      <w:r w:rsidR="007A140B" w:rsidRPr="007F7E14">
        <w:rPr>
          <w:rFonts w:ascii="Times New Roman" w:hAnsi="Times New Roman"/>
          <w:sz w:val="24"/>
          <w:szCs w:val="24"/>
          <w:lang w:eastAsia="it-IT"/>
        </w:rPr>
        <w:t xml:space="preserve">using </w:t>
      </w:r>
      <w:r w:rsidR="00980AFB" w:rsidRPr="007F7E14">
        <w:rPr>
          <w:rFonts w:ascii="Times New Roman" w:hAnsi="Times New Roman"/>
          <w:sz w:val="24"/>
          <w:szCs w:val="24"/>
          <w:lang w:eastAsia="it-IT"/>
        </w:rPr>
        <w:t>DLS analysis (Grande et al</w:t>
      </w:r>
      <w:r w:rsidR="00980AFB" w:rsidRPr="007F7E14">
        <w:rPr>
          <w:rFonts w:ascii="Times New Roman" w:hAnsi="Times New Roman"/>
          <w:i/>
          <w:sz w:val="24"/>
          <w:szCs w:val="24"/>
          <w:lang w:eastAsia="it-IT"/>
        </w:rPr>
        <w:t>.,</w:t>
      </w:r>
      <w:r w:rsidR="00980AFB" w:rsidRPr="007F7E14">
        <w:rPr>
          <w:rFonts w:ascii="Times New Roman" w:hAnsi="Times New Roman"/>
          <w:sz w:val="24"/>
          <w:szCs w:val="24"/>
          <w:lang w:eastAsia="it-IT"/>
        </w:rPr>
        <w:t xml:space="preserve"> 2015).</w:t>
      </w:r>
      <w:r w:rsidR="00B2732A" w:rsidRPr="007F7E14" w:rsidDel="00B2732A">
        <w:rPr>
          <w:rFonts w:ascii="Times New Roman" w:hAnsi="Times New Roman"/>
          <w:sz w:val="24"/>
          <w:szCs w:val="24"/>
          <w:lang w:eastAsia="it-IT"/>
        </w:rPr>
        <w:t xml:space="preserve"> </w:t>
      </w:r>
      <w:r w:rsidR="003D7E72" w:rsidRPr="007F7E14">
        <w:rPr>
          <w:rFonts w:ascii="Times New Roman" w:hAnsi="Times New Roman"/>
          <w:sz w:val="24"/>
          <w:szCs w:val="24"/>
          <w:lang w:eastAsia="it-IT"/>
        </w:rPr>
        <w:t xml:space="preserve">DLS </w:t>
      </w:r>
      <w:r w:rsidR="00D93E71" w:rsidRPr="007F7E14">
        <w:rPr>
          <w:rFonts w:ascii="Times New Roman" w:hAnsi="Times New Roman"/>
          <w:sz w:val="24"/>
          <w:szCs w:val="24"/>
          <w:lang w:eastAsia="it-IT"/>
        </w:rPr>
        <w:t xml:space="preserve">showed </w:t>
      </w:r>
      <w:r w:rsidR="007A140B" w:rsidRPr="007F7E14">
        <w:rPr>
          <w:rFonts w:ascii="Times New Roman" w:hAnsi="Times New Roman"/>
          <w:sz w:val="24"/>
          <w:szCs w:val="24"/>
          <w:lang w:eastAsia="it-IT"/>
        </w:rPr>
        <w:t>th</w:t>
      </w:r>
      <w:r w:rsidR="000C1FB6" w:rsidRPr="007F7E14">
        <w:rPr>
          <w:rFonts w:ascii="Times New Roman" w:hAnsi="Times New Roman"/>
          <w:sz w:val="24"/>
          <w:szCs w:val="24"/>
          <w:lang w:eastAsia="it-IT"/>
        </w:rPr>
        <w:t>a</w:t>
      </w:r>
      <w:r w:rsidR="007A140B" w:rsidRPr="007F7E14">
        <w:rPr>
          <w:rFonts w:ascii="Times New Roman" w:hAnsi="Times New Roman"/>
          <w:sz w:val="24"/>
          <w:szCs w:val="24"/>
          <w:lang w:eastAsia="it-IT"/>
        </w:rPr>
        <w:t xml:space="preserve">t </w:t>
      </w:r>
      <w:r w:rsidR="00D93E71" w:rsidRPr="007F7E14">
        <w:rPr>
          <w:rFonts w:ascii="Times New Roman" w:hAnsi="Times New Roman"/>
          <w:sz w:val="24"/>
          <w:szCs w:val="24"/>
          <w:lang w:eastAsia="it-IT"/>
        </w:rPr>
        <w:t xml:space="preserve">90% of particles </w:t>
      </w:r>
      <w:r w:rsidR="00C32AAB" w:rsidRPr="007F7E14">
        <w:rPr>
          <w:rFonts w:ascii="Times New Roman" w:hAnsi="Times New Roman"/>
          <w:sz w:val="24"/>
          <w:szCs w:val="24"/>
          <w:lang w:eastAsia="it-IT"/>
        </w:rPr>
        <w:t>exhibited</w:t>
      </w:r>
      <w:r w:rsidR="00D93E71" w:rsidRPr="007F7E14">
        <w:rPr>
          <w:rFonts w:ascii="Times New Roman" w:hAnsi="Times New Roman"/>
          <w:sz w:val="24"/>
          <w:szCs w:val="24"/>
          <w:lang w:eastAsia="it-IT"/>
        </w:rPr>
        <w:t xml:space="preserve"> an average size below 300 nm</w:t>
      </w:r>
      <w:r w:rsidR="000C5394" w:rsidRPr="007F7E14">
        <w:rPr>
          <w:rFonts w:ascii="Times New Roman" w:hAnsi="Times New Roman"/>
          <w:sz w:val="24"/>
          <w:szCs w:val="24"/>
          <w:lang w:eastAsia="it-IT"/>
        </w:rPr>
        <w:t xml:space="preserve"> (hydrodynamic radius)</w:t>
      </w:r>
      <w:r w:rsidR="002D570B" w:rsidRPr="007F7E14">
        <w:rPr>
          <w:rFonts w:ascii="Times New Roman" w:hAnsi="Times New Roman"/>
          <w:sz w:val="24"/>
          <w:szCs w:val="24"/>
          <w:lang w:eastAsia="it-IT"/>
        </w:rPr>
        <w:t xml:space="preserve">. These vesicles are </w:t>
      </w:r>
      <w:r w:rsidR="00C32AAB" w:rsidRPr="007F7E14">
        <w:rPr>
          <w:rFonts w:ascii="Times New Roman" w:hAnsi="Times New Roman"/>
          <w:sz w:val="24"/>
          <w:szCs w:val="24"/>
          <w:lang w:eastAsia="it-IT"/>
        </w:rPr>
        <w:t xml:space="preserve">normally </w:t>
      </w:r>
      <w:r w:rsidR="002D570B" w:rsidRPr="007F7E14">
        <w:rPr>
          <w:rFonts w:ascii="Times New Roman" w:hAnsi="Times New Roman"/>
          <w:sz w:val="24"/>
          <w:szCs w:val="24"/>
          <w:lang w:eastAsia="it-IT"/>
        </w:rPr>
        <w:t>distributed and form specific peaks for both</w:t>
      </w:r>
      <w:r w:rsidR="007C7CAF" w:rsidRPr="007F7E14">
        <w:rPr>
          <w:rFonts w:ascii="Times New Roman" w:hAnsi="Times New Roman"/>
          <w:sz w:val="24"/>
          <w:szCs w:val="24"/>
          <w:lang w:eastAsia="it-IT"/>
        </w:rPr>
        <w:t xml:space="preserve"> </w:t>
      </w:r>
      <w:r w:rsidR="007D4BD7" w:rsidRPr="007F7E14">
        <w:rPr>
          <w:rFonts w:ascii="Times New Roman" w:hAnsi="Times New Roman"/>
          <w:sz w:val="24"/>
          <w:szCs w:val="24"/>
          <w:lang w:eastAsia="it-IT"/>
        </w:rPr>
        <w:lastRenderedPageBreak/>
        <w:t>phenotypes</w:t>
      </w:r>
      <w:r w:rsidR="002D570B" w:rsidRPr="007F7E14">
        <w:rPr>
          <w:rFonts w:ascii="Times New Roman" w:hAnsi="Times New Roman"/>
          <w:sz w:val="24"/>
          <w:szCs w:val="24"/>
          <w:lang w:eastAsia="it-IT"/>
        </w:rPr>
        <w:t xml:space="preserve">. </w:t>
      </w:r>
      <w:r w:rsidR="003F7A60" w:rsidRPr="007F7E14">
        <w:rPr>
          <w:rFonts w:ascii="Times New Roman" w:hAnsi="Times New Roman"/>
          <w:sz w:val="24"/>
          <w:szCs w:val="24"/>
          <w:lang w:eastAsia="it-IT"/>
        </w:rPr>
        <w:t xml:space="preserve">The different peak widths of bMVs and pMVs suggested that both </w:t>
      </w:r>
      <w:r w:rsidR="007A140B" w:rsidRPr="007F7E14">
        <w:rPr>
          <w:rFonts w:ascii="Times New Roman" w:hAnsi="Times New Roman"/>
          <w:sz w:val="24"/>
          <w:szCs w:val="24"/>
          <w:lang w:eastAsia="it-IT"/>
        </w:rPr>
        <w:t xml:space="preserve">planktonic and biofilm </w:t>
      </w:r>
      <w:r w:rsidR="003F7A60" w:rsidRPr="007F7E14">
        <w:rPr>
          <w:rFonts w:ascii="Times New Roman" w:hAnsi="Times New Roman"/>
          <w:sz w:val="24"/>
          <w:szCs w:val="24"/>
          <w:lang w:eastAsia="it-IT"/>
        </w:rPr>
        <w:t xml:space="preserve">MVs </w:t>
      </w:r>
      <w:r w:rsidR="000C5394" w:rsidRPr="007F7E14">
        <w:rPr>
          <w:rFonts w:ascii="Times New Roman" w:hAnsi="Times New Roman"/>
          <w:sz w:val="24"/>
          <w:szCs w:val="24"/>
          <w:lang w:eastAsia="it-IT"/>
        </w:rPr>
        <w:t>are distinct particles</w:t>
      </w:r>
      <w:r w:rsidR="00C32AAB" w:rsidRPr="007F7E14">
        <w:rPr>
          <w:rFonts w:ascii="Times New Roman" w:hAnsi="Times New Roman"/>
          <w:sz w:val="24"/>
          <w:szCs w:val="24"/>
          <w:lang w:eastAsia="it-IT"/>
        </w:rPr>
        <w:t>,</w:t>
      </w:r>
      <w:r w:rsidR="000C5394" w:rsidRPr="007F7E14">
        <w:rPr>
          <w:rFonts w:ascii="Times New Roman" w:hAnsi="Times New Roman"/>
          <w:sz w:val="24"/>
          <w:szCs w:val="24"/>
          <w:lang w:eastAsia="it-IT"/>
        </w:rPr>
        <w:t xml:space="preserve"> which </w:t>
      </w:r>
      <w:r w:rsidR="003F7A60" w:rsidRPr="007F7E14">
        <w:rPr>
          <w:rFonts w:ascii="Times New Roman" w:hAnsi="Times New Roman"/>
          <w:sz w:val="24"/>
          <w:szCs w:val="24"/>
          <w:lang w:eastAsia="it-IT"/>
        </w:rPr>
        <w:t>have a multilayer form</w:t>
      </w:r>
      <w:r w:rsidR="000C5394" w:rsidRPr="007F7E14">
        <w:rPr>
          <w:rFonts w:ascii="Times New Roman" w:hAnsi="Times New Roman"/>
          <w:sz w:val="24"/>
          <w:szCs w:val="24"/>
          <w:lang w:eastAsia="it-IT"/>
        </w:rPr>
        <w:t>,</w:t>
      </w:r>
      <w:r w:rsidR="003F7A60" w:rsidRPr="007F7E14">
        <w:rPr>
          <w:rFonts w:ascii="Times New Roman" w:hAnsi="Times New Roman"/>
          <w:sz w:val="24"/>
          <w:szCs w:val="24"/>
          <w:lang w:eastAsia="it-IT"/>
        </w:rPr>
        <w:t xml:space="preserve"> and induce </w:t>
      </w:r>
      <w:r w:rsidR="007A140B" w:rsidRPr="007F7E14">
        <w:rPr>
          <w:rFonts w:ascii="Times New Roman" w:hAnsi="Times New Roman"/>
          <w:sz w:val="24"/>
          <w:szCs w:val="24"/>
          <w:lang w:eastAsia="it-IT"/>
        </w:rPr>
        <w:t xml:space="preserve">a </w:t>
      </w:r>
      <w:r w:rsidR="003F7A60" w:rsidRPr="007F7E14">
        <w:rPr>
          <w:rFonts w:ascii="Times New Roman" w:hAnsi="Times New Roman"/>
          <w:sz w:val="24"/>
          <w:szCs w:val="24"/>
          <w:lang w:eastAsia="it-IT"/>
        </w:rPr>
        <w:t xml:space="preserve">first- and second- order diffraction </w:t>
      </w:r>
      <w:r w:rsidR="007A140B" w:rsidRPr="007F7E14">
        <w:rPr>
          <w:rFonts w:ascii="Times New Roman" w:hAnsi="Times New Roman"/>
          <w:sz w:val="24"/>
          <w:szCs w:val="24"/>
          <w:lang w:eastAsia="it-IT"/>
        </w:rPr>
        <w:t xml:space="preserve">consistent with </w:t>
      </w:r>
      <w:r w:rsidR="003F7A60" w:rsidRPr="007F7E14">
        <w:rPr>
          <w:rFonts w:ascii="Times New Roman" w:hAnsi="Times New Roman"/>
          <w:sz w:val="24"/>
          <w:szCs w:val="24"/>
          <w:lang w:eastAsia="it-IT"/>
        </w:rPr>
        <w:t xml:space="preserve">a lamellar bilayer, which are </w:t>
      </w:r>
      <w:r w:rsidR="00C32AAB" w:rsidRPr="007F7E14">
        <w:rPr>
          <w:rFonts w:ascii="Times New Roman" w:hAnsi="Times New Roman"/>
          <w:sz w:val="24"/>
          <w:szCs w:val="24"/>
          <w:lang w:eastAsia="it-IT"/>
        </w:rPr>
        <w:t>associated with</w:t>
      </w:r>
      <w:r w:rsidR="003F7A60" w:rsidRPr="007F7E14">
        <w:rPr>
          <w:rFonts w:ascii="Times New Roman" w:hAnsi="Times New Roman"/>
          <w:sz w:val="24"/>
          <w:szCs w:val="24"/>
          <w:lang w:eastAsia="it-IT"/>
        </w:rPr>
        <w:t xml:space="preserve"> the modification of bilayer asymmetric structure previously demonstrated </w:t>
      </w:r>
      <w:r w:rsidR="007A140B" w:rsidRPr="007F7E14">
        <w:rPr>
          <w:rFonts w:ascii="Times New Roman" w:hAnsi="Times New Roman"/>
          <w:sz w:val="24"/>
          <w:szCs w:val="24"/>
          <w:lang w:eastAsia="it-IT"/>
        </w:rPr>
        <w:t xml:space="preserve">in </w:t>
      </w:r>
      <w:r w:rsidR="00C32AAB" w:rsidRPr="007F7E14">
        <w:rPr>
          <w:rFonts w:ascii="Times New Roman" w:hAnsi="Times New Roman"/>
          <w:sz w:val="24"/>
          <w:szCs w:val="24"/>
          <w:lang w:eastAsia="it-IT"/>
        </w:rPr>
        <w:t xml:space="preserve">other </w:t>
      </w:r>
      <w:r w:rsidR="003F7A60" w:rsidRPr="007F7E14">
        <w:rPr>
          <w:rFonts w:ascii="Times New Roman" w:hAnsi="Times New Roman"/>
          <w:sz w:val="24"/>
          <w:szCs w:val="24"/>
          <w:lang w:eastAsia="it-IT"/>
        </w:rPr>
        <w:t>bacteria</w:t>
      </w:r>
      <w:r w:rsidR="007A140B" w:rsidRPr="007F7E14">
        <w:rPr>
          <w:rFonts w:ascii="Times New Roman" w:hAnsi="Times New Roman"/>
          <w:sz w:val="24"/>
          <w:szCs w:val="24"/>
          <w:lang w:eastAsia="it-IT"/>
        </w:rPr>
        <w:t>l species</w:t>
      </w:r>
      <w:r w:rsidR="003F7A60" w:rsidRPr="007F7E14">
        <w:rPr>
          <w:rFonts w:ascii="Times New Roman" w:hAnsi="Times New Roman"/>
          <w:sz w:val="24"/>
          <w:szCs w:val="24"/>
          <w:lang w:eastAsia="it-IT"/>
        </w:rPr>
        <w:t xml:space="preserve"> (Grande et al., 2015; Jäger et al., 2015). </w:t>
      </w:r>
      <w:r w:rsidR="00B2732A" w:rsidRPr="007F7E14">
        <w:rPr>
          <w:rFonts w:ascii="Times New Roman" w:hAnsi="Times New Roman"/>
          <w:sz w:val="24"/>
          <w:szCs w:val="24"/>
          <w:lang w:eastAsia="it-IT"/>
        </w:rPr>
        <w:t xml:space="preserve">However, </w:t>
      </w:r>
      <w:r w:rsidR="00C32AAB" w:rsidRPr="007F7E14">
        <w:rPr>
          <w:rFonts w:ascii="Times New Roman" w:hAnsi="Times New Roman"/>
          <w:sz w:val="24"/>
          <w:szCs w:val="24"/>
          <w:lang w:eastAsia="it-IT"/>
        </w:rPr>
        <w:t xml:space="preserve">the </w:t>
      </w:r>
      <w:r w:rsidR="003F7A60" w:rsidRPr="007F7E14">
        <w:rPr>
          <w:rFonts w:ascii="Times New Roman" w:hAnsi="Times New Roman"/>
          <w:sz w:val="24"/>
          <w:szCs w:val="24"/>
          <w:lang w:eastAsia="it-IT"/>
        </w:rPr>
        <w:t xml:space="preserve">size distribution of bMVs and pMVs </w:t>
      </w:r>
      <w:r w:rsidR="00B2732A" w:rsidRPr="007F7E14">
        <w:rPr>
          <w:rFonts w:ascii="Times New Roman" w:hAnsi="Times New Roman"/>
          <w:sz w:val="24"/>
          <w:szCs w:val="24"/>
          <w:lang w:eastAsia="it-IT"/>
        </w:rPr>
        <w:t xml:space="preserve">were notably distinct. </w:t>
      </w:r>
      <w:r w:rsidR="000C5394" w:rsidRPr="007F7E14">
        <w:rPr>
          <w:rFonts w:ascii="Times New Roman" w:hAnsi="Times New Roman"/>
          <w:sz w:val="24"/>
          <w:szCs w:val="24"/>
          <w:lang w:eastAsia="it-IT"/>
        </w:rPr>
        <w:t xml:space="preserve">Differences of PDI between bMVs and pMVs </w:t>
      </w:r>
      <w:r w:rsidR="003F7A60" w:rsidRPr="007F7E14">
        <w:rPr>
          <w:rFonts w:ascii="Times New Roman" w:hAnsi="Times New Roman"/>
          <w:sz w:val="24"/>
          <w:szCs w:val="24"/>
          <w:lang w:eastAsia="it-IT"/>
        </w:rPr>
        <w:t>may depend on the temperature</w:t>
      </w:r>
      <w:r w:rsidR="00693DB8" w:rsidRPr="007F7E14">
        <w:rPr>
          <w:rFonts w:ascii="Times New Roman" w:hAnsi="Times New Roman"/>
          <w:sz w:val="24"/>
          <w:szCs w:val="24"/>
          <w:lang w:eastAsia="it-IT"/>
        </w:rPr>
        <w:t xml:space="preserve"> </w:t>
      </w:r>
      <w:r w:rsidR="003F7A60" w:rsidRPr="007F7E14">
        <w:rPr>
          <w:rFonts w:ascii="Times New Roman" w:hAnsi="Times New Roman"/>
          <w:sz w:val="24"/>
          <w:szCs w:val="24"/>
          <w:lang w:eastAsia="it-IT"/>
        </w:rPr>
        <w:t>-</w:t>
      </w:r>
      <w:r w:rsidR="00693DB8" w:rsidRPr="007F7E14">
        <w:rPr>
          <w:rFonts w:ascii="Times New Roman" w:hAnsi="Times New Roman"/>
          <w:sz w:val="24"/>
          <w:szCs w:val="24"/>
          <w:lang w:eastAsia="it-IT"/>
        </w:rPr>
        <w:t xml:space="preserve"> </w:t>
      </w:r>
      <w:r w:rsidR="003F7A60" w:rsidRPr="007F7E14">
        <w:rPr>
          <w:rFonts w:ascii="Times New Roman" w:hAnsi="Times New Roman"/>
          <w:sz w:val="24"/>
          <w:szCs w:val="24"/>
          <w:lang w:eastAsia="it-IT"/>
        </w:rPr>
        <w:t xml:space="preserve">dependent liquid to crystalline phase transition of lipids forming the MVs, which can: i) increase the fluidity of MVs; ii) promote fusion between natural vesicles; and iii) modify </w:t>
      </w:r>
      <w:r w:rsidR="00C32AAB" w:rsidRPr="007F7E14">
        <w:rPr>
          <w:rFonts w:ascii="Times New Roman" w:hAnsi="Times New Roman"/>
          <w:sz w:val="24"/>
          <w:szCs w:val="24"/>
          <w:lang w:eastAsia="it-IT"/>
        </w:rPr>
        <w:t>both</w:t>
      </w:r>
      <w:r w:rsidR="003F7A60" w:rsidRPr="007F7E14">
        <w:rPr>
          <w:rFonts w:ascii="Times New Roman" w:hAnsi="Times New Roman"/>
          <w:sz w:val="24"/>
          <w:szCs w:val="24"/>
          <w:lang w:eastAsia="it-IT"/>
        </w:rPr>
        <w:t xml:space="preserve"> average size and size distribution (Jäger et al</w:t>
      </w:r>
      <w:r w:rsidR="003F7A60" w:rsidRPr="007F7E14">
        <w:rPr>
          <w:rFonts w:ascii="Times New Roman" w:hAnsi="Times New Roman"/>
          <w:i/>
          <w:sz w:val="24"/>
          <w:szCs w:val="24"/>
          <w:lang w:eastAsia="it-IT"/>
        </w:rPr>
        <w:t>.</w:t>
      </w:r>
      <w:r w:rsidR="003F7A60" w:rsidRPr="007F7E14">
        <w:rPr>
          <w:rFonts w:ascii="Times New Roman" w:hAnsi="Times New Roman"/>
          <w:sz w:val="24"/>
          <w:szCs w:val="24"/>
          <w:lang w:eastAsia="it-IT"/>
        </w:rPr>
        <w:t xml:space="preserve">, </w:t>
      </w:r>
      <w:r w:rsidR="003F7A60" w:rsidRPr="007F7E14">
        <w:rPr>
          <w:rFonts w:ascii="Times New Roman" w:hAnsi="Times New Roman"/>
          <w:bCs/>
          <w:sz w:val="24"/>
          <w:szCs w:val="24"/>
          <w:lang w:eastAsia="it-IT"/>
        </w:rPr>
        <w:t>2015</w:t>
      </w:r>
      <w:r w:rsidR="003F7A60" w:rsidRPr="007F7E14">
        <w:rPr>
          <w:rFonts w:ascii="Times New Roman" w:hAnsi="Times New Roman"/>
          <w:sz w:val="24"/>
          <w:szCs w:val="24"/>
          <w:lang w:eastAsia="it-IT"/>
        </w:rPr>
        <w:t>).</w:t>
      </w:r>
    </w:p>
    <w:p w14:paraId="23B1CDA6" w14:textId="63014F9D" w:rsidR="000C5394" w:rsidRPr="007F7E14" w:rsidRDefault="00C954E4" w:rsidP="0018091D">
      <w:pPr>
        <w:spacing w:after="0" w:line="480" w:lineRule="auto"/>
        <w:jc w:val="both"/>
        <w:rPr>
          <w:rFonts w:ascii="Times New Roman" w:hAnsi="Times New Roman"/>
          <w:sz w:val="24"/>
          <w:szCs w:val="24"/>
          <w:lang w:eastAsia="it-IT"/>
        </w:rPr>
      </w:pPr>
      <w:r w:rsidRPr="007F7E14">
        <w:rPr>
          <w:rFonts w:ascii="Times New Roman" w:hAnsi="Times New Roman"/>
          <w:sz w:val="24"/>
          <w:szCs w:val="24"/>
          <w:lang w:eastAsia="it-IT"/>
        </w:rPr>
        <w:t xml:space="preserve">Differences of average sizes, and size distribution of </w:t>
      </w:r>
      <w:r w:rsidR="001946C7" w:rsidRPr="007F7E14">
        <w:rPr>
          <w:rFonts w:ascii="Times New Roman" w:hAnsi="Times New Roman"/>
          <w:i/>
          <w:sz w:val="24"/>
          <w:szCs w:val="24"/>
          <w:lang w:eastAsia="it-IT"/>
        </w:rPr>
        <w:t>L. r</w:t>
      </w:r>
      <w:r w:rsidR="001D6553" w:rsidRPr="007F7E14">
        <w:rPr>
          <w:rFonts w:ascii="Times New Roman" w:hAnsi="Times New Roman"/>
          <w:i/>
          <w:sz w:val="24"/>
          <w:szCs w:val="24"/>
          <w:lang w:eastAsia="it-IT"/>
        </w:rPr>
        <w:t>euteri</w:t>
      </w:r>
      <w:r w:rsidR="001946C7" w:rsidRPr="007F7E14">
        <w:rPr>
          <w:rFonts w:ascii="Times New Roman" w:hAnsi="Times New Roman"/>
          <w:sz w:val="24"/>
          <w:szCs w:val="24"/>
          <w:lang w:eastAsia="it-IT"/>
        </w:rPr>
        <w:t xml:space="preserve"> </w:t>
      </w:r>
      <w:r w:rsidRPr="007F7E14">
        <w:rPr>
          <w:rFonts w:ascii="Times New Roman" w:hAnsi="Times New Roman"/>
          <w:sz w:val="24"/>
          <w:szCs w:val="24"/>
          <w:lang w:eastAsia="it-IT"/>
        </w:rPr>
        <w:t xml:space="preserve">bMVs and pMVs may suggest a potential cargo </w:t>
      </w:r>
      <w:r w:rsidR="00186020" w:rsidRPr="007F7E14">
        <w:rPr>
          <w:rFonts w:ascii="Times New Roman" w:hAnsi="Times New Roman"/>
          <w:sz w:val="24"/>
          <w:szCs w:val="24"/>
          <w:lang w:eastAsia="it-IT"/>
        </w:rPr>
        <w:t>–</w:t>
      </w:r>
      <w:r w:rsidRPr="007F7E14">
        <w:rPr>
          <w:rFonts w:ascii="Times New Roman" w:hAnsi="Times New Roman"/>
          <w:sz w:val="24"/>
          <w:szCs w:val="24"/>
          <w:lang w:eastAsia="it-IT"/>
        </w:rPr>
        <w:t xml:space="preserve"> sorting effect of </w:t>
      </w:r>
      <w:r w:rsidR="00C32AAB" w:rsidRPr="007F7E14">
        <w:rPr>
          <w:rFonts w:ascii="Times New Roman" w:hAnsi="Times New Roman"/>
          <w:sz w:val="24"/>
          <w:szCs w:val="24"/>
          <w:lang w:eastAsia="it-IT"/>
        </w:rPr>
        <w:t>molecules</w:t>
      </w:r>
      <w:r w:rsidRPr="007F7E14">
        <w:rPr>
          <w:rFonts w:ascii="Times New Roman" w:hAnsi="Times New Roman"/>
          <w:sz w:val="24"/>
          <w:szCs w:val="24"/>
          <w:lang w:eastAsia="it-IT"/>
        </w:rPr>
        <w:t xml:space="preserve"> making the bilayer structure of MVs</w:t>
      </w:r>
      <w:r w:rsidR="001946C7" w:rsidRPr="007F7E14">
        <w:rPr>
          <w:rFonts w:ascii="Times New Roman" w:hAnsi="Times New Roman"/>
          <w:sz w:val="24"/>
          <w:szCs w:val="24"/>
          <w:lang w:eastAsia="it-IT"/>
        </w:rPr>
        <w:t xml:space="preserve"> similar to that described </w:t>
      </w:r>
      <w:r w:rsidR="00C32AAB" w:rsidRPr="007F7E14">
        <w:rPr>
          <w:rFonts w:ascii="Times New Roman" w:hAnsi="Times New Roman"/>
          <w:sz w:val="24"/>
          <w:szCs w:val="24"/>
          <w:lang w:eastAsia="it-IT"/>
        </w:rPr>
        <w:t>by</w:t>
      </w:r>
      <w:r w:rsidR="001946C7" w:rsidRPr="007F7E14">
        <w:rPr>
          <w:rFonts w:ascii="Times New Roman" w:hAnsi="Times New Roman"/>
          <w:sz w:val="24"/>
          <w:szCs w:val="24"/>
          <w:lang w:eastAsia="it-IT"/>
        </w:rPr>
        <w:t xml:space="preserve"> </w:t>
      </w:r>
      <w:r w:rsidR="00B241A9" w:rsidRPr="007F7E14">
        <w:rPr>
          <w:rFonts w:ascii="Times New Roman" w:hAnsi="Times New Roman"/>
          <w:sz w:val="24"/>
          <w:szCs w:val="24"/>
          <w:lang w:eastAsia="it-IT"/>
        </w:rPr>
        <w:t xml:space="preserve">Rivera and collaborators (Rivera et al., 2010). </w:t>
      </w:r>
      <w:r w:rsidRPr="007F7E14">
        <w:rPr>
          <w:rFonts w:ascii="Times New Roman" w:hAnsi="Times New Roman"/>
          <w:sz w:val="24"/>
          <w:szCs w:val="24"/>
          <w:lang w:eastAsia="it-IT"/>
        </w:rPr>
        <w:t>Not</w:t>
      </w:r>
      <w:r w:rsidR="00C32AAB" w:rsidRPr="007F7E14">
        <w:rPr>
          <w:rFonts w:ascii="Times New Roman" w:hAnsi="Times New Roman"/>
          <w:sz w:val="24"/>
          <w:szCs w:val="24"/>
          <w:lang w:eastAsia="it-IT"/>
        </w:rPr>
        <w:t>ably</w:t>
      </w:r>
      <w:r w:rsidRPr="007F7E14">
        <w:rPr>
          <w:rFonts w:ascii="Times New Roman" w:hAnsi="Times New Roman"/>
          <w:sz w:val="24"/>
          <w:szCs w:val="24"/>
          <w:lang w:eastAsia="it-IT"/>
        </w:rPr>
        <w:t xml:space="preserve">, bMVs and pMVs </w:t>
      </w:r>
      <w:r w:rsidR="00366D79" w:rsidRPr="007F7E14">
        <w:rPr>
          <w:rFonts w:ascii="Times New Roman" w:hAnsi="Times New Roman"/>
          <w:sz w:val="24"/>
          <w:szCs w:val="24"/>
          <w:lang w:eastAsia="it-IT"/>
        </w:rPr>
        <w:t xml:space="preserve">contain components that </w:t>
      </w:r>
      <w:r w:rsidR="008257C2" w:rsidRPr="007F7E14">
        <w:rPr>
          <w:rFonts w:ascii="Times New Roman" w:hAnsi="Times New Roman"/>
          <w:sz w:val="24"/>
          <w:szCs w:val="24"/>
          <w:lang w:eastAsia="it-IT"/>
        </w:rPr>
        <w:t xml:space="preserve">have been shown to </w:t>
      </w:r>
      <w:r w:rsidR="00366D79" w:rsidRPr="007F7E14">
        <w:rPr>
          <w:rFonts w:ascii="Times New Roman" w:hAnsi="Times New Roman"/>
          <w:sz w:val="24"/>
          <w:szCs w:val="24"/>
          <w:lang w:eastAsia="it-IT"/>
        </w:rPr>
        <w:t xml:space="preserve">mediate communication between bacteria and host, </w:t>
      </w:r>
      <w:r w:rsidR="00C74EAA" w:rsidRPr="007F7E14">
        <w:rPr>
          <w:rFonts w:ascii="Times New Roman" w:hAnsi="Times New Roman"/>
          <w:sz w:val="24"/>
          <w:szCs w:val="24"/>
          <w:lang w:eastAsia="it-IT"/>
        </w:rPr>
        <w:t xml:space="preserve">or modulate specific </w:t>
      </w:r>
      <w:r w:rsidR="008257C2" w:rsidRPr="007F7E14">
        <w:rPr>
          <w:rFonts w:ascii="Times New Roman" w:hAnsi="Times New Roman"/>
          <w:sz w:val="24"/>
          <w:szCs w:val="24"/>
          <w:lang w:eastAsia="it-IT"/>
        </w:rPr>
        <w:t xml:space="preserve">responses </w:t>
      </w:r>
      <w:r w:rsidR="00C74EAA" w:rsidRPr="007F7E14">
        <w:rPr>
          <w:rFonts w:ascii="Times New Roman" w:hAnsi="Times New Roman"/>
          <w:i/>
          <w:sz w:val="24"/>
          <w:szCs w:val="24"/>
          <w:lang w:eastAsia="it-IT"/>
        </w:rPr>
        <w:t>in</w:t>
      </w:r>
      <w:r w:rsidR="00C74EAA" w:rsidRPr="007F7E14">
        <w:rPr>
          <w:rFonts w:ascii="Times New Roman" w:hAnsi="Times New Roman"/>
          <w:sz w:val="24"/>
          <w:szCs w:val="24"/>
          <w:lang w:eastAsia="it-IT"/>
        </w:rPr>
        <w:t xml:space="preserve"> </w:t>
      </w:r>
      <w:r w:rsidR="00C74EAA" w:rsidRPr="007F7E14">
        <w:rPr>
          <w:rFonts w:ascii="Times New Roman" w:hAnsi="Times New Roman"/>
          <w:i/>
          <w:sz w:val="24"/>
          <w:szCs w:val="24"/>
          <w:lang w:eastAsia="it-IT"/>
        </w:rPr>
        <w:t>vitro</w:t>
      </w:r>
      <w:r w:rsidR="00C74EAA" w:rsidRPr="007F7E14">
        <w:rPr>
          <w:rFonts w:ascii="Times New Roman" w:hAnsi="Times New Roman"/>
          <w:sz w:val="24"/>
          <w:szCs w:val="24"/>
          <w:lang w:eastAsia="it-IT"/>
        </w:rPr>
        <w:t xml:space="preserve"> and </w:t>
      </w:r>
      <w:r w:rsidR="00C74EAA" w:rsidRPr="007F7E14">
        <w:rPr>
          <w:rFonts w:ascii="Times New Roman" w:hAnsi="Times New Roman"/>
          <w:i/>
          <w:sz w:val="24"/>
          <w:szCs w:val="24"/>
          <w:lang w:eastAsia="it-IT"/>
        </w:rPr>
        <w:t>in</w:t>
      </w:r>
      <w:r w:rsidR="00C74EAA" w:rsidRPr="007F7E14">
        <w:rPr>
          <w:rFonts w:ascii="Times New Roman" w:hAnsi="Times New Roman"/>
          <w:sz w:val="24"/>
          <w:szCs w:val="24"/>
          <w:lang w:eastAsia="it-IT"/>
        </w:rPr>
        <w:t xml:space="preserve"> </w:t>
      </w:r>
      <w:r w:rsidR="00C74EAA" w:rsidRPr="007F7E14">
        <w:rPr>
          <w:rFonts w:ascii="Times New Roman" w:hAnsi="Times New Roman"/>
          <w:i/>
          <w:sz w:val="24"/>
          <w:szCs w:val="24"/>
          <w:lang w:eastAsia="it-IT"/>
        </w:rPr>
        <w:t>vivo</w:t>
      </w:r>
      <w:r w:rsidR="008257C2" w:rsidRPr="007F7E14">
        <w:rPr>
          <w:rFonts w:ascii="Times New Roman" w:hAnsi="Times New Roman"/>
          <w:sz w:val="24"/>
          <w:szCs w:val="24"/>
          <w:lang w:eastAsia="it-IT"/>
        </w:rPr>
        <w:t xml:space="preserve"> in</w:t>
      </w:r>
      <w:r w:rsidR="00C74EAA" w:rsidRPr="007F7E14">
        <w:rPr>
          <w:rFonts w:ascii="Times New Roman" w:hAnsi="Times New Roman"/>
          <w:sz w:val="24"/>
          <w:szCs w:val="24"/>
          <w:lang w:eastAsia="it-IT"/>
        </w:rPr>
        <w:t xml:space="preserve"> other bacterial strains (Rivera et al.</w:t>
      </w:r>
      <w:r w:rsidR="001A37A6" w:rsidRPr="007F7E14">
        <w:rPr>
          <w:rFonts w:ascii="Times New Roman" w:hAnsi="Times New Roman"/>
          <w:sz w:val="24"/>
          <w:szCs w:val="24"/>
          <w:lang w:eastAsia="it-IT"/>
        </w:rPr>
        <w:t>,</w:t>
      </w:r>
      <w:r w:rsidR="00C74EAA" w:rsidRPr="007F7E14">
        <w:rPr>
          <w:rFonts w:ascii="Times New Roman" w:hAnsi="Times New Roman"/>
          <w:sz w:val="24"/>
          <w:szCs w:val="24"/>
          <w:lang w:eastAsia="it-IT"/>
        </w:rPr>
        <w:t xml:space="preserve"> 2010; Schrempf et al.</w:t>
      </w:r>
      <w:r w:rsidR="001A37A6" w:rsidRPr="007F7E14">
        <w:rPr>
          <w:rFonts w:ascii="Times New Roman" w:hAnsi="Times New Roman"/>
          <w:sz w:val="24"/>
          <w:szCs w:val="24"/>
          <w:lang w:eastAsia="it-IT"/>
        </w:rPr>
        <w:t>,</w:t>
      </w:r>
      <w:r w:rsidR="00C74EAA" w:rsidRPr="007F7E14">
        <w:rPr>
          <w:rFonts w:ascii="Times New Roman" w:hAnsi="Times New Roman"/>
          <w:sz w:val="24"/>
          <w:szCs w:val="24"/>
          <w:lang w:eastAsia="it-IT"/>
        </w:rPr>
        <w:t xml:space="preserve"> 2011; Brown et al.</w:t>
      </w:r>
      <w:r w:rsidR="001A37A6" w:rsidRPr="007F7E14">
        <w:rPr>
          <w:rFonts w:ascii="Times New Roman" w:hAnsi="Times New Roman"/>
          <w:sz w:val="24"/>
          <w:szCs w:val="24"/>
          <w:lang w:eastAsia="it-IT"/>
        </w:rPr>
        <w:t>,</w:t>
      </w:r>
      <w:r w:rsidR="00C74EAA" w:rsidRPr="007F7E14">
        <w:rPr>
          <w:rFonts w:ascii="Times New Roman" w:hAnsi="Times New Roman"/>
          <w:sz w:val="24"/>
          <w:szCs w:val="24"/>
          <w:lang w:eastAsia="it-IT"/>
        </w:rPr>
        <w:t xml:space="preserve"> 2014; Jiang et al.</w:t>
      </w:r>
      <w:r w:rsidR="001A37A6" w:rsidRPr="007F7E14">
        <w:rPr>
          <w:rFonts w:ascii="Times New Roman" w:hAnsi="Times New Roman"/>
          <w:sz w:val="24"/>
          <w:szCs w:val="24"/>
          <w:lang w:eastAsia="it-IT"/>
        </w:rPr>
        <w:t>,</w:t>
      </w:r>
      <w:r w:rsidR="00C74EAA" w:rsidRPr="007F7E14">
        <w:rPr>
          <w:rFonts w:ascii="Times New Roman" w:hAnsi="Times New Roman"/>
          <w:sz w:val="24"/>
          <w:szCs w:val="24"/>
          <w:lang w:eastAsia="it-IT"/>
        </w:rPr>
        <w:t xml:space="preserve"> 2014)</w:t>
      </w:r>
      <w:r w:rsidR="008257C2" w:rsidRPr="007F7E14">
        <w:rPr>
          <w:rFonts w:ascii="Times New Roman" w:hAnsi="Times New Roman"/>
          <w:sz w:val="24"/>
          <w:szCs w:val="24"/>
          <w:lang w:eastAsia="it-IT"/>
        </w:rPr>
        <w:t>. For example,</w:t>
      </w:r>
      <w:r w:rsidR="00C74EAA" w:rsidRPr="007F7E14">
        <w:rPr>
          <w:rFonts w:ascii="Times New Roman" w:hAnsi="Times New Roman"/>
          <w:sz w:val="24"/>
          <w:szCs w:val="24"/>
          <w:lang w:eastAsia="it-IT"/>
        </w:rPr>
        <w:t xml:space="preserve"> different sizes and size distributions depended on the fatty acids and lipid components making </w:t>
      </w:r>
      <w:r w:rsidR="008257C2" w:rsidRPr="007F7E14">
        <w:rPr>
          <w:rFonts w:ascii="Times New Roman" w:hAnsi="Times New Roman"/>
          <w:sz w:val="24"/>
          <w:szCs w:val="24"/>
          <w:lang w:eastAsia="it-IT"/>
        </w:rPr>
        <w:t xml:space="preserve">up </w:t>
      </w:r>
      <w:r w:rsidR="00C74EAA" w:rsidRPr="007F7E14">
        <w:rPr>
          <w:rFonts w:ascii="Times New Roman" w:hAnsi="Times New Roman"/>
          <w:sz w:val="24"/>
          <w:szCs w:val="24"/>
          <w:lang w:eastAsia="it-IT"/>
        </w:rPr>
        <w:t>their membranes</w:t>
      </w:r>
      <w:r w:rsidR="00385F37" w:rsidRPr="007F7E14">
        <w:rPr>
          <w:rFonts w:ascii="Times New Roman" w:hAnsi="Times New Roman"/>
          <w:sz w:val="24"/>
          <w:szCs w:val="24"/>
          <w:lang w:eastAsia="it-IT"/>
        </w:rPr>
        <w:t>;</w:t>
      </w:r>
      <w:r w:rsidR="0089651C" w:rsidRPr="007F7E14">
        <w:rPr>
          <w:rFonts w:ascii="Times New Roman" w:hAnsi="Times New Roman"/>
          <w:sz w:val="24"/>
          <w:szCs w:val="24"/>
          <w:lang w:eastAsia="it-IT"/>
        </w:rPr>
        <w:t xml:space="preserve"> and vesicles aggregated or </w:t>
      </w:r>
      <w:r w:rsidR="00385F37" w:rsidRPr="007F7E14">
        <w:rPr>
          <w:rFonts w:ascii="Times New Roman" w:hAnsi="Times New Roman"/>
          <w:sz w:val="24"/>
          <w:szCs w:val="24"/>
          <w:lang w:eastAsia="it-IT"/>
        </w:rPr>
        <w:t xml:space="preserve">associated with the membranes showed a different electron density </w:t>
      </w:r>
      <w:r w:rsidR="008257C2" w:rsidRPr="007F7E14">
        <w:rPr>
          <w:rFonts w:ascii="Times New Roman" w:hAnsi="Times New Roman"/>
          <w:sz w:val="24"/>
          <w:szCs w:val="24"/>
          <w:lang w:eastAsia="it-IT"/>
        </w:rPr>
        <w:t>depending on the</w:t>
      </w:r>
      <w:r w:rsidR="00385F37" w:rsidRPr="007F7E14">
        <w:rPr>
          <w:rFonts w:ascii="Times New Roman" w:hAnsi="Times New Roman"/>
          <w:sz w:val="24"/>
          <w:szCs w:val="24"/>
          <w:lang w:eastAsia="it-IT"/>
        </w:rPr>
        <w:t xml:space="preserve"> bacterial species and function. </w:t>
      </w:r>
      <w:r w:rsidR="008257C2" w:rsidRPr="007F7E14">
        <w:rPr>
          <w:rFonts w:ascii="Times New Roman" w:hAnsi="Times New Roman"/>
          <w:sz w:val="24"/>
          <w:szCs w:val="24"/>
          <w:lang w:eastAsia="it-IT"/>
        </w:rPr>
        <w:t>T</w:t>
      </w:r>
      <w:r w:rsidR="00385F37" w:rsidRPr="007F7E14">
        <w:rPr>
          <w:rFonts w:ascii="Times New Roman" w:hAnsi="Times New Roman"/>
          <w:sz w:val="24"/>
          <w:szCs w:val="24"/>
          <w:lang w:eastAsia="it-IT"/>
        </w:rPr>
        <w:t xml:space="preserve">he different sizes and size distribution of </w:t>
      </w:r>
      <w:r w:rsidR="001946C7" w:rsidRPr="007F7E14">
        <w:rPr>
          <w:rFonts w:ascii="Times New Roman" w:hAnsi="Times New Roman"/>
          <w:i/>
          <w:sz w:val="24"/>
          <w:szCs w:val="24"/>
          <w:lang w:eastAsia="it-IT"/>
        </w:rPr>
        <w:t>L.</w:t>
      </w:r>
      <w:r w:rsidR="001D6553" w:rsidRPr="007F7E14">
        <w:rPr>
          <w:rFonts w:ascii="Times New Roman" w:hAnsi="Times New Roman"/>
          <w:i/>
          <w:sz w:val="24"/>
          <w:szCs w:val="24"/>
          <w:lang w:eastAsia="it-IT"/>
        </w:rPr>
        <w:t xml:space="preserve"> </w:t>
      </w:r>
      <w:r w:rsidR="001946C7" w:rsidRPr="007F7E14">
        <w:rPr>
          <w:rFonts w:ascii="Times New Roman" w:hAnsi="Times New Roman"/>
          <w:i/>
          <w:sz w:val="24"/>
          <w:szCs w:val="24"/>
          <w:lang w:eastAsia="it-IT"/>
        </w:rPr>
        <w:t>r</w:t>
      </w:r>
      <w:r w:rsidR="001D6553" w:rsidRPr="007F7E14">
        <w:rPr>
          <w:rFonts w:ascii="Times New Roman" w:hAnsi="Times New Roman"/>
          <w:i/>
          <w:sz w:val="24"/>
          <w:szCs w:val="24"/>
          <w:lang w:eastAsia="it-IT"/>
        </w:rPr>
        <w:t>euteri</w:t>
      </w:r>
      <w:r w:rsidR="001946C7" w:rsidRPr="007F7E14">
        <w:rPr>
          <w:rFonts w:ascii="Times New Roman" w:hAnsi="Times New Roman"/>
          <w:sz w:val="24"/>
          <w:szCs w:val="24"/>
          <w:lang w:eastAsia="it-IT"/>
        </w:rPr>
        <w:t xml:space="preserve"> </w:t>
      </w:r>
      <w:r w:rsidR="00385F37" w:rsidRPr="007F7E14">
        <w:rPr>
          <w:rFonts w:ascii="Times New Roman" w:hAnsi="Times New Roman"/>
          <w:sz w:val="24"/>
          <w:szCs w:val="24"/>
          <w:lang w:eastAsia="it-IT"/>
        </w:rPr>
        <w:t xml:space="preserve">bMVs and pMVs </w:t>
      </w:r>
      <w:r w:rsidR="008257C2" w:rsidRPr="007F7E14">
        <w:rPr>
          <w:rFonts w:ascii="Times New Roman" w:hAnsi="Times New Roman"/>
          <w:sz w:val="24"/>
          <w:szCs w:val="24"/>
          <w:lang w:eastAsia="it-IT"/>
        </w:rPr>
        <w:t xml:space="preserve">may also </w:t>
      </w:r>
      <w:r w:rsidR="00E62680" w:rsidRPr="007F7E14">
        <w:rPr>
          <w:rFonts w:ascii="Times New Roman" w:hAnsi="Times New Roman"/>
          <w:sz w:val="24"/>
          <w:szCs w:val="24"/>
          <w:lang w:eastAsia="it-IT"/>
        </w:rPr>
        <w:t xml:space="preserve">stimulate different </w:t>
      </w:r>
      <w:r w:rsidR="008257C2" w:rsidRPr="007F7E14">
        <w:rPr>
          <w:rFonts w:ascii="Times New Roman" w:hAnsi="Times New Roman"/>
          <w:sz w:val="24"/>
          <w:szCs w:val="24"/>
          <w:lang w:eastAsia="it-IT"/>
        </w:rPr>
        <w:t>host</w:t>
      </w:r>
      <w:r w:rsidR="008257C2" w:rsidRPr="007F7E14" w:rsidDel="008257C2">
        <w:rPr>
          <w:rFonts w:ascii="Times New Roman" w:hAnsi="Times New Roman"/>
          <w:sz w:val="24"/>
          <w:szCs w:val="24"/>
          <w:lang w:eastAsia="it-IT"/>
        </w:rPr>
        <w:t xml:space="preserve"> </w:t>
      </w:r>
      <w:r w:rsidR="008257C2" w:rsidRPr="007F7E14">
        <w:rPr>
          <w:rFonts w:ascii="Times New Roman" w:hAnsi="Times New Roman"/>
          <w:sz w:val="24"/>
          <w:szCs w:val="24"/>
          <w:lang w:eastAsia="it-IT"/>
        </w:rPr>
        <w:t xml:space="preserve">responses </w:t>
      </w:r>
      <w:r w:rsidR="00E62680" w:rsidRPr="007F7E14">
        <w:rPr>
          <w:rFonts w:ascii="Times New Roman" w:hAnsi="Times New Roman"/>
          <w:sz w:val="24"/>
          <w:szCs w:val="24"/>
          <w:lang w:eastAsia="it-IT"/>
        </w:rPr>
        <w:t xml:space="preserve">and </w:t>
      </w:r>
      <w:r w:rsidR="00C30F2E" w:rsidRPr="007F7E14">
        <w:rPr>
          <w:rFonts w:ascii="Times New Roman" w:hAnsi="Times New Roman"/>
          <w:sz w:val="24"/>
          <w:szCs w:val="24"/>
          <w:lang w:eastAsia="it-IT"/>
        </w:rPr>
        <w:t xml:space="preserve">affect </w:t>
      </w:r>
      <w:r w:rsidR="00165BBF" w:rsidRPr="007F7E14">
        <w:rPr>
          <w:rFonts w:ascii="Times New Roman" w:hAnsi="Times New Roman"/>
          <w:sz w:val="24"/>
          <w:szCs w:val="24"/>
          <w:lang w:eastAsia="it-IT"/>
        </w:rPr>
        <w:t>defense and communications</w:t>
      </w:r>
      <w:r w:rsidR="008257C2" w:rsidRPr="007F7E14">
        <w:rPr>
          <w:rFonts w:ascii="Times New Roman" w:hAnsi="Times New Roman"/>
          <w:sz w:val="24"/>
          <w:szCs w:val="24"/>
          <w:lang w:eastAsia="it-IT"/>
        </w:rPr>
        <w:t xml:space="preserve"> pathways</w:t>
      </w:r>
      <w:r w:rsidR="00165BBF" w:rsidRPr="007F7E14">
        <w:rPr>
          <w:rFonts w:ascii="Times New Roman" w:hAnsi="Times New Roman"/>
          <w:sz w:val="24"/>
          <w:szCs w:val="24"/>
          <w:lang w:eastAsia="it-IT"/>
        </w:rPr>
        <w:t xml:space="preserve"> between the host cells and microbiota, thus </w:t>
      </w:r>
      <w:r w:rsidR="008257C2" w:rsidRPr="007F7E14">
        <w:rPr>
          <w:rFonts w:ascii="Times New Roman" w:hAnsi="Times New Roman"/>
          <w:sz w:val="24"/>
          <w:szCs w:val="24"/>
          <w:lang w:eastAsia="it-IT"/>
        </w:rPr>
        <w:t xml:space="preserve">suggesting </w:t>
      </w:r>
      <w:r w:rsidR="00165BBF" w:rsidRPr="007F7E14">
        <w:rPr>
          <w:rFonts w:ascii="Times New Roman" w:hAnsi="Times New Roman"/>
          <w:sz w:val="24"/>
          <w:szCs w:val="24"/>
          <w:lang w:eastAsia="it-IT"/>
        </w:rPr>
        <w:t>a potential messenger activity of bMVs and pMV</w:t>
      </w:r>
      <w:r w:rsidR="00F20236" w:rsidRPr="007F7E14">
        <w:rPr>
          <w:rFonts w:ascii="Times New Roman" w:hAnsi="Times New Roman"/>
          <w:sz w:val="24"/>
          <w:szCs w:val="24"/>
          <w:lang w:eastAsia="it-IT"/>
        </w:rPr>
        <w:t>s</w:t>
      </w:r>
      <w:r w:rsidR="00165BBF" w:rsidRPr="007F7E14">
        <w:rPr>
          <w:rFonts w:ascii="Times New Roman" w:hAnsi="Times New Roman"/>
          <w:sz w:val="24"/>
          <w:szCs w:val="24"/>
          <w:lang w:eastAsia="it-IT"/>
        </w:rPr>
        <w:t>.</w:t>
      </w:r>
    </w:p>
    <w:p w14:paraId="772B2474" w14:textId="77777777" w:rsidR="00E10415" w:rsidRPr="007F7E14" w:rsidRDefault="000C5E50" w:rsidP="000C5394">
      <w:pPr>
        <w:spacing w:after="0" w:line="480" w:lineRule="auto"/>
        <w:jc w:val="both"/>
        <w:rPr>
          <w:rFonts w:ascii="Times New Roman" w:hAnsi="Times New Roman"/>
          <w:sz w:val="24"/>
          <w:szCs w:val="24"/>
        </w:rPr>
      </w:pPr>
      <w:r w:rsidRPr="007F7E14">
        <w:rPr>
          <w:rFonts w:ascii="Times New Roman" w:hAnsi="Times New Roman"/>
          <w:sz w:val="24"/>
          <w:szCs w:val="24"/>
          <w:lang w:eastAsia="it-IT"/>
        </w:rPr>
        <w:t>The Z</w:t>
      </w:r>
      <w:r w:rsidR="00DD50B4" w:rsidRPr="007F7E14">
        <w:rPr>
          <w:rFonts w:ascii="Times New Roman" w:hAnsi="Times New Roman"/>
          <w:sz w:val="24"/>
          <w:szCs w:val="24"/>
          <w:lang w:eastAsia="it-IT"/>
        </w:rPr>
        <w:t xml:space="preserve"> – </w:t>
      </w:r>
      <w:r w:rsidRPr="007F7E14">
        <w:rPr>
          <w:rFonts w:ascii="Times New Roman" w:hAnsi="Times New Roman"/>
          <w:sz w:val="24"/>
          <w:szCs w:val="24"/>
          <w:lang w:eastAsia="it-IT"/>
        </w:rPr>
        <w:t xml:space="preserve">potential showed that </w:t>
      </w:r>
      <w:r w:rsidR="005F0F88" w:rsidRPr="007F7E14">
        <w:rPr>
          <w:rFonts w:ascii="Times New Roman" w:hAnsi="Times New Roman"/>
          <w:sz w:val="24"/>
          <w:szCs w:val="24"/>
          <w:lang w:eastAsia="it-IT"/>
        </w:rPr>
        <w:t xml:space="preserve">pMVs and bMVs had </w:t>
      </w:r>
      <w:r w:rsidR="005F0F88" w:rsidRPr="007F7E14">
        <w:rPr>
          <w:rFonts w:ascii="Times New Roman" w:hAnsi="Times New Roman"/>
          <w:sz w:val="24"/>
          <w:szCs w:val="24"/>
        </w:rPr>
        <w:t>a net negative charge consistent with a cell wall charge as previously reported (Grande et al</w:t>
      </w:r>
      <w:r w:rsidR="005F0F88" w:rsidRPr="007F7E14">
        <w:rPr>
          <w:rFonts w:ascii="Times New Roman" w:hAnsi="Times New Roman"/>
          <w:i/>
          <w:sz w:val="24"/>
          <w:szCs w:val="24"/>
        </w:rPr>
        <w:t>.,</w:t>
      </w:r>
      <w:r w:rsidR="005F0F88" w:rsidRPr="007F7E14">
        <w:rPr>
          <w:rFonts w:ascii="Times New Roman" w:hAnsi="Times New Roman"/>
          <w:sz w:val="24"/>
          <w:szCs w:val="24"/>
        </w:rPr>
        <w:t xml:space="preserve"> 2015).</w:t>
      </w:r>
    </w:p>
    <w:p w14:paraId="4D227D76" w14:textId="77777777" w:rsidR="00790A43" w:rsidRPr="007F7E14" w:rsidRDefault="00790A43" w:rsidP="00790A43">
      <w:pPr>
        <w:pStyle w:val="CommentText"/>
        <w:spacing w:after="0" w:line="480" w:lineRule="auto"/>
        <w:jc w:val="both"/>
        <w:rPr>
          <w:rFonts w:ascii="Times New Roman" w:hAnsi="Times New Roman"/>
        </w:rPr>
      </w:pPr>
      <w:r w:rsidRPr="007F7E14">
        <w:rPr>
          <w:rFonts w:ascii="Times New Roman" w:hAnsi="Times New Roman"/>
        </w:rPr>
        <w:t xml:space="preserve">The presence of DNA in membrane vesicles has also been previously demonstrated for several Gram-negative bacteria such as </w:t>
      </w:r>
      <w:r w:rsidRPr="007F7E14">
        <w:rPr>
          <w:rFonts w:ascii="Times New Roman" w:hAnsi="Times New Roman"/>
          <w:i/>
        </w:rPr>
        <w:t>Neisseria gonorrhoeae</w:t>
      </w:r>
      <w:r w:rsidRPr="007F7E14">
        <w:rPr>
          <w:rFonts w:ascii="Times New Roman" w:hAnsi="Times New Roman"/>
        </w:rPr>
        <w:t xml:space="preserve">, </w:t>
      </w:r>
      <w:r w:rsidRPr="007F7E14">
        <w:rPr>
          <w:rFonts w:ascii="Times New Roman" w:hAnsi="Times New Roman"/>
          <w:i/>
        </w:rPr>
        <w:t>Pseudomonas aeruginosa</w:t>
      </w:r>
      <w:r w:rsidRPr="007F7E14">
        <w:rPr>
          <w:rFonts w:ascii="Times New Roman" w:hAnsi="Times New Roman"/>
        </w:rPr>
        <w:t xml:space="preserve">, </w:t>
      </w:r>
      <w:r w:rsidRPr="007F7E14">
        <w:rPr>
          <w:rFonts w:ascii="Times New Roman" w:hAnsi="Times New Roman"/>
          <w:i/>
        </w:rPr>
        <w:t xml:space="preserve">Acinetobacter baumannii, H. pylori, Haemophilus influenzae, Yersinia pestis </w:t>
      </w:r>
      <w:r w:rsidRPr="007F7E14">
        <w:rPr>
          <w:rFonts w:ascii="Times New Roman" w:hAnsi="Times New Roman"/>
        </w:rPr>
        <w:t>and</w:t>
      </w:r>
      <w:r w:rsidRPr="007F7E14">
        <w:rPr>
          <w:rFonts w:ascii="Times New Roman" w:hAnsi="Times New Roman"/>
          <w:i/>
        </w:rPr>
        <w:t xml:space="preserve"> Shighella flexeri </w:t>
      </w:r>
      <w:r w:rsidRPr="007F7E14">
        <w:rPr>
          <w:rFonts w:ascii="Times New Roman" w:hAnsi="Times New Roman"/>
        </w:rPr>
        <w:t xml:space="preserve">(Renelli et al. </w:t>
      </w:r>
      <w:r w:rsidRPr="007F7E14">
        <w:rPr>
          <w:rFonts w:ascii="Times New Roman" w:hAnsi="Times New Roman"/>
        </w:rPr>
        <w:lastRenderedPageBreak/>
        <w:t>2004; Do</w:t>
      </w:r>
      <w:r w:rsidR="00553122" w:rsidRPr="007F7E14">
        <w:rPr>
          <w:rFonts w:ascii="Times New Roman" w:hAnsi="Times New Roman"/>
          <w:lang w:val="en-US"/>
        </w:rPr>
        <w:t>r</w:t>
      </w:r>
      <w:r w:rsidRPr="007F7E14">
        <w:rPr>
          <w:rFonts w:ascii="Times New Roman" w:hAnsi="Times New Roman"/>
        </w:rPr>
        <w:t>ward et al., 1989; Rumbo et al., 2011; Grande et al.</w:t>
      </w:r>
      <w:r w:rsidR="001A37A6" w:rsidRPr="007F7E14">
        <w:rPr>
          <w:rFonts w:ascii="Times New Roman" w:hAnsi="Times New Roman"/>
          <w:lang w:val="en-US"/>
        </w:rPr>
        <w:t>,</w:t>
      </w:r>
      <w:r w:rsidRPr="007F7E14">
        <w:rPr>
          <w:rFonts w:ascii="Times New Roman" w:hAnsi="Times New Roman"/>
        </w:rPr>
        <w:t xml:space="preserve"> 2015; Sharpe et al.</w:t>
      </w:r>
      <w:r w:rsidR="001A37A6" w:rsidRPr="007F7E14">
        <w:rPr>
          <w:rFonts w:ascii="Times New Roman" w:hAnsi="Times New Roman"/>
          <w:lang w:val="en-US"/>
        </w:rPr>
        <w:t>,</w:t>
      </w:r>
      <w:r w:rsidRPr="007F7E14">
        <w:rPr>
          <w:rFonts w:ascii="Times New Roman" w:hAnsi="Times New Roman"/>
        </w:rPr>
        <w:t xml:space="preserve"> 2011). The presence of e</w:t>
      </w:r>
      <w:r w:rsidRPr="007F7E14">
        <w:rPr>
          <w:rFonts w:ascii="Times New Roman" w:hAnsi="Times New Roman"/>
          <w:vertAlign w:val="subscript"/>
        </w:rPr>
        <w:t>MVs</w:t>
      </w:r>
      <w:r w:rsidRPr="007F7E14">
        <w:rPr>
          <w:rFonts w:ascii="Times New Roman" w:hAnsi="Times New Roman"/>
        </w:rPr>
        <w:t>DNA in Gram-negative bacteria may depend on: i) the DNA released by lysed cells incorporated by a transformation mechanism (Renelli et al.</w:t>
      </w:r>
      <w:r w:rsidR="001A37A6" w:rsidRPr="007F7E14">
        <w:rPr>
          <w:rFonts w:ascii="Times New Roman" w:hAnsi="Times New Roman"/>
          <w:lang w:val="en-US"/>
        </w:rPr>
        <w:t>,</w:t>
      </w:r>
      <w:r w:rsidRPr="007F7E14">
        <w:rPr>
          <w:rFonts w:ascii="Times New Roman" w:hAnsi="Times New Roman"/>
        </w:rPr>
        <w:t xml:space="preserve"> 200</w:t>
      </w:r>
      <w:r w:rsidR="00524B78" w:rsidRPr="007F7E14">
        <w:rPr>
          <w:rFonts w:ascii="Times New Roman" w:hAnsi="Times New Roman"/>
          <w:lang w:val="en-US"/>
        </w:rPr>
        <w:t>4</w:t>
      </w:r>
      <w:r w:rsidRPr="007F7E14">
        <w:rPr>
          <w:rFonts w:ascii="Times New Roman" w:hAnsi="Times New Roman"/>
        </w:rPr>
        <w:t>); ii) the DNA released in the periplasmatic space through outer membrane vesicles (Kadurugamuwa et al., 1995); and iii) the outer inner membrane vesicles (O – IMVs) that included DNA, membrane, and cytoplasmatic proteins (P</w:t>
      </w:r>
      <w:r w:rsidR="00524B78" w:rsidRPr="007F7E14">
        <w:rPr>
          <w:rFonts w:ascii="Times New Roman" w:hAnsi="Times New Roman"/>
          <w:lang w:val="en-US"/>
        </w:rPr>
        <w:t>é</w:t>
      </w:r>
      <w:r w:rsidRPr="007F7E14">
        <w:rPr>
          <w:rFonts w:ascii="Times New Roman" w:hAnsi="Times New Roman"/>
        </w:rPr>
        <w:t>rez-Cruz et al.</w:t>
      </w:r>
      <w:r w:rsidR="001A37A6" w:rsidRPr="007F7E14">
        <w:rPr>
          <w:rFonts w:ascii="Times New Roman" w:hAnsi="Times New Roman"/>
          <w:lang w:val="en-US"/>
        </w:rPr>
        <w:t>,</w:t>
      </w:r>
      <w:r w:rsidRPr="007F7E14">
        <w:rPr>
          <w:rFonts w:ascii="Times New Roman" w:hAnsi="Times New Roman"/>
        </w:rPr>
        <w:t xml:space="preserve"> 2013).</w:t>
      </w:r>
    </w:p>
    <w:p w14:paraId="3F33F381" w14:textId="2E762CEA" w:rsidR="00790A43" w:rsidRPr="007F7E14" w:rsidRDefault="00790A43" w:rsidP="00790A43">
      <w:pPr>
        <w:spacing w:after="0" w:line="480" w:lineRule="auto"/>
        <w:jc w:val="both"/>
        <w:rPr>
          <w:rFonts w:ascii="Times New Roman" w:hAnsi="Times New Roman"/>
          <w:sz w:val="24"/>
          <w:szCs w:val="24"/>
          <w:lang w:eastAsia="it-IT"/>
        </w:rPr>
      </w:pPr>
      <w:r w:rsidRPr="007F7E14">
        <w:rPr>
          <w:rFonts w:ascii="Times New Roman" w:hAnsi="Times New Roman"/>
          <w:sz w:val="24"/>
          <w:szCs w:val="24"/>
        </w:rPr>
        <w:t>The association between MVs and eDNA appears to have important consequences in biofilms.</w:t>
      </w:r>
      <w:r w:rsidRPr="007F7E14">
        <w:rPr>
          <w:rFonts w:ascii="Times New Roman" w:hAnsi="Times New Roman"/>
          <w:sz w:val="24"/>
          <w:szCs w:val="24"/>
          <w:lang w:eastAsia="it-IT"/>
        </w:rPr>
        <w:t xml:space="preserve"> eDNA represents a main component of the EPS biofilm matrix in many bacterial species (Grande et</w:t>
      </w:r>
      <w:r w:rsidRPr="007F7E14">
        <w:rPr>
          <w:rFonts w:ascii="Times New Roman" w:hAnsi="Times New Roman"/>
          <w:i/>
          <w:sz w:val="24"/>
          <w:szCs w:val="24"/>
          <w:lang w:eastAsia="it-IT"/>
        </w:rPr>
        <w:t xml:space="preserve"> </w:t>
      </w:r>
      <w:r w:rsidRPr="007F7E14">
        <w:rPr>
          <w:rFonts w:ascii="Times New Roman" w:hAnsi="Times New Roman"/>
          <w:sz w:val="24"/>
          <w:szCs w:val="24"/>
          <w:lang w:eastAsia="it-IT"/>
        </w:rPr>
        <w:t>al</w:t>
      </w:r>
      <w:r w:rsidRPr="007F7E14">
        <w:rPr>
          <w:rFonts w:ascii="Times New Roman" w:hAnsi="Times New Roman"/>
          <w:i/>
          <w:sz w:val="24"/>
          <w:szCs w:val="24"/>
          <w:lang w:eastAsia="it-IT"/>
        </w:rPr>
        <w:t>.,</w:t>
      </w:r>
      <w:r w:rsidRPr="007F7E14">
        <w:rPr>
          <w:rFonts w:ascii="Times New Roman" w:hAnsi="Times New Roman"/>
          <w:sz w:val="24"/>
          <w:szCs w:val="24"/>
          <w:lang w:eastAsia="it-IT"/>
        </w:rPr>
        <w:t xml:space="preserve"> 2014), and its release depended on several mechanisms, including the excretion of small vesicles from the outer membranes (Renelli et al</w:t>
      </w:r>
      <w:r w:rsidRPr="007F7E14">
        <w:rPr>
          <w:rFonts w:ascii="Times New Roman" w:hAnsi="Times New Roman"/>
          <w:i/>
          <w:sz w:val="24"/>
          <w:szCs w:val="24"/>
          <w:lang w:eastAsia="it-IT"/>
        </w:rPr>
        <w:t>.,</w:t>
      </w:r>
      <w:r w:rsidRPr="007F7E14">
        <w:rPr>
          <w:rFonts w:ascii="Times New Roman" w:hAnsi="Times New Roman"/>
          <w:sz w:val="24"/>
          <w:szCs w:val="24"/>
          <w:lang w:eastAsia="it-IT"/>
        </w:rPr>
        <w:t xml:space="preserve"> 2004; Manning and Kuehn, 2013), Recently, Turnbull et al</w:t>
      </w:r>
      <w:r w:rsidRPr="007F7E14">
        <w:rPr>
          <w:rFonts w:ascii="Times New Roman" w:hAnsi="Times New Roman"/>
          <w:i/>
          <w:sz w:val="24"/>
          <w:szCs w:val="24"/>
          <w:lang w:eastAsia="it-IT"/>
        </w:rPr>
        <w:t>.,</w:t>
      </w:r>
      <w:r w:rsidRPr="007F7E14">
        <w:rPr>
          <w:rFonts w:ascii="Times New Roman" w:hAnsi="Times New Roman"/>
          <w:sz w:val="24"/>
          <w:szCs w:val="24"/>
          <w:lang w:eastAsia="it-IT"/>
        </w:rPr>
        <w:t xml:space="preserve"> demonstrated that OMVs of </w:t>
      </w:r>
      <w:r w:rsidRPr="007F7E14">
        <w:rPr>
          <w:rFonts w:ascii="Times New Roman" w:hAnsi="Times New Roman"/>
          <w:i/>
          <w:sz w:val="24"/>
          <w:szCs w:val="24"/>
          <w:lang w:eastAsia="it-IT"/>
        </w:rPr>
        <w:t>P. aeruginosa</w:t>
      </w:r>
      <w:r w:rsidRPr="007F7E14">
        <w:rPr>
          <w:rFonts w:ascii="Times New Roman" w:hAnsi="Times New Roman"/>
          <w:sz w:val="24"/>
          <w:szCs w:val="24"/>
          <w:lang w:eastAsia="it-IT"/>
        </w:rPr>
        <w:t>, generated by an “explosive cell lysis mediated through the activity of a cryptic prophage endolysin”, showed nucleic acids and cytoplasmatic proteins in their supramolecular structure (Turnbull et al</w:t>
      </w:r>
      <w:r w:rsidRPr="007F7E14">
        <w:rPr>
          <w:rFonts w:ascii="Times New Roman" w:hAnsi="Times New Roman"/>
          <w:i/>
          <w:sz w:val="24"/>
          <w:szCs w:val="24"/>
          <w:lang w:eastAsia="it-IT"/>
        </w:rPr>
        <w:t>.,</w:t>
      </w:r>
      <w:r w:rsidRPr="007F7E14">
        <w:rPr>
          <w:rFonts w:ascii="Times New Roman" w:hAnsi="Times New Roman"/>
          <w:sz w:val="24"/>
          <w:szCs w:val="24"/>
          <w:lang w:eastAsia="it-IT"/>
        </w:rPr>
        <w:t xml:space="preserve"> 2016). The eDNA </w:t>
      </w:r>
      <w:r w:rsidR="008257C2" w:rsidRPr="007F7E14">
        <w:rPr>
          <w:rFonts w:ascii="Times New Roman" w:hAnsi="Times New Roman"/>
          <w:sz w:val="24"/>
          <w:szCs w:val="24"/>
          <w:lang w:eastAsia="it-IT"/>
        </w:rPr>
        <w:t xml:space="preserve">EPS- </w:t>
      </w:r>
      <w:r w:rsidRPr="007F7E14">
        <w:rPr>
          <w:rFonts w:ascii="Times New Roman" w:hAnsi="Times New Roman"/>
          <w:sz w:val="24"/>
          <w:szCs w:val="24"/>
          <w:lang w:eastAsia="it-IT"/>
        </w:rPr>
        <w:t xml:space="preserve">associated </w:t>
      </w:r>
      <w:r w:rsidR="008257C2" w:rsidRPr="007F7E14">
        <w:rPr>
          <w:rFonts w:ascii="Times New Roman" w:hAnsi="Times New Roman"/>
          <w:sz w:val="24"/>
          <w:szCs w:val="24"/>
          <w:lang w:eastAsia="it-IT"/>
        </w:rPr>
        <w:t>in</w:t>
      </w:r>
      <w:r w:rsidRPr="007F7E14">
        <w:rPr>
          <w:rFonts w:ascii="Times New Roman" w:hAnsi="Times New Roman"/>
          <w:sz w:val="24"/>
          <w:szCs w:val="24"/>
          <w:lang w:eastAsia="it-IT"/>
        </w:rPr>
        <w:t xml:space="preserve"> biofilms may support metabolism of sessile cells (Finkel and Kolter 2001; Mulcahy et al</w:t>
      </w:r>
      <w:r w:rsidRPr="007F7E14">
        <w:rPr>
          <w:rFonts w:ascii="Times New Roman" w:hAnsi="Times New Roman"/>
          <w:i/>
          <w:sz w:val="24"/>
          <w:szCs w:val="24"/>
          <w:lang w:eastAsia="it-IT"/>
        </w:rPr>
        <w:t>.,</w:t>
      </w:r>
      <w:r w:rsidRPr="007F7E14">
        <w:rPr>
          <w:rFonts w:ascii="Times New Roman" w:hAnsi="Times New Roman"/>
          <w:sz w:val="24"/>
          <w:szCs w:val="24"/>
          <w:lang w:eastAsia="it-IT"/>
        </w:rPr>
        <w:t xml:space="preserve"> 2010); maintain the three – dimensional structure of biofilms; promote the horizontal gene transfer (Molin and Tolker-Nielsen, 2003; Spoering and Gilmore, 2006); and bridge the</w:t>
      </w:r>
      <w:r w:rsidRPr="007F7E14">
        <w:rPr>
          <w:rFonts w:ascii="Times New Roman" w:hAnsi="Times New Roman"/>
          <w:sz w:val="24"/>
          <w:szCs w:val="24"/>
        </w:rPr>
        <w:t xml:space="preserve"> OMV – OMV and OMV – cell interactions (Grande et al</w:t>
      </w:r>
      <w:r w:rsidRPr="007F7E14">
        <w:rPr>
          <w:rFonts w:ascii="Times New Roman" w:hAnsi="Times New Roman"/>
          <w:i/>
          <w:sz w:val="24"/>
          <w:szCs w:val="24"/>
        </w:rPr>
        <w:t>.</w:t>
      </w:r>
      <w:r w:rsidRPr="007F7E14">
        <w:rPr>
          <w:rFonts w:ascii="Times New Roman" w:hAnsi="Times New Roman"/>
          <w:sz w:val="24"/>
          <w:szCs w:val="24"/>
        </w:rPr>
        <w:t>, 2015).</w:t>
      </w:r>
    </w:p>
    <w:p w14:paraId="47117B52" w14:textId="155F8ECC" w:rsidR="00C07BB3" w:rsidRPr="007F7E14" w:rsidRDefault="00C07BB3" w:rsidP="008E6BD2">
      <w:pPr>
        <w:pStyle w:val="CommentText"/>
        <w:spacing w:after="0" w:line="480" w:lineRule="auto"/>
        <w:jc w:val="both"/>
        <w:rPr>
          <w:rFonts w:ascii="Times New Roman" w:hAnsi="Times New Roman"/>
        </w:rPr>
      </w:pPr>
      <w:r w:rsidRPr="007F7E14">
        <w:rPr>
          <w:rFonts w:ascii="Times New Roman" w:hAnsi="Times New Roman"/>
        </w:rPr>
        <w:t xml:space="preserve"> </w:t>
      </w:r>
      <w:r w:rsidR="008A39B8" w:rsidRPr="007F7E14">
        <w:rPr>
          <w:rFonts w:ascii="Times New Roman" w:hAnsi="Times New Roman"/>
        </w:rPr>
        <w:t>P</w:t>
      </w:r>
      <w:r w:rsidRPr="007F7E14">
        <w:rPr>
          <w:rFonts w:ascii="Times New Roman" w:hAnsi="Times New Roman"/>
        </w:rPr>
        <w:t>ico</w:t>
      </w:r>
      <w:r w:rsidR="008A39B8" w:rsidRPr="007F7E14">
        <w:rPr>
          <w:rFonts w:ascii="Times New Roman" w:hAnsi="Times New Roman"/>
        </w:rPr>
        <w:t>G</w:t>
      </w:r>
      <w:r w:rsidRPr="007F7E14">
        <w:rPr>
          <w:rFonts w:ascii="Times New Roman" w:hAnsi="Times New Roman"/>
        </w:rPr>
        <w:t xml:space="preserve">reen staining and the protective effect of MVs on </w:t>
      </w:r>
      <w:r w:rsidR="007C7CAF" w:rsidRPr="007F7E14">
        <w:rPr>
          <w:rFonts w:ascii="Times New Roman" w:hAnsi="Times New Roman"/>
        </w:rPr>
        <w:t>e</w:t>
      </w:r>
      <w:r w:rsidR="007C7CAF" w:rsidRPr="007F7E14">
        <w:rPr>
          <w:rFonts w:ascii="Times New Roman" w:hAnsi="Times New Roman"/>
          <w:vertAlign w:val="subscript"/>
        </w:rPr>
        <w:t>MVs</w:t>
      </w:r>
      <w:r w:rsidR="007C7CAF" w:rsidRPr="007F7E14">
        <w:rPr>
          <w:rFonts w:ascii="Times New Roman" w:hAnsi="Times New Roman"/>
        </w:rPr>
        <w:t>DNA</w:t>
      </w:r>
      <w:r w:rsidRPr="007F7E14">
        <w:rPr>
          <w:rFonts w:ascii="Times New Roman" w:hAnsi="Times New Roman"/>
        </w:rPr>
        <w:t xml:space="preserve"> digestion with DNase </w:t>
      </w:r>
      <w:r w:rsidR="002171E2" w:rsidRPr="007F7E14">
        <w:rPr>
          <w:rFonts w:ascii="Times New Roman" w:hAnsi="Times New Roman"/>
        </w:rPr>
        <w:t xml:space="preserve">I </w:t>
      </w:r>
      <w:r w:rsidR="00A74EE4" w:rsidRPr="007F7E14">
        <w:rPr>
          <w:rFonts w:ascii="Times New Roman" w:hAnsi="Times New Roman"/>
        </w:rPr>
        <w:t xml:space="preserve">indicated </w:t>
      </w:r>
      <w:r w:rsidRPr="007F7E14">
        <w:rPr>
          <w:rFonts w:ascii="Times New Roman" w:hAnsi="Times New Roman"/>
        </w:rPr>
        <w:t xml:space="preserve">that MVs of </w:t>
      </w:r>
      <w:r w:rsidRPr="007F7E14">
        <w:rPr>
          <w:rFonts w:ascii="Times New Roman" w:hAnsi="Times New Roman"/>
          <w:i/>
        </w:rPr>
        <w:t>L</w:t>
      </w:r>
      <w:r w:rsidRPr="007F7E14">
        <w:rPr>
          <w:rFonts w:ascii="Times New Roman" w:hAnsi="Times New Roman"/>
        </w:rPr>
        <w:t xml:space="preserve">. </w:t>
      </w:r>
      <w:r w:rsidRPr="007F7E14">
        <w:rPr>
          <w:rFonts w:ascii="Times New Roman" w:hAnsi="Times New Roman"/>
          <w:i/>
        </w:rPr>
        <w:t>reuteri</w:t>
      </w:r>
      <w:r w:rsidRPr="007F7E14">
        <w:rPr>
          <w:rFonts w:ascii="Times New Roman" w:hAnsi="Times New Roman"/>
        </w:rPr>
        <w:t xml:space="preserve"> are associated with DNA.</w:t>
      </w:r>
      <w:r w:rsidR="006B26C4" w:rsidRPr="007F7E14">
        <w:rPr>
          <w:rFonts w:ascii="Times New Roman" w:hAnsi="Times New Roman"/>
        </w:rPr>
        <w:t xml:space="preserve"> This h</w:t>
      </w:r>
      <w:r w:rsidRPr="007F7E14">
        <w:rPr>
          <w:rFonts w:ascii="Times New Roman" w:hAnsi="Times New Roman"/>
        </w:rPr>
        <w:t xml:space="preserve">as previously </w:t>
      </w:r>
      <w:r w:rsidR="006B26C4" w:rsidRPr="007F7E14">
        <w:rPr>
          <w:rFonts w:ascii="Times New Roman" w:hAnsi="Times New Roman"/>
        </w:rPr>
        <w:t xml:space="preserve">been </w:t>
      </w:r>
      <w:r w:rsidRPr="007F7E14">
        <w:rPr>
          <w:rFonts w:ascii="Times New Roman" w:hAnsi="Times New Roman"/>
        </w:rPr>
        <w:t xml:space="preserve">reported </w:t>
      </w:r>
      <w:r w:rsidR="006B26C4" w:rsidRPr="007F7E14">
        <w:rPr>
          <w:rFonts w:ascii="Times New Roman" w:hAnsi="Times New Roman"/>
        </w:rPr>
        <w:t>in other Gram</w:t>
      </w:r>
      <w:r w:rsidR="00DA571D" w:rsidRPr="007F7E14">
        <w:rPr>
          <w:rFonts w:ascii="Times New Roman" w:hAnsi="Times New Roman"/>
          <w:lang w:val="en-US"/>
        </w:rPr>
        <w:t xml:space="preserve"> - </w:t>
      </w:r>
      <w:r w:rsidR="006B26C4" w:rsidRPr="007F7E14">
        <w:rPr>
          <w:rFonts w:ascii="Times New Roman" w:hAnsi="Times New Roman"/>
        </w:rPr>
        <w:t xml:space="preserve">positive bacteria </w:t>
      </w:r>
      <w:r w:rsidRPr="007F7E14">
        <w:rPr>
          <w:rFonts w:ascii="Times New Roman" w:hAnsi="Times New Roman"/>
        </w:rPr>
        <w:t>(Liao et al., 2014; Jiang et al</w:t>
      </w:r>
      <w:r w:rsidRPr="007F7E14">
        <w:rPr>
          <w:rFonts w:ascii="Times New Roman" w:hAnsi="Times New Roman"/>
          <w:i/>
        </w:rPr>
        <w:t>.</w:t>
      </w:r>
      <w:r w:rsidR="001A37A6" w:rsidRPr="007F7E14">
        <w:rPr>
          <w:rFonts w:ascii="Times New Roman" w:hAnsi="Times New Roman"/>
          <w:lang w:val="en-US"/>
        </w:rPr>
        <w:t>,</w:t>
      </w:r>
      <w:r w:rsidR="006B26C4" w:rsidRPr="007F7E14">
        <w:rPr>
          <w:rFonts w:ascii="Times New Roman" w:hAnsi="Times New Roman"/>
        </w:rPr>
        <w:t xml:space="preserve"> 2014), however, ours is the first </w:t>
      </w:r>
      <w:r w:rsidR="00A74EE4" w:rsidRPr="007F7E14">
        <w:rPr>
          <w:rFonts w:ascii="Times New Roman" w:hAnsi="Times New Roman"/>
        </w:rPr>
        <w:t>to</w:t>
      </w:r>
      <w:r w:rsidR="006B26C4" w:rsidRPr="007F7E14">
        <w:rPr>
          <w:rFonts w:ascii="Times New Roman" w:hAnsi="Times New Roman"/>
        </w:rPr>
        <w:t xml:space="preserve"> report</w:t>
      </w:r>
      <w:r w:rsidR="00A74EE4" w:rsidRPr="007F7E14">
        <w:rPr>
          <w:rFonts w:ascii="Times New Roman" w:hAnsi="Times New Roman"/>
        </w:rPr>
        <w:t xml:space="preserve"> this</w:t>
      </w:r>
      <w:r w:rsidR="006B26C4" w:rsidRPr="007F7E14">
        <w:rPr>
          <w:rFonts w:ascii="Times New Roman" w:hAnsi="Times New Roman"/>
        </w:rPr>
        <w:t xml:space="preserve"> in a probiotic species.</w:t>
      </w:r>
    </w:p>
    <w:p w14:paraId="04B4E25E" w14:textId="748C51B1" w:rsidR="00980AFB" w:rsidRPr="007F7E14" w:rsidRDefault="00153592" w:rsidP="0018091D">
      <w:pPr>
        <w:pStyle w:val="CommentText"/>
        <w:spacing w:after="0" w:line="480" w:lineRule="auto"/>
        <w:jc w:val="both"/>
        <w:rPr>
          <w:rFonts w:ascii="Times New Roman" w:hAnsi="Times New Roman"/>
        </w:rPr>
      </w:pPr>
      <w:r w:rsidRPr="007F7E14">
        <w:rPr>
          <w:rFonts w:ascii="Times New Roman" w:hAnsi="Times New Roman"/>
        </w:rPr>
        <w:t xml:space="preserve">Our work suggests that </w:t>
      </w:r>
      <w:r w:rsidR="00980AFB" w:rsidRPr="007F7E14">
        <w:rPr>
          <w:rFonts w:ascii="Times New Roman" w:hAnsi="Times New Roman"/>
        </w:rPr>
        <w:t>eDNA</w:t>
      </w:r>
      <w:r w:rsidR="00A74EE4" w:rsidRPr="007F7E14">
        <w:rPr>
          <w:rFonts w:ascii="Times New Roman" w:hAnsi="Times New Roman"/>
        </w:rPr>
        <w:t xml:space="preserve"> </w:t>
      </w:r>
      <w:r w:rsidRPr="007F7E14">
        <w:rPr>
          <w:rFonts w:ascii="Times New Roman" w:hAnsi="Times New Roman"/>
        </w:rPr>
        <w:t>associate</w:t>
      </w:r>
      <w:r w:rsidR="00A74EE4" w:rsidRPr="007F7E14">
        <w:rPr>
          <w:rFonts w:ascii="Times New Roman" w:hAnsi="Times New Roman"/>
        </w:rPr>
        <w:t>d</w:t>
      </w:r>
      <w:r w:rsidRPr="007F7E14">
        <w:rPr>
          <w:rFonts w:ascii="Times New Roman" w:hAnsi="Times New Roman"/>
        </w:rPr>
        <w:t xml:space="preserve"> with </w:t>
      </w:r>
      <w:r w:rsidR="00980AFB" w:rsidRPr="007F7E14">
        <w:rPr>
          <w:rFonts w:ascii="Times New Roman" w:hAnsi="Times New Roman"/>
        </w:rPr>
        <w:t xml:space="preserve">pMVs and bMVs, </w:t>
      </w:r>
      <w:r w:rsidRPr="007F7E14">
        <w:rPr>
          <w:rFonts w:ascii="Times New Roman" w:hAnsi="Times New Roman"/>
        </w:rPr>
        <w:t>with possible implications for structural and</w:t>
      </w:r>
      <w:r w:rsidR="00980AFB" w:rsidRPr="007F7E14">
        <w:rPr>
          <w:rFonts w:ascii="Times New Roman" w:hAnsi="Times New Roman"/>
        </w:rPr>
        <w:t xml:space="preserve"> biochemical functions of </w:t>
      </w:r>
      <w:r w:rsidR="00980AFB" w:rsidRPr="007F7E14">
        <w:rPr>
          <w:rFonts w:ascii="Times New Roman" w:hAnsi="Times New Roman"/>
          <w:i/>
        </w:rPr>
        <w:t>L. reuteri</w:t>
      </w:r>
      <w:r w:rsidR="00980AFB" w:rsidRPr="007F7E14">
        <w:rPr>
          <w:rFonts w:ascii="Times New Roman" w:hAnsi="Times New Roman"/>
        </w:rPr>
        <w:t xml:space="preserve"> DSM 17938. </w:t>
      </w:r>
    </w:p>
    <w:p w14:paraId="2A5CE101" w14:textId="28363A5E" w:rsidR="008E6BD2" w:rsidRPr="007F7E14" w:rsidRDefault="00153592" w:rsidP="008E6BD2">
      <w:pPr>
        <w:pStyle w:val="CommentText"/>
        <w:spacing w:after="0" w:line="480" w:lineRule="auto"/>
        <w:jc w:val="both"/>
        <w:rPr>
          <w:rFonts w:ascii="Times New Roman" w:hAnsi="Times New Roman"/>
        </w:rPr>
      </w:pPr>
      <w:r w:rsidRPr="007F7E14">
        <w:rPr>
          <w:rFonts w:ascii="Times New Roman" w:hAnsi="Times New Roman"/>
        </w:rPr>
        <w:lastRenderedPageBreak/>
        <w:t>Interestingly</w:t>
      </w:r>
      <w:r w:rsidR="00E7566B" w:rsidRPr="007F7E14">
        <w:rPr>
          <w:rFonts w:ascii="Times New Roman" w:hAnsi="Times New Roman"/>
        </w:rPr>
        <w:t>,</w:t>
      </w:r>
      <w:r w:rsidRPr="007F7E14">
        <w:rPr>
          <w:rFonts w:ascii="Times New Roman" w:hAnsi="Times New Roman"/>
        </w:rPr>
        <w:t xml:space="preserve"> we f</w:t>
      </w:r>
      <w:r w:rsidR="00A74EE4" w:rsidRPr="007F7E14">
        <w:rPr>
          <w:rFonts w:ascii="Times New Roman" w:hAnsi="Times New Roman"/>
        </w:rPr>
        <w:t xml:space="preserve">ound </w:t>
      </w:r>
      <w:r w:rsidRPr="007F7E14">
        <w:rPr>
          <w:rFonts w:ascii="Times New Roman" w:hAnsi="Times New Roman"/>
        </w:rPr>
        <w:t xml:space="preserve">differences between </w:t>
      </w:r>
      <w:r w:rsidR="009631D2" w:rsidRPr="007F7E14">
        <w:rPr>
          <w:rFonts w:ascii="Times New Roman" w:hAnsi="Times New Roman"/>
        </w:rPr>
        <w:t>e</w:t>
      </w:r>
      <w:r w:rsidR="009631D2" w:rsidRPr="007F7E14">
        <w:rPr>
          <w:rFonts w:ascii="Times New Roman" w:hAnsi="Times New Roman"/>
          <w:vertAlign w:val="subscript"/>
        </w:rPr>
        <w:t>MVs</w:t>
      </w:r>
      <w:r w:rsidR="009631D2" w:rsidRPr="007F7E14">
        <w:rPr>
          <w:rFonts w:ascii="Times New Roman" w:hAnsi="Times New Roman"/>
        </w:rPr>
        <w:t xml:space="preserve">DNA </w:t>
      </w:r>
      <w:r w:rsidR="00DA508B" w:rsidRPr="007F7E14">
        <w:rPr>
          <w:rFonts w:ascii="Times New Roman" w:hAnsi="Times New Roman"/>
        </w:rPr>
        <w:t xml:space="preserve">and protein concentrations </w:t>
      </w:r>
      <w:r w:rsidRPr="007F7E14">
        <w:rPr>
          <w:rFonts w:ascii="Times New Roman" w:hAnsi="Times New Roman"/>
        </w:rPr>
        <w:t>between</w:t>
      </w:r>
      <w:r w:rsidR="00DA508B" w:rsidRPr="007F7E14">
        <w:rPr>
          <w:rFonts w:ascii="Times New Roman" w:hAnsi="Times New Roman"/>
        </w:rPr>
        <w:t xml:space="preserve"> bMVs and pMVs</w:t>
      </w:r>
      <w:r w:rsidR="00A74EE4" w:rsidRPr="007F7E14">
        <w:rPr>
          <w:rFonts w:ascii="Times New Roman" w:hAnsi="Times New Roman"/>
        </w:rPr>
        <w:t>,</w:t>
      </w:r>
      <w:r w:rsidR="008E6BD2" w:rsidRPr="007F7E14">
        <w:rPr>
          <w:rFonts w:ascii="Times New Roman" w:hAnsi="Times New Roman"/>
        </w:rPr>
        <w:t xml:space="preserve"> suggest</w:t>
      </w:r>
      <w:r w:rsidR="00A74EE4" w:rsidRPr="007F7E14">
        <w:rPr>
          <w:rFonts w:ascii="Times New Roman" w:hAnsi="Times New Roman"/>
        </w:rPr>
        <w:t>ing</w:t>
      </w:r>
      <w:r w:rsidR="008E6BD2" w:rsidRPr="007F7E14">
        <w:rPr>
          <w:rFonts w:ascii="Times New Roman" w:hAnsi="Times New Roman"/>
        </w:rPr>
        <w:t xml:space="preserve"> a different role </w:t>
      </w:r>
      <w:r w:rsidR="00357258" w:rsidRPr="007F7E14">
        <w:rPr>
          <w:rFonts w:ascii="Times New Roman" w:hAnsi="Times New Roman"/>
        </w:rPr>
        <w:t xml:space="preserve">for eDNA in </w:t>
      </w:r>
      <w:r w:rsidR="008E6BD2" w:rsidRPr="007F7E14">
        <w:rPr>
          <w:rFonts w:ascii="Times New Roman" w:hAnsi="Times New Roman"/>
        </w:rPr>
        <w:t xml:space="preserve">biofilm and planktonic phenotypes for </w:t>
      </w:r>
      <w:r w:rsidR="008E6BD2" w:rsidRPr="007F7E14">
        <w:rPr>
          <w:rFonts w:ascii="Times New Roman" w:hAnsi="Times New Roman"/>
          <w:i/>
        </w:rPr>
        <w:t>L. reuteri</w:t>
      </w:r>
      <w:r w:rsidR="008E6BD2" w:rsidRPr="007F7E14">
        <w:rPr>
          <w:rFonts w:ascii="Times New Roman" w:hAnsi="Times New Roman"/>
        </w:rPr>
        <w:t xml:space="preserve"> DSM 17938</w:t>
      </w:r>
      <w:r w:rsidR="00357258" w:rsidRPr="007F7E14">
        <w:rPr>
          <w:rFonts w:ascii="Times New Roman" w:hAnsi="Times New Roman"/>
        </w:rPr>
        <w:t>, similar to that</w:t>
      </w:r>
      <w:r w:rsidR="008E6BD2" w:rsidRPr="007F7E14">
        <w:rPr>
          <w:rFonts w:ascii="Times New Roman" w:hAnsi="Times New Roman"/>
        </w:rPr>
        <w:t xml:space="preserve"> as previously reported for </w:t>
      </w:r>
      <w:r w:rsidR="005D6DCC" w:rsidRPr="007F7E14">
        <w:rPr>
          <w:rFonts w:ascii="Times New Roman" w:hAnsi="Times New Roman"/>
          <w:i/>
        </w:rPr>
        <w:t xml:space="preserve">H. </w:t>
      </w:r>
      <w:r w:rsidR="008E6BD2" w:rsidRPr="007F7E14">
        <w:rPr>
          <w:rFonts w:ascii="Times New Roman" w:hAnsi="Times New Roman"/>
          <w:i/>
        </w:rPr>
        <w:t>pylori</w:t>
      </w:r>
      <w:r w:rsidR="008E6BD2" w:rsidRPr="007F7E14">
        <w:rPr>
          <w:rFonts w:ascii="Times New Roman" w:hAnsi="Times New Roman"/>
        </w:rPr>
        <w:t xml:space="preserve"> (Grande et al</w:t>
      </w:r>
      <w:r w:rsidR="008E6BD2" w:rsidRPr="007F7E14">
        <w:rPr>
          <w:rFonts w:ascii="Times New Roman" w:hAnsi="Times New Roman"/>
          <w:i/>
        </w:rPr>
        <w:t>.,</w:t>
      </w:r>
      <w:r w:rsidR="008E6BD2" w:rsidRPr="007F7E14">
        <w:rPr>
          <w:rFonts w:ascii="Times New Roman" w:hAnsi="Times New Roman"/>
        </w:rPr>
        <w:t xml:space="preserve"> 2015)</w:t>
      </w:r>
      <w:r w:rsidR="00DA508B" w:rsidRPr="007F7E14">
        <w:rPr>
          <w:rFonts w:ascii="Times New Roman" w:hAnsi="Times New Roman"/>
        </w:rPr>
        <w:t>.</w:t>
      </w:r>
    </w:p>
    <w:p w14:paraId="4830A753" w14:textId="1E5E4BF0" w:rsidR="0047132C" w:rsidRPr="007F7E14" w:rsidRDefault="000F3844" w:rsidP="0018091D">
      <w:pPr>
        <w:pStyle w:val="CommentText"/>
        <w:spacing w:after="0" w:line="480" w:lineRule="auto"/>
        <w:jc w:val="both"/>
        <w:rPr>
          <w:rFonts w:ascii="Times New Roman" w:hAnsi="Times New Roman"/>
        </w:rPr>
      </w:pPr>
      <w:r w:rsidRPr="007F7E14">
        <w:rPr>
          <w:rFonts w:ascii="Times New Roman" w:hAnsi="Times New Roman"/>
          <w:lang w:eastAsia="it-IT"/>
        </w:rPr>
        <w:t xml:space="preserve">The reaction of MVs with digestive enzymes depended on phenotypes and showed different morphologies (Fig. 5). </w:t>
      </w:r>
      <w:r w:rsidR="00092194" w:rsidRPr="007F7E14">
        <w:rPr>
          <w:rFonts w:ascii="Times New Roman" w:hAnsi="Times New Roman"/>
          <w:lang w:eastAsia="it-IT"/>
        </w:rPr>
        <w:t>The DNase I treatment did not affect the biochemical composition and structure of MVs (Fig. 5A and B),</w:t>
      </w:r>
      <w:r w:rsidR="00A74EE4" w:rsidRPr="007F7E14">
        <w:rPr>
          <w:rFonts w:ascii="Times New Roman" w:hAnsi="Times New Roman"/>
          <w:lang w:eastAsia="it-IT"/>
        </w:rPr>
        <w:t xml:space="preserve"> similar to the results of</w:t>
      </w:r>
      <w:r w:rsidR="00092194" w:rsidRPr="007F7E14">
        <w:rPr>
          <w:rFonts w:ascii="Times New Roman" w:hAnsi="Times New Roman"/>
          <w:lang w:eastAsia="it-IT"/>
        </w:rPr>
        <w:t xml:space="preserve"> Chebotar et al, </w:t>
      </w:r>
      <w:r w:rsidR="00092194" w:rsidRPr="007F7E14">
        <w:rPr>
          <w:rFonts w:ascii="Times New Roman" w:hAnsi="Times New Roman"/>
        </w:rPr>
        <w:t xml:space="preserve">who demonstrated that MVs of </w:t>
      </w:r>
      <w:r w:rsidR="00092194" w:rsidRPr="007F7E14">
        <w:rPr>
          <w:rFonts w:ascii="Times New Roman" w:hAnsi="Times New Roman"/>
          <w:i/>
        </w:rPr>
        <w:t>S. aureus</w:t>
      </w:r>
      <w:r w:rsidR="00092194" w:rsidRPr="007F7E14">
        <w:rPr>
          <w:rFonts w:ascii="Times New Roman" w:hAnsi="Times New Roman"/>
        </w:rPr>
        <w:t xml:space="preserve"> treated with DNase I did not affect the vesicle structure</w:t>
      </w:r>
      <w:r w:rsidR="004E63E3" w:rsidRPr="007F7E14">
        <w:rPr>
          <w:rFonts w:ascii="Times New Roman" w:hAnsi="Times New Roman"/>
          <w:lang w:eastAsia="it-IT"/>
        </w:rPr>
        <w:t xml:space="preserve"> </w:t>
      </w:r>
      <w:r w:rsidR="00092194" w:rsidRPr="007F7E14">
        <w:rPr>
          <w:rFonts w:ascii="Times New Roman" w:hAnsi="Times New Roman"/>
          <w:lang w:eastAsia="it-IT"/>
        </w:rPr>
        <w:t>(Chebotar et al</w:t>
      </w:r>
      <w:r w:rsidR="00092194" w:rsidRPr="007F7E14">
        <w:rPr>
          <w:rFonts w:ascii="Times New Roman" w:hAnsi="Times New Roman"/>
          <w:i/>
          <w:lang w:eastAsia="it-IT"/>
        </w:rPr>
        <w:t>.</w:t>
      </w:r>
      <w:r w:rsidR="00092194" w:rsidRPr="007F7E14">
        <w:rPr>
          <w:rFonts w:ascii="Times New Roman" w:hAnsi="Times New Roman"/>
          <w:lang w:eastAsia="it-IT"/>
        </w:rPr>
        <w:t>, 2013)</w:t>
      </w:r>
      <w:r w:rsidR="00B820D4" w:rsidRPr="007F7E14">
        <w:rPr>
          <w:rFonts w:ascii="Times New Roman" w:hAnsi="Times New Roman"/>
          <w:lang w:eastAsia="it-IT"/>
        </w:rPr>
        <w:t xml:space="preserve">. </w:t>
      </w:r>
      <w:r w:rsidR="00704343" w:rsidRPr="007F7E14">
        <w:rPr>
          <w:rFonts w:ascii="Times New Roman" w:hAnsi="Times New Roman"/>
        </w:rPr>
        <w:t xml:space="preserve">Conversely, </w:t>
      </w:r>
      <w:r w:rsidR="005D6DCC" w:rsidRPr="007F7E14">
        <w:rPr>
          <w:rFonts w:ascii="Times New Roman" w:hAnsi="Times New Roman"/>
          <w:i/>
        </w:rPr>
        <w:t>L. reuteri</w:t>
      </w:r>
      <w:r w:rsidR="005D6DCC" w:rsidRPr="007F7E14">
        <w:rPr>
          <w:rFonts w:ascii="Times New Roman" w:hAnsi="Times New Roman"/>
        </w:rPr>
        <w:t xml:space="preserve"> </w:t>
      </w:r>
      <w:r w:rsidR="00704343" w:rsidRPr="007F7E14">
        <w:rPr>
          <w:rFonts w:ascii="Times New Roman" w:hAnsi="Times New Roman"/>
        </w:rPr>
        <w:t>MVs</w:t>
      </w:r>
      <w:r w:rsidR="005D6DCC" w:rsidRPr="007F7E14">
        <w:rPr>
          <w:rFonts w:ascii="Times New Roman" w:hAnsi="Times New Roman"/>
        </w:rPr>
        <w:t xml:space="preserve"> treated with Phospholipase C</w:t>
      </w:r>
      <w:r w:rsidR="00396C06" w:rsidRPr="007F7E14">
        <w:rPr>
          <w:rFonts w:ascii="Times New Roman" w:hAnsi="Times New Roman"/>
        </w:rPr>
        <w:t xml:space="preserve"> </w:t>
      </w:r>
      <w:r w:rsidR="00357258" w:rsidRPr="007F7E14">
        <w:rPr>
          <w:rFonts w:ascii="Times New Roman" w:hAnsi="Times New Roman"/>
        </w:rPr>
        <w:t>we</w:t>
      </w:r>
      <w:r w:rsidR="00396C06" w:rsidRPr="007F7E14">
        <w:rPr>
          <w:rFonts w:ascii="Times New Roman" w:hAnsi="Times New Roman"/>
        </w:rPr>
        <w:t xml:space="preserve">re </w:t>
      </w:r>
      <w:r w:rsidR="00A74EE4" w:rsidRPr="007F7E14">
        <w:rPr>
          <w:rFonts w:ascii="Times New Roman" w:hAnsi="Times New Roman"/>
        </w:rPr>
        <w:t xml:space="preserve">degraded </w:t>
      </w:r>
      <w:r w:rsidR="00357258" w:rsidRPr="007F7E14">
        <w:rPr>
          <w:rFonts w:ascii="Times New Roman" w:hAnsi="Times New Roman"/>
        </w:rPr>
        <w:t xml:space="preserve">demonstrating the importance of phospholipids in </w:t>
      </w:r>
      <w:r w:rsidR="00A74EE4" w:rsidRPr="007F7E14">
        <w:rPr>
          <w:rFonts w:ascii="Times New Roman" w:hAnsi="Times New Roman"/>
        </w:rPr>
        <w:t xml:space="preserve">MV </w:t>
      </w:r>
      <w:r w:rsidR="00357258" w:rsidRPr="007F7E14">
        <w:rPr>
          <w:rFonts w:ascii="Times New Roman" w:hAnsi="Times New Roman"/>
        </w:rPr>
        <w:t>membrane integrity.</w:t>
      </w:r>
      <w:r w:rsidR="009F6B4C" w:rsidRPr="007F7E14">
        <w:rPr>
          <w:rFonts w:ascii="Times New Roman" w:hAnsi="Times New Roman"/>
        </w:rPr>
        <w:t xml:space="preserve"> Proteinase K treatment</w:t>
      </w:r>
      <w:r w:rsidR="00A74EE4" w:rsidRPr="007F7E14">
        <w:rPr>
          <w:rFonts w:ascii="Times New Roman" w:hAnsi="Times New Roman"/>
        </w:rPr>
        <w:t xml:space="preserve"> data</w:t>
      </w:r>
      <w:r w:rsidR="009F6B4C" w:rsidRPr="007F7E14">
        <w:rPr>
          <w:rFonts w:ascii="Times New Roman" w:hAnsi="Times New Roman"/>
        </w:rPr>
        <w:t xml:space="preserve"> </w:t>
      </w:r>
      <w:r w:rsidR="00A74EE4" w:rsidRPr="007F7E14">
        <w:rPr>
          <w:rFonts w:ascii="Times New Roman" w:hAnsi="Times New Roman"/>
        </w:rPr>
        <w:t xml:space="preserve">suggest </w:t>
      </w:r>
      <w:r w:rsidR="009F6B4C" w:rsidRPr="007F7E14">
        <w:rPr>
          <w:rFonts w:ascii="Times New Roman" w:hAnsi="Times New Roman"/>
        </w:rPr>
        <w:t xml:space="preserve">the presence of proteins </w:t>
      </w:r>
      <w:r w:rsidR="00A74EE4" w:rsidRPr="007F7E14">
        <w:rPr>
          <w:rFonts w:ascii="Times New Roman" w:hAnsi="Times New Roman"/>
        </w:rPr>
        <w:t xml:space="preserve">is </w:t>
      </w:r>
      <w:r w:rsidR="009F6B4C" w:rsidRPr="007F7E14">
        <w:rPr>
          <w:rFonts w:ascii="Times New Roman" w:hAnsi="Times New Roman"/>
        </w:rPr>
        <w:t>involved in the maintenance of MVs structure</w:t>
      </w:r>
      <w:r w:rsidR="00A74EE4" w:rsidRPr="007F7E14">
        <w:rPr>
          <w:rFonts w:ascii="Times New Roman" w:hAnsi="Times New Roman"/>
        </w:rPr>
        <w:t xml:space="preserve"> and have</w:t>
      </w:r>
      <w:r w:rsidR="00357258" w:rsidRPr="007F7E14">
        <w:rPr>
          <w:rFonts w:ascii="Times New Roman" w:hAnsi="Times New Roman"/>
        </w:rPr>
        <w:t xml:space="preserve"> </w:t>
      </w:r>
      <w:r w:rsidR="008444C3" w:rsidRPr="007F7E14">
        <w:rPr>
          <w:rFonts w:ascii="Times New Roman" w:hAnsi="Times New Roman"/>
        </w:rPr>
        <w:t xml:space="preserve">previously </w:t>
      </w:r>
      <w:r w:rsidR="00A74EE4" w:rsidRPr="007F7E14">
        <w:rPr>
          <w:rFonts w:ascii="Times New Roman" w:hAnsi="Times New Roman"/>
        </w:rPr>
        <w:t xml:space="preserve">been </w:t>
      </w:r>
      <w:r w:rsidR="008444C3" w:rsidRPr="007F7E14">
        <w:rPr>
          <w:rFonts w:ascii="Times New Roman" w:hAnsi="Times New Roman"/>
        </w:rPr>
        <w:t>reported for</w:t>
      </w:r>
      <w:r w:rsidR="008444C3" w:rsidRPr="007F7E14">
        <w:rPr>
          <w:rFonts w:ascii="Times New Roman" w:hAnsi="Times New Roman"/>
          <w:i/>
        </w:rPr>
        <w:t xml:space="preserve"> </w:t>
      </w:r>
      <w:r w:rsidR="00704343" w:rsidRPr="007F7E14">
        <w:rPr>
          <w:rFonts w:ascii="Times New Roman" w:hAnsi="Times New Roman"/>
          <w:i/>
        </w:rPr>
        <w:t>S. aureus</w:t>
      </w:r>
      <w:r w:rsidR="008444C3" w:rsidRPr="007F7E14">
        <w:rPr>
          <w:rFonts w:ascii="Times New Roman" w:hAnsi="Times New Roman"/>
        </w:rPr>
        <w:t xml:space="preserve"> (Chebotar et al., 2013)</w:t>
      </w:r>
      <w:r w:rsidR="00396C06" w:rsidRPr="007F7E14">
        <w:rPr>
          <w:rFonts w:ascii="Times New Roman" w:hAnsi="Times New Roman"/>
        </w:rPr>
        <w:t xml:space="preserve">. </w:t>
      </w:r>
    </w:p>
    <w:p w14:paraId="0D8FEB54" w14:textId="2CB25B66" w:rsidR="00792A57" w:rsidRPr="007F7E14" w:rsidRDefault="00704343" w:rsidP="00704343">
      <w:pPr>
        <w:autoSpaceDE w:val="0"/>
        <w:autoSpaceDN w:val="0"/>
        <w:adjustRightInd w:val="0"/>
        <w:spacing w:after="0" w:line="480" w:lineRule="auto"/>
        <w:jc w:val="both"/>
        <w:rPr>
          <w:rFonts w:ascii="Times New Roman" w:hAnsi="Times New Roman"/>
          <w:sz w:val="24"/>
          <w:szCs w:val="24"/>
        </w:rPr>
      </w:pPr>
      <w:r w:rsidRPr="007F7E14">
        <w:rPr>
          <w:rFonts w:ascii="Times New Roman" w:hAnsi="Times New Roman"/>
          <w:sz w:val="24"/>
          <w:szCs w:val="24"/>
        </w:rPr>
        <w:t>In conclusion</w:t>
      </w:r>
      <w:r w:rsidR="00B820D4" w:rsidRPr="007F7E14">
        <w:rPr>
          <w:rFonts w:ascii="Times New Roman" w:hAnsi="Times New Roman"/>
          <w:sz w:val="24"/>
          <w:szCs w:val="24"/>
        </w:rPr>
        <w:t>,</w:t>
      </w:r>
      <w:r w:rsidRPr="007F7E14">
        <w:rPr>
          <w:rFonts w:ascii="Times New Roman" w:hAnsi="Times New Roman"/>
          <w:sz w:val="24"/>
          <w:szCs w:val="24"/>
        </w:rPr>
        <w:t xml:space="preserve"> </w:t>
      </w:r>
      <w:r w:rsidRPr="007F7E14">
        <w:rPr>
          <w:rFonts w:ascii="Times New Roman" w:hAnsi="Times New Roman"/>
          <w:i/>
          <w:sz w:val="24"/>
          <w:szCs w:val="24"/>
        </w:rPr>
        <w:t>L. reuteri</w:t>
      </w:r>
      <w:r w:rsidRPr="007F7E14">
        <w:rPr>
          <w:rFonts w:ascii="Times New Roman" w:hAnsi="Times New Roman"/>
          <w:sz w:val="24"/>
          <w:szCs w:val="24"/>
        </w:rPr>
        <w:t xml:space="preserve"> DSM 17938 form</w:t>
      </w:r>
      <w:r w:rsidR="00A74EE4" w:rsidRPr="007F7E14">
        <w:rPr>
          <w:rFonts w:ascii="Times New Roman" w:hAnsi="Times New Roman"/>
          <w:sz w:val="24"/>
          <w:szCs w:val="24"/>
        </w:rPr>
        <w:t>ed</w:t>
      </w:r>
      <w:r w:rsidRPr="007F7E14">
        <w:rPr>
          <w:rFonts w:ascii="Times New Roman" w:hAnsi="Times New Roman"/>
          <w:sz w:val="24"/>
          <w:szCs w:val="24"/>
        </w:rPr>
        <w:t xml:space="preserve"> MVs both in biofilm and planktonic phenotypes. MVs </w:t>
      </w:r>
      <w:r w:rsidR="00A74EE4" w:rsidRPr="007F7E14">
        <w:rPr>
          <w:rFonts w:ascii="Times New Roman" w:hAnsi="Times New Roman"/>
          <w:sz w:val="24"/>
          <w:szCs w:val="24"/>
        </w:rPr>
        <w:t xml:space="preserve">exhibited the </w:t>
      </w:r>
      <w:r w:rsidRPr="007F7E14">
        <w:rPr>
          <w:rFonts w:ascii="Times New Roman" w:hAnsi="Times New Roman"/>
          <w:sz w:val="24"/>
          <w:szCs w:val="24"/>
        </w:rPr>
        <w:t xml:space="preserve">shape, size and composition similar to </w:t>
      </w:r>
      <w:r w:rsidR="00A74EE4" w:rsidRPr="007F7E14">
        <w:rPr>
          <w:rFonts w:ascii="Times New Roman" w:hAnsi="Times New Roman"/>
          <w:sz w:val="24"/>
          <w:szCs w:val="24"/>
        </w:rPr>
        <w:t xml:space="preserve">other </w:t>
      </w:r>
      <w:r w:rsidRPr="007F7E14">
        <w:rPr>
          <w:rFonts w:ascii="Times New Roman" w:hAnsi="Times New Roman"/>
          <w:sz w:val="24"/>
          <w:szCs w:val="24"/>
        </w:rPr>
        <w:t>biological membranes</w:t>
      </w:r>
      <w:r w:rsidR="00241937" w:rsidRPr="007F7E14">
        <w:rPr>
          <w:rFonts w:ascii="Times New Roman" w:hAnsi="Times New Roman"/>
          <w:sz w:val="24"/>
          <w:szCs w:val="24"/>
        </w:rPr>
        <w:t>,</w:t>
      </w:r>
      <w:r w:rsidRPr="007F7E14">
        <w:rPr>
          <w:rFonts w:ascii="Times New Roman" w:hAnsi="Times New Roman"/>
          <w:sz w:val="24"/>
          <w:szCs w:val="24"/>
        </w:rPr>
        <w:t xml:space="preserve"> and </w:t>
      </w:r>
      <w:r w:rsidR="00B820D4" w:rsidRPr="007F7E14">
        <w:rPr>
          <w:rFonts w:ascii="Times New Roman" w:hAnsi="Times New Roman"/>
          <w:sz w:val="24"/>
          <w:szCs w:val="24"/>
        </w:rPr>
        <w:t>contain</w:t>
      </w:r>
      <w:r w:rsidR="00A74EE4" w:rsidRPr="007F7E14">
        <w:rPr>
          <w:rFonts w:ascii="Times New Roman" w:hAnsi="Times New Roman"/>
          <w:sz w:val="24"/>
          <w:szCs w:val="24"/>
        </w:rPr>
        <w:t>ed</w:t>
      </w:r>
      <w:r w:rsidR="00B820D4" w:rsidRPr="007F7E14">
        <w:rPr>
          <w:rFonts w:ascii="Times New Roman" w:hAnsi="Times New Roman"/>
          <w:sz w:val="24"/>
          <w:szCs w:val="24"/>
        </w:rPr>
        <w:t xml:space="preserve"> </w:t>
      </w:r>
      <w:r w:rsidR="00EA2D40" w:rsidRPr="007F7E14">
        <w:rPr>
          <w:rFonts w:ascii="Times New Roman" w:hAnsi="Times New Roman"/>
          <w:sz w:val="24"/>
          <w:szCs w:val="24"/>
        </w:rPr>
        <w:t>e</w:t>
      </w:r>
      <w:r w:rsidR="00EA2D40" w:rsidRPr="007F7E14">
        <w:rPr>
          <w:rFonts w:ascii="Times New Roman" w:hAnsi="Times New Roman"/>
          <w:sz w:val="24"/>
          <w:szCs w:val="24"/>
          <w:vertAlign w:val="subscript"/>
        </w:rPr>
        <w:t>MV</w:t>
      </w:r>
      <w:r w:rsidR="006C5304" w:rsidRPr="007F7E14">
        <w:rPr>
          <w:rFonts w:ascii="Times New Roman" w:hAnsi="Times New Roman"/>
          <w:sz w:val="24"/>
          <w:szCs w:val="24"/>
          <w:vertAlign w:val="subscript"/>
        </w:rPr>
        <w:t>s</w:t>
      </w:r>
      <w:r w:rsidR="00EA2D40" w:rsidRPr="007F7E14">
        <w:rPr>
          <w:rFonts w:ascii="Times New Roman" w:hAnsi="Times New Roman"/>
          <w:sz w:val="24"/>
          <w:szCs w:val="24"/>
        </w:rPr>
        <w:t>DNA</w:t>
      </w:r>
      <w:r w:rsidR="00A74EE4" w:rsidRPr="007F7E14">
        <w:rPr>
          <w:rFonts w:ascii="Times New Roman" w:hAnsi="Times New Roman"/>
          <w:sz w:val="24"/>
          <w:szCs w:val="24"/>
        </w:rPr>
        <w:t>, which</w:t>
      </w:r>
      <w:r w:rsidRPr="007F7E14">
        <w:rPr>
          <w:rFonts w:ascii="Times New Roman" w:hAnsi="Times New Roman"/>
          <w:sz w:val="24"/>
          <w:szCs w:val="24"/>
        </w:rPr>
        <w:t xml:space="preserve"> did not affect the native structure of bMVs and pMVs. </w:t>
      </w:r>
    </w:p>
    <w:p w14:paraId="6543B6A0" w14:textId="28F6DB20" w:rsidR="00B81F93" w:rsidRPr="007F7E14" w:rsidRDefault="008977C0">
      <w:pPr>
        <w:autoSpaceDE w:val="0"/>
        <w:autoSpaceDN w:val="0"/>
        <w:adjustRightInd w:val="0"/>
        <w:spacing w:after="0" w:line="480" w:lineRule="auto"/>
        <w:jc w:val="both"/>
        <w:rPr>
          <w:rFonts w:ascii="Times New Roman" w:hAnsi="Times New Roman"/>
          <w:sz w:val="24"/>
          <w:szCs w:val="24"/>
        </w:rPr>
      </w:pPr>
      <w:r w:rsidRPr="007F7E14">
        <w:rPr>
          <w:rFonts w:ascii="Times New Roman" w:hAnsi="Times New Roman"/>
          <w:sz w:val="24"/>
          <w:szCs w:val="24"/>
        </w:rPr>
        <w:t>Finally, F</w:t>
      </w:r>
      <w:r w:rsidR="00A273CD" w:rsidRPr="007F7E14">
        <w:rPr>
          <w:rFonts w:ascii="Times New Roman" w:hAnsi="Times New Roman"/>
          <w:sz w:val="24"/>
          <w:szCs w:val="24"/>
        </w:rPr>
        <w:t>á</w:t>
      </w:r>
      <w:r w:rsidRPr="007F7E14">
        <w:rPr>
          <w:rFonts w:ascii="Times New Roman" w:hAnsi="Times New Roman"/>
          <w:sz w:val="24"/>
          <w:szCs w:val="24"/>
        </w:rPr>
        <w:t>brega et al</w:t>
      </w:r>
      <w:r w:rsidRPr="007F7E14">
        <w:rPr>
          <w:rFonts w:ascii="Times New Roman" w:hAnsi="Times New Roman"/>
          <w:i/>
          <w:sz w:val="24"/>
          <w:szCs w:val="24"/>
        </w:rPr>
        <w:t>.</w:t>
      </w:r>
      <w:r w:rsidRPr="007F7E14">
        <w:rPr>
          <w:rFonts w:ascii="Times New Roman" w:hAnsi="Times New Roman"/>
          <w:sz w:val="24"/>
          <w:szCs w:val="24"/>
        </w:rPr>
        <w:t xml:space="preserve"> demonstrated that microbiota vesicles represent a suitable strategy to communicate between beneficial bacteria and intestinal mucosa cells; and MVs could shuttle mediators, that modulated the host immune and defense responses (F</w:t>
      </w:r>
      <w:r w:rsidR="00A273CD" w:rsidRPr="007F7E14">
        <w:rPr>
          <w:rFonts w:ascii="Times New Roman" w:hAnsi="Times New Roman"/>
          <w:sz w:val="24"/>
          <w:szCs w:val="24"/>
        </w:rPr>
        <w:t>á</w:t>
      </w:r>
      <w:r w:rsidRPr="007F7E14">
        <w:rPr>
          <w:rFonts w:ascii="Times New Roman" w:hAnsi="Times New Roman"/>
          <w:sz w:val="24"/>
          <w:szCs w:val="24"/>
        </w:rPr>
        <w:t>brega et al</w:t>
      </w:r>
      <w:r w:rsidRPr="007F7E14">
        <w:rPr>
          <w:rFonts w:ascii="Times New Roman" w:hAnsi="Times New Roman"/>
          <w:i/>
          <w:sz w:val="24"/>
          <w:szCs w:val="24"/>
        </w:rPr>
        <w:t>.,</w:t>
      </w:r>
      <w:r w:rsidRPr="007F7E14">
        <w:rPr>
          <w:rFonts w:ascii="Times New Roman" w:hAnsi="Times New Roman"/>
          <w:sz w:val="24"/>
          <w:szCs w:val="24"/>
        </w:rPr>
        <w:t xml:space="preserve"> 2016). It </w:t>
      </w:r>
      <w:r w:rsidR="00517AA1" w:rsidRPr="007F7E14">
        <w:rPr>
          <w:rFonts w:ascii="Times New Roman" w:hAnsi="Times New Roman"/>
          <w:sz w:val="24"/>
          <w:szCs w:val="24"/>
        </w:rPr>
        <w:t xml:space="preserve">will be </w:t>
      </w:r>
      <w:r w:rsidRPr="007F7E14">
        <w:rPr>
          <w:rFonts w:ascii="Times New Roman" w:hAnsi="Times New Roman"/>
          <w:sz w:val="24"/>
          <w:szCs w:val="24"/>
        </w:rPr>
        <w:t xml:space="preserve">intriguing to speculate that MVs of </w:t>
      </w:r>
      <w:r w:rsidRPr="007F7E14">
        <w:rPr>
          <w:rFonts w:ascii="Times New Roman" w:hAnsi="Times New Roman"/>
          <w:i/>
          <w:sz w:val="24"/>
          <w:szCs w:val="24"/>
        </w:rPr>
        <w:t>L</w:t>
      </w:r>
      <w:r w:rsidRPr="007F7E14">
        <w:rPr>
          <w:rFonts w:ascii="Times New Roman" w:hAnsi="Times New Roman"/>
          <w:sz w:val="24"/>
          <w:szCs w:val="24"/>
        </w:rPr>
        <w:t xml:space="preserve">. </w:t>
      </w:r>
      <w:r w:rsidRPr="007F7E14">
        <w:rPr>
          <w:rFonts w:ascii="Times New Roman" w:hAnsi="Times New Roman"/>
          <w:i/>
          <w:sz w:val="24"/>
          <w:szCs w:val="24"/>
        </w:rPr>
        <w:t>reuteri</w:t>
      </w:r>
      <w:r w:rsidRPr="007F7E14">
        <w:rPr>
          <w:rFonts w:ascii="Times New Roman" w:hAnsi="Times New Roman"/>
          <w:sz w:val="24"/>
          <w:szCs w:val="24"/>
        </w:rPr>
        <w:t xml:space="preserve"> in the gut microflora are involved in the transport of factors that interact with the host, stimulate the immune system, and activate some factors with antimicrobial activity.</w:t>
      </w:r>
      <w:r w:rsidRPr="007F7E14">
        <w:rPr>
          <w:rFonts w:ascii="Times New Roman" w:hAnsi="Times New Roman"/>
          <w:i/>
          <w:sz w:val="24"/>
          <w:szCs w:val="24"/>
        </w:rPr>
        <w:t xml:space="preserve"> </w:t>
      </w:r>
      <w:r w:rsidRPr="007F7E14">
        <w:rPr>
          <w:rFonts w:ascii="Times New Roman" w:hAnsi="Times New Roman"/>
          <w:sz w:val="24"/>
          <w:szCs w:val="24"/>
        </w:rPr>
        <w:t>If this</w:t>
      </w:r>
      <w:r w:rsidR="00307AFE" w:rsidRPr="007F7E14">
        <w:rPr>
          <w:rFonts w:ascii="Times New Roman" w:hAnsi="Times New Roman"/>
          <w:sz w:val="24"/>
          <w:szCs w:val="24"/>
        </w:rPr>
        <w:t xml:space="preserve"> will be</w:t>
      </w:r>
      <w:r w:rsidRPr="007F7E14">
        <w:rPr>
          <w:rFonts w:ascii="Times New Roman" w:hAnsi="Times New Roman"/>
          <w:sz w:val="24"/>
          <w:szCs w:val="24"/>
        </w:rPr>
        <w:t xml:space="preserve">  the case</w:t>
      </w:r>
      <w:r w:rsidR="00402039" w:rsidRPr="007F7E14">
        <w:rPr>
          <w:rFonts w:ascii="Times New Roman" w:hAnsi="Times New Roman"/>
          <w:sz w:val="24"/>
          <w:szCs w:val="24"/>
        </w:rPr>
        <w:t>,</w:t>
      </w:r>
      <w:r w:rsidR="00E7566B" w:rsidRPr="007F7E14">
        <w:rPr>
          <w:rFonts w:ascii="Times New Roman" w:hAnsi="Times New Roman"/>
          <w:sz w:val="24"/>
          <w:szCs w:val="24"/>
        </w:rPr>
        <w:t xml:space="preserve"> </w:t>
      </w:r>
      <w:r w:rsidR="00402039" w:rsidRPr="007F7E14">
        <w:rPr>
          <w:rFonts w:ascii="Times New Roman" w:hAnsi="Times New Roman"/>
          <w:sz w:val="24"/>
          <w:szCs w:val="24"/>
        </w:rPr>
        <w:t xml:space="preserve">the </w:t>
      </w:r>
      <w:r w:rsidR="008D5794" w:rsidRPr="007F7E14">
        <w:rPr>
          <w:rFonts w:ascii="Times New Roman" w:hAnsi="Times New Roman"/>
          <w:sz w:val="24"/>
          <w:szCs w:val="24"/>
        </w:rPr>
        <w:t xml:space="preserve">MVs produced by </w:t>
      </w:r>
      <w:r w:rsidRPr="007F7E14">
        <w:rPr>
          <w:rFonts w:ascii="Times New Roman" w:hAnsi="Times New Roman"/>
          <w:i/>
          <w:sz w:val="24"/>
          <w:szCs w:val="24"/>
        </w:rPr>
        <w:t>L. reuteri</w:t>
      </w:r>
      <w:r w:rsidRPr="007F7E14">
        <w:rPr>
          <w:rFonts w:ascii="Times New Roman" w:hAnsi="Times New Roman"/>
          <w:sz w:val="24"/>
          <w:szCs w:val="24"/>
        </w:rPr>
        <w:t xml:space="preserve"> </w:t>
      </w:r>
      <w:r w:rsidR="008D5794" w:rsidRPr="007F7E14">
        <w:rPr>
          <w:rFonts w:ascii="Times New Roman" w:hAnsi="Times New Roman"/>
          <w:sz w:val="24"/>
          <w:szCs w:val="24"/>
        </w:rPr>
        <w:t xml:space="preserve">might </w:t>
      </w:r>
      <w:r w:rsidR="00B81F93" w:rsidRPr="007F7E14">
        <w:rPr>
          <w:rFonts w:ascii="Times New Roman" w:hAnsi="Times New Roman"/>
          <w:sz w:val="24"/>
          <w:szCs w:val="24"/>
        </w:rPr>
        <w:t xml:space="preserve">be </w:t>
      </w:r>
      <w:r w:rsidR="00DB08B9" w:rsidRPr="007F7E14">
        <w:rPr>
          <w:rFonts w:ascii="Times New Roman" w:hAnsi="Times New Roman"/>
          <w:sz w:val="24"/>
          <w:szCs w:val="24"/>
        </w:rPr>
        <w:t>considered a</w:t>
      </w:r>
      <w:r w:rsidR="00B81F93" w:rsidRPr="007F7E14">
        <w:rPr>
          <w:rFonts w:ascii="Times New Roman" w:hAnsi="Times New Roman"/>
          <w:sz w:val="24"/>
          <w:szCs w:val="24"/>
        </w:rPr>
        <w:t xml:space="preserve"> </w:t>
      </w:r>
      <w:r w:rsidR="00C47768" w:rsidRPr="007F7E14">
        <w:rPr>
          <w:rFonts w:ascii="Times New Roman" w:hAnsi="Times New Roman"/>
          <w:sz w:val="24"/>
          <w:szCs w:val="24"/>
        </w:rPr>
        <w:t>safe and biocompatible material</w:t>
      </w:r>
      <w:r w:rsidR="00B81F93" w:rsidRPr="007F7E14">
        <w:rPr>
          <w:rFonts w:ascii="Times New Roman" w:hAnsi="Times New Roman"/>
          <w:sz w:val="24"/>
          <w:szCs w:val="24"/>
        </w:rPr>
        <w:t xml:space="preserve"> to synthesize hybrid immune stimulating nanotherapeutics for customized therapy. </w:t>
      </w:r>
    </w:p>
    <w:p w14:paraId="71C21268" w14:textId="77777777" w:rsidR="009F3DE8" w:rsidRPr="007F7E14" w:rsidRDefault="009F3DE8" w:rsidP="00704343">
      <w:pPr>
        <w:autoSpaceDE w:val="0"/>
        <w:autoSpaceDN w:val="0"/>
        <w:adjustRightInd w:val="0"/>
        <w:spacing w:after="0" w:line="480" w:lineRule="auto"/>
        <w:jc w:val="both"/>
        <w:rPr>
          <w:rFonts w:ascii="Times New Roman" w:hAnsi="Times New Roman"/>
          <w:b/>
          <w:bCs/>
          <w:sz w:val="24"/>
          <w:szCs w:val="24"/>
        </w:rPr>
      </w:pPr>
    </w:p>
    <w:p w14:paraId="3D490A68" w14:textId="77777777" w:rsidR="00A24D4C" w:rsidRPr="007F7E14" w:rsidRDefault="00A24D4C" w:rsidP="00704343">
      <w:pPr>
        <w:autoSpaceDE w:val="0"/>
        <w:autoSpaceDN w:val="0"/>
        <w:adjustRightInd w:val="0"/>
        <w:spacing w:after="0" w:line="480" w:lineRule="auto"/>
        <w:jc w:val="both"/>
        <w:rPr>
          <w:rFonts w:ascii="Times New Roman" w:hAnsi="Times New Roman"/>
          <w:b/>
          <w:bCs/>
          <w:sz w:val="24"/>
          <w:szCs w:val="24"/>
        </w:rPr>
      </w:pPr>
      <w:r w:rsidRPr="007F7E14">
        <w:rPr>
          <w:rFonts w:ascii="Times New Roman" w:hAnsi="Times New Roman"/>
          <w:b/>
          <w:bCs/>
          <w:sz w:val="24"/>
          <w:szCs w:val="24"/>
        </w:rPr>
        <w:t xml:space="preserve">AUTHOR CONTRIBUTIONS </w:t>
      </w:r>
    </w:p>
    <w:p w14:paraId="3620FD8A" w14:textId="54EC16E8" w:rsidR="009E24DD" w:rsidRPr="007F7E14" w:rsidRDefault="00A24D4C" w:rsidP="0018091D">
      <w:pPr>
        <w:autoSpaceDE w:val="0"/>
        <w:autoSpaceDN w:val="0"/>
        <w:adjustRightInd w:val="0"/>
        <w:spacing w:after="0" w:line="480" w:lineRule="auto"/>
        <w:jc w:val="both"/>
        <w:rPr>
          <w:rFonts w:ascii="Times New Roman" w:hAnsi="Times New Roman"/>
          <w:b/>
          <w:sz w:val="24"/>
          <w:szCs w:val="24"/>
        </w:rPr>
      </w:pPr>
      <w:r w:rsidRPr="007F7E14">
        <w:rPr>
          <w:rFonts w:ascii="Times New Roman" w:hAnsi="Times New Roman"/>
          <w:sz w:val="24"/>
          <w:szCs w:val="24"/>
        </w:rPr>
        <w:lastRenderedPageBreak/>
        <w:t xml:space="preserve">RG designed the project, isolated pMVs and bMVs from </w:t>
      </w:r>
      <w:r w:rsidRPr="007F7E14">
        <w:rPr>
          <w:rFonts w:ascii="Times New Roman" w:hAnsi="Times New Roman"/>
          <w:i/>
          <w:iCs/>
          <w:sz w:val="24"/>
          <w:szCs w:val="24"/>
        </w:rPr>
        <w:t>L. reuteri</w:t>
      </w:r>
      <w:r w:rsidRPr="007F7E14">
        <w:rPr>
          <w:rFonts w:ascii="Times New Roman" w:hAnsi="Times New Roman"/>
          <w:sz w:val="24"/>
          <w:szCs w:val="24"/>
        </w:rPr>
        <w:t xml:space="preserve">, </w:t>
      </w:r>
      <w:r w:rsidR="008E7CF5" w:rsidRPr="007F7E14">
        <w:rPr>
          <w:rFonts w:ascii="Times New Roman" w:hAnsi="Times New Roman"/>
          <w:sz w:val="24"/>
          <w:szCs w:val="24"/>
        </w:rPr>
        <w:t xml:space="preserve">performed the enzymatic treatment, </w:t>
      </w:r>
      <w:r w:rsidRPr="007F7E14">
        <w:rPr>
          <w:rFonts w:ascii="Times New Roman" w:hAnsi="Times New Roman"/>
          <w:sz w:val="24"/>
          <w:szCs w:val="24"/>
        </w:rPr>
        <w:t>discussed results and drafted the paper. CC performed the physicochemical characterization of MVs</w:t>
      </w:r>
      <w:r w:rsidR="00E457D8" w:rsidRPr="007F7E14">
        <w:rPr>
          <w:rFonts w:ascii="Times New Roman" w:hAnsi="Times New Roman"/>
          <w:sz w:val="24"/>
          <w:szCs w:val="24"/>
        </w:rPr>
        <w:t>,</w:t>
      </w:r>
      <w:r w:rsidR="008E7CF5" w:rsidRPr="007F7E14">
        <w:rPr>
          <w:rFonts w:ascii="Times New Roman" w:hAnsi="Times New Roman"/>
          <w:sz w:val="24"/>
          <w:szCs w:val="24"/>
        </w:rPr>
        <w:t xml:space="preserve"> and the statistical analysis</w:t>
      </w:r>
      <w:r w:rsidRPr="007F7E14">
        <w:rPr>
          <w:rFonts w:ascii="Times New Roman" w:hAnsi="Times New Roman"/>
          <w:sz w:val="24"/>
          <w:szCs w:val="24"/>
        </w:rPr>
        <w:t xml:space="preserve"> together </w:t>
      </w:r>
      <w:r w:rsidR="008E7CF5" w:rsidRPr="007F7E14">
        <w:rPr>
          <w:rFonts w:ascii="Times New Roman" w:hAnsi="Times New Roman"/>
          <w:sz w:val="24"/>
          <w:szCs w:val="24"/>
        </w:rPr>
        <w:t xml:space="preserve">with </w:t>
      </w:r>
      <w:r w:rsidRPr="007F7E14">
        <w:rPr>
          <w:rFonts w:ascii="Times New Roman" w:hAnsi="Times New Roman"/>
          <w:sz w:val="24"/>
          <w:szCs w:val="24"/>
        </w:rPr>
        <w:t>LDM. GM, MCDM, LS and RM performed the PicoGreen experiments</w:t>
      </w:r>
      <w:r w:rsidR="00E457D8" w:rsidRPr="007F7E14">
        <w:rPr>
          <w:rFonts w:ascii="Times New Roman" w:hAnsi="Times New Roman"/>
          <w:sz w:val="24"/>
          <w:szCs w:val="24"/>
        </w:rPr>
        <w:t>,</w:t>
      </w:r>
      <w:r w:rsidRPr="007F7E14">
        <w:rPr>
          <w:rFonts w:ascii="Times New Roman" w:hAnsi="Times New Roman"/>
          <w:sz w:val="24"/>
          <w:szCs w:val="24"/>
        </w:rPr>
        <w:t xml:space="preserve"> and protein quantification</w:t>
      </w:r>
      <w:r w:rsidR="00E457D8" w:rsidRPr="007F7E14">
        <w:rPr>
          <w:rFonts w:ascii="Times New Roman" w:hAnsi="Times New Roman"/>
          <w:sz w:val="24"/>
          <w:szCs w:val="24"/>
        </w:rPr>
        <w:t>s</w:t>
      </w:r>
      <w:r w:rsidRPr="007F7E14">
        <w:rPr>
          <w:rFonts w:ascii="Times New Roman" w:hAnsi="Times New Roman"/>
          <w:sz w:val="24"/>
          <w:szCs w:val="24"/>
        </w:rPr>
        <w:t xml:space="preserve">. AS and MC performed the SEM </w:t>
      </w:r>
      <w:r w:rsidR="009E24DD" w:rsidRPr="007F7E14">
        <w:rPr>
          <w:rFonts w:ascii="Times New Roman" w:hAnsi="Times New Roman"/>
          <w:sz w:val="24"/>
          <w:szCs w:val="24"/>
        </w:rPr>
        <w:t xml:space="preserve">and </w:t>
      </w:r>
      <w:r w:rsidRPr="007F7E14">
        <w:rPr>
          <w:rFonts w:ascii="Times New Roman" w:hAnsi="Times New Roman"/>
          <w:sz w:val="24"/>
          <w:szCs w:val="24"/>
        </w:rPr>
        <w:t xml:space="preserve">TEM analysis. VP performed MVs isolation and MVs biochemical composition together </w:t>
      </w:r>
      <w:r w:rsidR="009E24DD" w:rsidRPr="007F7E14">
        <w:rPr>
          <w:rFonts w:ascii="Times New Roman" w:hAnsi="Times New Roman"/>
          <w:sz w:val="24"/>
          <w:szCs w:val="24"/>
        </w:rPr>
        <w:t xml:space="preserve">with </w:t>
      </w:r>
      <w:r w:rsidRPr="007F7E14">
        <w:rPr>
          <w:rFonts w:ascii="Times New Roman" w:hAnsi="Times New Roman"/>
          <w:sz w:val="24"/>
          <w:szCs w:val="24"/>
        </w:rPr>
        <w:t>RG.</w:t>
      </w:r>
      <w:r w:rsidR="009F3DE8" w:rsidRPr="007F7E14">
        <w:rPr>
          <w:rFonts w:ascii="Times New Roman" w:hAnsi="Times New Roman"/>
          <w:sz w:val="24"/>
          <w:szCs w:val="24"/>
        </w:rPr>
        <w:t xml:space="preserve"> </w:t>
      </w:r>
      <w:r w:rsidRPr="007F7E14">
        <w:rPr>
          <w:rFonts w:ascii="Times New Roman" w:hAnsi="Times New Roman"/>
          <w:sz w:val="24"/>
          <w:szCs w:val="24"/>
        </w:rPr>
        <w:t>RS, CC and ML performed NTA and discussed the results. PS, L</w:t>
      </w:r>
      <w:r w:rsidR="00391E3F" w:rsidRPr="007F7E14">
        <w:rPr>
          <w:rFonts w:ascii="Times New Roman" w:hAnsi="Times New Roman"/>
          <w:sz w:val="24"/>
          <w:szCs w:val="24"/>
        </w:rPr>
        <w:t>H</w:t>
      </w:r>
      <w:r w:rsidRPr="007F7E14">
        <w:rPr>
          <w:rFonts w:ascii="Times New Roman" w:hAnsi="Times New Roman"/>
          <w:sz w:val="24"/>
          <w:szCs w:val="24"/>
        </w:rPr>
        <w:t>S, RG, CC drafted the final editing of paper and critical revised paper.</w:t>
      </w:r>
    </w:p>
    <w:bookmarkEnd w:id="1"/>
    <w:p w14:paraId="2AAB7518" w14:textId="77777777" w:rsidR="00E224ED" w:rsidRPr="007F7E14" w:rsidRDefault="00E224ED" w:rsidP="00A478B5">
      <w:pPr>
        <w:autoSpaceDE w:val="0"/>
        <w:autoSpaceDN w:val="0"/>
        <w:adjustRightInd w:val="0"/>
        <w:spacing w:after="0" w:line="480" w:lineRule="auto"/>
        <w:jc w:val="both"/>
        <w:rPr>
          <w:rFonts w:ascii="Times New Roman" w:hAnsi="Times New Roman"/>
          <w:sz w:val="24"/>
          <w:szCs w:val="24"/>
          <w:lang w:eastAsia="it-IT"/>
        </w:rPr>
      </w:pPr>
    </w:p>
    <w:p w14:paraId="0EB7EB05" w14:textId="77777777" w:rsidR="007B33AC" w:rsidRPr="007F7E14" w:rsidRDefault="007B33AC" w:rsidP="00A478B5">
      <w:pPr>
        <w:pStyle w:val="rprtbody1"/>
        <w:shd w:val="clear" w:color="auto" w:fill="FFFFFF"/>
        <w:spacing w:before="120" w:after="120" w:line="360" w:lineRule="auto"/>
        <w:jc w:val="both"/>
        <w:rPr>
          <w:sz w:val="24"/>
          <w:szCs w:val="24"/>
        </w:rPr>
      </w:pPr>
      <w:r w:rsidRPr="007F7E14">
        <w:rPr>
          <w:b/>
          <w:bCs/>
          <w:sz w:val="24"/>
          <w:szCs w:val="24"/>
        </w:rPr>
        <w:t>ACKNOWLEDGMENTS</w:t>
      </w:r>
    </w:p>
    <w:p w14:paraId="40BFD55D" w14:textId="77777777" w:rsidR="001920E5" w:rsidRPr="007F7E14" w:rsidRDefault="000C3952" w:rsidP="00A478B5">
      <w:pPr>
        <w:pStyle w:val="rprtbody1"/>
        <w:shd w:val="clear" w:color="auto" w:fill="FFFFFF"/>
        <w:spacing w:before="120" w:after="120" w:line="360" w:lineRule="auto"/>
        <w:jc w:val="both"/>
        <w:rPr>
          <w:sz w:val="24"/>
          <w:szCs w:val="24"/>
        </w:rPr>
      </w:pPr>
      <w:r w:rsidRPr="007F7E14">
        <w:rPr>
          <w:sz w:val="24"/>
          <w:szCs w:val="24"/>
        </w:rPr>
        <w:t>We are grateful to</w:t>
      </w:r>
      <w:r w:rsidR="0060684C" w:rsidRPr="007F7E14">
        <w:rPr>
          <w:sz w:val="24"/>
          <w:szCs w:val="24"/>
        </w:rPr>
        <w:t xml:space="preserve"> </w:t>
      </w:r>
      <w:r w:rsidR="0002411C" w:rsidRPr="007F7E14">
        <w:rPr>
          <w:sz w:val="24"/>
          <w:szCs w:val="24"/>
        </w:rPr>
        <w:t xml:space="preserve">Dr. </w:t>
      </w:r>
      <w:r w:rsidR="00A234B4" w:rsidRPr="007F7E14">
        <w:rPr>
          <w:sz w:val="24"/>
          <w:szCs w:val="24"/>
        </w:rPr>
        <w:t>Cecilia Prosperi</w:t>
      </w:r>
      <w:r w:rsidR="00DD2CFA" w:rsidRPr="007F7E14">
        <w:rPr>
          <w:sz w:val="24"/>
          <w:szCs w:val="24"/>
        </w:rPr>
        <w:t xml:space="preserve">, University </w:t>
      </w:r>
      <w:r w:rsidR="0018091D" w:rsidRPr="007F7E14">
        <w:rPr>
          <w:sz w:val="24"/>
          <w:szCs w:val="24"/>
        </w:rPr>
        <w:t xml:space="preserve">of </w:t>
      </w:r>
      <w:r w:rsidR="00DD2CFA" w:rsidRPr="007F7E14">
        <w:rPr>
          <w:sz w:val="24"/>
          <w:szCs w:val="24"/>
        </w:rPr>
        <w:t>Chieti – Pescara</w:t>
      </w:r>
      <w:r w:rsidR="0018091D" w:rsidRPr="007F7E14">
        <w:rPr>
          <w:sz w:val="24"/>
          <w:szCs w:val="24"/>
        </w:rPr>
        <w:t xml:space="preserve"> “G. d’Annunzio”</w:t>
      </w:r>
      <w:r w:rsidR="00DD2CFA" w:rsidRPr="007F7E14">
        <w:rPr>
          <w:sz w:val="24"/>
          <w:szCs w:val="24"/>
        </w:rPr>
        <w:t xml:space="preserve">, </w:t>
      </w:r>
      <w:r w:rsidR="00031859" w:rsidRPr="007F7E14">
        <w:rPr>
          <w:sz w:val="24"/>
          <w:szCs w:val="24"/>
        </w:rPr>
        <w:t>for</w:t>
      </w:r>
      <w:r w:rsidR="002A629D" w:rsidRPr="007F7E14">
        <w:rPr>
          <w:sz w:val="24"/>
          <w:szCs w:val="24"/>
        </w:rPr>
        <w:t xml:space="preserve"> </w:t>
      </w:r>
      <w:r w:rsidR="00282A32" w:rsidRPr="007F7E14">
        <w:rPr>
          <w:sz w:val="24"/>
          <w:szCs w:val="24"/>
        </w:rPr>
        <w:t xml:space="preserve">her </w:t>
      </w:r>
      <w:r w:rsidRPr="007F7E14">
        <w:rPr>
          <w:sz w:val="24"/>
          <w:szCs w:val="24"/>
        </w:rPr>
        <w:t xml:space="preserve">excellent </w:t>
      </w:r>
      <w:r w:rsidR="0001271A" w:rsidRPr="007F7E14">
        <w:rPr>
          <w:sz w:val="24"/>
          <w:szCs w:val="24"/>
        </w:rPr>
        <w:t xml:space="preserve">technical </w:t>
      </w:r>
      <w:r w:rsidRPr="007F7E14">
        <w:rPr>
          <w:sz w:val="24"/>
          <w:szCs w:val="24"/>
        </w:rPr>
        <w:t>assistance.</w:t>
      </w:r>
    </w:p>
    <w:p w14:paraId="1A69339E" w14:textId="77777777" w:rsidR="00C45FE4" w:rsidRPr="007F7E14" w:rsidRDefault="00C45FE4" w:rsidP="00A478B5">
      <w:pPr>
        <w:spacing w:before="120" w:after="120" w:line="360" w:lineRule="auto"/>
        <w:jc w:val="both"/>
        <w:rPr>
          <w:rFonts w:ascii="Times New Roman" w:hAnsi="Times New Roman"/>
          <w:b/>
          <w:sz w:val="24"/>
          <w:szCs w:val="24"/>
        </w:rPr>
      </w:pPr>
    </w:p>
    <w:p w14:paraId="50EDFE47" w14:textId="77777777" w:rsidR="00FA29BA" w:rsidRPr="007F7E14" w:rsidRDefault="00FA29BA" w:rsidP="00A478B5">
      <w:pPr>
        <w:spacing w:before="120" w:after="120" w:line="360" w:lineRule="auto"/>
        <w:jc w:val="both"/>
        <w:rPr>
          <w:rFonts w:ascii="Times New Roman" w:hAnsi="Times New Roman"/>
          <w:b/>
          <w:sz w:val="24"/>
          <w:szCs w:val="24"/>
        </w:rPr>
      </w:pPr>
    </w:p>
    <w:p w14:paraId="5540C761" w14:textId="77777777" w:rsidR="00436C50" w:rsidRPr="007F7E14" w:rsidRDefault="00436409" w:rsidP="00A478B5">
      <w:pPr>
        <w:spacing w:before="120" w:after="120" w:line="360" w:lineRule="auto"/>
        <w:jc w:val="both"/>
        <w:rPr>
          <w:rFonts w:ascii="Times New Roman" w:hAnsi="Times New Roman"/>
          <w:b/>
          <w:sz w:val="24"/>
          <w:szCs w:val="24"/>
        </w:rPr>
      </w:pPr>
      <w:r w:rsidRPr="007F7E14">
        <w:rPr>
          <w:rFonts w:ascii="Times New Roman" w:hAnsi="Times New Roman"/>
          <w:b/>
          <w:sz w:val="24"/>
          <w:szCs w:val="24"/>
        </w:rPr>
        <w:t>REFERENCES</w:t>
      </w:r>
    </w:p>
    <w:p w14:paraId="312DA90F" w14:textId="77777777" w:rsidR="00615E99" w:rsidRPr="007F7E14" w:rsidRDefault="00615E99" w:rsidP="00615E99">
      <w:pPr>
        <w:spacing w:before="120" w:after="120" w:line="360" w:lineRule="auto"/>
        <w:jc w:val="both"/>
        <w:rPr>
          <w:rFonts w:ascii="Times New Roman" w:hAnsi="Times New Roman"/>
          <w:sz w:val="24"/>
          <w:szCs w:val="24"/>
          <w:lang w:val="it-IT"/>
        </w:rPr>
      </w:pPr>
      <w:r w:rsidRPr="007F7E14">
        <w:rPr>
          <w:rFonts w:ascii="Times New Roman" w:hAnsi="Times New Roman"/>
          <w:sz w:val="24"/>
          <w:szCs w:val="24"/>
        </w:rPr>
        <w:t xml:space="preserve">Abrahamsson, T. R., Jakobsson, T., Bottcher, M. F., Fredrikson, M., Jenmalm, M. C., Bjorksten, B., et al. (2007). Probiotics in prevention of IgE-associated eczema: a double-blind, randomized, placebo-controlled trial. </w:t>
      </w:r>
      <w:r w:rsidRPr="007F7E14">
        <w:rPr>
          <w:rFonts w:ascii="Times New Roman" w:hAnsi="Times New Roman"/>
          <w:i/>
          <w:sz w:val="24"/>
          <w:szCs w:val="24"/>
          <w:lang w:val="it-IT"/>
        </w:rPr>
        <w:t>J. Allergy Clin. Immunol.</w:t>
      </w:r>
      <w:r w:rsidRPr="007F7E14">
        <w:rPr>
          <w:rFonts w:ascii="Times New Roman" w:hAnsi="Times New Roman"/>
          <w:sz w:val="24"/>
          <w:szCs w:val="24"/>
          <w:lang w:val="it-IT"/>
        </w:rPr>
        <w:t xml:space="preserve"> 119, 1174</w:t>
      </w:r>
      <w:r w:rsidRPr="007F7E14">
        <w:rPr>
          <w:rFonts w:ascii="Times New Roman" w:hAnsi="Times New Roman"/>
          <w:bCs/>
          <w:sz w:val="24"/>
          <w:szCs w:val="24"/>
        </w:rPr>
        <w:sym w:font="Symbol" w:char="F02D"/>
      </w:r>
      <w:r w:rsidRPr="007F7E14">
        <w:rPr>
          <w:rFonts w:ascii="Times New Roman" w:hAnsi="Times New Roman"/>
          <w:sz w:val="24"/>
          <w:szCs w:val="24"/>
          <w:lang w:val="it-IT"/>
        </w:rPr>
        <w:t>1180. doi:10.1016/j.jaci.2007.01.007</w:t>
      </w:r>
    </w:p>
    <w:p w14:paraId="3FBB6F9A" w14:textId="77777777" w:rsidR="00615E99" w:rsidRPr="007F7E14" w:rsidRDefault="00615E99" w:rsidP="00615E99">
      <w:pPr>
        <w:spacing w:before="120" w:after="120" w:line="360" w:lineRule="auto"/>
        <w:jc w:val="both"/>
        <w:rPr>
          <w:rFonts w:ascii="Times New Roman" w:hAnsi="Times New Roman"/>
          <w:sz w:val="24"/>
          <w:szCs w:val="24"/>
          <w:lang w:val="it-IT"/>
        </w:rPr>
      </w:pPr>
      <w:r w:rsidRPr="007F7E14">
        <w:rPr>
          <w:rFonts w:ascii="Times New Roman" w:hAnsi="Times New Roman"/>
          <w:sz w:val="24"/>
          <w:szCs w:val="24"/>
          <w:lang w:val="it-IT"/>
        </w:rPr>
        <w:t xml:space="preserve">Al-Nedawi, K., Mian, M. F., Hossain, N., Karimi, K., Mao, Y. K., Forsythe, P., et al. </w:t>
      </w:r>
      <w:r w:rsidRPr="007F7E14">
        <w:rPr>
          <w:rFonts w:ascii="Times New Roman" w:hAnsi="Times New Roman"/>
          <w:sz w:val="24"/>
          <w:szCs w:val="24"/>
        </w:rPr>
        <w:t xml:space="preserve">(2014). </w:t>
      </w:r>
      <w:r w:rsidRPr="007F7E14">
        <w:rPr>
          <w:rFonts w:ascii="Times New Roman" w:hAnsi="Times New Roman"/>
          <w:bCs/>
          <w:sz w:val="24"/>
          <w:szCs w:val="24"/>
        </w:rPr>
        <w:t>Gut commensal microvesicles reproduce parent bacterial signals to host immune and enteric</w:t>
      </w:r>
      <w:r w:rsidR="00553122" w:rsidRPr="007F7E14">
        <w:rPr>
          <w:rFonts w:ascii="Times New Roman" w:hAnsi="Times New Roman"/>
          <w:bCs/>
          <w:sz w:val="24"/>
          <w:szCs w:val="24"/>
        </w:rPr>
        <w:t xml:space="preserve"> </w:t>
      </w:r>
      <w:r w:rsidRPr="007F7E14">
        <w:rPr>
          <w:rFonts w:ascii="Times New Roman" w:hAnsi="Times New Roman"/>
          <w:bCs/>
          <w:sz w:val="24"/>
          <w:szCs w:val="24"/>
        </w:rPr>
        <w:t>nervous systems.</w:t>
      </w:r>
      <w:r w:rsidRPr="007F7E14">
        <w:rPr>
          <w:rFonts w:ascii="Times New Roman" w:hAnsi="Times New Roman"/>
          <w:sz w:val="24"/>
          <w:szCs w:val="24"/>
        </w:rPr>
        <w:t xml:space="preserve"> </w:t>
      </w:r>
      <w:r w:rsidRPr="007F7E14">
        <w:rPr>
          <w:rFonts w:ascii="Times New Roman" w:hAnsi="Times New Roman"/>
          <w:i/>
          <w:sz w:val="24"/>
          <w:szCs w:val="24"/>
          <w:lang w:val="it-IT"/>
        </w:rPr>
        <w:t>FASEB J.</w:t>
      </w:r>
      <w:r w:rsidRPr="007F7E14">
        <w:rPr>
          <w:rFonts w:ascii="Times New Roman" w:hAnsi="Times New Roman"/>
          <w:sz w:val="24"/>
          <w:szCs w:val="24"/>
          <w:lang w:val="it-IT"/>
        </w:rPr>
        <w:t xml:space="preserve"> 29, 684</w:t>
      </w:r>
      <w:r w:rsidRPr="007F7E14">
        <w:rPr>
          <w:rFonts w:ascii="Times New Roman" w:hAnsi="Times New Roman"/>
          <w:bCs/>
          <w:sz w:val="24"/>
          <w:szCs w:val="24"/>
        </w:rPr>
        <w:sym w:font="Symbol" w:char="F02D"/>
      </w:r>
      <w:r w:rsidRPr="007F7E14">
        <w:rPr>
          <w:rFonts w:ascii="Times New Roman" w:hAnsi="Times New Roman"/>
          <w:sz w:val="24"/>
          <w:szCs w:val="24"/>
          <w:lang w:val="it-IT"/>
        </w:rPr>
        <w:t>695.</w:t>
      </w:r>
      <w:r w:rsidRPr="007F7E14">
        <w:rPr>
          <w:sz w:val="24"/>
          <w:szCs w:val="24"/>
          <w:lang w:val="it-IT"/>
        </w:rPr>
        <w:t xml:space="preserve"> </w:t>
      </w:r>
      <w:r w:rsidRPr="007F7E14">
        <w:rPr>
          <w:rFonts w:ascii="Times New Roman" w:hAnsi="Times New Roman"/>
          <w:sz w:val="24"/>
          <w:szCs w:val="24"/>
          <w:lang w:val="it-IT"/>
        </w:rPr>
        <w:t>doi:10.1096/fj.14-259721</w:t>
      </w:r>
    </w:p>
    <w:p w14:paraId="14B547E8" w14:textId="77777777" w:rsidR="00615E99" w:rsidRPr="007F7E14" w:rsidRDefault="00615E99" w:rsidP="00615E99">
      <w:pPr>
        <w:spacing w:before="120" w:after="120" w:line="360" w:lineRule="auto"/>
        <w:jc w:val="both"/>
        <w:rPr>
          <w:rFonts w:ascii="Times New Roman" w:hAnsi="Times New Roman"/>
          <w:bCs/>
          <w:sz w:val="24"/>
          <w:szCs w:val="24"/>
        </w:rPr>
      </w:pPr>
      <w:r w:rsidRPr="007F7E14">
        <w:rPr>
          <w:rFonts w:ascii="Times New Roman" w:hAnsi="Times New Roman"/>
          <w:bCs/>
          <w:sz w:val="24"/>
          <w:szCs w:val="24"/>
          <w:lang w:val="it-IT"/>
        </w:rPr>
        <w:t xml:space="preserve">Bravo, J. A., Julio-Pieper, M., Forsythe, P., Kunze, W., Dinan, T. G., Bienenstock, J., et al. </w:t>
      </w:r>
      <w:r w:rsidRPr="007F7E14">
        <w:rPr>
          <w:rFonts w:ascii="Times New Roman" w:hAnsi="Times New Roman"/>
          <w:bCs/>
          <w:sz w:val="24"/>
          <w:szCs w:val="24"/>
        </w:rPr>
        <w:t xml:space="preserve">(2012). Communication between gastrointestinal bacteria and the nervous system. </w:t>
      </w:r>
      <w:r w:rsidRPr="007F7E14">
        <w:rPr>
          <w:rFonts w:ascii="Times New Roman" w:hAnsi="Times New Roman"/>
          <w:bCs/>
          <w:i/>
          <w:sz w:val="24"/>
          <w:szCs w:val="24"/>
        </w:rPr>
        <w:t>Curr. Opin. Pharmacol.</w:t>
      </w:r>
      <w:r w:rsidRPr="007F7E14">
        <w:rPr>
          <w:rFonts w:ascii="Times New Roman" w:hAnsi="Times New Roman"/>
          <w:bCs/>
          <w:sz w:val="24"/>
          <w:szCs w:val="24"/>
        </w:rPr>
        <w:t xml:space="preserve"> 12, 667</w:t>
      </w:r>
      <w:r w:rsidRPr="007F7E14">
        <w:rPr>
          <w:rFonts w:ascii="Times New Roman" w:hAnsi="Times New Roman"/>
          <w:bCs/>
          <w:sz w:val="24"/>
          <w:szCs w:val="24"/>
        </w:rPr>
        <w:sym w:font="Symbol" w:char="F02D"/>
      </w:r>
      <w:r w:rsidRPr="007F7E14">
        <w:rPr>
          <w:rFonts w:ascii="Times New Roman" w:hAnsi="Times New Roman"/>
          <w:bCs/>
          <w:sz w:val="24"/>
          <w:szCs w:val="24"/>
        </w:rPr>
        <w:t>672.</w:t>
      </w:r>
      <w:r w:rsidRPr="007F7E14">
        <w:rPr>
          <w:sz w:val="24"/>
          <w:szCs w:val="24"/>
        </w:rPr>
        <w:t xml:space="preserve"> </w:t>
      </w:r>
      <w:r w:rsidRPr="007F7E14">
        <w:rPr>
          <w:rFonts w:ascii="Times New Roman" w:hAnsi="Times New Roman"/>
          <w:bCs/>
          <w:sz w:val="24"/>
          <w:szCs w:val="24"/>
        </w:rPr>
        <w:t>doi:10.1016/j.coph.2012.09.010</w:t>
      </w:r>
    </w:p>
    <w:p w14:paraId="09944469" w14:textId="77777777" w:rsidR="00615E99" w:rsidRPr="007F7E14" w:rsidRDefault="00615E99" w:rsidP="00615E99">
      <w:pPr>
        <w:spacing w:before="120" w:after="120" w:line="360" w:lineRule="auto"/>
        <w:jc w:val="both"/>
        <w:rPr>
          <w:rFonts w:ascii="Times New Roman" w:hAnsi="Times New Roman"/>
          <w:bCs/>
          <w:sz w:val="24"/>
          <w:szCs w:val="24"/>
        </w:rPr>
      </w:pPr>
      <w:r w:rsidRPr="007F7E14">
        <w:rPr>
          <w:rFonts w:ascii="Times New Roman" w:hAnsi="Times New Roman"/>
          <w:bCs/>
          <w:sz w:val="24"/>
          <w:szCs w:val="24"/>
        </w:rPr>
        <w:t xml:space="preserve">Brown, L., Kessler, A., Cabezas-Sanchez, P., Luque-Garcia, J. L., and Casadevall, A. (2014). Extracellular vesicles produced by the Gram-positive bacterium </w:t>
      </w:r>
      <w:r w:rsidRPr="007F7E14">
        <w:rPr>
          <w:rFonts w:ascii="Times New Roman" w:hAnsi="Times New Roman"/>
          <w:bCs/>
          <w:i/>
          <w:sz w:val="24"/>
          <w:szCs w:val="24"/>
        </w:rPr>
        <w:t>Bacillus subtilis</w:t>
      </w:r>
      <w:r w:rsidRPr="007F7E14">
        <w:rPr>
          <w:rFonts w:ascii="Times New Roman" w:hAnsi="Times New Roman"/>
          <w:bCs/>
          <w:sz w:val="24"/>
          <w:szCs w:val="24"/>
        </w:rPr>
        <w:t xml:space="preserve"> are disrupted by the lipopeptide surfactin. </w:t>
      </w:r>
      <w:r w:rsidRPr="007F7E14">
        <w:rPr>
          <w:rFonts w:ascii="Times New Roman" w:hAnsi="Times New Roman"/>
          <w:bCs/>
          <w:i/>
          <w:sz w:val="24"/>
          <w:szCs w:val="24"/>
        </w:rPr>
        <w:t>Mol. Microbiol.</w:t>
      </w:r>
      <w:r w:rsidRPr="007F7E14">
        <w:rPr>
          <w:rFonts w:ascii="Times New Roman" w:hAnsi="Times New Roman"/>
          <w:bCs/>
          <w:sz w:val="24"/>
          <w:szCs w:val="24"/>
        </w:rPr>
        <w:t xml:space="preserve"> 93, 183</w:t>
      </w:r>
      <w:r w:rsidRPr="007F7E14">
        <w:rPr>
          <w:rFonts w:ascii="Times New Roman" w:hAnsi="Times New Roman"/>
          <w:bCs/>
          <w:sz w:val="24"/>
          <w:szCs w:val="24"/>
        </w:rPr>
        <w:sym w:font="Symbol" w:char="F02D"/>
      </w:r>
      <w:r w:rsidRPr="007F7E14">
        <w:rPr>
          <w:rFonts w:ascii="Times New Roman" w:hAnsi="Times New Roman"/>
          <w:bCs/>
          <w:sz w:val="24"/>
          <w:szCs w:val="24"/>
        </w:rPr>
        <w:t>198.</w:t>
      </w:r>
      <w:r w:rsidRPr="007F7E14">
        <w:rPr>
          <w:sz w:val="24"/>
          <w:szCs w:val="24"/>
        </w:rPr>
        <w:t xml:space="preserve"> </w:t>
      </w:r>
      <w:r w:rsidRPr="007F7E14">
        <w:rPr>
          <w:rFonts w:ascii="Times New Roman" w:hAnsi="Times New Roman"/>
          <w:bCs/>
          <w:sz w:val="24"/>
          <w:szCs w:val="24"/>
        </w:rPr>
        <w:t>doi:10.1111/mmi.12650</w:t>
      </w:r>
    </w:p>
    <w:p w14:paraId="18111B4E" w14:textId="77777777" w:rsidR="00615E99" w:rsidRPr="007F7E14" w:rsidRDefault="00615E99" w:rsidP="00615E99">
      <w:pPr>
        <w:spacing w:before="120" w:after="120" w:line="360" w:lineRule="auto"/>
        <w:jc w:val="both"/>
        <w:rPr>
          <w:rFonts w:ascii="Times New Roman" w:hAnsi="Times New Roman"/>
          <w:bCs/>
          <w:i/>
          <w:sz w:val="24"/>
          <w:szCs w:val="24"/>
          <w:lang w:val="it-IT"/>
        </w:rPr>
      </w:pPr>
      <w:r w:rsidRPr="007F7E14">
        <w:rPr>
          <w:rFonts w:ascii="Times New Roman" w:hAnsi="Times New Roman"/>
          <w:bCs/>
          <w:sz w:val="24"/>
          <w:szCs w:val="24"/>
        </w:rPr>
        <w:lastRenderedPageBreak/>
        <w:t xml:space="preserve">Brown, L., Wolf, J. M., Prados-Rosales, R., and Casadevall, A. (2015). Through the wall: extracellular vesicles in Gram-positive bacteria, mycobacteria and fungi. </w:t>
      </w:r>
      <w:r w:rsidRPr="007F7E14">
        <w:rPr>
          <w:rFonts w:ascii="Times New Roman" w:hAnsi="Times New Roman"/>
          <w:bCs/>
          <w:i/>
          <w:sz w:val="24"/>
          <w:szCs w:val="24"/>
          <w:lang w:val="it-IT"/>
        </w:rPr>
        <w:t xml:space="preserve">Nat. Rev. Microbiol. </w:t>
      </w:r>
      <w:r w:rsidRPr="007F7E14">
        <w:rPr>
          <w:rFonts w:ascii="Times New Roman" w:hAnsi="Times New Roman"/>
          <w:bCs/>
          <w:sz w:val="24"/>
          <w:szCs w:val="24"/>
          <w:lang w:val="it-IT"/>
        </w:rPr>
        <w:t>10, 620</w:t>
      </w:r>
      <w:r w:rsidRPr="007F7E14">
        <w:rPr>
          <w:rFonts w:ascii="Times New Roman" w:hAnsi="Times New Roman"/>
          <w:bCs/>
          <w:sz w:val="24"/>
          <w:szCs w:val="24"/>
        </w:rPr>
        <w:sym w:font="Symbol" w:char="F02D"/>
      </w:r>
      <w:r w:rsidRPr="007F7E14">
        <w:rPr>
          <w:rFonts w:ascii="Times New Roman" w:hAnsi="Times New Roman"/>
          <w:bCs/>
          <w:sz w:val="24"/>
          <w:szCs w:val="24"/>
          <w:lang w:val="it-IT"/>
        </w:rPr>
        <w:t>630. doi:10.1038/nrmicro3480</w:t>
      </w:r>
    </w:p>
    <w:p w14:paraId="63514AC9" w14:textId="77777777" w:rsidR="00615E99" w:rsidRPr="007F7E14" w:rsidRDefault="00615E99" w:rsidP="00615E99">
      <w:pPr>
        <w:spacing w:before="120" w:after="120" w:line="360" w:lineRule="auto"/>
        <w:jc w:val="both"/>
        <w:rPr>
          <w:rFonts w:ascii="Times New Roman" w:hAnsi="Times New Roman"/>
          <w:bCs/>
          <w:sz w:val="24"/>
          <w:szCs w:val="24"/>
        </w:rPr>
      </w:pPr>
      <w:r w:rsidRPr="007F7E14">
        <w:rPr>
          <w:rFonts w:ascii="Times New Roman" w:hAnsi="Times New Roman"/>
          <w:bCs/>
          <w:sz w:val="24"/>
          <w:szCs w:val="24"/>
          <w:lang w:val="it-IT"/>
        </w:rPr>
        <w:t xml:space="preserve">Celia, C., Trapasso, E., Locatelli, M., Navarra, M., Ventura, C. A., Wolfram, J., et al. </w:t>
      </w:r>
      <w:r w:rsidRPr="007F7E14">
        <w:rPr>
          <w:rFonts w:ascii="Times New Roman" w:hAnsi="Times New Roman"/>
          <w:bCs/>
          <w:sz w:val="24"/>
          <w:szCs w:val="24"/>
        </w:rPr>
        <w:t xml:space="preserve">(2013). Anticancer activity of liposomal bergamot essential oil (BEO) on human neuroblastoma cells. </w:t>
      </w:r>
      <w:r w:rsidRPr="007F7E14">
        <w:rPr>
          <w:rFonts w:ascii="Times New Roman" w:hAnsi="Times New Roman"/>
          <w:bCs/>
          <w:i/>
          <w:sz w:val="24"/>
          <w:szCs w:val="24"/>
        </w:rPr>
        <w:t>Colloids Surf. B Biointerfaces</w:t>
      </w:r>
      <w:r w:rsidRPr="007F7E14">
        <w:rPr>
          <w:rFonts w:ascii="Times New Roman" w:hAnsi="Times New Roman"/>
          <w:bCs/>
          <w:sz w:val="24"/>
          <w:szCs w:val="24"/>
        </w:rPr>
        <w:t xml:space="preserve"> 112, 548</w:t>
      </w:r>
      <w:r w:rsidRPr="007F7E14">
        <w:rPr>
          <w:rFonts w:ascii="Times New Roman" w:hAnsi="Times New Roman"/>
          <w:bCs/>
          <w:sz w:val="24"/>
          <w:szCs w:val="24"/>
        </w:rPr>
        <w:sym w:font="Symbol" w:char="F02D"/>
      </w:r>
      <w:r w:rsidRPr="007F7E14">
        <w:rPr>
          <w:rFonts w:ascii="Times New Roman" w:hAnsi="Times New Roman"/>
          <w:bCs/>
          <w:sz w:val="24"/>
          <w:szCs w:val="24"/>
        </w:rPr>
        <w:t>553. doi:10.1016/j.colsurfb.2013.09.017</w:t>
      </w:r>
    </w:p>
    <w:p w14:paraId="40AEFDDA" w14:textId="77777777" w:rsidR="00615E99" w:rsidRPr="007F7E14" w:rsidRDefault="00615E99" w:rsidP="00615E99">
      <w:pPr>
        <w:spacing w:before="120" w:after="120" w:line="360" w:lineRule="auto"/>
        <w:jc w:val="both"/>
        <w:rPr>
          <w:rFonts w:ascii="Times New Roman" w:hAnsi="Times New Roman"/>
          <w:bCs/>
          <w:sz w:val="24"/>
          <w:szCs w:val="24"/>
        </w:rPr>
      </w:pPr>
      <w:r w:rsidRPr="007F7E14">
        <w:rPr>
          <w:rFonts w:ascii="Times New Roman" w:hAnsi="Times New Roman"/>
          <w:bCs/>
          <w:sz w:val="24"/>
          <w:szCs w:val="24"/>
        </w:rPr>
        <w:t>Chebotar</w:t>
      </w:r>
      <w:r w:rsidRPr="007F7E14">
        <w:rPr>
          <w:rFonts w:ascii="Times New Roman" w:hAnsi="Times New Roman"/>
          <w:sz w:val="24"/>
          <w:szCs w:val="24"/>
        </w:rPr>
        <w:t>,</w:t>
      </w:r>
      <w:r w:rsidRPr="007F7E14">
        <w:rPr>
          <w:rFonts w:ascii="Times New Roman" w:hAnsi="Times New Roman"/>
          <w:bCs/>
          <w:sz w:val="24"/>
          <w:szCs w:val="24"/>
        </w:rPr>
        <w:t xml:space="preserve"> I</w:t>
      </w:r>
      <w:r w:rsidRPr="007F7E14">
        <w:rPr>
          <w:rFonts w:ascii="Times New Roman" w:hAnsi="Times New Roman"/>
          <w:sz w:val="24"/>
          <w:szCs w:val="24"/>
        </w:rPr>
        <w:t xml:space="preserve">. </w:t>
      </w:r>
      <w:r w:rsidRPr="007F7E14">
        <w:rPr>
          <w:rFonts w:ascii="Times New Roman" w:hAnsi="Times New Roman"/>
          <w:bCs/>
          <w:sz w:val="24"/>
          <w:szCs w:val="24"/>
        </w:rPr>
        <w:t>V</w:t>
      </w:r>
      <w:r w:rsidRPr="007F7E14">
        <w:rPr>
          <w:rFonts w:ascii="Times New Roman" w:hAnsi="Times New Roman"/>
          <w:sz w:val="24"/>
          <w:szCs w:val="24"/>
        </w:rPr>
        <w:t>.</w:t>
      </w:r>
      <w:r w:rsidRPr="007F7E14">
        <w:rPr>
          <w:rFonts w:ascii="Times New Roman" w:hAnsi="Times New Roman"/>
          <w:bCs/>
          <w:sz w:val="24"/>
          <w:szCs w:val="24"/>
        </w:rPr>
        <w:t xml:space="preserve">, Konchakova, E. D., and Maianskii, A. N. (2013). Vesicle formation as a result of interaction between polymorphonuclear neutrophils and </w:t>
      </w:r>
      <w:r w:rsidRPr="007F7E14">
        <w:rPr>
          <w:rFonts w:ascii="Times New Roman" w:hAnsi="Times New Roman"/>
          <w:bCs/>
          <w:i/>
          <w:sz w:val="24"/>
          <w:szCs w:val="24"/>
        </w:rPr>
        <w:t>Staphylococcus aureus</w:t>
      </w:r>
      <w:r w:rsidRPr="007F7E14">
        <w:rPr>
          <w:rFonts w:ascii="Times New Roman" w:hAnsi="Times New Roman"/>
          <w:bCs/>
          <w:sz w:val="24"/>
          <w:szCs w:val="24"/>
        </w:rPr>
        <w:t xml:space="preserve"> biofilm. </w:t>
      </w:r>
      <w:r w:rsidRPr="007F7E14">
        <w:rPr>
          <w:rFonts w:ascii="Times New Roman" w:hAnsi="Times New Roman"/>
          <w:bCs/>
          <w:i/>
          <w:sz w:val="24"/>
          <w:szCs w:val="24"/>
        </w:rPr>
        <w:t>J. Med. Microbiol.</w:t>
      </w:r>
      <w:r w:rsidRPr="007F7E14">
        <w:rPr>
          <w:rFonts w:ascii="Times New Roman" w:hAnsi="Times New Roman"/>
          <w:bCs/>
          <w:sz w:val="24"/>
          <w:szCs w:val="24"/>
        </w:rPr>
        <w:t xml:space="preserve"> 8, 1153</w:t>
      </w:r>
      <w:r w:rsidRPr="007F7E14">
        <w:rPr>
          <w:rFonts w:ascii="Times New Roman" w:hAnsi="Times New Roman"/>
          <w:bCs/>
          <w:sz w:val="24"/>
          <w:szCs w:val="24"/>
        </w:rPr>
        <w:sym w:font="Symbol" w:char="F02D"/>
      </w:r>
      <w:r w:rsidRPr="007F7E14">
        <w:rPr>
          <w:rFonts w:ascii="Times New Roman" w:hAnsi="Times New Roman"/>
          <w:bCs/>
          <w:sz w:val="24"/>
          <w:szCs w:val="24"/>
        </w:rPr>
        <w:t>1159. doi:10.1099/jmm.0.048967-0</w:t>
      </w:r>
    </w:p>
    <w:p w14:paraId="144D5F34" w14:textId="77777777" w:rsidR="00615E99" w:rsidRPr="007F7E14" w:rsidRDefault="00615E99" w:rsidP="00615E99">
      <w:pPr>
        <w:spacing w:before="120" w:after="120" w:line="360" w:lineRule="auto"/>
        <w:jc w:val="both"/>
        <w:rPr>
          <w:rFonts w:ascii="Times New Roman" w:hAnsi="Times New Roman"/>
          <w:sz w:val="24"/>
          <w:szCs w:val="24"/>
          <w:lang w:val="it-IT"/>
        </w:rPr>
      </w:pPr>
      <w:r w:rsidRPr="007F7E14">
        <w:rPr>
          <w:rFonts w:ascii="Times New Roman" w:hAnsi="Times New Roman"/>
          <w:sz w:val="24"/>
          <w:szCs w:val="24"/>
        </w:rPr>
        <w:t xml:space="preserve">Collins, S. M., Surette, M., and Bercik, P. (2012). The </w:t>
      </w:r>
      <w:r w:rsidRPr="007F7E14">
        <w:rPr>
          <w:rFonts w:ascii="Times New Roman" w:hAnsi="Times New Roman"/>
          <w:bCs/>
          <w:sz w:val="24"/>
          <w:szCs w:val="24"/>
        </w:rPr>
        <w:t>interplay</w:t>
      </w:r>
      <w:r w:rsidRPr="007F7E14">
        <w:rPr>
          <w:rFonts w:ascii="Times New Roman" w:hAnsi="Times New Roman"/>
          <w:sz w:val="24"/>
          <w:szCs w:val="24"/>
        </w:rPr>
        <w:t xml:space="preserve"> between the </w:t>
      </w:r>
      <w:r w:rsidRPr="007F7E14">
        <w:rPr>
          <w:rFonts w:ascii="Times New Roman" w:hAnsi="Times New Roman"/>
          <w:bCs/>
          <w:sz w:val="24"/>
          <w:szCs w:val="24"/>
        </w:rPr>
        <w:t>intestinal microbiota</w:t>
      </w:r>
      <w:r w:rsidRPr="007F7E14">
        <w:rPr>
          <w:rFonts w:ascii="Times New Roman" w:hAnsi="Times New Roman"/>
          <w:sz w:val="24"/>
          <w:szCs w:val="24"/>
        </w:rPr>
        <w:t xml:space="preserve"> and the </w:t>
      </w:r>
      <w:r w:rsidRPr="007F7E14">
        <w:rPr>
          <w:rFonts w:ascii="Times New Roman" w:hAnsi="Times New Roman"/>
          <w:bCs/>
          <w:sz w:val="24"/>
          <w:szCs w:val="24"/>
        </w:rPr>
        <w:t>brain</w:t>
      </w:r>
      <w:r w:rsidRPr="007F7E14">
        <w:rPr>
          <w:rFonts w:ascii="Times New Roman" w:hAnsi="Times New Roman"/>
          <w:sz w:val="24"/>
          <w:szCs w:val="24"/>
        </w:rPr>
        <w:t xml:space="preserve">. </w:t>
      </w:r>
      <w:r w:rsidRPr="007F7E14">
        <w:rPr>
          <w:rFonts w:ascii="Times New Roman" w:hAnsi="Times New Roman"/>
          <w:i/>
          <w:sz w:val="24"/>
          <w:szCs w:val="24"/>
          <w:lang w:val="it-IT"/>
        </w:rPr>
        <w:t xml:space="preserve">Nat. Rev. Microbiol. </w:t>
      </w:r>
      <w:r w:rsidRPr="007F7E14">
        <w:rPr>
          <w:rFonts w:ascii="Times New Roman" w:hAnsi="Times New Roman"/>
          <w:sz w:val="24"/>
          <w:szCs w:val="24"/>
          <w:lang w:val="it-IT"/>
        </w:rPr>
        <w:t>10, 735</w:t>
      </w:r>
      <w:r w:rsidRPr="007F7E14">
        <w:rPr>
          <w:rFonts w:ascii="Times New Roman" w:hAnsi="Times New Roman"/>
          <w:bCs/>
          <w:sz w:val="24"/>
          <w:szCs w:val="24"/>
        </w:rPr>
        <w:sym w:font="Symbol" w:char="F02D"/>
      </w:r>
      <w:r w:rsidRPr="007F7E14">
        <w:rPr>
          <w:rFonts w:ascii="Times New Roman" w:hAnsi="Times New Roman"/>
          <w:sz w:val="24"/>
          <w:szCs w:val="24"/>
          <w:lang w:val="it-IT"/>
        </w:rPr>
        <w:t>742.</w:t>
      </w:r>
      <w:r w:rsidRPr="007F7E14">
        <w:rPr>
          <w:rFonts w:ascii="Times New Roman" w:hAnsi="Times New Roman"/>
          <w:bCs/>
          <w:sz w:val="24"/>
          <w:szCs w:val="24"/>
          <w:lang w:val="it-IT"/>
        </w:rPr>
        <w:t xml:space="preserve"> doi:10.1038/nrmicro2876</w:t>
      </w:r>
    </w:p>
    <w:p w14:paraId="7749FA8B" w14:textId="77777777" w:rsidR="00615E99" w:rsidRPr="007F7E14" w:rsidRDefault="00615E99" w:rsidP="00615E99">
      <w:pPr>
        <w:spacing w:before="120" w:after="120" w:line="360" w:lineRule="auto"/>
        <w:jc w:val="both"/>
        <w:rPr>
          <w:rFonts w:ascii="Times New Roman" w:hAnsi="Times New Roman"/>
          <w:sz w:val="24"/>
          <w:szCs w:val="24"/>
        </w:rPr>
      </w:pPr>
      <w:r w:rsidRPr="007F7E14">
        <w:rPr>
          <w:rFonts w:ascii="Times New Roman" w:hAnsi="Times New Roman"/>
          <w:bCs/>
          <w:sz w:val="24"/>
          <w:szCs w:val="24"/>
          <w:lang w:val="it-IT"/>
        </w:rPr>
        <w:t>Cosco, D.</w:t>
      </w:r>
      <w:r w:rsidRPr="007F7E14">
        <w:rPr>
          <w:rFonts w:ascii="Times New Roman" w:hAnsi="Times New Roman"/>
          <w:sz w:val="24"/>
          <w:szCs w:val="24"/>
          <w:lang w:val="it-IT"/>
        </w:rPr>
        <w:t xml:space="preserve">, Paolino, D., Cilurzo, F., Casale, F., and Fresta, M. (2012). </w:t>
      </w:r>
      <w:r w:rsidRPr="007F7E14">
        <w:rPr>
          <w:rFonts w:ascii="Times New Roman" w:hAnsi="Times New Roman"/>
          <w:sz w:val="24"/>
          <w:szCs w:val="24"/>
        </w:rPr>
        <w:t xml:space="preserve">Gemcitabine and tamoxifen-loaded liposomes as multidrug carriers for the treatment of breast cancer diseases. </w:t>
      </w:r>
      <w:r w:rsidRPr="007F7E14">
        <w:rPr>
          <w:rFonts w:ascii="Times New Roman" w:hAnsi="Times New Roman"/>
          <w:i/>
          <w:sz w:val="24"/>
          <w:szCs w:val="24"/>
        </w:rPr>
        <w:t>Int.</w:t>
      </w:r>
      <w:r w:rsidRPr="007F7E14">
        <w:rPr>
          <w:rFonts w:ascii="Times New Roman" w:hAnsi="Times New Roman"/>
          <w:sz w:val="24"/>
          <w:szCs w:val="24"/>
        </w:rPr>
        <w:t xml:space="preserve"> </w:t>
      </w:r>
      <w:r w:rsidRPr="007F7E14">
        <w:rPr>
          <w:rFonts w:ascii="Times New Roman" w:hAnsi="Times New Roman"/>
          <w:i/>
          <w:sz w:val="24"/>
          <w:szCs w:val="24"/>
        </w:rPr>
        <w:t>J.</w:t>
      </w:r>
      <w:r w:rsidRPr="007F7E14">
        <w:rPr>
          <w:rFonts w:ascii="Times New Roman" w:hAnsi="Times New Roman"/>
          <w:sz w:val="24"/>
          <w:szCs w:val="24"/>
        </w:rPr>
        <w:t xml:space="preserve"> </w:t>
      </w:r>
      <w:r w:rsidRPr="007F7E14">
        <w:rPr>
          <w:rFonts w:ascii="Times New Roman" w:hAnsi="Times New Roman"/>
          <w:i/>
          <w:sz w:val="24"/>
          <w:szCs w:val="24"/>
        </w:rPr>
        <w:t>Pharm.</w:t>
      </w:r>
      <w:r w:rsidRPr="007F7E14">
        <w:rPr>
          <w:rFonts w:ascii="Times New Roman" w:hAnsi="Times New Roman"/>
          <w:sz w:val="24"/>
          <w:szCs w:val="24"/>
        </w:rPr>
        <w:t xml:space="preserve"> 422, 229</w:t>
      </w:r>
      <w:r w:rsidRPr="007F7E14">
        <w:rPr>
          <w:rFonts w:ascii="Times New Roman" w:hAnsi="Times New Roman"/>
          <w:bCs/>
          <w:sz w:val="24"/>
          <w:szCs w:val="24"/>
        </w:rPr>
        <w:sym w:font="Symbol" w:char="F02D"/>
      </w:r>
      <w:r w:rsidRPr="007F7E14">
        <w:rPr>
          <w:rFonts w:ascii="Times New Roman" w:hAnsi="Times New Roman"/>
          <w:sz w:val="24"/>
          <w:szCs w:val="24"/>
        </w:rPr>
        <w:t>237. doi:10.1016/j.ijpharm.2011.10.056</w:t>
      </w:r>
    </w:p>
    <w:p w14:paraId="6C1DB096" w14:textId="77777777" w:rsidR="00615E99" w:rsidRPr="007F7E14" w:rsidRDefault="00615E99" w:rsidP="00117601">
      <w:pPr>
        <w:pStyle w:val="Heading1"/>
        <w:shd w:val="clear" w:color="auto" w:fill="FFFFFF"/>
        <w:spacing w:before="90" w:after="90" w:line="360" w:lineRule="auto"/>
        <w:jc w:val="both"/>
        <w:rPr>
          <w:b w:val="0"/>
          <w:sz w:val="24"/>
          <w:szCs w:val="24"/>
          <w:lang w:val="en-US"/>
        </w:rPr>
      </w:pPr>
      <w:r w:rsidRPr="007F7E14">
        <w:rPr>
          <w:b w:val="0"/>
          <w:bCs w:val="0"/>
          <w:sz w:val="24"/>
          <w:szCs w:val="24"/>
        </w:rPr>
        <w:t>Cossart</w:t>
      </w:r>
      <w:r w:rsidRPr="007F7E14">
        <w:rPr>
          <w:rStyle w:val="apple-converted-space"/>
          <w:b w:val="0"/>
          <w:sz w:val="24"/>
          <w:szCs w:val="24"/>
        </w:rPr>
        <w:t xml:space="preserve"> </w:t>
      </w:r>
      <w:r w:rsidRPr="007F7E14">
        <w:rPr>
          <w:b w:val="0"/>
          <w:sz w:val="24"/>
          <w:szCs w:val="24"/>
        </w:rPr>
        <w:t xml:space="preserve">P., Vicente, M. F., Mengaud, J., Baquero, F., Perez-Diaz, J. C., and Berche, P. (1989). Listeriolysin O is essential for virulence of </w:t>
      </w:r>
      <w:r w:rsidRPr="007F7E14">
        <w:rPr>
          <w:b w:val="0"/>
          <w:i/>
          <w:sz w:val="24"/>
          <w:szCs w:val="24"/>
        </w:rPr>
        <w:t>Listeria monocytogenes</w:t>
      </w:r>
      <w:r w:rsidRPr="007F7E14">
        <w:rPr>
          <w:b w:val="0"/>
          <w:sz w:val="24"/>
          <w:szCs w:val="24"/>
        </w:rPr>
        <w:t xml:space="preserve">: direct evidence obtained by gene complementation. </w:t>
      </w:r>
      <w:r w:rsidRPr="007F7E14">
        <w:rPr>
          <w:rStyle w:val="jrnl"/>
          <w:b w:val="0"/>
          <w:i/>
          <w:sz w:val="24"/>
          <w:szCs w:val="24"/>
        </w:rPr>
        <w:t>Infect. Immun</w:t>
      </w:r>
      <w:r w:rsidRPr="007F7E14">
        <w:rPr>
          <w:b w:val="0"/>
          <w:i/>
          <w:sz w:val="24"/>
          <w:szCs w:val="24"/>
        </w:rPr>
        <w:t>.</w:t>
      </w:r>
      <w:r w:rsidRPr="007F7E14">
        <w:rPr>
          <w:rStyle w:val="apple-converted-space"/>
          <w:b w:val="0"/>
          <w:sz w:val="24"/>
          <w:szCs w:val="24"/>
        </w:rPr>
        <w:t xml:space="preserve"> </w:t>
      </w:r>
      <w:r w:rsidRPr="007F7E14">
        <w:rPr>
          <w:b w:val="0"/>
          <w:sz w:val="24"/>
          <w:szCs w:val="24"/>
        </w:rPr>
        <w:t>57, 3629</w:t>
      </w:r>
      <w:r w:rsidRPr="007F7E14">
        <w:rPr>
          <w:bCs w:val="0"/>
          <w:sz w:val="24"/>
          <w:szCs w:val="24"/>
        </w:rPr>
        <w:sym w:font="Symbol" w:char="F02D"/>
      </w:r>
      <w:r w:rsidRPr="007F7E14">
        <w:rPr>
          <w:b w:val="0"/>
          <w:sz w:val="24"/>
          <w:szCs w:val="24"/>
        </w:rPr>
        <w:t>3636.</w:t>
      </w:r>
      <w:r w:rsidR="00117601" w:rsidRPr="007F7E14">
        <w:rPr>
          <w:b w:val="0"/>
          <w:sz w:val="24"/>
          <w:szCs w:val="24"/>
        </w:rPr>
        <w:t xml:space="preserve"> doi:0019-9567/89/113629-08$02.00/0</w:t>
      </w:r>
    </w:p>
    <w:p w14:paraId="4A0C61B4" w14:textId="77777777" w:rsidR="00EE14D4" w:rsidRPr="007F7E14" w:rsidRDefault="00EE14D4" w:rsidP="00EE14D4">
      <w:pPr>
        <w:pStyle w:val="Heading1"/>
        <w:shd w:val="clear" w:color="auto" w:fill="FFFFFF"/>
        <w:spacing w:before="90" w:after="90" w:line="360" w:lineRule="auto"/>
        <w:jc w:val="both"/>
        <w:rPr>
          <w:b w:val="0"/>
          <w:sz w:val="24"/>
          <w:szCs w:val="24"/>
          <w:lang w:val="en-US"/>
        </w:rPr>
      </w:pPr>
      <w:r w:rsidRPr="007F7E14">
        <w:rPr>
          <w:b w:val="0"/>
          <w:sz w:val="24"/>
          <w:szCs w:val="24"/>
          <w:lang w:val="en-US"/>
        </w:rPr>
        <w:t xml:space="preserve">Dorward, D. W., and Garon, C. F. (1989). DNA-binding proteins in cells and membrane blebs of Neisseria gonorrhoeae. </w:t>
      </w:r>
      <w:r w:rsidRPr="007F7E14">
        <w:rPr>
          <w:b w:val="0"/>
          <w:i/>
          <w:sz w:val="24"/>
          <w:szCs w:val="24"/>
          <w:lang w:val="en-US"/>
        </w:rPr>
        <w:t>J. Bacteriol</w:t>
      </w:r>
      <w:r w:rsidR="00913572" w:rsidRPr="007F7E14">
        <w:rPr>
          <w:b w:val="0"/>
          <w:sz w:val="24"/>
          <w:szCs w:val="24"/>
          <w:lang w:val="en-US"/>
        </w:rPr>
        <w:t>. 171, 4196-201. doi:</w:t>
      </w:r>
      <w:r w:rsidRPr="007F7E14">
        <w:rPr>
          <w:b w:val="0"/>
          <w:sz w:val="24"/>
          <w:szCs w:val="24"/>
          <w:lang w:val="en-US"/>
        </w:rPr>
        <w:t>10.1128/jb.171.8.4196-4201.1989</w:t>
      </w:r>
    </w:p>
    <w:p w14:paraId="580D0FEE" w14:textId="77777777" w:rsidR="00EE14D4" w:rsidRPr="007F7E14" w:rsidRDefault="00EE14D4" w:rsidP="00EE14D4">
      <w:pPr>
        <w:pStyle w:val="Heading1"/>
        <w:shd w:val="clear" w:color="auto" w:fill="FFFFFF"/>
        <w:spacing w:before="90" w:after="90" w:line="360" w:lineRule="auto"/>
        <w:jc w:val="both"/>
        <w:rPr>
          <w:b w:val="0"/>
          <w:sz w:val="24"/>
          <w:szCs w:val="24"/>
          <w:lang w:val="en-US"/>
        </w:rPr>
      </w:pPr>
      <w:r w:rsidRPr="007F7E14">
        <w:rPr>
          <w:b w:val="0"/>
          <w:sz w:val="24"/>
          <w:szCs w:val="24"/>
          <w:lang w:val="en-US"/>
        </w:rPr>
        <w:t xml:space="preserve">Dorward, D. W., and Garon, C. F. (1990). DNA Is Packaged within Membrane-Derived Vesicles of Gram-Negative but Not Gram-Positive Bacteria. </w:t>
      </w:r>
      <w:r w:rsidRPr="007F7E14">
        <w:rPr>
          <w:b w:val="0"/>
          <w:i/>
          <w:sz w:val="24"/>
          <w:szCs w:val="24"/>
          <w:lang w:val="en-US"/>
        </w:rPr>
        <w:t>Appl. Environ Microbiol</w:t>
      </w:r>
      <w:r w:rsidRPr="007F7E14">
        <w:rPr>
          <w:b w:val="0"/>
          <w:sz w:val="24"/>
          <w:szCs w:val="24"/>
          <w:lang w:val="en-US"/>
        </w:rPr>
        <w:t>. 56, 1960–1962</w:t>
      </w:r>
    </w:p>
    <w:p w14:paraId="0828F9A0" w14:textId="77777777" w:rsidR="00615E99" w:rsidRPr="007F7E14" w:rsidRDefault="00615E99" w:rsidP="00615E99">
      <w:pPr>
        <w:spacing w:before="120" w:after="120" w:line="360" w:lineRule="auto"/>
        <w:jc w:val="both"/>
        <w:rPr>
          <w:rFonts w:ascii="Times New Roman" w:hAnsi="Times New Roman"/>
          <w:bCs/>
          <w:sz w:val="24"/>
          <w:szCs w:val="24"/>
        </w:rPr>
      </w:pPr>
      <w:r w:rsidRPr="007F7E14">
        <w:rPr>
          <w:rFonts w:ascii="Times New Roman" w:hAnsi="Times New Roman"/>
          <w:bCs/>
          <w:sz w:val="24"/>
          <w:szCs w:val="24"/>
        </w:rPr>
        <w:t xml:space="preserve">Dinan, T. G., Stanton, C., and Cryan, J. F. (2013). Psychobiotics: a novel class of psychotropic. </w:t>
      </w:r>
      <w:r w:rsidRPr="007F7E14">
        <w:rPr>
          <w:rFonts w:ascii="Times New Roman" w:hAnsi="Times New Roman"/>
          <w:bCs/>
          <w:i/>
          <w:sz w:val="24"/>
          <w:szCs w:val="24"/>
        </w:rPr>
        <w:t>Biol. Psychiatry</w:t>
      </w:r>
      <w:r w:rsidRPr="007F7E14">
        <w:rPr>
          <w:rFonts w:ascii="Times New Roman" w:hAnsi="Times New Roman"/>
          <w:bCs/>
          <w:sz w:val="24"/>
          <w:szCs w:val="24"/>
        </w:rPr>
        <w:t xml:space="preserve"> 74, 720</w:t>
      </w:r>
      <w:r w:rsidR="000972A5" w:rsidRPr="007F7E14">
        <w:rPr>
          <w:sz w:val="24"/>
          <w:szCs w:val="24"/>
        </w:rPr>
        <w:sym w:font="Symbol" w:char="F02D"/>
      </w:r>
      <w:r w:rsidRPr="007F7E14">
        <w:rPr>
          <w:rFonts w:ascii="Times New Roman" w:hAnsi="Times New Roman"/>
          <w:bCs/>
          <w:sz w:val="24"/>
          <w:szCs w:val="24"/>
        </w:rPr>
        <w:t>726. doi:10.1016/j.biopsych.2013.05.001</w:t>
      </w:r>
    </w:p>
    <w:p w14:paraId="26FD32A3" w14:textId="77777777" w:rsidR="00347433" w:rsidRPr="007F7E14" w:rsidRDefault="00347433" w:rsidP="00615E99">
      <w:pPr>
        <w:spacing w:before="120" w:after="120" w:line="360" w:lineRule="auto"/>
        <w:jc w:val="both"/>
        <w:rPr>
          <w:rFonts w:ascii="Times New Roman" w:hAnsi="Times New Roman"/>
          <w:bCs/>
          <w:sz w:val="24"/>
          <w:szCs w:val="24"/>
        </w:rPr>
      </w:pPr>
      <w:r w:rsidRPr="007F7E14">
        <w:rPr>
          <w:rFonts w:ascii="Times New Roman" w:hAnsi="Times New Roman"/>
          <w:bCs/>
          <w:sz w:val="24"/>
          <w:szCs w:val="24"/>
        </w:rPr>
        <w:t xml:space="preserve">Dragovic, R. A., Gardiner, C., Brooks, A. S., Tannetta, D. S., Ferguson, D. J., Hole, P., Carr, B., Redman, C. W., Harris, A. L., Dobson, P. J., Harrison, P., and Sargent, I. L. (2011). Sizing and phenotyping of cellular vesicles using Nanoparticle Tracking Analysis. </w:t>
      </w:r>
      <w:r w:rsidRPr="007F7E14">
        <w:rPr>
          <w:rFonts w:ascii="Times New Roman" w:hAnsi="Times New Roman"/>
          <w:bCs/>
          <w:i/>
          <w:sz w:val="24"/>
          <w:szCs w:val="24"/>
        </w:rPr>
        <w:t>Nanomedicine</w:t>
      </w:r>
      <w:r w:rsidRPr="007F7E14">
        <w:rPr>
          <w:rFonts w:ascii="Times New Roman" w:hAnsi="Times New Roman"/>
          <w:bCs/>
          <w:sz w:val="24"/>
          <w:szCs w:val="24"/>
        </w:rPr>
        <w:t xml:space="preserve"> 7, 780</w:t>
      </w:r>
      <w:r w:rsidR="000972A5" w:rsidRPr="007F7E14">
        <w:rPr>
          <w:sz w:val="24"/>
          <w:szCs w:val="24"/>
        </w:rPr>
        <w:sym w:font="Symbol" w:char="F02D"/>
      </w:r>
      <w:r w:rsidRPr="007F7E14">
        <w:rPr>
          <w:rFonts w:ascii="Times New Roman" w:hAnsi="Times New Roman"/>
          <w:bCs/>
          <w:sz w:val="24"/>
          <w:szCs w:val="24"/>
        </w:rPr>
        <w:t>788. doi:10.1016/j.nano.2011.04.003</w:t>
      </w:r>
    </w:p>
    <w:p w14:paraId="5A8C63F1" w14:textId="77777777" w:rsidR="00615E99" w:rsidRPr="007F7E14" w:rsidRDefault="00615E99" w:rsidP="00615E99">
      <w:pPr>
        <w:spacing w:before="120" w:after="120" w:line="360" w:lineRule="auto"/>
        <w:jc w:val="both"/>
        <w:rPr>
          <w:rFonts w:ascii="Times New Roman" w:hAnsi="Times New Roman"/>
          <w:bCs/>
          <w:sz w:val="24"/>
          <w:szCs w:val="24"/>
          <w:lang w:val="it-IT"/>
        </w:rPr>
      </w:pPr>
      <w:r w:rsidRPr="007F7E14">
        <w:rPr>
          <w:rFonts w:ascii="Times New Roman" w:hAnsi="Times New Roman"/>
          <w:bCs/>
          <w:sz w:val="24"/>
          <w:szCs w:val="24"/>
        </w:rPr>
        <w:lastRenderedPageBreak/>
        <w:t xml:space="preserve">Ellis, T. N., and Kuehn M. J. (2010). Virulence and immunomodulatory roles of bacterial outer membrane vesicles. </w:t>
      </w:r>
      <w:r w:rsidRPr="007F7E14">
        <w:rPr>
          <w:rFonts w:ascii="Times New Roman" w:hAnsi="Times New Roman"/>
          <w:bCs/>
          <w:i/>
          <w:sz w:val="24"/>
          <w:szCs w:val="24"/>
          <w:lang w:val="it-IT"/>
        </w:rPr>
        <w:t xml:space="preserve">Microbiol. Mol. Biol. Rev. </w:t>
      </w:r>
      <w:r w:rsidRPr="007F7E14">
        <w:rPr>
          <w:rFonts w:ascii="Times New Roman" w:hAnsi="Times New Roman"/>
          <w:bCs/>
          <w:sz w:val="24"/>
          <w:szCs w:val="24"/>
          <w:lang w:val="it-IT"/>
        </w:rPr>
        <w:t>74, 81</w:t>
      </w:r>
      <w:r w:rsidRPr="007F7E14">
        <w:rPr>
          <w:rFonts w:ascii="Times New Roman" w:hAnsi="Times New Roman"/>
          <w:bCs/>
          <w:sz w:val="24"/>
          <w:szCs w:val="24"/>
        </w:rPr>
        <w:sym w:font="Symbol" w:char="F02D"/>
      </w:r>
      <w:r w:rsidRPr="007F7E14">
        <w:rPr>
          <w:rFonts w:ascii="Times New Roman" w:hAnsi="Times New Roman"/>
          <w:bCs/>
          <w:sz w:val="24"/>
          <w:szCs w:val="24"/>
          <w:lang w:val="it-IT"/>
        </w:rPr>
        <w:t>94. doi:10.1128/MMBR.00031-09</w:t>
      </w:r>
    </w:p>
    <w:p w14:paraId="56E2EE64" w14:textId="77777777" w:rsidR="00615E99" w:rsidRPr="007F7E14" w:rsidRDefault="00615E99" w:rsidP="00615E99">
      <w:pPr>
        <w:spacing w:before="120" w:after="120" w:line="360" w:lineRule="auto"/>
        <w:jc w:val="both"/>
        <w:rPr>
          <w:rFonts w:ascii="Times New Roman" w:hAnsi="Times New Roman"/>
          <w:bCs/>
          <w:sz w:val="24"/>
          <w:szCs w:val="24"/>
        </w:rPr>
      </w:pPr>
      <w:r w:rsidRPr="007F7E14">
        <w:rPr>
          <w:rFonts w:ascii="Times New Roman" w:hAnsi="Times New Roman"/>
          <w:bCs/>
          <w:sz w:val="24"/>
          <w:szCs w:val="24"/>
          <w:lang w:val="it-IT"/>
        </w:rPr>
        <w:t xml:space="preserve">Fábrega, M. J., Aguilera, L., Giménez, R., Varela, E., Alexandra Cañas M, Antolín, M., et al. </w:t>
      </w:r>
      <w:r w:rsidRPr="007F7E14">
        <w:rPr>
          <w:rFonts w:ascii="Times New Roman" w:hAnsi="Times New Roman"/>
          <w:bCs/>
          <w:sz w:val="24"/>
          <w:szCs w:val="24"/>
        </w:rPr>
        <w:t xml:space="preserve">(2016). Activation of Immune and Defense Responses in the Intestinal Mucosa by Outer MembraneVesicles of Commensal and Probiotic </w:t>
      </w:r>
      <w:r w:rsidRPr="007F7E14">
        <w:rPr>
          <w:rFonts w:ascii="Times New Roman" w:hAnsi="Times New Roman"/>
          <w:bCs/>
          <w:i/>
          <w:sz w:val="24"/>
          <w:szCs w:val="24"/>
        </w:rPr>
        <w:t>Escherichia coli</w:t>
      </w:r>
      <w:r w:rsidRPr="007F7E14">
        <w:rPr>
          <w:rFonts w:ascii="Times New Roman" w:hAnsi="Times New Roman"/>
          <w:bCs/>
          <w:sz w:val="24"/>
          <w:szCs w:val="24"/>
        </w:rPr>
        <w:t xml:space="preserve"> Strains. </w:t>
      </w:r>
      <w:r w:rsidRPr="007F7E14">
        <w:rPr>
          <w:rFonts w:ascii="Times New Roman" w:hAnsi="Times New Roman"/>
          <w:bCs/>
          <w:i/>
          <w:sz w:val="24"/>
          <w:szCs w:val="24"/>
        </w:rPr>
        <w:t>Front. Microbiol.</w:t>
      </w:r>
      <w:r w:rsidRPr="007F7E14">
        <w:rPr>
          <w:rFonts w:ascii="Times New Roman" w:hAnsi="Times New Roman"/>
          <w:bCs/>
          <w:sz w:val="24"/>
          <w:szCs w:val="24"/>
        </w:rPr>
        <w:t xml:space="preserve"> 7, 705. doi:10.3389/fmicb.2016.00705</w:t>
      </w:r>
    </w:p>
    <w:p w14:paraId="5AE04400" w14:textId="77777777" w:rsidR="00615E99" w:rsidRPr="007F7E14" w:rsidRDefault="00615E99" w:rsidP="00615E99">
      <w:pPr>
        <w:spacing w:before="120" w:after="120" w:line="360" w:lineRule="auto"/>
        <w:jc w:val="both"/>
        <w:rPr>
          <w:rFonts w:ascii="Times New Roman" w:hAnsi="Times New Roman"/>
          <w:sz w:val="24"/>
          <w:szCs w:val="24"/>
        </w:rPr>
      </w:pPr>
      <w:r w:rsidRPr="007F7E14">
        <w:rPr>
          <w:rFonts w:ascii="Times New Roman" w:hAnsi="Times New Roman"/>
          <w:sz w:val="24"/>
          <w:szCs w:val="24"/>
        </w:rPr>
        <w:t xml:space="preserve">Finkel, S. E., and Kolter, R. (2001). DNA as a nutrient: novel role for bacterial competence gene homologs. </w:t>
      </w:r>
      <w:r w:rsidRPr="007F7E14">
        <w:rPr>
          <w:rFonts w:ascii="Times New Roman" w:hAnsi="Times New Roman"/>
          <w:i/>
          <w:sz w:val="24"/>
          <w:szCs w:val="24"/>
        </w:rPr>
        <w:t>J Bacteriol</w:t>
      </w:r>
      <w:r w:rsidR="00524B78" w:rsidRPr="007F7E14">
        <w:rPr>
          <w:rFonts w:ascii="Times New Roman" w:hAnsi="Times New Roman"/>
          <w:i/>
          <w:sz w:val="24"/>
          <w:szCs w:val="24"/>
        </w:rPr>
        <w:t>.</w:t>
      </w:r>
      <w:r w:rsidRPr="007F7E14">
        <w:rPr>
          <w:rFonts w:ascii="Times New Roman" w:hAnsi="Times New Roman"/>
          <w:i/>
          <w:sz w:val="24"/>
          <w:szCs w:val="24"/>
        </w:rPr>
        <w:t xml:space="preserve"> </w:t>
      </w:r>
      <w:r w:rsidRPr="007F7E14">
        <w:rPr>
          <w:rFonts w:ascii="Times New Roman" w:hAnsi="Times New Roman"/>
          <w:sz w:val="24"/>
          <w:szCs w:val="24"/>
        </w:rPr>
        <w:t>183, 6288</w:t>
      </w:r>
      <w:r w:rsidRPr="007F7E14">
        <w:rPr>
          <w:rFonts w:ascii="Times New Roman" w:hAnsi="Times New Roman"/>
          <w:bCs/>
          <w:sz w:val="24"/>
          <w:szCs w:val="24"/>
        </w:rPr>
        <w:sym w:font="Symbol" w:char="F02D"/>
      </w:r>
      <w:r w:rsidRPr="007F7E14">
        <w:rPr>
          <w:rFonts w:ascii="Times New Roman" w:hAnsi="Times New Roman"/>
          <w:sz w:val="24"/>
          <w:szCs w:val="24"/>
        </w:rPr>
        <w:t>6293. doi:10.1128/JB.183.21.6288-6293.2001</w:t>
      </w:r>
    </w:p>
    <w:p w14:paraId="689D8D63" w14:textId="08892A85" w:rsidR="00615E99" w:rsidRPr="007F7E14" w:rsidRDefault="00615E99" w:rsidP="00615E99">
      <w:pPr>
        <w:spacing w:before="120" w:after="120" w:line="360" w:lineRule="auto"/>
        <w:jc w:val="both"/>
        <w:rPr>
          <w:rFonts w:ascii="Times New Roman" w:hAnsi="Times New Roman"/>
          <w:sz w:val="24"/>
          <w:szCs w:val="24"/>
        </w:rPr>
      </w:pPr>
      <w:r w:rsidRPr="007F7E14">
        <w:rPr>
          <w:rFonts w:ascii="Times New Roman" w:hAnsi="Times New Roman"/>
          <w:bCs/>
          <w:sz w:val="24"/>
          <w:szCs w:val="24"/>
        </w:rPr>
        <w:t>Fong,</w:t>
      </w:r>
      <w:r w:rsidRPr="007F7E14">
        <w:rPr>
          <w:rFonts w:ascii="Times New Roman" w:hAnsi="Times New Roman"/>
          <w:sz w:val="24"/>
          <w:szCs w:val="24"/>
        </w:rPr>
        <w:t xml:space="preserve"> J.N., and Yildiz, F.H. (2015).</w:t>
      </w:r>
      <w:r w:rsidRPr="007F7E14">
        <w:rPr>
          <w:rFonts w:ascii="Times New Roman" w:hAnsi="Times New Roman"/>
          <w:bCs/>
          <w:sz w:val="24"/>
          <w:szCs w:val="24"/>
        </w:rPr>
        <w:t xml:space="preserve"> Biofilm</w:t>
      </w:r>
      <w:r w:rsidRPr="007F7E14">
        <w:rPr>
          <w:rFonts w:ascii="Times New Roman" w:hAnsi="Times New Roman"/>
          <w:sz w:val="24"/>
          <w:szCs w:val="24"/>
        </w:rPr>
        <w:t xml:space="preserve"> </w:t>
      </w:r>
      <w:r w:rsidRPr="007F7E14">
        <w:rPr>
          <w:rFonts w:ascii="Times New Roman" w:hAnsi="Times New Roman"/>
          <w:bCs/>
          <w:sz w:val="24"/>
          <w:szCs w:val="24"/>
        </w:rPr>
        <w:t>matrix</w:t>
      </w:r>
      <w:r w:rsidRPr="007F7E14">
        <w:rPr>
          <w:rFonts w:ascii="Times New Roman" w:hAnsi="Times New Roman"/>
          <w:sz w:val="24"/>
          <w:szCs w:val="24"/>
        </w:rPr>
        <w:t xml:space="preserve"> </w:t>
      </w:r>
      <w:r w:rsidRPr="007F7E14">
        <w:rPr>
          <w:rFonts w:ascii="Times New Roman" w:hAnsi="Times New Roman"/>
          <w:bCs/>
          <w:sz w:val="24"/>
          <w:szCs w:val="24"/>
        </w:rPr>
        <w:t>proteins</w:t>
      </w:r>
      <w:r w:rsidRPr="007F7E14">
        <w:rPr>
          <w:rFonts w:ascii="Times New Roman" w:hAnsi="Times New Roman"/>
          <w:sz w:val="24"/>
          <w:szCs w:val="24"/>
        </w:rPr>
        <w:t xml:space="preserve">. </w:t>
      </w:r>
      <w:r w:rsidRPr="007F7E14">
        <w:rPr>
          <w:rFonts w:ascii="Times New Roman" w:hAnsi="Times New Roman"/>
          <w:i/>
          <w:sz w:val="24"/>
          <w:szCs w:val="24"/>
        </w:rPr>
        <w:t>Microbiol. Spectr</w:t>
      </w:r>
      <w:r w:rsidRPr="007F7E14">
        <w:rPr>
          <w:rFonts w:ascii="Times New Roman" w:hAnsi="Times New Roman"/>
          <w:sz w:val="24"/>
          <w:szCs w:val="24"/>
        </w:rPr>
        <w:t>. 3</w:t>
      </w:r>
      <w:r w:rsidR="00117601" w:rsidRPr="007F7E14">
        <w:rPr>
          <w:rFonts w:ascii="Times New Roman" w:hAnsi="Times New Roman"/>
          <w:sz w:val="24"/>
          <w:szCs w:val="24"/>
        </w:rPr>
        <w:t>, 1–16.</w:t>
      </w:r>
      <w:r w:rsidRPr="007F7E14">
        <w:rPr>
          <w:rFonts w:ascii="Times New Roman" w:hAnsi="Times New Roman"/>
          <w:sz w:val="24"/>
          <w:szCs w:val="24"/>
        </w:rPr>
        <w:t xml:space="preserve"> </w:t>
      </w:r>
      <w:r w:rsidR="00117601" w:rsidRPr="007F7E14">
        <w:rPr>
          <w:rFonts w:ascii="Times New Roman" w:hAnsi="Times New Roman"/>
          <w:sz w:val="24"/>
          <w:szCs w:val="24"/>
        </w:rPr>
        <w:t>doi:</w:t>
      </w:r>
      <w:r w:rsidRPr="007F7E14">
        <w:rPr>
          <w:rFonts w:ascii="Times New Roman" w:hAnsi="Times New Roman"/>
          <w:sz w:val="24"/>
          <w:szCs w:val="24"/>
        </w:rPr>
        <w:t>10.1128/microbiolspec.MB-0004-2014</w:t>
      </w:r>
    </w:p>
    <w:p w14:paraId="7F46038D" w14:textId="77777777" w:rsidR="00615E99" w:rsidRPr="007F7E14" w:rsidRDefault="00615E99" w:rsidP="00615E99">
      <w:pPr>
        <w:spacing w:before="120" w:after="120" w:line="360" w:lineRule="auto"/>
        <w:jc w:val="both"/>
        <w:rPr>
          <w:rFonts w:ascii="Times New Roman" w:hAnsi="Times New Roman"/>
          <w:sz w:val="24"/>
          <w:szCs w:val="24"/>
        </w:rPr>
      </w:pPr>
      <w:r w:rsidRPr="007F7E14">
        <w:rPr>
          <w:rFonts w:ascii="Times New Roman" w:hAnsi="Times New Roman"/>
          <w:sz w:val="24"/>
          <w:szCs w:val="24"/>
        </w:rPr>
        <w:t xml:space="preserve">Forsythe, P., and Kunze, W. A. (2013). </w:t>
      </w:r>
      <w:r w:rsidRPr="007F7E14">
        <w:rPr>
          <w:rFonts w:ascii="Times New Roman" w:hAnsi="Times New Roman"/>
          <w:bCs/>
          <w:sz w:val="24"/>
          <w:szCs w:val="24"/>
        </w:rPr>
        <w:t>Voices</w:t>
      </w:r>
      <w:r w:rsidR="00347433" w:rsidRPr="007F7E14">
        <w:rPr>
          <w:rFonts w:ascii="Times New Roman" w:hAnsi="Times New Roman"/>
          <w:bCs/>
          <w:sz w:val="24"/>
          <w:szCs w:val="24"/>
        </w:rPr>
        <w:t xml:space="preserve"> </w:t>
      </w:r>
      <w:r w:rsidRPr="007F7E14">
        <w:rPr>
          <w:rFonts w:ascii="Times New Roman" w:hAnsi="Times New Roman"/>
          <w:bCs/>
          <w:sz w:val="24"/>
          <w:szCs w:val="24"/>
        </w:rPr>
        <w:t>from within: gut microbes and the CNS.</w:t>
      </w:r>
      <w:r w:rsidRPr="007F7E14">
        <w:rPr>
          <w:rFonts w:ascii="Times New Roman" w:hAnsi="Times New Roman"/>
          <w:sz w:val="24"/>
          <w:szCs w:val="24"/>
        </w:rPr>
        <w:t xml:space="preserve"> </w:t>
      </w:r>
      <w:r w:rsidRPr="007F7E14">
        <w:rPr>
          <w:rFonts w:ascii="Times New Roman" w:hAnsi="Times New Roman"/>
          <w:i/>
          <w:sz w:val="24"/>
          <w:szCs w:val="24"/>
        </w:rPr>
        <w:t>Cell Mol Life Sci.</w:t>
      </w:r>
      <w:r w:rsidRPr="007F7E14">
        <w:rPr>
          <w:rFonts w:ascii="Times New Roman" w:hAnsi="Times New Roman"/>
          <w:sz w:val="24"/>
          <w:szCs w:val="24"/>
        </w:rPr>
        <w:t xml:space="preserve"> 70, 55</w:t>
      </w:r>
      <w:r w:rsidRPr="007F7E14">
        <w:rPr>
          <w:rFonts w:ascii="Times New Roman" w:hAnsi="Times New Roman"/>
          <w:bCs/>
          <w:sz w:val="24"/>
          <w:szCs w:val="24"/>
        </w:rPr>
        <w:sym w:font="Symbol" w:char="F02D"/>
      </w:r>
      <w:r w:rsidRPr="007F7E14">
        <w:rPr>
          <w:rFonts w:ascii="Times New Roman" w:hAnsi="Times New Roman"/>
          <w:sz w:val="24"/>
          <w:szCs w:val="24"/>
        </w:rPr>
        <w:t>69. doi:10.1007/s00018-012-1028-z</w:t>
      </w:r>
    </w:p>
    <w:p w14:paraId="3C032A57" w14:textId="77777777" w:rsidR="00615E99" w:rsidRPr="007F7E14" w:rsidRDefault="00615E99" w:rsidP="00615E99">
      <w:pPr>
        <w:spacing w:before="120" w:after="120" w:line="360" w:lineRule="auto"/>
        <w:jc w:val="both"/>
        <w:rPr>
          <w:rFonts w:ascii="Times New Roman" w:hAnsi="Times New Roman"/>
          <w:bCs/>
          <w:sz w:val="24"/>
          <w:szCs w:val="24"/>
        </w:rPr>
      </w:pPr>
      <w:r w:rsidRPr="007F7E14">
        <w:rPr>
          <w:rFonts w:ascii="Times New Roman" w:hAnsi="Times New Roman"/>
          <w:bCs/>
          <w:sz w:val="24"/>
          <w:szCs w:val="24"/>
        </w:rPr>
        <w:t xml:space="preserve">Gareau, M. G., Wine, E., Rodrigues, D. M., Cho, J. H., Whary, M. T., Philpott, D. J., et al. (2011). Bacterial infection causes stress-induced memory dysfunction in mice. </w:t>
      </w:r>
      <w:r w:rsidRPr="007F7E14">
        <w:rPr>
          <w:rFonts w:ascii="Times New Roman" w:hAnsi="Times New Roman"/>
          <w:bCs/>
          <w:i/>
          <w:sz w:val="24"/>
          <w:szCs w:val="24"/>
        </w:rPr>
        <w:t>Gut</w:t>
      </w:r>
      <w:r w:rsidRPr="007F7E14">
        <w:rPr>
          <w:rFonts w:ascii="Times New Roman" w:hAnsi="Times New Roman"/>
          <w:bCs/>
          <w:sz w:val="24"/>
          <w:szCs w:val="24"/>
        </w:rPr>
        <w:t xml:space="preserve"> 60, 307</w:t>
      </w:r>
      <w:r w:rsidRPr="007F7E14">
        <w:rPr>
          <w:rFonts w:ascii="Times New Roman" w:hAnsi="Times New Roman"/>
          <w:bCs/>
          <w:sz w:val="24"/>
          <w:szCs w:val="24"/>
        </w:rPr>
        <w:sym w:font="Symbol" w:char="F02D"/>
      </w:r>
      <w:r w:rsidRPr="007F7E14">
        <w:rPr>
          <w:rFonts w:ascii="Times New Roman" w:hAnsi="Times New Roman"/>
          <w:bCs/>
          <w:sz w:val="24"/>
          <w:szCs w:val="24"/>
        </w:rPr>
        <w:t>317. doi:10.1136/gut.2009.202515</w:t>
      </w:r>
    </w:p>
    <w:p w14:paraId="607C17A8" w14:textId="77777777" w:rsidR="00615E99" w:rsidRPr="007F7E14" w:rsidRDefault="00615E99" w:rsidP="00615E99">
      <w:pPr>
        <w:spacing w:before="120" w:after="120" w:line="360" w:lineRule="auto"/>
        <w:jc w:val="both"/>
        <w:rPr>
          <w:rFonts w:ascii="Times New Roman" w:hAnsi="Times New Roman"/>
          <w:bCs/>
          <w:sz w:val="24"/>
          <w:szCs w:val="24"/>
        </w:rPr>
      </w:pPr>
      <w:r w:rsidRPr="007F7E14">
        <w:rPr>
          <w:rFonts w:ascii="Times New Roman" w:hAnsi="Times New Roman"/>
          <w:bCs/>
          <w:sz w:val="24"/>
          <w:szCs w:val="24"/>
          <w:lang w:val="it-IT"/>
        </w:rPr>
        <w:t xml:space="preserve">Grande, R., Di Marcantonio, M. C., Robuffo, I., Pompilio, A., Celia, C., Di Marzio, L., et al. </w:t>
      </w:r>
      <w:r w:rsidRPr="007F7E14">
        <w:rPr>
          <w:rFonts w:ascii="Times New Roman" w:hAnsi="Times New Roman"/>
          <w:bCs/>
          <w:sz w:val="24"/>
          <w:szCs w:val="24"/>
        </w:rPr>
        <w:t xml:space="preserve">(2015). </w:t>
      </w:r>
      <w:r w:rsidRPr="007F7E14">
        <w:rPr>
          <w:rFonts w:ascii="Times New Roman" w:hAnsi="Times New Roman"/>
          <w:bCs/>
          <w:i/>
          <w:sz w:val="24"/>
          <w:szCs w:val="24"/>
        </w:rPr>
        <w:t>Helicobacter pylori</w:t>
      </w:r>
      <w:r w:rsidRPr="007F7E14">
        <w:rPr>
          <w:rFonts w:ascii="Times New Roman" w:hAnsi="Times New Roman"/>
          <w:bCs/>
          <w:sz w:val="24"/>
          <w:szCs w:val="24"/>
        </w:rPr>
        <w:t xml:space="preserve"> ATCC 43629/NCTC 11639 Outer Membrane Vesicles (OMVs) from biofilm and planktonic phase associated with extracellular DNA (eDNA). </w:t>
      </w:r>
      <w:r w:rsidRPr="007F7E14">
        <w:rPr>
          <w:rFonts w:ascii="Times New Roman" w:hAnsi="Times New Roman"/>
          <w:bCs/>
          <w:i/>
          <w:sz w:val="24"/>
          <w:szCs w:val="24"/>
        </w:rPr>
        <w:t xml:space="preserve">Front. Microbiol. </w:t>
      </w:r>
      <w:r w:rsidRPr="007F7E14">
        <w:rPr>
          <w:rFonts w:ascii="Times New Roman" w:hAnsi="Times New Roman"/>
          <w:bCs/>
          <w:sz w:val="24"/>
          <w:szCs w:val="24"/>
        </w:rPr>
        <w:t>6, 1369. doi:10.3389/fmicb.2015.01369</w:t>
      </w:r>
    </w:p>
    <w:p w14:paraId="13A46FE3" w14:textId="77777777" w:rsidR="00615E99" w:rsidRPr="007F7E14" w:rsidRDefault="00615E99" w:rsidP="00615E99">
      <w:pPr>
        <w:spacing w:before="120" w:after="120" w:line="360" w:lineRule="auto"/>
        <w:jc w:val="both"/>
        <w:rPr>
          <w:rFonts w:ascii="Times New Roman" w:hAnsi="Times New Roman"/>
          <w:bCs/>
          <w:sz w:val="24"/>
          <w:szCs w:val="24"/>
        </w:rPr>
      </w:pPr>
      <w:r w:rsidRPr="007F7E14">
        <w:rPr>
          <w:rFonts w:ascii="Times New Roman" w:hAnsi="Times New Roman"/>
          <w:sz w:val="24"/>
          <w:szCs w:val="24"/>
        </w:rPr>
        <w:t>Grande, R.</w:t>
      </w:r>
      <w:r w:rsidRPr="007F7E14">
        <w:rPr>
          <w:rFonts w:ascii="Times New Roman" w:hAnsi="Times New Roman"/>
          <w:bCs/>
          <w:sz w:val="24"/>
          <w:szCs w:val="24"/>
        </w:rPr>
        <w:t>, Nistico, L., Sambanthamoorthy, K., Longwell, M., Iannitelli, A., Cellini, L., et al.</w:t>
      </w:r>
      <w:r w:rsidRPr="007F7E14">
        <w:rPr>
          <w:rFonts w:ascii="Times New Roman" w:hAnsi="Times New Roman"/>
          <w:sz w:val="24"/>
          <w:szCs w:val="24"/>
        </w:rPr>
        <w:t xml:space="preserve"> (2014).</w:t>
      </w:r>
      <w:r w:rsidRPr="007F7E14">
        <w:rPr>
          <w:rFonts w:ascii="Times New Roman" w:hAnsi="Times New Roman"/>
          <w:bCs/>
          <w:sz w:val="24"/>
          <w:szCs w:val="24"/>
        </w:rPr>
        <w:t xml:space="preserve"> Temporal expression of </w:t>
      </w:r>
      <w:r w:rsidRPr="007F7E14">
        <w:rPr>
          <w:rFonts w:ascii="Times New Roman" w:hAnsi="Times New Roman"/>
          <w:bCs/>
          <w:i/>
          <w:sz w:val="24"/>
          <w:szCs w:val="24"/>
        </w:rPr>
        <w:t>agrB</w:t>
      </w:r>
      <w:r w:rsidRPr="007F7E14">
        <w:rPr>
          <w:rFonts w:ascii="Times New Roman" w:hAnsi="Times New Roman"/>
          <w:bCs/>
          <w:sz w:val="24"/>
          <w:szCs w:val="24"/>
        </w:rPr>
        <w:t xml:space="preserve">, </w:t>
      </w:r>
      <w:r w:rsidRPr="007F7E14">
        <w:rPr>
          <w:rFonts w:ascii="Times New Roman" w:hAnsi="Times New Roman"/>
          <w:bCs/>
          <w:i/>
          <w:sz w:val="24"/>
          <w:szCs w:val="24"/>
        </w:rPr>
        <w:t>cidA</w:t>
      </w:r>
      <w:r w:rsidRPr="007F7E14">
        <w:rPr>
          <w:rFonts w:ascii="Times New Roman" w:hAnsi="Times New Roman"/>
          <w:bCs/>
          <w:sz w:val="24"/>
          <w:szCs w:val="24"/>
        </w:rPr>
        <w:t xml:space="preserve">, and </w:t>
      </w:r>
      <w:r w:rsidRPr="007F7E14">
        <w:rPr>
          <w:rFonts w:ascii="Times New Roman" w:hAnsi="Times New Roman"/>
          <w:bCs/>
          <w:i/>
          <w:sz w:val="24"/>
          <w:szCs w:val="24"/>
        </w:rPr>
        <w:t>alsS</w:t>
      </w:r>
      <w:r w:rsidRPr="007F7E14">
        <w:rPr>
          <w:rFonts w:ascii="Times New Roman" w:hAnsi="Times New Roman"/>
          <w:bCs/>
          <w:sz w:val="24"/>
          <w:szCs w:val="24"/>
        </w:rPr>
        <w:t xml:space="preserve"> in the early development of </w:t>
      </w:r>
      <w:r w:rsidRPr="007F7E14">
        <w:rPr>
          <w:rFonts w:ascii="Times New Roman" w:hAnsi="Times New Roman"/>
          <w:bCs/>
          <w:i/>
          <w:sz w:val="24"/>
          <w:szCs w:val="24"/>
        </w:rPr>
        <w:t>Staphylococcus aureus</w:t>
      </w:r>
      <w:r w:rsidRPr="007F7E14">
        <w:rPr>
          <w:rFonts w:ascii="Times New Roman" w:hAnsi="Times New Roman"/>
          <w:bCs/>
          <w:sz w:val="24"/>
          <w:szCs w:val="24"/>
        </w:rPr>
        <w:t xml:space="preserve"> UAMS-1 biofilm formation and the structural role of extracellular DNA and carbohydrates. </w:t>
      </w:r>
      <w:r w:rsidRPr="007F7E14">
        <w:rPr>
          <w:rFonts w:ascii="Times New Roman" w:hAnsi="Times New Roman"/>
          <w:bCs/>
          <w:i/>
          <w:sz w:val="24"/>
          <w:szCs w:val="24"/>
        </w:rPr>
        <w:t>Pathog. Dis.</w:t>
      </w:r>
      <w:r w:rsidRPr="007F7E14">
        <w:rPr>
          <w:rFonts w:ascii="Times New Roman" w:hAnsi="Times New Roman"/>
          <w:bCs/>
          <w:sz w:val="24"/>
          <w:szCs w:val="24"/>
        </w:rPr>
        <w:t xml:space="preserve"> 70, 414</w:t>
      </w:r>
      <w:r w:rsidRPr="007F7E14">
        <w:rPr>
          <w:rFonts w:ascii="Times New Roman" w:hAnsi="Times New Roman"/>
          <w:bCs/>
          <w:sz w:val="24"/>
          <w:szCs w:val="24"/>
        </w:rPr>
        <w:sym w:font="Symbol" w:char="F02D"/>
      </w:r>
      <w:r w:rsidRPr="007F7E14">
        <w:rPr>
          <w:rFonts w:ascii="Times New Roman" w:hAnsi="Times New Roman"/>
          <w:bCs/>
          <w:sz w:val="24"/>
          <w:szCs w:val="24"/>
        </w:rPr>
        <w:t>422. doi:10.1111/2049-632X.12158</w:t>
      </w:r>
    </w:p>
    <w:p w14:paraId="26650180" w14:textId="77777777" w:rsidR="00615E99" w:rsidRPr="007F7E14" w:rsidRDefault="00615E99" w:rsidP="00615E99">
      <w:pPr>
        <w:spacing w:before="120" w:after="120" w:line="360" w:lineRule="auto"/>
        <w:jc w:val="both"/>
        <w:rPr>
          <w:rFonts w:ascii="Times New Roman" w:hAnsi="Times New Roman"/>
          <w:bCs/>
          <w:sz w:val="24"/>
          <w:szCs w:val="24"/>
        </w:rPr>
      </w:pPr>
      <w:r w:rsidRPr="007F7E14">
        <w:rPr>
          <w:rFonts w:ascii="Times New Roman" w:hAnsi="Times New Roman"/>
          <w:bCs/>
          <w:sz w:val="24"/>
          <w:szCs w:val="24"/>
        </w:rPr>
        <w:t xml:space="preserve">Gurung, M., Moon, D. C., Choi, C. W., Lee, J. H., Bae, Y. C., Kim, J., et al. (2011). </w:t>
      </w:r>
      <w:r w:rsidRPr="007F7E14">
        <w:rPr>
          <w:rFonts w:ascii="Times New Roman" w:hAnsi="Times New Roman"/>
          <w:bCs/>
          <w:i/>
          <w:sz w:val="24"/>
          <w:szCs w:val="24"/>
        </w:rPr>
        <w:t>Staphylococcus aureus</w:t>
      </w:r>
      <w:r w:rsidRPr="007F7E14">
        <w:rPr>
          <w:rFonts w:ascii="Times New Roman" w:hAnsi="Times New Roman"/>
          <w:bCs/>
          <w:sz w:val="24"/>
          <w:szCs w:val="24"/>
        </w:rPr>
        <w:t xml:space="preserve"> produces membrane-derived vesicles that induce host cell death. </w:t>
      </w:r>
      <w:r w:rsidRPr="007F7E14">
        <w:rPr>
          <w:rFonts w:ascii="Times New Roman" w:hAnsi="Times New Roman"/>
          <w:bCs/>
          <w:i/>
          <w:sz w:val="24"/>
          <w:szCs w:val="24"/>
        </w:rPr>
        <w:t>PLoS One</w:t>
      </w:r>
      <w:r w:rsidRPr="007F7E14">
        <w:rPr>
          <w:rFonts w:ascii="Times New Roman" w:hAnsi="Times New Roman"/>
          <w:bCs/>
          <w:sz w:val="24"/>
          <w:szCs w:val="24"/>
        </w:rPr>
        <w:t xml:space="preserve"> 6:e27958. doi:10.1371/journal.pone.0027958</w:t>
      </w:r>
    </w:p>
    <w:p w14:paraId="0BF76185" w14:textId="77777777" w:rsidR="00347433" w:rsidRPr="007F7E14" w:rsidRDefault="00347433" w:rsidP="00615E99">
      <w:pPr>
        <w:spacing w:before="120" w:after="120" w:line="360" w:lineRule="auto"/>
        <w:jc w:val="both"/>
        <w:rPr>
          <w:rFonts w:ascii="Times New Roman" w:hAnsi="Times New Roman"/>
          <w:bCs/>
          <w:sz w:val="24"/>
          <w:szCs w:val="24"/>
        </w:rPr>
      </w:pPr>
      <w:r w:rsidRPr="007F7E14">
        <w:rPr>
          <w:rFonts w:ascii="Times New Roman" w:hAnsi="Times New Roman"/>
          <w:bCs/>
          <w:sz w:val="24"/>
          <w:szCs w:val="24"/>
        </w:rPr>
        <w:t xml:space="preserve">György, B., Szabó, T. G., Turiák, L., Wright, M., Herczeg, P., Lédeczi, Z., Kittel, A., Polgár, A., Tóth, K., Dérfalvi, B., Zelenák, G., Böröcz, I., Carr, B., Nagy, G., Vékey, K., Gay, S., Falus, A., and Buzás, E. I. (2012). Improved flow cytometric assessment reveals distinct microvesicle (cell-derived microparticle) signatures in joint diseases. </w:t>
      </w:r>
      <w:r w:rsidRPr="007F7E14">
        <w:rPr>
          <w:rFonts w:ascii="Times New Roman" w:hAnsi="Times New Roman"/>
          <w:bCs/>
          <w:i/>
          <w:sz w:val="24"/>
          <w:szCs w:val="24"/>
        </w:rPr>
        <w:t>PLoS</w:t>
      </w:r>
      <w:r w:rsidRPr="007F7E14">
        <w:rPr>
          <w:rFonts w:ascii="Times New Roman" w:hAnsi="Times New Roman"/>
          <w:bCs/>
          <w:sz w:val="24"/>
          <w:szCs w:val="24"/>
        </w:rPr>
        <w:t xml:space="preserve"> </w:t>
      </w:r>
      <w:r w:rsidRPr="007F7E14">
        <w:rPr>
          <w:rFonts w:ascii="Times New Roman" w:hAnsi="Times New Roman"/>
          <w:bCs/>
          <w:i/>
          <w:sz w:val="24"/>
          <w:szCs w:val="24"/>
        </w:rPr>
        <w:t>One</w:t>
      </w:r>
      <w:r w:rsidRPr="007F7E14">
        <w:rPr>
          <w:rFonts w:ascii="Times New Roman" w:hAnsi="Times New Roman"/>
          <w:bCs/>
          <w:sz w:val="24"/>
          <w:szCs w:val="24"/>
        </w:rPr>
        <w:t xml:space="preserve"> 7, e49726. </w:t>
      </w:r>
      <w:r w:rsidR="00AE7CC7" w:rsidRPr="007F7E14">
        <w:rPr>
          <w:rFonts w:ascii="Times New Roman" w:hAnsi="Times New Roman"/>
          <w:bCs/>
          <w:sz w:val="24"/>
          <w:szCs w:val="24"/>
        </w:rPr>
        <w:t>doi:10.1371/journal.pone.0049726</w:t>
      </w:r>
    </w:p>
    <w:p w14:paraId="2C64F2E0" w14:textId="77777777" w:rsidR="00615E99" w:rsidRPr="007F7E14" w:rsidRDefault="00615E99" w:rsidP="00615E99">
      <w:pPr>
        <w:pStyle w:val="Heading1"/>
        <w:shd w:val="clear" w:color="auto" w:fill="FFFFFF"/>
        <w:spacing w:before="90" w:beforeAutospacing="0" w:after="90" w:afterAutospacing="0" w:line="360" w:lineRule="auto"/>
        <w:jc w:val="both"/>
        <w:rPr>
          <w:rStyle w:val="apple-converted-space"/>
          <w:b w:val="0"/>
          <w:sz w:val="24"/>
          <w:szCs w:val="24"/>
        </w:rPr>
      </w:pPr>
      <w:r w:rsidRPr="007F7E14">
        <w:rPr>
          <w:b w:val="0"/>
          <w:bCs w:val="0"/>
          <w:sz w:val="24"/>
          <w:szCs w:val="24"/>
        </w:rPr>
        <w:lastRenderedPageBreak/>
        <w:t>Hirst, R. A.</w:t>
      </w:r>
      <w:r w:rsidRPr="007F7E14">
        <w:rPr>
          <w:b w:val="0"/>
          <w:sz w:val="24"/>
          <w:szCs w:val="24"/>
        </w:rPr>
        <w:t xml:space="preserve">, Gosai, B., Rutman, A., Guerin, C. J., Nicotera, P., Andrew, P.W., and O’Callaghan, C. (2008). </w:t>
      </w:r>
      <w:r w:rsidRPr="007F7E14">
        <w:rPr>
          <w:b w:val="0"/>
          <w:i/>
          <w:sz w:val="24"/>
          <w:szCs w:val="24"/>
        </w:rPr>
        <w:t>Streptococcus pneumoniae</w:t>
      </w:r>
      <w:r w:rsidRPr="007F7E14">
        <w:rPr>
          <w:b w:val="0"/>
          <w:sz w:val="24"/>
          <w:szCs w:val="24"/>
        </w:rPr>
        <w:t xml:space="preserve"> deficient in pneumolysin or autolysin has reduced virulence in meningitis. </w:t>
      </w:r>
      <w:r w:rsidRPr="007F7E14">
        <w:rPr>
          <w:rStyle w:val="jrnl"/>
          <w:b w:val="0"/>
          <w:i/>
          <w:sz w:val="24"/>
          <w:szCs w:val="24"/>
        </w:rPr>
        <w:t>J. Infect. Dis</w:t>
      </w:r>
      <w:r w:rsidRPr="007F7E14">
        <w:rPr>
          <w:b w:val="0"/>
          <w:i/>
          <w:sz w:val="24"/>
          <w:szCs w:val="24"/>
        </w:rPr>
        <w:t>.</w:t>
      </w:r>
      <w:r w:rsidRPr="007F7E14">
        <w:rPr>
          <w:rStyle w:val="apple-converted-space"/>
          <w:b w:val="0"/>
          <w:sz w:val="24"/>
          <w:szCs w:val="24"/>
        </w:rPr>
        <w:t xml:space="preserve"> </w:t>
      </w:r>
      <w:r w:rsidRPr="007F7E14">
        <w:rPr>
          <w:b w:val="0"/>
          <w:sz w:val="24"/>
          <w:szCs w:val="24"/>
        </w:rPr>
        <w:t>197, 744</w:t>
      </w:r>
      <w:r w:rsidRPr="007F7E14">
        <w:rPr>
          <w:bCs w:val="0"/>
          <w:sz w:val="24"/>
          <w:szCs w:val="24"/>
        </w:rPr>
        <w:sym w:font="Symbol" w:char="F02D"/>
      </w:r>
      <w:r w:rsidRPr="007F7E14">
        <w:rPr>
          <w:b w:val="0"/>
          <w:sz w:val="24"/>
          <w:szCs w:val="24"/>
        </w:rPr>
        <w:t>751. doi:10.1086/527322</w:t>
      </w:r>
    </w:p>
    <w:p w14:paraId="37C640C2" w14:textId="77777777" w:rsidR="00615E99" w:rsidRPr="007F7E14" w:rsidRDefault="00615E99" w:rsidP="00615E99">
      <w:pPr>
        <w:spacing w:before="120" w:after="120" w:line="360" w:lineRule="auto"/>
        <w:jc w:val="both"/>
        <w:rPr>
          <w:rFonts w:ascii="Times New Roman" w:hAnsi="Times New Roman"/>
          <w:bCs/>
          <w:sz w:val="24"/>
          <w:szCs w:val="24"/>
        </w:rPr>
      </w:pPr>
      <w:r w:rsidRPr="007F7E14">
        <w:rPr>
          <w:rFonts w:ascii="Times New Roman" w:hAnsi="Times New Roman"/>
          <w:bCs/>
          <w:sz w:val="24"/>
          <w:szCs w:val="24"/>
        </w:rPr>
        <w:t xml:space="preserve">Hou, C., Zeng, X., Yang, F., Liu, H, and Qiao, S. (2015). Study and use of the probiotic </w:t>
      </w:r>
      <w:r w:rsidRPr="007F7E14">
        <w:rPr>
          <w:rFonts w:ascii="Times New Roman" w:hAnsi="Times New Roman"/>
          <w:bCs/>
          <w:i/>
          <w:sz w:val="24"/>
          <w:szCs w:val="24"/>
        </w:rPr>
        <w:t>Lactobacillus reuteri</w:t>
      </w:r>
      <w:r w:rsidRPr="007F7E14">
        <w:rPr>
          <w:rFonts w:ascii="Times New Roman" w:hAnsi="Times New Roman"/>
          <w:bCs/>
          <w:sz w:val="24"/>
          <w:szCs w:val="24"/>
        </w:rPr>
        <w:t xml:space="preserve"> in pigs: a review. </w:t>
      </w:r>
      <w:r w:rsidRPr="007F7E14">
        <w:rPr>
          <w:rFonts w:ascii="Times New Roman" w:hAnsi="Times New Roman"/>
          <w:bCs/>
          <w:i/>
          <w:sz w:val="24"/>
          <w:szCs w:val="24"/>
        </w:rPr>
        <w:t>J. Anim. Sci. Biotechnol.</w:t>
      </w:r>
      <w:r w:rsidRPr="007F7E14">
        <w:rPr>
          <w:rFonts w:ascii="Times New Roman" w:hAnsi="Times New Roman"/>
          <w:bCs/>
          <w:sz w:val="24"/>
          <w:szCs w:val="24"/>
        </w:rPr>
        <w:t xml:space="preserve"> 6, 14. doi:10.1186/s40104-015-0014-3</w:t>
      </w:r>
    </w:p>
    <w:p w14:paraId="4BAF33F5" w14:textId="77777777" w:rsidR="00615E99" w:rsidRPr="007F7E14" w:rsidRDefault="00615E99" w:rsidP="00615E99">
      <w:pPr>
        <w:spacing w:before="120" w:after="120" w:line="360" w:lineRule="auto"/>
        <w:jc w:val="both"/>
        <w:rPr>
          <w:rFonts w:ascii="Times New Roman" w:hAnsi="Times New Roman"/>
          <w:sz w:val="24"/>
          <w:szCs w:val="24"/>
        </w:rPr>
      </w:pPr>
      <w:r w:rsidRPr="007F7E14">
        <w:rPr>
          <w:rFonts w:ascii="Times New Roman" w:hAnsi="Times New Roman"/>
          <w:sz w:val="24"/>
          <w:szCs w:val="24"/>
        </w:rPr>
        <w:t xml:space="preserve">Imase, K., Tanaka, A., Tokunaga, K., Sugano, H., Ishida, H., and Takahashi, S. (2007). </w:t>
      </w:r>
      <w:r w:rsidRPr="007F7E14">
        <w:rPr>
          <w:rFonts w:ascii="Times New Roman" w:hAnsi="Times New Roman"/>
          <w:i/>
          <w:sz w:val="24"/>
          <w:szCs w:val="24"/>
        </w:rPr>
        <w:t>Lactobacillus reuteri</w:t>
      </w:r>
      <w:r w:rsidRPr="007F7E14">
        <w:rPr>
          <w:rFonts w:ascii="Times New Roman" w:hAnsi="Times New Roman"/>
          <w:sz w:val="24"/>
          <w:szCs w:val="24"/>
        </w:rPr>
        <w:t xml:space="preserve"> tablets suppress </w:t>
      </w:r>
      <w:r w:rsidRPr="007F7E14">
        <w:rPr>
          <w:rFonts w:ascii="Times New Roman" w:hAnsi="Times New Roman"/>
          <w:i/>
          <w:sz w:val="24"/>
          <w:szCs w:val="24"/>
        </w:rPr>
        <w:t>Helicobacter pylori</w:t>
      </w:r>
      <w:r w:rsidRPr="007F7E14">
        <w:rPr>
          <w:rFonts w:ascii="Times New Roman" w:hAnsi="Times New Roman"/>
          <w:sz w:val="24"/>
          <w:szCs w:val="24"/>
        </w:rPr>
        <w:t xml:space="preserve"> infection-a double-blindrandomised placebo-controlled cross-over clinical study. </w:t>
      </w:r>
      <w:r w:rsidRPr="007F7E14">
        <w:rPr>
          <w:rFonts w:ascii="Times New Roman" w:hAnsi="Times New Roman"/>
          <w:i/>
          <w:sz w:val="24"/>
          <w:szCs w:val="24"/>
        </w:rPr>
        <w:t>Kansenshogaku Zasshi</w:t>
      </w:r>
      <w:r w:rsidRPr="007F7E14">
        <w:rPr>
          <w:rFonts w:ascii="Times New Roman" w:hAnsi="Times New Roman"/>
          <w:sz w:val="24"/>
          <w:szCs w:val="24"/>
        </w:rPr>
        <w:t xml:space="preserve"> 4, 387</w:t>
      </w:r>
      <w:r w:rsidRPr="007F7E14">
        <w:rPr>
          <w:rFonts w:ascii="Times New Roman" w:hAnsi="Times New Roman"/>
          <w:bCs/>
          <w:sz w:val="24"/>
          <w:szCs w:val="24"/>
        </w:rPr>
        <w:sym w:font="Symbol" w:char="F02D"/>
      </w:r>
      <w:r w:rsidRPr="007F7E14">
        <w:rPr>
          <w:rFonts w:ascii="Times New Roman" w:hAnsi="Times New Roman"/>
          <w:sz w:val="24"/>
          <w:szCs w:val="24"/>
        </w:rPr>
        <w:t>393.</w:t>
      </w:r>
    </w:p>
    <w:p w14:paraId="1B6923E9" w14:textId="77777777" w:rsidR="00615E99" w:rsidRPr="007F7E14" w:rsidRDefault="00615E99" w:rsidP="00615E99">
      <w:pPr>
        <w:spacing w:before="120" w:after="120" w:line="360" w:lineRule="auto"/>
        <w:jc w:val="both"/>
        <w:rPr>
          <w:rFonts w:ascii="Times New Roman" w:hAnsi="Times New Roman"/>
          <w:bCs/>
          <w:sz w:val="24"/>
          <w:szCs w:val="24"/>
        </w:rPr>
      </w:pPr>
      <w:r w:rsidRPr="007F7E14">
        <w:rPr>
          <w:rFonts w:ascii="Times New Roman" w:hAnsi="Times New Roman"/>
          <w:bCs/>
          <w:sz w:val="24"/>
          <w:szCs w:val="24"/>
        </w:rPr>
        <w:t xml:space="preserve">Jones, S. E., and Versalovic, J. (2009). Probiotic </w:t>
      </w:r>
      <w:r w:rsidRPr="007F7E14">
        <w:rPr>
          <w:rFonts w:ascii="Times New Roman" w:hAnsi="Times New Roman"/>
          <w:bCs/>
          <w:i/>
          <w:sz w:val="24"/>
          <w:szCs w:val="24"/>
        </w:rPr>
        <w:t>Lactobacillus reuteri</w:t>
      </w:r>
      <w:r w:rsidRPr="007F7E14">
        <w:rPr>
          <w:rFonts w:ascii="Times New Roman" w:hAnsi="Times New Roman"/>
          <w:bCs/>
          <w:sz w:val="24"/>
          <w:szCs w:val="24"/>
        </w:rPr>
        <w:t xml:space="preserve"> biofilms produce antimicrobial and anti-inflammatory factors. </w:t>
      </w:r>
      <w:r w:rsidRPr="007F7E14">
        <w:rPr>
          <w:rFonts w:ascii="Times New Roman" w:hAnsi="Times New Roman"/>
          <w:bCs/>
          <w:i/>
          <w:sz w:val="24"/>
          <w:szCs w:val="24"/>
        </w:rPr>
        <w:t>BMC Microbiol.</w:t>
      </w:r>
      <w:r w:rsidRPr="007F7E14">
        <w:rPr>
          <w:rFonts w:ascii="Times New Roman" w:hAnsi="Times New Roman"/>
          <w:bCs/>
          <w:sz w:val="24"/>
          <w:szCs w:val="24"/>
        </w:rPr>
        <w:t xml:space="preserve"> 9, 35. doi:10.1186/1471-2180-9-35.</w:t>
      </w:r>
    </w:p>
    <w:p w14:paraId="2B935652" w14:textId="77777777" w:rsidR="00615E99" w:rsidRPr="007F7E14" w:rsidRDefault="00615E99" w:rsidP="00615E99">
      <w:pPr>
        <w:spacing w:before="120" w:after="120" w:line="360" w:lineRule="auto"/>
        <w:jc w:val="both"/>
        <w:rPr>
          <w:rFonts w:ascii="Times New Roman" w:hAnsi="Times New Roman"/>
          <w:bCs/>
          <w:sz w:val="24"/>
          <w:szCs w:val="24"/>
        </w:rPr>
      </w:pPr>
      <w:r w:rsidRPr="007F7E14">
        <w:rPr>
          <w:rFonts w:ascii="Times New Roman" w:hAnsi="Times New Roman"/>
          <w:bCs/>
          <w:sz w:val="24"/>
          <w:szCs w:val="24"/>
        </w:rPr>
        <w:t xml:space="preserve">Jäger, J., Keese, S., Roessle, M., Steinert, M., and Schromm, A. B. (2015). </w:t>
      </w:r>
      <w:r w:rsidRPr="007F7E14">
        <w:rPr>
          <w:rFonts w:ascii="Times New Roman" w:hAnsi="Times New Roman"/>
          <w:bCs/>
          <w:i/>
          <w:sz w:val="24"/>
          <w:szCs w:val="24"/>
        </w:rPr>
        <w:t xml:space="preserve">Fusion of Legionella pneumophila </w:t>
      </w:r>
      <w:r w:rsidRPr="007F7E14">
        <w:rPr>
          <w:rFonts w:ascii="Times New Roman" w:hAnsi="Times New Roman"/>
          <w:bCs/>
          <w:sz w:val="24"/>
          <w:szCs w:val="24"/>
        </w:rPr>
        <w:t xml:space="preserve">outer membrane vesicles with eukaryotic membrane systems is a mechanism to deliver pathogen factors to host cell membranes. </w:t>
      </w:r>
      <w:r w:rsidRPr="007F7E14">
        <w:rPr>
          <w:rFonts w:ascii="Times New Roman" w:hAnsi="Times New Roman"/>
          <w:bCs/>
          <w:i/>
          <w:sz w:val="24"/>
          <w:szCs w:val="24"/>
        </w:rPr>
        <w:t>Cell Microbiol</w:t>
      </w:r>
      <w:r w:rsidRPr="007F7E14">
        <w:rPr>
          <w:rFonts w:ascii="Times New Roman" w:hAnsi="Times New Roman"/>
          <w:bCs/>
          <w:sz w:val="24"/>
          <w:szCs w:val="24"/>
        </w:rPr>
        <w:t>. 17, 607</w:t>
      </w:r>
      <w:r w:rsidRPr="007F7E14">
        <w:rPr>
          <w:rFonts w:ascii="Times New Roman" w:hAnsi="Times New Roman"/>
          <w:bCs/>
          <w:sz w:val="24"/>
          <w:szCs w:val="24"/>
        </w:rPr>
        <w:sym w:font="Symbol" w:char="F02D"/>
      </w:r>
      <w:r w:rsidRPr="007F7E14">
        <w:rPr>
          <w:rFonts w:ascii="Times New Roman" w:hAnsi="Times New Roman"/>
          <w:bCs/>
          <w:sz w:val="24"/>
          <w:szCs w:val="24"/>
        </w:rPr>
        <w:t>620. doi:10.1111/cmi.12392</w:t>
      </w:r>
    </w:p>
    <w:p w14:paraId="4E6355DD" w14:textId="77777777" w:rsidR="00615E99" w:rsidRPr="007F7E14" w:rsidRDefault="00615E99" w:rsidP="00615E99">
      <w:pPr>
        <w:pStyle w:val="Heading1"/>
        <w:shd w:val="clear" w:color="auto" w:fill="FFFFFF"/>
        <w:spacing w:before="90" w:beforeAutospacing="0" w:after="90" w:afterAutospacing="0" w:line="360" w:lineRule="auto"/>
        <w:jc w:val="both"/>
        <w:rPr>
          <w:b w:val="0"/>
          <w:sz w:val="24"/>
          <w:szCs w:val="24"/>
        </w:rPr>
      </w:pPr>
      <w:r w:rsidRPr="007F7E14">
        <w:rPr>
          <w:b w:val="0"/>
          <w:sz w:val="24"/>
          <w:szCs w:val="24"/>
          <w:lang w:eastAsia="it-IT"/>
        </w:rPr>
        <w:t>Jiang</w:t>
      </w:r>
      <w:r w:rsidRPr="007F7E14">
        <w:rPr>
          <w:b w:val="0"/>
          <w:sz w:val="24"/>
          <w:szCs w:val="24"/>
        </w:rPr>
        <w:t>,</w:t>
      </w:r>
      <w:r w:rsidRPr="007F7E14">
        <w:rPr>
          <w:b w:val="0"/>
          <w:sz w:val="24"/>
          <w:szCs w:val="24"/>
          <w:lang w:eastAsia="it-IT"/>
        </w:rPr>
        <w:t xml:space="preserve"> Y</w:t>
      </w:r>
      <w:r w:rsidRPr="007F7E14">
        <w:rPr>
          <w:b w:val="0"/>
          <w:sz w:val="24"/>
          <w:szCs w:val="24"/>
        </w:rPr>
        <w:t>.</w:t>
      </w:r>
      <w:r w:rsidRPr="007F7E14">
        <w:rPr>
          <w:b w:val="0"/>
          <w:sz w:val="24"/>
          <w:szCs w:val="24"/>
          <w:lang w:eastAsia="it-IT"/>
        </w:rPr>
        <w:t>, Kong</w:t>
      </w:r>
      <w:r w:rsidRPr="007F7E14">
        <w:rPr>
          <w:b w:val="0"/>
          <w:sz w:val="24"/>
          <w:szCs w:val="24"/>
        </w:rPr>
        <w:t>,</w:t>
      </w:r>
      <w:r w:rsidRPr="007F7E14">
        <w:rPr>
          <w:b w:val="0"/>
          <w:sz w:val="24"/>
          <w:szCs w:val="24"/>
          <w:lang w:eastAsia="it-IT"/>
        </w:rPr>
        <w:t xml:space="preserve"> Q</w:t>
      </w:r>
      <w:r w:rsidRPr="007F7E14">
        <w:rPr>
          <w:b w:val="0"/>
          <w:sz w:val="24"/>
          <w:szCs w:val="24"/>
        </w:rPr>
        <w:t>.</w:t>
      </w:r>
      <w:r w:rsidRPr="007F7E14">
        <w:rPr>
          <w:b w:val="0"/>
          <w:sz w:val="24"/>
          <w:szCs w:val="24"/>
          <w:lang w:eastAsia="it-IT"/>
        </w:rPr>
        <w:t>, Roland</w:t>
      </w:r>
      <w:r w:rsidRPr="007F7E14">
        <w:rPr>
          <w:b w:val="0"/>
          <w:sz w:val="24"/>
          <w:szCs w:val="24"/>
        </w:rPr>
        <w:t>,</w:t>
      </w:r>
      <w:r w:rsidRPr="007F7E14">
        <w:rPr>
          <w:b w:val="0"/>
          <w:sz w:val="24"/>
          <w:szCs w:val="24"/>
          <w:lang w:eastAsia="it-IT"/>
        </w:rPr>
        <w:t xml:space="preserve"> K</w:t>
      </w:r>
      <w:r w:rsidRPr="007F7E14">
        <w:rPr>
          <w:b w:val="0"/>
          <w:sz w:val="24"/>
          <w:szCs w:val="24"/>
        </w:rPr>
        <w:t xml:space="preserve">. </w:t>
      </w:r>
      <w:r w:rsidRPr="007F7E14">
        <w:rPr>
          <w:b w:val="0"/>
          <w:sz w:val="24"/>
          <w:szCs w:val="24"/>
          <w:lang w:eastAsia="it-IT"/>
        </w:rPr>
        <w:t>L</w:t>
      </w:r>
      <w:r w:rsidRPr="007F7E14">
        <w:rPr>
          <w:b w:val="0"/>
          <w:sz w:val="24"/>
          <w:szCs w:val="24"/>
        </w:rPr>
        <w:t>.</w:t>
      </w:r>
      <w:r w:rsidRPr="007F7E14">
        <w:rPr>
          <w:b w:val="0"/>
          <w:sz w:val="24"/>
          <w:szCs w:val="24"/>
          <w:lang w:eastAsia="it-IT"/>
        </w:rPr>
        <w:t>, Curtiss</w:t>
      </w:r>
      <w:r w:rsidRPr="007F7E14">
        <w:rPr>
          <w:b w:val="0"/>
          <w:sz w:val="24"/>
          <w:szCs w:val="24"/>
        </w:rPr>
        <w:t>,</w:t>
      </w:r>
      <w:r w:rsidRPr="007F7E14">
        <w:rPr>
          <w:b w:val="0"/>
          <w:sz w:val="24"/>
          <w:szCs w:val="24"/>
          <w:lang w:eastAsia="it-IT"/>
        </w:rPr>
        <w:t xml:space="preserve"> R</w:t>
      </w:r>
      <w:r w:rsidRPr="007F7E14">
        <w:rPr>
          <w:b w:val="0"/>
          <w:sz w:val="24"/>
          <w:szCs w:val="24"/>
        </w:rPr>
        <w:t>.</w:t>
      </w:r>
      <w:r w:rsidRPr="007F7E14">
        <w:rPr>
          <w:b w:val="0"/>
          <w:sz w:val="24"/>
          <w:szCs w:val="24"/>
          <w:vertAlign w:val="superscript"/>
          <w:lang w:eastAsia="it-IT"/>
        </w:rPr>
        <w:t>3rd</w:t>
      </w:r>
      <w:r w:rsidRPr="007F7E14">
        <w:rPr>
          <w:b w:val="0"/>
          <w:sz w:val="24"/>
          <w:szCs w:val="24"/>
          <w:lang w:eastAsia="it-IT"/>
        </w:rPr>
        <w:t xml:space="preserve"> (2014). </w:t>
      </w:r>
      <w:r w:rsidRPr="007F7E14">
        <w:rPr>
          <w:rStyle w:val="highlight"/>
          <w:b w:val="0"/>
          <w:sz w:val="24"/>
          <w:szCs w:val="24"/>
        </w:rPr>
        <w:t>Membrane</w:t>
      </w:r>
      <w:r w:rsidRPr="007F7E14">
        <w:rPr>
          <w:rStyle w:val="apple-converted-space"/>
          <w:b w:val="0"/>
          <w:sz w:val="24"/>
          <w:szCs w:val="24"/>
        </w:rPr>
        <w:t> </w:t>
      </w:r>
      <w:r w:rsidRPr="007F7E14">
        <w:rPr>
          <w:rStyle w:val="highlight"/>
          <w:b w:val="0"/>
          <w:sz w:val="24"/>
          <w:szCs w:val="24"/>
        </w:rPr>
        <w:t>vesicles</w:t>
      </w:r>
      <w:r w:rsidRPr="007F7E14">
        <w:rPr>
          <w:rStyle w:val="apple-converted-space"/>
          <w:b w:val="0"/>
          <w:sz w:val="24"/>
          <w:szCs w:val="24"/>
        </w:rPr>
        <w:t xml:space="preserve"> </w:t>
      </w:r>
      <w:r w:rsidRPr="007F7E14">
        <w:rPr>
          <w:b w:val="0"/>
          <w:sz w:val="24"/>
          <w:szCs w:val="24"/>
        </w:rPr>
        <w:t>of</w:t>
      </w:r>
      <w:r w:rsidRPr="007F7E14">
        <w:rPr>
          <w:rStyle w:val="apple-converted-space"/>
          <w:b w:val="0"/>
          <w:sz w:val="24"/>
          <w:szCs w:val="24"/>
        </w:rPr>
        <w:t xml:space="preserve"> </w:t>
      </w:r>
      <w:r w:rsidRPr="007F7E14">
        <w:rPr>
          <w:rStyle w:val="highlight"/>
          <w:b w:val="0"/>
          <w:i/>
          <w:sz w:val="24"/>
          <w:szCs w:val="24"/>
        </w:rPr>
        <w:t>Clostridium perfringens</w:t>
      </w:r>
      <w:r w:rsidRPr="007F7E14">
        <w:rPr>
          <w:rStyle w:val="apple-converted-space"/>
          <w:b w:val="0"/>
          <w:sz w:val="24"/>
          <w:szCs w:val="24"/>
        </w:rPr>
        <w:t xml:space="preserve"> </w:t>
      </w:r>
      <w:r w:rsidRPr="007F7E14">
        <w:rPr>
          <w:b w:val="0"/>
          <w:sz w:val="24"/>
          <w:szCs w:val="24"/>
        </w:rPr>
        <w:t xml:space="preserve">type A strains induce innate and adaptive immunity. </w:t>
      </w:r>
      <w:r w:rsidRPr="007F7E14">
        <w:rPr>
          <w:b w:val="0"/>
          <w:i/>
          <w:sz w:val="24"/>
          <w:szCs w:val="24"/>
        </w:rPr>
        <w:t>Int.</w:t>
      </w:r>
      <w:r w:rsidRPr="007F7E14">
        <w:rPr>
          <w:b w:val="0"/>
          <w:sz w:val="24"/>
          <w:szCs w:val="24"/>
        </w:rPr>
        <w:t xml:space="preserve"> </w:t>
      </w:r>
      <w:r w:rsidRPr="007F7E14">
        <w:rPr>
          <w:b w:val="0"/>
          <w:i/>
          <w:sz w:val="24"/>
          <w:szCs w:val="24"/>
        </w:rPr>
        <w:t>J.</w:t>
      </w:r>
      <w:r w:rsidRPr="007F7E14">
        <w:rPr>
          <w:b w:val="0"/>
          <w:sz w:val="24"/>
          <w:szCs w:val="24"/>
        </w:rPr>
        <w:t xml:space="preserve"> </w:t>
      </w:r>
      <w:r w:rsidRPr="007F7E14">
        <w:rPr>
          <w:b w:val="0"/>
          <w:i/>
          <w:sz w:val="24"/>
          <w:szCs w:val="24"/>
        </w:rPr>
        <w:t>Med.</w:t>
      </w:r>
      <w:r w:rsidRPr="007F7E14">
        <w:rPr>
          <w:b w:val="0"/>
          <w:sz w:val="24"/>
          <w:szCs w:val="24"/>
        </w:rPr>
        <w:t xml:space="preserve"> </w:t>
      </w:r>
      <w:r w:rsidRPr="007F7E14">
        <w:rPr>
          <w:b w:val="0"/>
          <w:i/>
          <w:sz w:val="24"/>
          <w:szCs w:val="24"/>
        </w:rPr>
        <w:t>Microbiol</w:t>
      </w:r>
      <w:r w:rsidRPr="007F7E14">
        <w:rPr>
          <w:b w:val="0"/>
          <w:sz w:val="24"/>
          <w:szCs w:val="24"/>
        </w:rPr>
        <w:t>. 304, 431</w:t>
      </w:r>
      <w:r w:rsidRPr="007F7E14">
        <w:rPr>
          <w:bCs w:val="0"/>
          <w:sz w:val="24"/>
          <w:szCs w:val="24"/>
        </w:rPr>
        <w:sym w:font="Symbol" w:char="F02D"/>
      </w:r>
      <w:r w:rsidRPr="007F7E14">
        <w:rPr>
          <w:b w:val="0"/>
          <w:sz w:val="24"/>
          <w:szCs w:val="24"/>
        </w:rPr>
        <w:t>443. doi:10.1016/j.ijmm.2014.02.006</w:t>
      </w:r>
    </w:p>
    <w:p w14:paraId="53E1E377" w14:textId="1130F03C" w:rsidR="00615E99" w:rsidRPr="007F7E14" w:rsidRDefault="00615E99" w:rsidP="00615E99">
      <w:pPr>
        <w:pStyle w:val="Heading1"/>
        <w:shd w:val="clear" w:color="auto" w:fill="FFFFFF"/>
        <w:spacing w:before="90" w:beforeAutospacing="0" w:after="90" w:afterAutospacing="0" w:line="360" w:lineRule="auto"/>
        <w:jc w:val="both"/>
        <w:rPr>
          <w:b w:val="0"/>
          <w:sz w:val="24"/>
          <w:szCs w:val="24"/>
          <w:lang w:val="it-IT" w:eastAsia="it-IT"/>
        </w:rPr>
      </w:pPr>
      <w:r w:rsidRPr="007F7E14">
        <w:rPr>
          <w:b w:val="0"/>
          <w:sz w:val="24"/>
          <w:szCs w:val="24"/>
          <w:lang w:eastAsia="it-IT"/>
        </w:rPr>
        <w:t>Kadurugamuwa</w:t>
      </w:r>
      <w:r w:rsidRPr="007F7E14">
        <w:rPr>
          <w:b w:val="0"/>
          <w:sz w:val="24"/>
          <w:szCs w:val="24"/>
        </w:rPr>
        <w:t>,</w:t>
      </w:r>
      <w:r w:rsidRPr="007F7E14">
        <w:rPr>
          <w:b w:val="0"/>
          <w:sz w:val="24"/>
          <w:szCs w:val="24"/>
          <w:lang w:eastAsia="it-IT"/>
        </w:rPr>
        <w:t xml:space="preserve"> J</w:t>
      </w:r>
      <w:r w:rsidRPr="007F7E14">
        <w:rPr>
          <w:b w:val="0"/>
          <w:sz w:val="24"/>
          <w:szCs w:val="24"/>
        </w:rPr>
        <w:t xml:space="preserve">. </w:t>
      </w:r>
      <w:r w:rsidRPr="007F7E14">
        <w:rPr>
          <w:b w:val="0"/>
          <w:sz w:val="24"/>
          <w:szCs w:val="24"/>
          <w:lang w:eastAsia="it-IT"/>
        </w:rPr>
        <w:t>L</w:t>
      </w:r>
      <w:r w:rsidRPr="007F7E14">
        <w:rPr>
          <w:b w:val="0"/>
          <w:sz w:val="24"/>
          <w:szCs w:val="24"/>
        </w:rPr>
        <w:t>.</w:t>
      </w:r>
      <w:r w:rsidRPr="007F7E14">
        <w:rPr>
          <w:b w:val="0"/>
          <w:sz w:val="24"/>
          <w:szCs w:val="24"/>
          <w:lang w:eastAsia="it-IT"/>
        </w:rPr>
        <w:t>, and Beveridge</w:t>
      </w:r>
      <w:r w:rsidRPr="007F7E14">
        <w:rPr>
          <w:b w:val="0"/>
          <w:sz w:val="24"/>
          <w:szCs w:val="24"/>
        </w:rPr>
        <w:t>,</w:t>
      </w:r>
      <w:r w:rsidRPr="007F7E14">
        <w:rPr>
          <w:b w:val="0"/>
          <w:sz w:val="24"/>
          <w:szCs w:val="24"/>
          <w:lang w:eastAsia="it-IT"/>
        </w:rPr>
        <w:t xml:space="preserve"> T</w:t>
      </w:r>
      <w:r w:rsidRPr="007F7E14">
        <w:rPr>
          <w:b w:val="0"/>
          <w:sz w:val="24"/>
          <w:szCs w:val="24"/>
        </w:rPr>
        <w:t xml:space="preserve">. </w:t>
      </w:r>
      <w:r w:rsidRPr="007F7E14">
        <w:rPr>
          <w:b w:val="0"/>
          <w:sz w:val="24"/>
          <w:szCs w:val="24"/>
          <w:lang w:eastAsia="it-IT"/>
        </w:rPr>
        <w:t>J. (1995).</w:t>
      </w:r>
      <w:r w:rsidRPr="007F7E14">
        <w:rPr>
          <w:b w:val="0"/>
          <w:sz w:val="24"/>
          <w:szCs w:val="24"/>
        </w:rPr>
        <w:t xml:space="preserve"> Virulence factors are released from </w:t>
      </w:r>
      <w:r w:rsidRPr="007F7E14">
        <w:rPr>
          <w:b w:val="0"/>
          <w:i/>
          <w:sz w:val="24"/>
          <w:szCs w:val="24"/>
        </w:rPr>
        <w:t>Pseudomonas aeruginosa</w:t>
      </w:r>
      <w:r w:rsidRPr="007F7E14">
        <w:rPr>
          <w:b w:val="0"/>
          <w:sz w:val="24"/>
          <w:szCs w:val="24"/>
        </w:rPr>
        <w:t xml:space="preserve"> in association with membrane vesicles during normal growth and exposure to gentamicin: a novel mechanism of enzyme secretion. </w:t>
      </w:r>
      <w:r w:rsidRPr="007F7E14">
        <w:rPr>
          <w:b w:val="0"/>
          <w:i/>
          <w:sz w:val="24"/>
          <w:szCs w:val="24"/>
          <w:lang w:val="it-IT" w:eastAsia="it-IT"/>
        </w:rPr>
        <w:t>J. Bacteriol</w:t>
      </w:r>
      <w:r w:rsidRPr="007F7E14">
        <w:rPr>
          <w:b w:val="0"/>
          <w:sz w:val="24"/>
          <w:szCs w:val="24"/>
          <w:lang w:val="it-IT" w:eastAsia="it-IT"/>
        </w:rPr>
        <w:t>. 177, 3998</w:t>
      </w:r>
      <w:r w:rsidRPr="007F7E14">
        <w:rPr>
          <w:bCs w:val="0"/>
          <w:sz w:val="24"/>
          <w:szCs w:val="24"/>
        </w:rPr>
        <w:sym w:font="Symbol" w:char="F02D"/>
      </w:r>
      <w:r w:rsidRPr="007F7E14">
        <w:rPr>
          <w:b w:val="0"/>
          <w:sz w:val="24"/>
          <w:szCs w:val="24"/>
          <w:lang w:val="it-IT" w:eastAsia="it-IT"/>
        </w:rPr>
        <w:t>4008</w:t>
      </w:r>
    </w:p>
    <w:p w14:paraId="1BE02074" w14:textId="77777777" w:rsidR="00615E99" w:rsidRPr="007F7E14" w:rsidRDefault="00615E99" w:rsidP="00615E99">
      <w:pPr>
        <w:spacing w:before="120" w:after="120" w:line="360" w:lineRule="auto"/>
        <w:jc w:val="both"/>
        <w:rPr>
          <w:rFonts w:ascii="Times New Roman" w:hAnsi="Times New Roman"/>
          <w:bCs/>
          <w:sz w:val="24"/>
          <w:szCs w:val="24"/>
        </w:rPr>
      </w:pPr>
      <w:r w:rsidRPr="007F7E14">
        <w:rPr>
          <w:rFonts w:ascii="Times New Roman" w:hAnsi="Times New Roman"/>
          <w:bCs/>
          <w:sz w:val="24"/>
          <w:szCs w:val="24"/>
          <w:lang w:val="it-IT"/>
        </w:rPr>
        <w:t xml:space="preserve">Kirui, D. K., Celia, C., Molinaro, R., Bansal, S. S., Cosco, D., Fresta, M., et al. </w:t>
      </w:r>
      <w:r w:rsidRPr="007F7E14">
        <w:rPr>
          <w:rFonts w:ascii="Times New Roman" w:hAnsi="Times New Roman"/>
          <w:bCs/>
          <w:sz w:val="24"/>
          <w:szCs w:val="24"/>
        </w:rPr>
        <w:t xml:space="preserve">(2015). Mild hyperthermia enhances transport of liposomal gemcitabine and improves in vivo therapeutic response. </w:t>
      </w:r>
      <w:r w:rsidRPr="007F7E14">
        <w:rPr>
          <w:rFonts w:ascii="Times New Roman" w:hAnsi="Times New Roman"/>
          <w:bCs/>
          <w:i/>
          <w:sz w:val="24"/>
          <w:szCs w:val="24"/>
        </w:rPr>
        <w:t xml:space="preserve">Adv. Healthc Mater </w:t>
      </w:r>
      <w:r w:rsidRPr="007F7E14">
        <w:rPr>
          <w:rFonts w:ascii="Times New Roman" w:hAnsi="Times New Roman"/>
          <w:bCs/>
          <w:sz w:val="24"/>
          <w:szCs w:val="24"/>
        </w:rPr>
        <w:t>4, 1092</w:t>
      </w:r>
      <w:r w:rsidRPr="007F7E14">
        <w:rPr>
          <w:rFonts w:ascii="Times New Roman" w:hAnsi="Times New Roman"/>
          <w:bCs/>
          <w:sz w:val="24"/>
          <w:szCs w:val="24"/>
        </w:rPr>
        <w:sym w:font="Symbol" w:char="F02D"/>
      </w:r>
      <w:r w:rsidRPr="007F7E14">
        <w:rPr>
          <w:rFonts w:ascii="Times New Roman" w:hAnsi="Times New Roman"/>
          <w:bCs/>
          <w:sz w:val="24"/>
          <w:szCs w:val="24"/>
        </w:rPr>
        <w:t>103. doi:10.1002/adhm.201400738</w:t>
      </w:r>
    </w:p>
    <w:p w14:paraId="0049BBEA" w14:textId="77777777" w:rsidR="00615E99" w:rsidRPr="007F7E14" w:rsidRDefault="00615E99" w:rsidP="00615E99">
      <w:pPr>
        <w:shd w:val="clear" w:color="auto" w:fill="FFFFFF"/>
        <w:spacing w:before="90" w:after="90" w:line="360" w:lineRule="auto"/>
        <w:jc w:val="both"/>
        <w:outlineLvl w:val="0"/>
        <w:rPr>
          <w:rFonts w:ascii="Times New Roman" w:eastAsia="Times New Roman" w:hAnsi="Times New Roman"/>
          <w:bCs/>
          <w:kern w:val="36"/>
          <w:sz w:val="24"/>
          <w:szCs w:val="24"/>
          <w:lang w:eastAsia="it-IT"/>
        </w:rPr>
      </w:pPr>
      <w:r w:rsidRPr="007F7E14">
        <w:rPr>
          <w:rFonts w:ascii="Times New Roman" w:hAnsi="Times New Roman"/>
          <w:sz w:val="24"/>
          <w:szCs w:val="24"/>
        </w:rPr>
        <w:t>Lee, E. Y., Choi, D. Y., Kim, D. K., Kim, J. W., Park, J. O., Kim, S., et al. (2009).</w:t>
      </w:r>
      <w:r w:rsidRPr="007F7E14">
        <w:rPr>
          <w:rFonts w:ascii="Times New Roman" w:eastAsia="Times New Roman" w:hAnsi="Times New Roman"/>
          <w:bCs/>
          <w:kern w:val="36"/>
          <w:sz w:val="24"/>
          <w:szCs w:val="24"/>
          <w:lang w:eastAsia="it-IT"/>
        </w:rPr>
        <w:t xml:space="preserve"> Gram-positive bacteria produce membrane vesicles: proteomics-based characterization of </w:t>
      </w:r>
      <w:r w:rsidRPr="007F7E14">
        <w:rPr>
          <w:rFonts w:ascii="Times New Roman" w:eastAsia="Times New Roman" w:hAnsi="Times New Roman"/>
          <w:bCs/>
          <w:i/>
          <w:kern w:val="36"/>
          <w:sz w:val="24"/>
          <w:szCs w:val="24"/>
          <w:lang w:eastAsia="it-IT"/>
        </w:rPr>
        <w:t>Staphylococcus aureus</w:t>
      </w:r>
      <w:r w:rsidRPr="007F7E14">
        <w:rPr>
          <w:rFonts w:ascii="Times New Roman" w:eastAsia="Times New Roman" w:hAnsi="Times New Roman"/>
          <w:bCs/>
          <w:kern w:val="36"/>
          <w:sz w:val="24"/>
          <w:szCs w:val="24"/>
          <w:lang w:eastAsia="it-IT"/>
        </w:rPr>
        <w:t xml:space="preserve">-derived membrane vesicles. </w:t>
      </w:r>
      <w:r w:rsidRPr="007F7E14">
        <w:rPr>
          <w:rStyle w:val="jrnl"/>
          <w:rFonts w:ascii="Times New Roman" w:hAnsi="Times New Roman"/>
          <w:i/>
          <w:sz w:val="24"/>
          <w:szCs w:val="24"/>
        </w:rPr>
        <w:t>Proteomics</w:t>
      </w:r>
      <w:r w:rsidRPr="007F7E14">
        <w:rPr>
          <w:rStyle w:val="jrnl"/>
          <w:rFonts w:ascii="Times New Roman" w:hAnsi="Times New Roman"/>
          <w:sz w:val="24"/>
          <w:szCs w:val="24"/>
        </w:rPr>
        <w:t xml:space="preserve"> </w:t>
      </w:r>
      <w:r w:rsidRPr="007F7E14">
        <w:rPr>
          <w:rFonts w:ascii="Times New Roman" w:hAnsi="Times New Roman"/>
          <w:sz w:val="24"/>
          <w:szCs w:val="24"/>
        </w:rPr>
        <w:t>9, 5425</w:t>
      </w:r>
      <w:r w:rsidRPr="007F7E14">
        <w:rPr>
          <w:rFonts w:ascii="Times New Roman" w:hAnsi="Times New Roman"/>
          <w:bCs/>
          <w:sz w:val="24"/>
          <w:szCs w:val="24"/>
        </w:rPr>
        <w:sym w:font="Symbol" w:char="F02D"/>
      </w:r>
      <w:r w:rsidRPr="007F7E14">
        <w:rPr>
          <w:rFonts w:ascii="Times New Roman" w:hAnsi="Times New Roman"/>
          <w:sz w:val="24"/>
          <w:szCs w:val="24"/>
        </w:rPr>
        <w:t>5436. doi:10.1002/pmic.200900338</w:t>
      </w:r>
    </w:p>
    <w:p w14:paraId="27BAB535" w14:textId="77777777" w:rsidR="00615E99" w:rsidRPr="007F7E14" w:rsidRDefault="00615E99" w:rsidP="00615E99">
      <w:pPr>
        <w:spacing w:before="120" w:after="120" w:line="360" w:lineRule="auto"/>
        <w:jc w:val="both"/>
        <w:rPr>
          <w:rFonts w:ascii="Times New Roman" w:hAnsi="Times New Roman"/>
          <w:bCs/>
          <w:sz w:val="24"/>
          <w:szCs w:val="24"/>
        </w:rPr>
      </w:pPr>
      <w:r w:rsidRPr="007F7E14">
        <w:rPr>
          <w:rFonts w:ascii="Times New Roman" w:hAnsi="Times New Roman"/>
          <w:bCs/>
          <w:sz w:val="24"/>
          <w:szCs w:val="24"/>
        </w:rPr>
        <w:t xml:space="preserve">Lee, J. H., Choi, C. W., Lee, T., Kim, S. I., Lee, J. C., and Shin, J. H. (2013). Transcription factor σB plays an important role in the production of extracellular membrane-derived vesicles in </w:t>
      </w:r>
      <w:r w:rsidRPr="007F7E14">
        <w:rPr>
          <w:rFonts w:ascii="Times New Roman" w:hAnsi="Times New Roman"/>
          <w:bCs/>
          <w:i/>
          <w:sz w:val="24"/>
          <w:szCs w:val="24"/>
        </w:rPr>
        <w:t>Listeria monocytogenes.</w:t>
      </w:r>
      <w:r w:rsidRPr="007F7E14">
        <w:rPr>
          <w:rFonts w:ascii="Times New Roman" w:hAnsi="Times New Roman"/>
          <w:bCs/>
          <w:sz w:val="24"/>
          <w:szCs w:val="24"/>
        </w:rPr>
        <w:t xml:space="preserve"> </w:t>
      </w:r>
      <w:r w:rsidRPr="007F7E14">
        <w:rPr>
          <w:rFonts w:ascii="Times New Roman" w:hAnsi="Times New Roman"/>
          <w:bCs/>
          <w:i/>
          <w:sz w:val="24"/>
          <w:szCs w:val="24"/>
        </w:rPr>
        <w:t>PLoS One</w:t>
      </w:r>
      <w:r w:rsidRPr="007F7E14">
        <w:rPr>
          <w:rFonts w:ascii="Times New Roman" w:hAnsi="Times New Roman"/>
          <w:bCs/>
          <w:sz w:val="24"/>
          <w:szCs w:val="24"/>
        </w:rPr>
        <w:t xml:space="preserve"> 8:e73196.</w:t>
      </w:r>
      <w:r w:rsidRPr="007F7E14">
        <w:rPr>
          <w:sz w:val="24"/>
          <w:szCs w:val="24"/>
        </w:rPr>
        <w:t xml:space="preserve"> </w:t>
      </w:r>
      <w:r w:rsidRPr="007F7E14">
        <w:rPr>
          <w:rFonts w:ascii="Times New Roman" w:hAnsi="Times New Roman"/>
          <w:bCs/>
          <w:sz w:val="24"/>
          <w:szCs w:val="24"/>
        </w:rPr>
        <w:t>doi:10.1371/journal.pone.0073196</w:t>
      </w:r>
    </w:p>
    <w:p w14:paraId="40C68ABF" w14:textId="1D7CDEF4" w:rsidR="00615E99" w:rsidRPr="007F7E14" w:rsidRDefault="00615E99" w:rsidP="00615E99">
      <w:pPr>
        <w:spacing w:before="120" w:after="120" w:line="360" w:lineRule="auto"/>
        <w:jc w:val="both"/>
        <w:rPr>
          <w:rFonts w:ascii="Times New Roman" w:hAnsi="Times New Roman"/>
          <w:bCs/>
          <w:sz w:val="24"/>
          <w:szCs w:val="24"/>
        </w:rPr>
      </w:pPr>
      <w:r w:rsidRPr="007F7E14">
        <w:rPr>
          <w:rFonts w:ascii="Times New Roman" w:hAnsi="Times New Roman"/>
          <w:bCs/>
          <w:sz w:val="24"/>
          <w:szCs w:val="24"/>
        </w:rPr>
        <w:lastRenderedPageBreak/>
        <w:t xml:space="preserve">Lee, J., Kim, O. Y., and Gho, Y. S. (2016). Proteomic profiling of Gram-negative bacterial outer membrane vesicles: current perspectives. </w:t>
      </w:r>
      <w:r w:rsidRPr="007F7E14">
        <w:rPr>
          <w:rFonts w:ascii="Times New Roman" w:hAnsi="Times New Roman"/>
          <w:bCs/>
          <w:i/>
          <w:sz w:val="24"/>
          <w:szCs w:val="24"/>
        </w:rPr>
        <w:t>Proteomics Clin. Appl.</w:t>
      </w:r>
      <w:r w:rsidRPr="007F7E14">
        <w:rPr>
          <w:rFonts w:ascii="Times New Roman" w:hAnsi="Times New Roman"/>
          <w:bCs/>
          <w:sz w:val="24"/>
          <w:szCs w:val="24"/>
        </w:rPr>
        <w:t xml:space="preserve"> 10, 897</w:t>
      </w:r>
      <w:r w:rsidRPr="007F7E14">
        <w:rPr>
          <w:rFonts w:ascii="Times New Roman" w:hAnsi="Times New Roman"/>
          <w:bCs/>
          <w:sz w:val="24"/>
          <w:szCs w:val="24"/>
        </w:rPr>
        <w:sym w:font="Symbol" w:char="F02D"/>
      </w:r>
      <w:r w:rsidRPr="007F7E14">
        <w:rPr>
          <w:rFonts w:ascii="Times New Roman" w:hAnsi="Times New Roman"/>
          <w:bCs/>
          <w:sz w:val="24"/>
          <w:szCs w:val="24"/>
        </w:rPr>
        <w:t>909. doi:10.1002/prca.201600032</w:t>
      </w:r>
    </w:p>
    <w:p w14:paraId="1BC5971B" w14:textId="77777777" w:rsidR="00615E99" w:rsidRPr="007F7E14" w:rsidRDefault="00615E99" w:rsidP="00615E99">
      <w:pPr>
        <w:pStyle w:val="details"/>
        <w:shd w:val="clear" w:color="auto" w:fill="FFFFFF"/>
        <w:spacing w:before="0" w:beforeAutospacing="0" w:after="0" w:afterAutospacing="0" w:line="360" w:lineRule="auto"/>
        <w:jc w:val="both"/>
      </w:pPr>
      <w:r w:rsidRPr="007F7E14">
        <w:rPr>
          <w:bCs/>
        </w:rPr>
        <w:t>Liao, S.</w:t>
      </w:r>
      <w:r w:rsidRPr="007F7E14">
        <w:t xml:space="preserve">, Klein, M. I., Heim, K. P., Fan, Y., Bitoun, J. P., Ahn, S. J., et al. (2014). </w:t>
      </w:r>
      <w:r w:rsidRPr="007F7E14">
        <w:rPr>
          <w:rStyle w:val="highlight"/>
          <w:i/>
        </w:rPr>
        <w:t>Streptococcus mutans</w:t>
      </w:r>
      <w:r w:rsidRPr="007F7E14">
        <w:rPr>
          <w:rStyle w:val="apple-converted-space"/>
        </w:rPr>
        <w:t xml:space="preserve"> </w:t>
      </w:r>
      <w:r w:rsidRPr="007F7E14">
        <w:t xml:space="preserve">extracellular DNA is upregulated during growth in biofilms, actively released via membrane vesicles, and influenced by components of the protein secretion machinery. </w:t>
      </w:r>
      <w:r w:rsidRPr="007F7E14">
        <w:rPr>
          <w:rStyle w:val="jrnl"/>
          <w:i/>
        </w:rPr>
        <w:t>J. Bacteriol</w:t>
      </w:r>
      <w:r w:rsidRPr="007F7E14">
        <w:t>. 196, 2355</w:t>
      </w:r>
      <w:r w:rsidRPr="007F7E14">
        <w:rPr>
          <w:bCs/>
        </w:rPr>
        <w:sym w:font="Symbol" w:char="F02D"/>
      </w:r>
      <w:r w:rsidRPr="007F7E14">
        <w:t>2366. doi:10.1128/JB.01493-14</w:t>
      </w:r>
    </w:p>
    <w:p w14:paraId="0642B8DC" w14:textId="77777777" w:rsidR="00615E99" w:rsidRPr="007F7E14" w:rsidRDefault="00615E99" w:rsidP="00615E99">
      <w:pPr>
        <w:spacing w:before="120" w:after="120" w:line="360" w:lineRule="auto"/>
        <w:jc w:val="both"/>
        <w:rPr>
          <w:rFonts w:ascii="Times New Roman" w:hAnsi="Times New Roman"/>
          <w:bCs/>
          <w:sz w:val="24"/>
          <w:szCs w:val="24"/>
        </w:rPr>
      </w:pPr>
      <w:r w:rsidRPr="007F7E14">
        <w:rPr>
          <w:rFonts w:ascii="Times New Roman" w:hAnsi="Times New Roman"/>
          <w:bCs/>
          <w:sz w:val="24"/>
          <w:szCs w:val="24"/>
        </w:rPr>
        <w:t xml:space="preserve">López, P., González-Rodríguez, I., Sánchez, B., Gueimonde, M., Margolles, A., and Suárez, A. (2012). Treg-inducing membrane vesicles from </w:t>
      </w:r>
      <w:r w:rsidRPr="007F7E14">
        <w:rPr>
          <w:rFonts w:ascii="Times New Roman" w:hAnsi="Times New Roman"/>
          <w:bCs/>
          <w:i/>
          <w:sz w:val="24"/>
          <w:szCs w:val="24"/>
        </w:rPr>
        <w:t>Bifidobacterium bifidum</w:t>
      </w:r>
      <w:r w:rsidRPr="007F7E14">
        <w:rPr>
          <w:rFonts w:ascii="Times New Roman" w:hAnsi="Times New Roman"/>
          <w:bCs/>
          <w:sz w:val="24"/>
          <w:szCs w:val="24"/>
        </w:rPr>
        <w:t xml:space="preserve"> LMG13195 as potential adjuvants in immunotherapy. </w:t>
      </w:r>
      <w:r w:rsidRPr="007F7E14">
        <w:rPr>
          <w:rFonts w:ascii="Times New Roman" w:hAnsi="Times New Roman"/>
          <w:bCs/>
          <w:i/>
          <w:sz w:val="24"/>
          <w:szCs w:val="24"/>
        </w:rPr>
        <w:t>Vaccine</w:t>
      </w:r>
      <w:r w:rsidRPr="007F7E14">
        <w:rPr>
          <w:rFonts w:ascii="Times New Roman" w:hAnsi="Times New Roman"/>
          <w:bCs/>
          <w:sz w:val="24"/>
          <w:szCs w:val="24"/>
        </w:rPr>
        <w:t xml:space="preserve"> 30, 825</w:t>
      </w:r>
      <w:r w:rsidRPr="007F7E14">
        <w:rPr>
          <w:rFonts w:ascii="Times New Roman" w:hAnsi="Times New Roman"/>
          <w:bCs/>
          <w:sz w:val="24"/>
          <w:szCs w:val="24"/>
        </w:rPr>
        <w:sym w:font="Symbol" w:char="F02D"/>
      </w:r>
      <w:r w:rsidRPr="007F7E14">
        <w:rPr>
          <w:rFonts w:ascii="Times New Roman" w:hAnsi="Times New Roman"/>
          <w:bCs/>
          <w:sz w:val="24"/>
          <w:szCs w:val="24"/>
        </w:rPr>
        <w:t>829. doi:10.1016/j.vaccine.2011.11.115</w:t>
      </w:r>
    </w:p>
    <w:p w14:paraId="48BA7F6D" w14:textId="77777777" w:rsidR="00615E99" w:rsidRPr="007F7E14" w:rsidRDefault="00615E99" w:rsidP="00615E99">
      <w:pPr>
        <w:spacing w:before="120" w:after="120" w:line="360" w:lineRule="auto"/>
        <w:jc w:val="both"/>
        <w:rPr>
          <w:rFonts w:ascii="Times New Roman" w:hAnsi="Times New Roman"/>
          <w:bCs/>
          <w:sz w:val="24"/>
          <w:szCs w:val="24"/>
          <w:lang w:val="it-IT"/>
        </w:rPr>
      </w:pPr>
      <w:r w:rsidRPr="007F7E14">
        <w:rPr>
          <w:rFonts w:ascii="Times New Roman" w:hAnsi="Times New Roman"/>
          <w:bCs/>
          <w:sz w:val="24"/>
          <w:szCs w:val="24"/>
        </w:rPr>
        <w:t xml:space="preserve">Manning, A. J., and Kuehn, M. J. (2013). Functional advantages conferred by extracellular prokaryotic membrane vesicles. </w:t>
      </w:r>
      <w:r w:rsidRPr="007F7E14">
        <w:rPr>
          <w:rFonts w:ascii="Times New Roman" w:hAnsi="Times New Roman"/>
          <w:bCs/>
          <w:i/>
          <w:sz w:val="24"/>
          <w:szCs w:val="24"/>
          <w:lang w:val="it-IT"/>
        </w:rPr>
        <w:t>J. Mol. Microbiol. Biotechnol.</w:t>
      </w:r>
      <w:r w:rsidRPr="007F7E14">
        <w:rPr>
          <w:rFonts w:ascii="Times New Roman" w:hAnsi="Times New Roman"/>
          <w:bCs/>
          <w:sz w:val="24"/>
          <w:szCs w:val="24"/>
          <w:lang w:val="it-IT"/>
        </w:rPr>
        <w:t xml:space="preserve"> 23, 131</w:t>
      </w:r>
      <w:r w:rsidRPr="007F7E14">
        <w:rPr>
          <w:rFonts w:ascii="Times New Roman" w:hAnsi="Times New Roman"/>
          <w:bCs/>
          <w:sz w:val="24"/>
          <w:szCs w:val="24"/>
        </w:rPr>
        <w:sym w:font="Symbol" w:char="F02D"/>
      </w:r>
      <w:r w:rsidRPr="007F7E14">
        <w:rPr>
          <w:rFonts w:ascii="Times New Roman" w:hAnsi="Times New Roman"/>
          <w:bCs/>
          <w:sz w:val="24"/>
          <w:szCs w:val="24"/>
          <w:lang w:val="it-IT"/>
        </w:rPr>
        <w:t>141. doi: 10.1159/000346548</w:t>
      </w:r>
    </w:p>
    <w:p w14:paraId="35B75895" w14:textId="77777777" w:rsidR="00615E99" w:rsidRPr="007F7E14" w:rsidRDefault="00615E99" w:rsidP="00615E99">
      <w:pPr>
        <w:pStyle w:val="Heading1"/>
        <w:shd w:val="clear" w:color="auto" w:fill="FFFFFF"/>
        <w:spacing w:before="120" w:beforeAutospacing="0" w:after="120" w:afterAutospacing="0" w:line="360" w:lineRule="auto"/>
        <w:jc w:val="both"/>
        <w:rPr>
          <w:b w:val="0"/>
          <w:sz w:val="24"/>
          <w:szCs w:val="24"/>
        </w:rPr>
      </w:pPr>
      <w:r w:rsidRPr="007F7E14">
        <w:rPr>
          <w:b w:val="0"/>
          <w:sz w:val="24"/>
          <w:szCs w:val="24"/>
          <w:lang w:val="it-IT" w:eastAsia="it-IT"/>
        </w:rPr>
        <w:t xml:space="preserve">Marianecci, C., Rinaldi, F., Di Marzio, L., Pozzi, D., Caracciolo, G., Manno, D., et al. </w:t>
      </w:r>
      <w:r w:rsidRPr="007F7E14">
        <w:rPr>
          <w:b w:val="0"/>
          <w:sz w:val="24"/>
          <w:szCs w:val="24"/>
          <w:lang w:eastAsia="it-IT"/>
        </w:rPr>
        <w:t xml:space="preserve">(2013). Interaction of pH-sensitive non-phospholipid liposomes with cellular mimetic membranes. </w:t>
      </w:r>
      <w:r w:rsidRPr="007F7E14">
        <w:rPr>
          <w:b w:val="0"/>
          <w:i/>
          <w:sz w:val="24"/>
          <w:szCs w:val="24"/>
          <w:lang w:eastAsia="it-IT"/>
        </w:rPr>
        <w:t>Biomed.</w:t>
      </w:r>
      <w:r w:rsidRPr="007F7E14">
        <w:rPr>
          <w:b w:val="0"/>
          <w:sz w:val="24"/>
          <w:szCs w:val="24"/>
          <w:lang w:eastAsia="it-IT"/>
        </w:rPr>
        <w:t xml:space="preserve"> </w:t>
      </w:r>
      <w:r w:rsidRPr="007F7E14">
        <w:rPr>
          <w:b w:val="0"/>
          <w:i/>
          <w:sz w:val="24"/>
          <w:szCs w:val="24"/>
          <w:lang w:eastAsia="it-IT"/>
        </w:rPr>
        <w:t>Microdevices</w:t>
      </w:r>
      <w:r w:rsidRPr="007F7E14">
        <w:rPr>
          <w:b w:val="0"/>
          <w:sz w:val="24"/>
          <w:szCs w:val="24"/>
          <w:lang w:eastAsia="it-IT"/>
        </w:rPr>
        <w:t xml:space="preserve"> 15, 299</w:t>
      </w:r>
      <w:r w:rsidRPr="007F7E14">
        <w:rPr>
          <w:bCs w:val="0"/>
          <w:sz w:val="24"/>
          <w:szCs w:val="24"/>
        </w:rPr>
        <w:sym w:font="Symbol" w:char="F02D"/>
      </w:r>
      <w:r w:rsidRPr="007F7E14">
        <w:rPr>
          <w:b w:val="0"/>
          <w:sz w:val="24"/>
          <w:szCs w:val="24"/>
          <w:lang w:eastAsia="it-IT"/>
        </w:rPr>
        <w:t>309. doi:10.1007/s10544-012-9731-y</w:t>
      </w:r>
    </w:p>
    <w:p w14:paraId="55CE19C1" w14:textId="77777777" w:rsidR="00615E99" w:rsidRPr="007F7E14" w:rsidRDefault="00615E99" w:rsidP="00615E99">
      <w:pPr>
        <w:spacing w:before="120" w:after="120" w:line="360" w:lineRule="auto"/>
        <w:jc w:val="both"/>
        <w:rPr>
          <w:rFonts w:ascii="Times New Roman" w:hAnsi="Times New Roman"/>
          <w:sz w:val="24"/>
          <w:szCs w:val="24"/>
        </w:rPr>
      </w:pPr>
      <w:r w:rsidRPr="007F7E14">
        <w:rPr>
          <w:rFonts w:ascii="Times New Roman" w:hAnsi="Times New Roman"/>
          <w:sz w:val="24"/>
          <w:szCs w:val="24"/>
        </w:rPr>
        <w:t xml:space="preserve">Mashburn-Warren, L. MClean, R. J. C., and Whiteley, M. (2008). Gram-negative outer membrane vesicles: beyond the cell surface. </w:t>
      </w:r>
      <w:r w:rsidRPr="007F7E14">
        <w:rPr>
          <w:rFonts w:ascii="Times New Roman" w:hAnsi="Times New Roman"/>
          <w:i/>
          <w:sz w:val="24"/>
          <w:szCs w:val="24"/>
        </w:rPr>
        <w:t>Geobiology</w:t>
      </w:r>
      <w:r w:rsidRPr="007F7E14">
        <w:rPr>
          <w:rFonts w:ascii="Times New Roman" w:hAnsi="Times New Roman"/>
          <w:sz w:val="24"/>
          <w:szCs w:val="24"/>
        </w:rPr>
        <w:t xml:space="preserve"> 6, 214</w:t>
      </w:r>
      <w:r w:rsidRPr="007F7E14">
        <w:rPr>
          <w:rFonts w:ascii="Times New Roman" w:hAnsi="Times New Roman"/>
          <w:bCs/>
          <w:sz w:val="24"/>
          <w:szCs w:val="24"/>
        </w:rPr>
        <w:sym w:font="Symbol" w:char="F02D"/>
      </w:r>
      <w:r w:rsidRPr="007F7E14">
        <w:rPr>
          <w:rFonts w:ascii="Times New Roman" w:hAnsi="Times New Roman"/>
          <w:sz w:val="24"/>
          <w:szCs w:val="24"/>
        </w:rPr>
        <w:t>219. doi:10.1111/j.1472-4669.2008.00157.x</w:t>
      </w:r>
    </w:p>
    <w:p w14:paraId="5EBEE1D8" w14:textId="77777777" w:rsidR="00615E99" w:rsidRPr="007F7E14" w:rsidRDefault="00615E99" w:rsidP="00615E99">
      <w:pPr>
        <w:spacing w:before="120" w:after="120" w:line="360" w:lineRule="auto"/>
        <w:jc w:val="both"/>
        <w:rPr>
          <w:rFonts w:ascii="Times New Roman" w:hAnsi="Times New Roman"/>
          <w:bCs/>
          <w:sz w:val="24"/>
          <w:szCs w:val="24"/>
          <w:lang w:val="it-IT"/>
        </w:rPr>
      </w:pPr>
      <w:r w:rsidRPr="007F7E14">
        <w:rPr>
          <w:rFonts w:ascii="Times New Roman" w:hAnsi="Times New Roman"/>
          <w:bCs/>
          <w:sz w:val="24"/>
          <w:szCs w:val="24"/>
        </w:rPr>
        <w:t xml:space="preserve">Mayer, E. A. (2011). Gut feelings: the emerging biology of gut-brain communication. </w:t>
      </w:r>
      <w:r w:rsidRPr="007F7E14">
        <w:rPr>
          <w:rFonts w:ascii="Times New Roman" w:hAnsi="Times New Roman"/>
          <w:bCs/>
          <w:i/>
          <w:sz w:val="24"/>
          <w:szCs w:val="24"/>
          <w:lang w:val="it-IT"/>
        </w:rPr>
        <w:t>Nat. Rev. Neurosci.</w:t>
      </w:r>
      <w:r w:rsidRPr="007F7E14">
        <w:rPr>
          <w:rFonts w:ascii="Times New Roman" w:hAnsi="Times New Roman"/>
          <w:bCs/>
          <w:sz w:val="24"/>
          <w:szCs w:val="24"/>
          <w:lang w:val="it-IT"/>
        </w:rPr>
        <w:t xml:space="preserve"> 12, 453</w:t>
      </w:r>
      <w:r w:rsidRPr="007F7E14">
        <w:rPr>
          <w:rFonts w:ascii="Times New Roman" w:hAnsi="Times New Roman"/>
          <w:bCs/>
          <w:sz w:val="24"/>
          <w:szCs w:val="24"/>
        </w:rPr>
        <w:sym w:font="Symbol" w:char="F02D"/>
      </w:r>
      <w:r w:rsidRPr="007F7E14">
        <w:rPr>
          <w:rFonts w:ascii="Times New Roman" w:hAnsi="Times New Roman"/>
          <w:bCs/>
          <w:sz w:val="24"/>
          <w:szCs w:val="24"/>
          <w:lang w:val="it-IT"/>
        </w:rPr>
        <w:t>466. doi:10.1038/nrn3071</w:t>
      </w:r>
    </w:p>
    <w:p w14:paraId="5BEB086A" w14:textId="77777777" w:rsidR="00615E99" w:rsidRPr="007F7E14" w:rsidRDefault="00615E99" w:rsidP="00615E99">
      <w:pPr>
        <w:spacing w:before="120" w:after="120" w:line="360" w:lineRule="auto"/>
        <w:jc w:val="both"/>
        <w:rPr>
          <w:rFonts w:ascii="Times New Roman" w:hAnsi="Times New Roman"/>
          <w:bCs/>
          <w:sz w:val="24"/>
          <w:szCs w:val="24"/>
        </w:rPr>
      </w:pPr>
      <w:r w:rsidRPr="007F7E14">
        <w:rPr>
          <w:rFonts w:ascii="Times New Roman" w:hAnsi="Times New Roman"/>
          <w:bCs/>
          <w:sz w:val="24"/>
          <w:szCs w:val="24"/>
          <w:lang w:val="it-IT"/>
        </w:rPr>
        <w:t xml:space="preserve">Mincione, G., Tarantelli, C., Vianale, G., Di Marcantonio, M. C., Cotellese, R., Francomano, F., et al. </w:t>
      </w:r>
      <w:r w:rsidRPr="007F7E14">
        <w:rPr>
          <w:rFonts w:ascii="Times New Roman" w:hAnsi="Times New Roman"/>
          <w:bCs/>
          <w:sz w:val="24"/>
          <w:szCs w:val="24"/>
        </w:rPr>
        <w:t xml:space="preserve">(2014). Mutual regulation of TGF-β1, TβRII and ErbB receptors expression in human thyroid carcinomas. </w:t>
      </w:r>
      <w:r w:rsidRPr="007F7E14">
        <w:rPr>
          <w:rFonts w:ascii="Times New Roman" w:hAnsi="Times New Roman"/>
          <w:bCs/>
          <w:i/>
          <w:sz w:val="24"/>
          <w:szCs w:val="24"/>
        </w:rPr>
        <w:t>Exp. Cell Res.</w:t>
      </w:r>
      <w:r w:rsidRPr="007F7E14">
        <w:rPr>
          <w:rFonts w:ascii="Times New Roman" w:hAnsi="Times New Roman"/>
          <w:bCs/>
          <w:sz w:val="24"/>
          <w:szCs w:val="24"/>
        </w:rPr>
        <w:t xml:space="preserve"> 327, 24</w:t>
      </w:r>
      <w:r w:rsidRPr="007F7E14">
        <w:rPr>
          <w:rFonts w:ascii="Times New Roman" w:hAnsi="Times New Roman"/>
          <w:bCs/>
          <w:sz w:val="24"/>
          <w:szCs w:val="24"/>
        </w:rPr>
        <w:sym w:font="Symbol" w:char="F02D"/>
      </w:r>
      <w:r w:rsidRPr="007F7E14">
        <w:rPr>
          <w:rFonts w:ascii="Times New Roman" w:hAnsi="Times New Roman"/>
          <w:bCs/>
          <w:sz w:val="24"/>
          <w:szCs w:val="24"/>
        </w:rPr>
        <w:t>36. doi:10.1016/j.yexcr.2014.06.012</w:t>
      </w:r>
    </w:p>
    <w:p w14:paraId="62AEA864" w14:textId="5A81F01C" w:rsidR="00615E99" w:rsidRPr="007F7E14" w:rsidRDefault="00615E99" w:rsidP="00615E99">
      <w:pPr>
        <w:spacing w:before="120" w:after="120" w:line="360" w:lineRule="auto"/>
        <w:jc w:val="both"/>
        <w:rPr>
          <w:rFonts w:ascii="Times New Roman" w:hAnsi="Times New Roman"/>
          <w:bCs/>
          <w:sz w:val="24"/>
          <w:szCs w:val="24"/>
        </w:rPr>
      </w:pPr>
      <w:r w:rsidRPr="007F7E14">
        <w:rPr>
          <w:rFonts w:ascii="Times New Roman" w:hAnsi="Times New Roman"/>
          <w:bCs/>
          <w:sz w:val="24"/>
          <w:szCs w:val="24"/>
        </w:rPr>
        <w:t xml:space="preserve">Molin, S. and Tolker-Nielsen, T. (2003). Gene transfer occurs with enhanced efficiency in biofilms and induces enhanced stabilisation of the biofilm structure. </w:t>
      </w:r>
      <w:r w:rsidRPr="007F7E14">
        <w:rPr>
          <w:rFonts w:ascii="Times New Roman" w:hAnsi="Times New Roman"/>
          <w:bCs/>
          <w:i/>
          <w:iCs/>
          <w:sz w:val="24"/>
          <w:szCs w:val="24"/>
        </w:rPr>
        <w:t>Curr. Opin. Biotechnol.</w:t>
      </w:r>
      <w:r w:rsidRPr="007F7E14">
        <w:rPr>
          <w:rFonts w:ascii="Times New Roman" w:hAnsi="Times New Roman"/>
          <w:bCs/>
          <w:sz w:val="24"/>
          <w:szCs w:val="24"/>
        </w:rPr>
        <w:t xml:space="preserve"> </w:t>
      </w:r>
      <w:r w:rsidRPr="007F7E14">
        <w:rPr>
          <w:rFonts w:ascii="Times New Roman" w:hAnsi="Times New Roman"/>
          <w:sz w:val="24"/>
          <w:szCs w:val="24"/>
        </w:rPr>
        <w:t>14</w:t>
      </w:r>
      <w:r w:rsidRPr="007F7E14">
        <w:rPr>
          <w:rFonts w:ascii="Times New Roman" w:hAnsi="Times New Roman"/>
          <w:bCs/>
          <w:sz w:val="24"/>
          <w:szCs w:val="24"/>
        </w:rPr>
        <w:t>, 255</w:t>
      </w:r>
      <w:r w:rsidRPr="007F7E14">
        <w:rPr>
          <w:rFonts w:ascii="Times New Roman" w:hAnsi="Times New Roman"/>
          <w:bCs/>
          <w:sz w:val="24"/>
          <w:szCs w:val="24"/>
        </w:rPr>
        <w:sym w:font="Symbol" w:char="F02D"/>
      </w:r>
      <w:r w:rsidRPr="007F7E14">
        <w:rPr>
          <w:rFonts w:ascii="Times New Roman" w:hAnsi="Times New Roman"/>
          <w:bCs/>
          <w:sz w:val="24"/>
          <w:szCs w:val="24"/>
        </w:rPr>
        <w:t>261</w:t>
      </w:r>
    </w:p>
    <w:p w14:paraId="617EF505" w14:textId="77777777" w:rsidR="00615E99" w:rsidRPr="007F7E14" w:rsidRDefault="00615E99" w:rsidP="00615E99">
      <w:pPr>
        <w:spacing w:before="120" w:after="120" w:line="360" w:lineRule="auto"/>
        <w:jc w:val="both"/>
        <w:rPr>
          <w:rFonts w:ascii="Times New Roman" w:hAnsi="Times New Roman"/>
          <w:bCs/>
          <w:sz w:val="24"/>
          <w:szCs w:val="24"/>
        </w:rPr>
      </w:pPr>
      <w:r w:rsidRPr="007F7E14">
        <w:rPr>
          <w:rFonts w:ascii="Times New Roman" w:hAnsi="Times New Roman"/>
          <w:bCs/>
          <w:sz w:val="24"/>
          <w:szCs w:val="24"/>
        </w:rPr>
        <w:t xml:space="preserve">Mulcahy, H., Charron-Mazenod, L. and Lewenza, S. (2010). </w:t>
      </w:r>
      <w:r w:rsidRPr="007F7E14">
        <w:rPr>
          <w:rFonts w:ascii="Times New Roman" w:hAnsi="Times New Roman"/>
          <w:bCs/>
          <w:i/>
          <w:iCs/>
          <w:sz w:val="24"/>
          <w:szCs w:val="24"/>
        </w:rPr>
        <w:t>Pseudomonas aeruginosa</w:t>
      </w:r>
      <w:r w:rsidRPr="007F7E14">
        <w:rPr>
          <w:rFonts w:ascii="Times New Roman" w:hAnsi="Times New Roman"/>
          <w:bCs/>
          <w:sz w:val="24"/>
          <w:szCs w:val="24"/>
        </w:rPr>
        <w:t xml:space="preserve"> produces an extracellular deoxyribonuclease that is required for utilization of DNA as a nutrient source. </w:t>
      </w:r>
      <w:r w:rsidRPr="007F7E14">
        <w:rPr>
          <w:rFonts w:ascii="Times New Roman" w:hAnsi="Times New Roman"/>
          <w:bCs/>
          <w:i/>
          <w:iCs/>
          <w:sz w:val="24"/>
          <w:szCs w:val="24"/>
        </w:rPr>
        <w:t>Environ. Microbiol.</w:t>
      </w:r>
      <w:r w:rsidRPr="007F7E14">
        <w:rPr>
          <w:rFonts w:ascii="Times New Roman" w:hAnsi="Times New Roman"/>
          <w:bCs/>
          <w:sz w:val="24"/>
          <w:szCs w:val="24"/>
        </w:rPr>
        <w:t xml:space="preserve"> </w:t>
      </w:r>
      <w:r w:rsidRPr="007F7E14">
        <w:rPr>
          <w:rFonts w:ascii="Times New Roman" w:hAnsi="Times New Roman"/>
          <w:sz w:val="24"/>
          <w:szCs w:val="24"/>
        </w:rPr>
        <w:t>12</w:t>
      </w:r>
      <w:r w:rsidRPr="007F7E14">
        <w:rPr>
          <w:rFonts w:ascii="Times New Roman" w:hAnsi="Times New Roman"/>
          <w:bCs/>
          <w:sz w:val="24"/>
          <w:szCs w:val="24"/>
        </w:rPr>
        <w:t>, 1621</w:t>
      </w:r>
      <w:r w:rsidRPr="007F7E14">
        <w:rPr>
          <w:rFonts w:ascii="Times New Roman" w:hAnsi="Times New Roman"/>
          <w:bCs/>
          <w:sz w:val="24"/>
          <w:szCs w:val="24"/>
        </w:rPr>
        <w:sym w:font="Symbol" w:char="F02D"/>
      </w:r>
      <w:r w:rsidRPr="007F7E14">
        <w:rPr>
          <w:rFonts w:ascii="Times New Roman" w:hAnsi="Times New Roman"/>
          <w:bCs/>
          <w:sz w:val="24"/>
          <w:szCs w:val="24"/>
        </w:rPr>
        <w:t>1629. doi:10.1111/j.1462-2920.2010.02208.x</w:t>
      </w:r>
    </w:p>
    <w:p w14:paraId="5E8AA1D9" w14:textId="77777777" w:rsidR="00615E99" w:rsidRPr="007F7E14" w:rsidRDefault="00615E99" w:rsidP="00615E99">
      <w:pPr>
        <w:spacing w:before="120" w:after="120" w:line="360" w:lineRule="auto"/>
        <w:jc w:val="both"/>
        <w:rPr>
          <w:rFonts w:ascii="Times New Roman" w:hAnsi="Times New Roman"/>
          <w:bCs/>
          <w:sz w:val="24"/>
          <w:szCs w:val="24"/>
          <w:lang w:val="it-IT"/>
        </w:rPr>
      </w:pPr>
      <w:r w:rsidRPr="007F7E14">
        <w:rPr>
          <w:rFonts w:ascii="Times New Roman" w:hAnsi="Times New Roman"/>
          <w:bCs/>
          <w:sz w:val="24"/>
          <w:szCs w:val="24"/>
        </w:rPr>
        <w:t xml:space="preserve">Olaya-Abril, A., Prados-Rosales, R., McConnell, M. J., Martín-Peña, R., González-Reyes, J. A., Jiménez-Munguía, I., et al. (2014). Characterization of protective extracellular membrane-derived </w:t>
      </w:r>
      <w:r w:rsidRPr="007F7E14">
        <w:rPr>
          <w:rFonts w:ascii="Times New Roman" w:hAnsi="Times New Roman"/>
          <w:bCs/>
          <w:sz w:val="24"/>
          <w:szCs w:val="24"/>
        </w:rPr>
        <w:lastRenderedPageBreak/>
        <w:t xml:space="preserve">vesicles produced by </w:t>
      </w:r>
      <w:r w:rsidRPr="007F7E14">
        <w:rPr>
          <w:rFonts w:ascii="Times New Roman" w:hAnsi="Times New Roman"/>
          <w:bCs/>
          <w:i/>
          <w:sz w:val="24"/>
          <w:szCs w:val="24"/>
        </w:rPr>
        <w:t>Streptococcus pneumoniae</w:t>
      </w:r>
      <w:r w:rsidRPr="007F7E14">
        <w:rPr>
          <w:rFonts w:ascii="Times New Roman" w:hAnsi="Times New Roman"/>
          <w:bCs/>
          <w:sz w:val="24"/>
          <w:szCs w:val="24"/>
        </w:rPr>
        <w:t xml:space="preserve">. </w:t>
      </w:r>
      <w:r w:rsidRPr="007F7E14">
        <w:rPr>
          <w:rFonts w:ascii="Times New Roman" w:hAnsi="Times New Roman"/>
          <w:bCs/>
          <w:i/>
          <w:sz w:val="24"/>
          <w:szCs w:val="24"/>
          <w:lang w:val="it-IT"/>
        </w:rPr>
        <w:t>J. Proteomics</w:t>
      </w:r>
      <w:r w:rsidRPr="007F7E14">
        <w:rPr>
          <w:rFonts w:ascii="Times New Roman" w:hAnsi="Times New Roman"/>
          <w:bCs/>
          <w:sz w:val="24"/>
          <w:szCs w:val="24"/>
          <w:lang w:val="it-IT"/>
        </w:rPr>
        <w:t xml:space="preserve"> 106, 46</w:t>
      </w:r>
      <w:r w:rsidRPr="007F7E14">
        <w:rPr>
          <w:rFonts w:ascii="Times New Roman" w:hAnsi="Times New Roman"/>
          <w:bCs/>
          <w:sz w:val="24"/>
          <w:szCs w:val="24"/>
        </w:rPr>
        <w:sym w:font="Symbol" w:char="F02D"/>
      </w:r>
      <w:r w:rsidRPr="007F7E14">
        <w:rPr>
          <w:rFonts w:ascii="Times New Roman" w:hAnsi="Times New Roman"/>
          <w:bCs/>
          <w:sz w:val="24"/>
          <w:szCs w:val="24"/>
          <w:lang w:val="it-IT"/>
        </w:rPr>
        <w:t>60. doi:10.1016/j.jprot.2014.04.023</w:t>
      </w:r>
    </w:p>
    <w:p w14:paraId="076FE44B" w14:textId="77777777" w:rsidR="00615E99" w:rsidRPr="007F7E14" w:rsidRDefault="00615E99" w:rsidP="00615E99">
      <w:pPr>
        <w:spacing w:before="120" w:after="120" w:line="360" w:lineRule="auto"/>
        <w:jc w:val="both"/>
        <w:rPr>
          <w:rFonts w:ascii="Times New Roman" w:hAnsi="Times New Roman"/>
          <w:bCs/>
          <w:sz w:val="24"/>
          <w:szCs w:val="24"/>
        </w:rPr>
      </w:pPr>
      <w:r w:rsidRPr="007F7E14">
        <w:rPr>
          <w:rFonts w:ascii="Times New Roman" w:hAnsi="Times New Roman"/>
          <w:bCs/>
          <w:sz w:val="24"/>
          <w:szCs w:val="24"/>
          <w:lang w:val="it-IT"/>
        </w:rPr>
        <w:t xml:space="preserve">Paolino, D., Cosco, D., Celano, M., Moretti, S., Puxeddu. </w:t>
      </w:r>
      <w:r w:rsidRPr="007F7E14">
        <w:rPr>
          <w:rFonts w:ascii="Times New Roman" w:hAnsi="Times New Roman"/>
          <w:bCs/>
          <w:sz w:val="24"/>
          <w:szCs w:val="24"/>
        </w:rPr>
        <w:t xml:space="preserve">E., Russo, D., and Fresta, M. (2013). Gemcitabine-loaded biocompatible nanocapsules for the effective treatment of human cancer. </w:t>
      </w:r>
      <w:r w:rsidRPr="007F7E14">
        <w:rPr>
          <w:rFonts w:ascii="Times New Roman" w:hAnsi="Times New Roman"/>
          <w:bCs/>
          <w:i/>
          <w:sz w:val="24"/>
          <w:szCs w:val="24"/>
        </w:rPr>
        <w:t>Nanomedicine</w:t>
      </w:r>
      <w:r w:rsidRPr="007F7E14">
        <w:rPr>
          <w:rFonts w:ascii="Times New Roman" w:hAnsi="Times New Roman"/>
          <w:bCs/>
          <w:sz w:val="24"/>
          <w:szCs w:val="24"/>
        </w:rPr>
        <w:t xml:space="preserve"> (</w:t>
      </w:r>
      <w:r w:rsidRPr="007F7E14">
        <w:rPr>
          <w:rFonts w:ascii="Times New Roman" w:hAnsi="Times New Roman"/>
          <w:bCs/>
          <w:i/>
          <w:sz w:val="24"/>
          <w:szCs w:val="24"/>
        </w:rPr>
        <w:t>Lond</w:t>
      </w:r>
      <w:r w:rsidRPr="007F7E14">
        <w:rPr>
          <w:rFonts w:ascii="Times New Roman" w:hAnsi="Times New Roman"/>
          <w:bCs/>
          <w:sz w:val="24"/>
          <w:szCs w:val="24"/>
        </w:rPr>
        <w:t>) 8, 193</w:t>
      </w:r>
      <w:r w:rsidRPr="007F7E14">
        <w:rPr>
          <w:rFonts w:ascii="Times New Roman" w:hAnsi="Times New Roman"/>
          <w:bCs/>
          <w:sz w:val="24"/>
          <w:szCs w:val="24"/>
        </w:rPr>
        <w:sym w:font="Symbol" w:char="F02D"/>
      </w:r>
      <w:r w:rsidRPr="007F7E14">
        <w:rPr>
          <w:rFonts w:ascii="Times New Roman" w:hAnsi="Times New Roman"/>
          <w:bCs/>
          <w:sz w:val="24"/>
          <w:szCs w:val="24"/>
        </w:rPr>
        <w:t>201. doi:10.2217/nnm.12.101</w:t>
      </w:r>
    </w:p>
    <w:p w14:paraId="6A95B848" w14:textId="45E54839" w:rsidR="00CA4542" w:rsidRPr="007F7E14" w:rsidRDefault="00CA4542" w:rsidP="00615E99">
      <w:pPr>
        <w:spacing w:before="120" w:after="120" w:line="360" w:lineRule="auto"/>
        <w:jc w:val="both"/>
        <w:rPr>
          <w:rFonts w:ascii="Times New Roman" w:hAnsi="Times New Roman"/>
          <w:bCs/>
          <w:sz w:val="24"/>
          <w:szCs w:val="24"/>
        </w:rPr>
      </w:pPr>
      <w:r w:rsidRPr="007F7E14">
        <w:rPr>
          <w:rFonts w:ascii="Times New Roman" w:hAnsi="Times New Roman"/>
          <w:bCs/>
          <w:sz w:val="24"/>
          <w:szCs w:val="24"/>
        </w:rPr>
        <w:t xml:space="preserve">Park, A.J., Murphy, K., Surette, M.D., Bandoro, C., Krieger, J.R., Taylor, P., Khursigara, C.M. (2015). Tracking the Dynamic Relationship between Cellular Systems and Extracellular Subproteomes in </w:t>
      </w:r>
      <w:r w:rsidRPr="007F7E14">
        <w:rPr>
          <w:rFonts w:ascii="Times New Roman" w:hAnsi="Times New Roman"/>
          <w:bCs/>
          <w:i/>
          <w:sz w:val="24"/>
          <w:szCs w:val="24"/>
        </w:rPr>
        <w:t>Pseudomonas aeruginosa</w:t>
      </w:r>
      <w:r w:rsidRPr="007F7E14">
        <w:rPr>
          <w:rFonts w:ascii="Times New Roman" w:hAnsi="Times New Roman"/>
          <w:bCs/>
          <w:sz w:val="24"/>
          <w:szCs w:val="24"/>
        </w:rPr>
        <w:t xml:space="preserve"> Biofilms. </w:t>
      </w:r>
      <w:r w:rsidRPr="007F7E14">
        <w:rPr>
          <w:rFonts w:ascii="Times New Roman" w:hAnsi="Times New Roman"/>
          <w:bCs/>
          <w:i/>
          <w:sz w:val="24"/>
          <w:szCs w:val="24"/>
        </w:rPr>
        <w:t>J Proteome Res</w:t>
      </w:r>
      <w:r w:rsidRPr="007F7E14">
        <w:rPr>
          <w:rFonts w:ascii="Times New Roman" w:hAnsi="Times New Roman"/>
          <w:bCs/>
          <w:sz w:val="24"/>
          <w:szCs w:val="24"/>
        </w:rPr>
        <w:t>. 14</w:t>
      </w:r>
      <w:r w:rsidR="000972A5" w:rsidRPr="007F7E14">
        <w:rPr>
          <w:rFonts w:ascii="Times New Roman" w:hAnsi="Times New Roman"/>
          <w:bCs/>
          <w:sz w:val="24"/>
          <w:szCs w:val="24"/>
        </w:rPr>
        <w:t xml:space="preserve">, </w:t>
      </w:r>
      <w:r w:rsidRPr="007F7E14">
        <w:rPr>
          <w:rFonts w:ascii="Times New Roman" w:hAnsi="Times New Roman"/>
          <w:bCs/>
          <w:sz w:val="24"/>
          <w:szCs w:val="24"/>
        </w:rPr>
        <w:t>4524</w:t>
      </w:r>
      <w:r w:rsidR="000972A5" w:rsidRPr="007F7E14">
        <w:rPr>
          <w:sz w:val="24"/>
          <w:szCs w:val="24"/>
        </w:rPr>
        <w:sym w:font="Symbol" w:char="F02D"/>
      </w:r>
      <w:r w:rsidRPr="007F7E14">
        <w:rPr>
          <w:rFonts w:ascii="Times New Roman" w:hAnsi="Times New Roman"/>
          <w:bCs/>
          <w:sz w:val="24"/>
          <w:szCs w:val="24"/>
        </w:rPr>
        <w:t>4537. doi:10.1021/acs.jproteome.5b00262</w:t>
      </w:r>
    </w:p>
    <w:p w14:paraId="0CCB945A" w14:textId="77777777" w:rsidR="00615E99" w:rsidRPr="007F7E14" w:rsidRDefault="00615E99" w:rsidP="00615E99">
      <w:pPr>
        <w:pStyle w:val="Heading1"/>
        <w:shd w:val="clear" w:color="auto" w:fill="FFFFFF"/>
        <w:spacing w:before="90" w:beforeAutospacing="0" w:after="90" w:afterAutospacing="0" w:line="360" w:lineRule="auto"/>
        <w:jc w:val="both"/>
        <w:rPr>
          <w:b w:val="0"/>
          <w:sz w:val="24"/>
          <w:szCs w:val="24"/>
          <w:lang w:eastAsia="it-IT"/>
        </w:rPr>
      </w:pPr>
      <w:r w:rsidRPr="007F7E14">
        <w:rPr>
          <w:b w:val="0"/>
          <w:sz w:val="24"/>
          <w:szCs w:val="24"/>
          <w:lang w:eastAsia="it-IT"/>
        </w:rPr>
        <w:t>Pérez-Cruz</w:t>
      </w:r>
      <w:r w:rsidRPr="007F7E14">
        <w:rPr>
          <w:b w:val="0"/>
          <w:sz w:val="24"/>
          <w:szCs w:val="24"/>
        </w:rPr>
        <w:t>,</w:t>
      </w:r>
      <w:r w:rsidRPr="007F7E14">
        <w:rPr>
          <w:b w:val="0"/>
          <w:sz w:val="24"/>
          <w:szCs w:val="24"/>
          <w:lang w:eastAsia="it-IT"/>
        </w:rPr>
        <w:t xml:space="preserve"> C</w:t>
      </w:r>
      <w:r w:rsidRPr="007F7E14">
        <w:rPr>
          <w:b w:val="0"/>
          <w:sz w:val="24"/>
          <w:szCs w:val="24"/>
        </w:rPr>
        <w:t>.</w:t>
      </w:r>
      <w:r w:rsidRPr="007F7E14">
        <w:rPr>
          <w:b w:val="0"/>
          <w:sz w:val="24"/>
          <w:szCs w:val="24"/>
          <w:lang w:eastAsia="it-IT"/>
        </w:rPr>
        <w:t>, Carrión</w:t>
      </w:r>
      <w:r w:rsidRPr="007F7E14">
        <w:rPr>
          <w:b w:val="0"/>
          <w:sz w:val="24"/>
          <w:szCs w:val="24"/>
        </w:rPr>
        <w:t>,</w:t>
      </w:r>
      <w:r w:rsidRPr="007F7E14">
        <w:rPr>
          <w:b w:val="0"/>
          <w:sz w:val="24"/>
          <w:szCs w:val="24"/>
          <w:lang w:eastAsia="it-IT"/>
        </w:rPr>
        <w:t xml:space="preserve"> O</w:t>
      </w:r>
      <w:r w:rsidRPr="007F7E14">
        <w:rPr>
          <w:b w:val="0"/>
          <w:sz w:val="24"/>
          <w:szCs w:val="24"/>
        </w:rPr>
        <w:t>.</w:t>
      </w:r>
      <w:r w:rsidRPr="007F7E14">
        <w:rPr>
          <w:b w:val="0"/>
          <w:sz w:val="24"/>
          <w:szCs w:val="24"/>
          <w:lang w:eastAsia="it-IT"/>
        </w:rPr>
        <w:t>, Delgado</w:t>
      </w:r>
      <w:r w:rsidRPr="007F7E14">
        <w:rPr>
          <w:b w:val="0"/>
          <w:sz w:val="24"/>
          <w:szCs w:val="24"/>
        </w:rPr>
        <w:t>,</w:t>
      </w:r>
      <w:r w:rsidRPr="007F7E14">
        <w:rPr>
          <w:b w:val="0"/>
          <w:sz w:val="24"/>
          <w:szCs w:val="24"/>
          <w:lang w:eastAsia="it-IT"/>
        </w:rPr>
        <w:t xml:space="preserve"> L</w:t>
      </w:r>
      <w:r w:rsidRPr="007F7E14">
        <w:rPr>
          <w:b w:val="0"/>
          <w:sz w:val="24"/>
          <w:szCs w:val="24"/>
        </w:rPr>
        <w:t>.</w:t>
      </w:r>
      <w:r w:rsidRPr="007F7E14">
        <w:rPr>
          <w:b w:val="0"/>
          <w:sz w:val="24"/>
          <w:szCs w:val="24"/>
          <w:lang w:eastAsia="it-IT"/>
        </w:rPr>
        <w:t>, Martinez</w:t>
      </w:r>
      <w:r w:rsidRPr="007F7E14">
        <w:rPr>
          <w:b w:val="0"/>
          <w:sz w:val="24"/>
          <w:szCs w:val="24"/>
        </w:rPr>
        <w:t>,</w:t>
      </w:r>
      <w:r w:rsidRPr="007F7E14">
        <w:rPr>
          <w:b w:val="0"/>
          <w:sz w:val="24"/>
          <w:szCs w:val="24"/>
          <w:lang w:eastAsia="it-IT"/>
        </w:rPr>
        <w:t xml:space="preserve"> G</w:t>
      </w:r>
      <w:r w:rsidRPr="007F7E14">
        <w:rPr>
          <w:b w:val="0"/>
          <w:sz w:val="24"/>
          <w:szCs w:val="24"/>
        </w:rPr>
        <w:t>.</w:t>
      </w:r>
      <w:r w:rsidRPr="007F7E14">
        <w:rPr>
          <w:b w:val="0"/>
          <w:sz w:val="24"/>
          <w:szCs w:val="24"/>
          <w:lang w:eastAsia="it-IT"/>
        </w:rPr>
        <w:t>, López-Iglesias</w:t>
      </w:r>
      <w:r w:rsidRPr="007F7E14">
        <w:rPr>
          <w:b w:val="0"/>
          <w:sz w:val="24"/>
          <w:szCs w:val="24"/>
        </w:rPr>
        <w:t>,</w:t>
      </w:r>
      <w:r w:rsidRPr="007F7E14">
        <w:rPr>
          <w:b w:val="0"/>
          <w:sz w:val="24"/>
          <w:szCs w:val="24"/>
          <w:lang w:eastAsia="it-IT"/>
        </w:rPr>
        <w:t xml:space="preserve"> C</w:t>
      </w:r>
      <w:r w:rsidRPr="007F7E14">
        <w:rPr>
          <w:b w:val="0"/>
          <w:sz w:val="24"/>
          <w:szCs w:val="24"/>
        </w:rPr>
        <w:t>.</w:t>
      </w:r>
      <w:r w:rsidRPr="007F7E14">
        <w:rPr>
          <w:b w:val="0"/>
          <w:sz w:val="24"/>
          <w:szCs w:val="24"/>
          <w:lang w:eastAsia="it-IT"/>
        </w:rPr>
        <w:t>, and Mercade</w:t>
      </w:r>
      <w:r w:rsidRPr="007F7E14">
        <w:rPr>
          <w:b w:val="0"/>
          <w:sz w:val="24"/>
          <w:szCs w:val="24"/>
        </w:rPr>
        <w:t>,</w:t>
      </w:r>
      <w:r w:rsidRPr="007F7E14">
        <w:rPr>
          <w:b w:val="0"/>
          <w:sz w:val="24"/>
          <w:szCs w:val="24"/>
          <w:lang w:eastAsia="it-IT"/>
        </w:rPr>
        <w:t xml:space="preserve"> E.</w:t>
      </w:r>
      <w:r w:rsidRPr="007F7E14">
        <w:rPr>
          <w:b w:val="0"/>
          <w:sz w:val="24"/>
          <w:szCs w:val="24"/>
        </w:rPr>
        <w:t xml:space="preserve"> (2013). New type of outer membrane vesicle produced by the Gram-negative bacterium </w:t>
      </w:r>
      <w:r w:rsidRPr="007F7E14">
        <w:rPr>
          <w:b w:val="0"/>
          <w:i/>
          <w:sz w:val="24"/>
          <w:szCs w:val="24"/>
        </w:rPr>
        <w:t>Shewanella vesiculosa</w:t>
      </w:r>
      <w:r w:rsidRPr="007F7E14">
        <w:rPr>
          <w:b w:val="0"/>
          <w:sz w:val="24"/>
          <w:szCs w:val="24"/>
        </w:rPr>
        <w:t xml:space="preserve"> M7T: implications for DNA content. </w:t>
      </w:r>
      <w:r w:rsidRPr="007F7E14">
        <w:rPr>
          <w:b w:val="0"/>
          <w:i/>
          <w:sz w:val="24"/>
          <w:szCs w:val="24"/>
          <w:lang w:eastAsia="it-IT"/>
        </w:rPr>
        <w:t>Appl. Environ. Microbiol</w:t>
      </w:r>
      <w:r w:rsidRPr="007F7E14">
        <w:rPr>
          <w:b w:val="0"/>
          <w:sz w:val="24"/>
          <w:szCs w:val="24"/>
          <w:lang w:eastAsia="it-IT"/>
        </w:rPr>
        <w:t xml:space="preserve">. </w:t>
      </w:r>
      <w:r w:rsidRPr="007F7E14">
        <w:rPr>
          <w:b w:val="0"/>
          <w:sz w:val="24"/>
          <w:szCs w:val="24"/>
        </w:rPr>
        <w:t>79</w:t>
      </w:r>
      <w:r w:rsidRPr="007F7E14">
        <w:rPr>
          <w:b w:val="0"/>
          <w:sz w:val="24"/>
          <w:szCs w:val="24"/>
          <w:lang w:eastAsia="it-IT"/>
        </w:rPr>
        <w:t>, 1874</w:t>
      </w:r>
      <w:r w:rsidRPr="007F7E14">
        <w:rPr>
          <w:bCs w:val="0"/>
          <w:sz w:val="24"/>
          <w:szCs w:val="24"/>
        </w:rPr>
        <w:sym w:font="Symbol" w:char="F02D"/>
      </w:r>
      <w:r w:rsidRPr="007F7E14">
        <w:rPr>
          <w:b w:val="0"/>
          <w:sz w:val="24"/>
          <w:szCs w:val="24"/>
        </w:rPr>
        <w:t>18</w:t>
      </w:r>
      <w:r w:rsidRPr="007F7E14">
        <w:rPr>
          <w:b w:val="0"/>
          <w:sz w:val="24"/>
          <w:szCs w:val="24"/>
          <w:lang w:eastAsia="it-IT"/>
        </w:rPr>
        <w:t>81. doi:10.1128/AEM.03657-12</w:t>
      </w:r>
    </w:p>
    <w:p w14:paraId="7906ED46" w14:textId="77777777" w:rsidR="00615E99" w:rsidRPr="007F7E14" w:rsidRDefault="00615E99" w:rsidP="00615E99">
      <w:pPr>
        <w:pStyle w:val="Heading1"/>
        <w:shd w:val="clear" w:color="auto" w:fill="FFFFFF"/>
        <w:spacing w:before="90" w:beforeAutospacing="0" w:after="90" w:afterAutospacing="0" w:line="360" w:lineRule="auto"/>
        <w:jc w:val="both"/>
        <w:rPr>
          <w:b w:val="0"/>
          <w:sz w:val="24"/>
          <w:szCs w:val="24"/>
        </w:rPr>
      </w:pPr>
      <w:r w:rsidRPr="007F7E14">
        <w:rPr>
          <w:b w:val="0"/>
          <w:bCs w:val="0"/>
          <w:sz w:val="24"/>
          <w:szCs w:val="24"/>
        </w:rPr>
        <w:t>Portnoy, D. A.</w:t>
      </w:r>
      <w:r w:rsidRPr="007F7E14">
        <w:rPr>
          <w:b w:val="0"/>
          <w:sz w:val="24"/>
          <w:szCs w:val="24"/>
        </w:rPr>
        <w:t xml:space="preserve">, Jacks, P. S., and Hinrichs, D. J. (1988). Role of hemolysin for the intracellular growth of </w:t>
      </w:r>
      <w:r w:rsidRPr="007F7E14">
        <w:rPr>
          <w:b w:val="0"/>
          <w:i/>
          <w:sz w:val="24"/>
          <w:szCs w:val="24"/>
        </w:rPr>
        <w:t>Listeria monocytogenes</w:t>
      </w:r>
      <w:r w:rsidRPr="007F7E14">
        <w:rPr>
          <w:b w:val="0"/>
          <w:sz w:val="24"/>
          <w:szCs w:val="24"/>
        </w:rPr>
        <w:t xml:space="preserve">. </w:t>
      </w:r>
      <w:r w:rsidRPr="007F7E14">
        <w:rPr>
          <w:rStyle w:val="jrnl"/>
          <w:b w:val="0"/>
          <w:i/>
          <w:sz w:val="24"/>
          <w:szCs w:val="24"/>
        </w:rPr>
        <w:t>J. Exp. Med</w:t>
      </w:r>
      <w:r w:rsidRPr="007F7E14">
        <w:rPr>
          <w:b w:val="0"/>
          <w:sz w:val="24"/>
          <w:szCs w:val="24"/>
        </w:rPr>
        <w:t>. 167, 1459</w:t>
      </w:r>
      <w:r w:rsidRPr="007F7E14">
        <w:rPr>
          <w:bCs w:val="0"/>
          <w:sz w:val="24"/>
          <w:szCs w:val="24"/>
        </w:rPr>
        <w:sym w:font="Symbol" w:char="F02D"/>
      </w:r>
      <w:r w:rsidRPr="007F7E14">
        <w:rPr>
          <w:b w:val="0"/>
          <w:sz w:val="24"/>
          <w:szCs w:val="24"/>
        </w:rPr>
        <w:t>1471.</w:t>
      </w:r>
      <w:r w:rsidR="00AF2200" w:rsidRPr="007F7E14">
        <w:rPr>
          <w:b w:val="0"/>
          <w:sz w:val="24"/>
          <w:szCs w:val="24"/>
        </w:rPr>
        <w:t xml:space="preserve"> doi:10.1084/jem.167.4.1459</w:t>
      </w:r>
    </w:p>
    <w:p w14:paraId="19C9998F" w14:textId="77777777" w:rsidR="00615E99" w:rsidRPr="007F7E14" w:rsidRDefault="00615E99" w:rsidP="00615E99">
      <w:pPr>
        <w:spacing w:before="120" w:after="120" w:line="360" w:lineRule="auto"/>
        <w:jc w:val="both"/>
        <w:rPr>
          <w:rFonts w:ascii="Times New Roman" w:hAnsi="Times New Roman"/>
          <w:iCs/>
          <w:sz w:val="24"/>
          <w:szCs w:val="24"/>
          <w:lang w:val="it-IT"/>
        </w:rPr>
      </w:pPr>
      <w:r w:rsidRPr="007F7E14">
        <w:rPr>
          <w:rFonts w:ascii="Times New Roman" w:hAnsi="Times New Roman"/>
          <w:sz w:val="24"/>
          <w:szCs w:val="24"/>
        </w:rPr>
        <w:t xml:space="preserve">Renelli, M., Matias, V., Lo, R. Y., and Beveridge, T. J. </w:t>
      </w:r>
      <w:r w:rsidRPr="007F7E14">
        <w:rPr>
          <w:rFonts w:ascii="Times New Roman" w:hAnsi="Times New Roman"/>
          <w:iCs/>
          <w:sz w:val="24"/>
          <w:szCs w:val="24"/>
        </w:rPr>
        <w:t>(</w:t>
      </w:r>
      <w:r w:rsidRPr="007F7E14">
        <w:rPr>
          <w:rFonts w:ascii="Times New Roman" w:hAnsi="Times New Roman"/>
          <w:sz w:val="24"/>
          <w:szCs w:val="24"/>
        </w:rPr>
        <w:t>2004</w:t>
      </w:r>
      <w:r w:rsidRPr="007F7E14">
        <w:rPr>
          <w:rFonts w:ascii="Times New Roman" w:hAnsi="Times New Roman"/>
          <w:iCs/>
          <w:sz w:val="24"/>
          <w:szCs w:val="24"/>
        </w:rPr>
        <w:t>).</w:t>
      </w:r>
      <w:r w:rsidRPr="007F7E14">
        <w:rPr>
          <w:rFonts w:ascii="Times New Roman" w:hAnsi="Times New Roman"/>
          <w:sz w:val="24"/>
          <w:szCs w:val="24"/>
        </w:rPr>
        <w:t xml:space="preserve"> DNA-containing membrane vesicles of </w:t>
      </w:r>
      <w:r w:rsidRPr="007F7E14">
        <w:rPr>
          <w:rFonts w:ascii="Times New Roman" w:hAnsi="Times New Roman"/>
          <w:i/>
          <w:iCs/>
          <w:sz w:val="24"/>
          <w:szCs w:val="24"/>
        </w:rPr>
        <w:t xml:space="preserve">Pseudomonas aeruginosa </w:t>
      </w:r>
      <w:r w:rsidRPr="007F7E14">
        <w:rPr>
          <w:rFonts w:ascii="Times New Roman" w:hAnsi="Times New Roman"/>
          <w:sz w:val="24"/>
          <w:szCs w:val="24"/>
        </w:rPr>
        <w:t>PAO1 and their genetic transformation potential</w:t>
      </w:r>
      <w:r w:rsidRPr="007F7E14">
        <w:rPr>
          <w:rFonts w:ascii="Times New Roman" w:hAnsi="Times New Roman"/>
          <w:i/>
          <w:iCs/>
          <w:sz w:val="24"/>
          <w:szCs w:val="24"/>
        </w:rPr>
        <w:t>.</w:t>
      </w:r>
      <w:r w:rsidRPr="007F7E14">
        <w:rPr>
          <w:rFonts w:ascii="Times New Roman" w:hAnsi="Times New Roman"/>
          <w:sz w:val="24"/>
          <w:szCs w:val="24"/>
        </w:rPr>
        <w:t xml:space="preserve"> </w:t>
      </w:r>
      <w:r w:rsidRPr="007F7E14">
        <w:rPr>
          <w:rFonts w:ascii="Times New Roman" w:hAnsi="Times New Roman"/>
          <w:i/>
          <w:iCs/>
          <w:sz w:val="24"/>
          <w:szCs w:val="24"/>
          <w:lang w:val="it-IT"/>
        </w:rPr>
        <w:t>Microbiology</w:t>
      </w:r>
      <w:r w:rsidRPr="007F7E14">
        <w:rPr>
          <w:rFonts w:ascii="Times New Roman" w:hAnsi="Times New Roman"/>
          <w:sz w:val="24"/>
          <w:szCs w:val="24"/>
          <w:lang w:val="it-IT"/>
        </w:rPr>
        <w:t xml:space="preserve"> 150</w:t>
      </w:r>
      <w:r w:rsidRPr="007F7E14">
        <w:rPr>
          <w:rFonts w:ascii="Times New Roman" w:hAnsi="Times New Roman"/>
          <w:iCs/>
          <w:sz w:val="24"/>
          <w:szCs w:val="24"/>
          <w:lang w:val="it-IT"/>
        </w:rPr>
        <w:t xml:space="preserve">, </w:t>
      </w:r>
      <w:r w:rsidRPr="007F7E14">
        <w:rPr>
          <w:rFonts w:ascii="Times New Roman" w:hAnsi="Times New Roman"/>
          <w:sz w:val="24"/>
          <w:szCs w:val="24"/>
          <w:lang w:val="it-IT"/>
        </w:rPr>
        <w:t>2161</w:t>
      </w:r>
      <w:r w:rsidRPr="007F7E14">
        <w:rPr>
          <w:rFonts w:ascii="Times New Roman" w:hAnsi="Times New Roman"/>
          <w:bCs/>
          <w:sz w:val="24"/>
          <w:szCs w:val="24"/>
        </w:rPr>
        <w:sym w:font="Symbol" w:char="F02D"/>
      </w:r>
      <w:r w:rsidRPr="007F7E14">
        <w:rPr>
          <w:rFonts w:ascii="Times New Roman" w:hAnsi="Times New Roman"/>
          <w:sz w:val="24"/>
          <w:szCs w:val="24"/>
          <w:lang w:val="it-IT"/>
        </w:rPr>
        <w:t>2169</w:t>
      </w:r>
      <w:r w:rsidRPr="007F7E14">
        <w:rPr>
          <w:rFonts w:ascii="Times New Roman" w:hAnsi="Times New Roman"/>
          <w:i/>
          <w:iCs/>
          <w:sz w:val="24"/>
          <w:szCs w:val="24"/>
          <w:lang w:val="it-IT"/>
        </w:rPr>
        <w:t xml:space="preserve">. </w:t>
      </w:r>
      <w:r w:rsidRPr="007F7E14">
        <w:rPr>
          <w:rFonts w:ascii="Times New Roman" w:hAnsi="Times New Roman"/>
          <w:iCs/>
          <w:sz w:val="24"/>
          <w:szCs w:val="24"/>
          <w:lang w:val="it-IT"/>
        </w:rPr>
        <w:t>doi:10.1099/mic.0.26841-0</w:t>
      </w:r>
    </w:p>
    <w:p w14:paraId="42EF4D8C" w14:textId="77777777" w:rsidR="00615E99" w:rsidRPr="007F7E14" w:rsidRDefault="00615E99" w:rsidP="00615E99">
      <w:pPr>
        <w:spacing w:before="120" w:after="120" w:line="360" w:lineRule="auto"/>
        <w:jc w:val="both"/>
        <w:rPr>
          <w:rFonts w:ascii="Times New Roman" w:hAnsi="Times New Roman"/>
          <w:bCs/>
          <w:sz w:val="24"/>
          <w:szCs w:val="24"/>
        </w:rPr>
      </w:pPr>
      <w:r w:rsidRPr="007F7E14">
        <w:rPr>
          <w:rFonts w:ascii="Times New Roman" w:hAnsi="Times New Roman"/>
          <w:bCs/>
          <w:sz w:val="24"/>
          <w:szCs w:val="24"/>
          <w:lang w:val="it-IT"/>
        </w:rPr>
        <w:t xml:space="preserve">Rivera, J., Cordero, R. J., Nakouzi, A. S., Frases, S., Nicola, A., and Casadevall, A. (2010). </w:t>
      </w:r>
      <w:r w:rsidRPr="007F7E14">
        <w:rPr>
          <w:rFonts w:ascii="Times New Roman" w:hAnsi="Times New Roman"/>
          <w:bCs/>
          <w:i/>
          <w:sz w:val="24"/>
          <w:szCs w:val="24"/>
        </w:rPr>
        <w:t>Bacillus anthracis</w:t>
      </w:r>
      <w:r w:rsidRPr="007F7E14">
        <w:rPr>
          <w:rFonts w:ascii="Times New Roman" w:hAnsi="Times New Roman"/>
          <w:bCs/>
          <w:sz w:val="24"/>
          <w:szCs w:val="24"/>
        </w:rPr>
        <w:t xml:space="preserve"> produces membrane-derived vesicles containing biologically active toxins. </w:t>
      </w:r>
      <w:r w:rsidRPr="007F7E14">
        <w:rPr>
          <w:rFonts w:ascii="Times New Roman" w:hAnsi="Times New Roman"/>
          <w:bCs/>
          <w:i/>
          <w:sz w:val="24"/>
          <w:szCs w:val="24"/>
        </w:rPr>
        <w:t>Proc. Natl. Acad. Sci. U S A</w:t>
      </w:r>
      <w:r w:rsidRPr="007F7E14">
        <w:rPr>
          <w:rFonts w:ascii="Times New Roman" w:hAnsi="Times New Roman"/>
          <w:bCs/>
          <w:sz w:val="24"/>
          <w:szCs w:val="24"/>
        </w:rPr>
        <w:t>. 107, 19002</w:t>
      </w:r>
      <w:r w:rsidRPr="007F7E14">
        <w:rPr>
          <w:rFonts w:ascii="Times New Roman" w:hAnsi="Times New Roman"/>
          <w:bCs/>
          <w:sz w:val="24"/>
          <w:szCs w:val="24"/>
        </w:rPr>
        <w:sym w:font="Symbol" w:char="F02D"/>
      </w:r>
      <w:r w:rsidRPr="007F7E14">
        <w:rPr>
          <w:rFonts w:ascii="Times New Roman" w:hAnsi="Times New Roman"/>
          <w:bCs/>
          <w:sz w:val="24"/>
          <w:szCs w:val="24"/>
        </w:rPr>
        <w:t>19007. doi:10.1073/pnas.1008843107</w:t>
      </w:r>
    </w:p>
    <w:p w14:paraId="717EC873" w14:textId="77777777" w:rsidR="00615E99" w:rsidRPr="007F7E14" w:rsidRDefault="00615E99" w:rsidP="00615E99">
      <w:pPr>
        <w:spacing w:before="120" w:after="120" w:line="360" w:lineRule="auto"/>
        <w:jc w:val="both"/>
        <w:rPr>
          <w:rFonts w:ascii="Times New Roman" w:hAnsi="Times New Roman"/>
          <w:sz w:val="24"/>
          <w:szCs w:val="24"/>
        </w:rPr>
      </w:pPr>
      <w:r w:rsidRPr="007F7E14">
        <w:rPr>
          <w:rFonts w:ascii="Times New Roman" w:hAnsi="Times New Roman"/>
          <w:sz w:val="24"/>
          <w:szCs w:val="24"/>
        </w:rPr>
        <w:t xml:space="preserve">Rosander, A., Connolly, E., and Roos, S. (2008). Removal of antibiotic resistance gene-carrying plasmids from </w:t>
      </w:r>
      <w:r w:rsidRPr="007F7E14">
        <w:rPr>
          <w:rFonts w:ascii="Times New Roman" w:hAnsi="Times New Roman"/>
          <w:i/>
          <w:sz w:val="24"/>
          <w:szCs w:val="24"/>
        </w:rPr>
        <w:t>Lactobacillus reuteri</w:t>
      </w:r>
      <w:r w:rsidRPr="007F7E14">
        <w:rPr>
          <w:rFonts w:ascii="Times New Roman" w:hAnsi="Times New Roman"/>
          <w:sz w:val="24"/>
          <w:szCs w:val="24"/>
        </w:rPr>
        <w:t xml:space="preserve"> ATCC 55730 and characterization of the resulting daughter strain, </w:t>
      </w:r>
      <w:r w:rsidRPr="007F7E14">
        <w:rPr>
          <w:rFonts w:ascii="Times New Roman" w:hAnsi="Times New Roman"/>
          <w:i/>
          <w:sz w:val="24"/>
          <w:szCs w:val="24"/>
        </w:rPr>
        <w:t>L. reuteri</w:t>
      </w:r>
      <w:r w:rsidRPr="007F7E14">
        <w:rPr>
          <w:rFonts w:ascii="Times New Roman" w:hAnsi="Times New Roman"/>
          <w:sz w:val="24"/>
          <w:szCs w:val="24"/>
        </w:rPr>
        <w:t xml:space="preserve"> DSM 17938. </w:t>
      </w:r>
      <w:r w:rsidRPr="007F7E14">
        <w:rPr>
          <w:rFonts w:ascii="Times New Roman" w:hAnsi="Times New Roman"/>
          <w:i/>
          <w:sz w:val="24"/>
          <w:szCs w:val="24"/>
        </w:rPr>
        <w:t>Appl. Environ. Microbiol.</w:t>
      </w:r>
      <w:r w:rsidRPr="007F7E14">
        <w:rPr>
          <w:rFonts w:ascii="Times New Roman" w:hAnsi="Times New Roman"/>
          <w:sz w:val="24"/>
          <w:szCs w:val="24"/>
        </w:rPr>
        <w:t xml:space="preserve"> 19, 6032</w:t>
      </w:r>
      <w:r w:rsidRPr="007F7E14">
        <w:rPr>
          <w:rFonts w:ascii="Times New Roman" w:hAnsi="Times New Roman"/>
          <w:bCs/>
          <w:sz w:val="24"/>
          <w:szCs w:val="24"/>
        </w:rPr>
        <w:sym w:font="Symbol" w:char="F02D"/>
      </w:r>
      <w:r w:rsidRPr="007F7E14">
        <w:rPr>
          <w:rFonts w:ascii="Times New Roman" w:hAnsi="Times New Roman"/>
          <w:sz w:val="24"/>
          <w:szCs w:val="24"/>
        </w:rPr>
        <w:t>6040. doi:10.1128/AEM.00991-08</w:t>
      </w:r>
    </w:p>
    <w:p w14:paraId="27DCE6C1" w14:textId="77777777" w:rsidR="00615E99" w:rsidRPr="007F7E14" w:rsidRDefault="00615E99" w:rsidP="00615E99">
      <w:pPr>
        <w:pStyle w:val="Heading1"/>
        <w:shd w:val="clear" w:color="auto" w:fill="FFFFFF"/>
        <w:spacing w:before="90" w:beforeAutospacing="0" w:after="90" w:afterAutospacing="0" w:line="360" w:lineRule="auto"/>
        <w:jc w:val="both"/>
        <w:rPr>
          <w:b w:val="0"/>
          <w:sz w:val="24"/>
          <w:szCs w:val="24"/>
        </w:rPr>
      </w:pPr>
      <w:r w:rsidRPr="007F7E14">
        <w:rPr>
          <w:b w:val="0"/>
          <w:sz w:val="24"/>
          <w:szCs w:val="24"/>
        </w:rPr>
        <w:t xml:space="preserve">Rossi, J., Bischoff, M., Wada, A., and Berger-Bächi, B. (2003). MsrR, a putative cell envelope-associated element involved in </w:t>
      </w:r>
      <w:r w:rsidRPr="007F7E14">
        <w:rPr>
          <w:b w:val="0"/>
          <w:i/>
          <w:sz w:val="24"/>
          <w:szCs w:val="24"/>
        </w:rPr>
        <w:t>Staphylococcus aureus</w:t>
      </w:r>
      <w:r w:rsidRPr="007F7E14">
        <w:rPr>
          <w:b w:val="0"/>
          <w:sz w:val="24"/>
          <w:szCs w:val="24"/>
        </w:rPr>
        <w:t xml:space="preserve"> </w:t>
      </w:r>
      <w:r w:rsidRPr="007F7E14">
        <w:rPr>
          <w:b w:val="0"/>
          <w:i/>
          <w:sz w:val="24"/>
          <w:szCs w:val="24"/>
        </w:rPr>
        <w:t>sarA</w:t>
      </w:r>
      <w:r w:rsidRPr="007F7E14">
        <w:rPr>
          <w:b w:val="0"/>
          <w:sz w:val="24"/>
          <w:szCs w:val="24"/>
        </w:rPr>
        <w:t xml:space="preserve"> attenuation. </w:t>
      </w:r>
      <w:r w:rsidRPr="007F7E14">
        <w:rPr>
          <w:rStyle w:val="jrnl"/>
          <w:b w:val="0"/>
          <w:i/>
          <w:sz w:val="24"/>
          <w:szCs w:val="24"/>
        </w:rPr>
        <w:t>Antimicrob. Agents Chemother</w:t>
      </w:r>
      <w:r w:rsidRPr="007F7E14">
        <w:rPr>
          <w:b w:val="0"/>
          <w:sz w:val="24"/>
          <w:szCs w:val="24"/>
        </w:rPr>
        <w:t>. 47, 2558</w:t>
      </w:r>
      <w:r w:rsidRPr="007F7E14">
        <w:rPr>
          <w:bCs w:val="0"/>
          <w:sz w:val="24"/>
          <w:szCs w:val="24"/>
        </w:rPr>
        <w:sym w:font="Symbol" w:char="F02D"/>
      </w:r>
      <w:r w:rsidRPr="007F7E14">
        <w:rPr>
          <w:b w:val="0"/>
          <w:sz w:val="24"/>
          <w:szCs w:val="24"/>
        </w:rPr>
        <w:t>2664.</w:t>
      </w:r>
      <w:r w:rsidR="000401BC" w:rsidRPr="007F7E14">
        <w:rPr>
          <w:b w:val="0"/>
          <w:sz w:val="24"/>
          <w:szCs w:val="24"/>
        </w:rPr>
        <w:t xml:space="preserve"> doi:10.1128/AAC.47.8.2558-2564.2003</w:t>
      </w:r>
    </w:p>
    <w:p w14:paraId="608D4112" w14:textId="77777777" w:rsidR="00615E99" w:rsidRPr="007F7E14" w:rsidRDefault="00615E99" w:rsidP="00615E99">
      <w:pPr>
        <w:pStyle w:val="Heading1"/>
        <w:shd w:val="clear" w:color="auto" w:fill="FFFFFF"/>
        <w:spacing w:before="90" w:beforeAutospacing="0" w:after="90" w:afterAutospacing="0" w:line="360" w:lineRule="auto"/>
        <w:jc w:val="both"/>
        <w:rPr>
          <w:b w:val="0"/>
          <w:sz w:val="24"/>
          <w:szCs w:val="24"/>
          <w:lang w:eastAsia="it-IT"/>
        </w:rPr>
      </w:pPr>
      <w:r w:rsidRPr="007F7E14">
        <w:rPr>
          <w:b w:val="0"/>
          <w:sz w:val="24"/>
          <w:szCs w:val="24"/>
          <w:lang w:eastAsia="it-IT"/>
        </w:rPr>
        <w:t>Rumbo</w:t>
      </w:r>
      <w:r w:rsidRPr="007F7E14">
        <w:rPr>
          <w:b w:val="0"/>
          <w:bCs w:val="0"/>
          <w:sz w:val="24"/>
          <w:szCs w:val="24"/>
          <w:lang w:eastAsia="it-IT"/>
        </w:rPr>
        <w:t>,</w:t>
      </w:r>
      <w:r w:rsidRPr="007F7E14">
        <w:rPr>
          <w:b w:val="0"/>
          <w:sz w:val="24"/>
          <w:szCs w:val="24"/>
          <w:lang w:eastAsia="it-IT"/>
        </w:rPr>
        <w:t xml:space="preserve"> C</w:t>
      </w:r>
      <w:r w:rsidRPr="007F7E14">
        <w:rPr>
          <w:b w:val="0"/>
          <w:bCs w:val="0"/>
          <w:sz w:val="24"/>
          <w:szCs w:val="24"/>
          <w:lang w:eastAsia="it-IT"/>
        </w:rPr>
        <w:t>.</w:t>
      </w:r>
      <w:r w:rsidRPr="007F7E14">
        <w:rPr>
          <w:b w:val="0"/>
          <w:sz w:val="24"/>
          <w:szCs w:val="24"/>
          <w:lang w:eastAsia="it-IT"/>
        </w:rPr>
        <w:t xml:space="preserve">, Fernández-Moreira, E., Merino, M., Poza, M., Mendez, J. A., Soares, N. C., et al. (2011). </w:t>
      </w:r>
      <w:r w:rsidRPr="007F7E14">
        <w:rPr>
          <w:b w:val="0"/>
          <w:sz w:val="24"/>
          <w:szCs w:val="24"/>
        </w:rPr>
        <w:t xml:space="preserve">Horizontal transfer of the OXA-24 carbapenemase gene via outer membrane vesicles: a new </w:t>
      </w:r>
      <w:r w:rsidRPr="007F7E14">
        <w:rPr>
          <w:b w:val="0"/>
          <w:sz w:val="24"/>
          <w:szCs w:val="24"/>
        </w:rPr>
        <w:lastRenderedPageBreak/>
        <w:t xml:space="preserve">mechanism of dissemination of carbapenem resistance genes in </w:t>
      </w:r>
      <w:r w:rsidRPr="007F7E14">
        <w:rPr>
          <w:b w:val="0"/>
          <w:i/>
          <w:sz w:val="24"/>
          <w:szCs w:val="24"/>
        </w:rPr>
        <w:t>Acinetobacter baumannii</w:t>
      </w:r>
      <w:r w:rsidRPr="007F7E14">
        <w:rPr>
          <w:b w:val="0"/>
          <w:sz w:val="24"/>
          <w:szCs w:val="24"/>
        </w:rPr>
        <w:t xml:space="preserve">. </w:t>
      </w:r>
      <w:r w:rsidRPr="007F7E14">
        <w:rPr>
          <w:b w:val="0"/>
          <w:i/>
          <w:sz w:val="24"/>
          <w:szCs w:val="24"/>
          <w:lang w:eastAsia="it-IT"/>
        </w:rPr>
        <w:t>Antimicrob. Agents Chemother.</w:t>
      </w:r>
      <w:r w:rsidRPr="007F7E14">
        <w:rPr>
          <w:b w:val="0"/>
          <w:sz w:val="24"/>
          <w:szCs w:val="24"/>
        </w:rPr>
        <w:t xml:space="preserve"> 55</w:t>
      </w:r>
      <w:r w:rsidRPr="007F7E14">
        <w:rPr>
          <w:b w:val="0"/>
          <w:sz w:val="24"/>
          <w:szCs w:val="24"/>
          <w:lang w:eastAsia="it-IT"/>
        </w:rPr>
        <w:t>, 3084</w:t>
      </w:r>
      <w:r w:rsidRPr="007F7E14">
        <w:rPr>
          <w:bCs w:val="0"/>
          <w:sz w:val="24"/>
          <w:szCs w:val="24"/>
        </w:rPr>
        <w:sym w:font="Symbol" w:char="F02D"/>
      </w:r>
      <w:r w:rsidRPr="007F7E14">
        <w:rPr>
          <w:b w:val="0"/>
          <w:sz w:val="24"/>
          <w:szCs w:val="24"/>
        </w:rPr>
        <w:t>30</w:t>
      </w:r>
      <w:r w:rsidRPr="007F7E14">
        <w:rPr>
          <w:b w:val="0"/>
          <w:sz w:val="24"/>
          <w:szCs w:val="24"/>
          <w:lang w:eastAsia="it-IT"/>
        </w:rPr>
        <w:t>90. doi:10.1128/AAC.00929-10</w:t>
      </w:r>
    </w:p>
    <w:p w14:paraId="260629E8" w14:textId="77777777" w:rsidR="00615E99" w:rsidRPr="007F7E14" w:rsidRDefault="00615E99" w:rsidP="00615E99">
      <w:pPr>
        <w:pStyle w:val="Heading1"/>
        <w:spacing w:before="90" w:after="90" w:line="360" w:lineRule="auto"/>
        <w:jc w:val="both"/>
        <w:rPr>
          <w:b w:val="0"/>
          <w:sz w:val="24"/>
          <w:szCs w:val="24"/>
          <w:lang w:eastAsia="it-IT"/>
        </w:rPr>
      </w:pPr>
      <w:r w:rsidRPr="007F7E14">
        <w:rPr>
          <w:b w:val="0"/>
          <w:sz w:val="24"/>
          <w:szCs w:val="24"/>
          <w:lang w:eastAsia="it-IT"/>
        </w:rPr>
        <w:t xml:space="preserve">Schrempf, H., Koebsch, I., Walter, S., Engelhardt, H., and Meschke, H. (2011). Extracellular </w:t>
      </w:r>
      <w:r w:rsidRPr="007F7E14">
        <w:rPr>
          <w:b w:val="0"/>
          <w:i/>
          <w:sz w:val="24"/>
          <w:szCs w:val="24"/>
          <w:lang w:eastAsia="it-IT"/>
        </w:rPr>
        <w:t>Streptomyces</w:t>
      </w:r>
      <w:r w:rsidRPr="007F7E14">
        <w:rPr>
          <w:b w:val="0"/>
          <w:sz w:val="24"/>
          <w:szCs w:val="24"/>
          <w:lang w:eastAsia="it-IT"/>
        </w:rPr>
        <w:t xml:space="preserve"> vesicles: amphorae for survival and defence. </w:t>
      </w:r>
      <w:r w:rsidRPr="007F7E14">
        <w:rPr>
          <w:b w:val="0"/>
          <w:i/>
          <w:sz w:val="24"/>
          <w:szCs w:val="24"/>
          <w:lang w:eastAsia="it-IT"/>
        </w:rPr>
        <w:t>Microb. Biotechnol</w:t>
      </w:r>
      <w:r w:rsidRPr="007F7E14">
        <w:rPr>
          <w:b w:val="0"/>
          <w:sz w:val="24"/>
          <w:szCs w:val="24"/>
          <w:lang w:eastAsia="it-IT"/>
        </w:rPr>
        <w:t>. 4, 286</w:t>
      </w:r>
      <w:r w:rsidRPr="007F7E14">
        <w:rPr>
          <w:bCs w:val="0"/>
          <w:sz w:val="24"/>
          <w:szCs w:val="24"/>
        </w:rPr>
        <w:sym w:font="Symbol" w:char="F02D"/>
      </w:r>
      <w:r w:rsidRPr="007F7E14">
        <w:rPr>
          <w:b w:val="0"/>
          <w:sz w:val="24"/>
          <w:szCs w:val="24"/>
          <w:lang w:eastAsia="it-IT"/>
        </w:rPr>
        <w:t>299. doi:10.1111/j.1751-7915.2011.00251.x</w:t>
      </w:r>
    </w:p>
    <w:p w14:paraId="55825F01" w14:textId="77777777" w:rsidR="00615E99" w:rsidRPr="007F7E14" w:rsidRDefault="00615E99" w:rsidP="00615E99">
      <w:pPr>
        <w:pStyle w:val="Heading1"/>
        <w:shd w:val="clear" w:color="auto" w:fill="FFFFFF"/>
        <w:spacing w:before="90" w:beforeAutospacing="0" w:after="90" w:afterAutospacing="0" w:line="360" w:lineRule="auto"/>
        <w:jc w:val="both"/>
        <w:rPr>
          <w:b w:val="0"/>
          <w:bCs w:val="0"/>
          <w:sz w:val="24"/>
          <w:szCs w:val="24"/>
        </w:rPr>
      </w:pPr>
      <w:r w:rsidRPr="007F7E14">
        <w:rPr>
          <w:b w:val="0"/>
          <w:bCs w:val="0"/>
          <w:sz w:val="24"/>
          <w:szCs w:val="24"/>
        </w:rPr>
        <w:t xml:space="preserve">Schwechheimer, C., and Kuehn, M. J. (2015). Outer-membrane vesicles from Gram-negative bacteria: biogenesis and functions. </w:t>
      </w:r>
      <w:r w:rsidRPr="007F7E14">
        <w:rPr>
          <w:b w:val="0"/>
          <w:bCs w:val="0"/>
          <w:i/>
          <w:sz w:val="24"/>
          <w:szCs w:val="24"/>
        </w:rPr>
        <w:t>Nat Rev Microbiol</w:t>
      </w:r>
      <w:r w:rsidRPr="007F7E14">
        <w:rPr>
          <w:b w:val="0"/>
          <w:bCs w:val="0"/>
          <w:sz w:val="24"/>
          <w:szCs w:val="24"/>
        </w:rPr>
        <w:t xml:space="preserve"> 10, 605</w:t>
      </w:r>
      <w:r w:rsidRPr="007F7E14">
        <w:rPr>
          <w:bCs w:val="0"/>
          <w:sz w:val="24"/>
          <w:szCs w:val="24"/>
        </w:rPr>
        <w:sym w:font="Symbol" w:char="F02D"/>
      </w:r>
      <w:r w:rsidRPr="007F7E14">
        <w:rPr>
          <w:b w:val="0"/>
          <w:bCs w:val="0"/>
          <w:sz w:val="24"/>
          <w:szCs w:val="24"/>
        </w:rPr>
        <w:t>619. doi:10.1038/nrmicro3525</w:t>
      </w:r>
    </w:p>
    <w:p w14:paraId="05838C46" w14:textId="77777777" w:rsidR="00615E99" w:rsidRPr="007F7E14" w:rsidRDefault="00615E99" w:rsidP="00615E99">
      <w:pPr>
        <w:pStyle w:val="Heading1"/>
        <w:shd w:val="clear" w:color="auto" w:fill="FFFFFF"/>
        <w:spacing w:before="90" w:beforeAutospacing="0" w:after="90" w:afterAutospacing="0" w:line="360" w:lineRule="auto"/>
        <w:jc w:val="both"/>
        <w:rPr>
          <w:b w:val="0"/>
          <w:sz w:val="24"/>
          <w:szCs w:val="24"/>
          <w:lang w:eastAsia="it-IT"/>
        </w:rPr>
      </w:pPr>
      <w:r w:rsidRPr="007F7E14">
        <w:rPr>
          <w:b w:val="0"/>
          <w:bCs w:val="0"/>
          <w:sz w:val="24"/>
          <w:szCs w:val="24"/>
          <w:lang w:eastAsia="it-IT"/>
        </w:rPr>
        <w:t>S</w:t>
      </w:r>
      <w:r w:rsidRPr="007F7E14">
        <w:rPr>
          <w:b w:val="0"/>
          <w:sz w:val="24"/>
          <w:szCs w:val="24"/>
          <w:lang w:eastAsia="it-IT"/>
        </w:rPr>
        <w:t>harpe</w:t>
      </w:r>
      <w:r w:rsidRPr="007F7E14">
        <w:rPr>
          <w:b w:val="0"/>
          <w:bCs w:val="0"/>
          <w:sz w:val="24"/>
          <w:szCs w:val="24"/>
          <w:lang w:eastAsia="it-IT"/>
        </w:rPr>
        <w:t>,</w:t>
      </w:r>
      <w:r w:rsidRPr="007F7E14">
        <w:rPr>
          <w:b w:val="0"/>
          <w:sz w:val="24"/>
          <w:szCs w:val="24"/>
          <w:lang w:eastAsia="it-IT"/>
        </w:rPr>
        <w:t xml:space="preserve"> S</w:t>
      </w:r>
      <w:r w:rsidRPr="007F7E14">
        <w:rPr>
          <w:b w:val="0"/>
          <w:bCs w:val="0"/>
          <w:sz w:val="24"/>
          <w:szCs w:val="24"/>
          <w:lang w:eastAsia="it-IT"/>
        </w:rPr>
        <w:t xml:space="preserve">. </w:t>
      </w:r>
      <w:r w:rsidRPr="007F7E14">
        <w:rPr>
          <w:b w:val="0"/>
          <w:sz w:val="24"/>
          <w:szCs w:val="24"/>
          <w:lang w:eastAsia="it-IT"/>
        </w:rPr>
        <w:t>W</w:t>
      </w:r>
      <w:r w:rsidRPr="007F7E14">
        <w:rPr>
          <w:b w:val="0"/>
          <w:bCs w:val="0"/>
          <w:sz w:val="24"/>
          <w:szCs w:val="24"/>
          <w:lang w:eastAsia="it-IT"/>
        </w:rPr>
        <w:t>.</w:t>
      </w:r>
      <w:r w:rsidRPr="007F7E14">
        <w:rPr>
          <w:b w:val="0"/>
          <w:sz w:val="24"/>
          <w:szCs w:val="24"/>
          <w:lang w:eastAsia="it-IT"/>
        </w:rPr>
        <w:t xml:space="preserve">, Kuehn, M. J., and Mason, K.M. (2011). </w:t>
      </w:r>
      <w:r w:rsidRPr="007F7E14">
        <w:rPr>
          <w:b w:val="0"/>
          <w:sz w:val="24"/>
          <w:szCs w:val="24"/>
        </w:rPr>
        <w:t xml:space="preserve">Elicitation of epithelial cell-derived immune effectors by outer membrane vesicles of nontypeable </w:t>
      </w:r>
      <w:r w:rsidRPr="007F7E14">
        <w:rPr>
          <w:b w:val="0"/>
          <w:i/>
          <w:sz w:val="24"/>
          <w:szCs w:val="24"/>
        </w:rPr>
        <w:t>Haemophilus influenzae</w:t>
      </w:r>
      <w:r w:rsidRPr="007F7E14">
        <w:rPr>
          <w:b w:val="0"/>
          <w:sz w:val="24"/>
          <w:szCs w:val="24"/>
        </w:rPr>
        <w:t xml:space="preserve">. </w:t>
      </w:r>
      <w:r w:rsidRPr="007F7E14">
        <w:rPr>
          <w:b w:val="0"/>
          <w:i/>
          <w:sz w:val="24"/>
          <w:szCs w:val="24"/>
          <w:lang w:eastAsia="it-IT"/>
        </w:rPr>
        <w:t>Infect. Immun.</w:t>
      </w:r>
      <w:r w:rsidRPr="007F7E14">
        <w:rPr>
          <w:b w:val="0"/>
          <w:sz w:val="24"/>
          <w:szCs w:val="24"/>
          <w:lang w:eastAsia="it-IT"/>
        </w:rPr>
        <w:t xml:space="preserve"> </w:t>
      </w:r>
      <w:r w:rsidRPr="007F7E14">
        <w:rPr>
          <w:b w:val="0"/>
          <w:sz w:val="24"/>
          <w:szCs w:val="24"/>
        </w:rPr>
        <w:t>79</w:t>
      </w:r>
      <w:r w:rsidRPr="007F7E14">
        <w:rPr>
          <w:b w:val="0"/>
          <w:sz w:val="24"/>
          <w:szCs w:val="24"/>
          <w:lang w:eastAsia="it-IT"/>
        </w:rPr>
        <w:t>, 4361</w:t>
      </w:r>
      <w:r w:rsidRPr="007F7E14">
        <w:rPr>
          <w:bCs w:val="0"/>
          <w:sz w:val="24"/>
          <w:szCs w:val="24"/>
        </w:rPr>
        <w:sym w:font="Symbol" w:char="F02D"/>
      </w:r>
      <w:r w:rsidRPr="007F7E14">
        <w:rPr>
          <w:b w:val="0"/>
          <w:sz w:val="24"/>
          <w:szCs w:val="24"/>
        </w:rPr>
        <w:t>436</w:t>
      </w:r>
      <w:r w:rsidRPr="007F7E14">
        <w:rPr>
          <w:b w:val="0"/>
          <w:sz w:val="24"/>
          <w:szCs w:val="24"/>
          <w:lang w:eastAsia="it-IT"/>
        </w:rPr>
        <w:t>9. doi:10.1128/IAI.05332-11</w:t>
      </w:r>
    </w:p>
    <w:p w14:paraId="22A903EB" w14:textId="77777777" w:rsidR="00615E99" w:rsidRPr="007F7E14" w:rsidRDefault="00615E99" w:rsidP="00BA3AF8">
      <w:pPr>
        <w:spacing w:before="120" w:after="120" w:line="360" w:lineRule="auto"/>
        <w:jc w:val="both"/>
        <w:rPr>
          <w:rFonts w:ascii="Times New Roman" w:hAnsi="Times New Roman"/>
          <w:bCs/>
          <w:sz w:val="24"/>
          <w:szCs w:val="24"/>
          <w:lang w:val="it-IT"/>
        </w:rPr>
      </w:pPr>
      <w:r w:rsidRPr="007F7E14">
        <w:rPr>
          <w:rFonts w:ascii="Times New Roman" w:hAnsi="Times New Roman"/>
          <w:bCs/>
          <w:sz w:val="24"/>
          <w:szCs w:val="24"/>
        </w:rPr>
        <w:t xml:space="preserve">Spoering, A. L. and Gilmore, M. S. (2006). Quorum sensing and DNA release in bacterial biofilms. </w:t>
      </w:r>
      <w:r w:rsidRPr="007F7E14">
        <w:rPr>
          <w:rFonts w:ascii="Times New Roman" w:hAnsi="Times New Roman"/>
          <w:bCs/>
          <w:i/>
          <w:iCs/>
          <w:sz w:val="24"/>
          <w:szCs w:val="24"/>
          <w:lang w:val="it-IT"/>
        </w:rPr>
        <w:t>Curr. Opin. Microbiol.</w:t>
      </w:r>
      <w:r w:rsidRPr="007F7E14">
        <w:rPr>
          <w:rFonts w:ascii="Times New Roman" w:hAnsi="Times New Roman"/>
          <w:bCs/>
          <w:sz w:val="24"/>
          <w:szCs w:val="24"/>
          <w:lang w:val="it-IT"/>
        </w:rPr>
        <w:t xml:space="preserve"> </w:t>
      </w:r>
      <w:r w:rsidRPr="007F7E14">
        <w:rPr>
          <w:rFonts w:ascii="Times New Roman" w:hAnsi="Times New Roman"/>
          <w:sz w:val="24"/>
          <w:szCs w:val="24"/>
          <w:lang w:val="it-IT"/>
        </w:rPr>
        <w:t>9</w:t>
      </w:r>
      <w:r w:rsidRPr="007F7E14">
        <w:rPr>
          <w:rFonts w:ascii="Times New Roman" w:hAnsi="Times New Roman"/>
          <w:bCs/>
          <w:sz w:val="24"/>
          <w:szCs w:val="24"/>
          <w:lang w:val="it-IT"/>
        </w:rPr>
        <w:t>, 133</w:t>
      </w:r>
      <w:r w:rsidRPr="007F7E14">
        <w:rPr>
          <w:rFonts w:ascii="Times New Roman" w:hAnsi="Times New Roman"/>
          <w:bCs/>
          <w:sz w:val="24"/>
          <w:szCs w:val="24"/>
        </w:rPr>
        <w:sym w:font="Symbol" w:char="F02D"/>
      </w:r>
      <w:r w:rsidRPr="007F7E14">
        <w:rPr>
          <w:rFonts w:ascii="Times New Roman" w:hAnsi="Times New Roman"/>
          <w:bCs/>
          <w:sz w:val="24"/>
          <w:szCs w:val="24"/>
          <w:lang w:val="it-IT"/>
        </w:rPr>
        <w:t>137.</w:t>
      </w:r>
      <w:r w:rsidR="00BA3AF8" w:rsidRPr="007F7E14">
        <w:rPr>
          <w:rFonts w:ascii="Times New Roman" w:hAnsi="Times New Roman"/>
          <w:bCs/>
          <w:sz w:val="24"/>
          <w:szCs w:val="24"/>
          <w:lang w:val="it-IT"/>
        </w:rPr>
        <w:t xml:space="preserve"> doi:10.1016/j.mib.2006.02.004</w:t>
      </w:r>
    </w:p>
    <w:p w14:paraId="49080179" w14:textId="77777777" w:rsidR="00615E99" w:rsidRPr="007F7E14" w:rsidRDefault="00615E99" w:rsidP="00615E99">
      <w:pPr>
        <w:spacing w:before="120" w:after="120" w:line="360" w:lineRule="auto"/>
        <w:jc w:val="both"/>
        <w:rPr>
          <w:rFonts w:ascii="Times New Roman" w:hAnsi="Times New Roman"/>
          <w:bCs/>
          <w:sz w:val="24"/>
          <w:szCs w:val="24"/>
        </w:rPr>
      </w:pPr>
      <w:r w:rsidRPr="007F7E14">
        <w:rPr>
          <w:rFonts w:ascii="Times New Roman" w:hAnsi="Times New Roman"/>
          <w:bCs/>
          <w:sz w:val="24"/>
          <w:szCs w:val="24"/>
          <w:lang w:val="it-IT"/>
        </w:rPr>
        <w:t xml:space="preserve">Stringaro, A., Vavala, E., Colone, M., Pepi, F., Mignogna, G., Garzoli, S., et al. </w:t>
      </w:r>
      <w:r w:rsidRPr="007F7E14">
        <w:rPr>
          <w:rFonts w:ascii="Times New Roman" w:hAnsi="Times New Roman"/>
          <w:bCs/>
          <w:sz w:val="24"/>
          <w:szCs w:val="24"/>
        </w:rPr>
        <w:t xml:space="preserve">(2014). Effects of mentha suaveolens essential oil alone or in combination with other drugs in </w:t>
      </w:r>
      <w:r w:rsidRPr="007F7E14">
        <w:rPr>
          <w:rFonts w:ascii="Times New Roman" w:hAnsi="Times New Roman"/>
          <w:bCs/>
          <w:i/>
          <w:sz w:val="24"/>
          <w:szCs w:val="24"/>
        </w:rPr>
        <w:t>Candida albicans</w:t>
      </w:r>
      <w:r w:rsidRPr="007F7E14">
        <w:rPr>
          <w:rFonts w:ascii="Times New Roman" w:hAnsi="Times New Roman"/>
          <w:bCs/>
          <w:sz w:val="24"/>
          <w:szCs w:val="24"/>
        </w:rPr>
        <w:t xml:space="preserve">. </w:t>
      </w:r>
      <w:r w:rsidRPr="007F7E14">
        <w:rPr>
          <w:rFonts w:ascii="Times New Roman" w:hAnsi="Times New Roman"/>
          <w:bCs/>
          <w:i/>
          <w:sz w:val="24"/>
          <w:szCs w:val="24"/>
        </w:rPr>
        <w:t>Evid. Based Complement Alternat. Med.</w:t>
      </w:r>
      <w:r w:rsidRPr="007F7E14">
        <w:rPr>
          <w:rFonts w:ascii="Times New Roman" w:hAnsi="Times New Roman"/>
          <w:bCs/>
          <w:sz w:val="24"/>
          <w:szCs w:val="24"/>
        </w:rPr>
        <w:t xml:space="preserve"> 2014:125904. doi:10.1155/2014/125904</w:t>
      </w:r>
    </w:p>
    <w:p w14:paraId="59FD014C" w14:textId="3A26D198" w:rsidR="00DB606C" w:rsidRPr="007F7E14" w:rsidRDefault="00DB606C" w:rsidP="00615E99">
      <w:pPr>
        <w:spacing w:before="120" w:after="120" w:line="360" w:lineRule="auto"/>
        <w:jc w:val="both"/>
        <w:rPr>
          <w:rFonts w:ascii="Times New Roman" w:hAnsi="Times New Roman"/>
          <w:sz w:val="24"/>
          <w:szCs w:val="24"/>
        </w:rPr>
      </w:pPr>
      <w:r w:rsidRPr="007F7E14">
        <w:rPr>
          <w:rFonts w:ascii="Times New Roman" w:hAnsi="Times New Roman"/>
          <w:sz w:val="24"/>
          <w:szCs w:val="24"/>
        </w:rPr>
        <w:t xml:space="preserve">Toyofuku, M., Roschitzki, B., Riede,l K., Eberl, L. (2012). Identification of proteins associated with the </w:t>
      </w:r>
      <w:r w:rsidRPr="007F7E14">
        <w:rPr>
          <w:rFonts w:ascii="Times New Roman" w:hAnsi="Times New Roman"/>
          <w:i/>
          <w:sz w:val="24"/>
          <w:szCs w:val="24"/>
        </w:rPr>
        <w:t>Pseudomonas aeruginosa</w:t>
      </w:r>
      <w:r w:rsidRPr="007F7E14">
        <w:rPr>
          <w:rFonts w:ascii="Times New Roman" w:hAnsi="Times New Roman"/>
          <w:sz w:val="24"/>
          <w:szCs w:val="24"/>
        </w:rPr>
        <w:t xml:space="preserve"> biofilm extracellular matrix. </w:t>
      </w:r>
      <w:r w:rsidRPr="007F7E14">
        <w:rPr>
          <w:rFonts w:ascii="Times New Roman" w:hAnsi="Times New Roman"/>
          <w:i/>
          <w:sz w:val="24"/>
          <w:szCs w:val="24"/>
        </w:rPr>
        <w:t>J Proteome Res</w:t>
      </w:r>
      <w:r w:rsidRPr="007F7E14">
        <w:rPr>
          <w:rFonts w:ascii="Times New Roman" w:hAnsi="Times New Roman"/>
          <w:sz w:val="24"/>
          <w:szCs w:val="24"/>
        </w:rPr>
        <w:t>. 11, 4906</w:t>
      </w:r>
      <w:r w:rsidRPr="007F7E14">
        <w:rPr>
          <w:sz w:val="24"/>
          <w:szCs w:val="24"/>
        </w:rPr>
        <w:sym w:font="Symbol" w:char="F02D"/>
      </w:r>
      <w:r w:rsidRPr="007F7E14">
        <w:rPr>
          <w:rFonts w:ascii="Times New Roman" w:hAnsi="Times New Roman"/>
          <w:sz w:val="24"/>
          <w:szCs w:val="24"/>
        </w:rPr>
        <w:t>4915. doi:10.1021/pr300395j</w:t>
      </w:r>
    </w:p>
    <w:p w14:paraId="532D5426" w14:textId="77777777" w:rsidR="00615E99" w:rsidRPr="007F7E14" w:rsidRDefault="00615E99" w:rsidP="00615E99">
      <w:pPr>
        <w:spacing w:before="120" w:after="120" w:line="360" w:lineRule="auto"/>
        <w:jc w:val="both"/>
        <w:rPr>
          <w:rFonts w:ascii="Times New Roman" w:hAnsi="Times New Roman"/>
          <w:bCs/>
          <w:sz w:val="24"/>
          <w:szCs w:val="24"/>
        </w:rPr>
      </w:pPr>
      <w:r w:rsidRPr="007F7E14">
        <w:rPr>
          <w:rFonts w:ascii="Times New Roman" w:hAnsi="Times New Roman"/>
          <w:bCs/>
          <w:sz w:val="24"/>
          <w:szCs w:val="24"/>
        </w:rPr>
        <w:t xml:space="preserve">Turnbull, L., Toyofuku, M., Hynen, A. L., Kurosawa, M., Pessi, G., Petty, et al. (2016). Explosive cell lysis as a mechanism for the biogenesis of bacterial membrane vesicles and biofilms. </w:t>
      </w:r>
      <w:r w:rsidRPr="007F7E14">
        <w:rPr>
          <w:rFonts w:ascii="Times New Roman" w:hAnsi="Times New Roman"/>
          <w:bCs/>
          <w:i/>
          <w:sz w:val="24"/>
          <w:szCs w:val="24"/>
        </w:rPr>
        <w:t>Nat. Commun.</w:t>
      </w:r>
      <w:r w:rsidRPr="007F7E14">
        <w:rPr>
          <w:rFonts w:ascii="Times New Roman" w:hAnsi="Times New Roman"/>
          <w:bCs/>
          <w:sz w:val="24"/>
          <w:szCs w:val="24"/>
        </w:rPr>
        <w:t xml:space="preserve"> 7, 11220. doi:10.1038/ncomms11220</w:t>
      </w:r>
    </w:p>
    <w:p w14:paraId="0D0223CE" w14:textId="77777777" w:rsidR="004A6686" w:rsidRPr="007F7E14" w:rsidRDefault="00615E99" w:rsidP="00A478B5">
      <w:pPr>
        <w:spacing w:before="120" w:after="120" w:line="360" w:lineRule="auto"/>
        <w:jc w:val="both"/>
        <w:rPr>
          <w:rFonts w:ascii="Times New Roman" w:hAnsi="Times New Roman"/>
          <w:sz w:val="24"/>
          <w:szCs w:val="24"/>
        </w:rPr>
      </w:pPr>
      <w:r w:rsidRPr="007F7E14">
        <w:rPr>
          <w:rFonts w:ascii="Times New Roman" w:hAnsi="Times New Roman"/>
          <w:bCs/>
          <w:sz w:val="24"/>
          <w:szCs w:val="24"/>
        </w:rPr>
        <w:t>Wolfram, J.</w:t>
      </w:r>
      <w:r w:rsidRPr="007F7E14">
        <w:rPr>
          <w:rFonts w:ascii="Times New Roman" w:hAnsi="Times New Roman"/>
          <w:sz w:val="24"/>
          <w:szCs w:val="24"/>
        </w:rPr>
        <w:t xml:space="preserve">, Suri, K., Huang, Y., Molinaro, R., Borsoi, C., Scott, B., et al. (2014). Evaluation of anticancer activity of celastrol liposomes in prostate cancer cells. </w:t>
      </w:r>
      <w:r w:rsidRPr="007F7E14">
        <w:rPr>
          <w:rFonts w:ascii="Times New Roman" w:hAnsi="Times New Roman"/>
          <w:i/>
          <w:sz w:val="24"/>
          <w:szCs w:val="24"/>
        </w:rPr>
        <w:t>J. Microencapsul.</w:t>
      </w:r>
      <w:r w:rsidRPr="007F7E14">
        <w:rPr>
          <w:rFonts w:ascii="Times New Roman" w:hAnsi="Times New Roman"/>
          <w:sz w:val="24"/>
          <w:szCs w:val="24"/>
        </w:rPr>
        <w:t xml:space="preserve"> 31, 501</w:t>
      </w:r>
      <w:r w:rsidRPr="007F7E14">
        <w:rPr>
          <w:rFonts w:ascii="Times New Roman" w:hAnsi="Times New Roman"/>
          <w:bCs/>
          <w:sz w:val="24"/>
          <w:szCs w:val="24"/>
        </w:rPr>
        <w:sym w:font="Symbol" w:char="F02D"/>
      </w:r>
      <w:r w:rsidRPr="007F7E14">
        <w:rPr>
          <w:rFonts w:ascii="Times New Roman" w:hAnsi="Times New Roman"/>
          <w:sz w:val="24"/>
          <w:szCs w:val="24"/>
        </w:rPr>
        <w:t>507. doi:10.3109/02652048.2013.879932</w:t>
      </w:r>
    </w:p>
    <w:p w14:paraId="26243BD4" w14:textId="77777777" w:rsidR="00BA3AF8" w:rsidRPr="007F7E14" w:rsidRDefault="00BA3AF8" w:rsidP="00A478B5">
      <w:pPr>
        <w:spacing w:before="120" w:after="120" w:line="360" w:lineRule="auto"/>
        <w:jc w:val="both"/>
        <w:rPr>
          <w:rFonts w:ascii="Times New Roman" w:hAnsi="Times New Roman"/>
          <w:b/>
          <w:sz w:val="24"/>
          <w:szCs w:val="24"/>
        </w:rPr>
      </w:pPr>
    </w:p>
    <w:p w14:paraId="5717EB03" w14:textId="77777777" w:rsidR="00283C29" w:rsidRPr="007F7E14" w:rsidRDefault="00283C29" w:rsidP="00A478B5">
      <w:pPr>
        <w:spacing w:before="120" w:after="120" w:line="360" w:lineRule="auto"/>
        <w:jc w:val="both"/>
        <w:rPr>
          <w:rFonts w:ascii="Times New Roman" w:hAnsi="Times New Roman"/>
          <w:b/>
          <w:sz w:val="24"/>
          <w:szCs w:val="24"/>
        </w:rPr>
      </w:pPr>
      <w:r w:rsidRPr="007F7E14">
        <w:rPr>
          <w:rFonts w:ascii="Times New Roman" w:hAnsi="Times New Roman"/>
          <w:b/>
          <w:sz w:val="24"/>
          <w:szCs w:val="24"/>
        </w:rPr>
        <w:t>FIGURE LEGENDS</w:t>
      </w:r>
    </w:p>
    <w:p w14:paraId="4B9FB85E" w14:textId="77777777" w:rsidR="00283C29" w:rsidRPr="007F7E14" w:rsidRDefault="0051029C" w:rsidP="00A478B5">
      <w:pPr>
        <w:spacing w:before="120" w:after="120" w:line="480" w:lineRule="auto"/>
        <w:jc w:val="both"/>
        <w:rPr>
          <w:rFonts w:ascii="Times New Roman" w:hAnsi="Times New Roman"/>
          <w:sz w:val="24"/>
          <w:szCs w:val="24"/>
        </w:rPr>
      </w:pPr>
      <w:r w:rsidRPr="007F7E14">
        <w:rPr>
          <w:rFonts w:ascii="Times New Roman" w:hAnsi="Times New Roman"/>
          <w:b/>
          <w:sz w:val="24"/>
          <w:szCs w:val="24"/>
        </w:rPr>
        <w:t>Figure</w:t>
      </w:r>
      <w:r w:rsidRPr="007F7E14">
        <w:rPr>
          <w:rFonts w:ascii="Times New Roman" w:hAnsi="Times New Roman"/>
          <w:sz w:val="24"/>
          <w:szCs w:val="24"/>
        </w:rPr>
        <w:t xml:space="preserve"> </w:t>
      </w:r>
      <w:r w:rsidRPr="007F7E14">
        <w:rPr>
          <w:rFonts w:ascii="Times New Roman" w:hAnsi="Times New Roman"/>
          <w:b/>
          <w:sz w:val="24"/>
          <w:szCs w:val="24"/>
        </w:rPr>
        <w:t>1</w:t>
      </w:r>
      <w:r w:rsidR="00F273A7" w:rsidRPr="007F7E14">
        <w:rPr>
          <w:rFonts w:ascii="Times New Roman" w:hAnsi="Times New Roman"/>
          <w:sz w:val="24"/>
          <w:szCs w:val="24"/>
        </w:rPr>
        <w:t xml:space="preserve"> </w:t>
      </w:r>
      <w:r w:rsidR="00F273A7" w:rsidRPr="007F7E14">
        <w:rPr>
          <w:rFonts w:ascii="Times New Roman" w:hAnsi="Times New Roman"/>
          <w:b/>
          <w:sz w:val="24"/>
          <w:szCs w:val="24"/>
        </w:rPr>
        <w:t>|</w:t>
      </w:r>
      <w:r w:rsidR="00F273A7" w:rsidRPr="007F7E14">
        <w:rPr>
          <w:rFonts w:ascii="Times New Roman" w:hAnsi="Times New Roman"/>
          <w:sz w:val="24"/>
          <w:szCs w:val="24"/>
        </w:rPr>
        <w:t xml:space="preserve"> </w:t>
      </w:r>
      <w:r w:rsidR="00F273A7" w:rsidRPr="007F7E14">
        <w:rPr>
          <w:rFonts w:ascii="Times New Roman" w:hAnsi="Times New Roman"/>
          <w:b/>
          <w:i/>
          <w:iCs/>
          <w:sz w:val="24"/>
          <w:szCs w:val="24"/>
        </w:rPr>
        <w:t xml:space="preserve">L. reuteri </w:t>
      </w:r>
      <w:r w:rsidR="00F273A7" w:rsidRPr="007F7E14">
        <w:rPr>
          <w:rFonts w:ascii="Times New Roman" w:hAnsi="Times New Roman"/>
          <w:b/>
          <w:sz w:val="24"/>
          <w:szCs w:val="24"/>
        </w:rPr>
        <w:t>DSM 17938 biofilm development after 24 h of incubation.</w:t>
      </w:r>
      <w:r w:rsidR="00F273A7" w:rsidRPr="007F7E14">
        <w:rPr>
          <w:rFonts w:ascii="Times New Roman" w:hAnsi="Times New Roman"/>
          <w:sz w:val="24"/>
          <w:szCs w:val="24"/>
        </w:rPr>
        <w:t xml:space="preserve"> </w:t>
      </w:r>
      <w:r w:rsidR="00AA1FD6" w:rsidRPr="007F7E14">
        <w:rPr>
          <w:rFonts w:ascii="Times New Roman" w:hAnsi="Times New Roman"/>
          <w:sz w:val="24"/>
          <w:szCs w:val="24"/>
        </w:rPr>
        <w:t xml:space="preserve">(A) </w:t>
      </w:r>
      <w:r w:rsidR="00F273A7" w:rsidRPr="007F7E14">
        <w:rPr>
          <w:rFonts w:ascii="Times New Roman" w:hAnsi="Times New Roman"/>
          <w:sz w:val="24"/>
          <w:szCs w:val="24"/>
        </w:rPr>
        <w:t>CLSM image</w:t>
      </w:r>
      <w:r w:rsidR="00335D33" w:rsidRPr="007F7E14">
        <w:rPr>
          <w:rFonts w:ascii="Times New Roman" w:hAnsi="Times New Roman"/>
          <w:sz w:val="24"/>
          <w:szCs w:val="24"/>
        </w:rPr>
        <w:t xml:space="preserve"> </w:t>
      </w:r>
      <w:r w:rsidR="00F273A7" w:rsidRPr="007F7E14">
        <w:rPr>
          <w:rFonts w:ascii="Times New Roman" w:hAnsi="Times New Roman"/>
          <w:sz w:val="24"/>
          <w:szCs w:val="24"/>
        </w:rPr>
        <w:t>of biofilm stained with SYTO 9; (</w:t>
      </w:r>
      <w:r w:rsidR="00AA1FD6" w:rsidRPr="007F7E14">
        <w:rPr>
          <w:rFonts w:ascii="Times New Roman" w:hAnsi="Times New Roman"/>
          <w:sz w:val="24"/>
          <w:szCs w:val="24"/>
        </w:rPr>
        <w:t xml:space="preserve">B) </w:t>
      </w:r>
      <w:r w:rsidR="00F273A7" w:rsidRPr="007F7E14">
        <w:rPr>
          <w:rFonts w:ascii="Times New Roman" w:hAnsi="Times New Roman"/>
          <w:sz w:val="24"/>
          <w:szCs w:val="24"/>
        </w:rPr>
        <w:t xml:space="preserve">representative SEM image of biofilm where vesicles were </w:t>
      </w:r>
      <w:r w:rsidR="00F273A7" w:rsidRPr="007F7E14">
        <w:rPr>
          <w:rFonts w:ascii="Times New Roman" w:hAnsi="Times New Roman"/>
          <w:sz w:val="24"/>
          <w:szCs w:val="24"/>
        </w:rPr>
        <w:lastRenderedPageBreak/>
        <w:t>attached to cells (arrow</w:t>
      </w:r>
      <w:r w:rsidRPr="007F7E14">
        <w:rPr>
          <w:rFonts w:ascii="Times New Roman" w:hAnsi="Times New Roman"/>
          <w:sz w:val="24"/>
          <w:szCs w:val="24"/>
        </w:rPr>
        <w:t>s</w:t>
      </w:r>
      <w:r w:rsidR="00F273A7" w:rsidRPr="007F7E14">
        <w:rPr>
          <w:rFonts w:ascii="Times New Roman" w:hAnsi="Times New Roman"/>
          <w:sz w:val="24"/>
          <w:szCs w:val="24"/>
        </w:rPr>
        <w:t>).</w:t>
      </w:r>
      <w:r w:rsidR="00E944EB" w:rsidRPr="007F7E14">
        <w:rPr>
          <w:rFonts w:ascii="Times New Roman" w:hAnsi="Times New Roman"/>
          <w:sz w:val="24"/>
          <w:szCs w:val="24"/>
        </w:rPr>
        <w:t xml:space="preserve"> </w:t>
      </w:r>
      <w:r w:rsidR="005E61E6" w:rsidRPr="007F7E14">
        <w:rPr>
          <w:rFonts w:ascii="Times New Roman" w:hAnsi="Times New Roman"/>
          <w:sz w:val="24"/>
          <w:szCs w:val="24"/>
        </w:rPr>
        <w:t xml:space="preserve">Magnification </w:t>
      </w:r>
      <w:r w:rsidR="003A1902" w:rsidRPr="007F7E14">
        <w:rPr>
          <w:rFonts w:ascii="Times New Roman" w:hAnsi="Times New Roman"/>
          <w:sz w:val="24"/>
          <w:szCs w:val="24"/>
        </w:rPr>
        <w:t>of v</w:t>
      </w:r>
      <w:r w:rsidR="00E944EB" w:rsidRPr="007F7E14">
        <w:rPr>
          <w:rFonts w:ascii="Times New Roman" w:hAnsi="Times New Roman"/>
          <w:sz w:val="24"/>
          <w:szCs w:val="24"/>
        </w:rPr>
        <w:t xml:space="preserve">esicles </w:t>
      </w:r>
      <w:r w:rsidR="003A1902" w:rsidRPr="007F7E14">
        <w:rPr>
          <w:rFonts w:ascii="Times New Roman" w:hAnsi="Times New Roman"/>
          <w:sz w:val="24"/>
          <w:szCs w:val="24"/>
        </w:rPr>
        <w:t>bleb</w:t>
      </w:r>
      <w:r w:rsidR="005E61E6" w:rsidRPr="007F7E14">
        <w:rPr>
          <w:rFonts w:ascii="Times New Roman" w:hAnsi="Times New Roman"/>
          <w:sz w:val="24"/>
          <w:szCs w:val="24"/>
        </w:rPr>
        <w:t>bing</w:t>
      </w:r>
      <w:r w:rsidR="003A1902" w:rsidRPr="007F7E14">
        <w:rPr>
          <w:rFonts w:ascii="Times New Roman" w:hAnsi="Times New Roman"/>
          <w:sz w:val="24"/>
          <w:szCs w:val="24"/>
        </w:rPr>
        <w:t xml:space="preserve"> from the bacterial</w:t>
      </w:r>
      <w:r w:rsidR="00E944EB" w:rsidRPr="007F7E14">
        <w:rPr>
          <w:rFonts w:ascii="Times New Roman" w:hAnsi="Times New Roman"/>
          <w:sz w:val="24"/>
          <w:szCs w:val="24"/>
        </w:rPr>
        <w:t xml:space="preserve"> surface</w:t>
      </w:r>
      <w:r w:rsidR="00335D33" w:rsidRPr="007F7E14">
        <w:rPr>
          <w:rFonts w:ascii="Times New Roman" w:hAnsi="Times New Roman"/>
          <w:sz w:val="24"/>
          <w:szCs w:val="24"/>
          <w:lang w:eastAsia="it-IT"/>
        </w:rPr>
        <w:t xml:space="preserve"> </w:t>
      </w:r>
      <w:r w:rsidR="00E944EB" w:rsidRPr="007F7E14">
        <w:rPr>
          <w:rFonts w:ascii="Times New Roman" w:hAnsi="Times New Roman"/>
          <w:sz w:val="24"/>
          <w:szCs w:val="24"/>
          <w:lang w:eastAsia="it-IT"/>
        </w:rPr>
        <w:t>(</w:t>
      </w:r>
      <w:r w:rsidR="003A1902" w:rsidRPr="007F7E14">
        <w:rPr>
          <w:rFonts w:ascii="Times New Roman" w:hAnsi="Times New Roman"/>
          <w:sz w:val="24"/>
          <w:szCs w:val="24"/>
          <w:lang w:eastAsia="it-IT"/>
        </w:rPr>
        <w:t>Square i</w:t>
      </w:r>
      <w:r w:rsidR="00AA1FD6" w:rsidRPr="007F7E14">
        <w:rPr>
          <w:rFonts w:ascii="Times New Roman" w:hAnsi="Times New Roman"/>
          <w:sz w:val="24"/>
          <w:szCs w:val="24"/>
          <w:lang w:eastAsia="it-IT"/>
        </w:rPr>
        <w:t>nsert</w:t>
      </w:r>
      <w:r w:rsidR="00E944EB" w:rsidRPr="007F7E14">
        <w:rPr>
          <w:rFonts w:ascii="Times New Roman" w:hAnsi="Times New Roman"/>
          <w:sz w:val="24"/>
          <w:szCs w:val="24"/>
          <w:lang w:eastAsia="it-IT"/>
        </w:rPr>
        <w:t>).</w:t>
      </w:r>
      <w:r w:rsidR="00AA1FD6" w:rsidRPr="007F7E14">
        <w:rPr>
          <w:rFonts w:ascii="Times New Roman" w:hAnsi="Times New Roman"/>
          <w:sz w:val="24"/>
          <w:szCs w:val="24"/>
          <w:lang w:eastAsia="it-IT"/>
        </w:rPr>
        <w:t xml:space="preserve"> </w:t>
      </w:r>
      <w:r w:rsidR="003370FB" w:rsidRPr="007F7E14">
        <w:rPr>
          <w:rFonts w:ascii="Times New Roman" w:hAnsi="Times New Roman"/>
          <w:sz w:val="24"/>
          <w:szCs w:val="24"/>
          <w:lang w:eastAsia="it-IT"/>
        </w:rPr>
        <w:t xml:space="preserve">A </w:t>
      </w:r>
      <w:r w:rsidR="003370FB" w:rsidRPr="007F7E14">
        <w:rPr>
          <w:rFonts w:ascii="Times New Roman" w:hAnsi="Times New Roman"/>
          <w:sz w:val="24"/>
          <w:szCs w:val="24"/>
        </w:rPr>
        <w:t>r</w:t>
      </w:r>
      <w:r w:rsidR="00335D33" w:rsidRPr="007F7E14">
        <w:rPr>
          <w:rFonts w:ascii="Times New Roman" w:hAnsi="Times New Roman"/>
          <w:sz w:val="24"/>
          <w:szCs w:val="24"/>
        </w:rPr>
        <w:t>epresentative example of 5 independent experiments.</w:t>
      </w:r>
    </w:p>
    <w:p w14:paraId="4970C5AA" w14:textId="77777777" w:rsidR="003D2B41" w:rsidRPr="007F7E14" w:rsidRDefault="008113F8" w:rsidP="00A478B5">
      <w:pPr>
        <w:spacing w:before="120" w:after="120" w:line="480" w:lineRule="auto"/>
        <w:jc w:val="both"/>
        <w:rPr>
          <w:rFonts w:ascii="Times New Roman" w:hAnsi="Times New Roman"/>
          <w:sz w:val="24"/>
          <w:szCs w:val="24"/>
        </w:rPr>
      </w:pPr>
      <w:r w:rsidRPr="007F7E14">
        <w:rPr>
          <w:rFonts w:ascii="Times New Roman" w:hAnsi="Times New Roman"/>
          <w:b/>
          <w:sz w:val="24"/>
          <w:szCs w:val="24"/>
        </w:rPr>
        <w:t>Figure 2</w:t>
      </w:r>
      <w:r w:rsidR="00F273A7" w:rsidRPr="007F7E14">
        <w:rPr>
          <w:rFonts w:ascii="Times New Roman" w:hAnsi="Times New Roman"/>
          <w:sz w:val="24"/>
          <w:szCs w:val="24"/>
        </w:rPr>
        <w:t xml:space="preserve"> </w:t>
      </w:r>
      <w:r w:rsidR="00F273A7" w:rsidRPr="007F7E14">
        <w:rPr>
          <w:rFonts w:ascii="Times New Roman" w:hAnsi="Times New Roman"/>
          <w:b/>
          <w:sz w:val="24"/>
          <w:szCs w:val="24"/>
        </w:rPr>
        <w:t>|</w:t>
      </w:r>
      <w:r w:rsidR="00F273A7" w:rsidRPr="007F7E14">
        <w:rPr>
          <w:rFonts w:ascii="Times New Roman" w:hAnsi="Times New Roman"/>
          <w:sz w:val="24"/>
          <w:szCs w:val="24"/>
        </w:rPr>
        <w:t xml:space="preserve"> </w:t>
      </w:r>
      <w:r w:rsidR="00F273A7" w:rsidRPr="007F7E14">
        <w:rPr>
          <w:rFonts w:ascii="Times New Roman" w:hAnsi="Times New Roman"/>
          <w:b/>
          <w:i/>
          <w:sz w:val="24"/>
          <w:szCs w:val="24"/>
        </w:rPr>
        <w:t>L. reuteri</w:t>
      </w:r>
      <w:r w:rsidR="00F273A7" w:rsidRPr="007F7E14">
        <w:rPr>
          <w:rFonts w:ascii="Times New Roman" w:hAnsi="Times New Roman"/>
          <w:b/>
          <w:sz w:val="24"/>
          <w:szCs w:val="24"/>
        </w:rPr>
        <w:t xml:space="preserve"> DSM 17938 </w:t>
      </w:r>
      <w:r w:rsidR="0051029C" w:rsidRPr="007F7E14">
        <w:rPr>
          <w:rFonts w:ascii="Times New Roman" w:hAnsi="Times New Roman"/>
          <w:b/>
          <w:sz w:val="24"/>
          <w:szCs w:val="24"/>
        </w:rPr>
        <w:t>m</w:t>
      </w:r>
      <w:r w:rsidR="00F273A7" w:rsidRPr="007F7E14">
        <w:rPr>
          <w:rFonts w:ascii="Times New Roman" w:hAnsi="Times New Roman"/>
          <w:b/>
          <w:sz w:val="24"/>
          <w:szCs w:val="24"/>
        </w:rPr>
        <w:t xml:space="preserve">embrane </w:t>
      </w:r>
      <w:r w:rsidR="0051029C" w:rsidRPr="007F7E14">
        <w:rPr>
          <w:rFonts w:ascii="Times New Roman" w:hAnsi="Times New Roman"/>
          <w:b/>
          <w:sz w:val="24"/>
          <w:szCs w:val="24"/>
        </w:rPr>
        <w:t>v</w:t>
      </w:r>
      <w:r w:rsidR="00F273A7" w:rsidRPr="007F7E14">
        <w:rPr>
          <w:rFonts w:ascii="Times New Roman" w:hAnsi="Times New Roman"/>
          <w:b/>
          <w:sz w:val="24"/>
          <w:szCs w:val="24"/>
        </w:rPr>
        <w:t>esicles isolation from planktonic and biofilm phenotypes.</w:t>
      </w:r>
      <w:r w:rsidR="00F273A7" w:rsidRPr="007F7E14">
        <w:rPr>
          <w:rFonts w:ascii="Times New Roman" w:hAnsi="Times New Roman"/>
          <w:sz w:val="24"/>
          <w:szCs w:val="24"/>
        </w:rPr>
        <w:t xml:space="preserve"> pMVs and bMVs isolation procedure (A); SEM image of a biofilm sample containing </w:t>
      </w:r>
      <w:r w:rsidR="00F273A7" w:rsidRPr="007F7E14">
        <w:rPr>
          <w:rFonts w:ascii="Times New Roman" w:hAnsi="Times New Roman"/>
          <w:i/>
          <w:sz w:val="24"/>
          <w:szCs w:val="24"/>
        </w:rPr>
        <w:t>L. reuteri</w:t>
      </w:r>
      <w:r w:rsidR="00F273A7" w:rsidRPr="007F7E14">
        <w:rPr>
          <w:rFonts w:ascii="Times New Roman" w:hAnsi="Times New Roman"/>
          <w:sz w:val="24"/>
          <w:szCs w:val="24"/>
        </w:rPr>
        <w:t xml:space="preserve"> cells,</w:t>
      </w:r>
      <w:r w:rsidR="003E6F38" w:rsidRPr="007F7E14">
        <w:rPr>
          <w:rFonts w:ascii="Times New Roman" w:hAnsi="Times New Roman"/>
          <w:sz w:val="24"/>
          <w:szCs w:val="24"/>
        </w:rPr>
        <w:t xml:space="preserve"> </w:t>
      </w:r>
      <w:r w:rsidR="00F273A7" w:rsidRPr="007F7E14">
        <w:rPr>
          <w:rFonts w:ascii="Times New Roman" w:hAnsi="Times New Roman"/>
          <w:sz w:val="24"/>
          <w:szCs w:val="24"/>
        </w:rPr>
        <w:t>which generate extracellular vesicles</w:t>
      </w:r>
      <w:r w:rsidR="005E61E6" w:rsidRPr="007F7E14">
        <w:rPr>
          <w:rFonts w:ascii="Times New Roman" w:hAnsi="Times New Roman"/>
          <w:sz w:val="24"/>
          <w:szCs w:val="24"/>
        </w:rPr>
        <w:t xml:space="preserve"> (arrow) (B)</w:t>
      </w:r>
      <w:r w:rsidR="00661161" w:rsidRPr="007F7E14">
        <w:rPr>
          <w:rFonts w:ascii="Times New Roman" w:hAnsi="Times New Roman"/>
          <w:sz w:val="24"/>
          <w:szCs w:val="24"/>
        </w:rPr>
        <w:t xml:space="preserve">; </w:t>
      </w:r>
      <w:r w:rsidR="00F273A7" w:rsidRPr="007F7E14">
        <w:rPr>
          <w:rFonts w:ascii="Times New Roman" w:hAnsi="Times New Roman"/>
          <w:sz w:val="24"/>
          <w:szCs w:val="24"/>
        </w:rPr>
        <w:t>SEM image of a planktonic cell</w:t>
      </w:r>
      <w:r w:rsidR="005E61E6" w:rsidRPr="007F7E14">
        <w:rPr>
          <w:rFonts w:ascii="Times New Roman" w:hAnsi="Times New Roman"/>
          <w:sz w:val="24"/>
          <w:szCs w:val="24"/>
        </w:rPr>
        <w:t xml:space="preserve"> producing multiple vesicles (arrow) (E)</w:t>
      </w:r>
      <w:r w:rsidR="00661161" w:rsidRPr="007F7E14">
        <w:rPr>
          <w:rFonts w:ascii="Times New Roman" w:hAnsi="Times New Roman"/>
          <w:sz w:val="24"/>
          <w:szCs w:val="24"/>
        </w:rPr>
        <w:t>;</w:t>
      </w:r>
      <w:r w:rsidR="00F273A7" w:rsidRPr="007F7E14">
        <w:rPr>
          <w:rFonts w:ascii="Times New Roman" w:hAnsi="Times New Roman"/>
          <w:sz w:val="24"/>
          <w:szCs w:val="24"/>
        </w:rPr>
        <w:t xml:space="preserve"> Negative staining analysis of bMVs </w:t>
      </w:r>
      <w:r w:rsidR="00AA1FD6" w:rsidRPr="007F7E14">
        <w:rPr>
          <w:rFonts w:ascii="Times New Roman" w:hAnsi="Times New Roman"/>
          <w:sz w:val="24"/>
          <w:szCs w:val="24"/>
        </w:rPr>
        <w:t>(C)</w:t>
      </w:r>
      <w:r w:rsidR="00F273A7" w:rsidRPr="007F7E14">
        <w:rPr>
          <w:rFonts w:ascii="Times New Roman" w:hAnsi="Times New Roman"/>
          <w:sz w:val="24"/>
          <w:szCs w:val="24"/>
        </w:rPr>
        <w:t xml:space="preserve"> and pMVs </w:t>
      </w:r>
      <w:r w:rsidR="00AA1FD6" w:rsidRPr="007F7E14">
        <w:rPr>
          <w:rFonts w:ascii="Times New Roman" w:hAnsi="Times New Roman"/>
          <w:sz w:val="24"/>
          <w:szCs w:val="24"/>
        </w:rPr>
        <w:t>(F)</w:t>
      </w:r>
      <w:r w:rsidR="00F273A7" w:rsidRPr="007F7E14">
        <w:rPr>
          <w:rFonts w:ascii="Times New Roman" w:hAnsi="Times New Roman"/>
          <w:sz w:val="24"/>
          <w:szCs w:val="24"/>
        </w:rPr>
        <w:t xml:space="preserve">; vesicles released from </w:t>
      </w:r>
      <w:r w:rsidR="00F273A7" w:rsidRPr="007F7E14">
        <w:rPr>
          <w:rFonts w:ascii="Times New Roman" w:hAnsi="Times New Roman"/>
          <w:i/>
          <w:sz w:val="24"/>
          <w:szCs w:val="24"/>
        </w:rPr>
        <w:t>L. reuteri</w:t>
      </w:r>
      <w:r w:rsidR="00F273A7" w:rsidRPr="007F7E14">
        <w:rPr>
          <w:rFonts w:ascii="Times New Roman" w:hAnsi="Times New Roman"/>
          <w:sz w:val="24"/>
          <w:szCs w:val="24"/>
        </w:rPr>
        <w:t xml:space="preserve"> biofilm cells </w:t>
      </w:r>
      <w:r w:rsidR="00AA1FD6" w:rsidRPr="007F7E14">
        <w:rPr>
          <w:rFonts w:ascii="Times New Roman" w:hAnsi="Times New Roman"/>
          <w:sz w:val="24"/>
          <w:szCs w:val="24"/>
        </w:rPr>
        <w:t>(D)</w:t>
      </w:r>
      <w:r w:rsidR="00F273A7" w:rsidRPr="007F7E14">
        <w:rPr>
          <w:rFonts w:ascii="Times New Roman" w:hAnsi="Times New Roman"/>
          <w:sz w:val="24"/>
          <w:szCs w:val="24"/>
        </w:rPr>
        <w:t xml:space="preserve"> and planktonic cells </w:t>
      </w:r>
      <w:r w:rsidR="00AA1FD6" w:rsidRPr="007F7E14">
        <w:rPr>
          <w:rFonts w:ascii="Times New Roman" w:hAnsi="Times New Roman"/>
          <w:sz w:val="24"/>
          <w:szCs w:val="24"/>
        </w:rPr>
        <w:t>(G)</w:t>
      </w:r>
      <w:r w:rsidR="00F273A7" w:rsidRPr="007F7E14">
        <w:rPr>
          <w:rFonts w:ascii="Times New Roman" w:hAnsi="Times New Roman"/>
          <w:sz w:val="24"/>
          <w:szCs w:val="24"/>
        </w:rPr>
        <w:t xml:space="preserve"> detected by SEM</w:t>
      </w:r>
      <w:r w:rsidR="00D7258B" w:rsidRPr="007F7E14">
        <w:rPr>
          <w:rFonts w:ascii="Times New Roman" w:hAnsi="Times New Roman"/>
          <w:sz w:val="24"/>
          <w:szCs w:val="24"/>
        </w:rPr>
        <w:t>.</w:t>
      </w:r>
      <w:r w:rsidR="00F273A7" w:rsidRPr="007F7E14">
        <w:rPr>
          <w:rFonts w:ascii="Times New Roman" w:hAnsi="Times New Roman"/>
          <w:sz w:val="24"/>
          <w:szCs w:val="24"/>
        </w:rPr>
        <w:t xml:space="preserve"> </w:t>
      </w:r>
      <w:r w:rsidR="001F1ADF" w:rsidRPr="007F7E14">
        <w:rPr>
          <w:rFonts w:ascii="Times New Roman" w:hAnsi="Times New Roman"/>
          <w:sz w:val="24"/>
          <w:szCs w:val="24"/>
        </w:rPr>
        <w:t>M</w:t>
      </w:r>
      <w:r w:rsidR="00AC4552" w:rsidRPr="007F7E14">
        <w:rPr>
          <w:rFonts w:ascii="Times New Roman" w:hAnsi="Times New Roman"/>
          <w:sz w:val="24"/>
          <w:szCs w:val="24"/>
        </w:rPr>
        <w:t xml:space="preserve">agnification of MVs </w:t>
      </w:r>
      <w:r w:rsidR="001F1ADF" w:rsidRPr="007F7E14">
        <w:rPr>
          <w:rFonts w:ascii="Times New Roman" w:hAnsi="Times New Roman"/>
          <w:sz w:val="24"/>
          <w:szCs w:val="24"/>
        </w:rPr>
        <w:t xml:space="preserve">( </w:t>
      </w:r>
      <w:r w:rsidR="00AC4552" w:rsidRPr="007F7E14">
        <w:rPr>
          <w:rFonts w:ascii="Times New Roman" w:hAnsi="Times New Roman"/>
          <w:sz w:val="24"/>
          <w:szCs w:val="24"/>
        </w:rPr>
        <w:t>Square insert</w:t>
      </w:r>
      <w:r w:rsidR="001F1ADF" w:rsidRPr="007F7E14">
        <w:rPr>
          <w:rFonts w:ascii="Times New Roman" w:hAnsi="Times New Roman"/>
          <w:sz w:val="24"/>
          <w:szCs w:val="24"/>
        </w:rPr>
        <w:t xml:space="preserve">). </w:t>
      </w:r>
      <w:r w:rsidR="00663E4D" w:rsidRPr="007F7E14">
        <w:rPr>
          <w:rFonts w:ascii="Times New Roman" w:hAnsi="Times New Roman"/>
          <w:sz w:val="24"/>
          <w:szCs w:val="24"/>
        </w:rPr>
        <w:t>R</w:t>
      </w:r>
      <w:r w:rsidR="003E6F38" w:rsidRPr="007F7E14">
        <w:rPr>
          <w:rFonts w:ascii="Times New Roman" w:hAnsi="Times New Roman"/>
          <w:sz w:val="24"/>
          <w:szCs w:val="24"/>
          <w:lang w:eastAsia="it-IT"/>
        </w:rPr>
        <w:t xml:space="preserve">epresentative </w:t>
      </w:r>
      <w:r w:rsidR="00663E4D" w:rsidRPr="007F7E14">
        <w:rPr>
          <w:rFonts w:ascii="Times New Roman" w:hAnsi="Times New Roman"/>
          <w:sz w:val="24"/>
          <w:szCs w:val="24"/>
          <w:lang w:eastAsia="it-IT"/>
        </w:rPr>
        <w:t>images</w:t>
      </w:r>
      <w:r w:rsidR="003E6F38" w:rsidRPr="007F7E14">
        <w:rPr>
          <w:rFonts w:ascii="Times New Roman" w:hAnsi="Times New Roman"/>
          <w:sz w:val="24"/>
          <w:szCs w:val="24"/>
          <w:lang w:eastAsia="it-IT"/>
        </w:rPr>
        <w:t xml:space="preserve"> of </w:t>
      </w:r>
      <w:r w:rsidR="00663E4D" w:rsidRPr="007F7E14">
        <w:rPr>
          <w:rFonts w:ascii="Times New Roman" w:hAnsi="Times New Roman"/>
          <w:sz w:val="24"/>
          <w:szCs w:val="24"/>
          <w:lang w:eastAsia="it-IT"/>
        </w:rPr>
        <w:t>6</w:t>
      </w:r>
      <w:r w:rsidR="003E6F38" w:rsidRPr="007F7E14">
        <w:rPr>
          <w:rFonts w:ascii="Times New Roman" w:hAnsi="Times New Roman"/>
          <w:sz w:val="24"/>
          <w:szCs w:val="24"/>
          <w:lang w:eastAsia="it-IT"/>
        </w:rPr>
        <w:t xml:space="preserve"> independent experiments</w:t>
      </w:r>
      <w:r w:rsidR="00663E4D" w:rsidRPr="007F7E14">
        <w:rPr>
          <w:rFonts w:ascii="Times New Roman" w:hAnsi="Times New Roman"/>
          <w:sz w:val="24"/>
          <w:szCs w:val="24"/>
          <w:lang w:eastAsia="it-IT"/>
        </w:rPr>
        <w:t>.</w:t>
      </w:r>
    </w:p>
    <w:p w14:paraId="065BEA98" w14:textId="77777777" w:rsidR="00F273A7" w:rsidRPr="007F7E14" w:rsidRDefault="008113F8" w:rsidP="00A478B5">
      <w:pPr>
        <w:spacing w:before="120" w:after="120" w:line="480" w:lineRule="auto"/>
        <w:jc w:val="both"/>
        <w:rPr>
          <w:rFonts w:ascii="Times New Roman" w:hAnsi="Times New Roman"/>
          <w:sz w:val="24"/>
          <w:szCs w:val="24"/>
        </w:rPr>
      </w:pPr>
      <w:r w:rsidRPr="007F7E14">
        <w:rPr>
          <w:rFonts w:ascii="Times New Roman" w:hAnsi="Times New Roman"/>
          <w:b/>
          <w:sz w:val="24"/>
          <w:szCs w:val="24"/>
        </w:rPr>
        <w:t>Figure 3</w:t>
      </w:r>
      <w:r w:rsidR="00F273A7" w:rsidRPr="007F7E14">
        <w:rPr>
          <w:rFonts w:ascii="Times New Roman" w:hAnsi="Times New Roman"/>
          <w:sz w:val="24"/>
          <w:szCs w:val="24"/>
        </w:rPr>
        <w:t xml:space="preserve"> </w:t>
      </w:r>
      <w:r w:rsidR="00F273A7" w:rsidRPr="007F7E14">
        <w:rPr>
          <w:rFonts w:ascii="Times New Roman" w:hAnsi="Times New Roman"/>
          <w:b/>
          <w:sz w:val="24"/>
          <w:szCs w:val="24"/>
        </w:rPr>
        <w:t>|</w:t>
      </w:r>
      <w:r w:rsidR="00F273A7" w:rsidRPr="007F7E14">
        <w:rPr>
          <w:rFonts w:ascii="Times New Roman" w:hAnsi="Times New Roman"/>
          <w:sz w:val="24"/>
          <w:szCs w:val="24"/>
        </w:rPr>
        <w:t xml:space="preserve"> </w:t>
      </w:r>
      <w:r w:rsidR="00F273A7" w:rsidRPr="007F7E14">
        <w:rPr>
          <w:rFonts w:ascii="Times New Roman" w:hAnsi="Times New Roman"/>
          <w:b/>
          <w:sz w:val="24"/>
          <w:szCs w:val="24"/>
        </w:rPr>
        <w:t xml:space="preserve">Physicochemical characterization of </w:t>
      </w:r>
      <w:r w:rsidR="00F273A7" w:rsidRPr="007F7E14">
        <w:rPr>
          <w:rFonts w:ascii="Times New Roman" w:hAnsi="Times New Roman"/>
          <w:b/>
          <w:bCs/>
          <w:i/>
          <w:sz w:val="24"/>
          <w:szCs w:val="24"/>
        </w:rPr>
        <w:t>L. reuteri</w:t>
      </w:r>
      <w:r w:rsidR="00F273A7" w:rsidRPr="007F7E14">
        <w:rPr>
          <w:rFonts w:ascii="Times New Roman" w:hAnsi="Times New Roman"/>
          <w:b/>
          <w:bCs/>
          <w:sz w:val="24"/>
          <w:szCs w:val="24"/>
        </w:rPr>
        <w:t xml:space="preserve"> DSM 17938 through DLS and Nanosight NS300 system (NTA</w:t>
      </w:r>
      <w:r w:rsidR="00F273A7" w:rsidRPr="007F7E14">
        <w:rPr>
          <w:rFonts w:ascii="Times New Roman" w:hAnsi="Times New Roman"/>
          <w:bCs/>
          <w:sz w:val="24"/>
          <w:szCs w:val="24"/>
        </w:rPr>
        <w:t>). The DLS histogram analysis of bMVs and pMVs are shown in panels (A,</w:t>
      </w:r>
      <w:r w:rsidR="00D275D5" w:rsidRPr="007F7E14">
        <w:rPr>
          <w:rFonts w:ascii="Times New Roman" w:hAnsi="Times New Roman"/>
          <w:bCs/>
          <w:sz w:val="24"/>
          <w:szCs w:val="24"/>
        </w:rPr>
        <w:t xml:space="preserve"> </w:t>
      </w:r>
      <w:r w:rsidR="00F273A7" w:rsidRPr="007F7E14">
        <w:rPr>
          <w:rFonts w:ascii="Times New Roman" w:hAnsi="Times New Roman"/>
          <w:bCs/>
          <w:sz w:val="24"/>
          <w:szCs w:val="24"/>
        </w:rPr>
        <w:t>B)</w:t>
      </w:r>
      <w:r w:rsidR="00F273A7" w:rsidRPr="007F7E14">
        <w:rPr>
          <w:rFonts w:ascii="Times New Roman" w:hAnsi="Times New Roman"/>
          <w:b/>
          <w:bCs/>
          <w:sz w:val="24"/>
          <w:szCs w:val="24"/>
        </w:rPr>
        <w:t xml:space="preserve"> </w:t>
      </w:r>
      <w:r w:rsidR="00F273A7" w:rsidRPr="007F7E14">
        <w:rPr>
          <w:rFonts w:ascii="Times New Roman" w:hAnsi="Times New Roman"/>
          <w:bCs/>
          <w:sz w:val="24"/>
          <w:szCs w:val="24"/>
        </w:rPr>
        <w:t>respectively. bMVs and pMVs had a more heterogeneous bimodal distribution of nanovesicles. In fact, there are different peaks in the sample populations. The nanoparticle tracking distribution of bMVs and pMVs is shown in panels (C,</w:t>
      </w:r>
      <w:r w:rsidR="00D275D5" w:rsidRPr="007F7E14">
        <w:rPr>
          <w:rFonts w:ascii="Times New Roman" w:hAnsi="Times New Roman"/>
          <w:bCs/>
          <w:sz w:val="24"/>
          <w:szCs w:val="24"/>
        </w:rPr>
        <w:t xml:space="preserve"> </w:t>
      </w:r>
      <w:r w:rsidR="00F273A7" w:rsidRPr="007F7E14">
        <w:rPr>
          <w:rFonts w:ascii="Times New Roman" w:hAnsi="Times New Roman"/>
          <w:bCs/>
          <w:sz w:val="24"/>
          <w:szCs w:val="24"/>
        </w:rPr>
        <w:t xml:space="preserve">D). Figures are representative of </w:t>
      </w:r>
      <w:r w:rsidR="008937B1" w:rsidRPr="007F7E14">
        <w:rPr>
          <w:rFonts w:ascii="Times New Roman" w:hAnsi="Times New Roman"/>
          <w:bCs/>
          <w:sz w:val="24"/>
          <w:szCs w:val="24"/>
        </w:rPr>
        <w:t xml:space="preserve">10 </w:t>
      </w:r>
      <w:r w:rsidR="00D90FC7" w:rsidRPr="007F7E14">
        <w:rPr>
          <w:rFonts w:ascii="Times New Roman" w:hAnsi="Times New Roman"/>
          <w:bCs/>
          <w:sz w:val="24"/>
          <w:szCs w:val="24"/>
        </w:rPr>
        <w:t xml:space="preserve">independent replicates </w:t>
      </w:r>
      <w:r w:rsidR="00F273A7" w:rsidRPr="007F7E14">
        <w:rPr>
          <w:rFonts w:ascii="Times New Roman" w:hAnsi="Times New Roman"/>
          <w:bCs/>
          <w:sz w:val="24"/>
          <w:szCs w:val="24"/>
        </w:rPr>
        <w:t>for both DLS and NTA analysis.</w:t>
      </w:r>
      <w:r w:rsidR="00F0467D" w:rsidRPr="007F7E14">
        <w:rPr>
          <w:rFonts w:ascii="Times New Roman" w:hAnsi="Times New Roman"/>
          <w:bCs/>
          <w:sz w:val="24"/>
          <w:szCs w:val="24"/>
        </w:rPr>
        <w:t xml:space="preserve"> The size distribution represents the wide distribution of vesicles, which blebs from </w:t>
      </w:r>
      <w:r w:rsidR="00F0467D" w:rsidRPr="007F7E14">
        <w:rPr>
          <w:rFonts w:ascii="Times New Roman" w:hAnsi="Times New Roman"/>
          <w:bCs/>
          <w:i/>
          <w:sz w:val="24"/>
          <w:szCs w:val="24"/>
        </w:rPr>
        <w:t>L</w:t>
      </w:r>
      <w:r w:rsidR="00F0467D" w:rsidRPr="007F7E14">
        <w:rPr>
          <w:rFonts w:ascii="Times New Roman" w:hAnsi="Times New Roman"/>
          <w:bCs/>
          <w:sz w:val="24"/>
          <w:szCs w:val="24"/>
        </w:rPr>
        <w:t xml:space="preserve">. </w:t>
      </w:r>
      <w:r w:rsidR="00F0467D" w:rsidRPr="007F7E14">
        <w:rPr>
          <w:rFonts w:ascii="Times New Roman" w:hAnsi="Times New Roman"/>
          <w:bCs/>
          <w:i/>
          <w:sz w:val="24"/>
          <w:szCs w:val="24"/>
        </w:rPr>
        <w:t>reuteri</w:t>
      </w:r>
      <w:r w:rsidR="00F0467D" w:rsidRPr="007F7E14">
        <w:rPr>
          <w:rFonts w:ascii="Times New Roman" w:hAnsi="Times New Roman"/>
          <w:bCs/>
          <w:sz w:val="24"/>
          <w:szCs w:val="24"/>
        </w:rPr>
        <w:t xml:space="preserve">. The size distribution </w:t>
      </w:r>
      <w:r w:rsidR="00E71507" w:rsidRPr="007F7E14">
        <w:rPr>
          <w:rFonts w:ascii="Times New Roman" w:hAnsi="Times New Roman"/>
          <w:bCs/>
          <w:sz w:val="24"/>
          <w:szCs w:val="24"/>
        </w:rPr>
        <w:t>was</w:t>
      </w:r>
      <w:r w:rsidR="00F0467D" w:rsidRPr="007F7E14">
        <w:rPr>
          <w:rFonts w:ascii="Times New Roman" w:hAnsi="Times New Roman"/>
          <w:bCs/>
          <w:sz w:val="24"/>
          <w:szCs w:val="24"/>
        </w:rPr>
        <w:t xml:space="preserve"> calculated </w:t>
      </w:r>
      <w:r w:rsidR="00E71507" w:rsidRPr="007F7E14">
        <w:rPr>
          <w:rFonts w:ascii="Times New Roman" w:hAnsi="Times New Roman"/>
          <w:bCs/>
          <w:sz w:val="24"/>
          <w:szCs w:val="24"/>
        </w:rPr>
        <w:t xml:space="preserve">as </w:t>
      </w:r>
      <w:r w:rsidR="00F0467D" w:rsidRPr="007F7E14">
        <w:rPr>
          <w:rFonts w:ascii="Times New Roman" w:hAnsi="Times New Roman"/>
          <w:bCs/>
          <w:sz w:val="24"/>
          <w:szCs w:val="24"/>
        </w:rPr>
        <w:t>intensity</w:t>
      </w:r>
      <w:r w:rsidR="00E71507" w:rsidRPr="007F7E14">
        <w:rPr>
          <w:rFonts w:ascii="Times New Roman" w:hAnsi="Times New Roman"/>
          <w:bCs/>
          <w:sz w:val="24"/>
          <w:szCs w:val="24"/>
        </w:rPr>
        <w:t xml:space="preserve"> (%)</w:t>
      </w:r>
      <w:r w:rsidR="00F0467D" w:rsidRPr="007F7E14">
        <w:rPr>
          <w:rFonts w:ascii="Times New Roman" w:hAnsi="Times New Roman"/>
          <w:bCs/>
          <w:sz w:val="24"/>
          <w:szCs w:val="24"/>
        </w:rPr>
        <w:t xml:space="preserve"> usi</w:t>
      </w:r>
      <w:r w:rsidR="00530BEB" w:rsidRPr="007F7E14">
        <w:rPr>
          <w:rFonts w:ascii="Times New Roman" w:hAnsi="Times New Roman"/>
          <w:bCs/>
          <w:sz w:val="24"/>
          <w:szCs w:val="24"/>
        </w:rPr>
        <w:t>ng the multimodal distribution</w:t>
      </w:r>
      <w:r w:rsidR="00E71507" w:rsidRPr="007F7E14">
        <w:rPr>
          <w:rFonts w:ascii="Times New Roman" w:hAnsi="Times New Roman"/>
          <w:bCs/>
          <w:sz w:val="24"/>
          <w:szCs w:val="24"/>
        </w:rPr>
        <w:t xml:space="preserve"> of software</w:t>
      </w:r>
      <w:r w:rsidR="00530BEB" w:rsidRPr="007F7E14">
        <w:rPr>
          <w:rFonts w:ascii="Times New Roman" w:hAnsi="Times New Roman"/>
          <w:bCs/>
          <w:sz w:val="24"/>
          <w:szCs w:val="24"/>
        </w:rPr>
        <w:t xml:space="preserve"> </w:t>
      </w:r>
      <w:r w:rsidR="00530BEB" w:rsidRPr="007F7E14">
        <w:rPr>
          <w:rFonts w:ascii="Times New Roman" w:hAnsi="Times New Roman"/>
          <w:sz w:val="24"/>
          <w:szCs w:val="24"/>
        </w:rPr>
        <w:t xml:space="preserve">(Malvern Instruments Ltd., Worchestershire, United Kingdom). </w:t>
      </w:r>
      <w:r w:rsidR="00081D68" w:rsidRPr="007F7E14">
        <w:rPr>
          <w:rFonts w:ascii="Times New Roman" w:hAnsi="Times New Roman"/>
          <w:sz w:val="24"/>
          <w:szCs w:val="24"/>
        </w:rPr>
        <w:t xml:space="preserve">Arrows show the mean peaks of particles at 209 nm (Peak 1), 1446 nm (Peak 2), and 1921 nm (Peak 3) as herein reported in </w:t>
      </w:r>
      <w:r w:rsidR="00F4182B" w:rsidRPr="007F7E14">
        <w:rPr>
          <w:rFonts w:ascii="Times New Roman" w:hAnsi="Times New Roman"/>
          <w:sz w:val="24"/>
          <w:szCs w:val="24"/>
        </w:rPr>
        <w:t>sub-section</w:t>
      </w:r>
      <w:r w:rsidR="00081D68" w:rsidRPr="007F7E14">
        <w:rPr>
          <w:rFonts w:ascii="Times New Roman" w:hAnsi="Times New Roman"/>
          <w:sz w:val="24"/>
          <w:szCs w:val="24"/>
        </w:rPr>
        <w:t xml:space="preserve"> Physicochemical Characterization of pMVs and bMVs by DLS of Results. </w:t>
      </w:r>
      <w:r w:rsidR="00E71507" w:rsidRPr="007F7E14">
        <w:rPr>
          <w:rFonts w:ascii="Times New Roman" w:hAnsi="Times New Roman"/>
          <w:sz w:val="24"/>
          <w:szCs w:val="24"/>
        </w:rPr>
        <w:t xml:space="preserve">The error bars represent </w:t>
      </w:r>
      <w:r w:rsidR="00703F88" w:rsidRPr="007F7E14">
        <w:rPr>
          <w:rFonts w:ascii="Times New Roman" w:hAnsi="Times New Roman"/>
          <w:sz w:val="24"/>
          <w:szCs w:val="24"/>
        </w:rPr>
        <w:t>the standard deviation</w:t>
      </w:r>
      <w:r w:rsidR="00C6073D" w:rsidRPr="007F7E14">
        <w:rPr>
          <w:rFonts w:ascii="Times New Roman" w:hAnsi="Times New Roman"/>
          <w:sz w:val="24"/>
          <w:szCs w:val="24"/>
        </w:rPr>
        <w:t>.</w:t>
      </w:r>
    </w:p>
    <w:p w14:paraId="0F4388E9" w14:textId="77777777" w:rsidR="007F4CC3" w:rsidRPr="007F7E14" w:rsidRDefault="008113F8" w:rsidP="00A478B5">
      <w:pPr>
        <w:spacing w:before="120" w:after="120" w:line="480" w:lineRule="auto"/>
        <w:jc w:val="both"/>
        <w:rPr>
          <w:rFonts w:ascii="Times New Roman" w:hAnsi="Times New Roman"/>
          <w:b/>
          <w:bCs/>
          <w:sz w:val="24"/>
          <w:szCs w:val="24"/>
        </w:rPr>
      </w:pPr>
      <w:r w:rsidRPr="007F7E14">
        <w:rPr>
          <w:rFonts w:ascii="Times New Roman" w:hAnsi="Times New Roman"/>
          <w:b/>
          <w:sz w:val="24"/>
          <w:szCs w:val="24"/>
        </w:rPr>
        <w:t>Figure 4</w:t>
      </w:r>
      <w:r w:rsidR="003D2B41" w:rsidRPr="007F7E14">
        <w:rPr>
          <w:rFonts w:ascii="Times New Roman" w:hAnsi="Times New Roman"/>
          <w:sz w:val="24"/>
          <w:szCs w:val="24"/>
        </w:rPr>
        <w:t xml:space="preserve"> | </w:t>
      </w:r>
      <w:r w:rsidR="003D2B41" w:rsidRPr="007F7E14">
        <w:rPr>
          <w:rFonts w:ascii="Times New Roman" w:hAnsi="Times New Roman"/>
          <w:b/>
          <w:sz w:val="24"/>
          <w:szCs w:val="24"/>
        </w:rPr>
        <w:t>Detection and quantification of e</w:t>
      </w:r>
      <w:r w:rsidR="00D7258B" w:rsidRPr="007F7E14">
        <w:rPr>
          <w:rFonts w:ascii="Times New Roman" w:hAnsi="Times New Roman"/>
          <w:b/>
          <w:sz w:val="24"/>
          <w:szCs w:val="24"/>
          <w:vertAlign w:val="subscript"/>
        </w:rPr>
        <w:t>MVs</w:t>
      </w:r>
      <w:r w:rsidR="003D2B41" w:rsidRPr="007F7E14">
        <w:rPr>
          <w:rFonts w:ascii="Times New Roman" w:hAnsi="Times New Roman"/>
          <w:b/>
          <w:sz w:val="24"/>
          <w:szCs w:val="24"/>
        </w:rPr>
        <w:t>DNA</w:t>
      </w:r>
      <w:r w:rsidR="00F4220C" w:rsidRPr="007F7E14">
        <w:rPr>
          <w:rFonts w:ascii="Times New Roman" w:hAnsi="Times New Roman"/>
          <w:b/>
          <w:sz w:val="24"/>
          <w:szCs w:val="24"/>
        </w:rPr>
        <w:t xml:space="preserve"> associated to </w:t>
      </w:r>
      <w:r w:rsidR="00F03FB8" w:rsidRPr="007F7E14">
        <w:rPr>
          <w:rFonts w:ascii="Times New Roman" w:hAnsi="Times New Roman"/>
          <w:b/>
          <w:sz w:val="24"/>
          <w:szCs w:val="24"/>
        </w:rPr>
        <w:t>biofilm</w:t>
      </w:r>
      <w:r w:rsidR="00F03FB8" w:rsidRPr="007F7E14">
        <w:rPr>
          <w:rFonts w:ascii="Times New Roman" w:hAnsi="Times New Roman"/>
          <w:sz w:val="24"/>
          <w:szCs w:val="24"/>
        </w:rPr>
        <w:t xml:space="preserve"> </w:t>
      </w:r>
      <w:r w:rsidR="00F4220C" w:rsidRPr="007F7E14">
        <w:rPr>
          <w:rFonts w:ascii="Times New Roman" w:hAnsi="Times New Roman"/>
          <w:b/>
          <w:sz w:val="24"/>
          <w:szCs w:val="24"/>
        </w:rPr>
        <w:t xml:space="preserve">and </w:t>
      </w:r>
      <w:r w:rsidR="00F03FB8" w:rsidRPr="007F7E14">
        <w:rPr>
          <w:rFonts w:ascii="Times New Roman" w:hAnsi="Times New Roman"/>
          <w:b/>
          <w:sz w:val="24"/>
          <w:szCs w:val="24"/>
        </w:rPr>
        <w:t>planktonic</w:t>
      </w:r>
      <w:r w:rsidR="0056738D" w:rsidRPr="007F7E14">
        <w:rPr>
          <w:rFonts w:ascii="Times New Roman" w:hAnsi="Times New Roman"/>
          <w:b/>
          <w:sz w:val="24"/>
          <w:szCs w:val="24"/>
        </w:rPr>
        <w:t xml:space="preserve"> </w:t>
      </w:r>
      <w:r w:rsidR="00F4220C" w:rsidRPr="007F7E14">
        <w:rPr>
          <w:rFonts w:ascii="Times New Roman" w:hAnsi="Times New Roman"/>
          <w:b/>
          <w:sz w:val="24"/>
          <w:szCs w:val="24"/>
        </w:rPr>
        <w:t>phenotypes</w:t>
      </w:r>
      <w:r w:rsidRPr="007F7E14">
        <w:rPr>
          <w:rFonts w:ascii="Times New Roman" w:hAnsi="Times New Roman"/>
          <w:b/>
          <w:sz w:val="24"/>
          <w:szCs w:val="24"/>
        </w:rPr>
        <w:t xml:space="preserve">. </w:t>
      </w:r>
      <w:r w:rsidR="000923CA" w:rsidRPr="007F7E14">
        <w:rPr>
          <w:rFonts w:ascii="Times New Roman" w:hAnsi="Times New Roman"/>
          <w:sz w:val="24"/>
          <w:szCs w:val="24"/>
        </w:rPr>
        <w:t>e</w:t>
      </w:r>
      <w:r w:rsidR="00D90FC7" w:rsidRPr="007F7E14">
        <w:rPr>
          <w:rFonts w:ascii="Times New Roman" w:hAnsi="Times New Roman"/>
          <w:sz w:val="24"/>
          <w:szCs w:val="24"/>
        </w:rPr>
        <w:t xml:space="preserve">DNA of </w:t>
      </w:r>
      <w:r w:rsidR="000923CA" w:rsidRPr="007F7E14">
        <w:rPr>
          <w:rFonts w:ascii="Times New Roman" w:hAnsi="Times New Roman"/>
          <w:sz w:val="24"/>
          <w:szCs w:val="24"/>
        </w:rPr>
        <w:t>bMV</w:t>
      </w:r>
      <w:r w:rsidR="001F1ADF" w:rsidRPr="007F7E14">
        <w:rPr>
          <w:rFonts w:ascii="Times New Roman" w:hAnsi="Times New Roman"/>
          <w:sz w:val="24"/>
          <w:szCs w:val="24"/>
        </w:rPr>
        <w:t>s</w:t>
      </w:r>
      <w:r w:rsidR="000923CA" w:rsidRPr="007F7E14">
        <w:rPr>
          <w:rFonts w:ascii="Times New Roman" w:hAnsi="Times New Roman"/>
          <w:sz w:val="24"/>
          <w:szCs w:val="24"/>
        </w:rPr>
        <w:t xml:space="preserve"> a</w:t>
      </w:r>
      <w:r w:rsidR="00D90FC7" w:rsidRPr="007F7E14">
        <w:rPr>
          <w:rFonts w:ascii="Times New Roman" w:hAnsi="Times New Roman"/>
          <w:sz w:val="24"/>
          <w:szCs w:val="24"/>
        </w:rPr>
        <w:t>nd</w:t>
      </w:r>
      <w:r w:rsidR="000923CA" w:rsidRPr="007F7E14">
        <w:rPr>
          <w:rFonts w:ascii="Times New Roman" w:hAnsi="Times New Roman"/>
          <w:sz w:val="24"/>
          <w:szCs w:val="24"/>
        </w:rPr>
        <w:t xml:space="preserve"> </w:t>
      </w:r>
      <w:r w:rsidR="00E316B5" w:rsidRPr="007F7E14">
        <w:rPr>
          <w:rFonts w:ascii="Times New Roman" w:hAnsi="Times New Roman"/>
          <w:sz w:val="24"/>
          <w:szCs w:val="24"/>
        </w:rPr>
        <w:t>pMV</w:t>
      </w:r>
      <w:r w:rsidR="001F1ADF" w:rsidRPr="007F7E14">
        <w:rPr>
          <w:rFonts w:ascii="Times New Roman" w:hAnsi="Times New Roman"/>
          <w:sz w:val="24"/>
          <w:szCs w:val="24"/>
        </w:rPr>
        <w:t>s</w:t>
      </w:r>
      <w:r w:rsidR="00E316B5" w:rsidRPr="007F7E14">
        <w:rPr>
          <w:rFonts w:ascii="Times New Roman" w:hAnsi="Times New Roman"/>
          <w:sz w:val="24"/>
          <w:szCs w:val="24"/>
        </w:rPr>
        <w:t xml:space="preserve"> </w:t>
      </w:r>
      <w:r w:rsidR="003D2B41" w:rsidRPr="007F7E14">
        <w:rPr>
          <w:rFonts w:ascii="Times New Roman" w:hAnsi="Times New Roman"/>
          <w:sz w:val="24"/>
          <w:szCs w:val="24"/>
        </w:rPr>
        <w:t xml:space="preserve">treated </w:t>
      </w:r>
      <w:r w:rsidR="007F4CC3" w:rsidRPr="007F7E14">
        <w:rPr>
          <w:rFonts w:ascii="Times New Roman" w:hAnsi="Times New Roman"/>
          <w:sz w:val="24"/>
          <w:szCs w:val="24"/>
        </w:rPr>
        <w:t>with or without DNase I</w:t>
      </w:r>
      <w:r w:rsidR="003D2B41" w:rsidRPr="007F7E14">
        <w:rPr>
          <w:rFonts w:ascii="Times New Roman" w:hAnsi="Times New Roman"/>
          <w:sz w:val="24"/>
          <w:szCs w:val="24"/>
        </w:rPr>
        <w:t xml:space="preserve"> by using PicoGreen assay. The </w:t>
      </w:r>
      <w:r w:rsidRPr="007F7E14">
        <w:rPr>
          <w:rFonts w:ascii="Times New Roman" w:hAnsi="Times New Roman"/>
          <w:sz w:val="24"/>
          <w:szCs w:val="24"/>
        </w:rPr>
        <w:t>e</w:t>
      </w:r>
      <w:r w:rsidR="00D7258B" w:rsidRPr="007F7E14">
        <w:rPr>
          <w:rFonts w:ascii="Times New Roman" w:hAnsi="Times New Roman"/>
          <w:sz w:val="24"/>
          <w:szCs w:val="24"/>
          <w:vertAlign w:val="subscript"/>
        </w:rPr>
        <w:t>MVs</w:t>
      </w:r>
      <w:r w:rsidR="00D90FC7" w:rsidRPr="007F7E14">
        <w:rPr>
          <w:rFonts w:ascii="Times New Roman" w:hAnsi="Times New Roman"/>
          <w:sz w:val="24"/>
          <w:szCs w:val="24"/>
        </w:rPr>
        <w:t>DNA</w:t>
      </w:r>
      <w:r w:rsidR="003D2B41" w:rsidRPr="007F7E14">
        <w:rPr>
          <w:rFonts w:ascii="Times New Roman" w:hAnsi="Times New Roman"/>
          <w:sz w:val="24"/>
          <w:szCs w:val="24"/>
        </w:rPr>
        <w:t xml:space="preserve"> content </w:t>
      </w:r>
      <w:r w:rsidR="00D90FC7" w:rsidRPr="007F7E14">
        <w:rPr>
          <w:rFonts w:ascii="Times New Roman" w:hAnsi="Times New Roman"/>
          <w:sz w:val="24"/>
          <w:szCs w:val="24"/>
        </w:rPr>
        <w:t xml:space="preserve">was normalized by using 10 </w:t>
      </w:r>
      <w:r w:rsidR="00D90FC7" w:rsidRPr="007F7E14">
        <w:rPr>
          <w:rFonts w:ascii="Symbol" w:hAnsi="Symbol"/>
          <w:sz w:val="24"/>
          <w:szCs w:val="24"/>
        </w:rPr>
        <w:t></w:t>
      </w:r>
      <w:r w:rsidR="00D90FC7" w:rsidRPr="007F7E14">
        <w:rPr>
          <w:rFonts w:ascii="Times New Roman" w:hAnsi="Times New Roman"/>
          <w:sz w:val="24"/>
          <w:szCs w:val="24"/>
        </w:rPr>
        <w:t>g of proteins.</w:t>
      </w:r>
      <w:r w:rsidR="000923CA" w:rsidRPr="007F7E14">
        <w:rPr>
          <w:rFonts w:ascii="Times New Roman" w:hAnsi="Times New Roman"/>
          <w:sz w:val="24"/>
          <w:szCs w:val="24"/>
        </w:rPr>
        <w:t xml:space="preserve"> *</w:t>
      </w:r>
      <w:r w:rsidR="001F1ADF" w:rsidRPr="007F7E14">
        <w:rPr>
          <w:rFonts w:ascii="Times New Roman" w:hAnsi="Times New Roman"/>
          <w:sz w:val="24"/>
          <w:szCs w:val="24"/>
        </w:rPr>
        <w:t>*</w:t>
      </w:r>
      <w:r w:rsidR="000923CA" w:rsidRPr="007F7E14">
        <w:rPr>
          <w:rFonts w:ascii="Times New Roman" w:hAnsi="Times New Roman"/>
          <w:sz w:val="24"/>
          <w:szCs w:val="24"/>
        </w:rPr>
        <w:t xml:space="preserve"> </w:t>
      </w:r>
      <w:r w:rsidR="000923CA" w:rsidRPr="007F7E14">
        <w:rPr>
          <w:rFonts w:ascii="Times New Roman" w:hAnsi="Times New Roman"/>
          <w:i/>
          <w:iCs/>
          <w:sz w:val="24"/>
          <w:szCs w:val="24"/>
        </w:rPr>
        <w:t>p</w:t>
      </w:r>
      <w:r w:rsidR="000923CA" w:rsidRPr="007F7E14">
        <w:rPr>
          <w:rFonts w:ascii="Times New Roman" w:hAnsi="Times New Roman"/>
          <w:sz w:val="24"/>
          <w:szCs w:val="24"/>
        </w:rPr>
        <w:t>≤0.01 compared to pMVs</w:t>
      </w:r>
      <w:r w:rsidR="007F4CC3" w:rsidRPr="007F7E14">
        <w:rPr>
          <w:rFonts w:ascii="Times New Roman" w:hAnsi="Times New Roman"/>
          <w:sz w:val="24"/>
          <w:szCs w:val="24"/>
        </w:rPr>
        <w:t>.</w:t>
      </w:r>
      <w:r w:rsidR="003606AE" w:rsidRPr="007F7E14">
        <w:rPr>
          <w:rFonts w:ascii="Times New Roman" w:hAnsi="Times New Roman"/>
          <w:sz w:val="24"/>
          <w:szCs w:val="24"/>
        </w:rPr>
        <w:t xml:space="preserve"> </w:t>
      </w:r>
      <w:r w:rsidRPr="007F7E14">
        <w:rPr>
          <w:rFonts w:ascii="Times New Roman" w:hAnsi="Times New Roman"/>
          <w:sz w:val="24"/>
          <w:szCs w:val="24"/>
        </w:rPr>
        <w:t xml:space="preserve">The results are the mean of </w:t>
      </w:r>
      <w:r w:rsidR="001F1ADF" w:rsidRPr="007F7E14">
        <w:rPr>
          <w:rFonts w:ascii="Times New Roman" w:hAnsi="Times New Roman"/>
          <w:sz w:val="24"/>
          <w:szCs w:val="24"/>
        </w:rPr>
        <w:t>three</w:t>
      </w:r>
      <w:r w:rsidR="00E316B5" w:rsidRPr="007F7E14">
        <w:rPr>
          <w:rFonts w:ascii="Times New Roman" w:hAnsi="Times New Roman"/>
          <w:sz w:val="24"/>
          <w:szCs w:val="24"/>
        </w:rPr>
        <w:t xml:space="preserve"> </w:t>
      </w:r>
      <w:r w:rsidRPr="007F7E14">
        <w:rPr>
          <w:rFonts w:ascii="Times New Roman" w:hAnsi="Times New Roman"/>
          <w:sz w:val="24"/>
          <w:szCs w:val="24"/>
        </w:rPr>
        <w:t>different experiments ± S.D. as triplicates.</w:t>
      </w:r>
    </w:p>
    <w:p w14:paraId="2CE81542" w14:textId="5D9E8E67" w:rsidR="00283C29" w:rsidRPr="007F7E14" w:rsidRDefault="003370FB" w:rsidP="00A478B5">
      <w:pPr>
        <w:spacing w:before="120" w:after="120" w:line="480" w:lineRule="auto"/>
        <w:jc w:val="both"/>
        <w:rPr>
          <w:rFonts w:ascii="Times New Roman" w:hAnsi="Times New Roman"/>
          <w:sz w:val="24"/>
          <w:szCs w:val="24"/>
        </w:rPr>
      </w:pPr>
      <w:r w:rsidRPr="007F7E14">
        <w:rPr>
          <w:rFonts w:ascii="Times New Roman" w:hAnsi="Times New Roman"/>
          <w:b/>
          <w:bCs/>
          <w:sz w:val="24"/>
          <w:szCs w:val="24"/>
        </w:rPr>
        <w:lastRenderedPageBreak/>
        <w:t>Figure 5</w:t>
      </w:r>
      <w:r w:rsidRPr="007F7E14">
        <w:rPr>
          <w:rFonts w:ascii="Times New Roman" w:hAnsi="Times New Roman"/>
          <w:bCs/>
          <w:sz w:val="24"/>
          <w:szCs w:val="24"/>
        </w:rPr>
        <w:t xml:space="preserve"> </w:t>
      </w:r>
      <w:r w:rsidR="00283C29" w:rsidRPr="007F7E14">
        <w:rPr>
          <w:rFonts w:ascii="Times New Roman" w:hAnsi="Times New Roman"/>
          <w:b/>
          <w:sz w:val="24"/>
          <w:szCs w:val="24"/>
        </w:rPr>
        <w:t>|</w:t>
      </w:r>
      <w:r w:rsidR="00283C29" w:rsidRPr="007F7E14">
        <w:rPr>
          <w:rFonts w:ascii="Times New Roman" w:hAnsi="Times New Roman"/>
          <w:bCs/>
          <w:sz w:val="24"/>
          <w:szCs w:val="24"/>
        </w:rPr>
        <w:t xml:space="preserve"> </w:t>
      </w:r>
      <w:r w:rsidR="003E7D6D" w:rsidRPr="007F7E14">
        <w:rPr>
          <w:rFonts w:ascii="Times New Roman" w:hAnsi="Times New Roman"/>
          <w:b/>
          <w:bCs/>
          <w:sz w:val="24"/>
          <w:szCs w:val="24"/>
        </w:rPr>
        <w:t xml:space="preserve">MVs </w:t>
      </w:r>
      <w:r w:rsidR="00D91D24" w:rsidRPr="007F7E14">
        <w:rPr>
          <w:rFonts w:ascii="Times New Roman" w:hAnsi="Times New Roman"/>
          <w:b/>
          <w:bCs/>
          <w:sz w:val="24"/>
          <w:szCs w:val="24"/>
        </w:rPr>
        <w:t xml:space="preserve">of </w:t>
      </w:r>
      <w:r w:rsidR="00D91D24" w:rsidRPr="007F7E14">
        <w:rPr>
          <w:rFonts w:ascii="Times New Roman" w:hAnsi="Times New Roman"/>
          <w:b/>
          <w:bCs/>
          <w:i/>
          <w:sz w:val="24"/>
          <w:szCs w:val="24"/>
        </w:rPr>
        <w:t>L. reuteri</w:t>
      </w:r>
      <w:r w:rsidR="00D91D24" w:rsidRPr="007F7E14">
        <w:rPr>
          <w:rFonts w:ascii="Times New Roman" w:hAnsi="Times New Roman"/>
          <w:b/>
          <w:bCs/>
          <w:sz w:val="24"/>
          <w:szCs w:val="24"/>
        </w:rPr>
        <w:t xml:space="preserve"> DSM 17938 treated with various enzymes</w:t>
      </w:r>
      <w:r w:rsidR="003E7D6D" w:rsidRPr="007F7E14">
        <w:rPr>
          <w:rFonts w:ascii="Times New Roman" w:hAnsi="Times New Roman"/>
          <w:b/>
          <w:bCs/>
          <w:sz w:val="24"/>
          <w:szCs w:val="24"/>
        </w:rPr>
        <w:t>.</w:t>
      </w:r>
      <w:r w:rsidR="009F4852" w:rsidRPr="007F7E14">
        <w:rPr>
          <w:rFonts w:ascii="Times New Roman" w:hAnsi="Times New Roman"/>
          <w:bCs/>
          <w:sz w:val="24"/>
          <w:szCs w:val="24"/>
        </w:rPr>
        <w:t xml:space="preserve"> </w:t>
      </w:r>
      <w:r w:rsidR="00AC4552" w:rsidRPr="007F7E14">
        <w:rPr>
          <w:rFonts w:ascii="Times New Roman" w:hAnsi="Times New Roman"/>
          <w:bCs/>
          <w:sz w:val="24"/>
          <w:szCs w:val="24"/>
        </w:rPr>
        <w:t xml:space="preserve">Polymorphic </w:t>
      </w:r>
      <w:r w:rsidR="00231FB5" w:rsidRPr="007F7E14">
        <w:rPr>
          <w:rFonts w:ascii="Times New Roman" w:hAnsi="Times New Roman"/>
          <w:sz w:val="24"/>
          <w:szCs w:val="24"/>
        </w:rPr>
        <w:t>bMVs</w:t>
      </w:r>
      <w:r w:rsidR="00AC4552" w:rsidRPr="007F7E14">
        <w:rPr>
          <w:rFonts w:ascii="Times New Roman" w:hAnsi="Times New Roman"/>
          <w:sz w:val="24"/>
          <w:szCs w:val="24"/>
        </w:rPr>
        <w:t xml:space="preserve"> without an external bilayer</w:t>
      </w:r>
      <w:r w:rsidR="00231FB5" w:rsidRPr="007F7E14">
        <w:rPr>
          <w:rFonts w:ascii="Times New Roman" w:hAnsi="Times New Roman"/>
          <w:sz w:val="24"/>
          <w:szCs w:val="24"/>
        </w:rPr>
        <w:t xml:space="preserve"> (A</w:t>
      </w:r>
      <w:r w:rsidR="00AC4552" w:rsidRPr="007F7E14">
        <w:rPr>
          <w:rFonts w:ascii="Times New Roman" w:hAnsi="Times New Roman"/>
          <w:sz w:val="24"/>
          <w:szCs w:val="24"/>
        </w:rPr>
        <w:t>, arrow</w:t>
      </w:r>
      <w:r w:rsidR="00231FB5" w:rsidRPr="007F7E14">
        <w:rPr>
          <w:rFonts w:ascii="Times New Roman" w:hAnsi="Times New Roman"/>
          <w:sz w:val="24"/>
          <w:szCs w:val="24"/>
        </w:rPr>
        <w:t>) and pMVs</w:t>
      </w:r>
      <w:r w:rsidR="00AC4552" w:rsidRPr="007F7E14">
        <w:rPr>
          <w:rFonts w:ascii="Times New Roman" w:hAnsi="Times New Roman"/>
          <w:sz w:val="24"/>
          <w:szCs w:val="24"/>
        </w:rPr>
        <w:t xml:space="preserve"> larger than bMVs </w:t>
      </w:r>
      <w:r w:rsidR="00231FB5" w:rsidRPr="007F7E14">
        <w:rPr>
          <w:rFonts w:ascii="Times New Roman" w:hAnsi="Times New Roman"/>
          <w:sz w:val="24"/>
          <w:szCs w:val="24"/>
        </w:rPr>
        <w:t xml:space="preserve"> (B</w:t>
      </w:r>
      <w:r w:rsidR="00AC4552" w:rsidRPr="007F7E14">
        <w:rPr>
          <w:rFonts w:ascii="Times New Roman" w:hAnsi="Times New Roman"/>
          <w:sz w:val="24"/>
          <w:szCs w:val="24"/>
        </w:rPr>
        <w:t>, arrow</w:t>
      </w:r>
      <w:r w:rsidR="00231FB5" w:rsidRPr="007F7E14">
        <w:rPr>
          <w:rFonts w:ascii="Times New Roman" w:hAnsi="Times New Roman"/>
          <w:sz w:val="24"/>
          <w:szCs w:val="24"/>
        </w:rPr>
        <w:t xml:space="preserve">) </w:t>
      </w:r>
      <w:r w:rsidR="00AC4552" w:rsidRPr="007F7E14">
        <w:rPr>
          <w:rFonts w:ascii="Times New Roman" w:hAnsi="Times New Roman"/>
          <w:sz w:val="24"/>
          <w:szCs w:val="24"/>
        </w:rPr>
        <w:t xml:space="preserve">after </w:t>
      </w:r>
      <w:r w:rsidR="00231FB5" w:rsidRPr="007F7E14">
        <w:rPr>
          <w:rFonts w:ascii="Times New Roman" w:hAnsi="Times New Roman"/>
          <w:sz w:val="24"/>
          <w:szCs w:val="24"/>
        </w:rPr>
        <w:t>treat</w:t>
      </w:r>
      <w:r w:rsidR="00AC4552" w:rsidRPr="007F7E14">
        <w:rPr>
          <w:rFonts w:ascii="Times New Roman" w:hAnsi="Times New Roman"/>
          <w:sz w:val="24"/>
          <w:szCs w:val="24"/>
        </w:rPr>
        <w:t>ment</w:t>
      </w:r>
      <w:r w:rsidR="0056738D" w:rsidRPr="007F7E14">
        <w:rPr>
          <w:rFonts w:ascii="Times New Roman" w:hAnsi="Times New Roman"/>
          <w:sz w:val="24"/>
          <w:szCs w:val="24"/>
        </w:rPr>
        <w:t xml:space="preserve"> </w:t>
      </w:r>
      <w:r w:rsidR="00231FB5" w:rsidRPr="007F7E14">
        <w:rPr>
          <w:rFonts w:ascii="Times New Roman" w:hAnsi="Times New Roman"/>
          <w:sz w:val="24"/>
          <w:szCs w:val="24"/>
        </w:rPr>
        <w:t xml:space="preserve">with DNase I; </w:t>
      </w:r>
      <w:r w:rsidR="00AC4552" w:rsidRPr="007F7E14">
        <w:rPr>
          <w:rFonts w:ascii="Times New Roman" w:hAnsi="Times New Roman"/>
          <w:sz w:val="24"/>
          <w:szCs w:val="24"/>
        </w:rPr>
        <w:t xml:space="preserve">various and broad distributed </w:t>
      </w:r>
      <w:r w:rsidR="00231FB5" w:rsidRPr="007F7E14">
        <w:rPr>
          <w:rFonts w:ascii="Times New Roman" w:hAnsi="Times New Roman"/>
          <w:bCs/>
          <w:sz w:val="24"/>
          <w:szCs w:val="24"/>
        </w:rPr>
        <w:t>bMVs (C</w:t>
      </w:r>
      <w:r w:rsidR="00AC4552" w:rsidRPr="007F7E14">
        <w:rPr>
          <w:rFonts w:ascii="Times New Roman" w:hAnsi="Times New Roman"/>
          <w:bCs/>
          <w:sz w:val="24"/>
          <w:szCs w:val="24"/>
        </w:rPr>
        <w:t>, arrows</w:t>
      </w:r>
      <w:r w:rsidR="00231FB5" w:rsidRPr="007F7E14">
        <w:rPr>
          <w:rFonts w:ascii="Times New Roman" w:hAnsi="Times New Roman"/>
          <w:bCs/>
          <w:sz w:val="24"/>
          <w:szCs w:val="24"/>
        </w:rPr>
        <w:t>) and</w:t>
      </w:r>
      <w:r w:rsidR="00AC4552" w:rsidRPr="007F7E14">
        <w:rPr>
          <w:rFonts w:ascii="Times New Roman" w:hAnsi="Times New Roman"/>
          <w:bCs/>
          <w:sz w:val="24"/>
          <w:szCs w:val="24"/>
        </w:rPr>
        <w:t xml:space="preserve"> large amount of derived lipid material with irregular shapes and composition obtained by</w:t>
      </w:r>
      <w:r w:rsidR="00231FB5" w:rsidRPr="007F7E14">
        <w:rPr>
          <w:rFonts w:ascii="Times New Roman" w:hAnsi="Times New Roman"/>
          <w:bCs/>
          <w:sz w:val="24"/>
          <w:szCs w:val="24"/>
        </w:rPr>
        <w:t xml:space="preserve"> pMVs </w:t>
      </w:r>
      <w:r w:rsidR="00AC4552" w:rsidRPr="007F7E14">
        <w:rPr>
          <w:rFonts w:ascii="Times New Roman" w:hAnsi="Times New Roman"/>
          <w:bCs/>
          <w:sz w:val="24"/>
          <w:szCs w:val="24"/>
        </w:rPr>
        <w:t xml:space="preserve">degradation </w:t>
      </w:r>
      <w:r w:rsidR="00231FB5" w:rsidRPr="007F7E14">
        <w:rPr>
          <w:rFonts w:ascii="Times New Roman" w:hAnsi="Times New Roman"/>
          <w:bCs/>
          <w:sz w:val="24"/>
          <w:szCs w:val="24"/>
        </w:rPr>
        <w:t>(D</w:t>
      </w:r>
      <w:r w:rsidR="00AC4552" w:rsidRPr="007F7E14">
        <w:rPr>
          <w:rFonts w:ascii="Times New Roman" w:hAnsi="Times New Roman"/>
          <w:bCs/>
          <w:sz w:val="24"/>
          <w:szCs w:val="24"/>
        </w:rPr>
        <w:t>, arrows</w:t>
      </w:r>
      <w:r w:rsidR="00231FB5" w:rsidRPr="007F7E14">
        <w:rPr>
          <w:rFonts w:ascii="Times New Roman" w:hAnsi="Times New Roman"/>
          <w:bCs/>
          <w:sz w:val="24"/>
          <w:szCs w:val="24"/>
        </w:rPr>
        <w:t>)</w:t>
      </w:r>
      <w:r w:rsidR="00AC4552" w:rsidRPr="007F7E14">
        <w:rPr>
          <w:rFonts w:ascii="Times New Roman" w:hAnsi="Times New Roman"/>
          <w:bCs/>
          <w:sz w:val="24"/>
          <w:szCs w:val="24"/>
        </w:rPr>
        <w:t xml:space="preserve"> after</w:t>
      </w:r>
      <w:r w:rsidR="00231FB5" w:rsidRPr="007F7E14">
        <w:rPr>
          <w:rFonts w:ascii="Times New Roman" w:hAnsi="Times New Roman"/>
          <w:bCs/>
          <w:sz w:val="24"/>
          <w:szCs w:val="24"/>
        </w:rPr>
        <w:t xml:space="preserve"> </w:t>
      </w:r>
      <w:r w:rsidR="00231FB5" w:rsidRPr="007F7E14">
        <w:rPr>
          <w:rFonts w:ascii="Times New Roman" w:hAnsi="Times New Roman"/>
          <w:sz w:val="24"/>
          <w:szCs w:val="24"/>
        </w:rPr>
        <w:t>treat</w:t>
      </w:r>
      <w:r w:rsidR="00AC4552" w:rsidRPr="007F7E14">
        <w:rPr>
          <w:rFonts w:ascii="Times New Roman" w:hAnsi="Times New Roman"/>
          <w:sz w:val="24"/>
          <w:szCs w:val="24"/>
        </w:rPr>
        <w:t>ment</w:t>
      </w:r>
      <w:r w:rsidR="00231FB5" w:rsidRPr="007F7E14">
        <w:rPr>
          <w:rFonts w:ascii="Times New Roman" w:hAnsi="Times New Roman"/>
          <w:sz w:val="24"/>
          <w:szCs w:val="24"/>
        </w:rPr>
        <w:t xml:space="preserve"> with Phospholipase C; </w:t>
      </w:r>
      <w:r w:rsidR="00A93B94" w:rsidRPr="007F7E14">
        <w:rPr>
          <w:rFonts w:ascii="Times New Roman" w:hAnsi="Times New Roman"/>
          <w:sz w:val="24"/>
          <w:szCs w:val="24"/>
        </w:rPr>
        <w:t xml:space="preserve">merged </w:t>
      </w:r>
      <w:r w:rsidR="00231FB5" w:rsidRPr="007F7E14">
        <w:rPr>
          <w:rFonts w:ascii="Times New Roman" w:hAnsi="Times New Roman"/>
          <w:sz w:val="24"/>
          <w:szCs w:val="24"/>
        </w:rPr>
        <w:t>bMVs</w:t>
      </w:r>
      <w:r w:rsidR="008836FD" w:rsidRPr="007F7E14">
        <w:rPr>
          <w:rFonts w:ascii="Times New Roman" w:hAnsi="Times New Roman"/>
          <w:sz w:val="24"/>
          <w:szCs w:val="24"/>
        </w:rPr>
        <w:t xml:space="preserve"> </w:t>
      </w:r>
      <w:r w:rsidR="00231FB5" w:rsidRPr="007F7E14">
        <w:rPr>
          <w:rFonts w:ascii="Times New Roman" w:hAnsi="Times New Roman"/>
          <w:sz w:val="24"/>
          <w:szCs w:val="24"/>
        </w:rPr>
        <w:t>(E</w:t>
      </w:r>
      <w:r w:rsidR="00A93B94" w:rsidRPr="007F7E14">
        <w:rPr>
          <w:rFonts w:ascii="Times New Roman" w:hAnsi="Times New Roman"/>
          <w:sz w:val="24"/>
          <w:szCs w:val="24"/>
        </w:rPr>
        <w:t>, arrows</w:t>
      </w:r>
      <w:r w:rsidR="00231FB5" w:rsidRPr="007F7E14">
        <w:rPr>
          <w:rFonts w:ascii="Times New Roman" w:hAnsi="Times New Roman"/>
          <w:sz w:val="24"/>
          <w:szCs w:val="24"/>
        </w:rPr>
        <w:t xml:space="preserve">) and </w:t>
      </w:r>
      <w:r w:rsidR="00A93B94" w:rsidRPr="007F7E14">
        <w:rPr>
          <w:rFonts w:ascii="Times New Roman" w:hAnsi="Times New Roman"/>
          <w:sz w:val="24"/>
          <w:szCs w:val="24"/>
        </w:rPr>
        <w:t xml:space="preserve">aggregated </w:t>
      </w:r>
      <w:r w:rsidR="00231FB5" w:rsidRPr="007F7E14">
        <w:rPr>
          <w:rFonts w:ascii="Times New Roman" w:hAnsi="Times New Roman"/>
          <w:sz w:val="24"/>
          <w:szCs w:val="24"/>
        </w:rPr>
        <w:t>pMVs (F</w:t>
      </w:r>
      <w:r w:rsidR="00A93B94" w:rsidRPr="007F7E14">
        <w:rPr>
          <w:rFonts w:ascii="Times New Roman" w:hAnsi="Times New Roman"/>
          <w:sz w:val="24"/>
          <w:szCs w:val="24"/>
        </w:rPr>
        <w:t>, arrow and arrowhead</w:t>
      </w:r>
      <w:r w:rsidR="00231FB5" w:rsidRPr="007F7E14">
        <w:rPr>
          <w:rFonts w:ascii="Times New Roman" w:hAnsi="Times New Roman"/>
          <w:sz w:val="24"/>
          <w:szCs w:val="24"/>
        </w:rPr>
        <w:t>)</w:t>
      </w:r>
      <w:r w:rsidR="00A93B94" w:rsidRPr="007F7E14">
        <w:rPr>
          <w:rFonts w:ascii="Times New Roman" w:hAnsi="Times New Roman"/>
          <w:sz w:val="24"/>
          <w:szCs w:val="24"/>
        </w:rPr>
        <w:t xml:space="preserve"> in a uniform film</w:t>
      </w:r>
      <w:r w:rsidR="00231FB5" w:rsidRPr="007F7E14">
        <w:rPr>
          <w:rFonts w:ascii="Times New Roman" w:hAnsi="Times New Roman"/>
          <w:sz w:val="24"/>
          <w:szCs w:val="24"/>
        </w:rPr>
        <w:t xml:space="preserve"> treated with Proteinase K; bMVs (G</w:t>
      </w:r>
      <w:r w:rsidR="00A93B94" w:rsidRPr="007F7E14">
        <w:rPr>
          <w:rFonts w:ascii="Times New Roman" w:hAnsi="Times New Roman"/>
          <w:sz w:val="24"/>
          <w:szCs w:val="24"/>
        </w:rPr>
        <w:t>, arrows</w:t>
      </w:r>
      <w:r w:rsidR="00231FB5" w:rsidRPr="007F7E14">
        <w:rPr>
          <w:rFonts w:ascii="Times New Roman" w:hAnsi="Times New Roman"/>
          <w:sz w:val="24"/>
          <w:szCs w:val="24"/>
        </w:rPr>
        <w:t>) and pMVs (H</w:t>
      </w:r>
      <w:r w:rsidR="00A93B94" w:rsidRPr="007F7E14">
        <w:rPr>
          <w:rFonts w:ascii="Times New Roman" w:hAnsi="Times New Roman"/>
          <w:sz w:val="24"/>
          <w:szCs w:val="24"/>
        </w:rPr>
        <w:t>, arrows</w:t>
      </w:r>
      <w:r w:rsidR="00231FB5" w:rsidRPr="007F7E14">
        <w:rPr>
          <w:rFonts w:ascii="Times New Roman" w:hAnsi="Times New Roman"/>
          <w:sz w:val="24"/>
          <w:szCs w:val="24"/>
        </w:rPr>
        <w:t xml:space="preserve">) </w:t>
      </w:r>
      <w:r w:rsidR="00D91D24" w:rsidRPr="007F7E14">
        <w:rPr>
          <w:rFonts w:ascii="Times New Roman" w:hAnsi="Times New Roman"/>
          <w:sz w:val="24"/>
          <w:szCs w:val="24"/>
        </w:rPr>
        <w:t>without treatment</w:t>
      </w:r>
      <w:r w:rsidR="00231FB5" w:rsidRPr="007F7E14">
        <w:rPr>
          <w:rFonts w:ascii="Times New Roman" w:hAnsi="Times New Roman"/>
          <w:sz w:val="24"/>
          <w:szCs w:val="24"/>
        </w:rPr>
        <w:t xml:space="preserve"> (control</w:t>
      </w:r>
      <w:r w:rsidR="00D91D24" w:rsidRPr="007F7E14">
        <w:rPr>
          <w:rFonts w:ascii="Times New Roman" w:hAnsi="Times New Roman"/>
          <w:sz w:val="24"/>
          <w:szCs w:val="24"/>
        </w:rPr>
        <w:t>s</w:t>
      </w:r>
      <w:r w:rsidR="00231FB5" w:rsidRPr="007F7E14">
        <w:rPr>
          <w:rFonts w:ascii="Times New Roman" w:hAnsi="Times New Roman"/>
          <w:sz w:val="24"/>
          <w:szCs w:val="24"/>
        </w:rPr>
        <w:t>).</w:t>
      </w:r>
      <w:r w:rsidR="00D275D5" w:rsidRPr="007F7E14">
        <w:rPr>
          <w:rFonts w:ascii="Times New Roman" w:hAnsi="Times New Roman"/>
          <w:sz w:val="24"/>
          <w:szCs w:val="24"/>
        </w:rPr>
        <w:t xml:space="preserve"> </w:t>
      </w:r>
    </w:p>
    <w:sectPr w:rsidR="00283C29" w:rsidRPr="007F7E14" w:rsidSect="004A0E0F">
      <w:footerReference w:type="default" r:id="rId11"/>
      <w:pgSz w:w="11906" w:h="16838"/>
      <w:pgMar w:top="1417" w:right="1134" w:bottom="851" w:left="1134"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A70BA" w14:textId="77777777" w:rsidR="00643D79" w:rsidRDefault="00643D79" w:rsidP="00307DC2">
      <w:pPr>
        <w:spacing w:after="0" w:line="240" w:lineRule="auto"/>
      </w:pPr>
      <w:r>
        <w:separator/>
      </w:r>
    </w:p>
  </w:endnote>
  <w:endnote w:type="continuationSeparator" w:id="0">
    <w:p w14:paraId="2C65EEF0" w14:textId="77777777" w:rsidR="00643D79" w:rsidRDefault="00643D79" w:rsidP="0030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dvPSSym">
    <w:altName w:val="Arial Unicode MS"/>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C9E8D" w14:textId="77777777" w:rsidR="00A74EE4" w:rsidRPr="00650FC9" w:rsidRDefault="00A74EE4">
    <w:pPr>
      <w:pStyle w:val="Footer"/>
      <w:jc w:val="right"/>
      <w:rPr>
        <w:rFonts w:ascii="Times New Roman" w:hAnsi="Times New Roman"/>
        <w:sz w:val="24"/>
        <w:szCs w:val="24"/>
      </w:rPr>
    </w:pPr>
    <w:r w:rsidRPr="00650FC9">
      <w:rPr>
        <w:rFonts w:ascii="Times New Roman" w:hAnsi="Times New Roman"/>
        <w:sz w:val="24"/>
        <w:szCs w:val="24"/>
      </w:rPr>
      <w:fldChar w:fldCharType="begin"/>
    </w:r>
    <w:r w:rsidRPr="00650FC9">
      <w:rPr>
        <w:rFonts w:ascii="Times New Roman" w:hAnsi="Times New Roman"/>
        <w:sz w:val="24"/>
        <w:szCs w:val="24"/>
      </w:rPr>
      <w:instrText xml:space="preserve"> PAGE   \* MERGEFORMAT </w:instrText>
    </w:r>
    <w:r w:rsidRPr="00650FC9">
      <w:rPr>
        <w:rFonts w:ascii="Times New Roman" w:hAnsi="Times New Roman"/>
        <w:sz w:val="24"/>
        <w:szCs w:val="24"/>
      </w:rPr>
      <w:fldChar w:fldCharType="separate"/>
    </w:r>
    <w:r w:rsidR="00183599">
      <w:rPr>
        <w:rFonts w:ascii="Times New Roman" w:hAnsi="Times New Roman"/>
        <w:noProof/>
        <w:sz w:val="24"/>
        <w:szCs w:val="24"/>
      </w:rPr>
      <w:t>2</w:t>
    </w:r>
    <w:r w:rsidRPr="00650FC9">
      <w:rPr>
        <w:rFonts w:ascii="Times New Roman" w:hAnsi="Times New Roman"/>
        <w:sz w:val="24"/>
        <w:szCs w:val="24"/>
      </w:rPr>
      <w:fldChar w:fldCharType="end"/>
    </w:r>
  </w:p>
  <w:p w14:paraId="6ACB45C9" w14:textId="77777777" w:rsidR="00A74EE4" w:rsidRDefault="00A74E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88643" w14:textId="77777777" w:rsidR="00643D79" w:rsidRDefault="00643D79" w:rsidP="00307DC2">
      <w:pPr>
        <w:spacing w:after="0" w:line="240" w:lineRule="auto"/>
      </w:pPr>
      <w:r>
        <w:separator/>
      </w:r>
    </w:p>
  </w:footnote>
  <w:footnote w:type="continuationSeparator" w:id="0">
    <w:p w14:paraId="0D6AE47C" w14:textId="77777777" w:rsidR="00643D79" w:rsidRDefault="00643D79" w:rsidP="00307D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A5065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6C1493"/>
    <w:multiLevelType w:val="multilevel"/>
    <w:tmpl w:val="F90AA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5660A2"/>
    <w:multiLevelType w:val="hybridMultilevel"/>
    <w:tmpl w:val="646AAD88"/>
    <w:lvl w:ilvl="0" w:tplc="605ADFE8">
      <w:start w:val="2004"/>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A65E46"/>
    <w:multiLevelType w:val="hybridMultilevel"/>
    <w:tmpl w:val="FD3EC448"/>
    <w:lvl w:ilvl="0" w:tplc="0410000F">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DEC47C4"/>
    <w:multiLevelType w:val="hybridMultilevel"/>
    <w:tmpl w:val="FC30599A"/>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E935A25"/>
    <w:multiLevelType w:val="hybridMultilevel"/>
    <w:tmpl w:val="3B2EA026"/>
    <w:lvl w:ilvl="0" w:tplc="0410000F">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0460BFE"/>
    <w:multiLevelType w:val="hybridMultilevel"/>
    <w:tmpl w:val="ECFC28CE"/>
    <w:lvl w:ilvl="0" w:tplc="5DBA313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D710C74"/>
    <w:multiLevelType w:val="hybridMultilevel"/>
    <w:tmpl w:val="A956F014"/>
    <w:lvl w:ilvl="0" w:tplc="528E8E3A">
      <w:start w:val="1"/>
      <w:numFmt w:val="decimal"/>
      <w:lvlText w:val="%1"/>
      <w:lvlJc w:val="left"/>
      <w:pPr>
        <w:ind w:left="720" w:hanging="360"/>
      </w:pPr>
      <w:rPr>
        <w:rFonts w:hint="default"/>
        <w:i w:val="0"/>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9E70FCC"/>
    <w:multiLevelType w:val="hybridMultilevel"/>
    <w:tmpl w:val="08807B2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45D00AD8"/>
    <w:multiLevelType w:val="hybridMultilevel"/>
    <w:tmpl w:val="4FB08D4A"/>
    <w:lvl w:ilvl="0" w:tplc="0410000F">
      <w:start w:val="12"/>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A491818"/>
    <w:multiLevelType w:val="hybridMultilevel"/>
    <w:tmpl w:val="55341D7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B0E143F"/>
    <w:multiLevelType w:val="hybridMultilevel"/>
    <w:tmpl w:val="2BA820F2"/>
    <w:lvl w:ilvl="0" w:tplc="44784284">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550244E"/>
    <w:multiLevelType w:val="hybridMultilevel"/>
    <w:tmpl w:val="26EED4D8"/>
    <w:lvl w:ilvl="0" w:tplc="0410000F">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72310AC"/>
    <w:multiLevelType w:val="hybridMultilevel"/>
    <w:tmpl w:val="CC768946"/>
    <w:lvl w:ilvl="0" w:tplc="1FE608CC">
      <w:numFmt w:val="bullet"/>
      <w:lvlText w:val="-"/>
      <w:lvlJc w:val="left"/>
      <w:pPr>
        <w:ind w:left="720" w:hanging="360"/>
      </w:pPr>
      <w:rPr>
        <w:rFonts w:ascii="Times New Roman" w:eastAsia="Calibr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92533C9"/>
    <w:multiLevelType w:val="hybridMultilevel"/>
    <w:tmpl w:val="E8D4CA06"/>
    <w:lvl w:ilvl="0" w:tplc="0410000F">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E7274E1"/>
    <w:multiLevelType w:val="hybridMultilevel"/>
    <w:tmpl w:val="9BFA5A58"/>
    <w:lvl w:ilvl="0" w:tplc="7902B568">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C3A3985"/>
    <w:multiLevelType w:val="hybridMultilevel"/>
    <w:tmpl w:val="3B904C20"/>
    <w:lvl w:ilvl="0" w:tplc="0410000F">
      <w:start w:val="10"/>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F9E50D4"/>
    <w:multiLevelType w:val="hybridMultilevel"/>
    <w:tmpl w:val="00540A36"/>
    <w:lvl w:ilvl="0" w:tplc="0410000F">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142409F"/>
    <w:multiLevelType w:val="hybridMultilevel"/>
    <w:tmpl w:val="50BA508C"/>
    <w:lvl w:ilvl="0" w:tplc="B1A6B49C">
      <w:start w:val="1"/>
      <w:numFmt w:val="decimal"/>
      <w:lvlText w:val="%1."/>
      <w:lvlJc w:val="left"/>
      <w:pPr>
        <w:ind w:left="720" w:hanging="360"/>
      </w:pPr>
      <w:rPr>
        <w:rFonts w:hint="default"/>
        <w:b/>
        <w:i w:val="0"/>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50A4B22"/>
    <w:multiLevelType w:val="hybridMultilevel"/>
    <w:tmpl w:val="658C49E6"/>
    <w:lvl w:ilvl="0" w:tplc="9E96549C">
      <w:start w:val="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7"/>
  </w:num>
  <w:num w:numId="3">
    <w:abstractNumId w:val="16"/>
  </w:num>
  <w:num w:numId="4">
    <w:abstractNumId w:val="10"/>
  </w:num>
  <w:num w:numId="5">
    <w:abstractNumId w:val="12"/>
  </w:num>
  <w:num w:numId="6">
    <w:abstractNumId w:val="8"/>
  </w:num>
  <w:num w:numId="7">
    <w:abstractNumId w:val="15"/>
  </w:num>
  <w:num w:numId="8">
    <w:abstractNumId w:val="19"/>
  </w:num>
  <w:num w:numId="9">
    <w:abstractNumId w:val="5"/>
  </w:num>
  <w:num w:numId="10">
    <w:abstractNumId w:val="18"/>
  </w:num>
  <w:num w:numId="11">
    <w:abstractNumId w:val="4"/>
  </w:num>
  <w:num w:numId="12">
    <w:abstractNumId w:val="13"/>
  </w:num>
  <w:num w:numId="13">
    <w:abstractNumId w:val="6"/>
  </w:num>
  <w:num w:numId="14">
    <w:abstractNumId w:val="17"/>
  </w:num>
  <w:num w:numId="15">
    <w:abstractNumId w:val="20"/>
  </w:num>
  <w:num w:numId="16">
    <w:abstractNumId w:val="11"/>
  </w:num>
  <w:num w:numId="17">
    <w:abstractNumId w:val="14"/>
  </w:num>
  <w:num w:numId="18">
    <w:abstractNumId w:val="0"/>
  </w:num>
  <w:num w:numId="19">
    <w:abstractNumId w:val="1"/>
  </w:num>
  <w:num w:numId="20">
    <w:abstractNumId w:val="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US" w:vendorID="64" w:dllVersion="131078" w:nlCheck="1" w:checkStyle="1"/>
  <w:activeWritingStyle w:appName="MSWord" w:lang="en-GB" w:vendorID="64" w:dllVersion="131078" w:nlCheck="1" w:checkStyle="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CEE"/>
    <w:rsid w:val="00000505"/>
    <w:rsid w:val="00000DE0"/>
    <w:rsid w:val="00001082"/>
    <w:rsid w:val="00001263"/>
    <w:rsid w:val="000012F9"/>
    <w:rsid w:val="00002100"/>
    <w:rsid w:val="00002533"/>
    <w:rsid w:val="0000356C"/>
    <w:rsid w:val="00003A6A"/>
    <w:rsid w:val="00003FE1"/>
    <w:rsid w:val="00004316"/>
    <w:rsid w:val="00004DAD"/>
    <w:rsid w:val="00004E1A"/>
    <w:rsid w:val="00005DE4"/>
    <w:rsid w:val="0000601A"/>
    <w:rsid w:val="0000645E"/>
    <w:rsid w:val="000065E4"/>
    <w:rsid w:val="000066ED"/>
    <w:rsid w:val="00006736"/>
    <w:rsid w:val="00006E2C"/>
    <w:rsid w:val="0000700F"/>
    <w:rsid w:val="000074F9"/>
    <w:rsid w:val="0001016D"/>
    <w:rsid w:val="0001060F"/>
    <w:rsid w:val="000112B2"/>
    <w:rsid w:val="0001271A"/>
    <w:rsid w:val="00012EC7"/>
    <w:rsid w:val="00013AE5"/>
    <w:rsid w:val="0001460A"/>
    <w:rsid w:val="0001485D"/>
    <w:rsid w:val="00014A77"/>
    <w:rsid w:val="00014E3A"/>
    <w:rsid w:val="00015960"/>
    <w:rsid w:val="00015C8F"/>
    <w:rsid w:val="000161E4"/>
    <w:rsid w:val="000171B4"/>
    <w:rsid w:val="00017AAF"/>
    <w:rsid w:val="00017E42"/>
    <w:rsid w:val="00020151"/>
    <w:rsid w:val="0002067A"/>
    <w:rsid w:val="0002077A"/>
    <w:rsid w:val="00020B11"/>
    <w:rsid w:val="00021CAE"/>
    <w:rsid w:val="00022775"/>
    <w:rsid w:val="000230B6"/>
    <w:rsid w:val="00023B53"/>
    <w:rsid w:val="0002411C"/>
    <w:rsid w:val="00024D95"/>
    <w:rsid w:val="0002521E"/>
    <w:rsid w:val="00025BA2"/>
    <w:rsid w:val="00025C80"/>
    <w:rsid w:val="00025D67"/>
    <w:rsid w:val="00025F3A"/>
    <w:rsid w:val="00026169"/>
    <w:rsid w:val="00026EEC"/>
    <w:rsid w:val="000275AA"/>
    <w:rsid w:val="000279D1"/>
    <w:rsid w:val="00030A72"/>
    <w:rsid w:val="00031287"/>
    <w:rsid w:val="000315B2"/>
    <w:rsid w:val="00031859"/>
    <w:rsid w:val="000325B4"/>
    <w:rsid w:val="00032D2E"/>
    <w:rsid w:val="000336A8"/>
    <w:rsid w:val="0003406D"/>
    <w:rsid w:val="000341EF"/>
    <w:rsid w:val="000343BB"/>
    <w:rsid w:val="00034AD0"/>
    <w:rsid w:val="00035419"/>
    <w:rsid w:val="00035556"/>
    <w:rsid w:val="00035573"/>
    <w:rsid w:val="000356E6"/>
    <w:rsid w:val="00037A97"/>
    <w:rsid w:val="000401BC"/>
    <w:rsid w:val="00040535"/>
    <w:rsid w:val="000409B8"/>
    <w:rsid w:val="00041825"/>
    <w:rsid w:val="00041BAB"/>
    <w:rsid w:val="00042165"/>
    <w:rsid w:val="0004349A"/>
    <w:rsid w:val="00043CCD"/>
    <w:rsid w:val="00044841"/>
    <w:rsid w:val="00044B40"/>
    <w:rsid w:val="00045CA9"/>
    <w:rsid w:val="00046028"/>
    <w:rsid w:val="000463A9"/>
    <w:rsid w:val="000465F1"/>
    <w:rsid w:val="00047875"/>
    <w:rsid w:val="00047D02"/>
    <w:rsid w:val="00050158"/>
    <w:rsid w:val="00050972"/>
    <w:rsid w:val="00050D82"/>
    <w:rsid w:val="000514EF"/>
    <w:rsid w:val="00051AA5"/>
    <w:rsid w:val="00051AB6"/>
    <w:rsid w:val="00052A4D"/>
    <w:rsid w:val="00052C04"/>
    <w:rsid w:val="00053746"/>
    <w:rsid w:val="00053974"/>
    <w:rsid w:val="000539A7"/>
    <w:rsid w:val="00054057"/>
    <w:rsid w:val="000554D1"/>
    <w:rsid w:val="0005571F"/>
    <w:rsid w:val="000560F7"/>
    <w:rsid w:val="00056C01"/>
    <w:rsid w:val="00056C04"/>
    <w:rsid w:val="00056F81"/>
    <w:rsid w:val="00057D09"/>
    <w:rsid w:val="00061322"/>
    <w:rsid w:val="0006145B"/>
    <w:rsid w:val="00061ACB"/>
    <w:rsid w:val="00062AD7"/>
    <w:rsid w:val="00062F61"/>
    <w:rsid w:val="000631E7"/>
    <w:rsid w:val="0006333E"/>
    <w:rsid w:val="000648F3"/>
    <w:rsid w:val="00064B90"/>
    <w:rsid w:val="00065D2B"/>
    <w:rsid w:val="00065EA8"/>
    <w:rsid w:val="0006635E"/>
    <w:rsid w:val="000679CE"/>
    <w:rsid w:val="0007038B"/>
    <w:rsid w:val="00070FDD"/>
    <w:rsid w:val="000719B8"/>
    <w:rsid w:val="00072E38"/>
    <w:rsid w:val="00073288"/>
    <w:rsid w:val="00073311"/>
    <w:rsid w:val="00074526"/>
    <w:rsid w:val="00074A1F"/>
    <w:rsid w:val="00075D9C"/>
    <w:rsid w:val="0007624C"/>
    <w:rsid w:val="0007646D"/>
    <w:rsid w:val="00080070"/>
    <w:rsid w:val="00081D68"/>
    <w:rsid w:val="00082126"/>
    <w:rsid w:val="00082A1C"/>
    <w:rsid w:val="00082C97"/>
    <w:rsid w:val="000834B0"/>
    <w:rsid w:val="000841DA"/>
    <w:rsid w:val="00084471"/>
    <w:rsid w:val="00084A7E"/>
    <w:rsid w:val="00085BCB"/>
    <w:rsid w:val="00086783"/>
    <w:rsid w:val="00087E00"/>
    <w:rsid w:val="0009059D"/>
    <w:rsid w:val="000905B0"/>
    <w:rsid w:val="0009067C"/>
    <w:rsid w:val="00090C72"/>
    <w:rsid w:val="00091047"/>
    <w:rsid w:val="00091297"/>
    <w:rsid w:val="00091345"/>
    <w:rsid w:val="00091706"/>
    <w:rsid w:val="00091D5B"/>
    <w:rsid w:val="00092194"/>
    <w:rsid w:val="000922A1"/>
    <w:rsid w:val="000923CA"/>
    <w:rsid w:val="00092733"/>
    <w:rsid w:val="00092E1F"/>
    <w:rsid w:val="00093B8C"/>
    <w:rsid w:val="00093D76"/>
    <w:rsid w:val="0009475C"/>
    <w:rsid w:val="0009587B"/>
    <w:rsid w:val="0009594E"/>
    <w:rsid w:val="00096684"/>
    <w:rsid w:val="00096928"/>
    <w:rsid w:val="000972A5"/>
    <w:rsid w:val="00097C75"/>
    <w:rsid w:val="00097EE4"/>
    <w:rsid w:val="00097F62"/>
    <w:rsid w:val="000A023E"/>
    <w:rsid w:val="000A02D5"/>
    <w:rsid w:val="000A1031"/>
    <w:rsid w:val="000A167C"/>
    <w:rsid w:val="000A2769"/>
    <w:rsid w:val="000A3A9E"/>
    <w:rsid w:val="000A3FBA"/>
    <w:rsid w:val="000A5232"/>
    <w:rsid w:val="000A5D32"/>
    <w:rsid w:val="000A5EE1"/>
    <w:rsid w:val="000A6367"/>
    <w:rsid w:val="000A6C0B"/>
    <w:rsid w:val="000A7034"/>
    <w:rsid w:val="000A7E9C"/>
    <w:rsid w:val="000A7EBC"/>
    <w:rsid w:val="000B0A9A"/>
    <w:rsid w:val="000B0CC3"/>
    <w:rsid w:val="000B0CFE"/>
    <w:rsid w:val="000B120E"/>
    <w:rsid w:val="000B1312"/>
    <w:rsid w:val="000B16E0"/>
    <w:rsid w:val="000B238B"/>
    <w:rsid w:val="000B2967"/>
    <w:rsid w:val="000B29A4"/>
    <w:rsid w:val="000B32C7"/>
    <w:rsid w:val="000B3757"/>
    <w:rsid w:val="000B37D7"/>
    <w:rsid w:val="000B3CBD"/>
    <w:rsid w:val="000B4280"/>
    <w:rsid w:val="000B4458"/>
    <w:rsid w:val="000B4B39"/>
    <w:rsid w:val="000B509D"/>
    <w:rsid w:val="000B50A5"/>
    <w:rsid w:val="000B5AE1"/>
    <w:rsid w:val="000B5C37"/>
    <w:rsid w:val="000B5DFD"/>
    <w:rsid w:val="000B6613"/>
    <w:rsid w:val="000B6EF4"/>
    <w:rsid w:val="000B7C8E"/>
    <w:rsid w:val="000B7D31"/>
    <w:rsid w:val="000C03F5"/>
    <w:rsid w:val="000C0484"/>
    <w:rsid w:val="000C052D"/>
    <w:rsid w:val="000C0ECC"/>
    <w:rsid w:val="000C133C"/>
    <w:rsid w:val="000C13CC"/>
    <w:rsid w:val="000C16F2"/>
    <w:rsid w:val="000C1FB6"/>
    <w:rsid w:val="000C2641"/>
    <w:rsid w:val="000C2DB2"/>
    <w:rsid w:val="000C3952"/>
    <w:rsid w:val="000C3A7E"/>
    <w:rsid w:val="000C4663"/>
    <w:rsid w:val="000C4813"/>
    <w:rsid w:val="000C49EE"/>
    <w:rsid w:val="000C5394"/>
    <w:rsid w:val="000C5E50"/>
    <w:rsid w:val="000C60CA"/>
    <w:rsid w:val="000C63BD"/>
    <w:rsid w:val="000C6947"/>
    <w:rsid w:val="000C6AB4"/>
    <w:rsid w:val="000C7011"/>
    <w:rsid w:val="000C7669"/>
    <w:rsid w:val="000C79C0"/>
    <w:rsid w:val="000C7D0D"/>
    <w:rsid w:val="000D0B9F"/>
    <w:rsid w:val="000D0F2E"/>
    <w:rsid w:val="000D1574"/>
    <w:rsid w:val="000D24A2"/>
    <w:rsid w:val="000D2E0F"/>
    <w:rsid w:val="000D36E6"/>
    <w:rsid w:val="000D3AC8"/>
    <w:rsid w:val="000D3C24"/>
    <w:rsid w:val="000D3DEA"/>
    <w:rsid w:val="000D41E8"/>
    <w:rsid w:val="000D4816"/>
    <w:rsid w:val="000D4CF1"/>
    <w:rsid w:val="000D568A"/>
    <w:rsid w:val="000D6782"/>
    <w:rsid w:val="000D72F6"/>
    <w:rsid w:val="000D79A8"/>
    <w:rsid w:val="000E191C"/>
    <w:rsid w:val="000E1AF3"/>
    <w:rsid w:val="000E1FAC"/>
    <w:rsid w:val="000E200C"/>
    <w:rsid w:val="000E27BF"/>
    <w:rsid w:val="000E2F3C"/>
    <w:rsid w:val="000E34F0"/>
    <w:rsid w:val="000E3C31"/>
    <w:rsid w:val="000E5FC9"/>
    <w:rsid w:val="000E7087"/>
    <w:rsid w:val="000E7D66"/>
    <w:rsid w:val="000E7DFE"/>
    <w:rsid w:val="000F0123"/>
    <w:rsid w:val="000F074B"/>
    <w:rsid w:val="000F07EF"/>
    <w:rsid w:val="000F0FC8"/>
    <w:rsid w:val="000F1231"/>
    <w:rsid w:val="000F1A6C"/>
    <w:rsid w:val="000F2969"/>
    <w:rsid w:val="000F2BA6"/>
    <w:rsid w:val="000F2E82"/>
    <w:rsid w:val="000F3844"/>
    <w:rsid w:val="000F3D01"/>
    <w:rsid w:val="000F3FAF"/>
    <w:rsid w:val="000F424D"/>
    <w:rsid w:val="000F4ACE"/>
    <w:rsid w:val="000F52FA"/>
    <w:rsid w:val="000F54CB"/>
    <w:rsid w:val="000F57AD"/>
    <w:rsid w:val="000F589E"/>
    <w:rsid w:val="000F6109"/>
    <w:rsid w:val="000F6467"/>
    <w:rsid w:val="000F6DC1"/>
    <w:rsid w:val="000F7268"/>
    <w:rsid w:val="001001DF"/>
    <w:rsid w:val="0010025D"/>
    <w:rsid w:val="001002EA"/>
    <w:rsid w:val="00101F5F"/>
    <w:rsid w:val="00102389"/>
    <w:rsid w:val="00103745"/>
    <w:rsid w:val="00103E23"/>
    <w:rsid w:val="001044ED"/>
    <w:rsid w:val="00104B6C"/>
    <w:rsid w:val="00104D5F"/>
    <w:rsid w:val="00104FDE"/>
    <w:rsid w:val="00106203"/>
    <w:rsid w:val="0010665A"/>
    <w:rsid w:val="00107102"/>
    <w:rsid w:val="00107339"/>
    <w:rsid w:val="00111193"/>
    <w:rsid w:val="00111721"/>
    <w:rsid w:val="0011189A"/>
    <w:rsid w:val="00111F98"/>
    <w:rsid w:val="00112490"/>
    <w:rsid w:val="00112F45"/>
    <w:rsid w:val="00113554"/>
    <w:rsid w:val="00113C0D"/>
    <w:rsid w:val="00113DB2"/>
    <w:rsid w:val="0011471F"/>
    <w:rsid w:val="00115C8C"/>
    <w:rsid w:val="00116387"/>
    <w:rsid w:val="00116981"/>
    <w:rsid w:val="00117601"/>
    <w:rsid w:val="001178F9"/>
    <w:rsid w:val="00117F72"/>
    <w:rsid w:val="0012071F"/>
    <w:rsid w:val="00120AE4"/>
    <w:rsid w:val="00120CE3"/>
    <w:rsid w:val="00121969"/>
    <w:rsid w:val="00122506"/>
    <w:rsid w:val="001226A0"/>
    <w:rsid w:val="0012293B"/>
    <w:rsid w:val="00122D46"/>
    <w:rsid w:val="001234D9"/>
    <w:rsid w:val="00123ADA"/>
    <w:rsid w:val="00123C21"/>
    <w:rsid w:val="001250D0"/>
    <w:rsid w:val="00125A17"/>
    <w:rsid w:val="00126AAD"/>
    <w:rsid w:val="00126BB9"/>
    <w:rsid w:val="00126BCA"/>
    <w:rsid w:val="00126E30"/>
    <w:rsid w:val="00130434"/>
    <w:rsid w:val="00130780"/>
    <w:rsid w:val="001311CD"/>
    <w:rsid w:val="00131B68"/>
    <w:rsid w:val="00131C82"/>
    <w:rsid w:val="00133349"/>
    <w:rsid w:val="00133B5B"/>
    <w:rsid w:val="00133D39"/>
    <w:rsid w:val="0013437B"/>
    <w:rsid w:val="001347DD"/>
    <w:rsid w:val="00134BB8"/>
    <w:rsid w:val="00134CFC"/>
    <w:rsid w:val="00135408"/>
    <w:rsid w:val="001359EE"/>
    <w:rsid w:val="0013616A"/>
    <w:rsid w:val="00136D31"/>
    <w:rsid w:val="00137069"/>
    <w:rsid w:val="00140269"/>
    <w:rsid w:val="00140630"/>
    <w:rsid w:val="00140DD2"/>
    <w:rsid w:val="00140E3A"/>
    <w:rsid w:val="001411EB"/>
    <w:rsid w:val="00141AC5"/>
    <w:rsid w:val="00141ADD"/>
    <w:rsid w:val="00141FF4"/>
    <w:rsid w:val="0014201A"/>
    <w:rsid w:val="0014302F"/>
    <w:rsid w:val="00143DDA"/>
    <w:rsid w:val="00144B12"/>
    <w:rsid w:val="00144DE2"/>
    <w:rsid w:val="00145387"/>
    <w:rsid w:val="001456F8"/>
    <w:rsid w:val="00147B7A"/>
    <w:rsid w:val="00147C34"/>
    <w:rsid w:val="001507D1"/>
    <w:rsid w:val="00151515"/>
    <w:rsid w:val="001519C3"/>
    <w:rsid w:val="00151FF2"/>
    <w:rsid w:val="0015295A"/>
    <w:rsid w:val="0015327A"/>
    <w:rsid w:val="0015336D"/>
    <w:rsid w:val="00153592"/>
    <w:rsid w:val="00153BCA"/>
    <w:rsid w:val="0015441E"/>
    <w:rsid w:val="00154FE4"/>
    <w:rsid w:val="00154FED"/>
    <w:rsid w:val="001556C9"/>
    <w:rsid w:val="0015592D"/>
    <w:rsid w:val="00155DCC"/>
    <w:rsid w:val="0015628B"/>
    <w:rsid w:val="00156483"/>
    <w:rsid w:val="00156523"/>
    <w:rsid w:val="00156820"/>
    <w:rsid w:val="001569F2"/>
    <w:rsid w:val="00156D41"/>
    <w:rsid w:val="00157B8E"/>
    <w:rsid w:val="001608EC"/>
    <w:rsid w:val="001609DD"/>
    <w:rsid w:val="00160B9A"/>
    <w:rsid w:val="00161E0E"/>
    <w:rsid w:val="00162080"/>
    <w:rsid w:val="001620C9"/>
    <w:rsid w:val="0016211C"/>
    <w:rsid w:val="001623EB"/>
    <w:rsid w:val="001623F6"/>
    <w:rsid w:val="0016274D"/>
    <w:rsid w:val="00162BDC"/>
    <w:rsid w:val="00162F51"/>
    <w:rsid w:val="001632A4"/>
    <w:rsid w:val="001642E5"/>
    <w:rsid w:val="0016487C"/>
    <w:rsid w:val="001659E1"/>
    <w:rsid w:val="00165AC8"/>
    <w:rsid w:val="00165BBF"/>
    <w:rsid w:val="00165DF9"/>
    <w:rsid w:val="00166B81"/>
    <w:rsid w:val="00166F85"/>
    <w:rsid w:val="00167362"/>
    <w:rsid w:val="00167507"/>
    <w:rsid w:val="0016762F"/>
    <w:rsid w:val="00167830"/>
    <w:rsid w:val="00167928"/>
    <w:rsid w:val="00167A10"/>
    <w:rsid w:val="00170486"/>
    <w:rsid w:val="00171493"/>
    <w:rsid w:val="00171538"/>
    <w:rsid w:val="00171A48"/>
    <w:rsid w:val="00173276"/>
    <w:rsid w:val="0017343F"/>
    <w:rsid w:val="00173591"/>
    <w:rsid w:val="00173860"/>
    <w:rsid w:val="00174134"/>
    <w:rsid w:val="00174601"/>
    <w:rsid w:val="00174B0B"/>
    <w:rsid w:val="00175871"/>
    <w:rsid w:val="0017589B"/>
    <w:rsid w:val="00175C31"/>
    <w:rsid w:val="00176376"/>
    <w:rsid w:val="001764ED"/>
    <w:rsid w:val="001772C2"/>
    <w:rsid w:val="00177A0C"/>
    <w:rsid w:val="0018091D"/>
    <w:rsid w:val="001809C5"/>
    <w:rsid w:val="00180BA1"/>
    <w:rsid w:val="00180DA9"/>
    <w:rsid w:val="001811DF"/>
    <w:rsid w:val="001813E0"/>
    <w:rsid w:val="00181D8E"/>
    <w:rsid w:val="00182405"/>
    <w:rsid w:val="00182863"/>
    <w:rsid w:val="00183599"/>
    <w:rsid w:val="00183A6D"/>
    <w:rsid w:val="00183FA3"/>
    <w:rsid w:val="001840A1"/>
    <w:rsid w:val="00184696"/>
    <w:rsid w:val="00184916"/>
    <w:rsid w:val="00185594"/>
    <w:rsid w:val="00186020"/>
    <w:rsid w:val="0018754E"/>
    <w:rsid w:val="00187DC2"/>
    <w:rsid w:val="00187EEB"/>
    <w:rsid w:val="00187F62"/>
    <w:rsid w:val="00190538"/>
    <w:rsid w:val="00190AA0"/>
    <w:rsid w:val="00190B68"/>
    <w:rsid w:val="00190E16"/>
    <w:rsid w:val="00190EFB"/>
    <w:rsid w:val="00190F19"/>
    <w:rsid w:val="0019175D"/>
    <w:rsid w:val="00191949"/>
    <w:rsid w:val="00191AD5"/>
    <w:rsid w:val="001920E5"/>
    <w:rsid w:val="001921A1"/>
    <w:rsid w:val="0019275F"/>
    <w:rsid w:val="00192CC1"/>
    <w:rsid w:val="00193B33"/>
    <w:rsid w:val="00193FAA"/>
    <w:rsid w:val="001943E6"/>
    <w:rsid w:val="001946C7"/>
    <w:rsid w:val="00194EB4"/>
    <w:rsid w:val="00196130"/>
    <w:rsid w:val="00196365"/>
    <w:rsid w:val="00196A2B"/>
    <w:rsid w:val="00196D73"/>
    <w:rsid w:val="00197139"/>
    <w:rsid w:val="00197FB4"/>
    <w:rsid w:val="001A0414"/>
    <w:rsid w:val="001A1477"/>
    <w:rsid w:val="001A1B26"/>
    <w:rsid w:val="001A24C1"/>
    <w:rsid w:val="001A252B"/>
    <w:rsid w:val="001A29B1"/>
    <w:rsid w:val="001A2D71"/>
    <w:rsid w:val="001A3067"/>
    <w:rsid w:val="001A3334"/>
    <w:rsid w:val="001A3591"/>
    <w:rsid w:val="001A364A"/>
    <w:rsid w:val="001A37A6"/>
    <w:rsid w:val="001A3A8E"/>
    <w:rsid w:val="001A3EF2"/>
    <w:rsid w:val="001A400D"/>
    <w:rsid w:val="001A5507"/>
    <w:rsid w:val="001A5EAA"/>
    <w:rsid w:val="001A6872"/>
    <w:rsid w:val="001A6CA9"/>
    <w:rsid w:val="001A72C6"/>
    <w:rsid w:val="001A74C8"/>
    <w:rsid w:val="001A7827"/>
    <w:rsid w:val="001A7D17"/>
    <w:rsid w:val="001B00BB"/>
    <w:rsid w:val="001B00C5"/>
    <w:rsid w:val="001B08D3"/>
    <w:rsid w:val="001B0A79"/>
    <w:rsid w:val="001B106C"/>
    <w:rsid w:val="001B148F"/>
    <w:rsid w:val="001B1C7E"/>
    <w:rsid w:val="001B1D68"/>
    <w:rsid w:val="001B1FAB"/>
    <w:rsid w:val="001B244F"/>
    <w:rsid w:val="001B2CB7"/>
    <w:rsid w:val="001B305E"/>
    <w:rsid w:val="001B3946"/>
    <w:rsid w:val="001B6339"/>
    <w:rsid w:val="001B7940"/>
    <w:rsid w:val="001C099C"/>
    <w:rsid w:val="001C0AA8"/>
    <w:rsid w:val="001C1656"/>
    <w:rsid w:val="001C16F4"/>
    <w:rsid w:val="001C194B"/>
    <w:rsid w:val="001C1D69"/>
    <w:rsid w:val="001C20AB"/>
    <w:rsid w:val="001C2AA3"/>
    <w:rsid w:val="001C2FC3"/>
    <w:rsid w:val="001C34B6"/>
    <w:rsid w:val="001C36C3"/>
    <w:rsid w:val="001C3BE2"/>
    <w:rsid w:val="001C3D99"/>
    <w:rsid w:val="001C400F"/>
    <w:rsid w:val="001C51EB"/>
    <w:rsid w:val="001C672D"/>
    <w:rsid w:val="001C67B6"/>
    <w:rsid w:val="001C6ADD"/>
    <w:rsid w:val="001C70CA"/>
    <w:rsid w:val="001C72C6"/>
    <w:rsid w:val="001C76B8"/>
    <w:rsid w:val="001D0CE1"/>
    <w:rsid w:val="001D1850"/>
    <w:rsid w:val="001D19DB"/>
    <w:rsid w:val="001D1F06"/>
    <w:rsid w:val="001D2342"/>
    <w:rsid w:val="001D237E"/>
    <w:rsid w:val="001D2539"/>
    <w:rsid w:val="001D2E3F"/>
    <w:rsid w:val="001D2E66"/>
    <w:rsid w:val="001D3484"/>
    <w:rsid w:val="001D3932"/>
    <w:rsid w:val="001D3A29"/>
    <w:rsid w:val="001D3EE5"/>
    <w:rsid w:val="001D532E"/>
    <w:rsid w:val="001D6553"/>
    <w:rsid w:val="001D68BF"/>
    <w:rsid w:val="001D6B28"/>
    <w:rsid w:val="001D78BC"/>
    <w:rsid w:val="001E0E4F"/>
    <w:rsid w:val="001E0E9C"/>
    <w:rsid w:val="001E197E"/>
    <w:rsid w:val="001E1BEE"/>
    <w:rsid w:val="001E1F54"/>
    <w:rsid w:val="001E319A"/>
    <w:rsid w:val="001E3233"/>
    <w:rsid w:val="001E3401"/>
    <w:rsid w:val="001E3969"/>
    <w:rsid w:val="001E4F75"/>
    <w:rsid w:val="001E7888"/>
    <w:rsid w:val="001E7CFA"/>
    <w:rsid w:val="001F0CAE"/>
    <w:rsid w:val="001F1447"/>
    <w:rsid w:val="001F1605"/>
    <w:rsid w:val="001F1A98"/>
    <w:rsid w:val="001F1ADF"/>
    <w:rsid w:val="001F272C"/>
    <w:rsid w:val="001F32E1"/>
    <w:rsid w:val="001F389D"/>
    <w:rsid w:val="001F3E9F"/>
    <w:rsid w:val="001F3EDF"/>
    <w:rsid w:val="001F47C6"/>
    <w:rsid w:val="001F4A65"/>
    <w:rsid w:val="001F59A9"/>
    <w:rsid w:val="001F5BF8"/>
    <w:rsid w:val="001F6178"/>
    <w:rsid w:val="001F6665"/>
    <w:rsid w:val="001F667E"/>
    <w:rsid w:val="001F69FB"/>
    <w:rsid w:val="001F6FE4"/>
    <w:rsid w:val="001F78B2"/>
    <w:rsid w:val="001F7CE9"/>
    <w:rsid w:val="0020031A"/>
    <w:rsid w:val="00200488"/>
    <w:rsid w:val="00200551"/>
    <w:rsid w:val="00200866"/>
    <w:rsid w:val="00200C05"/>
    <w:rsid w:val="00202495"/>
    <w:rsid w:val="0020252F"/>
    <w:rsid w:val="00202AFC"/>
    <w:rsid w:val="00203BE9"/>
    <w:rsid w:val="00203C03"/>
    <w:rsid w:val="002057CE"/>
    <w:rsid w:val="00205A38"/>
    <w:rsid w:val="00205D19"/>
    <w:rsid w:val="00206B8A"/>
    <w:rsid w:val="00207681"/>
    <w:rsid w:val="002078D9"/>
    <w:rsid w:val="002107F4"/>
    <w:rsid w:val="00211C5C"/>
    <w:rsid w:val="0021243D"/>
    <w:rsid w:val="00213DD0"/>
    <w:rsid w:val="00213E57"/>
    <w:rsid w:val="00213E9A"/>
    <w:rsid w:val="00214463"/>
    <w:rsid w:val="00214B24"/>
    <w:rsid w:val="00215FF5"/>
    <w:rsid w:val="002161CE"/>
    <w:rsid w:val="00216B58"/>
    <w:rsid w:val="002171E2"/>
    <w:rsid w:val="00220A23"/>
    <w:rsid w:val="00221305"/>
    <w:rsid w:val="0022152F"/>
    <w:rsid w:val="00222402"/>
    <w:rsid w:val="00222BF0"/>
    <w:rsid w:val="00222F12"/>
    <w:rsid w:val="00223190"/>
    <w:rsid w:val="00223EC1"/>
    <w:rsid w:val="00223F87"/>
    <w:rsid w:val="00224164"/>
    <w:rsid w:val="002260B9"/>
    <w:rsid w:val="0022615A"/>
    <w:rsid w:val="00226691"/>
    <w:rsid w:val="002267A3"/>
    <w:rsid w:val="00226D44"/>
    <w:rsid w:val="00227011"/>
    <w:rsid w:val="00227111"/>
    <w:rsid w:val="00227F96"/>
    <w:rsid w:val="002313F6"/>
    <w:rsid w:val="00231FB5"/>
    <w:rsid w:val="00232013"/>
    <w:rsid w:val="0023206F"/>
    <w:rsid w:val="0023279A"/>
    <w:rsid w:val="00232E34"/>
    <w:rsid w:val="00233315"/>
    <w:rsid w:val="00234B0D"/>
    <w:rsid w:val="00235651"/>
    <w:rsid w:val="002373D6"/>
    <w:rsid w:val="00237B87"/>
    <w:rsid w:val="00237C3C"/>
    <w:rsid w:val="002400E6"/>
    <w:rsid w:val="002404FC"/>
    <w:rsid w:val="0024117C"/>
    <w:rsid w:val="00241205"/>
    <w:rsid w:val="002412C8"/>
    <w:rsid w:val="002418E2"/>
    <w:rsid w:val="00241937"/>
    <w:rsid w:val="00241BCC"/>
    <w:rsid w:val="0024216D"/>
    <w:rsid w:val="0024296A"/>
    <w:rsid w:val="0024309B"/>
    <w:rsid w:val="002430DE"/>
    <w:rsid w:val="0024339D"/>
    <w:rsid w:val="00243996"/>
    <w:rsid w:val="002453DC"/>
    <w:rsid w:val="0024728C"/>
    <w:rsid w:val="002472D8"/>
    <w:rsid w:val="0024740E"/>
    <w:rsid w:val="00247700"/>
    <w:rsid w:val="002479B2"/>
    <w:rsid w:val="00247B54"/>
    <w:rsid w:val="00247C07"/>
    <w:rsid w:val="00250459"/>
    <w:rsid w:val="00250D4D"/>
    <w:rsid w:val="00250DE1"/>
    <w:rsid w:val="00252399"/>
    <w:rsid w:val="0025260D"/>
    <w:rsid w:val="00252EA9"/>
    <w:rsid w:val="00252EC0"/>
    <w:rsid w:val="00253294"/>
    <w:rsid w:val="00253A3F"/>
    <w:rsid w:val="00253BD3"/>
    <w:rsid w:val="00253CC9"/>
    <w:rsid w:val="0025404B"/>
    <w:rsid w:val="0025626B"/>
    <w:rsid w:val="00256D42"/>
    <w:rsid w:val="00257426"/>
    <w:rsid w:val="00257D16"/>
    <w:rsid w:val="00260A95"/>
    <w:rsid w:val="00261F72"/>
    <w:rsid w:val="00262986"/>
    <w:rsid w:val="00262B1C"/>
    <w:rsid w:val="00262D02"/>
    <w:rsid w:val="00262FE0"/>
    <w:rsid w:val="00263640"/>
    <w:rsid w:val="00263C42"/>
    <w:rsid w:val="00263CB7"/>
    <w:rsid w:val="00263F9D"/>
    <w:rsid w:val="0026400A"/>
    <w:rsid w:val="002640AD"/>
    <w:rsid w:val="00266BE9"/>
    <w:rsid w:val="00267440"/>
    <w:rsid w:val="00267D54"/>
    <w:rsid w:val="002705CD"/>
    <w:rsid w:val="0027133A"/>
    <w:rsid w:val="0027179E"/>
    <w:rsid w:val="002718D8"/>
    <w:rsid w:val="00271A8C"/>
    <w:rsid w:val="00272187"/>
    <w:rsid w:val="0027271F"/>
    <w:rsid w:val="00273101"/>
    <w:rsid w:val="00273318"/>
    <w:rsid w:val="00273430"/>
    <w:rsid w:val="0027404A"/>
    <w:rsid w:val="00274EDE"/>
    <w:rsid w:val="00274F6D"/>
    <w:rsid w:val="002750FE"/>
    <w:rsid w:val="002757B2"/>
    <w:rsid w:val="00275837"/>
    <w:rsid w:val="002758DA"/>
    <w:rsid w:val="00275DE1"/>
    <w:rsid w:val="002761BF"/>
    <w:rsid w:val="002767E8"/>
    <w:rsid w:val="00276D40"/>
    <w:rsid w:val="00276DFF"/>
    <w:rsid w:val="00276E7C"/>
    <w:rsid w:val="00276F7F"/>
    <w:rsid w:val="00277734"/>
    <w:rsid w:val="00280DB0"/>
    <w:rsid w:val="00281E8A"/>
    <w:rsid w:val="002822DE"/>
    <w:rsid w:val="00282760"/>
    <w:rsid w:val="00282A32"/>
    <w:rsid w:val="00283B80"/>
    <w:rsid w:val="00283C29"/>
    <w:rsid w:val="00284B4D"/>
    <w:rsid w:val="00286225"/>
    <w:rsid w:val="002868CB"/>
    <w:rsid w:val="00286EEF"/>
    <w:rsid w:val="00287149"/>
    <w:rsid w:val="00287309"/>
    <w:rsid w:val="002873E6"/>
    <w:rsid w:val="00290370"/>
    <w:rsid w:val="00290622"/>
    <w:rsid w:val="00290B78"/>
    <w:rsid w:val="002913E2"/>
    <w:rsid w:val="00291C56"/>
    <w:rsid w:val="00292720"/>
    <w:rsid w:val="00292C86"/>
    <w:rsid w:val="0029302E"/>
    <w:rsid w:val="002935AA"/>
    <w:rsid w:val="0029377C"/>
    <w:rsid w:val="00293841"/>
    <w:rsid w:val="00293C77"/>
    <w:rsid w:val="00293E5F"/>
    <w:rsid w:val="002947D5"/>
    <w:rsid w:val="002948AD"/>
    <w:rsid w:val="00294A13"/>
    <w:rsid w:val="0029597D"/>
    <w:rsid w:val="002961B1"/>
    <w:rsid w:val="0029648B"/>
    <w:rsid w:val="002965B5"/>
    <w:rsid w:val="00297AAB"/>
    <w:rsid w:val="002A0C2D"/>
    <w:rsid w:val="002A1DD4"/>
    <w:rsid w:val="002A2602"/>
    <w:rsid w:val="002A2F84"/>
    <w:rsid w:val="002A34EF"/>
    <w:rsid w:val="002A40D7"/>
    <w:rsid w:val="002A44DB"/>
    <w:rsid w:val="002A49EE"/>
    <w:rsid w:val="002A571D"/>
    <w:rsid w:val="002A5D6C"/>
    <w:rsid w:val="002A629D"/>
    <w:rsid w:val="002A6710"/>
    <w:rsid w:val="002A71A7"/>
    <w:rsid w:val="002A7D60"/>
    <w:rsid w:val="002A7EA1"/>
    <w:rsid w:val="002B024F"/>
    <w:rsid w:val="002B1A70"/>
    <w:rsid w:val="002B289E"/>
    <w:rsid w:val="002B2D38"/>
    <w:rsid w:val="002B2FEA"/>
    <w:rsid w:val="002B3134"/>
    <w:rsid w:val="002B39E7"/>
    <w:rsid w:val="002B3B4B"/>
    <w:rsid w:val="002B4710"/>
    <w:rsid w:val="002B4B77"/>
    <w:rsid w:val="002B5785"/>
    <w:rsid w:val="002B6551"/>
    <w:rsid w:val="002B655A"/>
    <w:rsid w:val="002B74A8"/>
    <w:rsid w:val="002C065F"/>
    <w:rsid w:val="002C0B55"/>
    <w:rsid w:val="002C0C90"/>
    <w:rsid w:val="002C13EA"/>
    <w:rsid w:val="002C1989"/>
    <w:rsid w:val="002C1F44"/>
    <w:rsid w:val="002C20E2"/>
    <w:rsid w:val="002C3253"/>
    <w:rsid w:val="002C3861"/>
    <w:rsid w:val="002C3FF9"/>
    <w:rsid w:val="002C4F04"/>
    <w:rsid w:val="002C65F5"/>
    <w:rsid w:val="002C6DA0"/>
    <w:rsid w:val="002C7662"/>
    <w:rsid w:val="002D031E"/>
    <w:rsid w:val="002D1A7D"/>
    <w:rsid w:val="002D1C53"/>
    <w:rsid w:val="002D1F37"/>
    <w:rsid w:val="002D2154"/>
    <w:rsid w:val="002D2FA0"/>
    <w:rsid w:val="002D30AE"/>
    <w:rsid w:val="002D3719"/>
    <w:rsid w:val="002D373B"/>
    <w:rsid w:val="002D51C0"/>
    <w:rsid w:val="002D52EF"/>
    <w:rsid w:val="002D570B"/>
    <w:rsid w:val="002D5D64"/>
    <w:rsid w:val="002D6052"/>
    <w:rsid w:val="002D6367"/>
    <w:rsid w:val="002D63F9"/>
    <w:rsid w:val="002E0525"/>
    <w:rsid w:val="002E0CDF"/>
    <w:rsid w:val="002E1E19"/>
    <w:rsid w:val="002E1E81"/>
    <w:rsid w:val="002E2223"/>
    <w:rsid w:val="002E2D3C"/>
    <w:rsid w:val="002E2E10"/>
    <w:rsid w:val="002E392A"/>
    <w:rsid w:val="002E495D"/>
    <w:rsid w:val="002E4E30"/>
    <w:rsid w:val="002E50FB"/>
    <w:rsid w:val="002E6670"/>
    <w:rsid w:val="002E6727"/>
    <w:rsid w:val="002E7B3C"/>
    <w:rsid w:val="002E7D16"/>
    <w:rsid w:val="002F0049"/>
    <w:rsid w:val="002F1176"/>
    <w:rsid w:val="002F12E9"/>
    <w:rsid w:val="002F1370"/>
    <w:rsid w:val="002F1D96"/>
    <w:rsid w:val="002F1F95"/>
    <w:rsid w:val="002F201E"/>
    <w:rsid w:val="002F237C"/>
    <w:rsid w:val="002F2AF8"/>
    <w:rsid w:val="002F2E40"/>
    <w:rsid w:val="002F3048"/>
    <w:rsid w:val="002F3421"/>
    <w:rsid w:val="002F3AE7"/>
    <w:rsid w:val="002F45C1"/>
    <w:rsid w:val="002F479D"/>
    <w:rsid w:val="002F71FA"/>
    <w:rsid w:val="002F75CF"/>
    <w:rsid w:val="003006AD"/>
    <w:rsid w:val="00300A67"/>
    <w:rsid w:val="003025CE"/>
    <w:rsid w:val="0030349A"/>
    <w:rsid w:val="003053CD"/>
    <w:rsid w:val="00305601"/>
    <w:rsid w:val="003059F5"/>
    <w:rsid w:val="00305FBF"/>
    <w:rsid w:val="00306165"/>
    <w:rsid w:val="0030697F"/>
    <w:rsid w:val="00307843"/>
    <w:rsid w:val="00307AFE"/>
    <w:rsid w:val="00307BBB"/>
    <w:rsid w:val="00307DC2"/>
    <w:rsid w:val="00310664"/>
    <w:rsid w:val="00310F0A"/>
    <w:rsid w:val="00310F39"/>
    <w:rsid w:val="00311272"/>
    <w:rsid w:val="003117CD"/>
    <w:rsid w:val="00312723"/>
    <w:rsid w:val="0031299C"/>
    <w:rsid w:val="003137DA"/>
    <w:rsid w:val="00313CBD"/>
    <w:rsid w:val="00313F7C"/>
    <w:rsid w:val="0031412C"/>
    <w:rsid w:val="00314EA6"/>
    <w:rsid w:val="003166EB"/>
    <w:rsid w:val="00316EEF"/>
    <w:rsid w:val="00317A9D"/>
    <w:rsid w:val="00317D75"/>
    <w:rsid w:val="00320268"/>
    <w:rsid w:val="00320A05"/>
    <w:rsid w:val="00320A76"/>
    <w:rsid w:val="00320C31"/>
    <w:rsid w:val="0032101E"/>
    <w:rsid w:val="00321E2E"/>
    <w:rsid w:val="00321F2E"/>
    <w:rsid w:val="00321F7E"/>
    <w:rsid w:val="00322432"/>
    <w:rsid w:val="00322670"/>
    <w:rsid w:val="00323925"/>
    <w:rsid w:val="0032394E"/>
    <w:rsid w:val="003239F4"/>
    <w:rsid w:val="00323B83"/>
    <w:rsid w:val="0032451B"/>
    <w:rsid w:val="00324A7F"/>
    <w:rsid w:val="00325B54"/>
    <w:rsid w:val="00325FFE"/>
    <w:rsid w:val="003267EF"/>
    <w:rsid w:val="00326974"/>
    <w:rsid w:val="00326A7A"/>
    <w:rsid w:val="00326C31"/>
    <w:rsid w:val="00327718"/>
    <w:rsid w:val="00327CA2"/>
    <w:rsid w:val="003309A9"/>
    <w:rsid w:val="00330B7C"/>
    <w:rsid w:val="003314B5"/>
    <w:rsid w:val="0033150E"/>
    <w:rsid w:val="00331A0D"/>
    <w:rsid w:val="00331A35"/>
    <w:rsid w:val="00331F43"/>
    <w:rsid w:val="00332118"/>
    <w:rsid w:val="003324FC"/>
    <w:rsid w:val="00332857"/>
    <w:rsid w:val="0033351C"/>
    <w:rsid w:val="00333C13"/>
    <w:rsid w:val="00333C8D"/>
    <w:rsid w:val="00333E93"/>
    <w:rsid w:val="00333F58"/>
    <w:rsid w:val="00334B43"/>
    <w:rsid w:val="0033500E"/>
    <w:rsid w:val="003352C6"/>
    <w:rsid w:val="00335A81"/>
    <w:rsid w:val="00335D33"/>
    <w:rsid w:val="003366CF"/>
    <w:rsid w:val="00336A62"/>
    <w:rsid w:val="00336E23"/>
    <w:rsid w:val="003370FB"/>
    <w:rsid w:val="0033737E"/>
    <w:rsid w:val="0034221F"/>
    <w:rsid w:val="003428E3"/>
    <w:rsid w:val="00342956"/>
    <w:rsid w:val="00343150"/>
    <w:rsid w:val="003432E5"/>
    <w:rsid w:val="00344286"/>
    <w:rsid w:val="003446CA"/>
    <w:rsid w:val="00344B6F"/>
    <w:rsid w:val="00344DC8"/>
    <w:rsid w:val="003455C0"/>
    <w:rsid w:val="00345891"/>
    <w:rsid w:val="0034659D"/>
    <w:rsid w:val="00347433"/>
    <w:rsid w:val="00347CA7"/>
    <w:rsid w:val="00350A42"/>
    <w:rsid w:val="00351114"/>
    <w:rsid w:val="00351551"/>
    <w:rsid w:val="003518BD"/>
    <w:rsid w:val="00352B64"/>
    <w:rsid w:val="003534D6"/>
    <w:rsid w:val="003549B4"/>
    <w:rsid w:val="00354A20"/>
    <w:rsid w:val="00354B74"/>
    <w:rsid w:val="003550E5"/>
    <w:rsid w:val="003551AE"/>
    <w:rsid w:val="003554E2"/>
    <w:rsid w:val="00356380"/>
    <w:rsid w:val="003565BD"/>
    <w:rsid w:val="00356E56"/>
    <w:rsid w:val="00357258"/>
    <w:rsid w:val="003579BE"/>
    <w:rsid w:val="00357BFF"/>
    <w:rsid w:val="003606AE"/>
    <w:rsid w:val="00360AF2"/>
    <w:rsid w:val="003615E9"/>
    <w:rsid w:val="00361D20"/>
    <w:rsid w:val="003628BD"/>
    <w:rsid w:val="003628C7"/>
    <w:rsid w:val="00362BC8"/>
    <w:rsid w:val="00362CD4"/>
    <w:rsid w:val="00362D38"/>
    <w:rsid w:val="00362EBD"/>
    <w:rsid w:val="00363019"/>
    <w:rsid w:val="00363181"/>
    <w:rsid w:val="003631D7"/>
    <w:rsid w:val="0036340E"/>
    <w:rsid w:val="00363ED6"/>
    <w:rsid w:val="00364A7B"/>
    <w:rsid w:val="00364A80"/>
    <w:rsid w:val="00365584"/>
    <w:rsid w:val="00366749"/>
    <w:rsid w:val="0036699F"/>
    <w:rsid w:val="00366D79"/>
    <w:rsid w:val="00366DC3"/>
    <w:rsid w:val="00370176"/>
    <w:rsid w:val="00370195"/>
    <w:rsid w:val="003703D4"/>
    <w:rsid w:val="0037067E"/>
    <w:rsid w:val="003707A4"/>
    <w:rsid w:val="003707C4"/>
    <w:rsid w:val="00370B3E"/>
    <w:rsid w:val="00370B8E"/>
    <w:rsid w:val="00371791"/>
    <w:rsid w:val="00371AAE"/>
    <w:rsid w:val="00371B87"/>
    <w:rsid w:val="00371BDD"/>
    <w:rsid w:val="00372F25"/>
    <w:rsid w:val="0037370E"/>
    <w:rsid w:val="00373A6F"/>
    <w:rsid w:val="00373E53"/>
    <w:rsid w:val="00375964"/>
    <w:rsid w:val="00375D1D"/>
    <w:rsid w:val="00376290"/>
    <w:rsid w:val="00376D44"/>
    <w:rsid w:val="00377769"/>
    <w:rsid w:val="00377C28"/>
    <w:rsid w:val="00377D8A"/>
    <w:rsid w:val="00377F98"/>
    <w:rsid w:val="00380291"/>
    <w:rsid w:val="003825AE"/>
    <w:rsid w:val="003833A1"/>
    <w:rsid w:val="00383D86"/>
    <w:rsid w:val="00385498"/>
    <w:rsid w:val="00385F37"/>
    <w:rsid w:val="003869AB"/>
    <w:rsid w:val="00386E4E"/>
    <w:rsid w:val="0038762A"/>
    <w:rsid w:val="003879AB"/>
    <w:rsid w:val="00390475"/>
    <w:rsid w:val="003907F4"/>
    <w:rsid w:val="003910F9"/>
    <w:rsid w:val="00391A3A"/>
    <w:rsid w:val="00391E3F"/>
    <w:rsid w:val="00391F63"/>
    <w:rsid w:val="00392766"/>
    <w:rsid w:val="00392EDB"/>
    <w:rsid w:val="003932EA"/>
    <w:rsid w:val="00393577"/>
    <w:rsid w:val="00393B86"/>
    <w:rsid w:val="00394AC4"/>
    <w:rsid w:val="00394E45"/>
    <w:rsid w:val="0039526D"/>
    <w:rsid w:val="00395F35"/>
    <w:rsid w:val="0039614C"/>
    <w:rsid w:val="003967ED"/>
    <w:rsid w:val="00396A2D"/>
    <w:rsid w:val="00396AD6"/>
    <w:rsid w:val="00396C06"/>
    <w:rsid w:val="00397640"/>
    <w:rsid w:val="00397919"/>
    <w:rsid w:val="00397CFB"/>
    <w:rsid w:val="00397E01"/>
    <w:rsid w:val="003A0895"/>
    <w:rsid w:val="003A1590"/>
    <w:rsid w:val="003A18B2"/>
    <w:rsid w:val="003A1902"/>
    <w:rsid w:val="003A268F"/>
    <w:rsid w:val="003A3381"/>
    <w:rsid w:val="003A34B7"/>
    <w:rsid w:val="003A3510"/>
    <w:rsid w:val="003A376E"/>
    <w:rsid w:val="003A41B8"/>
    <w:rsid w:val="003A4A2F"/>
    <w:rsid w:val="003A4A7A"/>
    <w:rsid w:val="003A51F0"/>
    <w:rsid w:val="003A5283"/>
    <w:rsid w:val="003A55E5"/>
    <w:rsid w:val="003A5848"/>
    <w:rsid w:val="003A58D3"/>
    <w:rsid w:val="003A5A6C"/>
    <w:rsid w:val="003A74AC"/>
    <w:rsid w:val="003A770B"/>
    <w:rsid w:val="003B078D"/>
    <w:rsid w:val="003B10B7"/>
    <w:rsid w:val="003B1C2C"/>
    <w:rsid w:val="003B1E07"/>
    <w:rsid w:val="003B25FF"/>
    <w:rsid w:val="003B2945"/>
    <w:rsid w:val="003B3397"/>
    <w:rsid w:val="003B3542"/>
    <w:rsid w:val="003B3705"/>
    <w:rsid w:val="003B3758"/>
    <w:rsid w:val="003B3833"/>
    <w:rsid w:val="003B388F"/>
    <w:rsid w:val="003B3DD5"/>
    <w:rsid w:val="003B4B4E"/>
    <w:rsid w:val="003B4D0C"/>
    <w:rsid w:val="003B4E52"/>
    <w:rsid w:val="003B5CF5"/>
    <w:rsid w:val="003B62D7"/>
    <w:rsid w:val="003B6688"/>
    <w:rsid w:val="003B6A0D"/>
    <w:rsid w:val="003B7760"/>
    <w:rsid w:val="003B7880"/>
    <w:rsid w:val="003C02D4"/>
    <w:rsid w:val="003C069B"/>
    <w:rsid w:val="003C0F8A"/>
    <w:rsid w:val="003C0FA8"/>
    <w:rsid w:val="003C2567"/>
    <w:rsid w:val="003C26A2"/>
    <w:rsid w:val="003C2EAE"/>
    <w:rsid w:val="003C31B0"/>
    <w:rsid w:val="003C3E00"/>
    <w:rsid w:val="003C3FB0"/>
    <w:rsid w:val="003C428A"/>
    <w:rsid w:val="003C45A7"/>
    <w:rsid w:val="003C4FA2"/>
    <w:rsid w:val="003C5257"/>
    <w:rsid w:val="003C5EC9"/>
    <w:rsid w:val="003C6AFA"/>
    <w:rsid w:val="003C7EB2"/>
    <w:rsid w:val="003D0BC4"/>
    <w:rsid w:val="003D0C03"/>
    <w:rsid w:val="003D14AC"/>
    <w:rsid w:val="003D2B41"/>
    <w:rsid w:val="003D3412"/>
    <w:rsid w:val="003D416C"/>
    <w:rsid w:val="003D4F13"/>
    <w:rsid w:val="003D5061"/>
    <w:rsid w:val="003D50D2"/>
    <w:rsid w:val="003D54E0"/>
    <w:rsid w:val="003D5B73"/>
    <w:rsid w:val="003D5FBF"/>
    <w:rsid w:val="003D6783"/>
    <w:rsid w:val="003D6A15"/>
    <w:rsid w:val="003D7029"/>
    <w:rsid w:val="003D7722"/>
    <w:rsid w:val="003D78E7"/>
    <w:rsid w:val="003D7E72"/>
    <w:rsid w:val="003E0069"/>
    <w:rsid w:val="003E0322"/>
    <w:rsid w:val="003E1056"/>
    <w:rsid w:val="003E2345"/>
    <w:rsid w:val="003E2431"/>
    <w:rsid w:val="003E2D45"/>
    <w:rsid w:val="003E321E"/>
    <w:rsid w:val="003E326E"/>
    <w:rsid w:val="003E3DE2"/>
    <w:rsid w:val="003E4926"/>
    <w:rsid w:val="003E4D18"/>
    <w:rsid w:val="003E5EED"/>
    <w:rsid w:val="003E6B4D"/>
    <w:rsid w:val="003E6F38"/>
    <w:rsid w:val="003E6F58"/>
    <w:rsid w:val="003E7D6D"/>
    <w:rsid w:val="003E7F77"/>
    <w:rsid w:val="003F0406"/>
    <w:rsid w:val="003F2F95"/>
    <w:rsid w:val="003F41A9"/>
    <w:rsid w:val="003F4669"/>
    <w:rsid w:val="003F4FFD"/>
    <w:rsid w:val="003F6C61"/>
    <w:rsid w:val="003F7945"/>
    <w:rsid w:val="003F7A60"/>
    <w:rsid w:val="003F7EB5"/>
    <w:rsid w:val="004000CA"/>
    <w:rsid w:val="004005C1"/>
    <w:rsid w:val="00400C5D"/>
    <w:rsid w:val="00401401"/>
    <w:rsid w:val="00402039"/>
    <w:rsid w:val="00402A88"/>
    <w:rsid w:val="00402E23"/>
    <w:rsid w:val="0040390E"/>
    <w:rsid w:val="00403E4F"/>
    <w:rsid w:val="0040495A"/>
    <w:rsid w:val="00404F1E"/>
    <w:rsid w:val="00405231"/>
    <w:rsid w:val="00405B4B"/>
    <w:rsid w:val="004060D7"/>
    <w:rsid w:val="004065F6"/>
    <w:rsid w:val="00406BB8"/>
    <w:rsid w:val="004078DF"/>
    <w:rsid w:val="00410171"/>
    <w:rsid w:val="00410BC5"/>
    <w:rsid w:val="00410DA6"/>
    <w:rsid w:val="004114B7"/>
    <w:rsid w:val="0041184F"/>
    <w:rsid w:val="00411CA2"/>
    <w:rsid w:val="00411E65"/>
    <w:rsid w:val="0041332F"/>
    <w:rsid w:val="004135E1"/>
    <w:rsid w:val="00413910"/>
    <w:rsid w:val="00413AD7"/>
    <w:rsid w:val="00413BF4"/>
    <w:rsid w:val="00413D89"/>
    <w:rsid w:val="00413EA8"/>
    <w:rsid w:val="00414EBA"/>
    <w:rsid w:val="00415B45"/>
    <w:rsid w:val="00415B98"/>
    <w:rsid w:val="00416192"/>
    <w:rsid w:val="00416875"/>
    <w:rsid w:val="00416E7A"/>
    <w:rsid w:val="00416F98"/>
    <w:rsid w:val="00417ECE"/>
    <w:rsid w:val="00420732"/>
    <w:rsid w:val="00420E6A"/>
    <w:rsid w:val="004212F9"/>
    <w:rsid w:val="00421E26"/>
    <w:rsid w:val="004222C9"/>
    <w:rsid w:val="00422651"/>
    <w:rsid w:val="004228FF"/>
    <w:rsid w:val="00422E65"/>
    <w:rsid w:val="00422EF7"/>
    <w:rsid w:val="004231E8"/>
    <w:rsid w:val="00423E35"/>
    <w:rsid w:val="004240C2"/>
    <w:rsid w:val="00424163"/>
    <w:rsid w:val="0042597D"/>
    <w:rsid w:val="0042683A"/>
    <w:rsid w:val="004269A4"/>
    <w:rsid w:val="00427194"/>
    <w:rsid w:val="00427697"/>
    <w:rsid w:val="00427D44"/>
    <w:rsid w:val="00430AAB"/>
    <w:rsid w:val="00430B7B"/>
    <w:rsid w:val="004320F4"/>
    <w:rsid w:val="00432258"/>
    <w:rsid w:val="004322B1"/>
    <w:rsid w:val="00432DD0"/>
    <w:rsid w:val="00433596"/>
    <w:rsid w:val="00433D25"/>
    <w:rsid w:val="00433E5E"/>
    <w:rsid w:val="00433E94"/>
    <w:rsid w:val="004345C7"/>
    <w:rsid w:val="00434D42"/>
    <w:rsid w:val="00434EBA"/>
    <w:rsid w:val="00434F41"/>
    <w:rsid w:val="0043591E"/>
    <w:rsid w:val="00435DE0"/>
    <w:rsid w:val="00436409"/>
    <w:rsid w:val="00436477"/>
    <w:rsid w:val="00436A57"/>
    <w:rsid w:val="00436C50"/>
    <w:rsid w:val="00441964"/>
    <w:rsid w:val="00441D08"/>
    <w:rsid w:val="004422A5"/>
    <w:rsid w:val="00442889"/>
    <w:rsid w:val="00442FD6"/>
    <w:rsid w:val="00442FE6"/>
    <w:rsid w:val="0044334F"/>
    <w:rsid w:val="004434D6"/>
    <w:rsid w:val="00443579"/>
    <w:rsid w:val="0044379F"/>
    <w:rsid w:val="00443E10"/>
    <w:rsid w:val="00443EA0"/>
    <w:rsid w:val="00444348"/>
    <w:rsid w:val="004458A2"/>
    <w:rsid w:val="00445BCD"/>
    <w:rsid w:val="00445C1E"/>
    <w:rsid w:val="00445D2F"/>
    <w:rsid w:val="00445E0D"/>
    <w:rsid w:val="00446F1B"/>
    <w:rsid w:val="00450208"/>
    <w:rsid w:val="00450997"/>
    <w:rsid w:val="00450F09"/>
    <w:rsid w:val="00450FAF"/>
    <w:rsid w:val="00451050"/>
    <w:rsid w:val="004510E2"/>
    <w:rsid w:val="004512A0"/>
    <w:rsid w:val="004514C1"/>
    <w:rsid w:val="004520E2"/>
    <w:rsid w:val="004524F4"/>
    <w:rsid w:val="00452790"/>
    <w:rsid w:val="0045295A"/>
    <w:rsid w:val="00454065"/>
    <w:rsid w:val="004558A7"/>
    <w:rsid w:val="00455C5A"/>
    <w:rsid w:val="00455F5B"/>
    <w:rsid w:val="00456980"/>
    <w:rsid w:val="00457546"/>
    <w:rsid w:val="00457FFA"/>
    <w:rsid w:val="00460091"/>
    <w:rsid w:val="00460697"/>
    <w:rsid w:val="00460DC4"/>
    <w:rsid w:val="00460DEB"/>
    <w:rsid w:val="004612A2"/>
    <w:rsid w:val="00461D23"/>
    <w:rsid w:val="00461FA8"/>
    <w:rsid w:val="00462034"/>
    <w:rsid w:val="0046224B"/>
    <w:rsid w:val="00463273"/>
    <w:rsid w:val="00463A25"/>
    <w:rsid w:val="0046432B"/>
    <w:rsid w:val="004647A7"/>
    <w:rsid w:val="00464BC3"/>
    <w:rsid w:val="00465600"/>
    <w:rsid w:val="004673B2"/>
    <w:rsid w:val="0046780A"/>
    <w:rsid w:val="00467B47"/>
    <w:rsid w:val="00467E65"/>
    <w:rsid w:val="00467F9F"/>
    <w:rsid w:val="00471008"/>
    <w:rsid w:val="0047132C"/>
    <w:rsid w:val="004716EE"/>
    <w:rsid w:val="00472C0E"/>
    <w:rsid w:val="00472E7E"/>
    <w:rsid w:val="004733AB"/>
    <w:rsid w:val="00473D88"/>
    <w:rsid w:val="00473F2A"/>
    <w:rsid w:val="00473FFA"/>
    <w:rsid w:val="00474547"/>
    <w:rsid w:val="0047560E"/>
    <w:rsid w:val="00475C20"/>
    <w:rsid w:val="0047683F"/>
    <w:rsid w:val="004768E7"/>
    <w:rsid w:val="00476DD1"/>
    <w:rsid w:val="004804FE"/>
    <w:rsid w:val="00480886"/>
    <w:rsid w:val="00480AB9"/>
    <w:rsid w:val="004814A2"/>
    <w:rsid w:val="00482349"/>
    <w:rsid w:val="00482802"/>
    <w:rsid w:val="00482DFE"/>
    <w:rsid w:val="00482E76"/>
    <w:rsid w:val="00483323"/>
    <w:rsid w:val="004839A3"/>
    <w:rsid w:val="00483E6A"/>
    <w:rsid w:val="004840E8"/>
    <w:rsid w:val="004848A2"/>
    <w:rsid w:val="00484D82"/>
    <w:rsid w:val="004852F6"/>
    <w:rsid w:val="00485336"/>
    <w:rsid w:val="004856AF"/>
    <w:rsid w:val="00485CFD"/>
    <w:rsid w:val="004867CD"/>
    <w:rsid w:val="00486A2E"/>
    <w:rsid w:val="00487907"/>
    <w:rsid w:val="00490388"/>
    <w:rsid w:val="0049080C"/>
    <w:rsid w:val="00492840"/>
    <w:rsid w:val="00492E2E"/>
    <w:rsid w:val="00492EEB"/>
    <w:rsid w:val="0049369D"/>
    <w:rsid w:val="00495213"/>
    <w:rsid w:val="004963D9"/>
    <w:rsid w:val="00496E98"/>
    <w:rsid w:val="0049721F"/>
    <w:rsid w:val="00497785"/>
    <w:rsid w:val="004A08FB"/>
    <w:rsid w:val="004A0CC2"/>
    <w:rsid w:val="004A0E0F"/>
    <w:rsid w:val="004A0FFE"/>
    <w:rsid w:val="004A149A"/>
    <w:rsid w:val="004A1BCB"/>
    <w:rsid w:val="004A1C8E"/>
    <w:rsid w:val="004A1F46"/>
    <w:rsid w:val="004A26DF"/>
    <w:rsid w:val="004A2770"/>
    <w:rsid w:val="004A2D32"/>
    <w:rsid w:val="004A2EAD"/>
    <w:rsid w:val="004A2ED7"/>
    <w:rsid w:val="004A3F33"/>
    <w:rsid w:val="004A5D3E"/>
    <w:rsid w:val="004A6678"/>
    <w:rsid w:val="004A6686"/>
    <w:rsid w:val="004A68FC"/>
    <w:rsid w:val="004A6E10"/>
    <w:rsid w:val="004A6F4D"/>
    <w:rsid w:val="004A712A"/>
    <w:rsid w:val="004A715A"/>
    <w:rsid w:val="004A7A27"/>
    <w:rsid w:val="004A7C74"/>
    <w:rsid w:val="004A7CAA"/>
    <w:rsid w:val="004A7EFD"/>
    <w:rsid w:val="004B001E"/>
    <w:rsid w:val="004B046B"/>
    <w:rsid w:val="004B086A"/>
    <w:rsid w:val="004B1241"/>
    <w:rsid w:val="004B1F0B"/>
    <w:rsid w:val="004B24DE"/>
    <w:rsid w:val="004B25D1"/>
    <w:rsid w:val="004B2622"/>
    <w:rsid w:val="004B27D8"/>
    <w:rsid w:val="004B2874"/>
    <w:rsid w:val="004B2D55"/>
    <w:rsid w:val="004B43D9"/>
    <w:rsid w:val="004B4D5C"/>
    <w:rsid w:val="004B4EED"/>
    <w:rsid w:val="004B4F44"/>
    <w:rsid w:val="004B5FA6"/>
    <w:rsid w:val="004B6026"/>
    <w:rsid w:val="004B617E"/>
    <w:rsid w:val="004B62DC"/>
    <w:rsid w:val="004B6357"/>
    <w:rsid w:val="004B65B7"/>
    <w:rsid w:val="004B679F"/>
    <w:rsid w:val="004B6914"/>
    <w:rsid w:val="004B7420"/>
    <w:rsid w:val="004B74B4"/>
    <w:rsid w:val="004C0102"/>
    <w:rsid w:val="004C0316"/>
    <w:rsid w:val="004C06D9"/>
    <w:rsid w:val="004C08A1"/>
    <w:rsid w:val="004C0B9B"/>
    <w:rsid w:val="004C0C89"/>
    <w:rsid w:val="004C2A5D"/>
    <w:rsid w:val="004C2F3C"/>
    <w:rsid w:val="004C3067"/>
    <w:rsid w:val="004C35A3"/>
    <w:rsid w:val="004C3EB6"/>
    <w:rsid w:val="004C4045"/>
    <w:rsid w:val="004C430E"/>
    <w:rsid w:val="004C4D97"/>
    <w:rsid w:val="004C5036"/>
    <w:rsid w:val="004C5532"/>
    <w:rsid w:val="004C556D"/>
    <w:rsid w:val="004C59A4"/>
    <w:rsid w:val="004C6489"/>
    <w:rsid w:val="004C69F8"/>
    <w:rsid w:val="004C6F96"/>
    <w:rsid w:val="004C7452"/>
    <w:rsid w:val="004D0235"/>
    <w:rsid w:val="004D02CC"/>
    <w:rsid w:val="004D04AC"/>
    <w:rsid w:val="004D0512"/>
    <w:rsid w:val="004D0B99"/>
    <w:rsid w:val="004D0CCD"/>
    <w:rsid w:val="004D1532"/>
    <w:rsid w:val="004D1717"/>
    <w:rsid w:val="004D1C64"/>
    <w:rsid w:val="004D1C84"/>
    <w:rsid w:val="004D29D7"/>
    <w:rsid w:val="004D2E70"/>
    <w:rsid w:val="004D36C5"/>
    <w:rsid w:val="004D3A2B"/>
    <w:rsid w:val="004D3EB5"/>
    <w:rsid w:val="004D3F00"/>
    <w:rsid w:val="004D456B"/>
    <w:rsid w:val="004D4FA0"/>
    <w:rsid w:val="004D5D5C"/>
    <w:rsid w:val="004D5F8A"/>
    <w:rsid w:val="004D6221"/>
    <w:rsid w:val="004D699C"/>
    <w:rsid w:val="004D6FF8"/>
    <w:rsid w:val="004D719D"/>
    <w:rsid w:val="004D7C1B"/>
    <w:rsid w:val="004E043E"/>
    <w:rsid w:val="004E0583"/>
    <w:rsid w:val="004E19A0"/>
    <w:rsid w:val="004E1B38"/>
    <w:rsid w:val="004E25A3"/>
    <w:rsid w:val="004E25D3"/>
    <w:rsid w:val="004E2A4F"/>
    <w:rsid w:val="004E3A9D"/>
    <w:rsid w:val="004E3B01"/>
    <w:rsid w:val="004E3DEB"/>
    <w:rsid w:val="004E417D"/>
    <w:rsid w:val="004E4933"/>
    <w:rsid w:val="004E4E94"/>
    <w:rsid w:val="004E63E3"/>
    <w:rsid w:val="004E6493"/>
    <w:rsid w:val="004E6C35"/>
    <w:rsid w:val="004E7D25"/>
    <w:rsid w:val="004E7D73"/>
    <w:rsid w:val="004F01E2"/>
    <w:rsid w:val="004F02D7"/>
    <w:rsid w:val="004F207D"/>
    <w:rsid w:val="004F2340"/>
    <w:rsid w:val="004F2465"/>
    <w:rsid w:val="004F2B5A"/>
    <w:rsid w:val="004F36D6"/>
    <w:rsid w:val="004F3723"/>
    <w:rsid w:val="004F3916"/>
    <w:rsid w:val="004F47BB"/>
    <w:rsid w:val="004F489D"/>
    <w:rsid w:val="004F560F"/>
    <w:rsid w:val="004F61DA"/>
    <w:rsid w:val="004F69FE"/>
    <w:rsid w:val="004F6F1A"/>
    <w:rsid w:val="004F71FB"/>
    <w:rsid w:val="004F7C0C"/>
    <w:rsid w:val="00500968"/>
    <w:rsid w:val="00501289"/>
    <w:rsid w:val="00501494"/>
    <w:rsid w:val="00502348"/>
    <w:rsid w:val="005030A6"/>
    <w:rsid w:val="005038F7"/>
    <w:rsid w:val="00505878"/>
    <w:rsid w:val="00505D3E"/>
    <w:rsid w:val="00505DA0"/>
    <w:rsid w:val="0050684F"/>
    <w:rsid w:val="005079D2"/>
    <w:rsid w:val="00507A79"/>
    <w:rsid w:val="00507F3E"/>
    <w:rsid w:val="0051029C"/>
    <w:rsid w:val="00511815"/>
    <w:rsid w:val="0051195F"/>
    <w:rsid w:val="00511FBA"/>
    <w:rsid w:val="00511FF5"/>
    <w:rsid w:val="0051264F"/>
    <w:rsid w:val="00512806"/>
    <w:rsid w:val="00512C7D"/>
    <w:rsid w:val="00512DDC"/>
    <w:rsid w:val="0051319C"/>
    <w:rsid w:val="0051320C"/>
    <w:rsid w:val="00513D41"/>
    <w:rsid w:val="00514176"/>
    <w:rsid w:val="005142BD"/>
    <w:rsid w:val="005143AF"/>
    <w:rsid w:val="00516CDD"/>
    <w:rsid w:val="0051718E"/>
    <w:rsid w:val="00517AA1"/>
    <w:rsid w:val="00517C06"/>
    <w:rsid w:val="00520456"/>
    <w:rsid w:val="00520DCD"/>
    <w:rsid w:val="00521C06"/>
    <w:rsid w:val="00521D7C"/>
    <w:rsid w:val="00522022"/>
    <w:rsid w:val="005223C6"/>
    <w:rsid w:val="00523532"/>
    <w:rsid w:val="00523BE0"/>
    <w:rsid w:val="00524B78"/>
    <w:rsid w:val="00526468"/>
    <w:rsid w:val="0052651A"/>
    <w:rsid w:val="005265E4"/>
    <w:rsid w:val="00526FAF"/>
    <w:rsid w:val="00526FCC"/>
    <w:rsid w:val="005277CC"/>
    <w:rsid w:val="00527A03"/>
    <w:rsid w:val="00527B5D"/>
    <w:rsid w:val="00527CD3"/>
    <w:rsid w:val="00530BEB"/>
    <w:rsid w:val="0053242E"/>
    <w:rsid w:val="005326E0"/>
    <w:rsid w:val="0053272F"/>
    <w:rsid w:val="00532B91"/>
    <w:rsid w:val="005339BA"/>
    <w:rsid w:val="0053534F"/>
    <w:rsid w:val="005369D7"/>
    <w:rsid w:val="005373E1"/>
    <w:rsid w:val="005374A3"/>
    <w:rsid w:val="005374C7"/>
    <w:rsid w:val="00537BA0"/>
    <w:rsid w:val="0054046A"/>
    <w:rsid w:val="00540504"/>
    <w:rsid w:val="005410A2"/>
    <w:rsid w:val="005426AA"/>
    <w:rsid w:val="00542DC6"/>
    <w:rsid w:val="00543B92"/>
    <w:rsid w:val="0054459B"/>
    <w:rsid w:val="00545CB9"/>
    <w:rsid w:val="00545E47"/>
    <w:rsid w:val="00545EFD"/>
    <w:rsid w:val="005461C8"/>
    <w:rsid w:val="0054693C"/>
    <w:rsid w:val="00546F33"/>
    <w:rsid w:val="00547855"/>
    <w:rsid w:val="005508E7"/>
    <w:rsid w:val="00551587"/>
    <w:rsid w:val="005516B0"/>
    <w:rsid w:val="005525CE"/>
    <w:rsid w:val="005526FA"/>
    <w:rsid w:val="00553122"/>
    <w:rsid w:val="00554206"/>
    <w:rsid w:val="00554230"/>
    <w:rsid w:val="00554A43"/>
    <w:rsid w:val="00554CAE"/>
    <w:rsid w:val="00557454"/>
    <w:rsid w:val="0055765F"/>
    <w:rsid w:val="00557889"/>
    <w:rsid w:val="005601D5"/>
    <w:rsid w:val="005601D8"/>
    <w:rsid w:val="00562075"/>
    <w:rsid w:val="00562BBD"/>
    <w:rsid w:val="00563187"/>
    <w:rsid w:val="00563DFB"/>
    <w:rsid w:val="0056436C"/>
    <w:rsid w:val="00564C7C"/>
    <w:rsid w:val="00564D92"/>
    <w:rsid w:val="00564E5F"/>
    <w:rsid w:val="0056510D"/>
    <w:rsid w:val="005666C9"/>
    <w:rsid w:val="00566D0F"/>
    <w:rsid w:val="0056738D"/>
    <w:rsid w:val="005679A5"/>
    <w:rsid w:val="00567CE7"/>
    <w:rsid w:val="0057047B"/>
    <w:rsid w:val="005704C4"/>
    <w:rsid w:val="00571012"/>
    <w:rsid w:val="00571575"/>
    <w:rsid w:val="00571D3A"/>
    <w:rsid w:val="00571E2A"/>
    <w:rsid w:val="005735E2"/>
    <w:rsid w:val="0057381A"/>
    <w:rsid w:val="00574994"/>
    <w:rsid w:val="00574B16"/>
    <w:rsid w:val="00574DBB"/>
    <w:rsid w:val="00575F17"/>
    <w:rsid w:val="00575FA4"/>
    <w:rsid w:val="00576272"/>
    <w:rsid w:val="0057676E"/>
    <w:rsid w:val="00576F3A"/>
    <w:rsid w:val="005779A6"/>
    <w:rsid w:val="00577E5D"/>
    <w:rsid w:val="00580EF3"/>
    <w:rsid w:val="005814D5"/>
    <w:rsid w:val="00581CD9"/>
    <w:rsid w:val="00582641"/>
    <w:rsid w:val="00582E92"/>
    <w:rsid w:val="0058301C"/>
    <w:rsid w:val="005830EC"/>
    <w:rsid w:val="0058472F"/>
    <w:rsid w:val="00584B14"/>
    <w:rsid w:val="00584C28"/>
    <w:rsid w:val="00585A28"/>
    <w:rsid w:val="0058706F"/>
    <w:rsid w:val="005872C1"/>
    <w:rsid w:val="005925C9"/>
    <w:rsid w:val="005928B6"/>
    <w:rsid w:val="00592E65"/>
    <w:rsid w:val="00593334"/>
    <w:rsid w:val="00593833"/>
    <w:rsid w:val="005943F3"/>
    <w:rsid w:val="00594A53"/>
    <w:rsid w:val="00594E85"/>
    <w:rsid w:val="0059527A"/>
    <w:rsid w:val="005958E3"/>
    <w:rsid w:val="005966FC"/>
    <w:rsid w:val="0059684D"/>
    <w:rsid w:val="005968D3"/>
    <w:rsid w:val="00596A72"/>
    <w:rsid w:val="00596F46"/>
    <w:rsid w:val="00597773"/>
    <w:rsid w:val="005978FA"/>
    <w:rsid w:val="00597D3F"/>
    <w:rsid w:val="005A0CBA"/>
    <w:rsid w:val="005A0F29"/>
    <w:rsid w:val="005A1067"/>
    <w:rsid w:val="005A1489"/>
    <w:rsid w:val="005A1556"/>
    <w:rsid w:val="005A1613"/>
    <w:rsid w:val="005A1674"/>
    <w:rsid w:val="005A1D5B"/>
    <w:rsid w:val="005A24F5"/>
    <w:rsid w:val="005A2F63"/>
    <w:rsid w:val="005A356E"/>
    <w:rsid w:val="005A35EB"/>
    <w:rsid w:val="005A38D3"/>
    <w:rsid w:val="005A4931"/>
    <w:rsid w:val="005A4C86"/>
    <w:rsid w:val="005A5CA6"/>
    <w:rsid w:val="005A5DC9"/>
    <w:rsid w:val="005A65C9"/>
    <w:rsid w:val="005A6C34"/>
    <w:rsid w:val="005A6C38"/>
    <w:rsid w:val="005A6CBD"/>
    <w:rsid w:val="005A7E8D"/>
    <w:rsid w:val="005B0013"/>
    <w:rsid w:val="005B05AB"/>
    <w:rsid w:val="005B0B74"/>
    <w:rsid w:val="005B1222"/>
    <w:rsid w:val="005B12AC"/>
    <w:rsid w:val="005B17AF"/>
    <w:rsid w:val="005B2EB5"/>
    <w:rsid w:val="005B38D4"/>
    <w:rsid w:val="005B4670"/>
    <w:rsid w:val="005B4700"/>
    <w:rsid w:val="005B4995"/>
    <w:rsid w:val="005B4FD3"/>
    <w:rsid w:val="005B558E"/>
    <w:rsid w:val="005B5728"/>
    <w:rsid w:val="005B63FF"/>
    <w:rsid w:val="005B6569"/>
    <w:rsid w:val="005B6CFA"/>
    <w:rsid w:val="005C0F94"/>
    <w:rsid w:val="005C100D"/>
    <w:rsid w:val="005C1283"/>
    <w:rsid w:val="005C29CA"/>
    <w:rsid w:val="005C49C5"/>
    <w:rsid w:val="005C5145"/>
    <w:rsid w:val="005C5B1C"/>
    <w:rsid w:val="005C5C91"/>
    <w:rsid w:val="005C5F1F"/>
    <w:rsid w:val="005C7440"/>
    <w:rsid w:val="005C7B7E"/>
    <w:rsid w:val="005C7CAD"/>
    <w:rsid w:val="005D03A0"/>
    <w:rsid w:val="005D0455"/>
    <w:rsid w:val="005D0693"/>
    <w:rsid w:val="005D120A"/>
    <w:rsid w:val="005D16A9"/>
    <w:rsid w:val="005D1E1D"/>
    <w:rsid w:val="005D1FDF"/>
    <w:rsid w:val="005D207E"/>
    <w:rsid w:val="005D33B5"/>
    <w:rsid w:val="005D37FE"/>
    <w:rsid w:val="005D3A73"/>
    <w:rsid w:val="005D3B95"/>
    <w:rsid w:val="005D3C19"/>
    <w:rsid w:val="005D3E49"/>
    <w:rsid w:val="005D3EEA"/>
    <w:rsid w:val="005D40B1"/>
    <w:rsid w:val="005D4F7D"/>
    <w:rsid w:val="005D5BEF"/>
    <w:rsid w:val="005D6418"/>
    <w:rsid w:val="005D6DCC"/>
    <w:rsid w:val="005D726F"/>
    <w:rsid w:val="005D759F"/>
    <w:rsid w:val="005D78F3"/>
    <w:rsid w:val="005E0254"/>
    <w:rsid w:val="005E1564"/>
    <w:rsid w:val="005E2374"/>
    <w:rsid w:val="005E261B"/>
    <w:rsid w:val="005E27F9"/>
    <w:rsid w:val="005E39CB"/>
    <w:rsid w:val="005E3A38"/>
    <w:rsid w:val="005E3D2B"/>
    <w:rsid w:val="005E44C7"/>
    <w:rsid w:val="005E4C58"/>
    <w:rsid w:val="005E575F"/>
    <w:rsid w:val="005E6118"/>
    <w:rsid w:val="005E61E6"/>
    <w:rsid w:val="005E62E5"/>
    <w:rsid w:val="005E765F"/>
    <w:rsid w:val="005E7E51"/>
    <w:rsid w:val="005F0F88"/>
    <w:rsid w:val="005F1A5E"/>
    <w:rsid w:val="005F2A01"/>
    <w:rsid w:val="005F2D04"/>
    <w:rsid w:val="005F2D48"/>
    <w:rsid w:val="005F2F74"/>
    <w:rsid w:val="005F2FE0"/>
    <w:rsid w:val="005F3091"/>
    <w:rsid w:val="005F35C5"/>
    <w:rsid w:val="005F39C0"/>
    <w:rsid w:val="005F403E"/>
    <w:rsid w:val="005F4537"/>
    <w:rsid w:val="005F4CE1"/>
    <w:rsid w:val="005F561C"/>
    <w:rsid w:val="005F572D"/>
    <w:rsid w:val="005F5A30"/>
    <w:rsid w:val="005F5E2B"/>
    <w:rsid w:val="005F65B0"/>
    <w:rsid w:val="005F67EC"/>
    <w:rsid w:val="005F6954"/>
    <w:rsid w:val="005F6C00"/>
    <w:rsid w:val="005F7390"/>
    <w:rsid w:val="005F7EF5"/>
    <w:rsid w:val="006003E6"/>
    <w:rsid w:val="00600805"/>
    <w:rsid w:val="00600FC6"/>
    <w:rsid w:val="00601CDA"/>
    <w:rsid w:val="006025C5"/>
    <w:rsid w:val="00602878"/>
    <w:rsid w:val="00604009"/>
    <w:rsid w:val="006059FD"/>
    <w:rsid w:val="00605B01"/>
    <w:rsid w:val="00605EBC"/>
    <w:rsid w:val="0060604F"/>
    <w:rsid w:val="0060684B"/>
    <w:rsid w:val="0060684C"/>
    <w:rsid w:val="00606F24"/>
    <w:rsid w:val="00607910"/>
    <w:rsid w:val="00607EF1"/>
    <w:rsid w:val="00610523"/>
    <w:rsid w:val="00610623"/>
    <w:rsid w:val="0061095E"/>
    <w:rsid w:val="006109BE"/>
    <w:rsid w:val="00611EC5"/>
    <w:rsid w:val="00612E05"/>
    <w:rsid w:val="0061300A"/>
    <w:rsid w:val="006136B2"/>
    <w:rsid w:val="00613D7A"/>
    <w:rsid w:val="006141A6"/>
    <w:rsid w:val="006155BE"/>
    <w:rsid w:val="006156BC"/>
    <w:rsid w:val="00615712"/>
    <w:rsid w:val="00615C8C"/>
    <w:rsid w:val="00615E99"/>
    <w:rsid w:val="006163EE"/>
    <w:rsid w:val="00616CC6"/>
    <w:rsid w:val="00616DE9"/>
    <w:rsid w:val="00617406"/>
    <w:rsid w:val="006201EC"/>
    <w:rsid w:val="006208B4"/>
    <w:rsid w:val="00620D03"/>
    <w:rsid w:val="00621F4B"/>
    <w:rsid w:val="0062202C"/>
    <w:rsid w:val="006221BF"/>
    <w:rsid w:val="00622201"/>
    <w:rsid w:val="00622434"/>
    <w:rsid w:val="00622B6D"/>
    <w:rsid w:val="00622EEC"/>
    <w:rsid w:val="00622EF2"/>
    <w:rsid w:val="00622EFF"/>
    <w:rsid w:val="00623449"/>
    <w:rsid w:val="006244A7"/>
    <w:rsid w:val="00624696"/>
    <w:rsid w:val="00624946"/>
    <w:rsid w:val="006263AE"/>
    <w:rsid w:val="006268F2"/>
    <w:rsid w:val="00626CCC"/>
    <w:rsid w:val="00626F50"/>
    <w:rsid w:val="006273A6"/>
    <w:rsid w:val="0062790A"/>
    <w:rsid w:val="006303E1"/>
    <w:rsid w:val="00630E24"/>
    <w:rsid w:val="00631B35"/>
    <w:rsid w:val="006328DC"/>
    <w:rsid w:val="006357B0"/>
    <w:rsid w:val="00636027"/>
    <w:rsid w:val="00636426"/>
    <w:rsid w:val="006364B8"/>
    <w:rsid w:val="006365F9"/>
    <w:rsid w:val="00637871"/>
    <w:rsid w:val="00637C37"/>
    <w:rsid w:val="00637D02"/>
    <w:rsid w:val="00637FC7"/>
    <w:rsid w:val="0064050D"/>
    <w:rsid w:val="0064130E"/>
    <w:rsid w:val="00641956"/>
    <w:rsid w:val="00641AB8"/>
    <w:rsid w:val="00641D19"/>
    <w:rsid w:val="00642C2A"/>
    <w:rsid w:val="00643349"/>
    <w:rsid w:val="006434CE"/>
    <w:rsid w:val="00643D79"/>
    <w:rsid w:val="00644230"/>
    <w:rsid w:val="006449A1"/>
    <w:rsid w:val="00644E8C"/>
    <w:rsid w:val="00645030"/>
    <w:rsid w:val="006453F5"/>
    <w:rsid w:val="00645FDB"/>
    <w:rsid w:val="00646408"/>
    <w:rsid w:val="00646546"/>
    <w:rsid w:val="0064711B"/>
    <w:rsid w:val="006473AE"/>
    <w:rsid w:val="006479B8"/>
    <w:rsid w:val="00647D5E"/>
    <w:rsid w:val="00650224"/>
    <w:rsid w:val="006505C0"/>
    <w:rsid w:val="00650D26"/>
    <w:rsid w:val="00650FC9"/>
    <w:rsid w:val="00651070"/>
    <w:rsid w:val="00652519"/>
    <w:rsid w:val="00652D3F"/>
    <w:rsid w:val="00652FD2"/>
    <w:rsid w:val="0065328F"/>
    <w:rsid w:val="006542C4"/>
    <w:rsid w:val="00655B50"/>
    <w:rsid w:val="0065713F"/>
    <w:rsid w:val="006573D8"/>
    <w:rsid w:val="00657C12"/>
    <w:rsid w:val="00661161"/>
    <w:rsid w:val="006617C6"/>
    <w:rsid w:val="00661CE5"/>
    <w:rsid w:val="006621B0"/>
    <w:rsid w:val="0066228B"/>
    <w:rsid w:val="006622F5"/>
    <w:rsid w:val="00662C59"/>
    <w:rsid w:val="0066340A"/>
    <w:rsid w:val="0066377F"/>
    <w:rsid w:val="00663A1F"/>
    <w:rsid w:val="00663E4D"/>
    <w:rsid w:val="0066461F"/>
    <w:rsid w:val="00665163"/>
    <w:rsid w:val="00665642"/>
    <w:rsid w:val="00665E45"/>
    <w:rsid w:val="006661DC"/>
    <w:rsid w:val="006661FA"/>
    <w:rsid w:val="00666600"/>
    <w:rsid w:val="00666F46"/>
    <w:rsid w:val="00667E7E"/>
    <w:rsid w:val="00670711"/>
    <w:rsid w:val="00672415"/>
    <w:rsid w:val="00672574"/>
    <w:rsid w:val="00672AD3"/>
    <w:rsid w:val="00673413"/>
    <w:rsid w:val="00673C48"/>
    <w:rsid w:val="00673F87"/>
    <w:rsid w:val="00675342"/>
    <w:rsid w:val="0067599A"/>
    <w:rsid w:val="00676153"/>
    <w:rsid w:val="006770AC"/>
    <w:rsid w:val="00677CE2"/>
    <w:rsid w:val="00680757"/>
    <w:rsid w:val="006812F1"/>
    <w:rsid w:val="00681B6C"/>
    <w:rsid w:val="00683CDE"/>
    <w:rsid w:val="006841F2"/>
    <w:rsid w:val="00684DCC"/>
    <w:rsid w:val="006868D5"/>
    <w:rsid w:val="00686901"/>
    <w:rsid w:val="00687779"/>
    <w:rsid w:val="00687A7B"/>
    <w:rsid w:val="0069042F"/>
    <w:rsid w:val="00691C05"/>
    <w:rsid w:val="00691E49"/>
    <w:rsid w:val="006922D6"/>
    <w:rsid w:val="006924B6"/>
    <w:rsid w:val="0069275A"/>
    <w:rsid w:val="00692D51"/>
    <w:rsid w:val="0069350F"/>
    <w:rsid w:val="0069388B"/>
    <w:rsid w:val="00693DB8"/>
    <w:rsid w:val="00693E2A"/>
    <w:rsid w:val="00693F1B"/>
    <w:rsid w:val="00693FA3"/>
    <w:rsid w:val="00694DEB"/>
    <w:rsid w:val="0069518C"/>
    <w:rsid w:val="0069716B"/>
    <w:rsid w:val="0069749D"/>
    <w:rsid w:val="00697746"/>
    <w:rsid w:val="00697833"/>
    <w:rsid w:val="006979E0"/>
    <w:rsid w:val="006A1337"/>
    <w:rsid w:val="006A13F1"/>
    <w:rsid w:val="006A24D1"/>
    <w:rsid w:val="006A3143"/>
    <w:rsid w:val="006A3239"/>
    <w:rsid w:val="006A329D"/>
    <w:rsid w:val="006A3CAB"/>
    <w:rsid w:val="006A4099"/>
    <w:rsid w:val="006A43A4"/>
    <w:rsid w:val="006A4522"/>
    <w:rsid w:val="006A4B0B"/>
    <w:rsid w:val="006A5522"/>
    <w:rsid w:val="006A59CF"/>
    <w:rsid w:val="006A5FCC"/>
    <w:rsid w:val="006A6163"/>
    <w:rsid w:val="006A623B"/>
    <w:rsid w:val="006A6247"/>
    <w:rsid w:val="006A6674"/>
    <w:rsid w:val="006A67CB"/>
    <w:rsid w:val="006A68CA"/>
    <w:rsid w:val="006A7A26"/>
    <w:rsid w:val="006B0407"/>
    <w:rsid w:val="006B1068"/>
    <w:rsid w:val="006B1288"/>
    <w:rsid w:val="006B22D9"/>
    <w:rsid w:val="006B26C4"/>
    <w:rsid w:val="006B305F"/>
    <w:rsid w:val="006B332F"/>
    <w:rsid w:val="006B5123"/>
    <w:rsid w:val="006B6A14"/>
    <w:rsid w:val="006B6FAE"/>
    <w:rsid w:val="006B71C1"/>
    <w:rsid w:val="006C0B4C"/>
    <w:rsid w:val="006C0EBA"/>
    <w:rsid w:val="006C3761"/>
    <w:rsid w:val="006C41BB"/>
    <w:rsid w:val="006C42E3"/>
    <w:rsid w:val="006C4A46"/>
    <w:rsid w:val="006C5304"/>
    <w:rsid w:val="006C65D0"/>
    <w:rsid w:val="006C6BEE"/>
    <w:rsid w:val="006C7254"/>
    <w:rsid w:val="006C7372"/>
    <w:rsid w:val="006C761B"/>
    <w:rsid w:val="006C7E08"/>
    <w:rsid w:val="006D0596"/>
    <w:rsid w:val="006D0BF5"/>
    <w:rsid w:val="006D0E7C"/>
    <w:rsid w:val="006D199A"/>
    <w:rsid w:val="006D2540"/>
    <w:rsid w:val="006D2639"/>
    <w:rsid w:val="006D2BDD"/>
    <w:rsid w:val="006D32BB"/>
    <w:rsid w:val="006D3564"/>
    <w:rsid w:val="006D3FB1"/>
    <w:rsid w:val="006D412A"/>
    <w:rsid w:val="006D42E6"/>
    <w:rsid w:val="006D43AD"/>
    <w:rsid w:val="006D45C0"/>
    <w:rsid w:val="006D45F9"/>
    <w:rsid w:val="006D46B4"/>
    <w:rsid w:val="006D4E07"/>
    <w:rsid w:val="006D51E9"/>
    <w:rsid w:val="006D598F"/>
    <w:rsid w:val="006D602F"/>
    <w:rsid w:val="006D6E42"/>
    <w:rsid w:val="006D7E8C"/>
    <w:rsid w:val="006E030F"/>
    <w:rsid w:val="006E0D07"/>
    <w:rsid w:val="006E1202"/>
    <w:rsid w:val="006E139B"/>
    <w:rsid w:val="006E19C3"/>
    <w:rsid w:val="006E1C9F"/>
    <w:rsid w:val="006E2813"/>
    <w:rsid w:val="006E2B26"/>
    <w:rsid w:val="006E311A"/>
    <w:rsid w:val="006E3310"/>
    <w:rsid w:val="006E3DBC"/>
    <w:rsid w:val="006E4131"/>
    <w:rsid w:val="006E41A7"/>
    <w:rsid w:val="006E42C2"/>
    <w:rsid w:val="006E4A8C"/>
    <w:rsid w:val="006E55DD"/>
    <w:rsid w:val="006E5DC2"/>
    <w:rsid w:val="006E6D2E"/>
    <w:rsid w:val="006F0065"/>
    <w:rsid w:val="006F0337"/>
    <w:rsid w:val="006F06F3"/>
    <w:rsid w:val="006F0CAF"/>
    <w:rsid w:val="006F0FDB"/>
    <w:rsid w:val="006F10F8"/>
    <w:rsid w:val="006F1165"/>
    <w:rsid w:val="006F1505"/>
    <w:rsid w:val="006F1D65"/>
    <w:rsid w:val="006F1FBB"/>
    <w:rsid w:val="006F208C"/>
    <w:rsid w:val="006F24F1"/>
    <w:rsid w:val="006F2D13"/>
    <w:rsid w:val="006F308E"/>
    <w:rsid w:val="006F3719"/>
    <w:rsid w:val="006F3AB3"/>
    <w:rsid w:val="006F469F"/>
    <w:rsid w:val="006F5C62"/>
    <w:rsid w:val="006F5E25"/>
    <w:rsid w:val="006F6113"/>
    <w:rsid w:val="006F6AD7"/>
    <w:rsid w:val="006F6B41"/>
    <w:rsid w:val="006F7414"/>
    <w:rsid w:val="006F748B"/>
    <w:rsid w:val="006F7E7A"/>
    <w:rsid w:val="00700295"/>
    <w:rsid w:val="0070055D"/>
    <w:rsid w:val="007007EB"/>
    <w:rsid w:val="00700E2A"/>
    <w:rsid w:val="007014D8"/>
    <w:rsid w:val="00701AA1"/>
    <w:rsid w:val="00702B72"/>
    <w:rsid w:val="007035F0"/>
    <w:rsid w:val="007036B9"/>
    <w:rsid w:val="007037A4"/>
    <w:rsid w:val="00703D31"/>
    <w:rsid w:val="00703F88"/>
    <w:rsid w:val="007041DA"/>
    <w:rsid w:val="00704343"/>
    <w:rsid w:val="007044F6"/>
    <w:rsid w:val="00704526"/>
    <w:rsid w:val="00704665"/>
    <w:rsid w:val="00705BC2"/>
    <w:rsid w:val="00705BD6"/>
    <w:rsid w:val="007069D8"/>
    <w:rsid w:val="00706AD1"/>
    <w:rsid w:val="0070764E"/>
    <w:rsid w:val="00707766"/>
    <w:rsid w:val="00707E11"/>
    <w:rsid w:val="0071018C"/>
    <w:rsid w:val="007104E9"/>
    <w:rsid w:val="00711399"/>
    <w:rsid w:val="00711DFF"/>
    <w:rsid w:val="00712278"/>
    <w:rsid w:val="0071294E"/>
    <w:rsid w:val="00712DF3"/>
    <w:rsid w:val="00713A18"/>
    <w:rsid w:val="00714571"/>
    <w:rsid w:val="00715331"/>
    <w:rsid w:val="007164BA"/>
    <w:rsid w:val="007169AF"/>
    <w:rsid w:val="00716B4F"/>
    <w:rsid w:val="00717292"/>
    <w:rsid w:val="00717795"/>
    <w:rsid w:val="00717B21"/>
    <w:rsid w:val="00717C6E"/>
    <w:rsid w:val="00720C66"/>
    <w:rsid w:val="0072118B"/>
    <w:rsid w:val="007223FD"/>
    <w:rsid w:val="00722994"/>
    <w:rsid w:val="00722B38"/>
    <w:rsid w:val="00722DAD"/>
    <w:rsid w:val="00722DC1"/>
    <w:rsid w:val="00722F86"/>
    <w:rsid w:val="007233AC"/>
    <w:rsid w:val="00724318"/>
    <w:rsid w:val="00725B39"/>
    <w:rsid w:val="00727A86"/>
    <w:rsid w:val="007302E2"/>
    <w:rsid w:val="00730421"/>
    <w:rsid w:val="0073194A"/>
    <w:rsid w:val="00731971"/>
    <w:rsid w:val="00732AFE"/>
    <w:rsid w:val="00732DAF"/>
    <w:rsid w:val="00732EA3"/>
    <w:rsid w:val="00733E1F"/>
    <w:rsid w:val="007340FD"/>
    <w:rsid w:val="00734B35"/>
    <w:rsid w:val="00734DE3"/>
    <w:rsid w:val="00735247"/>
    <w:rsid w:val="00735B1C"/>
    <w:rsid w:val="00735C7C"/>
    <w:rsid w:val="00736045"/>
    <w:rsid w:val="00737236"/>
    <w:rsid w:val="00737745"/>
    <w:rsid w:val="0074007E"/>
    <w:rsid w:val="00741B0E"/>
    <w:rsid w:val="00741FD1"/>
    <w:rsid w:val="00742E35"/>
    <w:rsid w:val="00743228"/>
    <w:rsid w:val="00743FB5"/>
    <w:rsid w:val="00744680"/>
    <w:rsid w:val="007448B2"/>
    <w:rsid w:val="00744D83"/>
    <w:rsid w:val="00744F40"/>
    <w:rsid w:val="007460C1"/>
    <w:rsid w:val="00746768"/>
    <w:rsid w:val="00746FDF"/>
    <w:rsid w:val="00747256"/>
    <w:rsid w:val="007509A9"/>
    <w:rsid w:val="00751C80"/>
    <w:rsid w:val="00752D97"/>
    <w:rsid w:val="00754F17"/>
    <w:rsid w:val="00755289"/>
    <w:rsid w:val="00756478"/>
    <w:rsid w:val="007576B2"/>
    <w:rsid w:val="0076052A"/>
    <w:rsid w:val="00760748"/>
    <w:rsid w:val="0076248D"/>
    <w:rsid w:val="007624ED"/>
    <w:rsid w:val="00762617"/>
    <w:rsid w:val="00762845"/>
    <w:rsid w:val="00763647"/>
    <w:rsid w:val="007637BB"/>
    <w:rsid w:val="007637F8"/>
    <w:rsid w:val="00763E73"/>
    <w:rsid w:val="00763EB6"/>
    <w:rsid w:val="00764632"/>
    <w:rsid w:val="00764D17"/>
    <w:rsid w:val="0076519F"/>
    <w:rsid w:val="0076523E"/>
    <w:rsid w:val="00765D76"/>
    <w:rsid w:val="00766D3D"/>
    <w:rsid w:val="0076720E"/>
    <w:rsid w:val="007674F6"/>
    <w:rsid w:val="00767F88"/>
    <w:rsid w:val="0077016E"/>
    <w:rsid w:val="00770A1F"/>
    <w:rsid w:val="00770BCB"/>
    <w:rsid w:val="00770EC8"/>
    <w:rsid w:val="0077185C"/>
    <w:rsid w:val="007726BB"/>
    <w:rsid w:val="00772F3C"/>
    <w:rsid w:val="00773064"/>
    <w:rsid w:val="00773AAA"/>
    <w:rsid w:val="00773BC7"/>
    <w:rsid w:val="007742BB"/>
    <w:rsid w:val="0077448D"/>
    <w:rsid w:val="0077491B"/>
    <w:rsid w:val="007754C9"/>
    <w:rsid w:val="00776765"/>
    <w:rsid w:val="00776E2C"/>
    <w:rsid w:val="007773BB"/>
    <w:rsid w:val="00777700"/>
    <w:rsid w:val="007808C6"/>
    <w:rsid w:val="00780F19"/>
    <w:rsid w:val="00781170"/>
    <w:rsid w:val="00781BFB"/>
    <w:rsid w:val="007831A0"/>
    <w:rsid w:val="0078324F"/>
    <w:rsid w:val="00784093"/>
    <w:rsid w:val="00784303"/>
    <w:rsid w:val="0078508C"/>
    <w:rsid w:val="00785333"/>
    <w:rsid w:val="00785A20"/>
    <w:rsid w:val="00785E7E"/>
    <w:rsid w:val="00787884"/>
    <w:rsid w:val="00787E1A"/>
    <w:rsid w:val="00787F23"/>
    <w:rsid w:val="00790493"/>
    <w:rsid w:val="007908FD"/>
    <w:rsid w:val="00790A43"/>
    <w:rsid w:val="00790D58"/>
    <w:rsid w:val="00791B8C"/>
    <w:rsid w:val="007926B4"/>
    <w:rsid w:val="00792A57"/>
    <w:rsid w:val="00792D83"/>
    <w:rsid w:val="0079311B"/>
    <w:rsid w:val="00793AE1"/>
    <w:rsid w:val="00794640"/>
    <w:rsid w:val="00795384"/>
    <w:rsid w:val="0079598D"/>
    <w:rsid w:val="00797643"/>
    <w:rsid w:val="00797BDC"/>
    <w:rsid w:val="00797DFA"/>
    <w:rsid w:val="007A06A1"/>
    <w:rsid w:val="007A08BC"/>
    <w:rsid w:val="007A140B"/>
    <w:rsid w:val="007A1B81"/>
    <w:rsid w:val="007A4CA3"/>
    <w:rsid w:val="007A59B0"/>
    <w:rsid w:val="007A5C11"/>
    <w:rsid w:val="007A648D"/>
    <w:rsid w:val="007A696B"/>
    <w:rsid w:val="007A69EF"/>
    <w:rsid w:val="007A6A28"/>
    <w:rsid w:val="007A744E"/>
    <w:rsid w:val="007B01B6"/>
    <w:rsid w:val="007B0A3F"/>
    <w:rsid w:val="007B0C52"/>
    <w:rsid w:val="007B1907"/>
    <w:rsid w:val="007B1AB8"/>
    <w:rsid w:val="007B210A"/>
    <w:rsid w:val="007B2981"/>
    <w:rsid w:val="007B33AC"/>
    <w:rsid w:val="007B343A"/>
    <w:rsid w:val="007B36D3"/>
    <w:rsid w:val="007B37C6"/>
    <w:rsid w:val="007B387C"/>
    <w:rsid w:val="007B3AF2"/>
    <w:rsid w:val="007B3C5A"/>
    <w:rsid w:val="007B3CB6"/>
    <w:rsid w:val="007B510E"/>
    <w:rsid w:val="007B5EAB"/>
    <w:rsid w:val="007B642F"/>
    <w:rsid w:val="007B6999"/>
    <w:rsid w:val="007B793C"/>
    <w:rsid w:val="007C023E"/>
    <w:rsid w:val="007C07F2"/>
    <w:rsid w:val="007C086F"/>
    <w:rsid w:val="007C0FC7"/>
    <w:rsid w:val="007C1B2A"/>
    <w:rsid w:val="007C214A"/>
    <w:rsid w:val="007C2C92"/>
    <w:rsid w:val="007C4454"/>
    <w:rsid w:val="007C49D9"/>
    <w:rsid w:val="007C4F56"/>
    <w:rsid w:val="007C50AF"/>
    <w:rsid w:val="007C6BF9"/>
    <w:rsid w:val="007C6D50"/>
    <w:rsid w:val="007C7325"/>
    <w:rsid w:val="007C7CAF"/>
    <w:rsid w:val="007C7E62"/>
    <w:rsid w:val="007D0067"/>
    <w:rsid w:val="007D0A66"/>
    <w:rsid w:val="007D2623"/>
    <w:rsid w:val="007D2C5E"/>
    <w:rsid w:val="007D304E"/>
    <w:rsid w:val="007D32CD"/>
    <w:rsid w:val="007D3DD7"/>
    <w:rsid w:val="007D3E53"/>
    <w:rsid w:val="007D4182"/>
    <w:rsid w:val="007D498C"/>
    <w:rsid w:val="007D4BD7"/>
    <w:rsid w:val="007D4F9F"/>
    <w:rsid w:val="007D4FD6"/>
    <w:rsid w:val="007D558E"/>
    <w:rsid w:val="007D5A46"/>
    <w:rsid w:val="007D5F50"/>
    <w:rsid w:val="007D60D1"/>
    <w:rsid w:val="007D67FE"/>
    <w:rsid w:val="007D69FF"/>
    <w:rsid w:val="007D7240"/>
    <w:rsid w:val="007D7524"/>
    <w:rsid w:val="007D7CD6"/>
    <w:rsid w:val="007E1BB2"/>
    <w:rsid w:val="007E1DEC"/>
    <w:rsid w:val="007E3C76"/>
    <w:rsid w:val="007E4700"/>
    <w:rsid w:val="007E47EE"/>
    <w:rsid w:val="007E4C3C"/>
    <w:rsid w:val="007E4DCC"/>
    <w:rsid w:val="007E58F5"/>
    <w:rsid w:val="007E6455"/>
    <w:rsid w:val="007E654C"/>
    <w:rsid w:val="007E6730"/>
    <w:rsid w:val="007E7448"/>
    <w:rsid w:val="007F028F"/>
    <w:rsid w:val="007F05B0"/>
    <w:rsid w:val="007F0FB4"/>
    <w:rsid w:val="007F1494"/>
    <w:rsid w:val="007F1C28"/>
    <w:rsid w:val="007F224C"/>
    <w:rsid w:val="007F2527"/>
    <w:rsid w:val="007F2659"/>
    <w:rsid w:val="007F27C6"/>
    <w:rsid w:val="007F2D8D"/>
    <w:rsid w:val="007F3104"/>
    <w:rsid w:val="007F3937"/>
    <w:rsid w:val="007F3F17"/>
    <w:rsid w:val="007F40F4"/>
    <w:rsid w:val="007F4417"/>
    <w:rsid w:val="007F4CC3"/>
    <w:rsid w:val="007F4D65"/>
    <w:rsid w:val="007F5680"/>
    <w:rsid w:val="007F7B9C"/>
    <w:rsid w:val="007F7E14"/>
    <w:rsid w:val="008007EE"/>
    <w:rsid w:val="008008C7"/>
    <w:rsid w:val="00800B8A"/>
    <w:rsid w:val="0080175A"/>
    <w:rsid w:val="00801F3C"/>
    <w:rsid w:val="00802950"/>
    <w:rsid w:val="00802B57"/>
    <w:rsid w:val="00803B3C"/>
    <w:rsid w:val="008042AF"/>
    <w:rsid w:val="00804F2B"/>
    <w:rsid w:val="00805769"/>
    <w:rsid w:val="00805C99"/>
    <w:rsid w:val="00806110"/>
    <w:rsid w:val="0080687E"/>
    <w:rsid w:val="008068AC"/>
    <w:rsid w:val="00806BB2"/>
    <w:rsid w:val="00806CD1"/>
    <w:rsid w:val="00807838"/>
    <w:rsid w:val="0081059E"/>
    <w:rsid w:val="008107C2"/>
    <w:rsid w:val="008113F8"/>
    <w:rsid w:val="00811E17"/>
    <w:rsid w:val="00811F58"/>
    <w:rsid w:val="00812AFF"/>
    <w:rsid w:val="00813D15"/>
    <w:rsid w:val="00813E79"/>
    <w:rsid w:val="00814107"/>
    <w:rsid w:val="0081476D"/>
    <w:rsid w:val="00814804"/>
    <w:rsid w:val="00814B1E"/>
    <w:rsid w:val="00816397"/>
    <w:rsid w:val="0081644E"/>
    <w:rsid w:val="00816BC6"/>
    <w:rsid w:val="0081783E"/>
    <w:rsid w:val="00817D45"/>
    <w:rsid w:val="00817DED"/>
    <w:rsid w:val="00820369"/>
    <w:rsid w:val="00820672"/>
    <w:rsid w:val="0082141C"/>
    <w:rsid w:val="00821688"/>
    <w:rsid w:val="00821922"/>
    <w:rsid w:val="00821C70"/>
    <w:rsid w:val="00821DD8"/>
    <w:rsid w:val="008229AC"/>
    <w:rsid w:val="00822A6B"/>
    <w:rsid w:val="00822B45"/>
    <w:rsid w:val="00823940"/>
    <w:rsid w:val="00823B35"/>
    <w:rsid w:val="0082432B"/>
    <w:rsid w:val="00824553"/>
    <w:rsid w:val="00825305"/>
    <w:rsid w:val="00825723"/>
    <w:rsid w:val="008257C2"/>
    <w:rsid w:val="00825A6F"/>
    <w:rsid w:val="008266FA"/>
    <w:rsid w:val="008270F7"/>
    <w:rsid w:val="00827392"/>
    <w:rsid w:val="00830A8A"/>
    <w:rsid w:val="008320AA"/>
    <w:rsid w:val="008325C9"/>
    <w:rsid w:val="00832787"/>
    <w:rsid w:val="00832BFD"/>
    <w:rsid w:val="00833EC4"/>
    <w:rsid w:val="008342EC"/>
    <w:rsid w:val="00834CDF"/>
    <w:rsid w:val="00834CF5"/>
    <w:rsid w:val="008351C0"/>
    <w:rsid w:val="0083567A"/>
    <w:rsid w:val="008368FD"/>
    <w:rsid w:val="00837999"/>
    <w:rsid w:val="00837B68"/>
    <w:rsid w:val="00837FD8"/>
    <w:rsid w:val="00840AD1"/>
    <w:rsid w:val="00840CEB"/>
    <w:rsid w:val="008410ED"/>
    <w:rsid w:val="008413AC"/>
    <w:rsid w:val="008421AA"/>
    <w:rsid w:val="00842A09"/>
    <w:rsid w:val="00842F2C"/>
    <w:rsid w:val="00842F81"/>
    <w:rsid w:val="0084439F"/>
    <w:rsid w:val="008444C3"/>
    <w:rsid w:val="00844893"/>
    <w:rsid w:val="00845BA7"/>
    <w:rsid w:val="008469F2"/>
    <w:rsid w:val="00846C8D"/>
    <w:rsid w:val="00846E0D"/>
    <w:rsid w:val="008471D8"/>
    <w:rsid w:val="00847623"/>
    <w:rsid w:val="00847A28"/>
    <w:rsid w:val="008505AF"/>
    <w:rsid w:val="008511BF"/>
    <w:rsid w:val="0085139B"/>
    <w:rsid w:val="00851E33"/>
    <w:rsid w:val="00852ECB"/>
    <w:rsid w:val="00853039"/>
    <w:rsid w:val="008534A1"/>
    <w:rsid w:val="008538C2"/>
    <w:rsid w:val="00855842"/>
    <w:rsid w:val="0085619E"/>
    <w:rsid w:val="0085623B"/>
    <w:rsid w:val="00856370"/>
    <w:rsid w:val="00856AD2"/>
    <w:rsid w:val="00857A0B"/>
    <w:rsid w:val="00857A7C"/>
    <w:rsid w:val="00860BB2"/>
    <w:rsid w:val="00860D0B"/>
    <w:rsid w:val="00860EA2"/>
    <w:rsid w:val="00861725"/>
    <w:rsid w:val="00861B7B"/>
    <w:rsid w:val="008630E8"/>
    <w:rsid w:val="0086322E"/>
    <w:rsid w:val="00863C18"/>
    <w:rsid w:val="00863E69"/>
    <w:rsid w:val="008640DF"/>
    <w:rsid w:val="008641DD"/>
    <w:rsid w:val="00865502"/>
    <w:rsid w:val="0086586E"/>
    <w:rsid w:val="00865F0B"/>
    <w:rsid w:val="00865F1B"/>
    <w:rsid w:val="008664C6"/>
    <w:rsid w:val="008664FD"/>
    <w:rsid w:val="00866784"/>
    <w:rsid w:val="00867125"/>
    <w:rsid w:val="0086778B"/>
    <w:rsid w:val="0086784A"/>
    <w:rsid w:val="00867B4F"/>
    <w:rsid w:val="00870A3A"/>
    <w:rsid w:val="00870E94"/>
    <w:rsid w:val="008727D3"/>
    <w:rsid w:val="00872F1A"/>
    <w:rsid w:val="0087461D"/>
    <w:rsid w:val="0087509F"/>
    <w:rsid w:val="00875390"/>
    <w:rsid w:val="008760BB"/>
    <w:rsid w:val="00877208"/>
    <w:rsid w:val="0087759A"/>
    <w:rsid w:val="00877BFE"/>
    <w:rsid w:val="00877F4B"/>
    <w:rsid w:val="00880048"/>
    <w:rsid w:val="0088056C"/>
    <w:rsid w:val="008812D2"/>
    <w:rsid w:val="008822F6"/>
    <w:rsid w:val="008825E0"/>
    <w:rsid w:val="008826AF"/>
    <w:rsid w:val="0088367E"/>
    <w:rsid w:val="008836FD"/>
    <w:rsid w:val="00883D56"/>
    <w:rsid w:val="00883DA0"/>
    <w:rsid w:val="008844B2"/>
    <w:rsid w:val="008845B0"/>
    <w:rsid w:val="00884A60"/>
    <w:rsid w:val="008857C1"/>
    <w:rsid w:val="008862FC"/>
    <w:rsid w:val="00886884"/>
    <w:rsid w:val="00886DB3"/>
    <w:rsid w:val="00886F91"/>
    <w:rsid w:val="0088756A"/>
    <w:rsid w:val="0088772F"/>
    <w:rsid w:val="00887C46"/>
    <w:rsid w:val="008909FB"/>
    <w:rsid w:val="00890F9B"/>
    <w:rsid w:val="00891041"/>
    <w:rsid w:val="00891823"/>
    <w:rsid w:val="008925B3"/>
    <w:rsid w:val="00892879"/>
    <w:rsid w:val="008937B1"/>
    <w:rsid w:val="00894969"/>
    <w:rsid w:val="00894D92"/>
    <w:rsid w:val="0089515A"/>
    <w:rsid w:val="00895ACD"/>
    <w:rsid w:val="00896256"/>
    <w:rsid w:val="008964AF"/>
    <w:rsid w:val="008964F5"/>
    <w:rsid w:val="0089651C"/>
    <w:rsid w:val="008968E5"/>
    <w:rsid w:val="0089692C"/>
    <w:rsid w:val="0089700F"/>
    <w:rsid w:val="0089748A"/>
    <w:rsid w:val="008977C0"/>
    <w:rsid w:val="00897B36"/>
    <w:rsid w:val="00897B61"/>
    <w:rsid w:val="008A0B54"/>
    <w:rsid w:val="008A1E59"/>
    <w:rsid w:val="008A1ECC"/>
    <w:rsid w:val="008A2160"/>
    <w:rsid w:val="008A2D27"/>
    <w:rsid w:val="008A3340"/>
    <w:rsid w:val="008A3998"/>
    <w:rsid w:val="008A39B8"/>
    <w:rsid w:val="008A39BD"/>
    <w:rsid w:val="008A3E65"/>
    <w:rsid w:val="008A417D"/>
    <w:rsid w:val="008A4AE1"/>
    <w:rsid w:val="008A4CFD"/>
    <w:rsid w:val="008A4CFF"/>
    <w:rsid w:val="008A4E09"/>
    <w:rsid w:val="008A4FCA"/>
    <w:rsid w:val="008A6071"/>
    <w:rsid w:val="008A6F23"/>
    <w:rsid w:val="008A77DF"/>
    <w:rsid w:val="008B0754"/>
    <w:rsid w:val="008B09C8"/>
    <w:rsid w:val="008B0CBD"/>
    <w:rsid w:val="008B1BBE"/>
    <w:rsid w:val="008B1FF3"/>
    <w:rsid w:val="008B236E"/>
    <w:rsid w:val="008B2487"/>
    <w:rsid w:val="008B2718"/>
    <w:rsid w:val="008B3A23"/>
    <w:rsid w:val="008B43EB"/>
    <w:rsid w:val="008B4F9C"/>
    <w:rsid w:val="008B4FD4"/>
    <w:rsid w:val="008B55C6"/>
    <w:rsid w:val="008B63F4"/>
    <w:rsid w:val="008B688D"/>
    <w:rsid w:val="008B69D6"/>
    <w:rsid w:val="008B7001"/>
    <w:rsid w:val="008B758E"/>
    <w:rsid w:val="008B7774"/>
    <w:rsid w:val="008B7DBE"/>
    <w:rsid w:val="008C0016"/>
    <w:rsid w:val="008C0B81"/>
    <w:rsid w:val="008C0D06"/>
    <w:rsid w:val="008C0FF0"/>
    <w:rsid w:val="008C20D4"/>
    <w:rsid w:val="008C22CD"/>
    <w:rsid w:val="008C3001"/>
    <w:rsid w:val="008C333C"/>
    <w:rsid w:val="008C4649"/>
    <w:rsid w:val="008C4948"/>
    <w:rsid w:val="008C50FD"/>
    <w:rsid w:val="008C5498"/>
    <w:rsid w:val="008C5D1A"/>
    <w:rsid w:val="008C5FC9"/>
    <w:rsid w:val="008D0487"/>
    <w:rsid w:val="008D049E"/>
    <w:rsid w:val="008D096E"/>
    <w:rsid w:val="008D0D45"/>
    <w:rsid w:val="008D13A5"/>
    <w:rsid w:val="008D1DB5"/>
    <w:rsid w:val="008D32A8"/>
    <w:rsid w:val="008D448F"/>
    <w:rsid w:val="008D4864"/>
    <w:rsid w:val="008D5794"/>
    <w:rsid w:val="008D694B"/>
    <w:rsid w:val="008D696E"/>
    <w:rsid w:val="008D7546"/>
    <w:rsid w:val="008D773A"/>
    <w:rsid w:val="008E08DA"/>
    <w:rsid w:val="008E0CB7"/>
    <w:rsid w:val="008E112C"/>
    <w:rsid w:val="008E14D4"/>
    <w:rsid w:val="008E16C1"/>
    <w:rsid w:val="008E2133"/>
    <w:rsid w:val="008E285E"/>
    <w:rsid w:val="008E2922"/>
    <w:rsid w:val="008E2CC7"/>
    <w:rsid w:val="008E344C"/>
    <w:rsid w:val="008E34B6"/>
    <w:rsid w:val="008E3867"/>
    <w:rsid w:val="008E419E"/>
    <w:rsid w:val="008E52EC"/>
    <w:rsid w:val="008E5B47"/>
    <w:rsid w:val="008E66F8"/>
    <w:rsid w:val="008E693D"/>
    <w:rsid w:val="008E6BD2"/>
    <w:rsid w:val="008E70DE"/>
    <w:rsid w:val="008E74F5"/>
    <w:rsid w:val="008E7B92"/>
    <w:rsid w:val="008E7CF5"/>
    <w:rsid w:val="008F035E"/>
    <w:rsid w:val="008F0AEB"/>
    <w:rsid w:val="008F1145"/>
    <w:rsid w:val="008F120F"/>
    <w:rsid w:val="008F127A"/>
    <w:rsid w:val="008F1E8A"/>
    <w:rsid w:val="008F2005"/>
    <w:rsid w:val="008F206E"/>
    <w:rsid w:val="008F2328"/>
    <w:rsid w:val="008F27E4"/>
    <w:rsid w:val="008F29AA"/>
    <w:rsid w:val="008F308A"/>
    <w:rsid w:val="008F4CA9"/>
    <w:rsid w:val="008F4F03"/>
    <w:rsid w:val="008F5701"/>
    <w:rsid w:val="008F5B3C"/>
    <w:rsid w:val="008F5E3A"/>
    <w:rsid w:val="008F68D3"/>
    <w:rsid w:val="008F6A1C"/>
    <w:rsid w:val="008F6CD1"/>
    <w:rsid w:val="008F7EFB"/>
    <w:rsid w:val="008F7F49"/>
    <w:rsid w:val="008F7F86"/>
    <w:rsid w:val="00900A80"/>
    <w:rsid w:val="00900FCF"/>
    <w:rsid w:val="009022C4"/>
    <w:rsid w:val="00902437"/>
    <w:rsid w:val="009024AC"/>
    <w:rsid w:val="00902888"/>
    <w:rsid w:val="009028D0"/>
    <w:rsid w:val="00902DD5"/>
    <w:rsid w:val="009043AB"/>
    <w:rsid w:val="009043E5"/>
    <w:rsid w:val="00904565"/>
    <w:rsid w:val="00905042"/>
    <w:rsid w:val="009052A8"/>
    <w:rsid w:val="00905716"/>
    <w:rsid w:val="00906992"/>
    <w:rsid w:val="00910B53"/>
    <w:rsid w:val="00911A9E"/>
    <w:rsid w:val="00911C9C"/>
    <w:rsid w:val="00911CA6"/>
    <w:rsid w:val="00911D1F"/>
    <w:rsid w:val="0091259D"/>
    <w:rsid w:val="00912DC7"/>
    <w:rsid w:val="009131DB"/>
    <w:rsid w:val="00913572"/>
    <w:rsid w:val="00913971"/>
    <w:rsid w:val="00913D07"/>
    <w:rsid w:val="00914190"/>
    <w:rsid w:val="009142DE"/>
    <w:rsid w:val="0091439C"/>
    <w:rsid w:val="009145FE"/>
    <w:rsid w:val="0091532C"/>
    <w:rsid w:val="009155BD"/>
    <w:rsid w:val="00915A43"/>
    <w:rsid w:val="00915D6D"/>
    <w:rsid w:val="00915FCD"/>
    <w:rsid w:val="009160B0"/>
    <w:rsid w:val="00916BED"/>
    <w:rsid w:val="00916C99"/>
    <w:rsid w:val="00917181"/>
    <w:rsid w:val="00917933"/>
    <w:rsid w:val="00917B59"/>
    <w:rsid w:val="00920794"/>
    <w:rsid w:val="00920BB6"/>
    <w:rsid w:val="009213F5"/>
    <w:rsid w:val="009215C9"/>
    <w:rsid w:val="0092164D"/>
    <w:rsid w:val="00921AE8"/>
    <w:rsid w:val="009222F0"/>
    <w:rsid w:val="0092236F"/>
    <w:rsid w:val="00922929"/>
    <w:rsid w:val="00922C7E"/>
    <w:rsid w:val="00923C3B"/>
    <w:rsid w:val="0092544C"/>
    <w:rsid w:val="009258C6"/>
    <w:rsid w:val="00925C76"/>
    <w:rsid w:val="0092667F"/>
    <w:rsid w:val="00926EFA"/>
    <w:rsid w:val="0092734F"/>
    <w:rsid w:val="009279F3"/>
    <w:rsid w:val="00927F66"/>
    <w:rsid w:val="009311C3"/>
    <w:rsid w:val="00931ADB"/>
    <w:rsid w:val="00931BF9"/>
    <w:rsid w:val="0093225C"/>
    <w:rsid w:val="00932B71"/>
    <w:rsid w:val="0093348D"/>
    <w:rsid w:val="00933B16"/>
    <w:rsid w:val="00933F0A"/>
    <w:rsid w:val="0093443E"/>
    <w:rsid w:val="00935923"/>
    <w:rsid w:val="00937499"/>
    <w:rsid w:val="00937E55"/>
    <w:rsid w:val="00937F4D"/>
    <w:rsid w:val="009400A3"/>
    <w:rsid w:val="00940148"/>
    <w:rsid w:val="00941175"/>
    <w:rsid w:val="009419F6"/>
    <w:rsid w:val="00943042"/>
    <w:rsid w:val="00943400"/>
    <w:rsid w:val="00943B39"/>
    <w:rsid w:val="009441A3"/>
    <w:rsid w:val="00944322"/>
    <w:rsid w:val="00944542"/>
    <w:rsid w:val="009446DE"/>
    <w:rsid w:val="00945258"/>
    <w:rsid w:val="00945513"/>
    <w:rsid w:val="009476E3"/>
    <w:rsid w:val="00950036"/>
    <w:rsid w:val="00950162"/>
    <w:rsid w:val="00950C7E"/>
    <w:rsid w:val="00951280"/>
    <w:rsid w:val="009514FF"/>
    <w:rsid w:val="00951855"/>
    <w:rsid w:val="00951EAF"/>
    <w:rsid w:val="00952425"/>
    <w:rsid w:val="0095287B"/>
    <w:rsid w:val="00953028"/>
    <w:rsid w:val="00953144"/>
    <w:rsid w:val="00953A06"/>
    <w:rsid w:val="00954456"/>
    <w:rsid w:val="009558E3"/>
    <w:rsid w:val="00956640"/>
    <w:rsid w:val="00956C26"/>
    <w:rsid w:val="009575E5"/>
    <w:rsid w:val="00957AA4"/>
    <w:rsid w:val="00957AA6"/>
    <w:rsid w:val="00957DA1"/>
    <w:rsid w:val="00961A94"/>
    <w:rsid w:val="00961DA0"/>
    <w:rsid w:val="009631D2"/>
    <w:rsid w:val="00963209"/>
    <w:rsid w:val="00963561"/>
    <w:rsid w:val="00963817"/>
    <w:rsid w:val="009640BF"/>
    <w:rsid w:val="009645DB"/>
    <w:rsid w:val="00964A45"/>
    <w:rsid w:val="00964DFB"/>
    <w:rsid w:val="009659DC"/>
    <w:rsid w:val="00965A4B"/>
    <w:rsid w:val="00965B57"/>
    <w:rsid w:val="00965C21"/>
    <w:rsid w:val="0096651B"/>
    <w:rsid w:val="00966927"/>
    <w:rsid w:val="00966E27"/>
    <w:rsid w:val="00967EAD"/>
    <w:rsid w:val="00970249"/>
    <w:rsid w:val="00970B71"/>
    <w:rsid w:val="00972237"/>
    <w:rsid w:val="00972429"/>
    <w:rsid w:val="00972DA9"/>
    <w:rsid w:val="0097459D"/>
    <w:rsid w:val="009746CD"/>
    <w:rsid w:val="009747AE"/>
    <w:rsid w:val="00974A8B"/>
    <w:rsid w:val="0097593F"/>
    <w:rsid w:val="00977913"/>
    <w:rsid w:val="00980320"/>
    <w:rsid w:val="00980566"/>
    <w:rsid w:val="00980AAA"/>
    <w:rsid w:val="00980AFB"/>
    <w:rsid w:val="009816A6"/>
    <w:rsid w:val="00981B4C"/>
    <w:rsid w:val="00981F43"/>
    <w:rsid w:val="0098294A"/>
    <w:rsid w:val="00982B17"/>
    <w:rsid w:val="009834A8"/>
    <w:rsid w:val="009834B6"/>
    <w:rsid w:val="009838F1"/>
    <w:rsid w:val="00983991"/>
    <w:rsid w:val="00983B0C"/>
    <w:rsid w:val="00983C92"/>
    <w:rsid w:val="00983F29"/>
    <w:rsid w:val="0098437D"/>
    <w:rsid w:val="00984408"/>
    <w:rsid w:val="0098489F"/>
    <w:rsid w:val="0098508E"/>
    <w:rsid w:val="00985FA0"/>
    <w:rsid w:val="009864E0"/>
    <w:rsid w:val="009867FC"/>
    <w:rsid w:val="00986861"/>
    <w:rsid w:val="00986E80"/>
    <w:rsid w:val="00987210"/>
    <w:rsid w:val="00987A63"/>
    <w:rsid w:val="00987B84"/>
    <w:rsid w:val="00987C99"/>
    <w:rsid w:val="00987DFA"/>
    <w:rsid w:val="00990449"/>
    <w:rsid w:val="00990675"/>
    <w:rsid w:val="00990692"/>
    <w:rsid w:val="0099093B"/>
    <w:rsid w:val="00990CBB"/>
    <w:rsid w:val="0099109B"/>
    <w:rsid w:val="00991888"/>
    <w:rsid w:val="00991F18"/>
    <w:rsid w:val="009927AF"/>
    <w:rsid w:val="00992807"/>
    <w:rsid w:val="009941FC"/>
    <w:rsid w:val="0099509E"/>
    <w:rsid w:val="00996438"/>
    <w:rsid w:val="00997390"/>
    <w:rsid w:val="0099762F"/>
    <w:rsid w:val="00997BA3"/>
    <w:rsid w:val="009A0762"/>
    <w:rsid w:val="009A1620"/>
    <w:rsid w:val="009A1D4F"/>
    <w:rsid w:val="009A26BA"/>
    <w:rsid w:val="009A2A57"/>
    <w:rsid w:val="009A340B"/>
    <w:rsid w:val="009A35BB"/>
    <w:rsid w:val="009A3C7C"/>
    <w:rsid w:val="009A4B09"/>
    <w:rsid w:val="009A5CE6"/>
    <w:rsid w:val="009A641B"/>
    <w:rsid w:val="009A66A6"/>
    <w:rsid w:val="009A6D10"/>
    <w:rsid w:val="009A73B1"/>
    <w:rsid w:val="009A7E1C"/>
    <w:rsid w:val="009A7EAA"/>
    <w:rsid w:val="009B0845"/>
    <w:rsid w:val="009B11D2"/>
    <w:rsid w:val="009B12E6"/>
    <w:rsid w:val="009B1310"/>
    <w:rsid w:val="009B27B8"/>
    <w:rsid w:val="009B4559"/>
    <w:rsid w:val="009B5A9A"/>
    <w:rsid w:val="009B6077"/>
    <w:rsid w:val="009B65D8"/>
    <w:rsid w:val="009B65E8"/>
    <w:rsid w:val="009B6CB3"/>
    <w:rsid w:val="009B6CE8"/>
    <w:rsid w:val="009C022D"/>
    <w:rsid w:val="009C0BC4"/>
    <w:rsid w:val="009C13B3"/>
    <w:rsid w:val="009C1638"/>
    <w:rsid w:val="009C1734"/>
    <w:rsid w:val="009C269D"/>
    <w:rsid w:val="009C284E"/>
    <w:rsid w:val="009C2F1D"/>
    <w:rsid w:val="009C31AD"/>
    <w:rsid w:val="009C37D3"/>
    <w:rsid w:val="009C3E65"/>
    <w:rsid w:val="009C437C"/>
    <w:rsid w:val="009C4EE1"/>
    <w:rsid w:val="009C5601"/>
    <w:rsid w:val="009C61E1"/>
    <w:rsid w:val="009C66CC"/>
    <w:rsid w:val="009C6741"/>
    <w:rsid w:val="009C730E"/>
    <w:rsid w:val="009C7626"/>
    <w:rsid w:val="009C786C"/>
    <w:rsid w:val="009C78BD"/>
    <w:rsid w:val="009D041E"/>
    <w:rsid w:val="009D072B"/>
    <w:rsid w:val="009D1A79"/>
    <w:rsid w:val="009D1CC7"/>
    <w:rsid w:val="009D22B3"/>
    <w:rsid w:val="009D346D"/>
    <w:rsid w:val="009D3A0C"/>
    <w:rsid w:val="009D48B1"/>
    <w:rsid w:val="009D4A1D"/>
    <w:rsid w:val="009D518F"/>
    <w:rsid w:val="009D52F2"/>
    <w:rsid w:val="009D5966"/>
    <w:rsid w:val="009D5AA4"/>
    <w:rsid w:val="009D61AD"/>
    <w:rsid w:val="009D6936"/>
    <w:rsid w:val="009D75C1"/>
    <w:rsid w:val="009D7687"/>
    <w:rsid w:val="009D7C63"/>
    <w:rsid w:val="009E1110"/>
    <w:rsid w:val="009E1C2B"/>
    <w:rsid w:val="009E229B"/>
    <w:rsid w:val="009E24CB"/>
    <w:rsid w:val="009E24DD"/>
    <w:rsid w:val="009E280B"/>
    <w:rsid w:val="009E2AEA"/>
    <w:rsid w:val="009E38B9"/>
    <w:rsid w:val="009E3AEF"/>
    <w:rsid w:val="009E3E4B"/>
    <w:rsid w:val="009E42B6"/>
    <w:rsid w:val="009E43FE"/>
    <w:rsid w:val="009E4EA3"/>
    <w:rsid w:val="009E5261"/>
    <w:rsid w:val="009E541C"/>
    <w:rsid w:val="009E685A"/>
    <w:rsid w:val="009E6B74"/>
    <w:rsid w:val="009E6FDB"/>
    <w:rsid w:val="009E758F"/>
    <w:rsid w:val="009E7A30"/>
    <w:rsid w:val="009E7F7F"/>
    <w:rsid w:val="009F013A"/>
    <w:rsid w:val="009F02F6"/>
    <w:rsid w:val="009F071B"/>
    <w:rsid w:val="009F08E8"/>
    <w:rsid w:val="009F0B05"/>
    <w:rsid w:val="009F0C6E"/>
    <w:rsid w:val="009F0E51"/>
    <w:rsid w:val="009F0FA1"/>
    <w:rsid w:val="009F18A0"/>
    <w:rsid w:val="009F2340"/>
    <w:rsid w:val="009F25F7"/>
    <w:rsid w:val="009F2924"/>
    <w:rsid w:val="009F2F52"/>
    <w:rsid w:val="009F3625"/>
    <w:rsid w:val="009F38AF"/>
    <w:rsid w:val="009F3C6B"/>
    <w:rsid w:val="009F3DE8"/>
    <w:rsid w:val="009F4852"/>
    <w:rsid w:val="009F4928"/>
    <w:rsid w:val="009F5D77"/>
    <w:rsid w:val="009F6030"/>
    <w:rsid w:val="009F62BC"/>
    <w:rsid w:val="009F6B4C"/>
    <w:rsid w:val="009F6B7D"/>
    <w:rsid w:val="009F7220"/>
    <w:rsid w:val="00A00320"/>
    <w:rsid w:val="00A010D9"/>
    <w:rsid w:val="00A0174E"/>
    <w:rsid w:val="00A01D1E"/>
    <w:rsid w:val="00A020B2"/>
    <w:rsid w:val="00A0344D"/>
    <w:rsid w:val="00A03FF8"/>
    <w:rsid w:val="00A04105"/>
    <w:rsid w:val="00A046F3"/>
    <w:rsid w:val="00A06437"/>
    <w:rsid w:val="00A06A21"/>
    <w:rsid w:val="00A07C42"/>
    <w:rsid w:val="00A07CA3"/>
    <w:rsid w:val="00A11498"/>
    <w:rsid w:val="00A11BD3"/>
    <w:rsid w:val="00A11F20"/>
    <w:rsid w:val="00A121AC"/>
    <w:rsid w:val="00A126C4"/>
    <w:rsid w:val="00A13ADF"/>
    <w:rsid w:val="00A15BE7"/>
    <w:rsid w:val="00A17DF7"/>
    <w:rsid w:val="00A17E88"/>
    <w:rsid w:val="00A2017E"/>
    <w:rsid w:val="00A201E1"/>
    <w:rsid w:val="00A202E8"/>
    <w:rsid w:val="00A2039A"/>
    <w:rsid w:val="00A207AA"/>
    <w:rsid w:val="00A20E0A"/>
    <w:rsid w:val="00A20E9A"/>
    <w:rsid w:val="00A21570"/>
    <w:rsid w:val="00A21F9F"/>
    <w:rsid w:val="00A2205D"/>
    <w:rsid w:val="00A228B2"/>
    <w:rsid w:val="00A228C2"/>
    <w:rsid w:val="00A22BA0"/>
    <w:rsid w:val="00A2319A"/>
    <w:rsid w:val="00A234B4"/>
    <w:rsid w:val="00A236AD"/>
    <w:rsid w:val="00A2478C"/>
    <w:rsid w:val="00A24A1B"/>
    <w:rsid w:val="00A24D4C"/>
    <w:rsid w:val="00A24D81"/>
    <w:rsid w:val="00A24E4C"/>
    <w:rsid w:val="00A264F7"/>
    <w:rsid w:val="00A26A2A"/>
    <w:rsid w:val="00A273CD"/>
    <w:rsid w:val="00A2740D"/>
    <w:rsid w:val="00A27645"/>
    <w:rsid w:val="00A27989"/>
    <w:rsid w:val="00A27CE9"/>
    <w:rsid w:val="00A27D13"/>
    <w:rsid w:val="00A30093"/>
    <w:rsid w:val="00A306EB"/>
    <w:rsid w:val="00A311A5"/>
    <w:rsid w:val="00A314CC"/>
    <w:rsid w:val="00A32151"/>
    <w:rsid w:val="00A32467"/>
    <w:rsid w:val="00A32D25"/>
    <w:rsid w:val="00A32EC8"/>
    <w:rsid w:val="00A3360D"/>
    <w:rsid w:val="00A347EE"/>
    <w:rsid w:val="00A34930"/>
    <w:rsid w:val="00A34CB8"/>
    <w:rsid w:val="00A35D42"/>
    <w:rsid w:val="00A371D5"/>
    <w:rsid w:val="00A37442"/>
    <w:rsid w:val="00A37C20"/>
    <w:rsid w:val="00A4017D"/>
    <w:rsid w:val="00A402F6"/>
    <w:rsid w:val="00A40BD5"/>
    <w:rsid w:val="00A41241"/>
    <w:rsid w:val="00A4247B"/>
    <w:rsid w:val="00A42622"/>
    <w:rsid w:val="00A428ED"/>
    <w:rsid w:val="00A42B4F"/>
    <w:rsid w:val="00A42C44"/>
    <w:rsid w:val="00A43964"/>
    <w:rsid w:val="00A43CDE"/>
    <w:rsid w:val="00A445BE"/>
    <w:rsid w:val="00A44CA1"/>
    <w:rsid w:val="00A44F4A"/>
    <w:rsid w:val="00A4650C"/>
    <w:rsid w:val="00A46906"/>
    <w:rsid w:val="00A469F5"/>
    <w:rsid w:val="00A46D8C"/>
    <w:rsid w:val="00A4777C"/>
    <w:rsid w:val="00A478B5"/>
    <w:rsid w:val="00A5055C"/>
    <w:rsid w:val="00A50F79"/>
    <w:rsid w:val="00A5136F"/>
    <w:rsid w:val="00A5218D"/>
    <w:rsid w:val="00A523D8"/>
    <w:rsid w:val="00A53099"/>
    <w:rsid w:val="00A534DC"/>
    <w:rsid w:val="00A534ED"/>
    <w:rsid w:val="00A5390E"/>
    <w:rsid w:val="00A53B4B"/>
    <w:rsid w:val="00A54558"/>
    <w:rsid w:val="00A54E71"/>
    <w:rsid w:val="00A55118"/>
    <w:rsid w:val="00A553E0"/>
    <w:rsid w:val="00A55DA3"/>
    <w:rsid w:val="00A56151"/>
    <w:rsid w:val="00A562BF"/>
    <w:rsid w:val="00A5670A"/>
    <w:rsid w:val="00A56BE9"/>
    <w:rsid w:val="00A574F8"/>
    <w:rsid w:val="00A57D87"/>
    <w:rsid w:val="00A57F6D"/>
    <w:rsid w:val="00A57F9B"/>
    <w:rsid w:val="00A57FCE"/>
    <w:rsid w:val="00A60590"/>
    <w:rsid w:val="00A61CA2"/>
    <w:rsid w:val="00A63B04"/>
    <w:rsid w:val="00A64134"/>
    <w:rsid w:val="00A6424F"/>
    <w:rsid w:val="00A648BA"/>
    <w:rsid w:val="00A65236"/>
    <w:rsid w:val="00A65329"/>
    <w:rsid w:val="00A65D1F"/>
    <w:rsid w:val="00A70714"/>
    <w:rsid w:val="00A70747"/>
    <w:rsid w:val="00A70F38"/>
    <w:rsid w:val="00A7113E"/>
    <w:rsid w:val="00A711D0"/>
    <w:rsid w:val="00A71FB4"/>
    <w:rsid w:val="00A72066"/>
    <w:rsid w:val="00A732F6"/>
    <w:rsid w:val="00A74EE4"/>
    <w:rsid w:val="00A759CA"/>
    <w:rsid w:val="00A75D75"/>
    <w:rsid w:val="00A760CB"/>
    <w:rsid w:val="00A76FA6"/>
    <w:rsid w:val="00A775A1"/>
    <w:rsid w:val="00A77881"/>
    <w:rsid w:val="00A77CB5"/>
    <w:rsid w:val="00A77D85"/>
    <w:rsid w:val="00A800FA"/>
    <w:rsid w:val="00A80550"/>
    <w:rsid w:val="00A80CB5"/>
    <w:rsid w:val="00A82D0B"/>
    <w:rsid w:val="00A83080"/>
    <w:rsid w:val="00A835E5"/>
    <w:rsid w:val="00A84A9F"/>
    <w:rsid w:val="00A86641"/>
    <w:rsid w:val="00A8684A"/>
    <w:rsid w:val="00A869D9"/>
    <w:rsid w:val="00A86BB4"/>
    <w:rsid w:val="00A87110"/>
    <w:rsid w:val="00A87466"/>
    <w:rsid w:val="00A87AAB"/>
    <w:rsid w:val="00A87B0E"/>
    <w:rsid w:val="00A90B17"/>
    <w:rsid w:val="00A90F21"/>
    <w:rsid w:val="00A91512"/>
    <w:rsid w:val="00A91606"/>
    <w:rsid w:val="00A917CF"/>
    <w:rsid w:val="00A93305"/>
    <w:rsid w:val="00A935CE"/>
    <w:rsid w:val="00A93633"/>
    <w:rsid w:val="00A937B9"/>
    <w:rsid w:val="00A9385D"/>
    <w:rsid w:val="00A93A81"/>
    <w:rsid w:val="00A93B94"/>
    <w:rsid w:val="00A94349"/>
    <w:rsid w:val="00A948EF"/>
    <w:rsid w:val="00A95374"/>
    <w:rsid w:val="00A9586C"/>
    <w:rsid w:val="00A95FCF"/>
    <w:rsid w:val="00A96954"/>
    <w:rsid w:val="00A9730C"/>
    <w:rsid w:val="00A973CF"/>
    <w:rsid w:val="00A97629"/>
    <w:rsid w:val="00AA1047"/>
    <w:rsid w:val="00AA19C0"/>
    <w:rsid w:val="00AA1D1E"/>
    <w:rsid w:val="00AA1FD6"/>
    <w:rsid w:val="00AA273D"/>
    <w:rsid w:val="00AA27C2"/>
    <w:rsid w:val="00AA2C34"/>
    <w:rsid w:val="00AA2F2F"/>
    <w:rsid w:val="00AA371B"/>
    <w:rsid w:val="00AA3A45"/>
    <w:rsid w:val="00AA43DC"/>
    <w:rsid w:val="00AA4498"/>
    <w:rsid w:val="00AA7907"/>
    <w:rsid w:val="00AA7FB4"/>
    <w:rsid w:val="00AB1383"/>
    <w:rsid w:val="00AB2A53"/>
    <w:rsid w:val="00AB40F9"/>
    <w:rsid w:val="00AB436E"/>
    <w:rsid w:val="00AB4B05"/>
    <w:rsid w:val="00AB4B72"/>
    <w:rsid w:val="00AB4D6F"/>
    <w:rsid w:val="00AB59D1"/>
    <w:rsid w:val="00AB6D36"/>
    <w:rsid w:val="00AB6E5F"/>
    <w:rsid w:val="00AB6E84"/>
    <w:rsid w:val="00AB6EEA"/>
    <w:rsid w:val="00AB7A69"/>
    <w:rsid w:val="00AC0567"/>
    <w:rsid w:val="00AC0B2C"/>
    <w:rsid w:val="00AC13FC"/>
    <w:rsid w:val="00AC1476"/>
    <w:rsid w:val="00AC1689"/>
    <w:rsid w:val="00AC256E"/>
    <w:rsid w:val="00AC28FA"/>
    <w:rsid w:val="00AC2955"/>
    <w:rsid w:val="00AC3EEB"/>
    <w:rsid w:val="00AC4552"/>
    <w:rsid w:val="00AC4E71"/>
    <w:rsid w:val="00AC5F28"/>
    <w:rsid w:val="00AC68CD"/>
    <w:rsid w:val="00AC6960"/>
    <w:rsid w:val="00AC7040"/>
    <w:rsid w:val="00AC7111"/>
    <w:rsid w:val="00AC73DF"/>
    <w:rsid w:val="00AC7C7D"/>
    <w:rsid w:val="00AD17A1"/>
    <w:rsid w:val="00AD197D"/>
    <w:rsid w:val="00AD1C9D"/>
    <w:rsid w:val="00AD1DC0"/>
    <w:rsid w:val="00AD20EA"/>
    <w:rsid w:val="00AD2232"/>
    <w:rsid w:val="00AD2EEE"/>
    <w:rsid w:val="00AD3D3D"/>
    <w:rsid w:val="00AD3DBD"/>
    <w:rsid w:val="00AD46D0"/>
    <w:rsid w:val="00AD499C"/>
    <w:rsid w:val="00AD5373"/>
    <w:rsid w:val="00AD5C49"/>
    <w:rsid w:val="00AD5C4B"/>
    <w:rsid w:val="00AD5C5E"/>
    <w:rsid w:val="00AD6095"/>
    <w:rsid w:val="00AD60B6"/>
    <w:rsid w:val="00AD6440"/>
    <w:rsid w:val="00AD665E"/>
    <w:rsid w:val="00AD6842"/>
    <w:rsid w:val="00AD6DB8"/>
    <w:rsid w:val="00AD71D5"/>
    <w:rsid w:val="00AD77BF"/>
    <w:rsid w:val="00AD7B9A"/>
    <w:rsid w:val="00AE077B"/>
    <w:rsid w:val="00AE0A69"/>
    <w:rsid w:val="00AE0C4D"/>
    <w:rsid w:val="00AE319C"/>
    <w:rsid w:val="00AE3A89"/>
    <w:rsid w:val="00AE3BB9"/>
    <w:rsid w:val="00AE47F6"/>
    <w:rsid w:val="00AE4A7B"/>
    <w:rsid w:val="00AE4E98"/>
    <w:rsid w:val="00AE4EFE"/>
    <w:rsid w:val="00AE59CB"/>
    <w:rsid w:val="00AE5AD1"/>
    <w:rsid w:val="00AE6578"/>
    <w:rsid w:val="00AE6676"/>
    <w:rsid w:val="00AE7274"/>
    <w:rsid w:val="00AE75C1"/>
    <w:rsid w:val="00AE7B6E"/>
    <w:rsid w:val="00AE7CC7"/>
    <w:rsid w:val="00AE7F71"/>
    <w:rsid w:val="00AF1543"/>
    <w:rsid w:val="00AF1BEE"/>
    <w:rsid w:val="00AF2200"/>
    <w:rsid w:val="00AF2462"/>
    <w:rsid w:val="00AF29CA"/>
    <w:rsid w:val="00AF35D1"/>
    <w:rsid w:val="00AF36E1"/>
    <w:rsid w:val="00AF38AF"/>
    <w:rsid w:val="00AF3B33"/>
    <w:rsid w:val="00AF646A"/>
    <w:rsid w:val="00AF71AF"/>
    <w:rsid w:val="00AF7BD8"/>
    <w:rsid w:val="00B00159"/>
    <w:rsid w:val="00B008BC"/>
    <w:rsid w:val="00B00A8C"/>
    <w:rsid w:val="00B00C5B"/>
    <w:rsid w:val="00B0200D"/>
    <w:rsid w:val="00B02359"/>
    <w:rsid w:val="00B02855"/>
    <w:rsid w:val="00B02A74"/>
    <w:rsid w:val="00B02E12"/>
    <w:rsid w:val="00B034A2"/>
    <w:rsid w:val="00B03A6B"/>
    <w:rsid w:val="00B04139"/>
    <w:rsid w:val="00B04D62"/>
    <w:rsid w:val="00B0543F"/>
    <w:rsid w:val="00B05B41"/>
    <w:rsid w:val="00B05C75"/>
    <w:rsid w:val="00B06230"/>
    <w:rsid w:val="00B06247"/>
    <w:rsid w:val="00B062A9"/>
    <w:rsid w:val="00B0677F"/>
    <w:rsid w:val="00B077EC"/>
    <w:rsid w:val="00B07D51"/>
    <w:rsid w:val="00B10397"/>
    <w:rsid w:val="00B103DD"/>
    <w:rsid w:val="00B10955"/>
    <w:rsid w:val="00B10DC5"/>
    <w:rsid w:val="00B11091"/>
    <w:rsid w:val="00B11254"/>
    <w:rsid w:val="00B115DF"/>
    <w:rsid w:val="00B117A6"/>
    <w:rsid w:val="00B12FEC"/>
    <w:rsid w:val="00B13A7C"/>
    <w:rsid w:val="00B13AE3"/>
    <w:rsid w:val="00B14901"/>
    <w:rsid w:val="00B1497A"/>
    <w:rsid w:val="00B15C19"/>
    <w:rsid w:val="00B1661A"/>
    <w:rsid w:val="00B20461"/>
    <w:rsid w:val="00B21450"/>
    <w:rsid w:val="00B21C4F"/>
    <w:rsid w:val="00B21C54"/>
    <w:rsid w:val="00B2343C"/>
    <w:rsid w:val="00B23BDA"/>
    <w:rsid w:val="00B23E25"/>
    <w:rsid w:val="00B241A9"/>
    <w:rsid w:val="00B2450C"/>
    <w:rsid w:val="00B24AA6"/>
    <w:rsid w:val="00B24B65"/>
    <w:rsid w:val="00B24C08"/>
    <w:rsid w:val="00B25702"/>
    <w:rsid w:val="00B26426"/>
    <w:rsid w:val="00B264B1"/>
    <w:rsid w:val="00B2669A"/>
    <w:rsid w:val="00B26ECA"/>
    <w:rsid w:val="00B2720A"/>
    <w:rsid w:val="00B2732A"/>
    <w:rsid w:val="00B2758F"/>
    <w:rsid w:val="00B27941"/>
    <w:rsid w:val="00B27BB3"/>
    <w:rsid w:val="00B27C66"/>
    <w:rsid w:val="00B3082A"/>
    <w:rsid w:val="00B308A1"/>
    <w:rsid w:val="00B309F4"/>
    <w:rsid w:val="00B30DF2"/>
    <w:rsid w:val="00B31FDC"/>
    <w:rsid w:val="00B32863"/>
    <w:rsid w:val="00B33455"/>
    <w:rsid w:val="00B33A55"/>
    <w:rsid w:val="00B343CA"/>
    <w:rsid w:val="00B3454F"/>
    <w:rsid w:val="00B348F4"/>
    <w:rsid w:val="00B3525C"/>
    <w:rsid w:val="00B3634B"/>
    <w:rsid w:val="00B367D8"/>
    <w:rsid w:val="00B36883"/>
    <w:rsid w:val="00B36B2C"/>
    <w:rsid w:val="00B36E6A"/>
    <w:rsid w:val="00B36EB4"/>
    <w:rsid w:val="00B3706F"/>
    <w:rsid w:val="00B37811"/>
    <w:rsid w:val="00B37B52"/>
    <w:rsid w:val="00B40334"/>
    <w:rsid w:val="00B40738"/>
    <w:rsid w:val="00B41112"/>
    <w:rsid w:val="00B41596"/>
    <w:rsid w:val="00B41F11"/>
    <w:rsid w:val="00B427E3"/>
    <w:rsid w:val="00B43D86"/>
    <w:rsid w:val="00B43ED1"/>
    <w:rsid w:val="00B44359"/>
    <w:rsid w:val="00B44A20"/>
    <w:rsid w:val="00B45155"/>
    <w:rsid w:val="00B45F98"/>
    <w:rsid w:val="00B4645D"/>
    <w:rsid w:val="00B46724"/>
    <w:rsid w:val="00B47D8B"/>
    <w:rsid w:val="00B47DBC"/>
    <w:rsid w:val="00B51492"/>
    <w:rsid w:val="00B514F0"/>
    <w:rsid w:val="00B517ED"/>
    <w:rsid w:val="00B5181E"/>
    <w:rsid w:val="00B51AD0"/>
    <w:rsid w:val="00B53976"/>
    <w:rsid w:val="00B54495"/>
    <w:rsid w:val="00B55961"/>
    <w:rsid w:val="00B559E1"/>
    <w:rsid w:val="00B55EB2"/>
    <w:rsid w:val="00B567FD"/>
    <w:rsid w:val="00B56EAE"/>
    <w:rsid w:val="00B5701D"/>
    <w:rsid w:val="00B57464"/>
    <w:rsid w:val="00B57C94"/>
    <w:rsid w:val="00B606C3"/>
    <w:rsid w:val="00B61515"/>
    <w:rsid w:val="00B62A06"/>
    <w:rsid w:val="00B632E0"/>
    <w:rsid w:val="00B6341B"/>
    <w:rsid w:val="00B6350D"/>
    <w:rsid w:val="00B636DF"/>
    <w:rsid w:val="00B63D46"/>
    <w:rsid w:val="00B651B3"/>
    <w:rsid w:val="00B654DE"/>
    <w:rsid w:val="00B65926"/>
    <w:rsid w:val="00B663F7"/>
    <w:rsid w:val="00B66629"/>
    <w:rsid w:val="00B66D87"/>
    <w:rsid w:val="00B6739C"/>
    <w:rsid w:val="00B67D7C"/>
    <w:rsid w:val="00B704CC"/>
    <w:rsid w:val="00B7113D"/>
    <w:rsid w:val="00B71262"/>
    <w:rsid w:val="00B718FB"/>
    <w:rsid w:val="00B719FB"/>
    <w:rsid w:val="00B7214A"/>
    <w:rsid w:val="00B72209"/>
    <w:rsid w:val="00B7225B"/>
    <w:rsid w:val="00B727B0"/>
    <w:rsid w:val="00B72C63"/>
    <w:rsid w:val="00B73585"/>
    <w:rsid w:val="00B73E0E"/>
    <w:rsid w:val="00B74582"/>
    <w:rsid w:val="00B75359"/>
    <w:rsid w:val="00B76025"/>
    <w:rsid w:val="00B76719"/>
    <w:rsid w:val="00B77695"/>
    <w:rsid w:val="00B81401"/>
    <w:rsid w:val="00B8140B"/>
    <w:rsid w:val="00B8155E"/>
    <w:rsid w:val="00B81F93"/>
    <w:rsid w:val="00B820D4"/>
    <w:rsid w:val="00B823EC"/>
    <w:rsid w:val="00B843EB"/>
    <w:rsid w:val="00B84410"/>
    <w:rsid w:val="00B847A9"/>
    <w:rsid w:val="00B84A71"/>
    <w:rsid w:val="00B84D97"/>
    <w:rsid w:val="00B856EE"/>
    <w:rsid w:val="00B857EA"/>
    <w:rsid w:val="00B86D4F"/>
    <w:rsid w:val="00B86DE6"/>
    <w:rsid w:val="00B9054C"/>
    <w:rsid w:val="00B9080E"/>
    <w:rsid w:val="00B91094"/>
    <w:rsid w:val="00B91A98"/>
    <w:rsid w:val="00B91B26"/>
    <w:rsid w:val="00B92D17"/>
    <w:rsid w:val="00B92E27"/>
    <w:rsid w:val="00B936D9"/>
    <w:rsid w:val="00B95068"/>
    <w:rsid w:val="00B95926"/>
    <w:rsid w:val="00B95D07"/>
    <w:rsid w:val="00B95D49"/>
    <w:rsid w:val="00B968FD"/>
    <w:rsid w:val="00B96DA0"/>
    <w:rsid w:val="00BA16D6"/>
    <w:rsid w:val="00BA1AC1"/>
    <w:rsid w:val="00BA1BCA"/>
    <w:rsid w:val="00BA27FD"/>
    <w:rsid w:val="00BA31D0"/>
    <w:rsid w:val="00BA354F"/>
    <w:rsid w:val="00BA3AF8"/>
    <w:rsid w:val="00BA4B13"/>
    <w:rsid w:val="00BA51F3"/>
    <w:rsid w:val="00BA5AA9"/>
    <w:rsid w:val="00BA6AC6"/>
    <w:rsid w:val="00BA70C4"/>
    <w:rsid w:val="00BA7631"/>
    <w:rsid w:val="00BA7DA0"/>
    <w:rsid w:val="00BA7E37"/>
    <w:rsid w:val="00BB102A"/>
    <w:rsid w:val="00BB135E"/>
    <w:rsid w:val="00BB2669"/>
    <w:rsid w:val="00BB2D7F"/>
    <w:rsid w:val="00BB2E01"/>
    <w:rsid w:val="00BB3396"/>
    <w:rsid w:val="00BB387C"/>
    <w:rsid w:val="00BB514E"/>
    <w:rsid w:val="00BB5162"/>
    <w:rsid w:val="00BB6CA8"/>
    <w:rsid w:val="00BB7047"/>
    <w:rsid w:val="00BB735F"/>
    <w:rsid w:val="00BC003B"/>
    <w:rsid w:val="00BC05BB"/>
    <w:rsid w:val="00BC0C3E"/>
    <w:rsid w:val="00BC145D"/>
    <w:rsid w:val="00BC1CEF"/>
    <w:rsid w:val="00BC2E2F"/>
    <w:rsid w:val="00BC31D5"/>
    <w:rsid w:val="00BC34FD"/>
    <w:rsid w:val="00BC37D0"/>
    <w:rsid w:val="00BC43A7"/>
    <w:rsid w:val="00BC4B3C"/>
    <w:rsid w:val="00BC5646"/>
    <w:rsid w:val="00BC5765"/>
    <w:rsid w:val="00BC5FA0"/>
    <w:rsid w:val="00BC6D56"/>
    <w:rsid w:val="00BC6FC5"/>
    <w:rsid w:val="00BC79C2"/>
    <w:rsid w:val="00BC7BEB"/>
    <w:rsid w:val="00BC7C2A"/>
    <w:rsid w:val="00BD02D2"/>
    <w:rsid w:val="00BD0A9C"/>
    <w:rsid w:val="00BD10ED"/>
    <w:rsid w:val="00BD2064"/>
    <w:rsid w:val="00BD2BAB"/>
    <w:rsid w:val="00BD37D8"/>
    <w:rsid w:val="00BD455E"/>
    <w:rsid w:val="00BD4C39"/>
    <w:rsid w:val="00BD4EB5"/>
    <w:rsid w:val="00BD4F13"/>
    <w:rsid w:val="00BD5443"/>
    <w:rsid w:val="00BD6042"/>
    <w:rsid w:val="00BD64EF"/>
    <w:rsid w:val="00BD7805"/>
    <w:rsid w:val="00BD78CC"/>
    <w:rsid w:val="00BE0DFB"/>
    <w:rsid w:val="00BE0E78"/>
    <w:rsid w:val="00BE1F7A"/>
    <w:rsid w:val="00BE3E71"/>
    <w:rsid w:val="00BE43EC"/>
    <w:rsid w:val="00BE521A"/>
    <w:rsid w:val="00BE5357"/>
    <w:rsid w:val="00BE562C"/>
    <w:rsid w:val="00BE58EA"/>
    <w:rsid w:val="00BE66E5"/>
    <w:rsid w:val="00BF0D4C"/>
    <w:rsid w:val="00BF1CBF"/>
    <w:rsid w:val="00BF26A7"/>
    <w:rsid w:val="00BF2C41"/>
    <w:rsid w:val="00BF426D"/>
    <w:rsid w:val="00BF734E"/>
    <w:rsid w:val="00BF75C6"/>
    <w:rsid w:val="00BF762A"/>
    <w:rsid w:val="00BF77E3"/>
    <w:rsid w:val="00BF7810"/>
    <w:rsid w:val="00BF78E5"/>
    <w:rsid w:val="00C00EC4"/>
    <w:rsid w:val="00C01B87"/>
    <w:rsid w:val="00C01CCC"/>
    <w:rsid w:val="00C01D5E"/>
    <w:rsid w:val="00C01EBF"/>
    <w:rsid w:val="00C022DC"/>
    <w:rsid w:val="00C026DC"/>
    <w:rsid w:val="00C02E28"/>
    <w:rsid w:val="00C02F6F"/>
    <w:rsid w:val="00C0368E"/>
    <w:rsid w:val="00C037B1"/>
    <w:rsid w:val="00C04569"/>
    <w:rsid w:val="00C04858"/>
    <w:rsid w:val="00C04BBC"/>
    <w:rsid w:val="00C05A4E"/>
    <w:rsid w:val="00C063B8"/>
    <w:rsid w:val="00C07B6A"/>
    <w:rsid w:val="00C07BB3"/>
    <w:rsid w:val="00C07CC5"/>
    <w:rsid w:val="00C07CD3"/>
    <w:rsid w:val="00C10161"/>
    <w:rsid w:val="00C101C8"/>
    <w:rsid w:val="00C10D8E"/>
    <w:rsid w:val="00C11C75"/>
    <w:rsid w:val="00C12AE6"/>
    <w:rsid w:val="00C13035"/>
    <w:rsid w:val="00C13E03"/>
    <w:rsid w:val="00C142E7"/>
    <w:rsid w:val="00C150C4"/>
    <w:rsid w:val="00C155CD"/>
    <w:rsid w:val="00C1740D"/>
    <w:rsid w:val="00C20DC6"/>
    <w:rsid w:val="00C21CEE"/>
    <w:rsid w:val="00C22240"/>
    <w:rsid w:val="00C2233C"/>
    <w:rsid w:val="00C22C02"/>
    <w:rsid w:val="00C23BB0"/>
    <w:rsid w:val="00C2436A"/>
    <w:rsid w:val="00C24475"/>
    <w:rsid w:val="00C249D0"/>
    <w:rsid w:val="00C25EDB"/>
    <w:rsid w:val="00C27059"/>
    <w:rsid w:val="00C27876"/>
    <w:rsid w:val="00C279FF"/>
    <w:rsid w:val="00C305FC"/>
    <w:rsid w:val="00C30ED3"/>
    <w:rsid w:val="00C30F2E"/>
    <w:rsid w:val="00C313B8"/>
    <w:rsid w:val="00C3187A"/>
    <w:rsid w:val="00C31889"/>
    <w:rsid w:val="00C31AE5"/>
    <w:rsid w:val="00C3219F"/>
    <w:rsid w:val="00C32AAB"/>
    <w:rsid w:val="00C32EB7"/>
    <w:rsid w:val="00C33727"/>
    <w:rsid w:val="00C342FE"/>
    <w:rsid w:val="00C34C0D"/>
    <w:rsid w:val="00C352EF"/>
    <w:rsid w:val="00C35574"/>
    <w:rsid w:val="00C35749"/>
    <w:rsid w:val="00C35808"/>
    <w:rsid w:val="00C3609C"/>
    <w:rsid w:val="00C360B6"/>
    <w:rsid w:val="00C363F2"/>
    <w:rsid w:val="00C36572"/>
    <w:rsid w:val="00C368A3"/>
    <w:rsid w:val="00C37794"/>
    <w:rsid w:val="00C37E71"/>
    <w:rsid w:val="00C37E86"/>
    <w:rsid w:val="00C40443"/>
    <w:rsid w:val="00C40B52"/>
    <w:rsid w:val="00C40B67"/>
    <w:rsid w:val="00C42640"/>
    <w:rsid w:val="00C4278E"/>
    <w:rsid w:val="00C428E2"/>
    <w:rsid w:val="00C42CDC"/>
    <w:rsid w:val="00C43025"/>
    <w:rsid w:val="00C436AA"/>
    <w:rsid w:val="00C439E0"/>
    <w:rsid w:val="00C43FF1"/>
    <w:rsid w:val="00C44376"/>
    <w:rsid w:val="00C448C2"/>
    <w:rsid w:val="00C45883"/>
    <w:rsid w:val="00C45FE4"/>
    <w:rsid w:val="00C4602A"/>
    <w:rsid w:val="00C46586"/>
    <w:rsid w:val="00C46C1A"/>
    <w:rsid w:val="00C474C1"/>
    <w:rsid w:val="00C47768"/>
    <w:rsid w:val="00C502AC"/>
    <w:rsid w:val="00C50501"/>
    <w:rsid w:val="00C50CBC"/>
    <w:rsid w:val="00C5153D"/>
    <w:rsid w:val="00C519DC"/>
    <w:rsid w:val="00C51DF8"/>
    <w:rsid w:val="00C51F89"/>
    <w:rsid w:val="00C52E05"/>
    <w:rsid w:val="00C52EB9"/>
    <w:rsid w:val="00C530BB"/>
    <w:rsid w:val="00C53FE2"/>
    <w:rsid w:val="00C54646"/>
    <w:rsid w:val="00C54ADA"/>
    <w:rsid w:val="00C553CE"/>
    <w:rsid w:val="00C5546C"/>
    <w:rsid w:val="00C5580B"/>
    <w:rsid w:val="00C55906"/>
    <w:rsid w:val="00C559BE"/>
    <w:rsid w:val="00C55ED3"/>
    <w:rsid w:val="00C56020"/>
    <w:rsid w:val="00C5794F"/>
    <w:rsid w:val="00C57D4B"/>
    <w:rsid w:val="00C57E38"/>
    <w:rsid w:val="00C6073D"/>
    <w:rsid w:val="00C60A48"/>
    <w:rsid w:val="00C6125E"/>
    <w:rsid w:val="00C61709"/>
    <w:rsid w:val="00C61715"/>
    <w:rsid w:val="00C62DF1"/>
    <w:rsid w:val="00C63105"/>
    <w:rsid w:val="00C64C51"/>
    <w:rsid w:val="00C65638"/>
    <w:rsid w:val="00C66060"/>
    <w:rsid w:val="00C662EA"/>
    <w:rsid w:val="00C66780"/>
    <w:rsid w:val="00C67209"/>
    <w:rsid w:val="00C67389"/>
    <w:rsid w:val="00C676CD"/>
    <w:rsid w:val="00C67845"/>
    <w:rsid w:val="00C67CFF"/>
    <w:rsid w:val="00C70273"/>
    <w:rsid w:val="00C70909"/>
    <w:rsid w:val="00C7133C"/>
    <w:rsid w:val="00C71B8A"/>
    <w:rsid w:val="00C71ED5"/>
    <w:rsid w:val="00C7279F"/>
    <w:rsid w:val="00C72CFF"/>
    <w:rsid w:val="00C73121"/>
    <w:rsid w:val="00C73394"/>
    <w:rsid w:val="00C73A61"/>
    <w:rsid w:val="00C744F9"/>
    <w:rsid w:val="00C747F4"/>
    <w:rsid w:val="00C74B27"/>
    <w:rsid w:val="00C74EAA"/>
    <w:rsid w:val="00C75029"/>
    <w:rsid w:val="00C753A4"/>
    <w:rsid w:val="00C7547D"/>
    <w:rsid w:val="00C75C40"/>
    <w:rsid w:val="00C75C42"/>
    <w:rsid w:val="00C76706"/>
    <w:rsid w:val="00C767F1"/>
    <w:rsid w:val="00C7756A"/>
    <w:rsid w:val="00C7792D"/>
    <w:rsid w:val="00C80606"/>
    <w:rsid w:val="00C817D0"/>
    <w:rsid w:val="00C82D43"/>
    <w:rsid w:val="00C8344A"/>
    <w:rsid w:val="00C8389F"/>
    <w:rsid w:val="00C839E3"/>
    <w:rsid w:val="00C83EA4"/>
    <w:rsid w:val="00C845F3"/>
    <w:rsid w:val="00C84B5C"/>
    <w:rsid w:val="00C84C49"/>
    <w:rsid w:val="00C84EF5"/>
    <w:rsid w:val="00C850FA"/>
    <w:rsid w:val="00C857DF"/>
    <w:rsid w:val="00C859F8"/>
    <w:rsid w:val="00C87065"/>
    <w:rsid w:val="00C8763F"/>
    <w:rsid w:val="00C8779E"/>
    <w:rsid w:val="00C9050A"/>
    <w:rsid w:val="00C90925"/>
    <w:rsid w:val="00C910C0"/>
    <w:rsid w:val="00C91661"/>
    <w:rsid w:val="00C924A6"/>
    <w:rsid w:val="00C929E7"/>
    <w:rsid w:val="00C92A9D"/>
    <w:rsid w:val="00C94167"/>
    <w:rsid w:val="00C952B7"/>
    <w:rsid w:val="00C95309"/>
    <w:rsid w:val="00C95352"/>
    <w:rsid w:val="00C954E4"/>
    <w:rsid w:val="00C95AF1"/>
    <w:rsid w:val="00C95C0D"/>
    <w:rsid w:val="00C96BA2"/>
    <w:rsid w:val="00C96D39"/>
    <w:rsid w:val="00C97DE0"/>
    <w:rsid w:val="00CA0870"/>
    <w:rsid w:val="00CA09EA"/>
    <w:rsid w:val="00CA0CCE"/>
    <w:rsid w:val="00CA0EEF"/>
    <w:rsid w:val="00CA1224"/>
    <w:rsid w:val="00CA1E59"/>
    <w:rsid w:val="00CA2F96"/>
    <w:rsid w:val="00CA30E7"/>
    <w:rsid w:val="00CA4164"/>
    <w:rsid w:val="00CA4542"/>
    <w:rsid w:val="00CA46BB"/>
    <w:rsid w:val="00CA4F89"/>
    <w:rsid w:val="00CA7A39"/>
    <w:rsid w:val="00CA7B3B"/>
    <w:rsid w:val="00CA7DDA"/>
    <w:rsid w:val="00CB0426"/>
    <w:rsid w:val="00CB0963"/>
    <w:rsid w:val="00CB1477"/>
    <w:rsid w:val="00CB1530"/>
    <w:rsid w:val="00CB1801"/>
    <w:rsid w:val="00CB1899"/>
    <w:rsid w:val="00CB1F01"/>
    <w:rsid w:val="00CB259D"/>
    <w:rsid w:val="00CB3652"/>
    <w:rsid w:val="00CB3BF1"/>
    <w:rsid w:val="00CB43EB"/>
    <w:rsid w:val="00CB45C4"/>
    <w:rsid w:val="00CB66E1"/>
    <w:rsid w:val="00CB74EF"/>
    <w:rsid w:val="00CC0288"/>
    <w:rsid w:val="00CC02F8"/>
    <w:rsid w:val="00CC0345"/>
    <w:rsid w:val="00CC0359"/>
    <w:rsid w:val="00CC045D"/>
    <w:rsid w:val="00CC09DD"/>
    <w:rsid w:val="00CC17D2"/>
    <w:rsid w:val="00CC198F"/>
    <w:rsid w:val="00CC19D0"/>
    <w:rsid w:val="00CC2189"/>
    <w:rsid w:val="00CC2792"/>
    <w:rsid w:val="00CC31A7"/>
    <w:rsid w:val="00CC353A"/>
    <w:rsid w:val="00CC3A06"/>
    <w:rsid w:val="00CC3B5E"/>
    <w:rsid w:val="00CC3E0F"/>
    <w:rsid w:val="00CC4238"/>
    <w:rsid w:val="00CC447F"/>
    <w:rsid w:val="00CC4DAE"/>
    <w:rsid w:val="00CC51AC"/>
    <w:rsid w:val="00CC57C4"/>
    <w:rsid w:val="00CC5C6C"/>
    <w:rsid w:val="00CC62AB"/>
    <w:rsid w:val="00CC62B7"/>
    <w:rsid w:val="00CC6E83"/>
    <w:rsid w:val="00CC762E"/>
    <w:rsid w:val="00CD0B57"/>
    <w:rsid w:val="00CD12C7"/>
    <w:rsid w:val="00CD174A"/>
    <w:rsid w:val="00CD24F1"/>
    <w:rsid w:val="00CD2BDC"/>
    <w:rsid w:val="00CD329A"/>
    <w:rsid w:val="00CD4094"/>
    <w:rsid w:val="00CD45F7"/>
    <w:rsid w:val="00CD4612"/>
    <w:rsid w:val="00CD543F"/>
    <w:rsid w:val="00CD5B2F"/>
    <w:rsid w:val="00CD5CF6"/>
    <w:rsid w:val="00CD5E66"/>
    <w:rsid w:val="00CD755E"/>
    <w:rsid w:val="00CD7660"/>
    <w:rsid w:val="00CD7E3F"/>
    <w:rsid w:val="00CE005F"/>
    <w:rsid w:val="00CE03C5"/>
    <w:rsid w:val="00CE05C8"/>
    <w:rsid w:val="00CE0BE1"/>
    <w:rsid w:val="00CE13E3"/>
    <w:rsid w:val="00CE13EE"/>
    <w:rsid w:val="00CE1DE8"/>
    <w:rsid w:val="00CE2612"/>
    <w:rsid w:val="00CE2B13"/>
    <w:rsid w:val="00CE2F81"/>
    <w:rsid w:val="00CE3096"/>
    <w:rsid w:val="00CE351B"/>
    <w:rsid w:val="00CE4CA5"/>
    <w:rsid w:val="00CE5A4A"/>
    <w:rsid w:val="00CE6632"/>
    <w:rsid w:val="00CE6B6C"/>
    <w:rsid w:val="00CE6D55"/>
    <w:rsid w:val="00CE72EC"/>
    <w:rsid w:val="00CE788F"/>
    <w:rsid w:val="00CF00BA"/>
    <w:rsid w:val="00CF047D"/>
    <w:rsid w:val="00CF10D3"/>
    <w:rsid w:val="00CF121B"/>
    <w:rsid w:val="00CF1769"/>
    <w:rsid w:val="00CF21D1"/>
    <w:rsid w:val="00CF325C"/>
    <w:rsid w:val="00CF3411"/>
    <w:rsid w:val="00CF3F30"/>
    <w:rsid w:val="00CF466A"/>
    <w:rsid w:val="00CF4E48"/>
    <w:rsid w:val="00CF506B"/>
    <w:rsid w:val="00CF5B4E"/>
    <w:rsid w:val="00CF6FDE"/>
    <w:rsid w:val="00CF7731"/>
    <w:rsid w:val="00CF7837"/>
    <w:rsid w:val="00CF7978"/>
    <w:rsid w:val="00D01248"/>
    <w:rsid w:val="00D016B8"/>
    <w:rsid w:val="00D01A69"/>
    <w:rsid w:val="00D02C05"/>
    <w:rsid w:val="00D02F0C"/>
    <w:rsid w:val="00D03EF0"/>
    <w:rsid w:val="00D03FCE"/>
    <w:rsid w:val="00D045DB"/>
    <w:rsid w:val="00D04B22"/>
    <w:rsid w:val="00D04F0C"/>
    <w:rsid w:val="00D05521"/>
    <w:rsid w:val="00D05656"/>
    <w:rsid w:val="00D0587B"/>
    <w:rsid w:val="00D058CE"/>
    <w:rsid w:val="00D05DE5"/>
    <w:rsid w:val="00D0621B"/>
    <w:rsid w:val="00D06543"/>
    <w:rsid w:val="00D0696D"/>
    <w:rsid w:val="00D06FE4"/>
    <w:rsid w:val="00D07430"/>
    <w:rsid w:val="00D0790B"/>
    <w:rsid w:val="00D10C49"/>
    <w:rsid w:val="00D11C1E"/>
    <w:rsid w:val="00D11D8E"/>
    <w:rsid w:val="00D125F8"/>
    <w:rsid w:val="00D127B8"/>
    <w:rsid w:val="00D13477"/>
    <w:rsid w:val="00D14C5C"/>
    <w:rsid w:val="00D15263"/>
    <w:rsid w:val="00D15633"/>
    <w:rsid w:val="00D15F0B"/>
    <w:rsid w:val="00D16259"/>
    <w:rsid w:val="00D16453"/>
    <w:rsid w:val="00D166CD"/>
    <w:rsid w:val="00D1796E"/>
    <w:rsid w:val="00D204A6"/>
    <w:rsid w:val="00D211E6"/>
    <w:rsid w:val="00D2155A"/>
    <w:rsid w:val="00D22224"/>
    <w:rsid w:val="00D22F58"/>
    <w:rsid w:val="00D234EA"/>
    <w:rsid w:val="00D23F5A"/>
    <w:rsid w:val="00D23FB8"/>
    <w:rsid w:val="00D2407A"/>
    <w:rsid w:val="00D24909"/>
    <w:rsid w:val="00D2503E"/>
    <w:rsid w:val="00D25213"/>
    <w:rsid w:val="00D25388"/>
    <w:rsid w:val="00D25E06"/>
    <w:rsid w:val="00D25F13"/>
    <w:rsid w:val="00D261C0"/>
    <w:rsid w:val="00D27283"/>
    <w:rsid w:val="00D275D5"/>
    <w:rsid w:val="00D27DE7"/>
    <w:rsid w:val="00D3015A"/>
    <w:rsid w:val="00D301BD"/>
    <w:rsid w:val="00D306C0"/>
    <w:rsid w:val="00D31094"/>
    <w:rsid w:val="00D31F92"/>
    <w:rsid w:val="00D325B9"/>
    <w:rsid w:val="00D3284F"/>
    <w:rsid w:val="00D32CEA"/>
    <w:rsid w:val="00D32F5D"/>
    <w:rsid w:val="00D33461"/>
    <w:rsid w:val="00D33CE8"/>
    <w:rsid w:val="00D34164"/>
    <w:rsid w:val="00D343E1"/>
    <w:rsid w:val="00D349E5"/>
    <w:rsid w:val="00D34A7E"/>
    <w:rsid w:val="00D35AB1"/>
    <w:rsid w:val="00D35AB2"/>
    <w:rsid w:val="00D35AD8"/>
    <w:rsid w:val="00D36325"/>
    <w:rsid w:val="00D3648E"/>
    <w:rsid w:val="00D36AAA"/>
    <w:rsid w:val="00D36AEF"/>
    <w:rsid w:val="00D36C34"/>
    <w:rsid w:val="00D36E77"/>
    <w:rsid w:val="00D36F97"/>
    <w:rsid w:val="00D36FF2"/>
    <w:rsid w:val="00D37853"/>
    <w:rsid w:val="00D37961"/>
    <w:rsid w:val="00D37D7C"/>
    <w:rsid w:val="00D37E6E"/>
    <w:rsid w:val="00D40B49"/>
    <w:rsid w:val="00D4114C"/>
    <w:rsid w:val="00D41298"/>
    <w:rsid w:val="00D4151F"/>
    <w:rsid w:val="00D41C43"/>
    <w:rsid w:val="00D41FDE"/>
    <w:rsid w:val="00D42334"/>
    <w:rsid w:val="00D424A9"/>
    <w:rsid w:val="00D4274D"/>
    <w:rsid w:val="00D42D53"/>
    <w:rsid w:val="00D43038"/>
    <w:rsid w:val="00D4363E"/>
    <w:rsid w:val="00D447E6"/>
    <w:rsid w:val="00D448A0"/>
    <w:rsid w:val="00D44CCB"/>
    <w:rsid w:val="00D457BC"/>
    <w:rsid w:val="00D4582C"/>
    <w:rsid w:val="00D45BCD"/>
    <w:rsid w:val="00D46AFD"/>
    <w:rsid w:val="00D47191"/>
    <w:rsid w:val="00D4733D"/>
    <w:rsid w:val="00D47B48"/>
    <w:rsid w:val="00D5060F"/>
    <w:rsid w:val="00D50DD5"/>
    <w:rsid w:val="00D50F94"/>
    <w:rsid w:val="00D51249"/>
    <w:rsid w:val="00D51A0A"/>
    <w:rsid w:val="00D51E0C"/>
    <w:rsid w:val="00D5236E"/>
    <w:rsid w:val="00D52893"/>
    <w:rsid w:val="00D53786"/>
    <w:rsid w:val="00D545D4"/>
    <w:rsid w:val="00D55320"/>
    <w:rsid w:val="00D5645B"/>
    <w:rsid w:val="00D56B9D"/>
    <w:rsid w:val="00D56FF9"/>
    <w:rsid w:val="00D57196"/>
    <w:rsid w:val="00D571EC"/>
    <w:rsid w:val="00D57201"/>
    <w:rsid w:val="00D573BA"/>
    <w:rsid w:val="00D57C15"/>
    <w:rsid w:val="00D6012B"/>
    <w:rsid w:val="00D602A9"/>
    <w:rsid w:val="00D60D86"/>
    <w:rsid w:val="00D613AA"/>
    <w:rsid w:val="00D61FFD"/>
    <w:rsid w:val="00D6261A"/>
    <w:rsid w:val="00D62CE3"/>
    <w:rsid w:val="00D634BF"/>
    <w:rsid w:val="00D63706"/>
    <w:rsid w:val="00D63A27"/>
    <w:rsid w:val="00D63F33"/>
    <w:rsid w:val="00D65118"/>
    <w:rsid w:val="00D66045"/>
    <w:rsid w:val="00D66A8C"/>
    <w:rsid w:val="00D66CC1"/>
    <w:rsid w:val="00D6755F"/>
    <w:rsid w:val="00D67C9F"/>
    <w:rsid w:val="00D67CA8"/>
    <w:rsid w:val="00D67D12"/>
    <w:rsid w:val="00D701AF"/>
    <w:rsid w:val="00D701F1"/>
    <w:rsid w:val="00D70564"/>
    <w:rsid w:val="00D70AB3"/>
    <w:rsid w:val="00D717F5"/>
    <w:rsid w:val="00D71FEA"/>
    <w:rsid w:val="00D7258B"/>
    <w:rsid w:val="00D72A26"/>
    <w:rsid w:val="00D73268"/>
    <w:rsid w:val="00D748E8"/>
    <w:rsid w:val="00D74956"/>
    <w:rsid w:val="00D75A2C"/>
    <w:rsid w:val="00D75C92"/>
    <w:rsid w:val="00D7686E"/>
    <w:rsid w:val="00D76B0C"/>
    <w:rsid w:val="00D76D6A"/>
    <w:rsid w:val="00D77E8B"/>
    <w:rsid w:val="00D80BDC"/>
    <w:rsid w:val="00D81354"/>
    <w:rsid w:val="00D819D6"/>
    <w:rsid w:val="00D81A40"/>
    <w:rsid w:val="00D82987"/>
    <w:rsid w:val="00D84A28"/>
    <w:rsid w:val="00D84E57"/>
    <w:rsid w:val="00D8520B"/>
    <w:rsid w:val="00D8527F"/>
    <w:rsid w:val="00D855D6"/>
    <w:rsid w:val="00D857E4"/>
    <w:rsid w:val="00D859CC"/>
    <w:rsid w:val="00D8678C"/>
    <w:rsid w:val="00D867D3"/>
    <w:rsid w:val="00D86B26"/>
    <w:rsid w:val="00D86DC5"/>
    <w:rsid w:val="00D86F84"/>
    <w:rsid w:val="00D870A5"/>
    <w:rsid w:val="00D87F08"/>
    <w:rsid w:val="00D90B92"/>
    <w:rsid w:val="00D90FC7"/>
    <w:rsid w:val="00D9123B"/>
    <w:rsid w:val="00D91C91"/>
    <w:rsid w:val="00D91D24"/>
    <w:rsid w:val="00D91FDD"/>
    <w:rsid w:val="00D9261E"/>
    <w:rsid w:val="00D92698"/>
    <w:rsid w:val="00D928C2"/>
    <w:rsid w:val="00D937E5"/>
    <w:rsid w:val="00D93E71"/>
    <w:rsid w:val="00D941D6"/>
    <w:rsid w:val="00D9461C"/>
    <w:rsid w:val="00D953ED"/>
    <w:rsid w:val="00D95D23"/>
    <w:rsid w:val="00D97423"/>
    <w:rsid w:val="00D97678"/>
    <w:rsid w:val="00DA000F"/>
    <w:rsid w:val="00DA1819"/>
    <w:rsid w:val="00DA19F5"/>
    <w:rsid w:val="00DA1F9B"/>
    <w:rsid w:val="00DA23D7"/>
    <w:rsid w:val="00DA3158"/>
    <w:rsid w:val="00DA3362"/>
    <w:rsid w:val="00DA39C7"/>
    <w:rsid w:val="00DA4660"/>
    <w:rsid w:val="00DA4E5E"/>
    <w:rsid w:val="00DA508B"/>
    <w:rsid w:val="00DA54C0"/>
    <w:rsid w:val="00DA571D"/>
    <w:rsid w:val="00DA57A4"/>
    <w:rsid w:val="00DA676E"/>
    <w:rsid w:val="00DA6810"/>
    <w:rsid w:val="00DA6933"/>
    <w:rsid w:val="00DA6D12"/>
    <w:rsid w:val="00DA728A"/>
    <w:rsid w:val="00DA7C97"/>
    <w:rsid w:val="00DA7F8D"/>
    <w:rsid w:val="00DB0354"/>
    <w:rsid w:val="00DB08B9"/>
    <w:rsid w:val="00DB0BFA"/>
    <w:rsid w:val="00DB0EF3"/>
    <w:rsid w:val="00DB11B7"/>
    <w:rsid w:val="00DB1A55"/>
    <w:rsid w:val="00DB1CBE"/>
    <w:rsid w:val="00DB21D6"/>
    <w:rsid w:val="00DB2422"/>
    <w:rsid w:val="00DB29A6"/>
    <w:rsid w:val="00DB3097"/>
    <w:rsid w:val="00DB39B4"/>
    <w:rsid w:val="00DB4076"/>
    <w:rsid w:val="00DB4367"/>
    <w:rsid w:val="00DB439B"/>
    <w:rsid w:val="00DB497E"/>
    <w:rsid w:val="00DB574B"/>
    <w:rsid w:val="00DB5F10"/>
    <w:rsid w:val="00DB606C"/>
    <w:rsid w:val="00DB6120"/>
    <w:rsid w:val="00DB6689"/>
    <w:rsid w:val="00DB66AB"/>
    <w:rsid w:val="00DB6EEF"/>
    <w:rsid w:val="00DC0D51"/>
    <w:rsid w:val="00DC109F"/>
    <w:rsid w:val="00DC14FF"/>
    <w:rsid w:val="00DC178D"/>
    <w:rsid w:val="00DC236C"/>
    <w:rsid w:val="00DC3151"/>
    <w:rsid w:val="00DC32AE"/>
    <w:rsid w:val="00DC37D9"/>
    <w:rsid w:val="00DC3B3F"/>
    <w:rsid w:val="00DC4E96"/>
    <w:rsid w:val="00DC5418"/>
    <w:rsid w:val="00DC54AE"/>
    <w:rsid w:val="00DC5CF9"/>
    <w:rsid w:val="00DC5E07"/>
    <w:rsid w:val="00DC6EBA"/>
    <w:rsid w:val="00DC703F"/>
    <w:rsid w:val="00DC71DC"/>
    <w:rsid w:val="00DC79C8"/>
    <w:rsid w:val="00DD1B9A"/>
    <w:rsid w:val="00DD275F"/>
    <w:rsid w:val="00DD2CFA"/>
    <w:rsid w:val="00DD339E"/>
    <w:rsid w:val="00DD4834"/>
    <w:rsid w:val="00DD49F4"/>
    <w:rsid w:val="00DD50B4"/>
    <w:rsid w:val="00DD5231"/>
    <w:rsid w:val="00DD58C4"/>
    <w:rsid w:val="00DD6432"/>
    <w:rsid w:val="00DD722D"/>
    <w:rsid w:val="00DD7D58"/>
    <w:rsid w:val="00DE0538"/>
    <w:rsid w:val="00DE0682"/>
    <w:rsid w:val="00DE1A1B"/>
    <w:rsid w:val="00DE2C33"/>
    <w:rsid w:val="00DE2D53"/>
    <w:rsid w:val="00DE3A65"/>
    <w:rsid w:val="00DE45E9"/>
    <w:rsid w:val="00DE509B"/>
    <w:rsid w:val="00DE5DDE"/>
    <w:rsid w:val="00DE6DF3"/>
    <w:rsid w:val="00DE7130"/>
    <w:rsid w:val="00DE7A7A"/>
    <w:rsid w:val="00DF14D9"/>
    <w:rsid w:val="00DF159C"/>
    <w:rsid w:val="00DF1A1D"/>
    <w:rsid w:val="00DF1E5B"/>
    <w:rsid w:val="00DF1F4E"/>
    <w:rsid w:val="00DF217A"/>
    <w:rsid w:val="00DF25AF"/>
    <w:rsid w:val="00DF2DA1"/>
    <w:rsid w:val="00DF49F7"/>
    <w:rsid w:val="00DF5DC2"/>
    <w:rsid w:val="00DF60C9"/>
    <w:rsid w:val="00DF7A98"/>
    <w:rsid w:val="00E0088A"/>
    <w:rsid w:val="00E0099D"/>
    <w:rsid w:val="00E00AFA"/>
    <w:rsid w:val="00E00ED0"/>
    <w:rsid w:val="00E011A2"/>
    <w:rsid w:val="00E02B1F"/>
    <w:rsid w:val="00E03810"/>
    <w:rsid w:val="00E0428D"/>
    <w:rsid w:val="00E0439E"/>
    <w:rsid w:val="00E04C69"/>
    <w:rsid w:val="00E05101"/>
    <w:rsid w:val="00E0522D"/>
    <w:rsid w:val="00E0575B"/>
    <w:rsid w:val="00E0663A"/>
    <w:rsid w:val="00E075D4"/>
    <w:rsid w:val="00E07A49"/>
    <w:rsid w:val="00E10225"/>
    <w:rsid w:val="00E10415"/>
    <w:rsid w:val="00E11361"/>
    <w:rsid w:val="00E11C70"/>
    <w:rsid w:val="00E11D56"/>
    <w:rsid w:val="00E126C4"/>
    <w:rsid w:val="00E128D3"/>
    <w:rsid w:val="00E12DA1"/>
    <w:rsid w:val="00E12E63"/>
    <w:rsid w:val="00E145C6"/>
    <w:rsid w:val="00E14AE2"/>
    <w:rsid w:val="00E153BB"/>
    <w:rsid w:val="00E169D8"/>
    <w:rsid w:val="00E16D42"/>
    <w:rsid w:val="00E17081"/>
    <w:rsid w:val="00E175AE"/>
    <w:rsid w:val="00E17815"/>
    <w:rsid w:val="00E179C6"/>
    <w:rsid w:val="00E17B2D"/>
    <w:rsid w:val="00E2004D"/>
    <w:rsid w:val="00E2077C"/>
    <w:rsid w:val="00E218A4"/>
    <w:rsid w:val="00E218EF"/>
    <w:rsid w:val="00E21948"/>
    <w:rsid w:val="00E21DF5"/>
    <w:rsid w:val="00E224ED"/>
    <w:rsid w:val="00E22D48"/>
    <w:rsid w:val="00E23209"/>
    <w:rsid w:val="00E234C9"/>
    <w:rsid w:val="00E23973"/>
    <w:rsid w:val="00E24236"/>
    <w:rsid w:val="00E25942"/>
    <w:rsid w:val="00E25B5C"/>
    <w:rsid w:val="00E25EF2"/>
    <w:rsid w:val="00E26307"/>
    <w:rsid w:val="00E27017"/>
    <w:rsid w:val="00E27250"/>
    <w:rsid w:val="00E2756C"/>
    <w:rsid w:val="00E27987"/>
    <w:rsid w:val="00E27E40"/>
    <w:rsid w:val="00E27F7E"/>
    <w:rsid w:val="00E302B7"/>
    <w:rsid w:val="00E30EC6"/>
    <w:rsid w:val="00E316B5"/>
    <w:rsid w:val="00E32C8E"/>
    <w:rsid w:val="00E32D92"/>
    <w:rsid w:val="00E332E4"/>
    <w:rsid w:val="00E33AD5"/>
    <w:rsid w:val="00E3466B"/>
    <w:rsid w:val="00E35681"/>
    <w:rsid w:val="00E35A3C"/>
    <w:rsid w:val="00E36AD3"/>
    <w:rsid w:val="00E370F4"/>
    <w:rsid w:val="00E37A0F"/>
    <w:rsid w:val="00E37DF0"/>
    <w:rsid w:val="00E4025A"/>
    <w:rsid w:val="00E41146"/>
    <w:rsid w:val="00E41742"/>
    <w:rsid w:val="00E41A58"/>
    <w:rsid w:val="00E42D96"/>
    <w:rsid w:val="00E43BB5"/>
    <w:rsid w:val="00E43EE6"/>
    <w:rsid w:val="00E447DD"/>
    <w:rsid w:val="00E4527D"/>
    <w:rsid w:val="00E45702"/>
    <w:rsid w:val="00E457D8"/>
    <w:rsid w:val="00E45CA0"/>
    <w:rsid w:val="00E4689F"/>
    <w:rsid w:val="00E4773D"/>
    <w:rsid w:val="00E502BD"/>
    <w:rsid w:val="00E509A4"/>
    <w:rsid w:val="00E50FE6"/>
    <w:rsid w:val="00E51134"/>
    <w:rsid w:val="00E51548"/>
    <w:rsid w:val="00E51D9A"/>
    <w:rsid w:val="00E51E1D"/>
    <w:rsid w:val="00E51F68"/>
    <w:rsid w:val="00E52242"/>
    <w:rsid w:val="00E52914"/>
    <w:rsid w:val="00E5334C"/>
    <w:rsid w:val="00E536EC"/>
    <w:rsid w:val="00E53CEC"/>
    <w:rsid w:val="00E5458E"/>
    <w:rsid w:val="00E547A6"/>
    <w:rsid w:val="00E54AB7"/>
    <w:rsid w:val="00E551BF"/>
    <w:rsid w:val="00E554CC"/>
    <w:rsid w:val="00E5567B"/>
    <w:rsid w:val="00E55BB4"/>
    <w:rsid w:val="00E56027"/>
    <w:rsid w:val="00E5618B"/>
    <w:rsid w:val="00E56EC7"/>
    <w:rsid w:val="00E570BC"/>
    <w:rsid w:val="00E60034"/>
    <w:rsid w:val="00E6007A"/>
    <w:rsid w:val="00E60DB2"/>
    <w:rsid w:val="00E6131F"/>
    <w:rsid w:val="00E61BD2"/>
    <w:rsid w:val="00E61EB3"/>
    <w:rsid w:val="00E62437"/>
    <w:rsid w:val="00E62680"/>
    <w:rsid w:val="00E626BD"/>
    <w:rsid w:val="00E629B3"/>
    <w:rsid w:val="00E63233"/>
    <w:rsid w:val="00E63FC9"/>
    <w:rsid w:val="00E64347"/>
    <w:rsid w:val="00E658FE"/>
    <w:rsid w:val="00E660F3"/>
    <w:rsid w:val="00E66916"/>
    <w:rsid w:val="00E670EF"/>
    <w:rsid w:val="00E67562"/>
    <w:rsid w:val="00E67976"/>
    <w:rsid w:val="00E67A7F"/>
    <w:rsid w:val="00E67C1C"/>
    <w:rsid w:val="00E7018B"/>
    <w:rsid w:val="00E702A3"/>
    <w:rsid w:val="00E70413"/>
    <w:rsid w:val="00E7102A"/>
    <w:rsid w:val="00E71507"/>
    <w:rsid w:val="00E71B2A"/>
    <w:rsid w:val="00E727A0"/>
    <w:rsid w:val="00E72923"/>
    <w:rsid w:val="00E72A8A"/>
    <w:rsid w:val="00E72C39"/>
    <w:rsid w:val="00E72D0B"/>
    <w:rsid w:val="00E72E6D"/>
    <w:rsid w:val="00E73C65"/>
    <w:rsid w:val="00E74096"/>
    <w:rsid w:val="00E74C8A"/>
    <w:rsid w:val="00E7566B"/>
    <w:rsid w:val="00E76B4E"/>
    <w:rsid w:val="00E76C28"/>
    <w:rsid w:val="00E77977"/>
    <w:rsid w:val="00E80635"/>
    <w:rsid w:val="00E80DAC"/>
    <w:rsid w:val="00E82262"/>
    <w:rsid w:val="00E825F0"/>
    <w:rsid w:val="00E82845"/>
    <w:rsid w:val="00E83339"/>
    <w:rsid w:val="00E837CD"/>
    <w:rsid w:val="00E839C9"/>
    <w:rsid w:val="00E83CCB"/>
    <w:rsid w:val="00E845A5"/>
    <w:rsid w:val="00E84B62"/>
    <w:rsid w:val="00E84BB2"/>
    <w:rsid w:val="00E870BF"/>
    <w:rsid w:val="00E90B2E"/>
    <w:rsid w:val="00E91900"/>
    <w:rsid w:val="00E91AF5"/>
    <w:rsid w:val="00E91C35"/>
    <w:rsid w:val="00E92CD1"/>
    <w:rsid w:val="00E93C6D"/>
    <w:rsid w:val="00E93CC6"/>
    <w:rsid w:val="00E941A3"/>
    <w:rsid w:val="00E944EB"/>
    <w:rsid w:val="00E947A0"/>
    <w:rsid w:val="00E94D34"/>
    <w:rsid w:val="00E956B6"/>
    <w:rsid w:val="00E95812"/>
    <w:rsid w:val="00E95DE0"/>
    <w:rsid w:val="00E96927"/>
    <w:rsid w:val="00E9720A"/>
    <w:rsid w:val="00E9737F"/>
    <w:rsid w:val="00E97828"/>
    <w:rsid w:val="00E97C31"/>
    <w:rsid w:val="00EA1BB1"/>
    <w:rsid w:val="00EA2108"/>
    <w:rsid w:val="00EA2627"/>
    <w:rsid w:val="00EA2D40"/>
    <w:rsid w:val="00EA30E7"/>
    <w:rsid w:val="00EA34A9"/>
    <w:rsid w:val="00EA3E89"/>
    <w:rsid w:val="00EA41D2"/>
    <w:rsid w:val="00EA577E"/>
    <w:rsid w:val="00EA5812"/>
    <w:rsid w:val="00EA5A36"/>
    <w:rsid w:val="00EA5F77"/>
    <w:rsid w:val="00EA633C"/>
    <w:rsid w:val="00EA6B64"/>
    <w:rsid w:val="00EB1021"/>
    <w:rsid w:val="00EB1B3D"/>
    <w:rsid w:val="00EB2D9E"/>
    <w:rsid w:val="00EB34A1"/>
    <w:rsid w:val="00EB4CFC"/>
    <w:rsid w:val="00EB56A1"/>
    <w:rsid w:val="00EB5745"/>
    <w:rsid w:val="00EB5DA1"/>
    <w:rsid w:val="00EB6A2D"/>
    <w:rsid w:val="00EB7D5F"/>
    <w:rsid w:val="00EB7EE3"/>
    <w:rsid w:val="00EC030F"/>
    <w:rsid w:val="00EC03B9"/>
    <w:rsid w:val="00EC0653"/>
    <w:rsid w:val="00EC1033"/>
    <w:rsid w:val="00EC1C87"/>
    <w:rsid w:val="00EC224B"/>
    <w:rsid w:val="00EC2AD8"/>
    <w:rsid w:val="00EC31FB"/>
    <w:rsid w:val="00EC3594"/>
    <w:rsid w:val="00EC3D24"/>
    <w:rsid w:val="00EC40F1"/>
    <w:rsid w:val="00EC542D"/>
    <w:rsid w:val="00EC556B"/>
    <w:rsid w:val="00EC5BE6"/>
    <w:rsid w:val="00EC745D"/>
    <w:rsid w:val="00EC7831"/>
    <w:rsid w:val="00EC7ABB"/>
    <w:rsid w:val="00ED01D1"/>
    <w:rsid w:val="00ED0E49"/>
    <w:rsid w:val="00ED0ECE"/>
    <w:rsid w:val="00ED1C3C"/>
    <w:rsid w:val="00ED1CA3"/>
    <w:rsid w:val="00ED1D43"/>
    <w:rsid w:val="00ED1E36"/>
    <w:rsid w:val="00ED2BB0"/>
    <w:rsid w:val="00ED4787"/>
    <w:rsid w:val="00ED51CD"/>
    <w:rsid w:val="00ED51DB"/>
    <w:rsid w:val="00ED5528"/>
    <w:rsid w:val="00ED61C3"/>
    <w:rsid w:val="00ED6962"/>
    <w:rsid w:val="00ED6AB0"/>
    <w:rsid w:val="00EE02BA"/>
    <w:rsid w:val="00EE085F"/>
    <w:rsid w:val="00EE10DB"/>
    <w:rsid w:val="00EE14D4"/>
    <w:rsid w:val="00EE1FB9"/>
    <w:rsid w:val="00EE36AC"/>
    <w:rsid w:val="00EE3C9C"/>
    <w:rsid w:val="00EE4E6E"/>
    <w:rsid w:val="00EE5BE8"/>
    <w:rsid w:val="00EE5C6D"/>
    <w:rsid w:val="00EE6024"/>
    <w:rsid w:val="00EE618B"/>
    <w:rsid w:val="00EE65E4"/>
    <w:rsid w:val="00EE7A44"/>
    <w:rsid w:val="00EF0B86"/>
    <w:rsid w:val="00EF0EFA"/>
    <w:rsid w:val="00EF0F7B"/>
    <w:rsid w:val="00EF29F8"/>
    <w:rsid w:val="00EF3020"/>
    <w:rsid w:val="00EF42F1"/>
    <w:rsid w:val="00EF4539"/>
    <w:rsid w:val="00EF587C"/>
    <w:rsid w:val="00EF5B0D"/>
    <w:rsid w:val="00EF5B8A"/>
    <w:rsid w:val="00EF5D69"/>
    <w:rsid w:val="00EF6620"/>
    <w:rsid w:val="00EF6D3F"/>
    <w:rsid w:val="00EF7A13"/>
    <w:rsid w:val="00F00421"/>
    <w:rsid w:val="00F00461"/>
    <w:rsid w:val="00F0071B"/>
    <w:rsid w:val="00F00B2F"/>
    <w:rsid w:val="00F01F65"/>
    <w:rsid w:val="00F0236F"/>
    <w:rsid w:val="00F02796"/>
    <w:rsid w:val="00F02A89"/>
    <w:rsid w:val="00F03393"/>
    <w:rsid w:val="00F03685"/>
    <w:rsid w:val="00F03ABC"/>
    <w:rsid w:val="00F03FB8"/>
    <w:rsid w:val="00F042D0"/>
    <w:rsid w:val="00F0432A"/>
    <w:rsid w:val="00F0467D"/>
    <w:rsid w:val="00F04A5D"/>
    <w:rsid w:val="00F05103"/>
    <w:rsid w:val="00F05511"/>
    <w:rsid w:val="00F0674E"/>
    <w:rsid w:val="00F06F61"/>
    <w:rsid w:val="00F070E9"/>
    <w:rsid w:val="00F07A50"/>
    <w:rsid w:val="00F101CC"/>
    <w:rsid w:val="00F10845"/>
    <w:rsid w:val="00F10D0D"/>
    <w:rsid w:val="00F11E50"/>
    <w:rsid w:val="00F11E54"/>
    <w:rsid w:val="00F1299D"/>
    <w:rsid w:val="00F1328B"/>
    <w:rsid w:val="00F15A06"/>
    <w:rsid w:val="00F15B2D"/>
    <w:rsid w:val="00F15C6D"/>
    <w:rsid w:val="00F15ED9"/>
    <w:rsid w:val="00F17888"/>
    <w:rsid w:val="00F20236"/>
    <w:rsid w:val="00F20695"/>
    <w:rsid w:val="00F20A15"/>
    <w:rsid w:val="00F20CB6"/>
    <w:rsid w:val="00F2176E"/>
    <w:rsid w:val="00F21971"/>
    <w:rsid w:val="00F22744"/>
    <w:rsid w:val="00F22767"/>
    <w:rsid w:val="00F22D51"/>
    <w:rsid w:val="00F230F8"/>
    <w:rsid w:val="00F232F6"/>
    <w:rsid w:val="00F238D7"/>
    <w:rsid w:val="00F23A23"/>
    <w:rsid w:val="00F23E94"/>
    <w:rsid w:val="00F24302"/>
    <w:rsid w:val="00F24715"/>
    <w:rsid w:val="00F24EFD"/>
    <w:rsid w:val="00F258BE"/>
    <w:rsid w:val="00F25987"/>
    <w:rsid w:val="00F25B07"/>
    <w:rsid w:val="00F2649D"/>
    <w:rsid w:val="00F26AC1"/>
    <w:rsid w:val="00F273A7"/>
    <w:rsid w:val="00F27943"/>
    <w:rsid w:val="00F279E3"/>
    <w:rsid w:val="00F300A4"/>
    <w:rsid w:val="00F300E3"/>
    <w:rsid w:val="00F308CE"/>
    <w:rsid w:val="00F3105A"/>
    <w:rsid w:val="00F32EBD"/>
    <w:rsid w:val="00F34225"/>
    <w:rsid w:val="00F3457E"/>
    <w:rsid w:val="00F34A9D"/>
    <w:rsid w:val="00F34F9C"/>
    <w:rsid w:val="00F35163"/>
    <w:rsid w:val="00F3584E"/>
    <w:rsid w:val="00F35B9A"/>
    <w:rsid w:val="00F3691B"/>
    <w:rsid w:val="00F36BBD"/>
    <w:rsid w:val="00F37986"/>
    <w:rsid w:val="00F37AF1"/>
    <w:rsid w:val="00F37CEE"/>
    <w:rsid w:val="00F37EDB"/>
    <w:rsid w:val="00F408DC"/>
    <w:rsid w:val="00F40AB4"/>
    <w:rsid w:val="00F4161F"/>
    <w:rsid w:val="00F4182B"/>
    <w:rsid w:val="00F418D2"/>
    <w:rsid w:val="00F41F31"/>
    <w:rsid w:val="00F4220C"/>
    <w:rsid w:val="00F423D7"/>
    <w:rsid w:val="00F43073"/>
    <w:rsid w:val="00F431D7"/>
    <w:rsid w:val="00F4360A"/>
    <w:rsid w:val="00F44490"/>
    <w:rsid w:val="00F44CE7"/>
    <w:rsid w:val="00F45AB5"/>
    <w:rsid w:val="00F461F2"/>
    <w:rsid w:val="00F46581"/>
    <w:rsid w:val="00F46DD9"/>
    <w:rsid w:val="00F47314"/>
    <w:rsid w:val="00F47949"/>
    <w:rsid w:val="00F47974"/>
    <w:rsid w:val="00F50DCC"/>
    <w:rsid w:val="00F50E92"/>
    <w:rsid w:val="00F510A3"/>
    <w:rsid w:val="00F51799"/>
    <w:rsid w:val="00F52A2E"/>
    <w:rsid w:val="00F52EE2"/>
    <w:rsid w:val="00F52F7B"/>
    <w:rsid w:val="00F531CB"/>
    <w:rsid w:val="00F5376B"/>
    <w:rsid w:val="00F53F23"/>
    <w:rsid w:val="00F55726"/>
    <w:rsid w:val="00F55FDC"/>
    <w:rsid w:val="00F56495"/>
    <w:rsid w:val="00F564B6"/>
    <w:rsid w:val="00F5699E"/>
    <w:rsid w:val="00F57369"/>
    <w:rsid w:val="00F6039A"/>
    <w:rsid w:val="00F614EF"/>
    <w:rsid w:val="00F616D1"/>
    <w:rsid w:val="00F62537"/>
    <w:rsid w:val="00F62D06"/>
    <w:rsid w:val="00F62E4C"/>
    <w:rsid w:val="00F63AB9"/>
    <w:rsid w:val="00F6442B"/>
    <w:rsid w:val="00F649BA"/>
    <w:rsid w:val="00F64E5E"/>
    <w:rsid w:val="00F64F67"/>
    <w:rsid w:val="00F653DB"/>
    <w:rsid w:val="00F65CDE"/>
    <w:rsid w:val="00F65D03"/>
    <w:rsid w:val="00F666E4"/>
    <w:rsid w:val="00F66C5B"/>
    <w:rsid w:val="00F67695"/>
    <w:rsid w:val="00F705B0"/>
    <w:rsid w:val="00F7074C"/>
    <w:rsid w:val="00F70B0E"/>
    <w:rsid w:val="00F71214"/>
    <w:rsid w:val="00F716FF"/>
    <w:rsid w:val="00F7172A"/>
    <w:rsid w:val="00F717D6"/>
    <w:rsid w:val="00F72148"/>
    <w:rsid w:val="00F72597"/>
    <w:rsid w:val="00F72BB4"/>
    <w:rsid w:val="00F738A3"/>
    <w:rsid w:val="00F73D57"/>
    <w:rsid w:val="00F74345"/>
    <w:rsid w:val="00F74AFC"/>
    <w:rsid w:val="00F74E38"/>
    <w:rsid w:val="00F752B4"/>
    <w:rsid w:val="00F753C7"/>
    <w:rsid w:val="00F75C62"/>
    <w:rsid w:val="00F80396"/>
    <w:rsid w:val="00F805B8"/>
    <w:rsid w:val="00F808B9"/>
    <w:rsid w:val="00F817A5"/>
    <w:rsid w:val="00F81BC1"/>
    <w:rsid w:val="00F81C24"/>
    <w:rsid w:val="00F822BD"/>
    <w:rsid w:val="00F825C9"/>
    <w:rsid w:val="00F8262E"/>
    <w:rsid w:val="00F8346B"/>
    <w:rsid w:val="00F83C98"/>
    <w:rsid w:val="00F83D93"/>
    <w:rsid w:val="00F84639"/>
    <w:rsid w:val="00F849A8"/>
    <w:rsid w:val="00F84AD8"/>
    <w:rsid w:val="00F85886"/>
    <w:rsid w:val="00F85C57"/>
    <w:rsid w:val="00F8653A"/>
    <w:rsid w:val="00F8707C"/>
    <w:rsid w:val="00F9049B"/>
    <w:rsid w:val="00F90E30"/>
    <w:rsid w:val="00F90E48"/>
    <w:rsid w:val="00F910AE"/>
    <w:rsid w:val="00F911E0"/>
    <w:rsid w:val="00F913A9"/>
    <w:rsid w:val="00F924DB"/>
    <w:rsid w:val="00F92A84"/>
    <w:rsid w:val="00F93046"/>
    <w:rsid w:val="00F93B02"/>
    <w:rsid w:val="00F94189"/>
    <w:rsid w:val="00F95245"/>
    <w:rsid w:val="00F9542E"/>
    <w:rsid w:val="00F95A2F"/>
    <w:rsid w:val="00F95B4F"/>
    <w:rsid w:val="00F95F05"/>
    <w:rsid w:val="00F95FA9"/>
    <w:rsid w:val="00F97280"/>
    <w:rsid w:val="00F97C88"/>
    <w:rsid w:val="00FA04B9"/>
    <w:rsid w:val="00FA0751"/>
    <w:rsid w:val="00FA1867"/>
    <w:rsid w:val="00FA1D63"/>
    <w:rsid w:val="00FA27BE"/>
    <w:rsid w:val="00FA29BA"/>
    <w:rsid w:val="00FA3760"/>
    <w:rsid w:val="00FA50D6"/>
    <w:rsid w:val="00FA632C"/>
    <w:rsid w:val="00FA72AE"/>
    <w:rsid w:val="00FA78D4"/>
    <w:rsid w:val="00FA7E6C"/>
    <w:rsid w:val="00FA7F20"/>
    <w:rsid w:val="00FB0702"/>
    <w:rsid w:val="00FB07B9"/>
    <w:rsid w:val="00FB0ACB"/>
    <w:rsid w:val="00FB0EEC"/>
    <w:rsid w:val="00FB1D8A"/>
    <w:rsid w:val="00FB1FEA"/>
    <w:rsid w:val="00FB294F"/>
    <w:rsid w:val="00FB3748"/>
    <w:rsid w:val="00FB3C25"/>
    <w:rsid w:val="00FB3EAE"/>
    <w:rsid w:val="00FB427D"/>
    <w:rsid w:val="00FB55DC"/>
    <w:rsid w:val="00FB590E"/>
    <w:rsid w:val="00FB6642"/>
    <w:rsid w:val="00FB6799"/>
    <w:rsid w:val="00FB6824"/>
    <w:rsid w:val="00FB7676"/>
    <w:rsid w:val="00FB7A48"/>
    <w:rsid w:val="00FB7CB6"/>
    <w:rsid w:val="00FC03E8"/>
    <w:rsid w:val="00FC0464"/>
    <w:rsid w:val="00FC06AD"/>
    <w:rsid w:val="00FC0EB0"/>
    <w:rsid w:val="00FC1808"/>
    <w:rsid w:val="00FC1BB7"/>
    <w:rsid w:val="00FC226D"/>
    <w:rsid w:val="00FC2D90"/>
    <w:rsid w:val="00FC2EF0"/>
    <w:rsid w:val="00FC334F"/>
    <w:rsid w:val="00FC3701"/>
    <w:rsid w:val="00FC3D69"/>
    <w:rsid w:val="00FC3FAD"/>
    <w:rsid w:val="00FC439D"/>
    <w:rsid w:val="00FC5522"/>
    <w:rsid w:val="00FC5AD3"/>
    <w:rsid w:val="00FC5E37"/>
    <w:rsid w:val="00FC5E94"/>
    <w:rsid w:val="00FC685D"/>
    <w:rsid w:val="00FC6DC8"/>
    <w:rsid w:val="00FC6F03"/>
    <w:rsid w:val="00FD0037"/>
    <w:rsid w:val="00FD0234"/>
    <w:rsid w:val="00FD023B"/>
    <w:rsid w:val="00FD0903"/>
    <w:rsid w:val="00FD0A97"/>
    <w:rsid w:val="00FD0F7E"/>
    <w:rsid w:val="00FD122F"/>
    <w:rsid w:val="00FD140E"/>
    <w:rsid w:val="00FD17CE"/>
    <w:rsid w:val="00FD2710"/>
    <w:rsid w:val="00FD293C"/>
    <w:rsid w:val="00FD2EA1"/>
    <w:rsid w:val="00FD348D"/>
    <w:rsid w:val="00FD4646"/>
    <w:rsid w:val="00FD4655"/>
    <w:rsid w:val="00FD4688"/>
    <w:rsid w:val="00FD4E1C"/>
    <w:rsid w:val="00FD5554"/>
    <w:rsid w:val="00FD63C9"/>
    <w:rsid w:val="00FD641A"/>
    <w:rsid w:val="00FD68FA"/>
    <w:rsid w:val="00FD6D5E"/>
    <w:rsid w:val="00FD7A1F"/>
    <w:rsid w:val="00FD7A7D"/>
    <w:rsid w:val="00FD7DCE"/>
    <w:rsid w:val="00FD7F91"/>
    <w:rsid w:val="00FE0186"/>
    <w:rsid w:val="00FE08C6"/>
    <w:rsid w:val="00FE08E4"/>
    <w:rsid w:val="00FE0C21"/>
    <w:rsid w:val="00FE0CB8"/>
    <w:rsid w:val="00FE119E"/>
    <w:rsid w:val="00FE1407"/>
    <w:rsid w:val="00FE1C83"/>
    <w:rsid w:val="00FE2268"/>
    <w:rsid w:val="00FE2489"/>
    <w:rsid w:val="00FE2C1D"/>
    <w:rsid w:val="00FE300E"/>
    <w:rsid w:val="00FE35DC"/>
    <w:rsid w:val="00FE36FA"/>
    <w:rsid w:val="00FE3803"/>
    <w:rsid w:val="00FE3B39"/>
    <w:rsid w:val="00FE40D0"/>
    <w:rsid w:val="00FE4607"/>
    <w:rsid w:val="00FE497F"/>
    <w:rsid w:val="00FE5300"/>
    <w:rsid w:val="00FE53C2"/>
    <w:rsid w:val="00FE54F8"/>
    <w:rsid w:val="00FE5DF6"/>
    <w:rsid w:val="00FE5DF7"/>
    <w:rsid w:val="00FE5E5A"/>
    <w:rsid w:val="00FE61A2"/>
    <w:rsid w:val="00FE6431"/>
    <w:rsid w:val="00FE7114"/>
    <w:rsid w:val="00FE73EF"/>
    <w:rsid w:val="00FE7615"/>
    <w:rsid w:val="00FE7616"/>
    <w:rsid w:val="00FE7DA1"/>
    <w:rsid w:val="00FF0048"/>
    <w:rsid w:val="00FF04A4"/>
    <w:rsid w:val="00FF0637"/>
    <w:rsid w:val="00FF07DF"/>
    <w:rsid w:val="00FF08C6"/>
    <w:rsid w:val="00FF2703"/>
    <w:rsid w:val="00FF2A70"/>
    <w:rsid w:val="00FF2EAC"/>
    <w:rsid w:val="00FF3118"/>
    <w:rsid w:val="00FF34B0"/>
    <w:rsid w:val="00FF3714"/>
    <w:rsid w:val="00FF3F47"/>
    <w:rsid w:val="00FF4CAD"/>
    <w:rsid w:val="00FF5A0F"/>
    <w:rsid w:val="00FF6169"/>
    <w:rsid w:val="00FF64AA"/>
    <w:rsid w:val="00FF6703"/>
    <w:rsid w:val="00FF6758"/>
    <w:rsid w:val="00FF6EBD"/>
    <w:rsid w:val="00FF722E"/>
    <w:rsid w:val="00FF7E93"/>
    <w:rsid w:val="00FF7F6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46963A"/>
  <w15:docId w15:val="{82130BBD-DE20-40B0-8344-B1A8181F4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CC1"/>
    <w:pPr>
      <w:spacing w:after="200" w:line="276" w:lineRule="auto"/>
    </w:pPr>
    <w:rPr>
      <w:sz w:val="22"/>
      <w:szCs w:val="22"/>
    </w:rPr>
  </w:style>
  <w:style w:type="paragraph" w:styleId="Heading1">
    <w:name w:val="heading 1"/>
    <w:basedOn w:val="Normal"/>
    <w:link w:val="Heading1Char"/>
    <w:uiPriority w:val="9"/>
    <w:qFormat/>
    <w:rsid w:val="00097C75"/>
    <w:pPr>
      <w:spacing w:before="100" w:beforeAutospacing="1" w:after="100" w:afterAutospacing="1" w:line="264" w:lineRule="atLeast"/>
      <w:outlineLvl w:val="0"/>
    </w:pPr>
    <w:rPr>
      <w:rFonts w:ascii="Times New Roman" w:eastAsia="Times New Roman" w:hAnsi="Times New Roman"/>
      <w:b/>
      <w:bCs/>
      <w:kern w:val="36"/>
      <w:sz w:val="36"/>
      <w:szCs w:val="36"/>
      <w:lang w:val="x-none" w:eastAsia="x-none"/>
    </w:rPr>
  </w:style>
  <w:style w:type="paragraph" w:styleId="Heading2">
    <w:name w:val="heading 2"/>
    <w:basedOn w:val="Normal"/>
    <w:next w:val="Normal"/>
    <w:link w:val="Heading2Char"/>
    <w:uiPriority w:val="9"/>
    <w:qFormat/>
    <w:rsid w:val="00031859"/>
    <w:pPr>
      <w:keepNext/>
      <w:keepLines/>
      <w:spacing w:before="200" w:after="0"/>
      <w:outlineLvl w:val="1"/>
    </w:pPr>
    <w:rPr>
      <w:rFonts w:ascii="Cambria" w:eastAsia="Times New Roman" w:hAnsi="Cambria"/>
      <w:b/>
      <w:bCs/>
      <w:color w:val="4F81BD"/>
      <w:sz w:val="26"/>
      <w:szCs w:val="26"/>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rc1">
    <w:name w:val="src1"/>
    <w:rsid w:val="00D60D86"/>
    <w:rPr>
      <w:vanish w:val="0"/>
      <w:webHidden w:val="0"/>
      <w:specVanish w:val="0"/>
    </w:rPr>
  </w:style>
  <w:style w:type="character" w:customStyle="1" w:styleId="jrnl">
    <w:name w:val="jrnl"/>
    <w:basedOn w:val="DefaultParagraphFont"/>
    <w:rsid w:val="00D60D86"/>
  </w:style>
  <w:style w:type="paragraph" w:customStyle="1" w:styleId="authors1">
    <w:name w:val="authors1"/>
    <w:basedOn w:val="Normal"/>
    <w:rsid w:val="00017E42"/>
    <w:pPr>
      <w:spacing w:before="72" w:after="0" w:line="240" w:lineRule="atLeast"/>
      <w:ind w:left="825"/>
    </w:pPr>
    <w:rPr>
      <w:rFonts w:ascii="Times New Roman" w:eastAsia="Times New Roman" w:hAnsi="Times New Roman"/>
      <w:lang w:eastAsia="it-IT"/>
    </w:rPr>
  </w:style>
  <w:style w:type="character" w:customStyle="1" w:styleId="journalname">
    <w:name w:val="journalname"/>
    <w:basedOn w:val="DefaultParagraphFont"/>
    <w:rsid w:val="00017E42"/>
  </w:style>
  <w:style w:type="paragraph" w:customStyle="1" w:styleId="source1">
    <w:name w:val="source1"/>
    <w:basedOn w:val="Normal"/>
    <w:rsid w:val="00511FF5"/>
    <w:pPr>
      <w:spacing w:before="120" w:after="0" w:line="240" w:lineRule="atLeast"/>
      <w:ind w:left="825"/>
    </w:pPr>
    <w:rPr>
      <w:rFonts w:ascii="Times New Roman" w:eastAsia="Times New Roman" w:hAnsi="Times New Roman"/>
      <w:sz w:val="18"/>
      <w:szCs w:val="18"/>
      <w:lang w:eastAsia="it-IT"/>
    </w:rPr>
  </w:style>
  <w:style w:type="paragraph" w:customStyle="1" w:styleId="Grigliamedia1-Colore21">
    <w:name w:val="Griglia media 1 - Colore 21"/>
    <w:basedOn w:val="Normal"/>
    <w:uiPriority w:val="34"/>
    <w:qFormat/>
    <w:rsid w:val="00511FF5"/>
    <w:pPr>
      <w:ind w:left="720"/>
      <w:contextualSpacing/>
      <w:jc w:val="both"/>
    </w:pPr>
    <w:rPr>
      <w:rFonts w:eastAsia="Times New Roman"/>
      <w:lang w:eastAsia="it-IT"/>
    </w:rPr>
  </w:style>
  <w:style w:type="paragraph" w:customStyle="1" w:styleId="rprtbody1">
    <w:name w:val="rprtbody1"/>
    <w:basedOn w:val="Normal"/>
    <w:rsid w:val="007D7CD6"/>
    <w:pPr>
      <w:spacing w:before="34" w:after="34" w:line="240" w:lineRule="auto"/>
    </w:pPr>
    <w:rPr>
      <w:rFonts w:ascii="Times New Roman" w:eastAsia="Times New Roman" w:hAnsi="Times New Roman"/>
      <w:sz w:val="28"/>
      <w:szCs w:val="28"/>
      <w:lang w:eastAsia="it-IT"/>
    </w:rPr>
  </w:style>
  <w:style w:type="paragraph" w:customStyle="1" w:styleId="aux1">
    <w:name w:val="aux1"/>
    <w:basedOn w:val="Normal"/>
    <w:rsid w:val="007D7CD6"/>
    <w:pPr>
      <w:spacing w:after="0" w:line="320" w:lineRule="atLeast"/>
    </w:pPr>
    <w:rPr>
      <w:rFonts w:ascii="Times New Roman" w:eastAsia="Times New Roman" w:hAnsi="Times New Roman"/>
      <w:sz w:val="24"/>
      <w:szCs w:val="24"/>
      <w:lang w:eastAsia="it-IT"/>
    </w:rPr>
  </w:style>
  <w:style w:type="paragraph" w:customStyle="1" w:styleId="title1">
    <w:name w:val="title1"/>
    <w:basedOn w:val="Normal"/>
    <w:rsid w:val="009F6030"/>
    <w:pPr>
      <w:spacing w:after="0" w:line="240" w:lineRule="auto"/>
    </w:pPr>
    <w:rPr>
      <w:rFonts w:ascii="Times New Roman" w:eastAsia="Times New Roman" w:hAnsi="Times New Roman"/>
      <w:sz w:val="29"/>
      <w:szCs w:val="29"/>
      <w:lang w:eastAsia="it-IT"/>
    </w:rPr>
  </w:style>
  <w:style w:type="paragraph" w:styleId="Header">
    <w:name w:val="header"/>
    <w:basedOn w:val="Normal"/>
    <w:link w:val="HeaderChar"/>
    <w:uiPriority w:val="99"/>
    <w:semiHidden/>
    <w:unhideWhenUsed/>
    <w:rsid w:val="00307DC2"/>
    <w:pPr>
      <w:tabs>
        <w:tab w:val="center" w:pos="4819"/>
        <w:tab w:val="right" w:pos="9638"/>
      </w:tabs>
    </w:pPr>
    <w:rPr>
      <w:lang w:val="x-none"/>
    </w:rPr>
  </w:style>
  <w:style w:type="character" w:customStyle="1" w:styleId="HeaderChar">
    <w:name w:val="Header Char"/>
    <w:link w:val="Header"/>
    <w:uiPriority w:val="99"/>
    <w:semiHidden/>
    <w:rsid w:val="00307DC2"/>
    <w:rPr>
      <w:sz w:val="22"/>
      <w:szCs w:val="22"/>
      <w:lang w:eastAsia="en-US"/>
    </w:rPr>
  </w:style>
  <w:style w:type="paragraph" w:styleId="Footer">
    <w:name w:val="footer"/>
    <w:basedOn w:val="Normal"/>
    <w:link w:val="FooterChar"/>
    <w:uiPriority w:val="99"/>
    <w:unhideWhenUsed/>
    <w:rsid w:val="00307DC2"/>
    <w:pPr>
      <w:tabs>
        <w:tab w:val="center" w:pos="4819"/>
        <w:tab w:val="right" w:pos="9638"/>
      </w:tabs>
    </w:pPr>
    <w:rPr>
      <w:lang w:val="x-none"/>
    </w:rPr>
  </w:style>
  <w:style w:type="character" w:customStyle="1" w:styleId="FooterChar">
    <w:name w:val="Footer Char"/>
    <w:link w:val="Footer"/>
    <w:uiPriority w:val="99"/>
    <w:rsid w:val="00307DC2"/>
    <w:rPr>
      <w:sz w:val="22"/>
      <w:szCs w:val="22"/>
      <w:lang w:eastAsia="en-US"/>
    </w:rPr>
  </w:style>
  <w:style w:type="paragraph" w:customStyle="1" w:styleId="Default">
    <w:name w:val="Default"/>
    <w:rsid w:val="00787884"/>
    <w:pPr>
      <w:autoSpaceDE w:val="0"/>
      <w:autoSpaceDN w:val="0"/>
      <w:adjustRightInd w:val="0"/>
    </w:pPr>
    <w:rPr>
      <w:rFonts w:ascii="Arial" w:eastAsia="Times New Roman" w:hAnsi="Arial" w:cs="Arial"/>
      <w:color w:val="000000"/>
      <w:sz w:val="24"/>
      <w:szCs w:val="24"/>
      <w:lang w:val="it-IT" w:eastAsia="it-IT"/>
    </w:rPr>
  </w:style>
  <w:style w:type="character" w:styleId="Hyperlink">
    <w:name w:val="Hyperlink"/>
    <w:uiPriority w:val="99"/>
    <w:unhideWhenUsed/>
    <w:rsid w:val="00FB0EEC"/>
    <w:rPr>
      <w:strike w:val="0"/>
      <w:dstrike w:val="0"/>
      <w:color w:val="333399"/>
      <w:u w:val="none"/>
      <w:effect w:val="none"/>
    </w:rPr>
  </w:style>
  <w:style w:type="character" w:customStyle="1" w:styleId="nowrap1">
    <w:name w:val="nowrap1"/>
    <w:basedOn w:val="DefaultParagraphFont"/>
    <w:rsid w:val="00FB0EEC"/>
  </w:style>
  <w:style w:type="paragraph" w:customStyle="1" w:styleId="citation">
    <w:name w:val="citation"/>
    <w:basedOn w:val="Normal"/>
    <w:rsid w:val="005F6954"/>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Heading1Char">
    <w:name w:val="Heading 1 Char"/>
    <w:link w:val="Heading1"/>
    <w:uiPriority w:val="9"/>
    <w:rsid w:val="00097C75"/>
    <w:rPr>
      <w:rFonts w:ascii="Times New Roman" w:eastAsia="Times New Roman" w:hAnsi="Times New Roman"/>
      <w:b/>
      <w:bCs/>
      <w:kern w:val="36"/>
      <w:sz w:val="36"/>
      <w:szCs w:val="36"/>
    </w:rPr>
  </w:style>
  <w:style w:type="character" w:customStyle="1" w:styleId="highlight1">
    <w:name w:val="highlight1"/>
    <w:rsid w:val="00EB34A1"/>
    <w:rPr>
      <w:shd w:val="clear" w:color="auto" w:fill="F2F5F8"/>
    </w:rPr>
  </w:style>
  <w:style w:type="character" w:customStyle="1" w:styleId="Heading2Char">
    <w:name w:val="Heading 2 Char"/>
    <w:link w:val="Heading2"/>
    <w:uiPriority w:val="9"/>
    <w:rsid w:val="00031859"/>
    <w:rPr>
      <w:rFonts w:ascii="Cambria" w:eastAsia="Times New Roman" w:hAnsi="Cambria" w:cs="Times New Roman"/>
      <w:b/>
      <w:bCs/>
      <w:color w:val="4F81BD"/>
      <w:sz w:val="26"/>
      <w:szCs w:val="26"/>
      <w:lang w:val="pt-PT" w:eastAsia="en-US"/>
    </w:rPr>
  </w:style>
  <w:style w:type="character" w:customStyle="1" w:styleId="A8">
    <w:name w:val="A8"/>
    <w:uiPriority w:val="99"/>
    <w:rsid w:val="00162BDC"/>
    <w:rPr>
      <w:color w:val="000000"/>
      <w:sz w:val="12"/>
      <w:szCs w:val="12"/>
    </w:rPr>
  </w:style>
  <w:style w:type="paragraph" w:customStyle="1" w:styleId="Pa7">
    <w:name w:val="Pa7"/>
    <w:basedOn w:val="Normal"/>
    <w:next w:val="Normal"/>
    <w:uiPriority w:val="99"/>
    <w:rsid w:val="00162BDC"/>
    <w:pPr>
      <w:autoSpaceDE w:val="0"/>
      <w:autoSpaceDN w:val="0"/>
      <w:adjustRightInd w:val="0"/>
      <w:spacing w:after="0" w:line="221" w:lineRule="atLeast"/>
    </w:pPr>
    <w:rPr>
      <w:rFonts w:ascii="Times New Roman" w:hAnsi="Times New Roman"/>
      <w:sz w:val="24"/>
      <w:szCs w:val="24"/>
    </w:rPr>
  </w:style>
  <w:style w:type="character" w:customStyle="1" w:styleId="apple-converted-space">
    <w:name w:val="apple-converted-space"/>
    <w:basedOn w:val="DefaultParagraphFont"/>
    <w:rsid w:val="00B843EB"/>
  </w:style>
  <w:style w:type="character" w:customStyle="1" w:styleId="highlight2">
    <w:name w:val="highlight2"/>
    <w:basedOn w:val="DefaultParagraphFont"/>
    <w:rsid w:val="004B43D9"/>
  </w:style>
  <w:style w:type="paragraph" w:customStyle="1" w:styleId="desc2">
    <w:name w:val="desc2"/>
    <w:basedOn w:val="Normal"/>
    <w:rsid w:val="00787E1A"/>
    <w:pPr>
      <w:spacing w:after="0" w:line="240" w:lineRule="auto"/>
    </w:pPr>
    <w:rPr>
      <w:rFonts w:ascii="Times New Roman" w:eastAsia="Times New Roman" w:hAnsi="Times New Roman"/>
      <w:sz w:val="26"/>
      <w:szCs w:val="26"/>
      <w:lang w:eastAsia="it-IT"/>
    </w:rPr>
  </w:style>
  <w:style w:type="paragraph" w:customStyle="1" w:styleId="details1">
    <w:name w:val="details1"/>
    <w:basedOn w:val="Normal"/>
    <w:rsid w:val="00787E1A"/>
    <w:pPr>
      <w:spacing w:after="0" w:line="240" w:lineRule="auto"/>
    </w:pPr>
    <w:rPr>
      <w:rFonts w:ascii="Times New Roman" w:eastAsia="Times New Roman" w:hAnsi="Times New Roman"/>
      <w:lang w:eastAsia="it-IT"/>
    </w:rPr>
  </w:style>
  <w:style w:type="paragraph" w:styleId="NormalWeb">
    <w:name w:val="Normal (Web)"/>
    <w:basedOn w:val="Normal"/>
    <w:uiPriority w:val="99"/>
    <w:semiHidden/>
    <w:unhideWhenUsed/>
    <w:rsid w:val="004B001E"/>
    <w:pPr>
      <w:spacing w:before="100" w:beforeAutospacing="1" w:after="100" w:afterAutospacing="1" w:line="240" w:lineRule="auto"/>
    </w:pPr>
    <w:rPr>
      <w:rFonts w:ascii="Times New Roman" w:eastAsia="Times New Roman" w:hAnsi="Times New Roman"/>
      <w:sz w:val="24"/>
      <w:szCs w:val="24"/>
      <w:lang w:eastAsia="it-IT"/>
    </w:rPr>
  </w:style>
  <w:style w:type="character" w:styleId="Emphasis">
    <w:name w:val="Emphasis"/>
    <w:uiPriority w:val="20"/>
    <w:qFormat/>
    <w:rsid w:val="004E4E94"/>
    <w:rPr>
      <w:i/>
      <w:iCs/>
    </w:rPr>
  </w:style>
  <w:style w:type="paragraph" w:customStyle="1" w:styleId="Title10">
    <w:name w:val="Title1"/>
    <w:basedOn w:val="Normal"/>
    <w:rsid w:val="004E4E94"/>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desc">
    <w:name w:val="desc"/>
    <w:basedOn w:val="Normal"/>
    <w:rsid w:val="004E4E94"/>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details">
    <w:name w:val="details"/>
    <w:basedOn w:val="Normal"/>
    <w:rsid w:val="004E4E94"/>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ms-submitted-date">
    <w:name w:val="ms-submitted-date"/>
    <w:basedOn w:val="DefaultParagraphFont"/>
    <w:rsid w:val="00742E35"/>
  </w:style>
  <w:style w:type="character" w:customStyle="1" w:styleId="cit">
    <w:name w:val="cit"/>
    <w:basedOn w:val="DefaultParagraphFont"/>
    <w:rsid w:val="00742E35"/>
  </w:style>
  <w:style w:type="table" w:styleId="TableGrid">
    <w:name w:val="Table Grid"/>
    <w:basedOn w:val="TableNormal"/>
    <w:uiPriority w:val="59"/>
    <w:rsid w:val="001D19D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0034"/>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E60034"/>
    <w:rPr>
      <w:rFonts w:ascii="Tahoma" w:hAnsi="Tahoma" w:cs="Tahoma"/>
      <w:sz w:val="16"/>
      <w:szCs w:val="16"/>
      <w:lang w:eastAsia="en-US"/>
    </w:rPr>
  </w:style>
  <w:style w:type="character" w:customStyle="1" w:styleId="citation-publication-date">
    <w:name w:val="citation-publication-date"/>
    <w:basedOn w:val="DefaultParagraphFont"/>
    <w:rsid w:val="008D049E"/>
  </w:style>
  <w:style w:type="character" w:customStyle="1" w:styleId="doi1">
    <w:name w:val="doi1"/>
    <w:basedOn w:val="DefaultParagraphFont"/>
    <w:rsid w:val="008D049E"/>
  </w:style>
  <w:style w:type="character" w:styleId="CommentReference">
    <w:name w:val="annotation reference"/>
    <w:uiPriority w:val="99"/>
    <w:semiHidden/>
    <w:unhideWhenUsed/>
    <w:rsid w:val="009C31AD"/>
    <w:rPr>
      <w:sz w:val="18"/>
      <w:szCs w:val="18"/>
    </w:rPr>
  </w:style>
  <w:style w:type="paragraph" w:styleId="CommentText">
    <w:name w:val="annotation text"/>
    <w:basedOn w:val="Normal"/>
    <w:link w:val="CommentTextChar"/>
    <w:uiPriority w:val="99"/>
    <w:unhideWhenUsed/>
    <w:rsid w:val="009C31AD"/>
    <w:rPr>
      <w:sz w:val="24"/>
      <w:szCs w:val="24"/>
      <w:lang w:val="x-none"/>
    </w:rPr>
  </w:style>
  <w:style w:type="character" w:customStyle="1" w:styleId="CommentTextChar">
    <w:name w:val="Comment Text Char"/>
    <w:link w:val="CommentText"/>
    <w:uiPriority w:val="99"/>
    <w:rsid w:val="009C31AD"/>
    <w:rPr>
      <w:sz w:val="24"/>
      <w:szCs w:val="24"/>
      <w:lang w:eastAsia="en-US"/>
    </w:rPr>
  </w:style>
  <w:style w:type="paragraph" w:styleId="CommentSubject">
    <w:name w:val="annotation subject"/>
    <w:basedOn w:val="CommentText"/>
    <w:next w:val="CommentText"/>
    <w:link w:val="CommentSubjectChar"/>
    <w:uiPriority w:val="99"/>
    <w:semiHidden/>
    <w:unhideWhenUsed/>
    <w:rsid w:val="009C31AD"/>
    <w:rPr>
      <w:b/>
      <w:bCs/>
    </w:rPr>
  </w:style>
  <w:style w:type="character" w:customStyle="1" w:styleId="CommentSubjectChar">
    <w:name w:val="Comment Subject Char"/>
    <w:link w:val="CommentSubject"/>
    <w:uiPriority w:val="99"/>
    <w:semiHidden/>
    <w:rsid w:val="009C31AD"/>
    <w:rPr>
      <w:b/>
      <w:bCs/>
      <w:sz w:val="24"/>
      <w:szCs w:val="24"/>
      <w:lang w:eastAsia="en-US"/>
    </w:rPr>
  </w:style>
  <w:style w:type="paragraph" w:customStyle="1" w:styleId="Elencomedio2-Colore21">
    <w:name w:val="Elenco medio 2 - Colore 21"/>
    <w:hidden/>
    <w:uiPriority w:val="71"/>
    <w:rsid w:val="00414EBA"/>
    <w:rPr>
      <w:sz w:val="22"/>
      <w:szCs w:val="22"/>
    </w:rPr>
  </w:style>
  <w:style w:type="character" w:styleId="FollowedHyperlink">
    <w:name w:val="FollowedHyperlink"/>
    <w:uiPriority w:val="99"/>
    <w:semiHidden/>
    <w:unhideWhenUsed/>
    <w:rsid w:val="00670711"/>
    <w:rPr>
      <w:color w:val="800080"/>
      <w:u w:val="single"/>
    </w:rPr>
  </w:style>
  <w:style w:type="paragraph" w:customStyle="1" w:styleId="Sfondoacolori-Colore11">
    <w:name w:val="Sfondo a colori - Colore 11"/>
    <w:hidden/>
    <w:uiPriority w:val="71"/>
    <w:rsid w:val="00CE6632"/>
    <w:rPr>
      <w:sz w:val="22"/>
      <w:szCs w:val="22"/>
    </w:rPr>
  </w:style>
  <w:style w:type="character" w:styleId="LineNumber">
    <w:name w:val="line number"/>
    <w:uiPriority w:val="99"/>
    <w:semiHidden/>
    <w:unhideWhenUsed/>
    <w:rsid w:val="004A0E0F"/>
  </w:style>
  <w:style w:type="paragraph" w:customStyle="1" w:styleId="Elencoscuro-Colore31">
    <w:name w:val="Elenco scuro - Colore 31"/>
    <w:hidden/>
    <w:uiPriority w:val="71"/>
    <w:rsid w:val="00A234B4"/>
    <w:rPr>
      <w:sz w:val="22"/>
      <w:szCs w:val="22"/>
    </w:rPr>
  </w:style>
  <w:style w:type="character" w:customStyle="1" w:styleId="highlight">
    <w:name w:val="highlight"/>
    <w:rsid w:val="009024AC"/>
  </w:style>
  <w:style w:type="paragraph" w:customStyle="1" w:styleId="Titolo1">
    <w:name w:val="Titolo1"/>
    <w:basedOn w:val="Normal"/>
    <w:rsid w:val="00A07C42"/>
    <w:pPr>
      <w:spacing w:before="100" w:beforeAutospacing="1" w:after="100" w:afterAutospacing="1" w:line="240" w:lineRule="auto"/>
    </w:pPr>
    <w:rPr>
      <w:rFonts w:ascii="Times New Roman" w:eastAsia="Times New Roman" w:hAnsi="Times New Roman"/>
      <w:sz w:val="24"/>
      <w:szCs w:val="24"/>
      <w:lang w:val="it-IT" w:eastAsia="it-IT"/>
    </w:rPr>
  </w:style>
  <w:style w:type="character" w:customStyle="1" w:styleId="ref-title">
    <w:name w:val="ref-title"/>
    <w:rsid w:val="00C45FE4"/>
  </w:style>
  <w:style w:type="character" w:customStyle="1" w:styleId="ref-journal">
    <w:name w:val="ref-journal"/>
    <w:rsid w:val="00C45FE4"/>
  </w:style>
  <w:style w:type="character" w:customStyle="1" w:styleId="ref-vol">
    <w:name w:val="ref-vol"/>
    <w:rsid w:val="00C45FE4"/>
  </w:style>
  <w:style w:type="character" w:customStyle="1" w:styleId="cit-name-surname">
    <w:name w:val="cit-name-surname"/>
    <w:rsid w:val="009F3C6B"/>
  </w:style>
  <w:style w:type="character" w:customStyle="1" w:styleId="cit-name-given-names">
    <w:name w:val="cit-name-given-names"/>
    <w:rsid w:val="009F3C6B"/>
  </w:style>
  <w:style w:type="character" w:styleId="HTMLCite">
    <w:name w:val="HTML Cite"/>
    <w:uiPriority w:val="99"/>
    <w:semiHidden/>
    <w:unhideWhenUsed/>
    <w:rsid w:val="009F3C6B"/>
    <w:rPr>
      <w:i/>
      <w:iCs/>
    </w:rPr>
  </w:style>
  <w:style w:type="character" w:customStyle="1" w:styleId="cit-pub-date">
    <w:name w:val="cit-pub-date"/>
    <w:rsid w:val="009F3C6B"/>
  </w:style>
  <w:style w:type="character" w:customStyle="1" w:styleId="cit-article-title">
    <w:name w:val="cit-article-title"/>
    <w:rsid w:val="009F3C6B"/>
  </w:style>
  <w:style w:type="character" w:customStyle="1" w:styleId="cit-vol">
    <w:name w:val="cit-vol"/>
    <w:rsid w:val="009F3C6B"/>
  </w:style>
  <w:style w:type="character" w:customStyle="1" w:styleId="cit-fpage">
    <w:name w:val="cit-fpage"/>
    <w:rsid w:val="009F3C6B"/>
  </w:style>
  <w:style w:type="character" w:customStyle="1" w:styleId="cit-lpage">
    <w:name w:val="cit-lpage"/>
    <w:rsid w:val="009F3C6B"/>
  </w:style>
  <w:style w:type="character" w:customStyle="1" w:styleId="author">
    <w:name w:val="author"/>
    <w:rsid w:val="00B11091"/>
  </w:style>
  <w:style w:type="character" w:customStyle="1" w:styleId="pubyear">
    <w:name w:val="pubyear"/>
    <w:rsid w:val="00B11091"/>
  </w:style>
  <w:style w:type="character" w:customStyle="1" w:styleId="articletitle">
    <w:name w:val="articletitle"/>
    <w:rsid w:val="00B11091"/>
  </w:style>
  <w:style w:type="character" w:customStyle="1" w:styleId="journaltitle">
    <w:name w:val="journaltitle"/>
    <w:rsid w:val="00B11091"/>
  </w:style>
  <w:style w:type="character" w:customStyle="1" w:styleId="vol">
    <w:name w:val="vol"/>
    <w:rsid w:val="00B11091"/>
  </w:style>
  <w:style w:type="character" w:customStyle="1" w:styleId="pagefirst">
    <w:name w:val="pagefirst"/>
    <w:rsid w:val="00B11091"/>
  </w:style>
  <w:style w:type="character" w:customStyle="1" w:styleId="pagelast">
    <w:name w:val="pagelast"/>
    <w:rsid w:val="00B11091"/>
  </w:style>
  <w:style w:type="character" w:customStyle="1" w:styleId="documenttype">
    <w:name w:val="documenttype"/>
    <w:rsid w:val="00FD7A7D"/>
  </w:style>
  <w:style w:type="paragraph" w:customStyle="1" w:styleId="Elencochiaro-Colore31">
    <w:name w:val="Elenco chiaro - Colore 31"/>
    <w:hidden/>
    <w:uiPriority w:val="71"/>
    <w:rsid w:val="001A6872"/>
    <w:rPr>
      <w:sz w:val="22"/>
      <w:szCs w:val="22"/>
    </w:rPr>
  </w:style>
  <w:style w:type="paragraph" w:styleId="DocumentMap">
    <w:name w:val="Document Map"/>
    <w:basedOn w:val="Normal"/>
    <w:link w:val="DocumentMapChar"/>
    <w:uiPriority w:val="99"/>
    <w:semiHidden/>
    <w:unhideWhenUsed/>
    <w:rsid w:val="003825AE"/>
    <w:rPr>
      <w:rFonts w:ascii="Lucida Grande" w:hAnsi="Lucida Grande"/>
      <w:sz w:val="24"/>
      <w:szCs w:val="24"/>
    </w:rPr>
  </w:style>
  <w:style w:type="character" w:customStyle="1" w:styleId="DocumentMapChar">
    <w:name w:val="Document Map Char"/>
    <w:link w:val="DocumentMap"/>
    <w:uiPriority w:val="99"/>
    <w:semiHidden/>
    <w:rsid w:val="003825AE"/>
    <w:rPr>
      <w:rFonts w:ascii="Lucida Grande" w:hAnsi="Lucida Grande" w:cs="Lucida Grande"/>
      <w:sz w:val="24"/>
      <w:szCs w:val="24"/>
      <w:lang w:val="en-US" w:eastAsia="en-US"/>
    </w:rPr>
  </w:style>
  <w:style w:type="paragraph" w:customStyle="1" w:styleId="Elencomedio2-Colore22">
    <w:name w:val="Elenco medio 2 - Colore 22"/>
    <w:hidden/>
    <w:uiPriority w:val="99"/>
    <w:rsid w:val="00DA6D12"/>
    <w:rPr>
      <w:sz w:val="22"/>
      <w:szCs w:val="22"/>
    </w:rPr>
  </w:style>
  <w:style w:type="paragraph" w:customStyle="1" w:styleId="Sfondoacolori-Colore12">
    <w:name w:val="Sfondo a colori - Colore 12"/>
    <w:hidden/>
    <w:uiPriority w:val="99"/>
    <w:rsid w:val="00A71FB4"/>
    <w:rPr>
      <w:sz w:val="22"/>
      <w:szCs w:val="22"/>
    </w:rPr>
  </w:style>
  <w:style w:type="character" w:customStyle="1" w:styleId="doi">
    <w:name w:val="doi"/>
    <w:basedOn w:val="DefaultParagraphFont"/>
    <w:rsid w:val="00615E99"/>
  </w:style>
  <w:style w:type="paragraph" w:styleId="Revision">
    <w:name w:val="Revision"/>
    <w:hidden/>
    <w:uiPriority w:val="71"/>
    <w:rsid w:val="004C010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5748">
      <w:bodyDiv w:val="1"/>
      <w:marLeft w:val="0"/>
      <w:marRight w:val="0"/>
      <w:marTop w:val="0"/>
      <w:marBottom w:val="0"/>
      <w:divBdr>
        <w:top w:val="none" w:sz="0" w:space="0" w:color="auto"/>
        <w:left w:val="none" w:sz="0" w:space="0" w:color="auto"/>
        <w:bottom w:val="none" w:sz="0" w:space="0" w:color="auto"/>
        <w:right w:val="none" w:sz="0" w:space="0" w:color="auto"/>
      </w:divBdr>
      <w:divsChild>
        <w:div w:id="1261990216">
          <w:marLeft w:val="0"/>
          <w:marRight w:val="0"/>
          <w:marTop w:val="0"/>
          <w:marBottom w:val="0"/>
          <w:divBdr>
            <w:top w:val="none" w:sz="0" w:space="0" w:color="auto"/>
            <w:left w:val="none" w:sz="0" w:space="0" w:color="auto"/>
            <w:bottom w:val="none" w:sz="0" w:space="0" w:color="auto"/>
            <w:right w:val="none" w:sz="0" w:space="0" w:color="auto"/>
          </w:divBdr>
        </w:div>
      </w:divsChild>
    </w:div>
    <w:div w:id="51731107">
      <w:bodyDiv w:val="1"/>
      <w:marLeft w:val="0"/>
      <w:marRight w:val="0"/>
      <w:marTop w:val="0"/>
      <w:marBottom w:val="0"/>
      <w:divBdr>
        <w:top w:val="none" w:sz="0" w:space="0" w:color="auto"/>
        <w:left w:val="none" w:sz="0" w:space="0" w:color="auto"/>
        <w:bottom w:val="none" w:sz="0" w:space="0" w:color="auto"/>
        <w:right w:val="none" w:sz="0" w:space="0" w:color="auto"/>
      </w:divBdr>
      <w:divsChild>
        <w:div w:id="1623417015">
          <w:marLeft w:val="0"/>
          <w:marRight w:val="1"/>
          <w:marTop w:val="0"/>
          <w:marBottom w:val="0"/>
          <w:divBdr>
            <w:top w:val="none" w:sz="0" w:space="0" w:color="auto"/>
            <w:left w:val="none" w:sz="0" w:space="0" w:color="auto"/>
            <w:bottom w:val="none" w:sz="0" w:space="0" w:color="auto"/>
            <w:right w:val="none" w:sz="0" w:space="0" w:color="auto"/>
          </w:divBdr>
          <w:divsChild>
            <w:div w:id="1590236911">
              <w:marLeft w:val="0"/>
              <w:marRight w:val="0"/>
              <w:marTop w:val="0"/>
              <w:marBottom w:val="0"/>
              <w:divBdr>
                <w:top w:val="none" w:sz="0" w:space="0" w:color="auto"/>
                <w:left w:val="none" w:sz="0" w:space="0" w:color="auto"/>
                <w:bottom w:val="none" w:sz="0" w:space="0" w:color="auto"/>
                <w:right w:val="none" w:sz="0" w:space="0" w:color="auto"/>
              </w:divBdr>
              <w:divsChild>
                <w:div w:id="1515653797">
                  <w:marLeft w:val="0"/>
                  <w:marRight w:val="1"/>
                  <w:marTop w:val="0"/>
                  <w:marBottom w:val="0"/>
                  <w:divBdr>
                    <w:top w:val="none" w:sz="0" w:space="0" w:color="auto"/>
                    <w:left w:val="none" w:sz="0" w:space="0" w:color="auto"/>
                    <w:bottom w:val="none" w:sz="0" w:space="0" w:color="auto"/>
                    <w:right w:val="none" w:sz="0" w:space="0" w:color="auto"/>
                  </w:divBdr>
                  <w:divsChild>
                    <w:div w:id="1476070640">
                      <w:marLeft w:val="0"/>
                      <w:marRight w:val="0"/>
                      <w:marTop w:val="0"/>
                      <w:marBottom w:val="0"/>
                      <w:divBdr>
                        <w:top w:val="none" w:sz="0" w:space="0" w:color="auto"/>
                        <w:left w:val="none" w:sz="0" w:space="0" w:color="auto"/>
                        <w:bottom w:val="none" w:sz="0" w:space="0" w:color="auto"/>
                        <w:right w:val="none" w:sz="0" w:space="0" w:color="auto"/>
                      </w:divBdr>
                      <w:divsChild>
                        <w:div w:id="92357319">
                          <w:marLeft w:val="0"/>
                          <w:marRight w:val="0"/>
                          <w:marTop w:val="0"/>
                          <w:marBottom w:val="0"/>
                          <w:divBdr>
                            <w:top w:val="none" w:sz="0" w:space="0" w:color="auto"/>
                            <w:left w:val="none" w:sz="0" w:space="0" w:color="auto"/>
                            <w:bottom w:val="none" w:sz="0" w:space="0" w:color="auto"/>
                            <w:right w:val="none" w:sz="0" w:space="0" w:color="auto"/>
                          </w:divBdr>
                          <w:divsChild>
                            <w:div w:id="846098740">
                              <w:marLeft w:val="0"/>
                              <w:marRight w:val="0"/>
                              <w:marTop w:val="120"/>
                              <w:marBottom w:val="360"/>
                              <w:divBdr>
                                <w:top w:val="none" w:sz="0" w:space="0" w:color="auto"/>
                                <w:left w:val="none" w:sz="0" w:space="0" w:color="auto"/>
                                <w:bottom w:val="none" w:sz="0" w:space="0" w:color="auto"/>
                                <w:right w:val="none" w:sz="0" w:space="0" w:color="auto"/>
                              </w:divBdr>
                              <w:divsChild>
                                <w:div w:id="595747685">
                                  <w:marLeft w:val="323"/>
                                  <w:marRight w:val="0"/>
                                  <w:marTop w:val="0"/>
                                  <w:marBottom w:val="0"/>
                                  <w:divBdr>
                                    <w:top w:val="none" w:sz="0" w:space="0" w:color="auto"/>
                                    <w:left w:val="none" w:sz="0" w:space="0" w:color="auto"/>
                                    <w:bottom w:val="none" w:sz="0" w:space="0" w:color="auto"/>
                                    <w:right w:val="none" w:sz="0" w:space="0" w:color="auto"/>
                                  </w:divBdr>
                                  <w:divsChild>
                                    <w:div w:id="132015980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896518">
      <w:bodyDiv w:val="1"/>
      <w:marLeft w:val="0"/>
      <w:marRight w:val="0"/>
      <w:marTop w:val="0"/>
      <w:marBottom w:val="0"/>
      <w:divBdr>
        <w:top w:val="none" w:sz="0" w:space="0" w:color="auto"/>
        <w:left w:val="none" w:sz="0" w:space="0" w:color="auto"/>
        <w:bottom w:val="none" w:sz="0" w:space="0" w:color="auto"/>
        <w:right w:val="none" w:sz="0" w:space="0" w:color="auto"/>
      </w:divBdr>
      <w:divsChild>
        <w:div w:id="762846620">
          <w:marLeft w:val="0"/>
          <w:marRight w:val="0"/>
          <w:marTop w:val="0"/>
          <w:marBottom w:val="0"/>
          <w:divBdr>
            <w:top w:val="none" w:sz="0" w:space="0" w:color="auto"/>
            <w:left w:val="none" w:sz="0" w:space="0" w:color="auto"/>
            <w:bottom w:val="none" w:sz="0" w:space="0" w:color="auto"/>
            <w:right w:val="none" w:sz="0" w:space="0" w:color="auto"/>
          </w:divBdr>
          <w:divsChild>
            <w:div w:id="1037661767">
              <w:marLeft w:val="0"/>
              <w:marRight w:val="0"/>
              <w:marTop w:val="0"/>
              <w:marBottom w:val="0"/>
              <w:divBdr>
                <w:top w:val="none" w:sz="0" w:space="0" w:color="auto"/>
                <w:left w:val="none" w:sz="0" w:space="0" w:color="auto"/>
                <w:bottom w:val="none" w:sz="0" w:space="0" w:color="auto"/>
                <w:right w:val="none" w:sz="0" w:space="0" w:color="auto"/>
              </w:divBdr>
              <w:divsChild>
                <w:div w:id="18980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4220">
      <w:bodyDiv w:val="1"/>
      <w:marLeft w:val="0"/>
      <w:marRight w:val="0"/>
      <w:marTop w:val="0"/>
      <w:marBottom w:val="0"/>
      <w:divBdr>
        <w:top w:val="none" w:sz="0" w:space="0" w:color="auto"/>
        <w:left w:val="none" w:sz="0" w:space="0" w:color="auto"/>
        <w:bottom w:val="none" w:sz="0" w:space="0" w:color="auto"/>
        <w:right w:val="none" w:sz="0" w:space="0" w:color="auto"/>
      </w:divBdr>
    </w:div>
    <w:div w:id="60907912">
      <w:bodyDiv w:val="1"/>
      <w:marLeft w:val="0"/>
      <w:marRight w:val="0"/>
      <w:marTop w:val="0"/>
      <w:marBottom w:val="0"/>
      <w:divBdr>
        <w:top w:val="none" w:sz="0" w:space="0" w:color="auto"/>
        <w:left w:val="none" w:sz="0" w:space="0" w:color="auto"/>
        <w:bottom w:val="none" w:sz="0" w:space="0" w:color="auto"/>
        <w:right w:val="none" w:sz="0" w:space="0" w:color="auto"/>
      </w:divBdr>
    </w:div>
    <w:div w:id="74009990">
      <w:bodyDiv w:val="1"/>
      <w:marLeft w:val="0"/>
      <w:marRight w:val="0"/>
      <w:marTop w:val="0"/>
      <w:marBottom w:val="0"/>
      <w:divBdr>
        <w:top w:val="none" w:sz="0" w:space="0" w:color="auto"/>
        <w:left w:val="none" w:sz="0" w:space="0" w:color="auto"/>
        <w:bottom w:val="none" w:sz="0" w:space="0" w:color="auto"/>
        <w:right w:val="none" w:sz="0" w:space="0" w:color="auto"/>
      </w:divBdr>
      <w:divsChild>
        <w:div w:id="1366055479">
          <w:marLeft w:val="0"/>
          <w:marRight w:val="1"/>
          <w:marTop w:val="0"/>
          <w:marBottom w:val="0"/>
          <w:divBdr>
            <w:top w:val="none" w:sz="0" w:space="0" w:color="auto"/>
            <w:left w:val="none" w:sz="0" w:space="0" w:color="auto"/>
            <w:bottom w:val="none" w:sz="0" w:space="0" w:color="auto"/>
            <w:right w:val="none" w:sz="0" w:space="0" w:color="auto"/>
          </w:divBdr>
          <w:divsChild>
            <w:div w:id="967473319">
              <w:marLeft w:val="0"/>
              <w:marRight w:val="0"/>
              <w:marTop w:val="0"/>
              <w:marBottom w:val="0"/>
              <w:divBdr>
                <w:top w:val="none" w:sz="0" w:space="0" w:color="auto"/>
                <w:left w:val="none" w:sz="0" w:space="0" w:color="auto"/>
                <w:bottom w:val="none" w:sz="0" w:space="0" w:color="auto"/>
                <w:right w:val="none" w:sz="0" w:space="0" w:color="auto"/>
              </w:divBdr>
              <w:divsChild>
                <w:div w:id="879588038">
                  <w:marLeft w:val="0"/>
                  <w:marRight w:val="1"/>
                  <w:marTop w:val="0"/>
                  <w:marBottom w:val="0"/>
                  <w:divBdr>
                    <w:top w:val="none" w:sz="0" w:space="0" w:color="auto"/>
                    <w:left w:val="none" w:sz="0" w:space="0" w:color="auto"/>
                    <w:bottom w:val="none" w:sz="0" w:space="0" w:color="auto"/>
                    <w:right w:val="none" w:sz="0" w:space="0" w:color="auto"/>
                  </w:divBdr>
                  <w:divsChild>
                    <w:div w:id="2011255081">
                      <w:marLeft w:val="0"/>
                      <w:marRight w:val="0"/>
                      <w:marTop w:val="0"/>
                      <w:marBottom w:val="0"/>
                      <w:divBdr>
                        <w:top w:val="none" w:sz="0" w:space="0" w:color="auto"/>
                        <w:left w:val="none" w:sz="0" w:space="0" w:color="auto"/>
                        <w:bottom w:val="none" w:sz="0" w:space="0" w:color="auto"/>
                        <w:right w:val="none" w:sz="0" w:space="0" w:color="auto"/>
                      </w:divBdr>
                      <w:divsChild>
                        <w:div w:id="823353831">
                          <w:marLeft w:val="0"/>
                          <w:marRight w:val="0"/>
                          <w:marTop w:val="0"/>
                          <w:marBottom w:val="0"/>
                          <w:divBdr>
                            <w:top w:val="none" w:sz="0" w:space="0" w:color="auto"/>
                            <w:left w:val="none" w:sz="0" w:space="0" w:color="auto"/>
                            <w:bottom w:val="none" w:sz="0" w:space="0" w:color="auto"/>
                            <w:right w:val="none" w:sz="0" w:space="0" w:color="auto"/>
                          </w:divBdr>
                          <w:divsChild>
                            <w:div w:id="1752653788">
                              <w:marLeft w:val="0"/>
                              <w:marRight w:val="0"/>
                              <w:marTop w:val="120"/>
                              <w:marBottom w:val="360"/>
                              <w:divBdr>
                                <w:top w:val="none" w:sz="0" w:space="0" w:color="auto"/>
                                <w:left w:val="none" w:sz="0" w:space="0" w:color="auto"/>
                                <w:bottom w:val="none" w:sz="0" w:space="0" w:color="auto"/>
                                <w:right w:val="none" w:sz="0" w:space="0" w:color="auto"/>
                              </w:divBdr>
                              <w:divsChild>
                                <w:div w:id="550927205">
                                  <w:marLeft w:val="0"/>
                                  <w:marRight w:val="0"/>
                                  <w:marTop w:val="0"/>
                                  <w:marBottom w:val="0"/>
                                  <w:divBdr>
                                    <w:top w:val="none" w:sz="0" w:space="0" w:color="auto"/>
                                    <w:left w:val="none" w:sz="0" w:space="0" w:color="auto"/>
                                    <w:bottom w:val="none" w:sz="0" w:space="0" w:color="auto"/>
                                    <w:right w:val="none" w:sz="0" w:space="0" w:color="auto"/>
                                  </w:divBdr>
                                </w:div>
                                <w:div w:id="708260026">
                                  <w:marLeft w:val="474"/>
                                  <w:marRight w:val="0"/>
                                  <w:marTop w:val="0"/>
                                  <w:marBottom w:val="0"/>
                                  <w:divBdr>
                                    <w:top w:val="none" w:sz="0" w:space="0" w:color="auto"/>
                                    <w:left w:val="none" w:sz="0" w:space="0" w:color="auto"/>
                                    <w:bottom w:val="none" w:sz="0" w:space="0" w:color="auto"/>
                                    <w:right w:val="none" w:sz="0" w:space="0" w:color="auto"/>
                                  </w:divBdr>
                                  <w:divsChild>
                                    <w:div w:id="24643037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11595">
      <w:bodyDiv w:val="1"/>
      <w:marLeft w:val="0"/>
      <w:marRight w:val="0"/>
      <w:marTop w:val="0"/>
      <w:marBottom w:val="0"/>
      <w:divBdr>
        <w:top w:val="none" w:sz="0" w:space="0" w:color="auto"/>
        <w:left w:val="none" w:sz="0" w:space="0" w:color="auto"/>
        <w:bottom w:val="none" w:sz="0" w:space="0" w:color="auto"/>
        <w:right w:val="none" w:sz="0" w:space="0" w:color="auto"/>
      </w:divBdr>
      <w:divsChild>
        <w:div w:id="339089737">
          <w:marLeft w:val="0"/>
          <w:marRight w:val="0"/>
          <w:marTop w:val="0"/>
          <w:marBottom w:val="0"/>
          <w:divBdr>
            <w:top w:val="none" w:sz="0" w:space="0" w:color="auto"/>
            <w:left w:val="none" w:sz="0" w:space="0" w:color="auto"/>
            <w:bottom w:val="none" w:sz="0" w:space="0" w:color="auto"/>
            <w:right w:val="none" w:sz="0" w:space="0" w:color="auto"/>
          </w:divBdr>
          <w:divsChild>
            <w:div w:id="29033216">
              <w:marLeft w:val="0"/>
              <w:marRight w:val="0"/>
              <w:marTop w:val="0"/>
              <w:marBottom w:val="0"/>
              <w:divBdr>
                <w:top w:val="none" w:sz="0" w:space="0" w:color="auto"/>
                <w:left w:val="none" w:sz="0" w:space="0" w:color="auto"/>
                <w:bottom w:val="none" w:sz="0" w:space="0" w:color="auto"/>
                <w:right w:val="none" w:sz="0" w:space="0" w:color="auto"/>
              </w:divBdr>
              <w:divsChild>
                <w:div w:id="534734411">
                  <w:marLeft w:val="0"/>
                  <w:marRight w:val="-6084"/>
                  <w:marTop w:val="0"/>
                  <w:marBottom w:val="0"/>
                  <w:divBdr>
                    <w:top w:val="none" w:sz="0" w:space="0" w:color="auto"/>
                    <w:left w:val="none" w:sz="0" w:space="0" w:color="auto"/>
                    <w:bottom w:val="none" w:sz="0" w:space="0" w:color="auto"/>
                    <w:right w:val="none" w:sz="0" w:space="0" w:color="auto"/>
                  </w:divBdr>
                  <w:divsChild>
                    <w:div w:id="1660696040">
                      <w:marLeft w:val="0"/>
                      <w:marRight w:val="5604"/>
                      <w:marTop w:val="0"/>
                      <w:marBottom w:val="0"/>
                      <w:divBdr>
                        <w:top w:val="none" w:sz="0" w:space="0" w:color="auto"/>
                        <w:left w:val="none" w:sz="0" w:space="0" w:color="auto"/>
                        <w:bottom w:val="none" w:sz="0" w:space="0" w:color="auto"/>
                        <w:right w:val="none" w:sz="0" w:space="0" w:color="auto"/>
                      </w:divBdr>
                      <w:divsChild>
                        <w:div w:id="456338444">
                          <w:marLeft w:val="0"/>
                          <w:marRight w:val="0"/>
                          <w:marTop w:val="0"/>
                          <w:marBottom w:val="0"/>
                          <w:divBdr>
                            <w:top w:val="none" w:sz="0" w:space="0" w:color="auto"/>
                            <w:left w:val="none" w:sz="0" w:space="0" w:color="auto"/>
                            <w:bottom w:val="none" w:sz="0" w:space="0" w:color="auto"/>
                            <w:right w:val="none" w:sz="0" w:space="0" w:color="auto"/>
                          </w:divBdr>
                          <w:divsChild>
                            <w:div w:id="267931564">
                              <w:marLeft w:val="0"/>
                              <w:marRight w:val="0"/>
                              <w:marTop w:val="120"/>
                              <w:marBottom w:val="360"/>
                              <w:divBdr>
                                <w:top w:val="none" w:sz="0" w:space="0" w:color="auto"/>
                                <w:left w:val="none" w:sz="0" w:space="0" w:color="auto"/>
                                <w:bottom w:val="none" w:sz="0" w:space="0" w:color="auto"/>
                                <w:right w:val="none" w:sz="0" w:space="0" w:color="auto"/>
                              </w:divBdr>
                              <w:divsChild>
                                <w:div w:id="666058253">
                                  <w:marLeft w:val="47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75372">
      <w:bodyDiv w:val="1"/>
      <w:marLeft w:val="0"/>
      <w:marRight w:val="0"/>
      <w:marTop w:val="0"/>
      <w:marBottom w:val="0"/>
      <w:divBdr>
        <w:top w:val="none" w:sz="0" w:space="0" w:color="auto"/>
        <w:left w:val="none" w:sz="0" w:space="0" w:color="auto"/>
        <w:bottom w:val="none" w:sz="0" w:space="0" w:color="auto"/>
        <w:right w:val="none" w:sz="0" w:space="0" w:color="auto"/>
      </w:divBdr>
      <w:divsChild>
        <w:div w:id="1983541446">
          <w:marLeft w:val="0"/>
          <w:marRight w:val="0"/>
          <w:marTop w:val="0"/>
          <w:marBottom w:val="0"/>
          <w:divBdr>
            <w:top w:val="none" w:sz="0" w:space="0" w:color="auto"/>
            <w:left w:val="none" w:sz="0" w:space="0" w:color="auto"/>
            <w:bottom w:val="none" w:sz="0" w:space="0" w:color="auto"/>
            <w:right w:val="none" w:sz="0" w:space="0" w:color="auto"/>
          </w:divBdr>
          <w:divsChild>
            <w:div w:id="2114935020">
              <w:marLeft w:val="0"/>
              <w:marRight w:val="0"/>
              <w:marTop w:val="0"/>
              <w:marBottom w:val="0"/>
              <w:divBdr>
                <w:top w:val="none" w:sz="0" w:space="0" w:color="auto"/>
                <w:left w:val="none" w:sz="0" w:space="0" w:color="auto"/>
                <w:bottom w:val="none" w:sz="0" w:space="0" w:color="auto"/>
                <w:right w:val="none" w:sz="0" w:space="0" w:color="auto"/>
              </w:divBdr>
              <w:divsChild>
                <w:div w:id="1974828117">
                  <w:marLeft w:val="0"/>
                  <w:marRight w:val="-6084"/>
                  <w:marTop w:val="0"/>
                  <w:marBottom w:val="0"/>
                  <w:divBdr>
                    <w:top w:val="none" w:sz="0" w:space="0" w:color="auto"/>
                    <w:left w:val="none" w:sz="0" w:space="0" w:color="auto"/>
                    <w:bottom w:val="none" w:sz="0" w:space="0" w:color="auto"/>
                    <w:right w:val="none" w:sz="0" w:space="0" w:color="auto"/>
                  </w:divBdr>
                  <w:divsChild>
                    <w:div w:id="261107595">
                      <w:marLeft w:val="0"/>
                      <w:marRight w:val="5604"/>
                      <w:marTop w:val="0"/>
                      <w:marBottom w:val="0"/>
                      <w:divBdr>
                        <w:top w:val="none" w:sz="0" w:space="0" w:color="auto"/>
                        <w:left w:val="none" w:sz="0" w:space="0" w:color="auto"/>
                        <w:bottom w:val="none" w:sz="0" w:space="0" w:color="auto"/>
                        <w:right w:val="none" w:sz="0" w:space="0" w:color="auto"/>
                      </w:divBdr>
                      <w:divsChild>
                        <w:div w:id="1335914371">
                          <w:marLeft w:val="0"/>
                          <w:marRight w:val="0"/>
                          <w:marTop w:val="0"/>
                          <w:marBottom w:val="0"/>
                          <w:divBdr>
                            <w:top w:val="none" w:sz="0" w:space="0" w:color="auto"/>
                            <w:left w:val="none" w:sz="0" w:space="0" w:color="auto"/>
                            <w:bottom w:val="none" w:sz="0" w:space="0" w:color="auto"/>
                            <w:right w:val="none" w:sz="0" w:space="0" w:color="auto"/>
                          </w:divBdr>
                          <w:divsChild>
                            <w:div w:id="584806016">
                              <w:marLeft w:val="0"/>
                              <w:marRight w:val="0"/>
                              <w:marTop w:val="120"/>
                              <w:marBottom w:val="360"/>
                              <w:divBdr>
                                <w:top w:val="none" w:sz="0" w:space="0" w:color="auto"/>
                                <w:left w:val="none" w:sz="0" w:space="0" w:color="auto"/>
                                <w:bottom w:val="none" w:sz="0" w:space="0" w:color="auto"/>
                                <w:right w:val="none" w:sz="0" w:space="0" w:color="auto"/>
                              </w:divBdr>
                              <w:divsChild>
                                <w:div w:id="413630357">
                                  <w:marLeft w:val="47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2700">
      <w:bodyDiv w:val="1"/>
      <w:marLeft w:val="0"/>
      <w:marRight w:val="0"/>
      <w:marTop w:val="0"/>
      <w:marBottom w:val="0"/>
      <w:divBdr>
        <w:top w:val="none" w:sz="0" w:space="0" w:color="auto"/>
        <w:left w:val="none" w:sz="0" w:space="0" w:color="auto"/>
        <w:bottom w:val="none" w:sz="0" w:space="0" w:color="auto"/>
        <w:right w:val="none" w:sz="0" w:space="0" w:color="auto"/>
      </w:divBdr>
    </w:div>
    <w:div w:id="98836893">
      <w:bodyDiv w:val="1"/>
      <w:marLeft w:val="0"/>
      <w:marRight w:val="0"/>
      <w:marTop w:val="0"/>
      <w:marBottom w:val="0"/>
      <w:divBdr>
        <w:top w:val="none" w:sz="0" w:space="0" w:color="auto"/>
        <w:left w:val="none" w:sz="0" w:space="0" w:color="auto"/>
        <w:bottom w:val="none" w:sz="0" w:space="0" w:color="auto"/>
        <w:right w:val="none" w:sz="0" w:space="0" w:color="auto"/>
      </w:divBdr>
    </w:div>
    <w:div w:id="121852593">
      <w:bodyDiv w:val="1"/>
      <w:marLeft w:val="0"/>
      <w:marRight w:val="0"/>
      <w:marTop w:val="0"/>
      <w:marBottom w:val="0"/>
      <w:divBdr>
        <w:top w:val="none" w:sz="0" w:space="0" w:color="auto"/>
        <w:left w:val="none" w:sz="0" w:space="0" w:color="auto"/>
        <w:bottom w:val="none" w:sz="0" w:space="0" w:color="auto"/>
        <w:right w:val="none" w:sz="0" w:space="0" w:color="auto"/>
      </w:divBdr>
      <w:divsChild>
        <w:div w:id="312688084">
          <w:marLeft w:val="0"/>
          <w:marRight w:val="0"/>
          <w:marTop w:val="0"/>
          <w:marBottom w:val="0"/>
          <w:divBdr>
            <w:top w:val="none" w:sz="0" w:space="0" w:color="auto"/>
            <w:left w:val="none" w:sz="0" w:space="0" w:color="auto"/>
            <w:bottom w:val="none" w:sz="0" w:space="0" w:color="auto"/>
            <w:right w:val="none" w:sz="0" w:space="0" w:color="auto"/>
          </w:divBdr>
          <w:divsChild>
            <w:div w:id="452019869">
              <w:marLeft w:val="0"/>
              <w:marRight w:val="0"/>
              <w:marTop w:val="0"/>
              <w:marBottom w:val="0"/>
              <w:divBdr>
                <w:top w:val="none" w:sz="0" w:space="0" w:color="auto"/>
                <w:left w:val="none" w:sz="0" w:space="0" w:color="auto"/>
                <w:bottom w:val="none" w:sz="0" w:space="0" w:color="auto"/>
                <w:right w:val="none" w:sz="0" w:space="0" w:color="auto"/>
              </w:divBdr>
              <w:divsChild>
                <w:div w:id="559251149">
                  <w:marLeft w:val="0"/>
                  <w:marRight w:val="-6084"/>
                  <w:marTop w:val="0"/>
                  <w:marBottom w:val="0"/>
                  <w:divBdr>
                    <w:top w:val="none" w:sz="0" w:space="0" w:color="auto"/>
                    <w:left w:val="none" w:sz="0" w:space="0" w:color="auto"/>
                    <w:bottom w:val="none" w:sz="0" w:space="0" w:color="auto"/>
                    <w:right w:val="none" w:sz="0" w:space="0" w:color="auto"/>
                  </w:divBdr>
                  <w:divsChild>
                    <w:div w:id="1965036800">
                      <w:marLeft w:val="0"/>
                      <w:marRight w:val="5604"/>
                      <w:marTop w:val="0"/>
                      <w:marBottom w:val="0"/>
                      <w:divBdr>
                        <w:top w:val="none" w:sz="0" w:space="0" w:color="auto"/>
                        <w:left w:val="none" w:sz="0" w:space="0" w:color="auto"/>
                        <w:bottom w:val="none" w:sz="0" w:space="0" w:color="auto"/>
                        <w:right w:val="none" w:sz="0" w:space="0" w:color="auto"/>
                      </w:divBdr>
                      <w:divsChild>
                        <w:div w:id="1427073338">
                          <w:marLeft w:val="0"/>
                          <w:marRight w:val="0"/>
                          <w:marTop w:val="0"/>
                          <w:marBottom w:val="0"/>
                          <w:divBdr>
                            <w:top w:val="none" w:sz="0" w:space="0" w:color="auto"/>
                            <w:left w:val="none" w:sz="0" w:space="0" w:color="auto"/>
                            <w:bottom w:val="none" w:sz="0" w:space="0" w:color="auto"/>
                            <w:right w:val="none" w:sz="0" w:space="0" w:color="auto"/>
                          </w:divBdr>
                          <w:divsChild>
                            <w:div w:id="2319636">
                              <w:marLeft w:val="0"/>
                              <w:marRight w:val="0"/>
                              <w:marTop w:val="120"/>
                              <w:marBottom w:val="360"/>
                              <w:divBdr>
                                <w:top w:val="none" w:sz="0" w:space="0" w:color="auto"/>
                                <w:left w:val="none" w:sz="0" w:space="0" w:color="auto"/>
                                <w:bottom w:val="none" w:sz="0" w:space="0" w:color="auto"/>
                                <w:right w:val="none" w:sz="0" w:space="0" w:color="auto"/>
                              </w:divBdr>
                              <w:divsChild>
                                <w:div w:id="382680635">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642790">
      <w:bodyDiv w:val="1"/>
      <w:marLeft w:val="0"/>
      <w:marRight w:val="0"/>
      <w:marTop w:val="0"/>
      <w:marBottom w:val="0"/>
      <w:divBdr>
        <w:top w:val="none" w:sz="0" w:space="0" w:color="auto"/>
        <w:left w:val="none" w:sz="0" w:space="0" w:color="auto"/>
        <w:bottom w:val="none" w:sz="0" w:space="0" w:color="auto"/>
        <w:right w:val="none" w:sz="0" w:space="0" w:color="auto"/>
      </w:divBdr>
    </w:div>
    <w:div w:id="150216513">
      <w:bodyDiv w:val="1"/>
      <w:marLeft w:val="0"/>
      <w:marRight w:val="0"/>
      <w:marTop w:val="0"/>
      <w:marBottom w:val="0"/>
      <w:divBdr>
        <w:top w:val="none" w:sz="0" w:space="0" w:color="auto"/>
        <w:left w:val="none" w:sz="0" w:space="0" w:color="auto"/>
        <w:bottom w:val="none" w:sz="0" w:space="0" w:color="auto"/>
        <w:right w:val="none" w:sz="0" w:space="0" w:color="auto"/>
      </w:divBdr>
      <w:divsChild>
        <w:div w:id="495342641">
          <w:marLeft w:val="0"/>
          <w:marRight w:val="0"/>
          <w:marTop w:val="0"/>
          <w:marBottom w:val="0"/>
          <w:divBdr>
            <w:top w:val="none" w:sz="0" w:space="0" w:color="auto"/>
            <w:left w:val="none" w:sz="0" w:space="0" w:color="auto"/>
            <w:bottom w:val="none" w:sz="0" w:space="0" w:color="auto"/>
            <w:right w:val="none" w:sz="0" w:space="0" w:color="auto"/>
          </w:divBdr>
          <w:divsChild>
            <w:div w:id="1050420631">
              <w:marLeft w:val="0"/>
              <w:marRight w:val="0"/>
              <w:marTop w:val="0"/>
              <w:marBottom w:val="0"/>
              <w:divBdr>
                <w:top w:val="none" w:sz="0" w:space="0" w:color="auto"/>
                <w:left w:val="none" w:sz="0" w:space="0" w:color="auto"/>
                <w:bottom w:val="none" w:sz="0" w:space="0" w:color="auto"/>
                <w:right w:val="none" w:sz="0" w:space="0" w:color="auto"/>
              </w:divBdr>
              <w:divsChild>
                <w:div w:id="267812414">
                  <w:marLeft w:val="0"/>
                  <w:marRight w:val="-6084"/>
                  <w:marTop w:val="0"/>
                  <w:marBottom w:val="0"/>
                  <w:divBdr>
                    <w:top w:val="none" w:sz="0" w:space="0" w:color="auto"/>
                    <w:left w:val="none" w:sz="0" w:space="0" w:color="auto"/>
                    <w:bottom w:val="none" w:sz="0" w:space="0" w:color="auto"/>
                    <w:right w:val="none" w:sz="0" w:space="0" w:color="auto"/>
                  </w:divBdr>
                  <w:divsChild>
                    <w:div w:id="1119835139">
                      <w:marLeft w:val="0"/>
                      <w:marRight w:val="5604"/>
                      <w:marTop w:val="0"/>
                      <w:marBottom w:val="0"/>
                      <w:divBdr>
                        <w:top w:val="none" w:sz="0" w:space="0" w:color="auto"/>
                        <w:left w:val="none" w:sz="0" w:space="0" w:color="auto"/>
                        <w:bottom w:val="none" w:sz="0" w:space="0" w:color="auto"/>
                        <w:right w:val="none" w:sz="0" w:space="0" w:color="auto"/>
                      </w:divBdr>
                      <w:divsChild>
                        <w:div w:id="1273200223">
                          <w:marLeft w:val="0"/>
                          <w:marRight w:val="0"/>
                          <w:marTop w:val="0"/>
                          <w:marBottom w:val="0"/>
                          <w:divBdr>
                            <w:top w:val="none" w:sz="0" w:space="0" w:color="auto"/>
                            <w:left w:val="none" w:sz="0" w:space="0" w:color="auto"/>
                            <w:bottom w:val="none" w:sz="0" w:space="0" w:color="auto"/>
                            <w:right w:val="none" w:sz="0" w:space="0" w:color="auto"/>
                          </w:divBdr>
                          <w:divsChild>
                            <w:div w:id="2087065700">
                              <w:marLeft w:val="0"/>
                              <w:marRight w:val="0"/>
                              <w:marTop w:val="120"/>
                              <w:marBottom w:val="360"/>
                              <w:divBdr>
                                <w:top w:val="none" w:sz="0" w:space="0" w:color="auto"/>
                                <w:left w:val="none" w:sz="0" w:space="0" w:color="auto"/>
                                <w:bottom w:val="none" w:sz="0" w:space="0" w:color="auto"/>
                                <w:right w:val="none" w:sz="0" w:space="0" w:color="auto"/>
                              </w:divBdr>
                              <w:divsChild>
                                <w:div w:id="1855420608">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11198">
      <w:bodyDiv w:val="1"/>
      <w:marLeft w:val="0"/>
      <w:marRight w:val="0"/>
      <w:marTop w:val="0"/>
      <w:marBottom w:val="0"/>
      <w:divBdr>
        <w:top w:val="none" w:sz="0" w:space="0" w:color="auto"/>
        <w:left w:val="none" w:sz="0" w:space="0" w:color="auto"/>
        <w:bottom w:val="none" w:sz="0" w:space="0" w:color="auto"/>
        <w:right w:val="none" w:sz="0" w:space="0" w:color="auto"/>
      </w:divBdr>
      <w:divsChild>
        <w:div w:id="2113278751">
          <w:marLeft w:val="0"/>
          <w:marRight w:val="0"/>
          <w:marTop w:val="0"/>
          <w:marBottom w:val="0"/>
          <w:divBdr>
            <w:top w:val="none" w:sz="0" w:space="0" w:color="auto"/>
            <w:left w:val="none" w:sz="0" w:space="0" w:color="auto"/>
            <w:bottom w:val="none" w:sz="0" w:space="0" w:color="auto"/>
            <w:right w:val="none" w:sz="0" w:space="0" w:color="auto"/>
          </w:divBdr>
          <w:divsChild>
            <w:div w:id="1187405086">
              <w:marLeft w:val="0"/>
              <w:marRight w:val="0"/>
              <w:marTop w:val="0"/>
              <w:marBottom w:val="0"/>
              <w:divBdr>
                <w:top w:val="none" w:sz="0" w:space="0" w:color="auto"/>
                <w:left w:val="none" w:sz="0" w:space="0" w:color="auto"/>
                <w:bottom w:val="none" w:sz="0" w:space="0" w:color="auto"/>
                <w:right w:val="none" w:sz="0" w:space="0" w:color="auto"/>
              </w:divBdr>
              <w:divsChild>
                <w:div w:id="1169519199">
                  <w:marLeft w:val="0"/>
                  <w:marRight w:val="-6084"/>
                  <w:marTop w:val="0"/>
                  <w:marBottom w:val="0"/>
                  <w:divBdr>
                    <w:top w:val="none" w:sz="0" w:space="0" w:color="auto"/>
                    <w:left w:val="none" w:sz="0" w:space="0" w:color="auto"/>
                    <w:bottom w:val="none" w:sz="0" w:space="0" w:color="auto"/>
                    <w:right w:val="none" w:sz="0" w:space="0" w:color="auto"/>
                  </w:divBdr>
                  <w:divsChild>
                    <w:div w:id="555090249">
                      <w:marLeft w:val="0"/>
                      <w:marRight w:val="5604"/>
                      <w:marTop w:val="0"/>
                      <w:marBottom w:val="0"/>
                      <w:divBdr>
                        <w:top w:val="none" w:sz="0" w:space="0" w:color="auto"/>
                        <w:left w:val="none" w:sz="0" w:space="0" w:color="auto"/>
                        <w:bottom w:val="none" w:sz="0" w:space="0" w:color="auto"/>
                        <w:right w:val="none" w:sz="0" w:space="0" w:color="auto"/>
                      </w:divBdr>
                      <w:divsChild>
                        <w:div w:id="511456994">
                          <w:marLeft w:val="0"/>
                          <w:marRight w:val="0"/>
                          <w:marTop w:val="0"/>
                          <w:marBottom w:val="0"/>
                          <w:divBdr>
                            <w:top w:val="none" w:sz="0" w:space="0" w:color="auto"/>
                            <w:left w:val="none" w:sz="0" w:space="0" w:color="auto"/>
                            <w:bottom w:val="none" w:sz="0" w:space="0" w:color="auto"/>
                            <w:right w:val="none" w:sz="0" w:space="0" w:color="auto"/>
                          </w:divBdr>
                          <w:divsChild>
                            <w:div w:id="503790807">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85121">
      <w:bodyDiv w:val="1"/>
      <w:marLeft w:val="0"/>
      <w:marRight w:val="0"/>
      <w:marTop w:val="0"/>
      <w:marBottom w:val="0"/>
      <w:divBdr>
        <w:top w:val="none" w:sz="0" w:space="0" w:color="auto"/>
        <w:left w:val="none" w:sz="0" w:space="0" w:color="auto"/>
        <w:bottom w:val="none" w:sz="0" w:space="0" w:color="auto"/>
        <w:right w:val="none" w:sz="0" w:space="0" w:color="auto"/>
      </w:divBdr>
    </w:div>
    <w:div w:id="185142860">
      <w:bodyDiv w:val="1"/>
      <w:marLeft w:val="0"/>
      <w:marRight w:val="0"/>
      <w:marTop w:val="0"/>
      <w:marBottom w:val="0"/>
      <w:divBdr>
        <w:top w:val="none" w:sz="0" w:space="0" w:color="auto"/>
        <w:left w:val="none" w:sz="0" w:space="0" w:color="auto"/>
        <w:bottom w:val="none" w:sz="0" w:space="0" w:color="auto"/>
        <w:right w:val="none" w:sz="0" w:space="0" w:color="auto"/>
      </w:divBdr>
    </w:div>
    <w:div w:id="218593964">
      <w:bodyDiv w:val="1"/>
      <w:marLeft w:val="0"/>
      <w:marRight w:val="0"/>
      <w:marTop w:val="0"/>
      <w:marBottom w:val="0"/>
      <w:divBdr>
        <w:top w:val="none" w:sz="0" w:space="0" w:color="auto"/>
        <w:left w:val="none" w:sz="0" w:space="0" w:color="auto"/>
        <w:bottom w:val="none" w:sz="0" w:space="0" w:color="auto"/>
        <w:right w:val="none" w:sz="0" w:space="0" w:color="auto"/>
      </w:divBdr>
      <w:divsChild>
        <w:div w:id="2041123791">
          <w:marLeft w:val="0"/>
          <w:marRight w:val="0"/>
          <w:marTop w:val="0"/>
          <w:marBottom w:val="0"/>
          <w:divBdr>
            <w:top w:val="none" w:sz="0" w:space="0" w:color="auto"/>
            <w:left w:val="none" w:sz="0" w:space="0" w:color="auto"/>
            <w:bottom w:val="none" w:sz="0" w:space="0" w:color="auto"/>
            <w:right w:val="none" w:sz="0" w:space="0" w:color="auto"/>
          </w:divBdr>
          <w:divsChild>
            <w:div w:id="1889292383">
              <w:marLeft w:val="0"/>
              <w:marRight w:val="0"/>
              <w:marTop w:val="0"/>
              <w:marBottom w:val="0"/>
              <w:divBdr>
                <w:top w:val="none" w:sz="0" w:space="0" w:color="auto"/>
                <w:left w:val="none" w:sz="0" w:space="0" w:color="auto"/>
                <w:bottom w:val="none" w:sz="0" w:space="0" w:color="auto"/>
                <w:right w:val="none" w:sz="0" w:space="0" w:color="auto"/>
              </w:divBdr>
              <w:divsChild>
                <w:div w:id="154691811">
                  <w:marLeft w:val="0"/>
                  <w:marRight w:val="-6084"/>
                  <w:marTop w:val="0"/>
                  <w:marBottom w:val="0"/>
                  <w:divBdr>
                    <w:top w:val="none" w:sz="0" w:space="0" w:color="auto"/>
                    <w:left w:val="none" w:sz="0" w:space="0" w:color="auto"/>
                    <w:bottom w:val="none" w:sz="0" w:space="0" w:color="auto"/>
                    <w:right w:val="none" w:sz="0" w:space="0" w:color="auto"/>
                  </w:divBdr>
                  <w:divsChild>
                    <w:div w:id="965507781">
                      <w:marLeft w:val="0"/>
                      <w:marRight w:val="5604"/>
                      <w:marTop w:val="0"/>
                      <w:marBottom w:val="0"/>
                      <w:divBdr>
                        <w:top w:val="none" w:sz="0" w:space="0" w:color="auto"/>
                        <w:left w:val="none" w:sz="0" w:space="0" w:color="auto"/>
                        <w:bottom w:val="none" w:sz="0" w:space="0" w:color="auto"/>
                        <w:right w:val="none" w:sz="0" w:space="0" w:color="auto"/>
                      </w:divBdr>
                      <w:divsChild>
                        <w:div w:id="772631841">
                          <w:marLeft w:val="0"/>
                          <w:marRight w:val="0"/>
                          <w:marTop w:val="0"/>
                          <w:marBottom w:val="0"/>
                          <w:divBdr>
                            <w:top w:val="none" w:sz="0" w:space="0" w:color="auto"/>
                            <w:left w:val="none" w:sz="0" w:space="0" w:color="auto"/>
                            <w:bottom w:val="none" w:sz="0" w:space="0" w:color="auto"/>
                            <w:right w:val="none" w:sz="0" w:space="0" w:color="auto"/>
                          </w:divBdr>
                          <w:divsChild>
                            <w:div w:id="966088191">
                              <w:marLeft w:val="0"/>
                              <w:marRight w:val="0"/>
                              <w:marTop w:val="120"/>
                              <w:marBottom w:val="360"/>
                              <w:divBdr>
                                <w:top w:val="none" w:sz="0" w:space="0" w:color="auto"/>
                                <w:left w:val="none" w:sz="0" w:space="0" w:color="auto"/>
                                <w:bottom w:val="none" w:sz="0" w:space="0" w:color="auto"/>
                                <w:right w:val="none" w:sz="0" w:space="0" w:color="auto"/>
                              </w:divBdr>
                              <w:divsChild>
                                <w:div w:id="2079941760">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069603">
      <w:bodyDiv w:val="1"/>
      <w:marLeft w:val="0"/>
      <w:marRight w:val="0"/>
      <w:marTop w:val="0"/>
      <w:marBottom w:val="0"/>
      <w:divBdr>
        <w:top w:val="none" w:sz="0" w:space="0" w:color="auto"/>
        <w:left w:val="none" w:sz="0" w:space="0" w:color="auto"/>
        <w:bottom w:val="none" w:sz="0" w:space="0" w:color="auto"/>
        <w:right w:val="none" w:sz="0" w:space="0" w:color="auto"/>
      </w:divBdr>
      <w:divsChild>
        <w:div w:id="2042779187">
          <w:marLeft w:val="0"/>
          <w:marRight w:val="0"/>
          <w:marTop w:val="0"/>
          <w:marBottom w:val="0"/>
          <w:divBdr>
            <w:top w:val="none" w:sz="0" w:space="0" w:color="auto"/>
            <w:left w:val="none" w:sz="0" w:space="0" w:color="auto"/>
            <w:bottom w:val="none" w:sz="0" w:space="0" w:color="auto"/>
            <w:right w:val="none" w:sz="0" w:space="0" w:color="auto"/>
          </w:divBdr>
        </w:div>
      </w:divsChild>
    </w:div>
    <w:div w:id="231937397">
      <w:bodyDiv w:val="1"/>
      <w:marLeft w:val="0"/>
      <w:marRight w:val="0"/>
      <w:marTop w:val="0"/>
      <w:marBottom w:val="0"/>
      <w:divBdr>
        <w:top w:val="none" w:sz="0" w:space="0" w:color="auto"/>
        <w:left w:val="none" w:sz="0" w:space="0" w:color="auto"/>
        <w:bottom w:val="none" w:sz="0" w:space="0" w:color="auto"/>
        <w:right w:val="none" w:sz="0" w:space="0" w:color="auto"/>
      </w:divBdr>
    </w:div>
    <w:div w:id="263151055">
      <w:bodyDiv w:val="1"/>
      <w:marLeft w:val="0"/>
      <w:marRight w:val="0"/>
      <w:marTop w:val="0"/>
      <w:marBottom w:val="0"/>
      <w:divBdr>
        <w:top w:val="none" w:sz="0" w:space="0" w:color="auto"/>
        <w:left w:val="none" w:sz="0" w:space="0" w:color="auto"/>
        <w:bottom w:val="none" w:sz="0" w:space="0" w:color="auto"/>
        <w:right w:val="none" w:sz="0" w:space="0" w:color="auto"/>
      </w:divBdr>
      <w:divsChild>
        <w:div w:id="307446012">
          <w:marLeft w:val="0"/>
          <w:marRight w:val="0"/>
          <w:marTop w:val="0"/>
          <w:marBottom w:val="0"/>
          <w:divBdr>
            <w:top w:val="none" w:sz="0" w:space="0" w:color="auto"/>
            <w:left w:val="none" w:sz="0" w:space="0" w:color="auto"/>
            <w:bottom w:val="none" w:sz="0" w:space="0" w:color="auto"/>
            <w:right w:val="none" w:sz="0" w:space="0" w:color="auto"/>
          </w:divBdr>
          <w:divsChild>
            <w:div w:id="1120883401">
              <w:marLeft w:val="0"/>
              <w:marRight w:val="0"/>
              <w:marTop w:val="0"/>
              <w:marBottom w:val="0"/>
              <w:divBdr>
                <w:top w:val="none" w:sz="0" w:space="0" w:color="auto"/>
                <w:left w:val="none" w:sz="0" w:space="0" w:color="auto"/>
                <w:bottom w:val="none" w:sz="0" w:space="0" w:color="auto"/>
                <w:right w:val="none" w:sz="0" w:space="0" w:color="auto"/>
              </w:divBdr>
              <w:divsChild>
                <w:div w:id="1961525092">
                  <w:marLeft w:val="0"/>
                  <w:marRight w:val="0"/>
                  <w:marTop w:val="0"/>
                  <w:marBottom w:val="0"/>
                  <w:divBdr>
                    <w:top w:val="none" w:sz="0" w:space="0" w:color="auto"/>
                    <w:left w:val="none" w:sz="0" w:space="0" w:color="auto"/>
                    <w:bottom w:val="none" w:sz="0" w:space="0" w:color="auto"/>
                    <w:right w:val="none" w:sz="0" w:space="0" w:color="auto"/>
                  </w:divBdr>
                  <w:divsChild>
                    <w:div w:id="212449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186782">
      <w:bodyDiv w:val="1"/>
      <w:marLeft w:val="0"/>
      <w:marRight w:val="0"/>
      <w:marTop w:val="0"/>
      <w:marBottom w:val="0"/>
      <w:divBdr>
        <w:top w:val="none" w:sz="0" w:space="0" w:color="auto"/>
        <w:left w:val="none" w:sz="0" w:space="0" w:color="auto"/>
        <w:bottom w:val="none" w:sz="0" w:space="0" w:color="auto"/>
        <w:right w:val="none" w:sz="0" w:space="0" w:color="auto"/>
      </w:divBdr>
    </w:div>
    <w:div w:id="292251474">
      <w:bodyDiv w:val="1"/>
      <w:marLeft w:val="0"/>
      <w:marRight w:val="0"/>
      <w:marTop w:val="0"/>
      <w:marBottom w:val="0"/>
      <w:divBdr>
        <w:top w:val="none" w:sz="0" w:space="0" w:color="auto"/>
        <w:left w:val="none" w:sz="0" w:space="0" w:color="auto"/>
        <w:bottom w:val="none" w:sz="0" w:space="0" w:color="auto"/>
        <w:right w:val="none" w:sz="0" w:space="0" w:color="auto"/>
      </w:divBdr>
    </w:div>
    <w:div w:id="323431841">
      <w:bodyDiv w:val="1"/>
      <w:marLeft w:val="0"/>
      <w:marRight w:val="0"/>
      <w:marTop w:val="0"/>
      <w:marBottom w:val="0"/>
      <w:divBdr>
        <w:top w:val="none" w:sz="0" w:space="0" w:color="auto"/>
        <w:left w:val="none" w:sz="0" w:space="0" w:color="auto"/>
        <w:bottom w:val="none" w:sz="0" w:space="0" w:color="auto"/>
        <w:right w:val="none" w:sz="0" w:space="0" w:color="auto"/>
      </w:divBdr>
    </w:div>
    <w:div w:id="337124698">
      <w:bodyDiv w:val="1"/>
      <w:marLeft w:val="0"/>
      <w:marRight w:val="0"/>
      <w:marTop w:val="0"/>
      <w:marBottom w:val="0"/>
      <w:divBdr>
        <w:top w:val="none" w:sz="0" w:space="0" w:color="auto"/>
        <w:left w:val="none" w:sz="0" w:space="0" w:color="auto"/>
        <w:bottom w:val="none" w:sz="0" w:space="0" w:color="auto"/>
        <w:right w:val="none" w:sz="0" w:space="0" w:color="auto"/>
      </w:divBdr>
    </w:div>
    <w:div w:id="342247265">
      <w:bodyDiv w:val="1"/>
      <w:marLeft w:val="0"/>
      <w:marRight w:val="0"/>
      <w:marTop w:val="0"/>
      <w:marBottom w:val="0"/>
      <w:divBdr>
        <w:top w:val="none" w:sz="0" w:space="0" w:color="auto"/>
        <w:left w:val="none" w:sz="0" w:space="0" w:color="auto"/>
        <w:bottom w:val="none" w:sz="0" w:space="0" w:color="auto"/>
        <w:right w:val="none" w:sz="0" w:space="0" w:color="auto"/>
      </w:divBdr>
      <w:divsChild>
        <w:div w:id="1150556883">
          <w:marLeft w:val="0"/>
          <w:marRight w:val="1"/>
          <w:marTop w:val="0"/>
          <w:marBottom w:val="0"/>
          <w:divBdr>
            <w:top w:val="none" w:sz="0" w:space="0" w:color="auto"/>
            <w:left w:val="none" w:sz="0" w:space="0" w:color="auto"/>
            <w:bottom w:val="none" w:sz="0" w:space="0" w:color="auto"/>
            <w:right w:val="none" w:sz="0" w:space="0" w:color="auto"/>
          </w:divBdr>
          <w:divsChild>
            <w:div w:id="1651252535">
              <w:marLeft w:val="0"/>
              <w:marRight w:val="0"/>
              <w:marTop w:val="0"/>
              <w:marBottom w:val="0"/>
              <w:divBdr>
                <w:top w:val="none" w:sz="0" w:space="0" w:color="auto"/>
                <w:left w:val="none" w:sz="0" w:space="0" w:color="auto"/>
                <w:bottom w:val="none" w:sz="0" w:space="0" w:color="auto"/>
                <w:right w:val="none" w:sz="0" w:space="0" w:color="auto"/>
              </w:divBdr>
              <w:divsChild>
                <w:div w:id="1200358880">
                  <w:marLeft w:val="0"/>
                  <w:marRight w:val="1"/>
                  <w:marTop w:val="0"/>
                  <w:marBottom w:val="0"/>
                  <w:divBdr>
                    <w:top w:val="none" w:sz="0" w:space="0" w:color="auto"/>
                    <w:left w:val="none" w:sz="0" w:space="0" w:color="auto"/>
                    <w:bottom w:val="none" w:sz="0" w:space="0" w:color="auto"/>
                    <w:right w:val="none" w:sz="0" w:space="0" w:color="auto"/>
                  </w:divBdr>
                  <w:divsChild>
                    <w:div w:id="1784766032">
                      <w:marLeft w:val="0"/>
                      <w:marRight w:val="0"/>
                      <w:marTop w:val="0"/>
                      <w:marBottom w:val="0"/>
                      <w:divBdr>
                        <w:top w:val="none" w:sz="0" w:space="0" w:color="auto"/>
                        <w:left w:val="none" w:sz="0" w:space="0" w:color="auto"/>
                        <w:bottom w:val="none" w:sz="0" w:space="0" w:color="auto"/>
                        <w:right w:val="none" w:sz="0" w:space="0" w:color="auto"/>
                      </w:divBdr>
                      <w:divsChild>
                        <w:div w:id="890194335">
                          <w:marLeft w:val="0"/>
                          <w:marRight w:val="0"/>
                          <w:marTop w:val="0"/>
                          <w:marBottom w:val="0"/>
                          <w:divBdr>
                            <w:top w:val="none" w:sz="0" w:space="0" w:color="auto"/>
                            <w:left w:val="none" w:sz="0" w:space="0" w:color="auto"/>
                            <w:bottom w:val="none" w:sz="0" w:space="0" w:color="auto"/>
                            <w:right w:val="none" w:sz="0" w:space="0" w:color="auto"/>
                          </w:divBdr>
                          <w:divsChild>
                            <w:div w:id="1240141643">
                              <w:marLeft w:val="0"/>
                              <w:marRight w:val="0"/>
                              <w:marTop w:val="120"/>
                              <w:marBottom w:val="360"/>
                              <w:divBdr>
                                <w:top w:val="none" w:sz="0" w:space="0" w:color="auto"/>
                                <w:left w:val="none" w:sz="0" w:space="0" w:color="auto"/>
                                <w:bottom w:val="none" w:sz="0" w:space="0" w:color="auto"/>
                                <w:right w:val="none" w:sz="0" w:space="0" w:color="auto"/>
                              </w:divBdr>
                              <w:divsChild>
                                <w:div w:id="1388409853">
                                  <w:marLeft w:val="0"/>
                                  <w:marRight w:val="0"/>
                                  <w:marTop w:val="0"/>
                                  <w:marBottom w:val="0"/>
                                  <w:divBdr>
                                    <w:top w:val="none" w:sz="0" w:space="0" w:color="auto"/>
                                    <w:left w:val="none" w:sz="0" w:space="0" w:color="auto"/>
                                    <w:bottom w:val="none" w:sz="0" w:space="0" w:color="auto"/>
                                    <w:right w:val="none" w:sz="0" w:space="0" w:color="auto"/>
                                  </w:divBdr>
                                </w:div>
                                <w:div w:id="16966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1881033">
      <w:bodyDiv w:val="1"/>
      <w:marLeft w:val="0"/>
      <w:marRight w:val="0"/>
      <w:marTop w:val="0"/>
      <w:marBottom w:val="0"/>
      <w:divBdr>
        <w:top w:val="none" w:sz="0" w:space="0" w:color="auto"/>
        <w:left w:val="none" w:sz="0" w:space="0" w:color="auto"/>
        <w:bottom w:val="none" w:sz="0" w:space="0" w:color="auto"/>
        <w:right w:val="none" w:sz="0" w:space="0" w:color="auto"/>
      </w:divBdr>
      <w:divsChild>
        <w:div w:id="706761607">
          <w:marLeft w:val="0"/>
          <w:marRight w:val="1"/>
          <w:marTop w:val="0"/>
          <w:marBottom w:val="0"/>
          <w:divBdr>
            <w:top w:val="none" w:sz="0" w:space="0" w:color="auto"/>
            <w:left w:val="none" w:sz="0" w:space="0" w:color="auto"/>
            <w:bottom w:val="none" w:sz="0" w:space="0" w:color="auto"/>
            <w:right w:val="none" w:sz="0" w:space="0" w:color="auto"/>
          </w:divBdr>
          <w:divsChild>
            <w:div w:id="106120288">
              <w:marLeft w:val="0"/>
              <w:marRight w:val="0"/>
              <w:marTop w:val="0"/>
              <w:marBottom w:val="0"/>
              <w:divBdr>
                <w:top w:val="none" w:sz="0" w:space="0" w:color="auto"/>
                <w:left w:val="none" w:sz="0" w:space="0" w:color="auto"/>
                <w:bottom w:val="none" w:sz="0" w:space="0" w:color="auto"/>
                <w:right w:val="none" w:sz="0" w:space="0" w:color="auto"/>
              </w:divBdr>
              <w:divsChild>
                <w:div w:id="217133870">
                  <w:marLeft w:val="0"/>
                  <w:marRight w:val="1"/>
                  <w:marTop w:val="0"/>
                  <w:marBottom w:val="0"/>
                  <w:divBdr>
                    <w:top w:val="none" w:sz="0" w:space="0" w:color="auto"/>
                    <w:left w:val="none" w:sz="0" w:space="0" w:color="auto"/>
                    <w:bottom w:val="none" w:sz="0" w:space="0" w:color="auto"/>
                    <w:right w:val="none" w:sz="0" w:space="0" w:color="auto"/>
                  </w:divBdr>
                  <w:divsChild>
                    <w:div w:id="1198859370">
                      <w:marLeft w:val="0"/>
                      <w:marRight w:val="0"/>
                      <w:marTop w:val="0"/>
                      <w:marBottom w:val="0"/>
                      <w:divBdr>
                        <w:top w:val="none" w:sz="0" w:space="0" w:color="auto"/>
                        <w:left w:val="none" w:sz="0" w:space="0" w:color="auto"/>
                        <w:bottom w:val="none" w:sz="0" w:space="0" w:color="auto"/>
                        <w:right w:val="none" w:sz="0" w:space="0" w:color="auto"/>
                      </w:divBdr>
                      <w:divsChild>
                        <w:div w:id="1658878920">
                          <w:marLeft w:val="0"/>
                          <w:marRight w:val="0"/>
                          <w:marTop w:val="0"/>
                          <w:marBottom w:val="0"/>
                          <w:divBdr>
                            <w:top w:val="none" w:sz="0" w:space="0" w:color="auto"/>
                            <w:left w:val="none" w:sz="0" w:space="0" w:color="auto"/>
                            <w:bottom w:val="none" w:sz="0" w:space="0" w:color="auto"/>
                            <w:right w:val="none" w:sz="0" w:space="0" w:color="auto"/>
                          </w:divBdr>
                          <w:divsChild>
                            <w:div w:id="1809132349">
                              <w:marLeft w:val="0"/>
                              <w:marRight w:val="0"/>
                              <w:marTop w:val="120"/>
                              <w:marBottom w:val="360"/>
                              <w:divBdr>
                                <w:top w:val="none" w:sz="0" w:space="0" w:color="auto"/>
                                <w:left w:val="none" w:sz="0" w:space="0" w:color="auto"/>
                                <w:bottom w:val="none" w:sz="0" w:space="0" w:color="auto"/>
                                <w:right w:val="none" w:sz="0" w:space="0" w:color="auto"/>
                              </w:divBdr>
                              <w:divsChild>
                                <w:div w:id="1010445745">
                                  <w:marLeft w:val="474"/>
                                  <w:marRight w:val="0"/>
                                  <w:marTop w:val="0"/>
                                  <w:marBottom w:val="0"/>
                                  <w:divBdr>
                                    <w:top w:val="none" w:sz="0" w:space="0" w:color="auto"/>
                                    <w:left w:val="none" w:sz="0" w:space="0" w:color="auto"/>
                                    <w:bottom w:val="none" w:sz="0" w:space="0" w:color="auto"/>
                                    <w:right w:val="none" w:sz="0" w:space="0" w:color="auto"/>
                                  </w:divBdr>
                                  <w:divsChild>
                                    <w:div w:id="169171247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873742">
      <w:bodyDiv w:val="1"/>
      <w:marLeft w:val="0"/>
      <w:marRight w:val="0"/>
      <w:marTop w:val="0"/>
      <w:marBottom w:val="0"/>
      <w:divBdr>
        <w:top w:val="none" w:sz="0" w:space="0" w:color="auto"/>
        <w:left w:val="none" w:sz="0" w:space="0" w:color="auto"/>
        <w:bottom w:val="none" w:sz="0" w:space="0" w:color="auto"/>
        <w:right w:val="none" w:sz="0" w:space="0" w:color="auto"/>
      </w:divBdr>
      <w:divsChild>
        <w:div w:id="1753316561">
          <w:marLeft w:val="0"/>
          <w:marRight w:val="0"/>
          <w:marTop w:val="0"/>
          <w:marBottom w:val="0"/>
          <w:divBdr>
            <w:top w:val="none" w:sz="0" w:space="0" w:color="auto"/>
            <w:left w:val="none" w:sz="0" w:space="0" w:color="auto"/>
            <w:bottom w:val="none" w:sz="0" w:space="0" w:color="auto"/>
            <w:right w:val="none" w:sz="0" w:space="0" w:color="auto"/>
          </w:divBdr>
        </w:div>
      </w:divsChild>
    </w:div>
    <w:div w:id="383218945">
      <w:bodyDiv w:val="1"/>
      <w:marLeft w:val="0"/>
      <w:marRight w:val="0"/>
      <w:marTop w:val="0"/>
      <w:marBottom w:val="0"/>
      <w:divBdr>
        <w:top w:val="none" w:sz="0" w:space="0" w:color="auto"/>
        <w:left w:val="none" w:sz="0" w:space="0" w:color="auto"/>
        <w:bottom w:val="none" w:sz="0" w:space="0" w:color="auto"/>
        <w:right w:val="none" w:sz="0" w:space="0" w:color="auto"/>
      </w:divBdr>
      <w:divsChild>
        <w:div w:id="1461613263">
          <w:marLeft w:val="0"/>
          <w:marRight w:val="0"/>
          <w:marTop w:val="0"/>
          <w:marBottom w:val="0"/>
          <w:divBdr>
            <w:top w:val="none" w:sz="0" w:space="0" w:color="auto"/>
            <w:left w:val="none" w:sz="0" w:space="0" w:color="auto"/>
            <w:bottom w:val="none" w:sz="0" w:space="0" w:color="auto"/>
            <w:right w:val="none" w:sz="0" w:space="0" w:color="auto"/>
          </w:divBdr>
        </w:div>
      </w:divsChild>
    </w:div>
    <w:div w:id="401299329">
      <w:bodyDiv w:val="1"/>
      <w:marLeft w:val="0"/>
      <w:marRight w:val="0"/>
      <w:marTop w:val="0"/>
      <w:marBottom w:val="0"/>
      <w:divBdr>
        <w:top w:val="none" w:sz="0" w:space="0" w:color="auto"/>
        <w:left w:val="none" w:sz="0" w:space="0" w:color="auto"/>
        <w:bottom w:val="none" w:sz="0" w:space="0" w:color="auto"/>
        <w:right w:val="none" w:sz="0" w:space="0" w:color="auto"/>
      </w:divBdr>
      <w:divsChild>
        <w:div w:id="1874152067">
          <w:marLeft w:val="0"/>
          <w:marRight w:val="0"/>
          <w:marTop w:val="0"/>
          <w:marBottom w:val="0"/>
          <w:divBdr>
            <w:top w:val="none" w:sz="0" w:space="0" w:color="auto"/>
            <w:left w:val="none" w:sz="0" w:space="0" w:color="auto"/>
            <w:bottom w:val="none" w:sz="0" w:space="0" w:color="auto"/>
            <w:right w:val="none" w:sz="0" w:space="0" w:color="auto"/>
          </w:divBdr>
        </w:div>
      </w:divsChild>
    </w:div>
    <w:div w:id="405689052">
      <w:bodyDiv w:val="1"/>
      <w:marLeft w:val="0"/>
      <w:marRight w:val="0"/>
      <w:marTop w:val="0"/>
      <w:marBottom w:val="0"/>
      <w:divBdr>
        <w:top w:val="none" w:sz="0" w:space="0" w:color="auto"/>
        <w:left w:val="none" w:sz="0" w:space="0" w:color="auto"/>
        <w:bottom w:val="none" w:sz="0" w:space="0" w:color="auto"/>
        <w:right w:val="none" w:sz="0" w:space="0" w:color="auto"/>
      </w:divBdr>
    </w:div>
    <w:div w:id="433324286">
      <w:bodyDiv w:val="1"/>
      <w:marLeft w:val="0"/>
      <w:marRight w:val="0"/>
      <w:marTop w:val="0"/>
      <w:marBottom w:val="0"/>
      <w:divBdr>
        <w:top w:val="none" w:sz="0" w:space="0" w:color="auto"/>
        <w:left w:val="none" w:sz="0" w:space="0" w:color="auto"/>
        <w:bottom w:val="none" w:sz="0" w:space="0" w:color="auto"/>
        <w:right w:val="none" w:sz="0" w:space="0" w:color="auto"/>
      </w:divBdr>
      <w:divsChild>
        <w:div w:id="2121338595">
          <w:marLeft w:val="0"/>
          <w:marRight w:val="0"/>
          <w:marTop w:val="0"/>
          <w:marBottom w:val="0"/>
          <w:divBdr>
            <w:top w:val="none" w:sz="0" w:space="0" w:color="auto"/>
            <w:left w:val="none" w:sz="0" w:space="0" w:color="auto"/>
            <w:bottom w:val="none" w:sz="0" w:space="0" w:color="auto"/>
            <w:right w:val="none" w:sz="0" w:space="0" w:color="auto"/>
          </w:divBdr>
          <w:divsChild>
            <w:div w:id="63190640">
              <w:marLeft w:val="0"/>
              <w:marRight w:val="0"/>
              <w:marTop w:val="0"/>
              <w:marBottom w:val="0"/>
              <w:divBdr>
                <w:top w:val="none" w:sz="0" w:space="0" w:color="auto"/>
                <w:left w:val="none" w:sz="0" w:space="0" w:color="auto"/>
                <w:bottom w:val="none" w:sz="0" w:space="0" w:color="auto"/>
                <w:right w:val="none" w:sz="0" w:space="0" w:color="auto"/>
              </w:divBdr>
              <w:divsChild>
                <w:div w:id="1906910938">
                  <w:marLeft w:val="0"/>
                  <w:marRight w:val="-6084"/>
                  <w:marTop w:val="0"/>
                  <w:marBottom w:val="0"/>
                  <w:divBdr>
                    <w:top w:val="none" w:sz="0" w:space="0" w:color="auto"/>
                    <w:left w:val="none" w:sz="0" w:space="0" w:color="auto"/>
                    <w:bottom w:val="none" w:sz="0" w:space="0" w:color="auto"/>
                    <w:right w:val="none" w:sz="0" w:space="0" w:color="auto"/>
                  </w:divBdr>
                  <w:divsChild>
                    <w:div w:id="788357173">
                      <w:marLeft w:val="0"/>
                      <w:marRight w:val="5604"/>
                      <w:marTop w:val="0"/>
                      <w:marBottom w:val="0"/>
                      <w:divBdr>
                        <w:top w:val="none" w:sz="0" w:space="0" w:color="auto"/>
                        <w:left w:val="none" w:sz="0" w:space="0" w:color="auto"/>
                        <w:bottom w:val="none" w:sz="0" w:space="0" w:color="auto"/>
                        <w:right w:val="none" w:sz="0" w:space="0" w:color="auto"/>
                      </w:divBdr>
                      <w:divsChild>
                        <w:div w:id="33893460">
                          <w:marLeft w:val="0"/>
                          <w:marRight w:val="0"/>
                          <w:marTop w:val="0"/>
                          <w:marBottom w:val="0"/>
                          <w:divBdr>
                            <w:top w:val="none" w:sz="0" w:space="0" w:color="auto"/>
                            <w:left w:val="none" w:sz="0" w:space="0" w:color="auto"/>
                            <w:bottom w:val="none" w:sz="0" w:space="0" w:color="auto"/>
                            <w:right w:val="none" w:sz="0" w:space="0" w:color="auto"/>
                          </w:divBdr>
                          <w:divsChild>
                            <w:div w:id="595093057">
                              <w:marLeft w:val="0"/>
                              <w:marRight w:val="0"/>
                              <w:marTop w:val="120"/>
                              <w:marBottom w:val="360"/>
                              <w:divBdr>
                                <w:top w:val="none" w:sz="0" w:space="0" w:color="auto"/>
                                <w:left w:val="none" w:sz="0" w:space="0" w:color="auto"/>
                                <w:bottom w:val="none" w:sz="0" w:space="0" w:color="auto"/>
                                <w:right w:val="none" w:sz="0" w:space="0" w:color="auto"/>
                              </w:divBdr>
                              <w:divsChild>
                                <w:div w:id="1687556952">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2774113">
      <w:bodyDiv w:val="1"/>
      <w:marLeft w:val="0"/>
      <w:marRight w:val="0"/>
      <w:marTop w:val="0"/>
      <w:marBottom w:val="0"/>
      <w:divBdr>
        <w:top w:val="none" w:sz="0" w:space="0" w:color="auto"/>
        <w:left w:val="none" w:sz="0" w:space="0" w:color="auto"/>
        <w:bottom w:val="none" w:sz="0" w:space="0" w:color="auto"/>
        <w:right w:val="none" w:sz="0" w:space="0" w:color="auto"/>
      </w:divBdr>
    </w:div>
    <w:div w:id="446200443">
      <w:bodyDiv w:val="1"/>
      <w:marLeft w:val="0"/>
      <w:marRight w:val="0"/>
      <w:marTop w:val="0"/>
      <w:marBottom w:val="0"/>
      <w:divBdr>
        <w:top w:val="none" w:sz="0" w:space="0" w:color="auto"/>
        <w:left w:val="none" w:sz="0" w:space="0" w:color="auto"/>
        <w:bottom w:val="none" w:sz="0" w:space="0" w:color="auto"/>
        <w:right w:val="none" w:sz="0" w:space="0" w:color="auto"/>
      </w:divBdr>
      <w:divsChild>
        <w:div w:id="672756424">
          <w:marLeft w:val="0"/>
          <w:marRight w:val="1"/>
          <w:marTop w:val="0"/>
          <w:marBottom w:val="0"/>
          <w:divBdr>
            <w:top w:val="none" w:sz="0" w:space="0" w:color="auto"/>
            <w:left w:val="none" w:sz="0" w:space="0" w:color="auto"/>
            <w:bottom w:val="none" w:sz="0" w:space="0" w:color="auto"/>
            <w:right w:val="none" w:sz="0" w:space="0" w:color="auto"/>
          </w:divBdr>
          <w:divsChild>
            <w:div w:id="1976443957">
              <w:marLeft w:val="0"/>
              <w:marRight w:val="0"/>
              <w:marTop w:val="0"/>
              <w:marBottom w:val="0"/>
              <w:divBdr>
                <w:top w:val="none" w:sz="0" w:space="0" w:color="auto"/>
                <w:left w:val="none" w:sz="0" w:space="0" w:color="auto"/>
                <w:bottom w:val="none" w:sz="0" w:space="0" w:color="auto"/>
                <w:right w:val="none" w:sz="0" w:space="0" w:color="auto"/>
              </w:divBdr>
              <w:divsChild>
                <w:div w:id="332951503">
                  <w:marLeft w:val="0"/>
                  <w:marRight w:val="1"/>
                  <w:marTop w:val="0"/>
                  <w:marBottom w:val="0"/>
                  <w:divBdr>
                    <w:top w:val="none" w:sz="0" w:space="0" w:color="auto"/>
                    <w:left w:val="none" w:sz="0" w:space="0" w:color="auto"/>
                    <w:bottom w:val="none" w:sz="0" w:space="0" w:color="auto"/>
                    <w:right w:val="none" w:sz="0" w:space="0" w:color="auto"/>
                  </w:divBdr>
                  <w:divsChild>
                    <w:div w:id="1357000094">
                      <w:marLeft w:val="0"/>
                      <w:marRight w:val="0"/>
                      <w:marTop w:val="0"/>
                      <w:marBottom w:val="0"/>
                      <w:divBdr>
                        <w:top w:val="none" w:sz="0" w:space="0" w:color="auto"/>
                        <w:left w:val="none" w:sz="0" w:space="0" w:color="auto"/>
                        <w:bottom w:val="none" w:sz="0" w:space="0" w:color="auto"/>
                        <w:right w:val="none" w:sz="0" w:space="0" w:color="auto"/>
                      </w:divBdr>
                      <w:divsChild>
                        <w:div w:id="976421627">
                          <w:marLeft w:val="0"/>
                          <w:marRight w:val="0"/>
                          <w:marTop w:val="0"/>
                          <w:marBottom w:val="0"/>
                          <w:divBdr>
                            <w:top w:val="none" w:sz="0" w:space="0" w:color="auto"/>
                            <w:left w:val="none" w:sz="0" w:space="0" w:color="auto"/>
                            <w:bottom w:val="none" w:sz="0" w:space="0" w:color="auto"/>
                            <w:right w:val="none" w:sz="0" w:space="0" w:color="auto"/>
                          </w:divBdr>
                          <w:divsChild>
                            <w:div w:id="1403605549">
                              <w:marLeft w:val="0"/>
                              <w:marRight w:val="0"/>
                              <w:marTop w:val="120"/>
                              <w:marBottom w:val="360"/>
                              <w:divBdr>
                                <w:top w:val="none" w:sz="0" w:space="0" w:color="auto"/>
                                <w:left w:val="none" w:sz="0" w:space="0" w:color="auto"/>
                                <w:bottom w:val="none" w:sz="0" w:space="0" w:color="auto"/>
                                <w:right w:val="none" w:sz="0" w:space="0" w:color="auto"/>
                              </w:divBdr>
                              <w:divsChild>
                                <w:div w:id="1076364043">
                                  <w:marLeft w:val="0"/>
                                  <w:marRight w:val="0"/>
                                  <w:marTop w:val="0"/>
                                  <w:marBottom w:val="0"/>
                                  <w:divBdr>
                                    <w:top w:val="none" w:sz="0" w:space="0" w:color="auto"/>
                                    <w:left w:val="none" w:sz="0" w:space="0" w:color="auto"/>
                                    <w:bottom w:val="none" w:sz="0" w:space="0" w:color="auto"/>
                                    <w:right w:val="none" w:sz="0" w:space="0" w:color="auto"/>
                                  </w:divBdr>
                                </w:div>
                                <w:div w:id="1211305977">
                                  <w:marLeft w:val="323"/>
                                  <w:marRight w:val="0"/>
                                  <w:marTop w:val="0"/>
                                  <w:marBottom w:val="0"/>
                                  <w:divBdr>
                                    <w:top w:val="none" w:sz="0" w:space="0" w:color="auto"/>
                                    <w:left w:val="none" w:sz="0" w:space="0" w:color="auto"/>
                                    <w:bottom w:val="none" w:sz="0" w:space="0" w:color="auto"/>
                                    <w:right w:val="none" w:sz="0" w:space="0" w:color="auto"/>
                                  </w:divBdr>
                                  <w:divsChild>
                                    <w:div w:id="137527804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593789">
      <w:bodyDiv w:val="1"/>
      <w:marLeft w:val="0"/>
      <w:marRight w:val="0"/>
      <w:marTop w:val="0"/>
      <w:marBottom w:val="0"/>
      <w:divBdr>
        <w:top w:val="none" w:sz="0" w:space="0" w:color="auto"/>
        <w:left w:val="none" w:sz="0" w:space="0" w:color="auto"/>
        <w:bottom w:val="none" w:sz="0" w:space="0" w:color="auto"/>
        <w:right w:val="none" w:sz="0" w:space="0" w:color="auto"/>
      </w:divBdr>
      <w:divsChild>
        <w:div w:id="1002322055">
          <w:marLeft w:val="0"/>
          <w:marRight w:val="0"/>
          <w:marTop w:val="34"/>
          <w:marBottom w:val="34"/>
          <w:divBdr>
            <w:top w:val="none" w:sz="0" w:space="0" w:color="auto"/>
            <w:left w:val="none" w:sz="0" w:space="0" w:color="auto"/>
            <w:bottom w:val="none" w:sz="0" w:space="0" w:color="auto"/>
            <w:right w:val="none" w:sz="0" w:space="0" w:color="auto"/>
          </w:divBdr>
        </w:div>
      </w:divsChild>
    </w:div>
    <w:div w:id="522133081">
      <w:bodyDiv w:val="1"/>
      <w:marLeft w:val="0"/>
      <w:marRight w:val="0"/>
      <w:marTop w:val="0"/>
      <w:marBottom w:val="0"/>
      <w:divBdr>
        <w:top w:val="none" w:sz="0" w:space="0" w:color="auto"/>
        <w:left w:val="none" w:sz="0" w:space="0" w:color="auto"/>
        <w:bottom w:val="none" w:sz="0" w:space="0" w:color="auto"/>
        <w:right w:val="none" w:sz="0" w:space="0" w:color="auto"/>
      </w:divBdr>
      <w:divsChild>
        <w:div w:id="1789816337">
          <w:marLeft w:val="0"/>
          <w:marRight w:val="0"/>
          <w:marTop w:val="0"/>
          <w:marBottom w:val="0"/>
          <w:divBdr>
            <w:top w:val="none" w:sz="0" w:space="0" w:color="auto"/>
            <w:left w:val="none" w:sz="0" w:space="0" w:color="auto"/>
            <w:bottom w:val="none" w:sz="0" w:space="0" w:color="auto"/>
            <w:right w:val="none" w:sz="0" w:space="0" w:color="auto"/>
          </w:divBdr>
          <w:divsChild>
            <w:div w:id="1492523029">
              <w:marLeft w:val="0"/>
              <w:marRight w:val="0"/>
              <w:marTop w:val="0"/>
              <w:marBottom w:val="0"/>
              <w:divBdr>
                <w:top w:val="none" w:sz="0" w:space="0" w:color="auto"/>
                <w:left w:val="none" w:sz="0" w:space="0" w:color="auto"/>
                <w:bottom w:val="none" w:sz="0" w:space="0" w:color="auto"/>
                <w:right w:val="none" w:sz="0" w:space="0" w:color="auto"/>
              </w:divBdr>
              <w:divsChild>
                <w:div w:id="552162078">
                  <w:marLeft w:val="0"/>
                  <w:marRight w:val="-6084"/>
                  <w:marTop w:val="0"/>
                  <w:marBottom w:val="0"/>
                  <w:divBdr>
                    <w:top w:val="none" w:sz="0" w:space="0" w:color="auto"/>
                    <w:left w:val="none" w:sz="0" w:space="0" w:color="auto"/>
                    <w:bottom w:val="none" w:sz="0" w:space="0" w:color="auto"/>
                    <w:right w:val="none" w:sz="0" w:space="0" w:color="auto"/>
                  </w:divBdr>
                  <w:divsChild>
                    <w:div w:id="670526092">
                      <w:marLeft w:val="0"/>
                      <w:marRight w:val="5604"/>
                      <w:marTop w:val="0"/>
                      <w:marBottom w:val="0"/>
                      <w:divBdr>
                        <w:top w:val="none" w:sz="0" w:space="0" w:color="auto"/>
                        <w:left w:val="none" w:sz="0" w:space="0" w:color="auto"/>
                        <w:bottom w:val="none" w:sz="0" w:space="0" w:color="auto"/>
                        <w:right w:val="none" w:sz="0" w:space="0" w:color="auto"/>
                      </w:divBdr>
                      <w:divsChild>
                        <w:div w:id="1988630581">
                          <w:marLeft w:val="0"/>
                          <w:marRight w:val="0"/>
                          <w:marTop w:val="0"/>
                          <w:marBottom w:val="0"/>
                          <w:divBdr>
                            <w:top w:val="none" w:sz="0" w:space="0" w:color="auto"/>
                            <w:left w:val="none" w:sz="0" w:space="0" w:color="auto"/>
                            <w:bottom w:val="none" w:sz="0" w:space="0" w:color="auto"/>
                            <w:right w:val="none" w:sz="0" w:space="0" w:color="auto"/>
                          </w:divBdr>
                          <w:divsChild>
                            <w:div w:id="1519809000">
                              <w:marLeft w:val="0"/>
                              <w:marRight w:val="0"/>
                              <w:marTop w:val="120"/>
                              <w:marBottom w:val="360"/>
                              <w:divBdr>
                                <w:top w:val="none" w:sz="0" w:space="0" w:color="auto"/>
                                <w:left w:val="none" w:sz="0" w:space="0" w:color="auto"/>
                                <w:bottom w:val="none" w:sz="0" w:space="0" w:color="auto"/>
                                <w:right w:val="none" w:sz="0" w:space="0" w:color="auto"/>
                              </w:divBdr>
                              <w:divsChild>
                                <w:div w:id="615332850">
                                  <w:marLeft w:val="47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6114180">
      <w:bodyDiv w:val="1"/>
      <w:marLeft w:val="0"/>
      <w:marRight w:val="0"/>
      <w:marTop w:val="0"/>
      <w:marBottom w:val="0"/>
      <w:divBdr>
        <w:top w:val="none" w:sz="0" w:space="0" w:color="auto"/>
        <w:left w:val="none" w:sz="0" w:space="0" w:color="auto"/>
        <w:bottom w:val="none" w:sz="0" w:space="0" w:color="auto"/>
        <w:right w:val="none" w:sz="0" w:space="0" w:color="auto"/>
      </w:divBdr>
    </w:div>
    <w:div w:id="560141012">
      <w:bodyDiv w:val="1"/>
      <w:marLeft w:val="0"/>
      <w:marRight w:val="0"/>
      <w:marTop w:val="0"/>
      <w:marBottom w:val="0"/>
      <w:divBdr>
        <w:top w:val="none" w:sz="0" w:space="0" w:color="auto"/>
        <w:left w:val="none" w:sz="0" w:space="0" w:color="auto"/>
        <w:bottom w:val="none" w:sz="0" w:space="0" w:color="auto"/>
        <w:right w:val="none" w:sz="0" w:space="0" w:color="auto"/>
      </w:divBdr>
    </w:div>
    <w:div w:id="567494542">
      <w:bodyDiv w:val="1"/>
      <w:marLeft w:val="0"/>
      <w:marRight w:val="0"/>
      <w:marTop w:val="0"/>
      <w:marBottom w:val="0"/>
      <w:divBdr>
        <w:top w:val="none" w:sz="0" w:space="0" w:color="auto"/>
        <w:left w:val="none" w:sz="0" w:space="0" w:color="auto"/>
        <w:bottom w:val="none" w:sz="0" w:space="0" w:color="auto"/>
        <w:right w:val="none" w:sz="0" w:space="0" w:color="auto"/>
      </w:divBdr>
    </w:div>
    <w:div w:id="569578603">
      <w:bodyDiv w:val="1"/>
      <w:marLeft w:val="0"/>
      <w:marRight w:val="0"/>
      <w:marTop w:val="0"/>
      <w:marBottom w:val="0"/>
      <w:divBdr>
        <w:top w:val="none" w:sz="0" w:space="0" w:color="auto"/>
        <w:left w:val="none" w:sz="0" w:space="0" w:color="auto"/>
        <w:bottom w:val="none" w:sz="0" w:space="0" w:color="auto"/>
        <w:right w:val="none" w:sz="0" w:space="0" w:color="auto"/>
      </w:divBdr>
      <w:divsChild>
        <w:div w:id="607734620">
          <w:marLeft w:val="0"/>
          <w:marRight w:val="0"/>
          <w:marTop w:val="0"/>
          <w:marBottom w:val="0"/>
          <w:divBdr>
            <w:top w:val="none" w:sz="0" w:space="0" w:color="auto"/>
            <w:left w:val="none" w:sz="0" w:space="0" w:color="auto"/>
            <w:bottom w:val="none" w:sz="0" w:space="0" w:color="auto"/>
            <w:right w:val="none" w:sz="0" w:space="0" w:color="auto"/>
          </w:divBdr>
          <w:divsChild>
            <w:div w:id="1385181242">
              <w:marLeft w:val="0"/>
              <w:marRight w:val="0"/>
              <w:marTop w:val="0"/>
              <w:marBottom w:val="0"/>
              <w:divBdr>
                <w:top w:val="none" w:sz="0" w:space="0" w:color="auto"/>
                <w:left w:val="none" w:sz="0" w:space="0" w:color="auto"/>
                <w:bottom w:val="none" w:sz="0" w:space="0" w:color="auto"/>
                <w:right w:val="none" w:sz="0" w:space="0" w:color="auto"/>
              </w:divBdr>
              <w:divsChild>
                <w:div w:id="255867987">
                  <w:marLeft w:val="0"/>
                  <w:marRight w:val="-6084"/>
                  <w:marTop w:val="0"/>
                  <w:marBottom w:val="0"/>
                  <w:divBdr>
                    <w:top w:val="none" w:sz="0" w:space="0" w:color="auto"/>
                    <w:left w:val="none" w:sz="0" w:space="0" w:color="auto"/>
                    <w:bottom w:val="none" w:sz="0" w:space="0" w:color="auto"/>
                    <w:right w:val="none" w:sz="0" w:space="0" w:color="auto"/>
                  </w:divBdr>
                  <w:divsChild>
                    <w:div w:id="1122387259">
                      <w:marLeft w:val="0"/>
                      <w:marRight w:val="5604"/>
                      <w:marTop w:val="0"/>
                      <w:marBottom w:val="0"/>
                      <w:divBdr>
                        <w:top w:val="none" w:sz="0" w:space="0" w:color="auto"/>
                        <w:left w:val="none" w:sz="0" w:space="0" w:color="auto"/>
                        <w:bottom w:val="none" w:sz="0" w:space="0" w:color="auto"/>
                        <w:right w:val="none" w:sz="0" w:space="0" w:color="auto"/>
                      </w:divBdr>
                      <w:divsChild>
                        <w:div w:id="1525481854">
                          <w:marLeft w:val="0"/>
                          <w:marRight w:val="0"/>
                          <w:marTop w:val="0"/>
                          <w:marBottom w:val="0"/>
                          <w:divBdr>
                            <w:top w:val="none" w:sz="0" w:space="0" w:color="auto"/>
                            <w:left w:val="none" w:sz="0" w:space="0" w:color="auto"/>
                            <w:bottom w:val="none" w:sz="0" w:space="0" w:color="auto"/>
                            <w:right w:val="none" w:sz="0" w:space="0" w:color="auto"/>
                          </w:divBdr>
                          <w:divsChild>
                            <w:div w:id="1069614066">
                              <w:marLeft w:val="0"/>
                              <w:marRight w:val="0"/>
                              <w:marTop w:val="120"/>
                              <w:marBottom w:val="360"/>
                              <w:divBdr>
                                <w:top w:val="none" w:sz="0" w:space="0" w:color="auto"/>
                                <w:left w:val="none" w:sz="0" w:space="0" w:color="auto"/>
                                <w:bottom w:val="none" w:sz="0" w:space="0" w:color="auto"/>
                                <w:right w:val="none" w:sz="0" w:space="0" w:color="auto"/>
                              </w:divBdr>
                              <w:divsChild>
                                <w:div w:id="1107851114">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717052">
      <w:bodyDiv w:val="1"/>
      <w:marLeft w:val="0"/>
      <w:marRight w:val="0"/>
      <w:marTop w:val="0"/>
      <w:marBottom w:val="0"/>
      <w:divBdr>
        <w:top w:val="none" w:sz="0" w:space="0" w:color="auto"/>
        <w:left w:val="none" w:sz="0" w:space="0" w:color="auto"/>
        <w:bottom w:val="none" w:sz="0" w:space="0" w:color="auto"/>
        <w:right w:val="none" w:sz="0" w:space="0" w:color="auto"/>
      </w:divBdr>
    </w:div>
    <w:div w:id="587344957">
      <w:bodyDiv w:val="1"/>
      <w:marLeft w:val="0"/>
      <w:marRight w:val="0"/>
      <w:marTop w:val="0"/>
      <w:marBottom w:val="0"/>
      <w:divBdr>
        <w:top w:val="none" w:sz="0" w:space="0" w:color="auto"/>
        <w:left w:val="none" w:sz="0" w:space="0" w:color="auto"/>
        <w:bottom w:val="none" w:sz="0" w:space="0" w:color="auto"/>
        <w:right w:val="none" w:sz="0" w:space="0" w:color="auto"/>
      </w:divBdr>
    </w:div>
    <w:div w:id="610599281">
      <w:bodyDiv w:val="1"/>
      <w:marLeft w:val="0"/>
      <w:marRight w:val="0"/>
      <w:marTop w:val="0"/>
      <w:marBottom w:val="0"/>
      <w:divBdr>
        <w:top w:val="none" w:sz="0" w:space="0" w:color="auto"/>
        <w:left w:val="none" w:sz="0" w:space="0" w:color="auto"/>
        <w:bottom w:val="none" w:sz="0" w:space="0" w:color="auto"/>
        <w:right w:val="none" w:sz="0" w:space="0" w:color="auto"/>
      </w:divBdr>
      <w:divsChild>
        <w:div w:id="1457144337">
          <w:marLeft w:val="0"/>
          <w:marRight w:val="0"/>
          <w:marTop w:val="0"/>
          <w:marBottom w:val="0"/>
          <w:divBdr>
            <w:top w:val="none" w:sz="0" w:space="0" w:color="auto"/>
            <w:left w:val="none" w:sz="0" w:space="0" w:color="auto"/>
            <w:bottom w:val="none" w:sz="0" w:space="0" w:color="auto"/>
            <w:right w:val="none" w:sz="0" w:space="0" w:color="auto"/>
          </w:divBdr>
          <w:divsChild>
            <w:div w:id="1484548045">
              <w:marLeft w:val="0"/>
              <w:marRight w:val="0"/>
              <w:marTop w:val="0"/>
              <w:marBottom w:val="0"/>
              <w:divBdr>
                <w:top w:val="none" w:sz="0" w:space="0" w:color="auto"/>
                <w:left w:val="none" w:sz="0" w:space="0" w:color="auto"/>
                <w:bottom w:val="none" w:sz="0" w:space="0" w:color="auto"/>
                <w:right w:val="none" w:sz="0" w:space="0" w:color="auto"/>
              </w:divBdr>
              <w:divsChild>
                <w:div w:id="916011101">
                  <w:marLeft w:val="0"/>
                  <w:marRight w:val="-6084"/>
                  <w:marTop w:val="0"/>
                  <w:marBottom w:val="0"/>
                  <w:divBdr>
                    <w:top w:val="none" w:sz="0" w:space="0" w:color="auto"/>
                    <w:left w:val="none" w:sz="0" w:space="0" w:color="auto"/>
                    <w:bottom w:val="none" w:sz="0" w:space="0" w:color="auto"/>
                    <w:right w:val="none" w:sz="0" w:space="0" w:color="auto"/>
                  </w:divBdr>
                  <w:divsChild>
                    <w:div w:id="90905376">
                      <w:marLeft w:val="0"/>
                      <w:marRight w:val="5604"/>
                      <w:marTop w:val="0"/>
                      <w:marBottom w:val="0"/>
                      <w:divBdr>
                        <w:top w:val="none" w:sz="0" w:space="0" w:color="auto"/>
                        <w:left w:val="none" w:sz="0" w:space="0" w:color="auto"/>
                        <w:bottom w:val="none" w:sz="0" w:space="0" w:color="auto"/>
                        <w:right w:val="none" w:sz="0" w:space="0" w:color="auto"/>
                      </w:divBdr>
                      <w:divsChild>
                        <w:div w:id="1981953805">
                          <w:marLeft w:val="0"/>
                          <w:marRight w:val="0"/>
                          <w:marTop w:val="0"/>
                          <w:marBottom w:val="0"/>
                          <w:divBdr>
                            <w:top w:val="none" w:sz="0" w:space="0" w:color="auto"/>
                            <w:left w:val="none" w:sz="0" w:space="0" w:color="auto"/>
                            <w:bottom w:val="none" w:sz="0" w:space="0" w:color="auto"/>
                            <w:right w:val="none" w:sz="0" w:space="0" w:color="auto"/>
                          </w:divBdr>
                          <w:divsChild>
                            <w:div w:id="837693500">
                              <w:marLeft w:val="0"/>
                              <w:marRight w:val="0"/>
                              <w:marTop w:val="120"/>
                              <w:marBottom w:val="360"/>
                              <w:divBdr>
                                <w:top w:val="none" w:sz="0" w:space="0" w:color="auto"/>
                                <w:left w:val="none" w:sz="0" w:space="0" w:color="auto"/>
                                <w:bottom w:val="none" w:sz="0" w:space="0" w:color="auto"/>
                                <w:right w:val="none" w:sz="0" w:space="0" w:color="auto"/>
                              </w:divBdr>
                              <w:divsChild>
                                <w:div w:id="2080782985">
                                  <w:marLeft w:val="47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9189976">
      <w:bodyDiv w:val="1"/>
      <w:marLeft w:val="0"/>
      <w:marRight w:val="0"/>
      <w:marTop w:val="0"/>
      <w:marBottom w:val="0"/>
      <w:divBdr>
        <w:top w:val="none" w:sz="0" w:space="0" w:color="auto"/>
        <w:left w:val="none" w:sz="0" w:space="0" w:color="auto"/>
        <w:bottom w:val="none" w:sz="0" w:space="0" w:color="auto"/>
        <w:right w:val="none" w:sz="0" w:space="0" w:color="auto"/>
      </w:divBdr>
    </w:div>
    <w:div w:id="645746604">
      <w:bodyDiv w:val="1"/>
      <w:marLeft w:val="0"/>
      <w:marRight w:val="0"/>
      <w:marTop w:val="0"/>
      <w:marBottom w:val="0"/>
      <w:divBdr>
        <w:top w:val="none" w:sz="0" w:space="0" w:color="auto"/>
        <w:left w:val="none" w:sz="0" w:space="0" w:color="auto"/>
        <w:bottom w:val="none" w:sz="0" w:space="0" w:color="auto"/>
        <w:right w:val="none" w:sz="0" w:space="0" w:color="auto"/>
      </w:divBdr>
      <w:divsChild>
        <w:div w:id="1949699391">
          <w:marLeft w:val="0"/>
          <w:marRight w:val="0"/>
          <w:marTop w:val="0"/>
          <w:marBottom w:val="0"/>
          <w:divBdr>
            <w:top w:val="none" w:sz="0" w:space="0" w:color="auto"/>
            <w:left w:val="none" w:sz="0" w:space="0" w:color="auto"/>
            <w:bottom w:val="none" w:sz="0" w:space="0" w:color="auto"/>
            <w:right w:val="none" w:sz="0" w:space="0" w:color="auto"/>
          </w:divBdr>
          <w:divsChild>
            <w:div w:id="894779356">
              <w:marLeft w:val="0"/>
              <w:marRight w:val="0"/>
              <w:marTop w:val="0"/>
              <w:marBottom w:val="0"/>
              <w:divBdr>
                <w:top w:val="none" w:sz="0" w:space="0" w:color="auto"/>
                <w:left w:val="none" w:sz="0" w:space="0" w:color="auto"/>
                <w:bottom w:val="none" w:sz="0" w:space="0" w:color="auto"/>
                <w:right w:val="none" w:sz="0" w:space="0" w:color="auto"/>
              </w:divBdr>
              <w:divsChild>
                <w:div w:id="1296133716">
                  <w:marLeft w:val="0"/>
                  <w:marRight w:val="-6084"/>
                  <w:marTop w:val="0"/>
                  <w:marBottom w:val="0"/>
                  <w:divBdr>
                    <w:top w:val="none" w:sz="0" w:space="0" w:color="auto"/>
                    <w:left w:val="none" w:sz="0" w:space="0" w:color="auto"/>
                    <w:bottom w:val="none" w:sz="0" w:space="0" w:color="auto"/>
                    <w:right w:val="none" w:sz="0" w:space="0" w:color="auto"/>
                  </w:divBdr>
                  <w:divsChild>
                    <w:div w:id="1216551806">
                      <w:marLeft w:val="0"/>
                      <w:marRight w:val="5604"/>
                      <w:marTop w:val="0"/>
                      <w:marBottom w:val="0"/>
                      <w:divBdr>
                        <w:top w:val="none" w:sz="0" w:space="0" w:color="auto"/>
                        <w:left w:val="none" w:sz="0" w:space="0" w:color="auto"/>
                        <w:bottom w:val="none" w:sz="0" w:space="0" w:color="auto"/>
                        <w:right w:val="none" w:sz="0" w:space="0" w:color="auto"/>
                      </w:divBdr>
                      <w:divsChild>
                        <w:div w:id="1047222580">
                          <w:marLeft w:val="0"/>
                          <w:marRight w:val="0"/>
                          <w:marTop w:val="0"/>
                          <w:marBottom w:val="0"/>
                          <w:divBdr>
                            <w:top w:val="none" w:sz="0" w:space="0" w:color="auto"/>
                            <w:left w:val="none" w:sz="0" w:space="0" w:color="auto"/>
                            <w:bottom w:val="none" w:sz="0" w:space="0" w:color="auto"/>
                            <w:right w:val="none" w:sz="0" w:space="0" w:color="auto"/>
                          </w:divBdr>
                          <w:divsChild>
                            <w:div w:id="1971283683">
                              <w:marLeft w:val="0"/>
                              <w:marRight w:val="0"/>
                              <w:marTop w:val="120"/>
                              <w:marBottom w:val="360"/>
                              <w:divBdr>
                                <w:top w:val="none" w:sz="0" w:space="0" w:color="auto"/>
                                <w:left w:val="none" w:sz="0" w:space="0" w:color="auto"/>
                                <w:bottom w:val="none" w:sz="0" w:space="0" w:color="auto"/>
                                <w:right w:val="none" w:sz="0" w:space="0" w:color="auto"/>
                              </w:divBdr>
                              <w:divsChild>
                                <w:div w:id="1364669573">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578294">
      <w:bodyDiv w:val="1"/>
      <w:marLeft w:val="0"/>
      <w:marRight w:val="0"/>
      <w:marTop w:val="0"/>
      <w:marBottom w:val="0"/>
      <w:divBdr>
        <w:top w:val="none" w:sz="0" w:space="0" w:color="auto"/>
        <w:left w:val="none" w:sz="0" w:space="0" w:color="auto"/>
        <w:bottom w:val="none" w:sz="0" w:space="0" w:color="auto"/>
        <w:right w:val="none" w:sz="0" w:space="0" w:color="auto"/>
      </w:divBdr>
    </w:div>
    <w:div w:id="686953867">
      <w:bodyDiv w:val="1"/>
      <w:marLeft w:val="0"/>
      <w:marRight w:val="0"/>
      <w:marTop w:val="0"/>
      <w:marBottom w:val="0"/>
      <w:divBdr>
        <w:top w:val="none" w:sz="0" w:space="0" w:color="auto"/>
        <w:left w:val="none" w:sz="0" w:space="0" w:color="auto"/>
        <w:bottom w:val="none" w:sz="0" w:space="0" w:color="auto"/>
        <w:right w:val="none" w:sz="0" w:space="0" w:color="auto"/>
      </w:divBdr>
      <w:divsChild>
        <w:div w:id="297615709">
          <w:marLeft w:val="0"/>
          <w:marRight w:val="1"/>
          <w:marTop w:val="0"/>
          <w:marBottom w:val="0"/>
          <w:divBdr>
            <w:top w:val="none" w:sz="0" w:space="0" w:color="auto"/>
            <w:left w:val="none" w:sz="0" w:space="0" w:color="auto"/>
            <w:bottom w:val="none" w:sz="0" w:space="0" w:color="auto"/>
            <w:right w:val="none" w:sz="0" w:space="0" w:color="auto"/>
          </w:divBdr>
          <w:divsChild>
            <w:div w:id="1840847774">
              <w:marLeft w:val="0"/>
              <w:marRight w:val="0"/>
              <w:marTop w:val="0"/>
              <w:marBottom w:val="0"/>
              <w:divBdr>
                <w:top w:val="none" w:sz="0" w:space="0" w:color="auto"/>
                <w:left w:val="none" w:sz="0" w:space="0" w:color="auto"/>
                <w:bottom w:val="none" w:sz="0" w:space="0" w:color="auto"/>
                <w:right w:val="none" w:sz="0" w:space="0" w:color="auto"/>
              </w:divBdr>
              <w:divsChild>
                <w:div w:id="571693839">
                  <w:marLeft w:val="0"/>
                  <w:marRight w:val="1"/>
                  <w:marTop w:val="0"/>
                  <w:marBottom w:val="0"/>
                  <w:divBdr>
                    <w:top w:val="none" w:sz="0" w:space="0" w:color="auto"/>
                    <w:left w:val="none" w:sz="0" w:space="0" w:color="auto"/>
                    <w:bottom w:val="none" w:sz="0" w:space="0" w:color="auto"/>
                    <w:right w:val="none" w:sz="0" w:space="0" w:color="auto"/>
                  </w:divBdr>
                  <w:divsChild>
                    <w:div w:id="1460536801">
                      <w:marLeft w:val="0"/>
                      <w:marRight w:val="0"/>
                      <w:marTop w:val="0"/>
                      <w:marBottom w:val="0"/>
                      <w:divBdr>
                        <w:top w:val="none" w:sz="0" w:space="0" w:color="auto"/>
                        <w:left w:val="none" w:sz="0" w:space="0" w:color="auto"/>
                        <w:bottom w:val="none" w:sz="0" w:space="0" w:color="auto"/>
                        <w:right w:val="none" w:sz="0" w:space="0" w:color="auto"/>
                      </w:divBdr>
                      <w:divsChild>
                        <w:div w:id="726294864">
                          <w:marLeft w:val="0"/>
                          <w:marRight w:val="0"/>
                          <w:marTop w:val="0"/>
                          <w:marBottom w:val="0"/>
                          <w:divBdr>
                            <w:top w:val="none" w:sz="0" w:space="0" w:color="auto"/>
                            <w:left w:val="none" w:sz="0" w:space="0" w:color="auto"/>
                            <w:bottom w:val="none" w:sz="0" w:space="0" w:color="auto"/>
                            <w:right w:val="none" w:sz="0" w:space="0" w:color="auto"/>
                          </w:divBdr>
                          <w:divsChild>
                            <w:div w:id="1026256348">
                              <w:marLeft w:val="0"/>
                              <w:marRight w:val="0"/>
                              <w:marTop w:val="120"/>
                              <w:marBottom w:val="360"/>
                              <w:divBdr>
                                <w:top w:val="none" w:sz="0" w:space="0" w:color="auto"/>
                                <w:left w:val="none" w:sz="0" w:space="0" w:color="auto"/>
                                <w:bottom w:val="none" w:sz="0" w:space="0" w:color="auto"/>
                                <w:right w:val="none" w:sz="0" w:space="0" w:color="auto"/>
                              </w:divBdr>
                              <w:divsChild>
                                <w:div w:id="182596817">
                                  <w:marLeft w:val="323"/>
                                  <w:marRight w:val="0"/>
                                  <w:marTop w:val="0"/>
                                  <w:marBottom w:val="0"/>
                                  <w:divBdr>
                                    <w:top w:val="none" w:sz="0" w:space="0" w:color="auto"/>
                                    <w:left w:val="none" w:sz="0" w:space="0" w:color="auto"/>
                                    <w:bottom w:val="none" w:sz="0" w:space="0" w:color="auto"/>
                                    <w:right w:val="none" w:sz="0" w:space="0" w:color="auto"/>
                                  </w:divBdr>
                                  <w:divsChild>
                                    <w:div w:id="107901469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1631677">
      <w:bodyDiv w:val="1"/>
      <w:marLeft w:val="0"/>
      <w:marRight w:val="0"/>
      <w:marTop w:val="0"/>
      <w:marBottom w:val="0"/>
      <w:divBdr>
        <w:top w:val="none" w:sz="0" w:space="0" w:color="auto"/>
        <w:left w:val="none" w:sz="0" w:space="0" w:color="auto"/>
        <w:bottom w:val="none" w:sz="0" w:space="0" w:color="auto"/>
        <w:right w:val="none" w:sz="0" w:space="0" w:color="auto"/>
      </w:divBdr>
    </w:div>
    <w:div w:id="707535534">
      <w:bodyDiv w:val="1"/>
      <w:marLeft w:val="0"/>
      <w:marRight w:val="0"/>
      <w:marTop w:val="0"/>
      <w:marBottom w:val="0"/>
      <w:divBdr>
        <w:top w:val="none" w:sz="0" w:space="0" w:color="auto"/>
        <w:left w:val="none" w:sz="0" w:space="0" w:color="auto"/>
        <w:bottom w:val="none" w:sz="0" w:space="0" w:color="auto"/>
        <w:right w:val="none" w:sz="0" w:space="0" w:color="auto"/>
      </w:divBdr>
    </w:div>
    <w:div w:id="710155657">
      <w:bodyDiv w:val="1"/>
      <w:marLeft w:val="0"/>
      <w:marRight w:val="0"/>
      <w:marTop w:val="0"/>
      <w:marBottom w:val="0"/>
      <w:divBdr>
        <w:top w:val="none" w:sz="0" w:space="0" w:color="auto"/>
        <w:left w:val="none" w:sz="0" w:space="0" w:color="auto"/>
        <w:bottom w:val="none" w:sz="0" w:space="0" w:color="auto"/>
        <w:right w:val="none" w:sz="0" w:space="0" w:color="auto"/>
      </w:divBdr>
      <w:divsChild>
        <w:div w:id="1377512385">
          <w:marLeft w:val="0"/>
          <w:marRight w:val="0"/>
          <w:marTop w:val="0"/>
          <w:marBottom w:val="0"/>
          <w:divBdr>
            <w:top w:val="none" w:sz="0" w:space="0" w:color="auto"/>
            <w:left w:val="none" w:sz="0" w:space="0" w:color="auto"/>
            <w:bottom w:val="none" w:sz="0" w:space="0" w:color="auto"/>
            <w:right w:val="none" w:sz="0" w:space="0" w:color="auto"/>
          </w:divBdr>
          <w:divsChild>
            <w:div w:id="54355223">
              <w:marLeft w:val="0"/>
              <w:marRight w:val="0"/>
              <w:marTop w:val="0"/>
              <w:marBottom w:val="0"/>
              <w:divBdr>
                <w:top w:val="none" w:sz="0" w:space="0" w:color="auto"/>
                <w:left w:val="none" w:sz="0" w:space="0" w:color="auto"/>
                <w:bottom w:val="none" w:sz="0" w:space="0" w:color="auto"/>
                <w:right w:val="none" w:sz="0" w:space="0" w:color="auto"/>
              </w:divBdr>
              <w:divsChild>
                <w:div w:id="2056273574">
                  <w:marLeft w:val="0"/>
                  <w:marRight w:val="-6084"/>
                  <w:marTop w:val="0"/>
                  <w:marBottom w:val="0"/>
                  <w:divBdr>
                    <w:top w:val="none" w:sz="0" w:space="0" w:color="auto"/>
                    <w:left w:val="none" w:sz="0" w:space="0" w:color="auto"/>
                    <w:bottom w:val="none" w:sz="0" w:space="0" w:color="auto"/>
                    <w:right w:val="none" w:sz="0" w:space="0" w:color="auto"/>
                  </w:divBdr>
                  <w:divsChild>
                    <w:div w:id="359816028">
                      <w:marLeft w:val="0"/>
                      <w:marRight w:val="5604"/>
                      <w:marTop w:val="0"/>
                      <w:marBottom w:val="0"/>
                      <w:divBdr>
                        <w:top w:val="none" w:sz="0" w:space="0" w:color="auto"/>
                        <w:left w:val="none" w:sz="0" w:space="0" w:color="auto"/>
                        <w:bottom w:val="none" w:sz="0" w:space="0" w:color="auto"/>
                        <w:right w:val="none" w:sz="0" w:space="0" w:color="auto"/>
                      </w:divBdr>
                      <w:divsChild>
                        <w:div w:id="1504055224">
                          <w:marLeft w:val="0"/>
                          <w:marRight w:val="0"/>
                          <w:marTop w:val="0"/>
                          <w:marBottom w:val="0"/>
                          <w:divBdr>
                            <w:top w:val="none" w:sz="0" w:space="0" w:color="auto"/>
                            <w:left w:val="none" w:sz="0" w:space="0" w:color="auto"/>
                            <w:bottom w:val="none" w:sz="0" w:space="0" w:color="auto"/>
                            <w:right w:val="none" w:sz="0" w:space="0" w:color="auto"/>
                          </w:divBdr>
                          <w:divsChild>
                            <w:div w:id="65109974">
                              <w:marLeft w:val="0"/>
                              <w:marRight w:val="0"/>
                              <w:marTop w:val="120"/>
                              <w:marBottom w:val="360"/>
                              <w:divBdr>
                                <w:top w:val="none" w:sz="0" w:space="0" w:color="auto"/>
                                <w:left w:val="none" w:sz="0" w:space="0" w:color="auto"/>
                                <w:bottom w:val="none" w:sz="0" w:space="0" w:color="auto"/>
                                <w:right w:val="none" w:sz="0" w:space="0" w:color="auto"/>
                              </w:divBdr>
                              <w:divsChild>
                                <w:div w:id="1100103988">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236100">
      <w:bodyDiv w:val="1"/>
      <w:marLeft w:val="0"/>
      <w:marRight w:val="0"/>
      <w:marTop w:val="0"/>
      <w:marBottom w:val="0"/>
      <w:divBdr>
        <w:top w:val="none" w:sz="0" w:space="0" w:color="auto"/>
        <w:left w:val="none" w:sz="0" w:space="0" w:color="auto"/>
        <w:bottom w:val="none" w:sz="0" w:space="0" w:color="auto"/>
        <w:right w:val="none" w:sz="0" w:space="0" w:color="auto"/>
      </w:divBdr>
    </w:div>
    <w:div w:id="730465635">
      <w:bodyDiv w:val="1"/>
      <w:marLeft w:val="0"/>
      <w:marRight w:val="0"/>
      <w:marTop w:val="0"/>
      <w:marBottom w:val="0"/>
      <w:divBdr>
        <w:top w:val="none" w:sz="0" w:space="0" w:color="auto"/>
        <w:left w:val="none" w:sz="0" w:space="0" w:color="auto"/>
        <w:bottom w:val="none" w:sz="0" w:space="0" w:color="auto"/>
        <w:right w:val="none" w:sz="0" w:space="0" w:color="auto"/>
      </w:divBdr>
    </w:div>
    <w:div w:id="731656643">
      <w:bodyDiv w:val="1"/>
      <w:marLeft w:val="0"/>
      <w:marRight w:val="0"/>
      <w:marTop w:val="0"/>
      <w:marBottom w:val="0"/>
      <w:divBdr>
        <w:top w:val="none" w:sz="0" w:space="0" w:color="auto"/>
        <w:left w:val="none" w:sz="0" w:space="0" w:color="auto"/>
        <w:bottom w:val="none" w:sz="0" w:space="0" w:color="auto"/>
        <w:right w:val="none" w:sz="0" w:space="0" w:color="auto"/>
      </w:divBdr>
      <w:divsChild>
        <w:div w:id="964315799">
          <w:marLeft w:val="0"/>
          <w:marRight w:val="1"/>
          <w:marTop w:val="0"/>
          <w:marBottom w:val="0"/>
          <w:divBdr>
            <w:top w:val="none" w:sz="0" w:space="0" w:color="auto"/>
            <w:left w:val="none" w:sz="0" w:space="0" w:color="auto"/>
            <w:bottom w:val="none" w:sz="0" w:space="0" w:color="auto"/>
            <w:right w:val="none" w:sz="0" w:space="0" w:color="auto"/>
          </w:divBdr>
          <w:divsChild>
            <w:div w:id="1664627337">
              <w:marLeft w:val="0"/>
              <w:marRight w:val="0"/>
              <w:marTop w:val="0"/>
              <w:marBottom w:val="0"/>
              <w:divBdr>
                <w:top w:val="none" w:sz="0" w:space="0" w:color="auto"/>
                <w:left w:val="none" w:sz="0" w:space="0" w:color="auto"/>
                <w:bottom w:val="none" w:sz="0" w:space="0" w:color="auto"/>
                <w:right w:val="none" w:sz="0" w:space="0" w:color="auto"/>
              </w:divBdr>
              <w:divsChild>
                <w:div w:id="1517186665">
                  <w:marLeft w:val="0"/>
                  <w:marRight w:val="1"/>
                  <w:marTop w:val="0"/>
                  <w:marBottom w:val="0"/>
                  <w:divBdr>
                    <w:top w:val="none" w:sz="0" w:space="0" w:color="auto"/>
                    <w:left w:val="none" w:sz="0" w:space="0" w:color="auto"/>
                    <w:bottom w:val="none" w:sz="0" w:space="0" w:color="auto"/>
                    <w:right w:val="none" w:sz="0" w:space="0" w:color="auto"/>
                  </w:divBdr>
                  <w:divsChild>
                    <w:div w:id="2041779524">
                      <w:marLeft w:val="0"/>
                      <w:marRight w:val="0"/>
                      <w:marTop w:val="0"/>
                      <w:marBottom w:val="0"/>
                      <w:divBdr>
                        <w:top w:val="none" w:sz="0" w:space="0" w:color="auto"/>
                        <w:left w:val="none" w:sz="0" w:space="0" w:color="auto"/>
                        <w:bottom w:val="none" w:sz="0" w:space="0" w:color="auto"/>
                        <w:right w:val="none" w:sz="0" w:space="0" w:color="auto"/>
                      </w:divBdr>
                      <w:divsChild>
                        <w:div w:id="1958490572">
                          <w:marLeft w:val="0"/>
                          <w:marRight w:val="0"/>
                          <w:marTop w:val="0"/>
                          <w:marBottom w:val="0"/>
                          <w:divBdr>
                            <w:top w:val="none" w:sz="0" w:space="0" w:color="auto"/>
                            <w:left w:val="none" w:sz="0" w:space="0" w:color="auto"/>
                            <w:bottom w:val="none" w:sz="0" w:space="0" w:color="auto"/>
                            <w:right w:val="none" w:sz="0" w:space="0" w:color="auto"/>
                          </w:divBdr>
                          <w:divsChild>
                            <w:div w:id="875656423">
                              <w:marLeft w:val="0"/>
                              <w:marRight w:val="0"/>
                              <w:marTop w:val="120"/>
                              <w:marBottom w:val="360"/>
                              <w:divBdr>
                                <w:top w:val="none" w:sz="0" w:space="0" w:color="auto"/>
                                <w:left w:val="none" w:sz="0" w:space="0" w:color="auto"/>
                                <w:bottom w:val="none" w:sz="0" w:space="0" w:color="auto"/>
                                <w:right w:val="none" w:sz="0" w:space="0" w:color="auto"/>
                              </w:divBdr>
                              <w:divsChild>
                                <w:div w:id="1023090835">
                                  <w:marLeft w:val="474"/>
                                  <w:marRight w:val="0"/>
                                  <w:marTop w:val="0"/>
                                  <w:marBottom w:val="0"/>
                                  <w:divBdr>
                                    <w:top w:val="none" w:sz="0" w:space="0" w:color="auto"/>
                                    <w:left w:val="none" w:sz="0" w:space="0" w:color="auto"/>
                                    <w:bottom w:val="none" w:sz="0" w:space="0" w:color="auto"/>
                                    <w:right w:val="none" w:sz="0" w:space="0" w:color="auto"/>
                                  </w:divBdr>
                                  <w:divsChild>
                                    <w:div w:id="26419820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635281">
      <w:bodyDiv w:val="1"/>
      <w:marLeft w:val="0"/>
      <w:marRight w:val="0"/>
      <w:marTop w:val="0"/>
      <w:marBottom w:val="0"/>
      <w:divBdr>
        <w:top w:val="none" w:sz="0" w:space="0" w:color="auto"/>
        <w:left w:val="none" w:sz="0" w:space="0" w:color="auto"/>
        <w:bottom w:val="none" w:sz="0" w:space="0" w:color="auto"/>
        <w:right w:val="none" w:sz="0" w:space="0" w:color="auto"/>
      </w:divBdr>
      <w:divsChild>
        <w:div w:id="1934045692">
          <w:marLeft w:val="0"/>
          <w:marRight w:val="1"/>
          <w:marTop w:val="0"/>
          <w:marBottom w:val="0"/>
          <w:divBdr>
            <w:top w:val="none" w:sz="0" w:space="0" w:color="auto"/>
            <w:left w:val="none" w:sz="0" w:space="0" w:color="auto"/>
            <w:bottom w:val="none" w:sz="0" w:space="0" w:color="auto"/>
            <w:right w:val="none" w:sz="0" w:space="0" w:color="auto"/>
          </w:divBdr>
          <w:divsChild>
            <w:div w:id="1849715606">
              <w:marLeft w:val="0"/>
              <w:marRight w:val="0"/>
              <w:marTop w:val="0"/>
              <w:marBottom w:val="0"/>
              <w:divBdr>
                <w:top w:val="none" w:sz="0" w:space="0" w:color="auto"/>
                <w:left w:val="none" w:sz="0" w:space="0" w:color="auto"/>
                <w:bottom w:val="none" w:sz="0" w:space="0" w:color="auto"/>
                <w:right w:val="none" w:sz="0" w:space="0" w:color="auto"/>
              </w:divBdr>
              <w:divsChild>
                <w:div w:id="454368184">
                  <w:marLeft w:val="0"/>
                  <w:marRight w:val="1"/>
                  <w:marTop w:val="0"/>
                  <w:marBottom w:val="0"/>
                  <w:divBdr>
                    <w:top w:val="none" w:sz="0" w:space="0" w:color="auto"/>
                    <w:left w:val="none" w:sz="0" w:space="0" w:color="auto"/>
                    <w:bottom w:val="none" w:sz="0" w:space="0" w:color="auto"/>
                    <w:right w:val="none" w:sz="0" w:space="0" w:color="auto"/>
                  </w:divBdr>
                  <w:divsChild>
                    <w:div w:id="1432775588">
                      <w:marLeft w:val="0"/>
                      <w:marRight w:val="0"/>
                      <w:marTop w:val="0"/>
                      <w:marBottom w:val="0"/>
                      <w:divBdr>
                        <w:top w:val="none" w:sz="0" w:space="0" w:color="auto"/>
                        <w:left w:val="none" w:sz="0" w:space="0" w:color="auto"/>
                        <w:bottom w:val="none" w:sz="0" w:space="0" w:color="auto"/>
                        <w:right w:val="none" w:sz="0" w:space="0" w:color="auto"/>
                      </w:divBdr>
                      <w:divsChild>
                        <w:div w:id="671102949">
                          <w:marLeft w:val="0"/>
                          <w:marRight w:val="0"/>
                          <w:marTop w:val="0"/>
                          <w:marBottom w:val="0"/>
                          <w:divBdr>
                            <w:top w:val="none" w:sz="0" w:space="0" w:color="auto"/>
                            <w:left w:val="none" w:sz="0" w:space="0" w:color="auto"/>
                            <w:bottom w:val="none" w:sz="0" w:space="0" w:color="auto"/>
                            <w:right w:val="none" w:sz="0" w:space="0" w:color="auto"/>
                          </w:divBdr>
                          <w:divsChild>
                            <w:div w:id="71129732">
                              <w:marLeft w:val="0"/>
                              <w:marRight w:val="0"/>
                              <w:marTop w:val="120"/>
                              <w:marBottom w:val="360"/>
                              <w:divBdr>
                                <w:top w:val="none" w:sz="0" w:space="0" w:color="auto"/>
                                <w:left w:val="none" w:sz="0" w:space="0" w:color="auto"/>
                                <w:bottom w:val="none" w:sz="0" w:space="0" w:color="auto"/>
                                <w:right w:val="none" w:sz="0" w:space="0" w:color="auto"/>
                              </w:divBdr>
                              <w:divsChild>
                                <w:div w:id="352195250">
                                  <w:marLeft w:val="0"/>
                                  <w:marRight w:val="0"/>
                                  <w:marTop w:val="0"/>
                                  <w:marBottom w:val="0"/>
                                  <w:divBdr>
                                    <w:top w:val="none" w:sz="0" w:space="0" w:color="auto"/>
                                    <w:left w:val="none" w:sz="0" w:space="0" w:color="auto"/>
                                    <w:bottom w:val="none" w:sz="0" w:space="0" w:color="auto"/>
                                    <w:right w:val="none" w:sz="0" w:space="0" w:color="auto"/>
                                  </w:divBdr>
                                </w:div>
                                <w:div w:id="129787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5678423">
      <w:bodyDiv w:val="1"/>
      <w:marLeft w:val="0"/>
      <w:marRight w:val="0"/>
      <w:marTop w:val="0"/>
      <w:marBottom w:val="0"/>
      <w:divBdr>
        <w:top w:val="none" w:sz="0" w:space="0" w:color="auto"/>
        <w:left w:val="none" w:sz="0" w:space="0" w:color="auto"/>
        <w:bottom w:val="none" w:sz="0" w:space="0" w:color="auto"/>
        <w:right w:val="none" w:sz="0" w:space="0" w:color="auto"/>
      </w:divBdr>
      <w:divsChild>
        <w:div w:id="1379089583">
          <w:marLeft w:val="0"/>
          <w:marRight w:val="0"/>
          <w:marTop w:val="0"/>
          <w:marBottom w:val="0"/>
          <w:divBdr>
            <w:top w:val="none" w:sz="0" w:space="0" w:color="auto"/>
            <w:left w:val="none" w:sz="0" w:space="0" w:color="auto"/>
            <w:bottom w:val="none" w:sz="0" w:space="0" w:color="auto"/>
            <w:right w:val="none" w:sz="0" w:space="0" w:color="auto"/>
          </w:divBdr>
          <w:divsChild>
            <w:div w:id="361631223">
              <w:marLeft w:val="0"/>
              <w:marRight w:val="0"/>
              <w:marTop w:val="0"/>
              <w:marBottom w:val="0"/>
              <w:divBdr>
                <w:top w:val="none" w:sz="0" w:space="0" w:color="auto"/>
                <w:left w:val="none" w:sz="0" w:space="0" w:color="auto"/>
                <w:bottom w:val="none" w:sz="0" w:space="0" w:color="auto"/>
                <w:right w:val="none" w:sz="0" w:space="0" w:color="auto"/>
              </w:divBdr>
              <w:divsChild>
                <w:div w:id="2041738432">
                  <w:marLeft w:val="0"/>
                  <w:marRight w:val="-6084"/>
                  <w:marTop w:val="0"/>
                  <w:marBottom w:val="0"/>
                  <w:divBdr>
                    <w:top w:val="none" w:sz="0" w:space="0" w:color="auto"/>
                    <w:left w:val="none" w:sz="0" w:space="0" w:color="auto"/>
                    <w:bottom w:val="none" w:sz="0" w:space="0" w:color="auto"/>
                    <w:right w:val="none" w:sz="0" w:space="0" w:color="auto"/>
                  </w:divBdr>
                  <w:divsChild>
                    <w:div w:id="49811600">
                      <w:marLeft w:val="0"/>
                      <w:marRight w:val="5604"/>
                      <w:marTop w:val="0"/>
                      <w:marBottom w:val="0"/>
                      <w:divBdr>
                        <w:top w:val="none" w:sz="0" w:space="0" w:color="auto"/>
                        <w:left w:val="none" w:sz="0" w:space="0" w:color="auto"/>
                        <w:bottom w:val="none" w:sz="0" w:space="0" w:color="auto"/>
                        <w:right w:val="none" w:sz="0" w:space="0" w:color="auto"/>
                      </w:divBdr>
                      <w:divsChild>
                        <w:div w:id="963510355">
                          <w:marLeft w:val="0"/>
                          <w:marRight w:val="0"/>
                          <w:marTop w:val="0"/>
                          <w:marBottom w:val="0"/>
                          <w:divBdr>
                            <w:top w:val="none" w:sz="0" w:space="0" w:color="auto"/>
                            <w:left w:val="none" w:sz="0" w:space="0" w:color="auto"/>
                            <w:bottom w:val="none" w:sz="0" w:space="0" w:color="auto"/>
                            <w:right w:val="none" w:sz="0" w:space="0" w:color="auto"/>
                          </w:divBdr>
                          <w:divsChild>
                            <w:div w:id="736175421">
                              <w:marLeft w:val="0"/>
                              <w:marRight w:val="0"/>
                              <w:marTop w:val="120"/>
                              <w:marBottom w:val="360"/>
                              <w:divBdr>
                                <w:top w:val="none" w:sz="0" w:space="0" w:color="auto"/>
                                <w:left w:val="none" w:sz="0" w:space="0" w:color="auto"/>
                                <w:bottom w:val="none" w:sz="0" w:space="0" w:color="auto"/>
                                <w:right w:val="none" w:sz="0" w:space="0" w:color="auto"/>
                              </w:divBdr>
                              <w:divsChild>
                                <w:div w:id="935476259">
                                  <w:marLeft w:val="47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0223003">
      <w:bodyDiv w:val="1"/>
      <w:marLeft w:val="0"/>
      <w:marRight w:val="0"/>
      <w:marTop w:val="0"/>
      <w:marBottom w:val="0"/>
      <w:divBdr>
        <w:top w:val="none" w:sz="0" w:space="0" w:color="auto"/>
        <w:left w:val="none" w:sz="0" w:space="0" w:color="auto"/>
        <w:bottom w:val="none" w:sz="0" w:space="0" w:color="auto"/>
        <w:right w:val="none" w:sz="0" w:space="0" w:color="auto"/>
      </w:divBdr>
      <w:divsChild>
        <w:div w:id="389622531">
          <w:marLeft w:val="0"/>
          <w:marRight w:val="0"/>
          <w:marTop w:val="0"/>
          <w:marBottom w:val="0"/>
          <w:divBdr>
            <w:top w:val="none" w:sz="0" w:space="0" w:color="auto"/>
            <w:left w:val="none" w:sz="0" w:space="0" w:color="auto"/>
            <w:bottom w:val="none" w:sz="0" w:space="0" w:color="auto"/>
            <w:right w:val="none" w:sz="0" w:space="0" w:color="auto"/>
          </w:divBdr>
        </w:div>
      </w:divsChild>
    </w:div>
    <w:div w:id="805320948">
      <w:bodyDiv w:val="1"/>
      <w:marLeft w:val="0"/>
      <w:marRight w:val="0"/>
      <w:marTop w:val="0"/>
      <w:marBottom w:val="0"/>
      <w:divBdr>
        <w:top w:val="none" w:sz="0" w:space="0" w:color="auto"/>
        <w:left w:val="none" w:sz="0" w:space="0" w:color="auto"/>
        <w:bottom w:val="none" w:sz="0" w:space="0" w:color="auto"/>
        <w:right w:val="none" w:sz="0" w:space="0" w:color="auto"/>
      </w:divBdr>
      <w:divsChild>
        <w:div w:id="418447872">
          <w:marLeft w:val="0"/>
          <w:marRight w:val="0"/>
          <w:marTop w:val="0"/>
          <w:marBottom w:val="0"/>
          <w:divBdr>
            <w:top w:val="none" w:sz="0" w:space="0" w:color="auto"/>
            <w:left w:val="none" w:sz="0" w:space="0" w:color="auto"/>
            <w:bottom w:val="none" w:sz="0" w:space="0" w:color="auto"/>
            <w:right w:val="none" w:sz="0" w:space="0" w:color="auto"/>
          </w:divBdr>
        </w:div>
      </w:divsChild>
    </w:div>
    <w:div w:id="806774943">
      <w:bodyDiv w:val="1"/>
      <w:marLeft w:val="0"/>
      <w:marRight w:val="0"/>
      <w:marTop w:val="0"/>
      <w:marBottom w:val="0"/>
      <w:divBdr>
        <w:top w:val="none" w:sz="0" w:space="0" w:color="auto"/>
        <w:left w:val="none" w:sz="0" w:space="0" w:color="auto"/>
        <w:bottom w:val="none" w:sz="0" w:space="0" w:color="auto"/>
        <w:right w:val="none" w:sz="0" w:space="0" w:color="auto"/>
      </w:divBdr>
    </w:div>
    <w:div w:id="808473011">
      <w:bodyDiv w:val="1"/>
      <w:marLeft w:val="0"/>
      <w:marRight w:val="0"/>
      <w:marTop w:val="0"/>
      <w:marBottom w:val="0"/>
      <w:divBdr>
        <w:top w:val="none" w:sz="0" w:space="0" w:color="auto"/>
        <w:left w:val="none" w:sz="0" w:space="0" w:color="auto"/>
        <w:bottom w:val="none" w:sz="0" w:space="0" w:color="auto"/>
        <w:right w:val="none" w:sz="0" w:space="0" w:color="auto"/>
      </w:divBdr>
      <w:divsChild>
        <w:div w:id="1762489176">
          <w:marLeft w:val="0"/>
          <w:marRight w:val="0"/>
          <w:marTop w:val="0"/>
          <w:marBottom w:val="0"/>
          <w:divBdr>
            <w:top w:val="none" w:sz="0" w:space="0" w:color="auto"/>
            <w:left w:val="none" w:sz="0" w:space="0" w:color="auto"/>
            <w:bottom w:val="none" w:sz="0" w:space="0" w:color="auto"/>
            <w:right w:val="none" w:sz="0" w:space="0" w:color="auto"/>
          </w:divBdr>
          <w:divsChild>
            <w:div w:id="1726952678">
              <w:marLeft w:val="0"/>
              <w:marRight w:val="0"/>
              <w:marTop w:val="0"/>
              <w:marBottom w:val="0"/>
              <w:divBdr>
                <w:top w:val="none" w:sz="0" w:space="0" w:color="auto"/>
                <w:left w:val="none" w:sz="0" w:space="0" w:color="auto"/>
                <w:bottom w:val="none" w:sz="0" w:space="0" w:color="auto"/>
                <w:right w:val="none" w:sz="0" w:space="0" w:color="auto"/>
              </w:divBdr>
              <w:divsChild>
                <w:div w:id="441462413">
                  <w:marLeft w:val="0"/>
                  <w:marRight w:val="-6084"/>
                  <w:marTop w:val="0"/>
                  <w:marBottom w:val="0"/>
                  <w:divBdr>
                    <w:top w:val="none" w:sz="0" w:space="0" w:color="auto"/>
                    <w:left w:val="none" w:sz="0" w:space="0" w:color="auto"/>
                    <w:bottom w:val="none" w:sz="0" w:space="0" w:color="auto"/>
                    <w:right w:val="none" w:sz="0" w:space="0" w:color="auto"/>
                  </w:divBdr>
                  <w:divsChild>
                    <w:div w:id="559705119">
                      <w:marLeft w:val="0"/>
                      <w:marRight w:val="5604"/>
                      <w:marTop w:val="0"/>
                      <w:marBottom w:val="0"/>
                      <w:divBdr>
                        <w:top w:val="none" w:sz="0" w:space="0" w:color="auto"/>
                        <w:left w:val="none" w:sz="0" w:space="0" w:color="auto"/>
                        <w:bottom w:val="none" w:sz="0" w:space="0" w:color="auto"/>
                        <w:right w:val="none" w:sz="0" w:space="0" w:color="auto"/>
                      </w:divBdr>
                      <w:divsChild>
                        <w:div w:id="1473057474">
                          <w:marLeft w:val="0"/>
                          <w:marRight w:val="0"/>
                          <w:marTop w:val="0"/>
                          <w:marBottom w:val="0"/>
                          <w:divBdr>
                            <w:top w:val="none" w:sz="0" w:space="0" w:color="auto"/>
                            <w:left w:val="none" w:sz="0" w:space="0" w:color="auto"/>
                            <w:bottom w:val="none" w:sz="0" w:space="0" w:color="auto"/>
                            <w:right w:val="none" w:sz="0" w:space="0" w:color="auto"/>
                          </w:divBdr>
                          <w:divsChild>
                            <w:div w:id="2038656383">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682207">
      <w:bodyDiv w:val="1"/>
      <w:marLeft w:val="0"/>
      <w:marRight w:val="0"/>
      <w:marTop w:val="0"/>
      <w:marBottom w:val="0"/>
      <w:divBdr>
        <w:top w:val="none" w:sz="0" w:space="0" w:color="auto"/>
        <w:left w:val="none" w:sz="0" w:space="0" w:color="auto"/>
        <w:bottom w:val="none" w:sz="0" w:space="0" w:color="auto"/>
        <w:right w:val="none" w:sz="0" w:space="0" w:color="auto"/>
      </w:divBdr>
      <w:divsChild>
        <w:div w:id="1772239757">
          <w:marLeft w:val="0"/>
          <w:marRight w:val="1"/>
          <w:marTop w:val="0"/>
          <w:marBottom w:val="0"/>
          <w:divBdr>
            <w:top w:val="none" w:sz="0" w:space="0" w:color="auto"/>
            <w:left w:val="none" w:sz="0" w:space="0" w:color="auto"/>
            <w:bottom w:val="none" w:sz="0" w:space="0" w:color="auto"/>
            <w:right w:val="none" w:sz="0" w:space="0" w:color="auto"/>
          </w:divBdr>
          <w:divsChild>
            <w:div w:id="1658724877">
              <w:marLeft w:val="0"/>
              <w:marRight w:val="0"/>
              <w:marTop w:val="0"/>
              <w:marBottom w:val="0"/>
              <w:divBdr>
                <w:top w:val="none" w:sz="0" w:space="0" w:color="auto"/>
                <w:left w:val="none" w:sz="0" w:space="0" w:color="auto"/>
                <w:bottom w:val="none" w:sz="0" w:space="0" w:color="auto"/>
                <w:right w:val="none" w:sz="0" w:space="0" w:color="auto"/>
              </w:divBdr>
              <w:divsChild>
                <w:div w:id="354573217">
                  <w:marLeft w:val="0"/>
                  <w:marRight w:val="1"/>
                  <w:marTop w:val="0"/>
                  <w:marBottom w:val="0"/>
                  <w:divBdr>
                    <w:top w:val="none" w:sz="0" w:space="0" w:color="auto"/>
                    <w:left w:val="none" w:sz="0" w:space="0" w:color="auto"/>
                    <w:bottom w:val="none" w:sz="0" w:space="0" w:color="auto"/>
                    <w:right w:val="none" w:sz="0" w:space="0" w:color="auto"/>
                  </w:divBdr>
                  <w:divsChild>
                    <w:div w:id="1988313096">
                      <w:marLeft w:val="0"/>
                      <w:marRight w:val="0"/>
                      <w:marTop w:val="0"/>
                      <w:marBottom w:val="0"/>
                      <w:divBdr>
                        <w:top w:val="none" w:sz="0" w:space="0" w:color="auto"/>
                        <w:left w:val="none" w:sz="0" w:space="0" w:color="auto"/>
                        <w:bottom w:val="none" w:sz="0" w:space="0" w:color="auto"/>
                        <w:right w:val="none" w:sz="0" w:space="0" w:color="auto"/>
                      </w:divBdr>
                      <w:divsChild>
                        <w:div w:id="1581599268">
                          <w:marLeft w:val="0"/>
                          <w:marRight w:val="0"/>
                          <w:marTop w:val="0"/>
                          <w:marBottom w:val="0"/>
                          <w:divBdr>
                            <w:top w:val="none" w:sz="0" w:space="0" w:color="auto"/>
                            <w:left w:val="none" w:sz="0" w:space="0" w:color="auto"/>
                            <w:bottom w:val="none" w:sz="0" w:space="0" w:color="auto"/>
                            <w:right w:val="none" w:sz="0" w:space="0" w:color="auto"/>
                          </w:divBdr>
                          <w:divsChild>
                            <w:div w:id="1252353220">
                              <w:marLeft w:val="0"/>
                              <w:marRight w:val="0"/>
                              <w:marTop w:val="120"/>
                              <w:marBottom w:val="360"/>
                              <w:divBdr>
                                <w:top w:val="none" w:sz="0" w:space="0" w:color="auto"/>
                                <w:left w:val="none" w:sz="0" w:space="0" w:color="auto"/>
                                <w:bottom w:val="none" w:sz="0" w:space="0" w:color="auto"/>
                                <w:right w:val="none" w:sz="0" w:space="0" w:color="auto"/>
                              </w:divBdr>
                              <w:divsChild>
                                <w:div w:id="107042397">
                                  <w:marLeft w:val="323"/>
                                  <w:marRight w:val="0"/>
                                  <w:marTop w:val="0"/>
                                  <w:marBottom w:val="0"/>
                                  <w:divBdr>
                                    <w:top w:val="none" w:sz="0" w:space="0" w:color="auto"/>
                                    <w:left w:val="none" w:sz="0" w:space="0" w:color="auto"/>
                                    <w:bottom w:val="none" w:sz="0" w:space="0" w:color="auto"/>
                                    <w:right w:val="none" w:sz="0" w:space="0" w:color="auto"/>
                                  </w:divBdr>
                                  <w:divsChild>
                                    <w:div w:id="121851470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959404">
      <w:bodyDiv w:val="1"/>
      <w:marLeft w:val="0"/>
      <w:marRight w:val="0"/>
      <w:marTop w:val="0"/>
      <w:marBottom w:val="0"/>
      <w:divBdr>
        <w:top w:val="none" w:sz="0" w:space="0" w:color="auto"/>
        <w:left w:val="none" w:sz="0" w:space="0" w:color="auto"/>
        <w:bottom w:val="none" w:sz="0" w:space="0" w:color="auto"/>
        <w:right w:val="none" w:sz="0" w:space="0" w:color="auto"/>
      </w:divBdr>
      <w:divsChild>
        <w:div w:id="2131852288">
          <w:marLeft w:val="0"/>
          <w:marRight w:val="0"/>
          <w:marTop w:val="0"/>
          <w:marBottom w:val="0"/>
          <w:divBdr>
            <w:top w:val="none" w:sz="0" w:space="0" w:color="auto"/>
            <w:left w:val="none" w:sz="0" w:space="0" w:color="auto"/>
            <w:bottom w:val="none" w:sz="0" w:space="0" w:color="auto"/>
            <w:right w:val="none" w:sz="0" w:space="0" w:color="auto"/>
          </w:divBdr>
          <w:divsChild>
            <w:div w:id="1204251158">
              <w:marLeft w:val="0"/>
              <w:marRight w:val="0"/>
              <w:marTop w:val="0"/>
              <w:marBottom w:val="0"/>
              <w:divBdr>
                <w:top w:val="none" w:sz="0" w:space="0" w:color="auto"/>
                <w:left w:val="none" w:sz="0" w:space="0" w:color="auto"/>
                <w:bottom w:val="none" w:sz="0" w:space="0" w:color="auto"/>
                <w:right w:val="none" w:sz="0" w:space="0" w:color="auto"/>
              </w:divBdr>
              <w:divsChild>
                <w:div w:id="463238127">
                  <w:marLeft w:val="0"/>
                  <w:marRight w:val="-6084"/>
                  <w:marTop w:val="0"/>
                  <w:marBottom w:val="0"/>
                  <w:divBdr>
                    <w:top w:val="none" w:sz="0" w:space="0" w:color="auto"/>
                    <w:left w:val="none" w:sz="0" w:space="0" w:color="auto"/>
                    <w:bottom w:val="none" w:sz="0" w:space="0" w:color="auto"/>
                    <w:right w:val="none" w:sz="0" w:space="0" w:color="auto"/>
                  </w:divBdr>
                  <w:divsChild>
                    <w:div w:id="1323047535">
                      <w:marLeft w:val="0"/>
                      <w:marRight w:val="5604"/>
                      <w:marTop w:val="0"/>
                      <w:marBottom w:val="0"/>
                      <w:divBdr>
                        <w:top w:val="none" w:sz="0" w:space="0" w:color="auto"/>
                        <w:left w:val="none" w:sz="0" w:space="0" w:color="auto"/>
                        <w:bottom w:val="none" w:sz="0" w:space="0" w:color="auto"/>
                        <w:right w:val="none" w:sz="0" w:space="0" w:color="auto"/>
                      </w:divBdr>
                      <w:divsChild>
                        <w:div w:id="464007273">
                          <w:marLeft w:val="0"/>
                          <w:marRight w:val="0"/>
                          <w:marTop w:val="0"/>
                          <w:marBottom w:val="0"/>
                          <w:divBdr>
                            <w:top w:val="none" w:sz="0" w:space="0" w:color="auto"/>
                            <w:left w:val="none" w:sz="0" w:space="0" w:color="auto"/>
                            <w:bottom w:val="none" w:sz="0" w:space="0" w:color="auto"/>
                            <w:right w:val="none" w:sz="0" w:space="0" w:color="auto"/>
                          </w:divBdr>
                          <w:divsChild>
                            <w:div w:id="919952154">
                              <w:marLeft w:val="0"/>
                              <w:marRight w:val="0"/>
                              <w:marTop w:val="120"/>
                              <w:marBottom w:val="360"/>
                              <w:divBdr>
                                <w:top w:val="none" w:sz="0" w:space="0" w:color="auto"/>
                                <w:left w:val="none" w:sz="0" w:space="0" w:color="auto"/>
                                <w:bottom w:val="none" w:sz="0" w:space="0" w:color="auto"/>
                                <w:right w:val="none" w:sz="0" w:space="0" w:color="auto"/>
                              </w:divBdr>
                              <w:divsChild>
                                <w:div w:id="1796943800">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2226337">
      <w:bodyDiv w:val="1"/>
      <w:marLeft w:val="0"/>
      <w:marRight w:val="0"/>
      <w:marTop w:val="0"/>
      <w:marBottom w:val="0"/>
      <w:divBdr>
        <w:top w:val="none" w:sz="0" w:space="0" w:color="auto"/>
        <w:left w:val="none" w:sz="0" w:space="0" w:color="auto"/>
        <w:bottom w:val="none" w:sz="0" w:space="0" w:color="auto"/>
        <w:right w:val="none" w:sz="0" w:space="0" w:color="auto"/>
      </w:divBdr>
      <w:divsChild>
        <w:div w:id="883056434">
          <w:marLeft w:val="0"/>
          <w:marRight w:val="0"/>
          <w:marTop w:val="0"/>
          <w:marBottom w:val="0"/>
          <w:divBdr>
            <w:top w:val="none" w:sz="0" w:space="0" w:color="auto"/>
            <w:left w:val="none" w:sz="0" w:space="0" w:color="auto"/>
            <w:bottom w:val="none" w:sz="0" w:space="0" w:color="auto"/>
            <w:right w:val="none" w:sz="0" w:space="0" w:color="auto"/>
          </w:divBdr>
          <w:divsChild>
            <w:div w:id="746075710">
              <w:marLeft w:val="0"/>
              <w:marRight w:val="0"/>
              <w:marTop w:val="0"/>
              <w:marBottom w:val="0"/>
              <w:divBdr>
                <w:top w:val="none" w:sz="0" w:space="0" w:color="auto"/>
                <w:left w:val="none" w:sz="0" w:space="0" w:color="auto"/>
                <w:bottom w:val="none" w:sz="0" w:space="0" w:color="auto"/>
                <w:right w:val="none" w:sz="0" w:space="0" w:color="auto"/>
              </w:divBdr>
            </w:div>
            <w:div w:id="316108205">
              <w:marLeft w:val="0"/>
              <w:marRight w:val="0"/>
              <w:marTop w:val="0"/>
              <w:marBottom w:val="0"/>
              <w:divBdr>
                <w:top w:val="none" w:sz="0" w:space="0" w:color="auto"/>
                <w:left w:val="none" w:sz="0" w:space="0" w:color="auto"/>
                <w:bottom w:val="none" w:sz="0" w:space="0" w:color="auto"/>
                <w:right w:val="none" w:sz="0" w:space="0" w:color="auto"/>
              </w:divBdr>
            </w:div>
            <w:div w:id="1069888300">
              <w:marLeft w:val="0"/>
              <w:marRight w:val="0"/>
              <w:marTop w:val="0"/>
              <w:marBottom w:val="0"/>
              <w:divBdr>
                <w:top w:val="none" w:sz="0" w:space="0" w:color="auto"/>
                <w:left w:val="none" w:sz="0" w:space="0" w:color="auto"/>
                <w:bottom w:val="none" w:sz="0" w:space="0" w:color="auto"/>
                <w:right w:val="none" w:sz="0" w:space="0" w:color="auto"/>
              </w:divBdr>
            </w:div>
            <w:div w:id="849680644">
              <w:marLeft w:val="0"/>
              <w:marRight w:val="0"/>
              <w:marTop w:val="0"/>
              <w:marBottom w:val="0"/>
              <w:divBdr>
                <w:top w:val="none" w:sz="0" w:space="0" w:color="auto"/>
                <w:left w:val="none" w:sz="0" w:space="0" w:color="auto"/>
                <w:bottom w:val="none" w:sz="0" w:space="0" w:color="auto"/>
                <w:right w:val="none" w:sz="0" w:space="0" w:color="auto"/>
              </w:divBdr>
            </w:div>
            <w:div w:id="1008026071">
              <w:marLeft w:val="0"/>
              <w:marRight w:val="0"/>
              <w:marTop w:val="0"/>
              <w:marBottom w:val="0"/>
              <w:divBdr>
                <w:top w:val="none" w:sz="0" w:space="0" w:color="auto"/>
                <w:left w:val="none" w:sz="0" w:space="0" w:color="auto"/>
                <w:bottom w:val="none" w:sz="0" w:space="0" w:color="auto"/>
                <w:right w:val="none" w:sz="0" w:space="0" w:color="auto"/>
              </w:divBdr>
            </w:div>
            <w:div w:id="1956256173">
              <w:marLeft w:val="0"/>
              <w:marRight w:val="0"/>
              <w:marTop w:val="0"/>
              <w:marBottom w:val="0"/>
              <w:divBdr>
                <w:top w:val="none" w:sz="0" w:space="0" w:color="auto"/>
                <w:left w:val="none" w:sz="0" w:space="0" w:color="auto"/>
                <w:bottom w:val="none" w:sz="0" w:space="0" w:color="auto"/>
                <w:right w:val="none" w:sz="0" w:space="0" w:color="auto"/>
              </w:divBdr>
            </w:div>
            <w:div w:id="82804192">
              <w:marLeft w:val="0"/>
              <w:marRight w:val="0"/>
              <w:marTop w:val="0"/>
              <w:marBottom w:val="0"/>
              <w:divBdr>
                <w:top w:val="none" w:sz="0" w:space="0" w:color="auto"/>
                <w:left w:val="none" w:sz="0" w:space="0" w:color="auto"/>
                <w:bottom w:val="none" w:sz="0" w:space="0" w:color="auto"/>
                <w:right w:val="none" w:sz="0" w:space="0" w:color="auto"/>
              </w:divBdr>
            </w:div>
            <w:div w:id="355885370">
              <w:marLeft w:val="0"/>
              <w:marRight w:val="0"/>
              <w:marTop w:val="0"/>
              <w:marBottom w:val="0"/>
              <w:divBdr>
                <w:top w:val="none" w:sz="0" w:space="0" w:color="auto"/>
                <w:left w:val="none" w:sz="0" w:space="0" w:color="auto"/>
                <w:bottom w:val="none" w:sz="0" w:space="0" w:color="auto"/>
                <w:right w:val="none" w:sz="0" w:space="0" w:color="auto"/>
              </w:divBdr>
            </w:div>
            <w:div w:id="431557932">
              <w:marLeft w:val="0"/>
              <w:marRight w:val="0"/>
              <w:marTop w:val="0"/>
              <w:marBottom w:val="0"/>
              <w:divBdr>
                <w:top w:val="none" w:sz="0" w:space="0" w:color="auto"/>
                <w:left w:val="none" w:sz="0" w:space="0" w:color="auto"/>
                <w:bottom w:val="none" w:sz="0" w:space="0" w:color="auto"/>
                <w:right w:val="none" w:sz="0" w:space="0" w:color="auto"/>
              </w:divBdr>
            </w:div>
            <w:div w:id="1260332880">
              <w:marLeft w:val="0"/>
              <w:marRight w:val="0"/>
              <w:marTop w:val="0"/>
              <w:marBottom w:val="0"/>
              <w:divBdr>
                <w:top w:val="none" w:sz="0" w:space="0" w:color="auto"/>
                <w:left w:val="none" w:sz="0" w:space="0" w:color="auto"/>
                <w:bottom w:val="none" w:sz="0" w:space="0" w:color="auto"/>
                <w:right w:val="none" w:sz="0" w:space="0" w:color="auto"/>
              </w:divBdr>
            </w:div>
            <w:div w:id="755786612">
              <w:marLeft w:val="0"/>
              <w:marRight w:val="0"/>
              <w:marTop w:val="0"/>
              <w:marBottom w:val="0"/>
              <w:divBdr>
                <w:top w:val="none" w:sz="0" w:space="0" w:color="auto"/>
                <w:left w:val="none" w:sz="0" w:space="0" w:color="auto"/>
                <w:bottom w:val="none" w:sz="0" w:space="0" w:color="auto"/>
                <w:right w:val="none" w:sz="0" w:space="0" w:color="auto"/>
              </w:divBdr>
            </w:div>
            <w:div w:id="591018">
              <w:marLeft w:val="0"/>
              <w:marRight w:val="0"/>
              <w:marTop w:val="0"/>
              <w:marBottom w:val="0"/>
              <w:divBdr>
                <w:top w:val="none" w:sz="0" w:space="0" w:color="auto"/>
                <w:left w:val="none" w:sz="0" w:space="0" w:color="auto"/>
                <w:bottom w:val="none" w:sz="0" w:space="0" w:color="auto"/>
                <w:right w:val="none" w:sz="0" w:space="0" w:color="auto"/>
              </w:divBdr>
            </w:div>
            <w:div w:id="1995798291">
              <w:marLeft w:val="0"/>
              <w:marRight w:val="0"/>
              <w:marTop w:val="0"/>
              <w:marBottom w:val="0"/>
              <w:divBdr>
                <w:top w:val="none" w:sz="0" w:space="0" w:color="auto"/>
                <w:left w:val="none" w:sz="0" w:space="0" w:color="auto"/>
                <w:bottom w:val="none" w:sz="0" w:space="0" w:color="auto"/>
                <w:right w:val="none" w:sz="0" w:space="0" w:color="auto"/>
              </w:divBdr>
            </w:div>
            <w:div w:id="1363364528">
              <w:marLeft w:val="0"/>
              <w:marRight w:val="0"/>
              <w:marTop w:val="0"/>
              <w:marBottom w:val="0"/>
              <w:divBdr>
                <w:top w:val="none" w:sz="0" w:space="0" w:color="auto"/>
                <w:left w:val="none" w:sz="0" w:space="0" w:color="auto"/>
                <w:bottom w:val="none" w:sz="0" w:space="0" w:color="auto"/>
                <w:right w:val="none" w:sz="0" w:space="0" w:color="auto"/>
              </w:divBdr>
            </w:div>
            <w:div w:id="1665204483">
              <w:marLeft w:val="0"/>
              <w:marRight w:val="0"/>
              <w:marTop w:val="0"/>
              <w:marBottom w:val="0"/>
              <w:divBdr>
                <w:top w:val="none" w:sz="0" w:space="0" w:color="auto"/>
                <w:left w:val="none" w:sz="0" w:space="0" w:color="auto"/>
                <w:bottom w:val="none" w:sz="0" w:space="0" w:color="auto"/>
                <w:right w:val="none" w:sz="0" w:space="0" w:color="auto"/>
              </w:divBdr>
            </w:div>
            <w:div w:id="1489328502">
              <w:marLeft w:val="0"/>
              <w:marRight w:val="0"/>
              <w:marTop w:val="0"/>
              <w:marBottom w:val="0"/>
              <w:divBdr>
                <w:top w:val="none" w:sz="0" w:space="0" w:color="auto"/>
                <w:left w:val="none" w:sz="0" w:space="0" w:color="auto"/>
                <w:bottom w:val="none" w:sz="0" w:space="0" w:color="auto"/>
                <w:right w:val="none" w:sz="0" w:space="0" w:color="auto"/>
              </w:divBdr>
            </w:div>
            <w:div w:id="793136636">
              <w:marLeft w:val="0"/>
              <w:marRight w:val="0"/>
              <w:marTop w:val="0"/>
              <w:marBottom w:val="0"/>
              <w:divBdr>
                <w:top w:val="none" w:sz="0" w:space="0" w:color="auto"/>
                <w:left w:val="none" w:sz="0" w:space="0" w:color="auto"/>
                <w:bottom w:val="none" w:sz="0" w:space="0" w:color="auto"/>
                <w:right w:val="none" w:sz="0" w:space="0" w:color="auto"/>
              </w:divBdr>
            </w:div>
            <w:div w:id="1674332533">
              <w:marLeft w:val="0"/>
              <w:marRight w:val="0"/>
              <w:marTop w:val="0"/>
              <w:marBottom w:val="0"/>
              <w:divBdr>
                <w:top w:val="none" w:sz="0" w:space="0" w:color="auto"/>
                <w:left w:val="none" w:sz="0" w:space="0" w:color="auto"/>
                <w:bottom w:val="none" w:sz="0" w:space="0" w:color="auto"/>
                <w:right w:val="none" w:sz="0" w:space="0" w:color="auto"/>
              </w:divBdr>
            </w:div>
            <w:div w:id="938752398">
              <w:marLeft w:val="0"/>
              <w:marRight w:val="0"/>
              <w:marTop w:val="0"/>
              <w:marBottom w:val="0"/>
              <w:divBdr>
                <w:top w:val="none" w:sz="0" w:space="0" w:color="auto"/>
                <w:left w:val="none" w:sz="0" w:space="0" w:color="auto"/>
                <w:bottom w:val="none" w:sz="0" w:space="0" w:color="auto"/>
                <w:right w:val="none" w:sz="0" w:space="0" w:color="auto"/>
              </w:divBdr>
            </w:div>
            <w:div w:id="647906745">
              <w:marLeft w:val="0"/>
              <w:marRight w:val="0"/>
              <w:marTop w:val="0"/>
              <w:marBottom w:val="0"/>
              <w:divBdr>
                <w:top w:val="none" w:sz="0" w:space="0" w:color="auto"/>
                <w:left w:val="none" w:sz="0" w:space="0" w:color="auto"/>
                <w:bottom w:val="none" w:sz="0" w:space="0" w:color="auto"/>
                <w:right w:val="none" w:sz="0" w:space="0" w:color="auto"/>
              </w:divBdr>
            </w:div>
            <w:div w:id="2048796559">
              <w:marLeft w:val="0"/>
              <w:marRight w:val="0"/>
              <w:marTop w:val="0"/>
              <w:marBottom w:val="0"/>
              <w:divBdr>
                <w:top w:val="none" w:sz="0" w:space="0" w:color="auto"/>
                <w:left w:val="none" w:sz="0" w:space="0" w:color="auto"/>
                <w:bottom w:val="none" w:sz="0" w:space="0" w:color="auto"/>
                <w:right w:val="none" w:sz="0" w:space="0" w:color="auto"/>
              </w:divBdr>
            </w:div>
            <w:div w:id="947010623">
              <w:marLeft w:val="0"/>
              <w:marRight w:val="0"/>
              <w:marTop w:val="0"/>
              <w:marBottom w:val="0"/>
              <w:divBdr>
                <w:top w:val="none" w:sz="0" w:space="0" w:color="auto"/>
                <w:left w:val="none" w:sz="0" w:space="0" w:color="auto"/>
                <w:bottom w:val="none" w:sz="0" w:space="0" w:color="auto"/>
                <w:right w:val="none" w:sz="0" w:space="0" w:color="auto"/>
              </w:divBdr>
            </w:div>
            <w:div w:id="1218273890">
              <w:marLeft w:val="0"/>
              <w:marRight w:val="0"/>
              <w:marTop w:val="0"/>
              <w:marBottom w:val="0"/>
              <w:divBdr>
                <w:top w:val="none" w:sz="0" w:space="0" w:color="auto"/>
                <w:left w:val="none" w:sz="0" w:space="0" w:color="auto"/>
                <w:bottom w:val="none" w:sz="0" w:space="0" w:color="auto"/>
                <w:right w:val="none" w:sz="0" w:space="0" w:color="auto"/>
              </w:divBdr>
            </w:div>
            <w:div w:id="1591694492">
              <w:marLeft w:val="0"/>
              <w:marRight w:val="0"/>
              <w:marTop w:val="0"/>
              <w:marBottom w:val="0"/>
              <w:divBdr>
                <w:top w:val="none" w:sz="0" w:space="0" w:color="auto"/>
                <w:left w:val="none" w:sz="0" w:space="0" w:color="auto"/>
                <w:bottom w:val="none" w:sz="0" w:space="0" w:color="auto"/>
                <w:right w:val="none" w:sz="0" w:space="0" w:color="auto"/>
              </w:divBdr>
            </w:div>
            <w:div w:id="163714857">
              <w:marLeft w:val="0"/>
              <w:marRight w:val="0"/>
              <w:marTop w:val="0"/>
              <w:marBottom w:val="0"/>
              <w:divBdr>
                <w:top w:val="none" w:sz="0" w:space="0" w:color="auto"/>
                <w:left w:val="none" w:sz="0" w:space="0" w:color="auto"/>
                <w:bottom w:val="none" w:sz="0" w:space="0" w:color="auto"/>
                <w:right w:val="none" w:sz="0" w:space="0" w:color="auto"/>
              </w:divBdr>
            </w:div>
            <w:div w:id="215775253">
              <w:marLeft w:val="0"/>
              <w:marRight w:val="0"/>
              <w:marTop w:val="0"/>
              <w:marBottom w:val="0"/>
              <w:divBdr>
                <w:top w:val="none" w:sz="0" w:space="0" w:color="auto"/>
                <w:left w:val="none" w:sz="0" w:space="0" w:color="auto"/>
                <w:bottom w:val="none" w:sz="0" w:space="0" w:color="auto"/>
                <w:right w:val="none" w:sz="0" w:space="0" w:color="auto"/>
              </w:divBdr>
            </w:div>
            <w:div w:id="1900942874">
              <w:marLeft w:val="0"/>
              <w:marRight w:val="0"/>
              <w:marTop w:val="0"/>
              <w:marBottom w:val="0"/>
              <w:divBdr>
                <w:top w:val="none" w:sz="0" w:space="0" w:color="auto"/>
                <w:left w:val="none" w:sz="0" w:space="0" w:color="auto"/>
                <w:bottom w:val="none" w:sz="0" w:space="0" w:color="auto"/>
                <w:right w:val="none" w:sz="0" w:space="0" w:color="auto"/>
              </w:divBdr>
            </w:div>
            <w:div w:id="1743870068">
              <w:marLeft w:val="0"/>
              <w:marRight w:val="0"/>
              <w:marTop w:val="0"/>
              <w:marBottom w:val="0"/>
              <w:divBdr>
                <w:top w:val="none" w:sz="0" w:space="0" w:color="auto"/>
                <w:left w:val="none" w:sz="0" w:space="0" w:color="auto"/>
                <w:bottom w:val="none" w:sz="0" w:space="0" w:color="auto"/>
                <w:right w:val="none" w:sz="0" w:space="0" w:color="auto"/>
              </w:divBdr>
            </w:div>
            <w:div w:id="64492754">
              <w:marLeft w:val="0"/>
              <w:marRight w:val="0"/>
              <w:marTop w:val="0"/>
              <w:marBottom w:val="0"/>
              <w:divBdr>
                <w:top w:val="none" w:sz="0" w:space="0" w:color="auto"/>
                <w:left w:val="none" w:sz="0" w:space="0" w:color="auto"/>
                <w:bottom w:val="none" w:sz="0" w:space="0" w:color="auto"/>
                <w:right w:val="none" w:sz="0" w:space="0" w:color="auto"/>
              </w:divBdr>
            </w:div>
            <w:div w:id="957494181">
              <w:marLeft w:val="0"/>
              <w:marRight w:val="0"/>
              <w:marTop w:val="0"/>
              <w:marBottom w:val="0"/>
              <w:divBdr>
                <w:top w:val="none" w:sz="0" w:space="0" w:color="auto"/>
                <w:left w:val="none" w:sz="0" w:space="0" w:color="auto"/>
                <w:bottom w:val="none" w:sz="0" w:space="0" w:color="auto"/>
                <w:right w:val="none" w:sz="0" w:space="0" w:color="auto"/>
              </w:divBdr>
            </w:div>
            <w:div w:id="1474831716">
              <w:marLeft w:val="0"/>
              <w:marRight w:val="0"/>
              <w:marTop w:val="0"/>
              <w:marBottom w:val="0"/>
              <w:divBdr>
                <w:top w:val="none" w:sz="0" w:space="0" w:color="auto"/>
                <w:left w:val="none" w:sz="0" w:space="0" w:color="auto"/>
                <w:bottom w:val="none" w:sz="0" w:space="0" w:color="auto"/>
                <w:right w:val="none" w:sz="0" w:space="0" w:color="auto"/>
              </w:divBdr>
            </w:div>
            <w:div w:id="2009139385">
              <w:marLeft w:val="0"/>
              <w:marRight w:val="0"/>
              <w:marTop w:val="0"/>
              <w:marBottom w:val="0"/>
              <w:divBdr>
                <w:top w:val="none" w:sz="0" w:space="0" w:color="auto"/>
                <w:left w:val="none" w:sz="0" w:space="0" w:color="auto"/>
                <w:bottom w:val="none" w:sz="0" w:space="0" w:color="auto"/>
                <w:right w:val="none" w:sz="0" w:space="0" w:color="auto"/>
              </w:divBdr>
            </w:div>
            <w:div w:id="704909219">
              <w:marLeft w:val="0"/>
              <w:marRight w:val="0"/>
              <w:marTop w:val="0"/>
              <w:marBottom w:val="0"/>
              <w:divBdr>
                <w:top w:val="none" w:sz="0" w:space="0" w:color="auto"/>
                <w:left w:val="none" w:sz="0" w:space="0" w:color="auto"/>
                <w:bottom w:val="none" w:sz="0" w:space="0" w:color="auto"/>
                <w:right w:val="none" w:sz="0" w:space="0" w:color="auto"/>
              </w:divBdr>
            </w:div>
            <w:div w:id="1990938245">
              <w:marLeft w:val="0"/>
              <w:marRight w:val="0"/>
              <w:marTop w:val="0"/>
              <w:marBottom w:val="0"/>
              <w:divBdr>
                <w:top w:val="none" w:sz="0" w:space="0" w:color="auto"/>
                <w:left w:val="none" w:sz="0" w:space="0" w:color="auto"/>
                <w:bottom w:val="none" w:sz="0" w:space="0" w:color="auto"/>
                <w:right w:val="none" w:sz="0" w:space="0" w:color="auto"/>
              </w:divBdr>
            </w:div>
            <w:div w:id="1895461600">
              <w:marLeft w:val="0"/>
              <w:marRight w:val="0"/>
              <w:marTop w:val="0"/>
              <w:marBottom w:val="0"/>
              <w:divBdr>
                <w:top w:val="none" w:sz="0" w:space="0" w:color="auto"/>
                <w:left w:val="none" w:sz="0" w:space="0" w:color="auto"/>
                <w:bottom w:val="none" w:sz="0" w:space="0" w:color="auto"/>
                <w:right w:val="none" w:sz="0" w:space="0" w:color="auto"/>
              </w:divBdr>
            </w:div>
            <w:div w:id="454256171">
              <w:marLeft w:val="0"/>
              <w:marRight w:val="0"/>
              <w:marTop w:val="0"/>
              <w:marBottom w:val="0"/>
              <w:divBdr>
                <w:top w:val="none" w:sz="0" w:space="0" w:color="auto"/>
                <w:left w:val="none" w:sz="0" w:space="0" w:color="auto"/>
                <w:bottom w:val="none" w:sz="0" w:space="0" w:color="auto"/>
                <w:right w:val="none" w:sz="0" w:space="0" w:color="auto"/>
              </w:divBdr>
            </w:div>
            <w:div w:id="508183096">
              <w:marLeft w:val="0"/>
              <w:marRight w:val="0"/>
              <w:marTop w:val="0"/>
              <w:marBottom w:val="0"/>
              <w:divBdr>
                <w:top w:val="none" w:sz="0" w:space="0" w:color="auto"/>
                <w:left w:val="none" w:sz="0" w:space="0" w:color="auto"/>
                <w:bottom w:val="none" w:sz="0" w:space="0" w:color="auto"/>
                <w:right w:val="none" w:sz="0" w:space="0" w:color="auto"/>
              </w:divBdr>
            </w:div>
            <w:div w:id="1755861485">
              <w:marLeft w:val="0"/>
              <w:marRight w:val="0"/>
              <w:marTop w:val="0"/>
              <w:marBottom w:val="0"/>
              <w:divBdr>
                <w:top w:val="none" w:sz="0" w:space="0" w:color="auto"/>
                <w:left w:val="none" w:sz="0" w:space="0" w:color="auto"/>
                <w:bottom w:val="none" w:sz="0" w:space="0" w:color="auto"/>
                <w:right w:val="none" w:sz="0" w:space="0" w:color="auto"/>
              </w:divBdr>
            </w:div>
            <w:div w:id="471138455">
              <w:marLeft w:val="0"/>
              <w:marRight w:val="0"/>
              <w:marTop w:val="0"/>
              <w:marBottom w:val="0"/>
              <w:divBdr>
                <w:top w:val="none" w:sz="0" w:space="0" w:color="auto"/>
                <w:left w:val="none" w:sz="0" w:space="0" w:color="auto"/>
                <w:bottom w:val="none" w:sz="0" w:space="0" w:color="auto"/>
                <w:right w:val="none" w:sz="0" w:space="0" w:color="auto"/>
              </w:divBdr>
            </w:div>
            <w:div w:id="366179510">
              <w:marLeft w:val="0"/>
              <w:marRight w:val="0"/>
              <w:marTop w:val="0"/>
              <w:marBottom w:val="0"/>
              <w:divBdr>
                <w:top w:val="none" w:sz="0" w:space="0" w:color="auto"/>
                <w:left w:val="none" w:sz="0" w:space="0" w:color="auto"/>
                <w:bottom w:val="none" w:sz="0" w:space="0" w:color="auto"/>
                <w:right w:val="none" w:sz="0" w:space="0" w:color="auto"/>
              </w:divBdr>
            </w:div>
            <w:div w:id="438139455">
              <w:marLeft w:val="0"/>
              <w:marRight w:val="0"/>
              <w:marTop w:val="0"/>
              <w:marBottom w:val="0"/>
              <w:divBdr>
                <w:top w:val="none" w:sz="0" w:space="0" w:color="auto"/>
                <w:left w:val="none" w:sz="0" w:space="0" w:color="auto"/>
                <w:bottom w:val="none" w:sz="0" w:space="0" w:color="auto"/>
                <w:right w:val="none" w:sz="0" w:space="0" w:color="auto"/>
              </w:divBdr>
            </w:div>
            <w:div w:id="1790970125">
              <w:marLeft w:val="0"/>
              <w:marRight w:val="0"/>
              <w:marTop w:val="0"/>
              <w:marBottom w:val="0"/>
              <w:divBdr>
                <w:top w:val="none" w:sz="0" w:space="0" w:color="auto"/>
                <w:left w:val="none" w:sz="0" w:space="0" w:color="auto"/>
                <w:bottom w:val="none" w:sz="0" w:space="0" w:color="auto"/>
                <w:right w:val="none" w:sz="0" w:space="0" w:color="auto"/>
              </w:divBdr>
            </w:div>
            <w:div w:id="1390152084">
              <w:marLeft w:val="0"/>
              <w:marRight w:val="0"/>
              <w:marTop w:val="0"/>
              <w:marBottom w:val="0"/>
              <w:divBdr>
                <w:top w:val="none" w:sz="0" w:space="0" w:color="auto"/>
                <w:left w:val="none" w:sz="0" w:space="0" w:color="auto"/>
                <w:bottom w:val="none" w:sz="0" w:space="0" w:color="auto"/>
                <w:right w:val="none" w:sz="0" w:space="0" w:color="auto"/>
              </w:divBdr>
            </w:div>
            <w:div w:id="76825116">
              <w:marLeft w:val="0"/>
              <w:marRight w:val="0"/>
              <w:marTop w:val="0"/>
              <w:marBottom w:val="0"/>
              <w:divBdr>
                <w:top w:val="none" w:sz="0" w:space="0" w:color="auto"/>
                <w:left w:val="none" w:sz="0" w:space="0" w:color="auto"/>
                <w:bottom w:val="none" w:sz="0" w:space="0" w:color="auto"/>
                <w:right w:val="none" w:sz="0" w:space="0" w:color="auto"/>
              </w:divBdr>
            </w:div>
            <w:div w:id="1342009676">
              <w:marLeft w:val="0"/>
              <w:marRight w:val="0"/>
              <w:marTop w:val="0"/>
              <w:marBottom w:val="0"/>
              <w:divBdr>
                <w:top w:val="none" w:sz="0" w:space="0" w:color="auto"/>
                <w:left w:val="none" w:sz="0" w:space="0" w:color="auto"/>
                <w:bottom w:val="none" w:sz="0" w:space="0" w:color="auto"/>
                <w:right w:val="none" w:sz="0" w:space="0" w:color="auto"/>
              </w:divBdr>
            </w:div>
            <w:div w:id="533343966">
              <w:marLeft w:val="0"/>
              <w:marRight w:val="0"/>
              <w:marTop w:val="0"/>
              <w:marBottom w:val="0"/>
              <w:divBdr>
                <w:top w:val="none" w:sz="0" w:space="0" w:color="auto"/>
                <w:left w:val="none" w:sz="0" w:space="0" w:color="auto"/>
                <w:bottom w:val="none" w:sz="0" w:space="0" w:color="auto"/>
                <w:right w:val="none" w:sz="0" w:space="0" w:color="auto"/>
              </w:divBdr>
            </w:div>
            <w:div w:id="2137983892">
              <w:marLeft w:val="0"/>
              <w:marRight w:val="0"/>
              <w:marTop w:val="0"/>
              <w:marBottom w:val="0"/>
              <w:divBdr>
                <w:top w:val="none" w:sz="0" w:space="0" w:color="auto"/>
                <w:left w:val="none" w:sz="0" w:space="0" w:color="auto"/>
                <w:bottom w:val="none" w:sz="0" w:space="0" w:color="auto"/>
                <w:right w:val="none" w:sz="0" w:space="0" w:color="auto"/>
              </w:divBdr>
            </w:div>
            <w:div w:id="1183863680">
              <w:marLeft w:val="0"/>
              <w:marRight w:val="0"/>
              <w:marTop w:val="0"/>
              <w:marBottom w:val="0"/>
              <w:divBdr>
                <w:top w:val="none" w:sz="0" w:space="0" w:color="auto"/>
                <w:left w:val="none" w:sz="0" w:space="0" w:color="auto"/>
                <w:bottom w:val="none" w:sz="0" w:space="0" w:color="auto"/>
                <w:right w:val="none" w:sz="0" w:space="0" w:color="auto"/>
              </w:divBdr>
            </w:div>
            <w:div w:id="1870026040">
              <w:marLeft w:val="0"/>
              <w:marRight w:val="0"/>
              <w:marTop w:val="0"/>
              <w:marBottom w:val="0"/>
              <w:divBdr>
                <w:top w:val="none" w:sz="0" w:space="0" w:color="auto"/>
                <w:left w:val="none" w:sz="0" w:space="0" w:color="auto"/>
                <w:bottom w:val="none" w:sz="0" w:space="0" w:color="auto"/>
                <w:right w:val="none" w:sz="0" w:space="0" w:color="auto"/>
              </w:divBdr>
            </w:div>
            <w:div w:id="1702441147">
              <w:marLeft w:val="0"/>
              <w:marRight w:val="0"/>
              <w:marTop w:val="0"/>
              <w:marBottom w:val="0"/>
              <w:divBdr>
                <w:top w:val="none" w:sz="0" w:space="0" w:color="auto"/>
                <w:left w:val="none" w:sz="0" w:space="0" w:color="auto"/>
                <w:bottom w:val="none" w:sz="0" w:space="0" w:color="auto"/>
                <w:right w:val="none" w:sz="0" w:space="0" w:color="auto"/>
              </w:divBdr>
            </w:div>
            <w:div w:id="167183240">
              <w:marLeft w:val="0"/>
              <w:marRight w:val="0"/>
              <w:marTop w:val="0"/>
              <w:marBottom w:val="0"/>
              <w:divBdr>
                <w:top w:val="none" w:sz="0" w:space="0" w:color="auto"/>
                <w:left w:val="none" w:sz="0" w:space="0" w:color="auto"/>
                <w:bottom w:val="none" w:sz="0" w:space="0" w:color="auto"/>
                <w:right w:val="none" w:sz="0" w:space="0" w:color="auto"/>
              </w:divBdr>
            </w:div>
            <w:div w:id="35550625">
              <w:marLeft w:val="0"/>
              <w:marRight w:val="0"/>
              <w:marTop w:val="0"/>
              <w:marBottom w:val="0"/>
              <w:divBdr>
                <w:top w:val="none" w:sz="0" w:space="0" w:color="auto"/>
                <w:left w:val="none" w:sz="0" w:space="0" w:color="auto"/>
                <w:bottom w:val="none" w:sz="0" w:space="0" w:color="auto"/>
                <w:right w:val="none" w:sz="0" w:space="0" w:color="auto"/>
              </w:divBdr>
            </w:div>
            <w:div w:id="1202784096">
              <w:marLeft w:val="0"/>
              <w:marRight w:val="0"/>
              <w:marTop w:val="0"/>
              <w:marBottom w:val="0"/>
              <w:divBdr>
                <w:top w:val="none" w:sz="0" w:space="0" w:color="auto"/>
                <w:left w:val="none" w:sz="0" w:space="0" w:color="auto"/>
                <w:bottom w:val="none" w:sz="0" w:space="0" w:color="auto"/>
                <w:right w:val="none" w:sz="0" w:space="0" w:color="auto"/>
              </w:divBdr>
            </w:div>
            <w:div w:id="162820628">
              <w:marLeft w:val="0"/>
              <w:marRight w:val="0"/>
              <w:marTop w:val="0"/>
              <w:marBottom w:val="0"/>
              <w:divBdr>
                <w:top w:val="none" w:sz="0" w:space="0" w:color="auto"/>
                <w:left w:val="none" w:sz="0" w:space="0" w:color="auto"/>
                <w:bottom w:val="none" w:sz="0" w:space="0" w:color="auto"/>
                <w:right w:val="none" w:sz="0" w:space="0" w:color="auto"/>
              </w:divBdr>
            </w:div>
            <w:div w:id="173037190">
              <w:marLeft w:val="0"/>
              <w:marRight w:val="0"/>
              <w:marTop w:val="0"/>
              <w:marBottom w:val="0"/>
              <w:divBdr>
                <w:top w:val="none" w:sz="0" w:space="0" w:color="auto"/>
                <w:left w:val="none" w:sz="0" w:space="0" w:color="auto"/>
                <w:bottom w:val="none" w:sz="0" w:space="0" w:color="auto"/>
                <w:right w:val="none" w:sz="0" w:space="0" w:color="auto"/>
              </w:divBdr>
            </w:div>
            <w:div w:id="1716588761">
              <w:marLeft w:val="0"/>
              <w:marRight w:val="0"/>
              <w:marTop w:val="0"/>
              <w:marBottom w:val="0"/>
              <w:divBdr>
                <w:top w:val="none" w:sz="0" w:space="0" w:color="auto"/>
                <w:left w:val="none" w:sz="0" w:space="0" w:color="auto"/>
                <w:bottom w:val="none" w:sz="0" w:space="0" w:color="auto"/>
                <w:right w:val="none" w:sz="0" w:space="0" w:color="auto"/>
              </w:divBdr>
            </w:div>
            <w:div w:id="1941983672">
              <w:marLeft w:val="0"/>
              <w:marRight w:val="0"/>
              <w:marTop w:val="0"/>
              <w:marBottom w:val="0"/>
              <w:divBdr>
                <w:top w:val="none" w:sz="0" w:space="0" w:color="auto"/>
                <w:left w:val="none" w:sz="0" w:space="0" w:color="auto"/>
                <w:bottom w:val="none" w:sz="0" w:space="0" w:color="auto"/>
                <w:right w:val="none" w:sz="0" w:space="0" w:color="auto"/>
              </w:divBdr>
            </w:div>
            <w:div w:id="687100757">
              <w:marLeft w:val="0"/>
              <w:marRight w:val="0"/>
              <w:marTop w:val="0"/>
              <w:marBottom w:val="0"/>
              <w:divBdr>
                <w:top w:val="none" w:sz="0" w:space="0" w:color="auto"/>
                <w:left w:val="none" w:sz="0" w:space="0" w:color="auto"/>
                <w:bottom w:val="none" w:sz="0" w:space="0" w:color="auto"/>
                <w:right w:val="none" w:sz="0" w:space="0" w:color="auto"/>
              </w:divBdr>
            </w:div>
            <w:div w:id="195847288">
              <w:marLeft w:val="0"/>
              <w:marRight w:val="0"/>
              <w:marTop w:val="0"/>
              <w:marBottom w:val="0"/>
              <w:divBdr>
                <w:top w:val="none" w:sz="0" w:space="0" w:color="auto"/>
                <w:left w:val="none" w:sz="0" w:space="0" w:color="auto"/>
                <w:bottom w:val="none" w:sz="0" w:space="0" w:color="auto"/>
                <w:right w:val="none" w:sz="0" w:space="0" w:color="auto"/>
              </w:divBdr>
            </w:div>
            <w:div w:id="1782215109">
              <w:marLeft w:val="0"/>
              <w:marRight w:val="0"/>
              <w:marTop w:val="0"/>
              <w:marBottom w:val="0"/>
              <w:divBdr>
                <w:top w:val="none" w:sz="0" w:space="0" w:color="auto"/>
                <w:left w:val="none" w:sz="0" w:space="0" w:color="auto"/>
                <w:bottom w:val="none" w:sz="0" w:space="0" w:color="auto"/>
                <w:right w:val="none" w:sz="0" w:space="0" w:color="auto"/>
              </w:divBdr>
            </w:div>
            <w:div w:id="887882297">
              <w:marLeft w:val="0"/>
              <w:marRight w:val="0"/>
              <w:marTop w:val="0"/>
              <w:marBottom w:val="0"/>
              <w:divBdr>
                <w:top w:val="none" w:sz="0" w:space="0" w:color="auto"/>
                <w:left w:val="none" w:sz="0" w:space="0" w:color="auto"/>
                <w:bottom w:val="none" w:sz="0" w:space="0" w:color="auto"/>
                <w:right w:val="none" w:sz="0" w:space="0" w:color="auto"/>
              </w:divBdr>
            </w:div>
            <w:div w:id="1328245902">
              <w:marLeft w:val="0"/>
              <w:marRight w:val="0"/>
              <w:marTop w:val="0"/>
              <w:marBottom w:val="0"/>
              <w:divBdr>
                <w:top w:val="none" w:sz="0" w:space="0" w:color="auto"/>
                <w:left w:val="none" w:sz="0" w:space="0" w:color="auto"/>
                <w:bottom w:val="none" w:sz="0" w:space="0" w:color="auto"/>
                <w:right w:val="none" w:sz="0" w:space="0" w:color="auto"/>
              </w:divBdr>
            </w:div>
            <w:div w:id="688144836">
              <w:marLeft w:val="0"/>
              <w:marRight w:val="0"/>
              <w:marTop w:val="0"/>
              <w:marBottom w:val="0"/>
              <w:divBdr>
                <w:top w:val="none" w:sz="0" w:space="0" w:color="auto"/>
                <w:left w:val="none" w:sz="0" w:space="0" w:color="auto"/>
                <w:bottom w:val="none" w:sz="0" w:space="0" w:color="auto"/>
                <w:right w:val="none" w:sz="0" w:space="0" w:color="auto"/>
              </w:divBdr>
            </w:div>
            <w:div w:id="121271270">
              <w:marLeft w:val="0"/>
              <w:marRight w:val="0"/>
              <w:marTop w:val="0"/>
              <w:marBottom w:val="0"/>
              <w:divBdr>
                <w:top w:val="none" w:sz="0" w:space="0" w:color="auto"/>
                <w:left w:val="none" w:sz="0" w:space="0" w:color="auto"/>
                <w:bottom w:val="none" w:sz="0" w:space="0" w:color="auto"/>
                <w:right w:val="none" w:sz="0" w:space="0" w:color="auto"/>
              </w:divBdr>
            </w:div>
            <w:div w:id="1472362995">
              <w:marLeft w:val="0"/>
              <w:marRight w:val="0"/>
              <w:marTop w:val="0"/>
              <w:marBottom w:val="0"/>
              <w:divBdr>
                <w:top w:val="none" w:sz="0" w:space="0" w:color="auto"/>
                <w:left w:val="none" w:sz="0" w:space="0" w:color="auto"/>
                <w:bottom w:val="none" w:sz="0" w:space="0" w:color="auto"/>
                <w:right w:val="none" w:sz="0" w:space="0" w:color="auto"/>
              </w:divBdr>
            </w:div>
            <w:div w:id="169174771">
              <w:marLeft w:val="0"/>
              <w:marRight w:val="0"/>
              <w:marTop w:val="0"/>
              <w:marBottom w:val="0"/>
              <w:divBdr>
                <w:top w:val="none" w:sz="0" w:space="0" w:color="auto"/>
                <w:left w:val="none" w:sz="0" w:space="0" w:color="auto"/>
                <w:bottom w:val="none" w:sz="0" w:space="0" w:color="auto"/>
                <w:right w:val="none" w:sz="0" w:space="0" w:color="auto"/>
              </w:divBdr>
            </w:div>
            <w:div w:id="715010767">
              <w:marLeft w:val="0"/>
              <w:marRight w:val="0"/>
              <w:marTop w:val="0"/>
              <w:marBottom w:val="0"/>
              <w:divBdr>
                <w:top w:val="none" w:sz="0" w:space="0" w:color="auto"/>
                <w:left w:val="none" w:sz="0" w:space="0" w:color="auto"/>
                <w:bottom w:val="none" w:sz="0" w:space="0" w:color="auto"/>
                <w:right w:val="none" w:sz="0" w:space="0" w:color="auto"/>
              </w:divBdr>
            </w:div>
            <w:div w:id="1270089175">
              <w:marLeft w:val="0"/>
              <w:marRight w:val="0"/>
              <w:marTop w:val="0"/>
              <w:marBottom w:val="0"/>
              <w:divBdr>
                <w:top w:val="none" w:sz="0" w:space="0" w:color="auto"/>
                <w:left w:val="none" w:sz="0" w:space="0" w:color="auto"/>
                <w:bottom w:val="none" w:sz="0" w:space="0" w:color="auto"/>
                <w:right w:val="none" w:sz="0" w:space="0" w:color="auto"/>
              </w:divBdr>
            </w:div>
            <w:div w:id="381446357">
              <w:marLeft w:val="0"/>
              <w:marRight w:val="0"/>
              <w:marTop w:val="0"/>
              <w:marBottom w:val="0"/>
              <w:divBdr>
                <w:top w:val="none" w:sz="0" w:space="0" w:color="auto"/>
                <w:left w:val="none" w:sz="0" w:space="0" w:color="auto"/>
                <w:bottom w:val="none" w:sz="0" w:space="0" w:color="auto"/>
                <w:right w:val="none" w:sz="0" w:space="0" w:color="auto"/>
              </w:divBdr>
            </w:div>
            <w:div w:id="1741295547">
              <w:marLeft w:val="0"/>
              <w:marRight w:val="0"/>
              <w:marTop w:val="0"/>
              <w:marBottom w:val="0"/>
              <w:divBdr>
                <w:top w:val="none" w:sz="0" w:space="0" w:color="auto"/>
                <w:left w:val="none" w:sz="0" w:space="0" w:color="auto"/>
                <w:bottom w:val="none" w:sz="0" w:space="0" w:color="auto"/>
                <w:right w:val="none" w:sz="0" w:space="0" w:color="auto"/>
              </w:divBdr>
            </w:div>
            <w:div w:id="2002348472">
              <w:marLeft w:val="0"/>
              <w:marRight w:val="0"/>
              <w:marTop w:val="0"/>
              <w:marBottom w:val="0"/>
              <w:divBdr>
                <w:top w:val="none" w:sz="0" w:space="0" w:color="auto"/>
                <w:left w:val="none" w:sz="0" w:space="0" w:color="auto"/>
                <w:bottom w:val="none" w:sz="0" w:space="0" w:color="auto"/>
                <w:right w:val="none" w:sz="0" w:space="0" w:color="auto"/>
              </w:divBdr>
            </w:div>
            <w:div w:id="1873302595">
              <w:marLeft w:val="0"/>
              <w:marRight w:val="0"/>
              <w:marTop w:val="0"/>
              <w:marBottom w:val="0"/>
              <w:divBdr>
                <w:top w:val="none" w:sz="0" w:space="0" w:color="auto"/>
                <w:left w:val="none" w:sz="0" w:space="0" w:color="auto"/>
                <w:bottom w:val="none" w:sz="0" w:space="0" w:color="auto"/>
                <w:right w:val="none" w:sz="0" w:space="0" w:color="auto"/>
              </w:divBdr>
            </w:div>
            <w:div w:id="557206506">
              <w:marLeft w:val="0"/>
              <w:marRight w:val="0"/>
              <w:marTop w:val="0"/>
              <w:marBottom w:val="0"/>
              <w:divBdr>
                <w:top w:val="none" w:sz="0" w:space="0" w:color="auto"/>
                <w:left w:val="none" w:sz="0" w:space="0" w:color="auto"/>
                <w:bottom w:val="none" w:sz="0" w:space="0" w:color="auto"/>
                <w:right w:val="none" w:sz="0" w:space="0" w:color="auto"/>
              </w:divBdr>
            </w:div>
            <w:div w:id="19477213">
              <w:marLeft w:val="0"/>
              <w:marRight w:val="0"/>
              <w:marTop w:val="0"/>
              <w:marBottom w:val="0"/>
              <w:divBdr>
                <w:top w:val="none" w:sz="0" w:space="0" w:color="auto"/>
                <w:left w:val="none" w:sz="0" w:space="0" w:color="auto"/>
                <w:bottom w:val="none" w:sz="0" w:space="0" w:color="auto"/>
                <w:right w:val="none" w:sz="0" w:space="0" w:color="auto"/>
              </w:divBdr>
            </w:div>
            <w:div w:id="1470436504">
              <w:marLeft w:val="0"/>
              <w:marRight w:val="0"/>
              <w:marTop w:val="0"/>
              <w:marBottom w:val="0"/>
              <w:divBdr>
                <w:top w:val="none" w:sz="0" w:space="0" w:color="auto"/>
                <w:left w:val="none" w:sz="0" w:space="0" w:color="auto"/>
                <w:bottom w:val="none" w:sz="0" w:space="0" w:color="auto"/>
                <w:right w:val="none" w:sz="0" w:space="0" w:color="auto"/>
              </w:divBdr>
            </w:div>
            <w:div w:id="265620475">
              <w:marLeft w:val="0"/>
              <w:marRight w:val="0"/>
              <w:marTop w:val="0"/>
              <w:marBottom w:val="0"/>
              <w:divBdr>
                <w:top w:val="none" w:sz="0" w:space="0" w:color="auto"/>
                <w:left w:val="none" w:sz="0" w:space="0" w:color="auto"/>
                <w:bottom w:val="none" w:sz="0" w:space="0" w:color="auto"/>
                <w:right w:val="none" w:sz="0" w:space="0" w:color="auto"/>
              </w:divBdr>
            </w:div>
            <w:div w:id="778842246">
              <w:marLeft w:val="0"/>
              <w:marRight w:val="0"/>
              <w:marTop w:val="0"/>
              <w:marBottom w:val="0"/>
              <w:divBdr>
                <w:top w:val="none" w:sz="0" w:space="0" w:color="auto"/>
                <w:left w:val="none" w:sz="0" w:space="0" w:color="auto"/>
                <w:bottom w:val="none" w:sz="0" w:space="0" w:color="auto"/>
                <w:right w:val="none" w:sz="0" w:space="0" w:color="auto"/>
              </w:divBdr>
            </w:div>
            <w:div w:id="476344650">
              <w:marLeft w:val="0"/>
              <w:marRight w:val="0"/>
              <w:marTop w:val="0"/>
              <w:marBottom w:val="0"/>
              <w:divBdr>
                <w:top w:val="none" w:sz="0" w:space="0" w:color="auto"/>
                <w:left w:val="none" w:sz="0" w:space="0" w:color="auto"/>
                <w:bottom w:val="none" w:sz="0" w:space="0" w:color="auto"/>
                <w:right w:val="none" w:sz="0" w:space="0" w:color="auto"/>
              </w:divBdr>
            </w:div>
            <w:div w:id="1473019074">
              <w:marLeft w:val="0"/>
              <w:marRight w:val="0"/>
              <w:marTop w:val="0"/>
              <w:marBottom w:val="0"/>
              <w:divBdr>
                <w:top w:val="none" w:sz="0" w:space="0" w:color="auto"/>
                <w:left w:val="none" w:sz="0" w:space="0" w:color="auto"/>
                <w:bottom w:val="none" w:sz="0" w:space="0" w:color="auto"/>
                <w:right w:val="none" w:sz="0" w:space="0" w:color="auto"/>
              </w:divBdr>
            </w:div>
            <w:div w:id="1230118553">
              <w:marLeft w:val="0"/>
              <w:marRight w:val="0"/>
              <w:marTop w:val="0"/>
              <w:marBottom w:val="0"/>
              <w:divBdr>
                <w:top w:val="none" w:sz="0" w:space="0" w:color="auto"/>
                <w:left w:val="none" w:sz="0" w:space="0" w:color="auto"/>
                <w:bottom w:val="none" w:sz="0" w:space="0" w:color="auto"/>
                <w:right w:val="none" w:sz="0" w:space="0" w:color="auto"/>
              </w:divBdr>
            </w:div>
            <w:div w:id="1640960727">
              <w:marLeft w:val="0"/>
              <w:marRight w:val="0"/>
              <w:marTop w:val="0"/>
              <w:marBottom w:val="0"/>
              <w:divBdr>
                <w:top w:val="none" w:sz="0" w:space="0" w:color="auto"/>
                <w:left w:val="none" w:sz="0" w:space="0" w:color="auto"/>
                <w:bottom w:val="none" w:sz="0" w:space="0" w:color="auto"/>
                <w:right w:val="none" w:sz="0" w:space="0" w:color="auto"/>
              </w:divBdr>
            </w:div>
            <w:div w:id="1414473936">
              <w:marLeft w:val="0"/>
              <w:marRight w:val="0"/>
              <w:marTop w:val="0"/>
              <w:marBottom w:val="0"/>
              <w:divBdr>
                <w:top w:val="none" w:sz="0" w:space="0" w:color="auto"/>
                <w:left w:val="none" w:sz="0" w:space="0" w:color="auto"/>
                <w:bottom w:val="none" w:sz="0" w:space="0" w:color="auto"/>
                <w:right w:val="none" w:sz="0" w:space="0" w:color="auto"/>
              </w:divBdr>
            </w:div>
            <w:div w:id="1042097532">
              <w:marLeft w:val="0"/>
              <w:marRight w:val="0"/>
              <w:marTop w:val="0"/>
              <w:marBottom w:val="0"/>
              <w:divBdr>
                <w:top w:val="none" w:sz="0" w:space="0" w:color="auto"/>
                <w:left w:val="none" w:sz="0" w:space="0" w:color="auto"/>
                <w:bottom w:val="none" w:sz="0" w:space="0" w:color="auto"/>
                <w:right w:val="none" w:sz="0" w:space="0" w:color="auto"/>
              </w:divBdr>
            </w:div>
            <w:div w:id="469713296">
              <w:marLeft w:val="0"/>
              <w:marRight w:val="0"/>
              <w:marTop w:val="0"/>
              <w:marBottom w:val="0"/>
              <w:divBdr>
                <w:top w:val="none" w:sz="0" w:space="0" w:color="auto"/>
                <w:left w:val="none" w:sz="0" w:space="0" w:color="auto"/>
                <w:bottom w:val="none" w:sz="0" w:space="0" w:color="auto"/>
                <w:right w:val="none" w:sz="0" w:space="0" w:color="auto"/>
              </w:divBdr>
            </w:div>
            <w:div w:id="1061515505">
              <w:marLeft w:val="0"/>
              <w:marRight w:val="0"/>
              <w:marTop w:val="0"/>
              <w:marBottom w:val="0"/>
              <w:divBdr>
                <w:top w:val="none" w:sz="0" w:space="0" w:color="auto"/>
                <w:left w:val="none" w:sz="0" w:space="0" w:color="auto"/>
                <w:bottom w:val="none" w:sz="0" w:space="0" w:color="auto"/>
                <w:right w:val="none" w:sz="0" w:space="0" w:color="auto"/>
              </w:divBdr>
            </w:div>
            <w:div w:id="1769233926">
              <w:marLeft w:val="0"/>
              <w:marRight w:val="0"/>
              <w:marTop w:val="0"/>
              <w:marBottom w:val="0"/>
              <w:divBdr>
                <w:top w:val="none" w:sz="0" w:space="0" w:color="auto"/>
                <w:left w:val="none" w:sz="0" w:space="0" w:color="auto"/>
                <w:bottom w:val="none" w:sz="0" w:space="0" w:color="auto"/>
                <w:right w:val="none" w:sz="0" w:space="0" w:color="auto"/>
              </w:divBdr>
            </w:div>
            <w:div w:id="998576263">
              <w:marLeft w:val="0"/>
              <w:marRight w:val="0"/>
              <w:marTop w:val="0"/>
              <w:marBottom w:val="0"/>
              <w:divBdr>
                <w:top w:val="none" w:sz="0" w:space="0" w:color="auto"/>
                <w:left w:val="none" w:sz="0" w:space="0" w:color="auto"/>
                <w:bottom w:val="none" w:sz="0" w:space="0" w:color="auto"/>
                <w:right w:val="none" w:sz="0" w:space="0" w:color="auto"/>
              </w:divBdr>
            </w:div>
            <w:div w:id="208760615">
              <w:marLeft w:val="0"/>
              <w:marRight w:val="0"/>
              <w:marTop w:val="0"/>
              <w:marBottom w:val="0"/>
              <w:divBdr>
                <w:top w:val="none" w:sz="0" w:space="0" w:color="auto"/>
                <w:left w:val="none" w:sz="0" w:space="0" w:color="auto"/>
                <w:bottom w:val="none" w:sz="0" w:space="0" w:color="auto"/>
                <w:right w:val="none" w:sz="0" w:space="0" w:color="auto"/>
              </w:divBdr>
            </w:div>
            <w:div w:id="1301568198">
              <w:marLeft w:val="0"/>
              <w:marRight w:val="0"/>
              <w:marTop w:val="0"/>
              <w:marBottom w:val="0"/>
              <w:divBdr>
                <w:top w:val="none" w:sz="0" w:space="0" w:color="auto"/>
                <w:left w:val="none" w:sz="0" w:space="0" w:color="auto"/>
                <w:bottom w:val="none" w:sz="0" w:space="0" w:color="auto"/>
                <w:right w:val="none" w:sz="0" w:space="0" w:color="auto"/>
              </w:divBdr>
            </w:div>
            <w:div w:id="1926959184">
              <w:marLeft w:val="0"/>
              <w:marRight w:val="0"/>
              <w:marTop w:val="0"/>
              <w:marBottom w:val="0"/>
              <w:divBdr>
                <w:top w:val="none" w:sz="0" w:space="0" w:color="auto"/>
                <w:left w:val="none" w:sz="0" w:space="0" w:color="auto"/>
                <w:bottom w:val="none" w:sz="0" w:space="0" w:color="auto"/>
                <w:right w:val="none" w:sz="0" w:space="0" w:color="auto"/>
              </w:divBdr>
            </w:div>
            <w:div w:id="1748259487">
              <w:marLeft w:val="0"/>
              <w:marRight w:val="0"/>
              <w:marTop w:val="0"/>
              <w:marBottom w:val="0"/>
              <w:divBdr>
                <w:top w:val="none" w:sz="0" w:space="0" w:color="auto"/>
                <w:left w:val="none" w:sz="0" w:space="0" w:color="auto"/>
                <w:bottom w:val="none" w:sz="0" w:space="0" w:color="auto"/>
                <w:right w:val="none" w:sz="0" w:space="0" w:color="auto"/>
              </w:divBdr>
            </w:div>
            <w:div w:id="1284313589">
              <w:marLeft w:val="0"/>
              <w:marRight w:val="0"/>
              <w:marTop w:val="0"/>
              <w:marBottom w:val="0"/>
              <w:divBdr>
                <w:top w:val="none" w:sz="0" w:space="0" w:color="auto"/>
                <w:left w:val="none" w:sz="0" w:space="0" w:color="auto"/>
                <w:bottom w:val="none" w:sz="0" w:space="0" w:color="auto"/>
                <w:right w:val="none" w:sz="0" w:space="0" w:color="auto"/>
              </w:divBdr>
            </w:div>
            <w:div w:id="1850558918">
              <w:marLeft w:val="0"/>
              <w:marRight w:val="0"/>
              <w:marTop w:val="0"/>
              <w:marBottom w:val="0"/>
              <w:divBdr>
                <w:top w:val="none" w:sz="0" w:space="0" w:color="auto"/>
                <w:left w:val="none" w:sz="0" w:space="0" w:color="auto"/>
                <w:bottom w:val="none" w:sz="0" w:space="0" w:color="auto"/>
                <w:right w:val="none" w:sz="0" w:space="0" w:color="auto"/>
              </w:divBdr>
            </w:div>
            <w:div w:id="1309092609">
              <w:marLeft w:val="0"/>
              <w:marRight w:val="0"/>
              <w:marTop w:val="0"/>
              <w:marBottom w:val="0"/>
              <w:divBdr>
                <w:top w:val="none" w:sz="0" w:space="0" w:color="auto"/>
                <w:left w:val="none" w:sz="0" w:space="0" w:color="auto"/>
                <w:bottom w:val="none" w:sz="0" w:space="0" w:color="auto"/>
                <w:right w:val="none" w:sz="0" w:space="0" w:color="auto"/>
              </w:divBdr>
            </w:div>
            <w:div w:id="1391221681">
              <w:marLeft w:val="0"/>
              <w:marRight w:val="0"/>
              <w:marTop w:val="0"/>
              <w:marBottom w:val="0"/>
              <w:divBdr>
                <w:top w:val="none" w:sz="0" w:space="0" w:color="auto"/>
                <w:left w:val="none" w:sz="0" w:space="0" w:color="auto"/>
                <w:bottom w:val="none" w:sz="0" w:space="0" w:color="auto"/>
                <w:right w:val="none" w:sz="0" w:space="0" w:color="auto"/>
              </w:divBdr>
            </w:div>
            <w:div w:id="1023630446">
              <w:marLeft w:val="0"/>
              <w:marRight w:val="0"/>
              <w:marTop w:val="0"/>
              <w:marBottom w:val="0"/>
              <w:divBdr>
                <w:top w:val="none" w:sz="0" w:space="0" w:color="auto"/>
                <w:left w:val="none" w:sz="0" w:space="0" w:color="auto"/>
                <w:bottom w:val="none" w:sz="0" w:space="0" w:color="auto"/>
                <w:right w:val="none" w:sz="0" w:space="0" w:color="auto"/>
              </w:divBdr>
            </w:div>
            <w:div w:id="40449086">
              <w:marLeft w:val="0"/>
              <w:marRight w:val="0"/>
              <w:marTop w:val="0"/>
              <w:marBottom w:val="0"/>
              <w:divBdr>
                <w:top w:val="none" w:sz="0" w:space="0" w:color="auto"/>
                <w:left w:val="none" w:sz="0" w:space="0" w:color="auto"/>
                <w:bottom w:val="none" w:sz="0" w:space="0" w:color="auto"/>
                <w:right w:val="none" w:sz="0" w:space="0" w:color="auto"/>
              </w:divBdr>
            </w:div>
            <w:div w:id="970092865">
              <w:marLeft w:val="0"/>
              <w:marRight w:val="0"/>
              <w:marTop w:val="0"/>
              <w:marBottom w:val="0"/>
              <w:divBdr>
                <w:top w:val="none" w:sz="0" w:space="0" w:color="auto"/>
                <w:left w:val="none" w:sz="0" w:space="0" w:color="auto"/>
                <w:bottom w:val="none" w:sz="0" w:space="0" w:color="auto"/>
                <w:right w:val="none" w:sz="0" w:space="0" w:color="auto"/>
              </w:divBdr>
            </w:div>
            <w:div w:id="1899322660">
              <w:marLeft w:val="0"/>
              <w:marRight w:val="0"/>
              <w:marTop w:val="0"/>
              <w:marBottom w:val="0"/>
              <w:divBdr>
                <w:top w:val="none" w:sz="0" w:space="0" w:color="auto"/>
                <w:left w:val="none" w:sz="0" w:space="0" w:color="auto"/>
                <w:bottom w:val="none" w:sz="0" w:space="0" w:color="auto"/>
                <w:right w:val="none" w:sz="0" w:space="0" w:color="auto"/>
              </w:divBdr>
            </w:div>
            <w:div w:id="1625621069">
              <w:marLeft w:val="0"/>
              <w:marRight w:val="0"/>
              <w:marTop w:val="0"/>
              <w:marBottom w:val="0"/>
              <w:divBdr>
                <w:top w:val="none" w:sz="0" w:space="0" w:color="auto"/>
                <w:left w:val="none" w:sz="0" w:space="0" w:color="auto"/>
                <w:bottom w:val="none" w:sz="0" w:space="0" w:color="auto"/>
                <w:right w:val="none" w:sz="0" w:space="0" w:color="auto"/>
              </w:divBdr>
            </w:div>
            <w:div w:id="1095662733">
              <w:marLeft w:val="0"/>
              <w:marRight w:val="0"/>
              <w:marTop w:val="0"/>
              <w:marBottom w:val="0"/>
              <w:divBdr>
                <w:top w:val="none" w:sz="0" w:space="0" w:color="auto"/>
                <w:left w:val="none" w:sz="0" w:space="0" w:color="auto"/>
                <w:bottom w:val="none" w:sz="0" w:space="0" w:color="auto"/>
                <w:right w:val="none" w:sz="0" w:space="0" w:color="auto"/>
              </w:divBdr>
            </w:div>
            <w:div w:id="1745370793">
              <w:marLeft w:val="0"/>
              <w:marRight w:val="0"/>
              <w:marTop w:val="0"/>
              <w:marBottom w:val="0"/>
              <w:divBdr>
                <w:top w:val="none" w:sz="0" w:space="0" w:color="auto"/>
                <w:left w:val="none" w:sz="0" w:space="0" w:color="auto"/>
                <w:bottom w:val="none" w:sz="0" w:space="0" w:color="auto"/>
                <w:right w:val="none" w:sz="0" w:space="0" w:color="auto"/>
              </w:divBdr>
            </w:div>
            <w:div w:id="1673800317">
              <w:marLeft w:val="0"/>
              <w:marRight w:val="0"/>
              <w:marTop w:val="0"/>
              <w:marBottom w:val="0"/>
              <w:divBdr>
                <w:top w:val="none" w:sz="0" w:space="0" w:color="auto"/>
                <w:left w:val="none" w:sz="0" w:space="0" w:color="auto"/>
                <w:bottom w:val="none" w:sz="0" w:space="0" w:color="auto"/>
                <w:right w:val="none" w:sz="0" w:space="0" w:color="auto"/>
              </w:divBdr>
            </w:div>
            <w:div w:id="193425014">
              <w:marLeft w:val="0"/>
              <w:marRight w:val="0"/>
              <w:marTop w:val="0"/>
              <w:marBottom w:val="0"/>
              <w:divBdr>
                <w:top w:val="none" w:sz="0" w:space="0" w:color="auto"/>
                <w:left w:val="none" w:sz="0" w:space="0" w:color="auto"/>
                <w:bottom w:val="none" w:sz="0" w:space="0" w:color="auto"/>
                <w:right w:val="none" w:sz="0" w:space="0" w:color="auto"/>
              </w:divBdr>
            </w:div>
            <w:div w:id="1469399349">
              <w:marLeft w:val="0"/>
              <w:marRight w:val="0"/>
              <w:marTop w:val="0"/>
              <w:marBottom w:val="0"/>
              <w:divBdr>
                <w:top w:val="none" w:sz="0" w:space="0" w:color="auto"/>
                <w:left w:val="none" w:sz="0" w:space="0" w:color="auto"/>
                <w:bottom w:val="none" w:sz="0" w:space="0" w:color="auto"/>
                <w:right w:val="none" w:sz="0" w:space="0" w:color="auto"/>
              </w:divBdr>
            </w:div>
            <w:div w:id="810756422">
              <w:marLeft w:val="0"/>
              <w:marRight w:val="0"/>
              <w:marTop w:val="0"/>
              <w:marBottom w:val="0"/>
              <w:divBdr>
                <w:top w:val="none" w:sz="0" w:space="0" w:color="auto"/>
                <w:left w:val="none" w:sz="0" w:space="0" w:color="auto"/>
                <w:bottom w:val="none" w:sz="0" w:space="0" w:color="auto"/>
                <w:right w:val="none" w:sz="0" w:space="0" w:color="auto"/>
              </w:divBdr>
            </w:div>
            <w:div w:id="1816532874">
              <w:marLeft w:val="0"/>
              <w:marRight w:val="0"/>
              <w:marTop w:val="0"/>
              <w:marBottom w:val="0"/>
              <w:divBdr>
                <w:top w:val="none" w:sz="0" w:space="0" w:color="auto"/>
                <w:left w:val="none" w:sz="0" w:space="0" w:color="auto"/>
                <w:bottom w:val="none" w:sz="0" w:space="0" w:color="auto"/>
                <w:right w:val="none" w:sz="0" w:space="0" w:color="auto"/>
              </w:divBdr>
            </w:div>
            <w:div w:id="594290458">
              <w:marLeft w:val="0"/>
              <w:marRight w:val="0"/>
              <w:marTop w:val="0"/>
              <w:marBottom w:val="0"/>
              <w:divBdr>
                <w:top w:val="none" w:sz="0" w:space="0" w:color="auto"/>
                <w:left w:val="none" w:sz="0" w:space="0" w:color="auto"/>
                <w:bottom w:val="none" w:sz="0" w:space="0" w:color="auto"/>
                <w:right w:val="none" w:sz="0" w:space="0" w:color="auto"/>
              </w:divBdr>
            </w:div>
            <w:div w:id="395474116">
              <w:marLeft w:val="0"/>
              <w:marRight w:val="0"/>
              <w:marTop w:val="0"/>
              <w:marBottom w:val="0"/>
              <w:divBdr>
                <w:top w:val="none" w:sz="0" w:space="0" w:color="auto"/>
                <w:left w:val="none" w:sz="0" w:space="0" w:color="auto"/>
                <w:bottom w:val="none" w:sz="0" w:space="0" w:color="auto"/>
                <w:right w:val="none" w:sz="0" w:space="0" w:color="auto"/>
              </w:divBdr>
            </w:div>
            <w:div w:id="719790738">
              <w:marLeft w:val="0"/>
              <w:marRight w:val="0"/>
              <w:marTop w:val="0"/>
              <w:marBottom w:val="0"/>
              <w:divBdr>
                <w:top w:val="none" w:sz="0" w:space="0" w:color="auto"/>
                <w:left w:val="none" w:sz="0" w:space="0" w:color="auto"/>
                <w:bottom w:val="none" w:sz="0" w:space="0" w:color="auto"/>
                <w:right w:val="none" w:sz="0" w:space="0" w:color="auto"/>
              </w:divBdr>
            </w:div>
            <w:div w:id="1160272364">
              <w:marLeft w:val="0"/>
              <w:marRight w:val="0"/>
              <w:marTop w:val="0"/>
              <w:marBottom w:val="0"/>
              <w:divBdr>
                <w:top w:val="none" w:sz="0" w:space="0" w:color="auto"/>
                <w:left w:val="none" w:sz="0" w:space="0" w:color="auto"/>
                <w:bottom w:val="none" w:sz="0" w:space="0" w:color="auto"/>
                <w:right w:val="none" w:sz="0" w:space="0" w:color="auto"/>
              </w:divBdr>
            </w:div>
            <w:div w:id="1496534676">
              <w:marLeft w:val="0"/>
              <w:marRight w:val="0"/>
              <w:marTop w:val="0"/>
              <w:marBottom w:val="0"/>
              <w:divBdr>
                <w:top w:val="none" w:sz="0" w:space="0" w:color="auto"/>
                <w:left w:val="none" w:sz="0" w:space="0" w:color="auto"/>
                <w:bottom w:val="none" w:sz="0" w:space="0" w:color="auto"/>
                <w:right w:val="none" w:sz="0" w:space="0" w:color="auto"/>
              </w:divBdr>
            </w:div>
            <w:div w:id="529951671">
              <w:marLeft w:val="0"/>
              <w:marRight w:val="0"/>
              <w:marTop w:val="0"/>
              <w:marBottom w:val="0"/>
              <w:divBdr>
                <w:top w:val="none" w:sz="0" w:space="0" w:color="auto"/>
                <w:left w:val="none" w:sz="0" w:space="0" w:color="auto"/>
                <w:bottom w:val="none" w:sz="0" w:space="0" w:color="auto"/>
                <w:right w:val="none" w:sz="0" w:space="0" w:color="auto"/>
              </w:divBdr>
            </w:div>
            <w:div w:id="1626346981">
              <w:marLeft w:val="0"/>
              <w:marRight w:val="0"/>
              <w:marTop w:val="0"/>
              <w:marBottom w:val="0"/>
              <w:divBdr>
                <w:top w:val="none" w:sz="0" w:space="0" w:color="auto"/>
                <w:left w:val="none" w:sz="0" w:space="0" w:color="auto"/>
                <w:bottom w:val="none" w:sz="0" w:space="0" w:color="auto"/>
                <w:right w:val="none" w:sz="0" w:space="0" w:color="auto"/>
              </w:divBdr>
            </w:div>
            <w:div w:id="2053576932">
              <w:marLeft w:val="0"/>
              <w:marRight w:val="0"/>
              <w:marTop w:val="0"/>
              <w:marBottom w:val="0"/>
              <w:divBdr>
                <w:top w:val="none" w:sz="0" w:space="0" w:color="auto"/>
                <w:left w:val="none" w:sz="0" w:space="0" w:color="auto"/>
                <w:bottom w:val="none" w:sz="0" w:space="0" w:color="auto"/>
                <w:right w:val="none" w:sz="0" w:space="0" w:color="auto"/>
              </w:divBdr>
            </w:div>
            <w:div w:id="2108502327">
              <w:marLeft w:val="0"/>
              <w:marRight w:val="0"/>
              <w:marTop w:val="0"/>
              <w:marBottom w:val="0"/>
              <w:divBdr>
                <w:top w:val="none" w:sz="0" w:space="0" w:color="auto"/>
                <w:left w:val="none" w:sz="0" w:space="0" w:color="auto"/>
                <w:bottom w:val="none" w:sz="0" w:space="0" w:color="auto"/>
                <w:right w:val="none" w:sz="0" w:space="0" w:color="auto"/>
              </w:divBdr>
            </w:div>
            <w:div w:id="458494484">
              <w:marLeft w:val="0"/>
              <w:marRight w:val="0"/>
              <w:marTop w:val="0"/>
              <w:marBottom w:val="0"/>
              <w:divBdr>
                <w:top w:val="none" w:sz="0" w:space="0" w:color="auto"/>
                <w:left w:val="none" w:sz="0" w:space="0" w:color="auto"/>
                <w:bottom w:val="none" w:sz="0" w:space="0" w:color="auto"/>
                <w:right w:val="none" w:sz="0" w:space="0" w:color="auto"/>
              </w:divBdr>
            </w:div>
            <w:div w:id="642850835">
              <w:marLeft w:val="0"/>
              <w:marRight w:val="0"/>
              <w:marTop w:val="0"/>
              <w:marBottom w:val="0"/>
              <w:divBdr>
                <w:top w:val="none" w:sz="0" w:space="0" w:color="auto"/>
                <w:left w:val="none" w:sz="0" w:space="0" w:color="auto"/>
                <w:bottom w:val="none" w:sz="0" w:space="0" w:color="auto"/>
                <w:right w:val="none" w:sz="0" w:space="0" w:color="auto"/>
              </w:divBdr>
            </w:div>
            <w:div w:id="187724874">
              <w:marLeft w:val="0"/>
              <w:marRight w:val="0"/>
              <w:marTop w:val="0"/>
              <w:marBottom w:val="0"/>
              <w:divBdr>
                <w:top w:val="none" w:sz="0" w:space="0" w:color="auto"/>
                <w:left w:val="none" w:sz="0" w:space="0" w:color="auto"/>
                <w:bottom w:val="none" w:sz="0" w:space="0" w:color="auto"/>
                <w:right w:val="none" w:sz="0" w:space="0" w:color="auto"/>
              </w:divBdr>
            </w:div>
            <w:div w:id="1705978956">
              <w:marLeft w:val="0"/>
              <w:marRight w:val="0"/>
              <w:marTop w:val="0"/>
              <w:marBottom w:val="0"/>
              <w:divBdr>
                <w:top w:val="none" w:sz="0" w:space="0" w:color="auto"/>
                <w:left w:val="none" w:sz="0" w:space="0" w:color="auto"/>
                <w:bottom w:val="none" w:sz="0" w:space="0" w:color="auto"/>
                <w:right w:val="none" w:sz="0" w:space="0" w:color="auto"/>
              </w:divBdr>
            </w:div>
            <w:div w:id="2000034389">
              <w:marLeft w:val="0"/>
              <w:marRight w:val="0"/>
              <w:marTop w:val="0"/>
              <w:marBottom w:val="0"/>
              <w:divBdr>
                <w:top w:val="none" w:sz="0" w:space="0" w:color="auto"/>
                <w:left w:val="none" w:sz="0" w:space="0" w:color="auto"/>
                <w:bottom w:val="none" w:sz="0" w:space="0" w:color="auto"/>
                <w:right w:val="none" w:sz="0" w:space="0" w:color="auto"/>
              </w:divBdr>
            </w:div>
            <w:div w:id="1261063349">
              <w:marLeft w:val="0"/>
              <w:marRight w:val="0"/>
              <w:marTop w:val="0"/>
              <w:marBottom w:val="0"/>
              <w:divBdr>
                <w:top w:val="none" w:sz="0" w:space="0" w:color="auto"/>
                <w:left w:val="none" w:sz="0" w:space="0" w:color="auto"/>
                <w:bottom w:val="none" w:sz="0" w:space="0" w:color="auto"/>
                <w:right w:val="none" w:sz="0" w:space="0" w:color="auto"/>
              </w:divBdr>
            </w:div>
            <w:div w:id="1730300199">
              <w:marLeft w:val="0"/>
              <w:marRight w:val="0"/>
              <w:marTop w:val="0"/>
              <w:marBottom w:val="0"/>
              <w:divBdr>
                <w:top w:val="none" w:sz="0" w:space="0" w:color="auto"/>
                <w:left w:val="none" w:sz="0" w:space="0" w:color="auto"/>
                <w:bottom w:val="none" w:sz="0" w:space="0" w:color="auto"/>
                <w:right w:val="none" w:sz="0" w:space="0" w:color="auto"/>
              </w:divBdr>
            </w:div>
            <w:div w:id="1874727006">
              <w:marLeft w:val="0"/>
              <w:marRight w:val="0"/>
              <w:marTop w:val="0"/>
              <w:marBottom w:val="0"/>
              <w:divBdr>
                <w:top w:val="none" w:sz="0" w:space="0" w:color="auto"/>
                <w:left w:val="none" w:sz="0" w:space="0" w:color="auto"/>
                <w:bottom w:val="none" w:sz="0" w:space="0" w:color="auto"/>
                <w:right w:val="none" w:sz="0" w:space="0" w:color="auto"/>
              </w:divBdr>
            </w:div>
            <w:div w:id="1951862397">
              <w:marLeft w:val="0"/>
              <w:marRight w:val="0"/>
              <w:marTop w:val="0"/>
              <w:marBottom w:val="0"/>
              <w:divBdr>
                <w:top w:val="none" w:sz="0" w:space="0" w:color="auto"/>
                <w:left w:val="none" w:sz="0" w:space="0" w:color="auto"/>
                <w:bottom w:val="none" w:sz="0" w:space="0" w:color="auto"/>
                <w:right w:val="none" w:sz="0" w:space="0" w:color="auto"/>
              </w:divBdr>
            </w:div>
            <w:div w:id="1464158586">
              <w:marLeft w:val="0"/>
              <w:marRight w:val="0"/>
              <w:marTop w:val="0"/>
              <w:marBottom w:val="0"/>
              <w:divBdr>
                <w:top w:val="none" w:sz="0" w:space="0" w:color="auto"/>
                <w:left w:val="none" w:sz="0" w:space="0" w:color="auto"/>
                <w:bottom w:val="none" w:sz="0" w:space="0" w:color="auto"/>
                <w:right w:val="none" w:sz="0" w:space="0" w:color="auto"/>
              </w:divBdr>
            </w:div>
            <w:div w:id="1700734717">
              <w:marLeft w:val="0"/>
              <w:marRight w:val="0"/>
              <w:marTop w:val="0"/>
              <w:marBottom w:val="0"/>
              <w:divBdr>
                <w:top w:val="none" w:sz="0" w:space="0" w:color="auto"/>
                <w:left w:val="none" w:sz="0" w:space="0" w:color="auto"/>
                <w:bottom w:val="none" w:sz="0" w:space="0" w:color="auto"/>
                <w:right w:val="none" w:sz="0" w:space="0" w:color="auto"/>
              </w:divBdr>
            </w:div>
            <w:div w:id="1429354487">
              <w:marLeft w:val="0"/>
              <w:marRight w:val="0"/>
              <w:marTop w:val="0"/>
              <w:marBottom w:val="0"/>
              <w:divBdr>
                <w:top w:val="none" w:sz="0" w:space="0" w:color="auto"/>
                <w:left w:val="none" w:sz="0" w:space="0" w:color="auto"/>
                <w:bottom w:val="none" w:sz="0" w:space="0" w:color="auto"/>
                <w:right w:val="none" w:sz="0" w:space="0" w:color="auto"/>
              </w:divBdr>
            </w:div>
            <w:div w:id="152839075">
              <w:marLeft w:val="0"/>
              <w:marRight w:val="0"/>
              <w:marTop w:val="0"/>
              <w:marBottom w:val="0"/>
              <w:divBdr>
                <w:top w:val="none" w:sz="0" w:space="0" w:color="auto"/>
                <w:left w:val="none" w:sz="0" w:space="0" w:color="auto"/>
                <w:bottom w:val="none" w:sz="0" w:space="0" w:color="auto"/>
                <w:right w:val="none" w:sz="0" w:space="0" w:color="auto"/>
              </w:divBdr>
            </w:div>
            <w:div w:id="1143353855">
              <w:marLeft w:val="0"/>
              <w:marRight w:val="0"/>
              <w:marTop w:val="0"/>
              <w:marBottom w:val="0"/>
              <w:divBdr>
                <w:top w:val="none" w:sz="0" w:space="0" w:color="auto"/>
                <w:left w:val="none" w:sz="0" w:space="0" w:color="auto"/>
                <w:bottom w:val="none" w:sz="0" w:space="0" w:color="auto"/>
                <w:right w:val="none" w:sz="0" w:space="0" w:color="auto"/>
              </w:divBdr>
            </w:div>
            <w:div w:id="133763801">
              <w:marLeft w:val="0"/>
              <w:marRight w:val="0"/>
              <w:marTop w:val="0"/>
              <w:marBottom w:val="0"/>
              <w:divBdr>
                <w:top w:val="none" w:sz="0" w:space="0" w:color="auto"/>
                <w:left w:val="none" w:sz="0" w:space="0" w:color="auto"/>
                <w:bottom w:val="none" w:sz="0" w:space="0" w:color="auto"/>
                <w:right w:val="none" w:sz="0" w:space="0" w:color="auto"/>
              </w:divBdr>
            </w:div>
            <w:div w:id="220409100">
              <w:marLeft w:val="0"/>
              <w:marRight w:val="0"/>
              <w:marTop w:val="0"/>
              <w:marBottom w:val="0"/>
              <w:divBdr>
                <w:top w:val="none" w:sz="0" w:space="0" w:color="auto"/>
                <w:left w:val="none" w:sz="0" w:space="0" w:color="auto"/>
                <w:bottom w:val="none" w:sz="0" w:space="0" w:color="auto"/>
                <w:right w:val="none" w:sz="0" w:space="0" w:color="auto"/>
              </w:divBdr>
            </w:div>
            <w:div w:id="1099907189">
              <w:marLeft w:val="0"/>
              <w:marRight w:val="0"/>
              <w:marTop w:val="0"/>
              <w:marBottom w:val="0"/>
              <w:divBdr>
                <w:top w:val="none" w:sz="0" w:space="0" w:color="auto"/>
                <w:left w:val="none" w:sz="0" w:space="0" w:color="auto"/>
                <w:bottom w:val="none" w:sz="0" w:space="0" w:color="auto"/>
                <w:right w:val="none" w:sz="0" w:space="0" w:color="auto"/>
              </w:divBdr>
            </w:div>
            <w:div w:id="1496414528">
              <w:marLeft w:val="0"/>
              <w:marRight w:val="0"/>
              <w:marTop w:val="0"/>
              <w:marBottom w:val="0"/>
              <w:divBdr>
                <w:top w:val="none" w:sz="0" w:space="0" w:color="auto"/>
                <w:left w:val="none" w:sz="0" w:space="0" w:color="auto"/>
                <w:bottom w:val="none" w:sz="0" w:space="0" w:color="auto"/>
                <w:right w:val="none" w:sz="0" w:space="0" w:color="auto"/>
              </w:divBdr>
            </w:div>
            <w:div w:id="630984287">
              <w:marLeft w:val="0"/>
              <w:marRight w:val="0"/>
              <w:marTop w:val="0"/>
              <w:marBottom w:val="0"/>
              <w:divBdr>
                <w:top w:val="none" w:sz="0" w:space="0" w:color="auto"/>
                <w:left w:val="none" w:sz="0" w:space="0" w:color="auto"/>
                <w:bottom w:val="none" w:sz="0" w:space="0" w:color="auto"/>
                <w:right w:val="none" w:sz="0" w:space="0" w:color="auto"/>
              </w:divBdr>
            </w:div>
            <w:div w:id="1648434867">
              <w:marLeft w:val="0"/>
              <w:marRight w:val="0"/>
              <w:marTop w:val="0"/>
              <w:marBottom w:val="0"/>
              <w:divBdr>
                <w:top w:val="none" w:sz="0" w:space="0" w:color="auto"/>
                <w:left w:val="none" w:sz="0" w:space="0" w:color="auto"/>
                <w:bottom w:val="none" w:sz="0" w:space="0" w:color="auto"/>
                <w:right w:val="none" w:sz="0" w:space="0" w:color="auto"/>
              </w:divBdr>
            </w:div>
            <w:div w:id="1258101700">
              <w:marLeft w:val="0"/>
              <w:marRight w:val="0"/>
              <w:marTop w:val="0"/>
              <w:marBottom w:val="0"/>
              <w:divBdr>
                <w:top w:val="none" w:sz="0" w:space="0" w:color="auto"/>
                <w:left w:val="none" w:sz="0" w:space="0" w:color="auto"/>
                <w:bottom w:val="none" w:sz="0" w:space="0" w:color="auto"/>
                <w:right w:val="none" w:sz="0" w:space="0" w:color="auto"/>
              </w:divBdr>
            </w:div>
            <w:div w:id="1070157396">
              <w:marLeft w:val="0"/>
              <w:marRight w:val="0"/>
              <w:marTop w:val="0"/>
              <w:marBottom w:val="0"/>
              <w:divBdr>
                <w:top w:val="none" w:sz="0" w:space="0" w:color="auto"/>
                <w:left w:val="none" w:sz="0" w:space="0" w:color="auto"/>
                <w:bottom w:val="none" w:sz="0" w:space="0" w:color="auto"/>
                <w:right w:val="none" w:sz="0" w:space="0" w:color="auto"/>
              </w:divBdr>
            </w:div>
            <w:div w:id="181210902">
              <w:marLeft w:val="0"/>
              <w:marRight w:val="0"/>
              <w:marTop w:val="0"/>
              <w:marBottom w:val="0"/>
              <w:divBdr>
                <w:top w:val="none" w:sz="0" w:space="0" w:color="auto"/>
                <w:left w:val="none" w:sz="0" w:space="0" w:color="auto"/>
                <w:bottom w:val="none" w:sz="0" w:space="0" w:color="auto"/>
                <w:right w:val="none" w:sz="0" w:space="0" w:color="auto"/>
              </w:divBdr>
            </w:div>
            <w:div w:id="1487210242">
              <w:marLeft w:val="0"/>
              <w:marRight w:val="0"/>
              <w:marTop w:val="0"/>
              <w:marBottom w:val="0"/>
              <w:divBdr>
                <w:top w:val="none" w:sz="0" w:space="0" w:color="auto"/>
                <w:left w:val="none" w:sz="0" w:space="0" w:color="auto"/>
                <w:bottom w:val="none" w:sz="0" w:space="0" w:color="auto"/>
                <w:right w:val="none" w:sz="0" w:space="0" w:color="auto"/>
              </w:divBdr>
            </w:div>
            <w:div w:id="1464882262">
              <w:marLeft w:val="0"/>
              <w:marRight w:val="0"/>
              <w:marTop w:val="0"/>
              <w:marBottom w:val="0"/>
              <w:divBdr>
                <w:top w:val="none" w:sz="0" w:space="0" w:color="auto"/>
                <w:left w:val="none" w:sz="0" w:space="0" w:color="auto"/>
                <w:bottom w:val="none" w:sz="0" w:space="0" w:color="auto"/>
                <w:right w:val="none" w:sz="0" w:space="0" w:color="auto"/>
              </w:divBdr>
            </w:div>
            <w:div w:id="2003241237">
              <w:marLeft w:val="0"/>
              <w:marRight w:val="0"/>
              <w:marTop w:val="0"/>
              <w:marBottom w:val="0"/>
              <w:divBdr>
                <w:top w:val="none" w:sz="0" w:space="0" w:color="auto"/>
                <w:left w:val="none" w:sz="0" w:space="0" w:color="auto"/>
                <w:bottom w:val="none" w:sz="0" w:space="0" w:color="auto"/>
                <w:right w:val="none" w:sz="0" w:space="0" w:color="auto"/>
              </w:divBdr>
            </w:div>
            <w:div w:id="1934390067">
              <w:marLeft w:val="0"/>
              <w:marRight w:val="0"/>
              <w:marTop w:val="0"/>
              <w:marBottom w:val="0"/>
              <w:divBdr>
                <w:top w:val="none" w:sz="0" w:space="0" w:color="auto"/>
                <w:left w:val="none" w:sz="0" w:space="0" w:color="auto"/>
                <w:bottom w:val="none" w:sz="0" w:space="0" w:color="auto"/>
                <w:right w:val="none" w:sz="0" w:space="0" w:color="auto"/>
              </w:divBdr>
            </w:div>
            <w:div w:id="495152650">
              <w:marLeft w:val="0"/>
              <w:marRight w:val="0"/>
              <w:marTop w:val="0"/>
              <w:marBottom w:val="0"/>
              <w:divBdr>
                <w:top w:val="none" w:sz="0" w:space="0" w:color="auto"/>
                <w:left w:val="none" w:sz="0" w:space="0" w:color="auto"/>
                <w:bottom w:val="none" w:sz="0" w:space="0" w:color="auto"/>
                <w:right w:val="none" w:sz="0" w:space="0" w:color="auto"/>
              </w:divBdr>
            </w:div>
            <w:div w:id="586889820">
              <w:marLeft w:val="0"/>
              <w:marRight w:val="0"/>
              <w:marTop w:val="0"/>
              <w:marBottom w:val="0"/>
              <w:divBdr>
                <w:top w:val="none" w:sz="0" w:space="0" w:color="auto"/>
                <w:left w:val="none" w:sz="0" w:space="0" w:color="auto"/>
                <w:bottom w:val="none" w:sz="0" w:space="0" w:color="auto"/>
                <w:right w:val="none" w:sz="0" w:space="0" w:color="auto"/>
              </w:divBdr>
            </w:div>
            <w:div w:id="78988249">
              <w:marLeft w:val="0"/>
              <w:marRight w:val="0"/>
              <w:marTop w:val="0"/>
              <w:marBottom w:val="0"/>
              <w:divBdr>
                <w:top w:val="none" w:sz="0" w:space="0" w:color="auto"/>
                <w:left w:val="none" w:sz="0" w:space="0" w:color="auto"/>
                <w:bottom w:val="none" w:sz="0" w:space="0" w:color="auto"/>
                <w:right w:val="none" w:sz="0" w:space="0" w:color="auto"/>
              </w:divBdr>
            </w:div>
            <w:div w:id="1842701760">
              <w:marLeft w:val="0"/>
              <w:marRight w:val="0"/>
              <w:marTop w:val="0"/>
              <w:marBottom w:val="0"/>
              <w:divBdr>
                <w:top w:val="none" w:sz="0" w:space="0" w:color="auto"/>
                <w:left w:val="none" w:sz="0" w:space="0" w:color="auto"/>
                <w:bottom w:val="none" w:sz="0" w:space="0" w:color="auto"/>
                <w:right w:val="none" w:sz="0" w:space="0" w:color="auto"/>
              </w:divBdr>
            </w:div>
            <w:div w:id="269824062">
              <w:marLeft w:val="0"/>
              <w:marRight w:val="0"/>
              <w:marTop w:val="0"/>
              <w:marBottom w:val="0"/>
              <w:divBdr>
                <w:top w:val="none" w:sz="0" w:space="0" w:color="auto"/>
                <w:left w:val="none" w:sz="0" w:space="0" w:color="auto"/>
                <w:bottom w:val="none" w:sz="0" w:space="0" w:color="auto"/>
                <w:right w:val="none" w:sz="0" w:space="0" w:color="auto"/>
              </w:divBdr>
            </w:div>
            <w:div w:id="1198080549">
              <w:marLeft w:val="0"/>
              <w:marRight w:val="0"/>
              <w:marTop w:val="0"/>
              <w:marBottom w:val="0"/>
              <w:divBdr>
                <w:top w:val="none" w:sz="0" w:space="0" w:color="auto"/>
                <w:left w:val="none" w:sz="0" w:space="0" w:color="auto"/>
                <w:bottom w:val="none" w:sz="0" w:space="0" w:color="auto"/>
                <w:right w:val="none" w:sz="0" w:space="0" w:color="auto"/>
              </w:divBdr>
            </w:div>
            <w:div w:id="792551908">
              <w:marLeft w:val="0"/>
              <w:marRight w:val="0"/>
              <w:marTop w:val="0"/>
              <w:marBottom w:val="0"/>
              <w:divBdr>
                <w:top w:val="none" w:sz="0" w:space="0" w:color="auto"/>
                <w:left w:val="none" w:sz="0" w:space="0" w:color="auto"/>
                <w:bottom w:val="none" w:sz="0" w:space="0" w:color="auto"/>
                <w:right w:val="none" w:sz="0" w:space="0" w:color="auto"/>
              </w:divBdr>
            </w:div>
            <w:div w:id="2051025389">
              <w:marLeft w:val="0"/>
              <w:marRight w:val="0"/>
              <w:marTop w:val="0"/>
              <w:marBottom w:val="0"/>
              <w:divBdr>
                <w:top w:val="none" w:sz="0" w:space="0" w:color="auto"/>
                <w:left w:val="none" w:sz="0" w:space="0" w:color="auto"/>
                <w:bottom w:val="none" w:sz="0" w:space="0" w:color="auto"/>
                <w:right w:val="none" w:sz="0" w:space="0" w:color="auto"/>
              </w:divBdr>
            </w:div>
            <w:div w:id="1208196">
              <w:marLeft w:val="0"/>
              <w:marRight w:val="0"/>
              <w:marTop w:val="0"/>
              <w:marBottom w:val="0"/>
              <w:divBdr>
                <w:top w:val="none" w:sz="0" w:space="0" w:color="auto"/>
                <w:left w:val="none" w:sz="0" w:space="0" w:color="auto"/>
                <w:bottom w:val="none" w:sz="0" w:space="0" w:color="auto"/>
                <w:right w:val="none" w:sz="0" w:space="0" w:color="auto"/>
              </w:divBdr>
            </w:div>
            <w:div w:id="922492943">
              <w:marLeft w:val="0"/>
              <w:marRight w:val="0"/>
              <w:marTop w:val="0"/>
              <w:marBottom w:val="0"/>
              <w:divBdr>
                <w:top w:val="none" w:sz="0" w:space="0" w:color="auto"/>
                <w:left w:val="none" w:sz="0" w:space="0" w:color="auto"/>
                <w:bottom w:val="none" w:sz="0" w:space="0" w:color="auto"/>
                <w:right w:val="none" w:sz="0" w:space="0" w:color="auto"/>
              </w:divBdr>
            </w:div>
            <w:div w:id="1795323326">
              <w:marLeft w:val="0"/>
              <w:marRight w:val="0"/>
              <w:marTop w:val="0"/>
              <w:marBottom w:val="0"/>
              <w:divBdr>
                <w:top w:val="none" w:sz="0" w:space="0" w:color="auto"/>
                <w:left w:val="none" w:sz="0" w:space="0" w:color="auto"/>
                <w:bottom w:val="none" w:sz="0" w:space="0" w:color="auto"/>
                <w:right w:val="none" w:sz="0" w:space="0" w:color="auto"/>
              </w:divBdr>
            </w:div>
            <w:div w:id="303582057">
              <w:marLeft w:val="0"/>
              <w:marRight w:val="0"/>
              <w:marTop w:val="0"/>
              <w:marBottom w:val="0"/>
              <w:divBdr>
                <w:top w:val="none" w:sz="0" w:space="0" w:color="auto"/>
                <w:left w:val="none" w:sz="0" w:space="0" w:color="auto"/>
                <w:bottom w:val="none" w:sz="0" w:space="0" w:color="auto"/>
                <w:right w:val="none" w:sz="0" w:space="0" w:color="auto"/>
              </w:divBdr>
            </w:div>
            <w:div w:id="168982660">
              <w:marLeft w:val="0"/>
              <w:marRight w:val="0"/>
              <w:marTop w:val="0"/>
              <w:marBottom w:val="0"/>
              <w:divBdr>
                <w:top w:val="none" w:sz="0" w:space="0" w:color="auto"/>
                <w:left w:val="none" w:sz="0" w:space="0" w:color="auto"/>
                <w:bottom w:val="none" w:sz="0" w:space="0" w:color="auto"/>
                <w:right w:val="none" w:sz="0" w:space="0" w:color="auto"/>
              </w:divBdr>
            </w:div>
            <w:div w:id="286666666">
              <w:marLeft w:val="0"/>
              <w:marRight w:val="0"/>
              <w:marTop w:val="0"/>
              <w:marBottom w:val="0"/>
              <w:divBdr>
                <w:top w:val="none" w:sz="0" w:space="0" w:color="auto"/>
                <w:left w:val="none" w:sz="0" w:space="0" w:color="auto"/>
                <w:bottom w:val="none" w:sz="0" w:space="0" w:color="auto"/>
                <w:right w:val="none" w:sz="0" w:space="0" w:color="auto"/>
              </w:divBdr>
            </w:div>
            <w:div w:id="631981793">
              <w:marLeft w:val="0"/>
              <w:marRight w:val="0"/>
              <w:marTop w:val="0"/>
              <w:marBottom w:val="0"/>
              <w:divBdr>
                <w:top w:val="none" w:sz="0" w:space="0" w:color="auto"/>
                <w:left w:val="none" w:sz="0" w:space="0" w:color="auto"/>
                <w:bottom w:val="none" w:sz="0" w:space="0" w:color="auto"/>
                <w:right w:val="none" w:sz="0" w:space="0" w:color="auto"/>
              </w:divBdr>
            </w:div>
            <w:div w:id="1332568073">
              <w:marLeft w:val="0"/>
              <w:marRight w:val="0"/>
              <w:marTop w:val="0"/>
              <w:marBottom w:val="0"/>
              <w:divBdr>
                <w:top w:val="none" w:sz="0" w:space="0" w:color="auto"/>
                <w:left w:val="none" w:sz="0" w:space="0" w:color="auto"/>
                <w:bottom w:val="none" w:sz="0" w:space="0" w:color="auto"/>
                <w:right w:val="none" w:sz="0" w:space="0" w:color="auto"/>
              </w:divBdr>
            </w:div>
            <w:div w:id="1714847697">
              <w:marLeft w:val="0"/>
              <w:marRight w:val="0"/>
              <w:marTop w:val="0"/>
              <w:marBottom w:val="0"/>
              <w:divBdr>
                <w:top w:val="none" w:sz="0" w:space="0" w:color="auto"/>
                <w:left w:val="none" w:sz="0" w:space="0" w:color="auto"/>
                <w:bottom w:val="none" w:sz="0" w:space="0" w:color="auto"/>
                <w:right w:val="none" w:sz="0" w:space="0" w:color="auto"/>
              </w:divBdr>
            </w:div>
            <w:div w:id="485703252">
              <w:marLeft w:val="0"/>
              <w:marRight w:val="0"/>
              <w:marTop w:val="0"/>
              <w:marBottom w:val="0"/>
              <w:divBdr>
                <w:top w:val="none" w:sz="0" w:space="0" w:color="auto"/>
                <w:left w:val="none" w:sz="0" w:space="0" w:color="auto"/>
                <w:bottom w:val="none" w:sz="0" w:space="0" w:color="auto"/>
                <w:right w:val="none" w:sz="0" w:space="0" w:color="auto"/>
              </w:divBdr>
            </w:div>
            <w:div w:id="1171917652">
              <w:marLeft w:val="0"/>
              <w:marRight w:val="0"/>
              <w:marTop w:val="0"/>
              <w:marBottom w:val="0"/>
              <w:divBdr>
                <w:top w:val="none" w:sz="0" w:space="0" w:color="auto"/>
                <w:left w:val="none" w:sz="0" w:space="0" w:color="auto"/>
                <w:bottom w:val="none" w:sz="0" w:space="0" w:color="auto"/>
                <w:right w:val="none" w:sz="0" w:space="0" w:color="auto"/>
              </w:divBdr>
            </w:div>
            <w:div w:id="447823749">
              <w:marLeft w:val="0"/>
              <w:marRight w:val="0"/>
              <w:marTop w:val="0"/>
              <w:marBottom w:val="0"/>
              <w:divBdr>
                <w:top w:val="none" w:sz="0" w:space="0" w:color="auto"/>
                <w:left w:val="none" w:sz="0" w:space="0" w:color="auto"/>
                <w:bottom w:val="none" w:sz="0" w:space="0" w:color="auto"/>
                <w:right w:val="none" w:sz="0" w:space="0" w:color="auto"/>
              </w:divBdr>
            </w:div>
            <w:div w:id="1865945574">
              <w:marLeft w:val="0"/>
              <w:marRight w:val="0"/>
              <w:marTop w:val="0"/>
              <w:marBottom w:val="0"/>
              <w:divBdr>
                <w:top w:val="none" w:sz="0" w:space="0" w:color="auto"/>
                <w:left w:val="none" w:sz="0" w:space="0" w:color="auto"/>
                <w:bottom w:val="none" w:sz="0" w:space="0" w:color="auto"/>
                <w:right w:val="none" w:sz="0" w:space="0" w:color="auto"/>
              </w:divBdr>
            </w:div>
            <w:div w:id="683674310">
              <w:marLeft w:val="0"/>
              <w:marRight w:val="0"/>
              <w:marTop w:val="0"/>
              <w:marBottom w:val="0"/>
              <w:divBdr>
                <w:top w:val="none" w:sz="0" w:space="0" w:color="auto"/>
                <w:left w:val="none" w:sz="0" w:space="0" w:color="auto"/>
                <w:bottom w:val="none" w:sz="0" w:space="0" w:color="auto"/>
                <w:right w:val="none" w:sz="0" w:space="0" w:color="auto"/>
              </w:divBdr>
            </w:div>
            <w:div w:id="1203324346">
              <w:marLeft w:val="0"/>
              <w:marRight w:val="0"/>
              <w:marTop w:val="0"/>
              <w:marBottom w:val="0"/>
              <w:divBdr>
                <w:top w:val="none" w:sz="0" w:space="0" w:color="auto"/>
                <w:left w:val="none" w:sz="0" w:space="0" w:color="auto"/>
                <w:bottom w:val="none" w:sz="0" w:space="0" w:color="auto"/>
                <w:right w:val="none" w:sz="0" w:space="0" w:color="auto"/>
              </w:divBdr>
            </w:div>
            <w:div w:id="198978037">
              <w:marLeft w:val="0"/>
              <w:marRight w:val="0"/>
              <w:marTop w:val="0"/>
              <w:marBottom w:val="0"/>
              <w:divBdr>
                <w:top w:val="none" w:sz="0" w:space="0" w:color="auto"/>
                <w:left w:val="none" w:sz="0" w:space="0" w:color="auto"/>
                <w:bottom w:val="none" w:sz="0" w:space="0" w:color="auto"/>
                <w:right w:val="none" w:sz="0" w:space="0" w:color="auto"/>
              </w:divBdr>
            </w:div>
            <w:div w:id="922379471">
              <w:marLeft w:val="0"/>
              <w:marRight w:val="0"/>
              <w:marTop w:val="0"/>
              <w:marBottom w:val="0"/>
              <w:divBdr>
                <w:top w:val="none" w:sz="0" w:space="0" w:color="auto"/>
                <w:left w:val="none" w:sz="0" w:space="0" w:color="auto"/>
                <w:bottom w:val="none" w:sz="0" w:space="0" w:color="auto"/>
                <w:right w:val="none" w:sz="0" w:space="0" w:color="auto"/>
              </w:divBdr>
            </w:div>
            <w:div w:id="2111853420">
              <w:marLeft w:val="0"/>
              <w:marRight w:val="0"/>
              <w:marTop w:val="0"/>
              <w:marBottom w:val="0"/>
              <w:divBdr>
                <w:top w:val="none" w:sz="0" w:space="0" w:color="auto"/>
                <w:left w:val="none" w:sz="0" w:space="0" w:color="auto"/>
                <w:bottom w:val="none" w:sz="0" w:space="0" w:color="auto"/>
                <w:right w:val="none" w:sz="0" w:space="0" w:color="auto"/>
              </w:divBdr>
            </w:div>
            <w:div w:id="2042826565">
              <w:marLeft w:val="0"/>
              <w:marRight w:val="0"/>
              <w:marTop w:val="0"/>
              <w:marBottom w:val="0"/>
              <w:divBdr>
                <w:top w:val="none" w:sz="0" w:space="0" w:color="auto"/>
                <w:left w:val="none" w:sz="0" w:space="0" w:color="auto"/>
                <w:bottom w:val="none" w:sz="0" w:space="0" w:color="auto"/>
                <w:right w:val="none" w:sz="0" w:space="0" w:color="auto"/>
              </w:divBdr>
            </w:div>
            <w:div w:id="1720007314">
              <w:marLeft w:val="0"/>
              <w:marRight w:val="0"/>
              <w:marTop w:val="0"/>
              <w:marBottom w:val="0"/>
              <w:divBdr>
                <w:top w:val="none" w:sz="0" w:space="0" w:color="auto"/>
                <w:left w:val="none" w:sz="0" w:space="0" w:color="auto"/>
                <w:bottom w:val="none" w:sz="0" w:space="0" w:color="auto"/>
                <w:right w:val="none" w:sz="0" w:space="0" w:color="auto"/>
              </w:divBdr>
            </w:div>
            <w:div w:id="169949309">
              <w:marLeft w:val="0"/>
              <w:marRight w:val="0"/>
              <w:marTop w:val="0"/>
              <w:marBottom w:val="0"/>
              <w:divBdr>
                <w:top w:val="none" w:sz="0" w:space="0" w:color="auto"/>
                <w:left w:val="none" w:sz="0" w:space="0" w:color="auto"/>
                <w:bottom w:val="none" w:sz="0" w:space="0" w:color="auto"/>
                <w:right w:val="none" w:sz="0" w:space="0" w:color="auto"/>
              </w:divBdr>
            </w:div>
            <w:div w:id="520094833">
              <w:marLeft w:val="0"/>
              <w:marRight w:val="0"/>
              <w:marTop w:val="0"/>
              <w:marBottom w:val="0"/>
              <w:divBdr>
                <w:top w:val="none" w:sz="0" w:space="0" w:color="auto"/>
                <w:left w:val="none" w:sz="0" w:space="0" w:color="auto"/>
                <w:bottom w:val="none" w:sz="0" w:space="0" w:color="auto"/>
                <w:right w:val="none" w:sz="0" w:space="0" w:color="auto"/>
              </w:divBdr>
            </w:div>
            <w:div w:id="1713457764">
              <w:marLeft w:val="0"/>
              <w:marRight w:val="0"/>
              <w:marTop w:val="0"/>
              <w:marBottom w:val="0"/>
              <w:divBdr>
                <w:top w:val="none" w:sz="0" w:space="0" w:color="auto"/>
                <w:left w:val="none" w:sz="0" w:space="0" w:color="auto"/>
                <w:bottom w:val="none" w:sz="0" w:space="0" w:color="auto"/>
                <w:right w:val="none" w:sz="0" w:space="0" w:color="auto"/>
              </w:divBdr>
            </w:div>
            <w:div w:id="1821263590">
              <w:marLeft w:val="0"/>
              <w:marRight w:val="0"/>
              <w:marTop w:val="0"/>
              <w:marBottom w:val="0"/>
              <w:divBdr>
                <w:top w:val="none" w:sz="0" w:space="0" w:color="auto"/>
                <w:left w:val="none" w:sz="0" w:space="0" w:color="auto"/>
                <w:bottom w:val="none" w:sz="0" w:space="0" w:color="auto"/>
                <w:right w:val="none" w:sz="0" w:space="0" w:color="auto"/>
              </w:divBdr>
            </w:div>
            <w:div w:id="1992903608">
              <w:marLeft w:val="0"/>
              <w:marRight w:val="0"/>
              <w:marTop w:val="0"/>
              <w:marBottom w:val="0"/>
              <w:divBdr>
                <w:top w:val="none" w:sz="0" w:space="0" w:color="auto"/>
                <w:left w:val="none" w:sz="0" w:space="0" w:color="auto"/>
                <w:bottom w:val="none" w:sz="0" w:space="0" w:color="auto"/>
                <w:right w:val="none" w:sz="0" w:space="0" w:color="auto"/>
              </w:divBdr>
            </w:div>
            <w:div w:id="2110927045">
              <w:marLeft w:val="0"/>
              <w:marRight w:val="0"/>
              <w:marTop w:val="0"/>
              <w:marBottom w:val="0"/>
              <w:divBdr>
                <w:top w:val="none" w:sz="0" w:space="0" w:color="auto"/>
                <w:left w:val="none" w:sz="0" w:space="0" w:color="auto"/>
                <w:bottom w:val="none" w:sz="0" w:space="0" w:color="auto"/>
                <w:right w:val="none" w:sz="0" w:space="0" w:color="auto"/>
              </w:divBdr>
            </w:div>
            <w:div w:id="289284599">
              <w:marLeft w:val="0"/>
              <w:marRight w:val="0"/>
              <w:marTop w:val="0"/>
              <w:marBottom w:val="0"/>
              <w:divBdr>
                <w:top w:val="none" w:sz="0" w:space="0" w:color="auto"/>
                <w:left w:val="none" w:sz="0" w:space="0" w:color="auto"/>
                <w:bottom w:val="none" w:sz="0" w:space="0" w:color="auto"/>
                <w:right w:val="none" w:sz="0" w:space="0" w:color="auto"/>
              </w:divBdr>
            </w:div>
            <w:div w:id="312410516">
              <w:marLeft w:val="0"/>
              <w:marRight w:val="0"/>
              <w:marTop w:val="0"/>
              <w:marBottom w:val="0"/>
              <w:divBdr>
                <w:top w:val="none" w:sz="0" w:space="0" w:color="auto"/>
                <w:left w:val="none" w:sz="0" w:space="0" w:color="auto"/>
                <w:bottom w:val="none" w:sz="0" w:space="0" w:color="auto"/>
                <w:right w:val="none" w:sz="0" w:space="0" w:color="auto"/>
              </w:divBdr>
            </w:div>
            <w:div w:id="266043372">
              <w:marLeft w:val="0"/>
              <w:marRight w:val="0"/>
              <w:marTop w:val="0"/>
              <w:marBottom w:val="0"/>
              <w:divBdr>
                <w:top w:val="none" w:sz="0" w:space="0" w:color="auto"/>
                <w:left w:val="none" w:sz="0" w:space="0" w:color="auto"/>
                <w:bottom w:val="none" w:sz="0" w:space="0" w:color="auto"/>
                <w:right w:val="none" w:sz="0" w:space="0" w:color="auto"/>
              </w:divBdr>
            </w:div>
            <w:div w:id="597910907">
              <w:marLeft w:val="0"/>
              <w:marRight w:val="0"/>
              <w:marTop w:val="0"/>
              <w:marBottom w:val="0"/>
              <w:divBdr>
                <w:top w:val="none" w:sz="0" w:space="0" w:color="auto"/>
                <w:left w:val="none" w:sz="0" w:space="0" w:color="auto"/>
                <w:bottom w:val="none" w:sz="0" w:space="0" w:color="auto"/>
                <w:right w:val="none" w:sz="0" w:space="0" w:color="auto"/>
              </w:divBdr>
            </w:div>
            <w:div w:id="1117872015">
              <w:marLeft w:val="0"/>
              <w:marRight w:val="0"/>
              <w:marTop w:val="0"/>
              <w:marBottom w:val="0"/>
              <w:divBdr>
                <w:top w:val="none" w:sz="0" w:space="0" w:color="auto"/>
                <w:left w:val="none" w:sz="0" w:space="0" w:color="auto"/>
                <w:bottom w:val="none" w:sz="0" w:space="0" w:color="auto"/>
                <w:right w:val="none" w:sz="0" w:space="0" w:color="auto"/>
              </w:divBdr>
            </w:div>
            <w:div w:id="433551807">
              <w:marLeft w:val="0"/>
              <w:marRight w:val="0"/>
              <w:marTop w:val="0"/>
              <w:marBottom w:val="0"/>
              <w:divBdr>
                <w:top w:val="none" w:sz="0" w:space="0" w:color="auto"/>
                <w:left w:val="none" w:sz="0" w:space="0" w:color="auto"/>
                <w:bottom w:val="none" w:sz="0" w:space="0" w:color="auto"/>
                <w:right w:val="none" w:sz="0" w:space="0" w:color="auto"/>
              </w:divBdr>
            </w:div>
            <w:div w:id="953557717">
              <w:marLeft w:val="0"/>
              <w:marRight w:val="0"/>
              <w:marTop w:val="0"/>
              <w:marBottom w:val="0"/>
              <w:divBdr>
                <w:top w:val="none" w:sz="0" w:space="0" w:color="auto"/>
                <w:left w:val="none" w:sz="0" w:space="0" w:color="auto"/>
                <w:bottom w:val="none" w:sz="0" w:space="0" w:color="auto"/>
                <w:right w:val="none" w:sz="0" w:space="0" w:color="auto"/>
              </w:divBdr>
            </w:div>
            <w:div w:id="1548030891">
              <w:marLeft w:val="0"/>
              <w:marRight w:val="0"/>
              <w:marTop w:val="0"/>
              <w:marBottom w:val="0"/>
              <w:divBdr>
                <w:top w:val="none" w:sz="0" w:space="0" w:color="auto"/>
                <w:left w:val="none" w:sz="0" w:space="0" w:color="auto"/>
                <w:bottom w:val="none" w:sz="0" w:space="0" w:color="auto"/>
                <w:right w:val="none" w:sz="0" w:space="0" w:color="auto"/>
              </w:divBdr>
            </w:div>
            <w:div w:id="260265792">
              <w:marLeft w:val="0"/>
              <w:marRight w:val="0"/>
              <w:marTop w:val="0"/>
              <w:marBottom w:val="0"/>
              <w:divBdr>
                <w:top w:val="none" w:sz="0" w:space="0" w:color="auto"/>
                <w:left w:val="none" w:sz="0" w:space="0" w:color="auto"/>
                <w:bottom w:val="none" w:sz="0" w:space="0" w:color="auto"/>
                <w:right w:val="none" w:sz="0" w:space="0" w:color="auto"/>
              </w:divBdr>
            </w:div>
            <w:div w:id="1158770067">
              <w:marLeft w:val="0"/>
              <w:marRight w:val="0"/>
              <w:marTop w:val="0"/>
              <w:marBottom w:val="0"/>
              <w:divBdr>
                <w:top w:val="none" w:sz="0" w:space="0" w:color="auto"/>
                <w:left w:val="none" w:sz="0" w:space="0" w:color="auto"/>
                <w:bottom w:val="none" w:sz="0" w:space="0" w:color="auto"/>
                <w:right w:val="none" w:sz="0" w:space="0" w:color="auto"/>
              </w:divBdr>
            </w:div>
            <w:div w:id="1149206272">
              <w:marLeft w:val="0"/>
              <w:marRight w:val="0"/>
              <w:marTop w:val="0"/>
              <w:marBottom w:val="0"/>
              <w:divBdr>
                <w:top w:val="none" w:sz="0" w:space="0" w:color="auto"/>
                <w:left w:val="none" w:sz="0" w:space="0" w:color="auto"/>
                <w:bottom w:val="none" w:sz="0" w:space="0" w:color="auto"/>
                <w:right w:val="none" w:sz="0" w:space="0" w:color="auto"/>
              </w:divBdr>
            </w:div>
            <w:div w:id="1374036274">
              <w:marLeft w:val="0"/>
              <w:marRight w:val="0"/>
              <w:marTop w:val="0"/>
              <w:marBottom w:val="0"/>
              <w:divBdr>
                <w:top w:val="none" w:sz="0" w:space="0" w:color="auto"/>
                <w:left w:val="none" w:sz="0" w:space="0" w:color="auto"/>
                <w:bottom w:val="none" w:sz="0" w:space="0" w:color="auto"/>
                <w:right w:val="none" w:sz="0" w:space="0" w:color="auto"/>
              </w:divBdr>
            </w:div>
            <w:div w:id="15547243">
              <w:marLeft w:val="0"/>
              <w:marRight w:val="0"/>
              <w:marTop w:val="0"/>
              <w:marBottom w:val="0"/>
              <w:divBdr>
                <w:top w:val="none" w:sz="0" w:space="0" w:color="auto"/>
                <w:left w:val="none" w:sz="0" w:space="0" w:color="auto"/>
                <w:bottom w:val="none" w:sz="0" w:space="0" w:color="auto"/>
                <w:right w:val="none" w:sz="0" w:space="0" w:color="auto"/>
              </w:divBdr>
            </w:div>
            <w:div w:id="86049455">
              <w:marLeft w:val="0"/>
              <w:marRight w:val="0"/>
              <w:marTop w:val="0"/>
              <w:marBottom w:val="0"/>
              <w:divBdr>
                <w:top w:val="none" w:sz="0" w:space="0" w:color="auto"/>
                <w:left w:val="none" w:sz="0" w:space="0" w:color="auto"/>
                <w:bottom w:val="none" w:sz="0" w:space="0" w:color="auto"/>
                <w:right w:val="none" w:sz="0" w:space="0" w:color="auto"/>
              </w:divBdr>
            </w:div>
            <w:div w:id="163937876">
              <w:marLeft w:val="0"/>
              <w:marRight w:val="0"/>
              <w:marTop w:val="0"/>
              <w:marBottom w:val="0"/>
              <w:divBdr>
                <w:top w:val="none" w:sz="0" w:space="0" w:color="auto"/>
                <w:left w:val="none" w:sz="0" w:space="0" w:color="auto"/>
                <w:bottom w:val="none" w:sz="0" w:space="0" w:color="auto"/>
                <w:right w:val="none" w:sz="0" w:space="0" w:color="auto"/>
              </w:divBdr>
            </w:div>
            <w:div w:id="124469473">
              <w:marLeft w:val="0"/>
              <w:marRight w:val="0"/>
              <w:marTop w:val="0"/>
              <w:marBottom w:val="0"/>
              <w:divBdr>
                <w:top w:val="none" w:sz="0" w:space="0" w:color="auto"/>
                <w:left w:val="none" w:sz="0" w:space="0" w:color="auto"/>
                <w:bottom w:val="none" w:sz="0" w:space="0" w:color="auto"/>
                <w:right w:val="none" w:sz="0" w:space="0" w:color="auto"/>
              </w:divBdr>
            </w:div>
            <w:div w:id="464548537">
              <w:marLeft w:val="0"/>
              <w:marRight w:val="0"/>
              <w:marTop w:val="0"/>
              <w:marBottom w:val="0"/>
              <w:divBdr>
                <w:top w:val="none" w:sz="0" w:space="0" w:color="auto"/>
                <w:left w:val="none" w:sz="0" w:space="0" w:color="auto"/>
                <w:bottom w:val="none" w:sz="0" w:space="0" w:color="auto"/>
                <w:right w:val="none" w:sz="0" w:space="0" w:color="auto"/>
              </w:divBdr>
            </w:div>
            <w:div w:id="1583642228">
              <w:marLeft w:val="0"/>
              <w:marRight w:val="0"/>
              <w:marTop w:val="0"/>
              <w:marBottom w:val="0"/>
              <w:divBdr>
                <w:top w:val="none" w:sz="0" w:space="0" w:color="auto"/>
                <w:left w:val="none" w:sz="0" w:space="0" w:color="auto"/>
                <w:bottom w:val="none" w:sz="0" w:space="0" w:color="auto"/>
                <w:right w:val="none" w:sz="0" w:space="0" w:color="auto"/>
              </w:divBdr>
            </w:div>
            <w:div w:id="1937325479">
              <w:marLeft w:val="0"/>
              <w:marRight w:val="0"/>
              <w:marTop w:val="0"/>
              <w:marBottom w:val="0"/>
              <w:divBdr>
                <w:top w:val="none" w:sz="0" w:space="0" w:color="auto"/>
                <w:left w:val="none" w:sz="0" w:space="0" w:color="auto"/>
                <w:bottom w:val="none" w:sz="0" w:space="0" w:color="auto"/>
                <w:right w:val="none" w:sz="0" w:space="0" w:color="auto"/>
              </w:divBdr>
            </w:div>
            <w:div w:id="1483933618">
              <w:marLeft w:val="0"/>
              <w:marRight w:val="0"/>
              <w:marTop w:val="0"/>
              <w:marBottom w:val="0"/>
              <w:divBdr>
                <w:top w:val="none" w:sz="0" w:space="0" w:color="auto"/>
                <w:left w:val="none" w:sz="0" w:space="0" w:color="auto"/>
                <w:bottom w:val="none" w:sz="0" w:space="0" w:color="auto"/>
                <w:right w:val="none" w:sz="0" w:space="0" w:color="auto"/>
              </w:divBdr>
            </w:div>
            <w:div w:id="1182282894">
              <w:marLeft w:val="0"/>
              <w:marRight w:val="0"/>
              <w:marTop w:val="0"/>
              <w:marBottom w:val="0"/>
              <w:divBdr>
                <w:top w:val="none" w:sz="0" w:space="0" w:color="auto"/>
                <w:left w:val="none" w:sz="0" w:space="0" w:color="auto"/>
                <w:bottom w:val="none" w:sz="0" w:space="0" w:color="auto"/>
                <w:right w:val="none" w:sz="0" w:space="0" w:color="auto"/>
              </w:divBdr>
            </w:div>
            <w:div w:id="993753888">
              <w:marLeft w:val="0"/>
              <w:marRight w:val="0"/>
              <w:marTop w:val="0"/>
              <w:marBottom w:val="0"/>
              <w:divBdr>
                <w:top w:val="none" w:sz="0" w:space="0" w:color="auto"/>
                <w:left w:val="none" w:sz="0" w:space="0" w:color="auto"/>
                <w:bottom w:val="none" w:sz="0" w:space="0" w:color="auto"/>
                <w:right w:val="none" w:sz="0" w:space="0" w:color="auto"/>
              </w:divBdr>
            </w:div>
            <w:div w:id="598879166">
              <w:marLeft w:val="0"/>
              <w:marRight w:val="0"/>
              <w:marTop w:val="0"/>
              <w:marBottom w:val="0"/>
              <w:divBdr>
                <w:top w:val="none" w:sz="0" w:space="0" w:color="auto"/>
                <w:left w:val="none" w:sz="0" w:space="0" w:color="auto"/>
                <w:bottom w:val="none" w:sz="0" w:space="0" w:color="auto"/>
                <w:right w:val="none" w:sz="0" w:space="0" w:color="auto"/>
              </w:divBdr>
            </w:div>
            <w:div w:id="689645860">
              <w:marLeft w:val="0"/>
              <w:marRight w:val="0"/>
              <w:marTop w:val="0"/>
              <w:marBottom w:val="0"/>
              <w:divBdr>
                <w:top w:val="none" w:sz="0" w:space="0" w:color="auto"/>
                <w:left w:val="none" w:sz="0" w:space="0" w:color="auto"/>
                <w:bottom w:val="none" w:sz="0" w:space="0" w:color="auto"/>
                <w:right w:val="none" w:sz="0" w:space="0" w:color="auto"/>
              </w:divBdr>
            </w:div>
            <w:div w:id="1638997968">
              <w:marLeft w:val="0"/>
              <w:marRight w:val="0"/>
              <w:marTop w:val="0"/>
              <w:marBottom w:val="0"/>
              <w:divBdr>
                <w:top w:val="none" w:sz="0" w:space="0" w:color="auto"/>
                <w:left w:val="none" w:sz="0" w:space="0" w:color="auto"/>
                <w:bottom w:val="none" w:sz="0" w:space="0" w:color="auto"/>
                <w:right w:val="none" w:sz="0" w:space="0" w:color="auto"/>
              </w:divBdr>
            </w:div>
            <w:div w:id="269748898">
              <w:marLeft w:val="0"/>
              <w:marRight w:val="0"/>
              <w:marTop w:val="0"/>
              <w:marBottom w:val="0"/>
              <w:divBdr>
                <w:top w:val="none" w:sz="0" w:space="0" w:color="auto"/>
                <w:left w:val="none" w:sz="0" w:space="0" w:color="auto"/>
                <w:bottom w:val="none" w:sz="0" w:space="0" w:color="auto"/>
                <w:right w:val="none" w:sz="0" w:space="0" w:color="auto"/>
              </w:divBdr>
            </w:div>
            <w:div w:id="72943922">
              <w:marLeft w:val="0"/>
              <w:marRight w:val="0"/>
              <w:marTop w:val="0"/>
              <w:marBottom w:val="0"/>
              <w:divBdr>
                <w:top w:val="none" w:sz="0" w:space="0" w:color="auto"/>
                <w:left w:val="none" w:sz="0" w:space="0" w:color="auto"/>
                <w:bottom w:val="none" w:sz="0" w:space="0" w:color="auto"/>
                <w:right w:val="none" w:sz="0" w:space="0" w:color="auto"/>
              </w:divBdr>
            </w:div>
            <w:div w:id="1170830040">
              <w:marLeft w:val="0"/>
              <w:marRight w:val="0"/>
              <w:marTop w:val="0"/>
              <w:marBottom w:val="0"/>
              <w:divBdr>
                <w:top w:val="none" w:sz="0" w:space="0" w:color="auto"/>
                <w:left w:val="none" w:sz="0" w:space="0" w:color="auto"/>
                <w:bottom w:val="none" w:sz="0" w:space="0" w:color="auto"/>
                <w:right w:val="none" w:sz="0" w:space="0" w:color="auto"/>
              </w:divBdr>
            </w:div>
            <w:div w:id="1716660387">
              <w:marLeft w:val="0"/>
              <w:marRight w:val="0"/>
              <w:marTop w:val="0"/>
              <w:marBottom w:val="0"/>
              <w:divBdr>
                <w:top w:val="none" w:sz="0" w:space="0" w:color="auto"/>
                <w:left w:val="none" w:sz="0" w:space="0" w:color="auto"/>
                <w:bottom w:val="none" w:sz="0" w:space="0" w:color="auto"/>
                <w:right w:val="none" w:sz="0" w:space="0" w:color="auto"/>
              </w:divBdr>
            </w:div>
            <w:div w:id="452745512">
              <w:marLeft w:val="0"/>
              <w:marRight w:val="0"/>
              <w:marTop w:val="0"/>
              <w:marBottom w:val="0"/>
              <w:divBdr>
                <w:top w:val="none" w:sz="0" w:space="0" w:color="auto"/>
                <w:left w:val="none" w:sz="0" w:space="0" w:color="auto"/>
                <w:bottom w:val="none" w:sz="0" w:space="0" w:color="auto"/>
                <w:right w:val="none" w:sz="0" w:space="0" w:color="auto"/>
              </w:divBdr>
            </w:div>
            <w:div w:id="1997806417">
              <w:marLeft w:val="0"/>
              <w:marRight w:val="0"/>
              <w:marTop w:val="0"/>
              <w:marBottom w:val="0"/>
              <w:divBdr>
                <w:top w:val="none" w:sz="0" w:space="0" w:color="auto"/>
                <w:left w:val="none" w:sz="0" w:space="0" w:color="auto"/>
                <w:bottom w:val="none" w:sz="0" w:space="0" w:color="auto"/>
                <w:right w:val="none" w:sz="0" w:space="0" w:color="auto"/>
              </w:divBdr>
            </w:div>
            <w:div w:id="1922249300">
              <w:marLeft w:val="0"/>
              <w:marRight w:val="0"/>
              <w:marTop w:val="0"/>
              <w:marBottom w:val="0"/>
              <w:divBdr>
                <w:top w:val="none" w:sz="0" w:space="0" w:color="auto"/>
                <w:left w:val="none" w:sz="0" w:space="0" w:color="auto"/>
                <w:bottom w:val="none" w:sz="0" w:space="0" w:color="auto"/>
                <w:right w:val="none" w:sz="0" w:space="0" w:color="auto"/>
              </w:divBdr>
            </w:div>
            <w:div w:id="1754081008">
              <w:marLeft w:val="0"/>
              <w:marRight w:val="0"/>
              <w:marTop w:val="0"/>
              <w:marBottom w:val="0"/>
              <w:divBdr>
                <w:top w:val="none" w:sz="0" w:space="0" w:color="auto"/>
                <w:left w:val="none" w:sz="0" w:space="0" w:color="auto"/>
                <w:bottom w:val="none" w:sz="0" w:space="0" w:color="auto"/>
                <w:right w:val="none" w:sz="0" w:space="0" w:color="auto"/>
              </w:divBdr>
            </w:div>
            <w:div w:id="1514759378">
              <w:marLeft w:val="0"/>
              <w:marRight w:val="0"/>
              <w:marTop w:val="0"/>
              <w:marBottom w:val="0"/>
              <w:divBdr>
                <w:top w:val="none" w:sz="0" w:space="0" w:color="auto"/>
                <w:left w:val="none" w:sz="0" w:space="0" w:color="auto"/>
                <w:bottom w:val="none" w:sz="0" w:space="0" w:color="auto"/>
                <w:right w:val="none" w:sz="0" w:space="0" w:color="auto"/>
              </w:divBdr>
            </w:div>
            <w:div w:id="1742632785">
              <w:marLeft w:val="0"/>
              <w:marRight w:val="0"/>
              <w:marTop w:val="0"/>
              <w:marBottom w:val="0"/>
              <w:divBdr>
                <w:top w:val="none" w:sz="0" w:space="0" w:color="auto"/>
                <w:left w:val="none" w:sz="0" w:space="0" w:color="auto"/>
                <w:bottom w:val="none" w:sz="0" w:space="0" w:color="auto"/>
                <w:right w:val="none" w:sz="0" w:space="0" w:color="auto"/>
              </w:divBdr>
            </w:div>
            <w:div w:id="2099861768">
              <w:marLeft w:val="0"/>
              <w:marRight w:val="0"/>
              <w:marTop w:val="0"/>
              <w:marBottom w:val="0"/>
              <w:divBdr>
                <w:top w:val="none" w:sz="0" w:space="0" w:color="auto"/>
                <w:left w:val="none" w:sz="0" w:space="0" w:color="auto"/>
                <w:bottom w:val="none" w:sz="0" w:space="0" w:color="auto"/>
                <w:right w:val="none" w:sz="0" w:space="0" w:color="auto"/>
              </w:divBdr>
            </w:div>
            <w:div w:id="641891207">
              <w:marLeft w:val="0"/>
              <w:marRight w:val="0"/>
              <w:marTop w:val="0"/>
              <w:marBottom w:val="0"/>
              <w:divBdr>
                <w:top w:val="none" w:sz="0" w:space="0" w:color="auto"/>
                <w:left w:val="none" w:sz="0" w:space="0" w:color="auto"/>
                <w:bottom w:val="none" w:sz="0" w:space="0" w:color="auto"/>
                <w:right w:val="none" w:sz="0" w:space="0" w:color="auto"/>
              </w:divBdr>
            </w:div>
            <w:div w:id="281575190">
              <w:marLeft w:val="0"/>
              <w:marRight w:val="0"/>
              <w:marTop w:val="0"/>
              <w:marBottom w:val="0"/>
              <w:divBdr>
                <w:top w:val="none" w:sz="0" w:space="0" w:color="auto"/>
                <w:left w:val="none" w:sz="0" w:space="0" w:color="auto"/>
                <w:bottom w:val="none" w:sz="0" w:space="0" w:color="auto"/>
                <w:right w:val="none" w:sz="0" w:space="0" w:color="auto"/>
              </w:divBdr>
            </w:div>
            <w:div w:id="299380870">
              <w:marLeft w:val="0"/>
              <w:marRight w:val="0"/>
              <w:marTop w:val="0"/>
              <w:marBottom w:val="0"/>
              <w:divBdr>
                <w:top w:val="none" w:sz="0" w:space="0" w:color="auto"/>
                <w:left w:val="none" w:sz="0" w:space="0" w:color="auto"/>
                <w:bottom w:val="none" w:sz="0" w:space="0" w:color="auto"/>
                <w:right w:val="none" w:sz="0" w:space="0" w:color="auto"/>
              </w:divBdr>
            </w:div>
            <w:div w:id="195000104">
              <w:marLeft w:val="0"/>
              <w:marRight w:val="0"/>
              <w:marTop w:val="0"/>
              <w:marBottom w:val="0"/>
              <w:divBdr>
                <w:top w:val="none" w:sz="0" w:space="0" w:color="auto"/>
                <w:left w:val="none" w:sz="0" w:space="0" w:color="auto"/>
                <w:bottom w:val="none" w:sz="0" w:space="0" w:color="auto"/>
                <w:right w:val="none" w:sz="0" w:space="0" w:color="auto"/>
              </w:divBdr>
            </w:div>
            <w:div w:id="1574316590">
              <w:marLeft w:val="0"/>
              <w:marRight w:val="0"/>
              <w:marTop w:val="0"/>
              <w:marBottom w:val="0"/>
              <w:divBdr>
                <w:top w:val="none" w:sz="0" w:space="0" w:color="auto"/>
                <w:left w:val="none" w:sz="0" w:space="0" w:color="auto"/>
                <w:bottom w:val="none" w:sz="0" w:space="0" w:color="auto"/>
                <w:right w:val="none" w:sz="0" w:space="0" w:color="auto"/>
              </w:divBdr>
            </w:div>
            <w:div w:id="941111999">
              <w:marLeft w:val="0"/>
              <w:marRight w:val="0"/>
              <w:marTop w:val="0"/>
              <w:marBottom w:val="0"/>
              <w:divBdr>
                <w:top w:val="none" w:sz="0" w:space="0" w:color="auto"/>
                <w:left w:val="none" w:sz="0" w:space="0" w:color="auto"/>
                <w:bottom w:val="none" w:sz="0" w:space="0" w:color="auto"/>
                <w:right w:val="none" w:sz="0" w:space="0" w:color="auto"/>
              </w:divBdr>
            </w:div>
            <w:div w:id="936640587">
              <w:marLeft w:val="0"/>
              <w:marRight w:val="0"/>
              <w:marTop w:val="0"/>
              <w:marBottom w:val="0"/>
              <w:divBdr>
                <w:top w:val="none" w:sz="0" w:space="0" w:color="auto"/>
                <w:left w:val="none" w:sz="0" w:space="0" w:color="auto"/>
                <w:bottom w:val="none" w:sz="0" w:space="0" w:color="auto"/>
                <w:right w:val="none" w:sz="0" w:space="0" w:color="auto"/>
              </w:divBdr>
            </w:div>
            <w:div w:id="943540694">
              <w:marLeft w:val="0"/>
              <w:marRight w:val="0"/>
              <w:marTop w:val="0"/>
              <w:marBottom w:val="0"/>
              <w:divBdr>
                <w:top w:val="none" w:sz="0" w:space="0" w:color="auto"/>
                <w:left w:val="none" w:sz="0" w:space="0" w:color="auto"/>
                <w:bottom w:val="none" w:sz="0" w:space="0" w:color="auto"/>
                <w:right w:val="none" w:sz="0" w:space="0" w:color="auto"/>
              </w:divBdr>
            </w:div>
            <w:div w:id="966473516">
              <w:marLeft w:val="0"/>
              <w:marRight w:val="0"/>
              <w:marTop w:val="0"/>
              <w:marBottom w:val="0"/>
              <w:divBdr>
                <w:top w:val="none" w:sz="0" w:space="0" w:color="auto"/>
                <w:left w:val="none" w:sz="0" w:space="0" w:color="auto"/>
                <w:bottom w:val="none" w:sz="0" w:space="0" w:color="auto"/>
                <w:right w:val="none" w:sz="0" w:space="0" w:color="auto"/>
              </w:divBdr>
            </w:div>
            <w:div w:id="760176378">
              <w:marLeft w:val="0"/>
              <w:marRight w:val="0"/>
              <w:marTop w:val="0"/>
              <w:marBottom w:val="0"/>
              <w:divBdr>
                <w:top w:val="none" w:sz="0" w:space="0" w:color="auto"/>
                <w:left w:val="none" w:sz="0" w:space="0" w:color="auto"/>
                <w:bottom w:val="none" w:sz="0" w:space="0" w:color="auto"/>
                <w:right w:val="none" w:sz="0" w:space="0" w:color="auto"/>
              </w:divBdr>
            </w:div>
            <w:div w:id="849178225">
              <w:marLeft w:val="0"/>
              <w:marRight w:val="0"/>
              <w:marTop w:val="0"/>
              <w:marBottom w:val="0"/>
              <w:divBdr>
                <w:top w:val="none" w:sz="0" w:space="0" w:color="auto"/>
                <w:left w:val="none" w:sz="0" w:space="0" w:color="auto"/>
                <w:bottom w:val="none" w:sz="0" w:space="0" w:color="auto"/>
                <w:right w:val="none" w:sz="0" w:space="0" w:color="auto"/>
              </w:divBdr>
            </w:div>
            <w:div w:id="86579913">
              <w:marLeft w:val="0"/>
              <w:marRight w:val="0"/>
              <w:marTop w:val="0"/>
              <w:marBottom w:val="0"/>
              <w:divBdr>
                <w:top w:val="none" w:sz="0" w:space="0" w:color="auto"/>
                <w:left w:val="none" w:sz="0" w:space="0" w:color="auto"/>
                <w:bottom w:val="none" w:sz="0" w:space="0" w:color="auto"/>
                <w:right w:val="none" w:sz="0" w:space="0" w:color="auto"/>
              </w:divBdr>
            </w:div>
            <w:div w:id="502402311">
              <w:marLeft w:val="0"/>
              <w:marRight w:val="0"/>
              <w:marTop w:val="0"/>
              <w:marBottom w:val="0"/>
              <w:divBdr>
                <w:top w:val="none" w:sz="0" w:space="0" w:color="auto"/>
                <w:left w:val="none" w:sz="0" w:space="0" w:color="auto"/>
                <w:bottom w:val="none" w:sz="0" w:space="0" w:color="auto"/>
                <w:right w:val="none" w:sz="0" w:space="0" w:color="auto"/>
              </w:divBdr>
            </w:div>
            <w:div w:id="1150439897">
              <w:marLeft w:val="0"/>
              <w:marRight w:val="0"/>
              <w:marTop w:val="0"/>
              <w:marBottom w:val="0"/>
              <w:divBdr>
                <w:top w:val="none" w:sz="0" w:space="0" w:color="auto"/>
                <w:left w:val="none" w:sz="0" w:space="0" w:color="auto"/>
                <w:bottom w:val="none" w:sz="0" w:space="0" w:color="auto"/>
                <w:right w:val="none" w:sz="0" w:space="0" w:color="auto"/>
              </w:divBdr>
            </w:div>
            <w:div w:id="383069990">
              <w:marLeft w:val="0"/>
              <w:marRight w:val="0"/>
              <w:marTop w:val="0"/>
              <w:marBottom w:val="0"/>
              <w:divBdr>
                <w:top w:val="none" w:sz="0" w:space="0" w:color="auto"/>
                <w:left w:val="none" w:sz="0" w:space="0" w:color="auto"/>
                <w:bottom w:val="none" w:sz="0" w:space="0" w:color="auto"/>
                <w:right w:val="none" w:sz="0" w:space="0" w:color="auto"/>
              </w:divBdr>
            </w:div>
            <w:div w:id="1740595164">
              <w:marLeft w:val="0"/>
              <w:marRight w:val="0"/>
              <w:marTop w:val="0"/>
              <w:marBottom w:val="0"/>
              <w:divBdr>
                <w:top w:val="none" w:sz="0" w:space="0" w:color="auto"/>
                <w:left w:val="none" w:sz="0" w:space="0" w:color="auto"/>
                <w:bottom w:val="none" w:sz="0" w:space="0" w:color="auto"/>
                <w:right w:val="none" w:sz="0" w:space="0" w:color="auto"/>
              </w:divBdr>
            </w:div>
            <w:div w:id="271398982">
              <w:marLeft w:val="0"/>
              <w:marRight w:val="0"/>
              <w:marTop w:val="0"/>
              <w:marBottom w:val="0"/>
              <w:divBdr>
                <w:top w:val="none" w:sz="0" w:space="0" w:color="auto"/>
                <w:left w:val="none" w:sz="0" w:space="0" w:color="auto"/>
                <w:bottom w:val="none" w:sz="0" w:space="0" w:color="auto"/>
                <w:right w:val="none" w:sz="0" w:space="0" w:color="auto"/>
              </w:divBdr>
            </w:div>
            <w:div w:id="1530337073">
              <w:marLeft w:val="0"/>
              <w:marRight w:val="0"/>
              <w:marTop w:val="0"/>
              <w:marBottom w:val="0"/>
              <w:divBdr>
                <w:top w:val="none" w:sz="0" w:space="0" w:color="auto"/>
                <w:left w:val="none" w:sz="0" w:space="0" w:color="auto"/>
                <w:bottom w:val="none" w:sz="0" w:space="0" w:color="auto"/>
                <w:right w:val="none" w:sz="0" w:space="0" w:color="auto"/>
              </w:divBdr>
            </w:div>
            <w:div w:id="1103113328">
              <w:marLeft w:val="0"/>
              <w:marRight w:val="0"/>
              <w:marTop w:val="0"/>
              <w:marBottom w:val="0"/>
              <w:divBdr>
                <w:top w:val="none" w:sz="0" w:space="0" w:color="auto"/>
                <w:left w:val="none" w:sz="0" w:space="0" w:color="auto"/>
                <w:bottom w:val="none" w:sz="0" w:space="0" w:color="auto"/>
                <w:right w:val="none" w:sz="0" w:space="0" w:color="auto"/>
              </w:divBdr>
            </w:div>
            <w:div w:id="1781949436">
              <w:marLeft w:val="0"/>
              <w:marRight w:val="0"/>
              <w:marTop w:val="0"/>
              <w:marBottom w:val="0"/>
              <w:divBdr>
                <w:top w:val="none" w:sz="0" w:space="0" w:color="auto"/>
                <w:left w:val="none" w:sz="0" w:space="0" w:color="auto"/>
                <w:bottom w:val="none" w:sz="0" w:space="0" w:color="auto"/>
                <w:right w:val="none" w:sz="0" w:space="0" w:color="auto"/>
              </w:divBdr>
            </w:div>
            <w:div w:id="1735662372">
              <w:marLeft w:val="0"/>
              <w:marRight w:val="0"/>
              <w:marTop w:val="0"/>
              <w:marBottom w:val="0"/>
              <w:divBdr>
                <w:top w:val="none" w:sz="0" w:space="0" w:color="auto"/>
                <w:left w:val="none" w:sz="0" w:space="0" w:color="auto"/>
                <w:bottom w:val="none" w:sz="0" w:space="0" w:color="auto"/>
                <w:right w:val="none" w:sz="0" w:space="0" w:color="auto"/>
              </w:divBdr>
            </w:div>
            <w:div w:id="1276712562">
              <w:marLeft w:val="0"/>
              <w:marRight w:val="0"/>
              <w:marTop w:val="0"/>
              <w:marBottom w:val="0"/>
              <w:divBdr>
                <w:top w:val="none" w:sz="0" w:space="0" w:color="auto"/>
                <w:left w:val="none" w:sz="0" w:space="0" w:color="auto"/>
                <w:bottom w:val="none" w:sz="0" w:space="0" w:color="auto"/>
                <w:right w:val="none" w:sz="0" w:space="0" w:color="auto"/>
              </w:divBdr>
            </w:div>
            <w:div w:id="397627622">
              <w:marLeft w:val="0"/>
              <w:marRight w:val="0"/>
              <w:marTop w:val="0"/>
              <w:marBottom w:val="0"/>
              <w:divBdr>
                <w:top w:val="none" w:sz="0" w:space="0" w:color="auto"/>
                <w:left w:val="none" w:sz="0" w:space="0" w:color="auto"/>
                <w:bottom w:val="none" w:sz="0" w:space="0" w:color="auto"/>
                <w:right w:val="none" w:sz="0" w:space="0" w:color="auto"/>
              </w:divBdr>
            </w:div>
            <w:div w:id="572010996">
              <w:marLeft w:val="0"/>
              <w:marRight w:val="0"/>
              <w:marTop w:val="0"/>
              <w:marBottom w:val="0"/>
              <w:divBdr>
                <w:top w:val="none" w:sz="0" w:space="0" w:color="auto"/>
                <w:left w:val="none" w:sz="0" w:space="0" w:color="auto"/>
                <w:bottom w:val="none" w:sz="0" w:space="0" w:color="auto"/>
                <w:right w:val="none" w:sz="0" w:space="0" w:color="auto"/>
              </w:divBdr>
            </w:div>
            <w:div w:id="1680768903">
              <w:marLeft w:val="0"/>
              <w:marRight w:val="0"/>
              <w:marTop w:val="0"/>
              <w:marBottom w:val="0"/>
              <w:divBdr>
                <w:top w:val="none" w:sz="0" w:space="0" w:color="auto"/>
                <w:left w:val="none" w:sz="0" w:space="0" w:color="auto"/>
                <w:bottom w:val="none" w:sz="0" w:space="0" w:color="auto"/>
                <w:right w:val="none" w:sz="0" w:space="0" w:color="auto"/>
              </w:divBdr>
            </w:div>
            <w:div w:id="508452097">
              <w:marLeft w:val="0"/>
              <w:marRight w:val="0"/>
              <w:marTop w:val="0"/>
              <w:marBottom w:val="0"/>
              <w:divBdr>
                <w:top w:val="none" w:sz="0" w:space="0" w:color="auto"/>
                <w:left w:val="none" w:sz="0" w:space="0" w:color="auto"/>
                <w:bottom w:val="none" w:sz="0" w:space="0" w:color="auto"/>
                <w:right w:val="none" w:sz="0" w:space="0" w:color="auto"/>
              </w:divBdr>
            </w:div>
            <w:div w:id="621349329">
              <w:marLeft w:val="0"/>
              <w:marRight w:val="0"/>
              <w:marTop w:val="0"/>
              <w:marBottom w:val="0"/>
              <w:divBdr>
                <w:top w:val="none" w:sz="0" w:space="0" w:color="auto"/>
                <w:left w:val="none" w:sz="0" w:space="0" w:color="auto"/>
                <w:bottom w:val="none" w:sz="0" w:space="0" w:color="auto"/>
                <w:right w:val="none" w:sz="0" w:space="0" w:color="auto"/>
              </w:divBdr>
            </w:div>
            <w:div w:id="798450158">
              <w:marLeft w:val="0"/>
              <w:marRight w:val="0"/>
              <w:marTop w:val="0"/>
              <w:marBottom w:val="0"/>
              <w:divBdr>
                <w:top w:val="none" w:sz="0" w:space="0" w:color="auto"/>
                <w:left w:val="none" w:sz="0" w:space="0" w:color="auto"/>
                <w:bottom w:val="none" w:sz="0" w:space="0" w:color="auto"/>
                <w:right w:val="none" w:sz="0" w:space="0" w:color="auto"/>
              </w:divBdr>
            </w:div>
            <w:div w:id="502352999">
              <w:marLeft w:val="0"/>
              <w:marRight w:val="0"/>
              <w:marTop w:val="0"/>
              <w:marBottom w:val="0"/>
              <w:divBdr>
                <w:top w:val="none" w:sz="0" w:space="0" w:color="auto"/>
                <w:left w:val="none" w:sz="0" w:space="0" w:color="auto"/>
                <w:bottom w:val="none" w:sz="0" w:space="0" w:color="auto"/>
                <w:right w:val="none" w:sz="0" w:space="0" w:color="auto"/>
              </w:divBdr>
            </w:div>
            <w:div w:id="846675602">
              <w:marLeft w:val="0"/>
              <w:marRight w:val="0"/>
              <w:marTop w:val="0"/>
              <w:marBottom w:val="0"/>
              <w:divBdr>
                <w:top w:val="none" w:sz="0" w:space="0" w:color="auto"/>
                <w:left w:val="none" w:sz="0" w:space="0" w:color="auto"/>
                <w:bottom w:val="none" w:sz="0" w:space="0" w:color="auto"/>
                <w:right w:val="none" w:sz="0" w:space="0" w:color="auto"/>
              </w:divBdr>
            </w:div>
            <w:div w:id="243299572">
              <w:marLeft w:val="0"/>
              <w:marRight w:val="0"/>
              <w:marTop w:val="0"/>
              <w:marBottom w:val="0"/>
              <w:divBdr>
                <w:top w:val="none" w:sz="0" w:space="0" w:color="auto"/>
                <w:left w:val="none" w:sz="0" w:space="0" w:color="auto"/>
                <w:bottom w:val="none" w:sz="0" w:space="0" w:color="auto"/>
                <w:right w:val="none" w:sz="0" w:space="0" w:color="auto"/>
              </w:divBdr>
            </w:div>
            <w:div w:id="1843931454">
              <w:marLeft w:val="0"/>
              <w:marRight w:val="0"/>
              <w:marTop w:val="0"/>
              <w:marBottom w:val="0"/>
              <w:divBdr>
                <w:top w:val="none" w:sz="0" w:space="0" w:color="auto"/>
                <w:left w:val="none" w:sz="0" w:space="0" w:color="auto"/>
                <w:bottom w:val="none" w:sz="0" w:space="0" w:color="auto"/>
                <w:right w:val="none" w:sz="0" w:space="0" w:color="auto"/>
              </w:divBdr>
            </w:div>
            <w:div w:id="1388534177">
              <w:marLeft w:val="0"/>
              <w:marRight w:val="0"/>
              <w:marTop w:val="0"/>
              <w:marBottom w:val="0"/>
              <w:divBdr>
                <w:top w:val="none" w:sz="0" w:space="0" w:color="auto"/>
                <w:left w:val="none" w:sz="0" w:space="0" w:color="auto"/>
                <w:bottom w:val="none" w:sz="0" w:space="0" w:color="auto"/>
                <w:right w:val="none" w:sz="0" w:space="0" w:color="auto"/>
              </w:divBdr>
            </w:div>
            <w:div w:id="431249068">
              <w:marLeft w:val="0"/>
              <w:marRight w:val="0"/>
              <w:marTop w:val="0"/>
              <w:marBottom w:val="0"/>
              <w:divBdr>
                <w:top w:val="none" w:sz="0" w:space="0" w:color="auto"/>
                <w:left w:val="none" w:sz="0" w:space="0" w:color="auto"/>
                <w:bottom w:val="none" w:sz="0" w:space="0" w:color="auto"/>
                <w:right w:val="none" w:sz="0" w:space="0" w:color="auto"/>
              </w:divBdr>
            </w:div>
            <w:div w:id="621033073">
              <w:marLeft w:val="0"/>
              <w:marRight w:val="0"/>
              <w:marTop w:val="0"/>
              <w:marBottom w:val="0"/>
              <w:divBdr>
                <w:top w:val="none" w:sz="0" w:space="0" w:color="auto"/>
                <w:left w:val="none" w:sz="0" w:space="0" w:color="auto"/>
                <w:bottom w:val="none" w:sz="0" w:space="0" w:color="auto"/>
                <w:right w:val="none" w:sz="0" w:space="0" w:color="auto"/>
              </w:divBdr>
            </w:div>
            <w:div w:id="530807145">
              <w:marLeft w:val="0"/>
              <w:marRight w:val="0"/>
              <w:marTop w:val="0"/>
              <w:marBottom w:val="0"/>
              <w:divBdr>
                <w:top w:val="none" w:sz="0" w:space="0" w:color="auto"/>
                <w:left w:val="none" w:sz="0" w:space="0" w:color="auto"/>
                <w:bottom w:val="none" w:sz="0" w:space="0" w:color="auto"/>
                <w:right w:val="none" w:sz="0" w:space="0" w:color="auto"/>
              </w:divBdr>
            </w:div>
            <w:div w:id="1290284075">
              <w:marLeft w:val="0"/>
              <w:marRight w:val="0"/>
              <w:marTop w:val="0"/>
              <w:marBottom w:val="0"/>
              <w:divBdr>
                <w:top w:val="none" w:sz="0" w:space="0" w:color="auto"/>
                <w:left w:val="none" w:sz="0" w:space="0" w:color="auto"/>
                <w:bottom w:val="none" w:sz="0" w:space="0" w:color="auto"/>
                <w:right w:val="none" w:sz="0" w:space="0" w:color="auto"/>
              </w:divBdr>
            </w:div>
            <w:div w:id="328824927">
              <w:marLeft w:val="0"/>
              <w:marRight w:val="0"/>
              <w:marTop w:val="0"/>
              <w:marBottom w:val="0"/>
              <w:divBdr>
                <w:top w:val="none" w:sz="0" w:space="0" w:color="auto"/>
                <w:left w:val="none" w:sz="0" w:space="0" w:color="auto"/>
                <w:bottom w:val="none" w:sz="0" w:space="0" w:color="auto"/>
                <w:right w:val="none" w:sz="0" w:space="0" w:color="auto"/>
              </w:divBdr>
            </w:div>
            <w:div w:id="197742040">
              <w:marLeft w:val="0"/>
              <w:marRight w:val="0"/>
              <w:marTop w:val="0"/>
              <w:marBottom w:val="0"/>
              <w:divBdr>
                <w:top w:val="none" w:sz="0" w:space="0" w:color="auto"/>
                <w:left w:val="none" w:sz="0" w:space="0" w:color="auto"/>
                <w:bottom w:val="none" w:sz="0" w:space="0" w:color="auto"/>
                <w:right w:val="none" w:sz="0" w:space="0" w:color="auto"/>
              </w:divBdr>
            </w:div>
            <w:div w:id="2073845483">
              <w:marLeft w:val="0"/>
              <w:marRight w:val="0"/>
              <w:marTop w:val="0"/>
              <w:marBottom w:val="0"/>
              <w:divBdr>
                <w:top w:val="none" w:sz="0" w:space="0" w:color="auto"/>
                <w:left w:val="none" w:sz="0" w:space="0" w:color="auto"/>
                <w:bottom w:val="none" w:sz="0" w:space="0" w:color="auto"/>
                <w:right w:val="none" w:sz="0" w:space="0" w:color="auto"/>
              </w:divBdr>
            </w:div>
            <w:div w:id="193619223">
              <w:marLeft w:val="0"/>
              <w:marRight w:val="0"/>
              <w:marTop w:val="0"/>
              <w:marBottom w:val="0"/>
              <w:divBdr>
                <w:top w:val="none" w:sz="0" w:space="0" w:color="auto"/>
                <w:left w:val="none" w:sz="0" w:space="0" w:color="auto"/>
                <w:bottom w:val="none" w:sz="0" w:space="0" w:color="auto"/>
                <w:right w:val="none" w:sz="0" w:space="0" w:color="auto"/>
              </w:divBdr>
            </w:div>
            <w:div w:id="1395276519">
              <w:marLeft w:val="0"/>
              <w:marRight w:val="0"/>
              <w:marTop w:val="0"/>
              <w:marBottom w:val="0"/>
              <w:divBdr>
                <w:top w:val="none" w:sz="0" w:space="0" w:color="auto"/>
                <w:left w:val="none" w:sz="0" w:space="0" w:color="auto"/>
                <w:bottom w:val="none" w:sz="0" w:space="0" w:color="auto"/>
                <w:right w:val="none" w:sz="0" w:space="0" w:color="auto"/>
              </w:divBdr>
            </w:div>
            <w:div w:id="1014768954">
              <w:marLeft w:val="0"/>
              <w:marRight w:val="0"/>
              <w:marTop w:val="0"/>
              <w:marBottom w:val="0"/>
              <w:divBdr>
                <w:top w:val="none" w:sz="0" w:space="0" w:color="auto"/>
                <w:left w:val="none" w:sz="0" w:space="0" w:color="auto"/>
                <w:bottom w:val="none" w:sz="0" w:space="0" w:color="auto"/>
                <w:right w:val="none" w:sz="0" w:space="0" w:color="auto"/>
              </w:divBdr>
            </w:div>
            <w:div w:id="705641665">
              <w:marLeft w:val="0"/>
              <w:marRight w:val="0"/>
              <w:marTop w:val="0"/>
              <w:marBottom w:val="0"/>
              <w:divBdr>
                <w:top w:val="none" w:sz="0" w:space="0" w:color="auto"/>
                <w:left w:val="none" w:sz="0" w:space="0" w:color="auto"/>
                <w:bottom w:val="none" w:sz="0" w:space="0" w:color="auto"/>
                <w:right w:val="none" w:sz="0" w:space="0" w:color="auto"/>
              </w:divBdr>
            </w:div>
            <w:div w:id="1085612575">
              <w:marLeft w:val="0"/>
              <w:marRight w:val="0"/>
              <w:marTop w:val="0"/>
              <w:marBottom w:val="0"/>
              <w:divBdr>
                <w:top w:val="none" w:sz="0" w:space="0" w:color="auto"/>
                <w:left w:val="none" w:sz="0" w:space="0" w:color="auto"/>
                <w:bottom w:val="none" w:sz="0" w:space="0" w:color="auto"/>
                <w:right w:val="none" w:sz="0" w:space="0" w:color="auto"/>
              </w:divBdr>
            </w:div>
            <w:div w:id="69425897">
              <w:marLeft w:val="0"/>
              <w:marRight w:val="0"/>
              <w:marTop w:val="0"/>
              <w:marBottom w:val="0"/>
              <w:divBdr>
                <w:top w:val="none" w:sz="0" w:space="0" w:color="auto"/>
                <w:left w:val="none" w:sz="0" w:space="0" w:color="auto"/>
                <w:bottom w:val="none" w:sz="0" w:space="0" w:color="auto"/>
                <w:right w:val="none" w:sz="0" w:space="0" w:color="auto"/>
              </w:divBdr>
            </w:div>
            <w:div w:id="1254127806">
              <w:marLeft w:val="0"/>
              <w:marRight w:val="0"/>
              <w:marTop w:val="0"/>
              <w:marBottom w:val="0"/>
              <w:divBdr>
                <w:top w:val="none" w:sz="0" w:space="0" w:color="auto"/>
                <w:left w:val="none" w:sz="0" w:space="0" w:color="auto"/>
                <w:bottom w:val="none" w:sz="0" w:space="0" w:color="auto"/>
                <w:right w:val="none" w:sz="0" w:space="0" w:color="auto"/>
              </w:divBdr>
            </w:div>
            <w:div w:id="1081023529">
              <w:marLeft w:val="0"/>
              <w:marRight w:val="0"/>
              <w:marTop w:val="0"/>
              <w:marBottom w:val="0"/>
              <w:divBdr>
                <w:top w:val="none" w:sz="0" w:space="0" w:color="auto"/>
                <w:left w:val="none" w:sz="0" w:space="0" w:color="auto"/>
                <w:bottom w:val="none" w:sz="0" w:space="0" w:color="auto"/>
                <w:right w:val="none" w:sz="0" w:space="0" w:color="auto"/>
              </w:divBdr>
            </w:div>
            <w:div w:id="1708334414">
              <w:marLeft w:val="0"/>
              <w:marRight w:val="0"/>
              <w:marTop w:val="0"/>
              <w:marBottom w:val="0"/>
              <w:divBdr>
                <w:top w:val="none" w:sz="0" w:space="0" w:color="auto"/>
                <w:left w:val="none" w:sz="0" w:space="0" w:color="auto"/>
                <w:bottom w:val="none" w:sz="0" w:space="0" w:color="auto"/>
                <w:right w:val="none" w:sz="0" w:space="0" w:color="auto"/>
              </w:divBdr>
            </w:div>
            <w:div w:id="1155688280">
              <w:marLeft w:val="0"/>
              <w:marRight w:val="0"/>
              <w:marTop w:val="0"/>
              <w:marBottom w:val="0"/>
              <w:divBdr>
                <w:top w:val="none" w:sz="0" w:space="0" w:color="auto"/>
                <w:left w:val="none" w:sz="0" w:space="0" w:color="auto"/>
                <w:bottom w:val="none" w:sz="0" w:space="0" w:color="auto"/>
                <w:right w:val="none" w:sz="0" w:space="0" w:color="auto"/>
              </w:divBdr>
            </w:div>
            <w:div w:id="806631787">
              <w:marLeft w:val="0"/>
              <w:marRight w:val="0"/>
              <w:marTop w:val="0"/>
              <w:marBottom w:val="0"/>
              <w:divBdr>
                <w:top w:val="none" w:sz="0" w:space="0" w:color="auto"/>
                <w:left w:val="none" w:sz="0" w:space="0" w:color="auto"/>
                <w:bottom w:val="none" w:sz="0" w:space="0" w:color="auto"/>
                <w:right w:val="none" w:sz="0" w:space="0" w:color="auto"/>
              </w:divBdr>
            </w:div>
            <w:div w:id="1400206107">
              <w:marLeft w:val="0"/>
              <w:marRight w:val="0"/>
              <w:marTop w:val="0"/>
              <w:marBottom w:val="0"/>
              <w:divBdr>
                <w:top w:val="none" w:sz="0" w:space="0" w:color="auto"/>
                <w:left w:val="none" w:sz="0" w:space="0" w:color="auto"/>
                <w:bottom w:val="none" w:sz="0" w:space="0" w:color="auto"/>
                <w:right w:val="none" w:sz="0" w:space="0" w:color="auto"/>
              </w:divBdr>
            </w:div>
            <w:div w:id="2056003804">
              <w:marLeft w:val="0"/>
              <w:marRight w:val="0"/>
              <w:marTop w:val="0"/>
              <w:marBottom w:val="0"/>
              <w:divBdr>
                <w:top w:val="none" w:sz="0" w:space="0" w:color="auto"/>
                <w:left w:val="none" w:sz="0" w:space="0" w:color="auto"/>
                <w:bottom w:val="none" w:sz="0" w:space="0" w:color="auto"/>
                <w:right w:val="none" w:sz="0" w:space="0" w:color="auto"/>
              </w:divBdr>
            </w:div>
            <w:div w:id="625737893">
              <w:marLeft w:val="0"/>
              <w:marRight w:val="0"/>
              <w:marTop w:val="0"/>
              <w:marBottom w:val="0"/>
              <w:divBdr>
                <w:top w:val="none" w:sz="0" w:space="0" w:color="auto"/>
                <w:left w:val="none" w:sz="0" w:space="0" w:color="auto"/>
                <w:bottom w:val="none" w:sz="0" w:space="0" w:color="auto"/>
                <w:right w:val="none" w:sz="0" w:space="0" w:color="auto"/>
              </w:divBdr>
            </w:div>
            <w:div w:id="1141657615">
              <w:marLeft w:val="0"/>
              <w:marRight w:val="0"/>
              <w:marTop w:val="0"/>
              <w:marBottom w:val="0"/>
              <w:divBdr>
                <w:top w:val="none" w:sz="0" w:space="0" w:color="auto"/>
                <w:left w:val="none" w:sz="0" w:space="0" w:color="auto"/>
                <w:bottom w:val="none" w:sz="0" w:space="0" w:color="auto"/>
                <w:right w:val="none" w:sz="0" w:space="0" w:color="auto"/>
              </w:divBdr>
            </w:div>
            <w:div w:id="2019577164">
              <w:marLeft w:val="0"/>
              <w:marRight w:val="0"/>
              <w:marTop w:val="0"/>
              <w:marBottom w:val="0"/>
              <w:divBdr>
                <w:top w:val="none" w:sz="0" w:space="0" w:color="auto"/>
                <w:left w:val="none" w:sz="0" w:space="0" w:color="auto"/>
                <w:bottom w:val="none" w:sz="0" w:space="0" w:color="auto"/>
                <w:right w:val="none" w:sz="0" w:space="0" w:color="auto"/>
              </w:divBdr>
            </w:div>
            <w:div w:id="1853913775">
              <w:marLeft w:val="0"/>
              <w:marRight w:val="0"/>
              <w:marTop w:val="0"/>
              <w:marBottom w:val="0"/>
              <w:divBdr>
                <w:top w:val="none" w:sz="0" w:space="0" w:color="auto"/>
                <w:left w:val="none" w:sz="0" w:space="0" w:color="auto"/>
                <w:bottom w:val="none" w:sz="0" w:space="0" w:color="auto"/>
                <w:right w:val="none" w:sz="0" w:space="0" w:color="auto"/>
              </w:divBdr>
            </w:div>
            <w:div w:id="912744092">
              <w:marLeft w:val="0"/>
              <w:marRight w:val="0"/>
              <w:marTop w:val="0"/>
              <w:marBottom w:val="0"/>
              <w:divBdr>
                <w:top w:val="none" w:sz="0" w:space="0" w:color="auto"/>
                <w:left w:val="none" w:sz="0" w:space="0" w:color="auto"/>
                <w:bottom w:val="none" w:sz="0" w:space="0" w:color="auto"/>
                <w:right w:val="none" w:sz="0" w:space="0" w:color="auto"/>
              </w:divBdr>
            </w:div>
            <w:div w:id="811750374">
              <w:marLeft w:val="0"/>
              <w:marRight w:val="0"/>
              <w:marTop w:val="0"/>
              <w:marBottom w:val="0"/>
              <w:divBdr>
                <w:top w:val="none" w:sz="0" w:space="0" w:color="auto"/>
                <w:left w:val="none" w:sz="0" w:space="0" w:color="auto"/>
                <w:bottom w:val="none" w:sz="0" w:space="0" w:color="auto"/>
                <w:right w:val="none" w:sz="0" w:space="0" w:color="auto"/>
              </w:divBdr>
            </w:div>
            <w:div w:id="1250583670">
              <w:marLeft w:val="0"/>
              <w:marRight w:val="0"/>
              <w:marTop w:val="0"/>
              <w:marBottom w:val="0"/>
              <w:divBdr>
                <w:top w:val="none" w:sz="0" w:space="0" w:color="auto"/>
                <w:left w:val="none" w:sz="0" w:space="0" w:color="auto"/>
                <w:bottom w:val="none" w:sz="0" w:space="0" w:color="auto"/>
                <w:right w:val="none" w:sz="0" w:space="0" w:color="auto"/>
              </w:divBdr>
            </w:div>
            <w:div w:id="644311599">
              <w:marLeft w:val="0"/>
              <w:marRight w:val="0"/>
              <w:marTop w:val="0"/>
              <w:marBottom w:val="0"/>
              <w:divBdr>
                <w:top w:val="none" w:sz="0" w:space="0" w:color="auto"/>
                <w:left w:val="none" w:sz="0" w:space="0" w:color="auto"/>
                <w:bottom w:val="none" w:sz="0" w:space="0" w:color="auto"/>
                <w:right w:val="none" w:sz="0" w:space="0" w:color="auto"/>
              </w:divBdr>
            </w:div>
            <w:div w:id="724059529">
              <w:marLeft w:val="0"/>
              <w:marRight w:val="0"/>
              <w:marTop w:val="0"/>
              <w:marBottom w:val="0"/>
              <w:divBdr>
                <w:top w:val="none" w:sz="0" w:space="0" w:color="auto"/>
                <w:left w:val="none" w:sz="0" w:space="0" w:color="auto"/>
                <w:bottom w:val="none" w:sz="0" w:space="0" w:color="auto"/>
                <w:right w:val="none" w:sz="0" w:space="0" w:color="auto"/>
              </w:divBdr>
            </w:div>
            <w:div w:id="1212156904">
              <w:marLeft w:val="0"/>
              <w:marRight w:val="0"/>
              <w:marTop w:val="0"/>
              <w:marBottom w:val="0"/>
              <w:divBdr>
                <w:top w:val="none" w:sz="0" w:space="0" w:color="auto"/>
                <w:left w:val="none" w:sz="0" w:space="0" w:color="auto"/>
                <w:bottom w:val="none" w:sz="0" w:space="0" w:color="auto"/>
                <w:right w:val="none" w:sz="0" w:space="0" w:color="auto"/>
              </w:divBdr>
            </w:div>
            <w:div w:id="1615164198">
              <w:marLeft w:val="0"/>
              <w:marRight w:val="0"/>
              <w:marTop w:val="0"/>
              <w:marBottom w:val="0"/>
              <w:divBdr>
                <w:top w:val="none" w:sz="0" w:space="0" w:color="auto"/>
                <w:left w:val="none" w:sz="0" w:space="0" w:color="auto"/>
                <w:bottom w:val="none" w:sz="0" w:space="0" w:color="auto"/>
                <w:right w:val="none" w:sz="0" w:space="0" w:color="auto"/>
              </w:divBdr>
            </w:div>
            <w:div w:id="595745875">
              <w:marLeft w:val="0"/>
              <w:marRight w:val="0"/>
              <w:marTop w:val="0"/>
              <w:marBottom w:val="0"/>
              <w:divBdr>
                <w:top w:val="none" w:sz="0" w:space="0" w:color="auto"/>
                <w:left w:val="none" w:sz="0" w:space="0" w:color="auto"/>
                <w:bottom w:val="none" w:sz="0" w:space="0" w:color="auto"/>
                <w:right w:val="none" w:sz="0" w:space="0" w:color="auto"/>
              </w:divBdr>
            </w:div>
            <w:div w:id="1998723049">
              <w:marLeft w:val="0"/>
              <w:marRight w:val="0"/>
              <w:marTop w:val="0"/>
              <w:marBottom w:val="0"/>
              <w:divBdr>
                <w:top w:val="none" w:sz="0" w:space="0" w:color="auto"/>
                <w:left w:val="none" w:sz="0" w:space="0" w:color="auto"/>
                <w:bottom w:val="none" w:sz="0" w:space="0" w:color="auto"/>
                <w:right w:val="none" w:sz="0" w:space="0" w:color="auto"/>
              </w:divBdr>
            </w:div>
            <w:div w:id="1260793503">
              <w:marLeft w:val="0"/>
              <w:marRight w:val="0"/>
              <w:marTop w:val="0"/>
              <w:marBottom w:val="0"/>
              <w:divBdr>
                <w:top w:val="none" w:sz="0" w:space="0" w:color="auto"/>
                <w:left w:val="none" w:sz="0" w:space="0" w:color="auto"/>
                <w:bottom w:val="none" w:sz="0" w:space="0" w:color="auto"/>
                <w:right w:val="none" w:sz="0" w:space="0" w:color="auto"/>
              </w:divBdr>
            </w:div>
            <w:div w:id="546138265">
              <w:marLeft w:val="0"/>
              <w:marRight w:val="0"/>
              <w:marTop w:val="0"/>
              <w:marBottom w:val="0"/>
              <w:divBdr>
                <w:top w:val="none" w:sz="0" w:space="0" w:color="auto"/>
                <w:left w:val="none" w:sz="0" w:space="0" w:color="auto"/>
                <w:bottom w:val="none" w:sz="0" w:space="0" w:color="auto"/>
                <w:right w:val="none" w:sz="0" w:space="0" w:color="auto"/>
              </w:divBdr>
            </w:div>
            <w:div w:id="1429471522">
              <w:marLeft w:val="0"/>
              <w:marRight w:val="0"/>
              <w:marTop w:val="0"/>
              <w:marBottom w:val="0"/>
              <w:divBdr>
                <w:top w:val="none" w:sz="0" w:space="0" w:color="auto"/>
                <w:left w:val="none" w:sz="0" w:space="0" w:color="auto"/>
                <w:bottom w:val="none" w:sz="0" w:space="0" w:color="auto"/>
                <w:right w:val="none" w:sz="0" w:space="0" w:color="auto"/>
              </w:divBdr>
            </w:div>
            <w:div w:id="1991664947">
              <w:marLeft w:val="0"/>
              <w:marRight w:val="0"/>
              <w:marTop w:val="0"/>
              <w:marBottom w:val="0"/>
              <w:divBdr>
                <w:top w:val="none" w:sz="0" w:space="0" w:color="auto"/>
                <w:left w:val="none" w:sz="0" w:space="0" w:color="auto"/>
                <w:bottom w:val="none" w:sz="0" w:space="0" w:color="auto"/>
                <w:right w:val="none" w:sz="0" w:space="0" w:color="auto"/>
              </w:divBdr>
            </w:div>
            <w:div w:id="2064399768">
              <w:marLeft w:val="0"/>
              <w:marRight w:val="0"/>
              <w:marTop w:val="0"/>
              <w:marBottom w:val="0"/>
              <w:divBdr>
                <w:top w:val="none" w:sz="0" w:space="0" w:color="auto"/>
                <w:left w:val="none" w:sz="0" w:space="0" w:color="auto"/>
                <w:bottom w:val="none" w:sz="0" w:space="0" w:color="auto"/>
                <w:right w:val="none" w:sz="0" w:space="0" w:color="auto"/>
              </w:divBdr>
            </w:div>
            <w:div w:id="306515440">
              <w:marLeft w:val="0"/>
              <w:marRight w:val="0"/>
              <w:marTop w:val="0"/>
              <w:marBottom w:val="0"/>
              <w:divBdr>
                <w:top w:val="none" w:sz="0" w:space="0" w:color="auto"/>
                <w:left w:val="none" w:sz="0" w:space="0" w:color="auto"/>
                <w:bottom w:val="none" w:sz="0" w:space="0" w:color="auto"/>
                <w:right w:val="none" w:sz="0" w:space="0" w:color="auto"/>
              </w:divBdr>
            </w:div>
            <w:div w:id="829520364">
              <w:marLeft w:val="0"/>
              <w:marRight w:val="0"/>
              <w:marTop w:val="0"/>
              <w:marBottom w:val="0"/>
              <w:divBdr>
                <w:top w:val="none" w:sz="0" w:space="0" w:color="auto"/>
                <w:left w:val="none" w:sz="0" w:space="0" w:color="auto"/>
                <w:bottom w:val="none" w:sz="0" w:space="0" w:color="auto"/>
                <w:right w:val="none" w:sz="0" w:space="0" w:color="auto"/>
              </w:divBdr>
            </w:div>
            <w:div w:id="189493189">
              <w:marLeft w:val="0"/>
              <w:marRight w:val="0"/>
              <w:marTop w:val="0"/>
              <w:marBottom w:val="0"/>
              <w:divBdr>
                <w:top w:val="none" w:sz="0" w:space="0" w:color="auto"/>
                <w:left w:val="none" w:sz="0" w:space="0" w:color="auto"/>
                <w:bottom w:val="none" w:sz="0" w:space="0" w:color="auto"/>
                <w:right w:val="none" w:sz="0" w:space="0" w:color="auto"/>
              </w:divBdr>
            </w:div>
            <w:div w:id="13307114">
              <w:marLeft w:val="0"/>
              <w:marRight w:val="0"/>
              <w:marTop w:val="0"/>
              <w:marBottom w:val="0"/>
              <w:divBdr>
                <w:top w:val="none" w:sz="0" w:space="0" w:color="auto"/>
                <w:left w:val="none" w:sz="0" w:space="0" w:color="auto"/>
                <w:bottom w:val="none" w:sz="0" w:space="0" w:color="auto"/>
                <w:right w:val="none" w:sz="0" w:space="0" w:color="auto"/>
              </w:divBdr>
            </w:div>
            <w:div w:id="2077389432">
              <w:marLeft w:val="0"/>
              <w:marRight w:val="0"/>
              <w:marTop w:val="0"/>
              <w:marBottom w:val="0"/>
              <w:divBdr>
                <w:top w:val="none" w:sz="0" w:space="0" w:color="auto"/>
                <w:left w:val="none" w:sz="0" w:space="0" w:color="auto"/>
                <w:bottom w:val="none" w:sz="0" w:space="0" w:color="auto"/>
                <w:right w:val="none" w:sz="0" w:space="0" w:color="auto"/>
              </w:divBdr>
            </w:div>
            <w:div w:id="436023028">
              <w:marLeft w:val="0"/>
              <w:marRight w:val="0"/>
              <w:marTop w:val="0"/>
              <w:marBottom w:val="0"/>
              <w:divBdr>
                <w:top w:val="none" w:sz="0" w:space="0" w:color="auto"/>
                <w:left w:val="none" w:sz="0" w:space="0" w:color="auto"/>
                <w:bottom w:val="none" w:sz="0" w:space="0" w:color="auto"/>
                <w:right w:val="none" w:sz="0" w:space="0" w:color="auto"/>
              </w:divBdr>
            </w:div>
            <w:div w:id="1742632028">
              <w:marLeft w:val="0"/>
              <w:marRight w:val="0"/>
              <w:marTop w:val="0"/>
              <w:marBottom w:val="0"/>
              <w:divBdr>
                <w:top w:val="none" w:sz="0" w:space="0" w:color="auto"/>
                <w:left w:val="none" w:sz="0" w:space="0" w:color="auto"/>
                <w:bottom w:val="none" w:sz="0" w:space="0" w:color="auto"/>
                <w:right w:val="none" w:sz="0" w:space="0" w:color="auto"/>
              </w:divBdr>
            </w:div>
            <w:div w:id="666590689">
              <w:marLeft w:val="0"/>
              <w:marRight w:val="0"/>
              <w:marTop w:val="0"/>
              <w:marBottom w:val="0"/>
              <w:divBdr>
                <w:top w:val="none" w:sz="0" w:space="0" w:color="auto"/>
                <w:left w:val="none" w:sz="0" w:space="0" w:color="auto"/>
                <w:bottom w:val="none" w:sz="0" w:space="0" w:color="auto"/>
                <w:right w:val="none" w:sz="0" w:space="0" w:color="auto"/>
              </w:divBdr>
            </w:div>
            <w:div w:id="478376957">
              <w:marLeft w:val="0"/>
              <w:marRight w:val="0"/>
              <w:marTop w:val="0"/>
              <w:marBottom w:val="0"/>
              <w:divBdr>
                <w:top w:val="none" w:sz="0" w:space="0" w:color="auto"/>
                <w:left w:val="none" w:sz="0" w:space="0" w:color="auto"/>
                <w:bottom w:val="none" w:sz="0" w:space="0" w:color="auto"/>
                <w:right w:val="none" w:sz="0" w:space="0" w:color="auto"/>
              </w:divBdr>
            </w:div>
            <w:div w:id="1221747002">
              <w:marLeft w:val="0"/>
              <w:marRight w:val="0"/>
              <w:marTop w:val="0"/>
              <w:marBottom w:val="0"/>
              <w:divBdr>
                <w:top w:val="none" w:sz="0" w:space="0" w:color="auto"/>
                <w:left w:val="none" w:sz="0" w:space="0" w:color="auto"/>
                <w:bottom w:val="none" w:sz="0" w:space="0" w:color="auto"/>
                <w:right w:val="none" w:sz="0" w:space="0" w:color="auto"/>
              </w:divBdr>
            </w:div>
            <w:div w:id="464197528">
              <w:marLeft w:val="0"/>
              <w:marRight w:val="0"/>
              <w:marTop w:val="0"/>
              <w:marBottom w:val="0"/>
              <w:divBdr>
                <w:top w:val="none" w:sz="0" w:space="0" w:color="auto"/>
                <w:left w:val="none" w:sz="0" w:space="0" w:color="auto"/>
                <w:bottom w:val="none" w:sz="0" w:space="0" w:color="auto"/>
                <w:right w:val="none" w:sz="0" w:space="0" w:color="auto"/>
              </w:divBdr>
            </w:div>
            <w:div w:id="775827324">
              <w:marLeft w:val="0"/>
              <w:marRight w:val="0"/>
              <w:marTop w:val="0"/>
              <w:marBottom w:val="0"/>
              <w:divBdr>
                <w:top w:val="none" w:sz="0" w:space="0" w:color="auto"/>
                <w:left w:val="none" w:sz="0" w:space="0" w:color="auto"/>
                <w:bottom w:val="none" w:sz="0" w:space="0" w:color="auto"/>
                <w:right w:val="none" w:sz="0" w:space="0" w:color="auto"/>
              </w:divBdr>
            </w:div>
            <w:div w:id="1123185828">
              <w:marLeft w:val="0"/>
              <w:marRight w:val="0"/>
              <w:marTop w:val="0"/>
              <w:marBottom w:val="0"/>
              <w:divBdr>
                <w:top w:val="none" w:sz="0" w:space="0" w:color="auto"/>
                <w:left w:val="none" w:sz="0" w:space="0" w:color="auto"/>
                <w:bottom w:val="none" w:sz="0" w:space="0" w:color="auto"/>
                <w:right w:val="none" w:sz="0" w:space="0" w:color="auto"/>
              </w:divBdr>
            </w:div>
            <w:div w:id="1905220309">
              <w:marLeft w:val="0"/>
              <w:marRight w:val="0"/>
              <w:marTop w:val="0"/>
              <w:marBottom w:val="0"/>
              <w:divBdr>
                <w:top w:val="none" w:sz="0" w:space="0" w:color="auto"/>
                <w:left w:val="none" w:sz="0" w:space="0" w:color="auto"/>
                <w:bottom w:val="none" w:sz="0" w:space="0" w:color="auto"/>
                <w:right w:val="none" w:sz="0" w:space="0" w:color="auto"/>
              </w:divBdr>
            </w:div>
            <w:div w:id="921064407">
              <w:marLeft w:val="0"/>
              <w:marRight w:val="0"/>
              <w:marTop w:val="0"/>
              <w:marBottom w:val="0"/>
              <w:divBdr>
                <w:top w:val="none" w:sz="0" w:space="0" w:color="auto"/>
                <w:left w:val="none" w:sz="0" w:space="0" w:color="auto"/>
                <w:bottom w:val="none" w:sz="0" w:space="0" w:color="auto"/>
                <w:right w:val="none" w:sz="0" w:space="0" w:color="auto"/>
              </w:divBdr>
            </w:div>
            <w:div w:id="2125221908">
              <w:marLeft w:val="0"/>
              <w:marRight w:val="0"/>
              <w:marTop w:val="0"/>
              <w:marBottom w:val="0"/>
              <w:divBdr>
                <w:top w:val="none" w:sz="0" w:space="0" w:color="auto"/>
                <w:left w:val="none" w:sz="0" w:space="0" w:color="auto"/>
                <w:bottom w:val="none" w:sz="0" w:space="0" w:color="auto"/>
                <w:right w:val="none" w:sz="0" w:space="0" w:color="auto"/>
              </w:divBdr>
            </w:div>
            <w:div w:id="573663627">
              <w:marLeft w:val="0"/>
              <w:marRight w:val="0"/>
              <w:marTop w:val="0"/>
              <w:marBottom w:val="0"/>
              <w:divBdr>
                <w:top w:val="none" w:sz="0" w:space="0" w:color="auto"/>
                <w:left w:val="none" w:sz="0" w:space="0" w:color="auto"/>
                <w:bottom w:val="none" w:sz="0" w:space="0" w:color="auto"/>
                <w:right w:val="none" w:sz="0" w:space="0" w:color="auto"/>
              </w:divBdr>
            </w:div>
            <w:div w:id="597106196">
              <w:marLeft w:val="0"/>
              <w:marRight w:val="0"/>
              <w:marTop w:val="0"/>
              <w:marBottom w:val="0"/>
              <w:divBdr>
                <w:top w:val="none" w:sz="0" w:space="0" w:color="auto"/>
                <w:left w:val="none" w:sz="0" w:space="0" w:color="auto"/>
                <w:bottom w:val="none" w:sz="0" w:space="0" w:color="auto"/>
                <w:right w:val="none" w:sz="0" w:space="0" w:color="auto"/>
              </w:divBdr>
            </w:div>
            <w:div w:id="1903439584">
              <w:marLeft w:val="0"/>
              <w:marRight w:val="0"/>
              <w:marTop w:val="0"/>
              <w:marBottom w:val="0"/>
              <w:divBdr>
                <w:top w:val="none" w:sz="0" w:space="0" w:color="auto"/>
                <w:left w:val="none" w:sz="0" w:space="0" w:color="auto"/>
                <w:bottom w:val="none" w:sz="0" w:space="0" w:color="auto"/>
                <w:right w:val="none" w:sz="0" w:space="0" w:color="auto"/>
              </w:divBdr>
            </w:div>
            <w:div w:id="1570576011">
              <w:marLeft w:val="0"/>
              <w:marRight w:val="0"/>
              <w:marTop w:val="0"/>
              <w:marBottom w:val="0"/>
              <w:divBdr>
                <w:top w:val="none" w:sz="0" w:space="0" w:color="auto"/>
                <w:left w:val="none" w:sz="0" w:space="0" w:color="auto"/>
                <w:bottom w:val="none" w:sz="0" w:space="0" w:color="auto"/>
                <w:right w:val="none" w:sz="0" w:space="0" w:color="auto"/>
              </w:divBdr>
            </w:div>
            <w:div w:id="1891842410">
              <w:marLeft w:val="0"/>
              <w:marRight w:val="0"/>
              <w:marTop w:val="0"/>
              <w:marBottom w:val="0"/>
              <w:divBdr>
                <w:top w:val="none" w:sz="0" w:space="0" w:color="auto"/>
                <w:left w:val="none" w:sz="0" w:space="0" w:color="auto"/>
                <w:bottom w:val="none" w:sz="0" w:space="0" w:color="auto"/>
                <w:right w:val="none" w:sz="0" w:space="0" w:color="auto"/>
              </w:divBdr>
            </w:div>
            <w:div w:id="501160897">
              <w:marLeft w:val="0"/>
              <w:marRight w:val="0"/>
              <w:marTop w:val="0"/>
              <w:marBottom w:val="0"/>
              <w:divBdr>
                <w:top w:val="none" w:sz="0" w:space="0" w:color="auto"/>
                <w:left w:val="none" w:sz="0" w:space="0" w:color="auto"/>
                <w:bottom w:val="none" w:sz="0" w:space="0" w:color="auto"/>
                <w:right w:val="none" w:sz="0" w:space="0" w:color="auto"/>
              </w:divBdr>
            </w:div>
            <w:div w:id="1067844713">
              <w:marLeft w:val="0"/>
              <w:marRight w:val="0"/>
              <w:marTop w:val="0"/>
              <w:marBottom w:val="0"/>
              <w:divBdr>
                <w:top w:val="none" w:sz="0" w:space="0" w:color="auto"/>
                <w:left w:val="none" w:sz="0" w:space="0" w:color="auto"/>
                <w:bottom w:val="none" w:sz="0" w:space="0" w:color="auto"/>
                <w:right w:val="none" w:sz="0" w:space="0" w:color="auto"/>
              </w:divBdr>
            </w:div>
            <w:div w:id="1124930332">
              <w:marLeft w:val="0"/>
              <w:marRight w:val="0"/>
              <w:marTop w:val="0"/>
              <w:marBottom w:val="0"/>
              <w:divBdr>
                <w:top w:val="none" w:sz="0" w:space="0" w:color="auto"/>
                <w:left w:val="none" w:sz="0" w:space="0" w:color="auto"/>
                <w:bottom w:val="none" w:sz="0" w:space="0" w:color="auto"/>
                <w:right w:val="none" w:sz="0" w:space="0" w:color="auto"/>
              </w:divBdr>
            </w:div>
            <w:div w:id="379597405">
              <w:marLeft w:val="0"/>
              <w:marRight w:val="0"/>
              <w:marTop w:val="0"/>
              <w:marBottom w:val="0"/>
              <w:divBdr>
                <w:top w:val="none" w:sz="0" w:space="0" w:color="auto"/>
                <w:left w:val="none" w:sz="0" w:space="0" w:color="auto"/>
                <w:bottom w:val="none" w:sz="0" w:space="0" w:color="auto"/>
                <w:right w:val="none" w:sz="0" w:space="0" w:color="auto"/>
              </w:divBdr>
            </w:div>
            <w:div w:id="774596294">
              <w:marLeft w:val="0"/>
              <w:marRight w:val="0"/>
              <w:marTop w:val="0"/>
              <w:marBottom w:val="0"/>
              <w:divBdr>
                <w:top w:val="none" w:sz="0" w:space="0" w:color="auto"/>
                <w:left w:val="none" w:sz="0" w:space="0" w:color="auto"/>
                <w:bottom w:val="none" w:sz="0" w:space="0" w:color="auto"/>
                <w:right w:val="none" w:sz="0" w:space="0" w:color="auto"/>
              </w:divBdr>
            </w:div>
            <w:div w:id="1916434980">
              <w:marLeft w:val="0"/>
              <w:marRight w:val="0"/>
              <w:marTop w:val="0"/>
              <w:marBottom w:val="0"/>
              <w:divBdr>
                <w:top w:val="none" w:sz="0" w:space="0" w:color="auto"/>
                <w:left w:val="none" w:sz="0" w:space="0" w:color="auto"/>
                <w:bottom w:val="none" w:sz="0" w:space="0" w:color="auto"/>
                <w:right w:val="none" w:sz="0" w:space="0" w:color="auto"/>
              </w:divBdr>
            </w:div>
            <w:div w:id="1555237440">
              <w:marLeft w:val="0"/>
              <w:marRight w:val="0"/>
              <w:marTop w:val="0"/>
              <w:marBottom w:val="0"/>
              <w:divBdr>
                <w:top w:val="none" w:sz="0" w:space="0" w:color="auto"/>
                <w:left w:val="none" w:sz="0" w:space="0" w:color="auto"/>
                <w:bottom w:val="none" w:sz="0" w:space="0" w:color="auto"/>
                <w:right w:val="none" w:sz="0" w:space="0" w:color="auto"/>
              </w:divBdr>
            </w:div>
            <w:div w:id="1351568162">
              <w:marLeft w:val="0"/>
              <w:marRight w:val="0"/>
              <w:marTop w:val="0"/>
              <w:marBottom w:val="0"/>
              <w:divBdr>
                <w:top w:val="none" w:sz="0" w:space="0" w:color="auto"/>
                <w:left w:val="none" w:sz="0" w:space="0" w:color="auto"/>
                <w:bottom w:val="none" w:sz="0" w:space="0" w:color="auto"/>
                <w:right w:val="none" w:sz="0" w:space="0" w:color="auto"/>
              </w:divBdr>
            </w:div>
            <w:div w:id="1910190528">
              <w:marLeft w:val="0"/>
              <w:marRight w:val="0"/>
              <w:marTop w:val="0"/>
              <w:marBottom w:val="0"/>
              <w:divBdr>
                <w:top w:val="none" w:sz="0" w:space="0" w:color="auto"/>
                <w:left w:val="none" w:sz="0" w:space="0" w:color="auto"/>
                <w:bottom w:val="none" w:sz="0" w:space="0" w:color="auto"/>
                <w:right w:val="none" w:sz="0" w:space="0" w:color="auto"/>
              </w:divBdr>
            </w:div>
            <w:div w:id="511913474">
              <w:marLeft w:val="0"/>
              <w:marRight w:val="0"/>
              <w:marTop w:val="0"/>
              <w:marBottom w:val="0"/>
              <w:divBdr>
                <w:top w:val="none" w:sz="0" w:space="0" w:color="auto"/>
                <w:left w:val="none" w:sz="0" w:space="0" w:color="auto"/>
                <w:bottom w:val="none" w:sz="0" w:space="0" w:color="auto"/>
                <w:right w:val="none" w:sz="0" w:space="0" w:color="auto"/>
              </w:divBdr>
            </w:div>
            <w:div w:id="594246414">
              <w:marLeft w:val="0"/>
              <w:marRight w:val="0"/>
              <w:marTop w:val="0"/>
              <w:marBottom w:val="0"/>
              <w:divBdr>
                <w:top w:val="none" w:sz="0" w:space="0" w:color="auto"/>
                <w:left w:val="none" w:sz="0" w:space="0" w:color="auto"/>
                <w:bottom w:val="none" w:sz="0" w:space="0" w:color="auto"/>
                <w:right w:val="none" w:sz="0" w:space="0" w:color="auto"/>
              </w:divBdr>
            </w:div>
            <w:div w:id="1714651117">
              <w:marLeft w:val="0"/>
              <w:marRight w:val="0"/>
              <w:marTop w:val="0"/>
              <w:marBottom w:val="0"/>
              <w:divBdr>
                <w:top w:val="none" w:sz="0" w:space="0" w:color="auto"/>
                <w:left w:val="none" w:sz="0" w:space="0" w:color="auto"/>
                <w:bottom w:val="none" w:sz="0" w:space="0" w:color="auto"/>
                <w:right w:val="none" w:sz="0" w:space="0" w:color="auto"/>
              </w:divBdr>
            </w:div>
            <w:div w:id="1217594072">
              <w:marLeft w:val="0"/>
              <w:marRight w:val="0"/>
              <w:marTop w:val="0"/>
              <w:marBottom w:val="0"/>
              <w:divBdr>
                <w:top w:val="none" w:sz="0" w:space="0" w:color="auto"/>
                <w:left w:val="none" w:sz="0" w:space="0" w:color="auto"/>
                <w:bottom w:val="none" w:sz="0" w:space="0" w:color="auto"/>
                <w:right w:val="none" w:sz="0" w:space="0" w:color="auto"/>
              </w:divBdr>
            </w:div>
            <w:div w:id="825130162">
              <w:marLeft w:val="0"/>
              <w:marRight w:val="0"/>
              <w:marTop w:val="0"/>
              <w:marBottom w:val="0"/>
              <w:divBdr>
                <w:top w:val="none" w:sz="0" w:space="0" w:color="auto"/>
                <w:left w:val="none" w:sz="0" w:space="0" w:color="auto"/>
                <w:bottom w:val="none" w:sz="0" w:space="0" w:color="auto"/>
                <w:right w:val="none" w:sz="0" w:space="0" w:color="auto"/>
              </w:divBdr>
            </w:div>
            <w:div w:id="2017414892">
              <w:marLeft w:val="0"/>
              <w:marRight w:val="0"/>
              <w:marTop w:val="0"/>
              <w:marBottom w:val="0"/>
              <w:divBdr>
                <w:top w:val="none" w:sz="0" w:space="0" w:color="auto"/>
                <w:left w:val="none" w:sz="0" w:space="0" w:color="auto"/>
                <w:bottom w:val="none" w:sz="0" w:space="0" w:color="auto"/>
                <w:right w:val="none" w:sz="0" w:space="0" w:color="auto"/>
              </w:divBdr>
            </w:div>
            <w:div w:id="1431851279">
              <w:marLeft w:val="0"/>
              <w:marRight w:val="0"/>
              <w:marTop w:val="0"/>
              <w:marBottom w:val="0"/>
              <w:divBdr>
                <w:top w:val="none" w:sz="0" w:space="0" w:color="auto"/>
                <w:left w:val="none" w:sz="0" w:space="0" w:color="auto"/>
                <w:bottom w:val="none" w:sz="0" w:space="0" w:color="auto"/>
                <w:right w:val="none" w:sz="0" w:space="0" w:color="auto"/>
              </w:divBdr>
            </w:div>
            <w:div w:id="1199707407">
              <w:marLeft w:val="0"/>
              <w:marRight w:val="0"/>
              <w:marTop w:val="0"/>
              <w:marBottom w:val="0"/>
              <w:divBdr>
                <w:top w:val="none" w:sz="0" w:space="0" w:color="auto"/>
                <w:left w:val="none" w:sz="0" w:space="0" w:color="auto"/>
                <w:bottom w:val="none" w:sz="0" w:space="0" w:color="auto"/>
                <w:right w:val="none" w:sz="0" w:space="0" w:color="auto"/>
              </w:divBdr>
            </w:div>
            <w:div w:id="1802452875">
              <w:marLeft w:val="0"/>
              <w:marRight w:val="0"/>
              <w:marTop w:val="0"/>
              <w:marBottom w:val="0"/>
              <w:divBdr>
                <w:top w:val="none" w:sz="0" w:space="0" w:color="auto"/>
                <w:left w:val="none" w:sz="0" w:space="0" w:color="auto"/>
                <w:bottom w:val="none" w:sz="0" w:space="0" w:color="auto"/>
                <w:right w:val="none" w:sz="0" w:space="0" w:color="auto"/>
              </w:divBdr>
            </w:div>
            <w:div w:id="1094865146">
              <w:marLeft w:val="0"/>
              <w:marRight w:val="0"/>
              <w:marTop w:val="0"/>
              <w:marBottom w:val="0"/>
              <w:divBdr>
                <w:top w:val="none" w:sz="0" w:space="0" w:color="auto"/>
                <w:left w:val="none" w:sz="0" w:space="0" w:color="auto"/>
                <w:bottom w:val="none" w:sz="0" w:space="0" w:color="auto"/>
                <w:right w:val="none" w:sz="0" w:space="0" w:color="auto"/>
              </w:divBdr>
            </w:div>
            <w:div w:id="880938680">
              <w:marLeft w:val="0"/>
              <w:marRight w:val="0"/>
              <w:marTop w:val="0"/>
              <w:marBottom w:val="0"/>
              <w:divBdr>
                <w:top w:val="none" w:sz="0" w:space="0" w:color="auto"/>
                <w:left w:val="none" w:sz="0" w:space="0" w:color="auto"/>
                <w:bottom w:val="none" w:sz="0" w:space="0" w:color="auto"/>
                <w:right w:val="none" w:sz="0" w:space="0" w:color="auto"/>
              </w:divBdr>
            </w:div>
            <w:div w:id="958536639">
              <w:marLeft w:val="0"/>
              <w:marRight w:val="0"/>
              <w:marTop w:val="0"/>
              <w:marBottom w:val="0"/>
              <w:divBdr>
                <w:top w:val="none" w:sz="0" w:space="0" w:color="auto"/>
                <w:left w:val="none" w:sz="0" w:space="0" w:color="auto"/>
                <w:bottom w:val="none" w:sz="0" w:space="0" w:color="auto"/>
                <w:right w:val="none" w:sz="0" w:space="0" w:color="auto"/>
              </w:divBdr>
            </w:div>
            <w:div w:id="106851915">
              <w:marLeft w:val="0"/>
              <w:marRight w:val="0"/>
              <w:marTop w:val="0"/>
              <w:marBottom w:val="0"/>
              <w:divBdr>
                <w:top w:val="none" w:sz="0" w:space="0" w:color="auto"/>
                <w:left w:val="none" w:sz="0" w:space="0" w:color="auto"/>
                <w:bottom w:val="none" w:sz="0" w:space="0" w:color="auto"/>
                <w:right w:val="none" w:sz="0" w:space="0" w:color="auto"/>
              </w:divBdr>
            </w:div>
            <w:div w:id="1838694813">
              <w:marLeft w:val="0"/>
              <w:marRight w:val="0"/>
              <w:marTop w:val="0"/>
              <w:marBottom w:val="0"/>
              <w:divBdr>
                <w:top w:val="none" w:sz="0" w:space="0" w:color="auto"/>
                <w:left w:val="none" w:sz="0" w:space="0" w:color="auto"/>
                <w:bottom w:val="none" w:sz="0" w:space="0" w:color="auto"/>
                <w:right w:val="none" w:sz="0" w:space="0" w:color="auto"/>
              </w:divBdr>
            </w:div>
            <w:div w:id="912855836">
              <w:marLeft w:val="0"/>
              <w:marRight w:val="0"/>
              <w:marTop w:val="0"/>
              <w:marBottom w:val="0"/>
              <w:divBdr>
                <w:top w:val="none" w:sz="0" w:space="0" w:color="auto"/>
                <w:left w:val="none" w:sz="0" w:space="0" w:color="auto"/>
                <w:bottom w:val="none" w:sz="0" w:space="0" w:color="auto"/>
                <w:right w:val="none" w:sz="0" w:space="0" w:color="auto"/>
              </w:divBdr>
            </w:div>
            <w:div w:id="684750849">
              <w:marLeft w:val="0"/>
              <w:marRight w:val="0"/>
              <w:marTop w:val="0"/>
              <w:marBottom w:val="0"/>
              <w:divBdr>
                <w:top w:val="none" w:sz="0" w:space="0" w:color="auto"/>
                <w:left w:val="none" w:sz="0" w:space="0" w:color="auto"/>
                <w:bottom w:val="none" w:sz="0" w:space="0" w:color="auto"/>
                <w:right w:val="none" w:sz="0" w:space="0" w:color="auto"/>
              </w:divBdr>
            </w:div>
            <w:div w:id="1585646925">
              <w:marLeft w:val="0"/>
              <w:marRight w:val="0"/>
              <w:marTop w:val="0"/>
              <w:marBottom w:val="0"/>
              <w:divBdr>
                <w:top w:val="none" w:sz="0" w:space="0" w:color="auto"/>
                <w:left w:val="none" w:sz="0" w:space="0" w:color="auto"/>
                <w:bottom w:val="none" w:sz="0" w:space="0" w:color="auto"/>
                <w:right w:val="none" w:sz="0" w:space="0" w:color="auto"/>
              </w:divBdr>
            </w:div>
            <w:div w:id="1429352576">
              <w:marLeft w:val="0"/>
              <w:marRight w:val="0"/>
              <w:marTop w:val="0"/>
              <w:marBottom w:val="0"/>
              <w:divBdr>
                <w:top w:val="none" w:sz="0" w:space="0" w:color="auto"/>
                <w:left w:val="none" w:sz="0" w:space="0" w:color="auto"/>
                <w:bottom w:val="none" w:sz="0" w:space="0" w:color="auto"/>
                <w:right w:val="none" w:sz="0" w:space="0" w:color="auto"/>
              </w:divBdr>
            </w:div>
            <w:div w:id="672686539">
              <w:marLeft w:val="0"/>
              <w:marRight w:val="0"/>
              <w:marTop w:val="0"/>
              <w:marBottom w:val="0"/>
              <w:divBdr>
                <w:top w:val="none" w:sz="0" w:space="0" w:color="auto"/>
                <w:left w:val="none" w:sz="0" w:space="0" w:color="auto"/>
                <w:bottom w:val="none" w:sz="0" w:space="0" w:color="auto"/>
                <w:right w:val="none" w:sz="0" w:space="0" w:color="auto"/>
              </w:divBdr>
            </w:div>
            <w:div w:id="1620181422">
              <w:marLeft w:val="0"/>
              <w:marRight w:val="0"/>
              <w:marTop w:val="0"/>
              <w:marBottom w:val="0"/>
              <w:divBdr>
                <w:top w:val="none" w:sz="0" w:space="0" w:color="auto"/>
                <w:left w:val="none" w:sz="0" w:space="0" w:color="auto"/>
                <w:bottom w:val="none" w:sz="0" w:space="0" w:color="auto"/>
                <w:right w:val="none" w:sz="0" w:space="0" w:color="auto"/>
              </w:divBdr>
            </w:div>
            <w:div w:id="1927809731">
              <w:marLeft w:val="0"/>
              <w:marRight w:val="0"/>
              <w:marTop w:val="0"/>
              <w:marBottom w:val="0"/>
              <w:divBdr>
                <w:top w:val="none" w:sz="0" w:space="0" w:color="auto"/>
                <w:left w:val="none" w:sz="0" w:space="0" w:color="auto"/>
                <w:bottom w:val="none" w:sz="0" w:space="0" w:color="auto"/>
                <w:right w:val="none" w:sz="0" w:space="0" w:color="auto"/>
              </w:divBdr>
            </w:div>
            <w:div w:id="1414737295">
              <w:marLeft w:val="0"/>
              <w:marRight w:val="0"/>
              <w:marTop w:val="0"/>
              <w:marBottom w:val="0"/>
              <w:divBdr>
                <w:top w:val="none" w:sz="0" w:space="0" w:color="auto"/>
                <w:left w:val="none" w:sz="0" w:space="0" w:color="auto"/>
                <w:bottom w:val="none" w:sz="0" w:space="0" w:color="auto"/>
                <w:right w:val="none" w:sz="0" w:space="0" w:color="auto"/>
              </w:divBdr>
            </w:div>
            <w:div w:id="1628000470">
              <w:marLeft w:val="0"/>
              <w:marRight w:val="0"/>
              <w:marTop w:val="0"/>
              <w:marBottom w:val="0"/>
              <w:divBdr>
                <w:top w:val="none" w:sz="0" w:space="0" w:color="auto"/>
                <w:left w:val="none" w:sz="0" w:space="0" w:color="auto"/>
                <w:bottom w:val="none" w:sz="0" w:space="0" w:color="auto"/>
                <w:right w:val="none" w:sz="0" w:space="0" w:color="auto"/>
              </w:divBdr>
            </w:div>
            <w:div w:id="1351833981">
              <w:marLeft w:val="0"/>
              <w:marRight w:val="0"/>
              <w:marTop w:val="0"/>
              <w:marBottom w:val="0"/>
              <w:divBdr>
                <w:top w:val="none" w:sz="0" w:space="0" w:color="auto"/>
                <w:left w:val="none" w:sz="0" w:space="0" w:color="auto"/>
                <w:bottom w:val="none" w:sz="0" w:space="0" w:color="auto"/>
                <w:right w:val="none" w:sz="0" w:space="0" w:color="auto"/>
              </w:divBdr>
            </w:div>
            <w:div w:id="836190203">
              <w:marLeft w:val="0"/>
              <w:marRight w:val="0"/>
              <w:marTop w:val="0"/>
              <w:marBottom w:val="0"/>
              <w:divBdr>
                <w:top w:val="none" w:sz="0" w:space="0" w:color="auto"/>
                <w:left w:val="none" w:sz="0" w:space="0" w:color="auto"/>
                <w:bottom w:val="none" w:sz="0" w:space="0" w:color="auto"/>
                <w:right w:val="none" w:sz="0" w:space="0" w:color="auto"/>
              </w:divBdr>
            </w:div>
            <w:div w:id="541019064">
              <w:marLeft w:val="0"/>
              <w:marRight w:val="0"/>
              <w:marTop w:val="0"/>
              <w:marBottom w:val="0"/>
              <w:divBdr>
                <w:top w:val="none" w:sz="0" w:space="0" w:color="auto"/>
                <w:left w:val="none" w:sz="0" w:space="0" w:color="auto"/>
                <w:bottom w:val="none" w:sz="0" w:space="0" w:color="auto"/>
                <w:right w:val="none" w:sz="0" w:space="0" w:color="auto"/>
              </w:divBdr>
            </w:div>
            <w:div w:id="1814643167">
              <w:marLeft w:val="0"/>
              <w:marRight w:val="0"/>
              <w:marTop w:val="0"/>
              <w:marBottom w:val="0"/>
              <w:divBdr>
                <w:top w:val="none" w:sz="0" w:space="0" w:color="auto"/>
                <w:left w:val="none" w:sz="0" w:space="0" w:color="auto"/>
                <w:bottom w:val="none" w:sz="0" w:space="0" w:color="auto"/>
                <w:right w:val="none" w:sz="0" w:space="0" w:color="auto"/>
              </w:divBdr>
            </w:div>
            <w:div w:id="558630461">
              <w:marLeft w:val="0"/>
              <w:marRight w:val="0"/>
              <w:marTop w:val="0"/>
              <w:marBottom w:val="0"/>
              <w:divBdr>
                <w:top w:val="none" w:sz="0" w:space="0" w:color="auto"/>
                <w:left w:val="none" w:sz="0" w:space="0" w:color="auto"/>
                <w:bottom w:val="none" w:sz="0" w:space="0" w:color="auto"/>
                <w:right w:val="none" w:sz="0" w:space="0" w:color="auto"/>
              </w:divBdr>
            </w:div>
            <w:div w:id="1695033742">
              <w:marLeft w:val="0"/>
              <w:marRight w:val="0"/>
              <w:marTop w:val="0"/>
              <w:marBottom w:val="0"/>
              <w:divBdr>
                <w:top w:val="none" w:sz="0" w:space="0" w:color="auto"/>
                <w:left w:val="none" w:sz="0" w:space="0" w:color="auto"/>
                <w:bottom w:val="none" w:sz="0" w:space="0" w:color="auto"/>
                <w:right w:val="none" w:sz="0" w:space="0" w:color="auto"/>
              </w:divBdr>
            </w:div>
            <w:div w:id="1317997807">
              <w:marLeft w:val="0"/>
              <w:marRight w:val="0"/>
              <w:marTop w:val="0"/>
              <w:marBottom w:val="0"/>
              <w:divBdr>
                <w:top w:val="none" w:sz="0" w:space="0" w:color="auto"/>
                <w:left w:val="none" w:sz="0" w:space="0" w:color="auto"/>
                <w:bottom w:val="none" w:sz="0" w:space="0" w:color="auto"/>
                <w:right w:val="none" w:sz="0" w:space="0" w:color="auto"/>
              </w:divBdr>
            </w:div>
            <w:div w:id="1258947716">
              <w:marLeft w:val="0"/>
              <w:marRight w:val="0"/>
              <w:marTop w:val="0"/>
              <w:marBottom w:val="0"/>
              <w:divBdr>
                <w:top w:val="none" w:sz="0" w:space="0" w:color="auto"/>
                <w:left w:val="none" w:sz="0" w:space="0" w:color="auto"/>
                <w:bottom w:val="none" w:sz="0" w:space="0" w:color="auto"/>
                <w:right w:val="none" w:sz="0" w:space="0" w:color="auto"/>
              </w:divBdr>
            </w:div>
            <w:div w:id="1060438847">
              <w:marLeft w:val="0"/>
              <w:marRight w:val="0"/>
              <w:marTop w:val="0"/>
              <w:marBottom w:val="0"/>
              <w:divBdr>
                <w:top w:val="none" w:sz="0" w:space="0" w:color="auto"/>
                <w:left w:val="none" w:sz="0" w:space="0" w:color="auto"/>
                <w:bottom w:val="none" w:sz="0" w:space="0" w:color="auto"/>
                <w:right w:val="none" w:sz="0" w:space="0" w:color="auto"/>
              </w:divBdr>
            </w:div>
            <w:div w:id="572737932">
              <w:marLeft w:val="0"/>
              <w:marRight w:val="0"/>
              <w:marTop w:val="0"/>
              <w:marBottom w:val="0"/>
              <w:divBdr>
                <w:top w:val="none" w:sz="0" w:space="0" w:color="auto"/>
                <w:left w:val="none" w:sz="0" w:space="0" w:color="auto"/>
                <w:bottom w:val="none" w:sz="0" w:space="0" w:color="auto"/>
                <w:right w:val="none" w:sz="0" w:space="0" w:color="auto"/>
              </w:divBdr>
            </w:div>
            <w:div w:id="266086773">
              <w:marLeft w:val="0"/>
              <w:marRight w:val="0"/>
              <w:marTop w:val="0"/>
              <w:marBottom w:val="0"/>
              <w:divBdr>
                <w:top w:val="none" w:sz="0" w:space="0" w:color="auto"/>
                <w:left w:val="none" w:sz="0" w:space="0" w:color="auto"/>
                <w:bottom w:val="none" w:sz="0" w:space="0" w:color="auto"/>
                <w:right w:val="none" w:sz="0" w:space="0" w:color="auto"/>
              </w:divBdr>
            </w:div>
            <w:div w:id="1957712240">
              <w:marLeft w:val="0"/>
              <w:marRight w:val="0"/>
              <w:marTop w:val="0"/>
              <w:marBottom w:val="0"/>
              <w:divBdr>
                <w:top w:val="none" w:sz="0" w:space="0" w:color="auto"/>
                <w:left w:val="none" w:sz="0" w:space="0" w:color="auto"/>
                <w:bottom w:val="none" w:sz="0" w:space="0" w:color="auto"/>
                <w:right w:val="none" w:sz="0" w:space="0" w:color="auto"/>
              </w:divBdr>
            </w:div>
            <w:div w:id="1438335391">
              <w:marLeft w:val="0"/>
              <w:marRight w:val="0"/>
              <w:marTop w:val="0"/>
              <w:marBottom w:val="0"/>
              <w:divBdr>
                <w:top w:val="none" w:sz="0" w:space="0" w:color="auto"/>
                <w:left w:val="none" w:sz="0" w:space="0" w:color="auto"/>
                <w:bottom w:val="none" w:sz="0" w:space="0" w:color="auto"/>
                <w:right w:val="none" w:sz="0" w:space="0" w:color="auto"/>
              </w:divBdr>
            </w:div>
            <w:div w:id="151719085">
              <w:marLeft w:val="0"/>
              <w:marRight w:val="0"/>
              <w:marTop w:val="0"/>
              <w:marBottom w:val="0"/>
              <w:divBdr>
                <w:top w:val="none" w:sz="0" w:space="0" w:color="auto"/>
                <w:left w:val="none" w:sz="0" w:space="0" w:color="auto"/>
                <w:bottom w:val="none" w:sz="0" w:space="0" w:color="auto"/>
                <w:right w:val="none" w:sz="0" w:space="0" w:color="auto"/>
              </w:divBdr>
            </w:div>
            <w:div w:id="1544249333">
              <w:marLeft w:val="0"/>
              <w:marRight w:val="0"/>
              <w:marTop w:val="0"/>
              <w:marBottom w:val="0"/>
              <w:divBdr>
                <w:top w:val="none" w:sz="0" w:space="0" w:color="auto"/>
                <w:left w:val="none" w:sz="0" w:space="0" w:color="auto"/>
                <w:bottom w:val="none" w:sz="0" w:space="0" w:color="auto"/>
                <w:right w:val="none" w:sz="0" w:space="0" w:color="auto"/>
              </w:divBdr>
            </w:div>
            <w:div w:id="1297566522">
              <w:marLeft w:val="0"/>
              <w:marRight w:val="0"/>
              <w:marTop w:val="0"/>
              <w:marBottom w:val="0"/>
              <w:divBdr>
                <w:top w:val="none" w:sz="0" w:space="0" w:color="auto"/>
                <w:left w:val="none" w:sz="0" w:space="0" w:color="auto"/>
                <w:bottom w:val="none" w:sz="0" w:space="0" w:color="auto"/>
                <w:right w:val="none" w:sz="0" w:space="0" w:color="auto"/>
              </w:divBdr>
            </w:div>
            <w:div w:id="2110929579">
              <w:marLeft w:val="0"/>
              <w:marRight w:val="0"/>
              <w:marTop w:val="0"/>
              <w:marBottom w:val="0"/>
              <w:divBdr>
                <w:top w:val="none" w:sz="0" w:space="0" w:color="auto"/>
                <w:left w:val="none" w:sz="0" w:space="0" w:color="auto"/>
                <w:bottom w:val="none" w:sz="0" w:space="0" w:color="auto"/>
                <w:right w:val="none" w:sz="0" w:space="0" w:color="auto"/>
              </w:divBdr>
            </w:div>
            <w:div w:id="1180654378">
              <w:marLeft w:val="0"/>
              <w:marRight w:val="0"/>
              <w:marTop w:val="0"/>
              <w:marBottom w:val="0"/>
              <w:divBdr>
                <w:top w:val="none" w:sz="0" w:space="0" w:color="auto"/>
                <w:left w:val="none" w:sz="0" w:space="0" w:color="auto"/>
                <w:bottom w:val="none" w:sz="0" w:space="0" w:color="auto"/>
                <w:right w:val="none" w:sz="0" w:space="0" w:color="auto"/>
              </w:divBdr>
            </w:div>
            <w:div w:id="2031644244">
              <w:marLeft w:val="0"/>
              <w:marRight w:val="0"/>
              <w:marTop w:val="0"/>
              <w:marBottom w:val="0"/>
              <w:divBdr>
                <w:top w:val="none" w:sz="0" w:space="0" w:color="auto"/>
                <w:left w:val="none" w:sz="0" w:space="0" w:color="auto"/>
                <w:bottom w:val="none" w:sz="0" w:space="0" w:color="auto"/>
                <w:right w:val="none" w:sz="0" w:space="0" w:color="auto"/>
              </w:divBdr>
            </w:div>
            <w:div w:id="820736788">
              <w:marLeft w:val="0"/>
              <w:marRight w:val="0"/>
              <w:marTop w:val="0"/>
              <w:marBottom w:val="0"/>
              <w:divBdr>
                <w:top w:val="none" w:sz="0" w:space="0" w:color="auto"/>
                <w:left w:val="none" w:sz="0" w:space="0" w:color="auto"/>
                <w:bottom w:val="none" w:sz="0" w:space="0" w:color="auto"/>
                <w:right w:val="none" w:sz="0" w:space="0" w:color="auto"/>
              </w:divBdr>
            </w:div>
            <w:div w:id="1884441621">
              <w:marLeft w:val="0"/>
              <w:marRight w:val="0"/>
              <w:marTop w:val="0"/>
              <w:marBottom w:val="0"/>
              <w:divBdr>
                <w:top w:val="none" w:sz="0" w:space="0" w:color="auto"/>
                <w:left w:val="none" w:sz="0" w:space="0" w:color="auto"/>
                <w:bottom w:val="none" w:sz="0" w:space="0" w:color="auto"/>
                <w:right w:val="none" w:sz="0" w:space="0" w:color="auto"/>
              </w:divBdr>
            </w:div>
            <w:div w:id="1365058022">
              <w:marLeft w:val="0"/>
              <w:marRight w:val="0"/>
              <w:marTop w:val="0"/>
              <w:marBottom w:val="0"/>
              <w:divBdr>
                <w:top w:val="none" w:sz="0" w:space="0" w:color="auto"/>
                <w:left w:val="none" w:sz="0" w:space="0" w:color="auto"/>
                <w:bottom w:val="none" w:sz="0" w:space="0" w:color="auto"/>
                <w:right w:val="none" w:sz="0" w:space="0" w:color="auto"/>
              </w:divBdr>
            </w:div>
            <w:div w:id="2041735930">
              <w:marLeft w:val="0"/>
              <w:marRight w:val="0"/>
              <w:marTop w:val="0"/>
              <w:marBottom w:val="0"/>
              <w:divBdr>
                <w:top w:val="none" w:sz="0" w:space="0" w:color="auto"/>
                <w:left w:val="none" w:sz="0" w:space="0" w:color="auto"/>
                <w:bottom w:val="none" w:sz="0" w:space="0" w:color="auto"/>
                <w:right w:val="none" w:sz="0" w:space="0" w:color="auto"/>
              </w:divBdr>
            </w:div>
            <w:div w:id="262110540">
              <w:marLeft w:val="0"/>
              <w:marRight w:val="0"/>
              <w:marTop w:val="0"/>
              <w:marBottom w:val="0"/>
              <w:divBdr>
                <w:top w:val="none" w:sz="0" w:space="0" w:color="auto"/>
                <w:left w:val="none" w:sz="0" w:space="0" w:color="auto"/>
                <w:bottom w:val="none" w:sz="0" w:space="0" w:color="auto"/>
                <w:right w:val="none" w:sz="0" w:space="0" w:color="auto"/>
              </w:divBdr>
            </w:div>
            <w:div w:id="1906066597">
              <w:marLeft w:val="0"/>
              <w:marRight w:val="0"/>
              <w:marTop w:val="0"/>
              <w:marBottom w:val="0"/>
              <w:divBdr>
                <w:top w:val="none" w:sz="0" w:space="0" w:color="auto"/>
                <w:left w:val="none" w:sz="0" w:space="0" w:color="auto"/>
                <w:bottom w:val="none" w:sz="0" w:space="0" w:color="auto"/>
                <w:right w:val="none" w:sz="0" w:space="0" w:color="auto"/>
              </w:divBdr>
            </w:div>
            <w:div w:id="107362047">
              <w:marLeft w:val="0"/>
              <w:marRight w:val="0"/>
              <w:marTop w:val="0"/>
              <w:marBottom w:val="0"/>
              <w:divBdr>
                <w:top w:val="none" w:sz="0" w:space="0" w:color="auto"/>
                <w:left w:val="none" w:sz="0" w:space="0" w:color="auto"/>
                <w:bottom w:val="none" w:sz="0" w:space="0" w:color="auto"/>
                <w:right w:val="none" w:sz="0" w:space="0" w:color="auto"/>
              </w:divBdr>
            </w:div>
            <w:div w:id="1561017095">
              <w:marLeft w:val="0"/>
              <w:marRight w:val="0"/>
              <w:marTop w:val="0"/>
              <w:marBottom w:val="0"/>
              <w:divBdr>
                <w:top w:val="none" w:sz="0" w:space="0" w:color="auto"/>
                <w:left w:val="none" w:sz="0" w:space="0" w:color="auto"/>
                <w:bottom w:val="none" w:sz="0" w:space="0" w:color="auto"/>
                <w:right w:val="none" w:sz="0" w:space="0" w:color="auto"/>
              </w:divBdr>
            </w:div>
            <w:div w:id="272786146">
              <w:marLeft w:val="0"/>
              <w:marRight w:val="0"/>
              <w:marTop w:val="0"/>
              <w:marBottom w:val="0"/>
              <w:divBdr>
                <w:top w:val="none" w:sz="0" w:space="0" w:color="auto"/>
                <w:left w:val="none" w:sz="0" w:space="0" w:color="auto"/>
                <w:bottom w:val="none" w:sz="0" w:space="0" w:color="auto"/>
                <w:right w:val="none" w:sz="0" w:space="0" w:color="auto"/>
              </w:divBdr>
            </w:div>
            <w:div w:id="504052416">
              <w:marLeft w:val="0"/>
              <w:marRight w:val="0"/>
              <w:marTop w:val="0"/>
              <w:marBottom w:val="0"/>
              <w:divBdr>
                <w:top w:val="none" w:sz="0" w:space="0" w:color="auto"/>
                <w:left w:val="none" w:sz="0" w:space="0" w:color="auto"/>
                <w:bottom w:val="none" w:sz="0" w:space="0" w:color="auto"/>
                <w:right w:val="none" w:sz="0" w:space="0" w:color="auto"/>
              </w:divBdr>
            </w:div>
            <w:div w:id="36898804">
              <w:marLeft w:val="0"/>
              <w:marRight w:val="0"/>
              <w:marTop w:val="0"/>
              <w:marBottom w:val="0"/>
              <w:divBdr>
                <w:top w:val="none" w:sz="0" w:space="0" w:color="auto"/>
                <w:left w:val="none" w:sz="0" w:space="0" w:color="auto"/>
                <w:bottom w:val="none" w:sz="0" w:space="0" w:color="auto"/>
                <w:right w:val="none" w:sz="0" w:space="0" w:color="auto"/>
              </w:divBdr>
            </w:div>
            <w:div w:id="655378871">
              <w:marLeft w:val="0"/>
              <w:marRight w:val="0"/>
              <w:marTop w:val="0"/>
              <w:marBottom w:val="0"/>
              <w:divBdr>
                <w:top w:val="none" w:sz="0" w:space="0" w:color="auto"/>
                <w:left w:val="none" w:sz="0" w:space="0" w:color="auto"/>
                <w:bottom w:val="none" w:sz="0" w:space="0" w:color="auto"/>
                <w:right w:val="none" w:sz="0" w:space="0" w:color="auto"/>
              </w:divBdr>
            </w:div>
            <w:div w:id="414136514">
              <w:marLeft w:val="0"/>
              <w:marRight w:val="0"/>
              <w:marTop w:val="0"/>
              <w:marBottom w:val="0"/>
              <w:divBdr>
                <w:top w:val="none" w:sz="0" w:space="0" w:color="auto"/>
                <w:left w:val="none" w:sz="0" w:space="0" w:color="auto"/>
                <w:bottom w:val="none" w:sz="0" w:space="0" w:color="auto"/>
                <w:right w:val="none" w:sz="0" w:space="0" w:color="auto"/>
              </w:divBdr>
            </w:div>
            <w:div w:id="168957313">
              <w:marLeft w:val="0"/>
              <w:marRight w:val="0"/>
              <w:marTop w:val="0"/>
              <w:marBottom w:val="0"/>
              <w:divBdr>
                <w:top w:val="none" w:sz="0" w:space="0" w:color="auto"/>
                <w:left w:val="none" w:sz="0" w:space="0" w:color="auto"/>
                <w:bottom w:val="none" w:sz="0" w:space="0" w:color="auto"/>
                <w:right w:val="none" w:sz="0" w:space="0" w:color="auto"/>
              </w:divBdr>
            </w:div>
            <w:div w:id="9991161">
              <w:marLeft w:val="0"/>
              <w:marRight w:val="0"/>
              <w:marTop w:val="0"/>
              <w:marBottom w:val="0"/>
              <w:divBdr>
                <w:top w:val="none" w:sz="0" w:space="0" w:color="auto"/>
                <w:left w:val="none" w:sz="0" w:space="0" w:color="auto"/>
                <w:bottom w:val="none" w:sz="0" w:space="0" w:color="auto"/>
                <w:right w:val="none" w:sz="0" w:space="0" w:color="auto"/>
              </w:divBdr>
            </w:div>
            <w:div w:id="1345940736">
              <w:marLeft w:val="0"/>
              <w:marRight w:val="0"/>
              <w:marTop w:val="0"/>
              <w:marBottom w:val="0"/>
              <w:divBdr>
                <w:top w:val="none" w:sz="0" w:space="0" w:color="auto"/>
                <w:left w:val="none" w:sz="0" w:space="0" w:color="auto"/>
                <w:bottom w:val="none" w:sz="0" w:space="0" w:color="auto"/>
                <w:right w:val="none" w:sz="0" w:space="0" w:color="auto"/>
              </w:divBdr>
            </w:div>
            <w:div w:id="890270567">
              <w:marLeft w:val="0"/>
              <w:marRight w:val="0"/>
              <w:marTop w:val="0"/>
              <w:marBottom w:val="0"/>
              <w:divBdr>
                <w:top w:val="none" w:sz="0" w:space="0" w:color="auto"/>
                <w:left w:val="none" w:sz="0" w:space="0" w:color="auto"/>
                <w:bottom w:val="none" w:sz="0" w:space="0" w:color="auto"/>
                <w:right w:val="none" w:sz="0" w:space="0" w:color="auto"/>
              </w:divBdr>
            </w:div>
            <w:div w:id="1834107492">
              <w:marLeft w:val="0"/>
              <w:marRight w:val="0"/>
              <w:marTop w:val="0"/>
              <w:marBottom w:val="0"/>
              <w:divBdr>
                <w:top w:val="none" w:sz="0" w:space="0" w:color="auto"/>
                <w:left w:val="none" w:sz="0" w:space="0" w:color="auto"/>
                <w:bottom w:val="none" w:sz="0" w:space="0" w:color="auto"/>
                <w:right w:val="none" w:sz="0" w:space="0" w:color="auto"/>
              </w:divBdr>
            </w:div>
            <w:div w:id="489561961">
              <w:marLeft w:val="0"/>
              <w:marRight w:val="0"/>
              <w:marTop w:val="0"/>
              <w:marBottom w:val="0"/>
              <w:divBdr>
                <w:top w:val="none" w:sz="0" w:space="0" w:color="auto"/>
                <w:left w:val="none" w:sz="0" w:space="0" w:color="auto"/>
                <w:bottom w:val="none" w:sz="0" w:space="0" w:color="auto"/>
                <w:right w:val="none" w:sz="0" w:space="0" w:color="auto"/>
              </w:divBdr>
            </w:div>
            <w:div w:id="350688794">
              <w:marLeft w:val="0"/>
              <w:marRight w:val="0"/>
              <w:marTop w:val="0"/>
              <w:marBottom w:val="0"/>
              <w:divBdr>
                <w:top w:val="none" w:sz="0" w:space="0" w:color="auto"/>
                <w:left w:val="none" w:sz="0" w:space="0" w:color="auto"/>
                <w:bottom w:val="none" w:sz="0" w:space="0" w:color="auto"/>
                <w:right w:val="none" w:sz="0" w:space="0" w:color="auto"/>
              </w:divBdr>
            </w:div>
            <w:div w:id="1771971105">
              <w:marLeft w:val="0"/>
              <w:marRight w:val="0"/>
              <w:marTop w:val="0"/>
              <w:marBottom w:val="0"/>
              <w:divBdr>
                <w:top w:val="none" w:sz="0" w:space="0" w:color="auto"/>
                <w:left w:val="none" w:sz="0" w:space="0" w:color="auto"/>
                <w:bottom w:val="none" w:sz="0" w:space="0" w:color="auto"/>
                <w:right w:val="none" w:sz="0" w:space="0" w:color="auto"/>
              </w:divBdr>
            </w:div>
            <w:div w:id="1527713796">
              <w:marLeft w:val="0"/>
              <w:marRight w:val="0"/>
              <w:marTop w:val="0"/>
              <w:marBottom w:val="0"/>
              <w:divBdr>
                <w:top w:val="none" w:sz="0" w:space="0" w:color="auto"/>
                <w:left w:val="none" w:sz="0" w:space="0" w:color="auto"/>
                <w:bottom w:val="none" w:sz="0" w:space="0" w:color="auto"/>
                <w:right w:val="none" w:sz="0" w:space="0" w:color="auto"/>
              </w:divBdr>
            </w:div>
            <w:div w:id="1745294396">
              <w:marLeft w:val="0"/>
              <w:marRight w:val="0"/>
              <w:marTop w:val="0"/>
              <w:marBottom w:val="0"/>
              <w:divBdr>
                <w:top w:val="none" w:sz="0" w:space="0" w:color="auto"/>
                <w:left w:val="none" w:sz="0" w:space="0" w:color="auto"/>
                <w:bottom w:val="none" w:sz="0" w:space="0" w:color="auto"/>
                <w:right w:val="none" w:sz="0" w:space="0" w:color="auto"/>
              </w:divBdr>
            </w:div>
            <w:div w:id="1538541570">
              <w:marLeft w:val="0"/>
              <w:marRight w:val="0"/>
              <w:marTop w:val="0"/>
              <w:marBottom w:val="0"/>
              <w:divBdr>
                <w:top w:val="none" w:sz="0" w:space="0" w:color="auto"/>
                <w:left w:val="none" w:sz="0" w:space="0" w:color="auto"/>
                <w:bottom w:val="none" w:sz="0" w:space="0" w:color="auto"/>
                <w:right w:val="none" w:sz="0" w:space="0" w:color="auto"/>
              </w:divBdr>
            </w:div>
            <w:div w:id="222449017">
              <w:marLeft w:val="0"/>
              <w:marRight w:val="0"/>
              <w:marTop w:val="0"/>
              <w:marBottom w:val="0"/>
              <w:divBdr>
                <w:top w:val="none" w:sz="0" w:space="0" w:color="auto"/>
                <w:left w:val="none" w:sz="0" w:space="0" w:color="auto"/>
                <w:bottom w:val="none" w:sz="0" w:space="0" w:color="auto"/>
                <w:right w:val="none" w:sz="0" w:space="0" w:color="auto"/>
              </w:divBdr>
            </w:div>
            <w:div w:id="851410470">
              <w:marLeft w:val="0"/>
              <w:marRight w:val="0"/>
              <w:marTop w:val="0"/>
              <w:marBottom w:val="0"/>
              <w:divBdr>
                <w:top w:val="none" w:sz="0" w:space="0" w:color="auto"/>
                <w:left w:val="none" w:sz="0" w:space="0" w:color="auto"/>
                <w:bottom w:val="none" w:sz="0" w:space="0" w:color="auto"/>
                <w:right w:val="none" w:sz="0" w:space="0" w:color="auto"/>
              </w:divBdr>
            </w:div>
            <w:div w:id="581569678">
              <w:marLeft w:val="0"/>
              <w:marRight w:val="0"/>
              <w:marTop w:val="0"/>
              <w:marBottom w:val="0"/>
              <w:divBdr>
                <w:top w:val="none" w:sz="0" w:space="0" w:color="auto"/>
                <w:left w:val="none" w:sz="0" w:space="0" w:color="auto"/>
                <w:bottom w:val="none" w:sz="0" w:space="0" w:color="auto"/>
                <w:right w:val="none" w:sz="0" w:space="0" w:color="auto"/>
              </w:divBdr>
            </w:div>
            <w:div w:id="839658808">
              <w:marLeft w:val="0"/>
              <w:marRight w:val="0"/>
              <w:marTop w:val="0"/>
              <w:marBottom w:val="0"/>
              <w:divBdr>
                <w:top w:val="none" w:sz="0" w:space="0" w:color="auto"/>
                <w:left w:val="none" w:sz="0" w:space="0" w:color="auto"/>
                <w:bottom w:val="none" w:sz="0" w:space="0" w:color="auto"/>
                <w:right w:val="none" w:sz="0" w:space="0" w:color="auto"/>
              </w:divBdr>
            </w:div>
            <w:div w:id="1399090549">
              <w:marLeft w:val="0"/>
              <w:marRight w:val="0"/>
              <w:marTop w:val="0"/>
              <w:marBottom w:val="0"/>
              <w:divBdr>
                <w:top w:val="none" w:sz="0" w:space="0" w:color="auto"/>
                <w:left w:val="none" w:sz="0" w:space="0" w:color="auto"/>
                <w:bottom w:val="none" w:sz="0" w:space="0" w:color="auto"/>
                <w:right w:val="none" w:sz="0" w:space="0" w:color="auto"/>
              </w:divBdr>
            </w:div>
            <w:div w:id="932125857">
              <w:marLeft w:val="0"/>
              <w:marRight w:val="0"/>
              <w:marTop w:val="0"/>
              <w:marBottom w:val="0"/>
              <w:divBdr>
                <w:top w:val="none" w:sz="0" w:space="0" w:color="auto"/>
                <w:left w:val="none" w:sz="0" w:space="0" w:color="auto"/>
                <w:bottom w:val="none" w:sz="0" w:space="0" w:color="auto"/>
                <w:right w:val="none" w:sz="0" w:space="0" w:color="auto"/>
              </w:divBdr>
            </w:div>
            <w:div w:id="1851866365">
              <w:marLeft w:val="0"/>
              <w:marRight w:val="0"/>
              <w:marTop w:val="0"/>
              <w:marBottom w:val="0"/>
              <w:divBdr>
                <w:top w:val="none" w:sz="0" w:space="0" w:color="auto"/>
                <w:left w:val="none" w:sz="0" w:space="0" w:color="auto"/>
                <w:bottom w:val="none" w:sz="0" w:space="0" w:color="auto"/>
                <w:right w:val="none" w:sz="0" w:space="0" w:color="auto"/>
              </w:divBdr>
            </w:div>
            <w:div w:id="1653563045">
              <w:marLeft w:val="0"/>
              <w:marRight w:val="0"/>
              <w:marTop w:val="0"/>
              <w:marBottom w:val="0"/>
              <w:divBdr>
                <w:top w:val="none" w:sz="0" w:space="0" w:color="auto"/>
                <w:left w:val="none" w:sz="0" w:space="0" w:color="auto"/>
                <w:bottom w:val="none" w:sz="0" w:space="0" w:color="auto"/>
                <w:right w:val="none" w:sz="0" w:space="0" w:color="auto"/>
              </w:divBdr>
            </w:div>
            <w:div w:id="283117364">
              <w:marLeft w:val="0"/>
              <w:marRight w:val="0"/>
              <w:marTop w:val="0"/>
              <w:marBottom w:val="0"/>
              <w:divBdr>
                <w:top w:val="none" w:sz="0" w:space="0" w:color="auto"/>
                <w:left w:val="none" w:sz="0" w:space="0" w:color="auto"/>
                <w:bottom w:val="none" w:sz="0" w:space="0" w:color="auto"/>
                <w:right w:val="none" w:sz="0" w:space="0" w:color="auto"/>
              </w:divBdr>
            </w:div>
            <w:div w:id="1317102413">
              <w:marLeft w:val="0"/>
              <w:marRight w:val="0"/>
              <w:marTop w:val="0"/>
              <w:marBottom w:val="0"/>
              <w:divBdr>
                <w:top w:val="none" w:sz="0" w:space="0" w:color="auto"/>
                <w:left w:val="none" w:sz="0" w:space="0" w:color="auto"/>
                <w:bottom w:val="none" w:sz="0" w:space="0" w:color="auto"/>
                <w:right w:val="none" w:sz="0" w:space="0" w:color="auto"/>
              </w:divBdr>
            </w:div>
            <w:div w:id="737478755">
              <w:marLeft w:val="0"/>
              <w:marRight w:val="0"/>
              <w:marTop w:val="0"/>
              <w:marBottom w:val="0"/>
              <w:divBdr>
                <w:top w:val="none" w:sz="0" w:space="0" w:color="auto"/>
                <w:left w:val="none" w:sz="0" w:space="0" w:color="auto"/>
                <w:bottom w:val="none" w:sz="0" w:space="0" w:color="auto"/>
                <w:right w:val="none" w:sz="0" w:space="0" w:color="auto"/>
              </w:divBdr>
            </w:div>
            <w:div w:id="1318531586">
              <w:marLeft w:val="0"/>
              <w:marRight w:val="0"/>
              <w:marTop w:val="0"/>
              <w:marBottom w:val="0"/>
              <w:divBdr>
                <w:top w:val="none" w:sz="0" w:space="0" w:color="auto"/>
                <w:left w:val="none" w:sz="0" w:space="0" w:color="auto"/>
                <w:bottom w:val="none" w:sz="0" w:space="0" w:color="auto"/>
                <w:right w:val="none" w:sz="0" w:space="0" w:color="auto"/>
              </w:divBdr>
            </w:div>
            <w:div w:id="362638523">
              <w:marLeft w:val="0"/>
              <w:marRight w:val="0"/>
              <w:marTop w:val="0"/>
              <w:marBottom w:val="0"/>
              <w:divBdr>
                <w:top w:val="none" w:sz="0" w:space="0" w:color="auto"/>
                <w:left w:val="none" w:sz="0" w:space="0" w:color="auto"/>
                <w:bottom w:val="none" w:sz="0" w:space="0" w:color="auto"/>
                <w:right w:val="none" w:sz="0" w:space="0" w:color="auto"/>
              </w:divBdr>
            </w:div>
            <w:div w:id="2082435764">
              <w:marLeft w:val="0"/>
              <w:marRight w:val="0"/>
              <w:marTop w:val="0"/>
              <w:marBottom w:val="0"/>
              <w:divBdr>
                <w:top w:val="none" w:sz="0" w:space="0" w:color="auto"/>
                <w:left w:val="none" w:sz="0" w:space="0" w:color="auto"/>
                <w:bottom w:val="none" w:sz="0" w:space="0" w:color="auto"/>
                <w:right w:val="none" w:sz="0" w:space="0" w:color="auto"/>
              </w:divBdr>
            </w:div>
            <w:div w:id="441844859">
              <w:marLeft w:val="0"/>
              <w:marRight w:val="0"/>
              <w:marTop w:val="0"/>
              <w:marBottom w:val="0"/>
              <w:divBdr>
                <w:top w:val="none" w:sz="0" w:space="0" w:color="auto"/>
                <w:left w:val="none" w:sz="0" w:space="0" w:color="auto"/>
                <w:bottom w:val="none" w:sz="0" w:space="0" w:color="auto"/>
                <w:right w:val="none" w:sz="0" w:space="0" w:color="auto"/>
              </w:divBdr>
            </w:div>
            <w:div w:id="1544636985">
              <w:marLeft w:val="0"/>
              <w:marRight w:val="0"/>
              <w:marTop w:val="0"/>
              <w:marBottom w:val="0"/>
              <w:divBdr>
                <w:top w:val="none" w:sz="0" w:space="0" w:color="auto"/>
                <w:left w:val="none" w:sz="0" w:space="0" w:color="auto"/>
                <w:bottom w:val="none" w:sz="0" w:space="0" w:color="auto"/>
                <w:right w:val="none" w:sz="0" w:space="0" w:color="auto"/>
              </w:divBdr>
            </w:div>
            <w:div w:id="366415532">
              <w:marLeft w:val="0"/>
              <w:marRight w:val="0"/>
              <w:marTop w:val="0"/>
              <w:marBottom w:val="0"/>
              <w:divBdr>
                <w:top w:val="none" w:sz="0" w:space="0" w:color="auto"/>
                <w:left w:val="none" w:sz="0" w:space="0" w:color="auto"/>
                <w:bottom w:val="none" w:sz="0" w:space="0" w:color="auto"/>
                <w:right w:val="none" w:sz="0" w:space="0" w:color="auto"/>
              </w:divBdr>
            </w:div>
            <w:div w:id="1897161876">
              <w:marLeft w:val="0"/>
              <w:marRight w:val="0"/>
              <w:marTop w:val="0"/>
              <w:marBottom w:val="0"/>
              <w:divBdr>
                <w:top w:val="none" w:sz="0" w:space="0" w:color="auto"/>
                <w:left w:val="none" w:sz="0" w:space="0" w:color="auto"/>
                <w:bottom w:val="none" w:sz="0" w:space="0" w:color="auto"/>
                <w:right w:val="none" w:sz="0" w:space="0" w:color="auto"/>
              </w:divBdr>
            </w:div>
            <w:div w:id="677733561">
              <w:marLeft w:val="0"/>
              <w:marRight w:val="0"/>
              <w:marTop w:val="0"/>
              <w:marBottom w:val="0"/>
              <w:divBdr>
                <w:top w:val="none" w:sz="0" w:space="0" w:color="auto"/>
                <w:left w:val="none" w:sz="0" w:space="0" w:color="auto"/>
                <w:bottom w:val="none" w:sz="0" w:space="0" w:color="auto"/>
                <w:right w:val="none" w:sz="0" w:space="0" w:color="auto"/>
              </w:divBdr>
            </w:div>
            <w:div w:id="912812781">
              <w:marLeft w:val="0"/>
              <w:marRight w:val="0"/>
              <w:marTop w:val="0"/>
              <w:marBottom w:val="0"/>
              <w:divBdr>
                <w:top w:val="none" w:sz="0" w:space="0" w:color="auto"/>
                <w:left w:val="none" w:sz="0" w:space="0" w:color="auto"/>
                <w:bottom w:val="none" w:sz="0" w:space="0" w:color="auto"/>
                <w:right w:val="none" w:sz="0" w:space="0" w:color="auto"/>
              </w:divBdr>
            </w:div>
            <w:div w:id="906109001">
              <w:marLeft w:val="0"/>
              <w:marRight w:val="0"/>
              <w:marTop w:val="0"/>
              <w:marBottom w:val="0"/>
              <w:divBdr>
                <w:top w:val="none" w:sz="0" w:space="0" w:color="auto"/>
                <w:left w:val="none" w:sz="0" w:space="0" w:color="auto"/>
                <w:bottom w:val="none" w:sz="0" w:space="0" w:color="auto"/>
                <w:right w:val="none" w:sz="0" w:space="0" w:color="auto"/>
              </w:divBdr>
            </w:div>
            <w:div w:id="798915367">
              <w:marLeft w:val="0"/>
              <w:marRight w:val="0"/>
              <w:marTop w:val="0"/>
              <w:marBottom w:val="0"/>
              <w:divBdr>
                <w:top w:val="none" w:sz="0" w:space="0" w:color="auto"/>
                <w:left w:val="none" w:sz="0" w:space="0" w:color="auto"/>
                <w:bottom w:val="none" w:sz="0" w:space="0" w:color="auto"/>
                <w:right w:val="none" w:sz="0" w:space="0" w:color="auto"/>
              </w:divBdr>
            </w:div>
            <w:div w:id="1011878628">
              <w:marLeft w:val="0"/>
              <w:marRight w:val="0"/>
              <w:marTop w:val="0"/>
              <w:marBottom w:val="0"/>
              <w:divBdr>
                <w:top w:val="none" w:sz="0" w:space="0" w:color="auto"/>
                <w:left w:val="none" w:sz="0" w:space="0" w:color="auto"/>
                <w:bottom w:val="none" w:sz="0" w:space="0" w:color="auto"/>
                <w:right w:val="none" w:sz="0" w:space="0" w:color="auto"/>
              </w:divBdr>
            </w:div>
            <w:div w:id="1481843733">
              <w:marLeft w:val="0"/>
              <w:marRight w:val="0"/>
              <w:marTop w:val="0"/>
              <w:marBottom w:val="0"/>
              <w:divBdr>
                <w:top w:val="none" w:sz="0" w:space="0" w:color="auto"/>
                <w:left w:val="none" w:sz="0" w:space="0" w:color="auto"/>
                <w:bottom w:val="none" w:sz="0" w:space="0" w:color="auto"/>
                <w:right w:val="none" w:sz="0" w:space="0" w:color="auto"/>
              </w:divBdr>
            </w:div>
            <w:div w:id="1531332763">
              <w:marLeft w:val="0"/>
              <w:marRight w:val="0"/>
              <w:marTop w:val="0"/>
              <w:marBottom w:val="0"/>
              <w:divBdr>
                <w:top w:val="none" w:sz="0" w:space="0" w:color="auto"/>
                <w:left w:val="none" w:sz="0" w:space="0" w:color="auto"/>
                <w:bottom w:val="none" w:sz="0" w:space="0" w:color="auto"/>
                <w:right w:val="none" w:sz="0" w:space="0" w:color="auto"/>
              </w:divBdr>
            </w:div>
            <w:div w:id="288703496">
              <w:marLeft w:val="0"/>
              <w:marRight w:val="0"/>
              <w:marTop w:val="0"/>
              <w:marBottom w:val="0"/>
              <w:divBdr>
                <w:top w:val="none" w:sz="0" w:space="0" w:color="auto"/>
                <w:left w:val="none" w:sz="0" w:space="0" w:color="auto"/>
                <w:bottom w:val="none" w:sz="0" w:space="0" w:color="auto"/>
                <w:right w:val="none" w:sz="0" w:space="0" w:color="auto"/>
              </w:divBdr>
            </w:div>
            <w:div w:id="15472763">
              <w:marLeft w:val="0"/>
              <w:marRight w:val="0"/>
              <w:marTop w:val="0"/>
              <w:marBottom w:val="0"/>
              <w:divBdr>
                <w:top w:val="none" w:sz="0" w:space="0" w:color="auto"/>
                <w:left w:val="none" w:sz="0" w:space="0" w:color="auto"/>
                <w:bottom w:val="none" w:sz="0" w:space="0" w:color="auto"/>
                <w:right w:val="none" w:sz="0" w:space="0" w:color="auto"/>
              </w:divBdr>
            </w:div>
            <w:div w:id="1071007812">
              <w:marLeft w:val="0"/>
              <w:marRight w:val="0"/>
              <w:marTop w:val="0"/>
              <w:marBottom w:val="0"/>
              <w:divBdr>
                <w:top w:val="none" w:sz="0" w:space="0" w:color="auto"/>
                <w:left w:val="none" w:sz="0" w:space="0" w:color="auto"/>
                <w:bottom w:val="none" w:sz="0" w:space="0" w:color="auto"/>
                <w:right w:val="none" w:sz="0" w:space="0" w:color="auto"/>
              </w:divBdr>
            </w:div>
            <w:div w:id="1990744351">
              <w:marLeft w:val="0"/>
              <w:marRight w:val="0"/>
              <w:marTop w:val="0"/>
              <w:marBottom w:val="0"/>
              <w:divBdr>
                <w:top w:val="none" w:sz="0" w:space="0" w:color="auto"/>
                <w:left w:val="none" w:sz="0" w:space="0" w:color="auto"/>
                <w:bottom w:val="none" w:sz="0" w:space="0" w:color="auto"/>
                <w:right w:val="none" w:sz="0" w:space="0" w:color="auto"/>
              </w:divBdr>
            </w:div>
            <w:div w:id="535851819">
              <w:marLeft w:val="0"/>
              <w:marRight w:val="0"/>
              <w:marTop w:val="0"/>
              <w:marBottom w:val="0"/>
              <w:divBdr>
                <w:top w:val="none" w:sz="0" w:space="0" w:color="auto"/>
                <w:left w:val="none" w:sz="0" w:space="0" w:color="auto"/>
                <w:bottom w:val="none" w:sz="0" w:space="0" w:color="auto"/>
                <w:right w:val="none" w:sz="0" w:space="0" w:color="auto"/>
              </w:divBdr>
            </w:div>
            <w:div w:id="1763455827">
              <w:marLeft w:val="0"/>
              <w:marRight w:val="0"/>
              <w:marTop w:val="0"/>
              <w:marBottom w:val="0"/>
              <w:divBdr>
                <w:top w:val="none" w:sz="0" w:space="0" w:color="auto"/>
                <w:left w:val="none" w:sz="0" w:space="0" w:color="auto"/>
                <w:bottom w:val="none" w:sz="0" w:space="0" w:color="auto"/>
                <w:right w:val="none" w:sz="0" w:space="0" w:color="auto"/>
              </w:divBdr>
            </w:div>
            <w:div w:id="415984148">
              <w:marLeft w:val="0"/>
              <w:marRight w:val="0"/>
              <w:marTop w:val="0"/>
              <w:marBottom w:val="0"/>
              <w:divBdr>
                <w:top w:val="none" w:sz="0" w:space="0" w:color="auto"/>
                <w:left w:val="none" w:sz="0" w:space="0" w:color="auto"/>
                <w:bottom w:val="none" w:sz="0" w:space="0" w:color="auto"/>
                <w:right w:val="none" w:sz="0" w:space="0" w:color="auto"/>
              </w:divBdr>
            </w:div>
            <w:div w:id="981158611">
              <w:marLeft w:val="0"/>
              <w:marRight w:val="0"/>
              <w:marTop w:val="0"/>
              <w:marBottom w:val="0"/>
              <w:divBdr>
                <w:top w:val="none" w:sz="0" w:space="0" w:color="auto"/>
                <w:left w:val="none" w:sz="0" w:space="0" w:color="auto"/>
                <w:bottom w:val="none" w:sz="0" w:space="0" w:color="auto"/>
                <w:right w:val="none" w:sz="0" w:space="0" w:color="auto"/>
              </w:divBdr>
            </w:div>
            <w:div w:id="454101529">
              <w:marLeft w:val="0"/>
              <w:marRight w:val="0"/>
              <w:marTop w:val="0"/>
              <w:marBottom w:val="0"/>
              <w:divBdr>
                <w:top w:val="none" w:sz="0" w:space="0" w:color="auto"/>
                <w:left w:val="none" w:sz="0" w:space="0" w:color="auto"/>
                <w:bottom w:val="none" w:sz="0" w:space="0" w:color="auto"/>
                <w:right w:val="none" w:sz="0" w:space="0" w:color="auto"/>
              </w:divBdr>
            </w:div>
            <w:div w:id="1716462705">
              <w:marLeft w:val="0"/>
              <w:marRight w:val="0"/>
              <w:marTop w:val="0"/>
              <w:marBottom w:val="0"/>
              <w:divBdr>
                <w:top w:val="none" w:sz="0" w:space="0" w:color="auto"/>
                <w:left w:val="none" w:sz="0" w:space="0" w:color="auto"/>
                <w:bottom w:val="none" w:sz="0" w:space="0" w:color="auto"/>
                <w:right w:val="none" w:sz="0" w:space="0" w:color="auto"/>
              </w:divBdr>
            </w:div>
            <w:div w:id="648443788">
              <w:marLeft w:val="0"/>
              <w:marRight w:val="0"/>
              <w:marTop w:val="0"/>
              <w:marBottom w:val="0"/>
              <w:divBdr>
                <w:top w:val="none" w:sz="0" w:space="0" w:color="auto"/>
                <w:left w:val="none" w:sz="0" w:space="0" w:color="auto"/>
                <w:bottom w:val="none" w:sz="0" w:space="0" w:color="auto"/>
                <w:right w:val="none" w:sz="0" w:space="0" w:color="auto"/>
              </w:divBdr>
            </w:div>
            <w:div w:id="1957130317">
              <w:marLeft w:val="0"/>
              <w:marRight w:val="0"/>
              <w:marTop w:val="0"/>
              <w:marBottom w:val="0"/>
              <w:divBdr>
                <w:top w:val="none" w:sz="0" w:space="0" w:color="auto"/>
                <w:left w:val="none" w:sz="0" w:space="0" w:color="auto"/>
                <w:bottom w:val="none" w:sz="0" w:space="0" w:color="auto"/>
                <w:right w:val="none" w:sz="0" w:space="0" w:color="auto"/>
              </w:divBdr>
            </w:div>
            <w:div w:id="1725983180">
              <w:marLeft w:val="0"/>
              <w:marRight w:val="0"/>
              <w:marTop w:val="0"/>
              <w:marBottom w:val="0"/>
              <w:divBdr>
                <w:top w:val="none" w:sz="0" w:space="0" w:color="auto"/>
                <w:left w:val="none" w:sz="0" w:space="0" w:color="auto"/>
                <w:bottom w:val="none" w:sz="0" w:space="0" w:color="auto"/>
                <w:right w:val="none" w:sz="0" w:space="0" w:color="auto"/>
              </w:divBdr>
            </w:div>
            <w:div w:id="1818037107">
              <w:marLeft w:val="0"/>
              <w:marRight w:val="0"/>
              <w:marTop w:val="0"/>
              <w:marBottom w:val="0"/>
              <w:divBdr>
                <w:top w:val="none" w:sz="0" w:space="0" w:color="auto"/>
                <w:left w:val="none" w:sz="0" w:space="0" w:color="auto"/>
                <w:bottom w:val="none" w:sz="0" w:space="0" w:color="auto"/>
                <w:right w:val="none" w:sz="0" w:space="0" w:color="auto"/>
              </w:divBdr>
            </w:div>
            <w:div w:id="1230311289">
              <w:marLeft w:val="0"/>
              <w:marRight w:val="0"/>
              <w:marTop w:val="0"/>
              <w:marBottom w:val="0"/>
              <w:divBdr>
                <w:top w:val="none" w:sz="0" w:space="0" w:color="auto"/>
                <w:left w:val="none" w:sz="0" w:space="0" w:color="auto"/>
                <w:bottom w:val="none" w:sz="0" w:space="0" w:color="auto"/>
                <w:right w:val="none" w:sz="0" w:space="0" w:color="auto"/>
              </w:divBdr>
            </w:div>
            <w:div w:id="514467218">
              <w:marLeft w:val="0"/>
              <w:marRight w:val="0"/>
              <w:marTop w:val="0"/>
              <w:marBottom w:val="0"/>
              <w:divBdr>
                <w:top w:val="none" w:sz="0" w:space="0" w:color="auto"/>
                <w:left w:val="none" w:sz="0" w:space="0" w:color="auto"/>
                <w:bottom w:val="none" w:sz="0" w:space="0" w:color="auto"/>
                <w:right w:val="none" w:sz="0" w:space="0" w:color="auto"/>
              </w:divBdr>
            </w:div>
            <w:div w:id="1578050736">
              <w:marLeft w:val="0"/>
              <w:marRight w:val="0"/>
              <w:marTop w:val="0"/>
              <w:marBottom w:val="0"/>
              <w:divBdr>
                <w:top w:val="none" w:sz="0" w:space="0" w:color="auto"/>
                <w:left w:val="none" w:sz="0" w:space="0" w:color="auto"/>
                <w:bottom w:val="none" w:sz="0" w:space="0" w:color="auto"/>
                <w:right w:val="none" w:sz="0" w:space="0" w:color="auto"/>
              </w:divBdr>
            </w:div>
            <w:div w:id="164437091">
              <w:marLeft w:val="0"/>
              <w:marRight w:val="0"/>
              <w:marTop w:val="0"/>
              <w:marBottom w:val="0"/>
              <w:divBdr>
                <w:top w:val="none" w:sz="0" w:space="0" w:color="auto"/>
                <w:left w:val="none" w:sz="0" w:space="0" w:color="auto"/>
                <w:bottom w:val="none" w:sz="0" w:space="0" w:color="auto"/>
                <w:right w:val="none" w:sz="0" w:space="0" w:color="auto"/>
              </w:divBdr>
            </w:div>
            <w:div w:id="204148355">
              <w:marLeft w:val="0"/>
              <w:marRight w:val="0"/>
              <w:marTop w:val="0"/>
              <w:marBottom w:val="0"/>
              <w:divBdr>
                <w:top w:val="none" w:sz="0" w:space="0" w:color="auto"/>
                <w:left w:val="none" w:sz="0" w:space="0" w:color="auto"/>
                <w:bottom w:val="none" w:sz="0" w:space="0" w:color="auto"/>
                <w:right w:val="none" w:sz="0" w:space="0" w:color="auto"/>
              </w:divBdr>
            </w:div>
            <w:div w:id="1308053660">
              <w:marLeft w:val="0"/>
              <w:marRight w:val="0"/>
              <w:marTop w:val="0"/>
              <w:marBottom w:val="0"/>
              <w:divBdr>
                <w:top w:val="none" w:sz="0" w:space="0" w:color="auto"/>
                <w:left w:val="none" w:sz="0" w:space="0" w:color="auto"/>
                <w:bottom w:val="none" w:sz="0" w:space="0" w:color="auto"/>
                <w:right w:val="none" w:sz="0" w:space="0" w:color="auto"/>
              </w:divBdr>
            </w:div>
            <w:div w:id="565071993">
              <w:marLeft w:val="0"/>
              <w:marRight w:val="0"/>
              <w:marTop w:val="0"/>
              <w:marBottom w:val="0"/>
              <w:divBdr>
                <w:top w:val="none" w:sz="0" w:space="0" w:color="auto"/>
                <w:left w:val="none" w:sz="0" w:space="0" w:color="auto"/>
                <w:bottom w:val="none" w:sz="0" w:space="0" w:color="auto"/>
                <w:right w:val="none" w:sz="0" w:space="0" w:color="auto"/>
              </w:divBdr>
            </w:div>
            <w:div w:id="1529443855">
              <w:marLeft w:val="0"/>
              <w:marRight w:val="0"/>
              <w:marTop w:val="0"/>
              <w:marBottom w:val="0"/>
              <w:divBdr>
                <w:top w:val="none" w:sz="0" w:space="0" w:color="auto"/>
                <w:left w:val="none" w:sz="0" w:space="0" w:color="auto"/>
                <w:bottom w:val="none" w:sz="0" w:space="0" w:color="auto"/>
                <w:right w:val="none" w:sz="0" w:space="0" w:color="auto"/>
              </w:divBdr>
            </w:div>
            <w:div w:id="1316028691">
              <w:marLeft w:val="0"/>
              <w:marRight w:val="0"/>
              <w:marTop w:val="0"/>
              <w:marBottom w:val="0"/>
              <w:divBdr>
                <w:top w:val="none" w:sz="0" w:space="0" w:color="auto"/>
                <w:left w:val="none" w:sz="0" w:space="0" w:color="auto"/>
                <w:bottom w:val="none" w:sz="0" w:space="0" w:color="auto"/>
                <w:right w:val="none" w:sz="0" w:space="0" w:color="auto"/>
              </w:divBdr>
            </w:div>
            <w:div w:id="1334988217">
              <w:marLeft w:val="0"/>
              <w:marRight w:val="0"/>
              <w:marTop w:val="0"/>
              <w:marBottom w:val="0"/>
              <w:divBdr>
                <w:top w:val="none" w:sz="0" w:space="0" w:color="auto"/>
                <w:left w:val="none" w:sz="0" w:space="0" w:color="auto"/>
                <w:bottom w:val="none" w:sz="0" w:space="0" w:color="auto"/>
                <w:right w:val="none" w:sz="0" w:space="0" w:color="auto"/>
              </w:divBdr>
            </w:div>
            <w:div w:id="1368217512">
              <w:marLeft w:val="0"/>
              <w:marRight w:val="0"/>
              <w:marTop w:val="0"/>
              <w:marBottom w:val="0"/>
              <w:divBdr>
                <w:top w:val="none" w:sz="0" w:space="0" w:color="auto"/>
                <w:left w:val="none" w:sz="0" w:space="0" w:color="auto"/>
                <w:bottom w:val="none" w:sz="0" w:space="0" w:color="auto"/>
                <w:right w:val="none" w:sz="0" w:space="0" w:color="auto"/>
              </w:divBdr>
            </w:div>
            <w:div w:id="1763448964">
              <w:marLeft w:val="0"/>
              <w:marRight w:val="0"/>
              <w:marTop w:val="0"/>
              <w:marBottom w:val="0"/>
              <w:divBdr>
                <w:top w:val="none" w:sz="0" w:space="0" w:color="auto"/>
                <w:left w:val="none" w:sz="0" w:space="0" w:color="auto"/>
                <w:bottom w:val="none" w:sz="0" w:space="0" w:color="auto"/>
                <w:right w:val="none" w:sz="0" w:space="0" w:color="auto"/>
              </w:divBdr>
            </w:div>
            <w:div w:id="407503856">
              <w:marLeft w:val="0"/>
              <w:marRight w:val="0"/>
              <w:marTop w:val="0"/>
              <w:marBottom w:val="0"/>
              <w:divBdr>
                <w:top w:val="none" w:sz="0" w:space="0" w:color="auto"/>
                <w:left w:val="none" w:sz="0" w:space="0" w:color="auto"/>
                <w:bottom w:val="none" w:sz="0" w:space="0" w:color="auto"/>
                <w:right w:val="none" w:sz="0" w:space="0" w:color="auto"/>
              </w:divBdr>
            </w:div>
            <w:div w:id="698051352">
              <w:marLeft w:val="0"/>
              <w:marRight w:val="0"/>
              <w:marTop w:val="0"/>
              <w:marBottom w:val="0"/>
              <w:divBdr>
                <w:top w:val="none" w:sz="0" w:space="0" w:color="auto"/>
                <w:left w:val="none" w:sz="0" w:space="0" w:color="auto"/>
                <w:bottom w:val="none" w:sz="0" w:space="0" w:color="auto"/>
                <w:right w:val="none" w:sz="0" w:space="0" w:color="auto"/>
              </w:divBdr>
            </w:div>
            <w:div w:id="267738099">
              <w:marLeft w:val="0"/>
              <w:marRight w:val="0"/>
              <w:marTop w:val="0"/>
              <w:marBottom w:val="0"/>
              <w:divBdr>
                <w:top w:val="none" w:sz="0" w:space="0" w:color="auto"/>
                <w:left w:val="none" w:sz="0" w:space="0" w:color="auto"/>
                <w:bottom w:val="none" w:sz="0" w:space="0" w:color="auto"/>
                <w:right w:val="none" w:sz="0" w:space="0" w:color="auto"/>
              </w:divBdr>
            </w:div>
            <w:div w:id="212161412">
              <w:marLeft w:val="0"/>
              <w:marRight w:val="0"/>
              <w:marTop w:val="0"/>
              <w:marBottom w:val="0"/>
              <w:divBdr>
                <w:top w:val="none" w:sz="0" w:space="0" w:color="auto"/>
                <w:left w:val="none" w:sz="0" w:space="0" w:color="auto"/>
                <w:bottom w:val="none" w:sz="0" w:space="0" w:color="auto"/>
                <w:right w:val="none" w:sz="0" w:space="0" w:color="auto"/>
              </w:divBdr>
            </w:div>
            <w:div w:id="2133400740">
              <w:marLeft w:val="0"/>
              <w:marRight w:val="0"/>
              <w:marTop w:val="0"/>
              <w:marBottom w:val="0"/>
              <w:divBdr>
                <w:top w:val="none" w:sz="0" w:space="0" w:color="auto"/>
                <w:left w:val="none" w:sz="0" w:space="0" w:color="auto"/>
                <w:bottom w:val="none" w:sz="0" w:space="0" w:color="auto"/>
                <w:right w:val="none" w:sz="0" w:space="0" w:color="auto"/>
              </w:divBdr>
            </w:div>
            <w:div w:id="1362828362">
              <w:marLeft w:val="0"/>
              <w:marRight w:val="0"/>
              <w:marTop w:val="0"/>
              <w:marBottom w:val="0"/>
              <w:divBdr>
                <w:top w:val="none" w:sz="0" w:space="0" w:color="auto"/>
                <w:left w:val="none" w:sz="0" w:space="0" w:color="auto"/>
                <w:bottom w:val="none" w:sz="0" w:space="0" w:color="auto"/>
                <w:right w:val="none" w:sz="0" w:space="0" w:color="auto"/>
              </w:divBdr>
            </w:div>
            <w:div w:id="1332638255">
              <w:marLeft w:val="0"/>
              <w:marRight w:val="0"/>
              <w:marTop w:val="0"/>
              <w:marBottom w:val="0"/>
              <w:divBdr>
                <w:top w:val="none" w:sz="0" w:space="0" w:color="auto"/>
                <w:left w:val="none" w:sz="0" w:space="0" w:color="auto"/>
                <w:bottom w:val="none" w:sz="0" w:space="0" w:color="auto"/>
                <w:right w:val="none" w:sz="0" w:space="0" w:color="auto"/>
              </w:divBdr>
            </w:div>
            <w:div w:id="383870417">
              <w:marLeft w:val="0"/>
              <w:marRight w:val="0"/>
              <w:marTop w:val="0"/>
              <w:marBottom w:val="0"/>
              <w:divBdr>
                <w:top w:val="none" w:sz="0" w:space="0" w:color="auto"/>
                <w:left w:val="none" w:sz="0" w:space="0" w:color="auto"/>
                <w:bottom w:val="none" w:sz="0" w:space="0" w:color="auto"/>
                <w:right w:val="none" w:sz="0" w:space="0" w:color="auto"/>
              </w:divBdr>
            </w:div>
            <w:div w:id="452213033">
              <w:marLeft w:val="0"/>
              <w:marRight w:val="0"/>
              <w:marTop w:val="0"/>
              <w:marBottom w:val="0"/>
              <w:divBdr>
                <w:top w:val="none" w:sz="0" w:space="0" w:color="auto"/>
                <w:left w:val="none" w:sz="0" w:space="0" w:color="auto"/>
                <w:bottom w:val="none" w:sz="0" w:space="0" w:color="auto"/>
                <w:right w:val="none" w:sz="0" w:space="0" w:color="auto"/>
              </w:divBdr>
            </w:div>
            <w:div w:id="1912036752">
              <w:marLeft w:val="0"/>
              <w:marRight w:val="0"/>
              <w:marTop w:val="0"/>
              <w:marBottom w:val="0"/>
              <w:divBdr>
                <w:top w:val="none" w:sz="0" w:space="0" w:color="auto"/>
                <w:left w:val="none" w:sz="0" w:space="0" w:color="auto"/>
                <w:bottom w:val="none" w:sz="0" w:space="0" w:color="auto"/>
                <w:right w:val="none" w:sz="0" w:space="0" w:color="auto"/>
              </w:divBdr>
            </w:div>
            <w:div w:id="311106097">
              <w:marLeft w:val="0"/>
              <w:marRight w:val="0"/>
              <w:marTop w:val="0"/>
              <w:marBottom w:val="0"/>
              <w:divBdr>
                <w:top w:val="none" w:sz="0" w:space="0" w:color="auto"/>
                <w:left w:val="none" w:sz="0" w:space="0" w:color="auto"/>
                <w:bottom w:val="none" w:sz="0" w:space="0" w:color="auto"/>
                <w:right w:val="none" w:sz="0" w:space="0" w:color="auto"/>
              </w:divBdr>
            </w:div>
            <w:div w:id="1385369508">
              <w:marLeft w:val="0"/>
              <w:marRight w:val="0"/>
              <w:marTop w:val="0"/>
              <w:marBottom w:val="0"/>
              <w:divBdr>
                <w:top w:val="none" w:sz="0" w:space="0" w:color="auto"/>
                <w:left w:val="none" w:sz="0" w:space="0" w:color="auto"/>
                <w:bottom w:val="none" w:sz="0" w:space="0" w:color="auto"/>
                <w:right w:val="none" w:sz="0" w:space="0" w:color="auto"/>
              </w:divBdr>
            </w:div>
            <w:div w:id="378747916">
              <w:marLeft w:val="0"/>
              <w:marRight w:val="0"/>
              <w:marTop w:val="0"/>
              <w:marBottom w:val="0"/>
              <w:divBdr>
                <w:top w:val="none" w:sz="0" w:space="0" w:color="auto"/>
                <w:left w:val="none" w:sz="0" w:space="0" w:color="auto"/>
                <w:bottom w:val="none" w:sz="0" w:space="0" w:color="auto"/>
                <w:right w:val="none" w:sz="0" w:space="0" w:color="auto"/>
              </w:divBdr>
            </w:div>
            <w:div w:id="1144463914">
              <w:marLeft w:val="0"/>
              <w:marRight w:val="0"/>
              <w:marTop w:val="0"/>
              <w:marBottom w:val="0"/>
              <w:divBdr>
                <w:top w:val="none" w:sz="0" w:space="0" w:color="auto"/>
                <w:left w:val="none" w:sz="0" w:space="0" w:color="auto"/>
                <w:bottom w:val="none" w:sz="0" w:space="0" w:color="auto"/>
                <w:right w:val="none" w:sz="0" w:space="0" w:color="auto"/>
              </w:divBdr>
            </w:div>
            <w:div w:id="873084054">
              <w:marLeft w:val="0"/>
              <w:marRight w:val="0"/>
              <w:marTop w:val="0"/>
              <w:marBottom w:val="0"/>
              <w:divBdr>
                <w:top w:val="none" w:sz="0" w:space="0" w:color="auto"/>
                <w:left w:val="none" w:sz="0" w:space="0" w:color="auto"/>
                <w:bottom w:val="none" w:sz="0" w:space="0" w:color="auto"/>
                <w:right w:val="none" w:sz="0" w:space="0" w:color="auto"/>
              </w:divBdr>
            </w:div>
            <w:div w:id="1742480705">
              <w:marLeft w:val="0"/>
              <w:marRight w:val="0"/>
              <w:marTop w:val="0"/>
              <w:marBottom w:val="0"/>
              <w:divBdr>
                <w:top w:val="none" w:sz="0" w:space="0" w:color="auto"/>
                <w:left w:val="none" w:sz="0" w:space="0" w:color="auto"/>
                <w:bottom w:val="none" w:sz="0" w:space="0" w:color="auto"/>
                <w:right w:val="none" w:sz="0" w:space="0" w:color="auto"/>
              </w:divBdr>
            </w:div>
            <w:div w:id="1349331424">
              <w:marLeft w:val="0"/>
              <w:marRight w:val="0"/>
              <w:marTop w:val="0"/>
              <w:marBottom w:val="0"/>
              <w:divBdr>
                <w:top w:val="none" w:sz="0" w:space="0" w:color="auto"/>
                <w:left w:val="none" w:sz="0" w:space="0" w:color="auto"/>
                <w:bottom w:val="none" w:sz="0" w:space="0" w:color="auto"/>
                <w:right w:val="none" w:sz="0" w:space="0" w:color="auto"/>
              </w:divBdr>
            </w:div>
            <w:div w:id="9334724">
              <w:marLeft w:val="0"/>
              <w:marRight w:val="0"/>
              <w:marTop w:val="0"/>
              <w:marBottom w:val="0"/>
              <w:divBdr>
                <w:top w:val="none" w:sz="0" w:space="0" w:color="auto"/>
                <w:left w:val="none" w:sz="0" w:space="0" w:color="auto"/>
                <w:bottom w:val="none" w:sz="0" w:space="0" w:color="auto"/>
                <w:right w:val="none" w:sz="0" w:space="0" w:color="auto"/>
              </w:divBdr>
            </w:div>
            <w:div w:id="1840458706">
              <w:marLeft w:val="0"/>
              <w:marRight w:val="0"/>
              <w:marTop w:val="0"/>
              <w:marBottom w:val="0"/>
              <w:divBdr>
                <w:top w:val="none" w:sz="0" w:space="0" w:color="auto"/>
                <w:left w:val="none" w:sz="0" w:space="0" w:color="auto"/>
                <w:bottom w:val="none" w:sz="0" w:space="0" w:color="auto"/>
                <w:right w:val="none" w:sz="0" w:space="0" w:color="auto"/>
              </w:divBdr>
            </w:div>
            <w:div w:id="772483743">
              <w:marLeft w:val="0"/>
              <w:marRight w:val="0"/>
              <w:marTop w:val="0"/>
              <w:marBottom w:val="0"/>
              <w:divBdr>
                <w:top w:val="none" w:sz="0" w:space="0" w:color="auto"/>
                <w:left w:val="none" w:sz="0" w:space="0" w:color="auto"/>
                <w:bottom w:val="none" w:sz="0" w:space="0" w:color="auto"/>
                <w:right w:val="none" w:sz="0" w:space="0" w:color="auto"/>
              </w:divBdr>
            </w:div>
            <w:div w:id="585571938">
              <w:marLeft w:val="0"/>
              <w:marRight w:val="0"/>
              <w:marTop w:val="0"/>
              <w:marBottom w:val="0"/>
              <w:divBdr>
                <w:top w:val="none" w:sz="0" w:space="0" w:color="auto"/>
                <w:left w:val="none" w:sz="0" w:space="0" w:color="auto"/>
                <w:bottom w:val="none" w:sz="0" w:space="0" w:color="auto"/>
                <w:right w:val="none" w:sz="0" w:space="0" w:color="auto"/>
              </w:divBdr>
            </w:div>
            <w:div w:id="731732055">
              <w:marLeft w:val="0"/>
              <w:marRight w:val="0"/>
              <w:marTop w:val="0"/>
              <w:marBottom w:val="0"/>
              <w:divBdr>
                <w:top w:val="none" w:sz="0" w:space="0" w:color="auto"/>
                <w:left w:val="none" w:sz="0" w:space="0" w:color="auto"/>
                <w:bottom w:val="none" w:sz="0" w:space="0" w:color="auto"/>
                <w:right w:val="none" w:sz="0" w:space="0" w:color="auto"/>
              </w:divBdr>
            </w:div>
            <w:div w:id="706374173">
              <w:marLeft w:val="0"/>
              <w:marRight w:val="0"/>
              <w:marTop w:val="0"/>
              <w:marBottom w:val="0"/>
              <w:divBdr>
                <w:top w:val="none" w:sz="0" w:space="0" w:color="auto"/>
                <w:left w:val="none" w:sz="0" w:space="0" w:color="auto"/>
                <w:bottom w:val="none" w:sz="0" w:space="0" w:color="auto"/>
                <w:right w:val="none" w:sz="0" w:space="0" w:color="auto"/>
              </w:divBdr>
            </w:div>
            <w:div w:id="1943489266">
              <w:marLeft w:val="0"/>
              <w:marRight w:val="0"/>
              <w:marTop w:val="0"/>
              <w:marBottom w:val="0"/>
              <w:divBdr>
                <w:top w:val="none" w:sz="0" w:space="0" w:color="auto"/>
                <w:left w:val="none" w:sz="0" w:space="0" w:color="auto"/>
                <w:bottom w:val="none" w:sz="0" w:space="0" w:color="auto"/>
                <w:right w:val="none" w:sz="0" w:space="0" w:color="auto"/>
              </w:divBdr>
            </w:div>
            <w:div w:id="888955654">
              <w:marLeft w:val="0"/>
              <w:marRight w:val="0"/>
              <w:marTop w:val="0"/>
              <w:marBottom w:val="0"/>
              <w:divBdr>
                <w:top w:val="none" w:sz="0" w:space="0" w:color="auto"/>
                <w:left w:val="none" w:sz="0" w:space="0" w:color="auto"/>
                <w:bottom w:val="none" w:sz="0" w:space="0" w:color="auto"/>
                <w:right w:val="none" w:sz="0" w:space="0" w:color="auto"/>
              </w:divBdr>
            </w:div>
            <w:div w:id="50856524">
              <w:marLeft w:val="0"/>
              <w:marRight w:val="0"/>
              <w:marTop w:val="0"/>
              <w:marBottom w:val="0"/>
              <w:divBdr>
                <w:top w:val="none" w:sz="0" w:space="0" w:color="auto"/>
                <w:left w:val="none" w:sz="0" w:space="0" w:color="auto"/>
                <w:bottom w:val="none" w:sz="0" w:space="0" w:color="auto"/>
                <w:right w:val="none" w:sz="0" w:space="0" w:color="auto"/>
              </w:divBdr>
            </w:div>
            <w:div w:id="413748201">
              <w:marLeft w:val="0"/>
              <w:marRight w:val="0"/>
              <w:marTop w:val="0"/>
              <w:marBottom w:val="0"/>
              <w:divBdr>
                <w:top w:val="none" w:sz="0" w:space="0" w:color="auto"/>
                <w:left w:val="none" w:sz="0" w:space="0" w:color="auto"/>
                <w:bottom w:val="none" w:sz="0" w:space="0" w:color="auto"/>
                <w:right w:val="none" w:sz="0" w:space="0" w:color="auto"/>
              </w:divBdr>
            </w:div>
            <w:div w:id="1391074631">
              <w:marLeft w:val="0"/>
              <w:marRight w:val="0"/>
              <w:marTop w:val="0"/>
              <w:marBottom w:val="0"/>
              <w:divBdr>
                <w:top w:val="none" w:sz="0" w:space="0" w:color="auto"/>
                <w:left w:val="none" w:sz="0" w:space="0" w:color="auto"/>
                <w:bottom w:val="none" w:sz="0" w:space="0" w:color="auto"/>
                <w:right w:val="none" w:sz="0" w:space="0" w:color="auto"/>
              </w:divBdr>
            </w:div>
            <w:div w:id="928006816">
              <w:marLeft w:val="0"/>
              <w:marRight w:val="0"/>
              <w:marTop w:val="0"/>
              <w:marBottom w:val="0"/>
              <w:divBdr>
                <w:top w:val="none" w:sz="0" w:space="0" w:color="auto"/>
                <w:left w:val="none" w:sz="0" w:space="0" w:color="auto"/>
                <w:bottom w:val="none" w:sz="0" w:space="0" w:color="auto"/>
                <w:right w:val="none" w:sz="0" w:space="0" w:color="auto"/>
              </w:divBdr>
            </w:div>
            <w:div w:id="182205124">
              <w:marLeft w:val="0"/>
              <w:marRight w:val="0"/>
              <w:marTop w:val="0"/>
              <w:marBottom w:val="0"/>
              <w:divBdr>
                <w:top w:val="none" w:sz="0" w:space="0" w:color="auto"/>
                <w:left w:val="none" w:sz="0" w:space="0" w:color="auto"/>
                <w:bottom w:val="none" w:sz="0" w:space="0" w:color="auto"/>
                <w:right w:val="none" w:sz="0" w:space="0" w:color="auto"/>
              </w:divBdr>
            </w:div>
            <w:div w:id="416023243">
              <w:marLeft w:val="0"/>
              <w:marRight w:val="0"/>
              <w:marTop w:val="0"/>
              <w:marBottom w:val="0"/>
              <w:divBdr>
                <w:top w:val="none" w:sz="0" w:space="0" w:color="auto"/>
                <w:left w:val="none" w:sz="0" w:space="0" w:color="auto"/>
                <w:bottom w:val="none" w:sz="0" w:space="0" w:color="auto"/>
                <w:right w:val="none" w:sz="0" w:space="0" w:color="auto"/>
              </w:divBdr>
            </w:div>
            <w:div w:id="835268075">
              <w:marLeft w:val="0"/>
              <w:marRight w:val="0"/>
              <w:marTop w:val="0"/>
              <w:marBottom w:val="0"/>
              <w:divBdr>
                <w:top w:val="none" w:sz="0" w:space="0" w:color="auto"/>
                <w:left w:val="none" w:sz="0" w:space="0" w:color="auto"/>
                <w:bottom w:val="none" w:sz="0" w:space="0" w:color="auto"/>
                <w:right w:val="none" w:sz="0" w:space="0" w:color="auto"/>
              </w:divBdr>
            </w:div>
            <w:div w:id="802508144">
              <w:marLeft w:val="0"/>
              <w:marRight w:val="0"/>
              <w:marTop w:val="0"/>
              <w:marBottom w:val="0"/>
              <w:divBdr>
                <w:top w:val="none" w:sz="0" w:space="0" w:color="auto"/>
                <w:left w:val="none" w:sz="0" w:space="0" w:color="auto"/>
                <w:bottom w:val="none" w:sz="0" w:space="0" w:color="auto"/>
                <w:right w:val="none" w:sz="0" w:space="0" w:color="auto"/>
              </w:divBdr>
            </w:div>
            <w:div w:id="1716270135">
              <w:marLeft w:val="0"/>
              <w:marRight w:val="0"/>
              <w:marTop w:val="0"/>
              <w:marBottom w:val="0"/>
              <w:divBdr>
                <w:top w:val="none" w:sz="0" w:space="0" w:color="auto"/>
                <w:left w:val="none" w:sz="0" w:space="0" w:color="auto"/>
                <w:bottom w:val="none" w:sz="0" w:space="0" w:color="auto"/>
                <w:right w:val="none" w:sz="0" w:space="0" w:color="auto"/>
              </w:divBdr>
            </w:div>
            <w:div w:id="829372579">
              <w:marLeft w:val="0"/>
              <w:marRight w:val="0"/>
              <w:marTop w:val="0"/>
              <w:marBottom w:val="0"/>
              <w:divBdr>
                <w:top w:val="none" w:sz="0" w:space="0" w:color="auto"/>
                <w:left w:val="none" w:sz="0" w:space="0" w:color="auto"/>
                <w:bottom w:val="none" w:sz="0" w:space="0" w:color="auto"/>
                <w:right w:val="none" w:sz="0" w:space="0" w:color="auto"/>
              </w:divBdr>
            </w:div>
            <w:div w:id="1702902377">
              <w:marLeft w:val="0"/>
              <w:marRight w:val="0"/>
              <w:marTop w:val="0"/>
              <w:marBottom w:val="0"/>
              <w:divBdr>
                <w:top w:val="none" w:sz="0" w:space="0" w:color="auto"/>
                <w:left w:val="none" w:sz="0" w:space="0" w:color="auto"/>
                <w:bottom w:val="none" w:sz="0" w:space="0" w:color="auto"/>
                <w:right w:val="none" w:sz="0" w:space="0" w:color="auto"/>
              </w:divBdr>
            </w:div>
            <w:div w:id="1623924031">
              <w:marLeft w:val="0"/>
              <w:marRight w:val="0"/>
              <w:marTop w:val="0"/>
              <w:marBottom w:val="0"/>
              <w:divBdr>
                <w:top w:val="none" w:sz="0" w:space="0" w:color="auto"/>
                <w:left w:val="none" w:sz="0" w:space="0" w:color="auto"/>
                <w:bottom w:val="none" w:sz="0" w:space="0" w:color="auto"/>
                <w:right w:val="none" w:sz="0" w:space="0" w:color="auto"/>
              </w:divBdr>
            </w:div>
            <w:div w:id="2115206349">
              <w:marLeft w:val="0"/>
              <w:marRight w:val="0"/>
              <w:marTop w:val="0"/>
              <w:marBottom w:val="0"/>
              <w:divBdr>
                <w:top w:val="none" w:sz="0" w:space="0" w:color="auto"/>
                <w:left w:val="none" w:sz="0" w:space="0" w:color="auto"/>
                <w:bottom w:val="none" w:sz="0" w:space="0" w:color="auto"/>
                <w:right w:val="none" w:sz="0" w:space="0" w:color="auto"/>
              </w:divBdr>
            </w:div>
            <w:div w:id="1751124307">
              <w:marLeft w:val="0"/>
              <w:marRight w:val="0"/>
              <w:marTop w:val="0"/>
              <w:marBottom w:val="0"/>
              <w:divBdr>
                <w:top w:val="none" w:sz="0" w:space="0" w:color="auto"/>
                <w:left w:val="none" w:sz="0" w:space="0" w:color="auto"/>
                <w:bottom w:val="none" w:sz="0" w:space="0" w:color="auto"/>
                <w:right w:val="none" w:sz="0" w:space="0" w:color="auto"/>
              </w:divBdr>
            </w:div>
            <w:div w:id="1008019286">
              <w:marLeft w:val="0"/>
              <w:marRight w:val="0"/>
              <w:marTop w:val="0"/>
              <w:marBottom w:val="0"/>
              <w:divBdr>
                <w:top w:val="none" w:sz="0" w:space="0" w:color="auto"/>
                <w:left w:val="none" w:sz="0" w:space="0" w:color="auto"/>
                <w:bottom w:val="none" w:sz="0" w:space="0" w:color="auto"/>
                <w:right w:val="none" w:sz="0" w:space="0" w:color="auto"/>
              </w:divBdr>
            </w:div>
            <w:div w:id="783185074">
              <w:marLeft w:val="0"/>
              <w:marRight w:val="0"/>
              <w:marTop w:val="0"/>
              <w:marBottom w:val="0"/>
              <w:divBdr>
                <w:top w:val="none" w:sz="0" w:space="0" w:color="auto"/>
                <w:left w:val="none" w:sz="0" w:space="0" w:color="auto"/>
                <w:bottom w:val="none" w:sz="0" w:space="0" w:color="auto"/>
                <w:right w:val="none" w:sz="0" w:space="0" w:color="auto"/>
              </w:divBdr>
            </w:div>
            <w:div w:id="46415944">
              <w:marLeft w:val="0"/>
              <w:marRight w:val="0"/>
              <w:marTop w:val="0"/>
              <w:marBottom w:val="0"/>
              <w:divBdr>
                <w:top w:val="none" w:sz="0" w:space="0" w:color="auto"/>
                <w:left w:val="none" w:sz="0" w:space="0" w:color="auto"/>
                <w:bottom w:val="none" w:sz="0" w:space="0" w:color="auto"/>
                <w:right w:val="none" w:sz="0" w:space="0" w:color="auto"/>
              </w:divBdr>
            </w:div>
            <w:div w:id="366177422">
              <w:marLeft w:val="0"/>
              <w:marRight w:val="0"/>
              <w:marTop w:val="0"/>
              <w:marBottom w:val="0"/>
              <w:divBdr>
                <w:top w:val="none" w:sz="0" w:space="0" w:color="auto"/>
                <w:left w:val="none" w:sz="0" w:space="0" w:color="auto"/>
                <w:bottom w:val="none" w:sz="0" w:space="0" w:color="auto"/>
                <w:right w:val="none" w:sz="0" w:space="0" w:color="auto"/>
              </w:divBdr>
            </w:div>
            <w:div w:id="510220294">
              <w:marLeft w:val="0"/>
              <w:marRight w:val="0"/>
              <w:marTop w:val="0"/>
              <w:marBottom w:val="0"/>
              <w:divBdr>
                <w:top w:val="none" w:sz="0" w:space="0" w:color="auto"/>
                <w:left w:val="none" w:sz="0" w:space="0" w:color="auto"/>
                <w:bottom w:val="none" w:sz="0" w:space="0" w:color="auto"/>
                <w:right w:val="none" w:sz="0" w:space="0" w:color="auto"/>
              </w:divBdr>
            </w:div>
            <w:div w:id="217061393">
              <w:marLeft w:val="0"/>
              <w:marRight w:val="0"/>
              <w:marTop w:val="0"/>
              <w:marBottom w:val="0"/>
              <w:divBdr>
                <w:top w:val="none" w:sz="0" w:space="0" w:color="auto"/>
                <w:left w:val="none" w:sz="0" w:space="0" w:color="auto"/>
                <w:bottom w:val="none" w:sz="0" w:space="0" w:color="auto"/>
                <w:right w:val="none" w:sz="0" w:space="0" w:color="auto"/>
              </w:divBdr>
            </w:div>
            <w:div w:id="1088966659">
              <w:marLeft w:val="0"/>
              <w:marRight w:val="0"/>
              <w:marTop w:val="0"/>
              <w:marBottom w:val="0"/>
              <w:divBdr>
                <w:top w:val="none" w:sz="0" w:space="0" w:color="auto"/>
                <w:left w:val="none" w:sz="0" w:space="0" w:color="auto"/>
                <w:bottom w:val="none" w:sz="0" w:space="0" w:color="auto"/>
                <w:right w:val="none" w:sz="0" w:space="0" w:color="auto"/>
              </w:divBdr>
            </w:div>
            <w:div w:id="810319777">
              <w:marLeft w:val="0"/>
              <w:marRight w:val="0"/>
              <w:marTop w:val="0"/>
              <w:marBottom w:val="0"/>
              <w:divBdr>
                <w:top w:val="none" w:sz="0" w:space="0" w:color="auto"/>
                <w:left w:val="none" w:sz="0" w:space="0" w:color="auto"/>
                <w:bottom w:val="none" w:sz="0" w:space="0" w:color="auto"/>
                <w:right w:val="none" w:sz="0" w:space="0" w:color="auto"/>
              </w:divBdr>
            </w:div>
            <w:div w:id="1617061464">
              <w:marLeft w:val="0"/>
              <w:marRight w:val="0"/>
              <w:marTop w:val="0"/>
              <w:marBottom w:val="0"/>
              <w:divBdr>
                <w:top w:val="none" w:sz="0" w:space="0" w:color="auto"/>
                <w:left w:val="none" w:sz="0" w:space="0" w:color="auto"/>
                <w:bottom w:val="none" w:sz="0" w:space="0" w:color="auto"/>
                <w:right w:val="none" w:sz="0" w:space="0" w:color="auto"/>
              </w:divBdr>
            </w:div>
            <w:div w:id="1900508554">
              <w:marLeft w:val="0"/>
              <w:marRight w:val="0"/>
              <w:marTop w:val="0"/>
              <w:marBottom w:val="0"/>
              <w:divBdr>
                <w:top w:val="none" w:sz="0" w:space="0" w:color="auto"/>
                <w:left w:val="none" w:sz="0" w:space="0" w:color="auto"/>
                <w:bottom w:val="none" w:sz="0" w:space="0" w:color="auto"/>
                <w:right w:val="none" w:sz="0" w:space="0" w:color="auto"/>
              </w:divBdr>
            </w:div>
            <w:div w:id="1521965557">
              <w:marLeft w:val="0"/>
              <w:marRight w:val="0"/>
              <w:marTop w:val="0"/>
              <w:marBottom w:val="0"/>
              <w:divBdr>
                <w:top w:val="none" w:sz="0" w:space="0" w:color="auto"/>
                <w:left w:val="none" w:sz="0" w:space="0" w:color="auto"/>
                <w:bottom w:val="none" w:sz="0" w:space="0" w:color="auto"/>
                <w:right w:val="none" w:sz="0" w:space="0" w:color="auto"/>
              </w:divBdr>
            </w:div>
            <w:div w:id="971902646">
              <w:marLeft w:val="0"/>
              <w:marRight w:val="0"/>
              <w:marTop w:val="0"/>
              <w:marBottom w:val="0"/>
              <w:divBdr>
                <w:top w:val="none" w:sz="0" w:space="0" w:color="auto"/>
                <w:left w:val="none" w:sz="0" w:space="0" w:color="auto"/>
                <w:bottom w:val="none" w:sz="0" w:space="0" w:color="auto"/>
                <w:right w:val="none" w:sz="0" w:space="0" w:color="auto"/>
              </w:divBdr>
            </w:div>
            <w:div w:id="1722362821">
              <w:marLeft w:val="0"/>
              <w:marRight w:val="0"/>
              <w:marTop w:val="0"/>
              <w:marBottom w:val="0"/>
              <w:divBdr>
                <w:top w:val="none" w:sz="0" w:space="0" w:color="auto"/>
                <w:left w:val="none" w:sz="0" w:space="0" w:color="auto"/>
                <w:bottom w:val="none" w:sz="0" w:space="0" w:color="auto"/>
                <w:right w:val="none" w:sz="0" w:space="0" w:color="auto"/>
              </w:divBdr>
            </w:div>
            <w:div w:id="1173447256">
              <w:marLeft w:val="0"/>
              <w:marRight w:val="0"/>
              <w:marTop w:val="0"/>
              <w:marBottom w:val="0"/>
              <w:divBdr>
                <w:top w:val="none" w:sz="0" w:space="0" w:color="auto"/>
                <w:left w:val="none" w:sz="0" w:space="0" w:color="auto"/>
                <w:bottom w:val="none" w:sz="0" w:space="0" w:color="auto"/>
                <w:right w:val="none" w:sz="0" w:space="0" w:color="auto"/>
              </w:divBdr>
            </w:div>
            <w:div w:id="2008945853">
              <w:marLeft w:val="0"/>
              <w:marRight w:val="0"/>
              <w:marTop w:val="0"/>
              <w:marBottom w:val="0"/>
              <w:divBdr>
                <w:top w:val="none" w:sz="0" w:space="0" w:color="auto"/>
                <w:left w:val="none" w:sz="0" w:space="0" w:color="auto"/>
                <w:bottom w:val="none" w:sz="0" w:space="0" w:color="auto"/>
                <w:right w:val="none" w:sz="0" w:space="0" w:color="auto"/>
              </w:divBdr>
            </w:div>
            <w:div w:id="774861813">
              <w:marLeft w:val="0"/>
              <w:marRight w:val="0"/>
              <w:marTop w:val="0"/>
              <w:marBottom w:val="0"/>
              <w:divBdr>
                <w:top w:val="none" w:sz="0" w:space="0" w:color="auto"/>
                <w:left w:val="none" w:sz="0" w:space="0" w:color="auto"/>
                <w:bottom w:val="none" w:sz="0" w:space="0" w:color="auto"/>
                <w:right w:val="none" w:sz="0" w:space="0" w:color="auto"/>
              </w:divBdr>
            </w:div>
            <w:div w:id="976571466">
              <w:marLeft w:val="0"/>
              <w:marRight w:val="0"/>
              <w:marTop w:val="0"/>
              <w:marBottom w:val="0"/>
              <w:divBdr>
                <w:top w:val="none" w:sz="0" w:space="0" w:color="auto"/>
                <w:left w:val="none" w:sz="0" w:space="0" w:color="auto"/>
                <w:bottom w:val="none" w:sz="0" w:space="0" w:color="auto"/>
                <w:right w:val="none" w:sz="0" w:space="0" w:color="auto"/>
              </w:divBdr>
            </w:div>
            <w:div w:id="1643387489">
              <w:marLeft w:val="0"/>
              <w:marRight w:val="0"/>
              <w:marTop w:val="0"/>
              <w:marBottom w:val="0"/>
              <w:divBdr>
                <w:top w:val="none" w:sz="0" w:space="0" w:color="auto"/>
                <w:left w:val="none" w:sz="0" w:space="0" w:color="auto"/>
                <w:bottom w:val="none" w:sz="0" w:space="0" w:color="auto"/>
                <w:right w:val="none" w:sz="0" w:space="0" w:color="auto"/>
              </w:divBdr>
            </w:div>
            <w:div w:id="2055697138">
              <w:marLeft w:val="0"/>
              <w:marRight w:val="0"/>
              <w:marTop w:val="0"/>
              <w:marBottom w:val="0"/>
              <w:divBdr>
                <w:top w:val="none" w:sz="0" w:space="0" w:color="auto"/>
                <w:left w:val="none" w:sz="0" w:space="0" w:color="auto"/>
                <w:bottom w:val="none" w:sz="0" w:space="0" w:color="auto"/>
                <w:right w:val="none" w:sz="0" w:space="0" w:color="auto"/>
              </w:divBdr>
            </w:div>
            <w:div w:id="1397166354">
              <w:marLeft w:val="0"/>
              <w:marRight w:val="0"/>
              <w:marTop w:val="0"/>
              <w:marBottom w:val="0"/>
              <w:divBdr>
                <w:top w:val="none" w:sz="0" w:space="0" w:color="auto"/>
                <w:left w:val="none" w:sz="0" w:space="0" w:color="auto"/>
                <w:bottom w:val="none" w:sz="0" w:space="0" w:color="auto"/>
                <w:right w:val="none" w:sz="0" w:space="0" w:color="auto"/>
              </w:divBdr>
            </w:div>
            <w:div w:id="2082866704">
              <w:marLeft w:val="0"/>
              <w:marRight w:val="0"/>
              <w:marTop w:val="0"/>
              <w:marBottom w:val="0"/>
              <w:divBdr>
                <w:top w:val="none" w:sz="0" w:space="0" w:color="auto"/>
                <w:left w:val="none" w:sz="0" w:space="0" w:color="auto"/>
                <w:bottom w:val="none" w:sz="0" w:space="0" w:color="auto"/>
                <w:right w:val="none" w:sz="0" w:space="0" w:color="auto"/>
              </w:divBdr>
            </w:div>
            <w:div w:id="806703575">
              <w:marLeft w:val="0"/>
              <w:marRight w:val="0"/>
              <w:marTop w:val="0"/>
              <w:marBottom w:val="0"/>
              <w:divBdr>
                <w:top w:val="none" w:sz="0" w:space="0" w:color="auto"/>
                <w:left w:val="none" w:sz="0" w:space="0" w:color="auto"/>
                <w:bottom w:val="none" w:sz="0" w:space="0" w:color="auto"/>
                <w:right w:val="none" w:sz="0" w:space="0" w:color="auto"/>
              </w:divBdr>
            </w:div>
            <w:div w:id="1308246082">
              <w:marLeft w:val="0"/>
              <w:marRight w:val="0"/>
              <w:marTop w:val="0"/>
              <w:marBottom w:val="0"/>
              <w:divBdr>
                <w:top w:val="none" w:sz="0" w:space="0" w:color="auto"/>
                <w:left w:val="none" w:sz="0" w:space="0" w:color="auto"/>
                <w:bottom w:val="none" w:sz="0" w:space="0" w:color="auto"/>
                <w:right w:val="none" w:sz="0" w:space="0" w:color="auto"/>
              </w:divBdr>
            </w:div>
            <w:div w:id="1147167879">
              <w:marLeft w:val="0"/>
              <w:marRight w:val="0"/>
              <w:marTop w:val="0"/>
              <w:marBottom w:val="0"/>
              <w:divBdr>
                <w:top w:val="none" w:sz="0" w:space="0" w:color="auto"/>
                <w:left w:val="none" w:sz="0" w:space="0" w:color="auto"/>
                <w:bottom w:val="none" w:sz="0" w:space="0" w:color="auto"/>
                <w:right w:val="none" w:sz="0" w:space="0" w:color="auto"/>
              </w:divBdr>
            </w:div>
            <w:div w:id="1155798585">
              <w:marLeft w:val="0"/>
              <w:marRight w:val="0"/>
              <w:marTop w:val="0"/>
              <w:marBottom w:val="0"/>
              <w:divBdr>
                <w:top w:val="none" w:sz="0" w:space="0" w:color="auto"/>
                <w:left w:val="none" w:sz="0" w:space="0" w:color="auto"/>
                <w:bottom w:val="none" w:sz="0" w:space="0" w:color="auto"/>
                <w:right w:val="none" w:sz="0" w:space="0" w:color="auto"/>
              </w:divBdr>
            </w:div>
            <w:div w:id="606230197">
              <w:marLeft w:val="0"/>
              <w:marRight w:val="0"/>
              <w:marTop w:val="0"/>
              <w:marBottom w:val="0"/>
              <w:divBdr>
                <w:top w:val="none" w:sz="0" w:space="0" w:color="auto"/>
                <w:left w:val="none" w:sz="0" w:space="0" w:color="auto"/>
                <w:bottom w:val="none" w:sz="0" w:space="0" w:color="auto"/>
                <w:right w:val="none" w:sz="0" w:space="0" w:color="auto"/>
              </w:divBdr>
            </w:div>
            <w:div w:id="2013025796">
              <w:marLeft w:val="0"/>
              <w:marRight w:val="0"/>
              <w:marTop w:val="0"/>
              <w:marBottom w:val="0"/>
              <w:divBdr>
                <w:top w:val="none" w:sz="0" w:space="0" w:color="auto"/>
                <w:left w:val="none" w:sz="0" w:space="0" w:color="auto"/>
                <w:bottom w:val="none" w:sz="0" w:space="0" w:color="auto"/>
                <w:right w:val="none" w:sz="0" w:space="0" w:color="auto"/>
              </w:divBdr>
            </w:div>
            <w:div w:id="1826816692">
              <w:marLeft w:val="0"/>
              <w:marRight w:val="0"/>
              <w:marTop w:val="0"/>
              <w:marBottom w:val="0"/>
              <w:divBdr>
                <w:top w:val="none" w:sz="0" w:space="0" w:color="auto"/>
                <w:left w:val="none" w:sz="0" w:space="0" w:color="auto"/>
                <w:bottom w:val="none" w:sz="0" w:space="0" w:color="auto"/>
                <w:right w:val="none" w:sz="0" w:space="0" w:color="auto"/>
              </w:divBdr>
            </w:div>
            <w:div w:id="1207259303">
              <w:marLeft w:val="0"/>
              <w:marRight w:val="0"/>
              <w:marTop w:val="0"/>
              <w:marBottom w:val="0"/>
              <w:divBdr>
                <w:top w:val="none" w:sz="0" w:space="0" w:color="auto"/>
                <w:left w:val="none" w:sz="0" w:space="0" w:color="auto"/>
                <w:bottom w:val="none" w:sz="0" w:space="0" w:color="auto"/>
                <w:right w:val="none" w:sz="0" w:space="0" w:color="auto"/>
              </w:divBdr>
            </w:div>
            <w:div w:id="797844915">
              <w:marLeft w:val="0"/>
              <w:marRight w:val="0"/>
              <w:marTop w:val="0"/>
              <w:marBottom w:val="0"/>
              <w:divBdr>
                <w:top w:val="none" w:sz="0" w:space="0" w:color="auto"/>
                <w:left w:val="none" w:sz="0" w:space="0" w:color="auto"/>
                <w:bottom w:val="none" w:sz="0" w:space="0" w:color="auto"/>
                <w:right w:val="none" w:sz="0" w:space="0" w:color="auto"/>
              </w:divBdr>
            </w:div>
            <w:div w:id="1290698635">
              <w:marLeft w:val="0"/>
              <w:marRight w:val="0"/>
              <w:marTop w:val="0"/>
              <w:marBottom w:val="0"/>
              <w:divBdr>
                <w:top w:val="none" w:sz="0" w:space="0" w:color="auto"/>
                <w:left w:val="none" w:sz="0" w:space="0" w:color="auto"/>
                <w:bottom w:val="none" w:sz="0" w:space="0" w:color="auto"/>
                <w:right w:val="none" w:sz="0" w:space="0" w:color="auto"/>
              </w:divBdr>
            </w:div>
            <w:div w:id="865211238">
              <w:marLeft w:val="0"/>
              <w:marRight w:val="0"/>
              <w:marTop w:val="0"/>
              <w:marBottom w:val="0"/>
              <w:divBdr>
                <w:top w:val="none" w:sz="0" w:space="0" w:color="auto"/>
                <w:left w:val="none" w:sz="0" w:space="0" w:color="auto"/>
                <w:bottom w:val="none" w:sz="0" w:space="0" w:color="auto"/>
                <w:right w:val="none" w:sz="0" w:space="0" w:color="auto"/>
              </w:divBdr>
            </w:div>
            <w:div w:id="1060397221">
              <w:marLeft w:val="0"/>
              <w:marRight w:val="0"/>
              <w:marTop w:val="0"/>
              <w:marBottom w:val="0"/>
              <w:divBdr>
                <w:top w:val="none" w:sz="0" w:space="0" w:color="auto"/>
                <w:left w:val="none" w:sz="0" w:space="0" w:color="auto"/>
                <w:bottom w:val="none" w:sz="0" w:space="0" w:color="auto"/>
                <w:right w:val="none" w:sz="0" w:space="0" w:color="auto"/>
              </w:divBdr>
            </w:div>
            <w:div w:id="746924048">
              <w:marLeft w:val="0"/>
              <w:marRight w:val="0"/>
              <w:marTop w:val="0"/>
              <w:marBottom w:val="0"/>
              <w:divBdr>
                <w:top w:val="none" w:sz="0" w:space="0" w:color="auto"/>
                <w:left w:val="none" w:sz="0" w:space="0" w:color="auto"/>
                <w:bottom w:val="none" w:sz="0" w:space="0" w:color="auto"/>
                <w:right w:val="none" w:sz="0" w:space="0" w:color="auto"/>
              </w:divBdr>
            </w:div>
            <w:div w:id="2045665447">
              <w:marLeft w:val="0"/>
              <w:marRight w:val="0"/>
              <w:marTop w:val="0"/>
              <w:marBottom w:val="0"/>
              <w:divBdr>
                <w:top w:val="none" w:sz="0" w:space="0" w:color="auto"/>
                <w:left w:val="none" w:sz="0" w:space="0" w:color="auto"/>
                <w:bottom w:val="none" w:sz="0" w:space="0" w:color="auto"/>
                <w:right w:val="none" w:sz="0" w:space="0" w:color="auto"/>
              </w:divBdr>
            </w:div>
            <w:div w:id="30081086">
              <w:marLeft w:val="0"/>
              <w:marRight w:val="0"/>
              <w:marTop w:val="0"/>
              <w:marBottom w:val="0"/>
              <w:divBdr>
                <w:top w:val="none" w:sz="0" w:space="0" w:color="auto"/>
                <w:left w:val="none" w:sz="0" w:space="0" w:color="auto"/>
                <w:bottom w:val="none" w:sz="0" w:space="0" w:color="auto"/>
                <w:right w:val="none" w:sz="0" w:space="0" w:color="auto"/>
              </w:divBdr>
            </w:div>
            <w:div w:id="1568417116">
              <w:marLeft w:val="0"/>
              <w:marRight w:val="0"/>
              <w:marTop w:val="0"/>
              <w:marBottom w:val="0"/>
              <w:divBdr>
                <w:top w:val="none" w:sz="0" w:space="0" w:color="auto"/>
                <w:left w:val="none" w:sz="0" w:space="0" w:color="auto"/>
                <w:bottom w:val="none" w:sz="0" w:space="0" w:color="auto"/>
                <w:right w:val="none" w:sz="0" w:space="0" w:color="auto"/>
              </w:divBdr>
            </w:div>
            <w:div w:id="1593315411">
              <w:marLeft w:val="0"/>
              <w:marRight w:val="0"/>
              <w:marTop w:val="0"/>
              <w:marBottom w:val="0"/>
              <w:divBdr>
                <w:top w:val="none" w:sz="0" w:space="0" w:color="auto"/>
                <w:left w:val="none" w:sz="0" w:space="0" w:color="auto"/>
                <w:bottom w:val="none" w:sz="0" w:space="0" w:color="auto"/>
                <w:right w:val="none" w:sz="0" w:space="0" w:color="auto"/>
              </w:divBdr>
            </w:div>
            <w:div w:id="1559393930">
              <w:marLeft w:val="0"/>
              <w:marRight w:val="0"/>
              <w:marTop w:val="0"/>
              <w:marBottom w:val="0"/>
              <w:divBdr>
                <w:top w:val="none" w:sz="0" w:space="0" w:color="auto"/>
                <w:left w:val="none" w:sz="0" w:space="0" w:color="auto"/>
                <w:bottom w:val="none" w:sz="0" w:space="0" w:color="auto"/>
                <w:right w:val="none" w:sz="0" w:space="0" w:color="auto"/>
              </w:divBdr>
            </w:div>
            <w:div w:id="1048921952">
              <w:marLeft w:val="0"/>
              <w:marRight w:val="0"/>
              <w:marTop w:val="0"/>
              <w:marBottom w:val="0"/>
              <w:divBdr>
                <w:top w:val="none" w:sz="0" w:space="0" w:color="auto"/>
                <w:left w:val="none" w:sz="0" w:space="0" w:color="auto"/>
                <w:bottom w:val="none" w:sz="0" w:space="0" w:color="auto"/>
                <w:right w:val="none" w:sz="0" w:space="0" w:color="auto"/>
              </w:divBdr>
            </w:div>
            <w:div w:id="1543444402">
              <w:marLeft w:val="0"/>
              <w:marRight w:val="0"/>
              <w:marTop w:val="0"/>
              <w:marBottom w:val="0"/>
              <w:divBdr>
                <w:top w:val="none" w:sz="0" w:space="0" w:color="auto"/>
                <w:left w:val="none" w:sz="0" w:space="0" w:color="auto"/>
                <w:bottom w:val="none" w:sz="0" w:space="0" w:color="auto"/>
                <w:right w:val="none" w:sz="0" w:space="0" w:color="auto"/>
              </w:divBdr>
            </w:div>
            <w:div w:id="230970227">
              <w:marLeft w:val="0"/>
              <w:marRight w:val="0"/>
              <w:marTop w:val="0"/>
              <w:marBottom w:val="0"/>
              <w:divBdr>
                <w:top w:val="none" w:sz="0" w:space="0" w:color="auto"/>
                <w:left w:val="none" w:sz="0" w:space="0" w:color="auto"/>
                <w:bottom w:val="none" w:sz="0" w:space="0" w:color="auto"/>
                <w:right w:val="none" w:sz="0" w:space="0" w:color="auto"/>
              </w:divBdr>
            </w:div>
            <w:div w:id="2144614297">
              <w:marLeft w:val="0"/>
              <w:marRight w:val="0"/>
              <w:marTop w:val="0"/>
              <w:marBottom w:val="0"/>
              <w:divBdr>
                <w:top w:val="none" w:sz="0" w:space="0" w:color="auto"/>
                <w:left w:val="none" w:sz="0" w:space="0" w:color="auto"/>
                <w:bottom w:val="none" w:sz="0" w:space="0" w:color="auto"/>
                <w:right w:val="none" w:sz="0" w:space="0" w:color="auto"/>
              </w:divBdr>
            </w:div>
            <w:div w:id="1992709423">
              <w:marLeft w:val="0"/>
              <w:marRight w:val="0"/>
              <w:marTop w:val="0"/>
              <w:marBottom w:val="0"/>
              <w:divBdr>
                <w:top w:val="none" w:sz="0" w:space="0" w:color="auto"/>
                <w:left w:val="none" w:sz="0" w:space="0" w:color="auto"/>
                <w:bottom w:val="none" w:sz="0" w:space="0" w:color="auto"/>
                <w:right w:val="none" w:sz="0" w:space="0" w:color="auto"/>
              </w:divBdr>
            </w:div>
            <w:div w:id="229391740">
              <w:marLeft w:val="0"/>
              <w:marRight w:val="0"/>
              <w:marTop w:val="0"/>
              <w:marBottom w:val="0"/>
              <w:divBdr>
                <w:top w:val="none" w:sz="0" w:space="0" w:color="auto"/>
                <w:left w:val="none" w:sz="0" w:space="0" w:color="auto"/>
                <w:bottom w:val="none" w:sz="0" w:space="0" w:color="auto"/>
                <w:right w:val="none" w:sz="0" w:space="0" w:color="auto"/>
              </w:divBdr>
            </w:div>
            <w:div w:id="1348285388">
              <w:marLeft w:val="0"/>
              <w:marRight w:val="0"/>
              <w:marTop w:val="0"/>
              <w:marBottom w:val="0"/>
              <w:divBdr>
                <w:top w:val="none" w:sz="0" w:space="0" w:color="auto"/>
                <w:left w:val="none" w:sz="0" w:space="0" w:color="auto"/>
                <w:bottom w:val="none" w:sz="0" w:space="0" w:color="auto"/>
                <w:right w:val="none" w:sz="0" w:space="0" w:color="auto"/>
              </w:divBdr>
            </w:div>
            <w:div w:id="917136214">
              <w:marLeft w:val="0"/>
              <w:marRight w:val="0"/>
              <w:marTop w:val="0"/>
              <w:marBottom w:val="0"/>
              <w:divBdr>
                <w:top w:val="none" w:sz="0" w:space="0" w:color="auto"/>
                <w:left w:val="none" w:sz="0" w:space="0" w:color="auto"/>
                <w:bottom w:val="none" w:sz="0" w:space="0" w:color="auto"/>
                <w:right w:val="none" w:sz="0" w:space="0" w:color="auto"/>
              </w:divBdr>
            </w:div>
            <w:div w:id="2010668562">
              <w:marLeft w:val="0"/>
              <w:marRight w:val="0"/>
              <w:marTop w:val="0"/>
              <w:marBottom w:val="0"/>
              <w:divBdr>
                <w:top w:val="none" w:sz="0" w:space="0" w:color="auto"/>
                <w:left w:val="none" w:sz="0" w:space="0" w:color="auto"/>
                <w:bottom w:val="none" w:sz="0" w:space="0" w:color="auto"/>
                <w:right w:val="none" w:sz="0" w:space="0" w:color="auto"/>
              </w:divBdr>
            </w:div>
            <w:div w:id="61105758">
              <w:marLeft w:val="0"/>
              <w:marRight w:val="0"/>
              <w:marTop w:val="0"/>
              <w:marBottom w:val="0"/>
              <w:divBdr>
                <w:top w:val="none" w:sz="0" w:space="0" w:color="auto"/>
                <w:left w:val="none" w:sz="0" w:space="0" w:color="auto"/>
                <w:bottom w:val="none" w:sz="0" w:space="0" w:color="auto"/>
                <w:right w:val="none" w:sz="0" w:space="0" w:color="auto"/>
              </w:divBdr>
            </w:div>
            <w:div w:id="1398242349">
              <w:marLeft w:val="0"/>
              <w:marRight w:val="0"/>
              <w:marTop w:val="0"/>
              <w:marBottom w:val="0"/>
              <w:divBdr>
                <w:top w:val="none" w:sz="0" w:space="0" w:color="auto"/>
                <w:left w:val="none" w:sz="0" w:space="0" w:color="auto"/>
                <w:bottom w:val="none" w:sz="0" w:space="0" w:color="auto"/>
                <w:right w:val="none" w:sz="0" w:space="0" w:color="auto"/>
              </w:divBdr>
            </w:div>
            <w:div w:id="1989507176">
              <w:marLeft w:val="0"/>
              <w:marRight w:val="0"/>
              <w:marTop w:val="0"/>
              <w:marBottom w:val="0"/>
              <w:divBdr>
                <w:top w:val="none" w:sz="0" w:space="0" w:color="auto"/>
                <w:left w:val="none" w:sz="0" w:space="0" w:color="auto"/>
                <w:bottom w:val="none" w:sz="0" w:space="0" w:color="auto"/>
                <w:right w:val="none" w:sz="0" w:space="0" w:color="auto"/>
              </w:divBdr>
            </w:div>
            <w:div w:id="1231502949">
              <w:marLeft w:val="0"/>
              <w:marRight w:val="0"/>
              <w:marTop w:val="0"/>
              <w:marBottom w:val="0"/>
              <w:divBdr>
                <w:top w:val="none" w:sz="0" w:space="0" w:color="auto"/>
                <w:left w:val="none" w:sz="0" w:space="0" w:color="auto"/>
                <w:bottom w:val="none" w:sz="0" w:space="0" w:color="auto"/>
                <w:right w:val="none" w:sz="0" w:space="0" w:color="auto"/>
              </w:divBdr>
            </w:div>
            <w:div w:id="819032915">
              <w:marLeft w:val="0"/>
              <w:marRight w:val="0"/>
              <w:marTop w:val="0"/>
              <w:marBottom w:val="0"/>
              <w:divBdr>
                <w:top w:val="none" w:sz="0" w:space="0" w:color="auto"/>
                <w:left w:val="none" w:sz="0" w:space="0" w:color="auto"/>
                <w:bottom w:val="none" w:sz="0" w:space="0" w:color="auto"/>
                <w:right w:val="none" w:sz="0" w:space="0" w:color="auto"/>
              </w:divBdr>
            </w:div>
            <w:div w:id="1494758465">
              <w:marLeft w:val="0"/>
              <w:marRight w:val="0"/>
              <w:marTop w:val="0"/>
              <w:marBottom w:val="0"/>
              <w:divBdr>
                <w:top w:val="none" w:sz="0" w:space="0" w:color="auto"/>
                <w:left w:val="none" w:sz="0" w:space="0" w:color="auto"/>
                <w:bottom w:val="none" w:sz="0" w:space="0" w:color="auto"/>
                <w:right w:val="none" w:sz="0" w:space="0" w:color="auto"/>
              </w:divBdr>
            </w:div>
            <w:div w:id="937758573">
              <w:marLeft w:val="0"/>
              <w:marRight w:val="0"/>
              <w:marTop w:val="0"/>
              <w:marBottom w:val="0"/>
              <w:divBdr>
                <w:top w:val="none" w:sz="0" w:space="0" w:color="auto"/>
                <w:left w:val="none" w:sz="0" w:space="0" w:color="auto"/>
                <w:bottom w:val="none" w:sz="0" w:space="0" w:color="auto"/>
                <w:right w:val="none" w:sz="0" w:space="0" w:color="auto"/>
              </w:divBdr>
            </w:div>
            <w:div w:id="1588269570">
              <w:marLeft w:val="0"/>
              <w:marRight w:val="0"/>
              <w:marTop w:val="0"/>
              <w:marBottom w:val="0"/>
              <w:divBdr>
                <w:top w:val="none" w:sz="0" w:space="0" w:color="auto"/>
                <w:left w:val="none" w:sz="0" w:space="0" w:color="auto"/>
                <w:bottom w:val="none" w:sz="0" w:space="0" w:color="auto"/>
                <w:right w:val="none" w:sz="0" w:space="0" w:color="auto"/>
              </w:divBdr>
            </w:div>
            <w:div w:id="1545026158">
              <w:marLeft w:val="0"/>
              <w:marRight w:val="0"/>
              <w:marTop w:val="0"/>
              <w:marBottom w:val="0"/>
              <w:divBdr>
                <w:top w:val="none" w:sz="0" w:space="0" w:color="auto"/>
                <w:left w:val="none" w:sz="0" w:space="0" w:color="auto"/>
                <w:bottom w:val="none" w:sz="0" w:space="0" w:color="auto"/>
                <w:right w:val="none" w:sz="0" w:space="0" w:color="auto"/>
              </w:divBdr>
            </w:div>
            <w:div w:id="391004884">
              <w:marLeft w:val="0"/>
              <w:marRight w:val="0"/>
              <w:marTop w:val="0"/>
              <w:marBottom w:val="0"/>
              <w:divBdr>
                <w:top w:val="none" w:sz="0" w:space="0" w:color="auto"/>
                <w:left w:val="none" w:sz="0" w:space="0" w:color="auto"/>
                <w:bottom w:val="none" w:sz="0" w:space="0" w:color="auto"/>
                <w:right w:val="none" w:sz="0" w:space="0" w:color="auto"/>
              </w:divBdr>
            </w:div>
            <w:div w:id="1604341127">
              <w:marLeft w:val="0"/>
              <w:marRight w:val="0"/>
              <w:marTop w:val="0"/>
              <w:marBottom w:val="0"/>
              <w:divBdr>
                <w:top w:val="none" w:sz="0" w:space="0" w:color="auto"/>
                <w:left w:val="none" w:sz="0" w:space="0" w:color="auto"/>
                <w:bottom w:val="none" w:sz="0" w:space="0" w:color="auto"/>
                <w:right w:val="none" w:sz="0" w:space="0" w:color="auto"/>
              </w:divBdr>
            </w:div>
            <w:div w:id="1163623292">
              <w:marLeft w:val="0"/>
              <w:marRight w:val="0"/>
              <w:marTop w:val="0"/>
              <w:marBottom w:val="0"/>
              <w:divBdr>
                <w:top w:val="none" w:sz="0" w:space="0" w:color="auto"/>
                <w:left w:val="none" w:sz="0" w:space="0" w:color="auto"/>
                <w:bottom w:val="none" w:sz="0" w:space="0" w:color="auto"/>
                <w:right w:val="none" w:sz="0" w:space="0" w:color="auto"/>
              </w:divBdr>
            </w:div>
            <w:div w:id="25715535">
              <w:marLeft w:val="0"/>
              <w:marRight w:val="0"/>
              <w:marTop w:val="0"/>
              <w:marBottom w:val="0"/>
              <w:divBdr>
                <w:top w:val="none" w:sz="0" w:space="0" w:color="auto"/>
                <w:left w:val="none" w:sz="0" w:space="0" w:color="auto"/>
                <w:bottom w:val="none" w:sz="0" w:space="0" w:color="auto"/>
                <w:right w:val="none" w:sz="0" w:space="0" w:color="auto"/>
              </w:divBdr>
            </w:div>
            <w:div w:id="25954179">
              <w:marLeft w:val="0"/>
              <w:marRight w:val="0"/>
              <w:marTop w:val="0"/>
              <w:marBottom w:val="0"/>
              <w:divBdr>
                <w:top w:val="none" w:sz="0" w:space="0" w:color="auto"/>
                <w:left w:val="none" w:sz="0" w:space="0" w:color="auto"/>
                <w:bottom w:val="none" w:sz="0" w:space="0" w:color="auto"/>
                <w:right w:val="none" w:sz="0" w:space="0" w:color="auto"/>
              </w:divBdr>
            </w:div>
            <w:div w:id="1032995701">
              <w:marLeft w:val="0"/>
              <w:marRight w:val="0"/>
              <w:marTop w:val="0"/>
              <w:marBottom w:val="0"/>
              <w:divBdr>
                <w:top w:val="none" w:sz="0" w:space="0" w:color="auto"/>
                <w:left w:val="none" w:sz="0" w:space="0" w:color="auto"/>
                <w:bottom w:val="none" w:sz="0" w:space="0" w:color="auto"/>
                <w:right w:val="none" w:sz="0" w:space="0" w:color="auto"/>
              </w:divBdr>
            </w:div>
            <w:div w:id="1835678992">
              <w:marLeft w:val="0"/>
              <w:marRight w:val="0"/>
              <w:marTop w:val="0"/>
              <w:marBottom w:val="0"/>
              <w:divBdr>
                <w:top w:val="none" w:sz="0" w:space="0" w:color="auto"/>
                <w:left w:val="none" w:sz="0" w:space="0" w:color="auto"/>
                <w:bottom w:val="none" w:sz="0" w:space="0" w:color="auto"/>
                <w:right w:val="none" w:sz="0" w:space="0" w:color="auto"/>
              </w:divBdr>
            </w:div>
            <w:div w:id="865606332">
              <w:marLeft w:val="0"/>
              <w:marRight w:val="0"/>
              <w:marTop w:val="0"/>
              <w:marBottom w:val="0"/>
              <w:divBdr>
                <w:top w:val="none" w:sz="0" w:space="0" w:color="auto"/>
                <w:left w:val="none" w:sz="0" w:space="0" w:color="auto"/>
                <w:bottom w:val="none" w:sz="0" w:space="0" w:color="auto"/>
                <w:right w:val="none" w:sz="0" w:space="0" w:color="auto"/>
              </w:divBdr>
            </w:div>
            <w:div w:id="758142381">
              <w:marLeft w:val="0"/>
              <w:marRight w:val="0"/>
              <w:marTop w:val="0"/>
              <w:marBottom w:val="0"/>
              <w:divBdr>
                <w:top w:val="none" w:sz="0" w:space="0" w:color="auto"/>
                <w:left w:val="none" w:sz="0" w:space="0" w:color="auto"/>
                <w:bottom w:val="none" w:sz="0" w:space="0" w:color="auto"/>
                <w:right w:val="none" w:sz="0" w:space="0" w:color="auto"/>
              </w:divBdr>
            </w:div>
            <w:div w:id="1739471959">
              <w:marLeft w:val="0"/>
              <w:marRight w:val="0"/>
              <w:marTop w:val="0"/>
              <w:marBottom w:val="0"/>
              <w:divBdr>
                <w:top w:val="none" w:sz="0" w:space="0" w:color="auto"/>
                <w:left w:val="none" w:sz="0" w:space="0" w:color="auto"/>
                <w:bottom w:val="none" w:sz="0" w:space="0" w:color="auto"/>
                <w:right w:val="none" w:sz="0" w:space="0" w:color="auto"/>
              </w:divBdr>
            </w:div>
            <w:div w:id="1758210815">
              <w:marLeft w:val="0"/>
              <w:marRight w:val="0"/>
              <w:marTop w:val="0"/>
              <w:marBottom w:val="0"/>
              <w:divBdr>
                <w:top w:val="none" w:sz="0" w:space="0" w:color="auto"/>
                <w:left w:val="none" w:sz="0" w:space="0" w:color="auto"/>
                <w:bottom w:val="none" w:sz="0" w:space="0" w:color="auto"/>
                <w:right w:val="none" w:sz="0" w:space="0" w:color="auto"/>
              </w:divBdr>
            </w:div>
            <w:div w:id="261648951">
              <w:marLeft w:val="0"/>
              <w:marRight w:val="0"/>
              <w:marTop w:val="0"/>
              <w:marBottom w:val="0"/>
              <w:divBdr>
                <w:top w:val="none" w:sz="0" w:space="0" w:color="auto"/>
                <w:left w:val="none" w:sz="0" w:space="0" w:color="auto"/>
                <w:bottom w:val="none" w:sz="0" w:space="0" w:color="auto"/>
                <w:right w:val="none" w:sz="0" w:space="0" w:color="auto"/>
              </w:divBdr>
            </w:div>
            <w:div w:id="1062630804">
              <w:marLeft w:val="0"/>
              <w:marRight w:val="0"/>
              <w:marTop w:val="0"/>
              <w:marBottom w:val="0"/>
              <w:divBdr>
                <w:top w:val="none" w:sz="0" w:space="0" w:color="auto"/>
                <w:left w:val="none" w:sz="0" w:space="0" w:color="auto"/>
                <w:bottom w:val="none" w:sz="0" w:space="0" w:color="auto"/>
                <w:right w:val="none" w:sz="0" w:space="0" w:color="auto"/>
              </w:divBdr>
            </w:div>
            <w:div w:id="1233278485">
              <w:marLeft w:val="0"/>
              <w:marRight w:val="0"/>
              <w:marTop w:val="0"/>
              <w:marBottom w:val="0"/>
              <w:divBdr>
                <w:top w:val="none" w:sz="0" w:space="0" w:color="auto"/>
                <w:left w:val="none" w:sz="0" w:space="0" w:color="auto"/>
                <w:bottom w:val="none" w:sz="0" w:space="0" w:color="auto"/>
                <w:right w:val="none" w:sz="0" w:space="0" w:color="auto"/>
              </w:divBdr>
            </w:div>
            <w:div w:id="2090804207">
              <w:marLeft w:val="0"/>
              <w:marRight w:val="0"/>
              <w:marTop w:val="0"/>
              <w:marBottom w:val="0"/>
              <w:divBdr>
                <w:top w:val="none" w:sz="0" w:space="0" w:color="auto"/>
                <w:left w:val="none" w:sz="0" w:space="0" w:color="auto"/>
                <w:bottom w:val="none" w:sz="0" w:space="0" w:color="auto"/>
                <w:right w:val="none" w:sz="0" w:space="0" w:color="auto"/>
              </w:divBdr>
            </w:div>
            <w:div w:id="255208744">
              <w:marLeft w:val="0"/>
              <w:marRight w:val="0"/>
              <w:marTop w:val="0"/>
              <w:marBottom w:val="0"/>
              <w:divBdr>
                <w:top w:val="none" w:sz="0" w:space="0" w:color="auto"/>
                <w:left w:val="none" w:sz="0" w:space="0" w:color="auto"/>
                <w:bottom w:val="none" w:sz="0" w:space="0" w:color="auto"/>
                <w:right w:val="none" w:sz="0" w:space="0" w:color="auto"/>
              </w:divBdr>
            </w:div>
            <w:div w:id="1720477903">
              <w:marLeft w:val="0"/>
              <w:marRight w:val="0"/>
              <w:marTop w:val="0"/>
              <w:marBottom w:val="0"/>
              <w:divBdr>
                <w:top w:val="none" w:sz="0" w:space="0" w:color="auto"/>
                <w:left w:val="none" w:sz="0" w:space="0" w:color="auto"/>
                <w:bottom w:val="none" w:sz="0" w:space="0" w:color="auto"/>
                <w:right w:val="none" w:sz="0" w:space="0" w:color="auto"/>
              </w:divBdr>
            </w:div>
            <w:div w:id="119343090">
              <w:marLeft w:val="0"/>
              <w:marRight w:val="0"/>
              <w:marTop w:val="0"/>
              <w:marBottom w:val="0"/>
              <w:divBdr>
                <w:top w:val="none" w:sz="0" w:space="0" w:color="auto"/>
                <w:left w:val="none" w:sz="0" w:space="0" w:color="auto"/>
                <w:bottom w:val="none" w:sz="0" w:space="0" w:color="auto"/>
                <w:right w:val="none" w:sz="0" w:space="0" w:color="auto"/>
              </w:divBdr>
            </w:div>
            <w:div w:id="1361277371">
              <w:marLeft w:val="0"/>
              <w:marRight w:val="0"/>
              <w:marTop w:val="0"/>
              <w:marBottom w:val="0"/>
              <w:divBdr>
                <w:top w:val="none" w:sz="0" w:space="0" w:color="auto"/>
                <w:left w:val="none" w:sz="0" w:space="0" w:color="auto"/>
                <w:bottom w:val="none" w:sz="0" w:space="0" w:color="auto"/>
                <w:right w:val="none" w:sz="0" w:space="0" w:color="auto"/>
              </w:divBdr>
            </w:div>
            <w:div w:id="839735220">
              <w:marLeft w:val="0"/>
              <w:marRight w:val="0"/>
              <w:marTop w:val="0"/>
              <w:marBottom w:val="0"/>
              <w:divBdr>
                <w:top w:val="none" w:sz="0" w:space="0" w:color="auto"/>
                <w:left w:val="none" w:sz="0" w:space="0" w:color="auto"/>
                <w:bottom w:val="none" w:sz="0" w:space="0" w:color="auto"/>
                <w:right w:val="none" w:sz="0" w:space="0" w:color="auto"/>
              </w:divBdr>
            </w:div>
            <w:div w:id="902376606">
              <w:marLeft w:val="0"/>
              <w:marRight w:val="0"/>
              <w:marTop w:val="0"/>
              <w:marBottom w:val="0"/>
              <w:divBdr>
                <w:top w:val="none" w:sz="0" w:space="0" w:color="auto"/>
                <w:left w:val="none" w:sz="0" w:space="0" w:color="auto"/>
                <w:bottom w:val="none" w:sz="0" w:space="0" w:color="auto"/>
                <w:right w:val="none" w:sz="0" w:space="0" w:color="auto"/>
              </w:divBdr>
            </w:div>
            <w:div w:id="1304307400">
              <w:marLeft w:val="0"/>
              <w:marRight w:val="0"/>
              <w:marTop w:val="0"/>
              <w:marBottom w:val="0"/>
              <w:divBdr>
                <w:top w:val="none" w:sz="0" w:space="0" w:color="auto"/>
                <w:left w:val="none" w:sz="0" w:space="0" w:color="auto"/>
                <w:bottom w:val="none" w:sz="0" w:space="0" w:color="auto"/>
                <w:right w:val="none" w:sz="0" w:space="0" w:color="auto"/>
              </w:divBdr>
            </w:div>
            <w:div w:id="1599563940">
              <w:marLeft w:val="0"/>
              <w:marRight w:val="0"/>
              <w:marTop w:val="0"/>
              <w:marBottom w:val="0"/>
              <w:divBdr>
                <w:top w:val="none" w:sz="0" w:space="0" w:color="auto"/>
                <w:left w:val="none" w:sz="0" w:space="0" w:color="auto"/>
                <w:bottom w:val="none" w:sz="0" w:space="0" w:color="auto"/>
                <w:right w:val="none" w:sz="0" w:space="0" w:color="auto"/>
              </w:divBdr>
            </w:div>
            <w:div w:id="2001347481">
              <w:marLeft w:val="0"/>
              <w:marRight w:val="0"/>
              <w:marTop w:val="0"/>
              <w:marBottom w:val="0"/>
              <w:divBdr>
                <w:top w:val="none" w:sz="0" w:space="0" w:color="auto"/>
                <w:left w:val="none" w:sz="0" w:space="0" w:color="auto"/>
                <w:bottom w:val="none" w:sz="0" w:space="0" w:color="auto"/>
                <w:right w:val="none" w:sz="0" w:space="0" w:color="auto"/>
              </w:divBdr>
            </w:div>
            <w:div w:id="800656803">
              <w:marLeft w:val="0"/>
              <w:marRight w:val="0"/>
              <w:marTop w:val="0"/>
              <w:marBottom w:val="0"/>
              <w:divBdr>
                <w:top w:val="none" w:sz="0" w:space="0" w:color="auto"/>
                <w:left w:val="none" w:sz="0" w:space="0" w:color="auto"/>
                <w:bottom w:val="none" w:sz="0" w:space="0" w:color="auto"/>
                <w:right w:val="none" w:sz="0" w:space="0" w:color="auto"/>
              </w:divBdr>
            </w:div>
            <w:div w:id="847253568">
              <w:marLeft w:val="0"/>
              <w:marRight w:val="0"/>
              <w:marTop w:val="0"/>
              <w:marBottom w:val="0"/>
              <w:divBdr>
                <w:top w:val="none" w:sz="0" w:space="0" w:color="auto"/>
                <w:left w:val="none" w:sz="0" w:space="0" w:color="auto"/>
                <w:bottom w:val="none" w:sz="0" w:space="0" w:color="auto"/>
                <w:right w:val="none" w:sz="0" w:space="0" w:color="auto"/>
              </w:divBdr>
            </w:div>
            <w:div w:id="92632429">
              <w:marLeft w:val="0"/>
              <w:marRight w:val="0"/>
              <w:marTop w:val="0"/>
              <w:marBottom w:val="0"/>
              <w:divBdr>
                <w:top w:val="none" w:sz="0" w:space="0" w:color="auto"/>
                <w:left w:val="none" w:sz="0" w:space="0" w:color="auto"/>
                <w:bottom w:val="none" w:sz="0" w:space="0" w:color="auto"/>
                <w:right w:val="none" w:sz="0" w:space="0" w:color="auto"/>
              </w:divBdr>
            </w:div>
            <w:div w:id="32928641">
              <w:marLeft w:val="0"/>
              <w:marRight w:val="0"/>
              <w:marTop w:val="0"/>
              <w:marBottom w:val="0"/>
              <w:divBdr>
                <w:top w:val="none" w:sz="0" w:space="0" w:color="auto"/>
                <w:left w:val="none" w:sz="0" w:space="0" w:color="auto"/>
                <w:bottom w:val="none" w:sz="0" w:space="0" w:color="auto"/>
                <w:right w:val="none" w:sz="0" w:space="0" w:color="auto"/>
              </w:divBdr>
            </w:div>
            <w:div w:id="1245064393">
              <w:marLeft w:val="0"/>
              <w:marRight w:val="0"/>
              <w:marTop w:val="0"/>
              <w:marBottom w:val="0"/>
              <w:divBdr>
                <w:top w:val="none" w:sz="0" w:space="0" w:color="auto"/>
                <w:left w:val="none" w:sz="0" w:space="0" w:color="auto"/>
                <w:bottom w:val="none" w:sz="0" w:space="0" w:color="auto"/>
                <w:right w:val="none" w:sz="0" w:space="0" w:color="auto"/>
              </w:divBdr>
            </w:div>
            <w:div w:id="1116952112">
              <w:marLeft w:val="0"/>
              <w:marRight w:val="0"/>
              <w:marTop w:val="0"/>
              <w:marBottom w:val="0"/>
              <w:divBdr>
                <w:top w:val="none" w:sz="0" w:space="0" w:color="auto"/>
                <w:left w:val="none" w:sz="0" w:space="0" w:color="auto"/>
                <w:bottom w:val="none" w:sz="0" w:space="0" w:color="auto"/>
                <w:right w:val="none" w:sz="0" w:space="0" w:color="auto"/>
              </w:divBdr>
            </w:div>
            <w:div w:id="484399948">
              <w:marLeft w:val="0"/>
              <w:marRight w:val="0"/>
              <w:marTop w:val="0"/>
              <w:marBottom w:val="0"/>
              <w:divBdr>
                <w:top w:val="none" w:sz="0" w:space="0" w:color="auto"/>
                <w:left w:val="none" w:sz="0" w:space="0" w:color="auto"/>
                <w:bottom w:val="none" w:sz="0" w:space="0" w:color="auto"/>
                <w:right w:val="none" w:sz="0" w:space="0" w:color="auto"/>
              </w:divBdr>
            </w:div>
            <w:div w:id="453598317">
              <w:marLeft w:val="0"/>
              <w:marRight w:val="0"/>
              <w:marTop w:val="0"/>
              <w:marBottom w:val="0"/>
              <w:divBdr>
                <w:top w:val="none" w:sz="0" w:space="0" w:color="auto"/>
                <w:left w:val="none" w:sz="0" w:space="0" w:color="auto"/>
                <w:bottom w:val="none" w:sz="0" w:space="0" w:color="auto"/>
                <w:right w:val="none" w:sz="0" w:space="0" w:color="auto"/>
              </w:divBdr>
            </w:div>
            <w:div w:id="1908495627">
              <w:marLeft w:val="0"/>
              <w:marRight w:val="0"/>
              <w:marTop w:val="0"/>
              <w:marBottom w:val="0"/>
              <w:divBdr>
                <w:top w:val="none" w:sz="0" w:space="0" w:color="auto"/>
                <w:left w:val="none" w:sz="0" w:space="0" w:color="auto"/>
                <w:bottom w:val="none" w:sz="0" w:space="0" w:color="auto"/>
                <w:right w:val="none" w:sz="0" w:space="0" w:color="auto"/>
              </w:divBdr>
            </w:div>
            <w:div w:id="420760209">
              <w:marLeft w:val="0"/>
              <w:marRight w:val="0"/>
              <w:marTop w:val="0"/>
              <w:marBottom w:val="0"/>
              <w:divBdr>
                <w:top w:val="none" w:sz="0" w:space="0" w:color="auto"/>
                <w:left w:val="none" w:sz="0" w:space="0" w:color="auto"/>
                <w:bottom w:val="none" w:sz="0" w:space="0" w:color="auto"/>
                <w:right w:val="none" w:sz="0" w:space="0" w:color="auto"/>
              </w:divBdr>
            </w:div>
            <w:div w:id="1270892501">
              <w:marLeft w:val="0"/>
              <w:marRight w:val="0"/>
              <w:marTop w:val="0"/>
              <w:marBottom w:val="0"/>
              <w:divBdr>
                <w:top w:val="none" w:sz="0" w:space="0" w:color="auto"/>
                <w:left w:val="none" w:sz="0" w:space="0" w:color="auto"/>
                <w:bottom w:val="none" w:sz="0" w:space="0" w:color="auto"/>
                <w:right w:val="none" w:sz="0" w:space="0" w:color="auto"/>
              </w:divBdr>
            </w:div>
            <w:div w:id="1597639975">
              <w:marLeft w:val="0"/>
              <w:marRight w:val="0"/>
              <w:marTop w:val="0"/>
              <w:marBottom w:val="0"/>
              <w:divBdr>
                <w:top w:val="none" w:sz="0" w:space="0" w:color="auto"/>
                <w:left w:val="none" w:sz="0" w:space="0" w:color="auto"/>
                <w:bottom w:val="none" w:sz="0" w:space="0" w:color="auto"/>
                <w:right w:val="none" w:sz="0" w:space="0" w:color="auto"/>
              </w:divBdr>
            </w:div>
            <w:div w:id="327826280">
              <w:marLeft w:val="0"/>
              <w:marRight w:val="0"/>
              <w:marTop w:val="0"/>
              <w:marBottom w:val="0"/>
              <w:divBdr>
                <w:top w:val="none" w:sz="0" w:space="0" w:color="auto"/>
                <w:left w:val="none" w:sz="0" w:space="0" w:color="auto"/>
                <w:bottom w:val="none" w:sz="0" w:space="0" w:color="auto"/>
                <w:right w:val="none" w:sz="0" w:space="0" w:color="auto"/>
              </w:divBdr>
            </w:div>
            <w:div w:id="821240503">
              <w:marLeft w:val="0"/>
              <w:marRight w:val="0"/>
              <w:marTop w:val="0"/>
              <w:marBottom w:val="0"/>
              <w:divBdr>
                <w:top w:val="none" w:sz="0" w:space="0" w:color="auto"/>
                <w:left w:val="none" w:sz="0" w:space="0" w:color="auto"/>
                <w:bottom w:val="none" w:sz="0" w:space="0" w:color="auto"/>
                <w:right w:val="none" w:sz="0" w:space="0" w:color="auto"/>
              </w:divBdr>
            </w:div>
            <w:div w:id="1320574294">
              <w:marLeft w:val="0"/>
              <w:marRight w:val="0"/>
              <w:marTop w:val="0"/>
              <w:marBottom w:val="0"/>
              <w:divBdr>
                <w:top w:val="none" w:sz="0" w:space="0" w:color="auto"/>
                <w:left w:val="none" w:sz="0" w:space="0" w:color="auto"/>
                <w:bottom w:val="none" w:sz="0" w:space="0" w:color="auto"/>
                <w:right w:val="none" w:sz="0" w:space="0" w:color="auto"/>
              </w:divBdr>
            </w:div>
            <w:div w:id="1029452605">
              <w:marLeft w:val="0"/>
              <w:marRight w:val="0"/>
              <w:marTop w:val="0"/>
              <w:marBottom w:val="0"/>
              <w:divBdr>
                <w:top w:val="none" w:sz="0" w:space="0" w:color="auto"/>
                <w:left w:val="none" w:sz="0" w:space="0" w:color="auto"/>
                <w:bottom w:val="none" w:sz="0" w:space="0" w:color="auto"/>
                <w:right w:val="none" w:sz="0" w:space="0" w:color="auto"/>
              </w:divBdr>
            </w:div>
            <w:div w:id="1094133635">
              <w:marLeft w:val="0"/>
              <w:marRight w:val="0"/>
              <w:marTop w:val="0"/>
              <w:marBottom w:val="0"/>
              <w:divBdr>
                <w:top w:val="none" w:sz="0" w:space="0" w:color="auto"/>
                <w:left w:val="none" w:sz="0" w:space="0" w:color="auto"/>
                <w:bottom w:val="none" w:sz="0" w:space="0" w:color="auto"/>
                <w:right w:val="none" w:sz="0" w:space="0" w:color="auto"/>
              </w:divBdr>
            </w:div>
            <w:div w:id="1374966634">
              <w:marLeft w:val="0"/>
              <w:marRight w:val="0"/>
              <w:marTop w:val="0"/>
              <w:marBottom w:val="0"/>
              <w:divBdr>
                <w:top w:val="none" w:sz="0" w:space="0" w:color="auto"/>
                <w:left w:val="none" w:sz="0" w:space="0" w:color="auto"/>
                <w:bottom w:val="none" w:sz="0" w:space="0" w:color="auto"/>
                <w:right w:val="none" w:sz="0" w:space="0" w:color="auto"/>
              </w:divBdr>
            </w:div>
            <w:div w:id="579173865">
              <w:marLeft w:val="0"/>
              <w:marRight w:val="0"/>
              <w:marTop w:val="0"/>
              <w:marBottom w:val="0"/>
              <w:divBdr>
                <w:top w:val="none" w:sz="0" w:space="0" w:color="auto"/>
                <w:left w:val="none" w:sz="0" w:space="0" w:color="auto"/>
                <w:bottom w:val="none" w:sz="0" w:space="0" w:color="auto"/>
                <w:right w:val="none" w:sz="0" w:space="0" w:color="auto"/>
              </w:divBdr>
            </w:div>
            <w:div w:id="2106920712">
              <w:marLeft w:val="0"/>
              <w:marRight w:val="0"/>
              <w:marTop w:val="0"/>
              <w:marBottom w:val="0"/>
              <w:divBdr>
                <w:top w:val="none" w:sz="0" w:space="0" w:color="auto"/>
                <w:left w:val="none" w:sz="0" w:space="0" w:color="auto"/>
                <w:bottom w:val="none" w:sz="0" w:space="0" w:color="auto"/>
                <w:right w:val="none" w:sz="0" w:space="0" w:color="auto"/>
              </w:divBdr>
            </w:div>
            <w:div w:id="528108173">
              <w:marLeft w:val="0"/>
              <w:marRight w:val="0"/>
              <w:marTop w:val="0"/>
              <w:marBottom w:val="0"/>
              <w:divBdr>
                <w:top w:val="none" w:sz="0" w:space="0" w:color="auto"/>
                <w:left w:val="none" w:sz="0" w:space="0" w:color="auto"/>
                <w:bottom w:val="none" w:sz="0" w:space="0" w:color="auto"/>
                <w:right w:val="none" w:sz="0" w:space="0" w:color="auto"/>
              </w:divBdr>
            </w:div>
            <w:div w:id="662969723">
              <w:marLeft w:val="0"/>
              <w:marRight w:val="0"/>
              <w:marTop w:val="0"/>
              <w:marBottom w:val="0"/>
              <w:divBdr>
                <w:top w:val="none" w:sz="0" w:space="0" w:color="auto"/>
                <w:left w:val="none" w:sz="0" w:space="0" w:color="auto"/>
                <w:bottom w:val="none" w:sz="0" w:space="0" w:color="auto"/>
                <w:right w:val="none" w:sz="0" w:space="0" w:color="auto"/>
              </w:divBdr>
            </w:div>
            <w:div w:id="128715991">
              <w:marLeft w:val="0"/>
              <w:marRight w:val="0"/>
              <w:marTop w:val="0"/>
              <w:marBottom w:val="0"/>
              <w:divBdr>
                <w:top w:val="none" w:sz="0" w:space="0" w:color="auto"/>
                <w:left w:val="none" w:sz="0" w:space="0" w:color="auto"/>
                <w:bottom w:val="none" w:sz="0" w:space="0" w:color="auto"/>
                <w:right w:val="none" w:sz="0" w:space="0" w:color="auto"/>
              </w:divBdr>
            </w:div>
            <w:div w:id="423185839">
              <w:marLeft w:val="0"/>
              <w:marRight w:val="0"/>
              <w:marTop w:val="0"/>
              <w:marBottom w:val="0"/>
              <w:divBdr>
                <w:top w:val="none" w:sz="0" w:space="0" w:color="auto"/>
                <w:left w:val="none" w:sz="0" w:space="0" w:color="auto"/>
                <w:bottom w:val="none" w:sz="0" w:space="0" w:color="auto"/>
                <w:right w:val="none" w:sz="0" w:space="0" w:color="auto"/>
              </w:divBdr>
            </w:div>
            <w:div w:id="1447119988">
              <w:marLeft w:val="0"/>
              <w:marRight w:val="0"/>
              <w:marTop w:val="0"/>
              <w:marBottom w:val="0"/>
              <w:divBdr>
                <w:top w:val="none" w:sz="0" w:space="0" w:color="auto"/>
                <w:left w:val="none" w:sz="0" w:space="0" w:color="auto"/>
                <w:bottom w:val="none" w:sz="0" w:space="0" w:color="auto"/>
                <w:right w:val="none" w:sz="0" w:space="0" w:color="auto"/>
              </w:divBdr>
            </w:div>
            <w:div w:id="563683002">
              <w:marLeft w:val="0"/>
              <w:marRight w:val="0"/>
              <w:marTop w:val="0"/>
              <w:marBottom w:val="0"/>
              <w:divBdr>
                <w:top w:val="none" w:sz="0" w:space="0" w:color="auto"/>
                <w:left w:val="none" w:sz="0" w:space="0" w:color="auto"/>
                <w:bottom w:val="none" w:sz="0" w:space="0" w:color="auto"/>
                <w:right w:val="none" w:sz="0" w:space="0" w:color="auto"/>
              </w:divBdr>
            </w:div>
            <w:div w:id="1390575377">
              <w:marLeft w:val="0"/>
              <w:marRight w:val="0"/>
              <w:marTop w:val="0"/>
              <w:marBottom w:val="0"/>
              <w:divBdr>
                <w:top w:val="none" w:sz="0" w:space="0" w:color="auto"/>
                <w:left w:val="none" w:sz="0" w:space="0" w:color="auto"/>
                <w:bottom w:val="none" w:sz="0" w:space="0" w:color="auto"/>
                <w:right w:val="none" w:sz="0" w:space="0" w:color="auto"/>
              </w:divBdr>
            </w:div>
            <w:div w:id="1562403421">
              <w:marLeft w:val="0"/>
              <w:marRight w:val="0"/>
              <w:marTop w:val="0"/>
              <w:marBottom w:val="0"/>
              <w:divBdr>
                <w:top w:val="none" w:sz="0" w:space="0" w:color="auto"/>
                <w:left w:val="none" w:sz="0" w:space="0" w:color="auto"/>
                <w:bottom w:val="none" w:sz="0" w:space="0" w:color="auto"/>
                <w:right w:val="none" w:sz="0" w:space="0" w:color="auto"/>
              </w:divBdr>
            </w:div>
            <w:div w:id="596983621">
              <w:marLeft w:val="0"/>
              <w:marRight w:val="0"/>
              <w:marTop w:val="0"/>
              <w:marBottom w:val="0"/>
              <w:divBdr>
                <w:top w:val="none" w:sz="0" w:space="0" w:color="auto"/>
                <w:left w:val="none" w:sz="0" w:space="0" w:color="auto"/>
                <w:bottom w:val="none" w:sz="0" w:space="0" w:color="auto"/>
                <w:right w:val="none" w:sz="0" w:space="0" w:color="auto"/>
              </w:divBdr>
            </w:div>
            <w:div w:id="1205025315">
              <w:marLeft w:val="0"/>
              <w:marRight w:val="0"/>
              <w:marTop w:val="0"/>
              <w:marBottom w:val="0"/>
              <w:divBdr>
                <w:top w:val="none" w:sz="0" w:space="0" w:color="auto"/>
                <w:left w:val="none" w:sz="0" w:space="0" w:color="auto"/>
                <w:bottom w:val="none" w:sz="0" w:space="0" w:color="auto"/>
                <w:right w:val="none" w:sz="0" w:space="0" w:color="auto"/>
              </w:divBdr>
            </w:div>
            <w:div w:id="1580095728">
              <w:marLeft w:val="0"/>
              <w:marRight w:val="0"/>
              <w:marTop w:val="0"/>
              <w:marBottom w:val="0"/>
              <w:divBdr>
                <w:top w:val="none" w:sz="0" w:space="0" w:color="auto"/>
                <w:left w:val="none" w:sz="0" w:space="0" w:color="auto"/>
                <w:bottom w:val="none" w:sz="0" w:space="0" w:color="auto"/>
                <w:right w:val="none" w:sz="0" w:space="0" w:color="auto"/>
              </w:divBdr>
            </w:div>
            <w:div w:id="137765360">
              <w:marLeft w:val="0"/>
              <w:marRight w:val="0"/>
              <w:marTop w:val="0"/>
              <w:marBottom w:val="0"/>
              <w:divBdr>
                <w:top w:val="none" w:sz="0" w:space="0" w:color="auto"/>
                <w:left w:val="none" w:sz="0" w:space="0" w:color="auto"/>
                <w:bottom w:val="none" w:sz="0" w:space="0" w:color="auto"/>
                <w:right w:val="none" w:sz="0" w:space="0" w:color="auto"/>
              </w:divBdr>
            </w:div>
            <w:div w:id="2050714138">
              <w:marLeft w:val="0"/>
              <w:marRight w:val="0"/>
              <w:marTop w:val="0"/>
              <w:marBottom w:val="0"/>
              <w:divBdr>
                <w:top w:val="none" w:sz="0" w:space="0" w:color="auto"/>
                <w:left w:val="none" w:sz="0" w:space="0" w:color="auto"/>
                <w:bottom w:val="none" w:sz="0" w:space="0" w:color="auto"/>
                <w:right w:val="none" w:sz="0" w:space="0" w:color="auto"/>
              </w:divBdr>
            </w:div>
            <w:div w:id="330333936">
              <w:marLeft w:val="0"/>
              <w:marRight w:val="0"/>
              <w:marTop w:val="0"/>
              <w:marBottom w:val="0"/>
              <w:divBdr>
                <w:top w:val="none" w:sz="0" w:space="0" w:color="auto"/>
                <w:left w:val="none" w:sz="0" w:space="0" w:color="auto"/>
                <w:bottom w:val="none" w:sz="0" w:space="0" w:color="auto"/>
                <w:right w:val="none" w:sz="0" w:space="0" w:color="auto"/>
              </w:divBdr>
            </w:div>
            <w:div w:id="2094928287">
              <w:marLeft w:val="0"/>
              <w:marRight w:val="0"/>
              <w:marTop w:val="0"/>
              <w:marBottom w:val="0"/>
              <w:divBdr>
                <w:top w:val="none" w:sz="0" w:space="0" w:color="auto"/>
                <w:left w:val="none" w:sz="0" w:space="0" w:color="auto"/>
                <w:bottom w:val="none" w:sz="0" w:space="0" w:color="auto"/>
                <w:right w:val="none" w:sz="0" w:space="0" w:color="auto"/>
              </w:divBdr>
            </w:div>
            <w:div w:id="305017688">
              <w:marLeft w:val="0"/>
              <w:marRight w:val="0"/>
              <w:marTop w:val="0"/>
              <w:marBottom w:val="0"/>
              <w:divBdr>
                <w:top w:val="none" w:sz="0" w:space="0" w:color="auto"/>
                <w:left w:val="none" w:sz="0" w:space="0" w:color="auto"/>
                <w:bottom w:val="none" w:sz="0" w:space="0" w:color="auto"/>
                <w:right w:val="none" w:sz="0" w:space="0" w:color="auto"/>
              </w:divBdr>
            </w:div>
            <w:div w:id="1084186802">
              <w:marLeft w:val="0"/>
              <w:marRight w:val="0"/>
              <w:marTop w:val="0"/>
              <w:marBottom w:val="0"/>
              <w:divBdr>
                <w:top w:val="none" w:sz="0" w:space="0" w:color="auto"/>
                <w:left w:val="none" w:sz="0" w:space="0" w:color="auto"/>
                <w:bottom w:val="none" w:sz="0" w:space="0" w:color="auto"/>
                <w:right w:val="none" w:sz="0" w:space="0" w:color="auto"/>
              </w:divBdr>
            </w:div>
            <w:div w:id="796071700">
              <w:marLeft w:val="0"/>
              <w:marRight w:val="0"/>
              <w:marTop w:val="0"/>
              <w:marBottom w:val="0"/>
              <w:divBdr>
                <w:top w:val="none" w:sz="0" w:space="0" w:color="auto"/>
                <w:left w:val="none" w:sz="0" w:space="0" w:color="auto"/>
                <w:bottom w:val="none" w:sz="0" w:space="0" w:color="auto"/>
                <w:right w:val="none" w:sz="0" w:space="0" w:color="auto"/>
              </w:divBdr>
            </w:div>
            <w:div w:id="2036610950">
              <w:marLeft w:val="0"/>
              <w:marRight w:val="0"/>
              <w:marTop w:val="0"/>
              <w:marBottom w:val="0"/>
              <w:divBdr>
                <w:top w:val="none" w:sz="0" w:space="0" w:color="auto"/>
                <w:left w:val="none" w:sz="0" w:space="0" w:color="auto"/>
                <w:bottom w:val="none" w:sz="0" w:space="0" w:color="auto"/>
                <w:right w:val="none" w:sz="0" w:space="0" w:color="auto"/>
              </w:divBdr>
            </w:div>
            <w:div w:id="851145142">
              <w:marLeft w:val="0"/>
              <w:marRight w:val="0"/>
              <w:marTop w:val="0"/>
              <w:marBottom w:val="0"/>
              <w:divBdr>
                <w:top w:val="none" w:sz="0" w:space="0" w:color="auto"/>
                <w:left w:val="none" w:sz="0" w:space="0" w:color="auto"/>
                <w:bottom w:val="none" w:sz="0" w:space="0" w:color="auto"/>
                <w:right w:val="none" w:sz="0" w:space="0" w:color="auto"/>
              </w:divBdr>
            </w:div>
            <w:div w:id="43257447">
              <w:marLeft w:val="0"/>
              <w:marRight w:val="0"/>
              <w:marTop w:val="0"/>
              <w:marBottom w:val="0"/>
              <w:divBdr>
                <w:top w:val="none" w:sz="0" w:space="0" w:color="auto"/>
                <w:left w:val="none" w:sz="0" w:space="0" w:color="auto"/>
                <w:bottom w:val="none" w:sz="0" w:space="0" w:color="auto"/>
                <w:right w:val="none" w:sz="0" w:space="0" w:color="auto"/>
              </w:divBdr>
            </w:div>
            <w:div w:id="555243617">
              <w:marLeft w:val="0"/>
              <w:marRight w:val="0"/>
              <w:marTop w:val="0"/>
              <w:marBottom w:val="0"/>
              <w:divBdr>
                <w:top w:val="none" w:sz="0" w:space="0" w:color="auto"/>
                <w:left w:val="none" w:sz="0" w:space="0" w:color="auto"/>
                <w:bottom w:val="none" w:sz="0" w:space="0" w:color="auto"/>
                <w:right w:val="none" w:sz="0" w:space="0" w:color="auto"/>
              </w:divBdr>
            </w:div>
            <w:div w:id="562374982">
              <w:marLeft w:val="0"/>
              <w:marRight w:val="0"/>
              <w:marTop w:val="0"/>
              <w:marBottom w:val="0"/>
              <w:divBdr>
                <w:top w:val="none" w:sz="0" w:space="0" w:color="auto"/>
                <w:left w:val="none" w:sz="0" w:space="0" w:color="auto"/>
                <w:bottom w:val="none" w:sz="0" w:space="0" w:color="auto"/>
                <w:right w:val="none" w:sz="0" w:space="0" w:color="auto"/>
              </w:divBdr>
            </w:div>
            <w:div w:id="76561730">
              <w:marLeft w:val="0"/>
              <w:marRight w:val="0"/>
              <w:marTop w:val="0"/>
              <w:marBottom w:val="0"/>
              <w:divBdr>
                <w:top w:val="none" w:sz="0" w:space="0" w:color="auto"/>
                <w:left w:val="none" w:sz="0" w:space="0" w:color="auto"/>
                <w:bottom w:val="none" w:sz="0" w:space="0" w:color="auto"/>
                <w:right w:val="none" w:sz="0" w:space="0" w:color="auto"/>
              </w:divBdr>
            </w:div>
            <w:div w:id="811991963">
              <w:marLeft w:val="0"/>
              <w:marRight w:val="0"/>
              <w:marTop w:val="0"/>
              <w:marBottom w:val="0"/>
              <w:divBdr>
                <w:top w:val="none" w:sz="0" w:space="0" w:color="auto"/>
                <w:left w:val="none" w:sz="0" w:space="0" w:color="auto"/>
                <w:bottom w:val="none" w:sz="0" w:space="0" w:color="auto"/>
                <w:right w:val="none" w:sz="0" w:space="0" w:color="auto"/>
              </w:divBdr>
            </w:div>
            <w:div w:id="1443301304">
              <w:marLeft w:val="0"/>
              <w:marRight w:val="0"/>
              <w:marTop w:val="0"/>
              <w:marBottom w:val="0"/>
              <w:divBdr>
                <w:top w:val="none" w:sz="0" w:space="0" w:color="auto"/>
                <w:left w:val="none" w:sz="0" w:space="0" w:color="auto"/>
                <w:bottom w:val="none" w:sz="0" w:space="0" w:color="auto"/>
                <w:right w:val="none" w:sz="0" w:space="0" w:color="auto"/>
              </w:divBdr>
            </w:div>
            <w:div w:id="370694260">
              <w:marLeft w:val="0"/>
              <w:marRight w:val="0"/>
              <w:marTop w:val="0"/>
              <w:marBottom w:val="0"/>
              <w:divBdr>
                <w:top w:val="none" w:sz="0" w:space="0" w:color="auto"/>
                <w:left w:val="none" w:sz="0" w:space="0" w:color="auto"/>
                <w:bottom w:val="none" w:sz="0" w:space="0" w:color="auto"/>
                <w:right w:val="none" w:sz="0" w:space="0" w:color="auto"/>
              </w:divBdr>
            </w:div>
            <w:div w:id="1975593952">
              <w:marLeft w:val="0"/>
              <w:marRight w:val="0"/>
              <w:marTop w:val="0"/>
              <w:marBottom w:val="0"/>
              <w:divBdr>
                <w:top w:val="none" w:sz="0" w:space="0" w:color="auto"/>
                <w:left w:val="none" w:sz="0" w:space="0" w:color="auto"/>
                <w:bottom w:val="none" w:sz="0" w:space="0" w:color="auto"/>
                <w:right w:val="none" w:sz="0" w:space="0" w:color="auto"/>
              </w:divBdr>
            </w:div>
            <w:div w:id="919755817">
              <w:marLeft w:val="0"/>
              <w:marRight w:val="0"/>
              <w:marTop w:val="0"/>
              <w:marBottom w:val="0"/>
              <w:divBdr>
                <w:top w:val="none" w:sz="0" w:space="0" w:color="auto"/>
                <w:left w:val="none" w:sz="0" w:space="0" w:color="auto"/>
                <w:bottom w:val="none" w:sz="0" w:space="0" w:color="auto"/>
                <w:right w:val="none" w:sz="0" w:space="0" w:color="auto"/>
              </w:divBdr>
            </w:div>
            <w:div w:id="616062166">
              <w:marLeft w:val="0"/>
              <w:marRight w:val="0"/>
              <w:marTop w:val="0"/>
              <w:marBottom w:val="0"/>
              <w:divBdr>
                <w:top w:val="none" w:sz="0" w:space="0" w:color="auto"/>
                <w:left w:val="none" w:sz="0" w:space="0" w:color="auto"/>
                <w:bottom w:val="none" w:sz="0" w:space="0" w:color="auto"/>
                <w:right w:val="none" w:sz="0" w:space="0" w:color="auto"/>
              </w:divBdr>
            </w:div>
            <w:div w:id="249971998">
              <w:marLeft w:val="0"/>
              <w:marRight w:val="0"/>
              <w:marTop w:val="0"/>
              <w:marBottom w:val="0"/>
              <w:divBdr>
                <w:top w:val="none" w:sz="0" w:space="0" w:color="auto"/>
                <w:left w:val="none" w:sz="0" w:space="0" w:color="auto"/>
                <w:bottom w:val="none" w:sz="0" w:space="0" w:color="auto"/>
                <w:right w:val="none" w:sz="0" w:space="0" w:color="auto"/>
              </w:divBdr>
            </w:div>
            <w:div w:id="898321464">
              <w:marLeft w:val="0"/>
              <w:marRight w:val="0"/>
              <w:marTop w:val="0"/>
              <w:marBottom w:val="0"/>
              <w:divBdr>
                <w:top w:val="none" w:sz="0" w:space="0" w:color="auto"/>
                <w:left w:val="none" w:sz="0" w:space="0" w:color="auto"/>
                <w:bottom w:val="none" w:sz="0" w:space="0" w:color="auto"/>
                <w:right w:val="none" w:sz="0" w:space="0" w:color="auto"/>
              </w:divBdr>
            </w:div>
            <w:div w:id="600260008">
              <w:marLeft w:val="0"/>
              <w:marRight w:val="0"/>
              <w:marTop w:val="0"/>
              <w:marBottom w:val="0"/>
              <w:divBdr>
                <w:top w:val="none" w:sz="0" w:space="0" w:color="auto"/>
                <w:left w:val="none" w:sz="0" w:space="0" w:color="auto"/>
                <w:bottom w:val="none" w:sz="0" w:space="0" w:color="auto"/>
                <w:right w:val="none" w:sz="0" w:space="0" w:color="auto"/>
              </w:divBdr>
            </w:div>
            <w:div w:id="1889489157">
              <w:marLeft w:val="0"/>
              <w:marRight w:val="0"/>
              <w:marTop w:val="0"/>
              <w:marBottom w:val="0"/>
              <w:divBdr>
                <w:top w:val="none" w:sz="0" w:space="0" w:color="auto"/>
                <w:left w:val="none" w:sz="0" w:space="0" w:color="auto"/>
                <w:bottom w:val="none" w:sz="0" w:space="0" w:color="auto"/>
                <w:right w:val="none" w:sz="0" w:space="0" w:color="auto"/>
              </w:divBdr>
            </w:div>
            <w:div w:id="1380394905">
              <w:marLeft w:val="0"/>
              <w:marRight w:val="0"/>
              <w:marTop w:val="0"/>
              <w:marBottom w:val="0"/>
              <w:divBdr>
                <w:top w:val="none" w:sz="0" w:space="0" w:color="auto"/>
                <w:left w:val="none" w:sz="0" w:space="0" w:color="auto"/>
                <w:bottom w:val="none" w:sz="0" w:space="0" w:color="auto"/>
                <w:right w:val="none" w:sz="0" w:space="0" w:color="auto"/>
              </w:divBdr>
            </w:div>
            <w:div w:id="513418553">
              <w:marLeft w:val="0"/>
              <w:marRight w:val="0"/>
              <w:marTop w:val="0"/>
              <w:marBottom w:val="0"/>
              <w:divBdr>
                <w:top w:val="none" w:sz="0" w:space="0" w:color="auto"/>
                <w:left w:val="none" w:sz="0" w:space="0" w:color="auto"/>
                <w:bottom w:val="none" w:sz="0" w:space="0" w:color="auto"/>
                <w:right w:val="none" w:sz="0" w:space="0" w:color="auto"/>
              </w:divBdr>
            </w:div>
            <w:div w:id="2137749247">
              <w:marLeft w:val="0"/>
              <w:marRight w:val="0"/>
              <w:marTop w:val="0"/>
              <w:marBottom w:val="0"/>
              <w:divBdr>
                <w:top w:val="none" w:sz="0" w:space="0" w:color="auto"/>
                <w:left w:val="none" w:sz="0" w:space="0" w:color="auto"/>
                <w:bottom w:val="none" w:sz="0" w:space="0" w:color="auto"/>
                <w:right w:val="none" w:sz="0" w:space="0" w:color="auto"/>
              </w:divBdr>
            </w:div>
            <w:div w:id="1296764412">
              <w:marLeft w:val="0"/>
              <w:marRight w:val="0"/>
              <w:marTop w:val="0"/>
              <w:marBottom w:val="0"/>
              <w:divBdr>
                <w:top w:val="none" w:sz="0" w:space="0" w:color="auto"/>
                <w:left w:val="none" w:sz="0" w:space="0" w:color="auto"/>
                <w:bottom w:val="none" w:sz="0" w:space="0" w:color="auto"/>
                <w:right w:val="none" w:sz="0" w:space="0" w:color="auto"/>
              </w:divBdr>
            </w:div>
            <w:div w:id="115492327">
              <w:marLeft w:val="0"/>
              <w:marRight w:val="0"/>
              <w:marTop w:val="0"/>
              <w:marBottom w:val="0"/>
              <w:divBdr>
                <w:top w:val="none" w:sz="0" w:space="0" w:color="auto"/>
                <w:left w:val="none" w:sz="0" w:space="0" w:color="auto"/>
                <w:bottom w:val="none" w:sz="0" w:space="0" w:color="auto"/>
                <w:right w:val="none" w:sz="0" w:space="0" w:color="auto"/>
              </w:divBdr>
            </w:div>
            <w:div w:id="1169099974">
              <w:marLeft w:val="0"/>
              <w:marRight w:val="0"/>
              <w:marTop w:val="0"/>
              <w:marBottom w:val="0"/>
              <w:divBdr>
                <w:top w:val="none" w:sz="0" w:space="0" w:color="auto"/>
                <w:left w:val="none" w:sz="0" w:space="0" w:color="auto"/>
                <w:bottom w:val="none" w:sz="0" w:space="0" w:color="auto"/>
                <w:right w:val="none" w:sz="0" w:space="0" w:color="auto"/>
              </w:divBdr>
            </w:div>
            <w:div w:id="35661579">
              <w:marLeft w:val="0"/>
              <w:marRight w:val="0"/>
              <w:marTop w:val="0"/>
              <w:marBottom w:val="0"/>
              <w:divBdr>
                <w:top w:val="none" w:sz="0" w:space="0" w:color="auto"/>
                <w:left w:val="none" w:sz="0" w:space="0" w:color="auto"/>
                <w:bottom w:val="none" w:sz="0" w:space="0" w:color="auto"/>
                <w:right w:val="none" w:sz="0" w:space="0" w:color="auto"/>
              </w:divBdr>
            </w:div>
            <w:div w:id="2004431012">
              <w:marLeft w:val="0"/>
              <w:marRight w:val="0"/>
              <w:marTop w:val="0"/>
              <w:marBottom w:val="0"/>
              <w:divBdr>
                <w:top w:val="none" w:sz="0" w:space="0" w:color="auto"/>
                <w:left w:val="none" w:sz="0" w:space="0" w:color="auto"/>
                <w:bottom w:val="none" w:sz="0" w:space="0" w:color="auto"/>
                <w:right w:val="none" w:sz="0" w:space="0" w:color="auto"/>
              </w:divBdr>
            </w:div>
            <w:div w:id="509678754">
              <w:marLeft w:val="0"/>
              <w:marRight w:val="0"/>
              <w:marTop w:val="0"/>
              <w:marBottom w:val="0"/>
              <w:divBdr>
                <w:top w:val="none" w:sz="0" w:space="0" w:color="auto"/>
                <w:left w:val="none" w:sz="0" w:space="0" w:color="auto"/>
                <w:bottom w:val="none" w:sz="0" w:space="0" w:color="auto"/>
                <w:right w:val="none" w:sz="0" w:space="0" w:color="auto"/>
              </w:divBdr>
            </w:div>
            <w:div w:id="385684766">
              <w:marLeft w:val="0"/>
              <w:marRight w:val="0"/>
              <w:marTop w:val="0"/>
              <w:marBottom w:val="0"/>
              <w:divBdr>
                <w:top w:val="none" w:sz="0" w:space="0" w:color="auto"/>
                <w:left w:val="none" w:sz="0" w:space="0" w:color="auto"/>
                <w:bottom w:val="none" w:sz="0" w:space="0" w:color="auto"/>
                <w:right w:val="none" w:sz="0" w:space="0" w:color="auto"/>
              </w:divBdr>
            </w:div>
            <w:div w:id="600377404">
              <w:marLeft w:val="0"/>
              <w:marRight w:val="0"/>
              <w:marTop w:val="0"/>
              <w:marBottom w:val="0"/>
              <w:divBdr>
                <w:top w:val="none" w:sz="0" w:space="0" w:color="auto"/>
                <w:left w:val="none" w:sz="0" w:space="0" w:color="auto"/>
                <w:bottom w:val="none" w:sz="0" w:space="0" w:color="auto"/>
                <w:right w:val="none" w:sz="0" w:space="0" w:color="auto"/>
              </w:divBdr>
            </w:div>
            <w:div w:id="1661613371">
              <w:marLeft w:val="0"/>
              <w:marRight w:val="0"/>
              <w:marTop w:val="0"/>
              <w:marBottom w:val="0"/>
              <w:divBdr>
                <w:top w:val="none" w:sz="0" w:space="0" w:color="auto"/>
                <w:left w:val="none" w:sz="0" w:space="0" w:color="auto"/>
                <w:bottom w:val="none" w:sz="0" w:space="0" w:color="auto"/>
                <w:right w:val="none" w:sz="0" w:space="0" w:color="auto"/>
              </w:divBdr>
            </w:div>
            <w:div w:id="1078558599">
              <w:marLeft w:val="0"/>
              <w:marRight w:val="0"/>
              <w:marTop w:val="0"/>
              <w:marBottom w:val="0"/>
              <w:divBdr>
                <w:top w:val="none" w:sz="0" w:space="0" w:color="auto"/>
                <w:left w:val="none" w:sz="0" w:space="0" w:color="auto"/>
                <w:bottom w:val="none" w:sz="0" w:space="0" w:color="auto"/>
                <w:right w:val="none" w:sz="0" w:space="0" w:color="auto"/>
              </w:divBdr>
            </w:div>
            <w:div w:id="5522119">
              <w:marLeft w:val="0"/>
              <w:marRight w:val="0"/>
              <w:marTop w:val="0"/>
              <w:marBottom w:val="0"/>
              <w:divBdr>
                <w:top w:val="none" w:sz="0" w:space="0" w:color="auto"/>
                <w:left w:val="none" w:sz="0" w:space="0" w:color="auto"/>
                <w:bottom w:val="none" w:sz="0" w:space="0" w:color="auto"/>
                <w:right w:val="none" w:sz="0" w:space="0" w:color="auto"/>
              </w:divBdr>
            </w:div>
            <w:div w:id="1763062857">
              <w:marLeft w:val="0"/>
              <w:marRight w:val="0"/>
              <w:marTop w:val="0"/>
              <w:marBottom w:val="0"/>
              <w:divBdr>
                <w:top w:val="none" w:sz="0" w:space="0" w:color="auto"/>
                <w:left w:val="none" w:sz="0" w:space="0" w:color="auto"/>
                <w:bottom w:val="none" w:sz="0" w:space="0" w:color="auto"/>
                <w:right w:val="none" w:sz="0" w:space="0" w:color="auto"/>
              </w:divBdr>
            </w:div>
            <w:div w:id="1832912219">
              <w:marLeft w:val="0"/>
              <w:marRight w:val="0"/>
              <w:marTop w:val="0"/>
              <w:marBottom w:val="0"/>
              <w:divBdr>
                <w:top w:val="none" w:sz="0" w:space="0" w:color="auto"/>
                <w:left w:val="none" w:sz="0" w:space="0" w:color="auto"/>
                <w:bottom w:val="none" w:sz="0" w:space="0" w:color="auto"/>
                <w:right w:val="none" w:sz="0" w:space="0" w:color="auto"/>
              </w:divBdr>
            </w:div>
            <w:div w:id="167989440">
              <w:marLeft w:val="0"/>
              <w:marRight w:val="0"/>
              <w:marTop w:val="0"/>
              <w:marBottom w:val="0"/>
              <w:divBdr>
                <w:top w:val="none" w:sz="0" w:space="0" w:color="auto"/>
                <w:left w:val="none" w:sz="0" w:space="0" w:color="auto"/>
                <w:bottom w:val="none" w:sz="0" w:space="0" w:color="auto"/>
                <w:right w:val="none" w:sz="0" w:space="0" w:color="auto"/>
              </w:divBdr>
            </w:div>
            <w:div w:id="1776362867">
              <w:marLeft w:val="0"/>
              <w:marRight w:val="0"/>
              <w:marTop w:val="0"/>
              <w:marBottom w:val="0"/>
              <w:divBdr>
                <w:top w:val="none" w:sz="0" w:space="0" w:color="auto"/>
                <w:left w:val="none" w:sz="0" w:space="0" w:color="auto"/>
                <w:bottom w:val="none" w:sz="0" w:space="0" w:color="auto"/>
                <w:right w:val="none" w:sz="0" w:space="0" w:color="auto"/>
              </w:divBdr>
            </w:div>
            <w:div w:id="1219395114">
              <w:marLeft w:val="0"/>
              <w:marRight w:val="0"/>
              <w:marTop w:val="0"/>
              <w:marBottom w:val="0"/>
              <w:divBdr>
                <w:top w:val="none" w:sz="0" w:space="0" w:color="auto"/>
                <w:left w:val="none" w:sz="0" w:space="0" w:color="auto"/>
                <w:bottom w:val="none" w:sz="0" w:space="0" w:color="auto"/>
                <w:right w:val="none" w:sz="0" w:space="0" w:color="auto"/>
              </w:divBdr>
            </w:div>
            <w:div w:id="936795784">
              <w:marLeft w:val="0"/>
              <w:marRight w:val="0"/>
              <w:marTop w:val="0"/>
              <w:marBottom w:val="0"/>
              <w:divBdr>
                <w:top w:val="none" w:sz="0" w:space="0" w:color="auto"/>
                <w:left w:val="none" w:sz="0" w:space="0" w:color="auto"/>
                <w:bottom w:val="none" w:sz="0" w:space="0" w:color="auto"/>
                <w:right w:val="none" w:sz="0" w:space="0" w:color="auto"/>
              </w:divBdr>
            </w:div>
            <w:div w:id="731390230">
              <w:marLeft w:val="0"/>
              <w:marRight w:val="0"/>
              <w:marTop w:val="0"/>
              <w:marBottom w:val="0"/>
              <w:divBdr>
                <w:top w:val="none" w:sz="0" w:space="0" w:color="auto"/>
                <w:left w:val="none" w:sz="0" w:space="0" w:color="auto"/>
                <w:bottom w:val="none" w:sz="0" w:space="0" w:color="auto"/>
                <w:right w:val="none" w:sz="0" w:space="0" w:color="auto"/>
              </w:divBdr>
            </w:div>
            <w:div w:id="1487480185">
              <w:marLeft w:val="0"/>
              <w:marRight w:val="0"/>
              <w:marTop w:val="0"/>
              <w:marBottom w:val="0"/>
              <w:divBdr>
                <w:top w:val="none" w:sz="0" w:space="0" w:color="auto"/>
                <w:left w:val="none" w:sz="0" w:space="0" w:color="auto"/>
                <w:bottom w:val="none" w:sz="0" w:space="0" w:color="auto"/>
                <w:right w:val="none" w:sz="0" w:space="0" w:color="auto"/>
              </w:divBdr>
            </w:div>
            <w:div w:id="580484395">
              <w:marLeft w:val="0"/>
              <w:marRight w:val="0"/>
              <w:marTop w:val="0"/>
              <w:marBottom w:val="0"/>
              <w:divBdr>
                <w:top w:val="none" w:sz="0" w:space="0" w:color="auto"/>
                <w:left w:val="none" w:sz="0" w:space="0" w:color="auto"/>
                <w:bottom w:val="none" w:sz="0" w:space="0" w:color="auto"/>
                <w:right w:val="none" w:sz="0" w:space="0" w:color="auto"/>
              </w:divBdr>
            </w:div>
            <w:div w:id="2087611095">
              <w:marLeft w:val="0"/>
              <w:marRight w:val="0"/>
              <w:marTop w:val="0"/>
              <w:marBottom w:val="0"/>
              <w:divBdr>
                <w:top w:val="none" w:sz="0" w:space="0" w:color="auto"/>
                <w:left w:val="none" w:sz="0" w:space="0" w:color="auto"/>
                <w:bottom w:val="none" w:sz="0" w:space="0" w:color="auto"/>
                <w:right w:val="none" w:sz="0" w:space="0" w:color="auto"/>
              </w:divBdr>
            </w:div>
            <w:div w:id="1611625685">
              <w:marLeft w:val="0"/>
              <w:marRight w:val="0"/>
              <w:marTop w:val="0"/>
              <w:marBottom w:val="0"/>
              <w:divBdr>
                <w:top w:val="none" w:sz="0" w:space="0" w:color="auto"/>
                <w:left w:val="none" w:sz="0" w:space="0" w:color="auto"/>
                <w:bottom w:val="none" w:sz="0" w:space="0" w:color="auto"/>
                <w:right w:val="none" w:sz="0" w:space="0" w:color="auto"/>
              </w:divBdr>
            </w:div>
            <w:div w:id="863594296">
              <w:marLeft w:val="0"/>
              <w:marRight w:val="0"/>
              <w:marTop w:val="0"/>
              <w:marBottom w:val="0"/>
              <w:divBdr>
                <w:top w:val="none" w:sz="0" w:space="0" w:color="auto"/>
                <w:left w:val="none" w:sz="0" w:space="0" w:color="auto"/>
                <w:bottom w:val="none" w:sz="0" w:space="0" w:color="auto"/>
                <w:right w:val="none" w:sz="0" w:space="0" w:color="auto"/>
              </w:divBdr>
            </w:div>
            <w:div w:id="1768960104">
              <w:marLeft w:val="0"/>
              <w:marRight w:val="0"/>
              <w:marTop w:val="0"/>
              <w:marBottom w:val="0"/>
              <w:divBdr>
                <w:top w:val="none" w:sz="0" w:space="0" w:color="auto"/>
                <w:left w:val="none" w:sz="0" w:space="0" w:color="auto"/>
                <w:bottom w:val="none" w:sz="0" w:space="0" w:color="auto"/>
                <w:right w:val="none" w:sz="0" w:space="0" w:color="auto"/>
              </w:divBdr>
            </w:div>
            <w:div w:id="436293066">
              <w:marLeft w:val="0"/>
              <w:marRight w:val="0"/>
              <w:marTop w:val="0"/>
              <w:marBottom w:val="0"/>
              <w:divBdr>
                <w:top w:val="none" w:sz="0" w:space="0" w:color="auto"/>
                <w:left w:val="none" w:sz="0" w:space="0" w:color="auto"/>
                <w:bottom w:val="none" w:sz="0" w:space="0" w:color="auto"/>
                <w:right w:val="none" w:sz="0" w:space="0" w:color="auto"/>
              </w:divBdr>
            </w:div>
            <w:div w:id="1719891197">
              <w:marLeft w:val="0"/>
              <w:marRight w:val="0"/>
              <w:marTop w:val="0"/>
              <w:marBottom w:val="0"/>
              <w:divBdr>
                <w:top w:val="none" w:sz="0" w:space="0" w:color="auto"/>
                <w:left w:val="none" w:sz="0" w:space="0" w:color="auto"/>
                <w:bottom w:val="none" w:sz="0" w:space="0" w:color="auto"/>
                <w:right w:val="none" w:sz="0" w:space="0" w:color="auto"/>
              </w:divBdr>
            </w:div>
            <w:div w:id="1137836764">
              <w:marLeft w:val="0"/>
              <w:marRight w:val="0"/>
              <w:marTop w:val="0"/>
              <w:marBottom w:val="0"/>
              <w:divBdr>
                <w:top w:val="none" w:sz="0" w:space="0" w:color="auto"/>
                <w:left w:val="none" w:sz="0" w:space="0" w:color="auto"/>
                <w:bottom w:val="none" w:sz="0" w:space="0" w:color="auto"/>
                <w:right w:val="none" w:sz="0" w:space="0" w:color="auto"/>
              </w:divBdr>
            </w:div>
            <w:div w:id="1253319235">
              <w:marLeft w:val="0"/>
              <w:marRight w:val="0"/>
              <w:marTop w:val="0"/>
              <w:marBottom w:val="0"/>
              <w:divBdr>
                <w:top w:val="none" w:sz="0" w:space="0" w:color="auto"/>
                <w:left w:val="none" w:sz="0" w:space="0" w:color="auto"/>
                <w:bottom w:val="none" w:sz="0" w:space="0" w:color="auto"/>
                <w:right w:val="none" w:sz="0" w:space="0" w:color="auto"/>
              </w:divBdr>
            </w:div>
            <w:div w:id="1860239761">
              <w:marLeft w:val="0"/>
              <w:marRight w:val="0"/>
              <w:marTop w:val="0"/>
              <w:marBottom w:val="0"/>
              <w:divBdr>
                <w:top w:val="none" w:sz="0" w:space="0" w:color="auto"/>
                <w:left w:val="none" w:sz="0" w:space="0" w:color="auto"/>
                <w:bottom w:val="none" w:sz="0" w:space="0" w:color="auto"/>
                <w:right w:val="none" w:sz="0" w:space="0" w:color="auto"/>
              </w:divBdr>
            </w:div>
            <w:div w:id="426731232">
              <w:marLeft w:val="0"/>
              <w:marRight w:val="0"/>
              <w:marTop w:val="0"/>
              <w:marBottom w:val="0"/>
              <w:divBdr>
                <w:top w:val="none" w:sz="0" w:space="0" w:color="auto"/>
                <w:left w:val="none" w:sz="0" w:space="0" w:color="auto"/>
                <w:bottom w:val="none" w:sz="0" w:space="0" w:color="auto"/>
                <w:right w:val="none" w:sz="0" w:space="0" w:color="auto"/>
              </w:divBdr>
            </w:div>
            <w:div w:id="1308514617">
              <w:marLeft w:val="0"/>
              <w:marRight w:val="0"/>
              <w:marTop w:val="0"/>
              <w:marBottom w:val="0"/>
              <w:divBdr>
                <w:top w:val="none" w:sz="0" w:space="0" w:color="auto"/>
                <w:left w:val="none" w:sz="0" w:space="0" w:color="auto"/>
                <w:bottom w:val="none" w:sz="0" w:space="0" w:color="auto"/>
                <w:right w:val="none" w:sz="0" w:space="0" w:color="auto"/>
              </w:divBdr>
            </w:div>
            <w:div w:id="1921136422">
              <w:marLeft w:val="0"/>
              <w:marRight w:val="0"/>
              <w:marTop w:val="0"/>
              <w:marBottom w:val="0"/>
              <w:divBdr>
                <w:top w:val="none" w:sz="0" w:space="0" w:color="auto"/>
                <w:left w:val="none" w:sz="0" w:space="0" w:color="auto"/>
                <w:bottom w:val="none" w:sz="0" w:space="0" w:color="auto"/>
                <w:right w:val="none" w:sz="0" w:space="0" w:color="auto"/>
              </w:divBdr>
            </w:div>
            <w:div w:id="849180604">
              <w:marLeft w:val="0"/>
              <w:marRight w:val="0"/>
              <w:marTop w:val="0"/>
              <w:marBottom w:val="0"/>
              <w:divBdr>
                <w:top w:val="none" w:sz="0" w:space="0" w:color="auto"/>
                <w:left w:val="none" w:sz="0" w:space="0" w:color="auto"/>
                <w:bottom w:val="none" w:sz="0" w:space="0" w:color="auto"/>
                <w:right w:val="none" w:sz="0" w:space="0" w:color="auto"/>
              </w:divBdr>
            </w:div>
            <w:div w:id="111244296">
              <w:marLeft w:val="0"/>
              <w:marRight w:val="0"/>
              <w:marTop w:val="0"/>
              <w:marBottom w:val="0"/>
              <w:divBdr>
                <w:top w:val="none" w:sz="0" w:space="0" w:color="auto"/>
                <w:left w:val="none" w:sz="0" w:space="0" w:color="auto"/>
                <w:bottom w:val="none" w:sz="0" w:space="0" w:color="auto"/>
                <w:right w:val="none" w:sz="0" w:space="0" w:color="auto"/>
              </w:divBdr>
            </w:div>
            <w:div w:id="215043585">
              <w:marLeft w:val="0"/>
              <w:marRight w:val="0"/>
              <w:marTop w:val="0"/>
              <w:marBottom w:val="0"/>
              <w:divBdr>
                <w:top w:val="none" w:sz="0" w:space="0" w:color="auto"/>
                <w:left w:val="none" w:sz="0" w:space="0" w:color="auto"/>
                <w:bottom w:val="none" w:sz="0" w:space="0" w:color="auto"/>
                <w:right w:val="none" w:sz="0" w:space="0" w:color="auto"/>
              </w:divBdr>
            </w:div>
            <w:div w:id="275605949">
              <w:marLeft w:val="0"/>
              <w:marRight w:val="0"/>
              <w:marTop w:val="0"/>
              <w:marBottom w:val="0"/>
              <w:divBdr>
                <w:top w:val="none" w:sz="0" w:space="0" w:color="auto"/>
                <w:left w:val="none" w:sz="0" w:space="0" w:color="auto"/>
                <w:bottom w:val="none" w:sz="0" w:space="0" w:color="auto"/>
                <w:right w:val="none" w:sz="0" w:space="0" w:color="auto"/>
              </w:divBdr>
            </w:div>
            <w:div w:id="761028795">
              <w:marLeft w:val="0"/>
              <w:marRight w:val="0"/>
              <w:marTop w:val="0"/>
              <w:marBottom w:val="0"/>
              <w:divBdr>
                <w:top w:val="none" w:sz="0" w:space="0" w:color="auto"/>
                <w:left w:val="none" w:sz="0" w:space="0" w:color="auto"/>
                <w:bottom w:val="none" w:sz="0" w:space="0" w:color="auto"/>
                <w:right w:val="none" w:sz="0" w:space="0" w:color="auto"/>
              </w:divBdr>
            </w:div>
            <w:div w:id="120462837">
              <w:marLeft w:val="0"/>
              <w:marRight w:val="0"/>
              <w:marTop w:val="0"/>
              <w:marBottom w:val="0"/>
              <w:divBdr>
                <w:top w:val="none" w:sz="0" w:space="0" w:color="auto"/>
                <w:left w:val="none" w:sz="0" w:space="0" w:color="auto"/>
                <w:bottom w:val="none" w:sz="0" w:space="0" w:color="auto"/>
                <w:right w:val="none" w:sz="0" w:space="0" w:color="auto"/>
              </w:divBdr>
            </w:div>
            <w:div w:id="1492672581">
              <w:marLeft w:val="0"/>
              <w:marRight w:val="0"/>
              <w:marTop w:val="0"/>
              <w:marBottom w:val="0"/>
              <w:divBdr>
                <w:top w:val="none" w:sz="0" w:space="0" w:color="auto"/>
                <w:left w:val="none" w:sz="0" w:space="0" w:color="auto"/>
                <w:bottom w:val="none" w:sz="0" w:space="0" w:color="auto"/>
                <w:right w:val="none" w:sz="0" w:space="0" w:color="auto"/>
              </w:divBdr>
            </w:div>
            <w:div w:id="1435008128">
              <w:marLeft w:val="0"/>
              <w:marRight w:val="0"/>
              <w:marTop w:val="0"/>
              <w:marBottom w:val="0"/>
              <w:divBdr>
                <w:top w:val="none" w:sz="0" w:space="0" w:color="auto"/>
                <w:left w:val="none" w:sz="0" w:space="0" w:color="auto"/>
                <w:bottom w:val="none" w:sz="0" w:space="0" w:color="auto"/>
                <w:right w:val="none" w:sz="0" w:space="0" w:color="auto"/>
              </w:divBdr>
            </w:div>
            <w:div w:id="1963799458">
              <w:marLeft w:val="0"/>
              <w:marRight w:val="0"/>
              <w:marTop w:val="0"/>
              <w:marBottom w:val="0"/>
              <w:divBdr>
                <w:top w:val="none" w:sz="0" w:space="0" w:color="auto"/>
                <w:left w:val="none" w:sz="0" w:space="0" w:color="auto"/>
                <w:bottom w:val="none" w:sz="0" w:space="0" w:color="auto"/>
                <w:right w:val="none" w:sz="0" w:space="0" w:color="auto"/>
              </w:divBdr>
            </w:div>
            <w:div w:id="1375929421">
              <w:marLeft w:val="0"/>
              <w:marRight w:val="0"/>
              <w:marTop w:val="0"/>
              <w:marBottom w:val="0"/>
              <w:divBdr>
                <w:top w:val="none" w:sz="0" w:space="0" w:color="auto"/>
                <w:left w:val="none" w:sz="0" w:space="0" w:color="auto"/>
                <w:bottom w:val="none" w:sz="0" w:space="0" w:color="auto"/>
                <w:right w:val="none" w:sz="0" w:space="0" w:color="auto"/>
              </w:divBdr>
            </w:div>
            <w:div w:id="71466584">
              <w:marLeft w:val="0"/>
              <w:marRight w:val="0"/>
              <w:marTop w:val="0"/>
              <w:marBottom w:val="0"/>
              <w:divBdr>
                <w:top w:val="none" w:sz="0" w:space="0" w:color="auto"/>
                <w:left w:val="none" w:sz="0" w:space="0" w:color="auto"/>
                <w:bottom w:val="none" w:sz="0" w:space="0" w:color="auto"/>
                <w:right w:val="none" w:sz="0" w:space="0" w:color="auto"/>
              </w:divBdr>
            </w:div>
            <w:div w:id="764810414">
              <w:marLeft w:val="0"/>
              <w:marRight w:val="0"/>
              <w:marTop w:val="0"/>
              <w:marBottom w:val="0"/>
              <w:divBdr>
                <w:top w:val="none" w:sz="0" w:space="0" w:color="auto"/>
                <w:left w:val="none" w:sz="0" w:space="0" w:color="auto"/>
                <w:bottom w:val="none" w:sz="0" w:space="0" w:color="auto"/>
                <w:right w:val="none" w:sz="0" w:space="0" w:color="auto"/>
              </w:divBdr>
            </w:div>
            <w:div w:id="1719746822">
              <w:marLeft w:val="0"/>
              <w:marRight w:val="0"/>
              <w:marTop w:val="0"/>
              <w:marBottom w:val="0"/>
              <w:divBdr>
                <w:top w:val="none" w:sz="0" w:space="0" w:color="auto"/>
                <w:left w:val="none" w:sz="0" w:space="0" w:color="auto"/>
                <w:bottom w:val="none" w:sz="0" w:space="0" w:color="auto"/>
                <w:right w:val="none" w:sz="0" w:space="0" w:color="auto"/>
              </w:divBdr>
            </w:div>
            <w:div w:id="484317224">
              <w:marLeft w:val="0"/>
              <w:marRight w:val="0"/>
              <w:marTop w:val="0"/>
              <w:marBottom w:val="0"/>
              <w:divBdr>
                <w:top w:val="none" w:sz="0" w:space="0" w:color="auto"/>
                <w:left w:val="none" w:sz="0" w:space="0" w:color="auto"/>
                <w:bottom w:val="none" w:sz="0" w:space="0" w:color="auto"/>
                <w:right w:val="none" w:sz="0" w:space="0" w:color="auto"/>
              </w:divBdr>
            </w:div>
            <w:div w:id="918096417">
              <w:marLeft w:val="0"/>
              <w:marRight w:val="0"/>
              <w:marTop w:val="0"/>
              <w:marBottom w:val="0"/>
              <w:divBdr>
                <w:top w:val="none" w:sz="0" w:space="0" w:color="auto"/>
                <w:left w:val="none" w:sz="0" w:space="0" w:color="auto"/>
                <w:bottom w:val="none" w:sz="0" w:space="0" w:color="auto"/>
                <w:right w:val="none" w:sz="0" w:space="0" w:color="auto"/>
              </w:divBdr>
            </w:div>
            <w:div w:id="214970333">
              <w:marLeft w:val="0"/>
              <w:marRight w:val="0"/>
              <w:marTop w:val="0"/>
              <w:marBottom w:val="0"/>
              <w:divBdr>
                <w:top w:val="none" w:sz="0" w:space="0" w:color="auto"/>
                <w:left w:val="none" w:sz="0" w:space="0" w:color="auto"/>
                <w:bottom w:val="none" w:sz="0" w:space="0" w:color="auto"/>
                <w:right w:val="none" w:sz="0" w:space="0" w:color="auto"/>
              </w:divBdr>
            </w:div>
            <w:div w:id="999238027">
              <w:marLeft w:val="0"/>
              <w:marRight w:val="0"/>
              <w:marTop w:val="0"/>
              <w:marBottom w:val="0"/>
              <w:divBdr>
                <w:top w:val="none" w:sz="0" w:space="0" w:color="auto"/>
                <w:left w:val="none" w:sz="0" w:space="0" w:color="auto"/>
                <w:bottom w:val="none" w:sz="0" w:space="0" w:color="auto"/>
                <w:right w:val="none" w:sz="0" w:space="0" w:color="auto"/>
              </w:divBdr>
            </w:div>
            <w:div w:id="1198851997">
              <w:marLeft w:val="0"/>
              <w:marRight w:val="0"/>
              <w:marTop w:val="0"/>
              <w:marBottom w:val="0"/>
              <w:divBdr>
                <w:top w:val="none" w:sz="0" w:space="0" w:color="auto"/>
                <w:left w:val="none" w:sz="0" w:space="0" w:color="auto"/>
                <w:bottom w:val="none" w:sz="0" w:space="0" w:color="auto"/>
                <w:right w:val="none" w:sz="0" w:space="0" w:color="auto"/>
              </w:divBdr>
            </w:div>
            <w:div w:id="222762475">
              <w:marLeft w:val="0"/>
              <w:marRight w:val="0"/>
              <w:marTop w:val="0"/>
              <w:marBottom w:val="0"/>
              <w:divBdr>
                <w:top w:val="none" w:sz="0" w:space="0" w:color="auto"/>
                <w:left w:val="none" w:sz="0" w:space="0" w:color="auto"/>
                <w:bottom w:val="none" w:sz="0" w:space="0" w:color="auto"/>
                <w:right w:val="none" w:sz="0" w:space="0" w:color="auto"/>
              </w:divBdr>
            </w:div>
            <w:div w:id="1720592978">
              <w:marLeft w:val="0"/>
              <w:marRight w:val="0"/>
              <w:marTop w:val="0"/>
              <w:marBottom w:val="0"/>
              <w:divBdr>
                <w:top w:val="none" w:sz="0" w:space="0" w:color="auto"/>
                <w:left w:val="none" w:sz="0" w:space="0" w:color="auto"/>
                <w:bottom w:val="none" w:sz="0" w:space="0" w:color="auto"/>
                <w:right w:val="none" w:sz="0" w:space="0" w:color="auto"/>
              </w:divBdr>
            </w:div>
            <w:div w:id="536548382">
              <w:marLeft w:val="0"/>
              <w:marRight w:val="0"/>
              <w:marTop w:val="0"/>
              <w:marBottom w:val="0"/>
              <w:divBdr>
                <w:top w:val="none" w:sz="0" w:space="0" w:color="auto"/>
                <w:left w:val="none" w:sz="0" w:space="0" w:color="auto"/>
                <w:bottom w:val="none" w:sz="0" w:space="0" w:color="auto"/>
                <w:right w:val="none" w:sz="0" w:space="0" w:color="auto"/>
              </w:divBdr>
            </w:div>
            <w:div w:id="1232619891">
              <w:marLeft w:val="0"/>
              <w:marRight w:val="0"/>
              <w:marTop w:val="0"/>
              <w:marBottom w:val="0"/>
              <w:divBdr>
                <w:top w:val="none" w:sz="0" w:space="0" w:color="auto"/>
                <w:left w:val="none" w:sz="0" w:space="0" w:color="auto"/>
                <w:bottom w:val="none" w:sz="0" w:space="0" w:color="auto"/>
                <w:right w:val="none" w:sz="0" w:space="0" w:color="auto"/>
              </w:divBdr>
            </w:div>
            <w:div w:id="1425104687">
              <w:marLeft w:val="0"/>
              <w:marRight w:val="0"/>
              <w:marTop w:val="0"/>
              <w:marBottom w:val="0"/>
              <w:divBdr>
                <w:top w:val="none" w:sz="0" w:space="0" w:color="auto"/>
                <w:left w:val="none" w:sz="0" w:space="0" w:color="auto"/>
                <w:bottom w:val="none" w:sz="0" w:space="0" w:color="auto"/>
                <w:right w:val="none" w:sz="0" w:space="0" w:color="auto"/>
              </w:divBdr>
            </w:div>
            <w:div w:id="1083604637">
              <w:marLeft w:val="0"/>
              <w:marRight w:val="0"/>
              <w:marTop w:val="0"/>
              <w:marBottom w:val="0"/>
              <w:divBdr>
                <w:top w:val="none" w:sz="0" w:space="0" w:color="auto"/>
                <w:left w:val="none" w:sz="0" w:space="0" w:color="auto"/>
                <w:bottom w:val="none" w:sz="0" w:space="0" w:color="auto"/>
                <w:right w:val="none" w:sz="0" w:space="0" w:color="auto"/>
              </w:divBdr>
            </w:div>
            <w:div w:id="121463064">
              <w:marLeft w:val="0"/>
              <w:marRight w:val="0"/>
              <w:marTop w:val="0"/>
              <w:marBottom w:val="0"/>
              <w:divBdr>
                <w:top w:val="none" w:sz="0" w:space="0" w:color="auto"/>
                <w:left w:val="none" w:sz="0" w:space="0" w:color="auto"/>
                <w:bottom w:val="none" w:sz="0" w:space="0" w:color="auto"/>
                <w:right w:val="none" w:sz="0" w:space="0" w:color="auto"/>
              </w:divBdr>
            </w:div>
            <w:div w:id="1825193828">
              <w:marLeft w:val="0"/>
              <w:marRight w:val="0"/>
              <w:marTop w:val="0"/>
              <w:marBottom w:val="0"/>
              <w:divBdr>
                <w:top w:val="none" w:sz="0" w:space="0" w:color="auto"/>
                <w:left w:val="none" w:sz="0" w:space="0" w:color="auto"/>
                <w:bottom w:val="none" w:sz="0" w:space="0" w:color="auto"/>
                <w:right w:val="none" w:sz="0" w:space="0" w:color="auto"/>
              </w:divBdr>
            </w:div>
            <w:div w:id="198054325">
              <w:marLeft w:val="0"/>
              <w:marRight w:val="0"/>
              <w:marTop w:val="0"/>
              <w:marBottom w:val="0"/>
              <w:divBdr>
                <w:top w:val="none" w:sz="0" w:space="0" w:color="auto"/>
                <w:left w:val="none" w:sz="0" w:space="0" w:color="auto"/>
                <w:bottom w:val="none" w:sz="0" w:space="0" w:color="auto"/>
                <w:right w:val="none" w:sz="0" w:space="0" w:color="auto"/>
              </w:divBdr>
            </w:div>
            <w:div w:id="1793670245">
              <w:marLeft w:val="0"/>
              <w:marRight w:val="0"/>
              <w:marTop w:val="0"/>
              <w:marBottom w:val="0"/>
              <w:divBdr>
                <w:top w:val="none" w:sz="0" w:space="0" w:color="auto"/>
                <w:left w:val="none" w:sz="0" w:space="0" w:color="auto"/>
                <w:bottom w:val="none" w:sz="0" w:space="0" w:color="auto"/>
                <w:right w:val="none" w:sz="0" w:space="0" w:color="auto"/>
              </w:divBdr>
            </w:div>
            <w:div w:id="212084142">
              <w:marLeft w:val="0"/>
              <w:marRight w:val="0"/>
              <w:marTop w:val="0"/>
              <w:marBottom w:val="0"/>
              <w:divBdr>
                <w:top w:val="none" w:sz="0" w:space="0" w:color="auto"/>
                <w:left w:val="none" w:sz="0" w:space="0" w:color="auto"/>
                <w:bottom w:val="none" w:sz="0" w:space="0" w:color="auto"/>
                <w:right w:val="none" w:sz="0" w:space="0" w:color="auto"/>
              </w:divBdr>
            </w:div>
            <w:div w:id="657882817">
              <w:marLeft w:val="0"/>
              <w:marRight w:val="0"/>
              <w:marTop w:val="0"/>
              <w:marBottom w:val="0"/>
              <w:divBdr>
                <w:top w:val="none" w:sz="0" w:space="0" w:color="auto"/>
                <w:left w:val="none" w:sz="0" w:space="0" w:color="auto"/>
                <w:bottom w:val="none" w:sz="0" w:space="0" w:color="auto"/>
                <w:right w:val="none" w:sz="0" w:space="0" w:color="auto"/>
              </w:divBdr>
            </w:div>
            <w:div w:id="1921213710">
              <w:marLeft w:val="0"/>
              <w:marRight w:val="0"/>
              <w:marTop w:val="0"/>
              <w:marBottom w:val="0"/>
              <w:divBdr>
                <w:top w:val="none" w:sz="0" w:space="0" w:color="auto"/>
                <w:left w:val="none" w:sz="0" w:space="0" w:color="auto"/>
                <w:bottom w:val="none" w:sz="0" w:space="0" w:color="auto"/>
                <w:right w:val="none" w:sz="0" w:space="0" w:color="auto"/>
              </w:divBdr>
            </w:div>
            <w:div w:id="2059621228">
              <w:marLeft w:val="0"/>
              <w:marRight w:val="0"/>
              <w:marTop w:val="0"/>
              <w:marBottom w:val="0"/>
              <w:divBdr>
                <w:top w:val="none" w:sz="0" w:space="0" w:color="auto"/>
                <w:left w:val="none" w:sz="0" w:space="0" w:color="auto"/>
                <w:bottom w:val="none" w:sz="0" w:space="0" w:color="auto"/>
                <w:right w:val="none" w:sz="0" w:space="0" w:color="auto"/>
              </w:divBdr>
            </w:div>
            <w:div w:id="45491424">
              <w:marLeft w:val="0"/>
              <w:marRight w:val="0"/>
              <w:marTop w:val="0"/>
              <w:marBottom w:val="0"/>
              <w:divBdr>
                <w:top w:val="none" w:sz="0" w:space="0" w:color="auto"/>
                <w:left w:val="none" w:sz="0" w:space="0" w:color="auto"/>
                <w:bottom w:val="none" w:sz="0" w:space="0" w:color="auto"/>
                <w:right w:val="none" w:sz="0" w:space="0" w:color="auto"/>
              </w:divBdr>
            </w:div>
            <w:div w:id="1087993775">
              <w:marLeft w:val="0"/>
              <w:marRight w:val="0"/>
              <w:marTop w:val="0"/>
              <w:marBottom w:val="0"/>
              <w:divBdr>
                <w:top w:val="none" w:sz="0" w:space="0" w:color="auto"/>
                <w:left w:val="none" w:sz="0" w:space="0" w:color="auto"/>
                <w:bottom w:val="none" w:sz="0" w:space="0" w:color="auto"/>
                <w:right w:val="none" w:sz="0" w:space="0" w:color="auto"/>
              </w:divBdr>
            </w:div>
            <w:div w:id="567422774">
              <w:marLeft w:val="0"/>
              <w:marRight w:val="0"/>
              <w:marTop w:val="0"/>
              <w:marBottom w:val="0"/>
              <w:divBdr>
                <w:top w:val="none" w:sz="0" w:space="0" w:color="auto"/>
                <w:left w:val="none" w:sz="0" w:space="0" w:color="auto"/>
                <w:bottom w:val="none" w:sz="0" w:space="0" w:color="auto"/>
                <w:right w:val="none" w:sz="0" w:space="0" w:color="auto"/>
              </w:divBdr>
            </w:div>
            <w:div w:id="952203317">
              <w:marLeft w:val="0"/>
              <w:marRight w:val="0"/>
              <w:marTop w:val="0"/>
              <w:marBottom w:val="0"/>
              <w:divBdr>
                <w:top w:val="none" w:sz="0" w:space="0" w:color="auto"/>
                <w:left w:val="none" w:sz="0" w:space="0" w:color="auto"/>
                <w:bottom w:val="none" w:sz="0" w:space="0" w:color="auto"/>
                <w:right w:val="none" w:sz="0" w:space="0" w:color="auto"/>
              </w:divBdr>
            </w:div>
            <w:div w:id="771047685">
              <w:marLeft w:val="0"/>
              <w:marRight w:val="0"/>
              <w:marTop w:val="0"/>
              <w:marBottom w:val="0"/>
              <w:divBdr>
                <w:top w:val="none" w:sz="0" w:space="0" w:color="auto"/>
                <w:left w:val="none" w:sz="0" w:space="0" w:color="auto"/>
                <w:bottom w:val="none" w:sz="0" w:space="0" w:color="auto"/>
                <w:right w:val="none" w:sz="0" w:space="0" w:color="auto"/>
              </w:divBdr>
            </w:div>
            <w:div w:id="2052923175">
              <w:marLeft w:val="0"/>
              <w:marRight w:val="0"/>
              <w:marTop w:val="0"/>
              <w:marBottom w:val="0"/>
              <w:divBdr>
                <w:top w:val="none" w:sz="0" w:space="0" w:color="auto"/>
                <w:left w:val="none" w:sz="0" w:space="0" w:color="auto"/>
                <w:bottom w:val="none" w:sz="0" w:space="0" w:color="auto"/>
                <w:right w:val="none" w:sz="0" w:space="0" w:color="auto"/>
              </w:divBdr>
            </w:div>
            <w:div w:id="808745189">
              <w:marLeft w:val="0"/>
              <w:marRight w:val="0"/>
              <w:marTop w:val="0"/>
              <w:marBottom w:val="0"/>
              <w:divBdr>
                <w:top w:val="none" w:sz="0" w:space="0" w:color="auto"/>
                <w:left w:val="none" w:sz="0" w:space="0" w:color="auto"/>
                <w:bottom w:val="none" w:sz="0" w:space="0" w:color="auto"/>
                <w:right w:val="none" w:sz="0" w:space="0" w:color="auto"/>
              </w:divBdr>
            </w:div>
            <w:div w:id="600836986">
              <w:marLeft w:val="0"/>
              <w:marRight w:val="0"/>
              <w:marTop w:val="0"/>
              <w:marBottom w:val="0"/>
              <w:divBdr>
                <w:top w:val="none" w:sz="0" w:space="0" w:color="auto"/>
                <w:left w:val="none" w:sz="0" w:space="0" w:color="auto"/>
                <w:bottom w:val="none" w:sz="0" w:space="0" w:color="auto"/>
                <w:right w:val="none" w:sz="0" w:space="0" w:color="auto"/>
              </w:divBdr>
            </w:div>
            <w:div w:id="1647316811">
              <w:marLeft w:val="0"/>
              <w:marRight w:val="0"/>
              <w:marTop w:val="0"/>
              <w:marBottom w:val="0"/>
              <w:divBdr>
                <w:top w:val="none" w:sz="0" w:space="0" w:color="auto"/>
                <w:left w:val="none" w:sz="0" w:space="0" w:color="auto"/>
                <w:bottom w:val="none" w:sz="0" w:space="0" w:color="auto"/>
                <w:right w:val="none" w:sz="0" w:space="0" w:color="auto"/>
              </w:divBdr>
            </w:div>
            <w:div w:id="956765118">
              <w:marLeft w:val="0"/>
              <w:marRight w:val="0"/>
              <w:marTop w:val="0"/>
              <w:marBottom w:val="0"/>
              <w:divBdr>
                <w:top w:val="none" w:sz="0" w:space="0" w:color="auto"/>
                <w:left w:val="none" w:sz="0" w:space="0" w:color="auto"/>
                <w:bottom w:val="none" w:sz="0" w:space="0" w:color="auto"/>
                <w:right w:val="none" w:sz="0" w:space="0" w:color="auto"/>
              </w:divBdr>
            </w:div>
            <w:div w:id="2056272948">
              <w:marLeft w:val="0"/>
              <w:marRight w:val="0"/>
              <w:marTop w:val="0"/>
              <w:marBottom w:val="0"/>
              <w:divBdr>
                <w:top w:val="none" w:sz="0" w:space="0" w:color="auto"/>
                <w:left w:val="none" w:sz="0" w:space="0" w:color="auto"/>
                <w:bottom w:val="none" w:sz="0" w:space="0" w:color="auto"/>
                <w:right w:val="none" w:sz="0" w:space="0" w:color="auto"/>
              </w:divBdr>
            </w:div>
            <w:div w:id="964000115">
              <w:marLeft w:val="0"/>
              <w:marRight w:val="0"/>
              <w:marTop w:val="0"/>
              <w:marBottom w:val="0"/>
              <w:divBdr>
                <w:top w:val="none" w:sz="0" w:space="0" w:color="auto"/>
                <w:left w:val="none" w:sz="0" w:space="0" w:color="auto"/>
                <w:bottom w:val="none" w:sz="0" w:space="0" w:color="auto"/>
                <w:right w:val="none" w:sz="0" w:space="0" w:color="auto"/>
              </w:divBdr>
            </w:div>
            <w:div w:id="1315839362">
              <w:marLeft w:val="0"/>
              <w:marRight w:val="0"/>
              <w:marTop w:val="0"/>
              <w:marBottom w:val="0"/>
              <w:divBdr>
                <w:top w:val="none" w:sz="0" w:space="0" w:color="auto"/>
                <w:left w:val="none" w:sz="0" w:space="0" w:color="auto"/>
                <w:bottom w:val="none" w:sz="0" w:space="0" w:color="auto"/>
                <w:right w:val="none" w:sz="0" w:space="0" w:color="auto"/>
              </w:divBdr>
            </w:div>
            <w:div w:id="150485991">
              <w:marLeft w:val="0"/>
              <w:marRight w:val="0"/>
              <w:marTop w:val="0"/>
              <w:marBottom w:val="0"/>
              <w:divBdr>
                <w:top w:val="none" w:sz="0" w:space="0" w:color="auto"/>
                <w:left w:val="none" w:sz="0" w:space="0" w:color="auto"/>
                <w:bottom w:val="none" w:sz="0" w:space="0" w:color="auto"/>
                <w:right w:val="none" w:sz="0" w:space="0" w:color="auto"/>
              </w:divBdr>
            </w:div>
            <w:div w:id="498815193">
              <w:marLeft w:val="0"/>
              <w:marRight w:val="0"/>
              <w:marTop w:val="0"/>
              <w:marBottom w:val="0"/>
              <w:divBdr>
                <w:top w:val="none" w:sz="0" w:space="0" w:color="auto"/>
                <w:left w:val="none" w:sz="0" w:space="0" w:color="auto"/>
                <w:bottom w:val="none" w:sz="0" w:space="0" w:color="auto"/>
                <w:right w:val="none" w:sz="0" w:space="0" w:color="auto"/>
              </w:divBdr>
            </w:div>
            <w:div w:id="850339652">
              <w:marLeft w:val="0"/>
              <w:marRight w:val="0"/>
              <w:marTop w:val="0"/>
              <w:marBottom w:val="0"/>
              <w:divBdr>
                <w:top w:val="none" w:sz="0" w:space="0" w:color="auto"/>
                <w:left w:val="none" w:sz="0" w:space="0" w:color="auto"/>
                <w:bottom w:val="none" w:sz="0" w:space="0" w:color="auto"/>
                <w:right w:val="none" w:sz="0" w:space="0" w:color="auto"/>
              </w:divBdr>
            </w:div>
            <w:div w:id="1587349774">
              <w:marLeft w:val="0"/>
              <w:marRight w:val="0"/>
              <w:marTop w:val="0"/>
              <w:marBottom w:val="0"/>
              <w:divBdr>
                <w:top w:val="none" w:sz="0" w:space="0" w:color="auto"/>
                <w:left w:val="none" w:sz="0" w:space="0" w:color="auto"/>
                <w:bottom w:val="none" w:sz="0" w:space="0" w:color="auto"/>
                <w:right w:val="none" w:sz="0" w:space="0" w:color="auto"/>
              </w:divBdr>
            </w:div>
            <w:div w:id="1527715838">
              <w:marLeft w:val="0"/>
              <w:marRight w:val="0"/>
              <w:marTop w:val="0"/>
              <w:marBottom w:val="0"/>
              <w:divBdr>
                <w:top w:val="none" w:sz="0" w:space="0" w:color="auto"/>
                <w:left w:val="none" w:sz="0" w:space="0" w:color="auto"/>
                <w:bottom w:val="none" w:sz="0" w:space="0" w:color="auto"/>
                <w:right w:val="none" w:sz="0" w:space="0" w:color="auto"/>
              </w:divBdr>
            </w:div>
            <w:div w:id="1809518342">
              <w:marLeft w:val="0"/>
              <w:marRight w:val="0"/>
              <w:marTop w:val="0"/>
              <w:marBottom w:val="0"/>
              <w:divBdr>
                <w:top w:val="none" w:sz="0" w:space="0" w:color="auto"/>
                <w:left w:val="none" w:sz="0" w:space="0" w:color="auto"/>
                <w:bottom w:val="none" w:sz="0" w:space="0" w:color="auto"/>
                <w:right w:val="none" w:sz="0" w:space="0" w:color="auto"/>
              </w:divBdr>
            </w:div>
            <w:div w:id="1498958348">
              <w:marLeft w:val="0"/>
              <w:marRight w:val="0"/>
              <w:marTop w:val="0"/>
              <w:marBottom w:val="0"/>
              <w:divBdr>
                <w:top w:val="none" w:sz="0" w:space="0" w:color="auto"/>
                <w:left w:val="none" w:sz="0" w:space="0" w:color="auto"/>
                <w:bottom w:val="none" w:sz="0" w:space="0" w:color="auto"/>
                <w:right w:val="none" w:sz="0" w:space="0" w:color="auto"/>
              </w:divBdr>
            </w:div>
            <w:div w:id="1069302988">
              <w:marLeft w:val="0"/>
              <w:marRight w:val="0"/>
              <w:marTop w:val="0"/>
              <w:marBottom w:val="0"/>
              <w:divBdr>
                <w:top w:val="none" w:sz="0" w:space="0" w:color="auto"/>
                <w:left w:val="none" w:sz="0" w:space="0" w:color="auto"/>
                <w:bottom w:val="none" w:sz="0" w:space="0" w:color="auto"/>
                <w:right w:val="none" w:sz="0" w:space="0" w:color="auto"/>
              </w:divBdr>
            </w:div>
            <w:div w:id="1928151475">
              <w:marLeft w:val="0"/>
              <w:marRight w:val="0"/>
              <w:marTop w:val="0"/>
              <w:marBottom w:val="0"/>
              <w:divBdr>
                <w:top w:val="none" w:sz="0" w:space="0" w:color="auto"/>
                <w:left w:val="none" w:sz="0" w:space="0" w:color="auto"/>
                <w:bottom w:val="none" w:sz="0" w:space="0" w:color="auto"/>
                <w:right w:val="none" w:sz="0" w:space="0" w:color="auto"/>
              </w:divBdr>
            </w:div>
            <w:div w:id="19749588">
              <w:marLeft w:val="0"/>
              <w:marRight w:val="0"/>
              <w:marTop w:val="0"/>
              <w:marBottom w:val="0"/>
              <w:divBdr>
                <w:top w:val="none" w:sz="0" w:space="0" w:color="auto"/>
                <w:left w:val="none" w:sz="0" w:space="0" w:color="auto"/>
                <w:bottom w:val="none" w:sz="0" w:space="0" w:color="auto"/>
                <w:right w:val="none" w:sz="0" w:space="0" w:color="auto"/>
              </w:divBdr>
            </w:div>
            <w:div w:id="542448870">
              <w:marLeft w:val="0"/>
              <w:marRight w:val="0"/>
              <w:marTop w:val="0"/>
              <w:marBottom w:val="0"/>
              <w:divBdr>
                <w:top w:val="none" w:sz="0" w:space="0" w:color="auto"/>
                <w:left w:val="none" w:sz="0" w:space="0" w:color="auto"/>
                <w:bottom w:val="none" w:sz="0" w:space="0" w:color="auto"/>
                <w:right w:val="none" w:sz="0" w:space="0" w:color="auto"/>
              </w:divBdr>
            </w:div>
            <w:div w:id="670334832">
              <w:marLeft w:val="0"/>
              <w:marRight w:val="0"/>
              <w:marTop w:val="0"/>
              <w:marBottom w:val="0"/>
              <w:divBdr>
                <w:top w:val="none" w:sz="0" w:space="0" w:color="auto"/>
                <w:left w:val="none" w:sz="0" w:space="0" w:color="auto"/>
                <w:bottom w:val="none" w:sz="0" w:space="0" w:color="auto"/>
                <w:right w:val="none" w:sz="0" w:space="0" w:color="auto"/>
              </w:divBdr>
            </w:div>
            <w:div w:id="564487911">
              <w:marLeft w:val="0"/>
              <w:marRight w:val="0"/>
              <w:marTop w:val="0"/>
              <w:marBottom w:val="0"/>
              <w:divBdr>
                <w:top w:val="none" w:sz="0" w:space="0" w:color="auto"/>
                <w:left w:val="none" w:sz="0" w:space="0" w:color="auto"/>
                <w:bottom w:val="none" w:sz="0" w:space="0" w:color="auto"/>
                <w:right w:val="none" w:sz="0" w:space="0" w:color="auto"/>
              </w:divBdr>
            </w:div>
            <w:div w:id="1603754946">
              <w:marLeft w:val="0"/>
              <w:marRight w:val="0"/>
              <w:marTop w:val="0"/>
              <w:marBottom w:val="0"/>
              <w:divBdr>
                <w:top w:val="none" w:sz="0" w:space="0" w:color="auto"/>
                <w:left w:val="none" w:sz="0" w:space="0" w:color="auto"/>
                <w:bottom w:val="none" w:sz="0" w:space="0" w:color="auto"/>
                <w:right w:val="none" w:sz="0" w:space="0" w:color="auto"/>
              </w:divBdr>
            </w:div>
            <w:div w:id="1331636678">
              <w:marLeft w:val="0"/>
              <w:marRight w:val="0"/>
              <w:marTop w:val="0"/>
              <w:marBottom w:val="0"/>
              <w:divBdr>
                <w:top w:val="none" w:sz="0" w:space="0" w:color="auto"/>
                <w:left w:val="none" w:sz="0" w:space="0" w:color="auto"/>
                <w:bottom w:val="none" w:sz="0" w:space="0" w:color="auto"/>
                <w:right w:val="none" w:sz="0" w:space="0" w:color="auto"/>
              </w:divBdr>
            </w:div>
            <w:div w:id="662052771">
              <w:marLeft w:val="0"/>
              <w:marRight w:val="0"/>
              <w:marTop w:val="0"/>
              <w:marBottom w:val="0"/>
              <w:divBdr>
                <w:top w:val="none" w:sz="0" w:space="0" w:color="auto"/>
                <w:left w:val="none" w:sz="0" w:space="0" w:color="auto"/>
                <w:bottom w:val="none" w:sz="0" w:space="0" w:color="auto"/>
                <w:right w:val="none" w:sz="0" w:space="0" w:color="auto"/>
              </w:divBdr>
            </w:div>
            <w:div w:id="807403735">
              <w:marLeft w:val="0"/>
              <w:marRight w:val="0"/>
              <w:marTop w:val="0"/>
              <w:marBottom w:val="0"/>
              <w:divBdr>
                <w:top w:val="none" w:sz="0" w:space="0" w:color="auto"/>
                <w:left w:val="none" w:sz="0" w:space="0" w:color="auto"/>
                <w:bottom w:val="none" w:sz="0" w:space="0" w:color="auto"/>
                <w:right w:val="none" w:sz="0" w:space="0" w:color="auto"/>
              </w:divBdr>
            </w:div>
            <w:div w:id="948703506">
              <w:marLeft w:val="0"/>
              <w:marRight w:val="0"/>
              <w:marTop w:val="0"/>
              <w:marBottom w:val="0"/>
              <w:divBdr>
                <w:top w:val="none" w:sz="0" w:space="0" w:color="auto"/>
                <w:left w:val="none" w:sz="0" w:space="0" w:color="auto"/>
                <w:bottom w:val="none" w:sz="0" w:space="0" w:color="auto"/>
                <w:right w:val="none" w:sz="0" w:space="0" w:color="auto"/>
              </w:divBdr>
            </w:div>
            <w:div w:id="1822496824">
              <w:marLeft w:val="0"/>
              <w:marRight w:val="0"/>
              <w:marTop w:val="0"/>
              <w:marBottom w:val="0"/>
              <w:divBdr>
                <w:top w:val="none" w:sz="0" w:space="0" w:color="auto"/>
                <w:left w:val="none" w:sz="0" w:space="0" w:color="auto"/>
                <w:bottom w:val="none" w:sz="0" w:space="0" w:color="auto"/>
                <w:right w:val="none" w:sz="0" w:space="0" w:color="auto"/>
              </w:divBdr>
            </w:div>
            <w:div w:id="671838072">
              <w:marLeft w:val="0"/>
              <w:marRight w:val="0"/>
              <w:marTop w:val="0"/>
              <w:marBottom w:val="0"/>
              <w:divBdr>
                <w:top w:val="none" w:sz="0" w:space="0" w:color="auto"/>
                <w:left w:val="none" w:sz="0" w:space="0" w:color="auto"/>
                <w:bottom w:val="none" w:sz="0" w:space="0" w:color="auto"/>
                <w:right w:val="none" w:sz="0" w:space="0" w:color="auto"/>
              </w:divBdr>
            </w:div>
            <w:div w:id="2123575699">
              <w:marLeft w:val="0"/>
              <w:marRight w:val="0"/>
              <w:marTop w:val="0"/>
              <w:marBottom w:val="0"/>
              <w:divBdr>
                <w:top w:val="none" w:sz="0" w:space="0" w:color="auto"/>
                <w:left w:val="none" w:sz="0" w:space="0" w:color="auto"/>
                <w:bottom w:val="none" w:sz="0" w:space="0" w:color="auto"/>
                <w:right w:val="none" w:sz="0" w:space="0" w:color="auto"/>
              </w:divBdr>
            </w:div>
            <w:div w:id="1670669781">
              <w:marLeft w:val="0"/>
              <w:marRight w:val="0"/>
              <w:marTop w:val="0"/>
              <w:marBottom w:val="0"/>
              <w:divBdr>
                <w:top w:val="none" w:sz="0" w:space="0" w:color="auto"/>
                <w:left w:val="none" w:sz="0" w:space="0" w:color="auto"/>
                <w:bottom w:val="none" w:sz="0" w:space="0" w:color="auto"/>
                <w:right w:val="none" w:sz="0" w:space="0" w:color="auto"/>
              </w:divBdr>
            </w:div>
            <w:div w:id="1044672564">
              <w:marLeft w:val="0"/>
              <w:marRight w:val="0"/>
              <w:marTop w:val="0"/>
              <w:marBottom w:val="0"/>
              <w:divBdr>
                <w:top w:val="none" w:sz="0" w:space="0" w:color="auto"/>
                <w:left w:val="none" w:sz="0" w:space="0" w:color="auto"/>
                <w:bottom w:val="none" w:sz="0" w:space="0" w:color="auto"/>
                <w:right w:val="none" w:sz="0" w:space="0" w:color="auto"/>
              </w:divBdr>
            </w:div>
            <w:div w:id="851454414">
              <w:marLeft w:val="0"/>
              <w:marRight w:val="0"/>
              <w:marTop w:val="0"/>
              <w:marBottom w:val="0"/>
              <w:divBdr>
                <w:top w:val="none" w:sz="0" w:space="0" w:color="auto"/>
                <w:left w:val="none" w:sz="0" w:space="0" w:color="auto"/>
                <w:bottom w:val="none" w:sz="0" w:space="0" w:color="auto"/>
                <w:right w:val="none" w:sz="0" w:space="0" w:color="auto"/>
              </w:divBdr>
            </w:div>
            <w:div w:id="1432818768">
              <w:marLeft w:val="0"/>
              <w:marRight w:val="0"/>
              <w:marTop w:val="0"/>
              <w:marBottom w:val="0"/>
              <w:divBdr>
                <w:top w:val="none" w:sz="0" w:space="0" w:color="auto"/>
                <w:left w:val="none" w:sz="0" w:space="0" w:color="auto"/>
                <w:bottom w:val="none" w:sz="0" w:space="0" w:color="auto"/>
                <w:right w:val="none" w:sz="0" w:space="0" w:color="auto"/>
              </w:divBdr>
            </w:div>
            <w:div w:id="1137988059">
              <w:marLeft w:val="0"/>
              <w:marRight w:val="0"/>
              <w:marTop w:val="0"/>
              <w:marBottom w:val="0"/>
              <w:divBdr>
                <w:top w:val="none" w:sz="0" w:space="0" w:color="auto"/>
                <w:left w:val="none" w:sz="0" w:space="0" w:color="auto"/>
                <w:bottom w:val="none" w:sz="0" w:space="0" w:color="auto"/>
                <w:right w:val="none" w:sz="0" w:space="0" w:color="auto"/>
              </w:divBdr>
            </w:div>
            <w:div w:id="1854343012">
              <w:marLeft w:val="0"/>
              <w:marRight w:val="0"/>
              <w:marTop w:val="0"/>
              <w:marBottom w:val="0"/>
              <w:divBdr>
                <w:top w:val="none" w:sz="0" w:space="0" w:color="auto"/>
                <w:left w:val="none" w:sz="0" w:space="0" w:color="auto"/>
                <w:bottom w:val="none" w:sz="0" w:space="0" w:color="auto"/>
                <w:right w:val="none" w:sz="0" w:space="0" w:color="auto"/>
              </w:divBdr>
            </w:div>
            <w:div w:id="329135593">
              <w:marLeft w:val="0"/>
              <w:marRight w:val="0"/>
              <w:marTop w:val="0"/>
              <w:marBottom w:val="0"/>
              <w:divBdr>
                <w:top w:val="none" w:sz="0" w:space="0" w:color="auto"/>
                <w:left w:val="none" w:sz="0" w:space="0" w:color="auto"/>
                <w:bottom w:val="none" w:sz="0" w:space="0" w:color="auto"/>
                <w:right w:val="none" w:sz="0" w:space="0" w:color="auto"/>
              </w:divBdr>
            </w:div>
            <w:div w:id="1094976273">
              <w:marLeft w:val="0"/>
              <w:marRight w:val="0"/>
              <w:marTop w:val="0"/>
              <w:marBottom w:val="0"/>
              <w:divBdr>
                <w:top w:val="none" w:sz="0" w:space="0" w:color="auto"/>
                <w:left w:val="none" w:sz="0" w:space="0" w:color="auto"/>
                <w:bottom w:val="none" w:sz="0" w:space="0" w:color="auto"/>
                <w:right w:val="none" w:sz="0" w:space="0" w:color="auto"/>
              </w:divBdr>
            </w:div>
            <w:div w:id="601572602">
              <w:marLeft w:val="0"/>
              <w:marRight w:val="0"/>
              <w:marTop w:val="0"/>
              <w:marBottom w:val="0"/>
              <w:divBdr>
                <w:top w:val="none" w:sz="0" w:space="0" w:color="auto"/>
                <w:left w:val="none" w:sz="0" w:space="0" w:color="auto"/>
                <w:bottom w:val="none" w:sz="0" w:space="0" w:color="auto"/>
                <w:right w:val="none" w:sz="0" w:space="0" w:color="auto"/>
              </w:divBdr>
            </w:div>
            <w:div w:id="1047410756">
              <w:marLeft w:val="0"/>
              <w:marRight w:val="0"/>
              <w:marTop w:val="0"/>
              <w:marBottom w:val="0"/>
              <w:divBdr>
                <w:top w:val="none" w:sz="0" w:space="0" w:color="auto"/>
                <w:left w:val="none" w:sz="0" w:space="0" w:color="auto"/>
                <w:bottom w:val="none" w:sz="0" w:space="0" w:color="auto"/>
                <w:right w:val="none" w:sz="0" w:space="0" w:color="auto"/>
              </w:divBdr>
            </w:div>
            <w:div w:id="781803380">
              <w:marLeft w:val="0"/>
              <w:marRight w:val="0"/>
              <w:marTop w:val="0"/>
              <w:marBottom w:val="0"/>
              <w:divBdr>
                <w:top w:val="none" w:sz="0" w:space="0" w:color="auto"/>
                <w:left w:val="none" w:sz="0" w:space="0" w:color="auto"/>
                <w:bottom w:val="none" w:sz="0" w:space="0" w:color="auto"/>
                <w:right w:val="none" w:sz="0" w:space="0" w:color="auto"/>
              </w:divBdr>
            </w:div>
            <w:div w:id="259458147">
              <w:marLeft w:val="0"/>
              <w:marRight w:val="0"/>
              <w:marTop w:val="0"/>
              <w:marBottom w:val="0"/>
              <w:divBdr>
                <w:top w:val="none" w:sz="0" w:space="0" w:color="auto"/>
                <w:left w:val="none" w:sz="0" w:space="0" w:color="auto"/>
                <w:bottom w:val="none" w:sz="0" w:space="0" w:color="auto"/>
                <w:right w:val="none" w:sz="0" w:space="0" w:color="auto"/>
              </w:divBdr>
            </w:div>
            <w:div w:id="1602494838">
              <w:marLeft w:val="0"/>
              <w:marRight w:val="0"/>
              <w:marTop w:val="0"/>
              <w:marBottom w:val="0"/>
              <w:divBdr>
                <w:top w:val="none" w:sz="0" w:space="0" w:color="auto"/>
                <w:left w:val="none" w:sz="0" w:space="0" w:color="auto"/>
                <w:bottom w:val="none" w:sz="0" w:space="0" w:color="auto"/>
                <w:right w:val="none" w:sz="0" w:space="0" w:color="auto"/>
              </w:divBdr>
            </w:div>
            <w:div w:id="716318410">
              <w:marLeft w:val="0"/>
              <w:marRight w:val="0"/>
              <w:marTop w:val="0"/>
              <w:marBottom w:val="0"/>
              <w:divBdr>
                <w:top w:val="none" w:sz="0" w:space="0" w:color="auto"/>
                <w:left w:val="none" w:sz="0" w:space="0" w:color="auto"/>
                <w:bottom w:val="none" w:sz="0" w:space="0" w:color="auto"/>
                <w:right w:val="none" w:sz="0" w:space="0" w:color="auto"/>
              </w:divBdr>
            </w:div>
            <w:div w:id="454642596">
              <w:marLeft w:val="0"/>
              <w:marRight w:val="0"/>
              <w:marTop w:val="0"/>
              <w:marBottom w:val="0"/>
              <w:divBdr>
                <w:top w:val="none" w:sz="0" w:space="0" w:color="auto"/>
                <w:left w:val="none" w:sz="0" w:space="0" w:color="auto"/>
                <w:bottom w:val="none" w:sz="0" w:space="0" w:color="auto"/>
                <w:right w:val="none" w:sz="0" w:space="0" w:color="auto"/>
              </w:divBdr>
            </w:div>
            <w:div w:id="2072265650">
              <w:marLeft w:val="0"/>
              <w:marRight w:val="0"/>
              <w:marTop w:val="0"/>
              <w:marBottom w:val="0"/>
              <w:divBdr>
                <w:top w:val="none" w:sz="0" w:space="0" w:color="auto"/>
                <w:left w:val="none" w:sz="0" w:space="0" w:color="auto"/>
                <w:bottom w:val="none" w:sz="0" w:space="0" w:color="auto"/>
                <w:right w:val="none" w:sz="0" w:space="0" w:color="auto"/>
              </w:divBdr>
            </w:div>
            <w:div w:id="411589377">
              <w:marLeft w:val="0"/>
              <w:marRight w:val="0"/>
              <w:marTop w:val="0"/>
              <w:marBottom w:val="0"/>
              <w:divBdr>
                <w:top w:val="none" w:sz="0" w:space="0" w:color="auto"/>
                <w:left w:val="none" w:sz="0" w:space="0" w:color="auto"/>
                <w:bottom w:val="none" w:sz="0" w:space="0" w:color="auto"/>
                <w:right w:val="none" w:sz="0" w:space="0" w:color="auto"/>
              </w:divBdr>
            </w:div>
            <w:div w:id="1432237174">
              <w:marLeft w:val="0"/>
              <w:marRight w:val="0"/>
              <w:marTop w:val="0"/>
              <w:marBottom w:val="0"/>
              <w:divBdr>
                <w:top w:val="none" w:sz="0" w:space="0" w:color="auto"/>
                <w:left w:val="none" w:sz="0" w:space="0" w:color="auto"/>
                <w:bottom w:val="none" w:sz="0" w:space="0" w:color="auto"/>
                <w:right w:val="none" w:sz="0" w:space="0" w:color="auto"/>
              </w:divBdr>
            </w:div>
            <w:div w:id="937251938">
              <w:marLeft w:val="0"/>
              <w:marRight w:val="0"/>
              <w:marTop w:val="0"/>
              <w:marBottom w:val="0"/>
              <w:divBdr>
                <w:top w:val="none" w:sz="0" w:space="0" w:color="auto"/>
                <w:left w:val="none" w:sz="0" w:space="0" w:color="auto"/>
                <w:bottom w:val="none" w:sz="0" w:space="0" w:color="auto"/>
                <w:right w:val="none" w:sz="0" w:space="0" w:color="auto"/>
              </w:divBdr>
            </w:div>
            <w:div w:id="1504201277">
              <w:marLeft w:val="0"/>
              <w:marRight w:val="0"/>
              <w:marTop w:val="0"/>
              <w:marBottom w:val="0"/>
              <w:divBdr>
                <w:top w:val="none" w:sz="0" w:space="0" w:color="auto"/>
                <w:left w:val="none" w:sz="0" w:space="0" w:color="auto"/>
                <w:bottom w:val="none" w:sz="0" w:space="0" w:color="auto"/>
                <w:right w:val="none" w:sz="0" w:space="0" w:color="auto"/>
              </w:divBdr>
            </w:div>
            <w:div w:id="365715755">
              <w:marLeft w:val="0"/>
              <w:marRight w:val="0"/>
              <w:marTop w:val="0"/>
              <w:marBottom w:val="0"/>
              <w:divBdr>
                <w:top w:val="none" w:sz="0" w:space="0" w:color="auto"/>
                <w:left w:val="none" w:sz="0" w:space="0" w:color="auto"/>
                <w:bottom w:val="none" w:sz="0" w:space="0" w:color="auto"/>
                <w:right w:val="none" w:sz="0" w:space="0" w:color="auto"/>
              </w:divBdr>
            </w:div>
            <w:div w:id="1310598023">
              <w:marLeft w:val="0"/>
              <w:marRight w:val="0"/>
              <w:marTop w:val="0"/>
              <w:marBottom w:val="0"/>
              <w:divBdr>
                <w:top w:val="none" w:sz="0" w:space="0" w:color="auto"/>
                <w:left w:val="none" w:sz="0" w:space="0" w:color="auto"/>
                <w:bottom w:val="none" w:sz="0" w:space="0" w:color="auto"/>
                <w:right w:val="none" w:sz="0" w:space="0" w:color="auto"/>
              </w:divBdr>
            </w:div>
            <w:div w:id="129397600">
              <w:marLeft w:val="0"/>
              <w:marRight w:val="0"/>
              <w:marTop w:val="0"/>
              <w:marBottom w:val="0"/>
              <w:divBdr>
                <w:top w:val="none" w:sz="0" w:space="0" w:color="auto"/>
                <w:left w:val="none" w:sz="0" w:space="0" w:color="auto"/>
                <w:bottom w:val="none" w:sz="0" w:space="0" w:color="auto"/>
                <w:right w:val="none" w:sz="0" w:space="0" w:color="auto"/>
              </w:divBdr>
            </w:div>
            <w:div w:id="1291591080">
              <w:marLeft w:val="0"/>
              <w:marRight w:val="0"/>
              <w:marTop w:val="0"/>
              <w:marBottom w:val="0"/>
              <w:divBdr>
                <w:top w:val="none" w:sz="0" w:space="0" w:color="auto"/>
                <w:left w:val="none" w:sz="0" w:space="0" w:color="auto"/>
                <w:bottom w:val="none" w:sz="0" w:space="0" w:color="auto"/>
                <w:right w:val="none" w:sz="0" w:space="0" w:color="auto"/>
              </w:divBdr>
            </w:div>
            <w:div w:id="1075517809">
              <w:marLeft w:val="0"/>
              <w:marRight w:val="0"/>
              <w:marTop w:val="0"/>
              <w:marBottom w:val="0"/>
              <w:divBdr>
                <w:top w:val="none" w:sz="0" w:space="0" w:color="auto"/>
                <w:left w:val="none" w:sz="0" w:space="0" w:color="auto"/>
                <w:bottom w:val="none" w:sz="0" w:space="0" w:color="auto"/>
                <w:right w:val="none" w:sz="0" w:space="0" w:color="auto"/>
              </w:divBdr>
            </w:div>
            <w:div w:id="449588798">
              <w:marLeft w:val="0"/>
              <w:marRight w:val="0"/>
              <w:marTop w:val="0"/>
              <w:marBottom w:val="0"/>
              <w:divBdr>
                <w:top w:val="none" w:sz="0" w:space="0" w:color="auto"/>
                <w:left w:val="none" w:sz="0" w:space="0" w:color="auto"/>
                <w:bottom w:val="none" w:sz="0" w:space="0" w:color="auto"/>
                <w:right w:val="none" w:sz="0" w:space="0" w:color="auto"/>
              </w:divBdr>
            </w:div>
            <w:div w:id="530919286">
              <w:marLeft w:val="0"/>
              <w:marRight w:val="0"/>
              <w:marTop w:val="0"/>
              <w:marBottom w:val="0"/>
              <w:divBdr>
                <w:top w:val="none" w:sz="0" w:space="0" w:color="auto"/>
                <w:left w:val="none" w:sz="0" w:space="0" w:color="auto"/>
                <w:bottom w:val="none" w:sz="0" w:space="0" w:color="auto"/>
                <w:right w:val="none" w:sz="0" w:space="0" w:color="auto"/>
              </w:divBdr>
            </w:div>
            <w:div w:id="1523394849">
              <w:marLeft w:val="0"/>
              <w:marRight w:val="0"/>
              <w:marTop w:val="0"/>
              <w:marBottom w:val="0"/>
              <w:divBdr>
                <w:top w:val="none" w:sz="0" w:space="0" w:color="auto"/>
                <w:left w:val="none" w:sz="0" w:space="0" w:color="auto"/>
                <w:bottom w:val="none" w:sz="0" w:space="0" w:color="auto"/>
                <w:right w:val="none" w:sz="0" w:space="0" w:color="auto"/>
              </w:divBdr>
            </w:div>
            <w:div w:id="1993873588">
              <w:marLeft w:val="0"/>
              <w:marRight w:val="0"/>
              <w:marTop w:val="0"/>
              <w:marBottom w:val="0"/>
              <w:divBdr>
                <w:top w:val="none" w:sz="0" w:space="0" w:color="auto"/>
                <w:left w:val="none" w:sz="0" w:space="0" w:color="auto"/>
                <w:bottom w:val="none" w:sz="0" w:space="0" w:color="auto"/>
                <w:right w:val="none" w:sz="0" w:space="0" w:color="auto"/>
              </w:divBdr>
            </w:div>
            <w:div w:id="1334531077">
              <w:marLeft w:val="0"/>
              <w:marRight w:val="0"/>
              <w:marTop w:val="0"/>
              <w:marBottom w:val="0"/>
              <w:divBdr>
                <w:top w:val="none" w:sz="0" w:space="0" w:color="auto"/>
                <w:left w:val="none" w:sz="0" w:space="0" w:color="auto"/>
                <w:bottom w:val="none" w:sz="0" w:space="0" w:color="auto"/>
                <w:right w:val="none" w:sz="0" w:space="0" w:color="auto"/>
              </w:divBdr>
            </w:div>
            <w:div w:id="1557281967">
              <w:marLeft w:val="0"/>
              <w:marRight w:val="0"/>
              <w:marTop w:val="0"/>
              <w:marBottom w:val="0"/>
              <w:divBdr>
                <w:top w:val="none" w:sz="0" w:space="0" w:color="auto"/>
                <w:left w:val="none" w:sz="0" w:space="0" w:color="auto"/>
                <w:bottom w:val="none" w:sz="0" w:space="0" w:color="auto"/>
                <w:right w:val="none" w:sz="0" w:space="0" w:color="auto"/>
              </w:divBdr>
            </w:div>
            <w:div w:id="563105656">
              <w:marLeft w:val="0"/>
              <w:marRight w:val="0"/>
              <w:marTop w:val="0"/>
              <w:marBottom w:val="0"/>
              <w:divBdr>
                <w:top w:val="none" w:sz="0" w:space="0" w:color="auto"/>
                <w:left w:val="none" w:sz="0" w:space="0" w:color="auto"/>
                <w:bottom w:val="none" w:sz="0" w:space="0" w:color="auto"/>
                <w:right w:val="none" w:sz="0" w:space="0" w:color="auto"/>
              </w:divBdr>
            </w:div>
            <w:div w:id="1425102803">
              <w:marLeft w:val="0"/>
              <w:marRight w:val="0"/>
              <w:marTop w:val="0"/>
              <w:marBottom w:val="0"/>
              <w:divBdr>
                <w:top w:val="none" w:sz="0" w:space="0" w:color="auto"/>
                <w:left w:val="none" w:sz="0" w:space="0" w:color="auto"/>
                <w:bottom w:val="none" w:sz="0" w:space="0" w:color="auto"/>
                <w:right w:val="none" w:sz="0" w:space="0" w:color="auto"/>
              </w:divBdr>
            </w:div>
            <w:div w:id="1459447396">
              <w:marLeft w:val="0"/>
              <w:marRight w:val="0"/>
              <w:marTop w:val="0"/>
              <w:marBottom w:val="0"/>
              <w:divBdr>
                <w:top w:val="none" w:sz="0" w:space="0" w:color="auto"/>
                <w:left w:val="none" w:sz="0" w:space="0" w:color="auto"/>
                <w:bottom w:val="none" w:sz="0" w:space="0" w:color="auto"/>
                <w:right w:val="none" w:sz="0" w:space="0" w:color="auto"/>
              </w:divBdr>
            </w:div>
            <w:div w:id="827597302">
              <w:marLeft w:val="0"/>
              <w:marRight w:val="0"/>
              <w:marTop w:val="0"/>
              <w:marBottom w:val="0"/>
              <w:divBdr>
                <w:top w:val="none" w:sz="0" w:space="0" w:color="auto"/>
                <w:left w:val="none" w:sz="0" w:space="0" w:color="auto"/>
                <w:bottom w:val="none" w:sz="0" w:space="0" w:color="auto"/>
                <w:right w:val="none" w:sz="0" w:space="0" w:color="auto"/>
              </w:divBdr>
            </w:div>
            <w:div w:id="1938177256">
              <w:marLeft w:val="0"/>
              <w:marRight w:val="0"/>
              <w:marTop w:val="0"/>
              <w:marBottom w:val="0"/>
              <w:divBdr>
                <w:top w:val="none" w:sz="0" w:space="0" w:color="auto"/>
                <w:left w:val="none" w:sz="0" w:space="0" w:color="auto"/>
                <w:bottom w:val="none" w:sz="0" w:space="0" w:color="auto"/>
                <w:right w:val="none" w:sz="0" w:space="0" w:color="auto"/>
              </w:divBdr>
            </w:div>
            <w:div w:id="767701407">
              <w:marLeft w:val="0"/>
              <w:marRight w:val="0"/>
              <w:marTop w:val="0"/>
              <w:marBottom w:val="0"/>
              <w:divBdr>
                <w:top w:val="none" w:sz="0" w:space="0" w:color="auto"/>
                <w:left w:val="none" w:sz="0" w:space="0" w:color="auto"/>
                <w:bottom w:val="none" w:sz="0" w:space="0" w:color="auto"/>
                <w:right w:val="none" w:sz="0" w:space="0" w:color="auto"/>
              </w:divBdr>
            </w:div>
            <w:div w:id="894664694">
              <w:marLeft w:val="0"/>
              <w:marRight w:val="0"/>
              <w:marTop w:val="0"/>
              <w:marBottom w:val="0"/>
              <w:divBdr>
                <w:top w:val="none" w:sz="0" w:space="0" w:color="auto"/>
                <w:left w:val="none" w:sz="0" w:space="0" w:color="auto"/>
                <w:bottom w:val="none" w:sz="0" w:space="0" w:color="auto"/>
                <w:right w:val="none" w:sz="0" w:space="0" w:color="auto"/>
              </w:divBdr>
            </w:div>
            <w:div w:id="1047144697">
              <w:marLeft w:val="0"/>
              <w:marRight w:val="0"/>
              <w:marTop w:val="0"/>
              <w:marBottom w:val="0"/>
              <w:divBdr>
                <w:top w:val="none" w:sz="0" w:space="0" w:color="auto"/>
                <w:left w:val="none" w:sz="0" w:space="0" w:color="auto"/>
                <w:bottom w:val="none" w:sz="0" w:space="0" w:color="auto"/>
                <w:right w:val="none" w:sz="0" w:space="0" w:color="auto"/>
              </w:divBdr>
            </w:div>
            <w:div w:id="2090884940">
              <w:marLeft w:val="0"/>
              <w:marRight w:val="0"/>
              <w:marTop w:val="0"/>
              <w:marBottom w:val="0"/>
              <w:divBdr>
                <w:top w:val="none" w:sz="0" w:space="0" w:color="auto"/>
                <w:left w:val="none" w:sz="0" w:space="0" w:color="auto"/>
                <w:bottom w:val="none" w:sz="0" w:space="0" w:color="auto"/>
                <w:right w:val="none" w:sz="0" w:space="0" w:color="auto"/>
              </w:divBdr>
            </w:div>
            <w:div w:id="8458979">
              <w:marLeft w:val="0"/>
              <w:marRight w:val="0"/>
              <w:marTop w:val="0"/>
              <w:marBottom w:val="0"/>
              <w:divBdr>
                <w:top w:val="none" w:sz="0" w:space="0" w:color="auto"/>
                <w:left w:val="none" w:sz="0" w:space="0" w:color="auto"/>
                <w:bottom w:val="none" w:sz="0" w:space="0" w:color="auto"/>
                <w:right w:val="none" w:sz="0" w:space="0" w:color="auto"/>
              </w:divBdr>
            </w:div>
            <w:div w:id="171385777">
              <w:marLeft w:val="0"/>
              <w:marRight w:val="0"/>
              <w:marTop w:val="0"/>
              <w:marBottom w:val="0"/>
              <w:divBdr>
                <w:top w:val="none" w:sz="0" w:space="0" w:color="auto"/>
                <w:left w:val="none" w:sz="0" w:space="0" w:color="auto"/>
                <w:bottom w:val="none" w:sz="0" w:space="0" w:color="auto"/>
                <w:right w:val="none" w:sz="0" w:space="0" w:color="auto"/>
              </w:divBdr>
            </w:div>
            <w:div w:id="1629584066">
              <w:marLeft w:val="0"/>
              <w:marRight w:val="0"/>
              <w:marTop w:val="0"/>
              <w:marBottom w:val="0"/>
              <w:divBdr>
                <w:top w:val="none" w:sz="0" w:space="0" w:color="auto"/>
                <w:left w:val="none" w:sz="0" w:space="0" w:color="auto"/>
                <w:bottom w:val="none" w:sz="0" w:space="0" w:color="auto"/>
                <w:right w:val="none" w:sz="0" w:space="0" w:color="auto"/>
              </w:divBdr>
            </w:div>
            <w:div w:id="585381562">
              <w:marLeft w:val="0"/>
              <w:marRight w:val="0"/>
              <w:marTop w:val="0"/>
              <w:marBottom w:val="0"/>
              <w:divBdr>
                <w:top w:val="none" w:sz="0" w:space="0" w:color="auto"/>
                <w:left w:val="none" w:sz="0" w:space="0" w:color="auto"/>
                <w:bottom w:val="none" w:sz="0" w:space="0" w:color="auto"/>
                <w:right w:val="none" w:sz="0" w:space="0" w:color="auto"/>
              </w:divBdr>
            </w:div>
            <w:div w:id="268271076">
              <w:marLeft w:val="0"/>
              <w:marRight w:val="0"/>
              <w:marTop w:val="0"/>
              <w:marBottom w:val="0"/>
              <w:divBdr>
                <w:top w:val="none" w:sz="0" w:space="0" w:color="auto"/>
                <w:left w:val="none" w:sz="0" w:space="0" w:color="auto"/>
                <w:bottom w:val="none" w:sz="0" w:space="0" w:color="auto"/>
                <w:right w:val="none" w:sz="0" w:space="0" w:color="auto"/>
              </w:divBdr>
            </w:div>
            <w:div w:id="1378970467">
              <w:marLeft w:val="0"/>
              <w:marRight w:val="0"/>
              <w:marTop w:val="0"/>
              <w:marBottom w:val="0"/>
              <w:divBdr>
                <w:top w:val="none" w:sz="0" w:space="0" w:color="auto"/>
                <w:left w:val="none" w:sz="0" w:space="0" w:color="auto"/>
                <w:bottom w:val="none" w:sz="0" w:space="0" w:color="auto"/>
                <w:right w:val="none" w:sz="0" w:space="0" w:color="auto"/>
              </w:divBdr>
            </w:div>
            <w:div w:id="1597592764">
              <w:marLeft w:val="0"/>
              <w:marRight w:val="0"/>
              <w:marTop w:val="0"/>
              <w:marBottom w:val="0"/>
              <w:divBdr>
                <w:top w:val="none" w:sz="0" w:space="0" w:color="auto"/>
                <w:left w:val="none" w:sz="0" w:space="0" w:color="auto"/>
                <w:bottom w:val="none" w:sz="0" w:space="0" w:color="auto"/>
                <w:right w:val="none" w:sz="0" w:space="0" w:color="auto"/>
              </w:divBdr>
            </w:div>
            <w:div w:id="1238439300">
              <w:marLeft w:val="0"/>
              <w:marRight w:val="0"/>
              <w:marTop w:val="0"/>
              <w:marBottom w:val="0"/>
              <w:divBdr>
                <w:top w:val="none" w:sz="0" w:space="0" w:color="auto"/>
                <w:left w:val="none" w:sz="0" w:space="0" w:color="auto"/>
                <w:bottom w:val="none" w:sz="0" w:space="0" w:color="auto"/>
                <w:right w:val="none" w:sz="0" w:space="0" w:color="auto"/>
              </w:divBdr>
            </w:div>
            <w:div w:id="2040274871">
              <w:marLeft w:val="0"/>
              <w:marRight w:val="0"/>
              <w:marTop w:val="0"/>
              <w:marBottom w:val="0"/>
              <w:divBdr>
                <w:top w:val="none" w:sz="0" w:space="0" w:color="auto"/>
                <w:left w:val="none" w:sz="0" w:space="0" w:color="auto"/>
                <w:bottom w:val="none" w:sz="0" w:space="0" w:color="auto"/>
                <w:right w:val="none" w:sz="0" w:space="0" w:color="auto"/>
              </w:divBdr>
            </w:div>
            <w:div w:id="1409426407">
              <w:marLeft w:val="0"/>
              <w:marRight w:val="0"/>
              <w:marTop w:val="0"/>
              <w:marBottom w:val="0"/>
              <w:divBdr>
                <w:top w:val="none" w:sz="0" w:space="0" w:color="auto"/>
                <w:left w:val="none" w:sz="0" w:space="0" w:color="auto"/>
                <w:bottom w:val="none" w:sz="0" w:space="0" w:color="auto"/>
                <w:right w:val="none" w:sz="0" w:space="0" w:color="auto"/>
              </w:divBdr>
            </w:div>
            <w:div w:id="1442913870">
              <w:marLeft w:val="0"/>
              <w:marRight w:val="0"/>
              <w:marTop w:val="0"/>
              <w:marBottom w:val="0"/>
              <w:divBdr>
                <w:top w:val="none" w:sz="0" w:space="0" w:color="auto"/>
                <w:left w:val="none" w:sz="0" w:space="0" w:color="auto"/>
                <w:bottom w:val="none" w:sz="0" w:space="0" w:color="auto"/>
                <w:right w:val="none" w:sz="0" w:space="0" w:color="auto"/>
              </w:divBdr>
            </w:div>
            <w:div w:id="934020148">
              <w:marLeft w:val="0"/>
              <w:marRight w:val="0"/>
              <w:marTop w:val="0"/>
              <w:marBottom w:val="0"/>
              <w:divBdr>
                <w:top w:val="none" w:sz="0" w:space="0" w:color="auto"/>
                <w:left w:val="none" w:sz="0" w:space="0" w:color="auto"/>
                <w:bottom w:val="none" w:sz="0" w:space="0" w:color="auto"/>
                <w:right w:val="none" w:sz="0" w:space="0" w:color="auto"/>
              </w:divBdr>
            </w:div>
            <w:div w:id="1316956651">
              <w:marLeft w:val="0"/>
              <w:marRight w:val="0"/>
              <w:marTop w:val="0"/>
              <w:marBottom w:val="0"/>
              <w:divBdr>
                <w:top w:val="none" w:sz="0" w:space="0" w:color="auto"/>
                <w:left w:val="none" w:sz="0" w:space="0" w:color="auto"/>
                <w:bottom w:val="none" w:sz="0" w:space="0" w:color="auto"/>
                <w:right w:val="none" w:sz="0" w:space="0" w:color="auto"/>
              </w:divBdr>
            </w:div>
            <w:div w:id="503008848">
              <w:marLeft w:val="0"/>
              <w:marRight w:val="0"/>
              <w:marTop w:val="0"/>
              <w:marBottom w:val="0"/>
              <w:divBdr>
                <w:top w:val="none" w:sz="0" w:space="0" w:color="auto"/>
                <w:left w:val="none" w:sz="0" w:space="0" w:color="auto"/>
                <w:bottom w:val="none" w:sz="0" w:space="0" w:color="auto"/>
                <w:right w:val="none" w:sz="0" w:space="0" w:color="auto"/>
              </w:divBdr>
            </w:div>
            <w:div w:id="1803573111">
              <w:marLeft w:val="0"/>
              <w:marRight w:val="0"/>
              <w:marTop w:val="0"/>
              <w:marBottom w:val="0"/>
              <w:divBdr>
                <w:top w:val="none" w:sz="0" w:space="0" w:color="auto"/>
                <w:left w:val="none" w:sz="0" w:space="0" w:color="auto"/>
                <w:bottom w:val="none" w:sz="0" w:space="0" w:color="auto"/>
                <w:right w:val="none" w:sz="0" w:space="0" w:color="auto"/>
              </w:divBdr>
            </w:div>
            <w:div w:id="474372201">
              <w:marLeft w:val="0"/>
              <w:marRight w:val="0"/>
              <w:marTop w:val="0"/>
              <w:marBottom w:val="0"/>
              <w:divBdr>
                <w:top w:val="none" w:sz="0" w:space="0" w:color="auto"/>
                <w:left w:val="none" w:sz="0" w:space="0" w:color="auto"/>
                <w:bottom w:val="none" w:sz="0" w:space="0" w:color="auto"/>
                <w:right w:val="none" w:sz="0" w:space="0" w:color="auto"/>
              </w:divBdr>
            </w:div>
            <w:div w:id="1738281306">
              <w:marLeft w:val="0"/>
              <w:marRight w:val="0"/>
              <w:marTop w:val="0"/>
              <w:marBottom w:val="0"/>
              <w:divBdr>
                <w:top w:val="none" w:sz="0" w:space="0" w:color="auto"/>
                <w:left w:val="none" w:sz="0" w:space="0" w:color="auto"/>
                <w:bottom w:val="none" w:sz="0" w:space="0" w:color="auto"/>
                <w:right w:val="none" w:sz="0" w:space="0" w:color="auto"/>
              </w:divBdr>
            </w:div>
            <w:div w:id="1136725490">
              <w:marLeft w:val="0"/>
              <w:marRight w:val="0"/>
              <w:marTop w:val="0"/>
              <w:marBottom w:val="0"/>
              <w:divBdr>
                <w:top w:val="none" w:sz="0" w:space="0" w:color="auto"/>
                <w:left w:val="none" w:sz="0" w:space="0" w:color="auto"/>
                <w:bottom w:val="none" w:sz="0" w:space="0" w:color="auto"/>
                <w:right w:val="none" w:sz="0" w:space="0" w:color="auto"/>
              </w:divBdr>
            </w:div>
            <w:div w:id="2141456778">
              <w:marLeft w:val="0"/>
              <w:marRight w:val="0"/>
              <w:marTop w:val="0"/>
              <w:marBottom w:val="0"/>
              <w:divBdr>
                <w:top w:val="none" w:sz="0" w:space="0" w:color="auto"/>
                <w:left w:val="none" w:sz="0" w:space="0" w:color="auto"/>
                <w:bottom w:val="none" w:sz="0" w:space="0" w:color="auto"/>
                <w:right w:val="none" w:sz="0" w:space="0" w:color="auto"/>
              </w:divBdr>
            </w:div>
            <w:div w:id="1819230150">
              <w:marLeft w:val="0"/>
              <w:marRight w:val="0"/>
              <w:marTop w:val="0"/>
              <w:marBottom w:val="0"/>
              <w:divBdr>
                <w:top w:val="none" w:sz="0" w:space="0" w:color="auto"/>
                <w:left w:val="none" w:sz="0" w:space="0" w:color="auto"/>
                <w:bottom w:val="none" w:sz="0" w:space="0" w:color="auto"/>
                <w:right w:val="none" w:sz="0" w:space="0" w:color="auto"/>
              </w:divBdr>
            </w:div>
            <w:div w:id="733285028">
              <w:marLeft w:val="0"/>
              <w:marRight w:val="0"/>
              <w:marTop w:val="0"/>
              <w:marBottom w:val="0"/>
              <w:divBdr>
                <w:top w:val="none" w:sz="0" w:space="0" w:color="auto"/>
                <w:left w:val="none" w:sz="0" w:space="0" w:color="auto"/>
                <w:bottom w:val="none" w:sz="0" w:space="0" w:color="auto"/>
                <w:right w:val="none" w:sz="0" w:space="0" w:color="auto"/>
              </w:divBdr>
            </w:div>
            <w:div w:id="1369260277">
              <w:marLeft w:val="0"/>
              <w:marRight w:val="0"/>
              <w:marTop w:val="0"/>
              <w:marBottom w:val="0"/>
              <w:divBdr>
                <w:top w:val="none" w:sz="0" w:space="0" w:color="auto"/>
                <w:left w:val="none" w:sz="0" w:space="0" w:color="auto"/>
                <w:bottom w:val="none" w:sz="0" w:space="0" w:color="auto"/>
                <w:right w:val="none" w:sz="0" w:space="0" w:color="auto"/>
              </w:divBdr>
            </w:div>
            <w:div w:id="89469849">
              <w:marLeft w:val="0"/>
              <w:marRight w:val="0"/>
              <w:marTop w:val="0"/>
              <w:marBottom w:val="0"/>
              <w:divBdr>
                <w:top w:val="none" w:sz="0" w:space="0" w:color="auto"/>
                <w:left w:val="none" w:sz="0" w:space="0" w:color="auto"/>
                <w:bottom w:val="none" w:sz="0" w:space="0" w:color="auto"/>
                <w:right w:val="none" w:sz="0" w:space="0" w:color="auto"/>
              </w:divBdr>
            </w:div>
            <w:div w:id="69036544">
              <w:marLeft w:val="0"/>
              <w:marRight w:val="0"/>
              <w:marTop w:val="0"/>
              <w:marBottom w:val="0"/>
              <w:divBdr>
                <w:top w:val="none" w:sz="0" w:space="0" w:color="auto"/>
                <w:left w:val="none" w:sz="0" w:space="0" w:color="auto"/>
                <w:bottom w:val="none" w:sz="0" w:space="0" w:color="auto"/>
                <w:right w:val="none" w:sz="0" w:space="0" w:color="auto"/>
              </w:divBdr>
            </w:div>
            <w:div w:id="625356295">
              <w:marLeft w:val="0"/>
              <w:marRight w:val="0"/>
              <w:marTop w:val="0"/>
              <w:marBottom w:val="0"/>
              <w:divBdr>
                <w:top w:val="none" w:sz="0" w:space="0" w:color="auto"/>
                <w:left w:val="none" w:sz="0" w:space="0" w:color="auto"/>
                <w:bottom w:val="none" w:sz="0" w:space="0" w:color="auto"/>
                <w:right w:val="none" w:sz="0" w:space="0" w:color="auto"/>
              </w:divBdr>
            </w:div>
            <w:div w:id="1730104761">
              <w:marLeft w:val="0"/>
              <w:marRight w:val="0"/>
              <w:marTop w:val="0"/>
              <w:marBottom w:val="0"/>
              <w:divBdr>
                <w:top w:val="none" w:sz="0" w:space="0" w:color="auto"/>
                <w:left w:val="none" w:sz="0" w:space="0" w:color="auto"/>
                <w:bottom w:val="none" w:sz="0" w:space="0" w:color="auto"/>
                <w:right w:val="none" w:sz="0" w:space="0" w:color="auto"/>
              </w:divBdr>
            </w:div>
            <w:div w:id="1046563699">
              <w:marLeft w:val="0"/>
              <w:marRight w:val="0"/>
              <w:marTop w:val="0"/>
              <w:marBottom w:val="0"/>
              <w:divBdr>
                <w:top w:val="none" w:sz="0" w:space="0" w:color="auto"/>
                <w:left w:val="none" w:sz="0" w:space="0" w:color="auto"/>
                <w:bottom w:val="none" w:sz="0" w:space="0" w:color="auto"/>
                <w:right w:val="none" w:sz="0" w:space="0" w:color="auto"/>
              </w:divBdr>
            </w:div>
            <w:div w:id="647513038">
              <w:marLeft w:val="0"/>
              <w:marRight w:val="0"/>
              <w:marTop w:val="0"/>
              <w:marBottom w:val="0"/>
              <w:divBdr>
                <w:top w:val="none" w:sz="0" w:space="0" w:color="auto"/>
                <w:left w:val="none" w:sz="0" w:space="0" w:color="auto"/>
                <w:bottom w:val="none" w:sz="0" w:space="0" w:color="auto"/>
                <w:right w:val="none" w:sz="0" w:space="0" w:color="auto"/>
              </w:divBdr>
            </w:div>
            <w:div w:id="1686518144">
              <w:marLeft w:val="0"/>
              <w:marRight w:val="0"/>
              <w:marTop w:val="0"/>
              <w:marBottom w:val="0"/>
              <w:divBdr>
                <w:top w:val="none" w:sz="0" w:space="0" w:color="auto"/>
                <w:left w:val="none" w:sz="0" w:space="0" w:color="auto"/>
                <w:bottom w:val="none" w:sz="0" w:space="0" w:color="auto"/>
                <w:right w:val="none" w:sz="0" w:space="0" w:color="auto"/>
              </w:divBdr>
            </w:div>
            <w:div w:id="49884594">
              <w:marLeft w:val="0"/>
              <w:marRight w:val="0"/>
              <w:marTop w:val="0"/>
              <w:marBottom w:val="0"/>
              <w:divBdr>
                <w:top w:val="none" w:sz="0" w:space="0" w:color="auto"/>
                <w:left w:val="none" w:sz="0" w:space="0" w:color="auto"/>
                <w:bottom w:val="none" w:sz="0" w:space="0" w:color="auto"/>
                <w:right w:val="none" w:sz="0" w:space="0" w:color="auto"/>
              </w:divBdr>
            </w:div>
            <w:div w:id="335110372">
              <w:marLeft w:val="0"/>
              <w:marRight w:val="0"/>
              <w:marTop w:val="0"/>
              <w:marBottom w:val="0"/>
              <w:divBdr>
                <w:top w:val="none" w:sz="0" w:space="0" w:color="auto"/>
                <w:left w:val="none" w:sz="0" w:space="0" w:color="auto"/>
                <w:bottom w:val="none" w:sz="0" w:space="0" w:color="auto"/>
                <w:right w:val="none" w:sz="0" w:space="0" w:color="auto"/>
              </w:divBdr>
            </w:div>
            <w:div w:id="797845502">
              <w:marLeft w:val="0"/>
              <w:marRight w:val="0"/>
              <w:marTop w:val="0"/>
              <w:marBottom w:val="0"/>
              <w:divBdr>
                <w:top w:val="none" w:sz="0" w:space="0" w:color="auto"/>
                <w:left w:val="none" w:sz="0" w:space="0" w:color="auto"/>
                <w:bottom w:val="none" w:sz="0" w:space="0" w:color="auto"/>
                <w:right w:val="none" w:sz="0" w:space="0" w:color="auto"/>
              </w:divBdr>
            </w:div>
            <w:div w:id="1404447652">
              <w:marLeft w:val="0"/>
              <w:marRight w:val="0"/>
              <w:marTop w:val="0"/>
              <w:marBottom w:val="0"/>
              <w:divBdr>
                <w:top w:val="none" w:sz="0" w:space="0" w:color="auto"/>
                <w:left w:val="none" w:sz="0" w:space="0" w:color="auto"/>
                <w:bottom w:val="none" w:sz="0" w:space="0" w:color="auto"/>
                <w:right w:val="none" w:sz="0" w:space="0" w:color="auto"/>
              </w:divBdr>
            </w:div>
            <w:div w:id="1516531892">
              <w:marLeft w:val="0"/>
              <w:marRight w:val="0"/>
              <w:marTop w:val="0"/>
              <w:marBottom w:val="0"/>
              <w:divBdr>
                <w:top w:val="none" w:sz="0" w:space="0" w:color="auto"/>
                <w:left w:val="none" w:sz="0" w:space="0" w:color="auto"/>
                <w:bottom w:val="none" w:sz="0" w:space="0" w:color="auto"/>
                <w:right w:val="none" w:sz="0" w:space="0" w:color="auto"/>
              </w:divBdr>
            </w:div>
            <w:div w:id="1400439884">
              <w:marLeft w:val="0"/>
              <w:marRight w:val="0"/>
              <w:marTop w:val="0"/>
              <w:marBottom w:val="0"/>
              <w:divBdr>
                <w:top w:val="none" w:sz="0" w:space="0" w:color="auto"/>
                <w:left w:val="none" w:sz="0" w:space="0" w:color="auto"/>
                <w:bottom w:val="none" w:sz="0" w:space="0" w:color="auto"/>
                <w:right w:val="none" w:sz="0" w:space="0" w:color="auto"/>
              </w:divBdr>
            </w:div>
            <w:div w:id="1702123911">
              <w:marLeft w:val="0"/>
              <w:marRight w:val="0"/>
              <w:marTop w:val="0"/>
              <w:marBottom w:val="0"/>
              <w:divBdr>
                <w:top w:val="none" w:sz="0" w:space="0" w:color="auto"/>
                <w:left w:val="none" w:sz="0" w:space="0" w:color="auto"/>
                <w:bottom w:val="none" w:sz="0" w:space="0" w:color="auto"/>
                <w:right w:val="none" w:sz="0" w:space="0" w:color="auto"/>
              </w:divBdr>
            </w:div>
            <w:div w:id="644697410">
              <w:marLeft w:val="0"/>
              <w:marRight w:val="0"/>
              <w:marTop w:val="0"/>
              <w:marBottom w:val="0"/>
              <w:divBdr>
                <w:top w:val="none" w:sz="0" w:space="0" w:color="auto"/>
                <w:left w:val="none" w:sz="0" w:space="0" w:color="auto"/>
                <w:bottom w:val="none" w:sz="0" w:space="0" w:color="auto"/>
                <w:right w:val="none" w:sz="0" w:space="0" w:color="auto"/>
              </w:divBdr>
            </w:div>
            <w:div w:id="1946108364">
              <w:marLeft w:val="0"/>
              <w:marRight w:val="0"/>
              <w:marTop w:val="0"/>
              <w:marBottom w:val="0"/>
              <w:divBdr>
                <w:top w:val="none" w:sz="0" w:space="0" w:color="auto"/>
                <w:left w:val="none" w:sz="0" w:space="0" w:color="auto"/>
                <w:bottom w:val="none" w:sz="0" w:space="0" w:color="auto"/>
                <w:right w:val="none" w:sz="0" w:space="0" w:color="auto"/>
              </w:divBdr>
            </w:div>
            <w:div w:id="1318460672">
              <w:marLeft w:val="0"/>
              <w:marRight w:val="0"/>
              <w:marTop w:val="0"/>
              <w:marBottom w:val="0"/>
              <w:divBdr>
                <w:top w:val="none" w:sz="0" w:space="0" w:color="auto"/>
                <w:left w:val="none" w:sz="0" w:space="0" w:color="auto"/>
                <w:bottom w:val="none" w:sz="0" w:space="0" w:color="auto"/>
                <w:right w:val="none" w:sz="0" w:space="0" w:color="auto"/>
              </w:divBdr>
            </w:div>
            <w:div w:id="337778958">
              <w:marLeft w:val="0"/>
              <w:marRight w:val="0"/>
              <w:marTop w:val="0"/>
              <w:marBottom w:val="0"/>
              <w:divBdr>
                <w:top w:val="none" w:sz="0" w:space="0" w:color="auto"/>
                <w:left w:val="none" w:sz="0" w:space="0" w:color="auto"/>
                <w:bottom w:val="none" w:sz="0" w:space="0" w:color="auto"/>
                <w:right w:val="none" w:sz="0" w:space="0" w:color="auto"/>
              </w:divBdr>
            </w:div>
            <w:div w:id="1246112239">
              <w:marLeft w:val="0"/>
              <w:marRight w:val="0"/>
              <w:marTop w:val="0"/>
              <w:marBottom w:val="0"/>
              <w:divBdr>
                <w:top w:val="none" w:sz="0" w:space="0" w:color="auto"/>
                <w:left w:val="none" w:sz="0" w:space="0" w:color="auto"/>
                <w:bottom w:val="none" w:sz="0" w:space="0" w:color="auto"/>
                <w:right w:val="none" w:sz="0" w:space="0" w:color="auto"/>
              </w:divBdr>
            </w:div>
            <w:div w:id="1011449552">
              <w:marLeft w:val="0"/>
              <w:marRight w:val="0"/>
              <w:marTop w:val="0"/>
              <w:marBottom w:val="0"/>
              <w:divBdr>
                <w:top w:val="none" w:sz="0" w:space="0" w:color="auto"/>
                <w:left w:val="none" w:sz="0" w:space="0" w:color="auto"/>
                <w:bottom w:val="none" w:sz="0" w:space="0" w:color="auto"/>
                <w:right w:val="none" w:sz="0" w:space="0" w:color="auto"/>
              </w:divBdr>
            </w:div>
            <w:div w:id="577521435">
              <w:marLeft w:val="0"/>
              <w:marRight w:val="0"/>
              <w:marTop w:val="0"/>
              <w:marBottom w:val="0"/>
              <w:divBdr>
                <w:top w:val="none" w:sz="0" w:space="0" w:color="auto"/>
                <w:left w:val="none" w:sz="0" w:space="0" w:color="auto"/>
                <w:bottom w:val="none" w:sz="0" w:space="0" w:color="auto"/>
                <w:right w:val="none" w:sz="0" w:space="0" w:color="auto"/>
              </w:divBdr>
            </w:div>
            <w:div w:id="1630086868">
              <w:marLeft w:val="0"/>
              <w:marRight w:val="0"/>
              <w:marTop w:val="0"/>
              <w:marBottom w:val="0"/>
              <w:divBdr>
                <w:top w:val="none" w:sz="0" w:space="0" w:color="auto"/>
                <w:left w:val="none" w:sz="0" w:space="0" w:color="auto"/>
                <w:bottom w:val="none" w:sz="0" w:space="0" w:color="auto"/>
                <w:right w:val="none" w:sz="0" w:space="0" w:color="auto"/>
              </w:divBdr>
            </w:div>
            <w:div w:id="923107228">
              <w:marLeft w:val="0"/>
              <w:marRight w:val="0"/>
              <w:marTop w:val="0"/>
              <w:marBottom w:val="0"/>
              <w:divBdr>
                <w:top w:val="none" w:sz="0" w:space="0" w:color="auto"/>
                <w:left w:val="none" w:sz="0" w:space="0" w:color="auto"/>
                <w:bottom w:val="none" w:sz="0" w:space="0" w:color="auto"/>
                <w:right w:val="none" w:sz="0" w:space="0" w:color="auto"/>
              </w:divBdr>
            </w:div>
            <w:div w:id="759061077">
              <w:marLeft w:val="0"/>
              <w:marRight w:val="0"/>
              <w:marTop w:val="0"/>
              <w:marBottom w:val="0"/>
              <w:divBdr>
                <w:top w:val="none" w:sz="0" w:space="0" w:color="auto"/>
                <w:left w:val="none" w:sz="0" w:space="0" w:color="auto"/>
                <w:bottom w:val="none" w:sz="0" w:space="0" w:color="auto"/>
                <w:right w:val="none" w:sz="0" w:space="0" w:color="auto"/>
              </w:divBdr>
            </w:div>
            <w:div w:id="304553134">
              <w:marLeft w:val="0"/>
              <w:marRight w:val="0"/>
              <w:marTop w:val="0"/>
              <w:marBottom w:val="0"/>
              <w:divBdr>
                <w:top w:val="none" w:sz="0" w:space="0" w:color="auto"/>
                <w:left w:val="none" w:sz="0" w:space="0" w:color="auto"/>
                <w:bottom w:val="none" w:sz="0" w:space="0" w:color="auto"/>
                <w:right w:val="none" w:sz="0" w:space="0" w:color="auto"/>
              </w:divBdr>
            </w:div>
            <w:div w:id="1580097555">
              <w:marLeft w:val="0"/>
              <w:marRight w:val="0"/>
              <w:marTop w:val="0"/>
              <w:marBottom w:val="0"/>
              <w:divBdr>
                <w:top w:val="none" w:sz="0" w:space="0" w:color="auto"/>
                <w:left w:val="none" w:sz="0" w:space="0" w:color="auto"/>
                <w:bottom w:val="none" w:sz="0" w:space="0" w:color="auto"/>
                <w:right w:val="none" w:sz="0" w:space="0" w:color="auto"/>
              </w:divBdr>
            </w:div>
            <w:div w:id="1853109964">
              <w:marLeft w:val="0"/>
              <w:marRight w:val="0"/>
              <w:marTop w:val="0"/>
              <w:marBottom w:val="0"/>
              <w:divBdr>
                <w:top w:val="none" w:sz="0" w:space="0" w:color="auto"/>
                <w:left w:val="none" w:sz="0" w:space="0" w:color="auto"/>
                <w:bottom w:val="none" w:sz="0" w:space="0" w:color="auto"/>
                <w:right w:val="none" w:sz="0" w:space="0" w:color="auto"/>
              </w:divBdr>
            </w:div>
            <w:div w:id="1289244297">
              <w:marLeft w:val="0"/>
              <w:marRight w:val="0"/>
              <w:marTop w:val="0"/>
              <w:marBottom w:val="0"/>
              <w:divBdr>
                <w:top w:val="none" w:sz="0" w:space="0" w:color="auto"/>
                <w:left w:val="none" w:sz="0" w:space="0" w:color="auto"/>
                <w:bottom w:val="none" w:sz="0" w:space="0" w:color="auto"/>
                <w:right w:val="none" w:sz="0" w:space="0" w:color="auto"/>
              </w:divBdr>
            </w:div>
            <w:div w:id="132909753">
              <w:marLeft w:val="0"/>
              <w:marRight w:val="0"/>
              <w:marTop w:val="0"/>
              <w:marBottom w:val="0"/>
              <w:divBdr>
                <w:top w:val="none" w:sz="0" w:space="0" w:color="auto"/>
                <w:left w:val="none" w:sz="0" w:space="0" w:color="auto"/>
                <w:bottom w:val="none" w:sz="0" w:space="0" w:color="auto"/>
                <w:right w:val="none" w:sz="0" w:space="0" w:color="auto"/>
              </w:divBdr>
            </w:div>
            <w:div w:id="1728381323">
              <w:marLeft w:val="0"/>
              <w:marRight w:val="0"/>
              <w:marTop w:val="0"/>
              <w:marBottom w:val="0"/>
              <w:divBdr>
                <w:top w:val="none" w:sz="0" w:space="0" w:color="auto"/>
                <w:left w:val="none" w:sz="0" w:space="0" w:color="auto"/>
                <w:bottom w:val="none" w:sz="0" w:space="0" w:color="auto"/>
                <w:right w:val="none" w:sz="0" w:space="0" w:color="auto"/>
              </w:divBdr>
            </w:div>
            <w:div w:id="1146319390">
              <w:marLeft w:val="0"/>
              <w:marRight w:val="0"/>
              <w:marTop w:val="0"/>
              <w:marBottom w:val="0"/>
              <w:divBdr>
                <w:top w:val="none" w:sz="0" w:space="0" w:color="auto"/>
                <w:left w:val="none" w:sz="0" w:space="0" w:color="auto"/>
                <w:bottom w:val="none" w:sz="0" w:space="0" w:color="auto"/>
                <w:right w:val="none" w:sz="0" w:space="0" w:color="auto"/>
              </w:divBdr>
            </w:div>
            <w:div w:id="93550278">
              <w:marLeft w:val="0"/>
              <w:marRight w:val="0"/>
              <w:marTop w:val="0"/>
              <w:marBottom w:val="0"/>
              <w:divBdr>
                <w:top w:val="none" w:sz="0" w:space="0" w:color="auto"/>
                <w:left w:val="none" w:sz="0" w:space="0" w:color="auto"/>
                <w:bottom w:val="none" w:sz="0" w:space="0" w:color="auto"/>
                <w:right w:val="none" w:sz="0" w:space="0" w:color="auto"/>
              </w:divBdr>
            </w:div>
            <w:div w:id="990476145">
              <w:marLeft w:val="0"/>
              <w:marRight w:val="0"/>
              <w:marTop w:val="0"/>
              <w:marBottom w:val="0"/>
              <w:divBdr>
                <w:top w:val="none" w:sz="0" w:space="0" w:color="auto"/>
                <w:left w:val="none" w:sz="0" w:space="0" w:color="auto"/>
                <w:bottom w:val="none" w:sz="0" w:space="0" w:color="auto"/>
                <w:right w:val="none" w:sz="0" w:space="0" w:color="auto"/>
              </w:divBdr>
            </w:div>
            <w:div w:id="1393307726">
              <w:marLeft w:val="0"/>
              <w:marRight w:val="0"/>
              <w:marTop w:val="0"/>
              <w:marBottom w:val="0"/>
              <w:divBdr>
                <w:top w:val="none" w:sz="0" w:space="0" w:color="auto"/>
                <w:left w:val="none" w:sz="0" w:space="0" w:color="auto"/>
                <w:bottom w:val="none" w:sz="0" w:space="0" w:color="auto"/>
                <w:right w:val="none" w:sz="0" w:space="0" w:color="auto"/>
              </w:divBdr>
            </w:div>
            <w:div w:id="616764608">
              <w:marLeft w:val="0"/>
              <w:marRight w:val="0"/>
              <w:marTop w:val="0"/>
              <w:marBottom w:val="0"/>
              <w:divBdr>
                <w:top w:val="none" w:sz="0" w:space="0" w:color="auto"/>
                <w:left w:val="none" w:sz="0" w:space="0" w:color="auto"/>
                <w:bottom w:val="none" w:sz="0" w:space="0" w:color="auto"/>
                <w:right w:val="none" w:sz="0" w:space="0" w:color="auto"/>
              </w:divBdr>
            </w:div>
            <w:div w:id="92629823">
              <w:marLeft w:val="0"/>
              <w:marRight w:val="0"/>
              <w:marTop w:val="0"/>
              <w:marBottom w:val="0"/>
              <w:divBdr>
                <w:top w:val="none" w:sz="0" w:space="0" w:color="auto"/>
                <w:left w:val="none" w:sz="0" w:space="0" w:color="auto"/>
                <w:bottom w:val="none" w:sz="0" w:space="0" w:color="auto"/>
                <w:right w:val="none" w:sz="0" w:space="0" w:color="auto"/>
              </w:divBdr>
            </w:div>
            <w:div w:id="1793398788">
              <w:marLeft w:val="0"/>
              <w:marRight w:val="0"/>
              <w:marTop w:val="0"/>
              <w:marBottom w:val="0"/>
              <w:divBdr>
                <w:top w:val="none" w:sz="0" w:space="0" w:color="auto"/>
                <w:left w:val="none" w:sz="0" w:space="0" w:color="auto"/>
                <w:bottom w:val="none" w:sz="0" w:space="0" w:color="auto"/>
                <w:right w:val="none" w:sz="0" w:space="0" w:color="auto"/>
              </w:divBdr>
            </w:div>
            <w:div w:id="1720588884">
              <w:marLeft w:val="0"/>
              <w:marRight w:val="0"/>
              <w:marTop w:val="0"/>
              <w:marBottom w:val="0"/>
              <w:divBdr>
                <w:top w:val="none" w:sz="0" w:space="0" w:color="auto"/>
                <w:left w:val="none" w:sz="0" w:space="0" w:color="auto"/>
                <w:bottom w:val="none" w:sz="0" w:space="0" w:color="auto"/>
                <w:right w:val="none" w:sz="0" w:space="0" w:color="auto"/>
              </w:divBdr>
            </w:div>
            <w:div w:id="550381040">
              <w:marLeft w:val="0"/>
              <w:marRight w:val="0"/>
              <w:marTop w:val="0"/>
              <w:marBottom w:val="0"/>
              <w:divBdr>
                <w:top w:val="none" w:sz="0" w:space="0" w:color="auto"/>
                <w:left w:val="none" w:sz="0" w:space="0" w:color="auto"/>
                <w:bottom w:val="none" w:sz="0" w:space="0" w:color="auto"/>
                <w:right w:val="none" w:sz="0" w:space="0" w:color="auto"/>
              </w:divBdr>
            </w:div>
            <w:div w:id="1943953310">
              <w:marLeft w:val="0"/>
              <w:marRight w:val="0"/>
              <w:marTop w:val="0"/>
              <w:marBottom w:val="0"/>
              <w:divBdr>
                <w:top w:val="none" w:sz="0" w:space="0" w:color="auto"/>
                <w:left w:val="none" w:sz="0" w:space="0" w:color="auto"/>
                <w:bottom w:val="none" w:sz="0" w:space="0" w:color="auto"/>
                <w:right w:val="none" w:sz="0" w:space="0" w:color="auto"/>
              </w:divBdr>
            </w:div>
            <w:div w:id="1165168477">
              <w:marLeft w:val="0"/>
              <w:marRight w:val="0"/>
              <w:marTop w:val="0"/>
              <w:marBottom w:val="0"/>
              <w:divBdr>
                <w:top w:val="none" w:sz="0" w:space="0" w:color="auto"/>
                <w:left w:val="none" w:sz="0" w:space="0" w:color="auto"/>
                <w:bottom w:val="none" w:sz="0" w:space="0" w:color="auto"/>
                <w:right w:val="none" w:sz="0" w:space="0" w:color="auto"/>
              </w:divBdr>
            </w:div>
            <w:div w:id="1765564178">
              <w:marLeft w:val="0"/>
              <w:marRight w:val="0"/>
              <w:marTop w:val="0"/>
              <w:marBottom w:val="0"/>
              <w:divBdr>
                <w:top w:val="none" w:sz="0" w:space="0" w:color="auto"/>
                <w:left w:val="none" w:sz="0" w:space="0" w:color="auto"/>
                <w:bottom w:val="none" w:sz="0" w:space="0" w:color="auto"/>
                <w:right w:val="none" w:sz="0" w:space="0" w:color="auto"/>
              </w:divBdr>
            </w:div>
            <w:div w:id="1524130461">
              <w:marLeft w:val="0"/>
              <w:marRight w:val="0"/>
              <w:marTop w:val="0"/>
              <w:marBottom w:val="0"/>
              <w:divBdr>
                <w:top w:val="none" w:sz="0" w:space="0" w:color="auto"/>
                <w:left w:val="none" w:sz="0" w:space="0" w:color="auto"/>
                <w:bottom w:val="none" w:sz="0" w:space="0" w:color="auto"/>
                <w:right w:val="none" w:sz="0" w:space="0" w:color="auto"/>
              </w:divBdr>
            </w:div>
            <w:div w:id="1263147965">
              <w:marLeft w:val="0"/>
              <w:marRight w:val="0"/>
              <w:marTop w:val="0"/>
              <w:marBottom w:val="0"/>
              <w:divBdr>
                <w:top w:val="none" w:sz="0" w:space="0" w:color="auto"/>
                <w:left w:val="none" w:sz="0" w:space="0" w:color="auto"/>
                <w:bottom w:val="none" w:sz="0" w:space="0" w:color="auto"/>
                <w:right w:val="none" w:sz="0" w:space="0" w:color="auto"/>
              </w:divBdr>
            </w:div>
            <w:div w:id="930547894">
              <w:marLeft w:val="0"/>
              <w:marRight w:val="0"/>
              <w:marTop w:val="0"/>
              <w:marBottom w:val="0"/>
              <w:divBdr>
                <w:top w:val="none" w:sz="0" w:space="0" w:color="auto"/>
                <w:left w:val="none" w:sz="0" w:space="0" w:color="auto"/>
                <w:bottom w:val="none" w:sz="0" w:space="0" w:color="auto"/>
                <w:right w:val="none" w:sz="0" w:space="0" w:color="auto"/>
              </w:divBdr>
            </w:div>
            <w:div w:id="1099108514">
              <w:marLeft w:val="0"/>
              <w:marRight w:val="0"/>
              <w:marTop w:val="0"/>
              <w:marBottom w:val="0"/>
              <w:divBdr>
                <w:top w:val="none" w:sz="0" w:space="0" w:color="auto"/>
                <w:left w:val="none" w:sz="0" w:space="0" w:color="auto"/>
                <w:bottom w:val="none" w:sz="0" w:space="0" w:color="auto"/>
                <w:right w:val="none" w:sz="0" w:space="0" w:color="auto"/>
              </w:divBdr>
            </w:div>
            <w:div w:id="412169883">
              <w:marLeft w:val="0"/>
              <w:marRight w:val="0"/>
              <w:marTop w:val="0"/>
              <w:marBottom w:val="0"/>
              <w:divBdr>
                <w:top w:val="none" w:sz="0" w:space="0" w:color="auto"/>
                <w:left w:val="none" w:sz="0" w:space="0" w:color="auto"/>
                <w:bottom w:val="none" w:sz="0" w:space="0" w:color="auto"/>
                <w:right w:val="none" w:sz="0" w:space="0" w:color="auto"/>
              </w:divBdr>
            </w:div>
            <w:div w:id="1664625915">
              <w:marLeft w:val="0"/>
              <w:marRight w:val="0"/>
              <w:marTop w:val="0"/>
              <w:marBottom w:val="0"/>
              <w:divBdr>
                <w:top w:val="none" w:sz="0" w:space="0" w:color="auto"/>
                <w:left w:val="none" w:sz="0" w:space="0" w:color="auto"/>
                <w:bottom w:val="none" w:sz="0" w:space="0" w:color="auto"/>
                <w:right w:val="none" w:sz="0" w:space="0" w:color="auto"/>
              </w:divBdr>
            </w:div>
            <w:div w:id="695959189">
              <w:marLeft w:val="0"/>
              <w:marRight w:val="0"/>
              <w:marTop w:val="0"/>
              <w:marBottom w:val="0"/>
              <w:divBdr>
                <w:top w:val="none" w:sz="0" w:space="0" w:color="auto"/>
                <w:left w:val="none" w:sz="0" w:space="0" w:color="auto"/>
                <w:bottom w:val="none" w:sz="0" w:space="0" w:color="auto"/>
                <w:right w:val="none" w:sz="0" w:space="0" w:color="auto"/>
              </w:divBdr>
            </w:div>
            <w:div w:id="933979805">
              <w:marLeft w:val="0"/>
              <w:marRight w:val="0"/>
              <w:marTop w:val="0"/>
              <w:marBottom w:val="0"/>
              <w:divBdr>
                <w:top w:val="none" w:sz="0" w:space="0" w:color="auto"/>
                <w:left w:val="none" w:sz="0" w:space="0" w:color="auto"/>
                <w:bottom w:val="none" w:sz="0" w:space="0" w:color="auto"/>
                <w:right w:val="none" w:sz="0" w:space="0" w:color="auto"/>
              </w:divBdr>
            </w:div>
            <w:div w:id="951324478">
              <w:marLeft w:val="0"/>
              <w:marRight w:val="0"/>
              <w:marTop w:val="0"/>
              <w:marBottom w:val="0"/>
              <w:divBdr>
                <w:top w:val="none" w:sz="0" w:space="0" w:color="auto"/>
                <w:left w:val="none" w:sz="0" w:space="0" w:color="auto"/>
                <w:bottom w:val="none" w:sz="0" w:space="0" w:color="auto"/>
                <w:right w:val="none" w:sz="0" w:space="0" w:color="auto"/>
              </w:divBdr>
            </w:div>
            <w:div w:id="1406493806">
              <w:marLeft w:val="0"/>
              <w:marRight w:val="0"/>
              <w:marTop w:val="0"/>
              <w:marBottom w:val="0"/>
              <w:divBdr>
                <w:top w:val="none" w:sz="0" w:space="0" w:color="auto"/>
                <w:left w:val="none" w:sz="0" w:space="0" w:color="auto"/>
                <w:bottom w:val="none" w:sz="0" w:space="0" w:color="auto"/>
                <w:right w:val="none" w:sz="0" w:space="0" w:color="auto"/>
              </w:divBdr>
            </w:div>
            <w:div w:id="47924321">
              <w:marLeft w:val="0"/>
              <w:marRight w:val="0"/>
              <w:marTop w:val="0"/>
              <w:marBottom w:val="0"/>
              <w:divBdr>
                <w:top w:val="none" w:sz="0" w:space="0" w:color="auto"/>
                <w:left w:val="none" w:sz="0" w:space="0" w:color="auto"/>
                <w:bottom w:val="none" w:sz="0" w:space="0" w:color="auto"/>
                <w:right w:val="none" w:sz="0" w:space="0" w:color="auto"/>
              </w:divBdr>
            </w:div>
            <w:div w:id="1270820318">
              <w:marLeft w:val="0"/>
              <w:marRight w:val="0"/>
              <w:marTop w:val="0"/>
              <w:marBottom w:val="0"/>
              <w:divBdr>
                <w:top w:val="none" w:sz="0" w:space="0" w:color="auto"/>
                <w:left w:val="none" w:sz="0" w:space="0" w:color="auto"/>
                <w:bottom w:val="none" w:sz="0" w:space="0" w:color="auto"/>
                <w:right w:val="none" w:sz="0" w:space="0" w:color="auto"/>
              </w:divBdr>
            </w:div>
            <w:div w:id="1041176485">
              <w:marLeft w:val="0"/>
              <w:marRight w:val="0"/>
              <w:marTop w:val="0"/>
              <w:marBottom w:val="0"/>
              <w:divBdr>
                <w:top w:val="none" w:sz="0" w:space="0" w:color="auto"/>
                <w:left w:val="none" w:sz="0" w:space="0" w:color="auto"/>
                <w:bottom w:val="none" w:sz="0" w:space="0" w:color="auto"/>
                <w:right w:val="none" w:sz="0" w:space="0" w:color="auto"/>
              </w:divBdr>
            </w:div>
            <w:div w:id="526063751">
              <w:marLeft w:val="0"/>
              <w:marRight w:val="0"/>
              <w:marTop w:val="0"/>
              <w:marBottom w:val="0"/>
              <w:divBdr>
                <w:top w:val="none" w:sz="0" w:space="0" w:color="auto"/>
                <w:left w:val="none" w:sz="0" w:space="0" w:color="auto"/>
                <w:bottom w:val="none" w:sz="0" w:space="0" w:color="auto"/>
                <w:right w:val="none" w:sz="0" w:space="0" w:color="auto"/>
              </w:divBdr>
            </w:div>
            <w:div w:id="122772165">
              <w:marLeft w:val="0"/>
              <w:marRight w:val="0"/>
              <w:marTop w:val="0"/>
              <w:marBottom w:val="0"/>
              <w:divBdr>
                <w:top w:val="none" w:sz="0" w:space="0" w:color="auto"/>
                <w:left w:val="none" w:sz="0" w:space="0" w:color="auto"/>
                <w:bottom w:val="none" w:sz="0" w:space="0" w:color="auto"/>
                <w:right w:val="none" w:sz="0" w:space="0" w:color="auto"/>
              </w:divBdr>
            </w:div>
            <w:div w:id="1667054462">
              <w:marLeft w:val="0"/>
              <w:marRight w:val="0"/>
              <w:marTop w:val="0"/>
              <w:marBottom w:val="0"/>
              <w:divBdr>
                <w:top w:val="none" w:sz="0" w:space="0" w:color="auto"/>
                <w:left w:val="none" w:sz="0" w:space="0" w:color="auto"/>
                <w:bottom w:val="none" w:sz="0" w:space="0" w:color="auto"/>
                <w:right w:val="none" w:sz="0" w:space="0" w:color="auto"/>
              </w:divBdr>
            </w:div>
            <w:div w:id="2083676434">
              <w:marLeft w:val="0"/>
              <w:marRight w:val="0"/>
              <w:marTop w:val="0"/>
              <w:marBottom w:val="0"/>
              <w:divBdr>
                <w:top w:val="none" w:sz="0" w:space="0" w:color="auto"/>
                <w:left w:val="none" w:sz="0" w:space="0" w:color="auto"/>
                <w:bottom w:val="none" w:sz="0" w:space="0" w:color="auto"/>
                <w:right w:val="none" w:sz="0" w:space="0" w:color="auto"/>
              </w:divBdr>
            </w:div>
            <w:div w:id="31928560">
              <w:marLeft w:val="0"/>
              <w:marRight w:val="0"/>
              <w:marTop w:val="0"/>
              <w:marBottom w:val="0"/>
              <w:divBdr>
                <w:top w:val="none" w:sz="0" w:space="0" w:color="auto"/>
                <w:left w:val="none" w:sz="0" w:space="0" w:color="auto"/>
                <w:bottom w:val="none" w:sz="0" w:space="0" w:color="auto"/>
                <w:right w:val="none" w:sz="0" w:space="0" w:color="auto"/>
              </w:divBdr>
            </w:div>
            <w:div w:id="45960169">
              <w:marLeft w:val="0"/>
              <w:marRight w:val="0"/>
              <w:marTop w:val="0"/>
              <w:marBottom w:val="0"/>
              <w:divBdr>
                <w:top w:val="none" w:sz="0" w:space="0" w:color="auto"/>
                <w:left w:val="none" w:sz="0" w:space="0" w:color="auto"/>
                <w:bottom w:val="none" w:sz="0" w:space="0" w:color="auto"/>
                <w:right w:val="none" w:sz="0" w:space="0" w:color="auto"/>
              </w:divBdr>
            </w:div>
            <w:div w:id="1085998864">
              <w:marLeft w:val="0"/>
              <w:marRight w:val="0"/>
              <w:marTop w:val="0"/>
              <w:marBottom w:val="0"/>
              <w:divBdr>
                <w:top w:val="none" w:sz="0" w:space="0" w:color="auto"/>
                <w:left w:val="none" w:sz="0" w:space="0" w:color="auto"/>
                <w:bottom w:val="none" w:sz="0" w:space="0" w:color="auto"/>
                <w:right w:val="none" w:sz="0" w:space="0" w:color="auto"/>
              </w:divBdr>
            </w:div>
            <w:div w:id="2024554613">
              <w:marLeft w:val="0"/>
              <w:marRight w:val="0"/>
              <w:marTop w:val="0"/>
              <w:marBottom w:val="0"/>
              <w:divBdr>
                <w:top w:val="none" w:sz="0" w:space="0" w:color="auto"/>
                <w:left w:val="none" w:sz="0" w:space="0" w:color="auto"/>
                <w:bottom w:val="none" w:sz="0" w:space="0" w:color="auto"/>
                <w:right w:val="none" w:sz="0" w:space="0" w:color="auto"/>
              </w:divBdr>
            </w:div>
            <w:div w:id="1500998774">
              <w:marLeft w:val="0"/>
              <w:marRight w:val="0"/>
              <w:marTop w:val="0"/>
              <w:marBottom w:val="0"/>
              <w:divBdr>
                <w:top w:val="none" w:sz="0" w:space="0" w:color="auto"/>
                <w:left w:val="none" w:sz="0" w:space="0" w:color="auto"/>
                <w:bottom w:val="none" w:sz="0" w:space="0" w:color="auto"/>
                <w:right w:val="none" w:sz="0" w:space="0" w:color="auto"/>
              </w:divBdr>
            </w:div>
            <w:div w:id="161087746">
              <w:marLeft w:val="0"/>
              <w:marRight w:val="0"/>
              <w:marTop w:val="0"/>
              <w:marBottom w:val="0"/>
              <w:divBdr>
                <w:top w:val="none" w:sz="0" w:space="0" w:color="auto"/>
                <w:left w:val="none" w:sz="0" w:space="0" w:color="auto"/>
                <w:bottom w:val="none" w:sz="0" w:space="0" w:color="auto"/>
                <w:right w:val="none" w:sz="0" w:space="0" w:color="auto"/>
              </w:divBdr>
            </w:div>
            <w:div w:id="615989879">
              <w:marLeft w:val="0"/>
              <w:marRight w:val="0"/>
              <w:marTop w:val="0"/>
              <w:marBottom w:val="0"/>
              <w:divBdr>
                <w:top w:val="none" w:sz="0" w:space="0" w:color="auto"/>
                <w:left w:val="none" w:sz="0" w:space="0" w:color="auto"/>
                <w:bottom w:val="none" w:sz="0" w:space="0" w:color="auto"/>
                <w:right w:val="none" w:sz="0" w:space="0" w:color="auto"/>
              </w:divBdr>
            </w:div>
            <w:div w:id="1593736759">
              <w:marLeft w:val="0"/>
              <w:marRight w:val="0"/>
              <w:marTop w:val="0"/>
              <w:marBottom w:val="0"/>
              <w:divBdr>
                <w:top w:val="none" w:sz="0" w:space="0" w:color="auto"/>
                <w:left w:val="none" w:sz="0" w:space="0" w:color="auto"/>
                <w:bottom w:val="none" w:sz="0" w:space="0" w:color="auto"/>
                <w:right w:val="none" w:sz="0" w:space="0" w:color="auto"/>
              </w:divBdr>
            </w:div>
            <w:div w:id="943416818">
              <w:marLeft w:val="0"/>
              <w:marRight w:val="0"/>
              <w:marTop w:val="0"/>
              <w:marBottom w:val="0"/>
              <w:divBdr>
                <w:top w:val="none" w:sz="0" w:space="0" w:color="auto"/>
                <w:left w:val="none" w:sz="0" w:space="0" w:color="auto"/>
                <w:bottom w:val="none" w:sz="0" w:space="0" w:color="auto"/>
                <w:right w:val="none" w:sz="0" w:space="0" w:color="auto"/>
              </w:divBdr>
            </w:div>
            <w:div w:id="577909284">
              <w:marLeft w:val="0"/>
              <w:marRight w:val="0"/>
              <w:marTop w:val="0"/>
              <w:marBottom w:val="0"/>
              <w:divBdr>
                <w:top w:val="none" w:sz="0" w:space="0" w:color="auto"/>
                <w:left w:val="none" w:sz="0" w:space="0" w:color="auto"/>
                <w:bottom w:val="none" w:sz="0" w:space="0" w:color="auto"/>
                <w:right w:val="none" w:sz="0" w:space="0" w:color="auto"/>
              </w:divBdr>
            </w:div>
            <w:div w:id="558131324">
              <w:marLeft w:val="0"/>
              <w:marRight w:val="0"/>
              <w:marTop w:val="0"/>
              <w:marBottom w:val="0"/>
              <w:divBdr>
                <w:top w:val="none" w:sz="0" w:space="0" w:color="auto"/>
                <w:left w:val="none" w:sz="0" w:space="0" w:color="auto"/>
                <w:bottom w:val="none" w:sz="0" w:space="0" w:color="auto"/>
                <w:right w:val="none" w:sz="0" w:space="0" w:color="auto"/>
              </w:divBdr>
            </w:div>
            <w:div w:id="1914269492">
              <w:marLeft w:val="0"/>
              <w:marRight w:val="0"/>
              <w:marTop w:val="0"/>
              <w:marBottom w:val="0"/>
              <w:divBdr>
                <w:top w:val="none" w:sz="0" w:space="0" w:color="auto"/>
                <w:left w:val="none" w:sz="0" w:space="0" w:color="auto"/>
                <w:bottom w:val="none" w:sz="0" w:space="0" w:color="auto"/>
                <w:right w:val="none" w:sz="0" w:space="0" w:color="auto"/>
              </w:divBdr>
            </w:div>
            <w:div w:id="909540665">
              <w:marLeft w:val="0"/>
              <w:marRight w:val="0"/>
              <w:marTop w:val="0"/>
              <w:marBottom w:val="0"/>
              <w:divBdr>
                <w:top w:val="none" w:sz="0" w:space="0" w:color="auto"/>
                <w:left w:val="none" w:sz="0" w:space="0" w:color="auto"/>
                <w:bottom w:val="none" w:sz="0" w:space="0" w:color="auto"/>
                <w:right w:val="none" w:sz="0" w:space="0" w:color="auto"/>
              </w:divBdr>
            </w:div>
            <w:div w:id="781264819">
              <w:marLeft w:val="0"/>
              <w:marRight w:val="0"/>
              <w:marTop w:val="0"/>
              <w:marBottom w:val="0"/>
              <w:divBdr>
                <w:top w:val="none" w:sz="0" w:space="0" w:color="auto"/>
                <w:left w:val="none" w:sz="0" w:space="0" w:color="auto"/>
                <w:bottom w:val="none" w:sz="0" w:space="0" w:color="auto"/>
                <w:right w:val="none" w:sz="0" w:space="0" w:color="auto"/>
              </w:divBdr>
            </w:div>
            <w:div w:id="66464428">
              <w:marLeft w:val="0"/>
              <w:marRight w:val="0"/>
              <w:marTop w:val="0"/>
              <w:marBottom w:val="0"/>
              <w:divBdr>
                <w:top w:val="none" w:sz="0" w:space="0" w:color="auto"/>
                <w:left w:val="none" w:sz="0" w:space="0" w:color="auto"/>
                <w:bottom w:val="none" w:sz="0" w:space="0" w:color="auto"/>
                <w:right w:val="none" w:sz="0" w:space="0" w:color="auto"/>
              </w:divBdr>
            </w:div>
            <w:div w:id="430394205">
              <w:marLeft w:val="0"/>
              <w:marRight w:val="0"/>
              <w:marTop w:val="0"/>
              <w:marBottom w:val="0"/>
              <w:divBdr>
                <w:top w:val="none" w:sz="0" w:space="0" w:color="auto"/>
                <w:left w:val="none" w:sz="0" w:space="0" w:color="auto"/>
                <w:bottom w:val="none" w:sz="0" w:space="0" w:color="auto"/>
                <w:right w:val="none" w:sz="0" w:space="0" w:color="auto"/>
              </w:divBdr>
            </w:div>
            <w:div w:id="1127577465">
              <w:marLeft w:val="0"/>
              <w:marRight w:val="0"/>
              <w:marTop w:val="0"/>
              <w:marBottom w:val="0"/>
              <w:divBdr>
                <w:top w:val="none" w:sz="0" w:space="0" w:color="auto"/>
                <w:left w:val="none" w:sz="0" w:space="0" w:color="auto"/>
                <w:bottom w:val="none" w:sz="0" w:space="0" w:color="auto"/>
                <w:right w:val="none" w:sz="0" w:space="0" w:color="auto"/>
              </w:divBdr>
            </w:div>
            <w:div w:id="409355772">
              <w:marLeft w:val="0"/>
              <w:marRight w:val="0"/>
              <w:marTop w:val="0"/>
              <w:marBottom w:val="0"/>
              <w:divBdr>
                <w:top w:val="none" w:sz="0" w:space="0" w:color="auto"/>
                <w:left w:val="none" w:sz="0" w:space="0" w:color="auto"/>
                <w:bottom w:val="none" w:sz="0" w:space="0" w:color="auto"/>
                <w:right w:val="none" w:sz="0" w:space="0" w:color="auto"/>
              </w:divBdr>
            </w:div>
            <w:div w:id="1647389777">
              <w:marLeft w:val="0"/>
              <w:marRight w:val="0"/>
              <w:marTop w:val="0"/>
              <w:marBottom w:val="0"/>
              <w:divBdr>
                <w:top w:val="none" w:sz="0" w:space="0" w:color="auto"/>
                <w:left w:val="none" w:sz="0" w:space="0" w:color="auto"/>
                <w:bottom w:val="none" w:sz="0" w:space="0" w:color="auto"/>
                <w:right w:val="none" w:sz="0" w:space="0" w:color="auto"/>
              </w:divBdr>
            </w:div>
            <w:div w:id="619529225">
              <w:marLeft w:val="0"/>
              <w:marRight w:val="0"/>
              <w:marTop w:val="0"/>
              <w:marBottom w:val="0"/>
              <w:divBdr>
                <w:top w:val="none" w:sz="0" w:space="0" w:color="auto"/>
                <w:left w:val="none" w:sz="0" w:space="0" w:color="auto"/>
                <w:bottom w:val="none" w:sz="0" w:space="0" w:color="auto"/>
                <w:right w:val="none" w:sz="0" w:space="0" w:color="auto"/>
              </w:divBdr>
            </w:div>
            <w:div w:id="383213908">
              <w:marLeft w:val="0"/>
              <w:marRight w:val="0"/>
              <w:marTop w:val="0"/>
              <w:marBottom w:val="0"/>
              <w:divBdr>
                <w:top w:val="none" w:sz="0" w:space="0" w:color="auto"/>
                <w:left w:val="none" w:sz="0" w:space="0" w:color="auto"/>
                <w:bottom w:val="none" w:sz="0" w:space="0" w:color="auto"/>
                <w:right w:val="none" w:sz="0" w:space="0" w:color="auto"/>
              </w:divBdr>
            </w:div>
            <w:div w:id="1751541350">
              <w:marLeft w:val="0"/>
              <w:marRight w:val="0"/>
              <w:marTop w:val="0"/>
              <w:marBottom w:val="0"/>
              <w:divBdr>
                <w:top w:val="none" w:sz="0" w:space="0" w:color="auto"/>
                <w:left w:val="none" w:sz="0" w:space="0" w:color="auto"/>
                <w:bottom w:val="none" w:sz="0" w:space="0" w:color="auto"/>
                <w:right w:val="none" w:sz="0" w:space="0" w:color="auto"/>
              </w:divBdr>
            </w:div>
            <w:div w:id="2050641125">
              <w:marLeft w:val="0"/>
              <w:marRight w:val="0"/>
              <w:marTop w:val="0"/>
              <w:marBottom w:val="0"/>
              <w:divBdr>
                <w:top w:val="none" w:sz="0" w:space="0" w:color="auto"/>
                <w:left w:val="none" w:sz="0" w:space="0" w:color="auto"/>
                <w:bottom w:val="none" w:sz="0" w:space="0" w:color="auto"/>
                <w:right w:val="none" w:sz="0" w:space="0" w:color="auto"/>
              </w:divBdr>
            </w:div>
            <w:div w:id="2634461">
              <w:marLeft w:val="0"/>
              <w:marRight w:val="0"/>
              <w:marTop w:val="0"/>
              <w:marBottom w:val="0"/>
              <w:divBdr>
                <w:top w:val="none" w:sz="0" w:space="0" w:color="auto"/>
                <w:left w:val="none" w:sz="0" w:space="0" w:color="auto"/>
                <w:bottom w:val="none" w:sz="0" w:space="0" w:color="auto"/>
                <w:right w:val="none" w:sz="0" w:space="0" w:color="auto"/>
              </w:divBdr>
            </w:div>
            <w:div w:id="1367825389">
              <w:marLeft w:val="0"/>
              <w:marRight w:val="0"/>
              <w:marTop w:val="0"/>
              <w:marBottom w:val="0"/>
              <w:divBdr>
                <w:top w:val="none" w:sz="0" w:space="0" w:color="auto"/>
                <w:left w:val="none" w:sz="0" w:space="0" w:color="auto"/>
                <w:bottom w:val="none" w:sz="0" w:space="0" w:color="auto"/>
                <w:right w:val="none" w:sz="0" w:space="0" w:color="auto"/>
              </w:divBdr>
            </w:div>
            <w:div w:id="1008757390">
              <w:marLeft w:val="0"/>
              <w:marRight w:val="0"/>
              <w:marTop w:val="0"/>
              <w:marBottom w:val="0"/>
              <w:divBdr>
                <w:top w:val="none" w:sz="0" w:space="0" w:color="auto"/>
                <w:left w:val="none" w:sz="0" w:space="0" w:color="auto"/>
                <w:bottom w:val="none" w:sz="0" w:space="0" w:color="auto"/>
                <w:right w:val="none" w:sz="0" w:space="0" w:color="auto"/>
              </w:divBdr>
            </w:div>
            <w:div w:id="1841234443">
              <w:marLeft w:val="0"/>
              <w:marRight w:val="0"/>
              <w:marTop w:val="0"/>
              <w:marBottom w:val="0"/>
              <w:divBdr>
                <w:top w:val="none" w:sz="0" w:space="0" w:color="auto"/>
                <w:left w:val="none" w:sz="0" w:space="0" w:color="auto"/>
                <w:bottom w:val="none" w:sz="0" w:space="0" w:color="auto"/>
                <w:right w:val="none" w:sz="0" w:space="0" w:color="auto"/>
              </w:divBdr>
            </w:div>
            <w:div w:id="2061056680">
              <w:marLeft w:val="0"/>
              <w:marRight w:val="0"/>
              <w:marTop w:val="0"/>
              <w:marBottom w:val="0"/>
              <w:divBdr>
                <w:top w:val="none" w:sz="0" w:space="0" w:color="auto"/>
                <w:left w:val="none" w:sz="0" w:space="0" w:color="auto"/>
                <w:bottom w:val="none" w:sz="0" w:space="0" w:color="auto"/>
                <w:right w:val="none" w:sz="0" w:space="0" w:color="auto"/>
              </w:divBdr>
            </w:div>
            <w:div w:id="1745836147">
              <w:marLeft w:val="0"/>
              <w:marRight w:val="0"/>
              <w:marTop w:val="0"/>
              <w:marBottom w:val="0"/>
              <w:divBdr>
                <w:top w:val="none" w:sz="0" w:space="0" w:color="auto"/>
                <w:left w:val="none" w:sz="0" w:space="0" w:color="auto"/>
                <w:bottom w:val="none" w:sz="0" w:space="0" w:color="auto"/>
                <w:right w:val="none" w:sz="0" w:space="0" w:color="auto"/>
              </w:divBdr>
            </w:div>
            <w:div w:id="1209491056">
              <w:marLeft w:val="0"/>
              <w:marRight w:val="0"/>
              <w:marTop w:val="0"/>
              <w:marBottom w:val="0"/>
              <w:divBdr>
                <w:top w:val="none" w:sz="0" w:space="0" w:color="auto"/>
                <w:left w:val="none" w:sz="0" w:space="0" w:color="auto"/>
                <w:bottom w:val="none" w:sz="0" w:space="0" w:color="auto"/>
                <w:right w:val="none" w:sz="0" w:space="0" w:color="auto"/>
              </w:divBdr>
            </w:div>
            <w:div w:id="233391665">
              <w:marLeft w:val="0"/>
              <w:marRight w:val="0"/>
              <w:marTop w:val="0"/>
              <w:marBottom w:val="0"/>
              <w:divBdr>
                <w:top w:val="none" w:sz="0" w:space="0" w:color="auto"/>
                <w:left w:val="none" w:sz="0" w:space="0" w:color="auto"/>
                <w:bottom w:val="none" w:sz="0" w:space="0" w:color="auto"/>
                <w:right w:val="none" w:sz="0" w:space="0" w:color="auto"/>
              </w:divBdr>
            </w:div>
            <w:div w:id="1407728504">
              <w:marLeft w:val="0"/>
              <w:marRight w:val="0"/>
              <w:marTop w:val="0"/>
              <w:marBottom w:val="0"/>
              <w:divBdr>
                <w:top w:val="none" w:sz="0" w:space="0" w:color="auto"/>
                <w:left w:val="none" w:sz="0" w:space="0" w:color="auto"/>
                <w:bottom w:val="none" w:sz="0" w:space="0" w:color="auto"/>
                <w:right w:val="none" w:sz="0" w:space="0" w:color="auto"/>
              </w:divBdr>
            </w:div>
            <w:div w:id="2030180825">
              <w:marLeft w:val="0"/>
              <w:marRight w:val="0"/>
              <w:marTop w:val="0"/>
              <w:marBottom w:val="0"/>
              <w:divBdr>
                <w:top w:val="none" w:sz="0" w:space="0" w:color="auto"/>
                <w:left w:val="none" w:sz="0" w:space="0" w:color="auto"/>
                <w:bottom w:val="none" w:sz="0" w:space="0" w:color="auto"/>
                <w:right w:val="none" w:sz="0" w:space="0" w:color="auto"/>
              </w:divBdr>
            </w:div>
            <w:div w:id="700667574">
              <w:marLeft w:val="0"/>
              <w:marRight w:val="0"/>
              <w:marTop w:val="0"/>
              <w:marBottom w:val="0"/>
              <w:divBdr>
                <w:top w:val="none" w:sz="0" w:space="0" w:color="auto"/>
                <w:left w:val="none" w:sz="0" w:space="0" w:color="auto"/>
                <w:bottom w:val="none" w:sz="0" w:space="0" w:color="auto"/>
                <w:right w:val="none" w:sz="0" w:space="0" w:color="auto"/>
              </w:divBdr>
            </w:div>
            <w:div w:id="638652232">
              <w:marLeft w:val="0"/>
              <w:marRight w:val="0"/>
              <w:marTop w:val="0"/>
              <w:marBottom w:val="0"/>
              <w:divBdr>
                <w:top w:val="none" w:sz="0" w:space="0" w:color="auto"/>
                <w:left w:val="none" w:sz="0" w:space="0" w:color="auto"/>
                <w:bottom w:val="none" w:sz="0" w:space="0" w:color="auto"/>
                <w:right w:val="none" w:sz="0" w:space="0" w:color="auto"/>
              </w:divBdr>
            </w:div>
            <w:div w:id="1533153667">
              <w:marLeft w:val="0"/>
              <w:marRight w:val="0"/>
              <w:marTop w:val="0"/>
              <w:marBottom w:val="0"/>
              <w:divBdr>
                <w:top w:val="none" w:sz="0" w:space="0" w:color="auto"/>
                <w:left w:val="none" w:sz="0" w:space="0" w:color="auto"/>
                <w:bottom w:val="none" w:sz="0" w:space="0" w:color="auto"/>
                <w:right w:val="none" w:sz="0" w:space="0" w:color="auto"/>
              </w:divBdr>
            </w:div>
            <w:div w:id="1364016183">
              <w:marLeft w:val="0"/>
              <w:marRight w:val="0"/>
              <w:marTop w:val="0"/>
              <w:marBottom w:val="0"/>
              <w:divBdr>
                <w:top w:val="none" w:sz="0" w:space="0" w:color="auto"/>
                <w:left w:val="none" w:sz="0" w:space="0" w:color="auto"/>
                <w:bottom w:val="none" w:sz="0" w:space="0" w:color="auto"/>
                <w:right w:val="none" w:sz="0" w:space="0" w:color="auto"/>
              </w:divBdr>
            </w:div>
            <w:div w:id="390541839">
              <w:marLeft w:val="0"/>
              <w:marRight w:val="0"/>
              <w:marTop w:val="0"/>
              <w:marBottom w:val="0"/>
              <w:divBdr>
                <w:top w:val="none" w:sz="0" w:space="0" w:color="auto"/>
                <w:left w:val="none" w:sz="0" w:space="0" w:color="auto"/>
                <w:bottom w:val="none" w:sz="0" w:space="0" w:color="auto"/>
                <w:right w:val="none" w:sz="0" w:space="0" w:color="auto"/>
              </w:divBdr>
            </w:div>
            <w:div w:id="2063939748">
              <w:marLeft w:val="0"/>
              <w:marRight w:val="0"/>
              <w:marTop w:val="0"/>
              <w:marBottom w:val="0"/>
              <w:divBdr>
                <w:top w:val="none" w:sz="0" w:space="0" w:color="auto"/>
                <w:left w:val="none" w:sz="0" w:space="0" w:color="auto"/>
                <w:bottom w:val="none" w:sz="0" w:space="0" w:color="auto"/>
                <w:right w:val="none" w:sz="0" w:space="0" w:color="auto"/>
              </w:divBdr>
            </w:div>
            <w:div w:id="271517933">
              <w:marLeft w:val="0"/>
              <w:marRight w:val="0"/>
              <w:marTop w:val="0"/>
              <w:marBottom w:val="0"/>
              <w:divBdr>
                <w:top w:val="none" w:sz="0" w:space="0" w:color="auto"/>
                <w:left w:val="none" w:sz="0" w:space="0" w:color="auto"/>
                <w:bottom w:val="none" w:sz="0" w:space="0" w:color="auto"/>
                <w:right w:val="none" w:sz="0" w:space="0" w:color="auto"/>
              </w:divBdr>
            </w:div>
            <w:div w:id="1934316953">
              <w:marLeft w:val="0"/>
              <w:marRight w:val="0"/>
              <w:marTop w:val="0"/>
              <w:marBottom w:val="0"/>
              <w:divBdr>
                <w:top w:val="none" w:sz="0" w:space="0" w:color="auto"/>
                <w:left w:val="none" w:sz="0" w:space="0" w:color="auto"/>
                <w:bottom w:val="none" w:sz="0" w:space="0" w:color="auto"/>
                <w:right w:val="none" w:sz="0" w:space="0" w:color="auto"/>
              </w:divBdr>
            </w:div>
            <w:div w:id="45642582">
              <w:marLeft w:val="0"/>
              <w:marRight w:val="0"/>
              <w:marTop w:val="0"/>
              <w:marBottom w:val="0"/>
              <w:divBdr>
                <w:top w:val="none" w:sz="0" w:space="0" w:color="auto"/>
                <w:left w:val="none" w:sz="0" w:space="0" w:color="auto"/>
                <w:bottom w:val="none" w:sz="0" w:space="0" w:color="auto"/>
                <w:right w:val="none" w:sz="0" w:space="0" w:color="auto"/>
              </w:divBdr>
            </w:div>
            <w:div w:id="1649093519">
              <w:marLeft w:val="0"/>
              <w:marRight w:val="0"/>
              <w:marTop w:val="0"/>
              <w:marBottom w:val="0"/>
              <w:divBdr>
                <w:top w:val="none" w:sz="0" w:space="0" w:color="auto"/>
                <w:left w:val="none" w:sz="0" w:space="0" w:color="auto"/>
                <w:bottom w:val="none" w:sz="0" w:space="0" w:color="auto"/>
                <w:right w:val="none" w:sz="0" w:space="0" w:color="auto"/>
              </w:divBdr>
            </w:div>
            <w:div w:id="727192602">
              <w:marLeft w:val="0"/>
              <w:marRight w:val="0"/>
              <w:marTop w:val="0"/>
              <w:marBottom w:val="0"/>
              <w:divBdr>
                <w:top w:val="none" w:sz="0" w:space="0" w:color="auto"/>
                <w:left w:val="none" w:sz="0" w:space="0" w:color="auto"/>
                <w:bottom w:val="none" w:sz="0" w:space="0" w:color="auto"/>
                <w:right w:val="none" w:sz="0" w:space="0" w:color="auto"/>
              </w:divBdr>
            </w:div>
            <w:div w:id="1079987532">
              <w:marLeft w:val="0"/>
              <w:marRight w:val="0"/>
              <w:marTop w:val="0"/>
              <w:marBottom w:val="0"/>
              <w:divBdr>
                <w:top w:val="none" w:sz="0" w:space="0" w:color="auto"/>
                <w:left w:val="none" w:sz="0" w:space="0" w:color="auto"/>
                <w:bottom w:val="none" w:sz="0" w:space="0" w:color="auto"/>
                <w:right w:val="none" w:sz="0" w:space="0" w:color="auto"/>
              </w:divBdr>
            </w:div>
            <w:div w:id="2519267">
              <w:marLeft w:val="0"/>
              <w:marRight w:val="0"/>
              <w:marTop w:val="0"/>
              <w:marBottom w:val="0"/>
              <w:divBdr>
                <w:top w:val="none" w:sz="0" w:space="0" w:color="auto"/>
                <w:left w:val="none" w:sz="0" w:space="0" w:color="auto"/>
                <w:bottom w:val="none" w:sz="0" w:space="0" w:color="auto"/>
                <w:right w:val="none" w:sz="0" w:space="0" w:color="auto"/>
              </w:divBdr>
            </w:div>
            <w:div w:id="1674411789">
              <w:marLeft w:val="0"/>
              <w:marRight w:val="0"/>
              <w:marTop w:val="0"/>
              <w:marBottom w:val="0"/>
              <w:divBdr>
                <w:top w:val="none" w:sz="0" w:space="0" w:color="auto"/>
                <w:left w:val="none" w:sz="0" w:space="0" w:color="auto"/>
                <w:bottom w:val="none" w:sz="0" w:space="0" w:color="auto"/>
                <w:right w:val="none" w:sz="0" w:space="0" w:color="auto"/>
              </w:divBdr>
            </w:div>
            <w:div w:id="874348052">
              <w:marLeft w:val="0"/>
              <w:marRight w:val="0"/>
              <w:marTop w:val="0"/>
              <w:marBottom w:val="0"/>
              <w:divBdr>
                <w:top w:val="none" w:sz="0" w:space="0" w:color="auto"/>
                <w:left w:val="none" w:sz="0" w:space="0" w:color="auto"/>
                <w:bottom w:val="none" w:sz="0" w:space="0" w:color="auto"/>
                <w:right w:val="none" w:sz="0" w:space="0" w:color="auto"/>
              </w:divBdr>
            </w:div>
            <w:div w:id="2118214660">
              <w:marLeft w:val="0"/>
              <w:marRight w:val="0"/>
              <w:marTop w:val="0"/>
              <w:marBottom w:val="0"/>
              <w:divBdr>
                <w:top w:val="none" w:sz="0" w:space="0" w:color="auto"/>
                <w:left w:val="none" w:sz="0" w:space="0" w:color="auto"/>
                <w:bottom w:val="none" w:sz="0" w:space="0" w:color="auto"/>
                <w:right w:val="none" w:sz="0" w:space="0" w:color="auto"/>
              </w:divBdr>
            </w:div>
            <w:div w:id="522472866">
              <w:marLeft w:val="0"/>
              <w:marRight w:val="0"/>
              <w:marTop w:val="0"/>
              <w:marBottom w:val="0"/>
              <w:divBdr>
                <w:top w:val="none" w:sz="0" w:space="0" w:color="auto"/>
                <w:left w:val="none" w:sz="0" w:space="0" w:color="auto"/>
                <w:bottom w:val="none" w:sz="0" w:space="0" w:color="auto"/>
                <w:right w:val="none" w:sz="0" w:space="0" w:color="auto"/>
              </w:divBdr>
            </w:div>
            <w:div w:id="1845127999">
              <w:marLeft w:val="0"/>
              <w:marRight w:val="0"/>
              <w:marTop w:val="0"/>
              <w:marBottom w:val="0"/>
              <w:divBdr>
                <w:top w:val="none" w:sz="0" w:space="0" w:color="auto"/>
                <w:left w:val="none" w:sz="0" w:space="0" w:color="auto"/>
                <w:bottom w:val="none" w:sz="0" w:space="0" w:color="auto"/>
                <w:right w:val="none" w:sz="0" w:space="0" w:color="auto"/>
              </w:divBdr>
            </w:div>
            <w:div w:id="1749959053">
              <w:marLeft w:val="0"/>
              <w:marRight w:val="0"/>
              <w:marTop w:val="0"/>
              <w:marBottom w:val="0"/>
              <w:divBdr>
                <w:top w:val="none" w:sz="0" w:space="0" w:color="auto"/>
                <w:left w:val="none" w:sz="0" w:space="0" w:color="auto"/>
                <w:bottom w:val="none" w:sz="0" w:space="0" w:color="auto"/>
                <w:right w:val="none" w:sz="0" w:space="0" w:color="auto"/>
              </w:divBdr>
            </w:div>
            <w:div w:id="1405688938">
              <w:marLeft w:val="0"/>
              <w:marRight w:val="0"/>
              <w:marTop w:val="0"/>
              <w:marBottom w:val="0"/>
              <w:divBdr>
                <w:top w:val="none" w:sz="0" w:space="0" w:color="auto"/>
                <w:left w:val="none" w:sz="0" w:space="0" w:color="auto"/>
                <w:bottom w:val="none" w:sz="0" w:space="0" w:color="auto"/>
                <w:right w:val="none" w:sz="0" w:space="0" w:color="auto"/>
              </w:divBdr>
            </w:div>
            <w:div w:id="75605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274558">
      <w:bodyDiv w:val="1"/>
      <w:marLeft w:val="0"/>
      <w:marRight w:val="0"/>
      <w:marTop w:val="0"/>
      <w:marBottom w:val="0"/>
      <w:divBdr>
        <w:top w:val="none" w:sz="0" w:space="0" w:color="auto"/>
        <w:left w:val="none" w:sz="0" w:space="0" w:color="auto"/>
        <w:bottom w:val="none" w:sz="0" w:space="0" w:color="auto"/>
        <w:right w:val="none" w:sz="0" w:space="0" w:color="auto"/>
      </w:divBdr>
    </w:div>
    <w:div w:id="876313651">
      <w:bodyDiv w:val="1"/>
      <w:marLeft w:val="0"/>
      <w:marRight w:val="0"/>
      <w:marTop w:val="0"/>
      <w:marBottom w:val="0"/>
      <w:divBdr>
        <w:top w:val="none" w:sz="0" w:space="0" w:color="auto"/>
        <w:left w:val="none" w:sz="0" w:space="0" w:color="auto"/>
        <w:bottom w:val="none" w:sz="0" w:space="0" w:color="auto"/>
        <w:right w:val="none" w:sz="0" w:space="0" w:color="auto"/>
      </w:divBdr>
    </w:div>
    <w:div w:id="885095629">
      <w:bodyDiv w:val="1"/>
      <w:marLeft w:val="0"/>
      <w:marRight w:val="0"/>
      <w:marTop w:val="0"/>
      <w:marBottom w:val="0"/>
      <w:divBdr>
        <w:top w:val="none" w:sz="0" w:space="0" w:color="auto"/>
        <w:left w:val="none" w:sz="0" w:space="0" w:color="auto"/>
        <w:bottom w:val="none" w:sz="0" w:space="0" w:color="auto"/>
        <w:right w:val="none" w:sz="0" w:space="0" w:color="auto"/>
      </w:divBdr>
    </w:div>
    <w:div w:id="886064387">
      <w:bodyDiv w:val="1"/>
      <w:marLeft w:val="0"/>
      <w:marRight w:val="0"/>
      <w:marTop w:val="0"/>
      <w:marBottom w:val="0"/>
      <w:divBdr>
        <w:top w:val="none" w:sz="0" w:space="0" w:color="auto"/>
        <w:left w:val="none" w:sz="0" w:space="0" w:color="auto"/>
        <w:bottom w:val="none" w:sz="0" w:space="0" w:color="auto"/>
        <w:right w:val="none" w:sz="0" w:space="0" w:color="auto"/>
      </w:divBdr>
      <w:divsChild>
        <w:div w:id="645162313">
          <w:marLeft w:val="0"/>
          <w:marRight w:val="1"/>
          <w:marTop w:val="0"/>
          <w:marBottom w:val="0"/>
          <w:divBdr>
            <w:top w:val="none" w:sz="0" w:space="0" w:color="auto"/>
            <w:left w:val="none" w:sz="0" w:space="0" w:color="auto"/>
            <w:bottom w:val="none" w:sz="0" w:space="0" w:color="auto"/>
            <w:right w:val="none" w:sz="0" w:space="0" w:color="auto"/>
          </w:divBdr>
          <w:divsChild>
            <w:div w:id="1210802787">
              <w:marLeft w:val="0"/>
              <w:marRight w:val="0"/>
              <w:marTop w:val="0"/>
              <w:marBottom w:val="0"/>
              <w:divBdr>
                <w:top w:val="none" w:sz="0" w:space="0" w:color="auto"/>
                <w:left w:val="none" w:sz="0" w:space="0" w:color="auto"/>
                <w:bottom w:val="none" w:sz="0" w:space="0" w:color="auto"/>
                <w:right w:val="none" w:sz="0" w:space="0" w:color="auto"/>
              </w:divBdr>
              <w:divsChild>
                <w:div w:id="1419794423">
                  <w:marLeft w:val="0"/>
                  <w:marRight w:val="1"/>
                  <w:marTop w:val="0"/>
                  <w:marBottom w:val="0"/>
                  <w:divBdr>
                    <w:top w:val="none" w:sz="0" w:space="0" w:color="auto"/>
                    <w:left w:val="none" w:sz="0" w:space="0" w:color="auto"/>
                    <w:bottom w:val="none" w:sz="0" w:space="0" w:color="auto"/>
                    <w:right w:val="none" w:sz="0" w:space="0" w:color="auto"/>
                  </w:divBdr>
                  <w:divsChild>
                    <w:div w:id="1924877853">
                      <w:marLeft w:val="0"/>
                      <w:marRight w:val="0"/>
                      <w:marTop w:val="0"/>
                      <w:marBottom w:val="0"/>
                      <w:divBdr>
                        <w:top w:val="none" w:sz="0" w:space="0" w:color="auto"/>
                        <w:left w:val="none" w:sz="0" w:space="0" w:color="auto"/>
                        <w:bottom w:val="none" w:sz="0" w:space="0" w:color="auto"/>
                        <w:right w:val="none" w:sz="0" w:space="0" w:color="auto"/>
                      </w:divBdr>
                      <w:divsChild>
                        <w:div w:id="360939215">
                          <w:marLeft w:val="0"/>
                          <w:marRight w:val="0"/>
                          <w:marTop w:val="0"/>
                          <w:marBottom w:val="0"/>
                          <w:divBdr>
                            <w:top w:val="none" w:sz="0" w:space="0" w:color="auto"/>
                            <w:left w:val="none" w:sz="0" w:space="0" w:color="auto"/>
                            <w:bottom w:val="none" w:sz="0" w:space="0" w:color="auto"/>
                            <w:right w:val="none" w:sz="0" w:space="0" w:color="auto"/>
                          </w:divBdr>
                          <w:divsChild>
                            <w:div w:id="2014333007">
                              <w:marLeft w:val="0"/>
                              <w:marRight w:val="0"/>
                              <w:marTop w:val="120"/>
                              <w:marBottom w:val="360"/>
                              <w:divBdr>
                                <w:top w:val="none" w:sz="0" w:space="0" w:color="auto"/>
                                <w:left w:val="none" w:sz="0" w:space="0" w:color="auto"/>
                                <w:bottom w:val="none" w:sz="0" w:space="0" w:color="auto"/>
                                <w:right w:val="none" w:sz="0" w:space="0" w:color="auto"/>
                              </w:divBdr>
                              <w:divsChild>
                                <w:div w:id="765344115">
                                  <w:marLeft w:val="323"/>
                                  <w:marRight w:val="0"/>
                                  <w:marTop w:val="0"/>
                                  <w:marBottom w:val="0"/>
                                  <w:divBdr>
                                    <w:top w:val="none" w:sz="0" w:space="0" w:color="auto"/>
                                    <w:left w:val="none" w:sz="0" w:space="0" w:color="auto"/>
                                    <w:bottom w:val="none" w:sz="0" w:space="0" w:color="auto"/>
                                    <w:right w:val="none" w:sz="0" w:space="0" w:color="auto"/>
                                  </w:divBdr>
                                  <w:divsChild>
                                    <w:div w:id="8581353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2718039">
      <w:bodyDiv w:val="1"/>
      <w:marLeft w:val="0"/>
      <w:marRight w:val="0"/>
      <w:marTop w:val="0"/>
      <w:marBottom w:val="0"/>
      <w:divBdr>
        <w:top w:val="none" w:sz="0" w:space="0" w:color="auto"/>
        <w:left w:val="none" w:sz="0" w:space="0" w:color="auto"/>
        <w:bottom w:val="none" w:sz="0" w:space="0" w:color="auto"/>
        <w:right w:val="none" w:sz="0" w:space="0" w:color="auto"/>
      </w:divBdr>
      <w:divsChild>
        <w:div w:id="1654794327">
          <w:marLeft w:val="0"/>
          <w:marRight w:val="0"/>
          <w:marTop w:val="0"/>
          <w:marBottom w:val="0"/>
          <w:divBdr>
            <w:top w:val="none" w:sz="0" w:space="0" w:color="auto"/>
            <w:left w:val="none" w:sz="0" w:space="0" w:color="auto"/>
            <w:bottom w:val="none" w:sz="0" w:space="0" w:color="auto"/>
            <w:right w:val="none" w:sz="0" w:space="0" w:color="auto"/>
          </w:divBdr>
          <w:divsChild>
            <w:div w:id="416096921">
              <w:marLeft w:val="0"/>
              <w:marRight w:val="0"/>
              <w:marTop w:val="0"/>
              <w:marBottom w:val="0"/>
              <w:divBdr>
                <w:top w:val="none" w:sz="0" w:space="0" w:color="auto"/>
                <w:left w:val="none" w:sz="0" w:space="0" w:color="auto"/>
                <w:bottom w:val="none" w:sz="0" w:space="0" w:color="auto"/>
                <w:right w:val="none" w:sz="0" w:space="0" w:color="auto"/>
              </w:divBdr>
              <w:divsChild>
                <w:div w:id="395856288">
                  <w:marLeft w:val="0"/>
                  <w:marRight w:val="0"/>
                  <w:marTop w:val="0"/>
                  <w:marBottom w:val="0"/>
                  <w:divBdr>
                    <w:top w:val="none" w:sz="0" w:space="0" w:color="auto"/>
                    <w:left w:val="none" w:sz="0" w:space="0" w:color="auto"/>
                    <w:bottom w:val="none" w:sz="0" w:space="0" w:color="auto"/>
                    <w:right w:val="none" w:sz="0" w:space="0" w:color="auto"/>
                  </w:divBdr>
                  <w:divsChild>
                    <w:div w:id="84601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476584">
      <w:bodyDiv w:val="1"/>
      <w:marLeft w:val="0"/>
      <w:marRight w:val="0"/>
      <w:marTop w:val="0"/>
      <w:marBottom w:val="0"/>
      <w:divBdr>
        <w:top w:val="none" w:sz="0" w:space="0" w:color="auto"/>
        <w:left w:val="none" w:sz="0" w:space="0" w:color="auto"/>
        <w:bottom w:val="none" w:sz="0" w:space="0" w:color="auto"/>
        <w:right w:val="none" w:sz="0" w:space="0" w:color="auto"/>
      </w:divBdr>
    </w:div>
    <w:div w:id="930773060">
      <w:bodyDiv w:val="1"/>
      <w:marLeft w:val="0"/>
      <w:marRight w:val="0"/>
      <w:marTop w:val="0"/>
      <w:marBottom w:val="0"/>
      <w:divBdr>
        <w:top w:val="none" w:sz="0" w:space="0" w:color="auto"/>
        <w:left w:val="none" w:sz="0" w:space="0" w:color="auto"/>
        <w:bottom w:val="none" w:sz="0" w:space="0" w:color="auto"/>
        <w:right w:val="none" w:sz="0" w:space="0" w:color="auto"/>
      </w:divBdr>
      <w:divsChild>
        <w:div w:id="2113166891">
          <w:marLeft w:val="0"/>
          <w:marRight w:val="0"/>
          <w:marTop w:val="0"/>
          <w:marBottom w:val="0"/>
          <w:divBdr>
            <w:top w:val="none" w:sz="0" w:space="0" w:color="auto"/>
            <w:left w:val="none" w:sz="0" w:space="0" w:color="auto"/>
            <w:bottom w:val="none" w:sz="0" w:space="0" w:color="auto"/>
            <w:right w:val="none" w:sz="0" w:space="0" w:color="auto"/>
          </w:divBdr>
          <w:divsChild>
            <w:div w:id="217909278">
              <w:marLeft w:val="0"/>
              <w:marRight w:val="0"/>
              <w:marTop w:val="0"/>
              <w:marBottom w:val="0"/>
              <w:divBdr>
                <w:top w:val="none" w:sz="0" w:space="0" w:color="auto"/>
                <w:left w:val="none" w:sz="0" w:space="0" w:color="auto"/>
                <w:bottom w:val="none" w:sz="0" w:space="0" w:color="auto"/>
                <w:right w:val="none" w:sz="0" w:space="0" w:color="auto"/>
              </w:divBdr>
              <w:divsChild>
                <w:div w:id="197202492">
                  <w:marLeft w:val="0"/>
                  <w:marRight w:val="0"/>
                  <w:marTop w:val="0"/>
                  <w:marBottom w:val="0"/>
                  <w:divBdr>
                    <w:top w:val="none" w:sz="0" w:space="0" w:color="auto"/>
                    <w:left w:val="none" w:sz="0" w:space="0" w:color="auto"/>
                    <w:bottom w:val="none" w:sz="0" w:space="0" w:color="auto"/>
                    <w:right w:val="none" w:sz="0" w:space="0" w:color="auto"/>
                  </w:divBdr>
                  <w:divsChild>
                    <w:div w:id="134632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449710">
      <w:bodyDiv w:val="1"/>
      <w:marLeft w:val="0"/>
      <w:marRight w:val="0"/>
      <w:marTop w:val="0"/>
      <w:marBottom w:val="0"/>
      <w:divBdr>
        <w:top w:val="none" w:sz="0" w:space="0" w:color="auto"/>
        <w:left w:val="none" w:sz="0" w:space="0" w:color="auto"/>
        <w:bottom w:val="none" w:sz="0" w:space="0" w:color="auto"/>
        <w:right w:val="none" w:sz="0" w:space="0" w:color="auto"/>
      </w:divBdr>
      <w:divsChild>
        <w:div w:id="236130647">
          <w:marLeft w:val="0"/>
          <w:marRight w:val="0"/>
          <w:marTop w:val="0"/>
          <w:marBottom w:val="0"/>
          <w:divBdr>
            <w:top w:val="none" w:sz="0" w:space="0" w:color="auto"/>
            <w:left w:val="none" w:sz="0" w:space="0" w:color="auto"/>
            <w:bottom w:val="none" w:sz="0" w:space="0" w:color="auto"/>
            <w:right w:val="none" w:sz="0" w:space="0" w:color="auto"/>
          </w:divBdr>
        </w:div>
      </w:divsChild>
    </w:div>
    <w:div w:id="962542605">
      <w:bodyDiv w:val="1"/>
      <w:marLeft w:val="0"/>
      <w:marRight w:val="0"/>
      <w:marTop w:val="0"/>
      <w:marBottom w:val="0"/>
      <w:divBdr>
        <w:top w:val="none" w:sz="0" w:space="0" w:color="auto"/>
        <w:left w:val="none" w:sz="0" w:space="0" w:color="auto"/>
        <w:bottom w:val="none" w:sz="0" w:space="0" w:color="auto"/>
        <w:right w:val="none" w:sz="0" w:space="0" w:color="auto"/>
      </w:divBdr>
      <w:divsChild>
        <w:div w:id="1605066877">
          <w:marLeft w:val="0"/>
          <w:marRight w:val="0"/>
          <w:marTop w:val="0"/>
          <w:marBottom w:val="0"/>
          <w:divBdr>
            <w:top w:val="none" w:sz="0" w:space="0" w:color="auto"/>
            <w:left w:val="none" w:sz="0" w:space="0" w:color="auto"/>
            <w:bottom w:val="none" w:sz="0" w:space="0" w:color="auto"/>
            <w:right w:val="none" w:sz="0" w:space="0" w:color="auto"/>
          </w:divBdr>
        </w:div>
      </w:divsChild>
    </w:div>
    <w:div w:id="986054787">
      <w:bodyDiv w:val="1"/>
      <w:marLeft w:val="0"/>
      <w:marRight w:val="0"/>
      <w:marTop w:val="0"/>
      <w:marBottom w:val="0"/>
      <w:divBdr>
        <w:top w:val="none" w:sz="0" w:space="0" w:color="auto"/>
        <w:left w:val="none" w:sz="0" w:space="0" w:color="auto"/>
        <w:bottom w:val="none" w:sz="0" w:space="0" w:color="auto"/>
        <w:right w:val="none" w:sz="0" w:space="0" w:color="auto"/>
      </w:divBdr>
    </w:div>
    <w:div w:id="1006515103">
      <w:bodyDiv w:val="1"/>
      <w:marLeft w:val="0"/>
      <w:marRight w:val="0"/>
      <w:marTop w:val="0"/>
      <w:marBottom w:val="0"/>
      <w:divBdr>
        <w:top w:val="none" w:sz="0" w:space="0" w:color="auto"/>
        <w:left w:val="none" w:sz="0" w:space="0" w:color="auto"/>
        <w:bottom w:val="none" w:sz="0" w:space="0" w:color="auto"/>
        <w:right w:val="none" w:sz="0" w:space="0" w:color="auto"/>
      </w:divBdr>
      <w:divsChild>
        <w:div w:id="1091928018">
          <w:marLeft w:val="0"/>
          <w:marRight w:val="0"/>
          <w:marTop w:val="0"/>
          <w:marBottom w:val="0"/>
          <w:divBdr>
            <w:top w:val="none" w:sz="0" w:space="0" w:color="auto"/>
            <w:left w:val="none" w:sz="0" w:space="0" w:color="auto"/>
            <w:bottom w:val="none" w:sz="0" w:space="0" w:color="auto"/>
            <w:right w:val="none" w:sz="0" w:space="0" w:color="auto"/>
          </w:divBdr>
          <w:divsChild>
            <w:div w:id="1294366480">
              <w:marLeft w:val="0"/>
              <w:marRight w:val="0"/>
              <w:marTop w:val="0"/>
              <w:marBottom w:val="0"/>
              <w:divBdr>
                <w:top w:val="none" w:sz="0" w:space="0" w:color="auto"/>
                <w:left w:val="none" w:sz="0" w:space="0" w:color="auto"/>
                <w:bottom w:val="none" w:sz="0" w:space="0" w:color="auto"/>
                <w:right w:val="none" w:sz="0" w:space="0" w:color="auto"/>
              </w:divBdr>
              <w:divsChild>
                <w:div w:id="1013453307">
                  <w:marLeft w:val="0"/>
                  <w:marRight w:val="-6084"/>
                  <w:marTop w:val="0"/>
                  <w:marBottom w:val="0"/>
                  <w:divBdr>
                    <w:top w:val="none" w:sz="0" w:space="0" w:color="auto"/>
                    <w:left w:val="none" w:sz="0" w:space="0" w:color="auto"/>
                    <w:bottom w:val="none" w:sz="0" w:space="0" w:color="auto"/>
                    <w:right w:val="none" w:sz="0" w:space="0" w:color="auto"/>
                  </w:divBdr>
                  <w:divsChild>
                    <w:div w:id="1258828935">
                      <w:marLeft w:val="0"/>
                      <w:marRight w:val="5604"/>
                      <w:marTop w:val="0"/>
                      <w:marBottom w:val="0"/>
                      <w:divBdr>
                        <w:top w:val="none" w:sz="0" w:space="0" w:color="auto"/>
                        <w:left w:val="none" w:sz="0" w:space="0" w:color="auto"/>
                        <w:bottom w:val="none" w:sz="0" w:space="0" w:color="auto"/>
                        <w:right w:val="none" w:sz="0" w:space="0" w:color="auto"/>
                      </w:divBdr>
                      <w:divsChild>
                        <w:div w:id="417945161">
                          <w:marLeft w:val="0"/>
                          <w:marRight w:val="0"/>
                          <w:marTop w:val="0"/>
                          <w:marBottom w:val="0"/>
                          <w:divBdr>
                            <w:top w:val="none" w:sz="0" w:space="0" w:color="auto"/>
                            <w:left w:val="none" w:sz="0" w:space="0" w:color="auto"/>
                            <w:bottom w:val="none" w:sz="0" w:space="0" w:color="auto"/>
                            <w:right w:val="none" w:sz="0" w:space="0" w:color="auto"/>
                          </w:divBdr>
                          <w:divsChild>
                            <w:div w:id="1728988656">
                              <w:marLeft w:val="0"/>
                              <w:marRight w:val="0"/>
                              <w:marTop w:val="120"/>
                              <w:marBottom w:val="360"/>
                              <w:divBdr>
                                <w:top w:val="none" w:sz="0" w:space="0" w:color="auto"/>
                                <w:left w:val="none" w:sz="0" w:space="0" w:color="auto"/>
                                <w:bottom w:val="none" w:sz="0" w:space="0" w:color="auto"/>
                                <w:right w:val="none" w:sz="0" w:space="0" w:color="auto"/>
                              </w:divBdr>
                              <w:divsChild>
                                <w:div w:id="1547444926">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213744">
      <w:bodyDiv w:val="1"/>
      <w:marLeft w:val="0"/>
      <w:marRight w:val="0"/>
      <w:marTop w:val="0"/>
      <w:marBottom w:val="0"/>
      <w:divBdr>
        <w:top w:val="none" w:sz="0" w:space="0" w:color="auto"/>
        <w:left w:val="none" w:sz="0" w:space="0" w:color="auto"/>
        <w:bottom w:val="none" w:sz="0" w:space="0" w:color="auto"/>
        <w:right w:val="none" w:sz="0" w:space="0" w:color="auto"/>
      </w:divBdr>
    </w:div>
    <w:div w:id="1017123394">
      <w:bodyDiv w:val="1"/>
      <w:marLeft w:val="0"/>
      <w:marRight w:val="0"/>
      <w:marTop w:val="0"/>
      <w:marBottom w:val="0"/>
      <w:divBdr>
        <w:top w:val="none" w:sz="0" w:space="0" w:color="auto"/>
        <w:left w:val="none" w:sz="0" w:space="0" w:color="auto"/>
        <w:bottom w:val="none" w:sz="0" w:space="0" w:color="auto"/>
        <w:right w:val="none" w:sz="0" w:space="0" w:color="auto"/>
      </w:divBdr>
    </w:div>
    <w:div w:id="1020549245">
      <w:bodyDiv w:val="1"/>
      <w:marLeft w:val="0"/>
      <w:marRight w:val="0"/>
      <w:marTop w:val="0"/>
      <w:marBottom w:val="0"/>
      <w:divBdr>
        <w:top w:val="none" w:sz="0" w:space="0" w:color="auto"/>
        <w:left w:val="none" w:sz="0" w:space="0" w:color="auto"/>
        <w:bottom w:val="none" w:sz="0" w:space="0" w:color="auto"/>
        <w:right w:val="none" w:sz="0" w:space="0" w:color="auto"/>
      </w:divBdr>
    </w:div>
    <w:div w:id="1027295415">
      <w:bodyDiv w:val="1"/>
      <w:marLeft w:val="0"/>
      <w:marRight w:val="0"/>
      <w:marTop w:val="0"/>
      <w:marBottom w:val="0"/>
      <w:divBdr>
        <w:top w:val="none" w:sz="0" w:space="0" w:color="auto"/>
        <w:left w:val="none" w:sz="0" w:space="0" w:color="auto"/>
        <w:bottom w:val="none" w:sz="0" w:space="0" w:color="auto"/>
        <w:right w:val="none" w:sz="0" w:space="0" w:color="auto"/>
      </w:divBdr>
    </w:div>
    <w:div w:id="1027563977">
      <w:bodyDiv w:val="1"/>
      <w:marLeft w:val="0"/>
      <w:marRight w:val="0"/>
      <w:marTop w:val="0"/>
      <w:marBottom w:val="0"/>
      <w:divBdr>
        <w:top w:val="none" w:sz="0" w:space="0" w:color="auto"/>
        <w:left w:val="none" w:sz="0" w:space="0" w:color="auto"/>
        <w:bottom w:val="none" w:sz="0" w:space="0" w:color="auto"/>
        <w:right w:val="none" w:sz="0" w:space="0" w:color="auto"/>
      </w:divBdr>
    </w:div>
    <w:div w:id="1028070453">
      <w:bodyDiv w:val="1"/>
      <w:marLeft w:val="0"/>
      <w:marRight w:val="0"/>
      <w:marTop w:val="0"/>
      <w:marBottom w:val="0"/>
      <w:divBdr>
        <w:top w:val="none" w:sz="0" w:space="0" w:color="auto"/>
        <w:left w:val="none" w:sz="0" w:space="0" w:color="auto"/>
        <w:bottom w:val="none" w:sz="0" w:space="0" w:color="auto"/>
        <w:right w:val="none" w:sz="0" w:space="0" w:color="auto"/>
      </w:divBdr>
    </w:div>
    <w:div w:id="1062362258">
      <w:bodyDiv w:val="1"/>
      <w:marLeft w:val="0"/>
      <w:marRight w:val="0"/>
      <w:marTop w:val="0"/>
      <w:marBottom w:val="0"/>
      <w:divBdr>
        <w:top w:val="none" w:sz="0" w:space="0" w:color="auto"/>
        <w:left w:val="none" w:sz="0" w:space="0" w:color="auto"/>
        <w:bottom w:val="none" w:sz="0" w:space="0" w:color="auto"/>
        <w:right w:val="none" w:sz="0" w:space="0" w:color="auto"/>
      </w:divBdr>
      <w:divsChild>
        <w:div w:id="233124722">
          <w:marLeft w:val="0"/>
          <w:marRight w:val="0"/>
          <w:marTop w:val="0"/>
          <w:marBottom w:val="0"/>
          <w:divBdr>
            <w:top w:val="none" w:sz="0" w:space="0" w:color="auto"/>
            <w:left w:val="none" w:sz="0" w:space="0" w:color="auto"/>
            <w:bottom w:val="none" w:sz="0" w:space="0" w:color="auto"/>
            <w:right w:val="none" w:sz="0" w:space="0" w:color="auto"/>
          </w:divBdr>
          <w:divsChild>
            <w:div w:id="644164281">
              <w:marLeft w:val="0"/>
              <w:marRight w:val="0"/>
              <w:marTop w:val="0"/>
              <w:marBottom w:val="0"/>
              <w:divBdr>
                <w:top w:val="none" w:sz="0" w:space="0" w:color="auto"/>
                <w:left w:val="none" w:sz="0" w:space="0" w:color="auto"/>
                <w:bottom w:val="none" w:sz="0" w:space="0" w:color="auto"/>
                <w:right w:val="none" w:sz="0" w:space="0" w:color="auto"/>
              </w:divBdr>
              <w:divsChild>
                <w:div w:id="512496409">
                  <w:marLeft w:val="0"/>
                  <w:marRight w:val="0"/>
                  <w:marTop w:val="0"/>
                  <w:marBottom w:val="0"/>
                  <w:divBdr>
                    <w:top w:val="none" w:sz="0" w:space="0" w:color="auto"/>
                    <w:left w:val="none" w:sz="0" w:space="0" w:color="auto"/>
                    <w:bottom w:val="none" w:sz="0" w:space="0" w:color="auto"/>
                    <w:right w:val="none" w:sz="0" w:space="0" w:color="auto"/>
                  </w:divBdr>
                  <w:divsChild>
                    <w:div w:id="17331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615283">
      <w:bodyDiv w:val="1"/>
      <w:marLeft w:val="0"/>
      <w:marRight w:val="0"/>
      <w:marTop w:val="0"/>
      <w:marBottom w:val="0"/>
      <w:divBdr>
        <w:top w:val="none" w:sz="0" w:space="0" w:color="auto"/>
        <w:left w:val="none" w:sz="0" w:space="0" w:color="auto"/>
        <w:bottom w:val="none" w:sz="0" w:space="0" w:color="auto"/>
        <w:right w:val="none" w:sz="0" w:space="0" w:color="auto"/>
      </w:divBdr>
      <w:divsChild>
        <w:div w:id="595410123">
          <w:marLeft w:val="0"/>
          <w:marRight w:val="0"/>
          <w:marTop w:val="0"/>
          <w:marBottom w:val="0"/>
          <w:divBdr>
            <w:top w:val="none" w:sz="0" w:space="0" w:color="auto"/>
            <w:left w:val="none" w:sz="0" w:space="0" w:color="auto"/>
            <w:bottom w:val="none" w:sz="0" w:space="0" w:color="auto"/>
            <w:right w:val="none" w:sz="0" w:space="0" w:color="auto"/>
          </w:divBdr>
        </w:div>
        <w:div w:id="1616445712">
          <w:marLeft w:val="0"/>
          <w:marRight w:val="0"/>
          <w:marTop w:val="0"/>
          <w:marBottom w:val="0"/>
          <w:divBdr>
            <w:top w:val="none" w:sz="0" w:space="0" w:color="auto"/>
            <w:left w:val="none" w:sz="0" w:space="0" w:color="auto"/>
            <w:bottom w:val="none" w:sz="0" w:space="0" w:color="auto"/>
            <w:right w:val="none" w:sz="0" w:space="0" w:color="auto"/>
          </w:divBdr>
        </w:div>
      </w:divsChild>
    </w:div>
    <w:div w:id="1088575792">
      <w:bodyDiv w:val="1"/>
      <w:marLeft w:val="0"/>
      <w:marRight w:val="0"/>
      <w:marTop w:val="0"/>
      <w:marBottom w:val="0"/>
      <w:divBdr>
        <w:top w:val="none" w:sz="0" w:space="0" w:color="auto"/>
        <w:left w:val="none" w:sz="0" w:space="0" w:color="auto"/>
        <w:bottom w:val="none" w:sz="0" w:space="0" w:color="auto"/>
        <w:right w:val="none" w:sz="0" w:space="0" w:color="auto"/>
      </w:divBdr>
      <w:divsChild>
        <w:div w:id="1564564448">
          <w:marLeft w:val="0"/>
          <w:marRight w:val="0"/>
          <w:marTop w:val="34"/>
          <w:marBottom w:val="34"/>
          <w:divBdr>
            <w:top w:val="none" w:sz="0" w:space="0" w:color="auto"/>
            <w:left w:val="none" w:sz="0" w:space="0" w:color="auto"/>
            <w:bottom w:val="none" w:sz="0" w:space="0" w:color="auto"/>
            <w:right w:val="none" w:sz="0" w:space="0" w:color="auto"/>
          </w:divBdr>
        </w:div>
      </w:divsChild>
    </w:div>
    <w:div w:id="1111244978">
      <w:bodyDiv w:val="1"/>
      <w:marLeft w:val="0"/>
      <w:marRight w:val="0"/>
      <w:marTop w:val="0"/>
      <w:marBottom w:val="0"/>
      <w:divBdr>
        <w:top w:val="none" w:sz="0" w:space="0" w:color="auto"/>
        <w:left w:val="none" w:sz="0" w:space="0" w:color="auto"/>
        <w:bottom w:val="none" w:sz="0" w:space="0" w:color="auto"/>
        <w:right w:val="none" w:sz="0" w:space="0" w:color="auto"/>
      </w:divBdr>
      <w:divsChild>
        <w:div w:id="1342661988">
          <w:marLeft w:val="0"/>
          <w:marRight w:val="0"/>
          <w:marTop w:val="0"/>
          <w:marBottom w:val="0"/>
          <w:divBdr>
            <w:top w:val="none" w:sz="0" w:space="0" w:color="auto"/>
            <w:left w:val="none" w:sz="0" w:space="0" w:color="auto"/>
            <w:bottom w:val="none" w:sz="0" w:space="0" w:color="auto"/>
            <w:right w:val="none" w:sz="0" w:space="0" w:color="auto"/>
          </w:divBdr>
          <w:divsChild>
            <w:div w:id="651447377">
              <w:marLeft w:val="0"/>
              <w:marRight w:val="0"/>
              <w:marTop w:val="0"/>
              <w:marBottom w:val="0"/>
              <w:divBdr>
                <w:top w:val="none" w:sz="0" w:space="0" w:color="auto"/>
                <w:left w:val="none" w:sz="0" w:space="0" w:color="auto"/>
                <w:bottom w:val="none" w:sz="0" w:space="0" w:color="auto"/>
                <w:right w:val="none" w:sz="0" w:space="0" w:color="auto"/>
              </w:divBdr>
              <w:divsChild>
                <w:div w:id="226886487">
                  <w:marLeft w:val="0"/>
                  <w:marRight w:val="-6084"/>
                  <w:marTop w:val="0"/>
                  <w:marBottom w:val="0"/>
                  <w:divBdr>
                    <w:top w:val="none" w:sz="0" w:space="0" w:color="auto"/>
                    <w:left w:val="none" w:sz="0" w:space="0" w:color="auto"/>
                    <w:bottom w:val="none" w:sz="0" w:space="0" w:color="auto"/>
                    <w:right w:val="none" w:sz="0" w:space="0" w:color="auto"/>
                  </w:divBdr>
                  <w:divsChild>
                    <w:div w:id="44568714">
                      <w:marLeft w:val="0"/>
                      <w:marRight w:val="5604"/>
                      <w:marTop w:val="0"/>
                      <w:marBottom w:val="0"/>
                      <w:divBdr>
                        <w:top w:val="none" w:sz="0" w:space="0" w:color="auto"/>
                        <w:left w:val="none" w:sz="0" w:space="0" w:color="auto"/>
                        <w:bottom w:val="none" w:sz="0" w:space="0" w:color="auto"/>
                        <w:right w:val="none" w:sz="0" w:space="0" w:color="auto"/>
                      </w:divBdr>
                      <w:divsChild>
                        <w:div w:id="1210843746">
                          <w:marLeft w:val="0"/>
                          <w:marRight w:val="0"/>
                          <w:marTop w:val="0"/>
                          <w:marBottom w:val="0"/>
                          <w:divBdr>
                            <w:top w:val="none" w:sz="0" w:space="0" w:color="auto"/>
                            <w:left w:val="none" w:sz="0" w:space="0" w:color="auto"/>
                            <w:bottom w:val="none" w:sz="0" w:space="0" w:color="auto"/>
                            <w:right w:val="none" w:sz="0" w:space="0" w:color="auto"/>
                          </w:divBdr>
                          <w:divsChild>
                            <w:div w:id="357392149">
                              <w:marLeft w:val="0"/>
                              <w:marRight w:val="0"/>
                              <w:marTop w:val="120"/>
                              <w:marBottom w:val="360"/>
                              <w:divBdr>
                                <w:top w:val="none" w:sz="0" w:space="0" w:color="auto"/>
                                <w:left w:val="none" w:sz="0" w:space="0" w:color="auto"/>
                                <w:bottom w:val="none" w:sz="0" w:space="0" w:color="auto"/>
                                <w:right w:val="none" w:sz="0" w:space="0" w:color="auto"/>
                              </w:divBdr>
                              <w:divsChild>
                                <w:div w:id="669332974">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690765">
      <w:bodyDiv w:val="1"/>
      <w:marLeft w:val="0"/>
      <w:marRight w:val="0"/>
      <w:marTop w:val="0"/>
      <w:marBottom w:val="0"/>
      <w:divBdr>
        <w:top w:val="none" w:sz="0" w:space="0" w:color="auto"/>
        <w:left w:val="none" w:sz="0" w:space="0" w:color="auto"/>
        <w:bottom w:val="none" w:sz="0" w:space="0" w:color="auto"/>
        <w:right w:val="none" w:sz="0" w:space="0" w:color="auto"/>
      </w:divBdr>
      <w:divsChild>
        <w:div w:id="1718040445">
          <w:marLeft w:val="0"/>
          <w:marRight w:val="0"/>
          <w:marTop w:val="0"/>
          <w:marBottom w:val="0"/>
          <w:divBdr>
            <w:top w:val="none" w:sz="0" w:space="0" w:color="auto"/>
            <w:left w:val="none" w:sz="0" w:space="0" w:color="auto"/>
            <w:bottom w:val="none" w:sz="0" w:space="0" w:color="auto"/>
            <w:right w:val="none" w:sz="0" w:space="0" w:color="auto"/>
          </w:divBdr>
          <w:divsChild>
            <w:div w:id="1106195002">
              <w:marLeft w:val="0"/>
              <w:marRight w:val="0"/>
              <w:marTop w:val="0"/>
              <w:marBottom w:val="0"/>
              <w:divBdr>
                <w:top w:val="none" w:sz="0" w:space="0" w:color="auto"/>
                <w:left w:val="none" w:sz="0" w:space="0" w:color="auto"/>
                <w:bottom w:val="none" w:sz="0" w:space="0" w:color="auto"/>
                <w:right w:val="none" w:sz="0" w:space="0" w:color="auto"/>
              </w:divBdr>
              <w:divsChild>
                <w:div w:id="313800583">
                  <w:marLeft w:val="0"/>
                  <w:marRight w:val="-6084"/>
                  <w:marTop w:val="0"/>
                  <w:marBottom w:val="0"/>
                  <w:divBdr>
                    <w:top w:val="none" w:sz="0" w:space="0" w:color="auto"/>
                    <w:left w:val="none" w:sz="0" w:space="0" w:color="auto"/>
                    <w:bottom w:val="none" w:sz="0" w:space="0" w:color="auto"/>
                    <w:right w:val="none" w:sz="0" w:space="0" w:color="auto"/>
                  </w:divBdr>
                  <w:divsChild>
                    <w:div w:id="2051298821">
                      <w:marLeft w:val="0"/>
                      <w:marRight w:val="5604"/>
                      <w:marTop w:val="0"/>
                      <w:marBottom w:val="0"/>
                      <w:divBdr>
                        <w:top w:val="none" w:sz="0" w:space="0" w:color="auto"/>
                        <w:left w:val="none" w:sz="0" w:space="0" w:color="auto"/>
                        <w:bottom w:val="none" w:sz="0" w:space="0" w:color="auto"/>
                        <w:right w:val="none" w:sz="0" w:space="0" w:color="auto"/>
                      </w:divBdr>
                      <w:divsChild>
                        <w:div w:id="904491896">
                          <w:marLeft w:val="0"/>
                          <w:marRight w:val="0"/>
                          <w:marTop w:val="0"/>
                          <w:marBottom w:val="0"/>
                          <w:divBdr>
                            <w:top w:val="none" w:sz="0" w:space="0" w:color="auto"/>
                            <w:left w:val="none" w:sz="0" w:space="0" w:color="auto"/>
                            <w:bottom w:val="none" w:sz="0" w:space="0" w:color="auto"/>
                            <w:right w:val="none" w:sz="0" w:space="0" w:color="auto"/>
                          </w:divBdr>
                          <w:divsChild>
                            <w:div w:id="1387603261">
                              <w:marLeft w:val="0"/>
                              <w:marRight w:val="0"/>
                              <w:marTop w:val="120"/>
                              <w:marBottom w:val="360"/>
                              <w:divBdr>
                                <w:top w:val="none" w:sz="0" w:space="0" w:color="auto"/>
                                <w:left w:val="none" w:sz="0" w:space="0" w:color="auto"/>
                                <w:bottom w:val="none" w:sz="0" w:space="0" w:color="auto"/>
                                <w:right w:val="none" w:sz="0" w:space="0" w:color="auto"/>
                              </w:divBdr>
                              <w:divsChild>
                                <w:div w:id="1156458517">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103829">
      <w:bodyDiv w:val="1"/>
      <w:marLeft w:val="0"/>
      <w:marRight w:val="0"/>
      <w:marTop w:val="0"/>
      <w:marBottom w:val="0"/>
      <w:divBdr>
        <w:top w:val="none" w:sz="0" w:space="0" w:color="auto"/>
        <w:left w:val="none" w:sz="0" w:space="0" w:color="auto"/>
        <w:bottom w:val="none" w:sz="0" w:space="0" w:color="auto"/>
        <w:right w:val="none" w:sz="0" w:space="0" w:color="auto"/>
      </w:divBdr>
    </w:div>
    <w:div w:id="1176068396">
      <w:bodyDiv w:val="1"/>
      <w:marLeft w:val="0"/>
      <w:marRight w:val="0"/>
      <w:marTop w:val="0"/>
      <w:marBottom w:val="0"/>
      <w:divBdr>
        <w:top w:val="none" w:sz="0" w:space="0" w:color="auto"/>
        <w:left w:val="none" w:sz="0" w:space="0" w:color="auto"/>
        <w:bottom w:val="none" w:sz="0" w:space="0" w:color="auto"/>
        <w:right w:val="none" w:sz="0" w:space="0" w:color="auto"/>
      </w:divBdr>
    </w:div>
    <w:div w:id="1181042021">
      <w:bodyDiv w:val="1"/>
      <w:marLeft w:val="0"/>
      <w:marRight w:val="0"/>
      <w:marTop w:val="0"/>
      <w:marBottom w:val="0"/>
      <w:divBdr>
        <w:top w:val="none" w:sz="0" w:space="0" w:color="auto"/>
        <w:left w:val="none" w:sz="0" w:space="0" w:color="auto"/>
        <w:bottom w:val="none" w:sz="0" w:space="0" w:color="auto"/>
        <w:right w:val="none" w:sz="0" w:space="0" w:color="auto"/>
      </w:divBdr>
      <w:divsChild>
        <w:div w:id="561138225">
          <w:marLeft w:val="0"/>
          <w:marRight w:val="0"/>
          <w:marTop w:val="0"/>
          <w:marBottom w:val="0"/>
          <w:divBdr>
            <w:top w:val="none" w:sz="0" w:space="0" w:color="auto"/>
            <w:left w:val="none" w:sz="0" w:space="0" w:color="auto"/>
            <w:bottom w:val="none" w:sz="0" w:space="0" w:color="auto"/>
            <w:right w:val="none" w:sz="0" w:space="0" w:color="auto"/>
          </w:divBdr>
        </w:div>
      </w:divsChild>
    </w:div>
    <w:div w:id="1191987133">
      <w:bodyDiv w:val="1"/>
      <w:marLeft w:val="0"/>
      <w:marRight w:val="0"/>
      <w:marTop w:val="0"/>
      <w:marBottom w:val="0"/>
      <w:divBdr>
        <w:top w:val="none" w:sz="0" w:space="0" w:color="auto"/>
        <w:left w:val="none" w:sz="0" w:space="0" w:color="auto"/>
        <w:bottom w:val="none" w:sz="0" w:space="0" w:color="auto"/>
        <w:right w:val="none" w:sz="0" w:space="0" w:color="auto"/>
      </w:divBdr>
    </w:div>
    <w:div w:id="1229270394">
      <w:bodyDiv w:val="1"/>
      <w:marLeft w:val="0"/>
      <w:marRight w:val="0"/>
      <w:marTop w:val="0"/>
      <w:marBottom w:val="0"/>
      <w:divBdr>
        <w:top w:val="none" w:sz="0" w:space="0" w:color="auto"/>
        <w:left w:val="none" w:sz="0" w:space="0" w:color="auto"/>
        <w:bottom w:val="none" w:sz="0" w:space="0" w:color="auto"/>
        <w:right w:val="none" w:sz="0" w:space="0" w:color="auto"/>
      </w:divBdr>
    </w:div>
    <w:div w:id="1243756818">
      <w:bodyDiv w:val="1"/>
      <w:marLeft w:val="0"/>
      <w:marRight w:val="0"/>
      <w:marTop w:val="0"/>
      <w:marBottom w:val="0"/>
      <w:divBdr>
        <w:top w:val="none" w:sz="0" w:space="0" w:color="auto"/>
        <w:left w:val="none" w:sz="0" w:space="0" w:color="auto"/>
        <w:bottom w:val="none" w:sz="0" w:space="0" w:color="auto"/>
        <w:right w:val="none" w:sz="0" w:space="0" w:color="auto"/>
      </w:divBdr>
    </w:div>
    <w:div w:id="1253247316">
      <w:bodyDiv w:val="1"/>
      <w:marLeft w:val="0"/>
      <w:marRight w:val="0"/>
      <w:marTop w:val="0"/>
      <w:marBottom w:val="0"/>
      <w:divBdr>
        <w:top w:val="none" w:sz="0" w:space="0" w:color="auto"/>
        <w:left w:val="none" w:sz="0" w:space="0" w:color="auto"/>
        <w:bottom w:val="none" w:sz="0" w:space="0" w:color="auto"/>
        <w:right w:val="none" w:sz="0" w:space="0" w:color="auto"/>
      </w:divBdr>
    </w:div>
    <w:div w:id="1256742270">
      <w:bodyDiv w:val="1"/>
      <w:marLeft w:val="0"/>
      <w:marRight w:val="0"/>
      <w:marTop w:val="0"/>
      <w:marBottom w:val="0"/>
      <w:divBdr>
        <w:top w:val="none" w:sz="0" w:space="0" w:color="auto"/>
        <w:left w:val="none" w:sz="0" w:space="0" w:color="auto"/>
        <w:bottom w:val="none" w:sz="0" w:space="0" w:color="auto"/>
        <w:right w:val="none" w:sz="0" w:space="0" w:color="auto"/>
      </w:divBdr>
      <w:divsChild>
        <w:div w:id="754866254">
          <w:marLeft w:val="0"/>
          <w:marRight w:val="0"/>
          <w:marTop w:val="0"/>
          <w:marBottom w:val="0"/>
          <w:divBdr>
            <w:top w:val="none" w:sz="0" w:space="0" w:color="auto"/>
            <w:left w:val="none" w:sz="0" w:space="0" w:color="auto"/>
            <w:bottom w:val="none" w:sz="0" w:space="0" w:color="auto"/>
            <w:right w:val="none" w:sz="0" w:space="0" w:color="auto"/>
          </w:divBdr>
          <w:divsChild>
            <w:div w:id="1679884729">
              <w:marLeft w:val="0"/>
              <w:marRight w:val="0"/>
              <w:marTop w:val="0"/>
              <w:marBottom w:val="0"/>
              <w:divBdr>
                <w:top w:val="none" w:sz="0" w:space="0" w:color="auto"/>
                <w:left w:val="none" w:sz="0" w:space="0" w:color="auto"/>
                <w:bottom w:val="none" w:sz="0" w:space="0" w:color="auto"/>
                <w:right w:val="none" w:sz="0" w:space="0" w:color="auto"/>
              </w:divBdr>
              <w:divsChild>
                <w:div w:id="1220172822">
                  <w:marLeft w:val="0"/>
                  <w:marRight w:val="0"/>
                  <w:marTop w:val="0"/>
                  <w:marBottom w:val="0"/>
                  <w:divBdr>
                    <w:top w:val="none" w:sz="0" w:space="0" w:color="auto"/>
                    <w:left w:val="none" w:sz="0" w:space="0" w:color="auto"/>
                    <w:bottom w:val="none" w:sz="0" w:space="0" w:color="auto"/>
                    <w:right w:val="none" w:sz="0" w:space="0" w:color="auto"/>
                  </w:divBdr>
                  <w:divsChild>
                    <w:div w:id="170551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237503">
      <w:bodyDiv w:val="1"/>
      <w:marLeft w:val="0"/>
      <w:marRight w:val="0"/>
      <w:marTop w:val="0"/>
      <w:marBottom w:val="0"/>
      <w:divBdr>
        <w:top w:val="none" w:sz="0" w:space="0" w:color="auto"/>
        <w:left w:val="none" w:sz="0" w:space="0" w:color="auto"/>
        <w:bottom w:val="none" w:sz="0" w:space="0" w:color="auto"/>
        <w:right w:val="none" w:sz="0" w:space="0" w:color="auto"/>
      </w:divBdr>
    </w:div>
    <w:div w:id="1301885857">
      <w:bodyDiv w:val="1"/>
      <w:marLeft w:val="0"/>
      <w:marRight w:val="0"/>
      <w:marTop w:val="0"/>
      <w:marBottom w:val="0"/>
      <w:divBdr>
        <w:top w:val="none" w:sz="0" w:space="0" w:color="auto"/>
        <w:left w:val="none" w:sz="0" w:space="0" w:color="auto"/>
        <w:bottom w:val="none" w:sz="0" w:space="0" w:color="auto"/>
        <w:right w:val="none" w:sz="0" w:space="0" w:color="auto"/>
      </w:divBdr>
    </w:div>
    <w:div w:id="1302073312">
      <w:bodyDiv w:val="1"/>
      <w:marLeft w:val="0"/>
      <w:marRight w:val="0"/>
      <w:marTop w:val="0"/>
      <w:marBottom w:val="0"/>
      <w:divBdr>
        <w:top w:val="none" w:sz="0" w:space="0" w:color="auto"/>
        <w:left w:val="none" w:sz="0" w:space="0" w:color="auto"/>
        <w:bottom w:val="none" w:sz="0" w:space="0" w:color="auto"/>
        <w:right w:val="none" w:sz="0" w:space="0" w:color="auto"/>
      </w:divBdr>
    </w:div>
    <w:div w:id="1328291130">
      <w:bodyDiv w:val="1"/>
      <w:marLeft w:val="0"/>
      <w:marRight w:val="0"/>
      <w:marTop w:val="0"/>
      <w:marBottom w:val="0"/>
      <w:divBdr>
        <w:top w:val="none" w:sz="0" w:space="0" w:color="auto"/>
        <w:left w:val="none" w:sz="0" w:space="0" w:color="auto"/>
        <w:bottom w:val="none" w:sz="0" w:space="0" w:color="auto"/>
        <w:right w:val="none" w:sz="0" w:space="0" w:color="auto"/>
      </w:divBdr>
    </w:div>
    <w:div w:id="1331710995">
      <w:bodyDiv w:val="1"/>
      <w:marLeft w:val="0"/>
      <w:marRight w:val="0"/>
      <w:marTop w:val="0"/>
      <w:marBottom w:val="0"/>
      <w:divBdr>
        <w:top w:val="none" w:sz="0" w:space="0" w:color="auto"/>
        <w:left w:val="none" w:sz="0" w:space="0" w:color="auto"/>
        <w:bottom w:val="none" w:sz="0" w:space="0" w:color="auto"/>
        <w:right w:val="none" w:sz="0" w:space="0" w:color="auto"/>
      </w:divBdr>
    </w:div>
    <w:div w:id="1351757672">
      <w:bodyDiv w:val="1"/>
      <w:marLeft w:val="0"/>
      <w:marRight w:val="0"/>
      <w:marTop w:val="0"/>
      <w:marBottom w:val="0"/>
      <w:divBdr>
        <w:top w:val="none" w:sz="0" w:space="0" w:color="auto"/>
        <w:left w:val="none" w:sz="0" w:space="0" w:color="auto"/>
        <w:bottom w:val="none" w:sz="0" w:space="0" w:color="auto"/>
        <w:right w:val="none" w:sz="0" w:space="0" w:color="auto"/>
      </w:divBdr>
      <w:divsChild>
        <w:div w:id="402916971">
          <w:marLeft w:val="0"/>
          <w:marRight w:val="1"/>
          <w:marTop w:val="0"/>
          <w:marBottom w:val="0"/>
          <w:divBdr>
            <w:top w:val="none" w:sz="0" w:space="0" w:color="auto"/>
            <w:left w:val="none" w:sz="0" w:space="0" w:color="auto"/>
            <w:bottom w:val="none" w:sz="0" w:space="0" w:color="auto"/>
            <w:right w:val="none" w:sz="0" w:space="0" w:color="auto"/>
          </w:divBdr>
          <w:divsChild>
            <w:div w:id="1036351273">
              <w:marLeft w:val="0"/>
              <w:marRight w:val="0"/>
              <w:marTop w:val="0"/>
              <w:marBottom w:val="0"/>
              <w:divBdr>
                <w:top w:val="none" w:sz="0" w:space="0" w:color="auto"/>
                <w:left w:val="none" w:sz="0" w:space="0" w:color="auto"/>
                <w:bottom w:val="none" w:sz="0" w:space="0" w:color="auto"/>
                <w:right w:val="none" w:sz="0" w:space="0" w:color="auto"/>
              </w:divBdr>
              <w:divsChild>
                <w:div w:id="1316911868">
                  <w:marLeft w:val="0"/>
                  <w:marRight w:val="1"/>
                  <w:marTop w:val="0"/>
                  <w:marBottom w:val="0"/>
                  <w:divBdr>
                    <w:top w:val="none" w:sz="0" w:space="0" w:color="auto"/>
                    <w:left w:val="none" w:sz="0" w:space="0" w:color="auto"/>
                    <w:bottom w:val="none" w:sz="0" w:space="0" w:color="auto"/>
                    <w:right w:val="none" w:sz="0" w:space="0" w:color="auto"/>
                  </w:divBdr>
                  <w:divsChild>
                    <w:div w:id="473836295">
                      <w:marLeft w:val="0"/>
                      <w:marRight w:val="0"/>
                      <w:marTop w:val="0"/>
                      <w:marBottom w:val="0"/>
                      <w:divBdr>
                        <w:top w:val="none" w:sz="0" w:space="0" w:color="auto"/>
                        <w:left w:val="none" w:sz="0" w:space="0" w:color="auto"/>
                        <w:bottom w:val="none" w:sz="0" w:space="0" w:color="auto"/>
                        <w:right w:val="none" w:sz="0" w:space="0" w:color="auto"/>
                      </w:divBdr>
                      <w:divsChild>
                        <w:div w:id="2131975188">
                          <w:marLeft w:val="0"/>
                          <w:marRight w:val="0"/>
                          <w:marTop w:val="0"/>
                          <w:marBottom w:val="0"/>
                          <w:divBdr>
                            <w:top w:val="none" w:sz="0" w:space="0" w:color="auto"/>
                            <w:left w:val="none" w:sz="0" w:space="0" w:color="auto"/>
                            <w:bottom w:val="none" w:sz="0" w:space="0" w:color="auto"/>
                            <w:right w:val="none" w:sz="0" w:space="0" w:color="auto"/>
                          </w:divBdr>
                          <w:divsChild>
                            <w:div w:id="311444865">
                              <w:marLeft w:val="0"/>
                              <w:marRight w:val="0"/>
                              <w:marTop w:val="120"/>
                              <w:marBottom w:val="360"/>
                              <w:divBdr>
                                <w:top w:val="none" w:sz="0" w:space="0" w:color="auto"/>
                                <w:left w:val="none" w:sz="0" w:space="0" w:color="auto"/>
                                <w:bottom w:val="none" w:sz="0" w:space="0" w:color="auto"/>
                                <w:right w:val="none" w:sz="0" w:space="0" w:color="auto"/>
                              </w:divBdr>
                              <w:divsChild>
                                <w:div w:id="1050305460">
                                  <w:marLeft w:val="323"/>
                                  <w:marRight w:val="0"/>
                                  <w:marTop w:val="0"/>
                                  <w:marBottom w:val="0"/>
                                  <w:divBdr>
                                    <w:top w:val="none" w:sz="0" w:space="0" w:color="auto"/>
                                    <w:left w:val="none" w:sz="0" w:space="0" w:color="auto"/>
                                    <w:bottom w:val="none" w:sz="0" w:space="0" w:color="auto"/>
                                    <w:right w:val="none" w:sz="0" w:space="0" w:color="auto"/>
                                  </w:divBdr>
                                  <w:divsChild>
                                    <w:div w:id="970405010">
                                      <w:marLeft w:val="0"/>
                                      <w:marRight w:val="0"/>
                                      <w:marTop w:val="0"/>
                                      <w:marBottom w:val="0"/>
                                      <w:divBdr>
                                        <w:top w:val="none" w:sz="0" w:space="0" w:color="auto"/>
                                        <w:left w:val="none" w:sz="0" w:space="0" w:color="auto"/>
                                        <w:bottom w:val="none" w:sz="0" w:space="0" w:color="auto"/>
                                        <w:right w:val="none" w:sz="0" w:space="0" w:color="auto"/>
                                      </w:divBdr>
                                    </w:div>
                                    <w:div w:id="1300963425">
                                      <w:marLeft w:val="0"/>
                                      <w:marRight w:val="0"/>
                                      <w:marTop w:val="34"/>
                                      <w:marBottom w:val="34"/>
                                      <w:divBdr>
                                        <w:top w:val="none" w:sz="0" w:space="0" w:color="auto"/>
                                        <w:left w:val="none" w:sz="0" w:space="0" w:color="auto"/>
                                        <w:bottom w:val="none" w:sz="0" w:space="0" w:color="auto"/>
                                        <w:right w:val="none" w:sz="0" w:space="0" w:color="auto"/>
                                      </w:divBdr>
                                      <w:divsChild>
                                        <w:div w:id="821774957">
                                          <w:marLeft w:val="0"/>
                                          <w:marRight w:val="0"/>
                                          <w:marTop w:val="0"/>
                                          <w:marBottom w:val="0"/>
                                          <w:divBdr>
                                            <w:top w:val="none" w:sz="0" w:space="0" w:color="auto"/>
                                            <w:left w:val="none" w:sz="0" w:space="0" w:color="auto"/>
                                            <w:bottom w:val="none" w:sz="0" w:space="0" w:color="auto"/>
                                            <w:right w:val="none" w:sz="0" w:space="0" w:color="auto"/>
                                          </w:divBdr>
                                          <w:divsChild>
                                            <w:div w:id="85267759">
                                              <w:marLeft w:val="0"/>
                                              <w:marRight w:val="0"/>
                                              <w:marTop w:val="0"/>
                                              <w:marBottom w:val="0"/>
                                              <w:divBdr>
                                                <w:top w:val="none" w:sz="0" w:space="0" w:color="auto"/>
                                                <w:left w:val="none" w:sz="0" w:space="0" w:color="auto"/>
                                                <w:bottom w:val="none" w:sz="0" w:space="0" w:color="auto"/>
                                                <w:right w:val="none" w:sz="0" w:space="0" w:color="auto"/>
                                              </w:divBdr>
                                            </w:div>
                                          </w:divsChild>
                                        </w:div>
                                        <w:div w:id="176006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560295">
      <w:bodyDiv w:val="1"/>
      <w:marLeft w:val="0"/>
      <w:marRight w:val="0"/>
      <w:marTop w:val="0"/>
      <w:marBottom w:val="0"/>
      <w:divBdr>
        <w:top w:val="none" w:sz="0" w:space="0" w:color="auto"/>
        <w:left w:val="none" w:sz="0" w:space="0" w:color="auto"/>
        <w:bottom w:val="none" w:sz="0" w:space="0" w:color="auto"/>
        <w:right w:val="none" w:sz="0" w:space="0" w:color="auto"/>
      </w:divBdr>
    </w:div>
    <w:div w:id="1425759369">
      <w:bodyDiv w:val="1"/>
      <w:marLeft w:val="0"/>
      <w:marRight w:val="0"/>
      <w:marTop w:val="0"/>
      <w:marBottom w:val="0"/>
      <w:divBdr>
        <w:top w:val="none" w:sz="0" w:space="0" w:color="auto"/>
        <w:left w:val="none" w:sz="0" w:space="0" w:color="auto"/>
        <w:bottom w:val="none" w:sz="0" w:space="0" w:color="auto"/>
        <w:right w:val="none" w:sz="0" w:space="0" w:color="auto"/>
      </w:divBdr>
      <w:divsChild>
        <w:div w:id="66150796">
          <w:marLeft w:val="0"/>
          <w:marRight w:val="0"/>
          <w:marTop w:val="0"/>
          <w:marBottom w:val="0"/>
          <w:divBdr>
            <w:top w:val="none" w:sz="0" w:space="0" w:color="auto"/>
            <w:left w:val="none" w:sz="0" w:space="0" w:color="auto"/>
            <w:bottom w:val="none" w:sz="0" w:space="0" w:color="auto"/>
            <w:right w:val="none" w:sz="0" w:space="0" w:color="auto"/>
          </w:divBdr>
        </w:div>
      </w:divsChild>
    </w:div>
    <w:div w:id="1462193842">
      <w:bodyDiv w:val="1"/>
      <w:marLeft w:val="0"/>
      <w:marRight w:val="0"/>
      <w:marTop w:val="0"/>
      <w:marBottom w:val="0"/>
      <w:divBdr>
        <w:top w:val="none" w:sz="0" w:space="0" w:color="auto"/>
        <w:left w:val="none" w:sz="0" w:space="0" w:color="auto"/>
        <w:bottom w:val="none" w:sz="0" w:space="0" w:color="auto"/>
        <w:right w:val="none" w:sz="0" w:space="0" w:color="auto"/>
      </w:divBdr>
      <w:divsChild>
        <w:div w:id="91821523">
          <w:marLeft w:val="0"/>
          <w:marRight w:val="0"/>
          <w:marTop w:val="0"/>
          <w:marBottom w:val="0"/>
          <w:divBdr>
            <w:top w:val="none" w:sz="0" w:space="0" w:color="auto"/>
            <w:left w:val="none" w:sz="0" w:space="0" w:color="auto"/>
            <w:bottom w:val="none" w:sz="0" w:space="0" w:color="auto"/>
            <w:right w:val="none" w:sz="0" w:space="0" w:color="auto"/>
          </w:divBdr>
          <w:divsChild>
            <w:div w:id="1961107939">
              <w:marLeft w:val="0"/>
              <w:marRight w:val="0"/>
              <w:marTop w:val="0"/>
              <w:marBottom w:val="0"/>
              <w:divBdr>
                <w:top w:val="none" w:sz="0" w:space="0" w:color="auto"/>
                <w:left w:val="none" w:sz="0" w:space="0" w:color="auto"/>
                <w:bottom w:val="none" w:sz="0" w:space="0" w:color="auto"/>
                <w:right w:val="none" w:sz="0" w:space="0" w:color="auto"/>
              </w:divBdr>
              <w:divsChild>
                <w:div w:id="1636788758">
                  <w:marLeft w:val="0"/>
                  <w:marRight w:val="0"/>
                  <w:marTop w:val="0"/>
                  <w:marBottom w:val="0"/>
                  <w:divBdr>
                    <w:top w:val="none" w:sz="0" w:space="0" w:color="auto"/>
                    <w:left w:val="none" w:sz="0" w:space="0" w:color="auto"/>
                    <w:bottom w:val="none" w:sz="0" w:space="0" w:color="auto"/>
                    <w:right w:val="none" w:sz="0" w:space="0" w:color="auto"/>
                  </w:divBdr>
                  <w:divsChild>
                    <w:div w:id="194164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543752">
      <w:bodyDiv w:val="1"/>
      <w:marLeft w:val="0"/>
      <w:marRight w:val="0"/>
      <w:marTop w:val="0"/>
      <w:marBottom w:val="0"/>
      <w:divBdr>
        <w:top w:val="none" w:sz="0" w:space="0" w:color="auto"/>
        <w:left w:val="none" w:sz="0" w:space="0" w:color="auto"/>
        <w:bottom w:val="none" w:sz="0" w:space="0" w:color="auto"/>
        <w:right w:val="none" w:sz="0" w:space="0" w:color="auto"/>
      </w:divBdr>
      <w:divsChild>
        <w:div w:id="759982033">
          <w:marLeft w:val="0"/>
          <w:marRight w:val="0"/>
          <w:marTop w:val="0"/>
          <w:marBottom w:val="0"/>
          <w:divBdr>
            <w:top w:val="none" w:sz="0" w:space="0" w:color="auto"/>
            <w:left w:val="none" w:sz="0" w:space="0" w:color="auto"/>
            <w:bottom w:val="none" w:sz="0" w:space="0" w:color="auto"/>
            <w:right w:val="none" w:sz="0" w:space="0" w:color="auto"/>
          </w:divBdr>
        </w:div>
      </w:divsChild>
    </w:div>
    <w:div w:id="1478650786">
      <w:bodyDiv w:val="1"/>
      <w:marLeft w:val="0"/>
      <w:marRight w:val="0"/>
      <w:marTop w:val="0"/>
      <w:marBottom w:val="0"/>
      <w:divBdr>
        <w:top w:val="none" w:sz="0" w:space="0" w:color="auto"/>
        <w:left w:val="none" w:sz="0" w:space="0" w:color="auto"/>
        <w:bottom w:val="none" w:sz="0" w:space="0" w:color="auto"/>
        <w:right w:val="none" w:sz="0" w:space="0" w:color="auto"/>
      </w:divBdr>
    </w:div>
    <w:div w:id="1487284564">
      <w:bodyDiv w:val="1"/>
      <w:marLeft w:val="0"/>
      <w:marRight w:val="0"/>
      <w:marTop w:val="0"/>
      <w:marBottom w:val="0"/>
      <w:divBdr>
        <w:top w:val="none" w:sz="0" w:space="0" w:color="auto"/>
        <w:left w:val="none" w:sz="0" w:space="0" w:color="auto"/>
        <w:bottom w:val="none" w:sz="0" w:space="0" w:color="auto"/>
        <w:right w:val="none" w:sz="0" w:space="0" w:color="auto"/>
      </w:divBdr>
    </w:div>
    <w:div w:id="1525248855">
      <w:bodyDiv w:val="1"/>
      <w:marLeft w:val="0"/>
      <w:marRight w:val="0"/>
      <w:marTop w:val="0"/>
      <w:marBottom w:val="0"/>
      <w:divBdr>
        <w:top w:val="none" w:sz="0" w:space="0" w:color="auto"/>
        <w:left w:val="none" w:sz="0" w:space="0" w:color="auto"/>
        <w:bottom w:val="none" w:sz="0" w:space="0" w:color="auto"/>
        <w:right w:val="none" w:sz="0" w:space="0" w:color="auto"/>
      </w:divBdr>
    </w:div>
    <w:div w:id="1550188832">
      <w:bodyDiv w:val="1"/>
      <w:marLeft w:val="0"/>
      <w:marRight w:val="0"/>
      <w:marTop w:val="0"/>
      <w:marBottom w:val="0"/>
      <w:divBdr>
        <w:top w:val="none" w:sz="0" w:space="0" w:color="auto"/>
        <w:left w:val="none" w:sz="0" w:space="0" w:color="auto"/>
        <w:bottom w:val="none" w:sz="0" w:space="0" w:color="auto"/>
        <w:right w:val="none" w:sz="0" w:space="0" w:color="auto"/>
      </w:divBdr>
      <w:divsChild>
        <w:div w:id="1600795274">
          <w:marLeft w:val="0"/>
          <w:marRight w:val="0"/>
          <w:marTop w:val="0"/>
          <w:marBottom w:val="0"/>
          <w:divBdr>
            <w:top w:val="none" w:sz="0" w:space="0" w:color="auto"/>
            <w:left w:val="none" w:sz="0" w:space="0" w:color="auto"/>
            <w:bottom w:val="none" w:sz="0" w:space="0" w:color="auto"/>
            <w:right w:val="none" w:sz="0" w:space="0" w:color="auto"/>
          </w:divBdr>
        </w:div>
      </w:divsChild>
    </w:div>
    <w:div w:id="1566719257">
      <w:bodyDiv w:val="1"/>
      <w:marLeft w:val="0"/>
      <w:marRight w:val="0"/>
      <w:marTop w:val="0"/>
      <w:marBottom w:val="0"/>
      <w:divBdr>
        <w:top w:val="none" w:sz="0" w:space="0" w:color="auto"/>
        <w:left w:val="none" w:sz="0" w:space="0" w:color="auto"/>
        <w:bottom w:val="none" w:sz="0" w:space="0" w:color="auto"/>
        <w:right w:val="none" w:sz="0" w:space="0" w:color="auto"/>
      </w:divBdr>
    </w:div>
    <w:div w:id="1581213094">
      <w:bodyDiv w:val="1"/>
      <w:marLeft w:val="0"/>
      <w:marRight w:val="0"/>
      <w:marTop w:val="0"/>
      <w:marBottom w:val="0"/>
      <w:divBdr>
        <w:top w:val="none" w:sz="0" w:space="0" w:color="auto"/>
        <w:left w:val="none" w:sz="0" w:space="0" w:color="auto"/>
        <w:bottom w:val="none" w:sz="0" w:space="0" w:color="auto"/>
        <w:right w:val="none" w:sz="0" w:space="0" w:color="auto"/>
      </w:divBdr>
    </w:div>
    <w:div w:id="1584413487">
      <w:bodyDiv w:val="1"/>
      <w:marLeft w:val="0"/>
      <w:marRight w:val="0"/>
      <w:marTop w:val="0"/>
      <w:marBottom w:val="0"/>
      <w:divBdr>
        <w:top w:val="none" w:sz="0" w:space="0" w:color="auto"/>
        <w:left w:val="none" w:sz="0" w:space="0" w:color="auto"/>
        <w:bottom w:val="none" w:sz="0" w:space="0" w:color="auto"/>
        <w:right w:val="none" w:sz="0" w:space="0" w:color="auto"/>
      </w:divBdr>
    </w:div>
    <w:div w:id="1594781649">
      <w:bodyDiv w:val="1"/>
      <w:marLeft w:val="0"/>
      <w:marRight w:val="0"/>
      <w:marTop w:val="0"/>
      <w:marBottom w:val="0"/>
      <w:divBdr>
        <w:top w:val="none" w:sz="0" w:space="0" w:color="auto"/>
        <w:left w:val="none" w:sz="0" w:space="0" w:color="auto"/>
        <w:bottom w:val="none" w:sz="0" w:space="0" w:color="auto"/>
        <w:right w:val="none" w:sz="0" w:space="0" w:color="auto"/>
      </w:divBdr>
      <w:divsChild>
        <w:div w:id="1914656997">
          <w:marLeft w:val="0"/>
          <w:marRight w:val="1"/>
          <w:marTop w:val="0"/>
          <w:marBottom w:val="0"/>
          <w:divBdr>
            <w:top w:val="none" w:sz="0" w:space="0" w:color="auto"/>
            <w:left w:val="none" w:sz="0" w:space="0" w:color="auto"/>
            <w:bottom w:val="none" w:sz="0" w:space="0" w:color="auto"/>
            <w:right w:val="none" w:sz="0" w:space="0" w:color="auto"/>
          </w:divBdr>
          <w:divsChild>
            <w:div w:id="2094736159">
              <w:marLeft w:val="0"/>
              <w:marRight w:val="0"/>
              <w:marTop w:val="0"/>
              <w:marBottom w:val="0"/>
              <w:divBdr>
                <w:top w:val="none" w:sz="0" w:space="0" w:color="auto"/>
                <w:left w:val="none" w:sz="0" w:space="0" w:color="auto"/>
                <w:bottom w:val="none" w:sz="0" w:space="0" w:color="auto"/>
                <w:right w:val="none" w:sz="0" w:space="0" w:color="auto"/>
              </w:divBdr>
              <w:divsChild>
                <w:div w:id="913781483">
                  <w:marLeft w:val="0"/>
                  <w:marRight w:val="1"/>
                  <w:marTop w:val="0"/>
                  <w:marBottom w:val="0"/>
                  <w:divBdr>
                    <w:top w:val="none" w:sz="0" w:space="0" w:color="auto"/>
                    <w:left w:val="none" w:sz="0" w:space="0" w:color="auto"/>
                    <w:bottom w:val="none" w:sz="0" w:space="0" w:color="auto"/>
                    <w:right w:val="none" w:sz="0" w:space="0" w:color="auto"/>
                  </w:divBdr>
                  <w:divsChild>
                    <w:div w:id="336155772">
                      <w:marLeft w:val="0"/>
                      <w:marRight w:val="0"/>
                      <w:marTop w:val="0"/>
                      <w:marBottom w:val="0"/>
                      <w:divBdr>
                        <w:top w:val="none" w:sz="0" w:space="0" w:color="auto"/>
                        <w:left w:val="none" w:sz="0" w:space="0" w:color="auto"/>
                        <w:bottom w:val="none" w:sz="0" w:space="0" w:color="auto"/>
                        <w:right w:val="none" w:sz="0" w:space="0" w:color="auto"/>
                      </w:divBdr>
                      <w:divsChild>
                        <w:div w:id="1620258436">
                          <w:marLeft w:val="0"/>
                          <w:marRight w:val="0"/>
                          <w:marTop w:val="0"/>
                          <w:marBottom w:val="0"/>
                          <w:divBdr>
                            <w:top w:val="none" w:sz="0" w:space="0" w:color="auto"/>
                            <w:left w:val="none" w:sz="0" w:space="0" w:color="auto"/>
                            <w:bottom w:val="none" w:sz="0" w:space="0" w:color="auto"/>
                            <w:right w:val="none" w:sz="0" w:space="0" w:color="auto"/>
                          </w:divBdr>
                          <w:divsChild>
                            <w:div w:id="1568225330">
                              <w:marLeft w:val="0"/>
                              <w:marRight w:val="0"/>
                              <w:marTop w:val="120"/>
                              <w:marBottom w:val="360"/>
                              <w:divBdr>
                                <w:top w:val="none" w:sz="0" w:space="0" w:color="auto"/>
                                <w:left w:val="none" w:sz="0" w:space="0" w:color="auto"/>
                                <w:bottom w:val="none" w:sz="0" w:space="0" w:color="auto"/>
                                <w:right w:val="none" w:sz="0" w:space="0" w:color="auto"/>
                              </w:divBdr>
                              <w:divsChild>
                                <w:div w:id="1873229533">
                                  <w:marLeft w:val="474"/>
                                  <w:marRight w:val="0"/>
                                  <w:marTop w:val="0"/>
                                  <w:marBottom w:val="0"/>
                                  <w:divBdr>
                                    <w:top w:val="none" w:sz="0" w:space="0" w:color="auto"/>
                                    <w:left w:val="none" w:sz="0" w:space="0" w:color="auto"/>
                                    <w:bottom w:val="none" w:sz="0" w:space="0" w:color="auto"/>
                                    <w:right w:val="none" w:sz="0" w:space="0" w:color="auto"/>
                                  </w:divBdr>
                                  <w:divsChild>
                                    <w:div w:id="51638250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253109">
      <w:bodyDiv w:val="1"/>
      <w:marLeft w:val="0"/>
      <w:marRight w:val="0"/>
      <w:marTop w:val="0"/>
      <w:marBottom w:val="0"/>
      <w:divBdr>
        <w:top w:val="none" w:sz="0" w:space="0" w:color="auto"/>
        <w:left w:val="none" w:sz="0" w:space="0" w:color="auto"/>
        <w:bottom w:val="none" w:sz="0" w:space="0" w:color="auto"/>
        <w:right w:val="none" w:sz="0" w:space="0" w:color="auto"/>
      </w:divBdr>
      <w:divsChild>
        <w:div w:id="1612973182">
          <w:marLeft w:val="0"/>
          <w:marRight w:val="0"/>
          <w:marTop w:val="0"/>
          <w:marBottom w:val="0"/>
          <w:divBdr>
            <w:top w:val="none" w:sz="0" w:space="0" w:color="auto"/>
            <w:left w:val="none" w:sz="0" w:space="0" w:color="auto"/>
            <w:bottom w:val="none" w:sz="0" w:space="0" w:color="auto"/>
            <w:right w:val="none" w:sz="0" w:space="0" w:color="auto"/>
          </w:divBdr>
          <w:divsChild>
            <w:div w:id="1538617461">
              <w:marLeft w:val="0"/>
              <w:marRight w:val="0"/>
              <w:marTop w:val="0"/>
              <w:marBottom w:val="0"/>
              <w:divBdr>
                <w:top w:val="none" w:sz="0" w:space="0" w:color="auto"/>
                <w:left w:val="none" w:sz="0" w:space="0" w:color="auto"/>
                <w:bottom w:val="none" w:sz="0" w:space="0" w:color="auto"/>
                <w:right w:val="none" w:sz="0" w:space="0" w:color="auto"/>
              </w:divBdr>
              <w:divsChild>
                <w:div w:id="7617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33002">
      <w:bodyDiv w:val="1"/>
      <w:marLeft w:val="0"/>
      <w:marRight w:val="0"/>
      <w:marTop w:val="0"/>
      <w:marBottom w:val="0"/>
      <w:divBdr>
        <w:top w:val="none" w:sz="0" w:space="0" w:color="auto"/>
        <w:left w:val="none" w:sz="0" w:space="0" w:color="auto"/>
        <w:bottom w:val="none" w:sz="0" w:space="0" w:color="auto"/>
        <w:right w:val="none" w:sz="0" w:space="0" w:color="auto"/>
      </w:divBdr>
    </w:div>
    <w:div w:id="1681396459">
      <w:bodyDiv w:val="1"/>
      <w:marLeft w:val="0"/>
      <w:marRight w:val="0"/>
      <w:marTop w:val="0"/>
      <w:marBottom w:val="0"/>
      <w:divBdr>
        <w:top w:val="none" w:sz="0" w:space="0" w:color="auto"/>
        <w:left w:val="none" w:sz="0" w:space="0" w:color="auto"/>
        <w:bottom w:val="none" w:sz="0" w:space="0" w:color="auto"/>
        <w:right w:val="none" w:sz="0" w:space="0" w:color="auto"/>
      </w:divBdr>
    </w:div>
    <w:div w:id="1686787356">
      <w:bodyDiv w:val="1"/>
      <w:marLeft w:val="0"/>
      <w:marRight w:val="0"/>
      <w:marTop w:val="0"/>
      <w:marBottom w:val="0"/>
      <w:divBdr>
        <w:top w:val="none" w:sz="0" w:space="0" w:color="auto"/>
        <w:left w:val="none" w:sz="0" w:space="0" w:color="auto"/>
        <w:bottom w:val="none" w:sz="0" w:space="0" w:color="auto"/>
        <w:right w:val="none" w:sz="0" w:space="0" w:color="auto"/>
      </w:divBdr>
      <w:divsChild>
        <w:div w:id="959145226">
          <w:marLeft w:val="0"/>
          <w:marRight w:val="0"/>
          <w:marTop w:val="0"/>
          <w:marBottom w:val="0"/>
          <w:divBdr>
            <w:top w:val="none" w:sz="0" w:space="0" w:color="auto"/>
            <w:left w:val="none" w:sz="0" w:space="0" w:color="auto"/>
            <w:bottom w:val="none" w:sz="0" w:space="0" w:color="auto"/>
            <w:right w:val="none" w:sz="0" w:space="0" w:color="auto"/>
          </w:divBdr>
          <w:divsChild>
            <w:div w:id="1932664879">
              <w:marLeft w:val="0"/>
              <w:marRight w:val="0"/>
              <w:marTop w:val="0"/>
              <w:marBottom w:val="0"/>
              <w:divBdr>
                <w:top w:val="none" w:sz="0" w:space="0" w:color="auto"/>
                <w:left w:val="none" w:sz="0" w:space="0" w:color="auto"/>
                <w:bottom w:val="none" w:sz="0" w:space="0" w:color="auto"/>
                <w:right w:val="none" w:sz="0" w:space="0" w:color="auto"/>
              </w:divBdr>
              <w:divsChild>
                <w:div w:id="2124424581">
                  <w:marLeft w:val="0"/>
                  <w:marRight w:val="-6084"/>
                  <w:marTop w:val="0"/>
                  <w:marBottom w:val="0"/>
                  <w:divBdr>
                    <w:top w:val="none" w:sz="0" w:space="0" w:color="auto"/>
                    <w:left w:val="none" w:sz="0" w:space="0" w:color="auto"/>
                    <w:bottom w:val="none" w:sz="0" w:space="0" w:color="auto"/>
                    <w:right w:val="none" w:sz="0" w:space="0" w:color="auto"/>
                  </w:divBdr>
                  <w:divsChild>
                    <w:div w:id="89473959">
                      <w:marLeft w:val="0"/>
                      <w:marRight w:val="5604"/>
                      <w:marTop w:val="0"/>
                      <w:marBottom w:val="0"/>
                      <w:divBdr>
                        <w:top w:val="none" w:sz="0" w:space="0" w:color="auto"/>
                        <w:left w:val="none" w:sz="0" w:space="0" w:color="auto"/>
                        <w:bottom w:val="none" w:sz="0" w:space="0" w:color="auto"/>
                        <w:right w:val="none" w:sz="0" w:space="0" w:color="auto"/>
                      </w:divBdr>
                      <w:divsChild>
                        <w:div w:id="1823304191">
                          <w:marLeft w:val="0"/>
                          <w:marRight w:val="0"/>
                          <w:marTop w:val="0"/>
                          <w:marBottom w:val="0"/>
                          <w:divBdr>
                            <w:top w:val="none" w:sz="0" w:space="0" w:color="auto"/>
                            <w:left w:val="none" w:sz="0" w:space="0" w:color="auto"/>
                            <w:bottom w:val="none" w:sz="0" w:space="0" w:color="auto"/>
                            <w:right w:val="none" w:sz="0" w:space="0" w:color="auto"/>
                          </w:divBdr>
                          <w:divsChild>
                            <w:div w:id="644041776">
                              <w:marLeft w:val="0"/>
                              <w:marRight w:val="0"/>
                              <w:marTop w:val="120"/>
                              <w:marBottom w:val="360"/>
                              <w:divBdr>
                                <w:top w:val="none" w:sz="0" w:space="0" w:color="auto"/>
                                <w:left w:val="none" w:sz="0" w:space="0" w:color="auto"/>
                                <w:bottom w:val="none" w:sz="0" w:space="0" w:color="auto"/>
                                <w:right w:val="none" w:sz="0" w:space="0" w:color="auto"/>
                              </w:divBdr>
                              <w:divsChild>
                                <w:div w:id="2082823853">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790502">
      <w:bodyDiv w:val="1"/>
      <w:marLeft w:val="0"/>
      <w:marRight w:val="0"/>
      <w:marTop w:val="0"/>
      <w:marBottom w:val="0"/>
      <w:divBdr>
        <w:top w:val="none" w:sz="0" w:space="0" w:color="auto"/>
        <w:left w:val="none" w:sz="0" w:space="0" w:color="auto"/>
        <w:bottom w:val="none" w:sz="0" w:space="0" w:color="auto"/>
        <w:right w:val="none" w:sz="0" w:space="0" w:color="auto"/>
      </w:divBdr>
    </w:div>
    <w:div w:id="1743676891">
      <w:bodyDiv w:val="1"/>
      <w:marLeft w:val="0"/>
      <w:marRight w:val="0"/>
      <w:marTop w:val="0"/>
      <w:marBottom w:val="0"/>
      <w:divBdr>
        <w:top w:val="none" w:sz="0" w:space="0" w:color="auto"/>
        <w:left w:val="none" w:sz="0" w:space="0" w:color="auto"/>
        <w:bottom w:val="none" w:sz="0" w:space="0" w:color="auto"/>
        <w:right w:val="none" w:sz="0" w:space="0" w:color="auto"/>
      </w:divBdr>
      <w:divsChild>
        <w:div w:id="421269097">
          <w:marLeft w:val="0"/>
          <w:marRight w:val="0"/>
          <w:marTop w:val="0"/>
          <w:marBottom w:val="0"/>
          <w:divBdr>
            <w:top w:val="none" w:sz="0" w:space="0" w:color="auto"/>
            <w:left w:val="none" w:sz="0" w:space="0" w:color="auto"/>
            <w:bottom w:val="none" w:sz="0" w:space="0" w:color="auto"/>
            <w:right w:val="none" w:sz="0" w:space="0" w:color="auto"/>
          </w:divBdr>
          <w:divsChild>
            <w:div w:id="739406813">
              <w:marLeft w:val="0"/>
              <w:marRight w:val="0"/>
              <w:marTop w:val="0"/>
              <w:marBottom w:val="0"/>
              <w:divBdr>
                <w:top w:val="none" w:sz="0" w:space="0" w:color="auto"/>
                <w:left w:val="none" w:sz="0" w:space="0" w:color="auto"/>
                <w:bottom w:val="none" w:sz="0" w:space="0" w:color="auto"/>
                <w:right w:val="none" w:sz="0" w:space="0" w:color="auto"/>
              </w:divBdr>
              <w:divsChild>
                <w:div w:id="843784699">
                  <w:marLeft w:val="0"/>
                  <w:marRight w:val="-6084"/>
                  <w:marTop w:val="0"/>
                  <w:marBottom w:val="0"/>
                  <w:divBdr>
                    <w:top w:val="none" w:sz="0" w:space="0" w:color="auto"/>
                    <w:left w:val="none" w:sz="0" w:space="0" w:color="auto"/>
                    <w:bottom w:val="none" w:sz="0" w:space="0" w:color="auto"/>
                    <w:right w:val="none" w:sz="0" w:space="0" w:color="auto"/>
                  </w:divBdr>
                  <w:divsChild>
                    <w:div w:id="1434663594">
                      <w:marLeft w:val="0"/>
                      <w:marRight w:val="5604"/>
                      <w:marTop w:val="0"/>
                      <w:marBottom w:val="0"/>
                      <w:divBdr>
                        <w:top w:val="none" w:sz="0" w:space="0" w:color="auto"/>
                        <w:left w:val="none" w:sz="0" w:space="0" w:color="auto"/>
                        <w:bottom w:val="none" w:sz="0" w:space="0" w:color="auto"/>
                        <w:right w:val="none" w:sz="0" w:space="0" w:color="auto"/>
                      </w:divBdr>
                      <w:divsChild>
                        <w:div w:id="1399203945">
                          <w:marLeft w:val="0"/>
                          <w:marRight w:val="0"/>
                          <w:marTop w:val="0"/>
                          <w:marBottom w:val="0"/>
                          <w:divBdr>
                            <w:top w:val="none" w:sz="0" w:space="0" w:color="auto"/>
                            <w:left w:val="none" w:sz="0" w:space="0" w:color="auto"/>
                            <w:bottom w:val="none" w:sz="0" w:space="0" w:color="auto"/>
                            <w:right w:val="none" w:sz="0" w:space="0" w:color="auto"/>
                          </w:divBdr>
                          <w:divsChild>
                            <w:div w:id="948321493">
                              <w:marLeft w:val="0"/>
                              <w:marRight w:val="0"/>
                              <w:marTop w:val="120"/>
                              <w:marBottom w:val="360"/>
                              <w:divBdr>
                                <w:top w:val="none" w:sz="0" w:space="0" w:color="auto"/>
                                <w:left w:val="none" w:sz="0" w:space="0" w:color="auto"/>
                                <w:bottom w:val="none" w:sz="0" w:space="0" w:color="auto"/>
                                <w:right w:val="none" w:sz="0" w:space="0" w:color="auto"/>
                              </w:divBdr>
                              <w:divsChild>
                                <w:div w:id="904800797">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5954296">
      <w:bodyDiv w:val="1"/>
      <w:marLeft w:val="0"/>
      <w:marRight w:val="0"/>
      <w:marTop w:val="0"/>
      <w:marBottom w:val="0"/>
      <w:divBdr>
        <w:top w:val="none" w:sz="0" w:space="0" w:color="auto"/>
        <w:left w:val="none" w:sz="0" w:space="0" w:color="auto"/>
        <w:bottom w:val="none" w:sz="0" w:space="0" w:color="auto"/>
        <w:right w:val="none" w:sz="0" w:space="0" w:color="auto"/>
      </w:divBdr>
    </w:div>
    <w:div w:id="1768498461">
      <w:bodyDiv w:val="1"/>
      <w:marLeft w:val="0"/>
      <w:marRight w:val="0"/>
      <w:marTop w:val="0"/>
      <w:marBottom w:val="0"/>
      <w:divBdr>
        <w:top w:val="none" w:sz="0" w:space="0" w:color="auto"/>
        <w:left w:val="none" w:sz="0" w:space="0" w:color="auto"/>
        <w:bottom w:val="none" w:sz="0" w:space="0" w:color="auto"/>
        <w:right w:val="none" w:sz="0" w:space="0" w:color="auto"/>
      </w:divBdr>
    </w:div>
    <w:div w:id="1785878961">
      <w:bodyDiv w:val="1"/>
      <w:marLeft w:val="0"/>
      <w:marRight w:val="0"/>
      <w:marTop w:val="0"/>
      <w:marBottom w:val="0"/>
      <w:divBdr>
        <w:top w:val="none" w:sz="0" w:space="0" w:color="auto"/>
        <w:left w:val="none" w:sz="0" w:space="0" w:color="auto"/>
        <w:bottom w:val="none" w:sz="0" w:space="0" w:color="auto"/>
        <w:right w:val="none" w:sz="0" w:space="0" w:color="auto"/>
      </w:divBdr>
      <w:divsChild>
        <w:div w:id="885990649">
          <w:marLeft w:val="0"/>
          <w:marRight w:val="0"/>
          <w:marTop w:val="0"/>
          <w:marBottom w:val="0"/>
          <w:divBdr>
            <w:top w:val="none" w:sz="0" w:space="0" w:color="auto"/>
            <w:left w:val="none" w:sz="0" w:space="0" w:color="auto"/>
            <w:bottom w:val="none" w:sz="0" w:space="0" w:color="auto"/>
            <w:right w:val="none" w:sz="0" w:space="0" w:color="auto"/>
          </w:divBdr>
        </w:div>
      </w:divsChild>
    </w:div>
    <w:div w:id="1787232657">
      <w:bodyDiv w:val="1"/>
      <w:marLeft w:val="0"/>
      <w:marRight w:val="0"/>
      <w:marTop w:val="0"/>
      <w:marBottom w:val="0"/>
      <w:divBdr>
        <w:top w:val="none" w:sz="0" w:space="0" w:color="auto"/>
        <w:left w:val="none" w:sz="0" w:space="0" w:color="auto"/>
        <w:bottom w:val="none" w:sz="0" w:space="0" w:color="auto"/>
        <w:right w:val="none" w:sz="0" w:space="0" w:color="auto"/>
      </w:divBdr>
    </w:div>
    <w:div w:id="1790203170">
      <w:bodyDiv w:val="1"/>
      <w:marLeft w:val="0"/>
      <w:marRight w:val="0"/>
      <w:marTop w:val="0"/>
      <w:marBottom w:val="0"/>
      <w:divBdr>
        <w:top w:val="none" w:sz="0" w:space="0" w:color="auto"/>
        <w:left w:val="none" w:sz="0" w:space="0" w:color="auto"/>
        <w:bottom w:val="none" w:sz="0" w:space="0" w:color="auto"/>
        <w:right w:val="none" w:sz="0" w:space="0" w:color="auto"/>
      </w:divBdr>
      <w:divsChild>
        <w:div w:id="232088445">
          <w:marLeft w:val="0"/>
          <w:marRight w:val="1"/>
          <w:marTop w:val="0"/>
          <w:marBottom w:val="0"/>
          <w:divBdr>
            <w:top w:val="none" w:sz="0" w:space="0" w:color="auto"/>
            <w:left w:val="none" w:sz="0" w:space="0" w:color="auto"/>
            <w:bottom w:val="none" w:sz="0" w:space="0" w:color="auto"/>
            <w:right w:val="none" w:sz="0" w:space="0" w:color="auto"/>
          </w:divBdr>
          <w:divsChild>
            <w:div w:id="114108349">
              <w:marLeft w:val="0"/>
              <w:marRight w:val="0"/>
              <w:marTop w:val="0"/>
              <w:marBottom w:val="0"/>
              <w:divBdr>
                <w:top w:val="none" w:sz="0" w:space="0" w:color="auto"/>
                <w:left w:val="none" w:sz="0" w:space="0" w:color="auto"/>
                <w:bottom w:val="none" w:sz="0" w:space="0" w:color="auto"/>
                <w:right w:val="none" w:sz="0" w:space="0" w:color="auto"/>
              </w:divBdr>
              <w:divsChild>
                <w:div w:id="1455174640">
                  <w:marLeft w:val="0"/>
                  <w:marRight w:val="1"/>
                  <w:marTop w:val="0"/>
                  <w:marBottom w:val="0"/>
                  <w:divBdr>
                    <w:top w:val="none" w:sz="0" w:space="0" w:color="auto"/>
                    <w:left w:val="none" w:sz="0" w:space="0" w:color="auto"/>
                    <w:bottom w:val="none" w:sz="0" w:space="0" w:color="auto"/>
                    <w:right w:val="none" w:sz="0" w:space="0" w:color="auto"/>
                  </w:divBdr>
                  <w:divsChild>
                    <w:div w:id="1432580997">
                      <w:marLeft w:val="0"/>
                      <w:marRight w:val="0"/>
                      <w:marTop w:val="0"/>
                      <w:marBottom w:val="0"/>
                      <w:divBdr>
                        <w:top w:val="none" w:sz="0" w:space="0" w:color="auto"/>
                        <w:left w:val="none" w:sz="0" w:space="0" w:color="auto"/>
                        <w:bottom w:val="none" w:sz="0" w:space="0" w:color="auto"/>
                        <w:right w:val="none" w:sz="0" w:space="0" w:color="auto"/>
                      </w:divBdr>
                      <w:divsChild>
                        <w:div w:id="389235712">
                          <w:marLeft w:val="0"/>
                          <w:marRight w:val="0"/>
                          <w:marTop w:val="0"/>
                          <w:marBottom w:val="0"/>
                          <w:divBdr>
                            <w:top w:val="none" w:sz="0" w:space="0" w:color="auto"/>
                            <w:left w:val="none" w:sz="0" w:space="0" w:color="auto"/>
                            <w:bottom w:val="none" w:sz="0" w:space="0" w:color="auto"/>
                            <w:right w:val="none" w:sz="0" w:space="0" w:color="auto"/>
                          </w:divBdr>
                          <w:divsChild>
                            <w:div w:id="522860522">
                              <w:marLeft w:val="0"/>
                              <w:marRight w:val="0"/>
                              <w:marTop w:val="120"/>
                              <w:marBottom w:val="360"/>
                              <w:divBdr>
                                <w:top w:val="none" w:sz="0" w:space="0" w:color="auto"/>
                                <w:left w:val="none" w:sz="0" w:space="0" w:color="auto"/>
                                <w:bottom w:val="none" w:sz="0" w:space="0" w:color="auto"/>
                                <w:right w:val="none" w:sz="0" w:space="0" w:color="auto"/>
                              </w:divBdr>
                              <w:divsChild>
                                <w:div w:id="818809779">
                                  <w:marLeft w:val="0"/>
                                  <w:marRight w:val="0"/>
                                  <w:marTop w:val="0"/>
                                  <w:marBottom w:val="0"/>
                                  <w:divBdr>
                                    <w:top w:val="none" w:sz="0" w:space="0" w:color="auto"/>
                                    <w:left w:val="none" w:sz="0" w:space="0" w:color="auto"/>
                                    <w:bottom w:val="none" w:sz="0" w:space="0" w:color="auto"/>
                                    <w:right w:val="none" w:sz="0" w:space="0" w:color="auto"/>
                                  </w:divBdr>
                                </w:div>
                                <w:div w:id="14848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7162391">
      <w:bodyDiv w:val="1"/>
      <w:marLeft w:val="0"/>
      <w:marRight w:val="0"/>
      <w:marTop w:val="0"/>
      <w:marBottom w:val="0"/>
      <w:divBdr>
        <w:top w:val="none" w:sz="0" w:space="0" w:color="auto"/>
        <w:left w:val="none" w:sz="0" w:space="0" w:color="auto"/>
        <w:bottom w:val="none" w:sz="0" w:space="0" w:color="auto"/>
        <w:right w:val="none" w:sz="0" w:space="0" w:color="auto"/>
      </w:divBdr>
      <w:divsChild>
        <w:div w:id="898438682">
          <w:marLeft w:val="0"/>
          <w:marRight w:val="0"/>
          <w:marTop w:val="0"/>
          <w:marBottom w:val="0"/>
          <w:divBdr>
            <w:top w:val="none" w:sz="0" w:space="0" w:color="auto"/>
            <w:left w:val="none" w:sz="0" w:space="0" w:color="auto"/>
            <w:bottom w:val="none" w:sz="0" w:space="0" w:color="auto"/>
            <w:right w:val="none" w:sz="0" w:space="0" w:color="auto"/>
          </w:divBdr>
          <w:divsChild>
            <w:div w:id="2103837110">
              <w:marLeft w:val="0"/>
              <w:marRight w:val="0"/>
              <w:marTop w:val="0"/>
              <w:marBottom w:val="0"/>
              <w:divBdr>
                <w:top w:val="none" w:sz="0" w:space="0" w:color="auto"/>
                <w:left w:val="none" w:sz="0" w:space="0" w:color="auto"/>
                <w:bottom w:val="none" w:sz="0" w:space="0" w:color="auto"/>
                <w:right w:val="none" w:sz="0" w:space="0" w:color="auto"/>
              </w:divBdr>
              <w:divsChild>
                <w:div w:id="172360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406258">
      <w:bodyDiv w:val="1"/>
      <w:marLeft w:val="0"/>
      <w:marRight w:val="0"/>
      <w:marTop w:val="0"/>
      <w:marBottom w:val="0"/>
      <w:divBdr>
        <w:top w:val="none" w:sz="0" w:space="0" w:color="auto"/>
        <w:left w:val="none" w:sz="0" w:space="0" w:color="auto"/>
        <w:bottom w:val="none" w:sz="0" w:space="0" w:color="auto"/>
        <w:right w:val="none" w:sz="0" w:space="0" w:color="auto"/>
      </w:divBdr>
      <w:divsChild>
        <w:div w:id="1568420774">
          <w:marLeft w:val="0"/>
          <w:marRight w:val="0"/>
          <w:marTop w:val="0"/>
          <w:marBottom w:val="0"/>
          <w:divBdr>
            <w:top w:val="none" w:sz="0" w:space="0" w:color="auto"/>
            <w:left w:val="none" w:sz="0" w:space="0" w:color="auto"/>
            <w:bottom w:val="none" w:sz="0" w:space="0" w:color="auto"/>
            <w:right w:val="none" w:sz="0" w:space="0" w:color="auto"/>
          </w:divBdr>
          <w:divsChild>
            <w:div w:id="991449096">
              <w:marLeft w:val="0"/>
              <w:marRight w:val="0"/>
              <w:marTop w:val="0"/>
              <w:marBottom w:val="0"/>
              <w:divBdr>
                <w:top w:val="none" w:sz="0" w:space="0" w:color="auto"/>
                <w:left w:val="none" w:sz="0" w:space="0" w:color="auto"/>
                <w:bottom w:val="none" w:sz="0" w:space="0" w:color="auto"/>
                <w:right w:val="none" w:sz="0" w:space="0" w:color="auto"/>
              </w:divBdr>
              <w:divsChild>
                <w:div w:id="1243300490">
                  <w:marLeft w:val="0"/>
                  <w:marRight w:val="0"/>
                  <w:marTop w:val="0"/>
                  <w:marBottom w:val="0"/>
                  <w:divBdr>
                    <w:top w:val="none" w:sz="0" w:space="0" w:color="auto"/>
                    <w:left w:val="none" w:sz="0" w:space="0" w:color="auto"/>
                    <w:bottom w:val="none" w:sz="0" w:space="0" w:color="auto"/>
                    <w:right w:val="none" w:sz="0" w:space="0" w:color="auto"/>
                  </w:divBdr>
                  <w:divsChild>
                    <w:div w:id="73388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190381">
      <w:bodyDiv w:val="1"/>
      <w:marLeft w:val="0"/>
      <w:marRight w:val="0"/>
      <w:marTop w:val="0"/>
      <w:marBottom w:val="0"/>
      <w:divBdr>
        <w:top w:val="none" w:sz="0" w:space="0" w:color="auto"/>
        <w:left w:val="none" w:sz="0" w:space="0" w:color="auto"/>
        <w:bottom w:val="none" w:sz="0" w:space="0" w:color="auto"/>
        <w:right w:val="none" w:sz="0" w:space="0" w:color="auto"/>
      </w:divBdr>
      <w:divsChild>
        <w:div w:id="1137988113">
          <w:marLeft w:val="0"/>
          <w:marRight w:val="0"/>
          <w:marTop w:val="0"/>
          <w:marBottom w:val="0"/>
          <w:divBdr>
            <w:top w:val="none" w:sz="0" w:space="0" w:color="auto"/>
            <w:left w:val="none" w:sz="0" w:space="0" w:color="auto"/>
            <w:bottom w:val="none" w:sz="0" w:space="0" w:color="auto"/>
            <w:right w:val="none" w:sz="0" w:space="0" w:color="auto"/>
          </w:divBdr>
          <w:divsChild>
            <w:div w:id="313342915">
              <w:marLeft w:val="0"/>
              <w:marRight w:val="0"/>
              <w:marTop w:val="0"/>
              <w:marBottom w:val="0"/>
              <w:divBdr>
                <w:top w:val="none" w:sz="0" w:space="0" w:color="auto"/>
                <w:left w:val="none" w:sz="0" w:space="0" w:color="auto"/>
                <w:bottom w:val="none" w:sz="0" w:space="0" w:color="auto"/>
                <w:right w:val="none" w:sz="0" w:space="0" w:color="auto"/>
              </w:divBdr>
              <w:divsChild>
                <w:div w:id="955714484">
                  <w:marLeft w:val="0"/>
                  <w:marRight w:val="-6084"/>
                  <w:marTop w:val="0"/>
                  <w:marBottom w:val="0"/>
                  <w:divBdr>
                    <w:top w:val="none" w:sz="0" w:space="0" w:color="auto"/>
                    <w:left w:val="none" w:sz="0" w:space="0" w:color="auto"/>
                    <w:bottom w:val="none" w:sz="0" w:space="0" w:color="auto"/>
                    <w:right w:val="none" w:sz="0" w:space="0" w:color="auto"/>
                  </w:divBdr>
                  <w:divsChild>
                    <w:div w:id="1846557978">
                      <w:marLeft w:val="0"/>
                      <w:marRight w:val="5604"/>
                      <w:marTop w:val="0"/>
                      <w:marBottom w:val="0"/>
                      <w:divBdr>
                        <w:top w:val="none" w:sz="0" w:space="0" w:color="auto"/>
                        <w:left w:val="none" w:sz="0" w:space="0" w:color="auto"/>
                        <w:bottom w:val="none" w:sz="0" w:space="0" w:color="auto"/>
                        <w:right w:val="none" w:sz="0" w:space="0" w:color="auto"/>
                      </w:divBdr>
                      <w:divsChild>
                        <w:div w:id="1785224528">
                          <w:marLeft w:val="0"/>
                          <w:marRight w:val="0"/>
                          <w:marTop w:val="0"/>
                          <w:marBottom w:val="0"/>
                          <w:divBdr>
                            <w:top w:val="none" w:sz="0" w:space="0" w:color="auto"/>
                            <w:left w:val="none" w:sz="0" w:space="0" w:color="auto"/>
                            <w:bottom w:val="none" w:sz="0" w:space="0" w:color="auto"/>
                            <w:right w:val="none" w:sz="0" w:space="0" w:color="auto"/>
                          </w:divBdr>
                          <w:divsChild>
                            <w:div w:id="1606766483">
                              <w:marLeft w:val="0"/>
                              <w:marRight w:val="0"/>
                              <w:marTop w:val="120"/>
                              <w:marBottom w:val="360"/>
                              <w:divBdr>
                                <w:top w:val="none" w:sz="0" w:space="0" w:color="auto"/>
                                <w:left w:val="none" w:sz="0" w:space="0" w:color="auto"/>
                                <w:bottom w:val="none" w:sz="0" w:space="0" w:color="auto"/>
                                <w:right w:val="none" w:sz="0" w:space="0" w:color="auto"/>
                              </w:divBdr>
                              <w:divsChild>
                                <w:div w:id="16584160">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986478">
      <w:bodyDiv w:val="1"/>
      <w:marLeft w:val="0"/>
      <w:marRight w:val="0"/>
      <w:marTop w:val="0"/>
      <w:marBottom w:val="0"/>
      <w:divBdr>
        <w:top w:val="none" w:sz="0" w:space="0" w:color="auto"/>
        <w:left w:val="none" w:sz="0" w:space="0" w:color="auto"/>
        <w:bottom w:val="none" w:sz="0" w:space="0" w:color="auto"/>
        <w:right w:val="none" w:sz="0" w:space="0" w:color="auto"/>
      </w:divBdr>
    </w:div>
    <w:div w:id="1883127806">
      <w:bodyDiv w:val="1"/>
      <w:marLeft w:val="0"/>
      <w:marRight w:val="0"/>
      <w:marTop w:val="0"/>
      <w:marBottom w:val="0"/>
      <w:divBdr>
        <w:top w:val="none" w:sz="0" w:space="0" w:color="auto"/>
        <w:left w:val="none" w:sz="0" w:space="0" w:color="auto"/>
        <w:bottom w:val="none" w:sz="0" w:space="0" w:color="auto"/>
        <w:right w:val="none" w:sz="0" w:space="0" w:color="auto"/>
      </w:divBdr>
    </w:div>
    <w:div w:id="1892690041">
      <w:bodyDiv w:val="1"/>
      <w:marLeft w:val="0"/>
      <w:marRight w:val="0"/>
      <w:marTop w:val="0"/>
      <w:marBottom w:val="0"/>
      <w:divBdr>
        <w:top w:val="none" w:sz="0" w:space="0" w:color="auto"/>
        <w:left w:val="none" w:sz="0" w:space="0" w:color="auto"/>
        <w:bottom w:val="none" w:sz="0" w:space="0" w:color="auto"/>
        <w:right w:val="none" w:sz="0" w:space="0" w:color="auto"/>
      </w:divBdr>
      <w:divsChild>
        <w:div w:id="294526581">
          <w:marLeft w:val="0"/>
          <w:marRight w:val="0"/>
          <w:marTop w:val="0"/>
          <w:marBottom w:val="0"/>
          <w:divBdr>
            <w:top w:val="none" w:sz="0" w:space="0" w:color="auto"/>
            <w:left w:val="none" w:sz="0" w:space="0" w:color="auto"/>
            <w:bottom w:val="none" w:sz="0" w:space="0" w:color="auto"/>
            <w:right w:val="none" w:sz="0" w:space="0" w:color="auto"/>
          </w:divBdr>
          <w:divsChild>
            <w:div w:id="155465078">
              <w:marLeft w:val="0"/>
              <w:marRight w:val="0"/>
              <w:marTop w:val="0"/>
              <w:marBottom w:val="0"/>
              <w:divBdr>
                <w:top w:val="none" w:sz="0" w:space="0" w:color="auto"/>
                <w:left w:val="none" w:sz="0" w:space="0" w:color="auto"/>
                <w:bottom w:val="none" w:sz="0" w:space="0" w:color="auto"/>
                <w:right w:val="none" w:sz="0" w:space="0" w:color="auto"/>
              </w:divBdr>
              <w:divsChild>
                <w:div w:id="102598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073828">
      <w:bodyDiv w:val="1"/>
      <w:marLeft w:val="0"/>
      <w:marRight w:val="0"/>
      <w:marTop w:val="0"/>
      <w:marBottom w:val="0"/>
      <w:divBdr>
        <w:top w:val="none" w:sz="0" w:space="0" w:color="auto"/>
        <w:left w:val="none" w:sz="0" w:space="0" w:color="auto"/>
        <w:bottom w:val="none" w:sz="0" w:space="0" w:color="auto"/>
        <w:right w:val="none" w:sz="0" w:space="0" w:color="auto"/>
      </w:divBdr>
      <w:divsChild>
        <w:div w:id="21983650">
          <w:marLeft w:val="0"/>
          <w:marRight w:val="1"/>
          <w:marTop w:val="0"/>
          <w:marBottom w:val="0"/>
          <w:divBdr>
            <w:top w:val="none" w:sz="0" w:space="0" w:color="auto"/>
            <w:left w:val="none" w:sz="0" w:space="0" w:color="auto"/>
            <w:bottom w:val="none" w:sz="0" w:space="0" w:color="auto"/>
            <w:right w:val="none" w:sz="0" w:space="0" w:color="auto"/>
          </w:divBdr>
          <w:divsChild>
            <w:div w:id="2038047513">
              <w:marLeft w:val="0"/>
              <w:marRight w:val="0"/>
              <w:marTop w:val="0"/>
              <w:marBottom w:val="0"/>
              <w:divBdr>
                <w:top w:val="none" w:sz="0" w:space="0" w:color="auto"/>
                <w:left w:val="none" w:sz="0" w:space="0" w:color="auto"/>
                <w:bottom w:val="none" w:sz="0" w:space="0" w:color="auto"/>
                <w:right w:val="none" w:sz="0" w:space="0" w:color="auto"/>
              </w:divBdr>
              <w:divsChild>
                <w:div w:id="29843009">
                  <w:marLeft w:val="0"/>
                  <w:marRight w:val="1"/>
                  <w:marTop w:val="0"/>
                  <w:marBottom w:val="0"/>
                  <w:divBdr>
                    <w:top w:val="none" w:sz="0" w:space="0" w:color="auto"/>
                    <w:left w:val="none" w:sz="0" w:space="0" w:color="auto"/>
                    <w:bottom w:val="none" w:sz="0" w:space="0" w:color="auto"/>
                    <w:right w:val="none" w:sz="0" w:space="0" w:color="auto"/>
                  </w:divBdr>
                  <w:divsChild>
                    <w:div w:id="892618063">
                      <w:marLeft w:val="0"/>
                      <w:marRight w:val="0"/>
                      <w:marTop w:val="0"/>
                      <w:marBottom w:val="0"/>
                      <w:divBdr>
                        <w:top w:val="none" w:sz="0" w:space="0" w:color="auto"/>
                        <w:left w:val="none" w:sz="0" w:space="0" w:color="auto"/>
                        <w:bottom w:val="none" w:sz="0" w:space="0" w:color="auto"/>
                        <w:right w:val="none" w:sz="0" w:space="0" w:color="auto"/>
                      </w:divBdr>
                      <w:divsChild>
                        <w:div w:id="1042827574">
                          <w:marLeft w:val="0"/>
                          <w:marRight w:val="0"/>
                          <w:marTop w:val="0"/>
                          <w:marBottom w:val="0"/>
                          <w:divBdr>
                            <w:top w:val="none" w:sz="0" w:space="0" w:color="auto"/>
                            <w:left w:val="none" w:sz="0" w:space="0" w:color="auto"/>
                            <w:bottom w:val="none" w:sz="0" w:space="0" w:color="auto"/>
                            <w:right w:val="none" w:sz="0" w:space="0" w:color="auto"/>
                          </w:divBdr>
                          <w:divsChild>
                            <w:div w:id="100416448">
                              <w:marLeft w:val="0"/>
                              <w:marRight w:val="0"/>
                              <w:marTop w:val="120"/>
                              <w:marBottom w:val="360"/>
                              <w:divBdr>
                                <w:top w:val="none" w:sz="0" w:space="0" w:color="auto"/>
                                <w:left w:val="none" w:sz="0" w:space="0" w:color="auto"/>
                                <w:bottom w:val="none" w:sz="0" w:space="0" w:color="auto"/>
                                <w:right w:val="none" w:sz="0" w:space="0" w:color="auto"/>
                              </w:divBdr>
                              <w:divsChild>
                                <w:div w:id="991567020">
                                  <w:marLeft w:val="323"/>
                                  <w:marRight w:val="0"/>
                                  <w:marTop w:val="0"/>
                                  <w:marBottom w:val="0"/>
                                  <w:divBdr>
                                    <w:top w:val="none" w:sz="0" w:space="0" w:color="auto"/>
                                    <w:left w:val="none" w:sz="0" w:space="0" w:color="auto"/>
                                    <w:bottom w:val="none" w:sz="0" w:space="0" w:color="auto"/>
                                    <w:right w:val="none" w:sz="0" w:space="0" w:color="auto"/>
                                  </w:divBdr>
                                  <w:divsChild>
                                    <w:div w:id="53203778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4850116">
      <w:bodyDiv w:val="1"/>
      <w:marLeft w:val="0"/>
      <w:marRight w:val="0"/>
      <w:marTop w:val="0"/>
      <w:marBottom w:val="0"/>
      <w:divBdr>
        <w:top w:val="none" w:sz="0" w:space="0" w:color="auto"/>
        <w:left w:val="none" w:sz="0" w:space="0" w:color="auto"/>
        <w:bottom w:val="none" w:sz="0" w:space="0" w:color="auto"/>
        <w:right w:val="none" w:sz="0" w:space="0" w:color="auto"/>
      </w:divBdr>
    </w:div>
    <w:div w:id="1960523734">
      <w:bodyDiv w:val="1"/>
      <w:marLeft w:val="0"/>
      <w:marRight w:val="0"/>
      <w:marTop w:val="0"/>
      <w:marBottom w:val="0"/>
      <w:divBdr>
        <w:top w:val="none" w:sz="0" w:space="0" w:color="auto"/>
        <w:left w:val="none" w:sz="0" w:space="0" w:color="auto"/>
        <w:bottom w:val="none" w:sz="0" w:space="0" w:color="auto"/>
        <w:right w:val="none" w:sz="0" w:space="0" w:color="auto"/>
      </w:divBdr>
    </w:div>
    <w:div w:id="1992711687">
      <w:bodyDiv w:val="1"/>
      <w:marLeft w:val="0"/>
      <w:marRight w:val="0"/>
      <w:marTop w:val="0"/>
      <w:marBottom w:val="0"/>
      <w:divBdr>
        <w:top w:val="none" w:sz="0" w:space="0" w:color="auto"/>
        <w:left w:val="none" w:sz="0" w:space="0" w:color="auto"/>
        <w:bottom w:val="none" w:sz="0" w:space="0" w:color="auto"/>
        <w:right w:val="none" w:sz="0" w:space="0" w:color="auto"/>
      </w:divBdr>
      <w:divsChild>
        <w:div w:id="1779983690">
          <w:marLeft w:val="0"/>
          <w:marRight w:val="0"/>
          <w:marTop w:val="0"/>
          <w:marBottom w:val="0"/>
          <w:divBdr>
            <w:top w:val="none" w:sz="0" w:space="0" w:color="auto"/>
            <w:left w:val="none" w:sz="0" w:space="0" w:color="auto"/>
            <w:bottom w:val="none" w:sz="0" w:space="0" w:color="auto"/>
            <w:right w:val="none" w:sz="0" w:space="0" w:color="auto"/>
          </w:divBdr>
        </w:div>
      </w:divsChild>
    </w:div>
    <w:div w:id="1996907683">
      <w:bodyDiv w:val="1"/>
      <w:marLeft w:val="0"/>
      <w:marRight w:val="0"/>
      <w:marTop w:val="0"/>
      <w:marBottom w:val="0"/>
      <w:divBdr>
        <w:top w:val="none" w:sz="0" w:space="0" w:color="auto"/>
        <w:left w:val="none" w:sz="0" w:space="0" w:color="auto"/>
        <w:bottom w:val="none" w:sz="0" w:space="0" w:color="auto"/>
        <w:right w:val="none" w:sz="0" w:space="0" w:color="auto"/>
      </w:divBdr>
    </w:div>
    <w:div w:id="2021081952">
      <w:bodyDiv w:val="1"/>
      <w:marLeft w:val="0"/>
      <w:marRight w:val="0"/>
      <w:marTop w:val="0"/>
      <w:marBottom w:val="0"/>
      <w:divBdr>
        <w:top w:val="none" w:sz="0" w:space="0" w:color="auto"/>
        <w:left w:val="none" w:sz="0" w:space="0" w:color="auto"/>
        <w:bottom w:val="none" w:sz="0" w:space="0" w:color="auto"/>
        <w:right w:val="none" w:sz="0" w:space="0" w:color="auto"/>
      </w:divBdr>
    </w:div>
    <w:div w:id="2037122409">
      <w:bodyDiv w:val="1"/>
      <w:marLeft w:val="0"/>
      <w:marRight w:val="0"/>
      <w:marTop w:val="0"/>
      <w:marBottom w:val="0"/>
      <w:divBdr>
        <w:top w:val="none" w:sz="0" w:space="0" w:color="auto"/>
        <w:left w:val="none" w:sz="0" w:space="0" w:color="auto"/>
        <w:bottom w:val="none" w:sz="0" w:space="0" w:color="auto"/>
        <w:right w:val="none" w:sz="0" w:space="0" w:color="auto"/>
      </w:divBdr>
    </w:div>
    <w:div w:id="2043630080">
      <w:bodyDiv w:val="1"/>
      <w:marLeft w:val="0"/>
      <w:marRight w:val="0"/>
      <w:marTop w:val="0"/>
      <w:marBottom w:val="0"/>
      <w:divBdr>
        <w:top w:val="none" w:sz="0" w:space="0" w:color="auto"/>
        <w:left w:val="none" w:sz="0" w:space="0" w:color="auto"/>
        <w:bottom w:val="none" w:sz="0" w:space="0" w:color="auto"/>
        <w:right w:val="none" w:sz="0" w:space="0" w:color="auto"/>
      </w:divBdr>
    </w:div>
    <w:div w:id="2049377426">
      <w:bodyDiv w:val="1"/>
      <w:marLeft w:val="0"/>
      <w:marRight w:val="0"/>
      <w:marTop w:val="0"/>
      <w:marBottom w:val="0"/>
      <w:divBdr>
        <w:top w:val="none" w:sz="0" w:space="0" w:color="auto"/>
        <w:left w:val="none" w:sz="0" w:space="0" w:color="auto"/>
        <w:bottom w:val="none" w:sz="0" w:space="0" w:color="auto"/>
        <w:right w:val="none" w:sz="0" w:space="0" w:color="auto"/>
      </w:divBdr>
      <w:divsChild>
        <w:div w:id="406198283">
          <w:marLeft w:val="0"/>
          <w:marRight w:val="0"/>
          <w:marTop w:val="0"/>
          <w:marBottom w:val="0"/>
          <w:divBdr>
            <w:top w:val="none" w:sz="0" w:space="0" w:color="auto"/>
            <w:left w:val="none" w:sz="0" w:space="0" w:color="auto"/>
            <w:bottom w:val="none" w:sz="0" w:space="0" w:color="auto"/>
            <w:right w:val="none" w:sz="0" w:space="0" w:color="auto"/>
          </w:divBdr>
          <w:divsChild>
            <w:div w:id="1048070156">
              <w:marLeft w:val="0"/>
              <w:marRight w:val="0"/>
              <w:marTop w:val="0"/>
              <w:marBottom w:val="0"/>
              <w:divBdr>
                <w:top w:val="none" w:sz="0" w:space="0" w:color="auto"/>
                <w:left w:val="none" w:sz="0" w:space="0" w:color="auto"/>
                <w:bottom w:val="none" w:sz="0" w:space="0" w:color="auto"/>
                <w:right w:val="none" w:sz="0" w:space="0" w:color="auto"/>
              </w:divBdr>
              <w:divsChild>
                <w:div w:id="996568136">
                  <w:marLeft w:val="0"/>
                  <w:marRight w:val="-6084"/>
                  <w:marTop w:val="0"/>
                  <w:marBottom w:val="0"/>
                  <w:divBdr>
                    <w:top w:val="none" w:sz="0" w:space="0" w:color="auto"/>
                    <w:left w:val="none" w:sz="0" w:space="0" w:color="auto"/>
                    <w:bottom w:val="none" w:sz="0" w:space="0" w:color="auto"/>
                    <w:right w:val="none" w:sz="0" w:space="0" w:color="auto"/>
                  </w:divBdr>
                  <w:divsChild>
                    <w:div w:id="1950433993">
                      <w:marLeft w:val="0"/>
                      <w:marRight w:val="5604"/>
                      <w:marTop w:val="0"/>
                      <w:marBottom w:val="0"/>
                      <w:divBdr>
                        <w:top w:val="none" w:sz="0" w:space="0" w:color="auto"/>
                        <w:left w:val="none" w:sz="0" w:space="0" w:color="auto"/>
                        <w:bottom w:val="none" w:sz="0" w:space="0" w:color="auto"/>
                        <w:right w:val="none" w:sz="0" w:space="0" w:color="auto"/>
                      </w:divBdr>
                      <w:divsChild>
                        <w:div w:id="243073771">
                          <w:marLeft w:val="0"/>
                          <w:marRight w:val="0"/>
                          <w:marTop w:val="0"/>
                          <w:marBottom w:val="0"/>
                          <w:divBdr>
                            <w:top w:val="none" w:sz="0" w:space="0" w:color="auto"/>
                            <w:left w:val="none" w:sz="0" w:space="0" w:color="auto"/>
                            <w:bottom w:val="none" w:sz="0" w:space="0" w:color="auto"/>
                            <w:right w:val="none" w:sz="0" w:space="0" w:color="auto"/>
                          </w:divBdr>
                          <w:divsChild>
                            <w:div w:id="100883683">
                              <w:marLeft w:val="0"/>
                              <w:marRight w:val="0"/>
                              <w:marTop w:val="120"/>
                              <w:marBottom w:val="360"/>
                              <w:divBdr>
                                <w:top w:val="none" w:sz="0" w:space="0" w:color="auto"/>
                                <w:left w:val="none" w:sz="0" w:space="0" w:color="auto"/>
                                <w:bottom w:val="none" w:sz="0" w:space="0" w:color="auto"/>
                                <w:right w:val="none" w:sz="0" w:space="0" w:color="auto"/>
                              </w:divBdr>
                              <w:divsChild>
                                <w:div w:id="2035954421">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1923709">
      <w:bodyDiv w:val="1"/>
      <w:marLeft w:val="0"/>
      <w:marRight w:val="0"/>
      <w:marTop w:val="0"/>
      <w:marBottom w:val="0"/>
      <w:divBdr>
        <w:top w:val="none" w:sz="0" w:space="0" w:color="auto"/>
        <w:left w:val="none" w:sz="0" w:space="0" w:color="auto"/>
        <w:bottom w:val="none" w:sz="0" w:space="0" w:color="auto"/>
        <w:right w:val="none" w:sz="0" w:space="0" w:color="auto"/>
      </w:divBdr>
    </w:div>
    <w:div w:id="2072077028">
      <w:bodyDiv w:val="1"/>
      <w:marLeft w:val="0"/>
      <w:marRight w:val="0"/>
      <w:marTop w:val="0"/>
      <w:marBottom w:val="0"/>
      <w:divBdr>
        <w:top w:val="none" w:sz="0" w:space="0" w:color="auto"/>
        <w:left w:val="none" w:sz="0" w:space="0" w:color="auto"/>
        <w:bottom w:val="none" w:sz="0" w:space="0" w:color="auto"/>
        <w:right w:val="none" w:sz="0" w:space="0" w:color="auto"/>
      </w:divBdr>
      <w:divsChild>
        <w:div w:id="1937010736">
          <w:marLeft w:val="0"/>
          <w:marRight w:val="0"/>
          <w:marTop w:val="34"/>
          <w:marBottom w:val="34"/>
          <w:divBdr>
            <w:top w:val="none" w:sz="0" w:space="0" w:color="auto"/>
            <w:left w:val="none" w:sz="0" w:space="0" w:color="auto"/>
            <w:bottom w:val="none" w:sz="0" w:space="0" w:color="auto"/>
            <w:right w:val="none" w:sz="0" w:space="0" w:color="auto"/>
          </w:divBdr>
        </w:div>
      </w:divsChild>
    </w:div>
    <w:div w:id="2072653443">
      <w:bodyDiv w:val="1"/>
      <w:marLeft w:val="0"/>
      <w:marRight w:val="0"/>
      <w:marTop w:val="0"/>
      <w:marBottom w:val="0"/>
      <w:divBdr>
        <w:top w:val="none" w:sz="0" w:space="0" w:color="auto"/>
        <w:left w:val="none" w:sz="0" w:space="0" w:color="auto"/>
        <w:bottom w:val="none" w:sz="0" w:space="0" w:color="auto"/>
        <w:right w:val="none" w:sz="0" w:space="0" w:color="auto"/>
      </w:divBdr>
    </w:div>
    <w:div w:id="2085372499">
      <w:bodyDiv w:val="1"/>
      <w:marLeft w:val="0"/>
      <w:marRight w:val="0"/>
      <w:marTop w:val="0"/>
      <w:marBottom w:val="0"/>
      <w:divBdr>
        <w:top w:val="none" w:sz="0" w:space="0" w:color="auto"/>
        <w:left w:val="none" w:sz="0" w:space="0" w:color="auto"/>
        <w:bottom w:val="none" w:sz="0" w:space="0" w:color="auto"/>
        <w:right w:val="none" w:sz="0" w:space="0" w:color="auto"/>
      </w:divBdr>
      <w:divsChild>
        <w:div w:id="476530763">
          <w:marLeft w:val="0"/>
          <w:marRight w:val="0"/>
          <w:marTop w:val="0"/>
          <w:marBottom w:val="0"/>
          <w:divBdr>
            <w:top w:val="none" w:sz="0" w:space="0" w:color="auto"/>
            <w:left w:val="none" w:sz="0" w:space="0" w:color="auto"/>
            <w:bottom w:val="none" w:sz="0" w:space="0" w:color="auto"/>
            <w:right w:val="none" w:sz="0" w:space="0" w:color="auto"/>
          </w:divBdr>
        </w:div>
      </w:divsChild>
    </w:div>
    <w:div w:id="2094354670">
      <w:bodyDiv w:val="1"/>
      <w:marLeft w:val="0"/>
      <w:marRight w:val="0"/>
      <w:marTop w:val="0"/>
      <w:marBottom w:val="0"/>
      <w:divBdr>
        <w:top w:val="none" w:sz="0" w:space="0" w:color="auto"/>
        <w:left w:val="none" w:sz="0" w:space="0" w:color="auto"/>
        <w:bottom w:val="none" w:sz="0" w:space="0" w:color="auto"/>
        <w:right w:val="none" w:sz="0" w:space="0" w:color="auto"/>
      </w:divBdr>
      <w:divsChild>
        <w:div w:id="1642929794">
          <w:marLeft w:val="0"/>
          <w:marRight w:val="0"/>
          <w:marTop w:val="0"/>
          <w:marBottom w:val="0"/>
          <w:divBdr>
            <w:top w:val="none" w:sz="0" w:space="0" w:color="auto"/>
            <w:left w:val="none" w:sz="0" w:space="0" w:color="auto"/>
            <w:bottom w:val="none" w:sz="0" w:space="0" w:color="auto"/>
            <w:right w:val="none" w:sz="0" w:space="0" w:color="auto"/>
          </w:divBdr>
        </w:div>
      </w:divsChild>
    </w:div>
    <w:div w:id="2136096965">
      <w:bodyDiv w:val="1"/>
      <w:marLeft w:val="0"/>
      <w:marRight w:val="0"/>
      <w:marTop w:val="0"/>
      <w:marBottom w:val="0"/>
      <w:divBdr>
        <w:top w:val="none" w:sz="0" w:space="0" w:color="auto"/>
        <w:left w:val="none" w:sz="0" w:space="0" w:color="auto"/>
        <w:bottom w:val="none" w:sz="0" w:space="0" w:color="auto"/>
        <w:right w:val="none" w:sz="0" w:space="0" w:color="auto"/>
      </w:divBdr>
      <w:divsChild>
        <w:div w:id="1033648285">
          <w:marLeft w:val="0"/>
          <w:marRight w:val="0"/>
          <w:marTop w:val="0"/>
          <w:marBottom w:val="0"/>
          <w:divBdr>
            <w:top w:val="none" w:sz="0" w:space="0" w:color="auto"/>
            <w:left w:val="none" w:sz="0" w:space="0" w:color="auto"/>
            <w:bottom w:val="none" w:sz="0" w:space="0" w:color="auto"/>
            <w:right w:val="none" w:sz="0" w:space="0" w:color="auto"/>
          </w:divBdr>
          <w:divsChild>
            <w:div w:id="1183932784">
              <w:marLeft w:val="0"/>
              <w:marRight w:val="0"/>
              <w:marTop w:val="0"/>
              <w:marBottom w:val="0"/>
              <w:divBdr>
                <w:top w:val="none" w:sz="0" w:space="0" w:color="auto"/>
                <w:left w:val="none" w:sz="0" w:space="0" w:color="auto"/>
                <w:bottom w:val="none" w:sz="0" w:space="0" w:color="auto"/>
                <w:right w:val="none" w:sz="0" w:space="0" w:color="auto"/>
              </w:divBdr>
              <w:divsChild>
                <w:div w:id="917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941409">
      <w:bodyDiv w:val="1"/>
      <w:marLeft w:val="0"/>
      <w:marRight w:val="0"/>
      <w:marTop w:val="0"/>
      <w:marBottom w:val="0"/>
      <w:divBdr>
        <w:top w:val="none" w:sz="0" w:space="0" w:color="auto"/>
        <w:left w:val="none" w:sz="0" w:space="0" w:color="auto"/>
        <w:bottom w:val="none" w:sz="0" w:space="0" w:color="auto"/>
        <w:right w:val="none" w:sz="0" w:space="0" w:color="auto"/>
      </w:divBdr>
      <w:divsChild>
        <w:div w:id="1818258716">
          <w:marLeft w:val="0"/>
          <w:marRight w:val="1"/>
          <w:marTop w:val="0"/>
          <w:marBottom w:val="0"/>
          <w:divBdr>
            <w:top w:val="none" w:sz="0" w:space="0" w:color="auto"/>
            <w:left w:val="none" w:sz="0" w:space="0" w:color="auto"/>
            <w:bottom w:val="none" w:sz="0" w:space="0" w:color="auto"/>
            <w:right w:val="none" w:sz="0" w:space="0" w:color="auto"/>
          </w:divBdr>
          <w:divsChild>
            <w:div w:id="773015530">
              <w:marLeft w:val="0"/>
              <w:marRight w:val="0"/>
              <w:marTop w:val="0"/>
              <w:marBottom w:val="0"/>
              <w:divBdr>
                <w:top w:val="none" w:sz="0" w:space="0" w:color="auto"/>
                <w:left w:val="none" w:sz="0" w:space="0" w:color="auto"/>
                <w:bottom w:val="none" w:sz="0" w:space="0" w:color="auto"/>
                <w:right w:val="none" w:sz="0" w:space="0" w:color="auto"/>
              </w:divBdr>
              <w:divsChild>
                <w:div w:id="2029521134">
                  <w:marLeft w:val="0"/>
                  <w:marRight w:val="1"/>
                  <w:marTop w:val="0"/>
                  <w:marBottom w:val="0"/>
                  <w:divBdr>
                    <w:top w:val="none" w:sz="0" w:space="0" w:color="auto"/>
                    <w:left w:val="none" w:sz="0" w:space="0" w:color="auto"/>
                    <w:bottom w:val="none" w:sz="0" w:space="0" w:color="auto"/>
                    <w:right w:val="none" w:sz="0" w:space="0" w:color="auto"/>
                  </w:divBdr>
                  <w:divsChild>
                    <w:div w:id="863445574">
                      <w:marLeft w:val="0"/>
                      <w:marRight w:val="0"/>
                      <w:marTop w:val="0"/>
                      <w:marBottom w:val="0"/>
                      <w:divBdr>
                        <w:top w:val="none" w:sz="0" w:space="0" w:color="auto"/>
                        <w:left w:val="none" w:sz="0" w:space="0" w:color="auto"/>
                        <w:bottom w:val="none" w:sz="0" w:space="0" w:color="auto"/>
                        <w:right w:val="none" w:sz="0" w:space="0" w:color="auto"/>
                      </w:divBdr>
                      <w:divsChild>
                        <w:div w:id="2033411057">
                          <w:marLeft w:val="0"/>
                          <w:marRight w:val="0"/>
                          <w:marTop w:val="0"/>
                          <w:marBottom w:val="0"/>
                          <w:divBdr>
                            <w:top w:val="none" w:sz="0" w:space="0" w:color="auto"/>
                            <w:left w:val="none" w:sz="0" w:space="0" w:color="auto"/>
                            <w:bottom w:val="none" w:sz="0" w:space="0" w:color="auto"/>
                            <w:right w:val="none" w:sz="0" w:space="0" w:color="auto"/>
                          </w:divBdr>
                          <w:divsChild>
                            <w:div w:id="1314871655">
                              <w:marLeft w:val="0"/>
                              <w:marRight w:val="0"/>
                              <w:marTop w:val="120"/>
                              <w:marBottom w:val="360"/>
                              <w:divBdr>
                                <w:top w:val="none" w:sz="0" w:space="0" w:color="auto"/>
                                <w:left w:val="none" w:sz="0" w:space="0" w:color="auto"/>
                                <w:bottom w:val="none" w:sz="0" w:space="0" w:color="auto"/>
                                <w:right w:val="none" w:sz="0" w:space="0" w:color="auto"/>
                              </w:divBdr>
                              <w:divsChild>
                                <w:div w:id="97215130">
                                  <w:marLeft w:val="323"/>
                                  <w:marRight w:val="0"/>
                                  <w:marTop w:val="0"/>
                                  <w:marBottom w:val="0"/>
                                  <w:divBdr>
                                    <w:top w:val="none" w:sz="0" w:space="0" w:color="auto"/>
                                    <w:left w:val="none" w:sz="0" w:space="0" w:color="auto"/>
                                    <w:bottom w:val="none" w:sz="0" w:space="0" w:color="auto"/>
                                    <w:right w:val="none" w:sz="0" w:space="0" w:color="auto"/>
                                  </w:divBdr>
                                  <w:divsChild>
                                    <w:div w:id="170803399">
                                      <w:marLeft w:val="0"/>
                                      <w:marRight w:val="0"/>
                                      <w:marTop w:val="34"/>
                                      <w:marBottom w:val="34"/>
                                      <w:divBdr>
                                        <w:top w:val="none" w:sz="0" w:space="0" w:color="auto"/>
                                        <w:left w:val="none" w:sz="0" w:space="0" w:color="auto"/>
                                        <w:bottom w:val="none" w:sz="0" w:space="0" w:color="auto"/>
                                        <w:right w:val="none" w:sz="0" w:space="0" w:color="auto"/>
                                      </w:divBdr>
                                      <w:divsChild>
                                        <w:div w:id="450516210">
                                          <w:marLeft w:val="0"/>
                                          <w:marRight w:val="0"/>
                                          <w:marTop w:val="0"/>
                                          <w:marBottom w:val="0"/>
                                          <w:divBdr>
                                            <w:top w:val="none" w:sz="0" w:space="0" w:color="auto"/>
                                            <w:left w:val="none" w:sz="0" w:space="0" w:color="auto"/>
                                            <w:bottom w:val="none" w:sz="0" w:space="0" w:color="auto"/>
                                            <w:right w:val="none" w:sz="0" w:space="0" w:color="auto"/>
                                          </w:divBdr>
                                        </w:div>
                                        <w:div w:id="1482234962">
                                          <w:marLeft w:val="0"/>
                                          <w:marRight w:val="0"/>
                                          <w:marTop w:val="0"/>
                                          <w:marBottom w:val="0"/>
                                          <w:divBdr>
                                            <w:top w:val="none" w:sz="0" w:space="0" w:color="auto"/>
                                            <w:left w:val="none" w:sz="0" w:space="0" w:color="auto"/>
                                            <w:bottom w:val="none" w:sz="0" w:space="0" w:color="auto"/>
                                            <w:right w:val="none" w:sz="0" w:space="0" w:color="auto"/>
                                          </w:divBdr>
                                        </w:div>
                                      </w:divsChild>
                                    </w:div>
                                    <w:div w:id="284968888">
                                      <w:marLeft w:val="0"/>
                                      <w:marRight w:val="0"/>
                                      <w:marTop w:val="0"/>
                                      <w:marBottom w:val="0"/>
                                      <w:divBdr>
                                        <w:top w:val="none" w:sz="0" w:space="0" w:color="auto"/>
                                        <w:left w:val="none" w:sz="0" w:space="0" w:color="auto"/>
                                        <w:bottom w:val="none" w:sz="0" w:space="0" w:color="auto"/>
                                        <w:right w:val="none" w:sz="0" w:space="0" w:color="auto"/>
                                      </w:divBdr>
                                      <w:divsChild>
                                        <w:div w:id="786120712">
                                          <w:marLeft w:val="0"/>
                                          <w:marRight w:val="0"/>
                                          <w:marTop w:val="0"/>
                                          <w:marBottom w:val="0"/>
                                          <w:divBdr>
                                            <w:top w:val="none" w:sz="0" w:space="0" w:color="auto"/>
                                            <w:left w:val="none" w:sz="0" w:space="0" w:color="auto"/>
                                            <w:bottom w:val="none" w:sz="0" w:space="0" w:color="auto"/>
                                            <w:right w:val="none" w:sz="0" w:space="0" w:color="auto"/>
                                          </w:divBdr>
                                        </w:div>
                                      </w:divsChild>
                                    </w:div>
                                    <w:div w:id="2013291501">
                                      <w:marLeft w:val="0"/>
                                      <w:marRight w:val="0"/>
                                      <w:marTop w:val="0"/>
                                      <w:marBottom w:val="0"/>
                                      <w:divBdr>
                                        <w:top w:val="none" w:sz="0" w:space="0" w:color="auto"/>
                                        <w:left w:val="none" w:sz="0" w:space="0" w:color="auto"/>
                                        <w:bottom w:val="none" w:sz="0" w:space="0" w:color="auto"/>
                                        <w:right w:val="none" w:sz="0" w:space="0" w:color="auto"/>
                                      </w:divBdr>
                                    </w:div>
                                  </w:divsChild>
                                </w:div>
                                <w:div w:id="169977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C83FF161F3B841941599B364E7044C" ma:contentTypeVersion="7" ma:contentTypeDescription="Create a new document." ma:contentTypeScope="" ma:versionID="b335c58d47bbffc078f80549843333cf">
  <xsd:schema xmlns:xsd="http://www.w3.org/2001/XMLSchema" xmlns:p="http://schemas.microsoft.com/office/2006/metadata/properties" xmlns:ns2="3f9d1bc5-151b-4dd0-b288-06f212744711" targetNamespace="http://schemas.microsoft.com/office/2006/metadata/properties" ma:root="true" ma:fieldsID="46480fc9d121ec2d3a4c8722f7a88dd3" ns2:_="">
    <xsd:import namespace="3f9d1bc5-151b-4dd0-b288-06f212744711"/>
    <xsd:element name="properties">
      <xsd:complexType>
        <xsd:sequence>
          <xsd:element name="documentManagement">
            <xsd:complexType>
              <xsd:all>
                <xsd:element ref="ns2:DocumentType" minOccurs="0"/>
                <xsd:element ref="ns2:FileFormat" minOccurs="0"/>
                <xsd:element ref="ns2:DocumentId" minOccurs="0"/>
                <xsd:element ref="ns2:TitleName" minOccurs="0"/>
                <xsd:element ref="ns2:StageName" minOccurs="0"/>
                <xsd:element ref="ns2:IsDeleted" minOccurs="0"/>
                <xsd:element ref="ns2:Checked_x0020_Out_x0020_To" minOccurs="0"/>
              </xsd:all>
            </xsd:complexType>
          </xsd:element>
        </xsd:sequence>
      </xsd:complexType>
    </xsd:element>
  </xsd:schema>
  <xsd:schema xmlns:xsd="http://www.w3.org/2001/XMLSchema" xmlns:dms="http://schemas.microsoft.com/office/2006/documentManagement/types" targetNamespace="3f9d1bc5-151b-4dd0-b288-06f212744711" elementFormDefault="qualified">
    <xsd:import namespace="http://schemas.microsoft.com/office/2006/documentManagement/types"/>
    <xsd:element name="DocumentType" ma:index="8" nillable="true" ma:displayName="DocumentType" ma:internalName="DocumentType">
      <xsd:simpleType>
        <xsd:restriction base="dms:Text"/>
      </xsd:simpleType>
    </xsd:element>
    <xsd:element name="FileFormat" ma:index="9" nillable="true" ma:displayName="FileFormat" ma:internalName="FileFormat">
      <xsd:simpleType>
        <xsd:restriction base="dms:Text"/>
      </xsd:simpleType>
    </xsd:element>
    <xsd:element name="DocumentId" ma:index="10" nillable="true" ma:displayName="DocumentId" ma:internalName="DocumentId">
      <xsd:simpleType>
        <xsd:restriction base="dms:Text"/>
      </xsd:simpleType>
    </xsd:element>
    <xsd:element name="TitleName" ma:index="11" nillable="true" ma:displayName="TitleName" ma:internalName="TitleName">
      <xsd:simpleType>
        <xsd:restriction base="dms:Text"/>
      </xsd:simpleType>
    </xsd:element>
    <xsd:element name="StageName" ma:index="12" nillable="true" ma:displayName="StageName" ma:internalName="StageName">
      <xsd:simpleType>
        <xsd:restriction base="dms:Text"/>
      </xsd:simpleType>
    </xsd:element>
    <xsd:element name="IsDeleted" ma:index="13" nillable="true" ma:displayName="IsDeleted" ma:default="0" ma:internalName="IsDeleted">
      <xsd:simpleType>
        <xsd:restriction base="dms:Boolean"/>
      </xsd:simpleType>
    </xsd:element>
    <xsd:element name="Checked_x0020_Out_x0020_To" ma:index="14" nillable="true" ma:displayName="Checked Out To" ma:list="UserInfo" ma:internalName="Checked_x0020_Out_x0020_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umentId xmlns="3f9d1bc5-151b-4dd0-b288-06f212744711">Manuscript.DOCX</DocumentId>
    <IsDeleted xmlns="3f9d1bc5-151b-4dd0-b288-06f212744711">false</IsDeleted>
    <StageName xmlns="3f9d1bc5-151b-4dd0-b288-06f212744711" xsi:nil="true"/>
    <Checked_x0020_Out_x0020_To xmlns="3f9d1bc5-151b-4dd0-b288-06f212744711">
      <UserInfo>
        <DisplayName/>
        <AccountId xsi:nil="true"/>
        <AccountType/>
      </UserInfo>
    </Checked_x0020_Out_x0020_To>
    <DocumentType xmlns="3f9d1bc5-151b-4dd0-b288-06f212744711">Manuscript</DocumentType>
    <FileFormat xmlns="3f9d1bc5-151b-4dd0-b288-06f212744711">DOCX</FileFormat>
    <TitleName xmlns="3f9d1bc5-151b-4dd0-b288-06f212744711">Manuscript.DOCX</TitleNam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86158-6975-486E-9C3B-D42551D6C4DC}">
  <ds:schemaRefs>
    <ds:schemaRef ds:uri="http://schemas.microsoft.com/sharepoint/v3/contenttype/forms"/>
  </ds:schemaRefs>
</ds:datastoreItem>
</file>

<file path=customXml/itemProps2.xml><?xml version="1.0" encoding="utf-8"?>
<ds:datastoreItem xmlns:ds="http://schemas.openxmlformats.org/officeDocument/2006/customXml" ds:itemID="{C118A639-D53C-40B7-9C39-ADA479B52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9d1bc5-151b-4dd0-b288-06f21274471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E636291-0120-4FDB-8194-08DD51FE9E3E}">
  <ds:schemaRefs>
    <ds:schemaRef ds:uri="http://schemas.microsoft.com/office/2006/metadata/properties"/>
    <ds:schemaRef ds:uri="3f9d1bc5-151b-4dd0-b288-06f212744711"/>
  </ds:schemaRefs>
</ds:datastoreItem>
</file>

<file path=customXml/itemProps4.xml><?xml version="1.0" encoding="utf-8"?>
<ds:datastoreItem xmlns:ds="http://schemas.openxmlformats.org/officeDocument/2006/customXml" ds:itemID="{FAA74A65-C7BA-45B6-8DA7-8E0541536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7442</Words>
  <Characters>42424</Characters>
  <Application>Microsoft Office Word</Application>
  <DocSecurity>0</DocSecurity>
  <Lines>353</Lines>
  <Paragraphs>99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Helicobacter pyloriATCC43629 Outer Membrane Vesicles (OMVs) from biofilm and planktonic phase: a “shuttle” for extracellular DNA (eDNA) transport</vt:lpstr>
      <vt:lpstr>Helicobacter pyloriATCC43629 Outer Membrane Vesicles (OMVs) from biofilm and planktonic phase: a “shuttle” for extracellular DNA (eDNA) transport</vt:lpstr>
    </vt:vector>
  </TitlesOfParts>
  <Company/>
  <LinksUpToDate>false</LinksUpToDate>
  <CharactersWithSpaces>49767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Helicobacter pyloriATCC43629 Outer Membrane Vesicles (OMVs) from biofilm and planktonic phase: a “shuttle” for extracellular DNA (eDNA) transport</dc:title>
  <dc:creator>Utente</dc:creator>
  <cp:lastModifiedBy>Paul Stoodley</cp:lastModifiedBy>
  <cp:revision>2</cp:revision>
  <cp:lastPrinted>2017-05-02T16:33:00Z</cp:lastPrinted>
  <dcterms:created xsi:type="dcterms:W3CDTF">2017-05-31T12:47:00Z</dcterms:created>
  <dcterms:modified xsi:type="dcterms:W3CDTF">2017-05-31T12:47:00Z</dcterms:modified>
</cp:coreProperties>
</file>