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AA21E" w14:textId="1BC17266" w:rsidR="00A24195" w:rsidRPr="00D66CE3" w:rsidRDefault="00A24195" w:rsidP="00A24195">
      <w:pPr>
        <w:spacing w:line="480" w:lineRule="auto"/>
        <w:rPr>
          <w:rFonts w:ascii="Times New Roman" w:hAnsi="Times New Roman" w:cs="Times New Roman"/>
          <w:b/>
        </w:rPr>
      </w:pPr>
      <w:r w:rsidRPr="003C58E1">
        <w:rPr>
          <w:rFonts w:ascii="Times New Roman" w:hAnsi="Times New Roman" w:cs="Times New Roman"/>
          <w:b/>
          <w:sz w:val="20"/>
          <w:szCs w:val="20"/>
        </w:rPr>
        <w:t>D</w:t>
      </w:r>
      <w:r>
        <w:rPr>
          <w:rFonts w:ascii="Times New Roman" w:hAnsi="Times New Roman" w:cs="Times New Roman"/>
          <w:b/>
        </w:rPr>
        <w:t xml:space="preserve">-methionine interferes with non-typeable </w:t>
      </w:r>
      <w:r w:rsidRPr="003C58E1">
        <w:rPr>
          <w:rFonts w:ascii="Times New Roman" w:hAnsi="Times New Roman" w:cs="Times New Roman"/>
          <w:b/>
          <w:i/>
        </w:rPr>
        <w:t>Haemophilus influenzae</w:t>
      </w:r>
      <w:r>
        <w:rPr>
          <w:rFonts w:ascii="Times New Roman" w:hAnsi="Times New Roman" w:cs="Times New Roman"/>
          <w:b/>
        </w:rPr>
        <w:t xml:space="preserve"> peptidoglycan synthesis during </w:t>
      </w:r>
      <w:r w:rsidR="00784C4E">
        <w:rPr>
          <w:rFonts w:ascii="Times New Roman" w:hAnsi="Times New Roman" w:cs="Times New Roman"/>
          <w:b/>
        </w:rPr>
        <w:t xml:space="preserve">growth and </w:t>
      </w:r>
      <w:r>
        <w:rPr>
          <w:rFonts w:ascii="Times New Roman" w:hAnsi="Times New Roman" w:cs="Times New Roman"/>
          <w:b/>
        </w:rPr>
        <w:t>biofilm formation</w:t>
      </w:r>
    </w:p>
    <w:p w14:paraId="1F1A1F30" w14:textId="77777777" w:rsidR="00A24195" w:rsidRPr="00D66CE3" w:rsidRDefault="00A24195" w:rsidP="00A24195">
      <w:pPr>
        <w:spacing w:line="480" w:lineRule="auto"/>
        <w:rPr>
          <w:rFonts w:ascii="Times New Roman" w:hAnsi="Times New Roman" w:cs="Times New Roman"/>
        </w:rPr>
      </w:pPr>
    </w:p>
    <w:p w14:paraId="482B2717" w14:textId="77777777" w:rsidR="00A24195" w:rsidRPr="00DF51BE" w:rsidRDefault="00A24195" w:rsidP="00A24195">
      <w:pPr>
        <w:spacing w:line="480" w:lineRule="auto"/>
        <w:rPr>
          <w:rFonts w:ascii="Times New Roman" w:hAnsi="Times New Roman" w:cs="Times New Roman"/>
        </w:rPr>
      </w:pPr>
      <w:r w:rsidRPr="00D66CE3">
        <w:rPr>
          <w:rFonts w:ascii="Times New Roman" w:hAnsi="Times New Roman" w:cs="Times New Roman"/>
        </w:rPr>
        <w:t>Harriet Dawe</w:t>
      </w:r>
      <w:r w:rsidRPr="00D66CE3">
        <w:rPr>
          <w:rFonts w:ascii="Times New Roman" w:hAnsi="Times New Roman" w:cs="Times New Roman"/>
          <w:vertAlign w:val="superscript"/>
        </w:rPr>
        <w:t>a</w:t>
      </w:r>
      <w:r w:rsidRPr="00D66CE3">
        <w:rPr>
          <w:rFonts w:ascii="Times New Roman" w:hAnsi="Times New Roman" w:cs="Times New Roman"/>
        </w:rPr>
        <w:t>, Evelin Berger</w:t>
      </w:r>
      <w:r>
        <w:rPr>
          <w:rFonts w:ascii="Times New Roman" w:hAnsi="Times New Roman" w:cs="Times New Roman"/>
          <w:vertAlign w:val="superscript"/>
        </w:rPr>
        <w:t>b</w:t>
      </w:r>
      <w:r w:rsidRPr="00D66CE3">
        <w:rPr>
          <w:rFonts w:ascii="Times New Roman" w:hAnsi="Times New Roman" w:cs="Times New Roman"/>
        </w:rPr>
        <w:t>, Carina Sihlbom</w:t>
      </w:r>
      <w:r>
        <w:rPr>
          <w:rFonts w:ascii="Times New Roman" w:hAnsi="Times New Roman" w:cs="Times New Roman"/>
          <w:vertAlign w:val="superscript"/>
        </w:rPr>
        <w:t>b</w:t>
      </w:r>
      <w:r w:rsidRPr="00D66CE3">
        <w:rPr>
          <w:rFonts w:ascii="Times New Roman" w:hAnsi="Times New Roman" w:cs="Times New Roman"/>
        </w:rPr>
        <w:t>, Elizabeth M Angus</w:t>
      </w:r>
      <w:r>
        <w:rPr>
          <w:rFonts w:ascii="Times New Roman" w:hAnsi="Times New Roman" w:cs="Times New Roman"/>
          <w:vertAlign w:val="superscript"/>
        </w:rPr>
        <w:t>c</w:t>
      </w:r>
      <w:r w:rsidRPr="00D66CE3">
        <w:rPr>
          <w:rFonts w:ascii="Times New Roman" w:hAnsi="Times New Roman" w:cs="Times New Roman"/>
        </w:rPr>
        <w:t>, Robert P Howlin</w:t>
      </w:r>
      <w:r>
        <w:rPr>
          <w:rFonts w:ascii="Times New Roman" w:hAnsi="Times New Roman" w:cs="Times New Roman"/>
          <w:vertAlign w:val="superscript"/>
        </w:rPr>
        <w:t>d,e</w:t>
      </w:r>
      <w:r>
        <w:rPr>
          <w:rFonts w:ascii="Times New Roman" w:hAnsi="Times New Roman" w:cs="Times New Roman"/>
        </w:rPr>
        <w:t xml:space="preserve">, </w:t>
      </w:r>
      <w:r w:rsidRPr="00D66CE3">
        <w:rPr>
          <w:rFonts w:ascii="Times New Roman" w:hAnsi="Times New Roman" w:cs="Times New Roman"/>
        </w:rPr>
        <w:t>Jay R Laver</w:t>
      </w:r>
      <w:r w:rsidRPr="00D66CE3">
        <w:rPr>
          <w:rFonts w:ascii="Times New Roman" w:hAnsi="Times New Roman" w:cs="Times New Roman"/>
          <w:vertAlign w:val="superscript"/>
        </w:rPr>
        <w:t>a</w:t>
      </w:r>
      <w:r w:rsidRPr="00D66CE3">
        <w:rPr>
          <w:rFonts w:ascii="Times New Roman" w:hAnsi="Times New Roman" w:cs="Times New Roman"/>
        </w:rPr>
        <w:t>, Marc Tebruegge</w:t>
      </w:r>
      <w:r w:rsidRPr="00D66CE3">
        <w:rPr>
          <w:rFonts w:ascii="Times New Roman" w:hAnsi="Times New Roman" w:cs="Times New Roman"/>
          <w:vertAlign w:val="superscript"/>
        </w:rPr>
        <w:t>a,</w:t>
      </w:r>
      <w:r>
        <w:rPr>
          <w:rFonts w:ascii="Times New Roman" w:hAnsi="Times New Roman" w:cs="Times New Roman"/>
          <w:vertAlign w:val="superscript"/>
        </w:rPr>
        <w:t>d</w:t>
      </w:r>
      <w:r w:rsidRPr="00D66CE3">
        <w:rPr>
          <w:rFonts w:ascii="Times New Roman" w:hAnsi="Times New Roman" w:cs="Times New Roman"/>
          <w:vertAlign w:val="superscript"/>
        </w:rPr>
        <w:t>,f</w:t>
      </w:r>
      <w:r w:rsidRPr="00D66CE3">
        <w:rPr>
          <w:rFonts w:ascii="Times New Roman" w:hAnsi="Times New Roman" w:cs="Times New Roman"/>
        </w:rPr>
        <w:t>, Luanne Hall-Stoodley</w:t>
      </w:r>
      <w:r>
        <w:rPr>
          <w:rFonts w:ascii="Times New Roman" w:hAnsi="Times New Roman" w:cs="Times New Roman"/>
          <w:vertAlign w:val="superscript"/>
        </w:rPr>
        <w:t>g</w:t>
      </w:r>
      <w:r w:rsidRPr="00D66CE3">
        <w:rPr>
          <w:rFonts w:ascii="Times New Roman" w:hAnsi="Times New Roman" w:cs="Times New Roman"/>
        </w:rPr>
        <w:t>, Paul Stoodley</w:t>
      </w:r>
      <w:r>
        <w:rPr>
          <w:rFonts w:ascii="Times New Roman" w:hAnsi="Times New Roman" w:cs="Times New Roman"/>
          <w:vertAlign w:val="superscript"/>
        </w:rPr>
        <w:t>g,h</w:t>
      </w:r>
      <w:r w:rsidRPr="00D66CE3">
        <w:rPr>
          <w:rFonts w:ascii="Times New Roman" w:hAnsi="Times New Roman" w:cs="Times New Roman"/>
        </w:rPr>
        <w:t>, Saul N Faust</w:t>
      </w:r>
      <w:r w:rsidRPr="00D66CE3">
        <w:rPr>
          <w:rFonts w:ascii="Times New Roman" w:hAnsi="Times New Roman" w:cs="Times New Roman"/>
          <w:vertAlign w:val="superscript"/>
        </w:rPr>
        <w:t>a,</w:t>
      </w:r>
      <w:r>
        <w:rPr>
          <w:rFonts w:ascii="Times New Roman" w:hAnsi="Times New Roman" w:cs="Times New Roman"/>
          <w:vertAlign w:val="superscript"/>
        </w:rPr>
        <w:t>d,i</w:t>
      </w:r>
      <w:r>
        <w:rPr>
          <w:rFonts w:ascii="Times New Roman" w:hAnsi="Times New Roman" w:cs="Times New Roman"/>
        </w:rPr>
        <w:t>, Raymond N Allan</w:t>
      </w:r>
      <w:r w:rsidRPr="003C58E1">
        <w:rPr>
          <w:rFonts w:ascii="Times New Roman" w:hAnsi="Times New Roman" w:cs="Times New Roman"/>
          <w:vertAlign w:val="superscript"/>
        </w:rPr>
        <w:t>a,</w:t>
      </w:r>
      <w:r>
        <w:rPr>
          <w:rFonts w:ascii="Times New Roman" w:hAnsi="Times New Roman" w:cs="Times New Roman"/>
          <w:vertAlign w:val="superscript"/>
        </w:rPr>
        <w:t>i</w:t>
      </w:r>
    </w:p>
    <w:p w14:paraId="3A876F1A" w14:textId="77777777" w:rsidR="00A24195" w:rsidRPr="00D66CE3" w:rsidRDefault="00A24195" w:rsidP="00A24195">
      <w:pPr>
        <w:spacing w:line="480" w:lineRule="auto"/>
        <w:rPr>
          <w:rFonts w:ascii="Times New Roman" w:hAnsi="Times New Roman" w:cs="Times New Roman"/>
          <w:b/>
        </w:rPr>
      </w:pPr>
    </w:p>
    <w:p w14:paraId="78BE18CD" w14:textId="77777777" w:rsidR="00A24195" w:rsidRDefault="00A24195" w:rsidP="00A24195">
      <w:pPr>
        <w:spacing w:line="480" w:lineRule="auto"/>
        <w:rPr>
          <w:rFonts w:ascii="Times New Roman" w:hAnsi="Times New Roman" w:cs="Times New Roman"/>
        </w:rPr>
      </w:pPr>
      <w:r w:rsidRPr="001F5E67">
        <w:rPr>
          <w:rFonts w:ascii="Times New Roman" w:hAnsi="Times New Roman" w:cs="Times New Roman"/>
          <w:vertAlign w:val="superscript"/>
        </w:rPr>
        <w:t>a</w:t>
      </w:r>
      <w:r w:rsidRPr="00D66CE3">
        <w:rPr>
          <w:rFonts w:ascii="Times New Roman" w:hAnsi="Times New Roman" w:cs="Times New Roman"/>
        </w:rPr>
        <w:t xml:space="preserve">Clinical and Experimental Sciences, Faculty of Medicine and Institute for Life Sciences, University of Southampton, Southampton, UK </w:t>
      </w:r>
    </w:p>
    <w:p w14:paraId="2FCA60F1"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b</w:t>
      </w:r>
      <w:r w:rsidRPr="00D66CE3">
        <w:rPr>
          <w:rFonts w:ascii="Times New Roman" w:hAnsi="Times New Roman" w:cs="Times New Roman"/>
        </w:rPr>
        <w:t xml:space="preserve">Proteomics Core Facility, University of Gothenburg, Gothenburg, Sweden </w:t>
      </w:r>
    </w:p>
    <w:p w14:paraId="01F5C9C2"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c</w:t>
      </w:r>
      <w:r w:rsidRPr="00D66CE3">
        <w:rPr>
          <w:rFonts w:ascii="Times New Roman" w:hAnsi="Times New Roman" w:cs="Times New Roman"/>
        </w:rPr>
        <w:t>Biomedical Imaging Unit, Southampton General Hospital, Southampton, UK</w:t>
      </w:r>
    </w:p>
    <w:p w14:paraId="4D49C089"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d</w:t>
      </w:r>
      <w:r w:rsidRPr="00D66CE3">
        <w:rPr>
          <w:rFonts w:ascii="Times New Roman" w:hAnsi="Times New Roman" w:cs="Times New Roman"/>
        </w:rPr>
        <w:t>Southampton NIHR Respiratory Biomedical Research Unit, University Hospital Southampton NHS Foundation Trust, Southampton, UK</w:t>
      </w:r>
    </w:p>
    <w:p w14:paraId="216C364B"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e</w:t>
      </w:r>
      <w:r w:rsidRPr="00D66CE3">
        <w:rPr>
          <w:rFonts w:ascii="Times New Roman" w:hAnsi="Times New Roman" w:cs="Times New Roman"/>
        </w:rPr>
        <w:t>Centre for Biological Sciences, University of Southampton, Southampton, UK</w:t>
      </w:r>
    </w:p>
    <w:p w14:paraId="4F6BA2A7"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f</w:t>
      </w:r>
      <w:r w:rsidRPr="00D66CE3">
        <w:rPr>
          <w:rFonts w:ascii="Times New Roman" w:hAnsi="Times New Roman" w:cs="Times New Roman"/>
        </w:rPr>
        <w:t>Global Health Research Institute, University of Southampton, Southampton, UK</w:t>
      </w:r>
    </w:p>
    <w:p w14:paraId="6F4BBE7A"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g</w:t>
      </w:r>
      <w:r w:rsidRPr="00D66CE3">
        <w:rPr>
          <w:rFonts w:ascii="Times New Roman" w:hAnsi="Times New Roman" w:cs="Times New Roman"/>
        </w:rPr>
        <w:t xml:space="preserve">Department of Microbial Infection and Immunity, Centre for Microbial Interface Biology, College of Medicine, The Ohio State University, Columbus, Ohio, USA </w:t>
      </w:r>
    </w:p>
    <w:p w14:paraId="47D7380B"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h</w:t>
      </w:r>
      <w:r w:rsidRPr="00D66CE3">
        <w:rPr>
          <w:rFonts w:ascii="Times New Roman" w:hAnsi="Times New Roman" w:cs="Times New Roman"/>
        </w:rPr>
        <w:t>National Center for Advanced Tribology at Southampton (nCATS), Faculty of Engineering and the Environment, University of Southampton, UK</w:t>
      </w:r>
    </w:p>
    <w:p w14:paraId="268DE33A" w14:textId="77777777" w:rsidR="00A24195" w:rsidRDefault="00A24195" w:rsidP="00A24195">
      <w:pPr>
        <w:spacing w:line="480" w:lineRule="auto"/>
        <w:rPr>
          <w:rFonts w:ascii="Times New Roman" w:hAnsi="Times New Roman" w:cs="Times New Roman"/>
        </w:rPr>
      </w:pPr>
      <w:r>
        <w:rPr>
          <w:rFonts w:ascii="Times New Roman" w:hAnsi="Times New Roman" w:cs="Times New Roman"/>
          <w:vertAlign w:val="superscript"/>
        </w:rPr>
        <w:t>i</w:t>
      </w:r>
      <w:r w:rsidRPr="00D66CE3">
        <w:rPr>
          <w:rFonts w:ascii="Times New Roman" w:hAnsi="Times New Roman" w:cs="Times New Roman"/>
        </w:rPr>
        <w:t>Southampton NIHR Wellcome Trust Clinical Research Facility, University Hospital Southampton NHS Foundation Trust, Southampton, UK</w:t>
      </w:r>
    </w:p>
    <w:p w14:paraId="2C52EAC2" w14:textId="77777777" w:rsidR="00A24195" w:rsidRPr="00D66CE3" w:rsidRDefault="00A24195" w:rsidP="00A24195">
      <w:pPr>
        <w:spacing w:line="480" w:lineRule="auto"/>
        <w:rPr>
          <w:rFonts w:ascii="Times New Roman" w:hAnsi="Times New Roman" w:cs="Times New Roman"/>
          <w:b/>
        </w:rPr>
      </w:pPr>
    </w:p>
    <w:p w14:paraId="0404E148" w14:textId="04140DEC" w:rsidR="00A24195" w:rsidRDefault="00A24195" w:rsidP="00A24195">
      <w:pPr>
        <w:spacing w:line="480" w:lineRule="auto"/>
        <w:rPr>
          <w:rFonts w:ascii="Times New Roman" w:hAnsi="Times New Roman" w:cs="Times New Roman"/>
        </w:rPr>
      </w:pPr>
      <w:r>
        <w:rPr>
          <w:rFonts w:ascii="Times New Roman" w:hAnsi="Times New Roman" w:cs="Times New Roman"/>
        </w:rPr>
        <w:t xml:space="preserve">Corresponding author: </w:t>
      </w:r>
      <w:r w:rsidR="00264ED6">
        <w:rPr>
          <w:rFonts w:ascii="Times New Roman" w:hAnsi="Times New Roman" w:cs="Times New Roman"/>
        </w:rPr>
        <w:t>Raymond N Allan</w:t>
      </w:r>
      <w:r>
        <w:rPr>
          <w:rFonts w:ascii="Times New Roman" w:hAnsi="Times New Roman" w:cs="Times New Roman"/>
        </w:rPr>
        <w:t>;</w:t>
      </w:r>
      <w:r w:rsidRPr="00D66CE3">
        <w:rPr>
          <w:rFonts w:ascii="Times New Roman" w:hAnsi="Times New Roman" w:cs="Times New Roman"/>
        </w:rPr>
        <w:t xml:space="preserve"> </w:t>
      </w:r>
      <w:r w:rsidR="00264ED6">
        <w:rPr>
          <w:rFonts w:ascii="Times New Roman" w:hAnsi="Times New Roman" w:cs="Times New Roman"/>
        </w:rPr>
        <w:t>r.allan</w:t>
      </w:r>
      <w:r w:rsidRPr="00515AC4">
        <w:rPr>
          <w:rFonts w:ascii="Times New Roman" w:hAnsi="Times New Roman" w:cs="Times New Roman"/>
        </w:rPr>
        <w:t>@soton.ac.uk</w:t>
      </w:r>
      <w:r w:rsidR="00264ED6">
        <w:rPr>
          <w:rFonts w:ascii="Times New Roman" w:hAnsi="Times New Roman" w:cs="Times New Roman"/>
        </w:rPr>
        <w:t>; Tel: +44 (0)23 8120 4956</w:t>
      </w:r>
    </w:p>
    <w:p w14:paraId="4A43419A" w14:textId="77777777" w:rsidR="00A24195" w:rsidRPr="00D66CE3" w:rsidRDefault="00A24195" w:rsidP="00A24195">
      <w:pPr>
        <w:spacing w:line="480" w:lineRule="auto"/>
        <w:outlineLvl w:val="0"/>
        <w:rPr>
          <w:rFonts w:ascii="Times New Roman" w:hAnsi="Times New Roman" w:cs="Times New Roman"/>
        </w:rPr>
      </w:pPr>
      <w:r>
        <w:rPr>
          <w:rFonts w:ascii="Times New Roman" w:hAnsi="Times New Roman" w:cs="Times New Roman"/>
        </w:rPr>
        <w:lastRenderedPageBreak/>
        <w:t xml:space="preserve">Key words: </w:t>
      </w:r>
      <w:r w:rsidRPr="00D40292">
        <w:rPr>
          <w:rFonts w:ascii="Times New Roman" w:hAnsi="Times New Roman" w:cs="Times New Roman"/>
          <w:i/>
        </w:rPr>
        <w:t>Haemophilus influenzae</w:t>
      </w:r>
      <w:r>
        <w:rPr>
          <w:rFonts w:ascii="Times New Roman" w:hAnsi="Times New Roman" w:cs="Times New Roman"/>
        </w:rPr>
        <w:t>, biofilm, proteomics, methionine, peptidoglycan</w:t>
      </w:r>
    </w:p>
    <w:p w14:paraId="11387E80" w14:textId="77777777" w:rsidR="00A24195" w:rsidRDefault="00A24195" w:rsidP="00A24195">
      <w:pPr>
        <w:spacing w:line="480" w:lineRule="auto"/>
        <w:rPr>
          <w:rFonts w:ascii="Times New Roman" w:hAnsi="Times New Roman" w:cs="Times New Roman"/>
        </w:rPr>
      </w:pPr>
      <w:r w:rsidRPr="006D632F">
        <w:rPr>
          <w:rFonts w:ascii="Times New Roman" w:hAnsi="Times New Roman" w:cs="Times New Roman"/>
        </w:rPr>
        <w:t>Subject category: Regulation</w:t>
      </w:r>
    </w:p>
    <w:p w14:paraId="3F59A7E7" w14:textId="11391729" w:rsidR="00A24195" w:rsidRDefault="00A24195" w:rsidP="00A24195">
      <w:pPr>
        <w:spacing w:line="480" w:lineRule="auto"/>
        <w:rPr>
          <w:rFonts w:ascii="Times New Roman" w:hAnsi="Times New Roman" w:cs="Times New Roman"/>
        </w:rPr>
      </w:pPr>
      <w:r w:rsidRPr="0030490B">
        <w:rPr>
          <w:rFonts w:ascii="Times New Roman" w:hAnsi="Times New Roman" w:cs="Times New Roman"/>
        </w:rPr>
        <w:t xml:space="preserve">Word count: </w:t>
      </w:r>
      <w:r w:rsidR="00C7148B">
        <w:rPr>
          <w:rFonts w:ascii="Times New Roman" w:hAnsi="Times New Roman" w:cs="Times New Roman"/>
        </w:rPr>
        <w:t>4,081</w:t>
      </w:r>
      <w:bookmarkStart w:id="0" w:name="_GoBack"/>
      <w:bookmarkEnd w:id="0"/>
    </w:p>
    <w:p w14:paraId="46933040" w14:textId="77777777" w:rsidR="001F5E67" w:rsidRPr="006D632F" w:rsidRDefault="001F5E67" w:rsidP="00442E6F">
      <w:pPr>
        <w:spacing w:line="480" w:lineRule="auto"/>
        <w:rPr>
          <w:rFonts w:ascii="Times New Roman" w:hAnsi="Times New Roman" w:cs="Times New Roman"/>
        </w:rPr>
      </w:pPr>
    </w:p>
    <w:p w14:paraId="4C59D400" w14:textId="77777777" w:rsidR="001F5E67" w:rsidRDefault="001F5E67" w:rsidP="00442E6F">
      <w:pPr>
        <w:spacing w:line="480" w:lineRule="auto"/>
        <w:outlineLvl w:val="0"/>
        <w:rPr>
          <w:rFonts w:ascii="Times New Roman" w:hAnsi="Times New Roman" w:cs="Times New Roman"/>
          <w:b/>
        </w:rPr>
      </w:pPr>
    </w:p>
    <w:p w14:paraId="740E1BE7" w14:textId="77777777" w:rsidR="001F5E67" w:rsidRDefault="001F5E67" w:rsidP="00442E6F">
      <w:pPr>
        <w:spacing w:line="480" w:lineRule="auto"/>
        <w:outlineLvl w:val="0"/>
        <w:rPr>
          <w:rFonts w:ascii="Times New Roman" w:hAnsi="Times New Roman" w:cs="Times New Roman"/>
          <w:b/>
        </w:rPr>
      </w:pPr>
    </w:p>
    <w:p w14:paraId="00B93209" w14:textId="77777777" w:rsidR="001F5E67" w:rsidRDefault="001F5E67" w:rsidP="00442E6F">
      <w:pPr>
        <w:spacing w:line="480" w:lineRule="auto"/>
        <w:outlineLvl w:val="0"/>
        <w:rPr>
          <w:rFonts w:ascii="Times New Roman" w:hAnsi="Times New Roman" w:cs="Times New Roman"/>
          <w:b/>
        </w:rPr>
      </w:pPr>
    </w:p>
    <w:p w14:paraId="09C49C74" w14:textId="77777777" w:rsidR="001F5E67" w:rsidRDefault="001F5E67" w:rsidP="00442E6F">
      <w:pPr>
        <w:spacing w:line="480" w:lineRule="auto"/>
        <w:outlineLvl w:val="0"/>
        <w:rPr>
          <w:rFonts w:ascii="Times New Roman" w:hAnsi="Times New Roman" w:cs="Times New Roman"/>
          <w:b/>
        </w:rPr>
      </w:pPr>
    </w:p>
    <w:p w14:paraId="787D97EE" w14:textId="77777777" w:rsidR="001F5E67" w:rsidRDefault="001F5E67" w:rsidP="00442E6F">
      <w:pPr>
        <w:spacing w:line="480" w:lineRule="auto"/>
        <w:outlineLvl w:val="0"/>
        <w:rPr>
          <w:rFonts w:ascii="Times New Roman" w:hAnsi="Times New Roman" w:cs="Times New Roman"/>
          <w:b/>
        </w:rPr>
      </w:pPr>
    </w:p>
    <w:p w14:paraId="7B7DB0D1" w14:textId="77777777" w:rsidR="001F5E67" w:rsidRDefault="001F5E67" w:rsidP="00442E6F">
      <w:pPr>
        <w:spacing w:line="480" w:lineRule="auto"/>
        <w:outlineLvl w:val="0"/>
        <w:rPr>
          <w:rFonts w:ascii="Times New Roman" w:hAnsi="Times New Roman" w:cs="Times New Roman"/>
          <w:b/>
        </w:rPr>
      </w:pPr>
    </w:p>
    <w:p w14:paraId="23CF17E5" w14:textId="77777777" w:rsidR="001F5E67" w:rsidRDefault="001F5E67" w:rsidP="00442E6F">
      <w:pPr>
        <w:spacing w:line="480" w:lineRule="auto"/>
        <w:outlineLvl w:val="0"/>
        <w:rPr>
          <w:rFonts w:ascii="Times New Roman" w:hAnsi="Times New Roman" w:cs="Times New Roman"/>
          <w:b/>
        </w:rPr>
      </w:pPr>
    </w:p>
    <w:p w14:paraId="77FAC1F3" w14:textId="77777777" w:rsidR="001F5E67" w:rsidRDefault="001F5E67" w:rsidP="00442E6F">
      <w:pPr>
        <w:spacing w:line="480" w:lineRule="auto"/>
        <w:outlineLvl w:val="0"/>
        <w:rPr>
          <w:rFonts w:ascii="Times New Roman" w:hAnsi="Times New Roman" w:cs="Times New Roman"/>
          <w:b/>
        </w:rPr>
      </w:pPr>
    </w:p>
    <w:p w14:paraId="26046CB7" w14:textId="77777777" w:rsidR="001F5E67" w:rsidRDefault="001F5E67" w:rsidP="00442E6F">
      <w:pPr>
        <w:spacing w:line="480" w:lineRule="auto"/>
        <w:outlineLvl w:val="0"/>
        <w:rPr>
          <w:rFonts w:ascii="Times New Roman" w:hAnsi="Times New Roman" w:cs="Times New Roman"/>
          <w:b/>
        </w:rPr>
      </w:pPr>
    </w:p>
    <w:p w14:paraId="2D082F66" w14:textId="77777777" w:rsidR="001F5E67" w:rsidRDefault="001F5E67" w:rsidP="00442E6F">
      <w:pPr>
        <w:spacing w:line="480" w:lineRule="auto"/>
        <w:outlineLvl w:val="0"/>
        <w:rPr>
          <w:rFonts w:ascii="Times New Roman" w:hAnsi="Times New Roman" w:cs="Times New Roman"/>
          <w:b/>
        </w:rPr>
      </w:pPr>
    </w:p>
    <w:p w14:paraId="422EE682" w14:textId="77777777" w:rsidR="001F5E67" w:rsidRDefault="001F5E67" w:rsidP="00442E6F">
      <w:pPr>
        <w:spacing w:line="480" w:lineRule="auto"/>
        <w:outlineLvl w:val="0"/>
        <w:rPr>
          <w:rFonts w:ascii="Times New Roman" w:hAnsi="Times New Roman" w:cs="Times New Roman"/>
          <w:b/>
        </w:rPr>
      </w:pPr>
    </w:p>
    <w:p w14:paraId="60F9419D" w14:textId="77777777" w:rsidR="001F5E67" w:rsidRDefault="001F5E67" w:rsidP="00442E6F">
      <w:pPr>
        <w:spacing w:line="480" w:lineRule="auto"/>
        <w:outlineLvl w:val="0"/>
        <w:rPr>
          <w:rFonts w:ascii="Times New Roman" w:hAnsi="Times New Roman" w:cs="Times New Roman"/>
          <w:b/>
        </w:rPr>
      </w:pPr>
    </w:p>
    <w:p w14:paraId="05C4294E" w14:textId="77777777" w:rsidR="001F5E67" w:rsidRDefault="001F5E67" w:rsidP="00442E6F">
      <w:pPr>
        <w:spacing w:line="480" w:lineRule="auto"/>
        <w:outlineLvl w:val="0"/>
        <w:rPr>
          <w:rFonts w:ascii="Times New Roman" w:hAnsi="Times New Roman" w:cs="Times New Roman"/>
          <w:b/>
        </w:rPr>
      </w:pPr>
    </w:p>
    <w:p w14:paraId="45A15C03" w14:textId="77777777" w:rsidR="001F5E67" w:rsidRDefault="001F5E67" w:rsidP="00442E6F">
      <w:pPr>
        <w:spacing w:line="480" w:lineRule="auto"/>
        <w:outlineLvl w:val="0"/>
        <w:rPr>
          <w:rFonts w:ascii="Times New Roman" w:hAnsi="Times New Roman" w:cs="Times New Roman"/>
          <w:b/>
        </w:rPr>
      </w:pPr>
    </w:p>
    <w:p w14:paraId="16BD6DD7" w14:textId="77777777" w:rsidR="001F5E67" w:rsidRDefault="001F5E67" w:rsidP="00442E6F">
      <w:pPr>
        <w:spacing w:line="480" w:lineRule="auto"/>
        <w:outlineLvl w:val="0"/>
        <w:rPr>
          <w:rFonts w:ascii="Times New Roman" w:hAnsi="Times New Roman" w:cs="Times New Roman"/>
          <w:b/>
        </w:rPr>
      </w:pPr>
    </w:p>
    <w:p w14:paraId="28DE9BF9" w14:textId="77777777" w:rsidR="001F5E67" w:rsidRDefault="001F5E67" w:rsidP="00442E6F">
      <w:pPr>
        <w:spacing w:line="480" w:lineRule="auto"/>
        <w:outlineLvl w:val="0"/>
        <w:rPr>
          <w:rFonts w:ascii="Times New Roman" w:hAnsi="Times New Roman" w:cs="Times New Roman"/>
          <w:b/>
        </w:rPr>
      </w:pPr>
    </w:p>
    <w:p w14:paraId="327E47F8" w14:textId="77777777" w:rsidR="001F5E67" w:rsidRDefault="001F5E67" w:rsidP="00442E6F">
      <w:pPr>
        <w:spacing w:line="480" w:lineRule="auto"/>
        <w:outlineLvl w:val="0"/>
        <w:rPr>
          <w:rFonts w:ascii="Times New Roman" w:hAnsi="Times New Roman" w:cs="Times New Roman"/>
          <w:b/>
        </w:rPr>
      </w:pPr>
    </w:p>
    <w:p w14:paraId="2021890E" w14:textId="77777777" w:rsidR="001F5E67" w:rsidRDefault="001F5E67" w:rsidP="00442E6F">
      <w:pPr>
        <w:spacing w:line="480" w:lineRule="auto"/>
        <w:outlineLvl w:val="0"/>
        <w:rPr>
          <w:rFonts w:ascii="Times New Roman" w:hAnsi="Times New Roman" w:cs="Times New Roman"/>
          <w:b/>
        </w:rPr>
      </w:pPr>
    </w:p>
    <w:p w14:paraId="01EB7EEF" w14:textId="77777777" w:rsidR="001F5E67" w:rsidRDefault="001F5E67" w:rsidP="00442E6F">
      <w:pPr>
        <w:spacing w:line="480" w:lineRule="auto"/>
        <w:outlineLvl w:val="0"/>
        <w:rPr>
          <w:rFonts w:ascii="Times New Roman" w:hAnsi="Times New Roman" w:cs="Times New Roman"/>
          <w:b/>
        </w:rPr>
      </w:pPr>
    </w:p>
    <w:p w14:paraId="24320F76" w14:textId="77777777" w:rsidR="00A24195" w:rsidRPr="00D66CE3" w:rsidRDefault="00A24195" w:rsidP="00A24195">
      <w:pPr>
        <w:spacing w:line="480" w:lineRule="auto"/>
        <w:outlineLvl w:val="0"/>
        <w:rPr>
          <w:rFonts w:ascii="Times New Roman" w:hAnsi="Times New Roman" w:cs="Times New Roman"/>
          <w:b/>
        </w:rPr>
      </w:pPr>
      <w:r w:rsidRPr="00D66CE3">
        <w:rPr>
          <w:rFonts w:ascii="Times New Roman" w:hAnsi="Times New Roman" w:cs="Times New Roman"/>
          <w:b/>
        </w:rPr>
        <w:lastRenderedPageBreak/>
        <w:t xml:space="preserve">Abstract </w:t>
      </w:r>
    </w:p>
    <w:p w14:paraId="2F87ECB9" w14:textId="6500B52B" w:rsidR="00A24195" w:rsidRPr="00D66CE3" w:rsidRDefault="00A24195" w:rsidP="00A24195">
      <w:pPr>
        <w:spacing w:line="480" w:lineRule="auto"/>
        <w:rPr>
          <w:rFonts w:ascii="Times New Roman" w:hAnsi="Times New Roman" w:cs="Times New Roman"/>
        </w:rPr>
      </w:pPr>
      <w:r w:rsidRPr="00D66CE3">
        <w:rPr>
          <w:rFonts w:ascii="Times New Roman" w:hAnsi="Times New Roman" w:cs="Times New Roman"/>
        </w:rPr>
        <w:t xml:space="preserve">Non-typeable </w:t>
      </w:r>
      <w:r w:rsidRPr="00D66CE3">
        <w:rPr>
          <w:rFonts w:ascii="Times New Roman" w:hAnsi="Times New Roman" w:cs="Times New Roman"/>
          <w:i/>
        </w:rPr>
        <w:t>Haemophilus influenzae</w:t>
      </w:r>
      <w:r w:rsidRPr="00D66CE3">
        <w:rPr>
          <w:rFonts w:ascii="Times New Roman" w:hAnsi="Times New Roman" w:cs="Times New Roman"/>
        </w:rPr>
        <w:t xml:space="preserve"> (NTHi)</w:t>
      </w:r>
      <w:r>
        <w:rPr>
          <w:rFonts w:ascii="Times New Roman" w:hAnsi="Times New Roman" w:cs="Times New Roman"/>
        </w:rPr>
        <w:t xml:space="preserve"> is an opportunistic pathogen that plays a major role in a number of respiratory tract infections including otitis media, cystic fibrosis and chronic </w:t>
      </w:r>
      <w:r w:rsidRPr="00D66CE3">
        <w:rPr>
          <w:rFonts w:ascii="Times New Roman" w:hAnsi="Times New Roman" w:cs="Times New Roman"/>
        </w:rPr>
        <w:t>obstructive pulmonary disease</w:t>
      </w:r>
      <w:r>
        <w:rPr>
          <w:rFonts w:ascii="Times New Roman" w:hAnsi="Times New Roman" w:cs="Times New Roman"/>
        </w:rPr>
        <w:t xml:space="preserve">. Biofilm formation has been implicated in both NTHi colonization and disease, and is responsible for the increased tolerance of this pathogen towards antibiotic treatment. Targeting metabolic pathways that are important in NTHi biofilm formation represents a potential strategy to combat this antibiotic recalcitrance. A previous investigation demonstrated increased expression of a putative </w:t>
      </w:r>
      <w:r w:rsidRPr="00B00DBC">
        <w:rPr>
          <w:rFonts w:ascii="Times New Roman" w:hAnsi="Times New Roman" w:cs="Times New Roman"/>
          <w:sz w:val="20"/>
          <w:szCs w:val="20"/>
        </w:rPr>
        <w:t>D</w:t>
      </w:r>
      <w:r>
        <w:rPr>
          <w:rFonts w:ascii="Times New Roman" w:hAnsi="Times New Roman" w:cs="Times New Roman"/>
        </w:rPr>
        <w:t xml:space="preserve">-methionine uptake protein following exposure of NTHi biofilms to the ubiquitous signaling molecule nitric oxide. We therefore hypothesized treatment with exogenous </w:t>
      </w:r>
      <w:r w:rsidRPr="007E1ADF">
        <w:rPr>
          <w:rFonts w:ascii="Times New Roman" w:hAnsi="Times New Roman" w:cs="Times New Roman"/>
          <w:sz w:val="20"/>
          <w:szCs w:val="20"/>
        </w:rPr>
        <w:t>D</w:t>
      </w:r>
      <w:r>
        <w:rPr>
          <w:rFonts w:ascii="Times New Roman" w:hAnsi="Times New Roman" w:cs="Times New Roman"/>
        </w:rPr>
        <w:t xml:space="preserve">-methionine would impact NTHi biofilm formation and increase antibiotic sensitivity. </w:t>
      </w:r>
      <w:r w:rsidR="0082508A">
        <w:rPr>
          <w:rFonts w:ascii="Times New Roman" w:hAnsi="Times New Roman" w:cs="Times New Roman"/>
        </w:rPr>
        <w:t xml:space="preserve">Treatment of NTHi during the process of biofilm formation resulted in a reduction in biofilm viability, increased biomass, changes in the overall biofilm architecture, and the adoption of an amorphous cellular morphology. </w:t>
      </w:r>
      <w:r>
        <w:rPr>
          <w:rFonts w:ascii="Times New Roman" w:hAnsi="Times New Roman" w:cs="Times New Roman"/>
        </w:rPr>
        <w:t xml:space="preserve">Quantitative proteomic analyses identified 124 proteins that were differentially expressed following </w:t>
      </w:r>
      <w:r w:rsidRPr="00C97102">
        <w:rPr>
          <w:rFonts w:ascii="Times New Roman" w:hAnsi="Times New Roman" w:cs="Times New Roman"/>
          <w:sz w:val="20"/>
          <w:szCs w:val="20"/>
        </w:rPr>
        <w:t>D</w:t>
      </w:r>
      <w:r>
        <w:rPr>
          <w:rFonts w:ascii="Times New Roman" w:hAnsi="Times New Roman" w:cs="Times New Roman"/>
        </w:rPr>
        <w:t xml:space="preserve">-methionine treatment, of which 51 (41%) were involved in metabolic and transport processes. Nine proteins involved in peptidoglycan synthesis and cell division showed significantly increased expression. Furthermore, </w:t>
      </w:r>
      <w:r w:rsidRPr="00D57EFC">
        <w:rPr>
          <w:rFonts w:ascii="Times New Roman" w:hAnsi="Times New Roman" w:cs="Times New Roman"/>
          <w:sz w:val="20"/>
          <w:szCs w:val="20"/>
        </w:rPr>
        <w:t>D</w:t>
      </w:r>
      <w:r>
        <w:rPr>
          <w:rFonts w:ascii="Times New Roman" w:hAnsi="Times New Roman" w:cs="Times New Roman"/>
        </w:rPr>
        <w:t xml:space="preserve">-methionine treatment augmented the efficacy of azithromycin treatment and highlights the potential of </w:t>
      </w:r>
      <w:r w:rsidRPr="00D57EFC">
        <w:rPr>
          <w:rFonts w:ascii="Times New Roman" w:hAnsi="Times New Roman" w:cs="Times New Roman"/>
          <w:sz w:val="20"/>
          <w:szCs w:val="20"/>
        </w:rPr>
        <w:t>D</w:t>
      </w:r>
      <w:r>
        <w:rPr>
          <w:rFonts w:ascii="Times New Roman" w:hAnsi="Times New Roman" w:cs="Times New Roman"/>
        </w:rPr>
        <w:t>-methionine as an adjunctive therapeutic approach for NTHi biofilm-associated infections.</w:t>
      </w:r>
    </w:p>
    <w:p w14:paraId="67C6E54E" w14:textId="77777777" w:rsidR="001543F6" w:rsidRPr="00D66CE3" w:rsidRDefault="001543F6" w:rsidP="00442E6F">
      <w:pPr>
        <w:spacing w:line="480" w:lineRule="auto"/>
        <w:ind w:firstLine="720"/>
        <w:rPr>
          <w:rFonts w:ascii="Times New Roman" w:hAnsi="Times New Roman" w:cs="Times New Roman"/>
        </w:rPr>
      </w:pPr>
    </w:p>
    <w:p w14:paraId="1695227E" w14:textId="77777777" w:rsidR="001543F6" w:rsidRDefault="001543F6" w:rsidP="00442E6F">
      <w:pPr>
        <w:spacing w:line="480" w:lineRule="auto"/>
        <w:ind w:firstLine="720"/>
        <w:rPr>
          <w:rFonts w:ascii="Times New Roman" w:hAnsi="Times New Roman" w:cs="Times New Roman"/>
        </w:rPr>
      </w:pPr>
    </w:p>
    <w:p w14:paraId="0A24C353" w14:textId="77777777" w:rsidR="004C1D4D" w:rsidRDefault="004C1D4D" w:rsidP="00442E6F">
      <w:pPr>
        <w:spacing w:line="480" w:lineRule="auto"/>
        <w:ind w:firstLine="720"/>
        <w:rPr>
          <w:rFonts w:ascii="Times New Roman" w:hAnsi="Times New Roman" w:cs="Times New Roman"/>
        </w:rPr>
      </w:pPr>
    </w:p>
    <w:p w14:paraId="5C4E965F" w14:textId="77777777" w:rsidR="002A7DA8" w:rsidRPr="00D66CE3" w:rsidRDefault="002A7DA8" w:rsidP="00442E6F">
      <w:pPr>
        <w:spacing w:line="480" w:lineRule="auto"/>
        <w:ind w:firstLine="720"/>
        <w:rPr>
          <w:rFonts w:ascii="Times New Roman" w:hAnsi="Times New Roman" w:cs="Times New Roman"/>
        </w:rPr>
      </w:pPr>
    </w:p>
    <w:p w14:paraId="795BEEC6" w14:textId="77777777" w:rsidR="002A7DA8" w:rsidRPr="00D66CE3" w:rsidRDefault="002A7DA8" w:rsidP="002A7DA8">
      <w:pPr>
        <w:spacing w:line="480" w:lineRule="auto"/>
        <w:rPr>
          <w:rFonts w:ascii="Times New Roman" w:hAnsi="Times New Roman" w:cs="Times New Roman"/>
          <w:b/>
        </w:rPr>
      </w:pPr>
      <w:r w:rsidRPr="00D66CE3">
        <w:rPr>
          <w:rFonts w:ascii="Times New Roman" w:hAnsi="Times New Roman" w:cs="Times New Roman"/>
          <w:b/>
        </w:rPr>
        <w:lastRenderedPageBreak/>
        <w:t>Introduction</w:t>
      </w:r>
    </w:p>
    <w:p w14:paraId="56E41F22" w14:textId="77777777" w:rsidR="002A7DA8" w:rsidRPr="00D66CE3" w:rsidRDefault="002A7DA8" w:rsidP="002A7DA8">
      <w:pPr>
        <w:spacing w:line="480" w:lineRule="auto"/>
        <w:ind w:firstLine="720"/>
        <w:rPr>
          <w:rFonts w:ascii="Times New Roman" w:hAnsi="Times New Roman" w:cs="Times New Roman"/>
        </w:rPr>
      </w:pPr>
      <w:r w:rsidRPr="00D66CE3">
        <w:rPr>
          <w:rFonts w:ascii="Times New Roman" w:hAnsi="Times New Roman" w:cs="Times New Roman"/>
        </w:rPr>
        <w:t xml:space="preserve">Non-typeable </w:t>
      </w:r>
      <w:r w:rsidRPr="00D66CE3">
        <w:rPr>
          <w:rFonts w:ascii="Times New Roman" w:hAnsi="Times New Roman" w:cs="Times New Roman"/>
          <w:i/>
        </w:rPr>
        <w:t>Haemophilus influenzae</w:t>
      </w:r>
      <w:r w:rsidRPr="00D66CE3">
        <w:rPr>
          <w:rFonts w:ascii="Times New Roman" w:hAnsi="Times New Roman" w:cs="Times New Roman"/>
        </w:rPr>
        <w:t xml:space="preserve"> (NTHi) is a Gram-negative coccobacillus that asymptomatically colonizes the human nasopharynx</w:t>
      </w:r>
      <w:r>
        <w:rPr>
          <w:rFonts w:ascii="Times New Roman" w:hAnsi="Times New Roman" w:cs="Times New Roman"/>
        </w:rPr>
        <w:t xml:space="preserve">, and </w:t>
      </w:r>
      <w:r w:rsidRPr="00D66CE3">
        <w:rPr>
          <w:rFonts w:ascii="Times New Roman" w:hAnsi="Times New Roman" w:cs="Times New Roman"/>
        </w:rPr>
        <w:t>is also a significant opportunistic pathogen in a variety of human respiratory tract diseases including chronic obstructive pulmonary disease, cystic fibrosis and otitis media</w:t>
      </w:r>
      <w:r w:rsidRPr="00D66CE3">
        <w:rPr>
          <w:rFonts w:ascii="Times New Roman" w:hAnsi="Times New Roman" w:cs="Times New Roman"/>
        </w:rPr>
        <w:fldChar w:fldCharType="begin">
          <w:fldData xml:space="preserve">PEVuZE5vdGU+PENpdGU+PEF1dGhvcj5IYWxiZXJ0PC9BdXRob3I+PFllYXI+MjAwNjwvWWVhcj48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PEVuZE5vdGU+PENpdGU+PEF1dGhvcj5IYWxiZXJ0PC9BdXRob3I+PFllYXI+MjAwNjwvWWVhcj48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(1-3)</w:t>
      </w:r>
      <w:r w:rsidRPr="00D66CE3">
        <w:rPr>
          <w:rFonts w:ascii="Times New Roman" w:hAnsi="Times New Roman" w:cs="Times New Roman"/>
        </w:rPr>
        <w:fldChar w:fldCharType="end"/>
      </w:r>
      <w:r w:rsidRPr="00D66CE3">
        <w:rPr>
          <w:rFonts w:ascii="Times New Roman" w:hAnsi="Times New Roman" w:cs="Times New Roman"/>
        </w:rPr>
        <w:t>. The persistence and recurrence of NTHi infection despite antibiotic treatment is a</w:t>
      </w:r>
      <w:r>
        <w:rPr>
          <w:rFonts w:ascii="Times New Roman" w:hAnsi="Times New Roman" w:cs="Times New Roman"/>
        </w:rPr>
        <w:t>n</w:t>
      </w:r>
      <w:r w:rsidRPr="00D66CE3">
        <w:rPr>
          <w:rFonts w:ascii="Times New Roman" w:hAnsi="Times New Roman" w:cs="Times New Roman"/>
        </w:rPr>
        <w:t xml:space="preserve"> </w:t>
      </w:r>
      <w:r>
        <w:rPr>
          <w:rFonts w:ascii="Times New Roman" w:hAnsi="Times New Roman" w:cs="Times New Roman"/>
        </w:rPr>
        <w:t>importan</w:t>
      </w:r>
      <w:r w:rsidRPr="00AF223D">
        <w:rPr>
          <w:rFonts w:ascii="Times New Roman" w:hAnsi="Times New Roman" w:cs="Times New Roman"/>
        </w:rPr>
        <w:t>t</w:t>
      </w:r>
      <w:r w:rsidRPr="00A8130A">
        <w:rPr>
          <w:rFonts w:ascii="Times New Roman" w:hAnsi="Times New Roman" w:cs="Times New Roman"/>
        </w:rPr>
        <w:t xml:space="preserve"> </w:t>
      </w:r>
      <w:r w:rsidRPr="00D66CE3">
        <w:rPr>
          <w:rFonts w:ascii="Times New Roman" w:hAnsi="Times New Roman" w:cs="Times New Roman"/>
        </w:rPr>
        <w:t xml:space="preserve">problem in clinical </w:t>
      </w:r>
      <w:r w:rsidRPr="00A8130A">
        <w:rPr>
          <w:rFonts w:ascii="Times New Roman" w:hAnsi="Times New Roman" w:cs="Times New Roman"/>
        </w:rPr>
        <w:t>settings and is</w:t>
      </w:r>
      <w:r w:rsidRPr="00D66CE3">
        <w:rPr>
          <w:rFonts w:ascii="Times New Roman" w:hAnsi="Times New Roman" w:cs="Times New Roman"/>
        </w:rPr>
        <w:t xml:space="preserve"> likely associated with intracellular invasion of airway epithelial cells and biofilm formation</w:t>
      </w:r>
      <w:r w:rsidRPr="00D66CE3">
        <w:rPr>
          <w:rFonts w:ascii="Times New Roman" w:hAnsi="Times New Roman" w:cs="Times New Roman"/>
        </w:rPr>
        <w:fldChar w:fldCharType="begin">
          <w:fldData xml:space="preserve">PEVuZE5vdGU+PENpdGU+PEF1dGhvcj5DbGVtZW50aTwvQXV0aG9yPjxZZWFyPjIwMTE8L1llYXI+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PEVuZE5vdGU+PENpdGU+PEF1dGhvcj5DbGVtZW50aTwvQXV0aG9yPjxZZWFyPjIwMTE8L1llYXI+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(4, 5)</w:t>
      </w:r>
      <w:r w:rsidRPr="00D66CE3">
        <w:rPr>
          <w:rFonts w:ascii="Times New Roman" w:hAnsi="Times New Roman" w:cs="Times New Roman"/>
        </w:rPr>
        <w:fldChar w:fldCharType="end"/>
      </w:r>
      <w:r w:rsidRPr="00D66CE3">
        <w:rPr>
          <w:rFonts w:ascii="Times New Roman" w:hAnsi="Times New Roman" w:cs="Times New Roman"/>
        </w:rPr>
        <w:t xml:space="preserve">. Biofilms are aggregated bacterial cells surrounded by a self-produced extracellular polymeric substance (EPS) comprising extracellular DNA, polysaccharides and protein. The EPS matrix, which provides a physical barrier </w:t>
      </w:r>
      <w:r>
        <w:rPr>
          <w:rFonts w:ascii="Times New Roman" w:hAnsi="Times New Roman" w:cs="Times New Roman"/>
        </w:rPr>
        <w:t>to attenuate the</w:t>
      </w:r>
      <w:r w:rsidRPr="00D66CE3">
        <w:rPr>
          <w:rFonts w:ascii="Times New Roman" w:hAnsi="Times New Roman" w:cs="Times New Roman"/>
        </w:rPr>
        <w:t xml:space="preserve"> ingress of antimicrobials, and dormant bacterial populations within the biofilm both contribute to the increased antibiotic tolerance associated with biofilms</w:t>
      </w:r>
      <w:r w:rsidRPr="00D66CE3">
        <w:rPr>
          <w:rFonts w:ascii="Times New Roman" w:hAnsi="Times New Roman" w:cs="Times New Roman"/>
        </w:rPr>
        <w:fldChar w:fldCharType="begin">
          <w:fldData xml:space="preserve">PEVuZE5vdGU+PENpdGU+PEF1dGhvcj5WYW4gQWNrZXI8L0F1dGhvcj48WWVhcj4yMDE0PC9ZZWFy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==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PEVuZE5vdGU+PENpdGU+PEF1dGhvcj5WYW4gQWNrZXI8L0F1dGhvcj48WWVhcj4yMDE0PC9ZZWFy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==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(6, 7)</w:t>
      </w:r>
      <w:r w:rsidRPr="00D66CE3">
        <w:rPr>
          <w:rFonts w:ascii="Times New Roman" w:hAnsi="Times New Roman" w:cs="Times New Roman"/>
        </w:rPr>
        <w:fldChar w:fldCharType="end"/>
      </w:r>
      <w:r w:rsidRPr="00D66CE3">
        <w:rPr>
          <w:rFonts w:ascii="Times New Roman" w:hAnsi="Times New Roman" w:cs="Times New Roman"/>
        </w:rPr>
        <w:t xml:space="preserve">. The close proximity of </w:t>
      </w:r>
      <w:r>
        <w:rPr>
          <w:rFonts w:ascii="Times New Roman" w:hAnsi="Times New Roman" w:cs="Times New Roman"/>
        </w:rPr>
        <w:t>bacteria</w:t>
      </w:r>
      <w:r w:rsidRPr="00D66CE3">
        <w:rPr>
          <w:rFonts w:ascii="Times New Roman" w:hAnsi="Times New Roman" w:cs="Times New Roman"/>
        </w:rPr>
        <w:t xml:space="preserve"> within the biofilm </w:t>
      </w:r>
      <w:r>
        <w:rPr>
          <w:rFonts w:ascii="Times New Roman" w:hAnsi="Times New Roman" w:cs="Times New Roman"/>
        </w:rPr>
        <w:t xml:space="preserve">can </w:t>
      </w:r>
      <w:r w:rsidRPr="00D66CE3">
        <w:rPr>
          <w:rFonts w:ascii="Times New Roman" w:hAnsi="Times New Roman" w:cs="Times New Roman"/>
        </w:rPr>
        <w:t>also</w:t>
      </w:r>
      <w:r>
        <w:rPr>
          <w:rFonts w:ascii="Times New Roman" w:hAnsi="Times New Roman" w:cs="Times New Roman"/>
        </w:rPr>
        <w:t xml:space="preserve"> facilitate </w:t>
      </w:r>
      <w:r w:rsidRPr="00D66CE3">
        <w:rPr>
          <w:rFonts w:ascii="Times New Roman" w:hAnsi="Times New Roman" w:cs="Times New Roman"/>
        </w:rPr>
        <w:t xml:space="preserve">genetic exchange and lead to the development of antibacterial resistance. </w:t>
      </w:r>
      <w:r>
        <w:rPr>
          <w:rFonts w:ascii="Times New Roman" w:hAnsi="Times New Roman" w:cs="Times New Roman"/>
        </w:rPr>
        <w:t>N</w:t>
      </w:r>
      <w:r w:rsidRPr="00D66CE3">
        <w:rPr>
          <w:rFonts w:ascii="Times New Roman" w:hAnsi="Times New Roman" w:cs="Times New Roman"/>
        </w:rPr>
        <w:t xml:space="preserve">ew therapeutic strategies that effectively target NTHi biofilms </w:t>
      </w:r>
      <w:r>
        <w:rPr>
          <w:rFonts w:ascii="Times New Roman" w:hAnsi="Times New Roman" w:cs="Times New Roman"/>
        </w:rPr>
        <w:t xml:space="preserve">and </w:t>
      </w:r>
      <w:r w:rsidRPr="00D66CE3">
        <w:rPr>
          <w:rFonts w:ascii="Times New Roman" w:hAnsi="Times New Roman" w:cs="Times New Roman"/>
        </w:rPr>
        <w:t>reduc</w:t>
      </w:r>
      <w:r>
        <w:rPr>
          <w:rFonts w:ascii="Times New Roman" w:hAnsi="Times New Roman" w:cs="Times New Roman"/>
        </w:rPr>
        <w:t>e</w:t>
      </w:r>
      <w:r w:rsidRPr="00D66CE3">
        <w:rPr>
          <w:rFonts w:ascii="Times New Roman" w:hAnsi="Times New Roman" w:cs="Times New Roman"/>
        </w:rPr>
        <w:t xml:space="preserve"> the </w:t>
      </w:r>
      <w:r>
        <w:rPr>
          <w:rFonts w:ascii="Times New Roman" w:hAnsi="Times New Roman" w:cs="Times New Roman"/>
        </w:rPr>
        <w:t xml:space="preserve">risk of </w:t>
      </w:r>
      <w:r w:rsidRPr="00D66CE3">
        <w:rPr>
          <w:rFonts w:ascii="Times New Roman" w:hAnsi="Times New Roman" w:cs="Times New Roman"/>
        </w:rPr>
        <w:t>antibiotic</w:t>
      </w:r>
      <w:r>
        <w:rPr>
          <w:rFonts w:ascii="Times New Roman" w:hAnsi="Times New Roman" w:cs="Times New Roman"/>
        </w:rPr>
        <w:t xml:space="preserve"> tolerance and resistance</w:t>
      </w:r>
      <w:r w:rsidRPr="00D66CE3">
        <w:rPr>
          <w:rFonts w:ascii="Times New Roman" w:hAnsi="Times New Roman" w:cs="Times New Roman"/>
        </w:rPr>
        <w:t xml:space="preserve"> </w:t>
      </w:r>
      <w:r>
        <w:rPr>
          <w:rFonts w:ascii="Times New Roman" w:hAnsi="Times New Roman" w:cs="Times New Roman"/>
        </w:rPr>
        <w:t>are</w:t>
      </w:r>
      <w:r w:rsidRPr="00D66CE3">
        <w:rPr>
          <w:rFonts w:ascii="Times New Roman" w:hAnsi="Times New Roman" w:cs="Times New Roman"/>
        </w:rPr>
        <w:t xml:space="preserve"> therefo</w:t>
      </w:r>
      <w:r w:rsidRPr="00AF223D">
        <w:rPr>
          <w:rFonts w:ascii="Times New Roman" w:hAnsi="Times New Roman" w:cs="Times New Roman"/>
        </w:rPr>
        <w:t>re</w:t>
      </w:r>
      <w:r w:rsidRPr="00D66CE3">
        <w:rPr>
          <w:rFonts w:ascii="Times New Roman" w:hAnsi="Times New Roman" w:cs="Times New Roman"/>
        </w:rPr>
        <w:t xml:space="preserve"> </w:t>
      </w:r>
      <w:r>
        <w:rPr>
          <w:rFonts w:ascii="Times New Roman" w:hAnsi="Times New Roman" w:cs="Times New Roman"/>
        </w:rPr>
        <w:t>needed</w:t>
      </w:r>
      <w:r w:rsidRPr="00D66CE3">
        <w:rPr>
          <w:rFonts w:ascii="Times New Roman" w:hAnsi="Times New Roman" w:cs="Times New Roman"/>
        </w:rPr>
        <w:t xml:space="preserve">. </w:t>
      </w:r>
    </w:p>
    <w:p w14:paraId="088B4946" w14:textId="77777777" w:rsidR="002A7DA8" w:rsidRDefault="002A7DA8" w:rsidP="002A7DA8">
      <w:pPr>
        <w:spacing w:line="480" w:lineRule="auto"/>
        <w:ind w:firstLine="720"/>
        <w:rPr>
          <w:rFonts w:ascii="Times New Roman" w:hAnsi="Times New Roman" w:cs="Times New Roman"/>
        </w:rPr>
      </w:pPr>
      <w:r w:rsidRPr="00D66CE3">
        <w:rPr>
          <w:rFonts w:ascii="Times New Roman" w:hAnsi="Times New Roman" w:cs="Times New Roman"/>
        </w:rPr>
        <w:t>One strategy to combat biofilm-associated infections use</w:t>
      </w:r>
      <w:r>
        <w:rPr>
          <w:rFonts w:ascii="Times New Roman" w:hAnsi="Times New Roman" w:cs="Times New Roman"/>
        </w:rPr>
        <w:t>s</w:t>
      </w:r>
      <w:r w:rsidRPr="00D66CE3">
        <w:rPr>
          <w:rFonts w:ascii="Times New Roman" w:hAnsi="Times New Roman" w:cs="Times New Roman"/>
        </w:rPr>
        <w:t xml:space="preserve"> metabolic triggers such as carbohydrates or amino acids </w:t>
      </w:r>
      <w:r>
        <w:rPr>
          <w:rFonts w:ascii="Times New Roman" w:hAnsi="Times New Roman" w:cs="Times New Roman"/>
        </w:rPr>
        <w:t>which</w:t>
      </w:r>
      <w:r w:rsidRPr="00D66CE3">
        <w:rPr>
          <w:rFonts w:ascii="Times New Roman" w:hAnsi="Times New Roman" w:cs="Times New Roman"/>
        </w:rPr>
        <w:t xml:space="preserve"> </w:t>
      </w:r>
      <w:r>
        <w:rPr>
          <w:rFonts w:ascii="Times New Roman" w:hAnsi="Times New Roman" w:cs="Times New Roman"/>
        </w:rPr>
        <w:t xml:space="preserve">may </w:t>
      </w:r>
      <w:r w:rsidRPr="00D66CE3">
        <w:rPr>
          <w:rFonts w:ascii="Times New Roman" w:hAnsi="Times New Roman" w:cs="Times New Roman"/>
        </w:rPr>
        <w:t>stimulate a metabolically active and replicative state, thereby rendering bacteria within biofilms sensitive to antibiotic treatment. Alternatively, these substrates</w:t>
      </w:r>
      <w:r>
        <w:rPr>
          <w:rFonts w:ascii="Times New Roman" w:hAnsi="Times New Roman" w:cs="Times New Roman"/>
        </w:rPr>
        <w:t xml:space="preserve"> may </w:t>
      </w:r>
      <w:r w:rsidRPr="00D66CE3">
        <w:rPr>
          <w:rFonts w:ascii="Times New Roman" w:hAnsi="Times New Roman" w:cs="Times New Roman"/>
        </w:rPr>
        <w:t xml:space="preserve">serve as signals that trigger endogenous pathways to break down established biofilms. The utilization of amino acids in particular has garnered considerable interest. </w:t>
      </w:r>
      <w:r>
        <w:rPr>
          <w:rFonts w:ascii="Times New Roman" w:hAnsi="Times New Roman" w:cs="Times New Roman"/>
        </w:rPr>
        <w:t>For example, t</w:t>
      </w:r>
      <w:r w:rsidRPr="00D66CE3">
        <w:rPr>
          <w:rFonts w:ascii="Times New Roman" w:hAnsi="Times New Roman" w:cs="Times New Roman"/>
        </w:rPr>
        <w:t>he introduction of exogenous</w:t>
      </w:r>
      <w:r w:rsidRPr="00D66CE3">
        <w:rPr>
          <w:rFonts w:ascii="Times New Roman" w:hAnsi="Times New Roman" w:cs="Times New Roman"/>
          <w:sz w:val="20"/>
          <w:szCs w:val="20"/>
        </w:rPr>
        <w:t xml:space="preserve"> L</w:t>
      </w:r>
      <w:r w:rsidRPr="00D66CE3">
        <w:rPr>
          <w:rFonts w:ascii="Times New Roman" w:hAnsi="Times New Roman" w:cs="Times New Roman"/>
        </w:rPr>
        <w:t xml:space="preserve">-arginine has been shown to impact the regulation of biofilms </w:t>
      </w:r>
      <w:r w:rsidRPr="00CC179F">
        <w:rPr>
          <w:rFonts w:ascii="Times New Roman" w:hAnsi="Times New Roman" w:cs="Times New Roman"/>
        </w:rPr>
        <w:t xml:space="preserve">formed </w:t>
      </w:r>
      <w:r w:rsidRPr="00D66CE3">
        <w:rPr>
          <w:rFonts w:ascii="Times New Roman" w:hAnsi="Times New Roman" w:cs="Times New Roman"/>
        </w:rPr>
        <w:t>by oral Streptococci</w:t>
      </w:r>
      <w:r w:rsidRPr="00D66CE3">
        <w:rPr>
          <w:rFonts w:ascii="Times New Roman" w:hAnsi="Times New Roman" w:cs="Times New Roman"/>
        </w:rPr>
        <w:fldChar w:fldCharType="begin">
          <w:fldData xml:space="preserve">PEVuZE5vdGU+PENpdGU+PEF1dGhvcj5KYWt1Ym92aWNzPC9BdXRob3I+PFllYXI+MjAxNTwvWWVh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PEVuZE5vdGU+PENpdGU+PEF1dGhvcj5KYWt1Ym92aWNzPC9BdXRob3I+PFllYXI+MjAxNTwvWWVh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(8-10)</w:t>
      </w:r>
      <w:r w:rsidRPr="00D66CE3">
        <w:rPr>
          <w:rFonts w:ascii="Times New Roman" w:hAnsi="Times New Roman" w:cs="Times New Roman"/>
        </w:rPr>
        <w:fldChar w:fldCharType="end"/>
      </w:r>
      <w:r w:rsidRPr="00D66CE3">
        <w:rPr>
          <w:rFonts w:ascii="Times New Roman" w:hAnsi="Times New Roman" w:cs="Times New Roman"/>
        </w:rPr>
        <w:t xml:space="preserve">. At high concentrations (&gt;5 mM) </w:t>
      </w:r>
      <w:r w:rsidRPr="00D66CE3">
        <w:rPr>
          <w:rFonts w:ascii="Times New Roman" w:hAnsi="Times New Roman" w:cs="Times New Roman"/>
          <w:sz w:val="20"/>
          <w:szCs w:val="20"/>
        </w:rPr>
        <w:t>L</w:t>
      </w:r>
      <w:r w:rsidRPr="00D66CE3">
        <w:rPr>
          <w:rFonts w:ascii="Times New Roman" w:hAnsi="Times New Roman" w:cs="Times New Roman"/>
        </w:rPr>
        <w:t xml:space="preserve">-arginine reduced biomass and altered the architecture of single-species biofilms formed by </w:t>
      </w:r>
      <w:r w:rsidRPr="00D66CE3">
        <w:rPr>
          <w:rFonts w:ascii="Times New Roman" w:hAnsi="Times New Roman" w:cs="Times New Roman"/>
          <w:i/>
        </w:rPr>
        <w:t xml:space="preserve">Streptococcus </w:t>
      </w:r>
      <w:r w:rsidRPr="00D66CE3">
        <w:rPr>
          <w:rFonts w:ascii="Times New Roman" w:hAnsi="Times New Roman" w:cs="Times New Roman"/>
          <w:i/>
        </w:rPr>
        <w:lastRenderedPageBreak/>
        <w:t>gordonii</w:t>
      </w:r>
      <w:r w:rsidRPr="00D66CE3">
        <w:rPr>
          <w:rFonts w:ascii="Times New Roman" w:hAnsi="Times New Roman" w:cs="Times New Roman"/>
        </w:rPr>
        <w:fldChar w:fldCharType="begin">
          <w:fldData xml:space="preserve">PEVuZE5vdGU+PENpdGU+PEF1dGhvcj5KYWt1Ym92aWNzPC9BdXRob3I+PFllYXI+MjAxNTwvWWVh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PEVuZE5vdGU+PENpdGU+PEF1dGhvcj5KYWt1Ym92aWNzPC9BdXRob3I+PFllYXI+MjAxNTwvWWVh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(8)</w:t>
      </w:r>
      <w:r w:rsidRPr="00D66CE3">
        <w:rPr>
          <w:rFonts w:ascii="Times New Roman" w:hAnsi="Times New Roman" w:cs="Times New Roman"/>
        </w:rPr>
        <w:fldChar w:fldCharType="end"/>
      </w:r>
      <w:r w:rsidRPr="00D66CE3">
        <w:rPr>
          <w:rFonts w:ascii="Times New Roman" w:hAnsi="Times New Roman" w:cs="Times New Roman"/>
        </w:rPr>
        <w:t xml:space="preserve">. In addition, </w:t>
      </w:r>
      <w:r w:rsidRPr="00D66CE3">
        <w:rPr>
          <w:rFonts w:ascii="Times New Roman" w:hAnsi="Times New Roman" w:cs="Times New Roman"/>
          <w:sz w:val="20"/>
          <w:szCs w:val="20"/>
        </w:rPr>
        <w:t>L</w:t>
      </w:r>
      <w:r w:rsidRPr="00D66CE3">
        <w:rPr>
          <w:rFonts w:ascii="Times New Roman" w:hAnsi="Times New Roman" w:cs="Times New Roman"/>
        </w:rPr>
        <w:t xml:space="preserve">-arginine has also proven successful in the treatment of multispecies oral biofilms formed by </w:t>
      </w:r>
      <w:r w:rsidRPr="00D66CE3">
        <w:rPr>
          <w:rFonts w:ascii="Times New Roman" w:hAnsi="Times New Roman" w:cs="Times New Roman"/>
          <w:i/>
        </w:rPr>
        <w:t>S. gordonii</w:t>
      </w:r>
      <w:r w:rsidRPr="00D66CE3">
        <w:rPr>
          <w:rFonts w:ascii="Times New Roman" w:hAnsi="Times New Roman" w:cs="Times New Roman"/>
        </w:rPr>
        <w:t xml:space="preserve">, </w:t>
      </w:r>
      <w:r w:rsidRPr="00D66CE3">
        <w:rPr>
          <w:rFonts w:ascii="Times New Roman" w:hAnsi="Times New Roman" w:cs="Times New Roman"/>
          <w:i/>
        </w:rPr>
        <w:t>Streptococcus mutans</w:t>
      </w:r>
      <w:r w:rsidRPr="00D66CE3">
        <w:rPr>
          <w:rFonts w:ascii="Times New Roman" w:hAnsi="Times New Roman" w:cs="Times New Roman"/>
        </w:rPr>
        <w:t xml:space="preserve">, and </w:t>
      </w:r>
      <w:r w:rsidRPr="00D66CE3">
        <w:rPr>
          <w:rFonts w:ascii="Times New Roman" w:hAnsi="Times New Roman" w:cs="Times New Roman"/>
          <w:i/>
        </w:rPr>
        <w:t>Actinomyces naeslundii</w:t>
      </w:r>
      <w:r w:rsidRPr="00D66CE3">
        <w:rPr>
          <w:rFonts w:ascii="Times New Roman" w:hAnsi="Times New Roman" w:cs="Times New Roman"/>
        </w:rPr>
        <w:t xml:space="preserve"> on hydroxyapatite discs coated with human whole saliva to mimic cariogenic conditions</w:t>
      </w:r>
      <w:r w:rsidRPr="00D66CE3">
        <w:rPr>
          <w:rFonts w:ascii="Times New Roman" w:hAnsi="Times New Roman" w:cs="Times New Roman"/>
        </w:rPr>
        <w:fldChar w:fldCharType="begin">
          <w:fldData xml:space="preserve">PEVuZE5vdGU+PENpdGU+PEF1dGhvcj5IZTwvQXV0aG9yPjxZZWFyPjIwMTY8L1llYXI+PFJlY051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PEVuZE5vdGU+PENpdGU+PEF1dGhvcj5IZTwvQXV0aG9yPjxZZWFyPjIwMTY8L1llYXI+PFJlY051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Pr>
          <w:rFonts w:ascii="Times New Roman" w:hAnsi="Times New Roman" w:cs="Times New Roman"/>
          <w:noProof/>
        </w:rPr>
        <w:t>(9)</w:t>
      </w:r>
      <w:r w:rsidRPr="00D66CE3">
        <w:rPr>
          <w:rFonts w:ascii="Times New Roman" w:hAnsi="Times New Roman" w:cs="Times New Roman"/>
        </w:rPr>
        <w:fldChar w:fldCharType="end"/>
      </w:r>
      <w:r w:rsidRPr="00D66CE3">
        <w:rPr>
          <w:rFonts w:ascii="Times New Roman" w:hAnsi="Times New Roman" w:cs="Times New Roman"/>
        </w:rPr>
        <w:t xml:space="preserve">. In this model the addition of </w:t>
      </w:r>
      <w:r w:rsidRPr="00D66CE3">
        <w:rPr>
          <w:rFonts w:ascii="Times New Roman" w:hAnsi="Times New Roman" w:cs="Times New Roman"/>
          <w:sz w:val="20"/>
          <w:szCs w:val="20"/>
        </w:rPr>
        <w:t>L</w:t>
      </w:r>
      <w:r w:rsidRPr="00D66CE3">
        <w:rPr>
          <w:rFonts w:ascii="Times New Roman" w:hAnsi="Times New Roman" w:cs="Times New Roman"/>
        </w:rPr>
        <w:t>-arginine repressed genes involved in the production of EPS (</w:t>
      </w:r>
      <w:r w:rsidRPr="00D66CE3">
        <w:rPr>
          <w:rFonts w:ascii="Times New Roman" w:hAnsi="Times New Roman" w:cs="Times New Roman"/>
          <w:i/>
        </w:rPr>
        <w:t>gftB</w:t>
      </w:r>
      <w:r w:rsidRPr="00D66CE3">
        <w:rPr>
          <w:rFonts w:ascii="Times New Roman" w:hAnsi="Times New Roman" w:cs="Times New Roman"/>
        </w:rPr>
        <w:t>) and bacteriocin (</w:t>
      </w:r>
      <w:r w:rsidRPr="00D66CE3">
        <w:rPr>
          <w:rFonts w:ascii="Times New Roman" w:hAnsi="Times New Roman" w:cs="Times New Roman"/>
          <w:i/>
        </w:rPr>
        <w:t>SMU.150</w:t>
      </w:r>
      <w:r w:rsidRPr="00D66CE3">
        <w:rPr>
          <w:rFonts w:ascii="Times New Roman" w:hAnsi="Times New Roman" w:cs="Times New Roman"/>
        </w:rPr>
        <w:t xml:space="preserve">) in </w:t>
      </w:r>
      <w:r w:rsidRPr="00D66CE3">
        <w:rPr>
          <w:rFonts w:ascii="Times New Roman" w:hAnsi="Times New Roman" w:cs="Times New Roman"/>
          <w:i/>
        </w:rPr>
        <w:t>S. mutans</w:t>
      </w:r>
      <w:r w:rsidRPr="00D66CE3">
        <w:rPr>
          <w:rFonts w:ascii="Times New Roman" w:hAnsi="Times New Roman" w:cs="Times New Roman"/>
        </w:rPr>
        <w:t xml:space="preserve">, and increased the expression of </w:t>
      </w:r>
      <w:r w:rsidRPr="00D66CE3">
        <w:rPr>
          <w:rFonts w:ascii="Times New Roman" w:hAnsi="Times New Roman" w:cs="Times New Roman"/>
          <w:i/>
        </w:rPr>
        <w:t>spxB</w:t>
      </w:r>
      <w:r w:rsidRPr="00D66CE3">
        <w:rPr>
          <w:rFonts w:ascii="Times New Roman" w:hAnsi="Times New Roman" w:cs="Times New Roman"/>
        </w:rPr>
        <w:t xml:space="preserve"> (involved in hydrogen peroxide production) in </w:t>
      </w:r>
      <w:r w:rsidRPr="00D66CE3">
        <w:rPr>
          <w:rFonts w:ascii="Times New Roman" w:hAnsi="Times New Roman" w:cs="Times New Roman"/>
          <w:i/>
        </w:rPr>
        <w:t>S. gordonii</w:t>
      </w:r>
      <w:r>
        <w:rPr>
          <w:rFonts w:ascii="Times New Roman" w:hAnsi="Times New Roman" w:cs="Times New Roman"/>
        </w:rPr>
        <w:t>. These effects</w:t>
      </w:r>
      <w:r w:rsidRPr="00D66CE3">
        <w:rPr>
          <w:rFonts w:ascii="Times New Roman" w:hAnsi="Times New Roman" w:cs="Times New Roman"/>
        </w:rPr>
        <w:t xml:space="preserve"> result</w:t>
      </w:r>
      <w:r>
        <w:rPr>
          <w:rFonts w:ascii="Times New Roman" w:hAnsi="Times New Roman" w:cs="Times New Roman"/>
        </w:rPr>
        <w:t>ed</w:t>
      </w:r>
      <w:r w:rsidRPr="00D66CE3">
        <w:rPr>
          <w:rFonts w:ascii="Times New Roman" w:hAnsi="Times New Roman" w:cs="Times New Roman"/>
        </w:rPr>
        <w:t xml:space="preserve"> in </w:t>
      </w:r>
      <w:r>
        <w:rPr>
          <w:rFonts w:ascii="Times New Roman" w:hAnsi="Times New Roman" w:cs="Times New Roman"/>
        </w:rPr>
        <w:t xml:space="preserve">the </w:t>
      </w:r>
      <w:r w:rsidRPr="00D66CE3">
        <w:rPr>
          <w:rFonts w:ascii="Times New Roman" w:hAnsi="Times New Roman" w:cs="Times New Roman"/>
        </w:rPr>
        <w:t>suppress</w:t>
      </w:r>
      <w:r>
        <w:rPr>
          <w:rFonts w:ascii="Times New Roman" w:hAnsi="Times New Roman" w:cs="Times New Roman"/>
        </w:rPr>
        <w:t>ion of</w:t>
      </w:r>
      <w:r w:rsidRPr="00D66CE3">
        <w:rPr>
          <w:rFonts w:ascii="Times New Roman" w:hAnsi="Times New Roman" w:cs="Times New Roman"/>
        </w:rPr>
        <w:t xml:space="preserve"> </w:t>
      </w:r>
      <w:r w:rsidRPr="00D66CE3">
        <w:rPr>
          <w:rFonts w:ascii="Times New Roman" w:hAnsi="Times New Roman" w:cs="Times New Roman"/>
          <w:i/>
        </w:rPr>
        <w:t>S. mutans</w:t>
      </w:r>
      <w:r w:rsidRPr="00D66CE3">
        <w:rPr>
          <w:rFonts w:ascii="Times New Roman" w:hAnsi="Times New Roman" w:cs="Times New Roman"/>
        </w:rPr>
        <w:t xml:space="preserve"> outgrowth and significant changes in EPS. Treatment with high concentrations of </w:t>
      </w:r>
      <w:r w:rsidRPr="00D66CE3">
        <w:rPr>
          <w:rFonts w:ascii="Times New Roman" w:hAnsi="Times New Roman" w:cs="Times New Roman"/>
          <w:sz w:val="20"/>
          <w:szCs w:val="20"/>
        </w:rPr>
        <w:t>L</w:t>
      </w:r>
      <w:r w:rsidRPr="00D66CE3">
        <w:rPr>
          <w:rFonts w:ascii="Times New Roman" w:hAnsi="Times New Roman" w:cs="Times New Roman"/>
        </w:rPr>
        <w:t>-arginine (500 mM) also alter</w:t>
      </w:r>
      <w:r>
        <w:rPr>
          <w:rFonts w:ascii="Times New Roman" w:hAnsi="Times New Roman" w:cs="Times New Roman"/>
        </w:rPr>
        <w:t>ed</w:t>
      </w:r>
      <w:r w:rsidRPr="00D66CE3">
        <w:rPr>
          <w:rFonts w:ascii="Times New Roman" w:hAnsi="Times New Roman" w:cs="Times New Roman"/>
        </w:rPr>
        <w:t xml:space="preserve"> the species composition of polymicrobial oral biofilms formed in saliva, reduce</w:t>
      </w:r>
      <w:r>
        <w:rPr>
          <w:rFonts w:ascii="Times New Roman" w:hAnsi="Times New Roman" w:cs="Times New Roman"/>
        </w:rPr>
        <w:t>d</w:t>
      </w:r>
      <w:r w:rsidRPr="00D66CE3">
        <w:rPr>
          <w:rFonts w:ascii="Times New Roman" w:hAnsi="Times New Roman" w:cs="Times New Roman"/>
        </w:rPr>
        <w:t xml:space="preserve"> </w:t>
      </w:r>
      <w:r>
        <w:rPr>
          <w:rFonts w:ascii="Times New Roman" w:hAnsi="Times New Roman" w:cs="Times New Roman"/>
        </w:rPr>
        <w:t xml:space="preserve">overall </w:t>
      </w:r>
      <w:r w:rsidRPr="00D66CE3">
        <w:rPr>
          <w:rFonts w:ascii="Times New Roman" w:hAnsi="Times New Roman" w:cs="Times New Roman"/>
        </w:rPr>
        <w:t>biovolume, and increase</w:t>
      </w:r>
      <w:r>
        <w:rPr>
          <w:rFonts w:ascii="Times New Roman" w:hAnsi="Times New Roman" w:cs="Times New Roman"/>
        </w:rPr>
        <w:t>d</w:t>
      </w:r>
      <w:r w:rsidRPr="00D66CE3">
        <w:rPr>
          <w:rFonts w:ascii="Times New Roman" w:hAnsi="Times New Roman" w:cs="Times New Roman"/>
        </w:rPr>
        <w:t xml:space="preserve"> the efficacy of </w:t>
      </w:r>
      <w:r>
        <w:rPr>
          <w:rFonts w:ascii="Times New Roman" w:hAnsi="Times New Roman" w:cs="Times New Roman"/>
        </w:rPr>
        <w:t>the antimicrobial agent</w:t>
      </w:r>
      <w:r w:rsidRPr="00D66CE3">
        <w:rPr>
          <w:rFonts w:ascii="Times New Roman" w:hAnsi="Times New Roman" w:cs="Times New Roman"/>
        </w:rPr>
        <w:t xml:space="preserve"> cetylpyridinium chloride</w:t>
      </w:r>
      <w:r w:rsidRPr="00BF3B9C">
        <w:rPr>
          <w:rFonts w:ascii="Times New Roman" w:hAnsi="Times New Roman" w:cs="Times New Roman"/>
        </w:rPr>
        <w:t xml:space="preserve"> </w:t>
      </w:r>
      <w:r>
        <w:rPr>
          <w:rFonts w:ascii="Times New Roman" w:hAnsi="Times New Roman" w:cs="Times New Roman"/>
        </w:rPr>
        <w:t xml:space="preserve">when </w:t>
      </w:r>
      <w:r w:rsidRPr="00D66CE3">
        <w:rPr>
          <w:rFonts w:ascii="Times New Roman" w:hAnsi="Times New Roman" w:cs="Times New Roman"/>
        </w:rPr>
        <w:t xml:space="preserve">administered </w:t>
      </w:r>
      <w:r>
        <w:rPr>
          <w:rFonts w:ascii="Times New Roman" w:hAnsi="Times New Roman" w:cs="Times New Roman"/>
        </w:rPr>
        <w:t>together</w:t>
      </w:r>
      <w:r w:rsidRPr="00D66CE3">
        <w:rPr>
          <w:rFonts w:ascii="Times New Roman" w:hAnsi="Times New Roman" w:cs="Times New Roman"/>
        </w:rPr>
        <w:fldChar w:fldCharType="begin"/>
      </w:r>
      <w:r>
        <w:rPr>
          <w:rFonts w:ascii="Times New Roman" w:hAnsi="Times New Roman" w:cs="Times New Roman"/>
        </w:rPr>
        <w:instrText xml:space="preserve"> ADDIN EN.CITE &lt;EndNote&gt;&lt;Cite&gt;&lt;Author&gt;Kolderman&lt;/Author&gt;&lt;Year&gt;2015&lt;/Year&gt;&lt;RecNum&gt;19&lt;/RecNum&gt;&lt;DisplayText&gt;(10)&lt;/DisplayText&gt;&lt;record&gt;&lt;rec-number&gt;19&lt;/rec-number&gt;&lt;foreign-keys&gt;&lt;key app="EN" db-id="aw20tet20ar0t6ezztipa2fct2xp2texs09s" timestamp="1487584970"&gt;19&lt;/key&gt;&lt;/foreign-keys&gt;&lt;ref-type name="Journal Article"&gt;17&lt;/ref-type&gt;&lt;contributors&gt;&lt;authors&gt;&lt;author&gt;Kolderman, E.&lt;/author&gt;&lt;author&gt;Bettampadi, D.&lt;/author&gt;&lt;author&gt;Samarian, D.&lt;/author&gt;&lt;author&gt;Dowd, S. E.&lt;/author&gt;&lt;author&gt;Foxman, B.&lt;/author&gt;&lt;author&gt;Jakubovics, N. S.&lt;/author&gt;&lt;author&gt;Rickard, A. H.&lt;/author&gt;&lt;/authors&gt;&lt;/contributors&gt;&lt;auth-address&gt;Center for Molecular and Clinical Epidemiology of Infectious Diseases, Department of Epidemiology, University of Michigan, Ann Arbor, MI, United States of America.&amp;#xD;Molecular Research LP (MR DNA), Shallowater, TX, United States of America.&amp;#xD;Centre for Oral Health Research, School of Dental Sciences, Newcastle University, Newcastle upon Tyne, NE2 4BW, United States of America.&lt;/auth-address&gt;&lt;titles&gt;&lt;title&gt;L-arginine destabilizes oral multi-species biofilm communities developed in human saliva&lt;/title&gt;&lt;secondary-title&gt;PLoS One&lt;/secondary-title&gt;&lt;/titles&gt;&lt;periodical&gt;&lt;full-title&gt;PLoS One&lt;/full-title&gt;&lt;/periodical&gt;&lt;pages&gt;e0121835&lt;/pages&gt;&lt;volume&gt;10&lt;/volume&gt;&lt;number&gt;5&lt;/number&gt;&lt;keywords&gt;&lt;keyword&gt;Anti-Bacterial Agents/*pharmacology&lt;/keyword&gt;&lt;keyword&gt;Arginine/*pharmacology&lt;/keyword&gt;&lt;keyword&gt;Biofilms/*drug effects&lt;/keyword&gt;&lt;keyword&gt;Humans&lt;/keyword&gt;&lt;keyword&gt;Microbiota/*drug effects&lt;/keyword&gt;&lt;keyword&gt;Saliva/*microbiology&lt;/keyword&gt;&lt;/keywords&gt;&lt;dates&gt;&lt;year&gt;2015&lt;/year&gt;&lt;/dates&gt;&lt;isbn&gt;1932-6203 (Electronic)&amp;#xD;1932-6203 (Linking)&lt;/isbn&gt;&lt;accession-num&gt;25946040&lt;/accession-num&gt;&lt;urls&gt;&lt;related-urls&gt;&lt;url&gt;http://www.ncbi.nlm.nih.gov/pubmed/25946040&lt;/url&gt;&lt;/related-urls&gt;&lt;/urls&gt;&lt;custom2&gt;PMC4422691&lt;/custom2&gt;&lt;electronic-resource-num&gt;10.1371/journal.pone.0121835&lt;/electronic-resource-num&gt;&lt;/record&gt;&lt;/Cite&gt;&lt;/EndNote&gt;</w:instrText>
      </w:r>
      <w:r w:rsidRPr="00D66CE3">
        <w:rPr>
          <w:rFonts w:ascii="Times New Roman" w:hAnsi="Times New Roman" w:cs="Times New Roman"/>
        </w:rPr>
        <w:fldChar w:fldCharType="separate"/>
      </w:r>
      <w:r>
        <w:rPr>
          <w:rFonts w:ascii="Times New Roman" w:hAnsi="Times New Roman" w:cs="Times New Roman"/>
          <w:noProof/>
        </w:rPr>
        <w:t>(10)</w:t>
      </w:r>
      <w:r w:rsidRPr="00D66CE3">
        <w:rPr>
          <w:rFonts w:ascii="Times New Roman" w:hAnsi="Times New Roman" w:cs="Times New Roman"/>
        </w:rPr>
        <w:fldChar w:fldCharType="end"/>
      </w:r>
      <w:r w:rsidRPr="00D66CE3">
        <w:rPr>
          <w:rFonts w:ascii="Times New Roman" w:hAnsi="Times New Roman" w:cs="Times New Roman"/>
        </w:rPr>
        <w:t xml:space="preserve">. </w:t>
      </w:r>
    </w:p>
    <w:p w14:paraId="6286C7D0" w14:textId="085C740E" w:rsidR="002A7DA8" w:rsidRPr="00D66CE3" w:rsidRDefault="002A7DA8" w:rsidP="002A7DA8">
      <w:pPr>
        <w:spacing w:line="480" w:lineRule="auto"/>
        <w:ind w:firstLine="720"/>
        <w:rPr>
          <w:rFonts w:ascii="Times New Roman" w:hAnsi="Times New Roman" w:cs="Times New Roman"/>
        </w:rPr>
      </w:pPr>
      <w:r w:rsidRPr="00D66CE3">
        <w:rPr>
          <w:rFonts w:ascii="Times New Roman" w:hAnsi="Times New Roman" w:cs="Times New Roman"/>
        </w:rPr>
        <w:t xml:space="preserve">Another amino acid, </w:t>
      </w:r>
      <w:r w:rsidRPr="00D66CE3">
        <w:rPr>
          <w:rFonts w:ascii="Times New Roman" w:hAnsi="Times New Roman" w:cs="Times New Roman"/>
          <w:sz w:val="20"/>
          <w:szCs w:val="20"/>
        </w:rPr>
        <w:t>L</w:t>
      </w:r>
      <w:r w:rsidRPr="00D66CE3">
        <w:rPr>
          <w:rFonts w:ascii="Times New Roman" w:hAnsi="Times New Roman" w:cs="Times New Roman"/>
        </w:rPr>
        <w:t>-methionine</w:t>
      </w:r>
      <w:r>
        <w:rPr>
          <w:rFonts w:ascii="Times New Roman" w:hAnsi="Times New Roman" w:cs="Times New Roman"/>
        </w:rPr>
        <w:t xml:space="preserve"> </w:t>
      </w:r>
      <w:r w:rsidRPr="00D66CE3">
        <w:rPr>
          <w:rFonts w:ascii="Times New Roman" w:hAnsi="Times New Roman" w:cs="Times New Roman"/>
        </w:rPr>
        <w:t xml:space="preserve">(0.5 </w:t>
      </w:r>
      <w:r w:rsidRPr="00D66CE3">
        <w:rPr>
          <w:rFonts w:ascii="Times New Roman" w:hAnsi="Times New Roman" w:cs="Times New Roman"/>
          <w:color w:val="000000"/>
        </w:rPr>
        <w:t>μ</w:t>
      </w:r>
      <w:r w:rsidRPr="00D66CE3">
        <w:rPr>
          <w:rFonts w:ascii="Times New Roman" w:eastAsia="MS Gothic" w:hAnsi="Times New Roman" w:cs="Times New Roman"/>
          <w:color w:val="000000"/>
        </w:rPr>
        <w:t>M</w:t>
      </w:r>
      <w:r w:rsidRPr="00D66CE3">
        <w:rPr>
          <w:rFonts w:ascii="Times New Roman" w:hAnsi="Times New Roman" w:cs="Times New Roman"/>
        </w:rPr>
        <w:t xml:space="preserve">), has shown </w:t>
      </w:r>
      <w:r>
        <w:rPr>
          <w:rFonts w:ascii="Times New Roman" w:hAnsi="Times New Roman" w:cs="Times New Roman"/>
        </w:rPr>
        <w:t xml:space="preserve">efficacy </w:t>
      </w:r>
      <w:r w:rsidRPr="00D66CE3">
        <w:rPr>
          <w:rFonts w:ascii="Times New Roman" w:hAnsi="Times New Roman" w:cs="Times New Roman"/>
        </w:rPr>
        <w:t xml:space="preserve">in both the inhibition of biofilm formation and the disassembly of established </w:t>
      </w:r>
      <w:r w:rsidRPr="00D66CE3">
        <w:rPr>
          <w:rFonts w:ascii="Times New Roman" w:hAnsi="Times New Roman" w:cs="Times New Roman"/>
          <w:i/>
        </w:rPr>
        <w:t>Pseudomonas aeruginosa</w:t>
      </w:r>
      <w:r w:rsidRPr="00D66CE3">
        <w:rPr>
          <w:rFonts w:ascii="Times New Roman" w:hAnsi="Times New Roman" w:cs="Times New Roman"/>
        </w:rPr>
        <w:t xml:space="preserve"> biofilms </w:t>
      </w:r>
      <w:r w:rsidRPr="00D66CE3">
        <w:rPr>
          <w:rFonts w:ascii="Times New Roman" w:hAnsi="Times New Roman" w:cs="Times New Roman"/>
        </w:rPr>
        <w:fldChar w:fldCharType="begin"/>
      </w:r>
      <w:r>
        <w:rPr>
          <w:rFonts w:ascii="Times New Roman" w:hAnsi="Times New Roman" w:cs="Times New Roman"/>
        </w:rPr>
        <w:instrText xml:space="preserve"> ADDIN EN.CITE &lt;EndNote&gt;&lt;Cite&gt;&lt;Author&gt;Gnanadhas&lt;/Author&gt;&lt;Year&gt;2015&lt;/Year&gt;&lt;RecNum&gt;20&lt;/RecNum&gt;&lt;DisplayText&gt;(11)&lt;/DisplayText&gt;&lt;record&gt;&lt;rec-number&gt;20&lt;/rec-number&gt;&lt;foreign-keys&gt;&lt;key app="EN" db-id="aw20tet20ar0t6ezztipa2fct2xp2texs09s" timestamp="1487585009"&gt;20&lt;/key&gt;&lt;/foreign-keys&gt;&lt;ref-type name="Journal Article"&gt;17&lt;/ref-type&gt;&lt;contributors&gt;&lt;authors&gt;&lt;author&gt;Gnanadhas, D. P.&lt;/author&gt;&lt;author&gt;Elango, M.&lt;/author&gt;&lt;author&gt;Datey, A.&lt;/author&gt;&lt;author&gt;Chakravortty, D.&lt;/author&gt;&lt;/authors&gt;&lt;/contributors&gt;&lt;auth-address&gt;Department of Microbiology and Cell Biology, Indian Institute of Science, Bangalore, India.&amp;#xD;Department of Aerospace Engineering, Indian Institute of Science, Bangalore, India.&amp;#xD;The Bioengineering Program, Indian Institute of Science, Bangalore, India.&lt;/auth-address&gt;&lt;titles&gt;&lt;title&gt;Chronic lung infection by Pseudomonas aeruginosa biofilm is cured by L-Methionine in combination with antibiotic therapy&lt;/title&gt;&lt;secondary-title&gt;Sci Rep&lt;/secondary-title&gt;&lt;/titles&gt;&lt;periodical&gt;&lt;full-title&gt;Sci Rep&lt;/full-title&gt;&lt;/periodical&gt;&lt;pages&gt;16043&lt;/pages&gt;&lt;volume&gt;5&lt;/volume&gt;&lt;keywords&gt;&lt;keyword&gt;Animals&lt;/keyword&gt;&lt;keyword&gt;Anti-Bacterial Agents/*pharmacology&lt;/keyword&gt;&lt;keyword&gt;Biofilms/*drug effects&lt;/keyword&gt;&lt;keyword&gt;Communicable Diseases/*drug therapy/microbiology&lt;/keyword&gt;&lt;keyword&gt;Lung/microbiology&lt;/keyword&gt;&lt;keyword&gt;Methionine/*pharmacology&lt;/keyword&gt;&lt;keyword&gt;Mice&lt;/keyword&gt;&lt;keyword&gt;Mice, Inbred BALB C&lt;/keyword&gt;&lt;keyword&gt;Microbial Sensitivity Tests/methods&lt;/keyword&gt;&lt;keyword&gt;Pseudomonas Infections/*drug therapy/microbiology&lt;/keyword&gt;&lt;keyword&gt;Pseudomonas aeruginosa/*drug effects&lt;/keyword&gt;&lt;keyword&gt;Respiratory Tract Infections/*drug therapy/microbiology&lt;/keyword&gt;&lt;/keywords&gt;&lt;dates&gt;&lt;year&gt;2015&lt;/year&gt;&lt;pub-dates&gt;&lt;date&gt;Nov 02&lt;/date&gt;&lt;/pub-dates&gt;&lt;/dates&gt;&lt;isbn&gt;2045-2322 (Electronic)&amp;#xD;2045-2322 (Linking)&lt;/isbn&gt;&lt;accession-num&gt;26521707&lt;/accession-num&gt;&lt;urls&gt;&lt;related-urls&gt;&lt;url&gt;http://www.ncbi.nlm.nih.gov/pubmed/26521707&lt;/url&gt;&lt;/related-urls&gt;&lt;/urls&gt;&lt;custom2&gt;PMC4629202&lt;/custom2&gt;&lt;electronic-resource-num&gt;10.1038/srep16043&lt;/electronic-resource-num&gt;&lt;/record&gt;&lt;/Cite&gt;&lt;/EndNote&gt;</w:instrText>
      </w:r>
      <w:r w:rsidRPr="00D66CE3">
        <w:rPr>
          <w:rFonts w:ascii="Times New Roman" w:hAnsi="Times New Roman" w:cs="Times New Roman"/>
        </w:rPr>
        <w:fldChar w:fldCharType="separate"/>
      </w:r>
      <w:r>
        <w:rPr>
          <w:rFonts w:ascii="Times New Roman" w:hAnsi="Times New Roman" w:cs="Times New Roman"/>
          <w:noProof/>
        </w:rPr>
        <w:t>(11)</w:t>
      </w:r>
      <w:r w:rsidRPr="00D66CE3">
        <w:rPr>
          <w:rFonts w:ascii="Times New Roman" w:hAnsi="Times New Roman" w:cs="Times New Roman"/>
        </w:rPr>
        <w:fldChar w:fldCharType="end"/>
      </w:r>
      <w:r w:rsidRPr="00D66CE3">
        <w:rPr>
          <w:rFonts w:ascii="Times New Roman" w:hAnsi="Times New Roman" w:cs="Times New Roman"/>
        </w:rPr>
        <w:t xml:space="preserve">. These responses were specific to the </w:t>
      </w:r>
      <w:r w:rsidRPr="00D66CE3">
        <w:rPr>
          <w:rFonts w:ascii="Times New Roman" w:hAnsi="Times New Roman" w:cs="Times New Roman"/>
          <w:sz w:val="20"/>
          <w:szCs w:val="20"/>
        </w:rPr>
        <w:t>L</w:t>
      </w:r>
      <w:r w:rsidRPr="00D66CE3">
        <w:rPr>
          <w:rFonts w:ascii="Times New Roman" w:hAnsi="Times New Roman" w:cs="Times New Roman"/>
        </w:rPr>
        <w:t xml:space="preserve">-isomeric form and were associated with up-regulation of four </w:t>
      </w:r>
      <w:r w:rsidRPr="00D66CE3">
        <w:rPr>
          <w:rFonts w:ascii="Times New Roman" w:hAnsi="Times New Roman" w:cs="Times New Roman"/>
          <w:i/>
        </w:rPr>
        <w:t>DNase</w:t>
      </w:r>
      <w:r w:rsidRPr="00D66CE3">
        <w:rPr>
          <w:rFonts w:ascii="Times New Roman" w:hAnsi="Times New Roman" w:cs="Times New Roman"/>
        </w:rPr>
        <w:t xml:space="preserve"> genes (</w:t>
      </w:r>
      <w:r w:rsidRPr="00D66CE3">
        <w:rPr>
          <w:rFonts w:ascii="Times New Roman" w:hAnsi="Times New Roman" w:cs="Times New Roman"/>
          <w:i/>
        </w:rPr>
        <w:t>sbcB</w:t>
      </w:r>
      <w:r w:rsidRPr="00D66CE3">
        <w:rPr>
          <w:rFonts w:ascii="Times New Roman" w:hAnsi="Times New Roman" w:cs="Times New Roman"/>
        </w:rPr>
        <w:t xml:space="preserve">, </w:t>
      </w:r>
      <w:r w:rsidRPr="00D66CE3">
        <w:rPr>
          <w:rFonts w:ascii="Times New Roman" w:hAnsi="Times New Roman" w:cs="Times New Roman"/>
          <w:i/>
        </w:rPr>
        <w:t>endA</w:t>
      </w:r>
      <w:r w:rsidRPr="00D66CE3">
        <w:rPr>
          <w:rFonts w:ascii="Times New Roman" w:hAnsi="Times New Roman" w:cs="Times New Roman"/>
        </w:rPr>
        <w:t xml:space="preserve">, </w:t>
      </w:r>
      <w:r w:rsidRPr="00D66CE3">
        <w:rPr>
          <w:rFonts w:ascii="Times New Roman" w:hAnsi="Times New Roman" w:cs="Times New Roman"/>
          <w:i/>
        </w:rPr>
        <w:t>eddB</w:t>
      </w:r>
      <w:r w:rsidRPr="00D66CE3">
        <w:rPr>
          <w:rFonts w:ascii="Times New Roman" w:hAnsi="Times New Roman" w:cs="Times New Roman"/>
        </w:rPr>
        <w:t xml:space="preserve">, </w:t>
      </w:r>
      <w:r w:rsidRPr="00D66CE3">
        <w:rPr>
          <w:rFonts w:ascii="Times New Roman" w:hAnsi="Times New Roman" w:cs="Times New Roman"/>
          <w:i/>
        </w:rPr>
        <w:t>recJ</w:t>
      </w:r>
      <w:r w:rsidRPr="00D66CE3">
        <w:rPr>
          <w:rFonts w:ascii="Times New Roman" w:hAnsi="Times New Roman" w:cs="Times New Roman"/>
        </w:rPr>
        <w:t>), result</w:t>
      </w:r>
      <w:r>
        <w:rPr>
          <w:rFonts w:ascii="Times New Roman" w:hAnsi="Times New Roman" w:cs="Times New Roman"/>
        </w:rPr>
        <w:t>ing in</w:t>
      </w:r>
      <w:r w:rsidRPr="00D66CE3">
        <w:rPr>
          <w:rFonts w:ascii="Times New Roman" w:hAnsi="Times New Roman" w:cs="Times New Roman"/>
        </w:rPr>
        <w:t xml:space="preserve"> the</w:t>
      </w:r>
      <w:r>
        <w:rPr>
          <w:rFonts w:ascii="Times New Roman" w:hAnsi="Times New Roman" w:cs="Times New Roman"/>
        </w:rPr>
        <w:t xml:space="preserve"> degradation of</w:t>
      </w:r>
      <w:r w:rsidRPr="00D66CE3">
        <w:rPr>
          <w:rFonts w:ascii="Times New Roman" w:hAnsi="Times New Roman" w:cs="Times New Roman"/>
        </w:rPr>
        <w:t xml:space="preserve"> eDNA in the EPS matrix and inhibit</w:t>
      </w:r>
      <w:r>
        <w:rPr>
          <w:rFonts w:ascii="Times New Roman" w:hAnsi="Times New Roman" w:cs="Times New Roman"/>
        </w:rPr>
        <w:t>ion of</w:t>
      </w:r>
      <w:r w:rsidRPr="00D66CE3">
        <w:rPr>
          <w:rFonts w:ascii="Times New Roman" w:hAnsi="Times New Roman" w:cs="Times New Roman"/>
        </w:rPr>
        <w:t xml:space="preserve"> </w:t>
      </w:r>
      <w:r w:rsidRPr="00D66CE3">
        <w:rPr>
          <w:rFonts w:ascii="Times New Roman" w:hAnsi="Times New Roman" w:cs="Times New Roman"/>
          <w:i/>
        </w:rPr>
        <w:t>P. aeruginosa</w:t>
      </w:r>
      <w:r w:rsidRPr="00D66CE3">
        <w:rPr>
          <w:rFonts w:ascii="Times New Roman" w:hAnsi="Times New Roman" w:cs="Times New Roman"/>
        </w:rPr>
        <w:t xml:space="preserve"> swarming and twitching motility. Furthermore, the intranasal administration of </w:t>
      </w:r>
      <w:r w:rsidRPr="00D66CE3">
        <w:rPr>
          <w:rFonts w:ascii="Times New Roman" w:hAnsi="Times New Roman" w:cs="Times New Roman"/>
          <w:sz w:val="20"/>
          <w:szCs w:val="20"/>
        </w:rPr>
        <w:t>L</w:t>
      </w:r>
      <w:r w:rsidRPr="00D66CE3">
        <w:rPr>
          <w:rFonts w:ascii="Times New Roman" w:hAnsi="Times New Roman" w:cs="Times New Roman"/>
        </w:rPr>
        <w:t xml:space="preserve">-methionine as an adjuvant with ciprofloxacin for the treatment of murine chronic </w:t>
      </w:r>
      <w:r w:rsidRPr="00D66CE3">
        <w:rPr>
          <w:rFonts w:ascii="Times New Roman" w:hAnsi="Times New Roman" w:cs="Times New Roman"/>
          <w:i/>
        </w:rPr>
        <w:t>P. aeruginosa</w:t>
      </w:r>
      <w:r w:rsidRPr="00D66CE3">
        <w:rPr>
          <w:rFonts w:ascii="Times New Roman" w:hAnsi="Times New Roman" w:cs="Times New Roman"/>
        </w:rPr>
        <w:t xml:space="preserve"> lung infection </w:t>
      </w:r>
      <w:r>
        <w:rPr>
          <w:rFonts w:ascii="Times New Roman" w:hAnsi="Times New Roman" w:cs="Times New Roman"/>
        </w:rPr>
        <w:t xml:space="preserve">resulted in both the </w:t>
      </w:r>
      <w:r w:rsidRPr="00D66CE3">
        <w:rPr>
          <w:rFonts w:ascii="Times New Roman" w:hAnsi="Times New Roman" w:cs="Times New Roman"/>
        </w:rPr>
        <w:t>increased sensitivity to antibiotic treatment, and enhanced survival of treated mice</w:t>
      </w:r>
      <w:r w:rsidRPr="00D66CE3">
        <w:rPr>
          <w:rFonts w:ascii="Times New Roman" w:hAnsi="Times New Roman" w:cs="Times New Roman"/>
        </w:rPr>
        <w:fldChar w:fldCharType="begin"/>
      </w:r>
      <w:r>
        <w:rPr>
          <w:rFonts w:ascii="Times New Roman" w:hAnsi="Times New Roman" w:cs="Times New Roman"/>
        </w:rPr>
        <w:instrText xml:space="preserve"> ADDIN EN.CITE &lt;EndNote&gt;&lt;Cite&gt;&lt;Author&gt;Gnanadhas&lt;/Author&gt;&lt;Year&gt;2015&lt;/Year&gt;&lt;RecNum&gt;20&lt;/RecNum&gt;&lt;DisplayText&gt;(11)&lt;/DisplayText&gt;&lt;record&gt;&lt;rec-number&gt;20&lt;/rec-number&gt;&lt;foreign-keys&gt;&lt;key app="EN" db-id="aw20tet20ar0t6ezztipa2fct2xp2texs09s" timestamp="1487585009"&gt;20&lt;/key&gt;&lt;/foreign-keys&gt;&lt;ref-type name="Journal Article"&gt;17&lt;/ref-type&gt;&lt;contributors&gt;&lt;authors&gt;&lt;author&gt;Gnanadhas, D. P.&lt;/author&gt;&lt;author&gt;Elango, M.&lt;/author&gt;&lt;author&gt;Datey, A.&lt;/author&gt;&lt;author&gt;Chakravortty, D.&lt;/author&gt;&lt;/authors&gt;&lt;/contributors&gt;&lt;auth-address&gt;Department of Microbiology and Cell Biology, Indian Institute of Science, Bangalore, India.&amp;#xD;Department of Aerospace Engineering, Indian Institute of Science, Bangalore, India.&amp;#xD;The Bioengineering Program, Indian Institute of Science, Bangalore, India.&lt;/auth-address&gt;&lt;titles&gt;&lt;title&gt;Chronic lung infection by Pseudomonas aeruginosa biofilm is cured by L-Methionine in combination with antibiotic therapy&lt;/title&gt;&lt;secondary-title&gt;Sci Rep&lt;/secondary-title&gt;&lt;/titles&gt;&lt;periodical&gt;&lt;full-title&gt;Sci Rep&lt;/full-title&gt;&lt;/periodical&gt;&lt;pages&gt;16043&lt;/pages&gt;&lt;volume&gt;5&lt;/volume&gt;&lt;keywords&gt;&lt;keyword&gt;Animals&lt;/keyword&gt;&lt;keyword&gt;Anti-Bacterial Agents/*pharmacology&lt;/keyword&gt;&lt;keyword&gt;Biofilms/*drug effects&lt;/keyword&gt;&lt;keyword&gt;Communicable Diseases/*drug therapy/microbiology&lt;/keyword&gt;&lt;keyword&gt;Lung/microbiology&lt;/keyword&gt;&lt;keyword&gt;Methionine/*pharmacology&lt;/keyword&gt;&lt;keyword&gt;Mice&lt;/keyword&gt;&lt;keyword&gt;Mice, Inbred BALB C&lt;/keyword&gt;&lt;keyword&gt;Microbial Sensitivity Tests/methods&lt;/keyword&gt;&lt;keyword&gt;Pseudomonas Infections/*drug therapy/microbiology&lt;/keyword&gt;&lt;keyword&gt;Pseudomonas aeruginosa/*drug effects&lt;/keyword&gt;&lt;keyword&gt;Respiratory Tract Infections/*drug therapy/microbiology&lt;/keyword&gt;&lt;/keywords&gt;&lt;dates&gt;&lt;year&gt;2015&lt;/year&gt;&lt;pub-dates&gt;&lt;date&gt;Nov 02&lt;/date&gt;&lt;/pub-dates&gt;&lt;/dates&gt;&lt;isbn&gt;2045-2322 (Electronic)&amp;#xD;2045-2322 (Linking)&lt;/isbn&gt;&lt;accession-num&gt;26521707&lt;/accession-num&gt;&lt;urls&gt;&lt;related-urls&gt;&lt;url&gt;http://www.ncbi.nlm.nih.gov/pubmed/26521707&lt;/url&gt;&lt;/related-urls&gt;&lt;/urls&gt;&lt;custom2&gt;PMC4629202&lt;/custom2&gt;&lt;electronic-resource-num&gt;10.1038/srep16043&lt;/electronic-resource-num&gt;&lt;/record&gt;&lt;/Cite&gt;&lt;/EndNote&gt;</w:instrText>
      </w:r>
      <w:r w:rsidRPr="00D66CE3">
        <w:rPr>
          <w:rFonts w:ascii="Times New Roman" w:hAnsi="Times New Roman" w:cs="Times New Roman"/>
        </w:rPr>
        <w:fldChar w:fldCharType="separate"/>
      </w:r>
      <w:r>
        <w:rPr>
          <w:rFonts w:ascii="Times New Roman" w:hAnsi="Times New Roman" w:cs="Times New Roman"/>
          <w:noProof/>
        </w:rPr>
        <w:t>(11)</w:t>
      </w:r>
      <w:r w:rsidRPr="00D66CE3">
        <w:rPr>
          <w:rFonts w:ascii="Times New Roman" w:hAnsi="Times New Roman" w:cs="Times New Roman"/>
        </w:rPr>
        <w:fldChar w:fldCharType="end"/>
      </w:r>
      <w:r w:rsidRPr="00D66CE3">
        <w:rPr>
          <w:rFonts w:ascii="Times New Roman" w:hAnsi="Times New Roman" w:cs="Times New Roman"/>
        </w:rPr>
        <w:t>.</w:t>
      </w:r>
      <w:r w:rsidR="00A447A4">
        <w:rPr>
          <w:rFonts w:ascii="Times New Roman" w:hAnsi="Times New Roman" w:cs="Times New Roman"/>
        </w:rPr>
        <w:t xml:space="preserve"> No adverse effects </w:t>
      </w:r>
      <w:r w:rsidR="008E5407">
        <w:rPr>
          <w:rFonts w:ascii="Times New Roman" w:hAnsi="Times New Roman" w:cs="Times New Roman"/>
        </w:rPr>
        <w:t xml:space="preserve">towards </w:t>
      </w:r>
      <w:r w:rsidR="008E5407" w:rsidRPr="009E34CA">
        <w:rPr>
          <w:rFonts w:ascii="Times New Roman" w:hAnsi="Times New Roman" w:cs="Times New Roman"/>
          <w:sz w:val="20"/>
          <w:szCs w:val="20"/>
        </w:rPr>
        <w:t>D</w:t>
      </w:r>
      <w:r w:rsidR="008E5407">
        <w:rPr>
          <w:rFonts w:ascii="Times New Roman" w:hAnsi="Times New Roman" w:cs="Times New Roman"/>
        </w:rPr>
        <w:t xml:space="preserve"> or </w:t>
      </w:r>
      <w:r w:rsidR="008E5407" w:rsidRPr="009E34CA">
        <w:rPr>
          <w:rFonts w:ascii="Times New Roman" w:hAnsi="Times New Roman" w:cs="Times New Roman"/>
          <w:sz w:val="20"/>
          <w:szCs w:val="20"/>
        </w:rPr>
        <w:t>DL</w:t>
      </w:r>
      <w:r w:rsidR="008E5407">
        <w:rPr>
          <w:rFonts w:ascii="Times New Roman" w:hAnsi="Times New Roman" w:cs="Times New Roman"/>
        </w:rPr>
        <w:t xml:space="preserve"> methionine have been reported in adults or children, with a single dose of 100 mg/kg body weight considered safe, however</w:t>
      </w:r>
      <w:r w:rsidR="00336AAC">
        <w:rPr>
          <w:rFonts w:ascii="Times New Roman" w:hAnsi="Times New Roman" w:cs="Times New Roman"/>
        </w:rPr>
        <w:t>,</w:t>
      </w:r>
      <w:r w:rsidR="008E5407">
        <w:rPr>
          <w:rFonts w:ascii="Times New Roman" w:hAnsi="Times New Roman" w:cs="Times New Roman"/>
        </w:rPr>
        <w:t xml:space="preserve"> there is evidence that if </w:t>
      </w:r>
      <w:r w:rsidR="00336AAC">
        <w:rPr>
          <w:rFonts w:ascii="Times New Roman" w:hAnsi="Times New Roman" w:cs="Times New Roman"/>
        </w:rPr>
        <w:t>administered</w:t>
      </w:r>
      <w:r w:rsidR="008E5407">
        <w:rPr>
          <w:rFonts w:ascii="Times New Roman" w:hAnsi="Times New Roman" w:cs="Times New Roman"/>
        </w:rPr>
        <w:t xml:space="preserve"> in excess a resultant increase in homocysteine can result in vascular damage and cardiovascular disease</w:t>
      </w:r>
      <w:r w:rsidR="00364202">
        <w:rPr>
          <w:rFonts w:ascii="Times New Roman" w:hAnsi="Times New Roman" w:cs="Times New Roman"/>
        </w:rPr>
        <w:fldChar w:fldCharType="begin"/>
      </w:r>
      <w:r w:rsidR="00364202">
        <w:rPr>
          <w:rFonts w:ascii="Times New Roman" w:hAnsi="Times New Roman" w:cs="Times New Roman"/>
        </w:rPr>
        <w:instrText xml:space="preserve"> ADDIN EN.CITE &lt;EndNote&gt;&lt;Cite&gt;&lt;Author&gt;Garlick&lt;/Author&gt;&lt;Year&gt;2006&lt;/Year&gt;&lt;RecNum&gt;29&lt;/RecNum&gt;&lt;DisplayText&gt;(12)&lt;/DisplayText&gt;&lt;record&gt;&lt;rec-number&gt;29&lt;/rec-number&gt;&lt;foreign-keys&gt;&lt;key app="EN" db-id="aw20tet20ar0t6ezztipa2fct2xp2texs09s" timestamp="1495553096"&gt;29&lt;/key&gt;&lt;/foreign-keys&gt;&lt;ref-type name="Journal Article"&gt;17&lt;/ref-type&gt;&lt;contributors&gt;&lt;authors&gt;&lt;author&gt;Garlick, P. J.&lt;/author&gt;&lt;/authors&gt;&lt;/contributors&gt;&lt;auth-address&gt;Department of Animal Sciences, University of Illinois, Urbana, IL 61801, USA. pgarlick@uiuc.edu&lt;/auth-address&gt;&lt;titles&gt;&lt;title&gt;Toxicity of methionine in humans&lt;/title&gt;&lt;secondary-title&gt;J Nutr&lt;/secondary-title&gt;&lt;/titles&gt;&lt;periodical&gt;&lt;full-title&gt;J Nutr&lt;/full-title&gt;&lt;/periodical&gt;&lt;pages&gt;1722S-1725S&lt;/pages&gt;&lt;volume&gt;136&lt;/volume&gt;&lt;number&gt;6 Suppl&lt;/number&gt;&lt;keywords&gt;&lt;keyword&gt;Cystathionine/metabolism&lt;/keyword&gt;&lt;keyword&gt;Diet&lt;/keyword&gt;&lt;keyword&gt;Endothelium, Vascular/drug effects&lt;/keyword&gt;&lt;keyword&gt;Homocysteine/blood/metabolism&lt;/keyword&gt;&lt;keyword&gt;Humans&lt;/keyword&gt;&lt;keyword&gt;Infant&lt;/keyword&gt;&lt;keyword&gt;Infant Nutritional Physiological Phenomena&lt;/keyword&gt;&lt;keyword&gt;Methionine/administration &amp;amp; dosage/metabolism/*toxicity&lt;/keyword&gt;&lt;keyword&gt;Nutritional Physiological Phenomena&lt;/keyword&gt;&lt;keyword&gt;Nutritional Requirements&lt;/keyword&gt;&lt;/keywords&gt;&lt;dates&gt;&lt;year&gt;2006&lt;/year&gt;&lt;pub-dates&gt;&lt;date&gt;Jun&lt;/date&gt;&lt;/pub-dates&gt;&lt;/dates&gt;&lt;isbn&gt;0022-3166 (Print)&amp;#xD;0022-3166 (Linking)&lt;/isbn&gt;&lt;accession-num&gt;16702346&lt;/accession-num&gt;&lt;urls&gt;&lt;related-urls&gt;&lt;url&gt;http://www.ncbi.nlm.nih.gov/pubmed/16702346&lt;/url&gt;&lt;/related-urls&gt;&lt;/urls&gt;&lt;/record&gt;&lt;/Cite&gt;&lt;/EndNote&gt;</w:instrText>
      </w:r>
      <w:r w:rsidR="00364202">
        <w:rPr>
          <w:rFonts w:ascii="Times New Roman" w:hAnsi="Times New Roman" w:cs="Times New Roman"/>
        </w:rPr>
        <w:fldChar w:fldCharType="separate"/>
      </w:r>
      <w:r w:rsidR="00364202">
        <w:rPr>
          <w:rFonts w:ascii="Times New Roman" w:hAnsi="Times New Roman" w:cs="Times New Roman"/>
          <w:noProof/>
        </w:rPr>
        <w:t>(12)</w:t>
      </w:r>
      <w:r w:rsidR="00364202">
        <w:rPr>
          <w:rFonts w:ascii="Times New Roman" w:hAnsi="Times New Roman" w:cs="Times New Roman"/>
        </w:rPr>
        <w:fldChar w:fldCharType="end"/>
      </w:r>
      <w:r w:rsidR="008E5407">
        <w:rPr>
          <w:rFonts w:ascii="Times New Roman" w:hAnsi="Times New Roman" w:cs="Times New Roman"/>
        </w:rPr>
        <w:t>.</w:t>
      </w:r>
    </w:p>
    <w:p w14:paraId="67AC580B" w14:textId="5C4CDF17" w:rsidR="002A7DA8" w:rsidRPr="00D66CE3" w:rsidRDefault="002A7DA8" w:rsidP="002A7DA8">
      <w:pPr>
        <w:spacing w:line="480" w:lineRule="auto"/>
        <w:ind w:firstLine="720"/>
        <w:rPr>
          <w:rFonts w:ascii="Times New Roman" w:hAnsi="Times New Roman" w:cs="Times New Roman"/>
        </w:rPr>
      </w:pPr>
      <w:r w:rsidRPr="00D66CE3">
        <w:rPr>
          <w:rFonts w:ascii="Times New Roman" w:hAnsi="Times New Roman" w:cs="Times New Roman"/>
        </w:rPr>
        <w:t xml:space="preserve">We previously reported that </w:t>
      </w:r>
      <w:r w:rsidR="00E575CB">
        <w:rPr>
          <w:rFonts w:ascii="Times New Roman" w:hAnsi="Times New Roman" w:cs="Times New Roman"/>
        </w:rPr>
        <w:t xml:space="preserve">treatment with </w:t>
      </w:r>
      <w:r w:rsidRPr="00D66CE3">
        <w:rPr>
          <w:rFonts w:ascii="Times New Roman" w:hAnsi="Times New Roman" w:cs="Times New Roman"/>
        </w:rPr>
        <w:t xml:space="preserve">the ubiquitous signaling molecule nitric oxide (NO) </w:t>
      </w:r>
      <w:r>
        <w:rPr>
          <w:rFonts w:ascii="Times New Roman" w:hAnsi="Times New Roman" w:cs="Times New Roman"/>
        </w:rPr>
        <w:t xml:space="preserve">correlated with </w:t>
      </w:r>
      <w:r w:rsidRPr="00D66CE3">
        <w:rPr>
          <w:rFonts w:ascii="Times New Roman" w:hAnsi="Times New Roman" w:cs="Times New Roman"/>
        </w:rPr>
        <w:t>the</w:t>
      </w:r>
      <w:r w:rsidRPr="00D66CE3" w:rsidDel="00BF3B9C">
        <w:rPr>
          <w:rFonts w:ascii="Times New Roman" w:hAnsi="Times New Roman" w:cs="Times New Roman"/>
        </w:rPr>
        <w:t xml:space="preserve"> </w:t>
      </w:r>
      <w:r w:rsidRPr="00D66CE3">
        <w:rPr>
          <w:rFonts w:ascii="Times New Roman" w:hAnsi="Times New Roman" w:cs="Times New Roman"/>
        </w:rPr>
        <w:t>increas</w:t>
      </w:r>
      <w:r>
        <w:rPr>
          <w:rFonts w:ascii="Times New Roman" w:hAnsi="Times New Roman" w:cs="Times New Roman"/>
        </w:rPr>
        <w:t>ed</w:t>
      </w:r>
      <w:r w:rsidRPr="00D66CE3">
        <w:rPr>
          <w:rFonts w:ascii="Times New Roman" w:hAnsi="Times New Roman" w:cs="Times New Roman"/>
        </w:rPr>
        <w:t xml:space="preserve"> expression of a putative </w:t>
      </w:r>
      <w:r w:rsidRPr="00D66CE3">
        <w:rPr>
          <w:rFonts w:ascii="Times New Roman" w:hAnsi="Times New Roman" w:cs="Times New Roman"/>
          <w:sz w:val="20"/>
          <w:szCs w:val="20"/>
        </w:rPr>
        <w:t>D</w:t>
      </w:r>
      <w:r w:rsidRPr="00D66CE3">
        <w:rPr>
          <w:rFonts w:ascii="Times New Roman" w:hAnsi="Times New Roman" w:cs="Times New Roman"/>
        </w:rPr>
        <w:t xml:space="preserve">-methionine-binding lipoprotein </w:t>
      </w:r>
      <w:r w:rsidRPr="00D66CE3">
        <w:rPr>
          <w:rFonts w:ascii="Times New Roman" w:hAnsi="Times New Roman" w:cs="Times New Roman"/>
        </w:rPr>
        <w:lastRenderedPageBreak/>
        <w:t>(MetQ) in NTHi biofilms</w:t>
      </w:r>
      <w:r w:rsidRPr="00D66CE3">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sidR="00364202">
        <w:rPr>
          <w:rFonts w:ascii="Times New Roman" w:hAnsi="Times New Roman" w:cs="Times New Roman"/>
          <w:noProof/>
        </w:rPr>
        <w:t>(13)</w:t>
      </w:r>
      <w:r w:rsidRPr="00D66CE3">
        <w:rPr>
          <w:rFonts w:ascii="Times New Roman" w:hAnsi="Times New Roman" w:cs="Times New Roman"/>
        </w:rPr>
        <w:fldChar w:fldCharType="end"/>
      </w:r>
      <w:r w:rsidRPr="00D66CE3">
        <w:rPr>
          <w:rFonts w:ascii="Times New Roman" w:hAnsi="Times New Roman" w:cs="Times New Roman"/>
        </w:rPr>
        <w:t>. The increased expression of this protein, in addition to other proteins involved in metabolic or transcriptional/translational processes, enhanced the antibiotic sensitivity of NTHi biofilms formed on ciliated primary respiratory epithelial cells</w:t>
      </w:r>
      <w:r w:rsidRPr="00D66CE3">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Pr="00D66CE3">
        <w:rPr>
          <w:rFonts w:ascii="Times New Roman" w:hAnsi="Times New Roman" w:cs="Times New Roman"/>
        </w:rPr>
      </w:r>
      <w:r w:rsidRPr="00D66CE3">
        <w:rPr>
          <w:rFonts w:ascii="Times New Roman" w:hAnsi="Times New Roman" w:cs="Times New Roman"/>
        </w:rPr>
        <w:fldChar w:fldCharType="separate"/>
      </w:r>
      <w:r w:rsidR="00364202">
        <w:rPr>
          <w:rFonts w:ascii="Times New Roman" w:hAnsi="Times New Roman" w:cs="Times New Roman"/>
          <w:noProof/>
        </w:rPr>
        <w:t>(13)</w:t>
      </w:r>
      <w:r w:rsidRPr="00D66CE3">
        <w:rPr>
          <w:rFonts w:ascii="Times New Roman" w:hAnsi="Times New Roman" w:cs="Times New Roman"/>
        </w:rPr>
        <w:fldChar w:fldCharType="end"/>
      </w:r>
      <w:r w:rsidRPr="00D66CE3">
        <w:rPr>
          <w:rFonts w:ascii="Times New Roman" w:hAnsi="Times New Roman" w:cs="Times New Roman"/>
        </w:rPr>
        <w:t xml:space="preserve">. We therefore hypothesized that </w:t>
      </w:r>
      <w:r w:rsidR="00F15ADC">
        <w:rPr>
          <w:rFonts w:ascii="Times New Roman" w:hAnsi="Times New Roman" w:cs="Times New Roman"/>
        </w:rPr>
        <w:t>treatment of established NTHi biofilms</w:t>
      </w:r>
      <w:r w:rsidRPr="00D66CE3">
        <w:rPr>
          <w:rFonts w:ascii="Times New Roman" w:hAnsi="Times New Roman" w:cs="Times New Roman"/>
        </w:rPr>
        <w:t xml:space="preserve"> </w:t>
      </w:r>
      <w:r w:rsidR="00F15ADC">
        <w:rPr>
          <w:rFonts w:ascii="Times New Roman" w:hAnsi="Times New Roman" w:cs="Times New Roman"/>
        </w:rPr>
        <w:t>with</w:t>
      </w:r>
      <w:r w:rsidRPr="00D66CE3">
        <w:rPr>
          <w:rFonts w:ascii="Times New Roman" w:hAnsi="Times New Roman" w:cs="Times New Roman"/>
        </w:rPr>
        <w:t xml:space="preserve"> exogenous </w:t>
      </w:r>
      <w:r w:rsidRPr="00D66CE3">
        <w:rPr>
          <w:rFonts w:ascii="Times New Roman" w:hAnsi="Times New Roman" w:cs="Times New Roman"/>
          <w:sz w:val="20"/>
          <w:szCs w:val="20"/>
        </w:rPr>
        <w:t>D</w:t>
      </w:r>
      <w:r w:rsidRPr="00D66CE3">
        <w:rPr>
          <w:rFonts w:ascii="Times New Roman" w:hAnsi="Times New Roman" w:cs="Times New Roman"/>
        </w:rPr>
        <w:t xml:space="preserve">-methionine </w:t>
      </w:r>
      <w:r>
        <w:rPr>
          <w:rFonts w:ascii="Times New Roman" w:hAnsi="Times New Roman" w:cs="Times New Roman"/>
        </w:rPr>
        <w:t>w</w:t>
      </w:r>
      <w:r w:rsidRPr="00D66CE3">
        <w:rPr>
          <w:rFonts w:ascii="Times New Roman" w:hAnsi="Times New Roman" w:cs="Times New Roman"/>
        </w:rPr>
        <w:t xml:space="preserve">ould </w:t>
      </w:r>
      <w:r w:rsidR="00F15ADC">
        <w:rPr>
          <w:rFonts w:ascii="Times New Roman" w:hAnsi="Times New Roman" w:cs="Times New Roman"/>
        </w:rPr>
        <w:t>impact upon</w:t>
      </w:r>
      <w:r w:rsidR="00F15ADC" w:rsidRPr="00D66CE3">
        <w:rPr>
          <w:rFonts w:ascii="Times New Roman" w:hAnsi="Times New Roman" w:cs="Times New Roman"/>
        </w:rPr>
        <w:t xml:space="preserve"> </w:t>
      </w:r>
      <w:r w:rsidRPr="00D66CE3">
        <w:rPr>
          <w:rFonts w:ascii="Times New Roman" w:hAnsi="Times New Roman" w:cs="Times New Roman"/>
        </w:rPr>
        <w:t>NTHi biofilm</w:t>
      </w:r>
      <w:r w:rsidRPr="00AF223D">
        <w:rPr>
          <w:rFonts w:ascii="Times New Roman" w:hAnsi="Times New Roman" w:cs="Times New Roman"/>
        </w:rPr>
        <w:t xml:space="preserve"> development</w:t>
      </w:r>
      <w:r w:rsidRPr="00D66CE3">
        <w:rPr>
          <w:rFonts w:ascii="Times New Roman" w:hAnsi="Times New Roman" w:cs="Times New Roman"/>
        </w:rPr>
        <w:t xml:space="preserve"> and </w:t>
      </w:r>
      <w:r w:rsidR="00F15ADC">
        <w:rPr>
          <w:rFonts w:ascii="Times New Roman" w:hAnsi="Times New Roman" w:cs="Times New Roman"/>
        </w:rPr>
        <w:t xml:space="preserve">potentially reduce </w:t>
      </w:r>
      <w:r w:rsidRPr="00D66CE3">
        <w:rPr>
          <w:rFonts w:ascii="Times New Roman" w:hAnsi="Times New Roman" w:cs="Times New Roman"/>
        </w:rPr>
        <w:t xml:space="preserve">biofilm-associated antibiotic tolerance. Quantitative proteomic analyses were performed to characterise any responsive </w:t>
      </w:r>
      <w:r>
        <w:rPr>
          <w:rFonts w:ascii="Times New Roman" w:hAnsi="Times New Roman" w:cs="Times New Roman"/>
        </w:rPr>
        <w:t xml:space="preserve">protein </w:t>
      </w:r>
      <w:r w:rsidRPr="00D66CE3">
        <w:rPr>
          <w:rFonts w:ascii="Times New Roman" w:hAnsi="Times New Roman" w:cs="Times New Roman"/>
        </w:rPr>
        <w:t xml:space="preserve">adaptations to the presence of exogenous </w:t>
      </w:r>
      <w:r w:rsidRPr="00D66CE3">
        <w:rPr>
          <w:rFonts w:ascii="Times New Roman" w:hAnsi="Times New Roman" w:cs="Times New Roman"/>
          <w:sz w:val="20"/>
          <w:szCs w:val="20"/>
        </w:rPr>
        <w:t>D</w:t>
      </w:r>
      <w:r w:rsidRPr="00D66CE3">
        <w:rPr>
          <w:rFonts w:ascii="Times New Roman" w:hAnsi="Times New Roman" w:cs="Times New Roman"/>
        </w:rPr>
        <w:t>-methionine in NTHi biofilms.</w:t>
      </w:r>
    </w:p>
    <w:p w14:paraId="5BCFE842" w14:textId="77777777" w:rsidR="009F4099" w:rsidRPr="00D66CE3" w:rsidRDefault="009F4099" w:rsidP="00442E6F">
      <w:pPr>
        <w:spacing w:line="480" w:lineRule="auto"/>
        <w:rPr>
          <w:rFonts w:ascii="Times New Roman" w:hAnsi="Times New Roman" w:cs="Times New Roman"/>
          <w:b/>
        </w:rPr>
      </w:pPr>
    </w:p>
    <w:p w14:paraId="760A9BE9" w14:textId="553B136D" w:rsidR="006F7AAB" w:rsidRPr="00D66CE3" w:rsidRDefault="000D04DB" w:rsidP="00442E6F">
      <w:pPr>
        <w:spacing w:line="480" w:lineRule="auto"/>
        <w:rPr>
          <w:rFonts w:ascii="Times New Roman" w:hAnsi="Times New Roman" w:cs="Times New Roman"/>
          <w:b/>
        </w:rPr>
      </w:pPr>
      <w:r w:rsidRPr="00D66CE3">
        <w:rPr>
          <w:rFonts w:ascii="Times New Roman" w:hAnsi="Times New Roman" w:cs="Times New Roman"/>
          <w:b/>
        </w:rPr>
        <w:t>Methods</w:t>
      </w:r>
    </w:p>
    <w:p w14:paraId="05913694" w14:textId="1C7BB05F" w:rsidR="005233A3" w:rsidRPr="00D66CE3" w:rsidRDefault="003018DC" w:rsidP="00442E6F">
      <w:pPr>
        <w:spacing w:line="480" w:lineRule="auto"/>
        <w:rPr>
          <w:rFonts w:ascii="Times New Roman" w:hAnsi="Times New Roman" w:cs="Times New Roman"/>
        </w:rPr>
      </w:pPr>
      <w:r w:rsidRPr="00D66CE3">
        <w:rPr>
          <w:rFonts w:ascii="Times New Roman" w:hAnsi="Times New Roman" w:cs="Times New Roman"/>
          <w:b/>
        </w:rPr>
        <w:t>Bacterial strain and growth conditions</w:t>
      </w:r>
      <w:r w:rsidR="00FE0054" w:rsidRPr="00D66CE3">
        <w:rPr>
          <w:rFonts w:ascii="Times New Roman" w:hAnsi="Times New Roman" w:cs="Times New Roman"/>
          <w:b/>
        </w:rPr>
        <w:t>.</w:t>
      </w:r>
      <w:r w:rsidRPr="00D66CE3">
        <w:rPr>
          <w:rFonts w:ascii="Times New Roman" w:hAnsi="Times New Roman" w:cs="Times New Roman"/>
        </w:rPr>
        <w:t xml:space="preserve"> </w:t>
      </w:r>
      <w:r w:rsidR="00350D38" w:rsidRPr="00D66CE3">
        <w:rPr>
          <w:rFonts w:ascii="Times New Roman" w:hAnsi="Times New Roman" w:cs="Times New Roman"/>
          <w:i/>
        </w:rPr>
        <w:t>In vitro</w:t>
      </w:r>
      <w:r w:rsidR="00350D38" w:rsidRPr="00D66CE3">
        <w:rPr>
          <w:rFonts w:ascii="Times New Roman" w:hAnsi="Times New Roman" w:cs="Times New Roman"/>
        </w:rPr>
        <w:t xml:space="preserve"> biofilm experiments were performed using a clinical NTHi strain isolated from sputum of a primary ciliary dyskinesia patient</w:t>
      </w:r>
      <w:r w:rsidR="00350D38" w:rsidRPr="00D66CE3">
        <w:rPr>
          <w:rFonts w:ascii="Times New Roman" w:hAnsi="Times New Roman" w:cs="Times New Roman"/>
          <w:iCs/>
        </w:rPr>
        <w:t xml:space="preserve"> (obtained under Southampton and South West Hampshire Research Ethics approval 07/Q1702/109). </w:t>
      </w:r>
      <w:r w:rsidR="0072694D" w:rsidRPr="00D66CE3">
        <w:rPr>
          <w:rFonts w:ascii="Times New Roman" w:hAnsi="Times New Roman" w:cs="Times New Roman"/>
          <w:iCs/>
        </w:rPr>
        <w:t xml:space="preserve">The strain was subcultured onto </w:t>
      </w:r>
      <w:r w:rsidR="0072694D" w:rsidRPr="00D66CE3">
        <w:rPr>
          <w:rFonts w:ascii="Times New Roman" w:hAnsi="Times New Roman" w:cs="Times New Roman"/>
        </w:rPr>
        <w:t>Colombia agar with chocolated horse blood (CBA; Oxoid, U.K.) from a frozen stock and incubated for 18 hours at 37</w:t>
      </w:r>
      <w:r w:rsidR="0072694D" w:rsidRPr="00D66CE3">
        <w:rPr>
          <w:rFonts w:ascii="Times New Roman" w:hAnsi="Times New Roman" w:cs="Times New Roman"/>
          <w:vertAlign w:val="superscript"/>
        </w:rPr>
        <w:t>o</w:t>
      </w:r>
      <w:r w:rsidR="0072694D" w:rsidRPr="00D66CE3">
        <w:rPr>
          <w:rFonts w:ascii="Times New Roman" w:hAnsi="Times New Roman" w:cs="Times New Roman"/>
        </w:rPr>
        <w:t>C/5% CO</w:t>
      </w:r>
      <w:r w:rsidR="0072694D" w:rsidRPr="00D66CE3">
        <w:rPr>
          <w:rFonts w:ascii="Times New Roman" w:hAnsi="Times New Roman" w:cs="Times New Roman"/>
          <w:vertAlign w:val="subscript"/>
        </w:rPr>
        <w:t>2</w:t>
      </w:r>
      <w:r w:rsidR="001653B2" w:rsidRPr="00D66CE3">
        <w:rPr>
          <w:rFonts w:ascii="Times New Roman" w:hAnsi="Times New Roman" w:cs="Times New Roman"/>
        </w:rPr>
        <w:t xml:space="preserve">. Colonies were re-suspended in Brain Heart Infusion </w:t>
      </w:r>
      <w:r w:rsidR="00737855" w:rsidRPr="00D66CE3">
        <w:rPr>
          <w:rFonts w:ascii="Times New Roman" w:hAnsi="Times New Roman" w:cs="Times New Roman"/>
        </w:rPr>
        <w:t xml:space="preserve">(BHI) </w:t>
      </w:r>
      <w:r w:rsidR="001653B2" w:rsidRPr="00D66CE3">
        <w:rPr>
          <w:rFonts w:ascii="Times New Roman" w:hAnsi="Times New Roman" w:cs="Times New Roman"/>
        </w:rPr>
        <w:t xml:space="preserve">broth supplemented with 10 </w:t>
      </w:r>
      <w:r w:rsidR="001653B2" w:rsidRPr="00D66CE3">
        <w:rPr>
          <w:rFonts w:ascii="Times New Roman" w:hAnsi="Times New Roman" w:cs="Times New Roman"/>
          <w:color w:val="000000"/>
        </w:rPr>
        <w:t>μ</w:t>
      </w:r>
      <w:r w:rsidR="001653B2" w:rsidRPr="00D66CE3">
        <w:rPr>
          <w:rFonts w:ascii="Times New Roman" w:hAnsi="Times New Roman" w:cs="Times New Roman"/>
        </w:rPr>
        <w:t xml:space="preserve">g/mL hemin and 2 </w:t>
      </w:r>
      <w:r w:rsidR="001653B2" w:rsidRPr="00D66CE3">
        <w:rPr>
          <w:rFonts w:ascii="Times New Roman" w:hAnsi="Times New Roman" w:cs="Times New Roman"/>
          <w:color w:val="000000"/>
        </w:rPr>
        <w:t>μ</w:t>
      </w:r>
      <w:r w:rsidR="001653B2" w:rsidRPr="00D66CE3">
        <w:rPr>
          <w:rFonts w:ascii="Times New Roman" w:hAnsi="Times New Roman" w:cs="Times New Roman"/>
        </w:rPr>
        <w:t>g/mL nicotinamide adenine dinucleotide</w:t>
      </w:r>
      <w:r w:rsidR="005057AA" w:rsidRPr="00D66CE3">
        <w:rPr>
          <w:rFonts w:ascii="Times New Roman" w:hAnsi="Times New Roman" w:cs="Times New Roman"/>
        </w:rPr>
        <w:t>,</w:t>
      </w:r>
      <w:r w:rsidR="00D75823" w:rsidRPr="00D66CE3">
        <w:rPr>
          <w:rFonts w:ascii="Times New Roman" w:hAnsi="Times New Roman" w:cs="Times New Roman"/>
        </w:rPr>
        <w:t xml:space="preserve"> and incubated at 37</w:t>
      </w:r>
      <w:r w:rsidR="00D75823" w:rsidRPr="00D66CE3">
        <w:rPr>
          <w:rFonts w:ascii="Times New Roman" w:hAnsi="Times New Roman" w:cs="Times New Roman"/>
          <w:vertAlign w:val="superscript"/>
        </w:rPr>
        <w:t>o</w:t>
      </w:r>
      <w:r w:rsidR="00D75823" w:rsidRPr="00D66CE3">
        <w:rPr>
          <w:rFonts w:ascii="Times New Roman" w:hAnsi="Times New Roman" w:cs="Times New Roman"/>
        </w:rPr>
        <w:t>C/5% CO</w:t>
      </w:r>
      <w:r w:rsidR="00D75823" w:rsidRPr="00D66CE3">
        <w:rPr>
          <w:rFonts w:ascii="Times New Roman" w:hAnsi="Times New Roman" w:cs="Times New Roman"/>
          <w:vertAlign w:val="subscript"/>
        </w:rPr>
        <w:t>2</w:t>
      </w:r>
      <w:r w:rsidR="005057AA" w:rsidRPr="00D66CE3">
        <w:rPr>
          <w:rFonts w:ascii="Times New Roman" w:hAnsi="Times New Roman" w:cs="Times New Roman"/>
        </w:rPr>
        <w:t>. Mid-exponential planktonic cultures were</w:t>
      </w:r>
      <w:r w:rsidR="00E11044" w:rsidRPr="00D66CE3">
        <w:rPr>
          <w:rFonts w:ascii="Times New Roman" w:hAnsi="Times New Roman" w:cs="Times New Roman"/>
        </w:rPr>
        <w:t xml:space="preserve"> then used to inoculate untreated polystyrene 6-well plates with approximately 1x10</w:t>
      </w:r>
      <w:r w:rsidR="00E11044" w:rsidRPr="00D66CE3">
        <w:rPr>
          <w:rFonts w:ascii="Times New Roman" w:hAnsi="Times New Roman" w:cs="Times New Roman"/>
          <w:vertAlign w:val="superscript"/>
        </w:rPr>
        <w:t>8</w:t>
      </w:r>
      <w:r w:rsidR="00E11044" w:rsidRPr="00D66CE3">
        <w:rPr>
          <w:rFonts w:ascii="Times New Roman" w:hAnsi="Times New Roman" w:cs="Times New Roman"/>
        </w:rPr>
        <w:t xml:space="preserve"> cells, with additional supplemented BHI introduced to support growth.</w:t>
      </w:r>
      <w:r w:rsidR="00E74E5C" w:rsidRPr="00D66CE3">
        <w:rPr>
          <w:rFonts w:ascii="Times New Roman" w:hAnsi="Times New Roman" w:cs="Times New Roman"/>
        </w:rPr>
        <w:t xml:space="preserve"> Biofilms were grown for 24</w:t>
      </w:r>
      <w:r w:rsidR="00906D17" w:rsidRPr="00D66CE3">
        <w:rPr>
          <w:rFonts w:ascii="Times New Roman" w:hAnsi="Times New Roman" w:cs="Times New Roman"/>
        </w:rPr>
        <w:t xml:space="preserve"> h at 37</w:t>
      </w:r>
      <w:r w:rsidR="00906D17" w:rsidRPr="00D66CE3">
        <w:rPr>
          <w:rFonts w:ascii="Times New Roman" w:hAnsi="Times New Roman" w:cs="Times New Roman"/>
          <w:vertAlign w:val="superscript"/>
        </w:rPr>
        <w:t>o</w:t>
      </w:r>
      <w:r w:rsidR="00906D17" w:rsidRPr="00D66CE3">
        <w:rPr>
          <w:rFonts w:ascii="Times New Roman" w:hAnsi="Times New Roman" w:cs="Times New Roman"/>
        </w:rPr>
        <w:t>C/5% CO</w:t>
      </w:r>
      <w:r w:rsidR="00906D17" w:rsidRPr="00D66CE3">
        <w:rPr>
          <w:rFonts w:ascii="Times New Roman" w:hAnsi="Times New Roman" w:cs="Times New Roman"/>
          <w:vertAlign w:val="subscript"/>
        </w:rPr>
        <w:t>2</w:t>
      </w:r>
      <w:r w:rsidR="00647F5B" w:rsidRPr="00D66CE3">
        <w:rPr>
          <w:rFonts w:ascii="Times New Roman" w:hAnsi="Times New Roman" w:cs="Times New Roman"/>
        </w:rPr>
        <w:t>.</w:t>
      </w:r>
      <w:r w:rsidR="00906D17" w:rsidRPr="00D66CE3">
        <w:rPr>
          <w:rFonts w:ascii="Times New Roman" w:hAnsi="Times New Roman" w:cs="Times New Roman"/>
        </w:rPr>
        <w:t xml:space="preserve"> </w:t>
      </w:r>
    </w:p>
    <w:p w14:paraId="1C247E65" w14:textId="77777777" w:rsidR="005233A3" w:rsidRPr="00D66CE3" w:rsidRDefault="005233A3" w:rsidP="00442E6F">
      <w:pPr>
        <w:spacing w:line="480" w:lineRule="auto"/>
        <w:rPr>
          <w:rFonts w:ascii="Times New Roman" w:hAnsi="Times New Roman" w:cs="Times New Roman"/>
        </w:rPr>
      </w:pPr>
    </w:p>
    <w:p w14:paraId="2B0B34C2" w14:textId="01596533" w:rsidR="00F46DEA" w:rsidRPr="00D66CE3" w:rsidRDefault="005E348B" w:rsidP="00442E6F">
      <w:pPr>
        <w:spacing w:line="480" w:lineRule="auto"/>
        <w:rPr>
          <w:rFonts w:ascii="Times New Roman" w:hAnsi="Times New Roman" w:cs="Times New Roman"/>
        </w:rPr>
      </w:pPr>
      <w:r w:rsidRPr="00D66CE3">
        <w:rPr>
          <w:rFonts w:ascii="Times New Roman" w:hAnsi="Times New Roman" w:cs="Times New Roman"/>
          <w:b/>
        </w:rPr>
        <w:t>Biofilm treatment</w:t>
      </w:r>
      <w:r w:rsidR="00315229">
        <w:rPr>
          <w:rFonts w:ascii="Times New Roman" w:hAnsi="Times New Roman" w:cs="Times New Roman"/>
          <w:b/>
        </w:rPr>
        <w:t xml:space="preserve"> and</w:t>
      </w:r>
      <w:r w:rsidRPr="00D66CE3">
        <w:rPr>
          <w:rFonts w:ascii="Times New Roman" w:hAnsi="Times New Roman" w:cs="Times New Roman"/>
          <w:b/>
        </w:rPr>
        <w:t xml:space="preserve"> </w:t>
      </w:r>
      <w:r w:rsidR="005233A3" w:rsidRPr="00D66CE3">
        <w:rPr>
          <w:rFonts w:ascii="Times New Roman" w:hAnsi="Times New Roman" w:cs="Times New Roman"/>
          <w:b/>
        </w:rPr>
        <w:t>assessment of viability.</w:t>
      </w:r>
      <w:r w:rsidR="005233A3" w:rsidRPr="00D66CE3">
        <w:rPr>
          <w:rFonts w:ascii="Times New Roman" w:hAnsi="Times New Roman" w:cs="Times New Roman"/>
        </w:rPr>
        <w:t xml:space="preserve"> To evaluate the effect of exogenous </w:t>
      </w:r>
      <w:r w:rsidR="005233A3" w:rsidRPr="00D66CE3">
        <w:rPr>
          <w:rFonts w:ascii="Times New Roman" w:hAnsi="Times New Roman" w:cs="Times New Roman"/>
          <w:sz w:val="20"/>
          <w:szCs w:val="20"/>
        </w:rPr>
        <w:t>D</w:t>
      </w:r>
      <w:r w:rsidR="005233A3" w:rsidRPr="00D66CE3">
        <w:rPr>
          <w:rFonts w:ascii="Times New Roman" w:hAnsi="Times New Roman" w:cs="Times New Roman"/>
        </w:rPr>
        <w:t xml:space="preserve">- and </w:t>
      </w:r>
      <w:r w:rsidR="005233A3" w:rsidRPr="00D66CE3">
        <w:rPr>
          <w:rFonts w:ascii="Times New Roman" w:hAnsi="Times New Roman" w:cs="Times New Roman"/>
          <w:sz w:val="20"/>
          <w:szCs w:val="20"/>
        </w:rPr>
        <w:t>L</w:t>
      </w:r>
      <w:r w:rsidR="007810F5" w:rsidRPr="00D66CE3">
        <w:rPr>
          <w:rFonts w:ascii="Times New Roman" w:hAnsi="Times New Roman" w:cs="Times New Roman"/>
        </w:rPr>
        <w:t>-methionine on viability</w:t>
      </w:r>
      <w:r w:rsidR="00D95D5E" w:rsidRPr="00D66CE3">
        <w:rPr>
          <w:rFonts w:ascii="Times New Roman" w:hAnsi="Times New Roman" w:cs="Times New Roman"/>
        </w:rPr>
        <w:t>,</w:t>
      </w:r>
      <w:r w:rsidR="005233A3" w:rsidRPr="00D66CE3">
        <w:rPr>
          <w:rFonts w:ascii="Times New Roman" w:hAnsi="Times New Roman" w:cs="Times New Roman"/>
        </w:rPr>
        <w:t xml:space="preserve"> biofilms were grown in the presence of 100 </w:t>
      </w:r>
      <w:r w:rsidR="005233A3" w:rsidRPr="00D66CE3">
        <w:rPr>
          <w:rFonts w:ascii="Times New Roman" w:hAnsi="Times New Roman" w:cs="Times New Roman"/>
          <w:color w:val="000000"/>
        </w:rPr>
        <w:t>μ</w:t>
      </w:r>
      <w:r w:rsidR="001D4BAC" w:rsidRPr="00D66CE3">
        <w:rPr>
          <w:rFonts w:ascii="Times New Roman" w:hAnsi="Times New Roman" w:cs="Times New Roman"/>
        </w:rPr>
        <w:t xml:space="preserve">M - 20 mM of each enantiomer </w:t>
      </w:r>
      <w:r w:rsidR="00A01886" w:rsidRPr="00D66CE3">
        <w:rPr>
          <w:rFonts w:ascii="Times New Roman" w:hAnsi="Times New Roman" w:cs="Times New Roman"/>
        </w:rPr>
        <w:t xml:space="preserve">(prepared in supplemented BHI) </w:t>
      </w:r>
      <w:r w:rsidR="001D4BAC" w:rsidRPr="00D66CE3">
        <w:rPr>
          <w:rFonts w:ascii="Times New Roman" w:hAnsi="Times New Roman" w:cs="Times New Roman"/>
        </w:rPr>
        <w:t>for 24 h at 37</w:t>
      </w:r>
      <w:r w:rsidR="001D4BAC" w:rsidRPr="00D66CE3">
        <w:rPr>
          <w:rFonts w:ascii="Times New Roman" w:hAnsi="Times New Roman" w:cs="Times New Roman"/>
          <w:vertAlign w:val="superscript"/>
        </w:rPr>
        <w:t>o</w:t>
      </w:r>
      <w:r w:rsidR="001D4BAC" w:rsidRPr="00D66CE3">
        <w:rPr>
          <w:rFonts w:ascii="Times New Roman" w:hAnsi="Times New Roman" w:cs="Times New Roman"/>
        </w:rPr>
        <w:t>C/5% CO</w:t>
      </w:r>
      <w:r w:rsidR="001D4BAC" w:rsidRPr="00D66CE3">
        <w:rPr>
          <w:rFonts w:ascii="Times New Roman" w:hAnsi="Times New Roman" w:cs="Times New Roman"/>
          <w:vertAlign w:val="subscript"/>
        </w:rPr>
        <w:t>2</w:t>
      </w:r>
      <w:r w:rsidR="001D4BAC" w:rsidRPr="00D66CE3">
        <w:rPr>
          <w:rFonts w:ascii="Times New Roman" w:hAnsi="Times New Roman" w:cs="Times New Roman"/>
        </w:rPr>
        <w:t>.</w:t>
      </w:r>
      <w:r w:rsidR="001A78B0" w:rsidRPr="00D66CE3">
        <w:rPr>
          <w:rFonts w:ascii="Times New Roman" w:hAnsi="Times New Roman" w:cs="Times New Roman"/>
        </w:rPr>
        <w:t xml:space="preserve"> </w:t>
      </w:r>
      <w:r w:rsidR="00D541E7" w:rsidRPr="00D66CE3">
        <w:rPr>
          <w:rFonts w:ascii="Times New Roman" w:hAnsi="Times New Roman" w:cs="Times New Roman"/>
        </w:rPr>
        <w:t xml:space="preserve">After 24 h, treatments </w:t>
      </w:r>
      <w:r w:rsidR="00C64299" w:rsidRPr="00D66CE3">
        <w:rPr>
          <w:rFonts w:ascii="Times New Roman" w:hAnsi="Times New Roman" w:cs="Times New Roman"/>
        </w:rPr>
        <w:lastRenderedPageBreak/>
        <w:t xml:space="preserve">were removed and </w:t>
      </w:r>
      <w:r w:rsidR="00927ED2" w:rsidRPr="00D66CE3">
        <w:rPr>
          <w:rFonts w:ascii="Times New Roman" w:hAnsi="Times New Roman" w:cs="Times New Roman"/>
        </w:rPr>
        <w:t xml:space="preserve">the </w:t>
      </w:r>
      <w:r w:rsidR="00350D38" w:rsidRPr="00D66CE3">
        <w:rPr>
          <w:rFonts w:ascii="Times New Roman" w:hAnsi="Times New Roman" w:cs="Times New Roman"/>
        </w:rPr>
        <w:t>biofilms rinsed twice in Hanks’ Balanced Salt Solution (HBSS) to remove</w:t>
      </w:r>
      <w:r w:rsidR="001A78B0" w:rsidRPr="00D66CE3">
        <w:rPr>
          <w:rFonts w:ascii="Times New Roman" w:hAnsi="Times New Roman" w:cs="Times New Roman"/>
        </w:rPr>
        <w:t xml:space="preserve"> </w:t>
      </w:r>
      <w:r w:rsidR="00927ED2" w:rsidRPr="00D66CE3">
        <w:rPr>
          <w:rFonts w:ascii="Times New Roman" w:hAnsi="Times New Roman" w:cs="Times New Roman"/>
        </w:rPr>
        <w:t xml:space="preserve">residual treatment and unattached cells. </w:t>
      </w:r>
      <w:r w:rsidR="00D541E7" w:rsidRPr="00D66CE3">
        <w:rPr>
          <w:rFonts w:ascii="Times New Roman" w:hAnsi="Times New Roman" w:cs="Times New Roman"/>
        </w:rPr>
        <w:t xml:space="preserve">To assess antibiotic activity biofilms were subsequently treated with azithromycin (1 mg/ml) for 2 h then rinsed twice with HBSS. </w:t>
      </w:r>
      <w:r w:rsidR="00927ED2" w:rsidRPr="00D66CE3">
        <w:rPr>
          <w:rFonts w:ascii="Times New Roman" w:hAnsi="Times New Roman" w:cs="Times New Roman"/>
        </w:rPr>
        <w:t xml:space="preserve">Biofilms were </w:t>
      </w:r>
      <w:r w:rsidR="00350D38" w:rsidRPr="00D66CE3">
        <w:rPr>
          <w:rFonts w:ascii="Times New Roman" w:hAnsi="Times New Roman" w:cs="Times New Roman"/>
        </w:rPr>
        <w:t>resuspended in HBSS</w:t>
      </w:r>
      <w:r w:rsidR="00C3264B" w:rsidRPr="00D66CE3">
        <w:rPr>
          <w:rFonts w:ascii="Times New Roman" w:hAnsi="Times New Roman" w:cs="Times New Roman"/>
        </w:rPr>
        <w:t xml:space="preserve"> through scraping and </w:t>
      </w:r>
      <w:r w:rsidR="00F70EBD" w:rsidRPr="00D66CE3">
        <w:rPr>
          <w:rFonts w:ascii="Times New Roman" w:hAnsi="Times New Roman" w:cs="Times New Roman"/>
        </w:rPr>
        <w:t>vortexing,</w:t>
      </w:r>
      <w:r w:rsidR="00350D38" w:rsidRPr="00D66CE3">
        <w:rPr>
          <w:rFonts w:ascii="Times New Roman" w:hAnsi="Times New Roman" w:cs="Times New Roman"/>
        </w:rPr>
        <w:t xml:space="preserve"> </w:t>
      </w:r>
      <w:r w:rsidR="00F70EBD" w:rsidRPr="00D66CE3">
        <w:rPr>
          <w:rFonts w:ascii="Times New Roman" w:hAnsi="Times New Roman" w:cs="Times New Roman"/>
        </w:rPr>
        <w:t xml:space="preserve">serial diluted </w:t>
      </w:r>
      <w:r w:rsidR="00FC23F9" w:rsidRPr="00D66CE3">
        <w:rPr>
          <w:rFonts w:ascii="Times New Roman" w:hAnsi="Times New Roman" w:cs="Times New Roman"/>
        </w:rPr>
        <w:t>in HBSS</w:t>
      </w:r>
      <w:r w:rsidR="005421D1" w:rsidRPr="00D66CE3">
        <w:rPr>
          <w:rFonts w:ascii="Times New Roman" w:hAnsi="Times New Roman" w:cs="Times New Roman"/>
        </w:rPr>
        <w:t>,</w:t>
      </w:r>
      <w:r w:rsidR="00FC23F9" w:rsidRPr="00D66CE3">
        <w:rPr>
          <w:rFonts w:ascii="Times New Roman" w:hAnsi="Times New Roman" w:cs="Times New Roman"/>
        </w:rPr>
        <w:t xml:space="preserve"> </w:t>
      </w:r>
      <w:r w:rsidR="00F70EBD" w:rsidRPr="00D66CE3">
        <w:rPr>
          <w:rFonts w:ascii="Times New Roman" w:hAnsi="Times New Roman" w:cs="Times New Roman"/>
        </w:rPr>
        <w:t xml:space="preserve">and </w:t>
      </w:r>
      <w:r w:rsidR="005421D1" w:rsidRPr="00D66CE3">
        <w:rPr>
          <w:rFonts w:ascii="Times New Roman" w:hAnsi="Times New Roman" w:cs="Times New Roman"/>
        </w:rPr>
        <w:t xml:space="preserve">then </w:t>
      </w:r>
      <w:r w:rsidR="00350D38" w:rsidRPr="00D66CE3">
        <w:rPr>
          <w:rFonts w:ascii="Times New Roman" w:hAnsi="Times New Roman" w:cs="Times New Roman"/>
        </w:rPr>
        <w:t>sp</w:t>
      </w:r>
      <w:r w:rsidR="00F70EBD" w:rsidRPr="00D66CE3">
        <w:rPr>
          <w:rFonts w:ascii="Times New Roman" w:hAnsi="Times New Roman" w:cs="Times New Roman"/>
        </w:rPr>
        <w:t>ot plated</w:t>
      </w:r>
      <w:r w:rsidR="00350D38" w:rsidRPr="00D66CE3">
        <w:rPr>
          <w:rFonts w:ascii="Times New Roman" w:hAnsi="Times New Roman" w:cs="Times New Roman"/>
        </w:rPr>
        <w:t xml:space="preserve"> onto </w:t>
      </w:r>
      <w:r w:rsidR="001A78B0" w:rsidRPr="00D66CE3">
        <w:rPr>
          <w:rFonts w:ascii="Times New Roman" w:hAnsi="Times New Roman" w:cs="Times New Roman"/>
        </w:rPr>
        <w:t>CBA plates</w:t>
      </w:r>
      <w:r w:rsidR="00F70EBD" w:rsidRPr="00D66CE3">
        <w:rPr>
          <w:rFonts w:ascii="Times New Roman" w:hAnsi="Times New Roman" w:cs="Times New Roman"/>
        </w:rPr>
        <w:t>. Plates were incubated for 18</w:t>
      </w:r>
      <w:r w:rsidR="00350D38" w:rsidRPr="00D66CE3">
        <w:rPr>
          <w:rFonts w:ascii="Times New Roman" w:hAnsi="Times New Roman" w:cs="Times New Roman"/>
        </w:rPr>
        <w:t xml:space="preserve"> h at 37 </w:t>
      </w:r>
      <w:r w:rsidR="00350D38" w:rsidRPr="00D66CE3">
        <w:rPr>
          <w:rFonts w:ascii="Times New Roman" w:hAnsi="Times New Roman" w:cs="Times New Roman"/>
          <w:vertAlign w:val="superscript"/>
        </w:rPr>
        <w:t>o</w:t>
      </w:r>
      <w:r w:rsidR="00350D38" w:rsidRPr="00D66CE3">
        <w:rPr>
          <w:rFonts w:ascii="Times New Roman" w:hAnsi="Times New Roman" w:cs="Times New Roman"/>
        </w:rPr>
        <w:t>C/5% CO</w:t>
      </w:r>
      <w:r w:rsidR="00350D38" w:rsidRPr="00D66CE3">
        <w:rPr>
          <w:rFonts w:ascii="Times New Roman" w:hAnsi="Times New Roman" w:cs="Times New Roman"/>
          <w:vertAlign w:val="subscript"/>
        </w:rPr>
        <w:t>2</w:t>
      </w:r>
      <w:r w:rsidR="00F70EBD" w:rsidRPr="00D66CE3">
        <w:rPr>
          <w:rFonts w:ascii="Times New Roman" w:hAnsi="Times New Roman" w:cs="Times New Roman"/>
        </w:rPr>
        <w:t xml:space="preserve"> and viability assessed through enumeration of colony-forming units</w:t>
      </w:r>
      <w:r w:rsidR="00B37F60" w:rsidRPr="00D66CE3">
        <w:rPr>
          <w:rFonts w:ascii="Times New Roman" w:hAnsi="Times New Roman" w:cs="Times New Roman"/>
        </w:rPr>
        <w:t xml:space="preserve"> (CFU)</w:t>
      </w:r>
      <w:r w:rsidR="00F70EBD" w:rsidRPr="00D66CE3">
        <w:rPr>
          <w:rFonts w:ascii="Times New Roman" w:hAnsi="Times New Roman" w:cs="Times New Roman"/>
        </w:rPr>
        <w:t>.</w:t>
      </w:r>
      <w:r w:rsidR="00503B1D" w:rsidRPr="00D66CE3">
        <w:rPr>
          <w:rFonts w:ascii="Times New Roman" w:hAnsi="Times New Roman" w:cs="Times New Roman"/>
        </w:rPr>
        <w:t xml:space="preserve"> </w:t>
      </w:r>
      <w:r w:rsidR="00315229">
        <w:rPr>
          <w:rFonts w:ascii="Times New Roman" w:hAnsi="Times New Roman" w:cs="Times New Roman"/>
        </w:rPr>
        <w:t xml:space="preserve">Confocal laser scanning microscopy (CLSM) was performed as previously described using a Leica SP8 confocal laser scanning microscope with a 63x oil immersion lens and LIVE/DEAD BacLight bacterial viability kit (Life Technologies, U.S.A.) </w:t>
      </w:r>
      <w:r w:rsidR="00764967" w:rsidRPr="00D66CE3">
        <w:rPr>
          <w:rFonts w:ascii="Times New Roman" w:hAnsi="Times New Roman" w:cs="Times New Roman"/>
        </w:rPr>
        <w:fldChar w:fldCharType="begin">
          <w:fldData xml:space="preserve">PEVuZE5vdGU+PENpdGU+PEF1dGhvcj5BbGxhbjwvQXV0aG9yPjxZZWFyPjIwMTY8L1llYXI+PFJl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PEVuZE5vdGU+PENpdGU+PEF1dGhvcj5BbGxhbjwvQXV0aG9yPjxZZWFyPjIwMTY8L1llYXI+PFJl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00764967" w:rsidRPr="00D66CE3">
        <w:rPr>
          <w:rFonts w:ascii="Times New Roman" w:hAnsi="Times New Roman" w:cs="Times New Roman"/>
        </w:rPr>
      </w:r>
      <w:r w:rsidR="00764967" w:rsidRPr="00D66CE3">
        <w:rPr>
          <w:rFonts w:ascii="Times New Roman" w:hAnsi="Times New Roman" w:cs="Times New Roman"/>
        </w:rPr>
        <w:fldChar w:fldCharType="separate"/>
      </w:r>
      <w:r w:rsidR="00364202">
        <w:rPr>
          <w:rFonts w:ascii="Times New Roman" w:hAnsi="Times New Roman" w:cs="Times New Roman"/>
          <w:noProof/>
        </w:rPr>
        <w:t>(14)</w:t>
      </w:r>
      <w:r w:rsidR="00764967" w:rsidRPr="00D66CE3">
        <w:rPr>
          <w:rFonts w:ascii="Times New Roman" w:hAnsi="Times New Roman" w:cs="Times New Roman"/>
        </w:rPr>
        <w:fldChar w:fldCharType="end"/>
      </w:r>
      <w:r w:rsidR="00764967" w:rsidRPr="00D66CE3">
        <w:rPr>
          <w:rFonts w:ascii="Times New Roman" w:hAnsi="Times New Roman" w:cs="Times New Roman"/>
        </w:rPr>
        <w:t>.</w:t>
      </w:r>
      <w:r w:rsidR="00503B1D" w:rsidRPr="00D66CE3">
        <w:rPr>
          <w:rFonts w:ascii="Times New Roman" w:hAnsi="Times New Roman" w:cs="Times New Roman"/>
        </w:rPr>
        <w:t xml:space="preserve">  </w:t>
      </w:r>
      <w:r w:rsidR="00E839D6">
        <w:rPr>
          <w:rFonts w:ascii="Times New Roman" w:hAnsi="Times New Roman" w:cs="Times New Roman"/>
        </w:rPr>
        <w:t>Maximum biofilm thickness and the number of individual live cells in confocal z-stack</w:t>
      </w:r>
      <w:r w:rsidR="00430446">
        <w:rPr>
          <w:rFonts w:ascii="Times New Roman" w:hAnsi="Times New Roman" w:cs="Times New Roman"/>
        </w:rPr>
        <w:t>s</w:t>
      </w:r>
      <w:r w:rsidR="00E839D6">
        <w:rPr>
          <w:rFonts w:ascii="Times New Roman" w:hAnsi="Times New Roman" w:cs="Times New Roman"/>
        </w:rPr>
        <w:t xml:space="preserve"> </w:t>
      </w:r>
      <w:r w:rsidR="00BA1BF8">
        <w:rPr>
          <w:rFonts w:ascii="Times New Roman" w:hAnsi="Times New Roman" w:cs="Times New Roman"/>
        </w:rPr>
        <w:t>were</w:t>
      </w:r>
      <w:r w:rsidR="00E839D6">
        <w:rPr>
          <w:rFonts w:ascii="Times New Roman" w:hAnsi="Times New Roman" w:cs="Times New Roman"/>
        </w:rPr>
        <w:t xml:space="preserve"> determined using COMSTAT 2.1 and ImageJ software</w:t>
      </w:r>
      <w:r w:rsidR="00364202">
        <w:rPr>
          <w:rFonts w:ascii="Times New Roman" w:hAnsi="Times New Roman" w:cs="Times New Roman"/>
        </w:rPr>
        <w:fldChar w:fldCharType="begin"/>
      </w:r>
      <w:r w:rsidR="00364202">
        <w:rPr>
          <w:rFonts w:ascii="Times New Roman" w:hAnsi="Times New Roman" w:cs="Times New Roman"/>
        </w:rPr>
        <w:instrText xml:space="preserve"> ADDIN EN.CITE &lt;EndNote&gt;&lt;Cite&gt;&lt;Author&gt;Heydorn&lt;/Author&gt;&lt;Year&gt;2000&lt;/Year&gt;&lt;RecNum&gt;30&lt;/RecNum&gt;&lt;DisplayText&gt;(15)&lt;/DisplayText&gt;&lt;record&gt;&lt;rec-number&gt;30&lt;/rec-number&gt;&lt;foreign-keys&gt;&lt;key app="EN" db-id="aw20tet20ar0t6ezztipa2fct2xp2texs09s" timestamp="1495553183"&gt;30&lt;/key&gt;&lt;/foreign-keys&gt;&lt;ref-type name="Journal Article"&gt;17&lt;/ref-type&gt;&lt;contributors&gt;&lt;authors&gt;&lt;author&gt;Heydorn, A.&lt;/author&gt;&lt;author&gt;Nielsen, A. T.&lt;/author&gt;&lt;author&gt;Hentzer, M.&lt;/author&gt;&lt;author&gt;Sternberg, C.&lt;/author&gt;&lt;author&gt;Givskov, M.&lt;/author&gt;&lt;author&gt;Ersboll, B. K.&lt;/author&gt;&lt;author&gt;Molin, S.&lt;/author&gt;&lt;/authors&gt;&lt;/contributors&gt;&lt;auth-address&gt;Molecular Microbial Ecology Group, Department of Microbiology, Technical University of Denmark, DK-2800 Lyngby, Denmark.&lt;/auth-address&gt;&lt;titles&gt;&lt;title&gt;Quantification of biofilm structures by the novel computer program COMSTAT&lt;/title&gt;&lt;secondary-title&gt;Microbiology&lt;/secondary-title&gt;&lt;/titles&gt;&lt;periodical&gt;&lt;full-title&gt;Microbiology&lt;/full-title&gt;&lt;/periodical&gt;&lt;pages&gt;2395-407&lt;/pages&gt;&lt;volume&gt;146 ( Pt 10)&lt;/volume&gt;&lt;keywords&gt;&lt;keyword&gt;*Biofilms/growth &amp;amp; development&lt;/keyword&gt;&lt;keyword&gt;Culture Media/chemistry&lt;/keyword&gt;&lt;keyword&gt;Green Fluorescent Proteins&lt;/keyword&gt;&lt;keyword&gt;Image Processing, Computer-Assisted/*methods&lt;/keyword&gt;&lt;keyword&gt;Luminescent Proteins/genetics/metabolism&lt;/keyword&gt;&lt;keyword&gt;Microscopy, Confocal/methods&lt;/keyword&gt;&lt;keyword&gt;Phylogeny&lt;/keyword&gt;&lt;keyword&gt;Pseudomonas/genetics/*growth &amp;amp; development&lt;/keyword&gt;&lt;keyword&gt;*Software&lt;/keyword&gt;&lt;/keywords&gt;&lt;dates&gt;&lt;year&gt;2000&lt;/year&gt;&lt;pub-dates&gt;&lt;date&gt;Oct&lt;/date&gt;&lt;/pub-dates&gt;&lt;/dates&gt;&lt;isbn&gt;1350-0872 (Print)&amp;#xD;1350-0872 (Linking)&lt;/isbn&gt;&lt;accession-num&gt;11021916&lt;/accession-num&gt;&lt;urls&gt;&lt;related-urls&gt;&lt;url&gt;http://www.ncbi.nlm.nih.gov/pubmed/11021916&lt;/url&gt;&lt;/related-urls&gt;&lt;/urls&gt;&lt;electronic-resource-num&gt;10.1099/00221287-146-10-2395&lt;/electronic-resource-num&gt;&lt;/record&gt;&lt;/Cite&gt;&lt;/EndNote&gt;</w:instrText>
      </w:r>
      <w:r w:rsidR="00364202">
        <w:rPr>
          <w:rFonts w:ascii="Times New Roman" w:hAnsi="Times New Roman" w:cs="Times New Roman"/>
        </w:rPr>
        <w:fldChar w:fldCharType="separate"/>
      </w:r>
      <w:r w:rsidR="00364202">
        <w:rPr>
          <w:rFonts w:ascii="Times New Roman" w:hAnsi="Times New Roman" w:cs="Times New Roman"/>
          <w:noProof/>
        </w:rPr>
        <w:t>(15)</w:t>
      </w:r>
      <w:r w:rsidR="00364202">
        <w:rPr>
          <w:rFonts w:ascii="Times New Roman" w:hAnsi="Times New Roman" w:cs="Times New Roman"/>
        </w:rPr>
        <w:fldChar w:fldCharType="end"/>
      </w:r>
      <w:r w:rsidR="0084353A">
        <w:rPr>
          <w:rFonts w:ascii="Times New Roman" w:hAnsi="Times New Roman" w:cs="Times New Roman"/>
        </w:rPr>
        <w:t>.</w:t>
      </w:r>
    </w:p>
    <w:p w14:paraId="2D0B3A83" w14:textId="77777777" w:rsidR="00F46DEA" w:rsidRPr="00D66CE3" w:rsidRDefault="00F46DEA" w:rsidP="00442E6F">
      <w:pPr>
        <w:spacing w:line="480" w:lineRule="auto"/>
        <w:rPr>
          <w:rFonts w:ascii="Times New Roman" w:hAnsi="Times New Roman" w:cs="Times New Roman"/>
        </w:rPr>
      </w:pPr>
    </w:p>
    <w:p w14:paraId="09C5DE99" w14:textId="2F020E4A" w:rsidR="00BD2091" w:rsidRPr="00D66CE3" w:rsidRDefault="00BD2091" w:rsidP="00BD2091">
      <w:pPr>
        <w:spacing w:line="480" w:lineRule="auto"/>
        <w:rPr>
          <w:rFonts w:ascii="Times New Roman" w:eastAsia="MS Gothic" w:hAnsi="Times New Roman" w:cs="Times New Roman"/>
          <w:color w:val="000000"/>
        </w:rPr>
      </w:pPr>
      <w:r w:rsidRPr="00D66CE3">
        <w:rPr>
          <w:rFonts w:ascii="Times New Roman" w:hAnsi="Times New Roman" w:cs="Times New Roman"/>
          <w:b/>
        </w:rPr>
        <w:t xml:space="preserve">Scanning electron microscopy. </w:t>
      </w:r>
      <w:r w:rsidRPr="00D66CE3">
        <w:rPr>
          <w:rFonts w:ascii="Times New Roman" w:hAnsi="Times New Roman" w:cs="Times New Roman"/>
        </w:rPr>
        <w:t xml:space="preserve">NTHi </w:t>
      </w:r>
      <w:r w:rsidRPr="00D66CE3">
        <w:rPr>
          <w:rFonts w:ascii="Times New Roman" w:eastAsia="MS Gothic" w:hAnsi="Times New Roman" w:cs="Times New Roman"/>
          <w:color w:val="000000"/>
        </w:rPr>
        <w:t xml:space="preserve">biofilms were grown in the presence of 20 mM </w:t>
      </w:r>
      <w:r w:rsidRPr="00D66CE3">
        <w:rPr>
          <w:rFonts w:ascii="Times New Roman" w:hAnsi="Times New Roman" w:cs="Times New Roman"/>
          <w:sz w:val="20"/>
          <w:szCs w:val="20"/>
        </w:rPr>
        <w:t>D</w:t>
      </w:r>
      <w:r w:rsidRPr="00D66CE3">
        <w:rPr>
          <w:rFonts w:ascii="Times New Roman" w:hAnsi="Times New Roman" w:cs="Times New Roman"/>
        </w:rPr>
        <w:t xml:space="preserve">- or </w:t>
      </w:r>
      <w:r w:rsidRPr="00D66CE3">
        <w:rPr>
          <w:rFonts w:ascii="Times New Roman" w:hAnsi="Times New Roman" w:cs="Times New Roman"/>
          <w:sz w:val="20"/>
          <w:szCs w:val="20"/>
        </w:rPr>
        <w:t>L</w:t>
      </w:r>
      <w:r w:rsidRPr="00D66CE3">
        <w:rPr>
          <w:rFonts w:ascii="Times New Roman" w:hAnsi="Times New Roman" w:cs="Times New Roman"/>
        </w:rPr>
        <w:t>-methionine</w:t>
      </w:r>
      <w:r w:rsidRPr="00D66CE3">
        <w:rPr>
          <w:rFonts w:ascii="Times New Roman" w:eastAsia="MS Gothic" w:hAnsi="Times New Roman" w:cs="Times New Roman"/>
          <w:color w:val="000000"/>
        </w:rPr>
        <w:t xml:space="preserve"> for 24 h as described above</w:t>
      </w:r>
      <w:r>
        <w:rPr>
          <w:rFonts w:ascii="Times New Roman" w:eastAsia="MS Gothic" w:hAnsi="Times New Roman" w:cs="Times New Roman"/>
          <w:color w:val="000000"/>
        </w:rPr>
        <w:t>,</w:t>
      </w:r>
      <w:r w:rsidRPr="00D66CE3">
        <w:rPr>
          <w:rFonts w:ascii="Times New Roman" w:eastAsia="MS Gothic" w:hAnsi="Times New Roman" w:cs="Times New Roman"/>
          <w:color w:val="000000"/>
        </w:rPr>
        <w:t xml:space="preserve"> but ethanol-sterilized 13 mm glass coverslips </w:t>
      </w:r>
      <w:r>
        <w:rPr>
          <w:rFonts w:ascii="Times New Roman" w:eastAsia="MS Gothic" w:hAnsi="Times New Roman" w:cs="Times New Roman"/>
          <w:color w:val="000000"/>
        </w:rPr>
        <w:t xml:space="preserve">were inserted in </w:t>
      </w:r>
      <w:r w:rsidRPr="00D66CE3">
        <w:rPr>
          <w:rFonts w:ascii="Times New Roman" w:eastAsia="MS Gothic" w:hAnsi="Times New Roman" w:cs="Times New Roman"/>
          <w:color w:val="000000"/>
        </w:rPr>
        <w:t>each well. Biofilms were processed as previously described</w:t>
      </w:r>
      <w:r w:rsidRPr="00D66CE3">
        <w:rPr>
          <w:rFonts w:ascii="Times New Roman" w:eastAsia="MS Gothic" w:hAnsi="Times New Roman" w:cs="Times New Roman"/>
          <w:color w:val="000000"/>
        </w:rPr>
        <w:fldChar w:fldCharType="begin">
          <w:fldData xml:space="preserve">PEVuZE5vdGU+PENpdGU+PEF1dGhvcj5BbGxhbjwvQXV0aG9yPjxZZWFyPjIwMTQ8L1llYXI+PFJl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</w:fldData>
        </w:fldChar>
      </w:r>
      <w:r w:rsidR="00364202">
        <w:rPr>
          <w:rFonts w:ascii="Times New Roman" w:eastAsia="MS Gothic" w:hAnsi="Times New Roman" w:cs="Times New Roman"/>
          <w:color w:val="000000"/>
        </w:rPr>
        <w:instrText xml:space="preserve"> ADDIN EN.CITE </w:instrText>
      </w:r>
      <w:r w:rsidR="00364202">
        <w:rPr>
          <w:rFonts w:ascii="Times New Roman" w:eastAsia="MS Gothic" w:hAnsi="Times New Roman" w:cs="Times New Roman"/>
          <w:color w:val="000000"/>
        </w:rPr>
        <w:fldChar w:fldCharType="begin">
          <w:fldData xml:space="preserve">PEVuZE5vdGU+PENpdGU+PEF1dGhvcj5BbGxhbjwvQXV0aG9yPjxZZWFyPjIwMTQ8L1llYXI+PFJl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</w:fldData>
        </w:fldChar>
      </w:r>
      <w:r w:rsidR="00364202">
        <w:rPr>
          <w:rFonts w:ascii="Times New Roman" w:eastAsia="MS Gothic" w:hAnsi="Times New Roman" w:cs="Times New Roman"/>
          <w:color w:val="000000"/>
        </w:rPr>
        <w:instrText xml:space="preserve"> ADDIN EN.CITE.DATA </w:instrText>
      </w:r>
      <w:r w:rsidR="00364202">
        <w:rPr>
          <w:rFonts w:ascii="Times New Roman" w:eastAsia="MS Gothic" w:hAnsi="Times New Roman" w:cs="Times New Roman"/>
          <w:color w:val="000000"/>
        </w:rPr>
      </w:r>
      <w:r w:rsidR="00364202">
        <w:rPr>
          <w:rFonts w:ascii="Times New Roman" w:eastAsia="MS Gothic" w:hAnsi="Times New Roman" w:cs="Times New Roman"/>
          <w:color w:val="000000"/>
        </w:rPr>
        <w:fldChar w:fldCharType="end"/>
      </w:r>
      <w:r w:rsidRPr="00D66CE3">
        <w:rPr>
          <w:rFonts w:ascii="Times New Roman" w:eastAsia="MS Gothic" w:hAnsi="Times New Roman" w:cs="Times New Roman"/>
          <w:color w:val="000000"/>
        </w:rPr>
      </w:r>
      <w:r w:rsidRPr="00D66CE3">
        <w:rPr>
          <w:rFonts w:ascii="Times New Roman" w:eastAsia="MS Gothic" w:hAnsi="Times New Roman" w:cs="Times New Roman"/>
          <w:color w:val="000000"/>
        </w:rPr>
        <w:fldChar w:fldCharType="separate"/>
      </w:r>
      <w:r w:rsidR="00364202">
        <w:rPr>
          <w:rFonts w:ascii="Times New Roman" w:eastAsia="MS Gothic" w:hAnsi="Times New Roman" w:cs="Times New Roman"/>
          <w:noProof/>
          <w:color w:val="000000"/>
        </w:rPr>
        <w:t>(16)</w:t>
      </w:r>
      <w:r w:rsidRPr="00D66CE3">
        <w:rPr>
          <w:rFonts w:ascii="Times New Roman" w:eastAsia="MS Gothic" w:hAnsi="Times New Roman" w:cs="Times New Roman"/>
          <w:color w:val="000000"/>
        </w:rPr>
        <w:fldChar w:fldCharType="end"/>
      </w:r>
      <w:r w:rsidRPr="00D66CE3">
        <w:rPr>
          <w:rFonts w:ascii="Times New Roman" w:eastAsia="MS Gothic" w:hAnsi="Times New Roman" w:cs="Times New Roman"/>
          <w:color w:val="000000"/>
        </w:rPr>
        <w:t xml:space="preserve">, </w:t>
      </w:r>
      <w:r w:rsidRPr="00AF223D">
        <w:rPr>
          <w:rFonts w:ascii="Times New Roman" w:eastAsia="MS Gothic" w:hAnsi="Times New Roman" w:cs="Times New Roman"/>
          <w:color w:val="000000"/>
        </w:rPr>
        <w:t xml:space="preserve">and </w:t>
      </w:r>
      <w:r w:rsidRPr="00D66CE3">
        <w:rPr>
          <w:rFonts w:ascii="Times New Roman" w:eastAsia="MS Gothic" w:hAnsi="Times New Roman" w:cs="Times New Roman"/>
          <w:color w:val="000000"/>
        </w:rPr>
        <w:t>imaged using a Quanta 250 scanning electron microscope (FEI, U.S.A.).</w:t>
      </w:r>
    </w:p>
    <w:p w14:paraId="06F93BF9" w14:textId="77777777" w:rsidR="00BD2091" w:rsidRPr="00D66CE3" w:rsidRDefault="00BD2091" w:rsidP="00BD2091">
      <w:pPr>
        <w:spacing w:line="480" w:lineRule="auto"/>
        <w:rPr>
          <w:rFonts w:ascii="Times New Roman" w:hAnsi="Times New Roman" w:cs="Times New Roman"/>
        </w:rPr>
      </w:pPr>
    </w:p>
    <w:p w14:paraId="227E6F43" w14:textId="77777777" w:rsidR="00BD2091" w:rsidRPr="00D66CE3" w:rsidRDefault="00BD2091" w:rsidP="00BD2091">
      <w:pPr>
        <w:spacing w:line="480" w:lineRule="auto"/>
        <w:rPr>
          <w:rFonts w:ascii="Times New Roman" w:eastAsia="MS Gothic" w:hAnsi="Times New Roman" w:cs="Times New Roman"/>
          <w:color w:val="000000"/>
        </w:rPr>
      </w:pPr>
      <w:r w:rsidRPr="00D66CE3">
        <w:rPr>
          <w:rFonts w:ascii="Times New Roman" w:hAnsi="Times New Roman" w:cs="Times New Roman"/>
          <w:b/>
        </w:rPr>
        <w:t xml:space="preserve">Transmission electron microscopy. </w:t>
      </w:r>
      <w:r w:rsidRPr="00D66CE3">
        <w:rPr>
          <w:rFonts w:ascii="Times New Roman" w:hAnsi="Times New Roman" w:cs="Times New Roman"/>
        </w:rPr>
        <w:t xml:space="preserve">NTHi </w:t>
      </w:r>
      <w:r w:rsidRPr="00D66CE3">
        <w:rPr>
          <w:rFonts w:ascii="Times New Roman" w:eastAsia="MS Gothic" w:hAnsi="Times New Roman" w:cs="Times New Roman"/>
          <w:color w:val="000000"/>
        </w:rPr>
        <w:t xml:space="preserve">biofilms were grown in the presence of 20 mM </w:t>
      </w:r>
      <w:r w:rsidRPr="00D66CE3">
        <w:rPr>
          <w:rFonts w:ascii="Times New Roman" w:hAnsi="Times New Roman" w:cs="Times New Roman"/>
          <w:sz w:val="20"/>
          <w:szCs w:val="20"/>
        </w:rPr>
        <w:t>D</w:t>
      </w:r>
      <w:r w:rsidRPr="00D66CE3">
        <w:rPr>
          <w:rFonts w:ascii="Times New Roman" w:hAnsi="Times New Roman" w:cs="Times New Roman"/>
        </w:rPr>
        <w:t xml:space="preserve">- or </w:t>
      </w:r>
      <w:r w:rsidRPr="00D66CE3">
        <w:rPr>
          <w:rFonts w:ascii="Times New Roman" w:hAnsi="Times New Roman" w:cs="Times New Roman"/>
          <w:sz w:val="20"/>
          <w:szCs w:val="20"/>
        </w:rPr>
        <w:t>L</w:t>
      </w:r>
      <w:r w:rsidRPr="00D66CE3">
        <w:rPr>
          <w:rFonts w:ascii="Times New Roman" w:hAnsi="Times New Roman" w:cs="Times New Roman"/>
        </w:rPr>
        <w:t>-methionine</w:t>
      </w:r>
      <w:r w:rsidRPr="00D66CE3">
        <w:rPr>
          <w:rFonts w:ascii="Times New Roman" w:eastAsia="MS Gothic" w:hAnsi="Times New Roman" w:cs="Times New Roman"/>
          <w:color w:val="000000"/>
        </w:rPr>
        <w:t xml:space="preserve"> for 24 h as described above, rinsed twice with HBSS, </w:t>
      </w:r>
      <w:r w:rsidRPr="00D66CE3">
        <w:rPr>
          <w:rFonts w:ascii="Times New Roman" w:hAnsi="Times New Roman" w:cs="Times New Roman"/>
        </w:rPr>
        <w:t xml:space="preserve">then fixed in 3% glutaraldehyde (TAAB, U.K.) in 0.1 M cacodylate buffer (Agar Scientific, U.K.). The cells were then spun down into 5% aqueous sodium alginate (Thermo Fisher Scientific, U.K.) at 4,500 x </w:t>
      </w:r>
      <w:r w:rsidRPr="00D66CE3">
        <w:rPr>
          <w:rFonts w:ascii="Times New Roman" w:hAnsi="Times New Roman" w:cs="Times New Roman"/>
          <w:i/>
        </w:rPr>
        <w:t>g</w:t>
      </w:r>
      <w:r w:rsidRPr="00D66CE3">
        <w:rPr>
          <w:rFonts w:ascii="Times New Roman" w:hAnsi="Times New Roman" w:cs="Times New Roman"/>
        </w:rPr>
        <w:t xml:space="preserve">. The supernatant was mixed with an equal volume of 0.1 M calcium chloride (Thermo Fisher Scientific, U.K.) to set the alginate. The alginate cell pellet was rinsed in 0.1 M cacodylate buffer and post fixed in 2% osmium tetroxide (Oxkem, U.K.) in 0.1 M cacodylate buffer. </w:t>
      </w:r>
      <w:r>
        <w:rPr>
          <w:rFonts w:ascii="Times New Roman" w:hAnsi="Times New Roman" w:cs="Times New Roman"/>
        </w:rPr>
        <w:t>S</w:t>
      </w:r>
      <w:r w:rsidRPr="00D66CE3">
        <w:rPr>
          <w:rFonts w:ascii="Times New Roman" w:hAnsi="Times New Roman" w:cs="Times New Roman"/>
        </w:rPr>
        <w:t>ample</w:t>
      </w:r>
      <w:r>
        <w:rPr>
          <w:rFonts w:ascii="Times New Roman" w:hAnsi="Times New Roman" w:cs="Times New Roman"/>
        </w:rPr>
        <w:t>s</w:t>
      </w:r>
      <w:r w:rsidRPr="00D66CE3">
        <w:rPr>
          <w:rFonts w:ascii="Times New Roman" w:hAnsi="Times New Roman" w:cs="Times New Roman"/>
        </w:rPr>
        <w:t xml:space="preserve"> w</w:t>
      </w:r>
      <w:r>
        <w:rPr>
          <w:rFonts w:ascii="Times New Roman" w:hAnsi="Times New Roman" w:cs="Times New Roman"/>
        </w:rPr>
        <w:t>ere</w:t>
      </w:r>
      <w:r w:rsidRPr="00D66CE3">
        <w:rPr>
          <w:rFonts w:ascii="Times New Roman" w:hAnsi="Times New Roman" w:cs="Times New Roman"/>
        </w:rPr>
        <w:t xml:space="preserve"> </w:t>
      </w:r>
      <w:r w:rsidRPr="00D66CE3">
        <w:rPr>
          <w:rFonts w:ascii="Times New Roman" w:hAnsi="Times New Roman" w:cs="Times New Roman"/>
        </w:rPr>
        <w:lastRenderedPageBreak/>
        <w:t>rinsed briefly in distilled water, block stained in 2% aqueous uranyl acetate (Agar Scientific, U.K.) for 30 minutes, rinsed briefly in distilled water and dehydrated through a graded ethanol series (70-100%) (Thermo Fisher Scientific, U.K.)</w:t>
      </w:r>
      <w:r w:rsidRPr="00B14441">
        <w:rPr>
          <w:rFonts w:ascii="Times New Roman" w:hAnsi="Times New Roman" w:cs="Times New Roman"/>
        </w:rPr>
        <w:t>,</w:t>
      </w:r>
      <w:r w:rsidRPr="00AF223D">
        <w:rPr>
          <w:rFonts w:ascii="Times New Roman" w:hAnsi="Times New Roman" w:cs="Times New Roman"/>
        </w:rPr>
        <w:t xml:space="preserve"> </w:t>
      </w:r>
      <w:r>
        <w:rPr>
          <w:rFonts w:ascii="Times New Roman" w:hAnsi="Times New Roman" w:cs="Times New Roman"/>
        </w:rPr>
        <w:t xml:space="preserve">then </w:t>
      </w:r>
      <w:r w:rsidRPr="00D66CE3">
        <w:rPr>
          <w:rFonts w:ascii="Times New Roman" w:hAnsi="Times New Roman" w:cs="Times New Roman"/>
        </w:rPr>
        <w:t>embedded in Spurr replacement resin (Agar Scientific, U.K.).</w:t>
      </w:r>
      <w:r w:rsidRPr="00D66CE3">
        <w:rPr>
          <w:rFonts w:ascii="Times New Roman" w:eastAsia="MS Gothic" w:hAnsi="Times New Roman" w:cs="Times New Roman"/>
          <w:color w:val="000000"/>
        </w:rPr>
        <w:t xml:space="preserve"> </w:t>
      </w:r>
      <w:r w:rsidRPr="00D66CE3">
        <w:rPr>
          <w:rFonts w:ascii="Times New Roman" w:hAnsi="Times New Roman" w:cs="Times New Roman"/>
        </w:rPr>
        <w:t xml:space="preserve">Gold/silver sections were cut </w:t>
      </w:r>
      <w:r>
        <w:rPr>
          <w:rFonts w:ascii="Times New Roman" w:hAnsi="Times New Roman" w:cs="Times New Roman"/>
        </w:rPr>
        <w:t>using</w:t>
      </w:r>
      <w:r w:rsidRPr="00D66CE3">
        <w:rPr>
          <w:rFonts w:ascii="Times New Roman" w:hAnsi="Times New Roman" w:cs="Times New Roman"/>
        </w:rPr>
        <w:t xml:space="preserve"> a Leica Ultra-cut E ultramicrotome. The sections were stained with Reynolds lead stain and viewed on a Hitachi H7000 transmission electron microscope equipped with a SIS Megaview III digital camera.</w:t>
      </w:r>
    </w:p>
    <w:p w14:paraId="182D6CDB" w14:textId="77777777" w:rsidR="001B6793" w:rsidRPr="00D66CE3" w:rsidRDefault="001B6793" w:rsidP="00442E6F">
      <w:pPr>
        <w:spacing w:line="480" w:lineRule="auto"/>
        <w:rPr>
          <w:rFonts w:ascii="Times New Roman" w:hAnsi="Times New Roman" w:cs="Times New Roman"/>
        </w:rPr>
      </w:pPr>
    </w:p>
    <w:p w14:paraId="4498A0B6" w14:textId="7849112E" w:rsidR="00DE5761" w:rsidRPr="00D66CE3" w:rsidRDefault="00DE5761" w:rsidP="00442E6F">
      <w:pPr>
        <w:spacing w:line="480" w:lineRule="auto"/>
        <w:rPr>
          <w:rFonts w:ascii="Times New Roman" w:hAnsi="Times New Roman" w:cs="Times New Roman"/>
        </w:rPr>
      </w:pPr>
      <w:r w:rsidRPr="00D66CE3">
        <w:rPr>
          <w:rFonts w:ascii="Times New Roman" w:hAnsi="Times New Roman" w:cs="Times New Roman"/>
          <w:b/>
        </w:rPr>
        <w:t>Sample preparation for proteomic analysis</w:t>
      </w:r>
      <w:r w:rsidR="00CA688B" w:rsidRPr="00D66CE3">
        <w:rPr>
          <w:rFonts w:ascii="Times New Roman" w:hAnsi="Times New Roman" w:cs="Times New Roman"/>
          <w:b/>
        </w:rPr>
        <w:t xml:space="preserve">. </w:t>
      </w:r>
      <w:r w:rsidR="00B2466C" w:rsidRPr="00D66CE3">
        <w:rPr>
          <w:rFonts w:ascii="Times New Roman" w:hAnsi="Times New Roman" w:cs="Times New Roman"/>
        </w:rPr>
        <w:t>All chemicals were purchased from Sigma-Aldrich (Gillingham, U</w:t>
      </w:r>
      <w:r w:rsidR="00DE53FA" w:rsidRPr="00D66CE3">
        <w:rPr>
          <w:rFonts w:ascii="Times New Roman" w:hAnsi="Times New Roman" w:cs="Times New Roman"/>
        </w:rPr>
        <w:t>.</w:t>
      </w:r>
      <w:r w:rsidR="00B2466C" w:rsidRPr="00D66CE3">
        <w:rPr>
          <w:rFonts w:ascii="Times New Roman" w:hAnsi="Times New Roman" w:cs="Times New Roman"/>
        </w:rPr>
        <w:t>K</w:t>
      </w:r>
      <w:r w:rsidR="00DE53FA" w:rsidRPr="00D66CE3">
        <w:rPr>
          <w:rFonts w:ascii="Times New Roman" w:hAnsi="Times New Roman" w:cs="Times New Roman"/>
        </w:rPr>
        <w:t>.</w:t>
      </w:r>
      <w:r w:rsidR="00B2466C" w:rsidRPr="00D66CE3">
        <w:rPr>
          <w:rFonts w:ascii="Times New Roman" w:hAnsi="Times New Roman" w:cs="Times New Roman"/>
        </w:rPr>
        <w:t xml:space="preserve">) unless noted otherwise. </w:t>
      </w:r>
      <w:r w:rsidR="00806057" w:rsidRPr="00D66CE3">
        <w:rPr>
          <w:rFonts w:ascii="Times New Roman" w:hAnsi="Times New Roman" w:cs="Times New Roman"/>
        </w:rPr>
        <w:t xml:space="preserve">NTHi biofilms were grown in the presence of 20 mM </w:t>
      </w:r>
      <w:r w:rsidR="00806057" w:rsidRPr="00D66CE3">
        <w:rPr>
          <w:rFonts w:ascii="Times New Roman" w:hAnsi="Times New Roman" w:cs="Times New Roman"/>
          <w:sz w:val="20"/>
          <w:szCs w:val="20"/>
        </w:rPr>
        <w:t>D</w:t>
      </w:r>
      <w:r w:rsidR="00806057" w:rsidRPr="00D66CE3">
        <w:rPr>
          <w:rFonts w:ascii="Times New Roman" w:hAnsi="Times New Roman" w:cs="Times New Roman"/>
        </w:rPr>
        <w:t xml:space="preserve">-methionine </w:t>
      </w:r>
      <w:r w:rsidR="00822ED7" w:rsidRPr="00D66CE3">
        <w:rPr>
          <w:rFonts w:ascii="Times New Roman" w:hAnsi="Times New Roman" w:cs="Times New Roman"/>
        </w:rPr>
        <w:t xml:space="preserve">for 24 h </w:t>
      </w:r>
      <w:r w:rsidR="00806057" w:rsidRPr="00D66CE3">
        <w:rPr>
          <w:rFonts w:ascii="Times New Roman" w:hAnsi="Times New Roman" w:cs="Times New Roman"/>
        </w:rPr>
        <w:t xml:space="preserve">as described </w:t>
      </w:r>
      <w:r w:rsidR="00430B97" w:rsidRPr="00D66CE3">
        <w:rPr>
          <w:rFonts w:ascii="Times New Roman" w:hAnsi="Times New Roman" w:cs="Times New Roman"/>
        </w:rPr>
        <w:t xml:space="preserve">above. Biofilms were rinsed twice with </w:t>
      </w:r>
      <w:r w:rsidR="00AE6C1C" w:rsidRPr="00D66CE3">
        <w:rPr>
          <w:rFonts w:ascii="Times New Roman" w:hAnsi="Times New Roman" w:cs="Times New Roman"/>
        </w:rPr>
        <w:t xml:space="preserve">0.1 M triethylammonium bicarbonate (TEAB) buffer then resuspended in 0.1 M TEAB by vortexing and scraping. Samples were lysed in lysing matrix B (MP Bioscience, U.K.) using a </w:t>
      </w:r>
      <w:r w:rsidR="0082789D" w:rsidRPr="00D66CE3">
        <w:rPr>
          <w:rFonts w:ascii="Times New Roman" w:hAnsi="Times New Roman" w:cs="Times New Roman"/>
        </w:rPr>
        <w:t>TissueLyser LT</w:t>
      </w:r>
      <w:r w:rsidR="00AE6C1C" w:rsidRPr="00D66CE3">
        <w:rPr>
          <w:rFonts w:ascii="Times New Roman" w:hAnsi="Times New Roman" w:cs="Times New Roman"/>
        </w:rPr>
        <w:t xml:space="preserve"> (</w:t>
      </w:r>
      <w:r w:rsidR="00656B3B" w:rsidRPr="00D66CE3">
        <w:rPr>
          <w:rFonts w:ascii="Times New Roman" w:hAnsi="Times New Roman" w:cs="Times New Roman"/>
        </w:rPr>
        <w:t>Qiagen</w:t>
      </w:r>
      <w:r w:rsidR="00AE6C1C" w:rsidRPr="00D66CE3">
        <w:rPr>
          <w:rFonts w:ascii="Times New Roman" w:hAnsi="Times New Roman" w:cs="Times New Roman"/>
        </w:rPr>
        <w:t xml:space="preserve">, U.K.) in six 30 second sessions with 30 second storage on ice between sessions. The lysates were centrifuged at 855 x </w:t>
      </w:r>
      <w:r w:rsidR="00AE6C1C" w:rsidRPr="00D66CE3">
        <w:rPr>
          <w:rFonts w:ascii="Times New Roman" w:hAnsi="Times New Roman" w:cs="Times New Roman"/>
          <w:i/>
        </w:rPr>
        <w:t>g</w:t>
      </w:r>
      <w:r w:rsidR="00AE6C1C" w:rsidRPr="00D66CE3">
        <w:rPr>
          <w:rFonts w:ascii="Times New Roman" w:hAnsi="Times New Roman" w:cs="Times New Roman"/>
        </w:rPr>
        <w:t>/5 min</w:t>
      </w:r>
      <w:r w:rsidR="00B2466C" w:rsidRPr="00D66CE3">
        <w:rPr>
          <w:rFonts w:ascii="Times New Roman" w:hAnsi="Times New Roman" w:cs="Times New Roman"/>
        </w:rPr>
        <w:t>,</w:t>
      </w:r>
      <w:r w:rsidR="00AE6C1C" w:rsidRPr="00D66CE3">
        <w:rPr>
          <w:rFonts w:ascii="Times New Roman" w:hAnsi="Times New Roman" w:cs="Times New Roman"/>
        </w:rPr>
        <w:t xml:space="preserve"> </w:t>
      </w:r>
      <w:r w:rsidR="00B2466C" w:rsidRPr="00D66CE3">
        <w:rPr>
          <w:rFonts w:ascii="Times New Roman" w:hAnsi="Times New Roman" w:cs="Times New Roman"/>
        </w:rPr>
        <w:t>the supernatant r</w:t>
      </w:r>
      <w:r w:rsidR="000749D0" w:rsidRPr="00D66CE3">
        <w:rPr>
          <w:rFonts w:ascii="Times New Roman" w:hAnsi="Times New Roman" w:cs="Times New Roman"/>
        </w:rPr>
        <w:t>etained and sodium dodecyl sulph</w:t>
      </w:r>
      <w:r w:rsidR="00B2466C" w:rsidRPr="00D66CE3">
        <w:rPr>
          <w:rFonts w:ascii="Times New Roman" w:hAnsi="Times New Roman" w:cs="Times New Roman"/>
        </w:rPr>
        <w:t>ate</w:t>
      </w:r>
      <w:r w:rsidR="000749D0" w:rsidRPr="00D66CE3">
        <w:rPr>
          <w:rFonts w:ascii="Times New Roman" w:hAnsi="Times New Roman" w:cs="Times New Roman"/>
        </w:rPr>
        <w:t xml:space="preserve"> (SDS)</w:t>
      </w:r>
      <w:r w:rsidR="00B2466C" w:rsidRPr="00D66CE3">
        <w:rPr>
          <w:rFonts w:ascii="Times New Roman" w:hAnsi="Times New Roman" w:cs="Times New Roman"/>
        </w:rPr>
        <w:t xml:space="preserve"> added to a final concentration of 2% v/v. Samples were shaken on ice for 1 h then</w:t>
      </w:r>
      <w:r w:rsidRPr="00D66CE3">
        <w:rPr>
          <w:rFonts w:ascii="Times New Roman" w:hAnsi="Times New Roman" w:cs="Times New Roman"/>
        </w:rPr>
        <w:t xml:space="preserve"> subjected to protein determination using Pierce™ BCA Protein Assay (Thermo Fisher Scientific, U</w:t>
      </w:r>
      <w:r w:rsidR="00DE53FA" w:rsidRPr="00D66CE3">
        <w:rPr>
          <w:rFonts w:ascii="Times New Roman" w:hAnsi="Times New Roman" w:cs="Times New Roman"/>
        </w:rPr>
        <w:t>.</w:t>
      </w:r>
      <w:r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rPr>
        <w:t xml:space="preserve">). 50 µg of total protein of each sample were reduced by addition of </w:t>
      </w:r>
      <w:r w:rsidRPr="00D66CE3">
        <w:rPr>
          <w:rFonts w:ascii="Times New Roman" w:hAnsi="Times New Roman" w:cs="Times New Roman"/>
          <w:sz w:val="20"/>
          <w:szCs w:val="20"/>
        </w:rPr>
        <w:t>DL</w:t>
      </w:r>
      <w:r w:rsidRPr="00D66CE3">
        <w:rPr>
          <w:rFonts w:ascii="Times New Roman" w:hAnsi="Times New Roman" w:cs="Times New Roman"/>
        </w:rPr>
        <w:t xml:space="preserve">-Dithiothreitol (DTT, final concentration 100 mM), followed by </w:t>
      </w:r>
      <w:r w:rsidRPr="00D66CE3">
        <w:rPr>
          <w:rFonts w:ascii="Times New Roman" w:hAnsi="Times New Roman" w:cs="Times New Roman"/>
          <w:bCs/>
        </w:rPr>
        <w:t>trypsin digestion using the filter-aided sample preparation (FASP) method modified from</w:t>
      </w:r>
      <w:r w:rsidR="00764967" w:rsidRPr="00D66CE3">
        <w:rPr>
          <w:rFonts w:ascii="Times New Roman" w:hAnsi="Times New Roman" w:cs="Times New Roman"/>
          <w:bCs/>
        </w:rPr>
        <w:fldChar w:fldCharType="begin"/>
      </w:r>
      <w:r w:rsidR="00364202">
        <w:rPr>
          <w:rFonts w:ascii="Times New Roman" w:hAnsi="Times New Roman" w:cs="Times New Roman"/>
          <w:bCs/>
        </w:rPr>
        <w:instrText xml:space="preserve"> ADDIN EN.CITE &lt;EndNote&gt;&lt;Cite&gt;&lt;Author&gt;Wisniewski&lt;/Author&gt;&lt;Year&gt;2009&lt;/Year&gt;&lt;RecNum&gt;22&lt;/RecNum&gt;&lt;DisplayText&gt;(17)&lt;/DisplayText&gt;&lt;record&gt;&lt;rec-number&gt;22&lt;/rec-number&gt;&lt;foreign-keys&gt;&lt;key app="EN" db-id="aw20tet20ar0t6ezztipa2fct2xp2texs09s" timestamp="1487585111"&gt;22&lt;/key&gt;&lt;/foreign-keys&gt;&lt;ref-type name="Journal Article"&gt;17&lt;/ref-type&gt;&lt;contributors&gt;&lt;authors&gt;&lt;author&gt;Wisniewski, J. R.&lt;/author&gt;&lt;author&gt;Zougman, A.&lt;/author&gt;&lt;author&gt;Nagaraj, N.&lt;/author&gt;&lt;author&gt;Mann, M.&lt;/author&gt;&lt;/authors&gt;&lt;/contributors&gt;&lt;auth-address&gt;Department of Proteomics and Signal Transduction, Max Planck Institute for Biochemistry, Martinsried, Germany. jwisniew@biochem.mpg.de&lt;/auth-address&gt;&lt;titles&gt;&lt;title&gt;Universal sample preparation method for proteome analysis&lt;/title&gt;&lt;secondary-title&gt;Nat Methods&lt;/secondary-title&gt;&lt;/titles&gt;&lt;periodical&gt;&lt;full-title&gt;Nat Methods&lt;/full-title&gt;&lt;/periodical&gt;&lt;pages&gt;359-62&lt;/pages&gt;&lt;volume&gt;6&lt;/volume&gt;&lt;number&gt;5&lt;/number&gt;&lt;keywords&gt;&lt;keyword&gt;Analytic Sample Preparation Methods/*methods&lt;/keyword&gt;&lt;keyword&gt;Animals&lt;/keyword&gt;&lt;keyword&gt;Brain Chemistry&lt;/keyword&gt;&lt;keyword&gt;Endopeptidases/chemistry&lt;/keyword&gt;&lt;keyword&gt;HeLa Cells&lt;/keyword&gt;&lt;keyword&gt;Humans&lt;/keyword&gt;&lt;keyword&gt;Iodoacetamide/chemistry&lt;/keyword&gt;&lt;keyword&gt;Liver/chemistry&lt;/keyword&gt;&lt;keyword&gt;Mass Spectrometry/*methods&lt;/keyword&gt;&lt;keyword&gt;Mice&lt;/keyword&gt;&lt;keyword&gt;Mitochondria/chemistry&lt;/keyword&gt;&lt;keyword&gt;Proteome/*analysis/chemistry&lt;/keyword&gt;&lt;keyword&gt;Proteomics/*methods&lt;/keyword&gt;&lt;keyword&gt;Sodium Dodecyl Sulfate/chemistry&lt;/keyword&gt;&lt;keyword&gt;Tandem Mass Spectrometry/methods&lt;/keyword&gt;&lt;keyword&gt;Ultrafiltration/methods&lt;/keyword&gt;&lt;keyword&gt;Urea/chemistry&lt;/keyword&gt;&lt;/keywords&gt;&lt;dates&gt;&lt;year&gt;2009&lt;/year&gt;&lt;pub-dates&gt;&lt;date&gt;May&lt;/date&gt;&lt;/pub-dates&gt;&lt;/dates&gt;&lt;isbn&gt;1548-7105 (Electronic)&amp;#xD;1548-7091 (Linking)&lt;/isbn&gt;&lt;accession-num&gt;19377485&lt;/accession-num&gt;&lt;urls&gt;&lt;related-urls&gt;&lt;url&gt;http://www.ncbi.nlm.nih.gov/pubmed/19377485&lt;/url&gt;&lt;/related-urls&gt;&lt;/urls&gt;&lt;electronic-resource-num&gt;10.1038/nmeth.1322&lt;/electronic-resource-num&gt;&lt;/record&gt;&lt;/Cite&gt;&lt;/EndNote&gt;</w:instrText>
      </w:r>
      <w:r w:rsidR="00764967" w:rsidRPr="00D66CE3">
        <w:rPr>
          <w:rFonts w:ascii="Times New Roman" w:hAnsi="Times New Roman" w:cs="Times New Roman"/>
          <w:bCs/>
        </w:rPr>
        <w:fldChar w:fldCharType="separate"/>
      </w:r>
      <w:r w:rsidR="00364202">
        <w:rPr>
          <w:rFonts w:ascii="Times New Roman" w:hAnsi="Times New Roman" w:cs="Times New Roman"/>
          <w:bCs/>
          <w:noProof/>
        </w:rPr>
        <w:t>(17)</w:t>
      </w:r>
      <w:r w:rsidR="00764967" w:rsidRPr="00D66CE3">
        <w:rPr>
          <w:rFonts w:ascii="Times New Roman" w:hAnsi="Times New Roman" w:cs="Times New Roman"/>
          <w:bCs/>
        </w:rPr>
        <w:fldChar w:fldCharType="end"/>
      </w:r>
      <w:r w:rsidR="00764967" w:rsidRPr="00D66CE3">
        <w:rPr>
          <w:rFonts w:ascii="Times New Roman" w:hAnsi="Times New Roman" w:cs="Times New Roman"/>
          <w:bCs/>
        </w:rPr>
        <w:t>.</w:t>
      </w:r>
      <w:r w:rsidRPr="00D66CE3">
        <w:rPr>
          <w:rFonts w:ascii="Times New Roman" w:hAnsi="Times New Roman" w:cs="Times New Roman"/>
          <w:bCs/>
        </w:rPr>
        <w:t xml:space="preserve"> For this, samples were diluted four times with 8 M urea (GE Healthcare Life Science, U</w:t>
      </w:r>
      <w:r w:rsidR="00DE53FA" w:rsidRPr="00D66CE3">
        <w:rPr>
          <w:rFonts w:ascii="Times New Roman" w:hAnsi="Times New Roman" w:cs="Times New Roman"/>
          <w:bCs/>
        </w:rPr>
        <w:t>.</w:t>
      </w:r>
      <w:r w:rsidRPr="00D66CE3">
        <w:rPr>
          <w:rFonts w:ascii="Times New Roman" w:hAnsi="Times New Roman" w:cs="Times New Roman"/>
          <w:bCs/>
        </w:rPr>
        <w:t>K</w:t>
      </w:r>
      <w:r w:rsidR="00DE53FA" w:rsidRPr="00D66CE3">
        <w:rPr>
          <w:rFonts w:ascii="Times New Roman" w:hAnsi="Times New Roman" w:cs="Times New Roman"/>
          <w:bCs/>
        </w:rPr>
        <w:t>.</w:t>
      </w:r>
      <w:r w:rsidRPr="00D66CE3">
        <w:rPr>
          <w:rFonts w:ascii="Times New Roman" w:hAnsi="Times New Roman" w:cs="Times New Roman"/>
          <w:bCs/>
        </w:rPr>
        <w:t>), applied on Nanosep 30k Omega filters (Pall Life Sciences, U</w:t>
      </w:r>
      <w:r w:rsidR="00DE53FA" w:rsidRPr="00D66CE3">
        <w:rPr>
          <w:rFonts w:ascii="Times New Roman" w:hAnsi="Times New Roman" w:cs="Times New Roman"/>
          <w:bCs/>
        </w:rPr>
        <w:t>.</w:t>
      </w:r>
      <w:r w:rsidRPr="00D66CE3">
        <w:rPr>
          <w:rFonts w:ascii="Times New Roman" w:hAnsi="Times New Roman" w:cs="Times New Roman"/>
          <w:bCs/>
        </w:rPr>
        <w:t>K</w:t>
      </w:r>
      <w:r w:rsidR="00DE53FA" w:rsidRPr="00D66CE3">
        <w:rPr>
          <w:rFonts w:ascii="Times New Roman" w:hAnsi="Times New Roman" w:cs="Times New Roman"/>
          <w:bCs/>
        </w:rPr>
        <w:t>.</w:t>
      </w:r>
      <w:r w:rsidRPr="00D66CE3">
        <w:rPr>
          <w:rFonts w:ascii="Times New Roman" w:hAnsi="Times New Roman" w:cs="Times New Roman"/>
          <w:bCs/>
        </w:rPr>
        <w:t xml:space="preserve">), and washed repeatedly with 8 M urea to remove </w:t>
      </w:r>
      <w:r w:rsidR="000749D0" w:rsidRPr="00D66CE3">
        <w:rPr>
          <w:rFonts w:ascii="Times New Roman" w:hAnsi="Times New Roman" w:cs="Times New Roman"/>
          <w:bCs/>
        </w:rPr>
        <w:t>SDS</w:t>
      </w:r>
      <w:r w:rsidRPr="00D66CE3">
        <w:rPr>
          <w:rFonts w:ascii="Times New Roman" w:hAnsi="Times New Roman" w:cs="Times New Roman"/>
          <w:bCs/>
        </w:rPr>
        <w:t xml:space="preserve">. Alkylation was performed with </w:t>
      </w:r>
      <w:r w:rsidRPr="00D66CE3">
        <w:rPr>
          <w:rStyle w:val="st"/>
          <w:rFonts w:ascii="Times New Roman" w:hAnsi="Times New Roman" w:cs="Times New Roman"/>
        </w:rPr>
        <w:t>methyl methane thiosulfonate</w:t>
      </w:r>
      <w:r w:rsidRPr="00D66CE3">
        <w:rPr>
          <w:rFonts w:ascii="Times New Roman" w:hAnsi="Times New Roman" w:cs="Times New Roman"/>
          <w:bCs/>
        </w:rPr>
        <w:t xml:space="preserve"> (MMTS, final concentration 10mM) diluted in digestion buffer (1% sodium deoxycholate (SDC), </w:t>
      </w:r>
      <w:r w:rsidR="00404E37">
        <w:rPr>
          <w:rFonts w:ascii="Times New Roman" w:hAnsi="Times New Roman" w:cs="Times New Roman"/>
          <w:bCs/>
        </w:rPr>
        <w:t xml:space="preserve">50 </w:t>
      </w:r>
      <w:r w:rsidRPr="00D66CE3">
        <w:rPr>
          <w:rFonts w:ascii="Times New Roman" w:hAnsi="Times New Roman" w:cs="Times New Roman"/>
          <w:bCs/>
        </w:rPr>
        <w:t xml:space="preserve">mM TEAB) and the filters were repeatedly </w:t>
      </w:r>
      <w:r w:rsidRPr="00D66CE3">
        <w:rPr>
          <w:rFonts w:ascii="Times New Roman" w:hAnsi="Times New Roman" w:cs="Times New Roman"/>
          <w:bCs/>
        </w:rPr>
        <w:lastRenderedPageBreak/>
        <w:t xml:space="preserve">washed with digestion buffer afterwards. Protein digestion using an enzyme to protein ratio of 1:100 was performed by two sequential incubations </w:t>
      </w:r>
      <w:r w:rsidR="00404E37">
        <w:rPr>
          <w:rFonts w:ascii="Times New Roman" w:hAnsi="Times New Roman" w:cs="Times New Roman"/>
          <w:bCs/>
        </w:rPr>
        <w:t xml:space="preserve">with </w:t>
      </w:r>
      <w:r w:rsidRPr="00D66CE3">
        <w:rPr>
          <w:rFonts w:ascii="Times New Roman" w:hAnsi="Times New Roman" w:cs="Times New Roman"/>
          <w:bCs/>
        </w:rPr>
        <w:t xml:space="preserve">trypsin (Pierce Trypsin Protease, MS Grade, </w:t>
      </w:r>
      <w:r w:rsidRPr="00D66CE3">
        <w:rPr>
          <w:rFonts w:ascii="Times New Roman" w:hAnsi="Times New Roman" w:cs="Times New Roman"/>
        </w:rPr>
        <w:t>Thermo Fisher Scientific</w:t>
      </w:r>
      <w:r w:rsidRPr="00D66CE3">
        <w:rPr>
          <w:rFonts w:ascii="Times New Roman" w:hAnsi="Times New Roman" w:cs="Times New Roman"/>
          <w:bCs/>
        </w:rPr>
        <w:t>) at 37°C (first overnight, second for 4 hours) in digestion buffer. Resulting tryptic peptides were collected by centrifugation, and each sample was labelled with the isobaric mass tagging reagent TMT</w:t>
      </w:r>
      <w:r w:rsidRPr="00D66CE3">
        <w:rPr>
          <w:rFonts w:ascii="Times New Roman" w:hAnsi="Times New Roman" w:cs="Times New Roman"/>
          <w:bCs/>
          <w:vertAlign w:val="superscript"/>
        </w:rPr>
        <w:t>®</w:t>
      </w:r>
      <w:r w:rsidRPr="00D66CE3">
        <w:rPr>
          <w:rFonts w:ascii="Times New Roman" w:hAnsi="Times New Roman" w:cs="Times New Roman"/>
          <w:bCs/>
        </w:rPr>
        <w:t xml:space="preserve"> 10plex according to the manufacturer’s instructions (</w:t>
      </w:r>
      <w:r w:rsidR="003830E2" w:rsidRPr="00D66CE3">
        <w:rPr>
          <w:rFonts w:ascii="Times New Roman" w:hAnsi="Times New Roman" w:cs="Times New Roman"/>
        </w:rPr>
        <w:t>Thermo Fisher Scientific, U</w:t>
      </w:r>
      <w:r w:rsidR="00DE53FA" w:rsidRPr="00D66CE3">
        <w:rPr>
          <w:rFonts w:ascii="Times New Roman" w:hAnsi="Times New Roman" w:cs="Times New Roman"/>
        </w:rPr>
        <w:t>.</w:t>
      </w:r>
      <w:r w:rsidR="003830E2"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bCs/>
        </w:rPr>
        <w:t>). After differential labelling, peptides of all samples were combined and acidified to pH2 to enable precipitation of SDC by centrifugation. Afterwards, peptides were fractionated using the Pierce High pH Reversed-Phase Peptide Fractionation Kit (</w:t>
      </w:r>
      <w:r w:rsidR="003830E2" w:rsidRPr="00D66CE3">
        <w:rPr>
          <w:rFonts w:ascii="Times New Roman" w:hAnsi="Times New Roman" w:cs="Times New Roman"/>
        </w:rPr>
        <w:t>Thermo Fisher Scientific, U</w:t>
      </w:r>
      <w:r w:rsidR="00DE53FA" w:rsidRPr="00D66CE3">
        <w:rPr>
          <w:rFonts w:ascii="Times New Roman" w:hAnsi="Times New Roman" w:cs="Times New Roman"/>
        </w:rPr>
        <w:t>.</w:t>
      </w:r>
      <w:r w:rsidR="003830E2"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bCs/>
        </w:rPr>
        <w:t xml:space="preserve">). Eight fractions with increasing concentrations of acetonitrile were collected according to the manufacturer’s protocol, and dried by Speedvac. For LC-MS/MS analysis, the samples were resolved in 20 μL of 3% acetonitrile, with 0.1% formic acid, potential debris pelleted by centrifugation, and supernatants transferred into TopSert: TPX Snap Ring Vials (Genetec, Canada). </w:t>
      </w:r>
    </w:p>
    <w:p w14:paraId="2E5A3744" w14:textId="77777777" w:rsidR="00DE5761" w:rsidRPr="00D66CE3" w:rsidRDefault="00DE5761" w:rsidP="00442E6F">
      <w:pPr>
        <w:spacing w:line="480" w:lineRule="auto"/>
        <w:rPr>
          <w:rFonts w:ascii="Times New Roman" w:hAnsi="Times New Roman" w:cs="Times New Roman"/>
        </w:rPr>
      </w:pPr>
    </w:p>
    <w:p w14:paraId="64CBA9EB" w14:textId="31F597E7" w:rsidR="00DE5761" w:rsidRPr="00D66CE3" w:rsidRDefault="00DE5761" w:rsidP="00442E6F">
      <w:pPr>
        <w:spacing w:line="480" w:lineRule="auto"/>
        <w:rPr>
          <w:rFonts w:ascii="Times New Roman" w:hAnsi="Times New Roman" w:cs="Times New Roman"/>
          <w:b/>
        </w:rPr>
      </w:pPr>
      <w:r w:rsidRPr="00C402B2">
        <w:rPr>
          <w:rFonts w:ascii="Times New Roman" w:hAnsi="Times New Roman" w:cs="Times New Roman"/>
          <w:b/>
        </w:rPr>
        <w:t>LC-MS/MS analysis</w:t>
      </w:r>
      <w:r w:rsidR="00E81784" w:rsidRPr="00D66CE3">
        <w:rPr>
          <w:rFonts w:ascii="Times New Roman" w:hAnsi="Times New Roman" w:cs="Times New Roman"/>
          <w:b/>
        </w:rPr>
        <w:t xml:space="preserve">. </w:t>
      </w:r>
      <w:r w:rsidRPr="00D66CE3">
        <w:rPr>
          <w:rFonts w:ascii="Times New Roman" w:hAnsi="Times New Roman" w:cs="Times New Roman"/>
        </w:rPr>
        <w:t>Each of the 8 TMT-label</w:t>
      </w:r>
      <w:r w:rsidR="00404E37">
        <w:rPr>
          <w:rFonts w:ascii="Times New Roman" w:hAnsi="Times New Roman" w:cs="Times New Roman"/>
        </w:rPr>
        <w:t>l</w:t>
      </w:r>
      <w:r w:rsidRPr="00D66CE3">
        <w:rPr>
          <w:rFonts w:ascii="Times New Roman" w:hAnsi="Times New Roman" w:cs="Times New Roman"/>
        </w:rPr>
        <w:t>ed fractions were analy</w:t>
      </w:r>
      <w:r w:rsidR="00404E37">
        <w:rPr>
          <w:rFonts w:ascii="Times New Roman" w:hAnsi="Times New Roman" w:cs="Times New Roman"/>
        </w:rPr>
        <w:t>s</w:t>
      </w:r>
      <w:r w:rsidRPr="00D66CE3">
        <w:rPr>
          <w:rFonts w:ascii="Times New Roman" w:hAnsi="Times New Roman" w:cs="Times New Roman"/>
        </w:rPr>
        <w:t>ed on an Orbitrap Fusion Tribrid mass spectrometer coupled to an Easy nanoLC1000 (</w:t>
      </w:r>
      <w:r w:rsidR="00251DF6" w:rsidRPr="00D66CE3">
        <w:rPr>
          <w:rFonts w:ascii="Times New Roman" w:hAnsi="Times New Roman" w:cs="Times New Roman"/>
        </w:rPr>
        <w:t>Thermo Fisher Scientific, U</w:t>
      </w:r>
      <w:r w:rsidR="00DE53FA" w:rsidRPr="00D66CE3">
        <w:rPr>
          <w:rFonts w:ascii="Times New Roman" w:hAnsi="Times New Roman" w:cs="Times New Roman"/>
        </w:rPr>
        <w:t>.</w:t>
      </w:r>
      <w:r w:rsidR="00251DF6"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rPr>
        <w:t xml:space="preserve">). Peptides (3 µL injection volume) were separated using an analytical column </w:t>
      </w:r>
      <w:bookmarkStart w:id="1" w:name="OLE_LINK7"/>
      <w:bookmarkStart w:id="2" w:name="OLE_LINK8"/>
      <w:r w:rsidRPr="00D66CE3">
        <w:rPr>
          <w:rFonts w:ascii="Times New Roman" w:hAnsi="Times New Roman" w:cs="Times New Roman"/>
        </w:rPr>
        <w:t xml:space="preserve">(250x0.075 mm I.D.) </w:t>
      </w:r>
      <w:bookmarkEnd w:id="1"/>
      <w:bookmarkEnd w:id="2"/>
      <w:r w:rsidRPr="00D66CE3">
        <w:rPr>
          <w:rFonts w:ascii="Times New Roman" w:hAnsi="Times New Roman" w:cs="Times New Roman"/>
        </w:rPr>
        <w:t xml:space="preserve">NanoViper Acclaim Pepmap C18 </w:t>
      </w:r>
      <w:bookmarkStart w:id="3" w:name="OLE_LINK12"/>
      <w:bookmarkStart w:id="4" w:name="OLE_LINK13"/>
      <w:bookmarkStart w:id="5" w:name="OLE_LINK14"/>
      <w:r w:rsidRPr="00D66CE3">
        <w:rPr>
          <w:rFonts w:ascii="Times New Roman" w:hAnsi="Times New Roman" w:cs="Times New Roman"/>
        </w:rPr>
        <w:t xml:space="preserve">particles 3µm </w:t>
      </w:r>
      <w:bookmarkEnd w:id="3"/>
      <w:bookmarkEnd w:id="4"/>
      <w:bookmarkEnd w:id="5"/>
      <w:r w:rsidRPr="00D66CE3">
        <w:rPr>
          <w:rFonts w:ascii="Times New Roman" w:hAnsi="Times New Roman" w:cs="Times New Roman"/>
        </w:rPr>
        <w:t>with a precolumn NanoViper C18 particles 5 µm (20x0.0100mm I.D) (</w:t>
      </w:r>
      <w:r w:rsidR="00251DF6" w:rsidRPr="00D66CE3">
        <w:rPr>
          <w:rFonts w:ascii="Times New Roman" w:hAnsi="Times New Roman" w:cs="Times New Roman"/>
        </w:rPr>
        <w:t>Thermo Fisher Scientific, U</w:t>
      </w:r>
      <w:r w:rsidR="00DE53FA" w:rsidRPr="00D66CE3">
        <w:rPr>
          <w:rFonts w:ascii="Times New Roman" w:hAnsi="Times New Roman" w:cs="Times New Roman"/>
        </w:rPr>
        <w:t>.</w:t>
      </w:r>
      <w:r w:rsidR="00251DF6"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rPr>
        <w:t xml:space="preserve">). Solvent A was 0.2% formic acid in water and solvent B was 0.2% formic acid in acetonitrile. The following gradient was run at 300 nL/min; 5-25 % B over 45 min, 25-80% B over 5 min, with a final hold at 80% B for 10 min. Ions were injected into the mass spectrometer under a spray voltage of 2.0 kV in positive ion mode. MS scans was performed at a resolution of 120,000, m/z range 380-1,200, MS/MS </w:t>
      </w:r>
      <w:r w:rsidRPr="00D66CE3">
        <w:rPr>
          <w:rFonts w:ascii="Times New Roman" w:hAnsi="Times New Roman" w:cs="Times New Roman"/>
        </w:rPr>
        <w:lastRenderedPageBreak/>
        <w:t xml:space="preserve">analysis was performed in a data-dependent multi-notch mode, with top speed cycle of 3s for the most intense doubly or multiply charged precursor ions. Ions in each MS scan over threshold 10,000 were selected for fragmentation (MS2) by collision induced dissociation (CID) for identification at 30% and detection in the ion trap followed by multi-notch (simultaneous) isolation of the top 5 MS2 fragment ions, with m/z 400-900, selected for fragmentation (MS3) by high energy collision dissociation (HCD) at 55% and detection in the Orbitrap at a resolution of 60,000, m/z range 100-500. Precursors were isolated in the quadrupole with a 1.6 m/z window and dynamic exclusion within 20 ppm during 30 seconds was used for m/z-values already selected for fragmentation. </w:t>
      </w:r>
    </w:p>
    <w:p w14:paraId="74428BDD" w14:textId="77777777" w:rsidR="00DE5761" w:rsidRPr="00D66CE3" w:rsidRDefault="00DE5761" w:rsidP="00442E6F">
      <w:pPr>
        <w:spacing w:line="480" w:lineRule="auto"/>
        <w:rPr>
          <w:rFonts w:ascii="Times New Roman" w:hAnsi="Times New Roman" w:cs="Times New Roman"/>
          <w:b/>
        </w:rPr>
      </w:pPr>
    </w:p>
    <w:p w14:paraId="6D10C5BF" w14:textId="2066916C" w:rsidR="00DE5761" w:rsidRPr="00D66CE3" w:rsidRDefault="00DE5761" w:rsidP="00442E6F">
      <w:pPr>
        <w:spacing w:line="480" w:lineRule="auto"/>
        <w:rPr>
          <w:rFonts w:ascii="Times New Roman" w:hAnsi="Times New Roman" w:cs="Times New Roman"/>
          <w:b/>
        </w:rPr>
      </w:pPr>
      <w:r w:rsidRPr="00D66CE3">
        <w:rPr>
          <w:rFonts w:ascii="Times New Roman" w:hAnsi="Times New Roman" w:cs="Times New Roman"/>
          <w:b/>
        </w:rPr>
        <w:t>Database search and TMT quantification of proteins</w:t>
      </w:r>
      <w:r w:rsidR="00E81784" w:rsidRPr="00D66CE3">
        <w:rPr>
          <w:rFonts w:ascii="Times New Roman" w:hAnsi="Times New Roman" w:cs="Times New Roman"/>
          <w:b/>
        </w:rPr>
        <w:t xml:space="preserve">. </w:t>
      </w:r>
      <w:r w:rsidRPr="00D66CE3">
        <w:rPr>
          <w:rFonts w:ascii="Times New Roman" w:hAnsi="Times New Roman" w:cs="Times New Roman"/>
        </w:rPr>
        <w:t>MS raw data files for the TMT set were merged for relative quantification and identification using Proteome Discoverer version 1.4 (</w:t>
      </w:r>
      <w:r w:rsidR="00251DF6" w:rsidRPr="00D66CE3">
        <w:rPr>
          <w:rFonts w:ascii="Times New Roman" w:hAnsi="Times New Roman" w:cs="Times New Roman"/>
        </w:rPr>
        <w:t>Thermo Fisher Scientific, U</w:t>
      </w:r>
      <w:r w:rsidR="00DE53FA" w:rsidRPr="00D66CE3">
        <w:rPr>
          <w:rFonts w:ascii="Times New Roman" w:hAnsi="Times New Roman" w:cs="Times New Roman"/>
        </w:rPr>
        <w:t>.</w:t>
      </w:r>
      <w:r w:rsidR="00251DF6" w:rsidRPr="00D66CE3">
        <w:rPr>
          <w:rFonts w:ascii="Times New Roman" w:hAnsi="Times New Roman" w:cs="Times New Roman"/>
        </w:rPr>
        <w:t>K</w:t>
      </w:r>
      <w:r w:rsidR="00DE53FA" w:rsidRPr="00D66CE3">
        <w:rPr>
          <w:rFonts w:ascii="Times New Roman" w:hAnsi="Times New Roman" w:cs="Times New Roman"/>
        </w:rPr>
        <w:t>.</w:t>
      </w:r>
      <w:r w:rsidRPr="00D66CE3">
        <w:rPr>
          <w:rFonts w:ascii="Times New Roman" w:hAnsi="Times New Roman" w:cs="Times New Roman"/>
        </w:rPr>
        <w:t>). A database search for each set was performed with the Mascot search engine (Matrix Science, U</w:t>
      </w:r>
      <w:r w:rsidR="00DE53FA" w:rsidRPr="00D66CE3">
        <w:rPr>
          <w:rFonts w:ascii="Times New Roman" w:hAnsi="Times New Roman" w:cs="Times New Roman"/>
        </w:rPr>
        <w:t>.</w:t>
      </w:r>
      <w:r w:rsidRPr="00D66CE3">
        <w:rPr>
          <w:rFonts w:ascii="Times New Roman" w:hAnsi="Times New Roman" w:cs="Times New Roman"/>
        </w:rPr>
        <w:t>S</w:t>
      </w:r>
      <w:r w:rsidR="00DE53FA" w:rsidRPr="00D66CE3">
        <w:rPr>
          <w:rFonts w:ascii="Times New Roman" w:hAnsi="Times New Roman" w:cs="Times New Roman"/>
        </w:rPr>
        <w:t>.</w:t>
      </w:r>
      <w:r w:rsidRPr="00D66CE3">
        <w:rPr>
          <w:rFonts w:ascii="Times New Roman" w:hAnsi="Times New Roman" w:cs="Times New Roman"/>
        </w:rPr>
        <w:t>A</w:t>
      </w:r>
      <w:r w:rsidR="00DE53FA" w:rsidRPr="00D66CE3">
        <w:rPr>
          <w:rFonts w:ascii="Times New Roman" w:hAnsi="Times New Roman" w:cs="Times New Roman"/>
        </w:rPr>
        <w:t>.</w:t>
      </w:r>
      <w:r w:rsidRPr="00D66CE3">
        <w:rPr>
          <w:rFonts w:ascii="Times New Roman" w:hAnsi="Times New Roman" w:cs="Times New Roman"/>
        </w:rPr>
        <w:t xml:space="preserve">) using the </w:t>
      </w:r>
      <w:r w:rsidRPr="00D66CE3">
        <w:rPr>
          <w:rFonts w:ascii="Times New Roman" w:hAnsi="Times New Roman" w:cs="Times New Roman"/>
          <w:i/>
        </w:rPr>
        <w:t>Haemophilus influenzae</w:t>
      </w:r>
      <w:r w:rsidRPr="00D66CE3">
        <w:rPr>
          <w:rFonts w:ascii="Times New Roman" w:hAnsi="Times New Roman" w:cs="Times New Roman"/>
        </w:rPr>
        <w:t xml:space="preserve"> (strain 86-028NP) UniProt database, version February 2016. MS peptide tolerance of 5ppm and MS/MS tolerance for identification of 500 millimass units (mmu), tryptic peptides with zero missed cleavage</w:t>
      </w:r>
      <w:r w:rsidR="00881072">
        <w:rPr>
          <w:rFonts w:ascii="Times New Roman" w:hAnsi="Times New Roman" w:cs="Times New Roman"/>
        </w:rPr>
        <w:t>s</w:t>
      </w:r>
      <w:r w:rsidRPr="00D66CE3">
        <w:rPr>
          <w:rFonts w:ascii="Times New Roman" w:hAnsi="Times New Roman" w:cs="Times New Roman"/>
        </w:rPr>
        <w:t xml:space="preserve">, methionine oxidation set as variable modifications, as wells as cysteine alkylation, N-terminal TMT-label and lysine TMT-label as fixed modifications were selected. The detected peptide threshold in the software was set to a significance of False Discovery Rate 1% by searching against a reversed database and identified proteins were grouped by sharing the same sequences to minimize redundancy. For TMT quantification, the ratios of the TMT reporter ion intensities in </w:t>
      </w:r>
      <w:r w:rsidR="00881072">
        <w:rPr>
          <w:rFonts w:ascii="Times New Roman" w:hAnsi="Times New Roman" w:cs="Times New Roman"/>
        </w:rPr>
        <w:t xml:space="preserve">the </w:t>
      </w:r>
      <w:r w:rsidRPr="00D66CE3">
        <w:rPr>
          <w:rFonts w:ascii="Times New Roman" w:hAnsi="Times New Roman" w:cs="Times New Roman"/>
        </w:rPr>
        <w:t xml:space="preserve">HCD MS/MS spectra (m/z 126-131) from raw data sets were used. Ratios were derived by Proteome Discoverer using the following criteria: fragment ion tolerance as 3 mmu for the </w:t>
      </w:r>
      <w:r w:rsidRPr="00D66CE3">
        <w:rPr>
          <w:rFonts w:ascii="Times New Roman" w:hAnsi="Times New Roman" w:cs="Times New Roman"/>
        </w:rPr>
        <w:lastRenderedPageBreak/>
        <w:t>centroid peak with smallest delta mass and minimum intensity of 2000. Only peptides unique for a given protein were considered for relative quantitation, excluding those common to other isoforms or proteins of the same family. The quantification was normali</w:t>
      </w:r>
      <w:r w:rsidR="008804A7">
        <w:rPr>
          <w:rFonts w:ascii="Times New Roman" w:hAnsi="Times New Roman" w:cs="Times New Roman"/>
        </w:rPr>
        <w:t>s</w:t>
      </w:r>
      <w:r w:rsidRPr="00D66CE3">
        <w:rPr>
          <w:rFonts w:ascii="Times New Roman" w:hAnsi="Times New Roman" w:cs="Times New Roman"/>
        </w:rPr>
        <w:t xml:space="preserve">ed using the protein median. </w:t>
      </w:r>
      <w:r w:rsidR="007C1E12" w:rsidRPr="00D66CE3">
        <w:rPr>
          <w:rFonts w:ascii="Times New Roman" w:hAnsi="Times New Roman" w:cs="Times New Roman"/>
        </w:rPr>
        <w:t xml:space="preserve">Inclusion criteria for quantitative analysis were set at </w:t>
      </w:r>
      <w:r w:rsidR="007C1E12" w:rsidRPr="00D66CE3">
        <w:rPr>
          <w:rFonts w:ascii="Times New Roman" w:eastAsia="MS Gothic" w:hAnsi="Times New Roman" w:cs="Times New Roman"/>
          <w:color w:val="000000"/>
        </w:rPr>
        <w:t>≥</w:t>
      </w:r>
      <w:r w:rsidR="007C1E12" w:rsidRPr="00D66CE3">
        <w:rPr>
          <w:rFonts w:ascii="Times New Roman" w:hAnsi="Times New Roman" w:cs="Times New Roman"/>
        </w:rPr>
        <w:t xml:space="preserve">2 peptide matches, </w:t>
      </w:r>
      <w:r w:rsidR="007C1E12" w:rsidRPr="00D66CE3">
        <w:rPr>
          <w:rFonts w:ascii="Times New Roman" w:eastAsia="MS Gothic" w:hAnsi="Times New Roman" w:cs="Times New Roman"/>
          <w:color w:val="000000"/>
        </w:rPr>
        <w:t>≥</w:t>
      </w:r>
      <w:r w:rsidR="007C1E12" w:rsidRPr="00D66CE3">
        <w:rPr>
          <w:rFonts w:ascii="Times New Roman" w:hAnsi="Times New Roman" w:cs="Times New Roman"/>
        </w:rPr>
        <w:t xml:space="preserve">50 protein score, </w:t>
      </w:r>
      <w:r w:rsidR="007C1E12" w:rsidRPr="00D66CE3">
        <w:rPr>
          <w:rFonts w:ascii="Times New Roman" w:eastAsia="MS Gothic" w:hAnsi="Times New Roman" w:cs="Times New Roman"/>
          <w:color w:val="000000"/>
        </w:rPr>
        <w:t>≥</w:t>
      </w:r>
      <w:r w:rsidR="007C1E12" w:rsidRPr="00D66CE3">
        <w:rPr>
          <w:rFonts w:ascii="Times New Roman" w:hAnsi="Times New Roman" w:cs="Times New Roman"/>
        </w:rPr>
        <w:t xml:space="preserve">5% sequence coverage (p &lt; 0.05). Comparative protein data with &gt;1.3 and &lt;0.77 ratios were </w:t>
      </w:r>
      <w:r w:rsidR="00452C01">
        <w:rPr>
          <w:rFonts w:ascii="Times New Roman" w:hAnsi="Times New Roman" w:cs="Times New Roman"/>
        </w:rPr>
        <w:t>classed as being</w:t>
      </w:r>
      <w:r w:rsidR="007C1E12" w:rsidRPr="00D66CE3">
        <w:rPr>
          <w:rFonts w:ascii="Times New Roman" w:hAnsi="Times New Roman" w:cs="Times New Roman"/>
        </w:rPr>
        <w:t xml:space="preserve"> differential</w:t>
      </w:r>
      <w:r w:rsidR="00452C01">
        <w:rPr>
          <w:rFonts w:ascii="Times New Roman" w:hAnsi="Times New Roman" w:cs="Times New Roman"/>
        </w:rPr>
        <w:t>ly</w:t>
      </w:r>
      <w:r w:rsidR="007C1E12" w:rsidRPr="00D66CE3">
        <w:rPr>
          <w:rFonts w:ascii="Times New Roman" w:hAnsi="Times New Roman" w:cs="Times New Roman"/>
        </w:rPr>
        <w:t xml:space="preserve"> express</w:t>
      </w:r>
      <w:r w:rsidR="00452C01">
        <w:rPr>
          <w:rFonts w:ascii="Times New Roman" w:hAnsi="Times New Roman" w:cs="Times New Roman"/>
        </w:rPr>
        <w:t>ed</w:t>
      </w:r>
      <w:r w:rsidR="007C1E12" w:rsidRPr="00D66CE3">
        <w:rPr>
          <w:rFonts w:ascii="Times New Roman" w:hAnsi="Times New Roman" w:cs="Times New Roman"/>
        </w:rPr>
        <w:t>.</w:t>
      </w:r>
      <w:r w:rsidR="005538D0" w:rsidRPr="005538D0">
        <w:rPr>
          <w:rFonts w:ascii="Times New Roman" w:hAnsi="Times New Roman" w:cs="Times New Roman"/>
          <w:lang w:eastAsia="en-GB"/>
        </w:rPr>
        <w:t xml:space="preserve"> </w:t>
      </w:r>
      <w:r w:rsidR="005538D0" w:rsidRPr="00532033">
        <w:rPr>
          <w:rFonts w:ascii="Times New Roman" w:hAnsi="Times New Roman" w:cs="Times New Roman"/>
          <w:lang w:eastAsia="en-GB"/>
        </w:rPr>
        <w:t>P</w:t>
      </w:r>
      <w:r w:rsidR="005538D0" w:rsidRPr="00AF223D">
        <w:rPr>
          <w:rFonts w:ascii="Times New Roman" w:hAnsi="Times New Roman" w:cs="Times New Roman"/>
          <w:lang w:eastAsia="en-GB"/>
        </w:rPr>
        <w:t>roteins were analysed using the String: functional protein association networks database (version 10.0) and the Gene Ontology (GO) database (</w:t>
      </w:r>
      <w:r w:rsidR="005538D0" w:rsidRPr="00AF223D">
        <w:rPr>
          <w:rFonts w:ascii="Times New Roman" w:hAnsi="Times New Roman" w:cs="Times New Roman"/>
        </w:rPr>
        <w:t>version 1.2, released 27/10/2016)</w:t>
      </w:r>
      <w:r w:rsidR="005538D0" w:rsidRPr="00E932FF">
        <w:t xml:space="preserve"> </w:t>
      </w:r>
      <w:r w:rsidR="005538D0">
        <w:t>with the Protein ANalysis THrough Evolutionary Relationships (PANTHER) tool.</w:t>
      </w:r>
    </w:p>
    <w:p w14:paraId="51A30585" w14:textId="77777777" w:rsidR="00EB44A5" w:rsidRPr="00D66CE3" w:rsidRDefault="00EB44A5" w:rsidP="00442E6F">
      <w:pPr>
        <w:spacing w:line="480" w:lineRule="auto"/>
        <w:rPr>
          <w:rFonts w:ascii="Times New Roman" w:hAnsi="Times New Roman" w:cs="Times New Roman"/>
          <w:b/>
        </w:rPr>
      </w:pPr>
    </w:p>
    <w:p w14:paraId="05C14252" w14:textId="0BA004B4" w:rsidR="00243594" w:rsidRPr="00D66CE3" w:rsidRDefault="00DF75DA" w:rsidP="00442E6F">
      <w:pPr>
        <w:spacing w:line="480" w:lineRule="auto"/>
        <w:rPr>
          <w:rFonts w:ascii="Times New Roman" w:hAnsi="Times New Roman" w:cs="Times New Roman"/>
          <w:b/>
        </w:rPr>
      </w:pPr>
      <w:r w:rsidRPr="00D66CE3">
        <w:rPr>
          <w:rFonts w:ascii="Times New Roman" w:hAnsi="Times New Roman" w:cs="Times New Roman"/>
          <w:b/>
        </w:rPr>
        <w:t>Statistical analysis</w:t>
      </w:r>
      <w:r w:rsidR="003B12EF" w:rsidRPr="00D66CE3">
        <w:rPr>
          <w:rFonts w:ascii="Times New Roman" w:hAnsi="Times New Roman" w:cs="Times New Roman"/>
          <w:b/>
        </w:rPr>
        <w:t xml:space="preserve">. </w:t>
      </w:r>
      <w:r w:rsidR="00243594" w:rsidRPr="00D66CE3">
        <w:rPr>
          <w:rFonts w:ascii="Times New Roman" w:hAnsi="Times New Roman" w:cs="Times New Roman"/>
        </w:rPr>
        <w:t xml:space="preserve">Statistical analysis of </w:t>
      </w:r>
      <w:r w:rsidR="0084679A" w:rsidRPr="00D66CE3">
        <w:rPr>
          <w:rFonts w:ascii="Times New Roman" w:hAnsi="Times New Roman" w:cs="Times New Roman"/>
        </w:rPr>
        <w:t>CFU</w:t>
      </w:r>
      <w:r w:rsidR="00243594" w:rsidRPr="00D66CE3">
        <w:rPr>
          <w:rFonts w:ascii="Times New Roman" w:hAnsi="Times New Roman" w:cs="Times New Roman"/>
        </w:rPr>
        <w:t xml:space="preserve"> data was performed using Prism 6 (GraphPad, U</w:t>
      </w:r>
      <w:r w:rsidR="00DE53FA" w:rsidRPr="00D66CE3">
        <w:rPr>
          <w:rFonts w:ascii="Times New Roman" w:hAnsi="Times New Roman" w:cs="Times New Roman"/>
        </w:rPr>
        <w:t>.</w:t>
      </w:r>
      <w:r w:rsidR="00243594" w:rsidRPr="00D66CE3">
        <w:rPr>
          <w:rFonts w:ascii="Times New Roman" w:hAnsi="Times New Roman" w:cs="Times New Roman"/>
        </w:rPr>
        <w:t>S</w:t>
      </w:r>
      <w:r w:rsidR="00DE53FA" w:rsidRPr="00D66CE3">
        <w:rPr>
          <w:rFonts w:ascii="Times New Roman" w:hAnsi="Times New Roman" w:cs="Times New Roman"/>
        </w:rPr>
        <w:t>.</w:t>
      </w:r>
      <w:r w:rsidR="00243594" w:rsidRPr="00D66CE3">
        <w:rPr>
          <w:rFonts w:ascii="Times New Roman" w:hAnsi="Times New Roman" w:cs="Times New Roman"/>
        </w:rPr>
        <w:t>A</w:t>
      </w:r>
      <w:r w:rsidR="00DE53FA" w:rsidRPr="00D66CE3">
        <w:rPr>
          <w:rFonts w:ascii="Times New Roman" w:hAnsi="Times New Roman" w:cs="Times New Roman"/>
        </w:rPr>
        <w:t>.</w:t>
      </w:r>
      <w:r w:rsidR="00243594" w:rsidRPr="00D66CE3">
        <w:rPr>
          <w:rFonts w:ascii="Times New Roman" w:hAnsi="Times New Roman" w:cs="Times New Roman"/>
        </w:rPr>
        <w:t xml:space="preserve">) with one-way analysis of variance (ANOVA) and nonparametric Kruskal-Wallis testing. P values </w:t>
      </w:r>
      <w:r w:rsidR="00243594" w:rsidRPr="00D66CE3">
        <w:rPr>
          <w:rFonts w:ascii="Times New Roman" w:hAnsi="Times New Roman" w:cs="Times New Roman"/>
          <w:lang w:val="en-GB"/>
        </w:rPr>
        <w:t>&lt;</w:t>
      </w:r>
      <w:r w:rsidR="00243594" w:rsidRPr="00D66CE3">
        <w:rPr>
          <w:rFonts w:ascii="Times New Roman" w:hAnsi="Times New Roman" w:cs="Times New Roman"/>
        </w:rPr>
        <w:t>0.05 were considered statistically different.</w:t>
      </w:r>
    </w:p>
    <w:p w14:paraId="514241D9" w14:textId="77777777" w:rsidR="00350D38" w:rsidRPr="00D66CE3" w:rsidRDefault="00350D38" w:rsidP="00442E6F">
      <w:pPr>
        <w:spacing w:line="480" w:lineRule="auto"/>
        <w:rPr>
          <w:rFonts w:ascii="Times New Roman" w:hAnsi="Times New Roman" w:cs="Times New Roman"/>
          <w:b/>
        </w:rPr>
      </w:pPr>
    </w:p>
    <w:p w14:paraId="5BC5CE5C" w14:textId="4C66539C" w:rsidR="000D04DB" w:rsidRPr="00D66CE3" w:rsidRDefault="000D04DB" w:rsidP="00442E6F">
      <w:pPr>
        <w:spacing w:line="480" w:lineRule="auto"/>
        <w:rPr>
          <w:rFonts w:ascii="Times New Roman" w:hAnsi="Times New Roman" w:cs="Times New Roman"/>
          <w:b/>
        </w:rPr>
      </w:pPr>
      <w:r w:rsidRPr="00D66CE3">
        <w:rPr>
          <w:rFonts w:ascii="Times New Roman" w:hAnsi="Times New Roman" w:cs="Times New Roman"/>
          <w:b/>
        </w:rPr>
        <w:t>Results</w:t>
      </w:r>
    </w:p>
    <w:p w14:paraId="1C3B06D1" w14:textId="6463970A" w:rsidR="00A51D11" w:rsidRPr="00D66CE3" w:rsidRDefault="00AA31B4" w:rsidP="00442E6F">
      <w:pPr>
        <w:spacing w:line="480" w:lineRule="auto"/>
        <w:rPr>
          <w:rFonts w:ascii="Times New Roman" w:eastAsia="MS Gothic" w:hAnsi="Times New Roman" w:cs="Times New Roman"/>
          <w:color w:val="000000"/>
        </w:rPr>
      </w:pPr>
      <w:r w:rsidRPr="00D66CE3">
        <w:rPr>
          <w:rFonts w:ascii="Times New Roman" w:eastAsia="MS Gothic" w:hAnsi="Times New Roman" w:cs="Times New Roman"/>
          <w:b/>
          <w:color w:val="000000"/>
        </w:rPr>
        <w:t xml:space="preserve">NTHi biofilms grown in the presence of </w:t>
      </w:r>
      <w:r w:rsidR="00B221A6" w:rsidRPr="00D66CE3">
        <w:rPr>
          <w:rFonts w:ascii="Times New Roman" w:eastAsia="MS Gothic" w:hAnsi="Times New Roman" w:cs="Times New Roman"/>
          <w:b/>
          <w:color w:val="000000"/>
        </w:rPr>
        <w:t xml:space="preserve">exogenous </w:t>
      </w:r>
      <w:r w:rsidRPr="00D66CE3">
        <w:rPr>
          <w:rFonts w:ascii="Times New Roman" w:eastAsia="MS Gothic" w:hAnsi="Times New Roman" w:cs="Times New Roman"/>
          <w:b/>
          <w:color w:val="000000"/>
          <w:sz w:val="20"/>
          <w:szCs w:val="20"/>
        </w:rPr>
        <w:t>D</w:t>
      </w:r>
      <w:r w:rsidRPr="00D66CE3">
        <w:rPr>
          <w:rFonts w:ascii="Times New Roman" w:eastAsia="MS Gothic" w:hAnsi="Times New Roman" w:cs="Times New Roman"/>
          <w:b/>
          <w:color w:val="000000"/>
        </w:rPr>
        <w:t xml:space="preserve">-methionine </w:t>
      </w:r>
      <w:r w:rsidR="00641135" w:rsidRPr="00D66CE3">
        <w:rPr>
          <w:rFonts w:ascii="Times New Roman" w:eastAsia="MS Gothic" w:hAnsi="Times New Roman" w:cs="Times New Roman"/>
          <w:b/>
          <w:color w:val="000000"/>
        </w:rPr>
        <w:t>demonstrate</w:t>
      </w:r>
      <w:r w:rsidR="00A63CAE">
        <w:rPr>
          <w:rFonts w:ascii="Times New Roman" w:eastAsia="MS Gothic" w:hAnsi="Times New Roman" w:cs="Times New Roman"/>
          <w:b/>
          <w:color w:val="000000"/>
        </w:rPr>
        <w:t>d</w:t>
      </w:r>
      <w:r w:rsidR="00103766" w:rsidRPr="00D66CE3">
        <w:rPr>
          <w:rFonts w:ascii="Times New Roman" w:eastAsia="MS Gothic" w:hAnsi="Times New Roman" w:cs="Times New Roman"/>
          <w:b/>
          <w:color w:val="000000"/>
        </w:rPr>
        <w:t xml:space="preserve"> reduced </w:t>
      </w:r>
      <w:r w:rsidRPr="00D66CE3">
        <w:rPr>
          <w:rFonts w:ascii="Times New Roman" w:eastAsia="MS Gothic" w:hAnsi="Times New Roman" w:cs="Times New Roman"/>
          <w:b/>
          <w:color w:val="000000"/>
        </w:rPr>
        <w:t>viability.</w:t>
      </w:r>
      <w:r w:rsidR="00704D11" w:rsidRPr="00D66CE3">
        <w:rPr>
          <w:rFonts w:ascii="Times New Roman" w:eastAsia="MS Gothic" w:hAnsi="Times New Roman" w:cs="Times New Roman"/>
          <w:color w:val="000000"/>
        </w:rPr>
        <w:t xml:space="preserve"> </w:t>
      </w:r>
      <w:r w:rsidR="000978AD" w:rsidRPr="00D66CE3">
        <w:rPr>
          <w:rFonts w:ascii="Times New Roman" w:eastAsia="MS Gothic" w:hAnsi="Times New Roman" w:cs="Times New Roman"/>
          <w:color w:val="000000"/>
        </w:rPr>
        <w:t xml:space="preserve">We </w:t>
      </w:r>
      <w:r w:rsidR="00BD6C85" w:rsidRPr="00D66CE3">
        <w:rPr>
          <w:rFonts w:ascii="Times New Roman" w:eastAsia="MS Gothic" w:hAnsi="Times New Roman" w:cs="Times New Roman"/>
          <w:color w:val="000000"/>
        </w:rPr>
        <w:t>previously reported</w:t>
      </w:r>
      <w:r w:rsidR="005D53E9" w:rsidRPr="00D66CE3">
        <w:rPr>
          <w:rFonts w:ascii="Times New Roman" w:eastAsia="MS Gothic" w:hAnsi="Times New Roman" w:cs="Times New Roman"/>
          <w:color w:val="000000"/>
        </w:rPr>
        <w:t xml:space="preserve"> </w:t>
      </w:r>
      <w:r w:rsidR="004D46FF" w:rsidRPr="00D66CE3">
        <w:rPr>
          <w:rFonts w:ascii="Times New Roman" w:eastAsia="MS Gothic" w:hAnsi="Times New Roman" w:cs="Times New Roman"/>
          <w:color w:val="000000"/>
        </w:rPr>
        <w:t xml:space="preserve">increased expression of a </w:t>
      </w:r>
      <w:r w:rsidR="004D46FF" w:rsidRPr="00D66CE3">
        <w:rPr>
          <w:rFonts w:ascii="Times New Roman" w:eastAsia="MS Gothic" w:hAnsi="Times New Roman" w:cs="Times New Roman"/>
          <w:color w:val="000000"/>
          <w:sz w:val="20"/>
          <w:szCs w:val="20"/>
        </w:rPr>
        <w:t>D</w:t>
      </w:r>
      <w:r w:rsidR="004D46FF" w:rsidRPr="00D66CE3">
        <w:rPr>
          <w:rFonts w:ascii="Times New Roman" w:eastAsia="MS Gothic" w:hAnsi="Times New Roman" w:cs="Times New Roman"/>
          <w:color w:val="000000"/>
        </w:rPr>
        <w:t>-</w:t>
      </w:r>
      <w:r w:rsidR="00F06C84" w:rsidRPr="00D66CE3">
        <w:rPr>
          <w:rFonts w:ascii="Times New Roman" w:eastAsia="MS Gothic" w:hAnsi="Times New Roman" w:cs="Times New Roman"/>
          <w:color w:val="000000"/>
        </w:rPr>
        <w:t>methionine</w:t>
      </w:r>
      <w:r w:rsidR="004D46FF" w:rsidRPr="00D66CE3">
        <w:rPr>
          <w:rFonts w:ascii="Times New Roman" w:eastAsia="MS Gothic" w:hAnsi="Times New Roman" w:cs="Times New Roman"/>
          <w:color w:val="000000"/>
        </w:rPr>
        <w:t xml:space="preserve"> uptake lipoprotein</w:t>
      </w:r>
      <w:r w:rsidR="005D53E9" w:rsidRPr="00D66CE3">
        <w:rPr>
          <w:rFonts w:ascii="Times New Roman" w:eastAsia="MS Gothic" w:hAnsi="Times New Roman" w:cs="Times New Roman"/>
          <w:color w:val="000000"/>
        </w:rPr>
        <w:t xml:space="preserve"> </w:t>
      </w:r>
      <w:r w:rsidR="004D46FF" w:rsidRPr="00D66CE3">
        <w:rPr>
          <w:rFonts w:ascii="Times New Roman" w:eastAsia="MS Gothic" w:hAnsi="Times New Roman" w:cs="Times New Roman"/>
          <w:color w:val="000000"/>
        </w:rPr>
        <w:t>in NTHi biofilms following treatment with exogenous NO</w:t>
      </w:r>
      <w:r w:rsidR="000978AD" w:rsidRPr="00D66CE3">
        <w:rPr>
          <w:rFonts w:ascii="Times New Roman" w:eastAsia="MS Gothic" w:hAnsi="Times New Roman" w:cs="Times New Roman"/>
          <w:color w:val="000000"/>
        </w:rPr>
        <w:t xml:space="preserve">, </w:t>
      </w:r>
      <w:r w:rsidR="00A63CAE">
        <w:rPr>
          <w:rFonts w:ascii="Times New Roman" w:eastAsia="MS Gothic" w:hAnsi="Times New Roman" w:cs="Times New Roman"/>
          <w:color w:val="000000"/>
        </w:rPr>
        <w:t>which suggested</w:t>
      </w:r>
      <w:r w:rsidR="00A63CAE" w:rsidRPr="00D66CE3">
        <w:rPr>
          <w:rFonts w:ascii="Times New Roman" w:eastAsia="MS Gothic" w:hAnsi="Times New Roman" w:cs="Times New Roman"/>
          <w:color w:val="000000"/>
        </w:rPr>
        <w:t xml:space="preserve"> </w:t>
      </w:r>
      <w:r w:rsidR="000978AD" w:rsidRPr="00D66CE3">
        <w:rPr>
          <w:rFonts w:ascii="Times New Roman" w:eastAsia="MS Gothic" w:hAnsi="Times New Roman" w:cs="Times New Roman"/>
          <w:color w:val="000000"/>
        </w:rPr>
        <w:t xml:space="preserve">a possible role for </w:t>
      </w:r>
      <w:r w:rsidR="00A63CAE" w:rsidRPr="00857FBD">
        <w:rPr>
          <w:rFonts w:ascii="Times New Roman" w:eastAsia="MS Gothic" w:hAnsi="Times New Roman" w:cs="Times New Roman"/>
          <w:color w:val="000000"/>
          <w:sz w:val="20"/>
          <w:szCs w:val="20"/>
        </w:rPr>
        <w:t>D</w:t>
      </w:r>
      <w:r w:rsidR="00A63CAE">
        <w:rPr>
          <w:rFonts w:ascii="Times New Roman" w:eastAsia="MS Gothic" w:hAnsi="Times New Roman" w:cs="Times New Roman"/>
          <w:color w:val="000000"/>
        </w:rPr>
        <w:t>-methionine in an</w:t>
      </w:r>
      <w:r w:rsidR="00A63CAE" w:rsidRPr="00D66CE3">
        <w:rPr>
          <w:rFonts w:ascii="Times New Roman" w:eastAsia="MS Gothic" w:hAnsi="Times New Roman" w:cs="Times New Roman"/>
          <w:color w:val="000000"/>
        </w:rPr>
        <w:t xml:space="preserve"> </w:t>
      </w:r>
      <w:r w:rsidR="000978AD" w:rsidRPr="00D66CE3">
        <w:rPr>
          <w:rFonts w:ascii="Times New Roman" w:eastAsia="MS Gothic" w:hAnsi="Times New Roman" w:cs="Times New Roman"/>
          <w:color w:val="000000"/>
        </w:rPr>
        <w:t>amino</w:t>
      </w:r>
      <w:r w:rsidR="00C77A81">
        <w:rPr>
          <w:rFonts w:ascii="Times New Roman" w:eastAsia="MS Gothic" w:hAnsi="Times New Roman" w:cs="Times New Roman"/>
          <w:color w:val="000000"/>
        </w:rPr>
        <w:t xml:space="preserve"> </w:t>
      </w:r>
      <w:r w:rsidR="000978AD" w:rsidRPr="00D66CE3">
        <w:rPr>
          <w:rFonts w:ascii="Times New Roman" w:eastAsia="MS Gothic" w:hAnsi="Times New Roman" w:cs="Times New Roman"/>
          <w:color w:val="000000"/>
        </w:rPr>
        <w:t>acid adaptive response.</w:t>
      </w:r>
      <w:r w:rsidR="004D46FF" w:rsidRPr="00D66CE3">
        <w:rPr>
          <w:rFonts w:ascii="Times New Roman" w:eastAsia="MS Gothic" w:hAnsi="Times New Roman" w:cs="Times New Roman"/>
          <w:color w:val="000000"/>
        </w:rPr>
        <w:t xml:space="preserve"> </w:t>
      </w:r>
      <w:r w:rsidR="00C674B8" w:rsidRPr="00D66CE3">
        <w:rPr>
          <w:rFonts w:ascii="Times New Roman" w:eastAsia="MS Gothic" w:hAnsi="Times New Roman" w:cs="Times New Roman"/>
          <w:color w:val="000000"/>
        </w:rPr>
        <w:t xml:space="preserve">We therefore hypothesized that the presence of exogenous </w:t>
      </w:r>
      <w:r w:rsidR="00C674B8" w:rsidRPr="00D66CE3">
        <w:rPr>
          <w:rFonts w:ascii="Times New Roman" w:eastAsia="MS Gothic" w:hAnsi="Times New Roman" w:cs="Times New Roman"/>
          <w:color w:val="000000"/>
          <w:sz w:val="20"/>
          <w:szCs w:val="20"/>
        </w:rPr>
        <w:t>D</w:t>
      </w:r>
      <w:r w:rsidR="00C674B8" w:rsidRPr="00D66CE3">
        <w:rPr>
          <w:rFonts w:ascii="Times New Roman" w:eastAsia="MS Gothic" w:hAnsi="Times New Roman" w:cs="Times New Roman"/>
          <w:color w:val="000000"/>
        </w:rPr>
        <w:t xml:space="preserve">-methionine </w:t>
      </w:r>
      <w:r w:rsidR="00C674B8">
        <w:rPr>
          <w:rFonts w:ascii="Times New Roman" w:eastAsia="MS Gothic" w:hAnsi="Times New Roman" w:cs="Times New Roman"/>
          <w:color w:val="000000"/>
        </w:rPr>
        <w:t>may</w:t>
      </w:r>
      <w:r w:rsidR="00C674B8" w:rsidRPr="00D66CE3">
        <w:rPr>
          <w:rFonts w:ascii="Times New Roman" w:eastAsia="MS Gothic" w:hAnsi="Times New Roman" w:cs="Times New Roman"/>
          <w:color w:val="000000"/>
        </w:rPr>
        <w:t xml:space="preserve"> impact NTHi biofilm </w:t>
      </w:r>
      <w:r w:rsidR="00C674B8">
        <w:rPr>
          <w:rFonts w:ascii="Times New Roman" w:eastAsia="MS Gothic" w:hAnsi="Times New Roman" w:cs="Times New Roman"/>
          <w:color w:val="000000"/>
        </w:rPr>
        <w:t>development</w:t>
      </w:r>
      <w:r w:rsidR="00C674B8" w:rsidRPr="00D66CE3">
        <w:rPr>
          <w:rFonts w:ascii="Times New Roman" w:eastAsia="MS Gothic" w:hAnsi="Times New Roman" w:cs="Times New Roman"/>
          <w:color w:val="000000"/>
        </w:rPr>
        <w:t xml:space="preserve">. </w:t>
      </w:r>
      <w:r w:rsidR="00C674B8">
        <w:rPr>
          <w:rFonts w:ascii="Times New Roman" w:eastAsia="MS Gothic" w:hAnsi="Times New Roman" w:cs="Times New Roman"/>
          <w:color w:val="000000"/>
        </w:rPr>
        <w:t>We found that t</w:t>
      </w:r>
      <w:r w:rsidR="00C674B8" w:rsidRPr="00D66CE3">
        <w:rPr>
          <w:rFonts w:ascii="Times New Roman" w:eastAsia="MS Gothic" w:hAnsi="Times New Roman" w:cs="Times New Roman"/>
          <w:color w:val="000000"/>
        </w:rPr>
        <w:t xml:space="preserve">he viability of NTHi biofilms grown for 24 h in the presence of 100 </w:t>
      </w:r>
      <w:r w:rsidR="00C674B8" w:rsidRPr="00D66CE3">
        <w:rPr>
          <w:rFonts w:ascii="Times New Roman" w:hAnsi="Times New Roman" w:cs="Times New Roman"/>
          <w:color w:val="000000"/>
        </w:rPr>
        <w:t>μ</w:t>
      </w:r>
      <w:r w:rsidR="00C674B8" w:rsidRPr="00D66CE3">
        <w:rPr>
          <w:rFonts w:ascii="Times New Roman" w:eastAsia="MS Gothic" w:hAnsi="Times New Roman" w:cs="Times New Roman"/>
          <w:color w:val="000000"/>
        </w:rPr>
        <w:t xml:space="preserve">M - 15 mM </w:t>
      </w:r>
      <w:r w:rsidR="00C674B8" w:rsidRPr="00D66CE3">
        <w:rPr>
          <w:rFonts w:ascii="Times New Roman" w:eastAsia="MS Gothic" w:hAnsi="Times New Roman" w:cs="Times New Roman"/>
          <w:color w:val="000000"/>
          <w:sz w:val="20"/>
          <w:szCs w:val="20"/>
        </w:rPr>
        <w:t>D</w:t>
      </w:r>
      <w:r w:rsidR="00C674B8" w:rsidRPr="00D66CE3">
        <w:rPr>
          <w:rFonts w:ascii="Times New Roman" w:eastAsia="MS Gothic" w:hAnsi="Times New Roman" w:cs="Times New Roman"/>
          <w:color w:val="000000"/>
        </w:rPr>
        <w:t>-methionine was unaffected</w:t>
      </w:r>
      <w:r w:rsidR="00C674B8">
        <w:rPr>
          <w:rFonts w:ascii="Times New Roman" w:eastAsia="MS Gothic" w:hAnsi="Times New Roman" w:cs="Times New Roman"/>
          <w:color w:val="000000"/>
        </w:rPr>
        <w:t>.</w:t>
      </w:r>
      <w:r w:rsidR="00C674B8" w:rsidRPr="00D66CE3">
        <w:rPr>
          <w:rFonts w:ascii="Times New Roman" w:eastAsia="MS Gothic" w:hAnsi="Times New Roman" w:cs="Times New Roman"/>
          <w:color w:val="000000"/>
        </w:rPr>
        <w:t xml:space="preserve"> </w:t>
      </w:r>
      <w:r w:rsidR="00C674B8">
        <w:rPr>
          <w:rFonts w:ascii="Times New Roman" w:eastAsia="MS Gothic" w:hAnsi="Times New Roman" w:cs="Times New Roman"/>
          <w:color w:val="000000"/>
        </w:rPr>
        <w:t>H</w:t>
      </w:r>
      <w:r w:rsidR="00C674B8" w:rsidRPr="00D66CE3">
        <w:rPr>
          <w:rFonts w:ascii="Times New Roman" w:eastAsia="MS Gothic" w:hAnsi="Times New Roman" w:cs="Times New Roman"/>
          <w:color w:val="000000"/>
        </w:rPr>
        <w:t xml:space="preserve">owever, a log-fold reduction was observed at </w:t>
      </w:r>
      <w:r w:rsidR="00C674B8">
        <w:rPr>
          <w:rFonts w:ascii="Times New Roman" w:eastAsia="MS Gothic" w:hAnsi="Times New Roman" w:cs="Times New Roman"/>
          <w:color w:val="000000"/>
        </w:rPr>
        <w:t xml:space="preserve">a concentration of </w:t>
      </w:r>
      <w:r w:rsidR="00C674B8" w:rsidRPr="00D66CE3">
        <w:rPr>
          <w:rFonts w:ascii="Times New Roman" w:eastAsia="MS Gothic" w:hAnsi="Times New Roman" w:cs="Times New Roman"/>
          <w:color w:val="000000"/>
        </w:rPr>
        <w:t xml:space="preserve">20 mM </w:t>
      </w:r>
      <w:r w:rsidR="00C674B8">
        <w:rPr>
          <w:rFonts w:ascii="Times New Roman" w:eastAsia="MS Gothic" w:hAnsi="Times New Roman" w:cs="Times New Roman"/>
          <w:color w:val="000000"/>
        </w:rPr>
        <w:t xml:space="preserve">of </w:t>
      </w:r>
      <w:r w:rsidR="00C674B8" w:rsidRPr="00D66CE3">
        <w:rPr>
          <w:rFonts w:ascii="Times New Roman" w:eastAsia="MS Gothic" w:hAnsi="Times New Roman" w:cs="Times New Roman"/>
          <w:color w:val="000000"/>
        </w:rPr>
        <w:t>exogenous</w:t>
      </w:r>
      <w:r w:rsidR="00C674B8" w:rsidRPr="00D66CE3">
        <w:rPr>
          <w:rFonts w:ascii="Times New Roman" w:hAnsi="Times New Roman" w:cs="Times New Roman"/>
        </w:rPr>
        <w:t xml:space="preserve"> </w:t>
      </w:r>
      <w:r w:rsidR="00C674B8" w:rsidRPr="00D66CE3">
        <w:rPr>
          <w:rFonts w:ascii="Times New Roman" w:eastAsia="MS Gothic" w:hAnsi="Times New Roman" w:cs="Times New Roman"/>
          <w:color w:val="000000"/>
          <w:sz w:val="20"/>
          <w:szCs w:val="20"/>
        </w:rPr>
        <w:t>D</w:t>
      </w:r>
      <w:r w:rsidR="00C674B8" w:rsidRPr="00D66CE3">
        <w:rPr>
          <w:rFonts w:ascii="Times New Roman" w:eastAsia="MS Gothic" w:hAnsi="Times New Roman" w:cs="Times New Roman"/>
          <w:color w:val="000000"/>
        </w:rPr>
        <w:t xml:space="preserve">-methionine </w:t>
      </w:r>
      <w:r w:rsidR="00C674B8" w:rsidRPr="00D66CE3">
        <w:rPr>
          <w:rFonts w:ascii="Times New Roman" w:hAnsi="Times New Roman" w:cs="Times New Roman"/>
        </w:rPr>
        <w:t>(p</w:t>
      </w:r>
      <w:r w:rsidR="00C674B8" w:rsidRPr="00D66CE3">
        <w:rPr>
          <w:rFonts w:ascii="Times New Roman" w:eastAsia="MS Gothic" w:hAnsi="Times New Roman" w:cs="Times New Roman"/>
          <w:color w:val="000000"/>
        </w:rPr>
        <w:t>&lt;</w:t>
      </w:r>
      <w:r w:rsidR="00C674B8">
        <w:rPr>
          <w:rFonts w:ascii="Times New Roman" w:eastAsia="MS Gothic" w:hAnsi="Times New Roman" w:cs="Times New Roman"/>
          <w:color w:val="000000"/>
        </w:rPr>
        <w:t>0.01; Fig.</w:t>
      </w:r>
      <w:r w:rsidR="00C674B8" w:rsidRPr="00D66CE3">
        <w:rPr>
          <w:rFonts w:ascii="Times New Roman" w:eastAsia="MS Gothic" w:hAnsi="Times New Roman" w:cs="Times New Roman"/>
          <w:color w:val="000000"/>
        </w:rPr>
        <w:t xml:space="preserve"> 1a). To determine if th</w:t>
      </w:r>
      <w:r w:rsidR="00C674B8">
        <w:rPr>
          <w:rFonts w:ascii="Times New Roman" w:eastAsia="MS Gothic" w:hAnsi="Times New Roman" w:cs="Times New Roman"/>
          <w:color w:val="000000"/>
        </w:rPr>
        <w:t xml:space="preserve">is </w:t>
      </w:r>
      <w:r w:rsidR="00C674B8" w:rsidRPr="00D66CE3">
        <w:rPr>
          <w:rFonts w:ascii="Times New Roman" w:eastAsia="MS Gothic" w:hAnsi="Times New Roman" w:cs="Times New Roman"/>
          <w:color w:val="000000"/>
        </w:rPr>
        <w:t xml:space="preserve">response was specific to the </w:t>
      </w:r>
      <w:r w:rsidR="00C674B8" w:rsidRPr="00D66CE3">
        <w:rPr>
          <w:rFonts w:ascii="Times New Roman" w:eastAsia="MS Gothic" w:hAnsi="Times New Roman" w:cs="Times New Roman"/>
          <w:color w:val="000000"/>
          <w:sz w:val="20"/>
          <w:szCs w:val="20"/>
        </w:rPr>
        <w:t>D</w:t>
      </w:r>
      <w:r w:rsidR="00C674B8" w:rsidRPr="00D66CE3">
        <w:rPr>
          <w:rFonts w:ascii="Times New Roman" w:eastAsia="MS Gothic" w:hAnsi="Times New Roman" w:cs="Times New Roman"/>
          <w:color w:val="000000"/>
        </w:rPr>
        <w:t>-enantiomer</w:t>
      </w:r>
      <w:r w:rsidR="00C674B8">
        <w:rPr>
          <w:rFonts w:ascii="Times New Roman" w:eastAsia="MS Gothic" w:hAnsi="Times New Roman" w:cs="Times New Roman"/>
          <w:color w:val="000000"/>
        </w:rPr>
        <w:t>,</w:t>
      </w:r>
      <w:r w:rsidR="00C674B8" w:rsidRPr="00D66CE3">
        <w:rPr>
          <w:rFonts w:ascii="Times New Roman" w:eastAsia="MS Gothic" w:hAnsi="Times New Roman" w:cs="Times New Roman"/>
          <w:color w:val="000000"/>
        </w:rPr>
        <w:t xml:space="preserve"> </w:t>
      </w:r>
      <w:r w:rsidR="00C674B8">
        <w:rPr>
          <w:rFonts w:ascii="Times New Roman" w:eastAsia="MS Gothic" w:hAnsi="Times New Roman" w:cs="Times New Roman"/>
          <w:color w:val="000000"/>
        </w:rPr>
        <w:t>we</w:t>
      </w:r>
      <w:r w:rsidR="00C674B8" w:rsidRPr="00D66CE3">
        <w:rPr>
          <w:rFonts w:ascii="Times New Roman" w:eastAsia="MS Gothic" w:hAnsi="Times New Roman" w:cs="Times New Roman"/>
          <w:color w:val="000000"/>
        </w:rPr>
        <w:t xml:space="preserve"> </w:t>
      </w:r>
      <w:r w:rsidR="00C674B8" w:rsidRPr="00D66CE3">
        <w:rPr>
          <w:rFonts w:ascii="Times New Roman" w:eastAsia="MS Gothic" w:hAnsi="Times New Roman" w:cs="Times New Roman"/>
          <w:color w:val="000000"/>
        </w:rPr>
        <w:lastRenderedPageBreak/>
        <w:t xml:space="preserve">also assessed the effect of equimolar concentrations of </w:t>
      </w:r>
      <w:r w:rsidR="00C674B8" w:rsidRPr="00D66CE3">
        <w:rPr>
          <w:rFonts w:ascii="Times New Roman" w:eastAsia="MS Gothic" w:hAnsi="Times New Roman" w:cs="Times New Roman"/>
          <w:color w:val="000000"/>
          <w:sz w:val="20"/>
          <w:szCs w:val="20"/>
        </w:rPr>
        <w:t>L</w:t>
      </w:r>
      <w:r w:rsidR="00C674B8" w:rsidRPr="00D66CE3">
        <w:rPr>
          <w:rFonts w:ascii="Times New Roman" w:eastAsia="MS Gothic" w:hAnsi="Times New Roman" w:cs="Times New Roman"/>
          <w:color w:val="000000"/>
        </w:rPr>
        <w:t>-methionine on biofilm formation</w:t>
      </w:r>
      <w:r w:rsidR="00C674B8">
        <w:rPr>
          <w:rFonts w:ascii="Times New Roman" w:eastAsia="MS Gothic" w:hAnsi="Times New Roman" w:cs="Times New Roman"/>
          <w:color w:val="000000"/>
        </w:rPr>
        <w:t xml:space="preserve"> and observed </w:t>
      </w:r>
      <w:r w:rsidR="00C674B8" w:rsidRPr="00D66CE3">
        <w:rPr>
          <w:rFonts w:ascii="Times New Roman" w:eastAsia="MS Gothic" w:hAnsi="Times New Roman" w:cs="Times New Roman"/>
          <w:color w:val="000000"/>
        </w:rPr>
        <w:t>no effect on viability</w:t>
      </w:r>
      <w:r w:rsidR="00C674B8">
        <w:rPr>
          <w:rFonts w:ascii="Times New Roman" w:eastAsia="MS Gothic" w:hAnsi="Times New Roman" w:cs="Times New Roman"/>
          <w:color w:val="000000"/>
        </w:rPr>
        <w:t xml:space="preserve"> (Fig.</w:t>
      </w:r>
      <w:r w:rsidR="00C674B8" w:rsidRPr="00D66CE3">
        <w:rPr>
          <w:rFonts w:ascii="Times New Roman" w:eastAsia="MS Gothic" w:hAnsi="Times New Roman" w:cs="Times New Roman"/>
          <w:color w:val="000000"/>
        </w:rPr>
        <w:t xml:space="preserve"> 1a).</w:t>
      </w:r>
      <w:r w:rsidR="00A80374" w:rsidRPr="00D66CE3">
        <w:rPr>
          <w:rFonts w:ascii="Times New Roman" w:eastAsia="MS Gothic" w:hAnsi="Times New Roman" w:cs="Times New Roman"/>
          <w:color w:val="000000"/>
        </w:rPr>
        <w:t xml:space="preserve"> </w:t>
      </w:r>
      <w:r w:rsidR="0064754D">
        <w:rPr>
          <w:rFonts w:ascii="Times New Roman" w:eastAsia="MS Gothic" w:hAnsi="Times New Roman" w:cs="Times New Roman"/>
          <w:color w:val="000000"/>
        </w:rPr>
        <w:t>W</w:t>
      </w:r>
      <w:r w:rsidR="005624F0" w:rsidRPr="00D66CE3">
        <w:rPr>
          <w:rFonts w:ascii="Times New Roman" w:eastAsia="MS Gothic" w:hAnsi="Times New Roman" w:cs="Times New Roman"/>
          <w:color w:val="000000"/>
        </w:rPr>
        <w:t xml:space="preserve">e </w:t>
      </w:r>
      <w:r w:rsidR="003C7803">
        <w:rPr>
          <w:rFonts w:ascii="Times New Roman" w:eastAsia="MS Gothic" w:hAnsi="Times New Roman" w:cs="Times New Roman"/>
          <w:color w:val="000000"/>
        </w:rPr>
        <w:t>also examined</w:t>
      </w:r>
      <w:r w:rsidR="005624F0" w:rsidRPr="00D66CE3">
        <w:rPr>
          <w:rFonts w:ascii="Times New Roman" w:eastAsia="MS Gothic" w:hAnsi="Times New Roman" w:cs="Times New Roman"/>
          <w:color w:val="000000"/>
        </w:rPr>
        <w:t xml:space="preserve"> whether this response was biofilm-specific</w:t>
      </w:r>
      <w:r w:rsidR="000C3D48">
        <w:rPr>
          <w:rFonts w:ascii="Times New Roman" w:eastAsia="MS Gothic" w:hAnsi="Times New Roman" w:cs="Times New Roman"/>
          <w:color w:val="000000"/>
        </w:rPr>
        <w:t xml:space="preserve"> by assessing the effect of </w:t>
      </w:r>
      <w:r w:rsidR="000C3D48" w:rsidRPr="000C3D48">
        <w:rPr>
          <w:rFonts w:ascii="Times New Roman" w:eastAsia="MS Gothic" w:hAnsi="Times New Roman" w:cs="Times New Roman"/>
          <w:color w:val="000000"/>
          <w:sz w:val="20"/>
          <w:szCs w:val="20"/>
        </w:rPr>
        <w:t>D</w:t>
      </w:r>
      <w:r w:rsidR="000C3D48">
        <w:rPr>
          <w:rFonts w:ascii="Times New Roman" w:eastAsia="MS Gothic" w:hAnsi="Times New Roman" w:cs="Times New Roman"/>
          <w:color w:val="000000"/>
        </w:rPr>
        <w:t>-methionine on planktonic NTHi populations</w:t>
      </w:r>
      <w:r w:rsidR="005624F0" w:rsidRPr="00D66CE3">
        <w:rPr>
          <w:rFonts w:ascii="Times New Roman" w:eastAsia="MS Gothic" w:hAnsi="Times New Roman" w:cs="Times New Roman"/>
          <w:color w:val="000000"/>
        </w:rPr>
        <w:t xml:space="preserve">. </w:t>
      </w:r>
      <w:r w:rsidR="006C75E5">
        <w:rPr>
          <w:rFonts w:ascii="Times New Roman" w:eastAsia="MS Gothic" w:hAnsi="Times New Roman" w:cs="Times New Roman"/>
          <w:color w:val="000000"/>
        </w:rPr>
        <w:t xml:space="preserve">Treating with </w:t>
      </w:r>
      <w:r w:rsidR="006C75E5" w:rsidRPr="00D66CE3">
        <w:rPr>
          <w:rFonts w:ascii="Times New Roman" w:eastAsia="MS Gothic" w:hAnsi="Times New Roman" w:cs="Times New Roman"/>
          <w:color w:val="000000"/>
        </w:rPr>
        <w:t xml:space="preserve">100 </w:t>
      </w:r>
      <w:r w:rsidR="006C75E5" w:rsidRPr="00D66CE3">
        <w:rPr>
          <w:rFonts w:ascii="Times New Roman" w:hAnsi="Times New Roman" w:cs="Times New Roman"/>
          <w:color w:val="000000"/>
        </w:rPr>
        <w:t>μ</w:t>
      </w:r>
      <w:r w:rsidR="006C75E5">
        <w:rPr>
          <w:rFonts w:ascii="Times New Roman" w:eastAsia="MS Gothic" w:hAnsi="Times New Roman" w:cs="Times New Roman"/>
          <w:color w:val="000000"/>
        </w:rPr>
        <w:t>M - 10</w:t>
      </w:r>
      <w:r w:rsidR="006C75E5" w:rsidRPr="00D66CE3">
        <w:rPr>
          <w:rFonts w:ascii="Times New Roman" w:eastAsia="MS Gothic" w:hAnsi="Times New Roman" w:cs="Times New Roman"/>
          <w:color w:val="000000"/>
        </w:rPr>
        <w:t xml:space="preserve"> mM</w:t>
      </w:r>
      <w:r w:rsidR="005624F0" w:rsidRPr="00D66CE3">
        <w:rPr>
          <w:rFonts w:ascii="Times New Roman" w:eastAsia="MS Gothic" w:hAnsi="Times New Roman" w:cs="Times New Roman"/>
          <w:color w:val="000000"/>
        </w:rPr>
        <w:t xml:space="preserve"> </w:t>
      </w:r>
      <w:r w:rsidR="006C75E5">
        <w:rPr>
          <w:rFonts w:ascii="Times New Roman" w:eastAsia="MS Gothic" w:hAnsi="Times New Roman" w:cs="Times New Roman"/>
          <w:color w:val="000000"/>
          <w:sz w:val="20"/>
          <w:szCs w:val="20"/>
        </w:rPr>
        <w:t>D</w:t>
      </w:r>
      <w:r w:rsidR="005624F0" w:rsidRPr="00D66CE3">
        <w:rPr>
          <w:rFonts w:ascii="Times New Roman" w:eastAsia="MS Gothic" w:hAnsi="Times New Roman" w:cs="Times New Roman"/>
          <w:color w:val="000000"/>
        </w:rPr>
        <w:t xml:space="preserve">-methionine </w:t>
      </w:r>
      <w:r w:rsidR="00B92EEF" w:rsidRPr="00D66CE3">
        <w:rPr>
          <w:rFonts w:ascii="Times New Roman" w:eastAsia="MS Gothic" w:hAnsi="Times New Roman" w:cs="Times New Roman"/>
          <w:color w:val="000000"/>
        </w:rPr>
        <w:t xml:space="preserve">had no effect on </w:t>
      </w:r>
      <w:r w:rsidR="008E4EA3">
        <w:rPr>
          <w:rFonts w:ascii="Times New Roman" w:eastAsia="MS Gothic" w:hAnsi="Times New Roman" w:cs="Times New Roman"/>
          <w:color w:val="000000"/>
        </w:rPr>
        <w:t xml:space="preserve">planktonic </w:t>
      </w:r>
      <w:r w:rsidR="00B92EEF" w:rsidRPr="00D66CE3">
        <w:rPr>
          <w:rFonts w:ascii="Times New Roman" w:eastAsia="MS Gothic" w:hAnsi="Times New Roman" w:cs="Times New Roman"/>
          <w:color w:val="000000"/>
        </w:rPr>
        <w:t>growth over seven hours,</w:t>
      </w:r>
      <w:r w:rsidR="00DC56E0">
        <w:rPr>
          <w:rFonts w:ascii="Times New Roman" w:eastAsia="MS Gothic" w:hAnsi="Times New Roman" w:cs="Times New Roman"/>
          <w:color w:val="000000"/>
        </w:rPr>
        <w:t xml:space="preserve"> but a </w:t>
      </w:r>
      <w:r w:rsidR="000C3D48">
        <w:rPr>
          <w:rFonts w:ascii="Times New Roman" w:eastAsia="MS Gothic" w:hAnsi="Times New Roman" w:cs="Times New Roman"/>
          <w:color w:val="000000"/>
        </w:rPr>
        <w:t xml:space="preserve">notable </w:t>
      </w:r>
      <w:r w:rsidR="00DC56E0">
        <w:rPr>
          <w:rFonts w:ascii="Times New Roman" w:eastAsia="MS Gothic" w:hAnsi="Times New Roman" w:cs="Times New Roman"/>
          <w:color w:val="000000"/>
        </w:rPr>
        <w:t>reduction in</w:t>
      </w:r>
      <w:r w:rsidR="006B5592">
        <w:rPr>
          <w:rFonts w:ascii="Times New Roman" w:eastAsia="MS Gothic" w:hAnsi="Times New Roman" w:cs="Times New Roman"/>
          <w:color w:val="000000"/>
        </w:rPr>
        <w:t xml:space="preserve"> growth was observed </w:t>
      </w:r>
      <w:r w:rsidR="00DC56E0">
        <w:rPr>
          <w:rFonts w:ascii="Times New Roman" w:eastAsia="MS Gothic" w:hAnsi="Times New Roman" w:cs="Times New Roman"/>
          <w:color w:val="000000"/>
        </w:rPr>
        <w:t>when treating with</w:t>
      </w:r>
      <w:r w:rsidR="006B5592">
        <w:rPr>
          <w:rFonts w:ascii="Times New Roman" w:eastAsia="MS Gothic" w:hAnsi="Times New Roman" w:cs="Times New Roman"/>
          <w:color w:val="000000"/>
        </w:rPr>
        <w:t xml:space="preserve"> 15 </w:t>
      </w:r>
      <w:r w:rsidR="00DC56E0">
        <w:rPr>
          <w:rFonts w:ascii="Times New Roman" w:eastAsia="MS Gothic" w:hAnsi="Times New Roman" w:cs="Times New Roman"/>
          <w:color w:val="000000"/>
        </w:rPr>
        <w:t>or</w:t>
      </w:r>
      <w:r w:rsidR="006B5592">
        <w:rPr>
          <w:rFonts w:ascii="Times New Roman" w:eastAsia="MS Gothic" w:hAnsi="Times New Roman" w:cs="Times New Roman"/>
          <w:color w:val="000000"/>
        </w:rPr>
        <w:t xml:space="preserve"> 20 mM </w:t>
      </w:r>
      <w:r w:rsidR="006B5592" w:rsidRPr="00DB7D04">
        <w:rPr>
          <w:rFonts w:ascii="Times New Roman" w:eastAsia="MS Gothic" w:hAnsi="Times New Roman" w:cs="Times New Roman"/>
          <w:color w:val="000000"/>
          <w:sz w:val="20"/>
          <w:szCs w:val="20"/>
        </w:rPr>
        <w:t>D</w:t>
      </w:r>
      <w:r w:rsidR="006B5592">
        <w:rPr>
          <w:rFonts w:ascii="Times New Roman" w:eastAsia="MS Gothic" w:hAnsi="Times New Roman" w:cs="Times New Roman"/>
          <w:color w:val="000000"/>
        </w:rPr>
        <w:t>-methionine (Fig. 1b)</w:t>
      </w:r>
      <w:r w:rsidR="000C3D48">
        <w:rPr>
          <w:rFonts w:ascii="Times New Roman" w:eastAsia="MS Gothic" w:hAnsi="Times New Roman" w:cs="Times New Roman"/>
          <w:color w:val="000000"/>
        </w:rPr>
        <w:t xml:space="preserve"> </w:t>
      </w:r>
      <w:r w:rsidR="00C115DC" w:rsidRPr="00D66CE3">
        <w:rPr>
          <w:rFonts w:ascii="Times New Roman" w:eastAsia="MS Gothic" w:hAnsi="Times New Roman" w:cs="Times New Roman"/>
          <w:color w:val="000000"/>
        </w:rPr>
        <w:t xml:space="preserve">suggesting </w:t>
      </w:r>
      <w:r w:rsidR="00B92EEF" w:rsidRPr="00D66CE3">
        <w:rPr>
          <w:rFonts w:ascii="Times New Roman" w:eastAsia="MS Gothic" w:hAnsi="Times New Roman" w:cs="Times New Roman"/>
          <w:color w:val="000000"/>
        </w:rPr>
        <w:t xml:space="preserve">that the resultant reduction in biofilm viability could </w:t>
      </w:r>
      <w:r w:rsidR="00683822">
        <w:rPr>
          <w:rFonts w:ascii="Times New Roman" w:eastAsia="MS Gothic" w:hAnsi="Times New Roman" w:cs="Times New Roman"/>
          <w:color w:val="000000"/>
        </w:rPr>
        <w:t xml:space="preserve">potentially </w:t>
      </w:r>
      <w:r w:rsidR="00B92EEF" w:rsidRPr="00D66CE3">
        <w:rPr>
          <w:rFonts w:ascii="Times New Roman" w:eastAsia="MS Gothic" w:hAnsi="Times New Roman" w:cs="Times New Roman"/>
          <w:color w:val="000000"/>
        </w:rPr>
        <w:t xml:space="preserve">be attributed to </w:t>
      </w:r>
      <w:r w:rsidR="00225971" w:rsidRPr="00D66CE3">
        <w:rPr>
          <w:rFonts w:ascii="Times New Roman" w:eastAsia="MS Gothic" w:hAnsi="Times New Roman" w:cs="Times New Roman"/>
          <w:color w:val="000000"/>
        </w:rPr>
        <w:t>slow-growing planktonic cells.</w:t>
      </w:r>
      <w:r w:rsidR="004E7722">
        <w:rPr>
          <w:rFonts w:ascii="Times New Roman" w:eastAsia="MS Gothic" w:hAnsi="Times New Roman" w:cs="Times New Roman"/>
          <w:color w:val="000000"/>
        </w:rPr>
        <w:t xml:space="preserve"> In comparison, treatment with 20 mM </w:t>
      </w:r>
      <w:r w:rsidR="004E7722" w:rsidRPr="004E7722">
        <w:rPr>
          <w:rFonts w:ascii="Times New Roman" w:eastAsia="MS Gothic" w:hAnsi="Times New Roman" w:cs="Times New Roman"/>
          <w:color w:val="000000"/>
          <w:sz w:val="20"/>
          <w:szCs w:val="20"/>
        </w:rPr>
        <w:t>L</w:t>
      </w:r>
      <w:r w:rsidR="004E7722">
        <w:rPr>
          <w:rFonts w:ascii="Times New Roman" w:eastAsia="MS Gothic" w:hAnsi="Times New Roman" w:cs="Times New Roman"/>
          <w:color w:val="000000"/>
        </w:rPr>
        <w:t>-methionine had no effect on planktonic growth (Fig. 1c).</w:t>
      </w:r>
    </w:p>
    <w:p w14:paraId="2C28976C" w14:textId="77777777" w:rsidR="00641135" w:rsidRPr="00D66CE3" w:rsidRDefault="00641135" w:rsidP="00442E6F">
      <w:pPr>
        <w:spacing w:line="480" w:lineRule="auto"/>
        <w:rPr>
          <w:rFonts w:ascii="Times New Roman" w:eastAsia="MS Gothic" w:hAnsi="Times New Roman" w:cs="Times New Roman"/>
          <w:color w:val="000000"/>
        </w:rPr>
      </w:pPr>
    </w:p>
    <w:p w14:paraId="4069B1C9" w14:textId="011141A3" w:rsidR="004A40AE" w:rsidRPr="00D66CE3" w:rsidRDefault="00641135" w:rsidP="004A40AE">
      <w:pPr>
        <w:spacing w:line="480" w:lineRule="auto"/>
        <w:rPr>
          <w:rFonts w:ascii="Times New Roman" w:eastAsia="MS Gothic" w:hAnsi="Times New Roman" w:cs="Times New Roman"/>
          <w:b/>
          <w:color w:val="000000"/>
        </w:rPr>
      </w:pPr>
      <w:r w:rsidRPr="00733413">
        <w:rPr>
          <w:rFonts w:ascii="Times New Roman" w:eastAsia="MS Gothic" w:hAnsi="Times New Roman" w:cs="Times New Roman"/>
          <w:b/>
          <w:color w:val="000000"/>
          <w:sz w:val="20"/>
          <w:szCs w:val="20"/>
        </w:rPr>
        <w:t>D</w:t>
      </w:r>
      <w:r w:rsidRPr="00733413">
        <w:rPr>
          <w:rFonts w:ascii="Times New Roman" w:eastAsia="MS Gothic" w:hAnsi="Times New Roman" w:cs="Times New Roman"/>
          <w:b/>
          <w:color w:val="000000"/>
        </w:rPr>
        <w:t xml:space="preserve">-methionine impacts upon NTHi biofilm architecture and cellular morphology. </w:t>
      </w:r>
      <w:r w:rsidR="00D918EB" w:rsidRPr="00733413">
        <w:rPr>
          <w:rFonts w:ascii="Times New Roman" w:eastAsia="MS Gothic" w:hAnsi="Times New Roman" w:cs="Times New Roman"/>
          <w:color w:val="000000"/>
        </w:rPr>
        <w:t>In order to</w:t>
      </w:r>
      <w:r w:rsidR="00D918EB" w:rsidRPr="00D66CE3">
        <w:rPr>
          <w:rFonts w:ascii="Times New Roman" w:eastAsia="MS Gothic" w:hAnsi="Times New Roman" w:cs="Times New Roman"/>
          <w:color w:val="000000"/>
        </w:rPr>
        <w:t xml:space="preserve"> assess </w:t>
      </w:r>
      <w:r w:rsidR="00D918EB">
        <w:rPr>
          <w:rFonts w:ascii="Times New Roman" w:eastAsia="MS Gothic" w:hAnsi="Times New Roman" w:cs="Times New Roman"/>
          <w:color w:val="000000"/>
        </w:rPr>
        <w:t>the</w:t>
      </w:r>
      <w:r w:rsidR="00D918EB" w:rsidRPr="00D66CE3">
        <w:rPr>
          <w:rFonts w:ascii="Times New Roman" w:eastAsia="MS Gothic" w:hAnsi="Times New Roman" w:cs="Times New Roman"/>
          <w:color w:val="000000"/>
        </w:rPr>
        <w:t xml:space="preserve"> effect of 20 mM </w:t>
      </w:r>
      <w:r w:rsidR="00D918EB" w:rsidRPr="00D66CE3">
        <w:rPr>
          <w:rFonts w:ascii="Times New Roman" w:eastAsia="MS Gothic" w:hAnsi="Times New Roman" w:cs="Times New Roman"/>
          <w:color w:val="000000"/>
          <w:sz w:val="20"/>
          <w:szCs w:val="20"/>
        </w:rPr>
        <w:t>D</w:t>
      </w:r>
      <w:r w:rsidR="00D918EB" w:rsidRPr="00D66CE3">
        <w:rPr>
          <w:rFonts w:ascii="Times New Roman" w:eastAsia="MS Gothic" w:hAnsi="Times New Roman" w:cs="Times New Roman"/>
          <w:color w:val="000000"/>
        </w:rPr>
        <w:t xml:space="preserve">-methionine on biofilm architecture we performed scanning electron microscopy </w:t>
      </w:r>
      <w:r w:rsidR="004A40AE" w:rsidRPr="00D66CE3">
        <w:rPr>
          <w:rFonts w:ascii="Times New Roman" w:eastAsia="MS Gothic" w:hAnsi="Times New Roman" w:cs="Times New Roman"/>
          <w:color w:val="000000"/>
        </w:rPr>
        <w:t xml:space="preserve">(SEM). SEM imaging revealed that whilst </w:t>
      </w:r>
      <w:r w:rsidR="004A40AE" w:rsidRPr="00D66CE3">
        <w:rPr>
          <w:rFonts w:ascii="Times New Roman" w:eastAsia="MS Gothic" w:hAnsi="Times New Roman" w:cs="Times New Roman"/>
          <w:color w:val="000000"/>
          <w:sz w:val="20"/>
          <w:szCs w:val="20"/>
        </w:rPr>
        <w:t>L</w:t>
      </w:r>
      <w:r w:rsidR="004A40AE" w:rsidRPr="00D66CE3">
        <w:rPr>
          <w:rFonts w:ascii="Times New Roman" w:eastAsia="MS Gothic" w:hAnsi="Times New Roman" w:cs="Times New Roman"/>
          <w:color w:val="000000"/>
        </w:rPr>
        <w:t xml:space="preserve">-methionine had no obvious effect on biofilm architecture, the presence of </w:t>
      </w:r>
      <w:r w:rsidR="004A40AE" w:rsidRPr="00D66CE3">
        <w:rPr>
          <w:rFonts w:ascii="Times New Roman" w:eastAsia="MS Gothic" w:hAnsi="Times New Roman" w:cs="Times New Roman"/>
          <w:color w:val="000000"/>
          <w:sz w:val="20"/>
          <w:szCs w:val="20"/>
        </w:rPr>
        <w:t>D</w:t>
      </w:r>
      <w:r w:rsidR="004A40AE" w:rsidRPr="00D66CE3">
        <w:rPr>
          <w:rFonts w:ascii="Times New Roman" w:eastAsia="MS Gothic" w:hAnsi="Times New Roman" w:cs="Times New Roman"/>
          <w:color w:val="000000"/>
        </w:rPr>
        <w:t>-methionine resulted in the compact aggregation of cells</w:t>
      </w:r>
      <w:r w:rsidR="004A40AE">
        <w:rPr>
          <w:rFonts w:ascii="Times New Roman" w:eastAsia="MS Gothic" w:hAnsi="Times New Roman" w:cs="Times New Roman"/>
          <w:color w:val="000000"/>
        </w:rPr>
        <w:t xml:space="preserve"> and</w:t>
      </w:r>
      <w:r w:rsidR="004A40AE" w:rsidRPr="00D66CE3">
        <w:rPr>
          <w:rFonts w:ascii="Times New Roman" w:eastAsia="MS Gothic" w:hAnsi="Times New Roman" w:cs="Times New Roman"/>
          <w:color w:val="000000"/>
        </w:rPr>
        <w:t xml:space="preserve"> evidence of abno</w:t>
      </w:r>
      <w:r w:rsidR="004A40AE">
        <w:rPr>
          <w:rFonts w:ascii="Times New Roman" w:eastAsia="MS Gothic" w:hAnsi="Times New Roman" w:cs="Times New Roman"/>
          <w:color w:val="000000"/>
        </w:rPr>
        <w:t>rmal cellular morphology (Fig.</w:t>
      </w:r>
      <w:r w:rsidR="004A40AE" w:rsidRPr="00D66CE3">
        <w:rPr>
          <w:rFonts w:ascii="Times New Roman" w:eastAsia="MS Gothic" w:hAnsi="Times New Roman" w:cs="Times New Roman"/>
          <w:color w:val="000000"/>
        </w:rPr>
        <w:t xml:space="preserve"> 2a-c). To further investigate this change in cellular structure we performed transmission electron microscopy (TEM). </w:t>
      </w:r>
      <w:r w:rsidR="004A40AE">
        <w:rPr>
          <w:rFonts w:ascii="Times New Roman" w:eastAsia="MS Gothic" w:hAnsi="Times New Roman" w:cs="Times New Roman"/>
          <w:color w:val="000000"/>
        </w:rPr>
        <w:t xml:space="preserve">TEM demonstrated </w:t>
      </w:r>
      <w:r w:rsidR="004A40AE" w:rsidRPr="00D66CE3">
        <w:rPr>
          <w:rFonts w:ascii="Times New Roman" w:eastAsia="MS Gothic" w:hAnsi="Times New Roman" w:cs="Times New Roman"/>
          <w:color w:val="000000"/>
        </w:rPr>
        <w:t xml:space="preserve">that </w:t>
      </w:r>
      <w:r w:rsidR="004A40AE" w:rsidRPr="00D66CE3">
        <w:rPr>
          <w:rFonts w:ascii="Times New Roman" w:eastAsia="MS Gothic" w:hAnsi="Times New Roman" w:cs="Times New Roman"/>
          <w:color w:val="000000"/>
          <w:sz w:val="20"/>
          <w:szCs w:val="20"/>
        </w:rPr>
        <w:t>D</w:t>
      </w:r>
      <w:r w:rsidR="004A40AE" w:rsidRPr="00D66CE3">
        <w:rPr>
          <w:rFonts w:ascii="Times New Roman" w:eastAsia="MS Gothic" w:hAnsi="Times New Roman" w:cs="Times New Roman"/>
          <w:color w:val="000000"/>
        </w:rPr>
        <w:t xml:space="preserve">-methionine </w:t>
      </w:r>
      <w:r w:rsidR="004A40AE" w:rsidRPr="004540C3">
        <w:rPr>
          <w:rFonts w:ascii="Times New Roman" w:eastAsia="MS Gothic" w:hAnsi="Times New Roman" w:cs="Times New Roman"/>
          <w:color w:val="000000"/>
        </w:rPr>
        <w:t>had caused</w:t>
      </w:r>
      <w:r w:rsidR="004A40AE" w:rsidRPr="00D66CE3">
        <w:rPr>
          <w:rFonts w:ascii="Times New Roman" w:eastAsia="MS Gothic" w:hAnsi="Times New Roman" w:cs="Times New Roman"/>
          <w:color w:val="000000"/>
        </w:rPr>
        <w:t xml:space="preserve"> the majority of </w:t>
      </w:r>
      <w:r w:rsidR="004A40AE">
        <w:rPr>
          <w:rFonts w:ascii="Times New Roman" w:eastAsia="MS Gothic" w:hAnsi="Times New Roman" w:cs="Times New Roman"/>
          <w:color w:val="000000"/>
        </w:rPr>
        <w:t xml:space="preserve">bacteria </w:t>
      </w:r>
      <w:r w:rsidR="004A40AE" w:rsidRPr="00D66CE3">
        <w:rPr>
          <w:rFonts w:ascii="Times New Roman" w:eastAsia="MS Gothic" w:hAnsi="Times New Roman" w:cs="Times New Roman"/>
          <w:color w:val="000000"/>
        </w:rPr>
        <w:t xml:space="preserve">to adopt an irregular cell morphology and </w:t>
      </w:r>
      <w:r w:rsidR="004A40AE">
        <w:rPr>
          <w:rFonts w:ascii="Times New Roman" w:eastAsia="MS Gothic" w:hAnsi="Times New Roman" w:cs="Times New Roman"/>
          <w:color w:val="000000"/>
        </w:rPr>
        <w:t xml:space="preserve">increase </w:t>
      </w:r>
      <w:r w:rsidR="004A40AE" w:rsidRPr="00D66CE3">
        <w:rPr>
          <w:rFonts w:ascii="Times New Roman" w:eastAsia="MS Gothic" w:hAnsi="Times New Roman" w:cs="Times New Roman"/>
          <w:color w:val="000000"/>
        </w:rPr>
        <w:t xml:space="preserve">in size, with a </w:t>
      </w:r>
      <w:r w:rsidR="004A40AE">
        <w:rPr>
          <w:rFonts w:ascii="Times New Roman" w:eastAsia="MS Gothic" w:hAnsi="Times New Roman" w:cs="Times New Roman"/>
          <w:color w:val="000000"/>
        </w:rPr>
        <w:t xml:space="preserve">number of cells </w:t>
      </w:r>
      <w:r w:rsidR="004A40AE" w:rsidRPr="00D66CE3">
        <w:rPr>
          <w:rFonts w:ascii="Times New Roman" w:eastAsia="MS Gothic" w:hAnsi="Times New Roman" w:cs="Times New Roman"/>
          <w:color w:val="000000"/>
        </w:rPr>
        <w:t xml:space="preserve">reaching ~4 </w:t>
      </w:r>
      <w:r w:rsidR="004A40AE" w:rsidRPr="00D66CE3">
        <w:rPr>
          <w:rFonts w:ascii="Times New Roman" w:hAnsi="Times New Roman" w:cs="Times New Roman"/>
          <w:color w:val="000000"/>
        </w:rPr>
        <w:t>μ</w:t>
      </w:r>
      <w:r w:rsidR="004A40AE" w:rsidRPr="00D66CE3">
        <w:rPr>
          <w:rFonts w:ascii="Times New Roman" w:eastAsia="MS Gothic" w:hAnsi="Times New Roman" w:cs="Times New Roman"/>
          <w:color w:val="000000"/>
        </w:rPr>
        <w:t xml:space="preserve">m in </w:t>
      </w:r>
      <w:r w:rsidR="004A40AE">
        <w:rPr>
          <w:rFonts w:ascii="Times New Roman" w:eastAsia="MS Gothic" w:hAnsi="Times New Roman" w:cs="Times New Roman"/>
          <w:color w:val="000000"/>
        </w:rPr>
        <w:t>diameter,</w:t>
      </w:r>
      <w:r w:rsidR="004A40AE" w:rsidRPr="00D66CE3">
        <w:rPr>
          <w:rFonts w:ascii="Times New Roman" w:eastAsia="MS Gothic" w:hAnsi="Times New Roman" w:cs="Times New Roman"/>
          <w:color w:val="000000"/>
        </w:rPr>
        <w:t xml:space="preserve"> compared to the </w:t>
      </w:r>
      <w:r w:rsidR="004A40AE">
        <w:rPr>
          <w:rFonts w:ascii="Times New Roman" w:eastAsia="MS Gothic" w:hAnsi="Times New Roman" w:cs="Times New Roman"/>
          <w:color w:val="000000"/>
        </w:rPr>
        <w:t xml:space="preserve">typical size of </w:t>
      </w:r>
      <w:r w:rsidR="004A40AE" w:rsidRPr="00D66CE3">
        <w:rPr>
          <w:rFonts w:ascii="Times New Roman" w:eastAsia="MS Gothic" w:hAnsi="Times New Roman" w:cs="Times New Roman"/>
          <w:color w:val="000000"/>
        </w:rPr>
        <w:t xml:space="preserve">1 x 0.3 </w:t>
      </w:r>
      <w:r w:rsidR="004A40AE" w:rsidRPr="00D66CE3">
        <w:rPr>
          <w:rFonts w:ascii="Times New Roman" w:hAnsi="Times New Roman" w:cs="Times New Roman"/>
          <w:color w:val="000000"/>
        </w:rPr>
        <w:t>μ</w:t>
      </w:r>
      <w:r w:rsidR="004A40AE" w:rsidRPr="00D66CE3">
        <w:rPr>
          <w:rFonts w:ascii="Times New Roman" w:eastAsia="MS Gothic" w:hAnsi="Times New Roman" w:cs="Times New Roman"/>
          <w:color w:val="000000"/>
        </w:rPr>
        <w:t xml:space="preserve">m </w:t>
      </w:r>
      <w:r w:rsidR="004A40AE">
        <w:rPr>
          <w:rFonts w:ascii="Times New Roman" w:eastAsia="MS Gothic" w:hAnsi="Times New Roman" w:cs="Times New Roman"/>
          <w:color w:val="000000"/>
        </w:rPr>
        <w:t>in untreated biofilms (Fig.</w:t>
      </w:r>
      <w:r w:rsidR="004A40AE" w:rsidRPr="00D66CE3">
        <w:rPr>
          <w:rFonts w:ascii="Times New Roman" w:eastAsia="MS Gothic" w:hAnsi="Times New Roman" w:cs="Times New Roman"/>
          <w:color w:val="000000"/>
        </w:rPr>
        <w:t xml:space="preserve"> 2d-i).</w:t>
      </w:r>
    </w:p>
    <w:p w14:paraId="748B3E7C" w14:textId="77777777" w:rsidR="00AA6A49" w:rsidRPr="00D66CE3" w:rsidRDefault="00AA6A49" w:rsidP="00442E6F">
      <w:pPr>
        <w:spacing w:line="480" w:lineRule="auto"/>
        <w:rPr>
          <w:rFonts w:ascii="Times New Roman" w:eastAsia="MS Gothic" w:hAnsi="Times New Roman" w:cs="Times New Roman"/>
          <w:color w:val="000000"/>
        </w:rPr>
      </w:pPr>
    </w:p>
    <w:p w14:paraId="587652A2" w14:textId="50CAA342" w:rsidR="00960E89" w:rsidRPr="00D66CE3" w:rsidRDefault="00DC6CA1" w:rsidP="00442E6F">
      <w:pPr>
        <w:spacing w:line="480" w:lineRule="auto"/>
        <w:rPr>
          <w:rFonts w:ascii="Times New Roman" w:eastAsia="MS Gothic" w:hAnsi="Times New Roman" w:cs="Times New Roman"/>
          <w:color w:val="000000"/>
        </w:rPr>
      </w:pPr>
      <w:r w:rsidRPr="00D66CE3">
        <w:rPr>
          <w:rFonts w:ascii="Times New Roman" w:eastAsia="MS Gothic" w:hAnsi="Times New Roman" w:cs="Times New Roman"/>
          <w:b/>
          <w:color w:val="000000"/>
          <w:sz w:val="20"/>
          <w:szCs w:val="20"/>
        </w:rPr>
        <w:t>D</w:t>
      </w:r>
      <w:r w:rsidRPr="00D66CE3">
        <w:rPr>
          <w:rFonts w:ascii="Times New Roman" w:eastAsia="MS Gothic" w:hAnsi="Times New Roman" w:cs="Times New Roman"/>
          <w:b/>
          <w:color w:val="000000"/>
        </w:rPr>
        <w:t xml:space="preserve">-methionine </w:t>
      </w:r>
      <w:r>
        <w:rPr>
          <w:rFonts w:ascii="Times New Roman" w:eastAsia="MS Gothic" w:hAnsi="Times New Roman" w:cs="Times New Roman"/>
          <w:b/>
          <w:color w:val="000000"/>
        </w:rPr>
        <w:t xml:space="preserve">changed the </w:t>
      </w:r>
      <w:r w:rsidRPr="00D66CE3">
        <w:rPr>
          <w:rFonts w:ascii="Times New Roman" w:eastAsia="MS Gothic" w:hAnsi="Times New Roman" w:cs="Times New Roman"/>
          <w:b/>
          <w:color w:val="000000"/>
        </w:rPr>
        <w:t xml:space="preserve">protein expression </w:t>
      </w:r>
      <w:r>
        <w:rPr>
          <w:rFonts w:ascii="Times New Roman" w:eastAsia="MS Gothic" w:hAnsi="Times New Roman" w:cs="Times New Roman"/>
          <w:b/>
          <w:color w:val="000000"/>
        </w:rPr>
        <w:t xml:space="preserve">profile of </w:t>
      </w:r>
      <w:r w:rsidRPr="00D66CE3">
        <w:rPr>
          <w:rFonts w:ascii="Times New Roman" w:eastAsia="MS Gothic" w:hAnsi="Times New Roman" w:cs="Times New Roman"/>
          <w:b/>
          <w:color w:val="000000"/>
        </w:rPr>
        <w:t xml:space="preserve">NTHi biofilms. </w:t>
      </w:r>
      <w:r w:rsidRPr="00947B6C">
        <w:rPr>
          <w:rFonts w:ascii="Times New Roman" w:eastAsia="MS Gothic" w:hAnsi="Times New Roman" w:cs="Times New Roman"/>
          <w:color w:val="000000"/>
        </w:rPr>
        <w:t>We performed</w:t>
      </w:r>
      <w:r>
        <w:rPr>
          <w:rFonts w:ascii="Times New Roman" w:eastAsia="MS Gothic" w:hAnsi="Times New Roman" w:cs="Times New Roman"/>
          <w:b/>
          <w:color w:val="000000"/>
        </w:rPr>
        <w:t xml:space="preserve"> </w:t>
      </w:r>
      <w:r>
        <w:rPr>
          <w:rFonts w:ascii="Times New Roman" w:eastAsia="MS Gothic" w:hAnsi="Times New Roman" w:cs="Times New Roman"/>
          <w:color w:val="000000"/>
        </w:rPr>
        <w:t>q</w:t>
      </w:r>
      <w:r w:rsidRPr="00D66CE3">
        <w:rPr>
          <w:rFonts w:ascii="Times New Roman" w:eastAsia="MS Gothic" w:hAnsi="Times New Roman" w:cs="Times New Roman"/>
          <w:color w:val="000000"/>
        </w:rPr>
        <w:t>uantitative proteomic analys</w:t>
      </w:r>
      <w:r w:rsidRPr="003E1C30">
        <w:rPr>
          <w:rFonts w:ascii="Times New Roman" w:eastAsia="MS Gothic" w:hAnsi="Times New Roman" w:cs="Times New Roman"/>
          <w:color w:val="000000"/>
        </w:rPr>
        <w:t>es</w:t>
      </w:r>
      <w:r w:rsidRPr="00D66CE3">
        <w:rPr>
          <w:rFonts w:ascii="Times New Roman" w:eastAsia="MS Gothic" w:hAnsi="Times New Roman" w:cs="Times New Roman"/>
          <w:color w:val="000000"/>
        </w:rPr>
        <w:t xml:space="preserve"> to </w:t>
      </w:r>
      <w:r>
        <w:rPr>
          <w:rFonts w:ascii="Times New Roman" w:eastAsia="MS Gothic" w:hAnsi="Times New Roman" w:cs="Times New Roman"/>
          <w:color w:val="000000"/>
        </w:rPr>
        <w:t>further</w:t>
      </w:r>
      <w:r w:rsidRPr="00D66CE3">
        <w:rPr>
          <w:rFonts w:ascii="Times New Roman" w:eastAsia="MS Gothic" w:hAnsi="Times New Roman" w:cs="Times New Roman"/>
          <w:color w:val="000000"/>
        </w:rPr>
        <w:t xml:space="preserve"> </w:t>
      </w:r>
      <w:r>
        <w:rPr>
          <w:rFonts w:ascii="Times New Roman" w:eastAsia="MS Gothic" w:hAnsi="Times New Roman" w:cs="Times New Roman"/>
          <w:color w:val="000000"/>
        </w:rPr>
        <w:t xml:space="preserve">shed light on </w:t>
      </w:r>
      <w:r w:rsidRPr="00942C8B">
        <w:rPr>
          <w:rFonts w:ascii="Times New Roman" w:eastAsia="MS Gothic" w:hAnsi="Times New Roman" w:cs="Times New Roman"/>
          <w:color w:val="000000"/>
        </w:rPr>
        <w:t>the</w:t>
      </w:r>
      <w:r w:rsidRPr="00D66CE3">
        <w:rPr>
          <w:rFonts w:ascii="Times New Roman" w:eastAsia="MS Gothic" w:hAnsi="Times New Roman" w:cs="Times New Roman"/>
          <w:color w:val="000000"/>
        </w:rPr>
        <w:t xml:space="preserve"> </w:t>
      </w:r>
      <w:r>
        <w:rPr>
          <w:rFonts w:ascii="Times New Roman" w:eastAsia="MS Gothic" w:hAnsi="Times New Roman" w:cs="Times New Roman"/>
          <w:color w:val="000000"/>
        </w:rPr>
        <w:t xml:space="preserve">possible </w:t>
      </w:r>
      <w:r w:rsidRPr="00D66CE3">
        <w:rPr>
          <w:rFonts w:ascii="Times New Roman" w:eastAsia="MS Gothic" w:hAnsi="Times New Roman" w:cs="Times New Roman"/>
          <w:color w:val="000000"/>
        </w:rPr>
        <w:t>mechanism</w:t>
      </w:r>
      <w:r>
        <w:rPr>
          <w:rFonts w:ascii="Times New Roman" w:eastAsia="MS Gothic" w:hAnsi="Times New Roman" w:cs="Times New Roman"/>
          <w:color w:val="000000"/>
        </w:rPr>
        <w:t>s</w:t>
      </w:r>
      <w:r w:rsidRPr="00D66CE3">
        <w:rPr>
          <w:rFonts w:ascii="Times New Roman" w:eastAsia="MS Gothic" w:hAnsi="Times New Roman" w:cs="Times New Roman"/>
          <w:color w:val="000000"/>
        </w:rPr>
        <w:t xml:space="preserve"> </w:t>
      </w:r>
      <w:r w:rsidRPr="00942C8B">
        <w:rPr>
          <w:rFonts w:ascii="Times New Roman" w:eastAsia="MS Gothic" w:hAnsi="Times New Roman" w:cs="Times New Roman"/>
          <w:color w:val="000000"/>
        </w:rPr>
        <w:t>by which</w:t>
      </w:r>
      <w:r w:rsidRPr="00D66CE3">
        <w:rPr>
          <w:rFonts w:ascii="Times New Roman" w:eastAsia="MS Gothic" w:hAnsi="Times New Roman" w:cs="Times New Roman"/>
          <w:color w:val="000000"/>
        </w:rPr>
        <w:t xml:space="preserve"> </w:t>
      </w:r>
      <w:r w:rsidRPr="00D66CE3">
        <w:rPr>
          <w:rFonts w:ascii="Times New Roman" w:eastAsia="MS Gothic" w:hAnsi="Times New Roman" w:cs="Times New Roman"/>
          <w:color w:val="000000"/>
          <w:sz w:val="20"/>
          <w:szCs w:val="20"/>
        </w:rPr>
        <w:t>D</w:t>
      </w:r>
      <w:r w:rsidRPr="00D66CE3">
        <w:rPr>
          <w:rFonts w:ascii="Times New Roman" w:eastAsia="MS Gothic" w:hAnsi="Times New Roman" w:cs="Times New Roman"/>
          <w:color w:val="000000"/>
        </w:rPr>
        <w:t xml:space="preserve">-methionine </w:t>
      </w:r>
      <w:r>
        <w:rPr>
          <w:rFonts w:ascii="Times New Roman" w:eastAsia="MS Gothic" w:hAnsi="Times New Roman" w:cs="Times New Roman"/>
          <w:color w:val="000000"/>
        </w:rPr>
        <w:t xml:space="preserve">affects </w:t>
      </w:r>
      <w:r w:rsidRPr="00942C8B">
        <w:rPr>
          <w:rFonts w:ascii="Times New Roman" w:eastAsia="MS Gothic" w:hAnsi="Times New Roman" w:cs="Times New Roman"/>
          <w:color w:val="000000"/>
        </w:rPr>
        <w:t>NTHi</w:t>
      </w:r>
      <w:r w:rsidRPr="00D66CE3">
        <w:rPr>
          <w:rFonts w:ascii="Times New Roman" w:eastAsia="MS Gothic" w:hAnsi="Times New Roman" w:cs="Times New Roman"/>
          <w:color w:val="000000"/>
        </w:rPr>
        <w:t xml:space="preserve"> biofilm formation and cellular morphology. Quantitative analyses comparing untreated 24 h NTHi biofilms to those grown in the presence of 20 mM </w:t>
      </w:r>
      <w:r w:rsidRPr="00D66CE3">
        <w:rPr>
          <w:rFonts w:ascii="Times New Roman" w:eastAsia="MS Gothic" w:hAnsi="Times New Roman" w:cs="Times New Roman"/>
          <w:color w:val="000000"/>
          <w:sz w:val="20"/>
          <w:szCs w:val="20"/>
        </w:rPr>
        <w:t>D</w:t>
      </w:r>
      <w:r w:rsidRPr="00D66CE3">
        <w:rPr>
          <w:rFonts w:ascii="Times New Roman" w:eastAsia="MS Gothic" w:hAnsi="Times New Roman" w:cs="Times New Roman"/>
          <w:color w:val="000000"/>
        </w:rPr>
        <w:t xml:space="preserve">-methionine </w:t>
      </w:r>
      <w:r w:rsidRPr="00D66CE3">
        <w:rPr>
          <w:rFonts w:ascii="Times New Roman" w:eastAsia="MS Gothic" w:hAnsi="Times New Roman" w:cs="Times New Roman"/>
          <w:color w:val="000000"/>
        </w:rPr>
        <w:lastRenderedPageBreak/>
        <w:t xml:space="preserve">identified a total of 960 individual proteins shared between both populations </w:t>
      </w:r>
      <w:r>
        <w:rPr>
          <w:rFonts w:ascii="Times New Roman" w:eastAsia="MS Gothic" w:hAnsi="Times New Roman" w:cs="Times New Roman"/>
          <w:color w:val="000000"/>
        </w:rPr>
        <w:t xml:space="preserve">A total of </w:t>
      </w:r>
      <w:r w:rsidRPr="00D66CE3">
        <w:rPr>
          <w:rFonts w:ascii="Times New Roman" w:eastAsia="MS Gothic" w:hAnsi="Times New Roman" w:cs="Times New Roman"/>
          <w:color w:val="000000"/>
        </w:rPr>
        <w:t xml:space="preserve">124 (13%) were differentially expressed in the presence of 20 mM </w:t>
      </w:r>
      <w:r w:rsidRPr="00D66CE3">
        <w:rPr>
          <w:rFonts w:ascii="Times New Roman" w:eastAsia="MS Gothic" w:hAnsi="Times New Roman" w:cs="Times New Roman"/>
          <w:color w:val="000000"/>
          <w:sz w:val="20"/>
          <w:szCs w:val="20"/>
        </w:rPr>
        <w:t>D</w:t>
      </w:r>
      <w:r w:rsidRPr="00D66CE3">
        <w:rPr>
          <w:rFonts w:ascii="Times New Roman" w:eastAsia="MS Gothic" w:hAnsi="Times New Roman" w:cs="Times New Roman"/>
          <w:color w:val="000000"/>
        </w:rPr>
        <w:t>-methionine and involved in a range</w:t>
      </w:r>
      <w:r>
        <w:rPr>
          <w:rFonts w:ascii="Times New Roman" w:eastAsia="MS Gothic" w:hAnsi="Times New Roman" w:cs="Times New Roman"/>
          <w:color w:val="000000"/>
        </w:rPr>
        <w:t xml:space="preserve"> of biological functions (Fig. 3). Seventy </w:t>
      </w:r>
      <w:r w:rsidRPr="00D66CE3">
        <w:rPr>
          <w:rFonts w:ascii="Times New Roman" w:eastAsia="MS Gothic" w:hAnsi="Times New Roman" w:cs="Times New Roman"/>
          <w:color w:val="000000"/>
        </w:rPr>
        <w:t>three (</w:t>
      </w:r>
      <w:r w:rsidRPr="00AF223D">
        <w:rPr>
          <w:rFonts w:ascii="Times New Roman" w:eastAsia="MS Gothic" w:hAnsi="Times New Roman" w:cs="Times New Roman"/>
          <w:color w:val="000000"/>
        </w:rPr>
        <w:t>60%</w:t>
      </w:r>
      <w:r w:rsidRPr="00D66CE3">
        <w:rPr>
          <w:rFonts w:ascii="Times New Roman" w:eastAsia="MS Gothic" w:hAnsi="Times New Roman" w:cs="Times New Roman"/>
          <w:color w:val="000000"/>
        </w:rPr>
        <w:t xml:space="preserve">) of these proteins </w:t>
      </w:r>
      <w:r>
        <w:rPr>
          <w:rFonts w:ascii="Times New Roman" w:eastAsia="MS Gothic" w:hAnsi="Times New Roman" w:cs="Times New Roman"/>
          <w:color w:val="000000"/>
        </w:rPr>
        <w:t>showe</w:t>
      </w:r>
      <w:r w:rsidRPr="00AF223D">
        <w:rPr>
          <w:rFonts w:ascii="Times New Roman" w:eastAsia="MS Gothic" w:hAnsi="Times New Roman" w:cs="Times New Roman"/>
          <w:color w:val="000000"/>
        </w:rPr>
        <w:t xml:space="preserve">d </w:t>
      </w:r>
      <w:r w:rsidRPr="00D66CE3">
        <w:rPr>
          <w:rFonts w:ascii="Times New Roman" w:eastAsia="MS Gothic" w:hAnsi="Times New Roman" w:cs="Times New Roman"/>
          <w:color w:val="000000"/>
        </w:rPr>
        <w:t>decreased expression</w:t>
      </w:r>
      <w:r>
        <w:rPr>
          <w:rFonts w:ascii="Times New Roman" w:eastAsia="MS Gothic" w:hAnsi="Times New Roman" w:cs="Times New Roman"/>
          <w:color w:val="000000"/>
        </w:rPr>
        <w:t xml:space="preserve"> and </w:t>
      </w:r>
      <w:r w:rsidRPr="00D66CE3">
        <w:rPr>
          <w:rFonts w:ascii="Times New Roman" w:eastAsia="MS Gothic" w:hAnsi="Times New Roman" w:cs="Times New Roman"/>
          <w:color w:val="000000"/>
        </w:rPr>
        <w:t xml:space="preserve">a significant proportion </w:t>
      </w:r>
      <w:r>
        <w:rPr>
          <w:rFonts w:ascii="Times New Roman" w:eastAsia="MS Gothic" w:hAnsi="Times New Roman" w:cs="Times New Roman"/>
          <w:color w:val="000000"/>
        </w:rPr>
        <w:t>were</w:t>
      </w:r>
      <w:r w:rsidRPr="00D66CE3">
        <w:rPr>
          <w:rFonts w:ascii="Times New Roman" w:eastAsia="MS Gothic" w:hAnsi="Times New Roman" w:cs="Times New Roman"/>
          <w:color w:val="000000"/>
        </w:rPr>
        <w:t xml:space="preserve"> associated with metabolic (18 proteins) or transport (15</w:t>
      </w:r>
      <w:r>
        <w:rPr>
          <w:rFonts w:ascii="Times New Roman" w:eastAsia="MS Gothic" w:hAnsi="Times New Roman" w:cs="Times New Roman"/>
          <w:color w:val="000000"/>
        </w:rPr>
        <w:t xml:space="preserve"> proteins) processes (Table 1</w:t>
      </w:r>
      <w:r w:rsidRPr="00D66CE3">
        <w:rPr>
          <w:rFonts w:ascii="Times New Roman" w:eastAsia="MS Gothic" w:hAnsi="Times New Roman" w:cs="Times New Roman"/>
          <w:color w:val="000000"/>
        </w:rPr>
        <w:t>).</w:t>
      </w:r>
      <w:r>
        <w:rPr>
          <w:rFonts w:ascii="Times New Roman" w:eastAsia="MS Gothic" w:hAnsi="Times New Roman" w:cs="Times New Roman"/>
          <w:color w:val="000000"/>
        </w:rPr>
        <w:t xml:space="preserve"> </w:t>
      </w:r>
      <w:r w:rsidR="00104A67" w:rsidRPr="00D66CE3">
        <w:rPr>
          <w:rFonts w:ascii="Times New Roman" w:eastAsia="MS Gothic" w:hAnsi="Times New Roman" w:cs="Times New Roman"/>
          <w:color w:val="000000"/>
        </w:rPr>
        <w:t>Fifty</w:t>
      </w:r>
      <w:r>
        <w:rPr>
          <w:rFonts w:ascii="Times New Roman" w:eastAsia="MS Gothic" w:hAnsi="Times New Roman" w:cs="Times New Roman"/>
          <w:color w:val="000000"/>
        </w:rPr>
        <w:t xml:space="preserve"> </w:t>
      </w:r>
      <w:r w:rsidR="00104A67" w:rsidRPr="00D66CE3">
        <w:rPr>
          <w:rFonts w:ascii="Times New Roman" w:eastAsia="MS Gothic" w:hAnsi="Times New Roman" w:cs="Times New Roman"/>
          <w:color w:val="000000"/>
        </w:rPr>
        <w:t>one (</w:t>
      </w:r>
      <w:r>
        <w:rPr>
          <w:rFonts w:ascii="Times New Roman" w:eastAsia="MS Gothic" w:hAnsi="Times New Roman" w:cs="Times New Roman"/>
          <w:color w:val="000000"/>
        </w:rPr>
        <w:t>40%</w:t>
      </w:r>
      <w:r w:rsidR="00104A67" w:rsidRPr="00D66CE3">
        <w:rPr>
          <w:rFonts w:ascii="Times New Roman" w:eastAsia="MS Gothic" w:hAnsi="Times New Roman" w:cs="Times New Roman"/>
          <w:color w:val="000000"/>
        </w:rPr>
        <w:t xml:space="preserve">) proteins </w:t>
      </w:r>
      <w:r w:rsidR="000B012B">
        <w:rPr>
          <w:rFonts w:ascii="Times New Roman" w:eastAsia="MS Gothic" w:hAnsi="Times New Roman" w:cs="Times New Roman"/>
          <w:color w:val="000000"/>
        </w:rPr>
        <w:t>showed</w:t>
      </w:r>
      <w:r w:rsidR="00104A67" w:rsidRPr="00D66CE3">
        <w:rPr>
          <w:rFonts w:ascii="Times New Roman" w:eastAsia="MS Gothic" w:hAnsi="Times New Roman" w:cs="Times New Roman"/>
          <w:color w:val="000000"/>
        </w:rPr>
        <w:t xml:space="preserve"> increased expression</w:t>
      </w:r>
      <w:r w:rsidR="00B714C3" w:rsidRPr="00D66CE3">
        <w:rPr>
          <w:rFonts w:ascii="Times New Roman" w:eastAsia="MS Gothic" w:hAnsi="Times New Roman" w:cs="Times New Roman"/>
          <w:color w:val="000000"/>
        </w:rPr>
        <w:t>, with metabolic and transport processes (9 proteins each)</w:t>
      </w:r>
      <w:r w:rsidR="006C7510" w:rsidRPr="00D66CE3">
        <w:rPr>
          <w:rFonts w:ascii="Times New Roman" w:eastAsia="MS Gothic" w:hAnsi="Times New Roman" w:cs="Times New Roman"/>
          <w:color w:val="000000"/>
        </w:rPr>
        <w:t xml:space="preserve"> again</w:t>
      </w:r>
      <w:r w:rsidR="00B714C3" w:rsidRPr="00D66CE3">
        <w:rPr>
          <w:rFonts w:ascii="Times New Roman" w:eastAsia="MS Gothic" w:hAnsi="Times New Roman" w:cs="Times New Roman"/>
          <w:color w:val="000000"/>
        </w:rPr>
        <w:t xml:space="preserve"> </w:t>
      </w:r>
      <w:r w:rsidR="00942871" w:rsidRPr="00D66CE3">
        <w:rPr>
          <w:rFonts w:ascii="Times New Roman" w:eastAsia="MS Gothic" w:hAnsi="Times New Roman" w:cs="Times New Roman"/>
          <w:color w:val="000000"/>
        </w:rPr>
        <w:t xml:space="preserve">being well represented. </w:t>
      </w:r>
      <w:r w:rsidR="007F199C">
        <w:rPr>
          <w:rFonts w:ascii="Times New Roman" w:eastAsia="MS Gothic" w:hAnsi="Times New Roman" w:cs="Times New Roman"/>
          <w:color w:val="000000"/>
        </w:rPr>
        <w:t>Additionally</w:t>
      </w:r>
      <w:r w:rsidR="00942871" w:rsidRPr="00D66CE3">
        <w:rPr>
          <w:rFonts w:ascii="Times New Roman" w:eastAsia="MS Gothic" w:hAnsi="Times New Roman" w:cs="Times New Roman"/>
          <w:color w:val="000000"/>
        </w:rPr>
        <w:t>, eight proteins involved in transcriptional and translational processes</w:t>
      </w:r>
      <w:r w:rsidR="00EB5EA3" w:rsidRPr="00D66CE3">
        <w:rPr>
          <w:rFonts w:ascii="Times New Roman" w:eastAsia="MS Gothic" w:hAnsi="Times New Roman" w:cs="Times New Roman"/>
          <w:color w:val="000000"/>
        </w:rPr>
        <w:t xml:space="preserve"> were increased in expression, a</w:t>
      </w:r>
      <w:r w:rsidR="006F096B">
        <w:rPr>
          <w:rFonts w:ascii="Times New Roman" w:eastAsia="MS Gothic" w:hAnsi="Times New Roman" w:cs="Times New Roman"/>
          <w:color w:val="000000"/>
        </w:rPr>
        <w:t>s well as</w:t>
      </w:r>
      <w:r w:rsidR="00EB5EA3" w:rsidRPr="00D66CE3">
        <w:rPr>
          <w:rFonts w:ascii="Times New Roman" w:eastAsia="MS Gothic" w:hAnsi="Times New Roman" w:cs="Times New Roman"/>
          <w:color w:val="000000"/>
        </w:rPr>
        <w:t xml:space="preserve"> nine proteins involved in cell wall formation, peptidoglycan synthesis and cell division</w:t>
      </w:r>
      <w:r w:rsidR="00AD0B14" w:rsidRPr="00D66CE3">
        <w:rPr>
          <w:rFonts w:ascii="Times New Roman" w:eastAsia="MS Gothic" w:hAnsi="Times New Roman" w:cs="Times New Roman"/>
          <w:color w:val="000000"/>
        </w:rPr>
        <w:t xml:space="preserve"> (</w:t>
      </w:r>
      <w:r w:rsidR="002312C4">
        <w:rPr>
          <w:rFonts w:ascii="Times New Roman" w:eastAsia="MS Gothic" w:hAnsi="Times New Roman" w:cs="Times New Roman"/>
          <w:color w:val="000000"/>
        </w:rPr>
        <w:t>Table 1</w:t>
      </w:r>
      <w:r w:rsidR="00AD0B14" w:rsidRPr="00D66CE3">
        <w:rPr>
          <w:rFonts w:ascii="Times New Roman" w:eastAsia="MS Gothic" w:hAnsi="Times New Roman" w:cs="Times New Roman"/>
          <w:color w:val="000000"/>
        </w:rPr>
        <w:t>)</w:t>
      </w:r>
      <w:r w:rsidR="00EB5EA3" w:rsidRPr="00D66CE3">
        <w:rPr>
          <w:rFonts w:ascii="Times New Roman" w:eastAsia="MS Gothic" w:hAnsi="Times New Roman" w:cs="Times New Roman"/>
          <w:color w:val="000000"/>
        </w:rPr>
        <w:t>.</w:t>
      </w:r>
      <w:r w:rsidR="00B053AD" w:rsidRPr="00D66CE3">
        <w:rPr>
          <w:rFonts w:ascii="Times New Roman" w:eastAsia="MS Gothic" w:hAnsi="Times New Roman" w:cs="Times New Roman"/>
          <w:color w:val="000000"/>
        </w:rPr>
        <w:t xml:space="preserve"> </w:t>
      </w:r>
      <w:r w:rsidR="001F1687" w:rsidRPr="00D66CE3">
        <w:rPr>
          <w:rFonts w:ascii="Times New Roman" w:eastAsia="MS Gothic" w:hAnsi="Times New Roman" w:cs="Times New Roman"/>
          <w:color w:val="000000"/>
        </w:rPr>
        <w:t xml:space="preserve">Notably, </w:t>
      </w:r>
      <w:r w:rsidR="00B053AD" w:rsidRPr="00D66CE3">
        <w:rPr>
          <w:rFonts w:ascii="Times New Roman" w:eastAsia="MS Gothic" w:hAnsi="Times New Roman" w:cs="Times New Roman"/>
          <w:color w:val="000000"/>
          <w:sz w:val="20"/>
          <w:szCs w:val="20"/>
        </w:rPr>
        <w:t>D</w:t>
      </w:r>
      <w:r w:rsidR="00B053AD" w:rsidRPr="00D66CE3">
        <w:rPr>
          <w:rFonts w:ascii="Times New Roman" w:eastAsia="MS Gothic" w:hAnsi="Times New Roman" w:cs="Times New Roman"/>
          <w:color w:val="000000"/>
        </w:rPr>
        <w:t>-methionine also resulted in the increased expression of two stress response proteins</w:t>
      </w:r>
      <w:r w:rsidR="00D341EE" w:rsidRPr="00D66CE3">
        <w:rPr>
          <w:rFonts w:ascii="Times New Roman" w:eastAsia="MS Gothic" w:hAnsi="Times New Roman" w:cs="Times New Roman"/>
          <w:color w:val="000000"/>
        </w:rPr>
        <w:t>,</w:t>
      </w:r>
      <w:r w:rsidR="0050783E" w:rsidRPr="00D66CE3">
        <w:rPr>
          <w:rFonts w:ascii="Times New Roman" w:eastAsia="MS Gothic" w:hAnsi="Times New Roman" w:cs="Times New Roman"/>
          <w:color w:val="000000"/>
        </w:rPr>
        <w:t xml:space="preserve"> GrpE </w:t>
      </w:r>
      <w:r w:rsidR="00552B87">
        <w:rPr>
          <w:rFonts w:ascii="Times New Roman" w:eastAsia="MS Gothic" w:hAnsi="Times New Roman" w:cs="Times New Roman"/>
          <w:color w:val="000000"/>
        </w:rPr>
        <w:t xml:space="preserve">(1.54-fold) </w:t>
      </w:r>
      <w:r w:rsidR="00960E89" w:rsidRPr="00D66CE3">
        <w:rPr>
          <w:rFonts w:ascii="Times New Roman" w:eastAsia="MS Gothic" w:hAnsi="Times New Roman" w:cs="Times New Roman"/>
          <w:color w:val="000000"/>
        </w:rPr>
        <w:t>and SpoT</w:t>
      </w:r>
      <w:r w:rsidR="00552B87">
        <w:rPr>
          <w:rFonts w:ascii="Times New Roman" w:eastAsia="MS Gothic" w:hAnsi="Times New Roman" w:cs="Times New Roman"/>
          <w:color w:val="000000"/>
        </w:rPr>
        <w:t xml:space="preserve"> (1.31-fold)</w:t>
      </w:r>
      <w:r w:rsidR="00DC40B3">
        <w:rPr>
          <w:rFonts w:ascii="Times New Roman" w:eastAsia="MS Gothic" w:hAnsi="Times New Roman" w:cs="Times New Roman"/>
          <w:color w:val="000000"/>
        </w:rPr>
        <w:t xml:space="preserve"> during biofilm formation</w:t>
      </w:r>
      <w:r w:rsidR="00D341EE" w:rsidRPr="00D66CE3">
        <w:rPr>
          <w:rFonts w:ascii="Times New Roman" w:eastAsia="MS Gothic" w:hAnsi="Times New Roman" w:cs="Times New Roman"/>
          <w:color w:val="000000"/>
        </w:rPr>
        <w:t>.</w:t>
      </w:r>
      <w:r w:rsidR="00960E89" w:rsidRPr="00D66CE3">
        <w:rPr>
          <w:rFonts w:ascii="Times New Roman" w:eastAsia="MS Gothic" w:hAnsi="Times New Roman" w:cs="Times New Roman"/>
          <w:color w:val="000000"/>
        </w:rPr>
        <w:t xml:space="preserve"> </w:t>
      </w:r>
      <w:r w:rsidR="0061121B" w:rsidRPr="00D66CE3">
        <w:rPr>
          <w:rFonts w:ascii="Times New Roman" w:eastAsia="MS Gothic" w:hAnsi="Times New Roman" w:cs="Times New Roman"/>
          <w:color w:val="000000"/>
        </w:rPr>
        <w:t xml:space="preserve">The expression of proteins involved in nitrogen metabolism and cellular iron ion homeostasis were also reduced in NTHi biofilms exposed to </w:t>
      </w:r>
      <w:r w:rsidR="0061121B" w:rsidRPr="00D66CE3">
        <w:rPr>
          <w:rFonts w:ascii="Times New Roman" w:eastAsia="MS Gothic" w:hAnsi="Times New Roman" w:cs="Times New Roman"/>
          <w:color w:val="000000"/>
          <w:sz w:val="20"/>
          <w:szCs w:val="20"/>
        </w:rPr>
        <w:t>D</w:t>
      </w:r>
      <w:r w:rsidR="0061121B" w:rsidRPr="00D66CE3">
        <w:rPr>
          <w:rFonts w:ascii="Times New Roman" w:eastAsia="MS Gothic" w:hAnsi="Times New Roman" w:cs="Times New Roman"/>
          <w:color w:val="000000"/>
        </w:rPr>
        <w:t>-methionine.</w:t>
      </w:r>
      <w:r w:rsidR="0061121B" w:rsidRPr="00D66CE3">
        <w:rPr>
          <w:rFonts w:ascii="Times New Roman" w:eastAsia="MS Gothic" w:hAnsi="Times New Roman" w:cs="Times New Roman"/>
          <w:b/>
          <w:color w:val="000000"/>
        </w:rPr>
        <w:t xml:space="preserve"> </w:t>
      </w:r>
      <w:r w:rsidR="00202579">
        <w:rPr>
          <w:rFonts w:ascii="Times New Roman" w:eastAsia="MS Gothic" w:hAnsi="Times New Roman" w:cs="Times New Roman"/>
          <w:color w:val="000000"/>
        </w:rPr>
        <w:t>Specifically, t</w:t>
      </w:r>
      <w:r w:rsidR="0061121B" w:rsidRPr="00D66CE3">
        <w:rPr>
          <w:rFonts w:ascii="Times New Roman" w:eastAsia="MS Gothic" w:hAnsi="Times New Roman" w:cs="Times New Roman"/>
          <w:color w:val="000000"/>
        </w:rPr>
        <w:t>here was a decrease in the expression of NrfA, NrfB, and NrfC</w:t>
      </w:r>
      <w:r w:rsidR="008771B2">
        <w:rPr>
          <w:rFonts w:ascii="Times New Roman" w:eastAsia="MS Gothic" w:hAnsi="Times New Roman" w:cs="Times New Roman"/>
          <w:color w:val="000000"/>
        </w:rPr>
        <w:t>,</w:t>
      </w:r>
      <w:r w:rsidR="0061121B" w:rsidRPr="00D66CE3">
        <w:rPr>
          <w:rFonts w:ascii="Times New Roman" w:eastAsia="MS Gothic" w:hAnsi="Times New Roman" w:cs="Times New Roman"/>
          <w:color w:val="000000"/>
        </w:rPr>
        <w:t xml:space="preserve"> which belong to the single </w:t>
      </w:r>
      <w:r w:rsidR="0061121B" w:rsidRPr="00D66CE3">
        <w:rPr>
          <w:rFonts w:ascii="Times New Roman" w:eastAsia="MS Gothic" w:hAnsi="Times New Roman" w:cs="Times New Roman"/>
          <w:i/>
          <w:color w:val="000000"/>
        </w:rPr>
        <w:t>H. influenzae</w:t>
      </w:r>
      <w:r w:rsidR="0061121B" w:rsidRPr="00D66CE3">
        <w:rPr>
          <w:rFonts w:ascii="Times New Roman" w:eastAsia="MS Gothic" w:hAnsi="Times New Roman" w:cs="Times New Roman"/>
          <w:color w:val="000000"/>
        </w:rPr>
        <w:t xml:space="preserve"> nitrite reductase encoded by the </w:t>
      </w:r>
      <w:r w:rsidR="0061121B" w:rsidRPr="00D66CE3">
        <w:rPr>
          <w:rFonts w:ascii="Times New Roman" w:eastAsia="MS Gothic" w:hAnsi="Times New Roman" w:cs="Times New Roman"/>
          <w:i/>
          <w:color w:val="000000"/>
        </w:rPr>
        <w:t>nrfABCD</w:t>
      </w:r>
      <w:r w:rsidR="0061121B" w:rsidRPr="00D66CE3">
        <w:rPr>
          <w:rFonts w:ascii="Times New Roman" w:eastAsia="MS Gothic" w:hAnsi="Times New Roman" w:cs="Times New Roman"/>
          <w:color w:val="000000"/>
        </w:rPr>
        <w:t xml:space="preserve"> operon and </w:t>
      </w:r>
      <w:r w:rsidR="001E0A75" w:rsidRPr="00D66CE3">
        <w:rPr>
          <w:rFonts w:ascii="Times New Roman" w:eastAsia="MS Gothic" w:hAnsi="Times New Roman" w:cs="Times New Roman"/>
          <w:color w:val="000000"/>
        </w:rPr>
        <w:t xml:space="preserve">are </w:t>
      </w:r>
      <w:r w:rsidR="0061121B" w:rsidRPr="00D66CE3">
        <w:rPr>
          <w:rFonts w:ascii="Times New Roman" w:eastAsia="MS Gothic" w:hAnsi="Times New Roman" w:cs="Times New Roman"/>
          <w:color w:val="000000"/>
        </w:rPr>
        <w:t>involved in nitrite reduction, a</w:t>
      </w:r>
      <w:r w:rsidR="00C274DA">
        <w:rPr>
          <w:rFonts w:ascii="Times New Roman" w:eastAsia="MS Gothic" w:hAnsi="Times New Roman" w:cs="Times New Roman"/>
          <w:color w:val="000000"/>
        </w:rPr>
        <w:t>s well as</w:t>
      </w:r>
      <w:r w:rsidR="0061121B" w:rsidRPr="00D66CE3">
        <w:rPr>
          <w:rFonts w:ascii="Times New Roman" w:eastAsia="MS Gothic" w:hAnsi="Times New Roman" w:cs="Times New Roman"/>
          <w:color w:val="000000"/>
        </w:rPr>
        <w:t xml:space="preserve"> NapA</w:t>
      </w:r>
      <w:r w:rsidR="00B97F1C">
        <w:rPr>
          <w:rFonts w:ascii="Times New Roman" w:eastAsia="MS Gothic" w:hAnsi="Times New Roman" w:cs="Times New Roman"/>
          <w:color w:val="000000"/>
        </w:rPr>
        <w:t>,</w:t>
      </w:r>
      <w:r w:rsidR="0061121B" w:rsidRPr="00D66CE3">
        <w:rPr>
          <w:rFonts w:ascii="Times New Roman" w:eastAsia="MS Gothic" w:hAnsi="Times New Roman" w:cs="Times New Roman"/>
          <w:color w:val="000000"/>
        </w:rPr>
        <w:t xml:space="preserve"> which is </w:t>
      </w:r>
      <w:r w:rsidR="00B97F1C">
        <w:rPr>
          <w:rFonts w:ascii="Times New Roman" w:eastAsia="MS Gothic" w:hAnsi="Times New Roman" w:cs="Times New Roman"/>
          <w:color w:val="000000"/>
        </w:rPr>
        <w:t xml:space="preserve">also </w:t>
      </w:r>
      <w:r w:rsidR="0061121B" w:rsidRPr="00D66CE3">
        <w:rPr>
          <w:rFonts w:ascii="Times New Roman" w:eastAsia="MS Gothic" w:hAnsi="Times New Roman" w:cs="Times New Roman"/>
          <w:color w:val="000000"/>
        </w:rPr>
        <w:t>involved in nitrate reduction</w:t>
      </w:r>
      <w:r w:rsidR="001E0A75" w:rsidRPr="00D66CE3">
        <w:rPr>
          <w:rFonts w:ascii="Times New Roman" w:eastAsia="MS Gothic" w:hAnsi="Times New Roman" w:cs="Times New Roman"/>
          <w:color w:val="000000"/>
        </w:rPr>
        <w:t xml:space="preserve"> </w:t>
      </w:r>
      <w:r w:rsidR="00B94D5A">
        <w:rPr>
          <w:rFonts w:ascii="Times New Roman" w:eastAsia="MS Gothic" w:hAnsi="Times New Roman" w:cs="Times New Roman"/>
          <w:color w:val="000000"/>
        </w:rPr>
        <w:t>(</w:t>
      </w:r>
      <w:r w:rsidR="002312C4">
        <w:rPr>
          <w:rFonts w:ascii="Times New Roman" w:eastAsia="MS Gothic" w:hAnsi="Times New Roman" w:cs="Times New Roman"/>
          <w:color w:val="000000"/>
        </w:rPr>
        <w:t>Table 1</w:t>
      </w:r>
      <w:r w:rsidR="0061121B" w:rsidRPr="00D66CE3">
        <w:rPr>
          <w:rFonts w:ascii="Times New Roman" w:eastAsia="MS Gothic" w:hAnsi="Times New Roman" w:cs="Times New Roman"/>
          <w:color w:val="000000"/>
        </w:rPr>
        <w:t>)</w:t>
      </w:r>
      <w:r w:rsidR="001E0A75" w:rsidRPr="00D66CE3">
        <w:rPr>
          <w:rFonts w:ascii="Times New Roman" w:eastAsia="MS Gothic" w:hAnsi="Times New Roman" w:cs="Times New Roman"/>
          <w:color w:val="000000"/>
        </w:rPr>
        <w:t>.</w:t>
      </w:r>
    </w:p>
    <w:p w14:paraId="686A72F7" w14:textId="5DC8D7A5" w:rsidR="00AA6A49" w:rsidRPr="00D66CE3" w:rsidRDefault="00AA6A49" w:rsidP="00442E6F">
      <w:pPr>
        <w:spacing w:line="480" w:lineRule="auto"/>
        <w:rPr>
          <w:rFonts w:ascii="Times New Roman" w:eastAsia="MS Gothic" w:hAnsi="Times New Roman" w:cs="Times New Roman"/>
          <w:color w:val="000000"/>
        </w:rPr>
      </w:pPr>
    </w:p>
    <w:p w14:paraId="07370833" w14:textId="64AE1AD4" w:rsidR="00137531" w:rsidRPr="00D66CE3" w:rsidRDefault="00D04EF1" w:rsidP="00442E6F">
      <w:pPr>
        <w:spacing w:line="480" w:lineRule="auto"/>
        <w:rPr>
          <w:rFonts w:ascii="Times New Roman" w:eastAsia="MS Gothic" w:hAnsi="Times New Roman" w:cs="Times New Roman"/>
          <w:b/>
          <w:color w:val="000000"/>
        </w:rPr>
      </w:pPr>
      <w:r w:rsidRPr="00D66CE3">
        <w:rPr>
          <w:rFonts w:ascii="Times New Roman" w:eastAsia="MS Gothic" w:hAnsi="Times New Roman" w:cs="Times New Roman"/>
          <w:b/>
          <w:color w:val="000000"/>
        </w:rPr>
        <w:t xml:space="preserve">Exogenous </w:t>
      </w:r>
      <w:r w:rsidRPr="00D66CE3">
        <w:rPr>
          <w:rFonts w:ascii="Times New Roman" w:eastAsia="MS Gothic" w:hAnsi="Times New Roman" w:cs="Times New Roman"/>
          <w:b/>
          <w:color w:val="000000"/>
          <w:sz w:val="20"/>
          <w:szCs w:val="20"/>
        </w:rPr>
        <w:t>D</w:t>
      </w:r>
      <w:r w:rsidRPr="00D66CE3">
        <w:rPr>
          <w:rFonts w:ascii="Times New Roman" w:eastAsia="MS Gothic" w:hAnsi="Times New Roman" w:cs="Times New Roman"/>
          <w:b/>
          <w:color w:val="000000"/>
        </w:rPr>
        <w:t xml:space="preserve">-methionine </w:t>
      </w:r>
      <w:r w:rsidR="005B757E" w:rsidRPr="00D66CE3">
        <w:rPr>
          <w:rFonts w:ascii="Times New Roman" w:eastAsia="MS Gothic" w:hAnsi="Times New Roman" w:cs="Times New Roman"/>
          <w:b/>
          <w:color w:val="000000"/>
        </w:rPr>
        <w:t>interfere</w:t>
      </w:r>
      <w:r w:rsidR="003C2466">
        <w:rPr>
          <w:rFonts w:ascii="Times New Roman" w:eastAsia="MS Gothic" w:hAnsi="Times New Roman" w:cs="Times New Roman"/>
          <w:b/>
          <w:color w:val="000000"/>
        </w:rPr>
        <w:t>d</w:t>
      </w:r>
      <w:r w:rsidR="005B757E" w:rsidRPr="00D66CE3">
        <w:rPr>
          <w:rFonts w:ascii="Times New Roman" w:eastAsia="MS Gothic" w:hAnsi="Times New Roman" w:cs="Times New Roman"/>
          <w:b/>
          <w:color w:val="000000"/>
        </w:rPr>
        <w:t xml:space="preserve"> with peptidoglycan synthesis during NTHi biofilm formation.</w:t>
      </w:r>
      <w:r w:rsidR="001910FF" w:rsidRPr="00D66CE3">
        <w:rPr>
          <w:rFonts w:ascii="Times New Roman" w:eastAsia="MS Gothic" w:hAnsi="Times New Roman" w:cs="Times New Roman"/>
          <w:b/>
          <w:color w:val="000000"/>
        </w:rPr>
        <w:t xml:space="preserve"> </w:t>
      </w:r>
      <w:r w:rsidR="002C5A45" w:rsidRPr="00AF223D">
        <w:rPr>
          <w:rFonts w:ascii="Times New Roman" w:eastAsia="MS Gothic" w:hAnsi="Times New Roman" w:cs="Times New Roman"/>
          <w:color w:val="000000"/>
        </w:rPr>
        <w:t>The</w:t>
      </w:r>
      <w:r w:rsidR="002C5A45">
        <w:rPr>
          <w:rFonts w:ascii="Times New Roman" w:eastAsia="MS Gothic" w:hAnsi="Times New Roman" w:cs="Times New Roman"/>
          <w:b/>
          <w:color w:val="000000"/>
        </w:rPr>
        <w:t xml:space="preserve"> </w:t>
      </w:r>
      <w:r w:rsidR="002C5A45" w:rsidRPr="00D66CE3">
        <w:rPr>
          <w:rFonts w:ascii="Times New Roman" w:eastAsia="MS Gothic" w:hAnsi="Times New Roman" w:cs="Times New Roman"/>
          <w:color w:val="000000"/>
        </w:rPr>
        <w:t xml:space="preserve">most striking changes observed </w:t>
      </w:r>
      <w:r w:rsidR="002C5A45">
        <w:rPr>
          <w:rFonts w:ascii="Times New Roman" w:eastAsia="MS Gothic" w:hAnsi="Times New Roman" w:cs="Times New Roman"/>
          <w:color w:val="000000"/>
        </w:rPr>
        <w:t xml:space="preserve">with exogenous </w:t>
      </w:r>
      <w:r w:rsidR="002C5A45" w:rsidRPr="00D66CE3">
        <w:rPr>
          <w:rFonts w:ascii="Times New Roman" w:eastAsia="MS Gothic" w:hAnsi="Times New Roman" w:cs="Times New Roman"/>
          <w:color w:val="000000"/>
          <w:sz w:val="20"/>
          <w:szCs w:val="20"/>
        </w:rPr>
        <w:t>D</w:t>
      </w:r>
      <w:r w:rsidR="002C5A45" w:rsidRPr="00D66CE3">
        <w:rPr>
          <w:rFonts w:ascii="Times New Roman" w:eastAsia="MS Gothic" w:hAnsi="Times New Roman" w:cs="Times New Roman"/>
          <w:color w:val="000000"/>
        </w:rPr>
        <w:t xml:space="preserve">-methionine </w:t>
      </w:r>
      <w:r w:rsidR="002C5A45">
        <w:rPr>
          <w:rFonts w:ascii="Times New Roman" w:eastAsia="MS Gothic" w:hAnsi="Times New Roman" w:cs="Times New Roman"/>
          <w:color w:val="000000"/>
        </w:rPr>
        <w:t>involved cellular morphology within NTHi biofilms and</w:t>
      </w:r>
      <w:r w:rsidR="002C5A45" w:rsidRPr="00D66CE3">
        <w:rPr>
          <w:rFonts w:ascii="Times New Roman" w:eastAsia="MS Gothic" w:hAnsi="Times New Roman" w:cs="Times New Roman"/>
          <w:color w:val="000000"/>
        </w:rPr>
        <w:t xml:space="preserve"> </w:t>
      </w:r>
      <w:r w:rsidR="002C5A45">
        <w:rPr>
          <w:rFonts w:ascii="Times New Roman" w:eastAsia="MS Gothic" w:hAnsi="Times New Roman" w:cs="Times New Roman"/>
          <w:color w:val="000000"/>
        </w:rPr>
        <w:t>t</w:t>
      </w:r>
      <w:r w:rsidR="002C5A45" w:rsidRPr="00D66CE3">
        <w:rPr>
          <w:rFonts w:ascii="Times New Roman" w:eastAsia="MS Gothic" w:hAnsi="Times New Roman" w:cs="Times New Roman"/>
          <w:color w:val="000000"/>
        </w:rPr>
        <w:t xml:space="preserve">he increase in </w:t>
      </w:r>
      <w:r w:rsidR="002C5A45">
        <w:rPr>
          <w:rFonts w:ascii="Times New Roman" w:eastAsia="MS Gothic" w:hAnsi="Times New Roman" w:cs="Times New Roman"/>
          <w:color w:val="000000"/>
        </w:rPr>
        <w:t xml:space="preserve">the </w:t>
      </w:r>
      <w:r w:rsidR="002C5A45" w:rsidRPr="00D66CE3">
        <w:rPr>
          <w:rFonts w:ascii="Times New Roman" w:eastAsia="MS Gothic" w:hAnsi="Times New Roman" w:cs="Times New Roman"/>
          <w:color w:val="000000"/>
        </w:rPr>
        <w:t xml:space="preserve">expression of proteins </w:t>
      </w:r>
      <w:r w:rsidR="002C5A45">
        <w:rPr>
          <w:rFonts w:ascii="Times New Roman" w:eastAsia="MS Gothic" w:hAnsi="Times New Roman" w:cs="Times New Roman"/>
          <w:color w:val="000000"/>
        </w:rPr>
        <w:t>associated with</w:t>
      </w:r>
      <w:r w:rsidR="002C5A45" w:rsidRPr="00D66CE3">
        <w:rPr>
          <w:rFonts w:ascii="Times New Roman" w:eastAsia="MS Gothic" w:hAnsi="Times New Roman" w:cs="Times New Roman"/>
          <w:color w:val="000000"/>
        </w:rPr>
        <w:t xml:space="preserve"> cell wall formation, peptidoglycan synthesis and cell division. In total, 31 proteins </w:t>
      </w:r>
      <w:r w:rsidR="002C5A45">
        <w:rPr>
          <w:rFonts w:ascii="Times New Roman" w:eastAsia="MS Gothic" w:hAnsi="Times New Roman" w:cs="Times New Roman"/>
          <w:color w:val="000000"/>
        </w:rPr>
        <w:t xml:space="preserve"> (25%) were quantitatively identified</w:t>
      </w:r>
      <w:r w:rsidR="001B7A96" w:rsidRPr="00D66CE3">
        <w:rPr>
          <w:rFonts w:ascii="Times New Roman" w:eastAsia="MS Gothic" w:hAnsi="Times New Roman" w:cs="Times New Roman"/>
          <w:color w:val="000000"/>
        </w:rPr>
        <w:t>, of which nine were increased in expression and only one (MurB) sho</w:t>
      </w:r>
      <w:r w:rsidR="00B94D5A">
        <w:rPr>
          <w:rFonts w:ascii="Times New Roman" w:eastAsia="MS Gothic" w:hAnsi="Times New Roman" w:cs="Times New Roman"/>
          <w:color w:val="000000"/>
        </w:rPr>
        <w:t>wed decreased expression (Fig.</w:t>
      </w:r>
      <w:r w:rsidR="002312C4">
        <w:rPr>
          <w:rFonts w:ascii="Times New Roman" w:eastAsia="MS Gothic" w:hAnsi="Times New Roman" w:cs="Times New Roman"/>
          <w:color w:val="000000"/>
        </w:rPr>
        <w:t xml:space="preserve"> 4</w:t>
      </w:r>
      <w:r w:rsidR="00B940AB" w:rsidRPr="00D66CE3">
        <w:rPr>
          <w:rFonts w:ascii="Times New Roman" w:eastAsia="MS Gothic" w:hAnsi="Times New Roman" w:cs="Times New Roman"/>
          <w:color w:val="000000"/>
        </w:rPr>
        <w:t>a</w:t>
      </w:r>
      <w:r w:rsidR="001B7A96" w:rsidRPr="00D66CE3">
        <w:rPr>
          <w:rFonts w:ascii="Times New Roman" w:eastAsia="MS Gothic" w:hAnsi="Times New Roman" w:cs="Times New Roman"/>
          <w:color w:val="000000"/>
        </w:rPr>
        <w:t xml:space="preserve">). Seven of these differentially expressed proteins (MurB, MurC, MurD, MurE, MurF, Ddl, MraY) are involved </w:t>
      </w:r>
      <w:r w:rsidR="0087093B">
        <w:rPr>
          <w:rFonts w:ascii="Times New Roman" w:eastAsia="MS Gothic" w:hAnsi="Times New Roman" w:cs="Times New Roman"/>
          <w:color w:val="000000"/>
        </w:rPr>
        <w:t xml:space="preserve">in </w:t>
      </w:r>
      <w:r w:rsidR="001B7A96" w:rsidRPr="00D66CE3">
        <w:rPr>
          <w:rFonts w:ascii="Times New Roman" w:eastAsia="MS Gothic" w:hAnsi="Times New Roman" w:cs="Times New Roman"/>
          <w:color w:val="000000"/>
        </w:rPr>
        <w:t>peptidoglycan synthesis</w:t>
      </w:r>
      <w:r w:rsidR="002C5A45">
        <w:rPr>
          <w:rFonts w:ascii="Times New Roman" w:eastAsia="MS Gothic" w:hAnsi="Times New Roman" w:cs="Times New Roman"/>
          <w:color w:val="000000"/>
        </w:rPr>
        <w:t>;</w:t>
      </w:r>
      <w:r w:rsidR="001B7A96" w:rsidRPr="00D66CE3">
        <w:rPr>
          <w:rFonts w:ascii="Times New Roman" w:eastAsia="MS Gothic" w:hAnsi="Times New Roman" w:cs="Times New Roman"/>
          <w:color w:val="000000"/>
        </w:rPr>
        <w:t xml:space="preserve"> FtsA and FtsL </w:t>
      </w:r>
      <w:r w:rsidR="001B7A96" w:rsidRPr="00D66CE3">
        <w:rPr>
          <w:rFonts w:ascii="Times New Roman" w:eastAsia="MS Gothic" w:hAnsi="Times New Roman" w:cs="Times New Roman"/>
          <w:color w:val="000000"/>
        </w:rPr>
        <w:lastRenderedPageBreak/>
        <w:t xml:space="preserve">in cell division, and MraZ in </w:t>
      </w:r>
      <w:r w:rsidR="002C5A45">
        <w:rPr>
          <w:rFonts w:ascii="Times New Roman" w:eastAsia="MS Gothic" w:hAnsi="Times New Roman" w:cs="Times New Roman"/>
          <w:color w:val="000000"/>
        </w:rPr>
        <w:t xml:space="preserve">the </w:t>
      </w:r>
      <w:r w:rsidR="001B7A96" w:rsidRPr="00D66CE3">
        <w:rPr>
          <w:rFonts w:ascii="Times New Roman" w:eastAsia="MS Gothic" w:hAnsi="Times New Roman" w:cs="Times New Roman"/>
          <w:color w:val="000000"/>
        </w:rPr>
        <w:t xml:space="preserve">transcriptional regulation of cell division and peptidoglycan synthesis genes. </w:t>
      </w:r>
      <w:r w:rsidR="002C5A45">
        <w:rPr>
          <w:rFonts w:ascii="Times New Roman" w:eastAsia="MS Gothic" w:hAnsi="Times New Roman" w:cs="Times New Roman"/>
          <w:color w:val="000000"/>
        </w:rPr>
        <w:t>Notably, t</w:t>
      </w:r>
      <w:r w:rsidR="006E512F" w:rsidRPr="00D66CE3">
        <w:rPr>
          <w:rFonts w:ascii="Times New Roman" w:eastAsia="MS Gothic" w:hAnsi="Times New Roman" w:cs="Times New Roman"/>
          <w:color w:val="000000"/>
        </w:rPr>
        <w:t>he</w:t>
      </w:r>
      <w:r w:rsidR="00B940AB" w:rsidRPr="00D66CE3">
        <w:rPr>
          <w:rFonts w:ascii="Times New Roman" w:eastAsia="MS Gothic" w:hAnsi="Times New Roman" w:cs="Times New Roman"/>
          <w:color w:val="000000"/>
        </w:rPr>
        <w:t xml:space="preserve"> </w:t>
      </w:r>
      <w:r w:rsidR="009574B8" w:rsidRPr="00D66CE3">
        <w:rPr>
          <w:rFonts w:ascii="Times New Roman" w:eastAsia="MS Gothic" w:hAnsi="Times New Roman" w:cs="Times New Roman"/>
          <w:color w:val="000000"/>
        </w:rPr>
        <w:t>nine</w:t>
      </w:r>
      <w:r w:rsidR="00B940AB" w:rsidRPr="00D66CE3">
        <w:rPr>
          <w:rFonts w:ascii="Times New Roman" w:eastAsia="MS Gothic" w:hAnsi="Times New Roman" w:cs="Times New Roman"/>
          <w:color w:val="000000"/>
        </w:rPr>
        <w:t xml:space="preserve"> </w:t>
      </w:r>
      <w:r w:rsidR="009574B8" w:rsidRPr="00D66CE3">
        <w:rPr>
          <w:rFonts w:ascii="Times New Roman" w:eastAsia="MS Gothic" w:hAnsi="Times New Roman" w:cs="Times New Roman"/>
          <w:color w:val="000000"/>
        </w:rPr>
        <w:t xml:space="preserve">proteins </w:t>
      </w:r>
      <w:r w:rsidR="00704591" w:rsidRPr="00D66CE3">
        <w:rPr>
          <w:rFonts w:ascii="Times New Roman" w:eastAsia="MS Gothic" w:hAnsi="Times New Roman" w:cs="Times New Roman"/>
          <w:color w:val="000000"/>
        </w:rPr>
        <w:t xml:space="preserve">that </w:t>
      </w:r>
      <w:r w:rsidR="006A726D">
        <w:rPr>
          <w:rFonts w:ascii="Times New Roman" w:eastAsia="MS Gothic" w:hAnsi="Times New Roman" w:cs="Times New Roman"/>
          <w:color w:val="000000"/>
        </w:rPr>
        <w:t>showed</w:t>
      </w:r>
      <w:r w:rsidR="006A726D" w:rsidRPr="00D66CE3">
        <w:rPr>
          <w:rFonts w:ascii="Times New Roman" w:eastAsia="MS Gothic" w:hAnsi="Times New Roman" w:cs="Times New Roman"/>
          <w:color w:val="000000"/>
        </w:rPr>
        <w:t xml:space="preserve"> </w:t>
      </w:r>
      <w:r w:rsidR="009574B8" w:rsidRPr="00D66CE3">
        <w:rPr>
          <w:rFonts w:ascii="Times New Roman" w:eastAsia="MS Gothic" w:hAnsi="Times New Roman" w:cs="Times New Roman"/>
          <w:color w:val="000000"/>
        </w:rPr>
        <w:t>increased</w:t>
      </w:r>
      <w:r w:rsidR="006A726D">
        <w:rPr>
          <w:rFonts w:ascii="Times New Roman" w:eastAsia="MS Gothic" w:hAnsi="Times New Roman" w:cs="Times New Roman"/>
          <w:color w:val="000000"/>
        </w:rPr>
        <w:t xml:space="preserve"> </w:t>
      </w:r>
      <w:r w:rsidR="009574B8" w:rsidRPr="00D66CE3">
        <w:rPr>
          <w:rFonts w:ascii="Times New Roman" w:eastAsia="MS Gothic" w:hAnsi="Times New Roman" w:cs="Times New Roman"/>
          <w:color w:val="000000"/>
        </w:rPr>
        <w:t>expression</w:t>
      </w:r>
      <w:r w:rsidR="00B940AB" w:rsidRPr="00D66CE3">
        <w:rPr>
          <w:rFonts w:ascii="Times New Roman" w:eastAsia="MS Gothic" w:hAnsi="Times New Roman" w:cs="Times New Roman"/>
          <w:color w:val="000000"/>
        </w:rPr>
        <w:t xml:space="preserve"> </w:t>
      </w:r>
      <w:r w:rsidR="006A726D">
        <w:rPr>
          <w:rFonts w:ascii="Times New Roman" w:eastAsia="MS Gothic" w:hAnsi="Times New Roman" w:cs="Times New Roman"/>
          <w:color w:val="000000"/>
        </w:rPr>
        <w:t>are</w:t>
      </w:r>
      <w:r w:rsidR="00B940AB" w:rsidRPr="00D66CE3">
        <w:rPr>
          <w:rFonts w:ascii="Times New Roman" w:eastAsia="MS Gothic" w:hAnsi="Times New Roman" w:cs="Times New Roman"/>
          <w:color w:val="000000"/>
        </w:rPr>
        <w:t xml:space="preserve"> </w:t>
      </w:r>
      <w:r w:rsidR="009574B8" w:rsidRPr="00D66CE3">
        <w:rPr>
          <w:rFonts w:ascii="Times New Roman" w:eastAsia="MS Gothic" w:hAnsi="Times New Roman" w:cs="Times New Roman"/>
          <w:color w:val="000000"/>
        </w:rPr>
        <w:t>encoded</w:t>
      </w:r>
      <w:r w:rsidR="00B940AB" w:rsidRPr="00D66CE3">
        <w:rPr>
          <w:rFonts w:ascii="Times New Roman" w:eastAsia="MS Gothic" w:hAnsi="Times New Roman" w:cs="Times New Roman"/>
          <w:color w:val="000000"/>
        </w:rPr>
        <w:t xml:space="preserve"> by genes </w:t>
      </w:r>
      <w:r w:rsidR="009574B8" w:rsidRPr="00D66CE3">
        <w:rPr>
          <w:rFonts w:ascii="Times New Roman" w:eastAsia="MS Gothic" w:hAnsi="Times New Roman" w:cs="Times New Roman"/>
          <w:color w:val="000000"/>
        </w:rPr>
        <w:t>belonging to</w:t>
      </w:r>
      <w:r w:rsidR="00B940AB" w:rsidRPr="00D66CE3">
        <w:rPr>
          <w:rFonts w:ascii="Times New Roman" w:eastAsia="MS Gothic" w:hAnsi="Times New Roman" w:cs="Times New Roman"/>
          <w:color w:val="000000"/>
        </w:rPr>
        <w:t xml:space="preserve"> the </w:t>
      </w:r>
      <w:r w:rsidR="00B940AB" w:rsidRPr="00D66CE3">
        <w:rPr>
          <w:rFonts w:ascii="Times New Roman" w:eastAsia="MS Gothic" w:hAnsi="Times New Roman" w:cs="Times New Roman"/>
          <w:i/>
          <w:color w:val="000000"/>
        </w:rPr>
        <w:t>dcw</w:t>
      </w:r>
      <w:r w:rsidR="00B940AB" w:rsidRPr="00D66CE3">
        <w:rPr>
          <w:rFonts w:ascii="Times New Roman" w:eastAsia="MS Gothic" w:hAnsi="Times New Roman" w:cs="Times New Roman"/>
          <w:color w:val="000000"/>
        </w:rPr>
        <w:t xml:space="preserve"> </w:t>
      </w:r>
      <w:r w:rsidR="00704591" w:rsidRPr="00D66CE3">
        <w:rPr>
          <w:rFonts w:ascii="Times New Roman" w:eastAsia="MS Gothic" w:hAnsi="Times New Roman" w:cs="Times New Roman"/>
          <w:color w:val="000000"/>
        </w:rPr>
        <w:t>cluster</w:t>
      </w:r>
      <w:r w:rsidR="006A726D">
        <w:rPr>
          <w:rFonts w:ascii="Times New Roman" w:eastAsia="MS Gothic" w:hAnsi="Times New Roman" w:cs="Times New Roman"/>
          <w:color w:val="000000"/>
        </w:rPr>
        <w:t>,</w:t>
      </w:r>
      <w:r w:rsidR="00704591" w:rsidRPr="00D66CE3">
        <w:rPr>
          <w:rFonts w:ascii="Times New Roman" w:eastAsia="MS Gothic" w:hAnsi="Times New Roman" w:cs="Times New Roman"/>
          <w:color w:val="000000"/>
        </w:rPr>
        <w:t xml:space="preserve"> </w:t>
      </w:r>
      <w:r w:rsidR="006A726D">
        <w:rPr>
          <w:rFonts w:ascii="Times New Roman" w:eastAsia="MS Gothic" w:hAnsi="Times New Roman" w:cs="Times New Roman"/>
          <w:color w:val="000000"/>
        </w:rPr>
        <w:t>which</w:t>
      </w:r>
      <w:r w:rsidR="008E7343" w:rsidRPr="00D66CE3">
        <w:rPr>
          <w:rFonts w:ascii="Times New Roman" w:eastAsia="MS Gothic" w:hAnsi="Times New Roman" w:cs="Times New Roman"/>
          <w:color w:val="000000"/>
        </w:rPr>
        <w:t xml:space="preserve"> </w:t>
      </w:r>
      <w:r w:rsidR="006A726D">
        <w:rPr>
          <w:rFonts w:ascii="Times New Roman" w:eastAsia="MS Gothic" w:hAnsi="Times New Roman" w:cs="Times New Roman"/>
          <w:color w:val="000000"/>
        </w:rPr>
        <w:t>comprises</w:t>
      </w:r>
      <w:r w:rsidR="008E7343" w:rsidRPr="00D66CE3">
        <w:rPr>
          <w:rFonts w:ascii="Times New Roman" w:eastAsia="MS Gothic" w:hAnsi="Times New Roman" w:cs="Times New Roman"/>
          <w:color w:val="000000"/>
        </w:rPr>
        <w:t xml:space="preserve"> </w:t>
      </w:r>
      <w:r w:rsidR="00DA43B7" w:rsidRPr="00D66CE3">
        <w:rPr>
          <w:rFonts w:ascii="Times New Roman" w:eastAsia="MS Gothic" w:hAnsi="Times New Roman" w:cs="Times New Roman"/>
          <w:color w:val="000000"/>
        </w:rPr>
        <w:t>fifteen</w:t>
      </w:r>
      <w:r w:rsidR="008E7343" w:rsidRPr="00D66CE3">
        <w:rPr>
          <w:rFonts w:ascii="Times New Roman" w:eastAsia="MS Gothic" w:hAnsi="Times New Roman" w:cs="Times New Roman"/>
          <w:color w:val="000000"/>
        </w:rPr>
        <w:t xml:space="preserve"> genes involved in peptidoglycan synthesis and cell division</w:t>
      </w:r>
      <w:r w:rsidR="00764967" w:rsidRPr="00D66CE3">
        <w:rPr>
          <w:rFonts w:ascii="Times New Roman" w:eastAsia="MS Gothic" w:hAnsi="Times New Roman" w:cs="Times New Roman"/>
          <w:color w:val="000000"/>
        </w:rPr>
        <w:fldChar w:fldCharType="begin">
          <w:fldData xml:space="preserve">PEVuZE5vdGU+PENpdGU+PEF1dGhvcj5TbnlkZXI8L0F1dGhvcj48WWVhcj4yMDAxPC9ZZWFyPjxS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</w:fldData>
        </w:fldChar>
      </w:r>
      <w:r w:rsidR="00364202">
        <w:rPr>
          <w:rFonts w:ascii="Times New Roman" w:eastAsia="MS Gothic" w:hAnsi="Times New Roman" w:cs="Times New Roman"/>
          <w:color w:val="000000"/>
        </w:rPr>
        <w:instrText xml:space="preserve"> ADDIN EN.CITE </w:instrText>
      </w:r>
      <w:r w:rsidR="00364202">
        <w:rPr>
          <w:rFonts w:ascii="Times New Roman" w:eastAsia="MS Gothic" w:hAnsi="Times New Roman" w:cs="Times New Roman"/>
          <w:color w:val="000000"/>
        </w:rPr>
        <w:fldChar w:fldCharType="begin">
          <w:fldData xml:space="preserve">PEVuZE5vdGU+PENpdGU+PEF1dGhvcj5TbnlkZXI8L0F1dGhvcj48WWVhcj4yMDAxPC9ZZWFyPjxS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</w:fldData>
        </w:fldChar>
      </w:r>
      <w:r w:rsidR="00364202">
        <w:rPr>
          <w:rFonts w:ascii="Times New Roman" w:eastAsia="MS Gothic" w:hAnsi="Times New Roman" w:cs="Times New Roman"/>
          <w:color w:val="000000"/>
        </w:rPr>
        <w:instrText xml:space="preserve"> ADDIN EN.CITE.DATA </w:instrText>
      </w:r>
      <w:r w:rsidR="00364202">
        <w:rPr>
          <w:rFonts w:ascii="Times New Roman" w:eastAsia="MS Gothic" w:hAnsi="Times New Roman" w:cs="Times New Roman"/>
          <w:color w:val="000000"/>
        </w:rPr>
      </w:r>
      <w:r w:rsidR="00364202">
        <w:rPr>
          <w:rFonts w:ascii="Times New Roman" w:eastAsia="MS Gothic" w:hAnsi="Times New Roman" w:cs="Times New Roman"/>
          <w:color w:val="000000"/>
        </w:rPr>
        <w:fldChar w:fldCharType="end"/>
      </w:r>
      <w:r w:rsidR="00764967" w:rsidRPr="00D66CE3">
        <w:rPr>
          <w:rFonts w:ascii="Times New Roman" w:eastAsia="MS Gothic" w:hAnsi="Times New Roman" w:cs="Times New Roman"/>
          <w:color w:val="000000"/>
        </w:rPr>
      </w:r>
      <w:r w:rsidR="00764967" w:rsidRPr="00D66CE3">
        <w:rPr>
          <w:rFonts w:ascii="Times New Roman" w:eastAsia="MS Gothic" w:hAnsi="Times New Roman" w:cs="Times New Roman"/>
          <w:color w:val="000000"/>
        </w:rPr>
        <w:fldChar w:fldCharType="separate"/>
      </w:r>
      <w:r w:rsidR="00364202">
        <w:rPr>
          <w:rFonts w:ascii="Times New Roman" w:eastAsia="MS Gothic" w:hAnsi="Times New Roman" w:cs="Times New Roman"/>
          <w:noProof/>
          <w:color w:val="000000"/>
        </w:rPr>
        <w:t>(18-20)</w:t>
      </w:r>
      <w:r w:rsidR="00764967" w:rsidRPr="00D66CE3">
        <w:rPr>
          <w:rFonts w:ascii="Times New Roman" w:eastAsia="MS Gothic" w:hAnsi="Times New Roman" w:cs="Times New Roman"/>
          <w:color w:val="000000"/>
        </w:rPr>
        <w:fldChar w:fldCharType="end"/>
      </w:r>
      <w:r w:rsidR="004B4E5F" w:rsidRPr="00D66CE3">
        <w:rPr>
          <w:rFonts w:ascii="Times New Roman" w:eastAsia="MS Gothic" w:hAnsi="Times New Roman" w:cs="Times New Roman"/>
          <w:color w:val="000000"/>
        </w:rPr>
        <w:t xml:space="preserve"> </w:t>
      </w:r>
      <w:r w:rsidR="00B94D5A">
        <w:rPr>
          <w:rFonts w:ascii="Times New Roman" w:eastAsia="MS Gothic" w:hAnsi="Times New Roman" w:cs="Times New Roman"/>
          <w:color w:val="000000"/>
        </w:rPr>
        <w:t>(Fig.</w:t>
      </w:r>
      <w:r w:rsidR="002312C4">
        <w:rPr>
          <w:rFonts w:ascii="Times New Roman" w:eastAsia="MS Gothic" w:hAnsi="Times New Roman" w:cs="Times New Roman"/>
          <w:color w:val="000000"/>
        </w:rPr>
        <w:t xml:space="preserve"> 4</w:t>
      </w:r>
      <w:r w:rsidR="00B145E4" w:rsidRPr="00D66CE3">
        <w:rPr>
          <w:rFonts w:ascii="Times New Roman" w:eastAsia="MS Gothic" w:hAnsi="Times New Roman" w:cs="Times New Roman"/>
          <w:color w:val="000000"/>
        </w:rPr>
        <w:t>b).</w:t>
      </w:r>
      <w:r w:rsidR="00D860D9" w:rsidRPr="00D66CE3">
        <w:rPr>
          <w:rFonts w:ascii="Times New Roman" w:eastAsia="MS Gothic" w:hAnsi="Times New Roman" w:cs="Times New Roman"/>
          <w:color w:val="000000"/>
        </w:rPr>
        <w:t xml:space="preserve"> MurB, </w:t>
      </w:r>
      <w:r w:rsidR="002C5A45">
        <w:rPr>
          <w:rFonts w:ascii="Times New Roman" w:eastAsia="MS Gothic" w:hAnsi="Times New Roman" w:cs="Times New Roman"/>
          <w:color w:val="000000"/>
        </w:rPr>
        <w:t>the only protein</w:t>
      </w:r>
      <w:r w:rsidR="00D860D9" w:rsidRPr="00D66CE3">
        <w:rPr>
          <w:rFonts w:ascii="Times New Roman" w:eastAsia="MS Gothic" w:hAnsi="Times New Roman" w:cs="Times New Roman"/>
          <w:color w:val="000000"/>
        </w:rPr>
        <w:t xml:space="preserve"> decreased in expression, is encoded by a gene </w:t>
      </w:r>
      <w:r w:rsidR="002C5A45">
        <w:rPr>
          <w:rFonts w:ascii="Times New Roman" w:eastAsia="MS Gothic" w:hAnsi="Times New Roman" w:cs="Times New Roman"/>
          <w:color w:val="000000"/>
        </w:rPr>
        <w:t>outside</w:t>
      </w:r>
      <w:r w:rsidR="00D860D9" w:rsidRPr="00D66CE3">
        <w:rPr>
          <w:rFonts w:ascii="Times New Roman" w:eastAsia="MS Gothic" w:hAnsi="Times New Roman" w:cs="Times New Roman"/>
          <w:color w:val="000000"/>
        </w:rPr>
        <w:t xml:space="preserve"> the </w:t>
      </w:r>
      <w:r w:rsidR="00D860D9" w:rsidRPr="00D66CE3">
        <w:rPr>
          <w:rFonts w:ascii="Times New Roman" w:eastAsia="MS Gothic" w:hAnsi="Times New Roman" w:cs="Times New Roman"/>
          <w:i/>
          <w:color w:val="000000"/>
        </w:rPr>
        <w:t>dcw</w:t>
      </w:r>
      <w:r w:rsidR="00D860D9" w:rsidRPr="00D66CE3">
        <w:rPr>
          <w:rFonts w:ascii="Times New Roman" w:eastAsia="MS Gothic" w:hAnsi="Times New Roman" w:cs="Times New Roman"/>
          <w:color w:val="000000"/>
        </w:rPr>
        <w:t xml:space="preserve"> cluster. </w:t>
      </w:r>
    </w:p>
    <w:p w14:paraId="2DCDEB38" w14:textId="77777777" w:rsidR="00831ADD" w:rsidRPr="00D66CE3" w:rsidRDefault="00831ADD" w:rsidP="00442E6F">
      <w:pPr>
        <w:spacing w:line="480" w:lineRule="auto"/>
        <w:rPr>
          <w:rFonts w:ascii="Times New Roman" w:eastAsia="MS Gothic" w:hAnsi="Times New Roman" w:cs="Times New Roman"/>
          <w:b/>
          <w:color w:val="000000"/>
        </w:rPr>
      </w:pPr>
    </w:p>
    <w:p w14:paraId="72974E85" w14:textId="36490CC2" w:rsidR="00F16B9B" w:rsidRPr="00D66CE3" w:rsidRDefault="00137531" w:rsidP="00442E6F">
      <w:pPr>
        <w:spacing w:line="480" w:lineRule="auto"/>
        <w:rPr>
          <w:rFonts w:ascii="Times New Roman" w:hAnsi="Times New Roman" w:cs="Times New Roman"/>
          <w:lang w:val="en-GB"/>
        </w:rPr>
      </w:pPr>
      <w:r w:rsidRPr="00D66CE3">
        <w:rPr>
          <w:rFonts w:ascii="Times New Roman" w:eastAsia="MS Gothic" w:hAnsi="Times New Roman" w:cs="Times New Roman"/>
          <w:b/>
          <w:color w:val="000000"/>
          <w:sz w:val="20"/>
          <w:szCs w:val="20"/>
        </w:rPr>
        <w:t>D</w:t>
      </w:r>
      <w:r w:rsidRPr="00D66CE3">
        <w:rPr>
          <w:rFonts w:ascii="Times New Roman" w:eastAsia="MS Gothic" w:hAnsi="Times New Roman" w:cs="Times New Roman"/>
          <w:b/>
          <w:color w:val="000000"/>
        </w:rPr>
        <w:t xml:space="preserve">-methionine increased </w:t>
      </w:r>
      <w:r w:rsidR="007C7999">
        <w:rPr>
          <w:rFonts w:ascii="Times New Roman" w:eastAsia="MS Gothic" w:hAnsi="Times New Roman" w:cs="Times New Roman"/>
          <w:b/>
          <w:color w:val="000000"/>
        </w:rPr>
        <w:t xml:space="preserve">biofilm </w:t>
      </w:r>
      <w:r w:rsidR="004E47E3">
        <w:rPr>
          <w:rFonts w:ascii="Times New Roman" w:eastAsia="MS Gothic" w:hAnsi="Times New Roman" w:cs="Times New Roman"/>
          <w:b/>
          <w:color w:val="000000"/>
        </w:rPr>
        <w:t xml:space="preserve">biomass and </w:t>
      </w:r>
      <w:r w:rsidRPr="00D66CE3">
        <w:rPr>
          <w:rFonts w:ascii="Times New Roman" w:eastAsia="MS Gothic" w:hAnsi="Times New Roman" w:cs="Times New Roman"/>
          <w:b/>
          <w:color w:val="000000"/>
        </w:rPr>
        <w:t>sensitivity towards treatment</w:t>
      </w:r>
      <w:r w:rsidR="002D2A97" w:rsidRPr="00D66CE3">
        <w:rPr>
          <w:rFonts w:ascii="Times New Roman" w:eastAsia="MS Gothic" w:hAnsi="Times New Roman" w:cs="Times New Roman"/>
          <w:b/>
          <w:color w:val="000000"/>
        </w:rPr>
        <w:t xml:space="preserve"> with azithromycin</w:t>
      </w:r>
      <w:r w:rsidRPr="00D66CE3">
        <w:rPr>
          <w:rFonts w:ascii="Times New Roman" w:eastAsia="MS Gothic" w:hAnsi="Times New Roman" w:cs="Times New Roman"/>
          <w:b/>
          <w:color w:val="000000"/>
        </w:rPr>
        <w:t>.</w:t>
      </w:r>
      <w:r w:rsidR="00532EB0" w:rsidRPr="00D66CE3">
        <w:rPr>
          <w:rFonts w:ascii="Times New Roman" w:eastAsia="MS Gothic" w:hAnsi="Times New Roman" w:cs="Times New Roman"/>
          <w:b/>
          <w:color w:val="000000"/>
        </w:rPr>
        <w:t xml:space="preserve"> </w:t>
      </w:r>
      <w:r w:rsidR="00142625" w:rsidRPr="00D66CE3">
        <w:rPr>
          <w:rFonts w:ascii="Times New Roman" w:hAnsi="Times New Roman" w:cs="Times New Roman"/>
        </w:rPr>
        <w:t xml:space="preserve">Finally, we tested </w:t>
      </w:r>
      <w:r w:rsidR="00907A12">
        <w:rPr>
          <w:rFonts w:ascii="Times New Roman" w:hAnsi="Times New Roman" w:cs="Times New Roman"/>
        </w:rPr>
        <w:t>if</w:t>
      </w:r>
      <w:r w:rsidR="00142625" w:rsidRPr="00D66CE3">
        <w:rPr>
          <w:rFonts w:ascii="Times New Roman" w:hAnsi="Times New Roman" w:cs="Times New Roman"/>
        </w:rPr>
        <w:t xml:space="preserve"> the </w:t>
      </w:r>
      <w:r w:rsidR="002D2A97" w:rsidRPr="00D66CE3">
        <w:rPr>
          <w:rFonts w:ascii="Times New Roman" w:hAnsi="Times New Roman" w:cs="Times New Roman"/>
        </w:rPr>
        <w:t xml:space="preserve">architectural or cellular </w:t>
      </w:r>
      <w:r w:rsidR="00142625" w:rsidRPr="00D66CE3">
        <w:rPr>
          <w:rFonts w:ascii="Times New Roman" w:hAnsi="Times New Roman" w:cs="Times New Roman"/>
        </w:rPr>
        <w:t xml:space="preserve">changes </w:t>
      </w:r>
      <w:r w:rsidR="00907A12">
        <w:rPr>
          <w:rFonts w:ascii="Times New Roman" w:hAnsi="Times New Roman" w:cs="Times New Roman"/>
        </w:rPr>
        <w:t>induced</w:t>
      </w:r>
      <w:r w:rsidR="00142625" w:rsidRPr="00D66CE3">
        <w:rPr>
          <w:rFonts w:ascii="Times New Roman" w:hAnsi="Times New Roman" w:cs="Times New Roman"/>
        </w:rPr>
        <w:t xml:space="preserve"> by </w:t>
      </w:r>
      <w:r w:rsidR="00142625" w:rsidRPr="00D66CE3">
        <w:rPr>
          <w:rFonts w:ascii="Times New Roman" w:hAnsi="Times New Roman" w:cs="Times New Roman"/>
          <w:sz w:val="20"/>
          <w:szCs w:val="20"/>
        </w:rPr>
        <w:t>D</w:t>
      </w:r>
      <w:r w:rsidR="00142625" w:rsidRPr="00D66CE3">
        <w:rPr>
          <w:rFonts w:ascii="Times New Roman" w:hAnsi="Times New Roman" w:cs="Times New Roman"/>
        </w:rPr>
        <w:t xml:space="preserve">-methionine during </w:t>
      </w:r>
      <w:r w:rsidR="00532EB0" w:rsidRPr="00D66CE3">
        <w:rPr>
          <w:rFonts w:ascii="Times New Roman" w:hAnsi="Times New Roman" w:cs="Times New Roman"/>
        </w:rPr>
        <w:t xml:space="preserve">NTHi </w:t>
      </w:r>
      <w:r w:rsidR="00142625" w:rsidRPr="00D66CE3">
        <w:rPr>
          <w:rFonts w:ascii="Times New Roman" w:hAnsi="Times New Roman" w:cs="Times New Roman"/>
        </w:rPr>
        <w:t>biofilm formation would impact</w:t>
      </w:r>
      <w:r w:rsidR="00907A12">
        <w:rPr>
          <w:rFonts w:ascii="Times New Roman" w:hAnsi="Times New Roman" w:cs="Times New Roman"/>
        </w:rPr>
        <w:t>ed biofilm antibiotic tolerance</w:t>
      </w:r>
      <w:r w:rsidR="00142625" w:rsidRPr="00D66CE3">
        <w:rPr>
          <w:rFonts w:ascii="Times New Roman" w:hAnsi="Times New Roman" w:cs="Times New Roman"/>
        </w:rPr>
        <w:t xml:space="preserve">. </w:t>
      </w:r>
      <w:r w:rsidR="00473756">
        <w:rPr>
          <w:rFonts w:ascii="Times New Roman" w:hAnsi="Times New Roman" w:cs="Times New Roman"/>
        </w:rPr>
        <w:t>T</w:t>
      </w:r>
      <w:r w:rsidR="003F093E" w:rsidRPr="00D66CE3">
        <w:rPr>
          <w:rFonts w:ascii="Times New Roman" w:hAnsi="Times New Roman" w:cs="Times New Roman"/>
        </w:rPr>
        <w:t xml:space="preserve">reatment of 24 h </w:t>
      </w:r>
      <w:r w:rsidR="00D35A06" w:rsidRPr="00D66CE3">
        <w:rPr>
          <w:rFonts w:ascii="Times New Roman" w:hAnsi="Times New Roman" w:cs="Times New Roman"/>
        </w:rPr>
        <w:t xml:space="preserve">NTHi </w:t>
      </w:r>
      <w:r w:rsidR="003F093E" w:rsidRPr="00D66CE3">
        <w:rPr>
          <w:rFonts w:ascii="Times New Roman" w:hAnsi="Times New Roman" w:cs="Times New Roman"/>
        </w:rPr>
        <w:t>biofilms</w:t>
      </w:r>
      <w:r w:rsidR="00D35A06" w:rsidRPr="00D66CE3">
        <w:rPr>
          <w:rFonts w:ascii="Times New Roman" w:hAnsi="Times New Roman" w:cs="Times New Roman"/>
        </w:rPr>
        <w:t xml:space="preserve"> </w:t>
      </w:r>
      <w:r w:rsidR="00335845">
        <w:rPr>
          <w:rFonts w:ascii="Times New Roman" w:hAnsi="Times New Roman" w:cs="Times New Roman"/>
        </w:rPr>
        <w:t xml:space="preserve">established in the absence of </w:t>
      </w:r>
      <w:r w:rsidR="00335845" w:rsidRPr="009F2A37">
        <w:rPr>
          <w:rFonts w:ascii="Times New Roman" w:hAnsi="Times New Roman" w:cs="Times New Roman"/>
          <w:sz w:val="20"/>
          <w:szCs w:val="20"/>
        </w:rPr>
        <w:t>D</w:t>
      </w:r>
      <w:r w:rsidR="00335845">
        <w:rPr>
          <w:rFonts w:ascii="Times New Roman" w:hAnsi="Times New Roman" w:cs="Times New Roman"/>
        </w:rPr>
        <w:t xml:space="preserve">-methionine </w:t>
      </w:r>
      <w:r w:rsidR="00D35A06" w:rsidRPr="00D66CE3">
        <w:rPr>
          <w:rFonts w:ascii="Times New Roman" w:hAnsi="Times New Roman" w:cs="Times New Roman"/>
        </w:rPr>
        <w:t>with 1 mg/ml azithromycin</w:t>
      </w:r>
      <w:r w:rsidR="007B3DA8">
        <w:rPr>
          <w:rFonts w:ascii="Times New Roman" w:hAnsi="Times New Roman" w:cs="Times New Roman"/>
        </w:rPr>
        <w:t xml:space="preserve"> for 2 h</w:t>
      </w:r>
      <w:r w:rsidR="00D35A06" w:rsidRPr="00D66CE3">
        <w:rPr>
          <w:rFonts w:ascii="Times New Roman" w:hAnsi="Times New Roman" w:cs="Times New Roman"/>
        </w:rPr>
        <w:t xml:space="preserve">, </w:t>
      </w:r>
      <w:r w:rsidR="006F5B40" w:rsidRPr="00D66CE3">
        <w:rPr>
          <w:rFonts w:ascii="Times New Roman" w:hAnsi="Times New Roman" w:cs="Times New Roman"/>
        </w:rPr>
        <w:t>and</w:t>
      </w:r>
      <w:r w:rsidR="00335845">
        <w:rPr>
          <w:rFonts w:ascii="Times New Roman" w:hAnsi="Times New Roman" w:cs="Times New Roman"/>
        </w:rPr>
        <w:t xml:space="preserve"> </w:t>
      </w:r>
      <w:r w:rsidR="00AD7A44">
        <w:rPr>
          <w:rFonts w:ascii="Times New Roman" w:hAnsi="Times New Roman" w:cs="Times New Roman"/>
        </w:rPr>
        <w:t>growth</w:t>
      </w:r>
      <w:r w:rsidR="00D35A06" w:rsidRPr="00D66CE3">
        <w:rPr>
          <w:rFonts w:ascii="Times New Roman" w:hAnsi="Times New Roman" w:cs="Times New Roman"/>
        </w:rPr>
        <w:t xml:space="preserve"> in the presence of 20 mM </w:t>
      </w:r>
      <w:r w:rsidR="00D35A06" w:rsidRPr="00D66CE3">
        <w:rPr>
          <w:rFonts w:ascii="Times New Roman" w:hAnsi="Times New Roman" w:cs="Times New Roman"/>
          <w:sz w:val="20"/>
          <w:szCs w:val="20"/>
        </w:rPr>
        <w:t>D</w:t>
      </w:r>
      <w:r w:rsidR="00D35A06" w:rsidRPr="00D66CE3">
        <w:rPr>
          <w:rFonts w:ascii="Times New Roman" w:hAnsi="Times New Roman" w:cs="Times New Roman"/>
        </w:rPr>
        <w:t xml:space="preserve">-methionine </w:t>
      </w:r>
      <w:r w:rsidR="006F5B40" w:rsidRPr="00D66CE3">
        <w:rPr>
          <w:rFonts w:ascii="Times New Roman" w:hAnsi="Times New Roman" w:cs="Times New Roman"/>
        </w:rPr>
        <w:t xml:space="preserve">for 24 h </w:t>
      </w:r>
      <w:r w:rsidR="00335845">
        <w:rPr>
          <w:rFonts w:ascii="Times New Roman" w:hAnsi="Times New Roman" w:cs="Times New Roman"/>
        </w:rPr>
        <w:t xml:space="preserve">without antibiotic treatment </w:t>
      </w:r>
      <w:r w:rsidR="00A7237B">
        <w:rPr>
          <w:rFonts w:ascii="Times New Roman" w:hAnsi="Times New Roman" w:cs="Times New Roman"/>
        </w:rPr>
        <w:t xml:space="preserve">both </w:t>
      </w:r>
      <w:r w:rsidR="00AD7A44">
        <w:rPr>
          <w:rFonts w:ascii="Times New Roman" w:hAnsi="Times New Roman" w:cs="Times New Roman"/>
        </w:rPr>
        <w:t>resulted in</w:t>
      </w:r>
      <w:r w:rsidR="00D35A06" w:rsidRPr="00D66CE3">
        <w:rPr>
          <w:rFonts w:ascii="Times New Roman" w:hAnsi="Times New Roman" w:cs="Times New Roman"/>
        </w:rPr>
        <w:t xml:space="preserve"> a log-fold reduction in the number of viable cells</w:t>
      </w:r>
      <w:r w:rsidR="006F5B40" w:rsidRPr="00D66CE3">
        <w:rPr>
          <w:rFonts w:ascii="Times New Roman" w:hAnsi="Times New Roman" w:cs="Times New Roman"/>
        </w:rPr>
        <w:t xml:space="preserve"> </w:t>
      </w:r>
      <w:r w:rsidR="00D35A06" w:rsidRPr="00D66CE3">
        <w:rPr>
          <w:rFonts w:ascii="Times New Roman" w:hAnsi="Times New Roman" w:cs="Times New Roman"/>
        </w:rPr>
        <w:t>within the biofilm (</w:t>
      </w:r>
      <w:r w:rsidR="00D35A06" w:rsidRPr="00D66CE3">
        <w:rPr>
          <w:rFonts w:ascii="Times New Roman" w:hAnsi="Times New Roman" w:cs="Times New Roman"/>
          <w:i/>
          <w:lang w:val="en-GB"/>
        </w:rPr>
        <w:t>p</w:t>
      </w:r>
      <w:r w:rsidR="00D35A06" w:rsidRPr="00D66CE3">
        <w:rPr>
          <w:rFonts w:ascii="Times New Roman" w:hAnsi="Times New Roman" w:cs="Times New Roman"/>
          <w:lang w:val="en-GB"/>
        </w:rPr>
        <w:t>&lt;0.05</w:t>
      </w:r>
      <w:r w:rsidR="00B94D5A">
        <w:rPr>
          <w:rFonts w:ascii="Times New Roman" w:hAnsi="Times New Roman" w:cs="Times New Roman"/>
          <w:lang w:val="en-GB"/>
        </w:rPr>
        <w:t>; Fig.</w:t>
      </w:r>
      <w:r w:rsidR="006F5B40" w:rsidRPr="00D66CE3">
        <w:rPr>
          <w:rFonts w:ascii="Times New Roman" w:hAnsi="Times New Roman" w:cs="Times New Roman"/>
          <w:lang w:val="en-GB"/>
        </w:rPr>
        <w:t xml:space="preserve"> </w:t>
      </w:r>
      <w:r w:rsidR="00CA7C4C">
        <w:rPr>
          <w:rFonts w:ascii="Times New Roman" w:hAnsi="Times New Roman" w:cs="Times New Roman"/>
          <w:lang w:val="en-GB"/>
        </w:rPr>
        <w:t>5b</w:t>
      </w:r>
      <w:r w:rsidR="00D35A06" w:rsidRPr="00D66CE3">
        <w:rPr>
          <w:rFonts w:ascii="Times New Roman" w:hAnsi="Times New Roman" w:cs="Times New Roman"/>
          <w:lang w:val="en-GB"/>
        </w:rPr>
        <w:t>)</w:t>
      </w:r>
      <w:r w:rsidR="006F5B40" w:rsidRPr="00D66CE3">
        <w:rPr>
          <w:rFonts w:ascii="Times New Roman" w:hAnsi="Times New Roman" w:cs="Times New Roman"/>
          <w:lang w:val="en-GB"/>
        </w:rPr>
        <w:t>.</w:t>
      </w:r>
      <w:r w:rsidR="00A47397" w:rsidRPr="00D66CE3">
        <w:rPr>
          <w:rFonts w:ascii="Times New Roman" w:hAnsi="Times New Roman" w:cs="Times New Roman"/>
          <w:lang w:val="en-GB"/>
        </w:rPr>
        <w:t xml:space="preserve"> </w:t>
      </w:r>
      <w:r w:rsidR="00A7237B">
        <w:rPr>
          <w:rFonts w:ascii="Times New Roman" w:hAnsi="Times New Roman" w:cs="Times New Roman"/>
          <w:lang w:val="en-GB"/>
        </w:rPr>
        <w:t xml:space="preserve">In contrast, </w:t>
      </w:r>
      <w:r w:rsidR="009E699D">
        <w:rPr>
          <w:rFonts w:ascii="Times New Roman" w:hAnsi="Times New Roman" w:cs="Times New Roman"/>
          <w:lang w:val="en-GB"/>
        </w:rPr>
        <w:t>b</w:t>
      </w:r>
      <w:r w:rsidR="00A47397" w:rsidRPr="00D66CE3">
        <w:rPr>
          <w:rFonts w:ascii="Times New Roman" w:hAnsi="Times New Roman" w:cs="Times New Roman"/>
          <w:lang w:val="en-GB"/>
        </w:rPr>
        <w:t xml:space="preserve">iofilms grown in the presence of </w:t>
      </w:r>
      <w:r w:rsidR="00A47397" w:rsidRPr="00D66CE3">
        <w:rPr>
          <w:rFonts w:ascii="Times New Roman" w:hAnsi="Times New Roman" w:cs="Times New Roman"/>
          <w:sz w:val="20"/>
          <w:szCs w:val="20"/>
          <w:lang w:val="en-GB"/>
        </w:rPr>
        <w:t>D</w:t>
      </w:r>
      <w:r w:rsidR="00A47397" w:rsidRPr="00D66CE3">
        <w:rPr>
          <w:rFonts w:ascii="Times New Roman" w:hAnsi="Times New Roman" w:cs="Times New Roman"/>
          <w:lang w:val="en-GB"/>
        </w:rPr>
        <w:t>-methionine for 24 h and then subsequently treated with 1 mg/ml azithromycin</w:t>
      </w:r>
      <w:r w:rsidR="007E19AE" w:rsidRPr="00D66CE3">
        <w:rPr>
          <w:rFonts w:ascii="Times New Roman" w:hAnsi="Times New Roman" w:cs="Times New Roman"/>
          <w:lang w:val="en-GB"/>
        </w:rPr>
        <w:t xml:space="preserve"> for 2 h</w:t>
      </w:r>
      <w:r w:rsidR="00A47397" w:rsidRPr="00D66CE3">
        <w:rPr>
          <w:rFonts w:ascii="Times New Roman" w:hAnsi="Times New Roman" w:cs="Times New Roman"/>
          <w:lang w:val="en-GB"/>
        </w:rPr>
        <w:t xml:space="preserve">, </w:t>
      </w:r>
      <w:r w:rsidR="00903F28">
        <w:rPr>
          <w:rFonts w:ascii="Times New Roman" w:hAnsi="Times New Roman" w:cs="Times New Roman"/>
          <w:lang w:val="en-GB"/>
        </w:rPr>
        <w:t>showed</w:t>
      </w:r>
      <w:r w:rsidR="00A47397" w:rsidRPr="00D66CE3">
        <w:rPr>
          <w:rFonts w:ascii="Times New Roman" w:hAnsi="Times New Roman" w:cs="Times New Roman"/>
          <w:lang w:val="en-GB"/>
        </w:rPr>
        <w:t xml:space="preserve"> a significant 2-log </w:t>
      </w:r>
      <w:r w:rsidR="006D1235">
        <w:rPr>
          <w:rFonts w:ascii="Times New Roman" w:hAnsi="Times New Roman" w:cs="Times New Roman"/>
          <w:lang w:val="en-GB"/>
        </w:rPr>
        <w:t>reduction</w:t>
      </w:r>
      <w:r w:rsidR="00A47397" w:rsidRPr="00D66CE3">
        <w:rPr>
          <w:rFonts w:ascii="Times New Roman" w:hAnsi="Times New Roman" w:cs="Times New Roman"/>
          <w:lang w:val="en-GB"/>
        </w:rPr>
        <w:t xml:space="preserve"> in biofilm viability </w:t>
      </w:r>
      <w:r w:rsidR="00A47397" w:rsidRPr="00D66CE3">
        <w:rPr>
          <w:rFonts w:ascii="Times New Roman" w:hAnsi="Times New Roman" w:cs="Times New Roman"/>
        </w:rPr>
        <w:t>(</w:t>
      </w:r>
      <w:r w:rsidR="00A47397" w:rsidRPr="00D66CE3">
        <w:rPr>
          <w:rFonts w:ascii="Times New Roman" w:hAnsi="Times New Roman" w:cs="Times New Roman"/>
          <w:i/>
          <w:lang w:val="en-GB"/>
        </w:rPr>
        <w:t>p</w:t>
      </w:r>
      <w:r w:rsidR="00B94D5A">
        <w:rPr>
          <w:rFonts w:ascii="Times New Roman" w:hAnsi="Times New Roman" w:cs="Times New Roman"/>
          <w:lang w:val="en-GB"/>
        </w:rPr>
        <w:t>&lt;0.05; Fig.</w:t>
      </w:r>
      <w:r w:rsidR="00D45207" w:rsidRPr="00D66CE3">
        <w:rPr>
          <w:rFonts w:ascii="Times New Roman" w:hAnsi="Times New Roman" w:cs="Times New Roman"/>
          <w:lang w:val="en-GB"/>
        </w:rPr>
        <w:t xml:space="preserve"> </w:t>
      </w:r>
      <w:r w:rsidR="00FA65FA">
        <w:rPr>
          <w:rFonts w:ascii="Times New Roman" w:hAnsi="Times New Roman" w:cs="Times New Roman"/>
          <w:lang w:val="en-GB"/>
        </w:rPr>
        <w:t>5b</w:t>
      </w:r>
      <w:r w:rsidR="00A47397" w:rsidRPr="00D66CE3">
        <w:rPr>
          <w:rFonts w:ascii="Times New Roman" w:hAnsi="Times New Roman" w:cs="Times New Roman"/>
          <w:lang w:val="en-GB"/>
        </w:rPr>
        <w:t>)</w:t>
      </w:r>
      <w:r w:rsidR="00591E9B">
        <w:rPr>
          <w:rFonts w:ascii="Times New Roman" w:hAnsi="Times New Roman" w:cs="Times New Roman"/>
          <w:lang w:val="en-GB"/>
        </w:rPr>
        <w:t>.</w:t>
      </w:r>
      <w:r w:rsidR="0018615B">
        <w:rPr>
          <w:rFonts w:ascii="Times New Roman" w:hAnsi="Times New Roman" w:cs="Times New Roman"/>
          <w:lang w:val="en-GB"/>
        </w:rPr>
        <w:t xml:space="preserve"> CLSM imaging</w:t>
      </w:r>
      <w:r w:rsidR="00FA65FA">
        <w:rPr>
          <w:rFonts w:ascii="Times New Roman" w:hAnsi="Times New Roman" w:cs="Times New Roman"/>
          <w:lang w:val="en-GB"/>
        </w:rPr>
        <w:t xml:space="preserve"> revealed that </w:t>
      </w:r>
      <w:r w:rsidR="004B2C1E" w:rsidRPr="009F2A37">
        <w:rPr>
          <w:rFonts w:ascii="Times New Roman" w:hAnsi="Times New Roman" w:cs="Times New Roman"/>
          <w:sz w:val="20"/>
          <w:szCs w:val="20"/>
          <w:lang w:val="en-GB"/>
        </w:rPr>
        <w:t>D</w:t>
      </w:r>
      <w:r w:rsidR="004B2C1E">
        <w:rPr>
          <w:rFonts w:ascii="Times New Roman" w:hAnsi="Times New Roman" w:cs="Times New Roman"/>
          <w:lang w:val="en-GB"/>
        </w:rPr>
        <w:t xml:space="preserve">-methionine caused an increase in biofilm </w:t>
      </w:r>
      <w:r w:rsidR="003F5231">
        <w:rPr>
          <w:rFonts w:ascii="Times New Roman" w:hAnsi="Times New Roman" w:cs="Times New Roman"/>
          <w:lang w:val="en-GB"/>
        </w:rPr>
        <w:t xml:space="preserve">biomass </w:t>
      </w:r>
      <w:r w:rsidR="00AC45FF">
        <w:rPr>
          <w:rFonts w:ascii="Times New Roman" w:hAnsi="Times New Roman" w:cs="Times New Roman"/>
          <w:lang w:val="en-GB"/>
        </w:rPr>
        <w:t>over 24 h</w:t>
      </w:r>
      <w:r w:rsidR="004B2C1E">
        <w:rPr>
          <w:rFonts w:ascii="Times New Roman" w:hAnsi="Times New Roman" w:cs="Times New Roman"/>
          <w:lang w:val="en-GB"/>
        </w:rPr>
        <w:t xml:space="preserve">, with biofilms </w:t>
      </w:r>
      <w:r w:rsidR="00AC45FF">
        <w:rPr>
          <w:rFonts w:ascii="Times New Roman" w:hAnsi="Times New Roman" w:cs="Times New Roman"/>
          <w:lang w:val="en-GB"/>
        </w:rPr>
        <w:t>reaching</w:t>
      </w:r>
      <w:r w:rsidR="004B2C1E">
        <w:rPr>
          <w:rFonts w:ascii="Times New Roman" w:hAnsi="Times New Roman" w:cs="Times New Roman"/>
          <w:lang w:val="en-GB"/>
        </w:rPr>
        <w:t xml:space="preserve"> </w:t>
      </w:r>
      <w:r w:rsidR="00AC45FF">
        <w:rPr>
          <w:rFonts w:ascii="Times New Roman" w:hAnsi="Times New Roman" w:cs="Times New Roman"/>
          <w:lang w:val="en-GB"/>
        </w:rPr>
        <w:t>~</w:t>
      </w:r>
      <w:r w:rsidR="004B2C1E">
        <w:rPr>
          <w:rFonts w:ascii="Times New Roman" w:hAnsi="Times New Roman" w:cs="Times New Roman"/>
          <w:lang w:val="en-GB"/>
        </w:rPr>
        <w:t>4</w:t>
      </w:r>
      <w:r w:rsidR="00693B62">
        <w:rPr>
          <w:rFonts w:ascii="Times New Roman" w:hAnsi="Times New Roman" w:cs="Times New Roman"/>
          <w:lang w:val="en-GB"/>
        </w:rPr>
        <w:t>1</w:t>
      </w:r>
      <w:r w:rsidR="004B2C1E">
        <w:rPr>
          <w:rFonts w:ascii="Times New Roman" w:hAnsi="Times New Roman" w:cs="Times New Roman"/>
          <w:lang w:val="en-GB"/>
        </w:rPr>
        <w:t xml:space="preserve"> </w:t>
      </w:r>
      <w:r w:rsidR="004B2C1E" w:rsidRPr="009F2A37">
        <w:rPr>
          <w:rFonts w:ascii="Times New Roman" w:hAnsi="Times New Roman" w:cs="Times New Roman"/>
          <w:color w:val="000000"/>
        </w:rPr>
        <w:t>μ</w:t>
      </w:r>
      <w:r w:rsidR="00AC45FF">
        <w:rPr>
          <w:rFonts w:ascii="Times New Roman" w:hAnsi="Times New Roman" w:cs="Times New Roman"/>
          <w:lang w:val="en-GB"/>
        </w:rPr>
        <w:t xml:space="preserve">m in </w:t>
      </w:r>
      <w:r w:rsidR="003F5231">
        <w:rPr>
          <w:rFonts w:ascii="Times New Roman" w:hAnsi="Times New Roman" w:cs="Times New Roman"/>
          <w:lang w:val="en-GB"/>
        </w:rPr>
        <w:t xml:space="preserve">maximum </w:t>
      </w:r>
      <w:r w:rsidR="00AC45FF">
        <w:rPr>
          <w:rFonts w:ascii="Times New Roman" w:hAnsi="Times New Roman" w:cs="Times New Roman"/>
          <w:lang w:val="en-GB"/>
        </w:rPr>
        <w:t>height compared with ~</w:t>
      </w:r>
      <w:r w:rsidR="003F5231">
        <w:rPr>
          <w:rFonts w:ascii="Times New Roman" w:hAnsi="Times New Roman" w:cs="Times New Roman"/>
          <w:lang w:val="en-GB"/>
        </w:rPr>
        <w:t>2</w:t>
      </w:r>
      <w:r w:rsidR="00693B62">
        <w:rPr>
          <w:rFonts w:ascii="Times New Roman" w:hAnsi="Times New Roman" w:cs="Times New Roman"/>
          <w:lang w:val="en-GB"/>
        </w:rPr>
        <w:t>3</w:t>
      </w:r>
      <w:r w:rsidR="00AC45FF">
        <w:rPr>
          <w:rFonts w:ascii="Times New Roman" w:hAnsi="Times New Roman" w:cs="Times New Roman"/>
          <w:lang w:val="en-GB"/>
        </w:rPr>
        <w:t xml:space="preserve"> </w:t>
      </w:r>
      <w:r w:rsidR="00AC45FF" w:rsidRPr="004379C9">
        <w:rPr>
          <w:rFonts w:ascii="Times New Roman" w:hAnsi="Times New Roman" w:cs="Times New Roman"/>
          <w:color w:val="000000"/>
        </w:rPr>
        <w:t>μ</w:t>
      </w:r>
      <w:r w:rsidR="00AC45FF">
        <w:rPr>
          <w:rFonts w:ascii="Times New Roman" w:hAnsi="Times New Roman" w:cs="Times New Roman"/>
          <w:lang w:val="en-GB"/>
        </w:rPr>
        <w:t>m for untreated biofilms (Fig. 5a</w:t>
      </w:r>
      <w:r w:rsidR="003F5231">
        <w:rPr>
          <w:rFonts w:ascii="Times New Roman" w:hAnsi="Times New Roman" w:cs="Times New Roman"/>
          <w:lang w:val="en-GB"/>
        </w:rPr>
        <w:t xml:space="preserve"> &amp; c</w:t>
      </w:r>
      <w:r w:rsidR="00AC45FF">
        <w:rPr>
          <w:rFonts w:ascii="Times New Roman" w:hAnsi="Times New Roman" w:cs="Times New Roman"/>
          <w:lang w:val="en-GB"/>
        </w:rPr>
        <w:t xml:space="preserve">). </w:t>
      </w:r>
      <w:r w:rsidR="004C7E1F">
        <w:rPr>
          <w:rFonts w:ascii="Times New Roman" w:hAnsi="Times New Roman" w:cs="Times New Roman"/>
          <w:lang w:val="en-GB"/>
        </w:rPr>
        <w:t xml:space="preserve">COMSTAT and ImageJ analyses </w:t>
      </w:r>
      <w:r w:rsidR="005900B9">
        <w:rPr>
          <w:rFonts w:ascii="Times New Roman" w:hAnsi="Times New Roman" w:cs="Times New Roman"/>
          <w:lang w:val="en-GB"/>
        </w:rPr>
        <w:t xml:space="preserve">also </w:t>
      </w:r>
      <w:r w:rsidR="004C7E1F">
        <w:rPr>
          <w:rFonts w:ascii="Times New Roman" w:hAnsi="Times New Roman" w:cs="Times New Roman"/>
          <w:lang w:val="en-GB"/>
        </w:rPr>
        <w:t xml:space="preserve">indicated that </w:t>
      </w:r>
      <w:r w:rsidR="0039361E">
        <w:rPr>
          <w:rFonts w:ascii="Times New Roman" w:hAnsi="Times New Roman" w:cs="Times New Roman"/>
          <w:lang w:val="en-GB"/>
        </w:rPr>
        <w:t xml:space="preserve">the untreated and </w:t>
      </w:r>
      <w:r w:rsidR="0039361E" w:rsidRPr="001C1486">
        <w:rPr>
          <w:rFonts w:ascii="Times New Roman" w:hAnsi="Times New Roman" w:cs="Times New Roman"/>
          <w:sz w:val="20"/>
          <w:szCs w:val="20"/>
          <w:lang w:val="en-GB"/>
        </w:rPr>
        <w:t>D</w:t>
      </w:r>
      <w:r w:rsidR="0039361E">
        <w:rPr>
          <w:rFonts w:ascii="Times New Roman" w:hAnsi="Times New Roman" w:cs="Times New Roman"/>
          <w:lang w:val="en-GB"/>
        </w:rPr>
        <w:t>-methionine-treated biofilms contained 8.3 x10</w:t>
      </w:r>
      <w:r w:rsidR="0039361E" w:rsidRPr="001C1486">
        <w:rPr>
          <w:rFonts w:ascii="Times New Roman" w:hAnsi="Times New Roman" w:cs="Times New Roman"/>
          <w:vertAlign w:val="superscript"/>
          <w:lang w:val="en-GB"/>
        </w:rPr>
        <w:t>4</w:t>
      </w:r>
      <w:r w:rsidR="0039361E">
        <w:rPr>
          <w:rFonts w:ascii="Times New Roman" w:hAnsi="Times New Roman" w:cs="Times New Roman"/>
          <w:lang w:val="en-GB"/>
        </w:rPr>
        <w:t xml:space="preserve"> and 9.6x10</w:t>
      </w:r>
      <w:r w:rsidR="0039361E" w:rsidRPr="001C1486">
        <w:rPr>
          <w:rFonts w:ascii="Times New Roman" w:hAnsi="Times New Roman" w:cs="Times New Roman"/>
          <w:vertAlign w:val="superscript"/>
          <w:lang w:val="en-GB"/>
        </w:rPr>
        <w:t>4</w:t>
      </w:r>
      <w:r w:rsidR="0039361E">
        <w:rPr>
          <w:rFonts w:ascii="Times New Roman" w:hAnsi="Times New Roman" w:cs="Times New Roman"/>
          <w:lang w:val="en-GB"/>
        </w:rPr>
        <w:t xml:space="preserve"> individual live cells </w:t>
      </w:r>
      <w:r w:rsidR="005900B9">
        <w:rPr>
          <w:rFonts w:ascii="Times New Roman" w:hAnsi="Times New Roman" w:cs="Times New Roman"/>
          <w:lang w:val="en-GB"/>
        </w:rPr>
        <w:t>in their</w:t>
      </w:r>
      <w:r w:rsidR="0039361E">
        <w:rPr>
          <w:rFonts w:ascii="Times New Roman" w:hAnsi="Times New Roman" w:cs="Times New Roman"/>
          <w:lang w:val="en-GB"/>
        </w:rPr>
        <w:t xml:space="preserve"> z-stack</w:t>
      </w:r>
      <w:r w:rsidR="005900B9">
        <w:rPr>
          <w:rFonts w:ascii="Times New Roman" w:hAnsi="Times New Roman" w:cs="Times New Roman"/>
          <w:lang w:val="en-GB"/>
        </w:rPr>
        <w:t>s</w:t>
      </w:r>
      <w:r w:rsidR="001954EE">
        <w:rPr>
          <w:rFonts w:ascii="Times New Roman" w:hAnsi="Times New Roman" w:cs="Times New Roman"/>
          <w:lang w:val="en-GB"/>
        </w:rPr>
        <w:t xml:space="preserve"> respectively</w:t>
      </w:r>
      <w:r w:rsidR="00E738CC">
        <w:rPr>
          <w:rFonts w:ascii="Times New Roman" w:hAnsi="Times New Roman" w:cs="Times New Roman"/>
          <w:lang w:val="en-GB"/>
        </w:rPr>
        <w:t xml:space="preserve"> (Fig. 5d)</w:t>
      </w:r>
      <w:r w:rsidR="0039361E">
        <w:rPr>
          <w:rFonts w:ascii="Times New Roman" w:hAnsi="Times New Roman" w:cs="Times New Roman"/>
          <w:lang w:val="en-GB"/>
        </w:rPr>
        <w:t>.</w:t>
      </w:r>
      <w:r w:rsidR="00C313EB">
        <w:rPr>
          <w:rFonts w:ascii="Times New Roman" w:hAnsi="Times New Roman" w:cs="Times New Roman"/>
          <w:lang w:val="en-GB"/>
        </w:rPr>
        <w:t xml:space="preserve"> Treatment with 1 mg/ml azithromycin had no effect on maximum biofilm thickness but reduced the number of live cells to 5.9 x10</w:t>
      </w:r>
      <w:r w:rsidR="00C313EB" w:rsidRPr="001C1486">
        <w:rPr>
          <w:rFonts w:ascii="Times New Roman" w:hAnsi="Times New Roman" w:cs="Times New Roman"/>
          <w:vertAlign w:val="superscript"/>
          <w:lang w:val="en-GB"/>
        </w:rPr>
        <w:t>4</w:t>
      </w:r>
      <w:r w:rsidR="0056237B">
        <w:rPr>
          <w:rFonts w:ascii="Times New Roman" w:hAnsi="Times New Roman" w:cs="Times New Roman"/>
          <w:lang w:val="en-GB"/>
        </w:rPr>
        <w:t xml:space="preserve">, whereas combined treatment </w:t>
      </w:r>
      <w:r w:rsidR="000405F8">
        <w:rPr>
          <w:rFonts w:ascii="Times New Roman" w:hAnsi="Times New Roman" w:cs="Times New Roman"/>
          <w:lang w:val="en-GB"/>
        </w:rPr>
        <w:t xml:space="preserve">with 20 mM </w:t>
      </w:r>
      <w:r w:rsidR="000405F8" w:rsidRPr="001C1486">
        <w:rPr>
          <w:rFonts w:ascii="Times New Roman" w:hAnsi="Times New Roman" w:cs="Times New Roman"/>
          <w:sz w:val="20"/>
          <w:szCs w:val="20"/>
          <w:lang w:val="en-GB"/>
        </w:rPr>
        <w:t>D</w:t>
      </w:r>
      <w:r w:rsidR="000405F8">
        <w:rPr>
          <w:rFonts w:ascii="Times New Roman" w:hAnsi="Times New Roman" w:cs="Times New Roman"/>
          <w:lang w:val="en-GB"/>
        </w:rPr>
        <w:t xml:space="preserve">-methionine </w:t>
      </w:r>
      <w:r w:rsidR="0056237B">
        <w:rPr>
          <w:rFonts w:ascii="Times New Roman" w:hAnsi="Times New Roman" w:cs="Times New Roman"/>
          <w:lang w:val="en-GB"/>
        </w:rPr>
        <w:t xml:space="preserve">increased </w:t>
      </w:r>
      <w:r w:rsidR="00DD7CB7">
        <w:rPr>
          <w:rFonts w:ascii="Times New Roman" w:hAnsi="Times New Roman" w:cs="Times New Roman"/>
          <w:lang w:val="en-GB"/>
        </w:rPr>
        <w:t>the maximum biofilm thickness to ~</w:t>
      </w:r>
      <w:r w:rsidR="00EB0398">
        <w:rPr>
          <w:rFonts w:ascii="Times New Roman" w:hAnsi="Times New Roman" w:cs="Times New Roman"/>
          <w:lang w:val="en-GB"/>
        </w:rPr>
        <w:t>37</w:t>
      </w:r>
      <w:r w:rsidR="00DD7CB7">
        <w:rPr>
          <w:rFonts w:ascii="Times New Roman" w:hAnsi="Times New Roman" w:cs="Times New Roman"/>
          <w:lang w:val="en-GB"/>
        </w:rPr>
        <w:t xml:space="preserve"> </w:t>
      </w:r>
      <w:r w:rsidR="00DD7CB7" w:rsidRPr="009F2A37">
        <w:rPr>
          <w:rFonts w:ascii="Times New Roman" w:hAnsi="Times New Roman" w:cs="Times New Roman"/>
          <w:color w:val="000000"/>
        </w:rPr>
        <w:t>μ</w:t>
      </w:r>
      <w:r w:rsidR="00DD7CB7">
        <w:rPr>
          <w:rFonts w:ascii="Times New Roman" w:hAnsi="Times New Roman" w:cs="Times New Roman"/>
          <w:lang w:val="en-GB"/>
        </w:rPr>
        <w:t>m and reduced the number of live cells to 5.5x10</w:t>
      </w:r>
      <w:r w:rsidR="00DD7CB7" w:rsidRPr="001C1486">
        <w:rPr>
          <w:rFonts w:ascii="Times New Roman" w:hAnsi="Times New Roman" w:cs="Times New Roman"/>
          <w:vertAlign w:val="superscript"/>
          <w:lang w:val="en-GB"/>
        </w:rPr>
        <w:t>4</w:t>
      </w:r>
      <w:r w:rsidR="00E738CC">
        <w:rPr>
          <w:rFonts w:ascii="Times New Roman" w:hAnsi="Times New Roman" w:cs="Times New Roman"/>
          <w:lang w:val="en-GB"/>
        </w:rPr>
        <w:t xml:space="preserve"> (Fig. 5c &amp; d).</w:t>
      </w:r>
      <w:r w:rsidR="0039361E">
        <w:rPr>
          <w:rFonts w:ascii="Times New Roman" w:hAnsi="Times New Roman" w:cs="Times New Roman"/>
          <w:lang w:val="en-GB"/>
        </w:rPr>
        <w:t xml:space="preserve"> </w:t>
      </w:r>
    </w:p>
    <w:p w14:paraId="3E4178E4" w14:textId="77777777" w:rsidR="00D35A06" w:rsidRPr="00D66CE3" w:rsidRDefault="00D35A06" w:rsidP="00442E6F">
      <w:pPr>
        <w:spacing w:line="480" w:lineRule="auto"/>
        <w:rPr>
          <w:rFonts w:ascii="Times New Roman" w:hAnsi="Times New Roman" w:cs="Times New Roman"/>
        </w:rPr>
      </w:pPr>
    </w:p>
    <w:p w14:paraId="34F23EF7" w14:textId="23062207" w:rsidR="000D04DB" w:rsidRPr="00D66CE3" w:rsidRDefault="000D04DB" w:rsidP="00442E6F">
      <w:pPr>
        <w:spacing w:line="480" w:lineRule="auto"/>
        <w:rPr>
          <w:rFonts w:ascii="Times New Roman" w:hAnsi="Times New Roman" w:cs="Times New Roman"/>
          <w:b/>
        </w:rPr>
      </w:pPr>
      <w:r w:rsidRPr="00D66CE3">
        <w:rPr>
          <w:rFonts w:ascii="Times New Roman" w:hAnsi="Times New Roman" w:cs="Times New Roman"/>
          <w:b/>
        </w:rPr>
        <w:lastRenderedPageBreak/>
        <w:t>Discussion</w:t>
      </w:r>
    </w:p>
    <w:p w14:paraId="54EA58EC" w14:textId="30A3DEDA" w:rsidR="00350D38" w:rsidRPr="00D66CE3" w:rsidRDefault="000A382B" w:rsidP="00442E6F">
      <w:pPr>
        <w:spacing w:line="480" w:lineRule="auto"/>
        <w:ind w:firstLine="720"/>
        <w:rPr>
          <w:rFonts w:ascii="Times New Roman" w:hAnsi="Times New Roman" w:cs="Times New Roman"/>
        </w:rPr>
      </w:pPr>
      <w:r w:rsidRPr="00D66CE3">
        <w:rPr>
          <w:rFonts w:ascii="Times New Roman" w:hAnsi="Times New Roman" w:cs="Times New Roman"/>
        </w:rPr>
        <w:t>Targeting pathways that are differentially expressed during</w:t>
      </w:r>
      <w:r w:rsidRPr="00AF223D">
        <w:rPr>
          <w:rFonts w:ascii="Times New Roman" w:hAnsi="Times New Roman" w:cs="Times New Roman"/>
          <w:strike/>
        </w:rPr>
        <w:t xml:space="preserve"> </w:t>
      </w:r>
      <w:r w:rsidRPr="00D66CE3">
        <w:rPr>
          <w:rFonts w:ascii="Times New Roman" w:hAnsi="Times New Roman" w:cs="Times New Roman"/>
        </w:rPr>
        <w:t xml:space="preserve">biofilm </w:t>
      </w:r>
      <w:r>
        <w:rPr>
          <w:rFonts w:ascii="Times New Roman" w:hAnsi="Times New Roman" w:cs="Times New Roman"/>
        </w:rPr>
        <w:t>development</w:t>
      </w:r>
      <w:r w:rsidRPr="00D66CE3">
        <w:rPr>
          <w:rFonts w:ascii="Times New Roman" w:hAnsi="Times New Roman" w:cs="Times New Roman"/>
        </w:rPr>
        <w:t xml:space="preserve"> in response to specific signals offers a potential strategy to </w:t>
      </w:r>
      <w:r>
        <w:rPr>
          <w:rFonts w:ascii="Times New Roman" w:hAnsi="Times New Roman" w:cs="Times New Roman"/>
        </w:rPr>
        <w:t xml:space="preserve">address </w:t>
      </w:r>
      <w:r w:rsidRPr="00D66CE3">
        <w:rPr>
          <w:rFonts w:ascii="Times New Roman" w:hAnsi="Times New Roman" w:cs="Times New Roman"/>
        </w:rPr>
        <w:t xml:space="preserve">elevated antibiotic tolerance in bacterial biofilms. </w:t>
      </w:r>
      <w:r>
        <w:rPr>
          <w:rFonts w:ascii="Times New Roman" w:hAnsi="Times New Roman" w:cs="Times New Roman"/>
        </w:rPr>
        <w:t xml:space="preserve">We </w:t>
      </w:r>
      <w:r w:rsidRPr="00D66CE3">
        <w:rPr>
          <w:rFonts w:ascii="Times New Roman" w:hAnsi="Times New Roman" w:cs="Times New Roman"/>
        </w:rPr>
        <w:t>previous</w:t>
      </w:r>
      <w:r>
        <w:rPr>
          <w:rFonts w:ascii="Times New Roman" w:hAnsi="Times New Roman" w:cs="Times New Roman"/>
        </w:rPr>
        <w:t>ly</w:t>
      </w:r>
      <w:r w:rsidRPr="00D66CE3">
        <w:rPr>
          <w:rFonts w:ascii="Times New Roman" w:hAnsi="Times New Roman" w:cs="Times New Roman"/>
        </w:rPr>
        <w:t xml:space="preserve"> investigat</w:t>
      </w:r>
      <w:r>
        <w:rPr>
          <w:rFonts w:ascii="Times New Roman" w:hAnsi="Times New Roman" w:cs="Times New Roman"/>
        </w:rPr>
        <w:t>ed</w:t>
      </w:r>
      <w:r w:rsidRPr="00D66CE3">
        <w:rPr>
          <w:rFonts w:ascii="Times New Roman" w:hAnsi="Times New Roman" w:cs="Times New Roman"/>
        </w:rPr>
        <w:t xml:space="preserve"> the role of NO and its use as an adjuvant therapy </w:t>
      </w:r>
      <w:r>
        <w:rPr>
          <w:rFonts w:ascii="Times New Roman" w:hAnsi="Times New Roman" w:cs="Times New Roman"/>
        </w:rPr>
        <w:t xml:space="preserve">to </w:t>
      </w:r>
      <w:r w:rsidRPr="00D66CE3">
        <w:rPr>
          <w:rFonts w:ascii="Times New Roman" w:hAnsi="Times New Roman" w:cs="Times New Roman"/>
        </w:rPr>
        <w:t>antibiotic</w:t>
      </w:r>
      <w:r>
        <w:rPr>
          <w:rFonts w:ascii="Times New Roman" w:hAnsi="Times New Roman" w:cs="Times New Roman"/>
        </w:rPr>
        <w:t xml:space="preserve"> treatment</w:t>
      </w:r>
      <w:r w:rsidRPr="00E61556">
        <w:rPr>
          <w:rFonts w:ascii="Times New Roman" w:hAnsi="Times New Roman" w:cs="Times New Roman"/>
        </w:rPr>
        <w:t xml:space="preserve"> </w:t>
      </w:r>
      <w:r>
        <w:rPr>
          <w:rFonts w:ascii="Times New Roman" w:hAnsi="Times New Roman" w:cs="Times New Roman"/>
        </w:rPr>
        <w:t>in</w:t>
      </w:r>
      <w:r w:rsidRPr="00D66CE3">
        <w:rPr>
          <w:rFonts w:ascii="Times New Roman" w:hAnsi="Times New Roman" w:cs="Times New Roman"/>
        </w:rPr>
        <w:t xml:space="preserve"> NTHi biofilms</w:t>
      </w:r>
      <w:r>
        <w:rPr>
          <w:rFonts w:ascii="Times New Roman" w:hAnsi="Times New Roman" w:cs="Times New Roman"/>
        </w:rPr>
        <w:t>. This work indicated</w:t>
      </w:r>
      <w:r w:rsidRPr="00D66CE3">
        <w:rPr>
          <w:rFonts w:ascii="Times New Roman" w:hAnsi="Times New Roman" w:cs="Times New Roman"/>
        </w:rPr>
        <w:t xml:space="preserve"> </w:t>
      </w:r>
      <w:r w:rsidR="00DB56C2" w:rsidRPr="00D66CE3">
        <w:rPr>
          <w:rFonts w:ascii="Times New Roman" w:hAnsi="Times New Roman" w:cs="Times New Roman"/>
        </w:rPr>
        <w:t xml:space="preserve">that increased sensitivity to azithromycin treatment was associated with </w:t>
      </w:r>
      <w:r w:rsidR="009B18DE" w:rsidRPr="00D66CE3">
        <w:rPr>
          <w:rFonts w:ascii="Times New Roman" w:hAnsi="Times New Roman" w:cs="Times New Roman"/>
        </w:rPr>
        <w:t xml:space="preserve">NO-mediated </w:t>
      </w:r>
      <w:r w:rsidR="00DB56C2" w:rsidRPr="00D66CE3">
        <w:rPr>
          <w:rFonts w:ascii="Times New Roman" w:hAnsi="Times New Roman" w:cs="Times New Roman"/>
        </w:rPr>
        <w:t>modulation of metabolic activity</w:t>
      </w:r>
      <w:r w:rsidR="00DF3EC2" w:rsidRPr="00D66CE3">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PEVuZE5vdGU+PENpdGU+PEF1dGhvcj5Db2xsaW5zPC9BdXRob3I+PFllYXI+MjAxNzwvWWVhcj48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00DF3EC2" w:rsidRPr="00D66CE3">
        <w:rPr>
          <w:rFonts w:ascii="Times New Roman" w:hAnsi="Times New Roman" w:cs="Times New Roman"/>
        </w:rPr>
      </w:r>
      <w:r w:rsidR="00DF3EC2" w:rsidRPr="00D66CE3">
        <w:rPr>
          <w:rFonts w:ascii="Times New Roman" w:hAnsi="Times New Roman" w:cs="Times New Roman"/>
        </w:rPr>
        <w:fldChar w:fldCharType="separate"/>
      </w:r>
      <w:r w:rsidR="00364202">
        <w:rPr>
          <w:rFonts w:ascii="Times New Roman" w:hAnsi="Times New Roman" w:cs="Times New Roman"/>
          <w:noProof/>
        </w:rPr>
        <w:t>(13)</w:t>
      </w:r>
      <w:r w:rsidR="00DF3EC2" w:rsidRPr="00D66CE3">
        <w:rPr>
          <w:rFonts w:ascii="Times New Roman" w:hAnsi="Times New Roman" w:cs="Times New Roman"/>
        </w:rPr>
        <w:fldChar w:fldCharType="end"/>
      </w:r>
      <w:r w:rsidR="007468B8" w:rsidRPr="00D66CE3">
        <w:rPr>
          <w:rFonts w:ascii="Times New Roman" w:hAnsi="Times New Roman" w:cs="Times New Roman"/>
        </w:rPr>
        <w:t xml:space="preserve">. The increased expression of the putative </w:t>
      </w:r>
      <w:r w:rsidR="007468B8" w:rsidRPr="00D66CE3">
        <w:rPr>
          <w:rFonts w:ascii="Times New Roman" w:hAnsi="Times New Roman" w:cs="Times New Roman"/>
          <w:sz w:val="20"/>
          <w:szCs w:val="20"/>
        </w:rPr>
        <w:t>D</w:t>
      </w:r>
      <w:r w:rsidR="007468B8" w:rsidRPr="00D66CE3">
        <w:rPr>
          <w:rFonts w:ascii="Times New Roman" w:hAnsi="Times New Roman" w:cs="Times New Roman"/>
        </w:rPr>
        <w:t>-methionine-binding lipoprotein (MetQ)</w:t>
      </w:r>
      <w:r w:rsidR="00855781" w:rsidRPr="00D66CE3">
        <w:rPr>
          <w:rFonts w:ascii="Times New Roman" w:hAnsi="Times New Roman" w:cs="Times New Roman"/>
        </w:rPr>
        <w:t xml:space="preserve"> following </w:t>
      </w:r>
      <w:r w:rsidR="00113A56" w:rsidRPr="00D66CE3">
        <w:rPr>
          <w:rFonts w:ascii="Times New Roman" w:hAnsi="Times New Roman" w:cs="Times New Roman"/>
        </w:rPr>
        <w:t>exposure to NO</w:t>
      </w:r>
      <w:r w:rsidR="00BC6F98" w:rsidRPr="00D66CE3">
        <w:rPr>
          <w:rFonts w:ascii="Times New Roman" w:hAnsi="Times New Roman" w:cs="Times New Roman"/>
        </w:rPr>
        <w:t>,</w:t>
      </w:r>
      <w:r w:rsidR="007468B8" w:rsidRPr="00D66CE3">
        <w:rPr>
          <w:rFonts w:ascii="Times New Roman" w:hAnsi="Times New Roman" w:cs="Times New Roman"/>
        </w:rPr>
        <w:t xml:space="preserve"> </w:t>
      </w:r>
      <w:r w:rsidR="004278CF" w:rsidRPr="00D66CE3">
        <w:rPr>
          <w:rFonts w:ascii="Times New Roman" w:hAnsi="Times New Roman" w:cs="Times New Roman"/>
        </w:rPr>
        <w:t>in particular</w:t>
      </w:r>
      <w:r w:rsidR="00BC6F98" w:rsidRPr="00D66CE3">
        <w:rPr>
          <w:rFonts w:ascii="Times New Roman" w:hAnsi="Times New Roman" w:cs="Times New Roman"/>
        </w:rPr>
        <w:t>,</w:t>
      </w:r>
      <w:r w:rsidR="004278CF" w:rsidRPr="00D66CE3">
        <w:rPr>
          <w:rFonts w:ascii="Times New Roman" w:hAnsi="Times New Roman" w:cs="Times New Roman"/>
        </w:rPr>
        <w:t xml:space="preserve"> </w:t>
      </w:r>
      <w:r w:rsidR="00FA6EFD" w:rsidRPr="00D66CE3">
        <w:rPr>
          <w:rFonts w:ascii="Times New Roman" w:hAnsi="Times New Roman" w:cs="Times New Roman"/>
        </w:rPr>
        <w:t xml:space="preserve">represented </w:t>
      </w:r>
      <w:r w:rsidR="0051012B" w:rsidRPr="00D66CE3">
        <w:rPr>
          <w:rFonts w:ascii="Times New Roman" w:hAnsi="Times New Roman" w:cs="Times New Roman"/>
        </w:rPr>
        <w:t xml:space="preserve">a </w:t>
      </w:r>
      <w:r w:rsidR="00CF1FB6">
        <w:rPr>
          <w:rFonts w:ascii="Times New Roman" w:hAnsi="Times New Roman" w:cs="Times New Roman"/>
        </w:rPr>
        <w:t>promising</w:t>
      </w:r>
      <w:r w:rsidR="00CF1FB6" w:rsidRPr="00D66CE3">
        <w:rPr>
          <w:rFonts w:ascii="Times New Roman" w:hAnsi="Times New Roman" w:cs="Times New Roman"/>
        </w:rPr>
        <w:t xml:space="preserve"> </w:t>
      </w:r>
      <w:r w:rsidR="00275F45" w:rsidRPr="00D66CE3">
        <w:rPr>
          <w:rFonts w:ascii="Times New Roman" w:hAnsi="Times New Roman" w:cs="Times New Roman"/>
        </w:rPr>
        <w:t>target</w:t>
      </w:r>
      <w:r w:rsidR="0051012B" w:rsidRPr="00D66CE3">
        <w:rPr>
          <w:rFonts w:ascii="Times New Roman" w:hAnsi="Times New Roman" w:cs="Times New Roman"/>
        </w:rPr>
        <w:t xml:space="preserve"> </w:t>
      </w:r>
      <w:r w:rsidR="00830164" w:rsidRPr="00D66CE3">
        <w:rPr>
          <w:rFonts w:ascii="Times New Roman" w:hAnsi="Times New Roman" w:cs="Times New Roman"/>
        </w:rPr>
        <w:t>that warranted further investigation.</w:t>
      </w:r>
      <w:r w:rsidR="0051012B" w:rsidRPr="00D66CE3">
        <w:rPr>
          <w:rFonts w:ascii="Times New Roman" w:hAnsi="Times New Roman" w:cs="Times New Roman"/>
        </w:rPr>
        <w:t xml:space="preserve"> </w:t>
      </w:r>
      <w:r w:rsidR="00A5137D">
        <w:rPr>
          <w:rFonts w:ascii="Times New Roman" w:hAnsi="Times New Roman" w:cs="Times New Roman"/>
        </w:rPr>
        <w:t>W</w:t>
      </w:r>
      <w:r w:rsidR="00CF1FB6">
        <w:rPr>
          <w:rFonts w:ascii="Times New Roman" w:hAnsi="Times New Roman" w:cs="Times New Roman"/>
        </w:rPr>
        <w:t>e</w:t>
      </w:r>
      <w:r w:rsidR="00113A56" w:rsidRPr="00D66CE3">
        <w:rPr>
          <w:rFonts w:ascii="Times New Roman" w:hAnsi="Times New Roman" w:cs="Times New Roman"/>
        </w:rPr>
        <w:t xml:space="preserve"> </w:t>
      </w:r>
      <w:r w:rsidR="0097767D" w:rsidRPr="00D66CE3">
        <w:rPr>
          <w:rFonts w:ascii="Times New Roman" w:hAnsi="Times New Roman" w:cs="Times New Roman"/>
        </w:rPr>
        <w:t xml:space="preserve">hypothesized that exogenous </w:t>
      </w:r>
      <w:r w:rsidR="0097767D" w:rsidRPr="00D66CE3">
        <w:rPr>
          <w:rFonts w:ascii="Times New Roman" w:hAnsi="Times New Roman" w:cs="Times New Roman"/>
          <w:sz w:val="20"/>
          <w:szCs w:val="20"/>
        </w:rPr>
        <w:t>D</w:t>
      </w:r>
      <w:r w:rsidR="0097767D" w:rsidRPr="00D66CE3">
        <w:rPr>
          <w:rFonts w:ascii="Times New Roman" w:hAnsi="Times New Roman" w:cs="Times New Roman"/>
        </w:rPr>
        <w:t xml:space="preserve">-methionine </w:t>
      </w:r>
      <w:r w:rsidR="00CF1FB6">
        <w:rPr>
          <w:rFonts w:ascii="Times New Roman" w:hAnsi="Times New Roman" w:cs="Times New Roman"/>
        </w:rPr>
        <w:t>m</w:t>
      </w:r>
      <w:r w:rsidR="00A5137D">
        <w:rPr>
          <w:rFonts w:ascii="Times New Roman" w:hAnsi="Times New Roman" w:cs="Times New Roman"/>
        </w:rPr>
        <w:t>ight</w:t>
      </w:r>
      <w:r w:rsidR="0097767D" w:rsidRPr="00D66CE3">
        <w:rPr>
          <w:rFonts w:ascii="Times New Roman" w:hAnsi="Times New Roman" w:cs="Times New Roman"/>
        </w:rPr>
        <w:t xml:space="preserve"> influence NTHi biofilm development and increase susceptibility to antibiotic treatment.</w:t>
      </w:r>
    </w:p>
    <w:p w14:paraId="4269BD10" w14:textId="35824E6E" w:rsidR="008723BD" w:rsidRPr="00D66CE3" w:rsidRDefault="005A63C6" w:rsidP="00442E6F">
      <w:pPr>
        <w:spacing w:line="480" w:lineRule="auto"/>
        <w:ind w:firstLine="720"/>
        <w:rPr>
          <w:rFonts w:ascii="Times New Roman" w:hAnsi="Times New Roman" w:cs="Times New Roman"/>
        </w:rPr>
      </w:pPr>
      <w:r w:rsidRPr="00D66CE3">
        <w:rPr>
          <w:rFonts w:ascii="Times New Roman" w:hAnsi="Times New Roman" w:cs="Times New Roman"/>
        </w:rPr>
        <w:t>Our findings</w:t>
      </w:r>
      <w:r w:rsidR="001018B2" w:rsidRPr="00D66CE3">
        <w:rPr>
          <w:rFonts w:ascii="Times New Roman" w:hAnsi="Times New Roman" w:cs="Times New Roman"/>
        </w:rPr>
        <w:t xml:space="preserve"> </w:t>
      </w:r>
      <w:r w:rsidR="000A40CC">
        <w:rPr>
          <w:rFonts w:ascii="Times New Roman" w:hAnsi="Times New Roman" w:cs="Times New Roman"/>
        </w:rPr>
        <w:t>show</w:t>
      </w:r>
      <w:r w:rsidR="000A40CC" w:rsidRPr="00D66CE3">
        <w:rPr>
          <w:rFonts w:ascii="Times New Roman" w:hAnsi="Times New Roman" w:cs="Times New Roman"/>
        </w:rPr>
        <w:t xml:space="preserve"> </w:t>
      </w:r>
      <w:r w:rsidR="001018B2" w:rsidRPr="00D66CE3">
        <w:rPr>
          <w:rFonts w:ascii="Times New Roman" w:hAnsi="Times New Roman" w:cs="Times New Roman"/>
        </w:rPr>
        <w:t>that</w:t>
      </w:r>
      <w:r w:rsidR="00591591" w:rsidRPr="00D66CE3">
        <w:rPr>
          <w:rFonts w:ascii="Times New Roman" w:hAnsi="Times New Roman" w:cs="Times New Roman"/>
        </w:rPr>
        <w:t xml:space="preserve"> the </w:t>
      </w:r>
      <w:r w:rsidR="00F110A6" w:rsidRPr="00D66CE3">
        <w:rPr>
          <w:rFonts w:ascii="Times New Roman" w:hAnsi="Times New Roman" w:cs="Times New Roman"/>
        </w:rPr>
        <w:t>introduction</w:t>
      </w:r>
      <w:r w:rsidR="00591591" w:rsidRPr="00D66CE3">
        <w:rPr>
          <w:rFonts w:ascii="Times New Roman" w:hAnsi="Times New Roman" w:cs="Times New Roman"/>
        </w:rPr>
        <w:t xml:space="preserve"> of </w:t>
      </w:r>
      <w:r w:rsidR="003F5487" w:rsidRPr="00D66CE3">
        <w:rPr>
          <w:rFonts w:ascii="Times New Roman" w:hAnsi="Times New Roman" w:cs="Times New Roman"/>
        </w:rPr>
        <w:t xml:space="preserve">20 mM </w:t>
      </w:r>
      <w:r w:rsidR="00591591" w:rsidRPr="00D66CE3">
        <w:rPr>
          <w:rFonts w:ascii="Times New Roman" w:hAnsi="Times New Roman" w:cs="Times New Roman"/>
          <w:sz w:val="20"/>
          <w:szCs w:val="20"/>
        </w:rPr>
        <w:t>D</w:t>
      </w:r>
      <w:r w:rsidR="00591591" w:rsidRPr="00D66CE3">
        <w:rPr>
          <w:rFonts w:ascii="Times New Roman" w:hAnsi="Times New Roman" w:cs="Times New Roman"/>
        </w:rPr>
        <w:t xml:space="preserve">-methionine during NTHi biofilm </w:t>
      </w:r>
      <w:r w:rsidR="00B3138A">
        <w:rPr>
          <w:rFonts w:ascii="Times New Roman" w:hAnsi="Times New Roman" w:cs="Times New Roman"/>
        </w:rPr>
        <w:t>development</w:t>
      </w:r>
      <w:r w:rsidR="0051007C" w:rsidRPr="00D66CE3">
        <w:rPr>
          <w:rFonts w:ascii="Times New Roman" w:hAnsi="Times New Roman" w:cs="Times New Roman"/>
        </w:rPr>
        <w:t xml:space="preserve"> </w:t>
      </w:r>
      <w:r w:rsidR="003F5487" w:rsidRPr="00D66CE3">
        <w:rPr>
          <w:rFonts w:ascii="Times New Roman" w:hAnsi="Times New Roman" w:cs="Times New Roman"/>
        </w:rPr>
        <w:t>result</w:t>
      </w:r>
      <w:r w:rsidR="00B3138A">
        <w:rPr>
          <w:rFonts w:ascii="Times New Roman" w:hAnsi="Times New Roman" w:cs="Times New Roman"/>
        </w:rPr>
        <w:t>ed</w:t>
      </w:r>
      <w:r w:rsidR="003F5487" w:rsidRPr="00D66CE3">
        <w:rPr>
          <w:rFonts w:ascii="Times New Roman" w:hAnsi="Times New Roman" w:cs="Times New Roman"/>
        </w:rPr>
        <w:t xml:space="preserve"> in both reduced </w:t>
      </w:r>
      <w:r w:rsidR="0051007C" w:rsidRPr="00D66CE3">
        <w:rPr>
          <w:rFonts w:ascii="Times New Roman" w:hAnsi="Times New Roman" w:cs="Times New Roman"/>
        </w:rPr>
        <w:t xml:space="preserve">viability and </w:t>
      </w:r>
      <w:r w:rsidR="00C505A6">
        <w:rPr>
          <w:rFonts w:ascii="Times New Roman" w:hAnsi="Times New Roman" w:cs="Times New Roman"/>
        </w:rPr>
        <w:t xml:space="preserve">an increase in </w:t>
      </w:r>
      <w:r w:rsidR="0051007C" w:rsidRPr="00D66CE3">
        <w:rPr>
          <w:rFonts w:ascii="Times New Roman" w:hAnsi="Times New Roman" w:cs="Times New Roman"/>
        </w:rPr>
        <w:t>biomass</w:t>
      </w:r>
      <w:r w:rsidR="0015186C" w:rsidRPr="00D66CE3">
        <w:rPr>
          <w:rFonts w:ascii="Times New Roman" w:hAnsi="Times New Roman" w:cs="Times New Roman"/>
        </w:rPr>
        <w:t xml:space="preserve">, and that </w:t>
      </w:r>
      <w:r w:rsidR="004B2DB5">
        <w:rPr>
          <w:rFonts w:ascii="Times New Roman" w:hAnsi="Times New Roman" w:cs="Times New Roman"/>
        </w:rPr>
        <w:t xml:space="preserve">equimolar concentrations of the </w:t>
      </w:r>
      <w:r w:rsidR="004B2DB5" w:rsidRPr="004B2DB5">
        <w:rPr>
          <w:rFonts w:ascii="Times New Roman" w:hAnsi="Times New Roman" w:cs="Times New Roman"/>
          <w:sz w:val="20"/>
          <w:szCs w:val="20"/>
        </w:rPr>
        <w:t>L</w:t>
      </w:r>
      <w:r w:rsidR="004B2DB5">
        <w:rPr>
          <w:rFonts w:ascii="Times New Roman" w:hAnsi="Times New Roman" w:cs="Times New Roman"/>
        </w:rPr>
        <w:t>-enantiomer failed to elicit the same response</w:t>
      </w:r>
      <w:r w:rsidR="00EC15F6" w:rsidRPr="00D66CE3">
        <w:rPr>
          <w:rFonts w:ascii="Times New Roman" w:hAnsi="Times New Roman" w:cs="Times New Roman"/>
        </w:rPr>
        <w:t>.</w:t>
      </w:r>
      <w:r w:rsidR="00261FD5" w:rsidRPr="00D66CE3">
        <w:rPr>
          <w:rFonts w:ascii="Times New Roman" w:hAnsi="Times New Roman" w:cs="Times New Roman"/>
        </w:rPr>
        <w:t xml:space="preserve"> </w:t>
      </w:r>
      <w:r w:rsidR="00984D5B">
        <w:rPr>
          <w:rFonts w:ascii="Times New Roman" w:hAnsi="Times New Roman" w:cs="Times New Roman"/>
        </w:rPr>
        <w:t>Visually,</w:t>
      </w:r>
      <w:r w:rsidR="00E1476B">
        <w:rPr>
          <w:rFonts w:ascii="Times New Roman" w:hAnsi="Times New Roman" w:cs="Times New Roman"/>
        </w:rPr>
        <w:t xml:space="preserve"> confocal imaging </w:t>
      </w:r>
      <w:r w:rsidR="00984D5B">
        <w:rPr>
          <w:rFonts w:ascii="Times New Roman" w:hAnsi="Times New Roman" w:cs="Times New Roman"/>
        </w:rPr>
        <w:t xml:space="preserve">appeared to </w:t>
      </w:r>
      <w:r w:rsidR="00E1476B">
        <w:rPr>
          <w:rFonts w:ascii="Times New Roman" w:hAnsi="Times New Roman" w:cs="Times New Roman"/>
        </w:rPr>
        <w:t>suggest an increase in the number of live cells</w:t>
      </w:r>
      <w:r w:rsidR="00984D5B">
        <w:rPr>
          <w:rFonts w:ascii="Times New Roman" w:hAnsi="Times New Roman" w:cs="Times New Roman"/>
        </w:rPr>
        <w:t xml:space="preserve"> within </w:t>
      </w:r>
      <w:r w:rsidR="00984D5B" w:rsidRPr="001C1486">
        <w:rPr>
          <w:rFonts w:ascii="Times New Roman" w:hAnsi="Times New Roman" w:cs="Times New Roman"/>
          <w:sz w:val="20"/>
          <w:szCs w:val="20"/>
        </w:rPr>
        <w:t>D</w:t>
      </w:r>
      <w:r w:rsidR="00984D5B">
        <w:rPr>
          <w:rFonts w:ascii="Times New Roman" w:hAnsi="Times New Roman" w:cs="Times New Roman"/>
        </w:rPr>
        <w:t>-methionine-treated</w:t>
      </w:r>
      <w:r w:rsidR="00E1476B">
        <w:rPr>
          <w:rFonts w:ascii="Times New Roman" w:hAnsi="Times New Roman" w:cs="Times New Roman"/>
        </w:rPr>
        <w:t xml:space="preserve"> biofilm</w:t>
      </w:r>
      <w:r w:rsidR="00984D5B">
        <w:rPr>
          <w:rFonts w:ascii="Times New Roman" w:hAnsi="Times New Roman" w:cs="Times New Roman"/>
        </w:rPr>
        <w:t>s</w:t>
      </w:r>
      <w:r w:rsidR="00E1476B">
        <w:rPr>
          <w:rFonts w:ascii="Times New Roman" w:hAnsi="Times New Roman" w:cs="Times New Roman"/>
        </w:rPr>
        <w:t>,</w:t>
      </w:r>
      <w:r w:rsidR="0063715C">
        <w:rPr>
          <w:rFonts w:ascii="Times New Roman" w:hAnsi="Times New Roman" w:cs="Times New Roman"/>
        </w:rPr>
        <w:t xml:space="preserve"> however, </w:t>
      </w:r>
      <w:r w:rsidR="006C3987">
        <w:rPr>
          <w:rFonts w:ascii="Times New Roman" w:hAnsi="Times New Roman" w:cs="Times New Roman"/>
        </w:rPr>
        <w:t>image analyses</w:t>
      </w:r>
      <w:r w:rsidR="0063715C">
        <w:rPr>
          <w:rFonts w:ascii="Times New Roman" w:hAnsi="Times New Roman" w:cs="Times New Roman"/>
        </w:rPr>
        <w:t xml:space="preserve"> revealed </w:t>
      </w:r>
      <w:r w:rsidR="00B5358E">
        <w:rPr>
          <w:rFonts w:ascii="Times New Roman" w:hAnsi="Times New Roman" w:cs="Times New Roman"/>
        </w:rPr>
        <w:t xml:space="preserve">that </w:t>
      </w:r>
      <w:r w:rsidR="007F6B2E">
        <w:rPr>
          <w:rFonts w:ascii="Times New Roman" w:hAnsi="Times New Roman" w:cs="Times New Roman"/>
        </w:rPr>
        <w:t xml:space="preserve">the live population was </w:t>
      </w:r>
      <w:r w:rsidR="0063715C">
        <w:rPr>
          <w:rFonts w:ascii="Times New Roman" w:hAnsi="Times New Roman" w:cs="Times New Roman"/>
        </w:rPr>
        <w:t>similar</w:t>
      </w:r>
      <w:r w:rsidR="007F6B2E">
        <w:rPr>
          <w:rFonts w:ascii="Times New Roman" w:hAnsi="Times New Roman" w:cs="Times New Roman"/>
        </w:rPr>
        <w:t xml:space="preserve"> to that of untreated </w:t>
      </w:r>
      <w:r w:rsidR="00F1369C">
        <w:rPr>
          <w:rFonts w:ascii="Times New Roman" w:hAnsi="Times New Roman" w:cs="Times New Roman"/>
        </w:rPr>
        <w:t>biofilms</w:t>
      </w:r>
      <w:r w:rsidR="0063715C">
        <w:rPr>
          <w:rFonts w:ascii="Times New Roman" w:hAnsi="Times New Roman" w:cs="Times New Roman"/>
        </w:rPr>
        <w:t>.</w:t>
      </w:r>
      <w:r w:rsidR="00EE15D8" w:rsidRPr="00D66CE3">
        <w:rPr>
          <w:rFonts w:ascii="Times New Roman" w:hAnsi="Times New Roman" w:cs="Times New Roman"/>
        </w:rPr>
        <w:t xml:space="preserve"> </w:t>
      </w:r>
      <w:r w:rsidR="00056E90">
        <w:rPr>
          <w:rFonts w:ascii="Times New Roman" w:hAnsi="Times New Roman" w:cs="Times New Roman"/>
        </w:rPr>
        <w:t>This disparity can be explained</w:t>
      </w:r>
      <w:r w:rsidR="00251ABC">
        <w:rPr>
          <w:rFonts w:ascii="Times New Roman" w:hAnsi="Times New Roman" w:cs="Times New Roman"/>
        </w:rPr>
        <w:t>, in part,</w:t>
      </w:r>
      <w:r w:rsidR="00056E90">
        <w:rPr>
          <w:rFonts w:ascii="Times New Roman" w:hAnsi="Times New Roman" w:cs="Times New Roman"/>
        </w:rPr>
        <w:t xml:space="preserve"> </w:t>
      </w:r>
      <w:r w:rsidR="0020068E">
        <w:rPr>
          <w:rFonts w:ascii="Times New Roman" w:hAnsi="Times New Roman" w:cs="Times New Roman"/>
        </w:rPr>
        <w:t xml:space="preserve">by </w:t>
      </w:r>
      <w:r w:rsidR="00056E90">
        <w:rPr>
          <w:rFonts w:ascii="Times New Roman" w:hAnsi="Times New Roman" w:cs="Times New Roman"/>
        </w:rPr>
        <w:t xml:space="preserve">the change in NTHi morphology </w:t>
      </w:r>
      <w:r w:rsidR="00251ABC">
        <w:rPr>
          <w:rFonts w:ascii="Times New Roman" w:hAnsi="Times New Roman" w:cs="Times New Roman"/>
        </w:rPr>
        <w:t>as a result of</w:t>
      </w:r>
      <w:r w:rsidR="00056E90">
        <w:rPr>
          <w:rFonts w:ascii="Times New Roman" w:hAnsi="Times New Roman" w:cs="Times New Roman"/>
        </w:rPr>
        <w:t xml:space="preserve"> </w:t>
      </w:r>
      <w:r w:rsidR="00056E90" w:rsidRPr="001C1486">
        <w:rPr>
          <w:rFonts w:ascii="Times New Roman" w:hAnsi="Times New Roman" w:cs="Times New Roman"/>
          <w:sz w:val="20"/>
          <w:szCs w:val="20"/>
        </w:rPr>
        <w:t>D</w:t>
      </w:r>
      <w:r w:rsidR="00056E90">
        <w:rPr>
          <w:rFonts w:ascii="Times New Roman" w:hAnsi="Times New Roman" w:cs="Times New Roman"/>
        </w:rPr>
        <w:t>-methionine treatment</w:t>
      </w:r>
      <w:r w:rsidR="000931A3">
        <w:rPr>
          <w:rFonts w:ascii="Times New Roman" w:hAnsi="Times New Roman" w:cs="Times New Roman"/>
        </w:rPr>
        <w:t xml:space="preserve">, with the </w:t>
      </w:r>
      <w:r w:rsidR="00EE15D8" w:rsidRPr="00D66CE3">
        <w:rPr>
          <w:rFonts w:ascii="Times New Roman" w:hAnsi="Times New Roman" w:cs="Times New Roman"/>
        </w:rPr>
        <w:t xml:space="preserve">cells </w:t>
      </w:r>
      <w:r w:rsidR="00EE15D8">
        <w:rPr>
          <w:rFonts w:ascii="Times New Roman" w:hAnsi="Times New Roman" w:cs="Times New Roman"/>
        </w:rPr>
        <w:t>appear</w:t>
      </w:r>
      <w:r w:rsidR="000931A3">
        <w:rPr>
          <w:rFonts w:ascii="Times New Roman" w:hAnsi="Times New Roman" w:cs="Times New Roman"/>
        </w:rPr>
        <w:t>ing</w:t>
      </w:r>
      <w:r w:rsidR="00EE15D8" w:rsidRPr="00D66CE3">
        <w:rPr>
          <w:rFonts w:ascii="Times New Roman" w:hAnsi="Times New Roman" w:cs="Times New Roman"/>
        </w:rPr>
        <w:t xml:space="preserve"> densely aggregated</w:t>
      </w:r>
      <w:r w:rsidR="000931A3">
        <w:rPr>
          <w:rFonts w:ascii="Times New Roman" w:hAnsi="Times New Roman" w:cs="Times New Roman"/>
        </w:rPr>
        <w:t xml:space="preserve">, </w:t>
      </w:r>
      <w:r w:rsidR="00EE15D8" w:rsidRPr="00D66CE3">
        <w:rPr>
          <w:rFonts w:ascii="Times New Roman" w:hAnsi="Times New Roman" w:cs="Times New Roman"/>
        </w:rPr>
        <w:t xml:space="preserve">amorphous, </w:t>
      </w:r>
      <w:r w:rsidR="000931A3">
        <w:rPr>
          <w:rFonts w:ascii="Times New Roman" w:hAnsi="Times New Roman" w:cs="Times New Roman"/>
        </w:rPr>
        <w:t>and</w:t>
      </w:r>
      <w:r w:rsidR="00EE15D8">
        <w:rPr>
          <w:rFonts w:ascii="Times New Roman" w:hAnsi="Times New Roman" w:cs="Times New Roman"/>
        </w:rPr>
        <w:t xml:space="preserve"> </w:t>
      </w:r>
      <w:r w:rsidR="00EE15D8" w:rsidRPr="00D66CE3">
        <w:rPr>
          <w:rFonts w:ascii="Times New Roman" w:hAnsi="Times New Roman" w:cs="Times New Roman"/>
        </w:rPr>
        <w:t xml:space="preserve">significantly larger </w:t>
      </w:r>
      <w:r w:rsidR="000931A3">
        <w:rPr>
          <w:rFonts w:ascii="Times New Roman" w:hAnsi="Times New Roman" w:cs="Times New Roman"/>
        </w:rPr>
        <w:t xml:space="preserve">in size </w:t>
      </w:r>
      <w:r w:rsidR="00EE15D8">
        <w:rPr>
          <w:rFonts w:ascii="Times New Roman" w:hAnsi="Times New Roman" w:cs="Times New Roman"/>
        </w:rPr>
        <w:t>compared to</w:t>
      </w:r>
      <w:r w:rsidR="000931A3">
        <w:rPr>
          <w:rFonts w:ascii="Times New Roman" w:hAnsi="Times New Roman" w:cs="Times New Roman"/>
        </w:rPr>
        <w:t xml:space="preserve"> those</w:t>
      </w:r>
      <w:r w:rsidR="00EE15D8">
        <w:rPr>
          <w:rFonts w:ascii="Times New Roman" w:hAnsi="Times New Roman" w:cs="Times New Roman"/>
        </w:rPr>
        <w:t xml:space="preserve"> in untreated biofilms</w:t>
      </w:r>
      <w:r w:rsidR="00EE15D8" w:rsidRPr="00D66CE3">
        <w:rPr>
          <w:rFonts w:ascii="Times New Roman" w:hAnsi="Times New Roman" w:cs="Times New Roman"/>
        </w:rPr>
        <w:t xml:space="preserve">. </w:t>
      </w:r>
      <w:r w:rsidR="00F15DC0">
        <w:rPr>
          <w:rFonts w:ascii="Times New Roman" w:hAnsi="Times New Roman" w:cs="Times New Roman"/>
        </w:rPr>
        <w:t>Th</w:t>
      </w:r>
      <w:r w:rsidR="00C30B9E">
        <w:rPr>
          <w:rFonts w:ascii="Times New Roman" w:hAnsi="Times New Roman" w:cs="Times New Roman"/>
        </w:rPr>
        <w:t>is does not, however, account for the reduction in viability observed through CFU enumeration</w:t>
      </w:r>
      <w:r w:rsidR="00DE7F51">
        <w:rPr>
          <w:rFonts w:ascii="Times New Roman" w:hAnsi="Times New Roman" w:cs="Times New Roman"/>
        </w:rPr>
        <w:t>. Although the number of live-stained cells present within the biofilm</w:t>
      </w:r>
      <w:r w:rsidR="00BE71A0">
        <w:rPr>
          <w:rFonts w:ascii="Times New Roman" w:hAnsi="Times New Roman" w:cs="Times New Roman"/>
        </w:rPr>
        <w:t xml:space="preserve"> is</w:t>
      </w:r>
      <w:r w:rsidR="00DE7F51">
        <w:rPr>
          <w:rFonts w:ascii="Times New Roman" w:hAnsi="Times New Roman" w:cs="Times New Roman"/>
        </w:rPr>
        <w:t xml:space="preserve"> similar between untreated and </w:t>
      </w:r>
      <w:r w:rsidR="00DE7F51" w:rsidRPr="001C1486">
        <w:rPr>
          <w:rFonts w:ascii="Times New Roman" w:hAnsi="Times New Roman" w:cs="Times New Roman"/>
          <w:sz w:val="20"/>
          <w:szCs w:val="20"/>
        </w:rPr>
        <w:t>D</w:t>
      </w:r>
      <w:r w:rsidR="00DE7F51">
        <w:rPr>
          <w:rFonts w:ascii="Times New Roman" w:hAnsi="Times New Roman" w:cs="Times New Roman"/>
        </w:rPr>
        <w:t>-methionine-treated biofilms the reduction in CFUs c</w:t>
      </w:r>
      <w:r w:rsidR="00CA3ABE">
        <w:rPr>
          <w:rFonts w:ascii="Times New Roman" w:hAnsi="Times New Roman" w:cs="Times New Roman"/>
        </w:rPr>
        <w:t>ould</w:t>
      </w:r>
      <w:r w:rsidR="00DE7F51">
        <w:rPr>
          <w:rFonts w:ascii="Times New Roman" w:hAnsi="Times New Roman" w:cs="Times New Roman"/>
        </w:rPr>
        <w:t xml:space="preserve"> perhaps be attributed to </w:t>
      </w:r>
      <w:r w:rsidR="00AF2993">
        <w:rPr>
          <w:rFonts w:ascii="Times New Roman" w:hAnsi="Times New Roman" w:cs="Times New Roman"/>
        </w:rPr>
        <w:t>impaired</w:t>
      </w:r>
      <w:r w:rsidR="00DE7F51">
        <w:rPr>
          <w:rFonts w:ascii="Times New Roman" w:hAnsi="Times New Roman" w:cs="Times New Roman"/>
        </w:rPr>
        <w:t xml:space="preserve"> NTHi fitness</w:t>
      </w:r>
      <w:r w:rsidR="00AF2993">
        <w:rPr>
          <w:rFonts w:ascii="Times New Roman" w:hAnsi="Times New Roman" w:cs="Times New Roman"/>
        </w:rPr>
        <w:t xml:space="preserve"> and growth</w:t>
      </w:r>
      <w:r w:rsidR="00DE7F51">
        <w:rPr>
          <w:rFonts w:ascii="Times New Roman" w:hAnsi="Times New Roman" w:cs="Times New Roman"/>
        </w:rPr>
        <w:t>, resulting in a ‘viable but non-culturable’ state</w:t>
      </w:r>
      <w:r w:rsidR="00AF2993">
        <w:rPr>
          <w:rFonts w:ascii="Times New Roman" w:hAnsi="Times New Roman" w:cs="Times New Roman"/>
        </w:rPr>
        <w:t>.</w:t>
      </w:r>
      <w:r w:rsidR="00F15DC0">
        <w:rPr>
          <w:rFonts w:ascii="Times New Roman" w:hAnsi="Times New Roman" w:cs="Times New Roman"/>
        </w:rPr>
        <w:t xml:space="preserve"> </w:t>
      </w:r>
      <w:r w:rsidR="00261FD5" w:rsidRPr="00D66CE3">
        <w:rPr>
          <w:rFonts w:ascii="Times New Roman" w:hAnsi="Times New Roman" w:cs="Times New Roman"/>
        </w:rPr>
        <w:t>Th</w:t>
      </w:r>
      <w:r w:rsidR="00AF2993">
        <w:rPr>
          <w:rFonts w:ascii="Times New Roman" w:hAnsi="Times New Roman" w:cs="Times New Roman"/>
        </w:rPr>
        <w:t>is is supported by</w:t>
      </w:r>
      <w:r w:rsidR="001A2931" w:rsidRPr="00D66CE3">
        <w:rPr>
          <w:rFonts w:ascii="Times New Roman" w:hAnsi="Times New Roman" w:cs="Times New Roman"/>
        </w:rPr>
        <w:t xml:space="preserve"> a </w:t>
      </w:r>
      <w:r w:rsidR="00AF2993" w:rsidRPr="001C1486">
        <w:rPr>
          <w:rFonts w:ascii="Times New Roman" w:hAnsi="Times New Roman" w:cs="Times New Roman"/>
          <w:sz w:val="20"/>
          <w:szCs w:val="20"/>
        </w:rPr>
        <w:t>D</w:t>
      </w:r>
      <w:r w:rsidR="00AF2993">
        <w:rPr>
          <w:rFonts w:ascii="Times New Roman" w:hAnsi="Times New Roman" w:cs="Times New Roman"/>
        </w:rPr>
        <w:t>-methionine-</w:t>
      </w:r>
      <w:r w:rsidR="00AF2993">
        <w:rPr>
          <w:rFonts w:ascii="Times New Roman" w:hAnsi="Times New Roman" w:cs="Times New Roman"/>
        </w:rPr>
        <w:lastRenderedPageBreak/>
        <w:t xml:space="preserve">mediated </w:t>
      </w:r>
      <w:r w:rsidR="00481BCA" w:rsidRPr="00D66CE3">
        <w:rPr>
          <w:rFonts w:ascii="Times New Roman" w:hAnsi="Times New Roman" w:cs="Times New Roman"/>
        </w:rPr>
        <w:t>reduction in</w:t>
      </w:r>
      <w:r w:rsidR="00261FD5" w:rsidRPr="00D66CE3">
        <w:rPr>
          <w:rFonts w:ascii="Times New Roman" w:hAnsi="Times New Roman" w:cs="Times New Roman"/>
        </w:rPr>
        <w:t xml:space="preserve"> planktonic growth</w:t>
      </w:r>
      <w:r w:rsidR="00AF2993">
        <w:rPr>
          <w:rFonts w:ascii="Times New Roman" w:hAnsi="Times New Roman" w:cs="Times New Roman"/>
        </w:rPr>
        <w:t xml:space="preserve">, a response that was not observed when treating with equimolar </w:t>
      </w:r>
      <w:r w:rsidR="00AF2993" w:rsidRPr="001C1486">
        <w:rPr>
          <w:rFonts w:ascii="Times New Roman" w:hAnsi="Times New Roman" w:cs="Times New Roman"/>
          <w:sz w:val="20"/>
          <w:szCs w:val="20"/>
        </w:rPr>
        <w:t>L</w:t>
      </w:r>
      <w:r w:rsidR="00AF2993">
        <w:rPr>
          <w:rFonts w:ascii="Times New Roman" w:hAnsi="Times New Roman" w:cs="Times New Roman"/>
        </w:rPr>
        <w:t>-methionine</w:t>
      </w:r>
      <w:r w:rsidR="00734CD0" w:rsidRPr="00D66CE3">
        <w:rPr>
          <w:rFonts w:ascii="Times New Roman" w:hAnsi="Times New Roman" w:cs="Times New Roman"/>
        </w:rPr>
        <w:t>.</w:t>
      </w:r>
      <w:r w:rsidR="0028539C" w:rsidRPr="00D66CE3">
        <w:rPr>
          <w:rFonts w:ascii="Times New Roman" w:hAnsi="Times New Roman" w:cs="Times New Roman"/>
        </w:rPr>
        <w:t xml:space="preserve"> </w:t>
      </w:r>
      <w:r w:rsidR="009275AC" w:rsidRPr="00D66CE3">
        <w:rPr>
          <w:rFonts w:ascii="Times New Roman" w:hAnsi="Times New Roman" w:cs="Times New Roman"/>
        </w:rPr>
        <w:t xml:space="preserve"> </w:t>
      </w:r>
    </w:p>
    <w:p w14:paraId="731A9A0E" w14:textId="5D8BF2B4" w:rsidR="0038330C" w:rsidRPr="00D66CE3" w:rsidRDefault="00A95B77" w:rsidP="00442E6F">
      <w:pPr>
        <w:spacing w:line="480" w:lineRule="auto"/>
        <w:ind w:firstLine="720"/>
        <w:rPr>
          <w:rFonts w:ascii="Times New Roman" w:eastAsia="MS Gothic" w:hAnsi="Times New Roman" w:cs="Times New Roman"/>
          <w:color w:val="000000"/>
        </w:rPr>
      </w:pPr>
      <w:r w:rsidRPr="00D66CE3">
        <w:rPr>
          <w:rFonts w:ascii="Times New Roman" w:hAnsi="Times New Roman" w:cs="Times New Roman"/>
        </w:rPr>
        <w:t>Quantitative proteomic analyses were performed t</w:t>
      </w:r>
      <w:r w:rsidR="00AF4701" w:rsidRPr="00D66CE3">
        <w:rPr>
          <w:rFonts w:ascii="Times New Roman" w:hAnsi="Times New Roman" w:cs="Times New Roman"/>
        </w:rPr>
        <w:t xml:space="preserve">o elucidate the </w:t>
      </w:r>
      <w:r w:rsidR="001D260D" w:rsidRPr="00D66CE3">
        <w:rPr>
          <w:rFonts w:ascii="Times New Roman" w:hAnsi="Times New Roman" w:cs="Times New Roman"/>
        </w:rPr>
        <w:t>underlying mechanism</w:t>
      </w:r>
      <w:r w:rsidR="00DC2F7C" w:rsidRPr="00D66CE3">
        <w:rPr>
          <w:rFonts w:ascii="Times New Roman" w:hAnsi="Times New Roman" w:cs="Times New Roman"/>
        </w:rPr>
        <w:t>s</w:t>
      </w:r>
      <w:r w:rsidR="001D260D" w:rsidRPr="00D66CE3">
        <w:rPr>
          <w:rFonts w:ascii="Times New Roman" w:hAnsi="Times New Roman" w:cs="Times New Roman"/>
        </w:rPr>
        <w:t xml:space="preserve"> responsible for the </w:t>
      </w:r>
      <w:r w:rsidR="00AF4701" w:rsidRPr="00D66CE3">
        <w:rPr>
          <w:rFonts w:ascii="Times New Roman" w:hAnsi="Times New Roman" w:cs="Times New Roman"/>
        </w:rPr>
        <w:t>change in biofilm architecture and cellular structure</w:t>
      </w:r>
      <w:r w:rsidR="001D260D" w:rsidRPr="00D66CE3">
        <w:rPr>
          <w:rFonts w:ascii="Times New Roman" w:hAnsi="Times New Roman" w:cs="Times New Roman"/>
        </w:rPr>
        <w:t>.</w:t>
      </w:r>
      <w:r w:rsidR="0020080D" w:rsidRPr="00D66CE3">
        <w:rPr>
          <w:rFonts w:ascii="Times New Roman" w:hAnsi="Times New Roman" w:cs="Times New Roman"/>
        </w:rPr>
        <w:t xml:space="preserve"> Of the 960 individual proteins identified </w:t>
      </w:r>
      <w:r w:rsidR="0006213A">
        <w:rPr>
          <w:rFonts w:ascii="Times New Roman" w:hAnsi="Times New Roman" w:cs="Times New Roman"/>
        </w:rPr>
        <w:t xml:space="preserve">and quantified </w:t>
      </w:r>
      <w:r w:rsidR="0020080D" w:rsidRPr="00D66CE3">
        <w:rPr>
          <w:rFonts w:ascii="Times New Roman" w:hAnsi="Times New Roman" w:cs="Times New Roman"/>
        </w:rPr>
        <w:t>only 124 (13%) of these were found to be differentially expressed</w:t>
      </w:r>
      <w:r w:rsidR="005B5AE0" w:rsidRPr="00D66CE3">
        <w:rPr>
          <w:rFonts w:ascii="Times New Roman" w:hAnsi="Times New Roman" w:cs="Times New Roman"/>
        </w:rPr>
        <w:t xml:space="preserve"> in response to </w:t>
      </w:r>
      <w:r w:rsidR="005B5AE0" w:rsidRPr="00D66CE3">
        <w:rPr>
          <w:rFonts w:ascii="Times New Roman" w:hAnsi="Times New Roman" w:cs="Times New Roman"/>
          <w:sz w:val="20"/>
          <w:szCs w:val="20"/>
        </w:rPr>
        <w:t>D</w:t>
      </w:r>
      <w:r w:rsidR="005B5AE0" w:rsidRPr="00D66CE3">
        <w:rPr>
          <w:rFonts w:ascii="Times New Roman" w:hAnsi="Times New Roman" w:cs="Times New Roman"/>
        </w:rPr>
        <w:t>-methionine.</w:t>
      </w:r>
      <w:r w:rsidR="00290D4C" w:rsidRPr="00D66CE3">
        <w:rPr>
          <w:rFonts w:ascii="Times New Roman" w:hAnsi="Times New Roman" w:cs="Times New Roman"/>
        </w:rPr>
        <w:t xml:space="preserve"> Unsurprisingly, </w:t>
      </w:r>
      <w:r w:rsidR="000C050E" w:rsidRPr="00D66CE3">
        <w:rPr>
          <w:rFonts w:ascii="Times New Roman" w:hAnsi="Times New Roman" w:cs="Times New Roman"/>
        </w:rPr>
        <w:t>a significant proportion of these were</w:t>
      </w:r>
      <w:r w:rsidR="003F30A3" w:rsidRPr="00D66CE3">
        <w:rPr>
          <w:rFonts w:ascii="Times New Roman" w:hAnsi="Times New Roman" w:cs="Times New Roman"/>
        </w:rPr>
        <w:t xml:space="preserve"> involved in metabolic (27 proteins), transport (24 proteins), or transcriptional/translational (10 proteins) </w:t>
      </w:r>
      <w:r w:rsidR="00822DE3">
        <w:rPr>
          <w:rFonts w:ascii="Times New Roman" w:hAnsi="Times New Roman" w:cs="Times New Roman"/>
        </w:rPr>
        <w:t>processes</w:t>
      </w:r>
      <w:r w:rsidR="000A40CC" w:rsidRPr="00D66CE3">
        <w:rPr>
          <w:rFonts w:ascii="Times New Roman" w:hAnsi="Times New Roman" w:cs="Times New Roman"/>
        </w:rPr>
        <w:t xml:space="preserve"> </w:t>
      </w:r>
      <w:r w:rsidR="001870AF" w:rsidRPr="00D66CE3">
        <w:rPr>
          <w:rFonts w:ascii="Times New Roman" w:hAnsi="Times New Roman" w:cs="Times New Roman"/>
        </w:rPr>
        <w:t>which are commonly associated with biofilm formation and t</w:t>
      </w:r>
      <w:r w:rsidR="00640AC7">
        <w:rPr>
          <w:rFonts w:ascii="Times New Roman" w:hAnsi="Times New Roman" w:cs="Times New Roman"/>
        </w:rPr>
        <w:t>he response to external factors</w:t>
      </w:r>
      <w:r w:rsidR="001870AF" w:rsidRPr="00D66CE3">
        <w:rPr>
          <w:rFonts w:ascii="Times New Roman" w:hAnsi="Times New Roman" w:cs="Times New Roman"/>
        </w:rPr>
        <w:t>.</w:t>
      </w:r>
      <w:r w:rsidR="002E0AAC" w:rsidRPr="00D66CE3">
        <w:rPr>
          <w:rFonts w:ascii="Times New Roman" w:hAnsi="Times New Roman" w:cs="Times New Roman"/>
        </w:rPr>
        <w:t xml:space="preserve"> Whilst these </w:t>
      </w:r>
      <w:r w:rsidR="00BA520D" w:rsidRPr="00D66CE3">
        <w:rPr>
          <w:rFonts w:ascii="Times New Roman" w:hAnsi="Times New Roman" w:cs="Times New Roman"/>
        </w:rPr>
        <w:t xml:space="preserve">protein </w:t>
      </w:r>
      <w:r w:rsidR="002E0AAC" w:rsidRPr="00D66CE3">
        <w:rPr>
          <w:rFonts w:ascii="Times New Roman" w:hAnsi="Times New Roman" w:cs="Times New Roman"/>
        </w:rPr>
        <w:t xml:space="preserve">undoubtedly play an important role in </w:t>
      </w:r>
      <w:r w:rsidR="00AE1E70">
        <w:rPr>
          <w:rFonts w:ascii="Times New Roman" w:hAnsi="Times New Roman" w:cs="Times New Roman"/>
        </w:rPr>
        <w:t>biofilm</w:t>
      </w:r>
      <w:r w:rsidR="002E0AAC" w:rsidRPr="00D66CE3">
        <w:rPr>
          <w:rFonts w:ascii="Times New Roman" w:hAnsi="Times New Roman" w:cs="Times New Roman"/>
        </w:rPr>
        <w:t xml:space="preserve"> adaptive response</w:t>
      </w:r>
      <w:r w:rsidR="009F1F5D">
        <w:rPr>
          <w:rFonts w:ascii="Times New Roman" w:hAnsi="Times New Roman" w:cs="Times New Roman"/>
        </w:rPr>
        <w:t>s</w:t>
      </w:r>
      <w:r w:rsidR="000A40CC">
        <w:rPr>
          <w:rFonts w:ascii="Times New Roman" w:hAnsi="Times New Roman" w:cs="Times New Roman"/>
        </w:rPr>
        <w:t>,</w:t>
      </w:r>
      <w:r w:rsidR="002E0AAC" w:rsidRPr="00D66CE3">
        <w:rPr>
          <w:rFonts w:ascii="Times New Roman" w:hAnsi="Times New Roman" w:cs="Times New Roman"/>
        </w:rPr>
        <w:t xml:space="preserve"> </w:t>
      </w:r>
      <w:r w:rsidR="00E629BC">
        <w:rPr>
          <w:rFonts w:ascii="Times New Roman" w:hAnsi="Times New Roman" w:cs="Times New Roman"/>
        </w:rPr>
        <w:t xml:space="preserve">we hypothesized that </w:t>
      </w:r>
      <w:r w:rsidR="009D2065" w:rsidRPr="00D66CE3">
        <w:rPr>
          <w:rFonts w:ascii="Times New Roman" w:hAnsi="Times New Roman" w:cs="Times New Roman"/>
        </w:rPr>
        <w:t xml:space="preserve">other </w:t>
      </w:r>
      <w:r w:rsidR="00E629BC">
        <w:rPr>
          <w:rFonts w:ascii="Times New Roman" w:hAnsi="Times New Roman" w:cs="Times New Roman"/>
        </w:rPr>
        <w:t xml:space="preserve">identified </w:t>
      </w:r>
      <w:r w:rsidR="009D2065" w:rsidRPr="00D66CE3">
        <w:rPr>
          <w:rFonts w:ascii="Times New Roman" w:hAnsi="Times New Roman" w:cs="Times New Roman"/>
        </w:rPr>
        <w:t xml:space="preserve">proteins </w:t>
      </w:r>
      <w:r w:rsidR="002033B9" w:rsidRPr="00D66CE3">
        <w:rPr>
          <w:rFonts w:ascii="Times New Roman" w:hAnsi="Times New Roman" w:cs="Times New Roman"/>
        </w:rPr>
        <w:t>provide</w:t>
      </w:r>
      <w:r w:rsidR="00063F76" w:rsidRPr="00D66CE3">
        <w:rPr>
          <w:rFonts w:ascii="Times New Roman" w:hAnsi="Times New Roman" w:cs="Times New Roman"/>
        </w:rPr>
        <w:t>d</w:t>
      </w:r>
      <w:r w:rsidR="009B3663" w:rsidRPr="00D66CE3">
        <w:rPr>
          <w:rFonts w:ascii="Times New Roman" w:hAnsi="Times New Roman" w:cs="Times New Roman"/>
        </w:rPr>
        <w:t xml:space="preserve"> </w:t>
      </w:r>
      <w:r w:rsidR="00BA520D" w:rsidRPr="00D66CE3">
        <w:rPr>
          <w:rFonts w:ascii="Times New Roman" w:hAnsi="Times New Roman" w:cs="Times New Roman"/>
        </w:rPr>
        <w:t xml:space="preserve">a </w:t>
      </w:r>
      <w:r w:rsidR="00012101">
        <w:rPr>
          <w:rFonts w:ascii="Times New Roman" w:hAnsi="Times New Roman" w:cs="Times New Roman"/>
        </w:rPr>
        <w:t xml:space="preserve">more </w:t>
      </w:r>
      <w:r w:rsidR="009B3663" w:rsidRPr="00D66CE3">
        <w:rPr>
          <w:rFonts w:ascii="Times New Roman" w:hAnsi="Times New Roman" w:cs="Times New Roman"/>
        </w:rPr>
        <w:t>mechanistic</w:t>
      </w:r>
      <w:r w:rsidR="002033B9" w:rsidRPr="00D66CE3">
        <w:rPr>
          <w:rFonts w:ascii="Times New Roman" w:hAnsi="Times New Roman" w:cs="Times New Roman"/>
        </w:rPr>
        <w:t xml:space="preserve"> insight into </w:t>
      </w:r>
      <w:r w:rsidR="00113604" w:rsidRPr="00D66CE3">
        <w:rPr>
          <w:rFonts w:ascii="Times New Roman" w:hAnsi="Times New Roman" w:cs="Times New Roman"/>
        </w:rPr>
        <w:t xml:space="preserve">the response to </w:t>
      </w:r>
      <w:r w:rsidR="00113604" w:rsidRPr="00D66CE3">
        <w:rPr>
          <w:rFonts w:ascii="Times New Roman" w:hAnsi="Times New Roman" w:cs="Times New Roman"/>
          <w:sz w:val="20"/>
          <w:szCs w:val="20"/>
        </w:rPr>
        <w:t>D</w:t>
      </w:r>
      <w:r w:rsidR="00113604" w:rsidRPr="00D66CE3">
        <w:rPr>
          <w:rFonts w:ascii="Times New Roman" w:hAnsi="Times New Roman" w:cs="Times New Roman"/>
        </w:rPr>
        <w:t>-methionine.</w:t>
      </w:r>
      <w:r w:rsidR="008A39AC" w:rsidRPr="00D66CE3">
        <w:rPr>
          <w:rFonts w:ascii="Times New Roman" w:hAnsi="Times New Roman" w:cs="Times New Roman"/>
        </w:rPr>
        <w:t xml:space="preserve"> </w:t>
      </w:r>
      <w:r w:rsidR="00F11CFB">
        <w:rPr>
          <w:rFonts w:ascii="Times New Roman" w:hAnsi="Times New Roman" w:cs="Times New Roman"/>
        </w:rPr>
        <w:t>Notably</w:t>
      </w:r>
      <w:r w:rsidR="008A39AC" w:rsidRPr="00D66CE3">
        <w:rPr>
          <w:rFonts w:ascii="Times New Roman" w:hAnsi="Times New Roman" w:cs="Times New Roman"/>
        </w:rPr>
        <w:t>, two stress-related proteins were increased in expression;</w:t>
      </w:r>
      <w:r w:rsidR="008A39AC" w:rsidRPr="00D66CE3">
        <w:rPr>
          <w:rFonts w:ascii="Times New Roman" w:eastAsia="MS Gothic" w:hAnsi="Times New Roman" w:cs="Times New Roman"/>
          <w:color w:val="000000"/>
        </w:rPr>
        <w:t xml:space="preserve"> GrpE which is involved in the response to hyperosmotic </w:t>
      </w:r>
      <w:r w:rsidR="00E23353">
        <w:rPr>
          <w:rFonts w:ascii="Times New Roman" w:eastAsia="MS Gothic" w:hAnsi="Times New Roman" w:cs="Times New Roman"/>
          <w:color w:val="000000"/>
        </w:rPr>
        <w:t xml:space="preserve">stress </w:t>
      </w:r>
      <w:r w:rsidR="008A39AC" w:rsidRPr="00D66CE3">
        <w:rPr>
          <w:rFonts w:ascii="Times New Roman" w:eastAsia="MS Gothic" w:hAnsi="Times New Roman" w:cs="Times New Roman"/>
          <w:color w:val="000000"/>
        </w:rPr>
        <w:t xml:space="preserve">and heat shock </w:t>
      </w:r>
      <w:r w:rsidR="00F11CFB">
        <w:rPr>
          <w:rFonts w:ascii="Times New Roman" w:eastAsia="MS Gothic" w:hAnsi="Times New Roman" w:cs="Times New Roman"/>
          <w:color w:val="000000"/>
        </w:rPr>
        <w:t>and</w:t>
      </w:r>
      <w:r w:rsidR="008A39AC" w:rsidRPr="00D66CE3">
        <w:rPr>
          <w:rFonts w:ascii="Times New Roman" w:eastAsia="MS Gothic" w:hAnsi="Times New Roman" w:cs="Times New Roman"/>
          <w:color w:val="000000"/>
        </w:rPr>
        <w:t xml:space="preserve"> prevent</w:t>
      </w:r>
      <w:r w:rsidR="00F11CFB">
        <w:rPr>
          <w:rFonts w:ascii="Times New Roman" w:eastAsia="MS Gothic" w:hAnsi="Times New Roman" w:cs="Times New Roman"/>
          <w:color w:val="000000"/>
        </w:rPr>
        <w:t>s</w:t>
      </w:r>
      <w:r w:rsidR="008A39AC" w:rsidRPr="00D66CE3">
        <w:rPr>
          <w:rFonts w:ascii="Times New Roman" w:eastAsia="MS Gothic" w:hAnsi="Times New Roman" w:cs="Times New Roman"/>
          <w:color w:val="000000"/>
        </w:rPr>
        <w:t xml:space="preserve"> stress-denatured protein aggregation</w:t>
      </w:r>
      <w:r w:rsidR="00DF3EC2" w:rsidRPr="00D66CE3">
        <w:rPr>
          <w:rFonts w:ascii="Times New Roman" w:eastAsia="MS Gothic" w:hAnsi="Times New Roman" w:cs="Times New Roman"/>
          <w:color w:val="000000"/>
        </w:rPr>
        <w:fldChar w:fldCharType="begin"/>
      </w:r>
      <w:r w:rsidR="00364202">
        <w:rPr>
          <w:rFonts w:ascii="Times New Roman" w:eastAsia="MS Gothic" w:hAnsi="Times New Roman" w:cs="Times New Roman"/>
          <w:color w:val="000000"/>
        </w:rPr>
        <w:instrText xml:space="preserve"> ADDIN EN.CITE &lt;EndNote&gt;&lt;Cite&gt;&lt;Author&gt;Liberek&lt;/Author&gt;&lt;Year&gt;1991&lt;/Year&gt;&lt;RecNum&gt;10&lt;/RecNum&gt;&lt;DisplayText&gt;(21)&lt;/DisplayText&gt;&lt;record&gt;&lt;rec-number&gt;10&lt;/rec-number&gt;&lt;foreign-keys&gt;&lt;key app="EN" db-id="aw20tet20ar0t6ezztipa2fct2xp2texs09s" timestamp="1487584579"&gt;10&lt;/key&gt;&lt;/foreign-keys&gt;&lt;ref-type name="Journal Article"&gt;17&lt;/ref-type&gt;&lt;contributors&gt;&lt;authors&gt;&lt;author&gt;Liberek, K.&lt;/author&gt;&lt;author&gt;Marszalek, J.&lt;/author&gt;&lt;author&gt;Ang, D.&lt;/author&gt;&lt;author&gt;Georgopoulos, C.&lt;/author&gt;&lt;author&gt;Zylicz, M.&lt;/author&gt;&lt;/authors&gt;&lt;/contributors&gt;&lt;auth-address&gt;Department of Molecular Biology, University of Gdansk, Poland.&lt;/auth-address&gt;&lt;titles&gt;&lt;title&gt;Escherichia coli DnaJ and GrpE heat shock proteins jointly stimulate ATPase activity of DnaK&lt;/title&gt;&lt;secondary-title&gt;Proc Natl Acad Sci U S A&lt;/secondary-title&gt;&lt;/titles&gt;&lt;periodical&gt;&lt;full-title&gt;Proc Natl Acad Sci U S A&lt;/full-title&gt;&lt;/periodical&gt;&lt;pages&gt;2874-8&lt;/pages&gt;&lt;volume&gt;88&lt;/volume&gt;&lt;number&gt;7&lt;/number&gt;&lt;keywords&gt;&lt;keyword&gt;Adenosine Triphosphatases/*metabolism&lt;/keyword&gt;&lt;keyword&gt;Bacterial Proteins/*metabolism&lt;/keyword&gt;&lt;keyword&gt;Escherichia coli/*metabolism&lt;/keyword&gt;&lt;keyword&gt;*Escherichia coli Proteins&lt;/keyword&gt;&lt;keyword&gt;HSP40 Heat-Shock Proteins&lt;/keyword&gt;&lt;keyword&gt;*HSP70 Heat-Shock Proteins&lt;/keyword&gt;&lt;keyword&gt;Heat-Shock Proteins/*metabolism&lt;/keyword&gt;&lt;keyword&gt;Kinetics&lt;/keyword&gt;&lt;keyword&gt;Protein Binding&lt;/keyword&gt;&lt;keyword&gt;Thermodynamics&lt;/keyword&gt;&lt;/keywords&gt;&lt;dates&gt;&lt;year&gt;1991&lt;/year&gt;&lt;pub-dates&gt;&lt;date&gt;Apr 01&lt;/date&gt;&lt;/pub-dates&gt;&lt;/dates&gt;&lt;isbn&gt;0027-8424 (Print)&amp;#xD;0027-8424 (Linking)&lt;/isbn&gt;&lt;accession-num&gt;1826368&lt;/accession-num&gt;&lt;urls&gt;&lt;related-urls&gt;&lt;url&gt;http://www.ncbi.nlm.nih.gov/pubmed/1826368&lt;/url&gt;&lt;/related-urls&gt;&lt;/urls&gt;&lt;custom2&gt;PMC51342&lt;/custom2&gt;&lt;/record&gt;&lt;/Cite&gt;&lt;/EndNote&gt;</w:instrText>
      </w:r>
      <w:r w:rsidR="00DF3EC2" w:rsidRPr="00D66CE3">
        <w:rPr>
          <w:rFonts w:ascii="Times New Roman" w:eastAsia="MS Gothic" w:hAnsi="Times New Roman" w:cs="Times New Roman"/>
          <w:color w:val="000000"/>
        </w:rPr>
        <w:fldChar w:fldCharType="separate"/>
      </w:r>
      <w:r w:rsidR="00364202">
        <w:rPr>
          <w:rFonts w:ascii="Times New Roman" w:eastAsia="MS Gothic" w:hAnsi="Times New Roman" w:cs="Times New Roman"/>
          <w:noProof/>
          <w:color w:val="000000"/>
        </w:rPr>
        <w:t>(21)</w:t>
      </w:r>
      <w:r w:rsidR="00DF3EC2" w:rsidRPr="00D66CE3">
        <w:rPr>
          <w:rFonts w:ascii="Times New Roman" w:eastAsia="MS Gothic" w:hAnsi="Times New Roman" w:cs="Times New Roman"/>
          <w:color w:val="000000"/>
        </w:rPr>
        <w:fldChar w:fldCharType="end"/>
      </w:r>
      <w:r w:rsidR="008A39AC" w:rsidRPr="00D66CE3">
        <w:rPr>
          <w:rFonts w:ascii="Times New Roman" w:eastAsia="MS Gothic" w:hAnsi="Times New Roman" w:cs="Times New Roman"/>
          <w:color w:val="000000"/>
        </w:rPr>
        <w:t>, and SpoT</w:t>
      </w:r>
      <w:r w:rsidR="00E23353">
        <w:rPr>
          <w:rFonts w:ascii="Times New Roman" w:eastAsia="MS Gothic" w:hAnsi="Times New Roman" w:cs="Times New Roman"/>
          <w:color w:val="000000"/>
        </w:rPr>
        <w:t>,</w:t>
      </w:r>
      <w:r w:rsidR="008A39AC" w:rsidRPr="00D66CE3">
        <w:rPr>
          <w:rFonts w:ascii="Times New Roman" w:eastAsia="MS Gothic" w:hAnsi="Times New Roman" w:cs="Times New Roman"/>
          <w:color w:val="000000"/>
        </w:rPr>
        <w:t xml:space="preserve"> which has been shown to mediate the stringent response in bacteria, as well as biofilm formation through regulation of the secondary messenger (p)ppGpp</w:t>
      </w:r>
      <w:r w:rsidR="00DF3EC2" w:rsidRPr="00D66CE3">
        <w:rPr>
          <w:rFonts w:ascii="Times New Roman" w:eastAsia="MS Gothic" w:hAnsi="Times New Roman" w:cs="Times New Roman"/>
          <w:color w:val="000000"/>
        </w:rPr>
        <w:fldChar w:fldCharType="begin">
          <w:fldData xml:space="preserve">PEVuZE5vdGU+PENpdGU+PEF1dGhvcj5HZW50cnk8L0F1dGhvcj48WWVhcj4xOTk2PC9ZZWFyPjxS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==
</w:fldData>
        </w:fldChar>
      </w:r>
      <w:r w:rsidR="00364202">
        <w:rPr>
          <w:rFonts w:ascii="Times New Roman" w:eastAsia="MS Gothic" w:hAnsi="Times New Roman" w:cs="Times New Roman"/>
          <w:color w:val="000000"/>
        </w:rPr>
        <w:instrText xml:space="preserve"> ADDIN EN.CITE </w:instrText>
      </w:r>
      <w:r w:rsidR="00364202">
        <w:rPr>
          <w:rFonts w:ascii="Times New Roman" w:eastAsia="MS Gothic" w:hAnsi="Times New Roman" w:cs="Times New Roman"/>
          <w:color w:val="000000"/>
        </w:rPr>
        <w:fldChar w:fldCharType="begin">
          <w:fldData xml:space="preserve">PEVuZE5vdGU+PENpdGU+PEF1dGhvcj5HZW50cnk8L0F1dGhvcj48WWVhcj4xOTk2PC9ZZWFyPjxS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==
</w:fldData>
        </w:fldChar>
      </w:r>
      <w:r w:rsidR="00364202">
        <w:rPr>
          <w:rFonts w:ascii="Times New Roman" w:eastAsia="MS Gothic" w:hAnsi="Times New Roman" w:cs="Times New Roman"/>
          <w:color w:val="000000"/>
        </w:rPr>
        <w:instrText xml:space="preserve"> ADDIN EN.CITE.DATA </w:instrText>
      </w:r>
      <w:r w:rsidR="00364202">
        <w:rPr>
          <w:rFonts w:ascii="Times New Roman" w:eastAsia="MS Gothic" w:hAnsi="Times New Roman" w:cs="Times New Roman"/>
          <w:color w:val="000000"/>
        </w:rPr>
      </w:r>
      <w:r w:rsidR="00364202">
        <w:rPr>
          <w:rFonts w:ascii="Times New Roman" w:eastAsia="MS Gothic" w:hAnsi="Times New Roman" w:cs="Times New Roman"/>
          <w:color w:val="000000"/>
        </w:rPr>
        <w:fldChar w:fldCharType="end"/>
      </w:r>
      <w:r w:rsidR="00DF3EC2" w:rsidRPr="00D66CE3">
        <w:rPr>
          <w:rFonts w:ascii="Times New Roman" w:eastAsia="MS Gothic" w:hAnsi="Times New Roman" w:cs="Times New Roman"/>
          <w:color w:val="000000"/>
        </w:rPr>
      </w:r>
      <w:r w:rsidR="00DF3EC2" w:rsidRPr="00D66CE3">
        <w:rPr>
          <w:rFonts w:ascii="Times New Roman" w:eastAsia="MS Gothic" w:hAnsi="Times New Roman" w:cs="Times New Roman"/>
          <w:color w:val="000000"/>
        </w:rPr>
        <w:fldChar w:fldCharType="separate"/>
      </w:r>
      <w:r w:rsidR="00364202">
        <w:rPr>
          <w:rFonts w:ascii="Times New Roman" w:eastAsia="MS Gothic" w:hAnsi="Times New Roman" w:cs="Times New Roman"/>
          <w:noProof/>
          <w:color w:val="000000"/>
        </w:rPr>
        <w:t>(22, 23)</w:t>
      </w:r>
      <w:r w:rsidR="00DF3EC2" w:rsidRPr="00D66CE3">
        <w:rPr>
          <w:rFonts w:ascii="Times New Roman" w:eastAsia="MS Gothic" w:hAnsi="Times New Roman" w:cs="Times New Roman"/>
          <w:color w:val="000000"/>
        </w:rPr>
        <w:fldChar w:fldCharType="end"/>
      </w:r>
      <w:r w:rsidR="002A7F40" w:rsidRPr="00D66CE3">
        <w:rPr>
          <w:rFonts w:ascii="Times New Roman" w:eastAsia="MS Gothic" w:hAnsi="Times New Roman" w:cs="Times New Roman"/>
          <w:color w:val="000000"/>
        </w:rPr>
        <w:t>.</w:t>
      </w:r>
      <w:r w:rsidR="009C6A63" w:rsidRPr="00D66CE3">
        <w:rPr>
          <w:rFonts w:ascii="Times New Roman" w:eastAsia="MS Gothic" w:hAnsi="Times New Roman" w:cs="Times New Roman"/>
          <w:color w:val="000000"/>
        </w:rPr>
        <w:t xml:space="preserve"> </w:t>
      </w:r>
      <w:r w:rsidR="00712614">
        <w:rPr>
          <w:rFonts w:ascii="Times New Roman" w:eastAsia="MS Gothic" w:hAnsi="Times New Roman" w:cs="Times New Roman"/>
          <w:color w:val="000000"/>
        </w:rPr>
        <w:t>We also found that</w:t>
      </w:r>
      <w:r w:rsidR="009C6A63" w:rsidRPr="00D66CE3">
        <w:rPr>
          <w:rFonts w:ascii="Times New Roman" w:eastAsia="MS Gothic" w:hAnsi="Times New Roman" w:cs="Times New Roman"/>
          <w:color w:val="000000"/>
        </w:rPr>
        <w:t xml:space="preserve"> proteins involv</w:t>
      </w:r>
      <w:r w:rsidR="00D8472E" w:rsidRPr="00D66CE3">
        <w:rPr>
          <w:rFonts w:ascii="Times New Roman" w:eastAsia="MS Gothic" w:hAnsi="Times New Roman" w:cs="Times New Roman"/>
          <w:color w:val="000000"/>
        </w:rPr>
        <w:t xml:space="preserve">ed in </w:t>
      </w:r>
      <w:r w:rsidR="0038330C" w:rsidRPr="00D66CE3">
        <w:rPr>
          <w:rFonts w:ascii="Times New Roman" w:eastAsia="MS Gothic" w:hAnsi="Times New Roman" w:cs="Times New Roman"/>
          <w:color w:val="000000"/>
        </w:rPr>
        <w:t>nitrite (NrfA, NrfB, NrfC) and nitrate (NapA) reduction</w:t>
      </w:r>
      <w:r w:rsidR="00712614">
        <w:rPr>
          <w:rFonts w:ascii="Times New Roman" w:eastAsia="MS Gothic" w:hAnsi="Times New Roman" w:cs="Times New Roman"/>
          <w:color w:val="000000"/>
        </w:rPr>
        <w:t>,</w:t>
      </w:r>
      <w:r w:rsidR="0038330C" w:rsidRPr="00D66CE3">
        <w:rPr>
          <w:rFonts w:ascii="Times New Roman" w:eastAsia="MS Gothic" w:hAnsi="Times New Roman" w:cs="Times New Roman"/>
          <w:color w:val="000000"/>
        </w:rPr>
        <w:t xml:space="preserve"> </w:t>
      </w:r>
      <w:r w:rsidR="00712614">
        <w:rPr>
          <w:rFonts w:ascii="Times New Roman" w:eastAsia="MS Gothic" w:hAnsi="Times New Roman" w:cs="Times New Roman"/>
          <w:color w:val="000000"/>
        </w:rPr>
        <w:t>which</w:t>
      </w:r>
      <w:r w:rsidR="0038330C" w:rsidRPr="00D66CE3">
        <w:rPr>
          <w:rFonts w:ascii="Times New Roman" w:eastAsia="MS Gothic" w:hAnsi="Times New Roman" w:cs="Times New Roman"/>
          <w:color w:val="000000"/>
        </w:rPr>
        <w:t xml:space="preserve"> play important role</w:t>
      </w:r>
      <w:r w:rsidR="00712614">
        <w:rPr>
          <w:rFonts w:ascii="Times New Roman" w:eastAsia="MS Gothic" w:hAnsi="Times New Roman" w:cs="Times New Roman"/>
          <w:color w:val="000000"/>
        </w:rPr>
        <w:t>s</w:t>
      </w:r>
      <w:r w:rsidR="0038330C" w:rsidRPr="00D66CE3">
        <w:rPr>
          <w:rFonts w:ascii="Times New Roman" w:eastAsia="MS Gothic" w:hAnsi="Times New Roman" w:cs="Times New Roman"/>
          <w:color w:val="000000"/>
        </w:rPr>
        <w:t xml:space="preserve"> in protecting NTHi from host nitric oxide (NO)</w:t>
      </w:r>
      <w:r w:rsidR="00712614">
        <w:rPr>
          <w:rFonts w:ascii="Times New Roman" w:eastAsia="MS Gothic" w:hAnsi="Times New Roman" w:cs="Times New Roman"/>
          <w:color w:val="000000"/>
        </w:rPr>
        <w:t>, showed significantly decreased expression</w:t>
      </w:r>
      <w:r w:rsidR="0038330C" w:rsidRPr="00D66CE3">
        <w:rPr>
          <w:rFonts w:ascii="Times New Roman" w:eastAsia="MS Gothic" w:hAnsi="Times New Roman" w:cs="Times New Roman"/>
          <w:color w:val="000000"/>
        </w:rPr>
        <w:t xml:space="preserve">. </w:t>
      </w:r>
      <w:r w:rsidR="00712614">
        <w:rPr>
          <w:rFonts w:ascii="Times New Roman" w:eastAsia="MS Gothic" w:hAnsi="Times New Roman" w:cs="Times New Roman"/>
          <w:color w:val="000000"/>
        </w:rPr>
        <w:t>D</w:t>
      </w:r>
      <w:r w:rsidR="0038330C" w:rsidRPr="00D66CE3">
        <w:rPr>
          <w:rFonts w:ascii="Times New Roman" w:eastAsia="MS Gothic" w:hAnsi="Times New Roman" w:cs="Times New Roman"/>
          <w:color w:val="000000"/>
        </w:rPr>
        <w:t xml:space="preserve">eletion of </w:t>
      </w:r>
      <w:r w:rsidR="0038330C" w:rsidRPr="00D66CE3">
        <w:rPr>
          <w:rFonts w:ascii="Times New Roman" w:eastAsia="MS Gothic" w:hAnsi="Times New Roman" w:cs="Times New Roman"/>
          <w:i/>
          <w:color w:val="000000"/>
        </w:rPr>
        <w:t>nrfA</w:t>
      </w:r>
      <w:r w:rsidR="0038330C" w:rsidRPr="00D66CE3">
        <w:rPr>
          <w:rFonts w:ascii="Times New Roman" w:eastAsia="MS Gothic" w:hAnsi="Times New Roman" w:cs="Times New Roman"/>
          <w:color w:val="000000"/>
        </w:rPr>
        <w:t xml:space="preserve"> has been shown to increase NTHi sensitivity towards NO</w:t>
      </w:r>
      <w:r w:rsidR="00DF3EC2" w:rsidRPr="00D66CE3">
        <w:rPr>
          <w:rFonts w:ascii="Times New Roman" w:eastAsia="MS Gothic" w:hAnsi="Times New Roman" w:cs="Times New Roman"/>
          <w:color w:val="000000"/>
        </w:rPr>
        <w:fldChar w:fldCharType="begin">
          <w:fldData xml:space="preserve">PEVuZE5vdGU+PENpdGU+PEF1dGhvcj5IYXJyaW5ndG9uPC9BdXRob3I+PFllYXI+MjAwOTwvWWVh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</w:fldData>
        </w:fldChar>
      </w:r>
      <w:r w:rsidR="00364202">
        <w:rPr>
          <w:rFonts w:ascii="Times New Roman" w:eastAsia="MS Gothic" w:hAnsi="Times New Roman" w:cs="Times New Roman"/>
          <w:color w:val="000000"/>
        </w:rPr>
        <w:instrText xml:space="preserve"> ADDIN EN.CITE </w:instrText>
      </w:r>
      <w:r w:rsidR="00364202">
        <w:rPr>
          <w:rFonts w:ascii="Times New Roman" w:eastAsia="MS Gothic" w:hAnsi="Times New Roman" w:cs="Times New Roman"/>
          <w:color w:val="000000"/>
        </w:rPr>
        <w:fldChar w:fldCharType="begin">
          <w:fldData xml:space="preserve">PEVuZE5vdGU+PENpdGU+PEF1dGhvcj5IYXJyaW5ndG9uPC9BdXRob3I+PFllYXI+MjAwOTwvWWVh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</w:fldData>
        </w:fldChar>
      </w:r>
      <w:r w:rsidR="00364202">
        <w:rPr>
          <w:rFonts w:ascii="Times New Roman" w:eastAsia="MS Gothic" w:hAnsi="Times New Roman" w:cs="Times New Roman"/>
          <w:color w:val="000000"/>
        </w:rPr>
        <w:instrText xml:space="preserve"> ADDIN EN.CITE.DATA </w:instrText>
      </w:r>
      <w:r w:rsidR="00364202">
        <w:rPr>
          <w:rFonts w:ascii="Times New Roman" w:eastAsia="MS Gothic" w:hAnsi="Times New Roman" w:cs="Times New Roman"/>
          <w:color w:val="000000"/>
        </w:rPr>
      </w:r>
      <w:r w:rsidR="00364202">
        <w:rPr>
          <w:rFonts w:ascii="Times New Roman" w:eastAsia="MS Gothic" w:hAnsi="Times New Roman" w:cs="Times New Roman"/>
          <w:color w:val="000000"/>
        </w:rPr>
        <w:fldChar w:fldCharType="end"/>
      </w:r>
      <w:r w:rsidR="00DF3EC2" w:rsidRPr="00D66CE3">
        <w:rPr>
          <w:rFonts w:ascii="Times New Roman" w:eastAsia="MS Gothic" w:hAnsi="Times New Roman" w:cs="Times New Roman"/>
          <w:color w:val="000000"/>
        </w:rPr>
      </w:r>
      <w:r w:rsidR="00DF3EC2" w:rsidRPr="00D66CE3">
        <w:rPr>
          <w:rFonts w:ascii="Times New Roman" w:eastAsia="MS Gothic" w:hAnsi="Times New Roman" w:cs="Times New Roman"/>
          <w:color w:val="000000"/>
        </w:rPr>
        <w:fldChar w:fldCharType="separate"/>
      </w:r>
      <w:r w:rsidR="00364202">
        <w:rPr>
          <w:rFonts w:ascii="Times New Roman" w:eastAsia="MS Gothic" w:hAnsi="Times New Roman" w:cs="Times New Roman"/>
          <w:noProof/>
          <w:color w:val="000000"/>
        </w:rPr>
        <w:t>(24)</w:t>
      </w:r>
      <w:r w:rsidR="00DF3EC2" w:rsidRPr="00D66CE3">
        <w:rPr>
          <w:rFonts w:ascii="Times New Roman" w:eastAsia="MS Gothic" w:hAnsi="Times New Roman" w:cs="Times New Roman"/>
          <w:color w:val="000000"/>
        </w:rPr>
        <w:fldChar w:fldCharType="end"/>
      </w:r>
      <w:r w:rsidR="00E23353">
        <w:rPr>
          <w:rFonts w:ascii="Times New Roman" w:eastAsia="MS Gothic" w:hAnsi="Times New Roman" w:cs="Times New Roman"/>
          <w:color w:val="000000"/>
        </w:rPr>
        <w:t>.</w:t>
      </w:r>
      <w:r w:rsidR="0038330C" w:rsidRPr="00D66CE3">
        <w:rPr>
          <w:rFonts w:ascii="Times New Roman" w:eastAsia="MS Gothic" w:hAnsi="Times New Roman" w:cs="Times New Roman"/>
          <w:color w:val="000000"/>
        </w:rPr>
        <w:t xml:space="preserve"> </w:t>
      </w:r>
      <w:r w:rsidR="00E23353">
        <w:rPr>
          <w:rFonts w:ascii="Times New Roman" w:eastAsia="MS Gothic" w:hAnsi="Times New Roman" w:cs="Times New Roman"/>
          <w:color w:val="000000"/>
        </w:rPr>
        <w:t>These observations suggest</w:t>
      </w:r>
      <w:r w:rsidR="0038330C" w:rsidRPr="00D66CE3">
        <w:rPr>
          <w:rFonts w:ascii="Times New Roman" w:eastAsia="MS Gothic" w:hAnsi="Times New Roman" w:cs="Times New Roman"/>
          <w:color w:val="000000"/>
        </w:rPr>
        <w:t xml:space="preserve"> that adjunctive treatment involving </w:t>
      </w:r>
      <w:r w:rsidR="0038330C" w:rsidRPr="00D66CE3">
        <w:rPr>
          <w:rFonts w:ascii="Times New Roman" w:eastAsia="MS Gothic" w:hAnsi="Times New Roman" w:cs="Times New Roman"/>
          <w:color w:val="000000"/>
          <w:sz w:val="20"/>
          <w:szCs w:val="20"/>
        </w:rPr>
        <w:t>D</w:t>
      </w:r>
      <w:r w:rsidR="0038330C" w:rsidRPr="00D66CE3">
        <w:rPr>
          <w:rFonts w:ascii="Times New Roman" w:eastAsia="MS Gothic" w:hAnsi="Times New Roman" w:cs="Times New Roman"/>
          <w:color w:val="000000"/>
        </w:rPr>
        <w:t xml:space="preserve">-methionine and NO-donor compounds </w:t>
      </w:r>
      <w:r w:rsidR="009049F5">
        <w:rPr>
          <w:rFonts w:ascii="Times New Roman" w:eastAsia="MS Gothic" w:hAnsi="Times New Roman" w:cs="Times New Roman"/>
          <w:color w:val="000000"/>
        </w:rPr>
        <w:t>might</w:t>
      </w:r>
      <w:r w:rsidR="0038330C" w:rsidRPr="00D66CE3">
        <w:rPr>
          <w:rFonts w:ascii="Times New Roman" w:eastAsia="MS Gothic" w:hAnsi="Times New Roman" w:cs="Times New Roman"/>
          <w:color w:val="000000"/>
        </w:rPr>
        <w:t xml:space="preserve"> represent a potential</w:t>
      </w:r>
      <w:r w:rsidR="007217E1" w:rsidRPr="00D66CE3">
        <w:rPr>
          <w:rFonts w:ascii="Times New Roman" w:eastAsia="MS Gothic" w:hAnsi="Times New Roman" w:cs="Times New Roman"/>
          <w:color w:val="000000"/>
        </w:rPr>
        <w:t xml:space="preserve"> </w:t>
      </w:r>
      <w:r w:rsidR="00E23353">
        <w:rPr>
          <w:rFonts w:ascii="Times New Roman" w:eastAsia="MS Gothic" w:hAnsi="Times New Roman" w:cs="Times New Roman"/>
          <w:color w:val="000000"/>
        </w:rPr>
        <w:t xml:space="preserve">treatment </w:t>
      </w:r>
      <w:r w:rsidR="0038330C" w:rsidRPr="00D66CE3">
        <w:rPr>
          <w:rFonts w:ascii="Times New Roman" w:eastAsia="MS Gothic" w:hAnsi="Times New Roman" w:cs="Times New Roman"/>
          <w:color w:val="000000"/>
        </w:rPr>
        <w:t xml:space="preserve">strategy </w:t>
      </w:r>
      <w:r w:rsidR="00E23353">
        <w:rPr>
          <w:rFonts w:ascii="Times New Roman" w:eastAsia="MS Gothic" w:hAnsi="Times New Roman" w:cs="Times New Roman"/>
          <w:color w:val="000000"/>
        </w:rPr>
        <w:t>for</w:t>
      </w:r>
      <w:r w:rsidR="0038330C" w:rsidRPr="00D66CE3">
        <w:rPr>
          <w:rFonts w:ascii="Times New Roman" w:eastAsia="MS Gothic" w:hAnsi="Times New Roman" w:cs="Times New Roman"/>
          <w:color w:val="000000"/>
        </w:rPr>
        <w:t xml:space="preserve"> NTHi biofilm-associated infections. </w:t>
      </w:r>
    </w:p>
    <w:p w14:paraId="3EA6902B" w14:textId="058BEABA" w:rsidR="0072781E" w:rsidRPr="00D66CE3" w:rsidRDefault="00133E82" w:rsidP="00442E6F">
      <w:pPr>
        <w:spacing w:line="480" w:lineRule="auto"/>
        <w:ind w:firstLine="720"/>
        <w:rPr>
          <w:rFonts w:ascii="Times New Roman" w:hAnsi="Times New Roman" w:cs="Times New Roman"/>
        </w:rPr>
      </w:pPr>
      <w:r w:rsidRPr="00D66CE3">
        <w:rPr>
          <w:rFonts w:ascii="Times New Roman" w:eastAsia="MS Gothic" w:hAnsi="Times New Roman" w:cs="Times New Roman"/>
          <w:color w:val="000000"/>
        </w:rPr>
        <w:t>It is the change</w:t>
      </w:r>
      <w:r w:rsidR="00554EFE">
        <w:rPr>
          <w:rFonts w:ascii="Times New Roman" w:eastAsia="MS Gothic" w:hAnsi="Times New Roman" w:cs="Times New Roman"/>
          <w:color w:val="000000"/>
        </w:rPr>
        <w:t>s</w:t>
      </w:r>
      <w:r w:rsidR="00473E43" w:rsidRPr="00D66CE3">
        <w:rPr>
          <w:rFonts w:ascii="Times New Roman" w:eastAsia="MS Gothic" w:hAnsi="Times New Roman" w:cs="Times New Roman"/>
          <w:color w:val="000000"/>
        </w:rPr>
        <w:t xml:space="preserve"> in expression </w:t>
      </w:r>
      <w:r w:rsidRPr="00D66CE3">
        <w:rPr>
          <w:rFonts w:ascii="Times New Roman" w:eastAsia="MS Gothic" w:hAnsi="Times New Roman" w:cs="Times New Roman"/>
          <w:color w:val="000000"/>
        </w:rPr>
        <w:t>of proteins that are involved in</w:t>
      </w:r>
      <w:r w:rsidR="00473E43" w:rsidRPr="00D66CE3">
        <w:rPr>
          <w:rFonts w:ascii="Times New Roman" w:eastAsia="MS Gothic" w:hAnsi="Times New Roman" w:cs="Times New Roman"/>
          <w:color w:val="000000"/>
        </w:rPr>
        <w:t xml:space="preserve"> peptidoglycan synthesis, cell wall formation and cell division</w:t>
      </w:r>
      <w:r w:rsidR="00C406B2" w:rsidRPr="00D66CE3">
        <w:rPr>
          <w:rFonts w:ascii="Times New Roman" w:eastAsia="MS Gothic" w:hAnsi="Times New Roman" w:cs="Times New Roman"/>
          <w:color w:val="000000"/>
        </w:rPr>
        <w:t xml:space="preserve"> that are most </w:t>
      </w:r>
      <w:r w:rsidR="00A226AD">
        <w:rPr>
          <w:rFonts w:ascii="Times New Roman" w:eastAsia="MS Gothic" w:hAnsi="Times New Roman" w:cs="Times New Roman"/>
          <w:color w:val="000000"/>
        </w:rPr>
        <w:t>intriguing</w:t>
      </w:r>
      <w:r w:rsidR="00F6344D" w:rsidRPr="00D66CE3">
        <w:rPr>
          <w:rFonts w:ascii="Times New Roman" w:eastAsia="MS Gothic" w:hAnsi="Times New Roman" w:cs="Times New Roman"/>
          <w:color w:val="000000"/>
        </w:rPr>
        <w:t xml:space="preserve"> </w:t>
      </w:r>
      <w:r w:rsidR="00A226AD">
        <w:rPr>
          <w:rFonts w:ascii="Times New Roman" w:eastAsia="MS Gothic" w:hAnsi="Times New Roman" w:cs="Times New Roman"/>
          <w:color w:val="000000"/>
        </w:rPr>
        <w:t>in light of</w:t>
      </w:r>
      <w:r w:rsidR="003E26BA" w:rsidRPr="00D66CE3">
        <w:rPr>
          <w:rFonts w:ascii="Times New Roman" w:eastAsia="MS Gothic" w:hAnsi="Times New Roman" w:cs="Times New Roman"/>
          <w:color w:val="000000"/>
        </w:rPr>
        <w:t xml:space="preserve"> the</w:t>
      </w:r>
      <w:r w:rsidR="00F6344D" w:rsidRPr="00D66CE3">
        <w:rPr>
          <w:rFonts w:ascii="Times New Roman" w:eastAsia="MS Gothic" w:hAnsi="Times New Roman" w:cs="Times New Roman"/>
          <w:color w:val="000000"/>
        </w:rPr>
        <w:t xml:space="preserve"> </w:t>
      </w:r>
      <w:r w:rsidR="00BE0449">
        <w:rPr>
          <w:rFonts w:ascii="Times New Roman" w:eastAsia="MS Gothic" w:hAnsi="Times New Roman" w:cs="Times New Roman"/>
          <w:color w:val="000000"/>
        </w:rPr>
        <w:t>abnormal</w:t>
      </w:r>
      <w:r w:rsidR="00F6344D" w:rsidRPr="00D66CE3">
        <w:rPr>
          <w:rFonts w:ascii="Times New Roman" w:eastAsia="MS Gothic" w:hAnsi="Times New Roman" w:cs="Times New Roman"/>
          <w:color w:val="000000"/>
        </w:rPr>
        <w:t xml:space="preserve"> cellular morphology of</w:t>
      </w:r>
      <w:r w:rsidR="00E8188F" w:rsidRPr="00D66CE3">
        <w:rPr>
          <w:rFonts w:ascii="Times New Roman" w:eastAsia="MS Gothic" w:hAnsi="Times New Roman" w:cs="Times New Roman"/>
          <w:color w:val="000000"/>
        </w:rPr>
        <w:t xml:space="preserve"> the</w:t>
      </w:r>
      <w:r w:rsidR="00F6344D" w:rsidRPr="00D66CE3">
        <w:rPr>
          <w:rFonts w:ascii="Times New Roman" w:eastAsia="MS Gothic" w:hAnsi="Times New Roman" w:cs="Times New Roman"/>
          <w:color w:val="000000"/>
        </w:rPr>
        <w:t xml:space="preserve"> NTHi inhabiting the biofilm.</w:t>
      </w:r>
      <w:r w:rsidR="00434524" w:rsidRPr="00D66CE3">
        <w:rPr>
          <w:rFonts w:ascii="Times New Roman" w:hAnsi="Times New Roman" w:cs="Times New Roman"/>
        </w:rPr>
        <w:t xml:space="preserve"> </w:t>
      </w:r>
      <w:r w:rsidR="0072781E" w:rsidRPr="00D66CE3">
        <w:rPr>
          <w:rFonts w:ascii="Times New Roman" w:hAnsi="Times New Roman" w:cs="Times New Roman"/>
          <w:sz w:val="20"/>
          <w:szCs w:val="20"/>
        </w:rPr>
        <w:t>D</w:t>
      </w:r>
      <w:r w:rsidR="0072781E" w:rsidRPr="00D66CE3">
        <w:rPr>
          <w:rFonts w:ascii="Times New Roman" w:hAnsi="Times New Roman" w:cs="Times New Roman"/>
        </w:rPr>
        <w:t>-</w:t>
      </w:r>
      <w:r w:rsidR="003450FB" w:rsidRPr="00D66CE3">
        <w:rPr>
          <w:rFonts w:ascii="Times New Roman" w:hAnsi="Times New Roman" w:cs="Times New Roman"/>
        </w:rPr>
        <w:t xml:space="preserve">methionine </w:t>
      </w:r>
      <w:r w:rsidR="00554EFE">
        <w:rPr>
          <w:rFonts w:ascii="Times New Roman" w:hAnsi="Times New Roman" w:cs="Times New Roman"/>
        </w:rPr>
        <w:t>induces</w:t>
      </w:r>
      <w:r w:rsidR="003E26BA" w:rsidRPr="00D66CE3">
        <w:rPr>
          <w:rFonts w:ascii="Times New Roman" w:hAnsi="Times New Roman" w:cs="Times New Roman"/>
        </w:rPr>
        <w:t xml:space="preserve"> expression of</w:t>
      </w:r>
      <w:r w:rsidR="00434524" w:rsidRPr="00D66CE3">
        <w:rPr>
          <w:rFonts w:ascii="Times New Roman" w:hAnsi="Times New Roman" w:cs="Times New Roman"/>
        </w:rPr>
        <w:t xml:space="preserve"> proteins </w:t>
      </w:r>
      <w:r w:rsidR="00434524" w:rsidRPr="00D66CE3">
        <w:rPr>
          <w:rFonts w:ascii="Times New Roman" w:hAnsi="Times New Roman" w:cs="Times New Roman"/>
        </w:rPr>
        <w:lastRenderedPageBreak/>
        <w:t xml:space="preserve">that are encoded by genes in the </w:t>
      </w:r>
      <w:r w:rsidR="00434524" w:rsidRPr="00D66CE3">
        <w:rPr>
          <w:rFonts w:ascii="Times New Roman" w:hAnsi="Times New Roman" w:cs="Times New Roman"/>
          <w:i/>
        </w:rPr>
        <w:t>dcw</w:t>
      </w:r>
      <w:r w:rsidR="00434524" w:rsidRPr="00D66CE3">
        <w:rPr>
          <w:rFonts w:ascii="Times New Roman" w:hAnsi="Times New Roman" w:cs="Times New Roman"/>
        </w:rPr>
        <w:t xml:space="preserve"> operon</w:t>
      </w:r>
      <w:r w:rsidR="00B10923" w:rsidRPr="00D66CE3">
        <w:rPr>
          <w:rFonts w:ascii="Times New Roman" w:hAnsi="Times New Roman" w:cs="Times New Roman"/>
        </w:rPr>
        <w:t>,</w:t>
      </w:r>
      <w:r w:rsidR="003E26BA" w:rsidRPr="00D66CE3">
        <w:rPr>
          <w:rFonts w:ascii="Times New Roman" w:hAnsi="Times New Roman" w:cs="Times New Roman"/>
        </w:rPr>
        <w:t xml:space="preserve"> </w:t>
      </w:r>
      <w:r w:rsidR="00A226AD">
        <w:rPr>
          <w:rFonts w:ascii="Times New Roman" w:hAnsi="Times New Roman" w:cs="Times New Roman"/>
        </w:rPr>
        <w:t>leading to</w:t>
      </w:r>
      <w:r w:rsidR="00551D06" w:rsidRPr="00D66CE3">
        <w:rPr>
          <w:rFonts w:ascii="Times New Roman" w:hAnsi="Times New Roman" w:cs="Times New Roman"/>
        </w:rPr>
        <w:t xml:space="preserve"> </w:t>
      </w:r>
      <w:r w:rsidR="00A226AD">
        <w:rPr>
          <w:rFonts w:ascii="Times New Roman" w:hAnsi="Times New Roman" w:cs="Times New Roman"/>
        </w:rPr>
        <w:t xml:space="preserve">dysregulation of </w:t>
      </w:r>
      <w:r w:rsidR="003E26BA" w:rsidRPr="00D66CE3">
        <w:rPr>
          <w:rFonts w:ascii="Times New Roman" w:hAnsi="Times New Roman" w:cs="Times New Roman"/>
        </w:rPr>
        <w:t xml:space="preserve">peptidoglycan synthesis </w:t>
      </w:r>
      <w:r w:rsidR="008E56D5" w:rsidRPr="00D66CE3">
        <w:rPr>
          <w:rFonts w:ascii="Times New Roman" w:hAnsi="Times New Roman" w:cs="Times New Roman"/>
        </w:rPr>
        <w:t>and</w:t>
      </w:r>
      <w:r w:rsidR="00B10923" w:rsidRPr="00D66CE3">
        <w:rPr>
          <w:rFonts w:ascii="Times New Roman" w:hAnsi="Times New Roman" w:cs="Times New Roman"/>
        </w:rPr>
        <w:t xml:space="preserve"> </w:t>
      </w:r>
      <w:r w:rsidR="003E26BA" w:rsidRPr="00D66CE3">
        <w:rPr>
          <w:rFonts w:ascii="Times New Roman" w:hAnsi="Times New Roman" w:cs="Times New Roman"/>
        </w:rPr>
        <w:t xml:space="preserve">the </w:t>
      </w:r>
      <w:r w:rsidR="00B10923" w:rsidRPr="00D66CE3">
        <w:rPr>
          <w:rFonts w:ascii="Times New Roman" w:hAnsi="Times New Roman" w:cs="Times New Roman"/>
        </w:rPr>
        <w:t xml:space="preserve">enlarged, </w:t>
      </w:r>
      <w:r w:rsidR="003E26BA" w:rsidRPr="00D66CE3">
        <w:rPr>
          <w:rFonts w:ascii="Times New Roman" w:hAnsi="Times New Roman" w:cs="Times New Roman"/>
        </w:rPr>
        <w:t xml:space="preserve">amorphous </w:t>
      </w:r>
      <w:r w:rsidR="00A226AD">
        <w:rPr>
          <w:rFonts w:ascii="Times New Roman" w:hAnsi="Times New Roman" w:cs="Times New Roman"/>
        </w:rPr>
        <w:t>morphology</w:t>
      </w:r>
      <w:r w:rsidR="00A226AD" w:rsidRPr="00D66CE3">
        <w:rPr>
          <w:rFonts w:ascii="Times New Roman" w:hAnsi="Times New Roman" w:cs="Times New Roman"/>
        </w:rPr>
        <w:t xml:space="preserve"> </w:t>
      </w:r>
      <w:r w:rsidR="003E26BA" w:rsidRPr="00D66CE3">
        <w:rPr>
          <w:rFonts w:ascii="Times New Roman" w:hAnsi="Times New Roman" w:cs="Times New Roman"/>
        </w:rPr>
        <w:t>of the cells</w:t>
      </w:r>
      <w:r w:rsidR="005F6956">
        <w:rPr>
          <w:rFonts w:ascii="Times New Roman" w:hAnsi="Times New Roman" w:cs="Times New Roman"/>
        </w:rPr>
        <w:t>.</w:t>
      </w:r>
      <w:r w:rsidR="00F70E92">
        <w:rPr>
          <w:rFonts w:ascii="Times New Roman" w:hAnsi="Times New Roman" w:cs="Times New Roman"/>
        </w:rPr>
        <w:t xml:space="preserve"> </w:t>
      </w:r>
      <w:r w:rsidR="005454D2">
        <w:rPr>
          <w:rFonts w:ascii="Times New Roman" w:hAnsi="Times New Roman" w:cs="Times New Roman"/>
        </w:rPr>
        <w:t xml:space="preserve">Confocal imaging also revealed that </w:t>
      </w:r>
      <w:r w:rsidR="005454D2" w:rsidRPr="009F2A37">
        <w:rPr>
          <w:rFonts w:ascii="Times New Roman" w:hAnsi="Times New Roman" w:cs="Times New Roman"/>
          <w:sz w:val="20"/>
          <w:szCs w:val="20"/>
        </w:rPr>
        <w:t>D</w:t>
      </w:r>
      <w:r w:rsidR="005454D2">
        <w:rPr>
          <w:rFonts w:ascii="Times New Roman" w:hAnsi="Times New Roman" w:cs="Times New Roman"/>
        </w:rPr>
        <w:t xml:space="preserve">-methionine increased </w:t>
      </w:r>
      <w:r w:rsidR="009F0D58">
        <w:rPr>
          <w:rFonts w:ascii="Times New Roman" w:hAnsi="Times New Roman" w:cs="Times New Roman"/>
        </w:rPr>
        <w:t>biofilm formation</w:t>
      </w:r>
      <w:r w:rsidR="005454D2">
        <w:rPr>
          <w:rFonts w:ascii="Times New Roman" w:hAnsi="Times New Roman" w:cs="Times New Roman"/>
        </w:rPr>
        <w:t xml:space="preserve">, a </w:t>
      </w:r>
      <w:r w:rsidR="00EF669E">
        <w:rPr>
          <w:rFonts w:ascii="Times New Roman" w:hAnsi="Times New Roman" w:cs="Times New Roman"/>
        </w:rPr>
        <w:t>response</w:t>
      </w:r>
      <w:r w:rsidR="005454D2">
        <w:rPr>
          <w:rFonts w:ascii="Times New Roman" w:hAnsi="Times New Roman" w:cs="Times New Roman"/>
        </w:rPr>
        <w:t xml:space="preserve"> that </w:t>
      </w:r>
      <w:r w:rsidR="00474C53">
        <w:rPr>
          <w:rFonts w:ascii="Times New Roman" w:hAnsi="Times New Roman" w:cs="Times New Roman"/>
        </w:rPr>
        <w:t xml:space="preserve">is in concordance with previous work </w:t>
      </w:r>
      <w:r w:rsidR="004B3835">
        <w:rPr>
          <w:rFonts w:ascii="Times New Roman" w:hAnsi="Times New Roman" w:cs="Times New Roman"/>
        </w:rPr>
        <w:t>that</w:t>
      </w:r>
      <w:r w:rsidR="00474C53">
        <w:rPr>
          <w:rFonts w:ascii="Times New Roman" w:hAnsi="Times New Roman" w:cs="Times New Roman"/>
        </w:rPr>
        <w:t xml:space="preserve"> </w:t>
      </w:r>
      <w:r w:rsidR="004B3835">
        <w:rPr>
          <w:rFonts w:ascii="Times New Roman" w:hAnsi="Times New Roman" w:cs="Times New Roman"/>
        </w:rPr>
        <w:t>demonstrates</w:t>
      </w:r>
      <w:r w:rsidR="00474C53">
        <w:rPr>
          <w:rFonts w:ascii="Times New Roman" w:hAnsi="Times New Roman" w:cs="Times New Roman"/>
        </w:rPr>
        <w:t xml:space="preserve"> </w:t>
      </w:r>
      <w:r w:rsidR="004B3835">
        <w:rPr>
          <w:rFonts w:ascii="Times New Roman" w:hAnsi="Times New Roman" w:cs="Times New Roman"/>
        </w:rPr>
        <w:t>a link between</w:t>
      </w:r>
      <w:r w:rsidR="00474C53">
        <w:rPr>
          <w:rFonts w:ascii="Times New Roman" w:hAnsi="Times New Roman" w:cs="Times New Roman"/>
        </w:rPr>
        <w:t xml:space="preserve"> interference with peptidoglycan synthesis </w:t>
      </w:r>
      <w:r w:rsidR="004B3835">
        <w:rPr>
          <w:rFonts w:ascii="Times New Roman" w:hAnsi="Times New Roman" w:cs="Times New Roman"/>
        </w:rPr>
        <w:t>and increased</w:t>
      </w:r>
      <w:r w:rsidR="00474C53">
        <w:rPr>
          <w:rFonts w:ascii="Times New Roman" w:hAnsi="Times New Roman" w:cs="Times New Roman"/>
        </w:rPr>
        <w:t xml:space="preserve"> NTHi biofilm formation</w:t>
      </w:r>
      <w:r w:rsidR="00831C4D">
        <w:rPr>
          <w:rFonts w:ascii="Times New Roman" w:hAnsi="Times New Roman" w:cs="Times New Roman"/>
        </w:rPr>
        <w:fldChar w:fldCharType="begin">
          <w:fldData xml:space="preserve">PEVuZE5vdGU+PENpdGU+PEF1dGhvcj5NYXJ0aTwvQXV0aG9yPjxZZWFyPjIwMTc8L1llYXI+PFJl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PEVuZE5vdGU+PENpdGU+PEF1dGhvcj5NYXJ0aTwvQXV0aG9yPjxZZWFyPjIwMTc8L1llYXI+PFJl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00831C4D">
        <w:rPr>
          <w:rFonts w:ascii="Times New Roman" w:hAnsi="Times New Roman" w:cs="Times New Roman"/>
        </w:rPr>
      </w:r>
      <w:r w:rsidR="00831C4D">
        <w:rPr>
          <w:rFonts w:ascii="Times New Roman" w:hAnsi="Times New Roman" w:cs="Times New Roman"/>
        </w:rPr>
        <w:fldChar w:fldCharType="separate"/>
      </w:r>
      <w:r w:rsidR="00364202">
        <w:rPr>
          <w:rFonts w:ascii="Times New Roman" w:hAnsi="Times New Roman" w:cs="Times New Roman"/>
          <w:noProof/>
        </w:rPr>
        <w:t>(25)</w:t>
      </w:r>
      <w:r w:rsidR="00831C4D">
        <w:rPr>
          <w:rFonts w:ascii="Times New Roman" w:hAnsi="Times New Roman" w:cs="Times New Roman"/>
        </w:rPr>
        <w:fldChar w:fldCharType="end"/>
      </w:r>
      <w:r w:rsidR="00EF669E">
        <w:rPr>
          <w:rFonts w:ascii="Times New Roman" w:hAnsi="Times New Roman" w:cs="Times New Roman"/>
        </w:rPr>
        <w:t>.</w:t>
      </w:r>
      <w:r w:rsidR="00732B7C">
        <w:rPr>
          <w:rFonts w:ascii="Times New Roman" w:hAnsi="Times New Roman" w:cs="Times New Roman"/>
        </w:rPr>
        <w:t xml:space="preserve"> In that study, </w:t>
      </w:r>
      <w:r w:rsidR="00D86AFB">
        <w:rPr>
          <w:rFonts w:ascii="Times New Roman" w:hAnsi="Times New Roman" w:cs="Times New Roman"/>
        </w:rPr>
        <w:t xml:space="preserve">transposon </w:t>
      </w:r>
      <w:r w:rsidR="00054F82">
        <w:rPr>
          <w:rFonts w:ascii="Times New Roman" w:hAnsi="Times New Roman" w:cs="Times New Roman"/>
        </w:rPr>
        <w:t>muta</w:t>
      </w:r>
      <w:r w:rsidR="00944A4E">
        <w:rPr>
          <w:rFonts w:ascii="Times New Roman" w:hAnsi="Times New Roman" w:cs="Times New Roman"/>
        </w:rPr>
        <w:t xml:space="preserve">nts </w:t>
      </w:r>
      <w:r w:rsidR="00847CD2">
        <w:rPr>
          <w:rFonts w:ascii="Times New Roman" w:hAnsi="Times New Roman" w:cs="Times New Roman"/>
        </w:rPr>
        <w:t>in</w:t>
      </w:r>
      <w:r w:rsidR="00985FC4">
        <w:rPr>
          <w:rFonts w:ascii="Times New Roman" w:hAnsi="Times New Roman" w:cs="Times New Roman"/>
        </w:rPr>
        <w:t xml:space="preserve"> specific</w:t>
      </w:r>
      <w:r w:rsidR="00054F82">
        <w:rPr>
          <w:rFonts w:ascii="Times New Roman" w:hAnsi="Times New Roman" w:cs="Times New Roman"/>
        </w:rPr>
        <w:t xml:space="preserve"> peptidoglycan synthesis genes (</w:t>
      </w:r>
      <w:r w:rsidR="00054F82" w:rsidRPr="009F2A37">
        <w:rPr>
          <w:rFonts w:ascii="Times New Roman" w:hAnsi="Times New Roman" w:cs="Times New Roman"/>
          <w:i/>
        </w:rPr>
        <w:t>ponA</w:t>
      </w:r>
      <w:r w:rsidR="00054F82">
        <w:rPr>
          <w:rFonts w:ascii="Times New Roman" w:hAnsi="Times New Roman" w:cs="Times New Roman"/>
        </w:rPr>
        <w:t xml:space="preserve">, </w:t>
      </w:r>
      <w:r w:rsidR="00054F82" w:rsidRPr="009F2A37">
        <w:rPr>
          <w:rFonts w:ascii="Times New Roman" w:hAnsi="Times New Roman" w:cs="Times New Roman"/>
          <w:i/>
        </w:rPr>
        <w:t>ampG</w:t>
      </w:r>
      <w:r w:rsidR="00054F82">
        <w:rPr>
          <w:rFonts w:ascii="Times New Roman" w:hAnsi="Times New Roman" w:cs="Times New Roman"/>
        </w:rPr>
        <w:t xml:space="preserve">, </w:t>
      </w:r>
      <w:r w:rsidR="00054F82" w:rsidRPr="009F2A37">
        <w:rPr>
          <w:rFonts w:ascii="Times New Roman" w:hAnsi="Times New Roman" w:cs="Times New Roman"/>
          <w:i/>
        </w:rPr>
        <w:t>amiB</w:t>
      </w:r>
      <w:r w:rsidR="00054F82">
        <w:rPr>
          <w:rFonts w:ascii="Times New Roman" w:hAnsi="Times New Roman" w:cs="Times New Roman"/>
        </w:rPr>
        <w:t xml:space="preserve">, </w:t>
      </w:r>
      <w:r w:rsidR="00054F82" w:rsidRPr="009F2A37">
        <w:rPr>
          <w:rFonts w:ascii="Times New Roman" w:hAnsi="Times New Roman" w:cs="Times New Roman"/>
          <w:i/>
        </w:rPr>
        <w:t>mrdA</w:t>
      </w:r>
      <w:r w:rsidR="00054F82">
        <w:rPr>
          <w:rFonts w:ascii="Times New Roman" w:hAnsi="Times New Roman" w:cs="Times New Roman"/>
        </w:rPr>
        <w:t xml:space="preserve">) </w:t>
      </w:r>
      <w:r w:rsidR="00701634">
        <w:rPr>
          <w:rFonts w:ascii="Times New Roman" w:hAnsi="Times New Roman" w:cs="Times New Roman"/>
        </w:rPr>
        <w:t>demonstrated</w:t>
      </w:r>
      <w:r w:rsidR="00054F82">
        <w:rPr>
          <w:rFonts w:ascii="Times New Roman" w:hAnsi="Times New Roman" w:cs="Times New Roman"/>
        </w:rPr>
        <w:t xml:space="preserve"> </w:t>
      </w:r>
      <w:r w:rsidR="00732B7C">
        <w:rPr>
          <w:rFonts w:ascii="Times New Roman" w:hAnsi="Times New Roman" w:cs="Times New Roman"/>
        </w:rPr>
        <w:t xml:space="preserve">increased biofilm formation </w:t>
      </w:r>
      <w:r w:rsidR="0089442B">
        <w:rPr>
          <w:rFonts w:ascii="Times New Roman" w:hAnsi="Times New Roman" w:cs="Times New Roman"/>
        </w:rPr>
        <w:t>as a result of</w:t>
      </w:r>
      <w:r w:rsidR="007628A8">
        <w:rPr>
          <w:rFonts w:ascii="Times New Roman" w:hAnsi="Times New Roman" w:cs="Times New Roman"/>
        </w:rPr>
        <w:t xml:space="preserve"> bacterial lysis and the release of extracellular DNA. </w:t>
      </w:r>
      <w:r w:rsidR="00434524" w:rsidRPr="00D66CE3">
        <w:rPr>
          <w:rFonts w:ascii="Times New Roman" w:hAnsi="Times New Roman" w:cs="Times New Roman"/>
          <w:sz w:val="20"/>
          <w:szCs w:val="20"/>
        </w:rPr>
        <w:t>D</w:t>
      </w:r>
      <w:r w:rsidR="00434524" w:rsidRPr="00D66CE3">
        <w:rPr>
          <w:rFonts w:ascii="Times New Roman" w:hAnsi="Times New Roman" w:cs="Times New Roman"/>
        </w:rPr>
        <w:t xml:space="preserve">-methionine </w:t>
      </w:r>
      <w:r w:rsidR="007728FF" w:rsidRPr="00D66CE3">
        <w:rPr>
          <w:rFonts w:ascii="Times New Roman" w:hAnsi="Times New Roman" w:cs="Times New Roman"/>
        </w:rPr>
        <w:t xml:space="preserve">has </w:t>
      </w:r>
      <w:r w:rsidR="005454D2">
        <w:rPr>
          <w:rFonts w:ascii="Times New Roman" w:hAnsi="Times New Roman" w:cs="Times New Roman"/>
        </w:rPr>
        <w:t xml:space="preserve">also </w:t>
      </w:r>
      <w:r w:rsidR="007728FF" w:rsidRPr="00D66CE3">
        <w:rPr>
          <w:rFonts w:ascii="Times New Roman" w:hAnsi="Times New Roman" w:cs="Times New Roman"/>
        </w:rPr>
        <w:t xml:space="preserve">previously been </w:t>
      </w:r>
      <w:r w:rsidR="008B7805" w:rsidRPr="00D66CE3">
        <w:rPr>
          <w:rFonts w:ascii="Times New Roman" w:hAnsi="Times New Roman" w:cs="Times New Roman"/>
        </w:rPr>
        <w:t>shown</w:t>
      </w:r>
      <w:r w:rsidR="007728FF" w:rsidRPr="00D66CE3">
        <w:rPr>
          <w:rFonts w:ascii="Times New Roman" w:hAnsi="Times New Roman" w:cs="Times New Roman"/>
        </w:rPr>
        <w:t xml:space="preserve"> to </w:t>
      </w:r>
      <w:r w:rsidR="008B7805" w:rsidRPr="00D66CE3">
        <w:rPr>
          <w:rFonts w:ascii="Times New Roman" w:hAnsi="Times New Roman" w:cs="Times New Roman"/>
        </w:rPr>
        <w:t>elicit</w:t>
      </w:r>
      <w:r w:rsidR="00967E7E" w:rsidRPr="00D66CE3">
        <w:rPr>
          <w:rFonts w:ascii="Times New Roman" w:hAnsi="Times New Roman" w:cs="Times New Roman"/>
        </w:rPr>
        <w:t xml:space="preserve"> changes in </w:t>
      </w:r>
      <w:r w:rsidR="00EC7E35" w:rsidRPr="00D66CE3">
        <w:rPr>
          <w:rFonts w:ascii="Times New Roman" w:hAnsi="Times New Roman" w:cs="Times New Roman"/>
        </w:rPr>
        <w:t xml:space="preserve">the </w:t>
      </w:r>
      <w:r w:rsidR="00967E7E" w:rsidRPr="00D66CE3">
        <w:rPr>
          <w:rFonts w:ascii="Times New Roman" w:hAnsi="Times New Roman" w:cs="Times New Roman"/>
        </w:rPr>
        <w:t>macromolecular peptidoglycan of</w:t>
      </w:r>
      <w:r w:rsidR="0072781E" w:rsidRPr="00D66CE3">
        <w:rPr>
          <w:rFonts w:ascii="Times New Roman" w:hAnsi="Times New Roman" w:cs="Times New Roman"/>
        </w:rPr>
        <w:t xml:space="preserve"> </w:t>
      </w:r>
      <w:r w:rsidR="0072781E" w:rsidRPr="00D66CE3">
        <w:rPr>
          <w:rFonts w:ascii="Times New Roman" w:hAnsi="Times New Roman" w:cs="Times New Roman"/>
          <w:i/>
        </w:rPr>
        <w:t>Escherichia coli</w:t>
      </w:r>
      <w:r w:rsidR="0072781E" w:rsidRPr="00D66CE3">
        <w:rPr>
          <w:rFonts w:ascii="Times New Roman" w:hAnsi="Times New Roman" w:cs="Times New Roman"/>
        </w:rPr>
        <w:t xml:space="preserve"> </w:t>
      </w:r>
      <w:r w:rsidR="00707ACC" w:rsidRPr="00D66CE3">
        <w:rPr>
          <w:rFonts w:ascii="Times New Roman" w:hAnsi="Times New Roman" w:cs="Times New Roman"/>
        </w:rPr>
        <w:t>with its</w:t>
      </w:r>
      <w:r w:rsidR="0072781E" w:rsidRPr="00D66CE3">
        <w:rPr>
          <w:rFonts w:ascii="Times New Roman" w:hAnsi="Times New Roman" w:cs="Times New Roman"/>
        </w:rPr>
        <w:t xml:space="preserve"> incorporation </w:t>
      </w:r>
      <w:r w:rsidR="00707ACC" w:rsidRPr="00D66CE3">
        <w:rPr>
          <w:rFonts w:ascii="Times New Roman" w:hAnsi="Times New Roman" w:cs="Times New Roman"/>
        </w:rPr>
        <w:t>resulting</w:t>
      </w:r>
      <w:r w:rsidR="0072781E" w:rsidRPr="00D66CE3">
        <w:rPr>
          <w:rFonts w:ascii="Times New Roman" w:hAnsi="Times New Roman" w:cs="Times New Roman"/>
        </w:rPr>
        <w:t xml:space="preserve"> in a significant change in the proportion of all muropeptide groups</w:t>
      </w:r>
      <w:r w:rsidR="00707ACC" w:rsidRPr="00D66CE3">
        <w:rPr>
          <w:rFonts w:ascii="Times New Roman" w:hAnsi="Times New Roman" w:cs="Times New Roman"/>
        </w:rPr>
        <w:t>,</w:t>
      </w:r>
      <w:r w:rsidR="0072781E" w:rsidRPr="00D66CE3">
        <w:rPr>
          <w:rFonts w:ascii="Times New Roman" w:hAnsi="Times New Roman" w:cs="Times New Roman"/>
        </w:rPr>
        <w:t xml:space="preserve"> accumulation of two major modified muropeptides, and a significant reduction in cross-linked muropeptides</w:t>
      </w:r>
      <w:r w:rsidR="00DF3EC2" w:rsidRPr="00D66CE3">
        <w:rPr>
          <w:rFonts w:ascii="Times New Roman" w:hAnsi="Times New Roman" w:cs="Times New Roman"/>
        </w:rPr>
        <w:fldChar w:fldCharType="begin"/>
      </w:r>
      <w:r w:rsidR="00364202">
        <w:rPr>
          <w:rFonts w:ascii="Times New Roman" w:hAnsi="Times New Roman" w:cs="Times New Roman"/>
        </w:rPr>
        <w:instrText xml:space="preserve"> ADDIN EN.CITE &lt;EndNote&gt;&lt;Cite&gt;&lt;Author&gt;Caparros&lt;/Author&gt;&lt;Year&gt;1992&lt;/Year&gt;&lt;RecNum&gt;13&lt;/RecNum&gt;&lt;DisplayText&gt;(26)&lt;/DisplayText&gt;&lt;record&gt;&lt;rec-number&gt;13&lt;/rec-number&gt;&lt;foreign-keys&gt;&lt;key app="EN" db-id="aw20tet20ar0t6ezztipa2fct2xp2texs09s" timestamp="1487584672"&gt;13&lt;/key&gt;&lt;/foreign-keys&gt;&lt;ref-type name="Journal Article"&gt;17&lt;/ref-type&gt;&lt;contributors&gt;&lt;authors&gt;&lt;author&gt;Caparros, M.&lt;/author&gt;&lt;author&gt;Pisabarro, A. G.&lt;/author&gt;&lt;author&gt;de Pedro, M. A.&lt;/author&gt;&lt;/authors&gt;&lt;/contributors&gt;&lt;auth-address&gt;Centro de Biologia Molecular, Facultad de Ciencias, Consejo Superior de Investigaciones Cientificas-Universidad Autonoma de Madrid, Spain.&lt;/auth-address&gt;&lt;titles&gt;&lt;title&gt;Effect of D-amino acids on structure and synthesis of peptidoglycan in Escherichia coli&lt;/title&gt;&lt;secondary-title&gt;J Bacteriol&lt;/secondary-title&gt;&lt;/titles&gt;&lt;periodical&gt;&lt;full-title&gt;J Bacteriol&lt;/full-title&gt;&lt;/periodical&gt;&lt;pages&gt;5549-59&lt;/pages&gt;&lt;volume&gt;174&lt;/volume&gt;&lt;number&gt;17&lt;/number&gt;&lt;keywords&gt;&lt;keyword&gt;Amino Acid Sequence&lt;/keyword&gt;&lt;keyword&gt;Amino Acids/*pharmacology&lt;/keyword&gt;&lt;keyword&gt;Ampicillin/pharmacology&lt;/keyword&gt;&lt;keyword&gt;Escherichia coli/growth &amp;amp; development/*metabolism&lt;/keyword&gt;&lt;keyword&gt;Glycopeptides/metabolism&lt;/keyword&gt;&lt;keyword&gt;Molecular Sequence Data&lt;/keyword&gt;&lt;keyword&gt;Peptidoglycan/*biosynthesis&lt;/keyword&gt;&lt;keyword&gt;Peptidyl Transferases/*metabolism&lt;/keyword&gt;&lt;keyword&gt;Stereoisomerism&lt;/keyword&gt;&lt;/keywords&gt;&lt;dates&gt;&lt;year&gt;1992&lt;/year&gt;&lt;pub-dates&gt;&lt;date&gt;Sep&lt;/date&gt;&lt;/pub-dates&gt;&lt;/dates&gt;&lt;isbn&gt;0021-9193 (Print)&amp;#xD;0021-9193 (Linking)&lt;/isbn&gt;&lt;accession-num&gt;1512190&lt;/accession-num&gt;&lt;urls&gt;&lt;related-urls&gt;&lt;url&gt;http://www.ncbi.nlm.nih.gov/pubmed/1512190&lt;/url&gt;&lt;/related-urls&gt;&lt;/urls&gt;&lt;custom2&gt;PMC206498&lt;/custom2&gt;&lt;/record&gt;&lt;/Cite&gt;&lt;/EndNote&gt;</w:instrText>
      </w:r>
      <w:r w:rsidR="00DF3EC2" w:rsidRPr="00D66CE3">
        <w:rPr>
          <w:rFonts w:ascii="Times New Roman" w:hAnsi="Times New Roman" w:cs="Times New Roman"/>
        </w:rPr>
        <w:fldChar w:fldCharType="separate"/>
      </w:r>
      <w:r w:rsidR="00364202">
        <w:rPr>
          <w:rFonts w:ascii="Times New Roman" w:hAnsi="Times New Roman" w:cs="Times New Roman"/>
          <w:noProof/>
        </w:rPr>
        <w:t>(26)</w:t>
      </w:r>
      <w:r w:rsidR="00DF3EC2" w:rsidRPr="00D66CE3">
        <w:rPr>
          <w:rFonts w:ascii="Times New Roman" w:hAnsi="Times New Roman" w:cs="Times New Roman"/>
        </w:rPr>
        <w:fldChar w:fldCharType="end"/>
      </w:r>
      <w:r w:rsidR="00707ACC" w:rsidRPr="00D66CE3">
        <w:rPr>
          <w:rFonts w:ascii="Times New Roman" w:hAnsi="Times New Roman" w:cs="Times New Roman"/>
        </w:rPr>
        <w:t>.</w:t>
      </w:r>
      <w:r w:rsidR="0072781E" w:rsidRPr="00D66CE3">
        <w:rPr>
          <w:rFonts w:ascii="Times New Roman" w:hAnsi="Times New Roman" w:cs="Times New Roman"/>
        </w:rPr>
        <w:t xml:space="preserve"> While it is possible that a similar mechanism could be involved in NTHi</w:t>
      </w:r>
      <w:r w:rsidR="00147885" w:rsidRPr="00D66CE3">
        <w:rPr>
          <w:rFonts w:ascii="Times New Roman" w:hAnsi="Times New Roman" w:cs="Times New Roman"/>
        </w:rPr>
        <w:t>,</w:t>
      </w:r>
      <w:r w:rsidR="0072781E" w:rsidRPr="00D66CE3">
        <w:rPr>
          <w:rFonts w:ascii="Times New Roman" w:hAnsi="Times New Roman" w:cs="Times New Roman"/>
        </w:rPr>
        <w:t xml:space="preserve"> no effect on </w:t>
      </w:r>
      <w:r w:rsidR="0072781E" w:rsidRPr="00D66CE3">
        <w:rPr>
          <w:rFonts w:ascii="Times New Roman" w:hAnsi="Times New Roman" w:cs="Times New Roman"/>
          <w:i/>
        </w:rPr>
        <w:t>E. coli</w:t>
      </w:r>
      <w:r w:rsidR="0072781E" w:rsidRPr="00D66CE3">
        <w:rPr>
          <w:rFonts w:ascii="Times New Roman" w:hAnsi="Times New Roman" w:cs="Times New Roman"/>
        </w:rPr>
        <w:t xml:space="preserve"> cellular morphology was observed</w:t>
      </w:r>
      <w:r w:rsidR="003450FB" w:rsidRPr="00D66CE3">
        <w:rPr>
          <w:rFonts w:ascii="Times New Roman" w:hAnsi="Times New Roman" w:cs="Times New Roman"/>
        </w:rPr>
        <w:t xml:space="preserve"> in that </w:t>
      </w:r>
      <w:r w:rsidR="00FA755A">
        <w:rPr>
          <w:rFonts w:ascii="Times New Roman" w:hAnsi="Times New Roman" w:cs="Times New Roman"/>
        </w:rPr>
        <w:t xml:space="preserve">particular </w:t>
      </w:r>
      <w:r w:rsidR="003450FB" w:rsidRPr="00D66CE3">
        <w:rPr>
          <w:rFonts w:ascii="Times New Roman" w:hAnsi="Times New Roman" w:cs="Times New Roman"/>
        </w:rPr>
        <w:t>study</w:t>
      </w:r>
      <w:r w:rsidR="0072781E" w:rsidRPr="00D66CE3">
        <w:rPr>
          <w:rFonts w:ascii="Times New Roman" w:hAnsi="Times New Roman" w:cs="Times New Roman"/>
        </w:rPr>
        <w:t xml:space="preserve">. </w:t>
      </w:r>
      <w:r w:rsidR="003F06F9" w:rsidRPr="00D66CE3">
        <w:rPr>
          <w:rFonts w:ascii="Times New Roman" w:hAnsi="Times New Roman" w:cs="Times New Roman"/>
        </w:rPr>
        <w:t>It wa</w:t>
      </w:r>
      <w:r w:rsidR="0072781E" w:rsidRPr="00D66CE3">
        <w:rPr>
          <w:rFonts w:ascii="Times New Roman" w:hAnsi="Times New Roman" w:cs="Times New Roman"/>
        </w:rPr>
        <w:t xml:space="preserve">s however suggested that </w:t>
      </w:r>
      <w:r w:rsidR="0072781E" w:rsidRPr="00D66CE3">
        <w:rPr>
          <w:rFonts w:ascii="Times New Roman" w:hAnsi="Times New Roman" w:cs="Times New Roman"/>
          <w:sz w:val="20"/>
          <w:szCs w:val="20"/>
        </w:rPr>
        <w:t>D</w:t>
      </w:r>
      <w:r w:rsidR="0072781E" w:rsidRPr="00D66CE3">
        <w:rPr>
          <w:rFonts w:ascii="Times New Roman" w:hAnsi="Times New Roman" w:cs="Times New Roman"/>
        </w:rPr>
        <w:t>-</w:t>
      </w:r>
      <w:r w:rsidR="003450FB" w:rsidRPr="00D66CE3">
        <w:rPr>
          <w:rFonts w:ascii="Times New Roman" w:hAnsi="Times New Roman" w:cs="Times New Roman"/>
        </w:rPr>
        <w:t xml:space="preserve">methionine </w:t>
      </w:r>
      <w:r w:rsidR="00FA755A">
        <w:rPr>
          <w:rFonts w:ascii="Times New Roman" w:hAnsi="Times New Roman" w:cs="Times New Roman"/>
        </w:rPr>
        <w:t>may</w:t>
      </w:r>
      <w:r w:rsidR="00FA755A" w:rsidRPr="00D66CE3">
        <w:rPr>
          <w:rFonts w:ascii="Times New Roman" w:hAnsi="Times New Roman" w:cs="Times New Roman"/>
        </w:rPr>
        <w:t xml:space="preserve"> </w:t>
      </w:r>
      <w:r w:rsidR="002804DC" w:rsidRPr="00D66CE3">
        <w:rPr>
          <w:rFonts w:ascii="Times New Roman" w:hAnsi="Times New Roman" w:cs="Times New Roman"/>
        </w:rPr>
        <w:t xml:space="preserve">also </w:t>
      </w:r>
      <w:r w:rsidR="00B0676B" w:rsidRPr="00D66CE3">
        <w:rPr>
          <w:rFonts w:ascii="Times New Roman" w:hAnsi="Times New Roman" w:cs="Times New Roman"/>
        </w:rPr>
        <w:t>have</w:t>
      </w:r>
      <w:r w:rsidR="0072781E" w:rsidRPr="00D66CE3">
        <w:rPr>
          <w:rFonts w:ascii="Times New Roman" w:hAnsi="Times New Roman" w:cs="Times New Roman"/>
        </w:rPr>
        <w:t xml:space="preserve"> a direct inhibitory effect on penicillin binding proteins and biosynthetic enzymes. </w:t>
      </w:r>
      <w:r w:rsidR="0072781E" w:rsidRPr="00D66CE3">
        <w:rPr>
          <w:rFonts w:ascii="Times New Roman" w:hAnsi="Times New Roman" w:cs="Times New Roman"/>
          <w:sz w:val="20"/>
          <w:szCs w:val="20"/>
        </w:rPr>
        <w:t>D</w:t>
      </w:r>
      <w:r w:rsidR="0072781E" w:rsidRPr="00D66CE3">
        <w:rPr>
          <w:rFonts w:ascii="Times New Roman" w:hAnsi="Times New Roman" w:cs="Times New Roman"/>
        </w:rPr>
        <w:t>-</w:t>
      </w:r>
      <w:r w:rsidR="003450FB" w:rsidRPr="00D66CE3">
        <w:rPr>
          <w:rFonts w:ascii="Times New Roman" w:hAnsi="Times New Roman" w:cs="Times New Roman"/>
        </w:rPr>
        <w:t xml:space="preserve">methionine </w:t>
      </w:r>
      <w:r w:rsidR="0072781E" w:rsidRPr="00D66CE3">
        <w:rPr>
          <w:rFonts w:ascii="Times New Roman" w:hAnsi="Times New Roman" w:cs="Times New Roman"/>
        </w:rPr>
        <w:t xml:space="preserve">is also incorporated into the cell wall muropeptides of other bacterial species replacing </w:t>
      </w:r>
      <w:r w:rsidR="0072781E" w:rsidRPr="00D66CE3">
        <w:rPr>
          <w:rFonts w:ascii="Times New Roman" w:hAnsi="Times New Roman" w:cs="Times New Roman"/>
          <w:sz w:val="20"/>
          <w:szCs w:val="20"/>
        </w:rPr>
        <w:t>D</w:t>
      </w:r>
      <w:r w:rsidR="0072781E" w:rsidRPr="00D66CE3">
        <w:rPr>
          <w:rFonts w:ascii="Times New Roman" w:hAnsi="Times New Roman" w:cs="Times New Roman"/>
        </w:rPr>
        <w:t>-Ala in the 4</w:t>
      </w:r>
      <w:r w:rsidR="0072781E" w:rsidRPr="00D66CE3">
        <w:rPr>
          <w:rFonts w:ascii="Times New Roman" w:hAnsi="Times New Roman" w:cs="Times New Roman"/>
          <w:vertAlign w:val="superscript"/>
        </w:rPr>
        <w:t>th</w:t>
      </w:r>
      <w:r w:rsidR="0072781E" w:rsidRPr="00D66CE3">
        <w:rPr>
          <w:rFonts w:ascii="Times New Roman" w:hAnsi="Times New Roman" w:cs="Times New Roman"/>
        </w:rPr>
        <w:t xml:space="preserve"> and 5</w:t>
      </w:r>
      <w:r w:rsidR="0072781E" w:rsidRPr="00D66CE3">
        <w:rPr>
          <w:rFonts w:ascii="Times New Roman" w:hAnsi="Times New Roman" w:cs="Times New Roman"/>
          <w:vertAlign w:val="superscript"/>
        </w:rPr>
        <w:t>th</w:t>
      </w:r>
      <w:r w:rsidR="000C6AF9" w:rsidRPr="00D66CE3">
        <w:rPr>
          <w:rFonts w:ascii="Times New Roman" w:hAnsi="Times New Roman" w:cs="Times New Roman"/>
        </w:rPr>
        <w:t xml:space="preserve"> positions</w:t>
      </w:r>
      <w:r w:rsidR="00DF3EC2" w:rsidRPr="00D66CE3">
        <w:rPr>
          <w:rFonts w:ascii="Times New Roman" w:hAnsi="Times New Roman" w:cs="Times New Roman"/>
        </w:rPr>
        <w:fldChar w:fldCharType="begin">
          <w:fldData xml:space="preserve">PEVuZE5vdGU+PENpdGU+PEF1dGhvcj5DYXZhPC9BdXRob3I+PFllYXI+MjAxMTwvWWVhcj48UmVj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PEVuZE5vdGU+PENpdGU+PEF1dGhvcj5DYXZhPC9BdXRob3I+PFllYXI+MjAxMTwvWWVhcj48UmVj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00DF3EC2" w:rsidRPr="00D66CE3">
        <w:rPr>
          <w:rFonts w:ascii="Times New Roman" w:hAnsi="Times New Roman" w:cs="Times New Roman"/>
        </w:rPr>
      </w:r>
      <w:r w:rsidR="00DF3EC2" w:rsidRPr="00D66CE3">
        <w:rPr>
          <w:rFonts w:ascii="Times New Roman" w:hAnsi="Times New Roman" w:cs="Times New Roman"/>
        </w:rPr>
        <w:fldChar w:fldCharType="separate"/>
      </w:r>
      <w:r w:rsidR="00364202">
        <w:rPr>
          <w:rFonts w:ascii="Times New Roman" w:hAnsi="Times New Roman" w:cs="Times New Roman"/>
          <w:noProof/>
        </w:rPr>
        <w:t>(27)</w:t>
      </w:r>
      <w:r w:rsidR="00DF3EC2" w:rsidRPr="00D66CE3">
        <w:rPr>
          <w:rFonts w:ascii="Times New Roman" w:hAnsi="Times New Roman" w:cs="Times New Roman"/>
        </w:rPr>
        <w:fldChar w:fldCharType="end"/>
      </w:r>
      <w:r w:rsidR="000C6AF9" w:rsidRPr="00D66CE3">
        <w:rPr>
          <w:rFonts w:ascii="Times New Roman" w:hAnsi="Times New Roman" w:cs="Times New Roman"/>
        </w:rPr>
        <w:t xml:space="preserve">. </w:t>
      </w:r>
      <w:r w:rsidR="004719AB" w:rsidRPr="00D66CE3">
        <w:rPr>
          <w:rFonts w:ascii="Times New Roman" w:hAnsi="Times New Roman" w:cs="Times New Roman"/>
        </w:rPr>
        <w:t>I</w:t>
      </w:r>
      <w:r w:rsidR="0072781E" w:rsidRPr="00D66CE3">
        <w:rPr>
          <w:rFonts w:ascii="Times New Roman" w:hAnsi="Times New Roman" w:cs="Times New Roman"/>
        </w:rPr>
        <w:t>ncorporation into the 5</w:t>
      </w:r>
      <w:r w:rsidR="0072781E" w:rsidRPr="00D66CE3">
        <w:rPr>
          <w:rFonts w:ascii="Times New Roman" w:hAnsi="Times New Roman" w:cs="Times New Roman"/>
          <w:vertAlign w:val="superscript"/>
        </w:rPr>
        <w:t>th</w:t>
      </w:r>
      <w:r w:rsidR="0072781E" w:rsidRPr="00D66CE3">
        <w:rPr>
          <w:rFonts w:ascii="Times New Roman" w:hAnsi="Times New Roman" w:cs="Times New Roman"/>
        </w:rPr>
        <w:t xml:space="preserve"> position in </w:t>
      </w:r>
      <w:r w:rsidR="0072781E" w:rsidRPr="00D66CE3">
        <w:rPr>
          <w:rFonts w:ascii="Times New Roman" w:hAnsi="Times New Roman" w:cs="Times New Roman"/>
          <w:i/>
        </w:rPr>
        <w:t>Vibrio cholerae</w:t>
      </w:r>
      <w:r w:rsidR="0072781E" w:rsidRPr="00D66CE3">
        <w:rPr>
          <w:rFonts w:ascii="Times New Roman" w:hAnsi="Times New Roman" w:cs="Times New Roman"/>
        </w:rPr>
        <w:t xml:space="preserve"> </w:t>
      </w:r>
      <w:r w:rsidR="004719AB" w:rsidRPr="00D66CE3">
        <w:rPr>
          <w:rFonts w:ascii="Times New Roman" w:hAnsi="Times New Roman" w:cs="Times New Roman"/>
        </w:rPr>
        <w:t xml:space="preserve">was shown to be </w:t>
      </w:r>
      <w:r w:rsidR="0072781E" w:rsidRPr="00D66CE3">
        <w:rPr>
          <w:rFonts w:ascii="Times New Roman" w:hAnsi="Times New Roman" w:cs="Times New Roman"/>
        </w:rPr>
        <w:t xml:space="preserve">dependent on </w:t>
      </w:r>
      <w:r w:rsidR="004719AB" w:rsidRPr="00D66CE3">
        <w:rPr>
          <w:rFonts w:ascii="Times New Roman" w:hAnsi="Times New Roman" w:cs="Times New Roman"/>
          <w:sz w:val="20"/>
          <w:szCs w:val="20"/>
        </w:rPr>
        <w:t>D</w:t>
      </w:r>
      <w:r w:rsidR="004719AB" w:rsidRPr="00D66CE3">
        <w:rPr>
          <w:rFonts w:ascii="Times New Roman" w:hAnsi="Times New Roman" w:cs="Times New Roman"/>
        </w:rPr>
        <w:t>-met</w:t>
      </w:r>
      <w:r w:rsidR="00F06C84" w:rsidRPr="00D66CE3">
        <w:rPr>
          <w:rFonts w:ascii="Times New Roman" w:hAnsi="Times New Roman" w:cs="Times New Roman"/>
        </w:rPr>
        <w:t>hionine</w:t>
      </w:r>
      <w:r w:rsidR="0072781E" w:rsidRPr="00D66CE3">
        <w:rPr>
          <w:rFonts w:ascii="Times New Roman" w:hAnsi="Times New Roman" w:cs="Times New Roman"/>
        </w:rPr>
        <w:t xml:space="preserve"> utilisation by Ddl and MurF</w:t>
      </w:r>
      <w:r w:rsidR="00FA755A">
        <w:rPr>
          <w:rFonts w:ascii="Times New Roman" w:hAnsi="Times New Roman" w:cs="Times New Roman"/>
        </w:rPr>
        <w:t>, which both showed</w:t>
      </w:r>
      <w:r w:rsidR="0072781E" w:rsidRPr="00D66CE3">
        <w:rPr>
          <w:rFonts w:ascii="Times New Roman" w:hAnsi="Times New Roman" w:cs="Times New Roman"/>
        </w:rPr>
        <w:t xml:space="preserve"> increased expression in our</w:t>
      </w:r>
      <w:r w:rsidR="00FA755A">
        <w:rPr>
          <w:rFonts w:ascii="Times New Roman" w:hAnsi="Times New Roman" w:cs="Times New Roman"/>
        </w:rPr>
        <w:t xml:space="preserve"> study,</w:t>
      </w:r>
      <w:r w:rsidR="002E16E7" w:rsidRPr="00D66CE3">
        <w:rPr>
          <w:rFonts w:ascii="Times New Roman" w:hAnsi="Times New Roman" w:cs="Times New Roman"/>
        </w:rPr>
        <w:t xml:space="preserve"> </w:t>
      </w:r>
      <w:r w:rsidR="00FA755A">
        <w:rPr>
          <w:rFonts w:ascii="Times New Roman" w:hAnsi="Times New Roman" w:cs="Times New Roman"/>
        </w:rPr>
        <w:t>suggesting that</w:t>
      </w:r>
      <w:r w:rsidR="00FA755A" w:rsidRPr="00D66CE3">
        <w:rPr>
          <w:rFonts w:ascii="Times New Roman" w:hAnsi="Times New Roman" w:cs="Times New Roman"/>
        </w:rPr>
        <w:t xml:space="preserve"> </w:t>
      </w:r>
      <w:r w:rsidR="002E16E7" w:rsidRPr="00D66CE3">
        <w:rPr>
          <w:rFonts w:ascii="Times New Roman" w:hAnsi="Times New Roman" w:cs="Times New Roman"/>
          <w:sz w:val="20"/>
          <w:szCs w:val="20"/>
        </w:rPr>
        <w:t>D</w:t>
      </w:r>
      <w:r w:rsidR="002E16E7" w:rsidRPr="00D66CE3">
        <w:rPr>
          <w:rFonts w:ascii="Times New Roman" w:hAnsi="Times New Roman" w:cs="Times New Roman"/>
        </w:rPr>
        <w:t>-met</w:t>
      </w:r>
      <w:r w:rsidR="00F06C84" w:rsidRPr="00D66CE3">
        <w:rPr>
          <w:rFonts w:ascii="Times New Roman" w:hAnsi="Times New Roman" w:cs="Times New Roman"/>
        </w:rPr>
        <w:t>hionine</w:t>
      </w:r>
      <w:r w:rsidR="002E16E7" w:rsidRPr="00D66CE3">
        <w:rPr>
          <w:rFonts w:ascii="Times New Roman" w:hAnsi="Times New Roman" w:cs="Times New Roman"/>
        </w:rPr>
        <w:t xml:space="preserve"> </w:t>
      </w:r>
      <w:r w:rsidR="00FA755A">
        <w:rPr>
          <w:rFonts w:ascii="Times New Roman" w:hAnsi="Times New Roman" w:cs="Times New Roman"/>
        </w:rPr>
        <w:t>is</w:t>
      </w:r>
      <w:r w:rsidR="002E16E7" w:rsidRPr="00D66CE3">
        <w:rPr>
          <w:rFonts w:ascii="Times New Roman" w:hAnsi="Times New Roman" w:cs="Times New Roman"/>
        </w:rPr>
        <w:t xml:space="preserve"> an alternative substrate for </w:t>
      </w:r>
      <w:r w:rsidR="00405A27">
        <w:rPr>
          <w:rFonts w:ascii="Times New Roman" w:hAnsi="Times New Roman" w:cs="Times New Roman"/>
        </w:rPr>
        <w:t>these enzymes</w:t>
      </w:r>
      <w:r w:rsidR="00DF3EC2" w:rsidRPr="00D66CE3">
        <w:rPr>
          <w:rFonts w:ascii="Times New Roman" w:hAnsi="Times New Roman" w:cs="Times New Roman"/>
        </w:rPr>
        <w:fldChar w:fldCharType="begin">
          <w:fldData xml:space="preserve">PEVuZE5vdGU+PENpdGU+PEF1dGhvcj5DYXZhPC9BdXRob3I+PFllYXI+MjAxMTwvWWVhcj48UmVj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</w:fldData>
        </w:fldChar>
      </w:r>
      <w:r w:rsidR="00364202">
        <w:rPr>
          <w:rFonts w:ascii="Times New Roman" w:hAnsi="Times New Roman" w:cs="Times New Roman"/>
        </w:rPr>
        <w:instrText xml:space="preserve"> ADDIN EN.CITE </w:instrText>
      </w:r>
      <w:r w:rsidR="00364202">
        <w:rPr>
          <w:rFonts w:ascii="Times New Roman" w:hAnsi="Times New Roman" w:cs="Times New Roman"/>
        </w:rPr>
        <w:fldChar w:fldCharType="begin">
          <w:fldData xml:space="preserve">PEVuZE5vdGU+PENpdGU+PEF1dGhvcj5DYXZhPC9BdXRob3I+PFllYXI+MjAxMTwvWWVhcj48UmVj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</w:fldData>
        </w:fldChar>
      </w:r>
      <w:r w:rsidR="00364202">
        <w:rPr>
          <w:rFonts w:ascii="Times New Roman" w:hAnsi="Times New Roman" w:cs="Times New Roman"/>
        </w:rPr>
        <w:instrText xml:space="preserve"> ADDIN EN.CITE.DATA </w:instrText>
      </w:r>
      <w:r w:rsidR="00364202">
        <w:rPr>
          <w:rFonts w:ascii="Times New Roman" w:hAnsi="Times New Roman" w:cs="Times New Roman"/>
        </w:rPr>
      </w:r>
      <w:r w:rsidR="00364202">
        <w:rPr>
          <w:rFonts w:ascii="Times New Roman" w:hAnsi="Times New Roman" w:cs="Times New Roman"/>
        </w:rPr>
        <w:fldChar w:fldCharType="end"/>
      </w:r>
      <w:r w:rsidR="00DF3EC2" w:rsidRPr="00D66CE3">
        <w:rPr>
          <w:rFonts w:ascii="Times New Roman" w:hAnsi="Times New Roman" w:cs="Times New Roman"/>
        </w:rPr>
      </w:r>
      <w:r w:rsidR="00DF3EC2" w:rsidRPr="00D66CE3">
        <w:rPr>
          <w:rFonts w:ascii="Times New Roman" w:hAnsi="Times New Roman" w:cs="Times New Roman"/>
        </w:rPr>
        <w:fldChar w:fldCharType="separate"/>
      </w:r>
      <w:r w:rsidR="00364202">
        <w:rPr>
          <w:rFonts w:ascii="Times New Roman" w:hAnsi="Times New Roman" w:cs="Times New Roman"/>
          <w:noProof/>
        </w:rPr>
        <w:t>(27)</w:t>
      </w:r>
      <w:r w:rsidR="00DF3EC2" w:rsidRPr="00D66CE3">
        <w:rPr>
          <w:rFonts w:ascii="Times New Roman" w:hAnsi="Times New Roman" w:cs="Times New Roman"/>
        </w:rPr>
        <w:fldChar w:fldCharType="end"/>
      </w:r>
      <w:r w:rsidR="002E16E7" w:rsidRPr="00D66CE3">
        <w:rPr>
          <w:rFonts w:ascii="Times New Roman" w:hAnsi="Times New Roman" w:cs="Times New Roman"/>
        </w:rPr>
        <w:t>.</w:t>
      </w:r>
    </w:p>
    <w:p w14:paraId="2FA8A1BA" w14:textId="25BAEDE3" w:rsidR="009D7463" w:rsidRPr="003702C3" w:rsidRDefault="00284AB9" w:rsidP="003702C3">
      <w:pPr>
        <w:spacing w:line="480" w:lineRule="auto"/>
        <w:ind w:firstLine="720"/>
        <w:rPr>
          <w:rFonts w:ascii="Times New Roman" w:hAnsi="Times New Roman" w:cs="Times New Roman"/>
        </w:rPr>
      </w:pPr>
      <w:r>
        <w:rPr>
          <w:rFonts w:ascii="Times New Roman" w:hAnsi="Times New Roman" w:cs="Times New Roman"/>
        </w:rPr>
        <w:t>Finally</w:t>
      </w:r>
      <w:r w:rsidR="002A5F5A">
        <w:rPr>
          <w:rFonts w:ascii="Times New Roman" w:hAnsi="Times New Roman" w:cs="Times New Roman"/>
        </w:rPr>
        <w:t xml:space="preserve">, we </w:t>
      </w:r>
      <w:r w:rsidR="000A3A53">
        <w:rPr>
          <w:rFonts w:ascii="Times New Roman" w:hAnsi="Times New Roman" w:cs="Times New Roman"/>
        </w:rPr>
        <w:t xml:space="preserve">also </w:t>
      </w:r>
      <w:r>
        <w:rPr>
          <w:rFonts w:ascii="Times New Roman" w:hAnsi="Times New Roman" w:cs="Times New Roman"/>
        </w:rPr>
        <w:t>demonstrated</w:t>
      </w:r>
      <w:r w:rsidR="002A5F5A">
        <w:rPr>
          <w:rFonts w:ascii="Times New Roman" w:hAnsi="Times New Roman" w:cs="Times New Roman"/>
        </w:rPr>
        <w:t xml:space="preserve"> that</w:t>
      </w:r>
      <w:r w:rsidR="00907259" w:rsidRPr="00D66CE3">
        <w:rPr>
          <w:rFonts w:ascii="Times New Roman" w:hAnsi="Times New Roman" w:cs="Times New Roman"/>
        </w:rPr>
        <w:t xml:space="preserve"> </w:t>
      </w:r>
      <w:r w:rsidR="002A5F5A" w:rsidRPr="00D66CE3">
        <w:rPr>
          <w:rFonts w:ascii="Times New Roman" w:hAnsi="Times New Roman" w:cs="Times New Roman"/>
          <w:sz w:val="20"/>
          <w:szCs w:val="20"/>
        </w:rPr>
        <w:t>D</w:t>
      </w:r>
      <w:r w:rsidR="002A5F5A" w:rsidRPr="00D66CE3">
        <w:rPr>
          <w:rFonts w:ascii="Times New Roman" w:hAnsi="Times New Roman" w:cs="Times New Roman"/>
        </w:rPr>
        <w:t xml:space="preserve">-methionine </w:t>
      </w:r>
      <w:r w:rsidR="00907259" w:rsidRPr="00D66CE3">
        <w:rPr>
          <w:rFonts w:ascii="Times New Roman" w:hAnsi="Times New Roman" w:cs="Times New Roman"/>
        </w:rPr>
        <w:t xml:space="preserve">has the potential to increase sensitivity </w:t>
      </w:r>
      <w:r w:rsidR="002A5F5A">
        <w:rPr>
          <w:rFonts w:ascii="Times New Roman" w:hAnsi="Times New Roman" w:cs="Times New Roman"/>
        </w:rPr>
        <w:t xml:space="preserve">of </w:t>
      </w:r>
      <w:r w:rsidR="002A5F5A" w:rsidRPr="00D66CE3">
        <w:rPr>
          <w:rFonts w:ascii="Times New Roman" w:hAnsi="Times New Roman" w:cs="Times New Roman"/>
        </w:rPr>
        <w:t xml:space="preserve">NTHi </w:t>
      </w:r>
      <w:r w:rsidR="00907259" w:rsidRPr="00D66CE3">
        <w:rPr>
          <w:rFonts w:ascii="Times New Roman" w:hAnsi="Times New Roman" w:cs="Times New Roman"/>
        </w:rPr>
        <w:t xml:space="preserve">towards </w:t>
      </w:r>
      <w:r w:rsidR="00A14A89" w:rsidRPr="00D66CE3">
        <w:rPr>
          <w:rFonts w:ascii="Times New Roman" w:hAnsi="Times New Roman" w:cs="Times New Roman"/>
        </w:rPr>
        <w:t xml:space="preserve">macrolide </w:t>
      </w:r>
      <w:r w:rsidR="00907259" w:rsidRPr="00D66CE3">
        <w:rPr>
          <w:rFonts w:ascii="Times New Roman" w:hAnsi="Times New Roman" w:cs="Times New Roman"/>
        </w:rPr>
        <w:t>antibiotics</w:t>
      </w:r>
      <w:r w:rsidR="000A3A53">
        <w:rPr>
          <w:rFonts w:ascii="Times New Roman" w:hAnsi="Times New Roman" w:cs="Times New Roman"/>
        </w:rPr>
        <w:t xml:space="preserve"> through this interference in peptidoglycan synthesis, </w:t>
      </w:r>
      <w:r w:rsidR="00731BD2">
        <w:rPr>
          <w:rFonts w:ascii="Times New Roman" w:hAnsi="Times New Roman" w:cs="Times New Roman"/>
        </w:rPr>
        <w:t>highlighting its potential role as an adjuvant treatment agent</w:t>
      </w:r>
      <w:r w:rsidR="00907259" w:rsidRPr="00D66CE3">
        <w:rPr>
          <w:rFonts w:ascii="Times New Roman" w:hAnsi="Times New Roman" w:cs="Times New Roman"/>
        </w:rPr>
        <w:t xml:space="preserve">. </w:t>
      </w:r>
    </w:p>
    <w:p w14:paraId="2AFC82DB" w14:textId="77777777" w:rsidR="009D7463" w:rsidRDefault="009D7463" w:rsidP="00C96B78">
      <w:pPr>
        <w:spacing w:line="480" w:lineRule="auto"/>
        <w:outlineLvl w:val="0"/>
        <w:rPr>
          <w:rFonts w:ascii="Times New Roman" w:hAnsi="Times New Roman" w:cs="Times New Roman"/>
          <w:b/>
        </w:rPr>
      </w:pPr>
    </w:p>
    <w:p w14:paraId="458FE78B" w14:textId="765911AE" w:rsidR="00C96B78" w:rsidRPr="008D3E22" w:rsidRDefault="00C96B78" w:rsidP="00C96B78">
      <w:pPr>
        <w:spacing w:line="480" w:lineRule="auto"/>
        <w:outlineLvl w:val="0"/>
        <w:rPr>
          <w:rFonts w:ascii="Times New Roman" w:hAnsi="Times New Roman" w:cs="Times New Roman"/>
          <w:b/>
        </w:rPr>
      </w:pPr>
      <w:r w:rsidRPr="008D3E22">
        <w:rPr>
          <w:rFonts w:ascii="Times New Roman" w:hAnsi="Times New Roman" w:cs="Times New Roman"/>
          <w:b/>
        </w:rPr>
        <w:t>Funding information</w:t>
      </w:r>
    </w:p>
    <w:p w14:paraId="3CB28794" w14:textId="56A81C8F" w:rsidR="00C96B78" w:rsidRPr="00985902" w:rsidRDefault="00985902" w:rsidP="00C96B78">
      <w:pPr>
        <w:spacing w:line="480" w:lineRule="auto"/>
        <w:outlineLvl w:val="0"/>
        <w:rPr>
          <w:rFonts w:ascii="Times New Roman" w:hAnsi="Times New Roman" w:cs="Times New Roman"/>
          <w:b/>
        </w:rPr>
      </w:pPr>
      <w:r w:rsidRPr="008D3E22">
        <w:rPr>
          <w:rFonts w:ascii="Times New Roman" w:hAnsi="Times New Roman" w:cs="Times New Roman"/>
        </w:rPr>
        <w:lastRenderedPageBreak/>
        <w:t>We are grateful to NAMRIP (the Network for AntiMicrobial Resistance and Infection Prevention) for support, including pump-priming funding via NAMRIP’s EPSRC grant NAMRA (EP/M027260/1), part of the EPSRC, Network for Antimicrobial Action, 'Bridging the Gap' programme.</w:t>
      </w:r>
      <w:r w:rsidR="00C96B78" w:rsidRPr="00985902">
        <w:rPr>
          <w:rFonts w:ascii="Times New Roman" w:hAnsi="Times New Roman" w:cs="Times New Roman"/>
        </w:rPr>
        <w:t xml:space="preserve"> </w:t>
      </w:r>
      <w:r>
        <w:rPr>
          <w:rFonts w:ascii="Times New Roman" w:hAnsi="Times New Roman" w:cs="Times New Roman"/>
        </w:rPr>
        <w:t xml:space="preserve">Research support was provided </w:t>
      </w:r>
      <w:r w:rsidR="00C96B78" w:rsidRPr="00985902">
        <w:rPr>
          <w:rFonts w:ascii="Times New Roman" w:hAnsi="Times New Roman" w:cs="Times New Roman"/>
        </w:rPr>
        <w:t>by the Southampton NIHR Wellcome Trust Clinical Research Facility (RA and SNF). The funders had no role in study design, data collection and interpretation.</w:t>
      </w:r>
    </w:p>
    <w:p w14:paraId="2C698B11" w14:textId="77777777" w:rsidR="00C96B78" w:rsidRPr="00AE482D" w:rsidRDefault="00C96B78" w:rsidP="00442E6F">
      <w:pPr>
        <w:spacing w:line="480" w:lineRule="auto"/>
        <w:outlineLvl w:val="0"/>
        <w:rPr>
          <w:rFonts w:ascii="Times New Roman" w:hAnsi="Times New Roman" w:cs="Times New Roman"/>
        </w:rPr>
      </w:pPr>
    </w:p>
    <w:p w14:paraId="01A1883C" w14:textId="6CEE6AB3" w:rsidR="0091652C" w:rsidRPr="00AE482D" w:rsidRDefault="00183EDD" w:rsidP="00442E6F">
      <w:pPr>
        <w:spacing w:line="480" w:lineRule="auto"/>
        <w:outlineLvl w:val="0"/>
        <w:rPr>
          <w:rFonts w:ascii="Times New Roman" w:hAnsi="Times New Roman" w:cs="Times New Roman"/>
          <w:b/>
        </w:rPr>
      </w:pPr>
      <w:r w:rsidRPr="00AE482D">
        <w:rPr>
          <w:rFonts w:ascii="Times New Roman" w:hAnsi="Times New Roman" w:cs="Times New Roman"/>
          <w:b/>
        </w:rPr>
        <w:t>Acknowledgements</w:t>
      </w:r>
    </w:p>
    <w:p w14:paraId="1D6688CA" w14:textId="14DB9841" w:rsidR="0091652C" w:rsidRPr="00AE482D" w:rsidRDefault="0021641F" w:rsidP="00442E6F">
      <w:pPr>
        <w:spacing w:line="480" w:lineRule="auto"/>
        <w:rPr>
          <w:rFonts w:ascii="Times New Roman" w:hAnsi="Times New Roman" w:cs="Times New Roman"/>
        </w:rPr>
      </w:pPr>
      <w:r>
        <w:rPr>
          <w:rFonts w:ascii="Times New Roman" w:hAnsi="Times New Roman" w:cs="Times New Roman"/>
        </w:rPr>
        <w:t xml:space="preserve">The Proteomics Core Facility at the University of Gothenburg is </w:t>
      </w:r>
      <w:r w:rsidR="00481B93" w:rsidRPr="00AE482D">
        <w:rPr>
          <w:rFonts w:ascii="Times New Roman" w:hAnsi="Times New Roman" w:cs="Times New Roman"/>
        </w:rPr>
        <w:t xml:space="preserve">grateful </w:t>
      </w:r>
      <w:r w:rsidR="00B25C2A">
        <w:rPr>
          <w:rFonts w:ascii="Times New Roman" w:hAnsi="Times New Roman" w:cs="Times New Roman"/>
        </w:rPr>
        <w:t>to</w:t>
      </w:r>
      <w:r w:rsidR="00481B93" w:rsidRPr="00AE482D">
        <w:rPr>
          <w:rFonts w:ascii="Times New Roman" w:hAnsi="Times New Roman" w:cs="Times New Roman"/>
        </w:rPr>
        <w:t xml:space="preserve"> Inga-Britt and Arne Lundbergs Forskningsstiftlese for the donation of the Orbitrap Fusion Tribrid MS instrument</w:t>
      </w:r>
      <w:r w:rsidR="00415519" w:rsidRPr="00AE482D">
        <w:rPr>
          <w:rFonts w:ascii="Times New Roman" w:hAnsi="Times New Roman" w:cs="Times New Roman"/>
        </w:rPr>
        <w:t xml:space="preserve"> used in the quantitative proteomic analyses</w:t>
      </w:r>
      <w:r w:rsidR="00481B93" w:rsidRPr="00AE482D">
        <w:rPr>
          <w:rFonts w:ascii="Times New Roman" w:hAnsi="Times New Roman" w:cs="Times New Roman"/>
        </w:rPr>
        <w:t xml:space="preserve">. </w:t>
      </w:r>
      <w:r w:rsidR="00DF4F4E" w:rsidRPr="00AE482D">
        <w:rPr>
          <w:rFonts w:ascii="Times New Roman" w:hAnsi="Times New Roman" w:cs="Times New Roman"/>
        </w:rPr>
        <w:t xml:space="preserve">We would </w:t>
      </w:r>
      <w:r w:rsidR="00481B93" w:rsidRPr="00AE482D">
        <w:rPr>
          <w:rFonts w:ascii="Times New Roman" w:hAnsi="Times New Roman" w:cs="Times New Roman"/>
        </w:rPr>
        <w:t xml:space="preserve">also </w:t>
      </w:r>
      <w:r w:rsidR="00DF4F4E" w:rsidRPr="00AE482D">
        <w:rPr>
          <w:rFonts w:ascii="Times New Roman" w:hAnsi="Times New Roman" w:cs="Times New Roman"/>
        </w:rPr>
        <w:t>like to thank the Southampton Biomedical Imaging Unit for the use of their facilities to perform the imaging of the NTHi biofilms presented in this manuscript.</w:t>
      </w:r>
      <w:r w:rsidR="000556D9" w:rsidRPr="00814249">
        <w:rPr>
          <w:rFonts w:ascii="Times New Roman" w:hAnsi="Times New Roman" w:cs="Times New Roman"/>
        </w:rPr>
        <w:t xml:space="preserve"> </w:t>
      </w:r>
      <w:r w:rsidR="00985902" w:rsidRPr="00A05A9B">
        <w:rPr>
          <w:rFonts w:ascii="Times New Roman" w:hAnsi="Times New Roman" w:cs="Times New Roman"/>
        </w:rPr>
        <w:t>The data supporting this study are openly available from the University of Southampton repository at</w:t>
      </w:r>
      <w:r w:rsidR="008D3E22" w:rsidRPr="00A05A9B">
        <w:rPr>
          <w:rFonts w:ascii="Times New Roman" w:hAnsi="Times New Roman" w:cs="Times New Roman"/>
        </w:rPr>
        <w:t xml:space="preserve"> http://dx.doi.org/10.5258/SOTON/D0043.</w:t>
      </w:r>
    </w:p>
    <w:p w14:paraId="18AD9863" w14:textId="77777777" w:rsidR="000D04DB" w:rsidRPr="00D66CE3" w:rsidRDefault="000D04DB" w:rsidP="00442E6F">
      <w:pPr>
        <w:spacing w:line="480" w:lineRule="auto"/>
        <w:rPr>
          <w:rFonts w:ascii="Times New Roman" w:hAnsi="Times New Roman" w:cs="Times New Roman"/>
        </w:rPr>
      </w:pPr>
    </w:p>
    <w:p w14:paraId="300D88CA" w14:textId="429DAE5E" w:rsidR="00BE5002" w:rsidRDefault="00C96B78" w:rsidP="00E77882">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b/>
        </w:rPr>
        <w:t>Conflicts of interest</w:t>
      </w:r>
    </w:p>
    <w:p w14:paraId="792822A8" w14:textId="77777777" w:rsidR="003702C3" w:rsidRDefault="00150C50" w:rsidP="009F2A37">
      <w:pPr>
        <w:widowControl w:val="0"/>
        <w:autoSpaceDE w:val="0"/>
        <w:autoSpaceDN w:val="0"/>
        <w:adjustRightInd w:val="0"/>
        <w:spacing w:line="480" w:lineRule="auto"/>
        <w:rPr>
          <w:rFonts w:ascii="Times New Roman" w:hAnsi="Times New Roman" w:cs="Times New Roman"/>
        </w:rPr>
      </w:pPr>
      <w:r w:rsidRPr="00150C50">
        <w:rPr>
          <w:rFonts w:ascii="Times New Roman" w:hAnsi="Times New Roman" w:cs="Times New Roman"/>
        </w:rPr>
        <w:t>The authors declare that there are no conflicts of interest.</w:t>
      </w:r>
    </w:p>
    <w:p w14:paraId="4A55CB36" w14:textId="77777777" w:rsidR="003702C3" w:rsidRDefault="003702C3" w:rsidP="009F2A37">
      <w:pPr>
        <w:widowControl w:val="0"/>
        <w:autoSpaceDE w:val="0"/>
        <w:autoSpaceDN w:val="0"/>
        <w:adjustRightInd w:val="0"/>
        <w:spacing w:line="480" w:lineRule="auto"/>
        <w:rPr>
          <w:rFonts w:ascii="Times New Roman" w:hAnsi="Times New Roman" w:cs="Times New Roman"/>
        </w:rPr>
      </w:pPr>
    </w:p>
    <w:p w14:paraId="6F07674E" w14:textId="2BF74E01" w:rsidR="003702C3" w:rsidRDefault="003702C3" w:rsidP="003702C3">
      <w:pPr>
        <w:widowControl w:val="0"/>
        <w:autoSpaceDE w:val="0"/>
        <w:autoSpaceDN w:val="0"/>
        <w:adjustRightInd w:val="0"/>
        <w:spacing w:line="480" w:lineRule="auto"/>
        <w:rPr>
          <w:rFonts w:ascii="Times New Roman" w:hAnsi="Times New Roman" w:cs="Times New Roman"/>
          <w:b/>
        </w:rPr>
      </w:pPr>
      <w:r>
        <w:rPr>
          <w:rFonts w:ascii="Times New Roman" w:hAnsi="Times New Roman" w:cs="Times New Roman"/>
          <w:b/>
        </w:rPr>
        <w:t>Ethical Statement</w:t>
      </w:r>
    </w:p>
    <w:p w14:paraId="51983294" w14:textId="123102A4" w:rsidR="00B25C2A" w:rsidRDefault="003D4967" w:rsidP="009F2A37">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This research did not involve any experimental work with human participants, and therefore required no applications for ethical approval.</w:t>
      </w:r>
      <w:r w:rsidR="00B25C2A">
        <w:rPr>
          <w:rFonts w:ascii="Times New Roman" w:hAnsi="Times New Roman" w:cs="Times New Roman"/>
        </w:rPr>
        <w:br w:type="page"/>
      </w:r>
    </w:p>
    <w:p w14:paraId="7F2E9BE1" w14:textId="575B0223" w:rsidR="00764967" w:rsidRPr="00CB1E2E" w:rsidRDefault="00DF3EC2" w:rsidP="00831C4D">
      <w:pPr>
        <w:widowControl w:val="0"/>
        <w:autoSpaceDE w:val="0"/>
        <w:autoSpaceDN w:val="0"/>
        <w:adjustRightInd w:val="0"/>
        <w:spacing w:line="480" w:lineRule="auto"/>
        <w:rPr>
          <w:rFonts w:ascii="Times New Roman" w:hAnsi="Times New Roman" w:cs="Times New Roman"/>
          <w:b/>
        </w:rPr>
      </w:pPr>
      <w:r w:rsidRPr="00CB1E2E">
        <w:rPr>
          <w:rFonts w:ascii="Times New Roman" w:hAnsi="Times New Roman" w:cs="Times New Roman"/>
          <w:b/>
        </w:rPr>
        <w:lastRenderedPageBreak/>
        <w:t>References</w:t>
      </w:r>
    </w:p>
    <w:p w14:paraId="187E1AE7" w14:textId="77777777" w:rsidR="00364202" w:rsidRPr="003E1C30" w:rsidRDefault="00764967" w:rsidP="006903D8">
      <w:pPr>
        <w:pStyle w:val="EndNoteBibliography"/>
        <w:spacing w:line="480" w:lineRule="auto"/>
        <w:rPr>
          <w:rFonts w:ascii="Times New Roman" w:hAnsi="Times New Roman" w:cs="Times New Roman"/>
          <w:noProof/>
        </w:rPr>
      </w:pPr>
      <w:r w:rsidRPr="003E1C30">
        <w:rPr>
          <w:rFonts w:ascii="Times New Roman" w:hAnsi="Times New Roman" w:cs="Times New Roman"/>
        </w:rPr>
        <w:fldChar w:fldCharType="begin"/>
      </w:r>
      <w:r w:rsidRPr="00CB1E2E">
        <w:rPr>
          <w:rFonts w:ascii="Times New Roman" w:hAnsi="Times New Roman" w:cs="Times New Roman"/>
        </w:rPr>
        <w:instrText xml:space="preserve"> ADDIN EN.REFLIST </w:instrText>
      </w:r>
      <w:r w:rsidRPr="003E1C30">
        <w:rPr>
          <w:rFonts w:ascii="Times New Roman" w:hAnsi="Times New Roman" w:cs="Times New Roman"/>
        </w:rPr>
        <w:fldChar w:fldCharType="separate"/>
      </w:r>
      <w:r w:rsidR="00364202" w:rsidRPr="003E1C30">
        <w:rPr>
          <w:rFonts w:ascii="Times New Roman" w:hAnsi="Times New Roman" w:cs="Times New Roman"/>
          <w:noProof/>
        </w:rPr>
        <w:t>1.</w:t>
      </w:r>
      <w:r w:rsidR="00364202" w:rsidRPr="003E1C30">
        <w:rPr>
          <w:rFonts w:ascii="Times New Roman" w:hAnsi="Times New Roman" w:cs="Times New Roman"/>
          <w:noProof/>
        </w:rPr>
        <w:tab/>
        <w:t>Halbert RJ, Natoli JL, Gano A, Badamgarav E, Buist AS, Mannino DM. Global burden of COPD: systematic review and meta-analysis. Eur Respir J. 2006;28(3):523-32.</w:t>
      </w:r>
    </w:p>
    <w:p w14:paraId="550021C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w:t>
      </w:r>
      <w:r w:rsidRPr="003E1C30">
        <w:rPr>
          <w:rFonts w:ascii="Times New Roman" w:hAnsi="Times New Roman" w:cs="Times New Roman"/>
          <w:noProof/>
        </w:rPr>
        <w:tab/>
        <w:t>Ramsey KA, Ranganathan S, Park J, Skoric B, Adams AM, Simpson SJ, et al. Early respiratory infection is associated with reduced spirometry in children with cystic fibrosis. Am J Respir Crit Care Med. 2014;190(10):1111-6.</w:t>
      </w:r>
    </w:p>
    <w:p w14:paraId="37E005BE"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3.</w:t>
      </w:r>
      <w:r w:rsidRPr="003E1C30">
        <w:rPr>
          <w:rFonts w:ascii="Times New Roman" w:hAnsi="Times New Roman" w:cs="Times New Roman"/>
          <w:noProof/>
        </w:rPr>
        <w:tab/>
        <w:t>Murphy TF, Faden H, Bakaletz LO, Kyd JM, Forsgren A, Campos J, et al. Nontypeable Haemophilus influenzae as a pathogen in children. Pediatr Infect Dis J. 2009;28(1):43-8.</w:t>
      </w:r>
    </w:p>
    <w:p w14:paraId="1A02BAA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4.</w:t>
      </w:r>
      <w:r w:rsidRPr="003E1C30">
        <w:rPr>
          <w:rFonts w:ascii="Times New Roman" w:hAnsi="Times New Roman" w:cs="Times New Roman"/>
          <w:noProof/>
        </w:rPr>
        <w:tab/>
        <w:t>Clementi CF, Murphy TF. Non-typeable Haemophilus influenzae invasion and persistence in the human respiratory tract. Front Cell Infect Microbiol. 2011;1:1.</w:t>
      </w:r>
    </w:p>
    <w:p w14:paraId="09486D42"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5.</w:t>
      </w:r>
      <w:r w:rsidRPr="003E1C30">
        <w:rPr>
          <w:rFonts w:ascii="Times New Roman" w:hAnsi="Times New Roman" w:cs="Times New Roman"/>
          <w:noProof/>
        </w:rPr>
        <w:tab/>
        <w:t>Hall-Stoodley L, Hu FZ, Gieseke A, Nistico L, Nguyen D, Hayes J, et al. Direct detection of bacterial biofilms on the middle-ear mucosa of children with chronic otitis media. JAMA. 2006;296(2):202-11.</w:t>
      </w:r>
    </w:p>
    <w:p w14:paraId="6B9ECD6E"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6.</w:t>
      </w:r>
      <w:r w:rsidRPr="003E1C30">
        <w:rPr>
          <w:rFonts w:ascii="Times New Roman" w:hAnsi="Times New Roman" w:cs="Times New Roman"/>
          <w:noProof/>
        </w:rPr>
        <w:tab/>
        <w:t>Van Acker H, Van Dijck P, Coenye T. Molecular mechanisms of antimicrobial tolerance and resistance in bacterial and fungal biofilms. Trends Microbiol. 2014;22(6):326-33.</w:t>
      </w:r>
    </w:p>
    <w:p w14:paraId="035633B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7.</w:t>
      </w:r>
      <w:r w:rsidRPr="003E1C30">
        <w:rPr>
          <w:rFonts w:ascii="Times New Roman" w:hAnsi="Times New Roman" w:cs="Times New Roman"/>
          <w:noProof/>
        </w:rPr>
        <w:tab/>
        <w:t>Wood TK. Combatting bacterial persister cells. Biotechnol Bioeng. 2016;113(3):476-83.</w:t>
      </w:r>
    </w:p>
    <w:p w14:paraId="6AEA5632"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8.</w:t>
      </w:r>
      <w:r w:rsidRPr="003E1C30">
        <w:rPr>
          <w:rFonts w:ascii="Times New Roman" w:hAnsi="Times New Roman" w:cs="Times New Roman"/>
          <w:noProof/>
        </w:rPr>
        <w:tab/>
        <w:t>Jakubovics NS, Robinson JC, Samarian DS, Kolderman E, Yassin SA, Bettampadi D, et al. Critical roles of arginine in growth and biofilm development by Streptococcus gordonii. Mol Microbiol. 2015;97(2):281-300.</w:t>
      </w:r>
    </w:p>
    <w:p w14:paraId="255164C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9.</w:t>
      </w:r>
      <w:r w:rsidRPr="003E1C30">
        <w:rPr>
          <w:rFonts w:ascii="Times New Roman" w:hAnsi="Times New Roman" w:cs="Times New Roman"/>
          <w:noProof/>
        </w:rPr>
        <w:tab/>
        <w:t>He J, Hwang G, Liu Y, Gao L, Kilpatrick-Liverman L, Santarpia P, et al. l-Arginine Modifies the Exopolysaccharide Matrix and Thwarts Streptococcus mutans Outgrowth within Mixed-Species Oral Biofilms. J Bacteriol. 2016;198(19):2651-61.</w:t>
      </w:r>
    </w:p>
    <w:p w14:paraId="1CABF1E1"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lastRenderedPageBreak/>
        <w:t>10.</w:t>
      </w:r>
      <w:r w:rsidRPr="003E1C30">
        <w:rPr>
          <w:rFonts w:ascii="Times New Roman" w:hAnsi="Times New Roman" w:cs="Times New Roman"/>
          <w:noProof/>
        </w:rPr>
        <w:tab/>
        <w:t>Kolderman E, Bettampadi D, Samarian D, Dowd SE, Foxman B, Jakubovics NS, et al. L-arginine destabilizes oral multi-species biofilm communities developed in human saliva. PLoS One. 2015;10(5):e0121835.</w:t>
      </w:r>
    </w:p>
    <w:p w14:paraId="22C6BBE3"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11.</w:t>
      </w:r>
      <w:r w:rsidRPr="003E1C30">
        <w:rPr>
          <w:rFonts w:ascii="Times New Roman" w:hAnsi="Times New Roman" w:cs="Times New Roman"/>
          <w:noProof/>
        </w:rPr>
        <w:tab/>
        <w:t>Gnanadhas DP, Elango M, Datey A, Chakravortty D. Chronic lung infection by Pseudomonas aeruginosa biofilm is cured by L-Methionine in combination with antibiotic therapy. Sci Rep. 2015;5:16043.</w:t>
      </w:r>
    </w:p>
    <w:p w14:paraId="2213A32E"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12.</w:t>
      </w:r>
      <w:r w:rsidRPr="003E1C30">
        <w:rPr>
          <w:rFonts w:ascii="Times New Roman" w:hAnsi="Times New Roman" w:cs="Times New Roman"/>
          <w:noProof/>
        </w:rPr>
        <w:tab/>
        <w:t>Garlick PJ. Toxicity of methionine in humans. J Nutr. 2006;136(6 Suppl):1722S-5S.</w:t>
      </w:r>
    </w:p>
    <w:p w14:paraId="41EECEB4"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13.</w:t>
      </w:r>
      <w:r w:rsidRPr="003E1C30">
        <w:rPr>
          <w:rFonts w:ascii="Times New Roman" w:hAnsi="Times New Roman" w:cs="Times New Roman"/>
          <w:noProof/>
        </w:rPr>
        <w:tab/>
        <w:t>Collins SA, Kelso MJ, Rineh A, Yepuri NR, Coles J, Jackson CL, et al. Cephalosporin-3'-Diazeniumdiolate NO Donor Prodrug PYRRO-C3D Enhances Azithromycin Susceptibility of Nontypeable Haemophilus influenzae Biofilms. Antimicrob Agents Chemother. 2017;61(2).</w:t>
      </w:r>
    </w:p>
    <w:p w14:paraId="46D477C5"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14.</w:t>
      </w:r>
      <w:r w:rsidRPr="003E1C30">
        <w:rPr>
          <w:rFonts w:ascii="Times New Roman" w:hAnsi="Times New Roman" w:cs="Times New Roman"/>
          <w:noProof/>
        </w:rPr>
        <w:tab/>
        <w:t>Allan RN, Morgan S, Brito-Mutunayagam S, Skipp P, Feelisch M, Hayes SM, et al. Low Concentrations of Nitric Oxide Modulate Streptococcus pneumoniae Biofilm Metabolism and Antibiotic Tolerance. Antimicrob Agents Chemother. 2016;60(4):2456-66.</w:t>
      </w:r>
    </w:p>
    <w:p w14:paraId="314E6084"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15.</w:t>
      </w:r>
      <w:r w:rsidRPr="003E1C30">
        <w:rPr>
          <w:rFonts w:ascii="Times New Roman" w:hAnsi="Times New Roman" w:cs="Times New Roman"/>
          <w:noProof/>
        </w:rPr>
        <w:tab/>
        <w:t>Heydorn A, Nielsen AT, Hentzer M, Sternberg C, Givskov M, Ersboll BK, et al. Quantification of biofilm structures by the novel computer program COMSTAT. Microbiology. 2000;146 ( Pt 10):2395-407.</w:t>
      </w:r>
    </w:p>
    <w:p w14:paraId="7D19822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16.</w:t>
      </w:r>
      <w:r w:rsidRPr="003E1C30">
        <w:rPr>
          <w:rFonts w:ascii="Times New Roman" w:hAnsi="Times New Roman" w:cs="Times New Roman"/>
          <w:noProof/>
        </w:rPr>
        <w:tab/>
        <w:t>Allan RN, Skipp P, Jefferies J, Clarke SC, Faust SN, Hall-Stoodley L, et al. Pronounced metabolic changes in adaptation to biofilm growth by Streptococcus pneumoniae. PLoS One. 2014;9(9):e107015.</w:t>
      </w:r>
    </w:p>
    <w:p w14:paraId="33A9D670"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17.</w:t>
      </w:r>
      <w:r w:rsidRPr="003E1C30">
        <w:rPr>
          <w:rFonts w:ascii="Times New Roman" w:hAnsi="Times New Roman" w:cs="Times New Roman"/>
          <w:noProof/>
        </w:rPr>
        <w:tab/>
        <w:t>Wisniewski JR, Zougman A, Nagaraj N, Mann M. Universal sample preparation method for proteome analysis. Nat Methods. 2009;6(5):359-62.</w:t>
      </w:r>
    </w:p>
    <w:p w14:paraId="27C316D6"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lastRenderedPageBreak/>
        <w:t>18.</w:t>
      </w:r>
      <w:r w:rsidRPr="003E1C30">
        <w:rPr>
          <w:rFonts w:ascii="Times New Roman" w:hAnsi="Times New Roman" w:cs="Times New Roman"/>
          <w:noProof/>
        </w:rPr>
        <w:tab/>
        <w:t>Snyder LA, Saunders NJ, Shafer WM. A putatively phase variable gene (dca) required for natural competence in Neisseria gonorrhoeae but not Neisseria meningitidis is located within the division cell wall (dcw) gene cluster. J Bacteriol. 2001;183(4):1233-41.</w:t>
      </w:r>
    </w:p>
    <w:p w14:paraId="6EE3718C"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19.</w:t>
      </w:r>
      <w:r w:rsidRPr="003E1C30">
        <w:rPr>
          <w:rFonts w:ascii="Times New Roman" w:hAnsi="Times New Roman" w:cs="Times New Roman"/>
          <w:noProof/>
        </w:rPr>
        <w:tab/>
        <w:t>Tamames J, Gonzalez-Moreno M, Mingorance J, Valencia A, Vicente M. Bringing gene order into bacterial shape. Trends Genet. 2001;17(3):124-6.</w:t>
      </w:r>
    </w:p>
    <w:p w14:paraId="4A73AD87"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20.</w:t>
      </w:r>
      <w:r w:rsidRPr="003E1C30">
        <w:rPr>
          <w:rFonts w:ascii="Times New Roman" w:hAnsi="Times New Roman" w:cs="Times New Roman"/>
          <w:noProof/>
        </w:rPr>
        <w:tab/>
        <w:t>Mingorance J, Tamames J, Vicente M. Genomic channeling in bacterial cell division. J Mol Recognit. 2004;17(5):481-7.</w:t>
      </w:r>
    </w:p>
    <w:p w14:paraId="1212C81D"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21.</w:t>
      </w:r>
      <w:r w:rsidRPr="003E1C30">
        <w:rPr>
          <w:rFonts w:ascii="Times New Roman" w:hAnsi="Times New Roman" w:cs="Times New Roman"/>
          <w:noProof/>
        </w:rPr>
        <w:tab/>
        <w:t>Liberek K, Marszalek J, Ang D, Georgopoulos C, Zylicz M. Escherichia coli DnaJ and GrpE heat shock proteins jointly stimulate ATPase activity of DnaK. Proc Natl Acad Sci U S A. 1991;88(7):2874-8.</w:t>
      </w:r>
    </w:p>
    <w:p w14:paraId="660D9353"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22.</w:t>
      </w:r>
      <w:r w:rsidRPr="003E1C30">
        <w:rPr>
          <w:rFonts w:ascii="Times New Roman" w:hAnsi="Times New Roman" w:cs="Times New Roman"/>
          <w:noProof/>
        </w:rPr>
        <w:tab/>
        <w:t>Gentry DR, Cashel M. Mutational analysis of the Escherichia coli spoT gene identifies distinct but overlapping regions involved in ppGpp synthesis and degradation. Mol Microbiol. 1996;19(6):1373-84.</w:t>
      </w:r>
    </w:p>
    <w:p w14:paraId="0C333ABA"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23.</w:t>
      </w:r>
      <w:r w:rsidRPr="003E1C30">
        <w:rPr>
          <w:rFonts w:ascii="Times New Roman" w:hAnsi="Times New Roman" w:cs="Times New Roman"/>
          <w:noProof/>
        </w:rPr>
        <w:tab/>
        <w:t>Sugisaki K, Hanawa T, Yonezawa H, Osaki T, Fukutomi T, Kawakami H, et al. Role of (p)ppGpp in biofilm formation and expression of filamentous structures in Bordetella pertussis. Microbiology. 2013;159(Pt 7):1379-89.</w:t>
      </w:r>
    </w:p>
    <w:p w14:paraId="6F14F133"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24.</w:t>
      </w:r>
      <w:r w:rsidRPr="003E1C30">
        <w:rPr>
          <w:rFonts w:ascii="Times New Roman" w:hAnsi="Times New Roman" w:cs="Times New Roman"/>
          <w:noProof/>
        </w:rPr>
        <w:tab/>
        <w:t>Harrington JC, Wong SM, Rosadini CV, Garifulin O, Boyartchuk V, Akerley BJ. Resistance of Haemophilus influenzae to reactive nitrogen donors and gamma interferon-stimulated macrophages requires the formate-dependent nitrite reductase regulator-activated ytfE gene. Infect Immun. 2009;77(5):1945-58.</w:t>
      </w:r>
    </w:p>
    <w:p w14:paraId="628AAFD6"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25.</w:t>
      </w:r>
      <w:r w:rsidRPr="003E1C30">
        <w:rPr>
          <w:rFonts w:ascii="Times New Roman" w:hAnsi="Times New Roman" w:cs="Times New Roman"/>
          <w:noProof/>
        </w:rPr>
        <w:tab/>
        <w:t>Marti S, Puig C, Merlos A, Vinas M, de Jonge MI, Linares J, et al. Bacterial Lysis through Interference with Peptidoglycan Synthesis Increases Biofilm Formation by Nontypeable Haemophilus influenzae. mSphere. 2017;2(1).</w:t>
      </w:r>
    </w:p>
    <w:p w14:paraId="7D693260"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lastRenderedPageBreak/>
        <w:t>26.</w:t>
      </w:r>
      <w:r w:rsidRPr="003E1C30">
        <w:rPr>
          <w:rFonts w:ascii="Times New Roman" w:hAnsi="Times New Roman" w:cs="Times New Roman"/>
          <w:noProof/>
        </w:rPr>
        <w:tab/>
        <w:t>Caparros M, Pisabarro AG, de Pedro MA. Effect of D-amino acids on structure and synthesis of peptidoglycan in Escherichia coli. J Bacteriol. 1992;174(17):5549-59.</w:t>
      </w:r>
    </w:p>
    <w:p w14:paraId="7856D4D3" w14:textId="77777777" w:rsidR="00364202" w:rsidRPr="003E1C30" w:rsidRDefault="00364202" w:rsidP="006903D8">
      <w:pPr>
        <w:pStyle w:val="EndNoteBibliography"/>
        <w:spacing w:line="480" w:lineRule="auto"/>
        <w:rPr>
          <w:rFonts w:ascii="Times New Roman" w:hAnsi="Times New Roman" w:cs="Times New Roman"/>
          <w:noProof/>
        </w:rPr>
      </w:pPr>
      <w:r w:rsidRPr="003E1C30">
        <w:rPr>
          <w:rFonts w:ascii="Times New Roman" w:hAnsi="Times New Roman" w:cs="Times New Roman"/>
          <w:noProof/>
        </w:rPr>
        <w:t>27.</w:t>
      </w:r>
      <w:r w:rsidRPr="003E1C30">
        <w:rPr>
          <w:rFonts w:ascii="Times New Roman" w:hAnsi="Times New Roman" w:cs="Times New Roman"/>
          <w:noProof/>
        </w:rPr>
        <w:tab/>
        <w:t>Cava F, de Pedro MA, Lam H, Davis BM, Waldor MK. Distinct pathways for modification of the bacterial cell wall by non-canonical D-amino acids. EMBO J. 2011;30(16):3442-53.</w:t>
      </w:r>
    </w:p>
    <w:p w14:paraId="2AD2489A" w14:textId="75EBF65A" w:rsidR="00363585" w:rsidRDefault="00764967" w:rsidP="006903D8">
      <w:pPr>
        <w:widowControl w:val="0"/>
        <w:autoSpaceDE w:val="0"/>
        <w:autoSpaceDN w:val="0"/>
        <w:adjustRightInd w:val="0"/>
        <w:spacing w:line="480" w:lineRule="auto"/>
        <w:rPr>
          <w:rFonts w:ascii="Times New Roman" w:hAnsi="Times New Roman" w:cs="Times New Roman"/>
        </w:rPr>
      </w:pPr>
      <w:r w:rsidRPr="003E1C30">
        <w:rPr>
          <w:rFonts w:ascii="Times New Roman" w:hAnsi="Times New Roman" w:cs="Times New Roman"/>
        </w:rPr>
        <w:fldChar w:fldCharType="end"/>
      </w:r>
    </w:p>
    <w:p w14:paraId="0EAA686E"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60E111EE"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30CFEFA3"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40739A65"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2E1319DC"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28CB2C6C"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6A1D6F2B"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14BDA5A4" w14:textId="77777777" w:rsidR="004D2D05" w:rsidRDefault="004D2D05" w:rsidP="00831C4D">
      <w:pPr>
        <w:widowControl w:val="0"/>
        <w:autoSpaceDE w:val="0"/>
        <w:autoSpaceDN w:val="0"/>
        <w:adjustRightInd w:val="0"/>
        <w:spacing w:line="480" w:lineRule="auto"/>
        <w:rPr>
          <w:rFonts w:ascii="Times New Roman" w:hAnsi="Times New Roman" w:cs="Times New Roman"/>
        </w:rPr>
      </w:pPr>
    </w:p>
    <w:p w14:paraId="74207ECC"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63A80222"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581373A7"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7B59B239"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4F64B591"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3E26E299"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298DDEA9"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3B0952EC"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45C85333" w14:textId="77777777" w:rsidR="006903D8" w:rsidRDefault="006903D8" w:rsidP="00831C4D">
      <w:pPr>
        <w:widowControl w:val="0"/>
        <w:autoSpaceDE w:val="0"/>
        <w:autoSpaceDN w:val="0"/>
        <w:adjustRightInd w:val="0"/>
        <w:spacing w:line="480" w:lineRule="auto"/>
        <w:rPr>
          <w:rFonts w:ascii="Times New Roman" w:hAnsi="Times New Roman" w:cs="Times New Roman"/>
        </w:rPr>
      </w:pPr>
    </w:p>
    <w:p w14:paraId="795E357C" w14:textId="77777777" w:rsidR="004D2D05" w:rsidRPr="00D66CE3" w:rsidRDefault="004D2D05" w:rsidP="004D2D05">
      <w:pPr>
        <w:widowControl w:val="0"/>
        <w:autoSpaceDE w:val="0"/>
        <w:autoSpaceDN w:val="0"/>
        <w:adjustRightInd w:val="0"/>
        <w:spacing w:line="480" w:lineRule="auto"/>
        <w:rPr>
          <w:rFonts w:ascii="Times New Roman" w:hAnsi="Times New Roman" w:cs="Times New Roman"/>
          <w:lang w:val="en-GB"/>
        </w:rPr>
      </w:pPr>
      <w:r w:rsidRPr="00D66CE3">
        <w:rPr>
          <w:rFonts w:ascii="Times New Roman" w:hAnsi="Times New Roman" w:cs="Times New Roman"/>
          <w:b/>
          <w:lang w:val="en-GB"/>
        </w:rPr>
        <w:lastRenderedPageBreak/>
        <w:t xml:space="preserve">Figure 1: </w:t>
      </w:r>
      <w:r w:rsidRPr="00D66CE3">
        <w:rPr>
          <w:rFonts w:ascii="Times New Roman" w:hAnsi="Times New Roman" w:cs="Times New Roman"/>
          <w:lang w:val="en-GB"/>
        </w:rPr>
        <w:t xml:space="preserve">High concentrations of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reduce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 viability</w:t>
      </w:r>
      <w:r>
        <w:rPr>
          <w:rFonts w:ascii="Times New Roman" w:hAnsi="Times New Roman" w:cs="Times New Roman"/>
          <w:lang w:val="en-GB"/>
        </w:rPr>
        <w:t xml:space="preserve"> and planktonic growth</w:t>
      </w:r>
      <w:r w:rsidRPr="00D66CE3">
        <w:rPr>
          <w:rFonts w:ascii="Times New Roman" w:hAnsi="Times New Roman" w:cs="Times New Roman"/>
          <w:lang w:val="en-GB"/>
        </w:rPr>
        <w:t>.</w:t>
      </w:r>
      <w:r>
        <w:rPr>
          <w:rFonts w:ascii="Times New Roman" w:hAnsi="Times New Roman" w:cs="Times New Roman"/>
          <w:lang w:val="en-GB"/>
        </w:rPr>
        <w:t xml:space="preserve"> </w:t>
      </w:r>
      <w:r w:rsidRPr="009F2A37">
        <w:rPr>
          <w:rFonts w:ascii="Times New Roman" w:hAnsi="Times New Roman" w:cs="Times New Roman"/>
          <w:b/>
          <w:lang w:val="en-GB"/>
        </w:rPr>
        <w:t>a)</w:t>
      </w:r>
      <w:r w:rsidRPr="00D66CE3">
        <w:rPr>
          <w:rFonts w:ascii="Times New Roman" w:hAnsi="Times New Roman" w:cs="Times New Roman"/>
          <w:lang w:val="en-GB"/>
        </w:rPr>
        <w:t xml:space="preserve">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biofilms were grown in the presence of different concentrations of </w:t>
      </w:r>
      <w:r w:rsidRPr="00D66CE3">
        <w:rPr>
          <w:rFonts w:ascii="Times New Roman" w:hAnsi="Times New Roman" w:cs="Times New Roman"/>
          <w:sz w:val="20"/>
          <w:szCs w:val="20"/>
          <w:lang w:val="en-GB"/>
        </w:rPr>
        <w:t>L</w:t>
      </w:r>
      <w:r w:rsidRPr="00D66CE3">
        <w:rPr>
          <w:rFonts w:ascii="Times New Roman" w:hAnsi="Times New Roman" w:cs="Times New Roman"/>
          <w:lang w:val="en-GB"/>
        </w:rPr>
        <w:t xml:space="preserve">- and </w:t>
      </w:r>
      <w:r w:rsidRPr="00D66CE3">
        <w:rPr>
          <w:rFonts w:ascii="Times New Roman" w:hAnsi="Times New Roman" w:cs="Times New Roman"/>
          <w:sz w:val="20"/>
          <w:szCs w:val="20"/>
          <w:lang w:val="en-GB"/>
        </w:rPr>
        <w:t>D</w:t>
      </w:r>
      <w:r w:rsidRPr="00D66CE3">
        <w:rPr>
          <w:rFonts w:ascii="Times New Roman" w:hAnsi="Times New Roman" w:cs="Times New Roman"/>
          <w:lang w:val="en-GB"/>
        </w:rPr>
        <w:t>-methionine for 24 h then viability measured by CFU enumeration</w:t>
      </w:r>
      <w:r>
        <w:rPr>
          <w:rFonts w:ascii="Times New Roman" w:hAnsi="Times New Roman" w:cs="Times New Roman"/>
          <w:lang w:val="en-GB"/>
        </w:rPr>
        <w:t xml:space="preserve">. </w:t>
      </w:r>
      <w:r>
        <w:rPr>
          <w:rFonts w:ascii="Times New Roman" w:hAnsi="Times New Roman" w:cs="Times New Roman"/>
          <w:b/>
          <w:lang w:val="en-GB"/>
        </w:rPr>
        <w:t>b</w:t>
      </w:r>
      <w:r w:rsidRPr="00D66CE3">
        <w:rPr>
          <w:rFonts w:ascii="Times New Roman" w:hAnsi="Times New Roman" w:cs="Times New Roman"/>
          <w:b/>
          <w:lang w:val="en-GB"/>
        </w:rPr>
        <w:t>)</w:t>
      </w:r>
      <w:r w:rsidRPr="00D66CE3">
        <w:rPr>
          <w:rFonts w:ascii="Times New Roman" w:hAnsi="Times New Roman" w:cs="Times New Roman"/>
          <w:lang w:val="en-GB"/>
        </w:rPr>
        <w:t xml:space="preserve">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planktonic growth in the presence of </w:t>
      </w:r>
      <w:r>
        <w:rPr>
          <w:rFonts w:ascii="Times New Roman" w:hAnsi="Times New Roman" w:cs="Times New Roman"/>
          <w:lang w:val="en-GB"/>
        </w:rPr>
        <w:t xml:space="preserve">100 µM - </w:t>
      </w:r>
      <w:r w:rsidRPr="00D66CE3">
        <w:rPr>
          <w:rFonts w:ascii="Times New Roman" w:hAnsi="Times New Roman" w:cs="Times New Roman"/>
          <w:lang w:val="en-GB"/>
        </w:rPr>
        <w:t xml:space="preserve">20 mM </w:t>
      </w:r>
      <w:r w:rsidRPr="00D66CE3">
        <w:rPr>
          <w:rFonts w:ascii="Times New Roman" w:hAnsi="Times New Roman" w:cs="Times New Roman"/>
          <w:sz w:val="20"/>
          <w:szCs w:val="20"/>
          <w:lang w:val="en-GB"/>
        </w:rPr>
        <w:t>D</w:t>
      </w:r>
      <w:r w:rsidRPr="00D66CE3">
        <w:rPr>
          <w:rFonts w:ascii="Times New Roman" w:hAnsi="Times New Roman" w:cs="Times New Roman"/>
          <w:lang w:val="en-GB"/>
        </w:rPr>
        <w:t>-methionine measured by absorbance (OD</w:t>
      </w:r>
      <w:r w:rsidRPr="00D66CE3">
        <w:rPr>
          <w:rFonts w:ascii="Times New Roman" w:hAnsi="Times New Roman" w:cs="Times New Roman"/>
          <w:sz w:val="20"/>
          <w:szCs w:val="20"/>
          <w:lang w:val="en-GB"/>
        </w:rPr>
        <w:t>595</w:t>
      </w:r>
      <w:r w:rsidRPr="00D66CE3">
        <w:rPr>
          <w:rFonts w:ascii="Times New Roman" w:hAnsi="Times New Roman" w:cs="Times New Roman"/>
          <w:lang w:val="en-GB"/>
        </w:rPr>
        <w:t>).</w:t>
      </w:r>
      <w:r>
        <w:rPr>
          <w:rFonts w:ascii="Times New Roman" w:hAnsi="Times New Roman" w:cs="Times New Roman"/>
          <w:lang w:val="en-GB"/>
        </w:rPr>
        <w:t xml:space="preserve"> </w:t>
      </w:r>
      <w:r w:rsidRPr="001C1486">
        <w:rPr>
          <w:rFonts w:ascii="Times New Roman" w:hAnsi="Times New Roman" w:cs="Times New Roman"/>
          <w:b/>
          <w:lang w:val="en-GB"/>
        </w:rPr>
        <w:t>c)</w:t>
      </w:r>
      <w:r w:rsidRPr="00D66CE3">
        <w:rPr>
          <w:rFonts w:ascii="Times New Roman" w:hAnsi="Times New Roman" w:cs="Times New Roman"/>
          <w:lang w:val="en-GB"/>
        </w:rPr>
        <w:t xml:space="preserve">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planktonic growth in the presence of </w:t>
      </w:r>
      <w:r>
        <w:rPr>
          <w:rFonts w:ascii="Times New Roman" w:hAnsi="Times New Roman" w:cs="Times New Roman"/>
          <w:lang w:val="en-GB"/>
        </w:rPr>
        <w:t>20 µ</w:t>
      </w:r>
      <w:r w:rsidRPr="00D66CE3">
        <w:rPr>
          <w:rFonts w:ascii="Times New Roman" w:hAnsi="Times New Roman" w:cs="Times New Roman"/>
          <w:lang w:val="en-GB"/>
        </w:rPr>
        <w:t>M</w:t>
      </w:r>
      <w:r>
        <w:rPr>
          <w:rFonts w:ascii="Times New Roman" w:hAnsi="Times New Roman" w:cs="Times New Roman"/>
          <w:lang w:val="en-GB"/>
        </w:rPr>
        <w:t xml:space="preserve"> L- or</w:t>
      </w:r>
      <w:r w:rsidRPr="00D66CE3">
        <w:rPr>
          <w:rFonts w:ascii="Times New Roman" w:hAnsi="Times New Roman" w:cs="Times New Roman"/>
          <w:lang w:val="en-GB"/>
        </w:rPr>
        <w:t xml:space="preserve"> </w:t>
      </w:r>
      <w:r w:rsidRPr="00D66CE3">
        <w:rPr>
          <w:rFonts w:ascii="Times New Roman" w:hAnsi="Times New Roman" w:cs="Times New Roman"/>
          <w:sz w:val="20"/>
          <w:szCs w:val="20"/>
          <w:lang w:val="en-GB"/>
        </w:rPr>
        <w:t>D</w:t>
      </w:r>
      <w:r w:rsidRPr="00D66CE3">
        <w:rPr>
          <w:rFonts w:ascii="Times New Roman" w:hAnsi="Times New Roman" w:cs="Times New Roman"/>
          <w:lang w:val="en-GB"/>
        </w:rPr>
        <w:t>-methionine measured by absorbance (OD</w:t>
      </w:r>
      <w:r w:rsidRPr="00D66CE3">
        <w:rPr>
          <w:rFonts w:ascii="Times New Roman" w:hAnsi="Times New Roman" w:cs="Times New Roman"/>
          <w:sz w:val="20"/>
          <w:szCs w:val="20"/>
          <w:lang w:val="en-GB"/>
        </w:rPr>
        <w:t>595</w:t>
      </w:r>
      <w:r w:rsidRPr="00D66CE3">
        <w:rPr>
          <w:rFonts w:ascii="Times New Roman" w:hAnsi="Times New Roman" w:cs="Times New Roman"/>
          <w:lang w:val="en-GB"/>
        </w:rPr>
        <w:t>).</w:t>
      </w:r>
      <w:r>
        <w:rPr>
          <w:rFonts w:ascii="Times New Roman" w:hAnsi="Times New Roman" w:cs="Times New Roman"/>
          <w:lang w:val="en-GB"/>
        </w:rPr>
        <w:t xml:space="preserve"> </w:t>
      </w:r>
      <w:r w:rsidRPr="00D66CE3">
        <w:rPr>
          <w:rFonts w:ascii="Times New Roman" w:hAnsi="Times New Roman" w:cs="Times New Roman"/>
          <w:lang w:val="en-GB"/>
        </w:rPr>
        <w:t xml:space="preserve">**, </w:t>
      </w:r>
      <w:r w:rsidRPr="00D66CE3">
        <w:rPr>
          <w:rFonts w:ascii="Times New Roman" w:hAnsi="Times New Roman" w:cs="Times New Roman"/>
          <w:i/>
          <w:lang w:val="en-GB"/>
        </w:rPr>
        <w:t>p</w:t>
      </w:r>
      <w:r w:rsidRPr="00D66CE3">
        <w:rPr>
          <w:rFonts w:ascii="Times New Roman" w:hAnsi="Times New Roman" w:cs="Times New Roman"/>
          <w:lang w:val="en-GB"/>
        </w:rPr>
        <w:t xml:space="preserve"> &lt; 0.01. (n=4)</w:t>
      </w:r>
    </w:p>
    <w:p w14:paraId="2E36DF64" w14:textId="77777777" w:rsidR="004D2D05" w:rsidRDefault="004D2D05" w:rsidP="004D2D05">
      <w:pPr>
        <w:widowControl w:val="0"/>
        <w:autoSpaceDE w:val="0"/>
        <w:autoSpaceDN w:val="0"/>
        <w:adjustRightInd w:val="0"/>
        <w:spacing w:line="480" w:lineRule="auto"/>
        <w:jc w:val="center"/>
      </w:pPr>
    </w:p>
    <w:p w14:paraId="0A24D739" w14:textId="77777777" w:rsidR="004D2D05" w:rsidRPr="00D66CE3" w:rsidRDefault="004D2D05" w:rsidP="004D2D05">
      <w:pPr>
        <w:widowControl w:val="0"/>
        <w:autoSpaceDE w:val="0"/>
        <w:autoSpaceDN w:val="0"/>
        <w:adjustRightInd w:val="0"/>
        <w:spacing w:line="480" w:lineRule="auto"/>
        <w:rPr>
          <w:rFonts w:ascii="Times New Roman" w:hAnsi="Times New Roman" w:cs="Times New Roman"/>
          <w:lang w:val="en-GB"/>
        </w:rPr>
      </w:pPr>
      <w:r w:rsidRPr="00D66CE3">
        <w:rPr>
          <w:rFonts w:ascii="Times New Roman" w:hAnsi="Times New Roman" w:cs="Times New Roman"/>
          <w:b/>
          <w:lang w:val="en-GB"/>
        </w:rPr>
        <w:t xml:space="preserve">Figure 2: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affects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 architecture and cellular morphology.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biofilms were grown in the presence of 20 mM </w:t>
      </w:r>
      <w:r w:rsidRPr="00D66CE3">
        <w:rPr>
          <w:rFonts w:ascii="Times New Roman" w:hAnsi="Times New Roman" w:cs="Times New Roman"/>
          <w:sz w:val="20"/>
          <w:szCs w:val="20"/>
          <w:lang w:val="en-GB"/>
        </w:rPr>
        <w:t>L</w:t>
      </w:r>
      <w:r w:rsidRPr="00D66CE3">
        <w:rPr>
          <w:rFonts w:ascii="Times New Roman" w:hAnsi="Times New Roman" w:cs="Times New Roman"/>
          <w:lang w:val="en-GB"/>
        </w:rPr>
        <w:t xml:space="preserve">- or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for 24 hours. Biofilm structure was assessed by scanning electron microscopy </w:t>
      </w:r>
      <w:r w:rsidRPr="00D66CE3">
        <w:rPr>
          <w:rFonts w:ascii="Times New Roman" w:hAnsi="Times New Roman" w:cs="Times New Roman"/>
          <w:b/>
          <w:lang w:val="en-GB"/>
        </w:rPr>
        <w:t>(a-c)</w:t>
      </w:r>
      <w:r w:rsidRPr="00D66CE3">
        <w:rPr>
          <w:rFonts w:ascii="Times New Roman" w:hAnsi="Times New Roman" w:cs="Times New Roman"/>
          <w:lang w:val="en-GB"/>
        </w:rPr>
        <w:t xml:space="preserve">, and cellular morphology assessed by transmission electron microscopy </w:t>
      </w:r>
      <w:r w:rsidRPr="00D66CE3">
        <w:rPr>
          <w:rFonts w:ascii="Times New Roman" w:hAnsi="Times New Roman" w:cs="Times New Roman"/>
          <w:b/>
          <w:lang w:val="en-GB"/>
        </w:rPr>
        <w:t>(d-i)</w:t>
      </w:r>
      <w:r w:rsidRPr="00D66CE3">
        <w:rPr>
          <w:rFonts w:ascii="Times New Roman" w:hAnsi="Times New Roman" w:cs="Times New Roman"/>
          <w:lang w:val="en-GB"/>
        </w:rPr>
        <w:t>. (Magnifications: a-c, X 5,000; d-f, X 2,500; g-h, X 20,000).</w:t>
      </w:r>
    </w:p>
    <w:p w14:paraId="42615BA8" w14:textId="77777777" w:rsidR="004D2D05" w:rsidRDefault="004D2D05" w:rsidP="004D2D05">
      <w:pPr>
        <w:widowControl w:val="0"/>
        <w:autoSpaceDE w:val="0"/>
        <w:autoSpaceDN w:val="0"/>
        <w:adjustRightInd w:val="0"/>
        <w:spacing w:line="480" w:lineRule="auto"/>
        <w:jc w:val="center"/>
      </w:pPr>
    </w:p>
    <w:p w14:paraId="2C060D7B" w14:textId="77777777" w:rsidR="004D2D05" w:rsidRPr="00D66CE3" w:rsidRDefault="004D2D05" w:rsidP="004D2D05">
      <w:pPr>
        <w:widowControl w:val="0"/>
        <w:autoSpaceDE w:val="0"/>
        <w:autoSpaceDN w:val="0"/>
        <w:adjustRightInd w:val="0"/>
        <w:spacing w:line="480" w:lineRule="auto"/>
        <w:rPr>
          <w:rFonts w:ascii="Times New Roman" w:hAnsi="Times New Roman" w:cs="Times New Roman"/>
          <w:lang w:val="en-GB"/>
        </w:rPr>
      </w:pPr>
      <w:r w:rsidRPr="00D66CE3">
        <w:rPr>
          <w:rFonts w:ascii="Times New Roman" w:hAnsi="Times New Roman" w:cs="Times New Roman"/>
          <w:b/>
          <w:lang w:val="en-GB"/>
        </w:rPr>
        <w:t xml:space="preserve">Figure 3: </w:t>
      </w:r>
      <w:r w:rsidRPr="00D66CE3">
        <w:rPr>
          <w:rFonts w:ascii="Times New Roman" w:hAnsi="Times New Roman" w:cs="Times New Roman"/>
          <w:lang w:val="en-GB"/>
        </w:rPr>
        <w:t xml:space="preserve">Overview of differential protein expression in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treated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biofilms.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biofilms were grown in the presence of 20 mM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for 24 hours and quantitative proteomic analyses were performed. </w:t>
      </w:r>
      <w:r w:rsidRPr="00D66CE3">
        <w:rPr>
          <w:rFonts w:ascii="Times New Roman" w:hAnsi="Times New Roman" w:cs="Times New Roman"/>
          <w:b/>
          <w:lang w:val="en-GB"/>
        </w:rPr>
        <w:t>(a)</w:t>
      </w:r>
      <w:r w:rsidRPr="00D66CE3">
        <w:rPr>
          <w:rFonts w:ascii="Times New Roman" w:hAnsi="Times New Roman" w:cs="Times New Roman"/>
          <w:lang w:val="en-GB"/>
        </w:rPr>
        <w:t xml:space="preserve"> Overall protein expression, and </w:t>
      </w:r>
      <w:r w:rsidRPr="00D66CE3">
        <w:rPr>
          <w:rFonts w:ascii="Times New Roman" w:hAnsi="Times New Roman" w:cs="Times New Roman"/>
          <w:b/>
          <w:lang w:val="en-GB"/>
        </w:rPr>
        <w:t>(b)</w:t>
      </w:r>
      <w:r w:rsidRPr="00D66CE3">
        <w:rPr>
          <w:rFonts w:ascii="Times New Roman" w:hAnsi="Times New Roman" w:cs="Times New Roman"/>
          <w:lang w:val="en-GB"/>
        </w:rPr>
        <w:t xml:space="preserve"> functional grouping of differentially expressed proteins.</w:t>
      </w:r>
    </w:p>
    <w:p w14:paraId="7F3FEC2A" w14:textId="77777777" w:rsidR="004D2D05" w:rsidRDefault="004D2D05" w:rsidP="004D2D05">
      <w:pPr>
        <w:widowControl w:val="0"/>
        <w:autoSpaceDE w:val="0"/>
        <w:autoSpaceDN w:val="0"/>
        <w:adjustRightInd w:val="0"/>
        <w:spacing w:line="480" w:lineRule="auto"/>
        <w:jc w:val="center"/>
      </w:pPr>
    </w:p>
    <w:p w14:paraId="52540835" w14:textId="77777777" w:rsidR="004D2D05" w:rsidRDefault="004D2D05" w:rsidP="004D2D05">
      <w:pPr>
        <w:widowControl w:val="0"/>
        <w:autoSpaceDE w:val="0"/>
        <w:autoSpaceDN w:val="0"/>
        <w:adjustRightInd w:val="0"/>
        <w:spacing w:line="480" w:lineRule="auto"/>
        <w:rPr>
          <w:rFonts w:ascii="Times New Roman" w:hAnsi="Times New Roman" w:cs="Times New Roman"/>
          <w:lang w:val="en-GB"/>
        </w:rPr>
      </w:pPr>
      <w:r>
        <w:rPr>
          <w:rFonts w:ascii="Times New Roman" w:hAnsi="Times New Roman" w:cs="Times New Roman"/>
          <w:b/>
          <w:lang w:val="en-GB"/>
        </w:rPr>
        <w:t>Figure 4</w:t>
      </w:r>
      <w:r w:rsidRPr="00D66CE3">
        <w:rPr>
          <w:rFonts w:ascii="Times New Roman" w:hAnsi="Times New Roman" w:cs="Times New Roman"/>
          <w:b/>
          <w:lang w:val="en-GB"/>
        </w:rPr>
        <w:t xml:space="preserve">: a) </w:t>
      </w:r>
      <w:r w:rsidRPr="00D66CE3">
        <w:rPr>
          <w:rFonts w:ascii="Times New Roman" w:hAnsi="Times New Roman" w:cs="Times New Roman"/>
          <w:lang w:val="en-GB"/>
        </w:rPr>
        <w:t xml:space="preserve">String analysis of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 proteins involved in cell wall formation, peptidoglycan synthesis and cell division following </w:t>
      </w:r>
      <w:r w:rsidRPr="00D66CE3">
        <w:rPr>
          <w:rFonts w:ascii="Times New Roman" w:hAnsi="Times New Roman" w:cs="Times New Roman"/>
          <w:sz w:val="20"/>
          <w:szCs w:val="20"/>
          <w:lang w:val="en-GB"/>
        </w:rPr>
        <w:t>D</w:t>
      </w:r>
      <w:r w:rsidRPr="00D66CE3">
        <w:rPr>
          <w:rFonts w:ascii="Times New Roman" w:hAnsi="Times New Roman" w:cs="Times New Roman"/>
          <w:lang w:val="en-GB"/>
        </w:rPr>
        <w:t>-methionine treatment.</w:t>
      </w:r>
      <w:r w:rsidRPr="00D66CE3">
        <w:rPr>
          <w:rFonts w:ascii="Times New Roman" w:hAnsi="Times New Roman" w:cs="Times New Roman"/>
          <w:b/>
          <w:lang w:val="en-GB"/>
        </w:rPr>
        <w:t xml:space="preserve"> </w:t>
      </w:r>
      <w:r w:rsidRPr="00D66CE3">
        <w:rPr>
          <w:rFonts w:ascii="Times New Roman" w:hAnsi="Times New Roman" w:cs="Times New Roman"/>
          <w:lang w:val="en-GB"/>
        </w:rPr>
        <w:t xml:space="preserve">Large circles represent proteins with complete or partially known protein structure whereas small circles represent proteins with unknown structure. Red circles represent proteins with reduced expression, green circles proteins with increased expression, and grey circles proteins that </w:t>
      </w:r>
      <w:r w:rsidRPr="00D66CE3">
        <w:rPr>
          <w:rFonts w:ascii="Times New Roman" w:hAnsi="Times New Roman" w:cs="Times New Roman"/>
          <w:lang w:val="en-GB"/>
        </w:rPr>
        <w:lastRenderedPageBreak/>
        <w:t xml:space="preserve">showed no change in expression. Connecting blue lines represent direct binding and grey lines functional links. </w:t>
      </w:r>
      <w:r w:rsidRPr="00D66CE3">
        <w:rPr>
          <w:rFonts w:ascii="Times New Roman" w:hAnsi="Times New Roman" w:cs="Times New Roman"/>
          <w:b/>
          <w:lang w:val="en-GB"/>
        </w:rPr>
        <w:t xml:space="preserve">b) </w:t>
      </w:r>
      <w:r w:rsidRPr="00D66CE3">
        <w:rPr>
          <w:rFonts w:ascii="Times New Roman" w:hAnsi="Times New Roman" w:cs="Times New Roman"/>
          <w:lang w:val="en-GB"/>
        </w:rPr>
        <w:t xml:space="preserve">Organisation of the </w:t>
      </w:r>
      <w:r w:rsidRPr="00D66CE3">
        <w:rPr>
          <w:rFonts w:ascii="Times New Roman" w:hAnsi="Times New Roman" w:cs="Times New Roman"/>
          <w:i/>
          <w:lang w:val="en-GB"/>
        </w:rPr>
        <w:t>H. influenzae dcw</w:t>
      </w:r>
      <w:r w:rsidRPr="00D66CE3">
        <w:rPr>
          <w:rFonts w:ascii="Times New Roman" w:hAnsi="Times New Roman" w:cs="Times New Roman"/>
          <w:lang w:val="en-GB"/>
        </w:rPr>
        <w:t xml:space="preserve"> cluster highlighting genes that encode differentially expressed proteins following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treatment (green - increased expression; red - decreased expression; grey - no change in expression; white - not present in proteomic dataset).  Connecting line between </w:t>
      </w:r>
      <w:r w:rsidRPr="00D66CE3">
        <w:rPr>
          <w:rFonts w:ascii="Times New Roman" w:hAnsi="Times New Roman" w:cs="Times New Roman"/>
          <w:i/>
          <w:lang w:val="en-GB"/>
        </w:rPr>
        <w:t>ftsZ</w:t>
      </w:r>
      <w:r w:rsidRPr="00D66CE3">
        <w:rPr>
          <w:rFonts w:ascii="Times New Roman" w:hAnsi="Times New Roman" w:cs="Times New Roman"/>
          <w:lang w:val="en-GB"/>
        </w:rPr>
        <w:t xml:space="preserve"> and </w:t>
      </w:r>
      <w:r w:rsidRPr="00D66CE3">
        <w:rPr>
          <w:rFonts w:ascii="Times New Roman" w:hAnsi="Times New Roman" w:cs="Times New Roman"/>
          <w:i/>
          <w:lang w:val="en-GB"/>
        </w:rPr>
        <w:t>murB</w:t>
      </w:r>
      <w:r w:rsidRPr="00D66CE3">
        <w:rPr>
          <w:rFonts w:ascii="Times New Roman" w:hAnsi="Times New Roman" w:cs="Times New Roman"/>
          <w:lang w:val="en-GB"/>
        </w:rPr>
        <w:t xml:space="preserve"> represents intervening genes.</w:t>
      </w:r>
    </w:p>
    <w:p w14:paraId="7CCBCA51" w14:textId="77777777" w:rsidR="004D2D05" w:rsidRDefault="004D2D05" w:rsidP="004D2D05">
      <w:pPr>
        <w:widowControl w:val="0"/>
        <w:autoSpaceDE w:val="0"/>
        <w:autoSpaceDN w:val="0"/>
        <w:adjustRightInd w:val="0"/>
        <w:spacing w:line="480" w:lineRule="auto"/>
        <w:rPr>
          <w:rFonts w:ascii="Times New Roman" w:hAnsi="Times New Roman" w:cs="Times New Roman"/>
          <w:lang w:val="en-GB"/>
        </w:rPr>
      </w:pPr>
    </w:p>
    <w:p w14:paraId="311D894D" w14:textId="77777777" w:rsidR="004D2D05" w:rsidRPr="009F2A37" w:rsidRDefault="004D2D05" w:rsidP="004D2D05">
      <w:pPr>
        <w:widowControl w:val="0"/>
        <w:autoSpaceDE w:val="0"/>
        <w:autoSpaceDN w:val="0"/>
        <w:adjustRightInd w:val="0"/>
        <w:spacing w:line="480" w:lineRule="auto"/>
        <w:rPr>
          <w:rFonts w:ascii="Times New Roman" w:hAnsi="Times New Roman" w:cs="Times New Roman"/>
          <w:lang w:val="en-GB"/>
        </w:rPr>
      </w:pPr>
      <w:r w:rsidRPr="0022050A">
        <w:rPr>
          <w:rFonts w:ascii="Times New Roman" w:hAnsi="Times New Roman" w:cs="Times New Roman"/>
          <w:b/>
          <w:lang w:val="en-GB"/>
        </w:rPr>
        <w:t xml:space="preserve">Figure 5: </w:t>
      </w:r>
      <w:r w:rsidRPr="009F2A37">
        <w:rPr>
          <w:rFonts w:ascii="Times New Roman" w:hAnsi="Times New Roman" w:cs="Times New Roman"/>
          <w:sz w:val="20"/>
          <w:szCs w:val="20"/>
          <w:lang w:val="en-GB"/>
        </w:rPr>
        <w:t>D</w:t>
      </w:r>
      <w:r w:rsidRPr="009F2A37">
        <w:rPr>
          <w:rFonts w:ascii="Times New Roman" w:hAnsi="Times New Roman" w:cs="Times New Roman"/>
          <w:lang w:val="en-GB"/>
        </w:rPr>
        <w:t>-methionine treat</w:t>
      </w:r>
      <w:r>
        <w:rPr>
          <w:rFonts w:ascii="Times New Roman" w:hAnsi="Times New Roman" w:cs="Times New Roman"/>
          <w:lang w:val="en-GB"/>
        </w:rPr>
        <w:t>ment of</w:t>
      </w:r>
      <w:r w:rsidRPr="009F2A37">
        <w:rPr>
          <w:rFonts w:ascii="Times New Roman" w:hAnsi="Times New Roman" w:cs="Times New Roman"/>
          <w:lang w:val="en-GB"/>
        </w:rPr>
        <w:t xml:space="preserve"> </w:t>
      </w:r>
      <w:r w:rsidRPr="009F2A37">
        <w:rPr>
          <w:rFonts w:ascii="Times New Roman" w:hAnsi="Times New Roman" w:cs="Times New Roman"/>
          <w:i/>
          <w:lang w:val="en-GB"/>
        </w:rPr>
        <w:t>in vitro</w:t>
      </w:r>
      <w:r w:rsidRPr="009F2A37">
        <w:rPr>
          <w:rFonts w:ascii="Times New Roman" w:hAnsi="Times New Roman" w:cs="Times New Roman"/>
          <w:lang w:val="en-GB"/>
        </w:rPr>
        <w:t xml:space="preserve"> NTHi biofilms </w:t>
      </w:r>
      <w:r>
        <w:rPr>
          <w:rFonts w:ascii="Times New Roman" w:hAnsi="Times New Roman" w:cs="Times New Roman"/>
          <w:lang w:val="en-GB"/>
        </w:rPr>
        <w:t xml:space="preserve">increases biofilm biomass and </w:t>
      </w:r>
      <w:r w:rsidRPr="009F2A37">
        <w:rPr>
          <w:rFonts w:ascii="Times New Roman" w:hAnsi="Times New Roman" w:cs="Times New Roman"/>
          <w:lang w:val="en-GB"/>
        </w:rPr>
        <w:t>susceptibility to azithromycin treatment.</w:t>
      </w:r>
      <w:r w:rsidRPr="009F2A37">
        <w:rPr>
          <w:rFonts w:ascii="Times New Roman" w:hAnsi="Times New Roman" w:cs="Times New Roman"/>
          <w:b/>
          <w:lang w:val="en-GB"/>
        </w:rPr>
        <w:t xml:space="preserve"> </w:t>
      </w:r>
      <w:r w:rsidRPr="009F2A37">
        <w:rPr>
          <w:rFonts w:ascii="Times New Roman" w:hAnsi="Times New Roman" w:cs="Times New Roman"/>
          <w:i/>
          <w:lang w:val="en-GB"/>
        </w:rPr>
        <w:t>In vitro</w:t>
      </w:r>
      <w:r w:rsidRPr="009F2A37">
        <w:rPr>
          <w:rFonts w:ascii="Times New Roman" w:hAnsi="Times New Roman" w:cs="Times New Roman"/>
          <w:lang w:val="en-GB"/>
        </w:rPr>
        <w:t xml:space="preserve"> NTHi biofilms were grown in the presence of 20 mM </w:t>
      </w:r>
      <w:r w:rsidRPr="009F2A37">
        <w:rPr>
          <w:rFonts w:ascii="Times New Roman" w:hAnsi="Times New Roman" w:cs="Times New Roman"/>
          <w:sz w:val="20"/>
          <w:szCs w:val="20"/>
          <w:lang w:val="en-GB"/>
        </w:rPr>
        <w:t>D</w:t>
      </w:r>
      <w:r w:rsidRPr="009F2A37">
        <w:rPr>
          <w:rFonts w:ascii="Times New Roman" w:hAnsi="Times New Roman" w:cs="Times New Roman"/>
          <w:lang w:val="en-GB"/>
        </w:rPr>
        <w:t xml:space="preserve">-methionine for 24 h, subsequently treated with 1 mg/mL azithromycin for 2 h, and viability assessed by </w:t>
      </w:r>
      <w:r w:rsidRPr="009F2A37">
        <w:rPr>
          <w:rFonts w:ascii="Times New Roman" w:hAnsi="Times New Roman" w:cs="Times New Roman"/>
          <w:b/>
          <w:lang w:val="en-GB"/>
        </w:rPr>
        <w:t>a)</w:t>
      </w:r>
      <w:r w:rsidRPr="009F2A37">
        <w:rPr>
          <w:rFonts w:ascii="Times New Roman" w:hAnsi="Times New Roman" w:cs="Times New Roman"/>
          <w:lang w:val="en-GB"/>
        </w:rPr>
        <w:t xml:space="preserve"> confocal microscopy and LIVE/DEAD staining, and </w:t>
      </w:r>
      <w:r w:rsidRPr="009F2A37">
        <w:rPr>
          <w:rFonts w:ascii="Times New Roman" w:hAnsi="Times New Roman" w:cs="Times New Roman"/>
          <w:b/>
          <w:lang w:val="en-GB"/>
        </w:rPr>
        <w:t>b)</w:t>
      </w:r>
      <w:r w:rsidRPr="009F2A37">
        <w:rPr>
          <w:rFonts w:ascii="Times New Roman" w:hAnsi="Times New Roman" w:cs="Times New Roman"/>
          <w:lang w:val="en-GB"/>
        </w:rPr>
        <w:t xml:space="preserve"> CFU enumeration. </w:t>
      </w:r>
      <w:r>
        <w:rPr>
          <w:rFonts w:ascii="Times New Roman" w:hAnsi="Times New Roman" w:cs="Times New Roman"/>
          <w:lang w:val="en-GB"/>
        </w:rPr>
        <w:t xml:space="preserve">COMSTAT analyses of confocal z-stacks were performed to determine </w:t>
      </w:r>
      <w:r w:rsidRPr="001C1486">
        <w:rPr>
          <w:rFonts w:ascii="Times New Roman" w:hAnsi="Times New Roman" w:cs="Times New Roman"/>
          <w:b/>
          <w:lang w:val="en-GB"/>
        </w:rPr>
        <w:t>c)</w:t>
      </w:r>
      <w:r>
        <w:rPr>
          <w:rFonts w:ascii="Times New Roman" w:hAnsi="Times New Roman" w:cs="Times New Roman"/>
          <w:lang w:val="en-GB"/>
        </w:rPr>
        <w:t xml:space="preserve"> maximum biofilm thickness, and </w:t>
      </w:r>
      <w:r w:rsidRPr="001C1486">
        <w:rPr>
          <w:rFonts w:ascii="Times New Roman" w:hAnsi="Times New Roman" w:cs="Times New Roman"/>
          <w:b/>
          <w:lang w:val="en-GB"/>
        </w:rPr>
        <w:t>d)</w:t>
      </w:r>
      <w:r>
        <w:rPr>
          <w:rFonts w:ascii="Times New Roman" w:hAnsi="Times New Roman" w:cs="Times New Roman"/>
          <w:lang w:val="en-GB"/>
        </w:rPr>
        <w:t xml:space="preserve"> the number of individual live cells present within biofilms. </w:t>
      </w:r>
      <w:r w:rsidRPr="009F2A37">
        <w:rPr>
          <w:rFonts w:ascii="Times New Roman" w:hAnsi="Times New Roman" w:cs="Times New Roman"/>
          <w:lang w:val="en-GB"/>
        </w:rPr>
        <w:t xml:space="preserve">Scale bar in confocal XY pane: 40 </w:t>
      </w:r>
      <w:r w:rsidRPr="009F2A37">
        <w:rPr>
          <w:rFonts w:ascii="Times New Roman" w:hAnsi="Times New Roman" w:cs="Times New Roman"/>
          <w:color w:val="000000"/>
        </w:rPr>
        <w:t>μ</w:t>
      </w:r>
      <w:r w:rsidRPr="009F2A37">
        <w:rPr>
          <w:rFonts w:ascii="Times New Roman" w:hAnsi="Times New Roman" w:cs="Times New Roman"/>
          <w:lang w:val="en-GB"/>
        </w:rPr>
        <w:t xml:space="preserve">m. Sagittal XZ section represents biofilm thickness. *, </w:t>
      </w:r>
      <w:r w:rsidRPr="009F2A37">
        <w:rPr>
          <w:rFonts w:ascii="Times New Roman" w:hAnsi="Times New Roman" w:cs="Times New Roman"/>
          <w:i/>
          <w:lang w:val="en-GB"/>
        </w:rPr>
        <w:t>P</w:t>
      </w:r>
      <w:r w:rsidRPr="009F2A37">
        <w:rPr>
          <w:rFonts w:ascii="Times New Roman" w:hAnsi="Times New Roman" w:cs="Times New Roman"/>
          <w:lang w:val="en-GB"/>
        </w:rPr>
        <w:t xml:space="preserve"> ≤ 0.05</w:t>
      </w:r>
      <w:r>
        <w:rPr>
          <w:rFonts w:ascii="Times New Roman" w:hAnsi="Times New Roman" w:cs="Times New Roman"/>
          <w:lang w:val="en-GB"/>
        </w:rPr>
        <w:t xml:space="preserve">, </w:t>
      </w:r>
      <w:r w:rsidRPr="009F2A37">
        <w:rPr>
          <w:rFonts w:ascii="Times New Roman" w:hAnsi="Times New Roman" w:cs="Times New Roman"/>
          <w:lang w:val="en-GB"/>
        </w:rPr>
        <w:t>*</w:t>
      </w:r>
      <w:r>
        <w:rPr>
          <w:rFonts w:ascii="Times New Roman" w:hAnsi="Times New Roman" w:cs="Times New Roman"/>
          <w:lang w:val="en-GB"/>
        </w:rPr>
        <w:t>*</w:t>
      </w:r>
      <w:r w:rsidRPr="009F2A37">
        <w:rPr>
          <w:rFonts w:ascii="Times New Roman" w:hAnsi="Times New Roman" w:cs="Times New Roman"/>
          <w:lang w:val="en-GB"/>
        </w:rPr>
        <w:t xml:space="preserve">, </w:t>
      </w:r>
      <w:r w:rsidRPr="009F2A37">
        <w:rPr>
          <w:rFonts w:ascii="Times New Roman" w:hAnsi="Times New Roman" w:cs="Times New Roman"/>
          <w:i/>
          <w:lang w:val="en-GB"/>
        </w:rPr>
        <w:t>P</w:t>
      </w:r>
      <w:r>
        <w:rPr>
          <w:rFonts w:ascii="Times New Roman" w:hAnsi="Times New Roman" w:cs="Times New Roman"/>
          <w:lang w:val="en-GB"/>
        </w:rPr>
        <w:t xml:space="preserve"> ≤ 0.01.</w:t>
      </w:r>
    </w:p>
    <w:p w14:paraId="55291CD2" w14:textId="77777777" w:rsidR="004D2D05" w:rsidRDefault="004D2D05" w:rsidP="004D2D05">
      <w:pPr>
        <w:widowControl w:val="0"/>
        <w:autoSpaceDE w:val="0"/>
        <w:autoSpaceDN w:val="0"/>
        <w:adjustRightInd w:val="0"/>
        <w:spacing w:line="480" w:lineRule="auto"/>
      </w:pPr>
    </w:p>
    <w:p w14:paraId="254399EE" w14:textId="77777777" w:rsidR="004D2D05" w:rsidRPr="00D66CE3" w:rsidRDefault="004D2D05" w:rsidP="004D2D05">
      <w:pPr>
        <w:widowControl w:val="0"/>
        <w:autoSpaceDE w:val="0"/>
        <w:autoSpaceDN w:val="0"/>
        <w:adjustRightInd w:val="0"/>
        <w:spacing w:line="480" w:lineRule="auto"/>
        <w:rPr>
          <w:rFonts w:ascii="Times New Roman" w:hAnsi="Times New Roman" w:cs="Times New Roman"/>
          <w:b/>
          <w:lang w:val="en-GB"/>
        </w:rPr>
      </w:pPr>
      <w:r>
        <w:rPr>
          <w:rFonts w:ascii="Times New Roman" w:hAnsi="Times New Roman" w:cs="Times New Roman"/>
          <w:b/>
          <w:lang w:val="en-GB"/>
        </w:rPr>
        <w:t>Table 1</w:t>
      </w:r>
      <w:r w:rsidRPr="00D66CE3">
        <w:rPr>
          <w:rFonts w:ascii="Times New Roman" w:hAnsi="Times New Roman" w:cs="Times New Roman"/>
          <w:b/>
          <w:lang w:val="en-GB"/>
        </w:rPr>
        <w:t xml:space="preserve">: </w:t>
      </w:r>
      <w:r w:rsidRPr="00D66CE3">
        <w:rPr>
          <w:rFonts w:ascii="Times New Roman" w:hAnsi="Times New Roman" w:cs="Times New Roman"/>
          <w:lang w:val="en-GB"/>
        </w:rPr>
        <w:t xml:space="preserve">Details of differentially expressed proteins in </w:t>
      </w:r>
      <w:r w:rsidRPr="00D66CE3">
        <w:rPr>
          <w:rFonts w:ascii="Times New Roman" w:hAnsi="Times New Roman" w:cs="Times New Roman"/>
          <w:sz w:val="20"/>
          <w:szCs w:val="20"/>
          <w:lang w:val="en-GB"/>
        </w:rPr>
        <w:t>D</w:t>
      </w:r>
      <w:r w:rsidRPr="00D66CE3">
        <w:rPr>
          <w:rFonts w:ascii="Times New Roman" w:hAnsi="Times New Roman" w:cs="Times New Roman"/>
          <w:lang w:val="en-GB"/>
        </w:rPr>
        <w:t xml:space="preserve">-methionine treated </w:t>
      </w:r>
      <w:r w:rsidRPr="00D66CE3">
        <w:rPr>
          <w:rFonts w:ascii="Times New Roman" w:hAnsi="Times New Roman" w:cs="Times New Roman"/>
          <w:i/>
          <w:lang w:val="en-GB"/>
        </w:rPr>
        <w:t>in vitro</w:t>
      </w:r>
      <w:r w:rsidRPr="00D66CE3">
        <w:rPr>
          <w:rFonts w:ascii="Times New Roman" w:hAnsi="Times New Roman" w:cs="Times New Roman"/>
          <w:lang w:val="en-GB"/>
        </w:rPr>
        <w:t xml:space="preserve"> NTHi biofilms.</w:t>
      </w:r>
      <w:r w:rsidRPr="00B004BE">
        <w:rPr>
          <w:rFonts w:ascii="Times New Roman" w:hAnsi="Times New Roman" w:cs="Times New Roman"/>
        </w:rPr>
        <w:t xml:space="preserve"> </w:t>
      </w:r>
      <w:r w:rsidRPr="00D66CE3">
        <w:rPr>
          <w:rFonts w:ascii="Times New Roman" w:hAnsi="Times New Roman" w:cs="Times New Roman"/>
        </w:rPr>
        <w:t xml:space="preserve">Inclusion criteria for quantitative analysis were set at </w:t>
      </w:r>
      <w:r w:rsidRPr="00D66CE3">
        <w:rPr>
          <w:rFonts w:ascii="Times New Roman" w:eastAsia="MS Gothic" w:hAnsi="Times New Roman" w:cs="Times New Roman"/>
          <w:color w:val="000000"/>
        </w:rPr>
        <w:t>≥</w:t>
      </w:r>
      <w:r w:rsidRPr="00D66CE3">
        <w:rPr>
          <w:rFonts w:ascii="Times New Roman" w:hAnsi="Times New Roman" w:cs="Times New Roman"/>
        </w:rPr>
        <w:t xml:space="preserve">2 peptide matches, </w:t>
      </w:r>
      <w:r w:rsidRPr="00D66CE3">
        <w:rPr>
          <w:rFonts w:ascii="Times New Roman" w:eastAsia="MS Gothic" w:hAnsi="Times New Roman" w:cs="Times New Roman"/>
          <w:color w:val="000000"/>
        </w:rPr>
        <w:t>≥</w:t>
      </w:r>
      <w:r w:rsidRPr="00D66CE3">
        <w:rPr>
          <w:rFonts w:ascii="Times New Roman" w:hAnsi="Times New Roman" w:cs="Times New Roman"/>
        </w:rPr>
        <w:t xml:space="preserve">50 protein score, </w:t>
      </w:r>
      <w:r w:rsidRPr="00D66CE3">
        <w:rPr>
          <w:rFonts w:ascii="Times New Roman" w:eastAsia="MS Gothic" w:hAnsi="Times New Roman" w:cs="Times New Roman"/>
          <w:color w:val="000000"/>
        </w:rPr>
        <w:t>≥</w:t>
      </w:r>
      <w:r w:rsidRPr="00D66CE3">
        <w:rPr>
          <w:rFonts w:ascii="Times New Roman" w:hAnsi="Times New Roman" w:cs="Times New Roman"/>
        </w:rPr>
        <w:t xml:space="preserve">5% sequence coverage (p &lt; 0.05). Comparative protein data with &gt;1.3 </w:t>
      </w:r>
      <w:r>
        <w:rPr>
          <w:rFonts w:ascii="Times New Roman" w:hAnsi="Times New Roman" w:cs="Times New Roman"/>
        </w:rPr>
        <w:t xml:space="preserve">(green) </w:t>
      </w:r>
      <w:r w:rsidRPr="00D66CE3">
        <w:rPr>
          <w:rFonts w:ascii="Times New Roman" w:hAnsi="Times New Roman" w:cs="Times New Roman"/>
        </w:rPr>
        <w:t>and &lt;0.77</w:t>
      </w:r>
      <w:r>
        <w:rPr>
          <w:rFonts w:ascii="Times New Roman" w:hAnsi="Times New Roman" w:cs="Times New Roman"/>
        </w:rPr>
        <w:t xml:space="preserve"> (red)</w:t>
      </w:r>
      <w:r w:rsidRPr="00D66CE3">
        <w:rPr>
          <w:rFonts w:ascii="Times New Roman" w:hAnsi="Times New Roman" w:cs="Times New Roman"/>
        </w:rPr>
        <w:t xml:space="preserve"> ratios were identified as having differential expression.</w:t>
      </w:r>
    </w:p>
    <w:p w14:paraId="723C5B43" w14:textId="77777777" w:rsidR="004D2D05" w:rsidRPr="00D66CE3" w:rsidRDefault="004D2D05" w:rsidP="00831C4D">
      <w:pPr>
        <w:widowControl w:val="0"/>
        <w:autoSpaceDE w:val="0"/>
        <w:autoSpaceDN w:val="0"/>
        <w:adjustRightInd w:val="0"/>
        <w:spacing w:line="480" w:lineRule="auto"/>
        <w:rPr>
          <w:rFonts w:ascii="Times New Roman" w:hAnsi="Times New Roman" w:cs="Times New Roman"/>
        </w:rPr>
      </w:pPr>
    </w:p>
    <w:sectPr w:rsidR="004D2D05" w:rsidRPr="00D66CE3" w:rsidSect="00C70747">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C9BB3" w14:textId="77777777" w:rsidR="008131C6" w:rsidRDefault="008131C6" w:rsidP="00AC7D57">
      <w:r>
        <w:separator/>
      </w:r>
    </w:p>
  </w:endnote>
  <w:endnote w:type="continuationSeparator" w:id="0">
    <w:p w14:paraId="182F2311" w14:textId="77777777" w:rsidR="008131C6" w:rsidRDefault="008131C6" w:rsidP="00AC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A1"/>
    <w:family w:val="auto"/>
    <w:pitch w:val="variable"/>
    <w:sig w:usb0="A00002AF" w:usb1="400078FB"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866" w14:textId="77777777" w:rsidR="00CA3ABE" w:rsidRDefault="00CA3ABE" w:rsidP="00AC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80B3E" w14:textId="77777777" w:rsidR="00CA3ABE" w:rsidRDefault="00CA3ABE" w:rsidP="00AC7D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1C936" w14:textId="76F1E14C" w:rsidR="00CA3ABE" w:rsidRDefault="00CA3ABE" w:rsidP="00AC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48B">
      <w:rPr>
        <w:rStyle w:val="PageNumber"/>
        <w:noProof/>
      </w:rPr>
      <w:t>2</w:t>
    </w:r>
    <w:r>
      <w:rPr>
        <w:rStyle w:val="PageNumber"/>
      </w:rPr>
      <w:fldChar w:fldCharType="end"/>
    </w:r>
  </w:p>
  <w:p w14:paraId="7E81091C" w14:textId="77777777" w:rsidR="00CA3ABE" w:rsidRDefault="00CA3ABE" w:rsidP="00AC7D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70B4" w14:textId="77777777" w:rsidR="008131C6" w:rsidRDefault="008131C6" w:rsidP="00AC7D57">
      <w:r>
        <w:separator/>
      </w:r>
    </w:p>
  </w:footnote>
  <w:footnote w:type="continuationSeparator" w:id="0">
    <w:p w14:paraId="3B5986A1" w14:textId="77777777" w:rsidR="008131C6" w:rsidRDefault="008131C6" w:rsidP="00AC7D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17E03"/>
    <w:multiLevelType w:val="hybridMultilevel"/>
    <w:tmpl w:val="F3E2E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CCC049E"/>
    <w:multiLevelType w:val="hybridMultilevel"/>
    <w:tmpl w:val="0CDA551C"/>
    <w:lvl w:ilvl="0" w:tplc="F12CAFB4">
      <w:start w:val="1"/>
      <w:numFmt w:val="bullet"/>
      <w:lvlText w:val="-"/>
      <w:lvlJc w:val="left"/>
      <w:pPr>
        <w:ind w:left="720" w:hanging="360"/>
      </w:pPr>
      <w:rPr>
        <w:rFonts w:ascii="Arial" w:eastAsia="Times New Roman" w:hAnsi="Arial" w:cs="Arial Black"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910A74"/>
    <w:multiLevelType w:val="hybridMultilevel"/>
    <w:tmpl w:val="EAB8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9116D5"/>
    <w:multiLevelType w:val="hybridMultilevel"/>
    <w:tmpl w:val="5A7A9696"/>
    <w:lvl w:ilvl="0" w:tplc="D4C6295E">
      <w:start w:val="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4">
    <w:nsid w:val="525D0DB5"/>
    <w:multiLevelType w:val="hybridMultilevel"/>
    <w:tmpl w:val="FD6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C26CC8"/>
    <w:multiLevelType w:val="hybridMultilevel"/>
    <w:tmpl w:val="FA40F1BE"/>
    <w:lvl w:ilvl="0" w:tplc="CE46F15C">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0B605F"/>
    <w:multiLevelType w:val="hybridMultilevel"/>
    <w:tmpl w:val="9CA27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20tet20ar0t6ezztipa2fct2xp2texs09s&quot;&gt;NTHi D-methionine research article&lt;record-ids&gt;&lt;item&gt;1&lt;/item&gt;&lt;item&gt;2&lt;/item&gt;&lt;item&gt;3&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BF2919"/>
    <w:rsid w:val="00000036"/>
    <w:rsid w:val="000015FB"/>
    <w:rsid w:val="00001DB9"/>
    <w:rsid w:val="00002825"/>
    <w:rsid w:val="0000377B"/>
    <w:rsid w:val="00003B3D"/>
    <w:rsid w:val="00003BDE"/>
    <w:rsid w:val="0000403B"/>
    <w:rsid w:val="00004229"/>
    <w:rsid w:val="000045A3"/>
    <w:rsid w:val="000048B0"/>
    <w:rsid w:val="00005A31"/>
    <w:rsid w:val="00006AAF"/>
    <w:rsid w:val="000075BC"/>
    <w:rsid w:val="000077B7"/>
    <w:rsid w:val="000108BF"/>
    <w:rsid w:val="00010A62"/>
    <w:rsid w:val="00010C9D"/>
    <w:rsid w:val="000118AC"/>
    <w:rsid w:val="00011C8A"/>
    <w:rsid w:val="00012101"/>
    <w:rsid w:val="00012692"/>
    <w:rsid w:val="00014709"/>
    <w:rsid w:val="0001525F"/>
    <w:rsid w:val="00015786"/>
    <w:rsid w:val="00015BAF"/>
    <w:rsid w:val="00015E08"/>
    <w:rsid w:val="00015F4E"/>
    <w:rsid w:val="00016D15"/>
    <w:rsid w:val="00016F6A"/>
    <w:rsid w:val="00017C3D"/>
    <w:rsid w:val="0002094C"/>
    <w:rsid w:val="00020962"/>
    <w:rsid w:val="00020E6B"/>
    <w:rsid w:val="00021127"/>
    <w:rsid w:val="00021B56"/>
    <w:rsid w:val="00022991"/>
    <w:rsid w:val="00024FDC"/>
    <w:rsid w:val="00025A63"/>
    <w:rsid w:val="00026FCF"/>
    <w:rsid w:val="000276F5"/>
    <w:rsid w:val="000301A9"/>
    <w:rsid w:val="00030477"/>
    <w:rsid w:val="000340C5"/>
    <w:rsid w:val="000344C8"/>
    <w:rsid w:val="0003479E"/>
    <w:rsid w:val="00034ECE"/>
    <w:rsid w:val="0003522C"/>
    <w:rsid w:val="00035335"/>
    <w:rsid w:val="000354B1"/>
    <w:rsid w:val="00035F17"/>
    <w:rsid w:val="00036CB4"/>
    <w:rsid w:val="000375BE"/>
    <w:rsid w:val="0004031A"/>
    <w:rsid w:val="000405F8"/>
    <w:rsid w:val="0004067D"/>
    <w:rsid w:val="0004121A"/>
    <w:rsid w:val="000414EF"/>
    <w:rsid w:val="00041987"/>
    <w:rsid w:val="00042667"/>
    <w:rsid w:val="00042BA5"/>
    <w:rsid w:val="000439B8"/>
    <w:rsid w:val="00044265"/>
    <w:rsid w:val="00044471"/>
    <w:rsid w:val="00044957"/>
    <w:rsid w:val="00044B4E"/>
    <w:rsid w:val="00044C23"/>
    <w:rsid w:val="00046CCD"/>
    <w:rsid w:val="00050E74"/>
    <w:rsid w:val="0005114A"/>
    <w:rsid w:val="00051503"/>
    <w:rsid w:val="0005252F"/>
    <w:rsid w:val="00052C53"/>
    <w:rsid w:val="00053DEB"/>
    <w:rsid w:val="0005413F"/>
    <w:rsid w:val="0005419D"/>
    <w:rsid w:val="00054F82"/>
    <w:rsid w:val="000556D9"/>
    <w:rsid w:val="00055A43"/>
    <w:rsid w:val="000566AB"/>
    <w:rsid w:val="000569FE"/>
    <w:rsid w:val="00056E90"/>
    <w:rsid w:val="00056F97"/>
    <w:rsid w:val="00062100"/>
    <w:rsid w:val="0006213A"/>
    <w:rsid w:val="00062B64"/>
    <w:rsid w:val="00062F5A"/>
    <w:rsid w:val="00063F76"/>
    <w:rsid w:val="00064BBE"/>
    <w:rsid w:val="0006579A"/>
    <w:rsid w:val="00065EB2"/>
    <w:rsid w:val="00066197"/>
    <w:rsid w:val="00066A5F"/>
    <w:rsid w:val="000670FB"/>
    <w:rsid w:val="0006744D"/>
    <w:rsid w:val="00067975"/>
    <w:rsid w:val="00067A3E"/>
    <w:rsid w:val="0007080E"/>
    <w:rsid w:val="000714D5"/>
    <w:rsid w:val="0007278D"/>
    <w:rsid w:val="0007315B"/>
    <w:rsid w:val="000734F7"/>
    <w:rsid w:val="00073E5C"/>
    <w:rsid w:val="000749D0"/>
    <w:rsid w:val="00074EE0"/>
    <w:rsid w:val="000751EC"/>
    <w:rsid w:val="00075307"/>
    <w:rsid w:val="00077BE0"/>
    <w:rsid w:val="00080446"/>
    <w:rsid w:val="000807EE"/>
    <w:rsid w:val="00082454"/>
    <w:rsid w:val="00082A88"/>
    <w:rsid w:val="00082B5F"/>
    <w:rsid w:val="00082CBF"/>
    <w:rsid w:val="00083869"/>
    <w:rsid w:val="000839B0"/>
    <w:rsid w:val="000842E3"/>
    <w:rsid w:val="00084799"/>
    <w:rsid w:val="0008515F"/>
    <w:rsid w:val="00086190"/>
    <w:rsid w:val="000865E3"/>
    <w:rsid w:val="000876B3"/>
    <w:rsid w:val="00087917"/>
    <w:rsid w:val="00087B6F"/>
    <w:rsid w:val="0009151E"/>
    <w:rsid w:val="000918BB"/>
    <w:rsid w:val="0009246D"/>
    <w:rsid w:val="0009247B"/>
    <w:rsid w:val="000931A3"/>
    <w:rsid w:val="000937AB"/>
    <w:rsid w:val="00094083"/>
    <w:rsid w:val="000946CA"/>
    <w:rsid w:val="0009470B"/>
    <w:rsid w:val="00095320"/>
    <w:rsid w:val="000968EC"/>
    <w:rsid w:val="000973DE"/>
    <w:rsid w:val="000978AD"/>
    <w:rsid w:val="000A09A7"/>
    <w:rsid w:val="000A2770"/>
    <w:rsid w:val="000A2A1B"/>
    <w:rsid w:val="000A3151"/>
    <w:rsid w:val="000A382B"/>
    <w:rsid w:val="000A3A53"/>
    <w:rsid w:val="000A3DC6"/>
    <w:rsid w:val="000A40CC"/>
    <w:rsid w:val="000A4241"/>
    <w:rsid w:val="000A4FC4"/>
    <w:rsid w:val="000A5140"/>
    <w:rsid w:val="000A548B"/>
    <w:rsid w:val="000A5A81"/>
    <w:rsid w:val="000B012B"/>
    <w:rsid w:val="000B08D8"/>
    <w:rsid w:val="000B0C78"/>
    <w:rsid w:val="000B12F9"/>
    <w:rsid w:val="000B2EAC"/>
    <w:rsid w:val="000B490D"/>
    <w:rsid w:val="000B4968"/>
    <w:rsid w:val="000B589C"/>
    <w:rsid w:val="000B599D"/>
    <w:rsid w:val="000B5A42"/>
    <w:rsid w:val="000B5AF6"/>
    <w:rsid w:val="000B5BDA"/>
    <w:rsid w:val="000B61B4"/>
    <w:rsid w:val="000B6B4B"/>
    <w:rsid w:val="000B6EBF"/>
    <w:rsid w:val="000B77AE"/>
    <w:rsid w:val="000C050E"/>
    <w:rsid w:val="000C120E"/>
    <w:rsid w:val="000C1AE3"/>
    <w:rsid w:val="000C2447"/>
    <w:rsid w:val="000C24AF"/>
    <w:rsid w:val="000C2ED0"/>
    <w:rsid w:val="000C316F"/>
    <w:rsid w:val="000C3845"/>
    <w:rsid w:val="000C3D48"/>
    <w:rsid w:val="000C4613"/>
    <w:rsid w:val="000C6AF9"/>
    <w:rsid w:val="000C7828"/>
    <w:rsid w:val="000C7DB1"/>
    <w:rsid w:val="000D04DB"/>
    <w:rsid w:val="000D06A6"/>
    <w:rsid w:val="000D133D"/>
    <w:rsid w:val="000D1A2F"/>
    <w:rsid w:val="000D1FC5"/>
    <w:rsid w:val="000D202E"/>
    <w:rsid w:val="000D262E"/>
    <w:rsid w:val="000D2946"/>
    <w:rsid w:val="000D2992"/>
    <w:rsid w:val="000D2CAE"/>
    <w:rsid w:val="000D3587"/>
    <w:rsid w:val="000D39FF"/>
    <w:rsid w:val="000D3BE8"/>
    <w:rsid w:val="000D4001"/>
    <w:rsid w:val="000D419E"/>
    <w:rsid w:val="000D46C2"/>
    <w:rsid w:val="000D495E"/>
    <w:rsid w:val="000D569C"/>
    <w:rsid w:val="000D5C0C"/>
    <w:rsid w:val="000D5C9B"/>
    <w:rsid w:val="000D5F5E"/>
    <w:rsid w:val="000D748F"/>
    <w:rsid w:val="000E037B"/>
    <w:rsid w:val="000E056C"/>
    <w:rsid w:val="000E0861"/>
    <w:rsid w:val="000E28C2"/>
    <w:rsid w:val="000E2A40"/>
    <w:rsid w:val="000E4C9D"/>
    <w:rsid w:val="000E557D"/>
    <w:rsid w:val="000E6CD1"/>
    <w:rsid w:val="000E72BB"/>
    <w:rsid w:val="000E795D"/>
    <w:rsid w:val="000F1A0C"/>
    <w:rsid w:val="000F2047"/>
    <w:rsid w:val="000F3037"/>
    <w:rsid w:val="000F3467"/>
    <w:rsid w:val="000F373E"/>
    <w:rsid w:val="000F7157"/>
    <w:rsid w:val="000F79C8"/>
    <w:rsid w:val="000F79DB"/>
    <w:rsid w:val="00100D07"/>
    <w:rsid w:val="00100DFA"/>
    <w:rsid w:val="00100F69"/>
    <w:rsid w:val="0010131C"/>
    <w:rsid w:val="001014A7"/>
    <w:rsid w:val="001018B2"/>
    <w:rsid w:val="00101C59"/>
    <w:rsid w:val="00102090"/>
    <w:rsid w:val="00103766"/>
    <w:rsid w:val="00103943"/>
    <w:rsid w:val="00103A9F"/>
    <w:rsid w:val="001042A3"/>
    <w:rsid w:val="00104A4F"/>
    <w:rsid w:val="00104A67"/>
    <w:rsid w:val="001051E4"/>
    <w:rsid w:val="00105462"/>
    <w:rsid w:val="00105ABF"/>
    <w:rsid w:val="00107132"/>
    <w:rsid w:val="001071B9"/>
    <w:rsid w:val="00111465"/>
    <w:rsid w:val="0011247F"/>
    <w:rsid w:val="00112543"/>
    <w:rsid w:val="00113405"/>
    <w:rsid w:val="001134B6"/>
    <w:rsid w:val="00113604"/>
    <w:rsid w:val="00113808"/>
    <w:rsid w:val="00113A56"/>
    <w:rsid w:val="00114D1B"/>
    <w:rsid w:val="001175E7"/>
    <w:rsid w:val="00120371"/>
    <w:rsid w:val="00120E3A"/>
    <w:rsid w:val="001214A2"/>
    <w:rsid w:val="001219CD"/>
    <w:rsid w:val="00121A7B"/>
    <w:rsid w:val="00121B9F"/>
    <w:rsid w:val="0012245B"/>
    <w:rsid w:val="0012345F"/>
    <w:rsid w:val="00124EDF"/>
    <w:rsid w:val="00125B4F"/>
    <w:rsid w:val="00126150"/>
    <w:rsid w:val="001271ED"/>
    <w:rsid w:val="001300C9"/>
    <w:rsid w:val="00130809"/>
    <w:rsid w:val="00130A7A"/>
    <w:rsid w:val="00131A01"/>
    <w:rsid w:val="00132272"/>
    <w:rsid w:val="00132B39"/>
    <w:rsid w:val="00133E37"/>
    <w:rsid w:val="00133E82"/>
    <w:rsid w:val="00134735"/>
    <w:rsid w:val="00134B1A"/>
    <w:rsid w:val="00137531"/>
    <w:rsid w:val="00137CE0"/>
    <w:rsid w:val="0014042B"/>
    <w:rsid w:val="001404E8"/>
    <w:rsid w:val="0014075E"/>
    <w:rsid w:val="00140E34"/>
    <w:rsid w:val="001420B9"/>
    <w:rsid w:val="00142625"/>
    <w:rsid w:val="00142DC9"/>
    <w:rsid w:val="001446EB"/>
    <w:rsid w:val="00145734"/>
    <w:rsid w:val="00145AE0"/>
    <w:rsid w:val="00145C8F"/>
    <w:rsid w:val="0014680F"/>
    <w:rsid w:val="00146826"/>
    <w:rsid w:val="00146A60"/>
    <w:rsid w:val="00147722"/>
    <w:rsid w:val="00147885"/>
    <w:rsid w:val="00150C50"/>
    <w:rsid w:val="00150DEC"/>
    <w:rsid w:val="0015186C"/>
    <w:rsid w:val="00151EBA"/>
    <w:rsid w:val="00151ED5"/>
    <w:rsid w:val="00152EAD"/>
    <w:rsid w:val="00153866"/>
    <w:rsid w:val="00153A26"/>
    <w:rsid w:val="00153DE7"/>
    <w:rsid w:val="001543F6"/>
    <w:rsid w:val="001558C5"/>
    <w:rsid w:val="00155FE4"/>
    <w:rsid w:val="001572AB"/>
    <w:rsid w:val="001573E6"/>
    <w:rsid w:val="0015776A"/>
    <w:rsid w:val="00157BA9"/>
    <w:rsid w:val="0016035B"/>
    <w:rsid w:val="00160365"/>
    <w:rsid w:val="0016122E"/>
    <w:rsid w:val="0016157B"/>
    <w:rsid w:val="00161A8A"/>
    <w:rsid w:val="00163EFD"/>
    <w:rsid w:val="001644CB"/>
    <w:rsid w:val="00164A18"/>
    <w:rsid w:val="00164AA2"/>
    <w:rsid w:val="001653B2"/>
    <w:rsid w:val="00165639"/>
    <w:rsid w:val="00165D8E"/>
    <w:rsid w:val="00166C00"/>
    <w:rsid w:val="00167670"/>
    <w:rsid w:val="001679B4"/>
    <w:rsid w:val="00167A8A"/>
    <w:rsid w:val="0017136C"/>
    <w:rsid w:val="00171F1A"/>
    <w:rsid w:val="001723FB"/>
    <w:rsid w:val="001724C3"/>
    <w:rsid w:val="0017556D"/>
    <w:rsid w:val="00177D48"/>
    <w:rsid w:val="00180733"/>
    <w:rsid w:val="00180EAC"/>
    <w:rsid w:val="00183D59"/>
    <w:rsid w:val="00183EDD"/>
    <w:rsid w:val="001845CD"/>
    <w:rsid w:val="0018604D"/>
    <w:rsid w:val="001860DC"/>
    <w:rsid w:val="0018615B"/>
    <w:rsid w:val="001863AF"/>
    <w:rsid w:val="001870AF"/>
    <w:rsid w:val="00187758"/>
    <w:rsid w:val="001910FF"/>
    <w:rsid w:val="00192537"/>
    <w:rsid w:val="0019287E"/>
    <w:rsid w:val="00192B12"/>
    <w:rsid w:val="0019337F"/>
    <w:rsid w:val="0019444C"/>
    <w:rsid w:val="001951E5"/>
    <w:rsid w:val="00195461"/>
    <w:rsid w:val="001954EE"/>
    <w:rsid w:val="00196496"/>
    <w:rsid w:val="0019733F"/>
    <w:rsid w:val="001A0947"/>
    <w:rsid w:val="001A0948"/>
    <w:rsid w:val="001A1400"/>
    <w:rsid w:val="001A25B0"/>
    <w:rsid w:val="001A2931"/>
    <w:rsid w:val="001A2F35"/>
    <w:rsid w:val="001A3848"/>
    <w:rsid w:val="001A46BD"/>
    <w:rsid w:val="001A4D14"/>
    <w:rsid w:val="001A5540"/>
    <w:rsid w:val="001A6373"/>
    <w:rsid w:val="001A6CBD"/>
    <w:rsid w:val="001A6DF8"/>
    <w:rsid w:val="001A78B0"/>
    <w:rsid w:val="001B271C"/>
    <w:rsid w:val="001B2FF4"/>
    <w:rsid w:val="001B39A6"/>
    <w:rsid w:val="001B40F9"/>
    <w:rsid w:val="001B4559"/>
    <w:rsid w:val="001B48C5"/>
    <w:rsid w:val="001B585E"/>
    <w:rsid w:val="001B627A"/>
    <w:rsid w:val="001B631F"/>
    <w:rsid w:val="001B6793"/>
    <w:rsid w:val="001B67E9"/>
    <w:rsid w:val="001B6F74"/>
    <w:rsid w:val="001B7A96"/>
    <w:rsid w:val="001B7D34"/>
    <w:rsid w:val="001C003D"/>
    <w:rsid w:val="001C02C6"/>
    <w:rsid w:val="001C0768"/>
    <w:rsid w:val="001C0CE4"/>
    <w:rsid w:val="001C1486"/>
    <w:rsid w:val="001C1D4A"/>
    <w:rsid w:val="001C1F6B"/>
    <w:rsid w:val="001C3487"/>
    <w:rsid w:val="001C3B0B"/>
    <w:rsid w:val="001C40BA"/>
    <w:rsid w:val="001C435C"/>
    <w:rsid w:val="001C453F"/>
    <w:rsid w:val="001C4A83"/>
    <w:rsid w:val="001C5495"/>
    <w:rsid w:val="001C5625"/>
    <w:rsid w:val="001C5E58"/>
    <w:rsid w:val="001C61B3"/>
    <w:rsid w:val="001C61D4"/>
    <w:rsid w:val="001C6823"/>
    <w:rsid w:val="001C6E9F"/>
    <w:rsid w:val="001C7927"/>
    <w:rsid w:val="001D0738"/>
    <w:rsid w:val="001D0DD4"/>
    <w:rsid w:val="001D21D4"/>
    <w:rsid w:val="001D260D"/>
    <w:rsid w:val="001D2F58"/>
    <w:rsid w:val="001D4287"/>
    <w:rsid w:val="001D4BAC"/>
    <w:rsid w:val="001D5065"/>
    <w:rsid w:val="001D530A"/>
    <w:rsid w:val="001D5A9E"/>
    <w:rsid w:val="001D5E0D"/>
    <w:rsid w:val="001D6238"/>
    <w:rsid w:val="001D657E"/>
    <w:rsid w:val="001D75F7"/>
    <w:rsid w:val="001E01C3"/>
    <w:rsid w:val="001E0791"/>
    <w:rsid w:val="001E08EA"/>
    <w:rsid w:val="001E0A75"/>
    <w:rsid w:val="001E110F"/>
    <w:rsid w:val="001E1143"/>
    <w:rsid w:val="001E149F"/>
    <w:rsid w:val="001E1A6A"/>
    <w:rsid w:val="001E2A80"/>
    <w:rsid w:val="001E35F3"/>
    <w:rsid w:val="001E433A"/>
    <w:rsid w:val="001E450D"/>
    <w:rsid w:val="001E51A8"/>
    <w:rsid w:val="001E570B"/>
    <w:rsid w:val="001E5998"/>
    <w:rsid w:val="001E6542"/>
    <w:rsid w:val="001E6877"/>
    <w:rsid w:val="001E7B12"/>
    <w:rsid w:val="001F0B6B"/>
    <w:rsid w:val="001F1076"/>
    <w:rsid w:val="001F1687"/>
    <w:rsid w:val="001F255F"/>
    <w:rsid w:val="001F388D"/>
    <w:rsid w:val="001F3B6F"/>
    <w:rsid w:val="001F5C9F"/>
    <w:rsid w:val="001F5E1F"/>
    <w:rsid w:val="001F5E67"/>
    <w:rsid w:val="001F61BC"/>
    <w:rsid w:val="001F75B5"/>
    <w:rsid w:val="002001DC"/>
    <w:rsid w:val="002003AE"/>
    <w:rsid w:val="0020068E"/>
    <w:rsid w:val="0020080D"/>
    <w:rsid w:val="00200D6F"/>
    <w:rsid w:val="002010C5"/>
    <w:rsid w:val="00201A6B"/>
    <w:rsid w:val="00201E3C"/>
    <w:rsid w:val="00201ECD"/>
    <w:rsid w:val="00202579"/>
    <w:rsid w:val="002033B9"/>
    <w:rsid w:val="0020397A"/>
    <w:rsid w:val="0020426B"/>
    <w:rsid w:val="00204C47"/>
    <w:rsid w:val="00204FE0"/>
    <w:rsid w:val="00205209"/>
    <w:rsid w:val="00205AD8"/>
    <w:rsid w:val="002070C5"/>
    <w:rsid w:val="0020748F"/>
    <w:rsid w:val="00207876"/>
    <w:rsid w:val="002079B8"/>
    <w:rsid w:val="00207DAB"/>
    <w:rsid w:val="00210575"/>
    <w:rsid w:val="00211B18"/>
    <w:rsid w:val="00211F87"/>
    <w:rsid w:val="00212DBF"/>
    <w:rsid w:val="00213087"/>
    <w:rsid w:val="0021361A"/>
    <w:rsid w:val="002136AE"/>
    <w:rsid w:val="0021375C"/>
    <w:rsid w:val="00213FCC"/>
    <w:rsid w:val="002142D0"/>
    <w:rsid w:val="002146BA"/>
    <w:rsid w:val="002150FF"/>
    <w:rsid w:val="00215E0D"/>
    <w:rsid w:val="0021641F"/>
    <w:rsid w:val="002164B3"/>
    <w:rsid w:val="00217FE2"/>
    <w:rsid w:val="0022050A"/>
    <w:rsid w:val="00221EF2"/>
    <w:rsid w:val="00222071"/>
    <w:rsid w:val="002235E7"/>
    <w:rsid w:val="002236EC"/>
    <w:rsid w:val="00224EF9"/>
    <w:rsid w:val="00225971"/>
    <w:rsid w:val="00226B36"/>
    <w:rsid w:val="00227F7A"/>
    <w:rsid w:val="0023022B"/>
    <w:rsid w:val="0023025E"/>
    <w:rsid w:val="002309E6"/>
    <w:rsid w:val="00230C2E"/>
    <w:rsid w:val="00230C8D"/>
    <w:rsid w:val="00230D94"/>
    <w:rsid w:val="002312C4"/>
    <w:rsid w:val="00231F2A"/>
    <w:rsid w:val="002325F8"/>
    <w:rsid w:val="00232890"/>
    <w:rsid w:val="00234A09"/>
    <w:rsid w:val="00237538"/>
    <w:rsid w:val="00237AC4"/>
    <w:rsid w:val="0024061E"/>
    <w:rsid w:val="0024086F"/>
    <w:rsid w:val="00240C55"/>
    <w:rsid w:val="00241DE8"/>
    <w:rsid w:val="00243594"/>
    <w:rsid w:val="0024372B"/>
    <w:rsid w:val="00243A74"/>
    <w:rsid w:val="00243AEB"/>
    <w:rsid w:val="00244CCB"/>
    <w:rsid w:val="00244D51"/>
    <w:rsid w:val="00245BAF"/>
    <w:rsid w:val="00245FA0"/>
    <w:rsid w:val="00246124"/>
    <w:rsid w:val="00246577"/>
    <w:rsid w:val="00247A03"/>
    <w:rsid w:val="00247C3D"/>
    <w:rsid w:val="00251ABC"/>
    <w:rsid w:val="00251DF6"/>
    <w:rsid w:val="002548DA"/>
    <w:rsid w:val="00254F16"/>
    <w:rsid w:val="002556FF"/>
    <w:rsid w:val="00255B1D"/>
    <w:rsid w:val="002560E4"/>
    <w:rsid w:val="00256684"/>
    <w:rsid w:val="00256AAB"/>
    <w:rsid w:val="00256FB7"/>
    <w:rsid w:val="002606E1"/>
    <w:rsid w:val="00260896"/>
    <w:rsid w:val="0026192D"/>
    <w:rsid w:val="00261FD5"/>
    <w:rsid w:val="0026330F"/>
    <w:rsid w:val="002634BB"/>
    <w:rsid w:val="00263FFE"/>
    <w:rsid w:val="0026419C"/>
    <w:rsid w:val="0026497C"/>
    <w:rsid w:val="00264ED6"/>
    <w:rsid w:val="002651E8"/>
    <w:rsid w:val="00265250"/>
    <w:rsid w:val="002656B7"/>
    <w:rsid w:val="00265894"/>
    <w:rsid w:val="002661B3"/>
    <w:rsid w:val="002662AD"/>
    <w:rsid w:val="00266A35"/>
    <w:rsid w:val="00266C96"/>
    <w:rsid w:val="00270285"/>
    <w:rsid w:val="0027033D"/>
    <w:rsid w:val="00270901"/>
    <w:rsid w:val="002709E2"/>
    <w:rsid w:val="002718EE"/>
    <w:rsid w:val="00271B62"/>
    <w:rsid w:val="00271BC1"/>
    <w:rsid w:val="00271C7E"/>
    <w:rsid w:val="002724AF"/>
    <w:rsid w:val="002736D6"/>
    <w:rsid w:val="00273EFC"/>
    <w:rsid w:val="00273FE3"/>
    <w:rsid w:val="0027494A"/>
    <w:rsid w:val="00275F45"/>
    <w:rsid w:val="00276242"/>
    <w:rsid w:val="0027676E"/>
    <w:rsid w:val="002775E7"/>
    <w:rsid w:val="00280209"/>
    <w:rsid w:val="002804DC"/>
    <w:rsid w:val="002807E0"/>
    <w:rsid w:val="002809F9"/>
    <w:rsid w:val="00280B89"/>
    <w:rsid w:val="002810F3"/>
    <w:rsid w:val="00281C75"/>
    <w:rsid w:val="00282A42"/>
    <w:rsid w:val="00282FCC"/>
    <w:rsid w:val="00283634"/>
    <w:rsid w:val="002836B2"/>
    <w:rsid w:val="00283B4D"/>
    <w:rsid w:val="002844CF"/>
    <w:rsid w:val="00284655"/>
    <w:rsid w:val="002846C8"/>
    <w:rsid w:val="00284AB9"/>
    <w:rsid w:val="0028539C"/>
    <w:rsid w:val="00285575"/>
    <w:rsid w:val="002856F3"/>
    <w:rsid w:val="00285B51"/>
    <w:rsid w:val="00286B40"/>
    <w:rsid w:val="00286F59"/>
    <w:rsid w:val="00290323"/>
    <w:rsid w:val="002908A1"/>
    <w:rsid w:val="002909FF"/>
    <w:rsid w:val="00290D4C"/>
    <w:rsid w:val="002912CE"/>
    <w:rsid w:val="00291533"/>
    <w:rsid w:val="00291C50"/>
    <w:rsid w:val="002922C3"/>
    <w:rsid w:val="0029325C"/>
    <w:rsid w:val="00293830"/>
    <w:rsid w:val="00294EA7"/>
    <w:rsid w:val="0029551F"/>
    <w:rsid w:val="00295BE4"/>
    <w:rsid w:val="00295FC7"/>
    <w:rsid w:val="002968F3"/>
    <w:rsid w:val="00296AE5"/>
    <w:rsid w:val="0029735F"/>
    <w:rsid w:val="002A09A7"/>
    <w:rsid w:val="002A107D"/>
    <w:rsid w:val="002A1C2D"/>
    <w:rsid w:val="002A2144"/>
    <w:rsid w:val="002A3C1F"/>
    <w:rsid w:val="002A5773"/>
    <w:rsid w:val="002A5F5A"/>
    <w:rsid w:val="002A6039"/>
    <w:rsid w:val="002A6F95"/>
    <w:rsid w:val="002A7290"/>
    <w:rsid w:val="002A73CB"/>
    <w:rsid w:val="002A7DA8"/>
    <w:rsid w:val="002A7F40"/>
    <w:rsid w:val="002B004D"/>
    <w:rsid w:val="002B0278"/>
    <w:rsid w:val="002B05D9"/>
    <w:rsid w:val="002B07D1"/>
    <w:rsid w:val="002B1433"/>
    <w:rsid w:val="002B197C"/>
    <w:rsid w:val="002B1CA8"/>
    <w:rsid w:val="002B2498"/>
    <w:rsid w:val="002B2C0E"/>
    <w:rsid w:val="002B2C3E"/>
    <w:rsid w:val="002B2D25"/>
    <w:rsid w:val="002B2F4B"/>
    <w:rsid w:val="002B3695"/>
    <w:rsid w:val="002B378C"/>
    <w:rsid w:val="002B37EE"/>
    <w:rsid w:val="002B3E38"/>
    <w:rsid w:val="002B46E8"/>
    <w:rsid w:val="002B4E2C"/>
    <w:rsid w:val="002B5397"/>
    <w:rsid w:val="002B563B"/>
    <w:rsid w:val="002B5696"/>
    <w:rsid w:val="002B60C3"/>
    <w:rsid w:val="002B64FD"/>
    <w:rsid w:val="002C0C11"/>
    <w:rsid w:val="002C0CEE"/>
    <w:rsid w:val="002C1412"/>
    <w:rsid w:val="002C1BEF"/>
    <w:rsid w:val="002C243E"/>
    <w:rsid w:val="002C377B"/>
    <w:rsid w:val="002C387E"/>
    <w:rsid w:val="002C3E14"/>
    <w:rsid w:val="002C4162"/>
    <w:rsid w:val="002C448D"/>
    <w:rsid w:val="002C4825"/>
    <w:rsid w:val="002C4B13"/>
    <w:rsid w:val="002C4E6D"/>
    <w:rsid w:val="002C59B7"/>
    <w:rsid w:val="002C5A45"/>
    <w:rsid w:val="002C5AE0"/>
    <w:rsid w:val="002C61DC"/>
    <w:rsid w:val="002C6416"/>
    <w:rsid w:val="002C68CA"/>
    <w:rsid w:val="002C6C18"/>
    <w:rsid w:val="002C6FC4"/>
    <w:rsid w:val="002C72A7"/>
    <w:rsid w:val="002C7719"/>
    <w:rsid w:val="002D0182"/>
    <w:rsid w:val="002D1039"/>
    <w:rsid w:val="002D2A97"/>
    <w:rsid w:val="002D34BD"/>
    <w:rsid w:val="002D3A3D"/>
    <w:rsid w:val="002D4600"/>
    <w:rsid w:val="002D464B"/>
    <w:rsid w:val="002D5A39"/>
    <w:rsid w:val="002D6076"/>
    <w:rsid w:val="002D6296"/>
    <w:rsid w:val="002D7105"/>
    <w:rsid w:val="002D73A5"/>
    <w:rsid w:val="002D7E0B"/>
    <w:rsid w:val="002E0AAC"/>
    <w:rsid w:val="002E16E7"/>
    <w:rsid w:val="002E199B"/>
    <w:rsid w:val="002E1A85"/>
    <w:rsid w:val="002E1D27"/>
    <w:rsid w:val="002E26E1"/>
    <w:rsid w:val="002E2B94"/>
    <w:rsid w:val="002E3380"/>
    <w:rsid w:val="002E34A2"/>
    <w:rsid w:val="002E3794"/>
    <w:rsid w:val="002E385C"/>
    <w:rsid w:val="002E3A9C"/>
    <w:rsid w:val="002E4455"/>
    <w:rsid w:val="002E5D25"/>
    <w:rsid w:val="002E5E3B"/>
    <w:rsid w:val="002E6A51"/>
    <w:rsid w:val="002E78D9"/>
    <w:rsid w:val="002E7EC4"/>
    <w:rsid w:val="002F0D35"/>
    <w:rsid w:val="002F15F0"/>
    <w:rsid w:val="002F2C49"/>
    <w:rsid w:val="002F35A9"/>
    <w:rsid w:val="002F45E0"/>
    <w:rsid w:val="002F462F"/>
    <w:rsid w:val="002F4ECF"/>
    <w:rsid w:val="002F5E57"/>
    <w:rsid w:val="002F5FC9"/>
    <w:rsid w:val="002F6FF8"/>
    <w:rsid w:val="002F788B"/>
    <w:rsid w:val="003009F8"/>
    <w:rsid w:val="003011E4"/>
    <w:rsid w:val="0030153B"/>
    <w:rsid w:val="003018DC"/>
    <w:rsid w:val="003019B2"/>
    <w:rsid w:val="00301D97"/>
    <w:rsid w:val="00302C75"/>
    <w:rsid w:val="003034FB"/>
    <w:rsid w:val="00303587"/>
    <w:rsid w:val="0030377C"/>
    <w:rsid w:val="00303A72"/>
    <w:rsid w:val="00303E37"/>
    <w:rsid w:val="00304310"/>
    <w:rsid w:val="003046CC"/>
    <w:rsid w:val="0030490B"/>
    <w:rsid w:val="00304BA5"/>
    <w:rsid w:val="00304BD3"/>
    <w:rsid w:val="003050DF"/>
    <w:rsid w:val="00305FAA"/>
    <w:rsid w:val="00306314"/>
    <w:rsid w:val="00306A4E"/>
    <w:rsid w:val="00306B51"/>
    <w:rsid w:val="00306D0A"/>
    <w:rsid w:val="00307AE0"/>
    <w:rsid w:val="00307FAD"/>
    <w:rsid w:val="00310211"/>
    <w:rsid w:val="003106CE"/>
    <w:rsid w:val="00310DB1"/>
    <w:rsid w:val="0031163E"/>
    <w:rsid w:val="00312693"/>
    <w:rsid w:val="00312BE4"/>
    <w:rsid w:val="00313BFE"/>
    <w:rsid w:val="00314BFE"/>
    <w:rsid w:val="003150B4"/>
    <w:rsid w:val="003151E8"/>
    <w:rsid w:val="00315229"/>
    <w:rsid w:val="00315239"/>
    <w:rsid w:val="00316861"/>
    <w:rsid w:val="00316941"/>
    <w:rsid w:val="003177B7"/>
    <w:rsid w:val="003178A5"/>
    <w:rsid w:val="003200EE"/>
    <w:rsid w:val="00320807"/>
    <w:rsid w:val="00320836"/>
    <w:rsid w:val="00320A12"/>
    <w:rsid w:val="003210D4"/>
    <w:rsid w:val="003218FF"/>
    <w:rsid w:val="00321A00"/>
    <w:rsid w:val="00321A3B"/>
    <w:rsid w:val="00322270"/>
    <w:rsid w:val="003233E5"/>
    <w:rsid w:val="0032354B"/>
    <w:rsid w:val="003257C8"/>
    <w:rsid w:val="0032673C"/>
    <w:rsid w:val="003270D8"/>
    <w:rsid w:val="003273C3"/>
    <w:rsid w:val="00330944"/>
    <w:rsid w:val="00331B0E"/>
    <w:rsid w:val="003323D4"/>
    <w:rsid w:val="003323FD"/>
    <w:rsid w:val="00332B4B"/>
    <w:rsid w:val="00333706"/>
    <w:rsid w:val="00333E82"/>
    <w:rsid w:val="00334663"/>
    <w:rsid w:val="00334677"/>
    <w:rsid w:val="00334706"/>
    <w:rsid w:val="00334940"/>
    <w:rsid w:val="00335052"/>
    <w:rsid w:val="00335845"/>
    <w:rsid w:val="003359E1"/>
    <w:rsid w:val="00336649"/>
    <w:rsid w:val="003366AA"/>
    <w:rsid w:val="00336AAC"/>
    <w:rsid w:val="0033781F"/>
    <w:rsid w:val="0034069D"/>
    <w:rsid w:val="00340A71"/>
    <w:rsid w:val="00340DD6"/>
    <w:rsid w:val="00341C14"/>
    <w:rsid w:val="003423A5"/>
    <w:rsid w:val="00342C83"/>
    <w:rsid w:val="0034310D"/>
    <w:rsid w:val="003431F3"/>
    <w:rsid w:val="00343226"/>
    <w:rsid w:val="00343555"/>
    <w:rsid w:val="00343856"/>
    <w:rsid w:val="00343DB6"/>
    <w:rsid w:val="003440F8"/>
    <w:rsid w:val="0034464F"/>
    <w:rsid w:val="003450FB"/>
    <w:rsid w:val="003451A9"/>
    <w:rsid w:val="00346980"/>
    <w:rsid w:val="00347199"/>
    <w:rsid w:val="00347BE1"/>
    <w:rsid w:val="00347FA5"/>
    <w:rsid w:val="00350D38"/>
    <w:rsid w:val="00352297"/>
    <w:rsid w:val="00352BA4"/>
    <w:rsid w:val="003531DD"/>
    <w:rsid w:val="0035336C"/>
    <w:rsid w:val="003536E0"/>
    <w:rsid w:val="0035376B"/>
    <w:rsid w:val="0035433D"/>
    <w:rsid w:val="00354BD4"/>
    <w:rsid w:val="003551EF"/>
    <w:rsid w:val="00356A43"/>
    <w:rsid w:val="00356C37"/>
    <w:rsid w:val="00356FAA"/>
    <w:rsid w:val="0035796C"/>
    <w:rsid w:val="0036000B"/>
    <w:rsid w:val="003606B4"/>
    <w:rsid w:val="00360B88"/>
    <w:rsid w:val="00361024"/>
    <w:rsid w:val="00361310"/>
    <w:rsid w:val="003618E8"/>
    <w:rsid w:val="00362341"/>
    <w:rsid w:val="00363585"/>
    <w:rsid w:val="00363E25"/>
    <w:rsid w:val="00364202"/>
    <w:rsid w:val="00364EE2"/>
    <w:rsid w:val="00365082"/>
    <w:rsid w:val="00365EAD"/>
    <w:rsid w:val="00365F81"/>
    <w:rsid w:val="00366290"/>
    <w:rsid w:val="0036754B"/>
    <w:rsid w:val="00367764"/>
    <w:rsid w:val="003677FB"/>
    <w:rsid w:val="003679D8"/>
    <w:rsid w:val="003702C3"/>
    <w:rsid w:val="00373C93"/>
    <w:rsid w:val="00374D6A"/>
    <w:rsid w:val="00375332"/>
    <w:rsid w:val="00375B88"/>
    <w:rsid w:val="003769C4"/>
    <w:rsid w:val="00376D9C"/>
    <w:rsid w:val="00376F66"/>
    <w:rsid w:val="00377039"/>
    <w:rsid w:val="00377324"/>
    <w:rsid w:val="00377FB6"/>
    <w:rsid w:val="0038058D"/>
    <w:rsid w:val="003806CF"/>
    <w:rsid w:val="00380DEB"/>
    <w:rsid w:val="0038162B"/>
    <w:rsid w:val="00381933"/>
    <w:rsid w:val="00381DF3"/>
    <w:rsid w:val="0038223F"/>
    <w:rsid w:val="0038233E"/>
    <w:rsid w:val="0038278B"/>
    <w:rsid w:val="003830E2"/>
    <w:rsid w:val="0038330C"/>
    <w:rsid w:val="00383738"/>
    <w:rsid w:val="0038373A"/>
    <w:rsid w:val="0038420B"/>
    <w:rsid w:val="003856C1"/>
    <w:rsid w:val="003864EA"/>
    <w:rsid w:val="00386694"/>
    <w:rsid w:val="00387D73"/>
    <w:rsid w:val="00390B31"/>
    <w:rsid w:val="00392263"/>
    <w:rsid w:val="00392538"/>
    <w:rsid w:val="00392E76"/>
    <w:rsid w:val="003934D2"/>
    <w:rsid w:val="0039361E"/>
    <w:rsid w:val="00393F61"/>
    <w:rsid w:val="003942BC"/>
    <w:rsid w:val="00394451"/>
    <w:rsid w:val="0039473B"/>
    <w:rsid w:val="003955B9"/>
    <w:rsid w:val="00395705"/>
    <w:rsid w:val="003960B0"/>
    <w:rsid w:val="00396D29"/>
    <w:rsid w:val="0039733E"/>
    <w:rsid w:val="00397348"/>
    <w:rsid w:val="003A0626"/>
    <w:rsid w:val="003A09A0"/>
    <w:rsid w:val="003A1CF8"/>
    <w:rsid w:val="003A23F6"/>
    <w:rsid w:val="003A29ED"/>
    <w:rsid w:val="003A2DCF"/>
    <w:rsid w:val="003A3070"/>
    <w:rsid w:val="003A355D"/>
    <w:rsid w:val="003A4A4C"/>
    <w:rsid w:val="003A4D92"/>
    <w:rsid w:val="003A501A"/>
    <w:rsid w:val="003A5154"/>
    <w:rsid w:val="003A6470"/>
    <w:rsid w:val="003A6C11"/>
    <w:rsid w:val="003B0533"/>
    <w:rsid w:val="003B0792"/>
    <w:rsid w:val="003B0AC2"/>
    <w:rsid w:val="003B0BED"/>
    <w:rsid w:val="003B12D8"/>
    <w:rsid w:val="003B12EF"/>
    <w:rsid w:val="003B142D"/>
    <w:rsid w:val="003B207C"/>
    <w:rsid w:val="003B25E8"/>
    <w:rsid w:val="003B34F6"/>
    <w:rsid w:val="003B3B3B"/>
    <w:rsid w:val="003B3CC6"/>
    <w:rsid w:val="003B3E67"/>
    <w:rsid w:val="003B4984"/>
    <w:rsid w:val="003B5384"/>
    <w:rsid w:val="003B54EC"/>
    <w:rsid w:val="003B5A98"/>
    <w:rsid w:val="003B5AB8"/>
    <w:rsid w:val="003B639A"/>
    <w:rsid w:val="003B6DEC"/>
    <w:rsid w:val="003B7D2E"/>
    <w:rsid w:val="003B7FB0"/>
    <w:rsid w:val="003C238B"/>
    <w:rsid w:val="003C2466"/>
    <w:rsid w:val="003C304E"/>
    <w:rsid w:val="003C33A0"/>
    <w:rsid w:val="003C423A"/>
    <w:rsid w:val="003C487A"/>
    <w:rsid w:val="003C57CF"/>
    <w:rsid w:val="003C6083"/>
    <w:rsid w:val="003C6BD6"/>
    <w:rsid w:val="003C7803"/>
    <w:rsid w:val="003C7D18"/>
    <w:rsid w:val="003D085D"/>
    <w:rsid w:val="003D09DC"/>
    <w:rsid w:val="003D106C"/>
    <w:rsid w:val="003D1328"/>
    <w:rsid w:val="003D139B"/>
    <w:rsid w:val="003D17CD"/>
    <w:rsid w:val="003D1B7C"/>
    <w:rsid w:val="003D3665"/>
    <w:rsid w:val="003D3949"/>
    <w:rsid w:val="003D3E0D"/>
    <w:rsid w:val="003D474E"/>
    <w:rsid w:val="003D4967"/>
    <w:rsid w:val="003D4F1B"/>
    <w:rsid w:val="003D5F0C"/>
    <w:rsid w:val="003D60EE"/>
    <w:rsid w:val="003D6DDE"/>
    <w:rsid w:val="003D7491"/>
    <w:rsid w:val="003D75D3"/>
    <w:rsid w:val="003D7ABE"/>
    <w:rsid w:val="003E01EA"/>
    <w:rsid w:val="003E0344"/>
    <w:rsid w:val="003E14A9"/>
    <w:rsid w:val="003E19FB"/>
    <w:rsid w:val="003E1C30"/>
    <w:rsid w:val="003E2465"/>
    <w:rsid w:val="003E26BA"/>
    <w:rsid w:val="003E2EFC"/>
    <w:rsid w:val="003E396E"/>
    <w:rsid w:val="003E4188"/>
    <w:rsid w:val="003E582C"/>
    <w:rsid w:val="003E5B3A"/>
    <w:rsid w:val="003E6329"/>
    <w:rsid w:val="003E68A5"/>
    <w:rsid w:val="003E68FB"/>
    <w:rsid w:val="003E7A6F"/>
    <w:rsid w:val="003E7BA3"/>
    <w:rsid w:val="003E7E0A"/>
    <w:rsid w:val="003F06F9"/>
    <w:rsid w:val="003F093E"/>
    <w:rsid w:val="003F162F"/>
    <w:rsid w:val="003F19D6"/>
    <w:rsid w:val="003F2556"/>
    <w:rsid w:val="003F271B"/>
    <w:rsid w:val="003F2C36"/>
    <w:rsid w:val="003F30A3"/>
    <w:rsid w:val="003F5231"/>
    <w:rsid w:val="003F53F2"/>
    <w:rsid w:val="003F5487"/>
    <w:rsid w:val="003F5AE5"/>
    <w:rsid w:val="003F6DCB"/>
    <w:rsid w:val="003F6FBD"/>
    <w:rsid w:val="0040097E"/>
    <w:rsid w:val="00401727"/>
    <w:rsid w:val="0040255C"/>
    <w:rsid w:val="00402AEB"/>
    <w:rsid w:val="00402C3D"/>
    <w:rsid w:val="00402F27"/>
    <w:rsid w:val="004045EA"/>
    <w:rsid w:val="0040479C"/>
    <w:rsid w:val="00404E37"/>
    <w:rsid w:val="00405199"/>
    <w:rsid w:val="00405677"/>
    <w:rsid w:val="00405A27"/>
    <w:rsid w:val="00405BEB"/>
    <w:rsid w:val="004062F4"/>
    <w:rsid w:val="00406C17"/>
    <w:rsid w:val="00410A49"/>
    <w:rsid w:val="004122AE"/>
    <w:rsid w:val="00412A0D"/>
    <w:rsid w:val="00413079"/>
    <w:rsid w:val="004134B1"/>
    <w:rsid w:val="0041480A"/>
    <w:rsid w:val="00414F38"/>
    <w:rsid w:val="00415099"/>
    <w:rsid w:val="004153A4"/>
    <w:rsid w:val="004154FD"/>
    <w:rsid w:val="00415519"/>
    <w:rsid w:val="00415DF9"/>
    <w:rsid w:val="004169FC"/>
    <w:rsid w:val="004170A1"/>
    <w:rsid w:val="00420DB3"/>
    <w:rsid w:val="00421A55"/>
    <w:rsid w:val="00424011"/>
    <w:rsid w:val="0042412E"/>
    <w:rsid w:val="00424483"/>
    <w:rsid w:val="004244BB"/>
    <w:rsid w:val="0042633B"/>
    <w:rsid w:val="00427494"/>
    <w:rsid w:val="004274ED"/>
    <w:rsid w:val="0042788D"/>
    <w:rsid w:val="004278CF"/>
    <w:rsid w:val="00427BED"/>
    <w:rsid w:val="00430446"/>
    <w:rsid w:val="004304A1"/>
    <w:rsid w:val="00430986"/>
    <w:rsid w:val="00430B97"/>
    <w:rsid w:val="004312B2"/>
    <w:rsid w:val="00431D59"/>
    <w:rsid w:val="00433C5B"/>
    <w:rsid w:val="00433CDD"/>
    <w:rsid w:val="00434040"/>
    <w:rsid w:val="00434238"/>
    <w:rsid w:val="00434524"/>
    <w:rsid w:val="00434B6E"/>
    <w:rsid w:val="004355EF"/>
    <w:rsid w:val="00436AD4"/>
    <w:rsid w:val="00437AB4"/>
    <w:rsid w:val="00440734"/>
    <w:rsid w:val="00440BC5"/>
    <w:rsid w:val="004414AC"/>
    <w:rsid w:val="0044192C"/>
    <w:rsid w:val="00442068"/>
    <w:rsid w:val="00442E6F"/>
    <w:rsid w:val="004430F7"/>
    <w:rsid w:val="00443D08"/>
    <w:rsid w:val="00444329"/>
    <w:rsid w:val="0044434B"/>
    <w:rsid w:val="004446FE"/>
    <w:rsid w:val="00444D02"/>
    <w:rsid w:val="00445CE6"/>
    <w:rsid w:val="00446380"/>
    <w:rsid w:val="00446763"/>
    <w:rsid w:val="0044690C"/>
    <w:rsid w:val="00446E7B"/>
    <w:rsid w:val="00446F61"/>
    <w:rsid w:val="00446F7B"/>
    <w:rsid w:val="00447B5E"/>
    <w:rsid w:val="00447BCD"/>
    <w:rsid w:val="004500D0"/>
    <w:rsid w:val="00451959"/>
    <w:rsid w:val="00451C66"/>
    <w:rsid w:val="00452C01"/>
    <w:rsid w:val="00452E05"/>
    <w:rsid w:val="00453C39"/>
    <w:rsid w:val="00454501"/>
    <w:rsid w:val="00456C92"/>
    <w:rsid w:val="00460A45"/>
    <w:rsid w:val="0046210C"/>
    <w:rsid w:val="00462305"/>
    <w:rsid w:val="0046382A"/>
    <w:rsid w:val="00463CB3"/>
    <w:rsid w:val="004642D1"/>
    <w:rsid w:val="0046437A"/>
    <w:rsid w:val="00464562"/>
    <w:rsid w:val="00464BEF"/>
    <w:rsid w:val="0046507B"/>
    <w:rsid w:val="00465B54"/>
    <w:rsid w:val="00466229"/>
    <w:rsid w:val="00466397"/>
    <w:rsid w:val="00466AE0"/>
    <w:rsid w:val="00466C2D"/>
    <w:rsid w:val="00467CBD"/>
    <w:rsid w:val="00470A12"/>
    <w:rsid w:val="00470D86"/>
    <w:rsid w:val="0047186E"/>
    <w:rsid w:val="004719AB"/>
    <w:rsid w:val="004719D8"/>
    <w:rsid w:val="0047290C"/>
    <w:rsid w:val="004732DA"/>
    <w:rsid w:val="004733FE"/>
    <w:rsid w:val="00473756"/>
    <w:rsid w:val="00473E43"/>
    <w:rsid w:val="00474C53"/>
    <w:rsid w:val="00474EA1"/>
    <w:rsid w:val="00475689"/>
    <w:rsid w:val="00477F0B"/>
    <w:rsid w:val="00480036"/>
    <w:rsid w:val="00480D62"/>
    <w:rsid w:val="00480F61"/>
    <w:rsid w:val="00481B93"/>
    <w:rsid w:val="00481BCA"/>
    <w:rsid w:val="00482BAF"/>
    <w:rsid w:val="00482BE2"/>
    <w:rsid w:val="00482DDD"/>
    <w:rsid w:val="00482F0C"/>
    <w:rsid w:val="0048345F"/>
    <w:rsid w:val="00483D1C"/>
    <w:rsid w:val="00484D70"/>
    <w:rsid w:val="00486C46"/>
    <w:rsid w:val="00487525"/>
    <w:rsid w:val="00487684"/>
    <w:rsid w:val="004906D9"/>
    <w:rsid w:val="00490BDF"/>
    <w:rsid w:val="004911A5"/>
    <w:rsid w:val="00491E43"/>
    <w:rsid w:val="0049315E"/>
    <w:rsid w:val="004936B7"/>
    <w:rsid w:val="004944E8"/>
    <w:rsid w:val="0049480E"/>
    <w:rsid w:val="00494995"/>
    <w:rsid w:val="00494E45"/>
    <w:rsid w:val="0049541B"/>
    <w:rsid w:val="00496301"/>
    <w:rsid w:val="00496B17"/>
    <w:rsid w:val="00496DF6"/>
    <w:rsid w:val="00497161"/>
    <w:rsid w:val="0049727A"/>
    <w:rsid w:val="00497481"/>
    <w:rsid w:val="004A0614"/>
    <w:rsid w:val="004A0F1E"/>
    <w:rsid w:val="004A147A"/>
    <w:rsid w:val="004A1751"/>
    <w:rsid w:val="004A1ADE"/>
    <w:rsid w:val="004A202D"/>
    <w:rsid w:val="004A2328"/>
    <w:rsid w:val="004A338B"/>
    <w:rsid w:val="004A33FB"/>
    <w:rsid w:val="004A3619"/>
    <w:rsid w:val="004A406C"/>
    <w:rsid w:val="004A40AE"/>
    <w:rsid w:val="004A42E2"/>
    <w:rsid w:val="004A44AC"/>
    <w:rsid w:val="004A6436"/>
    <w:rsid w:val="004A76E4"/>
    <w:rsid w:val="004A7A22"/>
    <w:rsid w:val="004B0900"/>
    <w:rsid w:val="004B0F4B"/>
    <w:rsid w:val="004B0FA1"/>
    <w:rsid w:val="004B1573"/>
    <w:rsid w:val="004B19E8"/>
    <w:rsid w:val="004B2C1E"/>
    <w:rsid w:val="004B2DB5"/>
    <w:rsid w:val="004B3625"/>
    <w:rsid w:val="004B3733"/>
    <w:rsid w:val="004B3835"/>
    <w:rsid w:val="004B4580"/>
    <w:rsid w:val="004B45B3"/>
    <w:rsid w:val="004B4E5F"/>
    <w:rsid w:val="004B4EF4"/>
    <w:rsid w:val="004B5C87"/>
    <w:rsid w:val="004B65A1"/>
    <w:rsid w:val="004B691F"/>
    <w:rsid w:val="004B7236"/>
    <w:rsid w:val="004B7697"/>
    <w:rsid w:val="004C0F6B"/>
    <w:rsid w:val="004C13E2"/>
    <w:rsid w:val="004C176F"/>
    <w:rsid w:val="004C1BF9"/>
    <w:rsid w:val="004C1D4D"/>
    <w:rsid w:val="004C21B0"/>
    <w:rsid w:val="004C367B"/>
    <w:rsid w:val="004C3A5D"/>
    <w:rsid w:val="004C3D77"/>
    <w:rsid w:val="004C4C0F"/>
    <w:rsid w:val="004C505C"/>
    <w:rsid w:val="004C553D"/>
    <w:rsid w:val="004C555E"/>
    <w:rsid w:val="004C57D3"/>
    <w:rsid w:val="004C64FB"/>
    <w:rsid w:val="004C708F"/>
    <w:rsid w:val="004C7E1F"/>
    <w:rsid w:val="004D02A6"/>
    <w:rsid w:val="004D088C"/>
    <w:rsid w:val="004D159F"/>
    <w:rsid w:val="004D2585"/>
    <w:rsid w:val="004D2BC0"/>
    <w:rsid w:val="004D2D05"/>
    <w:rsid w:val="004D3A0B"/>
    <w:rsid w:val="004D3D35"/>
    <w:rsid w:val="004D46FF"/>
    <w:rsid w:val="004D4FA5"/>
    <w:rsid w:val="004D5247"/>
    <w:rsid w:val="004D56D0"/>
    <w:rsid w:val="004D59A0"/>
    <w:rsid w:val="004D638A"/>
    <w:rsid w:val="004E0CA6"/>
    <w:rsid w:val="004E3E92"/>
    <w:rsid w:val="004E45BB"/>
    <w:rsid w:val="004E462E"/>
    <w:rsid w:val="004E47E3"/>
    <w:rsid w:val="004E4FAF"/>
    <w:rsid w:val="004E6F28"/>
    <w:rsid w:val="004E7722"/>
    <w:rsid w:val="004F27F8"/>
    <w:rsid w:val="004F352F"/>
    <w:rsid w:val="004F42DB"/>
    <w:rsid w:val="004F42F6"/>
    <w:rsid w:val="004F46E7"/>
    <w:rsid w:val="004F4712"/>
    <w:rsid w:val="004F4A81"/>
    <w:rsid w:val="004F54EC"/>
    <w:rsid w:val="004F6288"/>
    <w:rsid w:val="004F6F1F"/>
    <w:rsid w:val="004F7843"/>
    <w:rsid w:val="004F79E3"/>
    <w:rsid w:val="004F7E35"/>
    <w:rsid w:val="005007F2"/>
    <w:rsid w:val="00501351"/>
    <w:rsid w:val="005013AF"/>
    <w:rsid w:val="005015DC"/>
    <w:rsid w:val="00501DAB"/>
    <w:rsid w:val="00501F0C"/>
    <w:rsid w:val="0050253B"/>
    <w:rsid w:val="00502B32"/>
    <w:rsid w:val="00503195"/>
    <w:rsid w:val="00503B1D"/>
    <w:rsid w:val="00503C49"/>
    <w:rsid w:val="005052E4"/>
    <w:rsid w:val="005057AA"/>
    <w:rsid w:val="005062FD"/>
    <w:rsid w:val="005069E7"/>
    <w:rsid w:val="0050783E"/>
    <w:rsid w:val="005079BC"/>
    <w:rsid w:val="0051007C"/>
    <w:rsid w:val="0051012B"/>
    <w:rsid w:val="005102EF"/>
    <w:rsid w:val="00510916"/>
    <w:rsid w:val="00511467"/>
    <w:rsid w:val="005118CA"/>
    <w:rsid w:val="00512383"/>
    <w:rsid w:val="005126FD"/>
    <w:rsid w:val="00512A72"/>
    <w:rsid w:val="00514152"/>
    <w:rsid w:val="005156FB"/>
    <w:rsid w:val="00515724"/>
    <w:rsid w:val="00515AC4"/>
    <w:rsid w:val="00515CEB"/>
    <w:rsid w:val="00516100"/>
    <w:rsid w:val="00520299"/>
    <w:rsid w:val="0052036B"/>
    <w:rsid w:val="00520FCF"/>
    <w:rsid w:val="005228F0"/>
    <w:rsid w:val="00522B74"/>
    <w:rsid w:val="005233A3"/>
    <w:rsid w:val="00523849"/>
    <w:rsid w:val="00524193"/>
    <w:rsid w:val="00524535"/>
    <w:rsid w:val="00524583"/>
    <w:rsid w:val="0052489B"/>
    <w:rsid w:val="00525547"/>
    <w:rsid w:val="00526ED1"/>
    <w:rsid w:val="0052742E"/>
    <w:rsid w:val="00527471"/>
    <w:rsid w:val="00527BE6"/>
    <w:rsid w:val="00530164"/>
    <w:rsid w:val="00530D18"/>
    <w:rsid w:val="00531BA9"/>
    <w:rsid w:val="00532EB0"/>
    <w:rsid w:val="005334B8"/>
    <w:rsid w:val="005337E0"/>
    <w:rsid w:val="00534A05"/>
    <w:rsid w:val="005362D0"/>
    <w:rsid w:val="00536411"/>
    <w:rsid w:val="00540740"/>
    <w:rsid w:val="00540A63"/>
    <w:rsid w:val="00540CAC"/>
    <w:rsid w:val="00541411"/>
    <w:rsid w:val="005415C7"/>
    <w:rsid w:val="00541A8A"/>
    <w:rsid w:val="005421D1"/>
    <w:rsid w:val="00542CDB"/>
    <w:rsid w:val="00543DD5"/>
    <w:rsid w:val="00543FAF"/>
    <w:rsid w:val="00544502"/>
    <w:rsid w:val="005446D7"/>
    <w:rsid w:val="005454D2"/>
    <w:rsid w:val="005462FE"/>
    <w:rsid w:val="005476C9"/>
    <w:rsid w:val="00547C56"/>
    <w:rsid w:val="0055061E"/>
    <w:rsid w:val="00550A86"/>
    <w:rsid w:val="00551737"/>
    <w:rsid w:val="00551D06"/>
    <w:rsid w:val="00552981"/>
    <w:rsid w:val="00552B87"/>
    <w:rsid w:val="00552D00"/>
    <w:rsid w:val="005538D0"/>
    <w:rsid w:val="00554EFE"/>
    <w:rsid w:val="00556834"/>
    <w:rsid w:val="00556C17"/>
    <w:rsid w:val="00556D70"/>
    <w:rsid w:val="00557C7C"/>
    <w:rsid w:val="00557F81"/>
    <w:rsid w:val="00560523"/>
    <w:rsid w:val="0056064E"/>
    <w:rsid w:val="0056192A"/>
    <w:rsid w:val="0056237B"/>
    <w:rsid w:val="005624F0"/>
    <w:rsid w:val="005634C7"/>
    <w:rsid w:val="00563A89"/>
    <w:rsid w:val="00564650"/>
    <w:rsid w:val="00564CA1"/>
    <w:rsid w:val="0056569E"/>
    <w:rsid w:val="0056626F"/>
    <w:rsid w:val="0056699B"/>
    <w:rsid w:val="00566ADD"/>
    <w:rsid w:val="005670B7"/>
    <w:rsid w:val="005700CC"/>
    <w:rsid w:val="00570E2A"/>
    <w:rsid w:val="00570EC0"/>
    <w:rsid w:val="005710E3"/>
    <w:rsid w:val="0057131C"/>
    <w:rsid w:val="00571C5B"/>
    <w:rsid w:val="00571ED7"/>
    <w:rsid w:val="00572550"/>
    <w:rsid w:val="0057269E"/>
    <w:rsid w:val="005728B6"/>
    <w:rsid w:val="00573D65"/>
    <w:rsid w:val="005745E6"/>
    <w:rsid w:val="0057496E"/>
    <w:rsid w:val="00574A3F"/>
    <w:rsid w:val="0057520C"/>
    <w:rsid w:val="00576999"/>
    <w:rsid w:val="00576EAF"/>
    <w:rsid w:val="0057705F"/>
    <w:rsid w:val="005806CA"/>
    <w:rsid w:val="005811A1"/>
    <w:rsid w:val="005813C9"/>
    <w:rsid w:val="0058161D"/>
    <w:rsid w:val="00581643"/>
    <w:rsid w:val="005819F6"/>
    <w:rsid w:val="005819F9"/>
    <w:rsid w:val="00582E96"/>
    <w:rsid w:val="0058333D"/>
    <w:rsid w:val="0058363A"/>
    <w:rsid w:val="0058368C"/>
    <w:rsid w:val="00584434"/>
    <w:rsid w:val="00584C27"/>
    <w:rsid w:val="0058693B"/>
    <w:rsid w:val="0058694B"/>
    <w:rsid w:val="005878A9"/>
    <w:rsid w:val="005900B9"/>
    <w:rsid w:val="0059066D"/>
    <w:rsid w:val="00590D81"/>
    <w:rsid w:val="0059107C"/>
    <w:rsid w:val="00591591"/>
    <w:rsid w:val="00591E9B"/>
    <w:rsid w:val="00592821"/>
    <w:rsid w:val="00592C5C"/>
    <w:rsid w:val="00592CD0"/>
    <w:rsid w:val="00593BEC"/>
    <w:rsid w:val="005942E4"/>
    <w:rsid w:val="00594BA2"/>
    <w:rsid w:val="0059555D"/>
    <w:rsid w:val="00595BA0"/>
    <w:rsid w:val="005974A2"/>
    <w:rsid w:val="00597746"/>
    <w:rsid w:val="005A0506"/>
    <w:rsid w:val="005A05DC"/>
    <w:rsid w:val="005A0F8C"/>
    <w:rsid w:val="005A17EB"/>
    <w:rsid w:val="005A19AC"/>
    <w:rsid w:val="005A1BA3"/>
    <w:rsid w:val="005A1F07"/>
    <w:rsid w:val="005A32C6"/>
    <w:rsid w:val="005A4EB5"/>
    <w:rsid w:val="005A4F23"/>
    <w:rsid w:val="005A4F3E"/>
    <w:rsid w:val="005A5503"/>
    <w:rsid w:val="005A63C6"/>
    <w:rsid w:val="005A6C19"/>
    <w:rsid w:val="005A7330"/>
    <w:rsid w:val="005B0089"/>
    <w:rsid w:val="005B15C8"/>
    <w:rsid w:val="005B2580"/>
    <w:rsid w:val="005B2C60"/>
    <w:rsid w:val="005B4119"/>
    <w:rsid w:val="005B5AE0"/>
    <w:rsid w:val="005B69C0"/>
    <w:rsid w:val="005B6CDF"/>
    <w:rsid w:val="005B757E"/>
    <w:rsid w:val="005C0428"/>
    <w:rsid w:val="005C0F0F"/>
    <w:rsid w:val="005C1A8D"/>
    <w:rsid w:val="005C20E6"/>
    <w:rsid w:val="005C23D2"/>
    <w:rsid w:val="005C2A14"/>
    <w:rsid w:val="005C386D"/>
    <w:rsid w:val="005C3B93"/>
    <w:rsid w:val="005C4D0C"/>
    <w:rsid w:val="005C63BE"/>
    <w:rsid w:val="005C6BF2"/>
    <w:rsid w:val="005C6F77"/>
    <w:rsid w:val="005D0009"/>
    <w:rsid w:val="005D0A06"/>
    <w:rsid w:val="005D1957"/>
    <w:rsid w:val="005D2397"/>
    <w:rsid w:val="005D2AC5"/>
    <w:rsid w:val="005D3231"/>
    <w:rsid w:val="005D35F5"/>
    <w:rsid w:val="005D4219"/>
    <w:rsid w:val="005D42DC"/>
    <w:rsid w:val="005D53E9"/>
    <w:rsid w:val="005D5869"/>
    <w:rsid w:val="005D5FD3"/>
    <w:rsid w:val="005D6377"/>
    <w:rsid w:val="005D6A4C"/>
    <w:rsid w:val="005D7091"/>
    <w:rsid w:val="005D71EB"/>
    <w:rsid w:val="005E003B"/>
    <w:rsid w:val="005E0592"/>
    <w:rsid w:val="005E0B54"/>
    <w:rsid w:val="005E1785"/>
    <w:rsid w:val="005E2136"/>
    <w:rsid w:val="005E2A9B"/>
    <w:rsid w:val="005E348B"/>
    <w:rsid w:val="005E3683"/>
    <w:rsid w:val="005E36D4"/>
    <w:rsid w:val="005E5214"/>
    <w:rsid w:val="005E5739"/>
    <w:rsid w:val="005E5B7A"/>
    <w:rsid w:val="005E74CD"/>
    <w:rsid w:val="005E7D92"/>
    <w:rsid w:val="005F14E7"/>
    <w:rsid w:val="005F17A6"/>
    <w:rsid w:val="005F180B"/>
    <w:rsid w:val="005F1D29"/>
    <w:rsid w:val="005F220E"/>
    <w:rsid w:val="005F261E"/>
    <w:rsid w:val="005F2E8F"/>
    <w:rsid w:val="005F2F34"/>
    <w:rsid w:val="005F352D"/>
    <w:rsid w:val="005F3D98"/>
    <w:rsid w:val="005F4B27"/>
    <w:rsid w:val="005F4EC1"/>
    <w:rsid w:val="005F50B0"/>
    <w:rsid w:val="005F50C8"/>
    <w:rsid w:val="005F682B"/>
    <w:rsid w:val="005F6956"/>
    <w:rsid w:val="005F6FEA"/>
    <w:rsid w:val="005F772C"/>
    <w:rsid w:val="0060043B"/>
    <w:rsid w:val="006006B4"/>
    <w:rsid w:val="00600ADB"/>
    <w:rsid w:val="00600CD2"/>
    <w:rsid w:val="006016FB"/>
    <w:rsid w:val="00602581"/>
    <w:rsid w:val="00602FB1"/>
    <w:rsid w:val="00603A5D"/>
    <w:rsid w:val="00604049"/>
    <w:rsid w:val="00605E04"/>
    <w:rsid w:val="00606591"/>
    <w:rsid w:val="00606BB5"/>
    <w:rsid w:val="00607CB3"/>
    <w:rsid w:val="00610117"/>
    <w:rsid w:val="00610EB7"/>
    <w:rsid w:val="0061121B"/>
    <w:rsid w:val="00611A68"/>
    <w:rsid w:val="00611B62"/>
    <w:rsid w:val="00612397"/>
    <w:rsid w:val="0061275F"/>
    <w:rsid w:val="006134C9"/>
    <w:rsid w:val="006138B8"/>
    <w:rsid w:val="00613DD3"/>
    <w:rsid w:val="00614264"/>
    <w:rsid w:val="00615447"/>
    <w:rsid w:val="00615889"/>
    <w:rsid w:val="00615D9A"/>
    <w:rsid w:val="00615F2F"/>
    <w:rsid w:val="00616015"/>
    <w:rsid w:val="00620C98"/>
    <w:rsid w:val="00621BDA"/>
    <w:rsid w:val="0062218D"/>
    <w:rsid w:val="00623EF3"/>
    <w:rsid w:val="00623F56"/>
    <w:rsid w:val="006245DF"/>
    <w:rsid w:val="00624AE9"/>
    <w:rsid w:val="00625770"/>
    <w:rsid w:val="00625AF7"/>
    <w:rsid w:val="00625B70"/>
    <w:rsid w:val="00625E63"/>
    <w:rsid w:val="00627ABD"/>
    <w:rsid w:val="00630232"/>
    <w:rsid w:val="0063034E"/>
    <w:rsid w:val="0063041C"/>
    <w:rsid w:val="0063056A"/>
    <w:rsid w:val="00630933"/>
    <w:rsid w:val="00630AC1"/>
    <w:rsid w:val="00630E09"/>
    <w:rsid w:val="006312F2"/>
    <w:rsid w:val="00631693"/>
    <w:rsid w:val="00632D22"/>
    <w:rsid w:val="00633C9E"/>
    <w:rsid w:val="006347E9"/>
    <w:rsid w:val="00634F7A"/>
    <w:rsid w:val="00636B0C"/>
    <w:rsid w:val="0063715C"/>
    <w:rsid w:val="006374A9"/>
    <w:rsid w:val="00637AAE"/>
    <w:rsid w:val="006406A7"/>
    <w:rsid w:val="00640AC7"/>
    <w:rsid w:val="00641135"/>
    <w:rsid w:val="006419E4"/>
    <w:rsid w:val="00641B28"/>
    <w:rsid w:val="006424FD"/>
    <w:rsid w:val="00642728"/>
    <w:rsid w:val="00642C84"/>
    <w:rsid w:val="00642DC6"/>
    <w:rsid w:val="006436CD"/>
    <w:rsid w:val="006436D2"/>
    <w:rsid w:val="006441C7"/>
    <w:rsid w:val="00644E5D"/>
    <w:rsid w:val="0064754D"/>
    <w:rsid w:val="00647F5B"/>
    <w:rsid w:val="006505EB"/>
    <w:rsid w:val="00650712"/>
    <w:rsid w:val="006522DA"/>
    <w:rsid w:val="00652315"/>
    <w:rsid w:val="00652ED3"/>
    <w:rsid w:val="006535DE"/>
    <w:rsid w:val="0065378E"/>
    <w:rsid w:val="00653804"/>
    <w:rsid w:val="00653F1C"/>
    <w:rsid w:val="006543CF"/>
    <w:rsid w:val="006563A4"/>
    <w:rsid w:val="00656B3B"/>
    <w:rsid w:val="006571D7"/>
    <w:rsid w:val="00660A39"/>
    <w:rsid w:val="0066141A"/>
    <w:rsid w:val="0066254F"/>
    <w:rsid w:val="00662B47"/>
    <w:rsid w:val="00662FD6"/>
    <w:rsid w:val="0066335B"/>
    <w:rsid w:val="00663497"/>
    <w:rsid w:val="0066349F"/>
    <w:rsid w:val="0066392E"/>
    <w:rsid w:val="00663BD9"/>
    <w:rsid w:val="00663F7C"/>
    <w:rsid w:val="00664D41"/>
    <w:rsid w:val="00666AB7"/>
    <w:rsid w:val="00666F98"/>
    <w:rsid w:val="006705E0"/>
    <w:rsid w:val="00670676"/>
    <w:rsid w:val="00671578"/>
    <w:rsid w:val="006738D7"/>
    <w:rsid w:val="00673BC4"/>
    <w:rsid w:val="00673D48"/>
    <w:rsid w:val="00673E4D"/>
    <w:rsid w:val="00674C89"/>
    <w:rsid w:val="006759C1"/>
    <w:rsid w:val="00676913"/>
    <w:rsid w:val="00677E36"/>
    <w:rsid w:val="0068020E"/>
    <w:rsid w:val="006809D8"/>
    <w:rsid w:val="006813A0"/>
    <w:rsid w:val="0068160F"/>
    <w:rsid w:val="006818A2"/>
    <w:rsid w:val="006818E1"/>
    <w:rsid w:val="00681AAC"/>
    <w:rsid w:val="0068288B"/>
    <w:rsid w:val="0068296A"/>
    <w:rsid w:val="006832BB"/>
    <w:rsid w:val="00683822"/>
    <w:rsid w:val="00683D97"/>
    <w:rsid w:val="006843B1"/>
    <w:rsid w:val="0068445A"/>
    <w:rsid w:val="00684E38"/>
    <w:rsid w:val="00685B2C"/>
    <w:rsid w:val="00686A28"/>
    <w:rsid w:val="00686D78"/>
    <w:rsid w:val="00687243"/>
    <w:rsid w:val="0069036A"/>
    <w:rsid w:val="006903D8"/>
    <w:rsid w:val="00690B40"/>
    <w:rsid w:val="00691263"/>
    <w:rsid w:val="00693B62"/>
    <w:rsid w:val="0069424E"/>
    <w:rsid w:val="00695A3C"/>
    <w:rsid w:val="00695C37"/>
    <w:rsid w:val="006963EA"/>
    <w:rsid w:val="00697AAD"/>
    <w:rsid w:val="00697D32"/>
    <w:rsid w:val="006A0EA0"/>
    <w:rsid w:val="006A1913"/>
    <w:rsid w:val="006A2E0E"/>
    <w:rsid w:val="006A393F"/>
    <w:rsid w:val="006A3BEC"/>
    <w:rsid w:val="006A3E99"/>
    <w:rsid w:val="006A3F12"/>
    <w:rsid w:val="006A4BEF"/>
    <w:rsid w:val="006A5684"/>
    <w:rsid w:val="006A576D"/>
    <w:rsid w:val="006A6CFF"/>
    <w:rsid w:val="006A726D"/>
    <w:rsid w:val="006A7443"/>
    <w:rsid w:val="006A78C0"/>
    <w:rsid w:val="006B007C"/>
    <w:rsid w:val="006B03D9"/>
    <w:rsid w:val="006B15B2"/>
    <w:rsid w:val="006B1FCC"/>
    <w:rsid w:val="006B208D"/>
    <w:rsid w:val="006B337D"/>
    <w:rsid w:val="006B43E2"/>
    <w:rsid w:val="006B4B53"/>
    <w:rsid w:val="006B4D89"/>
    <w:rsid w:val="006B526F"/>
    <w:rsid w:val="006B5592"/>
    <w:rsid w:val="006B5E1E"/>
    <w:rsid w:val="006B5FE1"/>
    <w:rsid w:val="006B646A"/>
    <w:rsid w:val="006B65B8"/>
    <w:rsid w:val="006B6F71"/>
    <w:rsid w:val="006B7302"/>
    <w:rsid w:val="006B78BA"/>
    <w:rsid w:val="006C0086"/>
    <w:rsid w:val="006C0A1F"/>
    <w:rsid w:val="006C0B53"/>
    <w:rsid w:val="006C1C4F"/>
    <w:rsid w:val="006C1DB8"/>
    <w:rsid w:val="006C2BE2"/>
    <w:rsid w:val="006C3987"/>
    <w:rsid w:val="006C4483"/>
    <w:rsid w:val="006C4F4B"/>
    <w:rsid w:val="006C53E4"/>
    <w:rsid w:val="006C55F9"/>
    <w:rsid w:val="006C57D7"/>
    <w:rsid w:val="006C7510"/>
    <w:rsid w:val="006C75E5"/>
    <w:rsid w:val="006C7AB8"/>
    <w:rsid w:val="006C7FCC"/>
    <w:rsid w:val="006D0CB1"/>
    <w:rsid w:val="006D1047"/>
    <w:rsid w:val="006D1235"/>
    <w:rsid w:val="006D1285"/>
    <w:rsid w:val="006D1289"/>
    <w:rsid w:val="006D1500"/>
    <w:rsid w:val="006D2842"/>
    <w:rsid w:val="006D2E9E"/>
    <w:rsid w:val="006D312F"/>
    <w:rsid w:val="006D4129"/>
    <w:rsid w:val="006D4308"/>
    <w:rsid w:val="006D439B"/>
    <w:rsid w:val="006D47E3"/>
    <w:rsid w:val="006D4D27"/>
    <w:rsid w:val="006D52DE"/>
    <w:rsid w:val="006D5398"/>
    <w:rsid w:val="006D632F"/>
    <w:rsid w:val="006D6A00"/>
    <w:rsid w:val="006D6C38"/>
    <w:rsid w:val="006D6D82"/>
    <w:rsid w:val="006D7A82"/>
    <w:rsid w:val="006D7CBE"/>
    <w:rsid w:val="006E0313"/>
    <w:rsid w:val="006E1914"/>
    <w:rsid w:val="006E2BB9"/>
    <w:rsid w:val="006E2C73"/>
    <w:rsid w:val="006E41D6"/>
    <w:rsid w:val="006E4C2F"/>
    <w:rsid w:val="006E4C8C"/>
    <w:rsid w:val="006E4D80"/>
    <w:rsid w:val="006E512F"/>
    <w:rsid w:val="006E5B47"/>
    <w:rsid w:val="006E64B3"/>
    <w:rsid w:val="006E6AFA"/>
    <w:rsid w:val="006E7028"/>
    <w:rsid w:val="006E7CE5"/>
    <w:rsid w:val="006E7E67"/>
    <w:rsid w:val="006E7FC7"/>
    <w:rsid w:val="006F07AE"/>
    <w:rsid w:val="006F096B"/>
    <w:rsid w:val="006F1102"/>
    <w:rsid w:val="006F15B4"/>
    <w:rsid w:val="006F16F6"/>
    <w:rsid w:val="006F1D2C"/>
    <w:rsid w:val="006F21EE"/>
    <w:rsid w:val="006F27B5"/>
    <w:rsid w:val="006F3390"/>
    <w:rsid w:val="006F382E"/>
    <w:rsid w:val="006F4AAC"/>
    <w:rsid w:val="006F4BBA"/>
    <w:rsid w:val="006F5B40"/>
    <w:rsid w:val="006F60F1"/>
    <w:rsid w:val="006F61AB"/>
    <w:rsid w:val="006F6336"/>
    <w:rsid w:val="006F7819"/>
    <w:rsid w:val="006F7AAB"/>
    <w:rsid w:val="007003B7"/>
    <w:rsid w:val="0070059E"/>
    <w:rsid w:val="00700822"/>
    <w:rsid w:val="00700A97"/>
    <w:rsid w:val="00700C39"/>
    <w:rsid w:val="00700C53"/>
    <w:rsid w:val="007010D4"/>
    <w:rsid w:val="00701173"/>
    <w:rsid w:val="00701634"/>
    <w:rsid w:val="007023AA"/>
    <w:rsid w:val="00703674"/>
    <w:rsid w:val="00703F53"/>
    <w:rsid w:val="00704591"/>
    <w:rsid w:val="007048A6"/>
    <w:rsid w:val="00704D11"/>
    <w:rsid w:val="00705050"/>
    <w:rsid w:val="007052A1"/>
    <w:rsid w:val="00705359"/>
    <w:rsid w:val="007053F1"/>
    <w:rsid w:val="00705799"/>
    <w:rsid w:val="00706134"/>
    <w:rsid w:val="00706447"/>
    <w:rsid w:val="007066E0"/>
    <w:rsid w:val="007073ED"/>
    <w:rsid w:val="00707ACC"/>
    <w:rsid w:val="007102EF"/>
    <w:rsid w:val="00710D91"/>
    <w:rsid w:val="00711412"/>
    <w:rsid w:val="007119C4"/>
    <w:rsid w:val="00712614"/>
    <w:rsid w:val="007126C0"/>
    <w:rsid w:val="00713BC4"/>
    <w:rsid w:val="007141CF"/>
    <w:rsid w:val="00715EFF"/>
    <w:rsid w:val="00716452"/>
    <w:rsid w:val="00720BE9"/>
    <w:rsid w:val="00721770"/>
    <w:rsid w:val="007217E1"/>
    <w:rsid w:val="007221B9"/>
    <w:rsid w:val="00722641"/>
    <w:rsid w:val="00722FED"/>
    <w:rsid w:val="00723063"/>
    <w:rsid w:val="00723D9E"/>
    <w:rsid w:val="00723DD9"/>
    <w:rsid w:val="0072531C"/>
    <w:rsid w:val="00725819"/>
    <w:rsid w:val="00725F8B"/>
    <w:rsid w:val="00726545"/>
    <w:rsid w:val="0072694D"/>
    <w:rsid w:val="0072781E"/>
    <w:rsid w:val="00730825"/>
    <w:rsid w:val="00731678"/>
    <w:rsid w:val="00731BD2"/>
    <w:rsid w:val="00731BDA"/>
    <w:rsid w:val="00732826"/>
    <w:rsid w:val="00732B7C"/>
    <w:rsid w:val="007330ED"/>
    <w:rsid w:val="007332D5"/>
    <w:rsid w:val="00733413"/>
    <w:rsid w:val="0073350C"/>
    <w:rsid w:val="00734A3B"/>
    <w:rsid w:val="00734CD0"/>
    <w:rsid w:val="00735AA5"/>
    <w:rsid w:val="00737428"/>
    <w:rsid w:val="00737855"/>
    <w:rsid w:val="00737D77"/>
    <w:rsid w:val="007404C4"/>
    <w:rsid w:val="00740EA2"/>
    <w:rsid w:val="00742313"/>
    <w:rsid w:val="007429C1"/>
    <w:rsid w:val="007433EF"/>
    <w:rsid w:val="00744061"/>
    <w:rsid w:val="0074484C"/>
    <w:rsid w:val="0074571E"/>
    <w:rsid w:val="0074602F"/>
    <w:rsid w:val="007468B8"/>
    <w:rsid w:val="0074715D"/>
    <w:rsid w:val="0074743F"/>
    <w:rsid w:val="007478C7"/>
    <w:rsid w:val="0075156E"/>
    <w:rsid w:val="00752817"/>
    <w:rsid w:val="0075321D"/>
    <w:rsid w:val="0075369D"/>
    <w:rsid w:val="007572A2"/>
    <w:rsid w:val="00757D3D"/>
    <w:rsid w:val="00760270"/>
    <w:rsid w:val="00760CCC"/>
    <w:rsid w:val="00761131"/>
    <w:rsid w:val="00761224"/>
    <w:rsid w:val="00761439"/>
    <w:rsid w:val="00762096"/>
    <w:rsid w:val="007628A8"/>
    <w:rsid w:val="00762951"/>
    <w:rsid w:val="0076457F"/>
    <w:rsid w:val="00764967"/>
    <w:rsid w:val="00764CB7"/>
    <w:rsid w:val="007653DC"/>
    <w:rsid w:val="0076573A"/>
    <w:rsid w:val="0076613E"/>
    <w:rsid w:val="00766559"/>
    <w:rsid w:val="00766E85"/>
    <w:rsid w:val="0076754B"/>
    <w:rsid w:val="007701AA"/>
    <w:rsid w:val="00770D90"/>
    <w:rsid w:val="0077127B"/>
    <w:rsid w:val="00771804"/>
    <w:rsid w:val="0077236E"/>
    <w:rsid w:val="007728FF"/>
    <w:rsid w:val="00775C07"/>
    <w:rsid w:val="00777670"/>
    <w:rsid w:val="007810F5"/>
    <w:rsid w:val="00781527"/>
    <w:rsid w:val="0078199F"/>
    <w:rsid w:val="00782C0A"/>
    <w:rsid w:val="00782FFC"/>
    <w:rsid w:val="0078351D"/>
    <w:rsid w:val="007836FC"/>
    <w:rsid w:val="007837D6"/>
    <w:rsid w:val="00783BFA"/>
    <w:rsid w:val="007849A3"/>
    <w:rsid w:val="00784C4E"/>
    <w:rsid w:val="00787B6E"/>
    <w:rsid w:val="00787CA3"/>
    <w:rsid w:val="00790158"/>
    <w:rsid w:val="007902F2"/>
    <w:rsid w:val="00790EEC"/>
    <w:rsid w:val="007911C0"/>
    <w:rsid w:val="00791B24"/>
    <w:rsid w:val="00791C3F"/>
    <w:rsid w:val="00791E64"/>
    <w:rsid w:val="00792286"/>
    <w:rsid w:val="00792FC1"/>
    <w:rsid w:val="00793170"/>
    <w:rsid w:val="007931AA"/>
    <w:rsid w:val="00793649"/>
    <w:rsid w:val="0079391D"/>
    <w:rsid w:val="00793D8E"/>
    <w:rsid w:val="00794475"/>
    <w:rsid w:val="0079478D"/>
    <w:rsid w:val="00794E8C"/>
    <w:rsid w:val="00794F36"/>
    <w:rsid w:val="00797163"/>
    <w:rsid w:val="00797205"/>
    <w:rsid w:val="007973AA"/>
    <w:rsid w:val="007977B2"/>
    <w:rsid w:val="007A1718"/>
    <w:rsid w:val="007A1CB3"/>
    <w:rsid w:val="007A2107"/>
    <w:rsid w:val="007A23E2"/>
    <w:rsid w:val="007A2C98"/>
    <w:rsid w:val="007A345F"/>
    <w:rsid w:val="007A396D"/>
    <w:rsid w:val="007A39B6"/>
    <w:rsid w:val="007A3B95"/>
    <w:rsid w:val="007A4863"/>
    <w:rsid w:val="007A593E"/>
    <w:rsid w:val="007A616B"/>
    <w:rsid w:val="007A6F27"/>
    <w:rsid w:val="007A7CA4"/>
    <w:rsid w:val="007A7CF0"/>
    <w:rsid w:val="007B0601"/>
    <w:rsid w:val="007B0B29"/>
    <w:rsid w:val="007B3055"/>
    <w:rsid w:val="007B3DA8"/>
    <w:rsid w:val="007B45DB"/>
    <w:rsid w:val="007B552B"/>
    <w:rsid w:val="007B5D7D"/>
    <w:rsid w:val="007C0474"/>
    <w:rsid w:val="007C0782"/>
    <w:rsid w:val="007C0F26"/>
    <w:rsid w:val="007C1758"/>
    <w:rsid w:val="007C17C7"/>
    <w:rsid w:val="007C1E12"/>
    <w:rsid w:val="007C305D"/>
    <w:rsid w:val="007C32DC"/>
    <w:rsid w:val="007C3973"/>
    <w:rsid w:val="007C3E6D"/>
    <w:rsid w:val="007C47CA"/>
    <w:rsid w:val="007C500D"/>
    <w:rsid w:val="007C6009"/>
    <w:rsid w:val="007C6BFB"/>
    <w:rsid w:val="007C7294"/>
    <w:rsid w:val="007C75FF"/>
    <w:rsid w:val="007C7999"/>
    <w:rsid w:val="007C799B"/>
    <w:rsid w:val="007D025C"/>
    <w:rsid w:val="007D105A"/>
    <w:rsid w:val="007D16E7"/>
    <w:rsid w:val="007D1FC5"/>
    <w:rsid w:val="007D2444"/>
    <w:rsid w:val="007D2E52"/>
    <w:rsid w:val="007D327D"/>
    <w:rsid w:val="007D3EE7"/>
    <w:rsid w:val="007D4ADD"/>
    <w:rsid w:val="007D59FA"/>
    <w:rsid w:val="007D72BE"/>
    <w:rsid w:val="007D7B37"/>
    <w:rsid w:val="007D7E6C"/>
    <w:rsid w:val="007E1364"/>
    <w:rsid w:val="007E1611"/>
    <w:rsid w:val="007E19AE"/>
    <w:rsid w:val="007E1AD5"/>
    <w:rsid w:val="007E1ADF"/>
    <w:rsid w:val="007E201E"/>
    <w:rsid w:val="007E20CC"/>
    <w:rsid w:val="007E2741"/>
    <w:rsid w:val="007E2E7C"/>
    <w:rsid w:val="007E3900"/>
    <w:rsid w:val="007E52A2"/>
    <w:rsid w:val="007E53C0"/>
    <w:rsid w:val="007E5C0A"/>
    <w:rsid w:val="007E5D87"/>
    <w:rsid w:val="007E5EDC"/>
    <w:rsid w:val="007E6158"/>
    <w:rsid w:val="007E7482"/>
    <w:rsid w:val="007E7698"/>
    <w:rsid w:val="007E7D32"/>
    <w:rsid w:val="007F07B2"/>
    <w:rsid w:val="007F1101"/>
    <w:rsid w:val="007F13A4"/>
    <w:rsid w:val="007F143A"/>
    <w:rsid w:val="007F199C"/>
    <w:rsid w:val="007F1D89"/>
    <w:rsid w:val="007F2281"/>
    <w:rsid w:val="007F23F6"/>
    <w:rsid w:val="007F2F3E"/>
    <w:rsid w:val="007F320A"/>
    <w:rsid w:val="007F4383"/>
    <w:rsid w:val="007F4522"/>
    <w:rsid w:val="007F4B4C"/>
    <w:rsid w:val="007F50C5"/>
    <w:rsid w:val="007F50E8"/>
    <w:rsid w:val="007F5BE7"/>
    <w:rsid w:val="007F6B2E"/>
    <w:rsid w:val="007F7CB5"/>
    <w:rsid w:val="008004A6"/>
    <w:rsid w:val="008009AE"/>
    <w:rsid w:val="008010CE"/>
    <w:rsid w:val="008024E0"/>
    <w:rsid w:val="00803E43"/>
    <w:rsid w:val="00804F12"/>
    <w:rsid w:val="0080526E"/>
    <w:rsid w:val="00805683"/>
    <w:rsid w:val="00806057"/>
    <w:rsid w:val="008078D3"/>
    <w:rsid w:val="00807DAB"/>
    <w:rsid w:val="00810312"/>
    <w:rsid w:val="00811F2C"/>
    <w:rsid w:val="00812FFF"/>
    <w:rsid w:val="0081311B"/>
    <w:rsid w:val="008131C6"/>
    <w:rsid w:val="00814249"/>
    <w:rsid w:val="00814EF8"/>
    <w:rsid w:val="0081536F"/>
    <w:rsid w:val="00815387"/>
    <w:rsid w:val="008154F8"/>
    <w:rsid w:val="00816798"/>
    <w:rsid w:val="0082026F"/>
    <w:rsid w:val="008209E9"/>
    <w:rsid w:val="00821214"/>
    <w:rsid w:val="00821725"/>
    <w:rsid w:val="00821E7B"/>
    <w:rsid w:val="00822D0A"/>
    <w:rsid w:val="00822DE3"/>
    <w:rsid w:val="00822ED7"/>
    <w:rsid w:val="008233B4"/>
    <w:rsid w:val="008234A6"/>
    <w:rsid w:val="00823921"/>
    <w:rsid w:val="00823AAD"/>
    <w:rsid w:val="00824E22"/>
    <w:rsid w:val="0082508A"/>
    <w:rsid w:val="008250A6"/>
    <w:rsid w:val="008254EA"/>
    <w:rsid w:val="008259FD"/>
    <w:rsid w:val="00825C15"/>
    <w:rsid w:val="0082674B"/>
    <w:rsid w:val="00826974"/>
    <w:rsid w:val="00826B3C"/>
    <w:rsid w:val="0082741E"/>
    <w:rsid w:val="0082789D"/>
    <w:rsid w:val="00827E54"/>
    <w:rsid w:val="00830164"/>
    <w:rsid w:val="0083141F"/>
    <w:rsid w:val="00831ADD"/>
    <w:rsid w:val="00831B2F"/>
    <w:rsid w:val="00831C4D"/>
    <w:rsid w:val="00831DE4"/>
    <w:rsid w:val="00834043"/>
    <w:rsid w:val="00834A04"/>
    <w:rsid w:val="0083566C"/>
    <w:rsid w:val="00835A56"/>
    <w:rsid w:val="00835FD0"/>
    <w:rsid w:val="00836690"/>
    <w:rsid w:val="0083672E"/>
    <w:rsid w:val="0083754B"/>
    <w:rsid w:val="00837A04"/>
    <w:rsid w:val="00837AED"/>
    <w:rsid w:val="00840E11"/>
    <w:rsid w:val="00841664"/>
    <w:rsid w:val="00841885"/>
    <w:rsid w:val="00841A9C"/>
    <w:rsid w:val="00841AC2"/>
    <w:rsid w:val="00841DDE"/>
    <w:rsid w:val="0084353A"/>
    <w:rsid w:val="00843C94"/>
    <w:rsid w:val="00844E2C"/>
    <w:rsid w:val="00845029"/>
    <w:rsid w:val="0084548E"/>
    <w:rsid w:val="008457ED"/>
    <w:rsid w:val="00845946"/>
    <w:rsid w:val="008461B5"/>
    <w:rsid w:val="0084679A"/>
    <w:rsid w:val="00847A41"/>
    <w:rsid w:val="00847CD2"/>
    <w:rsid w:val="008502AC"/>
    <w:rsid w:val="00851EF7"/>
    <w:rsid w:val="008529FE"/>
    <w:rsid w:val="00852ABE"/>
    <w:rsid w:val="00852D1C"/>
    <w:rsid w:val="00852F6A"/>
    <w:rsid w:val="00853E19"/>
    <w:rsid w:val="0085409F"/>
    <w:rsid w:val="008541B8"/>
    <w:rsid w:val="008543B6"/>
    <w:rsid w:val="00854F9F"/>
    <w:rsid w:val="00855781"/>
    <w:rsid w:val="008561DB"/>
    <w:rsid w:val="008562FA"/>
    <w:rsid w:val="00856CD3"/>
    <w:rsid w:val="00857579"/>
    <w:rsid w:val="00857FBD"/>
    <w:rsid w:val="008603BE"/>
    <w:rsid w:val="008608F1"/>
    <w:rsid w:val="00861FFC"/>
    <w:rsid w:val="00862B23"/>
    <w:rsid w:val="00862DAA"/>
    <w:rsid w:val="00862E2B"/>
    <w:rsid w:val="00862EFB"/>
    <w:rsid w:val="00863A29"/>
    <w:rsid w:val="00864A4A"/>
    <w:rsid w:val="008652A2"/>
    <w:rsid w:val="00866C4F"/>
    <w:rsid w:val="00866CE9"/>
    <w:rsid w:val="00867533"/>
    <w:rsid w:val="00867682"/>
    <w:rsid w:val="00867B9F"/>
    <w:rsid w:val="008705D0"/>
    <w:rsid w:val="008705EA"/>
    <w:rsid w:val="00870758"/>
    <w:rsid w:val="0087093B"/>
    <w:rsid w:val="00871033"/>
    <w:rsid w:val="00871960"/>
    <w:rsid w:val="008723BD"/>
    <w:rsid w:val="0087284D"/>
    <w:rsid w:val="00873E5E"/>
    <w:rsid w:val="00875EDD"/>
    <w:rsid w:val="00877115"/>
    <w:rsid w:val="008771B2"/>
    <w:rsid w:val="008802D6"/>
    <w:rsid w:val="008804A7"/>
    <w:rsid w:val="00881072"/>
    <w:rsid w:val="0088291B"/>
    <w:rsid w:val="008845E1"/>
    <w:rsid w:val="00885C47"/>
    <w:rsid w:val="00886ED6"/>
    <w:rsid w:val="00887042"/>
    <w:rsid w:val="00887C7D"/>
    <w:rsid w:val="00890DCC"/>
    <w:rsid w:val="00891107"/>
    <w:rsid w:val="008911AD"/>
    <w:rsid w:val="008911BF"/>
    <w:rsid w:val="008923BA"/>
    <w:rsid w:val="00892518"/>
    <w:rsid w:val="00892B44"/>
    <w:rsid w:val="00892C37"/>
    <w:rsid w:val="00892CC9"/>
    <w:rsid w:val="00893A9F"/>
    <w:rsid w:val="00893C1F"/>
    <w:rsid w:val="00893F7F"/>
    <w:rsid w:val="0089442B"/>
    <w:rsid w:val="00894B26"/>
    <w:rsid w:val="00894E5A"/>
    <w:rsid w:val="008955F4"/>
    <w:rsid w:val="00895DBA"/>
    <w:rsid w:val="0089634A"/>
    <w:rsid w:val="00897562"/>
    <w:rsid w:val="008A065D"/>
    <w:rsid w:val="008A0834"/>
    <w:rsid w:val="008A0B5B"/>
    <w:rsid w:val="008A0D23"/>
    <w:rsid w:val="008A0F9D"/>
    <w:rsid w:val="008A195A"/>
    <w:rsid w:val="008A1F2F"/>
    <w:rsid w:val="008A2507"/>
    <w:rsid w:val="008A39AC"/>
    <w:rsid w:val="008A4B93"/>
    <w:rsid w:val="008A4F09"/>
    <w:rsid w:val="008A50DC"/>
    <w:rsid w:val="008A531A"/>
    <w:rsid w:val="008A5B54"/>
    <w:rsid w:val="008A5B74"/>
    <w:rsid w:val="008A60BE"/>
    <w:rsid w:val="008A785C"/>
    <w:rsid w:val="008B0292"/>
    <w:rsid w:val="008B0559"/>
    <w:rsid w:val="008B1CEB"/>
    <w:rsid w:val="008B1DEC"/>
    <w:rsid w:val="008B3159"/>
    <w:rsid w:val="008B3D52"/>
    <w:rsid w:val="008B46C4"/>
    <w:rsid w:val="008B5CA9"/>
    <w:rsid w:val="008B60EF"/>
    <w:rsid w:val="008B7766"/>
    <w:rsid w:val="008B7805"/>
    <w:rsid w:val="008B7A90"/>
    <w:rsid w:val="008B7DEA"/>
    <w:rsid w:val="008B7EE4"/>
    <w:rsid w:val="008B7F06"/>
    <w:rsid w:val="008C1659"/>
    <w:rsid w:val="008C2699"/>
    <w:rsid w:val="008C2DF2"/>
    <w:rsid w:val="008C2EDA"/>
    <w:rsid w:val="008C3A98"/>
    <w:rsid w:val="008C3B2D"/>
    <w:rsid w:val="008C3B8E"/>
    <w:rsid w:val="008C3E26"/>
    <w:rsid w:val="008C777C"/>
    <w:rsid w:val="008C79A2"/>
    <w:rsid w:val="008C7E72"/>
    <w:rsid w:val="008D09AF"/>
    <w:rsid w:val="008D0B49"/>
    <w:rsid w:val="008D11CC"/>
    <w:rsid w:val="008D192A"/>
    <w:rsid w:val="008D26D2"/>
    <w:rsid w:val="008D2932"/>
    <w:rsid w:val="008D342F"/>
    <w:rsid w:val="008D3834"/>
    <w:rsid w:val="008D3E22"/>
    <w:rsid w:val="008D4C5E"/>
    <w:rsid w:val="008D5B16"/>
    <w:rsid w:val="008D641A"/>
    <w:rsid w:val="008D6489"/>
    <w:rsid w:val="008D66D3"/>
    <w:rsid w:val="008D671E"/>
    <w:rsid w:val="008D7B78"/>
    <w:rsid w:val="008D7CF9"/>
    <w:rsid w:val="008E0373"/>
    <w:rsid w:val="008E05DD"/>
    <w:rsid w:val="008E0BF9"/>
    <w:rsid w:val="008E0F5C"/>
    <w:rsid w:val="008E114F"/>
    <w:rsid w:val="008E1667"/>
    <w:rsid w:val="008E193F"/>
    <w:rsid w:val="008E27FA"/>
    <w:rsid w:val="008E2F9F"/>
    <w:rsid w:val="008E3287"/>
    <w:rsid w:val="008E3C04"/>
    <w:rsid w:val="008E3D70"/>
    <w:rsid w:val="008E4DBA"/>
    <w:rsid w:val="008E4EA3"/>
    <w:rsid w:val="008E5407"/>
    <w:rsid w:val="008E56D5"/>
    <w:rsid w:val="008E5FD8"/>
    <w:rsid w:val="008E6755"/>
    <w:rsid w:val="008E6DE2"/>
    <w:rsid w:val="008E712A"/>
    <w:rsid w:val="008E7343"/>
    <w:rsid w:val="008E742F"/>
    <w:rsid w:val="008E7F48"/>
    <w:rsid w:val="008F0A5B"/>
    <w:rsid w:val="008F1327"/>
    <w:rsid w:val="008F2455"/>
    <w:rsid w:val="008F4215"/>
    <w:rsid w:val="008F4775"/>
    <w:rsid w:val="008F4FD0"/>
    <w:rsid w:val="008F53EE"/>
    <w:rsid w:val="008F614E"/>
    <w:rsid w:val="008F657E"/>
    <w:rsid w:val="008F6E2A"/>
    <w:rsid w:val="008F7CD2"/>
    <w:rsid w:val="008F7E79"/>
    <w:rsid w:val="0090079C"/>
    <w:rsid w:val="00901FFC"/>
    <w:rsid w:val="00903F28"/>
    <w:rsid w:val="0090435F"/>
    <w:rsid w:val="0090469A"/>
    <w:rsid w:val="009049F5"/>
    <w:rsid w:val="00904ABC"/>
    <w:rsid w:val="00904DFF"/>
    <w:rsid w:val="0090516E"/>
    <w:rsid w:val="00905D76"/>
    <w:rsid w:val="00906D17"/>
    <w:rsid w:val="00907259"/>
    <w:rsid w:val="009078DD"/>
    <w:rsid w:val="00907A12"/>
    <w:rsid w:val="00907CC4"/>
    <w:rsid w:val="00907FF2"/>
    <w:rsid w:val="009101CD"/>
    <w:rsid w:val="0091023F"/>
    <w:rsid w:val="00910341"/>
    <w:rsid w:val="009103DC"/>
    <w:rsid w:val="00910FA4"/>
    <w:rsid w:val="00911025"/>
    <w:rsid w:val="00911775"/>
    <w:rsid w:val="00911C35"/>
    <w:rsid w:val="0091218C"/>
    <w:rsid w:val="009121FC"/>
    <w:rsid w:val="00912C87"/>
    <w:rsid w:val="00913C13"/>
    <w:rsid w:val="00913E82"/>
    <w:rsid w:val="00913F42"/>
    <w:rsid w:val="00914965"/>
    <w:rsid w:val="00914B17"/>
    <w:rsid w:val="00914C64"/>
    <w:rsid w:val="00915388"/>
    <w:rsid w:val="0091573E"/>
    <w:rsid w:val="00915C57"/>
    <w:rsid w:val="00915D2B"/>
    <w:rsid w:val="0091652C"/>
    <w:rsid w:val="00916B8C"/>
    <w:rsid w:val="00917F70"/>
    <w:rsid w:val="00920C6C"/>
    <w:rsid w:val="00922075"/>
    <w:rsid w:val="00922AAB"/>
    <w:rsid w:val="0092300C"/>
    <w:rsid w:val="00923051"/>
    <w:rsid w:val="00923FCE"/>
    <w:rsid w:val="0092443F"/>
    <w:rsid w:val="00924EAF"/>
    <w:rsid w:val="00925B17"/>
    <w:rsid w:val="009275AC"/>
    <w:rsid w:val="00927801"/>
    <w:rsid w:val="00927ED2"/>
    <w:rsid w:val="00930456"/>
    <w:rsid w:val="00930F46"/>
    <w:rsid w:val="00931A26"/>
    <w:rsid w:val="00931E95"/>
    <w:rsid w:val="009326DF"/>
    <w:rsid w:val="009333D2"/>
    <w:rsid w:val="009343B0"/>
    <w:rsid w:val="00934F9E"/>
    <w:rsid w:val="009351CF"/>
    <w:rsid w:val="00935211"/>
    <w:rsid w:val="00936567"/>
    <w:rsid w:val="00936B27"/>
    <w:rsid w:val="00936EE1"/>
    <w:rsid w:val="009372CB"/>
    <w:rsid w:val="0093791A"/>
    <w:rsid w:val="00937B51"/>
    <w:rsid w:val="00937F83"/>
    <w:rsid w:val="00940BB4"/>
    <w:rsid w:val="009419CE"/>
    <w:rsid w:val="00941CC6"/>
    <w:rsid w:val="00942104"/>
    <w:rsid w:val="00942871"/>
    <w:rsid w:val="00942E3B"/>
    <w:rsid w:val="009430E6"/>
    <w:rsid w:val="00943C5B"/>
    <w:rsid w:val="00943F3D"/>
    <w:rsid w:val="00944A4E"/>
    <w:rsid w:val="00944D54"/>
    <w:rsid w:val="00946ACB"/>
    <w:rsid w:val="009471E9"/>
    <w:rsid w:val="0095016C"/>
    <w:rsid w:val="00950BB7"/>
    <w:rsid w:val="0095208F"/>
    <w:rsid w:val="009520DE"/>
    <w:rsid w:val="00952E9A"/>
    <w:rsid w:val="0095362A"/>
    <w:rsid w:val="009544D4"/>
    <w:rsid w:val="0095462E"/>
    <w:rsid w:val="00954F5E"/>
    <w:rsid w:val="00955980"/>
    <w:rsid w:val="00955C4E"/>
    <w:rsid w:val="00955FA1"/>
    <w:rsid w:val="00957059"/>
    <w:rsid w:val="009574B8"/>
    <w:rsid w:val="00960290"/>
    <w:rsid w:val="00960330"/>
    <w:rsid w:val="009608FA"/>
    <w:rsid w:val="00960E89"/>
    <w:rsid w:val="00961C9E"/>
    <w:rsid w:val="00961F37"/>
    <w:rsid w:val="00962080"/>
    <w:rsid w:val="00962C05"/>
    <w:rsid w:val="00963144"/>
    <w:rsid w:val="009632AB"/>
    <w:rsid w:val="00963DAC"/>
    <w:rsid w:val="0096502F"/>
    <w:rsid w:val="009654EA"/>
    <w:rsid w:val="00965A76"/>
    <w:rsid w:val="00965ACF"/>
    <w:rsid w:val="00965B6B"/>
    <w:rsid w:val="00966021"/>
    <w:rsid w:val="00966280"/>
    <w:rsid w:val="0096709D"/>
    <w:rsid w:val="00967E7E"/>
    <w:rsid w:val="00970895"/>
    <w:rsid w:val="00970A53"/>
    <w:rsid w:val="00970D26"/>
    <w:rsid w:val="00970EE1"/>
    <w:rsid w:val="00971071"/>
    <w:rsid w:val="00971153"/>
    <w:rsid w:val="00971F75"/>
    <w:rsid w:val="0097247E"/>
    <w:rsid w:val="00972625"/>
    <w:rsid w:val="009731A3"/>
    <w:rsid w:val="00973692"/>
    <w:rsid w:val="00973909"/>
    <w:rsid w:val="009746C3"/>
    <w:rsid w:val="0097545D"/>
    <w:rsid w:val="00975538"/>
    <w:rsid w:val="009755AE"/>
    <w:rsid w:val="0097579D"/>
    <w:rsid w:val="00976721"/>
    <w:rsid w:val="0097729B"/>
    <w:rsid w:val="00977594"/>
    <w:rsid w:val="0097767D"/>
    <w:rsid w:val="009812CF"/>
    <w:rsid w:val="00981603"/>
    <w:rsid w:val="009824F1"/>
    <w:rsid w:val="0098326A"/>
    <w:rsid w:val="00983E58"/>
    <w:rsid w:val="0098423F"/>
    <w:rsid w:val="00984A19"/>
    <w:rsid w:val="00984D5B"/>
    <w:rsid w:val="00984DC8"/>
    <w:rsid w:val="009851A8"/>
    <w:rsid w:val="00985474"/>
    <w:rsid w:val="00985902"/>
    <w:rsid w:val="00985AA2"/>
    <w:rsid w:val="00985BB1"/>
    <w:rsid w:val="00985BC9"/>
    <w:rsid w:val="00985FC4"/>
    <w:rsid w:val="0098714C"/>
    <w:rsid w:val="00987343"/>
    <w:rsid w:val="00990581"/>
    <w:rsid w:val="0099067A"/>
    <w:rsid w:val="00990DC2"/>
    <w:rsid w:val="0099123B"/>
    <w:rsid w:val="0099295A"/>
    <w:rsid w:val="00992FE4"/>
    <w:rsid w:val="0099314C"/>
    <w:rsid w:val="00993CEC"/>
    <w:rsid w:val="00993F8B"/>
    <w:rsid w:val="00994F05"/>
    <w:rsid w:val="00995352"/>
    <w:rsid w:val="009960A5"/>
    <w:rsid w:val="009960B9"/>
    <w:rsid w:val="0099662A"/>
    <w:rsid w:val="00996812"/>
    <w:rsid w:val="00996B83"/>
    <w:rsid w:val="00997345"/>
    <w:rsid w:val="009A1B19"/>
    <w:rsid w:val="009A243A"/>
    <w:rsid w:val="009A3D9F"/>
    <w:rsid w:val="009A4F59"/>
    <w:rsid w:val="009A55CF"/>
    <w:rsid w:val="009A5740"/>
    <w:rsid w:val="009A5A83"/>
    <w:rsid w:val="009A5F6A"/>
    <w:rsid w:val="009A62DB"/>
    <w:rsid w:val="009A6396"/>
    <w:rsid w:val="009A7B1D"/>
    <w:rsid w:val="009A7FF1"/>
    <w:rsid w:val="009B02F0"/>
    <w:rsid w:val="009B073A"/>
    <w:rsid w:val="009B0E63"/>
    <w:rsid w:val="009B182F"/>
    <w:rsid w:val="009B18DE"/>
    <w:rsid w:val="009B22ED"/>
    <w:rsid w:val="009B3663"/>
    <w:rsid w:val="009B3E85"/>
    <w:rsid w:val="009B46BF"/>
    <w:rsid w:val="009B547B"/>
    <w:rsid w:val="009B5D9E"/>
    <w:rsid w:val="009B60CE"/>
    <w:rsid w:val="009B739C"/>
    <w:rsid w:val="009B79E9"/>
    <w:rsid w:val="009B7B13"/>
    <w:rsid w:val="009C0410"/>
    <w:rsid w:val="009C0A22"/>
    <w:rsid w:val="009C0AA0"/>
    <w:rsid w:val="009C33C1"/>
    <w:rsid w:val="009C3A5E"/>
    <w:rsid w:val="009C3F12"/>
    <w:rsid w:val="009C3F13"/>
    <w:rsid w:val="009C413C"/>
    <w:rsid w:val="009C4E34"/>
    <w:rsid w:val="009C5284"/>
    <w:rsid w:val="009C534A"/>
    <w:rsid w:val="009C54FE"/>
    <w:rsid w:val="009C5BF8"/>
    <w:rsid w:val="009C68FB"/>
    <w:rsid w:val="009C6A63"/>
    <w:rsid w:val="009C7771"/>
    <w:rsid w:val="009C7F99"/>
    <w:rsid w:val="009D0AA4"/>
    <w:rsid w:val="009D0F63"/>
    <w:rsid w:val="009D10B0"/>
    <w:rsid w:val="009D111D"/>
    <w:rsid w:val="009D2065"/>
    <w:rsid w:val="009D2095"/>
    <w:rsid w:val="009D20E6"/>
    <w:rsid w:val="009D2552"/>
    <w:rsid w:val="009D3127"/>
    <w:rsid w:val="009D33F1"/>
    <w:rsid w:val="009D411D"/>
    <w:rsid w:val="009D434A"/>
    <w:rsid w:val="009D4C58"/>
    <w:rsid w:val="009D5CCD"/>
    <w:rsid w:val="009D6D3C"/>
    <w:rsid w:val="009D7066"/>
    <w:rsid w:val="009D70F3"/>
    <w:rsid w:val="009D7463"/>
    <w:rsid w:val="009D7936"/>
    <w:rsid w:val="009D7F78"/>
    <w:rsid w:val="009E0390"/>
    <w:rsid w:val="009E0558"/>
    <w:rsid w:val="009E1139"/>
    <w:rsid w:val="009E12B0"/>
    <w:rsid w:val="009E1611"/>
    <w:rsid w:val="009E267D"/>
    <w:rsid w:val="009E32C9"/>
    <w:rsid w:val="009E346B"/>
    <w:rsid w:val="009E34CA"/>
    <w:rsid w:val="009E3AAE"/>
    <w:rsid w:val="009E3AE0"/>
    <w:rsid w:val="009E4780"/>
    <w:rsid w:val="009E4E9C"/>
    <w:rsid w:val="009E5290"/>
    <w:rsid w:val="009E56A4"/>
    <w:rsid w:val="009E5955"/>
    <w:rsid w:val="009E5DE5"/>
    <w:rsid w:val="009E692D"/>
    <w:rsid w:val="009E699D"/>
    <w:rsid w:val="009E71E8"/>
    <w:rsid w:val="009E7C39"/>
    <w:rsid w:val="009E7C5B"/>
    <w:rsid w:val="009F032A"/>
    <w:rsid w:val="009F0BB0"/>
    <w:rsid w:val="009F0D58"/>
    <w:rsid w:val="009F1495"/>
    <w:rsid w:val="009F1F5D"/>
    <w:rsid w:val="009F22F3"/>
    <w:rsid w:val="009F2A37"/>
    <w:rsid w:val="009F311F"/>
    <w:rsid w:val="009F3F9B"/>
    <w:rsid w:val="009F4099"/>
    <w:rsid w:val="009F4173"/>
    <w:rsid w:val="009F514C"/>
    <w:rsid w:val="009F519B"/>
    <w:rsid w:val="009F5475"/>
    <w:rsid w:val="009F67C2"/>
    <w:rsid w:val="009F7938"/>
    <w:rsid w:val="009F7B71"/>
    <w:rsid w:val="009F7D85"/>
    <w:rsid w:val="009F7FEC"/>
    <w:rsid w:val="00A005C9"/>
    <w:rsid w:val="00A00BAF"/>
    <w:rsid w:val="00A01557"/>
    <w:rsid w:val="00A01886"/>
    <w:rsid w:val="00A01C3F"/>
    <w:rsid w:val="00A02D6D"/>
    <w:rsid w:val="00A031D4"/>
    <w:rsid w:val="00A03327"/>
    <w:rsid w:val="00A038D9"/>
    <w:rsid w:val="00A03DBB"/>
    <w:rsid w:val="00A03F37"/>
    <w:rsid w:val="00A0498A"/>
    <w:rsid w:val="00A05964"/>
    <w:rsid w:val="00A05966"/>
    <w:rsid w:val="00A059BE"/>
    <w:rsid w:val="00A05A9B"/>
    <w:rsid w:val="00A064BF"/>
    <w:rsid w:val="00A06741"/>
    <w:rsid w:val="00A07400"/>
    <w:rsid w:val="00A076EB"/>
    <w:rsid w:val="00A10141"/>
    <w:rsid w:val="00A10364"/>
    <w:rsid w:val="00A10DC0"/>
    <w:rsid w:val="00A111F0"/>
    <w:rsid w:val="00A1212A"/>
    <w:rsid w:val="00A135BD"/>
    <w:rsid w:val="00A136DA"/>
    <w:rsid w:val="00A1425F"/>
    <w:rsid w:val="00A14445"/>
    <w:rsid w:val="00A14797"/>
    <w:rsid w:val="00A14A6E"/>
    <w:rsid w:val="00A14A89"/>
    <w:rsid w:val="00A14AA1"/>
    <w:rsid w:val="00A14C15"/>
    <w:rsid w:val="00A14C89"/>
    <w:rsid w:val="00A151CD"/>
    <w:rsid w:val="00A15222"/>
    <w:rsid w:val="00A15621"/>
    <w:rsid w:val="00A15AC6"/>
    <w:rsid w:val="00A15BF7"/>
    <w:rsid w:val="00A16027"/>
    <w:rsid w:val="00A16836"/>
    <w:rsid w:val="00A16D9C"/>
    <w:rsid w:val="00A16E7C"/>
    <w:rsid w:val="00A16F4D"/>
    <w:rsid w:val="00A16FC9"/>
    <w:rsid w:val="00A1796E"/>
    <w:rsid w:val="00A2009D"/>
    <w:rsid w:val="00A205A5"/>
    <w:rsid w:val="00A212D1"/>
    <w:rsid w:val="00A226AD"/>
    <w:rsid w:val="00A22C05"/>
    <w:rsid w:val="00A23D1A"/>
    <w:rsid w:val="00A23DCB"/>
    <w:rsid w:val="00A24195"/>
    <w:rsid w:val="00A2425F"/>
    <w:rsid w:val="00A2446D"/>
    <w:rsid w:val="00A24EF1"/>
    <w:rsid w:val="00A2568F"/>
    <w:rsid w:val="00A263E1"/>
    <w:rsid w:val="00A26A8D"/>
    <w:rsid w:val="00A26F66"/>
    <w:rsid w:val="00A30A8D"/>
    <w:rsid w:val="00A30E24"/>
    <w:rsid w:val="00A31220"/>
    <w:rsid w:val="00A31433"/>
    <w:rsid w:val="00A31B57"/>
    <w:rsid w:val="00A31DC1"/>
    <w:rsid w:val="00A32493"/>
    <w:rsid w:val="00A32640"/>
    <w:rsid w:val="00A3268B"/>
    <w:rsid w:val="00A33029"/>
    <w:rsid w:val="00A336D1"/>
    <w:rsid w:val="00A336D2"/>
    <w:rsid w:val="00A33D53"/>
    <w:rsid w:val="00A3449D"/>
    <w:rsid w:val="00A35E6B"/>
    <w:rsid w:val="00A3630C"/>
    <w:rsid w:val="00A36450"/>
    <w:rsid w:val="00A36515"/>
    <w:rsid w:val="00A3652D"/>
    <w:rsid w:val="00A36A58"/>
    <w:rsid w:val="00A36F48"/>
    <w:rsid w:val="00A37684"/>
    <w:rsid w:val="00A37846"/>
    <w:rsid w:val="00A40929"/>
    <w:rsid w:val="00A41025"/>
    <w:rsid w:val="00A42485"/>
    <w:rsid w:val="00A424AE"/>
    <w:rsid w:val="00A42D4D"/>
    <w:rsid w:val="00A4344E"/>
    <w:rsid w:val="00A43603"/>
    <w:rsid w:val="00A439A7"/>
    <w:rsid w:val="00A43EBC"/>
    <w:rsid w:val="00A444CF"/>
    <w:rsid w:val="00A447A4"/>
    <w:rsid w:val="00A45096"/>
    <w:rsid w:val="00A47397"/>
    <w:rsid w:val="00A47952"/>
    <w:rsid w:val="00A479EF"/>
    <w:rsid w:val="00A50485"/>
    <w:rsid w:val="00A5137D"/>
    <w:rsid w:val="00A515E3"/>
    <w:rsid w:val="00A51D11"/>
    <w:rsid w:val="00A52BA2"/>
    <w:rsid w:val="00A52C5B"/>
    <w:rsid w:val="00A536E9"/>
    <w:rsid w:val="00A53BB6"/>
    <w:rsid w:val="00A542F4"/>
    <w:rsid w:val="00A5475C"/>
    <w:rsid w:val="00A54815"/>
    <w:rsid w:val="00A54A2A"/>
    <w:rsid w:val="00A55205"/>
    <w:rsid w:val="00A553B6"/>
    <w:rsid w:val="00A55499"/>
    <w:rsid w:val="00A5697A"/>
    <w:rsid w:val="00A6106A"/>
    <w:rsid w:val="00A618B9"/>
    <w:rsid w:val="00A634AA"/>
    <w:rsid w:val="00A636CF"/>
    <w:rsid w:val="00A63CAE"/>
    <w:rsid w:val="00A63EFA"/>
    <w:rsid w:val="00A640CD"/>
    <w:rsid w:val="00A6415F"/>
    <w:rsid w:val="00A64C95"/>
    <w:rsid w:val="00A66384"/>
    <w:rsid w:val="00A671F3"/>
    <w:rsid w:val="00A7018F"/>
    <w:rsid w:val="00A70221"/>
    <w:rsid w:val="00A7099D"/>
    <w:rsid w:val="00A70C8A"/>
    <w:rsid w:val="00A722B1"/>
    <w:rsid w:val="00A7237B"/>
    <w:rsid w:val="00A724FC"/>
    <w:rsid w:val="00A7268C"/>
    <w:rsid w:val="00A7283E"/>
    <w:rsid w:val="00A73ADF"/>
    <w:rsid w:val="00A743E4"/>
    <w:rsid w:val="00A74999"/>
    <w:rsid w:val="00A7521D"/>
    <w:rsid w:val="00A77566"/>
    <w:rsid w:val="00A776F9"/>
    <w:rsid w:val="00A80374"/>
    <w:rsid w:val="00A803C1"/>
    <w:rsid w:val="00A803C5"/>
    <w:rsid w:val="00A804C9"/>
    <w:rsid w:val="00A807A0"/>
    <w:rsid w:val="00A80B3B"/>
    <w:rsid w:val="00A81054"/>
    <w:rsid w:val="00A81942"/>
    <w:rsid w:val="00A8199F"/>
    <w:rsid w:val="00A8240E"/>
    <w:rsid w:val="00A8253A"/>
    <w:rsid w:val="00A828A2"/>
    <w:rsid w:val="00A830D8"/>
    <w:rsid w:val="00A838E5"/>
    <w:rsid w:val="00A83915"/>
    <w:rsid w:val="00A83D3C"/>
    <w:rsid w:val="00A83FCF"/>
    <w:rsid w:val="00A841A6"/>
    <w:rsid w:val="00A865FD"/>
    <w:rsid w:val="00A8795A"/>
    <w:rsid w:val="00A900B0"/>
    <w:rsid w:val="00A90A88"/>
    <w:rsid w:val="00A90CFC"/>
    <w:rsid w:val="00A910BE"/>
    <w:rsid w:val="00A92AA3"/>
    <w:rsid w:val="00A92CD2"/>
    <w:rsid w:val="00A94288"/>
    <w:rsid w:val="00A95085"/>
    <w:rsid w:val="00A95192"/>
    <w:rsid w:val="00A95B77"/>
    <w:rsid w:val="00AA0814"/>
    <w:rsid w:val="00AA0B6F"/>
    <w:rsid w:val="00AA0C4C"/>
    <w:rsid w:val="00AA0F92"/>
    <w:rsid w:val="00AA2C33"/>
    <w:rsid w:val="00AA31B4"/>
    <w:rsid w:val="00AA3D94"/>
    <w:rsid w:val="00AA3D9E"/>
    <w:rsid w:val="00AA4C84"/>
    <w:rsid w:val="00AA5923"/>
    <w:rsid w:val="00AA60B1"/>
    <w:rsid w:val="00AA64DC"/>
    <w:rsid w:val="00AA6A49"/>
    <w:rsid w:val="00AA7E76"/>
    <w:rsid w:val="00AB057C"/>
    <w:rsid w:val="00AB0C8B"/>
    <w:rsid w:val="00AB0E6A"/>
    <w:rsid w:val="00AB1372"/>
    <w:rsid w:val="00AB13E7"/>
    <w:rsid w:val="00AB1B91"/>
    <w:rsid w:val="00AB2099"/>
    <w:rsid w:val="00AB3660"/>
    <w:rsid w:val="00AB3795"/>
    <w:rsid w:val="00AB3A24"/>
    <w:rsid w:val="00AB3DA9"/>
    <w:rsid w:val="00AB44FE"/>
    <w:rsid w:val="00AB45AE"/>
    <w:rsid w:val="00AB5136"/>
    <w:rsid w:val="00AB520A"/>
    <w:rsid w:val="00AB56C0"/>
    <w:rsid w:val="00AB6864"/>
    <w:rsid w:val="00AB6882"/>
    <w:rsid w:val="00AB6FC3"/>
    <w:rsid w:val="00AB73D6"/>
    <w:rsid w:val="00AC093E"/>
    <w:rsid w:val="00AC0A65"/>
    <w:rsid w:val="00AC0D1F"/>
    <w:rsid w:val="00AC155D"/>
    <w:rsid w:val="00AC1DFE"/>
    <w:rsid w:val="00AC1FB7"/>
    <w:rsid w:val="00AC21A1"/>
    <w:rsid w:val="00AC2E7E"/>
    <w:rsid w:val="00AC4039"/>
    <w:rsid w:val="00AC4490"/>
    <w:rsid w:val="00AC45FF"/>
    <w:rsid w:val="00AC49A5"/>
    <w:rsid w:val="00AC4AF4"/>
    <w:rsid w:val="00AC6FCA"/>
    <w:rsid w:val="00AC7D57"/>
    <w:rsid w:val="00AD059F"/>
    <w:rsid w:val="00AD0B14"/>
    <w:rsid w:val="00AD14AF"/>
    <w:rsid w:val="00AD187D"/>
    <w:rsid w:val="00AD2295"/>
    <w:rsid w:val="00AD2FC1"/>
    <w:rsid w:val="00AD31DC"/>
    <w:rsid w:val="00AD346A"/>
    <w:rsid w:val="00AD3B53"/>
    <w:rsid w:val="00AD40FA"/>
    <w:rsid w:val="00AD41CC"/>
    <w:rsid w:val="00AD4A7B"/>
    <w:rsid w:val="00AD56C8"/>
    <w:rsid w:val="00AD5F02"/>
    <w:rsid w:val="00AD6676"/>
    <w:rsid w:val="00AD6792"/>
    <w:rsid w:val="00AD6B3D"/>
    <w:rsid w:val="00AD7A44"/>
    <w:rsid w:val="00AE087D"/>
    <w:rsid w:val="00AE178E"/>
    <w:rsid w:val="00AE1E70"/>
    <w:rsid w:val="00AE224B"/>
    <w:rsid w:val="00AE2789"/>
    <w:rsid w:val="00AE3DDE"/>
    <w:rsid w:val="00AE4040"/>
    <w:rsid w:val="00AE4182"/>
    <w:rsid w:val="00AE482D"/>
    <w:rsid w:val="00AE5414"/>
    <w:rsid w:val="00AE6C1C"/>
    <w:rsid w:val="00AE739B"/>
    <w:rsid w:val="00AE7FDB"/>
    <w:rsid w:val="00AF0922"/>
    <w:rsid w:val="00AF1614"/>
    <w:rsid w:val="00AF204F"/>
    <w:rsid w:val="00AF25D5"/>
    <w:rsid w:val="00AF2993"/>
    <w:rsid w:val="00AF3BD1"/>
    <w:rsid w:val="00AF45B0"/>
    <w:rsid w:val="00AF4701"/>
    <w:rsid w:val="00AF4E88"/>
    <w:rsid w:val="00AF4F0C"/>
    <w:rsid w:val="00AF5557"/>
    <w:rsid w:val="00AF604E"/>
    <w:rsid w:val="00AF62E8"/>
    <w:rsid w:val="00AF6FA9"/>
    <w:rsid w:val="00AF7B0A"/>
    <w:rsid w:val="00AF7CC2"/>
    <w:rsid w:val="00B004BE"/>
    <w:rsid w:val="00B007B0"/>
    <w:rsid w:val="00B00A16"/>
    <w:rsid w:val="00B00DBC"/>
    <w:rsid w:val="00B018C7"/>
    <w:rsid w:val="00B0200A"/>
    <w:rsid w:val="00B026B3"/>
    <w:rsid w:val="00B03594"/>
    <w:rsid w:val="00B03754"/>
    <w:rsid w:val="00B03A8C"/>
    <w:rsid w:val="00B047FD"/>
    <w:rsid w:val="00B053AD"/>
    <w:rsid w:val="00B05EE3"/>
    <w:rsid w:val="00B06224"/>
    <w:rsid w:val="00B062FE"/>
    <w:rsid w:val="00B0676B"/>
    <w:rsid w:val="00B07970"/>
    <w:rsid w:val="00B10923"/>
    <w:rsid w:val="00B10AF6"/>
    <w:rsid w:val="00B10C14"/>
    <w:rsid w:val="00B11390"/>
    <w:rsid w:val="00B115FB"/>
    <w:rsid w:val="00B11F27"/>
    <w:rsid w:val="00B130C1"/>
    <w:rsid w:val="00B13E82"/>
    <w:rsid w:val="00B13EE2"/>
    <w:rsid w:val="00B13FDD"/>
    <w:rsid w:val="00B140FB"/>
    <w:rsid w:val="00B14274"/>
    <w:rsid w:val="00B145E4"/>
    <w:rsid w:val="00B14DC5"/>
    <w:rsid w:val="00B16336"/>
    <w:rsid w:val="00B16D21"/>
    <w:rsid w:val="00B17111"/>
    <w:rsid w:val="00B201E2"/>
    <w:rsid w:val="00B2093F"/>
    <w:rsid w:val="00B212E8"/>
    <w:rsid w:val="00B221A6"/>
    <w:rsid w:val="00B22281"/>
    <w:rsid w:val="00B23B53"/>
    <w:rsid w:val="00B24102"/>
    <w:rsid w:val="00B2466C"/>
    <w:rsid w:val="00B25276"/>
    <w:rsid w:val="00B25371"/>
    <w:rsid w:val="00B253A3"/>
    <w:rsid w:val="00B2595F"/>
    <w:rsid w:val="00B25C2A"/>
    <w:rsid w:val="00B262C1"/>
    <w:rsid w:val="00B267B1"/>
    <w:rsid w:val="00B26F8E"/>
    <w:rsid w:val="00B27602"/>
    <w:rsid w:val="00B310D2"/>
    <w:rsid w:val="00B3138A"/>
    <w:rsid w:val="00B314D5"/>
    <w:rsid w:val="00B3211C"/>
    <w:rsid w:val="00B3248A"/>
    <w:rsid w:val="00B3290D"/>
    <w:rsid w:val="00B3354A"/>
    <w:rsid w:val="00B33C5F"/>
    <w:rsid w:val="00B349C9"/>
    <w:rsid w:val="00B34D45"/>
    <w:rsid w:val="00B3569C"/>
    <w:rsid w:val="00B35A55"/>
    <w:rsid w:val="00B3654D"/>
    <w:rsid w:val="00B366FF"/>
    <w:rsid w:val="00B36C95"/>
    <w:rsid w:val="00B37888"/>
    <w:rsid w:val="00B37A6E"/>
    <w:rsid w:val="00B37F60"/>
    <w:rsid w:val="00B41083"/>
    <w:rsid w:val="00B417BF"/>
    <w:rsid w:val="00B41F03"/>
    <w:rsid w:val="00B42F87"/>
    <w:rsid w:val="00B43B42"/>
    <w:rsid w:val="00B43E15"/>
    <w:rsid w:val="00B44A19"/>
    <w:rsid w:val="00B45479"/>
    <w:rsid w:val="00B45E5F"/>
    <w:rsid w:val="00B463CE"/>
    <w:rsid w:val="00B468D2"/>
    <w:rsid w:val="00B46B93"/>
    <w:rsid w:val="00B47364"/>
    <w:rsid w:val="00B50573"/>
    <w:rsid w:val="00B51D3F"/>
    <w:rsid w:val="00B52537"/>
    <w:rsid w:val="00B531E6"/>
    <w:rsid w:val="00B5358E"/>
    <w:rsid w:val="00B53EF2"/>
    <w:rsid w:val="00B55815"/>
    <w:rsid w:val="00B55BBE"/>
    <w:rsid w:val="00B55E92"/>
    <w:rsid w:val="00B567F1"/>
    <w:rsid w:val="00B56AF4"/>
    <w:rsid w:val="00B57442"/>
    <w:rsid w:val="00B578F7"/>
    <w:rsid w:val="00B60501"/>
    <w:rsid w:val="00B60699"/>
    <w:rsid w:val="00B606E3"/>
    <w:rsid w:val="00B61611"/>
    <w:rsid w:val="00B61694"/>
    <w:rsid w:val="00B61A01"/>
    <w:rsid w:val="00B61F9C"/>
    <w:rsid w:val="00B62C1A"/>
    <w:rsid w:val="00B62CB8"/>
    <w:rsid w:val="00B631DE"/>
    <w:rsid w:val="00B648AE"/>
    <w:rsid w:val="00B64A63"/>
    <w:rsid w:val="00B65636"/>
    <w:rsid w:val="00B66003"/>
    <w:rsid w:val="00B66365"/>
    <w:rsid w:val="00B673D8"/>
    <w:rsid w:val="00B679A1"/>
    <w:rsid w:val="00B67B12"/>
    <w:rsid w:val="00B702BD"/>
    <w:rsid w:val="00B70486"/>
    <w:rsid w:val="00B70CA6"/>
    <w:rsid w:val="00B714C3"/>
    <w:rsid w:val="00B718C9"/>
    <w:rsid w:val="00B71B36"/>
    <w:rsid w:val="00B72164"/>
    <w:rsid w:val="00B72843"/>
    <w:rsid w:val="00B740C1"/>
    <w:rsid w:val="00B74361"/>
    <w:rsid w:val="00B74E15"/>
    <w:rsid w:val="00B75435"/>
    <w:rsid w:val="00B75AE1"/>
    <w:rsid w:val="00B75B39"/>
    <w:rsid w:val="00B75E64"/>
    <w:rsid w:val="00B7648D"/>
    <w:rsid w:val="00B776CD"/>
    <w:rsid w:val="00B77F58"/>
    <w:rsid w:val="00B80BD7"/>
    <w:rsid w:val="00B821AD"/>
    <w:rsid w:val="00B82B22"/>
    <w:rsid w:val="00B82C3F"/>
    <w:rsid w:val="00B82EDF"/>
    <w:rsid w:val="00B8506F"/>
    <w:rsid w:val="00B859B6"/>
    <w:rsid w:val="00B8641A"/>
    <w:rsid w:val="00B87A10"/>
    <w:rsid w:val="00B87B61"/>
    <w:rsid w:val="00B90272"/>
    <w:rsid w:val="00B911F9"/>
    <w:rsid w:val="00B914AD"/>
    <w:rsid w:val="00B91ADE"/>
    <w:rsid w:val="00B91FCC"/>
    <w:rsid w:val="00B92449"/>
    <w:rsid w:val="00B92999"/>
    <w:rsid w:val="00B92D8B"/>
    <w:rsid w:val="00B92EEF"/>
    <w:rsid w:val="00B9345E"/>
    <w:rsid w:val="00B937B2"/>
    <w:rsid w:val="00B93925"/>
    <w:rsid w:val="00B93CA1"/>
    <w:rsid w:val="00B93FE3"/>
    <w:rsid w:val="00B9409A"/>
    <w:rsid w:val="00B940AB"/>
    <w:rsid w:val="00B9411A"/>
    <w:rsid w:val="00B9489C"/>
    <w:rsid w:val="00B94D5A"/>
    <w:rsid w:val="00B94F15"/>
    <w:rsid w:val="00B94F79"/>
    <w:rsid w:val="00B9601D"/>
    <w:rsid w:val="00B96A0D"/>
    <w:rsid w:val="00B96C94"/>
    <w:rsid w:val="00B97F1C"/>
    <w:rsid w:val="00BA1BF8"/>
    <w:rsid w:val="00BA321D"/>
    <w:rsid w:val="00BA368B"/>
    <w:rsid w:val="00BA3825"/>
    <w:rsid w:val="00BA3BA2"/>
    <w:rsid w:val="00BA42E7"/>
    <w:rsid w:val="00BA4990"/>
    <w:rsid w:val="00BA50D0"/>
    <w:rsid w:val="00BA517E"/>
    <w:rsid w:val="00BA520D"/>
    <w:rsid w:val="00BA5797"/>
    <w:rsid w:val="00BA63B4"/>
    <w:rsid w:val="00BA64A3"/>
    <w:rsid w:val="00BA64EF"/>
    <w:rsid w:val="00BA6A2A"/>
    <w:rsid w:val="00BA6F4D"/>
    <w:rsid w:val="00BA7166"/>
    <w:rsid w:val="00BB0A23"/>
    <w:rsid w:val="00BB0DC5"/>
    <w:rsid w:val="00BB0FE9"/>
    <w:rsid w:val="00BB2687"/>
    <w:rsid w:val="00BB2CD5"/>
    <w:rsid w:val="00BB3896"/>
    <w:rsid w:val="00BB3B7A"/>
    <w:rsid w:val="00BB3F3E"/>
    <w:rsid w:val="00BB44DE"/>
    <w:rsid w:val="00BB4672"/>
    <w:rsid w:val="00BB5968"/>
    <w:rsid w:val="00BB65E8"/>
    <w:rsid w:val="00BB780E"/>
    <w:rsid w:val="00BC18B9"/>
    <w:rsid w:val="00BC1902"/>
    <w:rsid w:val="00BC21FC"/>
    <w:rsid w:val="00BC392E"/>
    <w:rsid w:val="00BC4AF4"/>
    <w:rsid w:val="00BC4C6D"/>
    <w:rsid w:val="00BC5387"/>
    <w:rsid w:val="00BC58AB"/>
    <w:rsid w:val="00BC667B"/>
    <w:rsid w:val="00BC675C"/>
    <w:rsid w:val="00BC6F98"/>
    <w:rsid w:val="00BC73C5"/>
    <w:rsid w:val="00BC7E10"/>
    <w:rsid w:val="00BD0E05"/>
    <w:rsid w:val="00BD16C9"/>
    <w:rsid w:val="00BD2091"/>
    <w:rsid w:val="00BD3A68"/>
    <w:rsid w:val="00BD3B19"/>
    <w:rsid w:val="00BD6261"/>
    <w:rsid w:val="00BD695A"/>
    <w:rsid w:val="00BD6B65"/>
    <w:rsid w:val="00BD6C00"/>
    <w:rsid w:val="00BD6C85"/>
    <w:rsid w:val="00BE0382"/>
    <w:rsid w:val="00BE0449"/>
    <w:rsid w:val="00BE0838"/>
    <w:rsid w:val="00BE11F7"/>
    <w:rsid w:val="00BE1392"/>
    <w:rsid w:val="00BE270A"/>
    <w:rsid w:val="00BE2858"/>
    <w:rsid w:val="00BE2A9E"/>
    <w:rsid w:val="00BE2BCB"/>
    <w:rsid w:val="00BE3BF8"/>
    <w:rsid w:val="00BE40C3"/>
    <w:rsid w:val="00BE48E3"/>
    <w:rsid w:val="00BE4984"/>
    <w:rsid w:val="00BE49BD"/>
    <w:rsid w:val="00BE4C55"/>
    <w:rsid w:val="00BE4EBC"/>
    <w:rsid w:val="00BE5002"/>
    <w:rsid w:val="00BE6BB6"/>
    <w:rsid w:val="00BE7073"/>
    <w:rsid w:val="00BE70AE"/>
    <w:rsid w:val="00BE71A0"/>
    <w:rsid w:val="00BE7267"/>
    <w:rsid w:val="00BE76D5"/>
    <w:rsid w:val="00BF0421"/>
    <w:rsid w:val="00BF1505"/>
    <w:rsid w:val="00BF2399"/>
    <w:rsid w:val="00BF248D"/>
    <w:rsid w:val="00BF2919"/>
    <w:rsid w:val="00BF3356"/>
    <w:rsid w:val="00BF36B5"/>
    <w:rsid w:val="00BF3CFB"/>
    <w:rsid w:val="00BF4270"/>
    <w:rsid w:val="00BF4911"/>
    <w:rsid w:val="00BF578B"/>
    <w:rsid w:val="00BF6427"/>
    <w:rsid w:val="00BF686F"/>
    <w:rsid w:val="00BF6D9C"/>
    <w:rsid w:val="00BF6E62"/>
    <w:rsid w:val="00BF7ED3"/>
    <w:rsid w:val="00BF7F40"/>
    <w:rsid w:val="00C00C79"/>
    <w:rsid w:val="00C00E95"/>
    <w:rsid w:val="00C01539"/>
    <w:rsid w:val="00C02371"/>
    <w:rsid w:val="00C028E2"/>
    <w:rsid w:val="00C03270"/>
    <w:rsid w:val="00C03294"/>
    <w:rsid w:val="00C03676"/>
    <w:rsid w:val="00C03B42"/>
    <w:rsid w:val="00C06AE4"/>
    <w:rsid w:val="00C06DC0"/>
    <w:rsid w:val="00C06E10"/>
    <w:rsid w:val="00C07C89"/>
    <w:rsid w:val="00C07F03"/>
    <w:rsid w:val="00C10392"/>
    <w:rsid w:val="00C10C90"/>
    <w:rsid w:val="00C11191"/>
    <w:rsid w:val="00C115A0"/>
    <w:rsid w:val="00C115DC"/>
    <w:rsid w:val="00C11E54"/>
    <w:rsid w:val="00C12351"/>
    <w:rsid w:val="00C12E96"/>
    <w:rsid w:val="00C13225"/>
    <w:rsid w:val="00C1442D"/>
    <w:rsid w:val="00C14801"/>
    <w:rsid w:val="00C1489D"/>
    <w:rsid w:val="00C14A3C"/>
    <w:rsid w:val="00C15C0C"/>
    <w:rsid w:val="00C174EE"/>
    <w:rsid w:val="00C175D0"/>
    <w:rsid w:val="00C17707"/>
    <w:rsid w:val="00C17926"/>
    <w:rsid w:val="00C20916"/>
    <w:rsid w:val="00C20B35"/>
    <w:rsid w:val="00C212FE"/>
    <w:rsid w:val="00C21A10"/>
    <w:rsid w:val="00C24075"/>
    <w:rsid w:val="00C242EA"/>
    <w:rsid w:val="00C248F4"/>
    <w:rsid w:val="00C26108"/>
    <w:rsid w:val="00C26681"/>
    <w:rsid w:val="00C26731"/>
    <w:rsid w:val="00C26F20"/>
    <w:rsid w:val="00C27196"/>
    <w:rsid w:val="00C274DA"/>
    <w:rsid w:val="00C30468"/>
    <w:rsid w:val="00C30795"/>
    <w:rsid w:val="00C30B9E"/>
    <w:rsid w:val="00C31100"/>
    <w:rsid w:val="00C31142"/>
    <w:rsid w:val="00C313EB"/>
    <w:rsid w:val="00C31574"/>
    <w:rsid w:val="00C3192B"/>
    <w:rsid w:val="00C3264B"/>
    <w:rsid w:val="00C327F3"/>
    <w:rsid w:val="00C33A19"/>
    <w:rsid w:val="00C3404D"/>
    <w:rsid w:val="00C34A99"/>
    <w:rsid w:val="00C34E17"/>
    <w:rsid w:val="00C35124"/>
    <w:rsid w:val="00C355A0"/>
    <w:rsid w:val="00C36E0D"/>
    <w:rsid w:val="00C370FD"/>
    <w:rsid w:val="00C402B0"/>
    <w:rsid w:val="00C402B2"/>
    <w:rsid w:val="00C406B2"/>
    <w:rsid w:val="00C42115"/>
    <w:rsid w:val="00C44BF0"/>
    <w:rsid w:val="00C44F92"/>
    <w:rsid w:val="00C452B2"/>
    <w:rsid w:val="00C452CF"/>
    <w:rsid w:val="00C45798"/>
    <w:rsid w:val="00C45C64"/>
    <w:rsid w:val="00C4639C"/>
    <w:rsid w:val="00C46582"/>
    <w:rsid w:val="00C4658C"/>
    <w:rsid w:val="00C46EAD"/>
    <w:rsid w:val="00C46FA0"/>
    <w:rsid w:val="00C4739E"/>
    <w:rsid w:val="00C47C27"/>
    <w:rsid w:val="00C505A6"/>
    <w:rsid w:val="00C51144"/>
    <w:rsid w:val="00C5143C"/>
    <w:rsid w:val="00C517A6"/>
    <w:rsid w:val="00C51C30"/>
    <w:rsid w:val="00C51F26"/>
    <w:rsid w:val="00C51F57"/>
    <w:rsid w:val="00C52059"/>
    <w:rsid w:val="00C52F70"/>
    <w:rsid w:val="00C53078"/>
    <w:rsid w:val="00C53373"/>
    <w:rsid w:val="00C5339D"/>
    <w:rsid w:val="00C53549"/>
    <w:rsid w:val="00C539D3"/>
    <w:rsid w:val="00C5439C"/>
    <w:rsid w:val="00C54C33"/>
    <w:rsid w:val="00C5570B"/>
    <w:rsid w:val="00C558A1"/>
    <w:rsid w:val="00C572B5"/>
    <w:rsid w:val="00C573DB"/>
    <w:rsid w:val="00C57504"/>
    <w:rsid w:val="00C57841"/>
    <w:rsid w:val="00C57902"/>
    <w:rsid w:val="00C604EC"/>
    <w:rsid w:val="00C620B3"/>
    <w:rsid w:val="00C626CF"/>
    <w:rsid w:val="00C631B6"/>
    <w:rsid w:val="00C6345F"/>
    <w:rsid w:val="00C63ABA"/>
    <w:rsid w:val="00C64299"/>
    <w:rsid w:val="00C654BA"/>
    <w:rsid w:val="00C6562E"/>
    <w:rsid w:val="00C65D37"/>
    <w:rsid w:val="00C65D98"/>
    <w:rsid w:val="00C674B8"/>
    <w:rsid w:val="00C67978"/>
    <w:rsid w:val="00C7071E"/>
    <w:rsid w:val="00C70747"/>
    <w:rsid w:val="00C70CF7"/>
    <w:rsid w:val="00C7148B"/>
    <w:rsid w:val="00C714A0"/>
    <w:rsid w:val="00C72458"/>
    <w:rsid w:val="00C735B3"/>
    <w:rsid w:val="00C73853"/>
    <w:rsid w:val="00C73FAC"/>
    <w:rsid w:val="00C747FD"/>
    <w:rsid w:val="00C75D11"/>
    <w:rsid w:val="00C761D4"/>
    <w:rsid w:val="00C7631C"/>
    <w:rsid w:val="00C77A81"/>
    <w:rsid w:val="00C80F2B"/>
    <w:rsid w:val="00C8285F"/>
    <w:rsid w:val="00C82A1F"/>
    <w:rsid w:val="00C840CE"/>
    <w:rsid w:val="00C84D02"/>
    <w:rsid w:val="00C8522B"/>
    <w:rsid w:val="00C85732"/>
    <w:rsid w:val="00C85884"/>
    <w:rsid w:val="00C85D19"/>
    <w:rsid w:val="00C86BB6"/>
    <w:rsid w:val="00C86C56"/>
    <w:rsid w:val="00C87B92"/>
    <w:rsid w:val="00C87BC6"/>
    <w:rsid w:val="00C87C11"/>
    <w:rsid w:val="00C907BA"/>
    <w:rsid w:val="00C90C6B"/>
    <w:rsid w:val="00C91A05"/>
    <w:rsid w:val="00C91B0D"/>
    <w:rsid w:val="00C91DE9"/>
    <w:rsid w:val="00C91E92"/>
    <w:rsid w:val="00C94080"/>
    <w:rsid w:val="00C95179"/>
    <w:rsid w:val="00C9674A"/>
    <w:rsid w:val="00C96B78"/>
    <w:rsid w:val="00C96B86"/>
    <w:rsid w:val="00C96C4F"/>
    <w:rsid w:val="00C96E96"/>
    <w:rsid w:val="00C97102"/>
    <w:rsid w:val="00C9736D"/>
    <w:rsid w:val="00CA16C8"/>
    <w:rsid w:val="00CA195B"/>
    <w:rsid w:val="00CA1BF3"/>
    <w:rsid w:val="00CA26EC"/>
    <w:rsid w:val="00CA2D49"/>
    <w:rsid w:val="00CA35BF"/>
    <w:rsid w:val="00CA360A"/>
    <w:rsid w:val="00CA37E3"/>
    <w:rsid w:val="00CA3ABE"/>
    <w:rsid w:val="00CA3E7D"/>
    <w:rsid w:val="00CA4678"/>
    <w:rsid w:val="00CA4E70"/>
    <w:rsid w:val="00CA5BE6"/>
    <w:rsid w:val="00CA6616"/>
    <w:rsid w:val="00CA688B"/>
    <w:rsid w:val="00CA6B6B"/>
    <w:rsid w:val="00CA78AA"/>
    <w:rsid w:val="00CA7C4C"/>
    <w:rsid w:val="00CB1E2E"/>
    <w:rsid w:val="00CB22F1"/>
    <w:rsid w:val="00CB2485"/>
    <w:rsid w:val="00CB2FA9"/>
    <w:rsid w:val="00CB4A20"/>
    <w:rsid w:val="00CB4E97"/>
    <w:rsid w:val="00CB52C8"/>
    <w:rsid w:val="00CB7007"/>
    <w:rsid w:val="00CB7271"/>
    <w:rsid w:val="00CB7E2A"/>
    <w:rsid w:val="00CB7E2C"/>
    <w:rsid w:val="00CC0187"/>
    <w:rsid w:val="00CC0CDB"/>
    <w:rsid w:val="00CC1858"/>
    <w:rsid w:val="00CC240D"/>
    <w:rsid w:val="00CC2CDE"/>
    <w:rsid w:val="00CC3061"/>
    <w:rsid w:val="00CC427E"/>
    <w:rsid w:val="00CC4E84"/>
    <w:rsid w:val="00CC5E47"/>
    <w:rsid w:val="00CC687C"/>
    <w:rsid w:val="00CC74A8"/>
    <w:rsid w:val="00CC77C0"/>
    <w:rsid w:val="00CD008B"/>
    <w:rsid w:val="00CD1A00"/>
    <w:rsid w:val="00CD1BD4"/>
    <w:rsid w:val="00CD2E2E"/>
    <w:rsid w:val="00CD3055"/>
    <w:rsid w:val="00CD532A"/>
    <w:rsid w:val="00CD5E39"/>
    <w:rsid w:val="00CD6638"/>
    <w:rsid w:val="00CD7393"/>
    <w:rsid w:val="00CD7D3D"/>
    <w:rsid w:val="00CE0F64"/>
    <w:rsid w:val="00CE1466"/>
    <w:rsid w:val="00CE1671"/>
    <w:rsid w:val="00CE1F54"/>
    <w:rsid w:val="00CE2559"/>
    <w:rsid w:val="00CE3475"/>
    <w:rsid w:val="00CE3675"/>
    <w:rsid w:val="00CE381A"/>
    <w:rsid w:val="00CE487D"/>
    <w:rsid w:val="00CE4A7C"/>
    <w:rsid w:val="00CE5380"/>
    <w:rsid w:val="00CE53FB"/>
    <w:rsid w:val="00CE59B4"/>
    <w:rsid w:val="00CE63E9"/>
    <w:rsid w:val="00CE70F7"/>
    <w:rsid w:val="00CE7C86"/>
    <w:rsid w:val="00CF043F"/>
    <w:rsid w:val="00CF0B8C"/>
    <w:rsid w:val="00CF17D0"/>
    <w:rsid w:val="00CF1FAE"/>
    <w:rsid w:val="00CF1FB6"/>
    <w:rsid w:val="00CF3DC2"/>
    <w:rsid w:val="00CF5D64"/>
    <w:rsid w:val="00CF648F"/>
    <w:rsid w:val="00CF7684"/>
    <w:rsid w:val="00D00DA8"/>
    <w:rsid w:val="00D017C5"/>
    <w:rsid w:val="00D01DA5"/>
    <w:rsid w:val="00D020E0"/>
    <w:rsid w:val="00D025D7"/>
    <w:rsid w:val="00D031B3"/>
    <w:rsid w:val="00D04EF1"/>
    <w:rsid w:val="00D05BA8"/>
    <w:rsid w:val="00D0647F"/>
    <w:rsid w:val="00D06BC0"/>
    <w:rsid w:val="00D06CDA"/>
    <w:rsid w:val="00D07364"/>
    <w:rsid w:val="00D10F89"/>
    <w:rsid w:val="00D11EFF"/>
    <w:rsid w:val="00D12092"/>
    <w:rsid w:val="00D125BE"/>
    <w:rsid w:val="00D12BDA"/>
    <w:rsid w:val="00D12DD4"/>
    <w:rsid w:val="00D13452"/>
    <w:rsid w:val="00D1385B"/>
    <w:rsid w:val="00D13F7E"/>
    <w:rsid w:val="00D1437A"/>
    <w:rsid w:val="00D15718"/>
    <w:rsid w:val="00D16A6A"/>
    <w:rsid w:val="00D177C7"/>
    <w:rsid w:val="00D214E3"/>
    <w:rsid w:val="00D21E84"/>
    <w:rsid w:val="00D2228D"/>
    <w:rsid w:val="00D2235E"/>
    <w:rsid w:val="00D22C07"/>
    <w:rsid w:val="00D23A56"/>
    <w:rsid w:val="00D246CD"/>
    <w:rsid w:val="00D248CD"/>
    <w:rsid w:val="00D24DC2"/>
    <w:rsid w:val="00D25BC2"/>
    <w:rsid w:val="00D25FFD"/>
    <w:rsid w:val="00D2699C"/>
    <w:rsid w:val="00D30AE0"/>
    <w:rsid w:val="00D30B8E"/>
    <w:rsid w:val="00D30D1F"/>
    <w:rsid w:val="00D31506"/>
    <w:rsid w:val="00D31C55"/>
    <w:rsid w:val="00D326AB"/>
    <w:rsid w:val="00D328DB"/>
    <w:rsid w:val="00D33BD4"/>
    <w:rsid w:val="00D341EE"/>
    <w:rsid w:val="00D35A06"/>
    <w:rsid w:val="00D37147"/>
    <w:rsid w:val="00D37D70"/>
    <w:rsid w:val="00D40292"/>
    <w:rsid w:val="00D40A80"/>
    <w:rsid w:val="00D4102B"/>
    <w:rsid w:val="00D4113F"/>
    <w:rsid w:val="00D4141C"/>
    <w:rsid w:val="00D41A7B"/>
    <w:rsid w:val="00D41C0D"/>
    <w:rsid w:val="00D42C4D"/>
    <w:rsid w:val="00D436EE"/>
    <w:rsid w:val="00D43C8F"/>
    <w:rsid w:val="00D442F7"/>
    <w:rsid w:val="00D44763"/>
    <w:rsid w:val="00D44F42"/>
    <w:rsid w:val="00D45207"/>
    <w:rsid w:val="00D45EF5"/>
    <w:rsid w:val="00D45F45"/>
    <w:rsid w:val="00D466B6"/>
    <w:rsid w:val="00D46909"/>
    <w:rsid w:val="00D47780"/>
    <w:rsid w:val="00D47CAA"/>
    <w:rsid w:val="00D47D17"/>
    <w:rsid w:val="00D47D9F"/>
    <w:rsid w:val="00D50AE8"/>
    <w:rsid w:val="00D50AF6"/>
    <w:rsid w:val="00D50BBC"/>
    <w:rsid w:val="00D51068"/>
    <w:rsid w:val="00D51954"/>
    <w:rsid w:val="00D51D0A"/>
    <w:rsid w:val="00D5231A"/>
    <w:rsid w:val="00D539FB"/>
    <w:rsid w:val="00D53F94"/>
    <w:rsid w:val="00D541E7"/>
    <w:rsid w:val="00D547C3"/>
    <w:rsid w:val="00D55E89"/>
    <w:rsid w:val="00D56294"/>
    <w:rsid w:val="00D5652F"/>
    <w:rsid w:val="00D56805"/>
    <w:rsid w:val="00D56B4F"/>
    <w:rsid w:val="00D57EFC"/>
    <w:rsid w:val="00D57F55"/>
    <w:rsid w:val="00D60B47"/>
    <w:rsid w:val="00D620FA"/>
    <w:rsid w:val="00D622F9"/>
    <w:rsid w:val="00D62393"/>
    <w:rsid w:val="00D6321C"/>
    <w:rsid w:val="00D6322C"/>
    <w:rsid w:val="00D63B4E"/>
    <w:rsid w:val="00D63E73"/>
    <w:rsid w:val="00D6448F"/>
    <w:rsid w:val="00D65D70"/>
    <w:rsid w:val="00D66551"/>
    <w:rsid w:val="00D66814"/>
    <w:rsid w:val="00D66CE3"/>
    <w:rsid w:val="00D706C3"/>
    <w:rsid w:val="00D70CBF"/>
    <w:rsid w:val="00D70D66"/>
    <w:rsid w:val="00D71914"/>
    <w:rsid w:val="00D722ED"/>
    <w:rsid w:val="00D7259A"/>
    <w:rsid w:val="00D7270B"/>
    <w:rsid w:val="00D72EFA"/>
    <w:rsid w:val="00D73564"/>
    <w:rsid w:val="00D73E21"/>
    <w:rsid w:val="00D74D85"/>
    <w:rsid w:val="00D7528C"/>
    <w:rsid w:val="00D75823"/>
    <w:rsid w:val="00D758AD"/>
    <w:rsid w:val="00D75E2D"/>
    <w:rsid w:val="00D7605C"/>
    <w:rsid w:val="00D76369"/>
    <w:rsid w:val="00D76767"/>
    <w:rsid w:val="00D77351"/>
    <w:rsid w:val="00D7763E"/>
    <w:rsid w:val="00D80542"/>
    <w:rsid w:val="00D81730"/>
    <w:rsid w:val="00D81D23"/>
    <w:rsid w:val="00D8207D"/>
    <w:rsid w:val="00D822D9"/>
    <w:rsid w:val="00D82CEA"/>
    <w:rsid w:val="00D8472E"/>
    <w:rsid w:val="00D84786"/>
    <w:rsid w:val="00D8503A"/>
    <w:rsid w:val="00D850E7"/>
    <w:rsid w:val="00D8561F"/>
    <w:rsid w:val="00D860D9"/>
    <w:rsid w:val="00D868F0"/>
    <w:rsid w:val="00D86AFB"/>
    <w:rsid w:val="00D87BBC"/>
    <w:rsid w:val="00D87C89"/>
    <w:rsid w:val="00D9006B"/>
    <w:rsid w:val="00D90524"/>
    <w:rsid w:val="00D90A7A"/>
    <w:rsid w:val="00D90FF2"/>
    <w:rsid w:val="00D9112E"/>
    <w:rsid w:val="00D918EB"/>
    <w:rsid w:val="00D91958"/>
    <w:rsid w:val="00D923DA"/>
    <w:rsid w:val="00D926BE"/>
    <w:rsid w:val="00D93C30"/>
    <w:rsid w:val="00D93FE0"/>
    <w:rsid w:val="00D94823"/>
    <w:rsid w:val="00D94E3D"/>
    <w:rsid w:val="00D9529E"/>
    <w:rsid w:val="00D95D5E"/>
    <w:rsid w:val="00D9601C"/>
    <w:rsid w:val="00D96483"/>
    <w:rsid w:val="00D97C8F"/>
    <w:rsid w:val="00DA0F68"/>
    <w:rsid w:val="00DA31BE"/>
    <w:rsid w:val="00DA3890"/>
    <w:rsid w:val="00DA3ABA"/>
    <w:rsid w:val="00DA43B7"/>
    <w:rsid w:val="00DA49B9"/>
    <w:rsid w:val="00DA4A89"/>
    <w:rsid w:val="00DA59D4"/>
    <w:rsid w:val="00DA5D94"/>
    <w:rsid w:val="00DA6A54"/>
    <w:rsid w:val="00DB0507"/>
    <w:rsid w:val="00DB1F0C"/>
    <w:rsid w:val="00DB2234"/>
    <w:rsid w:val="00DB3290"/>
    <w:rsid w:val="00DB37F9"/>
    <w:rsid w:val="00DB3CCE"/>
    <w:rsid w:val="00DB3DBE"/>
    <w:rsid w:val="00DB3E5B"/>
    <w:rsid w:val="00DB4332"/>
    <w:rsid w:val="00DB4DE2"/>
    <w:rsid w:val="00DB5623"/>
    <w:rsid w:val="00DB56C2"/>
    <w:rsid w:val="00DB5901"/>
    <w:rsid w:val="00DB65D2"/>
    <w:rsid w:val="00DB686C"/>
    <w:rsid w:val="00DB737F"/>
    <w:rsid w:val="00DB79A4"/>
    <w:rsid w:val="00DB7D04"/>
    <w:rsid w:val="00DC1073"/>
    <w:rsid w:val="00DC2F7C"/>
    <w:rsid w:val="00DC3066"/>
    <w:rsid w:val="00DC40B3"/>
    <w:rsid w:val="00DC43D7"/>
    <w:rsid w:val="00DC54A5"/>
    <w:rsid w:val="00DC56E0"/>
    <w:rsid w:val="00DC632C"/>
    <w:rsid w:val="00DC6933"/>
    <w:rsid w:val="00DC6B7E"/>
    <w:rsid w:val="00DC6CA1"/>
    <w:rsid w:val="00DC7FFB"/>
    <w:rsid w:val="00DD0CEB"/>
    <w:rsid w:val="00DD0DD4"/>
    <w:rsid w:val="00DD18A4"/>
    <w:rsid w:val="00DD1BB2"/>
    <w:rsid w:val="00DD221F"/>
    <w:rsid w:val="00DD2CF6"/>
    <w:rsid w:val="00DD3079"/>
    <w:rsid w:val="00DD38CD"/>
    <w:rsid w:val="00DD3B25"/>
    <w:rsid w:val="00DD49E5"/>
    <w:rsid w:val="00DD4BDD"/>
    <w:rsid w:val="00DD4CF4"/>
    <w:rsid w:val="00DD5E8B"/>
    <w:rsid w:val="00DD64C2"/>
    <w:rsid w:val="00DD753F"/>
    <w:rsid w:val="00DD77B2"/>
    <w:rsid w:val="00DD7895"/>
    <w:rsid w:val="00DD7965"/>
    <w:rsid w:val="00DD7CB7"/>
    <w:rsid w:val="00DE187B"/>
    <w:rsid w:val="00DE1ED7"/>
    <w:rsid w:val="00DE28E5"/>
    <w:rsid w:val="00DE2E12"/>
    <w:rsid w:val="00DE3217"/>
    <w:rsid w:val="00DE3BC0"/>
    <w:rsid w:val="00DE3D5B"/>
    <w:rsid w:val="00DE40FC"/>
    <w:rsid w:val="00DE420F"/>
    <w:rsid w:val="00DE4F17"/>
    <w:rsid w:val="00DE4F89"/>
    <w:rsid w:val="00DE53FA"/>
    <w:rsid w:val="00DE5761"/>
    <w:rsid w:val="00DE6CF9"/>
    <w:rsid w:val="00DE788A"/>
    <w:rsid w:val="00DE7EA8"/>
    <w:rsid w:val="00DE7F51"/>
    <w:rsid w:val="00DF03AF"/>
    <w:rsid w:val="00DF0B5F"/>
    <w:rsid w:val="00DF0F22"/>
    <w:rsid w:val="00DF1047"/>
    <w:rsid w:val="00DF1054"/>
    <w:rsid w:val="00DF17B8"/>
    <w:rsid w:val="00DF292E"/>
    <w:rsid w:val="00DF2B4F"/>
    <w:rsid w:val="00DF2FA6"/>
    <w:rsid w:val="00DF329A"/>
    <w:rsid w:val="00DF3EC2"/>
    <w:rsid w:val="00DF44FC"/>
    <w:rsid w:val="00DF4F4E"/>
    <w:rsid w:val="00DF52A9"/>
    <w:rsid w:val="00DF5548"/>
    <w:rsid w:val="00DF691D"/>
    <w:rsid w:val="00DF6A1C"/>
    <w:rsid w:val="00DF6F70"/>
    <w:rsid w:val="00DF7287"/>
    <w:rsid w:val="00DF75DA"/>
    <w:rsid w:val="00E00084"/>
    <w:rsid w:val="00E01FED"/>
    <w:rsid w:val="00E029B4"/>
    <w:rsid w:val="00E0396D"/>
    <w:rsid w:val="00E03C85"/>
    <w:rsid w:val="00E03DCE"/>
    <w:rsid w:val="00E0410A"/>
    <w:rsid w:val="00E04130"/>
    <w:rsid w:val="00E04A6F"/>
    <w:rsid w:val="00E04C49"/>
    <w:rsid w:val="00E05E61"/>
    <w:rsid w:val="00E074D5"/>
    <w:rsid w:val="00E10CA8"/>
    <w:rsid w:val="00E11044"/>
    <w:rsid w:val="00E1243A"/>
    <w:rsid w:val="00E12923"/>
    <w:rsid w:val="00E12E9C"/>
    <w:rsid w:val="00E1345D"/>
    <w:rsid w:val="00E140C5"/>
    <w:rsid w:val="00E146AA"/>
    <w:rsid w:val="00E1476B"/>
    <w:rsid w:val="00E14835"/>
    <w:rsid w:val="00E158BF"/>
    <w:rsid w:val="00E15C3D"/>
    <w:rsid w:val="00E15CF6"/>
    <w:rsid w:val="00E15F47"/>
    <w:rsid w:val="00E16CEC"/>
    <w:rsid w:val="00E16D7B"/>
    <w:rsid w:val="00E16EC6"/>
    <w:rsid w:val="00E16F66"/>
    <w:rsid w:val="00E177AC"/>
    <w:rsid w:val="00E17988"/>
    <w:rsid w:val="00E17A8F"/>
    <w:rsid w:val="00E203BC"/>
    <w:rsid w:val="00E206F8"/>
    <w:rsid w:val="00E20B55"/>
    <w:rsid w:val="00E21644"/>
    <w:rsid w:val="00E21CBB"/>
    <w:rsid w:val="00E22310"/>
    <w:rsid w:val="00E22A75"/>
    <w:rsid w:val="00E22BEB"/>
    <w:rsid w:val="00E22FE2"/>
    <w:rsid w:val="00E23353"/>
    <w:rsid w:val="00E236FF"/>
    <w:rsid w:val="00E23A57"/>
    <w:rsid w:val="00E23A5D"/>
    <w:rsid w:val="00E23A72"/>
    <w:rsid w:val="00E24293"/>
    <w:rsid w:val="00E24ACF"/>
    <w:rsid w:val="00E24C47"/>
    <w:rsid w:val="00E26F63"/>
    <w:rsid w:val="00E27C65"/>
    <w:rsid w:val="00E3024C"/>
    <w:rsid w:val="00E3162C"/>
    <w:rsid w:val="00E318E7"/>
    <w:rsid w:val="00E32C4A"/>
    <w:rsid w:val="00E33664"/>
    <w:rsid w:val="00E338FF"/>
    <w:rsid w:val="00E34521"/>
    <w:rsid w:val="00E34B9C"/>
    <w:rsid w:val="00E36C7A"/>
    <w:rsid w:val="00E373F4"/>
    <w:rsid w:val="00E3758C"/>
    <w:rsid w:val="00E40256"/>
    <w:rsid w:val="00E41155"/>
    <w:rsid w:val="00E41541"/>
    <w:rsid w:val="00E415C7"/>
    <w:rsid w:val="00E429FE"/>
    <w:rsid w:val="00E43E41"/>
    <w:rsid w:val="00E443FB"/>
    <w:rsid w:val="00E44831"/>
    <w:rsid w:val="00E455F6"/>
    <w:rsid w:val="00E4570E"/>
    <w:rsid w:val="00E46631"/>
    <w:rsid w:val="00E47512"/>
    <w:rsid w:val="00E478FE"/>
    <w:rsid w:val="00E47FBE"/>
    <w:rsid w:val="00E505B0"/>
    <w:rsid w:val="00E50D64"/>
    <w:rsid w:val="00E50F90"/>
    <w:rsid w:val="00E515FD"/>
    <w:rsid w:val="00E517A0"/>
    <w:rsid w:val="00E51CFF"/>
    <w:rsid w:val="00E53181"/>
    <w:rsid w:val="00E548A5"/>
    <w:rsid w:val="00E54D00"/>
    <w:rsid w:val="00E54DC3"/>
    <w:rsid w:val="00E55A8C"/>
    <w:rsid w:val="00E55B06"/>
    <w:rsid w:val="00E55C1D"/>
    <w:rsid w:val="00E56387"/>
    <w:rsid w:val="00E56E7D"/>
    <w:rsid w:val="00E574D5"/>
    <w:rsid w:val="00E575CB"/>
    <w:rsid w:val="00E57B20"/>
    <w:rsid w:val="00E57BC3"/>
    <w:rsid w:val="00E57C07"/>
    <w:rsid w:val="00E609EF"/>
    <w:rsid w:val="00E60CEE"/>
    <w:rsid w:val="00E626F8"/>
    <w:rsid w:val="00E629BC"/>
    <w:rsid w:val="00E62CB0"/>
    <w:rsid w:val="00E63751"/>
    <w:rsid w:val="00E64E4C"/>
    <w:rsid w:val="00E657BD"/>
    <w:rsid w:val="00E65CE8"/>
    <w:rsid w:val="00E66A11"/>
    <w:rsid w:val="00E678B1"/>
    <w:rsid w:val="00E679EC"/>
    <w:rsid w:val="00E67E78"/>
    <w:rsid w:val="00E710E3"/>
    <w:rsid w:val="00E710E5"/>
    <w:rsid w:val="00E718CF"/>
    <w:rsid w:val="00E71DC3"/>
    <w:rsid w:val="00E722A2"/>
    <w:rsid w:val="00E72BED"/>
    <w:rsid w:val="00E738CC"/>
    <w:rsid w:val="00E73995"/>
    <w:rsid w:val="00E74E5C"/>
    <w:rsid w:val="00E7540B"/>
    <w:rsid w:val="00E7560A"/>
    <w:rsid w:val="00E75B25"/>
    <w:rsid w:val="00E76460"/>
    <w:rsid w:val="00E777D8"/>
    <w:rsid w:val="00E77882"/>
    <w:rsid w:val="00E77D1A"/>
    <w:rsid w:val="00E80350"/>
    <w:rsid w:val="00E808D0"/>
    <w:rsid w:val="00E80D5B"/>
    <w:rsid w:val="00E81336"/>
    <w:rsid w:val="00E816DB"/>
    <w:rsid w:val="00E81784"/>
    <w:rsid w:val="00E8188F"/>
    <w:rsid w:val="00E81C16"/>
    <w:rsid w:val="00E82BB6"/>
    <w:rsid w:val="00E834B9"/>
    <w:rsid w:val="00E839D6"/>
    <w:rsid w:val="00E84EAC"/>
    <w:rsid w:val="00E85177"/>
    <w:rsid w:val="00E852ED"/>
    <w:rsid w:val="00E86305"/>
    <w:rsid w:val="00E86376"/>
    <w:rsid w:val="00E86518"/>
    <w:rsid w:val="00E8661B"/>
    <w:rsid w:val="00E87890"/>
    <w:rsid w:val="00E90C26"/>
    <w:rsid w:val="00E91C53"/>
    <w:rsid w:val="00E93E70"/>
    <w:rsid w:val="00E94227"/>
    <w:rsid w:val="00E9487A"/>
    <w:rsid w:val="00E958AE"/>
    <w:rsid w:val="00E95994"/>
    <w:rsid w:val="00E95B67"/>
    <w:rsid w:val="00E963E3"/>
    <w:rsid w:val="00E96596"/>
    <w:rsid w:val="00E978A7"/>
    <w:rsid w:val="00EA1A99"/>
    <w:rsid w:val="00EA2CA7"/>
    <w:rsid w:val="00EA2F29"/>
    <w:rsid w:val="00EA349D"/>
    <w:rsid w:val="00EA3D9A"/>
    <w:rsid w:val="00EA428B"/>
    <w:rsid w:val="00EA4839"/>
    <w:rsid w:val="00EA4A02"/>
    <w:rsid w:val="00EA54C8"/>
    <w:rsid w:val="00EA5957"/>
    <w:rsid w:val="00EA6125"/>
    <w:rsid w:val="00EB00AC"/>
    <w:rsid w:val="00EB0398"/>
    <w:rsid w:val="00EB0A88"/>
    <w:rsid w:val="00EB0AB8"/>
    <w:rsid w:val="00EB44A5"/>
    <w:rsid w:val="00EB53D6"/>
    <w:rsid w:val="00EB53FF"/>
    <w:rsid w:val="00EB55B2"/>
    <w:rsid w:val="00EB5707"/>
    <w:rsid w:val="00EB5984"/>
    <w:rsid w:val="00EB5EA3"/>
    <w:rsid w:val="00EB6D99"/>
    <w:rsid w:val="00EC0640"/>
    <w:rsid w:val="00EC0E7C"/>
    <w:rsid w:val="00EC15F6"/>
    <w:rsid w:val="00EC1874"/>
    <w:rsid w:val="00EC1ED7"/>
    <w:rsid w:val="00EC28FD"/>
    <w:rsid w:val="00EC31E5"/>
    <w:rsid w:val="00EC32AC"/>
    <w:rsid w:val="00EC3999"/>
    <w:rsid w:val="00EC4336"/>
    <w:rsid w:val="00EC4D09"/>
    <w:rsid w:val="00EC5CB8"/>
    <w:rsid w:val="00EC6870"/>
    <w:rsid w:val="00EC6CBE"/>
    <w:rsid w:val="00EC7956"/>
    <w:rsid w:val="00EC7E35"/>
    <w:rsid w:val="00ED03F4"/>
    <w:rsid w:val="00ED052A"/>
    <w:rsid w:val="00ED1390"/>
    <w:rsid w:val="00ED1D45"/>
    <w:rsid w:val="00ED282D"/>
    <w:rsid w:val="00ED2D8F"/>
    <w:rsid w:val="00ED324C"/>
    <w:rsid w:val="00ED4101"/>
    <w:rsid w:val="00ED4C20"/>
    <w:rsid w:val="00ED509A"/>
    <w:rsid w:val="00ED5547"/>
    <w:rsid w:val="00ED5AE1"/>
    <w:rsid w:val="00ED5D34"/>
    <w:rsid w:val="00ED6B30"/>
    <w:rsid w:val="00ED721B"/>
    <w:rsid w:val="00ED7365"/>
    <w:rsid w:val="00ED748E"/>
    <w:rsid w:val="00ED7C7D"/>
    <w:rsid w:val="00EE00C4"/>
    <w:rsid w:val="00EE0A0D"/>
    <w:rsid w:val="00EE15D8"/>
    <w:rsid w:val="00EE1791"/>
    <w:rsid w:val="00EE23C4"/>
    <w:rsid w:val="00EE2650"/>
    <w:rsid w:val="00EE2686"/>
    <w:rsid w:val="00EE28E2"/>
    <w:rsid w:val="00EE56B8"/>
    <w:rsid w:val="00EE5F18"/>
    <w:rsid w:val="00EE634F"/>
    <w:rsid w:val="00EE6D3F"/>
    <w:rsid w:val="00EE74CC"/>
    <w:rsid w:val="00EF237C"/>
    <w:rsid w:val="00EF3452"/>
    <w:rsid w:val="00EF669E"/>
    <w:rsid w:val="00EF6B94"/>
    <w:rsid w:val="00EF6BE0"/>
    <w:rsid w:val="00F003D6"/>
    <w:rsid w:val="00F00520"/>
    <w:rsid w:val="00F018A2"/>
    <w:rsid w:val="00F01A70"/>
    <w:rsid w:val="00F01E34"/>
    <w:rsid w:val="00F0478D"/>
    <w:rsid w:val="00F04C0E"/>
    <w:rsid w:val="00F04EC1"/>
    <w:rsid w:val="00F05924"/>
    <w:rsid w:val="00F06C84"/>
    <w:rsid w:val="00F07C17"/>
    <w:rsid w:val="00F07C95"/>
    <w:rsid w:val="00F07FC2"/>
    <w:rsid w:val="00F10042"/>
    <w:rsid w:val="00F109BB"/>
    <w:rsid w:val="00F10D68"/>
    <w:rsid w:val="00F110A6"/>
    <w:rsid w:val="00F11B23"/>
    <w:rsid w:val="00F11C5A"/>
    <w:rsid w:val="00F11CFB"/>
    <w:rsid w:val="00F1369C"/>
    <w:rsid w:val="00F1416A"/>
    <w:rsid w:val="00F15446"/>
    <w:rsid w:val="00F15ADC"/>
    <w:rsid w:val="00F15BCF"/>
    <w:rsid w:val="00F15DC0"/>
    <w:rsid w:val="00F16B9B"/>
    <w:rsid w:val="00F1797E"/>
    <w:rsid w:val="00F17B7F"/>
    <w:rsid w:val="00F17DA6"/>
    <w:rsid w:val="00F2097E"/>
    <w:rsid w:val="00F20D2C"/>
    <w:rsid w:val="00F20D62"/>
    <w:rsid w:val="00F213BD"/>
    <w:rsid w:val="00F226AC"/>
    <w:rsid w:val="00F2288E"/>
    <w:rsid w:val="00F22C3B"/>
    <w:rsid w:val="00F230CC"/>
    <w:rsid w:val="00F2423A"/>
    <w:rsid w:val="00F24C53"/>
    <w:rsid w:val="00F2539B"/>
    <w:rsid w:val="00F25908"/>
    <w:rsid w:val="00F260B5"/>
    <w:rsid w:val="00F27B9F"/>
    <w:rsid w:val="00F27DD6"/>
    <w:rsid w:val="00F27EDB"/>
    <w:rsid w:val="00F31E39"/>
    <w:rsid w:val="00F3224A"/>
    <w:rsid w:val="00F32C1D"/>
    <w:rsid w:val="00F3378D"/>
    <w:rsid w:val="00F3467F"/>
    <w:rsid w:val="00F348F4"/>
    <w:rsid w:val="00F34AE7"/>
    <w:rsid w:val="00F350BD"/>
    <w:rsid w:val="00F35A8E"/>
    <w:rsid w:val="00F36146"/>
    <w:rsid w:val="00F37623"/>
    <w:rsid w:val="00F40A3B"/>
    <w:rsid w:val="00F41953"/>
    <w:rsid w:val="00F422AC"/>
    <w:rsid w:val="00F42A45"/>
    <w:rsid w:val="00F437DA"/>
    <w:rsid w:val="00F43A18"/>
    <w:rsid w:val="00F43B6F"/>
    <w:rsid w:val="00F445EA"/>
    <w:rsid w:val="00F45201"/>
    <w:rsid w:val="00F453F7"/>
    <w:rsid w:val="00F46DEA"/>
    <w:rsid w:val="00F47E9A"/>
    <w:rsid w:val="00F50332"/>
    <w:rsid w:val="00F50529"/>
    <w:rsid w:val="00F51728"/>
    <w:rsid w:val="00F52231"/>
    <w:rsid w:val="00F5255D"/>
    <w:rsid w:val="00F52C89"/>
    <w:rsid w:val="00F52F61"/>
    <w:rsid w:val="00F52FB1"/>
    <w:rsid w:val="00F53B0A"/>
    <w:rsid w:val="00F53C0A"/>
    <w:rsid w:val="00F54E53"/>
    <w:rsid w:val="00F553AA"/>
    <w:rsid w:val="00F55957"/>
    <w:rsid w:val="00F55A17"/>
    <w:rsid w:val="00F56250"/>
    <w:rsid w:val="00F568CF"/>
    <w:rsid w:val="00F56CBC"/>
    <w:rsid w:val="00F56F70"/>
    <w:rsid w:val="00F572AA"/>
    <w:rsid w:val="00F57420"/>
    <w:rsid w:val="00F6013E"/>
    <w:rsid w:val="00F60355"/>
    <w:rsid w:val="00F60E30"/>
    <w:rsid w:val="00F61F9B"/>
    <w:rsid w:val="00F6344D"/>
    <w:rsid w:val="00F646D4"/>
    <w:rsid w:val="00F65070"/>
    <w:rsid w:val="00F67965"/>
    <w:rsid w:val="00F70E34"/>
    <w:rsid w:val="00F70E92"/>
    <w:rsid w:val="00F70EBD"/>
    <w:rsid w:val="00F71E69"/>
    <w:rsid w:val="00F72842"/>
    <w:rsid w:val="00F72C0F"/>
    <w:rsid w:val="00F737FD"/>
    <w:rsid w:val="00F73A6B"/>
    <w:rsid w:val="00F73CCD"/>
    <w:rsid w:val="00F7601C"/>
    <w:rsid w:val="00F7628B"/>
    <w:rsid w:val="00F7641D"/>
    <w:rsid w:val="00F768EA"/>
    <w:rsid w:val="00F770DF"/>
    <w:rsid w:val="00F77368"/>
    <w:rsid w:val="00F77E54"/>
    <w:rsid w:val="00F80CC3"/>
    <w:rsid w:val="00F80FCF"/>
    <w:rsid w:val="00F814DF"/>
    <w:rsid w:val="00F819F0"/>
    <w:rsid w:val="00F834AE"/>
    <w:rsid w:val="00F837DA"/>
    <w:rsid w:val="00F84B69"/>
    <w:rsid w:val="00F84E8B"/>
    <w:rsid w:val="00F8554A"/>
    <w:rsid w:val="00F85562"/>
    <w:rsid w:val="00F8565B"/>
    <w:rsid w:val="00F86390"/>
    <w:rsid w:val="00F87248"/>
    <w:rsid w:val="00F87252"/>
    <w:rsid w:val="00F8760C"/>
    <w:rsid w:val="00F87803"/>
    <w:rsid w:val="00F87CB5"/>
    <w:rsid w:val="00F905B1"/>
    <w:rsid w:val="00F90B4D"/>
    <w:rsid w:val="00F91615"/>
    <w:rsid w:val="00F918CE"/>
    <w:rsid w:val="00F920B9"/>
    <w:rsid w:val="00F92B96"/>
    <w:rsid w:val="00F96042"/>
    <w:rsid w:val="00F96135"/>
    <w:rsid w:val="00F96779"/>
    <w:rsid w:val="00F9695C"/>
    <w:rsid w:val="00FA0022"/>
    <w:rsid w:val="00FA0513"/>
    <w:rsid w:val="00FA10B6"/>
    <w:rsid w:val="00FA1182"/>
    <w:rsid w:val="00FA183A"/>
    <w:rsid w:val="00FA1A2C"/>
    <w:rsid w:val="00FA1E0A"/>
    <w:rsid w:val="00FA23AD"/>
    <w:rsid w:val="00FA2A06"/>
    <w:rsid w:val="00FA3E39"/>
    <w:rsid w:val="00FA4010"/>
    <w:rsid w:val="00FA4F49"/>
    <w:rsid w:val="00FA547C"/>
    <w:rsid w:val="00FA65FA"/>
    <w:rsid w:val="00FA6E63"/>
    <w:rsid w:val="00FA6EFD"/>
    <w:rsid w:val="00FA755A"/>
    <w:rsid w:val="00FA7C6E"/>
    <w:rsid w:val="00FA7C91"/>
    <w:rsid w:val="00FB122A"/>
    <w:rsid w:val="00FB2185"/>
    <w:rsid w:val="00FB2DF9"/>
    <w:rsid w:val="00FB3701"/>
    <w:rsid w:val="00FB3EE1"/>
    <w:rsid w:val="00FB40A1"/>
    <w:rsid w:val="00FB4180"/>
    <w:rsid w:val="00FB45F5"/>
    <w:rsid w:val="00FB4718"/>
    <w:rsid w:val="00FB6781"/>
    <w:rsid w:val="00FB7E1E"/>
    <w:rsid w:val="00FC033F"/>
    <w:rsid w:val="00FC0C90"/>
    <w:rsid w:val="00FC112F"/>
    <w:rsid w:val="00FC1570"/>
    <w:rsid w:val="00FC198C"/>
    <w:rsid w:val="00FC23F9"/>
    <w:rsid w:val="00FC2A60"/>
    <w:rsid w:val="00FC2ED7"/>
    <w:rsid w:val="00FC330B"/>
    <w:rsid w:val="00FC384A"/>
    <w:rsid w:val="00FC3A6C"/>
    <w:rsid w:val="00FC428A"/>
    <w:rsid w:val="00FC434A"/>
    <w:rsid w:val="00FC44CD"/>
    <w:rsid w:val="00FC4BD7"/>
    <w:rsid w:val="00FC571C"/>
    <w:rsid w:val="00FC5807"/>
    <w:rsid w:val="00FC5D09"/>
    <w:rsid w:val="00FC67F5"/>
    <w:rsid w:val="00FC695D"/>
    <w:rsid w:val="00FC6A26"/>
    <w:rsid w:val="00FC6A27"/>
    <w:rsid w:val="00FC7694"/>
    <w:rsid w:val="00FC77D2"/>
    <w:rsid w:val="00FD0044"/>
    <w:rsid w:val="00FD0117"/>
    <w:rsid w:val="00FD017B"/>
    <w:rsid w:val="00FD0984"/>
    <w:rsid w:val="00FD20A1"/>
    <w:rsid w:val="00FD2965"/>
    <w:rsid w:val="00FD4689"/>
    <w:rsid w:val="00FD4BBA"/>
    <w:rsid w:val="00FD7738"/>
    <w:rsid w:val="00FE0054"/>
    <w:rsid w:val="00FE05A3"/>
    <w:rsid w:val="00FE062A"/>
    <w:rsid w:val="00FE0E33"/>
    <w:rsid w:val="00FE14B2"/>
    <w:rsid w:val="00FE15B1"/>
    <w:rsid w:val="00FE16A8"/>
    <w:rsid w:val="00FE1BF2"/>
    <w:rsid w:val="00FE1C71"/>
    <w:rsid w:val="00FE1E3A"/>
    <w:rsid w:val="00FE1E54"/>
    <w:rsid w:val="00FE2451"/>
    <w:rsid w:val="00FE26CB"/>
    <w:rsid w:val="00FE31FF"/>
    <w:rsid w:val="00FE3378"/>
    <w:rsid w:val="00FE4453"/>
    <w:rsid w:val="00FE487D"/>
    <w:rsid w:val="00FE4C2C"/>
    <w:rsid w:val="00FE4C3F"/>
    <w:rsid w:val="00FE510A"/>
    <w:rsid w:val="00FE5358"/>
    <w:rsid w:val="00FE64B9"/>
    <w:rsid w:val="00FE7019"/>
    <w:rsid w:val="00FE79E0"/>
    <w:rsid w:val="00FE7CA7"/>
    <w:rsid w:val="00FF03F9"/>
    <w:rsid w:val="00FF088A"/>
    <w:rsid w:val="00FF15C4"/>
    <w:rsid w:val="00FF1F46"/>
    <w:rsid w:val="00FF2A51"/>
    <w:rsid w:val="00FF4753"/>
    <w:rsid w:val="00FF490A"/>
    <w:rsid w:val="00FF5911"/>
    <w:rsid w:val="00FF6B89"/>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E7BF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674A"/>
    <w:pPr>
      <w:spacing w:before="100" w:beforeAutospacing="1" w:after="100" w:afterAutospacing="1"/>
      <w:outlineLvl w:val="0"/>
    </w:pPr>
    <w:rPr>
      <w:rFonts w:ascii="Times New Roman" w:eastAsia="Times New Roman" w:hAnsi="Times New Roman" w:cs="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2674B"/>
    <w:rPr>
      <w:sz w:val="18"/>
      <w:szCs w:val="18"/>
    </w:rPr>
  </w:style>
  <w:style w:type="paragraph" w:styleId="CommentText">
    <w:name w:val="annotation text"/>
    <w:basedOn w:val="Normal"/>
    <w:link w:val="CommentTextChar"/>
    <w:uiPriority w:val="99"/>
    <w:semiHidden/>
    <w:unhideWhenUsed/>
    <w:rsid w:val="0082674B"/>
  </w:style>
  <w:style w:type="character" w:customStyle="1" w:styleId="CommentTextChar">
    <w:name w:val="Comment Text Char"/>
    <w:basedOn w:val="DefaultParagraphFont"/>
    <w:link w:val="CommentText"/>
    <w:uiPriority w:val="99"/>
    <w:semiHidden/>
    <w:rsid w:val="0082674B"/>
  </w:style>
  <w:style w:type="paragraph" w:styleId="CommentSubject">
    <w:name w:val="annotation subject"/>
    <w:basedOn w:val="CommentText"/>
    <w:next w:val="CommentText"/>
    <w:link w:val="CommentSubjectChar"/>
    <w:uiPriority w:val="99"/>
    <w:semiHidden/>
    <w:unhideWhenUsed/>
    <w:rsid w:val="0082674B"/>
    <w:rPr>
      <w:b/>
      <w:bCs/>
      <w:sz w:val="20"/>
      <w:szCs w:val="20"/>
    </w:rPr>
  </w:style>
  <w:style w:type="character" w:customStyle="1" w:styleId="CommentSubjectChar">
    <w:name w:val="Comment Subject Char"/>
    <w:basedOn w:val="CommentTextChar"/>
    <w:link w:val="CommentSubject"/>
    <w:uiPriority w:val="99"/>
    <w:semiHidden/>
    <w:rsid w:val="0082674B"/>
    <w:rPr>
      <w:b/>
      <w:bCs/>
      <w:sz w:val="20"/>
      <w:szCs w:val="20"/>
    </w:rPr>
  </w:style>
  <w:style w:type="paragraph" w:styleId="BalloonText">
    <w:name w:val="Balloon Text"/>
    <w:basedOn w:val="Normal"/>
    <w:link w:val="BalloonTextChar"/>
    <w:uiPriority w:val="99"/>
    <w:semiHidden/>
    <w:unhideWhenUsed/>
    <w:rsid w:val="008267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74B"/>
    <w:rPr>
      <w:rFonts w:ascii="Lucida Grande" w:hAnsi="Lucida Grande" w:cs="Lucida Grande"/>
      <w:sz w:val="18"/>
      <w:szCs w:val="18"/>
    </w:rPr>
  </w:style>
  <w:style w:type="paragraph" w:styleId="Footer">
    <w:name w:val="footer"/>
    <w:basedOn w:val="Normal"/>
    <w:link w:val="FooterChar"/>
    <w:uiPriority w:val="99"/>
    <w:unhideWhenUsed/>
    <w:rsid w:val="00AC7D57"/>
    <w:pPr>
      <w:tabs>
        <w:tab w:val="center" w:pos="4320"/>
        <w:tab w:val="right" w:pos="8640"/>
      </w:tabs>
    </w:pPr>
  </w:style>
  <w:style w:type="character" w:customStyle="1" w:styleId="FooterChar">
    <w:name w:val="Footer Char"/>
    <w:basedOn w:val="DefaultParagraphFont"/>
    <w:link w:val="Footer"/>
    <w:uiPriority w:val="99"/>
    <w:rsid w:val="00AC7D57"/>
  </w:style>
  <w:style w:type="character" w:styleId="PageNumber">
    <w:name w:val="page number"/>
    <w:basedOn w:val="DefaultParagraphFont"/>
    <w:uiPriority w:val="99"/>
    <w:semiHidden/>
    <w:unhideWhenUsed/>
    <w:rsid w:val="00AC7D57"/>
  </w:style>
  <w:style w:type="paragraph" w:styleId="ListParagraph">
    <w:name w:val="List Paragraph"/>
    <w:basedOn w:val="Normal"/>
    <w:uiPriority w:val="34"/>
    <w:qFormat/>
    <w:rsid w:val="00A36450"/>
    <w:pPr>
      <w:ind w:left="720"/>
      <w:contextualSpacing/>
    </w:pPr>
  </w:style>
  <w:style w:type="character" w:styleId="LineNumber">
    <w:name w:val="line number"/>
    <w:basedOn w:val="DefaultParagraphFont"/>
    <w:uiPriority w:val="99"/>
    <w:semiHidden/>
    <w:unhideWhenUsed/>
    <w:rsid w:val="00965B6B"/>
  </w:style>
  <w:style w:type="paragraph" w:styleId="Revision">
    <w:name w:val="Revision"/>
    <w:hidden/>
    <w:uiPriority w:val="99"/>
    <w:semiHidden/>
    <w:rsid w:val="004A1751"/>
  </w:style>
  <w:style w:type="character" w:customStyle="1" w:styleId="apple-converted-space">
    <w:name w:val="apple-converted-space"/>
    <w:basedOn w:val="DefaultParagraphFont"/>
    <w:rsid w:val="00BE70AE"/>
  </w:style>
  <w:style w:type="character" w:styleId="Strong">
    <w:name w:val="Strong"/>
    <w:qFormat/>
    <w:rsid w:val="005C23D2"/>
    <w:rPr>
      <w:b/>
      <w:bCs/>
    </w:rPr>
  </w:style>
  <w:style w:type="character" w:customStyle="1" w:styleId="nlmsource">
    <w:name w:val="nlm_source"/>
    <w:basedOn w:val="DefaultParagraphFont"/>
    <w:rsid w:val="005C23D2"/>
  </w:style>
  <w:style w:type="character" w:customStyle="1" w:styleId="Heading1Char">
    <w:name w:val="Heading 1 Char"/>
    <w:basedOn w:val="DefaultParagraphFont"/>
    <w:link w:val="Heading1"/>
    <w:uiPriority w:val="9"/>
    <w:rsid w:val="00C9674A"/>
    <w:rPr>
      <w:rFonts w:ascii="Times New Roman" w:eastAsia="Times New Roman" w:hAnsi="Times New Roman" w:cs="Times New Roman"/>
      <w:b/>
      <w:bCs/>
      <w:kern w:val="36"/>
      <w:sz w:val="48"/>
      <w:szCs w:val="48"/>
      <w:lang w:val="en-GB" w:eastAsia="zh-CN"/>
    </w:rPr>
  </w:style>
  <w:style w:type="character" w:styleId="Hyperlink">
    <w:name w:val="Hyperlink"/>
    <w:basedOn w:val="DefaultParagraphFont"/>
    <w:uiPriority w:val="99"/>
    <w:unhideWhenUsed/>
    <w:rsid w:val="00C9674A"/>
    <w:rPr>
      <w:color w:val="0000FF"/>
      <w:u w:val="single"/>
    </w:rPr>
  </w:style>
  <w:style w:type="character" w:customStyle="1" w:styleId="highlight">
    <w:name w:val="highlight"/>
    <w:basedOn w:val="DefaultParagraphFont"/>
    <w:rsid w:val="00C9674A"/>
  </w:style>
  <w:style w:type="paragraph" w:styleId="NormalWeb">
    <w:name w:val="Normal (Web)"/>
    <w:basedOn w:val="Normal"/>
    <w:uiPriority w:val="99"/>
    <w:semiHidden/>
    <w:unhideWhenUsed/>
    <w:rsid w:val="00367764"/>
    <w:pPr>
      <w:spacing w:before="100" w:beforeAutospacing="1" w:after="100" w:afterAutospacing="1"/>
    </w:pPr>
    <w:rPr>
      <w:rFonts w:ascii="Times" w:hAnsi="Times" w:cs="Times New Roman"/>
      <w:sz w:val="20"/>
      <w:szCs w:val="20"/>
      <w:lang w:val="en-GB"/>
    </w:rPr>
  </w:style>
  <w:style w:type="character" w:customStyle="1" w:styleId="st">
    <w:name w:val="st"/>
    <w:basedOn w:val="DefaultParagraphFont"/>
    <w:rsid w:val="00363585"/>
  </w:style>
  <w:style w:type="paragraph" w:customStyle="1" w:styleId="EndNoteBibliographyTitle">
    <w:name w:val="EndNote Bibliography Title"/>
    <w:basedOn w:val="Normal"/>
    <w:rsid w:val="00764967"/>
    <w:pPr>
      <w:jc w:val="center"/>
    </w:pPr>
    <w:rPr>
      <w:rFonts w:ascii="Cambria" w:hAnsi="Cambria"/>
    </w:rPr>
  </w:style>
  <w:style w:type="paragraph" w:customStyle="1" w:styleId="EndNoteBibliography">
    <w:name w:val="EndNote Bibliography"/>
    <w:basedOn w:val="Normal"/>
    <w:rsid w:val="00764967"/>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91642">
      <w:bodyDiv w:val="1"/>
      <w:marLeft w:val="0"/>
      <w:marRight w:val="0"/>
      <w:marTop w:val="0"/>
      <w:marBottom w:val="0"/>
      <w:divBdr>
        <w:top w:val="none" w:sz="0" w:space="0" w:color="auto"/>
        <w:left w:val="none" w:sz="0" w:space="0" w:color="auto"/>
        <w:bottom w:val="none" w:sz="0" w:space="0" w:color="auto"/>
        <w:right w:val="none" w:sz="0" w:space="0" w:color="auto"/>
      </w:divBdr>
      <w:divsChild>
        <w:div w:id="1955549541">
          <w:marLeft w:val="0"/>
          <w:marRight w:val="0"/>
          <w:marTop w:val="0"/>
          <w:marBottom w:val="0"/>
          <w:divBdr>
            <w:top w:val="none" w:sz="0" w:space="0" w:color="auto"/>
            <w:left w:val="none" w:sz="0" w:space="0" w:color="auto"/>
            <w:bottom w:val="none" w:sz="0" w:space="0" w:color="auto"/>
            <w:right w:val="none" w:sz="0" w:space="0" w:color="auto"/>
          </w:divBdr>
          <w:divsChild>
            <w:div w:id="82895">
              <w:marLeft w:val="0"/>
              <w:marRight w:val="0"/>
              <w:marTop w:val="0"/>
              <w:marBottom w:val="0"/>
              <w:divBdr>
                <w:top w:val="none" w:sz="0" w:space="0" w:color="auto"/>
                <w:left w:val="none" w:sz="0" w:space="0" w:color="auto"/>
                <w:bottom w:val="none" w:sz="0" w:space="0" w:color="auto"/>
                <w:right w:val="none" w:sz="0" w:space="0" w:color="auto"/>
              </w:divBdr>
              <w:divsChild>
                <w:div w:id="1721395877">
                  <w:marLeft w:val="0"/>
                  <w:marRight w:val="0"/>
                  <w:marTop w:val="0"/>
                  <w:marBottom w:val="0"/>
                  <w:divBdr>
                    <w:top w:val="none" w:sz="0" w:space="0" w:color="auto"/>
                    <w:left w:val="none" w:sz="0" w:space="0" w:color="auto"/>
                    <w:bottom w:val="none" w:sz="0" w:space="0" w:color="auto"/>
                    <w:right w:val="none" w:sz="0" w:space="0" w:color="auto"/>
                  </w:divBdr>
                </w:div>
                <w:div w:id="193543849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7165-BED0-FB49-8494-11F7D939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8237</Words>
  <Characters>46951</Characters>
  <Application>Microsoft Macintosh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55078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Luanne Hall-Stoodley</dc:creator>
  <cp:lastModifiedBy>Microsoft Office User</cp:lastModifiedBy>
  <cp:revision>8</cp:revision>
  <cp:lastPrinted>2015-10-06T16:08:00Z</cp:lastPrinted>
  <dcterms:created xsi:type="dcterms:W3CDTF">2017-05-23T16:16:00Z</dcterms:created>
  <dcterms:modified xsi:type="dcterms:W3CDTF">2017-05-24T10:35:00Z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american-society-for-microbiology.csl</vt:lpwstr>
  </property>
</Properties>
</file>