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D21F6" w14:textId="77777777" w:rsidR="00987756" w:rsidRPr="00E05A38" w:rsidRDefault="00987756" w:rsidP="00987756">
      <w:pPr>
        <w:keepNext/>
        <w:spacing w:line="280" w:lineRule="exact"/>
        <w:jc w:val="center"/>
        <w:rPr>
          <w:rFonts w:ascii="Times New Roman" w:hAnsi="Times New Roman"/>
          <w:b/>
          <w:bCs/>
          <w:sz w:val="24"/>
          <w:szCs w:val="24"/>
        </w:rPr>
      </w:pPr>
      <w:r w:rsidRPr="00E05A38">
        <w:rPr>
          <w:rFonts w:ascii="Times New Roman" w:hAnsi="Times New Roman"/>
          <w:b/>
          <w:bCs/>
          <w:sz w:val="24"/>
          <w:szCs w:val="24"/>
        </w:rPr>
        <w:t>Ocean Ventilation &amp; Deoxygenation in a Warming World: Introduction</w:t>
      </w:r>
      <w:r w:rsidR="00E05A38">
        <w:rPr>
          <w:rFonts w:ascii="Times New Roman" w:hAnsi="Times New Roman"/>
          <w:b/>
          <w:bCs/>
          <w:sz w:val="24"/>
          <w:szCs w:val="24"/>
        </w:rPr>
        <w:t xml:space="preserve"> and Overview</w:t>
      </w:r>
    </w:p>
    <w:p w14:paraId="35FCBE66" w14:textId="77777777" w:rsidR="00987756" w:rsidRPr="00E05A38" w:rsidRDefault="00987756" w:rsidP="00987756">
      <w:pPr>
        <w:keepNext/>
        <w:spacing w:line="280" w:lineRule="exact"/>
        <w:jc w:val="center"/>
        <w:rPr>
          <w:rFonts w:ascii="Times New Roman" w:hAnsi="Times New Roman"/>
          <w:bCs/>
          <w:sz w:val="24"/>
          <w:szCs w:val="24"/>
        </w:rPr>
      </w:pPr>
    </w:p>
    <w:p w14:paraId="3C030289" w14:textId="26D987A1" w:rsidR="00987756" w:rsidRPr="00E05A38" w:rsidRDefault="00987756" w:rsidP="00987756">
      <w:pPr>
        <w:keepNext/>
        <w:spacing w:line="280" w:lineRule="exact"/>
        <w:jc w:val="center"/>
        <w:rPr>
          <w:rFonts w:ascii="Times New Roman" w:hAnsi="Times New Roman"/>
          <w:bCs/>
          <w:sz w:val="24"/>
          <w:szCs w:val="24"/>
        </w:rPr>
      </w:pPr>
      <w:r w:rsidRPr="00E05A38">
        <w:rPr>
          <w:rFonts w:ascii="Times New Roman" w:hAnsi="Times New Roman"/>
          <w:bCs/>
          <w:sz w:val="24"/>
          <w:szCs w:val="24"/>
        </w:rPr>
        <w:t>John G. Shepherd</w:t>
      </w:r>
      <w:r w:rsidR="00DD4854" w:rsidRPr="00DD4854">
        <w:rPr>
          <w:rFonts w:ascii="Times New Roman" w:hAnsi="Times New Roman"/>
          <w:bCs/>
          <w:sz w:val="24"/>
          <w:szCs w:val="24"/>
          <w:vertAlign w:val="superscript"/>
        </w:rPr>
        <w:t>1</w:t>
      </w:r>
      <w:r w:rsidR="00DD4854">
        <w:rPr>
          <w:rFonts w:ascii="Times New Roman" w:hAnsi="Times New Roman"/>
          <w:bCs/>
          <w:sz w:val="24"/>
          <w:szCs w:val="24"/>
        </w:rPr>
        <w:t xml:space="preserve">, </w:t>
      </w:r>
      <w:r w:rsidRPr="00E05A38">
        <w:rPr>
          <w:rFonts w:ascii="Times New Roman" w:hAnsi="Times New Roman"/>
          <w:bCs/>
          <w:sz w:val="24"/>
          <w:szCs w:val="24"/>
        </w:rPr>
        <w:t xml:space="preserve">Peter </w:t>
      </w:r>
      <w:r w:rsidR="00D0463B">
        <w:rPr>
          <w:rFonts w:ascii="Times New Roman" w:hAnsi="Times New Roman"/>
          <w:bCs/>
          <w:sz w:val="24"/>
          <w:szCs w:val="24"/>
        </w:rPr>
        <w:t>G</w:t>
      </w:r>
      <w:r w:rsidRPr="00E05A38">
        <w:rPr>
          <w:rFonts w:ascii="Times New Roman" w:hAnsi="Times New Roman"/>
          <w:bCs/>
          <w:sz w:val="24"/>
          <w:szCs w:val="24"/>
        </w:rPr>
        <w:t>. Brewer</w:t>
      </w:r>
      <w:r w:rsidR="00DD4854" w:rsidRPr="00DD4854">
        <w:rPr>
          <w:rFonts w:ascii="Times New Roman" w:hAnsi="Times New Roman"/>
          <w:bCs/>
          <w:sz w:val="24"/>
          <w:szCs w:val="24"/>
          <w:vertAlign w:val="superscript"/>
        </w:rPr>
        <w:t>2</w:t>
      </w:r>
      <w:r w:rsidR="00DD4854">
        <w:rPr>
          <w:rFonts w:ascii="Times New Roman" w:hAnsi="Times New Roman"/>
          <w:bCs/>
          <w:sz w:val="24"/>
          <w:szCs w:val="24"/>
        </w:rPr>
        <w:t xml:space="preserve">, </w:t>
      </w:r>
      <w:r w:rsidRPr="00E05A38">
        <w:rPr>
          <w:rFonts w:ascii="Times New Roman" w:hAnsi="Times New Roman"/>
          <w:bCs/>
          <w:sz w:val="24"/>
          <w:szCs w:val="24"/>
        </w:rPr>
        <w:t>Andreas Oschlies</w:t>
      </w:r>
      <w:r w:rsidR="00DD4854" w:rsidRPr="00DD4854">
        <w:rPr>
          <w:rFonts w:ascii="Times New Roman" w:hAnsi="Times New Roman"/>
          <w:bCs/>
          <w:sz w:val="24"/>
          <w:szCs w:val="24"/>
          <w:vertAlign w:val="superscript"/>
        </w:rPr>
        <w:t>3</w:t>
      </w:r>
      <w:r w:rsidR="00DD4854">
        <w:rPr>
          <w:rFonts w:ascii="Times New Roman" w:hAnsi="Times New Roman"/>
          <w:bCs/>
          <w:sz w:val="24"/>
          <w:szCs w:val="24"/>
        </w:rPr>
        <w:t xml:space="preserve"> and </w:t>
      </w:r>
      <w:r w:rsidRPr="00E05A38">
        <w:rPr>
          <w:rFonts w:ascii="Times New Roman" w:hAnsi="Times New Roman"/>
          <w:bCs/>
          <w:sz w:val="24"/>
          <w:szCs w:val="24"/>
        </w:rPr>
        <w:t>Andrew J. Watson</w:t>
      </w:r>
      <w:r w:rsidR="00DD4854" w:rsidRPr="00DD4854">
        <w:rPr>
          <w:rFonts w:ascii="Times New Roman" w:hAnsi="Times New Roman"/>
          <w:bCs/>
          <w:sz w:val="24"/>
          <w:szCs w:val="24"/>
          <w:vertAlign w:val="superscript"/>
        </w:rPr>
        <w:t>4</w:t>
      </w:r>
    </w:p>
    <w:p w14:paraId="7674EA76" w14:textId="77777777" w:rsidR="00DD4854" w:rsidRDefault="00DD4854" w:rsidP="00987756">
      <w:pPr>
        <w:keepNext/>
        <w:spacing w:line="280" w:lineRule="exact"/>
        <w:jc w:val="center"/>
        <w:rPr>
          <w:rFonts w:ascii="Times New Roman" w:hAnsi="Times New Roman"/>
          <w:bCs/>
          <w:sz w:val="24"/>
          <w:szCs w:val="24"/>
        </w:rPr>
      </w:pPr>
    </w:p>
    <w:p w14:paraId="1C7CAFE7" w14:textId="43DE5E6F" w:rsidR="00DD4854" w:rsidRDefault="00DD4854" w:rsidP="00DD4854">
      <w:pPr>
        <w:keepNext/>
        <w:spacing w:line="280" w:lineRule="exact"/>
        <w:rPr>
          <w:rFonts w:ascii="Times New Roman" w:hAnsi="Times New Roman"/>
          <w:bCs/>
          <w:sz w:val="24"/>
          <w:szCs w:val="24"/>
        </w:rPr>
      </w:pPr>
      <w:r w:rsidRPr="00DD4854">
        <w:rPr>
          <w:rFonts w:ascii="Times New Roman" w:hAnsi="Times New Roman"/>
          <w:bCs/>
          <w:sz w:val="24"/>
          <w:szCs w:val="24"/>
          <w:vertAlign w:val="superscript"/>
        </w:rPr>
        <w:t>1</w:t>
      </w:r>
      <w:r>
        <w:rPr>
          <w:rFonts w:ascii="Times New Roman" w:hAnsi="Times New Roman"/>
          <w:bCs/>
          <w:sz w:val="24"/>
          <w:szCs w:val="24"/>
        </w:rPr>
        <w:t xml:space="preserve"> </w:t>
      </w:r>
      <w:r w:rsidRPr="00E05A38">
        <w:rPr>
          <w:rFonts w:ascii="Times New Roman" w:hAnsi="Times New Roman"/>
          <w:bCs/>
          <w:sz w:val="24"/>
          <w:szCs w:val="24"/>
        </w:rPr>
        <w:t>Ocean &amp; Earth Science, University of Southampton, National Oceanography Centre</w:t>
      </w:r>
      <w:r>
        <w:rPr>
          <w:rFonts w:ascii="Times New Roman" w:hAnsi="Times New Roman"/>
          <w:bCs/>
          <w:sz w:val="24"/>
          <w:szCs w:val="24"/>
        </w:rPr>
        <w:t xml:space="preserve">, </w:t>
      </w:r>
      <w:r w:rsidRPr="00E05A38">
        <w:rPr>
          <w:rFonts w:ascii="Times New Roman" w:hAnsi="Times New Roman"/>
          <w:bCs/>
          <w:sz w:val="24"/>
          <w:szCs w:val="24"/>
        </w:rPr>
        <w:t>European Way, Southampton, SO14 3ZH, United Kingdom</w:t>
      </w:r>
      <w:r>
        <w:rPr>
          <w:rFonts w:ascii="Times New Roman" w:hAnsi="Times New Roman"/>
          <w:bCs/>
          <w:sz w:val="24"/>
          <w:szCs w:val="24"/>
        </w:rPr>
        <w:t xml:space="preserve">, </w:t>
      </w:r>
      <w:hyperlink r:id="rId6" w:history="1">
        <w:r w:rsidRPr="0014046D">
          <w:rPr>
            <w:rStyle w:val="Hyperlink"/>
            <w:rFonts w:ascii="Times New Roman" w:hAnsi="Times New Roman"/>
            <w:bCs/>
            <w:sz w:val="24"/>
            <w:szCs w:val="24"/>
          </w:rPr>
          <w:t>jgs@noc.soton.ac.uk</w:t>
        </w:r>
      </w:hyperlink>
      <w:r w:rsidRPr="00E05A38">
        <w:rPr>
          <w:rFonts w:ascii="Times New Roman" w:hAnsi="Times New Roman"/>
          <w:bCs/>
          <w:sz w:val="24"/>
          <w:szCs w:val="24"/>
        </w:rPr>
        <w:t xml:space="preserve"> </w:t>
      </w:r>
    </w:p>
    <w:p w14:paraId="70EF81E8" w14:textId="13ECCA1E" w:rsidR="00DD4854" w:rsidRDefault="00DD4854" w:rsidP="00DD4854">
      <w:pPr>
        <w:keepNext/>
        <w:spacing w:line="280" w:lineRule="exact"/>
        <w:rPr>
          <w:rFonts w:ascii="Times New Roman" w:hAnsi="Times New Roman"/>
          <w:bCs/>
          <w:sz w:val="24"/>
          <w:szCs w:val="24"/>
        </w:rPr>
      </w:pPr>
      <w:r w:rsidRPr="00DD4854">
        <w:rPr>
          <w:rFonts w:ascii="Times New Roman" w:hAnsi="Times New Roman"/>
          <w:bCs/>
          <w:sz w:val="24"/>
          <w:szCs w:val="24"/>
          <w:vertAlign w:val="superscript"/>
        </w:rPr>
        <w:t>2</w:t>
      </w:r>
      <w:r>
        <w:rPr>
          <w:rFonts w:ascii="Times New Roman" w:hAnsi="Times New Roman"/>
          <w:bCs/>
          <w:sz w:val="24"/>
          <w:szCs w:val="24"/>
        </w:rPr>
        <w:t xml:space="preserve"> </w:t>
      </w:r>
      <w:r w:rsidRPr="00E05A38">
        <w:rPr>
          <w:rFonts w:ascii="Times New Roman" w:hAnsi="Times New Roman"/>
          <w:bCs/>
          <w:sz w:val="24"/>
          <w:szCs w:val="24"/>
        </w:rPr>
        <w:t xml:space="preserve">Monterey Bay Aquarium Research Institute, 7700 </w:t>
      </w:r>
      <w:proofErr w:type="spellStart"/>
      <w:r w:rsidRPr="00E05A38">
        <w:rPr>
          <w:rFonts w:ascii="Times New Roman" w:hAnsi="Times New Roman"/>
          <w:bCs/>
          <w:sz w:val="24"/>
          <w:szCs w:val="24"/>
        </w:rPr>
        <w:t>Sandholdt</w:t>
      </w:r>
      <w:proofErr w:type="spellEnd"/>
      <w:r w:rsidRPr="00E05A38">
        <w:rPr>
          <w:rFonts w:ascii="Times New Roman" w:hAnsi="Times New Roman"/>
          <w:bCs/>
          <w:sz w:val="24"/>
          <w:szCs w:val="24"/>
        </w:rPr>
        <w:t xml:space="preserve"> Road, Moss Landing, CA 95039-9644, USA</w:t>
      </w:r>
      <w:r>
        <w:rPr>
          <w:rFonts w:ascii="Times New Roman" w:hAnsi="Times New Roman"/>
          <w:bCs/>
          <w:sz w:val="24"/>
          <w:szCs w:val="24"/>
        </w:rPr>
        <w:t xml:space="preserve"> </w:t>
      </w:r>
    </w:p>
    <w:p w14:paraId="02414B95" w14:textId="4FB8E6DC" w:rsidR="00DD4854" w:rsidRDefault="00DD4854" w:rsidP="00DD4854">
      <w:pPr>
        <w:keepNext/>
        <w:spacing w:line="280" w:lineRule="exact"/>
        <w:rPr>
          <w:rFonts w:ascii="Times New Roman" w:hAnsi="Times New Roman"/>
          <w:bCs/>
          <w:sz w:val="24"/>
          <w:szCs w:val="24"/>
        </w:rPr>
      </w:pPr>
      <w:r w:rsidRPr="00DD4854">
        <w:rPr>
          <w:rFonts w:ascii="Times New Roman" w:hAnsi="Times New Roman"/>
          <w:bCs/>
          <w:sz w:val="24"/>
          <w:szCs w:val="24"/>
          <w:vertAlign w:val="superscript"/>
        </w:rPr>
        <w:t xml:space="preserve">3 </w:t>
      </w:r>
      <w:r w:rsidRPr="00E05A38">
        <w:rPr>
          <w:rFonts w:ascii="Times New Roman" w:hAnsi="Times New Roman"/>
          <w:bCs/>
          <w:sz w:val="24"/>
          <w:szCs w:val="24"/>
        </w:rPr>
        <w:t xml:space="preserve">GEOMAR/University of Kiel, </w:t>
      </w:r>
      <w:proofErr w:type="spellStart"/>
      <w:r w:rsidRPr="00E05A38">
        <w:rPr>
          <w:rFonts w:ascii="Times New Roman" w:hAnsi="Times New Roman"/>
          <w:bCs/>
          <w:sz w:val="24"/>
          <w:szCs w:val="24"/>
        </w:rPr>
        <w:t>Düsternbrooker</w:t>
      </w:r>
      <w:proofErr w:type="spellEnd"/>
      <w:r w:rsidRPr="00E05A38">
        <w:rPr>
          <w:rFonts w:ascii="Times New Roman" w:hAnsi="Times New Roman"/>
          <w:bCs/>
          <w:sz w:val="24"/>
          <w:szCs w:val="24"/>
        </w:rPr>
        <w:t xml:space="preserve"> </w:t>
      </w:r>
      <w:proofErr w:type="spellStart"/>
      <w:r w:rsidRPr="00E05A38">
        <w:rPr>
          <w:rFonts w:ascii="Times New Roman" w:hAnsi="Times New Roman"/>
          <w:bCs/>
          <w:sz w:val="24"/>
          <w:szCs w:val="24"/>
        </w:rPr>
        <w:t>Weg</w:t>
      </w:r>
      <w:proofErr w:type="spellEnd"/>
      <w:r w:rsidRPr="00E05A38">
        <w:rPr>
          <w:rFonts w:ascii="Times New Roman" w:hAnsi="Times New Roman"/>
          <w:bCs/>
          <w:sz w:val="24"/>
          <w:szCs w:val="24"/>
        </w:rPr>
        <w:t xml:space="preserve"> 20, 24105 Kiel, Germany</w:t>
      </w:r>
      <w:r>
        <w:rPr>
          <w:rFonts w:ascii="Times New Roman" w:hAnsi="Times New Roman"/>
          <w:bCs/>
          <w:sz w:val="24"/>
          <w:szCs w:val="24"/>
        </w:rPr>
        <w:t xml:space="preserve">, </w:t>
      </w:r>
    </w:p>
    <w:p w14:paraId="713E6CFF" w14:textId="77777777" w:rsidR="00DD4854" w:rsidRPr="00E05A38" w:rsidRDefault="00DD4854" w:rsidP="00DD4854">
      <w:pPr>
        <w:keepNext/>
        <w:spacing w:line="280" w:lineRule="exact"/>
        <w:rPr>
          <w:rFonts w:ascii="Times New Roman" w:hAnsi="Times New Roman"/>
          <w:bCs/>
          <w:sz w:val="24"/>
          <w:szCs w:val="24"/>
        </w:rPr>
      </w:pPr>
      <w:r w:rsidRPr="00DD4854">
        <w:rPr>
          <w:rFonts w:ascii="Times New Roman" w:hAnsi="Times New Roman"/>
          <w:bCs/>
          <w:sz w:val="24"/>
          <w:szCs w:val="24"/>
          <w:vertAlign w:val="superscript"/>
        </w:rPr>
        <w:t>4</w:t>
      </w:r>
      <w:r>
        <w:rPr>
          <w:rFonts w:ascii="Times New Roman" w:hAnsi="Times New Roman"/>
          <w:bCs/>
          <w:sz w:val="24"/>
          <w:szCs w:val="24"/>
        </w:rPr>
        <w:t xml:space="preserve"> </w:t>
      </w:r>
      <w:r w:rsidRPr="00E05A38">
        <w:rPr>
          <w:rFonts w:ascii="Times New Roman" w:hAnsi="Times New Roman"/>
          <w:bCs/>
          <w:sz w:val="24"/>
          <w:szCs w:val="24"/>
        </w:rPr>
        <w:t xml:space="preserve">College of Life and Environmental Sciences, University of Exeter, Exeter EX4 4QE, United Kingdom                        </w:t>
      </w:r>
    </w:p>
    <w:p w14:paraId="01C89467" w14:textId="77777777" w:rsidR="00A81E2B" w:rsidRPr="00E05A38" w:rsidRDefault="00A81E2B" w:rsidP="00987756">
      <w:pPr>
        <w:spacing w:line="280" w:lineRule="exact"/>
        <w:rPr>
          <w:rFonts w:ascii="Times New Roman" w:hAnsi="Times New Roman"/>
          <w:bCs/>
          <w:sz w:val="24"/>
          <w:szCs w:val="24"/>
        </w:rPr>
      </w:pPr>
    </w:p>
    <w:p w14:paraId="72C86B75" w14:textId="77777777" w:rsidR="00987756" w:rsidRPr="00E05A38" w:rsidRDefault="00987756" w:rsidP="00987756">
      <w:pPr>
        <w:spacing w:line="280" w:lineRule="exact"/>
        <w:rPr>
          <w:rFonts w:ascii="Times New Roman" w:hAnsi="Times New Roman"/>
          <w:b/>
          <w:bCs/>
          <w:sz w:val="24"/>
          <w:szCs w:val="24"/>
        </w:rPr>
      </w:pPr>
      <w:r w:rsidRPr="00E05A38">
        <w:rPr>
          <w:rFonts w:ascii="Times New Roman" w:hAnsi="Times New Roman"/>
          <w:b/>
          <w:bCs/>
          <w:sz w:val="24"/>
          <w:szCs w:val="24"/>
        </w:rPr>
        <w:t>Abstract</w:t>
      </w:r>
    </w:p>
    <w:p w14:paraId="5B26BF50" w14:textId="0696DD30" w:rsidR="003B05D4" w:rsidRDefault="00E05A38" w:rsidP="00987756">
      <w:pPr>
        <w:spacing w:line="280" w:lineRule="exact"/>
        <w:rPr>
          <w:rFonts w:ascii="Times New Roman" w:hAnsi="Times New Roman"/>
          <w:bCs/>
          <w:sz w:val="24"/>
          <w:szCs w:val="24"/>
        </w:rPr>
      </w:pPr>
      <w:r>
        <w:rPr>
          <w:rFonts w:ascii="Times New Roman" w:hAnsi="Times New Roman"/>
          <w:bCs/>
          <w:sz w:val="24"/>
          <w:szCs w:val="24"/>
        </w:rPr>
        <w:t>Changes of ocean v</w:t>
      </w:r>
      <w:r w:rsidR="00987756" w:rsidRPr="00E05A38">
        <w:rPr>
          <w:rFonts w:ascii="Times New Roman" w:hAnsi="Times New Roman"/>
          <w:bCs/>
          <w:sz w:val="24"/>
          <w:szCs w:val="24"/>
        </w:rPr>
        <w:t xml:space="preserve">entilation </w:t>
      </w:r>
      <w:r>
        <w:rPr>
          <w:rFonts w:ascii="Times New Roman" w:hAnsi="Times New Roman"/>
          <w:bCs/>
          <w:sz w:val="24"/>
          <w:szCs w:val="24"/>
        </w:rPr>
        <w:t>rates</w:t>
      </w:r>
      <w:r w:rsidR="00987756" w:rsidRPr="00E05A38">
        <w:rPr>
          <w:rFonts w:ascii="Times New Roman" w:hAnsi="Times New Roman"/>
          <w:bCs/>
          <w:sz w:val="24"/>
          <w:szCs w:val="24"/>
        </w:rPr>
        <w:t xml:space="preserve"> </w:t>
      </w:r>
      <w:r>
        <w:rPr>
          <w:rFonts w:ascii="Times New Roman" w:hAnsi="Times New Roman"/>
          <w:bCs/>
          <w:sz w:val="24"/>
          <w:szCs w:val="24"/>
        </w:rPr>
        <w:t>and d</w:t>
      </w:r>
      <w:r w:rsidR="00987756" w:rsidRPr="00E05A38">
        <w:rPr>
          <w:rFonts w:ascii="Times New Roman" w:hAnsi="Times New Roman"/>
          <w:bCs/>
          <w:sz w:val="24"/>
          <w:szCs w:val="24"/>
        </w:rPr>
        <w:t xml:space="preserve">eoxygenation are two of the less obvious but important indirect impacts </w:t>
      </w:r>
      <w:r>
        <w:rPr>
          <w:rFonts w:ascii="Times New Roman" w:hAnsi="Times New Roman"/>
          <w:bCs/>
          <w:sz w:val="24"/>
          <w:szCs w:val="24"/>
        </w:rPr>
        <w:t xml:space="preserve">expected as a result </w:t>
      </w:r>
      <w:r w:rsidR="00987756" w:rsidRPr="00E05A38">
        <w:rPr>
          <w:rFonts w:ascii="Times New Roman" w:hAnsi="Times New Roman"/>
          <w:bCs/>
          <w:sz w:val="24"/>
          <w:szCs w:val="24"/>
        </w:rPr>
        <w:t xml:space="preserve">of climate change on the oceans. They are expected </w:t>
      </w:r>
      <w:r>
        <w:rPr>
          <w:rFonts w:ascii="Times New Roman" w:hAnsi="Times New Roman"/>
          <w:bCs/>
          <w:sz w:val="24"/>
          <w:szCs w:val="24"/>
        </w:rPr>
        <w:t>to occur because of</w:t>
      </w:r>
      <w:r w:rsidR="00987756" w:rsidRPr="00E05A38">
        <w:rPr>
          <w:rFonts w:ascii="Times New Roman" w:hAnsi="Times New Roman"/>
          <w:bCs/>
          <w:sz w:val="24"/>
          <w:szCs w:val="24"/>
        </w:rPr>
        <w:t xml:space="preserve"> </w:t>
      </w:r>
      <w:r w:rsidR="003B05D4">
        <w:rPr>
          <w:rFonts w:ascii="Times New Roman" w:hAnsi="Times New Roman"/>
          <w:bCs/>
          <w:sz w:val="24"/>
          <w:szCs w:val="24"/>
        </w:rPr>
        <w:t xml:space="preserve">(a) </w:t>
      </w:r>
      <w:r w:rsidR="00987756" w:rsidRPr="00E05A38">
        <w:rPr>
          <w:rFonts w:ascii="Times New Roman" w:hAnsi="Times New Roman"/>
          <w:bCs/>
          <w:sz w:val="24"/>
          <w:szCs w:val="24"/>
        </w:rPr>
        <w:t xml:space="preserve">the effects of increased stratification on ocean circulation and </w:t>
      </w:r>
      <w:r>
        <w:rPr>
          <w:rFonts w:ascii="Times New Roman" w:hAnsi="Times New Roman"/>
          <w:bCs/>
          <w:sz w:val="24"/>
          <w:szCs w:val="24"/>
        </w:rPr>
        <w:t xml:space="preserve">hence its </w:t>
      </w:r>
      <w:r w:rsidR="00987756" w:rsidRPr="00E05A38">
        <w:rPr>
          <w:rFonts w:ascii="Times New Roman" w:hAnsi="Times New Roman"/>
          <w:bCs/>
          <w:sz w:val="24"/>
          <w:szCs w:val="24"/>
        </w:rPr>
        <w:t xml:space="preserve">ventilation, </w:t>
      </w:r>
      <w:r>
        <w:rPr>
          <w:rFonts w:ascii="Times New Roman" w:hAnsi="Times New Roman"/>
          <w:bCs/>
          <w:sz w:val="24"/>
          <w:szCs w:val="24"/>
        </w:rPr>
        <w:t>due</w:t>
      </w:r>
      <w:r w:rsidR="003B05D4">
        <w:rPr>
          <w:rFonts w:ascii="Times New Roman" w:hAnsi="Times New Roman"/>
          <w:bCs/>
          <w:sz w:val="24"/>
          <w:szCs w:val="24"/>
        </w:rPr>
        <w:t xml:space="preserve"> to reduced upwelling, </w:t>
      </w:r>
      <w:r w:rsidR="00987756" w:rsidRPr="00E05A38">
        <w:rPr>
          <w:rFonts w:ascii="Times New Roman" w:hAnsi="Times New Roman"/>
          <w:bCs/>
          <w:sz w:val="24"/>
          <w:szCs w:val="24"/>
        </w:rPr>
        <w:t>deep water formation</w:t>
      </w:r>
      <w:r w:rsidR="003B05D4">
        <w:rPr>
          <w:rFonts w:ascii="Times New Roman" w:hAnsi="Times New Roman"/>
          <w:bCs/>
          <w:sz w:val="24"/>
          <w:szCs w:val="24"/>
        </w:rPr>
        <w:t xml:space="preserve"> and turbulent mixing</w:t>
      </w:r>
      <w:r w:rsidR="00987756" w:rsidRPr="00E05A38">
        <w:rPr>
          <w:rFonts w:ascii="Times New Roman" w:hAnsi="Times New Roman"/>
          <w:bCs/>
          <w:sz w:val="24"/>
          <w:szCs w:val="24"/>
        </w:rPr>
        <w:t xml:space="preserve">, </w:t>
      </w:r>
      <w:r w:rsidR="003B05D4">
        <w:rPr>
          <w:rFonts w:ascii="Times New Roman" w:hAnsi="Times New Roman"/>
          <w:bCs/>
          <w:sz w:val="24"/>
          <w:szCs w:val="24"/>
        </w:rPr>
        <w:t>(b)</w:t>
      </w:r>
      <w:r w:rsidR="00987756" w:rsidRPr="00E05A38">
        <w:rPr>
          <w:rFonts w:ascii="Times New Roman" w:hAnsi="Times New Roman"/>
          <w:bCs/>
          <w:sz w:val="24"/>
          <w:szCs w:val="24"/>
        </w:rPr>
        <w:t xml:space="preserve"> reduced oxygenation</w:t>
      </w:r>
      <w:r w:rsidR="00987756" w:rsidRPr="00E05A38" w:rsidDel="009811DD">
        <w:rPr>
          <w:rFonts w:ascii="Times New Roman" w:hAnsi="Times New Roman"/>
          <w:bCs/>
          <w:sz w:val="24"/>
          <w:szCs w:val="24"/>
        </w:rPr>
        <w:t xml:space="preserve"> </w:t>
      </w:r>
      <w:r w:rsidR="00987756" w:rsidRPr="00E05A38">
        <w:rPr>
          <w:rFonts w:ascii="Times New Roman" w:hAnsi="Times New Roman"/>
          <w:bCs/>
          <w:sz w:val="24"/>
          <w:szCs w:val="24"/>
        </w:rPr>
        <w:t xml:space="preserve">through </w:t>
      </w:r>
      <w:r>
        <w:rPr>
          <w:rFonts w:ascii="Times New Roman" w:hAnsi="Times New Roman"/>
          <w:bCs/>
          <w:sz w:val="24"/>
          <w:szCs w:val="24"/>
        </w:rPr>
        <w:t xml:space="preserve">decreased </w:t>
      </w:r>
      <w:r w:rsidR="003B05D4">
        <w:rPr>
          <w:rFonts w:ascii="Times New Roman" w:hAnsi="Times New Roman"/>
          <w:bCs/>
          <w:sz w:val="24"/>
          <w:szCs w:val="24"/>
        </w:rPr>
        <w:t xml:space="preserve">oxygen </w:t>
      </w:r>
      <w:r>
        <w:rPr>
          <w:rFonts w:ascii="Times New Roman" w:hAnsi="Times New Roman"/>
          <w:bCs/>
          <w:sz w:val="24"/>
          <w:szCs w:val="24"/>
        </w:rPr>
        <w:t>solubility</w:t>
      </w:r>
      <w:r w:rsidR="003B05D4">
        <w:rPr>
          <w:rFonts w:ascii="Times New Roman" w:hAnsi="Times New Roman"/>
          <w:bCs/>
          <w:sz w:val="24"/>
          <w:szCs w:val="24"/>
        </w:rPr>
        <w:t xml:space="preserve"> at higher surface temperature, </w:t>
      </w:r>
      <w:r>
        <w:rPr>
          <w:rFonts w:ascii="Times New Roman" w:hAnsi="Times New Roman"/>
          <w:bCs/>
          <w:sz w:val="24"/>
          <w:szCs w:val="24"/>
        </w:rPr>
        <w:t xml:space="preserve">and </w:t>
      </w:r>
      <w:r w:rsidR="00987756" w:rsidRPr="00E05A38">
        <w:rPr>
          <w:rFonts w:ascii="Times New Roman" w:hAnsi="Times New Roman"/>
          <w:bCs/>
          <w:sz w:val="24"/>
          <w:szCs w:val="24"/>
        </w:rPr>
        <w:t>(</w:t>
      </w:r>
      <w:r w:rsidR="003B05D4">
        <w:rPr>
          <w:rFonts w:ascii="Times New Roman" w:hAnsi="Times New Roman"/>
          <w:bCs/>
          <w:sz w:val="24"/>
          <w:szCs w:val="24"/>
        </w:rPr>
        <w:t>c) the effects of warming on</w:t>
      </w:r>
      <w:r w:rsidR="00987756" w:rsidRPr="00E05A38">
        <w:rPr>
          <w:rFonts w:ascii="Times New Roman" w:hAnsi="Times New Roman"/>
          <w:bCs/>
          <w:sz w:val="24"/>
          <w:szCs w:val="24"/>
        </w:rPr>
        <w:t xml:space="preserve"> biological production</w:t>
      </w:r>
      <w:r w:rsidR="003B05D4">
        <w:rPr>
          <w:rFonts w:ascii="Times New Roman" w:hAnsi="Times New Roman"/>
          <w:bCs/>
          <w:sz w:val="24"/>
          <w:szCs w:val="24"/>
        </w:rPr>
        <w:t>,</w:t>
      </w:r>
      <w:r w:rsidR="00987756" w:rsidRPr="00E05A38">
        <w:rPr>
          <w:rFonts w:ascii="Times New Roman" w:hAnsi="Times New Roman"/>
          <w:bCs/>
          <w:sz w:val="24"/>
          <w:szCs w:val="24"/>
        </w:rPr>
        <w:t xml:space="preserve"> </w:t>
      </w:r>
      <w:r w:rsidR="003B05D4">
        <w:rPr>
          <w:rFonts w:ascii="Times New Roman" w:hAnsi="Times New Roman"/>
          <w:bCs/>
          <w:sz w:val="24"/>
          <w:szCs w:val="24"/>
        </w:rPr>
        <w:t xml:space="preserve">respiration and </w:t>
      </w:r>
      <w:r w:rsidR="00987756" w:rsidRPr="00E05A38">
        <w:rPr>
          <w:rFonts w:ascii="Times New Roman" w:hAnsi="Times New Roman"/>
          <w:bCs/>
          <w:sz w:val="24"/>
          <w:szCs w:val="24"/>
        </w:rPr>
        <w:t>remineralisation</w:t>
      </w:r>
      <w:r w:rsidR="003B05D4">
        <w:rPr>
          <w:rFonts w:ascii="Times New Roman" w:hAnsi="Times New Roman"/>
          <w:bCs/>
          <w:sz w:val="24"/>
          <w:szCs w:val="24"/>
        </w:rPr>
        <w:t>. The</w:t>
      </w:r>
      <w:r w:rsidR="00987756" w:rsidRPr="00E05A38">
        <w:rPr>
          <w:rFonts w:ascii="Times New Roman" w:hAnsi="Times New Roman"/>
          <w:bCs/>
          <w:sz w:val="24"/>
          <w:szCs w:val="24"/>
        </w:rPr>
        <w:t xml:space="preserve"> potential socio-economic consequences </w:t>
      </w:r>
      <w:r w:rsidR="00103680">
        <w:rPr>
          <w:rFonts w:ascii="Times New Roman" w:hAnsi="Times New Roman"/>
          <w:bCs/>
          <w:sz w:val="24"/>
          <w:szCs w:val="24"/>
        </w:rPr>
        <w:t xml:space="preserve">of reduced oxygen levels </w:t>
      </w:r>
      <w:r w:rsidR="00987756" w:rsidRPr="00E05A38">
        <w:rPr>
          <w:rFonts w:ascii="Times New Roman" w:hAnsi="Times New Roman"/>
          <w:bCs/>
          <w:sz w:val="24"/>
          <w:szCs w:val="24"/>
        </w:rPr>
        <w:t>on fisheries and ecosystems</w:t>
      </w:r>
      <w:r w:rsidR="003B05D4">
        <w:rPr>
          <w:rFonts w:ascii="Times New Roman" w:hAnsi="Times New Roman"/>
          <w:bCs/>
          <w:sz w:val="24"/>
          <w:szCs w:val="24"/>
        </w:rPr>
        <w:t xml:space="preserve"> may be far-reaching and significant.</w:t>
      </w:r>
    </w:p>
    <w:p w14:paraId="27392D30" w14:textId="77777777" w:rsidR="003B05D4" w:rsidRDefault="003B05D4" w:rsidP="00987756">
      <w:pPr>
        <w:spacing w:line="280" w:lineRule="exact"/>
        <w:rPr>
          <w:rFonts w:ascii="Times New Roman" w:hAnsi="Times New Roman"/>
          <w:bCs/>
          <w:sz w:val="24"/>
          <w:szCs w:val="24"/>
        </w:rPr>
      </w:pPr>
    </w:p>
    <w:p w14:paraId="12C3D7BC" w14:textId="0262ABBF" w:rsidR="003B05D4" w:rsidRPr="00E05A38" w:rsidRDefault="003B05D4" w:rsidP="00987756">
      <w:pPr>
        <w:spacing w:line="280" w:lineRule="exact"/>
        <w:rPr>
          <w:rFonts w:ascii="Times New Roman" w:hAnsi="Times New Roman"/>
          <w:bCs/>
          <w:sz w:val="24"/>
          <w:szCs w:val="24"/>
        </w:rPr>
      </w:pPr>
      <w:r>
        <w:rPr>
          <w:rFonts w:ascii="Times New Roman" w:hAnsi="Times New Roman"/>
          <w:bCs/>
          <w:sz w:val="24"/>
          <w:szCs w:val="24"/>
        </w:rPr>
        <w:t xml:space="preserve">At a </w:t>
      </w:r>
      <w:r w:rsidR="00103680">
        <w:rPr>
          <w:rFonts w:ascii="Times New Roman" w:hAnsi="Times New Roman"/>
          <w:bCs/>
          <w:sz w:val="24"/>
          <w:szCs w:val="24"/>
        </w:rPr>
        <w:t xml:space="preserve">Royal Society </w:t>
      </w:r>
      <w:r>
        <w:rPr>
          <w:rFonts w:ascii="Times New Roman" w:hAnsi="Times New Roman"/>
          <w:bCs/>
          <w:sz w:val="24"/>
          <w:szCs w:val="24"/>
        </w:rPr>
        <w:t xml:space="preserve">Discussion Meeting convened to discuss these matters, 12 oral presentations and 23 posters </w:t>
      </w:r>
      <w:r w:rsidR="00103680">
        <w:rPr>
          <w:rFonts w:ascii="Times New Roman" w:hAnsi="Times New Roman"/>
          <w:bCs/>
          <w:sz w:val="24"/>
          <w:szCs w:val="24"/>
        </w:rPr>
        <w:t xml:space="preserve">were presented, covering a wide range of the physical, chemical, and biological aspects of the issue.  </w:t>
      </w:r>
      <w:r>
        <w:rPr>
          <w:rFonts w:ascii="Times New Roman" w:hAnsi="Times New Roman"/>
          <w:sz w:val="24"/>
          <w:szCs w:val="24"/>
          <w:lang w:val="en-US"/>
        </w:rPr>
        <w:t xml:space="preserve">Overall, it appears that </w:t>
      </w:r>
      <w:r w:rsidR="00103680">
        <w:rPr>
          <w:rFonts w:ascii="Times New Roman" w:hAnsi="Times New Roman"/>
          <w:sz w:val="24"/>
          <w:szCs w:val="24"/>
          <w:lang w:val="en-US"/>
        </w:rPr>
        <w:t>there are still considerable discrepancies between the observations and model simulations of these processes. O</w:t>
      </w:r>
      <w:r>
        <w:rPr>
          <w:rFonts w:ascii="Times New Roman" w:hAnsi="Times New Roman"/>
          <w:sz w:val="24"/>
          <w:szCs w:val="24"/>
          <w:lang w:val="en-US"/>
        </w:rPr>
        <w:t xml:space="preserve">ur current understanding of both the causes and consequences of reduced oxygen in the ocean, and our ability to represent them in models are </w:t>
      </w:r>
      <w:r w:rsidR="00103680">
        <w:rPr>
          <w:rFonts w:ascii="Times New Roman" w:hAnsi="Times New Roman"/>
          <w:sz w:val="24"/>
          <w:szCs w:val="24"/>
          <w:lang w:val="en-US"/>
        </w:rPr>
        <w:t xml:space="preserve">therefore </w:t>
      </w:r>
      <w:r>
        <w:rPr>
          <w:rFonts w:ascii="Times New Roman" w:hAnsi="Times New Roman"/>
          <w:sz w:val="24"/>
          <w:szCs w:val="24"/>
          <w:lang w:val="en-US"/>
        </w:rPr>
        <w:t>inadequate, and the reasons for this remain unclear. It is too early to say whether or not the socio-economic consequences are likely to be serious. However, the consequences are ecologically and climatically potentially very significant, and further research on these indirect impacts of climate change via reduced ventilation and oxygenation of the oceans should be accorded a high priority.</w:t>
      </w:r>
    </w:p>
    <w:p w14:paraId="690F5965" w14:textId="77777777" w:rsidR="00987756" w:rsidRPr="00E05A38" w:rsidRDefault="00987756" w:rsidP="00987756">
      <w:pPr>
        <w:spacing w:line="280" w:lineRule="exact"/>
        <w:rPr>
          <w:rFonts w:ascii="Times New Roman" w:hAnsi="Times New Roman"/>
          <w:bCs/>
          <w:sz w:val="24"/>
          <w:szCs w:val="24"/>
        </w:rPr>
      </w:pPr>
    </w:p>
    <w:p w14:paraId="0CE5683D" w14:textId="77777777" w:rsidR="00987756" w:rsidRPr="00E05A38" w:rsidRDefault="00443BC1" w:rsidP="00987756">
      <w:pPr>
        <w:spacing w:line="280" w:lineRule="exact"/>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rPr>
        <w:tab/>
      </w:r>
      <w:r w:rsidR="00987756" w:rsidRPr="00E05A38">
        <w:rPr>
          <w:rFonts w:ascii="Times New Roman" w:hAnsi="Times New Roman"/>
          <w:b/>
          <w:bCs/>
          <w:sz w:val="24"/>
          <w:szCs w:val="24"/>
        </w:rPr>
        <w:t>Introduction</w:t>
      </w:r>
    </w:p>
    <w:p w14:paraId="25FBF8AD" w14:textId="1126A556" w:rsidR="007A519E" w:rsidRDefault="00987756" w:rsidP="007A519E">
      <w:pPr>
        <w:spacing w:line="280" w:lineRule="exact"/>
        <w:rPr>
          <w:rFonts w:ascii="Times New Roman" w:hAnsi="Times New Roman"/>
          <w:bCs/>
          <w:sz w:val="24"/>
          <w:szCs w:val="24"/>
          <w:lang w:val="en-US"/>
        </w:rPr>
      </w:pPr>
      <w:r w:rsidRPr="00E05A38">
        <w:rPr>
          <w:rFonts w:ascii="Times New Roman" w:hAnsi="Times New Roman"/>
          <w:bCs/>
          <w:sz w:val="24"/>
          <w:szCs w:val="24"/>
        </w:rPr>
        <w:t xml:space="preserve">The </w:t>
      </w:r>
      <w:r w:rsidR="005B2816">
        <w:rPr>
          <w:rFonts w:ascii="Times New Roman" w:hAnsi="Times New Roman"/>
          <w:bCs/>
          <w:sz w:val="24"/>
          <w:szCs w:val="24"/>
        </w:rPr>
        <w:t xml:space="preserve">most </w:t>
      </w:r>
      <w:r w:rsidRPr="00E05A38">
        <w:rPr>
          <w:rFonts w:ascii="Times New Roman" w:hAnsi="Times New Roman"/>
          <w:bCs/>
          <w:sz w:val="24"/>
          <w:szCs w:val="24"/>
        </w:rPr>
        <w:t xml:space="preserve">obvious impacts of climate change on the ocean are the warming of the surface mixed layer, causing thermal expansion and </w:t>
      </w:r>
      <w:r w:rsidR="005B2816">
        <w:rPr>
          <w:rFonts w:ascii="Times New Roman" w:hAnsi="Times New Roman"/>
          <w:bCs/>
          <w:sz w:val="24"/>
          <w:szCs w:val="24"/>
        </w:rPr>
        <w:t xml:space="preserve">hence </w:t>
      </w:r>
      <w:r w:rsidRPr="00E05A38">
        <w:rPr>
          <w:rFonts w:ascii="Times New Roman" w:hAnsi="Times New Roman"/>
          <w:bCs/>
          <w:sz w:val="24"/>
          <w:szCs w:val="24"/>
        </w:rPr>
        <w:t xml:space="preserve">sea-level rise, and </w:t>
      </w:r>
      <w:r w:rsidR="00702751">
        <w:rPr>
          <w:rFonts w:ascii="Times New Roman" w:hAnsi="Times New Roman"/>
          <w:bCs/>
          <w:sz w:val="24"/>
          <w:szCs w:val="24"/>
        </w:rPr>
        <w:t xml:space="preserve">the </w:t>
      </w:r>
      <w:r w:rsidRPr="00E05A38">
        <w:rPr>
          <w:rFonts w:ascii="Times New Roman" w:hAnsi="Times New Roman"/>
          <w:bCs/>
          <w:sz w:val="24"/>
          <w:szCs w:val="24"/>
        </w:rPr>
        <w:t xml:space="preserve">bio-geographical consequences </w:t>
      </w:r>
      <w:r w:rsidR="005B2816">
        <w:rPr>
          <w:rFonts w:ascii="Times New Roman" w:hAnsi="Times New Roman"/>
          <w:bCs/>
          <w:sz w:val="24"/>
          <w:szCs w:val="24"/>
        </w:rPr>
        <w:t xml:space="preserve">for ecosystems </w:t>
      </w:r>
      <w:r w:rsidRPr="00E05A38">
        <w:rPr>
          <w:rFonts w:ascii="Times New Roman" w:hAnsi="Times New Roman"/>
          <w:bCs/>
          <w:sz w:val="24"/>
          <w:szCs w:val="24"/>
        </w:rPr>
        <w:t>(</w:t>
      </w:r>
      <w:r w:rsidR="005B2816">
        <w:rPr>
          <w:rFonts w:ascii="Times New Roman" w:hAnsi="Times New Roman"/>
          <w:bCs/>
          <w:sz w:val="24"/>
          <w:szCs w:val="24"/>
        </w:rPr>
        <w:t xml:space="preserve">due to </w:t>
      </w:r>
      <w:r w:rsidRPr="00E05A38">
        <w:rPr>
          <w:rFonts w:ascii="Times New Roman" w:hAnsi="Times New Roman"/>
          <w:bCs/>
          <w:sz w:val="24"/>
          <w:szCs w:val="24"/>
        </w:rPr>
        <w:t>shifts of specie</w:t>
      </w:r>
      <w:r w:rsidR="00BB06CE">
        <w:rPr>
          <w:rFonts w:ascii="Times New Roman" w:hAnsi="Times New Roman"/>
          <w:bCs/>
          <w:sz w:val="24"/>
          <w:szCs w:val="24"/>
        </w:rPr>
        <w:t xml:space="preserve">s ranges and abundances). These, together with </w:t>
      </w:r>
      <w:r w:rsidR="00BB06CE" w:rsidRPr="00E05A38">
        <w:rPr>
          <w:rFonts w:ascii="Times New Roman" w:hAnsi="Times New Roman"/>
          <w:bCs/>
          <w:sz w:val="24"/>
          <w:szCs w:val="24"/>
        </w:rPr>
        <w:t xml:space="preserve">ocean acidification </w:t>
      </w:r>
      <w:r w:rsidR="00BB06CE" w:rsidRPr="00E05A38">
        <w:rPr>
          <w:rFonts w:ascii="Times New Roman" w:hAnsi="Times New Roman"/>
          <w:bCs/>
          <w:sz w:val="24"/>
          <w:szCs w:val="24"/>
        </w:rPr>
        <w:lastRenderedPageBreak/>
        <w:t>and possible modification of the large-scale overturning circulation</w:t>
      </w:r>
      <w:r w:rsidR="00BB06CE">
        <w:rPr>
          <w:rFonts w:ascii="Times New Roman" w:hAnsi="Times New Roman"/>
          <w:bCs/>
          <w:sz w:val="24"/>
          <w:szCs w:val="24"/>
        </w:rPr>
        <w:t>,</w:t>
      </w:r>
      <w:r w:rsidR="00BB06CE" w:rsidRPr="00E05A38">
        <w:rPr>
          <w:rFonts w:ascii="Times New Roman" w:hAnsi="Times New Roman"/>
          <w:bCs/>
          <w:sz w:val="24"/>
          <w:szCs w:val="24"/>
        </w:rPr>
        <w:t xml:space="preserve"> </w:t>
      </w:r>
      <w:r w:rsidRPr="00E05A38">
        <w:rPr>
          <w:rFonts w:ascii="Times New Roman" w:hAnsi="Times New Roman"/>
          <w:bCs/>
          <w:sz w:val="24"/>
          <w:szCs w:val="24"/>
        </w:rPr>
        <w:t xml:space="preserve">are widely recognised and </w:t>
      </w:r>
      <w:r w:rsidR="005B2816">
        <w:rPr>
          <w:rFonts w:ascii="Times New Roman" w:hAnsi="Times New Roman"/>
          <w:bCs/>
          <w:sz w:val="24"/>
          <w:szCs w:val="24"/>
        </w:rPr>
        <w:t>have been thoroughly reviewed by the IPCC</w:t>
      </w:r>
      <w:r w:rsidR="006A4191">
        <w:rPr>
          <w:rFonts w:ascii="Times New Roman" w:hAnsi="Times New Roman"/>
          <w:bCs/>
          <w:sz w:val="24"/>
          <w:szCs w:val="24"/>
        </w:rPr>
        <w:t xml:space="preserve"> in AR5</w:t>
      </w:r>
      <w:r w:rsidR="005B2816">
        <w:rPr>
          <w:rFonts w:ascii="Times New Roman" w:hAnsi="Times New Roman"/>
          <w:bCs/>
          <w:sz w:val="24"/>
          <w:szCs w:val="24"/>
        </w:rPr>
        <w:t xml:space="preserve"> </w:t>
      </w:r>
      <w:r w:rsidR="00657E17">
        <w:rPr>
          <w:rFonts w:ascii="Times New Roman" w:hAnsi="Times New Roman"/>
          <w:bCs/>
          <w:sz w:val="24"/>
          <w:szCs w:val="24"/>
        </w:rPr>
        <w:t>(</w:t>
      </w:r>
      <w:r w:rsidR="00556DBA">
        <w:rPr>
          <w:rFonts w:ascii="Times New Roman" w:hAnsi="Times New Roman"/>
          <w:bCs/>
          <w:sz w:val="24"/>
          <w:szCs w:val="24"/>
        </w:rPr>
        <w:t xml:space="preserve">see especially </w:t>
      </w:r>
      <w:r w:rsidR="00556DBA">
        <w:rPr>
          <w:rFonts w:ascii="Times New Roman" w:hAnsi="Times New Roman"/>
          <w:sz w:val="24"/>
          <w:szCs w:val="24"/>
          <w:lang w:val="en-US"/>
        </w:rPr>
        <w:t>Chapter 30 of the report of Working Group 2</w:t>
      </w:r>
      <w:r w:rsidR="006A4191">
        <w:rPr>
          <w:rFonts w:ascii="Times New Roman" w:hAnsi="Times New Roman"/>
          <w:sz w:val="24"/>
          <w:szCs w:val="24"/>
          <w:lang w:val="en-US"/>
        </w:rPr>
        <w:t xml:space="preserve">, </w:t>
      </w:r>
      <w:r w:rsidR="00657E17">
        <w:rPr>
          <w:rFonts w:ascii="Times New Roman" w:hAnsi="Times New Roman"/>
          <w:bCs/>
          <w:sz w:val="24"/>
          <w:szCs w:val="24"/>
        </w:rPr>
        <w:t>[</w:t>
      </w:r>
      <w:r w:rsidR="006A4191">
        <w:rPr>
          <w:rFonts w:ascii="Times New Roman" w:hAnsi="Times New Roman"/>
          <w:bCs/>
          <w:sz w:val="24"/>
          <w:szCs w:val="24"/>
        </w:rPr>
        <w:t>1</w:t>
      </w:r>
      <w:r w:rsidR="00BB06CE">
        <w:rPr>
          <w:rFonts w:ascii="Times New Roman" w:hAnsi="Times New Roman"/>
          <w:bCs/>
          <w:sz w:val="24"/>
          <w:szCs w:val="24"/>
        </w:rPr>
        <w:t>]</w:t>
      </w:r>
      <w:r w:rsidR="00657E17">
        <w:rPr>
          <w:rFonts w:ascii="Times New Roman" w:hAnsi="Times New Roman"/>
          <w:bCs/>
          <w:sz w:val="24"/>
          <w:szCs w:val="24"/>
        </w:rPr>
        <w:t>)</w:t>
      </w:r>
      <w:r w:rsidR="00BB06CE">
        <w:rPr>
          <w:rFonts w:ascii="Times New Roman" w:hAnsi="Times New Roman"/>
          <w:bCs/>
          <w:sz w:val="24"/>
          <w:szCs w:val="24"/>
        </w:rPr>
        <w:t xml:space="preserve">. </w:t>
      </w:r>
      <w:r w:rsidRPr="00E05A38">
        <w:rPr>
          <w:rFonts w:ascii="Times New Roman" w:hAnsi="Times New Roman"/>
          <w:bCs/>
          <w:sz w:val="24"/>
          <w:szCs w:val="24"/>
        </w:rPr>
        <w:t xml:space="preserve">The evidence for, and possible consequences of, less </w:t>
      </w:r>
      <w:r w:rsidR="005B2816">
        <w:rPr>
          <w:rFonts w:ascii="Times New Roman" w:hAnsi="Times New Roman"/>
          <w:bCs/>
          <w:sz w:val="24"/>
          <w:szCs w:val="24"/>
        </w:rPr>
        <w:t>obvious in</w:t>
      </w:r>
      <w:r w:rsidRPr="00E05A38">
        <w:rPr>
          <w:rFonts w:ascii="Times New Roman" w:hAnsi="Times New Roman"/>
          <w:bCs/>
          <w:sz w:val="24"/>
          <w:szCs w:val="24"/>
        </w:rPr>
        <w:t>direct effects such as</w:t>
      </w:r>
      <w:r w:rsidR="00BB06CE">
        <w:rPr>
          <w:rFonts w:ascii="Times New Roman" w:hAnsi="Times New Roman"/>
          <w:bCs/>
          <w:sz w:val="24"/>
          <w:szCs w:val="24"/>
        </w:rPr>
        <w:t xml:space="preserve"> </w:t>
      </w:r>
      <w:r w:rsidR="00657E17">
        <w:rPr>
          <w:rFonts w:ascii="Times New Roman" w:hAnsi="Times New Roman"/>
          <w:bCs/>
          <w:sz w:val="24"/>
          <w:szCs w:val="24"/>
        </w:rPr>
        <w:t xml:space="preserve">those due to </w:t>
      </w:r>
      <w:r w:rsidR="00BB06CE">
        <w:rPr>
          <w:rFonts w:ascii="Times New Roman" w:hAnsi="Times New Roman"/>
          <w:bCs/>
          <w:sz w:val="24"/>
          <w:szCs w:val="24"/>
        </w:rPr>
        <w:t>an</w:t>
      </w:r>
      <w:r w:rsidRPr="00E05A38">
        <w:rPr>
          <w:rFonts w:ascii="Times New Roman" w:hAnsi="Times New Roman"/>
          <w:bCs/>
          <w:sz w:val="24"/>
          <w:szCs w:val="24"/>
        </w:rPr>
        <w:t xml:space="preserve"> increase of the ocean’s stable stratification (</w:t>
      </w:r>
      <w:r w:rsidR="00657E17">
        <w:rPr>
          <w:rFonts w:ascii="Times New Roman" w:hAnsi="Times New Roman"/>
          <w:bCs/>
          <w:sz w:val="24"/>
          <w:szCs w:val="24"/>
        </w:rPr>
        <w:t>caused by</w:t>
      </w:r>
      <w:r w:rsidRPr="00E05A38">
        <w:rPr>
          <w:rFonts w:ascii="Times New Roman" w:hAnsi="Times New Roman"/>
          <w:bCs/>
          <w:sz w:val="24"/>
          <w:szCs w:val="24"/>
        </w:rPr>
        <w:t xml:space="preserve"> the faster warming of its surface layers </w:t>
      </w:r>
      <w:r w:rsidR="005B2816">
        <w:rPr>
          <w:rFonts w:ascii="Times New Roman" w:hAnsi="Times New Roman"/>
          <w:bCs/>
          <w:sz w:val="24"/>
          <w:szCs w:val="24"/>
        </w:rPr>
        <w:t>relative to</w:t>
      </w:r>
      <w:r w:rsidRPr="00E05A38">
        <w:rPr>
          <w:rFonts w:ascii="Times New Roman" w:hAnsi="Times New Roman"/>
          <w:bCs/>
          <w:sz w:val="24"/>
          <w:szCs w:val="24"/>
        </w:rPr>
        <w:t xml:space="preserve"> deep</w:t>
      </w:r>
      <w:r w:rsidR="005B2816">
        <w:rPr>
          <w:rFonts w:ascii="Times New Roman" w:hAnsi="Times New Roman"/>
          <w:bCs/>
          <w:sz w:val="24"/>
          <w:szCs w:val="24"/>
        </w:rPr>
        <w:t>er</w:t>
      </w:r>
      <w:r w:rsidRPr="00E05A38">
        <w:rPr>
          <w:rFonts w:ascii="Times New Roman" w:hAnsi="Times New Roman"/>
          <w:bCs/>
          <w:sz w:val="24"/>
          <w:szCs w:val="24"/>
        </w:rPr>
        <w:t xml:space="preserve"> water</w:t>
      </w:r>
      <w:r w:rsidR="00FB5F31">
        <w:rPr>
          <w:rFonts w:ascii="Times New Roman" w:hAnsi="Times New Roman"/>
          <w:bCs/>
          <w:sz w:val="24"/>
          <w:szCs w:val="24"/>
        </w:rPr>
        <w:t xml:space="preserve"> [2]</w:t>
      </w:r>
      <w:r w:rsidRPr="00E05A38">
        <w:rPr>
          <w:rFonts w:ascii="Times New Roman" w:hAnsi="Times New Roman"/>
          <w:bCs/>
          <w:sz w:val="24"/>
          <w:szCs w:val="24"/>
        </w:rPr>
        <w:t xml:space="preserve">) have </w:t>
      </w:r>
      <w:r w:rsidR="005B2816">
        <w:rPr>
          <w:rFonts w:ascii="Times New Roman" w:hAnsi="Times New Roman"/>
          <w:bCs/>
          <w:sz w:val="24"/>
          <w:szCs w:val="24"/>
        </w:rPr>
        <w:t xml:space="preserve">however </w:t>
      </w:r>
      <w:r w:rsidRPr="00E05A38">
        <w:rPr>
          <w:rFonts w:ascii="Times New Roman" w:hAnsi="Times New Roman"/>
          <w:bCs/>
          <w:sz w:val="24"/>
          <w:szCs w:val="24"/>
        </w:rPr>
        <w:t xml:space="preserve">only begun to emerge </w:t>
      </w:r>
      <w:r w:rsidR="005B2816">
        <w:rPr>
          <w:rFonts w:ascii="Times New Roman" w:hAnsi="Times New Roman"/>
          <w:bCs/>
          <w:sz w:val="24"/>
          <w:szCs w:val="24"/>
        </w:rPr>
        <w:t xml:space="preserve">clearly </w:t>
      </w:r>
      <w:r w:rsidRPr="00E05A38">
        <w:rPr>
          <w:rFonts w:ascii="Times New Roman" w:hAnsi="Times New Roman"/>
          <w:bCs/>
          <w:sz w:val="24"/>
          <w:szCs w:val="24"/>
        </w:rPr>
        <w:t>in the past few years</w:t>
      </w:r>
      <w:r w:rsidR="00657E17">
        <w:rPr>
          <w:rFonts w:ascii="Times New Roman" w:hAnsi="Times New Roman"/>
          <w:bCs/>
          <w:sz w:val="24"/>
          <w:szCs w:val="24"/>
        </w:rPr>
        <w:t xml:space="preserve">. </w:t>
      </w:r>
      <w:r w:rsidRPr="00E05A38">
        <w:rPr>
          <w:rFonts w:ascii="Times New Roman" w:hAnsi="Times New Roman"/>
          <w:bCs/>
          <w:sz w:val="24"/>
          <w:szCs w:val="24"/>
        </w:rPr>
        <w:t xml:space="preserve">The scientific and socio-economic consequences </w:t>
      </w:r>
      <w:r w:rsidR="005B2816">
        <w:rPr>
          <w:rFonts w:ascii="Times New Roman" w:hAnsi="Times New Roman"/>
          <w:bCs/>
          <w:sz w:val="24"/>
          <w:szCs w:val="24"/>
        </w:rPr>
        <w:t xml:space="preserve">of such effects </w:t>
      </w:r>
      <w:r w:rsidRPr="00E05A38">
        <w:rPr>
          <w:rFonts w:ascii="Times New Roman" w:hAnsi="Times New Roman"/>
          <w:bCs/>
          <w:sz w:val="24"/>
          <w:szCs w:val="24"/>
        </w:rPr>
        <w:t xml:space="preserve">are nevertheless potentially far-reaching, </w:t>
      </w:r>
      <w:r w:rsidR="005B2816">
        <w:rPr>
          <w:rFonts w:ascii="Times New Roman" w:hAnsi="Times New Roman"/>
          <w:bCs/>
          <w:sz w:val="24"/>
          <w:szCs w:val="24"/>
        </w:rPr>
        <w:t>as they are likely to affect</w:t>
      </w:r>
      <w:r w:rsidRPr="00E05A38">
        <w:rPr>
          <w:rFonts w:ascii="Times New Roman" w:hAnsi="Times New Roman"/>
          <w:bCs/>
          <w:sz w:val="24"/>
          <w:szCs w:val="24"/>
        </w:rPr>
        <w:t xml:space="preserve"> many physical, biogeochemical and biological systems. These less obvious (indirect) impacts of climate change on the oceans due to the effects of increased stratification include changes of upwelling, deep-water formation and ventilation, biological production and remineralisation rates</w:t>
      </w:r>
      <w:r w:rsidR="00BB06CE">
        <w:rPr>
          <w:rFonts w:ascii="Times New Roman" w:hAnsi="Times New Roman"/>
          <w:bCs/>
          <w:sz w:val="24"/>
          <w:szCs w:val="24"/>
        </w:rPr>
        <w:t>, and especially de-oxygenation</w:t>
      </w:r>
      <w:r w:rsidR="00657E17">
        <w:rPr>
          <w:rFonts w:ascii="Times New Roman" w:hAnsi="Times New Roman"/>
          <w:bCs/>
          <w:sz w:val="24"/>
          <w:szCs w:val="24"/>
        </w:rPr>
        <w:t xml:space="preserve">. </w:t>
      </w:r>
      <w:r w:rsidR="000A3B24">
        <w:rPr>
          <w:rFonts w:ascii="Times New Roman" w:hAnsi="Times New Roman"/>
          <w:bCs/>
          <w:sz w:val="24"/>
          <w:szCs w:val="24"/>
          <w:lang w:val="en-US"/>
        </w:rPr>
        <w:t>Observations have demonstrated</w:t>
      </w:r>
      <w:r w:rsidR="000A3B24" w:rsidRPr="000A3B24">
        <w:rPr>
          <w:rFonts w:ascii="Times New Roman" w:hAnsi="Times New Roman"/>
          <w:bCs/>
          <w:sz w:val="24"/>
          <w:szCs w:val="24"/>
          <w:lang w:val="en-US"/>
        </w:rPr>
        <w:t xml:space="preserve"> steadily declining ocean oxygen concentrations at depths far shallower than the long studied classical oxygen minimum zones</w:t>
      </w:r>
      <w:r w:rsidR="000A3B24">
        <w:rPr>
          <w:rFonts w:ascii="Times New Roman" w:hAnsi="Times New Roman"/>
          <w:bCs/>
          <w:sz w:val="24"/>
          <w:szCs w:val="24"/>
          <w:lang w:val="en-US"/>
        </w:rPr>
        <w:t xml:space="preserve"> [1</w:t>
      </w:r>
      <w:r w:rsidR="007972EA">
        <w:rPr>
          <w:rFonts w:ascii="Times New Roman" w:hAnsi="Times New Roman"/>
          <w:bCs/>
          <w:sz w:val="24"/>
          <w:szCs w:val="24"/>
          <w:lang w:val="en-US"/>
        </w:rPr>
        <w:t>, 4</w:t>
      </w:r>
      <w:r w:rsidR="000A3B24">
        <w:rPr>
          <w:rFonts w:ascii="Times New Roman" w:hAnsi="Times New Roman"/>
          <w:bCs/>
          <w:sz w:val="24"/>
          <w:szCs w:val="24"/>
          <w:lang w:val="en-US"/>
        </w:rPr>
        <w:t>]</w:t>
      </w:r>
      <w:r w:rsidR="000A3B24" w:rsidRPr="000A3B24">
        <w:rPr>
          <w:rFonts w:ascii="Times New Roman" w:hAnsi="Times New Roman"/>
          <w:bCs/>
          <w:sz w:val="24"/>
          <w:szCs w:val="24"/>
          <w:lang w:val="en-US"/>
        </w:rPr>
        <w:t>. These losses were not predicted by theory, although in retrospect they could have been</w:t>
      </w:r>
      <w:r w:rsidR="007972EA">
        <w:rPr>
          <w:rFonts w:ascii="Times New Roman" w:hAnsi="Times New Roman"/>
          <w:bCs/>
          <w:sz w:val="24"/>
          <w:szCs w:val="24"/>
          <w:lang w:val="en-US"/>
        </w:rPr>
        <w:t xml:space="preserve"> [5, 6]</w:t>
      </w:r>
      <w:r w:rsidR="000A3B24" w:rsidRPr="000A3B24">
        <w:rPr>
          <w:rFonts w:ascii="Times New Roman" w:hAnsi="Times New Roman"/>
          <w:bCs/>
          <w:sz w:val="24"/>
          <w:szCs w:val="24"/>
          <w:lang w:val="en-US"/>
        </w:rPr>
        <w:t>. They suggest disturbing impacts for marine ecosystems and for changes in the rain of chemical energy</w:t>
      </w:r>
      <w:r w:rsidR="007A519E">
        <w:rPr>
          <w:rFonts w:ascii="Times New Roman" w:hAnsi="Times New Roman"/>
          <w:bCs/>
          <w:sz w:val="24"/>
          <w:szCs w:val="24"/>
          <w:lang w:val="en-US"/>
        </w:rPr>
        <w:t xml:space="preserve"> in the form of particulate organic carbon</w:t>
      </w:r>
      <w:r w:rsidR="000A3B24" w:rsidRPr="000A3B24">
        <w:rPr>
          <w:rFonts w:ascii="Times New Roman" w:hAnsi="Times New Roman"/>
          <w:bCs/>
          <w:sz w:val="24"/>
          <w:szCs w:val="24"/>
          <w:lang w:val="en-US"/>
        </w:rPr>
        <w:t xml:space="preserve"> – the food supply – to the deep sea floor.</w:t>
      </w:r>
      <w:r w:rsidR="007A519E">
        <w:rPr>
          <w:rFonts w:ascii="Times New Roman" w:hAnsi="Times New Roman"/>
          <w:bCs/>
          <w:sz w:val="24"/>
          <w:szCs w:val="24"/>
          <w:lang w:val="en-US"/>
        </w:rPr>
        <w:t xml:space="preserve"> </w:t>
      </w:r>
      <w:r w:rsidRPr="00E05A38">
        <w:rPr>
          <w:rFonts w:ascii="Times New Roman" w:hAnsi="Times New Roman"/>
          <w:bCs/>
          <w:sz w:val="24"/>
          <w:szCs w:val="24"/>
        </w:rPr>
        <w:t xml:space="preserve">Much of the ocean is already geochemically quite close to the “edge of anoxia” </w:t>
      </w:r>
      <w:r w:rsidR="00BB06CE">
        <w:rPr>
          <w:rFonts w:ascii="Times New Roman" w:hAnsi="Times New Roman"/>
          <w:bCs/>
          <w:sz w:val="24"/>
          <w:szCs w:val="24"/>
        </w:rPr>
        <w:t>[</w:t>
      </w:r>
      <w:r w:rsidR="00FB5F31">
        <w:rPr>
          <w:rFonts w:ascii="Times New Roman" w:hAnsi="Times New Roman"/>
          <w:bCs/>
          <w:sz w:val="24"/>
          <w:szCs w:val="24"/>
        </w:rPr>
        <w:t>3</w:t>
      </w:r>
      <w:r w:rsidR="00BB06CE">
        <w:rPr>
          <w:rFonts w:ascii="Times New Roman" w:hAnsi="Times New Roman"/>
          <w:bCs/>
          <w:sz w:val="24"/>
          <w:szCs w:val="24"/>
        </w:rPr>
        <w:t xml:space="preserve">] </w:t>
      </w:r>
      <w:r w:rsidRPr="00E05A38">
        <w:rPr>
          <w:rFonts w:ascii="Times New Roman" w:hAnsi="Times New Roman"/>
          <w:bCs/>
          <w:sz w:val="24"/>
          <w:szCs w:val="24"/>
        </w:rPr>
        <w:t xml:space="preserve">and de-oxygenation is likely to lead to the growth of hypoxic and anoxic “dead zones”, with probable effects on </w:t>
      </w:r>
      <w:r w:rsidR="00BB06CE">
        <w:rPr>
          <w:rFonts w:ascii="Times New Roman" w:hAnsi="Times New Roman"/>
          <w:bCs/>
          <w:sz w:val="24"/>
          <w:szCs w:val="24"/>
        </w:rPr>
        <w:t xml:space="preserve">ecosystems, and </w:t>
      </w:r>
      <w:r w:rsidRPr="00E05A38">
        <w:rPr>
          <w:rFonts w:ascii="Times New Roman" w:hAnsi="Times New Roman"/>
          <w:bCs/>
          <w:sz w:val="24"/>
          <w:szCs w:val="24"/>
        </w:rPr>
        <w:t xml:space="preserve">the production of biogenic and </w:t>
      </w:r>
      <w:proofErr w:type="spellStart"/>
      <w:r w:rsidRPr="00E05A38">
        <w:rPr>
          <w:rFonts w:ascii="Times New Roman" w:hAnsi="Times New Roman"/>
          <w:bCs/>
          <w:sz w:val="24"/>
          <w:szCs w:val="24"/>
        </w:rPr>
        <w:t>radiatively</w:t>
      </w:r>
      <w:proofErr w:type="spellEnd"/>
      <w:r w:rsidRPr="00E05A38">
        <w:rPr>
          <w:rFonts w:ascii="Times New Roman" w:hAnsi="Times New Roman"/>
          <w:bCs/>
          <w:sz w:val="24"/>
          <w:szCs w:val="24"/>
        </w:rPr>
        <w:t xml:space="preserve"> active gases (like N</w:t>
      </w:r>
      <w:r w:rsidRPr="00BB06CE">
        <w:rPr>
          <w:rFonts w:ascii="Times New Roman" w:hAnsi="Times New Roman"/>
          <w:bCs/>
          <w:sz w:val="24"/>
          <w:szCs w:val="24"/>
          <w:vertAlign w:val="subscript"/>
        </w:rPr>
        <w:t>2</w:t>
      </w:r>
      <w:r w:rsidRPr="00E05A38">
        <w:rPr>
          <w:rFonts w:ascii="Times New Roman" w:hAnsi="Times New Roman"/>
          <w:bCs/>
          <w:sz w:val="24"/>
          <w:szCs w:val="24"/>
        </w:rPr>
        <w:t>O).</w:t>
      </w:r>
      <w:r w:rsidR="000A3B24">
        <w:rPr>
          <w:rFonts w:ascii="Times New Roman" w:hAnsi="Times New Roman"/>
          <w:bCs/>
          <w:sz w:val="24"/>
          <w:szCs w:val="24"/>
        </w:rPr>
        <w:t xml:space="preserve"> The IPCC [1] </w:t>
      </w:r>
      <w:r w:rsidR="000A3B24" w:rsidRPr="00657E17">
        <w:rPr>
          <w:rFonts w:ascii="Times New Roman" w:hAnsi="Times New Roman"/>
          <w:bCs/>
          <w:sz w:val="24"/>
          <w:szCs w:val="24"/>
          <w:lang w:val="en-US"/>
        </w:rPr>
        <w:t>notes that: “Regarding the ocean loss of dissolved oxygen (</w:t>
      </w:r>
      <w:proofErr w:type="spellStart"/>
      <w:r w:rsidR="000A3B24" w:rsidRPr="00657E17">
        <w:rPr>
          <w:rFonts w:ascii="Times New Roman" w:hAnsi="Times New Roman"/>
          <w:bCs/>
          <w:sz w:val="24"/>
          <w:szCs w:val="24"/>
          <w:lang w:val="en-US"/>
        </w:rPr>
        <w:t>deoxygenation</w:t>
      </w:r>
      <w:proofErr w:type="spellEnd"/>
      <w:r w:rsidR="000A3B24" w:rsidRPr="00657E17">
        <w:rPr>
          <w:rFonts w:ascii="Times New Roman" w:hAnsi="Times New Roman"/>
          <w:bCs/>
          <w:sz w:val="24"/>
          <w:szCs w:val="24"/>
          <w:lang w:val="en-US"/>
        </w:rPr>
        <w:t>) ocean carbon and oxygen models suggest that it is likely that large decreases in oceanic dissolved oxygen will occur during the 21</w:t>
      </w:r>
      <w:r w:rsidR="000A3B24" w:rsidRPr="00657E17">
        <w:rPr>
          <w:rFonts w:ascii="Times New Roman" w:hAnsi="Times New Roman"/>
          <w:bCs/>
          <w:sz w:val="24"/>
          <w:szCs w:val="24"/>
          <w:vertAlign w:val="superscript"/>
          <w:lang w:val="en-US"/>
        </w:rPr>
        <w:t>st</w:t>
      </w:r>
      <w:r w:rsidR="000A3B24" w:rsidRPr="00657E17">
        <w:rPr>
          <w:rFonts w:ascii="Times New Roman" w:hAnsi="Times New Roman"/>
          <w:bCs/>
          <w:sz w:val="24"/>
          <w:szCs w:val="24"/>
          <w:lang w:val="en-US"/>
        </w:rPr>
        <w:t xml:space="preserve"> century, predominantly in the sub-surface mid-latitude oceans, due to enhanced stratification and warming. There is however no consensus on the future development of the volume of hypoxic and sub-</w:t>
      </w:r>
      <w:proofErr w:type="spellStart"/>
      <w:r w:rsidR="000A3B24" w:rsidRPr="00657E17">
        <w:rPr>
          <w:rFonts w:ascii="Times New Roman" w:hAnsi="Times New Roman"/>
          <w:bCs/>
          <w:sz w:val="24"/>
          <w:szCs w:val="24"/>
          <w:lang w:val="en-US"/>
        </w:rPr>
        <w:t>oxic</w:t>
      </w:r>
      <w:proofErr w:type="spellEnd"/>
      <w:r w:rsidR="000A3B24" w:rsidRPr="00657E17">
        <w:rPr>
          <w:rFonts w:ascii="Times New Roman" w:hAnsi="Times New Roman"/>
          <w:bCs/>
          <w:sz w:val="24"/>
          <w:szCs w:val="24"/>
          <w:lang w:val="en-US"/>
        </w:rPr>
        <w:t xml:space="preserve"> waters because of large uncertainties in potential biogeochemical effects and in the evolution of tropical ocean dynamics.”</w:t>
      </w:r>
      <w:r w:rsidR="000A3B24">
        <w:rPr>
          <w:rFonts w:ascii="Times New Roman" w:hAnsi="Times New Roman"/>
          <w:bCs/>
          <w:sz w:val="24"/>
          <w:szCs w:val="24"/>
        </w:rPr>
        <w:t xml:space="preserve">  </w:t>
      </w:r>
      <w:r w:rsidR="007A519E" w:rsidRPr="007A519E">
        <w:rPr>
          <w:rFonts w:ascii="Times New Roman" w:hAnsi="Times New Roman"/>
          <w:bCs/>
          <w:sz w:val="24"/>
          <w:szCs w:val="24"/>
          <w:lang w:val="en-US"/>
        </w:rPr>
        <w:t>By far the most widely cited mechanism to account for the observed losses is increased stratification</w:t>
      </w:r>
      <w:r w:rsidR="00D9292A">
        <w:rPr>
          <w:rFonts w:ascii="Times New Roman" w:hAnsi="Times New Roman"/>
          <w:bCs/>
          <w:sz w:val="24"/>
          <w:szCs w:val="24"/>
          <w:lang w:val="en-US"/>
        </w:rPr>
        <w:t xml:space="preserve"> [2]</w:t>
      </w:r>
      <w:r w:rsidR="007A519E" w:rsidRPr="007A519E">
        <w:rPr>
          <w:rFonts w:ascii="Times New Roman" w:hAnsi="Times New Roman"/>
          <w:bCs/>
          <w:sz w:val="24"/>
          <w:szCs w:val="24"/>
          <w:lang w:val="en-US"/>
        </w:rPr>
        <w:t xml:space="preserve"> – but </w:t>
      </w:r>
      <w:proofErr w:type="gramStart"/>
      <w:r w:rsidR="007A519E" w:rsidRPr="007A519E">
        <w:rPr>
          <w:rFonts w:ascii="Times New Roman" w:hAnsi="Times New Roman"/>
          <w:bCs/>
          <w:sz w:val="24"/>
          <w:szCs w:val="24"/>
          <w:lang w:val="en-US"/>
        </w:rPr>
        <w:t xml:space="preserve">ventilation </w:t>
      </w:r>
      <w:r w:rsidR="007A519E">
        <w:rPr>
          <w:rFonts w:ascii="Times New Roman" w:hAnsi="Times New Roman"/>
          <w:bCs/>
          <w:sz w:val="24"/>
          <w:szCs w:val="24"/>
          <w:lang w:val="en-US"/>
        </w:rPr>
        <w:t>of the interior ocean is achieved by a complex of processes</w:t>
      </w:r>
      <w:proofErr w:type="gramEnd"/>
      <w:r w:rsidR="007A519E" w:rsidRPr="007A519E">
        <w:rPr>
          <w:rFonts w:ascii="Times New Roman" w:hAnsi="Times New Roman"/>
          <w:bCs/>
          <w:sz w:val="24"/>
          <w:szCs w:val="24"/>
          <w:lang w:val="en-US"/>
        </w:rPr>
        <w:t xml:space="preserve">, and there is a dearth of </w:t>
      </w:r>
      <w:r w:rsidR="007A519E">
        <w:rPr>
          <w:rFonts w:ascii="Times New Roman" w:hAnsi="Times New Roman"/>
          <w:bCs/>
          <w:sz w:val="24"/>
          <w:szCs w:val="24"/>
          <w:lang w:val="en-US"/>
        </w:rPr>
        <w:t xml:space="preserve">both </w:t>
      </w:r>
      <w:r w:rsidR="007A519E" w:rsidRPr="007A519E">
        <w:rPr>
          <w:rFonts w:ascii="Times New Roman" w:hAnsi="Times New Roman"/>
          <w:bCs/>
          <w:sz w:val="24"/>
          <w:szCs w:val="24"/>
          <w:lang w:val="en-US"/>
        </w:rPr>
        <w:t xml:space="preserve">observations </w:t>
      </w:r>
      <w:r w:rsidR="007A519E">
        <w:rPr>
          <w:rFonts w:ascii="Times New Roman" w:hAnsi="Times New Roman"/>
          <w:bCs/>
          <w:sz w:val="24"/>
          <w:szCs w:val="24"/>
          <w:lang w:val="en-US"/>
        </w:rPr>
        <w:t>and theory to evaluate the impact of increased stratification on these</w:t>
      </w:r>
      <w:r w:rsidR="007A519E" w:rsidRPr="007A519E">
        <w:rPr>
          <w:rFonts w:ascii="Times New Roman" w:hAnsi="Times New Roman"/>
          <w:bCs/>
          <w:sz w:val="24"/>
          <w:szCs w:val="24"/>
          <w:lang w:val="en-US"/>
        </w:rPr>
        <w:t xml:space="preserve">. The biogeochemical </w:t>
      </w:r>
      <w:r w:rsidR="007A519E">
        <w:rPr>
          <w:rFonts w:ascii="Times New Roman" w:hAnsi="Times New Roman"/>
          <w:bCs/>
          <w:sz w:val="24"/>
          <w:szCs w:val="24"/>
          <w:lang w:val="en-US"/>
        </w:rPr>
        <w:t>consequences are also</w:t>
      </w:r>
      <w:r w:rsidR="007A519E" w:rsidRPr="007A519E">
        <w:rPr>
          <w:rFonts w:ascii="Times New Roman" w:hAnsi="Times New Roman"/>
          <w:bCs/>
          <w:sz w:val="24"/>
          <w:szCs w:val="24"/>
          <w:lang w:val="en-US"/>
        </w:rPr>
        <w:t xml:space="preserve"> complex: reductions in ocean vertical mixing could </w:t>
      </w:r>
      <w:r w:rsidR="007A519E">
        <w:rPr>
          <w:rFonts w:ascii="Times New Roman" w:hAnsi="Times New Roman"/>
          <w:bCs/>
          <w:sz w:val="24"/>
          <w:szCs w:val="24"/>
          <w:lang w:val="en-US"/>
        </w:rPr>
        <w:t xml:space="preserve">also </w:t>
      </w:r>
      <w:r w:rsidR="007A519E" w:rsidRPr="007A519E">
        <w:rPr>
          <w:rFonts w:ascii="Times New Roman" w:hAnsi="Times New Roman"/>
          <w:bCs/>
          <w:sz w:val="24"/>
          <w:szCs w:val="24"/>
          <w:lang w:val="en-US"/>
        </w:rPr>
        <w:t>deplete nutrient transport to the sunlit upper ocean resulting in l</w:t>
      </w:r>
      <w:r w:rsidR="007A519E">
        <w:rPr>
          <w:rFonts w:ascii="Times New Roman" w:hAnsi="Times New Roman"/>
          <w:bCs/>
          <w:sz w:val="24"/>
          <w:szCs w:val="24"/>
          <w:lang w:val="en-US"/>
        </w:rPr>
        <w:t>ower primary</w:t>
      </w:r>
      <w:r w:rsidR="007A519E" w:rsidRPr="007A519E">
        <w:rPr>
          <w:rFonts w:ascii="Times New Roman" w:hAnsi="Times New Roman"/>
          <w:bCs/>
          <w:sz w:val="24"/>
          <w:szCs w:val="24"/>
          <w:lang w:val="en-US"/>
        </w:rPr>
        <w:t xml:space="preserve"> production. Warmer waters tend to increase the microbial decomposition rate of organic matter, </w:t>
      </w:r>
      <w:r w:rsidR="007A519E">
        <w:rPr>
          <w:rFonts w:ascii="Times New Roman" w:hAnsi="Times New Roman"/>
          <w:bCs/>
          <w:sz w:val="24"/>
          <w:szCs w:val="24"/>
          <w:lang w:val="en-US"/>
        </w:rPr>
        <w:t>increasing the return of</w:t>
      </w:r>
      <w:r w:rsidR="007A519E" w:rsidRPr="007A519E">
        <w:rPr>
          <w:rFonts w:ascii="Times New Roman" w:hAnsi="Times New Roman"/>
          <w:bCs/>
          <w:sz w:val="24"/>
          <w:szCs w:val="24"/>
          <w:lang w:val="en-US"/>
        </w:rPr>
        <w:t xml:space="preserve"> nutrients at shallower depths</w:t>
      </w:r>
      <w:r w:rsidR="007972EA">
        <w:rPr>
          <w:rFonts w:ascii="Times New Roman" w:hAnsi="Times New Roman"/>
          <w:bCs/>
          <w:sz w:val="24"/>
          <w:szCs w:val="24"/>
          <w:lang w:val="en-US"/>
        </w:rPr>
        <w:t xml:space="preserve"> [7]</w:t>
      </w:r>
      <w:r w:rsidR="007A519E" w:rsidRPr="007A519E">
        <w:rPr>
          <w:rFonts w:ascii="Times New Roman" w:hAnsi="Times New Roman"/>
          <w:bCs/>
          <w:sz w:val="24"/>
          <w:szCs w:val="24"/>
          <w:lang w:val="en-US"/>
        </w:rPr>
        <w:t xml:space="preserve">. None of these processes are well enough captured in </w:t>
      </w:r>
      <w:r w:rsidR="007A519E">
        <w:rPr>
          <w:rFonts w:ascii="Times New Roman" w:hAnsi="Times New Roman"/>
          <w:bCs/>
          <w:sz w:val="24"/>
          <w:szCs w:val="24"/>
          <w:lang w:val="en-US"/>
        </w:rPr>
        <w:t xml:space="preserve">either </w:t>
      </w:r>
      <w:r w:rsidR="007A519E" w:rsidRPr="007A519E">
        <w:rPr>
          <w:rFonts w:ascii="Times New Roman" w:hAnsi="Times New Roman"/>
          <w:bCs/>
          <w:sz w:val="24"/>
          <w:szCs w:val="24"/>
          <w:lang w:val="en-US"/>
        </w:rPr>
        <w:t>current experiments</w:t>
      </w:r>
      <w:r w:rsidR="007A519E">
        <w:rPr>
          <w:rFonts w:ascii="Times New Roman" w:hAnsi="Times New Roman"/>
          <w:bCs/>
          <w:sz w:val="24"/>
          <w:szCs w:val="24"/>
          <w:lang w:val="en-US"/>
        </w:rPr>
        <w:t>, regular observations</w:t>
      </w:r>
      <w:r w:rsidR="007A519E" w:rsidRPr="007A519E">
        <w:rPr>
          <w:rFonts w:ascii="Times New Roman" w:hAnsi="Times New Roman"/>
          <w:bCs/>
          <w:sz w:val="24"/>
          <w:szCs w:val="24"/>
          <w:lang w:val="en-US"/>
        </w:rPr>
        <w:t xml:space="preserve"> </w:t>
      </w:r>
      <w:r w:rsidR="007A519E">
        <w:rPr>
          <w:rFonts w:ascii="Times New Roman" w:hAnsi="Times New Roman"/>
          <w:bCs/>
          <w:sz w:val="24"/>
          <w:szCs w:val="24"/>
          <w:lang w:val="en-US"/>
        </w:rPr>
        <w:t>or</w:t>
      </w:r>
      <w:r w:rsidR="007A519E" w:rsidRPr="007A519E">
        <w:rPr>
          <w:rFonts w:ascii="Times New Roman" w:hAnsi="Times New Roman"/>
          <w:bCs/>
          <w:sz w:val="24"/>
          <w:szCs w:val="24"/>
          <w:lang w:val="en-US"/>
        </w:rPr>
        <w:t xml:space="preserve"> models.</w:t>
      </w:r>
    </w:p>
    <w:p w14:paraId="5F81986D" w14:textId="77777777" w:rsidR="007A519E" w:rsidRPr="007A519E" w:rsidRDefault="007A519E" w:rsidP="007A519E">
      <w:pPr>
        <w:spacing w:line="280" w:lineRule="exact"/>
        <w:rPr>
          <w:rFonts w:ascii="Times New Roman" w:hAnsi="Times New Roman"/>
          <w:bCs/>
          <w:sz w:val="24"/>
          <w:szCs w:val="24"/>
          <w:lang w:val="en-US"/>
        </w:rPr>
      </w:pPr>
    </w:p>
    <w:p w14:paraId="19A32D81" w14:textId="1A075B71" w:rsidR="0026536C" w:rsidRDefault="00987756" w:rsidP="0026536C">
      <w:pPr>
        <w:spacing w:line="280" w:lineRule="exact"/>
        <w:rPr>
          <w:rFonts w:ascii="Times New Roman" w:hAnsi="Times New Roman"/>
          <w:bCs/>
          <w:sz w:val="24"/>
          <w:szCs w:val="24"/>
        </w:rPr>
      </w:pPr>
      <w:r w:rsidRPr="00E05A38">
        <w:rPr>
          <w:rFonts w:ascii="Times New Roman" w:hAnsi="Times New Roman"/>
          <w:bCs/>
          <w:sz w:val="24"/>
          <w:szCs w:val="24"/>
        </w:rPr>
        <w:t>The</w:t>
      </w:r>
      <w:r w:rsidR="00BB06CE">
        <w:rPr>
          <w:rFonts w:ascii="Times New Roman" w:hAnsi="Times New Roman"/>
          <w:bCs/>
          <w:sz w:val="24"/>
          <w:szCs w:val="24"/>
        </w:rPr>
        <w:t>se</w:t>
      </w:r>
      <w:r w:rsidRPr="00E05A38">
        <w:rPr>
          <w:rFonts w:ascii="Times New Roman" w:hAnsi="Times New Roman"/>
          <w:bCs/>
          <w:sz w:val="24"/>
          <w:szCs w:val="24"/>
        </w:rPr>
        <w:t xml:space="preserve"> </w:t>
      </w:r>
      <w:r w:rsidR="000A3B24">
        <w:rPr>
          <w:rFonts w:ascii="Times New Roman" w:hAnsi="Times New Roman"/>
          <w:bCs/>
          <w:sz w:val="24"/>
          <w:szCs w:val="24"/>
        </w:rPr>
        <w:t>controversial issues</w:t>
      </w:r>
      <w:r w:rsidR="000A3B24" w:rsidRPr="00E05A38">
        <w:rPr>
          <w:rFonts w:ascii="Times New Roman" w:hAnsi="Times New Roman"/>
          <w:bCs/>
          <w:sz w:val="24"/>
          <w:szCs w:val="24"/>
        </w:rPr>
        <w:t xml:space="preserve"> </w:t>
      </w:r>
      <w:r w:rsidR="000A3B24">
        <w:rPr>
          <w:rFonts w:ascii="Times New Roman" w:hAnsi="Times New Roman"/>
          <w:bCs/>
          <w:sz w:val="24"/>
          <w:szCs w:val="24"/>
        </w:rPr>
        <w:t>are now being</w:t>
      </w:r>
      <w:r w:rsidRPr="00E05A38">
        <w:rPr>
          <w:rFonts w:ascii="Times New Roman" w:hAnsi="Times New Roman"/>
          <w:bCs/>
          <w:sz w:val="24"/>
          <w:szCs w:val="24"/>
        </w:rPr>
        <w:t xml:space="preserve"> considered seriously among specialists, and </w:t>
      </w:r>
      <w:r w:rsidR="000A3B24">
        <w:rPr>
          <w:rFonts w:ascii="Times New Roman" w:hAnsi="Times New Roman"/>
          <w:bCs/>
          <w:sz w:val="24"/>
          <w:szCs w:val="24"/>
        </w:rPr>
        <w:t xml:space="preserve">they </w:t>
      </w:r>
      <w:r w:rsidR="00BB06CE">
        <w:rPr>
          <w:rFonts w:ascii="Times New Roman" w:hAnsi="Times New Roman"/>
          <w:bCs/>
          <w:sz w:val="24"/>
          <w:szCs w:val="24"/>
        </w:rPr>
        <w:t>w</w:t>
      </w:r>
      <w:r w:rsidR="00703D3E">
        <w:rPr>
          <w:rFonts w:ascii="Times New Roman" w:hAnsi="Times New Roman"/>
          <w:bCs/>
          <w:sz w:val="24"/>
          <w:szCs w:val="24"/>
        </w:rPr>
        <w:t>ere</w:t>
      </w:r>
      <w:r w:rsidR="00BB06CE">
        <w:rPr>
          <w:rFonts w:ascii="Times New Roman" w:hAnsi="Times New Roman"/>
          <w:bCs/>
          <w:sz w:val="24"/>
          <w:szCs w:val="24"/>
        </w:rPr>
        <w:t xml:space="preserve"> felt by the authors to be</w:t>
      </w:r>
      <w:r w:rsidRPr="00E05A38">
        <w:rPr>
          <w:rFonts w:ascii="Times New Roman" w:hAnsi="Times New Roman"/>
          <w:bCs/>
          <w:sz w:val="24"/>
          <w:szCs w:val="24"/>
        </w:rPr>
        <w:t xml:space="preserve"> ripe for wider consideration and more extensive debate, especially as it is unlikely that all the possible </w:t>
      </w:r>
      <w:r w:rsidR="004559B1">
        <w:rPr>
          <w:rFonts w:ascii="Times New Roman" w:hAnsi="Times New Roman"/>
          <w:bCs/>
          <w:sz w:val="24"/>
          <w:szCs w:val="24"/>
        </w:rPr>
        <w:t xml:space="preserve">mechanisms or </w:t>
      </w:r>
      <w:r w:rsidRPr="00E05A38">
        <w:rPr>
          <w:rFonts w:ascii="Times New Roman" w:hAnsi="Times New Roman"/>
          <w:bCs/>
          <w:sz w:val="24"/>
          <w:szCs w:val="24"/>
        </w:rPr>
        <w:t>consequences have yet been conceived</w:t>
      </w:r>
      <w:r w:rsidR="00703D3E">
        <w:rPr>
          <w:rFonts w:ascii="Times New Roman" w:hAnsi="Times New Roman"/>
          <w:bCs/>
          <w:sz w:val="24"/>
          <w:szCs w:val="24"/>
        </w:rPr>
        <w:t xml:space="preserve">. </w:t>
      </w:r>
      <w:r w:rsidR="0026536C" w:rsidRPr="00E05A38">
        <w:rPr>
          <w:rFonts w:ascii="Times New Roman" w:hAnsi="Times New Roman"/>
          <w:bCs/>
          <w:sz w:val="24"/>
          <w:szCs w:val="24"/>
        </w:rPr>
        <w:t>The effects of altered upwelling systems and reduced oxygenation could have very serious adverse effects on some of the most productive ecosystems in the world, and the fisheries that they support, with far-reaching impacts on human societies especially in the developing world. The impact on globally important sources of protein could be very serious indeed. “Dead zones” are already a significant source of environmental concern (e.g. in the Gulf of Mexico) and they can already lead to fish kill events (e.g</w:t>
      </w:r>
      <w:r w:rsidR="0026536C">
        <w:rPr>
          <w:rFonts w:ascii="Times New Roman" w:hAnsi="Times New Roman"/>
          <w:bCs/>
          <w:sz w:val="24"/>
          <w:szCs w:val="24"/>
        </w:rPr>
        <w:t>.</w:t>
      </w:r>
      <w:r w:rsidR="0026536C" w:rsidRPr="00E05A38">
        <w:rPr>
          <w:rFonts w:ascii="Times New Roman" w:hAnsi="Times New Roman"/>
          <w:bCs/>
          <w:sz w:val="24"/>
          <w:szCs w:val="24"/>
        </w:rPr>
        <w:t xml:space="preserve"> in the </w:t>
      </w:r>
      <w:proofErr w:type="spellStart"/>
      <w:r w:rsidR="0026536C" w:rsidRPr="00E05A38">
        <w:rPr>
          <w:rFonts w:ascii="Times New Roman" w:hAnsi="Times New Roman"/>
          <w:bCs/>
          <w:sz w:val="24"/>
          <w:szCs w:val="24"/>
        </w:rPr>
        <w:t>Benguela</w:t>
      </w:r>
      <w:proofErr w:type="spellEnd"/>
      <w:r w:rsidR="0026536C" w:rsidRPr="00E05A38">
        <w:rPr>
          <w:rFonts w:ascii="Times New Roman" w:hAnsi="Times New Roman"/>
          <w:bCs/>
          <w:sz w:val="24"/>
          <w:szCs w:val="24"/>
        </w:rPr>
        <w:t xml:space="preserve"> system off </w:t>
      </w:r>
      <w:r w:rsidR="00F622AA">
        <w:rPr>
          <w:rFonts w:ascii="Times New Roman" w:hAnsi="Times New Roman"/>
          <w:bCs/>
          <w:sz w:val="24"/>
          <w:szCs w:val="24"/>
        </w:rPr>
        <w:t>s</w:t>
      </w:r>
      <w:r w:rsidR="0026536C" w:rsidRPr="00E05A38">
        <w:rPr>
          <w:rFonts w:ascii="Times New Roman" w:hAnsi="Times New Roman"/>
          <w:bCs/>
          <w:sz w:val="24"/>
          <w:szCs w:val="24"/>
        </w:rPr>
        <w:t>outh</w:t>
      </w:r>
      <w:r w:rsidR="00F622AA">
        <w:rPr>
          <w:rFonts w:ascii="Times New Roman" w:hAnsi="Times New Roman"/>
          <w:bCs/>
          <w:sz w:val="24"/>
          <w:szCs w:val="24"/>
        </w:rPr>
        <w:t>ern</w:t>
      </w:r>
      <w:r w:rsidR="0026536C" w:rsidRPr="00E05A38">
        <w:rPr>
          <w:rFonts w:ascii="Times New Roman" w:hAnsi="Times New Roman"/>
          <w:bCs/>
          <w:sz w:val="24"/>
          <w:szCs w:val="24"/>
        </w:rPr>
        <w:t xml:space="preserve"> Africa): these would very likely be made worse. The biogeochemical systems of the oceans play a significant role in regulating atmospheric oxygen levels: and the consequences of major changes to these in the long term are incalculable.</w:t>
      </w:r>
    </w:p>
    <w:p w14:paraId="6674738C" w14:textId="77777777" w:rsidR="0026536C" w:rsidRPr="00E05A38" w:rsidRDefault="0026536C" w:rsidP="0026536C">
      <w:pPr>
        <w:spacing w:line="280" w:lineRule="exact"/>
        <w:rPr>
          <w:rFonts w:ascii="Times New Roman" w:hAnsi="Times New Roman"/>
          <w:bCs/>
          <w:sz w:val="24"/>
          <w:szCs w:val="24"/>
        </w:rPr>
      </w:pPr>
    </w:p>
    <w:p w14:paraId="38C500B2" w14:textId="274BCC6D" w:rsidR="00987756" w:rsidRDefault="00987756" w:rsidP="00987756">
      <w:pPr>
        <w:spacing w:line="280" w:lineRule="exact"/>
        <w:rPr>
          <w:rFonts w:ascii="Times New Roman" w:hAnsi="Times New Roman"/>
          <w:bCs/>
          <w:sz w:val="24"/>
          <w:szCs w:val="24"/>
        </w:rPr>
      </w:pPr>
      <w:r w:rsidRPr="00E05A38">
        <w:rPr>
          <w:rFonts w:ascii="Times New Roman" w:hAnsi="Times New Roman"/>
          <w:bCs/>
          <w:sz w:val="24"/>
          <w:szCs w:val="24"/>
        </w:rPr>
        <w:t xml:space="preserve">The subject </w:t>
      </w:r>
      <w:r w:rsidR="00703D3E">
        <w:rPr>
          <w:rFonts w:ascii="Times New Roman" w:hAnsi="Times New Roman"/>
          <w:bCs/>
          <w:sz w:val="24"/>
          <w:szCs w:val="24"/>
        </w:rPr>
        <w:t xml:space="preserve">matter </w:t>
      </w:r>
      <w:r w:rsidRPr="00E05A38">
        <w:rPr>
          <w:rFonts w:ascii="Times New Roman" w:hAnsi="Times New Roman"/>
          <w:bCs/>
          <w:sz w:val="24"/>
          <w:szCs w:val="24"/>
        </w:rPr>
        <w:t xml:space="preserve">is highly inter-disciplinary, and </w:t>
      </w:r>
      <w:r w:rsidR="00703D3E">
        <w:rPr>
          <w:rFonts w:ascii="Times New Roman" w:hAnsi="Times New Roman"/>
          <w:bCs/>
          <w:sz w:val="24"/>
          <w:szCs w:val="24"/>
        </w:rPr>
        <w:t>needs</w:t>
      </w:r>
      <w:r w:rsidR="0026536C">
        <w:rPr>
          <w:rFonts w:ascii="Times New Roman" w:hAnsi="Times New Roman"/>
          <w:bCs/>
          <w:sz w:val="24"/>
          <w:szCs w:val="24"/>
        </w:rPr>
        <w:t xml:space="preserve"> exposure to a large </w:t>
      </w:r>
      <w:r w:rsidRPr="00E05A38">
        <w:rPr>
          <w:rFonts w:ascii="Times New Roman" w:hAnsi="Times New Roman"/>
          <w:bCs/>
          <w:sz w:val="24"/>
          <w:szCs w:val="24"/>
        </w:rPr>
        <w:t>and diverse scientific community, so that the possible ramifica</w:t>
      </w:r>
      <w:r w:rsidR="00703D3E">
        <w:rPr>
          <w:rFonts w:ascii="Times New Roman" w:hAnsi="Times New Roman"/>
          <w:bCs/>
          <w:sz w:val="24"/>
          <w:szCs w:val="24"/>
        </w:rPr>
        <w:t>tions can be properly explored</w:t>
      </w:r>
      <w:r w:rsidR="00703D3E" w:rsidRPr="00E05A38">
        <w:rPr>
          <w:rFonts w:ascii="Times New Roman" w:hAnsi="Times New Roman"/>
          <w:bCs/>
          <w:sz w:val="24"/>
          <w:szCs w:val="24"/>
        </w:rPr>
        <w:t xml:space="preserve">. </w:t>
      </w:r>
      <w:r w:rsidR="0026536C">
        <w:rPr>
          <w:rFonts w:ascii="Times New Roman" w:hAnsi="Times New Roman"/>
          <w:bCs/>
          <w:sz w:val="24"/>
          <w:szCs w:val="24"/>
        </w:rPr>
        <w:t>This</w:t>
      </w:r>
      <w:r w:rsidR="00703D3E">
        <w:rPr>
          <w:rFonts w:ascii="Times New Roman" w:hAnsi="Times New Roman"/>
          <w:bCs/>
          <w:sz w:val="24"/>
          <w:szCs w:val="24"/>
        </w:rPr>
        <w:t xml:space="preserve"> therefore formed the </w:t>
      </w:r>
      <w:r w:rsidR="004559B1">
        <w:rPr>
          <w:rFonts w:ascii="Times New Roman" w:hAnsi="Times New Roman"/>
          <w:bCs/>
          <w:sz w:val="24"/>
          <w:szCs w:val="24"/>
        </w:rPr>
        <w:t>rationale</w:t>
      </w:r>
      <w:r w:rsidR="00703D3E">
        <w:rPr>
          <w:rFonts w:ascii="Times New Roman" w:hAnsi="Times New Roman"/>
          <w:bCs/>
          <w:sz w:val="24"/>
          <w:szCs w:val="24"/>
        </w:rPr>
        <w:t xml:space="preserve"> for a Royal Society </w:t>
      </w:r>
      <w:r w:rsidR="00703D3E" w:rsidRPr="00E05A38">
        <w:rPr>
          <w:rFonts w:ascii="Times New Roman" w:hAnsi="Times New Roman"/>
          <w:bCs/>
          <w:sz w:val="24"/>
          <w:szCs w:val="24"/>
        </w:rPr>
        <w:t xml:space="preserve">Discussion </w:t>
      </w:r>
      <w:r w:rsidR="00703D3E" w:rsidRPr="00703D3E">
        <w:rPr>
          <w:rFonts w:ascii="Times New Roman" w:hAnsi="Times New Roman"/>
          <w:bCs/>
          <w:sz w:val="24"/>
          <w:szCs w:val="24"/>
        </w:rPr>
        <w:t xml:space="preserve">Meeting on “Ocean Ventilation &amp; Deoxygenation in a Warming World” </w:t>
      </w:r>
      <w:r w:rsidR="0026536C">
        <w:rPr>
          <w:rFonts w:ascii="Times New Roman" w:hAnsi="Times New Roman"/>
          <w:bCs/>
          <w:sz w:val="24"/>
          <w:szCs w:val="24"/>
        </w:rPr>
        <w:t xml:space="preserve">that was </w:t>
      </w:r>
      <w:r w:rsidR="00703D3E" w:rsidRPr="00703D3E">
        <w:rPr>
          <w:rFonts w:ascii="Times New Roman" w:hAnsi="Times New Roman"/>
          <w:bCs/>
          <w:sz w:val="24"/>
          <w:szCs w:val="24"/>
        </w:rPr>
        <w:t>held in London</w:t>
      </w:r>
      <w:r w:rsidR="00703D3E">
        <w:rPr>
          <w:rFonts w:ascii="Times New Roman" w:hAnsi="Times New Roman"/>
          <w:bCs/>
          <w:sz w:val="24"/>
          <w:szCs w:val="24"/>
        </w:rPr>
        <w:t xml:space="preserve"> on </w:t>
      </w:r>
      <w:r w:rsidR="00703D3E" w:rsidRPr="00703D3E">
        <w:rPr>
          <w:rFonts w:ascii="Times New Roman" w:hAnsi="Times New Roman"/>
          <w:bCs/>
          <w:sz w:val="24"/>
          <w:szCs w:val="24"/>
        </w:rPr>
        <w:t>12-13 September 2016, and the</w:t>
      </w:r>
      <w:r w:rsidR="00703D3E">
        <w:rPr>
          <w:rFonts w:ascii="Times New Roman" w:hAnsi="Times New Roman"/>
          <w:bCs/>
          <w:sz w:val="24"/>
          <w:szCs w:val="24"/>
        </w:rPr>
        <w:t xml:space="preserve"> papers presented at that meeting form the content of this special issue.</w:t>
      </w:r>
    </w:p>
    <w:p w14:paraId="43764C59" w14:textId="77777777" w:rsidR="00703D3E" w:rsidRPr="00E05A38" w:rsidRDefault="00703D3E" w:rsidP="00987756">
      <w:pPr>
        <w:spacing w:line="280" w:lineRule="exact"/>
        <w:rPr>
          <w:rFonts w:ascii="Times New Roman" w:hAnsi="Times New Roman"/>
          <w:bCs/>
          <w:sz w:val="24"/>
          <w:szCs w:val="24"/>
        </w:rPr>
      </w:pPr>
    </w:p>
    <w:p w14:paraId="78B87F88" w14:textId="71B6C695" w:rsidR="00987756" w:rsidRPr="00E05A38" w:rsidRDefault="00987756" w:rsidP="00987756">
      <w:pPr>
        <w:spacing w:line="280" w:lineRule="exact"/>
        <w:rPr>
          <w:rFonts w:ascii="Times New Roman" w:hAnsi="Times New Roman"/>
          <w:bCs/>
          <w:sz w:val="24"/>
          <w:szCs w:val="24"/>
        </w:rPr>
      </w:pPr>
      <w:r w:rsidRPr="00E05A38">
        <w:rPr>
          <w:rFonts w:ascii="Times New Roman" w:hAnsi="Times New Roman"/>
          <w:bCs/>
          <w:sz w:val="24"/>
          <w:szCs w:val="24"/>
        </w:rPr>
        <w:t xml:space="preserve">The meeting </w:t>
      </w:r>
      <w:r w:rsidR="0026536C">
        <w:rPr>
          <w:rFonts w:ascii="Times New Roman" w:hAnsi="Times New Roman"/>
          <w:bCs/>
          <w:sz w:val="24"/>
          <w:szCs w:val="24"/>
        </w:rPr>
        <w:t xml:space="preserve">aimed to </w:t>
      </w:r>
      <w:r w:rsidRPr="00E05A38">
        <w:rPr>
          <w:rFonts w:ascii="Times New Roman" w:hAnsi="Times New Roman"/>
          <w:bCs/>
          <w:sz w:val="24"/>
          <w:szCs w:val="24"/>
        </w:rPr>
        <w:t>cover all relevant aspects of oceanography, including its physics (the circulation and mixing of stratified fluids, and interaction with the atmosphere), geo-chemistry (the controls on macro and micro-nutrient and oxygen levels, including interactions with sediments) and marine biology at all trophic levels (from primary producers through to fisheries and top predators), including especially controls on primary production and the heterotrophic microbial processes leading to remineralisation of organic matter and oxygen consumption).</w:t>
      </w:r>
    </w:p>
    <w:p w14:paraId="10796123" w14:textId="77777777" w:rsidR="00987756" w:rsidRPr="00E05A38" w:rsidRDefault="00987756" w:rsidP="00987756">
      <w:pPr>
        <w:spacing w:line="280" w:lineRule="exact"/>
        <w:rPr>
          <w:rFonts w:ascii="Times New Roman" w:hAnsi="Times New Roman"/>
          <w:bCs/>
          <w:sz w:val="24"/>
          <w:szCs w:val="24"/>
        </w:rPr>
      </w:pPr>
    </w:p>
    <w:p w14:paraId="1B903197" w14:textId="25221E90" w:rsidR="00987756" w:rsidRPr="00E05A38" w:rsidRDefault="0026536C" w:rsidP="00987756">
      <w:pPr>
        <w:spacing w:line="280" w:lineRule="exact"/>
        <w:rPr>
          <w:rFonts w:ascii="Times New Roman" w:hAnsi="Times New Roman"/>
          <w:bCs/>
          <w:sz w:val="24"/>
          <w:szCs w:val="24"/>
        </w:rPr>
      </w:pPr>
      <w:r>
        <w:rPr>
          <w:rFonts w:ascii="Times New Roman" w:hAnsi="Times New Roman"/>
          <w:bCs/>
          <w:sz w:val="24"/>
          <w:szCs w:val="24"/>
        </w:rPr>
        <w:t>Its</w:t>
      </w:r>
      <w:r w:rsidR="00987756" w:rsidRPr="00E05A38">
        <w:rPr>
          <w:rFonts w:ascii="Times New Roman" w:hAnsi="Times New Roman"/>
          <w:bCs/>
          <w:sz w:val="24"/>
          <w:szCs w:val="24"/>
        </w:rPr>
        <w:t xml:space="preserve"> objectives </w:t>
      </w:r>
      <w:r>
        <w:rPr>
          <w:rFonts w:ascii="Times New Roman" w:hAnsi="Times New Roman"/>
          <w:bCs/>
          <w:sz w:val="24"/>
          <w:szCs w:val="24"/>
        </w:rPr>
        <w:t>were</w:t>
      </w:r>
      <w:r w:rsidR="00987756" w:rsidRPr="00E05A38">
        <w:rPr>
          <w:rFonts w:ascii="Times New Roman" w:hAnsi="Times New Roman"/>
          <w:bCs/>
          <w:sz w:val="24"/>
          <w:szCs w:val="24"/>
        </w:rPr>
        <w:t xml:space="preserve"> to stimulate</w:t>
      </w:r>
    </w:p>
    <w:p w14:paraId="05CB3857" w14:textId="28FB513C" w:rsidR="00987756" w:rsidRPr="00E05A38" w:rsidRDefault="00987756" w:rsidP="00987756">
      <w:pPr>
        <w:numPr>
          <w:ilvl w:val="0"/>
          <w:numId w:val="1"/>
        </w:numPr>
        <w:spacing w:line="280" w:lineRule="exact"/>
        <w:rPr>
          <w:rFonts w:ascii="Times New Roman" w:hAnsi="Times New Roman"/>
          <w:bCs/>
          <w:sz w:val="24"/>
          <w:szCs w:val="24"/>
        </w:rPr>
      </w:pPr>
      <w:r w:rsidRPr="00E05A38">
        <w:rPr>
          <w:rFonts w:ascii="Times New Roman" w:hAnsi="Times New Roman"/>
          <w:bCs/>
          <w:sz w:val="24"/>
          <w:szCs w:val="24"/>
        </w:rPr>
        <w:t>Wider and fuller appreciation of the potential for subtle but far-reaching impacts of climate change on oceanic ecosystems</w:t>
      </w:r>
    </w:p>
    <w:p w14:paraId="603D03D9" w14:textId="77777777" w:rsidR="00987756" w:rsidRPr="00E05A38" w:rsidRDefault="00987756" w:rsidP="00987756">
      <w:pPr>
        <w:numPr>
          <w:ilvl w:val="0"/>
          <w:numId w:val="1"/>
        </w:numPr>
        <w:spacing w:line="280" w:lineRule="exact"/>
        <w:rPr>
          <w:rFonts w:ascii="Times New Roman" w:hAnsi="Times New Roman"/>
          <w:bCs/>
          <w:sz w:val="24"/>
          <w:szCs w:val="24"/>
        </w:rPr>
      </w:pPr>
      <w:r w:rsidRPr="00E05A38">
        <w:rPr>
          <w:rFonts w:ascii="Times New Roman" w:hAnsi="Times New Roman"/>
          <w:bCs/>
          <w:sz w:val="24"/>
          <w:szCs w:val="24"/>
        </w:rPr>
        <w:t xml:space="preserve">Lively interdisciplinary debate on the interaction of ocean physical &amp; biogeochemical systems, and the mechanisms of possible changes on the fundamental controls on oceanic biological production </w:t>
      </w:r>
    </w:p>
    <w:p w14:paraId="1FC9760C" w14:textId="4C6829E3" w:rsidR="00987756" w:rsidRPr="00E05A38" w:rsidRDefault="00987756" w:rsidP="00987756">
      <w:pPr>
        <w:numPr>
          <w:ilvl w:val="0"/>
          <w:numId w:val="1"/>
        </w:numPr>
        <w:spacing w:line="280" w:lineRule="exact"/>
        <w:rPr>
          <w:rFonts w:ascii="Times New Roman" w:hAnsi="Times New Roman"/>
          <w:bCs/>
          <w:sz w:val="24"/>
          <w:szCs w:val="24"/>
        </w:rPr>
      </w:pPr>
      <w:r w:rsidRPr="00E05A38">
        <w:rPr>
          <w:rFonts w:ascii="Times New Roman" w:hAnsi="Times New Roman"/>
          <w:bCs/>
          <w:sz w:val="24"/>
          <w:szCs w:val="24"/>
        </w:rPr>
        <w:t>Faster progress on understanding the potential consequences, and the crucial problems that should form part of the future research agenda.</w:t>
      </w:r>
    </w:p>
    <w:p w14:paraId="0EC27883" w14:textId="77777777" w:rsidR="00987756" w:rsidRPr="00E05A38" w:rsidRDefault="00987756" w:rsidP="00987756">
      <w:pPr>
        <w:numPr>
          <w:ilvl w:val="0"/>
          <w:numId w:val="1"/>
        </w:numPr>
        <w:spacing w:line="280" w:lineRule="exact"/>
        <w:rPr>
          <w:rFonts w:ascii="Times New Roman" w:hAnsi="Times New Roman"/>
          <w:bCs/>
          <w:sz w:val="24"/>
          <w:szCs w:val="24"/>
        </w:rPr>
      </w:pPr>
      <w:r w:rsidRPr="00E05A38">
        <w:rPr>
          <w:rFonts w:ascii="Times New Roman" w:hAnsi="Times New Roman"/>
          <w:bCs/>
          <w:sz w:val="24"/>
          <w:szCs w:val="24"/>
        </w:rPr>
        <w:lastRenderedPageBreak/>
        <w:t>Increased trans-disciplinary interaction and collaboration on a problem of high potential societal importance</w:t>
      </w:r>
    </w:p>
    <w:p w14:paraId="5595FE5F" w14:textId="77777777" w:rsidR="00987756" w:rsidRPr="00E05A38" w:rsidRDefault="00987756" w:rsidP="00987756">
      <w:pPr>
        <w:spacing w:line="280" w:lineRule="exact"/>
        <w:rPr>
          <w:rFonts w:ascii="Times New Roman" w:hAnsi="Times New Roman"/>
          <w:bCs/>
          <w:sz w:val="24"/>
          <w:szCs w:val="24"/>
        </w:rPr>
      </w:pPr>
    </w:p>
    <w:p w14:paraId="764C78F8" w14:textId="64EBBD73" w:rsidR="00987756" w:rsidRPr="00E05A38" w:rsidRDefault="0026536C" w:rsidP="00987756">
      <w:pPr>
        <w:spacing w:line="280" w:lineRule="exact"/>
        <w:rPr>
          <w:rFonts w:ascii="Times New Roman" w:hAnsi="Times New Roman"/>
          <w:bCs/>
          <w:sz w:val="24"/>
          <w:szCs w:val="24"/>
        </w:rPr>
      </w:pPr>
      <w:r>
        <w:rPr>
          <w:rFonts w:ascii="Times New Roman" w:hAnsi="Times New Roman"/>
          <w:bCs/>
          <w:sz w:val="24"/>
          <w:szCs w:val="24"/>
        </w:rPr>
        <w:t>It followed on</w:t>
      </w:r>
      <w:r w:rsidR="00987756" w:rsidRPr="00E05A38">
        <w:rPr>
          <w:rFonts w:ascii="Times New Roman" w:hAnsi="Times New Roman"/>
          <w:bCs/>
          <w:sz w:val="24"/>
          <w:szCs w:val="24"/>
        </w:rPr>
        <w:t xml:space="preserve"> from an earlier (and much smaller) “brainstorming” meeting held at the R</w:t>
      </w:r>
      <w:r>
        <w:rPr>
          <w:rFonts w:ascii="Times New Roman" w:hAnsi="Times New Roman"/>
          <w:bCs/>
          <w:sz w:val="24"/>
          <w:szCs w:val="24"/>
        </w:rPr>
        <w:t>oyal Society</w:t>
      </w:r>
      <w:r w:rsidR="00987756" w:rsidRPr="00E05A38">
        <w:rPr>
          <w:rFonts w:ascii="Times New Roman" w:hAnsi="Times New Roman"/>
          <w:bCs/>
          <w:sz w:val="24"/>
          <w:szCs w:val="24"/>
        </w:rPr>
        <w:t xml:space="preserve"> </w:t>
      </w:r>
      <w:proofErr w:type="spellStart"/>
      <w:r w:rsidR="00987756" w:rsidRPr="00E05A38">
        <w:rPr>
          <w:rFonts w:ascii="Times New Roman" w:hAnsi="Times New Roman"/>
          <w:bCs/>
          <w:sz w:val="24"/>
          <w:szCs w:val="24"/>
        </w:rPr>
        <w:t>Kavli</w:t>
      </w:r>
      <w:proofErr w:type="spellEnd"/>
      <w:r w:rsidR="00987756" w:rsidRPr="00E05A38">
        <w:rPr>
          <w:rFonts w:ascii="Times New Roman" w:hAnsi="Times New Roman"/>
          <w:bCs/>
          <w:sz w:val="24"/>
          <w:szCs w:val="24"/>
        </w:rPr>
        <w:t xml:space="preserve"> International Centre in 2011. Other relevant </w:t>
      </w:r>
      <w:r>
        <w:rPr>
          <w:rFonts w:ascii="Times New Roman" w:hAnsi="Times New Roman"/>
          <w:bCs/>
          <w:sz w:val="24"/>
          <w:szCs w:val="24"/>
        </w:rPr>
        <w:t>previous</w:t>
      </w:r>
      <w:r w:rsidR="00987756" w:rsidRPr="00E05A38">
        <w:rPr>
          <w:rFonts w:ascii="Times New Roman" w:hAnsi="Times New Roman"/>
          <w:bCs/>
          <w:sz w:val="24"/>
          <w:szCs w:val="24"/>
        </w:rPr>
        <w:t xml:space="preserve"> meetings </w:t>
      </w:r>
      <w:r>
        <w:rPr>
          <w:rFonts w:ascii="Times New Roman" w:hAnsi="Times New Roman"/>
          <w:bCs/>
          <w:sz w:val="24"/>
          <w:szCs w:val="24"/>
        </w:rPr>
        <w:t xml:space="preserve">on the subject </w:t>
      </w:r>
      <w:r w:rsidR="00987756" w:rsidRPr="00E05A38">
        <w:rPr>
          <w:rFonts w:ascii="Times New Roman" w:hAnsi="Times New Roman"/>
          <w:bCs/>
          <w:sz w:val="24"/>
          <w:szCs w:val="24"/>
        </w:rPr>
        <w:t>are</w:t>
      </w:r>
      <w:r>
        <w:rPr>
          <w:rFonts w:ascii="Times New Roman" w:hAnsi="Times New Roman"/>
          <w:bCs/>
          <w:sz w:val="24"/>
          <w:szCs w:val="24"/>
        </w:rPr>
        <w:t xml:space="preserve"> the</w:t>
      </w:r>
    </w:p>
    <w:p w14:paraId="4E2F83C5" w14:textId="193D2CD7" w:rsidR="00987756" w:rsidRDefault="00987756" w:rsidP="0026536C">
      <w:pPr>
        <w:spacing w:line="280" w:lineRule="exact"/>
        <w:rPr>
          <w:rFonts w:ascii="Times New Roman" w:hAnsi="Times New Roman"/>
          <w:sz w:val="24"/>
          <w:szCs w:val="24"/>
          <w:lang w:val="en-US"/>
        </w:rPr>
      </w:pPr>
      <w:proofErr w:type="spellStart"/>
      <w:r w:rsidRPr="00E05A38">
        <w:rPr>
          <w:rFonts w:ascii="Times New Roman" w:hAnsi="Times New Roman"/>
          <w:sz w:val="24"/>
          <w:szCs w:val="24"/>
          <w:lang w:val="en-US"/>
        </w:rPr>
        <w:t>EurOcean</w:t>
      </w:r>
      <w:proofErr w:type="spellEnd"/>
      <w:r w:rsidRPr="00E05A38">
        <w:rPr>
          <w:rFonts w:ascii="Times New Roman" w:hAnsi="Times New Roman"/>
          <w:sz w:val="24"/>
          <w:szCs w:val="24"/>
          <w:lang w:val="en-US"/>
        </w:rPr>
        <w:t xml:space="preserve"> conference on Ocean Deoxygenation</w:t>
      </w:r>
      <w:r w:rsidR="0026536C">
        <w:rPr>
          <w:rFonts w:ascii="Times New Roman" w:hAnsi="Times New Roman"/>
          <w:sz w:val="24"/>
          <w:szCs w:val="24"/>
          <w:lang w:val="en-US"/>
        </w:rPr>
        <w:t xml:space="preserve"> held</w:t>
      </w:r>
      <w:r w:rsidRPr="00E05A38">
        <w:rPr>
          <w:rFonts w:ascii="Times New Roman" w:hAnsi="Times New Roman"/>
          <w:sz w:val="24"/>
          <w:szCs w:val="24"/>
          <w:lang w:val="en-US"/>
        </w:rPr>
        <w:t xml:space="preserve"> in Toulouse (October 2011) </w:t>
      </w:r>
      <w:hyperlink r:id="rId7" w:history="1">
        <w:r w:rsidRPr="00E05A38">
          <w:rPr>
            <w:rFonts w:ascii="Times New Roman" w:hAnsi="Times New Roman"/>
            <w:color w:val="386EFF"/>
            <w:sz w:val="24"/>
            <w:szCs w:val="24"/>
            <w:u w:val="single" w:color="386EFF"/>
            <w:lang w:val="en-US"/>
          </w:rPr>
          <w:t>http://www.eur-oceans.eu/conf-oxygen</w:t>
        </w:r>
      </w:hyperlink>
      <w:r w:rsidRPr="00E05A38">
        <w:rPr>
          <w:rFonts w:ascii="Times New Roman" w:hAnsi="Times New Roman"/>
          <w:sz w:val="24"/>
          <w:szCs w:val="24"/>
          <w:lang w:val="en-US"/>
        </w:rPr>
        <w:t> </w:t>
      </w:r>
      <w:r w:rsidR="0026536C">
        <w:rPr>
          <w:rFonts w:ascii="Times New Roman" w:hAnsi="Times New Roman"/>
          <w:sz w:val="24"/>
          <w:szCs w:val="24"/>
          <w:lang w:val="en-US"/>
        </w:rPr>
        <w:t xml:space="preserve">and </w:t>
      </w:r>
      <w:r w:rsidR="0026536C" w:rsidRPr="0026536C">
        <w:rPr>
          <w:rFonts w:ascii="Times New Roman" w:hAnsi="Times New Roman"/>
          <w:sz w:val="24"/>
          <w:szCs w:val="24"/>
          <w:lang w:val="en-US"/>
        </w:rPr>
        <w:t xml:space="preserve">the </w:t>
      </w:r>
      <w:r w:rsidRPr="0026536C">
        <w:rPr>
          <w:rFonts w:ascii="Times New Roman" w:hAnsi="Times New Roman"/>
          <w:sz w:val="24"/>
          <w:szCs w:val="24"/>
          <w:lang w:val="en-US"/>
        </w:rPr>
        <w:t xml:space="preserve">International Liege Colloquium on </w:t>
      </w:r>
      <w:r w:rsidR="0026536C">
        <w:rPr>
          <w:rFonts w:ascii="Times New Roman" w:hAnsi="Times New Roman"/>
          <w:sz w:val="24"/>
          <w:szCs w:val="24"/>
          <w:lang w:val="en-US"/>
        </w:rPr>
        <w:t>“</w:t>
      </w:r>
      <w:r w:rsidRPr="0026536C">
        <w:rPr>
          <w:rFonts w:ascii="Times New Roman" w:hAnsi="Times New Roman"/>
          <w:sz w:val="24"/>
          <w:szCs w:val="24"/>
        </w:rPr>
        <w:t>Low oxygen environments in marine, estuarine and fresh waters</w:t>
      </w:r>
      <w:r w:rsidR="0026536C">
        <w:rPr>
          <w:rFonts w:ascii="Times New Roman" w:hAnsi="Times New Roman"/>
          <w:sz w:val="24"/>
          <w:szCs w:val="24"/>
        </w:rPr>
        <w:t>”</w:t>
      </w:r>
      <w:r w:rsidRPr="0026536C">
        <w:rPr>
          <w:rFonts w:ascii="Times New Roman" w:hAnsi="Times New Roman"/>
          <w:sz w:val="24"/>
          <w:szCs w:val="24"/>
        </w:rPr>
        <w:t xml:space="preserve"> (</w:t>
      </w:r>
      <w:r w:rsidR="0026536C">
        <w:rPr>
          <w:rFonts w:ascii="Times New Roman" w:hAnsi="Times New Roman"/>
          <w:sz w:val="24"/>
          <w:szCs w:val="24"/>
        </w:rPr>
        <w:t xml:space="preserve">Liege, </w:t>
      </w:r>
      <w:r w:rsidRPr="0026536C">
        <w:rPr>
          <w:rFonts w:ascii="Times New Roman" w:hAnsi="Times New Roman"/>
          <w:sz w:val="24"/>
          <w:szCs w:val="24"/>
        </w:rPr>
        <w:t>May 2014</w:t>
      </w:r>
      <w:proofErr w:type="gramStart"/>
      <w:r w:rsidRPr="0026536C">
        <w:rPr>
          <w:rFonts w:ascii="Times New Roman" w:hAnsi="Times New Roman"/>
          <w:sz w:val="24"/>
          <w:szCs w:val="24"/>
        </w:rPr>
        <w:t xml:space="preserve">) </w:t>
      </w:r>
      <w:r w:rsidRPr="0026536C">
        <w:rPr>
          <w:rFonts w:ascii="Times New Roman" w:hAnsi="Times New Roman"/>
          <w:sz w:val="24"/>
          <w:szCs w:val="24"/>
          <w:lang w:val="en-US"/>
        </w:rPr>
        <w:t xml:space="preserve"> </w:t>
      </w:r>
      <w:proofErr w:type="gramEnd"/>
      <w:r w:rsidR="0026536C">
        <w:rPr>
          <w:rFonts w:ascii="Times New Roman" w:hAnsi="Times New Roman"/>
          <w:sz w:val="24"/>
          <w:szCs w:val="24"/>
          <w:lang w:val="en-US"/>
        </w:rPr>
        <w:fldChar w:fldCharType="begin"/>
      </w:r>
      <w:r w:rsidR="0026536C">
        <w:rPr>
          <w:rFonts w:ascii="Times New Roman" w:hAnsi="Times New Roman"/>
          <w:sz w:val="24"/>
          <w:szCs w:val="24"/>
          <w:lang w:val="en-US"/>
        </w:rPr>
        <w:instrText xml:space="preserve"> HYPERLINK "</w:instrText>
      </w:r>
      <w:r w:rsidR="0026536C" w:rsidRPr="0026536C">
        <w:rPr>
          <w:rFonts w:ascii="Times New Roman" w:hAnsi="Times New Roman"/>
          <w:sz w:val="24"/>
          <w:szCs w:val="24"/>
          <w:lang w:val="en-US"/>
        </w:rPr>
        <w:instrText>http://modb.oce.ulg.ac.be/colloquium/2014/</w:instrText>
      </w:r>
      <w:r w:rsidR="0026536C">
        <w:rPr>
          <w:rFonts w:ascii="Times New Roman" w:hAnsi="Times New Roman"/>
          <w:sz w:val="24"/>
          <w:szCs w:val="24"/>
          <w:lang w:val="en-US"/>
        </w:rPr>
        <w:instrText xml:space="preserve">" </w:instrText>
      </w:r>
      <w:r w:rsidR="0026536C">
        <w:rPr>
          <w:rFonts w:ascii="Times New Roman" w:hAnsi="Times New Roman"/>
          <w:sz w:val="24"/>
          <w:szCs w:val="24"/>
          <w:lang w:val="en-US"/>
        </w:rPr>
        <w:fldChar w:fldCharType="separate"/>
      </w:r>
      <w:r w:rsidR="0026536C" w:rsidRPr="00510C94">
        <w:rPr>
          <w:rStyle w:val="Hyperlink"/>
          <w:rFonts w:ascii="Times New Roman" w:hAnsi="Times New Roman"/>
          <w:sz w:val="24"/>
          <w:szCs w:val="24"/>
          <w:lang w:val="en-US"/>
        </w:rPr>
        <w:t>http://modb.oce.ulg.ac.be/colloquium/2014/</w:t>
      </w:r>
      <w:r w:rsidR="0026536C">
        <w:rPr>
          <w:rFonts w:ascii="Times New Roman" w:hAnsi="Times New Roman"/>
          <w:sz w:val="24"/>
          <w:szCs w:val="24"/>
          <w:lang w:val="en-US"/>
        </w:rPr>
        <w:fldChar w:fldCharType="end"/>
      </w:r>
      <w:r w:rsidR="0026536C">
        <w:rPr>
          <w:rFonts w:ascii="Times New Roman" w:hAnsi="Times New Roman"/>
          <w:sz w:val="24"/>
          <w:szCs w:val="24"/>
          <w:lang w:val="en-US"/>
        </w:rPr>
        <w:t xml:space="preserve"> </w:t>
      </w:r>
    </w:p>
    <w:p w14:paraId="1C81AE22" w14:textId="77777777" w:rsidR="0026536C" w:rsidRDefault="0026536C" w:rsidP="0026536C">
      <w:pPr>
        <w:spacing w:line="280" w:lineRule="exact"/>
        <w:rPr>
          <w:rFonts w:ascii="Times New Roman" w:hAnsi="Times New Roman"/>
          <w:sz w:val="24"/>
          <w:szCs w:val="24"/>
          <w:lang w:val="en-US"/>
        </w:rPr>
      </w:pPr>
    </w:p>
    <w:p w14:paraId="6B5EA7B7" w14:textId="6DC78E70" w:rsidR="00103680" w:rsidRPr="00FC64AD" w:rsidRDefault="0026536C" w:rsidP="004559B1">
      <w:pPr>
        <w:spacing w:line="280" w:lineRule="exact"/>
        <w:rPr>
          <w:rFonts w:ascii="Times New Roman" w:hAnsi="Times New Roman"/>
          <w:b/>
          <w:color w:val="FF0000"/>
          <w:sz w:val="24"/>
          <w:szCs w:val="24"/>
          <w:lang w:val="en-US"/>
        </w:rPr>
      </w:pPr>
      <w:r w:rsidRPr="0026536C">
        <w:rPr>
          <w:rFonts w:ascii="Times New Roman" w:hAnsi="Times New Roman"/>
          <w:b/>
          <w:sz w:val="24"/>
          <w:szCs w:val="24"/>
          <w:lang w:val="en-US"/>
        </w:rPr>
        <w:t xml:space="preserve">2) </w:t>
      </w:r>
      <w:r w:rsidRPr="0026536C">
        <w:rPr>
          <w:rFonts w:ascii="Times New Roman" w:hAnsi="Times New Roman"/>
          <w:b/>
          <w:sz w:val="24"/>
          <w:szCs w:val="24"/>
          <w:lang w:val="en-US"/>
        </w:rPr>
        <w:tab/>
        <w:t>Overview</w:t>
      </w:r>
      <w:r w:rsidR="00103680">
        <w:rPr>
          <w:rFonts w:ascii="Times New Roman" w:hAnsi="Times New Roman"/>
          <w:b/>
          <w:sz w:val="24"/>
          <w:szCs w:val="24"/>
          <w:lang w:val="en-US"/>
        </w:rPr>
        <w:t xml:space="preserve">  </w:t>
      </w:r>
    </w:p>
    <w:p w14:paraId="08C1B486" w14:textId="77777777" w:rsidR="0026536C" w:rsidRDefault="0026536C" w:rsidP="0026536C">
      <w:pPr>
        <w:spacing w:line="280" w:lineRule="exact"/>
        <w:rPr>
          <w:rFonts w:ascii="Times New Roman" w:hAnsi="Times New Roman"/>
          <w:sz w:val="24"/>
          <w:szCs w:val="24"/>
          <w:lang w:val="en-US"/>
        </w:rPr>
      </w:pPr>
    </w:p>
    <w:p w14:paraId="241F9CB2" w14:textId="63F96937" w:rsidR="00DA7BA3" w:rsidRDefault="00EC552D" w:rsidP="00EC552D">
      <w:pPr>
        <w:spacing w:line="280" w:lineRule="exact"/>
        <w:rPr>
          <w:rFonts w:ascii="Times New Roman" w:hAnsi="Times New Roman"/>
          <w:sz w:val="24"/>
          <w:szCs w:val="24"/>
          <w:lang w:val="en-US"/>
        </w:rPr>
      </w:pPr>
      <w:r>
        <w:rPr>
          <w:rFonts w:ascii="Times New Roman" w:hAnsi="Times New Roman"/>
          <w:sz w:val="24"/>
          <w:szCs w:val="24"/>
          <w:lang w:val="en-US"/>
        </w:rPr>
        <w:t>Twelve papers were presented</w:t>
      </w:r>
      <w:r w:rsidR="004559B1">
        <w:rPr>
          <w:rFonts w:ascii="Times New Roman" w:hAnsi="Times New Roman"/>
          <w:sz w:val="24"/>
          <w:szCs w:val="24"/>
          <w:lang w:val="en-US"/>
        </w:rPr>
        <w:t xml:space="preserve"> at the meeting</w:t>
      </w:r>
      <w:r>
        <w:rPr>
          <w:rFonts w:ascii="Times New Roman" w:hAnsi="Times New Roman"/>
          <w:sz w:val="24"/>
          <w:szCs w:val="24"/>
          <w:lang w:val="en-US"/>
        </w:rPr>
        <w:t>, and the final versions of ten of these are included in this volume</w:t>
      </w:r>
      <w:r w:rsidR="002550E9">
        <w:rPr>
          <w:rFonts w:ascii="Times New Roman" w:hAnsi="Times New Roman"/>
          <w:sz w:val="24"/>
          <w:szCs w:val="24"/>
          <w:lang w:val="en-US"/>
        </w:rPr>
        <w:t xml:space="preserve"> ([9] to [18])</w:t>
      </w:r>
      <w:r>
        <w:rPr>
          <w:rFonts w:ascii="Times New Roman" w:hAnsi="Times New Roman"/>
          <w:sz w:val="24"/>
          <w:szCs w:val="24"/>
          <w:lang w:val="en-US"/>
        </w:rPr>
        <w:t xml:space="preserve">. </w:t>
      </w:r>
    </w:p>
    <w:p w14:paraId="6C467D14" w14:textId="77777777" w:rsidR="00DA7BA3" w:rsidRDefault="00DA7BA3" w:rsidP="00EC552D">
      <w:pPr>
        <w:spacing w:line="280" w:lineRule="exact"/>
        <w:rPr>
          <w:rFonts w:ascii="Times New Roman" w:hAnsi="Times New Roman"/>
          <w:sz w:val="24"/>
          <w:szCs w:val="24"/>
          <w:lang w:val="en-US"/>
        </w:rPr>
      </w:pPr>
    </w:p>
    <w:p w14:paraId="26B72E98" w14:textId="55C55EB6" w:rsidR="00EC552D" w:rsidRDefault="00EC552D" w:rsidP="00EC552D">
      <w:pPr>
        <w:spacing w:line="280" w:lineRule="exact"/>
        <w:rPr>
          <w:rFonts w:ascii="Times New Roman" w:hAnsi="Times New Roman"/>
          <w:sz w:val="24"/>
          <w:szCs w:val="24"/>
          <w:lang w:val="en-US"/>
        </w:rPr>
      </w:pPr>
      <w:r w:rsidRPr="00EC552D">
        <w:rPr>
          <w:rFonts w:ascii="Times New Roman" w:hAnsi="Times New Roman"/>
          <w:sz w:val="24"/>
          <w:szCs w:val="24"/>
          <w:lang w:val="en-US"/>
        </w:rPr>
        <w:t>Ralph Keeling</w:t>
      </w:r>
      <w:r w:rsidR="00DA7BA3">
        <w:rPr>
          <w:rFonts w:ascii="Times New Roman" w:hAnsi="Times New Roman"/>
          <w:sz w:val="24"/>
          <w:szCs w:val="24"/>
          <w:lang w:val="en-US"/>
        </w:rPr>
        <w:t xml:space="preserve"> </w:t>
      </w:r>
      <w:r w:rsidR="00C1460E">
        <w:rPr>
          <w:rFonts w:ascii="Times New Roman" w:hAnsi="Times New Roman"/>
          <w:sz w:val="24"/>
          <w:szCs w:val="24"/>
          <w:lang w:val="en-US"/>
        </w:rPr>
        <w:t xml:space="preserve">(paper not included in this volume) </w:t>
      </w:r>
      <w:r w:rsidR="00DA7BA3">
        <w:rPr>
          <w:rFonts w:ascii="Times New Roman" w:hAnsi="Times New Roman"/>
          <w:sz w:val="24"/>
          <w:szCs w:val="24"/>
          <w:lang w:val="en-US"/>
        </w:rPr>
        <w:t>reviewed what we know about r</w:t>
      </w:r>
      <w:r w:rsidRPr="00EC552D">
        <w:rPr>
          <w:rFonts w:ascii="Times New Roman" w:hAnsi="Times New Roman"/>
          <w:sz w:val="24"/>
          <w:szCs w:val="24"/>
          <w:lang w:val="en-US"/>
        </w:rPr>
        <w:t xml:space="preserve">ecent oxygen trends </w:t>
      </w:r>
      <w:r w:rsidR="007369CC">
        <w:rPr>
          <w:rFonts w:ascii="Times New Roman" w:hAnsi="Times New Roman"/>
          <w:sz w:val="24"/>
          <w:szCs w:val="24"/>
          <w:lang w:val="en-US"/>
        </w:rPr>
        <w:t xml:space="preserve">based on </w:t>
      </w:r>
      <w:r w:rsidR="007369CC" w:rsidRPr="007369CC">
        <w:rPr>
          <w:rFonts w:ascii="Times New Roman" w:hAnsi="Times New Roman"/>
          <w:sz w:val="24"/>
          <w:szCs w:val="24"/>
          <w:lang w:val="en-US"/>
        </w:rPr>
        <w:t>results from oceanic and atmospheric O</w:t>
      </w:r>
      <w:r w:rsidR="007369CC" w:rsidRPr="007369CC">
        <w:rPr>
          <w:rFonts w:ascii="Times New Roman" w:hAnsi="Times New Roman"/>
          <w:sz w:val="24"/>
          <w:szCs w:val="24"/>
          <w:vertAlign w:val="subscript"/>
          <w:lang w:val="en-US"/>
        </w:rPr>
        <w:t>2</w:t>
      </w:r>
      <w:r w:rsidR="007369CC" w:rsidRPr="007369CC">
        <w:rPr>
          <w:rFonts w:ascii="Times New Roman" w:hAnsi="Times New Roman"/>
          <w:sz w:val="24"/>
          <w:szCs w:val="24"/>
          <w:lang w:val="en-US"/>
        </w:rPr>
        <w:t xml:space="preserve"> measurements</w:t>
      </w:r>
      <w:r w:rsidR="00C1460E">
        <w:rPr>
          <w:rFonts w:ascii="Times New Roman" w:hAnsi="Times New Roman"/>
          <w:sz w:val="24"/>
          <w:szCs w:val="24"/>
          <w:lang w:val="en-US"/>
        </w:rPr>
        <w:t>.</w:t>
      </w:r>
      <w:r w:rsidR="007369CC">
        <w:rPr>
          <w:rFonts w:ascii="Times New Roman" w:hAnsi="Times New Roman"/>
          <w:sz w:val="24"/>
          <w:szCs w:val="24"/>
          <w:lang w:val="en-US"/>
        </w:rPr>
        <w:t xml:space="preserve"> </w:t>
      </w:r>
      <w:r w:rsidR="007369CC" w:rsidRPr="007369CC">
        <w:rPr>
          <w:rFonts w:ascii="Times New Roman" w:hAnsi="Times New Roman"/>
          <w:sz w:val="24"/>
          <w:szCs w:val="24"/>
          <w:lang w:val="en-US"/>
        </w:rPr>
        <w:t>Human activities are causing systematic decreases in the O</w:t>
      </w:r>
      <w:r w:rsidR="007369CC" w:rsidRPr="007369CC">
        <w:rPr>
          <w:rFonts w:ascii="Times New Roman" w:hAnsi="Times New Roman"/>
          <w:sz w:val="24"/>
          <w:szCs w:val="24"/>
          <w:vertAlign w:val="subscript"/>
          <w:lang w:val="en-US"/>
        </w:rPr>
        <w:t>2</w:t>
      </w:r>
      <w:r w:rsidR="007369CC" w:rsidRPr="007369CC">
        <w:rPr>
          <w:rFonts w:ascii="Times New Roman" w:hAnsi="Times New Roman"/>
          <w:sz w:val="24"/>
          <w:szCs w:val="24"/>
          <w:lang w:val="en-US"/>
        </w:rPr>
        <w:t xml:space="preserve"> content of both the atmosphere and the oceans. The atmospheric loss is driven pri</w:t>
      </w:r>
      <w:r w:rsidR="007369CC">
        <w:rPr>
          <w:rFonts w:ascii="Times New Roman" w:hAnsi="Times New Roman"/>
          <w:sz w:val="24"/>
          <w:szCs w:val="24"/>
          <w:lang w:val="en-US"/>
        </w:rPr>
        <w:t xml:space="preserve">marily by the burning of fossil </w:t>
      </w:r>
      <w:r w:rsidR="007369CC" w:rsidRPr="007369CC">
        <w:rPr>
          <w:rFonts w:ascii="Times New Roman" w:hAnsi="Times New Roman"/>
          <w:sz w:val="24"/>
          <w:szCs w:val="24"/>
          <w:lang w:val="en-US"/>
        </w:rPr>
        <w:t>fuels</w:t>
      </w:r>
      <w:r w:rsidR="007369CC">
        <w:rPr>
          <w:rFonts w:ascii="Times New Roman" w:hAnsi="Times New Roman"/>
          <w:sz w:val="24"/>
          <w:szCs w:val="24"/>
          <w:lang w:val="en-US"/>
        </w:rPr>
        <w:t>,</w:t>
      </w:r>
      <w:r w:rsidR="007369CC" w:rsidRPr="007369CC">
        <w:rPr>
          <w:rFonts w:ascii="Times New Roman" w:hAnsi="Times New Roman"/>
          <w:sz w:val="24"/>
          <w:szCs w:val="24"/>
          <w:lang w:val="en-US"/>
        </w:rPr>
        <w:t xml:space="preserve"> while the oceanic loss is driven primarily by warming-induced reductions in O</w:t>
      </w:r>
      <w:r w:rsidR="007369CC" w:rsidRPr="007369CC">
        <w:rPr>
          <w:rFonts w:ascii="Times New Roman" w:hAnsi="Times New Roman"/>
          <w:sz w:val="24"/>
          <w:szCs w:val="24"/>
          <w:vertAlign w:val="subscript"/>
          <w:lang w:val="en-US"/>
        </w:rPr>
        <w:t>2</w:t>
      </w:r>
      <w:r w:rsidR="007369CC" w:rsidRPr="007369CC">
        <w:rPr>
          <w:rFonts w:ascii="Times New Roman" w:hAnsi="Times New Roman"/>
          <w:sz w:val="24"/>
          <w:szCs w:val="24"/>
          <w:lang w:val="en-US"/>
        </w:rPr>
        <w:t xml:space="preserve"> solubility and slowing of ocean circulation, i.e. reduced ventilation. Oceanic deoxygenation could have potentially large environmental consequences, particularly if continued warming leads to an expansion of hypoxic or </w:t>
      </w:r>
      <w:proofErr w:type="spellStart"/>
      <w:r w:rsidR="007369CC" w:rsidRPr="007369CC">
        <w:rPr>
          <w:rFonts w:ascii="Times New Roman" w:hAnsi="Times New Roman"/>
          <w:sz w:val="24"/>
          <w:szCs w:val="24"/>
          <w:lang w:val="en-US"/>
        </w:rPr>
        <w:t>suboxic</w:t>
      </w:r>
      <w:proofErr w:type="spellEnd"/>
      <w:r w:rsidR="007369CC" w:rsidRPr="007369CC">
        <w:rPr>
          <w:rFonts w:ascii="Times New Roman" w:hAnsi="Times New Roman"/>
          <w:sz w:val="24"/>
          <w:szCs w:val="24"/>
          <w:lang w:val="en-US"/>
        </w:rPr>
        <w:t xml:space="preserve"> waters, as suggested by some models. Measurements of O</w:t>
      </w:r>
      <w:r w:rsidR="007369CC" w:rsidRPr="007369CC">
        <w:rPr>
          <w:rFonts w:ascii="Times New Roman" w:hAnsi="Times New Roman"/>
          <w:sz w:val="24"/>
          <w:szCs w:val="24"/>
          <w:vertAlign w:val="subscript"/>
          <w:lang w:val="en-US"/>
        </w:rPr>
        <w:t>2</w:t>
      </w:r>
      <w:r w:rsidR="007369CC" w:rsidRPr="007369CC">
        <w:rPr>
          <w:rFonts w:ascii="Times New Roman" w:hAnsi="Times New Roman"/>
          <w:sz w:val="24"/>
          <w:szCs w:val="24"/>
          <w:lang w:val="en-US"/>
        </w:rPr>
        <w:t xml:space="preserve"> in both the ocean and atmosphere are recognized as having considerable diagnostic value, and this has fueled an expansion of measurements and measurement capabilities in recent years. The oceanic O</w:t>
      </w:r>
      <w:r w:rsidR="007369CC" w:rsidRPr="007369CC">
        <w:rPr>
          <w:rFonts w:ascii="Times New Roman" w:hAnsi="Times New Roman"/>
          <w:sz w:val="24"/>
          <w:szCs w:val="24"/>
          <w:vertAlign w:val="subscript"/>
          <w:lang w:val="en-US"/>
        </w:rPr>
        <w:t>2</w:t>
      </w:r>
      <w:r w:rsidR="007369CC" w:rsidRPr="007369CC">
        <w:rPr>
          <w:rFonts w:ascii="Times New Roman" w:hAnsi="Times New Roman"/>
          <w:sz w:val="24"/>
          <w:szCs w:val="24"/>
          <w:lang w:val="en-US"/>
        </w:rPr>
        <w:t xml:space="preserve"> measurements have helped to establish the magnitude and mechanisms of recent O</w:t>
      </w:r>
      <w:r w:rsidR="007369CC" w:rsidRPr="007369CC">
        <w:rPr>
          <w:rFonts w:ascii="Times New Roman" w:hAnsi="Times New Roman"/>
          <w:sz w:val="24"/>
          <w:szCs w:val="24"/>
          <w:vertAlign w:val="subscript"/>
          <w:lang w:val="en-US"/>
        </w:rPr>
        <w:t>2</w:t>
      </w:r>
      <w:r w:rsidR="007369CC" w:rsidRPr="007369CC">
        <w:rPr>
          <w:rFonts w:ascii="Times New Roman" w:hAnsi="Times New Roman"/>
          <w:sz w:val="24"/>
          <w:szCs w:val="24"/>
          <w:lang w:val="en-US"/>
        </w:rPr>
        <w:t xml:space="preserve"> changes. The atmospheric O</w:t>
      </w:r>
      <w:r w:rsidR="007369CC" w:rsidRPr="007369CC">
        <w:rPr>
          <w:rFonts w:ascii="Times New Roman" w:hAnsi="Times New Roman"/>
          <w:sz w:val="24"/>
          <w:szCs w:val="24"/>
          <w:vertAlign w:val="subscript"/>
          <w:lang w:val="en-US"/>
        </w:rPr>
        <w:t>2</w:t>
      </w:r>
      <w:r w:rsidR="007369CC" w:rsidRPr="007369CC">
        <w:rPr>
          <w:rFonts w:ascii="Times New Roman" w:hAnsi="Times New Roman"/>
          <w:sz w:val="24"/>
          <w:szCs w:val="24"/>
          <w:lang w:val="en-US"/>
        </w:rPr>
        <w:t xml:space="preserve"> measurements have helped to quantify global carbon sinks and to provide a window into sources of oceanic O</w:t>
      </w:r>
      <w:r w:rsidR="007369CC" w:rsidRPr="007369CC">
        <w:rPr>
          <w:rFonts w:ascii="Times New Roman" w:hAnsi="Times New Roman"/>
          <w:sz w:val="24"/>
          <w:szCs w:val="24"/>
          <w:vertAlign w:val="subscript"/>
          <w:lang w:val="en-US"/>
        </w:rPr>
        <w:t>2</w:t>
      </w:r>
      <w:r w:rsidR="007369CC" w:rsidRPr="007369CC">
        <w:rPr>
          <w:rFonts w:ascii="Times New Roman" w:hAnsi="Times New Roman"/>
          <w:sz w:val="24"/>
          <w:szCs w:val="24"/>
          <w:lang w:val="en-US"/>
        </w:rPr>
        <w:t xml:space="preserve"> variability via the tracer atmospheric potential oxygen (APO ~ O</w:t>
      </w:r>
      <w:r w:rsidR="007369CC" w:rsidRPr="007369CC">
        <w:rPr>
          <w:rFonts w:ascii="Times New Roman" w:hAnsi="Times New Roman"/>
          <w:sz w:val="24"/>
          <w:szCs w:val="24"/>
          <w:vertAlign w:val="subscript"/>
          <w:lang w:val="en-US"/>
        </w:rPr>
        <w:t>2</w:t>
      </w:r>
      <w:r w:rsidR="007369CC" w:rsidRPr="007369CC">
        <w:rPr>
          <w:rFonts w:ascii="Times New Roman" w:hAnsi="Times New Roman"/>
          <w:sz w:val="24"/>
          <w:szCs w:val="24"/>
          <w:lang w:val="en-US"/>
        </w:rPr>
        <w:t>+CO</w:t>
      </w:r>
      <w:r w:rsidR="007369CC" w:rsidRPr="007369CC">
        <w:rPr>
          <w:rFonts w:ascii="Times New Roman" w:hAnsi="Times New Roman"/>
          <w:sz w:val="24"/>
          <w:szCs w:val="24"/>
          <w:vertAlign w:val="subscript"/>
          <w:lang w:val="en-US"/>
        </w:rPr>
        <w:t>2</w:t>
      </w:r>
      <w:r w:rsidR="007369CC" w:rsidRPr="007369CC">
        <w:rPr>
          <w:rFonts w:ascii="Times New Roman" w:hAnsi="Times New Roman"/>
          <w:sz w:val="24"/>
          <w:szCs w:val="24"/>
          <w:lang w:val="en-US"/>
        </w:rPr>
        <w:t xml:space="preserve">). APO measurements show strong signals related to ocean </w:t>
      </w:r>
      <w:proofErr w:type="gramStart"/>
      <w:r w:rsidR="007369CC" w:rsidRPr="007369CC">
        <w:rPr>
          <w:rFonts w:ascii="Times New Roman" w:hAnsi="Times New Roman"/>
          <w:sz w:val="24"/>
          <w:szCs w:val="24"/>
          <w:lang w:val="en-US"/>
        </w:rPr>
        <w:t>ventilation which</w:t>
      </w:r>
      <w:proofErr w:type="gramEnd"/>
      <w:r w:rsidR="007369CC" w:rsidRPr="007369CC">
        <w:rPr>
          <w:rFonts w:ascii="Times New Roman" w:hAnsi="Times New Roman"/>
          <w:sz w:val="24"/>
          <w:szCs w:val="24"/>
          <w:lang w:val="en-US"/>
        </w:rPr>
        <w:t xml:space="preserve"> vary from year to year, and the well-measured global APO trend can potentially be used to quantify the global oceanic deoxygenation rate. </w:t>
      </w:r>
    </w:p>
    <w:p w14:paraId="033D7902" w14:textId="77777777" w:rsidR="007369CC" w:rsidRPr="00EC552D" w:rsidRDefault="007369CC" w:rsidP="00EC552D">
      <w:pPr>
        <w:spacing w:line="280" w:lineRule="exact"/>
        <w:rPr>
          <w:rFonts w:ascii="Times New Roman" w:hAnsi="Times New Roman"/>
          <w:sz w:val="24"/>
          <w:szCs w:val="24"/>
          <w:lang w:val="en-US"/>
        </w:rPr>
      </w:pPr>
    </w:p>
    <w:p w14:paraId="612538C9" w14:textId="4841942C" w:rsidR="00FA4241" w:rsidRPr="00FA4241" w:rsidRDefault="00EC552D" w:rsidP="00FA4241">
      <w:pPr>
        <w:spacing w:line="280" w:lineRule="exact"/>
        <w:rPr>
          <w:rFonts w:ascii="Times New Roman" w:hAnsi="Times New Roman"/>
          <w:sz w:val="24"/>
          <w:szCs w:val="24"/>
          <w:lang w:val="en-US"/>
        </w:rPr>
      </w:pPr>
      <w:r w:rsidRPr="00EC552D">
        <w:rPr>
          <w:rFonts w:ascii="Times New Roman" w:hAnsi="Times New Roman"/>
          <w:sz w:val="24"/>
          <w:szCs w:val="24"/>
          <w:lang w:val="en-US"/>
        </w:rPr>
        <w:t xml:space="preserve">Monika </w:t>
      </w:r>
      <w:proofErr w:type="spellStart"/>
      <w:r w:rsidRPr="00EC552D">
        <w:rPr>
          <w:rFonts w:ascii="Times New Roman" w:hAnsi="Times New Roman"/>
          <w:sz w:val="24"/>
          <w:szCs w:val="24"/>
          <w:lang w:val="en-US"/>
        </w:rPr>
        <w:t>Rhein</w:t>
      </w:r>
      <w:proofErr w:type="spellEnd"/>
      <w:r w:rsidR="00C1460E">
        <w:rPr>
          <w:rFonts w:ascii="Times New Roman" w:hAnsi="Times New Roman"/>
          <w:sz w:val="24"/>
          <w:szCs w:val="24"/>
          <w:lang w:val="en-US"/>
        </w:rPr>
        <w:t xml:space="preserve">  </w:t>
      </w:r>
      <w:r w:rsidR="009627D2">
        <w:rPr>
          <w:rFonts w:ascii="Times New Roman" w:hAnsi="Times New Roman"/>
          <w:sz w:val="24"/>
          <w:szCs w:val="24"/>
          <w:lang w:val="en-US"/>
        </w:rPr>
        <w:t xml:space="preserve">&amp; co-authors [9] </w:t>
      </w:r>
      <w:r w:rsidR="00C1460E">
        <w:rPr>
          <w:rFonts w:ascii="Times New Roman" w:hAnsi="Times New Roman"/>
          <w:sz w:val="24"/>
          <w:szCs w:val="24"/>
          <w:lang w:val="en-US"/>
        </w:rPr>
        <w:t xml:space="preserve">reviewed </w:t>
      </w:r>
      <w:r w:rsidR="00C1460E">
        <w:rPr>
          <w:rFonts w:ascii="Times New Roman" w:hAnsi="Times New Roman"/>
          <w:sz w:val="24"/>
          <w:szCs w:val="24"/>
        </w:rPr>
        <w:t>the v</w:t>
      </w:r>
      <w:r w:rsidR="00C1460E" w:rsidRPr="00C1460E">
        <w:rPr>
          <w:rFonts w:ascii="Times New Roman" w:hAnsi="Times New Roman"/>
          <w:sz w:val="24"/>
          <w:szCs w:val="24"/>
        </w:rPr>
        <w:t>entilation variability of Labrador Sea water and its impact on oxygen and anthropogenic carbon</w:t>
      </w:r>
      <w:r w:rsidR="00C1460E">
        <w:rPr>
          <w:rFonts w:ascii="Times New Roman" w:hAnsi="Times New Roman"/>
          <w:sz w:val="24"/>
          <w:szCs w:val="24"/>
        </w:rPr>
        <w:t xml:space="preserve">. </w:t>
      </w:r>
      <w:r w:rsidR="00FA4241">
        <w:rPr>
          <w:rFonts w:ascii="Times New Roman" w:hAnsi="Times New Roman"/>
          <w:sz w:val="24"/>
          <w:szCs w:val="24"/>
          <w:lang w:val="en-US"/>
        </w:rPr>
        <w:t xml:space="preserve"> </w:t>
      </w:r>
      <w:r w:rsidR="007369CC" w:rsidRPr="00FA4241">
        <w:rPr>
          <w:rFonts w:ascii="Times New Roman" w:hAnsi="Times New Roman"/>
          <w:sz w:val="24"/>
          <w:szCs w:val="24"/>
          <w:lang w:val="en-US"/>
        </w:rPr>
        <w:t>The ocean is a main player in the climate system. Owing to lack of historic observations, reliable estimates of, for instance, oceanic heat budgets were only possible after 1970. Since that time, ocean warming accounted for more than 90% of the increase in the Earth’s energy inventory, while only a small fraction heated the atmosphere, the continents, and was used for melting of sea ice, glaciers and ice sheets. The ocean also plays a major role in the long-term variability of the atmospheric temperature, and could for several years obscure the mean global temperature increase, mainly caused by anthropogenic emissions of CO</w:t>
      </w:r>
      <w:r w:rsidR="007369CC" w:rsidRPr="00FA4241">
        <w:rPr>
          <w:rFonts w:ascii="Times New Roman" w:hAnsi="Times New Roman"/>
          <w:sz w:val="24"/>
          <w:szCs w:val="24"/>
          <w:vertAlign w:val="subscript"/>
          <w:lang w:val="en-US"/>
        </w:rPr>
        <w:t>2</w:t>
      </w:r>
      <w:r w:rsidR="007369CC" w:rsidRPr="00FA4241">
        <w:rPr>
          <w:rFonts w:ascii="Times New Roman" w:hAnsi="Times New Roman"/>
          <w:sz w:val="24"/>
          <w:szCs w:val="24"/>
          <w:lang w:val="en-US"/>
        </w:rPr>
        <w:t xml:space="preserve">. The ocean warming also has consequences for the uptake of anthropogenic carbon by enhancing the vertical density stratification in the ocean and thus potentially reducing the ventilation of intermediate, deep, and bottom water. Changes in the intermediate water ventilation in the subpolar North Atlantic have occurred from the 1990s to today, a period well covered with oceanic observations. Although caused by natural variability of </w:t>
      </w:r>
      <w:r w:rsidR="007369CC" w:rsidRPr="00FA4241">
        <w:rPr>
          <w:rFonts w:ascii="Times New Roman" w:hAnsi="Times New Roman"/>
          <w:sz w:val="24"/>
          <w:szCs w:val="24"/>
          <w:lang w:val="en-US"/>
        </w:rPr>
        <w:lastRenderedPageBreak/>
        <w:t>atmospheric modes on multiannual time scales (i.e. the NAO), this region provides a test bed to study the processes and mechanisms involved to improve our understanding of the changes expected under global warming.</w:t>
      </w:r>
      <w:r w:rsidR="00FA4241">
        <w:rPr>
          <w:rFonts w:ascii="Times New Roman" w:hAnsi="Times New Roman"/>
          <w:sz w:val="24"/>
          <w:szCs w:val="24"/>
          <w:lang w:val="en-US"/>
        </w:rPr>
        <w:t xml:space="preserve"> </w:t>
      </w:r>
      <w:r w:rsidR="00FA4241" w:rsidRPr="00FA4241">
        <w:rPr>
          <w:rFonts w:ascii="Times New Roman" w:hAnsi="Times New Roman"/>
          <w:sz w:val="24"/>
          <w:szCs w:val="24"/>
          <w:lang w:val="en-US"/>
        </w:rPr>
        <w:t xml:space="preserve">Ventilation of Labrador Sea Water (LSW) receives ample attention because of its potential relation to the strength of the Atlantic </w:t>
      </w:r>
      <w:proofErr w:type="spellStart"/>
      <w:r w:rsidR="00FA4241" w:rsidRPr="00FA4241">
        <w:rPr>
          <w:rFonts w:ascii="Times New Roman" w:hAnsi="Times New Roman"/>
          <w:sz w:val="24"/>
          <w:szCs w:val="24"/>
          <w:lang w:val="en-US"/>
        </w:rPr>
        <w:t>Meridional</w:t>
      </w:r>
      <w:proofErr w:type="spellEnd"/>
      <w:r w:rsidR="00FA4241" w:rsidRPr="00FA4241">
        <w:rPr>
          <w:rFonts w:ascii="Times New Roman" w:hAnsi="Times New Roman"/>
          <w:sz w:val="24"/>
          <w:szCs w:val="24"/>
          <w:lang w:val="en-US"/>
        </w:rPr>
        <w:t xml:space="preserve"> Overturning Circulation (AMOC). </w:t>
      </w:r>
      <w:r w:rsidR="009627D2">
        <w:rPr>
          <w:rFonts w:ascii="Times New Roman" w:hAnsi="Times New Roman"/>
          <w:sz w:val="24"/>
          <w:szCs w:val="24"/>
          <w:lang w:val="en-US"/>
        </w:rPr>
        <w:t>The authors</w:t>
      </w:r>
      <w:r w:rsidR="00FA4241" w:rsidRPr="00FA4241">
        <w:rPr>
          <w:rFonts w:ascii="Times New Roman" w:hAnsi="Times New Roman"/>
          <w:sz w:val="24"/>
          <w:szCs w:val="24"/>
          <w:lang w:val="en-US"/>
        </w:rPr>
        <w:t xml:space="preserve"> provide an overview of the changes of LSW from observations in the Labrador Sea and from the southern boundary of the </w:t>
      </w:r>
      <w:proofErr w:type="spellStart"/>
      <w:r w:rsidR="00FA4241" w:rsidRPr="00FA4241">
        <w:rPr>
          <w:rFonts w:ascii="Times New Roman" w:hAnsi="Times New Roman"/>
          <w:sz w:val="24"/>
          <w:szCs w:val="24"/>
          <w:lang w:val="en-US"/>
        </w:rPr>
        <w:t>subpolar</w:t>
      </w:r>
      <w:proofErr w:type="spellEnd"/>
      <w:r w:rsidR="00FA4241" w:rsidRPr="00FA4241">
        <w:rPr>
          <w:rFonts w:ascii="Times New Roman" w:hAnsi="Times New Roman"/>
          <w:sz w:val="24"/>
          <w:szCs w:val="24"/>
          <w:lang w:val="en-US"/>
        </w:rPr>
        <w:t xml:space="preserve"> gyre at 47°N. A strong </w:t>
      </w:r>
      <w:proofErr w:type="gramStart"/>
      <w:r w:rsidR="00FA4241" w:rsidRPr="00FA4241">
        <w:rPr>
          <w:rFonts w:ascii="Times New Roman" w:hAnsi="Times New Roman"/>
          <w:sz w:val="24"/>
          <w:szCs w:val="24"/>
          <w:lang w:val="en-US"/>
        </w:rPr>
        <w:t>winter-time</w:t>
      </w:r>
      <w:proofErr w:type="gramEnd"/>
      <w:r w:rsidR="00FA4241" w:rsidRPr="00FA4241">
        <w:rPr>
          <w:rFonts w:ascii="Times New Roman" w:hAnsi="Times New Roman"/>
          <w:sz w:val="24"/>
          <w:szCs w:val="24"/>
          <w:lang w:val="en-US"/>
        </w:rPr>
        <w:t xml:space="preserve"> atmospheric cooling over the Labrador Sea led to intense and deep convection producing a thick and dense LSW layer as for instance in the early to mid-1990s. The weaker convection in the following years mostly ventilated less dense LSW vintages and also reduced the supply of oxygen. As a further consequence, the rate of uptake of anthropogenic carbon by LSW decreased between the two time periods 1996-1999 and 2007-2010 in the western </w:t>
      </w:r>
      <w:proofErr w:type="spellStart"/>
      <w:r w:rsidR="00FA4241" w:rsidRPr="00FA4241">
        <w:rPr>
          <w:rFonts w:ascii="Times New Roman" w:hAnsi="Times New Roman"/>
          <w:sz w:val="24"/>
          <w:szCs w:val="24"/>
          <w:lang w:val="en-US"/>
        </w:rPr>
        <w:t>subpolar</w:t>
      </w:r>
      <w:proofErr w:type="spellEnd"/>
      <w:r w:rsidR="00FA4241" w:rsidRPr="00FA4241">
        <w:rPr>
          <w:rFonts w:ascii="Times New Roman" w:hAnsi="Times New Roman"/>
          <w:sz w:val="24"/>
          <w:szCs w:val="24"/>
          <w:lang w:val="en-US"/>
        </w:rPr>
        <w:t xml:space="preserve"> North Atlantic. In the eastern basins, the rate of increase of anthropogenic carbon became greater due to the delayed advection of LSW that was ventilated in previous years. Starting in winter 2013/2014 and prevailing at least into the winter 2015/2016, production of denser and more voluminous LSW resumed. Increasing oxygen signals have already been found in the western boundary current at 47°N. On decadal and shorter time scales anomalous cold atmospheric conditions over the Labrador </w:t>
      </w:r>
      <w:bookmarkStart w:id="0" w:name="_GoBack"/>
      <w:r w:rsidR="00FA4241" w:rsidRPr="00FA4241">
        <w:rPr>
          <w:rFonts w:ascii="Times New Roman" w:hAnsi="Times New Roman"/>
          <w:sz w:val="24"/>
          <w:szCs w:val="24"/>
          <w:lang w:val="en-US"/>
        </w:rPr>
        <w:t xml:space="preserve">Sea lead to an intensification of convection. On </w:t>
      </w:r>
      <w:proofErr w:type="spellStart"/>
      <w:r w:rsidR="00FA4241" w:rsidRPr="00FA4241">
        <w:rPr>
          <w:rFonts w:ascii="Times New Roman" w:hAnsi="Times New Roman"/>
          <w:sz w:val="24"/>
          <w:szCs w:val="24"/>
          <w:lang w:val="en-US"/>
        </w:rPr>
        <w:t>multidecadal</w:t>
      </w:r>
      <w:proofErr w:type="spellEnd"/>
      <w:r w:rsidR="00FA4241" w:rsidRPr="00FA4241">
        <w:rPr>
          <w:rFonts w:ascii="Times New Roman" w:hAnsi="Times New Roman"/>
          <w:sz w:val="24"/>
          <w:szCs w:val="24"/>
          <w:lang w:val="en-US"/>
        </w:rPr>
        <w:t xml:space="preserve"> time scales, the “cold blob” in the </w:t>
      </w:r>
      <w:bookmarkEnd w:id="0"/>
      <w:proofErr w:type="spellStart"/>
      <w:r w:rsidR="00FA4241" w:rsidRPr="00FA4241">
        <w:rPr>
          <w:rFonts w:ascii="Times New Roman" w:hAnsi="Times New Roman"/>
          <w:sz w:val="24"/>
          <w:szCs w:val="24"/>
          <w:lang w:val="en-US"/>
        </w:rPr>
        <w:t>subpolar</w:t>
      </w:r>
      <w:proofErr w:type="spellEnd"/>
      <w:r w:rsidR="00FA4241" w:rsidRPr="00FA4241">
        <w:rPr>
          <w:rFonts w:ascii="Times New Roman" w:hAnsi="Times New Roman"/>
          <w:sz w:val="24"/>
          <w:szCs w:val="24"/>
          <w:lang w:val="en-US"/>
        </w:rPr>
        <w:t xml:space="preserve"> North Atlantic projected by climate models in the next 100 years is linked to a </w:t>
      </w:r>
    </w:p>
    <w:p w14:paraId="6C0063D0" w14:textId="77777777" w:rsidR="00FA4241" w:rsidRPr="00FA4241" w:rsidRDefault="00FA4241" w:rsidP="00FA4241">
      <w:pPr>
        <w:spacing w:line="280" w:lineRule="exact"/>
        <w:rPr>
          <w:rFonts w:ascii="Times New Roman" w:hAnsi="Times New Roman"/>
          <w:sz w:val="24"/>
          <w:szCs w:val="24"/>
          <w:lang w:val="en-US"/>
        </w:rPr>
      </w:pPr>
      <w:proofErr w:type="gramStart"/>
      <w:r w:rsidRPr="00FA4241">
        <w:rPr>
          <w:rFonts w:ascii="Times New Roman" w:hAnsi="Times New Roman"/>
          <w:sz w:val="24"/>
          <w:szCs w:val="24"/>
          <w:lang w:val="en-US"/>
        </w:rPr>
        <w:t>weaker</w:t>
      </w:r>
      <w:proofErr w:type="gramEnd"/>
      <w:r w:rsidRPr="00FA4241">
        <w:rPr>
          <w:rFonts w:ascii="Times New Roman" w:hAnsi="Times New Roman"/>
          <w:sz w:val="24"/>
          <w:szCs w:val="24"/>
          <w:lang w:val="en-US"/>
        </w:rPr>
        <w:t xml:space="preserve"> AMOC and weaker convection (and thus </w:t>
      </w:r>
      <w:proofErr w:type="spellStart"/>
      <w:r w:rsidRPr="00FA4241">
        <w:rPr>
          <w:rFonts w:ascii="Times New Roman" w:hAnsi="Times New Roman"/>
          <w:sz w:val="24"/>
          <w:szCs w:val="24"/>
          <w:lang w:val="en-US"/>
        </w:rPr>
        <w:t>deoxygenation</w:t>
      </w:r>
      <w:proofErr w:type="spellEnd"/>
      <w:r w:rsidRPr="00FA4241">
        <w:rPr>
          <w:rFonts w:ascii="Times New Roman" w:hAnsi="Times New Roman"/>
          <w:sz w:val="24"/>
          <w:szCs w:val="24"/>
          <w:lang w:val="en-US"/>
        </w:rPr>
        <w:t xml:space="preserve">) in the Labrador Sea. </w:t>
      </w:r>
    </w:p>
    <w:p w14:paraId="57787CA5" w14:textId="429360A5" w:rsidR="007369CC" w:rsidRPr="00EC552D" w:rsidRDefault="007369CC" w:rsidP="00EC552D">
      <w:pPr>
        <w:spacing w:line="280" w:lineRule="exact"/>
        <w:rPr>
          <w:rFonts w:ascii="Times New Roman" w:hAnsi="Times New Roman"/>
          <w:sz w:val="24"/>
          <w:szCs w:val="24"/>
          <w:lang w:val="en-US"/>
        </w:rPr>
      </w:pPr>
    </w:p>
    <w:p w14:paraId="2B4062B8" w14:textId="47698001" w:rsidR="00EC552D" w:rsidRPr="00EC552D" w:rsidRDefault="00EC552D" w:rsidP="00EC552D">
      <w:pPr>
        <w:spacing w:line="280" w:lineRule="exact"/>
        <w:rPr>
          <w:rFonts w:ascii="Times New Roman" w:hAnsi="Times New Roman"/>
          <w:sz w:val="24"/>
          <w:szCs w:val="24"/>
          <w:lang w:val="en-US"/>
        </w:rPr>
      </w:pPr>
    </w:p>
    <w:p w14:paraId="6A14D13F" w14:textId="58903E1A" w:rsidR="00F625E6" w:rsidRPr="00F625E6" w:rsidRDefault="00EC552D" w:rsidP="00F625E6">
      <w:pPr>
        <w:spacing w:line="280" w:lineRule="exact"/>
        <w:rPr>
          <w:rFonts w:ascii="Times New Roman" w:hAnsi="Times New Roman"/>
          <w:sz w:val="24"/>
          <w:szCs w:val="24"/>
          <w:lang w:val="en-US"/>
        </w:rPr>
      </w:pPr>
      <w:r w:rsidRPr="00EC552D">
        <w:rPr>
          <w:rFonts w:ascii="Times New Roman" w:hAnsi="Times New Roman"/>
          <w:sz w:val="24"/>
          <w:szCs w:val="24"/>
          <w:lang w:val="en-US"/>
        </w:rPr>
        <w:t>Lisa Levin</w:t>
      </w:r>
      <w:r w:rsidR="003A57BE">
        <w:rPr>
          <w:rFonts w:ascii="Times New Roman" w:hAnsi="Times New Roman"/>
          <w:sz w:val="24"/>
          <w:szCs w:val="24"/>
          <w:lang w:val="en-US"/>
        </w:rPr>
        <w:t xml:space="preserve"> [10] reported some </w:t>
      </w:r>
      <w:r w:rsidR="003A57BE" w:rsidRPr="003A57BE">
        <w:rPr>
          <w:rFonts w:ascii="Times New Roman" w:hAnsi="Times New Roman"/>
          <w:sz w:val="24"/>
          <w:szCs w:val="24"/>
        </w:rPr>
        <w:t xml:space="preserve">Physiological and Ecological Implications of Ocean </w:t>
      </w:r>
      <w:proofErr w:type="spellStart"/>
      <w:r w:rsidR="003A57BE" w:rsidRPr="003A57BE">
        <w:rPr>
          <w:rFonts w:ascii="Times New Roman" w:hAnsi="Times New Roman"/>
          <w:sz w:val="24"/>
          <w:szCs w:val="24"/>
        </w:rPr>
        <w:t>Deoxygenation</w:t>
      </w:r>
      <w:proofErr w:type="spellEnd"/>
      <w:r w:rsidR="003A57BE" w:rsidRPr="003A57BE">
        <w:rPr>
          <w:rFonts w:ascii="Times New Roman" w:hAnsi="Times New Roman"/>
          <w:sz w:val="24"/>
          <w:szCs w:val="24"/>
        </w:rPr>
        <w:t xml:space="preserve"> for Vision in Marine Organisms</w:t>
      </w:r>
      <w:r>
        <w:rPr>
          <w:rFonts w:ascii="Times New Roman" w:hAnsi="Times New Roman"/>
          <w:sz w:val="24"/>
          <w:szCs w:val="24"/>
          <w:lang w:val="en-US"/>
        </w:rPr>
        <w:t xml:space="preserve">: </w:t>
      </w:r>
      <w:r w:rsidR="00F625E6">
        <w:rPr>
          <w:rFonts w:ascii="Times New Roman" w:hAnsi="Times New Roman"/>
          <w:sz w:val="24"/>
          <w:szCs w:val="24"/>
          <w:lang w:val="en-US"/>
        </w:rPr>
        <w:t xml:space="preserve"> </w:t>
      </w:r>
      <w:r w:rsidR="007369CC" w:rsidRPr="00F625E6">
        <w:rPr>
          <w:rFonts w:ascii="Times New Roman" w:hAnsi="Times New Roman"/>
          <w:sz w:val="24"/>
          <w:szCs w:val="24"/>
          <w:lang w:val="en-US"/>
        </w:rPr>
        <w:t xml:space="preserve">Continental margins play fundamental roles in ocean biogeochemical cycling and are increasingly valued as a source of fisheries, energy, biodiversity and potentially mineral resources. Margin settings are highly sensitive to climate-induced changes in winds, upwelling, stratification, circulation, nutrient supply and freshwater input, all of which can affect oxygenation. Observations over the last half-century show major declines in ocean dissolved oxygen concentrations at intermediate depths, particularly on margins of the NE Pacific. </w:t>
      </w:r>
      <w:r w:rsidR="00F625E6" w:rsidRPr="00F625E6">
        <w:rPr>
          <w:rFonts w:ascii="Times New Roman" w:hAnsi="Times New Roman"/>
          <w:sz w:val="24"/>
          <w:szCs w:val="24"/>
          <w:lang w:val="en-US"/>
        </w:rPr>
        <w:t xml:space="preserve">Climate change has induced ocean </w:t>
      </w:r>
      <w:proofErr w:type="spellStart"/>
      <w:r w:rsidR="00F625E6" w:rsidRPr="00F625E6">
        <w:rPr>
          <w:rFonts w:ascii="Times New Roman" w:hAnsi="Times New Roman"/>
          <w:sz w:val="24"/>
          <w:szCs w:val="24"/>
          <w:lang w:val="en-US"/>
        </w:rPr>
        <w:t>deoxygenation</w:t>
      </w:r>
      <w:proofErr w:type="spellEnd"/>
      <w:r w:rsidR="00F625E6" w:rsidRPr="00F625E6">
        <w:rPr>
          <w:rFonts w:ascii="Times New Roman" w:hAnsi="Times New Roman"/>
          <w:sz w:val="24"/>
          <w:szCs w:val="24"/>
          <w:lang w:val="en-US"/>
        </w:rPr>
        <w:t xml:space="preserve"> and exacerbated eutrophication-driven hypoxia in recent decades, affecting the physiology, behavior, and ecology of marine organisms. </w:t>
      </w:r>
      <w:r w:rsidR="00F625E6" w:rsidRPr="00F625E6">
        <w:rPr>
          <w:rFonts w:ascii="Times New Roman" w:hAnsi="Times New Roman"/>
          <w:iCs/>
          <w:sz w:val="24"/>
          <w:szCs w:val="24"/>
          <w:lang w:val="en-US"/>
        </w:rPr>
        <w:t xml:space="preserve">The high oxygen demand of visual tissues and the known inhibitory effects of hypoxia on human vision raise the questions if and how ocean </w:t>
      </w:r>
      <w:proofErr w:type="spellStart"/>
      <w:r w:rsidR="00F625E6" w:rsidRPr="00F625E6">
        <w:rPr>
          <w:rFonts w:ascii="Times New Roman" w:hAnsi="Times New Roman"/>
          <w:iCs/>
          <w:sz w:val="24"/>
          <w:szCs w:val="24"/>
          <w:lang w:val="en-US"/>
        </w:rPr>
        <w:t>deoxygenation</w:t>
      </w:r>
      <w:proofErr w:type="spellEnd"/>
      <w:r w:rsidR="00F625E6" w:rsidRPr="00F625E6">
        <w:rPr>
          <w:rFonts w:ascii="Times New Roman" w:hAnsi="Times New Roman"/>
          <w:iCs/>
          <w:sz w:val="24"/>
          <w:szCs w:val="24"/>
          <w:lang w:val="en-US"/>
        </w:rPr>
        <w:t xml:space="preserve"> alters vision in marine organisms.</w:t>
      </w:r>
      <w:r w:rsidR="00F625E6" w:rsidRPr="00F625E6">
        <w:rPr>
          <w:rFonts w:ascii="Times New Roman" w:hAnsi="Times New Roman"/>
          <w:i/>
          <w:iCs/>
          <w:sz w:val="24"/>
          <w:szCs w:val="24"/>
          <w:lang w:val="en-US"/>
        </w:rPr>
        <w:t xml:space="preserve"> </w:t>
      </w:r>
      <w:r w:rsidR="00F625E6" w:rsidRPr="00F625E6">
        <w:rPr>
          <w:rFonts w:ascii="Times New Roman" w:hAnsi="Times New Roman"/>
          <w:sz w:val="24"/>
          <w:szCs w:val="24"/>
          <w:lang w:val="en-US"/>
        </w:rPr>
        <w:t xml:space="preserve">This is particularly important given the rapid loss of oxygen and strong vertical gradients in oxygen concentration in many areas of the ocean. This review evaluates the potential effects of low oxygen (hypoxia) on visual function in marine animals and their implications for marine biota under current and future ocean </w:t>
      </w:r>
      <w:proofErr w:type="spellStart"/>
      <w:r w:rsidR="00F625E6" w:rsidRPr="00F625E6">
        <w:rPr>
          <w:rFonts w:ascii="Times New Roman" w:hAnsi="Times New Roman"/>
          <w:sz w:val="24"/>
          <w:szCs w:val="24"/>
          <w:lang w:val="en-US"/>
        </w:rPr>
        <w:t>deoxygenation</w:t>
      </w:r>
      <w:proofErr w:type="spellEnd"/>
      <w:r w:rsidR="00F625E6" w:rsidRPr="00F625E6">
        <w:rPr>
          <w:rFonts w:ascii="Times New Roman" w:hAnsi="Times New Roman"/>
          <w:sz w:val="24"/>
          <w:szCs w:val="24"/>
          <w:lang w:val="en-US"/>
        </w:rPr>
        <w:t xml:space="preserve"> based on evidence from terrestrial and a few marine organisms. Evolutionary history shows radiation of eye designs during a period of increasing ocean oxygenation. Physiological effects of hypoxia on photoreceptor function and light sensitivity, in combination with morphological changes that may occur throughout ontogeny, have the potential to alter visual behavior and subsequently, the ecology of marine organisms, particularly for fish, cephalopods and arthropods with “fast” vision. Visual responses to hypoxia, including greater light requirements, offer an alternate hypothesis for observed habitat compression and shoaling vertical distributions in visual marine species subject to ocean </w:t>
      </w:r>
      <w:proofErr w:type="spellStart"/>
      <w:r w:rsidR="00F625E6" w:rsidRPr="00F625E6">
        <w:rPr>
          <w:rFonts w:ascii="Times New Roman" w:hAnsi="Times New Roman"/>
          <w:sz w:val="24"/>
          <w:szCs w:val="24"/>
          <w:lang w:val="en-US"/>
        </w:rPr>
        <w:t>deoxygenation</w:t>
      </w:r>
      <w:proofErr w:type="spellEnd"/>
      <w:r w:rsidR="00F625E6" w:rsidRPr="00F625E6">
        <w:rPr>
          <w:rFonts w:ascii="Times New Roman" w:hAnsi="Times New Roman"/>
          <w:sz w:val="24"/>
          <w:szCs w:val="24"/>
          <w:lang w:val="en-US"/>
        </w:rPr>
        <w:t xml:space="preserve">, that merits further investigation. </w:t>
      </w:r>
    </w:p>
    <w:p w14:paraId="4ED5932A" w14:textId="77777777" w:rsidR="007369CC" w:rsidRPr="00EC552D" w:rsidRDefault="007369CC" w:rsidP="00F625E6">
      <w:pPr>
        <w:spacing w:line="280" w:lineRule="exact"/>
        <w:rPr>
          <w:rFonts w:ascii="Times New Roman" w:hAnsi="Times New Roman"/>
          <w:sz w:val="24"/>
          <w:szCs w:val="24"/>
          <w:lang w:val="en-US"/>
        </w:rPr>
      </w:pPr>
    </w:p>
    <w:p w14:paraId="760FEE46" w14:textId="3B7217F2" w:rsidR="00791E6E" w:rsidRPr="00791E6E" w:rsidRDefault="00EC552D" w:rsidP="00791E6E">
      <w:pPr>
        <w:spacing w:line="280" w:lineRule="exact"/>
        <w:rPr>
          <w:rFonts w:ascii="Times New Roman" w:hAnsi="Times New Roman"/>
          <w:sz w:val="24"/>
          <w:szCs w:val="24"/>
          <w:lang w:val="en-US"/>
        </w:rPr>
      </w:pPr>
      <w:r w:rsidRPr="00EC552D">
        <w:rPr>
          <w:rFonts w:ascii="Times New Roman" w:hAnsi="Times New Roman"/>
          <w:sz w:val="24"/>
          <w:szCs w:val="24"/>
          <w:lang w:val="en-US"/>
        </w:rPr>
        <w:t>Laurent Bopp</w:t>
      </w:r>
      <w:r w:rsidR="00C95A3D">
        <w:rPr>
          <w:rFonts w:ascii="Times New Roman" w:hAnsi="Times New Roman"/>
          <w:sz w:val="24"/>
          <w:szCs w:val="24"/>
          <w:lang w:val="en-US"/>
        </w:rPr>
        <w:t xml:space="preserve"> [11] considered o</w:t>
      </w:r>
      <w:proofErr w:type="spellStart"/>
      <w:r w:rsidR="00C95A3D" w:rsidRPr="00C95A3D">
        <w:rPr>
          <w:rFonts w:ascii="Times New Roman" w:hAnsi="Times New Roman"/>
          <w:sz w:val="24"/>
          <w:szCs w:val="24"/>
        </w:rPr>
        <w:t>cean</w:t>
      </w:r>
      <w:proofErr w:type="spellEnd"/>
      <w:r w:rsidR="00C95A3D" w:rsidRPr="00C95A3D">
        <w:rPr>
          <w:rFonts w:ascii="Times New Roman" w:hAnsi="Times New Roman"/>
          <w:sz w:val="24"/>
          <w:szCs w:val="24"/>
        </w:rPr>
        <w:t xml:space="preserve"> (</w:t>
      </w:r>
      <w:proofErr w:type="gramStart"/>
      <w:r w:rsidR="00C95A3D" w:rsidRPr="00C95A3D">
        <w:rPr>
          <w:rFonts w:ascii="Times New Roman" w:hAnsi="Times New Roman"/>
          <w:sz w:val="24"/>
          <w:szCs w:val="24"/>
        </w:rPr>
        <w:t>de)oxygenation</w:t>
      </w:r>
      <w:proofErr w:type="gramEnd"/>
      <w:r w:rsidR="00C95A3D" w:rsidRPr="00C95A3D">
        <w:rPr>
          <w:rFonts w:ascii="Times New Roman" w:hAnsi="Times New Roman"/>
          <w:sz w:val="24"/>
          <w:szCs w:val="24"/>
        </w:rPr>
        <w:t xml:space="preserve"> from the Last Glacial Maximum to the 21st century: insights from Earth System Models</w:t>
      </w:r>
      <w:r w:rsidR="00C95A3D">
        <w:rPr>
          <w:rFonts w:ascii="Times New Roman" w:hAnsi="Times New Roman"/>
          <w:sz w:val="24"/>
          <w:szCs w:val="24"/>
        </w:rPr>
        <w:t xml:space="preserve">. </w:t>
      </w:r>
      <w:r w:rsidR="00C95A3D" w:rsidRPr="00C95A3D">
        <w:rPr>
          <w:rFonts w:ascii="Times New Roman" w:hAnsi="Times New Roman"/>
          <w:sz w:val="24"/>
          <w:szCs w:val="24"/>
        </w:rPr>
        <w:t xml:space="preserve"> </w:t>
      </w:r>
      <w:r w:rsidR="00791E6E" w:rsidRPr="00F625E6">
        <w:rPr>
          <w:rFonts w:ascii="Times New Roman" w:hAnsi="Times New Roman"/>
          <w:sz w:val="24"/>
          <w:szCs w:val="24"/>
          <w:lang w:val="en-US"/>
        </w:rPr>
        <w:t>In response to anthropogenic climate change, coupled climate-marine biogeochemical models used over the past 15 years all project a long-term decrease in the ocean O</w:t>
      </w:r>
      <w:r w:rsidR="00791E6E" w:rsidRPr="00F625E6">
        <w:rPr>
          <w:rFonts w:ascii="Times New Roman" w:hAnsi="Times New Roman"/>
          <w:sz w:val="24"/>
          <w:szCs w:val="24"/>
          <w:vertAlign w:val="subscript"/>
          <w:lang w:val="en-US"/>
        </w:rPr>
        <w:t>2</w:t>
      </w:r>
      <w:r w:rsidR="00791E6E" w:rsidRPr="00F625E6">
        <w:rPr>
          <w:rFonts w:ascii="Times New Roman" w:hAnsi="Times New Roman"/>
          <w:sz w:val="24"/>
          <w:szCs w:val="24"/>
          <w:lang w:val="en-US"/>
        </w:rPr>
        <w:t xml:space="preserve"> inventory, referred to as ocean deoxygenation. This general trend is confirmed by the latest projections from the CMIP5 Earth System Models, with reductions in the ocean O</w:t>
      </w:r>
      <w:r w:rsidR="00791E6E" w:rsidRPr="00F625E6">
        <w:rPr>
          <w:rFonts w:ascii="Times New Roman" w:hAnsi="Times New Roman"/>
          <w:sz w:val="24"/>
          <w:szCs w:val="24"/>
          <w:vertAlign w:val="subscript"/>
          <w:lang w:val="en-US"/>
        </w:rPr>
        <w:t>2</w:t>
      </w:r>
      <w:r w:rsidR="00791E6E" w:rsidRPr="00F625E6">
        <w:rPr>
          <w:rFonts w:ascii="Times New Roman" w:hAnsi="Times New Roman"/>
          <w:sz w:val="24"/>
          <w:szCs w:val="24"/>
          <w:lang w:val="en-US"/>
        </w:rPr>
        <w:t xml:space="preserve"> inventory from 1.5 to 4% in 2090s relative to 1990s for all future scenarios. Largest declines are concentrated at mid-depths in the North Atlantic, North Pacific and Southern Ocean. The processes at play are linked to </w:t>
      </w:r>
      <w:proofErr w:type="gramStart"/>
      <w:r w:rsidR="00791E6E" w:rsidRPr="00F625E6">
        <w:rPr>
          <w:rFonts w:ascii="Times New Roman" w:hAnsi="Times New Roman"/>
          <w:sz w:val="24"/>
          <w:szCs w:val="24"/>
          <w:lang w:val="en-US"/>
        </w:rPr>
        <w:t>surface ocean</w:t>
      </w:r>
      <w:proofErr w:type="gramEnd"/>
      <w:r w:rsidR="00791E6E" w:rsidRPr="00F625E6">
        <w:rPr>
          <w:rFonts w:ascii="Times New Roman" w:hAnsi="Times New Roman"/>
          <w:sz w:val="24"/>
          <w:szCs w:val="24"/>
          <w:lang w:val="en-US"/>
        </w:rPr>
        <w:t xml:space="preserve"> warming, which reduces both O</w:t>
      </w:r>
      <w:r w:rsidR="00791E6E" w:rsidRPr="00F625E6">
        <w:rPr>
          <w:rFonts w:ascii="Times New Roman" w:hAnsi="Times New Roman"/>
          <w:sz w:val="24"/>
          <w:szCs w:val="24"/>
          <w:vertAlign w:val="subscript"/>
          <w:lang w:val="en-US"/>
        </w:rPr>
        <w:t>2</w:t>
      </w:r>
      <w:r w:rsidR="00791E6E" w:rsidRPr="00F625E6">
        <w:rPr>
          <w:rFonts w:ascii="Times New Roman" w:hAnsi="Times New Roman"/>
          <w:sz w:val="24"/>
          <w:szCs w:val="24"/>
          <w:lang w:val="en-US"/>
        </w:rPr>
        <w:t xml:space="preserve"> solubility and the rate at which the surface waters are transported downward. </w:t>
      </w:r>
      <w:r w:rsidR="009627D2">
        <w:rPr>
          <w:rFonts w:ascii="Times New Roman" w:hAnsi="Times New Roman"/>
          <w:sz w:val="24"/>
          <w:szCs w:val="24"/>
          <w:lang w:val="en-US"/>
        </w:rPr>
        <w:t>However l</w:t>
      </w:r>
      <w:r w:rsidR="00F625E6" w:rsidRPr="00F625E6">
        <w:rPr>
          <w:rFonts w:ascii="Times New Roman" w:hAnsi="Times New Roman"/>
          <w:sz w:val="24"/>
          <w:szCs w:val="24"/>
          <w:lang w:val="en-US"/>
        </w:rPr>
        <w:t xml:space="preserve">arge uncertainties for future projections of ocean </w:t>
      </w:r>
      <w:proofErr w:type="spellStart"/>
      <w:r w:rsidR="00F625E6" w:rsidRPr="00F625E6">
        <w:rPr>
          <w:rFonts w:ascii="Times New Roman" w:hAnsi="Times New Roman"/>
          <w:sz w:val="24"/>
          <w:szCs w:val="24"/>
          <w:lang w:val="en-US"/>
        </w:rPr>
        <w:t>deoxygenation</w:t>
      </w:r>
      <w:proofErr w:type="spellEnd"/>
      <w:r w:rsidR="00F625E6" w:rsidRPr="00F625E6">
        <w:rPr>
          <w:rFonts w:ascii="Times New Roman" w:hAnsi="Times New Roman"/>
          <w:sz w:val="24"/>
          <w:szCs w:val="24"/>
          <w:lang w:val="en-US"/>
        </w:rPr>
        <w:t xml:space="preserve"> remain for the subsurface tropical oceans where the major Oxygen Minimum Zones are located. Here, </w:t>
      </w:r>
      <w:r w:rsidR="009627D2">
        <w:rPr>
          <w:rFonts w:ascii="Times New Roman" w:hAnsi="Times New Roman"/>
          <w:sz w:val="24"/>
          <w:szCs w:val="24"/>
          <w:lang w:val="en-US"/>
        </w:rPr>
        <w:t>Bopp and co-authors</w:t>
      </w:r>
      <w:r w:rsidR="00F625E6" w:rsidRPr="00F625E6">
        <w:rPr>
          <w:rFonts w:ascii="Times New Roman" w:hAnsi="Times New Roman"/>
          <w:sz w:val="24"/>
          <w:szCs w:val="24"/>
          <w:lang w:val="en-US"/>
        </w:rPr>
        <w:t xml:space="preserve"> combine global warming projections, model-based estimate</w:t>
      </w:r>
      <w:r w:rsidR="009627D2">
        <w:rPr>
          <w:rFonts w:ascii="Times New Roman" w:hAnsi="Times New Roman"/>
          <w:sz w:val="24"/>
          <w:szCs w:val="24"/>
          <w:lang w:val="en-US"/>
        </w:rPr>
        <w:t>s</w:t>
      </w:r>
      <w:r w:rsidR="00F625E6" w:rsidRPr="00F625E6">
        <w:rPr>
          <w:rFonts w:ascii="Times New Roman" w:hAnsi="Times New Roman"/>
          <w:sz w:val="24"/>
          <w:szCs w:val="24"/>
          <w:lang w:val="en-US"/>
        </w:rPr>
        <w:t xml:space="preserve"> of natural short-term variability, as well as data and model estimates of the Last Glacial Maximum ocean oxygenation to gain some insights into the major mechanisms of oxygenation changes across these different time-scales. </w:t>
      </w:r>
      <w:r w:rsidR="009627D2">
        <w:rPr>
          <w:rFonts w:ascii="Times New Roman" w:hAnsi="Times New Roman"/>
          <w:sz w:val="24"/>
          <w:szCs w:val="24"/>
          <w:lang w:val="en-US"/>
        </w:rPr>
        <w:t>They</w:t>
      </w:r>
      <w:r w:rsidR="00F625E6" w:rsidRPr="00F625E6">
        <w:rPr>
          <w:rFonts w:ascii="Times New Roman" w:hAnsi="Times New Roman"/>
          <w:sz w:val="24"/>
          <w:szCs w:val="24"/>
          <w:lang w:val="en-US"/>
        </w:rPr>
        <w:t xml:space="preserve"> show that the primary uncertainty on future ocean </w:t>
      </w:r>
      <w:proofErr w:type="spellStart"/>
      <w:r w:rsidR="00F625E6" w:rsidRPr="00F625E6">
        <w:rPr>
          <w:rFonts w:ascii="Times New Roman" w:hAnsi="Times New Roman"/>
          <w:sz w:val="24"/>
          <w:szCs w:val="24"/>
          <w:lang w:val="en-US"/>
        </w:rPr>
        <w:t>deoxygenation</w:t>
      </w:r>
      <w:proofErr w:type="spellEnd"/>
      <w:r w:rsidR="00F625E6" w:rsidRPr="00F625E6">
        <w:rPr>
          <w:rFonts w:ascii="Times New Roman" w:hAnsi="Times New Roman"/>
          <w:sz w:val="24"/>
          <w:szCs w:val="24"/>
          <w:lang w:val="en-US"/>
        </w:rPr>
        <w:t xml:space="preserve"> in the subsurface tropical oceans is in fact controlled by a robust compensation between decreasing oxygen saturation due to warming and decreasing apparent oxygen utilization (AOU) due to increased ventilation of the corresponding water masses. Modeled short-term natural variability in subsurface oxygen levels also reveals </w:t>
      </w:r>
      <w:proofErr w:type="gramStart"/>
      <w:r w:rsidR="00F625E6" w:rsidRPr="00F625E6">
        <w:rPr>
          <w:rFonts w:ascii="Times New Roman" w:hAnsi="Times New Roman"/>
          <w:sz w:val="24"/>
          <w:szCs w:val="24"/>
          <w:lang w:val="en-US"/>
        </w:rPr>
        <w:t>a compensation</w:t>
      </w:r>
      <w:proofErr w:type="gramEnd"/>
      <w:r w:rsidR="00F625E6" w:rsidRPr="00F625E6">
        <w:rPr>
          <w:rFonts w:ascii="Times New Roman" w:hAnsi="Times New Roman"/>
          <w:sz w:val="24"/>
          <w:szCs w:val="24"/>
          <w:lang w:val="en-US"/>
        </w:rPr>
        <w:t xml:space="preserve"> between </w:t>
      </w:r>
      <w:r w:rsidR="009627D2" w:rsidRPr="00F625E6">
        <w:rPr>
          <w:rFonts w:ascii="Times New Roman" w:hAnsi="Times New Roman"/>
          <w:sz w:val="24"/>
          <w:szCs w:val="24"/>
          <w:lang w:val="en-US"/>
        </w:rPr>
        <w:t xml:space="preserve">oxygen saturation </w:t>
      </w:r>
      <w:r w:rsidR="00F625E6" w:rsidRPr="00F625E6">
        <w:rPr>
          <w:rFonts w:ascii="Times New Roman" w:hAnsi="Times New Roman"/>
          <w:sz w:val="24"/>
          <w:szCs w:val="24"/>
          <w:lang w:val="en-US"/>
        </w:rPr>
        <w:t>and AOU, controlled by the latter. Finally, using a model simulation of the Last Glacial Maximum, reproducing data-based reconstructions of past ocean (</w:t>
      </w:r>
      <w:proofErr w:type="gramStart"/>
      <w:r w:rsidR="00F625E6" w:rsidRPr="00F625E6">
        <w:rPr>
          <w:rFonts w:ascii="Times New Roman" w:hAnsi="Times New Roman"/>
          <w:sz w:val="24"/>
          <w:szCs w:val="24"/>
          <w:lang w:val="en-US"/>
        </w:rPr>
        <w:t>de)oxygenation</w:t>
      </w:r>
      <w:proofErr w:type="gramEnd"/>
      <w:r w:rsidR="00F625E6" w:rsidRPr="00F625E6">
        <w:rPr>
          <w:rFonts w:ascii="Times New Roman" w:hAnsi="Times New Roman"/>
          <w:sz w:val="24"/>
          <w:szCs w:val="24"/>
          <w:lang w:val="en-US"/>
        </w:rPr>
        <w:t xml:space="preserve">, </w:t>
      </w:r>
      <w:r w:rsidR="009627D2">
        <w:rPr>
          <w:rFonts w:ascii="Times New Roman" w:hAnsi="Times New Roman"/>
          <w:sz w:val="24"/>
          <w:szCs w:val="24"/>
          <w:lang w:val="en-US"/>
        </w:rPr>
        <w:t>they</w:t>
      </w:r>
      <w:r w:rsidR="00F625E6" w:rsidRPr="00F625E6">
        <w:rPr>
          <w:rFonts w:ascii="Times New Roman" w:hAnsi="Times New Roman"/>
          <w:sz w:val="24"/>
          <w:szCs w:val="24"/>
          <w:lang w:val="en-US"/>
        </w:rPr>
        <w:t xml:space="preserve"> show that the </w:t>
      </w:r>
      <w:proofErr w:type="spellStart"/>
      <w:r w:rsidR="00F625E6" w:rsidRPr="00F625E6">
        <w:rPr>
          <w:rFonts w:ascii="Times New Roman" w:hAnsi="Times New Roman"/>
          <w:sz w:val="24"/>
          <w:szCs w:val="24"/>
          <w:lang w:val="en-US"/>
        </w:rPr>
        <w:t>deoxygenation</w:t>
      </w:r>
      <w:proofErr w:type="spellEnd"/>
      <w:r w:rsidR="00F625E6" w:rsidRPr="00F625E6">
        <w:rPr>
          <w:rFonts w:ascii="Times New Roman" w:hAnsi="Times New Roman"/>
          <w:sz w:val="24"/>
          <w:szCs w:val="24"/>
          <w:lang w:val="en-US"/>
        </w:rPr>
        <w:t xml:space="preserve"> trend of the sub-surface ocean during the </w:t>
      </w:r>
      <w:proofErr w:type="spellStart"/>
      <w:r w:rsidR="00F625E6" w:rsidRPr="00F625E6">
        <w:rPr>
          <w:rFonts w:ascii="Times New Roman" w:hAnsi="Times New Roman"/>
          <w:sz w:val="24"/>
          <w:szCs w:val="24"/>
          <w:lang w:val="en-US"/>
        </w:rPr>
        <w:t>deglaciation</w:t>
      </w:r>
      <w:proofErr w:type="spellEnd"/>
      <w:r w:rsidR="00F625E6" w:rsidRPr="00F625E6">
        <w:rPr>
          <w:rFonts w:ascii="Times New Roman" w:hAnsi="Times New Roman"/>
          <w:sz w:val="24"/>
          <w:szCs w:val="24"/>
          <w:lang w:val="en-US"/>
        </w:rPr>
        <w:t xml:space="preserve"> was controlled by a combination of warming-induced decreasing </w:t>
      </w:r>
      <w:r w:rsidR="009627D2" w:rsidRPr="00F625E6">
        <w:rPr>
          <w:rFonts w:ascii="Times New Roman" w:hAnsi="Times New Roman"/>
          <w:sz w:val="24"/>
          <w:szCs w:val="24"/>
          <w:lang w:val="en-US"/>
        </w:rPr>
        <w:t xml:space="preserve">oxygen saturation </w:t>
      </w:r>
      <w:r w:rsidR="00F625E6" w:rsidRPr="00F625E6">
        <w:rPr>
          <w:rFonts w:ascii="Times New Roman" w:hAnsi="Times New Roman"/>
          <w:sz w:val="24"/>
          <w:szCs w:val="24"/>
          <w:lang w:val="en-US"/>
        </w:rPr>
        <w:t xml:space="preserve">and increasing AOU driven by a reduced ventilation of tropical sub-surface waters.   </w:t>
      </w:r>
    </w:p>
    <w:p w14:paraId="256A3214" w14:textId="77777777" w:rsidR="00791E6E" w:rsidRDefault="00791E6E" w:rsidP="00EC552D">
      <w:pPr>
        <w:spacing w:line="280" w:lineRule="exact"/>
        <w:rPr>
          <w:rFonts w:ascii="Times New Roman" w:hAnsi="Times New Roman"/>
          <w:sz w:val="24"/>
          <w:szCs w:val="24"/>
          <w:lang w:val="en-US"/>
        </w:rPr>
      </w:pPr>
    </w:p>
    <w:p w14:paraId="727B9D8D" w14:textId="77777777" w:rsidR="007369CC" w:rsidRPr="00EC552D" w:rsidRDefault="007369CC" w:rsidP="00EC552D">
      <w:pPr>
        <w:spacing w:line="280" w:lineRule="exact"/>
        <w:rPr>
          <w:rFonts w:ascii="Times New Roman" w:hAnsi="Times New Roman"/>
          <w:sz w:val="24"/>
          <w:szCs w:val="24"/>
          <w:lang w:val="en-US"/>
        </w:rPr>
      </w:pPr>
    </w:p>
    <w:p w14:paraId="654C4AC2" w14:textId="230D6AF8" w:rsidR="00791E6E" w:rsidRDefault="00C95A3D" w:rsidP="00EC552D">
      <w:pPr>
        <w:spacing w:line="280" w:lineRule="exact"/>
        <w:rPr>
          <w:rFonts w:ascii="Times New Roman" w:hAnsi="Times New Roman"/>
          <w:sz w:val="24"/>
          <w:szCs w:val="24"/>
          <w:lang w:val="en-US"/>
        </w:rPr>
      </w:pPr>
      <w:r w:rsidRPr="00C95A3D">
        <w:rPr>
          <w:rFonts w:ascii="Times New Roman" w:hAnsi="Times New Roman"/>
          <w:sz w:val="24"/>
          <w:szCs w:val="24"/>
          <w:lang w:val="en-US"/>
        </w:rPr>
        <w:lastRenderedPageBreak/>
        <w:t xml:space="preserve">The basic need for improved understanding of ventilation processes was addressed by </w:t>
      </w:r>
      <w:r w:rsidR="00FC4A39">
        <w:rPr>
          <w:rFonts w:ascii="Times New Roman" w:hAnsi="Times New Roman"/>
          <w:sz w:val="24"/>
          <w:szCs w:val="24"/>
          <w:lang w:val="en-US"/>
        </w:rPr>
        <w:t xml:space="preserve">Alberto </w:t>
      </w:r>
      <w:proofErr w:type="spellStart"/>
      <w:r w:rsidRPr="00C95A3D">
        <w:rPr>
          <w:rFonts w:ascii="Times New Roman" w:hAnsi="Times New Roman"/>
          <w:sz w:val="24"/>
          <w:szCs w:val="24"/>
          <w:lang w:val="en-US"/>
        </w:rPr>
        <w:t>Naveira-Garrabato</w:t>
      </w:r>
      <w:proofErr w:type="spellEnd"/>
      <w:r w:rsidRPr="00C95A3D">
        <w:rPr>
          <w:rFonts w:ascii="Times New Roman" w:hAnsi="Times New Roman"/>
          <w:sz w:val="24"/>
          <w:szCs w:val="24"/>
          <w:lang w:val="en-US"/>
        </w:rPr>
        <w:t xml:space="preserve"> and colleagues </w:t>
      </w:r>
      <w:r w:rsidR="00FC4A39">
        <w:rPr>
          <w:rFonts w:ascii="Times New Roman" w:hAnsi="Times New Roman"/>
          <w:sz w:val="24"/>
          <w:szCs w:val="24"/>
          <w:lang w:val="en-US"/>
        </w:rPr>
        <w:t xml:space="preserve">[12] </w:t>
      </w:r>
      <w:r w:rsidRPr="00C95A3D">
        <w:rPr>
          <w:rFonts w:ascii="Times New Roman" w:hAnsi="Times New Roman"/>
          <w:sz w:val="24"/>
          <w:szCs w:val="24"/>
          <w:lang w:val="en-US"/>
        </w:rPr>
        <w:t>who drew attention to the very different mechanisms of water mass ventilation in southern versus northern oceans. The vast area of the southern ocean contributes hugely to global scale water mass ventilation and formation.</w:t>
      </w:r>
      <w:r w:rsidR="00FC4A39">
        <w:rPr>
          <w:rFonts w:ascii="Times New Roman" w:hAnsi="Times New Roman"/>
          <w:sz w:val="24"/>
          <w:szCs w:val="24"/>
          <w:lang w:val="en-US"/>
        </w:rPr>
        <w:t xml:space="preserve"> </w:t>
      </w:r>
      <w:r w:rsidR="00791E6E" w:rsidRPr="00791E6E">
        <w:rPr>
          <w:rFonts w:ascii="Times New Roman" w:hAnsi="Times New Roman"/>
          <w:sz w:val="24"/>
          <w:szCs w:val="24"/>
          <w:lang w:val="en-US"/>
        </w:rPr>
        <w:t xml:space="preserve">The processes regulating ocean ventilation at high latitudes are re-examined based on a range of observations spanning all scales of ocean circulation – from the basin scales of gyres to the </w:t>
      </w:r>
      <w:proofErr w:type="spellStart"/>
      <w:r w:rsidR="00791E6E" w:rsidRPr="00791E6E">
        <w:rPr>
          <w:rFonts w:ascii="Times New Roman" w:hAnsi="Times New Roman"/>
          <w:sz w:val="24"/>
          <w:szCs w:val="24"/>
          <w:lang w:val="en-US"/>
        </w:rPr>
        <w:t>centimetre</w:t>
      </w:r>
      <w:proofErr w:type="spellEnd"/>
      <w:r w:rsidR="00791E6E" w:rsidRPr="00791E6E">
        <w:rPr>
          <w:rFonts w:ascii="Times New Roman" w:hAnsi="Times New Roman"/>
          <w:sz w:val="24"/>
          <w:szCs w:val="24"/>
          <w:lang w:val="en-US"/>
        </w:rPr>
        <w:t xml:space="preserve"> scales of turbulence. It is shown that ocean ventilation is controlled by mechanisms that are different in important ways from those that set the ocean's overturning circulation, contrary to the common assumption of broad equivalence between the two when interpreting the role of ventilation in Earth's major climate transitions. Illustrations of how recognizing this distinction may change our view of how ventilation changes shape climate transitions </w:t>
      </w:r>
      <w:r w:rsidR="00FC4A39">
        <w:rPr>
          <w:rFonts w:ascii="Times New Roman" w:hAnsi="Times New Roman"/>
          <w:sz w:val="24"/>
          <w:szCs w:val="24"/>
          <w:lang w:val="en-US"/>
        </w:rPr>
        <w:t>were</w:t>
      </w:r>
      <w:r w:rsidR="00791E6E" w:rsidRPr="00791E6E">
        <w:rPr>
          <w:rFonts w:ascii="Times New Roman" w:hAnsi="Times New Roman"/>
          <w:sz w:val="24"/>
          <w:szCs w:val="24"/>
          <w:lang w:val="en-US"/>
        </w:rPr>
        <w:t xml:space="preserve"> offered.</w:t>
      </w:r>
    </w:p>
    <w:p w14:paraId="0B582EA0" w14:textId="77777777" w:rsidR="007369CC" w:rsidRPr="00EC552D" w:rsidRDefault="007369CC" w:rsidP="00EC552D">
      <w:pPr>
        <w:spacing w:line="280" w:lineRule="exact"/>
        <w:rPr>
          <w:rFonts w:ascii="Times New Roman" w:hAnsi="Times New Roman"/>
          <w:sz w:val="24"/>
          <w:szCs w:val="24"/>
          <w:lang w:val="en-US"/>
        </w:rPr>
      </w:pPr>
    </w:p>
    <w:p w14:paraId="4CA07A26" w14:textId="4000BA10" w:rsidR="00791E6E" w:rsidRDefault="00EC552D" w:rsidP="00EC552D">
      <w:pPr>
        <w:spacing w:line="280" w:lineRule="exact"/>
        <w:rPr>
          <w:rFonts w:ascii="Times New Roman" w:hAnsi="Times New Roman"/>
          <w:sz w:val="24"/>
          <w:szCs w:val="24"/>
          <w:lang w:val="en-US"/>
        </w:rPr>
      </w:pPr>
      <w:r w:rsidRPr="00EC552D">
        <w:rPr>
          <w:rFonts w:ascii="Times New Roman" w:hAnsi="Times New Roman"/>
          <w:sz w:val="24"/>
          <w:szCs w:val="24"/>
          <w:lang w:val="en-US"/>
        </w:rPr>
        <w:t xml:space="preserve">Andreas </w:t>
      </w:r>
      <w:proofErr w:type="spellStart"/>
      <w:r w:rsidRPr="00EC552D">
        <w:rPr>
          <w:rFonts w:ascii="Times New Roman" w:hAnsi="Times New Roman"/>
          <w:sz w:val="24"/>
          <w:szCs w:val="24"/>
          <w:lang w:val="en-US"/>
        </w:rPr>
        <w:t>Oschlies</w:t>
      </w:r>
      <w:proofErr w:type="spellEnd"/>
      <w:r w:rsidR="00FC4A39">
        <w:rPr>
          <w:rFonts w:ascii="Times New Roman" w:hAnsi="Times New Roman"/>
          <w:sz w:val="24"/>
          <w:szCs w:val="24"/>
          <w:lang w:val="en-US"/>
        </w:rPr>
        <w:t xml:space="preserve"> [13] considered </w:t>
      </w:r>
      <w:r w:rsidR="00FC4A39">
        <w:rPr>
          <w:rFonts w:ascii="Times New Roman" w:hAnsi="Times New Roman"/>
          <w:sz w:val="24"/>
          <w:szCs w:val="24"/>
        </w:rPr>
        <w:t>spatial p</w:t>
      </w:r>
      <w:r w:rsidR="00FC4A39" w:rsidRPr="00FC4A39">
        <w:rPr>
          <w:rFonts w:ascii="Times New Roman" w:hAnsi="Times New Roman"/>
          <w:sz w:val="24"/>
          <w:szCs w:val="24"/>
        </w:rPr>
        <w:t xml:space="preserve">atterns of </w:t>
      </w:r>
      <w:proofErr w:type="spellStart"/>
      <w:r w:rsidR="00FC4A39" w:rsidRPr="00FC4A39">
        <w:rPr>
          <w:rFonts w:ascii="Times New Roman" w:hAnsi="Times New Roman"/>
          <w:sz w:val="24"/>
          <w:szCs w:val="24"/>
        </w:rPr>
        <w:t>deoxygenation</w:t>
      </w:r>
      <w:proofErr w:type="spellEnd"/>
      <w:r w:rsidR="00FC4A39" w:rsidRPr="00FC4A39">
        <w:rPr>
          <w:rFonts w:ascii="Times New Roman" w:hAnsi="Times New Roman"/>
          <w:sz w:val="24"/>
          <w:szCs w:val="24"/>
        </w:rPr>
        <w:t xml:space="preserve"> </w:t>
      </w:r>
      <w:r w:rsidR="00FC4A39">
        <w:rPr>
          <w:rFonts w:ascii="Times New Roman" w:hAnsi="Times New Roman"/>
          <w:sz w:val="24"/>
          <w:szCs w:val="24"/>
        </w:rPr>
        <w:t>and their</w:t>
      </w:r>
      <w:r w:rsidR="00FC4A39" w:rsidRPr="00FC4A39">
        <w:rPr>
          <w:rFonts w:ascii="Times New Roman" w:hAnsi="Times New Roman"/>
          <w:sz w:val="24"/>
          <w:szCs w:val="24"/>
        </w:rPr>
        <w:t xml:space="preserve"> sensitivity to natural and anthropogenic drivers</w:t>
      </w:r>
      <w:r w:rsidR="00FC4A39">
        <w:rPr>
          <w:rFonts w:ascii="Times New Roman" w:hAnsi="Times New Roman"/>
          <w:sz w:val="24"/>
          <w:szCs w:val="24"/>
        </w:rPr>
        <w:t xml:space="preserve">. </w:t>
      </w:r>
      <w:r w:rsidR="00791E6E" w:rsidRPr="00791E6E">
        <w:rPr>
          <w:rFonts w:ascii="Times New Roman" w:hAnsi="Times New Roman"/>
          <w:sz w:val="24"/>
          <w:szCs w:val="24"/>
          <w:lang w:val="en-US"/>
        </w:rPr>
        <w:t xml:space="preserve">Observational estimates and numerical models both indicate a significant decline in marine oxygen levels over the past decades. Spatial patterns, however, differ considerably between observed and modelled estimates, particularly in the tropical thermocline that hosts open-ocean oxygen minimum zones, where observations indicate a general oxygen decline, whereas most current models simulate increasing oxygen levels. Possible reasons for the apparent model-data discrepancies are examined. In order to attribute observed historical variations in oxygen levels, mechanisms of change in oxygen supply are studied with sensitivity model simulations. Specifically, the </w:t>
      </w:r>
      <w:proofErr w:type="gramStart"/>
      <w:r w:rsidR="00791E6E" w:rsidRPr="00791E6E">
        <w:rPr>
          <w:rFonts w:ascii="Times New Roman" w:hAnsi="Times New Roman"/>
          <w:sz w:val="24"/>
          <w:szCs w:val="24"/>
          <w:lang w:val="en-US"/>
        </w:rPr>
        <w:t xml:space="preserve">role of equatorial jets, of lateral and </w:t>
      </w:r>
      <w:proofErr w:type="spellStart"/>
      <w:r w:rsidR="00791E6E" w:rsidRPr="00791E6E">
        <w:rPr>
          <w:rFonts w:ascii="Times New Roman" w:hAnsi="Times New Roman"/>
          <w:sz w:val="24"/>
          <w:szCs w:val="24"/>
          <w:lang w:val="en-US"/>
        </w:rPr>
        <w:t>diapycnal</w:t>
      </w:r>
      <w:proofErr w:type="spellEnd"/>
      <w:r w:rsidR="00791E6E" w:rsidRPr="00791E6E">
        <w:rPr>
          <w:rFonts w:ascii="Times New Roman" w:hAnsi="Times New Roman"/>
          <w:sz w:val="24"/>
          <w:szCs w:val="24"/>
          <w:lang w:val="en-US"/>
        </w:rPr>
        <w:t xml:space="preserve"> mixing processes, and of changes in the wind-driven circulation are</w:t>
      </w:r>
      <w:proofErr w:type="gramEnd"/>
      <w:r w:rsidR="00791E6E" w:rsidRPr="00791E6E">
        <w:rPr>
          <w:rFonts w:ascii="Times New Roman" w:hAnsi="Times New Roman"/>
          <w:sz w:val="24"/>
          <w:szCs w:val="24"/>
          <w:lang w:val="en-US"/>
        </w:rPr>
        <w:t xml:space="preserve"> investigated. Predominantly wind-driven changes in the low-latitude ventilation are identified as major factor contributing to oxygen changes in the low-latitude thermocline during the past decades. Possible implications for likely future climate change on the evolution of oxygen minimum zones are discussed. </w:t>
      </w:r>
    </w:p>
    <w:p w14:paraId="5101621A" w14:textId="77777777" w:rsidR="007369CC" w:rsidRPr="00EC552D" w:rsidRDefault="007369CC" w:rsidP="00EC552D">
      <w:pPr>
        <w:spacing w:line="280" w:lineRule="exact"/>
        <w:rPr>
          <w:rFonts w:ascii="Times New Roman" w:hAnsi="Times New Roman"/>
          <w:sz w:val="24"/>
          <w:szCs w:val="24"/>
          <w:lang w:val="en-US"/>
        </w:rPr>
      </w:pPr>
    </w:p>
    <w:p w14:paraId="69E883A4" w14:textId="1B9B86D3" w:rsidR="00791E6E" w:rsidRPr="00791E6E" w:rsidRDefault="00EC552D" w:rsidP="00791E6E">
      <w:pPr>
        <w:spacing w:line="280" w:lineRule="exact"/>
        <w:rPr>
          <w:rFonts w:ascii="Times New Roman" w:hAnsi="Times New Roman"/>
          <w:sz w:val="24"/>
          <w:szCs w:val="24"/>
          <w:lang w:val="fr-CA"/>
        </w:rPr>
      </w:pPr>
      <w:r w:rsidRPr="00EC552D">
        <w:rPr>
          <w:rFonts w:ascii="Times New Roman" w:hAnsi="Times New Roman"/>
          <w:sz w:val="24"/>
          <w:szCs w:val="24"/>
          <w:lang w:val="en-US"/>
        </w:rPr>
        <w:t>Peter Brewer</w:t>
      </w:r>
      <w:r w:rsidR="00FC4A39">
        <w:rPr>
          <w:rFonts w:ascii="Times New Roman" w:hAnsi="Times New Roman"/>
          <w:sz w:val="24"/>
          <w:szCs w:val="24"/>
          <w:lang w:val="en-US"/>
        </w:rPr>
        <w:t xml:space="preserve"> [14] </w:t>
      </w:r>
      <w:r w:rsidR="00B44DA1">
        <w:rPr>
          <w:rFonts w:ascii="Times New Roman" w:hAnsi="Times New Roman"/>
          <w:sz w:val="24"/>
          <w:szCs w:val="24"/>
          <w:lang w:val="en-US"/>
        </w:rPr>
        <w:t>dealt with the</w:t>
      </w:r>
      <w:r w:rsidRPr="00EC552D">
        <w:rPr>
          <w:rFonts w:ascii="Times New Roman" w:hAnsi="Times New Roman"/>
          <w:sz w:val="24"/>
          <w:szCs w:val="24"/>
          <w:lang w:val="en-US"/>
        </w:rPr>
        <w:t xml:space="preserve"> chemical physics of ocean oxygen losses under climate change</w:t>
      </w:r>
      <w:r w:rsidR="00B44DA1">
        <w:rPr>
          <w:rFonts w:ascii="Times New Roman" w:hAnsi="Times New Roman"/>
          <w:sz w:val="24"/>
          <w:szCs w:val="24"/>
          <w:lang w:val="en-US"/>
        </w:rPr>
        <w:t xml:space="preserve">, and specifically with </w:t>
      </w:r>
      <w:r w:rsidR="00B44DA1" w:rsidRPr="00B44DA1">
        <w:rPr>
          <w:rFonts w:ascii="Times New Roman" w:hAnsi="Times New Roman"/>
          <w:sz w:val="24"/>
          <w:szCs w:val="24"/>
        </w:rPr>
        <w:t>the need to report ocean biogeochemical rates as functions of temperature, not depth</w:t>
      </w:r>
      <w:r w:rsidR="00B44DA1">
        <w:rPr>
          <w:rFonts w:ascii="Times New Roman" w:hAnsi="Times New Roman"/>
          <w:sz w:val="24"/>
          <w:szCs w:val="24"/>
          <w:lang w:val="en-US"/>
        </w:rPr>
        <w:t>.</w:t>
      </w:r>
      <w:r w:rsidR="00B44DA1">
        <w:rPr>
          <w:rFonts w:ascii="Times New Roman" w:hAnsi="Times New Roman"/>
          <w:sz w:val="24"/>
          <w:szCs w:val="24"/>
          <w:lang w:val="fr-CA"/>
        </w:rPr>
        <w:t xml:space="preserve">  </w:t>
      </w:r>
      <w:r w:rsidR="00791E6E" w:rsidRPr="00791E6E">
        <w:rPr>
          <w:rFonts w:ascii="Times New Roman" w:hAnsi="Times New Roman"/>
          <w:sz w:val="24"/>
          <w:szCs w:val="24"/>
          <w:lang w:val="fr-CA"/>
        </w:rPr>
        <w:t xml:space="preserve">For over 50 </w:t>
      </w:r>
      <w:proofErr w:type="spellStart"/>
      <w:r w:rsidR="00791E6E" w:rsidRPr="00791E6E">
        <w:rPr>
          <w:rFonts w:ascii="Times New Roman" w:hAnsi="Times New Roman"/>
          <w:sz w:val="24"/>
          <w:szCs w:val="24"/>
          <w:lang w:val="fr-CA"/>
        </w:rPr>
        <w:t>years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ocean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scientists</w:t>
      </w:r>
      <w:proofErr w:type="spellEnd"/>
      <w:r w:rsidR="00791E6E" w:rsidRPr="00791E6E">
        <w:rPr>
          <w:rFonts w:ascii="Times New Roman" w:hAnsi="Times New Roman"/>
          <w:sz w:val="24"/>
          <w:szCs w:val="24"/>
          <w:lang w:val="fr-CA"/>
        </w:rPr>
        <w:t xml:space="preserve"> have </w:t>
      </w:r>
      <w:proofErr w:type="spellStart"/>
      <w:r w:rsidR="00791E6E" w:rsidRPr="00791E6E">
        <w:rPr>
          <w:rFonts w:ascii="Times New Roman" w:hAnsi="Times New Roman"/>
          <w:sz w:val="24"/>
          <w:szCs w:val="24"/>
          <w:lang w:val="fr-CA"/>
        </w:rPr>
        <w:t>oddly</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represented</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ocean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oxygen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consumption</w:t>
      </w:r>
      <w:proofErr w:type="spellEnd"/>
      <w:r w:rsidR="00791E6E" w:rsidRPr="00791E6E">
        <w:rPr>
          <w:rFonts w:ascii="Times New Roman" w:hAnsi="Times New Roman"/>
          <w:sz w:val="24"/>
          <w:szCs w:val="24"/>
          <w:lang w:val="fr-CA"/>
        </w:rPr>
        <w:t xml:space="preserve"> rates as a </w:t>
      </w:r>
      <w:proofErr w:type="spellStart"/>
      <w:r w:rsidR="00791E6E" w:rsidRPr="00791E6E">
        <w:rPr>
          <w:rFonts w:ascii="Times New Roman" w:hAnsi="Times New Roman"/>
          <w:sz w:val="24"/>
          <w:szCs w:val="24"/>
          <w:lang w:val="fr-CA"/>
        </w:rPr>
        <w:t>function</w:t>
      </w:r>
      <w:proofErr w:type="spellEnd"/>
      <w:r w:rsidR="00791E6E" w:rsidRPr="00791E6E">
        <w:rPr>
          <w:rFonts w:ascii="Times New Roman" w:hAnsi="Times New Roman"/>
          <w:sz w:val="24"/>
          <w:szCs w:val="24"/>
          <w:lang w:val="fr-CA"/>
        </w:rPr>
        <w:t xml:space="preserve"> of </w:t>
      </w:r>
      <w:proofErr w:type="spellStart"/>
      <w:r w:rsidR="00791E6E" w:rsidRPr="00791E6E">
        <w:rPr>
          <w:rFonts w:ascii="Times New Roman" w:hAnsi="Times New Roman"/>
          <w:sz w:val="24"/>
          <w:szCs w:val="24"/>
          <w:lang w:val="fr-CA"/>
        </w:rPr>
        <w:t>depth</w:t>
      </w:r>
      <w:proofErr w:type="spellEnd"/>
      <w:r w:rsidR="00791E6E" w:rsidRPr="00791E6E">
        <w:rPr>
          <w:rFonts w:ascii="Times New Roman" w:hAnsi="Times New Roman"/>
          <w:sz w:val="24"/>
          <w:szCs w:val="24"/>
          <w:lang w:val="fr-CA"/>
        </w:rPr>
        <w:t xml:space="preserve"> but not </w:t>
      </w:r>
      <w:proofErr w:type="spellStart"/>
      <w:r w:rsidR="00791E6E" w:rsidRPr="00791E6E">
        <w:rPr>
          <w:rFonts w:ascii="Times New Roman" w:hAnsi="Times New Roman"/>
          <w:sz w:val="24"/>
          <w:szCs w:val="24"/>
          <w:lang w:val="fr-CA"/>
        </w:rPr>
        <w:t>temperature</w:t>
      </w:r>
      <w:proofErr w:type="spellEnd"/>
      <w:r w:rsidR="00791E6E" w:rsidRPr="00791E6E">
        <w:rPr>
          <w:rFonts w:ascii="Times New Roman" w:hAnsi="Times New Roman"/>
          <w:sz w:val="24"/>
          <w:szCs w:val="24"/>
          <w:lang w:val="fr-CA"/>
        </w:rPr>
        <w:t xml:space="preserve">. This unique tradition or </w:t>
      </w:r>
      <w:proofErr w:type="spellStart"/>
      <w:r w:rsidR="00791E6E" w:rsidRPr="00791E6E">
        <w:rPr>
          <w:rFonts w:ascii="Times New Roman" w:hAnsi="Times New Roman"/>
          <w:sz w:val="24"/>
          <w:szCs w:val="24"/>
          <w:lang w:val="fr-CA"/>
        </w:rPr>
        <w:t>tactic</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now</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extends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across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such</w:t>
      </w:r>
      <w:proofErr w:type="spellEnd"/>
      <w:r w:rsidR="00791E6E" w:rsidRPr="00791E6E">
        <w:rPr>
          <w:rFonts w:ascii="Times New Roman" w:hAnsi="Times New Roman"/>
          <w:sz w:val="24"/>
          <w:szCs w:val="24"/>
          <w:lang w:val="fr-CA"/>
        </w:rPr>
        <w:t xml:space="preserve"> a </w:t>
      </w:r>
      <w:proofErr w:type="spellStart"/>
      <w:r w:rsidR="00791E6E" w:rsidRPr="00791E6E">
        <w:rPr>
          <w:rFonts w:ascii="Times New Roman" w:hAnsi="Times New Roman"/>
          <w:sz w:val="24"/>
          <w:szCs w:val="24"/>
          <w:lang w:val="fr-CA"/>
        </w:rPr>
        <w:t>wide</w:t>
      </w:r>
      <w:proofErr w:type="spellEnd"/>
      <w:r w:rsidR="00791E6E" w:rsidRPr="00791E6E">
        <w:rPr>
          <w:rFonts w:ascii="Times New Roman" w:hAnsi="Times New Roman"/>
          <w:sz w:val="24"/>
          <w:szCs w:val="24"/>
          <w:lang w:val="fr-CA"/>
        </w:rPr>
        <w:t xml:space="preserve"> range of </w:t>
      </w:r>
      <w:proofErr w:type="spellStart"/>
      <w:r w:rsidR="00791E6E" w:rsidRPr="00791E6E">
        <w:rPr>
          <w:rFonts w:ascii="Times New Roman" w:hAnsi="Times New Roman"/>
          <w:sz w:val="24"/>
          <w:szCs w:val="24"/>
          <w:lang w:val="fr-CA"/>
        </w:rPr>
        <w:t>oceanic</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biogeochemical</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processes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that</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it</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inhibits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useful</w:t>
      </w:r>
      <w:proofErr w:type="spellEnd"/>
      <w:r w:rsidR="00791E6E" w:rsidRPr="00791E6E">
        <w:rPr>
          <w:rFonts w:ascii="Times New Roman" w:hAnsi="Times New Roman"/>
          <w:sz w:val="24"/>
          <w:szCs w:val="24"/>
          <w:lang w:val="fr-CA"/>
        </w:rPr>
        <w:t xml:space="preserve"> discussion of </w:t>
      </w:r>
      <w:proofErr w:type="spellStart"/>
      <w:r w:rsidR="00791E6E" w:rsidRPr="00791E6E">
        <w:rPr>
          <w:rFonts w:ascii="Times New Roman" w:hAnsi="Times New Roman"/>
          <w:sz w:val="24"/>
          <w:szCs w:val="24"/>
          <w:lang w:val="fr-CA"/>
        </w:rPr>
        <w:t>climate</w:t>
      </w:r>
      <w:proofErr w:type="spellEnd"/>
      <w:r w:rsidR="00791E6E" w:rsidRPr="00791E6E">
        <w:rPr>
          <w:rFonts w:ascii="Times New Roman" w:hAnsi="Times New Roman"/>
          <w:sz w:val="24"/>
          <w:szCs w:val="24"/>
          <w:lang w:val="fr-CA"/>
        </w:rPr>
        <w:t xml:space="preserve"> change impacts </w:t>
      </w:r>
      <w:proofErr w:type="spellStart"/>
      <w:r w:rsidR="00791E6E" w:rsidRPr="00791E6E">
        <w:rPr>
          <w:rFonts w:ascii="Times New Roman" w:hAnsi="Times New Roman"/>
          <w:sz w:val="24"/>
          <w:szCs w:val="24"/>
          <w:lang w:val="fr-CA"/>
        </w:rPr>
        <w:t>where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specific</w:t>
      </w:r>
      <w:proofErr w:type="spellEnd"/>
      <w:r w:rsidR="00791E6E" w:rsidRPr="00791E6E">
        <w:rPr>
          <w:rFonts w:ascii="Times New Roman" w:hAnsi="Times New Roman"/>
          <w:sz w:val="24"/>
          <w:szCs w:val="24"/>
          <w:lang w:val="fr-CA"/>
        </w:rPr>
        <w:t xml:space="preserve"> and </w:t>
      </w:r>
      <w:proofErr w:type="spellStart"/>
      <w:r w:rsidR="00791E6E" w:rsidRPr="00791E6E">
        <w:rPr>
          <w:rFonts w:ascii="Times New Roman" w:hAnsi="Times New Roman"/>
          <w:sz w:val="24"/>
          <w:szCs w:val="24"/>
          <w:lang w:val="fr-CA"/>
        </w:rPr>
        <w:t>fundamental</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temperature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dependent</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terms</w:t>
      </w:r>
      <w:proofErr w:type="spellEnd"/>
      <w:r w:rsidR="00791E6E" w:rsidRPr="00791E6E">
        <w:rPr>
          <w:rFonts w:ascii="Times New Roman" w:hAnsi="Times New Roman"/>
          <w:sz w:val="24"/>
          <w:szCs w:val="24"/>
          <w:lang w:val="fr-CA"/>
        </w:rPr>
        <w:t xml:space="preserve"> are </w:t>
      </w:r>
      <w:proofErr w:type="spellStart"/>
      <w:r w:rsidR="00791E6E" w:rsidRPr="00791E6E">
        <w:rPr>
          <w:rFonts w:ascii="Times New Roman" w:hAnsi="Times New Roman"/>
          <w:sz w:val="24"/>
          <w:szCs w:val="24"/>
          <w:lang w:val="fr-CA"/>
        </w:rPr>
        <w:t>required</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Depth</w:t>
      </w:r>
      <w:proofErr w:type="spellEnd"/>
      <w:r w:rsidR="00791E6E" w:rsidRPr="00791E6E">
        <w:rPr>
          <w:rFonts w:ascii="Times New Roman" w:hAnsi="Times New Roman"/>
          <w:sz w:val="24"/>
          <w:szCs w:val="24"/>
          <w:lang w:val="fr-CA"/>
        </w:rPr>
        <w:t xml:space="preserve">, but not </w:t>
      </w:r>
      <w:proofErr w:type="spellStart"/>
      <w:r w:rsidR="00791E6E" w:rsidRPr="00791E6E">
        <w:rPr>
          <w:rFonts w:ascii="Times New Roman" w:hAnsi="Times New Roman"/>
          <w:sz w:val="24"/>
          <w:szCs w:val="24"/>
          <w:lang w:val="fr-CA"/>
        </w:rPr>
        <w:t>temperature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dependent</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functions</w:t>
      </w:r>
      <w:proofErr w:type="spellEnd"/>
      <w:r w:rsidR="00791E6E" w:rsidRPr="00791E6E">
        <w:rPr>
          <w:rFonts w:ascii="Times New Roman" w:hAnsi="Times New Roman"/>
          <w:sz w:val="24"/>
          <w:szCs w:val="24"/>
          <w:lang w:val="fr-CA"/>
        </w:rPr>
        <w:t xml:space="preserve">, as of </w:t>
      </w:r>
      <w:proofErr w:type="spellStart"/>
      <w:r w:rsidR="00791E6E" w:rsidRPr="00791E6E">
        <w:rPr>
          <w:rFonts w:ascii="Times New Roman" w:hAnsi="Times New Roman"/>
          <w:sz w:val="24"/>
          <w:szCs w:val="24"/>
          <w:lang w:val="fr-CA"/>
        </w:rPr>
        <w:t>now</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form</w:t>
      </w:r>
      <w:proofErr w:type="spellEnd"/>
      <w:r w:rsidR="00791E6E" w:rsidRPr="00791E6E">
        <w:rPr>
          <w:rFonts w:ascii="Times New Roman" w:hAnsi="Times New Roman"/>
          <w:sz w:val="24"/>
          <w:szCs w:val="24"/>
          <w:lang w:val="fr-CA"/>
        </w:rPr>
        <w:t xml:space="preserve"> the basis for the </w:t>
      </w:r>
      <w:proofErr w:type="spellStart"/>
      <w:r w:rsidR="00791E6E" w:rsidRPr="00791E6E">
        <w:rPr>
          <w:rFonts w:ascii="Times New Roman" w:hAnsi="Times New Roman"/>
          <w:sz w:val="24"/>
          <w:szCs w:val="24"/>
          <w:lang w:val="fr-CA"/>
        </w:rPr>
        <w:t>most</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widely</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used</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climate-biogeochemical</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models</w:t>
      </w:r>
      <w:proofErr w:type="spellEnd"/>
      <w:r w:rsidR="00791E6E" w:rsidRPr="00791E6E">
        <w:rPr>
          <w:rFonts w:ascii="Times New Roman" w:hAnsi="Times New Roman"/>
          <w:sz w:val="24"/>
          <w:szCs w:val="24"/>
          <w:lang w:val="fr-CA"/>
        </w:rPr>
        <w:t xml:space="preserve">. Tracer </w:t>
      </w:r>
      <w:proofErr w:type="spellStart"/>
      <w:r w:rsidR="00791E6E" w:rsidRPr="00791E6E">
        <w:rPr>
          <w:rFonts w:ascii="Times New Roman" w:hAnsi="Times New Roman"/>
          <w:sz w:val="24"/>
          <w:szCs w:val="24"/>
          <w:lang w:val="fr-CA"/>
        </w:rPr>
        <w:t>based</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determinations</w:t>
      </w:r>
      <w:proofErr w:type="spellEnd"/>
      <w:r w:rsidR="00791E6E" w:rsidRPr="00791E6E">
        <w:rPr>
          <w:rFonts w:ascii="Times New Roman" w:hAnsi="Times New Roman"/>
          <w:sz w:val="24"/>
          <w:szCs w:val="24"/>
          <w:lang w:val="fr-CA"/>
        </w:rPr>
        <w:t xml:space="preserve"> of </w:t>
      </w:r>
      <w:proofErr w:type="spellStart"/>
      <w:r w:rsidR="00791E6E" w:rsidRPr="00791E6E">
        <w:rPr>
          <w:rFonts w:ascii="Times New Roman" w:hAnsi="Times New Roman"/>
          <w:sz w:val="24"/>
          <w:szCs w:val="24"/>
          <w:lang w:val="fr-CA"/>
        </w:rPr>
        <w:t>oxygen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consumption</w:t>
      </w:r>
      <w:proofErr w:type="spellEnd"/>
      <w:r w:rsidR="00791E6E" w:rsidRPr="00791E6E">
        <w:rPr>
          <w:rFonts w:ascii="Times New Roman" w:hAnsi="Times New Roman"/>
          <w:sz w:val="24"/>
          <w:szCs w:val="24"/>
          <w:lang w:val="fr-CA"/>
        </w:rPr>
        <w:t xml:space="preserve"> rates, and </w:t>
      </w:r>
      <w:proofErr w:type="spellStart"/>
      <w:r w:rsidR="00791E6E" w:rsidRPr="00791E6E">
        <w:rPr>
          <w:rFonts w:ascii="Times New Roman" w:hAnsi="Times New Roman"/>
          <w:sz w:val="24"/>
          <w:szCs w:val="24"/>
          <w:lang w:val="fr-CA"/>
        </w:rPr>
        <w:t>thus</w:t>
      </w:r>
      <w:proofErr w:type="spellEnd"/>
      <w:r w:rsidR="00791E6E" w:rsidRPr="00791E6E">
        <w:rPr>
          <w:rFonts w:ascii="Times New Roman" w:hAnsi="Times New Roman"/>
          <w:sz w:val="24"/>
          <w:szCs w:val="24"/>
          <w:lang w:val="fr-CA"/>
        </w:rPr>
        <w:t xml:space="preserve"> CO</w:t>
      </w:r>
      <w:r w:rsidR="00791E6E" w:rsidRPr="00791E6E">
        <w:rPr>
          <w:rFonts w:ascii="Times New Roman" w:hAnsi="Times New Roman"/>
          <w:sz w:val="24"/>
          <w:szCs w:val="24"/>
          <w:vertAlign w:val="subscript"/>
          <w:lang w:val="fr-CA"/>
        </w:rPr>
        <w:t>2</w:t>
      </w:r>
      <w:r w:rsidR="00791E6E" w:rsidRPr="00791E6E">
        <w:rPr>
          <w:rFonts w:ascii="Times New Roman" w:hAnsi="Times New Roman"/>
          <w:sz w:val="24"/>
          <w:szCs w:val="24"/>
          <w:lang w:val="fr-CA"/>
        </w:rPr>
        <w:t>, PO</w:t>
      </w:r>
      <w:r w:rsidR="00791E6E" w:rsidRPr="00791E6E">
        <w:rPr>
          <w:rFonts w:ascii="Times New Roman" w:hAnsi="Times New Roman"/>
          <w:sz w:val="24"/>
          <w:szCs w:val="24"/>
          <w:vertAlign w:val="subscript"/>
          <w:lang w:val="fr-CA"/>
        </w:rPr>
        <w:t>4</w:t>
      </w:r>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etc</w:t>
      </w:r>
      <w:proofErr w:type="spellEnd"/>
      <w:r w:rsidR="00791E6E" w:rsidRPr="00791E6E">
        <w:rPr>
          <w:rFonts w:ascii="Times New Roman" w:hAnsi="Times New Roman"/>
          <w:sz w:val="24"/>
          <w:szCs w:val="24"/>
          <w:lang w:val="fr-CA"/>
        </w:rPr>
        <w:t xml:space="preserve"> production rates, in the </w:t>
      </w:r>
      <w:proofErr w:type="spellStart"/>
      <w:r w:rsidR="00791E6E" w:rsidRPr="00791E6E">
        <w:rPr>
          <w:rFonts w:ascii="Times New Roman" w:hAnsi="Times New Roman"/>
          <w:sz w:val="24"/>
          <w:szCs w:val="24"/>
          <w:lang w:val="fr-CA"/>
        </w:rPr>
        <w:t>deep</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sea</w:t>
      </w:r>
      <w:proofErr w:type="spellEnd"/>
      <w:r w:rsidR="00791E6E" w:rsidRPr="00791E6E">
        <w:rPr>
          <w:rFonts w:ascii="Times New Roman" w:hAnsi="Times New Roman"/>
          <w:sz w:val="24"/>
          <w:szCs w:val="24"/>
          <w:lang w:val="fr-CA"/>
        </w:rPr>
        <w:t xml:space="preserve"> are </w:t>
      </w:r>
      <w:proofErr w:type="spellStart"/>
      <w:r w:rsidR="00791E6E" w:rsidRPr="00791E6E">
        <w:rPr>
          <w:rFonts w:ascii="Times New Roman" w:hAnsi="Times New Roman"/>
          <w:sz w:val="24"/>
          <w:szCs w:val="24"/>
          <w:lang w:val="fr-CA"/>
        </w:rPr>
        <w:t>near</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universally</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reported</w:t>
      </w:r>
      <w:proofErr w:type="spellEnd"/>
      <w:r w:rsidR="00791E6E" w:rsidRPr="00791E6E">
        <w:rPr>
          <w:rFonts w:ascii="Times New Roman" w:hAnsi="Times New Roman"/>
          <w:sz w:val="24"/>
          <w:szCs w:val="24"/>
          <w:lang w:val="fr-CA"/>
        </w:rPr>
        <w:t xml:space="preserve"> as a </w:t>
      </w:r>
      <w:proofErr w:type="spellStart"/>
      <w:r w:rsidR="00791E6E" w:rsidRPr="00791E6E">
        <w:rPr>
          <w:rFonts w:ascii="Times New Roman" w:hAnsi="Times New Roman"/>
          <w:sz w:val="24"/>
          <w:szCs w:val="24"/>
          <w:lang w:val="fr-CA"/>
        </w:rPr>
        <w:t>function</w:t>
      </w:r>
      <w:proofErr w:type="spellEnd"/>
      <w:r w:rsidR="00791E6E" w:rsidRPr="00791E6E">
        <w:rPr>
          <w:rFonts w:ascii="Times New Roman" w:hAnsi="Times New Roman"/>
          <w:sz w:val="24"/>
          <w:szCs w:val="24"/>
          <w:lang w:val="fr-CA"/>
        </w:rPr>
        <w:t xml:space="preserve"> of </w:t>
      </w:r>
      <w:proofErr w:type="spellStart"/>
      <w:r w:rsidR="00791E6E" w:rsidRPr="00791E6E">
        <w:rPr>
          <w:rFonts w:ascii="Times New Roman" w:hAnsi="Times New Roman"/>
          <w:sz w:val="24"/>
          <w:szCs w:val="24"/>
          <w:lang w:val="fr-CA"/>
        </w:rPr>
        <w:t>depth</w:t>
      </w:r>
      <w:proofErr w:type="spellEnd"/>
      <w:r w:rsidR="00791E6E" w:rsidRPr="00791E6E">
        <w:rPr>
          <w:rFonts w:ascii="Times New Roman" w:hAnsi="Times New Roman"/>
          <w:sz w:val="24"/>
          <w:szCs w:val="24"/>
          <w:lang w:val="fr-CA"/>
        </w:rPr>
        <w:t xml:space="preserve"> in spite of </w:t>
      </w:r>
      <w:proofErr w:type="spellStart"/>
      <w:r w:rsidR="00791E6E" w:rsidRPr="00791E6E">
        <w:rPr>
          <w:rFonts w:ascii="Times New Roman" w:hAnsi="Times New Roman"/>
          <w:sz w:val="24"/>
          <w:szCs w:val="24"/>
          <w:lang w:val="fr-CA"/>
        </w:rPr>
        <w:t>their</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well-known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microbial</w:t>
      </w:r>
      <w:proofErr w:type="spellEnd"/>
      <w:r w:rsidR="00791E6E" w:rsidRPr="00791E6E">
        <w:rPr>
          <w:rFonts w:ascii="Times New Roman" w:hAnsi="Times New Roman"/>
          <w:sz w:val="24"/>
          <w:szCs w:val="24"/>
          <w:lang w:val="fr-CA"/>
        </w:rPr>
        <w:t xml:space="preserve"> basis. </w:t>
      </w:r>
      <w:proofErr w:type="spellStart"/>
      <w:r w:rsidR="00791E6E" w:rsidRPr="00791E6E">
        <w:rPr>
          <w:rFonts w:ascii="Times New Roman" w:hAnsi="Times New Roman"/>
          <w:sz w:val="24"/>
          <w:szCs w:val="24"/>
          <w:lang w:val="fr-CA"/>
        </w:rPr>
        <w:t>Recent</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work</w:t>
      </w:r>
      <w:proofErr w:type="spellEnd"/>
      <w:r w:rsidR="00791E6E" w:rsidRPr="00791E6E">
        <w:rPr>
          <w:rFonts w:ascii="Times New Roman" w:hAnsi="Times New Roman"/>
          <w:sz w:val="24"/>
          <w:szCs w:val="24"/>
          <w:lang w:val="fr-CA"/>
        </w:rPr>
        <w:t xml:space="preserve"> has </w:t>
      </w:r>
      <w:proofErr w:type="spellStart"/>
      <w:r w:rsidR="00791E6E" w:rsidRPr="00791E6E">
        <w:rPr>
          <w:rFonts w:ascii="Times New Roman" w:hAnsi="Times New Roman"/>
          <w:sz w:val="24"/>
          <w:szCs w:val="24"/>
          <w:lang w:val="fr-CA"/>
        </w:rPr>
        <w:t>shown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that</w:t>
      </w:r>
      <w:proofErr w:type="spellEnd"/>
      <w:r w:rsidR="00791E6E" w:rsidRPr="00791E6E">
        <w:rPr>
          <w:rFonts w:ascii="Times New Roman" w:hAnsi="Times New Roman"/>
          <w:sz w:val="24"/>
          <w:szCs w:val="24"/>
          <w:lang w:val="fr-CA"/>
        </w:rPr>
        <w:t xml:space="preserve"> a </w:t>
      </w:r>
      <w:proofErr w:type="spellStart"/>
      <w:r w:rsidR="00791E6E" w:rsidRPr="00791E6E">
        <w:rPr>
          <w:rFonts w:ascii="Times New Roman" w:hAnsi="Times New Roman"/>
          <w:sz w:val="24"/>
          <w:szCs w:val="24"/>
          <w:lang w:val="fr-CA"/>
        </w:rPr>
        <w:t>carefully</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determined</w:t>
      </w:r>
      <w:proofErr w:type="spellEnd"/>
      <w:r w:rsidR="00791E6E" w:rsidRPr="00791E6E">
        <w:rPr>
          <w:rFonts w:ascii="Times New Roman" w:hAnsi="Times New Roman"/>
          <w:sz w:val="24"/>
          <w:szCs w:val="24"/>
          <w:lang w:val="fr-CA"/>
        </w:rPr>
        <w:t xml:space="preserve"> profile of </w:t>
      </w:r>
      <w:proofErr w:type="spellStart"/>
      <w:r w:rsidR="00791E6E" w:rsidRPr="00791E6E">
        <w:rPr>
          <w:rFonts w:ascii="Times New Roman" w:hAnsi="Times New Roman"/>
          <w:sz w:val="24"/>
          <w:szCs w:val="24"/>
          <w:lang w:val="fr-CA"/>
        </w:rPr>
        <w:t>oxygen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consumption</w:t>
      </w:r>
      <w:proofErr w:type="spellEnd"/>
      <w:r w:rsidR="00791E6E" w:rsidRPr="00791E6E">
        <w:rPr>
          <w:rFonts w:ascii="Times New Roman" w:hAnsi="Times New Roman"/>
          <w:sz w:val="24"/>
          <w:szCs w:val="24"/>
          <w:lang w:val="fr-CA"/>
        </w:rPr>
        <w:t xml:space="preserve"> rates in the </w:t>
      </w:r>
      <w:proofErr w:type="spellStart"/>
      <w:r w:rsidR="00791E6E" w:rsidRPr="00791E6E">
        <w:rPr>
          <w:rFonts w:ascii="Times New Roman" w:hAnsi="Times New Roman"/>
          <w:sz w:val="24"/>
          <w:szCs w:val="24"/>
          <w:lang w:val="fr-CA"/>
        </w:rPr>
        <w:t>Sargasso</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Sea</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can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be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well</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represented</w:t>
      </w:r>
      <w:proofErr w:type="spellEnd"/>
      <w:r w:rsidR="00791E6E" w:rsidRPr="00791E6E">
        <w:rPr>
          <w:rFonts w:ascii="Times New Roman" w:hAnsi="Times New Roman"/>
          <w:sz w:val="24"/>
          <w:szCs w:val="24"/>
          <w:lang w:val="fr-CA"/>
        </w:rPr>
        <w:t xml:space="preserve"> by a </w:t>
      </w:r>
      <w:proofErr w:type="spellStart"/>
      <w:r w:rsidR="00791E6E" w:rsidRPr="00791E6E">
        <w:rPr>
          <w:rFonts w:ascii="Times New Roman" w:hAnsi="Times New Roman"/>
          <w:sz w:val="24"/>
          <w:szCs w:val="24"/>
          <w:lang w:val="fr-CA"/>
        </w:rPr>
        <w:t>classical</w:t>
      </w:r>
      <w:proofErr w:type="spellEnd"/>
      <w:r w:rsidR="00791E6E" w:rsidRPr="00791E6E">
        <w:rPr>
          <w:rFonts w:ascii="Times New Roman" w:hAnsi="Times New Roman"/>
          <w:sz w:val="24"/>
          <w:szCs w:val="24"/>
          <w:lang w:val="fr-CA"/>
        </w:rPr>
        <w:t xml:space="preserve"> Arrhenius </w:t>
      </w:r>
      <w:proofErr w:type="spellStart"/>
      <w:r w:rsidR="00791E6E" w:rsidRPr="00791E6E">
        <w:rPr>
          <w:rFonts w:ascii="Times New Roman" w:hAnsi="Times New Roman"/>
          <w:sz w:val="24"/>
          <w:szCs w:val="24"/>
          <w:lang w:val="fr-CA"/>
        </w:rPr>
        <w:t>function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with</w:t>
      </w:r>
      <w:proofErr w:type="spellEnd"/>
      <w:r w:rsidR="00791E6E" w:rsidRPr="00791E6E">
        <w:rPr>
          <w:rFonts w:ascii="Times New Roman" w:hAnsi="Times New Roman"/>
          <w:sz w:val="24"/>
          <w:szCs w:val="24"/>
          <w:lang w:val="fr-CA"/>
        </w:rPr>
        <w:t xml:space="preserve"> an activation </w:t>
      </w:r>
      <w:proofErr w:type="spellStart"/>
      <w:r w:rsidR="00791E6E" w:rsidRPr="00791E6E">
        <w:rPr>
          <w:rFonts w:ascii="Times New Roman" w:hAnsi="Times New Roman"/>
          <w:sz w:val="24"/>
          <w:szCs w:val="24"/>
          <w:lang w:val="fr-CA"/>
        </w:rPr>
        <w:t>energy</w:t>
      </w:r>
      <w:proofErr w:type="spellEnd"/>
      <w:r w:rsidR="00791E6E" w:rsidRPr="00791E6E">
        <w:rPr>
          <w:rFonts w:ascii="Times New Roman" w:hAnsi="Times New Roman"/>
          <w:sz w:val="24"/>
          <w:szCs w:val="24"/>
          <w:lang w:val="fr-CA"/>
        </w:rPr>
        <w:t xml:space="preserve"> of 86.5 kJ mol</w:t>
      </w:r>
      <w:r w:rsidR="00791E6E" w:rsidRPr="00791E6E">
        <w:rPr>
          <w:rFonts w:ascii="Times New Roman" w:hAnsi="Times New Roman"/>
          <w:sz w:val="24"/>
          <w:szCs w:val="24"/>
          <w:vertAlign w:val="superscript"/>
          <w:lang w:val="fr-CA"/>
        </w:rPr>
        <w:t>-1</w:t>
      </w:r>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leading</w:t>
      </w:r>
      <w:proofErr w:type="spellEnd"/>
      <w:r w:rsidR="00791E6E" w:rsidRPr="00791E6E">
        <w:rPr>
          <w:rFonts w:ascii="Times New Roman" w:hAnsi="Times New Roman"/>
          <w:sz w:val="24"/>
          <w:szCs w:val="24"/>
          <w:lang w:val="fr-CA"/>
        </w:rPr>
        <w:t xml:space="preserve"> to a Q</w:t>
      </w:r>
      <w:r w:rsidR="00791E6E" w:rsidRPr="00791E6E">
        <w:rPr>
          <w:rFonts w:ascii="Times New Roman" w:hAnsi="Times New Roman"/>
          <w:sz w:val="24"/>
          <w:szCs w:val="24"/>
          <w:vertAlign w:val="subscript"/>
          <w:lang w:val="fr-CA"/>
        </w:rPr>
        <w:t>10</w:t>
      </w:r>
      <w:r w:rsidR="00791E6E" w:rsidRPr="00791E6E">
        <w:rPr>
          <w:rFonts w:ascii="Times New Roman" w:hAnsi="Times New Roman"/>
          <w:sz w:val="24"/>
          <w:szCs w:val="24"/>
          <w:lang w:val="fr-CA"/>
        </w:rPr>
        <w:t xml:space="preserve"> of 3.63. This </w:t>
      </w:r>
      <w:proofErr w:type="spellStart"/>
      <w:r w:rsidR="00791E6E" w:rsidRPr="00791E6E">
        <w:rPr>
          <w:rFonts w:ascii="Times New Roman" w:hAnsi="Times New Roman"/>
          <w:sz w:val="24"/>
          <w:szCs w:val="24"/>
          <w:lang w:val="fr-CA"/>
        </w:rPr>
        <w:t>indicates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that</w:t>
      </w:r>
      <w:proofErr w:type="spellEnd"/>
      <w:r w:rsidR="00791E6E" w:rsidRPr="00791E6E">
        <w:rPr>
          <w:rFonts w:ascii="Times New Roman" w:hAnsi="Times New Roman"/>
          <w:sz w:val="24"/>
          <w:szCs w:val="24"/>
          <w:lang w:val="fr-CA"/>
        </w:rPr>
        <w:t xml:space="preserve"> for 2°C </w:t>
      </w:r>
      <w:proofErr w:type="spellStart"/>
      <w:r w:rsidR="00791E6E" w:rsidRPr="00791E6E">
        <w:rPr>
          <w:rFonts w:ascii="Times New Roman" w:hAnsi="Times New Roman"/>
          <w:sz w:val="24"/>
          <w:szCs w:val="24"/>
          <w:lang w:val="fr-CA"/>
        </w:rPr>
        <w:t>warming</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there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will</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be</w:t>
      </w:r>
      <w:proofErr w:type="spellEnd"/>
      <w:r w:rsidR="00791E6E" w:rsidRPr="00791E6E">
        <w:rPr>
          <w:rFonts w:ascii="Times New Roman" w:hAnsi="Times New Roman"/>
          <w:sz w:val="24"/>
          <w:szCs w:val="24"/>
          <w:lang w:val="fr-CA"/>
        </w:rPr>
        <w:t xml:space="preserve"> a 29% </w:t>
      </w:r>
      <w:proofErr w:type="spellStart"/>
      <w:r w:rsidR="00791E6E" w:rsidRPr="00791E6E">
        <w:rPr>
          <w:rFonts w:ascii="Times New Roman" w:hAnsi="Times New Roman"/>
          <w:sz w:val="24"/>
          <w:szCs w:val="24"/>
          <w:lang w:val="fr-CA"/>
        </w:rPr>
        <w:t>increase</w:t>
      </w:r>
      <w:proofErr w:type="spellEnd"/>
      <w:r w:rsidR="00791E6E" w:rsidRPr="00791E6E">
        <w:rPr>
          <w:rFonts w:ascii="Times New Roman" w:hAnsi="Times New Roman"/>
          <w:sz w:val="24"/>
          <w:szCs w:val="24"/>
          <w:lang w:val="fr-CA"/>
        </w:rPr>
        <w:t xml:space="preserve"> in </w:t>
      </w:r>
      <w:proofErr w:type="spellStart"/>
      <w:r w:rsidR="00791E6E" w:rsidRPr="00791E6E">
        <w:rPr>
          <w:rFonts w:ascii="Times New Roman" w:hAnsi="Times New Roman"/>
          <w:sz w:val="24"/>
          <w:szCs w:val="24"/>
          <w:lang w:val="fr-CA"/>
        </w:rPr>
        <w:t>ocean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oxygen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consumption</w:t>
      </w:r>
      <w:proofErr w:type="spellEnd"/>
      <w:r w:rsidR="00791E6E" w:rsidRPr="00791E6E">
        <w:rPr>
          <w:rFonts w:ascii="Times New Roman" w:hAnsi="Times New Roman"/>
          <w:sz w:val="24"/>
          <w:szCs w:val="24"/>
          <w:lang w:val="fr-CA"/>
        </w:rPr>
        <w:t xml:space="preserve"> rates, and for 3°C </w:t>
      </w:r>
      <w:proofErr w:type="spellStart"/>
      <w:r w:rsidR="00791E6E" w:rsidRPr="00791E6E">
        <w:rPr>
          <w:rFonts w:ascii="Times New Roman" w:hAnsi="Times New Roman"/>
          <w:sz w:val="24"/>
          <w:szCs w:val="24"/>
          <w:lang w:val="fr-CA"/>
        </w:rPr>
        <w:t>warming</w:t>
      </w:r>
      <w:proofErr w:type="spellEnd"/>
      <w:r w:rsidR="00791E6E" w:rsidRPr="00791E6E">
        <w:rPr>
          <w:rFonts w:ascii="Times New Roman" w:hAnsi="Times New Roman"/>
          <w:sz w:val="24"/>
          <w:szCs w:val="24"/>
          <w:lang w:val="fr-CA"/>
        </w:rPr>
        <w:t xml:space="preserve"> a 50% </w:t>
      </w:r>
      <w:proofErr w:type="spellStart"/>
      <w:r w:rsidR="00791E6E" w:rsidRPr="00791E6E">
        <w:rPr>
          <w:rFonts w:ascii="Times New Roman" w:hAnsi="Times New Roman"/>
          <w:sz w:val="24"/>
          <w:szCs w:val="24"/>
          <w:lang w:val="fr-CA"/>
        </w:rPr>
        <w:t>increase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leading</w:t>
      </w:r>
      <w:proofErr w:type="spellEnd"/>
      <w:r w:rsidR="00791E6E" w:rsidRPr="00791E6E">
        <w:rPr>
          <w:rFonts w:ascii="Times New Roman" w:hAnsi="Times New Roman"/>
          <w:sz w:val="24"/>
          <w:szCs w:val="24"/>
          <w:lang w:val="fr-CA"/>
        </w:rPr>
        <w:t xml:space="preserve"> to large </w:t>
      </w:r>
      <w:proofErr w:type="spellStart"/>
      <w:r w:rsidR="00791E6E" w:rsidRPr="00791E6E">
        <w:rPr>
          <w:rFonts w:ascii="Times New Roman" w:hAnsi="Times New Roman"/>
          <w:sz w:val="24"/>
          <w:szCs w:val="24"/>
          <w:lang w:val="fr-CA"/>
        </w:rPr>
        <w:t>scale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ocean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hypoxia</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Here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it</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is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shown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that</w:t>
      </w:r>
      <w:proofErr w:type="spellEnd"/>
      <w:r w:rsidR="00791E6E" w:rsidRPr="00791E6E">
        <w:rPr>
          <w:rFonts w:ascii="Times New Roman" w:hAnsi="Times New Roman"/>
          <w:sz w:val="24"/>
          <w:szCs w:val="24"/>
          <w:lang w:val="fr-CA"/>
        </w:rPr>
        <w:t xml:space="preserve"> the </w:t>
      </w:r>
      <w:proofErr w:type="spellStart"/>
      <w:r w:rsidR="00791E6E" w:rsidRPr="00791E6E">
        <w:rPr>
          <w:rFonts w:ascii="Times New Roman" w:hAnsi="Times New Roman"/>
          <w:sz w:val="24"/>
          <w:szCs w:val="24"/>
          <w:lang w:val="fr-CA"/>
        </w:rPr>
        <w:t>same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principles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apply</w:t>
      </w:r>
      <w:proofErr w:type="spellEnd"/>
      <w:r w:rsidR="00791E6E" w:rsidRPr="00791E6E">
        <w:rPr>
          <w:rFonts w:ascii="Times New Roman" w:hAnsi="Times New Roman"/>
          <w:sz w:val="24"/>
          <w:szCs w:val="24"/>
          <w:lang w:val="fr-CA"/>
        </w:rPr>
        <w:t xml:space="preserve"> to a world-</w:t>
      </w:r>
      <w:proofErr w:type="spellStart"/>
      <w:r w:rsidR="00791E6E" w:rsidRPr="00791E6E">
        <w:rPr>
          <w:rFonts w:ascii="Times New Roman" w:hAnsi="Times New Roman"/>
          <w:sz w:val="24"/>
          <w:szCs w:val="24"/>
          <w:lang w:val="fr-CA"/>
        </w:rPr>
        <w:t>wide</w:t>
      </w:r>
      <w:proofErr w:type="spellEnd"/>
      <w:r w:rsidR="00791E6E" w:rsidRPr="00791E6E">
        <w:rPr>
          <w:rFonts w:ascii="Times New Roman" w:hAnsi="Times New Roman"/>
          <w:sz w:val="24"/>
          <w:szCs w:val="24"/>
          <w:lang w:val="fr-CA"/>
        </w:rPr>
        <w:t xml:space="preserve"> collation of tracer </w:t>
      </w:r>
      <w:proofErr w:type="spellStart"/>
      <w:r w:rsidR="00791E6E" w:rsidRPr="00791E6E">
        <w:rPr>
          <w:rFonts w:ascii="Times New Roman" w:hAnsi="Times New Roman"/>
          <w:sz w:val="24"/>
          <w:szCs w:val="24"/>
          <w:lang w:val="fr-CA"/>
        </w:rPr>
        <w:t>based</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oxygen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consumption</w:t>
      </w:r>
      <w:proofErr w:type="spellEnd"/>
      <w:r w:rsidR="00791E6E" w:rsidRPr="00791E6E">
        <w:rPr>
          <w:rFonts w:ascii="Times New Roman" w:hAnsi="Times New Roman"/>
          <w:sz w:val="24"/>
          <w:szCs w:val="24"/>
          <w:lang w:val="fr-CA"/>
        </w:rPr>
        <w:t xml:space="preserve"> rate data and </w:t>
      </w:r>
      <w:proofErr w:type="spellStart"/>
      <w:r w:rsidR="00791E6E" w:rsidRPr="00791E6E">
        <w:rPr>
          <w:rFonts w:ascii="Times New Roman" w:hAnsi="Times New Roman"/>
          <w:sz w:val="24"/>
          <w:szCs w:val="24"/>
          <w:lang w:val="fr-CA"/>
        </w:rPr>
        <w:t>that</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some</w:t>
      </w:r>
      <w:proofErr w:type="spellEnd"/>
      <w:r w:rsidR="00791E6E" w:rsidRPr="00791E6E">
        <w:rPr>
          <w:rFonts w:ascii="Times New Roman" w:hAnsi="Times New Roman"/>
          <w:sz w:val="24"/>
          <w:szCs w:val="24"/>
          <w:lang w:val="fr-CA"/>
        </w:rPr>
        <w:t xml:space="preserve"> 95% of </w:t>
      </w:r>
      <w:proofErr w:type="spellStart"/>
      <w:r w:rsidR="00791E6E" w:rsidRPr="00791E6E">
        <w:rPr>
          <w:rFonts w:ascii="Times New Roman" w:hAnsi="Times New Roman"/>
          <w:sz w:val="24"/>
          <w:szCs w:val="24"/>
          <w:lang w:val="fr-CA"/>
        </w:rPr>
        <w:t>ocean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oxygen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consumption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is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driven</w:t>
      </w:r>
      <w:proofErr w:type="spellEnd"/>
      <w:r w:rsidR="00791E6E" w:rsidRPr="00791E6E">
        <w:rPr>
          <w:rFonts w:ascii="Times New Roman" w:hAnsi="Times New Roman"/>
          <w:sz w:val="24"/>
          <w:szCs w:val="24"/>
          <w:lang w:val="fr-CA"/>
        </w:rPr>
        <w:t xml:space="preserve"> by </w:t>
      </w:r>
      <w:proofErr w:type="spellStart"/>
      <w:r w:rsidR="00791E6E" w:rsidRPr="00791E6E">
        <w:rPr>
          <w:rFonts w:ascii="Times New Roman" w:hAnsi="Times New Roman"/>
          <w:sz w:val="24"/>
          <w:szCs w:val="24"/>
          <w:lang w:val="fr-CA"/>
        </w:rPr>
        <w:t>temperature</w:t>
      </w:r>
      <w:proofErr w:type="spellEnd"/>
      <w:r w:rsidR="00791E6E" w:rsidRPr="00791E6E">
        <w:rPr>
          <w:rFonts w:ascii="Times New Roman" w:hAnsi="Times New Roman"/>
          <w:sz w:val="24"/>
          <w:szCs w:val="24"/>
          <w:lang w:val="fr-CA"/>
        </w:rPr>
        <w:t xml:space="preserve">, not </w:t>
      </w:r>
      <w:proofErr w:type="spellStart"/>
      <w:r w:rsidR="00791E6E" w:rsidRPr="00791E6E">
        <w:rPr>
          <w:rFonts w:ascii="Times New Roman" w:hAnsi="Times New Roman"/>
          <w:sz w:val="24"/>
          <w:szCs w:val="24"/>
          <w:lang w:val="fr-CA"/>
        </w:rPr>
        <w:t>depth</w:t>
      </w:r>
      <w:proofErr w:type="spellEnd"/>
      <w:r w:rsidR="00791E6E" w:rsidRPr="00791E6E">
        <w:rPr>
          <w:rFonts w:ascii="Times New Roman" w:hAnsi="Times New Roman"/>
          <w:sz w:val="24"/>
          <w:szCs w:val="24"/>
          <w:lang w:val="fr-CA"/>
        </w:rPr>
        <w:t xml:space="preserve">, and </w:t>
      </w:r>
      <w:proofErr w:type="spellStart"/>
      <w:r w:rsidR="00791E6E" w:rsidRPr="00791E6E">
        <w:rPr>
          <w:rFonts w:ascii="Times New Roman" w:hAnsi="Times New Roman"/>
          <w:sz w:val="24"/>
          <w:szCs w:val="24"/>
          <w:lang w:val="fr-CA"/>
        </w:rPr>
        <w:t>thus</w:t>
      </w:r>
      <w:proofErr w:type="spellEnd"/>
      <w:r w:rsidR="00791E6E" w:rsidRPr="00791E6E">
        <w:rPr>
          <w:rFonts w:ascii="Times New Roman" w:hAnsi="Times New Roman"/>
          <w:sz w:val="24"/>
          <w:szCs w:val="24"/>
          <w:lang w:val="fr-CA"/>
        </w:rPr>
        <w:t xml:space="preserve"> has a </w:t>
      </w:r>
      <w:proofErr w:type="spellStart"/>
      <w:r w:rsidR="00791E6E" w:rsidRPr="00791E6E">
        <w:rPr>
          <w:rFonts w:ascii="Times New Roman" w:hAnsi="Times New Roman"/>
          <w:sz w:val="24"/>
          <w:szCs w:val="24"/>
          <w:lang w:val="fr-CA"/>
        </w:rPr>
        <w:t>strong</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climate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dependence</w:t>
      </w:r>
      <w:proofErr w:type="spellEnd"/>
      <w:r w:rsidR="00791E6E" w:rsidRPr="00791E6E">
        <w:rPr>
          <w:rFonts w:ascii="Times New Roman" w:hAnsi="Times New Roman"/>
          <w:sz w:val="24"/>
          <w:szCs w:val="24"/>
          <w:lang w:val="fr-CA"/>
        </w:rPr>
        <w:t>. The Arrhenius/</w:t>
      </w:r>
      <w:proofErr w:type="spellStart"/>
      <w:r w:rsidR="00791E6E" w:rsidRPr="00791E6E">
        <w:rPr>
          <w:rFonts w:ascii="Times New Roman" w:hAnsi="Times New Roman"/>
          <w:sz w:val="24"/>
          <w:szCs w:val="24"/>
          <w:lang w:val="fr-CA"/>
        </w:rPr>
        <w:t>Eyring</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equations</w:t>
      </w:r>
      <w:proofErr w:type="spellEnd"/>
      <w:r w:rsidR="00791E6E" w:rsidRPr="00791E6E">
        <w:rPr>
          <w:rFonts w:ascii="Times New Roman" w:hAnsi="Times New Roman"/>
          <w:sz w:val="24"/>
          <w:szCs w:val="24"/>
          <w:lang w:val="fr-CA"/>
        </w:rPr>
        <w:t xml:space="preserve"> are no simple </w:t>
      </w:r>
      <w:proofErr w:type="spellStart"/>
      <w:r w:rsidR="00791E6E" w:rsidRPr="00791E6E">
        <w:rPr>
          <w:rFonts w:ascii="Times New Roman" w:hAnsi="Times New Roman"/>
          <w:sz w:val="24"/>
          <w:szCs w:val="24"/>
          <w:lang w:val="fr-CA"/>
        </w:rPr>
        <w:t>panacea</w:t>
      </w:r>
      <w:proofErr w:type="spellEnd"/>
      <w:r w:rsidR="00791E6E" w:rsidRPr="00791E6E">
        <w:rPr>
          <w:rFonts w:ascii="Times New Roman" w:hAnsi="Times New Roman"/>
          <w:sz w:val="24"/>
          <w:szCs w:val="24"/>
          <w:lang w:val="fr-CA"/>
        </w:rPr>
        <w:t xml:space="preserve"> and </w:t>
      </w:r>
      <w:proofErr w:type="spellStart"/>
      <w:r w:rsidR="00791E6E" w:rsidRPr="00791E6E">
        <w:rPr>
          <w:rFonts w:ascii="Times New Roman" w:hAnsi="Times New Roman"/>
          <w:sz w:val="24"/>
          <w:szCs w:val="24"/>
          <w:lang w:val="fr-CA"/>
        </w:rPr>
        <w:t>they</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require</w:t>
      </w:r>
      <w:proofErr w:type="spellEnd"/>
      <w:r w:rsidR="00791E6E" w:rsidRPr="00791E6E">
        <w:rPr>
          <w:rFonts w:ascii="Times New Roman" w:hAnsi="Times New Roman"/>
          <w:sz w:val="24"/>
          <w:szCs w:val="24"/>
          <w:lang w:val="fr-CA"/>
        </w:rPr>
        <w:t xml:space="preserve"> a non-</w:t>
      </w:r>
      <w:proofErr w:type="spellStart"/>
      <w:r w:rsidR="00791E6E" w:rsidRPr="00791E6E">
        <w:rPr>
          <w:rFonts w:ascii="Times New Roman" w:hAnsi="Times New Roman"/>
          <w:sz w:val="24"/>
          <w:szCs w:val="24"/>
          <w:lang w:val="fr-CA"/>
        </w:rPr>
        <w:t>equilibrium</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steady</w:t>
      </w:r>
      <w:proofErr w:type="spellEnd"/>
      <w:r w:rsidR="00791E6E" w:rsidRPr="00791E6E">
        <w:rPr>
          <w:rFonts w:ascii="Times New Roman" w:hAnsi="Times New Roman"/>
          <w:sz w:val="24"/>
          <w:szCs w:val="24"/>
          <w:lang w:val="fr-CA"/>
        </w:rPr>
        <w:t xml:space="preserve"> state to </w:t>
      </w:r>
      <w:proofErr w:type="spellStart"/>
      <w:r w:rsidR="00791E6E" w:rsidRPr="00791E6E">
        <w:rPr>
          <w:rFonts w:ascii="Times New Roman" w:hAnsi="Times New Roman"/>
          <w:sz w:val="24"/>
          <w:szCs w:val="24"/>
          <w:lang w:val="fr-CA"/>
        </w:rPr>
        <w:t>exist</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Where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transient</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events</w:t>
      </w:r>
      <w:proofErr w:type="spellEnd"/>
      <w:r w:rsidR="00791E6E" w:rsidRPr="00791E6E">
        <w:rPr>
          <w:rFonts w:ascii="Times New Roman" w:hAnsi="Times New Roman"/>
          <w:sz w:val="24"/>
          <w:szCs w:val="24"/>
          <w:lang w:val="fr-CA"/>
        </w:rPr>
        <w:t xml:space="preserve"> are in </w:t>
      </w:r>
      <w:proofErr w:type="spellStart"/>
      <w:r w:rsidR="00791E6E" w:rsidRPr="00791E6E">
        <w:rPr>
          <w:rFonts w:ascii="Times New Roman" w:hAnsi="Times New Roman"/>
          <w:sz w:val="24"/>
          <w:szCs w:val="24"/>
          <w:lang w:val="fr-CA"/>
        </w:rPr>
        <w:t>progress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this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stricture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is</w:t>
      </w:r>
      <w:proofErr w:type="spellEnd"/>
      <w:r w:rsidR="00791E6E" w:rsidRPr="00791E6E">
        <w:rPr>
          <w:rFonts w:ascii="Times New Roman" w:hAnsi="Times New Roman"/>
          <w:sz w:val="24"/>
          <w:szCs w:val="24"/>
          <w:lang w:val="fr-CA"/>
        </w:rPr>
        <w:t xml:space="preserve"> not </w:t>
      </w:r>
      <w:proofErr w:type="spellStart"/>
      <w:r w:rsidR="00791E6E" w:rsidRPr="00791E6E">
        <w:rPr>
          <w:rFonts w:ascii="Times New Roman" w:hAnsi="Times New Roman"/>
          <w:sz w:val="24"/>
          <w:szCs w:val="24"/>
          <w:lang w:val="fr-CA"/>
        </w:rPr>
        <w:t>obeyed</w:t>
      </w:r>
      <w:proofErr w:type="spellEnd"/>
      <w:r w:rsidR="00791E6E" w:rsidRPr="00791E6E">
        <w:rPr>
          <w:rFonts w:ascii="Times New Roman" w:hAnsi="Times New Roman"/>
          <w:sz w:val="24"/>
          <w:szCs w:val="24"/>
          <w:lang w:val="fr-CA"/>
        </w:rPr>
        <w:t xml:space="preserve"> and one </w:t>
      </w:r>
      <w:proofErr w:type="spellStart"/>
      <w:r w:rsidR="00791E6E" w:rsidRPr="00791E6E">
        <w:rPr>
          <w:rFonts w:ascii="Times New Roman" w:hAnsi="Times New Roman"/>
          <w:sz w:val="24"/>
          <w:szCs w:val="24"/>
          <w:lang w:val="fr-CA"/>
        </w:rPr>
        <w:t>such</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example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will</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be</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shown</w:t>
      </w:r>
      <w:proofErr w:type="spellEnd"/>
      <w:r w:rsidR="00791E6E" w:rsidRPr="00791E6E">
        <w:rPr>
          <w:rFonts w:ascii="Times New Roman" w:hAnsi="Times New Roman"/>
          <w:sz w:val="24"/>
          <w:szCs w:val="24"/>
          <w:lang w:val="fr-CA"/>
        </w:rPr>
        <w:t xml:space="preserve">. This </w:t>
      </w:r>
      <w:proofErr w:type="spellStart"/>
      <w:r w:rsidR="00791E6E" w:rsidRPr="00791E6E">
        <w:rPr>
          <w:rFonts w:ascii="Times New Roman" w:hAnsi="Times New Roman"/>
          <w:sz w:val="24"/>
          <w:szCs w:val="24"/>
          <w:lang w:val="fr-CA"/>
        </w:rPr>
        <w:t>rapid</w:t>
      </w:r>
      <w:proofErr w:type="spellEnd"/>
      <w:r w:rsidR="00791E6E" w:rsidRPr="00791E6E">
        <w:rPr>
          <w:rFonts w:ascii="Times New Roman" w:hAnsi="Times New Roman"/>
          <w:sz w:val="24"/>
          <w:szCs w:val="24"/>
          <w:lang w:val="fr-CA"/>
        </w:rPr>
        <w:t xml:space="preserve"> injection of </w:t>
      </w:r>
      <w:proofErr w:type="spellStart"/>
      <w:r w:rsidR="00791E6E" w:rsidRPr="00791E6E">
        <w:rPr>
          <w:rFonts w:ascii="Times New Roman" w:hAnsi="Times New Roman"/>
          <w:sz w:val="24"/>
          <w:szCs w:val="24"/>
          <w:lang w:val="fr-CA"/>
        </w:rPr>
        <w:t>fresh</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organic</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material</w:t>
      </w:r>
      <w:proofErr w:type="spellEnd"/>
      <w:r w:rsidR="00791E6E" w:rsidRPr="00791E6E">
        <w:rPr>
          <w:rFonts w:ascii="Times New Roman" w:hAnsi="Times New Roman"/>
          <w:sz w:val="24"/>
          <w:szCs w:val="24"/>
          <w:lang w:val="fr-CA"/>
        </w:rPr>
        <w:t xml:space="preserve"> and </w:t>
      </w:r>
      <w:proofErr w:type="spellStart"/>
      <w:r w:rsidR="00791E6E" w:rsidRPr="00791E6E">
        <w:rPr>
          <w:rFonts w:ascii="Times New Roman" w:hAnsi="Times New Roman"/>
          <w:sz w:val="24"/>
          <w:szCs w:val="24"/>
          <w:lang w:val="fr-CA"/>
        </w:rPr>
        <w:t>its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associated</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microbial</w:t>
      </w:r>
      <w:proofErr w:type="spellEnd"/>
      <w:r w:rsidR="00791E6E" w:rsidRPr="00791E6E">
        <w:rPr>
          <w:rFonts w:ascii="Times New Roman" w:hAnsi="Times New Roman"/>
          <w:sz w:val="24"/>
          <w:szCs w:val="24"/>
          <w:lang w:val="fr-CA"/>
        </w:rPr>
        <w:t xml:space="preserve"> population </w:t>
      </w:r>
      <w:proofErr w:type="spellStart"/>
      <w:r w:rsidR="00791E6E" w:rsidRPr="00791E6E">
        <w:rPr>
          <w:rFonts w:ascii="Times New Roman" w:hAnsi="Times New Roman"/>
          <w:sz w:val="24"/>
          <w:szCs w:val="24"/>
          <w:lang w:val="fr-CA"/>
        </w:rPr>
        <w:t>is</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still</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clearly</w:t>
      </w:r>
      <w:proofErr w:type="spellEnd"/>
      <w:r w:rsidR="00791E6E" w:rsidRPr="00791E6E">
        <w:rPr>
          <w:rFonts w:ascii="Times New Roman" w:hAnsi="Times New Roman"/>
          <w:sz w:val="24"/>
          <w:szCs w:val="24"/>
          <w:lang w:val="fr-CA"/>
        </w:rPr>
        <w:t xml:space="preserve"> in non-</w:t>
      </w:r>
      <w:proofErr w:type="spellStart"/>
      <w:r w:rsidR="00791E6E" w:rsidRPr="00791E6E">
        <w:rPr>
          <w:rFonts w:ascii="Times New Roman" w:hAnsi="Times New Roman"/>
          <w:sz w:val="24"/>
          <w:szCs w:val="24"/>
          <w:lang w:val="fr-CA"/>
        </w:rPr>
        <w:t>steady</w:t>
      </w:r>
      <w:proofErr w:type="spellEnd"/>
      <w:r w:rsidR="00791E6E" w:rsidRPr="00791E6E">
        <w:rPr>
          <w:rFonts w:ascii="Times New Roman" w:hAnsi="Times New Roman"/>
          <w:sz w:val="24"/>
          <w:szCs w:val="24"/>
          <w:lang w:val="fr-CA"/>
        </w:rPr>
        <w:t xml:space="preserve"> state and </w:t>
      </w:r>
      <w:proofErr w:type="spellStart"/>
      <w:r w:rsidR="00791E6E" w:rsidRPr="00791E6E">
        <w:rPr>
          <w:rFonts w:ascii="Times New Roman" w:hAnsi="Times New Roman"/>
          <w:sz w:val="24"/>
          <w:szCs w:val="24"/>
          <w:lang w:val="fr-CA"/>
        </w:rPr>
        <w:t>revealed</w:t>
      </w:r>
      <w:proofErr w:type="spellEnd"/>
      <w:r w:rsidR="00791E6E" w:rsidRPr="00791E6E">
        <w:rPr>
          <w:rFonts w:ascii="Times New Roman" w:hAnsi="Times New Roman"/>
          <w:sz w:val="24"/>
          <w:szCs w:val="24"/>
          <w:lang w:val="fr-CA"/>
        </w:rPr>
        <w:t xml:space="preserve"> as </w:t>
      </w:r>
      <w:proofErr w:type="spellStart"/>
      <w:r w:rsidR="00791E6E" w:rsidRPr="00791E6E">
        <w:rPr>
          <w:rFonts w:ascii="Times New Roman" w:hAnsi="Times New Roman"/>
          <w:sz w:val="24"/>
          <w:szCs w:val="24"/>
          <w:lang w:val="fr-CA"/>
        </w:rPr>
        <w:t>such</w:t>
      </w:r>
      <w:proofErr w:type="spellEnd"/>
      <w:r w:rsidR="00791E6E" w:rsidRPr="00791E6E">
        <w:rPr>
          <w:rFonts w:ascii="Times New Roman" w:hAnsi="Times New Roman"/>
          <w:sz w:val="24"/>
          <w:szCs w:val="24"/>
          <w:lang w:val="fr-CA"/>
        </w:rPr>
        <w:t xml:space="preserve"> in the </w:t>
      </w:r>
      <w:proofErr w:type="spellStart"/>
      <w:r w:rsidR="00791E6E" w:rsidRPr="00791E6E">
        <w:rPr>
          <w:rFonts w:ascii="Times New Roman" w:hAnsi="Times New Roman"/>
          <w:sz w:val="24"/>
          <w:szCs w:val="24"/>
          <w:lang w:val="fr-CA"/>
        </w:rPr>
        <w:t>observed</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oxygen</w:t>
      </w:r>
      <w:proofErr w:type="spellEnd"/>
      <w:r w:rsidR="00791E6E" w:rsidRPr="00791E6E">
        <w:rPr>
          <w:rFonts w:ascii="Times New Roman" w:hAnsi="Times New Roman"/>
          <w:sz w:val="24"/>
          <w:szCs w:val="24"/>
          <w:lang w:val="fr-CA"/>
        </w:rPr>
        <w:t xml:space="preserve"> </w:t>
      </w:r>
      <w:proofErr w:type="spellStart"/>
      <w:r w:rsidR="00791E6E" w:rsidRPr="00791E6E">
        <w:rPr>
          <w:rFonts w:ascii="Times New Roman" w:hAnsi="Times New Roman"/>
          <w:sz w:val="24"/>
          <w:szCs w:val="24"/>
          <w:lang w:val="fr-CA"/>
        </w:rPr>
        <w:t>consumption</w:t>
      </w:r>
      <w:proofErr w:type="spellEnd"/>
      <w:r w:rsidR="00791E6E" w:rsidRPr="00791E6E">
        <w:rPr>
          <w:rFonts w:ascii="Times New Roman" w:hAnsi="Times New Roman"/>
          <w:sz w:val="24"/>
          <w:szCs w:val="24"/>
          <w:lang w:val="fr-CA"/>
        </w:rPr>
        <w:t xml:space="preserve"> rate data.</w:t>
      </w:r>
    </w:p>
    <w:p w14:paraId="370585BD" w14:textId="77777777" w:rsidR="00791E6E" w:rsidRDefault="00791E6E" w:rsidP="00EC552D">
      <w:pPr>
        <w:spacing w:line="280" w:lineRule="exact"/>
        <w:rPr>
          <w:rFonts w:ascii="Times New Roman" w:hAnsi="Times New Roman"/>
          <w:sz w:val="24"/>
          <w:szCs w:val="24"/>
          <w:lang w:val="en-US"/>
        </w:rPr>
      </w:pPr>
    </w:p>
    <w:p w14:paraId="238392D6" w14:textId="537F6329" w:rsidR="00791E6E" w:rsidRDefault="00EC552D" w:rsidP="00791E6E">
      <w:pPr>
        <w:spacing w:line="280" w:lineRule="exact"/>
        <w:rPr>
          <w:rFonts w:ascii="Times New Roman" w:hAnsi="Times New Roman"/>
          <w:sz w:val="24"/>
          <w:szCs w:val="24"/>
          <w:lang w:val="en-US"/>
        </w:rPr>
      </w:pPr>
      <w:r w:rsidRPr="00EC552D">
        <w:rPr>
          <w:rFonts w:ascii="Times New Roman" w:hAnsi="Times New Roman"/>
          <w:sz w:val="24"/>
          <w:szCs w:val="24"/>
          <w:lang w:val="en-US"/>
        </w:rPr>
        <w:t>Carol Robinson</w:t>
      </w:r>
      <w:r w:rsidR="00791E6E">
        <w:rPr>
          <w:rFonts w:ascii="Times New Roman" w:hAnsi="Times New Roman"/>
          <w:sz w:val="24"/>
          <w:szCs w:val="24"/>
          <w:lang w:val="en-US"/>
        </w:rPr>
        <w:t xml:space="preserve"> (paper not included in this volume) covered d</w:t>
      </w:r>
      <w:r w:rsidRPr="00EC552D">
        <w:rPr>
          <w:rFonts w:ascii="Times New Roman" w:hAnsi="Times New Roman"/>
          <w:sz w:val="24"/>
          <w:szCs w:val="24"/>
          <w:lang w:val="en-US"/>
        </w:rPr>
        <w:t>eoxygenation impacts on biogeochemical cycles, climatic gases, microbial activity and ecosystems</w:t>
      </w:r>
      <w:r w:rsidR="00791E6E">
        <w:rPr>
          <w:rFonts w:ascii="Times New Roman" w:hAnsi="Times New Roman"/>
          <w:sz w:val="24"/>
          <w:szCs w:val="24"/>
          <w:lang w:val="en-US"/>
        </w:rPr>
        <w:t xml:space="preserve">. </w:t>
      </w:r>
      <w:r w:rsidR="00791E6E" w:rsidRPr="00791E6E">
        <w:rPr>
          <w:rFonts w:ascii="Times New Roman" w:hAnsi="Times New Roman"/>
          <w:sz w:val="24"/>
          <w:szCs w:val="24"/>
        </w:rPr>
        <w:t xml:space="preserve">Dissolved oxygen </w:t>
      </w:r>
      <w:r w:rsidR="00791E6E" w:rsidRPr="00791E6E">
        <w:rPr>
          <w:rFonts w:ascii="Times New Roman" w:hAnsi="Times New Roman"/>
          <w:sz w:val="24"/>
          <w:szCs w:val="24"/>
        </w:rPr>
        <w:lastRenderedPageBreak/>
        <w:t xml:space="preserve">concentration is a major determinant of the </w:t>
      </w:r>
      <w:proofErr w:type="spellStart"/>
      <w:r w:rsidR="00791E6E" w:rsidRPr="00791E6E">
        <w:rPr>
          <w:rFonts w:ascii="Times New Roman" w:hAnsi="Times New Roman"/>
          <w:sz w:val="24"/>
          <w:szCs w:val="24"/>
        </w:rPr>
        <w:t>microbially</w:t>
      </w:r>
      <w:proofErr w:type="spellEnd"/>
      <w:r w:rsidR="00791E6E" w:rsidRPr="00791E6E">
        <w:rPr>
          <w:rFonts w:ascii="Times New Roman" w:hAnsi="Times New Roman"/>
          <w:sz w:val="24"/>
          <w:szCs w:val="24"/>
        </w:rPr>
        <w:t xml:space="preserve"> mediated processes responsible for the production and turnover of climatically relevant gases in the ocean. Ocean models predict declines of 1 to 7% in the global ocean O</w:t>
      </w:r>
      <w:r w:rsidR="00791E6E" w:rsidRPr="00791E6E">
        <w:rPr>
          <w:rFonts w:ascii="Times New Roman" w:hAnsi="Times New Roman"/>
          <w:sz w:val="24"/>
          <w:szCs w:val="24"/>
          <w:vertAlign w:val="subscript"/>
        </w:rPr>
        <w:t>2</w:t>
      </w:r>
      <w:r w:rsidR="00791E6E" w:rsidRPr="00791E6E">
        <w:rPr>
          <w:rFonts w:ascii="Times New Roman" w:hAnsi="Times New Roman"/>
          <w:sz w:val="24"/>
          <w:szCs w:val="24"/>
        </w:rPr>
        <w:t xml:space="preserve"> inventory over the next century due to lower solubility of oxygen at warmer temperatures, and increased stratification preventing equilibration of the ocean interior with the atmosphere. Additionally, eutrophication continues to lead to hypoxic or anoxic conditions in the coastal zone</w:t>
      </w:r>
      <w:r w:rsidR="00791E6E">
        <w:rPr>
          <w:rFonts w:ascii="Times New Roman" w:hAnsi="Times New Roman"/>
          <w:sz w:val="24"/>
          <w:szCs w:val="24"/>
        </w:rPr>
        <w:t xml:space="preserve">. </w:t>
      </w:r>
      <w:r w:rsidR="00791E6E" w:rsidRPr="00791E6E">
        <w:rPr>
          <w:rFonts w:ascii="Times New Roman" w:hAnsi="Times New Roman"/>
          <w:sz w:val="24"/>
          <w:szCs w:val="24"/>
          <w:lang w:val="en-US"/>
        </w:rPr>
        <w:t>Due to microbial respiration, water separated from equilibration with the atmosphere by increased stratification will contain both low O</w:t>
      </w:r>
      <w:r w:rsidR="00791E6E" w:rsidRPr="00791E6E">
        <w:rPr>
          <w:rFonts w:ascii="Times New Roman" w:hAnsi="Times New Roman"/>
          <w:sz w:val="24"/>
          <w:szCs w:val="24"/>
          <w:vertAlign w:val="subscript"/>
          <w:lang w:val="en-US"/>
        </w:rPr>
        <w:t>2</w:t>
      </w:r>
      <w:r w:rsidR="00791E6E" w:rsidRPr="00791E6E">
        <w:rPr>
          <w:rFonts w:ascii="Times New Roman" w:hAnsi="Times New Roman"/>
          <w:sz w:val="24"/>
          <w:szCs w:val="24"/>
          <w:lang w:val="en-US"/>
        </w:rPr>
        <w:t xml:space="preserve"> and high CO</w:t>
      </w:r>
      <w:r w:rsidR="00791E6E" w:rsidRPr="00791E6E">
        <w:rPr>
          <w:rFonts w:ascii="Times New Roman" w:hAnsi="Times New Roman"/>
          <w:sz w:val="24"/>
          <w:szCs w:val="24"/>
          <w:vertAlign w:val="subscript"/>
          <w:lang w:val="en-US"/>
        </w:rPr>
        <w:t>2</w:t>
      </w:r>
      <w:r w:rsidR="00791E6E" w:rsidRPr="00791E6E">
        <w:rPr>
          <w:rFonts w:ascii="Times New Roman" w:hAnsi="Times New Roman"/>
          <w:sz w:val="24"/>
          <w:szCs w:val="24"/>
          <w:lang w:val="en-US"/>
        </w:rPr>
        <w:t xml:space="preserve"> concentrations. Low oxygen environments enable the production of nitrous oxide as a by-product of nitrification and denitrification and methane through anaerobic </w:t>
      </w:r>
      <w:proofErr w:type="spellStart"/>
      <w:r w:rsidR="00791E6E" w:rsidRPr="00791E6E">
        <w:rPr>
          <w:rFonts w:ascii="Times New Roman" w:hAnsi="Times New Roman"/>
          <w:sz w:val="24"/>
          <w:szCs w:val="24"/>
          <w:lang w:val="en-US"/>
        </w:rPr>
        <w:t>methanogenesis</w:t>
      </w:r>
      <w:proofErr w:type="spellEnd"/>
      <w:r w:rsidR="00791E6E" w:rsidRPr="00791E6E">
        <w:rPr>
          <w:rFonts w:ascii="Times New Roman" w:hAnsi="Times New Roman"/>
          <w:sz w:val="24"/>
          <w:szCs w:val="24"/>
          <w:lang w:val="en-US"/>
        </w:rPr>
        <w:t>, with most O</w:t>
      </w:r>
      <w:r w:rsidR="00791E6E" w:rsidRPr="00791E6E">
        <w:rPr>
          <w:rFonts w:ascii="Times New Roman" w:hAnsi="Times New Roman"/>
          <w:sz w:val="24"/>
          <w:szCs w:val="24"/>
          <w:vertAlign w:val="subscript"/>
          <w:lang w:val="en-US"/>
        </w:rPr>
        <w:t>2</w:t>
      </w:r>
      <w:r w:rsidR="00791E6E" w:rsidRPr="00791E6E">
        <w:rPr>
          <w:rFonts w:ascii="Times New Roman" w:hAnsi="Times New Roman"/>
          <w:sz w:val="24"/>
          <w:szCs w:val="24"/>
          <w:lang w:val="en-US"/>
        </w:rPr>
        <w:t xml:space="preserve"> deficient systems acting as net sources of CO</w:t>
      </w:r>
      <w:r w:rsidR="00791E6E" w:rsidRPr="00791E6E">
        <w:rPr>
          <w:rFonts w:ascii="Times New Roman" w:hAnsi="Times New Roman"/>
          <w:sz w:val="24"/>
          <w:szCs w:val="24"/>
          <w:vertAlign w:val="subscript"/>
          <w:lang w:val="en-US"/>
        </w:rPr>
        <w:t>2</w:t>
      </w:r>
      <w:r w:rsidR="00791E6E" w:rsidRPr="00791E6E">
        <w:rPr>
          <w:rFonts w:ascii="Times New Roman" w:hAnsi="Times New Roman"/>
          <w:sz w:val="24"/>
          <w:szCs w:val="24"/>
          <w:lang w:val="en-US"/>
        </w:rPr>
        <w:t>, N</w:t>
      </w:r>
      <w:r w:rsidR="00791E6E" w:rsidRPr="00791E6E">
        <w:rPr>
          <w:rFonts w:ascii="Times New Roman" w:hAnsi="Times New Roman"/>
          <w:sz w:val="24"/>
          <w:szCs w:val="24"/>
          <w:vertAlign w:val="subscript"/>
          <w:lang w:val="en-US"/>
        </w:rPr>
        <w:t>2</w:t>
      </w:r>
      <w:r w:rsidR="00791E6E" w:rsidRPr="00791E6E">
        <w:rPr>
          <w:rFonts w:ascii="Times New Roman" w:hAnsi="Times New Roman"/>
          <w:sz w:val="24"/>
          <w:szCs w:val="24"/>
          <w:lang w:val="en-US"/>
        </w:rPr>
        <w:t>O and CH</w:t>
      </w:r>
      <w:r w:rsidR="00791E6E" w:rsidRPr="00791E6E">
        <w:rPr>
          <w:rFonts w:ascii="Times New Roman" w:hAnsi="Times New Roman"/>
          <w:sz w:val="24"/>
          <w:szCs w:val="24"/>
          <w:vertAlign w:val="subscript"/>
          <w:lang w:val="en-US"/>
        </w:rPr>
        <w:t>4</w:t>
      </w:r>
      <w:r w:rsidR="00791E6E" w:rsidRPr="00791E6E">
        <w:rPr>
          <w:rFonts w:ascii="Times New Roman" w:hAnsi="Times New Roman"/>
          <w:sz w:val="24"/>
          <w:szCs w:val="24"/>
          <w:lang w:val="en-US"/>
        </w:rPr>
        <w:t xml:space="preserve"> to the atmosphere. Th</w:t>
      </w:r>
      <w:r w:rsidR="00791E6E">
        <w:rPr>
          <w:rFonts w:ascii="Times New Roman" w:hAnsi="Times New Roman"/>
          <w:sz w:val="24"/>
          <w:szCs w:val="24"/>
          <w:lang w:val="en-US"/>
        </w:rPr>
        <w:t>e</w:t>
      </w:r>
      <w:r w:rsidR="00791E6E" w:rsidRPr="00791E6E">
        <w:rPr>
          <w:rFonts w:ascii="Times New Roman" w:hAnsi="Times New Roman"/>
          <w:sz w:val="24"/>
          <w:szCs w:val="24"/>
          <w:lang w:val="en-US"/>
        </w:rPr>
        <w:t xml:space="preserve"> presentation </w:t>
      </w:r>
      <w:r w:rsidR="00791E6E">
        <w:rPr>
          <w:rFonts w:ascii="Times New Roman" w:hAnsi="Times New Roman"/>
          <w:sz w:val="24"/>
          <w:szCs w:val="24"/>
          <w:lang w:val="en-US"/>
        </w:rPr>
        <w:t>provided</w:t>
      </w:r>
      <w:r w:rsidR="00791E6E" w:rsidRPr="00791E6E">
        <w:rPr>
          <w:rFonts w:ascii="Times New Roman" w:hAnsi="Times New Roman"/>
          <w:sz w:val="24"/>
          <w:szCs w:val="24"/>
          <w:lang w:val="en-US"/>
        </w:rPr>
        <w:t xml:space="preserve"> an overview of the effect of ocean deoxygenation on microbial community structure and the cycling of climatically important gases including CO</w:t>
      </w:r>
      <w:r w:rsidR="00791E6E" w:rsidRPr="00791E6E">
        <w:rPr>
          <w:rFonts w:ascii="Times New Roman" w:hAnsi="Times New Roman"/>
          <w:sz w:val="24"/>
          <w:szCs w:val="24"/>
          <w:vertAlign w:val="subscript"/>
          <w:lang w:val="en-US"/>
        </w:rPr>
        <w:t>2</w:t>
      </w:r>
      <w:r w:rsidR="00791E6E" w:rsidRPr="00791E6E">
        <w:rPr>
          <w:rFonts w:ascii="Times New Roman" w:hAnsi="Times New Roman"/>
          <w:sz w:val="24"/>
          <w:szCs w:val="24"/>
          <w:lang w:val="en-US"/>
        </w:rPr>
        <w:t>, N</w:t>
      </w:r>
      <w:r w:rsidR="00791E6E" w:rsidRPr="00791E6E">
        <w:rPr>
          <w:rFonts w:ascii="Times New Roman" w:hAnsi="Times New Roman"/>
          <w:sz w:val="24"/>
          <w:szCs w:val="24"/>
          <w:vertAlign w:val="subscript"/>
          <w:lang w:val="en-US"/>
        </w:rPr>
        <w:t>2</w:t>
      </w:r>
      <w:r w:rsidR="00791E6E" w:rsidRPr="00791E6E">
        <w:rPr>
          <w:rFonts w:ascii="Times New Roman" w:hAnsi="Times New Roman"/>
          <w:sz w:val="24"/>
          <w:szCs w:val="24"/>
          <w:lang w:val="en-US"/>
        </w:rPr>
        <w:t>O and CH</w:t>
      </w:r>
      <w:r w:rsidR="00791E6E" w:rsidRPr="00791E6E">
        <w:rPr>
          <w:rFonts w:ascii="Times New Roman" w:hAnsi="Times New Roman"/>
          <w:sz w:val="24"/>
          <w:szCs w:val="24"/>
          <w:vertAlign w:val="subscript"/>
          <w:lang w:val="en-US"/>
        </w:rPr>
        <w:t>4</w:t>
      </w:r>
      <w:r w:rsidR="00791E6E" w:rsidRPr="00791E6E">
        <w:rPr>
          <w:rFonts w:ascii="Times New Roman" w:hAnsi="Times New Roman"/>
          <w:sz w:val="24"/>
          <w:szCs w:val="24"/>
          <w:lang w:val="en-US"/>
        </w:rPr>
        <w:t xml:space="preserve">.   </w:t>
      </w:r>
    </w:p>
    <w:p w14:paraId="2ADA2CFA" w14:textId="77777777" w:rsidR="007369CC" w:rsidRPr="00EC552D" w:rsidRDefault="007369CC" w:rsidP="00EC552D">
      <w:pPr>
        <w:spacing w:line="280" w:lineRule="exact"/>
        <w:rPr>
          <w:rFonts w:ascii="Times New Roman" w:hAnsi="Times New Roman"/>
          <w:sz w:val="24"/>
          <w:szCs w:val="24"/>
          <w:lang w:val="en-US"/>
        </w:rPr>
      </w:pPr>
    </w:p>
    <w:p w14:paraId="1159D18C" w14:textId="64435110" w:rsidR="00791E6E" w:rsidRDefault="00EC552D" w:rsidP="00EC552D">
      <w:pPr>
        <w:spacing w:line="280" w:lineRule="exact"/>
        <w:rPr>
          <w:rFonts w:ascii="Times New Roman" w:hAnsi="Times New Roman"/>
          <w:sz w:val="24"/>
          <w:szCs w:val="24"/>
          <w:lang w:val="en-US"/>
        </w:rPr>
      </w:pPr>
      <w:r w:rsidRPr="00EC552D">
        <w:rPr>
          <w:rFonts w:ascii="Times New Roman" w:hAnsi="Times New Roman"/>
          <w:sz w:val="24"/>
          <w:szCs w:val="24"/>
          <w:lang w:val="en-US"/>
        </w:rPr>
        <w:t>Andrew Watson</w:t>
      </w:r>
      <w:r w:rsidR="0076449F">
        <w:rPr>
          <w:rFonts w:ascii="Times New Roman" w:hAnsi="Times New Roman"/>
          <w:sz w:val="24"/>
          <w:szCs w:val="24"/>
          <w:lang w:val="en-US"/>
        </w:rPr>
        <w:t xml:space="preserve"> [15] considered the b</w:t>
      </w:r>
      <w:r w:rsidR="0076449F" w:rsidRPr="00EC552D">
        <w:rPr>
          <w:rFonts w:ascii="Times New Roman" w:hAnsi="Times New Roman"/>
          <w:sz w:val="24"/>
          <w:szCs w:val="24"/>
          <w:lang w:val="en-US"/>
        </w:rPr>
        <w:t xml:space="preserve">iogeochemical </w:t>
      </w:r>
      <w:r w:rsidRPr="00EC552D">
        <w:rPr>
          <w:rFonts w:ascii="Times New Roman" w:hAnsi="Times New Roman"/>
          <w:sz w:val="24"/>
          <w:szCs w:val="24"/>
          <w:lang w:val="en-US"/>
        </w:rPr>
        <w:t>regulation</w:t>
      </w:r>
      <w:r w:rsidR="0076449F">
        <w:rPr>
          <w:rFonts w:ascii="Times New Roman" w:hAnsi="Times New Roman"/>
          <w:sz w:val="24"/>
          <w:szCs w:val="24"/>
          <w:lang w:val="en-US"/>
        </w:rPr>
        <w:t xml:space="preserve"> of oxygen, and</w:t>
      </w:r>
      <w:r w:rsidR="0076449F" w:rsidRPr="00EC552D">
        <w:rPr>
          <w:rFonts w:ascii="Times New Roman" w:hAnsi="Times New Roman"/>
          <w:sz w:val="24"/>
          <w:szCs w:val="24"/>
          <w:lang w:val="en-US"/>
        </w:rPr>
        <w:t xml:space="preserve"> </w:t>
      </w:r>
      <w:r w:rsidRPr="00EC552D">
        <w:rPr>
          <w:rFonts w:ascii="Times New Roman" w:hAnsi="Times New Roman"/>
          <w:sz w:val="24"/>
          <w:szCs w:val="24"/>
          <w:lang w:val="en-US"/>
        </w:rPr>
        <w:t>anoxia in the past</w:t>
      </w:r>
      <w:r w:rsidR="00B86CD0">
        <w:rPr>
          <w:rFonts w:ascii="Times New Roman" w:hAnsi="Times New Roman"/>
          <w:sz w:val="24"/>
          <w:szCs w:val="24"/>
          <w:lang w:val="en-US"/>
        </w:rPr>
        <w:t>, present and future</w:t>
      </w:r>
      <w:r w:rsidR="0076449F">
        <w:rPr>
          <w:rFonts w:ascii="Times New Roman" w:hAnsi="Times New Roman"/>
          <w:sz w:val="24"/>
          <w:szCs w:val="24"/>
          <w:lang w:val="en-US"/>
        </w:rPr>
        <w:t xml:space="preserve">. </w:t>
      </w:r>
      <w:r w:rsidR="00791E6E" w:rsidRPr="00791E6E">
        <w:rPr>
          <w:rFonts w:ascii="Times New Roman" w:hAnsi="Times New Roman"/>
          <w:sz w:val="24"/>
          <w:szCs w:val="24"/>
          <w:lang w:val="en-US"/>
        </w:rPr>
        <w:t xml:space="preserve">The major biogeochemical </w:t>
      </w:r>
      <w:proofErr w:type="gramStart"/>
      <w:r w:rsidR="00791E6E" w:rsidRPr="00791E6E">
        <w:rPr>
          <w:rFonts w:ascii="Times New Roman" w:hAnsi="Times New Roman"/>
          <w:sz w:val="24"/>
          <w:szCs w:val="24"/>
          <w:lang w:val="en-US"/>
        </w:rPr>
        <w:t>cycles which keep the present-day Earth habitable</w:t>
      </w:r>
      <w:proofErr w:type="gramEnd"/>
      <w:r w:rsidR="00791E6E" w:rsidRPr="00791E6E">
        <w:rPr>
          <w:rFonts w:ascii="Times New Roman" w:hAnsi="Times New Roman"/>
          <w:sz w:val="24"/>
          <w:szCs w:val="24"/>
          <w:lang w:val="en-US"/>
        </w:rPr>
        <w:t xml:space="preserve"> are linked by a network of feedbacks which has led to a broadly stable chemical composition of the oceans and atmosphere over hundreds of millions of years. This includes the processes which control both the atmospheric and oceanic concentrations of oxygen. However, one notable exception to the generally well-behaved dynamics of this system is the propensity for episodes of ocean anoxia to occur and to persist for 10</w:t>
      </w:r>
      <w:r w:rsidR="00791E6E" w:rsidRPr="00791E6E">
        <w:rPr>
          <w:rFonts w:ascii="Times New Roman" w:hAnsi="Times New Roman"/>
          <w:sz w:val="24"/>
          <w:szCs w:val="24"/>
          <w:vertAlign w:val="superscript"/>
          <w:lang w:val="en-US"/>
        </w:rPr>
        <w:t>5</w:t>
      </w:r>
      <w:r w:rsidR="00791E6E" w:rsidRPr="00791E6E">
        <w:rPr>
          <w:rFonts w:ascii="Times New Roman" w:hAnsi="Times New Roman"/>
          <w:sz w:val="24"/>
          <w:szCs w:val="24"/>
          <w:lang w:val="en-US"/>
        </w:rPr>
        <w:t xml:space="preserve"> – 10</w:t>
      </w:r>
      <w:r w:rsidR="00791E6E" w:rsidRPr="00791E6E">
        <w:rPr>
          <w:rFonts w:ascii="Times New Roman" w:hAnsi="Times New Roman"/>
          <w:sz w:val="24"/>
          <w:szCs w:val="24"/>
          <w:vertAlign w:val="superscript"/>
          <w:lang w:val="en-US"/>
        </w:rPr>
        <w:t>6</w:t>
      </w:r>
      <w:r w:rsidR="00791E6E" w:rsidRPr="00791E6E">
        <w:rPr>
          <w:rFonts w:ascii="Times New Roman" w:hAnsi="Times New Roman"/>
          <w:sz w:val="24"/>
          <w:szCs w:val="24"/>
          <w:lang w:val="en-US"/>
        </w:rPr>
        <w:t xml:space="preserve"> years, these OAEs (Ocean Anoxic Events) being particularly associated with warm “greenhouse” climates.  OAEs are, it is believed, amplified by positive feedbacks on the nutrient content of the ocean: low oxygen promotes the release of phosphorus from ocean sediments, which increases ocean productivity and drives more anoxia in the subsurface water, leading to a potentially self-sustaining condition of deoxygenation. </w:t>
      </w:r>
      <w:r w:rsidR="00273914">
        <w:rPr>
          <w:rFonts w:ascii="Times New Roman" w:hAnsi="Times New Roman"/>
          <w:sz w:val="24"/>
          <w:szCs w:val="24"/>
          <w:lang w:val="en-US"/>
        </w:rPr>
        <w:t>In the paper</w:t>
      </w:r>
      <w:r w:rsidR="00C92FCE">
        <w:rPr>
          <w:rFonts w:ascii="Times New Roman" w:hAnsi="Times New Roman"/>
          <w:sz w:val="24"/>
          <w:szCs w:val="24"/>
          <w:lang w:val="en-US"/>
        </w:rPr>
        <w:t xml:space="preserve"> included here</w:t>
      </w:r>
      <w:r w:rsidR="00273914">
        <w:rPr>
          <w:rFonts w:ascii="Times New Roman" w:hAnsi="Times New Roman"/>
          <w:sz w:val="24"/>
          <w:szCs w:val="24"/>
          <w:lang w:val="en-US"/>
        </w:rPr>
        <w:t xml:space="preserve">, with co-authors </w:t>
      </w:r>
      <w:r w:rsidR="00C92FCE">
        <w:rPr>
          <w:rFonts w:ascii="Times New Roman" w:hAnsi="Times New Roman"/>
          <w:sz w:val="24"/>
          <w:szCs w:val="24"/>
          <w:lang w:val="en-US"/>
        </w:rPr>
        <w:t xml:space="preserve">Tim </w:t>
      </w:r>
      <w:proofErr w:type="spellStart"/>
      <w:r w:rsidR="00273914">
        <w:rPr>
          <w:rFonts w:ascii="Times New Roman" w:hAnsi="Times New Roman"/>
          <w:sz w:val="24"/>
          <w:szCs w:val="24"/>
          <w:lang w:val="en-US"/>
        </w:rPr>
        <w:t>Lenton</w:t>
      </w:r>
      <w:proofErr w:type="spellEnd"/>
      <w:r w:rsidR="00273914">
        <w:rPr>
          <w:rFonts w:ascii="Times New Roman" w:hAnsi="Times New Roman"/>
          <w:sz w:val="24"/>
          <w:szCs w:val="24"/>
          <w:lang w:val="en-US"/>
        </w:rPr>
        <w:t xml:space="preserve"> and </w:t>
      </w:r>
      <w:r w:rsidR="00C92FCE">
        <w:rPr>
          <w:rFonts w:ascii="Times New Roman" w:hAnsi="Times New Roman"/>
          <w:sz w:val="24"/>
          <w:szCs w:val="24"/>
          <w:lang w:val="en-US"/>
        </w:rPr>
        <w:t xml:space="preserve">Benjamin </w:t>
      </w:r>
      <w:r w:rsidR="00273914">
        <w:rPr>
          <w:rFonts w:ascii="Times New Roman" w:hAnsi="Times New Roman"/>
          <w:sz w:val="24"/>
          <w:szCs w:val="24"/>
          <w:lang w:val="en-US"/>
        </w:rPr>
        <w:t xml:space="preserve">Mills, the authors examine with a model </w:t>
      </w:r>
      <w:r w:rsidR="00B86CD0">
        <w:rPr>
          <w:rFonts w:ascii="Times New Roman" w:hAnsi="Times New Roman"/>
          <w:sz w:val="24"/>
          <w:szCs w:val="24"/>
          <w:lang w:val="en-US"/>
        </w:rPr>
        <w:t xml:space="preserve">the </w:t>
      </w:r>
      <w:r w:rsidR="00273914">
        <w:rPr>
          <w:rFonts w:ascii="Times New Roman" w:hAnsi="Times New Roman"/>
          <w:sz w:val="24"/>
          <w:szCs w:val="24"/>
          <w:lang w:val="en-US"/>
        </w:rPr>
        <w:t xml:space="preserve">extent to which </w:t>
      </w:r>
      <w:r w:rsidR="00B86CD0">
        <w:rPr>
          <w:rFonts w:ascii="Times New Roman" w:hAnsi="Times New Roman"/>
          <w:sz w:val="24"/>
          <w:szCs w:val="24"/>
          <w:lang w:val="en-US"/>
        </w:rPr>
        <w:t xml:space="preserve">the increase in phosphorus supply to the oceans caused by human activities could lead to </w:t>
      </w:r>
      <w:r w:rsidR="00273914">
        <w:rPr>
          <w:rFonts w:ascii="Times New Roman" w:hAnsi="Times New Roman"/>
          <w:sz w:val="24"/>
          <w:szCs w:val="24"/>
          <w:lang w:val="en-US"/>
        </w:rPr>
        <w:t>extensive deoxygenation</w:t>
      </w:r>
      <w:r w:rsidR="00B86CD0">
        <w:rPr>
          <w:rFonts w:ascii="Times New Roman" w:hAnsi="Times New Roman"/>
          <w:sz w:val="24"/>
          <w:szCs w:val="24"/>
          <w:lang w:val="en-US"/>
        </w:rPr>
        <w:t xml:space="preserve">. Both runoff of phosphorus obtained from mining, and increased phosphorus fluxes due to enhanced weathering under a warmer climate, could </w:t>
      </w:r>
      <w:r w:rsidR="00C92FCE">
        <w:rPr>
          <w:rFonts w:ascii="Times New Roman" w:hAnsi="Times New Roman"/>
          <w:sz w:val="24"/>
          <w:szCs w:val="24"/>
          <w:lang w:val="en-US"/>
        </w:rPr>
        <w:t>substantially increase the extent of</w:t>
      </w:r>
      <w:r w:rsidR="00273914">
        <w:rPr>
          <w:rFonts w:ascii="Times New Roman" w:hAnsi="Times New Roman"/>
          <w:sz w:val="24"/>
          <w:szCs w:val="24"/>
          <w:lang w:val="en-US"/>
        </w:rPr>
        <w:t xml:space="preserve"> </w:t>
      </w:r>
      <w:r w:rsidR="00B86CD0">
        <w:rPr>
          <w:rFonts w:ascii="Times New Roman" w:hAnsi="Times New Roman"/>
          <w:sz w:val="24"/>
          <w:szCs w:val="24"/>
          <w:lang w:val="en-US"/>
        </w:rPr>
        <w:t>deoxygenation on millennial timescales</w:t>
      </w:r>
      <w:r w:rsidR="00273914">
        <w:rPr>
          <w:rFonts w:ascii="Times New Roman" w:hAnsi="Times New Roman"/>
          <w:sz w:val="24"/>
          <w:szCs w:val="24"/>
          <w:lang w:val="en-US"/>
        </w:rPr>
        <w:t>, but only under extreme scenarios would a global scale OAE result</w:t>
      </w:r>
      <w:r w:rsidR="00B86CD0">
        <w:rPr>
          <w:rFonts w:ascii="Times New Roman" w:hAnsi="Times New Roman"/>
          <w:sz w:val="24"/>
          <w:szCs w:val="24"/>
          <w:lang w:val="en-US"/>
        </w:rPr>
        <w:t xml:space="preserve">. </w:t>
      </w:r>
    </w:p>
    <w:p w14:paraId="0EFC398E" w14:textId="77777777" w:rsidR="007369CC" w:rsidRPr="00EC552D" w:rsidRDefault="007369CC" w:rsidP="00EC552D">
      <w:pPr>
        <w:spacing w:line="280" w:lineRule="exact"/>
        <w:rPr>
          <w:rFonts w:ascii="Times New Roman" w:hAnsi="Times New Roman"/>
          <w:sz w:val="24"/>
          <w:szCs w:val="24"/>
          <w:lang w:val="en-US"/>
        </w:rPr>
      </w:pPr>
    </w:p>
    <w:p w14:paraId="1140EF62" w14:textId="1D39F7C7" w:rsidR="00791E6E" w:rsidRPr="00791E6E" w:rsidRDefault="00EC552D" w:rsidP="00791E6E">
      <w:pPr>
        <w:spacing w:line="280" w:lineRule="exact"/>
        <w:rPr>
          <w:rFonts w:ascii="Times New Roman" w:hAnsi="Times New Roman"/>
          <w:iCs/>
          <w:sz w:val="24"/>
          <w:szCs w:val="24"/>
          <w:lang w:val="en-US"/>
        </w:rPr>
      </w:pPr>
      <w:r w:rsidRPr="00EC552D">
        <w:rPr>
          <w:rFonts w:ascii="Times New Roman" w:hAnsi="Times New Roman"/>
          <w:sz w:val="24"/>
          <w:szCs w:val="24"/>
          <w:lang w:val="en-US"/>
        </w:rPr>
        <w:t xml:space="preserve">Andy </w:t>
      </w:r>
      <w:proofErr w:type="spellStart"/>
      <w:r w:rsidRPr="00EC552D">
        <w:rPr>
          <w:rFonts w:ascii="Times New Roman" w:hAnsi="Times New Roman"/>
          <w:sz w:val="24"/>
          <w:szCs w:val="24"/>
          <w:lang w:val="en-US"/>
        </w:rPr>
        <w:t>Bakun</w:t>
      </w:r>
      <w:proofErr w:type="spellEnd"/>
      <w:r w:rsidR="0076449F">
        <w:rPr>
          <w:rFonts w:ascii="Times New Roman" w:hAnsi="Times New Roman"/>
          <w:sz w:val="24"/>
          <w:szCs w:val="24"/>
          <w:lang w:val="en-US"/>
        </w:rPr>
        <w:t xml:space="preserve"> [16] considered d</w:t>
      </w:r>
      <w:r w:rsidRPr="00EC552D">
        <w:rPr>
          <w:rFonts w:ascii="Times New Roman" w:hAnsi="Times New Roman"/>
          <w:sz w:val="24"/>
          <w:szCs w:val="24"/>
          <w:lang w:val="en-US"/>
        </w:rPr>
        <w:t>ynamic deoxygenation within intensified coastal upwelling circulations</w:t>
      </w:r>
      <w:r w:rsidR="00791E6E">
        <w:rPr>
          <w:rFonts w:ascii="Times New Roman" w:hAnsi="Times New Roman"/>
          <w:sz w:val="24"/>
          <w:szCs w:val="24"/>
          <w:lang w:val="en-US"/>
        </w:rPr>
        <w:t>.</w:t>
      </w:r>
      <w:r w:rsidR="0076449F">
        <w:rPr>
          <w:rFonts w:ascii="Times New Roman" w:hAnsi="Times New Roman"/>
          <w:iCs/>
          <w:sz w:val="24"/>
          <w:szCs w:val="24"/>
          <w:lang w:val="en-US"/>
        </w:rPr>
        <w:t xml:space="preserve">  </w:t>
      </w:r>
      <w:r w:rsidR="00791E6E" w:rsidRPr="00791E6E">
        <w:rPr>
          <w:rFonts w:ascii="Times New Roman" w:hAnsi="Times New Roman"/>
          <w:iCs/>
          <w:sz w:val="24"/>
          <w:szCs w:val="24"/>
          <w:lang w:val="en-US"/>
        </w:rPr>
        <w:t xml:space="preserve">Major deoxygenation commonly takes place in ocean regions that feature particularly intense coastal upwelling circulations. Prominent examples discussed herein include the seasonal Somali Current upwelling, which during the southwest monsoon becomes the most intense coastal upwelling cell existing in the world’s oceans, and the upwelling that occurs on a more continuous basis in the ocean off Lüderitz, Namibia, constitutes the most intense of the world’s “classical” eastern ocean boundary upwelling systems. Concerns about enhanced ocean deoxygenation arise in view of the arguable likelihood that coastal upwelling systems around the world may further intensify as anthropogenic climate change proceeds. </w:t>
      </w:r>
      <w:r w:rsidR="00273914">
        <w:rPr>
          <w:rFonts w:ascii="Times New Roman" w:hAnsi="Times New Roman"/>
          <w:iCs/>
          <w:sz w:val="24"/>
          <w:szCs w:val="24"/>
          <w:lang w:val="en-US"/>
        </w:rPr>
        <w:t xml:space="preserve">In the opinion article published here, </w:t>
      </w:r>
      <w:proofErr w:type="spellStart"/>
      <w:r w:rsidR="00273914">
        <w:rPr>
          <w:rFonts w:ascii="Times New Roman" w:hAnsi="Times New Roman"/>
          <w:iCs/>
          <w:sz w:val="24"/>
          <w:szCs w:val="24"/>
          <w:lang w:val="en-US"/>
        </w:rPr>
        <w:t>Bakun</w:t>
      </w:r>
      <w:proofErr w:type="spellEnd"/>
      <w:r w:rsidR="00273914">
        <w:rPr>
          <w:rFonts w:ascii="Times New Roman" w:hAnsi="Times New Roman"/>
          <w:iCs/>
          <w:sz w:val="24"/>
          <w:szCs w:val="24"/>
          <w:lang w:val="en-US"/>
        </w:rPr>
        <w:t xml:space="preserve"> describes similarities and differences of these systems, </w:t>
      </w:r>
      <w:r w:rsidR="007A58DB">
        <w:rPr>
          <w:rFonts w:ascii="Times New Roman" w:hAnsi="Times New Roman"/>
          <w:iCs/>
          <w:sz w:val="24"/>
          <w:szCs w:val="24"/>
          <w:lang w:val="en-US"/>
        </w:rPr>
        <w:t xml:space="preserve">proposing also a mechanism for </w:t>
      </w:r>
      <w:r w:rsidR="00273914">
        <w:rPr>
          <w:rFonts w:ascii="Times New Roman" w:hAnsi="Times New Roman"/>
          <w:iCs/>
          <w:sz w:val="24"/>
          <w:szCs w:val="24"/>
          <w:lang w:val="en-US"/>
        </w:rPr>
        <w:t xml:space="preserve">the recent appearance of </w:t>
      </w:r>
      <w:r w:rsidR="007A58DB">
        <w:rPr>
          <w:rFonts w:ascii="Times New Roman" w:hAnsi="Times New Roman"/>
          <w:iCs/>
          <w:sz w:val="24"/>
          <w:szCs w:val="24"/>
          <w:lang w:val="en-US"/>
        </w:rPr>
        <w:t xml:space="preserve">a seasonal </w:t>
      </w:r>
      <w:r w:rsidR="00273914">
        <w:rPr>
          <w:rFonts w:ascii="Times New Roman" w:hAnsi="Times New Roman"/>
          <w:iCs/>
          <w:sz w:val="24"/>
          <w:szCs w:val="24"/>
          <w:lang w:val="en-US"/>
        </w:rPr>
        <w:t xml:space="preserve">oxygen deficient dead zone off the coast of </w:t>
      </w:r>
      <w:r w:rsidR="001C5604">
        <w:rPr>
          <w:rFonts w:ascii="Times New Roman" w:hAnsi="Times New Roman"/>
          <w:iCs/>
          <w:sz w:val="24"/>
          <w:szCs w:val="24"/>
          <w:lang w:val="en-US"/>
        </w:rPr>
        <w:t xml:space="preserve">Oregon. He proposes that </w:t>
      </w:r>
      <w:r w:rsidR="007A58DB">
        <w:rPr>
          <w:rFonts w:ascii="Times New Roman" w:hAnsi="Times New Roman"/>
          <w:iCs/>
          <w:sz w:val="24"/>
          <w:szCs w:val="24"/>
          <w:lang w:val="en-US"/>
        </w:rPr>
        <w:t xml:space="preserve">the ecosystems in </w:t>
      </w:r>
      <w:r w:rsidR="001C5604">
        <w:rPr>
          <w:rFonts w:ascii="Times New Roman" w:hAnsi="Times New Roman"/>
          <w:iCs/>
          <w:sz w:val="24"/>
          <w:szCs w:val="24"/>
          <w:lang w:val="en-US"/>
        </w:rPr>
        <w:t xml:space="preserve">upwelling systems can be subject to non-linear regime shifts as a result of intensification of upwelling under climate change, </w:t>
      </w:r>
      <w:r w:rsidR="007A58DB">
        <w:rPr>
          <w:rFonts w:ascii="Times New Roman" w:hAnsi="Times New Roman"/>
          <w:iCs/>
          <w:sz w:val="24"/>
          <w:szCs w:val="24"/>
          <w:lang w:val="en-US"/>
        </w:rPr>
        <w:t>potentially interacting with commercial fishing pressure</w:t>
      </w:r>
      <w:r w:rsidR="001C5604">
        <w:rPr>
          <w:rFonts w:ascii="Times New Roman" w:hAnsi="Times New Roman"/>
          <w:iCs/>
          <w:sz w:val="24"/>
          <w:szCs w:val="24"/>
          <w:lang w:val="en-US"/>
        </w:rPr>
        <w:t xml:space="preserve">, that may cause </w:t>
      </w:r>
      <w:r w:rsidR="007A58DB">
        <w:rPr>
          <w:rFonts w:ascii="Times New Roman" w:hAnsi="Times New Roman"/>
          <w:iCs/>
          <w:sz w:val="24"/>
          <w:szCs w:val="24"/>
          <w:lang w:val="en-US"/>
        </w:rPr>
        <w:t xml:space="preserve">substantial increases in water column hypoxia. </w:t>
      </w:r>
    </w:p>
    <w:p w14:paraId="2B062E14" w14:textId="77777777" w:rsidR="00791E6E" w:rsidRDefault="00791E6E" w:rsidP="00EC552D">
      <w:pPr>
        <w:spacing w:line="280" w:lineRule="exact"/>
        <w:rPr>
          <w:rFonts w:ascii="Times New Roman" w:hAnsi="Times New Roman"/>
          <w:sz w:val="24"/>
          <w:szCs w:val="24"/>
          <w:lang w:val="en-US"/>
        </w:rPr>
      </w:pPr>
    </w:p>
    <w:p w14:paraId="7D38C20B" w14:textId="77777777" w:rsidR="007369CC" w:rsidRPr="00EC552D" w:rsidRDefault="007369CC" w:rsidP="00EC552D">
      <w:pPr>
        <w:spacing w:line="280" w:lineRule="exact"/>
        <w:rPr>
          <w:rFonts w:ascii="Times New Roman" w:hAnsi="Times New Roman"/>
          <w:sz w:val="24"/>
          <w:szCs w:val="24"/>
          <w:lang w:val="en-US"/>
        </w:rPr>
      </w:pPr>
    </w:p>
    <w:p w14:paraId="2FA9B95F" w14:textId="14A8841D" w:rsidR="00347E33" w:rsidRDefault="00EC552D" w:rsidP="00347E33">
      <w:pPr>
        <w:spacing w:line="280" w:lineRule="exact"/>
        <w:rPr>
          <w:rFonts w:ascii="Times New Roman" w:hAnsi="Times New Roman"/>
          <w:sz w:val="24"/>
          <w:szCs w:val="24"/>
          <w:lang w:val="en-US"/>
        </w:rPr>
      </w:pPr>
      <w:r w:rsidRPr="00EC552D">
        <w:rPr>
          <w:rFonts w:ascii="Times New Roman" w:hAnsi="Times New Roman"/>
          <w:sz w:val="24"/>
          <w:szCs w:val="24"/>
          <w:lang w:val="en-US"/>
        </w:rPr>
        <w:lastRenderedPageBreak/>
        <w:t>Oliver Andrews</w:t>
      </w:r>
      <w:r w:rsidR="00177174">
        <w:rPr>
          <w:rFonts w:ascii="Times New Roman" w:hAnsi="Times New Roman"/>
          <w:sz w:val="24"/>
          <w:szCs w:val="24"/>
          <w:lang w:val="en-US"/>
        </w:rPr>
        <w:t xml:space="preserve"> and colleagues </w:t>
      </w:r>
      <w:r w:rsidR="0076449F">
        <w:rPr>
          <w:rFonts w:ascii="Times New Roman" w:hAnsi="Times New Roman"/>
          <w:sz w:val="24"/>
          <w:szCs w:val="24"/>
          <w:lang w:val="en-US"/>
        </w:rPr>
        <w:t xml:space="preserve">[17] </w:t>
      </w:r>
      <w:r w:rsidR="00177174">
        <w:rPr>
          <w:rFonts w:ascii="Times New Roman" w:hAnsi="Times New Roman"/>
          <w:sz w:val="24"/>
          <w:szCs w:val="24"/>
          <w:lang w:val="en-US"/>
        </w:rPr>
        <w:t xml:space="preserve">presented results from </w:t>
      </w:r>
      <w:proofErr w:type="gramStart"/>
      <w:r w:rsidR="00177174">
        <w:rPr>
          <w:rFonts w:ascii="Times New Roman" w:hAnsi="Times New Roman"/>
          <w:sz w:val="24"/>
          <w:szCs w:val="24"/>
          <w:lang w:val="en-US"/>
        </w:rPr>
        <w:t>a</w:t>
      </w:r>
      <w:proofErr w:type="gramEnd"/>
      <w:r w:rsidR="00177174">
        <w:rPr>
          <w:rFonts w:ascii="Times New Roman" w:hAnsi="Times New Roman"/>
          <w:sz w:val="24"/>
          <w:szCs w:val="24"/>
          <w:lang w:val="en-US"/>
        </w:rPr>
        <w:t xml:space="preserve"> ocean biogeochemical modelling study into the possible causes of observed ocean deoxygenation. </w:t>
      </w:r>
      <w:r w:rsidR="00347E33" w:rsidRPr="00347E33">
        <w:rPr>
          <w:rFonts w:ascii="Times New Roman" w:hAnsi="Times New Roman"/>
          <w:sz w:val="24"/>
          <w:szCs w:val="24"/>
          <w:lang w:val="en-US"/>
        </w:rPr>
        <w:t>Earth System Model (ESM) projections indicate that a reduction in the oxygen inventory of the global ocean, termed ocean deoxygenation, is a likely consequence of on-going anthropogenic warming. Current models are,</w:t>
      </w:r>
      <w:r w:rsidR="00177174">
        <w:rPr>
          <w:rFonts w:ascii="Times New Roman" w:hAnsi="Times New Roman"/>
          <w:sz w:val="24"/>
          <w:szCs w:val="24"/>
          <w:lang w:val="en-US"/>
        </w:rPr>
        <w:t xml:space="preserve"> </w:t>
      </w:r>
      <w:r w:rsidR="00347E33" w:rsidRPr="00347E33">
        <w:rPr>
          <w:rFonts w:ascii="Times New Roman" w:hAnsi="Times New Roman"/>
          <w:sz w:val="24"/>
          <w:szCs w:val="24"/>
          <w:lang w:val="en-US"/>
        </w:rPr>
        <w:t xml:space="preserve">however, unable to consistently reproduce the observed trends and variability of recent decades, particularly within the established tropical OMZs. </w:t>
      </w:r>
      <w:r w:rsidR="00177174">
        <w:rPr>
          <w:rFonts w:ascii="Times New Roman" w:hAnsi="Times New Roman"/>
          <w:sz w:val="24"/>
          <w:szCs w:val="24"/>
          <w:lang w:val="en-US"/>
        </w:rPr>
        <w:t xml:space="preserve">Their </w:t>
      </w:r>
      <w:proofErr w:type="spellStart"/>
      <w:r w:rsidR="00177174">
        <w:rPr>
          <w:rFonts w:ascii="Times New Roman" w:hAnsi="Times New Roman"/>
          <w:sz w:val="24"/>
          <w:szCs w:val="24"/>
          <w:lang w:val="en-US"/>
        </w:rPr>
        <w:t>hindcast</w:t>
      </w:r>
      <w:proofErr w:type="spellEnd"/>
      <w:r w:rsidR="00177174">
        <w:rPr>
          <w:rFonts w:ascii="Times New Roman" w:hAnsi="Times New Roman"/>
          <w:sz w:val="24"/>
          <w:szCs w:val="24"/>
          <w:lang w:val="en-US"/>
        </w:rPr>
        <w:t xml:space="preserve"> simulations using a </w:t>
      </w:r>
      <w:r w:rsidR="00347E33" w:rsidRPr="00347E33">
        <w:rPr>
          <w:rFonts w:ascii="Times New Roman" w:hAnsi="Times New Roman"/>
          <w:sz w:val="24"/>
          <w:szCs w:val="24"/>
          <w:lang w:val="en-US"/>
        </w:rPr>
        <w:t xml:space="preserve">state-of-the-art global ocean biogeochemistry model </w:t>
      </w:r>
      <w:r w:rsidR="00177174">
        <w:rPr>
          <w:rFonts w:ascii="Times New Roman" w:hAnsi="Times New Roman"/>
          <w:sz w:val="24"/>
          <w:szCs w:val="24"/>
          <w:lang w:val="en-US"/>
        </w:rPr>
        <w:t xml:space="preserve">suggest that increasing carbon-to-nutrient ratios </w:t>
      </w:r>
      <w:r w:rsidR="00347E33" w:rsidRPr="00347E33">
        <w:rPr>
          <w:rFonts w:ascii="Times New Roman" w:hAnsi="Times New Roman"/>
          <w:sz w:val="24"/>
          <w:szCs w:val="24"/>
          <w:lang w:val="en-US"/>
        </w:rPr>
        <w:t xml:space="preserve">in carbon fixation </w:t>
      </w:r>
      <w:r w:rsidR="00177174">
        <w:rPr>
          <w:rFonts w:ascii="Times New Roman" w:hAnsi="Times New Roman"/>
          <w:sz w:val="24"/>
          <w:szCs w:val="24"/>
          <w:lang w:val="en-US"/>
        </w:rPr>
        <w:t xml:space="preserve">driven by rising </w:t>
      </w:r>
      <w:r w:rsidR="00177174" w:rsidRPr="00177174">
        <w:rPr>
          <w:rFonts w:ascii="Times New Roman" w:hAnsi="Times New Roman"/>
          <w:sz w:val="24"/>
          <w:szCs w:val="24"/>
          <w:lang w:val="en-US"/>
        </w:rPr>
        <w:t>pCO</w:t>
      </w:r>
      <w:r w:rsidR="00177174" w:rsidRPr="00177174">
        <w:rPr>
          <w:rFonts w:ascii="Times New Roman" w:hAnsi="Times New Roman"/>
          <w:sz w:val="24"/>
          <w:szCs w:val="24"/>
          <w:vertAlign w:val="subscript"/>
          <w:lang w:val="en-US"/>
        </w:rPr>
        <w:t>2</w:t>
      </w:r>
      <w:r w:rsidR="00177174">
        <w:rPr>
          <w:rFonts w:ascii="Times New Roman" w:hAnsi="Times New Roman"/>
          <w:sz w:val="24"/>
          <w:szCs w:val="24"/>
          <w:lang w:val="en-US"/>
        </w:rPr>
        <w:t xml:space="preserve"> in the euphotic zone may drive </w:t>
      </w:r>
      <w:r w:rsidR="00347E33" w:rsidRPr="00347E33">
        <w:rPr>
          <w:rFonts w:ascii="Times New Roman" w:hAnsi="Times New Roman"/>
          <w:sz w:val="24"/>
          <w:szCs w:val="24"/>
          <w:lang w:val="en-US"/>
        </w:rPr>
        <w:t xml:space="preserve">oxygen depletion within the ocean interior due to increased organic carbon export and subsequent </w:t>
      </w:r>
      <w:proofErr w:type="spellStart"/>
      <w:r w:rsidR="00347E33" w:rsidRPr="00347E33">
        <w:rPr>
          <w:rFonts w:ascii="Times New Roman" w:hAnsi="Times New Roman"/>
          <w:sz w:val="24"/>
          <w:szCs w:val="24"/>
          <w:lang w:val="en-US"/>
        </w:rPr>
        <w:t>remineralisation</w:t>
      </w:r>
      <w:proofErr w:type="spellEnd"/>
      <w:r w:rsidR="00347E33" w:rsidRPr="00347E33">
        <w:rPr>
          <w:rFonts w:ascii="Times New Roman" w:hAnsi="Times New Roman"/>
          <w:sz w:val="24"/>
          <w:szCs w:val="24"/>
          <w:lang w:val="en-US"/>
        </w:rPr>
        <w:t xml:space="preserve">. Atmospheric forcing is shown to influence simulated </w:t>
      </w:r>
      <w:proofErr w:type="spellStart"/>
      <w:r w:rsidR="00347E33" w:rsidRPr="00347E33">
        <w:rPr>
          <w:rFonts w:ascii="Times New Roman" w:hAnsi="Times New Roman"/>
          <w:sz w:val="24"/>
          <w:szCs w:val="24"/>
          <w:lang w:val="en-US"/>
        </w:rPr>
        <w:t>interannual</w:t>
      </w:r>
      <w:proofErr w:type="spellEnd"/>
      <w:r w:rsidR="00347E33" w:rsidRPr="00347E33">
        <w:rPr>
          <w:rFonts w:ascii="Times New Roman" w:hAnsi="Times New Roman"/>
          <w:sz w:val="24"/>
          <w:szCs w:val="24"/>
          <w:lang w:val="en-US"/>
        </w:rPr>
        <w:t xml:space="preserve"> variability in ocean oxygen, particularly due to differences in imposed variability of wind stress and heat fluxes</w:t>
      </w:r>
      <w:r w:rsidR="00177174">
        <w:rPr>
          <w:rFonts w:ascii="Times New Roman" w:hAnsi="Times New Roman"/>
          <w:sz w:val="24"/>
          <w:szCs w:val="24"/>
          <w:lang w:val="en-US"/>
        </w:rPr>
        <w:t>.</w:t>
      </w:r>
    </w:p>
    <w:p w14:paraId="05790873" w14:textId="77777777" w:rsidR="007369CC" w:rsidRPr="00EC552D" w:rsidRDefault="007369CC" w:rsidP="00EC552D">
      <w:pPr>
        <w:spacing w:line="280" w:lineRule="exact"/>
        <w:rPr>
          <w:rFonts w:ascii="Times New Roman" w:hAnsi="Times New Roman"/>
          <w:sz w:val="24"/>
          <w:szCs w:val="24"/>
          <w:lang w:val="en-US"/>
        </w:rPr>
      </w:pPr>
    </w:p>
    <w:p w14:paraId="6AC9E458" w14:textId="575F58E5" w:rsidR="00791E6E" w:rsidRPr="00791E6E" w:rsidRDefault="00EC552D" w:rsidP="00791E6E">
      <w:pPr>
        <w:spacing w:line="280" w:lineRule="exact"/>
        <w:rPr>
          <w:rFonts w:ascii="Times New Roman" w:hAnsi="Times New Roman"/>
          <w:sz w:val="24"/>
          <w:szCs w:val="24"/>
          <w:lang w:val="en-US"/>
        </w:rPr>
      </w:pPr>
      <w:r w:rsidRPr="00EC552D">
        <w:rPr>
          <w:rFonts w:ascii="Times New Roman" w:hAnsi="Times New Roman"/>
          <w:sz w:val="24"/>
          <w:szCs w:val="24"/>
          <w:lang w:val="en-US"/>
        </w:rPr>
        <w:t>Katherine Richardson</w:t>
      </w:r>
      <w:r w:rsidR="00791E6E">
        <w:rPr>
          <w:rFonts w:ascii="Times New Roman" w:hAnsi="Times New Roman"/>
          <w:sz w:val="24"/>
          <w:szCs w:val="24"/>
          <w:lang w:val="en-US"/>
        </w:rPr>
        <w:t xml:space="preserve"> (</w:t>
      </w:r>
      <w:proofErr w:type="spellStart"/>
      <w:r w:rsidR="00177174">
        <w:rPr>
          <w:rFonts w:ascii="Times New Roman" w:hAnsi="Times New Roman"/>
          <w:sz w:val="24"/>
          <w:szCs w:val="24"/>
          <w:lang w:val="en-US"/>
        </w:rPr>
        <w:t>Ben</w:t>
      </w:r>
      <w:r w:rsidR="0076449F">
        <w:rPr>
          <w:rFonts w:ascii="Times New Roman" w:hAnsi="Times New Roman"/>
          <w:sz w:val="24"/>
          <w:szCs w:val="24"/>
          <w:lang w:val="en-US"/>
        </w:rPr>
        <w:t>d</w:t>
      </w:r>
      <w:r w:rsidR="00177174">
        <w:rPr>
          <w:rFonts w:ascii="Times New Roman" w:hAnsi="Times New Roman"/>
          <w:sz w:val="24"/>
          <w:szCs w:val="24"/>
          <w:lang w:val="en-US"/>
        </w:rPr>
        <w:t>tsen</w:t>
      </w:r>
      <w:proofErr w:type="spellEnd"/>
      <w:r w:rsidR="00177174">
        <w:rPr>
          <w:rFonts w:ascii="Times New Roman" w:hAnsi="Times New Roman"/>
          <w:sz w:val="24"/>
          <w:szCs w:val="24"/>
          <w:lang w:val="en-US"/>
        </w:rPr>
        <w:t xml:space="preserve"> and Richardson</w:t>
      </w:r>
      <w:r w:rsidR="0076449F">
        <w:rPr>
          <w:rFonts w:ascii="Times New Roman" w:hAnsi="Times New Roman"/>
          <w:sz w:val="24"/>
          <w:szCs w:val="24"/>
          <w:lang w:val="en-US"/>
        </w:rPr>
        <w:t xml:space="preserve"> [18]</w:t>
      </w:r>
      <w:r w:rsidR="00791E6E">
        <w:rPr>
          <w:rFonts w:ascii="Times New Roman" w:hAnsi="Times New Roman"/>
          <w:sz w:val="24"/>
          <w:szCs w:val="24"/>
          <w:lang w:val="en-US"/>
        </w:rPr>
        <w:t>) reviewed t</w:t>
      </w:r>
      <w:r w:rsidRPr="00EC552D">
        <w:rPr>
          <w:rFonts w:ascii="Times New Roman" w:hAnsi="Times New Roman"/>
          <w:sz w:val="24"/>
          <w:szCs w:val="24"/>
          <w:lang w:val="en-US"/>
        </w:rPr>
        <w:t>he ocean’s changing role in the earth system in a warming world</w:t>
      </w:r>
      <w:r w:rsidR="00791E6E">
        <w:rPr>
          <w:rFonts w:ascii="Times New Roman" w:hAnsi="Times New Roman"/>
          <w:sz w:val="24"/>
          <w:szCs w:val="24"/>
          <w:lang w:val="en-US"/>
        </w:rPr>
        <w:t xml:space="preserve">. </w:t>
      </w:r>
      <w:r w:rsidR="00791E6E" w:rsidRPr="00791E6E">
        <w:rPr>
          <w:rFonts w:ascii="Times New Roman" w:hAnsi="Times New Roman"/>
          <w:sz w:val="24"/>
          <w:szCs w:val="24"/>
          <w:lang w:val="en-US"/>
        </w:rPr>
        <w:t xml:space="preserve">From an Earth system (ES) perspective, ocean feedbacks on the global carbon cycle (and, thereby, climate system) are of particular interest. While the physical ocean feedbacks in the climate system are relatively well constrained, the biologically mediated feedbacks remain poorly understood. </w:t>
      </w:r>
      <w:r w:rsidR="005733C8">
        <w:rPr>
          <w:rFonts w:ascii="Times New Roman" w:hAnsi="Times New Roman"/>
          <w:sz w:val="24"/>
          <w:szCs w:val="24"/>
          <w:lang w:val="en-US"/>
        </w:rPr>
        <w:t xml:space="preserve"> </w:t>
      </w:r>
      <w:r w:rsidR="00C92FCE">
        <w:rPr>
          <w:rFonts w:ascii="Times New Roman" w:hAnsi="Times New Roman"/>
          <w:sz w:val="24"/>
          <w:szCs w:val="24"/>
          <w:lang w:val="en-US"/>
        </w:rPr>
        <w:t xml:space="preserve">The authors </w:t>
      </w:r>
      <w:r w:rsidR="005733C8">
        <w:rPr>
          <w:rFonts w:ascii="Times New Roman" w:hAnsi="Times New Roman"/>
          <w:sz w:val="24"/>
          <w:szCs w:val="24"/>
          <w:lang w:val="en-US"/>
        </w:rPr>
        <w:t xml:space="preserve">study the dynamics of the ecosystem in the subtropical oceans where the water column is permanently stratified with phytoplankton generating net production, thus producing both oxygen and dissolved or particulate organic matter in a deep chlorophyll maximum </w:t>
      </w:r>
      <w:r w:rsidR="003E3A1B">
        <w:rPr>
          <w:rFonts w:ascii="Times New Roman" w:hAnsi="Times New Roman"/>
          <w:sz w:val="24"/>
          <w:szCs w:val="24"/>
          <w:lang w:val="en-US"/>
        </w:rPr>
        <w:t xml:space="preserve">below the surface </w:t>
      </w:r>
      <w:r w:rsidR="005733C8">
        <w:rPr>
          <w:rFonts w:ascii="Times New Roman" w:hAnsi="Times New Roman"/>
          <w:sz w:val="24"/>
          <w:szCs w:val="24"/>
          <w:lang w:val="en-US"/>
        </w:rPr>
        <w:t xml:space="preserve">mixed layer. They present data and a model to quantify how this system </w:t>
      </w:r>
      <w:r w:rsidR="00C92FCE">
        <w:rPr>
          <w:rFonts w:ascii="Times New Roman" w:hAnsi="Times New Roman"/>
          <w:sz w:val="24"/>
          <w:szCs w:val="24"/>
          <w:lang w:val="en-US"/>
        </w:rPr>
        <w:t xml:space="preserve">influences the oxygen content of the </w:t>
      </w:r>
      <w:r w:rsidR="003E3A1B">
        <w:rPr>
          <w:rFonts w:ascii="Times New Roman" w:hAnsi="Times New Roman"/>
          <w:sz w:val="24"/>
          <w:szCs w:val="24"/>
          <w:lang w:val="en-US"/>
        </w:rPr>
        <w:t xml:space="preserve">stratified </w:t>
      </w:r>
      <w:r w:rsidR="00C92FCE">
        <w:rPr>
          <w:rFonts w:ascii="Times New Roman" w:hAnsi="Times New Roman"/>
          <w:sz w:val="24"/>
          <w:szCs w:val="24"/>
          <w:lang w:val="en-US"/>
        </w:rPr>
        <w:t xml:space="preserve">water, and how this might change in the future. While warming of the </w:t>
      </w:r>
      <w:r w:rsidR="003E3A1B">
        <w:rPr>
          <w:rFonts w:ascii="Times New Roman" w:hAnsi="Times New Roman"/>
          <w:sz w:val="24"/>
          <w:szCs w:val="24"/>
          <w:lang w:val="en-US"/>
        </w:rPr>
        <w:t xml:space="preserve">near-surface </w:t>
      </w:r>
      <w:r w:rsidR="00C92FCE">
        <w:rPr>
          <w:rFonts w:ascii="Times New Roman" w:hAnsi="Times New Roman"/>
          <w:sz w:val="24"/>
          <w:szCs w:val="24"/>
          <w:lang w:val="en-US"/>
        </w:rPr>
        <w:t xml:space="preserve">ocean has relatively little direct effect on oxygen, </w:t>
      </w:r>
      <w:r w:rsidR="003E3A1B">
        <w:rPr>
          <w:rFonts w:ascii="Times New Roman" w:hAnsi="Times New Roman"/>
          <w:sz w:val="24"/>
          <w:szCs w:val="24"/>
          <w:lang w:val="en-US"/>
        </w:rPr>
        <w:t xml:space="preserve">plankton composition </w:t>
      </w:r>
      <w:r w:rsidR="00C92FCE">
        <w:rPr>
          <w:rFonts w:ascii="Times New Roman" w:hAnsi="Times New Roman"/>
          <w:sz w:val="24"/>
          <w:szCs w:val="24"/>
          <w:lang w:val="en-US"/>
        </w:rPr>
        <w:t>changes consequent on climate, in particular on the proportions of dissolved and particulate organic matter produced</w:t>
      </w:r>
      <w:r w:rsidR="003E3A1B">
        <w:rPr>
          <w:rFonts w:ascii="Times New Roman" w:hAnsi="Times New Roman"/>
          <w:sz w:val="24"/>
          <w:szCs w:val="24"/>
          <w:lang w:val="en-US"/>
        </w:rPr>
        <w:t xml:space="preserve">, </w:t>
      </w:r>
      <w:r w:rsidR="00C92FCE">
        <w:rPr>
          <w:rFonts w:ascii="Times New Roman" w:hAnsi="Times New Roman"/>
          <w:sz w:val="24"/>
          <w:szCs w:val="24"/>
          <w:lang w:val="en-US"/>
        </w:rPr>
        <w:t xml:space="preserve">could have </w:t>
      </w:r>
      <w:r w:rsidR="003E3A1B">
        <w:rPr>
          <w:rFonts w:ascii="Times New Roman" w:hAnsi="Times New Roman"/>
          <w:sz w:val="24"/>
          <w:szCs w:val="24"/>
          <w:lang w:val="en-US"/>
        </w:rPr>
        <w:t xml:space="preserve">a </w:t>
      </w:r>
      <w:r w:rsidR="00C92FCE">
        <w:rPr>
          <w:rFonts w:ascii="Times New Roman" w:hAnsi="Times New Roman"/>
          <w:sz w:val="24"/>
          <w:szCs w:val="24"/>
          <w:lang w:val="en-US"/>
        </w:rPr>
        <w:t>s</w:t>
      </w:r>
      <w:r w:rsidR="003E3A1B">
        <w:rPr>
          <w:rFonts w:ascii="Times New Roman" w:hAnsi="Times New Roman"/>
          <w:sz w:val="24"/>
          <w:szCs w:val="24"/>
          <w:lang w:val="en-US"/>
        </w:rPr>
        <w:t>ubstantial influence on the oxygen content of the deeper waters.</w:t>
      </w:r>
    </w:p>
    <w:p w14:paraId="6A376927" w14:textId="77777777" w:rsidR="00791E6E" w:rsidRDefault="00791E6E" w:rsidP="00EC552D">
      <w:pPr>
        <w:spacing w:line="280" w:lineRule="exact"/>
        <w:rPr>
          <w:rFonts w:ascii="Times New Roman" w:hAnsi="Times New Roman"/>
          <w:sz w:val="24"/>
          <w:szCs w:val="24"/>
          <w:lang w:val="en-US"/>
        </w:rPr>
      </w:pPr>
    </w:p>
    <w:p w14:paraId="484F72A0" w14:textId="7FE2365C" w:rsidR="00A93B25" w:rsidRDefault="00A93B25" w:rsidP="00EC552D">
      <w:pPr>
        <w:spacing w:line="280" w:lineRule="exact"/>
        <w:rPr>
          <w:rFonts w:ascii="Times New Roman" w:hAnsi="Times New Roman"/>
          <w:sz w:val="24"/>
          <w:szCs w:val="24"/>
          <w:lang w:val="en-US"/>
        </w:rPr>
      </w:pPr>
      <w:r>
        <w:rPr>
          <w:rFonts w:ascii="Times New Roman" w:hAnsi="Times New Roman"/>
          <w:sz w:val="24"/>
          <w:szCs w:val="24"/>
          <w:lang w:val="en-US"/>
        </w:rPr>
        <w:t xml:space="preserve">In addition, 23 posters were presented: </w:t>
      </w:r>
      <w:r w:rsidRPr="00EE4DCA">
        <w:rPr>
          <w:rFonts w:ascii="Times New Roman" w:hAnsi="Times New Roman"/>
          <w:sz w:val="24"/>
          <w:szCs w:val="24"/>
          <w:highlight w:val="yellow"/>
          <w:lang w:val="en-US"/>
        </w:rPr>
        <w:t xml:space="preserve">these are listed in </w:t>
      </w:r>
      <w:r w:rsidR="0076449F" w:rsidRPr="00EE4DCA">
        <w:rPr>
          <w:rFonts w:ascii="Times New Roman" w:hAnsi="Times New Roman"/>
          <w:sz w:val="24"/>
          <w:szCs w:val="24"/>
          <w:highlight w:val="yellow"/>
          <w:lang w:val="en-US"/>
        </w:rPr>
        <w:t xml:space="preserve">an </w:t>
      </w:r>
      <w:r w:rsidRPr="00EE4DCA">
        <w:rPr>
          <w:rFonts w:ascii="Times New Roman" w:hAnsi="Times New Roman"/>
          <w:sz w:val="24"/>
          <w:szCs w:val="24"/>
          <w:highlight w:val="yellow"/>
          <w:lang w:val="en-US"/>
        </w:rPr>
        <w:t xml:space="preserve">Annex </w:t>
      </w:r>
      <w:r w:rsidR="0076449F" w:rsidRPr="00EE4DCA">
        <w:rPr>
          <w:rFonts w:ascii="Times New Roman" w:hAnsi="Times New Roman"/>
          <w:sz w:val="24"/>
          <w:szCs w:val="24"/>
          <w:highlight w:val="yellow"/>
          <w:lang w:val="en-US"/>
        </w:rPr>
        <w:t>at the end of the volume</w:t>
      </w:r>
    </w:p>
    <w:p w14:paraId="3F228ECF" w14:textId="77777777" w:rsidR="00A93B25" w:rsidRDefault="00A93B25" w:rsidP="00EC552D">
      <w:pPr>
        <w:spacing w:line="280" w:lineRule="exact"/>
        <w:rPr>
          <w:rFonts w:ascii="Times New Roman" w:hAnsi="Times New Roman"/>
          <w:sz w:val="24"/>
          <w:szCs w:val="24"/>
          <w:lang w:val="en-US"/>
        </w:rPr>
      </w:pPr>
    </w:p>
    <w:p w14:paraId="2BCD696D" w14:textId="1376FF13" w:rsidR="00A93B25" w:rsidRPr="00A93B25" w:rsidRDefault="00A93B25" w:rsidP="00EC552D">
      <w:pPr>
        <w:spacing w:line="280" w:lineRule="exact"/>
        <w:rPr>
          <w:rFonts w:ascii="Times New Roman" w:hAnsi="Times New Roman"/>
          <w:b/>
          <w:sz w:val="24"/>
          <w:szCs w:val="24"/>
          <w:lang w:val="en-US"/>
        </w:rPr>
      </w:pPr>
      <w:r w:rsidRPr="00A93B25">
        <w:rPr>
          <w:rFonts w:ascii="Times New Roman" w:hAnsi="Times New Roman"/>
          <w:b/>
          <w:sz w:val="24"/>
          <w:szCs w:val="24"/>
          <w:lang w:val="en-US"/>
        </w:rPr>
        <w:t>3)</w:t>
      </w:r>
      <w:r w:rsidRPr="00A93B25">
        <w:rPr>
          <w:rFonts w:ascii="Times New Roman" w:hAnsi="Times New Roman"/>
          <w:b/>
          <w:sz w:val="24"/>
          <w:szCs w:val="24"/>
          <w:lang w:val="en-US"/>
        </w:rPr>
        <w:tab/>
        <w:t>Discussion</w:t>
      </w:r>
      <w:r w:rsidR="006A00E1">
        <w:rPr>
          <w:rFonts w:ascii="Times New Roman" w:hAnsi="Times New Roman"/>
          <w:b/>
          <w:sz w:val="24"/>
          <w:szCs w:val="24"/>
          <w:lang w:val="en-US"/>
        </w:rPr>
        <w:t xml:space="preserve"> </w:t>
      </w:r>
    </w:p>
    <w:p w14:paraId="0252465B" w14:textId="77777777" w:rsidR="00A93B25" w:rsidRDefault="00A93B25" w:rsidP="00EC552D">
      <w:pPr>
        <w:spacing w:line="280" w:lineRule="exact"/>
        <w:rPr>
          <w:rFonts w:ascii="Times New Roman" w:hAnsi="Times New Roman"/>
          <w:sz w:val="24"/>
          <w:szCs w:val="24"/>
          <w:lang w:val="en-US"/>
        </w:rPr>
      </w:pPr>
    </w:p>
    <w:p w14:paraId="65DE7B98" w14:textId="021011D7" w:rsidR="00A0485D" w:rsidRDefault="00A93B25" w:rsidP="00EC552D">
      <w:pPr>
        <w:spacing w:line="280" w:lineRule="exact"/>
        <w:rPr>
          <w:rFonts w:ascii="Times New Roman" w:hAnsi="Times New Roman"/>
          <w:sz w:val="24"/>
          <w:szCs w:val="24"/>
          <w:lang w:val="en-US"/>
        </w:rPr>
      </w:pPr>
      <w:r>
        <w:rPr>
          <w:rFonts w:ascii="Times New Roman" w:hAnsi="Times New Roman"/>
          <w:sz w:val="24"/>
          <w:szCs w:val="24"/>
          <w:lang w:val="en-US"/>
        </w:rPr>
        <w:t xml:space="preserve">The evidence presented for declining oxygen levels in the subsurface ocean is now unequivocal, but the mechanisms for this decline are not yet clear. The effect of </w:t>
      </w:r>
      <w:r w:rsidR="00357A96">
        <w:rPr>
          <w:rFonts w:ascii="Times New Roman" w:hAnsi="Times New Roman"/>
          <w:sz w:val="24"/>
          <w:szCs w:val="24"/>
          <w:lang w:val="en-US"/>
        </w:rPr>
        <w:t>higher temperature in</w:t>
      </w:r>
      <w:r>
        <w:rPr>
          <w:rFonts w:ascii="Times New Roman" w:hAnsi="Times New Roman"/>
          <w:sz w:val="24"/>
          <w:szCs w:val="24"/>
          <w:lang w:val="en-US"/>
        </w:rPr>
        <w:t xml:space="preserve"> reduc</w:t>
      </w:r>
      <w:r w:rsidR="00357A96">
        <w:rPr>
          <w:rFonts w:ascii="Times New Roman" w:hAnsi="Times New Roman"/>
          <w:sz w:val="24"/>
          <w:szCs w:val="24"/>
          <w:lang w:val="en-US"/>
        </w:rPr>
        <w:t>ing</w:t>
      </w:r>
      <w:r>
        <w:rPr>
          <w:rFonts w:ascii="Times New Roman" w:hAnsi="Times New Roman"/>
          <w:sz w:val="24"/>
          <w:szCs w:val="24"/>
          <w:lang w:val="en-US"/>
        </w:rPr>
        <w:t xml:space="preserve"> </w:t>
      </w:r>
      <w:r w:rsidR="00395347">
        <w:rPr>
          <w:rFonts w:ascii="Times New Roman" w:hAnsi="Times New Roman"/>
          <w:sz w:val="24"/>
          <w:szCs w:val="24"/>
          <w:lang w:val="en-US"/>
        </w:rPr>
        <w:t xml:space="preserve">oxygen </w:t>
      </w:r>
      <w:r>
        <w:rPr>
          <w:rFonts w:ascii="Times New Roman" w:hAnsi="Times New Roman"/>
          <w:sz w:val="24"/>
          <w:szCs w:val="24"/>
          <w:lang w:val="en-US"/>
        </w:rPr>
        <w:t xml:space="preserve">solubility </w:t>
      </w:r>
      <w:r w:rsidR="00395347">
        <w:rPr>
          <w:rFonts w:ascii="Times New Roman" w:hAnsi="Times New Roman"/>
          <w:sz w:val="24"/>
          <w:szCs w:val="24"/>
          <w:lang w:val="en-US"/>
        </w:rPr>
        <w:t xml:space="preserve">at the surface </w:t>
      </w:r>
      <w:r w:rsidR="00357A96">
        <w:rPr>
          <w:rFonts w:ascii="Times New Roman" w:hAnsi="Times New Roman"/>
          <w:sz w:val="24"/>
          <w:szCs w:val="24"/>
          <w:lang w:val="en-US"/>
        </w:rPr>
        <w:t>is straightforward, but models (Bopp</w:t>
      </w:r>
      <w:r w:rsidR="00BA30F0">
        <w:rPr>
          <w:rFonts w:ascii="Times New Roman" w:hAnsi="Times New Roman"/>
          <w:sz w:val="24"/>
          <w:szCs w:val="24"/>
          <w:lang w:val="en-US"/>
        </w:rPr>
        <w:t xml:space="preserve"> [11]</w:t>
      </w:r>
      <w:r w:rsidR="00357A96">
        <w:rPr>
          <w:rFonts w:ascii="Times New Roman" w:hAnsi="Times New Roman"/>
          <w:sz w:val="24"/>
          <w:szCs w:val="24"/>
          <w:lang w:val="en-US"/>
        </w:rPr>
        <w:t xml:space="preserve">) suggest that the effects of reduced solubility and </w:t>
      </w:r>
      <w:r w:rsidR="00395347">
        <w:rPr>
          <w:rFonts w:ascii="Times New Roman" w:hAnsi="Times New Roman"/>
          <w:sz w:val="24"/>
          <w:szCs w:val="24"/>
          <w:lang w:val="en-US"/>
        </w:rPr>
        <w:t xml:space="preserve">changes of </w:t>
      </w:r>
      <w:r w:rsidR="00357A96">
        <w:rPr>
          <w:rFonts w:ascii="Times New Roman" w:hAnsi="Times New Roman"/>
          <w:sz w:val="24"/>
          <w:szCs w:val="24"/>
          <w:lang w:val="en-US"/>
        </w:rPr>
        <w:t xml:space="preserve">apparent oxygen utilization should </w:t>
      </w:r>
      <w:r w:rsidR="00395347">
        <w:rPr>
          <w:rFonts w:ascii="Times New Roman" w:hAnsi="Times New Roman"/>
          <w:sz w:val="24"/>
          <w:szCs w:val="24"/>
          <w:lang w:val="en-US"/>
        </w:rPr>
        <w:t xml:space="preserve">broadly </w:t>
      </w:r>
      <w:r w:rsidR="00357A96">
        <w:rPr>
          <w:rFonts w:ascii="Times New Roman" w:hAnsi="Times New Roman"/>
          <w:sz w:val="24"/>
          <w:szCs w:val="24"/>
          <w:lang w:val="en-US"/>
        </w:rPr>
        <w:t>compensate. The discrepancy between models and observations</w:t>
      </w:r>
      <w:r w:rsidR="00BA30F0">
        <w:rPr>
          <w:rFonts w:ascii="Times New Roman" w:hAnsi="Times New Roman"/>
          <w:sz w:val="24"/>
          <w:szCs w:val="24"/>
          <w:lang w:val="en-US"/>
        </w:rPr>
        <w:t xml:space="preserve"> (Andrews [17]</w:t>
      </w:r>
      <w:r w:rsidR="00357A96">
        <w:rPr>
          <w:rFonts w:ascii="Times New Roman" w:hAnsi="Times New Roman"/>
          <w:sz w:val="24"/>
          <w:szCs w:val="24"/>
          <w:lang w:val="en-US"/>
        </w:rPr>
        <w:t xml:space="preserve"> is particularly marked in the tropical thermocline (</w:t>
      </w:r>
      <w:proofErr w:type="spellStart"/>
      <w:r w:rsidR="00357A96">
        <w:rPr>
          <w:rFonts w:ascii="Times New Roman" w:hAnsi="Times New Roman"/>
          <w:sz w:val="24"/>
          <w:szCs w:val="24"/>
          <w:lang w:val="en-US"/>
        </w:rPr>
        <w:t>Oschlies</w:t>
      </w:r>
      <w:proofErr w:type="spellEnd"/>
      <w:r w:rsidR="00BA30F0">
        <w:rPr>
          <w:rFonts w:ascii="Times New Roman" w:hAnsi="Times New Roman"/>
          <w:sz w:val="24"/>
          <w:szCs w:val="24"/>
          <w:lang w:val="en-US"/>
        </w:rPr>
        <w:t xml:space="preserve"> [13]</w:t>
      </w:r>
      <w:r w:rsidR="00357A96">
        <w:rPr>
          <w:rFonts w:ascii="Times New Roman" w:hAnsi="Times New Roman"/>
          <w:sz w:val="24"/>
          <w:szCs w:val="24"/>
          <w:lang w:val="en-US"/>
        </w:rPr>
        <w:t>), but the cause has not been adequat</w:t>
      </w:r>
      <w:r w:rsidR="00395347">
        <w:rPr>
          <w:rFonts w:ascii="Times New Roman" w:hAnsi="Times New Roman"/>
          <w:sz w:val="24"/>
          <w:szCs w:val="24"/>
          <w:lang w:val="en-US"/>
        </w:rPr>
        <w:t xml:space="preserve">ely established. It is possible </w:t>
      </w:r>
      <w:r w:rsidR="00357A96">
        <w:rPr>
          <w:rFonts w:ascii="Times New Roman" w:hAnsi="Times New Roman"/>
          <w:sz w:val="24"/>
          <w:szCs w:val="24"/>
          <w:lang w:val="en-US"/>
        </w:rPr>
        <w:t xml:space="preserve">that the effects of increased stratification </w:t>
      </w:r>
      <w:r w:rsidR="00395347">
        <w:rPr>
          <w:rFonts w:ascii="Times New Roman" w:hAnsi="Times New Roman"/>
          <w:sz w:val="24"/>
          <w:szCs w:val="24"/>
          <w:lang w:val="en-US"/>
        </w:rPr>
        <w:t xml:space="preserve">on </w:t>
      </w:r>
      <w:r w:rsidR="00BA30F0">
        <w:rPr>
          <w:rFonts w:ascii="Times New Roman" w:hAnsi="Times New Roman"/>
          <w:sz w:val="24"/>
          <w:szCs w:val="24"/>
          <w:lang w:val="en-US"/>
        </w:rPr>
        <w:t xml:space="preserve">ventilation including </w:t>
      </w:r>
      <w:r w:rsidR="00395347">
        <w:rPr>
          <w:rFonts w:ascii="Times New Roman" w:hAnsi="Times New Roman"/>
          <w:sz w:val="24"/>
          <w:szCs w:val="24"/>
          <w:lang w:val="en-US"/>
        </w:rPr>
        <w:t>the supply of oxygen by small-scale turbulent diffusion (</w:t>
      </w:r>
      <w:proofErr w:type="spellStart"/>
      <w:r w:rsidR="00395347">
        <w:rPr>
          <w:rFonts w:ascii="Times New Roman" w:hAnsi="Times New Roman"/>
          <w:sz w:val="24"/>
          <w:szCs w:val="24"/>
          <w:lang w:val="en-US"/>
        </w:rPr>
        <w:t>Naveiro-Garabato</w:t>
      </w:r>
      <w:proofErr w:type="spellEnd"/>
      <w:r w:rsidR="00395347">
        <w:rPr>
          <w:rFonts w:ascii="Times New Roman" w:hAnsi="Times New Roman"/>
          <w:sz w:val="24"/>
          <w:szCs w:val="24"/>
          <w:lang w:val="en-US"/>
        </w:rPr>
        <w:t xml:space="preserve">, </w:t>
      </w:r>
      <w:r w:rsidR="00BA30F0">
        <w:rPr>
          <w:rFonts w:ascii="Times New Roman" w:hAnsi="Times New Roman"/>
          <w:sz w:val="24"/>
          <w:szCs w:val="24"/>
          <w:lang w:val="en-US"/>
        </w:rPr>
        <w:t>[12]</w:t>
      </w:r>
      <w:r w:rsidR="00395347">
        <w:rPr>
          <w:rFonts w:ascii="Times New Roman" w:hAnsi="Times New Roman"/>
          <w:sz w:val="24"/>
          <w:szCs w:val="24"/>
          <w:lang w:val="en-US"/>
        </w:rPr>
        <w:t>) are poorly represented in existing models. However, the temperature dependence of respiration</w:t>
      </w:r>
      <w:r w:rsidR="00A0485D">
        <w:rPr>
          <w:rFonts w:ascii="Times New Roman" w:hAnsi="Times New Roman"/>
          <w:sz w:val="24"/>
          <w:szCs w:val="24"/>
          <w:lang w:val="en-US"/>
        </w:rPr>
        <w:t xml:space="preserve"> (and hence apparent oxygen utilization)</w:t>
      </w:r>
      <w:r w:rsidR="00395347">
        <w:rPr>
          <w:rFonts w:ascii="Times New Roman" w:hAnsi="Times New Roman"/>
          <w:sz w:val="24"/>
          <w:szCs w:val="24"/>
          <w:lang w:val="en-US"/>
        </w:rPr>
        <w:t xml:space="preserve"> is also not yet well</w:t>
      </w:r>
      <w:r w:rsidR="00A0485D">
        <w:rPr>
          <w:rFonts w:ascii="Times New Roman" w:hAnsi="Times New Roman"/>
          <w:sz w:val="24"/>
          <w:szCs w:val="24"/>
          <w:lang w:val="en-US"/>
        </w:rPr>
        <w:t xml:space="preserve"> </w:t>
      </w:r>
      <w:r w:rsidR="00395347">
        <w:rPr>
          <w:rFonts w:ascii="Times New Roman" w:hAnsi="Times New Roman"/>
          <w:sz w:val="24"/>
          <w:szCs w:val="24"/>
          <w:lang w:val="en-US"/>
        </w:rPr>
        <w:t>established</w:t>
      </w:r>
      <w:r w:rsidR="00A0485D">
        <w:rPr>
          <w:rFonts w:ascii="Times New Roman" w:hAnsi="Times New Roman"/>
          <w:sz w:val="24"/>
          <w:szCs w:val="24"/>
          <w:lang w:val="en-US"/>
        </w:rPr>
        <w:t xml:space="preserve"> and is likely also poorly represented</w:t>
      </w:r>
      <w:r w:rsidR="00395347">
        <w:rPr>
          <w:rFonts w:ascii="Times New Roman" w:hAnsi="Times New Roman"/>
          <w:sz w:val="24"/>
          <w:szCs w:val="24"/>
          <w:lang w:val="en-US"/>
        </w:rPr>
        <w:t xml:space="preserve"> (Brewer, </w:t>
      </w:r>
      <w:r w:rsidR="00BA30F0">
        <w:rPr>
          <w:rFonts w:ascii="Times New Roman" w:hAnsi="Times New Roman"/>
          <w:sz w:val="24"/>
          <w:szCs w:val="24"/>
          <w:lang w:val="en-US"/>
        </w:rPr>
        <w:t>[14]</w:t>
      </w:r>
      <w:r w:rsidR="00395347">
        <w:rPr>
          <w:rFonts w:ascii="Times New Roman" w:hAnsi="Times New Roman"/>
          <w:sz w:val="24"/>
          <w:szCs w:val="24"/>
          <w:lang w:val="en-US"/>
        </w:rPr>
        <w:t xml:space="preserve">). </w:t>
      </w:r>
      <w:r w:rsidR="00BA30F0">
        <w:rPr>
          <w:rFonts w:ascii="Times New Roman" w:hAnsi="Times New Roman"/>
          <w:sz w:val="24"/>
          <w:szCs w:val="24"/>
          <w:lang w:val="en-US"/>
        </w:rPr>
        <w:t xml:space="preserve"> </w:t>
      </w:r>
      <w:r w:rsidR="00A0485D">
        <w:rPr>
          <w:rFonts w:ascii="Times New Roman" w:hAnsi="Times New Roman"/>
          <w:sz w:val="24"/>
          <w:szCs w:val="24"/>
          <w:lang w:val="en-US"/>
        </w:rPr>
        <w:t xml:space="preserve">The </w:t>
      </w:r>
      <w:r w:rsidR="004A2F88">
        <w:rPr>
          <w:rFonts w:ascii="Times New Roman" w:hAnsi="Times New Roman"/>
          <w:sz w:val="24"/>
          <w:szCs w:val="24"/>
          <w:lang w:val="en-US"/>
        </w:rPr>
        <w:t xml:space="preserve">biogeochemical and </w:t>
      </w:r>
      <w:r w:rsidR="00A0485D">
        <w:rPr>
          <w:rFonts w:ascii="Times New Roman" w:hAnsi="Times New Roman"/>
          <w:sz w:val="24"/>
          <w:szCs w:val="24"/>
          <w:lang w:val="en-US"/>
        </w:rPr>
        <w:t xml:space="preserve">ecological consequences of reduced oxygen in compressing habitats are already significant in some areas and </w:t>
      </w:r>
      <w:r w:rsidR="004A2F88">
        <w:rPr>
          <w:rFonts w:ascii="Times New Roman" w:hAnsi="Times New Roman"/>
          <w:sz w:val="24"/>
          <w:szCs w:val="24"/>
          <w:lang w:val="en-US"/>
        </w:rPr>
        <w:t xml:space="preserve">are </w:t>
      </w:r>
      <w:r w:rsidR="00A0485D">
        <w:rPr>
          <w:rFonts w:ascii="Times New Roman" w:hAnsi="Times New Roman"/>
          <w:sz w:val="24"/>
          <w:szCs w:val="24"/>
          <w:lang w:val="en-US"/>
        </w:rPr>
        <w:t>likely to become far-reaching</w:t>
      </w:r>
      <w:r w:rsidR="004A2F88">
        <w:rPr>
          <w:rFonts w:ascii="Times New Roman" w:hAnsi="Times New Roman"/>
          <w:sz w:val="24"/>
          <w:szCs w:val="24"/>
          <w:lang w:val="en-US"/>
        </w:rPr>
        <w:t xml:space="preserve"> (</w:t>
      </w:r>
      <w:proofErr w:type="spellStart"/>
      <w:r w:rsidR="00BA30F0">
        <w:rPr>
          <w:rFonts w:ascii="Times New Roman" w:hAnsi="Times New Roman"/>
          <w:sz w:val="24"/>
          <w:szCs w:val="24"/>
          <w:lang w:val="en-US"/>
        </w:rPr>
        <w:t>Bendtsen</w:t>
      </w:r>
      <w:proofErr w:type="spellEnd"/>
      <w:r w:rsidR="00BA30F0">
        <w:rPr>
          <w:rFonts w:ascii="Times New Roman" w:hAnsi="Times New Roman"/>
          <w:sz w:val="24"/>
          <w:szCs w:val="24"/>
          <w:lang w:val="en-US"/>
        </w:rPr>
        <w:t xml:space="preserve"> &amp; Richardson [18] and </w:t>
      </w:r>
      <w:r w:rsidR="004A2F88">
        <w:rPr>
          <w:rFonts w:ascii="Times New Roman" w:hAnsi="Times New Roman"/>
          <w:sz w:val="24"/>
          <w:szCs w:val="24"/>
          <w:lang w:val="en-US"/>
        </w:rPr>
        <w:t>Watson</w:t>
      </w:r>
      <w:r w:rsidR="00BA30F0">
        <w:rPr>
          <w:rFonts w:ascii="Times New Roman" w:hAnsi="Times New Roman"/>
          <w:sz w:val="24"/>
          <w:szCs w:val="24"/>
          <w:lang w:val="en-US"/>
        </w:rPr>
        <w:t xml:space="preserve"> [15]</w:t>
      </w:r>
      <w:r w:rsidR="004A2F88">
        <w:rPr>
          <w:rFonts w:ascii="Times New Roman" w:hAnsi="Times New Roman"/>
          <w:sz w:val="24"/>
          <w:szCs w:val="24"/>
          <w:lang w:val="en-US"/>
        </w:rPr>
        <w:t>)</w:t>
      </w:r>
      <w:r w:rsidR="00A0485D">
        <w:rPr>
          <w:rFonts w:ascii="Times New Roman" w:hAnsi="Times New Roman"/>
          <w:sz w:val="24"/>
          <w:szCs w:val="24"/>
          <w:lang w:val="en-US"/>
        </w:rPr>
        <w:t>. Some subtle</w:t>
      </w:r>
      <w:r w:rsidR="006A00E1">
        <w:rPr>
          <w:rFonts w:ascii="Times New Roman" w:hAnsi="Times New Roman"/>
          <w:sz w:val="24"/>
          <w:szCs w:val="24"/>
          <w:lang w:val="en-US"/>
        </w:rPr>
        <w:t>, surprising</w:t>
      </w:r>
      <w:r w:rsidR="00A0485D">
        <w:rPr>
          <w:rFonts w:ascii="Times New Roman" w:hAnsi="Times New Roman"/>
          <w:sz w:val="24"/>
          <w:szCs w:val="24"/>
          <w:lang w:val="en-US"/>
        </w:rPr>
        <w:t xml:space="preserve"> and </w:t>
      </w:r>
      <w:r w:rsidR="004A2F88">
        <w:rPr>
          <w:rFonts w:ascii="Times New Roman" w:hAnsi="Times New Roman"/>
          <w:sz w:val="24"/>
          <w:szCs w:val="24"/>
          <w:lang w:val="en-US"/>
        </w:rPr>
        <w:t xml:space="preserve">hitherto </w:t>
      </w:r>
      <w:r w:rsidR="00A0485D">
        <w:rPr>
          <w:rFonts w:ascii="Times New Roman" w:hAnsi="Times New Roman"/>
          <w:sz w:val="24"/>
          <w:szCs w:val="24"/>
          <w:lang w:val="en-US"/>
        </w:rPr>
        <w:t>largely unexp</w:t>
      </w:r>
      <w:r w:rsidR="006A00E1">
        <w:rPr>
          <w:rFonts w:ascii="Times New Roman" w:hAnsi="Times New Roman"/>
          <w:sz w:val="24"/>
          <w:szCs w:val="24"/>
          <w:lang w:val="en-US"/>
        </w:rPr>
        <w:t>lor</w:t>
      </w:r>
      <w:r w:rsidR="00A0485D">
        <w:rPr>
          <w:rFonts w:ascii="Times New Roman" w:hAnsi="Times New Roman"/>
          <w:sz w:val="24"/>
          <w:szCs w:val="24"/>
          <w:lang w:val="en-US"/>
        </w:rPr>
        <w:t xml:space="preserve">ed consequences on predator-prey relationships </w:t>
      </w:r>
      <w:r w:rsidR="004A2F88">
        <w:rPr>
          <w:rFonts w:ascii="Times New Roman" w:hAnsi="Times New Roman"/>
          <w:sz w:val="24"/>
          <w:szCs w:val="24"/>
          <w:lang w:val="en-US"/>
        </w:rPr>
        <w:t xml:space="preserve">may </w:t>
      </w:r>
      <w:r w:rsidR="006A00E1">
        <w:rPr>
          <w:rFonts w:ascii="Times New Roman" w:hAnsi="Times New Roman"/>
          <w:sz w:val="24"/>
          <w:szCs w:val="24"/>
          <w:lang w:val="en-US"/>
        </w:rPr>
        <w:t xml:space="preserve">even </w:t>
      </w:r>
      <w:r w:rsidR="004A2F88">
        <w:rPr>
          <w:rFonts w:ascii="Times New Roman" w:hAnsi="Times New Roman"/>
          <w:sz w:val="24"/>
          <w:szCs w:val="24"/>
          <w:lang w:val="en-US"/>
        </w:rPr>
        <w:t xml:space="preserve">be expected </w:t>
      </w:r>
      <w:r w:rsidR="00A0485D">
        <w:rPr>
          <w:rFonts w:ascii="Times New Roman" w:hAnsi="Times New Roman"/>
          <w:sz w:val="24"/>
          <w:szCs w:val="24"/>
          <w:lang w:val="en-US"/>
        </w:rPr>
        <w:t xml:space="preserve">due to impaired vision at low oxygen levels </w:t>
      </w:r>
      <w:r w:rsidR="004A2F88">
        <w:rPr>
          <w:rFonts w:ascii="Times New Roman" w:hAnsi="Times New Roman"/>
          <w:sz w:val="24"/>
          <w:szCs w:val="24"/>
          <w:lang w:val="en-US"/>
        </w:rPr>
        <w:t>(Levin</w:t>
      </w:r>
      <w:r w:rsidR="00BA30F0">
        <w:rPr>
          <w:rFonts w:ascii="Times New Roman" w:hAnsi="Times New Roman"/>
          <w:sz w:val="24"/>
          <w:szCs w:val="24"/>
          <w:lang w:val="en-US"/>
        </w:rPr>
        <w:t xml:space="preserve"> [10],</w:t>
      </w:r>
      <w:r w:rsidR="004A2F88">
        <w:rPr>
          <w:rFonts w:ascii="Times New Roman" w:hAnsi="Times New Roman"/>
          <w:sz w:val="24"/>
          <w:szCs w:val="24"/>
          <w:lang w:val="en-US"/>
        </w:rPr>
        <w:t>). In addition, the production of biogenic greenhouse gases such as nitrous oxide (N</w:t>
      </w:r>
      <w:r w:rsidR="004A2F88" w:rsidRPr="004A2F88">
        <w:rPr>
          <w:rFonts w:ascii="Times New Roman" w:hAnsi="Times New Roman"/>
          <w:sz w:val="24"/>
          <w:szCs w:val="24"/>
          <w:vertAlign w:val="subscript"/>
          <w:lang w:val="en-US"/>
        </w:rPr>
        <w:t>2</w:t>
      </w:r>
      <w:r w:rsidR="004A2F88">
        <w:rPr>
          <w:rFonts w:ascii="Times New Roman" w:hAnsi="Times New Roman"/>
          <w:sz w:val="24"/>
          <w:szCs w:val="24"/>
          <w:lang w:val="en-US"/>
        </w:rPr>
        <w:t xml:space="preserve">O) in oxygen minimum zones is </w:t>
      </w:r>
      <w:r w:rsidR="004A2F88">
        <w:rPr>
          <w:rFonts w:ascii="Times New Roman" w:hAnsi="Times New Roman"/>
          <w:sz w:val="24"/>
          <w:szCs w:val="24"/>
          <w:lang w:val="en-US"/>
        </w:rPr>
        <w:lastRenderedPageBreak/>
        <w:t>inadequately represented in current (CMIP5) models (Andrews</w:t>
      </w:r>
      <w:r w:rsidR="00BA30F0">
        <w:rPr>
          <w:rFonts w:ascii="Times New Roman" w:hAnsi="Times New Roman"/>
          <w:sz w:val="24"/>
          <w:szCs w:val="24"/>
          <w:lang w:val="en-US"/>
        </w:rPr>
        <w:t xml:space="preserve"> [17]</w:t>
      </w:r>
      <w:r w:rsidR="004A2F88">
        <w:rPr>
          <w:rFonts w:ascii="Times New Roman" w:hAnsi="Times New Roman"/>
          <w:sz w:val="24"/>
          <w:szCs w:val="24"/>
          <w:lang w:val="en-US"/>
        </w:rPr>
        <w:t>) and may be climatically significant.</w:t>
      </w:r>
    </w:p>
    <w:p w14:paraId="631D9AFB" w14:textId="77777777" w:rsidR="004A2F88" w:rsidRDefault="004A2F88" w:rsidP="00EC552D">
      <w:pPr>
        <w:spacing w:line="280" w:lineRule="exact"/>
        <w:rPr>
          <w:rFonts w:ascii="Times New Roman" w:hAnsi="Times New Roman"/>
          <w:sz w:val="24"/>
          <w:szCs w:val="24"/>
          <w:lang w:val="en-US"/>
        </w:rPr>
      </w:pPr>
    </w:p>
    <w:p w14:paraId="01CF7AEF" w14:textId="2DFA4D75" w:rsidR="004A2F88" w:rsidRDefault="004A2F88" w:rsidP="00EC552D">
      <w:pPr>
        <w:spacing w:line="280" w:lineRule="exact"/>
        <w:rPr>
          <w:rFonts w:ascii="Times New Roman" w:hAnsi="Times New Roman"/>
          <w:sz w:val="24"/>
          <w:szCs w:val="24"/>
          <w:lang w:val="en-US"/>
        </w:rPr>
      </w:pPr>
      <w:r>
        <w:rPr>
          <w:rFonts w:ascii="Times New Roman" w:hAnsi="Times New Roman"/>
          <w:sz w:val="24"/>
          <w:szCs w:val="24"/>
          <w:lang w:val="en-US"/>
        </w:rPr>
        <w:t xml:space="preserve">Overall, it appears that our current understanding </w:t>
      </w:r>
      <w:r w:rsidR="006A00E1">
        <w:rPr>
          <w:rFonts w:ascii="Times New Roman" w:hAnsi="Times New Roman"/>
          <w:sz w:val="24"/>
          <w:szCs w:val="24"/>
          <w:lang w:val="en-US"/>
        </w:rPr>
        <w:t xml:space="preserve">of both the causes and consequences of reduced oxygen in the ocean, and our ability to represent them in models are inadequate, and the reasons for this remain unclear. It is too early to say whether or not the socio-economic consequences are likely to be serious. However, the consequences are ecologically and climatically potentially very significant, and further research on these indirect impacts of climate change via reduced ventilation and oxygenation of the oceans should be accorded a high priority. </w:t>
      </w:r>
    </w:p>
    <w:p w14:paraId="7B62E8F7" w14:textId="77777777" w:rsidR="00A81E2B" w:rsidRDefault="00A81E2B" w:rsidP="00EC552D">
      <w:pPr>
        <w:spacing w:line="280" w:lineRule="exact"/>
        <w:rPr>
          <w:rFonts w:ascii="Times New Roman" w:hAnsi="Times New Roman"/>
          <w:sz w:val="24"/>
          <w:szCs w:val="24"/>
          <w:lang w:val="en-US"/>
        </w:rPr>
      </w:pPr>
    </w:p>
    <w:p w14:paraId="679E177B" w14:textId="77777777" w:rsidR="00A81E2B" w:rsidRDefault="00A81E2B" w:rsidP="00A81E2B">
      <w:pPr>
        <w:spacing w:line="280" w:lineRule="exact"/>
        <w:rPr>
          <w:rFonts w:ascii="Times New Roman" w:hAnsi="Times New Roman"/>
          <w:b/>
          <w:bCs/>
          <w:sz w:val="24"/>
          <w:szCs w:val="24"/>
        </w:rPr>
      </w:pPr>
      <w:r w:rsidRPr="00E05A38">
        <w:rPr>
          <w:rFonts w:ascii="Times New Roman" w:hAnsi="Times New Roman"/>
          <w:b/>
          <w:bCs/>
          <w:sz w:val="24"/>
          <w:szCs w:val="24"/>
        </w:rPr>
        <w:t>References</w:t>
      </w:r>
    </w:p>
    <w:p w14:paraId="36F7C1DF" w14:textId="77777777" w:rsidR="00A81E2B" w:rsidRPr="00E05A38" w:rsidRDefault="00A81E2B" w:rsidP="00A81E2B">
      <w:pPr>
        <w:spacing w:line="280" w:lineRule="exact"/>
        <w:rPr>
          <w:rFonts w:ascii="Times New Roman" w:hAnsi="Times New Roman"/>
          <w:b/>
          <w:bCs/>
          <w:sz w:val="24"/>
          <w:szCs w:val="24"/>
        </w:rPr>
      </w:pPr>
    </w:p>
    <w:p w14:paraId="2C0E357F" w14:textId="08042CC6" w:rsidR="0010452B" w:rsidRDefault="000A3B24" w:rsidP="00A81E2B">
      <w:pPr>
        <w:widowControl w:val="0"/>
        <w:overflowPunct/>
        <w:spacing w:after="240" w:line="240" w:lineRule="auto"/>
        <w:textAlignment w:val="auto"/>
        <w:rPr>
          <w:rFonts w:ascii="Times New Roman" w:hAnsi="Times New Roman"/>
          <w:sz w:val="24"/>
          <w:szCs w:val="24"/>
          <w:lang w:val="en-US"/>
        </w:rPr>
      </w:pPr>
      <w:r>
        <w:rPr>
          <w:rFonts w:ascii="Times New Roman" w:hAnsi="Times New Roman"/>
          <w:sz w:val="24"/>
          <w:szCs w:val="24"/>
          <w:lang w:val="en-US"/>
        </w:rPr>
        <w:t xml:space="preserve">1. </w:t>
      </w:r>
      <w:proofErr w:type="spellStart"/>
      <w:r w:rsidR="0010452B" w:rsidRPr="0010452B">
        <w:rPr>
          <w:rFonts w:ascii="Times New Roman" w:hAnsi="Times New Roman"/>
          <w:sz w:val="24"/>
          <w:szCs w:val="24"/>
          <w:lang w:val="en-US"/>
        </w:rPr>
        <w:t>Hoegh-Guldberg</w:t>
      </w:r>
      <w:proofErr w:type="spellEnd"/>
      <w:r w:rsidR="0010452B" w:rsidRPr="0010452B">
        <w:rPr>
          <w:rFonts w:ascii="Times New Roman" w:hAnsi="Times New Roman"/>
          <w:sz w:val="24"/>
          <w:szCs w:val="24"/>
          <w:lang w:val="en-US"/>
        </w:rPr>
        <w:t xml:space="preserve">, O., </w:t>
      </w:r>
      <w:proofErr w:type="spellStart"/>
      <w:r w:rsidR="0010452B" w:rsidRPr="0010452B">
        <w:rPr>
          <w:rFonts w:ascii="Times New Roman" w:hAnsi="Times New Roman"/>
          <w:sz w:val="24"/>
          <w:szCs w:val="24"/>
          <w:lang w:val="en-US"/>
        </w:rPr>
        <w:t>Cai</w:t>
      </w:r>
      <w:proofErr w:type="spellEnd"/>
      <w:r w:rsidR="0010452B" w:rsidRPr="0010452B">
        <w:rPr>
          <w:rFonts w:ascii="Times New Roman" w:hAnsi="Times New Roman"/>
          <w:sz w:val="24"/>
          <w:szCs w:val="24"/>
          <w:lang w:val="en-US"/>
        </w:rPr>
        <w:t xml:space="preserve">, R., </w:t>
      </w:r>
      <w:proofErr w:type="spellStart"/>
      <w:r w:rsidR="0010452B" w:rsidRPr="0010452B">
        <w:rPr>
          <w:rFonts w:ascii="Times New Roman" w:hAnsi="Times New Roman"/>
          <w:sz w:val="24"/>
          <w:szCs w:val="24"/>
          <w:lang w:val="en-US"/>
        </w:rPr>
        <w:t>Poloczanska</w:t>
      </w:r>
      <w:proofErr w:type="spellEnd"/>
      <w:r w:rsidR="0010452B" w:rsidRPr="0010452B">
        <w:rPr>
          <w:rFonts w:ascii="Times New Roman" w:hAnsi="Times New Roman"/>
          <w:sz w:val="24"/>
          <w:szCs w:val="24"/>
          <w:lang w:val="en-US"/>
        </w:rPr>
        <w:t xml:space="preserve">, E. S., Brewer, P. G., </w:t>
      </w:r>
      <w:proofErr w:type="spellStart"/>
      <w:r w:rsidR="0010452B" w:rsidRPr="0010452B">
        <w:rPr>
          <w:rFonts w:ascii="Times New Roman" w:hAnsi="Times New Roman"/>
          <w:sz w:val="24"/>
          <w:szCs w:val="24"/>
          <w:lang w:val="en-US"/>
        </w:rPr>
        <w:t>Sundby</w:t>
      </w:r>
      <w:proofErr w:type="spellEnd"/>
      <w:r w:rsidR="0010452B" w:rsidRPr="0010452B">
        <w:rPr>
          <w:rFonts w:ascii="Times New Roman" w:hAnsi="Times New Roman"/>
          <w:sz w:val="24"/>
          <w:szCs w:val="24"/>
          <w:lang w:val="en-US"/>
        </w:rPr>
        <w:t xml:space="preserve">, S., </w:t>
      </w:r>
      <w:proofErr w:type="spellStart"/>
      <w:r w:rsidR="0010452B" w:rsidRPr="0010452B">
        <w:rPr>
          <w:rFonts w:ascii="Times New Roman" w:hAnsi="Times New Roman"/>
          <w:sz w:val="24"/>
          <w:szCs w:val="24"/>
          <w:lang w:val="en-US"/>
        </w:rPr>
        <w:t>Hilmi</w:t>
      </w:r>
      <w:proofErr w:type="spellEnd"/>
      <w:r w:rsidR="0010452B" w:rsidRPr="0010452B">
        <w:rPr>
          <w:rFonts w:ascii="Times New Roman" w:hAnsi="Times New Roman"/>
          <w:sz w:val="24"/>
          <w:szCs w:val="24"/>
          <w:lang w:val="en-US"/>
        </w:rPr>
        <w:t xml:space="preserve">, K., </w:t>
      </w:r>
      <w:proofErr w:type="spellStart"/>
      <w:r w:rsidR="0010452B" w:rsidRPr="0010452B">
        <w:rPr>
          <w:rFonts w:ascii="Times New Roman" w:hAnsi="Times New Roman"/>
          <w:sz w:val="24"/>
          <w:szCs w:val="24"/>
          <w:lang w:val="en-US"/>
        </w:rPr>
        <w:t>Fabry</w:t>
      </w:r>
      <w:proofErr w:type="spellEnd"/>
      <w:r w:rsidR="0010452B" w:rsidRPr="0010452B">
        <w:rPr>
          <w:rFonts w:ascii="Times New Roman" w:hAnsi="Times New Roman"/>
          <w:sz w:val="24"/>
          <w:szCs w:val="24"/>
          <w:lang w:val="en-US"/>
        </w:rPr>
        <w:t xml:space="preserve">, V. J., Jung, S., </w:t>
      </w:r>
      <w:proofErr w:type="spellStart"/>
      <w:r w:rsidR="0010452B" w:rsidRPr="0010452B">
        <w:rPr>
          <w:rFonts w:ascii="Times New Roman" w:hAnsi="Times New Roman"/>
          <w:sz w:val="24"/>
          <w:szCs w:val="24"/>
          <w:lang w:val="en-US"/>
        </w:rPr>
        <w:t>Skirving</w:t>
      </w:r>
      <w:proofErr w:type="spellEnd"/>
      <w:r w:rsidR="0010452B" w:rsidRPr="0010452B">
        <w:rPr>
          <w:rFonts w:ascii="Times New Roman" w:hAnsi="Times New Roman"/>
          <w:sz w:val="24"/>
          <w:szCs w:val="24"/>
          <w:lang w:val="en-US"/>
        </w:rPr>
        <w:t>, W. and Stone, D. A. (2014). "The ocean."</w:t>
      </w:r>
      <w:r w:rsidR="00657E17">
        <w:rPr>
          <w:rFonts w:ascii="Times New Roman" w:hAnsi="Times New Roman"/>
          <w:sz w:val="24"/>
          <w:szCs w:val="24"/>
          <w:lang w:val="en-US"/>
        </w:rPr>
        <w:t xml:space="preserve"> Chapter 3</w:t>
      </w:r>
      <w:r w:rsidR="0010452B">
        <w:rPr>
          <w:rFonts w:ascii="Times New Roman" w:hAnsi="Times New Roman"/>
          <w:sz w:val="24"/>
          <w:szCs w:val="24"/>
          <w:lang w:val="en-US"/>
        </w:rPr>
        <w:t xml:space="preserve">0 in </w:t>
      </w:r>
      <w:r w:rsidR="0010452B" w:rsidRPr="0010452B">
        <w:rPr>
          <w:rFonts w:ascii="Times New Roman" w:hAnsi="Times New Roman"/>
          <w:sz w:val="24"/>
          <w:szCs w:val="24"/>
          <w:lang w:val="en-US"/>
        </w:rPr>
        <w:t xml:space="preserve">In: </w:t>
      </w:r>
      <w:r w:rsidR="0010452B" w:rsidRPr="0010452B">
        <w:rPr>
          <w:rFonts w:ascii="Times New Roman" w:hAnsi="Times New Roman"/>
          <w:i/>
          <w:iCs/>
          <w:sz w:val="24"/>
          <w:szCs w:val="24"/>
          <w:lang w:val="en-US"/>
        </w:rPr>
        <w:t xml:space="preserve">Climate Change 2014: Impacts, Adaptation, and Vulnerability. Part B: Regional Aspects. Contribution of Working Group II to the Fifth Assessment Report of the Intergovernmental Panel on Climate Change </w:t>
      </w:r>
    </w:p>
    <w:p w14:paraId="6588E64F" w14:textId="022D9E2E" w:rsidR="00FB5F31" w:rsidRDefault="00FB5F31" w:rsidP="00FB5F31">
      <w:pPr>
        <w:widowControl w:val="0"/>
        <w:overflowPunct/>
        <w:spacing w:after="240" w:line="240" w:lineRule="auto"/>
        <w:textAlignment w:val="auto"/>
        <w:rPr>
          <w:rFonts w:ascii="Times New Roman" w:hAnsi="Times New Roman"/>
          <w:sz w:val="24"/>
          <w:szCs w:val="24"/>
          <w:lang w:val="en-US"/>
        </w:rPr>
      </w:pPr>
      <w:r>
        <w:rPr>
          <w:rFonts w:ascii="Times New Roman" w:hAnsi="Times New Roman"/>
          <w:sz w:val="24"/>
          <w:szCs w:val="24"/>
          <w:lang w:val="en-US"/>
        </w:rPr>
        <w:t xml:space="preserve">2. </w:t>
      </w:r>
      <w:proofErr w:type="spellStart"/>
      <w:r w:rsidRPr="0098486A">
        <w:rPr>
          <w:rFonts w:ascii="Times New Roman" w:hAnsi="Times New Roman"/>
          <w:sz w:val="24"/>
          <w:szCs w:val="24"/>
          <w:lang w:val="en-US"/>
        </w:rPr>
        <w:t>Capotondi</w:t>
      </w:r>
      <w:proofErr w:type="spellEnd"/>
      <w:r w:rsidRPr="0098486A">
        <w:rPr>
          <w:rFonts w:ascii="Times New Roman" w:hAnsi="Times New Roman"/>
          <w:sz w:val="24"/>
          <w:szCs w:val="24"/>
          <w:lang w:val="en-US"/>
        </w:rPr>
        <w:t xml:space="preserve">, A., Alexander, M. A., Bond, N. A., </w:t>
      </w:r>
      <w:proofErr w:type="spellStart"/>
      <w:r w:rsidRPr="0098486A">
        <w:rPr>
          <w:rFonts w:ascii="Times New Roman" w:hAnsi="Times New Roman"/>
          <w:sz w:val="24"/>
          <w:szCs w:val="24"/>
          <w:lang w:val="en-US"/>
        </w:rPr>
        <w:t>Curchitser</w:t>
      </w:r>
      <w:proofErr w:type="spellEnd"/>
      <w:r w:rsidRPr="0098486A">
        <w:rPr>
          <w:rFonts w:ascii="Times New Roman" w:hAnsi="Times New Roman"/>
          <w:sz w:val="24"/>
          <w:szCs w:val="24"/>
          <w:lang w:val="en-US"/>
        </w:rPr>
        <w:t xml:space="preserve">, E. N. and Scott, J. D. (2012). "Enhanced upper ocean stratification with climate change in the CMIP3 models." Journal of Geophysical Research: Oceans </w:t>
      </w:r>
      <w:r w:rsidRPr="0098486A">
        <w:rPr>
          <w:rFonts w:ascii="Times New Roman" w:hAnsi="Times New Roman"/>
          <w:b/>
          <w:bCs/>
          <w:sz w:val="24"/>
          <w:szCs w:val="24"/>
          <w:lang w:val="en-US"/>
        </w:rPr>
        <w:t>117</w:t>
      </w:r>
      <w:r>
        <w:rPr>
          <w:rFonts w:ascii="Times New Roman" w:hAnsi="Times New Roman"/>
          <w:b/>
          <w:bCs/>
          <w:sz w:val="24"/>
          <w:szCs w:val="24"/>
          <w:lang w:val="en-US"/>
        </w:rPr>
        <w:t xml:space="preserve"> </w:t>
      </w:r>
      <w:r w:rsidRPr="00D0463B">
        <w:rPr>
          <w:rFonts w:ascii="Times New Roman" w:hAnsi="Times New Roman"/>
          <w:color w:val="000000"/>
          <w:sz w:val="24"/>
          <w:szCs w:val="24"/>
        </w:rPr>
        <w:t>C04031</w:t>
      </w:r>
      <w:r>
        <w:rPr>
          <w:rFonts w:ascii="Times New Roman" w:hAnsi="Times New Roman"/>
          <w:color w:val="000000"/>
          <w:sz w:val="24"/>
          <w:szCs w:val="24"/>
        </w:rPr>
        <w:t>,</w:t>
      </w:r>
      <w:r w:rsidRPr="00D0463B">
        <w:rPr>
          <w:rFonts w:ascii="Times New Roman" w:hAnsi="Times New Roman"/>
          <w:color w:val="000000"/>
          <w:sz w:val="24"/>
          <w:szCs w:val="24"/>
        </w:rPr>
        <w:t xml:space="preserve"> doi</w:t>
      </w:r>
      <w:proofErr w:type="gramStart"/>
      <w:r w:rsidRPr="00D0463B">
        <w:rPr>
          <w:rFonts w:ascii="Times New Roman" w:hAnsi="Times New Roman"/>
          <w:color w:val="000000"/>
          <w:sz w:val="24"/>
          <w:szCs w:val="24"/>
        </w:rPr>
        <w:t>:10.1029</w:t>
      </w:r>
      <w:proofErr w:type="gramEnd"/>
      <w:r w:rsidRPr="00D0463B">
        <w:rPr>
          <w:rFonts w:ascii="Times New Roman" w:hAnsi="Times New Roman"/>
          <w:color w:val="000000"/>
          <w:sz w:val="24"/>
          <w:szCs w:val="24"/>
        </w:rPr>
        <w:t>/2011JC007409</w:t>
      </w:r>
      <w:r w:rsidRPr="0098486A">
        <w:rPr>
          <w:rFonts w:ascii="Times New Roman" w:hAnsi="Times New Roman"/>
          <w:sz w:val="24"/>
          <w:szCs w:val="24"/>
          <w:lang w:val="en-US"/>
        </w:rPr>
        <w:t>.</w:t>
      </w:r>
    </w:p>
    <w:p w14:paraId="3941E8DA" w14:textId="1D36C043" w:rsidR="000A3B24" w:rsidRPr="000A3B24" w:rsidRDefault="00FB5F31" w:rsidP="000A3B24">
      <w:pPr>
        <w:widowControl w:val="0"/>
        <w:overflowPunct/>
        <w:spacing w:after="240" w:line="240" w:lineRule="auto"/>
        <w:textAlignment w:val="auto"/>
        <w:rPr>
          <w:rFonts w:ascii="Times New Roman" w:hAnsi="Times New Roman"/>
          <w:sz w:val="24"/>
          <w:szCs w:val="24"/>
          <w:lang w:val="en-US"/>
        </w:rPr>
      </w:pPr>
      <w:r>
        <w:rPr>
          <w:rFonts w:ascii="Times New Roman" w:hAnsi="Times New Roman"/>
          <w:sz w:val="24"/>
          <w:szCs w:val="24"/>
          <w:lang w:val="en-US"/>
        </w:rPr>
        <w:t>3</w:t>
      </w:r>
      <w:r w:rsidR="000A3B24">
        <w:rPr>
          <w:rFonts w:ascii="Times New Roman" w:hAnsi="Times New Roman"/>
          <w:sz w:val="24"/>
          <w:szCs w:val="24"/>
          <w:lang w:val="en-US"/>
        </w:rPr>
        <w:t xml:space="preserve">. </w:t>
      </w:r>
      <w:proofErr w:type="spellStart"/>
      <w:r w:rsidR="000A3B24" w:rsidRPr="000A3B24">
        <w:rPr>
          <w:rFonts w:ascii="Times New Roman" w:hAnsi="Times New Roman"/>
          <w:sz w:val="24"/>
          <w:szCs w:val="24"/>
          <w:lang w:val="en-US"/>
        </w:rPr>
        <w:t>Lenton</w:t>
      </w:r>
      <w:proofErr w:type="spellEnd"/>
      <w:r w:rsidR="000A3B24" w:rsidRPr="000A3B24">
        <w:rPr>
          <w:rFonts w:ascii="Times New Roman" w:hAnsi="Times New Roman"/>
          <w:sz w:val="24"/>
          <w:szCs w:val="24"/>
          <w:lang w:val="en-US"/>
        </w:rPr>
        <w:t xml:space="preserve">, T. M. and Watson, A. J. (2000). "Redfield revisited: 1. Regulation of nitrate, phosphate, and oxygen in the ocean." Global Biogeochemical Cycles </w:t>
      </w:r>
      <w:r w:rsidR="000A3B24" w:rsidRPr="000A3B24">
        <w:rPr>
          <w:rFonts w:ascii="Times New Roman" w:hAnsi="Times New Roman"/>
          <w:b/>
          <w:bCs/>
          <w:sz w:val="24"/>
          <w:szCs w:val="24"/>
          <w:lang w:val="en-US"/>
        </w:rPr>
        <w:t>14</w:t>
      </w:r>
      <w:r w:rsidR="000A3B24" w:rsidRPr="000A3B24">
        <w:rPr>
          <w:rFonts w:ascii="Times New Roman" w:hAnsi="Times New Roman"/>
          <w:sz w:val="24"/>
          <w:szCs w:val="24"/>
          <w:lang w:val="en-US"/>
        </w:rPr>
        <w:t>(1): 225-248.</w:t>
      </w:r>
    </w:p>
    <w:p w14:paraId="59D548F9" w14:textId="3FCC8945" w:rsidR="00A81E2B" w:rsidRPr="00E05A38" w:rsidRDefault="007972EA" w:rsidP="00A81E2B">
      <w:pPr>
        <w:widowControl w:val="0"/>
        <w:overflowPunct/>
        <w:spacing w:after="240" w:line="240" w:lineRule="auto"/>
        <w:textAlignment w:val="auto"/>
        <w:rPr>
          <w:rFonts w:ascii="Times New Roman" w:hAnsi="Times New Roman"/>
          <w:sz w:val="24"/>
          <w:szCs w:val="24"/>
          <w:lang w:val="en-US"/>
        </w:rPr>
      </w:pPr>
      <w:r>
        <w:rPr>
          <w:rFonts w:ascii="Times New Roman" w:hAnsi="Times New Roman"/>
          <w:sz w:val="24"/>
          <w:szCs w:val="24"/>
          <w:lang w:val="en-US"/>
        </w:rPr>
        <w:t xml:space="preserve">4. </w:t>
      </w:r>
      <w:r w:rsidR="00A81E2B" w:rsidRPr="00E05A38">
        <w:rPr>
          <w:rFonts w:ascii="Times New Roman" w:hAnsi="Times New Roman"/>
          <w:sz w:val="24"/>
          <w:szCs w:val="24"/>
          <w:lang w:val="en-US"/>
        </w:rPr>
        <w:t xml:space="preserve">Keeling, R et al (2010) “Ocean deoxygenation in a warming world”. </w:t>
      </w:r>
      <w:proofErr w:type="spellStart"/>
      <w:r w:rsidR="00A81E2B" w:rsidRPr="00E05A38">
        <w:rPr>
          <w:rFonts w:ascii="Times New Roman" w:hAnsi="Times New Roman"/>
          <w:sz w:val="24"/>
          <w:szCs w:val="24"/>
          <w:lang w:val="en-US"/>
        </w:rPr>
        <w:t>Annu</w:t>
      </w:r>
      <w:proofErr w:type="spellEnd"/>
      <w:r w:rsidR="00A81E2B" w:rsidRPr="00E05A38">
        <w:rPr>
          <w:rFonts w:ascii="Times New Roman" w:hAnsi="Times New Roman"/>
          <w:sz w:val="24"/>
          <w:szCs w:val="24"/>
          <w:lang w:val="en-US"/>
        </w:rPr>
        <w:t>. Rev. Mar. Sci. 2:199–229</w:t>
      </w:r>
    </w:p>
    <w:p w14:paraId="665D64CD" w14:textId="3236A570" w:rsidR="00A81E2B" w:rsidRPr="00E05A38" w:rsidRDefault="007972EA" w:rsidP="00A81E2B">
      <w:pPr>
        <w:widowControl w:val="0"/>
        <w:overflowPunct/>
        <w:spacing w:after="240" w:line="240" w:lineRule="auto"/>
        <w:textAlignment w:val="auto"/>
        <w:rPr>
          <w:rFonts w:ascii="Times New Roman" w:hAnsi="Times New Roman"/>
          <w:sz w:val="24"/>
          <w:szCs w:val="24"/>
          <w:lang w:val="en-US"/>
        </w:rPr>
      </w:pPr>
      <w:r>
        <w:rPr>
          <w:rFonts w:ascii="Times New Roman" w:hAnsi="Times New Roman"/>
          <w:sz w:val="24"/>
          <w:szCs w:val="24"/>
        </w:rPr>
        <w:t xml:space="preserve">5. </w:t>
      </w:r>
      <w:r w:rsidR="00A81E2B" w:rsidRPr="00E05A38">
        <w:rPr>
          <w:rFonts w:ascii="Times New Roman" w:hAnsi="Times New Roman"/>
          <w:sz w:val="24"/>
          <w:szCs w:val="24"/>
        </w:rPr>
        <w:t>Helm, KP et al (2011) “</w:t>
      </w:r>
      <w:r w:rsidR="00A81E2B" w:rsidRPr="00E05A38">
        <w:rPr>
          <w:rFonts w:ascii="Times New Roman" w:hAnsi="Times New Roman"/>
          <w:sz w:val="24"/>
          <w:szCs w:val="24"/>
          <w:lang w:val="en-US"/>
        </w:rPr>
        <w:t xml:space="preserve">Observed decreases in oxygen content of the global ocean” Geophysical Research Letters, Vol 38, L23602, </w:t>
      </w:r>
      <w:r w:rsidR="00A81E2B" w:rsidRPr="00E05A38">
        <w:rPr>
          <w:rFonts w:ascii="Times New Roman" w:hAnsi="Times New Roman"/>
          <w:color w:val="2E0068"/>
          <w:sz w:val="24"/>
          <w:szCs w:val="24"/>
          <w:lang w:val="en-US"/>
        </w:rPr>
        <w:t>doi</w:t>
      </w:r>
      <w:proofErr w:type="gramStart"/>
      <w:r w:rsidR="00A81E2B" w:rsidRPr="00E05A38">
        <w:rPr>
          <w:rFonts w:ascii="Times New Roman" w:hAnsi="Times New Roman"/>
          <w:color w:val="2E0068"/>
          <w:sz w:val="24"/>
          <w:szCs w:val="24"/>
          <w:lang w:val="en-US"/>
        </w:rPr>
        <w:t>:10.1029</w:t>
      </w:r>
      <w:proofErr w:type="gramEnd"/>
      <w:r w:rsidR="00A81E2B" w:rsidRPr="00E05A38">
        <w:rPr>
          <w:rFonts w:ascii="Times New Roman" w:hAnsi="Times New Roman"/>
          <w:color w:val="2E0068"/>
          <w:sz w:val="24"/>
          <w:szCs w:val="24"/>
          <w:lang w:val="en-US"/>
        </w:rPr>
        <w:t>/2011GL049513</w:t>
      </w:r>
    </w:p>
    <w:p w14:paraId="27F0FF57" w14:textId="75759446" w:rsidR="00A81E2B" w:rsidRPr="00E05A38" w:rsidRDefault="007972EA" w:rsidP="00A81E2B">
      <w:pPr>
        <w:widowControl w:val="0"/>
        <w:overflowPunct/>
        <w:spacing w:after="240" w:line="240" w:lineRule="auto"/>
        <w:textAlignment w:val="auto"/>
        <w:rPr>
          <w:rFonts w:ascii="Times New Roman" w:hAnsi="Times New Roman"/>
          <w:sz w:val="24"/>
          <w:szCs w:val="24"/>
          <w:lang w:val="en-US"/>
        </w:rPr>
      </w:pPr>
      <w:r>
        <w:rPr>
          <w:rFonts w:ascii="Times New Roman" w:hAnsi="Times New Roman"/>
          <w:sz w:val="24"/>
          <w:szCs w:val="24"/>
        </w:rPr>
        <w:t xml:space="preserve">6. </w:t>
      </w:r>
      <w:proofErr w:type="spellStart"/>
      <w:proofErr w:type="gramStart"/>
      <w:r w:rsidR="00A81E2B" w:rsidRPr="00E05A38">
        <w:rPr>
          <w:rFonts w:ascii="Times New Roman" w:hAnsi="Times New Roman"/>
          <w:sz w:val="24"/>
          <w:szCs w:val="24"/>
        </w:rPr>
        <w:t>Stramma</w:t>
      </w:r>
      <w:proofErr w:type="spellEnd"/>
      <w:r w:rsidR="00A81E2B" w:rsidRPr="00E05A38">
        <w:rPr>
          <w:rFonts w:ascii="Times New Roman" w:hAnsi="Times New Roman"/>
          <w:sz w:val="24"/>
          <w:szCs w:val="24"/>
        </w:rPr>
        <w:t xml:space="preserve"> ,</w:t>
      </w:r>
      <w:proofErr w:type="gramEnd"/>
      <w:r w:rsidR="00A81E2B" w:rsidRPr="00E05A38">
        <w:rPr>
          <w:rFonts w:ascii="Times New Roman" w:hAnsi="Times New Roman"/>
          <w:sz w:val="24"/>
          <w:szCs w:val="24"/>
        </w:rPr>
        <w:t xml:space="preserve"> L et al (2012) “</w:t>
      </w:r>
      <w:r w:rsidR="00A81E2B" w:rsidRPr="00E05A38">
        <w:rPr>
          <w:rFonts w:ascii="Times New Roman" w:hAnsi="Times New Roman"/>
          <w:bCs/>
          <w:sz w:val="24"/>
          <w:szCs w:val="24"/>
          <w:lang w:val="en-US"/>
        </w:rPr>
        <w:t xml:space="preserve">Mismatch between observed and modeled trends in dissolved upper-ocean oxygen over the last 50 </w:t>
      </w:r>
      <w:proofErr w:type="spellStart"/>
      <w:r w:rsidR="00A81E2B" w:rsidRPr="00E05A38">
        <w:rPr>
          <w:rFonts w:ascii="Times New Roman" w:hAnsi="Times New Roman"/>
          <w:bCs/>
          <w:sz w:val="24"/>
          <w:szCs w:val="24"/>
          <w:lang w:val="en-US"/>
        </w:rPr>
        <w:t>yr</w:t>
      </w:r>
      <w:proofErr w:type="spellEnd"/>
      <w:r w:rsidR="00A81E2B" w:rsidRPr="00E05A38">
        <w:rPr>
          <w:rFonts w:ascii="Times New Roman" w:hAnsi="Times New Roman"/>
          <w:sz w:val="24"/>
          <w:szCs w:val="24"/>
          <w:lang w:val="en-US"/>
        </w:rPr>
        <w:t xml:space="preserve">” </w:t>
      </w:r>
      <w:proofErr w:type="spellStart"/>
      <w:r w:rsidR="00A81E2B" w:rsidRPr="00E05A38">
        <w:rPr>
          <w:rFonts w:ascii="Times New Roman" w:hAnsi="Times New Roman"/>
          <w:sz w:val="24"/>
          <w:szCs w:val="24"/>
          <w:lang w:val="en-US"/>
        </w:rPr>
        <w:t>Biogeosciences</w:t>
      </w:r>
      <w:proofErr w:type="spellEnd"/>
      <w:r w:rsidR="00A81E2B" w:rsidRPr="00E05A38">
        <w:rPr>
          <w:rFonts w:ascii="Times New Roman" w:hAnsi="Times New Roman"/>
          <w:sz w:val="24"/>
          <w:szCs w:val="24"/>
          <w:lang w:val="en-US"/>
        </w:rPr>
        <w:t>, 9, 4045–4057, doi:10.5194/bg-9-4045-2012</w:t>
      </w:r>
    </w:p>
    <w:p w14:paraId="6380718A" w14:textId="2AD79D0A" w:rsidR="00A81E2B" w:rsidRPr="00E05A38" w:rsidRDefault="007972EA" w:rsidP="00BA30F0">
      <w:pPr>
        <w:widowControl w:val="0"/>
        <w:overflowPunct/>
        <w:spacing w:line="240" w:lineRule="auto"/>
        <w:contextualSpacing/>
        <w:textAlignment w:val="auto"/>
        <w:rPr>
          <w:rFonts w:ascii="Times New Roman" w:hAnsi="Times New Roman"/>
          <w:sz w:val="24"/>
          <w:szCs w:val="24"/>
          <w:lang w:val="en-US"/>
        </w:rPr>
      </w:pPr>
      <w:r>
        <w:rPr>
          <w:rFonts w:ascii="Times New Roman" w:hAnsi="Times New Roman"/>
          <w:bCs/>
          <w:sz w:val="24"/>
          <w:szCs w:val="24"/>
        </w:rPr>
        <w:t xml:space="preserve">7. </w:t>
      </w:r>
      <w:r w:rsidR="00A81E2B" w:rsidRPr="00E05A38">
        <w:rPr>
          <w:rFonts w:ascii="Times New Roman" w:hAnsi="Times New Roman"/>
          <w:bCs/>
          <w:sz w:val="24"/>
          <w:szCs w:val="24"/>
        </w:rPr>
        <w:t>Brewer, PG et al (2014) “</w:t>
      </w:r>
      <w:r w:rsidR="00A81E2B" w:rsidRPr="00E05A38">
        <w:rPr>
          <w:rFonts w:ascii="Times New Roman" w:hAnsi="Times New Roman"/>
          <w:sz w:val="24"/>
          <w:szCs w:val="24"/>
          <w:lang w:val="en-US"/>
        </w:rPr>
        <w:t>Evaluating microbial chemical choices: The ocean chemistry basis for</w:t>
      </w:r>
      <w:r w:rsidR="00BA30F0">
        <w:rPr>
          <w:rFonts w:ascii="Times New Roman" w:hAnsi="Times New Roman"/>
          <w:sz w:val="24"/>
          <w:szCs w:val="24"/>
          <w:lang w:val="en-US"/>
        </w:rPr>
        <w:t xml:space="preserve"> </w:t>
      </w:r>
      <w:r w:rsidR="00A81E2B" w:rsidRPr="00E05A38">
        <w:rPr>
          <w:rFonts w:ascii="Times New Roman" w:hAnsi="Times New Roman"/>
          <w:sz w:val="24"/>
          <w:szCs w:val="24"/>
          <w:lang w:val="en-US"/>
        </w:rPr>
        <w:t>the</w:t>
      </w:r>
      <w:r w:rsidR="0015004D">
        <w:rPr>
          <w:rFonts w:ascii="Times New Roman" w:hAnsi="Times New Roman"/>
          <w:sz w:val="24"/>
          <w:szCs w:val="24"/>
          <w:lang w:val="en-US"/>
        </w:rPr>
        <w:t xml:space="preserve"> </w:t>
      </w:r>
      <w:r w:rsidR="00A81E2B" w:rsidRPr="00E05A38">
        <w:rPr>
          <w:rFonts w:ascii="Times New Roman" w:hAnsi="Times New Roman"/>
          <w:sz w:val="24"/>
          <w:szCs w:val="24"/>
          <w:lang w:val="en-US"/>
        </w:rPr>
        <w:t>competition between use of O</w:t>
      </w:r>
      <w:r w:rsidR="00A81E2B" w:rsidRPr="00E05A38">
        <w:rPr>
          <w:rFonts w:ascii="Times New Roman" w:hAnsi="Times New Roman"/>
          <w:position w:val="-6"/>
          <w:sz w:val="24"/>
          <w:szCs w:val="24"/>
          <w:lang w:val="en-US"/>
        </w:rPr>
        <w:t xml:space="preserve">2 </w:t>
      </w:r>
      <w:r w:rsidR="00A81E2B" w:rsidRPr="00E05A38">
        <w:rPr>
          <w:rFonts w:ascii="Times New Roman" w:hAnsi="Times New Roman"/>
          <w:sz w:val="24"/>
          <w:szCs w:val="24"/>
          <w:lang w:val="en-US"/>
        </w:rPr>
        <w:t>or NO</w:t>
      </w:r>
      <w:r w:rsidR="00A81E2B" w:rsidRPr="00E05A38">
        <w:rPr>
          <w:rFonts w:ascii="Times New Roman" w:hAnsi="Times New Roman"/>
          <w:position w:val="-6"/>
          <w:sz w:val="24"/>
          <w:szCs w:val="24"/>
          <w:lang w:val="en-US"/>
        </w:rPr>
        <w:t>3</w:t>
      </w:r>
      <w:r w:rsidR="00A81E2B" w:rsidRPr="00E05A38">
        <w:rPr>
          <w:rFonts w:ascii="Times New Roman" w:hAnsi="Times New Roman"/>
          <w:position w:val="16"/>
          <w:sz w:val="24"/>
          <w:szCs w:val="24"/>
          <w:lang w:val="en-US"/>
        </w:rPr>
        <w:t xml:space="preserve">_ </w:t>
      </w:r>
      <w:r w:rsidR="00A81E2B" w:rsidRPr="00E05A38">
        <w:rPr>
          <w:rFonts w:ascii="Times New Roman" w:hAnsi="Times New Roman"/>
          <w:sz w:val="24"/>
          <w:szCs w:val="24"/>
          <w:lang w:val="en-US"/>
        </w:rPr>
        <w:t>as an electron acceptor” Deep-Sea Research I, 87 35–42</w:t>
      </w:r>
    </w:p>
    <w:p w14:paraId="5190992B" w14:textId="77777777" w:rsidR="00A81E2B" w:rsidRPr="00E05A38" w:rsidRDefault="00A81E2B" w:rsidP="00A81E2B">
      <w:pPr>
        <w:widowControl w:val="0"/>
        <w:overflowPunct/>
        <w:spacing w:line="240" w:lineRule="auto"/>
        <w:contextualSpacing/>
        <w:textAlignment w:val="auto"/>
        <w:rPr>
          <w:rFonts w:ascii="Times New Roman" w:hAnsi="Times New Roman"/>
          <w:sz w:val="24"/>
          <w:szCs w:val="24"/>
          <w:lang w:val="en-US"/>
        </w:rPr>
      </w:pPr>
    </w:p>
    <w:p w14:paraId="3350DEE3" w14:textId="72557A9A" w:rsidR="00A81E2B" w:rsidRDefault="007972EA" w:rsidP="00A81E2B">
      <w:pPr>
        <w:pStyle w:val="Heading1"/>
        <w:rPr>
          <w:rFonts w:ascii="Times New Roman" w:hAnsi="Times New Roman" w:cs="Times New Roman"/>
          <w:b w:val="0"/>
          <w:sz w:val="24"/>
          <w:szCs w:val="24"/>
        </w:rPr>
      </w:pPr>
      <w:r>
        <w:rPr>
          <w:rFonts w:ascii="Times New Roman" w:hAnsi="Times New Roman" w:cs="Times New Roman"/>
          <w:b w:val="0"/>
          <w:sz w:val="24"/>
          <w:szCs w:val="24"/>
        </w:rPr>
        <w:t xml:space="preserve">8. </w:t>
      </w:r>
      <w:r w:rsidR="00A81E2B" w:rsidRPr="00E05A38">
        <w:rPr>
          <w:rFonts w:ascii="Times New Roman" w:hAnsi="Times New Roman" w:cs="Times New Roman"/>
          <w:b w:val="0"/>
          <w:sz w:val="24"/>
          <w:szCs w:val="24"/>
        </w:rPr>
        <w:t>Moffitt, SE et al (2015) “</w:t>
      </w:r>
      <w:proofErr w:type="spellStart"/>
      <w:r w:rsidR="00A81E2B" w:rsidRPr="00E05A38">
        <w:rPr>
          <w:rFonts w:ascii="Times New Roman" w:hAnsi="Times New Roman" w:cs="Times New Roman"/>
          <w:b w:val="0"/>
          <w:sz w:val="24"/>
          <w:szCs w:val="24"/>
        </w:rPr>
        <w:t>Paleoceanographic</w:t>
      </w:r>
      <w:proofErr w:type="spellEnd"/>
      <w:r w:rsidR="00A81E2B" w:rsidRPr="00E05A38">
        <w:rPr>
          <w:rFonts w:ascii="Times New Roman" w:hAnsi="Times New Roman" w:cs="Times New Roman"/>
          <w:b w:val="0"/>
          <w:sz w:val="24"/>
          <w:szCs w:val="24"/>
        </w:rPr>
        <w:t xml:space="preserve"> Insights on Recent Oxygen Minimum Zone </w:t>
      </w:r>
      <w:r w:rsidR="00A81E2B" w:rsidRPr="00C1460E">
        <w:rPr>
          <w:rFonts w:ascii="Times New Roman" w:hAnsi="Times New Roman" w:cs="Times New Roman"/>
          <w:b w:val="0"/>
          <w:sz w:val="24"/>
          <w:szCs w:val="24"/>
        </w:rPr>
        <w:t xml:space="preserve">Expansion: Lessons for Modern Oceanography” </w:t>
      </w:r>
      <w:proofErr w:type="spellStart"/>
      <w:r w:rsidR="00A81E2B" w:rsidRPr="00C1460E">
        <w:rPr>
          <w:rFonts w:ascii="Times New Roman" w:hAnsi="Times New Roman" w:cs="Times New Roman"/>
          <w:b w:val="0"/>
          <w:sz w:val="24"/>
          <w:szCs w:val="24"/>
        </w:rPr>
        <w:t>PLoS</w:t>
      </w:r>
      <w:proofErr w:type="spellEnd"/>
      <w:r w:rsidR="00A81E2B" w:rsidRPr="00C1460E">
        <w:rPr>
          <w:rFonts w:ascii="Times New Roman" w:hAnsi="Times New Roman" w:cs="Times New Roman"/>
          <w:b w:val="0"/>
          <w:sz w:val="24"/>
          <w:szCs w:val="24"/>
        </w:rPr>
        <w:t xml:space="preserve"> ONE 10(1): e0115246. </w:t>
      </w:r>
      <w:proofErr w:type="gramStart"/>
      <w:r w:rsidR="00A81E2B" w:rsidRPr="00C1460E">
        <w:rPr>
          <w:rFonts w:ascii="Times New Roman" w:hAnsi="Times New Roman" w:cs="Times New Roman"/>
          <w:b w:val="0"/>
          <w:sz w:val="24"/>
          <w:szCs w:val="24"/>
        </w:rPr>
        <w:t>doi:10.1371</w:t>
      </w:r>
      <w:proofErr w:type="gramEnd"/>
      <w:r w:rsidR="00A81E2B" w:rsidRPr="00C1460E">
        <w:rPr>
          <w:rFonts w:ascii="Times New Roman" w:hAnsi="Times New Roman" w:cs="Times New Roman"/>
          <w:b w:val="0"/>
          <w:sz w:val="24"/>
          <w:szCs w:val="24"/>
        </w:rPr>
        <w:t>/journal.pone.0115246</w:t>
      </w:r>
    </w:p>
    <w:p w14:paraId="06BAA02C" w14:textId="77777777" w:rsidR="00C1460E" w:rsidRDefault="00C1460E" w:rsidP="00C95A3D"/>
    <w:p w14:paraId="409F6444" w14:textId="7D490326" w:rsidR="00C1460E" w:rsidRPr="00C95A3D" w:rsidRDefault="00C1460E" w:rsidP="00C95A3D">
      <w:r w:rsidRPr="00EE4DCA">
        <w:rPr>
          <w:highlight w:val="yellow"/>
        </w:rPr>
        <w:t xml:space="preserve">Note: the </w:t>
      </w:r>
      <w:r w:rsidR="00FC4A39" w:rsidRPr="00EE4DCA">
        <w:rPr>
          <w:highlight w:val="yellow"/>
        </w:rPr>
        <w:t xml:space="preserve">incomplete </w:t>
      </w:r>
      <w:r w:rsidRPr="00EE4DCA">
        <w:rPr>
          <w:highlight w:val="yellow"/>
        </w:rPr>
        <w:t xml:space="preserve">references that follow are </w:t>
      </w:r>
      <w:r w:rsidR="00C95A3D" w:rsidRPr="00EE4DCA">
        <w:rPr>
          <w:highlight w:val="yellow"/>
        </w:rPr>
        <w:t xml:space="preserve">all </w:t>
      </w:r>
      <w:r w:rsidRPr="00EE4DCA">
        <w:rPr>
          <w:highlight w:val="yellow"/>
        </w:rPr>
        <w:t>to papers in this volume</w:t>
      </w:r>
    </w:p>
    <w:p w14:paraId="4D7CA73C" w14:textId="77777777" w:rsidR="00C1460E" w:rsidRPr="00C1460E" w:rsidRDefault="00C1460E" w:rsidP="00C1460E">
      <w:pPr>
        <w:rPr>
          <w:rFonts w:ascii="Times New Roman" w:hAnsi="Times New Roman"/>
          <w:sz w:val="24"/>
          <w:szCs w:val="24"/>
        </w:rPr>
      </w:pPr>
    </w:p>
    <w:p w14:paraId="422878F8" w14:textId="1E71A395" w:rsidR="00C1460E" w:rsidRDefault="00C1460E" w:rsidP="00C1460E">
      <w:pPr>
        <w:rPr>
          <w:rFonts w:ascii="Times New Roman" w:hAnsi="Times New Roman"/>
          <w:sz w:val="24"/>
          <w:szCs w:val="24"/>
        </w:rPr>
      </w:pPr>
      <w:r w:rsidRPr="00C1460E">
        <w:rPr>
          <w:rFonts w:ascii="Times New Roman" w:hAnsi="Times New Roman"/>
          <w:sz w:val="24"/>
          <w:szCs w:val="24"/>
        </w:rPr>
        <w:t xml:space="preserve">9. </w:t>
      </w:r>
      <w:proofErr w:type="spellStart"/>
      <w:r w:rsidRPr="00C1460E">
        <w:rPr>
          <w:rFonts w:ascii="Times New Roman" w:hAnsi="Times New Roman"/>
          <w:sz w:val="24"/>
          <w:szCs w:val="24"/>
        </w:rPr>
        <w:t>Rhein</w:t>
      </w:r>
      <w:proofErr w:type="spellEnd"/>
      <w:r w:rsidRPr="00C1460E">
        <w:rPr>
          <w:rFonts w:ascii="Times New Roman" w:hAnsi="Times New Roman"/>
          <w:sz w:val="24"/>
          <w:szCs w:val="24"/>
        </w:rPr>
        <w:t xml:space="preserve">, M. </w:t>
      </w:r>
      <w:r>
        <w:rPr>
          <w:rFonts w:ascii="Times New Roman" w:hAnsi="Times New Roman"/>
          <w:sz w:val="24"/>
          <w:szCs w:val="24"/>
        </w:rPr>
        <w:t>“</w:t>
      </w:r>
      <w:r w:rsidRPr="00C1460E">
        <w:rPr>
          <w:rFonts w:ascii="Times New Roman" w:hAnsi="Times New Roman"/>
          <w:sz w:val="24"/>
          <w:szCs w:val="24"/>
        </w:rPr>
        <w:t>Ventilation variability of Labrador Sea water and its impact on oxygen and anthropogenic carbon</w:t>
      </w:r>
      <w:r>
        <w:rPr>
          <w:rFonts w:ascii="Times New Roman" w:hAnsi="Times New Roman"/>
          <w:sz w:val="24"/>
          <w:szCs w:val="24"/>
        </w:rPr>
        <w:t>: a review”</w:t>
      </w:r>
    </w:p>
    <w:p w14:paraId="089D5D7B" w14:textId="77777777" w:rsidR="00C1460E" w:rsidRDefault="00C1460E" w:rsidP="00C1460E">
      <w:pPr>
        <w:rPr>
          <w:rFonts w:ascii="Times New Roman" w:hAnsi="Times New Roman"/>
          <w:sz w:val="24"/>
          <w:szCs w:val="24"/>
        </w:rPr>
      </w:pPr>
    </w:p>
    <w:p w14:paraId="1817DCB3" w14:textId="50529CC8" w:rsidR="00C1460E" w:rsidRDefault="00C1460E" w:rsidP="00C1460E">
      <w:pPr>
        <w:rPr>
          <w:rFonts w:ascii="Times New Roman" w:hAnsi="Times New Roman"/>
          <w:sz w:val="24"/>
          <w:szCs w:val="24"/>
        </w:rPr>
      </w:pPr>
      <w:r>
        <w:rPr>
          <w:rFonts w:ascii="Times New Roman" w:hAnsi="Times New Roman"/>
          <w:sz w:val="24"/>
          <w:szCs w:val="24"/>
        </w:rPr>
        <w:t xml:space="preserve">10. </w:t>
      </w:r>
      <w:r w:rsidR="00B3160D">
        <w:rPr>
          <w:rFonts w:ascii="Times New Roman" w:hAnsi="Times New Roman"/>
          <w:sz w:val="24"/>
          <w:szCs w:val="24"/>
        </w:rPr>
        <w:t>Levin, L. “</w:t>
      </w:r>
      <w:r w:rsidR="00B3160D" w:rsidRPr="00B3160D">
        <w:rPr>
          <w:rFonts w:ascii="Times New Roman" w:hAnsi="Times New Roman"/>
          <w:sz w:val="24"/>
          <w:szCs w:val="24"/>
        </w:rPr>
        <w:t xml:space="preserve">Physiological and Ecological Implications of Ocean </w:t>
      </w:r>
      <w:proofErr w:type="spellStart"/>
      <w:r w:rsidR="00B3160D" w:rsidRPr="00B3160D">
        <w:rPr>
          <w:rFonts w:ascii="Times New Roman" w:hAnsi="Times New Roman"/>
          <w:sz w:val="24"/>
          <w:szCs w:val="24"/>
        </w:rPr>
        <w:t>Deoxygenation</w:t>
      </w:r>
      <w:proofErr w:type="spellEnd"/>
      <w:r w:rsidR="00B3160D" w:rsidRPr="00B3160D">
        <w:rPr>
          <w:rFonts w:ascii="Times New Roman" w:hAnsi="Times New Roman"/>
          <w:sz w:val="24"/>
          <w:szCs w:val="24"/>
        </w:rPr>
        <w:t xml:space="preserve"> for Vision in Marine Organisms</w:t>
      </w:r>
      <w:r w:rsidR="00B3160D">
        <w:rPr>
          <w:rFonts w:ascii="Times New Roman" w:hAnsi="Times New Roman"/>
          <w:sz w:val="24"/>
          <w:szCs w:val="24"/>
        </w:rPr>
        <w:t>”</w:t>
      </w:r>
    </w:p>
    <w:p w14:paraId="0C558C36" w14:textId="77777777" w:rsidR="00B3160D" w:rsidRDefault="00B3160D" w:rsidP="00C1460E">
      <w:pPr>
        <w:rPr>
          <w:rFonts w:ascii="Times New Roman" w:hAnsi="Times New Roman"/>
          <w:sz w:val="24"/>
          <w:szCs w:val="24"/>
        </w:rPr>
      </w:pPr>
    </w:p>
    <w:p w14:paraId="48F0A824" w14:textId="7127C34E" w:rsidR="00B3160D" w:rsidRDefault="00B3160D" w:rsidP="00C1460E">
      <w:pPr>
        <w:rPr>
          <w:rFonts w:ascii="Times New Roman" w:hAnsi="Times New Roman"/>
          <w:sz w:val="24"/>
          <w:szCs w:val="24"/>
        </w:rPr>
      </w:pPr>
      <w:r>
        <w:rPr>
          <w:rFonts w:ascii="Times New Roman" w:hAnsi="Times New Roman"/>
          <w:sz w:val="24"/>
          <w:szCs w:val="24"/>
        </w:rPr>
        <w:t xml:space="preserve">11. </w:t>
      </w:r>
      <w:r w:rsidR="00FC4A39">
        <w:rPr>
          <w:rFonts w:ascii="Times New Roman" w:hAnsi="Times New Roman"/>
          <w:sz w:val="24"/>
          <w:szCs w:val="24"/>
        </w:rPr>
        <w:t>Bopp, L. “</w:t>
      </w:r>
      <w:r w:rsidR="00FC4A39" w:rsidRPr="00FC4A39">
        <w:rPr>
          <w:rFonts w:ascii="Times New Roman" w:hAnsi="Times New Roman"/>
          <w:sz w:val="24"/>
          <w:szCs w:val="24"/>
        </w:rPr>
        <w:t>Ocean (</w:t>
      </w:r>
      <w:proofErr w:type="gramStart"/>
      <w:r w:rsidR="00FC4A39" w:rsidRPr="00FC4A39">
        <w:rPr>
          <w:rFonts w:ascii="Times New Roman" w:hAnsi="Times New Roman"/>
          <w:sz w:val="24"/>
          <w:szCs w:val="24"/>
        </w:rPr>
        <w:t>de)oxygenation</w:t>
      </w:r>
      <w:proofErr w:type="gramEnd"/>
      <w:r w:rsidR="00FC4A39" w:rsidRPr="00FC4A39">
        <w:rPr>
          <w:rFonts w:ascii="Times New Roman" w:hAnsi="Times New Roman"/>
          <w:sz w:val="24"/>
          <w:szCs w:val="24"/>
        </w:rPr>
        <w:t xml:space="preserve"> from the Last Glacial Maximum to the 21st century: insights from Earth System Models</w:t>
      </w:r>
      <w:r w:rsidR="00FC4A39">
        <w:rPr>
          <w:rFonts w:ascii="Times New Roman" w:hAnsi="Times New Roman"/>
          <w:sz w:val="24"/>
          <w:szCs w:val="24"/>
        </w:rPr>
        <w:t>”</w:t>
      </w:r>
    </w:p>
    <w:p w14:paraId="3A57AC15" w14:textId="77777777" w:rsidR="00FC4A39" w:rsidRDefault="00FC4A39" w:rsidP="00C1460E">
      <w:pPr>
        <w:rPr>
          <w:rFonts w:ascii="Times New Roman" w:hAnsi="Times New Roman"/>
          <w:sz w:val="24"/>
          <w:szCs w:val="24"/>
        </w:rPr>
      </w:pPr>
    </w:p>
    <w:p w14:paraId="56F33C75" w14:textId="42913719" w:rsidR="00FC4A39" w:rsidRDefault="00FC4A39" w:rsidP="00FC4A39">
      <w:pPr>
        <w:rPr>
          <w:rFonts w:ascii="Times New Roman" w:hAnsi="Times New Roman"/>
          <w:sz w:val="24"/>
          <w:szCs w:val="24"/>
        </w:rPr>
      </w:pPr>
      <w:r>
        <w:rPr>
          <w:rFonts w:ascii="Times New Roman" w:hAnsi="Times New Roman"/>
          <w:sz w:val="24"/>
          <w:szCs w:val="24"/>
        </w:rPr>
        <w:t xml:space="preserve">12. </w:t>
      </w:r>
      <w:proofErr w:type="spellStart"/>
      <w:r w:rsidRPr="00FC4A39">
        <w:rPr>
          <w:rFonts w:ascii="Times New Roman" w:hAnsi="Times New Roman"/>
          <w:sz w:val="24"/>
          <w:szCs w:val="24"/>
          <w:lang w:val="en-US"/>
        </w:rPr>
        <w:t>Naveira-Garabato</w:t>
      </w:r>
      <w:proofErr w:type="spellEnd"/>
      <w:r>
        <w:rPr>
          <w:rFonts w:ascii="Times New Roman" w:hAnsi="Times New Roman"/>
          <w:sz w:val="24"/>
          <w:szCs w:val="24"/>
          <w:lang w:val="en-US"/>
        </w:rPr>
        <w:t>, A. “</w:t>
      </w:r>
      <w:r w:rsidRPr="00FC4A39">
        <w:rPr>
          <w:rFonts w:ascii="Times New Roman" w:hAnsi="Times New Roman"/>
          <w:sz w:val="24"/>
          <w:szCs w:val="24"/>
        </w:rPr>
        <w:t>High-latitude ocean ventilation and its role in Earth’s climate transitions</w:t>
      </w:r>
      <w:r>
        <w:rPr>
          <w:rFonts w:ascii="Times New Roman" w:hAnsi="Times New Roman"/>
          <w:sz w:val="24"/>
          <w:szCs w:val="24"/>
        </w:rPr>
        <w:t>”</w:t>
      </w:r>
    </w:p>
    <w:p w14:paraId="57FB9B56" w14:textId="77777777" w:rsidR="00FC4A39" w:rsidRDefault="00FC4A39" w:rsidP="00FC4A39">
      <w:pPr>
        <w:rPr>
          <w:rFonts w:ascii="Times New Roman" w:hAnsi="Times New Roman"/>
          <w:sz w:val="24"/>
          <w:szCs w:val="24"/>
        </w:rPr>
      </w:pPr>
    </w:p>
    <w:p w14:paraId="07D9163B" w14:textId="3BBC659A" w:rsidR="00FC4A39" w:rsidRDefault="00FC4A39" w:rsidP="00FC4A39">
      <w:pPr>
        <w:rPr>
          <w:rFonts w:ascii="Times New Roman" w:hAnsi="Times New Roman"/>
          <w:sz w:val="24"/>
          <w:szCs w:val="24"/>
        </w:rPr>
      </w:pPr>
      <w:r>
        <w:rPr>
          <w:rFonts w:ascii="Times New Roman" w:hAnsi="Times New Roman"/>
          <w:sz w:val="24"/>
          <w:szCs w:val="24"/>
        </w:rPr>
        <w:t xml:space="preserve">13. </w:t>
      </w:r>
      <w:proofErr w:type="spellStart"/>
      <w:r w:rsidR="00B44DA1">
        <w:rPr>
          <w:rFonts w:ascii="Times New Roman" w:hAnsi="Times New Roman"/>
          <w:sz w:val="24"/>
          <w:szCs w:val="24"/>
        </w:rPr>
        <w:t>Oschlies</w:t>
      </w:r>
      <w:proofErr w:type="spellEnd"/>
      <w:r w:rsidR="00B44DA1">
        <w:rPr>
          <w:rFonts w:ascii="Times New Roman" w:hAnsi="Times New Roman"/>
          <w:sz w:val="24"/>
          <w:szCs w:val="24"/>
        </w:rPr>
        <w:t>, A. “</w:t>
      </w:r>
      <w:r w:rsidR="00B44DA1" w:rsidRPr="00B44DA1">
        <w:rPr>
          <w:rFonts w:ascii="Times New Roman" w:hAnsi="Times New Roman"/>
          <w:sz w:val="24"/>
          <w:szCs w:val="24"/>
        </w:rPr>
        <w:t xml:space="preserve">Patterns of </w:t>
      </w:r>
      <w:proofErr w:type="spellStart"/>
      <w:r w:rsidR="00B44DA1" w:rsidRPr="00B44DA1">
        <w:rPr>
          <w:rFonts w:ascii="Times New Roman" w:hAnsi="Times New Roman"/>
          <w:sz w:val="24"/>
          <w:szCs w:val="24"/>
        </w:rPr>
        <w:t>deoxygenation</w:t>
      </w:r>
      <w:proofErr w:type="spellEnd"/>
      <w:r w:rsidR="00B44DA1" w:rsidRPr="00B44DA1">
        <w:rPr>
          <w:rFonts w:ascii="Times New Roman" w:hAnsi="Times New Roman"/>
          <w:sz w:val="24"/>
          <w:szCs w:val="24"/>
        </w:rPr>
        <w:t xml:space="preserve"> - sensitivity to natural and anthropogenic drivers</w:t>
      </w:r>
      <w:r w:rsidR="00B44DA1">
        <w:rPr>
          <w:rFonts w:ascii="Times New Roman" w:hAnsi="Times New Roman"/>
          <w:sz w:val="24"/>
          <w:szCs w:val="24"/>
        </w:rPr>
        <w:t>”</w:t>
      </w:r>
    </w:p>
    <w:p w14:paraId="01366BAF" w14:textId="77777777" w:rsidR="00B44DA1" w:rsidRDefault="00B44DA1" w:rsidP="00FC4A39">
      <w:pPr>
        <w:rPr>
          <w:rFonts w:ascii="Times New Roman" w:hAnsi="Times New Roman"/>
          <w:sz w:val="24"/>
          <w:szCs w:val="24"/>
        </w:rPr>
      </w:pPr>
    </w:p>
    <w:p w14:paraId="1FCDD305" w14:textId="7E142734" w:rsidR="00B44DA1" w:rsidRDefault="00B44DA1" w:rsidP="00FC4A39">
      <w:pPr>
        <w:rPr>
          <w:rFonts w:ascii="Times New Roman" w:hAnsi="Times New Roman"/>
          <w:sz w:val="24"/>
          <w:szCs w:val="24"/>
        </w:rPr>
      </w:pPr>
      <w:r>
        <w:rPr>
          <w:rFonts w:ascii="Times New Roman" w:hAnsi="Times New Roman"/>
          <w:sz w:val="24"/>
          <w:szCs w:val="24"/>
        </w:rPr>
        <w:t>14. Brewer P. &amp; Pelzer, E. “</w:t>
      </w:r>
      <w:r w:rsidRPr="00B44DA1">
        <w:rPr>
          <w:rFonts w:ascii="Times New Roman" w:hAnsi="Times New Roman"/>
          <w:sz w:val="24"/>
          <w:szCs w:val="24"/>
        </w:rPr>
        <w:t>Depth Perception: The Need to Report Ocean Biogeochemical Rates as Functions of Temperature, not Depth</w:t>
      </w:r>
      <w:r>
        <w:rPr>
          <w:rFonts w:ascii="Times New Roman" w:hAnsi="Times New Roman"/>
          <w:sz w:val="24"/>
          <w:szCs w:val="24"/>
        </w:rPr>
        <w:t>”</w:t>
      </w:r>
    </w:p>
    <w:p w14:paraId="54B1E550" w14:textId="77777777" w:rsidR="00F55295" w:rsidRDefault="00F55295" w:rsidP="00FC4A39">
      <w:pPr>
        <w:rPr>
          <w:rFonts w:ascii="Times New Roman" w:hAnsi="Times New Roman"/>
          <w:sz w:val="24"/>
          <w:szCs w:val="24"/>
        </w:rPr>
      </w:pPr>
    </w:p>
    <w:p w14:paraId="47B721C0" w14:textId="3E51E884" w:rsidR="00F55295" w:rsidRDefault="00F55295" w:rsidP="00FC4A39">
      <w:pPr>
        <w:rPr>
          <w:rFonts w:ascii="Times New Roman" w:hAnsi="Times New Roman"/>
          <w:sz w:val="24"/>
          <w:szCs w:val="24"/>
        </w:rPr>
      </w:pPr>
      <w:r>
        <w:rPr>
          <w:rFonts w:ascii="Times New Roman" w:hAnsi="Times New Roman"/>
          <w:sz w:val="24"/>
          <w:szCs w:val="24"/>
        </w:rPr>
        <w:t>15. Watson, A. “</w:t>
      </w:r>
      <w:r w:rsidRPr="00F55295">
        <w:rPr>
          <w:rFonts w:ascii="Times New Roman" w:hAnsi="Times New Roman"/>
          <w:sz w:val="24"/>
          <w:szCs w:val="24"/>
        </w:rPr>
        <w:t xml:space="preserve">Ocean </w:t>
      </w:r>
      <w:proofErr w:type="spellStart"/>
      <w:r w:rsidRPr="00F55295">
        <w:rPr>
          <w:rFonts w:ascii="Times New Roman" w:hAnsi="Times New Roman"/>
          <w:sz w:val="24"/>
          <w:szCs w:val="24"/>
        </w:rPr>
        <w:t>deoxygenation</w:t>
      </w:r>
      <w:proofErr w:type="spellEnd"/>
      <w:r w:rsidRPr="00F55295">
        <w:rPr>
          <w:rFonts w:ascii="Times New Roman" w:hAnsi="Times New Roman"/>
          <w:sz w:val="24"/>
          <w:szCs w:val="24"/>
        </w:rPr>
        <w:t>, the global phosphorus cycle, and the possibility of human-caused large-scale ocean anoxia</w:t>
      </w:r>
      <w:r>
        <w:rPr>
          <w:rFonts w:ascii="Times New Roman" w:hAnsi="Times New Roman"/>
          <w:sz w:val="24"/>
          <w:szCs w:val="24"/>
        </w:rPr>
        <w:t>”</w:t>
      </w:r>
    </w:p>
    <w:p w14:paraId="5823F497" w14:textId="77777777" w:rsidR="0076449F" w:rsidRDefault="0076449F" w:rsidP="00FC4A39">
      <w:pPr>
        <w:rPr>
          <w:rFonts w:ascii="Times New Roman" w:hAnsi="Times New Roman"/>
          <w:sz w:val="24"/>
          <w:szCs w:val="24"/>
        </w:rPr>
      </w:pPr>
    </w:p>
    <w:p w14:paraId="766B37A5" w14:textId="45F460E3" w:rsidR="0076449F" w:rsidRDefault="0076449F" w:rsidP="00FC4A39">
      <w:pPr>
        <w:rPr>
          <w:rFonts w:ascii="Times New Roman" w:hAnsi="Times New Roman"/>
          <w:sz w:val="24"/>
          <w:szCs w:val="24"/>
        </w:rPr>
      </w:pPr>
      <w:r>
        <w:rPr>
          <w:rFonts w:ascii="Times New Roman" w:hAnsi="Times New Roman"/>
          <w:sz w:val="24"/>
          <w:szCs w:val="24"/>
        </w:rPr>
        <w:t xml:space="preserve">16. </w:t>
      </w:r>
      <w:proofErr w:type="spellStart"/>
      <w:r>
        <w:rPr>
          <w:rFonts w:ascii="Times New Roman" w:hAnsi="Times New Roman"/>
          <w:sz w:val="24"/>
          <w:szCs w:val="24"/>
        </w:rPr>
        <w:t>Bakun</w:t>
      </w:r>
      <w:proofErr w:type="spellEnd"/>
      <w:r>
        <w:rPr>
          <w:rFonts w:ascii="Times New Roman" w:hAnsi="Times New Roman"/>
          <w:sz w:val="24"/>
          <w:szCs w:val="24"/>
        </w:rPr>
        <w:t>, A. “</w:t>
      </w:r>
      <w:r w:rsidRPr="0076449F">
        <w:rPr>
          <w:rFonts w:ascii="Times New Roman" w:hAnsi="Times New Roman"/>
          <w:sz w:val="24"/>
          <w:szCs w:val="24"/>
        </w:rPr>
        <w:t xml:space="preserve">Climate change and ocean </w:t>
      </w:r>
      <w:proofErr w:type="spellStart"/>
      <w:r w:rsidRPr="0076449F">
        <w:rPr>
          <w:rFonts w:ascii="Times New Roman" w:hAnsi="Times New Roman"/>
          <w:sz w:val="24"/>
          <w:szCs w:val="24"/>
        </w:rPr>
        <w:t>deoxygenation</w:t>
      </w:r>
      <w:proofErr w:type="spellEnd"/>
      <w:r w:rsidRPr="0076449F">
        <w:rPr>
          <w:rFonts w:ascii="Times New Roman" w:hAnsi="Times New Roman"/>
          <w:sz w:val="24"/>
          <w:szCs w:val="24"/>
        </w:rPr>
        <w:t xml:space="preserve"> within intensified surface-driven upwelling circulations</w:t>
      </w:r>
      <w:r>
        <w:rPr>
          <w:rFonts w:ascii="Times New Roman" w:hAnsi="Times New Roman"/>
          <w:sz w:val="24"/>
          <w:szCs w:val="24"/>
        </w:rPr>
        <w:t>”</w:t>
      </w:r>
    </w:p>
    <w:p w14:paraId="4B35CC2A" w14:textId="77777777" w:rsidR="0076449F" w:rsidRDefault="0076449F" w:rsidP="00FC4A39">
      <w:pPr>
        <w:rPr>
          <w:rFonts w:ascii="Times New Roman" w:hAnsi="Times New Roman"/>
          <w:sz w:val="24"/>
          <w:szCs w:val="24"/>
        </w:rPr>
      </w:pPr>
    </w:p>
    <w:p w14:paraId="69E65015" w14:textId="0B244BD1" w:rsidR="0076449F" w:rsidRDefault="0076449F" w:rsidP="00FC4A39">
      <w:pPr>
        <w:rPr>
          <w:rFonts w:ascii="Times New Roman" w:hAnsi="Times New Roman"/>
          <w:sz w:val="24"/>
          <w:szCs w:val="24"/>
        </w:rPr>
      </w:pPr>
      <w:r>
        <w:rPr>
          <w:rFonts w:ascii="Times New Roman" w:hAnsi="Times New Roman"/>
          <w:sz w:val="24"/>
          <w:szCs w:val="24"/>
        </w:rPr>
        <w:t>17. Andrews O. “</w:t>
      </w:r>
      <w:r w:rsidRPr="0076449F">
        <w:rPr>
          <w:rFonts w:ascii="Times New Roman" w:hAnsi="Times New Roman"/>
          <w:sz w:val="24"/>
          <w:szCs w:val="24"/>
        </w:rPr>
        <w:t xml:space="preserve">Biogeochemical modelling </w:t>
      </w:r>
      <w:proofErr w:type="gramStart"/>
      <w:r w:rsidRPr="0076449F">
        <w:rPr>
          <w:rFonts w:ascii="Times New Roman" w:hAnsi="Times New Roman"/>
          <w:sz w:val="24"/>
          <w:szCs w:val="24"/>
        </w:rPr>
        <w:t>of</w:t>
      </w:r>
      <w:proofErr w:type="gramEnd"/>
      <w:r w:rsidRPr="0076449F">
        <w:rPr>
          <w:rFonts w:ascii="Times New Roman" w:hAnsi="Times New Roman"/>
          <w:sz w:val="24"/>
          <w:szCs w:val="24"/>
        </w:rPr>
        <w:t xml:space="preserve"> dissolved oxygen in a changing ocean</w:t>
      </w:r>
      <w:r>
        <w:rPr>
          <w:rFonts w:ascii="Times New Roman" w:hAnsi="Times New Roman"/>
          <w:sz w:val="24"/>
          <w:szCs w:val="24"/>
        </w:rPr>
        <w:t>”</w:t>
      </w:r>
    </w:p>
    <w:p w14:paraId="4FE46234" w14:textId="77777777" w:rsidR="0076449F" w:rsidRDefault="0076449F" w:rsidP="00FC4A39">
      <w:pPr>
        <w:rPr>
          <w:rFonts w:ascii="Times New Roman" w:hAnsi="Times New Roman"/>
          <w:sz w:val="24"/>
          <w:szCs w:val="24"/>
        </w:rPr>
      </w:pPr>
    </w:p>
    <w:p w14:paraId="07983657" w14:textId="78C51596" w:rsidR="0076449F" w:rsidRPr="00FC4A39" w:rsidRDefault="0076449F" w:rsidP="00FC4A39">
      <w:pPr>
        <w:rPr>
          <w:rFonts w:ascii="Times New Roman" w:hAnsi="Times New Roman"/>
          <w:sz w:val="24"/>
          <w:szCs w:val="24"/>
          <w:lang w:val="en-US"/>
        </w:rPr>
      </w:pPr>
      <w:r>
        <w:rPr>
          <w:rFonts w:ascii="Times New Roman" w:hAnsi="Times New Roman"/>
          <w:sz w:val="24"/>
          <w:szCs w:val="24"/>
        </w:rPr>
        <w:t xml:space="preserve">18. </w:t>
      </w:r>
      <w:proofErr w:type="spellStart"/>
      <w:r w:rsidRPr="0076449F">
        <w:rPr>
          <w:rFonts w:ascii="Times New Roman" w:hAnsi="Times New Roman"/>
          <w:sz w:val="24"/>
          <w:szCs w:val="24"/>
          <w:lang w:val="en-US"/>
        </w:rPr>
        <w:t>Bendtsen</w:t>
      </w:r>
      <w:proofErr w:type="spellEnd"/>
      <w:r w:rsidRPr="0076449F">
        <w:rPr>
          <w:rFonts w:ascii="Times New Roman" w:hAnsi="Times New Roman"/>
          <w:sz w:val="24"/>
          <w:szCs w:val="24"/>
          <w:lang w:val="en-US"/>
        </w:rPr>
        <w:t xml:space="preserve"> </w:t>
      </w:r>
      <w:r>
        <w:rPr>
          <w:rFonts w:ascii="Times New Roman" w:hAnsi="Times New Roman"/>
          <w:sz w:val="24"/>
          <w:szCs w:val="24"/>
          <w:lang w:val="en-US"/>
        </w:rPr>
        <w:t>J. &amp;</w:t>
      </w:r>
      <w:r w:rsidRPr="0076449F">
        <w:rPr>
          <w:rFonts w:ascii="Times New Roman" w:hAnsi="Times New Roman"/>
          <w:sz w:val="24"/>
          <w:szCs w:val="24"/>
          <w:lang w:val="en-US"/>
        </w:rPr>
        <w:t xml:space="preserve"> Richardson</w:t>
      </w:r>
      <w:r>
        <w:rPr>
          <w:rFonts w:ascii="Times New Roman" w:hAnsi="Times New Roman"/>
          <w:sz w:val="24"/>
          <w:szCs w:val="24"/>
          <w:lang w:val="en-US"/>
        </w:rPr>
        <w:t xml:space="preserve"> K.</w:t>
      </w:r>
      <w:r w:rsidRPr="0076449F">
        <w:rPr>
          <w:rFonts w:ascii="Times New Roman" w:hAnsi="Times New Roman"/>
          <w:sz w:val="24"/>
          <w:szCs w:val="24"/>
          <w:lang w:val="en-US"/>
        </w:rPr>
        <w:t xml:space="preserve"> </w:t>
      </w:r>
      <w:r>
        <w:rPr>
          <w:rFonts w:ascii="Times New Roman" w:hAnsi="Times New Roman"/>
          <w:sz w:val="24"/>
          <w:szCs w:val="24"/>
        </w:rPr>
        <w:t>“</w:t>
      </w:r>
      <w:r w:rsidRPr="0076449F">
        <w:rPr>
          <w:rFonts w:ascii="Times New Roman" w:hAnsi="Times New Roman"/>
          <w:sz w:val="24"/>
          <w:szCs w:val="24"/>
        </w:rPr>
        <w:t>Photosynthetic oxygen production in a warmer ocean: The Sargasso Sea as a case study</w:t>
      </w:r>
      <w:r>
        <w:rPr>
          <w:rFonts w:ascii="Times New Roman" w:hAnsi="Times New Roman"/>
          <w:sz w:val="24"/>
          <w:szCs w:val="24"/>
        </w:rPr>
        <w:t>”</w:t>
      </w:r>
    </w:p>
    <w:p w14:paraId="5071862F" w14:textId="2E3589C6" w:rsidR="00FC4A39" w:rsidRPr="00C1460E" w:rsidRDefault="00FC4A39" w:rsidP="00C1460E">
      <w:pPr>
        <w:rPr>
          <w:rFonts w:ascii="Times New Roman" w:hAnsi="Times New Roman"/>
          <w:sz w:val="24"/>
          <w:szCs w:val="24"/>
        </w:rPr>
      </w:pPr>
    </w:p>
    <w:p w14:paraId="6BE1C19F" w14:textId="77777777" w:rsidR="00C1460E" w:rsidRPr="00C1460E" w:rsidRDefault="00C1460E" w:rsidP="00C1460E">
      <w:pPr>
        <w:rPr>
          <w:rFonts w:ascii="Times New Roman" w:hAnsi="Times New Roman"/>
          <w:sz w:val="24"/>
          <w:szCs w:val="24"/>
        </w:rPr>
      </w:pPr>
    </w:p>
    <w:p w14:paraId="4ECDEFFD" w14:textId="77777777" w:rsidR="00C1460E" w:rsidRPr="00C1460E" w:rsidRDefault="00C1460E" w:rsidP="00C1460E">
      <w:pPr>
        <w:rPr>
          <w:rFonts w:ascii="Times New Roman" w:hAnsi="Times New Roman"/>
          <w:sz w:val="24"/>
          <w:szCs w:val="24"/>
        </w:rPr>
      </w:pPr>
    </w:p>
    <w:p w14:paraId="544D4A0C" w14:textId="77777777" w:rsidR="007972EA" w:rsidRPr="00C1460E" w:rsidRDefault="007972EA" w:rsidP="007972EA">
      <w:pPr>
        <w:rPr>
          <w:rFonts w:ascii="Times New Roman" w:hAnsi="Times New Roman"/>
          <w:sz w:val="24"/>
          <w:szCs w:val="24"/>
        </w:rPr>
      </w:pPr>
    </w:p>
    <w:p w14:paraId="341EA1FA" w14:textId="77777777" w:rsidR="007972EA" w:rsidRPr="00C1460E" w:rsidRDefault="007972EA" w:rsidP="007972EA">
      <w:pPr>
        <w:rPr>
          <w:rFonts w:ascii="Times New Roman" w:hAnsi="Times New Roman"/>
          <w:sz w:val="24"/>
          <w:szCs w:val="24"/>
        </w:rPr>
      </w:pPr>
    </w:p>
    <w:p w14:paraId="5D176730" w14:textId="77777777" w:rsidR="00A0485D" w:rsidRPr="00C1460E" w:rsidRDefault="00A0485D" w:rsidP="00EC552D">
      <w:pPr>
        <w:spacing w:line="280" w:lineRule="exact"/>
        <w:rPr>
          <w:rFonts w:ascii="Times New Roman" w:hAnsi="Times New Roman"/>
          <w:sz w:val="24"/>
          <w:szCs w:val="24"/>
          <w:lang w:val="en-US"/>
        </w:rPr>
      </w:pPr>
    </w:p>
    <w:p w14:paraId="5BC1FBD4" w14:textId="77777777" w:rsidR="00987756" w:rsidRPr="00E05A38" w:rsidRDefault="00987756">
      <w:pPr>
        <w:rPr>
          <w:rFonts w:ascii="Times New Roman" w:hAnsi="Times New Roman"/>
          <w:sz w:val="24"/>
          <w:szCs w:val="24"/>
        </w:rPr>
      </w:pPr>
    </w:p>
    <w:sectPr w:rsidR="00987756" w:rsidRPr="00E05A38" w:rsidSect="00987756">
      <w:pgSz w:w="12240" w:h="15840"/>
      <w:pgMar w:top="1440" w:right="1183" w:bottom="1440"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Frutiger 45 Light">
    <w:altName w:val="Avenir Black"/>
    <w:panose1 w:val="00000000000000000000"/>
    <w:charset w:val="00"/>
    <w:family w:val="swiss"/>
    <w:notTrueType/>
    <w:pitch w:val="variable"/>
    <w:sig w:usb0="00000001" w:usb1="5000204A" w:usb2="00000000" w:usb3="00000000" w:csb0="0000009B"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5627"/>
    <w:multiLevelType w:val="hybridMultilevel"/>
    <w:tmpl w:val="9BB2A1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56"/>
    <w:rsid w:val="000A3B24"/>
    <w:rsid w:val="00103680"/>
    <w:rsid w:val="0010452B"/>
    <w:rsid w:val="00130AAC"/>
    <w:rsid w:val="0015004D"/>
    <w:rsid w:val="00177174"/>
    <w:rsid w:val="001C5604"/>
    <w:rsid w:val="002550E9"/>
    <w:rsid w:val="0026536C"/>
    <w:rsid w:val="00273914"/>
    <w:rsid w:val="00302C4F"/>
    <w:rsid w:val="00347E33"/>
    <w:rsid w:val="00357A96"/>
    <w:rsid w:val="00395347"/>
    <w:rsid w:val="003A57BE"/>
    <w:rsid w:val="003B05D4"/>
    <w:rsid w:val="003E3A1B"/>
    <w:rsid w:val="00443BC1"/>
    <w:rsid w:val="004559B1"/>
    <w:rsid w:val="004A2F88"/>
    <w:rsid w:val="00556DBA"/>
    <w:rsid w:val="005574FB"/>
    <w:rsid w:val="005733C8"/>
    <w:rsid w:val="005B2816"/>
    <w:rsid w:val="00657E17"/>
    <w:rsid w:val="006A00E1"/>
    <w:rsid w:val="006A4191"/>
    <w:rsid w:val="00702751"/>
    <w:rsid w:val="00702C9C"/>
    <w:rsid w:val="00703D3E"/>
    <w:rsid w:val="007369CC"/>
    <w:rsid w:val="007501FB"/>
    <w:rsid w:val="0076449F"/>
    <w:rsid w:val="00791E6E"/>
    <w:rsid w:val="007972EA"/>
    <w:rsid w:val="007A519E"/>
    <w:rsid w:val="007A58DB"/>
    <w:rsid w:val="00846BA8"/>
    <w:rsid w:val="009627D2"/>
    <w:rsid w:val="0098486A"/>
    <w:rsid w:val="00987756"/>
    <w:rsid w:val="00A0485D"/>
    <w:rsid w:val="00A81E2B"/>
    <w:rsid w:val="00A93B25"/>
    <w:rsid w:val="00AB692B"/>
    <w:rsid w:val="00B3160D"/>
    <w:rsid w:val="00B44DA1"/>
    <w:rsid w:val="00B86CD0"/>
    <w:rsid w:val="00BA30F0"/>
    <w:rsid w:val="00BB06CE"/>
    <w:rsid w:val="00C1460E"/>
    <w:rsid w:val="00C92FCE"/>
    <w:rsid w:val="00C95A3D"/>
    <w:rsid w:val="00D0463B"/>
    <w:rsid w:val="00D6423E"/>
    <w:rsid w:val="00D9292A"/>
    <w:rsid w:val="00DA7BA3"/>
    <w:rsid w:val="00DD4854"/>
    <w:rsid w:val="00E05A38"/>
    <w:rsid w:val="00EC552D"/>
    <w:rsid w:val="00EE4DCA"/>
    <w:rsid w:val="00F25CE6"/>
    <w:rsid w:val="00F55295"/>
    <w:rsid w:val="00F622AA"/>
    <w:rsid w:val="00F625E6"/>
    <w:rsid w:val="00FA4241"/>
    <w:rsid w:val="00FB5F31"/>
    <w:rsid w:val="00FC4A39"/>
    <w:rsid w:val="00FC64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3625A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56"/>
    <w:pPr>
      <w:overflowPunct w:val="0"/>
      <w:autoSpaceDE w:val="0"/>
      <w:autoSpaceDN w:val="0"/>
      <w:adjustRightInd w:val="0"/>
      <w:spacing w:line="280" w:lineRule="atLeast"/>
      <w:textAlignment w:val="baseline"/>
    </w:pPr>
    <w:rPr>
      <w:rFonts w:ascii="Frutiger 45 Light" w:eastAsia="Times New Roman" w:hAnsi="Frutiger 45 Light"/>
      <w:lang w:eastAsia="en-US"/>
    </w:rPr>
  </w:style>
  <w:style w:type="paragraph" w:styleId="Heading1">
    <w:name w:val="heading 1"/>
    <w:basedOn w:val="Normal"/>
    <w:next w:val="Normal"/>
    <w:link w:val="Heading1Char"/>
    <w:autoRedefine/>
    <w:qFormat/>
    <w:rsid w:val="00987756"/>
    <w:pPr>
      <w:keepNext/>
      <w:outlineLvl w:val="0"/>
    </w:pPr>
    <w:rPr>
      <w:rFonts w:ascii="Arial" w:hAnsi="Arial" w:cs="Arial"/>
      <w:b/>
      <w:kern w:val="28"/>
      <w:lang w:val="en-US"/>
    </w:rPr>
  </w:style>
  <w:style w:type="paragraph" w:styleId="Heading3">
    <w:name w:val="heading 3"/>
    <w:basedOn w:val="Normal"/>
    <w:next w:val="Normal"/>
    <w:link w:val="Heading3Char"/>
    <w:uiPriority w:val="9"/>
    <w:semiHidden/>
    <w:unhideWhenUsed/>
    <w:qFormat/>
    <w:rsid w:val="0098775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756"/>
    <w:rPr>
      <w:rFonts w:ascii="Arial" w:eastAsia="Times New Roman" w:hAnsi="Arial" w:cs="Arial"/>
      <w:b/>
      <w:kern w:val="28"/>
      <w:lang w:val="en-US" w:eastAsia="en-US"/>
    </w:rPr>
  </w:style>
  <w:style w:type="character" w:customStyle="1" w:styleId="Heading3Char">
    <w:name w:val="Heading 3 Char"/>
    <w:basedOn w:val="DefaultParagraphFont"/>
    <w:link w:val="Heading3"/>
    <w:uiPriority w:val="9"/>
    <w:semiHidden/>
    <w:rsid w:val="00987756"/>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987756"/>
    <w:rPr>
      <w:color w:val="0000FF" w:themeColor="hyperlink"/>
      <w:u w:val="single"/>
    </w:rPr>
  </w:style>
  <w:style w:type="paragraph" w:styleId="BalloonText">
    <w:name w:val="Balloon Text"/>
    <w:basedOn w:val="Normal"/>
    <w:link w:val="BalloonTextChar"/>
    <w:uiPriority w:val="99"/>
    <w:semiHidden/>
    <w:unhideWhenUsed/>
    <w:rsid w:val="00D0463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463B"/>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56"/>
    <w:pPr>
      <w:overflowPunct w:val="0"/>
      <w:autoSpaceDE w:val="0"/>
      <w:autoSpaceDN w:val="0"/>
      <w:adjustRightInd w:val="0"/>
      <w:spacing w:line="280" w:lineRule="atLeast"/>
      <w:textAlignment w:val="baseline"/>
    </w:pPr>
    <w:rPr>
      <w:rFonts w:ascii="Frutiger 45 Light" w:eastAsia="Times New Roman" w:hAnsi="Frutiger 45 Light"/>
      <w:lang w:eastAsia="en-US"/>
    </w:rPr>
  </w:style>
  <w:style w:type="paragraph" w:styleId="Heading1">
    <w:name w:val="heading 1"/>
    <w:basedOn w:val="Normal"/>
    <w:next w:val="Normal"/>
    <w:link w:val="Heading1Char"/>
    <w:autoRedefine/>
    <w:qFormat/>
    <w:rsid w:val="00987756"/>
    <w:pPr>
      <w:keepNext/>
      <w:outlineLvl w:val="0"/>
    </w:pPr>
    <w:rPr>
      <w:rFonts w:ascii="Arial" w:hAnsi="Arial" w:cs="Arial"/>
      <w:b/>
      <w:kern w:val="28"/>
      <w:lang w:val="en-US"/>
    </w:rPr>
  </w:style>
  <w:style w:type="paragraph" w:styleId="Heading3">
    <w:name w:val="heading 3"/>
    <w:basedOn w:val="Normal"/>
    <w:next w:val="Normal"/>
    <w:link w:val="Heading3Char"/>
    <w:uiPriority w:val="9"/>
    <w:semiHidden/>
    <w:unhideWhenUsed/>
    <w:qFormat/>
    <w:rsid w:val="0098775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756"/>
    <w:rPr>
      <w:rFonts w:ascii="Arial" w:eastAsia="Times New Roman" w:hAnsi="Arial" w:cs="Arial"/>
      <w:b/>
      <w:kern w:val="28"/>
      <w:lang w:val="en-US" w:eastAsia="en-US"/>
    </w:rPr>
  </w:style>
  <w:style w:type="character" w:customStyle="1" w:styleId="Heading3Char">
    <w:name w:val="Heading 3 Char"/>
    <w:basedOn w:val="DefaultParagraphFont"/>
    <w:link w:val="Heading3"/>
    <w:uiPriority w:val="9"/>
    <w:semiHidden/>
    <w:rsid w:val="00987756"/>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987756"/>
    <w:rPr>
      <w:color w:val="0000FF" w:themeColor="hyperlink"/>
      <w:u w:val="single"/>
    </w:rPr>
  </w:style>
  <w:style w:type="paragraph" w:styleId="BalloonText">
    <w:name w:val="Balloon Text"/>
    <w:basedOn w:val="Normal"/>
    <w:link w:val="BalloonTextChar"/>
    <w:uiPriority w:val="99"/>
    <w:semiHidden/>
    <w:unhideWhenUsed/>
    <w:rsid w:val="00D0463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463B"/>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9645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gs@noc.soton.ac.uk" TargetMode="External"/><Relationship Id="rId7" Type="http://schemas.openxmlformats.org/officeDocument/2006/relationships/hyperlink" Target="http://www.eur-oceans.eu/conf-oxyge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4968</Words>
  <Characters>28324</Characters>
  <Application>Microsoft Macintosh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Southampton Oceanography Centre</Company>
  <LinksUpToDate>false</LinksUpToDate>
  <CharactersWithSpaces>33226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dc:creator>
  <cp:lastModifiedBy>Shepherd</cp:lastModifiedBy>
  <cp:revision>2</cp:revision>
  <dcterms:created xsi:type="dcterms:W3CDTF">2017-06-24T17:11:00Z</dcterms:created>
  <dcterms:modified xsi:type="dcterms:W3CDTF">2017-06-24T17:11:00Z</dcterms:modified>
</cp:coreProperties>
</file>