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8AAE1" w14:textId="612478D9" w:rsidR="00484A06" w:rsidRDefault="00484A06" w:rsidP="00EF0256">
      <w:pPr>
        <w:spacing w:line="480" w:lineRule="auto"/>
        <w:rPr>
          <w:rFonts w:ascii="Arial" w:hAnsi="Arial" w:cs="Arial"/>
          <w:b/>
          <w:sz w:val="24"/>
          <w:szCs w:val="24"/>
        </w:rPr>
      </w:pPr>
      <w:bookmarkStart w:id="0" w:name="_GoBack"/>
      <w:bookmarkEnd w:id="0"/>
      <w:r w:rsidRPr="00D97BF3">
        <w:rPr>
          <w:rFonts w:ascii="Arial" w:hAnsi="Arial" w:cs="Arial"/>
          <w:b/>
          <w:i/>
          <w:sz w:val="24"/>
          <w:szCs w:val="24"/>
        </w:rPr>
        <w:t>In-vivo</w:t>
      </w:r>
      <w:r w:rsidRPr="00D97BF3">
        <w:rPr>
          <w:rFonts w:ascii="Arial" w:hAnsi="Arial" w:cs="Arial"/>
          <w:b/>
          <w:sz w:val="24"/>
          <w:szCs w:val="24"/>
        </w:rPr>
        <w:t xml:space="preserve"> oxygen, temperature and pH dynamics in the </w:t>
      </w:r>
      <w:r w:rsidR="001E082B">
        <w:rPr>
          <w:rFonts w:ascii="Arial" w:hAnsi="Arial" w:cs="Arial"/>
          <w:b/>
          <w:sz w:val="24"/>
          <w:szCs w:val="24"/>
        </w:rPr>
        <w:t xml:space="preserve">female </w:t>
      </w:r>
      <w:r w:rsidRPr="00D97BF3">
        <w:rPr>
          <w:rFonts w:ascii="Arial" w:hAnsi="Arial" w:cs="Arial"/>
          <w:b/>
          <w:sz w:val="24"/>
          <w:szCs w:val="24"/>
        </w:rPr>
        <w:t>reproductive tract and their importance in human conception</w:t>
      </w:r>
      <w:r w:rsidR="0066335B" w:rsidRPr="00D97BF3">
        <w:rPr>
          <w:rFonts w:ascii="Arial" w:hAnsi="Arial" w:cs="Arial"/>
          <w:b/>
          <w:sz w:val="24"/>
          <w:szCs w:val="24"/>
        </w:rPr>
        <w:t>: A systematic review</w:t>
      </w:r>
    </w:p>
    <w:p w14:paraId="557A4600" w14:textId="187E83E0" w:rsidR="00881A6C" w:rsidRPr="00DB47C8" w:rsidRDefault="00A94FDB" w:rsidP="00EF0256">
      <w:pPr>
        <w:tabs>
          <w:tab w:val="left" w:pos="3855"/>
        </w:tabs>
        <w:spacing w:after="100" w:afterAutospacing="1" w:line="480" w:lineRule="auto"/>
        <w:rPr>
          <w:rFonts w:ascii="Arial" w:hAnsi="Arial" w:cs="Arial"/>
          <w:sz w:val="24"/>
          <w:szCs w:val="24"/>
          <w:lang w:val="en-US"/>
        </w:rPr>
      </w:pPr>
      <w:r w:rsidRPr="00DB47C8">
        <w:rPr>
          <w:rFonts w:ascii="Arial" w:hAnsi="Arial" w:cs="Arial"/>
          <w:b/>
          <w:sz w:val="24"/>
          <w:szCs w:val="24"/>
          <w:lang w:val="en-US"/>
        </w:rPr>
        <w:t>Authors:</w:t>
      </w:r>
      <w:r w:rsidRPr="00DB47C8">
        <w:rPr>
          <w:rFonts w:ascii="Arial" w:hAnsi="Arial" w:cs="Arial"/>
          <w:sz w:val="24"/>
          <w:szCs w:val="24"/>
          <w:lang w:val="en-US"/>
        </w:rPr>
        <w:t xml:space="preserve"> </w:t>
      </w:r>
      <w:r w:rsidR="006C201E" w:rsidRPr="00DB47C8">
        <w:rPr>
          <w:rFonts w:ascii="Arial" w:hAnsi="Arial" w:cs="Arial"/>
          <w:sz w:val="24"/>
          <w:szCs w:val="24"/>
          <w:lang w:val="en-US"/>
        </w:rPr>
        <w:t>Ka Ying Bonnie</w:t>
      </w:r>
      <w:r w:rsidR="00F32C5F" w:rsidRPr="00DB47C8">
        <w:rPr>
          <w:rFonts w:ascii="Arial" w:hAnsi="Arial" w:cs="Arial"/>
          <w:sz w:val="24"/>
          <w:szCs w:val="24"/>
          <w:lang w:val="en-US"/>
        </w:rPr>
        <w:t xml:space="preserve"> Ng</w:t>
      </w:r>
      <w:r w:rsidRPr="00DB47C8">
        <w:rPr>
          <w:rFonts w:ascii="Arial" w:hAnsi="Arial" w:cs="Arial"/>
          <w:sz w:val="24"/>
          <w:szCs w:val="24"/>
          <w:vertAlign w:val="superscript"/>
          <w:lang w:val="en-US"/>
        </w:rPr>
        <w:t>1, 2</w:t>
      </w:r>
      <w:r w:rsidR="006C201E" w:rsidRPr="00DB47C8">
        <w:rPr>
          <w:rFonts w:ascii="Arial" w:hAnsi="Arial" w:cs="Arial"/>
          <w:sz w:val="24"/>
          <w:szCs w:val="24"/>
          <w:lang w:val="en-US"/>
        </w:rPr>
        <w:t>,</w:t>
      </w:r>
      <w:r w:rsidR="0066508E" w:rsidRPr="00DB47C8">
        <w:rPr>
          <w:rFonts w:ascii="Arial" w:hAnsi="Arial" w:cs="Arial"/>
          <w:sz w:val="24"/>
          <w:szCs w:val="24"/>
          <w:lang w:val="en-US"/>
        </w:rPr>
        <w:t xml:space="preserve"> Roel</w:t>
      </w:r>
      <w:r w:rsidR="00484A06" w:rsidRPr="00DB47C8">
        <w:rPr>
          <w:rFonts w:ascii="Arial" w:hAnsi="Arial" w:cs="Arial"/>
          <w:sz w:val="24"/>
          <w:szCs w:val="24"/>
          <w:lang w:val="en-US"/>
        </w:rPr>
        <w:t xml:space="preserve"> Mingels</w:t>
      </w:r>
      <w:r w:rsidRPr="00DB47C8">
        <w:rPr>
          <w:rFonts w:ascii="Arial" w:hAnsi="Arial" w:cs="Arial"/>
          <w:sz w:val="24"/>
          <w:szCs w:val="24"/>
          <w:vertAlign w:val="superscript"/>
          <w:lang w:val="en-US"/>
        </w:rPr>
        <w:t>3</w:t>
      </w:r>
      <w:r w:rsidR="0066508E" w:rsidRPr="00DB47C8">
        <w:rPr>
          <w:rFonts w:ascii="Arial" w:hAnsi="Arial" w:cs="Arial"/>
          <w:sz w:val="24"/>
          <w:szCs w:val="24"/>
          <w:lang w:val="en-US"/>
        </w:rPr>
        <w:t xml:space="preserve">, </w:t>
      </w:r>
      <w:r w:rsidR="00484A06" w:rsidRPr="00DB47C8">
        <w:rPr>
          <w:rFonts w:ascii="Arial" w:hAnsi="Arial" w:cs="Arial"/>
          <w:sz w:val="24"/>
          <w:szCs w:val="24"/>
          <w:lang w:val="en-US"/>
        </w:rPr>
        <w:t xml:space="preserve">Hywel </w:t>
      </w:r>
      <w:r w:rsidR="0066508E" w:rsidRPr="00DB47C8">
        <w:rPr>
          <w:rFonts w:ascii="Arial" w:hAnsi="Arial" w:cs="Arial"/>
          <w:sz w:val="24"/>
          <w:szCs w:val="24"/>
          <w:lang w:val="en-US"/>
        </w:rPr>
        <w:t>Morgan</w:t>
      </w:r>
      <w:r w:rsidRPr="00DB47C8">
        <w:rPr>
          <w:rFonts w:ascii="Arial" w:hAnsi="Arial" w:cs="Arial"/>
          <w:sz w:val="24"/>
          <w:szCs w:val="24"/>
          <w:vertAlign w:val="superscript"/>
          <w:lang w:val="en-US"/>
        </w:rPr>
        <w:t>3</w:t>
      </w:r>
      <w:r w:rsidR="0066508E" w:rsidRPr="00DB47C8">
        <w:rPr>
          <w:rFonts w:ascii="Arial" w:hAnsi="Arial" w:cs="Arial"/>
          <w:sz w:val="24"/>
          <w:szCs w:val="24"/>
          <w:lang w:val="en-US"/>
        </w:rPr>
        <w:t>,</w:t>
      </w:r>
      <w:r w:rsidR="00484A06" w:rsidRPr="00DB47C8">
        <w:rPr>
          <w:rFonts w:ascii="Arial" w:hAnsi="Arial" w:cs="Arial"/>
          <w:sz w:val="24"/>
          <w:szCs w:val="24"/>
          <w:lang w:val="en-US"/>
        </w:rPr>
        <w:t xml:space="preserve"> Nick</w:t>
      </w:r>
      <w:r w:rsidR="0066508E" w:rsidRPr="00DB47C8">
        <w:rPr>
          <w:rFonts w:ascii="Arial" w:hAnsi="Arial" w:cs="Arial"/>
          <w:sz w:val="24"/>
          <w:szCs w:val="24"/>
          <w:lang w:val="en-US"/>
        </w:rPr>
        <w:t xml:space="preserve"> Macklon</w:t>
      </w:r>
      <w:r w:rsidRPr="00DB47C8">
        <w:rPr>
          <w:rFonts w:ascii="Arial" w:hAnsi="Arial" w:cs="Arial"/>
          <w:sz w:val="24"/>
          <w:szCs w:val="24"/>
          <w:vertAlign w:val="superscript"/>
          <w:lang w:val="en-US"/>
        </w:rPr>
        <w:t>1, 2</w:t>
      </w:r>
      <w:r w:rsidR="0066508E" w:rsidRPr="00DB47C8">
        <w:rPr>
          <w:rFonts w:ascii="Arial" w:hAnsi="Arial" w:cs="Arial"/>
          <w:sz w:val="24"/>
          <w:szCs w:val="24"/>
          <w:lang w:val="en-US"/>
        </w:rPr>
        <w:t>,</w:t>
      </w:r>
      <w:r w:rsidR="006C201E" w:rsidRPr="00DB47C8">
        <w:rPr>
          <w:rFonts w:ascii="Arial" w:hAnsi="Arial" w:cs="Arial"/>
          <w:sz w:val="24"/>
          <w:szCs w:val="24"/>
          <w:lang w:val="en-US"/>
        </w:rPr>
        <w:t xml:space="preserve"> Ying Cheong</w:t>
      </w:r>
      <w:r w:rsidRPr="00DB47C8">
        <w:rPr>
          <w:rFonts w:ascii="Arial" w:hAnsi="Arial" w:cs="Arial"/>
          <w:sz w:val="24"/>
          <w:szCs w:val="24"/>
          <w:vertAlign w:val="superscript"/>
          <w:lang w:val="en-US"/>
        </w:rPr>
        <w:t>1, 2</w:t>
      </w:r>
    </w:p>
    <w:p w14:paraId="0B336C63" w14:textId="797243FA" w:rsidR="00A94FDB" w:rsidRPr="00DB47C8" w:rsidRDefault="00A94FDB" w:rsidP="00EF0256">
      <w:pPr>
        <w:tabs>
          <w:tab w:val="left" w:pos="3855"/>
        </w:tabs>
        <w:spacing w:after="100" w:afterAutospacing="1" w:line="480" w:lineRule="auto"/>
        <w:rPr>
          <w:rFonts w:ascii="Arial" w:hAnsi="Arial" w:cs="Arial"/>
          <w:sz w:val="24"/>
          <w:szCs w:val="24"/>
          <w:lang w:val="en-US"/>
        </w:rPr>
      </w:pPr>
      <w:r w:rsidRPr="00DB47C8">
        <w:rPr>
          <w:rFonts w:ascii="Arial" w:hAnsi="Arial" w:cs="Arial"/>
          <w:sz w:val="24"/>
          <w:szCs w:val="24"/>
          <w:vertAlign w:val="superscript"/>
          <w:lang w:val="en-US"/>
        </w:rPr>
        <w:t>1</w:t>
      </w:r>
      <w:r w:rsidRPr="00DB47C8">
        <w:rPr>
          <w:rFonts w:ascii="Arial" w:hAnsi="Arial" w:cs="Arial"/>
          <w:sz w:val="24"/>
          <w:szCs w:val="24"/>
          <w:lang w:val="en-US"/>
        </w:rPr>
        <w:t>Human development and Health Academic Unit, Faculty of Medicine, University of Southampton, Southampton SO16 6YD, UK</w:t>
      </w:r>
    </w:p>
    <w:p w14:paraId="366A33EF" w14:textId="3129B982" w:rsidR="00A94FDB" w:rsidRPr="00DB47C8" w:rsidRDefault="00A94FDB" w:rsidP="00EF0256">
      <w:pPr>
        <w:tabs>
          <w:tab w:val="left" w:pos="3855"/>
        </w:tabs>
        <w:spacing w:after="100" w:afterAutospacing="1" w:line="480" w:lineRule="auto"/>
        <w:rPr>
          <w:rFonts w:ascii="Arial" w:hAnsi="Arial" w:cs="Arial"/>
          <w:sz w:val="24"/>
          <w:szCs w:val="24"/>
          <w:lang w:val="en-US"/>
        </w:rPr>
      </w:pPr>
      <w:r w:rsidRPr="00DB47C8">
        <w:rPr>
          <w:rFonts w:ascii="Arial" w:hAnsi="Arial" w:cs="Arial"/>
          <w:sz w:val="24"/>
          <w:szCs w:val="24"/>
          <w:vertAlign w:val="superscript"/>
          <w:lang w:val="en-US"/>
        </w:rPr>
        <w:t>2</w:t>
      </w:r>
      <w:r w:rsidRPr="00DB47C8">
        <w:rPr>
          <w:rFonts w:ascii="Arial" w:hAnsi="Arial" w:cs="Arial"/>
          <w:sz w:val="24"/>
          <w:szCs w:val="24"/>
          <w:lang w:val="en-US"/>
        </w:rPr>
        <w:t>Department of Obstetrics and Gynaecology, Princess Anne Hospital, Room F86, Level F, Coxford Road, Southampton, SO16 5YA, UK</w:t>
      </w:r>
    </w:p>
    <w:p w14:paraId="28BE7F47" w14:textId="422DB59E" w:rsidR="00A94FDB" w:rsidRPr="00057822" w:rsidRDefault="00FE69E3" w:rsidP="00EF0256">
      <w:pPr>
        <w:tabs>
          <w:tab w:val="left" w:pos="3855"/>
        </w:tabs>
        <w:spacing w:after="100" w:afterAutospacing="1" w:line="480" w:lineRule="auto"/>
        <w:rPr>
          <w:rFonts w:ascii="Arial" w:hAnsi="Arial" w:cs="Arial"/>
          <w:sz w:val="24"/>
          <w:szCs w:val="24"/>
          <w:lang w:val="en-US"/>
        </w:rPr>
      </w:pPr>
      <w:r w:rsidRPr="00FE69E3">
        <w:rPr>
          <w:rFonts w:ascii="Arial" w:hAnsi="Arial" w:cs="Arial"/>
          <w:sz w:val="24"/>
          <w:szCs w:val="24"/>
          <w:vertAlign w:val="superscript"/>
          <w:lang w:val="en-US"/>
        </w:rPr>
        <w:t>3</w:t>
      </w:r>
      <w:r w:rsidR="00A94FDB" w:rsidRPr="00DB47C8">
        <w:rPr>
          <w:rFonts w:ascii="Arial" w:hAnsi="Arial" w:cs="Arial"/>
          <w:sz w:val="24"/>
          <w:szCs w:val="24"/>
          <w:lang w:val="en-US"/>
        </w:rPr>
        <w:t>Department of Electr</w:t>
      </w:r>
      <w:r w:rsidR="007878C1" w:rsidRPr="00DB47C8">
        <w:rPr>
          <w:rFonts w:ascii="Arial" w:hAnsi="Arial" w:cs="Arial"/>
          <w:sz w:val="24"/>
          <w:szCs w:val="24"/>
          <w:lang w:val="en-US"/>
        </w:rPr>
        <w:t xml:space="preserve">onics and Computer Science, University of Southampton, </w:t>
      </w:r>
      <w:r w:rsidR="007878C1" w:rsidRPr="00057822">
        <w:rPr>
          <w:rFonts w:ascii="Arial" w:hAnsi="Arial" w:cs="Arial"/>
          <w:sz w:val="24"/>
          <w:szCs w:val="24"/>
          <w:lang w:val="en-US"/>
        </w:rPr>
        <w:t>Southampton, SO17 1BJ, UK</w:t>
      </w:r>
    </w:p>
    <w:p w14:paraId="6657CADC" w14:textId="07AB00AE" w:rsidR="00A94FDB" w:rsidRPr="00D97BF3" w:rsidRDefault="003C490D" w:rsidP="00EF0256">
      <w:pPr>
        <w:tabs>
          <w:tab w:val="left" w:pos="3855"/>
        </w:tabs>
        <w:spacing w:after="100" w:afterAutospacing="1" w:line="480" w:lineRule="auto"/>
        <w:rPr>
          <w:rFonts w:ascii="Arial" w:hAnsi="Arial" w:cs="Arial"/>
          <w:b/>
          <w:sz w:val="24"/>
          <w:szCs w:val="24"/>
        </w:rPr>
      </w:pPr>
      <w:r w:rsidRPr="00D97BF3">
        <w:rPr>
          <w:rFonts w:ascii="Arial" w:hAnsi="Arial" w:cs="Arial"/>
          <w:b/>
          <w:sz w:val="24"/>
          <w:szCs w:val="24"/>
        </w:rPr>
        <w:t>Corresponding author:</w:t>
      </w:r>
    </w:p>
    <w:p w14:paraId="68314B3F" w14:textId="77777777" w:rsidR="0035038D" w:rsidRDefault="0035038D" w:rsidP="0035038D">
      <w:pPr>
        <w:tabs>
          <w:tab w:val="left" w:pos="3855"/>
        </w:tabs>
        <w:spacing w:after="100" w:afterAutospacing="1" w:line="480" w:lineRule="auto"/>
        <w:rPr>
          <w:rFonts w:ascii="Arial" w:hAnsi="Arial" w:cs="Arial"/>
          <w:sz w:val="24"/>
          <w:szCs w:val="24"/>
        </w:rPr>
      </w:pPr>
      <w:r w:rsidRPr="00D97BF3">
        <w:rPr>
          <w:rFonts w:ascii="Arial" w:hAnsi="Arial" w:cs="Arial"/>
          <w:sz w:val="24"/>
          <w:szCs w:val="24"/>
        </w:rPr>
        <w:t>Professor Ying Cheong</w:t>
      </w:r>
    </w:p>
    <w:p w14:paraId="0981E522" w14:textId="4620A620" w:rsidR="0035038D" w:rsidRDefault="0035038D" w:rsidP="0035038D">
      <w:pPr>
        <w:tabs>
          <w:tab w:val="left" w:pos="3855"/>
        </w:tabs>
        <w:spacing w:after="100" w:afterAutospacing="1" w:line="480" w:lineRule="auto"/>
        <w:rPr>
          <w:rFonts w:ascii="Arial" w:hAnsi="Arial" w:cs="Arial"/>
          <w:sz w:val="24"/>
          <w:szCs w:val="24"/>
          <w:lang w:val="en-US"/>
        </w:rPr>
      </w:pPr>
      <w:r w:rsidRPr="00DB47C8">
        <w:rPr>
          <w:rFonts w:ascii="Arial" w:hAnsi="Arial" w:cs="Arial"/>
          <w:sz w:val="24"/>
          <w:szCs w:val="24"/>
          <w:lang w:val="en-US"/>
        </w:rPr>
        <w:t>Human development and Health Academic Unit, Faculty of Medicine, University of Southampton, Southampton SO16 6YD, UK</w:t>
      </w:r>
    </w:p>
    <w:p w14:paraId="15811F47" w14:textId="69261842" w:rsidR="007878C1" w:rsidRDefault="0035038D">
      <w:pPr>
        <w:rPr>
          <w:rFonts w:ascii="Arial" w:hAnsi="Arial" w:cs="Arial"/>
          <w:b/>
          <w:sz w:val="24"/>
          <w:szCs w:val="24"/>
          <w:lang w:val="en-US"/>
        </w:rPr>
      </w:pPr>
      <w:r w:rsidRPr="00D97BF3">
        <w:t>Y.Cheong@soton.ac.uk</w:t>
      </w:r>
    </w:p>
    <w:p w14:paraId="6DDAE35E" w14:textId="77777777" w:rsidR="0035038D" w:rsidRDefault="0035038D">
      <w:pPr>
        <w:rPr>
          <w:rFonts w:ascii="Arial" w:hAnsi="Arial" w:cs="Arial"/>
          <w:b/>
          <w:sz w:val="24"/>
          <w:szCs w:val="24"/>
          <w:lang w:val="en-US"/>
        </w:rPr>
      </w:pPr>
    </w:p>
    <w:p w14:paraId="05834B1A" w14:textId="77777777" w:rsidR="0035038D" w:rsidRDefault="0035038D">
      <w:pPr>
        <w:rPr>
          <w:rFonts w:ascii="Arial" w:hAnsi="Arial" w:cs="Arial"/>
          <w:b/>
          <w:sz w:val="24"/>
          <w:szCs w:val="24"/>
          <w:lang w:val="en-US"/>
        </w:rPr>
      </w:pPr>
    </w:p>
    <w:p w14:paraId="369230EA" w14:textId="77777777" w:rsidR="0035038D" w:rsidRDefault="0035038D">
      <w:pPr>
        <w:rPr>
          <w:rFonts w:ascii="Arial" w:hAnsi="Arial" w:cs="Arial"/>
          <w:b/>
          <w:sz w:val="24"/>
          <w:szCs w:val="24"/>
          <w:lang w:val="en-US"/>
        </w:rPr>
      </w:pPr>
    </w:p>
    <w:p w14:paraId="6AAE5DA1" w14:textId="77777777" w:rsidR="0035038D" w:rsidRDefault="0035038D">
      <w:pPr>
        <w:rPr>
          <w:rFonts w:ascii="Arial" w:hAnsi="Arial" w:cs="Arial"/>
          <w:b/>
          <w:sz w:val="24"/>
          <w:szCs w:val="24"/>
          <w:lang w:val="en-US"/>
        </w:rPr>
      </w:pPr>
    </w:p>
    <w:p w14:paraId="25DA1F4E" w14:textId="77777777" w:rsidR="0035038D" w:rsidRDefault="0035038D">
      <w:pPr>
        <w:rPr>
          <w:rFonts w:ascii="Arial" w:hAnsi="Arial" w:cs="Arial"/>
          <w:b/>
          <w:sz w:val="24"/>
          <w:szCs w:val="24"/>
          <w:lang w:val="en-US"/>
        </w:rPr>
      </w:pPr>
    </w:p>
    <w:p w14:paraId="09EF1531" w14:textId="77777777" w:rsidR="0035038D" w:rsidRPr="00DB47C8" w:rsidRDefault="0035038D">
      <w:pPr>
        <w:rPr>
          <w:rFonts w:ascii="Arial" w:hAnsi="Arial" w:cs="Arial"/>
          <w:b/>
          <w:sz w:val="24"/>
          <w:szCs w:val="24"/>
          <w:lang w:val="en-US"/>
        </w:rPr>
      </w:pPr>
    </w:p>
    <w:p w14:paraId="7A8F6027" w14:textId="515EAB4A" w:rsidR="00204B16" w:rsidRPr="00DB47C8" w:rsidRDefault="00204B16" w:rsidP="00EF0256">
      <w:pPr>
        <w:spacing w:after="100" w:afterAutospacing="1" w:line="480" w:lineRule="auto"/>
        <w:rPr>
          <w:rFonts w:ascii="Arial" w:hAnsi="Arial" w:cs="Arial"/>
          <w:b/>
          <w:sz w:val="24"/>
          <w:szCs w:val="24"/>
          <w:lang w:val="en-US"/>
        </w:rPr>
      </w:pPr>
      <w:r w:rsidRPr="00DB47C8">
        <w:rPr>
          <w:rFonts w:ascii="Arial" w:hAnsi="Arial" w:cs="Arial"/>
          <w:b/>
          <w:sz w:val="24"/>
          <w:szCs w:val="24"/>
          <w:lang w:val="en-US"/>
        </w:rPr>
        <w:t>Table of contents</w:t>
      </w:r>
    </w:p>
    <w:p w14:paraId="41AACD3B" w14:textId="77777777" w:rsidR="00204B16" w:rsidRPr="00DB47C8" w:rsidRDefault="00204B16" w:rsidP="00EF0256">
      <w:pPr>
        <w:spacing w:line="480" w:lineRule="auto"/>
        <w:rPr>
          <w:rFonts w:ascii="Arial" w:hAnsi="Arial" w:cs="Arial"/>
          <w:sz w:val="24"/>
          <w:szCs w:val="24"/>
        </w:rPr>
      </w:pPr>
      <w:r w:rsidRPr="00DB47C8">
        <w:rPr>
          <w:rFonts w:ascii="Arial" w:hAnsi="Arial" w:cs="Arial"/>
          <w:sz w:val="24"/>
          <w:szCs w:val="24"/>
        </w:rPr>
        <w:lastRenderedPageBreak/>
        <w:t xml:space="preserve">Introduction </w:t>
      </w:r>
    </w:p>
    <w:p w14:paraId="5090178A" w14:textId="77777777" w:rsidR="00204B16" w:rsidRDefault="00204B16" w:rsidP="00EF0256">
      <w:pPr>
        <w:spacing w:line="480" w:lineRule="auto"/>
        <w:rPr>
          <w:rFonts w:ascii="Arial" w:hAnsi="Arial" w:cs="Arial"/>
          <w:sz w:val="24"/>
          <w:szCs w:val="24"/>
        </w:rPr>
      </w:pPr>
      <w:r w:rsidRPr="00DB47C8">
        <w:rPr>
          <w:rFonts w:ascii="Arial" w:hAnsi="Arial" w:cs="Arial"/>
          <w:sz w:val="24"/>
          <w:szCs w:val="24"/>
        </w:rPr>
        <w:t>Methods</w:t>
      </w:r>
    </w:p>
    <w:p w14:paraId="3C986B75" w14:textId="699EDEB6" w:rsidR="00E95678" w:rsidRDefault="00E95678" w:rsidP="00EF0256">
      <w:pPr>
        <w:spacing w:line="480" w:lineRule="auto"/>
        <w:rPr>
          <w:rFonts w:ascii="Arial" w:hAnsi="Arial" w:cs="Arial"/>
          <w:sz w:val="24"/>
          <w:szCs w:val="24"/>
        </w:rPr>
      </w:pPr>
      <w:r>
        <w:rPr>
          <w:rFonts w:ascii="Arial" w:hAnsi="Arial" w:cs="Arial"/>
          <w:sz w:val="24"/>
          <w:szCs w:val="24"/>
        </w:rPr>
        <w:tab/>
      </w:r>
      <w:r w:rsidR="003E746C">
        <w:rPr>
          <w:rFonts w:ascii="Arial" w:hAnsi="Arial" w:cs="Arial"/>
          <w:sz w:val="24"/>
          <w:szCs w:val="24"/>
        </w:rPr>
        <w:t xml:space="preserve">[H2] </w:t>
      </w:r>
      <w:r>
        <w:rPr>
          <w:rFonts w:ascii="Arial" w:hAnsi="Arial" w:cs="Arial"/>
          <w:sz w:val="24"/>
          <w:szCs w:val="24"/>
        </w:rPr>
        <w:t>Sources</w:t>
      </w:r>
    </w:p>
    <w:p w14:paraId="4A362752" w14:textId="060843B0" w:rsidR="00E95678" w:rsidRPr="00DB47C8" w:rsidRDefault="00E95678" w:rsidP="00EF0256">
      <w:pPr>
        <w:spacing w:line="480" w:lineRule="auto"/>
        <w:rPr>
          <w:rFonts w:ascii="Arial" w:hAnsi="Arial" w:cs="Arial"/>
          <w:sz w:val="24"/>
          <w:szCs w:val="24"/>
        </w:rPr>
      </w:pPr>
      <w:r>
        <w:rPr>
          <w:rFonts w:ascii="Arial" w:hAnsi="Arial" w:cs="Arial"/>
          <w:sz w:val="24"/>
          <w:szCs w:val="24"/>
        </w:rPr>
        <w:tab/>
      </w:r>
      <w:r w:rsidR="003E746C">
        <w:rPr>
          <w:rFonts w:ascii="Arial" w:hAnsi="Arial" w:cs="Arial"/>
          <w:sz w:val="24"/>
          <w:szCs w:val="24"/>
        </w:rPr>
        <w:t xml:space="preserve">[H2] </w:t>
      </w:r>
      <w:r>
        <w:rPr>
          <w:rFonts w:ascii="Arial" w:hAnsi="Arial" w:cs="Arial"/>
          <w:sz w:val="24"/>
          <w:szCs w:val="24"/>
        </w:rPr>
        <w:t>Eligibility</w:t>
      </w:r>
    </w:p>
    <w:p w14:paraId="42E3F16F" w14:textId="77777777" w:rsidR="00204B16" w:rsidRDefault="00204B16" w:rsidP="00EF0256">
      <w:pPr>
        <w:spacing w:line="480" w:lineRule="auto"/>
        <w:rPr>
          <w:rFonts w:ascii="Arial" w:hAnsi="Arial" w:cs="Arial"/>
          <w:sz w:val="24"/>
          <w:szCs w:val="24"/>
        </w:rPr>
      </w:pPr>
      <w:r w:rsidRPr="00DB47C8">
        <w:rPr>
          <w:rFonts w:ascii="Arial" w:hAnsi="Arial" w:cs="Arial"/>
          <w:sz w:val="24"/>
          <w:szCs w:val="24"/>
        </w:rPr>
        <w:t>Results</w:t>
      </w:r>
    </w:p>
    <w:p w14:paraId="03062EAF" w14:textId="7E184ECA" w:rsidR="00130CF5" w:rsidRDefault="004B4A18" w:rsidP="00C3602E">
      <w:pPr>
        <w:spacing w:after="0" w:line="480" w:lineRule="auto"/>
        <w:ind w:left="720"/>
        <w:rPr>
          <w:rFonts w:ascii="Arial" w:hAnsi="Arial" w:cs="Arial"/>
          <w:sz w:val="24"/>
          <w:szCs w:val="24"/>
        </w:rPr>
      </w:pPr>
      <w:r>
        <w:rPr>
          <w:rFonts w:ascii="Arial" w:hAnsi="Arial" w:cs="Arial"/>
          <w:sz w:val="24"/>
          <w:szCs w:val="24"/>
        </w:rPr>
        <w:t>[H2</w:t>
      </w:r>
      <w:r w:rsidR="0035038D">
        <w:rPr>
          <w:rFonts w:ascii="Arial" w:hAnsi="Arial" w:cs="Arial"/>
          <w:sz w:val="24"/>
          <w:szCs w:val="24"/>
        </w:rPr>
        <w:t xml:space="preserve">] </w:t>
      </w:r>
      <w:r w:rsidR="00130CF5">
        <w:rPr>
          <w:rFonts w:ascii="Arial" w:hAnsi="Arial" w:cs="Arial"/>
          <w:sz w:val="24"/>
          <w:szCs w:val="24"/>
        </w:rPr>
        <w:t>Search results</w:t>
      </w:r>
      <w:r w:rsidR="00147E63">
        <w:rPr>
          <w:rFonts w:ascii="Arial" w:hAnsi="Arial" w:cs="Arial"/>
          <w:sz w:val="24"/>
          <w:szCs w:val="24"/>
        </w:rPr>
        <w:t xml:space="preserve"> </w:t>
      </w:r>
    </w:p>
    <w:p w14:paraId="3DB2032B" w14:textId="0D33DEED" w:rsidR="00204B16" w:rsidRPr="00DB47C8" w:rsidRDefault="004B4A18" w:rsidP="00C3602E">
      <w:pPr>
        <w:spacing w:after="0" w:line="480" w:lineRule="auto"/>
        <w:ind w:left="720"/>
        <w:rPr>
          <w:rFonts w:ascii="Arial" w:hAnsi="Arial" w:cs="Arial"/>
          <w:sz w:val="24"/>
          <w:szCs w:val="24"/>
        </w:rPr>
      </w:pPr>
      <w:r>
        <w:rPr>
          <w:rFonts w:ascii="Arial" w:hAnsi="Arial" w:cs="Arial"/>
          <w:sz w:val="24"/>
          <w:szCs w:val="24"/>
        </w:rPr>
        <w:t>[H2</w:t>
      </w:r>
      <w:r w:rsidR="0035038D">
        <w:rPr>
          <w:rFonts w:ascii="Arial" w:hAnsi="Arial" w:cs="Arial"/>
          <w:sz w:val="24"/>
          <w:szCs w:val="24"/>
        </w:rPr>
        <w:t xml:space="preserve">] </w:t>
      </w:r>
      <w:r w:rsidR="00204B16" w:rsidRPr="00DB47C8">
        <w:rPr>
          <w:rFonts w:ascii="Arial" w:hAnsi="Arial" w:cs="Arial"/>
          <w:sz w:val="24"/>
          <w:szCs w:val="24"/>
        </w:rPr>
        <w:t xml:space="preserve">Oxygen tension </w:t>
      </w:r>
      <w:r w:rsidR="00F20769">
        <w:rPr>
          <w:rFonts w:ascii="Arial" w:hAnsi="Arial" w:cs="Arial"/>
          <w:sz w:val="24"/>
          <w:szCs w:val="24"/>
        </w:rPr>
        <w:t>within the female reproductive tract</w:t>
      </w:r>
    </w:p>
    <w:p w14:paraId="31E867E7" w14:textId="4D0E9722" w:rsidR="00204B16" w:rsidRPr="00DB47C8" w:rsidRDefault="004B4A18" w:rsidP="00C3602E">
      <w:pPr>
        <w:spacing w:after="0" w:line="480" w:lineRule="auto"/>
        <w:ind w:left="720"/>
        <w:rPr>
          <w:rFonts w:ascii="Arial" w:hAnsi="Arial" w:cs="Arial"/>
          <w:sz w:val="24"/>
          <w:szCs w:val="24"/>
        </w:rPr>
      </w:pPr>
      <w:r>
        <w:rPr>
          <w:rFonts w:ascii="Arial" w:hAnsi="Arial" w:cs="Arial"/>
          <w:sz w:val="24"/>
          <w:szCs w:val="24"/>
        </w:rPr>
        <w:t>[H2</w:t>
      </w:r>
      <w:r w:rsidR="0035038D">
        <w:rPr>
          <w:rFonts w:ascii="Arial" w:hAnsi="Arial" w:cs="Arial"/>
          <w:sz w:val="24"/>
          <w:szCs w:val="24"/>
        </w:rPr>
        <w:t xml:space="preserve">] </w:t>
      </w:r>
      <w:r w:rsidR="00204B16" w:rsidRPr="00DB47C8">
        <w:rPr>
          <w:rFonts w:ascii="Arial" w:hAnsi="Arial" w:cs="Arial"/>
          <w:sz w:val="24"/>
          <w:szCs w:val="24"/>
        </w:rPr>
        <w:t xml:space="preserve">pH within the female reproductive tract </w:t>
      </w:r>
    </w:p>
    <w:p w14:paraId="356B70D6" w14:textId="4FCB0D94" w:rsidR="00204B16" w:rsidRPr="00DB47C8" w:rsidRDefault="004B4A18" w:rsidP="00C3602E">
      <w:pPr>
        <w:spacing w:after="0" w:line="480" w:lineRule="auto"/>
        <w:ind w:left="720"/>
        <w:rPr>
          <w:rFonts w:ascii="Arial" w:hAnsi="Arial" w:cs="Arial"/>
          <w:sz w:val="24"/>
          <w:szCs w:val="24"/>
        </w:rPr>
      </w:pPr>
      <w:r>
        <w:rPr>
          <w:rFonts w:ascii="Arial" w:hAnsi="Arial" w:cs="Arial"/>
          <w:sz w:val="24"/>
          <w:szCs w:val="24"/>
        </w:rPr>
        <w:t>[H2</w:t>
      </w:r>
      <w:r w:rsidR="0035038D">
        <w:rPr>
          <w:rFonts w:ascii="Arial" w:hAnsi="Arial" w:cs="Arial"/>
          <w:sz w:val="24"/>
          <w:szCs w:val="24"/>
        </w:rPr>
        <w:t xml:space="preserve">] </w:t>
      </w:r>
      <w:r w:rsidR="00204B16" w:rsidRPr="00DB47C8">
        <w:rPr>
          <w:rFonts w:ascii="Arial" w:hAnsi="Arial" w:cs="Arial"/>
          <w:sz w:val="24"/>
          <w:szCs w:val="24"/>
        </w:rPr>
        <w:t>Temperature within the female reproductive tract</w:t>
      </w:r>
    </w:p>
    <w:p w14:paraId="7BC95BC9" w14:textId="77777777" w:rsidR="00204B16" w:rsidRPr="00DB47C8" w:rsidRDefault="00204B16" w:rsidP="00EF0256">
      <w:pPr>
        <w:spacing w:line="480" w:lineRule="auto"/>
        <w:rPr>
          <w:rFonts w:ascii="Arial" w:hAnsi="Arial" w:cs="Arial"/>
          <w:sz w:val="24"/>
          <w:szCs w:val="24"/>
        </w:rPr>
      </w:pPr>
      <w:r w:rsidRPr="00DB47C8">
        <w:rPr>
          <w:rFonts w:ascii="Arial" w:hAnsi="Arial" w:cs="Arial"/>
          <w:sz w:val="24"/>
          <w:szCs w:val="24"/>
        </w:rPr>
        <w:t>Discussion</w:t>
      </w:r>
    </w:p>
    <w:p w14:paraId="76D315B8" w14:textId="2F91EEF9" w:rsidR="00204B16" w:rsidRPr="00DB47C8" w:rsidRDefault="00204B16" w:rsidP="00EF0256">
      <w:pPr>
        <w:spacing w:line="480" w:lineRule="auto"/>
        <w:rPr>
          <w:rFonts w:ascii="Arial" w:hAnsi="Arial" w:cs="Arial"/>
          <w:sz w:val="24"/>
          <w:szCs w:val="24"/>
        </w:rPr>
      </w:pPr>
      <w:r w:rsidRPr="00DB47C8">
        <w:rPr>
          <w:rFonts w:ascii="Arial" w:hAnsi="Arial" w:cs="Arial"/>
          <w:sz w:val="24"/>
          <w:szCs w:val="24"/>
        </w:rPr>
        <w:t>Conclusion</w:t>
      </w:r>
    </w:p>
    <w:p w14:paraId="49118F14" w14:textId="77777777" w:rsidR="00204B16" w:rsidRPr="00DB47C8" w:rsidRDefault="00204B16" w:rsidP="00EF0256">
      <w:pPr>
        <w:spacing w:after="100" w:afterAutospacing="1" w:line="480" w:lineRule="auto"/>
        <w:rPr>
          <w:rFonts w:ascii="Arial" w:hAnsi="Arial" w:cs="Arial"/>
          <w:b/>
          <w:sz w:val="24"/>
          <w:szCs w:val="24"/>
          <w:lang w:val="en-US"/>
        </w:rPr>
      </w:pPr>
    </w:p>
    <w:p w14:paraId="6968AF01" w14:textId="77777777" w:rsidR="00204B16" w:rsidRPr="00DB47C8" w:rsidRDefault="00204B16" w:rsidP="00EF0256">
      <w:pPr>
        <w:spacing w:after="100" w:afterAutospacing="1" w:line="480" w:lineRule="auto"/>
        <w:rPr>
          <w:rFonts w:ascii="Arial" w:hAnsi="Arial" w:cs="Arial"/>
          <w:b/>
          <w:sz w:val="24"/>
          <w:szCs w:val="24"/>
          <w:lang w:val="en-US"/>
        </w:rPr>
      </w:pPr>
    </w:p>
    <w:p w14:paraId="3BFD2534" w14:textId="77777777" w:rsidR="00204B16" w:rsidRPr="00DB47C8" w:rsidRDefault="00204B16" w:rsidP="00EF0256">
      <w:pPr>
        <w:spacing w:line="480" w:lineRule="auto"/>
        <w:rPr>
          <w:rFonts w:ascii="Arial" w:hAnsi="Arial" w:cs="Arial"/>
          <w:b/>
          <w:sz w:val="24"/>
          <w:szCs w:val="24"/>
          <w:lang w:val="en-US"/>
        </w:rPr>
      </w:pPr>
      <w:r w:rsidRPr="00DB47C8">
        <w:rPr>
          <w:rFonts w:ascii="Arial" w:hAnsi="Arial" w:cs="Arial"/>
          <w:b/>
          <w:sz w:val="24"/>
          <w:szCs w:val="24"/>
          <w:lang w:val="en-US"/>
        </w:rPr>
        <w:br w:type="page"/>
      </w:r>
    </w:p>
    <w:p w14:paraId="37333EF0" w14:textId="77777777" w:rsidR="007878C1" w:rsidRPr="00DB47C8" w:rsidRDefault="007878C1" w:rsidP="007878C1">
      <w:pPr>
        <w:spacing w:after="100" w:afterAutospacing="1" w:line="480" w:lineRule="auto"/>
        <w:rPr>
          <w:rFonts w:ascii="Arial" w:hAnsi="Arial" w:cs="Arial"/>
          <w:b/>
          <w:sz w:val="24"/>
          <w:szCs w:val="24"/>
          <w:lang w:val="en-US"/>
        </w:rPr>
      </w:pPr>
      <w:r w:rsidRPr="00DB47C8">
        <w:rPr>
          <w:rFonts w:ascii="Arial" w:hAnsi="Arial" w:cs="Arial"/>
          <w:b/>
          <w:sz w:val="24"/>
          <w:szCs w:val="24"/>
          <w:lang w:val="en-US"/>
        </w:rPr>
        <w:lastRenderedPageBreak/>
        <w:t xml:space="preserve">Abstract </w:t>
      </w:r>
    </w:p>
    <w:p w14:paraId="44025EF8" w14:textId="42D29739" w:rsidR="007878C1" w:rsidRPr="00DB47C8" w:rsidRDefault="003173D6" w:rsidP="007878C1">
      <w:pPr>
        <w:spacing w:line="480" w:lineRule="auto"/>
        <w:rPr>
          <w:rFonts w:ascii="Arial" w:hAnsi="Arial" w:cs="Arial"/>
          <w:sz w:val="24"/>
          <w:szCs w:val="24"/>
          <w:lang w:val="en-US"/>
        </w:rPr>
      </w:pPr>
      <w:r w:rsidRPr="00DB47C8">
        <w:rPr>
          <w:rFonts w:ascii="Arial" w:hAnsi="Arial" w:cs="Arial"/>
          <w:b/>
          <w:sz w:val="24"/>
          <w:szCs w:val="24"/>
        </w:rPr>
        <w:t>BACKGROUND:</w:t>
      </w:r>
      <w:r w:rsidRPr="00DB47C8">
        <w:rPr>
          <w:rFonts w:ascii="Arial" w:hAnsi="Arial" w:cs="Arial"/>
          <w:sz w:val="24"/>
          <w:szCs w:val="24"/>
        </w:rPr>
        <w:t xml:space="preserve"> </w:t>
      </w:r>
      <w:r w:rsidR="007878C1" w:rsidRPr="00DB47C8">
        <w:rPr>
          <w:rFonts w:ascii="Arial" w:hAnsi="Arial" w:cs="Arial"/>
          <w:sz w:val="24"/>
          <w:szCs w:val="24"/>
          <w:lang w:val="en-US"/>
        </w:rPr>
        <w:t xml:space="preserve">Despite advances in </w:t>
      </w:r>
      <w:r w:rsidR="00817EFB">
        <w:rPr>
          <w:rFonts w:ascii="Arial" w:hAnsi="Arial" w:cs="Arial"/>
          <w:sz w:val="24"/>
          <w:szCs w:val="24"/>
          <w:lang w:val="en-US"/>
        </w:rPr>
        <w:t>ART</w:t>
      </w:r>
      <w:r w:rsidR="007878C1" w:rsidRPr="00DB47C8">
        <w:rPr>
          <w:rFonts w:ascii="Arial" w:hAnsi="Arial" w:cs="Arial"/>
          <w:sz w:val="24"/>
          <w:szCs w:val="24"/>
          <w:lang w:val="en-US"/>
        </w:rPr>
        <w:t xml:space="preserve">, implantation </w:t>
      </w:r>
      <w:r w:rsidR="00FA00D4">
        <w:rPr>
          <w:rFonts w:ascii="Arial" w:hAnsi="Arial" w:cs="Arial"/>
          <w:sz w:val="24"/>
          <w:szCs w:val="24"/>
          <w:lang w:val="en-US"/>
        </w:rPr>
        <w:t xml:space="preserve">and pregnancy </w:t>
      </w:r>
      <w:r w:rsidR="007878C1" w:rsidRPr="00DB47C8">
        <w:rPr>
          <w:rFonts w:ascii="Arial" w:hAnsi="Arial" w:cs="Arial"/>
          <w:sz w:val="24"/>
          <w:szCs w:val="24"/>
          <w:lang w:val="en-US"/>
        </w:rPr>
        <w:t xml:space="preserve">rates per embryo transfer still remain low. IVF laboratories strive to ensure that the process of handling gametes </w:t>
      </w:r>
      <w:r w:rsidR="007878C1" w:rsidRPr="00DB47C8">
        <w:rPr>
          <w:rFonts w:ascii="Arial" w:hAnsi="Arial" w:cs="Arial"/>
          <w:i/>
          <w:sz w:val="24"/>
          <w:szCs w:val="24"/>
          <w:lang w:val="en-US"/>
        </w:rPr>
        <w:t>in-vitro</w:t>
      </w:r>
      <w:r w:rsidR="007878C1" w:rsidRPr="00DB47C8">
        <w:rPr>
          <w:rFonts w:ascii="Arial" w:hAnsi="Arial" w:cs="Arial"/>
          <w:sz w:val="24"/>
          <w:szCs w:val="24"/>
          <w:lang w:val="en-US"/>
        </w:rPr>
        <w:t xml:space="preserve"> closely mimics the </w:t>
      </w:r>
      <w:r w:rsidR="007878C1" w:rsidRPr="00DB47C8">
        <w:rPr>
          <w:rFonts w:ascii="Arial" w:hAnsi="Arial" w:cs="Arial"/>
          <w:i/>
          <w:sz w:val="24"/>
          <w:szCs w:val="24"/>
          <w:lang w:val="en-US"/>
        </w:rPr>
        <w:t>in-vivo</w:t>
      </w:r>
      <w:r w:rsidR="007878C1" w:rsidRPr="00DB47C8">
        <w:rPr>
          <w:rFonts w:ascii="Arial" w:hAnsi="Arial" w:cs="Arial"/>
          <w:sz w:val="24"/>
          <w:szCs w:val="24"/>
          <w:lang w:val="en-US"/>
        </w:rPr>
        <w:t xml:space="preserve"> environment. However, there remains a lack of knowledge regarding the </w:t>
      </w:r>
      <w:r w:rsidR="007878C1" w:rsidRPr="00DB47C8">
        <w:rPr>
          <w:rFonts w:ascii="Arial" w:hAnsi="Arial" w:cs="Arial"/>
          <w:i/>
          <w:sz w:val="24"/>
          <w:szCs w:val="24"/>
          <w:lang w:val="en-US"/>
        </w:rPr>
        <w:t xml:space="preserve">in-vivo </w:t>
      </w:r>
      <w:r w:rsidR="007878C1" w:rsidRPr="00DB47C8">
        <w:rPr>
          <w:rFonts w:ascii="Arial" w:hAnsi="Arial" w:cs="Arial"/>
          <w:sz w:val="24"/>
          <w:szCs w:val="24"/>
          <w:lang w:val="en-US"/>
        </w:rPr>
        <w:t xml:space="preserve">regulation and dynamic variation in biophysical parameters such as oxygen concentration, pH and temperature within the reproductive tract. </w:t>
      </w:r>
    </w:p>
    <w:p w14:paraId="2A022B82" w14:textId="3A617AB6" w:rsidR="007878C1" w:rsidRPr="00DB47C8" w:rsidRDefault="003173D6" w:rsidP="007878C1">
      <w:pPr>
        <w:spacing w:after="100" w:afterAutospacing="1" w:line="480" w:lineRule="auto"/>
        <w:rPr>
          <w:rFonts w:ascii="Arial" w:hAnsi="Arial" w:cs="Arial"/>
          <w:sz w:val="24"/>
          <w:szCs w:val="24"/>
          <w:lang w:val="en-US"/>
        </w:rPr>
      </w:pPr>
      <w:r w:rsidRPr="00DB47C8">
        <w:rPr>
          <w:rFonts w:ascii="Arial" w:hAnsi="Arial" w:cs="Arial"/>
          <w:b/>
          <w:sz w:val="24"/>
          <w:szCs w:val="24"/>
          <w:lang w:val="en-US"/>
        </w:rPr>
        <w:t xml:space="preserve">OBJECTIVE AND RATIONALE: </w:t>
      </w:r>
      <w:r w:rsidR="007878C1" w:rsidRPr="00DB47C8">
        <w:rPr>
          <w:rFonts w:ascii="Arial" w:hAnsi="Arial" w:cs="Arial"/>
          <w:sz w:val="24"/>
          <w:szCs w:val="24"/>
          <w:lang w:val="en-US"/>
        </w:rPr>
        <w:t xml:space="preserve">To </w:t>
      </w:r>
      <w:r w:rsidR="00AA51A2">
        <w:rPr>
          <w:rFonts w:ascii="Arial" w:hAnsi="Arial" w:cs="Arial"/>
          <w:sz w:val="24"/>
          <w:szCs w:val="24"/>
          <w:lang w:val="en-US"/>
        </w:rPr>
        <w:t>undertake a systematic review of</w:t>
      </w:r>
      <w:r w:rsidR="007878C1" w:rsidRPr="00DB47C8">
        <w:rPr>
          <w:rFonts w:ascii="Arial" w:hAnsi="Arial" w:cs="Arial"/>
          <w:sz w:val="24"/>
          <w:szCs w:val="24"/>
          <w:lang w:val="en-US"/>
        </w:rPr>
        <w:t xml:space="preserve"> the current understanding of the physico-chemical parameters of oxygen tension (pO2), pH and temperature within the female reproductive tract, and their potential implications in clinical and pathological processes related to fertility and th</w:t>
      </w:r>
      <w:r w:rsidR="00F20B81">
        <w:rPr>
          <w:rFonts w:ascii="Arial" w:hAnsi="Arial" w:cs="Arial"/>
          <w:sz w:val="24"/>
          <w:szCs w:val="24"/>
          <w:lang w:val="en-US"/>
        </w:rPr>
        <w:t>ose</w:t>
      </w:r>
      <w:r w:rsidR="007878C1" w:rsidRPr="00DB47C8">
        <w:rPr>
          <w:rFonts w:ascii="Arial" w:hAnsi="Arial" w:cs="Arial"/>
          <w:sz w:val="24"/>
          <w:szCs w:val="24"/>
          <w:lang w:val="en-US"/>
        </w:rPr>
        <w:t xml:space="preserve"> pertaining to limited reproductive capacity. </w:t>
      </w:r>
    </w:p>
    <w:p w14:paraId="304BE4C8" w14:textId="486D5882" w:rsidR="007878C1" w:rsidRPr="00DB47C8" w:rsidRDefault="003173D6" w:rsidP="007878C1">
      <w:pPr>
        <w:spacing w:after="100" w:afterAutospacing="1" w:line="480" w:lineRule="auto"/>
        <w:rPr>
          <w:rFonts w:ascii="Arial" w:hAnsi="Arial" w:cs="Arial"/>
          <w:sz w:val="24"/>
          <w:szCs w:val="24"/>
          <w:lang w:val="en-US"/>
        </w:rPr>
      </w:pPr>
      <w:r w:rsidRPr="00DB47C8">
        <w:rPr>
          <w:rFonts w:ascii="Arial" w:hAnsi="Arial" w:cs="Arial"/>
          <w:b/>
          <w:sz w:val="24"/>
          <w:szCs w:val="24"/>
          <w:lang w:val="en-US"/>
        </w:rPr>
        <w:t>SEARCH METHODS:</w:t>
      </w:r>
      <w:r w:rsidRPr="00DB47C8">
        <w:rPr>
          <w:rFonts w:ascii="Arial" w:hAnsi="Arial" w:cs="Arial"/>
          <w:sz w:val="24"/>
          <w:szCs w:val="24"/>
          <w:lang w:val="en-US"/>
        </w:rPr>
        <w:t xml:space="preserve"> </w:t>
      </w:r>
      <w:r w:rsidR="007878C1" w:rsidRPr="00DB47C8">
        <w:rPr>
          <w:rFonts w:ascii="Arial" w:hAnsi="Arial" w:cs="Arial"/>
          <w:sz w:val="24"/>
          <w:szCs w:val="24"/>
        </w:rPr>
        <w:t xml:space="preserve">A </w:t>
      </w:r>
      <w:r w:rsidR="005E2625">
        <w:rPr>
          <w:rFonts w:ascii="Arial" w:hAnsi="Arial" w:cs="Arial"/>
          <w:sz w:val="24"/>
          <w:szCs w:val="24"/>
        </w:rPr>
        <w:t>comprehensive</w:t>
      </w:r>
      <w:r w:rsidR="005E2625" w:rsidRPr="00DB47C8">
        <w:rPr>
          <w:rFonts w:ascii="Arial" w:hAnsi="Arial" w:cs="Arial"/>
          <w:sz w:val="24"/>
          <w:szCs w:val="24"/>
        </w:rPr>
        <w:t xml:space="preserve"> </w:t>
      </w:r>
      <w:r w:rsidR="007878C1" w:rsidRPr="00DB47C8">
        <w:rPr>
          <w:rFonts w:ascii="Arial" w:hAnsi="Arial" w:cs="Arial"/>
          <w:sz w:val="24"/>
          <w:szCs w:val="24"/>
        </w:rPr>
        <w:t>literature search was performed using e</w:t>
      </w:r>
      <w:r w:rsidR="007878C1" w:rsidRPr="00DB47C8">
        <w:rPr>
          <w:rFonts w:ascii="Arial" w:hAnsi="Arial" w:cs="Arial"/>
          <w:sz w:val="24"/>
          <w:szCs w:val="24"/>
          <w:lang w:val="en-US"/>
        </w:rPr>
        <w:t>lectronic databases including Medline, Embase, Cochrane Library and Pubmed to identify original and review articles addressing the biophysical parameters (pO2, pH and temperature) in the female reproductive tract</w:t>
      </w:r>
      <w:r w:rsidR="0082506D">
        <w:rPr>
          <w:rFonts w:ascii="Arial" w:hAnsi="Arial" w:cs="Arial"/>
          <w:sz w:val="24"/>
          <w:szCs w:val="24"/>
          <w:lang w:val="en-US"/>
        </w:rPr>
        <w:t xml:space="preserve"> of any species</w:t>
      </w:r>
      <w:r w:rsidR="007878C1" w:rsidRPr="00DB47C8">
        <w:rPr>
          <w:rFonts w:ascii="Arial" w:hAnsi="Arial" w:cs="Arial"/>
          <w:sz w:val="24"/>
          <w:szCs w:val="24"/>
          <w:lang w:val="en-US"/>
        </w:rPr>
        <w:t xml:space="preserve">. The search included all studies published between 1946 </w:t>
      </w:r>
      <w:r w:rsidR="00B6697B">
        <w:rPr>
          <w:rFonts w:ascii="Arial" w:hAnsi="Arial" w:cs="Arial"/>
          <w:sz w:val="24"/>
          <w:szCs w:val="24"/>
          <w:lang w:val="en-US"/>
        </w:rPr>
        <w:t>and</w:t>
      </w:r>
      <w:r w:rsidR="007878C1" w:rsidRPr="00DB47C8">
        <w:rPr>
          <w:rFonts w:ascii="Arial" w:hAnsi="Arial" w:cs="Arial"/>
          <w:sz w:val="24"/>
          <w:szCs w:val="24"/>
          <w:lang w:val="en-US"/>
        </w:rPr>
        <w:t xml:space="preserve"> November 2015. Search terms included ‘oxygen’, ‘pH’, ‘hydrogen ion concentration’, ‘acid base’ and others terms. We also used special features and truncations to identify synonyms and broaden the search. Studies were excluded if they only assessed embryo culture conditions, fetal acid-base status, oxidative stress, outcomes of pregnancy and measurements of these parameters in non-reproductive organs.</w:t>
      </w:r>
    </w:p>
    <w:p w14:paraId="6A949C3A" w14:textId="537A393F" w:rsidR="007878C1" w:rsidRPr="00DB47C8" w:rsidRDefault="003173D6" w:rsidP="007878C1">
      <w:pPr>
        <w:spacing w:line="480" w:lineRule="auto"/>
        <w:rPr>
          <w:rFonts w:ascii="Arial" w:hAnsi="Arial" w:cs="Arial"/>
          <w:sz w:val="24"/>
          <w:szCs w:val="24"/>
        </w:rPr>
      </w:pPr>
      <w:r w:rsidRPr="00DB47C8">
        <w:rPr>
          <w:rFonts w:ascii="Arial" w:hAnsi="Arial" w:cs="Arial"/>
          <w:b/>
          <w:sz w:val="24"/>
          <w:szCs w:val="24"/>
        </w:rPr>
        <w:lastRenderedPageBreak/>
        <w:t>OUTCOMES:</w:t>
      </w:r>
      <w:r w:rsidRPr="00DB47C8">
        <w:rPr>
          <w:rFonts w:ascii="Arial" w:hAnsi="Arial" w:cs="Arial"/>
          <w:sz w:val="24"/>
          <w:szCs w:val="24"/>
        </w:rPr>
        <w:t xml:space="preserve"> </w:t>
      </w:r>
      <w:r w:rsidR="007878C1" w:rsidRPr="00A613C7">
        <w:rPr>
          <w:rFonts w:ascii="Arial" w:hAnsi="Arial" w:cs="Arial"/>
          <w:sz w:val="24"/>
          <w:szCs w:val="24"/>
        </w:rPr>
        <w:t>Our search generated 18, 685 records and 60 articles were included. pO2 within the female reproductive tract shows cyclical variation and minute</w:t>
      </w:r>
      <w:r w:rsidR="00D813E8" w:rsidRPr="00747761">
        <w:rPr>
          <w:rFonts w:ascii="Arial" w:hAnsi="Arial" w:cs="Arial"/>
          <w:sz w:val="24"/>
          <w:szCs w:val="24"/>
        </w:rPr>
        <w:t>-</w:t>
      </w:r>
      <w:r w:rsidR="007878C1" w:rsidRPr="00747761">
        <w:rPr>
          <w:rFonts w:ascii="Arial" w:hAnsi="Arial" w:cs="Arial"/>
          <w:sz w:val="24"/>
          <w:szCs w:val="24"/>
        </w:rPr>
        <w:t>to</w:t>
      </w:r>
      <w:r w:rsidR="00D813E8" w:rsidRPr="00747761">
        <w:rPr>
          <w:rFonts w:ascii="Arial" w:hAnsi="Arial" w:cs="Arial"/>
          <w:sz w:val="24"/>
          <w:szCs w:val="24"/>
        </w:rPr>
        <w:t>-</w:t>
      </w:r>
      <w:r w:rsidR="007878C1" w:rsidRPr="00747761">
        <w:rPr>
          <w:rFonts w:ascii="Arial" w:hAnsi="Arial" w:cs="Arial"/>
          <w:sz w:val="24"/>
          <w:szCs w:val="24"/>
        </w:rPr>
        <w:t xml:space="preserve">minute oscillations which may be influenced by uterine contractility, hormones, the autonomic system, cardiac pulsatility, and myometrial and smooth muscle integrity. Fine balanced control of pO2 and avoidance of overwhelming oxidative stress is crucial for embryogenesis and implantation. The pH in the female reproductive tract is graduated, with lowest pH in the vagina (~pH 4.42) increasing towards the Fallopian tubes (~pH 7.94), reflecting variation in </w:t>
      </w:r>
      <w:r w:rsidR="008F5BBA" w:rsidRPr="00747761">
        <w:rPr>
          <w:rFonts w:ascii="Arial" w:hAnsi="Arial" w:cs="Arial"/>
          <w:sz w:val="24"/>
          <w:szCs w:val="24"/>
        </w:rPr>
        <w:t xml:space="preserve">the </w:t>
      </w:r>
      <w:r w:rsidR="007878C1" w:rsidRPr="00747761">
        <w:rPr>
          <w:rFonts w:ascii="Arial" w:hAnsi="Arial" w:cs="Arial"/>
          <w:sz w:val="24"/>
          <w:szCs w:val="24"/>
        </w:rPr>
        <w:t>site-specific microbiome and acid-base buffering at the tissue/cellular level. The temperature variation in humans is cyclical by day and month. In humans, it is biphasic, increasing in the luteal phase; with the caudal region of the oviduct 1-2 degrees cooler than the cranial portion. Temperature variation is influenced by hormones, density of pelvic/uterine vascular beds and effectiveness of heat exchange locally, crucial for sperm motility and embryo development. We have identified significant deficiencies and inconsistencies in the methods used to assess these biophysical factors within the reproductive</w:t>
      </w:r>
      <w:r w:rsidR="007878C1" w:rsidRPr="00DB47C8">
        <w:rPr>
          <w:rFonts w:ascii="Arial" w:hAnsi="Arial" w:cs="Arial"/>
          <w:sz w:val="24"/>
          <w:szCs w:val="24"/>
        </w:rPr>
        <w:t xml:space="preserve"> tract. We have suggested technological solutions including the development of methods and models for real time, </w:t>
      </w:r>
      <w:r w:rsidR="007878C1" w:rsidRPr="00DB47C8">
        <w:rPr>
          <w:rFonts w:ascii="Arial" w:hAnsi="Arial" w:cs="Arial"/>
          <w:i/>
          <w:sz w:val="24"/>
          <w:szCs w:val="24"/>
        </w:rPr>
        <w:t>in-vivo</w:t>
      </w:r>
      <w:r w:rsidR="007878C1" w:rsidRPr="00DB47C8">
        <w:rPr>
          <w:rFonts w:ascii="Arial" w:hAnsi="Arial" w:cs="Arial"/>
          <w:sz w:val="24"/>
          <w:szCs w:val="24"/>
        </w:rPr>
        <w:t xml:space="preserve"> recordings of biophysical parameters.</w:t>
      </w:r>
    </w:p>
    <w:p w14:paraId="623A5986" w14:textId="6C8947D6" w:rsidR="007878C1" w:rsidRPr="00DB47C8" w:rsidRDefault="003173D6" w:rsidP="007878C1">
      <w:pPr>
        <w:spacing w:after="100" w:afterAutospacing="1" w:line="480" w:lineRule="auto"/>
        <w:rPr>
          <w:rFonts w:ascii="Arial" w:hAnsi="Arial" w:cs="Arial"/>
          <w:sz w:val="24"/>
          <w:szCs w:val="24"/>
        </w:rPr>
      </w:pPr>
      <w:r w:rsidRPr="00DB47C8">
        <w:rPr>
          <w:rFonts w:ascii="Arial" w:hAnsi="Arial" w:cs="Arial"/>
          <w:b/>
          <w:sz w:val="24"/>
          <w:szCs w:val="24"/>
        </w:rPr>
        <w:t>WIDER IMPLICATIONS:</w:t>
      </w:r>
      <w:r w:rsidRPr="00DB47C8">
        <w:rPr>
          <w:rFonts w:ascii="Arial" w:hAnsi="Arial" w:cs="Arial"/>
          <w:sz w:val="24"/>
          <w:szCs w:val="24"/>
        </w:rPr>
        <w:t xml:space="preserve"> </w:t>
      </w:r>
      <w:r w:rsidR="007878C1" w:rsidRPr="00DB47C8">
        <w:rPr>
          <w:rFonts w:ascii="Arial" w:hAnsi="Arial" w:cs="Arial"/>
          <w:sz w:val="24"/>
          <w:szCs w:val="24"/>
        </w:rPr>
        <w:t>The notion of ‘back to nature’ in assisted conception suggested 20 years ago</w:t>
      </w:r>
      <w:r w:rsidR="00041A9A">
        <w:rPr>
          <w:rFonts w:ascii="Arial" w:hAnsi="Arial" w:cs="Arial"/>
          <w:sz w:val="24"/>
          <w:szCs w:val="24"/>
        </w:rPr>
        <w:t xml:space="preserve"> has yet to be translated into clinical practice</w:t>
      </w:r>
      <w:r w:rsidR="007878C1" w:rsidRPr="00DB47C8">
        <w:rPr>
          <w:rFonts w:ascii="Arial" w:hAnsi="Arial" w:cs="Arial"/>
          <w:sz w:val="24"/>
          <w:szCs w:val="24"/>
        </w:rPr>
        <w:t>.</w:t>
      </w:r>
      <w:r w:rsidR="00841110">
        <w:rPr>
          <w:rFonts w:ascii="Arial" w:hAnsi="Arial" w:cs="Arial"/>
          <w:sz w:val="24"/>
          <w:szCs w:val="24"/>
        </w:rPr>
        <w:t xml:space="preserve"> </w:t>
      </w:r>
      <w:r w:rsidR="00041A9A">
        <w:rPr>
          <w:rFonts w:ascii="Arial" w:hAnsi="Arial" w:cs="Arial"/>
          <w:sz w:val="24"/>
          <w:szCs w:val="24"/>
        </w:rPr>
        <w:t>Whil</w:t>
      </w:r>
      <w:r w:rsidR="008F5BBA">
        <w:rPr>
          <w:rFonts w:ascii="Arial" w:hAnsi="Arial" w:cs="Arial"/>
          <w:sz w:val="24"/>
          <w:szCs w:val="24"/>
        </w:rPr>
        <w:t>e</w:t>
      </w:r>
      <w:r w:rsidR="00041A9A">
        <w:rPr>
          <w:rFonts w:ascii="Arial" w:hAnsi="Arial" w:cs="Arial"/>
          <w:sz w:val="24"/>
          <w:szCs w:val="24"/>
        </w:rPr>
        <w:t xml:space="preserve"> t</w:t>
      </w:r>
      <w:r w:rsidR="00906930">
        <w:rPr>
          <w:rFonts w:ascii="Arial" w:hAnsi="Arial" w:cs="Arial"/>
          <w:sz w:val="24"/>
          <w:szCs w:val="24"/>
        </w:rPr>
        <w:t xml:space="preserve">he findings from this </w:t>
      </w:r>
      <w:r w:rsidR="00532A4E">
        <w:rPr>
          <w:rFonts w:ascii="Arial" w:hAnsi="Arial" w:cs="Arial"/>
          <w:sz w:val="24"/>
          <w:szCs w:val="24"/>
        </w:rPr>
        <w:t>systematic review do</w:t>
      </w:r>
      <w:r w:rsidR="00906930">
        <w:rPr>
          <w:rFonts w:ascii="Arial" w:hAnsi="Arial" w:cs="Arial"/>
          <w:sz w:val="24"/>
          <w:szCs w:val="24"/>
        </w:rPr>
        <w:t xml:space="preserve"> not provide </w:t>
      </w:r>
      <w:r w:rsidR="00841110">
        <w:rPr>
          <w:rFonts w:ascii="Arial" w:hAnsi="Arial" w:cs="Arial"/>
          <w:sz w:val="24"/>
          <w:szCs w:val="24"/>
        </w:rPr>
        <w:t xml:space="preserve">evidence to change current </w:t>
      </w:r>
      <w:r w:rsidR="00841110">
        <w:rPr>
          <w:rFonts w:ascii="Arial" w:hAnsi="Arial" w:cs="Arial"/>
          <w:i/>
          <w:sz w:val="24"/>
          <w:szCs w:val="24"/>
        </w:rPr>
        <w:t>in-vitro</w:t>
      </w:r>
      <w:r w:rsidR="00906930">
        <w:rPr>
          <w:rFonts w:ascii="Arial" w:hAnsi="Arial" w:cs="Arial"/>
          <w:sz w:val="24"/>
          <w:szCs w:val="24"/>
        </w:rPr>
        <w:t xml:space="preserve"> protocols</w:t>
      </w:r>
      <w:r w:rsidR="00041A9A">
        <w:rPr>
          <w:rFonts w:ascii="Arial" w:hAnsi="Arial" w:cs="Arial"/>
          <w:sz w:val="24"/>
          <w:szCs w:val="24"/>
        </w:rPr>
        <w:t>, it highlights o</w:t>
      </w:r>
      <w:r w:rsidR="00041A9A" w:rsidRPr="00DB47C8">
        <w:rPr>
          <w:rFonts w:ascii="Arial" w:hAnsi="Arial" w:cs="Arial"/>
          <w:sz w:val="24"/>
          <w:szCs w:val="24"/>
        </w:rPr>
        <w:t>ur</w:t>
      </w:r>
      <w:r w:rsidR="00041A9A">
        <w:rPr>
          <w:rFonts w:ascii="Arial" w:hAnsi="Arial" w:cs="Arial"/>
          <w:sz w:val="24"/>
          <w:szCs w:val="24"/>
        </w:rPr>
        <w:t xml:space="preserve"> current</w:t>
      </w:r>
      <w:r w:rsidR="00041A9A" w:rsidRPr="00DB47C8">
        <w:rPr>
          <w:rFonts w:ascii="Arial" w:hAnsi="Arial" w:cs="Arial"/>
          <w:sz w:val="24"/>
          <w:szCs w:val="24"/>
        </w:rPr>
        <w:t xml:space="preserve"> inability to assess the </w:t>
      </w:r>
      <w:r w:rsidR="00041A9A" w:rsidRPr="00DB47C8">
        <w:rPr>
          <w:rFonts w:ascii="Arial" w:hAnsi="Arial" w:cs="Arial"/>
          <w:i/>
          <w:sz w:val="24"/>
          <w:szCs w:val="24"/>
        </w:rPr>
        <w:t>in-vivo</w:t>
      </w:r>
      <w:r w:rsidR="00041A9A" w:rsidRPr="00DB47C8">
        <w:rPr>
          <w:rFonts w:ascii="Arial" w:hAnsi="Arial" w:cs="Arial"/>
          <w:sz w:val="24"/>
          <w:szCs w:val="24"/>
        </w:rPr>
        <w:t xml:space="preserve"> reproductive tract environment in real time</w:t>
      </w:r>
      <w:r w:rsidR="00041A9A">
        <w:rPr>
          <w:rFonts w:ascii="Arial" w:hAnsi="Arial" w:cs="Arial"/>
          <w:sz w:val="24"/>
          <w:szCs w:val="24"/>
        </w:rPr>
        <w:t>.</w:t>
      </w:r>
      <w:r w:rsidR="00041A9A" w:rsidRPr="00DB47C8">
        <w:rPr>
          <w:rFonts w:ascii="Arial" w:hAnsi="Arial" w:cs="Arial"/>
          <w:sz w:val="24"/>
          <w:szCs w:val="24"/>
        </w:rPr>
        <w:t xml:space="preserve"> </w:t>
      </w:r>
      <w:r w:rsidR="00041A9A">
        <w:rPr>
          <w:rFonts w:ascii="Arial" w:hAnsi="Arial" w:cs="Arial"/>
          <w:sz w:val="24"/>
          <w:szCs w:val="24"/>
        </w:rPr>
        <w:t xml:space="preserve">Data made available through future development of sensing technology </w:t>
      </w:r>
      <w:r w:rsidR="00104F2A" w:rsidRPr="00D97BF3">
        <w:rPr>
          <w:rFonts w:ascii="Arial" w:hAnsi="Arial" w:cs="Arial"/>
          <w:i/>
          <w:sz w:val="24"/>
          <w:szCs w:val="24"/>
        </w:rPr>
        <w:t>in</w:t>
      </w:r>
      <w:r w:rsidR="0080701C">
        <w:rPr>
          <w:rFonts w:ascii="Arial" w:hAnsi="Arial" w:cs="Arial"/>
          <w:i/>
          <w:sz w:val="24"/>
          <w:szCs w:val="24"/>
        </w:rPr>
        <w:t>-</w:t>
      </w:r>
      <w:r w:rsidR="00104F2A" w:rsidRPr="00D97BF3">
        <w:rPr>
          <w:rFonts w:ascii="Arial" w:hAnsi="Arial" w:cs="Arial"/>
          <w:i/>
          <w:sz w:val="24"/>
          <w:szCs w:val="24"/>
        </w:rPr>
        <w:t>utero</w:t>
      </w:r>
      <w:r w:rsidR="00104F2A">
        <w:rPr>
          <w:rFonts w:ascii="Arial" w:hAnsi="Arial" w:cs="Arial"/>
          <w:sz w:val="24"/>
          <w:szCs w:val="24"/>
        </w:rPr>
        <w:t xml:space="preserve"> </w:t>
      </w:r>
      <w:r w:rsidR="00041A9A">
        <w:rPr>
          <w:rFonts w:ascii="Arial" w:hAnsi="Arial" w:cs="Arial"/>
          <w:sz w:val="24"/>
          <w:szCs w:val="24"/>
        </w:rPr>
        <w:t xml:space="preserve">may help provide new insights into how best to optimise the </w:t>
      </w:r>
      <w:r w:rsidR="00041A9A" w:rsidRPr="00D97BF3">
        <w:rPr>
          <w:rFonts w:ascii="Arial" w:hAnsi="Arial" w:cs="Arial"/>
          <w:i/>
          <w:sz w:val="24"/>
          <w:szCs w:val="24"/>
        </w:rPr>
        <w:t>in-vitro</w:t>
      </w:r>
      <w:r w:rsidR="00041A9A">
        <w:rPr>
          <w:rFonts w:ascii="Arial" w:hAnsi="Arial" w:cs="Arial"/>
          <w:sz w:val="24"/>
          <w:szCs w:val="24"/>
        </w:rPr>
        <w:t xml:space="preserve"> embryo environment and allow for more</w:t>
      </w:r>
      <w:r w:rsidR="007878C1" w:rsidRPr="00DB47C8">
        <w:rPr>
          <w:rFonts w:ascii="Arial" w:hAnsi="Arial" w:cs="Arial"/>
          <w:sz w:val="24"/>
          <w:szCs w:val="24"/>
        </w:rPr>
        <w:t xml:space="preserve"> precise and personalised fertility treatment. </w:t>
      </w:r>
    </w:p>
    <w:p w14:paraId="77FDC84C" w14:textId="1AC7EC68" w:rsidR="007878C1" w:rsidRPr="00DB47C8" w:rsidRDefault="007878C1" w:rsidP="007878C1">
      <w:pPr>
        <w:spacing w:after="100" w:afterAutospacing="1" w:line="480" w:lineRule="auto"/>
        <w:rPr>
          <w:rFonts w:ascii="Arial" w:hAnsi="Arial" w:cs="Arial"/>
          <w:b/>
          <w:sz w:val="24"/>
          <w:szCs w:val="24"/>
          <w:lang w:val="en-US"/>
        </w:rPr>
      </w:pPr>
      <w:r w:rsidRPr="00DB47C8">
        <w:rPr>
          <w:rFonts w:ascii="Arial" w:hAnsi="Arial" w:cs="Arial"/>
          <w:b/>
          <w:sz w:val="24"/>
          <w:szCs w:val="24"/>
        </w:rPr>
        <w:t>Keywords:</w:t>
      </w:r>
      <w:r w:rsidRPr="00DB47C8">
        <w:rPr>
          <w:rFonts w:ascii="Arial" w:hAnsi="Arial" w:cs="Arial"/>
          <w:sz w:val="24"/>
          <w:szCs w:val="24"/>
        </w:rPr>
        <w:t xml:space="preserve"> Oxygen, pH, temperature,</w:t>
      </w:r>
      <w:r w:rsidR="00A10ED6">
        <w:rPr>
          <w:rFonts w:ascii="Arial" w:hAnsi="Arial" w:cs="Arial"/>
          <w:sz w:val="24"/>
          <w:szCs w:val="24"/>
        </w:rPr>
        <w:t xml:space="preserve"> biophysical parameters,</w:t>
      </w:r>
      <w:r w:rsidRPr="00DB47C8">
        <w:rPr>
          <w:rFonts w:ascii="Arial" w:hAnsi="Arial" w:cs="Arial"/>
          <w:sz w:val="24"/>
          <w:szCs w:val="24"/>
        </w:rPr>
        <w:t xml:space="preserve"> female reproductive tract, reproduction, conception</w:t>
      </w:r>
      <w:r w:rsidR="00A10ED6">
        <w:rPr>
          <w:rFonts w:ascii="Arial" w:hAnsi="Arial" w:cs="Arial"/>
          <w:sz w:val="24"/>
          <w:szCs w:val="24"/>
        </w:rPr>
        <w:t>, technology, in-viv</w:t>
      </w:r>
      <w:r w:rsidR="007B1156">
        <w:rPr>
          <w:rFonts w:ascii="Arial" w:hAnsi="Arial" w:cs="Arial"/>
          <w:sz w:val="24"/>
          <w:szCs w:val="24"/>
        </w:rPr>
        <w:t>o, monitoring.</w:t>
      </w:r>
      <w:r w:rsidRPr="00DB47C8">
        <w:rPr>
          <w:rFonts w:ascii="Arial" w:hAnsi="Arial" w:cs="Arial"/>
          <w:b/>
          <w:sz w:val="24"/>
          <w:szCs w:val="24"/>
          <w:lang w:val="en-US"/>
        </w:rPr>
        <w:br w:type="page"/>
      </w:r>
    </w:p>
    <w:p w14:paraId="20DEB27A" w14:textId="6B8EE4E9" w:rsidR="00E7567B" w:rsidRDefault="00AA7AED" w:rsidP="00EF0256">
      <w:pPr>
        <w:spacing w:after="100" w:afterAutospacing="1" w:line="480" w:lineRule="auto"/>
        <w:rPr>
          <w:rFonts w:ascii="Arial" w:hAnsi="Arial" w:cs="Arial"/>
          <w:b/>
          <w:sz w:val="24"/>
          <w:szCs w:val="24"/>
          <w:lang w:val="en-US"/>
        </w:rPr>
      </w:pPr>
      <w:r w:rsidRPr="00DB47C8">
        <w:rPr>
          <w:rFonts w:ascii="Arial" w:hAnsi="Arial" w:cs="Arial"/>
          <w:b/>
          <w:sz w:val="24"/>
          <w:szCs w:val="24"/>
          <w:lang w:val="en-US"/>
        </w:rPr>
        <w:t xml:space="preserve">INTRODUCTION </w:t>
      </w:r>
    </w:p>
    <w:p w14:paraId="693EEE13" w14:textId="59B9860F" w:rsidR="00973BC8" w:rsidRPr="00DB47C8" w:rsidRDefault="00A10ED6"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 xml:space="preserve">Despite advances in </w:t>
      </w:r>
      <w:r w:rsidR="00840622">
        <w:rPr>
          <w:rFonts w:ascii="Arial" w:hAnsi="Arial" w:cs="Arial"/>
          <w:sz w:val="24"/>
          <w:szCs w:val="24"/>
          <w:lang w:val="en-US"/>
        </w:rPr>
        <w:t>ART</w:t>
      </w:r>
      <w:r w:rsidRPr="00DB47C8">
        <w:rPr>
          <w:rFonts w:ascii="Arial" w:hAnsi="Arial" w:cs="Arial"/>
          <w:sz w:val="24"/>
          <w:szCs w:val="24"/>
          <w:lang w:val="en-US"/>
        </w:rPr>
        <w:t>,</w:t>
      </w:r>
      <w:r w:rsidR="00C2408E" w:rsidRPr="00DB47C8">
        <w:rPr>
          <w:rFonts w:ascii="Arial" w:hAnsi="Arial" w:cs="Arial"/>
          <w:sz w:val="24"/>
          <w:szCs w:val="24"/>
          <w:lang w:val="en-US"/>
        </w:rPr>
        <w:t xml:space="preserve"> </w:t>
      </w:r>
      <w:r w:rsidR="000F1A42" w:rsidRPr="00DB47C8">
        <w:rPr>
          <w:rFonts w:ascii="Arial" w:hAnsi="Arial" w:cs="Arial"/>
          <w:sz w:val="24"/>
          <w:szCs w:val="24"/>
          <w:lang w:val="en-US"/>
        </w:rPr>
        <w:t xml:space="preserve">IVF success rates have remained </w:t>
      </w:r>
      <w:r w:rsidR="00D83ED0" w:rsidRPr="00DB47C8">
        <w:rPr>
          <w:rFonts w:ascii="Arial" w:hAnsi="Arial" w:cs="Arial"/>
          <w:sz w:val="24"/>
          <w:szCs w:val="24"/>
          <w:lang w:val="en-US"/>
        </w:rPr>
        <w:t>static</w:t>
      </w:r>
      <w:r w:rsidR="000F1A42" w:rsidRPr="00DB47C8">
        <w:rPr>
          <w:rFonts w:ascii="Arial" w:hAnsi="Arial" w:cs="Arial"/>
          <w:sz w:val="24"/>
          <w:szCs w:val="24"/>
          <w:lang w:val="en-US"/>
        </w:rPr>
        <w:t xml:space="preserve"> at around 25</w:t>
      </w:r>
      <w:r w:rsidR="004A62B6" w:rsidRPr="00DB47C8">
        <w:rPr>
          <w:rFonts w:ascii="Arial" w:hAnsi="Arial" w:cs="Arial"/>
          <w:sz w:val="24"/>
          <w:szCs w:val="24"/>
          <w:lang w:val="en-US"/>
        </w:rPr>
        <w:t>-30</w:t>
      </w:r>
      <w:r w:rsidR="000F1A42" w:rsidRPr="00DB47C8">
        <w:rPr>
          <w:rFonts w:ascii="Arial" w:hAnsi="Arial" w:cs="Arial"/>
          <w:sz w:val="24"/>
          <w:szCs w:val="24"/>
          <w:lang w:val="en-US"/>
        </w:rPr>
        <w:t xml:space="preserve">%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&lt;EndNote&gt;&lt;Cite&gt;&lt;Author&gt;Human Fertilisation and Embryology Authority (HFEA)&lt;/Author&gt;&lt;Year&gt;2012&lt;/Year&gt;&lt;RecNum&gt;1&lt;/RecNum&gt;&lt;DisplayText&gt;(Human Fertilisation and Embryology Authority (HFEA), 2012)&lt;/DisplayText&gt;&lt;record&gt;&lt;rec-number&gt;1&lt;/rec-number&gt;&lt;foreign-keys&gt;&lt;key app="EN" db-id="tdd9z0a99rxvple5sey5f29sxp2xtpve9ezf" timestamp="1503472085"&gt;1&lt;/key&gt;&lt;/foreign-keys&gt;&lt;ref-type name="Web Page"&gt;12&lt;/ref-type&gt;&lt;contributors&gt;&lt;authors&gt;&lt;author&gt;Human Fertilisation and Embryology Authority (HFEA), &lt;/author&gt;&lt;/authors&gt;&lt;/contributors&gt;&lt;titles&gt;&lt;title&gt;Fertility trends in 2012&lt;/title&gt;&lt;/titles&gt;&lt;number&gt;03.05.16&lt;/number&gt;&lt;dates&gt;&lt;year&gt;2012&lt;/year&gt;&lt;/dates&gt;&lt;urls&gt;&lt;related-urls&gt;&lt;url&gt;http://www.hfea.gov.uk/docs/FertilityTreatment2012TrendsFigures.PDF&lt;/url&gt;&lt;/related-urls&gt;&lt;/urls&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70" w:tooltip="Human Fertilisation and Embryology Authority (HFEA), 2012 #1" w:history="1">
        <w:r w:rsidR="004F28A8">
          <w:rPr>
            <w:rFonts w:ascii="Arial" w:hAnsi="Arial" w:cs="Arial"/>
            <w:noProof/>
            <w:sz w:val="24"/>
            <w:szCs w:val="24"/>
            <w:lang w:val="en-US"/>
          </w:rPr>
          <w:t>Human Fertilisation and Embryology Authority (HFEA), 2012</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0F1A42" w:rsidRPr="00DB47C8">
        <w:rPr>
          <w:rFonts w:ascii="Arial" w:hAnsi="Arial" w:cs="Arial"/>
          <w:sz w:val="24"/>
          <w:szCs w:val="24"/>
          <w:lang w:val="en-US"/>
        </w:rPr>
        <w:t xml:space="preserve">. </w:t>
      </w:r>
      <w:r w:rsidR="00973BC8" w:rsidRPr="00DB47C8">
        <w:rPr>
          <w:rFonts w:ascii="Arial" w:hAnsi="Arial" w:cs="Arial"/>
          <w:sz w:val="24"/>
          <w:szCs w:val="24"/>
          <w:lang w:val="en-US"/>
        </w:rPr>
        <w:t xml:space="preserve"> The reasons for this may include the sensitivity of the preimplantation embryo to its environment and the complexities of processes </w:t>
      </w:r>
      <w:r w:rsidR="00C1282E">
        <w:rPr>
          <w:rFonts w:ascii="Arial" w:hAnsi="Arial" w:cs="Arial"/>
          <w:sz w:val="24"/>
          <w:szCs w:val="24"/>
          <w:lang w:val="en-US"/>
        </w:rPr>
        <w:t>involved in</w:t>
      </w:r>
      <w:r w:rsidR="00C1282E" w:rsidRPr="00DB47C8">
        <w:rPr>
          <w:rFonts w:ascii="Arial" w:hAnsi="Arial" w:cs="Arial"/>
          <w:sz w:val="24"/>
          <w:szCs w:val="24"/>
          <w:lang w:val="en-US"/>
        </w:rPr>
        <w:t xml:space="preserve"> </w:t>
      </w:r>
      <w:r w:rsidR="00973BC8" w:rsidRPr="00DB47C8">
        <w:rPr>
          <w:rFonts w:ascii="Arial" w:hAnsi="Arial" w:cs="Arial"/>
          <w:sz w:val="24"/>
          <w:szCs w:val="24"/>
          <w:lang w:val="en-US"/>
        </w:rPr>
        <w:t xml:space="preserve">endometrial function and timely implantation. </w:t>
      </w:r>
    </w:p>
    <w:p w14:paraId="091202C3" w14:textId="0A8C98DE" w:rsidR="002003A8" w:rsidRPr="00DB47C8" w:rsidRDefault="004E3B85"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 xml:space="preserve">Preimplantation development is a time of dynamic change and reprogramming, involving extensive modifications of the </w:t>
      </w:r>
      <w:r w:rsidR="00FE079E" w:rsidRPr="00DB47C8">
        <w:rPr>
          <w:rFonts w:ascii="Arial" w:hAnsi="Arial" w:cs="Arial"/>
          <w:sz w:val="24"/>
          <w:szCs w:val="24"/>
          <w:lang w:val="en-US"/>
        </w:rPr>
        <w:t xml:space="preserve">genome, proteome, metabolome and </w:t>
      </w:r>
      <w:r w:rsidRPr="00DB47C8">
        <w:rPr>
          <w:rFonts w:ascii="Arial" w:hAnsi="Arial" w:cs="Arial"/>
          <w:sz w:val="24"/>
          <w:szCs w:val="24"/>
          <w:lang w:val="en-US"/>
        </w:rPr>
        <w:t>epigenome, and hence the zygotes and embryos</w:t>
      </w:r>
      <w:r w:rsidR="001C4214" w:rsidRPr="00DB47C8">
        <w:rPr>
          <w:rFonts w:ascii="Arial" w:hAnsi="Arial" w:cs="Arial"/>
          <w:sz w:val="24"/>
          <w:szCs w:val="24"/>
          <w:lang w:val="en-US"/>
        </w:rPr>
        <w:t xml:space="preserve"> have</w:t>
      </w:r>
      <w:r w:rsidRPr="00DB47C8">
        <w:rPr>
          <w:rFonts w:ascii="Arial" w:hAnsi="Arial" w:cs="Arial"/>
          <w:sz w:val="24"/>
          <w:szCs w:val="24"/>
          <w:lang w:val="en-US"/>
        </w:rPr>
        <w:t xml:space="preserve"> extreme sensitivities to their external environment</w:t>
      </w:r>
      <w:r w:rsidR="009162B8"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PEVuZE5vdGU+PENpdGU+PEF1dGhvcj5NYXJjaG88L0F1dGhvcj48WWVhcj4yMDE1PC9ZZWFyPjxS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PEVuZE5vdGU+PENpdGU+PEF1dGhvcj5NYXJjaG88L0F1dGhvcj48WWVhcj4yMDE1PC9ZZWFyPjxS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11" w:tooltip="Marcho, 2015 #2" w:history="1">
        <w:r w:rsidR="004F28A8">
          <w:rPr>
            <w:rFonts w:ascii="Arial" w:hAnsi="Arial" w:cs="Arial"/>
            <w:noProof/>
            <w:sz w:val="24"/>
            <w:szCs w:val="24"/>
            <w:lang w:val="en-US"/>
          </w:rPr>
          <w:t>Marcho et al., 2015</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w:t>
      </w:r>
      <w:r w:rsidR="00FE079E" w:rsidRPr="00DB47C8">
        <w:rPr>
          <w:rFonts w:ascii="Arial" w:hAnsi="Arial" w:cs="Arial"/>
          <w:sz w:val="24"/>
          <w:szCs w:val="24"/>
          <w:lang w:val="en-US"/>
        </w:rPr>
        <w:t xml:space="preserve"> There is increasing evidence to suggest that </w:t>
      </w:r>
      <w:r w:rsidR="0080701C">
        <w:rPr>
          <w:rFonts w:ascii="Arial" w:hAnsi="Arial" w:cs="Arial"/>
          <w:sz w:val="24"/>
          <w:szCs w:val="24"/>
          <w:lang w:val="en-US"/>
        </w:rPr>
        <w:t xml:space="preserve">IVF </w:t>
      </w:r>
      <w:r w:rsidR="00FE079E" w:rsidRPr="00DB47C8">
        <w:rPr>
          <w:rFonts w:ascii="Arial" w:hAnsi="Arial" w:cs="Arial"/>
          <w:sz w:val="24"/>
          <w:szCs w:val="24"/>
          <w:lang w:val="en-US"/>
        </w:rPr>
        <w:t>culture conditions impact on the period before and after implantation</w:t>
      </w:r>
      <w:r w:rsidR="005F27C6">
        <w:rPr>
          <w:rFonts w:ascii="Arial" w:hAnsi="Arial" w:cs="Arial"/>
          <w:sz w:val="24"/>
          <w:szCs w:val="24"/>
          <w:lang w:val="en-US"/>
        </w:rPr>
        <w:t>,</w:t>
      </w:r>
      <w:r w:rsidR="00FE079E" w:rsidRPr="00DB47C8">
        <w:rPr>
          <w:rFonts w:ascii="Arial" w:hAnsi="Arial" w:cs="Arial"/>
          <w:sz w:val="24"/>
          <w:szCs w:val="24"/>
          <w:lang w:val="en-US"/>
        </w:rPr>
        <w:t xml:space="preserve"> with lasting effects on </w:t>
      </w:r>
      <w:r w:rsidR="0080701C">
        <w:rPr>
          <w:rFonts w:ascii="Arial" w:hAnsi="Arial" w:cs="Arial"/>
          <w:sz w:val="24"/>
          <w:szCs w:val="24"/>
          <w:lang w:val="en-US"/>
        </w:rPr>
        <w:t xml:space="preserve">future </w:t>
      </w:r>
      <w:r w:rsidR="00FE079E" w:rsidRPr="00DB47C8">
        <w:rPr>
          <w:rFonts w:ascii="Arial" w:hAnsi="Arial" w:cs="Arial"/>
          <w:sz w:val="24"/>
          <w:szCs w:val="24"/>
          <w:lang w:val="en-US"/>
        </w:rPr>
        <w:t xml:space="preserve">health of the offspring </w:t>
      </w:r>
      <w:r w:rsidR="00D01E94">
        <w:rPr>
          <w:rFonts w:ascii="Arial" w:hAnsi="Arial" w:cs="Arial"/>
          <w:sz w:val="24"/>
          <w:szCs w:val="24"/>
          <w:lang w:val="en-US"/>
        </w:rPr>
        <w:fldChar w:fldCharType="begin">
          <w:fldData xml:space="preserve">PEVuZE5vdGU+PENpdGU+PEF1dGhvcj5EdW1vdWxpbjwvQXV0aG9yPjxZZWFyPjIwMTA8L1llYXI+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PEVuZE5vdGU+PENpdGU+PEF1dGhvcj5EdW1vdWxpbjwvQXV0aG9yPjxZZWFyPjIwMTA8L1llYXI+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38" w:tooltip="Dumoulin, 2010 #3" w:history="1">
        <w:r w:rsidR="004F28A8">
          <w:rPr>
            <w:rFonts w:ascii="Arial" w:hAnsi="Arial" w:cs="Arial"/>
            <w:noProof/>
            <w:sz w:val="24"/>
            <w:szCs w:val="24"/>
            <w:lang w:val="en-US"/>
          </w:rPr>
          <w:t>Dumoulin et al., 2010</w:t>
        </w:r>
      </w:hyperlink>
      <w:r w:rsidR="00D01E94">
        <w:rPr>
          <w:rFonts w:ascii="Arial" w:hAnsi="Arial" w:cs="Arial"/>
          <w:noProof/>
          <w:sz w:val="24"/>
          <w:szCs w:val="24"/>
          <w:lang w:val="en-US"/>
        </w:rPr>
        <w:t xml:space="preserve">; </w:t>
      </w:r>
      <w:hyperlink w:anchor="_ENREF_42" w:tooltip="El Hajj, 2013 #5" w:history="1">
        <w:r w:rsidR="004F28A8">
          <w:rPr>
            <w:rFonts w:ascii="Arial" w:hAnsi="Arial" w:cs="Arial"/>
            <w:noProof/>
            <w:sz w:val="24"/>
            <w:szCs w:val="24"/>
            <w:lang w:val="en-US"/>
          </w:rPr>
          <w:t>El Hajj and Haaf, 2013</w:t>
        </w:r>
      </w:hyperlink>
      <w:r w:rsidR="00D01E94">
        <w:rPr>
          <w:rFonts w:ascii="Arial" w:hAnsi="Arial" w:cs="Arial"/>
          <w:noProof/>
          <w:sz w:val="24"/>
          <w:szCs w:val="24"/>
          <w:lang w:val="en-US"/>
        </w:rPr>
        <w:t xml:space="preserve">; </w:t>
      </w:r>
      <w:hyperlink w:anchor="_ENREF_110" w:tooltip="Mantikou, 2013 #6" w:history="1">
        <w:r w:rsidR="004F28A8">
          <w:rPr>
            <w:rFonts w:ascii="Arial" w:hAnsi="Arial" w:cs="Arial"/>
            <w:noProof/>
            <w:sz w:val="24"/>
            <w:szCs w:val="24"/>
            <w:lang w:val="en-US"/>
          </w:rPr>
          <w:t>Mantikou et al., 2013</w:t>
        </w:r>
      </w:hyperlink>
      <w:r w:rsidR="00D01E94">
        <w:rPr>
          <w:rFonts w:ascii="Arial" w:hAnsi="Arial" w:cs="Arial"/>
          <w:noProof/>
          <w:sz w:val="24"/>
          <w:szCs w:val="24"/>
          <w:lang w:val="en-US"/>
        </w:rPr>
        <w:t xml:space="preserve">; </w:t>
      </w:r>
      <w:hyperlink w:anchor="_ENREF_130" w:tooltip="Nelissen, 2012 #4" w:history="1">
        <w:r w:rsidR="004F28A8">
          <w:rPr>
            <w:rFonts w:ascii="Arial" w:hAnsi="Arial" w:cs="Arial"/>
            <w:noProof/>
            <w:sz w:val="24"/>
            <w:szCs w:val="24"/>
            <w:lang w:val="en-US"/>
          </w:rPr>
          <w:t>Nelissen et al., 2012</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6A382A" w:rsidRPr="00DB47C8">
        <w:rPr>
          <w:rFonts w:ascii="Arial" w:hAnsi="Arial" w:cs="Arial"/>
          <w:sz w:val="24"/>
          <w:szCs w:val="24"/>
          <w:lang w:val="en-US"/>
        </w:rPr>
        <w:t xml:space="preserve">. </w:t>
      </w:r>
      <w:r w:rsidR="00973BC8" w:rsidRPr="00DB47C8">
        <w:rPr>
          <w:rFonts w:ascii="Arial" w:hAnsi="Arial" w:cs="Arial"/>
          <w:sz w:val="24"/>
          <w:szCs w:val="24"/>
          <w:lang w:val="en-US"/>
        </w:rPr>
        <w:t>Suboptimal c</w:t>
      </w:r>
      <w:r w:rsidR="006A382A" w:rsidRPr="00DB47C8">
        <w:rPr>
          <w:rFonts w:ascii="Arial" w:hAnsi="Arial" w:cs="Arial"/>
          <w:sz w:val="24"/>
          <w:szCs w:val="24"/>
          <w:lang w:val="en-US"/>
        </w:rPr>
        <w:t>hemical and physical factors during embryo culture</w:t>
      </w:r>
      <w:r w:rsidR="00FE079E" w:rsidRPr="00DB47C8">
        <w:rPr>
          <w:rFonts w:ascii="Arial" w:hAnsi="Arial" w:cs="Arial"/>
          <w:sz w:val="24"/>
          <w:szCs w:val="24"/>
          <w:lang w:val="en-US"/>
        </w:rPr>
        <w:t xml:space="preserve"> can impair the development of gametes and embryos</w:t>
      </w:r>
      <w:r w:rsidR="00532A4E">
        <w:rPr>
          <w:rFonts w:ascii="Arial" w:hAnsi="Arial" w:cs="Arial"/>
          <w:sz w:val="24"/>
          <w:szCs w:val="24"/>
          <w:lang w:val="en-US"/>
        </w:rPr>
        <w:t>,</w:t>
      </w:r>
      <w:r w:rsidR="00FE079E" w:rsidRPr="00DB47C8">
        <w:rPr>
          <w:rFonts w:ascii="Arial" w:hAnsi="Arial" w:cs="Arial"/>
          <w:sz w:val="24"/>
          <w:szCs w:val="24"/>
          <w:lang w:val="en-US"/>
        </w:rPr>
        <w:t xml:space="preserve"> </w:t>
      </w:r>
      <w:r w:rsidR="00532A4E">
        <w:rPr>
          <w:rFonts w:ascii="Arial" w:hAnsi="Arial" w:cs="Arial"/>
          <w:sz w:val="24"/>
          <w:szCs w:val="24"/>
          <w:lang w:val="en-US"/>
        </w:rPr>
        <w:t xml:space="preserve">leading to </w:t>
      </w:r>
      <w:r w:rsidR="005F27C6">
        <w:rPr>
          <w:rFonts w:ascii="Arial" w:hAnsi="Arial" w:cs="Arial"/>
          <w:sz w:val="24"/>
          <w:szCs w:val="24"/>
          <w:lang w:val="en-US"/>
        </w:rPr>
        <w:t xml:space="preserve">a </w:t>
      </w:r>
      <w:r w:rsidR="00FE079E" w:rsidRPr="00DB47C8">
        <w:rPr>
          <w:rFonts w:ascii="Arial" w:hAnsi="Arial" w:cs="Arial"/>
          <w:sz w:val="24"/>
          <w:szCs w:val="24"/>
          <w:lang w:val="en-US"/>
        </w:rPr>
        <w:t>profound developmental impact</w:t>
      </w:r>
      <w:r w:rsidR="006A382A"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PEVuZE5vdGU+PENpdGU+PEF1dGhvcj5XYWxlPC9BdXRob3I+PFllYXI+MjAxNjwvWWVhcj48UmVj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PEVuZE5vdGU+PENpdGU+PEF1dGhvcj5XYWxlPC9BdXRob3I+PFllYXI+MjAxNjwvWWVhcj48UmVj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71" w:tooltip="Wale, 2016 #7" w:history="1">
        <w:r w:rsidR="004F28A8">
          <w:rPr>
            <w:rFonts w:ascii="Arial" w:hAnsi="Arial" w:cs="Arial"/>
            <w:noProof/>
            <w:sz w:val="24"/>
            <w:szCs w:val="24"/>
            <w:lang w:val="en-US"/>
          </w:rPr>
          <w:t>Wale and Gardner, 2016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FE079E" w:rsidRPr="00DB47C8">
        <w:rPr>
          <w:rFonts w:ascii="Arial" w:hAnsi="Arial" w:cs="Arial"/>
          <w:sz w:val="24"/>
          <w:szCs w:val="24"/>
          <w:lang w:val="en-US"/>
        </w:rPr>
        <w:t>. The exact composition, variation and interdependent relationships of dissolved oxygen, pH and temperature within the female reproductive tract have not been well interrogated</w:t>
      </w:r>
      <w:r w:rsidR="002A5177" w:rsidRPr="00DB47C8">
        <w:rPr>
          <w:rFonts w:ascii="Arial" w:hAnsi="Arial" w:cs="Arial"/>
          <w:sz w:val="24"/>
          <w:szCs w:val="24"/>
          <w:lang w:val="en-US"/>
        </w:rPr>
        <w:t xml:space="preserve">; hence, </w:t>
      </w:r>
      <w:r w:rsidR="00FE079E" w:rsidRPr="00DB47C8">
        <w:rPr>
          <w:rFonts w:ascii="Arial" w:hAnsi="Arial" w:cs="Arial"/>
          <w:sz w:val="24"/>
          <w:szCs w:val="24"/>
          <w:lang w:val="en-US"/>
        </w:rPr>
        <w:t xml:space="preserve">the relative concentrations of </w:t>
      </w:r>
      <w:r w:rsidR="00EA5C50" w:rsidRPr="00DB47C8">
        <w:rPr>
          <w:rFonts w:ascii="Arial" w:hAnsi="Arial" w:cs="Arial"/>
          <w:sz w:val="24"/>
          <w:szCs w:val="24"/>
          <w:lang w:val="en-US"/>
        </w:rPr>
        <w:t xml:space="preserve">various </w:t>
      </w:r>
      <w:r w:rsidR="00973BC8" w:rsidRPr="00DB47C8">
        <w:rPr>
          <w:rFonts w:ascii="Arial" w:hAnsi="Arial" w:cs="Arial"/>
          <w:sz w:val="24"/>
          <w:szCs w:val="24"/>
          <w:lang w:val="en-US"/>
        </w:rPr>
        <w:t>components</w:t>
      </w:r>
      <w:r w:rsidR="00EA5C50" w:rsidRPr="00DB47C8">
        <w:rPr>
          <w:rFonts w:ascii="Arial" w:hAnsi="Arial" w:cs="Arial"/>
          <w:sz w:val="24"/>
          <w:szCs w:val="24"/>
          <w:lang w:val="en-US"/>
        </w:rPr>
        <w:t xml:space="preserve">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&lt;EndNote&gt;&lt;Cite&gt;&lt;Author&gt;Gardner&lt;/Author&gt;&lt;Year&gt;2008&lt;/Year&gt;&lt;RecNum&gt;8&lt;/RecNum&gt;&lt;DisplayText&gt;(Gardner, 2008)&lt;/DisplayText&gt;&lt;record&gt;&lt;rec-number&gt;8&lt;/rec-number&gt;&lt;foreign-keys&gt;&lt;key app="EN" db-id="tdd9z0a99rxvple5sey5f29sxp2xtpve9ezf" timestamp="1503472089"&gt;8&lt;/key&gt;&lt;/foreign-keys&gt;&lt;ref-type name="Journal Article"&gt;17&lt;/ref-type&gt;&lt;contributors&gt;&lt;authors&gt;&lt;author&gt;Gardner, D. K.&lt;/author&gt;&lt;/authors&gt;&lt;/contributors&gt;&lt;auth-address&gt;Department of Zoology, University of Melbourne, Victoria 3010, Australia. david.gardner@unimelb.edu.au&lt;/auth-address&gt;&lt;titles&gt;&lt;title&gt;Dissection of culture media for embryos: the most important and less important components and characteristics&lt;/title&gt;&lt;secondary-title&gt;Reprod Fertil Dev&lt;/secondary-title&gt;&lt;/titles&gt;&lt;periodical&gt;&lt;full-title&gt;Reprod Fertil Dev&lt;/full-title&gt;&lt;/periodical&gt;&lt;pages&gt;9-18&lt;/pages&gt;&lt;volume&gt;&lt;style face="bold" font="default" size="100%"&gt;20&lt;/style&gt;&lt;/volume&gt;&lt;number&gt;1&lt;/number&gt;&lt;edition&gt;2007/12/25&lt;/edition&gt;&lt;keywords&gt;&lt;keyword&gt;Albumins&lt;/keyword&gt;&lt;keyword&gt;Amino Acids&lt;/keyword&gt;&lt;keyword&gt;Animals&lt;/keyword&gt;&lt;keyword&gt;Blastocyst/physiology&lt;/keyword&gt;&lt;keyword&gt;Culture Media/*chemistry&lt;/keyword&gt;&lt;keyword&gt;Embryo Culture Techniques/*methods&lt;/keyword&gt;&lt;keyword&gt;Embryonic Development&lt;/keyword&gt;&lt;keyword&gt;Humans&lt;/keyword&gt;&lt;keyword&gt;Mice&lt;/keyword&gt;&lt;/keywords&gt;&lt;dates&gt;&lt;year&gt;2008&lt;/year&gt;&lt;/dates&gt;&lt;isbn&gt;1031-3613 (Print)&amp;#xD;1031-3613 (Linking)&lt;/isbn&gt;&lt;accession-num&gt;18154693&lt;/accession-num&gt;&lt;urls&gt;&lt;related-urls&gt;&lt;url&gt;http://www.ncbi.nlm.nih.gov/pubmed/18154693&lt;/url&gt;&lt;/related-urls&gt;&lt;/urls&gt;&lt;electronic-resource-num&gt;RD07160 [pii]&lt;/electronic-resource-num&gt;&lt;language&gt;eng&lt;/language&gt;&lt;/record&gt;&lt;/Cite&gt;&lt;/EndNote&gt;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50" w:tooltip="Gardner, 2008 #8" w:history="1">
        <w:r w:rsidR="004F28A8">
          <w:rPr>
            <w:rFonts w:ascii="Arial" w:hAnsi="Arial" w:cs="Arial"/>
            <w:noProof/>
            <w:sz w:val="24"/>
            <w:szCs w:val="24"/>
            <w:lang w:val="en-US"/>
          </w:rPr>
          <w:t>Gardner, 2008</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2A5177" w:rsidRPr="00DB47C8">
        <w:rPr>
          <w:rFonts w:ascii="Arial" w:hAnsi="Arial" w:cs="Arial"/>
          <w:sz w:val="24"/>
          <w:szCs w:val="24"/>
          <w:lang w:val="en-US"/>
        </w:rPr>
        <w:t xml:space="preserve"> and pH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&lt;EndNote&gt;&lt;Cite&gt;&lt;Author&gt;Swain&lt;/Author&gt;&lt;Year&gt;2010&lt;/Year&gt;&lt;RecNum&gt;9&lt;/RecNum&gt;&lt;DisplayText&gt;(Swain, 2010)&lt;/DisplayText&gt;&lt;record&gt;&lt;rec-number&gt;9&lt;/rec-number&gt;&lt;foreign-keys&gt;&lt;key app="EN" db-id="tdd9z0a99rxvple5sey5f29sxp2xtpve9ezf" timestamp="1503472090"&gt;9&lt;/key&gt;&lt;/foreign-keys&gt;&lt;ref-type name="Journal Article"&gt;17&lt;/ref-type&gt;&lt;contributors&gt;&lt;authors&gt;&lt;author&gt;Swain, J. E.&lt;/author&gt;&lt;/authors&gt;&lt;/contributors&gt;&lt;auth-address&gt;Swain,Jason E. University of Michigan, OB GYN, Ann Arbor, MI 48108, USA. swainj@med.umich.edu&lt;/auth-address&gt;&lt;titles&gt;&lt;title&gt;Optimizing the culture environment in the IVF laboratory: impact of pH and buffer capacity on gamete and embryo quality&lt;/title&gt;&lt;secondary-title&gt;Reproductive Biomedicine Online&lt;/secondary-title&gt;&lt;/titles&gt;&lt;periodical&gt;&lt;full-title&gt;Reproductive Biomedicine Online&lt;/full-title&gt;&lt;/periodical&gt;&lt;pages&gt;6-16&lt;/pages&gt;&lt;volume&gt;&lt;style face="bold" font="default" size="100%"&gt;21&lt;/style&gt;&lt;/volume&gt;&lt;number&gt;1&lt;/number&gt;&lt;dates&gt;&lt;year&gt;2010&lt;/year&gt;&lt;/dates&gt;&lt;accession-num&gt;20570214&lt;/accession-num&gt;&lt;work-type&gt;Review&lt;/work-type&gt;&lt;urls&gt;&lt;related-urls&gt;&lt;url&gt;http://ovidsp.ovid.com/ovidweb.cgi?T=JS&amp;amp;CSC=Y&amp;amp;NEWS=N&amp;amp;PAGE=fulltext&amp;amp;D=med5&amp;amp;AN=20570214&lt;/url&gt;&lt;url&gt;http://resolver.ebscohost.com/openurl?issn=14726483&amp;amp;Volume=21&amp;amp;issue=1&amp;amp;spage=6&amp;amp;title=Optimizing+the+culture+environment+in+the+IVF+laboratory%3A+impact+of+pH+and+buffer+capacity+on+gamete+and+embryo+quality.&amp;amp;year=2010&amp;amp;aulast=Swain&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63" w:tooltip="Swain, 2010 #9" w:history="1">
        <w:r w:rsidR="004F28A8">
          <w:rPr>
            <w:rFonts w:ascii="Arial" w:hAnsi="Arial" w:cs="Arial"/>
            <w:noProof/>
            <w:sz w:val="24"/>
            <w:szCs w:val="24"/>
            <w:lang w:val="en-US"/>
          </w:rPr>
          <w:t>Swain, 2010</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FE079E" w:rsidRPr="00DB47C8">
        <w:rPr>
          <w:rFonts w:ascii="Arial" w:hAnsi="Arial" w:cs="Arial"/>
          <w:sz w:val="24"/>
          <w:szCs w:val="24"/>
          <w:lang w:val="en-US"/>
        </w:rPr>
        <w:t xml:space="preserve"> in </w:t>
      </w:r>
      <w:r w:rsidR="002A5177" w:rsidRPr="00DB47C8">
        <w:rPr>
          <w:rFonts w:ascii="Arial" w:hAnsi="Arial" w:cs="Arial"/>
          <w:sz w:val="24"/>
          <w:szCs w:val="24"/>
          <w:lang w:val="en-US"/>
        </w:rPr>
        <w:t xml:space="preserve">commercially available </w:t>
      </w:r>
      <w:r w:rsidR="00FE079E" w:rsidRPr="00DB47C8">
        <w:rPr>
          <w:rFonts w:ascii="Arial" w:hAnsi="Arial" w:cs="Arial"/>
          <w:sz w:val="24"/>
          <w:szCs w:val="24"/>
          <w:lang w:val="en-US"/>
        </w:rPr>
        <w:t>culture media, and the concentration of oxygen</w:t>
      </w:r>
      <w:r w:rsidR="002A5177"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PEVuZE5vdGU+PENpdGU+PEF1dGhvcj5Cb250ZWtvZTwvQXV0aG9yPjxZZWFyPjIwMTI8L1llYXI+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PEVuZE5vdGU+PENpdGU+PEF1dGhvcj5Cb250ZWtvZTwvQXV0aG9yPjxZZWFyPjIwMTI8L1llYXI+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9" w:tooltip="Bontekoe, 2012 #10" w:history="1">
        <w:r w:rsidR="004F28A8">
          <w:rPr>
            <w:rFonts w:ascii="Arial" w:hAnsi="Arial" w:cs="Arial"/>
            <w:noProof/>
            <w:sz w:val="24"/>
            <w:szCs w:val="24"/>
            <w:lang w:val="en-US"/>
          </w:rPr>
          <w:t>Bontekoe et al., 2012</w:t>
        </w:r>
      </w:hyperlink>
      <w:r w:rsidR="00D01E94">
        <w:rPr>
          <w:rFonts w:ascii="Arial" w:hAnsi="Arial" w:cs="Arial"/>
          <w:noProof/>
          <w:sz w:val="24"/>
          <w:szCs w:val="24"/>
          <w:lang w:val="en-US"/>
        </w:rPr>
        <w:t xml:space="preserve">; </w:t>
      </w:r>
      <w:hyperlink w:anchor="_ENREF_171" w:tooltip="Wale, 2016 #7" w:history="1">
        <w:r w:rsidR="004F28A8">
          <w:rPr>
            <w:rFonts w:ascii="Arial" w:hAnsi="Arial" w:cs="Arial"/>
            <w:noProof/>
            <w:sz w:val="24"/>
            <w:szCs w:val="24"/>
            <w:lang w:val="en-US"/>
          </w:rPr>
          <w:t>Wale and Gardner, 2016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FE079E" w:rsidRPr="00DB47C8">
        <w:rPr>
          <w:rFonts w:ascii="Arial" w:hAnsi="Arial" w:cs="Arial"/>
          <w:sz w:val="24"/>
          <w:szCs w:val="24"/>
          <w:lang w:val="en-US"/>
        </w:rPr>
        <w:t xml:space="preserve"> and temperature</w:t>
      </w:r>
      <w:r w:rsidR="002A5177"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PEVuZE5vdGU+PENpdGU+PEF1dGhvcj5Ib25nPC9BdXRob3I+PFllYXI+MjAxNDwvWWVhcj48UmVj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==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PEVuZE5vdGU+PENpdGU+PEF1dGhvcj5Ib25nPC9BdXRob3I+PFllYXI+MjAxNDwvWWVhcj48UmVj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==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68" w:tooltip="Hong, 2014 #11" w:history="1">
        <w:r w:rsidR="004F28A8">
          <w:rPr>
            <w:rFonts w:ascii="Arial" w:hAnsi="Arial" w:cs="Arial"/>
            <w:noProof/>
            <w:sz w:val="24"/>
            <w:szCs w:val="24"/>
            <w:lang w:val="en-US"/>
          </w:rPr>
          <w:t>Hong et al., 2014</w:t>
        </w:r>
      </w:hyperlink>
      <w:r w:rsidR="00D01E94">
        <w:rPr>
          <w:rFonts w:ascii="Arial" w:hAnsi="Arial" w:cs="Arial"/>
          <w:noProof/>
          <w:sz w:val="24"/>
          <w:szCs w:val="24"/>
          <w:lang w:val="en-US"/>
        </w:rPr>
        <w:t xml:space="preserve">; </w:t>
      </w:r>
      <w:hyperlink w:anchor="_ENREF_171" w:tooltip="Wale, 2016 #7" w:history="1">
        <w:r w:rsidR="004F28A8">
          <w:rPr>
            <w:rFonts w:ascii="Arial" w:hAnsi="Arial" w:cs="Arial"/>
            <w:noProof/>
            <w:sz w:val="24"/>
            <w:szCs w:val="24"/>
            <w:lang w:val="en-US"/>
          </w:rPr>
          <w:t>Wale and Gardner, 2016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2A5177" w:rsidRPr="00DB47C8">
        <w:rPr>
          <w:rFonts w:ascii="Arial" w:hAnsi="Arial" w:cs="Arial"/>
          <w:sz w:val="24"/>
          <w:szCs w:val="24"/>
          <w:lang w:val="en-US"/>
        </w:rPr>
        <w:t xml:space="preserve"> currently used</w:t>
      </w:r>
      <w:r w:rsidR="00FE079E" w:rsidRPr="00DB47C8">
        <w:rPr>
          <w:rFonts w:ascii="Arial" w:hAnsi="Arial" w:cs="Arial"/>
          <w:sz w:val="24"/>
          <w:szCs w:val="24"/>
          <w:lang w:val="en-US"/>
        </w:rPr>
        <w:t xml:space="preserve"> in incubator</w:t>
      </w:r>
      <w:r w:rsidR="002A5177" w:rsidRPr="00DB47C8">
        <w:rPr>
          <w:rFonts w:ascii="Arial" w:hAnsi="Arial" w:cs="Arial"/>
          <w:sz w:val="24"/>
          <w:szCs w:val="24"/>
          <w:lang w:val="en-US"/>
        </w:rPr>
        <w:t xml:space="preserve">s are </w:t>
      </w:r>
      <w:r w:rsidR="00FE079E" w:rsidRPr="00DB47C8">
        <w:rPr>
          <w:rFonts w:ascii="Arial" w:hAnsi="Arial" w:cs="Arial"/>
          <w:sz w:val="24"/>
          <w:szCs w:val="24"/>
          <w:lang w:val="en-US"/>
        </w:rPr>
        <w:t xml:space="preserve">based on extrapolated data obtained from </w:t>
      </w:r>
      <w:r w:rsidR="00E4728A" w:rsidRPr="00DB47C8">
        <w:rPr>
          <w:rFonts w:ascii="Arial" w:hAnsi="Arial" w:cs="Arial"/>
          <w:sz w:val="24"/>
          <w:szCs w:val="24"/>
          <w:lang w:val="en-US"/>
        </w:rPr>
        <w:t xml:space="preserve">mainly </w:t>
      </w:r>
      <w:r w:rsidR="00FE079E" w:rsidRPr="00DB47C8">
        <w:rPr>
          <w:rFonts w:ascii="Arial" w:hAnsi="Arial" w:cs="Arial"/>
          <w:sz w:val="24"/>
          <w:szCs w:val="24"/>
          <w:lang w:val="en-US"/>
        </w:rPr>
        <w:t>animal studies</w:t>
      </w:r>
      <w:r w:rsidR="005D286C" w:rsidRPr="00DB47C8">
        <w:rPr>
          <w:rFonts w:ascii="Arial" w:hAnsi="Arial" w:cs="Arial"/>
          <w:sz w:val="24"/>
          <w:szCs w:val="24"/>
          <w:lang w:val="en-US"/>
        </w:rPr>
        <w:t xml:space="preserve">. </w:t>
      </w:r>
      <w:r w:rsidR="00532A4E">
        <w:rPr>
          <w:rFonts w:ascii="Arial" w:hAnsi="Arial" w:cs="Arial"/>
          <w:sz w:val="24"/>
          <w:szCs w:val="24"/>
          <w:lang w:val="en-US"/>
        </w:rPr>
        <w:t>Technological advancements</w:t>
      </w:r>
      <w:r w:rsidR="005F27C6">
        <w:rPr>
          <w:rFonts w:ascii="Arial" w:hAnsi="Arial" w:cs="Arial"/>
          <w:sz w:val="24"/>
          <w:szCs w:val="24"/>
          <w:lang w:val="en-US"/>
        </w:rPr>
        <w:t>,</w:t>
      </w:r>
      <w:r w:rsidR="00532A4E">
        <w:rPr>
          <w:rFonts w:ascii="Arial" w:hAnsi="Arial" w:cs="Arial"/>
          <w:sz w:val="24"/>
          <w:szCs w:val="24"/>
          <w:lang w:val="en-US"/>
        </w:rPr>
        <w:t xml:space="preserve"> including time phase and sensors used in IVF</w:t>
      </w:r>
      <w:r w:rsidR="005F27C6">
        <w:rPr>
          <w:rFonts w:ascii="Arial" w:hAnsi="Arial" w:cs="Arial"/>
          <w:sz w:val="24"/>
          <w:szCs w:val="24"/>
          <w:lang w:val="en-US"/>
        </w:rPr>
        <w:t>,</w:t>
      </w:r>
      <w:r w:rsidR="00532A4E">
        <w:rPr>
          <w:rFonts w:ascii="Arial" w:hAnsi="Arial" w:cs="Arial"/>
          <w:sz w:val="24"/>
          <w:szCs w:val="24"/>
          <w:lang w:val="en-US"/>
        </w:rPr>
        <w:t xml:space="preserve"> have been designed to maintain a constant environment, however,</w:t>
      </w:r>
      <w:r w:rsidR="00FE079E" w:rsidRPr="00DB47C8">
        <w:rPr>
          <w:rFonts w:ascii="Arial" w:hAnsi="Arial" w:cs="Arial"/>
          <w:sz w:val="24"/>
          <w:szCs w:val="24"/>
          <w:lang w:val="en-US"/>
        </w:rPr>
        <w:t xml:space="preserve"> in reality, the </w:t>
      </w:r>
      <w:r w:rsidR="00FF4F0E" w:rsidRPr="00DB47C8">
        <w:rPr>
          <w:rFonts w:ascii="Arial" w:hAnsi="Arial" w:cs="Arial"/>
          <w:sz w:val="24"/>
          <w:szCs w:val="24"/>
          <w:lang w:val="en-US"/>
        </w:rPr>
        <w:t>reproductive tract</w:t>
      </w:r>
      <w:r w:rsidR="00FE079E" w:rsidRPr="00DB47C8">
        <w:rPr>
          <w:rFonts w:ascii="Arial" w:hAnsi="Arial" w:cs="Arial"/>
          <w:sz w:val="24"/>
          <w:szCs w:val="24"/>
          <w:lang w:val="en-US"/>
        </w:rPr>
        <w:t xml:space="preserve"> is likely to be dynamic </w:t>
      </w:r>
      <w:r w:rsidR="00D01E94">
        <w:rPr>
          <w:rFonts w:ascii="Arial" w:hAnsi="Arial" w:cs="Arial"/>
          <w:sz w:val="24"/>
          <w:szCs w:val="24"/>
          <w:lang w:val="en-US"/>
        </w:rPr>
        <w:fldChar w:fldCharType="begin">
          <w:fldData xml:space="preserve">PEVuZE5vdGU+PENpdGU+PEF1dGhvcj5IZXJtYW48L0F1dGhvcj48WWVhcj4yMDE2PC9ZZWFyPjxS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PEVuZE5vdGU+PENpdGU+PEF1dGhvcj5IZXJtYW48L0F1dGhvcj48WWVhcj4yMDE2PC9ZZWFyPjxS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 w:tooltip="Abrahão-Neto, 1996 #14" w:history="1">
        <w:r w:rsidR="004F28A8">
          <w:rPr>
            <w:rFonts w:ascii="Arial" w:hAnsi="Arial" w:cs="Arial"/>
            <w:noProof/>
            <w:sz w:val="24"/>
            <w:szCs w:val="24"/>
            <w:lang w:val="en-US"/>
          </w:rPr>
          <w:t>Abrahão-Neto et al., 1996</w:t>
        </w:r>
      </w:hyperlink>
      <w:r w:rsidR="00D01E94">
        <w:rPr>
          <w:rFonts w:ascii="Arial" w:hAnsi="Arial" w:cs="Arial"/>
          <w:noProof/>
          <w:sz w:val="24"/>
          <w:szCs w:val="24"/>
          <w:lang w:val="en-US"/>
        </w:rPr>
        <w:t xml:space="preserve">; </w:t>
      </w:r>
      <w:hyperlink w:anchor="_ENREF_66" w:tooltip="Herman, 2016 #12" w:history="1">
        <w:r w:rsidR="004F28A8">
          <w:rPr>
            <w:rFonts w:ascii="Arial" w:hAnsi="Arial" w:cs="Arial"/>
            <w:noProof/>
            <w:sz w:val="24"/>
            <w:szCs w:val="24"/>
            <w:lang w:val="en-US"/>
          </w:rPr>
          <w:t>Herman, 2016</w:t>
        </w:r>
      </w:hyperlink>
      <w:r w:rsidR="00D01E94">
        <w:rPr>
          <w:rFonts w:ascii="Arial" w:hAnsi="Arial" w:cs="Arial"/>
          <w:noProof/>
          <w:sz w:val="24"/>
          <w:szCs w:val="24"/>
          <w:lang w:val="en-US"/>
        </w:rPr>
        <w:t xml:space="preserve">; </w:t>
      </w:r>
      <w:hyperlink w:anchor="_ENREF_180" w:tooltip="Yedwab, 1976 #13" w:history="1">
        <w:r w:rsidR="004F28A8">
          <w:rPr>
            <w:rFonts w:ascii="Arial" w:hAnsi="Arial" w:cs="Arial"/>
            <w:noProof/>
            <w:sz w:val="24"/>
            <w:szCs w:val="24"/>
            <w:lang w:val="en-US"/>
          </w:rPr>
          <w:t>Yedwab et al., 1976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3C3C6B" w:rsidRPr="00DB47C8">
        <w:rPr>
          <w:rFonts w:ascii="Arial" w:hAnsi="Arial" w:cs="Arial"/>
          <w:sz w:val="24"/>
          <w:szCs w:val="24"/>
          <w:lang w:val="en-US"/>
        </w:rPr>
        <w:t xml:space="preserve">. </w:t>
      </w:r>
    </w:p>
    <w:p w14:paraId="1E129F68" w14:textId="4DDCCE52" w:rsidR="00FD5BD8" w:rsidRPr="00DB47C8" w:rsidRDefault="009140D4"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 xml:space="preserve">Elevated and non-physiological oxygen concentrations may have a negative impact </w:t>
      </w:r>
      <w:r w:rsidR="00EA5C50" w:rsidRPr="00DB47C8">
        <w:rPr>
          <w:rFonts w:ascii="Arial" w:hAnsi="Arial" w:cs="Arial"/>
          <w:sz w:val="24"/>
          <w:szCs w:val="24"/>
          <w:lang w:val="en-US"/>
        </w:rPr>
        <w:t xml:space="preserve">through </w:t>
      </w:r>
      <w:r w:rsidRPr="00DB47C8">
        <w:rPr>
          <w:rFonts w:ascii="Arial" w:hAnsi="Arial" w:cs="Arial"/>
          <w:sz w:val="24"/>
          <w:szCs w:val="24"/>
          <w:lang w:val="en-US"/>
        </w:rPr>
        <w:t>oxidative stress</w:t>
      </w:r>
      <w:r w:rsidR="0080701C">
        <w:rPr>
          <w:rFonts w:ascii="Arial" w:hAnsi="Arial" w:cs="Arial"/>
          <w:sz w:val="24"/>
          <w:szCs w:val="24"/>
          <w:lang w:val="en-US"/>
        </w:rPr>
        <w:t xml:space="preserve">, contributing to </w:t>
      </w:r>
      <w:r w:rsidRPr="00DB47C8">
        <w:rPr>
          <w:rFonts w:ascii="Arial" w:hAnsi="Arial" w:cs="Arial"/>
          <w:sz w:val="24"/>
          <w:szCs w:val="24"/>
          <w:lang w:val="en-US"/>
        </w:rPr>
        <w:t xml:space="preserve">contribute to defective embryo development, with higher rates of fragmentation </w:t>
      </w:r>
      <w:r w:rsidR="00D01E94">
        <w:rPr>
          <w:rFonts w:ascii="Arial" w:hAnsi="Arial" w:cs="Arial"/>
          <w:sz w:val="24"/>
          <w:szCs w:val="24"/>
          <w:lang w:val="en-US"/>
        </w:rPr>
        <w:fldChar w:fldCharType="begin">
          <w:fldData xml:space="preserve">PEVuZE5vdGU+PENpdGU+PEF1dGhvcj5CZWRhaXd5PC9BdXRob3I+PFllYXI+MjAwNDwvWWVhcj48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=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PEVuZE5vdGU+PENpdGU+PEF1dGhvcj5CZWRhaXd5PC9BdXRob3I+PFllYXI+MjAwNDwvWWVhcj48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=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5" w:tooltip="Bedaiwy, 2004 #15" w:history="1">
        <w:r w:rsidR="004F28A8">
          <w:rPr>
            <w:rFonts w:ascii="Arial" w:hAnsi="Arial" w:cs="Arial"/>
            <w:noProof/>
            <w:sz w:val="24"/>
            <w:szCs w:val="24"/>
            <w:lang w:val="en-US"/>
          </w:rPr>
          <w:t>Bedaiwy et al., 2004</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2971F5" w:rsidRPr="00DB47C8">
        <w:rPr>
          <w:rFonts w:ascii="Arial" w:hAnsi="Arial" w:cs="Arial"/>
          <w:sz w:val="24"/>
          <w:szCs w:val="24"/>
          <w:lang w:val="en-US"/>
        </w:rPr>
        <w:t xml:space="preserve">. </w:t>
      </w:r>
      <w:r w:rsidR="00EA5C50" w:rsidRPr="00DB47C8">
        <w:rPr>
          <w:rFonts w:ascii="Arial" w:hAnsi="Arial" w:cs="Arial"/>
          <w:sz w:val="24"/>
          <w:szCs w:val="24"/>
          <w:lang w:val="en-US"/>
        </w:rPr>
        <w:t>O</w:t>
      </w:r>
      <w:r w:rsidR="002971F5" w:rsidRPr="00DB47C8">
        <w:rPr>
          <w:rFonts w:ascii="Arial" w:hAnsi="Arial" w:cs="Arial"/>
          <w:sz w:val="24"/>
          <w:szCs w:val="24"/>
          <w:lang w:val="en-US"/>
        </w:rPr>
        <w:t xml:space="preserve">xygen levels that are too low </w:t>
      </w:r>
      <w:r w:rsidR="007A0BE6" w:rsidRPr="00DB47C8">
        <w:rPr>
          <w:rFonts w:ascii="Arial" w:hAnsi="Arial" w:cs="Arial"/>
          <w:sz w:val="24"/>
          <w:szCs w:val="24"/>
          <w:lang w:val="en-US"/>
        </w:rPr>
        <w:t xml:space="preserve">may </w:t>
      </w:r>
      <w:r w:rsidR="002971F5" w:rsidRPr="00DB47C8">
        <w:rPr>
          <w:rFonts w:ascii="Arial" w:hAnsi="Arial" w:cs="Arial"/>
          <w:sz w:val="24"/>
          <w:szCs w:val="24"/>
          <w:lang w:val="en-US"/>
        </w:rPr>
        <w:t>im</w:t>
      </w:r>
      <w:r w:rsidR="00943577" w:rsidRPr="00DB47C8">
        <w:rPr>
          <w:rFonts w:ascii="Arial" w:hAnsi="Arial" w:cs="Arial"/>
          <w:sz w:val="24"/>
          <w:szCs w:val="24"/>
          <w:lang w:val="en-US"/>
        </w:rPr>
        <w:t>pair embryogenesis</w:t>
      </w:r>
      <w:r w:rsidR="007A0BE6" w:rsidRPr="00DB47C8">
        <w:rPr>
          <w:rFonts w:ascii="Arial" w:hAnsi="Arial" w:cs="Arial"/>
          <w:sz w:val="24"/>
          <w:szCs w:val="24"/>
          <w:lang w:val="en-US"/>
        </w:rPr>
        <w:t>,</w:t>
      </w:r>
      <w:r w:rsidR="00943577" w:rsidRPr="00DB47C8">
        <w:rPr>
          <w:rFonts w:ascii="Arial" w:hAnsi="Arial" w:cs="Arial"/>
          <w:sz w:val="24"/>
          <w:szCs w:val="24"/>
          <w:lang w:val="en-US"/>
        </w:rPr>
        <w:t xml:space="preserve"> </w:t>
      </w:r>
      <w:r w:rsidR="0080701C">
        <w:rPr>
          <w:rFonts w:ascii="Arial" w:hAnsi="Arial" w:cs="Arial"/>
          <w:sz w:val="24"/>
          <w:szCs w:val="24"/>
          <w:lang w:val="en-US"/>
        </w:rPr>
        <w:t>a</w:t>
      </w:r>
      <w:r w:rsidR="00E54BF3">
        <w:rPr>
          <w:rFonts w:ascii="Arial" w:hAnsi="Arial" w:cs="Arial"/>
          <w:sz w:val="24"/>
          <w:szCs w:val="24"/>
          <w:lang w:val="en-US"/>
        </w:rPr>
        <w:t xml:space="preserve"> process</w:t>
      </w:r>
      <w:r w:rsidR="00973BC8" w:rsidRPr="00DB47C8">
        <w:rPr>
          <w:rFonts w:ascii="Arial" w:hAnsi="Arial" w:cs="Arial"/>
          <w:sz w:val="24"/>
          <w:szCs w:val="24"/>
          <w:lang w:val="en-US"/>
        </w:rPr>
        <w:t xml:space="preserve"> involv</w:t>
      </w:r>
      <w:r w:rsidR="0080701C">
        <w:rPr>
          <w:rFonts w:ascii="Arial" w:hAnsi="Arial" w:cs="Arial"/>
          <w:sz w:val="24"/>
          <w:szCs w:val="24"/>
          <w:lang w:val="en-US"/>
        </w:rPr>
        <w:t>ing</w:t>
      </w:r>
      <w:r w:rsidR="00973BC8" w:rsidRPr="00DB47C8">
        <w:rPr>
          <w:rFonts w:ascii="Arial" w:hAnsi="Arial" w:cs="Arial"/>
          <w:sz w:val="24"/>
          <w:szCs w:val="24"/>
          <w:lang w:val="en-US"/>
        </w:rPr>
        <w:t xml:space="preserve"> many</w:t>
      </w:r>
      <w:r w:rsidR="00943577" w:rsidRPr="00DB47C8">
        <w:rPr>
          <w:rFonts w:ascii="Arial" w:hAnsi="Arial" w:cs="Arial"/>
          <w:sz w:val="24"/>
          <w:szCs w:val="24"/>
          <w:lang w:val="en-US"/>
        </w:rPr>
        <w:t xml:space="preserve"> </w:t>
      </w:r>
      <w:r w:rsidR="002971F5" w:rsidRPr="00DB47C8">
        <w:rPr>
          <w:rFonts w:ascii="Arial" w:hAnsi="Arial" w:cs="Arial"/>
          <w:sz w:val="24"/>
          <w:szCs w:val="24"/>
          <w:lang w:val="en-US"/>
        </w:rPr>
        <w:t>oxidative metabolic process</w:t>
      </w:r>
      <w:r w:rsidR="00973BC8" w:rsidRPr="00DB47C8">
        <w:rPr>
          <w:rFonts w:ascii="Arial" w:hAnsi="Arial" w:cs="Arial"/>
          <w:sz w:val="24"/>
          <w:szCs w:val="24"/>
          <w:lang w:val="en-US"/>
        </w:rPr>
        <w:t>es</w:t>
      </w:r>
      <w:r w:rsidR="00E54BF3">
        <w:rPr>
          <w:rFonts w:ascii="Arial" w:hAnsi="Arial" w:cs="Arial"/>
          <w:sz w:val="24"/>
          <w:szCs w:val="24"/>
          <w:lang w:val="en-US"/>
        </w:rPr>
        <w:t xml:space="preserve">. </w:t>
      </w:r>
    </w:p>
    <w:p w14:paraId="4B7A194B" w14:textId="2AE3FCB4" w:rsidR="00D83ED0" w:rsidRPr="00DB47C8" w:rsidRDefault="00EA5C50"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Other</w:t>
      </w:r>
      <w:r w:rsidR="009A1D21" w:rsidRPr="00DB47C8">
        <w:rPr>
          <w:rFonts w:ascii="Arial" w:hAnsi="Arial" w:cs="Arial"/>
          <w:sz w:val="24"/>
          <w:szCs w:val="24"/>
          <w:lang w:val="en-US"/>
        </w:rPr>
        <w:t xml:space="preserve"> biophysical </w:t>
      </w:r>
      <w:r w:rsidR="00B63F0A" w:rsidRPr="00DB47C8">
        <w:rPr>
          <w:rFonts w:ascii="Arial" w:hAnsi="Arial" w:cs="Arial"/>
          <w:sz w:val="24"/>
          <w:szCs w:val="24"/>
          <w:lang w:val="en-US"/>
        </w:rPr>
        <w:t>parameters which</w:t>
      </w:r>
      <w:r w:rsidR="0001141E" w:rsidRPr="00DB47C8">
        <w:rPr>
          <w:rFonts w:ascii="Arial" w:hAnsi="Arial" w:cs="Arial"/>
          <w:sz w:val="24"/>
          <w:szCs w:val="24"/>
          <w:lang w:val="en-US"/>
        </w:rPr>
        <w:t xml:space="preserve"> could </w:t>
      </w:r>
      <w:r w:rsidR="00B63F0A" w:rsidRPr="00DB47C8">
        <w:rPr>
          <w:rFonts w:ascii="Arial" w:hAnsi="Arial" w:cs="Arial"/>
          <w:sz w:val="24"/>
          <w:szCs w:val="24"/>
          <w:lang w:val="en-US"/>
        </w:rPr>
        <w:t xml:space="preserve">interplay with the levels of </w:t>
      </w:r>
      <w:r w:rsidR="005D286C" w:rsidRPr="00DB47C8">
        <w:rPr>
          <w:rFonts w:ascii="Arial" w:hAnsi="Arial" w:cs="Arial"/>
          <w:sz w:val="24"/>
          <w:szCs w:val="24"/>
          <w:lang w:val="en-US"/>
        </w:rPr>
        <w:t>dissolved oxygen (DO)</w:t>
      </w:r>
      <w:r w:rsidR="00AB5A0E" w:rsidRPr="00DB47C8">
        <w:rPr>
          <w:rFonts w:ascii="Arial" w:hAnsi="Arial" w:cs="Arial"/>
          <w:sz w:val="24"/>
          <w:szCs w:val="24"/>
          <w:lang w:val="en-US"/>
        </w:rPr>
        <w:t xml:space="preserve"> are </w:t>
      </w:r>
      <w:r w:rsidR="00F42634" w:rsidRPr="00DB47C8">
        <w:rPr>
          <w:rFonts w:ascii="Arial" w:hAnsi="Arial" w:cs="Arial"/>
          <w:sz w:val="24"/>
          <w:szCs w:val="24"/>
          <w:lang w:val="en-US"/>
        </w:rPr>
        <w:t xml:space="preserve">also paramount in the embryo culture environment. </w:t>
      </w:r>
      <w:r w:rsidR="00BD4F28" w:rsidRPr="00DB47C8">
        <w:rPr>
          <w:rFonts w:ascii="Arial" w:hAnsi="Arial" w:cs="Arial"/>
          <w:sz w:val="24"/>
          <w:szCs w:val="24"/>
          <w:lang w:val="en-US"/>
        </w:rPr>
        <w:t xml:space="preserve">pH </w:t>
      </w:r>
      <w:r w:rsidR="00B63F0A" w:rsidRPr="00DB47C8">
        <w:rPr>
          <w:rFonts w:ascii="Arial" w:hAnsi="Arial" w:cs="Arial"/>
          <w:sz w:val="24"/>
          <w:szCs w:val="24"/>
          <w:lang w:val="en-US"/>
        </w:rPr>
        <w:t>is important for</w:t>
      </w:r>
      <w:r w:rsidR="00BD4F28" w:rsidRPr="00DB47C8">
        <w:rPr>
          <w:rFonts w:ascii="Arial" w:hAnsi="Arial" w:cs="Arial"/>
          <w:sz w:val="24"/>
          <w:szCs w:val="24"/>
          <w:lang w:val="en-US"/>
        </w:rPr>
        <w:t xml:space="preserve"> sperm binding and motility </w:t>
      </w:r>
      <w:r w:rsidR="00D01E94">
        <w:rPr>
          <w:rFonts w:ascii="Arial" w:hAnsi="Arial" w:cs="Arial"/>
          <w:sz w:val="24"/>
          <w:szCs w:val="24"/>
          <w:lang w:val="en-US"/>
        </w:rPr>
        <w:fldChar w:fldCharType="begin">
          <w:fldData xml:space="preserve">PEVuZE5vdGU+PENpdGU+PEF1dGhvcj5FbW1lbnM8L0F1dGhvcj48WWVhcj4xOTQ3PC9ZZWFyPjxS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PEVuZE5vdGU+PENpdGU+PEF1dGhvcj5FbW1lbnM8L0F1dGhvcj48WWVhcj4xOTQ3PC9ZZWFyPjxS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32" w:tooltip="Dale, 1998 #17" w:history="1">
        <w:r w:rsidR="004F28A8">
          <w:rPr>
            <w:rFonts w:ascii="Arial" w:hAnsi="Arial" w:cs="Arial"/>
            <w:noProof/>
            <w:sz w:val="24"/>
            <w:szCs w:val="24"/>
            <w:lang w:val="en-US"/>
          </w:rPr>
          <w:t>Dale et al., 1998</w:t>
        </w:r>
      </w:hyperlink>
      <w:r w:rsidR="00D01E94">
        <w:rPr>
          <w:rFonts w:ascii="Arial" w:hAnsi="Arial" w:cs="Arial"/>
          <w:noProof/>
          <w:sz w:val="24"/>
          <w:szCs w:val="24"/>
          <w:lang w:val="en-US"/>
        </w:rPr>
        <w:t xml:space="preserve">; </w:t>
      </w:r>
      <w:hyperlink w:anchor="_ENREF_44" w:tooltip="Emmens, 1947 #16" w:history="1">
        <w:r w:rsidR="004F28A8">
          <w:rPr>
            <w:rFonts w:ascii="Arial" w:hAnsi="Arial" w:cs="Arial"/>
            <w:noProof/>
            <w:sz w:val="24"/>
            <w:szCs w:val="24"/>
            <w:lang w:val="en-US"/>
          </w:rPr>
          <w:t>Emmens, 1947</w:t>
        </w:r>
      </w:hyperlink>
      <w:r w:rsidR="00D01E94">
        <w:rPr>
          <w:rFonts w:ascii="Arial" w:hAnsi="Arial" w:cs="Arial"/>
          <w:noProof/>
          <w:sz w:val="24"/>
          <w:szCs w:val="24"/>
          <w:lang w:val="en-US"/>
        </w:rPr>
        <w:t xml:space="preserve">; </w:t>
      </w:r>
      <w:hyperlink w:anchor="_ENREF_145" w:tooltip="Pholpramool, 1979 #18" w:history="1">
        <w:r w:rsidR="004F28A8">
          <w:rPr>
            <w:rFonts w:ascii="Arial" w:hAnsi="Arial" w:cs="Arial"/>
            <w:noProof/>
            <w:sz w:val="24"/>
            <w:szCs w:val="24"/>
            <w:lang w:val="en-US"/>
          </w:rPr>
          <w:t>Pholpramool and Chaturapanich, 1979</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BD4F28" w:rsidRPr="00DB47C8">
        <w:rPr>
          <w:rFonts w:ascii="Arial" w:hAnsi="Arial" w:cs="Arial"/>
          <w:sz w:val="24"/>
          <w:szCs w:val="24"/>
          <w:lang w:val="en-US"/>
        </w:rPr>
        <w:t>, oocyte maturation</w:t>
      </w:r>
      <w:r w:rsidR="00AB5A0E"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PEVuZE5vdGU+PENpdGU+PEF1dGhvcj5CYWdnZXI8L0F1dGhvcj48WWVhcj4xOTg3PC9ZZWFyPjxS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PEVuZE5vdGU+PENpdGU+PEF1dGhvcj5CYWdnZXI8L0F1dGhvcj48WWVhcj4xOTg3PC9ZZWFyPjxS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9" w:tooltip="Bagger, 1987 #19" w:history="1">
        <w:r w:rsidR="004F28A8">
          <w:rPr>
            <w:rFonts w:ascii="Arial" w:hAnsi="Arial" w:cs="Arial"/>
            <w:noProof/>
            <w:sz w:val="24"/>
            <w:szCs w:val="24"/>
            <w:lang w:val="en-US"/>
          </w:rPr>
          <w:t>Bagger et al., 1987</w:t>
        </w:r>
      </w:hyperlink>
      <w:r w:rsidR="00D01E94">
        <w:rPr>
          <w:rFonts w:ascii="Arial" w:hAnsi="Arial" w:cs="Arial"/>
          <w:noProof/>
          <w:sz w:val="24"/>
          <w:szCs w:val="24"/>
          <w:lang w:val="en-US"/>
        </w:rPr>
        <w:t xml:space="preserve">; </w:t>
      </w:r>
      <w:hyperlink w:anchor="_ENREF_36" w:tooltip="Downs, 1997 #20" w:history="1">
        <w:r w:rsidR="004F28A8">
          <w:rPr>
            <w:rFonts w:ascii="Arial" w:hAnsi="Arial" w:cs="Arial"/>
            <w:noProof/>
            <w:sz w:val="24"/>
            <w:szCs w:val="24"/>
            <w:lang w:val="en-US"/>
          </w:rPr>
          <w:t>Downs and Mastropolo, 1997</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BD4F28" w:rsidRPr="00DB47C8">
        <w:rPr>
          <w:rFonts w:ascii="Arial" w:hAnsi="Arial" w:cs="Arial"/>
          <w:sz w:val="24"/>
          <w:szCs w:val="24"/>
          <w:lang w:val="en-US"/>
        </w:rPr>
        <w:t xml:space="preserve"> and</w:t>
      </w:r>
      <w:r w:rsidR="00AB5A0E" w:rsidRPr="00DB47C8">
        <w:rPr>
          <w:rFonts w:ascii="Arial" w:hAnsi="Arial" w:cs="Arial"/>
          <w:sz w:val="24"/>
          <w:szCs w:val="24"/>
          <w:lang w:val="en-US"/>
        </w:rPr>
        <w:t xml:space="preserve"> </w:t>
      </w:r>
      <w:r w:rsidR="00BD4F28" w:rsidRPr="00DB47C8">
        <w:rPr>
          <w:rFonts w:ascii="Arial" w:hAnsi="Arial" w:cs="Arial"/>
          <w:sz w:val="24"/>
          <w:szCs w:val="24"/>
          <w:lang w:val="en-US"/>
        </w:rPr>
        <w:t>embryo development</w:t>
      </w:r>
      <w:r w:rsidR="00AB5A0E"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PEVuZE5vdGU+PENpdGU+PEF1dGhvcj5MYW5lPC9BdXRob3I+PFllYXI+MTk5OTwvWWVhcj48UmVj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PEVuZE5vdGU+PENpdGU+PEF1dGhvcj5MYW5lPC9BdXRob3I+PFllYXI+MTk5OTwvWWVhcj48UmVj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95" w:tooltip="Lane, 1999 #21" w:history="1">
        <w:r w:rsidR="004F28A8">
          <w:rPr>
            <w:rFonts w:ascii="Arial" w:hAnsi="Arial" w:cs="Arial"/>
            <w:noProof/>
            <w:sz w:val="24"/>
            <w:szCs w:val="24"/>
            <w:lang w:val="en-US"/>
          </w:rPr>
          <w:t>Lane et al., 1999</w:t>
        </w:r>
      </w:hyperlink>
      <w:r w:rsidR="00D01E94">
        <w:rPr>
          <w:rFonts w:ascii="Arial" w:hAnsi="Arial" w:cs="Arial"/>
          <w:noProof/>
          <w:sz w:val="24"/>
          <w:szCs w:val="24"/>
          <w:lang w:val="en-US"/>
        </w:rPr>
        <w:t xml:space="preserve">; </w:t>
      </w:r>
      <w:hyperlink w:anchor="_ENREF_183" w:tooltip="Zhao, 1996 #22" w:history="1">
        <w:r w:rsidR="004F28A8">
          <w:rPr>
            <w:rFonts w:ascii="Arial" w:hAnsi="Arial" w:cs="Arial"/>
            <w:noProof/>
            <w:sz w:val="24"/>
            <w:szCs w:val="24"/>
            <w:lang w:val="en-US"/>
          </w:rPr>
          <w:t>Zhao and Baltz, 1996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BD4F28" w:rsidRPr="00DB47C8">
        <w:rPr>
          <w:rFonts w:ascii="Arial" w:hAnsi="Arial" w:cs="Arial"/>
          <w:sz w:val="24"/>
          <w:szCs w:val="24"/>
          <w:lang w:val="en-US"/>
        </w:rPr>
        <w:t>.</w:t>
      </w:r>
      <w:r w:rsidR="005D286C" w:rsidRPr="00DB47C8">
        <w:rPr>
          <w:rFonts w:ascii="Arial" w:hAnsi="Arial" w:cs="Arial"/>
          <w:sz w:val="24"/>
          <w:szCs w:val="24"/>
          <w:lang w:val="en-US"/>
        </w:rPr>
        <w:t xml:space="preserve"> </w:t>
      </w:r>
      <w:r w:rsidR="005D286C" w:rsidRPr="00C3602E">
        <w:rPr>
          <w:rFonts w:ascii="Arial" w:hAnsi="Arial" w:cs="Arial"/>
          <w:i/>
          <w:sz w:val="24"/>
          <w:szCs w:val="24"/>
          <w:lang w:val="en-US"/>
        </w:rPr>
        <w:t>I</w:t>
      </w:r>
      <w:r w:rsidR="00B63F0A" w:rsidRPr="00C3602E">
        <w:rPr>
          <w:rFonts w:ascii="Arial" w:hAnsi="Arial" w:cs="Arial"/>
          <w:i/>
          <w:sz w:val="24"/>
          <w:szCs w:val="24"/>
          <w:lang w:val="en-US"/>
        </w:rPr>
        <w:t>n</w:t>
      </w:r>
      <w:r w:rsidR="00850E87" w:rsidRPr="00C3602E">
        <w:rPr>
          <w:rFonts w:ascii="Arial" w:hAnsi="Arial" w:cs="Arial"/>
          <w:i/>
          <w:sz w:val="24"/>
          <w:szCs w:val="24"/>
          <w:lang w:val="en-US"/>
        </w:rPr>
        <w:t>-</w:t>
      </w:r>
      <w:r w:rsidR="00B63F0A" w:rsidRPr="00C3602E">
        <w:rPr>
          <w:rFonts w:ascii="Arial" w:hAnsi="Arial" w:cs="Arial"/>
          <w:i/>
          <w:sz w:val="24"/>
          <w:szCs w:val="24"/>
          <w:lang w:val="en-US"/>
        </w:rPr>
        <w:t>vitro</w:t>
      </w:r>
      <w:r w:rsidR="00B63F0A" w:rsidRPr="00DB47C8">
        <w:rPr>
          <w:rFonts w:ascii="Arial" w:hAnsi="Arial" w:cs="Arial"/>
          <w:sz w:val="24"/>
          <w:szCs w:val="24"/>
          <w:lang w:val="en-US"/>
        </w:rPr>
        <w:t xml:space="preserve">, </w:t>
      </w:r>
      <w:r w:rsidR="00953BE4" w:rsidRPr="00DB47C8">
        <w:rPr>
          <w:rFonts w:ascii="Arial" w:hAnsi="Arial" w:cs="Arial"/>
          <w:sz w:val="24"/>
          <w:szCs w:val="24"/>
          <w:lang w:val="en-US"/>
        </w:rPr>
        <w:t xml:space="preserve">biologic </w:t>
      </w:r>
      <w:r w:rsidR="00F42634" w:rsidRPr="00DB47C8">
        <w:rPr>
          <w:rFonts w:ascii="Arial" w:hAnsi="Arial" w:cs="Arial"/>
          <w:sz w:val="24"/>
          <w:szCs w:val="24"/>
          <w:lang w:val="en-US"/>
        </w:rPr>
        <w:t>pH buffers have been introduced into embryo culture media to help stab</w:t>
      </w:r>
      <w:r w:rsidR="00422151" w:rsidRPr="00DB47C8">
        <w:rPr>
          <w:rFonts w:ascii="Arial" w:hAnsi="Arial" w:cs="Arial"/>
          <w:sz w:val="24"/>
          <w:szCs w:val="24"/>
          <w:lang w:val="en-US"/>
        </w:rPr>
        <w:t>i</w:t>
      </w:r>
      <w:r w:rsidR="00F42634" w:rsidRPr="00DB47C8">
        <w:rPr>
          <w:rFonts w:ascii="Arial" w:hAnsi="Arial" w:cs="Arial"/>
          <w:sz w:val="24"/>
          <w:szCs w:val="24"/>
          <w:lang w:val="en-US"/>
        </w:rPr>
        <w:t xml:space="preserve">lise pH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&lt;EndNote&gt;&lt;Cite&gt;&lt;Author&gt;Will&lt;/Author&gt;&lt;Year&gt;2011&lt;/Year&gt;&lt;RecNum&gt;23&lt;/RecNum&gt;&lt;DisplayText&gt;(Will et al., 2011)&lt;/DisplayText&gt;&lt;record&gt;&lt;rec-number&gt;23&lt;/rec-number&gt;&lt;foreign-keys&gt;&lt;key app="EN" db-id="tdd9z0a99rxvple5sey5f29sxp2xtpve9ezf" timestamp="1503472100"&gt;23&lt;/key&gt;&lt;/foreign-keys&gt;&lt;ref-type name="Journal Article"&gt;17&lt;/ref-type&gt;&lt;contributors&gt;&lt;authors&gt;&lt;author&gt;Will, M. A.&lt;/author&gt;&lt;author&gt;Clark, N. A.&lt;/author&gt;&lt;author&gt;Swain, J. E.&lt;/author&gt;&lt;/authors&gt;&lt;/contributors&gt;&lt;auth-address&gt;Department of Obstetrics &amp;amp; Gynecology, University of Michigan, Ann Arbor, MI 48108, USA.&lt;/auth-address&gt;&lt;titles&gt;&lt;title&gt;Biological pH buffers in IVF: help or hindrance to success&lt;/title&gt;&lt;secondary-title&gt;J Assist Reprod Genet&lt;/secondary-title&gt;&lt;/titles&gt;&lt;periodical&gt;&lt;full-title&gt;J Assist Reprod Genet&lt;/full-title&gt;&lt;/periodical&gt;&lt;pages&gt;711-24&lt;/pages&gt;&lt;volume&gt;&lt;style face="bold" font="default" size="100%"&gt;28&lt;/style&gt;&lt;/volume&gt;&lt;number&gt;8&lt;/number&gt;&lt;edition&gt;2011/05/27&lt;/edition&gt;&lt;keywords&gt;&lt;keyword&gt;Animals&lt;/keyword&gt;&lt;keyword&gt;Buffers&lt;/keyword&gt;&lt;keyword&gt;Cryopreservation/methods&lt;/keyword&gt;&lt;keyword&gt;Culture Media/*chemistry&lt;/keyword&gt;&lt;keyword&gt;Embryo, Mammalian/cytology/metabolism&lt;/keyword&gt;&lt;keyword&gt;Fertilization in Vitro/*methods&lt;/keyword&gt;&lt;keyword&gt;Hepes&lt;/keyword&gt;&lt;keyword&gt;Humans&lt;/keyword&gt;&lt;keyword&gt;Hydrogen-Ion Concentration&lt;/keyword&gt;&lt;keyword&gt;Mice&lt;/keyword&gt;&lt;keyword&gt;Morpholines&lt;/keyword&gt;&lt;keyword&gt;Sulfonic Acids&lt;/keyword&gt;&lt;keyword&gt;Temperature&lt;/keyword&gt;&lt;/keywords&gt;&lt;dates&gt;&lt;year&gt;2011&lt;/year&gt;&lt;pub-dates&gt;&lt;date&gt;Aug&lt;/date&gt;&lt;/pub-dates&gt;&lt;/dates&gt;&lt;isbn&gt;1573-7330 (Electronic)&amp;#xD;1058-0468 (Linking)&lt;/isbn&gt;&lt;accession-num&gt;21614519&lt;/accession-num&gt;&lt;urls&gt;&lt;related-urls&gt;&lt;url&gt;http://www.ncbi.nlm.nih.gov/pubmed/21614519&lt;/url&gt;&lt;/related-urls&gt;&lt;/urls&gt;&lt;custom2&gt;3170115&lt;/custom2&gt;&lt;electronic-resource-num&gt;10.1007/s10815-011-9582-0&lt;/electronic-resource-num&gt;&lt;language&gt;eng&lt;/language&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77" w:tooltip="Will, 2011 #23" w:history="1">
        <w:r w:rsidR="004F28A8">
          <w:rPr>
            <w:rFonts w:ascii="Arial" w:hAnsi="Arial" w:cs="Arial"/>
            <w:noProof/>
            <w:sz w:val="24"/>
            <w:szCs w:val="24"/>
            <w:lang w:val="en-US"/>
          </w:rPr>
          <w:t>Will et al., 2011</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953BE4" w:rsidRPr="00DB47C8">
        <w:rPr>
          <w:rFonts w:ascii="Arial" w:hAnsi="Arial" w:cs="Arial"/>
          <w:sz w:val="24"/>
          <w:szCs w:val="24"/>
          <w:lang w:val="en-US"/>
        </w:rPr>
        <w:t xml:space="preserve"> and minimize </w:t>
      </w:r>
      <w:r w:rsidR="00F32C5F" w:rsidRPr="00DB47C8">
        <w:rPr>
          <w:rFonts w:ascii="Arial" w:hAnsi="Arial" w:cs="Arial"/>
          <w:sz w:val="24"/>
          <w:szCs w:val="24"/>
          <w:lang w:val="en-US"/>
        </w:rPr>
        <w:t>deleterious intracellular changes</w:t>
      </w:r>
      <w:r w:rsidR="00953BE4" w:rsidRPr="00DB47C8">
        <w:rPr>
          <w:rFonts w:ascii="Arial" w:hAnsi="Arial" w:cs="Arial"/>
          <w:sz w:val="24"/>
          <w:szCs w:val="24"/>
          <w:lang w:val="en-US"/>
        </w:rPr>
        <w:t xml:space="preserve"> </w:t>
      </w:r>
      <w:r w:rsidR="00B92FE3">
        <w:rPr>
          <w:rFonts w:ascii="Arial" w:hAnsi="Arial" w:cs="Arial"/>
          <w:sz w:val="24"/>
          <w:szCs w:val="24"/>
          <w:lang w:val="en-US"/>
        </w:rPr>
        <w:t xml:space="preserve">arising </w:t>
      </w:r>
      <w:r w:rsidR="00953BE4" w:rsidRPr="00DB47C8">
        <w:rPr>
          <w:rFonts w:ascii="Arial" w:hAnsi="Arial" w:cs="Arial"/>
          <w:sz w:val="24"/>
          <w:szCs w:val="24"/>
          <w:lang w:val="en-US"/>
        </w:rPr>
        <w:t>from fluctuations in pH</w:t>
      </w:r>
      <w:r w:rsidR="00F32C5F" w:rsidRPr="00DB47C8">
        <w:rPr>
          <w:rFonts w:ascii="Arial" w:hAnsi="Arial" w:cs="Arial"/>
          <w:sz w:val="24"/>
          <w:szCs w:val="24"/>
          <w:lang w:val="en-US"/>
        </w:rPr>
        <w:t xml:space="preserve"> in human pre-implantation embryos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&lt;EndNote&gt;&lt;Cite&gt;&lt;Author&gt;Phillips&lt;/Author&gt;&lt;Year&gt;2000&lt;/Year&gt;&lt;RecNum&gt;24&lt;/RecNum&gt;&lt;DisplayText&gt;(Phillips et al., 2000)&lt;/DisplayText&gt;&lt;record&gt;&lt;rec-number&gt;24&lt;/rec-number&gt;&lt;foreign-keys&gt;&lt;key app="EN" db-id="tdd9z0a99rxvple5sey5f29sxp2xtpve9ezf" timestamp="1503472101"&gt;24&lt;/key&gt;&lt;/foreign-keys&gt;&lt;ref-type name="Journal Article"&gt;17&lt;/ref-type&gt;&lt;contributors&gt;&lt;authors&gt;&lt;author&gt;Phillips, K. P.&lt;/author&gt;&lt;author&gt;Leveille, M. C.&lt;/author&gt;&lt;author&gt;Claman, P.&lt;/author&gt;&lt;author&gt;Baltz, J. M.&lt;/author&gt;&lt;/authors&gt;&lt;/contributors&gt;&lt;auth-address&gt;Phillips,K P. Loeb Research Institute, Ottawa Hospital and Department Cellular and Molecular Medicine, University of Ottawa, Ottawa, Ontario, Canada.&lt;/auth-address&gt;&lt;titles&gt;&lt;title&gt;Intracellular pH regulation in human preimplantation embryos&lt;/title&gt;&lt;secondary-title&gt;Human Reproduction&lt;/secondary-title&gt;&lt;/titles&gt;&lt;periodical&gt;&lt;full-title&gt;Human Reproduction&lt;/full-title&gt;&lt;/periodical&gt;&lt;pages&gt;896-904&lt;/pages&gt;&lt;volume&gt;&lt;style face="bold" font="default" size="100%"&gt;15&lt;/style&gt;&lt;/volume&gt;&lt;number&gt;4&lt;/number&gt;&lt;dates&gt;&lt;year&gt;2000&lt;/year&gt;&lt;/dates&gt;&lt;accession-num&gt;10739839&lt;/accession-num&gt;&lt;work-type&gt;Research Support, Non-U.S. Gov&amp;apos;t&lt;/work-type&gt;&lt;urls&gt;&lt;related-urls&gt;&lt;url&gt;http://ovidsp.ovid.com/ovidweb.cgi?T=JS&amp;amp;CSC=Y&amp;amp;NEWS=N&amp;amp;PAGE=fulltext&amp;amp;D=med4&amp;amp;AN=10739839&lt;/url&gt;&lt;url&gt;http://resolver.ebscohost.com/openurl?issn=02681161&amp;amp;Volume=15&amp;amp;issue=4&amp;amp;spage=896&amp;amp;title=Intracellular+pH+regulation+in+human+preimplantation+embryos.&amp;amp;year=2000&amp;amp;aulast=Phillips&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44" w:tooltip="Phillips, 2000 #24" w:history="1">
        <w:r w:rsidR="004F28A8">
          <w:rPr>
            <w:rFonts w:ascii="Arial" w:hAnsi="Arial" w:cs="Arial"/>
            <w:noProof/>
            <w:sz w:val="24"/>
            <w:szCs w:val="24"/>
            <w:lang w:val="en-US"/>
          </w:rPr>
          <w:t>Phillips et al., 2000</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5D286C" w:rsidRPr="00DB47C8">
        <w:rPr>
          <w:rFonts w:ascii="Arial" w:hAnsi="Arial" w:cs="Arial"/>
          <w:sz w:val="24"/>
          <w:szCs w:val="24"/>
          <w:lang w:val="en-US"/>
        </w:rPr>
        <w:t xml:space="preserve">. However, the </w:t>
      </w:r>
      <w:r w:rsidR="00B63F0A" w:rsidRPr="00C3602E">
        <w:rPr>
          <w:rFonts w:ascii="Arial" w:hAnsi="Arial" w:cs="Arial"/>
          <w:i/>
          <w:sz w:val="24"/>
          <w:szCs w:val="24"/>
          <w:lang w:val="en-US"/>
        </w:rPr>
        <w:t>in</w:t>
      </w:r>
      <w:r w:rsidR="00E54BF3" w:rsidRPr="00C3602E">
        <w:rPr>
          <w:rFonts w:ascii="Arial" w:hAnsi="Arial" w:cs="Arial"/>
          <w:i/>
          <w:sz w:val="24"/>
          <w:szCs w:val="24"/>
          <w:lang w:val="en-US"/>
        </w:rPr>
        <w:t>-</w:t>
      </w:r>
      <w:r w:rsidR="00B63F0A" w:rsidRPr="00C3602E">
        <w:rPr>
          <w:rFonts w:ascii="Arial" w:hAnsi="Arial" w:cs="Arial"/>
          <w:i/>
          <w:sz w:val="24"/>
          <w:szCs w:val="24"/>
          <w:lang w:val="en-US"/>
        </w:rPr>
        <w:t>vivo</w:t>
      </w:r>
      <w:r w:rsidR="00B63F0A" w:rsidRPr="00DB47C8">
        <w:rPr>
          <w:rFonts w:ascii="Arial" w:hAnsi="Arial" w:cs="Arial"/>
          <w:sz w:val="24"/>
          <w:szCs w:val="24"/>
          <w:lang w:val="en-US"/>
        </w:rPr>
        <w:t xml:space="preserve"> regulation of pH in luminal fluids within the reproductive tract is likely to be more complex. Clinically, </w:t>
      </w:r>
      <w:r w:rsidR="009162B8" w:rsidRPr="00DB47C8">
        <w:rPr>
          <w:rFonts w:ascii="Arial" w:hAnsi="Arial" w:cs="Arial"/>
          <w:sz w:val="24"/>
          <w:szCs w:val="24"/>
          <w:lang w:val="en-US"/>
        </w:rPr>
        <w:t xml:space="preserve">in humans, </w:t>
      </w:r>
      <w:r w:rsidR="00B63F0A" w:rsidRPr="00DB47C8">
        <w:rPr>
          <w:rFonts w:ascii="Arial" w:hAnsi="Arial" w:cs="Arial"/>
          <w:sz w:val="24"/>
          <w:szCs w:val="24"/>
          <w:lang w:val="en-US"/>
        </w:rPr>
        <w:t xml:space="preserve">conditions </w:t>
      </w:r>
      <w:r w:rsidR="009162B8" w:rsidRPr="00DB47C8">
        <w:rPr>
          <w:rFonts w:ascii="Arial" w:hAnsi="Arial" w:cs="Arial"/>
          <w:sz w:val="24"/>
          <w:szCs w:val="24"/>
          <w:lang w:val="en-US"/>
        </w:rPr>
        <w:t>associated with an</w:t>
      </w:r>
      <w:r w:rsidR="00B63F0A" w:rsidRPr="00DB47C8">
        <w:rPr>
          <w:rFonts w:ascii="Arial" w:hAnsi="Arial" w:cs="Arial"/>
          <w:sz w:val="24"/>
          <w:szCs w:val="24"/>
          <w:lang w:val="en-US"/>
        </w:rPr>
        <w:t xml:space="preserve"> abnormal acidity or </w:t>
      </w:r>
      <w:r w:rsidR="009162B8" w:rsidRPr="00DB47C8">
        <w:rPr>
          <w:rFonts w:ascii="Arial" w:hAnsi="Arial" w:cs="Arial"/>
          <w:sz w:val="24"/>
          <w:szCs w:val="24"/>
          <w:lang w:val="en-US"/>
        </w:rPr>
        <w:t xml:space="preserve">alkalinity within the reproductive tract </w:t>
      </w:r>
      <w:r w:rsidR="00953BE4" w:rsidRPr="00DB47C8">
        <w:rPr>
          <w:rFonts w:ascii="Arial" w:hAnsi="Arial" w:cs="Arial"/>
          <w:sz w:val="24"/>
          <w:szCs w:val="24"/>
          <w:lang w:val="en-US"/>
        </w:rPr>
        <w:t>are</w:t>
      </w:r>
      <w:r w:rsidR="009162B8" w:rsidRPr="00DB47C8">
        <w:rPr>
          <w:rFonts w:ascii="Arial" w:hAnsi="Arial" w:cs="Arial"/>
          <w:sz w:val="24"/>
          <w:szCs w:val="24"/>
          <w:lang w:val="en-US"/>
        </w:rPr>
        <w:t xml:space="preserve"> known to impact on reproductive outcome</w:t>
      </w:r>
      <w:r w:rsidR="00544635" w:rsidRPr="00DB47C8">
        <w:rPr>
          <w:rFonts w:ascii="Arial" w:hAnsi="Arial" w:cs="Arial"/>
          <w:sz w:val="24"/>
          <w:szCs w:val="24"/>
          <w:lang w:val="en-US"/>
        </w:rPr>
        <w:t>,</w:t>
      </w:r>
      <w:r w:rsidR="009162B8" w:rsidRPr="00DB47C8">
        <w:rPr>
          <w:rFonts w:ascii="Arial" w:hAnsi="Arial" w:cs="Arial"/>
          <w:sz w:val="24"/>
          <w:szCs w:val="24"/>
          <w:lang w:val="en-US"/>
        </w:rPr>
        <w:t xml:space="preserve"> although </w:t>
      </w:r>
      <w:r w:rsidR="00544635" w:rsidRPr="00DB47C8">
        <w:rPr>
          <w:rFonts w:ascii="Arial" w:hAnsi="Arial" w:cs="Arial"/>
          <w:sz w:val="24"/>
          <w:szCs w:val="24"/>
          <w:lang w:val="en-US"/>
        </w:rPr>
        <w:t xml:space="preserve">attempts to address this </w:t>
      </w:r>
      <w:r w:rsidR="009162B8" w:rsidRPr="00DB47C8">
        <w:rPr>
          <w:rFonts w:ascii="Arial" w:hAnsi="Arial" w:cs="Arial"/>
          <w:sz w:val="24"/>
          <w:szCs w:val="24"/>
          <w:lang w:val="en-US"/>
        </w:rPr>
        <w:t>have so far seen limited success</w:t>
      </w:r>
      <w:r w:rsidR="0001141E"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PEVuZE5vdGU+PENpdGU+PEF1dGhvcj5HdWFzY2hpbm88L0F1dGhvcj48WWVhcj4yMDA2PC9ZZWFy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=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PEVuZE5vdGU+PENpdGU+PEF1dGhvcj5HdWFzY2hpbm88L0F1dGhvcj48WWVhcj4yMDA2PC9ZZWFy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=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61" w:tooltip="Guaschino, 2006 #25" w:history="1">
        <w:r w:rsidR="004F28A8">
          <w:rPr>
            <w:rFonts w:ascii="Arial" w:hAnsi="Arial" w:cs="Arial"/>
            <w:noProof/>
            <w:sz w:val="24"/>
            <w:szCs w:val="24"/>
            <w:lang w:val="en-US"/>
          </w:rPr>
          <w:t>Guaschino et al., 2006</w:t>
        </w:r>
      </w:hyperlink>
      <w:r w:rsidR="00D01E94">
        <w:rPr>
          <w:rFonts w:ascii="Arial" w:hAnsi="Arial" w:cs="Arial"/>
          <w:noProof/>
          <w:sz w:val="24"/>
          <w:szCs w:val="24"/>
          <w:lang w:val="en-US"/>
        </w:rPr>
        <w:t xml:space="preserve">; </w:t>
      </w:r>
      <w:hyperlink w:anchor="_ENREF_65" w:tooltip="Hay, 1994 #26" w:history="1">
        <w:r w:rsidR="004F28A8">
          <w:rPr>
            <w:rFonts w:ascii="Arial" w:hAnsi="Arial" w:cs="Arial"/>
            <w:noProof/>
            <w:sz w:val="24"/>
            <w:szCs w:val="24"/>
            <w:lang w:val="en-US"/>
          </w:rPr>
          <w:t>Hay et al., 1994</w:t>
        </w:r>
      </w:hyperlink>
      <w:r w:rsidR="00D01E94">
        <w:rPr>
          <w:rFonts w:ascii="Arial" w:hAnsi="Arial" w:cs="Arial"/>
          <w:noProof/>
          <w:sz w:val="24"/>
          <w:szCs w:val="24"/>
          <w:lang w:val="en-US"/>
        </w:rPr>
        <w:t xml:space="preserve">; </w:t>
      </w:r>
      <w:hyperlink w:anchor="_ENREF_77" w:tooltip="Huppert, 2013 #27" w:history="1">
        <w:r w:rsidR="004F28A8">
          <w:rPr>
            <w:rFonts w:ascii="Arial" w:hAnsi="Arial" w:cs="Arial"/>
            <w:noProof/>
            <w:sz w:val="24"/>
            <w:szCs w:val="24"/>
            <w:lang w:val="en-US"/>
          </w:rPr>
          <w:t>Huppert et al., 2013</w:t>
        </w:r>
      </w:hyperlink>
      <w:r w:rsidR="00D01E94">
        <w:rPr>
          <w:rFonts w:ascii="Arial" w:hAnsi="Arial" w:cs="Arial"/>
          <w:noProof/>
          <w:sz w:val="24"/>
          <w:szCs w:val="24"/>
          <w:lang w:val="en-US"/>
        </w:rPr>
        <w:t xml:space="preserve">; </w:t>
      </w:r>
      <w:hyperlink w:anchor="_ENREF_102" w:tooltip="Locksmith, 2001 #28" w:history="1">
        <w:r w:rsidR="004F28A8">
          <w:rPr>
            <w:rFonts w:ascii="Arial" w:hAnsi="Arial" w:cs="Arial"/>
            <w:noProof/>
            <w:sz w:val="24"/>
            <w:szCs w:val="24"/>
            <w:lang w:val="en-US"/>
          </w:rPr>
          <w:t>Locksmith and Duff, 2001</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9162B8" w:rsidRPr="00DB47C8">
        <w:rPr>
          <w:rFonts w:ascii="Arial" w:hAnsi="Arial" w:cs="Arial"/>
          <w:sz w:val="24"/>
          <w:szCs w:val="24"/>
          <w:lang w:val="en-US"/>
        </w:rPr>
        <w:t>.</w:t>
      </w:r>
    </w:p>
    <w:p w14:paraId="26293B26" w14:textId="7DC486AE" w:rsidR="005B72BF" w:rsidRPr="00DB47C8" w:rsidRDefault="0001141E"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The </w:t>
      </w:r>
      <w:r w:rsidR="009162B8" w:rsidRPr="00DB47C8">
        <w:rPr>
          <w:rFonts w:ascii="Arial" w:eastAsia="Times New Roman" w:hAnsi="Arial" w:cs="Arial"/>
          <w:color w:val="000000"/>
          <w:sz w:val="24"/>
          <w:szCs w:val="24"/>
          <w:lang w:eastAsia="en-GB"/>
        </w:rPr>
        <w:t xml:space="preserve">potential involvement of temperature in the myriad of processes that </w:t>
      </w:r>
      <w:r w:rsidR="00953BE4" w:rsidRPr="00DB47C8">
        <w:rPr>
          <w:rFonts w:ascii="Arial" w:eastAsia="Times New Roman" w:hAnsi="Arial" w:cs="Arial"/>
          <w:color w:val="000000"/>
          <w:sz w:val="24"/>
          <w:szCs w:val="24"/>
          <w:lang w:eastAsia="en-GB"/>
        </w:rPr>
        <w:t>are studied</w:t>
      </w:r>
      <w:r w:rsidR="00E46300"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 xml:space="preserve">within IVF has somewhat been neglected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&lt;EndNote&gt;&lt;Cite&gt;&lt;Author&gt;Hunter&lt;/Author&gt;&lt;Year&gt;2012&lt;/Year&gt;&lt;RecNum&gt;29&lt;/RecNum&gt;&lt;DisplayText&gt;(Hunter, 2012b)&lt;/DisplayText&gt;&lt;record&gt;&lt;rec-number&gt;29&lt;/rec-number&gt;&lt;foreign-keys&gt;&lt;key app="EN" db-id="tdd9z0a99rxvple5sey5f29sxp2xtpve9ezf" timestamp="1503472104"&gt;29&lt;/key&gt;&lt;/foreign-keys&gt;&lt;ref-type name="Journal Article"&gt;17&lt;/ref-type&gt;&lt;contributors&gt;&lt;authors&gt;&lt;author&gt;Hunter, R. H.&lt;/author&gt;&lt;/authors&gt;&lt;/contributors&gt;&lt;auth-address&gt;Hunter,R H F. Sidney Sussex College, University of Cambridge, UK. frances521@btinternet.com&lt;/auth-address&gt;&lt;titles&gt;&lt;title&gt;Temperature gradients in female reproductive tissues&lt;/title&gt;&lt;secondary-title&gt;Reproductive Biomedicine Online&lt;/secondary-title&gt;&lt;/titles&gt;&lt;periodical&gt;&lt;full-title&gt;Reproductive Biomedicine Online&lt;/full-title&gt;&lt;/periodical&gt;&lt;pages&gt;377-80&lt;/pages&gt;&lt;volume&gt;&lt;style face="bold" font="default" size="100%"&gt;24&lt;/style&gt;&lt;/volume&gt;&lt;number&gt;4&lt;/number&gt;&lt;dates&gt;&lt;year&gt;2012&lt;/year&gt;&lt;/dates&gt;&lt;accession-num&gt;22369989&lt;/accession-num&gt;&lt;work-type&gt;Review&lt;/work-type&gt;&lt;urls&gt;&lt;related-urls&gt;&lt;url&gt;http://ovidsp.ovid.com/ovidweb.cgi?T=JS&amp;amp;CSC=Y&amp;amp;NEWS=N&amp;amp;PAGE=fulltext&amp;amp;D=medl&amp;amp;AN=22369989&lt;/url&gt;&lt;url&gt;http://resolver.ebscohost.com/openurl?issn=14726483&amp;amp;Volume=24&amp;amp;issue=4&amp;amp;spage=377&amp;amp;title=Temperature+gradients+in+female+reproductive+tissues.&amp;amp;year=2012&amp;amp;aulast=Hunter&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72" w:tooltip="Hunter, 2012 #29" w:history="1">
        <w:r w:rsidR="004F28A8">
          <w:rPr>
            <w:rFonts w:ascii="Arial" w:eastAsia="Times New Roman" w:hAnsi="Arial" w:cs="Arial"/>
            <w:noProof/>
            <w:color w:val="000000"/>
            <w:sz w:val="24"/>
            <w:szCs w:val="24"/>
            <w:lang w:eastAsia="en-GB"/>
          </w:rPr>
          <w:t>Hunter, 2012b</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9162B8" w:rsidRPr="00DB47C8">
        <w:rPr>
          <w:rFonts w:ascii="Arial" w:eastAsia="Times New Roman" w:hAnsi="Arial" w:cs="Arial"/>
          <w:color w:val="000000"/>
          <w:sz w:val="24"/>
          <w:szCs w:val="24"/>
          <w:lang w:eastAsia="en-GB"/>
        </w:rPr>
        <w:t xml:space="preserve">. </w:t>
      </w:r>
      <w:r w:rsidR="005B2B84" w:rsidRPr="00DB47C8">
        <w:rPr>
          <w:rFonts w:ascii="Arial" w:eastAsia="Times New Roman" w:hAnsi="Arial" w:cs="Arial"/>
          <w:color w:val="000000"/>
          <w:sz w:val="24"/>
          <w:szCs w:val="24"/>
          <w:lang w:eastAsia="en-GB"/>
        </w:rPr>
        <w:t xml:space="preserve">There is the acknowledgement that </w:t>
      </w:r>
      <w:r w:rsidR="009162B8" w:rsidRPr="00DB47C8">
        <w:rPr>
          <w:rFonts w:ascii="Arial" w:eastAsia="Times New Roman" w:hAnsi="Arial" w:cs="Arial"/>
          <w:color w:val="000000"/>
          <w:sz w:val="24"/>
          <w:szCs w:val="24"/>
          <w:lang w:eastAsia="en-GB"/>
        </w:rPr>
        <w:t xml:space="preserve">extreme variation in body temperature provokes an immune response, orchestrated through molecular networks of cytokines and microRNAs </w:t>
      </w:r>
      <w:r w:rsidR="00D01E94">
        <w:rPr>
          <w:rFonts w:ascii="Arial" w:eastAsia="Times New Roman" w:hAnsi="Arial" w:cs="Arial"/>
          <w:color w:val="000000"/>
          <w:sz w:val="24"/>
          <w:szCs w:val="24"/>
          <w:lang w:eastAsia="en-GB"/>
        </w:rPr>
        <w:fldChar w:fldCharType="begin">
          <w:fldData xml:space="preserve">PEVuZE5vdGU+PENpdGU+PEF1dGhvcj5Xb25nPC9BdXRob3I+PFllYXI+MjAxNjwvWWVhcj48UmVj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PEVuZE5vdGU+PENpdGU+PEF1dGhvcj5Xb25nPC9BdXRob3I+PFllYXI+MjAxNjwvWWVhcj48UmVj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79" w:tooltip="Wong, 2016 #30" w:history="1">
        <w:r w:rsidR="004F28A8">
          <w:rPr>
            <w:rFonts w:ascii="Arial" w:eastAsia="Times New Roman" w:hAnsi="Arial" w:cs="Arial"/>
            <w:noProof/>
            <w:color w:val="000000"/>
            <w:sz w:val="24"/>
            <w:szCs w:val="24"/>
            <w:lang w:eastAsia="en-GB"/>
          </w:rPr>
          <w:t>Wong et al., 2016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9162B8" w:rsidRPr="00DB47C8">
        <w:rPr>
          <w:rFonts w:ascii="Arial" w:eastAsia="Times New Roman" w:hAnsi="Arial" w:cs="Arial"/>
          <w:color w:val="000000"/>
          <w:sz w:val="24"/>
          <w:szCs w:val="24"/>
          <w:lang w:eastAsia="en-GB"/>
        </w:rPr>
        <w:t xml:space="preserve">. </w:t>
      </w:r>
      <w:r w:rsidR="003B50A6">
        <w:rPr>
          <w:rFonts w:ascii="Arial" w:eastAsia="Times New Roman" w:hAnsi="Arial" w:cs="Arial"/>
          <w:color w:val="000000"/>
          <w:sz w:val="24"/>
          <w:szCs w:val="24"/>
          <w:lang w:eastAsia="en-GB"/>
        </w:rPr>
        <w:t>T</w:t>
      </w:r>
      <w:r w:rsidR="009162B8" w:rsidRPr="00DB47C8">
        <w:rPr>
          <w:rFonts w:ascii="Arial" w:eastAsia="Times New Roman" w:hAnsi="Arial" w:cs="Arial"/>
          <w:color w:val="000000"/>
          <w:sz w:val="24"/>
          <w:szCs w:val="24"/>
          <w:lang w:eastAsia="en-GB"/>
        </w:rPr>
        <w:t xml:space="preserve">emperature is a variable which impacts significantly on development; and in </w:t>
      </w:r>
      <w:r w:rsidR="00953BE4" w:rsidRPr="00DB47C8">
        <w:rPr>
          <w:rFonts w:ascii="Arial" w:eastAsia="Times New Roman" w:hAnsi="Arial" w:cs="Arial"/>
          <w:color w:val="000000"/>
          <w:sz w:val="24"/>
          <w:szCs w:val="24"/>
          <w:lang w:eastAsia="en-GB"/>
        </w:rPr>
        <w:t>some</w:t>
      </w:r>
      <w:r w:rsidR="009162B8" w:rsidRPr="00DB47C8">
        <w:rPr>
          <w:rFonts w:ascii="Arial" w:eastAsia="Times New Roman" w:hAnsi="Arial" w:cs="Arial"/>
          <w:color w:val="000000"/>
          <w:sz w:val="24"/>
          <w:szCs w:val="24"/>
          <w:lang w:eastAsia="en-GB"/>
        </w:rPr>
        <w:t xml:space="preserve"> animals, sex determination</w:t>
      </w:r>
      <w:r w:rsidR="00CC467B"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PEVuZE5vdGU+PENpdGU+PEF1dGhvcj5DaG9qbm93c2tpPC9BdXRob3I+PFllYXI+MjAxMjwvWWVh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PEVuZE5vdGU+PENpdGU+PEF1dGhvcj5DaG9qbm93c2tpPC9BdXRob3I+PFllYXI+MjAxMjwvWWVh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28" w:tooltip="Chojnowski, 2012 #31" w:history="1">
        <w:r w:rsidR="004F28A8">
          <w:rPr>
            <w:rFonts w:ascii="Arial" w:eastAsia="Times New Roman" w:hAnsi="Arial" w:cs="Arial"/>
            <w:noProof/>
            <w:color w:val="000000"/>
            <w:sz w:val="24"/>
            <w:szCs w:val="24"/>
            <w:lang w:eastAsia="en-GB"/>
          </w:rPr>
          <w:t>Chojnowski and Braun, 2012</w:t>
        </w:r>
      </w:hyperlink>
      <w:r w:rsidR="00D01E94">
        <w:rPr>
          <w:rFonts w:ascii="Arial" w:eastAsia="Times New Roman" w:hAnsi="Arial" w:cs="Arial"/>
          <w:noProof/>
          <w:color w:val="000000"/>
          <w:sz w:val="24"/>
          <w:szCs w:val="24"/>
          <w:lang w:eastAsia="en-GB"/>
        </w:rPr>
        <w:t xml:space="preserve">; </w:t>
      </w:r>
      <w:hyperlink w:anchor="_ENREF_165" w:tooltip="University of Michigan Museum of Zoology, 2014 #32" w:history="1">
        <w:r w:rsidR="004F28A8">
          <w:rPr>
            <w:rFonts w:ascii="Arial" w:eastAsia="Times New Roman" w:hAnsi="Arial" w:cs="Arial"/>
            <w:noProof/>
            <w:color w:val="000000"/>
            <w:sz w:val="24"/>
            <w:szCs w:val="24"/>
            <w:lang w:eastAsia="en-GB"/>
          </w:rPr>
          <w:t>University of Michigan Museum of Zoology, 2014</w:t>
        </w:r>
      </w:hyperlink>
      <w:r w:rsidR="00D01E94">
        <w:rPr>
          <w:rFonts w:ascii="Arial" w:eastAsia="Times New Roman" w:hAnsi="Arial" w:cs="Arial"/>
          <w:noProof/>
          <w:color w:val="000000"/>
          <w:sz w:val="24"/>
          <w:szCs w:val="24"/>
          <w:lang w:eastAsia="en-GB"/>
        </w:rPr>
        <w:t xml:space="preserve">; </w:t>
      </w:r>
      <w:hyperlink w:anchor="_ENREF_175" w:tooltip="Western, 2000 #33" w:history="1">
        <w:r w:rsidR="004F28A8">
          <w:rPr>
            <w:rFonts w:ascii="Arial" w:eastAsia="Times New Roman" w:hAnsi="Arial" w:cs="Arial"/>
            <w:noProof/>
            <w:color w:val="000000"/>
            <w:sz w:val="24"/>
            <w:szCs w:val="24"/>
            <w:lang w:eastAsia="en-GB"/>
          </w:rPr>
          <w:t>Western et al., 2000</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9162B8" w:rsidRPr="00DB47C8">
        <w:rPr>
          <w:rFonts w:ascii="Arial" w:eastAsia="Times New Roman" w:hAnsi="Arial" w:cs="Arial"/>
          <w:color w:val="000000"/>
          <w:sz w:val="24"/>
          <w:szCs w:val="24"/>
          <w:lang w:eastAsia="en-GB"/>
        </w:rPr>
        <w:t>. Whil</w:t>
      </w:r>
      <w:r w:rsidR="000E514B">
        <w:rPr>
          <w:rFonts w:ascii="Arial" w:eastAsia="Times New Roman" w:hAnsi="Arial" w:cs="Arial"/>
          <w:color w:val="000000"/>
          <w:sz w:val="24"/>
          <w:szCs w:val="24"/>
          <w:lang w:eastAsia="en-GB"/>
        </w:rPr>
        <w:t>e</w:t>
      </w:r>
      <w:r w:rsidR="009162B8" w:rsidRPr="00DB47C8">
        <w:rPr>
          <w:rFonts w:ascii="Arial" w:eastAsia="Times New Roman" w:hAnsi="Arial" w:cs="Arial"/>
          <w:color w:val="000000"/>
          <w:sz w:val="24"/>
          <w:szCs w:val="24"/>
          <w:lang w:eastAsia="en-GB"/>
        </w:rPr>
        <w:t xml:space="preserve"> </w:t>
      </w:r>
      <w:r w:rsidR="000E514B" w:rsidRPr="00DB47C8">
        <w:rPr>
          <w:rFonts w:ascii="Arial" w:eastAsia="Times New Roman" w:hAnsi="Arial" w:cs="Arial"/>
          <w:color w:val="000000"/>
          <w:sz w:val="24"/>
          <w:szCs w:val="24"/>
          <w:lang w:eastAsia="en-GB"/>
        </w:rPr>
        <w:t>sex determination</w:t>
      </w:r>
      <w:r w:rsidR="009162B8" w:rsidRPr="00DB47C8">
        <w:rPr>
          <w:rFonts w:ascii="Arial" w:eastAsia="Times New Roman" w:hAnsi="Arial" w:cs="Arial"/>
          <w:color w:val="000000"/>
          <w:sz w:val="24"/>
          <w:szCs w:val="24"/>
          <w:lang w:eastAsia="en-GB"/>
        </w:rPr>
        <w:t xml:space="preserve"> serves a more evolutionary adaptive purpose, the role of temperature in the immediate biological systems is evident in its influence on modifications within the transcriptome, proteome, epigenome, and methlylome</w:t>
      </w:r>
      <w:r w:rsidR="00044627"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PEVuZE5vdGU+PENpdGU+PEF1dGhvcj5Ib3Jvd2l0ejwvQXV0aG9yPjxZZWFyPjIwMTQ8L1llYXI+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MT5QbG9TIG9uZTwvYWJici0xPjwvYWx0LXBlcmlvZGljYWw+PHBhZ2VzPmUwMTUxNTI5PC9wYWdl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==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PEVuZE5vdGU+PENpdGU+PEF1dGhvcj5Ib3Jvd2l0ejwvQXV0aG9yPjxZZWFyPjIwMTQ8L1llYXI+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==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6" w:tooltip="Bedoya-Lopez, 2016 #35" w:history="1">
        <w:r w:rsidR="004F28A8">
          <w:rPr>
            <w:rFonts w:ascii="Arial" w:eastAsia="Times New Roman" w:hAnsi="Arial" w:cs="Arial"/>
            <w:noProof/>
            <w:color w:val="000000"/>
            <w:sz w:val="24"/>
            <w:szCs w:val="24"/>
            <w:lang w:eastAsia="en-GB"/>
          </w:rPr>
          <w:t>Bedoya-Lopez et al., 2016</w:t>
        </w:r>
      </w:hyperlink>
      <w:r w:rsidR="00D01E94">
        <w:rPr>
          <w:rFonts w:ascii="Arial" w:eastAsia="Times New Roman" w:hAnsi="Arial" w:cs="Arial"/>
          <w:noProof/>
          <w:color w:val="000000"/>
          <w:sz w:val="24"/>
          <w:szCs w:val="24"/>
          <w:lang w:eastAsia="en-GB"/>
        </w:rPr>
        <w:t xml:space="preserve">; </w:t>
      </w:r>
      <w:hyperlink w:anchor="_ENREF_69" w:tooltip="Horowitz, 2014 #34" w:history="1">
        <w:r w:rsidR="004F28A8">
          <w:rPr>
            <w:rFonts w:ascii="Arial" w:eastAsia="Times New Roman" w:hAnsi="Arial" w:cs="Arial"/>
            <w:noProof/>
            <w:color w:val="000000"/>
            <w:sz w:val="24"/>
            <w:szCs w:val="24"/>
            <w:lang w:eastAsia="en-GB"/>
          </w:rPr>
          <w:t>Horowitz, 2014</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9162B8" w:rsidRPr="00DB47C8">
        <w:rPr>
          <w:rFonts w:ascii="Arial" w:eastAsia="Times New Roman" w:hAnsi="Arial" w:cs="Arial"/>
          <w:color w:val="000000"/>
          <w:sz w:val="24"/>
          <w:szCs w:val="24"/>
          <w:lang w:eastAsia="en-GB"/>
        </w:rPr>
        <w:t xml:space="preserve">. </w:t>
      </w:r>
      <w:r w:rsidR="009162B8" w:rsidRPr="00DB47C8">
        <w:rPr>
          <w:rFonts w:ascii="Arial" w:hAnsi="Arial" w:cs="Arial"/>
          <w:sz w:val="24"/>
          <w:szCs w:val="24"/>
          <w:lang w:val="en-US"/>
        </w:rPr>
        <w:t>Whilst embryos may demonstrate a certain degree of plasticity to small changes in temperature</w:t>
      </w:r>
      <w:r w:rsidR="003B50A6">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PEVuZE5vdGU+PENpdGU+PEF1dGhvcj5Ib25nPC9BdXRob3I+PFllYXI+MjAxNDwvWWVhcj48UmVj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PEVuZE5vdGU+PENpdGU+PEF1dGhvcj5Ib25nPC9BdXRob3I+PFllYXI+MjAxNDwvWWVhcj48UmVj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68" w:tooltip="Hong, 2014 #11" w:history="1">
        <w:r w:rsidR="004F28A8">
          <w:rPr>
            <w:rFonts w:ascii="Arial" w:hAnsi="Arial" w:cs="Arial"/>
            <w:noProof/>
            <w:sz w:val="24"/>
            <w:szCs w:val="24"/>
            <w:lang w:val="en-US"/>
          </w:rPr>
          <w:t>Hong et al., 2014</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9162B8" w:rsidRPr="00DB47C8">
        <w:rPr>
          <w:rFonts w:ascii="Arial" w:hAnsi="Arial" w:cs="Arial"/>
          <w:sz w:val="24"/>
          <w:szCs w:val="24"/>
          <w:lang w:val="en-US"/>
        </w:rPr>
        <w:t xml:space="preserve">, prolonged exposure </w:t>
      </w:r>
      <w:r w:rsidR="000E514B">
        <w:rPr>
          <w:rFonts w:ascii="Arial" w:hAnsi="Arial" w:cs="Arial"/>
          <w:sz w:val="24"/>
          <w:szCs w:val="24"/>
          <w:lang w:val="en-US"/>
        </w:rPr>
        <w:t>in</w:t>
      </w:r>
      <w:r w:rsidR="009162B8" w:rsidRPr="00DB47C8">
        <w:rPr>
          <w:rFonts w:ascii="Arial" w:hAnsi="Arial" w:cs="Arial"/>
          <w:sz w:val="24"/>
          <w:szCs w:val="24"/>
          <w:lang w:val="en-US"/>
        </w:rPr>
        <w:t xml:space="preserve"> culture to temperatures other than the optimal 37</w:t>
      </w:r>
      <w:r w:rsidR="0080701C">
        <w:rPr>
          <w:rFonts w:ascii="Arial" w:hAnsi="Arial" w:cs="Arial"/>
          <w:sz w:val="24"/>
          <w:szCs w:val="24"/>
          <w:lang w:val="en-US"/>
        </w:rPr>
        <w:t xml:space="preserve"> degrees </w:t>
      </w:r>
      <w:r w:rsidR="009162B8" w:rsidRPr="00DB47C8">
        <w:rPr>
          <w:rFonts w:ascii="Arial" w:hAnsi="Arial" w:cs="Arial"/>
          <w:sz w:val="24"/>
          <w:szCs w:val="24"/>
          <w:lang w:val="en-US"/>
        </w:rPr>
        <w:t>can reduce fertilization</w:t>
      </w:r>
      <w:r w:rsidR="0080701C">
        <w:rPr>
          <w:rFonts w:ascii="Arial" w:hAnsi="Arial" w:cs="Arial"/>
          <w:sz w:val="24"/>
          <w:szCs w:val="24"/>
          <w:lang w:val="en-US"/>
        </w:rPr>
        <w:t xml:space="preserve">, implantation and successful pregnancy </w:t>
      </w:r>
      <w:r w:rsidR="009162B8" w:rsidRPr="00DB47C8">
        <w:rPr>
          <w:rFonts w:ascii="Arial" w:hAnsi="Arial" w:cs="Arial"/>
          <w:sz w:val="24"/>
          <w:szCs w:val="24"/>
          <w:lang w:val="en-US"/>
        </w:rPr>
        <w:t>rates</w:t>
      </w:r>
      <w:r w:rsidR="0080701C">
        <w:rPr>
          <w:rFonts w:ascii="Arial" w:hAnsi="Arial" w:cs="Arial"/>
          <w:sz w:val="24"/>
          <w:szCs w:val="24"/>
          <w:lang w:val="en-US"/>
        </w:rPr>
        <w:t xml:space="preserve">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&lt;EndNote&gt;&lt;Cite&gt;&lt;Author&gt;McCulloh&lt;/Author&gt;&lt;Year&gt;2004&lt;/Year&gt;&lt;RecNum&gt;36&lt;/RecNum&gt;&lt;DisplayText&gt;(McCulloh, 2004)&lt;/DisplayText&gt;&lt;record&gt;&lt;rec-number&gt;36&lt;/rec-number&gt;&lt;foreign-keys&gt;&lt;key app="EN" db-id="tdd9z0a99rxvple5sey5f29sxp2xtpve9ezf" timestamp="1503472109"&gt;36&lt;/key&gt;&lt;/foreign-keys&gt;&lt;ref-type name="Book Section"&gt;5&lt;/ref-type&gt;&lt;contributors&gt;&lt;authors&gt;&lt;author&gt;McCulloh, DH&lt;/author&gt;&lt;/authors&gt;&lt;secondary-authors&gt;&lt;author&gt;Gardner, DK&lt;/author&gt;&lt;author&gt;Weissman, A.&lt;/author&gt;&lt;author&gt;Howles, CM&lt;/author&gt;&lt;author&gt;Shoham, Z&lt;/author&gt;&lt;/secondary-authors&gt;&lt;/contributors&gt;&lt;titles&gt;&lt;title&gt;Quality control: maintaining stability in the laboratory&lt;/title&gt;&lt;secondary-title&gt;Textbook of assisted reproductive techniques: laboratory and clinical perspectives&lt;/secondary-title&gt;&lt;/titles&gt;&lt;pages&gt;25-39&lt;/pages&gt;&lt;dates&gt;&lt;year&gt;2004&lt;/year&gt;&lt;/dates&gt;&lt;pub-location&gt;London&lt;/pub-location&gt;&lt;publisher&gt;Taylor &amp;amp; Francis&lt;/publisher&gt;&lt;urls&gt;&lt;/urls&gt;&lt;/record&gt;&lt;/Cite&gt;&lt;/EndNote&gt;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16" w:tooltip="McCulloh, 2004 #36" w:history="1">
        <w:r w:rsidR="004F28A8">
          <w:rPr>
            <w:rFonts w:ascii="Arial" w:hAnsi="Arial" w:cs="Arial"/>
            <w:noProof/>
            <w:sz w:val="24"/>
            <w:szCs w:val="24"/>
            <w:lang w:val="en-US"/>
          </w:rPr>
          <w:t>McCulloh, 2004</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9162B8" w:rsidRPr="00DB47C8">
        <w:rPr>
          <w:rFonts w:ascii="Arial" w:hAnsi="Arial" w:cs="Arial"/>
          <w:sz w:val="24"/>
          <w:szCs w:val="24"/>
          <w:lang w:val="en-US"/>
        </w:rPr>
        <w:t>.</w:t>
      </w:r>
    </w:p>
    <w:p w14:paraId="16CEDFAC" w14:textId="108B4B07" w:rsidR="00F569D4" w:rsidRPr="00DB47C8" w:rsidRDefault="0039697A" w:rsidP="00EF0256">
      <w:pPr>
        <w:spacing w:after="100" w:afterAutospacing="1" w:line="480" w:lineRule="auto"/>
        <w:rPr>
          <w:rFonts w:ascii="Arial" w:hAnsi="Arial" w:cs="Arial"/>
          <w:sz w:val="24"/>
          <w:szCs w:val="24"/>
          <w:lang w:val="en-US"/>
        </w:rPr>
      </w:pPr>
      <w:r>
        <w:rPr>
          <w:rFonts w:ascii="Arial" w:hAnsi="Arial" w:cs="Arial"/>
          <w:sz w:val="24"/>
          <w:szCs w:val="24"/>
          <w:lang w:val="en-US"/>
        </w:rPr>
        <w:t>IVF</w:t>
      </w:r>
      <w:r w:rsidR="004C6621" w:rsidRPr="00DB47C8">
        <w:rPr>
          <w:rFonts w:ascii="Arial" w:hAnsi="Arial" w:cs="Arial"/>
          <w:sz w:val="24"/>
          <w:szCs w:val="24"/>
          <w:lang w:val="en-US"/>
        </w:rPr>
        <w:t xml:space="preserve"> strives to ensure</w:t>
      </w:r>
      <w:r w:rsidR="00763BA0" w:rsidRPr="00DB47C8">
        <w:rPr>
          <w:rFonts w:ascii="Arial" w:hAnsi="Arial" w:cs="Arial"/>
          <w:sz w:val="24"/>
          <w:szCs w:val="24"/>
          <w:lang w:val="en-US"/>
        </w:rPr>
        <w:t xml:space="preserve"> that the process of handling gametes </w:t>
      </w:r>
      <w:r w:rsidR="00850E87" w:rsidRPr="00C3602E">
        <w:rPr>
          <w:rFonts w:ascii="Arial" w:hAnsi="Arial" w:cs="Arial"/>
          <w:i/>
          <w:sz w:val="24"/>
          <w:szCs w:val="24"/>
          <w:lang w:val="en-US"/>
        </w:rPr>
        <w:t>in-vitro</w:t>
      </w:r>
      <w:r w:rsidR="00850E87" w:rsidRPr="00DB47C8">
        <w:rPr>
          <w:rFonts w:ascii="Arial" w:hAnsi="Arial" w:cs="Arial"/>
          <w:sz w:val="24"/>
          <w:szCs w:val="24"/>
          <w:lang w:val="en-US"/>
        </w:rPr>
        <w:t xml:space="preserve"> </w:t>
      </w:r>
      <w:r w:rsidR="00F569D4" w:rsidRPr="00DB47C8">
        <w:rPr>
          <w:rFonts w:ascii="Arial" w:hAnsi="Arial" w:cs="Arial"/>
          <w:sz w:val="24"/>
          <w:szCs w:val="24"/>
          <w:lang w:val="en-US"/>
        </w:rPr>
        <w:t>closely mimic</w:t>
      </w:r>
      <w:r w:rsidR="007A0BE6" w:rsidRPr="00DB47C8">
        <w:rPr>
          <w:rFonts w:ascii="Arial" w:hAnsi="Arial" w:cs="Arial"/>
          <w:sz w:val="24"/>
          <w:szCs w:val="24"/>
          <w:lang w:val="en-US"/>
        </w:rPr>
        <w:t>s</w:t>
      </w:r>
      <w:r w:rsidR="00F569D4" w:rsidRPr="00DB47C8">
        <w:rPr>
          <w:rFonts w:ascii="Arial" w:hAnsi="Arial" w:cs="Arial"/>
          <w:sz w:val="24"/>
          <w:szCs w:val="24"/>
          <w:lang w:val="en-US"/>
        </w:rPr>
        <w:t xml:space="preserve"> the </w:t>
      </w:r>
      <w:r w:rsidR="00114C11" w:rsidRPr="00C3602E">
        <w:rPr>
          <w:rFonts w:ascii="Arial" w:hAnsi="Arial" w:cs="Arial"/>
          <w:i/>
          <w:sz w:val="24"/>
          <w:szCs w:val="24"/>
          <w:lang w:val="en-US"/>
        </w:rPr>
        <w:t>in-vivo</w:t>
      </w:r>
      <w:r w:rsidR="00114C11" w:rsidRPr="00DB47C8">
        <w:rPr>
          <w:rFonts w:ascii="Arial" w:hAnsi="Arial" w:cs="Arial"/>
          <w:sz w:val="24"/>
          <w:szCs w:val="24"/>
          <w:lang w:val="en-US"/>
        </w:rPr>
        <w:t xml:space="preserve"> </w:t>
      </w:r>
      <w:r w:rsidR="00F569D4" w:rsidRPr="00DB47C8">
        <w:rPr>
          <w:rFonts w:ascii="Arial" w:hAnsi="Arial" w:cs="Arial"/>
          <w:sz w:val="24"/>
          <w:szCs w:val="24"/>
          <w:lang w:val="en-US"/>
        </w:rPr>
        <w:t xml:space="preserve">environment. </w:t>
      </w:r>
      <w:r w:rsidR="002971F5" w:rsidRPr="00DB47C8">
        <w:rPr>
          <w:rFonts w:ascii="Arial" w:hAnsi="Arial" w:cs="Arial"/>
          <w:sz w:val="24"/>
          <w:szCs w:val="24"/>
          <w:lang w:val="en-US"/>
        </w:rPr>
        <w:t xml:space="preserve">However, </w:t>
      </w:r>
      <w:r w:rsidR="004C6621" w:rsidRPr="00DB47C8">
        <w:rPr>
          <w:rFonts w:ascii="Arial" w:hAnsi="Arial" w:cs="Arial"/>
          <w:sz w:val="24"/>
          <w:szCs w:val="24"/>
          <w:lang w:val="en-US"/>
        </w:rPr>
        <w:t xml:space="preserve">the limiting step to such </w:t>
      </w:r>
      <w:r w:rsidR="007A0BE6" w:rsidRPr="00DB47C8">
        <w:rPr>
          <w:rFonts w:ascii="Arial" w:hAnsi="Arial" w:cs="Arial"/>
          <w:sz w:val="24"/>
          <w:szCs w:val="24"/>
          <w:lang w:val="en-US"/>
        </w:rPr>
        <w:t xml:space="preserve">a </w:t>
      </w:r>
      <w:r w:rsidR="004C6621" w:rsidRPr="00DB47C8">
        <w:rPr>
          <w:rFonts w:ascii="Arial" w:hAnsi="Arial" w:cs="Arial"/>
          <w:sz w:val="24"/>
          <w:szCs w:val="24"/>
          <w:lang w:val="en-US"/>
        </w:rPr>
        <w:t xml:space="preserve">technological development is the lack of knowledge and data on the actual </w:t>
      </w:r>
      <w:r w:rsidR="004C6621" w:rsidRPr="00DB47C8">
        <w:rPr>
          <w:rFonts w:ascii="Arial" w:hAnsi="Arial" w:cs="Arial"/>
          <w:i/>
          <w:sz w:val="24"/>
          <w:szCs w:val="24"/>
          <w:lang w:val="en-US"/>
        </w:rPr>
        <w:t>in</w:t>
      </w:r>
      <w:r>
        <w:rPr>
          <w:rFonts w:ascii="Arial" w:hAnsi="Arial" w:cs="Arial"/>
          <w:i/>
          <w:sz w:val="24"/>
          <w:szCs w:val="24"/>
          <w:lang w:val="en-US"/>
        </w:rPr>
        <w:t>-</w:t>
      </w:r>
      <w:r w:rsidR="004C6621" w:rsidRPr="00DB47C8">
        <w:rPr>
          <w:rFonts w:ascii="Arial" w:hAnsi="Arial" w:cs="Arial"/>
          <w:i/>
          <w:sz w:val="24"/>
          <w:szCs w:val="24"/>
          <w:lang w:val="en-US"/>
        </w:rPr>
        <w:t>vivo</w:t>
      </w:r>
      <w:r w:rsidR="004C6621" w:rsidRPr="00DB47C8">
        <w:rPr>
          <w:rFonts w:ascii="Arial" w:hAnsi="Arial" w:cs="Arial"/>
          <w:sz w:val="24"/>
          <w:szCs w:val="24"/>
          <w:lang w:val="en-US"/>
        </w:rPr>
        <w:t xml:space="preserve"> </w:t>
      </w:r>
      <w:r w:rsidR="005868BA" w:rsidRPr="00DB47C8">
        <w:rPr>
          <w:rFonts w:ascii="Arial" w:hAnsi="Arial" w:cs="Arial"/>
          <w:sz w:val="24"/>
          <w:szCs w:val="24"/>
          <w:lang w:val="en-US"/>
        </w:rPr>
        <w:t>oxygen concentration, pH and temperature</w:t>
      </w:r>
      <w:r w:rsidR="004C6621" w:rsidRPr="00DB47C8">
        <w:rPr>
          <w:rFonts w:ascii="Arial" w:hAnsi="Arial" w:cs="Arial"/>
          <w:sz w:val="24"/>
          <w:szCs w:val="24"/>
          <w:lang w:val="en-US"/>
        </w:rPr>
        <w:t xml:space="preserve"> within the reproductive tract. </w:t>
      </w:r>
      <w:r w:rsidR="002971F5" w:rsidRPr="00DB47C8">
        <w:rPr>
          <w:rFonts w:ascii="Arial" w:hAnsi="Arial" w:cs="Arial"/>
          <w:sz w:val="24"/>
          <w:szCs w:val="24"/>
          <w:lang w:val="en-US"/>
        </w:rPr>
        <w:t>T</w:t>
      </w:r>
      <w:r w:rsidR="005868BA" w:rsidRPr="00DB47C8">
        <w:rPr>
          <w:rFonts w:ascii="Arial" w:hAnsi="Arial" w:cs="Arial"/>
          <w:sz w:val="24"/>
          <w:szCs w:val="24"/>
          <w:lang w:val="en-US"/>
        </w:rPr>
        <w:t xml:space="preserve">here is significant variation in how these physiological values </w:t>
      </w:r>
      <w:r w:rsidR="007341BD">
        <w:rPr>
          <w:rFonts w:ascii="Arial" w:hAnsi="Arial" w:cs="Arial"/>
          <w:sz w:val="24"/>
          <w:szCs w:val="24"/>
          <w:lang w:val="en-US"/>
        </w:rPr>
        <w:t xml:space="preserve">are controlled for in the IVF setting. </w:t>
      </w:r>
    </w:p>
    <w:p w14:paraId="19678C2C" w14:textId="2B57047C" w:rsidR="00E7567B" w:rsidRPr="00DB47C8" w:rsidRDefault="0012070A"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In this</w:t>
      </w:r>
      <w:r w:rsidR="00285982" w:rsidRPr="00DB47C8">
        <w:rPr>
          <w:rFonts w:ascii="Arial" w:hAnsi="Arial" w:cs="Arial"/>
          <w:sz w:val="24"/>
          <w:szCs w:val="24"/>
          <w:lang w:val="en-US"/>
        </w:rPr>
        <w:t xml:space="preserve"> </w:t>
      </w:r>
      <w:r w:rsidR="0061439D" w:rsidRPr="00DB47C8">
        <w:rPr>
          <w:rFonts w:ascii="Arial" w:hAnsi="Arial" w:cs="Arial"/>
          <w:sz w:val="24"/>
          <w:szCs w:val="24"/>
          <w:lang w:val="en-US"/>
        </w:rPr>
        <w:t>systematic review</w:t>
      </w:r>
      <w:r w:rsidR="00285982" w:rsidRPr="00DB47C8">
        <w:rPr>
          <w:rFonts w:ascii="Arial" w:hAnsi="Arial" w:cs="Arial"/>
          <w:sz w:val="24"/>
          <w:szCs w:val="24"/>
          <w:lang w:val="en-US"/>
        </w:rPr>
        <w:t>, we</w:t>
      </w:r>
      <w:r w:rsidR="005B2B84" w:rsidRPr="00DB47C8">
        <w:rPr>
          <w:rFonts w:ascii="Arial" w:hAnsi="Arial" w:cs="Arial"/>
          <w:sz w:val="24"/>
          <w:szCs w:val="24"/>
          <w:lang w:val="en-US"/>
        </w:rPr>
        <w:t xml:space="preserve"> consider the </w:t>
      </w:r>
      <w:r w:rsidR="0051344C" w:rsidRPr="00DB47C8">
        <w:rPr>
          <w:rFonts w:ascii="Arial" w:hAnsi="Arial" w:cs="Arial"/>
          <w:sz w:val="24"/>
          <w:szCs w:val="24"/>
          <w:lang w:val="en-US"/>
        </w:rPr>
        <w:t>understanding of</w:t>
      </w:r>
      <w:r w:rsidR="00285982" w:rsidRPr="00DB47C8">
        <w:rPr>
          <w:rFonts w:ascii="Arial" w:hAnsi="Arial" w:cs="Arial"/>
          <w:sz w:val="24"/>
          <w:szCs w:val="24"/>
          <w:lang w:val="en-US"/>
        </w:rPr>
        <w:t xml:space="preserve"> the </w:t>
      </w:r>
      <w:r w:rsidRPr="00DB47C8">
        <w:rPr>
          <w:rFonts w:ascii="Arial" w:hAnsi="Arial" w:cs="Arial"/>
          <w:sz w:val="24"/>
          <w:szCs w:val="24"/>
          <w:lang w:val="en-US"/>
        </w:rPr>
        <w:t>physico-chemical parameters of oxygen tension</w:t>
      </w:r>
      <w:r w:rsidR="003330AC" w:rsidRPr="00DB47C8">
        <w:rPr>
          <w:rFonts w:ascii="Arial" w:hAnsi="Arial" w:cs="Arial"/>
          <w:sz w:val="24"/>
          <w:szCs w:val="24"/>
          <w:lang w:val="en-US"/>
        </w:rPr>
        <w:t xml:space="preserve">, pH and temperature </w:t>
      </w:r>
      <w:r w:rsidR="008A2A5E" w:rsidRPr="00DB47C8">
        <w:rPr>
          <w:rFonts w:ascii="Arial" w:hAnsi="Arial" w:cs="Arial"/>
          <w:sz w:val="24"/>
          <w:szCs w:val="24"/>
          <w:lang w:val="en-US"/>
        </w:rPr>
        <w:t>with</w:t>
      </w:r>
      <w:r w:rsidRPr="00DB47C8">
        <w:rPr>
          <w:rFonts w:ascii="Arial" w:hAnsi="Arial" w:cs="Arial"/>
          <w:sz w:val="24"/>
          <w:szCs w:val="24"/>
          <w:lang w:val="en-US"/>
        </w:rPr>
        <w:t>in the female reproductive tract</w:t>
      </w:r>
      <w:r w:rsidR="00285982" w:rsidRPr="00DB47C8">
        <w:rPr>
          <w:rFonts w:ascii="Arial" w:hAnsi="Arial" w:cs="Arial"/>
          <w:sz w:val="24"/>
          <w:szCs w:val="24"/>
          <w:lang w:val="en-US"/>
        </w:rPr>
        <w:t xml:space="preserve">, </w:t>
      </w:r>
      <w:r w:rsidRPr="00DB47C8">
        <w:rPr>
          <w:rFonts w:ascii="Arial" w:hAnsi="Arial" w:cs="Arial"/>
          <w:sz w:val="24"/>
          <w:szCs w:val="24"/>
          <w:lang w:val="en-US"/>
        </w:rPr>
        <w:t xml:space="preserve">and </w:t>
      </w:r>
      <w:r w:rsidR="008A2A5E" w:rsidRPr="00DB47C8">
        <w:rPr>
          <w:rFonts w:ascii="Arial" w:hAnsi="Arial" w:cs="Arial"/>
          <w:sz w:val="24"/>
          <w:szCs w:val="24"/>
          <w:lang w:val="en-US"/>
        </w:rPr>
        <w:t>t</w:t>
      </w:r>
      <w:r w:rsidRPr="00DB47C8">
        <w:rPr>
          <w:rFonts w:ascii="Arial" w:hAnsi="Arial" w:cs="Arial"/>
          <w:sz w:val="24"/>
          <w:szCs w:val="24"/>
          <w:lang w:val="en-US"/>
        </w:rPr>
        <w:t xml:space="preserve">heir potential implications in </w:t>
      </w:r>
      <w:r w:rsidR="00044627" w:rsidRPr="00DB47C8">
        <w:rPr>
          <w:rFonts w:ascii="Arial" w:hAnsi="Arial" w:cs="Arial"/>
          <w:sz w:val="24"/>
          <w:szCs w:val="24"/>
          <w:lang w:val="en-US"/>
        </w:rPr>
        <w:t xml:space="preserve">clinical and </w:t>
      </w:r>
      <w:r w:rsidR="00AB5A0E" w:rsidRPr="00DB47C8">
        <w:rPr>
          <w:rFonts w:ascii="Arial" w:hAnsi="Arial" w:cs="Arial"/>
          <w:sz w:val="24"/>
          <w:szCs w:val="24"/>
          <w:lang w:val="en-US"/>
        </w:rPr>
        <w:t xml:space="preserve">pathological processes </w:t>
      </w:r>
      <w:r w:rsidRPr="00DB47C8">
        <w:rPr>
          <w:rFonts w:ascii="Arial" w:hAnsi="Arial" w:cs="Arial"/>
          <w:sz w:val="24"/>
          <w:szCs w:val="24"/>
          <w:lang w:val="en-US"/>
        </w:rPr>
        <w:t xml:space="preserve">related </w:t>
      </w:r>
      <w:r w:rsidR="00AB5A0E" w:rsidRPr="00DB47C8">
        <w:rPr>
          <w:rFonts w:ascii="Arial" w:hAnsi="Arial" w:cs="Arial"/>
          <w:sz w:val="24"/>
          <w:szCs w:val="24"/>
          <w:lang w:val="en-US"/>
        </w:rPr>
        <w:t xml:space="preserve">to </w:t>
      </w:r>
      <w:r w:rsidR="00044627" w:rsidRPr="00DB47C8">
        <w:rPr>
          <w:rFonts w:ascii="Arial" w:hAnsi="Arial" w:cs="Arial"/>
          <w:sz w:val="24"/>
          <w:szCs w:val="24"/>
          <w:lang w:val="en-US"/>
        </w:rPr>
        <w:t>implantation</w:t>
      </w:r>
      <w:r w:rsidR="004E71E1" w:rsidRPr="00DB47C8">
        <w:rPr>
          <w:rFonts w:ascii="Arial" w:hAnsi="Arial" w:cs="Arial"/>
          <w:sz w:val="24"/>
          <w:szCs w:val="24"/>
          <w:lang w:val="en-US"/>
        </w:rPr>
        <w:t>,</w:t>
      </w:r>
      <w:r w:rsidR="00044627" w:rsidRPr="00DB47C8">
        <w:rPr>
          <w:rFonts w:ascii="Arial" w:hAnsi="Arial" w:cs="Arial"/>
          <w:sz w:val="24"/>
          <w:szCs w:val="24"/>
          <w:lang w:val="en-US"/>
        </w:rPr>
        <w:t xml:space="preserve"> fertility and that pertaining to limited </w:t>
      </w:r>
      <w:r w:rsidR="009A1D21" w:rsidRPr="00DB47C8">
        <w:rPr>
          <w:rFonts w:ascii="Arial" w:hAnsi="Arial" w:cs="Arial"/>
          <w:sz w:val="24"/>
          <w:szCs w:val="24"/>
          <w:lang w:val="en-US"/>
        </w:rPr>
        <w:t xml:space="preserve">reproductive </w:t>
      </w:r>
      <w:r w:rsidR="00044627" w:rsidRPr="00DB47C8">
        <w:rPr>
          <w:rFonts w:ascii="Arial" w:hAnsi="Arial" w:cs="Arial"/>
          <w:sz w:val="24"/>
          <w:szCs w:val="24"/>
          <w:lang w:val="en-US"/>
        </w:rPr>
        <w:t>capacity.</w:t>
      </w:r>
      <w:r w:rsidRPr="00DB47C8">
        <w:rPr>
          <w:rFonts w:ascii="Arial" w:hAnsi="Arial" w:cs="Arial"/>
          <w:sz w:val="24"/>
          <w:szCs w:val="24"/>
          <w:lang w:val="en-US"/>
        </w:rPr>
        <w:t xml:space="preserve"> </w:t>
      </w:r>
    </w:p>
    <w:p w14:paraId="347940C9" w14:textId="77777777" w:rsidR="00114C11" w:rsidRPr="00DB47C8" w:rsidRDefault="00114C11" w:rsidP="00EF0256">
      <w:pPr>
        <w:spacing w:after="100" w:afterAutospacing="1" w:line="480" w:lineRule="auto"/>
        <w:rPr>
          <w:rFonts w:ascii="Arial" w:hAnsi="Arial" w:cs="Arial"/>
          <w:b/>
          <w:sz w:val="24"/>
          <w:szCs w:val="24"/>
          <w:lang w:val="en-US"/>
        </w:rPr>
      </w:pPr>
    </w:p>
    <w:p w14:paraId="27F91BEC" w14:textId="77777777" w:rsidR="005853C8" w:rsidRPr="00DB47C8" w:rsidRDefault="005853C8" w:rsidP="00EF0256">
      <w:pPr>
        <w:spacing w:line="480" w:lineRule="auto"/>
        <w:rPr>
          <w:rFonts w:ascii="Arial" w:hAnsi="Arial" w:cs="Arial"/>
          <w:b/>
          <w:sz w:val="24"/>
          <w:szCs w:val="24"/>
          <w:lang w:val="en-US"/>
        </w:rPr>
      </w:pPr>
      <w:r w:rsidRPr="00DB47C8">
        <w:rPr>
          <w:rFonts w:ascii="Arial" w:hAnsi="Arial" w:cs="Arial"/>
          <w:b/>
          <w:sz w:val="24"/>
          <w:szCs w:val="24"/>
          <w:lang w:val="en-US"/>
        </w:rPr>
        <w:br w:type="page"/>
      </w:r>
    </w:p>
    <w:p w14:paraId="2AB73FD4" w14:textId="6B05C72D" w:rsidR="00D97E33" w:rsidRPr="00DB47C8" w:rsidRDefault="00977ADB" w:rsidP="00EF0256">
      <w:pPr>
        <w:spacing w:after="100" w:afterAutospacing="1" w:line="480" w:lineRule="auto"/>
        <w:rPr>
          <w:rFonts w:ascii="Arial" w:hAnsi="Arial" w:cs="Arial"/>
          <w:b/>
          <w:sz w:val="24"/>
          <w:szCs w:val="24"/>
          <w:lang w:val="en-US"/>
        </w:rPr>
      </w:pPr>
      <w:r w:rsidRPr="00DB47C8">
        <w:rPr>
          <w:rFonts w:ascii="Arial" w:hAnsi="Arial" w:cs="Arial"/>
          <w:b/>
          <w:sz w:val="24"/>
          <w:szCs w:val="24"/>
          <w:lang w:val="en-US"/>
        </w:rPr>
        <w:t>METHODS</w:t>
      </w:r>
    </w:p>
    <w:p w14:paraId="53187591" w14:textId="3FED9226" w:rsidR="00316DE5" w:rsidRPr="00DB47C8" w:rsidRDefault="003E746C" w:rsidP="00EF0256">
      <w:pPr>
        <w:spacing w:after="100" w:afterAutospacing="1" w:line="480" w:lineRule="auto"/>
        <w:rPr>
          <w:rFonts w:ascii="Arial" w:hAnsi="Arial" w:cs="Arial"/>
          <w:b/>
          <w:sz w:val="24"/>
          <w:szCs w:val="24"/>
          <w:lang w:val="en-US"/>
        </w:rPr>
      </w:pPr>
      <w:r>
        <w:rPr>
          <w:rFonts w:ascii="Arial" w:hAnsi="Arial" w:cs="Arial"/>
          <w:b/>
          <w:sz w:val="24"/>
          <w:szCs w:val="24"/>
          <w:lang w:val="en-US"/>
        </w:rPr>
        <w:t xml:space="preserve">(H2) </w:t>
      </w:r>
      <w:r w:rsidR="00316DE5" w:rsidRPr="00DB47C8">
        <w:rPr>
          <w:rFonts w:ascii="Arial" w:hAnsi="Arial" w:cs="Arial"/>
          <w:b/>
          <w:sz w:val="24"/>
          <w:szCs w:val="24"/>
          <w:lang w:val="en-US"/>
        </w:rPr>
        <w:t>Sources</w:t>
      </w:r>
    </w:p>
    <w:p w14:paraId="6C631570" w14:textId="747C7FE4" w:rsidR="00316DE5" w:rsidRPr="00DB47C8" w:rsidRDefault="00D97E33"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Electronic databases</w:t>
      </w:r>
      <w:r w:rsidR="005E2625">
        <w:rPr>
          <w:rFonts w:ascii="Arial" w:hAnsi="Arial" w:cs="Arial"/>
          <w:sz w:val="24"/>
          <w:szCs w:val="24"/>
          <w:lang w:val="en-US"/>
        </w:rPr>
        <w:t>,</w:t>
      </w:r>
      <w:r w:rsidRPr="00DB47C8">
        <w:rPr>
          <w:rFonts w:ascii="Arial" w:hAnsi="Arial" w:cs="Arial"/>
          <w:sz w:val="24"/>
          <w:szCs w:val="24"/>
          <w:lang w:val="en-US"/>
        </w:rPr>
        <w:t xml:space="preserve"> including Medline, Embase, Cochrane Library and Pubmed, were used to conduct a comprehensive literature search </w:t>
      </w:r>
      <w:r w:rsidR="005B2B84" w:rsidRPr="00DB47C8">
        <w:rPr>
          <w:rFonts w:ascii="Arial" w:hAnsi="Arial" w:cs="Arial"/>
          <w:sz w:val="24"/>
          <w:szCs w:val="24"/>
          <w:lang w:val="en-US"/>
        </w:rPr>
        <w:t>of</w:t>
      </w:r>
      <w:r w:rsidR="004E2C8E" w:rsidRPr="00DB47C8">
        <w:rPr>
          <w:rFonts w:ascii="Arial" w:hAnsi="Arial" w:cs="Arial"/>
          <w:sz w:val="24"/>
          <w:szCs w:val="24"/>
          <w:lang w:val="en-US"/>
        </w:rPr>
        <w:t xml:space="preserve"> original and review articles </w:t>
      </w:r>
      <w:r w:rsidRPr="00DB47C8">
        <w:rPr>
          <w:rFonts w:ascii="Arial" w:hAnsi="Arial" w:cs="Arial"/>
          <w:sz w:val="24"/>
          <w:szCs w:val="24"/>
          <w:lang w:val="en-US"/>
        </w:rPr>
        <w:t xml:space="preserve">addressing the </w:t>
      </w:r>
      <w:r w:rsidR="004E2C8E" w:rsidRPr="00DB47C8">
        <w:rPr>
          <w:rFonts w:ascii="Arial" w:hAnsi="Arial" w:cs="Arial"/>
          <w:sz w:val="24"/>
          <w:szCs w:val="24"/>
          <w:lang w:val="en-US"/>
        </w:rPr>
        <w:t xml:space="preserve">three </w:t>
      </w:r>
      <w:r w:rsidRPr="00DB47C8">
        <w:rPr>
          <w:rFonts w:ascii="Arial" w:hAnsi="Arial" w:cs="Arial"/>
          <w:sz w:val="24"/>
          <w:szCs w:val="24"/>
          <w:lang w:val="en-US"/>
        </w:rPr>
        <w:t xml:space="preserve">biophysical parameters (oxygen </w:t>
      </w:r>
      <w:r w:rsidR="00D86AF5" w:rsidRPr="00DB47C8">
        <w:rPr>
          <w:rFonts w:ascii="Arial" w:hAnsi="Arial" w:cs="Arial"/>
          <w:sz w:val="24"/>
          <w:szCs w:val="24"/>
          <w:lang w:val="en-US"/>
        </w:rPr>
        <w:t>level</w:t>
      </w:r>
      <w:r w:rsidRPr="00DB47C8">
        <w:rPr>
          <w:rFonts w:ascii="Arial" w:hAnsi="Arial" w:cs="Arial"/>
          <w:sz w:val="24"/>
          <w:szCs w:val="24"/>
          <w:lang w:val="en-US"/>
        </w:rPr>
        <w:t xml:space="preserve">, pH and temperature) in the female reproductive tract. </w:t>
      </w:r>
      <w:r w:rsidR="0080701C">
        <w:rPr>
          <w:rFonts w:ascii="Arial" w:hAnsi="Arial" w:cs="Arial"/>
          <w:sz w:val="24"/>
          <w:szCs w:val="24"/>
          <w:lang w:val="en-US"/>
        </w:rPr>
        <w:t xml:space="preserve">The search included studies in all species, </w:t>
      </w:r>
      <w:r w:rsidR="0099012F">
        <w:rPr>
          <w:rFonts w:ascii="Arial" w:hAnsi="Arial" w:cs="Arial"/>
          <w:sz w:val="24"/>
          <w:szCs w:val="24"/>
          <w:lang w:val="en-US"/>
        </w:rPr>
        <w:t>and there was no l</w:t>
      </w:r>
      <w:r w:rsidR="004E2C8E" w:rsidRPr="00DB47C8">
        <w:rPr>
          <w:rFonts w:ascii="Arial" w:hAnsi="Arial" w:cs="Arial"/>
          <w:sz w:val="24"/>
          <w:szCs w:val="24"/>
          <w:lang w:val="en-US"/>
        </w:rPr>
        <w:t>anguage limitation</w:t>
      </w:r>
      <w:r w:rsidR="0099012F">
        <w:rPr>
          <w:rFonts w:ascii="Arial" w:hAnsi="Arial" w:cs="Arial"/>
          <w:sz w:val="24"/>
          <w:szCs w:val="24"/>
          <w:lang w:val="en-US"/>
        </w:rPr>
        <w:t>. T</w:t>
      </w:r>
      <w:r w:rsidR="004E2C8E" w:rsidRPr="00DB47C8">
        <w:rPr>
          <w:rFonts w:ascii="Arial" w:hAnsi="Arial" w:cs="Arial"/>
          <w:sz w:val="24"/>
          <w:szCs w:val="24"/>
          <w:lang w:val="en-US"/>
        </w:rPr>
        <w:t xml:space="preserve">he search included </w:t>
      </w:r>
      <w:r w:rsidR="0037268D" w:rsidRPr="00DB47C8">
        <w:rPr>
          <w:rFonts w:ascii="Arial" w:hAnsi="Arial" w:cs="Arial"/>
          <w:sz w:val="24"/>
          <w:szCs w:val="24"/>
          <w:lang w:val="en-US"/>
        </w:rPr>
        <w:t>studies published between 1946</w:t>
      </w:r>
      <w:r w:rsidR="004E2C8E" w:rsidRPr="00DB47C8">
        <w:rPr>
          <w:rFonts w:ascii="Arial" w:hAnsi="Arial" w:cs="Arial"/>
          <w:sz w:val="24"/>
          <w:szCs w:val="24"/>
          <w:lang w:val="en-US"/>
        </w:rPr>
        <w:t xml:space="preserve"> </w:t>
      </w:r>
      <w:r w:rsidR="001555AB">
        <w:rPr>
          <w:rFonts w:ascii="Arial" w:hAnsi="Arial" w:cs="Arial"/>
          <w:sz w:val="24"/>
          <w:szCs w:val="24"/>
          <w:lang w:val="en-US"/>
        </w:rPr>
        <w:t>and</w:t>
      </w:r>
      <w:r w:rsidR="004E2C8E" w:rsidRPr="00DB47C8">
        <w:rPr>
          <w:rFonts w:ascii="Arial" w:hAnsi="Arial" w:cs="Arial"/>
          <w:sz w:val="24"/>
          <w:szCs w:val="24"/>
          <w:lang w:val="en-US"/>
        </w:rPr>
        <w:t xml:space="preserve"> </w:t>
      </w:r>
      <w:r w:rsidR="0037268D" w:rsidRPr="00DB47C8">
        <w:rPr>
          <w:rFonts w:ascii="Arial" w:hAnsi="Arial" w:cs="Arial"/>
          <w:sz w:val="24"/>
          <w:szCs w:val="24"/>
          <w:lang w:val="en-US"/>
        </w:rPr>
        <w:t>November 2015</w:t>
      </w:r>
      <w:r w:rsidR="004E2C8E" w:rsidRPr="00DB47C8">
        <w:rPr>
          <w:rFonts w:ascii="Arial" w:hAnsi="Arial" w:cs="Arial"/>
          <w:sz w:val="24"/>
          <w:szCs w:val="24"/>
          <w:lang w:val="en-US"/>
        </w:rPr>
        <w:t>. Search terms included ‘oxygen’, ‘pH’, ‘hydrogen ion concentration’, ‘acid base’, ‘acidosis’, ‘alkalosis’, ‘acid’, ‘temperature’.</w:t>
      </w:r>
      <w:r w:rsidR="00A40903" w:rsidRPr="00DB47C8">
        <w:rPr>
          <w:rFonts w:ascii="Arial" w:hAnsi="Arial" w:cs="Arial"/>
          <w:sz w:val="24"/>
          <w:szCs w:val="24"/>
          <w:lang w:val="en-US"/>
        </w:rPr>
        <w:t xml:space="preserve">  Search terms used to identify such papers relevant to the female reproductive tract included ‘uterus’, ‘female genital system’, ‘adnexa’, ‘cervix’, ‘fallopian tube’, ‘intrauterine’, ‘ovary’, ‘vagina’, ‘oocyte’,</w:t>
      </w:r>
      <w:r w:rsidR="00E32296" w:rsidRPr="00DB47C8">
        <w:rPr>
          <w:rFonts w:ascii="Arial" w:hAnsi="Arial" w:cs="Arial"/>
          <w:sz w:val="24"/>
          <w:szCs w:val="24"/>
          <w:lang w:val="en-US"/>
        </w:rPr>
        <w:t xml:space="preserve"> and</w:t>
      </w:r>
      <w:r w:rsidR="00A40903" w:rsidRPr="00DB47C8">
        <w:rPr>
          <w:rFonts w:ascii="Arial" w:hAnsi="Arial" w:cs="Arial"/>
          <w:sz w:val="24"/>
          <w:szCs w:val="24"/>
          <w:lang w:val="en-US"/>
        </w:rPr>
        <w:t xml:space="preserve"> ‘ovum’.</w:t>
      </w:r>
      <w:r w:rsidR="00E552AE" w:rsidRPr="00DB47C8">
        <w:rPr>
          <w:rFonts w:ascii="Arial" w:hAnsi="Arial" w:cs="Arial"/>
          <w:sz w:val="24"/>
          <w:szCs w:val="24"/>
          <w:lang w:val="en-US"/>
        </w:rPr>
        <w:t xml:space="preserve"> </w:t>
      </w:r>
      <w:r w:rsidR="00316DE5" w:rsidRPr="00DB47C8">
        <w:rPr>
          <w:rFonts w:ascii="Arial" w:hAnsi="Arial" w:cs="Arial"/>
          <w:sz w:val="24"/>
          <w:szCs w:val="24"/>
          <w:lang w:val="en-US"/>
        </w:rPr>
        <w:t xml:space="preserve">We also used special features and truncations to identify synonyms and broaden the search. </w:t>
      </w:r>
      <w:r w:rsidR="00E552AE" w:rsidRPr="00DB47C8">
        <w:rPr>
          <w:rFonts w:ascii="Arial" w:hAnsi="Arial" w:cs="Arial"/>
          <w:sz w:val="24"/>
          <w:szCs w:val="24"/>
          <w:lang w:val="en-US"/>
        </w:rPr>
        <w:t xml:space="preserve">The full Medline and Embase search strategies are available in </w:t>
      </w:r>
      <w:r w:rsidR="00AD5965">
        <w:rPr>
          <w:rFonts w:ascii="Arial" w:hAnsi="Arial" w:cs="Arial"/>
          <w:sz w:val="24"/>
          <w:szCs w:val="24"/>
          <w:lang w:val="en-US"/>
        </w:rPr>
        <w:t>Supplementary Data</w:t>
      </w:r>
      <w:r w:rsidR="00E552AE" w:rsidRPr="00DB47C8">
        <w:rPr>
          <w:rFonts w:ascii="Arial" w:hAnsi="Arial" w:cs="Arial"/>
          <w:sz w:val="24"/>
          <w:szCs w:val="24"/>
          <w:lang w:val="en-US"/>
        </w:rPr>
        <w:t>.</w:t>
      </w:r>
      <w:r w:rsidR="00316DE5" w:rsidRPr="00DB47C8">
        <w:rPr>
          <w:rFonts w:ascii="Arial" w:hAnsi="Arial" w:cs="Arial"/>
          <w:sz w:val="24"/>
          <w:szCs w:val="24"/>
          <w:lang w:val="en-US"/>
        </w:rPr>
        <w:t xml:space="preserve"> Where necessary, we contacted authors of </w:t>
      </w:r>
      <w:r w:rsidR="00B01E2C">
        <w:rPr>
          <w:rFonts w:ascii="Arial" w:hAnsi="Arial" w:cs="Arial"/>
          <w:sz w:val="24"/>
          <w:szCs w:val="24"/>
          <w:lang w:val="en-US"/>
        </w:rPr>
        <w:t xml:space="preserve">the </w:t>
      </w:r>
      <w:r w:rsidR="00316DE5" w:rsidRPr="00DB47C8">
        <w:rPr>
          <w:rFonts w:ascii="Arial" w:hAnsi="Arial" w:cs="Arial"/>
          <w:sz w:val="24"/>
          <w:szCs w:val="24"/>
          <w:lang w:val="en-US"/>
        </w:rPr>
        <w:t>published studies for specifics. There was no formal attempt to retrieve any unpublished data. References were hand-searched to identify additional references.</w:t>
      </w:r>
    </w:p>
    <w:p w14:paraId="303A5AC1" w14:textId="5BD290EA" w:rsidR="00316DE5" w:rsidRPr="00DB47C8" w:rsidRDefault="003E746C" w:rsidP="00EF0256">
      <w:pPr>
        <w:spacing w:after="100" w:afterAutospacing="1" w:line="480" w:lineRule="auto"/>
        <w:rPr>
          <w:rFonts w:ascii="Arial" w:hAnsi="Arial" w:cs="Arial"/>
          <w:b/>
          <w:sz w:val="24"/>
          <w:szCs w:val="24"/>
          <w:lang w:val="en-US"/>
        </w:rPr>
      </w:pPr>
      <w:r>
        <w:rPr>
          <w:rFonts w:ascii="Arial" w:hAnsi="Arial" w:cs="Arial"/>
          <w:b/>
          <w:sz w:val="24"/>
          <w:szCs w:val="24"/>
          <w:lang w:val="en-US"/>
        </w:rPr>
        <w:t xml:space="preserve">(H2) </w:t>
      </w:r>
      <w:r w:rsidR="00316DE5" w:rsidRPr="00DB47C8">
        <w:rPr>
          <w:rFonts w:ascii="Arial" w:hAnsi="Arial" w:cs="Arial"/>
          <w:b/>
          <w:sz w:val="24"/>
          <w:szCs w:val="24"/>
          <w:lang w:val="en-US"/>
        </w:rPr>
        <w:t>Eligibility</w:t>
      </w:r>
    </w:p>
    <w:p w14:paraId="49B87BB3" w14:textId="76630AE6" w:rsidR="00D97E33" w:rsidRPr="00DB47C8" w:rsidRDefault="00A40903"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Full</w:t>
      </w:r>
      <w:r w:rsidR="002657C5">
        <w:rPr>
          <w:rFonts w:ascii="Arial" w:hAnsi="Arial" w:cs="Arial"/>
          <w:sz w:val="24"/>
          <w:szCs w:val="24"/>
          <w:lang w:val="en-US"/>
        </w:rPr>
        <w:t>-</w:t>
      </w:r>
      <w:r w:rsidRPr="00DB47C8">
        <w:rPr>
          <w:rFonts w:ascii="Arial" w:hAnsi="Arial" w:cs="Arial"/>
          <w:sz w:val="24"/>
          <w:szCs w:val="24"/>
          <w:lang w:val="en-US"/>
        </w:rPr>
        <w:t>text manuscri</w:t>
      </w:r>
      <w:r w:rsidR="00D86AF5" w:rsidRPr="00DB47C8">
        <w:rPr>
          <w:rFonts w:ascii="Arial" w:hAnsi="Arial" w:cs="Arial"/>
          <w:sz w:val="24"/>
          <w:szCs w:val="24"/>
          <w:lang w:val="en-US"/>
        </w:rPr>
        <w:t>pts were reviewed for relevancy</w:t>
      </w:r>
      <w:r w:rsidR="00936BB6">
        <w:rPr>
          <w:rFonts w:ascii="Arial" w:hAnsi="Arial" w:cs="Arial"/>
          <w:sz w:val="24"/>
          <w:szCs w:val="24"/>
          <w:lang w:val="en-US"/>
        </w:rPr>
        <w:t xml:space="preserve"> (KYN, RM and YC)</w:t>
      </w:r>
      <w:r w:rsidR="00D86AF5" w:rsidRPr="00DB47C8">
        <w:rPr>
          <w:rFonts w:ascii="Arial" w:hAnsi="Arial" w:cs="Arial"/>
          <w:sz w:val="24"/>
          <w:szCs w:val="24"/>
          <w:lang w:val="en-US"/>
        </w:rPr>
        <w:t xml:space="preserve">. We included studies which explored oxygen, pH and temperature within the female reproductive tract. </w:t>
      </w:r>
      <w:r w:rsidR="00C91E01">
        <w:rPr>
          <w:rFonts w:ascii="Arial" w:hAnsi="Arial" w:cs="Arial"/>
          <w:sz w:val="24"/>
          <w:szCs w:val="24"/>
          <w:lang w:val="en-US"/>
        </w:rPr>
        <w:t>For</w:t>
      </w:r>
      <w:r w:rsidR="00C91E01" w:rsidRPr="00DB47C8">
        <w:rPr>
          <w:rFonts w:ascii="Arial" w:hAnsi="Arial" w:cs="Arial"/>
          <w:sz w:val="24"/>
          <w:szCs w:val="24"/>
          <w:lang w:val="en-US"/>
        </w:rPr>
        <w:t xml:space="preserve"> </w:t>
      </w:r>
      <w:r w:rsidR="00D86AF5" w:rsidRPr="00DB47C8">
        <w:rPr>
          <w:rFonts w:ascii="Arial" w:hAnsi="Arial" w:cs="Arial"/>
          <w:sz w:val="24"/>
          <w:szCs w:val="24"/>
          <w:lang w:val="en-US"/>
        </w:rPr>
        <w:t xml:space="preserve">the term ‘oxygen level’, we included studies which described oxygen tension, concentration, consumption and production. </w:t>
      </w:r>
      <w:r w:rsidR="00C91E01">
        <w:rPr>
          <w:rFonts w:ascii="Arial" w:hAnsi="Arial" w:cs="Arial"/>
          <w:sz w:val="24"/>
          <w:szCs w:val="24"/>
          <w:lang w:val="en-US"/>
        </w:rPr>
        <w:t>For</w:t>
      </w:r>
      <w:r w:rsidR="00C91E01" w:rsidRPr="00DB47C8">
        <w:rPr>
          <w:rFonts w:ascii="Arial" w:hAnsi="Arial" w:cs="Arial"/>
          <w:sz w:val="24"/>
          <w:szCs w:val="24"/>
          <w:lang w:val="en-US"/>
        </w:rPr>
        <w:t xml:space="preserve"> </w:t>
      </w:r>
      <w:r w:rsidR="00D86AF5" w:rsidRPr="00DB47C8">
        <w:rPr>
          <w:rFonts w:ascii="Arial" w:hAnsi="Arial" w:cs="Arial"/>
          <w:sz w:val="24"/>
          <w:szCs w:val="24"/>
          <w:lang w:val="en-US"/>
        </w:rPr>
        <w:t>the term ‘pH’, we included studies which described acid</w:t>
      </w:r>
      <w:r w:rsidR="00C91E01">
        <w:rPr>
          <w:rFonts w:ascii="Arial" w:hAnsi="Arial" w:cs="Arial"/>
          <w:sz w:val="24"/>
          <w:szCs w:val="24"/>
          <w:lang w:val="en-US"/>
        </w:rPr>
        <w:t>-</w:t>
      </w:r>
      <w:r w:rsidR="00D86AF5" w:rsidRPr="00DB47C8">
        <w:rPr>
          <w:rFonts w:ascii="Arial" w:hAnsi="Arial" w:cs="Arial"/>
          <w:sz w:val="24"/>
          <w:szCs w:val="24"/>
          <w:lang w:val="en-US"/>
        </w:rPr>
        <w:t xml:space="preserve">base status, and hydrogen or bicarbonate ion concentrations. Studies were eligible for the systematic review if they assessed </w:t>
      </w:r>
      <w:r w:rsidR="00D06BB1" w:rsidRPr="00DB47C8">
        <w:rPr>
          <w:rFonts w:ascii="Arial" w:hAnsi="Arial" w:cs="Arial"/>
          <w:sz w:val="24"/>
          <w:szCs w:val="24"/>
          <w:lang w:val="en-US"/>
        </w:rPr>
        <w:t xml:space="preserve">one or more of these </w:t>
      </w:r>
      <w:r w:rsidR="00D86AF5" w:rsidRPr="00DB47C8">
        <w:rPr>
          <w:rFonts w:ascii="Arial" w:hAnsi="Arial" w:cs="Arial"/>
          <w:sz w:val="24"/>
          <w:szCs w:val="24"/>
          <w:lang w:val="en-US"/>
        </w:rPr>
        <w:t xml:space="preserve">parameters within organs of the female reproductive tract, </w:t>
      </w:r>
      <w:r w:rsidR="0037268D" w:rsidRPr="00DB47C8">
        <w:rPr>
          <w:rFonts w:ascii="Arial" w:hAnsi="Arial" w:cs="Arial"/>
          <w:sz w:val="24"/>
          <w:szCs w:val="24"/>
          <w:lang w:val="en-US"/>
        </w:rPr>
        <w:t xml:space="preserve">which include </w:t>
      </w:r>
      <w:r w:rsidR="00D86AF5" w:rsidRPr="00DB47C8">
        <w:rPr>
          <w:rFonts w:ascii="Arial" w:hAnsi="Arial" w:cs="Arial"/>
          <w:sz w:val="24"/>
          <w:szCs w:val="24"/>
          <w:lang w:val="en-US"/>
        </w:rPr>
        <w:t>vagina, cervix, uterus, Fallopian tube, a</w:t>
      </w:r>
      <w:r w:rsidR="00AB0966" w:rsidRPr="00DB47C8">
        <w:rPr>
          <w:rFonts w:ascii="Arial" w:hAnsi="Arial" w:cs="Arial"/>
          <w:sz w:val="24"/>
          <w:szCs w:val="24"/>
          <w:lang w:val="en-US"/>
        </w:rPr>
        <w:t>d</w:t>
      </w:r>
      <w:r w:rsidR="00D86AF5" w:rsidRPr="00DB47C8">
        <w:rPr>
          <w:rFonts w:ascii="Arial" w:hAnsi="Arial" w:cs="Arial"/>
          <w:sz w:val="24"/>
          <w:szCs w:val="24"/>
          <w:lang w:val="en-US"/>
        </w:rPr>
        <w:t xml:space="preserve">nexae, and ovary. </w:t>
      </w:r>
      <w:r w:rsidR="00A3131A" w:rsidRPr="00DB47C8">
        <w:rPr>
          <w:rFonts w:ascii="Arial" w:hAnsi="Arial" w:cs="Arial"/>
          <w:sz w:val="24"/>
          <w:szCs w:val="24"/>
          <w:lang w:val="en-US"/>
        </w:rPr>
        <w:t>We excluded studies which assessed the culture co</w:t>
      </w:r>
      <w:r w:rsidR="0037268D" w:rsidRPr="00DB47C8">
        <w:rPr>
          <w:rFonts w:ascii="Arial" w:hAnsi="Arial" w:cs="Arial"/>
          <w:sz w:val="24"/>
          <w:szCs w:val="24"/>
          <w:lang w:val="en-US"/>
        </w:rPr>
        <w:t>nditions in embryo culture only</w:t>
      </w:r>
      <w:r w:rsidR="00A3131A" w:rsidRPr="00DB47C8">
        <w:rPr>
          <w:rFonts w:ascii="Arial" w:hAnsi="Arial" w:cs="Arial"/>
          <w:sz w:val="24"/>
          <w:szCs w:val="24"/>
          <w:lang w:val="en-US"/>
        </w:rPr>
        <w:t>, studies assessing the parameters from second trimester of pregnancy onwards, studies assessing the method of me</w:t>
      </w:r>
      <w:r w:rsidR="0037268D" w:rsidRPr="00DB47C8">
        <w:rPr>
          <w:rFonts w:ascii="Arial" w:hAnsi="Arial" w:cs="Arial"/>
          <w:sz w:val="24"/>
          <w:szCs w:val="24"/>
          <w:lang w:val="en-US"/>
        </w:rPr>
        <w:t xml:space="preserve">asurement only, </w:t>
      </w:r>
      <w:r w:rsidR="00E32296" w:rsidRPr="00DB47C8">
        <w:rPr>
          <w:rFonts w:ascii="Arial" w:hAnsi="Arial" w:cs="Arial"/>
          <w:sz w:val="24"/>
          <w:szCs w:val="24"/>
          <w:lang w:val="en-US"/>
        </w:rPr>
        <w:t xml:space="preserve">and </w:t>
      </w:r>
      <w:r w:rsidR="0037268D" w:rsidRPr="00DB47C8">
        <w:rPr>
          <w:rFonts w:ascii="Arial" w:hAnsi="Arial" w:cs="Arial"/>
          <w:sz w:val="24"/>
          <w:szCs w:val="24"/>
          <w:lang w:val="en-US"/>
        </w:rPr>
        <w:t>studies which did</w:t>
      </w:r>
      <w:r w:rsidR="00A3131A" w:rsidRPr="00DB47C8">
        <w:rPr>
          <w:rFonts w:ascii="Arial" w:hAnsi="Arial" w:cs="Arial"/>
          <w:sz w:val="24"/>
          <w:szCs w:val="24"/>
          <w:lang w:val="en-US"/>
        </w:rPr>
        <w:t xml:space="preserve"> not measure the parameters within female reproductive tract</w:t>
      </w:r>
      <w:r w:rsidR="0037268D" w:rsidRPr="00DB47C8">
        <w:rPr>
          <w:rFonts w:ascii="Arial" w:hAnsi="Arial" w:cs="Arial"/>
          <w:sz w:val="24"/>
          <w:szCs w:val="24"/>
          <w:lang w:val="en-US"/>
        </w:rPr>
        <w:t xml:space="preserve"> organs</w:t>
      </w:r>
      <w:r w:rsidR="00A3131A" w:rsidRPr="00DB47C8">
        <w:rPr>
          <w:rFonts w:ascii="Arial" w:hAnsi="Arial" w:cs="Arial"/>
          <w:sz w:val="24"/>
          <w:szCs w:val="24"/>
          <w:lang w:val="en-US"/>
        </w:rPr>
        <w:t>.</w:t>
      </w:r>
      <w:r w:rsidR="00762358">
        <w:rPr>
          <w:rFonts w:ascii="Arial" w:hAnsi="Arial" w:cs="Arial"/>
          <w:sz w:val="24"/>
          <w:szCs w:val="24"/>
          <w:lang w:val="en-US"/>
        </w:rPr>
        <w:t xml:space="preserve"> </w:t>
      </w:r>
    </w:p>
    <w:p w14:paraId="456E56D9" w14:textId="1EC61C06" w:rsidR="00BD097B" w:rsidRPr="00DB47C8" w:rsidRDefault="00BD097B" w:rsidP="00D97BF3">
      <w:pPr>
        <w:spacing w:after="100" w:afterAutospacing="1" w:line="480" w:lineRule="auto"/>
        <w:rPr>
          <w:rFonts w:ascii="Arial" w:hAnsi="Arial" w:cs="Arial"/>
          <w:sz w:val="24"/>
          <w:szCs w:val="24"/>
          <w:lang w:val="en-US"/>
        </w:rPr>
      </w:pPr>
      <w:r w:rsidRPr="00DB47C8">
        <w:rPr>
          <w:rFonts w:ascii="Arial" w:hAnsi="Arial" w:cs="Arial"/>
          <w:sz w:val="24"/>
          <w:szCs w:val="24"/>
          <w:lang w:val="en-US"/>
        </w:rPr>
        <w:t xml:space="preserve">We screened all studies, reviewing full papers where required and disregarding those that did not meet eligibility criteria. </w:t>
      </w:r>
      <w:r w:rsidR="00762358">
        <w:rPr>
          <w:rFonts w:ascii="Arial" w:hAnsi="Arial" w:cs="Arial"/>
          <w:sz w:val="24"/>
          <w:szCs w:val="24"/>
          <w:lang w:val="en-US"/>
        </w:rPr>
        <w:t xml:space="preserve">This was performed using a double blind approach; clinically related studies were assessed by KYN and YC and </w:t>
      </w:r>
      <w:r w:rsidR="3095C2DB">
        <w:rPr>
          <w:rFonts w:ascii="Arial" w:hAnsi="Arial" w:cs="Arial"/>
          <w:sz w:val="24"/>
          <w:szCs w:val="24"/>
          <w:lang w:val="en-US"/>
        </w:rPr>
        <w:t xml:space="preserve">technical aspects of the </w:t>
      </w:r>
      <w:r w:rsidR="007341BD">
        <w:rPr>
          <w:rFonts w:ascii="Arial" w:hAnsi="Arial" w:cs="Arial"/>
          <w:sz w:val="24"/>
          <w:szCs w:val="24"/>
          <w:lang w:val="en-US"/>
        </w:rPr>
        <w:t>studies relating to the methods of measurement of oxygen, pH or temperature</w:t>
      </w:r>
      <w:r w:rsidR="00762358">
        <w:rPr>
          <w:rFonts w:ascii="Arial" w:hAnsi="Arial" w:cs="Arial"/>
          <w:sz w:val="24"/>
          <w:szCs w:val="24"/>
          <w:lang w:val="en-US"/>
        </w:rPr>
        <w:t xml:space="preserve"> were assessed by RM and KYN. Any disagreement was discussed and </w:t>
      </w:r>
      <w:r w:rsidR="001A4816">
        <w:rPr>
          <w:rFonts w:ascii="Arial" w:hAnsi="Arial" w:cs="Arial"/>
          <w:sz w:val="24"/>
          <w:szCs w:val="24"/>
          <w:lang w:val="en-US"/>
        </w:rPr>
        <w:t xml:space="preserve">a </w:t>
      </w:r>
      <w:r w:rsidR="00762358">
        <w:rPr>
          <w:rFonts w:ascii="Arial" w:hAnsi="Arial" w:cs="Arial"/>
          <w:sz w:val="24"/>
          <w:szCs w:val="24"/>
          <w:lang w:val="en-US"/>
        </w:rPr>
        <w:t xml:space="preserve">decision </w:t>
      </w:r>
      <w:r w:rsidR="001A4816">
        <w:rPr>
          <w:rFonts w:ascii="Arial" w:hAnsi="Arial" w:cs="Arial"/>
          <w:sz w:val="24"/>
          <w:szCs w:val="24"/>
          <w:lang w:val="en-US"/>
        </w:rPr>
        <w:t xml:space="preserve">was </w:t>
      </w:r>
      <w:r w:rsidR="00762358">
        <w:rPr>
          <w:rFonts w:ascii="Arial" w:hAnsi="Arial" w:cs="Arial"/>
          <w:sz w:val="24"/>
          <w:szCs w:val="24"/>
          <w:lang w:val="en-US"/>
        </w:rPr>
        <w:t xml:space="preserve">made for inclusion or exclusion. </w:t>
      </w:r>
      <w:r w:rsidRPr="00DB47C8">
        <w:rPr>
          <w:rFonts w:ascii="Arial" w:hAnsi="Arial" w:cs="Arial"/>
          <w:sz w:val="24"/>
          <w:szCs w:val="24"/>
          <w:lang w:val="en-US"/>
        </w:rPr>
        <w:t xml:space="preserve">Authorship and data sources were crosschecked to avoid </w:t>
      </w:r>
      <w:r w:rsidR="005B2B84" w:rsidRPr="00DB47C8">
        <w:rPr>
          <w:rFonts w:ascii="Arial" w:hAnsi="Arial" w:cs="Arial"/>
          <w:sz w:val="24"/>
          <w:szCs w:val="24"/>
          <w:lang w:val="en-US"/>
        </w:rPr>
        <w:t>inclusion of duplicate studies</w:t>
      </w:r>
      <w:r w:rsidRPr="00DB47C8">
        <w:rPr>
          <w:rFonts w:ascii="Arial" w:hAnsi="Arial" w:cs="Arial"/>
          <w:sz w:val="24"/>
          <w:szCs w:val="24"/>
          <w:lang w:val="en-US"/>
        </w:rPr>
        <w:t xml:space="preserve">. Duplications of studies were excluded. </w:t>
      </w:r>
    </w:p>
    <w:p w14:paraId="130E55D2" w14:textId="77777777" w:rsidR="005853C8" w:rsidRPr="00DB47C8" w:rsidRDefault="005853C8" w:rsidP="00EF0256">
      <w:pPr>
        <w:spacing w:line="480" w:lineRule="auto"/>
        <w:rPr>
          <w:rFonts w:ascii="Arial" w:hAnsi="Arial" w:cs="Arial"/>
          <w:b/>
          <w:sz w:val="24"/>
          <w:szCs w:val="24"/>
          <w:lang w:val="en-US"/>
        </w:rPr>
      </w:pPr>
      <w:r w:rsidRPr="00DB47C8">
        <w:rPr>
          <w:rFonts w:ascii="Arial" w:hAnsi="Arial" w:cs="Arial"/>
          <w:b/>
          <w:sz w:val="24"/>
          <w:szCs w:val="24"/>
          <w:lang w:val="en-US"/>
        </w:rPr>
        <w:br w:type="page"/>
      </w:r>
    </w:p>
    <w:p w14:paraId="5781DD81" w14:textId="3C8B0489" w:rsidR="005955D9" w:rsidRDefault="00977ADB" w:rsidP="00EF0256">
      <w:pPr>
        <w:spacing w:after="100" w:afterAutospacing="1" w:line="480" w:lineRule="auto"/>
        <w:rPr>
          <w:rFonts w:ascii="Arial" w:hAnsi="Arial" w:cs="Arial"/>
          <w:b/>
          <w:sz w:val="24"/>
          <w:szCs w:val="24"/>
          <w:lang w:val="en-US"/>
        </w:rPr>
      </w:pPr>
      <w:r w:rsidRPr="00DB47C8">
        <w:rPr>
          <w:rFonts w:ascii="Arial" w:hAnsi="Arial" w:cs="Arial"/>
          <w:b/>
          <w:sz w:val="24"/>
          <w:szCs w:val="24"/>
          <w:lang w:val="en-US"/>
        </w:rPr>
        <w:t>RESULTS</w:t>
      </w:r>
    </w:p>
    <w:p w14:paraId="5E55DB1E" w14:textId="5674110E" w:rsidR="008937DD" w:rsidRPr="00DB47C8" w:rsidRDefault="004B4A18" w:rsidP="00EF0256">
      <w:pPr>
        <w:spacing w:after="100" w:afterAutospacing="1" w:line="480" w:lineRule="auto"/>
        <w:rPr>
          <w:rFonts w:ascii="Arial" w:hAnsi="Arial" w:cs="Arial"/>
          <w:b/>
          <w:sz w:val="24"/>
          <w:szCs w:val="24"/>
          <w:lang w:val="en-US"/>
        </w:rPr>
      </w:pPr>
      <w:r>
        <w:rPr>
          <w:rFonts w:ascii="Arial" w:hAnsi="Arial" w:cs="Arial"/>
          <w:b/>
          <w:sz w:val="24"/>
          <w:szCs w:val="24"/>
          <w:lang w:val="en-US"/>
        </w:rPr>
        <w:t xml:space="preserve">[H2] </w:t>
      </w:r>
      <w:r w:rsidR="00A467B4" w:rsidRPr="00DB47C8">
        <w:rPr>
          <w:rFonts w:ascii="Arial" w:hAnsi="Arial" w:cs="Arial"/>
          <w:b/>
          <w:sz w:val="24"/>
          <w:szCs w:val="24"/>
          <w:lang w:val="en-US"/>
        </w:rPr>
        <w:t>Search results</w:t>
      </w:r>
    </w:p>
    <w:p w14:paraId="350B4338" w14:textId="66EEF550" w:rsidR="007010A8" w:rsidRPr="00D97BF3" w:rsidRDefault="00AA48AC" w:rsidP="00D97BF3">
      <w:pPr>
        <w:spacing w:line="480" w:lineRule="auto"/>
        <w:rPr>
          <w:rFonts w:ascii="Arial" w:hAnsi="Arial" w:cs="Arial"/>
          <w:sz w:val="24"/>
          <w:szCs w:val="24"/>
        </w:rPr>
      </w:pPr>
      <w:r w:rsidRPr="00484CC0">
        <w:rPr>
          <w:rFonts w:ascii="Arial" w:hAnsi="Arial" w:cs="Arial"/>
          <w:sz w:val="24"/>
          <w:szCs w:val="24"/>
          <w:lang w:val="en-US"/>
        </w:rPr>
        <w:t>The PRISMA flow diagram details our search results</w:t>
      </w:r>
      <w:r w:rsidR="00041BFF" w:rsidRPr="00484CC0">
        <w:rPr>
          <w:rFonts w:ascii="Arial" w:hAnsi="Arial" w:cs="Arial"/>
          <w:sz w:val="24"/>
          <w:szCs w:val="24"/>
          <w:lang w:val="en-US"/>
        </w:rPr>
        <w:t xml:space="preserve"> (Figure 1)</w:t>
      </w:r>
      <w:r w:rsidR="001C7368" w:rsidRPr="00484CC0">
        <w:rPr>
          <w:rFonts w:ascii="Arial" w:hAnsi="Arial" w:cs="Arial"/>
          <w:sz w:val="24"/>
          <w:szCs w:val="24"/>
          <w:lang w:val="en-US"/>
        </w:rPr>
        <w:t xml:space="preserve"> </w:t>
      </w:r>
      <w:r w:rsidR="00D01E94" w:rsidRPr="00D97BF3">
        <w:rPr>
          <w:rFonts w:ascii="Arial" w:hAnsi="Arial" w:cs="Arial"/>
          <w:sz w:val="24"/>
          <w:szCs w:val="24"/>
          <w:lang w:val="en-US"/>
        </w:rPr>
        <w:fldChar w:fldCharType="begin"/>
      </w:r>
      <w:r w:rsidR="00FA7302" w:rsidRPr="00484CC0">
        <w:rPr>
          <w:rFonts w:ascii="Arial" w:hAnsi="Arial" w:cs="Arial"/>
          <w:sz w:val="24"/>
          <w:szCs w:val="24"/>
          <w:lang w:val="en-US"/>
        </w:rPr>
        <w:instrText xml:space="preserve"> ADDIN EN.CITE &lt;EndNote&gt;&lt;Cite&gt;&lt;Author&gt;Liberati&lt;/Author&gt;&lt;Year&gt;2009&lt;/Year&gt;&lt;RecNum&gt;37&lt;/RecNum&gt;&lt;DisplayText&gt;(Liberati et al., 2009)&lt;/DisplayText&gt;&lt;record&gt;&lt;rec-number&gt;37&lt;/rec-number&gt;&lt;foreign-keys&gt;&lt;key app="EN" db-id="tdd9z0a99rxvple5sey5f29sxp2xtpve9ezf" timestamp="1503472110"&gt;37&lt;/key&gt;&lt;/foreign-keys&gt;&lt;ref-type name="Journal Article"&gt;17&lt;/ref-type&gt;&lt;contributors&gt;&lt;authors&gt;&lt;author&gt;Liberati, A.&lt;/author&gt;&lt;author&gt;Altman, D. G.&lt;/author&gt;&lt;author&gt;Tetzlaff, J.&lt;/author&gt;&lt;author&gt;Mulrow, C.&lt;/author&gt;&lt;author&gt;Gotzsche, P. C.&lt;/author&gt;&lt;author&gt;Ioannidis, J. P.&lt;/author&gt;&lt;author&gt;Clarke, M.&lt;/author&gt;&lt;author&gt;Devereaux, P. J.&lt;/author&gt;&lt;author&gt;Kleijnen, J.&lt;/author&gt;&lt;author&gt;Moher, D.&lt;/author&gt;&lt;/authors&gt;&lt;/contributors&gt;&lt;auth-address&gt;Universita di Modena e Reggio Emilia, Modena, Italy. alesslib@mailbase.it&lt;/auth-address&gt;&lt;titles&gt;&lt;title&gt;The PRISMA statement for reporting systematic reviews and meta-analyses of studies that evaluate health care interventions: explanation and elaboration&lt;/title&gt;&lt;secondary-title&gt;PLoS Med&lt;/secondary-title&gt;&lt;alt-title&gt;PLoS medicine&lt;/alt-title&gt;&lt;/titles&gt;&lt;periodical&gt;&lt;full-title&gt;PLoS Med&lt;/full-title&gt;&lt;abbr-1&gt;PLoS medicine&lt;/abbr-1&gt;&lt;/periodical&gt;&lt;alt-periodical&gt;&lt;full-title&gt;PLoS Med&lt;/full-title&gt;&lt;abbr-1&gt;PLoS medicine&lt;/abbr-1&gt;&lt;/alt-periodical&gt;&lt;pages&gt;e1000100&lt;/pages&gt;&lt;volume&gt;&lt;style face="bold" font="default" size="100%"&gt;6&lt;/style&gt;&lt;/volume&gt;&lt;number&gt;7&lt;/number&gt;&lt;keywords&gt;&lt;keyword&gt;Evidence-Based Medicine/standards&lt;/keyword&gt;&lt;keyword&gt;Humans&lt;/keyword&gt;&lt;keyword&gt;*Meta-Analysis as Topic&lt;/keyword&gt;&lt;keyword&gt;Publishing/*standards&lt;/keyword&gt;&lt;keyword&gt;Quality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21&lt;/date&gt;&lt;/pub-dates&gt;&lt;/dates&gt;&lt;isbn&gt;1549-1676 (Electronic)&amp;#xD;1549-1277 (Linking)&lt;/isbn&gt;&lt;accession-num&gt;19621070&lt;/accession-num&gt;&lt;urls&gt;&lt;related-urls&gt;&lt;url&gt;http://www.ncbi.nlm.nih.gov/pubmed/19621070&lt;/url&gt;&lt;/related-urls&gt;&lt;/urls&gt;&lt;custom2&gt;2707010&lt;/custom2&gt;&lt;electronic-resource-num&gt;10.1371/journal.pmed.1000100&lt;/electronic-resource-num&gt;&lt;/record&gt;&lt;/Cite&gt;&lt;/EndNote&gt;</w:instrText>
      </w:r>
      <w:r w:rsidR="00D01E94" w:rsidRPr="00D97BF3">
        <w:rPr>
          <w:rFonts w:ascii="Arial" w:hAnsi="Arial" w:cs="Arial"/>
          <w:sz w:val="24"/>
          <w:szCs w:val="24"/>
          <w:lang w:val="en-US"/>
        </w:rPr>
        <w:fldChar w:fldCharType="separate"/>
      </w:r>
      <w:r w:rsidR="00D01E94" w:rsidRPr="00484CC0">
        <w:rPr>
          <w:rFonts w:ascii="Arial" w:hAnsi="Arial" w:cs="Arial"/>
          <w:noProof/>
          <w:sz w:val="24"/>
          <w:szCs w:val="24"/>
          <w:lang w:val="en-US"/>
        </w:rPr>
        <w:t>(</w:t>
      </w:r>
      <w:hyperlink w:anchor="_ENREF_101" w:tooltip="Liberati, 2009 #37" w:history="1">
        <w:r w:rsidR="004F28A8" w:rsidRPr="00484CC0">
          <w:rPr>
            <w:rFonts w:ascii="Arial" w:hAnsi="Arial" w:cs="Arial"/>
            <w:noProof/>
            <w:sz w:val="24"/>
            <w:szCs w:val="24"/>
            <w:lang w:val="en-US"/>
          </w:rPr>
          <w:t>Liberati et al., 2009</w:t>
        </w:r>
      </w:hyperlink>
      <w:r w:rsidR="00D01E94" w:rsidRPr="00484CC0">
        <w:rPr>
          <w:rFonts w:ascii="Arial" w:hAnsi="Arial" w:cs="Arial"/>
          <w:noProof/>
          <w:sz w:val="24"/>
          <w:szCs w:val="24"/>
          <w:lang w:val="en-US"/>
        </w:rPr>
        <w:t>)</w:t>
      </w:r>
      <w:r w:rsidR="00D01E94" w:rsidRPr="00D97BF3">
        <w:rPr>
          <w:rFonts w:ascii="Arial" w:hAnsi="Arial" w:cs="Arial"/>
          <w:sz w:val="24"/>
          <w:szCs w:val="24"/>
          <w:lang w:val="en-US"/>
        </w:rPr>
        <w:fldChar w:fldCharType="end"/>
      </w:r>
      <w:r w:rsidRPr="00484CC0">
        <w:rPr>
          <w:rFonts w:ascii="Arial" w:hAnsi="Arial" w:cs="Arial"/>
          <w:sz w:val="24"/>
          <w:szCs w:val="24"/>
          <w:lang w:val="en-US"/>
        </w:rPr>
        <w:t xml:space="preserve">. </w:t>
      </w:r>
      <w:r w:rsidR="00D25B22" w:rsidRPr="00484CC0">
        <w:rPr>
          <w:rFonts w:ascii="Arial" w:hAnsi="Arial" w:cs="Arial"/>
          <w:sz w:val="24"/>
          <w:szCs w:val="24"/>
          <w:lang w:val="en-US"/>
        </w:rPr>
        <w:t>The systematic search identified a total of 18, 685 records through database searching (Medline and Embase) and an additional 25 records through hand-searching of references.</w:t>
      </w:r>
      <w:r w:rsidR="00742E66" w:rsidRPr="00484CC0">
        <w:rPr>
          <w:rFonts w:ascii="Arial" w:hAnsi="Arial" w:cs="Arial"/>
          <w:sz w:val="24"/>
          <w:szCs w:val="24"/>
          <w:lang w:val="en-US"/>
        </w:rPr>
        <w:t xml:space="preserve"> D</w:t>
      </w:r>
      <w:r w:rsidR="00D42C9B" w:rsidRPr="00484CC0">
        <w:rPr>
          <w:rFonts w:ascii="Arial" w:hAnsi="Arial" w:cs="Arial"/>
          <w:sz w:val="24"/>
          <w:szCs w:val="24"/>
          <w:lang w:val="en-US"/>
        </w:rPr>
        <w:t>uplicate</w:t>
      </w:r>
      <w:r w:rsidR="00742E66" w:rsidRPr="00484CC0">
        <w:rPr>
          <w:rFonts w:ascii="Arial" w:hAnsi="Arial" w:cs="Arial"/>
          <w:sz w:val="24"/>
          <w:szCs w:val="24"/>
          <w:lang w:val="en-US"/>
        </w:rPr>
        <w:t xml:space="preserve"> studies</w:t>
      </w:r>
      <w:r w:rsidR="00D42C9B" w:rsidRPr="00484CC0">
        <w:rPr>
          <w:rFonts w:ascii="Arial" w:hAnsi="Arial" w:cs="Arial"/>
          <w:sz w:val="24"/>
          <w:szCs w:val="24"/>
          <w:lang w:val="en-US"/>
        </w:rPr>
        <w:t xml:space="preserve"> were removed </w:t>
      </w:r>
      <w:r w:rsidR="003D646D" w:rsidRPr="00484CC0">
        <w:rPr>
          <w:rFonts w:ascii="Arial" w:hAnsi="Arial" w:cs="Arial"/>
          <w:sz w:val="24"/>
          <w:szCs w:val="24"/>
          <w:lang w:val="en-US"/>
        </w:rPr>
        <w:t xml:space="preserve">as </w:t>
      </w:r>
      <w:r w:rsidR="00742E66" w:rsidRPr="00484CC0">
        <w:rPr>
          <w:rFonts w:ascii="Arial" w:hAnsi="Arial" w:cs="Arial"/>
          <w:sz w:val="24"/>
          <w:szCs w:val="24"/>
          <w:lang w:val="en-US"/>
        </w:rPr>
        <w:t xml:space="preserve">well as </w:t>
      </w:r>
      <w:r w:rsidR="003D646D" w:rsidRPr="00484CC0">
        <w:rPr>
          <w:rFonts w:ascii="Arial" w:hAnsi="Arial" w:cs="Arial"/>
          <w:sz w:val="24"/>
          <w:szCs w:val="24"/>
          <w:lang w:val="en-US"/>
        </w:rPr>
        <w:t>th</w:t>
      </w:r>
      <w:r w:rsidR="00742E66" w:rsidRPr="00484CC0">
        <w:rPr>
          <w:rFonts w:ascii="Arial" w:hAnsi="Arial" w:cs="Arial"/>
          <w:sz w:val="24"/>
          <w:szCs w:val="24"/>
          <w:lang w:val="en-US"/>
        </w:rPr>
        <w:t>o</w:t>
      </w:r>
      <w:r w:rsidR="006345C4" w:rsidRPr="00484CC0">
        <w:rPr>
          <w:rFonts w:ascii="Arial" w:hAnsi="Arial" w:cs="Arial"/>
          <w:sz w:val="24"/>
          <w:szCs w:val="24"/>
          <w:lang w:val="en-US"/>
        </w:rPr>
        <w:t xml:space="preserve">se </w:t>
      </w:r>
      <w:r w:rsidR="00742E66" w:rsidRPr="00484CC0">
        <w:rPr>
          <w:rFonts w:ascii="Arial" w:hAnsi="Arial" w:cs="Arial"/>
          <w:sz w:val="24"/>
          <w:szCs w:val="24"/>
          <w:lang w:val="en-US"/>
        </w:rPr>
        <w:t xml:space="preserve">that </w:t>
      </w:r>
      <w:r w:rsidR="006345C4" w:rsidRPr="00484CC0">
        <w:rPr>
          <w:rFonts w:ascii="Arial" w:hAnsi="Arial" w:cs="Arial"/>
          <w:sz w:val="24"/>
          <w:szCs w:val="24"/>
          <w:lang w:val="en-US"/>
        </w:rPr>
        <w:t>did not meet the</w:t>
      </w:r>
      <w:r w:rsidR="003D646D" w:rsidRPr="00484CC0">
        <w:rPr>
          <w:rFonts w:ascii="Arial" w:hAnsi="Arial" w:cs="Arial"/>
          <w:sz w:val="24"/>
          <w:szCs w:val="24"/>
          <w:lang w:val="en-US"/>
        </w:rPr>
        <w:t xml:space="preserve"> initial search criteria</w:t>
      </w:r>
      <w:r w:rsidR="00763C10" w:rsidRPr="00484CC0">
        <w:rPr>
          <w:rFonts w:ascii="Arial" w:hAnsi="Arial" w:cs="Arial"/>
          <w:sz w:val="24"/>
          <w:szCs w:val="24"/>
          <w:lang w:val="en-US"/>
        </w:rPr>
        <w:t xml:space="preserve">. </w:t>
      </w:r>
      <w:r w:rsidR="00742E66" w:rsidRPr="00484CC0">
        <w:rPr>
          <w:rFonts w:ascii="Arial" w:hAnsi="Arial" w:cs="Arial"/>
          <w:sz w:val="24"/>
          <w:szCs w:val="24"/>
          <w:lang w:val="en-US"/>
        </w:rPr>
        <w:t xml:space="preserve">A total of </w:t>
      </w:r>
      <w:r w:rsidR="00763C10" w:rsidRPr="00484CC0">
        <w:rPr>
          <w:rFonts w:ascii="Arial" w:hAnsi="Arial" w:cs="Arial"/>
          <w:sz w:val="24"/>
          <w:szCs w:val="24"/>
          <w:lang w:val="en-US"/>
        </w:rPr>
        <w:t>22</w:t>
      </w:r>
      <w:r w:rsidR="00D42C9B" w:rsidRPr="00484CC0">
        <w:rPr>
          <w:rFonts w:ascii="Arial" w:hAnsi="Arial" w:cs="Arial"/>
          <w:sz w:val="24"/>
          <w:szCs w:val="24"/>
          <w:lang w:val="en-US"/>
        </w:rPr>
        <w:t>8 full text articles were assessed for el</w:t>
      </w:r>
      <w:r w:rsidR="00763C10" w:rsidRPr="00484CC0">
        <w:rPr>
          <w:rFonts w:ascii="Arial" w:hAnsi="Arial" w:cs="Arial"/>
          <w:sz w:val="24"/>
          <w:szCs w:val="24"/>
          <w:lang w:val="en-US"/>
        </w:rPr>
        <w:t>igibility</w:t>
      </w:r>
      <w:r w:rsidR="0099012F" w:rsidRPr="00484CC0">
        <w:rPr>
          <w:rFonts w:ascii="Arial" w:hAnsi="Arial" w:cs="Arial"/>
          <w:sz w:val="24"/>
          <w:szCs w:val="24"/>
          <w:lang w:val="en-US"/>
        </w:rPr>
        <w:t>;</w:t>
      </w:r>
      <w:r w:rsidR="00742E66" w:rsidRPr="00484CC0">
        <w:rPr>
          <w:rFonts w:ascii="Arial" w:hAnsi="Arial" w:cs="Arial"/>
          <w:sz w:val="24"/>
          <w:szCs w:val="24"/>
          <w:lang w:val="en-US"/>
        </w:rPr>
        <w:t xml:space="preserve"> the</w:t>
      </w:r>
      <w:r w:rsidR="003D646D" w:rsidRPr="00484CC0">
        <w:rPr>
          <w:rFonts w:ascii="Arial" w:hAnsi="Arial" w:cs="Arial"/>
          <w:sz w:val="24"/>
          <w:szCs w:val="24"/>
          <w:lang w:val="en-US"/>
        </w:rPr>
        <w:t xml:space="preserve"> </w:t>
      </w:r>
      <w:r w:rsidR="0099012F" w:rsidRPr="00484CC0">
        <w:rPr>
          <w:rFonts w:ascii="Arial" w:hAnsi="Arial" w:cs="Arial"/>
          <w:sz w:val="24"/>
          <w:szCs w:val="24"/>
          <w:lang w:val="en-US"/>
        </w:rPr>
        <w:t>reasons</w:t>
      </w:r>
      <w:r w:rsidR="003D646D" w:rsidRPr="00484CC0">
        <w:rPr>
          <w:rFonts w:ascii="Arial" w:hAnsi="Arial" w:cs="Arial"/>
          <w:sz w:val="24"/>
          <w:szCs w:val="24"/>
          <w:lang w:val="en-US"/>
        </w:rPr>
        <w:t xml:space="preserve"> for exclusion </w:t>
      </w:r>
      <w:r w:rsidR="0099012F" w:rsidRPr="00484CC0">
        <w:rPr>
          <w:rFonts w:ascii="Arial" w:hAnsi="Arial" w:cs="Arial"/>
          <w:sz w:val="24"/>
          <w:szCs w:val="24"/>
          <w:lang w:val="en-US"/>
        </w:rPr>
        <w:t>are details in</w:t>
      </w:r>
      <w:r w:rsidRPr="00484CC0">
        <w:rPr>
          <w:rFonts w:ascii="Arial" w:hAnsi="Arial" w:cs="Arial"/>
          <w:sz w:val="24"/>
          <w:szCs w:val="24"/>
          <w:lang w:val="en-US"/>
        </w:rPr>
        <w:t xml:space="preserve"> </w:t>
      </w:r>
      <w:r w:rsidR="00742E66" w:rsidRPr="00484CC0">
        <w:rPr>
          <w:rFonts w:ascii="Arial" w:hAnsi="Arial" w:cs="Arial"/>
          <w:sz w:val="24"/>
          <w:szCs w:val="24"/>
          <w:lang w:val="en-US"/>
        </w:rPr>
        <w:t>F</w:t>
      </w:r>
      <w:r w:rsidRPr="00484CC0">
        <w:rPr>
          <w:rFonts w:ascii="Arial" w:hAnsi="Arial" w:cs="Arial"/>
          <w:sz w:val="24"/>
          <w:szCs w:val="24"/>
          <w:lang w:val="en-US"/>
        </w:rPr>
        <w:t>igure</w:t>
      </w:r>
      <w:r w:rsidR="000B5CD6" w:rsidRPr="00484CC0">
        <w:rPr>
          <w:rFonts w:ascii="Arial" w:hAnsi="Arial" w:cs="Arial"/>
          <w:sz w:val="24"/>
          <w:szCs w:val="24"/>
          <w:lang w:val="en-US"/>
        </w:rPr>
        <w:t xml:space="preserve"> 1</w:t>
      </w:r>
      <w:r w:rsidR="006345C4" w:rsidRPr="00484CC0">
        <w:rPr>
          <w:rFonts w:ascii="Arial" w:hAnsi="Arial" w:cs="Arial"/>
          <w:sz w:val="24"/>
          <w:szCs w:val="24"/>
          <w:lang w:val="en-US"/>
        </w:rPr>
        <w:t>.</w:t>
      </w:r>
      <w:r w:rsidR="00E01DBE" w:rsidRPr="00484CC0">
        <w:rPr>
          <w:rFonts w:ascii="Arial" w:hAnsi="Arial" w:cs="Arial"/>
          <w:sz w:val="24"/>
          <w:szCs w:val="24"/>
          <w:lang w:val="en-US"/>
        </w:rPr>
        <w:t xml:space="preserve"> </w:t>
      </w:r>
      <w:r w:rsidR="00742E66" w:rsidRPr="00484CC0">
        <w:rPr>
          <w:rFonts w:ascii="Arial" w:hAnsi="Arial" w:cs="Arial"/>
          <w:sz w:val="24"/>
          <w:szCs w:val="24"/>
          <w:lang w:val="en-US"/>
        </w:rPr>
        <w:t xml:space="preserve"> Finally, </w:t>
      </w:r>
      <w:r w:rsidR="00E01DBE" w:rsidRPr="00484CC0">
        <w:rPr>
          <w:rFonts w:ascii="Arial" w:hAnsi="Arial" w:cs="Arial"/>
          <w:sz w:val="24"/>
          <w:szCs w:val="24"/>
          <w:lang w:val="en-US"/>
        </w:rPr>
        <w:t>60</w:t>
      </w:r>
      <w:r w:rsidR="00D42C9B" w:rsidRPr="00484CC0">
        <w:rPr>
          <w:rFonts w:ascii="Arial" w:hAnsi="Arial" w:cs="Arial"/>
          <w:sz w:val="24"/>
          <w:szCs w:val="24"/>
          <w:lang w:val="en-US"/>
        </w:rPr>
        <w:t xml:space="preserve"> studies were included </w:t>
      </w:r>
      <w:r w:rsidR="00C91D75" w:rsidRPr="00484CC0">
        <w:rPr>
          <w:rFonts w:ascii="Arial" w:hAnsi="Arial" w:cs="Arial"/>
          <w:sz w:val="24"/>
          <w:szCs w:val="24"/>
          <w:lang w:val="en-US"/>
        </w:rPr>
        <w:t>in the systematic review</w:t>
      </w:r>
      <w:r w:rsidR="00763C10" w:rsidRPr="00484CC0">
        <w:rPr>
          <w:rFonts w:ascii="Arial" w:hAnsi="Arial" w:cs="Arial"/>
          <w:sz w:val="24"/>
          <w:szCs w:val="24"/>
          <w:lang w:val="en-US"/>
        </w:rPr>
        <w:t>, including 1</w:t>
      </w:r>
      <w:r w:rsidR="00A7324F" w:rsidRPr="00484CC0">
        <w:rPr>
          <w:rFonts w:ascii="Arial" w:hAnsi="Arial" w:cs="Arial"/>
          <w:sz w:val="24"/>
          <w:szCs w:val="24"/>
          <w:lang w:val="en-US"/>
        </w:rPr>
        <w:t>6</w:t>
      </w:r>
      <w:r w:rsidR="00763C10" w:rsidRPr="00484CC0">
        <w:rPr>
          <w:rFonts w:ascii="Arial" w:hAnsi="Arial" w:cs="Arial"/>
          <w:sz w:val="24"/>
          <w:szCs w:val="24"/>
          <w:lang w:val="en-US"/>
        </w:rPr>
        <w:t xml:space="preserve"> studies relating to oxygen</w:t>
      </w:r>
      <w:r w:rsidR="00E01DBE" w:rsidRPr="00484CC0">
        <w:rPr>
          <w:rFonts w:ascii="Arial" w:hAnsi="Arial" w:cs="Arial"/>
          <w:sz w:val="24"/>
          <w:szCs w:val="24"/>
          <w:lang w:val="en-US"/>
        </w:rPr>
        <w:t xml:space="preserve"> </w:t>
      </w:r>
      <w:r w:rsidR="00D01E94" w:rsidRPr="00D97BF3">
        <w:rPr>
          <w:rFonts w:ascii="Arial" w:hAnsi="Arial" w:cs="Arial"/>
          <w:sz w:val="24"/>
          <w:szCs w:val="24"/>
          <w:lang w:val="en-US"/>
        </w:rPr>
        <w:fldChar w:fldCharType="begin">
          <w:fldData xml:space="preserve">PEVuZE5vdGU+PENpdGU+PEF1dGhvcj5ZZWR3YWI8L0F1dGhvcj48WWVhcj4xOTc2PC9ZZWFyPjxS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</w:fldData>
        </w:fldChar>
      </w:r>
      <w:r w:rsidR="00FA7302" w:rsidRPr="00484CC0">
        <w:rPr>
          <w:rFonts w:ascii="Arial" w:hAnsi="Arial" w:cs="Arial"/>
          <w:sz w:val="24"/>
          <w:szCs w:val="24"/>
          <w:lang w:val="en-US"/>
        </w:rPr>
        <w:instrText xml:space="preserve"> ADDIN EN.CITE </w:instrText>
      </w:r>
      <w:r w:rsidR="00FA7302" w:rsidRPr="00D97BF3">
        <w:rPr>
          <w:rFonts w:ascii="Arial" w:hAnsi="Arial" w:cs="Arial"/>
          <w:sz w:val="24"/>
          <w:szCs w:val="24"/>
          <w:lang w:val="en-US"/>
        </w:rPr>
        <w:fldChar w:fldCharType="begin">
          <w:fldData xml:space="preserve">PEVuZE5vdGU+PENpdGU+PEF1dGhvcj5ZZWR3YWI8L0F1dGhvcj48WWVhcj4xOTc2PC9ZZWFyPjxS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</w:fldData>
        </w:fldChar>
      </w:r>
      <w:r w:rsidR="00FA7302" w:rsidRPr="00484CC0">
        <w:rPr>
          <w:rFonts w:ascii="Arial" w:hAnsi="Arial" w:cs="Arial"/>
          <w:sz w:val="24"/>
          <w:szCs w:val="24"/>
          <w:lang w:val="en-US"/>
        </w:rPr>
        <w:instrText xml:space="preserve"> ADDIN EN.CITE.DATA </w:instrText>
      </w:r>
      <w:r w:rsidR="00FA7302" w:rsidRPr="00D97BF3">
        <w:rPr>
          <w:rFonts w:ascii="Arial" w:hAnsi="Arial" w:cs="Arial"/>
          <w:sz w:val="24"/>
          <w:szCs w:val="24"/>
          <w:lang w:val="en-US"/>
        </w:rPr>
      </w:r>
      <w:r w:rsidR="00FA7302" w:rsidRPr="00D97BF3">
        <w:rPr>
          <w:rFonts w:ascii="Arial" w:hAnsi="Arial" w:cs="Arial"/>
          <w:sz w:val="24"/>
          <w:szCs w:val="24"/>
          <w:lang w:val="en-US"/>
        </w:rPr>
        <w:fldChar w:fldCharType="end"/>
      </w:r>
      <w:r w:rsidR="00D01E94" w:rsidRPr="00D97BF3">
        <w:rPr>
          <w:rFonts w:ascii="Arial" w:hAnsi="Arial" w:cs="Arial"/>
          <w:sz w:val="24"/>
          <w:szCs w:val="24"/>
          <w:lang w:val="en-US"/>
        </w:rPr>
      </w:r>
      <w:r w:rsidR="00D01E94" w:rsidRPr="00D97BF3">
        <w:rPr>
          <w:rFonts w:ascii="Arial" w:hAnsi="Arial" w:cs="Arial"/>
          <w:sz w:val="24"/>
          <w:szCs w:val="24"/>
          <w:lang w:val="en-US"/>
        </w:rPr>
        <w:fldChar w:fldCharType="separate"/>
      </w:r>
      <w:r w:rsidR="00D01E94" w:rsidRPr="00484CC0">
        <w:rPr>
          <w:rFonts w:ascii="Arial" w:hAnsi="Arial" w:cs="Arial"/>
          <w:noProof/>
          <w:sz w:val="24"/>
          <w:szCs w:val="24"/>
          <w:lang w:val="en-US"/>
        </w:rPr>
        <w:t>(</w:t>
      </w:r>
      <w:hyperlink w:anchor="_ENREF_27" w:tooltip="Chizhov, 1981 #50" w:history="1">
        <w:r w:rsidR="004F28A8" w:rsidRPr="00484CC0">
          <w:rPr>
            <w:rFonts w:ascii="Arial" w:hAnsi="Arial" w:cs="Arial"/>
            <w:noProof/>
            <w:sz w:val="24"/>
            <w:szCs w:val="24"/>
            <w:lang w:val="en-US"/>
          </w:rPr>
          <w:t>Chizhov et al., 1981</w:t>
        </w:r>
      </w:hyperlink>
      <w:r w:rsidR="00D01E94" w:rsidRPr="00484CC0">
        <w:rPr>
          <w:rFonts w:ascii="Arial" w:hAnsi="Arial" w:cs="Arial"/>
          <w:noProof/>
          <w:sz w:val="24"/>
          <w:szCs w:val="24"/>
          <w:lang w:val="en-US"/>
        </w:rPr>
        <w:t xml:space="preserve">; </w:t>
      </w:r>
      <w:hyperlink w:anchor="_ENREF_48" w:tooltip="Fischer, 1993 #38" w:history="1">
        <w:r w:rsidR="004F28A8" w:rsidRPr="00484CC0">
          <w:rPr>
            <w:rFonts w:ascii="Arial" w:hAnsi="Arial" w:cs="Arial"/>
            <w:noProof/>
            <w:sz w:val="24"/>
            <w:szCs w:val="24"/>
            <w:lang w:val="en-US"/>
          </w:rPr>
          <w:t>Fischer and Bavister, 1993</w:t>
        </w:r>
      </w:hyperlink>
      <w:r w:rsidR="00D01E94" w:rsidRPr="00484CC0">
        <w:rPr>
          <w:rFonts w:ascii="Arial" w:hAnsi="Arial" w:cs="Arial"/>
          <w:noProof/>
          <w:sz w:val="24"/>
          <w:szCs w:val="24"/>
          <w:lang w:val="en-US"/>
        </w:rPr>
        <w:t xml:space="preserve">; </w:t>
      </w:r>
      <w:hyperlink w:anchor="_ENREF_52" w:tooltip="Garris, 1979 #40" w:history="1">
        <w:r w:rsidR="004F28A8" w:rsidRPr="00484CC0">
          <w:rPr>
            <w:rFonts w:ascii="Arial" w:hAnsi="Arial" w:cs="Arial"/>
            <w:noProof/>
            <w:sz w:val="24"/>
            <w:szCs w:val="24"/>
            <w:lang w:val="en-US"/>
          </w:rPr>
          <w:t>Garris and Mitchell, 1979</w:t>
        </w:r>
      </w:hyperlink>
      <w:r w:rsidR="00D01E94" w:rsidRPr="00484CC0">
        <w:rPr>
          <w:rFonts w:ascii="Arial" w:hAnsi="Arial" w:cs="Arial"/>
          <w:noProof/>
          <w:sz w:val="24"/>
          <w:szCs w:val="24"/>
          <w:lang w:val="en-US"/>
        </w:rPr>
        <w:t xml:space="preserve">; </w:t>
      </w:r>
      <w:hyperlink w:anchor="_ENREF_64" w:tooltip="Hammer, 1981 #51" w:history="1">
        <w:r w:rsidR="004F28A8" w:rsidRPr="00484CC0">
          <w:rPr>
            <w:rFonts w:ascii="Arial" w:hAnsi="Arial" w:cs="Arial"/>
            <w:noProof/>
            <w:sz w:val="24"/>
            <w:szCs w:val="24"/>
            <w:lang w:val="en-US"/>
          </w:rPr>
          <w:t>Hammer et al., 1981</w:t>
        </w:r>
      </w:hyperlink>
      <w:r w:rsidR="00D01E94" w:rsidRPr="00484CC0">
        <w:rPr>
          <w:rFonts w:ascii="Arial" w:hAnsi="Arial" w:cs="Arial"/>
          <w:noProof/>
          <w:sz w:val="24"/>
          <w:szCs w:val="24"/>
          <w:lang w:val="en-US"/>
        </w:rPr>
        <w:t xml:space="preserve">; </w:t>
      </w:r>
      <w:hyperlink w:anchor="_ENREF_67" w:tooltip="Hofmeyr, 1985 #49" w:history="1">
        <w:r w:rsidR="004F28A8" w:rsidRPr="00484CC0">
          <w:rPr>
            <w:rFonts w:ascii="Arial" w:hAnsi="Arial" w:cs="Arial"/>
            <w:noProof/>
            <w:sz w:val="24"/>
            <w:szCs w:val="24"/>
            <w:lang w:val="en-US"/>
          </w:rPr>
          <w:t>Hofmeyr et al., 1985</w:t>
        </w:r>
      </w:hyperlink>
      <w:r w:rsidR="00D01E94" w:rsidRPr="00484CC0">
        <w:rPr>
          <w:rFonts w:ascii="Arial" w:hAnsi="Arial" w:cs="Arial"/>
          <w:noProof/>
          <w:sz w:val="24"/>
          <w:szCs w:val="24"/>
          <w:lang w:val="en-US"/>
        </w:rPr>
        <w:t xml:space="preserve">; </w:t>
      </w:r>
      <w:hyperlink w:anchor="_ENREF_86" w:tooltip="Kaufman, 1994 #41" w:history="1">
        <w:r w:rsidR="004F28A8" w:rsidRPr="00484CC0">
          <w:rPr>
            <w:rFonts w:ascii="Arial" w:hAnsi="Arial" w:cs="Arial"/>
            <w:noProof/>
            <w:sz w:val="24"/>
            <w:szCs w:val="24"/>
            <w:lang w:val="en-US"/>
          </w:rPr>
          <w:t>Kaufman and Mitchell, 1994</w:t>
        </w:r>
      </w:hyperlink>
      <w:r w:rsidR="00D01E94" w:rsidRPr="00484CC0">
        <w:rPr>
          <w:rFonts w:ascii="Arial" w:hAnsi="Arial" w:cs="Arial"/>
          <w:noProof/>
          <w:sz w:val="24"/>
          <w:szCs w:val="24"/>
          <w:lang w:val="en-US"/>
        </w:rPr>
        <w:t xml:space="preserve">; </w:t>
      </w:r>
      <w:hyperlink w:anchor="_ENREF_87" w:tooltip="Kigawa, 1981 #43" w:history="1">
        <w:r w:rsidR="004F28A8" w:rsidRPr="00484CC0">
          <w:rPr>
            <w:rFonts w:ascii="Arial" w:hAnsi="Arial" w:cs="Arial"/>
            <w:noProof/>
            <w:sz w:val="24"/>
            <w:szCs w:val="24"/>
            <w:lang w:val="en-US"/>
          </w:rPr>
          <w:t>Kigawa, 1981</w:t>
        </w:r>
      </w:hyperlink>
      <w:r w:rsidR="00D01E94" w:rsidRPr="00484CC0">
        <w:rPr>
          <w:rFonts w:ascii="Arial" w:hAnsi="Arial" w:cs="Arial"/>
          <w:noProof/>
          <w:sz w:val="24"/>
          <w:szCs w:val="24"/>
          <w:lang w:val="en-US"/>
        </w:rPr>
        <w:t xml:space="preserve">; </w:t>
      </w:r>
      <w:hyperlink w:anchor="_ENREF_104" w:tooltip="Maas, 1984 #44" w:history="1">
        <w:r w:rsidR="004F28A8" w:rsidRPr="00484CC0">
          <w:rPr>
            <w:rFonts w:ascii="Arial" w:hAnsi="Arial" w:cs="Arial"/>
            <w:noProof/>
            <w:sz w:val="24"/>
            <w:szCs w:val="24"/>
            <w:lang w:val="en-US"/>
          </w:rPr>
          <w:t>Maas et al., 1984</w:t>
        </w:r>
      </w:hyperlink>
      <w:r w:rsidR="00D01E94" w:rsidRPr="00484CC0">
        <w:rPr>
          <w:rFonts w:ascii="Arial" w:hAnsi="Arial" w:cs="Arial"/>
          <w:noProof/>
          <w:sz w:val="24"/>
          <w:szCs w:val="24"/>
          <w:lang w:val="en-US"/>
        </w:rPr>
        <w:t xml:space="preserve">; </w:t>
      </w:r>
      <w:hyperlink w:anchor="_ENREF_105" w:tooltip="Maas, 1976 #52" w:history="1">
        <w:r w:rsidR="004F28A8" w:rsidRPr="00484CC0">
          <w:rPr>
            <w:rFonts w:ascii="Arial" w:hAnsi="Arial" w:cs="Arial"/>
            <w:noProof/>
            <w:sz w:val="24"/>
            <w:szCs w:val="24"/>
            <w:lang w:val="en-US"/>
          </w:rPr>
          <w:t>Maas et al., 1976</w:t>
        </w:r>
      </w:hyperlink>
      <w:r w:rsidR="00D01E94" w:rsidRPr="00484CC0">
        <w:rPr>
          <w:rFonts w:ascii="Arial" w:hAnsi="Arial" w:cs="Arial"/>
          <w:noProof/>
          <w:sz w:val="24"/>
          <w:szCs w:val="24"/>
          <w:lang w:val="en-US"/>
        </w:rPr>
        <w:t xml:space="preserve">; </w:t>
      </w:r>
      <w:hyperlink w:anchor="_ENREF_113" w:tooltip="Mastroianni, 1965 #39" w:history="1">
        <w:r w:rsidR="004F28A8" w:rsidRPr="00484CC0">
          <w:rPr>
            <w:rFonts w:ascii="Arial" w:hAnsi="Arial" w:cs="Arial"/>
            <w:noProof/>
            <w:sz w:val="24"/>
            <w:szCs w:val="24"/>
            <w:lang w:val="en-US"/>
          </w:rPr>
          <w:t>Mastroianni and Jones, 1965</w:t>
        </w:r>
      </w:hyperlink>
      <w:r w:rsidR="00D01E94" w:rsidRPr="00484CC0">
        <w:rPr>
          <w:rFonts w:ascii="Arial" w:hAnsi="Arial" w:cs="Arial"/>
          <w:noProof/>
          <w:sz w:val="24"/>
          <w:szCs w:val="24"/>
          <w:lang w:val="en-US"/>
        </w:rPr>
        <w:t xml:space="preserve">; </w:t>
      </w:r>
      <w:hyperlink w:anchor="_ENREF_119" w:tooltip="McNamara, 1995 #48" w:history="1">
        <w:r w:rsidR="004F28A8" w:rsidRPr="00484CC0">
          <w:rPr>
            <w:rFonts w:ascii="Arial" w:hAnsi="Arial" w:cs="Arial"/>
            <w:noProof/>
            <w:sz w:val="24"/>
            <w:szCs w:val="24"/>
            <w:lang w:val="en-US"/>
          </w:rPr>
          <w:t>McNamara and Johnson, 1995</w:t>
        </w:r>
      </w:hyperlink>
      <w:r w:rsidR="00D01E94" w:rsidRPr="00484CC0">
        <w:rPr>
          <w:rFonts w:ascii="Arial" w:hAnsi="Arial" w:cs="Arial"/>
          <w:noProof/>
          <w:sz w:val="24"/>
          <w:szCs w:val="24"/>
          <w:lang w:val="en-US"/>
        </w:rPr>
        <w:t xml:space="preserve">; </w:t>
      </w:r>
      <w:hyperlink w:anchor="_ENREF_123" w:tooltip="Mitchell, 1983 #45" w:history="1">
        <w:r w:rsidR="004F28A8" w:rsidRPr="00484CC0">
          <w:rPr>
            <w:rFonts w:ascii="Arial" w:hAnsi="Arial" w:cs="Arial"/>
            <w:noProof/>
            <w:sz w:val="24"/>
            <w:szCs w:val="24"/>
            <w:lang w:val="en-US"/>
          </w:rPr>
          <w:t>Mitchell et al., 1983</w:t>
        </w:r>
      </w:hyperlink>
      <w:r w:rsidR="00D01E94" w:rsidRPr="00484CC0">
        <w:rPr>
          <w:rFonts w:ascii="Arial" w:hAnsi="Arial" w:cs="Arial"/>
          <w:noProof/>
          <w:sz w:val="24"/>
          <w:szCs w:val="24"/>
          <w:lang w:val="en-US"/>
        </w:rPr>
        <w:t xml:space="preserve">; </w:t>
      </w:r>
      <w:hyperlink w:anchor="_ENREF_124" w:tooltip="Mitchell, 1992 #46" w:history="1">
        <w:r w:rsidR="004F28A8" w:rsidRPr="00484CC0">
          <w:rPr>
            <w:rFonts w:ascii="Arial" w:hAnsi="Arial" w:cs="Arial"/>
            <w:noProof/>
            <w:sz w:val="24"/>
            <w:szCs w:val="24"/>
            <w:lang w:val="en-US"/>
          </w:rPr>
          <w:t>Mitchell and Van Kainen, 1992</w:t>
        </w:r>
      </w:hyperlink>
      <w:r w:rsidR="00D01E94" w:rsidRPr="00484CC0">
        <w:rPr>
          <w:rFonts w:ascii="Arial" w:hAnsi="Arial" w:cs="Arial"/>
          <w:noProof/>
          <w:sz w:val="24"/>
          <w:szCs w:val="24"/>
          <w:lang w:val="en-US"/>
        </w:rPr>
        <w:t xml:space="preserve">; </w:t>
      </w:r>
      <w:hyperlink w:anchor="_ENREF_125" w:tooltip="Mitchell, 1968 #42" w:history="1">
        <w:r w:rsidR="004F28A8" w:rsidRPr="00484CC0">
          <w:rPr>
            <w:rFonts w:ascii="Arial" w:hAnsi="Arial" w:cs="Arial"/>
            <w:noProof/>
            <w:sz w:val="24"/>
            <w:szCs w:val="24"/>
            <w:lang w:val="en-US"/>
          </w:rPr>
          <w:t>Mitchell and Yochim, 1968a</w:t>
        </w:r>
      </w:hyperlink>
      <w:r w:rsidR="00D01E94" w:rsidRPr="00484CC0">
        <w:rPr>
          <w:rFonts w:ascii="Arial" w:hAnsi="Arial" w:cs="Arial"/>
          <w:noProof/>
          <w:sz w:val="24"/>
          <w:szCs w:val="24"/>
          <w:lang w:val="en-US"/>
        </w:rPr>
        <w:t xml:space="preserve">; </w:t>
      </w:r>
      <w:hyperlink w:anchor="_ENREF_135" w:tooltip="Ottosen, 2006 #47" w:history="1">
        <w:r w:rsidR="004F28A8" w:rsidRPr="00484CC0">
          <w:rPr>
            <w:rFonts w:ascii="Arial" w:hAnsi="Arial" w:cs="Arial"/>
            <w:noProof/>
            <w:sz w:val="24"/>
            <w:szCs w:val="24"/>
            <w:lang w:val="en-US"/>
          </w:rPr>
          <w:t>Ottosen et al., 2006</w:t>
        </w:r>
      </w:hyperlink>
      <w:r w:rsidR="00D01E94" w:rsidRPr="00484CC0">
        <w:rPr>
          <w:rFonts w:ascii="Arial" w:hAnsi="Arial" w:cs="Arial"/>
          <w:noProof/>
          <w:sz w:val="24"/>
          <w:szCs w:val="24"/>
          <w:lang w:val="en-US"/>
        </w:rPr>
        <w:t xml:space="preserve">; </w:t>
      </w:r>
      <w:hyperlink w:anchor="_ENREF_180" w:tooltip="Yedwab, 1976 #13" w:history="1">
        <w:r w:rsidR="004F28A8" w:rsidRPr="00484CC0">
          <w:rPr>
            <w:rFonts w:ascii="Arial" w:hAnsi="Arial" w:cs="Arial"/>
            <w:noProof/>
            <w:sz w:val="24"/>
            <w:szCs w:val="24"/>
            <w:lang w:val="en-US"/>
          </w:rPr>
          <w:t>Yedwab et al., 1976</w:t>
        </w:r>
      </w:hyperlink>
      <w:r w:rsidR="00D01E94" w:rsidRPr="00484CC0">
        <w:rPr>
          <w:rFonts w:ascii="Arial" w:hAnsi="Arial" w:cs="Arial"/>
          <w:noProof/>
          <w:sz w:val="24"/>
          <w:szCs w:val="24"/>
          <w:lang w:val="en-US"/>
        </w:rPr>
        <w:t>)</w:t>
      </w:r>
      <w:r w:rsidR="00D01E94" w:rsidRPr="00D97BF3">
        <w:rPr>
          <w:rFonts w:ascii="Arial" w:hAnsi="Arial" w:cs="Arial"/>
          <w:sz w:val="24"/>
          <w:szCs w:val="24"/>
          <w:lang w:val="en-US"/>
        </w:rPr>
        <w:fldChar w:fldCharType="end"/>
      </w:r>
      <w:r w:rsidR="00763C10" w:rsidRPr="00484CC0">
        <w:rPr>
          <w:rFonts w:ascii="Arial" w:hAnsi="Arial" w:cs="Arial"/>
          <w:sz w:val="24"/>
          <w:szCs w:val="24"/>
          <w:lang w:val="en-US"/>
        </w:rPr>
        <w:t xml:space="preserve">, </w:t>
      </w:r>
      <w:r w:rsidR="0035512A" w:rsidRPr="00484CC0">
        <w:rPr>
          <w:rFonts w:ascii="Arial" w:hAnsi="Arial" w:cs="Arial"/>
          <w:sz w:val="24"/>
          <w:szCs w:val="24"/>
          <w:lang w:val="en-US"/>
        </w:rPr>
        <w:t>32</w:t>
      </w:r>
      <w:r w:rsidR="00763C10" w:rsidRPr="00484CC0">
        <w:rPr>
          <w:rFonts w:ascii="Arial" w:hAnsi="Arial" w:cs="Arial"/>
          <w:sz w:val="24"/>
          <w:szCs w:val="24"/>
          <w:lang w:val="en-US"/>
        </w:rPr>
        <w:t xml:space="preserve"> studies relating to pH</w:t>
      </w:r>
      <w:r w:rsidR="00484CC0" w:rsidRPr="00484CC0">
        <w:rPr>
          <w:rFonts w:ascii="Arial" w:hAnsi="Arial" w:cs="Arial"/>
          <w:sz w:val="24"/>
          <w:szCs w:val="24"/>
          <w:lang w:val="en-US"/>
        </w:rPr>
        <w:t xml:space="preserve"> </w:t>
      </w:r>
      <w:r w:rsidR="00484CC0" w:rsidRPr="00D97BF3">
        <w:rPr>
          <w:rFonts w:ascii="Arial" w:hAnsi="Arial" w:cs="Arial"/>
          <w:sz w:val="24"/>
          <w:szCs w:val="24"/>
        </w:rPr>
        <w:fldChar w:fldCharType="begin">
          <w:fldData xml:space="preserve">ZWMtbnVtYmVyPjc5PC9yZWMtbnVtYmVyPjxmb3JlaWduLWtleXM+PGtleSBhcHA9IkVOIiBkYi1p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MT48L2FsdC1wZXJpb2RpY2FsPjxwYWdlcz40NjgwLTc8L3BhZ2VzPjx2b2x1bWU+PHN0eWxlIGZh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</w:fldData>
        </w:fldChar>
      </w:r>
      <w:r w:rsidR="004F28A8">
        <w:rPr>
          <w:rFonts w:ascii="Arial" w:hAnsi="Arial" w:cs="Arial"/>
          <w:sz w:val="24"/>
          <w:szCs w:val="24"/>
        </w:rPr>
        <w:instrText xml:space="preserve"> ADDIN EN.CITE </w:instrText>
      </w:r>
      <w:r w:rsidR="004F28A8">
        <w:rPr>
          <w:rFonts w:ascii="Arial" w:hAnsi="Arial" w:cs="Arial"/>
          <w:sz w:val="24"/>
          <w:szCs w:val="24"/>
        </w:rPr>
        <w:fldChar w:fldCharType="begin">
          <w:fldData xml:space="preserve">PEVuZE5vdGU+PENpdGU+PEF1dGhvcj5CcmFiaW48L0F1dGhvcj48WWVhcj4yMDA1PC9ZZWFyPjxS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==
</w:fldData>
        </w:fldChar>
      </w:r>
      <w:r w:rsidR="004F28A8">
        <w:rPr>
          <w:rFonts w:ascii="Arial" w:hAnsi="Arial" w:cs="Arial"/>
          <w:sz w:val="24"/>
          <w:szCs w:val="24"/>
        </w:rPr>
        <w:instrText xml:space="preserve"> ADDIN EN.CITE.DATA </w:instrText>
      </w:r>
      <w:r w:rsidR="004F28A8">
        <w:rPr>
          <w:rFonts w:ascii="Arial" w:hAnsi="Arial" w:cs="Arial"/>
          <w:sz w:val="24"/>
          <w:szCs w:val="24"/>
        </w:rPr>
      </w:r>
      <w:r w:rsidR="004F28A8">
        <w:rPr>
          <w:rFonts w:ascii="Arial" w:hAnsi="Arial" w:cs="Arial"/>
          <w:sz w:val="24"/>
          <w:szCs w:val="24"/>
        </w:rPr>
        <w:fldChar w:fldCharType="end"/>
      </w:r>
      <w:r w:rsidR="004F28A8">
        <w:rPr>
          <w:rFonts w:ascii="Arial" w:hAnsi="Arial" w:cs="Arial"/>
          <w:sz w:val="24"/>
          <w:szCs w:val="24"/>
        </w:rPr>
        <w:fldChar w:fldCharType="begin">
          <w:fldData xml:space="preserve">ZWMtbnVtYmVyPjc5PC9yZWMtbnVtYmVyPjxmb3JlaWduLWtleXM+PGtleSBhcHA9IkVOIiBkYi1p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MT48L2FsdC1wZXJpb2RpY2FsPjxwYWdlcz40NjgwLTc8L3BhZ2VzPjx2b2x1bWU+PHN0eWxlIGZh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</w:fldData>
        </w:fldChar>
      </w:r>
      <w:r w:rsidR="004F28A8">
        <w:rPr>
          <w:rFonts w:ascii="Arial" w:hAnsi="Arial" w:cs="Arial"/>
          <w:sz w:val="24"/>
          <w:szCs w:val="24"/>
        </w:rPr>
        <w:instrText xml:space="preserve"> ADDIN EN.CITE.DATA </w:instrText>
      </w:r>
      <w:r w:rsidR="004F28A8">
        <w:rPr>
          <w:rFonts w:ascii="Arial" w:hAnsi="Arial" w:cs="Arial"/>
          <w:sz w:val="24"/>
          <w:szCs w:val="24"/>
        </w:rPr>
      </w:r>
      <w:r w:rsidR="004F28A8">
        <w:rPr>
          <w:rFonts w:ascii="Arial" w:hAnsi="Arial" w:cs="Arial"/>
          <w:sz w:val="24"/>
          <w:szCs w:val="24"/>
        </w:rPr>
        <w:fldChar w:fldCharType="end"/>
      </w:r>
      <w:r w:rsidR="00484CC0" w:rsidRPr="00D97BF3">
        <w:rPr>
          <w:rFonts w:ascii="Arial" w:hAnsi="Arial" w:cs="Arial"/>
          <w:sz w:val="24"/>
          <w:szCs w:val="24"/>
        </w:rPr>
      </w:r>
      <w:r w:rsidR="00484CC0" w:rsidRPr="00D97BF3">
        <w:rPr>
          <w:rFonts w:ascii="Arial" w:hAnsi="Arial" w:cs="Arial"/>
          <w:sz w:val="24"/>
          <w:szCs w:val="24"/>
        </w:rPr>
        <w:fldChar w:fldCharType="separate"/>
      </w:r>
      <w:r w:rsidR="004F28A8">
        <w:rPr>
          <w:rFonts w:ascii="Arial" w:hAnsi="Arial" w:cs="Arial"/>
          <w:noProof/>
          <w:sz w:val="24"/>
          <w:szCs w:val="24"/>
        </w:rPr>
        <w:t>(</w:t>
      </w:r>
      <w:hyperlink w:anchor="_ENREF_20" w:tooltip="Brabin, 2005 #55" w:history="1">
        <w:r w:rsidR="004F28A8">
          <w:rPr>
            <w:rFonts w:ascii="Arial" w:hAnsi="Arial" w:cs="Arial"/>
            <w:noProof/>
            <w:sz w:val="24"/>
            <w:szCs w:val="24"/>
          </w:rPr>
          <w:t>Brabin et al., 2005</w:t>
        </w:r>
      </w:hyperlink>
      <w:r w:rsidR="004F28A8">
        <w:rPr>
          <w:rFonts w:ascii="Arial" w:hAnsi="Arial" w:cs="Arial"/>
          <w:noProof/>
          <w:sz w:val="24"/>
          <w:szCs w:val="24"/>
        </w:rPr>
        <w:t xml:space="preserve">; </w:t>
      </w:r>
      <w:hyperlink w:anchor="_ENREF_21" w:tooltip="Brackett, 1974 #77" w:history="1">
        <w:r w:rsidR="004F28A8">
          <w:rPr>
            <w:rFonts w:ascii="Arial" w:hAnsi="Arial" w:cs="Arial"/>
            <w:noProof/>
            <w:sz w:val="24"/>
            <w:szCs w:val="24"/>
          </w:rPr>
          <w:t>Brackett and Mastroianni, 1974</w:t>
        </w:r>
      </w:hyperlink>
      <w:r w:rsidR="004F28A8">
        <w:rPr>
          <w:rFonts w:ascii="Arial" w:hAnsi="Arial" w:cs="Arial"/>
          <w:noProof/>
          <w:sz w:val="24"/>
          <w:szCs w:val="24"/>
        </w:rPr>
        <w:t xml:space="preserve">; </w:t>
      </w:r>
      <w:hyperlink w:anchor="_ENREF_24" w:tooltip="Caillouette, 1997 #58" w:history="1">
        <w:r w:rsidR="004F28A8">
          <w:rPr>
            <w:rFonts w:ascii="Arial" w:hAnsi="Arial" w:cs="Arial"/>
            <w:noProof/>
            <w:sz w:val="24"/>
            <w:szCs w:val="24"/>
          </w:rPr>
          <w:t>Caillouette et al., 1997</w:t>
        </w:r>
      </w:hyperlink>
      <w:r w:rsidR="004F28A8">
        <w:rPr>
          <w:rFonts w:ascii="Arial" w:hAnsi="Arial" w:cs="Arial"/>
          <w:noProof/>
          <w:sz w:val="24"/>
          <w:szCs w:val="24"/>
        </w:rPr>
        <w:t xml:space="preserve">; </w:t>
      </w:r>
      <w:hyperlink w:anchor="_ENREF_32" w:tooltip="Dale, 1998 #17" w:history="1">
        <w:r w:rsidR="004F28A8">
          <w:rPr>
            <w:rFonts w:ascii="Arial" w:hAnsi="Arial" w:cs="Arial"/>
            <w:noProof/>
            <w:sz w:val="24"/>
            <w:szCs w:val="24"/>
          </w:rPr>
          <w:t>Dale et al., 1998</w:t>
        </w:r>
      </w:hyperlink>
      <w:r w:rsidR="004F28A8">
        <w:rPr>
          <w:rFonts w:ascii="Arial" w:hAnsi="Arial" w:cs="Arial"/>
          <w:noProof/>
          <w:sz w:val="24"/>
          <w:szCs w:val="24"/>
        </w:rPr>
        <w:t xml:space="preserve">; </w:t>
      </w:r>
      <w:hyperlink w:anchor="_ENREF_33" w:tooltip="David, 1973 #69" w:history="1">
        <w:r w:rsidR="004F28A8">
          <w:rPr>
            <w:rFonts w:ascii="Arial" w:hAnsi="Arial" w:cs="Arial"/>
            <w:noProof/>
            <w:sz w:val="24"/>
            <w:szCs w:val="24"/>
          </w:rPr>
          <w:t>David et al., 1973</w:t>
        </w:r>
      </w:hyperlink>
      <w:r w:rsidR="004F28A8">
        <w:rPr>
          <w:rFonts w:ascii="Arial" w:hAnsi="Arial" w:cs="Arial"/>
          <w:noProof/>
          <w:sz w:val="24"/>
          <w:szCs w:val="24"/>
        </w:rPr>
        <w:t xml:space="preserve">; </w:t>
      </w:r>
      <w:hyperlink w:anchor="_ENREF_41" w:tooltip="Eggert-Kruse, 1993 #59" w:history="1">
        <w:r w:rsidR="004F28A8">
          <w:rPr>
            <w:rFonts w:ascii="Arial" w:hAnsi="Arial" w:cs="Arial"/>
            <w:noProof/>
            <w:sz w:val="24"/>
            <w:szCs w:val="24"/>
          </w:rPr>
          <w:t>Eggert-Kruse et al., 1993</w:t>
        </w:r>
      </w:hyperlink>
      <w:r w:rsidR="004F28A8">
        <w:rPr>
          <w:rFonts w:ascii="Arial" w:hAnsi="Arial" w:cs="Arial"/>
          <w:noProof/>
          <w:sz w:val="24"/>
          <w:szCs w:val="24"/>
        </w:rPr>
        <w:t xml:space="preserve">; </w:t>
      </w:r>
      <w:hyperlink w:anchor="_ENREF_45" w:tooltip="Engle, 1968 #70" w:history="1">
        <w:r w:rsidR="004F28A8">
          <w:rPr>
            <w:rFonts w:ascii="Arial" w:hAnsi="Arial" w:cs="Arial"/>
            <w:noProof/>
            <w:sz w:val="24"/>
            <w:szCs w:val="24"/>
          </w:rPr>
          <w:t>Engle et al., 1968a</w:t>
        </w:r>
      </w:hyperlink>
      <w:r w:rsidR="004F28A8">
        <w:rPr>
          <w:rFonts w:ascii="Arial" w:hAnsi="Arial" w:cs="Arial"/>
          <w:noProof/>
          <w:sz w:val="24"/>
          <w:szCs w:val="24"/>
        </w:rPr>
        <w:t xml:space="preserve">; </w:t>
      </w:r>
      <w:hyperlink w:anchor="_ENREF_76" w:tooltip="Hunter, 1988 #71" w:history="1">
        <w:r w:rsidR="004F28A8">
          <w:rPr>
            <w:rFonts w:ascii="Arial" w:hAnsi="Arial" w:cs="Arial"/>
            <w:noProof/>
            <w:sz w:val="24"/>
            <w:szCs w:val="24"/>
          </w:rPr>
          <w:t>Hunter and Nichol, 1988</w:t>
        </w:r>
      </w:hyperlink>
      <w:r w:rsidR="004F28A8">
        <w:rPr>
          <w:rFonts w:ascii="Arial" w:hAnsi="Arial" w:cs="Arial"/>
          <w:noProof/>
          <w:sz w:val="24"/>
          <w:szCs w:val="24"/>
        </w:rPr>
        <w:t xml:space="preserve">; </w:t>
      </w:r>
      <w:hyperlink w:anchor="_ENREF_77" w:tooltip="Huppert, 2013 #27" w:history="1">
        <w:r w:rsidR="004F28A8">
          <w:rPr>
            <w:rFonts w:ascii="Arial" w:hAnsi="Arial" w:cs="Arial"/>
            <w:noProof/>
            <w:sz w:val="24"/>
            <w:szCs w:val="24"/>
          </w:rPr>
          <w:t>Huppert et al., 2013</w:t>
        </w:r>
      </w:hyperlink>
      <w:r w:rsidR="004F28A8">
        <w:rPr>
          <w:rFonts w:ascii="Arial" w:hAnsi="Arial" w:cs="Arial"/>
          <w:noProof/>
          <w:sz w:val="24"/>
          <w:szCs w:val="24"/>
        </w:rPr>
        <w:t xml:space="preserve">; </w:t>
      </w:r>
      <w:hyperlink w:anchor="_ENREF_80" w:tooltip="Imoedemhe, 1993 #74" w:history="1">
        <w:r w:rsidR="004F28A8">
          <w:rPr>
            <w:rFonts w:ascii="Arial" w:hAnsi="Arial" w:cs="Arial"/>
            <w:noProof/>
            <w:sz w:val="24"/>
            <w:szCs w:val="24"/>
          </w:rPr>
          <w:t>Imoedemhe et al., 1993</w:t>
        </w:r>
      </w:hyperlink>
      <w:r w:rsidR="004F28A8">
        <w:rPr>
          <w:rFonts w:ascii="Arial" w:hAnsi="Arial" w:cs="Arial"/>
          <w:noProof/>
          <w:sz w:val="24"/>
          <w:szCs w:val="24"/>
        </w:rPr>
        <w:t xml:space="preserve">; </w:t>
      </w:r>
      <w:hyperlink w:anchor="_ENREF_81" w:tooltip="Iritani, 1971 #78" w:history="1">
        <w:r w:rsidR="004F28A8">
          <w:rPr>
            <w:rFonts w:ascii="Arial" w:hAnsi="Arial" w:cs="Arial"/>
            <w:noProof/>
            <w:sz w:val="24"/>
            <w:szCs w:val="24"/>
          </w:rPr>
          <w:t>Iritani et al., 1971</w:t>
        </w:r>
      </w:hyperlink>
      <w:r w:rsidR="004F28A8">
        <w:rPr>
          <w:rFonts w:ascii="Arial" w:hAnsi="Arial" w:cs="Arial"/>
          <w:noProof/>
          <w:sz w:val="24"/>
          <w:szCs w:val="24"/>
        </w:rPr>
        <w:t xml:space="preserve">; </w:t>
      </w:r>
      <w:hyperlink w:anchor="_ENREF_82" w:tooltip="Jenkins, 1989 #72" w:history="1">
        <w:r w:rsidR="004F28A8">
          <w:rPr>
            <w:rFonts w:ascii="Arial" w:hAnsi="Arial" w:cs="Arial"/>
            <w:noProof/>
            <w:sz w:val="24"/>
            <w:szCs w:val="24"/>
          </w:rPr>
          <w:t>Jenkins et al., 1989</w:t>
        </w:r>
      </w:hyperlink>
      <w:r w:rsidR="004F28A8">
        <w:rPr>
          <w:rFonts w:ascii="Arial" w:hAnsi="Arial" w:cs="Arial"/>
          <w:noProof/>
          <w:sz w:val="24"/>
          <w:szCs w:val="24"/>
        </w:rPr>
        <w:t xml:space="preserve">; </w:t>
      </w:r>
      <w:hyperlink w:anchor="_ENREF_98" w:tooltip="Lang, 1956 #60" w:history="1">
        <w:r w:rsidR="004F28A8">
          <w:rPr>
            <w:rFonts w:ascii="Arial" w:hAnsi="Arial" w:cs="Arial"/>
            <w:noProof/>
            <w:sz w:val="24"/>
            <w:szCs w:val="24"/>
          </w:rPr>
          <w:t>Lang et al., 1956</w:t>
        </w:r>
      </w:hyperlink>
      <w:r w:rsidR="004F28A8">
        <w:rPr>
          <w:rFonts w:ascii="Arial" w:hAnsi="Arial" w:cs="Arial"/>
          <w:noProof/>
          <w:sz w:val="24"/>
          <w:szCs w:val="24"/>
        </w:rPr>
        <w:t xml:space="preserve">; </w:t>
      </w:r>
      <w:hyperlink w:anchor="_ENREF_104" w:tooltip="Maas, 1984 #44" w:history="1">
        <w:r w:rsidR="004F28A8">
          <w:rPr>
            <w:rFonts w:ascii="Arial" w:hAnsi="Arial" w:cs="Arial"/>
            <w:noProof/>
            <w:sz w:val="24"/>
            <w:szCs w:val="24"/>
          </w:rPr>
          <w:t>Maas et al., 1984</w:t>
        </w:r>
      </w:hyperlink>
      <w:r w:rsidR="004F28A8">
        <w:rPr>
          <w:rFonts w:ascii="Arial" w:hAnsi="Arial" w:cs="Arial"/>
          <w:noProof/>
          <w:sz w:val="24"/>
          <w:szCs w:val="24"/>
        </w:rPr>
        <w:t xml:space="preserve">; </w:t>
      </w:r>
      <w:hyperlink w:anchor="_ENREF_106" w:tooltip="Maas, 1977 #67" w:history="1">
        <w:r w:rsidR="004F28A8">
          <w:rPr>
            <w:rFonts w:ascii="Arial" w:hAnsi="Arial" w:cs="Arial"/>
            <w:noProof/>
            <w:sz w:val="24"/>
            <w:szCs w:val="24"/>
          </w:rPr>
          <w:t>Maas et al., 1977</w:t>
        </w:r>
      </w:hyperlink>
      <w:r w:rsidR="004F28A8">
        <w:rPr>
          <w:rFonts w:ascii="Arial" w:hAnsi="Arial" w:cs="Arial"/>
          <w:noProof/>
          <w:sz w:val="24"/>
          <w:szCs w:val="24"/>
        </w:rPr>
        <w:t xml:space="preserve">; </w:t>
      </w:r>
      <w:hyperlink w:anchor="_ENREF_107" w:tooltip="Macdonald, 1970 #63" w:history="1">
        <w:r w:rsidR="004F28A8">
          <w:rPr>
            <w:rFonts w:ascii="Arial" w:hAnsi="Arial" w:cs="Arial"/>
            <w:noProof/>
            <w:sz w:val="24"/>
            <w:szCs w:val="24"/>
          </w:rPr>
          <w:t>Macdonald and Lumley, 1970</w:t>
        </w:r>
      </w:hyperlink>
      <w:r w:rsidR="004F28A8">
        <w:rPr>
          <w:rFonts w:ascii="Arial" w:hAnsi="Arial" w:cs="Arial"/>
          <w:noProof/>
          <w:sz w:val="24"/>
          <w:szCs w:val="24"/>
        </w:rPr>
        <w:t xml:space="preserve">; </w:t>
      </w:r>
      <w:hyperlink w:anchor="_ENREF_109" w:tooltip="Mania-Pramanik, 2008 #56" w:history="1">
        <w:r w:rsidR="004F28A8">
          <w:rPr>
            <w:rFonts w:ascii="Arial" w:hAnsi="Arial" w:cs="Arial"/>
            <w:noProof/>
            <w:sz w:val="24"/>
            <w:szCs w:val="24"/>
          </w:rPr>
          <w:t>Mania-Pramanik et al., 2008</w:t>
        </w:r>
      </w:hyperlink>
      <w:r w:rsidR="004F28A8">
        <w:rPr>
          <w:rFonts w:ascii="Arial" w:hAnsi="Arial" w:cs="Arial"/>
          <w:noProof/>
          <w:sz w:val="24"/>
          <w:szCs w:val="24"/>
        </w:rPr>
        <w:t xml:space="preserve">; </w:t>
      </w:r>
      <w:hyperlink w:anchor="_ENREF_114" w:tooltip="Mather, 1975 #64" w:history="1">
        <w:r w:rsidR="004F28A8">
          <w:rPr>
            <w:rFonts w:ascii="Arial" w:hAnsi="Arial" w:cs="Arial"/>
            <w:noProof/>
            <w:sz w:val="24"/>
            <w:szCs w:val="24"/>
          </w:rPr>
          <w:t>Mather, 1975</w:t>
        </w:r>
      </w:hyperlink>
      <w:r w:rsidR="004F28A8">
        <w:rPr>
          <w:rFonts w:ascii="Arial" w:hAnsi="Arial" w:cs="Arial"/>
          <w:noProof/>
          <w:sz w:val="24"/>
          <w:szCs w:val="24"/>
        </w:rPr>
        <w:t xml:space="preserve">; </w:t>
      </w:r>
      <w:hyperlink w:anchor="_ENREF_118" w:tooltip="McLachlan, 1970 #76" w:history="1">
        <w:r w:rsidR="004F28A8">
          <w:rPr>
            <w:rFonts w:ascii="Arial" w:hAnsi="Arial" w:cs="Arial"/>
            <w:noProof/>
            <w:sz w:val="24"/>
            <w:szCs w:val="24"/>
          </w:rPr>
          <w:t>McLachlan et al., 1970</w:t>
        </w:r>
      </w:hyperlink>
      <w:r w:rsidR="004F28A8">
        <w:rPr>
          <w:rFonts w:ascii="Arial" w:hAnsi="Arial" w:cs="Arial"/>
          <w:noProof/>
          <w:sz w:val="24"/>
          <w:szCs w:val="24"/>
        </w:rPr>
        <w:t xml:space="preserve">; </w:t>
      </w:r>
      <w:hyperlink w:anchor="_ENREF_120" w:tooltip="Miller, 2016 #53" w:history="1">
        <w:r w:rsidR="004F28A8">
          <w:rPr>
            <w:rFonts w:ascii="Arial" w:hAnsi="Arial" w:cs="Arial"/>
            <w:noProof/>
            <w:sz w:val="24"/>
            <w:szCs w:val="24"/>
          </w:rPr>
          <w:t>Miller et al., 2016</w:t>
        </w:r>
      </w:hyperlink>
      <w:r w:rsidR="004F28A8">
        <w:rPr>
          <w:rFonts w:ascii="Arial" w:hAnsi="Arial" w:cs="Arial"/>
          <w:noProof/>
          <w:sz w:val="24"/>
          <w:szCs w:val="24"/>
        </w:rPr>
        <w:t xml:space="preserve">; </w:t>
      </w:r>
      <w:hyperlink w:anchor="_ENREF_132" w:tooltip="Nichol, 1997 #65" w:history="1">
        <w:r w:rsidR="004F28A8">
          <w:rPr>
            <w:rFonts w:ascii="Arial" w:hAnsi="Arial" w:cs="Arial"/>
            <w:noProof/>
            <w:sz w:val="24"/>
            <w:szCs w:val="24"/>
          </w:rPr>
          <w:t>Nichol et al., 1997</w:t>
        </w:r>
      </w:hyperlink>
      <w:r w:rsidR="004F28A8">
        <w:rPr>
          <w:rFonts w:ascii="Arial" w:hAnsi="Arial" w:cs="Arial"/>
          <w:noProof/>
          <w:sz w:val="24"/>
          <w:szCs w:val="24"/>
        </w:rPr>
        <w:t xml:space="preserve">; </w:t>
      </w:r>
      <w:hyperlink w:anchor="_ENREF_134" w:tooltip="Obradovic, 1982 #79" w:history="1">
        <w:r w:rsidR="004F28A8">
          <w:rPr>
            <w:rFonts w:ascii="Arial" w:hAnsi="Arial" w:cs="Arial"/>
            <w:noProof/>
            <w:sz w:val="24"/>
            <w:szCs w:val="24"/>
          </w:rPr>
          <w:t>Obradovic et al., 1982</w:t>
        </w:r>
      </w:hyperlink>
      <w:r w:rsidR="004F28A8">
        <w:rPr>
          <w:rFonts w:ascii="Arial" w:hAnsi="Arial" w:cs="Arial"/>
          <w:noProof/>
          <w:sz w:val="24"/>
          <w:szCs w:val="24"/>
        </w:rPr>
        <w:t xml:space="preserve">; </w:t>
      </w:r>
      <w:hyperlink w:anchor="_ENREF_141" w:tooltip="Peeters, 1972 #61" w:history="1">
        <w:r w:rsidR="004F28A8">
          <w:rPr>
            <w:rFonts w:ascii="Arial" w:hAnsi="Arial" w:cs="Arial"/>
            <w:noProof/>
            <w:sz w:val="24"/>
            <w:szCs w:val="24"/>
          </w:rPr>
          <w:t>Peeters et al., 1972</w:t>
        </w:r>
      </w:hyperlink>
      <w:r w:rsidR="004F28A8">
        <w:rPr>
          <w:rFonts w:ascii="Arial" w:hAnsi="Arial" w:cs="Arial"/>
          <w:noProof/>
          <w:sz w:val="24"/>
          <w:szCs w:val="24"/>
        </w:rPr>
        <w:t xml:space="preserve">; </w:t>
      </w:r>
      <w:hyperlink w:anchor="_ENREF_142" w:tooltip="Pereira Da Silva, 2011 #80" w:history="1">
        <w:r w:rsidR="004F28A8">
          <w:rPr>
            <w:rFonts w:ascii="Arial" w:hAnsi="Arial" w:cs="Arial"/>
            <w:noProof/>
            <w:sz w:val="24"/>
            <w:szCs w:val="24"/>
          </w:rPr>
          <w:t>Pereira Da Silva et al., 2011</w:t>
        </w:r>
      </w:hyperlink>
      <w:r w:rsidR="004F28A8">
        <w:rPr>
          <w:rFonts w:ascii="Arial" w:hAnsi="Arial" w:cs="Arial"/>
          <w:noProof/>
          <w:sz w:val="24"/>
          <w:szCs w:val="24"/>
        </w:rPr>
        <w:t xml:space="preserve">; </w:t>
      </w:r>
      <w:hyperlink w:anchor="_ENREF_150" w:tooltip="Ravel, 2011 #54" w:history="1">
        <w:r w:rsidR="004F28A8">
          <w:rPr>
            <w:rFonts w:ascii="Arial" w:hAnsi="Arial" w:cs="Arial"/>
            <w:noProof/>
            <w:sz w:val="24"/>
            <w:szCs w:val="24"/>
          </w:rPr>
          <w:t>Ravel et al., 2011</w:t>
        </w:r>
      </w:hyperlink>
      <w:r w:rsidR="004F28A8">
        <w:rPr>
          <w:rFonts w:ascii="Arial" w:hAnsi="Arial" w:cs="Arial"/>
          <w:noProof/>
          <w:sz w:val="24"/>
          <w:szCs w:val="24"/>
        </w:rPr>
        <w:t xml:space="preserve">; </w:t>
      </w:r>
      <w:hyperlink w:anchor="_ENREF_155" w:tooltip="Shalgi, 1972 #75" w:history="1">
        <w:r w:rsidR="004F28A8">
          <w:rPr>
            <w:rFonts w:ascii="Arial" w:hAnsi="Arial" w:cs="Arial"/>
            <w:noProof/>
            <w:sz w:val="24"/>
            <w:szCs w:val="24"/>
          </w:rPr>
          <w:t>Shalgi et al., 1972</w:t>
        </w:r>
      </w:hyperlink>
      <w:r w:rsidR="004F28A8">
        <w:rPr>
          <w:rFonts w:ascii="Arial" w:hAnsi="Arial" w:cs="Arial"/>
          <w:noProof/>
          <w:sz w:val="24"/>
          <w:szCs w:val="24"/>
        </w:rPr>
        <w:t xml:space="preserve">; </w:t>
      </w:r>
      <w:hyperlink w:anchor="_ENREF_159" w:tooltip="Spencer, 2013 #73" w:history="1">
        <w:r w:rsidR="004F28A8">
          <w:rPr>
            <w:rFonts w:ascii="Arial" w:hAnsi="Arial" w:cs="Arial"/>
            <w:noProof/>
            <w:sz w:val="24"/>
            <w:szCs w:val="24"/>
          </w:rPr>
          <w:t>Spencer et al., 2013</w:t>
        </w:r>
      </w:hyperlink>
      <w:r w:rsidR="004F28A8">
        <w:rPr>
          <w:rFonts w:ascii="Arial" w:hAnsi="Arial" w:cs="Arial"/>
          <w:noProof/>
          <w:sz w:val="24"/>
          <w:szCs w:val="24"/>
        </w:rPr>
        <w:t xml:space="preserve">; </w:t>
      </w:r>
      <w:hyperlink w:anchor="_ENREF_169" w:tooltip="Vishwakarma, 1962 #68" w:history="1">
        <w:r w:rsidR="004F28A8">
          <w:rPr>
            <w:rFonts w:ascii="Arial" w:hAnsi="Arial" w:cs="Arial"/>
            <w:noProof/>
            <w:sz w:val="24"/>
            <w:szCs w:val="24"/>
          </w:rPr>
          <w:t>Vishwakarma, 1962</w:t>
        </w:r>
      </w:hyperlink>
      <w:r w:rsidR="004F28A8">
        <w:rPr>
          <w:rFonts w:ascii="Arial" w:hAnsi="Arial" w:cs="Arial"/>
          <w:noProof/>
          <w:sz w:val="24"/>
          <w:szCs w:val="24"/>
        </w:rPr>
        <w:t xml:space="preserve">; </w:t>
      </w:r>
      <w:hyperlink w:anchor="_ENREF_174" w:tooltip="Weber-LaShore, 2010 #62" w:history="1">
        <w:r w:rsidR="004F28A8">
          <w:rPr>
            <w:rFonts w:ascii="Arial" w:hAnsi="Arial" w:cs="Arial"/>
            <w:noProof/>
            <w:sz w:val="24"/>
            <w:szCs w:val="24"/>
          </w:rPr>
          <w:t>Weber-LaShore et al., 2010</w:t>
        </w:r>
      </w:hyperlink>
      <w:r w:rsidR="004F28A8">
        <w:rPr>
          <w:rFonts w:ascii="Arial" w:hAnsi="Arial" w:cs="Arial"/>
          <w:noProof/>
          <w:sz w:val="24"/>
          <w:szCs w:val="24"/>
        </w:rPr>
        <w:t xml:space="preserve">; </w:t>
      </w:r>
      <w:hyperlink w:anchor="_ENREF_180" w:tooltip="Yedwab, 1976 #13" w:history="1">
        <w:r w:rsidR="004F28A8">
          <w:rPr>
            <w:rFonts w:ascii="Arial" w:hAnsi="Arial" w:cs="Arial"/>
            <w:noProof/>
            <w:sz w:val="24"/>
            <w:szCs w:val="24"/>
          </w:rPr>
          <w:t>Yedwab et al., 1976</w:t>
        </w:r>
      </w:hyperlink>
      <w:r w:rsidR="004F28A8">
        <w:rPr>
          <w:rFonts w:ascii="Arial" w:hAnsi="Arial" w:cs="Arial"/>
          <w:noProof/>
          <w:sz w:val="24"/>
          <w:szCs w:val="24"/>
        </w:rPr>
        <w:t xml:space="preserve">; </w:t>
      </w:r>
      <w:hyperlink w:anchor="_ENREF_182" w:tooltip="Zavos, 1980 #66" w:history="1">
        <w:r w:rsidR="004F28A8">
          <w:rPr>
            <w:rFonts w:ascii="Arial" w:hAnsi="Arial" w:cs="Arial"/>
            <w:noProof/>
            <w:sz w:val="24"/>
            <w:szCs w:val="24"/>
          </w:rPr>
          <w:t>Zavos and Cohen, 1980</w:t>
        </w:r>
      </w:hyperlink>
      <w:r w:rsidR="004F28A8">
        <w:rPr>
          <w:rFonts w:ascii="Arial" w:hAnsi="Arial" w:cs="Arial"/>
          <w:noProof/>
          <w:sz w:val="24"/>
          <w:szCs w:val="24"/>
        </w:rPr>
        <w:t xml:space="preserve">; </w:t>
      </w:r>
      <w:hyperlink w:anchor="_ENREF_185" w:tooltip="Zodzika, 2011 #57" w:history="1">
        <w:r w:rsidR="004F28A8">
          <w:rPr>
            <w:rFonts w:ascii="Arial" w:hAnsi="Arial" w:cs="Arial"/>
            <w:noProof/>
            <w:sz w:val="24"/>
            <w:szCs w:val="24"/>
          </w:rPr>
          <w:t>Zodzika et al., 2011</w:t>
        </w:r>
      </w:hyperlink>
      <w:r w:rsidR="004F28A8">
        <w:rPr>
          <w:rFonts w:ascii="Arial" w:hAnsi="Arial" w:cs="Arial"/>
          <w:noProof/>
          <w:sz w:val="24"/>
          <w:szCs w:val="24"/>
        </w:rPr>
        <w:t>)</w:t>
      </w:r>
      <w:r w:rsidR="00484CC0" w:rsidRPr="00D97BF3">
        <w:rPr>
          <w:rFonts w:ascii="Arial" w:hAnsi="Arial" w:cs="Arial"/>
          <w:sz w:val="24"/>
          <w:szCs w:val="24"/>
        </w:rPr>
        <w:fldChar w:fldCharType="end"/>
      </w:r>
      <w:r w:rsidR="00763C10" w:rsidRPr="00484CC0">
        <w:rPr>
          <w:rFonts w:ascii="Arial" w:hAnsi="Arial" w:cs="Arial"/>
          <w:sz w:val="24"/>
          <w:szCs w:val="24"/>
          <w:lang w:val="en-US"/>
        </w:rPr>
        <w:t>, and 1</w:t>
      </w:r>
      <w:r w:rsidR="009D6B1D" w:rsidRPr="00484CC0">
        <w:rPr>
          <w:rFonts w:ascii="Arial" w:hAnsi="Arial" w:cs="Arial"/>
          <w:sz w:val="24"/>
          <w:szCs w:val="24"/>
          <w:lang w:val="en-US"/>
        </w:rPr>
        <w:t>2</w:t>
      </w:r>
      <w:r w:rsidR="00763C10" w:rsidRPr="00484CC0">
        <w:rPr>
          <w:rFonts w:ascii="Arial" w:hAnsi="Arial" w:cs="Arial"/>
          <w:sz w:val="24"/>
          <w:szCs w:val="24"/>
          <w:lang w:val="en-US"/>
        </w:rPr>
        <w:t xml:space="preserve"> studies relating to temperature </w:t>
      </w:r>
      <w:r w:rsidR="00D01E94" w:rsidRPr="00D97BF3">
        <w:rPr>
          <w:rFonts w:ascii="Arial" w:hAnsi="Arial" w:cs="Arial"/>
          <w:sz w:val="24"/>
          <w:szCs w:val="24"/>
          <w:lang w:val="en-US"/>
        </w:rPr>
        <w:fldChar w:fldCharType="begin">
          <w:fldData xml:space="preserve">PEVuZE5vdGU+PENpdGU+PEF1dGhvcj5ZZWR3YWI8L0F1dGhvcj48WWVhcj4xOTc2PC9ZZWFyPjxS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</w:fldData>
        </w:fldChar>
      </w:r>
      <w:r w:rsidR="00FA7302" w:rsidRPr="00484CC0">
        <w:rPr>
          <w:rFonts w:ascii="Arial" w:hAnsi="Arial" w:cs="Arial"/>
          <w:sz w:val="24"/>
          <w:szCs w:val="24"/>
          <w:lang w:val="en-US"/>
        </w:rPr>
        <w:instrText xml:space="preserve"> ADDIN EN.CITE </w:instrText>
      </w:r>
      <w:r w:rsidR="00FA7302" w:rsidRPr="00D97BF3">
        <w:rPr>
          <w:rFonts w:ascii="Arial" w:hAnsi="Arial" w:cs="Arial"/>
          <w:sz w:val="24"/>
          <w:szCs w:val="24"/>
          <w:lang w:val="en-US"/>
        </w:rPr>
        <w:fldChar w:fldCharType="begin">
          <w:fldData xml:space="preserve">PEVuZE5vdGU+PENpdGU+PEF1dGhvcj5ZZWR3YWI8L0F1dGhvcj48WWVhcj4xOTc2PC9ZZWFyPjxS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</w:fldData>
        </w:fldChar>
      </w:r>
      <w:r w:rsidR="00FA7302" w:rsidRPr="00484CC0">
        <w:rPr>
          <w:rFonts w:ascii="Arial" w:hAnsi="Arial" w:cs="Arial"/>
          <w:sz w:val="24"/>
          <w:szCs w:val="24"/>
          <w:lang w:val="en-US"/>
        </w:rPr>
        <w:instrText xml:space="preserve"> ADDIN EN.CITE.DATA </w:instrText>
      </w:r>
      <w:r w:rsidR="00FA7302" w:rsidRPr="00D97BF3">
        <w:rPr>
          <w:rFonts w:ascii="Arial" w:hAnsi="Arial" w:cs="Arial"/>
          <w:sz w:val="24"/>
          <w:szCs w:val="24"/>
          <w:lang w:val="en-US"/>
        </w:rPr>
      </w:r>
      <w:r w:rsidR="00FA7302" w:rsidRPr="00D97BF3">
        <w:rPr>
          <w:rFonts w:ascii="Arial" w:hAnsi="Arial" w:cs="Arial"/>
          <w:sz w:val="24"/>
          <w:szCs w:val="24"/>
          <w:lang w:val="en-US"/>
        </w:rPr>
        <w:fldChar w:fldCharType="end"/>
      </w:r>
      <w:r w:rsidR="00D01E94" w:rsidRPr="00D97BF3">
        <w:rPr>
          <w:rFonts w:ascii="Arial" w:hAnsi="Arial" w:cs="Arial"/>
          <w:sz w:val="24"/>
          <w:szCs w:val="24"/>
          <w:lang w:val="en-US"/>
        </w:rPr>
      </w:r>
      <w:r w:rsidR="00D01E94" w:rsidRPr="00D97BF3">
        <w:rPr>
          <w:rFonts w:ascii="Arial" w:hAnsi="Arial" w:cs="Arial"/>
          <w:sz w:val="24"/>
          <w:szCs w:val="24"/>
          <w:lang w:val="en-US"/>
        </w:rPr>
        <w:fldChar w:fldCharType="separate"/>
      </w:r>
      <w:r w:rsidR="00D01E94" w:rsidRPr="00484CC0">
        <w:rPr>
          <w:rFonts w:ascii="Arial" w:hAnsi="Arial" w:cs="Arial"/>
          <w:noProof/>
          <w:sz w:val="24"/>
          <w:szCs w:val="24"/>
          <w:lang w:val="en-US"/>
        </w:rPr>
        <w:t>(</w:t>
      </w:r>
      <w:hyperlink w:anchor="_ENREF_10" w:tooltip="Bahat, 2005 #85" w:history="1">
        <w:r w:rsidR="004F28A8" w:rsidRPr="00484CC0">
          <w:rPr>
            <w:rFonts w:ascii="Arial" w:hAnsi="Arial" w:cs="Arial"/>
            <w:noProof/>
            <w:sz w:val="24"/>
            <w:szCs w:val="24"/>
            <w:lang w:val="en-US"/>
          </w:rPr>
          <w:t>Bahat et al., 2005</w:t>
        </w:r>
      </w:hyperlink>
      <w:r w:rsidR="00D01E94" w:rsidRPr="00484CC0">
        <w:rPr>
          <w:rFonts w:ascii="Arial" w:hAnsi="Arial" w:cs="Arial"/>
          <w:noProof/>
          <w:sz w:val="24"/>
          <w:szCs w:val="24"/>
          <w:lang w:val="en-US"/>
        </w:rPr>
        <w:t xml:space="preserve">; </w:t>
      </w:r>
      <w:hyperlink w:anchor="_ENREF_17" w:tooltip="Benoit, 1976 #91" w:history="1">
        <w:r w:rsidR="004F28A8" w:rsidRPr="00484CC0">
          <w:rPr>
            <w:rFonts w:ascii="Arial" w:hAnsi="Arial" w:cs="Arial"/>
            <w:noProof/>
            <w:sz w:val="24"/>
            <w:szCs w:val="24"/>
            <w:lang w:val="en-US"/>
          </w:rPr>
          <w:t>Benoit et al., 1976</w:t>
        </w:r>
      </w:hyperlink>
      <w:r w:rsidR="00D01E94" w:rsidRPr="00484CC0">
        <w:rPr>
          <w:rFonts w:ascii="Arial" w:hAnsi="Arial" w:cs="Arial"/>
          <w:noProof/>
          <w:sz w:val="24"/>
          <w:szCs w:val="24"/>
          <w:lang w:val="en-US"/>
        </w:rPr>
        <w:t xml:space="preserve">; </w:t>
      </w:r>
      <w:hyperlink w:anchor="_ENREF_34" w:tooltip="David, 1972 #50" w:history="1">
        <w:r w:rsidR="004F28A8" w:rsidRPr="00484CC0">
          <w:rPr>
            <w:rFonts w:ascii="Arial" w:hAnsi="Arial" w:cs="Arial"/>
            <w:noProof/>
            <w:sz w:val="24"/>
            <w:szCs w:val="24"/>
            <w:lang w:val="en-US"/>
          </w:rPr>
          <w:t>David et al., 1972</w:t>
        </w:r>
      </w:hyperlink>
      <w:r w:rsidR="00D01E94" w:rsidRPr="00484CC0">
        <w:rPr>
          <w:rFonts w:ascii="Arial" w:hAnsi="Arial" w:cs="Arial"/>
          <w:noProof/>
          <w:sz w:val="24"/>
          <w:szCs w:val="24"/>
          <w:lang w:val="en-US"/>
        </w:rPr>
        <w:t xml:space="preserve">; </w:t>
      </w:r>
      <w:hyperlink w:anchor="_ENREF_57" w:tooltip="Greve, 1996 #53" w:history="1">
        <w:r w:rsidR="004F28A8" w:rsidRPr="00484CC0">
          <w:rPr>
            <w:rFonts w:ascii="Arial" w:hAnsi="Arial" w:cs="Arial"/>
            <w:noProof/>
            <w:sz w:val="24"/>
            <w:szCs w:val="24"/>
            <w:lang w:val="en-US"/>
          </w:rPr>
          <w:t>Greve et al., 1996</w:t>
        </w:r>
      </w:hyperlink>
      <w:r w:rsidR="00D01E94" w:rsidRPr="00484CC0">
        <w:rPr>
          <w:rFonts w:ascii="Arial" w:hAnsi="Arial" w:cs="Arial"/>
          <w:noProof/>
          <w:sz w:val="24"/>
          <w:szCs w:val="24"/>
          <w:lang w:val="en-US"/>
        </w:rPr>
        <w:t xml:space="preserve">; </w:t>
      </w:r>
      <w:hyperlink w:anchor="_ENREF_58" w:tooltip="Grinsted, 1980 #89" w:history="1">
        <w:r w:rsidR="004F28A8" w:rsidRPr="00484CC0">
          <w:rPr>
            <w:rFonts w:ascii="Arial" w:hAnsi="Arial" w:cs="Arial"/>
            <w:noProof/>
            <w:sz w:val="24"/>
            <w:szCs w:val="24"/>
            <w:lang w:val="en-US"/>
          </w:rPr>
          <w:t>Grinsted et al., 1980</w:t>
        </w:r>
      </w:hyperlink>
      <w:r w:rsidR="00D01E94" w:rsidRPr="00484CC0">
        <w:rPr>
          <w:rFonts w:ascii="Arial" w:hAnsi="Arial" w:cs="Arial"/>
          <w:noProof/>
          <w:sz w:val="24"/>
          <w:szCs w:val="24"/>
          <w:lang w:val="en-US"/>
        </w:rPr>
        <w:t xml:space="preserve">; </w:t>
      </w:r>
      <w:hyperlink w:anchor="_ENREF_59" w:tooltip="Grinsted, 1985 #87" w:history="1">
        <w:r w:rsidR="004F28A8" w:rsidRPr="00484CC0">
          <w:rPr>
            <w:rFonts w:ascii="Arial" w:hAnsi="Arial" w:cs="Arial"/>
            <w:noProof/>
            <w:sz w:val="24"/>
            <w:szCs w:val="24"/>
            <w:lang w:val="en-US"/>
          </w:rPr>
          <w:t>Grinsted et al., 1985</w:t>
        </w:r>
      </w:hyperlink>
      <w:r w:rsidR="00D01E94" w:rsidRPr="00484CC0">
        <w:rPr>
          <w:rFonts w:ascii="Arial" w:hAnsi="Arial" w:cs="Arial"/>
          <w:noProof/>
          <w:sz w:val="24"/>
          <w:szCs w:val="24"/>
          <w:lang w:val="en-US"/>
        </w:rPr>
        <w:t xml:space="preserve">; </w:t>
      </w:r>
      <w:hyperlink w:anchor="_ENREF_73" w:tooltip="Hunter, 2005 #86" w:history="1">
        <w:r w:rsidR="004F28A8" w:rsidRPr="00484CC0">
          <w:rPr>
            <w:rFonts w:ascii="Arial" w:hAnsi="Arial" w:cs="Arial"/>
            <w:noProof/>
            <w:sz w:val="24"/>
            <w:szCs w:val="24"/>
            <w:lang w:val="en-US"/>
          </w:rPr>
          <w:t>Hunter and Einer-Jensen, 2005</w:t>
        </w:r>
      </w:hyperlink>
      <w:r w:rsidR="00D01E94" w:rsidRPr="00484CC0">
        <w:rPr>
          <w:rFonts w:ascii="Arial" w:hAnsi="Arial" w:cs="Arial"/>
          <w:noProof/>
          <w:sz w:val="24"/>
          <w:szCs w:val="24"/>
          <w:lang w:val="en-US"/>
        </w:rPr>
        <w:t xml:space="preserve">; </w:t>
      </w:r>
      <w:hyperlink w:anchor="_ENREF_74" w:tooltip="Hunter, 2006 #88" w:history="1">
        <w:r w:rsidR="004F28A8" w:rsidRPr="00484CC0">
          <w:rPr>
            <w:rFonts w:ascii="Arial" w:hAnsi="Arial" w:cs="Arial"/>
            <w:noProof/>
            <w:sz w:val="24"/>
            <w:szCs w:val="24"/>
            <w:lang w:val="en-US"/>
          </w:rPr>
          <w:t>Hunter et al., 2006</w:t>
        </w:r>
      </w:hyperlink>
      <w:r w:rsidR="00D01E94" w:rsidRPr="00484CC0">
        <w:rPr>
          <w:rFonts w:ascii="Arial" w:hAnsi="Arial" w:cs="Arial"/>
          <w:noProof/>
          <w:sz w:val="24"/>
          <w:szCs w:val="24"/>
          <w:lang w:val="en-US"/>
        </w:rPr>
        <w:t xml:space="preserve">; </w:t>
      </w:r>
      <w:hyperlink w:anchor="_ENREF_92" w:tooltip="Kyle, 1998 #82" w:history="1">
        <w:r w:rsidR="004F28A8" w:rsidRPr="00484CC0">
          <w:rPr>
            <w:rFonts w:ascii="Arial" w:hAnsi="Arial" w:cs="Arial"/>
            <w:noProof/>
            <w:sz w:val="24"/>
            <w:szCs w:val="24"/>
            <w:lang w:val="en-US"/>
          </w:rPr>
          <w:t>Kyle et al., 1998</w:t>
        </w:r>
      </w:hyperlink>
      <w:r w:rsidR="00D01E94" w:rsidRPr="00484CC0">
        <w:rPr>
          <w:rFonts w:ascii="Arial" w:hAnsi="Arial" w:cs="Arial"/>
          <w:noProof/>
          <w:sz w:val="24"/>
          <w:szCs w:val="24"/>
          <w:lang w:val="en-US"/>
        </w:rPr>
        <w:t xml:space="preserve">; </w:t>
      </w:r>
      <w:hyperlink w:anchor="_ENREF_152" w:tooltip="Samples, 1984 #81" w:history="1">
        <w:r w:rsidR="004F28A8" w:rsidRPr="00484CC0">
          <w:rPr>
            <w:rFonts w:ascii="Arial" w:hAnsi="Arial" w:cs="Arial"/>
            <w:noProof/>
            <w:sz w:val="24"/>
            <w:szCs w:val="24"/>
            <w:lang w:val="en-US"/>
          </w:rPr>
          <w:t>Samples and Abrams, 1984</w:t>
        </w:r>
      </w:hyperlink>
      <w:r w:rsidR="00D01E94" w:rsidRPr="00484CC0">
        <w:rPr>
          <w:rFonts w:ascii="Arial" w:hAnsi="Arial" w:cs="Arial"/>
          <w:noProof/>
          <w:sz w:val="24"/>
          <w:szCs w:val="24"/>
          <w:lang w:val="en-US"/>
        </w:rPr>
        <w:t xml:space="preserve">; </w:t>
      </w:r>
      <w:hyperlink w:anchor="_ENREF_153" w:tooltip="Scolari, 2011 #83" w:history="1">
        <w:r w:rsidR="004F28A8" w:rsidRPr="00484CC0">
          <w:rPr>
            <w:rFonts w:ascii="Arial" w:hAnsi="Arial" w:cs="Arial"/>
            <w:noProof/>
            <w:sz w:val="24"/>
            <w:szCs w:val="24"/>
            <w:lang w:val="en-US"/>
          </w:rPr>
          <w:t>Scolari et al., 2011</w:t>
        </w:r>
      </w:hyperlink>
      <w:r w:rsidR="00D01E94" w:rsidRPr="00484CC0">
        <w:rPr>
          <w:rFonts w:ascii="Arial" w:hAnsi="Arial" w:cs="Arial"/>
          <w:noProof/>
          <w:sz w:val="24"/>
          <w:szCs w:val="24"/>
          <w:lang w:val="en-US"/>
        </w:rPr>
        <w:t xml:space="preserve">; </w:t>
      </w:r>
      <w:hyperlink w:anchor="_ENREF_180" w:tooltip="Yedwab, 1976 #13" w:history="1">
        <w:r w:rsidR="004F28A8" w:rsidRPr="00484CC0">
          <w:rPr>
            <w:rFonts w:ascii="Arial" w:hAnsi="Arial" w:cs="Arial"/>
            <w:noProof/>
            <w:sz w:val="24"/>
            <w:szCs w:val="24"/>
            <w:lang w:val="en-US"/>
          </w:rPr>
          <w:t>Yedwab et al., 1976</w:t>
        </w:r>
      </w:hyperlink>
      <w:r w:rsidR="00D01E94" w:rsidRPr="00484CC0">
        <w:rPr>
          <w:rFonts w:ascii="Arial" w:hAnsi="Arial" w:cs="Arial"/>
          <w:noProof/>
          <w:sz w:val="24"/>
          <w:szCs w:val="24"/>
          <w:lang w:val="en-US"/>
        </w:rPr>
        <w:t>)</w:t>
      </w:r>
      <w:r w:rsidR="00D01E94" w:rsidRPr="00D97BF3">
        <w:rPr>
          <w:rFonts w:ascii="Arial" w:hAnsi="Arial" w:cs="Arial"/>
          <w:sz w:val="24"/>
          <w:szCs w:val="24"/>
          <w:lang w:val="en-US"/>
        </w:rPr>
        <w:fldChar w:fldCharType="end"/>
      </w:r>
      <w:r w:rsidR="006345C4" w:rsidRPr="00484CC0">
        <w:rPr>
          <w:rFonts w:ascii="Arial" w:hAnsi="Arial" w:cs="Arial"/>
          <w:sz w:val="24"/>
          <w:szCs w:val="24"/>
          <w:lang w:val="en-US"/>
        </w:rPr>
        <w:t xml:space="preserve"> in the female reproductive tract</w:t>
      </w:r>
      <w:r w:rsidR="00181656" w:rsidRPr="00484CC0">
        <w:rPr>
          <w:rFonts w:ascii="Arial" w:hAnsi="Arial" w:cs="Arial"/>
          <w:sz w:val="24"/>
          <w:szCs w:val="24"/>
          <w:lang w:val="en-US"/>
        </w:rPr>
        <w:t>.</w:t>
      </w:r>
    </w:p>
    <w:p w14:paraId="0C1E86CD" w14:textId="77777777" w:rsidR="00A467B4" w:rsidRPr="00DB47C8" w:rsidRDefault="00A467B4" w:rsidP="00EF0256">
      <w:pPr>
        <w:spacing w:after="100" w:afterAutospacing="1" w:line="480" w:lineRule="auto"/>
        <w:rPr>
          <w:rFonts w:ascii="Arial" w:hAnsi="Arial" w:cs="Arial"/>
          <w:sz w:val="24"/>
          <w:szCs w:val="24"/>
          <w:lang w:val="en-US"/>
        </w:rPr>
      </w:pPr>
    </w:p>
    <w:p w14:paraId="7FF27D5A" w14:textId="77777777" w:rsidR="005853C8" w:rsidRPr="00DB47C8" w:rsidRDefault="005853C8" w:rsidP="00EF0256">
      <w:pPr>
        <w:spacing w:line="480" w:lineRule="auto"/>
        <w:rPr>
          <w:rFonts w:ascii="Arial" w:hAnsi="Arial" w:cs="Arial"/>
          <w:b/>
          <w:sz w:val="24"/>
          <w:szCs w:val="24"/>
          <w:lang w:val="en-US"/>
        </w:rPr>
      </w:pPr>
      <w:r w:rsidRPr="00DB47C8">
        <w:rPr>
          <w:rFonts w:ascii="Arial" w:hAnsi="Arial" w:cs="Arial"/>
          <w:b/>
          <w:sz w:val="24"/>
          <w:szCs w:val="24"/>
          <w:lang w:val="en-US"/>
        </w:rPr>
        <w:br w:type="page"/>
      </w:r>
    </w:p>
    <w:p w14:paraId="0A261695" w14:textId="656DBF89" w:rsidR="008408FF" w:rsidRPr="00DB47C8" w:rsidRDefault="004B4A18" w:rsidP="00EF0256">
      <w:pPr>
        <w:spacing w:after="100" w:afterAutospacing="1" w:line="480" w:lineRule="auto"/>
        <w:rPr>
          <w:rFonts w:ascii="Arial" w:hAnsi="Arial" w:cs="Arial"/>
          <w:b/>
          <w:sz w:val="24"/>
          <w:szCs w:val="24"/>
          <w:lang w:val="en-US"/>
        </w:rPr>
      </w:pPr>
      <w:r>
        <w:rPr>
          <w:rFonts w:ascii="Arial" w:hAnsi="Arial" w:cs="Arial"/>
          <w:b/>
          <w:sz w:val="24"/>
          <w:szCs w:val="24"/>
          <w:lang w:val="en-US"/>
        </w:rPr>
        <w:t xml:space="preserve">[H2] </w:t>
      </w:r>
      <w:r w:rsidR="008408FF" w:rsidRPr="00DB47C8">
        <w:rPr>
          <w:rFonts w:ascii="Arial" w:hAnsi="Arial" w:cs="Arial"/>
          <w:b/>
          <w:sz w:val="24"/>
          <w:szCs w:val="24"/>
          <w:lang w:val="en-US"/>
        </w:rPr>
        <w:t>Oxygen</w:t>
      </w:r>
      <w:r w:rsidR="00E92417" w:rsidRPr="00DB47C8">
        <w:rPr>
          <w:rFonts w:ascii="Arial" w:hAnsi="Arial" w:cs="Arial"/>
          <w:b/>
          <w:sz w:val="24"/>
          <w:szCs w:val="24"/>
          <w:lang w:val="en-US"/>
        </w:rPr>
        <w:t xml:space="preserve"> tension</w:t>
      </w:r>
      <w:r w:rsidR="002C34E4" w:rsidRPr="00DB47C8">
        <w:rPr>
          <w:rFonts w:ascii="Arial" w:hAnsi="Arial" w:cs="Arial"/>
          <w:b/>
          <w:sz w:val="24"/>
          <w:szCs w:val="24"/>
          <w:lang w:val="en-US"/>
        </w:rPr>
        <w:t xml:space="preserve"> </w:t>
      </w:r>
      <w:r w:rsidR="00BA6564" w:rsidRPr="00DB47C8">
        <w:rPr>
          <w:rFonts w:ascii="Arial" w:hAnsi="Arial" w:cs="Arial"/>
          <w:b/>
          <w:sz w:val="24"/>
          <w:szCs w:val="24"/>
          <w:lang w:val="en-US"/>
        </w:rPr>
        <w:t>within</w:t>
      </w:r>
      <w:r w:rsidR="009C60BD" w:rsidRPr="00DB47C8">
        <w:rPr>
          <w:rFonts w:ascii="Arial" w:hAnsi="Arial" w:cs="Arial"/>
          <w:b/>
          <w:sz w:val="24"/>
          <w:szCs w:val="24"/>
          <w:lang w:val="en-US"/>
        </w:rPr>
        <w:t xml:space="preserve"> the female reproductive tract</w:t>
      </w:r>
    </w:p>
    <w:p w14:paraId="439FFB37" w14:textId="23BF22F7" w:rsidR="00A65EB7" w:rsidRPr="00DB47C8" w:rsidRDefault="00A65EB7" w:rsidP="00EF0256">
      <w:pPr>
        <w:spacing w:line="480" w:lineRule="auto"/>
        <w:rPr>
          <w:rFonts w:ascii="Arial" w:hAnsi="Arial" w:cs="Arial"/>
          <w:sz w:val="24"/>
          <w:szCs w:val="24"/>
        </w:rPr>
      </w:pPr>
      <w:r w:rsidRPr="00DB47C8">
        <w:rPr>
          <w:rFonts w:ascii="Arial" w:hAnsi="Arial" w:cs="Arial"/>
          <w:sz w:val="24"/>
          <w:szCs w:val="24"/>
        </w:rPr>
        <w:t>The degree of oxygenation within tissue is defined by partial pressure (pO2).  In a liquid, this external partial pressure results in the dissolution of oxygen within the liquid</w:t>
      </w:r>
      <w:r w:rsidR="00B86D3C" w:rsidRPr="00DB47C8">
        <w:rPr>
          <w:rFonts w:ascii="Arial" w:hAnsi="Arial" w:cs="Arial"/>
          <w:sz w:val="24"/>
          <w:szCs w:val="24"/>
        </w:rPr>
        <w:t xml:space="preserve">. </w:t>
      </w:r>
      <w:r w:rsidRPr="00DB47C8">
        <w:rPr>
          <w:rFonts w:ascii="Arial" w:hAnsi="Arial" w:cs="Arial"/>
          <w:sz w:val="24"/>
          <w:szCs w:val="24"/>
        </w:rPr>
        <w:t xml:space="preserve">Unlike pO2 which represents partial pressure in mmHg, DO is a measure of the concentration i.e. amount of </w:t>
      </w:r>
      <w:r w:rsidR="00CC6296">
        <w:rPr>
          <w:rFonts w:ascii="Arial" w:hAnsi="Arial" w:cs="Arial"/>
          <w:sz w:val="24"/>
          <w:szCs w:val="24"/>
        </w:rPr>
        <w:t>DO</w:t>
      </w:r>
      <w:r w:rsidRPr="00DB47C8">
        <w:rPr>
          <w:rFonts w:ascii="Arial" w:hAnsi="Arial" w:cs="Arial"/>
          <w:sz w:val="24"/>
          <w:szCs w:val="24"/>
        </w:rPr>
        <w:t xml:space="preserve"> molecules in the liquid (mg</w:t>
      </w:r>
      <w:r w:rsidR="00CC6296">
        <w:rPr>
          <w:rFonts w:ascii="Arial" w:hAnsi="Arial" w:cs="Arial"/>
          <w:sz w:val="24"/>
          <w:szCs w:val="24"/>
        </w:rPr>
        <w:t>/</w:t>
      </w:r>
      <w:r w:rsidRPr="00DB47C8">
        <w:rPr>
          <w:rFonts w:ascii="Arial" w:hAnsi="Arial" w:cs="Arial"/>
          <w:sz w:val="24"/>
          <w:szCs w:val="24"/>
        </w:rPr>
        <w:t>L). DO is dependent on various key physical factors</w:t>
      </w:r>
      <w:r w:rsidR="007524B3">
        <w:rPr>
          <w:rFonts w:ascii="Arial" w:hAnsi="Arial" w:cs="Arial"/>
          <w:sz w:val="24"/>
          <w:szCs w:val="24"/>
        </w:rPr>
        <w:t>,</w:t>
      </w:r>
      <w:r w:rsidRPr="00DB47C8">
        <w:rPr>
          <w:rFonts w:ascii="Arial" w:hAnsi="Arial" w:cs="Arial"/>
          <w:sz w:val="24"/>
          <w:szCs w:val="24"/>
        </w:rPr>
        <w:t xml:space="preserve"> such as salinity, temperature, </w:t>
      </w:r>
      <w:r w:rsidR="007524B3">
        <w:rPr>
          <w:rFonts w:ascii="Arial" w:hAnsi="Arial" w:cs="Arial"/>
          <w:sz w:val="24"/>
          <w:szCs w:val="24"/>
        </w:rPr>
        <w:t xml:space="preserve">and </w:t>
      </w:r>
      <w:r w:rsidRPr="00DB47C8">
        <w:rPr>
          <w:rFonts w:ascii="Arial" w:hAnsi="Arial" w:cs="Arial"/>
          <w:sz w:val="24"/>
          <w:szCs w:val="24"/>
        </w:rPr>
        <w:t>pH</w:t>
      </w:r>
      <w:r w:rsidR="007524B3">
        <w:rPr>
          <w:rFonts w:ascii="Arial" w:hAnsi="Arial" w:cs="Arial"/>
          <w:sz w:val="24"/>
          <w:szCs w:val="24"/>
        </w:rPr>
        <w:t>,</w:t>
      </w:r>
      <w:r w:rsidRPr="00DB47C8">
        <w:rPr>
          <w:rFonts w:ascii="Arial" w:hAnsi="Arial" w:cs="Arial"/>
          <w:sz w:val="24"/>
          <w:szCs w:val="24"/>
        </w:rPr>
        <w:t xml:space="preserve"> in addition to external pressures. </w:t>
      </w:r>
      <w:r w:rsidR="003B50A6">
        <w:rPr>
          <w:rFonts w:ascii="Arial" w:hAnsi="Arial" w:cs="Arial"/>
          <w:sz w:val="24"/>
          <w:szCs w:val="24"/>
        </w:rPr>
        <w:t>A</w:t>
      </w:r>
      <w:r w:rsidRPr="00DB47C8">
        <w:rPr>
          <w:rFonts w:ascii="Arial" w:hAnsi="Arial" w:cs="Arial"/>
          <w:sz w:val="24"/>
          <w:szCs w:val="24"/>
        </w:rPr>
        <w:t>n estimate can be made using the solubility of oxygen in blood (0.0031 mL (L Atm)</w:t>
      </w:r>
      <w:r w:rsidRPr="00DB47C8">
        <w:rPr>
          <w:rFonts w:ascii="Arial" w:hAnsi="Arial" w:cs="Arial"/>
          <w:sz w:val="24"/>
          <w:szCs w:val="24"/>
          <w:vertAlign w:val="superscript"/>
        </w:rPr>
        <w:t>-1</w:t>
      </w:r>
      <w:r w:rsidRPr="00DB47C8">
        <w:rPr>
          <w:rFonts w:ascii="Arial" w:hAnsi="Arial" w:cs="Arial"/>
          <w:sz w:val="24"/>
          <w:szCs w:val="24"/>
        </w:rPr>
        <w:t xml:space="preserve">) at atmospheric conditions and body temperature (37.5 </w:t>
      </w:r>
      <w:r w:rsidRPr="00DB47C8">
        <w:rPr>
          <w:rFonts w:ascii="Arial" w:hAnsi="Arial" w:cs="Arial"/>
          <w:sz w:val="24"/>
          <w:szCs w:val="24"/>
          <w:vertAlign w:val="superscript"/>
        </w:rPr>
        <w:t>0</w:t>
      </w:r>
      <w:r w:rsidRPr="00DB47C8">
        <w:rPr>
          <w:rFonts w:ascii="Arial" w:hAnsi="Arial" w:cs="Arial"/>
          <w:sz w:val="24"/>
          <w:szCs w:val="24"/>
        </w:rPr>
        <w:t>C)</w:t>
      </w:r>
      <w:r w:rsidR="00507C80">
        <w:rPr>
          <w:rFonts w:ascii="Arial" w:hAnsi="Arial" w:cs="Arial"/>
          <w:sz w:val="24"/>
          <w:szCs w:val="24"/>
        </w:rPr>
        <w:t xml:space="preserve"> (Table 1).</w:t>
      </w:r>
    </w:p>
    <w:p w14:paraId="034B6A34" w14:textId="76AD310C" w:rsidR="006259CD" w:rsidRPr="00DB47C8" w:rsidRDefault="00746A3A" w:rsidP="00EF0256">
      <w:pPr>
        <w:spacing w:after="100" w:afterAutospacing="1" w:line="480" w:lineRule="auto"/>
        <w:jc w:val="both"/>
        <w:rPr>
          <w:rFonts w:ascii="Arial" w:hAnsi="Arial" w:cs="Arial"/>
          <w:sz w:val="24"/>
          <w:szCs w:val="24"/>
        </w:rPr>
      </w:pPr>
      <w:r w:rsidRPr="00DB47C8">
        <w:rPr>
          <w:rFonts w:ascii="Arial" w:hAnsi="Arial" w:cs="Arial"/>
          <w:sz w:val="24"/>
          <w:szCs w:val="24"/>
        </w:rPr>
        <w:t>As the oxygenated blood reaches the female reproductive tract, the</w:t>
      </w:r>
      <w:r w:rsidR="00561C45" w:rsidRPr="00DB47C8">
        <w:rPr>
          <w:rFonts w:ascii="Arial" w:hAnsi="Arial" w:cs="Arial"/>
          <w:sz w:val="24"/>
          <w:szCs w:val="24"/>
        </w:rPr>
        <w:t xml:space="preserve">re is a </w:t>
      </w:r>
      <w:r w:rsidRPr="00DB47C8">
        <w:rPr>
          <w:rFonts w:ascii="Arial" w:hAnsi="Arial" w:cs="Arial"/>
          <w:sz w:val="24"/>
          <w:szCs w:val="24"/>
        </w:rPr>
        <w:t xml:space="preserve">pressure gradient </w:t>
      </w:r>
      <w:r w:rsidR="00242896" w:rsidRPr="00DB47C8">
        <w:rPr>
          <w:rFonts w:ascii="Arial" w:hAnsi="Arial" w:cs="Arial"/>
          <w:sz w:val="24"/>
          <w:szCs w:val="24"/>
        </w:rPr>
        <w:t>between the blood and tissue</w:t>
      </w:r>
      <w:r w:rsidR="00561C45" w:rsidRPr="00DB47C8">
        <w:rPr>
          <w:rFonts w:ascii="Arial" w:hAnsi="Arial" w:cs="Arial"/>
          <w:sz w:val="24"/>
          <w:szCs w:val="24"/>
          <w:lang w:val="en-US"/>
        </w:rPr>
        <w:t>. A</w:t>
      </w:r>
      <w:r w:rsidR="00242896" w:rsidRPr="00DB47C8">
        <w:rPr>
          <w:rFonts w:ascii="Arial" w:hAnsi="Arial" w:cs="Arial"/>
          <w:sz w:val="24"/>
          <w:szCs w:val="24"/>
          <w:lang w:val="en-US"/>
        </w:rPr>
        <w:t>n increase in blood CO</w:t>
      </w:r>
      <w:r w:rsidR="00242896" w:rsidRPr="00DB47C8">
        <w:rPr>
          <w:rFonts w:ascii="Arial" w:hAnsi="Arial" w:cs="Arial"/>
          <w:sz w:val="24"/>
          <w:szCs w:val="24"/>
          <w:vertAlign w:val="subscript"/>
          <w:lang w:val="en-US"/>
        </w:rPr>
        <w:t>2</w:t>
      </w:r>
      <w:r w:rsidR="00242896" w:rsidRPr="00DB47C8">
        <w:rPr>
          <w:rFonts w:ascii="Arial" w:hAnsi="Arial" w:cs="Arial"/>
          <w:sz w:val="24"/>
          <w:szCs w:val="24"/>
          <w:lang w:val="en-US"/>
        </w:rPr>
        <w:t xml:space="preserve"> concentration</w:t>
      </w:r>
      <w:r w:rsidR="00242896" w:rsidRPr="00DB47C8">
        <w:rPr>
          <w:rFonts w:ascii="Arial" w:hAnsi="Arial" w:cs="Arial"/>
          <w:sz w:val="24"/>
          <w:szCs w:val="24"/>
        </w:rPr>
        <w:t xml:space="preserve"> </w:t>
      </w:r>
      <w:r w:rsidRPr="00DB47C8">
        <w:rPr>
          <w:rFonts w:ascii="Arial" w:hAnsi="Arial" w:cs="Arial"/>
          <w:sz w:val="24"/>
          <w:szCs w:val="24"/>
        </w:rPr>
        <w:t>ensures that oxygen unbinds from haemoglobin</w:t>
      </w:r>
      <w:r w:rsidR="00F638E6" w:rsidRPr="00DB47C8">
        <w:rPr>
          <w:rFonts w:ascii="Arial" w:hAnsi="Arial" w:cs="Arial"/>
          <w:sz w:val="24"/>
          <w:szCs w:val="24"/>
        </w:rPr>
        <w:t>.</w:t>
      </w:r>
      <w:r w:rsidRPr="00DB47C8">
        <w:rPr>
          <w:rFonts w:ascii="Arial" w:hAnsi="Arial" w:cs="Arial"/>
          <w:sz w:val="24"/>
          <w:szCs w:val="24"/>
        </w:rPr>
        <w:t xml:space="preserve"> </w:t>
      </w:r>
      <w:r w:rsidR="00F638E6" w:rsidRPr="00DB47C8">
        <w:rPr>
          <w:rFonts w:ascii="Arial" w:hAnsi="Arial" w:cs="Arial"/>
          <w:sz w:val="24"/>
          <w:szCs w:val="24"/>
        </w:rPr>
        <w:t>A diffusion flux</w:t>
      </w:r>
      <w:r w:rsidR="00A2311B" w:rsidRPr="00DB47C8">
        <w:rPr>
          <w:rFonts w:ascii="Arial" w:hAnsi="Arial" w:cs="Arial"/>
          <w:sz w:val="24"/>
          <w:szCs w:val="24"/>
        </w:rPr>
        <w:t xml:space="preserve"> of oxygen</w:t>
      </w:r>
      <w:r w:rsidR="00F638E6" w:rsidRPr="00DB47C8">
        <w:rPr>
          <w:rFonts w:ascii="Arial" w:hAnsi="Arial" w:cs="Arial"/>
          <w:sz w:val="24"/>
          <w:szCs w:val="24"/>
        </w:rPr>
        <w:t xml:space="preserve"> </w:t>
      </w:r>
      <w:r w:rsidRPr="00DB47C8">
        <w:rPr>
          <w:rFonts w:ascii="Arial" w:hAnsi="Arial" w:cs="Arial"/>
          <w:sz w:val="24"/>
          <w:szCs w:val="24"/>
        </w:rPr>
        <w:t xml:space="preserve">into </w:t>
      </w:r>
      <w:r w:rsidR="00F638E6" w:rsidRPr="00DB47C8">
        <w:rPr>
          <w:rFonts w:ascii="Arial" w:hAnsi="Arial" w:cs="Arial"/>
          <w:sz w:val="24"/>
          <w:szCs w:val="24"/>
        </w:rPr>
        <w:t xml:space="preserve">the </w:t>
      </w:r>
      <w:r w:rsidRPr="00DB47C8">
        <w:rPr>
          <w:rFonts w:ascii="Arial" w:hAnsi="Arial" w:cs="Arial"/>
          <w:sz w:val="24"/>
          <w:szCs w:val="24"/>
        </w:rPr>
        <w:t>tissue and the cellular components of the reproductive tract</w:t>
      </w:r>
      <w:r w:rsidR="00F638E6" w:rsidRPr="00DB47C8">
        <w:rPr>
          <w:rFonts w:ascii="Arial" w:hAnsi="Arial" w:cs="Arial"/>
          <w:sz w:val="24"/>
          <w:szCs w:val="24"/>
        </w:rPr>
        <w:t xml:space="preserve"> </w:t>
      </w:r>
      <w:r w:rsidR="00A2311B" w:rsidRPr="00DB47C8">
        <w:rPr>
          <w:rFonts w:ascii="Arial" w:hAnsi="Arial" w:cs="Arial"/>
          <w:sz w:val="24"/>
          <w:szCs w:val="24"/>
        </w:rPr>
        <w:t>occurs due to the</w:t>
      </w:r>
      <w:r w:rsidR="00F638E6" w:rsidRPr="00DB47C8">
        <w:rPr>
          <w:rFonts w:ascii="Arial" w:hAnsi="Arial" w:cs="Arial"/>
          <w:sz w:val="24"/>
          <w:szCs w:val="24"/>
        </w:rPr>
        <w:t xml:space="preserve"> difference in pO2</w:t>
      </w:r>
      <w:r w:rsidR="00BF20B0" w:rsidRPr="00DB47C8">
        <w:rPr>
          <w:rFonts w:ascii="Arial" w:hAnsi="Arial" w:cs="Arial"/>
          <w:sz w:val="24"/>
          <w:szCs w:val="24"/>
        </w:rPr>
        <w:t>, as described by</w:t>
      </w:r>
      <w:r w:rsidR="00F638E6" w:rsidRPr="00DB47C8">
        <w:rPr>
          <w:rFonts w:ascii="Arial" w:hAnsi="Arial" w:cs="Arial"/>
          <w:sz w:val="24"/>
          <w:szCs w:val="24"/>
        </w:rPr>
        <w:t xml:space="preserve"> </w:t>
      </w:r>
      <w:r w:rsidR="00BD022F" w:rsidRPr="00DB47C8">
        <w:rPr>
          <w:rFonts w:ascii="Arial" w:hAnsi="Arial" w:cs="Arial"/>
          <w:sz w:val="24"/>
          <w:szCs w:val="24"/>
        </w:rPr>
        <w:t>Fick’s</w:t>
      </w:r>
      <w:r w:rsidR="00F638E6" w:rsidRPr="00DB47C8">
        <w:rPr>
          <w:rFonts w:ascii="Arial" w:hAnsi="Arial" w:cs="Arial"/>
          <w:sz w:val="24"/>
          <w:szCs w:val="24"/>
        </w:rPr>
        <w:t xml:space="preserve"> Law,</w:t>
      </w:r>
      <w:r w:rsidR="006259CD" w:rsidRPr="00DB47C8">
        <w:rPr>
          <w:rFonts w:ascii="Arial" w:hAnsi="Arial" w:cs="Arial"/>
          <w:sz w:val="24"/>
          <w:szCs w:val="24"/>
        </w:rPr>
        <w:t xml:space="preserve"> in one dimension (equation 1); </w:t>
      </w:r>
      <w:r w:rsidR="00F638E6" w:rsidRPr="00DB47C8">
        <w:rPr>
          <w:rFonts w:ascii="Arial" w:hAnsi="Arial" w:cs="Arial"/>
          <w:sz w:val="24"/>
          <w:szCs w:val="24"/>
        </w:rPr>
        <w:t>where J is the diffusion flux, D is the diffusion coefficient</w:t>
      </w:r>
      <w:r w:rsidR="006259CD" w:rsidRPr="00DB47C8">
        <w:rPr>
          <w:rFonts w:ascii="Arial" w:hAnsi="Arial" w:cs="Arial"/>
          <w:sz w:val="24"/>
          <w:szCs w:val="24"/>
        </w:rPr>
        <w:t xml:space="preserve"> of oxygen</w:t>
      </w:r>
      <w:r w:rsidR="00F638E6" w:rsidRPr="00DB47C8">
        <w:rPr>
          <w:rFonts w:ascii="Arial" w:hAnsi="Arial" w:cs="Arial"/>
          <w:sz w:val="24"/>
          <w:szCs w:val="24"/>
        </w:rPr>
        <w:t>, A is the surface area and d is the dist</w:t>
      </w:r>
      <w:r w:rsidR="00187667" w:rsidRPr="00DB47C8">
        <w:rPr>
          <w:rFonts w:ascii="Arial" w:hAnsi="Arial" w:cs="Arial"/>
          <w:sz w:val="24"/>
          <w:szCs w:val="24"/>
        </w:rPr>
        <w:t>ance or thickness of the tissue.</w:t>
      </w:r>
    </w:p>
    <w:p w14:paraId="71E99D8E" w14:textId="244EEF9F" w:rsidR="00BF20B0" w:rsidRPr="00DB47C8" w:rsidRDefault="00BF20B0" w:rsidP="00EF0256">
      <w:pPr>
        <w:spacing w:after="100" w:afterAutospacing="1" w:line="480" w:lineRule="auto"/>
        <w:jc w:val="both"/>
        <w:rPr>
          <w:rFonts w:ascii="Arial" w:hAnsi="Arial" w:cs="Arial"/>
          <w:sz w:val="24"/>
          <w:szCs w:val="24"/>
        </w:rPr>
      </w:pPr>
      <m:oMath>
        <m:r>
          <w:rPr>
            <w:rFonts w:ascii="Cambria Math" w:hAnsi="Cambria Math" w:cs="Arial"/>
            <w:sz w:val="24"/>
            <w:szCs w:val="24"/>
          </w:rPr>
          <m:t>J=</m:t>
        </m:r>
        <m:f>
          <m:fPr>
            <m:ctrlPr>
              <w:rPr>
                <w:rFonts w:ascii="Cambria Math" w:hAnsi="Cambria Math" w:cs="Arial"/>
                <w:i/>
                <w:sz w:val="24"/>
                <w:szCs w:val="24"/>
              </w:rPr>
            </m:ctrlPr>
          </m:fPr>
          <m:num>
            <m:r>
              <w:rPr>
                <w:rFonts w:ascii="Cambria Math" w:hAnsi="Cambria Math" w:cs="Arial"/>
                <w:sz w:val="24"/>
                <w:szCs w:val="24"/>
              </w:rPr>
              <m:t>∆pO2∙D∙A</m:t>
            </m:r>
          </m:num>
          <m:den>
            <m:r>
              <w:rPr>
                <w:rFonts w:ascii="Cambria Math" w:hAnsi="Cambria Math" w:cs="Arial"/>
                <w:sz w:val="24"/>
                <w:szCs w:val="24"/>
              </w:rPr>
              <m:t>d</m:t>
            </m:r>
          </m:den>
        </m:f>
      </m:oMath>
      <w:r w:rsidR="006259CD" w:rsidRPr="00DB47C8">
        <w:rPr>
          <w:rFonts w:ascii="Arial" w:hAnsi="Arial" w:cs="Arial"/>
          <w:sz w:val="24"/>
          <w:szCs w:val="24"/>
        </w:rPr>
        <w:tab/>
      </w:r>
      <w:r w:rsidR="006259CD" w:rsidRPr="00DB47C8">
        <w:rPr>
          <w:rFonts w:ascii="Arial" w:hAnsi="Arial" w:cs="Arial"/>
          <w:sz w:val="24"/>
          <w:szCs w:val="24"/>
        </w:rPr>
        <w:tab/>
      </w:r>
      <w:r w:rsidR="006259CD" w:rsidRPr="00DB47C8">
        <w:rPr>
          <w:rFonts w:ascii="Arial" w:hAnsi="Arial" w:cs="Arial"/>
          <w:sz w:val="24"/>
          <w:szCs w:val="24"/>
        </w:rPr>
        <w:tab/>
      </w:r>
      <w:r w:rsidR="006259CD" w:rsidRPr="00DB47C8">
        <w:rPr>
          <w:rFonts w:ascii="Arial" w:hAnsi="Arial" w:cs="Arial"/>
          <w:sz w:val="24"/>
          <w:szCs w:val="24"/>
        </w:rPr>
        <w:tab/>
        <w:t>Equation 1</w:t>
      </w:r>
    </w:p>
    <w:p w14:paraId="3EAC96E2" w14:textId="3BDBFC18" w:rsidR="00BF20B0" w:rsidRPr="00DB47C8" w:rsidRDefault="006259CD" w:rsidP="00EF0256">
      <w:pPr>
        <w:spacing w:after="100" w:afterAutospacing="1" w:line="480" w:lineRule="auto"/>
        <w:jc w:val="both"/>
        <w:rPr>
          <w:rFonts w:ascii="Arial" w:hAnsi="Arial" w:cs="Arial"/>
          <w:sz w:val="24"/>
          <w:szCs w:val="24"/>
        </w:rPr>
      </w:pPr>
      <w:r w:rsidRPr="00DB47C8">
        <w:rPr>
          <w:rFonts w:ascii="Arial" w:hAnsi="Arial" w:cs="Arial"/>
          <w:sz w:val="24"/>
          <w:szCs w:val="24"/>
        </w:rPr>
        <w:t>As</w:t>
      </w:r>
      <w:r w:rsidR="00A2311B" w:rsidRPr="00DB47C8">
        <w:rPr>
          <w:rFonts w:ascii="Arial" w:hAnsi="Arial" w:cs="Arial"/>
          <w:sz w:val="24"/>
          <w:szCs w:val="24"/>
        </w:rPr>
        <w:t xml:space="preserve"> the distance</w:t>
      </w:r>
      <w:r w:rsidRPr="00DB47C8">
        <w:rPr>
          <w:rFonts w:ascii="Arial" w:hAnsi="Arial" w:cs="Arial"/>
          <w:sz w:val="24"/>
          <w:szCs w:val="24"/>
        </w:rPr>
        <w:t xml:space="preserve"> from the source</w:t>
      </w:r>
      <w:r w:rsidR="00A2311B" w:rsidRPr="00DB47C8">
        <w:rPr>
          <w:rFonts w:ascii="Arial" w:hAnsi="Arial" w:cs="Arial"/>
          <w:sz w:val="24"/>
          <w:szCs w:val="24"/>
        </w:rPr>
        <w:t xml:space="preserve"> increases</w:t>
      </w:r>
      <w:r w:rsidRPr="00DB47C8">
        <w:rPr>
          <w:rFonts w:ascii="Arial" w:hAnsi="Arial" w:cs="Arial"/>
          <w:sz w:val="24"/>
          <w:szCs w:val="24"/>
        </w:rPr>
        <w:t xml:space="preserve">, less </w:t>
      </w:r>
      <w:r w:rsidR="00A2311B" w:rsidRPr="00DB47C8">
        <w:rPr>
          <w:rFonts w:ascii="Arial" w:hAnsi="Arial" w:cs="Arial"/>
          <w:sz w:val="24"/>
          <w:szCs w:val="24"/>
        </w:rPr>
        <w:t xml:space="preserve">oxygen </w:t>
      </w:r>
      <w:r w:rsidR="00A4403E">
        <w:rPr>
          <w:rFonts w:ascii="Arial" w:hAnsi="Arial" w:cs="Arial"/>
          <w:sz w:val="24"/>
          <w:szCs w:val="24"/>
        </w:rPr>
        <w:t>is</w:t>
      </w:r>
      <w:r w:rsidR="00A4403E" w:rsidRPr="00DB47C8">
        <w:rPr>
          <w:rFonts w:ascii="Arial" w:hAnsi="Arial" w:cs="Arial"/>
          <w:sz w:val="24"/>
          <w:szCs w:val="24"/>
        </w:rPr>
        <w:t xml:space="preserve"> </w:t>
      </w:r>
      <w:r w:rsidR="00A2311B" w:rsidRPr="00DB47C8">
        <w:rPr>
          <w:rFonts w:ascii="Arial" w:hAnsi="Arial" w:cs="Arial"/>
          <w:sz w:val="24"/>
          <w:szCs w:val="24"/>
        </w:rPr>
        <w:t>transported. Therefore, in a healthy individual, pO2 within the tissue of the reproductive tract is</w:t>
      </w:r>
      <w:r w:rsidR="00776A21">
        <w:rPr>
          <w:rFonts w:ascii="Arial" w:hAnsi="Arial" w:cs="Arial"/>
          <w:sz w:val="24"/>
          <w:szCs w:val="24"/>
        </w:rPr>
        <w:t>,</w:t>
      </w:r>
      <w:r w:rsidR="00A2311B" w:rsidRPr="00DB47C8">
        <w:rPr>
          <w:rFonts w:ascii="Arial" w:hAnsi="Arial" w:cs="Arial"/>
          <w:sz w:val="24"/>
          <w:szCs w:val="24"/>
        </w:rPr>
        <w:t xml:space="preserve"> in theory</w:t>
      </w:r>
      <w:r w:rsidR="00776A21">
        <w:rPr>
          <w:rFonts w:ascii="Arial" w:hAnsi="Arial" w:cs="Arial"/>
          <w:sz w:val="24"/>
          <w:szCs w:val="24"/>
        </w:rPr>
        <w:t>,</w:t>
      </w:r>
      <w:r w:rsidR="00A2311B" w:rsidRPr="00DB47C8">
        <w:rPr>
          <w:rFonts w:ascii="Arial" w:hAnsi="Arial" w:cs="Arial"/>
          <w:sz w:val="24"/>
          <w:szCs w:val="24"/>
        </w:rPr>
        <w:t xml:space="preserve"> lower than pO2 of the vascular beds supplying the reproductive organs. It is not known how this will vary in conditions of chronic hypoxia or extreme environmental conditions where arterial pO2 and blood oxygen content can be significantly suppressed </w:t>
      </w:r>
      <w:r w:rsidR="00D01E94">
        <w:rPr>
          <w:rFonts w:ascii="Arial" w:hAnsi="Arial" w:cs="Arial"/>
          <w:sz w:val="24"/>
          <w:szCs w:val="24"/>
        </w:rPr>
        <w:fldChar w:fldCharType="begin">
          <w:fldData xml:space="preserve">PEVuZE5vdGU+PENpdGU+PEF1dGhvcj5Hcm9jb3R0PC9BdXRob3I+PFllYXI+MjAwOTwvWWVhcj48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YWw+PHBhZ2VzPjE0MC05PC9wYWdlcz48dm9sdW1lPjxzdHlsZSBmYWNlPSJib2xkIiBmb250PSJk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</w:fldData>
        </w:fldChar>
      </w:r>
      <w:r w:rsidR="0070233C">
        <w:rPr>
          <w:rFonts w:ascii="Arial" w:hAnsi="Arial" w:cs="Arial"/>
          <w:sz w:val="24"/>
          <w:szCs w:val="24"/>
        </w:rPr>
        <w:instrText xml:space="preserve"> ADDIN EN.CITE </w:instrText>
      </w:r>
      <w:r w:rsidR="0070233C">
        <w:rPr>
          <w:rFonts w:ascii="Arial" w:hAnsi="Arial" w:cs="Arial"/>
          <w:sz w:val="24"/>
          <w:szCs w:val="24"/>
        </w:rPr>
        <w:fldChar w:fldCharType="begin">
          <w:fldData xml:space="preserve">PEVuZE5vdGU+PENpdGU+PEF1dGhvcj5Hcm9jb3R0PC9BdXRob3I+PFllYXI+MjAwOTwvWWVhcj48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YWw+PHBhZ2VzPjE0MC05PC9wYWdlcz48dm9sdW1lPjxzdHlsZSBmYWNlPSJib2xkIiBmb250PSJk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</w:fldData>
        </w:fldChar>
      </w:r>
      <w:r w:rsidR="0070233C">
        <w:rPr>
          <w:rFonts w:ascii="Arial" w:hAnsi="Arial" w:cs="Arial"/>
          <w:sz w:val="24"/>
          <w:szCs w:val="24"/>
        </w:rPr>
        <w:instrText xml:space="preserve"> ADDIN EN.CITE.DATA </w:instrText>
      </w:r>
      <w:r w:rsidR="0070233C">
        <w:rPr>
          <w:rFonts w:ascii="Arial" w:hAnsi="Arial" w:cs="Arial"/>
          <w:sz w:val="24"/>
          <w:szCs w:val="24"/>
        </w:rPr>
      </w:r>
      <w:r w:rsidR="0070233C">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60" w:tooltip="Grocott, 2009 #92" w:history="1">
        <w:r w:rsidR="004F28A8">
          <w:rPr>
            <w:rFonts w:ascii="Arial" w:hAnsi="Arial" w:cs="Arial"/>
            <w:noProof/>
            <w:sz w:val="24"/>
            <w:szCs w:val="24"/>
          </w:rPr>
          <w:t>Grocott et al., 2009</w:t>
        </w:r>
      </w:hyperlink>
      <w:r w:rsidR="00D01E94">
        <w:rPr>
          <w:rFonts w:ascii="Arial" w:hAnsi="Arial" w:cs="Arial"/>
          <w:noProof/>
          <w:sz w:val="24"/>
          <w:szCs w:val="24"/>
        </w:rPr>
        <w:t>)</w:t>
      </w:r>
      <w:r w:rsidR="00D01E94">
        <w:rPr>
          <w:rFonts w:ascii="Arial" w:hAnsi="Arial" w:cs="Arial"/>
          <w:sz w:val="24"/>
          <w:szCs w:val="24"/>
        </w:rPr>
        <w:fldChar w:fldCharType="end"/>
      </w:r>
      <w:r w:rsidR="00A2311B" w:rsidRPr="00DB47C8">
        <w:rPr>
          <w:rFonts w:ascii="Arial" w:hAnsi="Arial" w:cs="Arial"/>
          <w:sz w:val="24"/>
          <w:szCs w:val="24"/>
        </w:rPr>
        <w:t xml:space="preserve">. However, studies </w:t>
      </w:r>
      <w:r w:rsidR="00A2311B" w:rsidRPr="00DB47C8">
        <w:rPr>
          <w:rFonts w:ascii="Arial" w:hAnsi="Arial" w:cs="Arial"/>
          <w:sz w:val="24"/>
          <w:szCs w:val="24"/>
          <w:lang w:val="en-US"/>
        </w:rPr>
        <w:t xml:space="preserve">in patients who are at high altitude during the period of conception and early pregnancy have higher rates of congenital anomalies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&lt;EndNote&gt;&lt;Cite&gt;&lt;Author&gt;Jensen&lt;/Author&gt;&lt;Year&gt;1997&lt;/Year&gt;&lt;RecNum&gt;93&lt;/RecNum&gt;&lt;DisplayText&gt;(Jensen and Moore, 1997)&lt;/DisplayText&gt;&lt;record&gt;&lt;rec-number&gt;93&lt;/rec-number&gt;&lt;foreign-keys&gt;&lt;key app="EN" db-id="tdd9z0a99rxvple5sey5f29sxp2xtpve9ezf" timestamp="1503472142"&gt;93&lt;/key&gt;&lt;/foreign-keys&gt;&lt;ref-type name="Journal Article"&gt;17&lt;/ref-type&gt;&lt;contributors&gt;&lt;authors&gt;&lt;author&gt;Jensen, G. M.&lt;/author&gt;&lt;author&gt;Moore, L. G.&lt;/author&gt;&lt;/authors&gt;&lt;/contributors&gt;&lt;auth-address&gt;Department of Anthropology, University of Colorado, Denver, USA.&lt;/auth-address&gt;&lt;titles&gt;&lt;title&gt;The effect of high altitude and other risk factors on birthweight: independent or interactive effects?&lt;/title&gt;&lt;secondary-title&gt;Am J Public Health&lt;/secondary-title&gt;&lt;alt-title&gt;American journal of public health&lt;/alt-title&gt;&lt;/titles&gt;&lt;periodical&gt;&lt;full-title&gt;Am J Public Health&lt;/full-title&gt;&lt;abbr-1&gt;American journal of public health&lt;/abbr-1&gt;&lt;/periodical&gt;&lt;alt-periodical&gt;&lt;full-title&gt;Am J Public Health&lt;/full-title&gt;&lt;abbr-1&gt;American journal of public health&lt;/abbr-1&gt;&lt;/alt-periodical&gt;&lt;pages&gt;1003-7&lt;/pages&gt;&lt;volume&gt;&lt;style face="bold" font="default" size="100%"&gt;87&lt;/style&gt;&lt;/volume&gt;&lt;number&gt;6&lt;/number&gt;&lt;keywords&gt;&lt;keyword&gt;Adult&lt;/keyword&gt;&lt;keyword&gt;*Altitude&lt;/keyword&gt;&lt;keyword&gt;*Birth Weight&lt;/keyword&gt;&lt;keyword&gt;Colorado&lt;/keyword&gt;&lt;keyword&gt;Fathers/statistics &amp;amp; numerical data&lt;/keyword&gt;&lt;keyword&gt;Female&lt;/keyword&gt;&lt;keyword&gt;Humans&lt;/keyword&gt;&lt;keyword&gt;Linear Models&lt;/keyword&gt;&lt;keyword&gt;Logistic Models&lt;/keyword&gt;&lt;keyword&gt;Male&lt;/keyword&gt;&lt;keyword&gt;Mothers/statistics &amp;amp; numerical data&lt;/keyword&gt;&lt;keyword&gt;Pregnancy&lt;/keyword&gt;&lt;keyword&gt;*Pregnancy Complications&lt;/keyword&gt;&lt;/keywords&gt;&lt;dates&gt;&lt;year&gt;1997&lt;/year&gt;&lt;pub-dates&gt;&lt;date&gt;Jun&lt;/date&gt;&lt;/pub-dates&gt;&lt;/dates&gt;&lt;isbn&gt;0090-0036 (Print)&amp;#xD;0090-0036 (Linking)&lt;/isbn&gt;&lt;accession-num&gt;9224184&lt;/accession-num&gt;&lt;urls&gt;&lt;related-urls&gt;&lt;url&gt;http://www.ncbi.nlm.nih.gov/pubmed/9224184&lt;/url&gt;&lt;/related-urls&gt;&lt;/urls&gt;&lt;custom2&gt;1380938&lt;/custom2&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83" w:tooltip="Jensen, 1997 #93" w:history="1">
        <w:r w:rsidR="004F28A8">
          <w:rPr>
            <w:rFonts w:ascii="Arial" w:hAnsi="Arial" w:cs="Arial"/>
            <w:noProof/>
            <w:sz w:val="24"/>
            <w:szCs w:val="24"/>
            <w:lang w:val="en-US"/>
          </w:rPr>
          <w:t>Jensen and Moore, 1997</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A2311B" w:rsidRPr="00DB47C8">
        <w:rPr>
          <w:rFonts w:ascii="Arial" w:hAnsi="Arial" w:cs="Arial"/>
          <w:sz w:val="24"/>
          <w:szCs w:val="24"/>
          <w:lang w:val="en-US"/>
        </w:rPr>
        <w:t xml:space="preserve"> and lower fertility rates </w:t>
      </w:r>
      <w:r w:rsidR="00D01E94">
        <w:rPr>
          <w:rFonts w:ascii="Arial" w:hAnsi="Arial" w:cs="Arial"/>
          <w:sz w:val="24"/>
          <w:szCs w:val="24"/>
          <w:lang w:val="en-US"/>
        </w:rPr>
        <w:fldChar w:fldCharType="begin">
          <w:fldData xml:space="preserve">PEVuZE5vdGU+PENpdGU+PEF1dGhvcj5CYW5naGFtPC9BdXRob3I+PFllYXI+MTk4MDwvWWVhcj48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PEVuZE5vdGU+PENpdGU+PEF1dGhvcj5CYW5naGFtPC9BdXRob3I+PFllYXI+MTk4MDwvWWVhcj48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3" w:tooltip="Bangham, 1980 #94" w:history="1">
        <w:r w:rsidR="004F28A8">
          <w:rPr>
            <w:rFonts w:ascii="Arial" w:hAnsi="Arial" w:cs="Arial"/>
            <w:noProof/>
            <w:sz w:val="24"/>
            <w:szCs w:val="24"/>
            <w:lang w:val="en-US"/>
          </w:rPr>
          <w:t>Bangham and Sacherer, 1980</w:t>
        </w:r>
      </w:hyperlink>
      <w:r w:rsidR="00D01E94">
        <w:rPr>
          <w:rFonts w:ascii="Arial" w:hAnsi="Arial" w:cs="Arial"/>
          <w:noProof/>
          <w:sz w:val="24"/>
          <w:szCs w:val="24"/>
          <w:lang w:val="en-US"/>
        </w:rPr>
        <w:t xml:space="preserve">; </w:t>
      </w:r>
      <w:hyperlink w:anchor="_ENREF_139" w:tooltip="Parraguez, 2013 #95" w:history="1">
        <w:r w:rsidR="004F28A8">
          <w:rPr>
            <w:rFonts w:ascii="Arial" w:hAnsi="Arial" w:cs="Arial"/>
            <w:noProof/>
            <w:sz w:val="24"/>
            <w:szCs w:val="24"/>
            <w:lang w:val="en-US"/>
          </w:rPr>
          <w:t>Parraguez et al., 2013</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A2311B" w:rsidRPr="00DB47C8">
        <w:rPr>
          <w:rFonts w:ascii="Arial" w:hAnsi="Arial" w:cs="Arial"/>
          <w:sz w:val="24"/>
          <w:szCs w:val="24"/>
          <w:lang w:val="en-US"/>
        </w:rPr>
        <w:t>.</w:t>
      </w:r>
      <w:r w:rsidR="00A2311B" w:rsidRPr="00DB47C8">
        <w:rPr>
          <w:rFonts w:ascii="Arial" w:hAnsi="Arial" w:cs="Arial"/>
          <w:sz w:val="24"/>
          <w:szCs w:val="24"/>
        </w:rPr>
        <w:t xml:space="preserve"> </w:t>
      </w:r>
      <w:r w:rsidR="00A2311B" w:rsidRPr="00DB47C8">
        <w:rPr>
          <w:rFonts w:ascii="Arial" w:hAnsi="Arial" w:cs="Arial"/>
          <w:sz w:val="24"/>
          <w:szCs w:val="24"/>
          <w:lang w:val="en-US"/>
        </w:rPr>
        <w:t xml:space="preserve">In sheep, high-altitude hypobaric hypoxia has been shown to affect the development of the corpus luteum </w:t>
      </w:r>
      <w:r w:rsidR="00D01E94">
        <w:rPr>
          <w:rFonts w:ascii="Arial" w:hAnsi="Arial" w:cs="Arial"/>
          <w:sz w:val="24"/>
          <w:szCs w:val="24"/>
          <w:lang w:val="en-US"/>
        </w:rPr>
        <w:fldChar w:fldCharType="begin">
          <w:fldData xml:space="preserve">PEVuZE5vdGU+PENpdGU+PEF1dGhvcj5QYXJyYWd1ZXo8L0F1dGhvcj48WWVhcj4yMDEzPC9ZZWFy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PEVuZE5vdGU+PENpdGU+PEF1dGhvcj5QYXJyYWd1ZXo8L0F1dGhvcj48WWVhcj4yMDEzPC9ZZWFy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39" w:tooltip="Parraguez, 2013 #95" w:history="1">
        <w:r w:rsidR="004F28A8">
          <w:rPr>
            <w:rFonts w:ascii="Arial" w:hAnsi="Arial" w:cs="Arial"/>
            <w:noProof/>
            <w:sz w:val="24"/>
            <w:szCs w:val="24"/>
            <w:lang w:val="en-US"/>
          </w:rPr>
          <w:t>Parraguez et al., 2013</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A2311B" w:rsidRPr="00DB47C8">
        <w:rPr>
          <w:rFonts w:ascii="Arial" w:hAnsi="Arial" w:cs="Arial"/>
          <w:sz w:val="24"/>
          <w:szCs w:val="24"/>
          <w:lang w:val="en-US"/>
        </w:rPr>
        <w:t xml:space="preserve">. </w:t>
      </w:r>
    </w:p>
    <w:p w14:paraId="20FB85EE" w14:textId="1B8505B5" w:rsidR="00637D77" w:rsidRPr="00DB47C8" w:rsidRDefault="00637D77"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 xml:space="preserve">A connection between mammalian embryogenesis and oxygen levels was first </w:t>
      </w:r>
      <w:r w:rsidR="00BB64E1" w:rsidRPr="00DB47C8">
        <w:rPr>
          <w:rFonts w:ascii="Arial" w:hAnsi="Arial" w:cs="Arial"/>
          <w:sz w:val="24"/>
          <w:szCs w:val="24"/>
          <w:lang w:val="en-US"/>
        </w:rPr>
        <w:t>reported w</w:t>
      </w:r>
      <w:r w:rsidRPr="00DB47C8">
        <w:rPr>
          <w:rFonts w:ascii="Arial" w:hAnsi="Arial" w:cs="Arial"/>
          <w:sz w:val="24"/>
          <w:szCs w:val="24"/>
          <w:lang w:val="en-US"/>
        </w:rPr>
        <w:t>hen</w:t>
      </w:r>
      <w:r w:rsidR="00C34AEB">
        <w:rPr>
          <w:rFonts w:ascii="Arial" w:hAnsi="Arial" w:cs="Arial"/>
          <w:sz w:val="24"/>
          <w:szCs w:val="24"/>
          <w:lang w:val="en-US"/>
        </w:rPr>
        <w:t xml:space="preserve"> </w:t>
      </w:r>
      <w:r w:rsidR="00C34AEB">
        <w:rPr>
          <w:rFonts w:ascii="Arial" w:hAnsi="Arial" w:cs="Arial"/>
          <w:sz w:val="24"/>
          <w:szCs w:val="24"/>
          <w:lang w:val="en-US"/>
        </w:rPr>
        <w:fldChar w:fldCharType="begin"/>
      </w:r>
      <w:r w:rsidR="00C34AEB">
        <w:rPr>
          <w:rFonts w:ascii="Arial" w:hAnsi="Arial" w:cs="Arial"/>
          <w:sz w:val="24"/>
          <w:szCs w:val="24"/>
          <w:lang w:val="en-US"/>
        </w:rPr>
        <w:instrText xml:space="preserve"> ADDIN EN.CITE &lt;EndNote&gt;&lt;Cite&gt;&lt;Author&gt;Morriss&lt;/Author&gt;&lt;Year&gt;1979&lt;/Year&gt;&lt;RecNum&gt;188&lt;/RecNum&gt;&lt;DisplayText&gt;(Morriss and New, 1979)&lt;/DisplayText&gt;&lt;record&gt;&lt;rec-number&gt;188&lt;/rec-number&gt;&lt;foreign-keys&gt;&lt;key app="EN" db-id="tdd9z0a99rxvple5sey5f29sxp2xtpve9ezf" timestamp="1503496593"&gt;188&lt;/key&gt;&lt;/foreign-keys&gt;&lt;ref-type name="Journal Article"&gt;17&lt;/ref-type&gt;&lt;contributors&gt;&lt;authors&gt;&lt;author&gt;Morriss, G. M.&lt;/author&gt;&lt;author&gt;New, D. A.&lt;/author&gt;&lt;/authors&gt;&lt;/contributors&gt;&lt;titles&gt;&lt;title&gt;Effect of oxygen concentration on morphogenesis of cranial neural folds and neural crest in cultured rat embryos&lt;/title&gt;&lt;secondary-title&gt;J Embryol Exp Morphol&lt;/secondary-title&gt;&lt;alt-title&gt;Journal of embryology and experimental morphology&lt;/alt-title&gt;&lt;/titles&gt;&lt;periodical&gt;&lt;full-title&gt;J Embryol Exp Morphol&lt;/full-title&gt;&lt;abbr-1&gt;Journal of embryology and experimental morphology&lt;/abbr-1&gt;&lt;/periodical&gt;&lt;alt-periodical&gt;&lt;full-title&gt;J Embryol Exp Morphol&lt;/full-title&gt;&lt;abbr-1&gt;Journal of embryology and experimental morphology&lt;/abbr-1&gt;&lt;/alt-periodical&gt;&lt;pages&gt;17-35&lt;/pages&gt;&lt;volume&gt;54&lt;/volume&gt;&lt;keywords&gt;&lt;keyword&gt;Animals&lt;/keyword&gt;&lt;keyword&gt;Central Nervous System/*embryology/ultrastructure&lt;/keyword&gt;&lt;keyword&gt;Embryo, Mammalian/anatomy &amp;amp; histology&lt;/keyword&gt;&lt;keyword&gt;Microscopy, Electron, Scanning&lt;/keyword&gt;&lt;keyword&gt;Mitochondria/ultrastructure&lt;/keyword&gt;&lt;keyword&gt;Morphogenesis&lt;/keyword&gt;&lt;keyword&gt;Neural Crest/*drug effects/ultrastructure&lt;/keyword&gt;&lt;keyword&gt;Oxygen/*pharmacology&lt;/keyword&gt;&lt;keyword&gt;Rats&lt;/keyword&gt;&lt;/keywords&gt;&lt;dates&gt;&lt;year&gt;1979&lt;/year&gt;&lt;pub-dates&gt;&lt;date&gt;Dec&lt;/date&gt;&lt;/pub-dates&gt;&lt;/dates&gt;&lt;isbn&gt;0022-0752 (Print)&amp;#xD;0022-0752 (Linking)&lt;/isbn&gt;&lt;accession-num&gt;528863&lt;/accession-num&gt;&lt;urls&gt;&lt;related-urls&gt;&lt;url&gt;http://www.ncbi.nlm.nih.gov/pubmed/528863&lt;/url&gt;&lt;/related-urls&gt;&lt;/urls&gt;&lt;/record&gt;&lt;/Cite&gt;&lt;/EndNote&gt;</w:instrText>
      </w:r>
      <w:r w:rsidR="00C34AEB">
        <w:rPr>
          <w:rFonts w:ascii="Arial" w:hAnsi="Arial" w:cs="Arial"/>
          <w:sz w:val="24"/>
          <w:szCs w:val="24"/>
          <w:lang w:val="en-US"/>
        </w:rPr>
        <w:fldChar w:fldCharType="separate"/>
      </w:r>
      <w:r w:rsidR="00C34AEB">
        <w:rPr>
          <w:rFonts w:ascii="Arial" w:hAnsi="Arial" w:cs="Arial"/>
          <w:noProof/>
          <w:sz w:val="24"/>
          <w:szCs w:val="24"/>
          <w:lang w:val="en-US"/>
        </w:rPr>
        <w:t>(</w:t>
      </w:r>
      <w:hyperlink w:anchor="_ENREF_128" w:tooltip="Morriss, 1979 #188" w:history="1">
        <w:r w:rsidR="00C34AEB">
          <w:rPr>
            <w:rFonts w:ascii="Arial" w:hAnsi="Arial" w:cs="Arial"/>
            <w:noProof/>
            <w:sz w:val="24"/>
            <w:szCs w:val="24"/>
            <w:lang w:val="en-US"/>
          </w:rPr>
          <w:t>Morriss and New, 1979</w:t>
        </w:r>
      </w:hyperlink>
      <w:r w:rsidR="00C34AEB">
        <w:rPr>
          <w:rFonts w:ascii="Arial" w:hAnsi="Arial" w:cs="Arial"/>
          <w:noProof/>
          <w:sz w:val="24"/>
          <w:szCs w:val="24"/>
          <w:lang w:val="en-US"/>
        </w:rPr>
        <w:t>)</w:t>
      </w:r>
      <w:r w:rsidR="00C34AEB">
        <w:rPr>
          <w:rFonts w:ascii="Arial" w:hAnsi="Arial" w:cs="Arial"/>
          <w:sz w:val="24"/>
          <w:szCs w:val="24"/>
          <w:lang w:val="en-US"/>
        </w:rPr>
        <w:fldChar w:fldCharType="end"/>
      </w:r>
      <w:r w:rsidRPr="00DB47C8">
        <w:rPr>
          <w:rFonts w:ascii="Arial" w:hAnsi="Arial" w:cs="Arial"/>
          <w:sz w:val="24"/>
          <w:szCs w:val="24"/>
          <w:lang w:val="en-US"/>
        </w:rPr>
        <w:t xml:space="preserve"> showed that the successful development of the neural fold in </w:t>
      </w:r>
      <w:r w:rsidRPr="00D97BF3">
        <w:rPr>
          <w:rFonts w:ascii="Arial" w:hAnsi="Arial" w:cs="Arial"/>
          <w:i/>
          <w:sz w:val="24"/>
          <w:szCs w:val="24"/>
          <w:lang w:val="en-US"/>
        </w:rPr>
        <w:t>ex</w:t>
      </w:r>
      <w:r w:rsidR="007438CC">
        <w:rPr>
          <w:rFonts w:ascii="Arial" w:hAnsi="Arial" w:cs="Arial"/>
          <w:i/>
          <w:sz w:val="24"/>
          <w:szCs w:val="24"/>
          <w:lang w:val="en-US"/>
        </w:rPr>
        <w:t>-</w:t>
      </w:r>
      <w:r w:rsidRPr="00D97BF3">
        <w:rPr>
          <w:rFonts w:ascii="Arial" w:hAnsi="Arial" w:cs="Arial"/>
          <w:i/>
          <w:sz w:val="24"/>
          <w:szCs w:val="24"/>
          <w:lang w:val="en-US"/>
        </w:rPr>
        <w:t>utero</w:t>
      </w:r>
      <w:r w:rsidRPr="00DB47C8">
        <w:rPr>
          <w:rFonts w:ascii="Arial" w:hAnsi="Arial" w:cs="Arial"/>
          <w:sz w:val="24"/>
          <w:szCs w:val="24"/>
          <w:lang w:val="en-US"/>
        </w:rPr>
        <w:t xml:space="preserve"> mouse embryos was dependent on culture conditions with low oxygen levels. Oxygen is also required to sustain both spermatozoan motility and fertility</w:t>
      </w:r>
      <w:r w:rsidR="00A613C7">
        <w:rPr>
          <w:rFonts w:ascii="Arial" w:hAnsi="Arial" w:cs="Arial"/>
          <w:sz w:val="24"/>
          <w:szCs w:val="24"/>
          <w:lang w:val="en-US"/>
        </w:rPr>
        <w:t>. T</w:t>
      </w:r>
      <w:r w:rsidRPr="00DB47C8">
        <w:rPr>
          <w:rFonts w:ascii="Arial" w:hAnsi="Arial" w:cs="Arial"/>
          <w:sz w:val="24"/>
          <w:szCs w:val="24"/>
          <w:lang w:val="en-US"/>
        </w:rPr>
        <w:t>herefore</w:t>
      </w:r>
      <w:r w:rsidR="00A2311B" w:rsidRPr="00DB47C8">
        <w:rPr>
          <w:rFonts w:ascii="Arial" w:hAnsi="Arial" w:cs="Arial"/>
          <w:sz w:val="24"/>
          <w:szCs w:val="24"/>
          <w:lang w:val="en-US"/>
        </w:rPr>
        <w:t xml:space="preserve"> it is</w:t>
      </w:r>
      <w:r w:rsidRPr="00DB47C8">
        <w:rPr>
          <w:rFonts w:ascii="Arial" w:hAnsi="Arial" w:cs="Arial"/>
          <w:sz w:val="24"/>
          <w:szCs w:val="24"/>
          <w:lang w:val="en-US"/>
        </w:rPr>
        <w:t xml:space="preserve"> of physiological significance that intraluminal pO2 at the time of insemination is high in comparison to the minimal concentration required to maintain sperm viability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&lt;EndNote&gt;&lt;Cite&gt;&lt;Author&gt;Nevo&lt;/Author&gt;&lt;Year&gt;1965&lt;/Year&gt;&lt;RecNum&gt;97&lt;/RecNum&gt;&lt;DisplayText&gt;(Nevo, 1965)&lt;/DisplayText&gt;&lt;record&gt;&lt;rec-number&gt;97&lt;/rec-number&gt;&lt;foreign-keys&gt;&lt;key app="EN" db-id="tdd9z0a99rxvple5sey5f29sxp2xtpve9ezf" timestamp="1503472147"&gt;97&lt;/key&gt;&lt;/foreign-keys&gt;&lt;ref-type name="Journal Article"&gt;17&lt;/ref-type&gt;&lt;contributors&gt;&lt;authors&gt;&lt;author&gt;Nevo, A. C.&lt;/author&gt;&lt;/authors&gt;&lt;/contributors&gt;&lt;titles&gt;&lt;title&gt;Dependence of Sperm Motility and Respiration on Oxygen Concentration&lt;/title&gt;&lt;secondary-title&gt;J Reprod Fertil&lt;/secondary-title&gt;&lt;alt-title&gt;Journal of reproduction and fertility&lt;/alt-title&gt;&lt;/titles&gt;&lt;periodical&gt;&lt;full-title&gt;J Reprod Fertil&lt;/full-title&gt;&lt;/periodical&gt;&lt;pages&gt;103-7&lt;/pages&gt;&lt;volume&gt;&lt;style face="bold" font="default" size="100%"&gt;9&lt;/style&gt;&lt;/volume&gt;&lt;keywords&gt;&lt;keyword&gt;Animals&lt;/keyword&gt;&lt;keyword&gt;Cattle&lt;/keyword&gt;&lt;keyword&gt;*Cell Respiration&lt;/keyword&gt;&lt;keyword&gt;*Fructose&lt;/keyword&gt;&lt;keyword&gt;*Glucose&lt;/keyword&gt;&lt;keyword&gt;Humans&lt;/keyword&gt;&lt;keyword&gt;Male&lt;/keyword&gt;&lt;keyword&gt;*Meat&lt;/keyword&gt;&lt;keyword&gt;*Metabolism&lt;/keyword&gt;&lt;keyword&gt;*Oxygen&lt;/keyword&gt;&lt;keyword&gt;*Poultry&lt;/keyword&gt;&lt;keyword&gt;*Research&lt;/keyword&gt;&lt;keyword&gt;Sheep&lt;/keyword&gt;&lt;keyword&gt;*Sheep, Domestic&lt;/keyword&gt;&lt;keyword&gt;*Sperm Motility&lt;/keyword&gt;&lt;keyword&gt;*Spermatozoa&lt;/keyword&gt;&lt;/keywords&gt;&lt;dates&gt;&lt;year&gt;1965&lt;/year&gt;&lt;pub-dates&gt;&lt;date&gt;Feb&lt;/date&gt;&lt;/pub-dates&gt;&lt;/dates&gt;&lt;isbn&gt;0022-4251 (Print)&amp;#xD;0022-4251 (Linking)&lt;/isbn&gt;&lt;accession-num&gt;14257709&lt;/accession-num&gt;&lt;urls&gt;&lt;related-urls&gt;&lt;url&gt;http://www.ncbi.nlm.nih.gov/pubmed/14257709&lt;/url&gt;&lt;/related-urls&gt;&lt;/urls&gt;&lt;/record&gt;&lt;/Cite&gt;&lt;/EndNote&gt;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31" w:tooltip="Nevo, 1965 #97" w:history="1">
        <w:r w:rsidR="004F28A8">
          <w:rPr>
            <w:rFonts w:ascii="Arial" w:hAnsi="Arial" w:cs="Arial"/>
            <w:noProof/>
            <w:sz w:val="24"/>
            <w:szCs w:val="24"/>
            <w:lang w:val="en-US"/>
          </w:rPr>
          <w:t>Nevo, 1965</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 xml:space="preserve">. </w:t>
      </w:r>
    </w:p>
    <w:p w14:paraId="51D0265B" w14:textId="1B5BF797" w:rsidR="00E92417" w:rsidRPr="00DB47C8" w:rsidRDefault="00B851AD" w:rsidP="00EF0256">
      <w:pPr>
        <w:spacing w:line="480" w:lineRule="auto"/>
        <w:rPr>
          <w:rFonts w:ascii="Arial" w:hAnsi="Arial" w:cs="Arial"/>
          <w:sz w:val="24"/>
          <w:szCs w:val="24"/>
          <w:lang w:val="en-US"/>
        </w:rPr>
      </w:pPr>
      <w:r w:rsidRPr="00DB47C8">
        <w:rPr>
          <w:rFonts w:ascii="Arial" w:hAnsi="Arial" w:cs="Arial"/>
          <w:sz w:val="24"/>
          <w:szCs w:val="24"/>
        </w:rPr>
        <w:t>During development, the oocyte and the developing embryo is transported w</w:t>
      </w:r>
      <w:r w:rsidR="00514267" w:rsidRPr="00DB47C8">
        <w:rPr>
          <w:rFonts w:ascii="Arial" w:hAnsi="Arial" w:cs="Arial"/>
          <w:sz w:val="24"/>
          <w:szCs w:val="24"/>
        </w:rPr>
        <w:t>ithin the Fallopian tubes</w:t>
      </w:r>
      <w:r w:rsidRPr="00DB47C8">
        <w:rPr>
          <w:rFonts w:ascii="Arial" w:hAnsi="Arial" w:cs="Arial"/>
          <w:sz w:val="24"/>
          <w:szCs w:val="24"/>
        </w:rPr>
        <w:t xml:space="preserve"> and </w:t>
      </w:r>
      <w:r w:rsidR="00514267" w:rsidRPr="00DB47C8">
        <w:rPr>
          <w:rFonts w:ascii="Arial" w:hAnsi="Arial" w:cs="Arial"/>
          <w:sz w:val="24"/>
          <w:szCs w:val="24"/>
        </w:rPr>
        <w:t xml:space="preserve">the </w:t>
      </w:r>
      <w:r w:rsidRPr="00DB47C8">
        <w:rPr>
          <w:rFonts w:ascii="Arial" w:hAnsi="Arial" w:cs="Arial"/>
          <w:sz w:val="24"/>
          <w:szCs w:val="24"/>
        </w:rPr>
        <w:t>endometrial cavity through</w:t>
      </w:r>
      <w:r w:rsidR="00514267" w:rsidRPr="00DB47C8">
        <w:rPr>
          <w:rFonts w:ascii="Arial" w:hAnsi="Arial" w:cs="Arial"/>
          <w:sz w:val="24"/>
          <w:szCs w:val="24"/>
        </w:rPr>
        <w:t xml:space="preserve"> oviduct and uterine secretions </w:t>
      </w:r>
      <w:r w:rsidR="00D01E94">
        <w:rPr>
          <w:rFonts w:ascii="Arial" w:hAnsi="Arial" w:cs="Arial"/>
          <w:sz w:val="24"/>
          <w:szCs w:val="24"/>
        </w:rPr>
        <w:fldChar w:fldCharType="begin"/>
      </w:r>
      <w:r w:rsidR="0070233C">
        <w:rPr>
          <w:rFonts w:ascii="Arial" w:hAnsi="Arial" w:cs="Arial"/>
          <w:sz w:val="24"/>
          <w:szCs w:val="24"/>
        </w:rPr>
        <w:instrText xml:space="preserve"> ADDIN EN.CITE &lt;EndNote&gt;&lt;Cite&gt;&lt;Author&gt;Cheong&lt;/Author&gt;&lt;Year&gt;2013&lt;/Year&gt;&lt;RecNum&gt;98&lt;/RecNum&gt;&lt;DisplayText&gt;(Cheong et al., 2013)&lt;/DisplayText&gt;&lt;record&gt;&lt;rec-number&gt;98&lt;/rec-number&gt;&lt;foreign-keys&gt;&lt;key app="EN" db-id="tdd9z0a99rxvple5sey5f29sxp2xtpve9ezf" timestamp="1503472148"&gt;98&lt;/key&gt;&lt;/foreign-keys&gt;&lt;ref-type name="Journal Article"&gt;17&lt;/ref-type&gt;&lt;contributors&gt;&lt;authors&gt;&lt;author&gt;Cheong, Y.&lt;/author&gt;&lt;author&gt;Boomsma, C.&lt;/author&gt;&lt;author&gt;Heijnen, C.&lt;/author&gt;&lt;author&gt;Macklon, N.&lt;/author&gt;&lt;/authors&gt;&lt;/contributors&gt;&lt;auth-address&gt;Princess Anne Hospital, University of Southampton, Southampton, United Kingdom.&lt;/auth-address&gt;&lt;titles&gt;&lt;title&gt;Uterine secretomics: a window on the maternal-embryo interface&lt;/title&gt;&lt;secondary-title&gt;Fertil Steril&lt;/secondary-title&gt;&lt;alt-title&gt;Fertility and sterility&lt;/alt-title&gt;&lt;/titles&gt;&lt;periodical&gt;&lt;full-title&gt;Fertil Steril&lt;/full-title&gt;&lt;/periodical&gt;&lt;alt-periodical&gt;&lt;full-title&gt;Fertility and Sterility&lt;/full-title&gt;&lt;/alt-periodical&gt;&lt;pages&gt;1093-9&lt;/pages&gt;&lt;volume&gt;&lt;style face="bold" font="default" size="100%"&gt;99&lt;/style&gt;&lt;/volume&gt;&lt;number&gt;4&lt;/number&gt;&lt;keywords&gt;&lt;keyword&gt;Biomarkers/metabolism&lt;/keyword&gt;&lt;keyword&gt;Embryo Implantation/*physiology&lt;/keyword&gt;&lt;keyword&gt;Female&lt;/keyword&gt;&lt;keyword&gt;Fertilization in Vitro/methods&lt;/keyword&gt;&lt;keyword&gt;Humans&lt;/keyword&gt;&lt;keyword&gt;Maternal-Fetal Exchange/*physiology&lt;/keyword&gt;&lt;keyword&gt;Pregnancy&lt;/keyword&gt;&lt;keyword&gt;Proteomics/*methods&lt;/keyword&gt;&lt;keyword&gt;Signal Transduction/physiology&lt;/keyword&gt;&lt;keyword&gt;Uterus/metabolism/*secretion&lt;/keyword&gt;&lt;/keywords&gt;&lt;dates&gt;&lt;year&gt;2013&lt;/year&gt;&lt;pub-dates&gt;&lt;date&gt;Mar 15&lt;/date&gt;&lt;/pub-dates&gt;&lt;/dates&gt;&lt;isbn&gt;1556-5653 (Electronic)&amp;#xD;0015-0282 (Linking)&lt;/isbn&gt;&lt;accession-num&gt;23433513&lt;/accession-num&gt;&lt;urls&gt;&lt;related-urls&gt;&lt;url&gt;http://www.ncbi.nlm.nih.gov/pubmed/23433513&lt;/url&gt;&lt;/related-urls&gt;&lt;/urls&gt;&lt;electronic-resource-num&gt;10.1016/j.fertnstert.2013.01.144&lt;/electronic-resource-num&gt;&lt;/record&gt;&lt;/Cite&gt;&lt;/EndNote&gt;</w:instrText>
      </w:r>
      <w:r w:rsidR="00D01E94">
        <w:rPr>
          <w:rFonts w:ascii="Arial" w:hAnsi="Arial" w:cs="Arial"/>
          <w:sz w:val="24"/>
          <w:szCs w:val="24"/>
        </w:rPr>
        <w:fldChar w:fldCharType="separate"/>
      </w:r>
      <w:r w:rsidR="00D01E94">
        <w:rPr>
          <w:rFonts w:ascii="Arial" w:hAnsi="Arial" w:cs="Arial"/>
          <w:noProof/>
          <w:sz w:val="24"/>
          <w:szCs w:val="24"/>
        </w:rPr>
        <w:t>(</w:t>
      </w:r>
      <w:hyperlink w:anchor="_ENREF_26" w:tooltip="Cheong, 2013 #98" w:history="1">
        <w:r w:rsidR="004F28A8">
          <w:rPr>
            <w:rFonts w:ascii="Arial" w:hAnsi="Arial" w:cs="Arial"/>
            <w:noProof/>
            <w:sz w:val="24"/>
            <w:szCs w:val="24"/>
          </w:rPr>
          <w:t>Cheong et al., 2013</w:t>
        </w:r>
      </w:hyperlink>
      <w:r w:rsidR="00D01E94">
        <w:rPr>
          <w:rFonts w:ascii="Arial" w:hAnsi="Arial" w:cs="Arial"/>
          <w:noProof/>
          <w:sz w:val="24"/>
          <w:szCs w:val="24"/>
        </w:rPr>
        <w:t>)</w:t>
      </w:r>
      <w:r w:rsidR="00D01E94">
        <w:rPr>
          <w:rFonts w:ascii="Arial" w:hAnsi="Arial" w:cs="Arial"/>
          <w:sz w:val="24"/>
          <w:szCs w:val="24"/>
        </w:rPr>
        <w:fldChar w:fldCharType="end"/>
      </w:r>
      <w:r w:rsidR="00514267" w:rsidRPr="00DB47C8">
        <w:rPr>
          <w:rFonts w:ascii="Arial" w:hAnsi="Arial" w:cs="Arial"/>
          <w:sz w:val="24"/>
          <w:szCs w:val="24"/>
        </w:rPr>
        <w:t xml:space="preserve">. </w:t>
      </w:r>
      <w:r w:rsidR="00E92417" w:rsidRPr="00DB47C8">
        <w:rPr>
          <w:rFonts w:ascii="Arial" w:hAnsi="Arial" w:cs="Arial"/>
          <w:sz w:val="24"/>
          <w:szCs w:val="24"/>
          <w:lang w:val="en-US"/>
        </w:rPr>
        <w:t>The oocyte travels within the oviduct and</w:t>
      </w:r>
      <w:r w:rsidR="00924588">
        <w:rPr>
          <w:rFonts w:ascii="Arial" w:hAnsi="Arial" w:cs="Arial"/>
          <w:sz w:val="24"/>
          <w:szCs w:val="24"/>
          <w:lang w:val="en-US"/>
        </w:rPr>
        <w:t>,</w:t>
      </w:r>
      <w:r w:rsidR="00E92417" w:rsidRPr="00DB47C8">
        <w:rPr>
          <w:rFonts w:ascii="Arial" w:hAnsi="Arial" w:cs="Arial"/>
          <w:sz w:val="24"/>
          <w:szCs w:val="24"/>
          <w:lang w:val="en-US"/>
        </w:rPr>
        <w:t xml:space="preserve"> if fertilized, continues until the morula stage within the Fallopian tube. The oocyte is mainly metabolically anaerobic </w:t>
      </w:r>
      <w:r w:rsidR="00D01E94">
        <w:rPr>
          <w:rFonts w:ascii="Arial" w:hAnsi="Arial" w:cs="Arial"/>
          <w:sz w:val="24"/>
          <w:szCs w:val="24"/>
          <w:lang w:val="en-US"/>
        </w:rPr>
        <w:fldChar w:fldCharType="begin">
          <w:fldData xml:space="preserve">PEVuZE5vdGU+PENpdGU+PEF1dGhvcj5MYW5lPC9BdXRob3I+PFllYXI+MjAwMDwvWWVhcj48UmVj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</w:fldData>
        </w:fldChar>
      </w:r>
      <w:r w:rsidR="0070233C">
        <w:rPr>
          <w:rFonts w:ascii="Arial" w:hAnsi="Arial" w:cs="Arial"/>
          <w:sz w:val="24"/>
          <w:szCs w:val="24"/>
          <w:lang w:val="en-US"/>
        </w:rPr>
        <w:instrText xml:space="preserve"> ADDIN EN.CITE </w:instrText>
      </w:r>
      <w:r w:rsidR="0070233C">
        <w:rPr>
          <w:rFonts w:ascii="Arial" w:hAnsi="Arial" w:cs="Arial"/>
          <w:sz w:val="24"/>
          <w:szCs w:val="24"/>
          <w:lang w:val="en-US"/>
        </w:rPr>
        <w:fldChar w:fldCharType="begin">
          <w:fldData xml:space="preserve">PEVuZE5vdGU+PENpdGU+PEF1dGhvcj5MYW5lPC9BdXRob3I+PFllYXI+MjAwMDwvWWVhcj48UmVj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</w:fldData>
        </w:fldChar>
      </w:r>
      <w:r w:rsidR="0070233C">
        <w:rPr>
          <w:rFonts w:ascii="Arial" w:hAnsi="Arial" w:cs="Arial"/>
          <w:sz w:val="24"/>
          <w:szCs w:val="24"/>
          <w:lang w:val="en-US"/>
        </w:rPr>
        <w:instrText xml:space="preserve"> ADDIN EN.CITE.DATA </w:instrText>
      </w:r>
      <w:r w:rsidR="0070233C">
        <w:rPr>
          <w:rFonts w:ascii="Arial" w:hAnsi="Arial" w:cs="Arial"/>
          <w:sz w:val="24"/>
          <w:szCs w:val="24"/>
          <w:lang w:val="en-US"/>
        </w:rPr>
      </w:r>
      <w:r w:rsidR="0070233C">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97" w:tooltip="Lane, 2000 #99" w:history="1">
        <w:r w:rsidR="004F28A8">
          <w:rPr>
            <w:rFonts w:ascii="Arial" w:hAnsi="Arial" w:cs="Arial"/>
            <w:noProof/>
            <w:sz w:val="24"/>
            <w:szCs w:val="24"/>
            <w:lang w:val="en-US"/>
          </w:rPr>
          <w:t>Lane and Gardner, 2000</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E92417" w:rsidRPr="00DB47C8">
        <w:rPr>
          <w:rFonts w:ascii="Arial" w:hAnsi="Arial" w:cs="Arial"/>
          <w:sz w:val="24"/>
          <w:szCs w:val="24"/>
          <w:lang w:val="en-US"/>
        </w:rPr>
        <w:t xml:space="preserve"> and metabolism remains relatively quiescent after fertilization, </w:t>
      </w:r>
      <w:r w:rsidR="00D038B8">
        <w:rPr>
          <w:rFonts w:ascii="Arial" w:hAnsi="Arial" w:cs="Arial"/>
          <w:sz w:val="24"/>
          <w:szCs w:val="24"/>
          <w:lang w:val="en-US"/>
        </w:rPr>
        <w:t>from</w:t>
      </w:r>
      <w:r w:rsidR="00E92417" w:rsidRPr="00DB47C8">
        <w:rPr>
          <w:rFonts w:ascii="Arial" w:hAnsi="Arial" w:cs="Arial"/>
          <w:sz w:val="24"/>
          <w:szCs w:val="24"/>
          <w:lang w:val="en-US"/>
        </w:rPr>
        <w:t xml:space="preserve"> the cleavage stage embryo right </w:t>
      </w:r>
      <w:r w:rsidR="00D038B8">
        <w:rPr>
          <w:rFonts w:ascii="Arial" w:hAnsi="Arial" w:cs="Arial"/>
          <w:sz w:val="24"/>
          <w:szCs w:val="24"/>
          <w:lang w:val="en-US"/>
        </w:rPr>
        <w:t xml:space="preserve">through </w:t>
      </w:r>
      <w:r w:rsidR="00E92417" w:rsidRPr="00DB47C8">
        <w:rPr>
          <w:rFonts w:ascii="Arial" w:hAnsi="Arial" w:cs="Arial"/>
          <w:sz w:val="24"/>
          <w:szCs w:val="24"/>
          <w:lang w:val="en-US"/>
        </w:rPr>
        <w:t xml:space="preserve">to the morula stage. As the cleavage stage embryo progresses to a blastocyst, the metabolic activity rises sharply, and the requirement for oxygen increases </w:t>
      </w:r>
      <w:r w:rsidR="00D01E94">
        <w:rPr>
          <w:rFonts w:ascii="Arial" w:hAnsi="Arial" w:cs="Arial"/>
          <w:sz w:val="24"/>
          <w:szCs w:val="24"/>
          <w:lang w:val="en-US"/>
        </w:rPr>
        <w:fldChar w:fldCharType="begin">
          <w:fldData xml:space="preserve">PEVuZE5vdGU+PENpdGU+PEF1dGhvcj5GcmlkaGFuZGxlcjwvQXV0aG9yPjxZZWFyPjE5NTc8L1ll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PEVuZE5vdGU+PENpdGU+PEF1dGhvcj5GcmlkaGFuZGxlcjwvQXV0aG9yPjxZZWFyPjE5NTc8L1ll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49" w:tooltip="Fridhandler, 1957 #100" w:history="1">
        <w:r w:rsidR="004F28A8">
          <w:rPr>
            <w:rFonts w:ascii="Arial" w:hAnsi="Arial" w:cs="Arial"/>
            <w:noProof/>
            <w:sz w:val="24"/>
            <w:szCs w:val="24"/>
            <w:lang w:val="en-US"/>
          </w:rPr>
          <w:t>Fridhandler et al., 1957</w:t>
        </w:r>
      </w:hyperlink>
      <w:r w:rsidR="00D01E94">
        <w:rPr>
          <w:rFonts w:ascii="Arial" w:hAnsi="Arial" w:cs="Arial"/>
          <w:noProof/>
          <w:sz w:val="24"/>
          <w:szCs w:val="24"/>
          <w:lang w:val="en-US"/>
        </w:rPr>
        <w:t xml:space="preserve">; </w:t>
      </w:r>
      <w:hyperlink w:anchor="_ENREF_162" w:tooltip="Sturmey, 2003 #101" w:history="1">
        <w:r w:rsidR="004F28A8">
          <w:rPr>
            <w:rFonts w:ascii="Arial" w:hAnsi="Arial" w:cs="Arial"/>
            <w:noProof/>
            <w:sz w:val="24"/>
            <w:szCs w:val="24"/>
            <w:lang w:val="en-US"/>
          </w:rPr>
          <w:t>Sturmey and Leese, 2003</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E92417" w:rsidRPr="00DB47C8">
        <w:rPr>
          <w:rFonts w:ascii="Arial" w:hAnsi="Arial" w:cs="Arial"/>
          <w:sz w:val="24"/>
          <w:szCs w:val="24"/>
          <w:lang w:val="en-US"/>
        </w:rPr>
        <w:t xml:space="preserve">. If the blastocyst does not rapidly implant, its anaerobic energy stores will be depleted and it will disintegrate.  </w:t>
      </w:r>
    </w:p>
    <w:p w14:paraId="6F8DAED7" w14:textId="1FB6B0E9" w:rsidR="00A70364" w:rsidRPr="00DB47C8" w:rsidRDefault="00514267" w:rsidP="00D97BF3">
      <w:pPr>
        <w:spacing w:after="100" w:afterAutospacing="1" w:line="480" w:lineRule="auto"/>
        <w:jc w:val="both"/>
        <w:rPr>
          <w:rFonts w:ascii="Arial" w:hAnsi="Arial" w:cs="Arial"/>
          <w:i/>
          <w:sz w:val="24"/>
          <w:szCs w:val="24"/>
        </w:rPr>
      </w:pPr>
      <w:r w:rsidRPr="00DB47C8">
        <w:rPr>
          <w:rFonts w:ascii="Arial" w:hAnsi="Arial" w:cs="Arial"/>
          <w:sz w:val="24"/>
          <w:szCs w:val="24"/>
        </w:rPr>
        <w:t xml:space="preserve">In theory, </w:t>
      </w:r>
      <w:r w:rsidRPr="00C3602E">
        <w:rPr>
          <w:rFonts w:ascii="Arial" w:hAnsi="Arial" w:cs="Arial"/>
          <w:i/>
          <w:sz w:val="24"/>
          <w:szCs w:val="24"/>
        </w:rPr>
        <w:t>in</w:t>
      </w:r>
      <w:r w:rsidR="003B50A6" w:rsidRPr="00C3602E">
        <w:rPr>
          <w:rFonts w:ascii="Arial" w:hAnsi="Arial" w:cs="Arial"/>
          <w:i/>
          <w:sz w:val="24"/>
          <w:szCs w:val="24"/>
        </w:rPr>
        <w:t>-</w:t>
      </w:r>
      <w:r w:rsidRPr="00C3602E">
        <w:rPr>
          <w:rFonts w:ascii="Arial" w:hAnsi="Arial" w:cs="Arial"/>
          <w:i/>
          <w:sz w:val="24"/>
          <w:szCs w:val="24"/>
        </w:rPr>
        <w:t>vivo</w:t>
      </w:r>
      <w:r w:rsidRPr="00DB47C8">
        <w:rPr>
          <w:rFonts w:ascii="Arial" w:hAnsi="Arial" w:cs="Arial"/>
          <w:sz w:val="24"/>
          <w:szCs w:val="24"/>
        </w:rPr>
        <w:t xml:space="preserve">, the oxygenation of the embryo is dependent on </w:t>
      </w:r>
      <w:r w:rsidR="00561C45" w:rsidRPr="00DB47C8">
        <w:rPr>
          <w:rFonts w:ascii="Arial" w:hAnsi="Arial" w:cs="Arial"/>
          <w:sz w:val="24"/>
          <w:szCs w:val="24"/>
        </w:rPr>
        <w:t>DO</w:t>
      </w:r>
      <w:r w:rsidR="00B851AD" w:rsidRPr="00DB47C8">
        <w:rPr>
          <w:rFonts w:ascii="Arial" w:hAnsi="Arial" w:cs="Arial"/>
          <w:sz w:val="24"/>
          <w:szCs w:val="24"/>
        </w:rPr>
        <w:t xml:space="preserve"> </w:t>
      </w:r>
      <w:r w:rsidRPr="00DB47C8">
        <w:rPr>
          <w:rFonts w:ascii="Arial" w:hAnsi="Arial" w:cs="Arial"/>
          <w:sz w:val="24"/>
          <w:szCs w:val="24"/>
        </w:rPr>
        <w:t>within the oviduct and uterine secretions. Conditions such as th</w:t>
      </w:r>
      <w:r w:rsidR="008C7F4F">
        <w:rPr>
          <w:rFonts w:ascii="Arial" w:hAnsi="Arial" w:cs="Arial"/>
          <w:sz w:val="24"/>
          <w:szCs w:val="24"/>
        </w:rPr>
        <w:t>ose</w:t>
      </w:r>
      <w:r w:rsidRPr="00DB47C8">
        <w:rPr>
          <w:rFonts w:ascii="Arial" w:hAnsi="Arial" w:cs="Arial"/>
          <w:sz w:val="24"/>
          <w:szCs w:val="24"/>
        </w:rPr>
        <w:t xml:space="preserve"> of a thin endometrium or fluid in the endometrium </w:t>
      </w:r>
      <w:r w:rsidR="00D01E94">
        <w:rPr>
          <w:rFonts w:ascii="Arial" w:hAnsi="Arial" w:cs="Arial"/>
          <w:sz w:val="24"/>
          <w:szCs w:val="24"/>
        </w:rPr>
        <w:fldChar w:fldCharType="begin"/>
      </w:r>
      <w:r w:rsidR="0070233C">
        <w:rPr>
          <w:rFonts w:ascii="Arial" w:hAnsi="Arial" w:cs="Arial"/>
          <w:sz w:val="24"/>
          <w:szCs w:val="24"/>
        </w:rPr>
        <w:instrText xml:space="preserve"> ADDIN EN.CITE &lt;EndNote&gt;&lt;Cite&gt;&lt;Author&gt;Nejat&lt;/Author&gt;&lt;Year&gt;2011&lt;/Year&gt;&lt;RecNum&gt;102&lt;/RecNum&gt;&lt;DisplayText&gt;(Nejat et al., 2011)&lt;/DisplayText&gt;&lt;record&gt;&lt;rec-number&gt;102&lt;/rec-number&gt;&lt;foreign-keys&gt;&lt;key app="EN" db-id="tdd9z0a99rxvple5sey5f29sxp2xtpve9ezf" timestamp="1503472151"&gt;102&lt;/key&gt;&lt;/foreign-keys&gt;&lt;ref-type name="Journal Article"&gt;17&lt;/ref-type&gt;&lt;contributors&gt;&lt;authors&gt;&lt;author&gt;Nejat, E. J.&lt;/author&gt;&lt;author&gt;Zapantis, G.&lt;/author&gt;&lt;author&gt;Rybak, E. A.&lt;/author&gt;&lt;author&gt;Meier, U. T.&lt;/author&gt;&lt;/authors&gt;&lt;/contributors&gt;&lt;titles&gt;&lt;title&gt;It&amp;apos;s time to pay attention to the endometrium, including the nucleolar channel system&lt;/title&gt;&lt;secondary-title&gt;Fertil Steril&lt;/secondary-title&gt;&lt;alt-title&gt;Fertility and sterility&lt;/alt-title&gt;&lt;/titles&gt;&lt;periodical&gt;&lt;full-title&gt;Fertil Steril&lt;/full-title&gt;&lt;/periodical&gt;&lt;alt-periodical&gt;&lt;full-title&gt;Fertility and Sterility&lt;/full-title&gt;&lt;/alt-periodical&gt;&lt;pages&gt;e165; author reply e166&lt;/pages&gt;&lt;volume&gt;&lt;style face="bold" font="default" size="100%"&gt;96&lt;/style&gt;&lt;/volume&gt;&lt;number&gt;6&lt;/number&gt;&lt;keywords&gt;&lt;keyword&gt;Embryo Implantation/*physiology&lt;/keyword&gt;&lt;keyword&gt;Endometriosis/*physiopathology&lt;/keyword&gt;&lt;keyword&gt;Endometrium/*physiology&lt;/keyword&gt;&lt;keyword&gt;Female&lt;/keyword&gt;&lt;keyword&gt;Humans&lt;/keyword&gt;&lt;keyword&gt;Infertility, Female/*physiopathology&lt;/keyword&gt;&lt;keyword&gt;Pregnancy&lt;/keyword&gt;&lt;/keywords&gt;&lt;dates&gt;&lt;year&gt;2011&lt;/year&gt;&lt;pub-dates&gt;&lt;date&gt;Dec&lt;/date&gt;&lt;/pub-dates&gt;&lt;/dates&gt;&lt;isbn&gt;1556-5653 (Electronic)&amp;#xD;0015-0282 (Linking)&lt;/isbn&gt;&lt;accession-num&gt;22000912&lt;/accession-num&gt;&lt;urls&gt;&lt;related-urls&gt;&lt;url&gt;http://www.ncbi.nlm.nih.gov/pubmed/22000912&lt;/url&gt;&lt;/related-urls&gt;&lt;/urls&gt;&lt;electronic-resource-num&gt;10.1016/j.fertnstert.2011.09.053&lt;/electronic-resource-num&gt;&lt;/record&gt;&lt;/Cite&gt;&lt;/EndNote&gt;</w:instrText>
      </w:r>
      <w:r w:rsidR="00D01E94">
        <w:rPr>
          <w:rFonts w:ascii="Arial" w:hAnsi="Arial" w:cs="Arial"/>
          <w:sz w:val="24"/>
          <w:szCs w:val="24"/>
        </w:rPr>
        <w:fldChar w:fldCharType="separate"/>
      </w:r>
      <w:r w:rsidR="00D01E94">
        <w:rPr>
          <w:rFonts w:ascii="Arial" w:hAnsi="Arial" w:cs="Arial"/>
          <w:noProof/>
          <w:sz w:val="24"/>
          <w:szCs w:val="24"/>
        </w:rPr>
        <w:t>(</w:t>
      </w:r>
      <w:hyperlink w:anchor="_ENREF_129" w:tooltip="Nejat, 2011 #102" w:history="1">
        <w:r w:rsidR="004F28A8">
          <w:rPr>
            <w:rFonts w:ascii="Arial" w:hAnsi="Arial" w:cs="Arial"/>
            <w:noProof/>
            <w:sz w:val="24"/>
            <w:szCs w:val="24"/>
          </w:rPr>
          <w:t>Nejat et al., 2011</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 xml:space="preserve">, hydrosalpinges </w:t>
      </w:r>
      <w:r w:rsidR="00D01E94">
        <w:rPr>
          <w:rFonts w:ascii="Arial" w:hAnsi="Arial" w:cs="Arial"/>
          <w:sz w:val="24"/>
          <w:szCs w:val="24"/>
        </w:rPr>
        <w:fldChar w:fldCharType="begin">
          <w:fldData xml:space="preserve">PEVuZE5vdGU+PENpdGU+PEF1dGhvcj5Kb2huc29uPC9BdXRob3I+PFllYXI+MjAwMjwvWWVhcj48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</w:fldData>
        </w:fldChar>
      </w:r>
      <w:r w:rsidR="0070233C">
        <w:rPr>
          <w:rFonts w:ascii="Arial" w:hAnsi="Arial" w:cs="Arial"/>
          <w:sz w:val="24"/>
          <w:szCs w:val="24"/>
        </w:rPr>
        <w:instrText xml:space="preserve"> ADDIN EN.CITE </w:instrText>
      </w:r>
      <w:r w:rsidR="0070233C">
        <w:rPr>
          <w:rFonts w:ascii="Arial" w:hAnsi="Arial" w:cs="Arial"/>
          <w:sz w:val="24"/>
          <w:szCs w:val="24"/>
        </w:rPr>
        <w:fldChar w:fldCharType="begin">
          <w:fldData xml:space="preserve">PEVuZE5vdGU+PENpdGU+PEF1dGhvcj5Kb2huc29uPC9BdXRob3I+PFllYXI+MjAwMjwvWWVhcj48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</w:fldData>
        </w:fldChar>
      </w:r>
      <w:r w:rsidR="0070233C">
        <w:rPr>
          <w:rFonts w:ascii="Arial" w:hAnsi="Arial" w:cs="Arial"/>
          <w:sz w:val="24"/>
          <w:szCs w:val="24"/>
        </w:rPr>
        <w:instrText xml:space="preserve"> ADDIN EN.CITE.DATA </w:instrText>
      </w:r>
      <w:r w:rsidR="0070233C">
        <w:rPr>
          <w:rFonts w:ascii="Arial" w:hAnsi="Arial" w:cs="Arial"/>
          <w:sz w:val="24"/>
          <w:szCs w:val="24"/>
        </w:rPr>
      </w:r>
      <w:r w:rsidR="0070233C">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47" w:tooltip="Eytan, 2001 #104" w:history="1">
        <w:r w:rsidR="004F28A8">
          <w:rPr>
            <w:rFonts w:ascii="Arial" w:hAnsi="Arial" w:cs="Arial"/>
            <w:noProof/>
            <w:sz w:val="24"/>
            <w:szCs w:val="24"/>
          </w:rPr>
          <w:t>Eytan et al., 2001</w:t>
        </w:r>
      </w:hyperlink>
      <w:r w:rsidR="00D01E94">
        <w:rPr>
          <w:rFonts w:ascii="Arial" w:hAnsi="Arial" w:cs="Arial"/>
          <w:noProof/>
          <w:sz w:val="24"/>
          <w:szCs w:val="24"/>
        </w:rPr>
        <w:t xml:space="preserve">; </w:t>
      </w:r>
      <w:hyperlink w:anchor="_ENREF_85" w:tooltip="Johnson, 2002 #103" w:history="1">
        <w:r w:rsidR="004F28A8">
          <w:rPr>
            <w:rFonts w:ascii="Arial" w:hAnsi="Arial" w:cs="Arial"/>
            <w:noProof/>
            <w:sz w:val="24"/>
            <w:szCs w:val="24"/>
          </w:rPr>
          <w:t>Johnson et al., 2002</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 xml:space="preserve"> or ovarian hyperstimulation</w:t>
      </w:r>
      <w:r w:rsidR="00F16036" w:rsidRPr="00DB47C8">
        <w:rPr>
          <w:rFonts w:ascii="Arial" w:hAnsi="Arial" w:cs="Arial"/>
          <w:sz w:val="24"/>
          <w:szCs w:val="24"/>
        </w:rPr>
        <w:t xml:space="preserve">, when </w:t>
      </w:r>
      <w:r w:rsidRPr="00DB47C8">
        <w:rPr>
          <w:rFonts w:ascii="Arial" w:hAnsi="Arial" w:cs="Arial"/>
          <w:sz w:val="24"/>
          <w:szCs w:val="24"/>
        </w:rPr>
        <w:t xml:space="preserve">associated with ascites </w:t>
      </w:r>
      <w:r w:rsidR="00D01E94">
        <w:rPr>
          <w:rFonts w:ascii="Arial" w:hAnsi="Arial" w:cs="Arial"/>
          <w:sz w:val="24"/>
          <w:szCs w:val="24"/>
        </w:rPr>
        <w:fldChar w:fldCharType="begin"/>
      </w:r>
      <w:r w:rsidR="0070233C">
        <w:rPr>
          <w:rFonts w:ascii="Arial" w:hAnsi="Arial" w:cs="Arial"/>
          <w:sz w:val="24"/>
          <w:szCs w:val="24"/>
        </w:rPr>
        <w:instrText xml:space="preserve"> ADDIN EN.CITE &lt;EndNote&gt;&lt;Cite&gt;&lt;Author&gt;Whelan&lt;/Author&gt;&lt;Year&gt;2000&lt;/Year&gt;&lt;RecNum&gt;105&lt;/RecNum&gt;&lt;DisplayText&gt;(Whelan and Vlahos, 2000)&lt;/DisplayText&gt;&lt;record&gt;&lt;rec-number&gt;105&lt;/rec-number&gt;&lt;foreign-keys&gt;&lt;key app="EN" db-id="tdd9z0a99rxvple5sey5f29sxp2xtpve9ezf" timestamp="1503472153"&gt;105&lt;/key&gt;&lt;/foreign-keys&gt;&lt;ref-type name="Journal Article"&gt;17&lt;/ref-type&gt;&lt;contributors&gt;&lt;authors&gt;&lt;author&gt;Whelan, J. G., 3rd&lt;/author&gt;&lt;author&gt;Vlahos, N. F.&lt;/author&gt;&lt;/authors&gt;&lt;/contributors&gt;&lt;auth-address&gt;Department of Gynecology and Obstetrics, The Johns Hopkins University School of Medicine, Baltimore, Maryland, USA.&lt;/auth-address&gt;&lt;titles&gt;&lt;title&gt;The ovarian hyperstimulation syndrome&lt;/title&gt;&lt;secondary-title&gt;Fertil Steril&lt;/secondary-title&gt;&lt;alt-title&gt;Fertility and sterility&lt;/alt-title&gt;&lt;/titles&gt;&lt;periodical&gt;&lt;full-title&gt;Fertil Steril&lt;/full-title&gt;&lt;/periodical&gt;&lt;alt-periodical&gt;&lt;full-title&gt;Fertility and Sterility&lt;/full-title&gt;&lt;/alt-periodical&gt;&lt;pages&gt;883-96&lt;/pages&gt;&lt;volume&gt;&lt;style face="bold" font="default" size="100%"&gt;73&lt;/style&gt;&lt;/volume&gt;&lt;number&gt;5&lt;/number&gt;&lt;keywords&gt;&lt;keyword&gt;Ambulatory Care&lt;/keyword&gt;&lt;keyword&gt;Disease Management&lt;/keyword&gt;&lt;keyword&gt;Female&lt;/keyword&gt;&lt;keyword&gt;Hospitalization&lt;/keyword&gt;&lt;keyword&gt;Humans&lt;/keyword&gt;&lt;keyword&gt;*Iatrogenic Disease&lt;/keyword&gt;&lt;keyword&gt;Infertility/therapy&lt;/keyword&gt;&lt;keyword&gt;Ovarian Hyperstimulation Syndrome/*etiology/prevention &amp;amp; control/*therapy&lt;/keyword&gt;&lt;keyword&gt;Reproductive Techniques/adverse effects&lt;/keyword&gt;&lt;keyword&gt;Risk Factors&lt;/keyword&gt;&lt;/keywords&gt;&lt;dates&gt;&lt;year&gt;2000&lt;/year&gt;&lt;pub-dates&gt;&lt;date&gt;May&lt;/date&gt;&lt;/pub-dates&gt;&lt;/dates&gt;&lt;isbn&gt;0015-0282 (Print)&amp;#xD;0015-0282 (Linking)&lt;/isbn&gt;&lt;accession-num&gt;10785212&lt;/accession-num&gt;&lt;urls&gt;&lt;related-urls&gt;&lt;url&gt;http://www.ncbi.nlm.nih.gov/pubmed/10785212&lt;/url&gt;&lt;/related-urls&gt;&lt;/urls&gt;&lt;/record&gt;&lt;/Cite&gt;&lt;/EndNote&gt;</w:instrText>
      </w:r>
      <w:r w:rsidR="00D01E94">
        <w:rPr>
          <w:rFonts w:ascii="Arial" w:hAnsi="Arial" w:cs="Arial"/>
          <w:sz w:val="24"/>
          <w:szCs w:val="24"/>
        </w:rPr>
        <w:fldChar w:fldCharType="separate"/>
      </w:r>
      <w:r w:rsidR="00D01E94">
        <w:rPr>
          <w:rFonts w:ascii="Arial" w:hAnsi="Arial" w:cs="Arial"/>
          <w:noProof/>
          <w:sz w:val="24"/>
          <w:szCs w:val="24"/>
        </w:rPr>
        <w:t>(</w:t>
      </w:r>
      <w:hyperlink w:anchor="_ENREF_176" w:tooltip="Whelan, 2000 #105" w:history="1">
        <w:r w:rsidR="004F28A8">
          <w:rPr>
            <w:rFonts w:ascii="Arial" w:hAnsi="Arial" w:cs="Arial"/>
            <w:noProof/>
            <w:sz w:val="24"/>
            <w:szCs w:val="24"/>
          </w:rPr>
          <w:t>Whelan and Vlahos, 2000</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 xml:space="preserve"> can potentially interrupt </w:t>
      </w:r>
      <w:r w:rsidR="00D300DE">
        <w:rPr>
          <w:rFonts w:ascii="Arial" w:hAnsi="Arial" w:cs="Arial"/>
          <w:sz w:val="24"/>
          <w:szCs w:val="24"/>
        </w:rPr>
        <w:t>the</w:t>
      </w:r>
      <w:r w:rsidRPr="00DB47C8">
        <w:rPr>
          <w:rFonts w:ascii="Arial" w:hAnsi="Arial" w:cs="Arial"/>
          <w:sz w:val="24"/>
          <w:szCs w:val="24"/>
        </w:rPr>
        <w:t xml:space="preserve"> intrauterine cavity environment, </w:t>
      </w:r>
      <w:r w:rsidR="00D300DE">
        <w:rPr>
          <w:rFonts w:ascii="Arial" w:hAnsi="Arial" w:cs="Arial"/>
          <w:sz w:val="24"/>
          <w:szCs w:val="24"/>
        </w:rPr>
        <w:t>interfering</w:t>
      </w:r>
      <w:r w:rsidRPr="00DB47C8">
        <w:rPr>
          <w:rFonts w:ascii="Arial" w:hAnsi="Arial" w:cs="Arial"/>
          <w:sz w:val="24"/>
          <w:szCs w:val="24"/>
        </w:rPr>
        <w:t xml:space="preserve"> with implantation. </w:t>
      </w:r>
      <w:r w:rsidR="00E92417" w:rsidRPr="00DB47C8">
        <w:rPr>
          <w:rFonts w:ascii="Arial" w:hAnsi="Arial" w:cs="Arial"/>
          <w:sz w:val="24"/>
          <w:szCs w:val="24"/>
          <w:lang w:val="en-US"/>
        </w:rPr>
        <w:t xml:space="preserve">Pregnancy rates are impaired with a thin endometrium (&lt;7mm), where the functional (surface) layer is thin or absent and the implanting embryo is exposed to much higher uterine pO2 as it is in close proximity </w:t>
      </w:r>
      <w:r w:rsidR="006259CD" w:rsidRPr="00DB47C8">
        <w:rPr>
          <w:rFonts w:ascii="Arial" w:hAnsi="Arial" w:cs="Arial"/>
          <w:sz w:val="24"/>
          <w:szCs w:val="24"/>
          <w:lang w:val="en-US"/>
        </w:rPr>
        <w:t>to the</w:t>
      </w:r>
      <w:r w:rsidR="00E92417" w:rsidRPr="00DB47C8">
        <w:rPr>
          <w:rFonts w:ascii="Arial" w:hAnsi="Arial" w:cs="Arial"/>
          <w:sz w:val="24"/>
          <w:szCs w:val="24"/>
          <w:lang w:val="en-US"/>
        </w:rPr>
        <w:t xml:space="preserve"> spiral arteries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&lt;EndNote&gt;&lt;Cite&gt;&lt;Author&gt;Casper&lt;/Author&gt;&lt;Year&gt;2011&lt;/Year&gt;&lt;RecNum&gt;106&lt;/RecNum&gt;&lt;DisplayText&gt;(Casper, 2011)&lt;/DisplayText&gt;&lt;record&gt;&lt;rec-number&gt;106&lt;/rec-number&gt;&lt;foreign-keys&gt;&lt;key app="EN" db-id="tdd9z0a99rxvple5sey5f29sxp2xtpve9ezf" timestamp="1503472154"&gt;106&lt;/key&gt;&lt;/foreign-keys&gt;&lt;ref-type name="Journal Article"&gt;17&lt;/ref-type&gt;&lt;contributors&gt;&lt;authors&gt;&lt;author&gt;Casper, R. F.&lt;/author&gt;&lt;/authors&gt;&lt;/contributors&gt;&lt;auth-address&gt;Division of Reproductive Sciences, Frances Bloomberg Department of Obstetrics and Gynecology, University of Toronto, Toronto, Ontario, Canada. casper@lunenfeld.ca&lt;/auth-address&gt;&lt;titles&gt;&lt;title&gt;It&amp;apos;s time to pay attention to the endometrium&lt;/title&gt;&lt;secondary-title&gt;Fertil Steril&lt;/secondary-title&gt;&lt;alt-title&gt;Fertility and sterility&lt;/alt-title&gt;&lt;/titles&gt;&lt;periodical&gt;&lt;full-title&gt;Fertil Steril&lt;/full-title&gt;&lt;/periodical&gt;&lt;alt-periodical&gt;&lt;full-title&gt;Fertility and Sterility&lt;/full-title&gt;&lt;/alt-periodical&gt;&lt;pages&gt;519-21&lt;/pages&gt;&lt;volume&gt;&lt;style face="bold" font="default" size="100%"&gt;96&lt;/style&gt;&lt;/volume&gt;&lt;number&gt;3&lt;/number&gt;&lt;keywords&gt;&lt;keyword&gt;Embryo Implantation/*physiology&lt;/keyword&gt;&lt;keyword&gt;Endometriosis/*physiopathology&lt;/keyword&gt;&lt;keyword&gt;Endometrium/*physiology&lt;/keyword&gt;&lt;keyword&gt;Female&lt;/keyword&gt;&lt;keyword&gt;Humans&lt;/keyword&gt;&lt;keyword&gt;Infertility, Female/*physiopathology&lt;/keyword&gt;&lt;keyword&gt;Pregnancy&lt;/keyword&gt;&lt;/keywords&gt;&lt;dates&gt;&lt;year&gt;2011&lt;/year&gt;&lt;pub-dates&gt;&lt;date&gt;Sep&lt;/date&gt;&lt;/pub-dates&gt;&lt;/dates&gt;&lt;isbn&gt;1556-5653 (Electronic)&amp;#xD;0015-0282 (Linking)&lt;/isbn&gt;&lt;accession-num&gt;21880272&lt;/accession-num&gt;&lt;urls&gt;&lt;related-urls&gt;&lt;url&gt;http://www.ncbi.nlm.nih.gov/pubmed/21880272&lt;/url&gt;&lt;/related-urls&gt;&lt;/urls&gt;&lt;electronic-resource-num&gt;10.1016/j.fertnstert.2011.07.1096&lt;/electronic-resource-num&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25" w:tooltip="Casper, 2011 #106" w:history="1">
        <w:r w:rsidR="004F28A8">
          <w:rPr>
            <w:rFonts w:ascii="Arial" w:hAnsi="Arial" w:cs="Arial"/>
            <w:noProof/>
            <w:sz w:val="24"/>
            <w:szCs w:val="24"/>
            <w:lang w:val="en-US"/>
          </w:rPr>
          <w:t>Casper, 2011</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E92417" w:rsidRPr="00DB47C8">
        <w:rPr>
          <w:rFonts w:ascii="Arial" w:hAnsi="Arial" w:cs="Arial"/>
          <w:sz w:val="24"/>
          <w:szCs w:val="24"/>
          <w:lang w:val="en-US"/>
        </w:rPr>
        <w:t xml:space="preserve">. </w:t>
      </w:r>
      <w:r w:rsidRPr="00DB47C8">
        <w:rPr>
          <w:rFonts w:ascii="Arial" w:hAnsi="Arial" w:cs="Arial"/>
          <w:sz w:val="24"/>
          <w:szCs w:val="24"/>
        </w:rPr>
        <w:t xml:space="preserve">Infection and inflammation of the endometrium can result in blood stained uterine fluid and </w:t>
      </w:r>
      <w:r w:rsidR="00B851AD" w:rsidRPr="00DB47C8">
        <w:rPr>
          <w:rFonts w:ascii="Arial" w:hAnsi="Arial" w:cs="Arial"/>
          <w:sz w:val="24"/>
          <w:szCs w:val="24"/>
        </w:rPr>
        <w:t>potentially</w:t>
      </w:r>
      <w:r w:rsidRPr="00DB47C8">
        <w:rPr>
          <w:rFonts w:ascii="Arial" w:hAnsi="Arial" w:cs="Arial"/>
          <w:sz w:val="24"/>
          <w:szCs w:val="24"/>
        </w:rPr>
        <w:t xml:space="preserve"> </w:t>
      </w:r>
      <w:r w:rsidR="00B851AD" w:rsidRPr="00DB47C8">
        <w:rPr>
          <w:rFonts w:ascii="Arial" w:hAnsi="Arial" w:cs="Arial"/>
          <w:sz w:val="24"/>
          <w:szCs w:val="24"/>
        </w:rPr>
        <w:t xml:space="preserve">alter, amongst other factors, </w:t>
      </w:r>
      <w:r w:rsidR="00D02378" w:rsidRPr="00DB47C8">
        <w:rPr>
          <w:rFonts w:ascii="Arial" w:hAnsi="Arial" w:cs="Arial"/>
          <w:sz w:val="24"/>
          <w:szCs w:val="24"/>
        </w:rPr>
        <w:t xml:space="preserve">the </w:t>
      </w:r>
      <w:r w:rsidR="005D28E4" w:rsidRPr="00DB47C8">
        <w:rPr>
          <w:rFonts w:ascii="Arial" w:hAnsi="Arial" w:cs="Arial"/>
          <w:sz w:val="24"/>
          <w:szCs w:val="24"/>
          <w:lang w:val="en-US"/>
        </w:rPr>
        <w:t>pO2</w:t>
      </w:r>
      <w:r w:rsidR="004D3343">
        <w:rPr>
          <w:rFonts w:ascii="Arial" w:hAnsi="Arial" w:cs="Arial"/>
          <w:sz w:val="24"/>
          <w:szCs w:val="24"/>
          <w:lang w:val="en-US"/>
        </w:rPr>
        <w:t xml:space="preserve"> </w:t>
      </w:r>
      <w:r w:rsidRPr="00DB47C8">
        <w:rPr>
          <w:rFonts w:ascii="Arial" w:hAnsi="Arial" w:cs="Arial"/>
          <w:sz w:val="24"/>
          <w:szCs w:val="24"/>
        </w:rPr>
        <w:t>within</w:t>
      </w:r>
      <w:r w:rsidR="00D02378" w:rsidRPr="00DB47C8">
        <w:rPr>
          <w:rFonts w:ascii="Arial" w:hAnsi="Arial" w:cs="Arial"/>
          <w:sz w:val="24"/>
          <w:szCs w:val="24"/>
        </w:rPr>
        <w:t xml:space="preserve"> it.</w:t>
      </w:r>
      <w:r w:rsidR="00B86D3C" w:rsidRPr="00DB47C8">
        <w:rPr>
          <w:rFonts w:ascii="Arial" w:hAnsi="Arial" w:cs="Arial"/>
          <w:sz w:val="24"/>
          <w:szCs w:val="24"/>
        </w:rPr>
        <w:t xml:space="preserve"> Figure </w:t>
      </w:r>
      <w:r w:rsidR="003B50A6">
        <w:rPr>
          <w:rFonts w:ascii="Arial" w:hAnsi="Arial" w:cs="Arial"/>
          <w:sz w:val="24"/>
          <w:szCs w:val="24"/>
        </w:rPr>
        <w:t>2</w:t>
      </w:r>
      <w:r w:rsidR="00A70364" w:rsidRPr="00DB47C8">
        <w:rPr>
          <w:rFonts w:ascii="Arial" w:hAnsi="Arial" w:cs="Arial"/>
          <w:sz w:val="24"/>
          <w:szCs w:val="24"/>
        </w:rPr>
        <w:t xml:space="preserve"> </w:t>
      </w:r>
      <w:r w:rsidR="004D3343">
        <w:rPr>
          <w:rFonts w:ascii="Arial" w:hAnsi="Arial" w:cs="Arial"/>
          <w:sz w:val="24"/>
          <w:szCs w:val="24"/>
        </w:rPr>
        <w:t>illustrates</w:t>
      </w:r>
      <w:r w:rsidR="004D3343" w:rsidRPr="00DB47C8">
        <w:rPr>
          <w:rFonts w:ascii="Arial" w:hAnsi="Arial" w:cs="Arial"/>
          <w:sz w:val="24"/>
          <w:szCs w:val="24"/>
        </w:rPr>
        <w:t xml:space="preserve"> </w:t>
      </w:r>
      <w:r w:rsidR="00A70364" w:rsidRPr="00DB47C8">
        <w:rPr>
          <w:rFonts w:ascii="Arial" w:hAnsi="Arial" w:cs="Arial"/>
          <w:sz w:val="24"/>
          <w:szCs w:val="24"/>
        </w:rPr>
        <w:t xml:space="preserve">oxygen molecules diffusing out of the arteries through various different cell layers to reach the intrauterine cavity. </w:t>
      </w:r>
    </w:p>
    <w:p w14:paraId="27B6FDFC" w14:textId="3BEF2128" w:rsidR="00C42E96" w:rsidRPr="00DB47C8" w:rsidRDefault="00B63F0A"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Historically, atmospheric oxygen tension (~20%</w:t>
      </w:r>
      <w:r w:rsidR="00D02378" w:rsidRPr="00DB47C8">
        <w:rPr>
          <w:rFonts w:ascii="Arial" w:hAnsi="Arial" w:cs="Arial"/>
          <w:sz w:val="24"/>
          <w:szCs w:val="24"/>
          <w:lang w:val="en-US"/>
        </w:rPr>
        <w:t xml:space="preserve"> or</w:t>
      </w:r>
      <w:r w:rsidR="007B78FA" w:rsidRPr="00DB47C8">
        <w:rPr>
          <w:rFonts w:ascii="Arial" w:hAnsi="Arial" w:cs="Arial"/>
          <w:sz w:val="24"/>
          <w:szCs w:val="24"/>
          <w:lang w:val="en-US"/>
        </w:rPr>
        <w:t xml:space="preserve"> 750 mmHg</w:t>
      </w:r>
      <w:r w:rsidRPr="00DB47C8">
        <w:rPr>
          <w:rFonts w:ascii="Arial" w:hAnsi="Arial" w:cs="Arial"/>
          <w:sz w:val="24"/>
          <w:szCs w:val="24"/>
          <w:lang w:val="en-US"/>
        </w:rPr>
        <w:t>) (</w:t>
      </w:r>
      <w:r w:rsidR="00A774DD" w:rsidRPr="00DB47C8">
        <w:rPr>
          <w:rFonts w:ascii="Arial" w:hAnsi="Arial" w:cs="Arial"/>
          <w:sz w:val="24"/>
          <w:szCs w:val="24"/>
          <w:lang w:val="en-US"/>
        </w:rPr>
        <w:t>this referring</w:t>
      </w:r>
      <w:r w:rsidRPr="00DB47C8">
        <w:rPr>
          <w:rFonts w:ascii="Arial" w:hAnsi="Arial" w:cs="Arial"/>
          <w:sz w:val="24"/>
          <w:szCs w:val="24"/>
          <w:lang w:val="en-US"/>
        </w:rPr>
        <w:t xml:space="preserve"> to DO) has been used in tissue culture </w:t>
      </w:r>
      <w:r w:rsidR="003B50A6">
        <w:rPr>
          <w:rFonts w:ascii="Arial" w:hAnsi="Arial" w:cs="Arial"/>
          <w:sz w:val="24"/>
          <w:szCs w:val="24"/>
          <w:lang w:val="en-US"/>
        </w:rPr>
        <w:t xml:space="preserve">and </w:t>
      </w:r>
      <w:r w:rsidR="004F6089">
        <w:rPr>
          <w:rFonts w:ascii="Arial" w:hAnsi="Arial" w:cs="Arial"/>
          <w:sz w:val="24"/>
          <w:szCs w:val="24"/>
          <w:lang w:val="en-US"/>
        </w:rPr>
        <w:t>in</w:t>
      </w:r>
      <w:r w:rsidR="003B50A6">
        <w:rPr>
          <w:rFonts w:ascii="Arial" w:hAnsi="Arial" w:cs="Arial"/>
          <w:sz w:val="24"/>
          <w:szCs w:val="24"/>
          <w:lang w:val="en-US"/>
        </w:rPr>
        <w:t xml:space="preserve"> </w:t>
      </w:r>
      <w:r w:rsidRPr="00DB47C8">
        <w:rPr>
          <w:rFonts w:ascii="Arial" w:hAnsi="Arial" w:cs="Arial"/>
          <w:sz w:val="24"/>
          <w:szCs w:val="24"/>
          <w:lang w:val="en-US"/>
        </w:rPr>
        <w:t>human IVF laboratories for embryo culture. However, the physiological oxygen concentration in the female reproductive tract has been shown to be</w:t>
      </w:r>
      <w:r w:rsidR="006259CD" w:rsidRPr="00DB47C8">
        <w:rPr>
          <w:rFonts w:ascii="Arial" w:hAnsi="Arial" w:cs="Arial"/>
          <w:sz w:val="24"/>
          <w:szCs w:val="24"/>
          <w:lang w:val="en-US"/>
        </w:rPr>
        <w:t xml:space="preserve"> lower</w:t>
      </w:r>
      <w:r w:rsidR="005F3389">
        <w:rPr>
          <w:rFonts w:ascii="Arial" w:hAnsi="Arial" w:cs="Arial"/>
          <w:sz w:val="24"/>
          <w:szCs w:val="24"/>
          <w:lang w:val="en-US"/>
        </w:rPr>
        <w:t>,</w:t>
      </w:r>
      <w:r w:rsidR="006259CD" w:rsidRPr="00DB47C8">
        <w:rPr>
          <w:rFonts w:ascii="Arial" w:hAnsi="Arial" w:cs="Arial"/>
          <w:sz w:val="24"/>
          <w:szCs w:val="24"/>
          <w:lang w:val="en-US"/>
        </w:rPr>
        <w:t xml:space="preserve"> at</w:t>
      </w:r>
      <w:r w:rsidRPr="00DB47C8">
        <w:rPr>
          <w:rFonts w:ascii="Arial" w:hAnsi="Arial" w:cs="Arial"/>
          <w:sz w:val="24"/>
          <w:szCs w:val="24"/>
          <w:lang w:val="en-US"/>
        </w:rPr>
        <w:t xml:space="preserve"> between 2 and 8%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&lt;EndNote&gt;&lt;Cite&gt;&lt;Author&gt;Fischer&lt;/Author&gt;&lt;Year&gt;1993&lt;/Year&gt;&lt;RecNum&gt;38&lt;/RecNum&gt;&lt;DisplayText&gt;(Fischer and Bavister, 1993)&lt;/DisplayText&gt;&lt;record&gt;&lt;rec-number&gt;38&lt;/rec-number&gt;&lt;foreign-keys&gt;&lt;key app="EN" db-id="tdd9z0a99rxvple5sey5f29sxp2xtpve9ezf" timestamp="1503472111"&gt;38&lt;/key&gt;&lt;/foreign-keys&gt;&lt;ref-type name="Journal Article"&gt;17&lt;/ref-type&gt;&lt;contributors&gt;&lt;authors&gt;&lt;author&gt;Fischer, B.&lt;/author&gt;&lt;author&gt;Bavister, B. D.&lt;/author&gt;&lt;/authors&gt;&lt;/contributors&gt;&lt;auth-address&gt;Fischer,B. Department of Animal Health and Biomedical Sciences, University of Wisconsin-Madison 53706.&lt;/auth-address&gt;&lt;titles&gt;&lt;title&gt;Oxygen tension in the oviduct and uterus of rhesus monkeys, hamsters and rabbits&lt;/title&gt;&lt;secondary-title&gt;Journal of Reproduction &amp;amp; Fertility&lt;/secondary-title&gt;&lt;/titles&gt;&lt;periodical&gt;&lt;full-title&gt;Journal of Reproduction &amp;amp; Fertility&lt;/full-title&gt;&lt;/periodical&gt;&lt;pages&gt;673-9&lt;/pages&gt;&lt;volume&gt;&lt;style face="bold" font="default" size="100%"&gt;99&lt;/style&gt;&lt;/volume&gt;&lt;number&gt;2&lt;/number&gt;&lt;dates&gt;&lt;year&gt;1993&lt;/year&gt;&lt;/dates&gt;&lt;accession-num&gt;8107053&lt;/accession-num&gt;&lt;work-type&gt;Research Support, Non-U.S. Gov&amp;apos;t&amp;#xD;Research Support, U.S. Gov&amp;apos;t, P.H.S.&lt;/work-type&gt;&lt;urls&gt;&lt;related-urls&gt;&lt;url&gt;http://ovidsp.ovid.com/ovidweb.cgi?T=JS&amp;amp;CSC=Y&amp;amp;NEWS=N&amp;amp;PAGE=fulltext&amp;amp;D=med3&amp;amp;AN=8107053&lt;/url&gt;&lt;url&gt;http://resolver.ebscohost.com/openurl?issn=00224251&amp;amp;Volume=99&amp;amp;issue=2&amp;amp;spage=673&amp;amp;title=Oxygen+tension+in+the+oviduct+and+uterus+of+rhesus+monkeys%2C+hamsters+and+rabbits.&amp;amp;year=1993&amp;amp;aulast=Fischer&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48" w:tooltip="Fischer, 1993 #38" w:history="1">
        <w:r w:rsidR="004F28A8">
          <w:rPr>
            <w:rFonts w:ascii="Arial" w:hAnsi="Arial" w:cs="Arial"/>
            <w:noProof/>
            <w:sz w:val="24"/>
            <w:szCs w:val="24"/>
            <w:lang w:val="en-US"/>
          </w:rPr>
          <w:t>Fischer and Bavister, 1993</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203931">
        <w:rPr>
          <w:rFonts w:ascii="Arial" w:hAnsi="Arial" w:cs="Arial"/>
          <w:sz w:val="24"/>
          <w:szCs w:val="24"/>
          <w:lang w:val="en-US"/>
        </w:rPr>
        <w:t>,</w:t>
      </w:r>
      <w:r w:rsidRPr="00DB47C8">
        <w:rPr>
          <w:rFonts w:ascii="Arial" w:hAnsi="Arial" w:cs="Arial"/>
          <w:sz w:val="24"/>
          <w:szCs w:val="24"/>
          <w:lang w:val="en-US"/>
        </w:rPr>
        <w:t xml:space="preserve"> and embryo development </w:t>
      </w:r>
      <w:r w:rsidR="00D02378" w:rsidRPr="00DB47C8">
        <w:rPr>
          <w:rFonts w:ascii="Arial" w:hAnsi="Arial" w:cs="Arial"/>
          <w:sz w:val="24"/>
          <w:szCs w:val="24"/>
          <w:lang w:val="en-US"/>
        </w:rPr>
        <w:t xml:space="preserve">is improved </w:t>
      </w:r>
      <w:r w:rsidRPr="00DB47C8">
        <w:rPr>
          <w:rFonts w:ascii="Arial" w:hAnsi="Arial" w:cs="Arial"/>
          <w:sz w:val="24"/>
          <w:szCs w:val="24"/>
          <w:lang w:val="en-US"/>
        </w:rPr>
        <w:t xml:space="preserve">when cultured in </w:t>
      </w:r>
      <w:r w:rsidR="00E4728A" w:rsidRPr="00DB47C8">
        <w:rPr>
          <w:rFonts w:ascii="Arial" w:hAnsi="Arial" w:cs="Arial"/>
          <w:sz w:val="24"/>
          <w:szCs w:val="24"/>
          <w:lang w:val="en-US"/>
        </w:rPr>
        <w:t xml:space="preserve">lower </w:t>
      </w:r>
      <w:r w:rsidRPr="00DB47C8">
        <w:rPr>
          <w:rFonts w:ascii="Arial" w:hAnsi="Arial" w:cs="Arial"/>
          <w:sz w:val="24"/>
          <w:szCs w:val="24"/>
          <w:lang w:val="en-US"/>
        </w:rPr>
        <w:t xml:space="preserve">oxygen concentration of 5-7% compared to 20% in mammal studies </w:t>
      </w:r>
      <w:r w:rsidR="00D01E94">
        <w:rPr>
          <w:rFonts w:ascii="Arial" w:hAnsi="Arial" w:cs="Arial"/>
          <w:sz w:val="24"/>
          <w:szCs w:val="24"/>
          <w:lang w:val="en-US"/>
        </w:rPr>
        <w:fldChar w:fldCharType="begin">
          <w:fldData xml:space="preserve">PEVuZE5vdGU+PENpdGU+PEF1dGhvcj5RdWlubjwvQXV0aG9yPjxZZWFyPjE5Nzg8L1llYXI+PFJl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PEVuZE5vdGU+PENpdGU+PEF1dGhvcj5RdWlubjwvQXV0aG9yPjxZZWFyPjE5Nzg8L1llYXI+PFJl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56" w:tooltip="Goto, 1993 #111" w:history="1">
        <w:r w:rsidR="004F28A8">
          <w:rPr>
            <w:rFonts w:ascii="Arial" w:hAnsi="Arial" w:cs="Arial"/>
            <w:noProof/>
            <w:sz w:val="24"/>
            <w:szCs w:val="24"/>
            <w:lang w:val="en-US"/>
          </w:rPr>
          <w:t>Goto et al., 1993</w:t>
        </w:r>
      </w:hyperlink>
      <w:r w:rsidR="00D01E94">
        <w:rPr>
          <w:rFonts w:ascii="Arial" w:hAnsi="Arial" w:cs="Arial"/>
          <w:noProof/>
          <w:sz w:val="24"/>
          <w:szCs w:val="24"/>
          <w:lang w:val="en-US"/>
        </w:rPr>
        <w:t xml:space="preserve">; </w:t>
      </w:r>
      <w:hyperlink w:anchor="_ENREF_117" w:tooltip="McKiernan, 1990 #109" w:history="1">
        <w:r w:rsidR="004F28A8">
          <w:rPr>
            <w:rFonts w:ascii="Arial" w:hAnsi="Arial" w:cs="Arial"/>
            <w:noProof/>
            <w:sz w:val="24"/>
            <w:szCs w:val="24"/>
            <w:lang w:val="en-US"/>
          </w:rPr>
          <w:t>McKiernan and Bavister, 1990</w:t>
        </w:r>
      </w:hyperlink>
      <w:r w:rsidR="00D01E94">
        <w:rPr>
          <w:rFonts w:ascii="Arial" w:hAnsi="Arial" w:cs="Arial"/>
          <w:noProof/>
          <w:sz w:val="24"/>
          <w:szCs w:val="24"/>
          <w:lang w:val="en-US"/>
        </w:rPr>
        <w:t xml:space="preserve">; </w:t>
      </w:r>
      <w:hyperlink w:anchor="_ENREF_137" w:tooltip="Pabon, 1989 #108" w:history="1">
        <w:r w:rsidR="004F28A8">
          <w:rPr>
            <w:rFonts w:ascii="Arial" w:hAnsi="Arial" w:cs="Arial"/>
            <w:noProof/>
            <w:sz w:val="24"/>
            <w:szCs w:val="24"/>
            <w:lang w:val="en-US"/>
          </w:rPr>
          <w:t>Pabon et al., 1989</w:t>
        </w:r>
      </w:hyperlink>
      <w:r w:rsidR="00D01E94">
        <w:rPr>
          <w:rFonts w:ascii="Arial" w:hAnsi="Arial" w:cs="Arial"/>
          <w:noProof/>
          <w:sz w:val="24"/>
          <w:szCs w:val="24"/>
          <w:lang w:val="en-US"/>
        </w:rPr>
        <w:t xml:space="preserve">; </w:t>
      </w:r>
      <w:hyperlink w:anchor="_ENREF_149" w:tooltip="Quinn, 1978 #107" w:history="1">
        <w:r w:rsidR="004F28A8">
          <w:rPr>
            <w:rFonts w:ascii="Arial" w:hAnsi="Arial" w:cs="Arial"/>
            <w:noProof/>
            <w:sz w:val="24"/>
            <w:szCs w:val="24"/>
            <w:lang w:val="en-US"/>
          </w:rPr>
          <w:t>Quinn and Harlow, 1978</w:t>
        </w:r>
      </w:hyperlink>
      <w:r w:rsidR="00D01E94">
        <w:rPr>
          <w:rFonts w:ascii="Arial" w:hAnsi="Arial" w:cs="Arial"/>
          <w:noProof/>
          <w:sz w:val="24"/>
          <w:szCs w:val="24"/>
          <w:lang w:val="en-US"/>
        </w:rPr>
        <w:t xml:space="preserve">; </w:t>
      </w:r>
      <w:hyperlink w:anchor="_ENREF_164" w:tooltip="Umaoka, 1992 #110" w:history="1">
        <w:r w:rsidR="004F28A8">
          <w:rPr>
            <w:rFonts w:ascii="Arial" w:hAnsi="Arial" w:cs="Arial"/>
            <w:noProof/>
            <w:sz w:val="24"/>
            <w:szCs w:val="24"/>
            <w:lang w:val="en-US"/>
          </w:rPr>
          <w:t>Umaoka et al., 1992</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 The clinical outcome and benefits of incubating embryos in varying oxygen concentration</w:t>
      </w:r>
      <w:r w:rsidR="00D02378" w:rsidRPr="00DB47C8">
        <w:rPr>
          <w:rFonts w:ascii="Arial" w:hAnsi="Arial" w:cs="Arial"/>
          <w:sz w:val="24"/>
          <w:szCs w:val="24"/>
          <w:lang w:val="en-US"/>
        </w:rPr>
        <w:t>s</w:t>
      </w:r>
      <w:r w:rsidRPr="00DB47C8">
        <w:rPr>
          <w:rFonts w:ascii="Arial" w:hAnsi="Arial" w:cs="Arial"/>
          <w:sz w:val="24"/>
          <w:szCs w:val="24"/>
          <w:lang w:val="en-US"/>
        </w:rPr>
        <w:t xml:space="preserve"> remain controversial. Bontekoe </w:t>
      </w:r>
      <w:r w:rsidRPr="00DB47C8">
        <w:rPr>
          <w:rFonts w:ascii="Arial" w:hAnsi="Arial" w:cs="Arial"/>
          <w:i/>
          <w:sz w:val="24"/>
          <w:szCs w:val="24"/>
          <w:lang w:val="en-US"/>
        </w:rPr>
        <w:t>et al</w:t>
      </w:r>
      <w:r w:rsidR="00263218">
        <w:rPr>
          <w:rFonts w:ascii="Arial" w:hAnsi="Arial" w:cs="Arial"/>
          <w:sz w:val="24"/>
          <w:szCs w:val="24"/>
          <w:lang w:val="en-US"/>
        </w:rPr>
        <w:t xml:space="preserve"> </w:t>
      </w:r>
      <w:r w:rsidRPr="00DB47C8">
        <w:rPr>
          <w:rFonts w:ascii="Arial" w:hAnsi="Arial" w:cs="Arial"/>
          <w:sz w:val="24"/>
          <w:szCs w:val="24"/>
          <w:lang w:val="en-US"/>
        </w:rPr>
        <w:t>showed that culturing in a constant level of low oxygen concentration may improve the success rates of IVF and ICSI, and increase live birth rates (</w:t>
      </w:r>
      <w:r w:rsidR="000C57C8">
        <w:rPr>
          <w:rFonts w:ascii="Arial" w:hAnsi="Arial" w:cs="Arial"/>
          <w:sz w:val="24"/>
          <w:szCs w:val="24"/>
          <w:lang w:val="en-US"/>
        </w:rPr>
        <w:t>odds ratio (</w:t>
      </w:r>
      <w:r w:rsidRPr="00DB47C8">
        <w:rPr>
          <w:rFonts w:ascii="Arial" w:hAnsi="Arial" w:cs="Arial"/>
          <w:sz w:val="24"/>
          <w:szCs w:val="24"/>
          <w:lang w:val="en-US"/>
        </w:rPr>
        <w:t>OR</w:t>
      </w:r>
      <w:r w:rsidR="000C57C8">
        <w:rPr>
          <w:rFonts w:ascii="Arial" w:hAnsi="Arial" w:cs="Arial"/>
          <w:sz w:val="24"/>
          <w:szCs w:val="24"/>
          <w:lang w:val="en-US"/>
        </w:rPr>
        <w:t>)</w:t>
      </w:r>
      <w:r w:rsidRPr="00DB47C8">
        <w:rPr>
          <w:rFonts w:ascii="Arial" w:hAnsi="Arial" w:cs="Arial"/>
          <w:sz w:val="24"/>
          <w:szCs w:val="24"/>
          <w:lang w:val="en-US"/>
        </w:rPr>
        <w:t xml:space="preserve"> 1.39;</w:t>
      </w:r>
      <w:r w:rsidR="00263218">
        <w:rPr>
          <w:rFonts w:ascii="Arial" w:hAnsi="Arial" w:cs="Arial"/>
          <w:sz w:val="24"/>
          <w:szCs w:val="24"/>
          <w:lang w:val="en-US"/>
        </w:rPr>
        <w:t xml:space="preserve"> </w:t>
      </w:r>
      <w:r w:rsidRPr="00DB47C8">
        <w:rPr>
          <w:rFonts w:ascii="Arial" w:hAnsi="Arial" w:cs="Arial"/>
          <w:sz w:val="24"/>
          <w:szCs w:val="24"/>
          <w:lang w:val="en-US"/>
        </w:rPr>
        <w:t xml:space="preserve">p= 0.005)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&lt;EndNote&gt;&lt;Cite&gt;&lt;Author&gt;Bontekoe&lt;/Author&gt;&lt;Year&gt;2012&lt;/Year&gt;&lt;RecNum&gt;10&lt;/RecNum&gt;&lt;DisplayText&gt;(Bontekoe et al., 2012)&lt;/DisplayText&gt;&lt;record&gt;&lt;rec-number&gt;10&lt;/rec-number&gt;&lt;foreign-keys&gt;&lt;key app="EN" db-id="tdd9z0a99rxvple5sey5f29sxp2xtpve9ezf" timestamp="1503472090"&gt;10&lt;/key&gt;&lt;/foreign-keys&gt;&lt;ref-type name="Journal Article"&gt;17&lt;/ref-type&gt;&lt;contributors&gt;&lt;authors&gt;&lt;author&gt;Bontekoe, S.&lt;/author&gt;&lt;author&gt;Mantikou, E.&lt;/author&gt;&lt;author&gt;van Wely, M.&lt;/author&gt;&lt;author&gt;Seshadri, S.&lt;/author&gt;&lt;author&gt;Repping, S.&lt;/author&gt;&lt;author&gt;Mastenbroek, S.&lt;/author&gt;&lt;/authors&gt;&lt;/contributors&gt;&lt;auth-address&gt;Bontekoe,Stephan. Centre for Reproductive Medicine, Department of Obstetrics and Gynaecology, Academic Medical Centre, University of Amsterdam, Amsterdam, Netherlands. stephanbontekoe@hotmail.com.&lt;/auth-address&gt;&lt;titles&gt;&lt;title&gt;Low oxygen concentrations for embryo culture in assisted reproductive technologies&lt;/title&gt;&lt;secondary-title&gt;Cochrane Database of Systematic Reviews&lt;/secondary-title&gt;&lt;/titles&gt;&lt;periodical&gt;&lt;full-title&gt;Cochrane Database of Systematic Reviews&lt;/full-title&gt;&lt;/periodical&gt;&lt;pages&gt;CD008950&lt;/pages&gt;&lt;volume&gt;&lt;style face="bold" font="default" size="100%"&gt;7&lt;/style&gt;&lt;/volume&gt;&lt;dates&gt;&lt;year&gt;2012&lt;/year&gt;&lt;/dates&gt;&lt;accession-num&gt;22786519&lt;/accession-num&gt;&lt;work-type&gt;Meta-Analysis&amp;#xD;Research Support, Non-U.S. Gov&amp;apos;t&amp;#xD;Review&lt;/work-type&gt;&lt;urls&gt;&lt;related-urls&gt;&lt;url&gt;http://ovidsp.ovid.com/ovidweb.cgi?T=JS&amp;amp;CSC=Y&amp;amp;NEWS=N&amp;amp;PAGE=fulltext&amp;amp;D=medl&amp;amp;AN=22786519&lt;/url&gt;&lt;url&gt;http://resolver.ebscohost.com/openurl?issn=13616137&amp;amp;Volume=7&amp;amp;issue=&amp;amp;spage=CD008950&amp;amp;title=Low+oxygen+concentrations+for+embryo+culture+in+assisted+reproductive+technologies.&amp;amp;year=2012&amp;amp;aulast=Bontekoe&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9" w:tooltip="Bontekoe, 2012 #10" w:history="1">
        <w:r w:rsidR="004F28A8">
          <w:rPr>
            <w:rFonts w:ascii="Arial" w:hAnsi="Arial" w:cs="Arial"/>
            <w:noProof/>
            <w:sz w:val="24"/>
            <w:szCs w:val="24"/>
            <w:lang w:val="en-US"/>
          </w:rPr>
          <w:t>Bontekoe et al., 2012</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w:t>
      </w:r>
    </w:p>
    <w:p w14:paraId="2961EF37" w14:textId="77777777" w:rsidR="00A613C7" w:rsidRDefault="00A613C7" w:rsidP="00EF0256">
      <w:pPr>
        <w:spacing w:line="480" w:lineRule="auto"/>
        <w:rPr>
          <w:rFonts w:ascii="Arial" w:hAnsi="Arial" w:cs="Arial"/>
          <w:b/>
          <w:sz w:val="24"/>
          <w:szCs w:val="24"/>
          <w:lang w:val="en-US"/>
        </w:rPr>
      </w:pPr>
    </w:p>
    <w:p w14:paraId="25A67C6D" w14:textId="5FD7CC01" w:rsidR="005955D9" w:rsidRPr="00DB47C8" w:rsidRDefault="002C596A" w:rsidP="00EF0256">
      <w:pPr>
        <w:spacing w:line="480" w:lineRule="auto"/>
        <w:rPr>
          <w:rFonts w:ascii="Arial" w:hAnsi="Arial" w:cs="Arial"/>
          <w:b/>
          <w:sz w:val="24"/>
          <w:szCs w:val="24"/>
          <w:lang w:val="en-US"/>
        </w:rPr>
      </w:pPr>
      <w:r>
        <w:rPr>
          <w:rFonts w:ascii="Arial" w:hAnsi="Arial" w:cs="Arial"/>
          <w:b/>
          <w:sz w:val="24"/>
          <w:szCs w:val="24"/>
          <w:lang w:val="en-US"/>
        </w:rPr>
        <w:t>(H</w:t>
      </w:r>
      <w:r w:rsidR="004B4A18">
        <w:rPr>
          <w:rFonts w:ascii="Arial" w:hAnsi="Arial" w:cs="Arial"/>
          <w:b/>
          <w:sz w:val="24"/>
          <w:szCs w:val="24"/>
          <w:lang w:val="en-US"/>
        </w:rPr>
        <w:t>3</w:t>
      </w:r>
      <w:r>
        <w:rPr>
          <w:rFonts w:ascii="Arial" w:hAnsi="Arial" w:cs="Arial"/>
          <w:b/>
          <w:sz w:val="24"/>
          <w:szCs w:val="24"/>
          <w:lang w:val="en-US"/>
        </w:rPr>
        <w:t xml:space="preserve">) </w:t>
      </w:r>
      <w:r w:rsidR="005955D9" w:rsidRPr="00DB47C8">
        <w:rPr>
          <w:rFonts w:ascii="Arial" w:hAnsi="Arial" w:cs="Arial"/>
          <w:b/>
          <w:sz w:val="24"/>
          <w:szCs w:val="24"/>
          <w:lang w:val="en-US"/>
        </w:rPr>
        <w:t xml:space="preserve">Oxygen tension </w:t>
      </w:r>
      <w:r w:rsidR="00E92417" w:rsidRPr="00DB47C8">
        <w:rPr>
          <w:rFonts w:ascii="Arial" w:hAnsi="Arial" w:cs="Arial"/>
          <w:b/>
          <w:sz w:val="24"/>
          <w:szCs w:val="24"/>
          <w:lang w:val="en-US"/>
        </w:rPr>
        <w:t>and</w:t>
      </w:r>
      <w:r w:rsidR="005955D9" w:rsidRPr="00DB47C8">
        <w:rPr>
          <w:rFonts w:ascii="Arial" w:hAnsi="Arial" w:cs="Arial"/>
          <w:b/>
          <w:sz w:val="24"/>
          <w:szCs w:val="24"/>
          <w:lang w:val="en-US"/>
        </w:rPr>
        <w:t xml:space="preserve"> </w:t>
      </w:r>
      <w:r w:rsidR="00EF24F2" w:rsidRPr="00DB47C8">
        <w:rPr>
          <w:rFonts w:ascii="Arial" w:hAnsi="Arial" w:cs="Arial"/>
          <w:b/>
          <w:sz w:val="24"/>
          <w:szCs w:val="24"/>
          <w:lang w:val="en-US"/>
        </w:rPr>
        <w:t>estrus/menstrual</w:t>
      </w:r>
      <w:r w:rsidR="005955D9" w:rsidRPr="00DB47C8">
        <w:rPr>
          <w:rFonts w:ascii="Arial" w:hAnsi="Arial" w:cs="Arial"/>
          <w:b/>
          <w:sz w:val="24"/>
          <w:szCs w:val="24"/>
          <w:lang w:val="en-US"/>
        </w:rPr>
        <w:t xml:space="preserve"> cycle</w:t>
      </w:r>
      <w:r w:rsidR="00E92417" w:rsidRPr="00DB47C8">
        <w:rPr>
          <w:rFonts w:ascii="Arial" w:hAnsi="Arial" w:cs="Arial"/>
          <w:b/>
          <w:sz w:val="24"/>
          <w:szCs w:val="24"/>
          <w:lang w:val="en-US"/>
        </w:rPr>
        <w:t xml:space="preserve"> variation</w:t>
      </w:r>
    </w:p>
    <w:p w14:paraId="56D554A7" w14:textId="77777777" w:rsidR="00176E59" w:rsidRPr="00DB47C8" w:rsidRDefault="00176E59" w:rsidP="00EF0256">
      <w:pPr>
        <w:spacing w:after="100" w:afterAutospacing="1" w:line="480" w:lineRule="auto"/>
        <w:rPr>
          <w:rFonts w:ascii="Arial" w:hAnsi="Arial" w:cs="Arial"/>
          <w:sz w:val="24"/>
          <w:szCs w:val="24"/>
          <w:lang w:val="en-US"/>
        </w:rPr>
      </w:pPr>
    </w:p>
    <w:p w14:paraId="0B5021B7" w14:textId="74BA1F59" w:rsidR="005A1DCA" w:rsidRPr="00DB47C8" w:rsidRDefault="002C596A" w:rsidP="00EF0256">
      <w:pPr>
        <w:spacing w:after="100" w:afterAutospacing="1" w:line="480" w:lineRule="auto"/>
        <w:rPr>
          <w:rFonts w:ascii="Arial" w:hAnsi="Arial" w:cs="Arial"/>
          <w:b/>
          <w:i/>
          <w:sz w:val="24"/>
          <w:szCs w:val="24"/>
          <w:lang w:val="en-US"/>
        </w:rPr>
      </w:pPr>
      <w:r>
        <w:rPr>
          <w:rFonts w:ascii="Arial" w:hAnsi="Arial" w:cs="Arial"/>
          <w:b/>
          <w:i/>
          <w:sz w:val="24"/>
          <w:szCs w:val="24"/>
          <w:lang w:val="en-US"/>
        </w:rPr>
        <w:t>(H</w:t>
      </w:r>
      <w:r w:rsidR="004B4A18">
        <w:rPr>
          <w:rFonts w:ascii="Arial" w:hAnsi="Arial" w:cs="Arial"/>
          <w:b/>
          <w:i/>
          <w:sz w:val="24"/>
          <w:szCs w:val="24"/>
          <w:lang w:val="en-US"/>
        </w:rPr>
        <w:t>4</w:t>
      </w:r>
      <w:r>
        <w:rPr>
          <w:rFonts w:ascii="Arial" w:hAnsi="Arial" w:cs="Arial"/>
          <w:b/>
          <w:i/>
          <w:sz w:val="24"/>
          <w:szCs w:val="24"/>
          <w:lang w:val="en-US"/>
        </w:rPr>
        <w:t xml:space="preserve">) </w:t>
      </w:r>
      <w:r w:rsidR="00C54D7C" w:rsidRPr="00DB47C8">
        <w:rPr>
          <w:rFonts w:ascii="Arial" w:hAnsi="Arial" w:cs="Arial"/>
          <w:b/>
          <w:i/>
          <w:sz w:val="24"/>
          <w:szCs w:val="24"/>
          <w:lang w:val="en-US"/>
        </w:rPr>
        <w:t>The estrus and menstrual cycle</w:t>
      </w:r>
    </w:p>
    <w:p w14:paraId="4EB645D5" w14:textId="3D399122" w:rsidR="00125DA5" w:rsidRPr="00DB47C8" w:rsidRDefault="004E6334"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In animals, the menstrual cycle, known as ‘estrus cycle’ is divided into 4 phases, where the fo</w:t>
      </w:r>
      <w:r w:rsidR="00422151" w:rsidRPr="00DB47C8">
        <w:rPr>
          <w:rFonts w:ascii="Arial" w:hAnsi="Arial" w:cs="Arial"/>
          <w:sz w:val="24"/>
          <w:szCs w:val="24"/>
          <w:lang w:val="en-US"/>
        </w:rPr>
        <w:t>llicular phase comprises the pr</w:t>
      </w:r>
      <w:r w:rsidR="0029677A">
        <w:rPr>
          <w:rFonts w:ascii="Arial" w:hAnsi="Arial" w:cs="Arial"/>
          <w:sz w:val="24"/>
          <w:szCs w:val="24"/>
          <w:lang w:val="en-US"/>
        </w:rPr>
        <w:t>o</w:t>
      </w:r>
      <w:r w:rsidRPr="00DB47C8">
        <w:rPr>
          <w:rFonts w:ascii="Arial" w:hAnsi="Arial" w:cs="Arial"/>
          <w:sz w:val="24"/>
          <w:szCs w:val="24"/>
          <w:lang w:val="en-US"/>
        </w:rPr>
        <w:t>estrous and the estrus phase, and the ‘luteal’ phase</w:t>
      </w:r>
      <w:r w:rsidR="00342351" w:rsidRPr="00DB47C8">
        <w:rPr>
          <w:rFonts w:ascii="Arial" w:hAnsi="Arial" w:cs="Arial"/>
          <w:sz w:val="24"/>
          <w:szCs w:val="24"/>
          <w:lang w:val="en-US"/>
        </w:rPr>
        <w:t xml:space="preserve"> </w:t>
      </w:r>
      <w:r w:rsidR="006259CD" w:rsidRPr="00DB47C8">
        <w:rPr>
          <w:rFonts w:ascii="Arial" w:hAnsi="Arial" w:cs="Arial"/>
          <w:sz w:val="24"/>
          <w:szCs w:val="24"/>
          <w:lang w:val="en-US"/>
        </w:rPr>
        <w:t>comprises the</w:t>
      </w:r>
      <w:r w:rsidRPr="00DB47C8">
        <w:rPr>
          <w:rFonts w:ascii="Arial" w:hAnsi="Arial" w:cs="Arial"/>
          <w:sz w:val="24"/>
          <w:szCs w:val="24"/>
          <w:lang w:val="en-US"/>
        </w:rPr>
        <w:t xml:space="preserve"> metestrus and diestrus phases</w:t>
      </w:r>
      <w:r w:rsidR="00342351" w:rsidRPr="00DB47C8">
        <w:rPr>
          <w:rFonts w:ascii="Arial" w:hAnsi="Arial" w:cs="Arial"/>
          <w:sz w:val="24"/>
          <w:szCs w:val="24"/>
          <w:lang w:val="en-US"/>
        </w:rPr>
        <w:t xml:space="preserve">. Figure </w:t>
      </w:r>
      <w:r w:rsidR="00E333E1">
        <w:rPr>
          <w:rFonts w:ascii="Arial" w:hAnsi="Arial" w:cs="Arial"/>
          <w:sz w:val="24"/>
          <w:szCs w:val="24"/>
          <w:lang w:val="en-US"/>
        </w:rPr>
        <w:t>3</w:t>
      </w:r>
      <w:r w:rsidR="00342351" w:rsidRPr="00DB47C8">
        <w:rPr>
          <w:rFonts w:ascii="Arial" w:hAnsi="Arial" w:cs="Arial"/>
          <w:sz w:val="24"/>
          <w:szCs w:val="24"/>
          <w:lang w:val="en-US"/>
        </w:rPr>
        <w:t xml:space="preserve"> </w:t>
      </w:r>
      <w:r w:rsidR="00B86D3C" w:rsidRPr="00DB47C8">
        <w:rPr>
          <w:rFonts w:ascii="Arial" w:hAnsi="Arial" w:cs="Arial"/>
          <w:sz w:val="24"/>
          <w:szCs w:val="24"/>
          <w:lang w:val="en-US"/>
        </w:rPr>
        <w:t>compares</w:t>
      </w:r>
      <w:r w:rsidR="00125DA5" w:rsidRPr="00DB47C8">
        <w:rPr>
          <w:rFonts w:ascii="Arial" w:hAnsi="Arial" w:cs="Arial"/>
          <w:sz w:val="24"/>
          <w:szCs w:val="24"/>
          <w:lang w:val="en-US"/>
        </w:rPr>
        <w:t xml:space="preserve"> the human menstrual cycle and the rat estrus cycle with the relative estrogen and progesterone concentrations. </w:t>
      </w:r>
    </w:p>
    <w:p w14:paraId="7C3FCE5C" w14:textId="77777777" w:rsidR="00402194" w:rsidRPr="00DB47C8" w:rsidRDefault="00402194" w:rsidP="00EF0256">
      <w:pPr>
        <w:spacing w:after="100" w:afterAutospacing="1" w:line="480" w:lineRule="auto"/>
        <w:rPr>
          <w:rFonts w:ascii="Arial" w:hAnsi="Arial" w:cs="Arial"/>
          <w:sz w:val="24"/>
          <w:szCs w:val="24"/>
          <w:lang w:val="en-US"/>
        </w:rPr>
      </w:pPr>
    </w:p>
    <w:p w14:paraId="154FA412" w14:textId="6B1FDC87" w:rsidR="005A1DCA" w:rsidRPr="00DB47C8" w:rsidRDefault="004B4A18" w:rsidP="00EF0256">
      <w:pPr>
        <w:spacing w:after="100" w:afterAutospacing="1" w:line="480" w:lineRule="auto"/>
        <w:rPr>
          <w:rFonts w:ascii="Arial" w:hAnsi="Arial" w:cs="Arial"/>
          <w:b/>
          <w:i/>
          <w:sz w:val="24"/>
          <w:szCs w:val="24"/>
          <w:lang w:val="en-US"/>
        </w:rPr>
      </w:pPr>
      <w:r>
        <w:rPr>
          <w:rFonts w:ascii="Arial" w:hAnsi="Arial" w:cs="Arial"/>
          <w:b/>
          <w:i/>
          <w:sz w:val="24"/>
          <w:szCs w:val="24"/>
          <w:lang w:val="en-US"/>
        </w:rPr>
        <w:t xml:space="preserve">(H4) </w:t>
      </w:r>
      <w:r w:rsidR="00E92417" w:rsidRPr="00DB47C8">
        <w:rPr>
          <w:rFonts w:ascii="Arial" w:hAnsi="Arial" w:cs="Arial"/>
          <w:b/>
          <w:i/>
          <w:sz w:val="24"/>
          <w:szCs w:val="24"/>
          <w:lang w:val="en-US"/>
        </w:rPr>
        <w:t>The cyclical variation of o</w:t>
      </w:r>
      <w:r w:rsidR="005A1DCA" w:rsidRPr="00DB47C8">
        <w:rPr>
          <w:rFonts w:ascii="Arial" w:hAnsi="Arial" w:cs="Arial"/>
          <w:b/>
          <w:i/>
          <w:sz w:val="24"/>
          <w:szCs w:val="24"/>
          <w:lang w:val="en-US"/>
        </w:rPr>
        <w:t xml:space="preserve">xygen tension </w:t>
      </w:r>
    </w:p>
    <w:p w14:paraId="1C518C61" w14:textId="1A7AE872" w:rsidR="00106FF7" w:rsidRPr="00DB47C8" w:rsidRDefault="00263218" w:rsidP="00EF0256">
      <w:pPr>
        <w:spacing w:after="100" w:afterAutospacing="1" w:line="480" w:lineRule="auto"/>
        <w:rPr>
          <w:rFonts w:ascii="Arial" w:hAnsi="Arial" w:cs="Arial"/>
          <w:sz w:val="24"/>
          <w:szCs w:val="24"/>
          <w:lang w:val="en-US"/>
        </w:rPr>
        <w:sectPr w:rsidR="00106FF7" w:rsidRPr="00DB47C8" w:rsidSect="00EF0256">
          <w:footerReference w:type="even" r:id="rId9"/>
          <w:footerReference w:type="default" r:id="rId10"/>
          <w:pgSz w:w="11906" w:h="16838"/>
          <w:pgMar w:top="1440" w:right="1440" w:bottom="1440" w:left="1440" w:header="709" w:footer="709" w:gutter="0"/>
          <w:lnNumType w:countBy="1" w:restart="continuous"/>
          <w:cols w:space="708"/>
          <w:docGrid w:linePitch="360"/>
        </w:sectPr>
      </w:pPr>
      <w:r>
        <w:rPr>
          <w:rFonts w:ascii="Arial" w:hAnsi="Arial" w:cs="Arial"/>
          <w:sz w:val="24"/>
          <w:szCs w:val="24"/>
          <w:lang w:val="en-US"/>
        </w:rPr>
        <w:t>pO2</w:t>
      </w:r>
      <w:r w:rsidR="00E65AA6" w:rsidRPr="00DB47C8">
        <w:rPr>
          <w:rFonts w:ascii="Arial" w:hAnsi="Arial" w:cs="Arial"/>
          <w:sz w:val="24"/>
          <w:szCs w:val="24"/>
          <w:lang w:val="en-US"/>
        </w:rPr>
        <w:t xml:space="preserve"> </w:t>
      </w:r>
      <w:r w:rsidR="003A0BBC" w:rsidRPr="00DB47C8">
        <w:rPr>
          <w:rFonts w:ascii="Arial" w:hAnsi="Arial" w:cs="Arial"/>
          <w:sz w:val="24"/>
          <w:szCs w:val="24"/>
          <w:lang w:val="en-US"/>
        </w:rPr>
        <w:t>throughout the menstrual</w:t>
      </w:r>
      <w:r w:rsidR="00D927AD" w:rsidRPr="00DB47C8">
        <w:rPr>
          <w:rFonts w:ascii="Arial" w:hAnsi="Arial" w:cs="Arial"/>
          <w:sz w:val="24"/>
          <w:szCs w:val="24"/>
          <w:lang w:val="en-US"/>
        </w:rPr>
        <w:t>/estrus</w:t>
      </w:r>
      <w:r w:rsidR="003A0BBC" w:rsidRPr="00DB47C8">
        <w:rPr>
          <w:rFonts w:ascii="Arial" w:hAnsi="Arial" w:cs="Arial"/>
          <w:sz w:val="24"/>
          <w:szCs w:val="24"/>
          <w:lang w:val="en-US"/>
        </w:rPr>
        <w:t xml:space="preserve"> cycle was investigated </w:t>
      </w:r>
      <w:r w:rsidR="006259CD" w:rsidRPr="00DB47C8">
        <w:rPr>
          <w:rFonts w:ascii="Arial" w:hAnsi="Arial" w:cs="Arial"/>
          <w:sz w:val="24"/>
          <w:szCs w:val="24"/>
          <w:lang w:val="en-US"/>
        </w:rPr>
        <w:t>in</w:t>
      </w:r>
      <w:r w:rsidR="003A0BBC" w:rsidRPr="00DB47C8">
        <w:rPr>
          <w:rFonts w:ascii="Arial" w:hAnsi="Arial" w:cs="Arial"/>
          <w:sz w:val="24"/>
          <w:szCs w:val="24"/>
          <w:lang w:val="en-US"/>
        </w:rPr>
        <w:t xml:space="preserve"> </w:t>
      </w:r>
      <w:r w:rsidR="00635021">
        <w:rPr>
          <w:rFonts w:ascii="Arial" w:hAnsi="Arial" w:cs="Arial"/>
          <w:sz w:val="24"/>
          <w:szCs w:val="24"/>
          <w:lang w:val="en-US"/>
        </w:rPr>
        <w:t>eight</w:t>
      </w:r>
      <w:r w:rsidR="003A0BBC" w:rsidRPr="00DB47C8">
        <w:rPr>
          <w:rFonts w:ascii="Arial" w:hAnsi="Arial" w:cs="Arial"/>
          <w:sz w:val="24"/>
          <w:szCs w:val="24"/>
          <w:lang w:val="en-US"/>
        </w:rPr>
        <w:t xml:space="preserve"> stud</w:t>
      </w:r>
      <w:r w:rsidR="008F36E3" w:rsidRPr="00DB47C8">
        <w:rPr>
          <w:rFonts w:ascii="Arial" w:hAnsi="Arial" w:cs="Arial"/>
          <w:sz w:val="24"/>
          <w:szCs w:val="24"/>
          <w:lang w:val="en-US"/>
        </w:rPr>
        <w:t>ie</w:t>
      </w:r>
      <w:r w:rsidR="00454261" w:rsidRPr="00DB47C8">
        <w:rPr>
          <w:rFonts w:ascii="Arial" w:hAnsi="Arial" w:cs="Arial"/>
          <w:sz w:val="24"/>
          <w:szCs w:val="24"/>
          <w:lang w:val="en-US"/>
        </w:rPr>
        <w:t xml:space="preserve">s, </w:t>
      </w:r>
      <w:r w:rsidR="00635021">
        <w:rPr>
          <w:rFonts w:ascii="Arial" w:hAnsi="Arial" w:cs="Arial"/>
          <w:sz w:val="24"/>
          <w:szCs w:val="24"/>
          <w:lang w:val="en-US"/>
        </w:rPr>
        <w:t>three</w:t>
      </w:r>
      <w:r w:rsidRPr="00DB47C8">
        <w:rPr>
          <w:rFonts w:ascii="Arial" w:hAnsi="Arial" w:cs="Arial"/>
          <w:sz w:val="24"/>
          <w:szCs w:val="24"/>
          <w:lang w:val="en-US"/>
        </w:rPr>
        <w:t xml:space="preserve"> </w:t>
      </w:r>
      <w:r w:rsidR="003A0BBC" w:rsidRPr="00DB47C8">
        <w:rPr>
          <w:rFonts w:ascii="Arial" w:hAnsi="Arial" w:cs="Arial"/>
          <w:sz w:val="24"/>
          <w:szCs w:val="24"/>
          <w:lang w:val="en-US"/>
        </w:rPr>
        <w:t>within the Fallopian tube</w:t>
      </w:r>
      <w:r w:rsidR="00A86D3B"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PEVuZE5vdGU+PENpdGU+PEF1dGhvcj5GaXNjaGVyPC9BdXRob3I+PFllYXI+MTk5MzwvWWVhcj48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PEVuZE5vdGU+PENpdGU+PEF1dGhvcj5GaXNjaGVyPC9BdXRob3I+PFllYXI+MTk5MzwvWWVhcj48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48" w:tooltip="Fischer, 1993 #38" w:history="1">
        <w:r w:rsidR="004F28A8">
          <w:rPr>
            <w:rFonts w:ascii="Arial" w:hAnsi="Arial" w:cs="Arial"/>
            <w:noProof/>
            <w:sz w:val="24"/>
            <w:szCs w:val="24"/>
            <w:lang w:val="en-US"/>
          </w:rPr>
          <w:t>Fischer and Bavister, 1993</w:t>
        </w:r>
      </w:hyperlink>
      <w:r w:rsidR="00D01E94">
        <w:rPr>
          <w:rFonts w:ascii="Arial" w:hAnsi="Arial" w:cs="Arial"/>
          <w:noProof/>
          <w:sz w:val="24"/>
          <w:szCs w:val="24"/>
          <w:lang w:val="en-US"/>
        </w:rPr>
        <w:t xml:space="preserve">; </w:t>
      </w:r>
      <w:hyperlink w:anchor="_ENREF_105" w:tooltip="Maas, 1976 #52" w:history="1">
        <w:r w:rsidR="004F28A8">
          <w:rPr>
            <w:rFonts w:ascii="Arial" w:hAnsi="Arial" w:cs="Arial"/>
            <w:noProof/>
            <w:sz w:val="24"/>
            <w:szCs w:val="24"/>
            <w:lang w:val="en-US"/>
          </w:rPr>
          <w:t>Maas et al., 1976</w:t>
        </w:r>
      </w:hyperlink>
      <w:r w:rsidR="00D01E94">
        <w:rPr>
          <w:rFonts w:ascii="Arial" w:hAnsi="Arial" w:cs="Arial"/>
          <w:noProof/>
          <w:sz w:val="24"/>
          <w:szCs w:val="24"/>
          <w:lang w:val="en-US"/>
        </w:rPr>
        <w:t xml:space="preserve">; </w:t>
      </w:r>
      <w:hyperlink w:anchor="_ENREF_113" w:tooltip="Mastroianni, 1965 #39" w:history="1">
        <w:r w:rsidR="004F28A8">
          <w:rPr>
            <w:rFonts w:ascii="Arial" w:hAnsi="Arial" w:cs="Arial"/>
            <w:noProof/>
            <w:sz w:val="24"/>
            <w:szCs w:val="24"/>
            <w:lang w:val="en-US"/>
          </w:rPr>
          <w:t>Mastroianni and Jones, 1965</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8F36E3" w:rsidRPr="00DB47C8">
        <w:rPr>
          <w:rFonts w:ascii="Arial" w:hAnsi="Arial" w:cs="Arial"/>
          <w:sz w:val="24"/>
          <w:szCs w:val="24"/>
          <w:lang w:val="en-US"/>
        </w:rPr>
        <w:t xml:space="preserve">, </w:t>
      </w:r>
      <w:r w:rsidR="00635021">
        <w:rPr>
          <w:rFonts w:ascii="Arial" w:hAnsi="Arial" w:cs="Arial"/>
          <w:sz w:val="24"/>
          <w:szCs w:val="24"/>
          <w:lang w:val="en-US"/>
        </w:rPr>
        <w:t>six</w:t>
      </w:r>
      <w:r w:rsidR="003A0BBC" w:rsidRPr="00DB47C8">
        <w:rPr>
          <w:rFonts w:ascii="Arial" w:hAnsi="Arial" w:cs="Arial"/>
          <w:sz w:val="24"/>
          <w:szCs w:val="24"/>
          <w:lang w:val="en-US"/>
        </w:rPr>
        <w:t xml:space="preserve"> </w:t>
      </w:r>
      <w:r>
        <w:rPr>
          <w:rFonts w:ascii="Arial" w:hAnsi="Arial" w:cs="Arial"/>
          <w:sz w:val="24"/>
          <w:szCs w:val="24"/>
          <w:lang w:val="en-US"/>
        </w:rPr>
        <w:t>within</w:t>
      </w:r>
      <w:r w:rsidR="003A0BBC" w:rsidRPr="00DB47C8">
        <w:rPr>
          <w:rFonts w:ascii="Arial" w:hAnsi="Arial" w:cs="Arial"/>
          <w:sz w:val="24"/>
          <w:szCs w:val="24"/>
          <w:lang w:val="en-US"/>
        </w:rPr>
        <w:t xml:space="preserve"> the uterus</w:t>
      </w:r>
      <w:r w:rsidR="00A86D3B"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PEVuZE5vdGU+PENpdGU+PEF1dGhvcj5GaXNjaGVyPC9BdXRob3I+PFllYXI+MTk5MzwvWWVhcj48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PEVuZE5vdGU+PENpdGU+PEF1dGhvcj5GaXNjaGVyPC9BdXRob3I+PFllYXI+MTk5MzwvWWVhcj48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48" w:tooltip="Fischer, 1993 #38" w:history="1">
        <w:r w:rsidR="004F28A8">
          <w:rPr>
            <w:rFonts w:ascii="Arial" w:hAnsi="Arial" w:cs="Arial"/>
            <w:noProof/>
            <w:sz w:val="24"/>
            <w:szCs w:val="24"/>
            <w:lang w:val="en-US"/>
          </w:rPr>
          <w:t>Fischer and Bavister, 1993</w:t>
        </w:r>
      </w:hyperlink>
      <w:r w:rsidR="00D01E94">
        <w:rPr>
          <w:rFonts w:ascii="Arial" w:hAnsi="Arial" w:cs="Arial"/>
          <w:noProof/>
          <w:sz w:val="24"/>
          <w:szCs w:val="24"/>
          <w:lang w:val="en-US"/>
        </w:rPr>
        <w:t xml:space="preserve">; </w:t>
      </w:r>
      <w:hyperlink w:anchor="_ENREF_52" w:tooltip="Garris, 1979 #40" w:history="1">
        <w:r w:rsidR="004F28A8">
          <w:rPr>
            <w:rFonts w:ascii="Arial" w:hAnsi="Arial" w:cs="Arial"/>
            <w:noProof/>
            <w:sz w:val="24"/>
            <w:szCs w:val="24"/>
            <w:lang w:val="en-US"/>
          </w:rPr>
          <w:t>Garris and Mitchell, 1979</w:t>
        </w:r>
      </w:hyperlink>
      <w:r w:rsidR="00D01E94">
        <w:rPr>
          <w:rFonts w:ascii="Arial" w:hAnsi="Arial" w:cs="Arial"/>
          <w:noProof/>
          <w:sz w:val="24"/>
          <w:szCs w:val="24"/>
          <w:lang w:val="en-US"/>
        </w:rPr>
        <w:t xml:space="preserve">; </w:t>
      </w:r>
      <w:hyperlink w:anchor="_ENREF_86" w:tooltip="Kaufman, 1994 #41" w:history="1">
        <w:r w:rsidR="004F28A8">
          <w:rPr>
            <w:rFonts w:ascii="Arial" w:hAnsi="Arial" w:cs="Arial"/>
            <w:noProof/>
            <w:sz w:val="24"/>
            <w:szCs w:val="24"/>
            <w:lang w:val="en-US"/>
          </w:rPr>
          <w:t>Kaufman and Mitchell, 1994</w:t>
        </w:r>
      </w:hyperlink>
      <w:r w:rsidR="00D01E94">
        <w:rPr>
          <w:rFonts w:ascii="Arial" w:hAnsi="Arial" w:cs="Arial"/>
          <w:noProof/>
          <w:sz w:val="24"/>
          <w:szCs w:val="24"/>
          <w:lang w:val="en-US"/>
        </w:rPr>
        <w:t xml:space="preserve">; </w:t>
      </w:r>
      <w:hyperlink w:anchor="_ENREF_87" w:tooltip="Kigawa, 1981 #43" w:history="1">
        <w:r w:rsidR="004F28A8">
          <w:rPr>
            <w:rFonts w:ascii="Arial" w:hAnsi="Arial" w:cs="Arial"/>
            <w:noProof/>
            <w:sz w:val="24"/>
            <w:szCs w:val="24"/>
            <w:lang w:val="en-US"/>
          </w:rPr>
          <w:t>Kigawa, 1981</w:t>
        </w:r>
      </w:hyperlink>
      <w:r w:rsidR="00D01E94">
        <w:rPr>
          <w:rFonts w:ascii="Arial" w:hAnsi="Arial" w:cs="Arial"/>
          <w:noProof/>
          <w:sz w:val="24"/>
          <w:szCs w:val="24"/>
          <w:lang w:val="en-US"/>
        </w:rPr>
        <w:t xml:space="preserve">; </w:t>
      </w:r>
      <w:hyperlink w:anchor="_ENREF_125" w:tooltip="Mitchell, 1968 #42" w:history="1">
        <w:r w:rsidR="004F28A8">
          <w:rPr>
            <w:rFonts w:ascii="Arial" w:hAnsi="Arial" w:cs="Arial"/>
            <w:noProof/>
            <w:sz w:val="24"/>
            <w:szCs w:val="24"/>
            <w:lang w:val="en-US"/>
          </w:rPr>
          <w:t>Mitchell and Yochim, 1968a</w:t>
        </w:r>
      </w:hyperlink>
      <w:r w:rsidR="00D01E94">
        <w:rPr>
          <w:rFonts w:ascii="Arial" w:hAnsi="Arial" w:cs="Arial"/>
          <w:noProof/>
          <w:sz w:val="24"/>
          <w:szCs w:val="24"/>
          <w:lang w:val="en-US"/>
        </w:rPr>
        <w:t xml:space="preserve">; </w:t>
      </w:r>
      <w:hyperlink w:anchor="_ENREF_180" w:tooltip="Yedwab, 1976 #13" w:history="1">
        <w:r w:rsidR="004F28A8">
          <w:rPr>
            <w:rFonts w:ascii="Arial" w:hAnsi="Arial" w:cs="Arial"/>
            <w:noProof/>
            <w:sz w:val="24"/>
            <w:szCs w:val="24"/>
            <w:lang w:val="en-US"/>
          </w:rPr>
          <w:t>Yedwab et al., 1976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3A0BBC" w:rsidRPr="00DB47C8">
        <w:rPr>
          <w:rFonts w:ascii="Arial" w:hAnsi="Arial" w:cs="Arial"/>
          <w:sz w:val="24"/>
          <w:szCs w:val="24"/>
          <w:lang w:val="en-US"/>
        </w:rPr>
        <w:t xml:space="preserve">, </w:t>
      </w:r>
      <w:r w:rsidR="008F36E3" w:rsidRPr="00DB47C8">
        <w:rPr>
          <w:rFonts w:ascii="Arial" w:hAnsi="Arial" w:cs="Arial"/>
          <w:sz w:val="24"/>
          <w:szCs w:val="24"/>
          <w:lang w:val="en-US"/>
        </w:rPr>
        <w:t>and on</w:t>
      </w:r>
      <w:r>
        <w:rPr>
          <w:rFonts w:ascii="Arial" w:hAnsi="Arial" w:cs="Arial"/>
          <w:sz w:val="24"/>
          <w:szCs w:val="24"/>
          <w:lang w:val="en-US"/>
        </w:rPr>
        <w:t>e</w:t>
      </w:r>
      <w:r w:rsidR="00D60615" w:rsidRPr="00DB47C8">
        <w:rPr>
          <w:rFonts w:ascii="Arial" w:hAnsi="Arial" w:cs="Arial"/>
          <w:sz w:val="24"/>
          <w:szCs w:val="24"/>
          <w:lang w:val="en-US"/>
        </w:rPr>
        <w:t xml:space="preserve"> </w:t>
      </w:r>
      <w:r>
        <w:rPr>
          <w:rFonts w:ascii="Arial" w:hAnsi="Arial" w:cs="Arial"/>
          <w:sz w:val="24"/>
          <w:szCs w:val="24"/>
          <w:lang w:val="en-US"/>
        </w:rPr>
        <w:t xml:space="preserve">within </w:t>
      </w:r>
      <w:r w:rsidR="00D60615" w:rsidRPr="00DB47C8">
        <w:rPr>
          <w:rFonts w:ascii="Arial" w:hAnsi="Arial" w:cs="Arial"/>
          <w:sz w:val="24"/>
          <w:szCs w:val="24"/>
          <w:lang w:val="en-US"/>
        </w:rPr>
        <w:t xml:space="preserve">cervix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&lt;EndNote&gt;&lt;Cite&gt;&lt;Author&gt;Yedwab&lt;/Author&gt;&lt;Year&gt;1976&lt;/Year&gt;&lt;RecNum&gt;13&lt;/RecNum&gt;&lt;DisplayText&gt;(Yedwab et al., 1976)&lt;/DisplayText&gt;&lt;record&gt;&lt;rec-number&gt;13&lt;/rec-number&gt;&lt;foreign-keys&gt;&lt;key app="EN" db-id="tdd9z0a99rxvple5sey5f29sxp2xtpve9ezf" timestamp="1503472093"&gt;13&lt;/key&gt;&lt;/foreign-keys&gt;&lt;ref-type name="Journal Article"&gt;17&lt;/ref-type&gt;&lt;contributors&gt;&lt;authors&gt;&lt;author&gt;Yedwab, G. A.&lt;/author&gt;&lt;author&gt;Paz, G.&lt;/author&gt;&lt;author&gt;Homonnai, T. Z.&lt;/author&gt;&lt;author&gt;David, M. P.&lt;/author&gt;&lt;author&gt;Kraicer, P. F.&lt;/author&gt;&lt;/authors&gt;&lt;/contributors&gt;&lt;titles&gt;&lt;title&gt;The temperature, pH, and partial pressure of oxygen in the cervix and uterus of women and uterus of rats during the cycle&lt;/title&gt;&lt;secondary-title&gt;Fertility &amp;amp; Sterility&lt;/secondary-title&gt;&lt;/titles&gt;&lt;periodical&gt;&lt;full-title&gt;Fertility &amp;amp; Sterility&lt;/full-title&gt;&lt;/periodical&gt;&lt;pages&gt;304-9&lt;/pages&gt;&lt;volume&gt;&lt;style face="bold" font="default" size="100%"&gt;27&lt;/style&gt;&lt;/volume&gt;&lt;number&gt;3&lt;/number&gt;&lt;dates&gt;&lt;year&gt;1976&lt;/year&gt;&lt;/dates&gt;&lt;accession-num&gt;3445&lt;/accession-num&gt;&lt;urls&gt;&lt;related-urls&gt;&lt;url&gt;http://ovidsp.ovid.com/ovidweb.cgi?T=JS&amp;amp;CSC=Y&amp;amp;NEWS=N&amp;amp;PAGE=fulltext&amp;amp;D=med1&amp;amp;AN=3445&lt;/url&gt;&lt;url&gt;http://resolver.ebscohost.com/openurl?issn=00150282&amp;amp;Volume=27&amp;amp;issue=3&amp;amp;spage=304&amp;amp;title=The+temperature%2C+pH%2C+and+partial+pressure+of+oxygen+in+the+cervix+and+uterus+of+women+and+uterus+of+rats+during+the+cycle.&amp;amp;year=1976&amp;amp;aulast=Yedwab&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80" w:tooltip="Yedwab, 1976 #13" w:history="1">
        <w:r w:rsidR="004F28A8">
          <w:rPr>
            <w:rFonts w:ascii="Arial" w:hAnsi="Arial" w:cs="Arial"/>
            <w:noProof/>
            <w:sz w:val="24"/>
            <w:szCs w:val="24"/>
            <w:lang w:val="en-US"/>
          </w:rPr>
          <w:t>Yedwab et al., 1976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D60615" w:rsidRPr="00DB47C8">
        <w:rPr>
          <w:rFonts w:ascii="Arial" w:hAnsi="Arial" w:cs="Arial"/>
          <w:sz w:val="24"/>
          <w:szCs w:val="24"/>
          <w:lang w:val="en-US"/>
        </w:rPr>
        <w:t>.</w:t>
      </w:r>
      <w:r w:rsidR="008F36E3" w:rsidRPr="00DB47C8">
        <w:rPr>
          <w:rFonts w:ascii="Arial" w:hAnsi="Arial" w:cs="Arial"/>
          <w:sz w:val="24"/>
          <w:szCs w:val="24"/>
          <w:lang w:val="en-US"/>
        </w:rPr>
        <w:t xml:space="preserve"> Only </w:t>
      </w:r>
      <w:r w:rsidR="00635021">
        <w:rPr>
          <w:rFonts w:ascii="Arial" w:hAnsi="Arial" w:cs="Arial"/>
          <w:sz w:val="24"/>
          <w:szCs w:val="24"/>
          <w:lang w:val="en-US"/>
        </w:rPr>
        <w:t>two</w:t>
      </w:r>
      <w:r w:rsidR="008F36E3" w:rsidRPr="00DB47C8">
        <w:rPr>
          <w:rFonts w:ascii="Arial" w:hAnsi="Arial" w:cs="Arial"/>
          <w:sz w:val="24"/>
          <w:szCs w:val="24"/>
          <w:lang w:val="en-US"/>
        </w:rPr>
        <w:t xml:space="preserve"> of these studies were with human subjects </w:t>
      </w:r>
      <w:r w:rsidR="00D01E94">
        <w:rPr>
          <w:rFonts w:ascii="Arial" w:hAnsi="Arial" w:cs="Arial"/>
          <w:sz w:val="24"/>
          <w:szCs w:val="24"/>
          <w:lang w:val="en-US"/>
        </w:rPr>
        <w:fldChar w:fldCharType="begin">
          <w:fldData xml:space="preserve">PEVuZE5vdGU+PENpdGU+PEF1dGhvcj5ZZWR3YWI8L0F1dGhvcj48WWVhcj4xOTc2PC9ZZWFyPjxS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PEVuZE5vdGU+PENpdGU+PEF1dGhvcj5ZZWR3YWI8L0F1dGhvcj48WWVhcj4xOTc2PC9ZZWFyPjxS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87" w:tooltip="Kigawa, 1981 #43" w:history="1">
        <w:r w:rsidR="004F28A8">
          <w:rPr>
            <w:rFonts w:ascii="Arial" w:hAnsi="Arial" w:cs="Arial"/>
            <w:noProof/>
            <w:sz w:val="24"/>
            <w:szCs w:val="24"/>
            <w:lang w:val="en-US"/>
          </w:rPr>
          <w:t>Kigawa, 1981</w:t>
        </w:r>
      </w:hyperlink>
      <w:r w:rsidR="00D01E94">
        <w:rPr>
          <w:rFonts w:ascii="Arial" w:hAnsi="Arial" w:cs="Arial"/>
          <w:noProof/>
          <w:sz w:val="24"/>
          <w:szCs w:val="24"/>
          <w:lang w:val="en-US"/>
        </w:rPr>
        <w:t xml:space="preserve">; </w:t>
      </w:r>
      <w:hyperlink w:anchor="_ENREF_180" w:tooltip="Yedwab, 1976 #13" w:history="1">
        <w:r w:rsidR="004F28A8">
          <w:rPr>
            <w:rFonts w:ascii="Arial" w:hAnsi="Arial" w:cs="Arial"/>
            <w:noProof/>
            <w:sz w:val="24"/>
            <w:szCs w:val="24"/>
            <w:lang w:val="en-US"/>
          </w:rPr>
          <w:t>Yedwab et al., 1976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D300DE">
        <w:rPr>
          <w:rFonts w:ascii="Arial" w:hAnsi="Arial" w:cs="Arial"/>
          <w:sz w:val="24"/>
          <w:szCs w:val="24"/>
          <w:lang w:val="en-US"/>
        </w:rPr>
        <w:t>.</w:t>
      </w:r>
      <w:r w:rsidR="005C079E" w:rsidRPr="00DB47C8">
        <w:rPr>
          <w:rFonts w:ascii="Arial" w:hAnsi="Arial" w:cs="Arial"/>
          <w:sz w:val="24"/>
          <w:szCs w:val="24"/>
          <w:lang w:val="en-US"/>
        </w:rPr>
        <w:t xml:space="preserve"> </w:t>
      </w:r>
    </w:p>
    <w:p w14:paraId="41597A37" w14:textId="0108860A" w:rsidR="00AA2277" w:rsidRPr="00DB47C8" w:rsidRDefault="002C596A" w:rsidP="00EF0256">
      <w:pPr>
        <w:spacing w:line="480" w:lineRule="auto"/>
        <w:rPr>
          <w:rFonts w:ascii="Arial" w:eastAsia="Times New Roman" w:hAnsi="Arial" w:cs="Arial"/>
          <w:i/>
          <w:color w:val="000000"/>
          <w:sz w:val="24"/>
          <w:szCs w:val="24"/>
        </w:rPr>
      </w:pPr>
      <w:r>
        <w:rPr>
          <w:rFonts w:ascii="Arial" w:eastAsia="Times New Roman" w:hAnsi="Arial" w:cs="Arial"/>
          <w:i/>
          <w:color w:val="000000"/>
          <w:sz w:val="24"/>
          <w:szCs w:val="24"/>
        </w:rPr>
        <w:t>(H</w:t>
      </w:r>
      <w:r w:rsidR="004B4A18">
        <w:rPr>
          <w:rFonts w:ascii="Arial" w:eastAsia="Times New Roman" w:hAnsi="Arial" w:cs="Arial"/>
          <w:i/>
          <w:color w:val="000000"/>
          <w:sz w:val="24"/>
          <w:szCs w:val="24"/>
        </w:rPr>
        <w:t>5</w:t>
      </w:r>
      <w:r>
        <w:rPr>
          <w:rFonts w:ascii="Arial" w:eastAsia="Times New Roman" w:hAnsi="Arial" w:cs="Arial"/>
          <w:i/>
          <w:color w:val="000000"/>
          <w:sz w:val="24"/>
          <w:szCs w:val="24"/>
        </w:rPr>
        <w:t xml:space="preserve">) </w:t>
      </w:r>
      <w:r w:rsidR="00AA2277" w:rsidRPr="00DB47C8">
        <w:rPr>
          <w:rFonts w:ascii="Arial" w:eastAsia="Times New Roman" w:hAnsi="Arial" w:cs="Arial"/>
          <w:i/>
          <w:color w:val="000000"/>
          <w:sz w:val="24"/>
          <w:szCs w:val="24"/>
        </w:rPr>
        <w:t>Fallopian tube</w:t>
      </w:r>
    </w:p>
    <w:p w14:paraId="2E2F9C8C" w14:textId="1F38BF95" w:rsidR="000B67D7" w:rsidRPr="00DB47C8" w:rsidRDefault="00A613C7" w:rsidP="00EF0256">
      <w:pPr>
        <w:spacing w:line="480" w:lineRule="auto"/>
        <w:rPr>
          <w:rFonts w:ascii="Arial" w:hAnsi="Arial" w:cs="Arial"/>
          <w:sz w:val="24"/>
          <w:szCs w:val="24"/>
          <w:lang w:val="en-US"/>
        </w:rPr>
      </w:pPr>
      <w:r>
        <w:rPr>
          <w:rFonts w:ascii="Arial" w:hAnsi="Arial" w:cs="Arial"/>
          <w:sz w:val="24"/>
          <w:szCs w:val="24"/>
          <w:lang w:val="en-US"/>
        </w:rPr>
        <w:t>O</w:t>
      </w:r>
      <w:r w:rsidR="00D300DE">
        <w:rPr>
          <w:rFonts w:ascii="Arial" w:hAnsi="Arial" w:cs="Arial"/>
          <w:sz w:val="24"/>
          <w:szCs w:val="24"/>
          <w:lang w:val="en-US"/>
        </w:rPr>
        <w:t xml:space="preserve">viductal pO2 within rhesus monkeys was </w:t>
      </w:r>
      <w:r>
        <w:rPr>
          <w:rFonts w:ascii="Arial" w:hAnsi="Arial" w:cs="Arial"/>
          <w:sz w:val="24"/>
          <w:szCs w:val="24"/>
          <w:lang w:val="en-US"/>
        </w:rPr>
        <w:t xml:space="preserve">shown to be </w:t>
      </w:r>
      <w:r w:rsidR="00D300DE">
        <w:rPr>
          <w:rFonts w:ascii="Arial" w:hAnsi="Arial" w:cs="Arial"/>
          <w:sz w:val="24"/>
          <w:szCs w:val="24"/>
          <w:lang w:val="en-US"/>
        </w:rPr>
        <w:t>lowest in the mid-</w:t>
      </w:r>
      <w:r w:rsidR="00D300DE" w:rsidRPr="00DB47C8">
        <w:rPr>
          <w:rFonts w:ascii="Arial" w:eastAsia="Times New Roman" w:hAnsi="Arial" w:cs="Arial"/>
          <w:sz w:val="24"/>
          <w:szCs w:val="24"/>
          <w:lang w:eastAsia="en-GB"/>
        </w:rPr>
        <w:t>follicular phase (35 +/- 5 mmHg) compared to either early post-ovulatory or mid luteal ph</w:t>
      </w:r>
      <w:r w:rsidR="00D300DE">
        <w:rPr>
          <w:rFonts w:ascii="Arial" w:eastAsia="Times New Roman" w:hAnsi="Arial" w:cs="Arial"/>
          <w:sz w:val="24"/>
          <w:szCs w:val="24"/>
          <w:lang w:eastAsia="en-GB"/>
        </w:rPr>
        <w:t xml:space="preserve">ases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&lt;EndNote&gt;&lt;Cite&gt;&lt;Author&gt;Fischer&lt;/Author&gt;&lt;Year&gt;1993&lt;/Year&gt;&lt;RecNum&gt;38&lt;/RecNum&gt;&lt;DisplayText&gt;(Fischer and Bavister, 1993)&lt;/DisplayText&gt;&lt;record&gt;&lt;rec-number&gt;38&lt;/rec-number&gt;&lt;foreign-keys&gt;&lt;key app="EN" db-id="tdd9z0a99rxvple5sey5f29sxp2xtpve9ezf" timestamp="1503472111"&gt;38&lt;/key&gt;&lt;/foreign-keys&gt;&lt;ref-type name="Journal Article"&gt;17&lt;/ref-type&gt;&lt;contributors&gt;&lt;authors&gt;&lt;author&gt;Fischer, B.&lt;/author&gt;&lt;author&gt;Bavister, B. D.&lt;/author&gt;&lt;/authors&gt;&lt;/contributors&gt;&lt;auth-address&gt;Fischer,B. Department of Animal Health and Biomedical Sciences, University of Wisconsin-Madison 53706.&lt;/auth-address&gt;&lt;titles&gt;&lt;title&gt;Oxygen tension in the oviduct and uterus of rhesus monkeys, hamsters and rabbits&lt;/title&gt;&lt;secondary-title&gt;Journal of Reproduction &amp;amp; Fertility&lt;/secondary-title&gt;&lt;/titles&gt;&lt;periodical&gt;&lt;full-title&gt;Journal of Reproduction &amp;amp; Fertility&lt;/full-title&gt;&lt;/periodical&gt;&lt;pages&gt;673-9&lt;/pages&gt;&lt;volume&gt;&lt;style face="bold" font="default" size="100%"&gt;99&lt;/style&gt;&lt;/volume&gt;&lt;number&gt;2&lt;/number&gt;&lt;dates&gt;&lt;year&gt;1993&lt;/year&gt;&lt;/dates&gt;&lt;accession-num&gt;8107053&lt;/accession-num&gt;&lt;work-type&gt;Research Support, Non-U.S. Gov&amp;apos;t&amp;#xD;Research Support, U.S. Gov&amp;apos;t, P.H.S.&lt;/work-type&gt;&lt;urls&gt;&lt;related-urls&gt;&lt;url&gt;http://ovidsp.ovid.com/ovidweb.cgi?T=JS&amp;amp;CSC=Y&amp;amp;NEWS=N&amp;amp;PAGE=fulltext&amp;amp;D=med3&amp;amp;AN=8107053&lt;/url&gt;&lt;url&gt;http://resolver.ebscohost.com/openurl?issn=00224251&amp;amp;Volume=99&amp;amp;issue=2&amp;amp;spage=673&amp;amp;title=Oxygen+tension+in+the+oviduct+and+uterus+of+rhesus+monkeys%2C+hamsters+and+rabbits.&amp;amp;year=1993&amp;amp;aulast=Fischer&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48" w:tooltip="Fischer, 1993 #38" w:history="1">
        <w:r w:rsidR="004F28A8">
          <w:rPr>
            <w:rFonts w:ascii="Arial" w:hAnsi="Arial" w:cs="Arial"/>
            <w:noProof/>
            <w:sz w:val="24"/>
            <w:szCs w:val="24"/>
            <w:lang w:val="en-US"/>
          </w:rPr>
          <w:t>Fischer and Bavister, 1993</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AA2277" w:rsidRPr="00DB47C8">
        <w:rPr>
          <w:rFonts w:ascii="Arial" w:hAnsi="Arial" w:cs="Arial"/>
          <w:sz w:val="24"/>
          <w:szCs w:val="24"/>
          <w:lang w:val="en-US"/>
        </w:rPr>
        <w:t xml:space="preserve">. </w:t>
      </w:r>
    </w:p>
    <w:p w14:paraId="0E320D02" w14:textId="59C6EE4F" w:rsidR="00271FC1" w:rsidRDefault="00AA2277" w:rsidP="00EF0256">
      <w:pPr>
        <w:spacing w:line="480" w:lineRule="auto"/>
        <w:rPr>
          <w:rFonts w:ascii="Arial" w:eastAsia="Times New Roman" w:hAnsi="Arial" w:cs="Arial"/>
          <w:color w:val="000000"/>
          <w:sz w:val="24"/>
          <w:szCs w:val="24"/>
          <w:lang w:eastAsia="en-GB"/>
        </w:rPr>
      </w:pPr>
      <w:r w:rsidRPr="00DB47C8">
        <w:rPr>
          <w:rFonts w:ascii="Arial" w:eastAsia="Times New Roman" w:hAnsi="Arial" w:cs="Arial"/>
          <w:sz w:val="24"/>
          <w:szCs w:val="24"/>
          <w:lang w:eastAsia="en-GB"/>
        </w:rPr>
        <w:t xml:space="preserve">pO2 within the Fallopian tube prior to and after ovulation was measured in rabbits by </w:t>
      </w:r>
      <w:r w:rsidR="00D01E94">
        <w:rPr>
          <w:rFonts w:ascii="Arial" w:eastAsia="Times New Roman" w:hAnsi="Arial" w:cs="Arial"/>
          <w:sz w:val="24"/>
          <w:szCs w:val="24"/>
          <w:lang w:eastAsia="en-GB"/>
        </w:rPr>
        <w:fldChar w:fldCharType="begin"/>
      </w:r>
      <w:r w:rsidR="00FA7302">
        <w:rPr>
          <w:rFonts w:ascii="Arial" w:eastAsia="Times New Roman" w:hAnsi="Arial" w:cs="Arial"/>
          <w:sz w:val="24"/>
          <w:szCs w:val="24"/>
          <w:lang w:eastAsia="en-GB"/>
        </w:rPr>
        <w:instrText xml:space="preserve"> ADDIN EN.CITE &lt;EndNote&gt;&lt;Cite&gt;&lt;Author&gt;Mastroianni&lt;/Author&gt;&lt;Year&gt;1965&lt;/Year&gt;&lt;RecNum&gt;39&lt;/RecNum&gt;&lt;DisplayText&gt;(Mastroianni and Jones, 1965)&lt;/DisplayText&gt;&lt;record&gt;&lt;rec-number&gt;39&lt;/rec-number&gt;&lt;foreign-keys&gt;&lt;key app="EN" db-id="tdd9z0a99rxvple5sey5f29sxp2xtpve9ezf" timestamp="1503472111"&gt;39&lt;/key&gt;&lt;/foreign-keys&gt;&lt;ref-type name="Journal Article"&gt;17&lt;/ref-type&gt;&lt;contributors&gt;&lt;authors&gt;&lt;author&gt;Mastroianni, L., Jr.&lt;/author&gt;&lt;author&gt;Jones, R.&lt;/author&gt;&lt;/authors&gt;&lt;/contributors&gt;&lt;titles&gt;&lt;title&gt;Oxygen Tension within the Rabbit Fallopian Tube&lt;/title&gt;&lt;secondary-title&gt;J Reprod Fertil&lt;/secondary-title&gt;&lt;alt-title&gt;Journal of reproduction and fertility&lt;/alt-title&gt;&lt;/titles&gt;&lt;periodical&gt;&lt;full-title&gt;J Reprod Fertil&lt;/full-title&gt;&lt;/periodical&gt;&lt;pages&gt;99-102&lt;/pages&gt;&lt;volume&gt;&lt;style face="bold" font="default" size="100%"&gt;9&lt;/style&gt;&lt;/volume&gt;&lt;keywords&gt;&lt;keyword&gt;Animals&lt;/keyword&gt;&lt;keyword&gt;*Blood Gas Analysis&lt;/keyword&gt;&lt;keyword&gt;*Fallopian Tubes&lt;/keyword&gt;&lt;keyword&gt;Female&lt;/keyword&gt;&lt;keyword&gt;Humans&lt;/keyword&gt;&lt;keyword&gt;*Lagomorpha&lt;/keyword&gt;&lt;keyword&gt;*Ovulation&lt;/keyword&gt;&lt;keyword&gt;*Oxygen&lt;/keyword&gt;&lt;keyword&gt;*Physiology, Comparative&lt;/keyword&gt;&lt;keyword&gt;Rabbits&lt;/keyword&gt;&lt;keyword&gt;*Research&lt;/keyword&gt;&lt;keyword&gt;*Respiratory Physiological Phenomena&lt;/keyword&gt;&lt;/keywords&gt;&lt;dates&gt;&lt;year&gt;1965&lt;/year&gt;&lt;pub-dates&gt;&lt;date&gt;Feb&lt;/date&gt;&lt;/pub-dates&gt;&lt;/dates&gt;&lt;isbn&gt;0022-4251 (Print)&amp;#xD;0022-4251 (Linking)&lt;/isbn&gt;&lt;accession-num&gt;14257722&lt;/accession-num&gt;&lt;urls&gt;&lt;related-urls&gt;&lt;url&gt;http://www.ncbi.nlm.nih.gov/pubmed/14257722&lt;/url&gt;&lt;/related-urls&gt;&lt;/urls&gt;&lt;/record&gt;&lt;/Cite&gt;&lt;/EndNote&gt;</w:instrText>
      </w:r>
      <w:r w:rsidR="00D01E94">
        <w:rPr>
          <w:rFonts w:ascii="Arial" w:eastAsia="Times New Roman" w:hAnsi="Arial" w:cs="Arial"/>
          <w:sz w:val="24"/>
          <w:szCs w:val="24"/>
          <w:lang w:eastAsia="en-GB"/>
        </w:rPr>
        <w:fldChar w:fldCharType="separate"/>
      </w:r>
      <w:r w:rsidR="00057822">
        <w:rPr>
          <w:rFonts w:ascii="Arial" w:eastAsia="Times New Roman" w:hAnsi="Arial" w:cs="Arial"/>
          <w:noProof/>
          <w:sz w:val="24"/>
          <w:szCs w:val="24"/>
          <w:lang w:eastAsia="en-GB"/>
        </w:rPr>
        <w:t>(</w:t>
      </w:r>
      <w:hyperlink w:anchor="_ENREF_113" w:tooltip="Mastroianni, 1965 #39" w:history="1">
        <w:r w:rsidR="004F28A8">
          <w:rPr>
            <w:rFonts w:ascii="Arial" w:eastAsia="Times New Roman" w:hAnsi="Arial" w:cs="Arial"/>
            <w:noProof/>
            <w:sz w:val="24"/>
            <w:szCs w:val="24"/>
            <w:lang w:eastAsia="en-GB"/>
          </w:rPr>
          <w:t>Mastroianni and Jones, 1965</w:t>
        </w:r>
      </w:hyperlink>
      <w:r w:rsidR="00057822">
        <w:rPr>
          <w:rFonts w:ascii="Arial" w:eastAsia="Times New Roman" w:hAnsi="Arial" w:cs="Arial"/>
          <w:noProof/>
          <w:sz w:val="24"/>
          <w:szCs w:val="24"/>
          <w:lang w:eastAsia="en-GB"/>
        </w:rPr>
        <w:t>)</w:t>
      </w:r>
      <w:r w:rsidR="00D01E94">
        <w:rPr>
          <w:rFonts w:ascii="Arial" w:eastAsia="Times New Roman" w:hAnsi="Arial" w:cs="Arial"/>
          <w:sz w:val="24"/>
          <w:szCs w:val="24"/>
          <w:lang w:eastAsia="en-GB"/>
        </w:rPr>
        <w:fldChar w:fldCharType="end"/>
      </w:r>
      <w:r w:rsidRPr="00DB47C8">
        <w:rPr>
          <w:rFonts w:ascii="Arial" w:eastAsia="Times New Roman" w:hAnsi="Arial" w:cs="Arial"/>
          <w:sz w:val="24"/>
          <w:szCs w:val="24"/>
          <w:lang w:eastAsia="en-GB"/>
        </w:rPr>
        <w:t xml:space="preserve">. </w:t>
      </w:r>
      <w:r w:rsidRPr="00DB47C8">
        <w:rPr>
          <w:rFonts w:ascii="Arial" w:eastAsia="Times New Roman" w:hAnsi="Arial" w:cs="Arial"/>
          <w:color w:val="000000"/>
          <w:sz w:val="24"/>
          <w:szCs w:val="24"/>
          <w:lang w:eastAsia="en-GB"/>
        </w:rPr>
        <w:t>pO2 ranged between 40 and 75 mmHg with a mean reading of 60 mmHg</w:t>
      </w:r>
      <w:r w:rsidR="00263218">
        <w:rPr>
          <w:rFonts w:ascii="Arial" w:eastAsia="Times New Roman" w:hAnsi="Arial" w:cs="Arial"/>
          <w:color w:val="000000"/>
          <w:sz w:val="24"/>
          <w:szCs w:val="24"/>
          <w:lang w:eastAsia="en-GB"/>
        </w:rPr>
        <w:t xml:space="preserve">, and </w:t>
      </w:r>
      <w:r w:rsidRPr="00DB47C8">
        <w:rPr>
          <w:rFonts w:ascii="Arial" w:eastAsia="Times New Roman" w:hAnsi="Arial" w:cs="Arial"/>
          <w:color w:val="000000"/>
          <w:sz w:val="24"/>
          <w:szCs w:val="24"/>
          <w:lang w:eastAsia="en-GB"/>
        </w:rPr>
        <w:t xml:space="preserve">remained unchanged during ovulation and early gestation. Contrary to the findings </w:t>
      </w:r>
      <w:r w:rsidR="006259CD" w:rsidRPr="00DB47C8">
        <w:rPr>
          <w:rFonts w:ascii="Arial" w:eastAsia="Times New Roman" w:hAnsi="Arial" w:cs="Arial"/>
          <w:color w:val="000000"/>
          <w:sz w:val="24"/>
          <w:szCs w:val="24"/>
          <w:lang w:eastAsia="en-GB"/>
        </w:rPr>
        <w:t>of</w:t>
      </w:r>
      <w:r w:rsidRPr="00DB47C8">
        <w:rPr>
          <w:rFonts w:ascii="Arial" w:eastAsia="Times New Roman" w:hAnsi="Arial" w:cs="Arial"/>
          <w:color w:val="000000"/>
          <w:sz w:val="24"/>
          <w:szCs w:val="24"/>
          <w:lang w:eastAsia="en-GB"/>
        </w:rPr>
        <w:t xml:space="preserve"> the first two studies, Maas et al reported much lower pO2 during the follicular phase of the cycle</w:t>
      </w:r>
      <w:r w:rsidR="00E65AA6"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&lt;10 mmHg</w:t>
      </w:r>
      <w:r w:rsidR="00E65AA6" w:rsidRPr="00DB47C8">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and claimed that oviductal pO2 increased following ovulation, but</w:t>
      </w:r>
      <w:r w:rsidR="00E65AA6" w:rsidRPr="00DB47C8">
        <w:rPr>
          <w:rFonts w:ascii="Arial" w:eastAsia="Times New Roman" w:hAnsi="Arial" w:cs="Arial"/>
          <w:color w:val="000000"/>
          <w:sz w:val="24"/>
          <w:szCs w:val="24"/>
          <w:lang w:eastAsia="en-GB"/>
        </w:rPr>
        <w:t xml:space="preserve"> only on the side of ovulation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&lt;EndNote&gt;&lt;Cite&gt;&lt;Author&gt;Maas&lt;/Author&gt;&lt;Year&gt;1976&lt;/Year&gt;&lt;RecNum&gt;52&lt;/RecNum&gt;&lt;DisplayText&gt;(Maas et al., 1976)&lt;/DisplayText&gt;&lt;record&gt;&lt;rec-number&gt;52&lt;/rec-number&gt;&lt;foreign-keys&gt;&lt;key app="EN" db-id="tdd9z0a99rxvple5sey5f29sxp2xtpve9ezf" timestamp="1503472116"&gt;52&lt;/key&gt;&lt;/foreign-keys&gt;&lt;ref-type name="Journal Article"&gt;17&lt;/ref-type&gt;&lt;contributors&gt;&lt;authors&gt;&lt;author&gt;Maas, D. H.&lt;/author&gt;&lt;author&gt;Storey, B. T.&lt;/author&gt;&lt;author&gt;Mastroianni, L., Jr.&lt;/author&gt;&lt;/authors&gt;&lt;/contributors&gt;&lt;titles&gt;&lt;title&gt;Oxygen tension in the oviduct of the rhesus monkey (Macaca mulatta)&lt;/title&gt;&lt;secondary-title&gt;Fertil Steril&lt;/secondary-title&gt;&lt;alt-title&gt;Fertility and sterility&lt;/alt-title&gt;&lt;/titles&gt;&lt;periodical&gt;&lt;full-title&gt;Fertil Steril&lt;/full-title&gt;&lt;/periodical&gt;&lt;alt-periodical&gt;&lt;full-title&gt;Fertility and Sterility&lt;/full-title&gt;&lt;/alt-periodical&gt;&lt;pages&gt;1312-7&lt;/pages&gt;&lt;volume&gt;&lt;style face="bold" font="default" size="100%"&gt;27&lt;/style&gt;&lt;/volume&gt;&lt;number&gt;11&lt;/number&gt;&lt;keywords&gt;&lt;keyword&gt;Animals&lt;/keyword&gt;&lt;keyword&gt;Biomechanical Phenomena&lt;/keyword&gt;&lt;keyword&gt;Body Fluids/metabolism&lt;/keyword&gt;&lt;keyword&gt;Fallopian Tubes/*metabolism&lt;/keyword&gt;&lt;keyword&gt;Female&lt;/keyword&gt;&lt;keyword&gt;Haplorhini&lt;/keyword&gt;&lt;keyword&gt;Macaca/*metabolism&lt;/keyword&gt;&lt;keyword&gt;Macaca mulatta/*metabolism&lt;/keyword&gt;&lt;keyword&gt;Menstruation&lt;/keyword&gt;&lt;keyword&gt;Ovulation&lt;/keyword&gt;&lt;keyword&gt;*Oxygen&lt;/keyword&gt;&lt;keyword&gt;Partial Pressure&lt;/keyword&gt;&lt;/keywords&gt;&lt;dates&gt;&lt;year&gt;1976&lt;/year&gt;&lt;pub-dates&gt;&lt;date&gt;Nov&lt;/date&gt;&lt;/pub-dates&gt;&lt;/dates&gt;&lt;isbn&gt;0015-0282 (Print)&amp;#xD;0015-0282 (Linking)&lt;/isbn&gt;&lt;accession-num&gt;824161&lt;/accession-num&gt;&lt;urls&gt;&lt;related-urls&gt;&lt;url&gt;http://www.ncbi.nlm.nih.gov/pubmed/824161&lt;/url&gt;&lt;/related-urls&gt;&lt;/urls&gt;&lt;/record&gt;&lt;/Cite&gt;&lt;/EndNote&gt;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05" w:tooltip="Maas, 1976 #52" w:history="1">
        <w:r w:rsidR="004F28A8">
          <w:rPr>
            <w:rFonts w:ascii="Arial" w:eastAsia="Times New Roman" w:hAnsi="Arial" w:cs="Arial"/>
            <w:noProof/>
            <w:color w:val="000000"/>
            <w:sz w:val="24"/>
            <w:szCs w:val="24"/>
            <w:lang w:eastAsia="en-GB"/>
          </w:rPr>
          <w:t>Maas et al., 1976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Whether ovulation stimulates local factors</w:t>
      </w:r>
      <w:r w:rsidR="00504EBC">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xml:space="preserve"> such as an increase in blood flow, or changes via paracrine or autocrine signals</w:t>
      </w:r>
      <w:r w:rsidR="00504EBC">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xml:space="preserve"> is open to speculation. The difference in findings of these studies may also result from </w:t>
      </w:r>
      <w:r w:rsidR="00E65AA6" w:rsidRPr="00DB47C8">
        <w:rPr>
          <w:rFonts w:ascii="Arial" w:eastAsia="Times New Roman" w:hAnsi="Arial" w:cs="Arial"/>
          <w:color w:val="000000"/>
          <w:sz w:val="24"/>
          <w:szCs w:val="24"/>
          <w:lang w:eastAsia="en-GB"/>
        </w:rPr>
        <w:t xml:space="preserve">the </w:t>
      </w:r>
      <w:r w:rsidRPr="00DB47C8">
        <w:rPr>
          <w:rFonts w:ascii="Arial" w:eastAsia="Times New Roman" w:hAnsi="Arial" w:cs="Arial"/>
          <w:color w:val="000000"/>
          <w:sz w:val="24"/>
          <w:szCs w:val="24"/>
          <w:lang w:eastAsia="en-GB"/>
        </w:rPr>
        <w:t>use of different sensitivities and calibrations of the polarographic sensors</w:t>
      </w:r>
      <w:r w:rsidR="00E4728A" w:rsidRPr="00DB47C8">
        <w:rPr>
          <w:rFonts w:ascii="Arial" w:eastAsia="Times New Roman" w:hAnsi="Arial" w:cs="Arial"/>
          <w:color w:val="000000"/>
          <w:sz w:val="24"/>
          <w:szCs w:val="24"/>
          <w:lang w:eastAsia="en-GB"/>
        </w:rPr>
        <w:t xml:space="preserve"> (see later)</w:t>
      </w:r>
      <w:r w:rsidRPr="00DB47C8">
        <w:rPr>
          <w:rFonts w:ascii="Arial" w:eastAsia="Times New Roman" w:hAnsi="Arial" w:cs="Arial"/>
          <w:color w:val="000000"/>
          <w:sz w:val="24"/>
          <w:szCs w:val="24"/>
          <w:lang w:eastAsia="en-GB"/>
        </w:rPr>
        <w:t>. As an example, Maas et</w:t>
      </w:r>
      <w:r w:rsidR="00342351"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al</w:t>
      </w:r>
      <w:r w:rsidR="00342351"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does not report on the use of a temperature compensation method</w:t>
      </w:r>
      <w:r w:rsidR="00327B6B">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PEVuZE5vdGU+PENpdGU+PEF1dGhvcj5NYWFzPC9BdXRob3I+PFllYXI+MTk3NjwvWWVhcj48UmVj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PEVuZE5vdGU+PENpdGU+PEF1dGhvcj5NYWFzPC9BdXRob3I+PFllYXI+MTk3NjwvWWVhcj48UmVj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04" w:tooltip="Maas, 1984 #44" w:history="1">
        <w:r w:rsidR="004F28A8">
          <w:rPr>
            <w:rFonts w:ascii="Arial" w:eastAsia="Times New Roman" w:hAnsi="Arial" w:cs="Arial"/>
            <w:noProof/>
            <w:color w:val="000000"/>
            <w:sz w:val="24"/>
            <w:szCs w:val="24"/>
            <w:lang w:eastAsia="en-GB"/>
          </w:rPr>
          <w:t>Maas et al., 1984</w:t>
        </w:r>
      </w:hyperlink>
      <w:r w:rsidR="00D01E94">
        <w:rPr>
          <w:rFonts w:ascii="Arial" w:eastAsia="Times New Roman" w:hAnsi="Arial" w:cs="Arial"/>
          <w:noProof/>
          <w:color w:val="000000"/>
          <w:sz w:val="24"/>
          <w:szCs w:val="24"/>
          <w:lang w:eastAsia="en-GB"/>
        </w:rPr>
        <w:t xml:space="preserve">; </w:t>
      </w:r>
      <w:hyperlink w:anchor="_ENREF_105" w:tooltip="Maas, 1976 #52" w:history="1">
        <w:r w:rsidR="004F28A8">
          <w:rPr>
            <w:rFonts w:ascii="Arial" w:eastAsia="Times New Roman" w:hAnsi="Arial" w:cs="Arial"/>
            <w:noProof/>
            <w:color w:val="000000"/>
            <w:sz w:val="24"/>
            <w:szCs w:val="24"/>
            <w:lang w:eastAsia="en-GB"/>
          </w:rPr>
          <w:t>Maas et al., 1976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in contrast to </w:t>
      </w:r>
      <w:r w:rsidR="00315AD7">
        <w:rPr>
          <w:rFonts w:ascii="Arial" w:eastAsia="Times New Roman" w:hAnsi="Arial" w:cs="Arial"/>
          <w:color w:val="000000"/>
          <w:sz w:val="24"/>
          <w:szCs w:val="24"/>
          <w:lang w:eastAsia="en-GB"/>
        </w:rPr>
        <w:t xml:space="preserve">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&lt;EndNote&gt;&lt;Cite&gt;&lt;Author&gt;Fischer&lt;/Author&gt;&lt;Year&gt;1993&lt;/Year&gt;&lt;RecNum&gt;38&lt;/RecNum&gt;&lt;DisplayText&gt;(Fischer and Bavister, 1993)&lt;/DisplayText&gt;&lt;record&gt;&lt;rec-number&gt;38&lt;/rec-number&gt;&lt;foreign-keys&gt;&lt;key app="EN" db-id="tdd9z0a99rxvple5sey5f29sxp2xtpve9ezf" timestamp="1503472111"&gt;38&lt;/key&gt;&lt;/foreign-keys&gt;&lt;ref-type name="Journal Article"&gt;17&lt;/ref-type&gt;&lt;contributors&gt;&lt;authors&gt;&lt;author&gt;Fischer, B.&lt;/author&gt;&lt;author&gt;Bavister, B. D.&lt;/author&gt;&lt;/authors&gt;&lt;/contributors&gt;&lt;auth-address&gt;Fischer,B. Department of Animal Health and Biomedical Sciences, University of Wisconsin-Madison 53706.&lt;/auth-address&gt;&lt;titles&gt;&lt;title&gt;Oxygen tension in the oviduct and uterus of rhesus monkeys, hamsters and rabbits&lt;/title&gt;&lt;secondary-title&gt;Journal of Reproduction &amp;amp; Fertility&lt;/secondary-title&gt;&lt;/titles&gt;&lt;periodical&gt;&lt;full-title&gt;Journal of Reproduction &amp;amp; Fertility&lt;/full-title&gt;&lt;/periodical&gt;&lt;pages&gt;673-9&lt;/pages&gt;&lt;volume&gt;&lt;style face="bold" font="default" size="100%"&gt;99&lt;/style&gt;&lt;/volume&gt;&lt;number&gt;2&lt;/number&gt;&lt;dates&gt;&lt;year&gt;1993&lt;/year&gt;&lt;/dates&gt;&lt;accession-num&gt;8107053&lt;/accession-num&gt;&lt;work-type&gt;Research Support, Non-U.S. Gov&amp;apos;t&amp;#xD;Research Support, U.S. Gov&amp;apos;t, P.H.S.&lt;/work-type&gt;&lt;urls&gt;&lt;related-urls&gt;&lt;url&gt;http://ovidsp.ovid.com/ovidweb.cgi?T=JS&amp;amp;CSC=Y&amp;amp;NEWS=N&amp;amp;PAGE=fulltext&amp;amp;D=med3&amp;amp;AN=8107053&lt;/url&gt;&lt;url&gt;http://resolver.ebscohost.com/openurl?issn=00224251&amp;amp;Volume=99&amp;amp;issue=2&amp;amp;spage=673&amp;amp;title=Oxygen+tension+in+the+oviduct+and+uterus+of+rhesus+monkeys%2C+hamsters+and+rabbits.&amp;amp;year=1993&amp;amp;aulast=Fischer&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057822">
        <w:rPr>
          <w:rFonts w:ascii="Arial" w:hAnsi="Arial" w:cs="Arial"/>
          <w:noProof/>
          <w:sz w:val="24"/>
          <w:szCs w:val="24"/>
          <w:lang w:val="en-US"/>
        </w:rPr>
        <w:t>(</w:t>
      </w:r>
      <w:hyperlink w:anchor="_ENREF_48" w:tooltip="Fischer, 1993 #38" w:history="1">
        <w:r w:rsidR="004F28A8">
          <w:rPr>
            <w:rFonts w:ascii="Arial" w:hAnsi="Arial" w:cs="Arial"/>
            <w:noProof/>
            <w:sz w:val="24"/>
            <w:szCs w:val="24"/>
            <w:lang w:val="en-US"/>
          </w:rPr>
          <w:t>Fischer and Bavister, 1993</w:t>
        </w:r>
      </w:hyperlink>
      <w:r w:rsidR="00057822">
        <w:rPr>
          <w:rFonts w:ascii="Arial" w:hAnsi="Arial" w:cs="Arial"/>
          <w:noProof/>
          <w:sz w:val="24"/>
          <w:szCs w:val="24"/>
          <w:lang w:val="en-US"/>
        </w:rPr>
        <w:t>)</w:t>
      </w:r>
      <w:r w:rsidR="00D01E94">
        <w:rPr>
          <w:rFonts w:ascii="Arial" w:hAnsi="Arial" w:cs="Arial"/>
          <w:sz w:val="24"/>
          <w:szCs w:val="24"/>
          <w:lang w:val="en-US"/>
        </w:rPr>
        <w:fldChar w:fldCharType="end"/>
      </w:r>
      <w:r w:rsidR="00315AD7">
        <w:rPr>
          <w:rFonts w:ascii="Arial" w:eastAsia="Times New Roman" w:hAnsi="Arial" w:cs="Arial"/>
          <w:color w:val="000000"/>
          <w:sz w:val="24"/>
          <w:szCs w:val="24"/>
          <w:lang w:eastAsia="en-GB"/>
        </w:rPr>
        <w:t>.</w:t>
      </w:r>
      <w:r w:rsidR="0061235F">
        <w:rPr>
          <w:rFonts w:ascii="Arial" w:eastAsia="Times New Roman" w:hAnsi="Arial" w:cs="Arial"/>
          <w:color w:val="000000"/>
          <w:sz w:val="24"/>
          <w:szCs w:val="24"/>
          <w:lang w:eastAsia="en-GB"/>
        </w:rPr>
        <w:t xml:space="preserve"> Furthermore, there are differences in measurement times, and depth and location of the microelectrode placement in these experiments.</w:t>
      </w:r>
    </w:p>
    <w:p w14:paraId="246B3EEB" w14:textId="0C0DAAAC" w:rsidR="00AA2277" w:rsidRPr="00DB47C8" w:rsidRDefault="00944B8D" w:rsidP="00EF0256">
      <w:pPr>
        <w:spacing w:line="480" w:lineRule="auto"/>
        <w:rPr>
          <w:rFonts w:ascii="Arial" w:eastAsia="Times New Roman" w:hAnsi="Arial" w:cs="Arial"/>
          <w:i/>
          <w:color w:val="000000"/>
          <w:sz w:val="24"/>
          <w:szCs w:val="24"/>
          <w:lang w:eastAsia="en-GB"/>
        </w:rPr>
      </w:pPr>
      <w:r w:rsidRPr="00DB47C8">
        <w:rPr>
          <w:rFonts w:ascii="Arial" w:hAnsi="Arial" w:cs="Arial"/>
          <w:sz w:val="24"/>
          <w:szCs w:val="24"/>
          <w:lang w:val="en-US"/>
        </w:rPr>
        <w:t xml:space="preserve">Mass et al examined the physiological properties of the Fallopian tube in the rabbit before and after microsurgery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&lt;EndNote&gt;&lt;Cite&gt;&lt;Author&gt;Maas&lt;/Author&gt;&lt;Year&gt;1984&lt;/Year&gt;&lt;RecNum&gt;44&lt;/RecNum&gt;&lt;DisplayText&gt;(Maas et al., 1984)&lt;/DisplayText&gt;&lt;record&gt;&lt;rec-number&gt;44&lt;/rec-number&gt;&lt;foreign-keys&gt;&lt;key app="EN" db-id="tdd9z0a99rxvple5sey5f29sxp2xtpve9ezf" timestamp="1503472112"&gt;44&lt;/key&gt;&lt;/foreign-keys&gt;&lt;ref-type name="Journal Article"&gt;17&lt;/ref-type&gt;&lt;contributors&gt;&lt;authors&gt;&lt;author&gt;Maas, D. H.&lt;/author&gt;&lt;author&gt;Stein, B.&lt;/author&gt;&lt;author&gt;Metzger, H.&lt;/author&gt;&lt;/authors&gt;&lt;/contributors&gt;&lt;titles&gt;&lt;title&gt;PO2 and pH measurements within the rabbit oviduct following tubal microsurgery: reanastomosis of previously dissected tubes&lt;/title&gt;&lt;secondary-title&gt;Advances in Experimental Medicine &amp;amp; Biology&lt;/secondary-title&gt;&lt;/titles&gt;&lt;periodical&gt;&lt;full-title&gt;Advances in Experimental Medicine &amp;amp; Biology&lt;/full-title&gt;&lt;/periodical&gt;&lt;pages&gt;561-70&lt;/pages&gt;&lt;volume&gt;&lt;style face="bold" font="default" size="100%"&gt;169&lt;/style&gt;&lt;/volume&gt;&lt;dates&gt;&lt;year&gt;1984&lt;/year&gt;&lt;/dates&gt;&lt;accession-num&gt;6731111&lt;/accession-num&gt;&lt;urls&gt;&lt;related-urls&gt;&lt;url&gt;http://ovidsp.ovid.com/ovidweb.cgi?T=JS&amp;amp;CSC=Y&amp;amp;NEWS=N&amp;amp;PAGE=fulltext&amp;amp;D=med2&amp;amp;AN=6731111&lt;/url&gt;&lt;url&gt;http://resolver.ebscohost.com/openurl?issn=00652598&amp;amp;Volume=169&amp;amp;issue=&amp;amp;spage=561&amp;amp;title=PO2+and+pH+measurements+within+the+rabbit+oviduct+following+tubal+microsurgery%3A+reanastomosis+of+previously+dissected+tubes.&amp;amp;year=1984&amp;amp;aulast=Maas&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04" w:tooltip="Maas, 1984 #44" w:history="1">
        <w:r w:rsidR="004F28A8">
          <w:rPr>
            <w:rFonts w:ascii="Arial" w:hAnsi="Arial" w:cs="Arial"/>
            <w:noProof/>
            <w:sz w:val="24"/>
            <w:szCs w:val="24"/>
            <w:lang w:val="en-US"/>
          </w:rPr>
          <w:t>Maas et al., 1984</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 xml:space="preserve">. There was no significant difference </w:t>
      </w:r>
      <w:r w:rsidR="0061235F">
        <w:rPr>
          <w:rFonts w:ascii="Arial" w:hAnsi="Arial" w:cs="Arial"/>
          <w:sz w:val="24"/>
          <w:szCs w:val="24"/>
          <w:lang w:val="en-US"/>
        </w:rPr>
        <w:t xml:space="preserve">in the mean oviductal pO2 </w:t>
      </w:r>
      <w:r w:rsidRPr="00DB47C8">
        <w:rPr>
          <w:rFonts w:ascii="Arial" w:hAnsi="Arial" w:cs="Arial"/>
          <w:sz w:val="24"/>
          <w:szCs w:val="24"/>
          <w:lang w:val="en-US"/>
        </w:rPr>
        <w:t xml:space="preserve">between the </w:t>
      </w:r>
      <w:r w:rsidR="0061235F">
        <w:rPr>
          <w:rFonts w:ascii="Arial" w:hAnsi="Arial" w:cs="Arial"/>
          <w:sz w:val="24"/>
          <w:szCs w:val="24"/>
          <w:lang w:val="en-US"/>
        </w:rPr>
        <w:t>anastomosed tube and the control tube</w:t>
      </w:r>
      <w:r w:rsidRPr="00DB47C8">
        <w:rPr>
          <w:rFonts w:ascii="Arial" w:hAnsi="Arial" w:cs="Arial"/>
          <w:sz w:val="24"/>
          <w:szCs w:val="24"/>
          <w:lang w:val="en-US"/>
        </w:rPr>
        <w:t xml:space="preserve">. </w:t>
      </w:r>
      <w:r w:rsidRPr="00DB47C8">
        <w:rPr>
          <w:rFonts w:ascii="Arial" w:eastAsia="Times New Roman" w:hAnsi="Arial" w:cs="Arial"/>
          <w:color w:val="000000"/>
          <w:sz w:val="24"/>
          <w:szCs w:val="24"/>
        </w:rPr>
        <w:t>This suggests that the pO2 in the Fallopian tubes is dependent on the blood circulation in the sub</w:t>
      </w:r>
      <w:r w:rsidR="006657FE" w:rsidRPr="00DB47C8">
        <w:rPr>
          <w:rFonts w:ascii="Arial" w:eastAsia="Times New Roman" w:hAnsi="Arial" w:cs="Arial"/>
          <w:color w:val="000000"/>
          <w:sz w:val="24"/>
          <w:szCs w:val="24"/>
        </w:rPr>
        <w:t>-</w:t>
      </w:r>
      <w:r w:rsidRPr="00DB47C8">
        <w:rPr>
          <w:rFonts w:ascii="Arial" w:eastAsia="Times New Roman" w:hAnsi="Arial" w:cs="Arial"/>
          <w:color w:val="000000"/>
          <w:sz w:val="24"/>
          <w:szCs w:val="24"/>
        </w:rPr>
        <w:t>epithelial capillary network, and diffusion across the epithelial layers</w:t>
      </w:r>
      <w:r w:rsidR="00E65AA6" w:rsidRPr="00DB47C8">
        <w:rPr>
          <w:rFonts w:ascii="Arial" w:eastAsia="Times New Roman" w:hAnsi="Arial" w:cs="Arial"/>
          <w:color w:val="000000"/>
          <w:sz w:val="24"/>
          <w:szCs w:val="24"/>
        </w:rPr>
        <w:t xml:space="preserve"> is</w:t>
      </w:r>
      <w:r w:rsidRPr="00DB47C8">
        <w:rPr>
          <w:rFonts w:ascii="Arial" w:eastAsia="Times New Roman" w:hAnsi="Arial" w:cs="Arial"/>
          <w:color w:val="000000"/>
          <w:sz w:val="24"/>
          <w:szCs w:val="24"/>
        </w:rPr>
        <w:t xml:space="preserve"> a process that is not affected by reanastomosis</w:t>
      </w:r>
      <w:r w:rsidR="0061235F">
        <w:rPr>
          <w:rFonts w:ascii="Arial" w:eastAsia="Times New Roman" w:hAnsi="Arial" w:cs="Arial"/>
          <w:color w:val="000000"/>
          <w:sz w:val="24"/>
          <w:szCs w:val="24"/>
        </w:rPr>
        <w:t>.</w:t>
      </w:r>
    </w:p>
    <w:p w14:paraId="6B4FE91D" w14:textId="6E8544BF" w:rsidR="00960FA2" w:rsidRPr="00DB47C8" w:rsidRDefault="004B4A18" w:rsidP="00EF0256">
      <w:pPr>
        <w:spacing w:line="480" w:lineRule="auto"/>
        <w:rPr>
          <w:rFonts w:ascii="Arial" w:eastAsia="Times New Roman" w:hAnsi="Arial" w:cs="Arial"/>
          <w:i/>
          <w:color w:val="000000"/>
          <w:sz w:val="24"/>
          <w:szCs w:val="24"/>
          <w:lang w:eastAsia="en-GB"/>
        </w:rPr>
      </w:pPr>
      <w:r>
        <w:rPr>
          <w:rFonts w:ascii="Arial" w:eastAsia="Times New Roman" w:hAnsi="Arial" w:cs="Arial"/>
          <w:i/>
          <w:color w:val="000000"/>
          <w:sz w:val="24"/>
          <w:szCs w:val="24"/>
          <w:lang w:eastAsia="en-GB"/>
        </w:rPr>
        <w:t xml:space="preserve">(H5) </w:t>
      </w:r>
      <w:r w:rsidR="00960FA2" w:rsidRPr="00DB47C8">
        <w:rPr>
          <w:rFonts w:ascii="Arial" w:eastAsia="Times New Roman" w:hAnsi="Arial" w:cs="Arial"/>
          <w:i/>
          <w:color w:val="000000"/>
          <w:sz w:val="24"/>
          <w:szCs w:val="24"/>
          <w:lang w:eastAsia="en-GB"/>
        </w:rPr>
        <w:t>Uterus</w:t>
      </w:r>
    </w:p>
    <w:p w14:paraId="093C8C9F" w14:textId="6FD4683F" w:rsidR="00960FA2" w:rsidRPr="00C3602E" w:rsidRDefault="00ED1C2E" w:rsidP="00EF0256">
      <w:pPr>
        <w:spacing w:after="100" w:afterAutospacing="1" w:line="480" w:lineRule="auto"/>
        <w:rPr>
          <w:rFonts w:ascii="Arial" w:hAnsi="Arial" w:cs="Arial"/>
          <w:sz w:val="24"/>
          <w:szCs w:val="24"/>
          <w:lang w:val="en-US"/>
        </w:rPr>
      </w:pPr>
      <w:r>
        <w:rPr>
          <w:rFonts w:ascii="Arial" w:hAnsi="Arial" w:cs="Arial"/>
          <w:sz w:val="24"/>
          <w:szCs w:val="24"/>
          <w:lang w:val="en-US"/>
        </w:rPr>
        <w:t>Six</w:t>
      </w:r>
      <w:r w:rsidR="00866542" w:rsidRPr="00DB47C8">
        <w:rPr>
          <w:rFonts w:ascii="Arial" w:hAnsi="Arial" w:cs="Arial"/>
          <w:sz w:val="24"/>
          <w:szCs w:val="24"/>
          <w:lang w:val="en-US"/>
        </w:rPr>
        <w:t xml:space="preserve"> studies assessed</w:t>
      </w:r>
      <w:r w:rsidR="00960FA2" w:rsidRPr="00DB47C8">
        <w:rPr>
          <w:rFonts w:ascii="Arial" w:hAnsi="Arial" w:cs="Arial"/>
          <w:sz w:val="24"/>
          <w:szCs w:val="24"/>
          <w:lang w:val="en-US"/>
        </w:rPr>
        <w:t xml:space="preserve"> pO2</w:t>
      </w:r>
      <w:r w:rsidR="00F16036" w:rsidRPr="00DB47C8">
        <w:rPr>
          <w:rFonts w:ascii="Arial" w:hAnsi="Arial" w:cs="Arial"/>
          <w:sz w:val="24"/>
          <w:szCs w:val="24"/>
          <w:lang w:val="en-US"/>
        </w:rPr>
        <w:t xml:space="preserve"> within the </w:t>
      </w:r>
      <w:r w:rsidR="00960FA2" w:rsidRPr="00DB47C8">
        <w:rPr>
          <w:rFonts w:ascii="Arial" w:hAnsi="Arial" w:cs="Arial"/>
          <w:sz w:val="24"/>
          <w:szCs w:val="24"/>
          <w:lang w:val="en-US"/>
        </w:rPr>
        <w:t xml:space="preserve">uterus </w:t>
      </w:r>
      <w:r w:rsidR="00D01E94">
        <w:rPr>
          <w:rFonts w:ascii="Arial" w:hAnsi="Arial" w:cs="Arial"/>
          <w:sz w:val="24"/>
          <w:szCs w:val="24"/>
          <w:lang w:val="en-US"/>
        </w:rPr>
        <w:fldChar w:fldCharType="begin">
          <w:fldData xml:space="preserve">PEVuZE5vdGU+PENpdGU+PEF1dGhvcj5GaXNjaGVyPC9BdXRob3I+PFllYXI+MTk5MzwvWWVhcj48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PEVuZE5vdGU+PENpdGU+PEF1dGhvcj5GaXNjaGVyPC9BdXRob3I+PFllYXI+MTk5MzwvWWVhcj48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48" w:tooltip="Fischer, 1993 #38" w:history="1">
        <w:r w:rsidR="004F28A8">
          <w:rPr>
            <w:rFonts w:ascii="Arial" w:hAnsi="Arial" w:cs="Arial"/>
            <w:noProof/>
            <w:sz w:val="24"/>
            <w:szCs w:val="24"/>
            <w:lang w:val="en-US"/>
          </w:rPr>
          <w:t>Fischer and Bavister, 1993</w:t>
        </w:r>
      </w:hyperlink>
      <w:r w:rsidR="00D01E94">
        <w:rPr>
          <w:rFonts w:ascii="Arial" w:hAnsi="Arial" w:cs="Arial"/>
          <w:noProof/>
          <w:sz w:val="24"/>
          <w:szCs w:val="24"/>
          <w:lang w:val="en-US"/>
        </w:rPr>
        <w:t xml:space="preserve">; </w:t>
      </w:r>
      <w:hyperlink w:anchor="_ENREF_52" w:tooltip="Garris, 1979 #40" w:history="1">
        <w:r w:rsidR="004F28A8">
          <w:rPr>
            <w:rFonts w:ascii="Arial" w:hAnsi="Arial" w:cs="Arial"/>
            <w:noProof/>
            <w:sz w:val="24"/>
            <w:szCs w:val="24"/>
            <w:lang w:val="en-US"/>
          </w:rPr>
          <w:t>Garris and Mitchell, 1979</w:t>
        </w:r>
      </w:hyperlink>
      <w:r w:rsidR="00D01E94">
        <w:rPr>
          <w:rFonts w:ascii="Arial" w:hAnsi="Arial" w:cs="Arial"/>
          <w:noProof/>
          <w:sz w:val="24"/>
          <w:szCs w:val="24"/>
          <w:lang w:val="en-US"/>
        </w:rPr>
        <w:t xml:space="preserve">; </w:t>
      </w:r>
      <w:hyperlink w:anchor="_ENREF_86" w:tooltip="Kaufman, 1994 #41" w:history="1">
        <w:r w:rsidR="004F28A8">
          <w:rPr>
            <w:rFonts w:ascii="Arial" w:hAnsi="Arial" w:cs="Arial"/>
            <w:noProof/>
            <w:sz w:val="24"/>
            <w:szCs w:val="24"/>
            <w:lang w:val="en-US"/>
          </w:rPr>
          <w:t>Kaufman and Mitchell, 1994</w:t>
        </w:r>
      </w:hyperlink>
      <w:r w:rsidR="00D01E94">
        <w:rPr>
          <w:rFonts w:ascii="Arial" w:hAnsi="Arial" w:cs="Arial"/>
          <w:noProof/>
          <w:sz w:val="24"/>
          <w:szCs w:val="24"/>
          <w:lang w:val="en-US"/>
        </w:rPr>
        <w:t xml:space="preserve">; </w:t>
      </w:r>
      <w:hyperlink w:anchor="_ENREF_87" w:tooltip="Kigawa, 1981 #43" w:history="1">
        <w:r w:rsidR="004F28A8">
          <w:rPr>
            <w:rFonts w:ascii="Arial" w:hAnsi="Arial" w:cs="Arial"/>
            <w:noProof/>
            <w:sz w:val="24"/>
            <w:szCs w:val="24"/>
            <w:lang w:val="en-US"/>
          </w:rPr>
          <w:t>Kigawa, 1981</w:t>
        </w:r>
      </w:hyperlink>
      <w:r w:rsidR="00D01E94">
        <w:rPr>
          <w:rFonts w:ascii="Arial" w:hAnsi="Arial" w:cs="Arial"/>
          <w:noProof/>
          <w:sz w:val="24"/>
          <w:szCs w:val="24"/>
          <w:lang w:val="en-US"/>
        </w:rPr>
        <w:t xml:space="preserve">; </w:t>
      </w:r>
      <w:hyperlink w:anchor="_ENREF_125" w:tooltip="Mitchell, 1968 #42" w:history="1">
        <w:r w:rsidR="004F28A8">
          <w:rPr>
            <w:rFonts w:ascii="Arial" w:hAnsi="Arial" w:cs="Arial"/>
            <w:noProof/>
            <w:sz w:val="24"/>
            <w:szCs w:val="24"/>
            <w:lang w:val="en-US"/>
          </w:rPr>
          <w:t>Mitchell and Yochim, 1968a</w:t>
        </w:r>
      </w:hyperlink>
      <w:r w:rsidR="00D01E94">
        <w:rPr>
          <w:rFonts w:ascii="Arial" w:hAnsi="Arial" w:cs="Arial"/>
          <w:noProof/>
          <w:sz w:val="24"/>
          <w:szCs w:val="24"/>
          <w:lang w:val="en-US"/>
        </w:rPr>
        <w:t xml:space="preserve">; </w:t>
      </w:r>
      <w:hyperlink w:anchor="_ENREF_180" w:tooltip="Yedwab, 1976 #13" w:history="1">
        <w:r w:rsidR="004F28A8">
          <w:rPr>
            <w:rFonts w:ascii="Arial" w:hAnsi="Arial" w:cs="Arial"/>
            <w:noProof/>
            <w:sz w:val="24"/>
            <w:szCs w:val="24"/>
            <w:lang w:val="en-US"/>
          </w:rPr>
          <w:t>Yedwab et al., 1976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960FA2" w:rsidRPr="00DB47C8">
        <w:rPr>
          <w:rFonts w:ascii="Arial" w:hAnsi="Arial" w:cs="Arial"/>
          <w:sz w:val="24"/>
          <w:szCs w:val="24"/>
          <w:lang w:val="en-US"/>
        </w:rPr>
        <w:t xml:space="preserve">. All </w:t>
      </w:r>
      <w:r>
        <w:rPr>
          <w:rFonts w:ascii="Arial" w:hAnsi="Arial" w:cs="Arial"/>
          <w:sz w:val="24"/>
          <w:szCs w:val="24"/>
          <w:lang w:val="en-US"/>
        </w:rPr>
        <w:t>six</w:t>
      </w:r>
      <w:r w:rsidR="00960FA2" w:rsidRPr="00DB47C8">
        <w:rPr>
          <w:rFonts w:ascii="Arial" w:hAnsi="Arial" w:cs="Arial"/>
          <w:sz w:val="24"/>
          <w:szCs w:val="24"/>
          <w:lang w:val="en-US"/>
        </w:rPr>
        <w:t xml:space="preserve"> studies</w:t>
      </w:r>
      <w:r w:rsidR="00EF71D6">
        <w:rPr>
          <w:rFonts w:ascii="Arial" w:hAnsi="Arial" w:cs="Arial"/>
          <w:sz w:val="24"/>
          <w:szCs w:val="24"/>
          <w:lang w:val="en-US"/>
        </w:rPr>
        <w:t xml:space="preserve"> (in humans, monkeys, rabbits and hamsters)</w:t>
      </w:r>
      <w:r w:rsidR="00960FA2" w:rsidRPr="00DB47C8">
        <w:rPr>
          <w:rFonts w:ascii="Arial" w:hAnsi="Arial" w:cs="Arial"/>
          <w:sz w:val="24"/>
          <w:szCs w:val="24"/>
          <w:lang w:val="en-US"/>
        </w:rPr>
        <w:t xml:space="preserve"> have shown that pO2 within the uterus</w:t>
      </w:r>
      <w:r w:rsidR="008C7940" w:rsidRPr="00DB47C8">
        <w:rPr>
          <w:rFonts w:ascii="Arial" w:hAnsi="Arial" w:cs="Arial"/>
          <w:sz w:val="24"/>
          <w:szCs w:val="24"/>
          <w:lang w:val="en-US"/>
        </w:rPr>
        <w:t xml:space="preserve"> during </w:t>
      </w:r>
      <w:r>
        <w:rPr>
          <w:rFonts w:ascii="Arial" w:hAnsi="Arial" w:cs="Arial"/>
          <w:sz w:val="24"/>
          <w:szCs w:val="24"/>
          <w:lang w:val="en-US"/>
        </w:rPr>
        <w:t xml:space="preserve">the </w:t>
      </w:r>
      <w:r w:rsidR="008C7940" w:rsidRPr="00DB47C8">
        <w:rPr>
          <w:rFonts w:ascii="Arial" w:hAnsi="Arial" w:cs="Arial"/>
          <w:sz w:val="24"/>
          <w:szCs w:val="24"/>
          <w:lang w:val="en-US"/>
        </w:rPr>
        <w:t>reproductive cycle</w:t>
      </w:r>
      <w:r w:rsidR="00960FA2" w:rsidRPr="00DB47C8">
        <w:rPr>
          <w:rFonts w:ascii="Arial" w:hAnsi="Arial" w:cs="Arial"/>
          <w:sz w:val="24"/>
          <w:szCs w:val="24"/>
          <w:lang w:val="en-US"/>
        </w:rPr>
        <w:t xml:space="preserve"> is </w:t>
      </w:r>
      <w:r w:rsidR="008C7940" w:rsidRPr="00DB47C8">
        <w:rPr>
          <w:rFonts w:ascii="Arial" w:hAnsi="Arial" w:cs="Arial"/>
          <w:sz w:val="24"/>
          <w:szCs w:val="24"/>
          <w:lang w:val="en-US"/>
        </w:rPr>
        <w:t>less than</w:t>
      </w:r>
      <w:r w:rsidR="00960FA2" w:rsidRPr="00DB47C8">
        <w:rPr>
          <w:rFonts w:ascii="Arial" w:hAnsi="Arial" w:cs="Arial"/>
          <w:sz w:val="24"/>
          <w:szCs w:val="24"/>
          <w:lang w:val="en-US"/>
        </w:rPr>
        <w:t xml:space="preserve"> the </w:t>
      </w:r>
      <w:r w:rsidR="008C7940" w:rsidRPr="00DB47C8">
        <w:rPr>
          <w:rFonts w:ascii="Arial" w:hAnsi="Arial" w:cs="Arial"/>
          <w:sz w:val="24"/>
          <w:szCs w:val="24"/>
          <w:lang w:val="en-US"/>
        </w:rPr>
        <w:t xml:space="preserve">ambient air pO2 at sea level (~160mmHg). </w:t>
      </w:r>
      <w:r w:rsidR="00B86D3C" w:rsidRPr="00DB47C8">
        <w:rPr>
          <w:rFonts w:ascii="Arial" w:hAnsi="Arial" w:cs="Arial"/>
          <w:sz w:val="24"/>
          <w:szCs w:val="24"/>
          <w:lang w:val="en-US"/>
        </w:rPr>
        <w:t xml:space="preserve">Figure </w:t>
      </w:r>
      <w:r w:rsidR="00263218">
        <w:rPr>
          <w:rFonts w:ascii="Arial" w:hAnsi="Arial" w:cs="Arial"/>
          <w:sz w:val="24"/>
          <w:szCs w:val="24"/>
          <w:lang w:val="en-US"/>
        </w:rPr>
        <w:t>4</w:t>
      </w:r>
      <w:r w:rsidR="00B86D3C" w:rsidRPr="00DB47C8">
        <w:rPr>
          <w:rFonts w:ascii="Arial" w:hAnsi="Arial" w:cs="Arial"/>
          <w:sz w:val="24"/>
          <w:szCs w:val="24"/>
          <w:lang w:val="en-US"/>
        </w:rPr>
        <w:t>a</w:t>
      </w:r>
      <w:r w:rsidR="00A91588" w:rsidRPr="00DB47C8">
        <w:rPr>
          <w:rFonts w:ascii="Arial" w:hAnsi="Arial" w:cs="Arial"/>
          <w:sz w:val="24"/>
          <w:szCs w:val="24"/>
          <w:lang w:val="en-US"/>
        </w:rPr>
        <w:t xml:space="preserve"> summarises the intrauterine pO2 throughout the estrus cycle in four </w:t>
      </w:r>
      <w:r w:rsidR="00CC7838" w:rsidRPr="00DB47C8">
        <w:rPr>
          <w:rFonts w:ascii="Arial" w:hAnsi="Arial" w:cs="Arial"/>
          <w:sz w:val="24"/>
          <w:szCs w:val="24"/>
          <w:lang w:val="en-US"/>
        </w:rPr>
        <w:t xml:space="preserve">studies </w:t>
      </w:r>
      <w:r w:rsidR="00D01E94">
        <w:rPr>
          <w:rFonts w:ascii="Arial" w:hAnsi="Arial" w:cs="Arial"/>
          <w:sz w:val="24"/>
          <w:szCs w:val="24"/>
          <w:lang w:val="en-US"/>
        </w:rPr>
        <w:fldChar w:fldCharType="begin">
          <w:fldData xml:space="preserve">PEVuZE5vdGU+PENpdGU+PEF1dGhvcj5ZZWR3YWI8L0F1dGhvcj48WWVhcj4xOTc2PC9ZZWFyPjxS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PEVuZE5vdGU+PENpdGU+PEF1dGhvcj5ZZWR3YWI8L0F1dGhvcj48WWVhcj4xOTc2PC9ZZWFyPjxS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52" w:tooltip="Garris, 1979 #40" w:history="1">
        <w:r w:rsidR="004F28A8">
          <w:rPr>
            <w:rFonts w:ascii="Arial" w:hAnsi="Arial" w:cs="Arial"/>
            <w:noProof/>
            <w:sz w:val="24"/>
            <w:szCs w:val="24"/>
            <w:lang w:val="en-US"/>
          </w:rPr>
          <w:t>Garris and Mitchell, 1979</w:t>
        </w:r>
      </w:hyperlink>
      <w:r w:rsidR="00D01E94">
        <w:rPr>
          <w:rFonts w:ascii="Arial" w:hAnsi="Arial" w:cs="Arial"/>
          <w:noProof/>
          <w:sz w:val="24"/>
          <w:szCs w:val="24"/>
          <w:lang w:val="en-US"/>
        </w:rPr>
        <w:t xml:space="preserve">; </w:t>
      </w:r>
      <w:hyperlink w:anchor="_ENREF_86" w:tooltip="Kaufman, 1994 #41" w:history="1">
        <w:r w:rsidR="004F28A8">
          <w:rPr>
            <w:rFonts w:ascii="Arial" w:hAnsi="Arial" w:cs="Arial"/>
            <w:noProof/>
            <w:sz w:val="24"/>
            <w:szCs w:val="24"/>
            <w:lang w:val="en-US"/>
          </w:rPr>
          <w:t>Kaufman and Mitchell, 1994</w:t>
        </w:r>
      </w:hyperlink>
      <w:r w:rsidR="00D01E94">
        <w:rPr>
          <w:rFonts w:ascii="Arial" w:hAnsi="Arial" w:cs="Arial"/>
          <w:noProof/>
          <w:sz w:val="24"/>
          <w:szCs w:val="24"/>
          <w:lang w:val="en-US"/>
        </w:rPr>
        <w:t xml:space="preserve">; </w:t>
      </w:r>
      <w:hyperlink w:anchor="_ENREF_125" w:tooltip="Mitchell, 1968 #42" w:history="1">
        <w:r w:rsidR="004F28A8">
          <w:rPr>
            <w:rFonts w:ascii="Arial" w:hAnsi="Arial" w:cs="Arial"/>
            <w:noProof/>
            <w:sz w:val="24"/>
            <w:szCs w:val="24"/>
            <w:lang w:val="en-US"/>
          </w:rPr>
          <w:t>Mitchell and Yochim, 1968a</w:t>
        </w:r>
      </w:hyperlink>
      <w:r w:rsidR="00D01E94">
        <w:rPr>
          <w:rFonts w:ascii="Arial" w:hAnsi="Arial" w:cs="Arial"/>
          <w:noProof/>
          <w:sz w:val="24"/>
          <w:szCs w:val="24"/>
          <w:lang w:val="en-US"/>
        </w:rPr>
        <w:t xml:space="preserve">; </w:t>
      </w:r>
      <w:hyperlink w:anchor="_ENREF_180" w:tooltip="Yedwab, 1976 #13" w:history="1">
        <w:r w:rsidR="004F28A8">
          <w:rPr>
            <w:rFonts w:ascii="Arial" w:hAnsi="Arial" w:cs="Arial"/>
            <w:noProof/>
            <w:sz w:val="24"/>
            <w:szCs w:val="24"/>
            <w:lang w:val="en-US"/>
          </w:rPr>
          <w:t>Yedwab et al., 1976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A91588" w:rsidRPr="00DB47C8">
        <w:rPr>
          <w:rFonts w:ascii="Arial" w:hAnsi="Arial" w:cs="Arial"/>
          <w:sz w:val="24"/>
          <w:szCs w:val="24"/>
          <w:lang w:val="en-US"/>
        </w:rPr>
        <w:t>.</w:t>
      </w:r>
      <w:r w:rsidR="00CC7838" w:rsidRPr="00DB47C8">
        <w:rPr>
          <w:rFonts w:ascii="Arial" w:hAnsi="Arial" w:cs="Arial"/>
          <w:sz w:val="24"/>
          <w:szCs w:val="24"/>
          <w:lang w:val="en-US"/>
        </w:rPr>
        <w:t xml:space="preserve"> One study in the rhesus monkeys show</w:t>
      </w:r>
      <w:r w:rsidR="006657FE" w:rsidRPr="00DB47C8">
        <w:rPr>
          <w:rFonts w:ascii="Arial" w:hAnsi="Arial" w:cs="Arial"/>
          <w:sz w:val="24"/>
          <w:szCs w:val="24"/>
          <w:lang w:val="en-US"/>
        </w:rPr>
        <w:t>ed</w:t>
      </w:r>
      <w:r w:rsidR="00CC7838" w:rsidRPr="00DB47C8">
        <w:rPr>
          <w:rFonts w:ascii="Arial" w:hAnsi="Arial" w:cs="Arial"/>
          <w:sz w:val="24"/>
          <w:szCs w:val="24"/>
          <w:lang w:val="en-US"/>
        </w:rPr>
        <w:t xml:space="preserve"> that the pO2 was consistently low with no significant cycle fluctuations</w:t>
      </w:r>
      <w:r w:rsidR="00A774DD" w:rsidRPr="00DB47C8">
        <w:rPr>
          <w:rFonts w:ascii="Arial" w:hAnsi="Arial" w:cs="Arial"/>
          <w:sz w:val="24"/>
          <w:szCs w:val="24"/>
          <w:lang w:val="en-US"/>
        </w:rPr>
        <w:t xml:space="preserve">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&lt;EndNote&gt;&lt;Cite&gt;&lt;Author&gt;Fischer&lt;/Author&gt;&lt;Year&gt;1993&lt;/Year&gt;&lt;RecNum&gt;38&lt;/RecNum&gt;&lt;DisplayText&gt;(Fischer and Bavister, 1993)&lt;/DisplayText&gt;&lt;record&gt;&lt;rec-number&gt;38&lt;/rec-number&gt;&lt;foreign-keys&gt;&lt;key app="EN" db-id="tdd9z0a99rxvple5sey5f29sxp2xtpve9ezf" timestamp="1503472111"&gt;38&lt;/key&gt;&lt;/foreign-keys&gt;&lt;ref-type name="Journal Article"&gt;17&lt;/ref-type&gt;&lt;contributors&gt;&lt;authors&gt;&lt;author&gt;Fischer, B.&lt;/author&gt;&lt;author&gt;Bavister, B. D.&lt;/author&gt;&lt;/authors&gt;&lt;/contributors&gt;&lt;auth-address&gt;Fischer,B. Department of Animal Health and Biomedical Sciences, University of Wisconsin-Madison 53706.&lt;/auth-address&gt;&lt;titles&gt;&lt;title&gt;Oxygen tension in the oviduct and uterus of rhesus monkeys, hamsters and rabbits&lt;/title&gt;&lt;secondary-title&gt;Journal of Reproduction &amp;amp; Fertility&lt;/secondary-title&gt;&lt;/titles&gt;&lt;periodical&gt;&lt;full-title&gt;Journal of Reproduction &amp;amp; Fertility&lt;/full-title&gt;&lt;/periodical&gt;&lt;pages&gt;673-9&lt;/pages&gt;&lt;volume&gt;&lt;style face="bold" font="default" size="100%"&gt;99&lt;/style&gt;&lt;/volume&gt;&lt;number&gt;2&lt;/number&gt;&lt;dates&gt;&lt;year&gt;1993&lt;/year&gt;&lt;/dates&gt;&lt;accession-num&gt;8107053&lt;/accession-num&gt;&lt;work-type&gt;Research Support, Non-U.S. Gov&amp;apos;t&amp;#xD;Research Support, U.S. Gov&amp;apos;t, P.H.S.&lt;/work-type&gt;&lt;urls&gt;&lt;related-urls&gt;&lt;url&gt;http://ovidsp.ovid.com/ovidweb.cgi?T=JS&amp;amp;CSC=Y&amp;amp;NEWS=N&amp;amp;PAGE=fulltext&amp;amp;D=med3&amp;amp;AN=8107053&lt;/url&gt;&lt;url&gt;http://resolver.ebscohost.com/openurl?issn=00224251&amp;amp;Volume=99&amp;amp;issue=2&amp;amp;spage=673&amp;amp;title=Oxygen+tension+in+the+oviduct+and+uterus+of+rhesus+monkeys%2C+hamsters+and+rabbits.&amp;amp;year=1993&amp;amp;aulast=Fischer&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48" w:tooltip="Fischer, 1993 #38" w:history="1">
        <w:r w:rsidR="004F28A8">
          <w:rPr>
            <w:rFonts w:ascii="Arial" w:hAnsi="Arial" w:cs="Arial"/>
            <w:noProof/>
            <w:sz w:val="24"/>
            <w:szCs w:val="24"/>
            <w:lang w:val="en-US"/>
          </w:rPr>
          <w:t>Fischer and Bavister, 1993</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CC7838" w:rsidRPr="00DB47C8">
        <w:rPr>
          <w:rFonts w:ascii="Arial" w:hAnsi="Arial" w:cs="Arial"/>
          <w:sz w:val="24"/>
          <w:szCs w:val="24"/>
          <w:lang w:val="en-US"/>
        </w:rPr>
        <w:t>.</w:t>
      </w:r>
      <w:r w:rsidR="00711F51" w:rsidRPr="00DB47C8">
        <w:rPr>
          <w:rFonts w:ascii="Arial" w:eastAsia="Times New Roman" w:hAnsi="Arial" w:cs="Arial"/>
          <w:sz w:val="24"/>
          <w:szCs w:val="24"/>
          <w:lang w:eastAsia="en-GB"/>
        </w:rPr>
        <w:t xml:space="preserve"> </w:t>
      </w:r>
    </w:p>
    <w:p w14:paraId="6E9CE3BC" w14:textId="5D44FC01" w:rsidR="00EB597A" w:rsidRPr="00DB47C8" w:rsidRDefault="00F96A2A" w:rsidP="00EF0256">
      <w:pPr>
        <w:spacing w:after="100" w:afterAutospacing="1" w:line="480" w:lineRule="auto"/>
        <w:rPr>
          <w:rFonts w:ascii="Arial" w:eastAsia="Times New Roman" w:hAnsi="Arial" w:cs="Arial"/>
          <w:sz w:val="24"/>
          <w:szCs w:val="24"/>
          <w:lang w:eastAsia="en-GB"/>
        </w:rPr>
      </w:pPr>
      <w:r w:rsidRPr="00DB47C8">
        <w:rPr>
          <w:rFonts w:ascii="Arial" w:eastAsia="Times New Roman" w:hAnsi="Arial" w:cs="Arial"/>
          <w:sz w:val="24"/>
          <w:szCs w:val="24"/>
          <w:lang w:eastAsia="en-GB"/>
        </w:rPr>
        <w:t xml:space="preserve">A </w:t>
      </w:r>
      <w:r w:rsidR="00E572FE" w:rsidRPr="00DB47C8">
        <w:rPr>
          <w:rFonts w:ascii="Arial" w:eastAsia="Times New Roman" w:hAnsi="Arial" w:cs="Arial"/>
          <w:sz w:val="24"/>
          <w:szCs w:val="24"/>
          <w:lang w:eastAsia="en-GB"/>
        </w:rPr>
        <w:t>rise in pO2</w:t>
      </w:r>
      <w:r w:rsidR="00266DAD">
        <w:rPr>
          <w:rFonts w:ascii="Arial" w:eastAsia="Times New Roman" w:hAnsi="Arial" w:cs="Arial"/>
          <w:sz w:val="24"/>
          <w:szCs w:val="24"/>
          <w:lang w:eastAsia="en-GB"/>
        </w:rPr>
        <w:t xml:space="preserve"> for a brief duration</w:t>
      </w:r>
      <w:r w:rsidR="00F16036" w:rsidRPr="00DB47C8">
        <w:rPr>
          <w:rFonts w:ascii="Arial" w:eastAsia="Times New Roman" w:hAnsi="Arial" w:cs="Arial"/>
          <w:sz w:val="24"/>
          <w:szCs w:val="24"/>
          <w:lang w:eastAsia="en-GB"/>
        </w:rPr>
        <w:t xml:space="preserve"> around t</w:t>
      </w:r>
      <w:r w:rsidR="00E65AA6" w:rsidRPr="00DB47C8">
        <w:rPr>
          <w:rFonts w:ascii="Arial" w:eastAsia="Times New Roman" w:hAnsi="Arial" w:cs="Arial"/>
          <w:sz w:val="24"/>
          <w:szCs w:val="24"/>
          <w:lang w:eastAsia="en-GB"/>
        </w:rPr>
        <w:t>h</w:t>
      </w:r>
      <w:r w:rsidR="00F16036" w:rsidRPr="00DB47C8">
        <w:rPr>
          <w:rFonts w:ascii="Arial" w:eastAsia="Times New Roman" w:hAnsi="Arial" w:cs="Arial"/>
          <w:sz w:val="24"/>
          <w:szCs w:val="24"/>
          <w:lang w:eastAsia="en-GB"/>
        </w:rPr>
        <w:t>e time of ovulation</w:t>
      </w:r>
      <w:r w:rsidR="00E572FE" w:rsidRPr="00DB47C8">
        <w:rPr>
          <w:rFonts w:ascii="Arial" w:eastAsia="Times New Roman" w:hAnsi="Arial" w:cs="Arial"/>
          <w:sz w:val="24"/>
          <w:szCs w:val="24"/>
          <w:lang w:eastAsia="en-GB"/>
        </w:rPr>
        <w:t xml:space="preserve"> was </w:t>
      </w:r>
      <w:r w:rsidRPr="00DB47C8">
        <w:rPr>
          <w:rFonts w:ascii="Arial" w:eastAsia="Times New Roman" w:hAnsi="Arial" w:cs="Arial"/>
          <w:sz w:val="24"/>
          <w:szCs w:val="24"/>
          <w:lang w:eastAsia="en-GB"/>
        </w:rPr>
        <w:t>reported</w:t>
      </w:r>
      <w:r w:rsidR="00E572FE" w:rsidRPr="00DB47C8">
        <w:rPr>
          <w:rFonts w:ascii="Arial" w:eastAsia="Times New Roman" w:hAnsi="Arial" w:cs="Arial"/>
          <w:sz w:val="24"/>
          <w:szCs w:val="24"/>
          <w:lang w:eastAsia="en-GB"/>
        </w:rPr>
        <w:t xml:space="preserve"> by </w:t>
      </w:r>
      <w:r w:rsidR="00ED1C2E">
        <w:rPr>
          <w:rFonts w:ascii="Arial" w:eastAsia="Times New Roman" w:hAnsi="Arial" w:cs="Arial"/>
          <w:sz w:val="24"/>
          <w:szCs w:val="24"/>
          <w:lang w:eastAsia="en-GB"/>
        </w:rPr>
        <w:t>two</w:t>
      </w:r>
      <w:r w:rsidR="007341BD">
        <w:rPr>
          <w:rFonts w:ascii="Arial" w:eastAsia="Times New Roman" w:hAnsi="Arial" w:cs="Arial"/>
          <w:sz w:val="24"/>
          <w:szCs w:val="24"/>
          <w:lang w:eastAsia="en-GB"/>
        </w:rPr>
        <w:t xml:space="preserve"> </w:t>
      </w:r>
      <w:r w:rsidRPr="00DB47C8">
        <w:rPr>
          <w:rFonts w:ascii="Arial" w:eastAsia="Times New Roman" w:hAnsi="Arial" w:cs="Arial"/>
          <w:sz w:val="24"/>
          <w:szCs w:val="24"/>
          <w:lang w:eastAsia="en-GB"/>
        </w:rPr>
        <w:t>studies</w:t>
      </w:r>
      <w:r w:rsidR="00342351" w:rsidRPr="00DB47C8">
        <w:rPr>
          <w:rFonts w:ascii="Arial" w:eastAsia="Times New Roman" w:hAnsi="Arial" w:cs="Arial"/>
          <w:sz w:val="24"/>
          <w:szCs w:val="24"/>
          <w:lang w:eastAsia="en-GB"/>
        </w:rPr>
        <w:t xml:space="preserve"> </w:t>
      </w:r>
      <w:r w:rsidR="00D01E94">
        <w:rPr>
          <w:rFonts w:ascii="Arial" w:eastAsia="Times New Roman" w:hAnsi="Arial" w:cs="Arial"/>
          <w:sz w:val="24"/>
          <w:szCs w:val="24"/>
          <w:lang w:eastAsia="en-GB"/>
        </w:rPr>
        <w:fldChar w:fldCharType="begin">
          <w:fldData xml:space="preserve">PEVuZE5vdGU+PENpdGU+PEF1dGhvcj5HYXJyaXM8L0F1dGhvcj48WWVhcj4xOTc5PC9ZZWFyPjxS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=
</w:fldData>
        </w:fldChar>
      </w:r>
      <w:r w:rsidR="00FA7302">
        <w:rPr>
          <w:rFonts w:ascii="Arial" w:eastAsia="Times New Roman" w:hAnsi="Arial" w:cs="Arial"/>
          <w:sz w:val="24"/>
          <w:szCs w:val="24"/>
          <w:lang w:eastAsia="en-GB"/>
        </w:rPr>
        <w:instrText xml:space="preserve"> ADDIN EN.CITE </w:instrText>
      </w:r>
      <w:r w:rsidR="00FA7302">
        <w:rPr>
          <w:rFonts w:ascii="Arial" w:eastAsia="Times New Roman" w:hAnsi="Arial" w:cs="Arial"/>
          <w:sz w:val="24"/>
          <w:szCs w:val="24"/>
          <w:lang w:eastAsia="en-GB"/>
        </w:rPr>
        <w:fldChar w:fldCharType="begin">
          <w:fldData xml:space="preserve">PEVuZE5vdGU+PENpdGU+PEF1dGhvcj5HYXJyaXM8L0F1dGhvcj48WWVhcj4xOTc5PC9ZZWFyPjxS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=
</w:fldData>
        </w:fldChar>
      </w:r>
      <w:r w:rsidR="00FA7302">
        <w:rPr>
          <w:rFonts w:ascii="Arial" w:eastAsia="Times New Roman" w:hAnsi="Arial" w:cs="Arial"/>
          <w:sz w:val="24"/>
          <w:szCs w:val="24"/>
          <w:lang w:eastAsia="en-GB"/>
        </w:rPr>
        <w:instrText xml:space="preserve"> ADDIN EN.CITE.DATA </w:instrText>
      </w:r>
      <w:r w:rsidR="00FA7302">
        <w:rPr>
          <w:rFonts w:ascii="Arial" w:eastAsia="Times New Roman" w:hAnsi="Arial" w:cs="Arial"/>
          <w:sz w:val="24"/>
          <w:szCs w:val="24"/>
          <w:lang w:eastAsia="en-GB"/>
        </w:rPr>
      </w:r>
      <w:r w:rsidR="00FA7302">
        <w:rPr>
          <w:rFonts w:ascii="Arial" w:eastAsia="Times New Roman" w:hAnsi="Arial" w:cs="Arial"/>
          <w:sz w:val="24"/>
          <w:szCs w:val="24"/>
          <w:lang w:eastAsia="en-GB"/>
        </w:rPr>
        <w:fldChar w:fldCharType="end"/>
      </w:r>
      <w:r w:rsidR="00D01E94">
        <w:rPr>
          <w:rFonts w:ascii="Arial" w:eastAsia="Times New Roman" w:hAnsi="Arial" w:cs="Arial"/>
          <w:sz w:val="24"/>
          <w:szCs w:val="24"/>
          <w:lang w:eastAsia="en-GB"/>
        </w:rPr>
      </w:r>
      <w:r w:rsidR="00D01E94">
        <w:rPr>
          <w:rFonts w:ascii="Arial" w:eastAsia="Times New Roman" w:hAnsi="Arial" w:cs="Arial"/>
          <w:sz w:val="24"/>
          <w:szCs w:val="24"/>
          <w:lang w:eastAsia="en-GB"/>
        </w:rPr>
        <w:fldChar w:fldCharType="separate"/>
      </w:r>
      <w:r w:rsidR="00D01E94">
        <w:rPr>
          <w:rFonts w:ascii="Arial" w:eastAsia="Times New Roman" w:hAnsi="Arial" w:cs="Arial"/>
          <w:noProof/>
          <w:sz w:val="24"/>
          <w:szCs w:val="24"/>
          <w:lang w:eastAsia="en-GB"/>
        </w:rPr>
        <w:t>(</w:t>
      </w:r>
      <w:hyperlink w:anchor="_ENREF_52" w:tooltip="Garris, 1979 #40" w:history="1">
        <w:r w:rsidR="004F28A8">
          <w:rPr>
            <w:rFonts w:ascii="Arial" w:eastAsia="Times New Roman" w:hAnsi="Arial" w:cs="Arial"/>
            <w:noProof/>
            <w:sz w:val="24"/>
            <w:szCs w:val="24"/>
            <w:lang w:eastAsia="en-GB"/>
          </w:rPr>
          <w:t>Garris and Mitchell, 1979</w:t>
        </w:r>
      </w:hyperlink>
      <w:r w:rsidR="00D01E94">
        <w:rPr>
          <w:rFonts w:ascii="Arial" w:eastAsia="Times New Roman" w:hAnsi="Arial" w:cs="Arial"/>
          <w:noProof/>
          <w:sz w:val="24"/>
          <w:szCs w:val="24"/>
          <w:lang w:eastAsia="en-GB"/>
        </w:rPr>
        <w:t xml:space="preserve">; </w:t>
      </w:r>
      <w:hyperlink w:anchor="_ENREF_180" w:tooltip="Yedwab, 1976 #13" w:history="1">
        <w:r w:rsidR="004F28A8">
          <w:rPr>
            <w:rFonts w:ascii="Arial" w:eastAsia="Times New Roman" w:hAnsi="Arial" w:cs="Arial"/>
            <w:noProof/>
            <w:sz w:val="24"/>
            <w:szCs w:val="24"/>
            <w:lang w:eastAsia="en-GB"/>
          </w:rPr>
          <w:t>Yedwab et al., 1976</w:t>
        </w:r>
      </w:hyperlink>
      <w:r w:rsidR="00D01E94">
        <w:rPr>
          <w:rFonts w:ascii="Arial" w:eastAsia="Times New Roman" w:hAnsi="Arial" w:cs="Arial"/>
          <w:noProof/>
          <w:sz w:val="24"/>
          <w:szCs w:val="24"/>
          <w:lang w:eastAsia="en-GB"/>
        </w:rPr>
        <w:t>)</w:t>
      </w:r>
      <w:r w:rsidR="00D01E94">
        <w:rPr>
          <w:rFonts w:ascii="Arial" w:eastAsia="Times New Roman" w:hAnsi="Arial" w:cs="Arial"/>
          <w:sz w:val="24"/>
          <w:szCs w:val="24"/>
          <w:lang w:eastAsia="en-GB"/>
        </w:rPr>
        <w:fldChar w:fldCharType="end"/>
      </w:r>
      <w:r w:rsidRPr="00DB47C8">
        <w:rPr>
          <w:rFonts w:ascii="Arial" w:eastAsia="Times New Roman" w:hAnsi="Arial" w:cs="Arial"/>
          <w:sz w:val="24"/>
          <w:szCs w:val="24"/>
          <w:lang w:eastAsia="en-GB"/>
        </w:rPr>
        <w:t>.</w:t>
      </w:r>
      <w:r w:rsidR="00F16036" w:rsidRPr="00DB47C8">
        <w:rPr>
          <w:rFonts w:ascii="Arial" w:eastAsia="Times New Roman" w:hAnsi="Arial" w:cs="Arial"/>
          <w:sz w:val="24"/>
          <w:szCs w:val="24"/>
          <w:lang w:eastAsia="en-GB"/>
        </w:rPr>
        <w:t xml:space="preserve"> This may be as a consequence of increased vascularity</w:t>
      </w:r>
      <w:r w:rsidR="0061235F">
        <w:rPr>
          <w:rFonts w:ascii="Arial" w:eastAsia="Times New Roman" w:hAnsi="Arial" w:cs="Arial"/>
          <w:sz w:val="24"/>
          <w:szCs w:val="24"/>
          <w:lang w:eastAsia="en-GB"/>
        </w:rPr>
        <w:t xml:space="preserve"> and hyperemia of the antimesometrial capillary network</w:t>
      </w:r>
      <w:r w:rsidR="00F16036" w:rsidRPr="00DB47C8">
        <w:rPr>
          <w:rFonts w:ascii="Arial" w:eastAsia="Times New Roman" w:hAnsi="Arial" w:cs="Arial"/>
          <w:sz w:val="24"/>
          <w:szCs w:val="24"/>
          <w:lang w:eastAsia="en-GB"/>
        </w:rPr>
        <w:t>, tog</w:t>
      </w:r>
      <w:r w:rsidR="00422151" w:rsidRPr="00DB47C8">
        <w:rPr>
          <w:rFonts w:ascii="Arial" w:eastAsia="Times New Roman" w:hAnsi="Arial" w:cs="Arial"/>
          <w:sz w:val="24"/>
          <w:szCs w:val="24"/>
          <w:lang w:eastAsia="en-GB"/>
        </w:rPr>
        <w:t xml:space="preserve">ether with the rising level of </w:t>
      </w:r>
      <w:r w:rsidR="00F16036" w:rsidRPr="00DB47C8">
        <w:rPr>
          <w:rFonts w:ascii="Arial" w:eastAsia="Times New Roman" w:hAnsi="Arial" w:cs="Arial"/>
          <w:sz w:val="24"/>
          <w:szCs w:val="24"/>
          <w:lang w:eastAsia="en-GB"/>
        </w:rPr>
        <w:t>estrogen observed around the time of ovulation.</w:t>
      </w:r>
      <w:r w:rsidRPr="00DB47C8">
        <w:rPr>
          <w:rFonts w:ascii="Arial" w:eastAsia="Times New Roman" w:hAnsi="Arial" w:cs="Arial"/>
          <w:sz w:val="24"/>
          <w:szCs w:val="24"/>
          <w:lang w:eastAsia="en-GB"/>
        </w:rPr>
        <w:t xml:space="preserve"> One study in rats </w:t>
      </w:r>
      <w:r w:rsidR="00E65AA6" w:rsidRPr="00DB47C8">
        <w:rPr>
          <w:rFonts w:ascii="Arial" w:eastAsia="Times New Roman" w:hAnsi="Arial" w:cs="Arial"/>
          <w:sz w:val="24"/>
          <w:szCs w:val="24"/>
          <w:lang w:eastAsia="en-GB"/>
        </w:rPr>
        <w:t>showed that</w:t>
      </w:r>
      <w:r w:rsidRPr="00DB47C8">
        <w:rPr>
          <w:rFonts w:ascii="Arial" w:eastAsia="Times New Roman" w:hAnsi="Arial" w:cs="Arial"/>
          <w:sz w:val="24"/>
          <w:szCs w:val="24"/>
          <w:lang w:eastAsia="en-GB"/>
        </w:rPr>
        <w:t xml:space="preserve"> </w:t>
      </w:r>
      <w:r w:rsidRPr="00DB47C8">
        <w:rPr>
          <w:rFonts w:ascii="Arial" w:eastAsia="Times New Roman" w:hAnsi="Arial" w:cs="Arial"/>
          <w:color w:val="000000"/>
          <w:sz w:val="24"/>
          <w:szCs w:val="24"/>
          <w:lang w:eastAsia="en-GB"/>
        </w:rPr>
        <w:t xml:space="preserve">pO2 of the uterine lumen during late proestrus increased to 224% above the value for early proestrus </w:t>
      </w:r>
      <w:r w:rsidR="00D01E94">
        <w:rPr>
          <w:rFonts w:ascii="Arial" w:eastAsia="Times New Roman" w:hAnsi="Arial" w:cs="Arial"/>
          <w:sz w:val="24"/>
          <w:szCs w:val="24"/>
          <w:lang w:eastAsia="en-GB"/>
        </w:rPr>
        <w:fldChar w:fldCharType="begin"/>
      </w:r>
      <w:r w:rsidR="00FA7302">
        <w:rPr>
          <w:rFonts w:ascii="Arial" w:eastAsia="Times New Roman" w:hAnsi="Arial" w:cs="Arial"/>
          <w:sz w:val="24"/>
          <w:szCs w:val="24"/>
          <w:lang w:eastAsia="en-GB"/>
        </w:rPr>
        <w:instrText xml:space="preserve"> ADDIN EN.CITE &lt;EndNote&gt;&lt;Cite&gt;&lt;Author&gt;Yedwab&lt;/Author&gt;&lt;Year&gt;1976&lt;/Year&gt;&lt;RecNum&gt;13&lt;/RecNum&gt;&lt;DisplayText&gt;(Yedwab et al., 1976)&lt;/DisplayText&gt;&lt;record&gt;&lt;rec-number&gt;13&lt;/rec-number&gt;&lt;foreign-keys&gt;&lt;key app="EN" db-id="tdd9z0a99rxvple5sey5f29sxp2xtpve9ezf" timestamp="1503472093"&gt;13&lt;/key&gt;&lt;/foreign-keys&gt;&lt;ref-type name="Journal Article"&gt;17&lt;/ref-type&gt;&lt;contributors&gt;&lt;authors&gt;&lt;author&gt;Yedwab, G. A.&lt;/author&gt;&lt;author&gt;Paz, G.&lt;/author&gt;&lt;author&gt;Homonnai, T. Z.&lt;/author&gt;&lt;author&gt;David, M. P.&lt;/author&gt;&lt;author&gt;Kraicer, P. F.&lt;/author&gt;&lt;/authors&gt;&lt;/contributors&gt;&lt;titles&gt;&lt;title&gt;The temperature, pH, and partial pressure of oxygen in the cervix and uterus of women and uterus of rats during the cycle&lt;/title&gt;&lt;secondary-title&gt;Fertility &amp;amp; Sterility&lt;/secondary-title&gt;&lt;/titles&gt;&lt;periodical&gt;&lt;full-title&gt;Fertility &amp;amp; Sterility&lt;/full-title&gt;&lt;/periodical&gt;&lt;pages&gt;304-9&lt;/pages&gt;&lt;volume&gt;&lt;style face="bold" font="default" size="100%"&gt;27&lt;/style&gt;&lt;/volume&gt;&lt;number&gt;3&lt;/number&gt;&lt;dates&gt;&lt;year&gt;1976&lt;/year&gt;&lt;/dates&gt;&lt;accession-num&gt;3445&lt;/accession-num&gt;&lt;urls&gt;&lt;related-urls&gt;&lt;url&gt;http://ovidsp.ovid.com/ovidweb.cgi?T=JS&amp;amp;CSC=Y&amp;amp;NEWS=N&amp;amp;PAGE=fulltext&amp;amp;D=med1&amp;amp;AN=3445&lt;/url&gt;&lt;url&gt;http://resolver.ebscohost.com/openurl?issn=00150282&amp;amp;Volume=27&amp;amp;issue=3&amp;amp;spage=304&amp;amp;title=The+temperature%2C+pH%2C+and+partial+pressure+of+oxygen+in+the+cervix+and+uterus+of+women+and+uterus+of+rats+during+the+cycle.&amp;amp;year=1976&amp;amp;aulast=Yedwab&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sz w:val="24"/>
          <w:szCs w:val="24"/>
          <w:lang w:eastAsia="en-GB"/>
        </w:rPr>
        <w:fldChar w:fldCharType="separate"/>
      </w:r>
      <w:r w:rsidR="00D01E94">
        <w:rPr>
          <w:rFonts w:ascii="Arial" w:eastAsia="Times New Roman" w:hAnsi="Arial" w:cs="Arial"/>
          <w:noProof/>
          <w:sz w:val="24"/>
          <w:szCs w:val="24"/>
          <w:lang w:eastAsia="en-GB"/>
        </w:rPr>
        <w:t>(</w:t>
      </w:r>
      <w:hyperlink w:anchor="_ENREF_180" w:tooltip="Yedwab, 1976 #13" w:history="1">
        <w:r w:rsidR="004F28A8">
          <w:rPr>
            <w:rFonts w:ascii="Arial" w:eastAsia="Times New Roman" w:hAnsi="Arial" w:cs="Arial"/>
            <w:noProof/>
            <w:sz w:val="24"/>
            <w:szCs w:val="24"/>
            <w:lang w:eastAsia="en-GB"/>
          </w:rPr>
          <w:t>Yedwab et al., 1976</w:t>
        </w:r>
      </w:hyperlink>
      <w:r w:rsidR="00D01E94">
        <w:rPr>
          <w:rFonts w:ascii="Arial" w:eastAsia="Times New Roman" w:hAnsi="Arial" w:cs="Arial"/>
          <w:noProof/>
          <w:sz w:val="24"/>
          <w:szCs w:val="24"/>
          <w:lang w:eastAsia="en-GB"/>
        </w:rPr>
        <w:t>)</w:t>
      </w:r>
      <w:r w:rsidR="00D01E94">
        <w:rPr>
          <w:rFonts w:ascii="Arial" w:eastAsia="Times New Roman" w:hAnsi="Arial" w:cs="Arial"/>
          <w:sz w:val="24"/>
          <w:szCs w:val="24"/>
          <w:lang w:eastAsia="en-GB"/>
        </w:rPr>
        <w:fldChar w:fldCharType="end"/>
      </w:r>
      <w:r w:rsidR="006657FE" w:rsidRPr="00DB47C8">
        <w:rPr>
          <w:rFonts w:ascii="Arial" w:eastAsia="Times New Roman" w:hAnsi="Arial" w:cs="Arial"/>
          <w:sz w:val="24"/>
          <w:szCs w:val="24"/>
          <w:lang w:eastAsia="en-GB"/>
        </w:rPr>
        <w:t>. The</w:t>
      </w:r>
      <w:r w:rsidRPr="00DB47C8">
        <w:rPr>
          <w:rFonts w:ascii="Arial" w:eastAsia="Times New Roman" w:hAnsi="Arial" w:cs="Arial"/>
          <w:color w:val="000000"/>
          <w:sz w:val="24"/>
          <w:szCs w:val="24"/>
          <w:lang w:eastAsia="en-GB"/>
        </w:rPr>
        <w:t xml:space="preserve"> other</w:t>
      </w:r>
      <w:r w:rsidR="006657FE" w:rsidRPr="00DB47C8">
        <w:rPr>
          <w:rFonts w:ascii="Arial" w:eastAsia="Times New Roman" w:hAnsi="Arial" w:cs="Arial"/>
          <w:color w:val="000000"/>
          <w:sz w:val="24"/>
          <w:szCs w:val="24"/>
          <w:lang w:eastAsia="en-GB"/>
        </w:rPr>
        <w:t xml:space="preserve"> study in</w:t>
      </w:r>
      <w:r w:rsidRPr="00DB47C8">
        <w:rPr>
          <w:rFonts w:ascii="Arial" w:eastAsia="Times New Roman" w:hAnsi="Arial" w:cs="Arial"/>
          <w:color w:val="000000"/>
          <w:sz w:val="24"/>
          <w:szCs w:val="24"/>
          <w:lang w:eastAsia="en-GB"/>
        </w:rPr>
        <w:t xml:space="preserve"> guinea pigs</w:t>
      </w:r>
      <w:r w:rsidR="006657FE" w:rsidRPr="00DB47C8">
        <w:rPr>
          <w:rFonts w:ascii="Arial" w:eastAsia="Times New Roman" w:hAnsi="Arial" w:cs="Arial"/>
          <w:color w:val="000000"/>
          <w:sz w:val="24"/>
          <w:szCs w:val="24"/>
          <w:lang w:eastAsia="en-GB"/>
        </w:rPr>
        <w:t xml:space="preserve"> showed a</w:t>
      </w:r>
      <w:r w:rsidRPr="00DB47C8">
        <w:rPr>
          <w:rFonts w:ascii="Arial" w:hAnsi="Arial" w:cs="Arial"/>
          <w:sz w:val="24"/>
          <w:szCs w:val="24"/>
        </w:rPr>
        <w:t xml:space="preserve"> peak in the pO2 </w:t>
      </w:r>
      <w:r w:rsidR="00422151" w:rsidRPr="00DB47C8">
        <w:rPr>
          <w:rFonts w:ascii="Arial" w:eastAsia="Times New Roman" w:hAnsi="Arial" w:cs="Arial"/>
          <w:sz w:val="24"/>
          <w:szCs w:val="24"/>
          <w:lang w:eastAsia="en-GB"/>
        </w:rPr>
        <w:t>during pr</w:t>
      </w:r>
      <w:r w:rsidR="0029677A">
        <w:rPr>
          <w:rFonts w:ascii="Arial" w:eastAsia="Times New Roman" w:hAnsi="Arial" w:cs="Arial"/>
          <w:sz w:val="24"/>
          <w:szCs w:val="24"/>
          <w:lang w:eastAsia="en-GB"/>
        </w:rPr>
        <w:t>o</w:t>
      </w:r>
      <w:r w:rsidRPr="00DB47C8">
        <w:rPr>
          <w:rFonts w:ascii="Arial" w:eastAsia="Times New Roman" w:hAnsi="Arial" w:cs="Arial"/>
          <w:sz w:val="24"/>
          <w:szCs w:val="24"/>
          <w:lang w:eastAsia="en-GB"/>
        </w:rPr>
        <w:t>estrus</w:t>
      </w:r>
      <w:r w:rsidRPr="00DB47C8">
        <w:rPr>
          <w:rFonts w:ascii="Arial" w:hAnsi="Arial" w:cs="Arial"/>
          <w:sz w:val="24"/>
          <w:szCs w:val="24"/>
        </w:rPr>
        <w:t>, similar</w:t>
      </w:r>
      <w:r w:rsidR="00422151" w:rsidRPr="00DB47C8">
        <w:rPr>
          <w:rFonts w:ascii="Arial" w:hAnsi="Arial" w:cs="Arial"/>
          <w:sz w:val="24"/>
          <w:szCs w:val="24"/>
        </w:rPr>
        <w:t xml:space="preserve"> to the pattern of increase in </w:t>
      </w:r>
      <w:r w:rsidRPr="00DB47C8">
        <w:rPr>
          <w:rFonts w:ascii="Arial" w:hAnsi="Arial" w:cs="Arial"/>
          <w:sz w:val="24"/>
          <w:szCs w:val="24"/>
        </w:rPr>
        <w:t>estrogen and the uterine blood volume</w:t>
      </w:r>
      <w:r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&lt;EndNote&gt;&lt;Cite&gt;&lt;Author&gt;Garris&lt;/Author&gt;&lt;Year&gt;1979&lt;/Year&gt;&lt;RecNum&gt;40&lt;/RecNum&gt;&lt;DisplayText&gt;(Garris and Mitchell, 1979)&lt;/DisplayText&gt;&lt;record&gt;&lt;rec-number&gt;40&lt;/rec-number&gt;&lt;foreign-keys&gt;&lt;key app="EN" db-id="tdd9z0a99rxvple5sey5f29sxp2xtpve9ezf" timestamp="1503472112"&gt;40&lt;/key&gt;&lt;/foreign-keys&gt;&lt;ref-type name="Journal Article"&gt;17&lt;/ref-type&gt;&lt;contributors&gt;&lt;authors&gt;&lt;author&gt;Garris, D. R.&lt;/author&gt;&lt;author&gt;Mitchell, J. A.&lt;/author&gt;&lt;/authors&gt;&lt;/contributors&gt;&lt;titles&gt;&lt;title&gt;Intrauterine oxygen tension during the estrous cycle in the guinea pig: its relation to uterine blood volume and plasma estrogen and progesterone levels&lt;/title&gt;&lt;secondary-title&gt;Biol Reprod&lt;/secondary-title&gt;&lt;alt-title&gt;Biology of reproduction&lt;/alt-title&gt;&lt;/titles&gt;&lt;periodical&gt;&lt;full-title&gt;Biol Reprod&lt;/full-title&gt;&lt;/periodical&gt;&lt;alt-periodical&gt;&lt;full-title&gt;Biology of Reproduction&lt;/full-title&gt;&lt;/alt-periodical&gt;&lt;pages&gt;149-59&lt;/pages&gt;&lt;volume&gt;&lt;style face="bold" font="default" size="100%"&gt;21&lt;/style&gt;&lt;/volume&gt;&lt;number&gt;1&lt;/number&gt;&lt;keywords&gt;&lt;keyword&gt;Animals&lt;/keyword&gt;&lt;keyword&gt;*Blood Volume/drug effects&lt;/keyword&gt;&lt;keyword&gt;Embryonic Development&lt;/keyword&gt;&lt;keyword&gt;Estradiol/*blood/pharmacology&lt;/keyword&gt;&lt;keyword&gt;*Estrus&lt;/keyword&gt;&lt;keyword&gt;Female&lt;/keyword&gt;&lt;keyword&gt;Guinea Pigs&lt;/keyword&gt;&lt;keyword&gt;Oxygen/*analysis&lt;/keyword&gt;&lt;keyword&gt;Pregnancy&lt;/keyword&gt;&lt;keyword&gt;Progesterone/*blood/pharmacology&lt;/keyword&gt;&lt;keyword&gt;Uterus/*analysis/blood supply&lt;/keyword&gt;&lt;/keywords&gt;&lt;dates&gt;&lt;year&gt;1979&lt;/year&gt;&lt;pub-dates&gt;&lt;date&gt;Aug&lt;/date&gt;&lt;/pub-dates&gt;&lt;/dates&gt;&lt;isbn&gt;0006-3363 (Print)&amp;#xD;0006-3363 (Linking)&lt;/isbn&gt;&lt;accession-num&gt;573633&lt;/accession-num&gt;&lt;urls&gt;&lt;related-urls&gt;&lt;url&gt;http://www.ncbi.nlm.nih.gov/pubmed/573633&lt;/url&gt;&lt;/related-urls&gt;&lt;/urls&gt;&lt;/record&gt;&lt;/Cite&gt;&lt;/EndNote&gt;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52" w:tooltip="Garris, 1979 #40" w:history="1">
        <w:r w:rsidR="004F28A8">
          <w:rPr>
            <w:rFonts w:ascii="Arial" w:eastAsia="Times New Roman" w:hAnsi="Arial" w:cs="Arial"/>
            <w:noProof/>
            <w:color w:val="000000"/>
            <w:sz w:val="24"/>
            <w:szCs w:val="24"/>
            <w:lang w:eastAsia="en-GB"/>
          </w:rPr>
          <w:t>Garris and Mitchell, 1979</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F</w:t>
      </w:r>
      <w:r w:rsidR="00422151" w:rsidRPr="00DB47C8">
        <w:rPr>
          <w:rFonts w:ascii="Arial" w:eastAsia="Times New Roman" w:hAnsi="Arial" w:cs="Arial"/>
          <w:color w:val="000000"/>
          <w:sz w:val="24"/>
          <w:szCs w:val="24"/>
          <w:lang w:eastAsia="en-GB"/>
        </w:rPr>
        <w:t xml:space="preserve">urther evidence of the role of </w:t>
      </w:r>
      <w:r w:rsidRPr="00DB47C8">
        <w:rPr>
          <w:rFonts w:ascii="Arial" w:eastAsia="Times New Roman" w:hAnsi="Arial" w:cs="Arial"/>
          <w:color w:val="000000"/>
          <w:sz w:val="24"/>
          <w:szCs w:val="24"/>
          <w:lang w:eastAsia="en-GB"/>
        </w:rPr>
        <w:t xml:space="preserve">estrogen in increasing </w:t>
      </w:r>
      <w:r w:rsidR="00AE2092" w:rsidRPr="00DB47C8">
        <w:rPr>
          <w:rFonts w:ascii="Arial" w:eastAsia="Times New Roman" w:hAnsi="Arial" w:cs="Arial"/>
          <w:color w:val="000000"/>
          <w:sz w:val="24"/>
          <w:szCs w:val="24"/>
          <w:lang w:eastAsia="en-GB"/>
        </w:rPr>
        <w:t xml:space="preserve">intrauterine </w:t>
      </w:r>
      <w:r w:rsidRPr="00DB47C8">
        <w:rPr>
          <w:rFonts w:ascii="Arial" w:eastAsia="Times New Roman" w:hAnsi="Arial" w:cs="Arial"/>
          <w:color w:val="000000"/>
          <w:sz w:val="24"/>
          <w:szCs w:val="24"/>
          <w:lang w:eastAsia="en-GB"/>
        </w:rPr>
        <w:t xml:space="preserve">pO2 during the </w:t>
      </w:r>
      <w:r w:rsidR="00AE2092" w:rsidRPr="00DB47C8">
        <w:rPr>
          <w:rFonts w:ascii="Arial" w:eastAsia="Times New Roman" w:hAnsi="Arial" w:cs="Arial"/>
          <w:color w:val="000000"/>
          <w:sz w:val="24"/>
          <w:szCs w:val="24"/>
          <w:lang w:eastAsia="en-GB"/>
        </w:rPr>
        <w:t xml:space="preserve">ovulatory </w:t>
      </w:r>
      <w:r w:rsidRPr="00DB47C8">
        <w:rPr>
          <w:rFonts w:ascii="Arial" w:eastAsia="Times New Roman" w:hAnsi="Arial" w:cs="Arial"/>
          <w:color w:val="000000"/>
          <w:sz w:val="24"/>
          <w:szCs w:val="24"/>
          <w:lang w:eastAsia="en-GB"/>
        </w:rPr>
        <w:t xml:space="preserve">period is </w:t>
      </w:r>
      <w:r w:rsidR="00871A6F" w:rsidRPr="00DB47C8">
        <w:rPr>
          <w:rFonts w:ascii="Arial" w:eastAsia="Times New Roman" w:hAnsi="Arial" w:cs="Arial"/>
          <w:color w:val="000000"/>
          <w:sz w:val="24"/>
          <w:szCs w:val="24"/>
          <w:lang w:eastAsia="en-GB"/>
        </w:rPr>
        <w:t>sup</w:t>
      </w:r>
      <w:r w:rsidRPr="00DB47C8">
        <w:rPr>
          <w:rFonts w:ascii="Arial" w:eastAsia="Times New Roman" w:hAnsi="Arial" w:cs="Arial"/>
          <w:color w:val="000000"/>
          <w:sz w:val="24"/>
          <w:szCs w:val="24"/>
          <w:lang w:eastAsia="en-GB"/>
        </w:rPr>
        <w:t xml:space="preserve">ported by studies showing that </w:t>
      </w:r>
      <w:r w:rsidRPr="00DB47C8">
        <w:rPr>
          <w:rFonts w:ascii="Arial" w:eastAsia="Times New Roman" w:hAnsi="Arial" w:cs="Arial"/>
          <w:sz w:val="24"/>
          <w:szCs w:val="24"/>
          <w:lang w:eastAsia="en-GB"/>
        </w:rPr>
        <w:t>e</w:t>
      </w:r>
      <w:r w:rsidR="00DE24DD" w:rsidRPr="00DB47C8">
        <w:rPr>
          <w:rFonts w:ascii="Arial" w:hAnsi="Arial" w:cs="Arial"/>
          <w:sz w:val="24"/>
          <w:szCs w:val="24"/>
        </w:rPr>
        <w:t>xogenous estrogen ad</w:t>
      </w:r>
      <w:r w:rsidR="0098250F" w:rsidRPr="00DB47C8">
        <w:rPr>
          <w:rFonts w:ascii="Arial" w:hAnsi="Arial" w:cs="Arial"/>
          <w:sz w:val="24"/>
          <w:szCs w:val="24"/>
        </w:rPr>
        <w:t>ministration after ovariectomy</w:t>
      </w:r>
      <w:r w:rsidR="00EB597A" w:rsidRPr="00DB47C8">
        <w:rPr>
          <w:rFonts w:ascii="Arial" w:hAnsi="Arial" w:cs="Arial"/>
          <w:sz w:val="24"/>
          <w:szCs w:val="24"/>
        </w:rPr>
        <w:t xml:space="preserve"> </w:t>
      </w:r>
      <w:r w:rsidR="00871A6F" w:rsidRPr="00DB47C8">
        <w:rPr>
          <w:rFonts w:ascii="Arial" w:hAnsi="Arial" w:cs="Arial"/>
          <w:sz w:val="24"/>
          <w:szCs w:val="24"/>
        </w:rPr>
        <w:t xml:space="preserve">resulted </w:t>
      </w:r>
      <w:r w:rsidR="00EB597A" w:rsidRPr="00DB47C8">
        <w:rPr>
          <w:rFonts w:ascii="Arial" w:hAnsi="Arial" w:cs="Arial"/>
          <w:sz w:val="24"/>
          <w:szCs w:val="24"/>
        </w:rPr>
        <w:t>in significant increases in uterine blood flow</w:t>
      </w:r>
      <w:r w:rsidR="00AB45F4">
        <w:rPr>
          <w:rFonts w:ascii="Arial" w:hAnsi="Arial" w:cs="Arial"/>
          <w:sz w:val="24"/>
          <w:szCs w:val="24"/>
        </w:rPr>
        <w:t>,</w:t>
      </w:r>
      <w:r w:rsidR="00EB597A" w:rsidRPr="00DB47C8">
        <w:rPr>
          <w:rFonts w:ascii="Arial" w:hAnsi="Arial" w:cs="Arial"/>
          <w:sz w:val="24"/>
          <w:szCs w:val="24"/>
        </w:rPr>
        <w:t xml:space="preserve"> to ten times basal levels and also </w:t>
      </w:r>
      <w:r w:rsidR="00DE24DD" w:rsidRPr="00DB47C8">
        <w:rPr>
          <w:rFonts w:ascii="Arial" w:hAnsi="Arial" w:cs="Arial"/>
          <w:sz w:val="24"/>
          <w:szCs w:val="24"/>
        </w:rPr>
        <w:t>significant rise</w:t>
      </w:r>
      <w:r w:rsidR="00EB597A" w:rsidRPr="00DB47C8">
        <w:rPr>
          <w:rFonts w:ascii="Arial" w:hAnsi="Arial" w:cs="Arial"/>
          <w:sz w:val="24"/>
          <w:szCs w:val="24"/>
        </w:rPr>
        <w:t>s</w:t>
      </w:r>
      <w:r w:rsidR="00DE24DD" w:rsidRPr="00DB47C8">
        <w:rPr>
          <w:rFonts w:ascii="Arial" w:hAnsi="Arial" w:cs="Arial"/>
          <w:sz w:val="24"/>
          <w:szCs w:val="24"/>
        </w:rPr>
        <w:t xml:space="preserve"> in the pO2</w:t>
      </w:r>
      <w:r w:rsidR="00871A6F" w:rsidRPr="00DB47C8">
        <w:rPr>
          <w:rFonts w:ascii="Arial" w:hAnsi="Arial" w:cs="Arial"/>
          <w:sz w:val="24"/>
          <w:szCs w:val="24"/>
        </w:rPr>
        <w:t>;</w:t>
      </w:r>
      <w:r w:rsidR="00DE24DD" w:rsidRPr="00DB47C8">
        <w:rPr>
          <w:rFonts w:ascii="Arial" w:hAnsi="Arial" w:cs="Arial"/>
          <w:sz w:val="24"/>
          <w:szCs w:val="24"/>
        </w:rPr>
        <w:t xml:space="preserve"> </w:t>
      </w:r>
      <w:r w:rsidR="00871A6F" w:rsidRPr="00DB47C8">
        <w:rPr>
          <w:rFonts w:ascii="Arial" w:hAnsi="Arial" w:cs="Arial"/>
          <w:sz w:val="24"/>
          <w:szCs w:val="24"/>
        </w:rPr>
        <w:t xml:space="preserve">however, </w:t>
      </w:r>
      <w:r w:rsidR="00DE24DD" w:rsidRPr="00DB47C8">
        <w:rPr>
          <w:rFonts w:ascii="Arial" w:hAnsi="Arial" w:cs="Arial"/>
          <w:sz w:val="24"/>
          <w:szCs w:val="24"/>
        </w:rPr>
        <w:t>progesterone was shown to suppress this increase</w:t>
      </w:r>
      <w:r w:rsidR="0098250F" w:rsidRPr="00DB47C8">
        <w:rPr>
          <w:rFonts w:ascii="Arial" w:hAnsi="Arial" w:cs="Arial"/>
          <w:sz w:val="24"/>
          <w:szCs w:val="24"/>
        </w:rPr>
        <w:t xml:space="preserve"> </w:t>
      </w:r>
      <w:r w:rsidR="00D01E94">
        <w:rPr>
          <w:rFonts w:ascii="Arial" w:hAnsi="Arial" w:cs="Arial"/>
          <w:sz w:val="24"/>
          <w:szCs w:val="24"/>
        </w:rPr>
        <w:fldChar w:fldCharType="begin"/>
      </w:r>
      <w:r w:rsidR="0070233C">
        <w:rPr>
          <w:rFonts w:ascii="Arial" w:hAnsi="Arial" w:cs="Arial"/>
          <w:sz w:val="24"/>
          <w:szCs w:val="24"/>
        </w:rPr>
        <w:instrText xml:space="preserve"> ADDIN EN.CITE &lt;EndNote&gt;&lt;Cite&gt;&lt;Author&gt;Resnik&lt;/Author&gt;&lt;Year&gt;1974&lt;/Year&gt;&lt;RecNum&gt;112&lt;/RecNum&gt;&lt;DisplayText&gt;(Resnik et al., 1974)&lt;/DisplayText&gt;&lt;record&gt;&lt;rec-number&gt;112&lt;/rec-number&gt;&lt;foreign-keys&gt;&lt;key app="EN" db-id="tdd9z0a99rxvple5sey5f29sxp2xtpve9ezf" timestamp="1503472157"&gt;112&lt;/key&gt;&lt;/foreign-keys&gt;&lt;ref-type name="Journal Article"&gt;17&lt;/ref-type&gt;&lt;contributors&gt;&lt;authors&gt;&lt;author&gt;Resnik, R.&lt;/author&gt;&lt;author&gt;Killam, A. P.&lt;/author&gt;&lt;author&gt;Battaglia, F. C.&lt;/author&gt;&lt;author&gt;Makowski, E. L.&lt;/author&gt;&lt;author&gt;Meschia, G.&lt;/author&gt;&lt;/authors&gt;&lt;/contributors&gt;&lt;titles&gt;&lt;title&gt;The stimulation of uterine blood flow by various estrogens&lt;/title&gt;&lt;secondary-title&gt;Endocrinology&lt;/secondary-title&gt;&lt;alt-title&gt;Endocrinology&lt;/alt-title&gt;&lt;/titles&gt;&lt;periodical&gt;&lt;full-title&gt;Endocrinology&lt;/full-title&gt;&lt;/periodical&gt;&lt;alt-periodical&gt;&lt;full-title&gt;Endocrinology&lt;/full-title&gt;&lt;/alt-periodical&gt;&lt;pages&gt;1192-6&lt;/pages&gt;&lt;volume&gt;&lt;style face="bold" font="default" size="100%"&gt;94&lt;/style&gt;&lt;/volume&gt;&lt;number&gt;4&lt;/number&gt;&lt;keywords&gt;&lt;keyword&gt;Animals&lt;/keyword&gt;&lt;keyword&gt;Blood Pressure/drug effects&lt;/keyword&gt;&lt;keyword&gt;Diethylstilbestrol/*pharmacology&lt;/keyword&gt;&lt;keyword&gt;Electromagnetic Phenomena&lt;/keyword&gt;&lt;keyword&gt;Estradiol/*pharmacology&lt;/keyword&gt;&lt;keyword&gt;Estriol/*pharmacology&lt;/keyword&gt;&lt;keyword&gt;Estrone/*pharmacology&lt;/keyword&gt;&lt;keyword&gt;Female&lt;/keyword&gt;&lt;keyword&gt;Regional Blood Flow/drug effects&lt;/keyword&gt;&lt;keyword&gt;Sheep&lt;/keyword&gt;&lt;keyword&gt;Uterus/*blood supply&lt;/keyword&gt;&lt;/keywords&gt;&lt;dates&gt;&lt;year&gt;1974&lt;/year&gt;&lt;pub-dates&gt;&lt;date&gt;Apr&lt;/date&gt;&lt;/pub-dates&gt;&lt;/dates&gt;&lt;isbn&gt;0013-7227 (Print)&amp;#xD;0013-7227 (Linking)&lt;/isbn&gt;&lt;accession-num&gt;4462611&lt;/accession-num&gt;&lt;urls&gt;&lt;related-urls&gt;&lt;url&gt;http://www.ncbi.nlm.nih.gov/pubmed/4462611&lt;/url&gt;&lt;/related-urls&gt;&lt;/urls&gt;&lt;electronic-resource-num&gt;10.1210/endo-94-4-1192&lt;/electronic-resource-num&gt;&lt;/record&gt;&lt;/Cite&gt;&lt;/EndNote&gt;</w:instrText>
      </w:r>
      <w:r w:rsidR="00D01E94">
        <w:rPr>
          <w:rFonts w:ascii="Arial" w:hAnsi="Arial" w:cs="Arial"/>
          <w:sz w:val="24"/>
          <w:szCs w:val="24"/>
        </w:rPr>
        <w:fldChar w:fldCharType="separate"/>
      </w:r>
      <w:r w:rsidR="00D01E94">
        <w:rPr>
          <w:rFonts w:ascii="Arial" w:hAnsi="Arial" w:cs="Arial"/>
          <w:noProof/>
          <w:sz w:val="24"/>
          <w:szCs w:val="24"/>
        </w:rPr>
        <w:t>(</w:t>
      </w:r>
      <w:hyperlink w:anchor="_ENREF_151" w:tooltip="Resnik, 1974 #112" w:history="1">
        <w:r w:rsidR="004F28A8">
          <w:rPr>
            <w:rFonts w:ascii="Arial" w:hAnsi="Arial" w:cs="Arial"/>
            <w:noProof/>
            <w:sz w:val="24"/>
            <w:szCs w:val="24"/>
          </w:rPr>
          <w:t>Resnik et al., 1974</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w:t>
      </w:r>
    </w:p>
    <w:p w14:paraId="7AD818C0" w14:textId="7A978FB6" w:rsidR="008B1F11" w:rsidRPr="00DB47C8" w:rsidRDefault="00F96A2A" w:rsidP="00EF0256">
      <w:pPr>
        <w:spacing w:after="100" w:afterAutospacing="1" w:line="480" w:lineRule="auto"/>
        <w:rPr>
          <w:rFonts w:ascii="Arial" w:eastAsia="Times New Roman" w:hAnsi="Arial" w:cs="Arial"/>
          <w:sz w:val="24"/>
          <w:szCs w:val="24"/>
        </w:rPr>
      </w:pPr>
      <w:r w:rsidRPr="00DB47C8">
        <w:rPr>
          <w:rFonts w:ascii="Arial" w:eastAsia="Times New Roman" w:hAnsi="Arial" w:cs="Arial"/>
          <w:sz w:val="24"/>
          <w:szCs w:val="24"/>
          <w:lang w:eastAsia="en-GB"/>
        </w:rPr>
        <w:t>On the contrary</w:t>
      </w:r>
      <w:r w:rsidR="00EB597A" w:rsidRPr="00DB47C8">
        <w:rPr>
          <w:rFonts w:ascii="Arial" w:eastAsia="Times New Roman" w:hAnsi="Arial" w:cs="Arial"/>
          <w:sz w:val="24"/>
          <w:szCs w:val="24"/>
          <w:lang w:eastAsia="en-GB"/>
        </w:rPr>
        <w:t>, o</w:t>
      </w:r>
      <w:r w:rsidR="007D047A" w:rsidRPr="00DB47C8">
        <w:rPr>
          <w:rFonts w:ascii="Arial" w:eastAsia="Times New Roman" w:hAnsi="Arial" w:cs="Arial"/>
          <w:sz w:val="24"/>
          <w:szCs w:val="24"/>
          <w:lang w:eastAsia="en-GB"/>
        </w:rPr>
        <w:t xml:space="preserve">ther studies have shown that </w:t>
      </w:r>
      <w:r w:rsidR="00887839" w:rsidRPr="00DB47C8">
        <w:rPr>
          <w:rFonts w:ascii="Arial" w:eastAsia="Times New Roman" w:hAnsi="Arial" w:cs="Arial"/>
          <w:sz w:val="24"/>
          <w:szCs w:val="24"/>
          <w:lang w:eastAsia="en-GB"/>
        </w:rPr>
        <w:t xml:space="preserve">the </w:t>
      </w:r>
      <w:r w:rsidR="007D047A" w:rsidRPr="00DB47C8">
        <w:rPr>
          <w:rFonts w:ascii="Arial" w:eastAsia="Times New Roman" w:hAnsi="Arial" w:cs="Arial"/>
          <w:sz w:val="24"/>
          <w:szCs w:val="24"/>
          <w:lang w:eastAsia="en-GB"/>
        </w:rPr>
        <w:t xml:space="preserve">intrauterine pO2 is highest during periods of low estrogen and high progesterone, produced by a functioning corpus luteum both in the </w:t>
      </w:r>
      <w:r w:rsidR="00A91588" w:rsidRPr="00DB47C8">
        <w:rPr>
          <w:rFonts w:ascii="Arial" w:eastAsia="Times New Roman" w:hAnsi="Arial" w:cs="Arial"/>
          <w:sz w:val="24"/>
          <w:szCs w:val="24"/>
          <w:lang w:eastAsia="en-GB"/>
        </w:rPr>
        <w:t>diestrus</w:t>
      </w:r>
      <w:r w:rsidR="007D047A" w:rsidRPr="00DB47C8">
        <w:rPr>
          <w:rFonts w:ascii="Arial" w:eastAsia="Times New Roman" w:hAnsi="Arial" w:cs="Arial"/>
          <w:sz w:val="24"/>
          <w:szCs w:val="24"/>
          <w:lang w:eastAsia="en-GB"/>
        </w:rPr>
        <w:t xml:space="preserve"> phase in animals </w:t>
      </w:r>
      <w:r w:rsidR="00D01E94">
        <w:rPr>
          <w:rFonts w:ascii="Arial" w:eastAsia="Times New Roman" w:hAnsi="Arial" w:cs="Arial"/>
          <w:sz w:val="24"/>
          <w:szCs w:val="24"/>
          <w:lang w:eastAsia="en-GB"/>
        </w:rPr>
        <w:fldChar w:fldCharType="begin">
          <w:fldData xml:space="preserve">PEVuZE5vdGU+PENpdGU+PEF1dGhvcj5LYXVmbWFuPC9BdXRob3I+PFllYXI+MTk5NDwvWWVhcj48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</w:fldData>
        </w:fldChar>
      </w:r>
      <w:r w:rsidR="00FA7302">
        <w:rPr>
          <w:rFonts w:ascii="Arial" w:eastAsia="Times New Roman" w:hAnsi="Arial" w:cs="Arial"/>
          <w:sz w:val="24"/>
          <w:szCs w:val="24"/>
          <w:lang w:eastAsia="en-GB"/>
        </w:rPr>
        <w:instrText xml:space="preserve"> ADDIN EN.CITE </w:instrText>
      </w:r>
      <w:r w:rsidR="00FA7302">
        <w:rPr>
          <w:rFonts w:ascii="Arial" w:eastAsia="Times New Roman" w:hAnsi="Arial" w:cs="Arial"/>
          <w:sz w:val="24"/>
          <w:szCs w:val="24"/>
          <w:lang w:eastAsia="en-GB"/>
        </w:rPr>
        <w:fldChar w:fldCharType="begin">
          <w:fldData xml:space="preserve">PEVuZE5vdGU+PENpdGU+PEF1dGhvcj5LYXVmbWFuPC9BdXRob3I+PFllYXI+MTk5NDwvWWVhcj48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</w:fldData>
        </w:fldChar>
      </w:r>
      <w:r w:rsidR="00FA7302">
        <w:rPr>
          <w:rFonts w:ascii="Arial" w:eastAsia="Times New Roman" w:hAnsi="Arial" w:cs="Arial"/>
          <w:sz w:val="24"/>
          <w:szCs w:val="24"/>
          <w:lang w:eastAsia="en-GB"/>
        </w:rPr>
        <w:instrText xml:space="preserve"> ADDIN EN.CITE.DATA </w:instrText>
      </w:r>
      <w:r w:rsidR="00FA7302">
        <w:rPr>
          <w:rFonts w:ascii="Arial" w:eastAsia="Times New Roman" w:hAnsi="Arial" w:cs="Arial"/>
          <w:sz w:val="24"/>
          <w:szCs w:val="24"/>
          <w:lang w:eastAsia="en-GB"/>
        </w:rPr>
      </w:r>
      <w:r w:rsidR="00FA7302">
        <w:rPr>
          <w:rFonts w:ascii="Arial" w:eastAsia="Times New Roman" w:hAnsi="Arial" w:cs="Arial"/>
          <w:sz w:val="24"/>
          <w:szCs w:val="24"/>
          <w:lang w:eastAsia="en-GB"/>
        </w:rPr>
        <w:fldChar w:fldCharType="end"/>
      </w:r>
      <w:r w:rsidR="00D01E94">
        <w:rPr>
          <w:rFonts w:ascii="Arial" w:eastAsia="Times New Roman" w:hAnsi="Arial" w:cs="Arial"/>
          <w:sz w:val="24"/>
          <w:szCs w:val="24"/>
          <w:lang w:eastAsia="en-GB"/>
        </w:rPr>
      </w:r>
      <w:r w:rsidR="00D01E94">
        <w:rPr>
          <w:rFonts w:ascii="Arial" w:eastAsia="Times New Roman" w:hAnsi="Arial" w:cs="Arial"/>
          <w:sz w:val="24"/>
          <w:szCs w:val="24"/>
          <w:lang w:eastAsia="en-GB"/>
        </w:rPr>
        <w:fldChar w:fldCharType="separate"/>
      </w:r>
      <w:r w:rsidR="00D01E94">
        <w:rPr>
          <w:rFonts w:ascii="Arial" w:eastAsia="Times New Roman" w:hAnsi="Arial" w:cs="Arial"/>
          <w:noProof/>
          <w:sz w:val="24"/>
          <w:szCs w:val="24"/>
          <w:lang w:eastAsia="en-GB"/>
        </w:rPr>
        <w:t>(</w:t>
      </w:r>
      <w:hyperlink w:anchor="_ENREF_86" w:tooltip="Kaufman, 1994 #41" w:history="1">
        <w:r w:rsidR="004F28A8">
          <w:rPr>
            <w:rFonts w:ascii="Arial" w:eastAsia="Times New Roman" w:hAnsi="Arial" w:cs="Arial"/>
            <w:noProof/>
            <w:sz w:val="24"/>
            <w:szCs w:val="24"/>
            <w:lang w:eastAsia="en-GB"/>
          </w:rPr>
          <w:t>Kaufman and Mitchell, 1994</w:t>
        </w:r>
      </w:hyperlink>
      <w:r w:rsidR="00D01E94">
        <w:rPr>
          <w:rFonts w:ascii="Arial" w:eastAsia="Times New Roman" w:hAnsi="Arial" w:cs="Arial"/>
          <w:noProof/>
          <w:sz w:val="24"/>
          <w:szCs w:val="24"/>
          <w:lang w:eastAsia="en-GB"/>
        </w:rPr>
        <w:t xml:space="preserve">; </w:t>
      </w:r>
      <w:hyperlink w:anchor="_ENREF_125" w:tooltip="Mitchell, 1968 #42" w:history="1">
        <w:r w:rsidR="004F28A8">
          <w:rPr>
            <w:rFonts w:ascii="Arial" w:eastAsia="Times New Roman" w:hAnsi="Arial" w:cs="Arial"/>
            <w:noProof/>
            <w:sz w:val="24"/>
            <w:szCs w:val="24"/>
            <w:lang w:eastAsia="en-GB"/>
          </w:rPr>
          <w:t>Mitchell and Yochim, 1968a</w:t>
        </w:r>
      </w:hyperlink>
      <w:r w:rsidR="00D01E94">
        <w:rPr>
          <w:rFonts w:ascii="Arial" w:eastAsia="Times New Roman" w:hAnsi="Arial" w:cs="Arial"/>
          <w:noProof/>
          <w:sz w:val="24"/>
          <w:szCs w:val="24"/>
          <w:lang w:eastAsia="en-GB"/>
        </w:rPr>
        <w:t>)</w:t>
      </w:r>
      <w:r w:rsidR="00D01E94">
        <w:rPr>
          <w:rFonts w:ascii="Arial" w:eastAsia="Times New Roman" w:hAnsi="Arial" w:cs="Arial"/>
          <w:sz w:val="24"/>
          <w:szCs w:val="24"/>
          <w:lang w:eastAsia="en-GB"/>
        </w:rPr>
        <w:fldChar w:fldCharType="end"/>
      </w:r>
      <w:r w:rsidR="007D047A" w:rsidRPr="00DB47C8">
        <w:rPr>
          <w:rFonts w:ascii="Arial" w:eastAsia="Times New Roman" w:hAnsi="Arial" w:cs="Arial"/>
          <w:sz w:val="24"/>
          <w:szCs w:val="24"/>
          <w:lang w:eastAsia="en-GB"/>
        </w:rPr>
        <w:t xml:space="preserve"> and in the luteal phase in humans</w:t>
      </w:r>
      <w:r w:rsidR="00871A6F" w:rsidRPr="00DB47C8">
        <w:rPr>
          <w:rFonts w:ascii="Arial" w:eastAsia="Times New Roman" w:hAnsi="Arial" w:cs="Arial"/>
          <w:sz w:val="24"/>
          <w:szCs w:val="24"/>
          <w:lang w:eastAsia="en-GB"/>
        </w:rPr>
        <w:t xml:space="preserve"> </w:t>
      </w:r>
      <w:r w:rsidR="00D01E94">
        <w:rPr>
          <w:rFonts w:ascii="Arial" w:eastAsia="Times New Roman" w:hAnsi="Arial" w:cs="Arial"/>
          <w:sz w:val="24"/>
          <w:szCs w:val="24"/>
          <w:lang w:eastAsia="en-GB"/>
        </w:rPr>
        <w:fldChar w:fldCharType="begin"/>
      </w:r>
      <w:r w:rsidR="00FA7302">
        <w:rPr>
          <w:rFonts w:ascii="Arial" w:eastAsia="Times New Roman" w:hAnsi="Arial" w:cs="Arial"/>
          <w:sz w:val="24"/>
          <w:szCs w:val="24"/>
          <w:lang w:eastAsia="en-GB"/>
        </w:rPr>
        <w:instrText xml:space="preserve"> ADDIN EN.CITE &lt;EndNote&gt;&lt;Cite&gt;&lt;Author&gt;Kigawa&lt;/Author&gt;&lt;Year&gt;1981&lt;/Year&gt;&lt;RecNum&gt;43&lt;/RecNum&gt;&lt;DisplayText&gt;(Kigawa, 1981)&lt;/DisplayText&gt;&lt;record&gt;&lt;rec-number&gt;43&lt;/rec-number&gt;&lt;foreign-keys&gt;&lt;key app="EN" db-id="tdd9z0a99rxvple5sey5f29sxp2xtpve9ezf" timestamp="1503472112"&gt;43&lt;/key&gt;&lt;/foreign-keys&gt;&lt;ref-type name="Journal Article"&gt;17&lt;/ref-type&gt;&lt;contributors&gt;&lt;authors&gt;&lt;author&gt;Kigawa, J.&lt;/author&gt;&lt;/authors&gt;&lt;/contributors&gt;&lt;titles&gt;&lt;title&gt;[Studies on the levels of pO2 and pCO2 in the uterine cavity and uterine tissue (author&amp;apos;s transl)]&lt;/title&gt;&lt;secondary-title&gt;Nihon Sanka Fujinka Gakkai Zasshi&lt;/secondary-title&gt;&lt;alt-title&gt;Nihon Sanka Fujinka Gakkai zasshi&lt;/alt-title&gt;&lt;/titles&gt;&lt;periodical&gt;&lt;full-title&gt;Nihon Sanka Fujinka Gakkai Zasshi&lt;/full-title&gt;&lt;abbr-1&gt;Nihon Sanka Fujinka Gakkai zasshi&lt;/abbr-1&gt;&lt;/periodical&gt;&lt;alt-periodical&gt;&lt;full-title&gt;Nihon Sanka Fujinka Gakkai Zasshi&lt;/full-title&gt;&lt;abbr-1&gt;Nihon Sanka Fujinka Gakkai zasshi&lt;/abbr-1&gt;&lt;/alt-periodical&gt;&lt;pages&gt;1646-54&lt;/pages&gt;&lt;volume&gt;&lt;style face="bold" font="default" size="100%"&gt;33&lt;/style&gt;&lt;/volume&gt;&lt;number&gt;10&lt;/number&gt;&lt;keywords&gt;&lt;keyword&gt;Adult&lt;/keyword&gt;&lt;keyword&gt;Aged&lt;/keyword&gt;&lt;keyword&gt;Carbon Dioxide/*metabolism&lt;/keyword&gt;&lt;keyword&gt;Carcinoma, Squamous Cell/metabolism&lt;/keyword&gt;&lt;keyword&gt;Female&lt;/keyword&gt;&lt;keyword&gt;Humans&lt;/keyword&gt;&lt;keyword&gt;Leiomyoma/metabolism&lt;/keyword&gt;&lt;keyword&gt;Middle Aged&lt;/keyword&gt;&lt;keyword&gt;*Oxygen Consumption&lt;/keyword&gt;&lt;keyword&gt;Partial Pressure&lt;/keyword&gt;&lt;keyword&gt;Uterine Cervical Neoplasms/metabolism&lt;/keyword&gt;&lt;keyword&gt;Uterine Neoplasms/metabolism&lt;/keyword&gt;&lt;keyword&gt;Uterus/*metabolism&lt;/keyword&gt;&lt;/keywords&gt;&lt;dates&gt;&lt;year&gt;1981&lt;/year&gt;&lt;pub-dates&gt;&lt;date&gt;Oct&lt;/date&gt;&lt;/pub-dates&gt;&lt;/dates&gt;&lt;isbn&gt;0300-9165 (Print)&amp;#xD;0300-9165 (Linking)&lt;/isbn&gt;&lt;accession-num&gt;6796630&lt;/accession-num&gt;&lt;urls&gt;&lt;related-urls&gt;&lt;url&gt;http://www.ncbi.nlm.nih.gov/pubmed/6796630&lt;/url&gt;&lt;/related-urls&gt;&lt;/urls&gt;&lt;/record&gt;&lt;/Cite&gt;&lt;/EndNote&gt;</w:instrText>
      </w:r>
      <w:r w:rsidR="00D01E94">
        <w:rPr>
          <w:rFonts w:ascii="Arial" w:eastAsia="Times New Roman" w:hAnsi="Arial" w:cs="Arial"/>
          <w:sz w:val="24"/>
          <w:szCs w:val="24"/>
          <w:lang w:eastAsia="en-GB"/>
        </w:rPr>
        <w:fldChar w:fldCharType="separate"/>
      </w:r>
      <w:r w:rsidR="00D01E94">
        <w:rPr>
          <w:rFonts w:ascii="Arial" w:eastAsia="Times New Roman" w:hAnsi="Arial" w:cs="Arial"/>
          <w:noProof/>
          <w:sz w:val="24"/>
          <w:szCs w:val="24"/>
          <w:lang w:eastAsia="en-GB"/>
        </w:rPr>
        <w:t>(</w:t>
      </w:r>
      <w:hyperlink w:anchor="_ENREF_87" w:tooltip="Kigawa, 1981 #43" w:history="1">
        <w:r w:rsidR="004F28A8">
          <w:rPr>
            <w:rFonts w:ascii="Arial" w:eastAsia="Times New Roman" w:hAnsi="Arial" w:cs="Arial"/>
            <w:noProof/>
            <w:sz w:val="24"/>
            <w:szCs w:val="24"/>
            <w:lang w:eastAsia="en-GB"/>
          </w:rPr>
          <w:t>Kigawa, 1981</w:t>
        </w:r>
      </w:hyperlink>
      <w:r w:rsidR="00D01E94">
        <w:rPr>
          <w:rFonts w:ascii="Arial" w:eastAsia="Times New Roman" w:hAnsi="Arial" w:cs="Arial"/>
          <w:noProof/>
          <w:sz w:val="24"/>
          <w:szCs w:val="24"/>
          <w:lang w:eastAsia="en-GB"/>
        </w:rPr>
        <w:t>)</w:t>
      </w:r>
      <w:r w:rsidR="00D01E94">
        <w:rPr>
          <w:rFonts w:ascii="Arial" w:eastAsia="Times New Roman" w:hAnsi="Arial" w:cs="Arial"/>
          <w:sz w:val="24"/>
          <w:szCs w:val="24"/>
          <w:lang w:eastAsia="en-GB"/>
        </w:rPr>
        <w:fldChar w:fldCharType="end"/>
      </w:r>
      <w:r w:rsidRPr="00DB47C8">
        <w:rPr>
          <w:rFonts w:ascii="Arial" w:eastAsia="Times New Roman" w:hAnsi="Arial" w:cs="Arial"/>
          <w:sz w:val="24"/>
          <w:szCs w:val="24"/>
          <w:lang w:eastAsia="en-GB"/>
        </w:rPr>
        <w:t>.</w:t>
      </w:r>
      <w:r w:rsidR="007D047A" w:rsidRPr="00DB47C8">
        <w:rPr>
          <w:rFonts w:ascii="Arial" w:eastAsia="Times New Roman" w:hAnsi="Arial" w:cs="Arial"/>
          <w:sz w:val="24"/>
          <w:szCs w:val="24"/>
          <w:lang w:eastAsia="en-GB"/>
        </w:rPr>
        <w:t xml:space="preserve"> </w:t>
      </w:r>
      <w:r w:rsidR="00C57A92" w:rsidRPr="00DB47C8">
        <w:rPr>
          <w:rFonts w:ascii="Arial" w:eastAsia="Times New Roman" w:hAnsi="Arial" w:cs="Arial"/>
          <w:sz w:val="24"/>
          <w:szCs w:val="24"/>
          <w:lang w:eastAsia="en-GB"/>
        </w:rPr>
        <w:t>K</w:t>
      </w:r>
      <w:r w:rsidR="007D047A" w:rsidRPr="00DB47C8">
        <w:rPr>
          <w:rFonts w:ascii="Arial" w:eastAsia="Times New Roman" w:hAnsi="Arial" w:cs="Arial"/>
          <w:sz w:val="24"/>
          <w:szCs w:val="24"/>
          <w:lang w:eastAsia="en-GB"/>
        </w:rPr>
        <w:t xml:space="preserve">aufman and Mitchell </w:t>
      </w:r>
      <w:r w:rsidR="002908A0">
        <w:rPr>
          <w:rFonts w:ascii="Arial" w:eastAsia="Times New Roman" w:hAnsi="Arial" w:cs="Arial"/>
          <w:sz w:val="24"/>
          <w:szCs w:val="24"/>
          <w:lang w:eastAsia="en-GB"/>
        </w:rPr>
        <w:t xml:space="preserve">(1994) </w:t>
      </w:r>
      <w:r w:rsidR="007D047A" w:rsidRPr="00DB47C8">
        <w:rPr>
          <w:rFonts w:ascii="Arial" w:eastAsia="Times New Roman" w:hAnsi="Arial" w:cs="Arial"/>
          <w:sz w:val="24"/>
          <w:szCs w:val="24"/>
          <w:lang w:eastAsia="en-GB"/>
        </w:rPr>
        <w:t xml:space="preserve">showed </w:t>
      </w:r>
      <w:r w:rsidR="007D047A" w:rsidRPr="00DB47C8">
        <w:rPr>
          <w:rFonts w:ascii="Arial" w:eastAsia="Times New Roman" w:hAnsi="Arial" w:cs="Arial"/>
          <w:color w:val="000000"/>
          <w:sz w:val="24"/>
          <w:szCs w:val="24"/>
        </w:rPr>
        <w:t>that in hamsters, the maximum pO2 occurred during diestrus</w:t>
      </w:r>
      <w:r w:rsidR="00263218">
        <w:rPr>
          <w:rFonts w:ascii="Arial" w:eastAsia="Times New Roman" w:hAnsi="Arial" w:cs="Arial"/>
          <w:color w:val="000000"/>
          <w:sz w:val="24"/>
          <w:szCs w:val="24"/>
        </w:rPr>
        <w:t xml:space="preserve">, </w:t>
      </w:r>
      <w:r w:rsidR="007D047A" w:rsidRPr="00DB47C8">
        <w:rPr>
          <w:rFonts w:ascii="Arial" w:eastAsia="Times New Roman" w:hAnsi="Arial" w:cs="Arial"/>
          <w:color w:val="000000"/>
          <w:sz w:val="24"/>
          <w:szCs w:val="24"/>
        </w:rPr>
        <w:t xml:space="preserve">7-fold greater than </w:t>
      </w:r>
      <w:r w:rsidR="00ED4F43">
        <w:rPr>
          <w:rFonts w:ascii="Arial" w:eastAsia="Times New Roman" w:hAnsi="Arial" w:cs="Arial"/>
          <w:color w:val="000000"/>
          <w:sz w:val="24"/>
          <w:szCs w:val="24"/>
        </w:rPr>
        <w:t>at</w:t>
      </w:r>
      <w:r w:rsidR="00ED4F43" w:rsidRPr="00DB47C8">
        <w:rPr>
          <w:rFonts w:ascii="Arial" w:eastAsia="Times New Roman" w:hAnsi="Arial" w:cs="Arial"/>
          <w:color w:val="000000"/>
          <w:sz w:val="24"/>
          <w:szCs w:val="24"/>
        </w:rPr>
        <w:t xml:space="preserve"> </w:t>
      </w:r>
      <w:r w:rsidR="007D047A" w:rsidRPr="00DB47C8">
        <w:rPr>
          <w:rFonts w:ascii="Arial" w:eastAsia="Times New Roman" w:hAnsi="Arial" w:cs="Arial"/>
          <w:color w:val="000000"/>
          <w:sz w:val="24"/>
          <w:szCs w:val="24"/>
        </w:rPr>
        <w:t>proestrus</w:t>
      </w:r>
      <w:r w:rsidR="002908A0">
        <w:rPr>
          <w:rFonts w:ascii="Arial" w:eastAsia="Times New Roman" w:hAnsi="Arial" w:cs="Arial"/>
          <w:color w:val="000000"/>
          <w:sz w:val="24"/>
          <w:szCs w:val="24"/>
        </w:rPr>
        <w:t xml:space="preserve">. </w:t>
      </w:r>
      <w:r w:rsidR="00C57A92" w:rsidRPr="00DB47C8">
        <w:rPr>
          <w:rFonts w:ascii="Arial" w:eastAsia="Times New Roman" w:hAnsi="Arial" w:cs="Arial"/>
          <w:color w:val="000000"/>
          <w:sz w:val="24"/>
          <w:szCs w:val="24"/>
        </w:rPr>
        <w:t>Rats which underwent</w:t>
      </w:r>
      <w:r w:rsidR="00A91588" w:rsidRPr="00DB47C8">
        <w:rPr>
          <w:rFonts w:ascii="Arial" w:eastAsia="Times New Roman" w:hAnsi="Arial" w:cs="Arial"/>
          <w:sz w:val="24"/>
          <w:szCs w:val="24"/>
        </w:rPr>
        <w:t xml:space="preserve"> ovariectomy </w:t>
      </w:r>
      <w:r w:rsidR="00C57A92" w:rsidRPr="00DB47C8">
        <w:rPr>
          <w:rFonts w:ascii="Arial" w:eastAsia="Times New Roman" w:hAnsi="Arial" w:cs="Arial"/>
          <w:sz w:val="24"/>
          <w:szCs w:val="24"/>
        </w:rPr>
        <w:t xml:space="preserve">had a markedly increased </w:t>
      </w:r>
      <w:r w:rsidR="00A91588" w:rsidRPr="00DB47C8">
        <w:rPr>
          <w:rFonts w:ascii="Arial" w:eastAsia="Times New Roman" w:hAnsi="Arial" w:cs="Arial"/>
          <w:sz w:val="24"/>
          <w:szCs w:val="24"/>
        </w:rPr>
        <w:t xml:space="preserve">average intrauterine pO2 above estrus levels during the subsequent 5 days </w:t>
      </w:r>
      <w:r w:rsidR="00D01E94">
        <w:rPr>
          <w:rFonts w:ascii="Arial" w:eastAsia="Times New Roman" w:hAnsi="Arial" w:cs="Arial"/>
          <w:sz w:val="24"/>
          <w:szCs w:val="24"/>
        </w:rPr>
        <w:fldChar w:fldCharType="begin"/>
      </w:r>
      <w:r w:rsidR="0070233C">
        <w:rPr>
          <w:rFonts w:ascii="Arial" w:eastAsia="Times New Roman" w:hAnsi="Arial" w:cs="Arial"/>
          <w:sz w:val="24"/>
          <w:szCs w:val="24"/>
        </w:rPr>
        <w:instrText xml:space="preserve"> ADDIN EN.CITE &lt;EndNote&gt;&lt;Cite&gt;&lt;Author&gt;Mitchell&lt;/Author&gt;&lt;Year&gt;1968&lt;/Year&gt;&lt;RecNum&gt;113&lt;/RecNum&gt;&lt;DisplayText&gt;(Mitchell and Yochim, 1968b)&lt;/DisplayText&gt;&lt;record&gt;&lt;rec-number&gt;113&lt;/rec-number&gt;&lt;foreign-keys&gt;&lt;key app="EN" db-id="tdd9z0a99rxvple5sey5f29sxp2xtpve9ezf" timestamp="1503472158"&gt;113&lt;/key&gt;&lt;/foreign-keys&gt;&lt;ref-type name="Journal Article"&gt;17&lt;/ref-type&gt;&lt;contributors&gt;&lt;authors&gt;&lt;author&gt;Mitchell, J. A.&lt;/author&gt;&lt;author&gt;Yochim, J. M.&lt;/author&gt;&lt;/authors&gt;&lt;/contributors&gt;&lt;titles&gt;&lt;title&gt;Measurement of intrauterine oxygen tension in the rat and its regulation by ovarian steroid hormones&lt;/title&gt;&lt;secondary-title&gt;Endocrinology&lt;/secondary-title&gt;&lt;/titles&gt;&lt;periodical&gt;&lt;full-title&gt;Endocrinology&lt;/full-title&gt;&lt;/periodical&gt;&lt;pages&gt;691-700&lt;/pages&gt;&lt;volume&gt;&lt;style face="bold" font="default" size="100%"&gt;83&lt;/style&gt;&lt;/volume&gt;&lt;number&gt;4&lt;/number&gt;&lt;edition&gt;1968/10/01&lt;/edition&gt;&lt;keywords&gt;&lt;keyword&gt;Acetylcholine/pharmacology&lt;/keyword&gt;&lt;keyword&gt;Animals&lt;/keyword&gt;&lt;keyword&gt;Aorta&lt;/keyword&gt;&lt;keyword&gt;Castration&lt;/keyword&gt;&lt;keyword&gt;Corpus Luteum Hormones/*physiology&lt;/keyword&gt;&lt;keyword&gt;Drug Synergism&lt;/keyword&gt;&lt;keyword&gt;Estrogens/*physiology&lt;/keyword&gt;&lt;keyword&gt;Estrone/pharmacology&lt;/keyword&gt;&lt;keyword&gt;Female&lt;/keyword&gt;&lt;keyword&gt;Histamine/pharmacology&lt;/keyword&gt;&lt;keyword&gt;Ovary/surgery&lt;/keyword&gt;&lt;keyword&gt;*Oxygen/blood&lt;/keyword&gt;&lt;keyword&gt;Partial Pressure&lt;/keyword&gt;&lt;keyword&gt;Progesterone/pharmacology&lt;/keyword&gt;&lt;keyword&gt;Rats&lt;/keyword&gt;&lt;keyword&gt;Uterus/*physiology&lt;/keyword&gt;&lt;keyword&gt;Vena Cava, Inferior&lt;/keyword&gt;&lt;/keywords&gt;&lt;dates&gt;&lt;year&gt;1968&lt;/year&gt;&lt;pub-dates&gt;&lt;date&gt;Oct&lt;/date&gt;&lt;/pub-dates&gt;&lt;/dates&gt;&lt;isbn&gt;0013-7227 (Print)&amp;#xD;0013-7227 (Linking)&lt;/isbn&gt;&lt;accession-num&gt;5685959&lt;/accession-num&gt;&lt;urls&gt;&lt;related-urls&gt;&lt;url&gt;http://www.ncbi.nlm.nih.gov/pubmed/5685959&lt;/url&gt;&lt;/related-urls&gt;&lt;/urls&gt;&lt;electronic-resource-num&gt;10.1210/endo-83-4-691&lt;/electronic-resource-num&gt;&lt;language&gt;eng&lt;/language&gt;&lt;/record&gt;&lt;/Cite&gt;&lt;/EndNote&gt;</w:instrText>
      </w:r>
      <w:r w:rsidR="00D01E94">
        <w:rPr>
          <w:rFonts w:ascii="Arial" w:eastAsia="Times New Roman" w:hAnsi="Arial" w:cs="Arial"/>
          <w:sz w:val="24"/>
          <w:szCs w:val="24"/>
        </w:rPr>
        <w:fldChar w:fldCharType="separate"/>
      </w:r>
      <w:r w:rsidR="00D01E94">
        <w:rPr>
          <w:rFonts w:ascii="Arial" w:eastAsia="Times New Roman" w:hAnsi="Arial" w:cs="Arial"/>
          <w:noProof/>
          <w:sz w:val="24"/>
          <w:szCs w:val="24"/>
        </w:rPr>
        <w:t>(</w:t>
      </w:r>
      <w:hyperlink w:anchor="_ENREF_126" w:tooltip="Mitchell, 1968 #113" w:history="1">
        <w:r w:rsidR="004F28A8">
          <w:rPr>
            <w:rFonts w:ascii="Arial" w:eastAsia="Times New Roman" w:hAnsi="Arial" w:cs="Arial"/>
            <w:noProof/>
            <w:sz w:val="24"/>
            <w:szCs w:val="24"/>
          </w:rPr>
          <w:t>Mitchell and Yochim, 1968b</w:t>
        </w:r>
      </w:hyperlink>
      <w:r w:rsidR="00D01E94">
        <w:rPr>
          <w:rFonts w:ascii="Arial" w:eastAsia="Times New Roman" w:hAnsi="Arial" w:cs="Arial"/>
          <w:noProof/>
          <w:sz w:val="24"/>
          <w:szCs w:val="24"/>
        </w:rPr>
        <w:t>)</w:t>
      </w:r>
      <w:r w:rsidR="00D01E94">
        <w:rPr>
          <w:rFonts w:ascii="Arial" w:eastAsia="Times New Roman" w:hAnsi="Arial" w:cs="Arial"/>
          <w:sz w:val="24"/>
          <w:szCs w:val="24"/>
        </w:rPr>
        <w:fldChar w:fldCharType="end"/>
      </w:r>
      <w:r w:rsidR="00A91588" w:rsidRPr="00DB47C8">
        <w:rPr>
          <w:rFonts w:ascii="Arial" w:eastAsia="Times New Roman" w:hAnsi="Arial" w:cs="Arial"/>
          <w:sz w:val="24"/>
          <w:szCs w:val="24"/>
        </w:rPr>
        <w:t xml:space="preserve">. </w:t>
      </w:r>
      <w:r w:rsidR="00C57A92" w:rsidRPr="00DB47C8">
        <w:rPr>
          <w:rFonts w:ascii="Arial" w:eastAsia="Times New Roman" w:hAnsi="Arial" w:cs="Arial"/>
          <w:sz w:val="24"/>
          <w:szCs w:val="24"/>
        </w:rPr>
        <w:t>D</w:t>
      </w:r>
      <w:r w:rsidR="00A91588" w:rsidRPr="00DB47C8">
        <w:rPr>
          <w:rFonts w:ascii="Arial" w:eastAsia="Times New Roman" w:hAnsi="Arial" w:cs="Arial"/>
          <w:sz w:val="24"/>
          <w:szCs w:val="24"/>
        </w:rPr>
        <w:t>aily subcutaneous injection of estrone prevented the post</w:t>
      </w:r>
      <w:r w:rsidR="00263218">
        <w:rPr>
          <w:rFonts w:ascii="Arial" w:eastAsia="Times New Roman" w:hAnsi="Arial" w:cs="Arial"/>
          <w:sz w:val="24"/>
          <w:szCs w:val="24"/>
        </w:rPr>
        <w:t>-</w:t>
      </w:r>
      <w:r w:rsidR="00A91588" w:rsidRPr="00DB47C8">
        <w:rPr>
          <w:rFonts w:ascii="Arial" w:eastAsia="Times New Roman" w:hAnsi="Arial" w:cs="Arial"/>
          <w:sz w:val="24"/>
          <w:szCs w:val="24"/>
        </w:rPr>
        <w:t xml:space="preserve">ovariectomy elevation in pO2, </w:t>
      </w:r>
      <w:r w:rsidR="00C57A92" w:rsidRPr="00DB47C8">
        <w:rPr>
          <w:rFonts w:ascii="Arial" w:eastAsia="Times New Roman" w:hAnsi="Arial" w:cs="Arial"/>
          <w:sz w:val="24"/>
          <w:szCs w:val="24"/>
        </w:rPr>
        <w:t>and</w:t>
      </w:r>
      <w:r w:rsidR="00A91588" w:rsidRPr="00DB47C8">
        <w:rPr>
          <w:rFonts w:ascii="Arial" w:eastAsia="Times New Roman" w:hAnsi="Arial" w:cs="Arial"/>
          <w:sz w:val="24"/>
          <w:szCs w:val="24"/>
        </w:rPr>
        <w:t xml:space="preserve"> </w:t>
      </w:r>
      <w:r w:rsidR="00C57A92" w:rsidRPr="00DB47C8">
        <w:rPr>
          <w:rFonts w:ascii="Arial" w:eastAsia="Times New Roman" w:hAnsi="Arial" w:cs="Arial"/>
          <w:sz w:val="24"/>
          <w:szCs w:val="24"/>
        </w:rPr>
        <w:t>t</w:t>
      </w:r>
      <w:r w:rsidR="00A91588" w:rsidRPr="00DB47C8">
        <w:rPr>
          <w:rFonts w:ascii="Arial" w:eastAsia="Times New Roman" w:hAnsi="Arial" w:cs="Arial"/>
          <w:sz w:val="24"/>
          <w:szCs w:val="24"/>
        </w:rPr>
        <w:t>he administration of progesterone prevented</w:t>
      </w:r>
      <w:r w:rsidR="00ED4F43">
        <w:rPr>
          <w:rFonts w:ascii="Arial" w:eastAsia="Times New Roman" w:hAnsi="Arial" w:cs="Arial"/>
          <w:sz w:val="24"/>
          <w:szCs w:val="24"/>
        </w:rPr>
        <w:t>,</w:t>
      </w:r>
      <w:r w:rsidR="00A91588" w:rsidRPr="00DB47C8">
        <w:rPr>
          <w:rFonts w:ascii="Arial" w:eastAsia="Times New Roman" w:hAnsi="Arial" w:cs="Arial"/>
          <w:sz w:val="24"/>
          <w:szCs w:val="24"/>
        </w:rPr>
        <w:t xml:space="preserve"> in part</w:t>
      </w:r>
      <w:r w:rsidR="00ED4F43">
        <w:rPr>
          <w:rFonts w:ascii="Arial" w:eastAsia="Times New Roman" w:hAnsi="Arial" w:cs="Arial"/>
          <w:sz w:val="24"/>
          <w:szCs w:val="24"/>
        </w:rPr>
        <w:t>,</w:t>
      </w:r>
      <w:r w:rsidR="00A91588" w:rsidRPr="00DB47C8">
        <w:rPr>
          <w:rFonts w:ascii="Arial" w:eastAsia="Times New Roman" w:hAnsi="Arial" w:cs="Arial"/>
          <w:sz w:val="24"/>
          <w:szCs w:val="24"/>
        </w:rPr>
        <w:t xml:space="preserve"> the increase in pO2 post ovariectomy</w:t>
      </w:r>
      <w:r w:rsidR="00C57A92" w:rsidRPr="00DB47C8">
        <w:rPr>
          <w:rFonts w:ascii="Arial" w:eastAsia="Times New Roman" w:hAnsi="Arial" w:cs="Arial"/>
          <w:sz w:val="24"/>
          <w:szCs w:val="24"/>
        </w:rPr>
        <w:t>.</w:t>
      </w:r>
      <w:r w:rsidR="00A91588" w:rsidRPr="00DB47C8">
        <w:rPr>
          <w:rFonts w:ascii="Arial" w:eastAsia="Times New Roman" w:hAnsi="Arial" w:cs="Arial"/>
          <w:sz w:val="24"/>
          <w:szCs w:val="24"/>
        </w:rPr>
        <w:t xml:space="preserve"> </w:t>
      </w:r>
    </w:p>
    <w:p w14:paraId="40285EA0" w14:textId="23712311" w:rsidR="00BF3C9B" w:rsidRPr="00DB47C8" w:rsidRDefault="00422151" w:rsidP="00EF0256">
      <w:pPr>
        <w:spacing w:after="100" w:afterAutospacing="1" w:line="480" w:lineRule="auto"/>
        <w:rPr>
          <w:rFonts w:ascii="Arial" w:eastAsia="Times New Roman" w:hAnsi="Arial" w:cs="Arial"/>
          <w:sz w:val="24"/>
          <w:szCs w:val="24"/>
          <w:lang w:val="en-US"/>
        </w:rPr>
      </w:pPr>
      <w:r w:rsidRPr="00DB47C8">
        <w:rPr>
          <w:rFonts w:ascii="Arial" w:eastAsia="Times New Roman" w:hAnsi="Arial" w:cs="Arial"/>
          <w:sz w:val="24"/>
          <w:szCs w:val="24"/>
        </w:rPr>
        <w:t xml:space="preserve">Whilst </w:t>
      </w:r>
      <w:r w:rsidR="008B1F11" w:rsidRPr="00DB47C8">
        <w:rPr>
          <w:rFonts w:ascii="Arial" w:eastAsia="Times New Roman" w:hAnsi="Arial" w:cs="Arial"/>
          <w:sz w:val="24"/>
          <w:szCs w:val="24"/>
        </w:rPr>
        <w:t>e</w:t>
      </w:r>
      <w:r w:rsidR="00FA5C34" w:rsidRPr="00DB47C8">
        <w:rPr>
          <w:rFonts w:ascii="Arial" w:eastAsia="Times New Roman" w:hAnsi="Arial" w:cs="Arial"/>
          <w:sz w:val="24"/>
          <w:szCs w:val="24"/>
        </w:rPr>
        <w:t>strogen</w:t>
      </w:r>
      <w:r w:rsidR="00C57A92" w:rsidRPr="00DB47C8">
        <w:rPr>
          <w:rFonts w:ascii="Arial" w:eastAsia="Times New Roman" w:hAnsi="Arial" w:cs="Arial"/>
          <w:sz w:val="24"/>
          <w:szCs w:val="24"/>
        </w:rPr>
        <w:t xml:space="preserve"> is </w:t>
      </w:r>
      <w:r w:rsidR="0029345A" w:rsidRPr="00DB47C8">
        <w:rPr>
          <w:rFonts w:ascii="Arial" w:eastAsia="Times New Roman" w:hAnsi="Arial" w:cs="Arial"/>
          <w:sz w:val="24"/>
          <w:szCs w:val="24"/>
        </w:rPr>
        <w:t xml:space="preserve">a </w:t>
      </w:r>
      <w:r w:rsidR="00FA5C34" w:rsidRPr="00DB47C8">
        <w:rPr>
          <w:rFonts w:ascii="Arial" w:eastAsia="Times New Roman" w:hAnsi="Arial" w:cs="Arial"/>
          <w:sz w:val="24"/>
          <w:szCs w:val="24"/>
        </w:rPr>
        <w:t xml:space="preserve">mediator </w:t>
      </w:r>
      <w:r w:rsidR="009A4A1F" w:rsidRPr="00DB47C8">
        <w:rPr>
          <w:rFonts w:ascii="Arial" w:eastAsia="Times New Roman" w:hAnsi="Arial" w:cs="Arial"/>
          <w:sz w:val="24"/>
          <w:szCs w:val="24"/>
        </w:rPr>
        <w:t xml:space="preserve">of </w:t>
      </w:r>
      <w:r w:rsidR="00FA5C34" w:rsidRPr="00DB47C8">
        <w:rPr>
          <w:rFonts w:ascii="Arial" w:eastAsia="Times New Roman" w:hAnsi="Arial" w:cs="Arial"/>
          <w:sz w:val="24"/>
          <w:szCs w:val="24"/>
        </w:rPr>
        <w:t xml:space="preserve">vascular response, inducing </w:t>
      </w:r>
      <w:r w:rsidR="00555C9A" w:rsidRPr="00DB47C8">
        <w:rPr>
          <w:rFonts w:ascii="Arial" w:eastAsia="Times New Roman" w:hAnsi="Arial" w:cs="Arial"/>
          <w:sz w:val="24"/>
          <w:szCs w:val="24"/>
        </w:rPr>
        <w:t xml:space="preserve">its effect </w:t>
      </w:r>
      <w:r w:rsidR="00C57A92" w:rsidRPr="00DB47C8">
        <w:rPr>
          <w:rFonts w:ascii="Arial" w:eastAsia="Times New Roman" w:hAnsi="Arial" w:cs="Arial"/>
          <w:sz w:val="24"/>
          <w:szCs w:val="24"/>
        </w:rPr>
        <w:t xml:space="preserve">through </w:t>
      </w:r>
      <w:r w:rsidR="00FA5C34" w:rsidRPr="00DB47C8">
        <w:rPr>
          <w:rFonts w:ascii="Arial" w:eastAsia="Times New Roman" w:hAnsi="Arial" w:cs="Arial"/>
          <w:sz w:val="24"/>
          <w:szCs w:val="24"/>
        </w:rPr>
        <w:t xml:space="preserve">endothelial function </w:t>
      </w:r>
      <w:r w:rsidR="00D01E94">
        <w:rPr>
          <w:rFonts w:ascii="Arial" w:eastAsia="Times New Roman" w:hAnsi="Arial" w:cs="Arial"/>
          <w:sz w:val="24"/>
          <w:szCs w:val="24"/>
        </w:rPr>
        <w:fldChar w:fldCharType="begin">
          <w:fldData xml:space="preserve">PEVuZE5vdGU+PENpdGU+PEF1dGhvcj5NaWxsZXI8L0F1dGhvcj48WWVhcj4yMDA4PC9ZZWFyPjxS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</w:fldData>
        </w:fldChar>
      </w:r>
      <w:r w:rsidR="0070233C">
        <w:rPr>
          <w:rFonts w:ascii="Arial" w:eastAsia="Times New Roman" w:hAnsi="Arial" w:cs="Arial"/>
          <w:sz w:val="24"/>
          <w:szCs w:val="24"/>
        </w:rPr>
        <w:instrText xml:space="preserve"> ADDIN EN.CITE </w:instrText>
      </w:r>
      <w:r w:rsidR="0070233C">
        <w:rPr>
          <w:rFonts w:ascii="Arial" w:eastAsia="Times New Roman" w:hAnsi="Arial" w:cs="Arial"/>
          <w:sz w:val="24"/>
          <w:szCs w:val="24"/>
        </w:rPr>
        <w:fldChar w:fldCharType="begin">
          <w:fldData xml:space="preserve">PEVuZE5vdGU+PENpdGU+PEF1dGhvcj5NaWxsZXI8L0F1dGhvcj48WWVhcj4yMDA4PC9ZZWFyPjxS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</w:fldData>
        </w:fldChar>
      </w:r>
      <w:r w:rsidR="0070233C">
        <w:rPr>
          <w:rFonts w:ascii="Arial" w:eastAsia="Times New Roman" w:hAnsi="Arial" w:cs="Arial"/>
          <w:sz w:val="24"/>
          <w:szCs w:val="24"/>
        </w:rPr>
        <w:instrText xml:space="preserve"> ADDIN EN.CITE.DATA </w:instrText>
      </w:r>
      <w:r w:rsidR="0070233C">
        <w:rPr>
          <w:rFonts w:ascii="Arial" w:eastAsia="Times New Roman" w:hAnsi="Arial" w:cs="Arial"/>
          <w:sz w:val="24"/>
          <w:szCs w:val="24"/>
        </w:rPr>
      </w:r>
      <w:r w:rsidR="0070233C">
        <w:rPr>
          <w:rFonts w:ascii="Arial" w:eastAsia="Times New Roman" w:hAnsi="Arial" w:cs="Arial"/>
          <w:sz w:val="24"/>
          <w:szCs w:val="24"/>
        </w:rPr>
        <w:fldChar w:fldCharType="end"/>
      </w:r>
      <w:r w:rsidR="00D01E94">
        <w:rPr>
          <w:rFonts w:ascii="Arial" w:eastAsia="Times New Roman" w:hAnsi="Arial" w:cs="Arial"/>
          <w:sz w:val="24"/>
          <w:szCs w:val="24"/>
        </w:rPr>
      </w:r>
      <w:r w:rsidR="00D01E94">
        <w:rPr>
          <w:rFonts w:ascii="Arial" w:eastAsia="Times New Roman" w:hAnsi="Arial" w:cs="Arial"/>
          <w:sz w:val="24"/>
          <w:szCs w:val="24"/>
        </w:rPr>
        <w:fldChar w:fldCharType="separate"/>
      </w:r>
      <w:r w:rsidR="00D01E94">
        <w:rPr>
          <w:rFonts w:ascii="Arial" w:eastAsia="Times New Roman" w:hAnsi="Arial" w:cs="Arial"/>
          <w:noProof/>
          <w:sz w:val="24"/>
          <w:szCs w:val="24"/>
        </w:rPr>
        <w:t>(</w:t>
      </w:r>
      <w:hyperlink w:anchor="_ENREF_121" w:tooltip="Miller, 2008 #114" w:history="1">
        <w:r w:rsidR="004F28A8">
          <w:rPr>
            <w:rFonts w:ascii="Arial" w:eastAsia="Times New Roman" w:hAnsi="Arial" w:cs="Arial"/>
            <w:noProof/>
            <w:sz w:val="24"/>
            <w:szCs w:val="24"/>
          </w:rPr>
          <w:t>Miller and Duckles, 2008</w:t>
        </w:r>
      </w:hyperlink>
      <w:r w:rsidR="00D01E94">
        <w:rPr>
          <w:rFonts w:ascii="Arial" w:eastAsia="Times New Roman" w:hAnsi="Arial" w:cs="Arial"/>
          <w:noProof/>
          <w:sz w:val="24"/>
          <w:szCs w:val="24"/>
        </w:rPr>
        <w:t>)</w:t>
      </w:r>
      <w:r w:rsidR="00D01E94">
        <w:rPr>
          <w:rFonts w:ascii="Arial" w:eastAsia="Times New Roman" w:hAnsi="Arial" w:cs="Arial"/>
          <w:sz w:val="24"/>
          <w:szCs w:val="24"/>
        </w:rPr>
        <w:fldChar w:fldCharType="end"/>
      </w:r>
      <w:r w:rsidR="00555C9A" w:rsidRPr="00DB47C8">
        <w:rPr>
          <w:rFonts w:ascii="Arial" w:eastAsia="Times New Roman" w:hAnsi="Arial" w:cs="Arial"/>
          <w:sz w:val="24"/>
          <w:szCs w:val="24"/>
        </w:rPr>
        <w:t xml:space="preserve">, the impact of steroid mediators on intrauterine pO2 is likely to be more complex than simple vasodilation and </w:t>
      </w:r>
      <w:r w:rsidR="00636373" w:rsidRPr="00DB47C8">
        <w:rPr>
          <w:rFonts w:ascii="Arial" w:eastAsia="Times New Roman" w:hAnsi="Arial" w:cs="Arial"/>
          <w:sz w:val="24"/>
          <w:szCs w:val="24"/>
        </w:rPr>
        <w:t xml:space="preserve">gaseous </w:t>
      </w:r>
      <w:r w:rsidR="00555C9A" w:rsidRPr="00DB47C8">
        <w:rPr>
          <w:rFonts w:ascii="Arial" w:eastAsia="Times New Roman" w:hAnsi="Arial" w:cs="Arial"/>
          <w:sz w:val="24"/>
          <w:szCs w:val="24"/>
        </w:rPr>
        <w:t xml:space="preserve">diffusion. With </w:t>
      </w:r>
      <w:r w:rsidR="00E85EA7" w:rsidRPr="00DB47C8">
        <w:rPr>
          <w:rFonts w:ascii="Arial" w:eastAsia="Times New Roman" w:hAnsi="Arial" w:cs="Arial"/>
          <w:sz w:val="24"/>
          <w:szCs w:val="24"/>
        </w:rPr>
        <w:t xml:space="preserve">the </w:t>
      </w:r>
      <w:r w:rsidR="00555C9A" w:rsidRPr="00DB47C8">
        <w:rPr>
          <w:rFonts w:ascii="Arial" w:eastAsia="Times New Roman" w:hAnsi="Arial" w:cs="Arial"/>
          <w:sz w:val="24"/>
          <w:szCs w:val="24"/>
        </w:rPr>
        <w:t>increase in vascularity, hyperaemia</w:t>
      </w:r>
      <w:r w:rsidR="00871A6F" w:rsidRPr="00DB47C8">
        <w:rPr>
          <w:rFonts w:ascii="Arial" w:eastAsia="Times New Roman" w:hAnsi="Arial" w:cs="Arial"/>
          <w:sz w:val="24"/>
          <w:szCs w:val="24"/>
        </w:rPr>
        <w:t xml:space="preserve"> and</w:t>
      </w:r>
      <w:r w:rsidR="00555C9A" w:rsidRPr="00DB47C8">
        <w:rPr>
          <w:rFonts w:ascii="Arial" w:eastAsia="Times New Roman" w:hAnsi="Arial" w:cs="Arial"/>
          <w:sz w:val="24"/>
          <w:szCs w:val="24"/>
        </w:rPr>
        <w:t xml:space="preserve"> o</w:t>
      </w:r>
      <w:r w:rsidR="00017FB9" w:rsidRPr="00DB47C8">
        <w:rPr>
          <w:rFonts w:ascii="Arial" w:eastAsia="Times New Roman" w:hAnsi="Arial" w:cs="Arial"/>
          <w:sz w:val="24"/>
          <w:szCs w:val="24"/>
        </w:rPr>
        <w:t>e</w:t>
      </w:r>
      <w:r w:rsidR="00555C9A" w:rsidRPr="00DB47C8">
        <w:rPr>
          <w:rFonts w:ascii="Arial" w:eastAsia="Times New Roman" w:hAnsi="Arial" w:cs="Arial"/>
          <w:sz w:val="24"/>
          <w:szCs w:val="24"/>
        </w:rPr>
        <w:t xml:space="preserve">dema ensues </w:t>
      </w:r>
      <w:r w:rsidR="00D01E94">
        <w:rPr>
          <w:rFonts w:ascii="Arial" w:eastAsia="Times New Roman" w:hAnsi="Arial" w:cs="Arial"/>
          <w:sz w:val="24"/>
          <w:szCs w:val="24"/>
        </w:rPr>
        <w:fldChar w:fldCharType="begin">
          <w:fldData xml:space="preserve">PEVuZE5vdGU+PENpdGU+PEF1dGhvcj5CYWNzaWNoPC9BdXRob3I+PFllYXI+MTkzOTwvWWVhcj48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=
</w:fldData>
        </w:fldChar>
      </w:r>
      <w:r w:rsidR="0070233C">
        <w:rPr>
          <w:rFonts w:ascii="Arial" w:eastAsia="Times New Roman" w:hAnsi="Arial" w:cs="Arial"/>
          <w:sz w:val="24"/>
          <w:szCs w:val="24"/>
        </w:rPr>
        <w:instrText xml:space="preserve"> ADDIN EN.CITE </w:instrText>
      </w:r>
      <w:r w:rsidR="0070233C">
        <w:rPr>
          <w:rFonts w:ascii="Arial" w:eastAsia="Times New Roman" w:hAnsi="Arial" w:cs="Arial"/>
          <w:sz w:val="24"/>
          <w:szCs w:val="24"/>
        </w:rPr>
        <w:fldChar w:fldCharType="begin">
          <w:fldData xml:space="preserve">PEVuZE5vdGU+PENpdGU+PEF1dGhvcj5CYWNzaWNoPC9BdXRob3I+PFllYXI+MTkzOTwvWWVhcj48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=
</w:fldData>
        </w:fldChar>
      </w:r>
      <w:r w:rsidR="0070233C">
        <w:rPr>
          <w:rFonts w:ascii="Arial" w:eastAsia="Times New Roman" w:hAnsi="Arial" w:cs="Arial"/>
          <w:sz w:val="24"/>
          <w:szCs w:val="24"/>
        </w:rPr>
        <w:instrText xml:space="preserve"> ADDIN EN.CITE.DATA </w:instrText>
      </w:r>
      <w:r w:rsidR="0070233C">
        <w:rPr>
          <w:rFonts w:ascii="Arial" w:eastAsia="Times New Roman" w:hAnsi="Arial" w:cs="Arial"/>
          <w:sz w:val="24"/>
          <w:szCs w:val="24"/>
        </w:rPr>
      </w:r>
      <w:r w:rsidR="0070233C">
        <w:rPr>
          <w:rFonts w:ascii="Arial" w:eastAsia="Times New Roman" w:hAnsi="Arial" w:cs="Arial"/>
          <w:sz w:val="24"/>
          <w:szCs w:val="24"/>
        </w:rPr>
        <w:fldChar w:fldCharType="end"/>
      </w:r>
      <w:r w:rsidR="00D01E94">
        <w:rPr>
          <w:rFonts w:ascii="Arial" w:eastAsia="Times New Roman" w:hAnsi="Arial" w:cs="Arial"/>
          <w:sz w:val="24"/>
          <w:szCs w:val="24"/>
        </w:rPr>
      </w:r>
      <w:r w:rsidR="00D01E94">
        <w:rPr>
          <w:rFonts w:ascii="Arial" w:eastAsia="Times New Roman" w:hAnsi="Arial" w:cs="Arial"/>
          <w:sz w:val="24"/>
          <w:szCs w:val="24"/>
        </w:rPr>
        <w:fldChar w:fldCharType="separate"/>
      </w:r>
      <w:r w:rsidR="00D01E94">
        <w:rPr>
          <w:rFonts w:ascii="Arial" w:eastAsia="Times New Roman" w:hAnsi="Arial" w:cs="Arial"/>
          <w:noProof/>
          <w:sz w:val="24"/>
          <w:szCs w:val="24"/>
        </w:rPr>
        <w:t>(</w:t>
      </w:r>
      <w:hyperlink w:anchor="_ENREF_8" w:tooltip="Bacsich, 1939 #115" w:history="1">
        <w:r w:rsidR="004F28A8">
          <w:rPr>
            <w:rFonts w:ascii="Arial" w:eastAsia="Times New Roman" w:hAnsi="Arial" w:cs="Arial"/>
            <w:noProof/>
            <w:sz w:val="24"/>
            <w:szCs w:val="24"/>
          </w:rPr>
          <w:t>Bacsich, 1939</w:t>
        </w:r>
      </w:hyperlink>
      <w:r w:rsidR="00D01E94">
        <w:rPr>
          <w:rFonts w:ascii="Arial" w:eastAsia="Times New Roman" w:hAnsi="Arial" w:cs="Arial"/>
          <w:noProof/>
          <w:sz w:val="24"/>
          <w:szCs w:val="24"/>
        </w:rPr>
        <w:t xml:space="preserve">; </w:t>
      </w:r>
      <w:hyperlink w:anchor="_ENREF_160" w:tooltip="Storment, 2000 #116" w:history="1">
        <w:r w:rsidR="004F28A8">
          <w:rPr>
            <w:rFonts w:ascii="Arial" w:eastAsia="Times New Roman" w:hAnsi="Arial" w:cs="Arial"/>
            <w:noProof/>
            <w:sz w:val="24"/>
            <w:szCs w:val="24"/>
          </w:rPr>
          <w:t>Storment et al., 2000</w:t>
        </w:r>
      </w:hyperlink>
      <w:r w:rsidR="00D01E94">
        <w:rPr>
          <w:rFonts w:ascii="Arial" w:eastAsia="Times New Roman" w:hAnsi="Arial" w:cs="Arial"/>
          <w:noProof/>
          <w:sz w:val="24"/>
          <w:szCs w:val="24"/>
        </w:rPr>
        <w:t>)</w:t>
      </w:r>
      <w:r w:rsidR="00D01E94">
        <w:rPr>
          <w:rFonts w:ascii="Arial" w:eastAsia="Times New Roman" w:hAnsi="Arial" w:cs="Arial"/>
          <w:sz w:val="24"/>
          <w:szCs w:val="24"/>
        </w:rPr>
        <w:fldChar w:fldCharType="end"/>
      </w:r>
      <w:r w:rsidR="00263218">
        <w:rPr>
          <w:rFonts w:ascii="Arial" w:eastAsia="Times New Roman" w:hAnsi="Arial" w:cs="Arial"/>
          <w:sz w:val="24"/>
          <w:szCs w:val="24"/>
        </w:rPr>
        <w:t xml:space="preserve">. </w:t>
      </w:r>
      <w:r w:rsidR="00555C9A" w:rsidRPr="00DB47C8">
        <w:rPr>
          <w:rFonts w:ascii="Arial" w:eastAsia="Times New Roman" w:hAnsi="Arial" w:cs="Arial"/>
          <w:sz w:val="24"/>
          <w:szCs w:val="24"/>
        </w:rPr>
        <w:t xml:space="preserve">Moreover, </w:t>
      </w:r>
      <w:r w:rsidRPr="00DB47C8">
        <w:rPr>
          <w:rFonts w:ascii="Arial" w:eastAsia="Times New Roman" w:hAnsi="Arial" w:cs="Arial"/>
          <w:sz w:val="24"/>
          <w:szCs w:val="24"/>
          <w:lang w:val="en-US"/>
        </w:rPr>
        <w:t xml:space="preserve">the increased </w:t>
      </w:r>
      <w:r w:rsidR="00F64E38" w:rsidRPr="00DB47C8">
        <w:rPr>
          <w:rFonts w:ascii="Arial" w:eastAsia="Times New Roman" w:hAnsi="Arial" w:cs="Arial"/>
          <w:sz w:val="24"/>
          <w:szCs w:val="24"/>
          <w:lang w:val="en-US"/>
        </w:rPr>
        <w:t>estrogen levels that begin at late diestrus precede the disappearance of uterine sympathetic nerves at proestrus</w:t>
      </w:r>
      <w:r w:rsidR="00A774DD" w:rsidRPr="00DB47C8">
        <w:rPr>
          <w:rFonts w:ascii="Arial" w:eastAsia="Times New Roman" w:hAnsi="Arial" w:cs="Arial"/>
          <w:sz w:val="24"/>
          <w:szCs w:val="24"/>
          <w:lang w:val="en-US"/>
        </w:rPr>
        <w:t xml:space="preserve"> </w:t>
      </w:r>
      <w:r w:rsidR="00D01E94">
        <w:rPr>
          <w:rFonts w:ascii="Arial" w:eastAsia="Times New Roman" w:hAnsi="Arial" w:cs="Arial"/>
          <w:sz w:val="24"/>
          <w:szCs w:val="24"/>
          <w:lang w:val="en-US"/>
        </w:rPr>
        <w:fldChar w:fldCharType="begin">
          <w:fldData xml:space="preserve">PEVuZE5vdGU+PENpdGU+PEF1dGhvcj5ab3ViaW5hPC9BdXRob3I+PFllYXI+MTk5ODwvWWVhcj48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</w:fldData>
        </w:fldChar>
      </w:r>
      <w:r w:rsidR="0070233C">
        <w:rPr>
          <w:rFonts w:ascii="Arial" w:eastAsia="Times New Roman" w:hAnsi="Arial" w:cs="Arial"/>
          <w:sz w:val="24"/>
          <w:szCs w:val="24"/>
          <w:lang w:val="en-US"/>
        </w:rPr>
        <w:instrText xml:space="preserve"> ADDIN EN.CITE </w:instrText>
      </w:r>
      <w:r w:rsidR="0070233C">
        <w:rPr>
          <w:rFonts w:ascii="Arial" w:eastAsia="Times New Roman" w:hAnsi="Arial" w:cs="Arial"/>
          <w:sz w:val="24"/>
          <w:szCs w:val="24"/>
          <w:lang w:val="en-US"/>
        </w:rPr>
        <w:fldChar w:fldCharType="begin">
          <w:fldData xml:space="preserve">PEVuZE5vdGU+PENpdGU+PEF1dGhvcj5ab3ViaW5hPC9BdXRob3I+PFllYXI+MTk5ODwvWWVhcj48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</w:fldData>
        </w:fldChar>
      </w:r>
      <w:r w:rsidR="0070233C">
        <w:rPr>
          <w:rFonts w:ascii="Arial" w:eastAsia="Times New Roman" w:hAnsi="Arial" w:cs="Arial"/>
          <w:sz w:val="24"/>
          <w:szCs w:val="24"/>
          <w:lang w:val="en-US"/>
        </w:rPr>
        <w:instrText xml:space="preserve"> ADDIN EN.CITE.DATA </w:instrText>
      </w:r>
      <w:r w:rsidR="0070233C">
        <w:rPr>
          <w:rFonts w:ascii="Arial" w:eastAsia="Times New Roman" w:hAnsi="Arial" w:cs="Arial"/>
          <w:sz w:val="24"/>
          <w:szCs w:val="24"/>
          <w:lang w:val="en-US"/>
        </w:rPr>
      </w:r>
      <w:r w:rsidR="0070233C">
        <w:rPr>
          <w:rFonts w:ascii="Arial" w:eastAsia="Times New Roman" w:hAnsi="Arial" w:cs="Arial"/>
          <w:sz w:val="24"/>
          <w:szCs w:val="24"/>
          <w:lang w:val="en-US"/>
        </w:rPr>
        <w:fldChar w:fldCharType="end"/>
      </w:r>
      <w:r w:rsidR="00D01E94">
        <w:rPr>
          <w:rFonts w:ascii="Arial" w:eastAsia="Times New Roman" w:hAnsi="Arial" w:cs="Arial"/>
          <w:sz w:val="24"/>
          <w:szCs w:val="24"/>
          <w:lang w:val="en-US"/>
        </w:rPr>
      </w:r>
      <w:r w:rsidR="00D01E94">
        <w:rPr>
          <w:rFonts w:ascii="Arial" w:eastAsia="Times New Roman" w:hAnsi="Arial" w:cs="Arial"/>
          <w:sz w:val="24"/>
          <w:szCs w:val="24"/>
          <w:lang w:val="en-US"/>
        </w:rPr>
        <w:fldChar w:fldCharType="separate"/>
      </w:r>
      <w:r w:rsidR="00D01E94">
        <w:rPr>
          <w:rFonts w:ascii="Arial" w:eastAsia="Times New Roman" w:hAnsi="Arial" w:cs="Arial"/>
          <w:noProof/>
          <w:sz w:val="24"/>
          <w:szCs w:val="24"/>
          <w:lang w:val="en-US"/>
        </w:rPr>
        <w:t>(</w:t>
      </w:r>
      <w:hyperlink w:anchor="_ENREF_186" w:tooltip="Zoubina, 1998 #117" w:history="1">
        <w:r w:rsidR="004F28A8">
          <w:rPr>
            <w:rFonts w:ascii="Arial" w:eastAsia="Times New Roman" w:hAnsi="Arial" w:cs="Arial"/>
            <w:noProof/>
            <w:sz w:val="24"/>
            <w:szCs w:val="24"/>
            <w:lang w:val="en-US"/>
          </w:rPr>
          <w:t>Zoubina et al., 1998</w:t>
        </w:r>
      </w:hyperlink>
      <w:r w:rsidR="00D01E94">
        <w:rPr>
          <w:rFonts w:ascii="Arial" w:eastAsia="Times New Roman" w:hAnsi="Arial" w:cs="Arial"/>
          <w:noProof/>
          <w:sz w:val="24"/>
          <w:szCs w:val="24"/>
          <w:lang w:val="en-US"/>
        </w:rPr>
        <w:t xml:space="preserve">; </w:t>
      </w:r>
      <w:hyperlink w:anchor="_ENREF_187" w:tooltip="Zoubina, 2000 #118" w:history="1">
        <w:r w:rsidR="004F28A8">
          <w:rPr>
            <w:rFonts w:ascii="Arial" w:eastAsia="Times New Roman" w:hAnsi="Arial" w:cs="Arial"/>
            <w:noProof/>
            <w:sz w:val="24"/>
            <w:szCs w:val="24"/>
            <w:lang w:val="en-US"/>
          </w:rPr>
          <w:t>Zoubina and Smith, 2000</w:t>
        </w:r>
      </w:hyperlink>
      <w:r w:rsidR="00D01E94">
        <w:rPr>
          <w:rFonts w:ascii="Arial" w:eastAsia="Times New Roman" w:hAnsi="Arial" w:cs="Arial"/>
          <w:noProof/>
          <w:sz w:val="24"/>
          <w:szCs w:val="24"/>
          <w:lang w:val="en-US"/>
        </w:rPr>
        <w:t>)</w:t>
      </w:r>
      <w:r w:rsidR="00D01E94">
        <w:rPr>
          <w:rFonts w:ascii="Arial" w:eastAsia="Times New Roman" w:hAnsi="Arial" w:cs="Arial"/>
          <w:sz w:val="24"/>
          <w:szCs w:val="24"/>
          <w:lang w:val="en-US"/>
        </w:rPr>
        <w:fldChar w:fldCharType="end"/>
      </w:r>
      <w:r w:rsidR="00F64E38" w:rsidRPr="00DB47C8">
        <w:rPr>
          <w:rFonts w:ascii="Arial" w:eastAsia="Times New Roman" w:hAnsi="Arial" w:cs="Arial"/>
          <w:sz w:val="24"/>
          <w:szCs w:val="24"/>
          <w:lang w:val="en-US"/>
        </w:rPr>
        <w:t>. With the lack of autonomic supply, increase in cellular density and distance for gaseous diffusion, the concentration of pO2</w:t>
      </w:r>
      <w:r w:rsidR="00C63C3F" w:rsidRPr="00DB47C8">
        <w:rPr>
          <w:rFonts w:ascii="Arial" w:eastAsia="Times New Roman" w:hAnsi="Arial" w:cs="Arial"/>
          <w:sz w:val="24"/>
          <w:szCs w:val="24"/>
          <w:lang w:val="en-US"/>
        </w:rPr>
        <w:t xml:space="preserve"> within the uterine cavity</w:t>
      </w:r>
      <w:r w:rsidR="00F64E38" w:rsidRPr="00DB47C8">
        <w:rPr>
          <w:rFonts w:ascii="Arial" w:eastAsia="Times New Roman" w:hAnsi="Arial" w:cs="Arial"/>
          <w:sz w:val="24"/>
          <w:szCs w:val="24"/>
          <w:lang w:val="en-US"/>
        </w:rPr>
        <w:t xml:space="preserve"> is unlikely to be a </w:t>
      </w:r>
      <w:r w:rsidR="00C63C3F" w:rsidRPr="00DB47C8">
        <w:rPr>
          <w:rFonts w:ascii="Arial" w:eastAsia="Times New Roman" w:hAnsi="Arial" w:cs="Arial"/>
          <w:sz w:val="24"/>
          <w:szCs w:val="24"/>
          <w:lang w:val="en-US"/>
        </w:rPr>
        <w:t xml:space="preserve">simple </w:t>
      </w:r>
      <w:r w:rsidR="00F64E38" w:rsidRPr="00DB47C8">
        <w:rPr>
          <w:rFonts w:ascii="Arial" w:eastAsia="Times New Roman" w:hAnsi="Arial" w:cs="Arial"/>
          <w:sz w:val="24"/>
          <w:szCs w:val="24"/>
          <w:lang w:val="en-US"/>
        </w:rPr>
        <w:t>direc</w:t>
      </w:r>
      <w:r w:rsidR="00C63C3F" w:rsidRPr="00DB47C8">
        <w:rPr>
          <w:rFonts w:ascii="Arial" w:eastAsia="Times New Roman" w:hAnsi="Arial" w:cs="Arial"/>
          <w:sz w:val="24"/>
          <w:szCs w:val="24"/>
          <w:lang w:val="en-US"/>
        </w:rPr>
        <w:t xml:space="preserve">t correlation </w:t>
      </w:r>
      <w:r w:rsidR="00625DB7">
        <w:rPr>
          <w:rFonts w:ascii="Arial" w:eastAsia="Times New Roman" w:hAnsi="Arial" w:cs="Arial"/>
          <w:sz w:val="24"/>
          <w:szCs w:val="24"/>
          <w:lang w:val="en-US"/>
        </w:rPr>
        <w:t>with</w:t>
      </w:r>
      <w:r w:rsidR="00C63C3F" w:rsidRPr="00DB47C8">
        <w:rPr>
          <w:rFonts w:ascii="Arial" w:eastAsia="Times New Roman" w:hAnsi="Arial" w:cs="Arial"/>
          <w:sz w:val="24"/>
          <w:szCs w:val="24"/>
          <w:lang w:val="en-US"/>
        </w:rPr>
        <w:t xml:space="preserve"> </w:t>
      </w:r>
      <w:r w:rsidR="00F64E38" w:rsidRPr="00DB47C8">
        <w:rPr>
          <w:rFonts w:ascii="Arial" w:eastAsia="Times New Roman" w:hAnsi="Arial" w:cs="Arial"/>
          <w:sz w:val="24"/>
          <w:szCs w:val="24"/>
          <w:lang w:val="en-US"/>
        </w:rPr>
        <w:t>density</w:t>
      </w:r>
      <w:r w:rsidR="00851D78" w:rsidRPr="00DB47C8">
        <w:rPr>
          <w:rFonts w:ascii="Arial" w:eastAsia="Times New Roman" w:hAnsi="Arial" w:cs="Arial"/>
          <w:sz w:val="24"/>
          <w:szCs w:val="24"/>
          <w:lang w:val="en-US"/>
        </w:rPr>
        <w:t xml:space="preserve"> of the vascular bed around the reproductive tract</w:t>
      </w:r>
      <w:r w:rsidR="00F64E38" w:rsidRPr="00DB47C8">
        <w:rPr>
          <w:rFonts w:ascii="Arial" w:eastAsia="Times New Roman" w:hAnsi="Arial" w:cs="Arial"/>
          <w:sz w:val="24"/>
          <w:szCs w:val="24"/>
          <w:lang w:val="en-US"/>
        </w:rPr>
        <w:t>.</w:t>
      </w:r>
      <w:r w:rsidR="00C63C3F" w:rsidRPr="00DB47C8">
        <w:rPr>
          <w:rFonts w:ascii="Arial" w:eastAsia="Times New Roman" w:hAnsi="Arial" w:cs="Arial"/>
          <w:sz w:val="24"/>
          <w:szCs w:val="24"/>
          <w:lang w:val="en-US"/>
        </w:rPr>
        <w:t xml:space="preserve"> </w:t>
      </w:r>
    </w:p>
    <w:p w14:paraId="4C2BBE43" w14:textId="465B1705" w:rsidR="00BF3C9B" w:rsidRPr="00DB47C8" w:rsidRDefault="00225AF1" w:rsidP="00EF0256">
      <w:pPr>
        <w:spacing w:after="100" w:afterAutospacing="1" w:line="480" w:lineRule="auto"/>
        <w:rPr>
          <w:rFonts w:ascii="Arial" w:eastAsia="Times New Roman" w:hAnsi="Arial" w:cs="Arial"/>
          <w:sz w:val="24"/>
          <w:szCs w:val="24"/>
          <w:lang w:val="en-US"/>
        </w:rPr>
      </w:pPr>
      <w:r w:rsidRPr="00DB47C8">
        <w:rPr>
          <w:rFonts w:ascii="Arial" w:eastAsia="Times New Roman" w:hAnsi="Arial" w:cs="Arial"/>
          <w:sz w:val="24"/>
          <w:szCs w:val="24"/>
          <w:lang w:val="en-US"/>
        </w:rPr>
        <w:t>To summarise, the</w:t>
      </w:r>
      <w:r w:rsidR="00BF3C9B" w:rsidRPr="00DB47C8">
        <w:rPr>
          <w:rFonts w:ascii="Arial" w:eastAsia="Times New Roman" w:hAnsi="Arial" w:cs="Arial"/>
          <w:sz w:val="24"/>
          <w:szCs w:val="24"/>
          <w:lang w:val="en-US"/>
        </w:rPr>
        <w:t xml:space="preserve"> </w:t>
      </w:r>
      <w:r w:rsidR="00BF3C9B" w:rsidRPr="00DB47C8">
        <w:rPr>
          <w:rFonts w:ascii="Arial" w:eastAsia="Times New Roman" w:hAnsi="Arial" w:cs="Arial"/>
          <w:sz w:val="24"/>
          <w:szCs w:val="24"/>
          <w:lang w:eastAsia="en-GB"/>
        </w:rPr>
        <w:t xml:space="preserve">trends in the fluctuations of intrauterine pO2 within the estrous/ menstrual cycle are not consistent amongst the studies, and there </w:t>
      </w:r>
      <w:r w:rsidR="00F81EBA">
        <w:rPr>
          <w:rFonts w:ascii="Arial" w:eastAsia="Times New Roman" w:hAnsi="Arial" w:cs="Arial"/>
          <w:sz w:val="24"/>
          <w:szCs w:val="24"/>
          <w:lang w:eastAsia="en-GB"/>
        </w:rPr>
        <w:t>are</w:t>
      </w:r>
      <w:r w:rsidR="00BF3C9B" w:rsidRPr="00DB47C8">
        <w:rPr>
          <w:rFonts w:ascii="Arial" w:eastAsia="Times New Roman" w:hAnsi="Arial" w:cs="Arial"/>
          <w:sz w:val="24"/>
          <w:szCs w:val="24"/>
          <w:lang w:eastAsia="en-GB"/>
        </w:rPr>
        <w:t xml:space="preserve"> no</w:t>
      </w:r>
      <w:r w:rsidR="001C7149">
        <w:rPr>
          <w:rFonts w:ascii="Arial" w:eastAsia="Times New Roman" w:hAnsi="Arial" w:cs="Arial"/>
          <w:sz w:val="24"/>
          <w:szCs w:val="24"/>
          <w:lang w:eastAsia="en-GB"/>
        </w:rPr>
        <w:t xml:space="preserve"> clear</w:t>
      </w:r>
      <w:r w:rsidR="00BF3C9B" w:rsidRPr="00DB47C8">
        <w:rPr>
          <w:rFonts w:ascii="Arial" w:eastAsia="Times New Roman" w:hAnsi="Arial" w:cs="Arial"/>
          <w:sz w:val="24"/>
          <w:szCs w:val="24"/>
          <w:lang w:eastAsia="en-GB"/>
        </w:rPr>
        <w:t xml:space="preserve"> data around the</w:t>
      </w:r>
      <w:r w:rsidR="003B708C">
        <w:rPr>
          <w:rFonts w:ascii="Arial" w:eastAsia="Times New Roman" w:hAnsi="Arial" w:cs="Arial"/>
          <w:sz w:val="24"/>
          <w:szCs w:val="24"/>
          <w:lang w:eastAsia="en-GB"/>
        </w:rPr>
        <w:t xml:space="preserve"> early</w:t>
      </w:r>
      <w:r w:rsidR="00BF3C9B" w:rsidRPr="00DB47C8">
        <w:rPr>
          <w:rFonts w:ascii="Arial" w:eastAsia="Times New Roman" w:hAnsi="Arial" w:cs="Arial"/>
          <w:sz w:val="24"/>
          <w:szCs w:val="24"/>
          <w:lang w:eastAsia="en-GB"/>
        </w:rPr>
        <w:t xml:space="preserve"> pregnancy state.</w:t>
      </w:r>
    </w:p>
    <w:p w14:paraId="451F9C58" w14:textId="26265E9D" w:rsidR="00A66AEC" w:rsidRDefault="00A66AEC" w:rsidP="00EF0256">
      <w:pPr>
        <w:spacing w:after="100" w:afterAutospacing="1" w:line="480" w:lineRule="auto"/>
        <w:rPr>
          <w:rFonts w:ascii="Arial" w:eastAsia="Times New Roman" w:hAnsi="Arial" w:cs="Arial"/>
          <w:sz w:val="24"/>
          <w:szCs w:val="24"/>
          <w:lang w:eastAsia="en-GB"/>
        </w:rPr>
      </w:pPr>
      <w:r w:rsidRPr="00DB47C8">
        <w:rPr>
          <w:rFonts w:ascii="Arial" w:eastAsia="Times New Roman" w:hAnsi="Arial" w:cs="Arial"/>
          <w:color w:val="000000"/>
          <w:sz w:val="24"/>
          <w:szCs w:val="24"/>
          <w:lang w:eastAsia="en-GB"/>
        </w:rPr>
        <w:t xml:space="preserve">The presence of an embryo further complicates the story. </w:t>
      </w:r>
      <w:r w:rsidRPr="00DB47C8">
        <w:rPr>
          <w:rFonts w:ascii="Arial" w:eastAsia="Times New Roman" w:hAnsi="Arial" w:cs="Arial"/>
          <w:sz w:val="24"/>
          <w:szCs w:val="24"/>
          <w:lang w:eastAsia="en-GB"/>
        </w:rPr>
        <w:t>Whil</w:t>
      </w:r>
      <w:r w:rsidR="0055576F">
        <w:rPr>
          <w:rFonts w:ascii="Arial" w:eastAsia="Times New Roman" w:hAnsi="Arial" w:cs="Arial"/>
          <w:sz w:val="24"/>
          <w:szCs w:val="24"/>
          <w:lang w:eastAsia="en-GB"/>
        </w:rPr>
        <w:t>e</w:t>
      </w:r>
      <w:r w:rsidRPr="00DB47C8">
        <w:rPr>
          <w:rFonts w:ascii="Arial" w:eastAsia="Times New Roman" w:hAnsi="Arial" w:cs="Arial"/>
          <w:sz w:val="24"/>
          <w:szCs w:val="24"/>
          <w:lang w:eastAsia="en-GB"/>
        </w:rPr>
        <w:t xml:space="preserve"> the oxygen requirement is low when the conceptus resides in the oviduct, the requirement for oxygen increases dramatically as it becomes a blastocyst </w:t>
      </w:r>
      <w:r w:rsidR="00D01E94">
        <w:rPr>
          <w:rFonts w:ascii="Arial" w:eastAsia="Times New Roman" w:hAnsi="Arial" w:cs="Arial"/>
          <w:sz w:val="24"/>
          <w:szCs w:val="24"/>
          <w:lang w:eastAsia="en-GB"/>
        </w:rPr>
        <w:fldChar w:fldCharType="begin">
          <w:fldData xml:space="preserve">PEVuZE5vdGU+PENpdGU+PEF1dGhvcj5GcmlkaGFuZGxlcjwvQXV0aG9yPjxZZWFyPjE5NTc8L1ll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</w:fldData>
        </w:fldChar>
      </w:r>
      <w:r w:rsidR="00FA7302">
        <w:rPr>
          <w:rFonts w:ascii="Arial" w:eastAsia="Times New Roman" w:hAnsi="Arial" w:cs="Arial"/>
          <w:sz w:val="24"/>
          <w:szCs w:val="24"/>
          <w:lang w:eastAsia="en-GB"/>
        </w:rPr>
        <w:instrText xml:space="preserve"> ADDIN EN.CITE </w:instrText>
      </w:r>
      <w:r w:rsidR="00FA7302">
        <w:rPr>
          <w:rFonts w:ascii="Arial" w:eastAsia="Times New Roman" w:hAnsi="Arial" w:cs="Arial"/>
          <w:sz w:val="24"/>
          <w:szCs w:val="24"/>
          <w:lang w:eastAsia="en-GB"/>
        </w:rPr>
        <w:fldChar w:fldCharType="begin">
          <w:fldData xml:space="preserve">PEVuZE5vdGU+PENpdGU+PEF1dGhvcj5GcmlkaGFuZGxlcjwvQXV0aG9yPjxZZWFyPjE5NTc8L1ll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</w:fldData>
        </w:fldChar>
      </w:r>
      <w:r w:rsidR="00FA7302">
        <w:rPr>
          <w:rFonts w:ascii="Arial" w:eastAsia="Times New Roman" w:hAnsi="Arial" w:cs="Arial"/>
          <w:sz w:val="24"/>
          <w:szCs w:val="24"/>
          <w:lang w:eastAsia="en-GB"/>
        </w:rPr>
        <w:instrText xml:space="preserve"> ADDIN EN.CITE.DATA </w:instrText>
      </w:r>
      <w:r w:rsidR="00FA7302">
        <w:rPr>
          <w:rFonts w:ascii="Arial" w:eastAsia="Times New Roman" w:hAnsi="Arial" w:cs="Arial"/>
          <w:sz w:val="24"/>
          <w:szCs w:val="24"/>
          <w:lang w:eastAsia="en-GB"/>
        </w:rPr>
      </w:r>
      <w:r w:rsidR="00FA7302">
        <w:rPr>
          <w:rFonts w:ascii="Arial" w:eastAsia="Times New Roman" w:hAnsi="Arial" w:cs="Arial"/>
          <w:sz w:val="24"/>
          <w:szCs w:val="24"/>
          <w:lang w:eastAsia="en-GB"/>
        </w:rPr>
        <w:fldChar w:fldCharType="end"/>
      </w:r>
      <w:r w:rsidR="00D01E94">
        <w:rPr>
          <w:rFonts w:ascii="Arial" w:eastAsia="Times New Roman" w:hAnsi="Arial" w:cs="Arial"/>
          <w:sz w:val="24"/>
          <w:szCs w:val="24"/>
          <w:lang w:eastAsia="en-GB"/>
        </w:rPr>
      </w:r>
      <w:r w:rsidR="00D01E94">
        <w:rPr>
          <w:rFonts w:ascii="Arial" w:eastAsia="Times New Roman" w:hAnsi="Arial" w:cs="Arial"/>
          <w:sz w:val="24"/>
          <w:szCs w:val="24"/>
          <w:lang w:eastAsia="en-GB"/>
        </w:rPr>
        <w:fldChar w:fldCharType="separate"/>
      </w:r>
      <w:r w:rsidR="00D01E94">
        <w:rPr>
          <w:rFonts w:ascii="Arial" w:eastAsia="Times New Roman" w:hAnsi="Arial" w:cs="Arial"/>
          <w:noProof/>
          <w:sz w:val="24"/>
          <w:szCs w:val="24"/>
          <w:lang w:eastAsia="en-GB"/>
        </w:rPr>
        <w:t>(</w:t>
      </w:r>
      <w:hyperlink w:anchor="_ENREF_49" w:tooltip="Fridhandler, 1957 #100" w:history="1">
        <w:r w:rsidR="004F28A8">
          <w:rPr>
            <w:rFonts w:ascii="Arial" w:eastAsia="Times New Roman" w:hAnsi="Arial" w:cs="Arial"/>
            <w:noProof/>
            <w:sz w:val="24"/>
            <w:szCs w:val="24"/>
            <w:lang w:eastAsia="en-GB"/>
          </w:rPr>
          <w:t>Fridhandler et al., 1957</w:t>
        </w:r>
      </w:hyperlink>
      <w:r w:rsidR="00D01E94">
        <w:rPr>
          <w:rFonts w:ascii="Arial" w:eastAsia="Times New Roman" w:hAnsi="Arial" w:cs="Arial"/>
          <w:noProof/>
          <w:sz w:val="24"/>
          <w:szCs w:val="24"/>
          <w:lang w:eastAsia="en-GB"/>
        </w:rPr>
        <w:t xml:space="preserve">; </w:t>
      </w:r>
      <w:hyperlink w:anchor="_ENREF_162" w:tooltip="Sturmey, 2003 #101" w:history="1">
        <w:r w:rsidR="004F28A8">
          <w:rPr>
            <w:rFonts w:ascii="Arial" w:eastAsia="Times New Roman" w:hAnsi="Arial" w:cs="Arial"/>
            <w:noProof/>
            <w:sz w:val="24"/>
            <w:szCs w:val="24"/>
            <w:lang w:eastAsia="en-GB"/>
          </w:rPr>
          <w:t>Sturmey and Leese, 2003</w:t>
        </w:r>
      </w:hyperlink>
      <w:r w:rsidR="00D01E94">
        <w:rPr>
          <w:rFonts w:ascii="Arial" w:eastAsia="Times New Roman" w:hAnsi="Arial" w:cs="Arial"/>
          <w:noProof/>
          <w:sz w:val="24"/>
          <w:szCs w:val="24"/>
          <w:lang w:eastAsia="en-GB"/>
        </w:rPr>
        <w:t>)</w:t>
      </w:r>
      <w:r w:rsidR="00D01E94">
        <w:rPr>
          <w:rFonts w:ascii="Arial" w:eastAsia="Times New Roman" w:hAnsi="Arial" w:cs="Arial"/>
          <w:sz w:val="24"/>
          <w:szCs w:val="24"/>
          <w:lang w:eastAsia="en-GB"/>
        </w:rPr>
        <w:fldChar w:fldCharType="end"/>
      </w:r>
      <w:r w:rsidRPr="00DB47C8">
        <w:rPr>
          <w:rFonts w:ascii="Arial" w:eastAsia="Times New Roman" w:hAnsi="Arial" w:cs="Arial"/>
          <w:sz w:val="24"/>
          <w:szCs w:val="24"/>
          <w:lang w:eastAsia="en-GB"/>
        </w:rPr>
        <w:t xml:space="preserve">. </w:t>
      </w:r>
      <w:r w:rsidR="00A613C7">
        <w:rPr>
          <w:rFonts w:ascii="Arial" w:eastAsia="Times New Roman" w:hAnsi="Arial" w:cs="Arial"/>
          <w:sz w:val="24"/>
          <w:szCs w:val="24"/>
          <w:lang w:eastAsia="en-GB"/>
        </w:rPr>
        <w:fldChar w:fldCharType="begin"/>
      </w:r>
      <w:r w:rsidR="00A613C7">
        <w:rPr>
          <w:rFonts w:ascii="Arial" w:eastAsia="Times New Roman" w:hAnsi="Arial" w:cs="Arial"/>
          <w:sz w:val="24"/>
          <w:szCs w:val="24"/>
          <w:lang w:eastAsia="en-GB"/>
        </w:rPr>
        <w:instrText xml:space="preserve"> ADDIN EN.CITE &lt;EndNote&gt;&lt;Cite&gt;&lt;Author&gt;Garris&lt;/Author&gt;&lt;Year&gt;1979&lt;/Year&gt;&lt;RecNum&gt;40&lt;/RecNum&gt;&lt;DisplayText&gt;(Garris and Mitchell, 1979)&lt;/DisplayText&gt;&lt;record&gt;&lt;rec-number&gt;40&lt;/rec-number&gt;&lt;foreign-keys&gt;&lt;key app="EN" db-id="tdd9z0a99rxvple5sey5f29sxp2xtpve9ezf" timestamp="1503472112"&gt;40&lt;/key&gt;&lt;/foreign-keys&gt;&lt;ref-type name="Journal Article"&gt;17&lt;/ref-type&gt;&lt;contributors&gt;&lt;authors&gt;&lt;author&gt;Garris, D. R.&lt;/author&gt;&lt;author&gt;Mitchell, J. A.&lt;/author&gt;&lt;/authors&gt;&lt;/contributors&gt;&lt;titles&gt;&lt;title&gt;Intrauterine oxygen tension during the estrous cycle in the guinea pig: its relation to uterine blood volume and plasma estrogen and progesterone levels&lt;/title&gt;&lt;secondary-title&gt;Biol Reprod&lt;/secondary-title&gt;&lt;alt-title&gt;Biology of reproduction&lt;/alt-title&gt;&lt;/titles&gt;&lt;periodical&gt;&lt;full-title&gt;Biol Reprod&lt;/full-title&gt;&lt;/periodical&gt;&lt;alt-periodical&gt;&lt;full-title&gt;Biology of Reproduction&lt;/full-title&gt;&lt;/alt-periodical&gt;&lt;pages&gt;149-59&lt;/pages&gt;&lt;volume&gt;&lt;style face="bold" font="default" size="100%"&gt;21&lt;/style&gt;&lt;/volume&gt;&lt;number&gt;1&lt;/number&gt;&lt;keywords&gt;&lt;keyword&gt;Animals&lt;/keyword&gt;&lt;keyword&gt;*Blood Volume/drug effects&lt;/keyword&gt;&lt;keyword&gt;Embryonic Development&lt;/keyword&gt;&lt;keyword&gt;Estradiol/*blood/pharmacology&lt;/keyword&gt;&lt;keyword&gt;*Estrus&lt;/keyword&gt;&lt;keyword&gt;Female&lt;/keyword&gt;&lt;keyword&gt;Guinea Pigs&lt;/keyword&gt;&lt;keyword&gt;Oxygen/*analysis&lt;/keyword&gt;&lt;keyword&gt;Pregnancy&lt;/keyword&gt;&lt;keyword&gt;Progesterone/*blood/pharmacology&lt;/keyword&gt;&lt;keyword&gt;Uterus/*analysis/blood supply&lt;/keyword&gt;&lt;/keywords&gt;&lt;dates&gt;&lt;year&gt;1979&lt;/year&gt;&lt;pub-dates&gt;&lt;date&gt;Aug&lt;/date&gt;&lt;/pub-dates&gt;&lt;/dates&gt;&lt;isbn&gt;0006-3363 (Print)&amp;#xD;0006-3363 (Linking)&lt;/isbn&gt;&lt;accession-num&gt;573633&lt;/accession-num&gt;&lt;urls&gt;&lt;related-urls&gt;&lt;url&gt;http://www.ncbi.nlm.nih.gov/pubmed/573633&lt;/url&gt;&lt;/related-urls&gt;&lt;/urls&gt;&lt;/record&gt;&lt;/Cite&gt;&lt;/EndNote&gt;</w:instrText>
      </w:r>
      <w:r w:rsidR="00A613C7">
        <w:rPr>
          <w:rFonts w:ascii="Arial" w:eastAsia="Times New Roman" w:hAnsi="Arial" w:cs="Arial"/>
          <w:sz w:val="24"/>
          <w:szCs w:val="24"/>
          <w:lang w:eastAsia="en-GB"/>
        </w:rPr>
        <w:fldChar w:fldCharType="separate"/>
      </w:r>
      <w:r w:rsidR="00A613C7">
        <w:rPr>
          <w:rFonts w:ascii="Arial" w:eastAsia="Times New Roman" w:hAnsi="Arial" w:cs="Arial"/>
          <w:noProof/>
          <w:sz w:val="24"/>
          <w:szCs w:val="24"/>
          <w:lang w:eastAsia="en-GB"/>
        </w:rPr>
        <w:t>(</w:t>
      </w:r>
      <w:hyperlink w:anchor="_ENREF_52" w:tooltip="Garris, 1979 #40" w:history="1">
        <w:r w:rsidR="004F28A8">
          <w:rPr>
            <w:rFonts w:ascii="Arial" w:eastAsia="Times New Roman" w:hAnsi="Arial" w:cs="Arial"/>
            <w:noProof/>
            <w:sz w:val="24"/>
            <w:szCs w:val="24"/>
            <w:lang w:eastAsia="en-GB"/>
          </w:rPr>
          <w:t>Garris and Mitchell, 1979</w:t>
        </w:r>
      </w:hyperlink>
      <w:r w:rsidR="00A613C7">
        <w:rPr>
          <w:rFonts w:ascii="Arial" w:eastAsia="Times New Roman" w:hAnsi="Arial" w:cs="Arial"/>
          <w:noProof/>
          <w:sz w:val="24"/>
          <w:szCs w:val="24"/>
          <w:lang w:eastAsia="en-GB"/>
        </w:rPr>
        <w:t>)</w:t>
      </w:r>
      <w:r w:rsidR="00A613C7">
        <w:rPr>
          <w:rFonts w:ascii="Arial" w:eastAsia="Times New Roman" w:hAnsi="Arial" w:cs="Arial"/>
          <w:sz w:val="24"/>
          <w:szCs w:val="24"/>
          <w:lang w:eastAsia="en-GB"/>
        </w:rPr>
        <w:fldChar w:fldCharType="end"/>
      </w:r>
      <w:r w:rsidR="002621B8">
        <w:rPr>
          <w:rFonts w:ascii="Arial" w:eastAsia="Times New Roman" w:hAnsi="Arial" w:cs="Arial"/>
          <w:sz w:val="24"/>
          <w:szCs w:val="24"/>
          <w:lang w:eastAsia="en-GB"/>
        </w:rPr>
        <w:t xml:space="preserve"> </w:t>
      </w:r>
      <w:r>
        <w:rPr>
          <w:rFonts w:ascii="Arial" w:eastAsia="Times New Roman" w:hAnsi="Arial" w:cs="Arial"/>
          <w:sz w:val="24"/>
          <w:szCs w:val="24"/>
          <w:lang w:eastAsia="en-GB"/>
        </w:rPr>
        <w:t>examined intrauterine pO2 in the guinea pig during the preimplantation pe</w:t>
      </w:r>
      <w:r w:rsidR="001C7149">
        <w:rPr>
          <w:rFonts w:ascii="Arial" w:eastAsia="Times New Roman" w:hAnsi="Arial" w:cs="Arial"/>
          <w:sz w:val="24"/>
          <w:szCs w:val="24"/>
          <w:lang w:eastAsia="en-GB"/>
        </w:rPr>
        <w:t>riod and showed that pO2 is low</w:t>
      </w:r>
      <w:r>
        <w:rPr>
          <w:rFonts w:ascii="Arial" w:eastAsia="Times New Roman" w:hAnsi="Arial" w:cs="Arial"/>
          <w:sz w:val="24"/>
          <w:szCs w:val="24"/>
          <w:lang w:eastAsia="en-GB"/>
        </w:rPr>
        <w:t xml:space="preserve">, </w:t>
      </w:r>
      <w:r w:rsidR="001C7149">
        <w:rPr>
          <w:rFonts w:ascii="Arial" w:eastAsia="Times New Roman" w:hAnsi="Arial" w:cs="Arial"/>
          <w:sz w:val="24"/>
          <w:szCs w:val="24"/>
          <w:lang w:eastAsia="en-GB"/>
        </w:rPr>
        <w:t>but increases</w:t>
      </w:r>
      <w:r>
        <w:rPr>
          <w:rFonts w:ascii="Arial" w:eastAsia="Times New Roman" w:hAnsi="Arial" w:cs="Arial"/>
          <w:sz w:val="24"/>
          <w:szCs w:val="24"/>
          <w:lang w:eastAsia="en-GB"/>
        </w:rPr>
        <w:t xml:space="preserve"> </w:t>
      </w:r>
      <w:r w:rsidR="003B708C">
        <w:rPr>
          <w:rFonts w:ascii="Arial" w:eastAsia="Times New Roman" w:hAnsi="Arial" w:cs="Arial"/>
          <w:sz w:val="24"/>
          <w:szCs w:val="24"/>
          <w:lang w:eastAsia="en-GB"/>
        </w:rPr>
        <w:t>to maximum levels at the time of uterine receptivity.</w:t>
      </w:r>
      <w:r w:rsidRPr="00DB47C8">
        <w:rPr>
          <w:rFonts w:ascii="Arial" w:eastAsia="Times New Roman" w:hAnsi="Arial" w:cs="Arial"/>
          <w:sz w:val="24"/>
          <w:szCs w:val="24"/>
          <w:lang w:eastAsia="en-GB"/>
        </w:rPr>
        <w:t xml:space="preserve"> </w:t>
      </w:r>
      <w:r w:rsidR="00A613C7">
        <w:rPr>
          <w:rFonts w:ascii="Arial" w:eastAsia="Times New Roman" w:hAnsi="Arial" w:cs="Arial"/>
          <w:sz w:val="24"/>
          <w:szCs w:val="24"/>
          <w:lang w:eastAsia="en-GB"/>
        </w:rPr>
        <w:fldChar w:fldCharType="begin"/>
      </w:r>
      <w:r w:rsidR="00A613C7">
        <w:rPr>
          <w:rFonts w:ascii="Arial" w:eastAsia="Times New Roman" w:hAnsi="Arial" w:cs="Arial"/>
          <w:sz w:val="24"/>
          <w:szCs w:val="24"/>
          <w:lang w:eastAsia="en-GB"/>
        </w:rPr>
        <w:instrText xml:space="preserve"> ADDIN EN.CITE &lt;EndNote&gt;&lt;Cite&gt;&lt;Author&gt;Fischer&lt;/Author&gt;&lt;Year&gt;1993&lt;/Year&gt;&lt;RecNum&gt;38&lt;/RecNum&gt;&lt;DisplayText&gt;(Fischer and Bavister, 1993)&lt;/DisplayText&gt;&lt;record&gt;&lt;rec-number&gt;38&lt;/rec-number&gt;&lt;foreign-keys&gt;&lt;key app="EN" db-id="tdd9z0a99rxvple5sey5f29sxp2xtpve9ezf" timestamp="1503472111"&gt;38&lt;/key&gt;&lt;/foreign-keys&gt;&lt;ref-type name="Journal Article"&gt;17&lt;/ref-type&gt;&lt;contributors&gt;&lt;authors&gt;&lt;author&gt;Fischer, B.&lt;/author&gt;&lt;author&gt;Bavister, B. D.&lt;/author&gt;&lt;/authors&gt;&lt;/contributors&gt;&lt;auth-address&gt;Fischer,B. Department of Animal Health and Biomedical Sciences, University of Wisconsin-Madison 53706.&lt;/auth-address&gt;&lt;titles&gt;&lt;title&gt;Oxygen tension in the oviduct and uterus of rhesus monkeys, hamsters and rabbits&lt;/title&gt;&lt;secondary-title&gt;Journal of Reproduction &amp;amp; Fertility&lt;/secondary-title&gt;&lt;/titles&gt;&lt;periodical&gt;&lt;full-title&gt;Journal of Reproduction &amp;amp; Fertility&lt;/full-title&gt;&lt;/periodical&gt;&lt;pages&gt;673-9&lt;/pages&gt;&lt;volume&gt;&lt;style face="bold" font="default" size="100%"&gt;99&lt;/style&gt;&lt;/volume&gt;&lt;number&gt;2&lt;/number&gt;&lt;dates&gt;&lt;year&gt;1993&lt;/year&gt;&lt;/dates&gt;&lt;accession-num&gt;8107053&lt;/accession-num&gt;&lt;work-type&gt;Research Support, Non-U.S. Gov&amp;apos;t&amp;#xD;Research Support, U.S. Gov&amp;apos;t, P.H.S.&lt;/work-type&gt;&lt;urls&gt;&lt;related-urls&gt;&lt;url&gt;http://ovidsp.ovid.com/ovidweb.cgi?T=JS&amp;amp;CSC=Y&amp;amp;NEWS=N&amp;amp;PAGE=fulltext&amp;amp;D=med3&amp;amp;AN=8107053&lt;/url&gt;&lt;url&gt;http://resolver.ebscohost.com/openurl?issn=00224251&amp;amp;Volume=99&amp;amp;issue=2&amp;amp;spage=673&amp;amp;title=Oxygen+tension+in+the+oviduct+and+uterus+of+rhesus+monkeys%2C+hamsters+and+rabbits.&amp;amp;year=1993&amp;amp;aulast=Fischer&lt;/url&gt;&lt;/related-urls&gt;&lt;/urls&gt;&lt;remote-database-name&gt;MEDLINE&lt;/remote-database-name&gt;&lt;remote-database-provider&gt;Ovid Technologies&lt;/remote-database-provider&gt;&lt;/record&gt;&lt;/Cite&gt;&lt;/EndNote&gt;</w:instrText>
      </w:r>
      <w:r w:rsidR="00A613C7">
        <w:rPr>
          <w:rFonts w:ascii="Arial" w:eastAsia="Times New Roman" w:hAnsi="Arial" w:cs="Arial"/>
          <w:sz w:val="24"/>
          <w:szCs w:val="24"/>
          <w:lang w:eastAsia="en-GB"/>
        </w:rPr>
        <w:fldChar w:fldCharType="separate"/>
      </w:r>
      <w:r w:rsidR="00A613C7">
        <w:rPr>
          <w:rFonts w:ascii="Arial" w:eastAsia="Times New Roman" w:hAnsi="Arial" w:cs="Arial"/>
          <w:noProof/>
          <w:sz w:val="24"/>
          <w:szCs w:val="24"/>
          <w:lang w:eastAsia="en-GB"/>
        </w:rPr>
        <w:t>(</w:t>
      </w:r>
      <w:hyperlink w:anchor="_ENREF_48" w:tooltip="Fischer, 1993 #38" w:history="1">
        <w:r w:rsidR="004F28A8">
          <w:rPr>
            <w:rFonts w:ascii="Arial" w:eastAsia="Times New Roman" w:hAnsi="Arial" w:cs="Arial"/>
            <w:noProof/>
            <w:sz w:val="24"/>
            <w:szCs w:val="24"/>
            <w:lang w:eastAsia="en-GB"/>
          </w:rPr>
          <w:t>Fischer and Bavister, 1993</w:t>
        </w:r>
      </w:hyperlink>
      <w:r w:rsidR="00A613C7">
        <w:rPr>
          <w:rFonts w:ascii="Arial" w:eastAsia="Times New Roman" w:hAnsi="Arial" w:cs="Arial"/>
          <w:noProof/>
          <w:sz w:val="24"/>
          <w:szCs w:val="24"/>
          <w:lang w:eastAsia="en-GB"/>
        </w:rPr>
        <w:t>)</w:t>
      </w:r>
      <w:r w:rsidR="00A613C7">
        <w:rPr>
          <w:rFonts w:ascii="Arial" w:eastAsia="Times New Roman" w:hAnsi="Arial" w:cs="Arial"/>
          <w:sz w:val="24"/>
          <w:szCs w:val="24"/>
          <w:lang w:eastAsia="en-GB"/>
        </w:rPr>
        <w:fldChar w:fldCharType="end"/>
      </w:r>
      <w:r w:rsidR="00A613C7">
        <w:rPr>
          <w:rFonts w:ascii="Arial" w:eastAsia="Times New Roman" w:hAnsi="Arial" w:cs="Arial"/>
          <w:sz w:val="24"/>
          <w:szCs w:val="24"/>
          <w:lang w:eastAsia="en-GB"/>
        </w:rPr>
        <w:t xml:space="preserve"> </w:t>
      </w:r>
      <w:r w:rsidRPr="00DB47C8">
        <w:rPr>
          <w:rFonts w:ascii="Arial" w:eastAsia="Times New Roman" w:hAnsi="Arial" w:cs="Arial"/>
          <w:sz w:val="24"/>
          <w:szCs w:val="24"/>
          <w:lang w:eastAsia="en-GB"/>
        </w:rPr>
        <w:t xml:space="preserve">failed to show any consistent trends in uterine pO2 within the pseudopregnant rhesus monkey or rabbit, however in the hamster there was a rise in uterine pO2 from day 1 to day 3 (highest level reached 60+/-6 mmHg), and then a </w:t>
      </w:r>
      <w:r w:rsidR="00D66BAF">
        <w:rPr>
          <w:rFonts w:ascii="Arial" w:eastAsia="Times New Roman" w:hAnsi="Arial" w:cs="Arial"/>
          <w:sz w:val="24"/>
          <w:szCs w:val="24"/>
          <w:lang w:eastAsia="en-GB"/>
        </w:rPr>
        <w:t>decrease</w:t>
      </w:r>
      <w:r w:rsidRPr="00DB47C8">
        <w:rPr>
          <w:rFonts w:ascii="Arial" w:eastAsia="Times New Roman" w:hAnsi="Arial" w:cs="Arial"/>
          <w:sz w:val="24"/>
          <w:szCs w:val="24"/>
          <w:lang w:eastAsia="en-GB"/>
        </w:rPr>
        <w:t xml:space="preserve"> from day 4. In </w:t>
      </w:r>
      <w:r w:rsidRPr="00DB47C8">
        <w:rPr>
          <w:rFonts w:ascii="Arial" w:eastAsia="Times New Roman" w:hAnsi="Arial" w:cs="Arial"/>
          <w:color w:val="000000"/>
          <w:sz w:val="24"/>
          <w:szCs w:val="24"/>
          <w:lang w:eastAsia="en-GB"/>
        </w:rPr>
        <w:t xml:space="preserve">the guinea pig, intense endometrial hyperemia on the day of oestrus and at the time of implantation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&lt;EndNote&gt;&lt;Cite&gt;&lt;Author&gt;Bacsich&lt;/Author&gt;&lt;Year&gt;1939&lt;/Year&gt;&lt;RecNum&gt;115&lt;/RecNum&gt;&lt;DisplayText&gt;(Bacsich, 1939)&lt;/DisplayText&gt;&lt;record&gt;&lt;rec-number&gt;115&lt;/rec-number&gt;&lt;foreign-keys&gt;&lt;key app="EN" db-id="tdd9z0a99rxvple5sey5f29sxp2xtpve9ezf" timestamp="1503472159"&gt;115&lt;/key&gt;&lt;/foreign-keys&gt;&lt;ref-type name="Journal Article"&gt;17&lt;/ref-type&gt;&lt;contributors&gt;&lt;authors&gt;&lt;author&gt;Bacsich, P.&lt;/author&gt;&lt;/authors&gt;&lt;/contributors&gt;&lt;auth-address&gt;Department of Anatomy, University of Glasgow.&lt;/auth-address&gt;&lt;titles&gt;&lt;title&gt;The effect of oestradiol monobenzoate on the gonads, endocrine glands and mammae of lactating rats&lt;/title&gt;&lt;secondary-title&gt;J Anat&lt;/secondary-title&gt;&lt;alt-title&gt;Journal of anatomy&lt;/alt-title&gt;&lt;/titles&gt;&lt;periodical&gt;&lt;full-title&gt;J Anat&lt;/full-title&gt;&lt;abbr-1&gt;Journal of anatomy&lt;/abbr-1&gt;&lt;/periodical&gt;&lt;alt-periodical&gt;&lt;full-title&gt;J Anat&lt;/full-title&gt;&lt;abbr-1&gt;Journal of anatomy&lt;/abbr-1&gt;&lt;/alt-periodical&gt;&lt;pages&gt;432-440 3&lt;/pages&gt;&lt;volume&gt;&lt;style face="bold" font="default" size="100%"&gt;73&lt;/style&gt;&lt;/volume&gt;&lt;number&gt;Pt 3&lt;/number&gt;&lt;dates&gt;&lt;year&gt;1939&lt;/year&gt;&lt;pub-dates&gt;&lt;date&gt;Apr&lt;/date&gt;&lt;/pub-dates&gt;&lt;/dates&gt;&lt;isbn&gt;0021-8782 (Print)&amp;#xD;0021-8782 (Linking)&lt;/isbn&gt;&lt;accession-num&gt;17104769&lt;/accession-num&gt;&lt;urls&gt;&lt;related-urls&gt;&lt;url&gt;http://www.ncbi.nlm.nih.gov/pubmed/17104769&lt;/url&gt;&lt;/related-urls&gt;&lt;/urls&gt;&lt;custom2&gt;1252490&lt;/custom2&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8" w:tooltip="Bacsich, 1939 #115" w:history="1">
        <w:r w:rsidR="004F28A8">
          <w:rPr>
            <w:rFonts w:ascii="Arial" w:eastAsia="Times New Roman" w:hAnsi="Arial" w:cs="Arial"/>
            <w:noProof/>
            <w:color w:val="000000"/>
            <w:sz w:val="24"/>
            <w:szCs w:val="24"/>
            <w:lang w:eastAsia="en-GB"/>
          </w:rPr>
          <w:t>Bacsich, 1939</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corresponds with the intrauterine pO2 peak. </w:t>
      </w:r>
    </w:p>
    <w:p w14:paraId="22ACBA9A" w14:textId="2908786A" w:rsidR="003651CD" w:rsidRPr="00DB47C8" w:rsidRDefault="00BF3C9B" w:rsidP="00EF0256">
      <w:pPr>
        <w:spacing w:after="100" w:afterAutospacing="1" w:line="480" w:lineRule="auto"/>
        <w:rPr>
          <w:rFonts w:ascii="Arial" w:eastAsia="Times New Roman" w:hAnsi="Arial" w:cs="Arial"/>
          <w:sz w:val="24"/>
          <w:szCs w:val="24"/>
        </w:rPr>
      </w:pPr>
      <w:r w:rsidRPr="00DB47C8">
        <w:rPr>
          <w:rFonts w:ascii="Arial" w:eastAsia="Times New Roman" w:hAnsi="Arial" w:cs="Arial"/>
          <w:color w:val="000000"/>
          <w:sz w:val="24"/>
          <w:szCs w:val="24"/>
          <w:lang w:eastAsia="en-GB"/>
        </w:rPr>
        <w:t xml:space="preserve">As well as hormones, there are other mediators of blood flow to the reproductive tissues which may influence pO2. Subjecting pseudopregnant rats to a </w:t>
      </w:r>
      <w:r w:rsidR="003F4357">
        <w:rPr>
          <w:rFonts w:ascii="Arial" w:eastAsia="Times New Roman" w:hAnsi="Arial" w:cs="Arial"/>
          <w:color w:val="000000"/>
          <w:sz w:val="24"/>
          <w:szCs w:val="24"/>
          <w:lang w:eastAsia="en-GB"/>
        </w:rPr>
        <w:t>s.c.</w:t>
      </w:r>
      <w:r w:rsidR="003F4357"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 xml:space="preserve">injection of nicotine resulted in a marked and prolonged reduction in uterine blood flow, frequency and amplitude of intrauterine pO2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&lt;EndNote&gt;&lt;Cite&gt;&lt;Author&gt;Hammer&lt;/Author&gt;&lt;Year&gt;1981&lt;/Year&gt;&lt;RecNum&gt;51&lt;/RecNum&gt;&lt;DisplayText&gt;(Hammer et al., 1981)&lt;/DisplayText&gt;&lt;record&gt;&lt;rec-number&gt;51&lt;/rec-number&gt;&lt;foreign-keys&gt;&lt;key app="EN" db-id="tdd9z0a99rxvple5sey5f29sxp2xtpve9ezf" timestamp="1503472115"&gt;51&lt;/key&gt;&lt;/foreign-keys&gt;&lt;ref-type name="Journal Article"&gt;17&lt;/ref-type&gt;&lt;contributors&gt;&lt;authors&gt;&lt;author&gt;Hammer, R. E.&lt;/author&gt;&lt;author&gt;Goldman, H.&lt;/author&gt;&lt;author&gt;Mitchell, J. A.&lt;/author&gt;&lt;/authors&gt;&lt;/contributors&gt;&lt;titles&gt;&lt;title&gt;Effects of nicotine on uterine blood flow and intrauterine oxygen tension in the rat&lt;/title&gt;&lt;secondary-title&gt;J Reprod Fertil&lt;/secondary-title&gt;&lt;alt-title&gt;Journal of reproduction and fertility&lt;/alt-title&gt;&lt;/titles&gt;&lt;periodical&gt;&lt;full-title&gt;J Reprod Fertil&lt;/full-title&gt;&lt;/periodical&gt;&lt;pages&gt;163-8&lt;/pages&gt;&lt;volume&gt;&lt;style face="bold" font="default" size="100%"&gt;63&lt;/style&gt;&lt;/volume&gt;&lt;number&gt;1&lt;/number&gt;&lt;keywords&gt;&lt;keyword&gt;Animals&lt;/keyword&gt;&lt;keyword&gt;Cardiac Output/drug effects&lt;/keyword&gt;&lt;keyword&gt;Female&lt;/keyword&gt;&lt;keyword&gt;Nicotine/*pharmacology&lt;/keyword&gt;&lt;keyword&gt;Oxygen/metabolism&lt;/keyword&gt;&lt;keyword&gt;Partial Pressure&lt;/keyword&gt;&lt;keyword&gt;Pseudopregnancy&lt;/keyword&gt;&lt;keyword&gt;Rats&lt;/keyword&gt;&lt;keyword&gt;Regional Blood Flow/drug effects&lt;/keyword&gt;&lt;keyword&gt;Uterus/blood supply/*drug effects/metabolism&lt;/keyword&gt;&lt;/keywords&gt;&lt;dates&gt;&lt;year&gt;1981&lt;/year&gt;&lt;pub-dates&gt;&lt;date&gt;Sep&lt;/date&gt;&lt;/pub-dates&gt;&lt;/dates&gt;&lt;isbn&gt;0022-4251 (Print)&amp;#xD;0022-4251 (Linking)&lt;/isbn&gt;&lt;accession-num&gt;7277314&lt;/accession-num&gt;&lt;urls&gt;&lt;related-urls&gt;&lt;url&gt;http://www.ncbi.nlm.nih.gov/pubmed/7277314&lt;/url&gt;&lt;url&gt;http://www.reproduction-online.org/content/63/1/163.full.pdf&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64" w:tooltip="Hammer, 1981 #51" w:history="1">
        <w:r w:rsidR="004F28A8">
          <w:rPr>
            <w:rFonts w:ascii="Arial" w:eastAsia="Times New Roman" w:hAnsi="Arial" w:cs="Arial"/>
            <w:noProof/>
            <w:color w:val="000000"/>
            <w:sz w:val="24"/>
            <w:szCs w:val="24"/>
            <w:lang w:eastAsia="en-GB"/>
          </w:rPr>
          <w:t>Hammer et al., 1981</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This poses implications o</w:t>
      </w:r>
      <w:r w:rsidR="004E43D4">
        <w:rPr>
          <w:rFonts w:ascii="Arial" w:eastAsia="Times New Roman" w:hAnsi="Arial" w:cs="Arial"/>
          <w:color w:val="000000"/>
          <w:sz w:val="24"/>
          <w:szCs w:val="24"/>
          <w:lang w:eastAsia="en-GB"/>
        </w:rPr>
        <w:t>f</w:t>
      </w:r>
      <w:r w:rsidRPr="00DB47C8">
        <w:rPr>
          <w:rFonts w:ascii="Arial" w:eastAsia="Times New Roman" w:hAnsi="Arial" w:cs="Arial"/>
          <w:color w:val="000000"/>
          <w:sz w:val="24"/>
          <w:szCs w:val="24"/>
          <w:lang w:eastAsia="en-GB"/>
        </w:rPr>
        <w:t xml:space="preserve"> smoking for the developing fetus; asymmetric fetal growth restriction was found to be more frequent in heavy smokers </w:t>
      </w:r>
      <w:r w:rsidR="00D01E94">
        <w:rPr>
          <w:rFonts w:ascii="Arial" w:eastAsia="Times New Roman" w:hAnsi="Arial" w:cs="Arial"/>
          <w:color w:val="000000"/>
          <w:sz w:val="24"/>
          <w:szCs w:val="24"/>
          <w:lang w:eastAsia="en-GB"/>
        </w:rPr>
        <w:fldChar w:fldCharType="begin">
          <w:fldData xml:space="preserve">PEVuZE5vdGU+PENpdGU+PEF1dGhvcj5EZWxwaXNoZWg8L0F1dGhvcj48WWVhcj4yMDA4PC9ZZWFy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PEVuZE5vdGU+PENpdGU+PEF1dGhvcj5EZWxwaXNoZWg8L0F1dGhvcj48WWVhcj4yMDA4PC9ZZWFy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35" w:tooltip="Delpisheh, 2008 #119" w:history="1">
        <w:r w:rsidR="004F28A8">
          <w:rPr>
            <w:rFonts w:ascii="Arial" w:eastAsia="Times New Roman" w:hAnsi="Arial" w:cs="Arial"/>
            <w:noProof/>
            <w:color w:val="000000"/>
            <w:sz w:val="24"/>
            <w:szCs w:val="24"/>
            <w:lang w:eastAsia="en-GB"/>
          </w:rPr>
          <w:t>Delpisheh et al., 2008</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w:t>
      </w:r>
      <w:r w:rsidRPr="00DB47C8">
        <w:rPr>
          <w:rFonts w:ascii="Arial" w:eastAsia="Times New Roman" w:hAnsi="Arial" w:cs="Arial"/>
          <w:sz w:val="24"/>
          <w:szCs w:val="24"/>
        </w:rPr>
        <w:t xml:space="preserve"> Serotonin administration in rats also disrupted blood flow at the implantation site and reduced intraluminal oxygen availability </w:t>
      </w:r>
      <w:r w:rsidR="00D01E94">
        <w:rPr>
          <w:rFonts w:ascii="Arial" w:eastAsia="Times New Roman" w:hAnsi="Arial" w:cs="Arial"/>
          <w:sz w:val="24"/>
          <w:szCs w:val="24"/>
        </w:rPr>
        <w:fldChar w:fldCharType="begin"/>
      </w:r>
      <w:r w:rsidR="00FA7302">
        <w:rPr>
          <w:rFonts w:ascii="Arial" w:eastAsia="Times New Roman" w:hAnsi="Arial" w:cs="Arial"/>
          <w:sz w:val="24"/>
          <w:szCs w:val="24"/>
        </w:rPr>
        <w:instrText xml:space="preserve"> ADDIN EN.CITE &lt;EndNote&gt;&lt;Cite&gt;&lt;Author&gt;Mitchell&lt;/Author&gt;&lt;Year&gt;1983&lt;/Year&gt;&lt;RecNum&gt;45&lt;/RecNum&gt;&lt;DisplayText&gt;(Mitchell et al., 1983)&lt;/DisplayText&gt;&lt;record&gt;&lt;rec-number&gt;45&lt;/rec-number&gt;&lt;foreign-keys&gt;&lt;key app="EN" db-id="tdd9z0a99rxvple5sey5f29sxp2xtpve9ezf" timestamp="1503472112"&gt;45&lt;/key&gt;&lt;/foreign-keys&gt;&lt;ref-type name="Journal Article"&gt;17&lt;/ref-type&gt;&lt;contributors&gt;&lt;authors&gt;&lt;author&gt;Mitchell, J. A.&lt;/author&gt;&lt;author&gt;Hammer, R. E.&lt;/author&gt;&lt;author&gt;Goldman, H.&lt;/author&gt;&lt;/authors&gt;&lt;/contributors&gt;&lt;titles&gt;&lt;title&gt;Concomitant reduction in uterine blood flow and intrauterine oxygen tension in the rat following nicotine administration&lt;/title&gt;&lt;secondary-title&gt;Advances in Experimental Medicine &amp;amp; Biology&lt;/secondary-title&gt;&lt;/titles&gt;&lt;periodical&gt;&lt;full-title&gt;Advances in Experimental Medicine &amp;amp; Biology&lt;/full-title&gt;&lt;/periodical&gt;&lt;pages&gt;231-41&lt;/pages&gt;&lt;volume&gt;&lt;style face="bold" font="default" size="100%"&gt;159&lt;/style&gt;&lt;/volume&gt;&lt;dates&gt;&lt;year&gt;1983&lt;/year&gt;&lt;/dates&gt;&lt;accession-num&gt;6637616&lt;/accession-num&gt;&lt;work-type&gt;Research Support, Non-U.S. Gov&amp;apos;t&lt;/work-type&gt;&lt;urls&gt;&lt;related-urls&gt;&lt;url&gt;http://ovidsp.ovid.com/ovidweb.cgi?T=JS&amp;amp;CSC=Y&amp;amp;NEWS=N&amp;amp;PAGE=fulltext&amp;amp;D=med2&amp;amp;AN=6637616&lt;/url&gt;&lt;url&gt;http://resolver.ebscohost.com/openurl?issn=00652598&amp;amp;Volume=159&amp;amp;issue=&amp;amp;spage=231&amp;amp;title=Concomitant+reduction+in+uterine+blood+flow+and+intrauterine+oxygen+tension+in+the+rat+following+nicotine+administration.&amp;amp;year=1983&amp;amp;aulast=Mitchell&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sz w:val="24"/>
          <w:szCs w:val="24"/>
        </w:rPr>
        <w:fldChar w:fldCharType="separate"/>
      </w:r>
      <w:r w:rsidR="00D01E94">
        <w:rPr>
          <w:rFonts w:ascii="Arial" w:eastAsia="Times New Roman" w:hAnsi="Arial" w:cs="Arial"/>
          <w:noProof/>
          <w:sz w:val="24"/>
          <w:szCs w:val="24"/>
        </w:rPr>
        <w:t>(</w:t>
      </w:r>
      <w:hyperlink w:anchor="_ENREF_123" w:tooltip="Mitchell, 1983 #45" w:history="1">
        <w:r w:rsidR="004F28A8">
          <w:rPr>
            <w:rFonts w:ascii="Arial" w:eastAsia="Times New Roman" w:hAnsi="Arial" w:cs="Arial"/>
            <w:noProof/>
            <w:sz w:val="24"/>
            <w:szCs w:val="24"/>
          </w:rPr>
          <w:t>Mitchell et al., 1983</w:t>
        </w:r>
      </w:hyperlink>
      <w:r w:rsidR="00D01E94">
        <w:rPr>
          <w:rFonts w:ascii="Arial" w:eastAsia="Times New Roman" w:hAnsi="Arial" w:cs="Arial"/>
          <w:noProof/>
          <w:sz w:val="24"/>
          <w:szCs w:val="24"/>
        </w:rPr>
        <w:t>)</w:t>
      </w:r>
      <w:r w:rsidR="00D01E94">
        <w:rPr>
          <w:rFonts w:ascii="Arial" w:eastAsia="Times New Roman" w:hAnsi="Arial" w:cs="Arial"/>
          <w:sz w:val="24"/>
          <w:szCs w:val="24"/>
        </w:rPr>
        <w:fldChar w:fldCharType="end"/>
      </w:r>
      <w:r w:rsidRPr="00DB47C8">
        <w:rPr>
          <w:rFonts w:ascii="Arial" w:eastAsia="Times New Roman" w:hAnsi="Arial" w:cs="Arial"/>
          <w:sz w:val="24"/>
          <w:szCs w:val="24"/>
        </w:rPr>
        <w:t xml:space="preserve">. Alcohol administration to rats increased the mean intrauterine pO2 from 28.3 to 38.7 mmHg (p&lt;0.05, n=10) </w:t>
      </w:r>
      <w:r w:rsidR="00D01E94">
        <w:rPr>
          <w:rFonts w:ascii="Arial" w:eastAsia="Times New Roman" w:hAnsi="Arial" w:cs="Arial"/>
          <w:sz w:val="24"/>
          <w:szCs w:val="24"/>
        </w:rPr>
        <w:fldChar w:fldCharType="begin"/>
      </w:r>
      <w:r w:rsidR="00FA7302">
        <w:rPr>
          <w:rFonts w:ascii="Arial" w:eastAsia="Times New Roman" w:hAnsi="Arial" w:cs="Arial"/>
          <w:sz w:val="24"/>
          <w:szCs w:val="24"/>
        </w:rPr>
        <w:instrText xml:space="preserve"> ADDIN EN.CITE &lt;EndNote&gt;&lt;Cite&gt;&lt;Author&gt;Mitchell&lt;/Author&gt;&lt;Year&gt;1992&lt;/Year&gt;&lt;RecNum&gt;46&lt;/RecNum&gt;&lt;DisplayText&gt;(Mitchell and Van Kainen, 1992)&lt;/DisplayText&gt;&lt;record&gt;&lt;rec-number&gt;46&lt;/rec-number&gt;&lt;foreign-keys&gt;&lt;key app="EN" db-id="tdd9z0a99rxvple5sey5f29sxp2xtpve9ezf" timestamp="1503472112"&gt;46&lt;/key&gt;&lt;/foreign-keys&gt;&lt;ref-type name="Journal Article"&gt;17&lt;/ref-type&gt;&lt;contributors&gt;&lt;authors&gt;&lt;author&gt;Mitchell, J. A.&lt;/author&gt;&lt;author&gt;Van Kainen, B. R.&lt;/author&gt;&lt;/authors&gt;&lt;/contributors&gt;&lt;auth-address&gt;Mitchell,J A. Department of Anatomy and Cell Biology, Wayne State University, School of Medicine, Detroit, Michigan 48201.&lt;/auth-address&gt;&lt;titles&gt;&lt;title&gt;Effects of alcohol on intrauterine oxygen tension in the rat&lt;/title&gt;&lt;secondary-title&gt;Alcoholism: Clinical &amp;amp; Experimental Research&lt;/secondary-title&gt;&lt;/titles&gt;&lt;periodical&gt;&lt;full-title&gt;Alcoholism: Clinical &amp;amp; Experimental Research&lt;/full-title&gt;&lt;/periodical&gt;&lt;pages&gt;308-10&lt;/pages&gt;&lt;volume&gt;&lt;style face="bold" font="default" size="100%"&gt;16&lt;/style&gt;&lt;/volume&gt;&lt;number&gt;2&lt;/number&gt;&lt;dates&gt;&lt;year&gt;1992&lt;/year&gt;&lt;/dates&gt;&lt;accession-num&gt;1590552&lt;/accession-num&gt;&lt;work-type&gt;Research Support, U.S. Gov&amp;apos;t, P.H.S.&lt;/work-type&gt;&lt;urls&gt;&lt;related-urls&gt;&lt;url&gt;http://ovidsp.ovid.com/ovidweb.cgi?T=JS&amp;amp;CSC=Y&amp;amp;NEWS=N&amp;amp;PAGE=fulltext&amp;amp;D=med3&amp;amp;AN=1590552&lt;/url&gt;&lt;url&gt;http://resolver.ebscohost.com/openurl?issn=01456008&amp;amp;Volume=16&amp;amp;issue=2&amp;amp;spage=308&amp;amp;title=Effects+of+alcohol+on+intrauterine+oxygen+tension+in+the+rat.&amp;amp;year=1992&amp;amp;aulast=Mitchell&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sz w:val="24"/>
          <w:szCs w:val="24"/>
        </w:rPr>
        <w:fldChar w:fldCharType="separate"/>
      </w:r>
      <w:r w:rsidR="00D01E94">
        <w:rPr>
          <w:rFonts w:ascii="Arial" w:eastAsia="Times New Roman" w:hAnsi="Arial" w:cs="Arial"/>
          <w:noProof/>
          <w:sz w:val="24"/>
          <w:szCs w:val="24"/>
        </w:rPr>
        <w:t>(</w:t>
      </w:r>
      <w:hyperlink w:anchor="_ENREF_124" w:tooltip="Mitchell, 1992 #46" w:history="1">
        <w:r w:rsidR="004F28A8">
          <w:rPr>
            <w:rFonts w:ascii="Arial" w:eastAsia="Times New Roman" w:hAnsi="Arial" w:cs="Arial"/>
            <w:noProof/>
            <w:sz w:val="24"/>
            <w:szCs w:val="24"/>
          </w:rPr>
          <w:t>Mitchell and Van Kainen, 1992</w:t>
        </w:r>
      </w:hyperlink>
      <w:r w:rsidR="00D01E94">
        <w:rPr>
          <w:rFonts w:ascii="Arial" w:eastAsia="Times New Roman" w:hAnsi="Arial" w:cs="Arial"/>
          <w:noProof/>
          <w:sz w:val="24"/>
          <w:szCs w:val="24"/>
        </w:rPr>
        <w:t>)</w:t>
      </w:r>
      <w:r w:rsidR="00D01E94">
        <w:rPr>
          <w:rFonts w:ascii="Arial" w:eastAsia="Times New Roman" w:hAnsi="Arial" w:cs="Arial"/>
          <w:sz w:val="24"/>
          <w:szCs w:val="24"/>
        </w:rPr>
        <w:fldChar w:fldCharType="end"/>
      </w:r>
      <w:r w:rsidRPr="00DB47C8">
        <w:rPr>
          <w:rFonts w:ascii="Arial" w:eastAsia="Times New Roman" w:hAnsi="Arial" w:cs="Arial"/>
          <w:sz w:val="24"/>
          <w:szCs w:val="24"/>
        </w:rPr>
        <w:t>. The rise in oxygen tension was accompanied by an increased frequency of fluctuation in the intrauterine pO2</w:t>
      </w:r>
      <w:r w:rsidR="001C7149">
        <w:rPr>
          <w:rFonts w:ascii="Arial" w:eastAsia="Times New Roman" w:hAnsi="Arial" w:cs="Arial"/>
          <w:sz w:val="24"/>
          <w:szCs w:val="24"/>
        </w:rPr>
        <w:t>.</w:t>
      </w:r>
    </w:p>
    <w:p w14:paraId="2614D477" w14:textId="2B094BBE" w:rsidR="0098250F" w:rsidRPr="00DB47C8" w:rsidRDefault="003651CD" w:rsidP="00EF0256">
      <w:pPr>
        <w:spacing w:after="100" w:afterAutospacing="1" w:line="480" w:lineRule="auto"/>
        <w:rPr>
          <w:rFonts w:ascii="Arial" w:eastAsia="Times New Roman" w:hAnsi="Arial" w:cs="Arial"/>
          <w:sz w:val="24"/>
          <w:szCs w:val="24"/>
          <w:lang w:eastAsia="en-GB"/>
        </w:rPr>
      </w:pPr>
      <w:r w:rsidRPr="00DB47C8">
        <w:rPr>
          <w:rFonts w:ascii="Arial" w:eastAsia="Times New Roman" w:hAnsi="Arial" w:cs="Arial"/>
          <w:sz w:val="24"/>
          <w:szCs w:val="24"/>
          <w:lang w:eastAsia="en-GB"/>
        </w:rPr>
        <w:t>The evidence around the use of vasodilators</w:t>
      </w:r>
      <w:r w:rsidR="00BD32F7" w:rsidRPr="00DB47C8">
        <w:rPr>
          <w:rFonts w:ascii="Arial" w:eastAsia="Times New Roman" w:hAnsi="Arial" w:cs="Arial"/>
          <w:sz w:val="24"/>
          <w:szCs w:val="24"/>
          <w:lang w:eastAsia="en-GB"/>
        </w:rPr>
        <w:t>, aspirin and prostaglandins</w:t>
      </w:r>
      <w:r w:rsidRPr="00DB47C8">
        <w:rPr>
          <w:rFonts w:ascii="Arial" w:eastAsia="Times New Roman" w:hAnsi="Arial" w:cs="Arial"/>
          <w:sz w:val="24"/>
          <w:szCs w:val="24"/>
          <w:lang w:eastAsia="en-GB"/>
        </w:rPr>
        <w:t xml:space="preserve"> to improve IVF</w:t>
      </w:r>
      <w:r w:rsidR="00017FB9" w:rsidRPr="00DB47C8">
        <w:rPr>
          <w:rFonts w:ascii="Arial" w:eastAsia="Times New Roman" w:hAnsi="Arial" w:cs="Arial"/>
          <w:sz w:val="24"/>
          <w:szCs w:val="24"/>
          <w:lang w:eastAsia="en-GB"/>
        </w:rPr>
        <w:t xml:space="preserve"> success is controversial, with meta-analyses</w:t>
      </w:r>
      <w:r w:rsidRPr="00DB47C8">
        <w:rPr>
          <w:rFonts w:ascii="Arial" w:eastAsia="Times New Roman" w:hAnsi="Arial" w:cs="Arial"/>
          <w:sz w:val="24"/>
          <w:szCs w:val="24"/>
          <w:lang w:eastAsia="en-GB"/>
        </w:rPr>
        <w:t xml:space="preserve"> concluding that </w:t>
      </w:r>
      <w:r w:rsidR="00456447">
        <w:rPr>
          <w:rFonts w:ascii="Arial" w:eastAsia="Times New Roman" w:hAnsi="Arial" w:cs="Arial"/>
          <w:sz w:val="24"/>
          <w:szCs w:val="24"/>
          <w:lang w:eastAsia="en-GB"/>
        </w:rPr>
        <w:t xml:space="preserve">they were </w:t>
      </w:r>
      <w:r w:rsidR="00BD32F7" w:rsidRPr="00DB47C8">
        <w:rPr>
          <w:rFonts w:ascii="Arial" w:eastAsia="Times New Roman" w:hAnsi="Arial" w:cs="Arial"/>
          <w:sz w:val="24"/>
          <w:szCs w:val="24"/>
          <w:lang w:eastAsia="en-GB"/>
        </w:rPr>
        <w:t>of no clinical benefit</w:t>
      </w:r>
      <w:r w:rsidR="00A63D52" w:rsidRPr="00DB47C8">
        <w:rPr>
          <w:rFonts w:ascii="Arial" w:eastAsia="Times New Roman" w:hAnsi="Arial" w:cs="Arial"/>
          <w:sz w:val="24"/>
          <w:szCs w:val="24"/>
          <w:lang w:eastAsia="en-GB"/>
        </w:rPr>
        <w:t xml:space="preserve"> </w:t>
      </w:r>
      <w:r w:rsidR="00D01E94">
        <w:rPr>
          <w:rFonts w:ascii="Arial" w:eastAsia="Times New Roman" w:hAnsi="Arial" w:cs="Arial"/>
          <w:sz w:val="24"/>
          <w:szCs w:val="24"/>
          <w:lang w:eastAsia="en-GB"/>
        </w:rPr>
        <w:fldChar w:fldCharType="begin">
          <w:fldData xml:space="preserve">PEVuZE5vdGU+PENpdGU+PEF1dGhvcj5TaXJpc3RhdGlkaXM8L0F1dGhvcj48WWVhcj4yMDExPC9Z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</w:fldData>
        </w:fldChar>
      </w:r>
      <w:r w:rsidR="0070233C">
        <w:rPr>
          <w:rFonts w:ascii="Arial" w:eastAsia="Times New Roman" w:hAnsi="Arial" w:cs="Arial"/>
          <w:sz w:val="24"/>
          <w:szCs w:val="24"/>
          <w:lang w:eastAsia="en-GB"/>
        </w:rPr>
        <w:instrText xml:space="preserve"> ADDIN EN.CITE </w:instrText>
      </w:r>
      <w:r w:rsidR="0070233C">
        <w:rPr>
          <w:rFonts w:ascii="Arial" w:eastAsia="Times New Roman" w:hAnsi="Arial" w:cs="Arial"/>
          <w:sz w:val="24"/>
          <w:szCs w:val="24"/>
          <w:lang w:eastAsia="en-GB"/>
        </w:rPr>
        <w:fldChar w:fldCharType="begin">
          <w:fldData xml:space="preserve">PEVuZE5vdGU+PENpdGU+PEF1dGhvcj5TaXJpc3RhdGlkaXM8L0F1dGhvcj48WWVhcj4yMDExPC9Z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</w:fldData>
        </w:fldChar>
      </w:r>
      <w:r w:rsidR="0070233C">
        <w:rPr>
          <w:rFonts w:ascii="Arial" w:eastAsia="Times New Roman" w:hAnsi="Arial" w:cs="Arial"/>
          <w:sz w:val="24"/>
          <w:szCs w:val="24"/>
          <w:lang w:eastAsia="en-GB"/>
        </w:rPr>
        <w:instrText xml:space="preserve"> ADDIN EN.CITE.DATA </w:instrText>
      </w:r>
      <w:r w:rsidR="0070233C">
        <w:rPr>
          <w:rFonts w:ascii="Arial" w:eastAsia="Times New Roman" w:hAnsi="Arial" w:cs="Arial"/>
          <w:sz w:val="24"/>
          <w:szCs w:val="24"/>
          <w:lang w:eastAsia="en-GB"/>
        </w:rPr>
      </w:r>
      <w:r w:rsidR="0070233C">
        <w:rPr>
          <w:rFonts w:ascii="Arial" w:eastAsia="Times New Roman" w:hAnsi="Arial" w:cs="Arial"/>
          <w:sz w:val="24"/>
          <w:szCs w:val="24"/>
          <w:lang w:eastAsia="en-GB"/>
        </w:rPr>
        <w:fldChar w:fldCharType="end"/>
      </w:r>
      <w:r w:rsidR="00D01E94">
        <w:rPr>
          <w:rFonts w:ascii="Arial" w:eastAsia="Times New Roman" w:hAnsi="Arial" w:cs="Arial"/>
          <w:sz w:val="24"/>
          <w:szCs w:val="24"/>
          <w:lang w:eastAsia="en-GB"/>
        </w:rPr>
      </w:r>
      <w:r w:rsidR="00D01E94">
        <w:rPr>
          <w:rFonts w:ascii="Arial" w:eastAsia="Times New Roman" w:hAnsi="Arial" w:cs="Arial"/>
          <w:sz w:val="24"/>
          <w:szCs w:val="24"/>
          <w:lang w:eastAsia="en-GB"/>
        </w:rPr>
        <w:fldChar w:fldCharType="separate"/>
      </w:r>
      <w:r w:rsidR="00D01E94">
        <w:rPr>
          <w:rFonts w:ascii="Arial" w:eastAsia="Times New Roman" w:hAnsi="Arial" w:cs="Arial"/>
          <w:noProof/>
          <w:sz w:val="24"/>
          <w:szCs w:val="24"/>
          <w:lang w:eastAsia="en-GB"/>
        </w:rPr>
        <w:t>(</w:t>
      </w:r>
      <w:hyperlink w:anchor="_ENREF_3" w:tooltip="Akhtar, 2013 #121" w:history="1">
        <w:r w:rsidR="004F28A8">
          <w:rPr>
            <w:rFonts w:ascii="Arial" w:eastAsia="Times New Roman" w:hAnsi="Arial" w:cs="Arial"/>
            <w:noProof/>
            <w:sz w:val="24"/>
            <w:szCs w:val="24"/>
            <w:lang w:eastAsia="en-GB"/>
          </w:rPr>
          <w:t>Akhtar et al., 2013</w:t>
        </w:r>
      </w:hyperlink>
      <w:r w:rsidR="00D01E94">
        <w:rPr>
          <w:rFonts w:ascii="Arial" w:eastAsia="Times New Roman" w:hAnsi="Arial" w:cs="Arial"/>
          <w:noProof/>
          <w:sz w:val="24"/>
          <w:szCs w:val="24"/>
          <w:lang w:eastAsia="en-GB"/>
        </w:rPr>
        <w:t xml:space="preserve">; </w:t>
      </w:r>
      <w:hyperlink w:anchor="_ENREF_158" w:tooltip="Siristatidis, 2011 #79" w:history="1">
        <w:r w:rsidR="004F28A8">
          <w:rPr>
            <w:rFonts w:ascii="Arial" w:eastAsia="Times New Roman" w:hAnsi="Arial" w:cs="Arial"/>
            <w:noProof/>
            <w:sz w:val="24"/>
            <w:szCs w:val="24"/>
            <w:lang w:eastAsia="en-GB"/>
          </w:rPr>
          <w:t>Siristatidis et al., 2011</w:t>
        </w:r>
      </w:hyperlink>
      <w:r w:rsidR="00D01E94">
        <w:rPr>
          <w:rFonts w:ascii="Arial" w:eastAsia="Times New Roman" w:hAnsi="Arial" w:cs="Arial"/>
          <w:noProof/>
          <w:sz w:val="24"/>
          <w:szCs w:val="24"/>
          <w:lang w:eastAsia="en-GB"/>
        </w:rPr>
        <w:t>)</w:t>
      </w:r>
      <w:r w:rsidR="00D01E94">
        <w:rPr>
          <w:rFonts w:ascii="Arial" w:eastAsia="Times New Roman" w:hAnsi="Arial" w:cs="Arial"/>
          <w:sz w:val="24"/>
          <w:szCs w:val="24"/>
          <w:lang w:eastAsia="en-GB"/>
        </w:rPr>
        <w:fldChar w:fldCharType="end"/>
      </w:r>
      <w:r w:rsidR="00BD32F7" w:rsidRPr="00DB47C8">
        <w:rPr>
          <w:rFonts w:ascii="Arial" w:eastAsia="Times New Roman" w:hAnsi="Arial" w:cs="Arial"/>
          <w:sz w:val="24"/>
          <w:szCs w:val="24"/>
          <w:lang w:eastAsia="en-GB"/>
        </w:rPr>
        <w:t xml:space="preserve"> or possible clinical benefit</w:t>
      </w:r>
      <w:r w:rsidR="00A73D55" w:rsidRPr="00DB47C8">
        <w:rPr>
          <w:rFonts w:ascii="Arial" w:eastAsia="Times New Roman" w:hAnsi="Arial" w:cs="Arial"/>
          <w:sz w:val="24"/>
          <w:szCs w:val="24"/>
          <w:lang w:eastAsia="en-GB"/>
        </w:rPr>
        <w:t xml:space="preserve"> </w:t>
      </w:r>
      <w:r w:rsidR="00D01E94">
        <w:rPr>
          <w:rFonts w:ascii="Arial" w:eastAsia="Times New Roman" w:hAnsi="Arial" w:cs="Arial"/>
          <w:sz w:val="24"/>
          <w:szCs w:val="24"/>
          <w:lang w:eastAsia="en-GB"/>
        </w:rPr>
        <w:fldChar w:fldCharType="begin"/>
      </w:r>
      <w:r w:rsidR="0070233C">
        <w:rPr>
          <w:rFonts w:ascii="Arial" w:eastAsia="Times New Roman" w:hAnsi="Arial" w:cs="Arial"/>
          <w:sz w:val="24"/>
          <w:szCs w:val="24"/>
          <w:lang w:eastAsia="en-GB"/>
        </w:rPr>
        <w:instrText xml:space="preserve"> ADDIN EN.CITE &lt;EndNote&gt;&lt;Cite&gt;&lt;Author&gt;Gutarra-Vilchez&lt;/Author&gt;&lt;Year&gt;2014&lt;/Year&gt;&lt;RecNum&gt;122&lt;/RecNum&gt;&lt;DisplayText&gt;(Gutarra-Vilchez et al., 2014)&lt;/DisplayText&gt;&lt;record&gt;&lt;rec-number&gt;122&lt;/rec-number&gt;&lt;foreign-keys&gt;&lt;key app="EN" db-id="tdd9z0a99rxvple5sey5f29sxp2xtpve9ezf" timestamp="1503472163"&gt;122&lt;/key&gt;&lt;/foreign-keys&gt;&lt;ref-type name="Journal Article"&gt;17&lt;/ref-type&gt;&lt;contributors&gt;&lt;authors&gt;&lt;author&gt;Gutarra-Vilchez, R. B.&lt;/author&gt;&lt;author&gt;Urrutia, G.&lt;/author&gt;&lt;author&gt;Glujovsky, D.&lt;/author&gt;&lt;author&gt;Coscia, A.&lt;/author&gt;&lt;author&gt;Bonfill Cosp, X.&lt;/author&gt;&lt;/authors&gt;&lt;/contributors&gt;&lt;auth-address&gt;Vitarte Hospital, Health Ministry, Avenida Nicolas Ayllon, Lima, Peru, 5880 - ATE.&lt;/auth-address&gt;&lt;titles&gt;&lt;title&gt;Vasodilators for women undergoing fertility treatment&lt;/title&gt;&lt;secondary-title&gt;Cochrane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reviews&lt;/abbr-1&gt;&lt;/alt-periodical&gt;&lt;pages&gt;CD010001&lt;/pages&gt;&lt;number&gt;&lt;style face="bold" font="default" size="100%"&gt;10&lt;/style&gt;&lt;/number&gt;&lt;keywords&gt;&lt;keyword&gt;Embryo Implantation/*drug effects&lt;/keyword&gt;&lt;keyword&gt;Female&lt;/keyword&gt;&lt;keyword&gt;Humans&lt;/keyword&gt;&lt;keyword&gt;Infertility, Female/*therapy&lt;/keyword&gt;&lt;keyword&gt;Live Birth&lt;/keyword&gt;&lt;keyword&gt;Pregnancy&lt;/keyword&gt;&lt;keyword&gt;*Pregnancy Rate&lt;/keyword&gt;&lt;keyword&gt;Randomized Controlled Trials as Topic&lt;/keyword&gt;&lt;keyword&gt;Vasodilator Agents/*therapeutic use&lt;/keyword&gt;&lt;/keywords&gt;&lt;dates&gt;&lt;year&gt;2014&lt;/year&gt;&lt;pub-dates&gt;&lt;date&gt;Oct 13&lt;/date&gt;&lt;/pub-dates&gt;&lt;/dates&gt;&lt;isbn&gt;1469-493X (Electronic)&amp;#xD;1361-6137 (Linking)&lt;/isbn&gt;&lt;accession-num&gt;25310622&lt;/accession-num&gt;&lt;urls&gt;&lt;related-urls&gt;&lt;url&gt;http://www.ncbi.nlm.nih.gov/pubmed/25310622&lt;/url&gt;&lt;/related-urls&gt;&lt;/urls&gt;&lt;electronic-resource-num&gt;10.1002/14651858.CD010001.pub2&lt;/electronic-resource-num&gt;&lt;/record&gt;&lt;/Cite&gt;&lt;/EndNote&gt;</w:instrText>
      </w:r>
      <w:r w:rsidR="00D01E94">
        <w:rPr>
          <w:rFonts w:ascii="Arial" w:eastAsia="Times New Roman" w:hAnsi="Arial" w:cs="Arial"/>
          <w:sz w:val="24"/>
          <w:szCs w:val="24"/>
          <w:lang w:eastAsia="en-GB"/>
        </w:rPr>
        <w:fldChar w:fldCharType="separate"/>
      </w:r>
      <w:r w:rsidR="00D01E94">
        <w:rPr>
          <w:rFonts w:ascii="Arial" w:eastAsia="Times New Roman" w:hAnsi="Arial" w:cs="Arial"/>
          <w:noProof/>
          <w:sz w:val="24"/>
          <w:szCs w:val="24"/>
          <w:lang w:eastAsia="en-GB"/>
        </w:rPr>
        <w:t>(</w:t>
      </w:r>
      <w:hyperlink w:anchor="_ENREF_62" w:tooltip="Gutarra-Vilchez, 2014 #122" w:history="1">
        <w:r w:rsidR="004F28A8">
          <w:rPr>
            <w:rFonts w:ascii="Arial" w:eastAsia="Times New Roman" w:hAnsi="Arial" w:cs="Arial"/>
            <w:noProof/>
            <w:sz w:val="24"/>
            <w:szCs w:val="24"/>
            <w:lang w:eastAsia="en-GB"/>
          </w:rPr>
          <w:t>Gutarra-Vilchez et al., 2014</w:t>
        </w:r>
      </w:hyperlink>
      <w:r w:rsidR="00D01E94">
        <w:rPr>
          <w:rFonts w:ascii="Arial" w:eastAsia="Times New Roman" w:hAnsi="Arial" w:cs="Arial"/>
          <w:noProof/>
          <w:sz w:val="24"/>
          <w:szCs w:val="24"/>
          <w:lang w:eastAsia="en-GB"/>
        </w:rPr>
        <w:t>)</w:t>
      </w:r>
      <w:r w:rsidR="00D01E94">
        <w:rPr>
          <w:rFonts w:ascii="Arial" w:eastAsia="Times New Roman" w:hAnsi="Arial" w:cs="Arial"/>
          <w:sz w:val="24"/>
          <w:szCs w:val="24"/>
          <w:lang w:eastAsia="en-GB"/>
        </w:rPr>
        <w:fldChar w:fldCharType="end"/>
      </w:r>
      <w:r w:rsidRPr="00DB47C8">
        <w:rPr>
          <w:rFonts w:ascii="Arial" w:eastAsia="Times New Roman" w:hAnsi="Arial" w:cs="Arial"/>
          <w:sz w:val="24"/>
          <w:szCs w:val="24"/>
          <w:lang w:eastAsia="en-GB"/>
        </w:rPr>
        <w:t xml:space="preserve">. However, none of the trials were able to triage women </w:t>
      </w:r>
      <w:r w:rsidR="00BD32F7" w:rsidRPr="00DB47C8">
        <w:rPr>
          <w:rFonts w:ascii="Arial" w:eastAsia="Times New Roman" w:hAnsi="Arial" w:cs="Arial"/>
          <w:sz w:val="24"/>
          <w:szCs w:val="24"/>
          <w:lang w:eastAsia="en-GB"/>
        </w:rPr>
        <w:t xml:space="preserve">based on possible aberrant intrauterine </w:t>
      </w:r>
      <w:r w:rsidR="00266DAD">
        <w:rPr>
          <w:rFonts w:ascii="Arial" w:eastAsia="Times New Roman" w:hAnsi="Arial" w:cs="Arial"/>
          <w:sz w:val="24"/>
          <w:szCs w:val="24"/>
          <w:lang w:eastAsia="en-GB"/>
        </w:rPr>
        <w:t>p</w:t>
      </w:r>
      <w:r w:rsidR="00BD32F7" w:rsidRPr="00DB47C8">
        <w:rPr>
          <w:rFonts w:ascii="Arial" w:eastAsia="Times New Roman" w:hAnsi="Arial" w:cs="Arial"/>
          <w:sz w:val="24"/>
          <w:szCs w:val="24"/>
          <w:lang w:eastAsia="en-GB"/>
        </w:rPr>
        <w:t>O2</w:t>
      </w:r>
      <w:r w:rsidR="001C7149">
        <w:rPr>
          <w:rFonts w:ascii="Arial" w:eastAsia="Times New Roman" w:hAnsi="Arial" w:cs="Arial"/>
          <w:sz w:val="24"/>
          <w:szCs w:val="24"/>
          <w:lang w:eastAsia="en-GB"/>
        </w:rPr>
        <w:t xml:space="preserve"> and </w:t>
      </w:r>
      <w:r w:rsidR="00BD32F7" w:rsidRPr="00DB47C8">
        <w:rPr>
          <w:rFonts w:ascii="Arial" w:eastAsia="Times New Roman" w:hAnsi="Arial" w:cs="Arial"/>
          <w:sz w:val="24"/>
          <w:szCs w:val="24"/>
          <w:lang w:eastAsia="en-GB"/>
        </w:rPr>
        <w:t xml:space="preserve">their inclusion criteria were broad and heterogeneous, potentially diluting the effect of these therapies. </w:t>
      </w:r>
    </w:p>
    <w:p w14:paraId="4209577E" w14:textId="7071722F" w:rsidR="00017FB9" w:rsidRPr="00DB47C8" w:rsidRDefault="00017FB9" w:rsidP="00EF0256">
      <w:pPr>
        <w:spacing w:line="480" w:lineRule="auto"/>
        <w:rPr>
          <w:rFonts w:ascii="Arial" w:hAnsi="Arial" w:cs="Arial"/>
          <w:sz w:val="24"/>
          <w:szCs w:val="24"/>
          <w:lang w:val="en-US"/>
        </w:rPr>
      </w:pPr>
      <w:r w:rsidRPr="00DB47C8">
        <w:rPr>
          <w:rFonts w:ascii="Arial" w:hAnsi="Arial" w:cs="Arial"/>
          <w:sz w:val="24"/>
          <w:szCs w:val="24"/>
          <w:lang w:val="en-US"/>
        </w:rPr>
        <w:t xml:space="preserve">Figure </w:t>
      </w:r>
      <w:r w:rsidR="001C7149">
        <w:rPr>
          <w:rFonts w:ascii="Arial" w:hAnsi="Arial" w:cs="Arial"/>
          <w:sz w:val="24"/>
          <w:szCs w:val="24"/>
          <w:lang w:val="en-US"/>
        </w:rPr>
        <w:t>4</w:t>
      </w:r>
      <w:r w:rsidRPr="00DB47C8">
        <w:rPr>
          <w:rFonts w:ascii="Arial" w:hAnsi="Arial" w:cs="Arial"/>
          <w:sz w:val="24"/>
          <w:szCs w:val="24"/>
          <w:lang w:val="en-US"/>
        </w:rPr>
        <w:t xml:space="preserve">b shows the oxygen tension within the uterus and the Fallopian tube in five studies </w:t>
      </w:r>
      <w:r w:rsidR="00D01E94">
        <w:rPr>
          <w:rFonts w:ascii="Arial" w:hAnsi="Arial" w:cs="Arial"/>
          <w:sz w:val="24"/>
          <w:szCs w:val="24"/>
          <w:lang w:val="en-US"/>
        </w:rPr>
        <w:fldChar w:fldCharType="begin">
          <w:fldData xml:space="preserve">PEVuZE5vdGU+PENpdGU+PEF1dGhvcj5GaXNjaGVyPC9BdXRob3I+PFllYXI+MTk5MzwvWWVhcj48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==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PEVuZE5vdGU+PENpdGU+PEF1dGhvcj5GaXNjaGVyPC9BdXRob3I+PFllYXI+MTk5MzwvWWVhcj48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==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48" w:tooltip="Fischer, 1993 #38" w:history="1">
        <w:r w:rsidR="004F28A8">
          <w:rPr>
            <w:rFonts w:ascii="Arial" w:hAnsi="Arial" w:cs="Arial"/>
            <w:noProof/>
            <w:sz w:val="24"/>
            <w:szCs w:val="24"/>
            <w:lang w:val="en-US"/>
          </w:rPr>
          <w:t>Fischer and Bavister, 1993</w:t>
        </w:r>
      </w:hyperlink>
      <w:r w:rsidR="00D01E94">
        <w:rPr>
          <w:rFonts w:ascii="Arial" w:hAnsi="Arial" w:cs="Arial"/>
          <w:noProof/>
          <w:sz w:val="24"/>
          <w:szCs w:val="24"/>
          <w:lang w:val="en-US"/>
        </w:rPr>
        <w:t xml:space="preserve">; </w:t>
      </w:r>
      <w:hyperlink w:anchor="_ENREF_86" w:tooltip="Kaufman, 1994 #41" w:history="1">
        <w:r w:rsidR="004F28A8">
          <w:rPr>
            <w:rFonts w:ascii="Arial" w:hAnsi="Arial" w:cs="Arial"/>
            <w:noProof/>
            <w:sz w:val="24"/>
            <w:szCs w:val="24"/>
            <w:lang w:val="en-US"/>
          </w:rPr>
          <w:t>Kaufman and Mitchell, 1994</w:t>
        </w:r>
      </w:hyperlink>
      <w:r w:rsidR="00D01E94">
        <w:rPr>
          <w:rFonts w:ascii="Arial" w:hAnsi="Arial" w:cs="Arial"/>
          <w:noProof/>
          <w:sz w:val="24"/>
          <w:szCs w:val="24"/>
          <w:lang w:val="en-US"/>
        </w:rPr>
        <w:t xml:space="preserve">; </w:t>
      </w:r>
      <w:hyperlink w:anchor="_ENREF_87" w:tooltip="Kigawa, 1981 #43" w:history="1">
        <w:r w:rsidR="004F28A8">
          <w:rPr>
            <w:rFonts w:ascii="Arial" w:hAnsi="Arial" w:cs="Arial"/>
            <w:noProof/>
            <w:sz w:val="24"/>
            <w:szCs w:val="24"/>
            <w:lang w:val="en-US"/>
          </w:rPr>
          <w:t>Kigawa, 1981</w:t>
        </w:r>
      </w:hyperlink>
      <w:r w:rsidR="00D01E94">
        <w:rPr>
          <w:rFonts w:ascii="Arial" w:hAnsi="Arial" w:cs="Arial"/>
          <w:noProof/>
          <w:sz w:val="24"/>
          <w:szCs w:val="24"/>
          <w:lang w:val="en-US"/>
        </w:rPr>
        <w:t xml:space="preserve">; </w:t>
      </w:r>
      <w:hyperlink w:anchor="_ENREF_113" w:tooltip="Mastroianni, 1965 #39" w:history="1">
        <w:r w:rsidR="004F28A8">
          <w:rPr>
            <w:rFonts w:ascii="Arial" w:hAnsi="Arial" w:cs="Arial"/>
            <w:noProof/>
            <w:sz w:val="24"/>
            <w:szCs w:val="24"/>
            <w:lang w:val="en-US"/>
          </w:rPr>
          <w:t>Mastroianni and Jones, 1965</w:t>
        </w:r>
      </w:hyperlink>
      <w:r w:rsidR="00D01E94">
        <w:rPr>
          <w:rFonts w:ascii="Arial" w:hAnsi="Arial" w:cs="Arial"/>
          <w:noProof/>
          <w:sz w:val="24"/>
          <w:szCs w:val="24"/>
          <w:lang w:val="en-US"/>
        </w:rPr>
        <w:t xml:space="preserve">; </w:t>
      </w:r>
      <w:hyperlink w:anchor="_ENREF_135" w:tooltip="Ottosen, 2006 #47" w:history="1">
        <w:r w:rsidR="004F28A8">
          <w:rPr>
            <w:rFonts w:ascii="Arial" w:hAnsi="Arial" w:cs="Arial"/>
            <w:noProof/>
            <w:sz w:val="24"/>
            <w:szCs w:val="24"/>
            <w:lang w:val="en-US"/>
          </w:rPr>
          <w:t>Ottosen et al., 2006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 In general, the uterus exhibits lower oxygen tensions (mean of 13-42 mmHg) than the Fallopian tube (mean of 53-60 mmHg)</w:t>
      </w:r>
      <w:r w:rsidRPr="00DB47C8">
        <w:rPr>
          <w:rFonts w:ascii="Arial" w:eastAsia="Times New Roman" w:hAnsi="Arial" w:cs="Arial"/>
          <w:color w:val="000000"/>
          <w:sz w:val="24"/>
          <w:szCs w:val="24"/>
        </w:rPr>
        <w:t xml:space="preserve"> </w:t>
      </w:r>
      <w:r w:rsidR="00D01E94">
        <w:rPr>
          <w:rFonts w:ascii="Arial" w:eastAsia="Times New Roman" w:hAnsi="Arial" w:cs="Arial"/>
          <w:color w:val="000000"/>
          <w:sz w:val="24"/>
          <w:szCs w:val="24"/>
        </w:rPr>
        <w:fldChar w:fldCharType="begin"/>
      </w:r>
      <w:r w:rsidR="0070233C">
        <w:rPr>
          <w:rFonts w:ascii="Arial" w:eastAsia="Times New Roman" w:hAnsi="Arial" w:cs="Arial"/>
          <w:color w:val="000000"/>
          <w:sz w:val="24"/>
          <w:szCs w:val="24"/>
        </w:rPr>
        <w:instrText xml:space="preserve"> ADDIN EN.CITE &lt;EndNote&gt;&lt;Cite&gt;&lt;Author&gt;Kaufman&lt;/Author&gt;&lt;Year&gt;1994&lt;/Year&gt;&lt;RecNum&gt;41&lt;/RecNum&gt;&lt;DisplayText&gt;(Kaufman and Mitchell, 1994)&lt;/DisplayText&gt;&lt;record&gt;&lt;rec-number&gt;41&lt;/rec-number&gt;&lt;foreign-keys&gt;&lt;key app="EN" db-id="tdd9z0a99rxvple5sey5f29sxp2xtpve9ezf" timestamp="1503472112"&gt;41&lt;/key&gt;&lt;/foreign-keys&gt;&lt;ref-type name="Journal Article"&gt;17&lt;/ref-type&gt;&lt;contributors&gt;&lt;authors&gt;&lt;author&gt;Kaufman, D. L.&lt;/author&gt;&lt;author&gt;Mitchell, J. A.&lt;/author&gt;&lt;/authors&gt;&lt;/contributors&gt;&lt;auth-address&gt;Department of Anatomy and Cell Biology, Wayne State University, School of Medicine, Detroit, MI 48201.&lt;/auth-address&gt;&lt;titles&gt;&lt;title&gt;Intrauterine oxygen tension during the oestrous cycle in the hamster: patterns of change&lt;/title&gt;&lt;secondary-title&gt;Comp Biochem Physiol Comp Physiol&lt;/secondary-title&gt;&lt;/titles&gt;&lt;periodical&gt;&lt;full-title&gt;Comp Biochem Physiol Comp Physiol&lt;/full-title&gt;&lt;/periodical&gt;&lt;pages&gt;673-8&lt;/pages&gt;&lt;volume&gt;&lt;style face="bold" font="default" size="100%"&gt;107&lt;/style&gt;&lt;/volume&gt;&lt;number&gt;4&lt;/number&gt;&lt;edition&gt;1994/04/01&lt;/edition&gt;&lt;keywords&gt;&lt;keyword&gt;Animals&lt;/keyword&gt;&lt;keyword&gt;Cricetinae&lt;/keyword&gt;&lt;keyword&gt;Estrus/*metabolism&lt;/keyword&gt;&lt;keyword&gt;Female&lt;/keyword&gt;&lt;keyword&gt;Male&lt;/keyword&gt;&lt;keyword&gt;Mesocricetus&lt;/keyword&gt;&lt;keyword&gt;Oxygen/*metabolism&lt;/keyword&gt;&lt;keyword&gt;Oxygen Consumption&lt;/keyword&gt;&lt;keyword&gt;Spermatozoa/metabolism&lt;/keyword&gt;&lt;keyword&gt;Time Factors&lt;/keyword&gt;&lt;keyword&gt;Uterus/*metabolism&lt;/keyword&gt;&lt;/keywords&gt;&lt;dates&gt;&lt;year&gt;1994&lt;/year&gt;&lt;pub-dates&gt;&lt;date&gt;Apr&lt;/date&gt;&lt;/pub-dates&gt;&lt;/dates&gt;&lt;accession-num&gt;7911412&lt;/accession-num&gt;&lt;urls&gt;&lt;related-urls&gt;&lt;url&gt;http://www.ncbi.nlm.nih.gov/pubmed/7911412&lt;/url&gt;&lt;/related-urls&gt;&lt;/urls&gt;&lt;language&gt;eng&lt;/language&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86" w:tooltip="Kaufman, 1994 #41" w:history="1">
        <w:r w:rsidR="004F28A8">
          <w:rPr>
            <w:rFonts w:ascii="Arial" w:eastAsia="Times New Roman" w:hAnsi="Arial" w:cs="Arial"/>
            <w:noProof/>
            <w:color w:val="000000"/>
            <w:sz w:val="24"/>
            <w:szCs w:val="24"/>
          </w:rPr>
          <w:t>Kaufman and Mitchell, 1994</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Pr="00DB47C8">
        <w:rPr>
          <w:rFonts w:ascii="Arial" w:hAnsi="Arial" w:cs="Arial"/>
          <w:sz w:val="24"/>
          <w:szCs w:val="24"/>
          <w:lang w:val="en-US"/>
        </w:rPr>
        <w:t>.</w:t>
      </w:r>
      <w:r w:rsidR="00CF51A2">
        <w:rPr>
          <w:rFonts w:ascii="Arial" w:hAnsi="Arial" w:cs="Arial"/>
          <w:sz w:val="24"/>
          <w:szCs w:val="24"/>
          <w:lang w:val="en-US"/>
        </w:rPr>
        <w:t xml:space="preserve"> </w:t>
      </w:r>
      <w:r w:rsidRPr="00DB47C8">
        <w:rPr>
          <w:rFonts w:ascii="Arial" w:hAnsi="Arial" w:cs="Arial"/>
          <w:sz w:val="24"/>
          <w:szCs w:val="24"/>
          <w:lang w:val="en-US"/>
        </w:rPr>
        <w:t xml:space="preserve">Within humans, the mean intrauterine pO2 has been shown to vary considerably between individuals, </w:t>
      </w:r>
      <w:r w:rsidR="00CF51A2">
        <w:rPr>
          <w:rFonts w:ascii="Arial" w:hAnsi="Arial" w:cs="Arial"/>
          <w:sz w:val="24"/>
          <w:szCs w:val="24"/>
          <w:lang w:val="en-US"/>
        </w:rPr>
        <w:t xml:space="preserve">with </w:t>
      </w:r>
      <w:r w:rsidRPr="00DB47C8">
        <w:rPr>
          <w:rFonts w:ascii="Arial" w:hAnsi="Arial" w:cs="Arial"/>
          <w:sz w:val="24"/>
          <w:szCs w:val="24"/>
          <w:lang w:val="en-US"/>
        </w:rPr>
        <w:t>mean</w:t>
      </w:r>
      <w:r w:rsidR="003455D2">
        <w:rPr>
          <w:rFonts w:ascii="Arial" w:hAnsi="Arial" w:cs="Arial"/>
          <w:sz w:val="24"/>
          <w:szCs w:val="24"/>
          <w:lang w:val="en-US"/>
        </w:rPr>
        <w:t>s</w:t>
      </w:r>
      <w:r w:rsidRPr="00DB47C8">
        <w:rPr>
          <w:rFonts w:ascii="Arial" w:hAnsi="Arial" w:cs="Arial"/>
          <w:sz w:val="24"/>
          <w:szCs w:val="24"/>
          <w:lang w:val="en-US"/>
        </w:rPr>
        <w:t xml:space="preserve"> </w:t>
      </w:r>
      <w:r w:rsidR="00CF51A2">
        <w:rPr>
          <w:rFonts w:ascii="Arial" w:hAnsi="Arial" w:cs="Arial"/>
          <w:sz w:val="24"/>
          <w:szCs w:val="24"/>
          <w:lang w:val="en-US"/>
        </w:rPr>
        <w:t>of</w:t>
      </w:r>
      <w:r w:rsidRPr="00DB47C8">
        <w:rPr>
          <w:rFonts w:ascii="Arial" w:hAnsi="Arial" w:cs="Arial"/>
          <w:sz w:val="24"/>
          <w:szCs w:val="24"/>
          <w:lang w:val="en-US"/>
        </w:rPr>
        <w:t xml:space="preserve"> 6.4</w:t>
      </w:r>
      <w:r w:rsidR="00E33B22">
        <w:rPr>
          <w:rFonts w:ascii="Arial" w:hAnsi="Arial" w:cs="Arial"/>
          <w:sz w:val="24"/>
          <w:szCs w:val="24"/>
          <w:lang w:val="en-US"/>
        </w:rPr>
        <w:t>-</w:t>
      </w:r>
      <w:r w:rsidRPr="00DB47C8">
        <w:rPr>
          <w:rFonts w:ascii="Arial" w:hAnsi="Arial" w:cs="Arial"/>
          <w:sz w:val="24"/>
          <w:szCs w:val="24"/>
          <w:lang w:val="en-US"/>
        </w:rPr>
        <w:t xml:space="preserve">32 mmHg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&lt;EndNote&gt;&lt;Cite&gt;&lt;Author&gt;Ottosen&lt;/Author&gt;&lt;Year&gt;2006&lt;/Year&gt;&lt;RecNum&gt;47&lt;/RecNum&gt;&lt;DisplayText&gt;(Ottosen et al., 2006)&lt;/DisplayText&gt;&lt;record&gt;&lt;rec-number&gt;47&lt;/rec-number&gt;&lt;foreign-keys&gt;&lt;key app="EN" db-id="tdd9z0a99rxvple5sey5f29sxp2xtpve9ezf" timestamp="1503472113"&gt;47&lt;/key&gt;&lt;/foreign-keys&gt;&lt;ref-type name="Journal Article"&gt;17&lt;/ref-type&gt;&lt;contributors&gt;&lt;authors&gt;&lt;author&gt;Ottosen, L. D.&lt;/author&gt;&lt;author&gt;Hindkaer, J.&lt;/author&gt;&lt;author&gt;Husth, M.&lt;/author&gt;&lt;author&gt;Petersen, D. E.&lt;/author&gt;&lt;author&gt;Kirk, J.&lt;/author&gt;&lt;author&gt;Ingerslev, H. J.&lt;/author&gt;&lt;/authors&gt;&lt;/contributors&gt;&lt;auth-address&gt;Ottosen,Lars D M. The Fertility Clinic, Department of Obstetrics and Gynaecology, Aarhus University Hospital Skejby Sygehus, Brendstrupgaardsvej, DK-8200 Aarhus N, Denmark. Lars.ottosen@ki.au.dk&lt;/auth-address&gt;&lt;titles&gt;&lt;title&gt;Observations on intrauterine oxygen tension measured by fibre-optic microsensors&lt;/title&gt;&lt;secondary-title&gt;Reproductive Biomedicine Online&lt;/secondary-title&gt;&lt;/titles&gt;&lt;periodical&gt;&lt;full-title&gt;Reproductive Biomedicine Online&lt;/full-title&gt;&lt;/periodical&gt;&lt;pages&gt;380-5&lt;/pages&gt;&lt;volume&gt;&lt;style face="bold" font="default" size="100%"&gt;13&lt;/style&gt;&lt;/volume&gt;&lt;number&gt;3&lt;/number&gt;&lt;dates&gt;&lt;year&gt;2006&lt;/year&gt;&lt;/dates&gt;&lt;accession-num&gt;16984770&lt;/accession-num&gt;&lt;work-type&gt;Research Support, Non-U.S. Gov&amp;apos;t&lt;/work-type&gt;&lt;urls&gt;&lt;related-urls&gt;&lt;url&gt;http://ovidsp.ovid.com/ovidweb.cgi?T=JS&amp;amp;CSC=Y&amp;amp;NEWS=N&amp;amp;PAGE=fulltext&amp;amp;D=med5&amp;amp;AN=16984770&lt;/url&gt;&lt;url&gt;http://resolver.ebscohost.com/openurl?issn=14726483&amp;amp;Volume=13&amp;amp;issue=3&amp;amp;spage=380&amp;amp;title=Observations+on+intrauterine+oxygen+tension+measured+by+fibre-optic+microsensors.&amp;amp;year=2006&amp;amp;aulast=Ottosen&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35" w:tooltip="Ottosen, 2006 #47" w:history="1">
        <w:r w:rsidR="004F28A8">
          <w:rPr>
            <w:rFonts w:ascii="Arial" w:hAnsi="Arial" w:cs="Arial"/>
            <w:noProof/>
            <w:sz w:val="24"/>
            <w:szCs w:val="24"/>
            <w:lang w:val="en-US"/>
          </w:rPr>
          <w:t>Ottosen et al., 2006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 xml:space="preserve">. </w:t>
      </w:r>
      <w:r w:rsidR="003455D2">
        <w:rPr>
          <w:rFonts w:ascii="Arial" w:eastAsia="Times New Roman" w:hAnsi="Arial" w:cs="Arial"/>
          <w:color w:val="000000"/>
          <w:sz w:val="24"/>
          <w:szCs w:val="24"/>
        </w:rPr>
        <w:t>I</w:t>
      </w:r>
      <w:r w:rsidRPr="00DB47C8">
        <w:rPr>
          <w:rFonts w:ascii="Arial" w:eastAsia="Times New Roman" w:hAnsi="Arial" w:cs="Arial"/>
          <w:color w:val="000000"/>
          <w:sz w:val="24"/>
          <w:szCs w:val="24"/>
        </w:rPr>
        <w:t xml:space="preserve">ntrauterine pO2 levels were consistently less than the venous blood levels. The functional significance of reduced </w:t>
      </w:r>
      <w:r w:rsidR="003455D2">
        <w:rPr>
          <w:rFonts w:ascii="Arial" w:eastAsia="Times New Roman" w:hAnsi="Arial" w:cs="Arial"/>
          <w:color w:val="000000"/>
          <w:sz w:val="24"/>
          <w:szCs w:val="24"/>
        </w:rPr>
        <w:t>pO2</w:t>
      </w:r>
      <w:r w:rsidRPr="00DB47C8">
        <w:rPr>
          <w:rFonts w:ascii="Arial" w:eastAsia="Times New Roman" w:hAnsi="Arial" w:cs="Arial"/>
          <w:color w:val="000000"/>
          <w:sz w:val="24"/>
          <w:szCs w:val="24"/>
        </w:rPr>
        <w:t xml:space="preserve"> in the female reproductive tract, especially in the uterus</w:t>
      </w:r>
      <w:r w:rsidR="00E33B22">
        <w:rPr>
          <w:rFonts w:ascii="Arial" w:eastAsia="Times New Roman" w:hAnsi="Arial" w:cs="Arial"/>
          <w:color w:val="000000"/>
          <w:sz w:val="24"/>
          <w:szCs w:val="24"/>
        </w:rPr>
        <w:t>,</w:t>
      </w:r>
      <w:r w:rsidRPr="00DB47C8">
        <w:rPr>
          <w:rFonts w:ascii="Arial" w:eastAsia="Times New Roman" w:hAnsi="Arial" w:cs="Arial"/>
          <w:color w:val="000000"/>
          <w:sz w:val="24"/>
          <w:szCs w:val="24"/>
        </w:rPr>
        <w:t xml:space="preserve"> is largely unknown. However, there are thoughts that this is a physiological phenomenon to protect the developing blastocyst from oxygen toxicity. </w:t>
      </w:r>
    </w:p>
    <w:p w14:paraId="3BDD9CD5" w14:textId="06129F1E" w:rsidR="00BB2FA5" w:rsidRPr="00DB47C8" w:rsidRDefault="004B4A18" w:rsidP="00EF0256">
      <w:pPr>
        <w:spacing w:after="100" w:afterAutospacing="1" w:line="480" w:lineRule="auto"/>
        <w:rPr>
          <w:rFonts w:ascii="Arial" w:eastAsia="Times New Roman" w:hAnsi="Arial" w:cs="Arial"/>
          <w:i/>
          <w:color w:val="000000"/>
          <w:sz w:val="24"/>
          <w:szCs w:val="24"/>
          <w:lang w:eastAsia="en-GB"/>
        </w:rPr>
      </w:pPr>
      <w:r>
        <w:rPr>
          <w:rFonts w:ascii="Arial" w:eastAsia="Times New Roman" w:hAnsi="Arial" w:cs="Arial"/>
          <w:i/>
          <w:color w:val="000000"/>
          <w:sz w:val="24"/>
          <w:szCs w:val="24"/>
          <w:lang w:eastAsia="en-GB"/>
        </w:rPr>
        <w:t xml:space="preserve">(H5) </w:t>
      </w:r>
      <w:r w:rsidR="00E161D4" w:rsidRPr="00DB47C8">
        <w:rPr>
          <w:rFonts w:ascii="Arial" w:eastAsia="Times New Roman" w:hAnsi="Arial" w:cs="Arial"/>
          <w:i/>
          <w:color w:val="000000"/>
          <w:sz w:val="24"/>
          <w:szCs w:val="24"/>
          <w:lang w:eastAsia="en-GB"/>
        </w:rPr>
        <w:t xml:space="preserve">Cervix </w:t>
      </w:r>
    </w:p>
    <w:p w14:paraId="6AD56710" w14:textId="7AD58873" w:rsidR="00071443" w:rsidRPr="00DB47C8" w:rsidRDefault="003455D2" w:rsidP="00EF0256">
      <w:pPr>
        <w:spacing w:line="48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r>
      <w:r>
        <w:rPr>
          <w:rFonts w:ascii="Arial" w:eastAsia="Times New Roman" w:hAnsi="Arial" w:cs="Arial"/>
          <w:color w:val="000000"/>
          <w:sz w:val="24"/>
          <w:szCs w:val="24"/>
          <w:lang w:eastAsia="en-GB"/>
        </w:rPr>
        <w:instrText xml:space="preserve"> ADDIN EN.CITE &lt;EndNote&gt;&lt;Cite&gt;&lt;Author&gt;Yedwab&lt;/Author&gt;&lt;Year&gt;1976&lt;/Year&gt;&lt;RecNum&gt;13&lt;/RecNum&gt;&lt;DisplayText&gt;(Yedwab et al., 1976)&lt;/DisplayText&gt;&lt;record&gt;&lt;rec-number&gt;13&lt;/rec-number&gt;&lt;foreign-keys&gt;&lt;key app="EN" db-id="tdd9z0a99rxvple5sey5f29sxp2xtpve9ezf" timestamp="1503472093"&gt;13&lt;/key&gt;&lt;/foreign-keys&gt;&lt;ref-type name="Journal Article"&gt;17&lt;/ref-type&gt;&lt;contributors&gt;&lt;authors&gt;&lt;author&gt;Yedwab, G. A.&lt;/author&gt;&lt;author&gt;Paz, G.&lt;/author&gt;&lt;author&gt;Homonnai, T. Z.&lt;/author&gt;&lt;author&gt;David, M. P.&lt;/author&gt;&lt;author&gt;Kraicer, P. F.&lt;/author&gt;&lt;/authors&gt;&lt;/contributors&gt;&lt;titles&gt;&lt;title&gt;The temperature, pH, and partial pressure of oxygen in the cervix and uterus of women and uterus of rats during the cycle&lt;/title&gt;&lt;secondary-title&gt;Fertility &amp;amp; Sterility&lt;/secondary-title&gt;&lt;/titles&gt;&lt;periodical&gt;&lt;full-title&gt;Fertility &amp;amp; Sterility&lt;/full-title&gt;&lt;/periodical&gt;&lt;pages&gt;304-9&lt;/pages&gt;&lt;volume&gt;&lt;style face="bold" font="default" size="100%"&gt;27&lt;/style&gt;&lt;/volume&gt;&lt;number&gt;3&lt;/number&gt;&lt;dates&gt;&lt;year&gt;1976&lt;/year&gt;&lt;/dates&gt;&lt;accession-num&gt;3445&lt;/accession-num&gt;&lt;urls&gt;&lt;related-urls&gt;&lt;url&gt;http://ovidsp.ovid.com/ovidweb.cgi?T=JS&amp;amp;CSC=Y&amp;amp;NEWS=N&amp;amp;PAGE=fulltext&amp;amp;D=med1&amp;amp;AN=3445&lt;/url&gt;&lt;url&gt;http://resolver.ebscohost.com/openurl?issn=00150282&amp;amp;Volume=27&amp;amp;issue=3&amp;amp;spage=304&amp;amp;title=The+temperature%2C+pH%2C+and+partial+pressure+of+oxygen+in+the+cervix+and+uterus+of+women+and+uterus+of+rats+during+the+cycle.&amp;amp;year=1976&amp;amp;aulast=Yedwab&lt;/url&gt;&lt;/related-urls&gt;&lt;/urls&gt;&lt;remote-database-name&gt;MEDLINE&lt;/remote-database-name&gt;&lt;remote-database-provider&gt;Ovid Technologies&lt;/remote-database-provider&gt;&lt;/record&gt;&lt;/Cite&gt;&lt;/EndNote&gt;</w:instrText>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w:t>
      </w:r>
      <w:hyperlink w:anchor="_ENREF_180" w:tooltip="Yedwab, 1976 #13" w:history="1">
        <w:r w:rsidR="004F28A8">
          <w:rPr>
            <w:rFonts w:ascii="Arial" w:eastAsia="Times New Roman" w:hAnsi="Arial" w:cs="Arial"/>
            <w:noProof/>
            <w:color w:val="000000"/>
            <w:sz w:val="24"/>
            <w:szCs w:val="24"/>
            <w:lang w:eastAsia="en-GB"/>
          </w:rPr>
          <w:t>Yedwab et al., 1976</w:t>
        </w:r>
      </w:hyperlink>
      <w:r>
        <w:rPr>
          <w:rFonts w:ascii="Arial" w:eastAsia="Times New Roman" w:hAnsi="Arial" w:cs="Arial"/>
          <w:noProof/>
          <w:color w:val="000000"/>
          <w:sz w:val="24"/>
          <w:szCs w:val="24"/>
          <w:lang w:eastAsia="en-GB"/>
        </w:rPr>
        <w:t>)</w:t>
      </w:r>
      <w:r>
        <w:rPr>
          <w:rFonts w:ascii="Arial" w:eastAsia="Times New Roman" w:hAnsi="Arial" w:cs="Arial"/>
          <w:color w:val="000000"/>
          <w:sz w:val="24"/>
          <w:szCs w:val="24"/>
          <w:lang w:eastAsia="en-GB"/>
        </w:rPr>
        <w:fldChar w:fldCharType="end"/>
      </w:r>
      <w:r w:rsidR="004E43D4" w:rsidRPr="00DB47C8">
        <w:rPr>
          <w:rFonts w:ascii="Arial" w:eastAsia="Times New Roman" w:hAnsi="Arial" w:cs="Arial"/>
          <w:color w:val="000000"/>
          <w:sz w:val="24"/>
          <w:szCs w:val="24"/>
          <w:lang w:eastAsia="en-GB"/>
        </w:rPr>
        <w:t xml:space="preserve"> </w:t>
      </w:r>
      <w:r w:rsidR="00650E3D" w:rsidRPr="00DB47C8">
        <w:rPr>
          <w:rFonts w:ascii="Arial" w:eastAsia="Times New Roman" w:hAnsi="Arial" w:cs="Arial"/>
          <w:color w:val="000000"/>
          <w:sz w:val="24"/>
          <w:szCs w:val="24"/>
          <w:lang w:eastAsia="en-GB"/>
        </w:rPr>
        <w:t>introduced</w:t>
      </w:r>
      <w:r w:rsidR="00F16036" w:rsidRPr="00DB47C8">
        <w:rPr>
          <w:rFonts w:ascii="Arial" w:eastAsia="Times New Roman" w:hAnsi="Arial" w:cs="Arial"/>
          <w:color w:val="000000"/>
          <w:sz w:val="24"/>
          <w:szCs w:val="24"/>
          <w:lang w:eastAsia="en-GB"/>
        </w:rPr>
        <w:t xml:space="preserve"> </w:t>
      </w:r>
      <w:r w:rsidR="00650E3D" w:rsidRPr="00DB47C8">
        <w:rPr>
          <w:rFonts w:ascii="Arial" w:eastAsia="Times New Roman" w:hAnsi="Arial" w:cs="Arial"/>
          <w:color w:val="000000"/>
          <w:sz w:val="24"/>
          <w:szCs w:val="24"/>
          <w:lang w:eastAsia="en-GB"/>
        </w:rPr>
        <w:t>transducers 2.5cm into the cervix</w:t>
      </w:r>
      <w:r w:rsidR="00BB2FA5" w:rsidRPr="00DB47C8">
        <w:rPr>
          <w:rFonts w:ascii="Arial" w:eastAsia="Times New Roman" w:hAnsi="Arial" w:cs="Arial"/>
          <w:color w:val="000000"/>
          <w:sz w:val="24"/>
          <w:szCs w:val="24"/>
          <w:lang w:eastAsia="en-GB"/>
        </w:rPr>
        <w:t xml:space="preserve"> and </w:t>
      </w:r>
      <w:r w:rsidR="003F6551" w:rsidRPr="00DB47C8">
        <w:rPr>
          <w:rFonts w:ascii="Arial" w:eastAsia="Times New Roman" w:hAnsi="Arial" w:cs="Arial"/>
          <w:color w:val="000000"/>
          <w:sz w:val="24"/>
          <w:szCs w:val="24"/>
          <w:lang w:eastAsia="en-GB"/>
        </w:rPr>
        <w:t xml:space="preserve">showed that the mean </w:t>
      </w:r>
      <w:r w:rsidR="00650E3D" w:rsidRPr="00DB47C8">
        <w:rPr>
          <w:rFonts w:ascii="Arial" w:eastAsia="Times New Roman" w:hAnsi="Arial" w:cs="Arial"/>
          <w:color w:val="000000"/>
          <w:sz w:val="24"/>
          <w:szCs w:val="24"/>
          <w:lang w:eastAsia="en-GB"/>
        </w:rPr>
        <w:t>pO</w:t>
      </w:r>
      <w:r w:rsidR="003F6551" w:rsidRPr="00DB47C8">
        <w:rPr>
          <w:rFonts w:ascii="Arial" w:eastAsia="Times New Roman" w:hAnsi="Arial" w:cs="Arial"/>
          <w:color w:val="000000"/>
          <w:sz w:val="24"/>
          <w:szCs w:val="24"/>
          <w:lang w:eastAsia="en-GB"/>
        </w:rPr>
        <w:t>2 of the cervix increases during the ovulatory phase in 86% and 90%</w:t>
      </w:r>
      <w:r w:rsidR="00225AF1" w:rsidRPr="00DB47C8">
        <w:rPr>
          <w:rFonts w:ascii="Arial" w:eastAsia="Times New Roman" w:hAnsi="Arial" w:cs="Arial"/>
          <w:color w:val="000000"/>
          <w:sz w:val="24"/>
          <w:szCs w:val="24"/>
          <w:lang w:eastAsia="en-GB"/>
        </w:rPr>
        <w:t xml:space="preserve"> of</w:t>
      </w:r>
      <w:r w:rsidR="003F6551" w:rsidRPr="00DB47C8">
        <w:rPr>
          <w:rFonts w:ascii="Arial" w:eastAsia="Times New Roman" w:hAnsi="Arial" w:cs="Arial"/>
          <w:color w:val="000000"/>
          <w:sz w:val="24"/>
          <w:szCs w:val="24"/>
          <w:lang w:eastAsia="en-GB"/>
        </w:rPr>
        <w:t xml:space="preserve"> control women and women </w:t>
      </w:r>
      <w:r w:rsidR="00037900">
        <w:rPr>
          <w:rFonts w:ascii="Arial" w:eastAsia="Times New Roman" w:hAnsi="Arial" w:cs="Arial"/>
          <w:color w:val="000000"/>
          <w:sz w:val="24"/>
          <w:szCs w:val="24"/>
          <w:lang w:eastAsia="en-GB"/>
        </w:rPr>
        <w:t>bearing an intrauterine device</w:t>
      </w:r>
      <w:r w:rsidR="00714933">
        <w:rPr>
          <w:rFonts w:ascii="Arial" w:eastAsia="Times New Roman" w:hAnsi="Arial" w:cs="Arial"/>
          <w:color w:val="000000"/>
          <w:sz w:val="24"/>
          <w:szCs w:val="24"/>
          <w:lang w:eastAsia="en-GB"/>
        </w:rPr>
        <w:t xml:space="preserve"> (IUD)</w:t>
      </w:r>
      <w:r w:rsidR="00037900">
        <w:rPr>
          <w:rFonts w:ascii="Arial" w:eastAsia="Times New Roman" w:hAnsi="Arial" w:cs="Arial"/>
          <w:color w:val="000000"/>
          <w:sz w:val="24"/>
          <w:szCs w:val="24"/>
          <w:lang w:eastAsia="en-GB"/>
        </w:rPr>
        <w:t xml:space="preserve"> </w:t>
      </w:r>
      <w:r w:rsidR="003F6551" w:rsidRPr="00DB47C8">
        <w:rPr>
          <w:rFonts w:ascii="Arial" w:eastAsia="Times New Roman" w:hAnsi="Arial" w:cs="Arial"/>
          <w:color w:val="000000"/>
          <w:sz w:val="24"/>
          <w:szCs w:val="24"/>
          <w:lang w:eastAsia="en-GB"/>
        </w:rPr>
        <w:t>re</w:t>
      </w:r>
      <w:r w:rsidR="00055433" w:rsidRPr="00DB47C8">
        <w:rPr>
          <w:rFonts w:ascii="Arial" w:eastAsia="Times New Roman" w:hAnsi="Arial" w:cs="Arial"/>
          <w:color w:val="000000"/>
          <w:sz w:val="24"/>
          <w:szCs w:val="24"/>
          <w:lang w:eastAsia="en-GB"/>
        </w:rPr>
        <w:t>s</w:t>
      </w:r>
      <w:r w:rsidR="003F6551" w:rsidRPr="00DB47C8">
        <w:rPr>
          <w:rFonts w:ascii="Arial" w:eastAsia="Times New Roman" w:hAnsi="Arial" w:cs="Arial"/>
          <w:color w:val="000000"/>
          <w:sz w:val="24"/>
          <w:szCs w:val="24"/>
          <w:lang w:eastAsia="en-GB"/>
        </w:rPr>
        <w:t>pectively</w:t>
      </w:r>
      <w:r w:rsidR="00D944FC" w:rsidRPr="00DB47C8">
        <w:rPr>
          <w:rFonts w:ascii="Arial" w:eastAsia="Times New Roman" w:hAnsi="Arial" w:cs="Arial"/>
          <w:color w:val="000000"/>
          <w:sz w:val="24"/>
          <w:szCs w:val="24"/>
          <w:lang w:eastAsia="en-GB"/>
        </w:rPr>
        <w:t xml:space="preserve"> </w:t>
      </w:r>
      <w:r w:rsidR="00BB2FA5" w:rsidRPr="00DB47C8">
        <w:rPr>
          <w:rFonts w:ascii="Arial" w:eastAsia="Times New Roman" w:hAnsi="Arial" w:cs="Arial"/>
          <w:color w:val="000000"/>
          <w:sz w:val="24"/>
          <w:szCs w:val="24"/>
          <w:lang w:eastAsia="en-GB"/>
        </w:rPr>
        <w:t xml:space="preserve"> </w:t>
      </w:r>
      <w:r w:rsidR="00BB2FA5" w:rsidRPr="00DB47C8">
        <w:rPr>
          <w:rFonts w:ascii="Arial" w:eastAsia="Times New Roman" w:hAnsi="Arial" w:cs="Arial"/>
          <w:color w:val="000000"/>
          <w:sz w:val="24"/>
          <w:szCs w:val="24"/>
          <w:lang w:val="en-US" w:eastAsia="en-GB"/>
        </w:rPr>
        <w:t xml:space="preserve">and  speculated that the rise in </w:t>
      </w:r>
      <w:r w:rsidR="00225AF1" w:rsidRPr="00DB47C8">
        <w:rPr>
          <w:rFonts w:ascii="Arial" w:eastAsia="Times New Roman" w:hAnsi="Arial" w:cs="Arial"/>
          <w:color w:val="000000"/>
          <w:sz w:val="24"/>
          <w:szCs w:val="24"/>
          <w:lang w:val="en-US" w:eastAsia="en-GB"/>
        </w:rPr>
        <w:t>p</w:t>
      </w:r>
      <w:r w:rsidR="00BB2FA5" w:rsidRPr="00DB47C8">
        <w:rPr>
          <w:rFonts w:ascii="Arial" w:eastAsia="Times New Roman" w:hAnsi="Arial" w:cs="Arial"/>
          <w:color w:val="000000"/>
          <w:sz w:val="24"/>
          <w:szCs w:val="24"/>
          <w:lang w:val="en-US" w:eastAsia="en-GB"/>
        </w:rPr>
        <w:t xml:space="preserve">O2 is related to the function of these organs as reservoirs for spermatozoa, as </w:t>
      </w:r>
      <w:r w:rsidR="00650E3D" w:rsidRPr="00DB47C8">
        <w:rPr>
          <w:rFonts w:ascii="Arial" w:eastAsia="Times New Roman" w:hAnsi="Arial" w:cs="Arial"/>
          <w:color w:val="000000"/>
          <w:sz w:val="24"/>
          <w:szCs w:val="24"/>
          <w:lang w:eastAsia="en-GB"/>
        </w:rPr>
        <w:t xml:space="preserve">spermatozoa retain motility, vitality and higher levels of glycolysis under anaerobic conditions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&lt;EndNote&gt;&lt;Cite&gt;&lt;Author&gt;Makler&lt;/Author&gt;&lt;Year&gt;1992&lt;/Year&gt;&lt;RecNum&gt;123&lt;/RecNum&gt;&lt;DisplayText&gt;(Makler et al., 1992)&lt;/DisplayText&gt;&lt;record&gt;&lt;rec-number&gt;123&lt;/rec-number&gt;&lt;foreign-keys&gt;&lt;key app="EN" db-id="tdd9z0a99rxvple5sey5f29sxp2xtpve9ezf" timestamp="1503472163"&gt;123&lt;/key&gt;&lt;/foreign-keys&gt;&lt;ref-type name="Journal Article"&gt;17&lt;/ref-type&gt;&lt;contributors&gt;&lt;authors&gt;&lt;author&gt;Makler, A.&lt;/author&gt;&lt;author&gt;Makler-Shiran, E.&lt;/author&gt;&lt;author&gt;Stoller, J.&lt;/author&gt;&lt;author&gt;Lissak, A.&lt;/author&gt;&lt;author&gt;Abramovici, H.&lt;/author&gt;&lt;author&gt;Blumenfeld, Z.&lt;/author&gt;&lt;/authors&gt;&lt;/contributors&gt;&lt;auth-address&gt;Department of Ob-Gyn, Rambam Medical Center and Carmel Hospital, Technion Faculty of Medicine, Haifa, Israel.&lt;/auth-address&gt;&lt;titles&gt;&lt;title&gt;Use of a sealed mini-chamber to investigate human sperm motility in real time under aerobic and anaerobic conditions&lt;/title&gt;&lt;secondary-title&gt;Arch Androl&lt;/secondary-title&gt;&lt;alt-title&gt;Archives of andrology&lt;/alt-title&gt;&lt;/titles&gt;&lt;periodical&gt;&lt;full-title&gt;Arch Androl&lt;/full-title&gt;&lt;abbr-1&gt;Archives of andrology&lt;/abbr-1&gt;&lt;/periodical&gt;&lt;alt-periodical&gt;&lt;full-title&gt;Arch Androl&lt;/full-title&gt;&lt;abbr-1&gt;Archives of andrology&lt;/abbr-1&gt;&lt;/alt-periodical&gt;&lt;pages&gt;255-61&lt;/pages&gt;&lt;volume&gt;&lt;style face="bold" font="default" size="100%"&gt;29&lt;/style&gt;&lt;/volume&gt;&lt;number&gt;3&lt;/number&gt;&lt;keywords&gt;&lt;keyword&gt;Aerobiosis&lt;/keyword&gt;&lt;keyword&gt;Anaerobiosis&lt;/keyword&gt;&lt;keyword&gt;Deoxyglucose/pharmacology&lt;/keyword&gt;&lt;keyword&gt;Humans&lt;/keyword&gt;&lt;keyword&gt;In Vitro Techniques&lt;/keyword&gt;&lt;keyword&gt;Male&lt;/keyword&gt;&lt;keyword&gt;Oxidation-Reduction&lt;/keyword&gt;&lt;keyword&gt;Pyruvates/pharmacology&lt;/keyword&gt;&lt;keyword&gt;Pyruvic Acid&lt;/keyword&gt;&lt;keyword&gt;Sperm Motility/drug effects/*physiology&lt;/keyword&gt;&lt;/keywords&gt;&lt;dates&gt;&lt;year&gt;1992&lt;/year&gt;&lt;pub-dates&gt;&lt;date&gt;Nov-Dec&lt;/date&gt;&lt;/pub-dates&gt;&lt;/dates&gt;&lt;isbn&gt;0148-5016 (Print)&amp;#xD;0148-5016 (Linking)&lt;/isbn&gt;&lt;accession-num&gt;1482213&lt;/accession-num&gt;&lt;urls&gt;&lt;related-urls&gt;&lt;url&gt;http://www.ncbi.nlm.nih.gov/pubmed/1482213&lt;/url&gt;&lt;/related-urls&gt;&lt;/urls&gt;&lt;/record&gt;&lt;/Cite&gt;&lt;/EndNote&gt;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08" w:tooltip="Makler, 1992 #123" w:history="1">
        <w:r w:rsidR="004F28A8">
          <w:rPr>
            <w:rFonts w:ascii="Arial" w:eastAsia="Times New Roman" w:hAnsi="Arial" w:cs="Arial"/>
            <w:noProof/>
            <w:color w:val="000000"/>
            <w:sz w:val="24"/>
            <w:szCs w:val="24"/>
            <w:lang w:eastAsia="en-GB"/>
          </w:rPr>
          <w:t>Makler et al., 1992</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650E3D" w:rsidRPr="00DB47C8">
        <w:rPr>
          <w:rFonts w:ascii="Arial" w:eastAsia="Times New Roman" w:hAnsi="Arial" w:cs="Arial"/>
          <w:color w:val="000000"/>
          <w:sz w:val="24"/>
          <w:szCs w:val="24"/>
          <w:lang w:eastAsia="en-GB"/>
        </w:rPr>
        <w:t xml:space="preserve">. </w:t>
      </w:r>
    </w:p>
    <w:p w14:paraId="669CA113" w14:textId="37378F41" w:rsidR="00F500A8" w:rsidRPr="00DB47C8" w:rsidRDefault="00F500A8" w:rsidP="00EF0256">
      <w:pPr>
        <w:spacing w:after="100" w:afterAutospacing="1" w:line="480" w:lineRule="auto"/>
        <w:rPr>
          <w:rFonts w:ascii="Arial" w:eastAsia="Times New Roman" w:hAnsi="Arial" w:cs="Arial"/>
          <w:color w:val="000000"/>
          <w:sz w:val="24"/>
          <w:szCs w:val="24"/>
          <w:lang w:eastAsia="en-GB"/>
        </w:rPr>
      </w:pPr>
    </w:p>
    <w:p w14:paraId="40750C1D" w14:textId="7EBF328C" w:rsidR="00ED4639" w:rsidRPr="00D97BF3" w:rsidRDefault="003E746C" w:rsidP="00EF0256">
      <w:pPr>
        <w:spacing w:after="100" w:afterAutospacing="1" w:line="480" w:lineRule="auto"/>
        <w:rPr>
          <w:rFonts w:ascii="Arial" w:hAnsi="Arial" w:cs="Arial"/>
          <w:sz w:val="24"/>
          <w:szCs w:val="24"/>
          <w:lang w:val="en-US"/>
        </w:rPr>
      </w:pPr>
      <w:r>
        <w:rPr>
          <w:rFonts w:ascii="Arial" w:hAnsi="Arial" w:cs="Arial"/>
          <w:b/>
          <w:sz w:val="24"/>
          <w:szCs w:val="24"/>
          <w:lang w:val="en-US"/>
        </w:rPr>
        <w:t>(H3)</w:t>
      </w:r>
      <w:r w:rsidR="004B4A18" w:rsidRPr="00D97BF3">
        <w:rPr>
          <w:rFonts w:ascii="Arial" w:hAnsi="Arial" w:cs="Arial"/>
          <w:b/>
          <w:sz w:val="24"/>
          <w:szCs w:val="24"/>
          <w:lang w:val="en-US"/>
        </w:rPr>
        <w:t xml:space="preserve"> </w:t>
      </w:r>
      <w:r w:rsidR="002F7189" w:rsidRPr="00D97BF3">
        <w:rPr>
          <w:rFonts w:ascii="Arial" w:hAnsi="Arial" w:cs="Arial"/>
          <w:b/>
          <w:sz w:val="24"/>
          <w:szCs w:val="24"/>
          <w:lang w:val="en-US"/>
        </w:rPr>
        <w:t xml:space="preserve">Oscillatory biorhythm </w:t>
      </w:r>
      <w:r w:rsidR="001D1A3D" w:rsidRPr="00D97BF3">
        <w:rPr>
          <w:rFonts w:ascii="Arial" w:hAnsi="Arial" w:cs="Arial"/>
          <w:b/>
          <w:sz w:val="24"/>
          <w:szCs w:val="24"/>
          <w:lang w:val="en-US"/>
        </w:rPr>
        <w:t xml:space="preserve">of oxygen tension </w:t>
      </w:r>
    </w:p>
    <w:p w14:paraId="1433D9C1" w14:textId="1BE380DA" w:rsidR="0073614E" w:rsidRPr="00DB47C8" w:rsidRDefault="0073614E"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In both pregnant</w:t>
      </w:r>
      <w:r w:rsidR="003455D2">
        <w:rPr>
          <w:rFonts w:ascii="Arial" w:hAnsi="Arial" w:cs="Arial"/>
          <w:sz w:val="24"/>
          <w:szCs w:val="24"/>
          <w:lang w:val="en-US"/>
        </w:rPr>
        <w:t xml:space="preserve"> </w:t>
      </w:r>
      <w:r w:rsidR="003455D2">
        <w:rPr>
          <w:rFonts w:ascii="Arial" w:hAnsi="Arial" w:cs="Arial"/>
          <w:sz w:val="24"/>
          <w:szCs w:val="24"/>
          <w:lang w:val="en-US"/>
        </w:rPr>
        <w:fldChar w:fldCharType="begin">
          <w:fldData xml:space="preserve">PEVuZE5vdGU+PENpdGU+PEF1dGhvcj5NY05hbWFyYTwvQXV0aG9yPjxZZWFyPjE5OTU8L1llYXI+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=
</w:fldData>
        </w:fldChar>
      </w:r>
      <w:r w:rsidR="00FA3280">
        <w:rPr>
          <w:rFonts w:ascii="Arial" w:hAnsi="Arial" w:cs="Arial"/>
          <w:sz w:val="24"/>
          <w:szCs w:val="24"/>
          <w:lang w:val="en-US"/>
        </w:rPr>
        <w:instrText xml:space="preserve"> ADDIN EN.CITE </w:instrText>
      </w:r>
      <w:r w:rsidR="00FA3280">
        <w:rPr>
          <w:rFonts w:ascii="Arial" w:hAnsi="Arial" w:cs="Arial"/>
          <w:sz w:val="24"/>
          <w:szCs w:val="24"/>
          <w:lang w:val="en-US"/>
        </w:rPr>
        <w:fldChar w:fldCharType="begin">
          <w:fldData xml:space="preserve">PEVuZE5vdGU+PENpdGU+PEF1dGhvcj5NY05hbWFyYTwvQXV0aG9yPjxZZWFyPjE5OTU8L1llYXI+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=
</w:fldData>
        </w:fldChar>
      </w:r>
      <w:r w:rsidR="00FA3280">
        <w:rPr>
          <w:rFonts w:ascii="Arial" w:hAnsi="Arial" w:cs="Arial"/>
          <w:sz w:val="24"/>
          <w:szCs w:val="24"/>
          <w:lang w:val="en-US"/>
        </w:rPr>
        <w:instrText xml:space="preserve"> ADDIN EN.CITE.DATA </w:instrText>
      </w:r>
      <w:r w:rsidR="00FA3280">
        <w:rPr>
          <w:rFonts w:ascii="Arial" w:hAnsi="Arial" w:cs="Arial"/>
          <w:sz w:val="24"/>
          <w:szCs w:val="24"/>
          <w:lang w:val="en-US"/>
        </w:rPr>
      </w:r>
      <w:r w:rsidR="00FA3280">
        <w:rPr>
          <w:rFonts w:ascii="Arial" w:hAnsi="Arial" w:cs="Arial"/>
          <w:sz w:val="24"/>
          <w:szCs w:val="24"/>
          <w:lang w:val="en-US"/>
        </w:rPr>
        <w:fldChar w:fldCharType="end"/>
      </w:r>
      <w:r w:rsidR="003455D2">
        <w:rPr>
          <w:rFonts w:ascii="Arial" w:hAnsi="Arial" w:cs="Arial"/>
          <w:sz w:val="24"/>
          <w:szCs w:val="24"/>
          <w:lang w:val="en-US"/>
        </w:rPr>
      </w:r>
      <w:r w:rsidR="003455D2">
        <w:rPr>
          <w:rFonts w:ascii="Arial" w:hAnsi="Arial" w:cs="Arial"/>
          <w:sz w:val="24"/>
          <w:szCs w:val="24"/>
          <w:lang w:val="en-US"/>
        </w:rPr>
        <w:fldChar w:fldCharType="separate"/>
      </w:r>
      <w:r w:rsidR="00FA3280">
        <w:rPr>
          <w:rFonts w:ascii="Arial" w:hAnsi="Arial" w:cs="Arial"/>
          <w:noProof/>
          <w:sz w:val="24"/>
          <w:szCs w:val="24"/>
          <w:lang w:val="en-US"/>
        </w:rPr>
        <w:t>(</w:t>
      </w:r>
      <w:hyperlink w:anchor="_ENREF_67" w:tooltip="Hofmeyr, 1985 #49" w:history="1">
        <w:r w:rsidR="004F28A8">
          <w:rPr>
            <w:rFonts w:ascii="Arial" w:hAnsi="Arial" w:cs="Arial"/>
            <w:noProof/>
            <w:sz w:val="24"/>
            <w:szCs w:val="24"/>
            <w:lang w:val="en-US"/>
          </w:rPr>
          <w:t>Hofmeyr et al., 1985</w:t>
        </w:r>
      </w:hyperlink>
      <w:r w:rsidR="00FA3280">
        <w:rPr>
          <w:rFonts w:ascii="Arial" w:hAnsi="Arial" w:cs="Arial"/>
          <w:noProof/>
          <w:sz w:val="24"/>
          <w:szCs w:val="24"/>
          <w:lang w:val="en-US"/>
        </w:rPr>
        <w:t xml:space="preserve">; </w:t>
      </w:r>
      <w:hyperlink w:anchor="_ENREF_119" w:tooltip="McNamara, 1995 #48" w:history="1">
        <w:r w:rsidR="004F28A8">
          <w:rPr>
            <w:rFonts w:ascii="Arial" w:hAnsi="Arial" w:cs="Arial"/>
            <w:noProof/>
            <w:sz w:val="24"/>
            <w:szCs w:val="24"/>
            <w:lang w:val="en-US"/>
          </w:rPr>
          <w:t>McNamara and Johnson, 1995</w:t>
        </w:r>
      </w:hyperlink>
      <w:r w:rsidR="00FA3280">
        <w:rPr>
          <w:rFonts w:ascii="Arial" w:hAnsi="Arial" w:cs="Arial"/>
          <w:noProof/>
          <w:sz w:val="24"/>
          <w:szCs w:val="24"/>
          <w:lang w:val="en-US"/>
        </w:rPr>
        <w:t>)</w:t>
      </w:r>
      <w:r w:rsidR="003455D2">
        <w:rPr>
          <w:rFonts w:ascii="Arial" w:hAnsi="Arial" w:cs="Arial"/>
          <w:sz w:val="24"/>
          <w:szCs w:val="24"/>
          <w:lang w:val="en-US"/>
        </w:rPr>
        <w:fldChar w:fldCharType="end"/>
      </w:r>
      <w:r w:rsidRPr="00DB47C8">
        <w:rPr>
          <w:rFonts w:ascii="Arial" w:hAnsi="Arial" w:cs="Arial"/>
          <w:sz w:val="24"/>
          <w:szCs w:val="24"/>
          <w:lang w:val="en-US"/>
        </w:rPr>
        <w:t xml:space="preserve"> and non-pregnant animals, there appears to be fluctuations in the pO2 within the uterus </w:t>
      </w:r>
      <w:r w:rsidR="00D01E94">
        <w:rPr>
          <w:rFonts w:ascii="Arial" w:hAnsi="Arial" w:cs="Arial"/>
          <w:sz w:val="24"/>
          <w:szCs w:val="24"/>
          <w:lang w:val="en-US"/>
        </w:rPr>
        <w:fldChar w:fldCharType="begin">
          <w:fldData xml:space="preserve">PEVuZE5vdGU+PENpdGU+PEF1dGhvcj5DaGl6aG92PC9BdXRob3I+PFllYXI+MTk4MTwvWWVhcj48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PEVuZE5vdGU+PENpdGU+PEF1dGhvcj5DaGl6aG92PC9BdXRob3I+PFllYXI+MTk4MTwvWWVhcj48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27" w:tooltip="Chizhov, 1981 #50" w:history="1">
        <w:r w:rsidR="004F28A8">
          <w:rPr>
            <w:rFonts w:ascii="Arial" w:hAnsi="Arial" w:cs="Arial"/>
            <w:noProof/>
            <w:sz w:val="24"/>
            <w:szCs w:val="24"/>
            <w:lang w:val="en-US"/>
          </w:rPr>
          <w:t>Chizhov et al., 1981</w:t>
        </w:r>
      </w:hyperlink>
      <w:r w:rsidR="00D01E94">
        <w:rPr>
          <w:rFonts w:ascii="Arial" w:hAnsi="Arial" w:cs="Arial"/>
          <w:noProof/>
          <w:sz w:val="24"/>
          <w:szCs w:val="24"/>
          <w:lang w:val="en-US"/>
        </w:rPr>
        <w:t xml:space="preserve">; </w:t>
      </w:r>
      <w:hyperlink w:anchor="_ENREF_86" w:tooltip="Kaufman, 1994 #41" w:history="1">
        <w:r w:rsidR="004F28A8">
          <w:rPr>
            <w:rFonts w:ascii="Arial" w:hAnsi="Arial" w:cs="Arial"/>
            <w:noProof/>
            <w:sz w:val="24"/>
            <w:szCs w:val="24"/>
            <w:lang w:val="en-US"/>
          </w:rPr>
          <w:t>Kaufman and Mitchell, 1994</w:t>
        </w:r>
      </w:hyperlink>
      <w:r w:rsidR="00D01E94">
        <w:rPr>
          <w:rFonts w:ascii="Arial" w:hAnsi="Arial" w:cs="Arial"/>
          <w:noProof/>
          <w:sz w:val="24"/>
          <w:szCs w:val="24"/>
          <w:lang w:val="en-US"/>
        </w:rPr>
        <w:t xml:space="preserve">; </w:t>
      </w:r>
      <w:hyperlink w:anchor="_ENREF_125" w:tooltip="Mitchell, 1968 #42" w:history="1">
        <w:r w:rsidR="004F28A8">
          <w:rPr>
            <w:rFonts w:ascii="Arial" w:hAnsi="Arial" w:cs="Arial"/>
            <w:noProof/>
            <w:sz w:val="24"/>
            <w:szCs w:val="24"/>
            <w:lang w:val="en-US"/>
          </w:rPr>
          <w:t>Mitchell and Yochim, 1968a</w:t>
        </w:r>
      </w:hyperlink>
      <w:r w:rsidR="00D01E94">
        <w:rPr>
          <w:rFonts w:ascii="Arial" w:hAnsi="Arial" w:cs="Arial"/>
          <w:noProof/>
          <w:sz w:val="24"/>
          <w:szCs w:val="24"/>
          <w:lang w:val="en-US"/>
        </w:rPr>
        <w:t xml:space="preserve">; </w:t>
      </w:r>
      <w:hyperlink w:anchor="_ENREF_135" w:tooltip="Ottosen, 2006 #47" w:history="1">
        <w:r w:rsidR="004F28A8">
          <w:rPr>
            <w:rFonts w:ascii="Arial" w:hAnsi="Arial" w:cs="Arial"/>
            <w:noProof/>
            <w:sz w:val="24"/>
            <w:szCs w:val="24"/>
            <w:lang w:val="en-US"/>
          </w:rPr>
          <w:t>Ottosen et al., 2006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 xml:space="preserve"> and the Fallopian tubes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&lt;EndNote&gt;&lt;Cite&gt;&lt;Author&gt;Maas&lt;/Author&gt;&lt;Year&gt;1984&lt;/Year&gt;&lt;RecNum&gt;44&lt;/RecNum&gt;&lt;DisplayText&gt;(Maas et al., 1984)&lt;/DisplayText&gt;&lt;record&gt;&lt;rec-number&gt;44&lt;/rec-number&gt;&lt;foreign-keys&gt;&lt;key app="EN" db-id="tdd9z0a99rxvple5sey5f29sxp2xtpve9ezf" timestamp="1503472112"&gt;44&lt;/key&gt;&lt;/foreign-keys&gt;&lt;ref-type name="Journal Article"&gt;17&lt;/ref-type&gt;&lt;contributors&gt;&lt;authors&gt;&lt;author&gt;Maas, D. H.&lt;/author&gt;&lt;author&gt;Stein, B.&lt;/author&gt;&lt;author&gt;Metzger, H.&lt;/author&gt;&lt;/authors&gt;&lt;/contributors&gt;&lt;titles&gt;&lt;title&gt;PO2 and pH measurements within the rabbit oviduct following tubal microsurgery: reanastomosis of previously dissected tubes&lt;/title&gt;&lt;secondary-title&gt;Advances in Experimental Medicine &amp;amp; Biology&lt;/secondary-title&gt;&lt;/titles&gt;&lt;periodical&gt;&lt;full-title&gt;Advances in Experimental Medicine &amp;amp; Biology&lt;/full-title&gt;&lt;/periodical&gt;&lt;pages&gt;561-70&lt;/pages&gt;&lt;volume&gt;&lt;style face="bold" font="default" size="100%"&gt;169&lt;/style&gt;&lt;/volume&gt;&lt;dates&gt;&lt;year&gt;1984&lt;/year&gt;&lt;/dates&gt;&lt;accession-num&gt;6731111&lt;/accession-num&gt;&lt;urls&gt;&lt;related-urls&gt;&lt;url&gt;http://ovidsp.ovid.com/ovidweb.cgi?T=JS&amp;amp;CSC=Y&amp;amp;NEWS=N&amp;amp;PAGE=fulltext&amp;amp;D=med2&amp;amp;AN=6731111&lt;/url&gt;&lt;url&gt;http://resolver.ebscohost.com/openurl?issn=00652598&amp;amp;Volume=169&amp;amp;issue=&amp;amp;spage=561&amp;amp;title=PO2+and+pH+measurements+within+the+rabbit+oviduct+following+tubal+microsurgery%3A+reanastomosis+of+previously+dissected+tubes.&amp;amp;year=1984&amp;amp;aulast=Maas&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04" w:tooltip="Maas, 1984 #44" w:history="1">
        <w:r w:rsidR="004F28A8">
          <w:rPr>
            <w:rFonts w:ascii="Arial" w:hAnsi="Arial" w:cs="Arial"/>
            <w:noProof/>
            <w:sz w:val="24"/>
            <w:szCs w:val="24"/>
            <w:lang w:val="en-US"/>
          </w:rPr>
          <w:t>Maas et al., 1984</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 Table 2 summarises the studies which assess the biorhythm of pO2, in particular the number of cycles per hour and the amplitude of change</w:t>
      </w:r>
      <w:r w:rsidR="00CF51A2">
        <w:rPr>
          <w:rFonts w:ascii="Arial" w:hAnsi="Arial" w:cs="Arial"/>
          <w:sz w:val="24"/>
          <w:szCs w:val="24"/>
          <w:lang w:val="en-US"/>
        </w:rPr>
        <w:t>.</w:t>
      </w:r>
    </w:p>
    <w:p w14:paraId="5D461A6F" w14:textId="77777777" w:rsidR="00AF4550" w:rsidRPr="00DB47C8" w:rsidRDefault="00AF4550" w:rsidP="00EF0256">
      <w:pPr>
        <w:spacing w:line="480" w:lineRule="auto"/>
        <w:rPr>
          <w:rFonts w:ascii="Arial" w:hAnsi="Arial" w:cs="Arial"/>
          <w:sz w:val="24"/>
          <w:szCs w:val="24"/>
          <w:lang w:val="en-US"/>
        </w:rPr>
      </w:pPr>
    </w:p>
    <w:p w14:paraId="39E26E48" w14:textId="10D434A8" w:rsidR="002F7189" w:rsidRPr="00DB47C8" w:rsidRDefault="001B2AA9"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Intrauterine pO2 shows minute</w:t>
      </w:r>
      <w:r w:rsidR="004E43D4">
        <w:rPr>
          <w:rFonts w:ascii="Arial" w:hAnsi="Arial" w:cs="Arial"/>
          <w:sz w:val="24"/>
          <w:szCs w:val="24"/>
          <w:lang w:val="en-US"/>
        </w:rPr>
        <w:t>-</w:t>
      </w:r>
      <w:r w:rsidRPr="00DB47C8">
        <w:rPr>
          <w:rFonts w:ascii="Arial" w:hAnsi="Arial" w:cs="Arial"/>
          <w:sz w:val="24"/>
          <w:szCs w:val="24"/>
          <w:lang w:val="en-US"/>
        </w:rPr>
        <w:t>to</w:t>
      </w:r>
      <w:r w:rsidR="004E43D4">
        <w:rPr>
          <w:rFonts w:ascii="Arial" w:hAnsi="Arial" w:cs="Arial"/>
          <w:sz w:val="24"/>
          <w:szCs w:val="24"/>
          <w:lang w:val="en-US"/>
        </w:rPr>
        <w:t>-</w:t>
      </w:r>
      <w:r w:rsidRPr="00DB47C8">
        <w:rPr>
          <w:rFonts w:ascii="Arial" w:hAnsi="Arial" w:cs="Arial"/>
          <w:sz w:val="24"/>
          <w:szCs w:val="24"/>
          <w:lang w:val="en-US"/>
        </w:rPr>
        <w:t>minute variation</w:t>
      </w:r>
      <w:r w:rsidR="00063F20" w:rsidRPr="00DB47C8">
        <w:rPr>
          <w:rFonts w:ascii="Arial" w:hAnsi="Arial" w:cs="Arial"/>
          <w:sz w:val="24"/>
          <w:szCs w:val="24"/>
          <w:lang w:val="en-US"/>
        </w:rPr>
        <w:t xml:space="preserve"> in both animals </w:t>
      </w:r>
      <w:r w:rsidR="00D01E94">
        <w:rPr>
          <w:rFonts w:ascii="Arial" w:hAnsi="Arial" w:cs="Arial"/>
          <w:sz w:val="24"/>
          <w:szCs w:val="24"/>
          <w:lang w:val="en-US"/>
        </w:rPr>
        <w:fldChar w:fldCharType="begin">
          <w:fldData xml:space="preserve">PEVuZE5vdGU+PENpdGU+PEF1dGhvcj5NaXRjaGVsbDwvQXV0aG9yPjxZZWFyPjE5Njg8L1llYXI+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==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PEVuZE5vdGU+PENpdGU+PEF1dGhvcj5NaXRjaGVsbDwvQXV0aG9yPjxZZWFyPjE5Njg8L1llYXI+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==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27" w:tooltip="Chizhov, 1981 #50" w:history="1">
        <w:r w:rsidR="004F28A8">
          <w:rPr>
            <w:rFonts w:ascii="Arial" w:hAnsi="Arial" w:cs="Arial"/>
            <w:noProof/>
            <w:sz w:val="24"/>
            <w:szCs w:val="24"/>
            <w:lang w:val="en-US"/>
          </w:rPr>
          <w:t>Chizhov et al., 1981</w:t>
        </w:r>
      </w:hyperlink>
      <w:r w:rsidR="00D01E94">
        <w:rPr>
          <w:rFonts w:ascii="Arial" w:hAnsi="Arial" w:cs="Arial"/>
          <w:noProof/>
          <w:sz w:val="24"/>
          <w:szCs w:val="24"/>
          <w:lang w:val="en-US"/>
        </w:rPr>
        <w:t xml:space="preserve">; </w:t>
      </w:r>
      <w:hyperlink w:anchor="_ENREF_86" w:tooltip="Kaufman, 1994 #41" w:history="1">
        <w:r w:rsidR="004F28A8">
          <w:rPr>
            <w:rFonts w:ascii="Arial" w:hAnsi="Arial" w:cs="Arial"/>
            <w:noProof/>
            <w:sz w:val="24"/>
            <w:szCs w:val="24"/>
            <w:lang w:val="en-US"/>
          </w:rPr>
          <w:t>Kaufman and Mitchell, 1994</w:t>
        </w:r>
      </w:hyperlink>
      <w:r w:rsidR="00D01E94">
        <w:rPr>
          <w:rFonts w:ascii="Arial" w:hAnsi="Arial" w:cs="Arial"/>
          <w:noProof/>
          <w:sz w:val="24"/>
          <w:szCs w:val="24"/>
          <w:lang w:val="en-US"/>
        </w:rPr>
        <w:t xml:space="preserve">; </w:t>
      </w:r>
      <w:hyperlink w:anchor="_ENREF_125" w:tooltip="Mitchell, 1968 #42" w:history="1">
        <w:r w:rsidR="004F28A8">
          <w:rPr>
            <w:rFonts w:ascii="Arial" w:hAnsi="Arial" w:cs="Arial"/>
            <w:noProof/>
            <w:sz w:val="24"/>
            <w:szCs w:val="24"/>
            <w:lang w:val="en-US"/>
          </w:rPr>
          <w:t>Mitchell and Yochim, 1968a</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063F20" w:rsidRPr="00DB47C8">
        <w:rPr>
          <w:rFonts w:ascii="Arial" w:hAnsi="Arial" w:cs="Arial"/>
          <w:sz w:val="24"/>
          <w:szCs w:val="24"/>
          <w:lang w:val="en-US"/>
        </w:rPr>
        <w:t xml:space="preserve"> and humans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&lt;EndNote&gt;&lt;Cite&gt;&lt;Author&gt;Ottosen&lt;/Author&gt;&lt;Year&gt;2006&lt;/Year&gt;&lt;RecNum&gt;47&lt;/RecNum&gt;&lt;DisplayText&gt;(Ottosen et al., 2006)&lt;/DisplayText&gt;&lt;record&gt;&lt;rec-number&gt;47&lt;/rec-number&gt;&lt;foreign-keys&gt;&lt;key app="EN" db-id="tdd9z0a99rxvple5sey5f29sxp2xtpve9ezf" timestamp="1503472113"&gt;47&lt;/key&gt;&lt;/foreign-keys&gt;&lt;ref-type name="Journal Article"&gt;17&lt;/ref-type&gt;&lt;contributors&gt;&lt;authors&gt;&lt;author&gt;Ottosen, L. D.&lt;/author&gt;&lt;author&gt;Hindkaer, J.&lt;/author&gt;&lt;author&gt;Husth, M.&lt;/author&gt;&lt;author&gt;Petersen, D. E.&lt;/author&gt;&lt;author&gt;Kirk, J.&lt;/author&gt;&lt;author&gt;Ingerslev, H. J.&lt;/author&gt;&lt;/authors&gt;&lt;/contributors&gt;&lt;auth-address&gt;Ottosen,Lars D M. The Fertility Clinic, Department of Obstetrics and Gynaecology, Aarhus University Hospital Skejby Sygehus, Brendstrupgaardsvej, DK-8200 Aarhus N, Denmark. Lars.ottosen@ki.au.dk&lt;/auth-address&gt;&lt;titles&gt;&lt;title&gt;Observations on intrauterine oxygen tension measured by fibre-optic microsensors&lt;/title&gt;&lt;secondary-title&gt;Reproductive Biomedicine Online&lt;/secondary-title&gt;&lt;/titles&gt;&lt;periodical&gt;&lt;full-title&gt;Reproductive Biomedicine Online&lt;/full-title&gt;&lt;/periodical&gt;&lt;pages&gt;380-5&lt;/pages&gt;&lt;volume&gt;&lt;style face="bold" font="default" size="100%"&gt;13&lt;/style&gt;&lt;/volume&gt;&lt;number&gt;3&lt;/number&gt;&lt;dates&gt;&lt;year&gt;2006&lt;/year&gt;&lt;/dates&gt;&lt;accession-num&gt;16984770&lt;/accession-num&gt;&lt;work-type&gt;Research Support, Non-U.S. Gov&amp;apos;t&lt;/work-type&gt;&lt;urls&gt;&lt;related-urls&gt;&lt;url&gt;http://ovidsp.ovid.com/ovidweb.cgi?T=JS&amp;amp;CSC=Y&amp;amp;NEWS=N&amp;amp;PAGE=fulltext&amp;amp;D=med5&amp;amp;AN=16984770&lt;/url&gt;&lt;url&gt;http://resolver.ebscohost.com/openurl?issn=14726483&amp;amp;Volume=13&amp;amp;issue=3&amp;amp;spage=380&amp;amp;title=Observations+on+intrauterine+oxygen+tension+measured+by+fibre-optic+microsensors.&amp;amp;year=2006&amp;amp;aulast=Ottosen&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35" w:tooltip="Ottosen, 2006 #47" w:history="1">
        <w:r w:rsidR="004F28A8">
          <w:rPr>
            <w:rFonts w:ascii="Arial" w:hAnsi="Arial" w:cs="Arial"/>
            <w:noProof/>
            <w:sz w:val="24"/>
            <w:szCs w:val="24"/>
            <w:lang w:val="en-US"/>
          </w:rPr>
          <w:t>Ottosen et al., 2006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 xml:space="preserve">. </w:t>
      </w:r>
      <w:r w:rsidR="00FA3280">
        <w:rPr>
          <w:rFonts w:ascii="Arial" w:hAnsi="Arial" w:cs="Arial"/>
          <w:sz w:val="24"/>
          <w:szCs w:val="24"/>
          <w:lang w:val="en-US"/>
        </w:rPr>
        <w:fldChar w:fldCharType="begin"/>
      </w:r>
      <w:r w:rsidR="00FA3280">
        <w:rPr>
          <w:rFonts w:ascii="Arial" w:hAnsi="Arial" w:cs="Arial"/>
          <w:sz w:val="24"/>
          <w:szCs w:val="24"/>
          <w:lang w:val="en-US"/>
        </w:rPr>
        <w:instrText xml:space="preserve"> ADDIN EN.CITE &lt;EndNote&gt;&lt;Cite&gt;&lt;Author&gt;Ottosen&lt;/Author&gt;&lt;Year&gt;2006&lt;/Year&gt;&lt;RecNum&gt;47&lt;/RecNum&gt;&lt;DisplayText&gt;(Ottosen et al., 2006)&lt;/DisplayText&gt;&lt;record&gt;&lt;rec-number&gt;47&lt;/rec-number&gt;&lt;foreign-keys&gt;&lt;key app="EN" db-id="tdd9z0a99rxvple5sey5f29sxp2xtpve9ezf" timestamp="1503472113"&gt;47&lt;/key&gt;&lt;/foreign-keys&gt;&lt;ref-type name="Journal Article"&gt;17&lt;/ref-type&gt;&lt;contributors&gt;&lt;authors&gt;&lt;author&gt;Ottosen, L. D.&lt;/author&gt;&lt;author&gt;Hindkaer, J.&lt;/author&gt;&lt;author&gt;Husth, M.&lt;/author&gt;&lt;author&gt;Petersen, D. E.&lt;/author&gt;&lt;author&gt;Kirk, J.&lt;/author&gt;&lt;author&gt;Ingerslev, H. J.&lt;/author&gt;&lt;/authors&gt;&lt;/contributors&gt;&lt;auth-address&gt;Ottosen,Lars D M. The Fertility Clinic, Department of Obstetrics and Gynaecology, Aarhus University Hospital Skejby Sygehus, Brendstrupgaardsvej, DK-8200 Aarhus N, Denmark. Lars.ottosen@ki.au.dk&lt;/auth-address&gt;&lt;titles&gt;&lt;title&gt;Observations on intrauterine oxygen tension measured by fibre-optic microsensors&lt;/title&gt;&lt;secondary-title&gt;Reproductive Biomedicine Online&lt;/secondary-title&gt;&lt;/titles&gt;&lt;periodical&gt;&lt;full-title&gt;Reproductive Biomedicine Online&lt;/full-title&gt;&lt;/periodical&gt;&lt;pages&gt;380-5&lt;/pages&gt;&lt;volume&gt;&lt;style face="bold" font="default" size="100%"&gt;13&lt;/style&gt;&lt;/volume&gt;&lt;number&gt;3&lt;/number&gt;&lt;dates&gt;&lt;year&gt;2006&lt;/year&gt;&lt;/dates&gt;&lt;accession-num&gt;16984770&lt;/accession-num&gt;&lt;work-type&gt;Research Support, Non-U.S. Gov&amp;apos;t&lt;/work-type&gt;&lt;urls&gt;&lt;related-urls&gt;&lt;url&gt;http://ovidsp.ovid.com/ovidweb.cgi?T=JS&amp;amp;CSC=Y&amp;amp;NEWS=N&amp;amp;PAGE=fulltext&amp;amp;D=med5&amp;amp;AN=16984770&lt;/url&gt;&lt;url&gt;http://resolver.ebscohost.com/openurl?issn=14726483&amp;amp;Volume=13&amp;amp;issue=3&amp;amp;spage=380&amp;amp;title=Observations+on+intrauterine+oxygen+tension+measured+by+fibre-optic+microsensors.&amp;amp;year=2006&amp;amp;aulast=Ottosen&lt;/url&gt;&lt;/related-urls&gt;&lt;/urls&gt;&lt;remote-database-name&gt;MEDLINE&lt;/remote-database-name&gt;&lt;remote-database-provider&gt;Ovid Technologies&lt;/remote-database-provider&gt;&lt;/record&gt;&lt;/Cite&gt;&lt;/EndNote&gt;</w:instrText>
      </w:r>
      <w:r w:rsidR="00FA3280">
        <w:rPr>
          <w:rFonts w:ascii="Arial" w:hAnsi="Arial" w:cs="Arial"/>
          <w:sz w:val="24"/>
          <w:szCs w:val="24"/>
          <w:lang w:val="en-US"/>
        </w:rPr>
        <w:fldChar w:fldCharType="separate"/>
      </w:r>
      <w:r w:rsidR="00FA3280">
        <w:rPr>
          <w:rFonts w:ascii="Arial" w:hAnsi="Arial" w:cs="Arial"/>
          <w:noProof/>
          <w:sz w:val="24"/>
          <w:szCs w:val="24"/>
          <w:lang w:val="en-US"/>
        </w:rPr>
        <w:t>(</w:t>
      </w:r>
      <w:hyperlink w:anchor="_ENREF_135" w:tooltip="Ottosen, 2006 #47" w:history="1">
        <w:r w:rsidR="004F28A8">
          <w:rPr>
            <w:rFonts w:ascii="Arial" w:hAnsi="Arial" w:cs="Arial"/>
            <w:noProof/>
            <w:sz w:val="24"/>
            <w:szCs w:val="24"/>
            <w:lang w:val="en-US"/>
          </w:rPr>
          <w:t>Ottosen et al., 2006</w:t>
        </w:r>
      </w:hyperlink>
      <w:r w:rsidR="00FA3280">
        <w:rPr>
          <w:rFonts w:ascii="Arial" w:hAnsi="Arial" w:cs="Arial"/>
          <w:noProof/>
          <w:sz w:val="24"/>
          <w:szCs w:val="24"/>
          <w:lang w:val="en-US"/>
        </w:rPr>
        <w:t>)</w:t>
      </w:r>
      <w:r w:rsidR="00FA3280">
        <w:rPr>
          <w:rFonts w:ascii="Arial" w:hAnsi="Arial" w:cs="Arial"/>
          <w:sz w:val="24"/>
          <w:szCs w:val="24"/>
          <w:lang w:val="en-US"/>
        </w:rPr>
        <w:fldChar w:fldCharType="end"/>
      </w:r>
      <w:r w:rsidR="00FA3280">
        <w:rPr>
          <w:rFonts w:ascii="Arial" w:hAnsi="Arial" w:cs="Arial"/>
          <w:sz w:val="24"/>
          <w:szCs w:val="24"/>
          <w:lang w:val="en-US"/>
        </w:rPr>
        <w:t xml:space="preserve"> </w:t>
      </w:r>
      <w:r w:rsidR="00063F20" w:rsidRPr="00DB47C8">
        <w:rPr>
          <w:rFonts w:ascii="Arial" w:hAnsi="Arial" w:cs="Arial"/>
          <w:sz w:val="24"/>
          <w:szCs w:val="24"/>
          <w:lang w:val="en-US"/>
        </w:rPr>
        <w:t>using a fibre optic oxygen sensor placed inside the uterus</w:t>
      </w:r>
      <w:r w:rsidR="00946286" w:rsidRPr="00DB47C8">
        <w:rPr>
          <w:rFonts w:ascii="Arial" w:hAnsi="Arial" w:cs="Arial"/>
          <w:sz w:val="24"/>
          <w:szCs w:val="24"/>
          <w:lang w:val="en-US"/>
        </w:rPr>
        <w:t xml:space="preserve"> for periods of 5-10 minutes</w:t>
      </w:r>
      <w:r w:rsidR="00063F20" w:rsidRPr="00DB47C8">
        <w:rPr>
          <w:rFonts w:ascii="Arial" w:hAnsi="Arial" w:cs="Arial"/>
          <w:sz w:val="24"/>
          <w:szCs w:val="24"/>
          <w:lang w:val="en-US"/>
        </w:rPr>
        <w:t xml:space="preserve">, </w:t>
      </w:r>
      <w:r w:rsidR="00AE3034" w:rsidRPr="00DB47C8">
        <w:rPr>
          <w:rFonts w:ascii="Arial" w:hAnsi="Arial" w:cs="Arial"/>
          <w:sz w:val="24"/>
          <w:szCs w:val="24"/>
          <w:lang w:val="en-US"/>
        </w:rPr>
        <w:t xml:space="preserve">showed </w:t>
      </w:r>
      <w:r w:rsidR="00AE2364" w:rsidRPr="00DB47C8">
        <w:rPr>
          <w:rFonts w:ascii="Arial" w:hAnsi="Arial" w:cs="Arial"/>
          <w:sz w:val="24"/>
          <w:szCs w:val="24"/>
          <w:lang w:val="en-US"/>
        </w:rPr>
        <w:t>rhythmic oscillations</w:t>
      </w:r>
      <w:r w:rsidR="00AE3034" w:rsidRPr="00DB47C8">
        <w:rPr>
          <w:rFonts w:ascii="Arial" w:hAnsi="Arial" w:cs="Arial"/>
          <w:sz w:val="24"/>
          <w:szCs w:val="24"/>
          <w:lang w:val="en-US"/>
        </w:rPr>
        <w:t xml:space="preserve"> in pO2</w:t>
      </w:r>
      <w:r w:rsidR="000348C0" w:rsidRPr="00DB47C8">
        <w:rPr>
          <w:rFonts w:ascii="Arial" w:hAnsi="Arial" w:cs="Arial"/>
          <w:sz w:val="24"/>
          <w:szCs w:val="24"/>
          <w:lang w:val="en-US"/>
        </w:rPr>
        <w:t xml:space="preserve">. </w:t>
      </w:r>
      <w:r w:rsidR="00A049F7" w:rsidRPr="00DB47C8">
        <w:rPr>
          <w:rFonts w:ascii="Arial" w:eastAsia="Times New Roman" w:hAnsi="Arial" w:cs="Arial"/>
          <w:sz w:val="24"/>
          <w:szCs w:val="24"/>
          <w:lang w:eastAsia="en-GB"/>
        </w:rPr>
        <w:t>S</w:t>
      </w:r>
      <w:r w:rsidR="000348C0" w:rsidRPr="00DB47C8">
        <w:rPr>
          <w:rFonts w:ascii="Arial" w:eastAsia="Times New Roman" w:hAnsi="Arial" w:cs="Arial"/>
          <w:sz w:val="24"/>
          <w:szCs w:val="24"/>
          <w:lang w:eastAsia="en-GB"/>
        </w:rPr>
        <w:t>ome exhibited rhythmic oscillations with a frequency in the order of 1 min, whereas others did not show any regular patterns</w:t>
      </w:r>
      <w:r w:rsidR="00063F20" w:rsidRPr="00DB47C8">
        <w:rPr>
          <w:rFonts w:ascii="Arial" w:hAnsi="Arial" w:cs="Arial"/>
          <w:sz w:val="24"/>
          <w:szCs w:val="24"/>
          <w:lang w:val="en-US"/>
        </w:rPr>
        <w:t xml:space="preserve">. </w:t>
      </w:r>
      <w:r w:rsidR="0020685A" w:rsidRPr="00DB47C8">
        <w:rPr>
          <w:rFonts w:ascii="Arial" w:hAnsi="Arial" w:cs="Arial"/>
          <w:sz w:val="24"/>
          <w:szCs w:val="24"/>
          <w:lang w:val="en-US"/>
        </w:rPr>
        <w:t xml:space="preserve">Figure </w:t>
      </w:r>
      <w:r w:rsidR="00CF51A2">
        <w:rPr>
          <w:rFonts w:ascii="Arial" w:hAnsi="Arial" w:cs="Arial"/>
          <w:sz w:val="24"/>
          <w:szCs w:val="24"/>
          <w:lang w:val="en-US"/>
        </w:rPr>
        <w:t>4</w:t>
      </w:r>
      <w:r w:rsidR="00A9688F" w:rsidRPr="00DB47C8">
        <w:rPr>
          <w:rFonts w:ascii="Arial" w:hAnsi="Arial" w:cs="Arial"/>
          <w:sz w:val="24"/>
          <w:szCs w:val="24"/>
          <w:lang w:val="en-US"/>
        </w:rPr>
        <w:t>c</w:t>
      </w:r>
      <w:r w:rsidR="00063F20" w:rsidRPr="00DB47C8">
        <w:rPr>
          <w:rFonts w:ascii="Arial" w:hAnsi="Arial" w:cs="Arial"/>
          <w:sz w:val="24"/>
          <w:szCs w:val="24"/>
          <w:lang w:val="en-US"/>
        </w:rPr>
        <w:t xml:space="preserve"> </w:t>
      </w:r>
      <w:r w:rsidR="002169FD" w:rsidRPr="00DB47C8">
        <w:rPr>
          <w:rFonts w:ascii="Arial" w:hAnsi="Arial" w:cs="Arial"/>
          <w:sz w:val="24"/>
          <w:szCs w:val="24"/>
          <w:lang w:val="en-US"/>
        </w:rPr>
        <w:t xml:space="preserve">summarises the frequency </w:t>
      </w:r>
      <w:r w:rsidR="00063F20" w:rsidRPr="00DB47C8">
        <w:rPr>
          <w:rFonts w:ascii="Arial" w:hAnsi="Arial" w:cs="Arial"/>
          <w:sz w:val="24"/>
          <w:szCs w:val="24"/>
          <w:lang w:val="en-US"/>
        </w:rPr>
        <w:t>(peaks/hour)</w:t>
      </w:r>
      <w:r w:rsidR="002169FD" w:rsidRPr="00DB47C8">
        <w:rPr>
          <w:rFonts w:ascii="Arial" w:hAnsi="Arial" w:cs="Arial"/>
          <w:sz w:val="24"/>
          <w:szCs w:val="24"/>
          <w:lang w:val="en-US"/>
        </w:rPr>
        <w:t xml:space="preserve"> and the mean amplitude of change in pO2 within the uterus throughout the estrus cycle in </w:t>
      </w:r>
      <w:r w:rsidR="00F27FA3" w:rsidRPr="00DB47C8">
        <w:rPr>
          <w:rFonts w:ascii="Arial" w:hAnsi="Arial" w:cs="Arial"/>
          <w:sz w:val="24"/>
          <w:szCs w:val="24"/>
          <w:lang w:val="en-US"/>
        </w:rPr>
        <w:t>the hamster</w:t>
      </w:r>
      <w:r w:rsidR="00063F20" w:rsidRPr="00DB47C8">
        <w:rPr>
          <w:rFonts w:ascii="Arial" w:hAnsi="Arial" w:cs="Arial"/>
          <w:sz w:val="24"/>
          <w:szCs w:val="24"/>
          <w:lang w:val="en-US"/>
        </w:rPr>
        <w:t xml:space="preserve">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&lt;EndNote&gt;&lt;Cite&gt;&lt;Author&gt;Kaufman&lt;/Author&gt;&lt;Year&gt;1994&lt;/Year&gt;&lt;RecNum&gt;41&lt;/RecNum&gt;&lt;DisplayText&gt;(Kaufman and Mitchell, 1994)&lt;/DisplayText&gt;&lt;record&gt;&lt;rec-number&gt;41&lt;/rec-number&gt;&lt;foreign-keys&gt;&lt;key app="EN" db-id="tdd9z0a99rxvple5sey5f29sxp2xtpve9ezf" timestamp="1503472112"&gt;41&lt;/key&gt;&lt;/foreign-keys&gt;&lt;ref-type name="Journal Article"&gt;17&lt;/ref-type&gt;&lt;contributors&gt;&lt;authors&gt;&lt;author&gt;Kaufman, D. L.&lt;/author&gt;&lt;author&gt;Mitchell, J. A.&lt;/author&gt;&lt;/authors&gt;&lt;/contributors&gt;&lt;auth-address&gt;Department of Anatomy and Cell Biology, Wayne State University, School of Medicine, Detroit, MI 48201.&lt;/auth-address&gt;&lt;titles&gt;&lt;title&gt;Intrauterine oxygen tension during the oestrous cycle in the hamster: patterns of change&lt;/title&gt;&lt;secondary-title&gt;Comp Biochem Physiol Comp Physiol&lt;/secondary-title&gt;&lt;/titles&gt;&lt;periodical&gt;&lt;full-title&gt;Comp Biochem Physiol Comp Physiol&lt;/full-title&gt;&lt;/periodical&gt;&lt;pages&gt;673-8&lt;/pages&gt;&lt;volume&gt;&lt;style face="bold" font="default" size="100%"&gt;107&lt;/style&gt;&lt;/volume&gt;&lt;number&gt;4&lt;/number&gt;&lt;edition&gt;1994/04/01&lt;/edition&gt;&lt;keywords&gt;&lt;keyword&gt;Animals&lt;/keyword&gt;&lt;keyword&gt;Cricetinae&lt;/keyword&gt;&lt;keyword&gt;Estrus/*metabolism&lt;/keyword&gt;&lt;keyword&gt;Female&lt;/keyword&gt;&lt;keyword&gt;Male&lt;/keyword&gt;&lt;keyword&gt;Mesocricetus&lt;/keyword&gt;&lt;keyword&gt;Oxygen/*metabolism&lt;/keyword&gt;&lt;keyword&gt;Oxygen Consumption&lt;/keyword&gt;&lt;keyword&gt;Spermatozoa/metabolism&lt;/keyword&gt;&lt;keyword&gt;Time Factors&lt;/keyword&gt;&lt;keyword&gt;Uterus/*metabolism&lt;/keyword&gt;&lt;/keywords&gt;&lt;dates&gt;&lt;year&gt;1994&lt;/year&gt;&lt;pub-dates&gt;&lt;date&gt;Apr&lt;/date&gt;&lt;/pub-dates&gt;&lt;/dates&gt;&lt;accession-num&gt;7911412&lt;/accession-num&gt;&lt;urls&gt;&lt;related-urls&gt;&lt;url&gt;http://www.ncbi.nlm.nih.gov/pubmed/7911412&lt;/url&gt;&lt;/related-urls&gt;&lt;/urls&gt;&lt;language&gt;eng&lt;/language&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86" w:tooltip="Kaufman, 1994 #41" w:history="1">
        <w:r w:rsidR="004F28A8">
          <w:rPr>
            <w:rFonts w:ascii="Arial" w:hAnsi="Arial" w:cs="Arial"/>
            <w:noProof/>
            <w:sz w:val="24"/>
            <w:szCs w:val="24"/>
            <w:lang w:val="en-US"/>
          </w:rPr>
          <w:t>Kaufman and Mitchell, 1994</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063F20" w:rsidRPr="00DB47C8">
        <w:rPr>
          <w:rFonts w:ascii="Arial" w:hAnsi="Arial" w:cs="Arial"/>
          <w:sz w:val="24"/>
          <w:szCs w:val="24"/>
          <w:lang w:val="en-US"/>
        </w:rPr>
        <w:t xml:space="preserve"> and the rat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&lt;EndNote&gt;&lt;Cite&gt;&lt;Author&gt;Mitchell&lt;/Author&gt;&lt;Year&gt;1968&lt;/Year&gt;&lt;RecNum&gt;42&lt;/RecNum&gt;&lt;DisplayText&gt;(Mitchell and Yochim, 1968a)&lt;/DisplayText&gt;&lt;record&gt;&lt;rec-number&gt;42&lt;/rec-number&gt;&lt;foreign-keys&gt;&lt;key app="EN" db-id="tdd9z0a99rxvple5sey5f29sxp2xtpve9ezf" timestamp="1503472112"&gt;42&lt;/key&gt;&lt;/foreign-keys&gt;&lt;ref-type name="Journal Article"&gt;17&lt;/ref-type&gt;&lt;contributors&gt;&lt;authors&gt;&lt;author&gt;Mitchell, J. A.&lt;/author&gt;&lt;author&gt;Yochim, J. M.&lt;/author&gt;&lt;/authors&gt;&lt;/contributors&gt;&lt;titles&gt;&lt;title&gt;Intrauterine oxygen tension during the estrous cycle in the rat: its relation to uterine respiration and vascular activity&lt;/title&gt;&lt;secondary-title&gt;Endocrinology&lt;/secondary-title&gt;&lt;/titles&gt;&lt;periodical&gt;&lt;full-title&gt;Endocrinology&lt;/full-title&gt;&lt;/periodical&gt;&lt;pages&gt;701-5&lt;/pages&gt;&lt;volume&gt;&lt;style face="bold" font="default" size="100%"&gt;83&lt;/style&gt;&lt;/volume&gt;&lt;number&gt;4&lt;/number&gt;&lt;dates&gt;&lt;year&gt;1968&lt;/year&gt;&lt;/dates&gt;&lt;accession-num&gt;5693655&lt;/accession-num&gt;&lt;urls&gt;&lt;related-urls&gt;&lt;url&gt;http://ovidsp.ovid.com/ovidweb.cgi?T=JS&amp;amp;CSC=Y&amp;amp;NEWS=N&amp;amp;PAGE=fulltext&amp;amp;D=med1&amp;amp;AN=5693655&lt;/url&gt;&lt;url&gt;http://resolver.ebscohost.com/openurl?issn=00137227&amp;amp;Volume=83&amp;amp;issue=4&amp;amp;spage=701&amp;amp;title=Intrauterine+oxygen+tension+during+the+estrous+cycle+in+the+rat%3A+its+relation+to+uterine+respiration+and+vascular+activity.&amp;amp;year=1968&amp;amp;aulast=Mitchell&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25" w:tooltip="Mitchell, 1968 #42" w:history="1">
        <w:r w:rsidR="004F28A8">
          <w:rPr>
            <w:rFonts w:ascii="Arial" w:hAnsi="Arial" w:cs="Arial"/>
            <w:noProof/>
            <w:sz w:val="24"/>
            <w:szCs w:val="24"/>
            <w:lang w:val="en-US"/>
          </w:rPr>
          <w:t>Mitchell and Yochim, 1968a</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2169FD" w:rsidRPr="00DB47C8">
        <w:rPr>
          <w:rFonts w:ascii="Arial" w:hAnsi="Arial" w:cs="Arial"/>
          <w:sz w:val="24"/>
          <w:szCs w:val="24"/>
          <w:lang w:val="en-US"/>
        </w:rPr>
        <w:t xml:space="preserve">. </w:t>
      </w:r>
      <w:r w:rsidR="00A049F7" w:rsidRPr="00DB47C8">
        <w:rPr>
          <w:rFonts w:ascii="Arial" w:hAnsi="Arial" w:cs="Arial"/>
          <w:sz w:val="24"/>
          <w:szCs w:val="24"/>
          <w:lang w:val="en-US"/>
        </w:rPr>
        <w:t xml:space="preserve">There does not seem to be a consistent read-out of the frequency of change in pO2 </w:t>
      </w:r>
      <w:r w:rsidR="006A0CE6" w:rsidRPr="00DB47C8">
        <w:rPr>
          <w:rFonts w:ascii="Arial" w:hAnsi="Arial" w:cs="Arial"/>
          <w:sz w:val="24"/>
          <w:szCs w:val="24"/>
          <w:lang w:val="en-US"/>
        </w:rPr>
        <w:t xml:space="preserve">oscillations </w:t>
      </w:r>
      <w:r w:rsidR="00A049F7" w:rsidRPr="00DB47C8">
        <w:rPr>
          <w:rFonts w:ascii="Arial" w:hAnsi="Arial" w:cs="Arial"/>
          <w:sz w:val="24"/>
          <w:szCs w:val="24"/>
          <w:lang w:val="en-US"/>
        </w:rPr>
        <w:t xml:space="preserve">measured in the various species; hypoxic cycles were </w:t>
      </w:r>
      <w:r w:rsidR="00681E91" w:rsidRPr="00DB47C8">
        <w:rPr>
          <w:rFonts w:ascii="Arial" w:hAnsi="Arial" w:cs="Arial"/>
          <w:sz w:val="24"/>
          <w:szCs w:val="24"/>
          <w:lang w:val="en-US"/>
        </w:rPr>
        <w:t xml:space="preserve">more often </w:t>
      </w:r>
      <w:r w:rsidR="00A049F7" w:rsidRPr="00DB47C8">
        <w:rPr>
          <w:rFonts w:ascii="Arial" w:hAnsi="Arial" w:cs="Arial"/>
          <w:sz w:val="24"/>
          <w:szCs w:val="24"/>
          <w:lang w:val="en-US"/>
        </w:rPr>
        <w:t xml:space="preserve">observed in non-pregnant versus pregnant rats, with the non-pregnant rats exhibiting a higher frequency of change in pO2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&lt;EndNote&gt;&lt;Cite&gt;&lt;Author&gt;Chizhov&lt;/Author&gt;&lt;Year&gt;1981&lt;/Year&gt;&lt;RecNum&gt;50&lt;/RecNum&gt;&lt;DisplayText&gt;(Chizhov et al., 1981)&lt;/DisplayText&gt;&lt;record&gt;&lt;rec-number&gt;50&lt;/rec-number&gt;&lt;foreign-keys&gt;&lt;key app="EN" db-id="tdd9z0a99rxvple5sey5f29sxp2xtpve9ezf" timestamp="1503472114"&gt;50&lt;/key&gt;&lt;/foreign-keys&gt;&lt;ref-type name="Journal Article"&gt;17&lt;/ref-type&gt;&lt;contributors&gt;&lt;authors&gt;&lt;author&gt;Chizhov, AIa&lt;/author&gt;&lt;author&gt;Filimonov, V. G.&lt;/author&gt;&lt;author&gt;Karash Iu, M.&lt;/author&gt;&lt;author&gt;Strelkov, R. B.&lt;/author&gt;&lt;/authors&gt;&lt;/contributors&gt;&lt;titles&gt;&lt;title&gt;[Biorhythm of oxygen tension in uterine and fetal tissues]&lt;/title&gt;&lt;secondary-title&gt;Biulleten Eksperimentalnoi Biologii i Meditsiny&lt;/secondary-title&gt;&lt;/titles&gt;&lt;periodical&gt;&lt;full-title&gt;Biulleten Eksperimentalnoi Biologii i Meditsiny&lt;/full-title&gt;&lt;/periodical&gt;&lt;pages&gt;392-4&lt;/pages&gt;&lt;volume&gt;&lt;style face="bold" font="default" size="100%"&gt;91&lt;/style&gt;&lt;/volume&gt;&lt;number&gt;10&lt;/number&gt;&lt;dates&gt;&lt;year&gt;1981&lt;/year&gt;&lt;/dates&gt;&lt;accession-num&gt;7317591&lt;/accession-num&gt;&lt;urls&gt;&lt;related-urls&gt;&lt;url&gt;http://ovidsp.ovid.com/ovidweb.cgi?T=JS&amp;amp;CSC=Y&amp;amp;NEWS=N&amp;amp;PAGE=fulltext&amp;amp;D=med2&amp;amp;AN=7317591&lt;/url&gt;&lt;url&gt;http://resolver.ebscohost.com/openurl?issn=03659615&amp;amp;Volume=91&amp;amp;issue=10&amp;amp;spage=392&amp;amp;title=O+bioritme+napriazheniia+kisloroda+v+tkaniakh+matki+i+ploda.&amp;amp;year=1981&amp;amp;aulast=Chizhov&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27" w:tooltip="Chizhov, 1981 #50" w:history="1">
        <w:r w:rsidR="004F28A8">
          <w:rPr>
            <w:rFonts w:ascii="Arial" w:hAnsi="Arial" w:cs="Arial"/>
            <w:noProof/>
            <w:sz w:val="24"/>
            <w:szCs w:val="24"/>
            <w:lang w:val="en-US"/>
          </w:rPr>
          <w:t>Chizhov et al., 1981</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8F5C3F" w:rsidRPr="00DB47C8">
        <w:rPr>
          <w:rFonts w:ascii="Arial" w:hAnsi="Arial" w:cs="Arial"/>
          <w:sz w:val="24"/>
          <w:szCs w:val="24"/>
          <w:lang w:val="en-US"/>
        </w:rPr>
        <w:t>.</w:t>
      </w:r>
      <w:r w:rsidR="00A049F7" w:rsidRPr="00DB47C8">
        <w:rPr>
          <w:rFonts w:ascii="Arial" w:hAnsi="Arial" w:cs="Arial"/>
          <w:sz w:val="24"/>
          <w:szCs w:val="24"/>
          <w:lang w:val="en-US"/>
        </w:rPr>
        <w:t xml:space="preserve"> Rhythmic fluctuations in pO2 ha</w:t>
      </w:r>
      <w:r w:rsidR="00225AF1" w:rsidRPr="00DB47C8">
        <w:rPr>
          <w:rFonts w:ascii="Arial" w:hAnsi="Arial" w:cs="Arial"/>
          <w:sz w:val="24"/>
          <w:szCs w:val="24"/>
          <w:lang w:val="en-US"/>
        </w:rPr>
        <w:t>ve</w:t>
      </w:r>
      <w:r w:rsidR="00A049F7" w:rsidRPr="00DB47C8">
        <w:rPr>
          <w:rFonts w:ascii="Arial" w:hAnsi="Arial" w:cs="Arial"/>
          <w:sz w:val="24"/>
          <w:szCs w:val="24"/>
          <w:lang w:val="en-US"/>
        </w:rPr>
        <w:t xml:space="preserve"> also been reported in organs such</w:t>
      </w:r>
      <w:r w:rsidR="00225AF1" w:rsidRPr="00DB47C8">
        <w:rPr>
          <w:rFonts w:ascii="Arial" w:hAnsi="Arial" w:cs="Arial"/>
          <w:sz w:val="24"/>
          <w:szCs w:val="24"/>
          <w:lang w:val="en-US"/>
        </w:rPr>
        <w:t xml:space="preserve"> as</w:t>
      </w:r>
      <w:r w:rsidR="00A049F7" w:rsidRPr="00DB47C8">
        <w:rPr>
          <w:rFonts w:ascii="Arial" w:hAnsi="Arial" w:cs="Arial"/>
          <w:sz w:val="24"/>
          <w:szCs w:val="24"/>
          <w:lang w:val="en-US"/>
        </w:rPr>
        <w:t xml:space="preserve"> the brain, liver and muscle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&lt;EndNote&gt;&lt;Cite&gt;&lt;Author&gt;Kunze&lt;/Author&gt;&lt;Year&gt;1976&lt;/Year&gt;&lt;RecNum&gt;124&lt;/RecNum&gt;&lt;DisplayText&gt;(Kunze, 1976)&lt;/DisplayText&gt;&lt;record&gt;&lt;rec-number&gt;124&lt;/rec-number&gt;&lt;foreign-keys&gt;&lt;key app="EN" db-id="tdd9z0a99rxvple5sey5f29sxp2xtpve9ezf" timestamp="1503472163"&gt;124&lt;/key&gt;&lt;/foreign-keys&gt;&lt;ref-type name="Journal Article"&gt;17&lt;/ref-type&gt;&lt;contributors&gt;&lt;authors&gt;&lt;author&gt;Kunze, K.&lt;/author&gt;&lt;/authors&gt;&lt;/contributors&gt;&lt;titles&gt;&lt;title&gt;Spontaneous oscillations of PO2 in muscle tissue&lt;/title&gt;&lt;secondary-title&gt;Adv Exp Med Biol&lt;/secondary-title&gt;&lt;alt-title&gt;Advances in experimental medicine and biology&lt;/alt-title&gt;&lt;/titles&gt;&lt;periodical&gt;&lt;full-title&gt;Adv Exp Med Biol&lt;/full-title&gt;&lt;abbr-1&gt;Advances in experimental medicine and biology&lt;/abbr-1&gt;&lt;/periodical&gt;&lt;alt-periodical&gt;&lt;full-title&gt;Adv Exp Med Biol&lt;/full-title&gt;&lt;abbr-1&gt;Advances in experimental medicine and biology&lt;/abbr-1&gt;&lt;/alt-periodical&gt;&lt;pages&gt;631-7&lt;/pages&gt;&lt;volume&gt;&lt;style face="bold" font="default" size="100%"&gt;75&lt;/style&gt;&lt;/volume&gt;&lt;keywords&gt;&lt;keyword&gt;Apnea/blood/metabolism&lt;/keyword&gt;&lt;keyword&gt;Humans&lt;/keyword&gt;&lt;keyword&gt;Microelectrodes&lt;/keyword&gt;&lt;keyword&gt;Muscles/blood supply/*metabolism&lt;/keyword&gt;&lt;keyword&gt;Oxygen/analysis/*blood&lt;/keyword&gt;&lt;keyword&gt;*Oxygen Consumption&lt;/keyword&gt;&lt;keyword&gt;Periodicity&lt;/keyword&gt;&lt;keyword&gt;Sleep/physiology&lt;/keyword&gt;&lt;/keywords&gt;&lt;dates&gt;&lt;year&gt;1976&lt;/year&gt;&lt;/dates&gt;&lt;isbn&gt;0065-2598 (Print)&amp;#xD;0065-2598 (Linking)&lt;/isbn&gt;&lt;accession-num&gt;1015443&lt;/accession-num&gt;&lt;urls&gt;&lt;related-urls&gt;&lt;url&gt;http://www.ncbi.nlm.nih.gov/pubmed/1015443&lt;/url&gt;&lt;/related-urls&gt;&lt;/urls&gt;&lt;/record&gt;&lt;/Cite&gt;&lt;/EndNote&gt;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90" w:tooltip="Kunze, 1976 #124" w:history="1">
        <w:r w:rsidR="004F28A8">
          <w:rPr>
            <w:rFonts w:ascii="Arial" w:hAnsi="Arial" w:cs="Arial"/>
            <w:noProof/>
            <w:sz w:val="24"/>
            <w:szCs w:val="24"/>
            <w:lang w:val="en-US"/>
          </w:rPr>
          <w:t>Kunze, 1976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7F4C61" w:rsidRPr="00DB47C8">
        <w:rPr>
          <w:rFonts w:ascii="Arial" w:hAnsi="Arial" w:cs="Arial"/>
          <w:sz w:val="24"/>
          <w:szCs w:val="24"/>
          <w:lang w:val="en-US"/>
        </w:rPr>
        <w:t>.</w:t>
      </w:r>
      <w:r w:rsidR="006A0CE6" w:rsidRPr="00DB47C8">
        <w:rPr>
          <w:rFonts w:ascii="Arial" w:hAnsi="Arial" w:cs="Arial"/>
          <w:sz w:val="24"/>
          <w:szCs w:val="24"/>
          <w:lang w:val="en-US"/>
        </w:rPr>
        <w:t xml:space="preserve"> </w:t>
      </w:r>
      <w:r w:rsidR="00E3398C">
        <w:rPr>
          <w:rFonts w:ascii="Arial" w:hAnsi="Arial" w:cs="Arial"/>
          <w:sz w:val="24"/>
          <w:szCs w:val="24"/>
          <w:lang w:val="en-US"/>
        </w:rPr>
        <w:t xml:space="preserve">The </w:t>
      </w:r>
      <w:r w:rsidR="00E3398C" w:rsidRPr="00DB47C8">
        <w:rPr>
          <w:rFonts w:ascii="Arial" w:hAnsi="Arial" w:cs="Arial"/>
          <w:sz w:val="24"/>
          <w:szCs w:val="24"/>
          <w:lang w:val="en-US"/>
        </w:rPr>
        <w:t>o</w:t>
      </w:r>
      <w:r w:rsidR="007F4C61" w:rsidRPr="00DB47C8">
        <w:rPr>
          <w:rFonts w:ascii="Arial" w:hAnsi="Arial" w:cs="Arial"/>
          <w:sz w:val="24"/>
          <w:szCs w:val="24"/>
          <w:lang w:val="en-US"/>
        </w:rPr>
        <w:t xml:space="preserve">scillatory phenomenon </w:t>
      </w:r>
      <w:r w:rsidR="00B356E0" w:rsidRPr="00DB47C8">
        <w:rPr>
          <w:rFonts w:ascii="Arial" w:hAnsi="Arial" w:cs="Arial"/>
          <w:sz w:val="24"/>
          <w:szCs w:val="24"/>
          <w:lang w:val="en-US"/>
        </w:rPr>
        <w:t>may be</w:t>
      </w:r>
      <w:r w:rsidR="007F4C61" w:rsidRPr="00DB47C8">
        <w:rPr>
          <w:rFonts w:ascii="Arial" w:hAnsi="Arial" w:cs="Arial"/>
          <w:sz w:val="24"/>
          <w:szCs w:val="24"/>
          <w:lang w:val="en-US"/>
        </w:rPr>
        <w:t xml:space="preserve"> the result of energy metabolism, in connection </w:t>
      </w:r>
      <w:r w:rsidR="00E3398C">
        <w:rPr>
          <w:rFonts w:ascii="Arial" w:hAnsi="Arial" w:cs="Arial"/>
          <w:sz w:val="24"/>
          <w:szCs w:val="24"/>
          <w:lang w:val="en-US"/>
        </w:rPr>
        <w:t>with</w:t>
      </w:r>
      <w:r w:rsidR="007F4C61" w:rsidRPr="00DB47C8">
        <w:rPr>
          <w:rFonts w:ascii="Arial" w:hAnsi="Arial" w:cs="Arial"/>
          <w:sz w:val="24"/>
          <w:szCs w:val="24"/>
          <w:lang w:val="en-US"/>
        </w:rPr>
        <w:t xml:space="preserve"> metabolic stress conditions</w:t>
      </w:r>
      <w:r w:rsidR="00E3398C">
        <w:rPr>
          <w:rFonts w:ascii="Arial" w:hAnsi="Arial" w:cs="Arial"/>
          <w:sz w:val="24"/>
          <w:szCs w:val="24"/>
          <w:lang w:val="en-US"/>
        </w:rPr>
        <w:t>,</w:t>
      </w:r>
      <w:r w:rsidR="00FA3280">
        <w:rPr>
          <w:rFonts w:ascii="Arial" w:hAnsi="Arial" w:cs="Arial"/>
          <w:sz w:val="24"/>
          <w:szCs w:val="24"/>
          <w:lang w:val="en-US"/>
        </w:rPr>
        <w:t xml:space="preserve"> periods of readjustment,</w:t>
      </w:r>
      <w:r w:rsidR="007F4C61" w:rsidRPr="00DB47C8">
        <w:rPr>
          <w:rFonts w:ascii="Arial" w:hAnsi="Arial" w:cs="Arial"/>
          <w:sz w:val="24"/>
          <w:szCs w:val="24"/>
          <w:lang w:val="en-US"/>
        </w:rPr>
        <w:t xml:space="preserve"> or a part of normal physiology. </w:t>
      </w:r>
      <w:r w:rsidR="00581BF6" w:rsidRPr="00DB47C8">
        <w:rPr>
          <w:rFonts w:ascii="Arial" w:hAnsi="Arial" w:cs="Arial"/>
          <w:sz w:val="24"/>
          <w:szCs w:val="24"/>
          <w:lang w:val="en-US"/>
        </w:rPr>
        <w:t>P</w:t>
      </w:r>
      <w:r w:rsidR="00681E91" w:rsidRPr="00DB47C8">
        <w:rPr>
          <w:rFonts w:ascii="Arial" w:hAnsi="Arial" w:cs="Arial"/>
          <w:sz w:val="24"/>
          <w:szCs w:val="24"/>
          <w:lang w:val="en-US"/>
        </w:rPr>
        <w:t xml:space="preserve">hysiological hypoxia </w:t>
      </w:r>
      <w:r w:rsidR="002F7189" w:rsidRPr="00DB47C8">
        <w:rPr>
          <w:rFonts w:ascii="Arial" w:hAnsi="Arial" w:cs="Arial"/>
          <w:sz w:val="24"/>
          <w:szCs w:val="24"/>
          <w:lang w:val="en-US"/>
        </w:rPr>
        <w:t>has been shown to</w:t>
      </w:r>
      <w:r w:rsidR="007F4C61" w:rsidRPr="00DB47C8">
        <w:rPr>
          <w:rFonts w:ascii="Arial" w:hAnsi="Arial" w:cs="Arial"/>
          <w:sz w:val="24"/>
          <w:szCs w:val="24"/>
          <w:lang w:val="en-US"/>
        </w:rPr>
        <w:t xml:space="preserve"> orchestrate </w:t>
      </w:r>
      <w:r w:rsidR="00681E91" w:rsidRPr="00DB47C8">
        <w:rPr>
          <w:rFonts w:ascii="Arial" w:hAnsi="Arial" w:cs="Arial"/>
          <w:sz w:val="24"/>
          <w:szCs w:val="24"/>
          <w:lang w:val="en-US"/>
        </w:rPr>
        <w:t>cellular differentiation</w:t>
      </w:r>
      <w:r w:rsidR="00163ADA" w:rsidRPr="00DB47C8">
        <w:rPr>
          <w:rFonts w:ascii="Arial" w:hAnsi="Arial" w:cs="Arial"/>
          <w:sz w:val="24"/>
          <w:szCs w:val="24"/>
          <w:lang w:val="en-US"/>
        </w:rPr>
        <w:t xml:space="preserve">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&lt;EndNote&gt;&lt;Cite&gt;&lt;Author&gt;Simon&lt;/Author&gt;&lt;Year&gt;2008&lt;/Year&gt;&lt;RecNum&gt;125&lt;/RecNum&gt;&lt;DisplayText&gt;(Simon and Keith, 2008)&lt;/DisplayText&gt;&lt;record&gt;&lt;rec-number&gt;125&lt;/rec-number&gt;&lt;foreign-keys&gt;&lt;key app="EN" db-id="tdd9z0a99rxvple5sey5f29sxp2xtpve9ezf" timestamp="1503472163"&gt;125&lt;/key&gt;&lt;/foreign-keys&gt;&lt;ref-type name="Journal Article"&gt;17&lt;/ref-type&gt;&lt;contributors&gt;&lt;authors&gt;&lt;author&gt;Simon, M. C.&lt;/author&gt;&lt;author&gt;Keith, B.&lt;/author&gt;&lt;/authors&gt;&lt;/contributors&gt;&lt;auth-address&gt;Howard Hughes Medical Institute, Abramson Family Cancer Research Institute, University of Pennsylvania School of Medicine, 421 Curie Boulevard, Philadelphia, Pennsylvania 19104, USA. celeste2@mail.med.upenn.edu&lt;/auth-address&gt;&lt;titles&gt;&lt;title&gt;The role of oxygen availability in embryonic development and stem cell function&lt;/title&gt;&lt;secondary-title&gt;Nat Rev Mol Cell Biol&lt;/secondary-title&gt;&lt;alt-title&gt;Nature reviews. Molecular cell biology&lt;/alt-title&gt;&lt;/titles&gt;&lt;periodical&gt;&lt;full-title&gt;Nat Rev Mol Cell Biol&lt;/full-title&gt;&lt;abbr-1&gt;Nature reviews. Molecular cell biology&lt;/abbr-1&gt;&lt;/periodical&gt;&lt;alt-periodical&gt;&lt;full-title&gt;Nat Rev Mol Cell Biol&lt;/full-title&gt;&lt;abbr-1&gt;Nature reviews. Molecular cell biology&lt;/abbr-1&gt;&lt;/alt-periodical&gt;&lt;pages&gt;285-96&lt;/pages&gt;&lt;volume&gt;&lt;style face="bold" font="default" size="100%"&gt;9&lt;/style&gt;&lt;/volume&gt;&lt;number&gt;4&lt;/number&gt;&lt;keywords&gt;&lt;keyword&gt;Animals&lt;/keyword&gt;&lt;keyword&gt;Cell Hypoxia&lt;/keyword&gt;&lt;keyword&gt;*Embryonic Development&lt;/keyword&gt;&lt;keyword&gt;Humans&lt;/keyword&gt;&lt;keyword&gt;Oxygen/*metabolism&lt;/keyword&gt;&lt;keyword&gt;Phenotype&lt;/keyword&gt;&lt;keyword&gt;Stem Cells/cytology/*metabolism&lt;/keyword&gt;&lt;/keywords&gt;&lt;dates&gt;&lt;year&gt;2008&lt;/year&gt;&lt;pub-dates&gt;&lt;date&gt;Apr&lt;/date&gt;&lt;/pub-dates&gt;&lt;/dates&gt;&lt;isbn&gt;1471-0080 (Electronic)&amp;#xD;1471-0072 (Linking)&lt;/isbn&gt;&lt;accession-num&gt;18285802&lt;/accession-num&gt;&lt;urls&gt;&lt;related-urls&gt;&lt;url&gt;http://www.ncbi.nlm.nih.gov/pubmed/18285802&lt;/url&gt;&lt;/related-urls&gt;&lt;/urls&gt;&lt;custom2&gt;2876333&lt;/custom2&gt;&lt;electronic-resource-num&gt;10.1038/nrm2354&lt;/electronic-resource-num&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57" w:tooltip="Simon, 2008 #125" w:history="1">
        <w:r w:rsidR="004F28A8">
          <w:rPr>
            <w:rFonts w:ascii="Arial" w:hAnsi="Arial" w:cs="Arial"/>
            <w:noProof/>
            <w:sz w:val="24"/>
            <w:szCs w:val="24"/>
            <w:lang w:val="en-US"/>
          </w:rPr>
          <w:t>Simon and Keith, 2008</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AF244F" w:rsidRPr="00DB47C8">
        <w:rPr>
          <w:rFonts w:ascii="Arial" w:hAnsi="Arial" w:cs="Arial"/>
          <w:sz w:val="24"/>
          <w:szCs w:val="24"/>
          <w:lang w:val="en-US"/>
        </w:rPr>
        <w:t>, angiogenesis</w:t>
      </w:r>
      <w:r w:rsidR="00163ADA" w:rsidRPr="00DB47C8">
        <w:rPr>
          <w:rFonts w:ascii="Arial" w:hAnsi="Arial" w:cs="Arial"/>
          <w:sz w:val="24"/>
          <w:szCs w:val="24"/>
          <w:lang w:val="en-US"/>
        </w:rPr>
        <w:t xml:space="preserve">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&lt;EndNote&gt;&lt;Cite&gt;&lt;Author&gt;Krock&lt;/Author&gt;&lt;Year&gt;2011&lt;/Year&gt;&lt;RecNum&gt;126&lt;/RecNum&gt;&lt;DisplayText&gt;(Krock et al., 2011)&lt;/DisplayText&gt;&lt;record&gt;&lt;rec-number&gt;126&lt;/rec-number&gt;&lt;foreign-keys&gt;&lt;key app="EN" db-id="tdd9z0a99rxvple5sey5f29sxp2xtpve9ezf" timestamp="1503472163"&gt;126&lt;/key&gt;&lt;/foreign-keys&gt;&lt;ref-type name="Journal Article"&gt;17&lt;/ref-type&gt;&lt;contributors&gt;&lt;authors&gt;&lt;author&gt;Krock, B. L.&lt;/author&gt;&lt;author&gt;Skuli, N.&lt;/author&gt;&lt;author&gt;Simon, M. C.&lt;/author&gt;&lt;/authors&gt;&lt;/contributors&gt;&lt;auth-address&gt;Abramson Family Cancer Research Institute, University of Pennsylvania, Philadelphia, PA, USA.&lt;/auth-address&gt;&lt;titles&gt;&lt;title&gt;Hypoxia-induced angiogenesis: good and evil&lt;/title&gt;&lt;secondary-title&gt;Genes Cancer&lt;/secondary-title&gt;&lt;alt-title&gt;Genes &amp;amp; cancer&lt;/alt-title&gt;&lt;/titles&gt;&lt;periodical&gt;&lt;full-title&gt;Genes Cancer&lt;/full-title&gt;&lt;abbr-1&gt;Genes &amp;amp; cancer&lt;/abbr-1&gt;&lt;/periodical&gt;&lt;alt-periodical&gt;&lt;full-title&gt;Genes Cancer&lt;/full-title&gt;&lt;abbr-1&gt;Genes &amp;amp; cancer&lt;/abbr-1&gt;&lt;/alt-periodical&gt;&lt;pages&gt;1117-33&lt;/pages&gt;&lt;volume&gt;&lt;style face="bold" font="default" size="100%"&gt;2&lt;/style&gt;&lt;/volume&gt;&lt;number&gt;12&lt;/number&gt;&lt;dates&gt;&lt;year&gt;2011&lt;/year&gt;&lt;pub-dates&gt;&lt;date&gt;Dec&lt;/date&gt;&lt;/pub-dates&gt;&lt;/dates&gt;&lt;isbn&gt;1947-6027 (Electronic)&amp;#xD;1947-6019 (Linking)&lt;/isbn&gt;&lt;accession-num&gt;22866203&lt;/accession-num&gt;&lt;urls&gt;&lt;related-urls&gt;&lt;url&gt;http://www.ncbi.nlm.nih.gov/pubmed/22866203&lt;/url&gt;&lt;/related-urls&gt;&lt;/urls&gt;&lt;custom2&gt;3411127&lt;/custom2&gt;&lt;electronic-resource-num&gt;10.1177/1947601911423654&lt;/electronic-resource-num&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88" w:tooltip="Krock, 2011 #126" w:history="1">
        <w:r w:rsidR="004F28A8">
          <w:rPr>
            <w:rFonts w:ascii="Arial" w:hAnsi="Arial" w:cs="Arial"/>
            <w:noProof/>
            <w:sz w:val="24"/>
            <w:szCs w:val="24"/>
            <w:lang w:val="en-US"/>
          </w:rPr>
          <w:t>Krock et al., 2011</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681E91" w:rsidRPr="00DB47C8">
        <w:rPr>
          <w:rFonts w:ascii="Arial" w:hAnsi="Arial" w:cs="Arial"/>
          <w:sz w:val="24"/>
          <w:szCs w:val="24"/>
          <w:lang w:val="en-US"/>
        </w:rPr>
        <w:t xml:space="preserve"> and organogenesis</w:t>
      </w:r>
      <w:r w:rsidR="00163ADA" w:rsidRPr="00DB47C8">
        <w:rPr>
          <w:rFonts w:ascii="Arial" w:hAnsi="Arial" w:cs="Arial"/>
          <w:sz w:val="24"/>
          <w:szCs w:val="24"/>
          <w:lang w:val="en-US"/>
        </w:rPr>
        <w:t xml:space="preserve">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&lt;EndNote&gt;&lt;Cite&gt;&lt;Author&gt;Simon&lt;/Author&gt;&lt;Year&gt;2008&lt;/Year&gt;&lt;RecNum&gt;125&lt;/RecNum&gt;&lt;DisplayText&gt;(Simon and Keith, 2008)&lt;/DisplayText&gt;&lt;record&gt;&lt;rec-number&gt;125&lt;/rec-number&gt;&lt;foreign-keys&gt;&lt;key app="EN" db-id="tdd9z0a99rxvple5sey5f29sxp2xtpve9ezf" timestamp="1503472163"&gt;125&lt;/key&gt;&lt;/foreign-keys&gt;&lt;ref-type name="Journal Article"&gt;17&lt;/ref-type&gt;&lt;contributors&gt;&lt;authors&gt;&lt;author&gt;Simon, M. C.&lt;/author&gt;&lt;author&gt;Keith, B.&lt;/author&gt;&lt;/authors&gt;&lt;/contributors&gt;&lt;auth-address&gt;Howard Hughes Medical Institute, Abramson Family Cancer Research Institute, University of Pennsylvania School of Medicine, 421 Curie Boulevard, Philadelphia, Pennsylvania 19104, USA. celeste2@mail.med.upenn.edu&lt;/auth-address&gt;&lt;titles&gt;&lt;title&gt;The role of oxygen availability in embryonic development and stem cell function&lt;/title&gt;&lt;secondary-title&gt;Nat Rev Mol Cell Biol&lt;/secondary-title&gt;&lt;alt-title&gt;Nature reviews. Molecular cell biology&lt;/alt-title&gt;&lt;/titles&gt;&lt;periodical&gt;&lt;full-title&gt;Nat Rev Mol Cell Biol&lt;/full-title&gt;&lt;abbr-1&gt;Nature reviews. Molecular cell biology&lt;/abbr-1&gt;&lt;/periodical&gt;&lt;alt-periodical&gt;&lt;full-title&gt;Nat Rev Mol Cell Biol&lt;/full-title&gt;&lt;abbr-1&gt;Nature reviews. Molecular cell biology&lt;/abbr-1&gt;&lt;/alt-periodical&gt;&lt;pages&gt;285-96&lt;/pages&gt;&lt;volume&gt;&lt;style face="bold" font="default" size="100%"&gt;9&lt;/style&gt;&lt;/volume&gt;&lt;number&gt;4&lt;/number&gt;&lt;keywords&gt;&lt;keyword&gt;Animals&lt;/keyword&gt;&lt;keyword&gt;Cell Hypoxia&lt;/keyword&gt;&lt;keyword&gt;*Embryonic Development&lt;/keyword&gt;&lt;keyword&gt;Humans&lt;/keyword&gt;&lt;keyword&gt;Oxygen/*metabolism&lt;/keyword&gt;&lt;keyword&gt;Phenotype&lt;/keyword&gt;&lt;keyword&gt;Stem Cells/cytology/*metabolism&lt;/keyword&gt;&lt;/keywords&gt;&lt;dates&gt;&lt;year&gt;2008&lt;/year&gt;&lt;pub-dates&gt;&lt;date&gt;Apr&lt;/date&gt;&lt;/pub-dates&gt;&lt;/dates&gt;&lt;isbn&gt;1471-0080 (Electronic)&amp;#xD;1471-0072 (Linking)&lt;/isbn&gt;&lt;accession-num&gt;18285802&lt;/accession-num&gt;&lt;urls&gt;&lt;related-urls&gt;&lt;url&gt;http://www.ncbi.nlm.nih.gov/pubmed/18285802&lt;/url&gt;&lt;/related-urls&gt;&lt;/urls&gt;&lt;custom2&gt;2876333&lt;/custom2&gt;&lt;electronic-resource-num&gt;10.1038/nrm2354&lt;/electronic-resource-num&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57" w:tooltip="Simon, 2008 #125" w:history="1">
        <w:r w:rsidR="004F28A8">
          <w:rPr>
            <w:rFonts w:ascii="Arial" w:hAnsi="Arial" w:cs="Arial"/>
            <w:noProof/>
            <w:sz w:val="24"/>
            <w:szCs w:val="24"/>
            <w:lang w:val="en-US"/>
          </w:rPr>
          <w:t>Simon and Keith, 2008</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681E91" w:rsidRPr="00DB47C8">
        <w:rPr>
          <w:rFonts w:ascii="Arial" w:hAnsi="Arial" w:cs="Arial"/>
          <w:sz w:val="24"/>
          <w:szCs w:val="24"/>
          <w:lang w:val="en-US"/>
        </w:rPr>
        <w:t xml:space="preserve">.  </w:t>
      </w:r>
      <w:r w:rsidR="002F7189" w:rsidRPr="00DB47C8">
        <w:rPr>
          <w:rFonts w:ascii="Arial" w:hAnsi="Arial" w:cs="Arial"/>
          <w:sz w:val="24"/>
          <w:szCs w:val="24"/>
          <w:lang w:val="en-US"/>
        </w:rPr>
        <w:t>When cells are in a hypoxic microenvironment, several hypoxia-inducible factors (including HIF-1α and HIF-1β proteins) are stimulated, which in turn co</w:t>
      </w:r>
      <w:r w:rsidR="00917FB7">
        <w:rPr>
          <w:rFonts w:ascii="Arial" w:hAnsi="Arial" w:cs="Arial"/>
          <w:sz w:val="24"/>
          <w:szCs w:val="24"/>
          <w:lang w:val="en-US"/>
        </w:rPr>
        <w:t>-</w:t>
      </w:r>
      <w:r w:rsidR="002F7189" w:rsidRPr="00DB47C8">
        <w:rPr>
          <w:rFonts w:ascii="Arial" w:hAnsi="Arial" w:cs="Arial"/>
          <w:sz w:val="24"/>
          <w:szCs w:val="24"/>
          <w:lang w:val="en-US"/>
        </w:rPr>
        <w:t xml:space="preserve">ordinate the development of vasculature, blood cells, and other organs </w:t>
      </w:r>
      <w:r w:rsidR="00D01E94">
        <w:rPr>
          <w:rFonts w:ascii="Arial" w:hAnsi="Arial" w:cs="Arial"/>
          <w:sz w:val="24"/>
          <w:szCs w:val="24"/>
          <w:lang w:val="en-US"/>
        </w:rPr>
        <w:fldChar w:fldCharType="begin"/>
      </w:r>
      <w:r w:rsidR="0070233C">
        <w:rPr>
          <w:rFonts w:ascii="Arial" w:hAnsi="Arial" w:cs="Arial"/>
          <w:sz w:val="24"/>
          <w:szCs w:val="24"/>
          <w:lang w:val="en-US"/>
        </w:rPr>
        <w:instrText xml:space="preserve"> ADDIN EN.CITE &lt;EndNote&gt;&lt;Cite&gt;&lt;Author&gt;Simon&lt;/Author&gt;&lt;Year&gt;2008&lt;/Year&gt;&lt;RecNum&gt;125&lt;/RecNum&gt;&lt;DisplayText&gt;(Simon and Keith, 2008)&lt;/DisplayText&gt;&lt;record&gt;&lt;rec-number&gt;125&lt;/rec-number&gt;&lt;foreign-keys&gt;&lt;key app="EN" db-id="tdd9z0a99rxvple5sey5f29sxp2xtpve9ezf" timestamp="1503472163"&gt;125&lt;/key&gt;&lt;/foreign-keys&gt;&lt;ref-type name="Journal Article"&gt;17&lt;/ref-type&gt;&lt;contributors&gt;&lt;authors&gt;&lt;author&gt;Simon, M. C.&lt;/author&gt;&lt;author&gt;Keith, B.&lt;/author&gt;&lt;/authors&gt;&lt;/contributors&gt;&lt;auth-address&gt;Howard Hughes Medical Institute, Abramson Family Cancer Research Institute, University of Pennsylvania School of Medicine, 421 Curie Boulevard, Philadelphia, Pennsylvania 19104, USA. celeste2@mail.med.upenn.edu&lt;/auth-address&gt;&lt;titles&gt;&lt;title&gt;The role of oxygen availability in embryonic development and stem cell function&lt;/title&gt;&lt;secondary-title&gt;Nat Rev Mol Cell Biol&lt;/secondary-title&gt;&lt;alt-title&gt;Nature reviews. Molecular cell biology&lt;/alt-title&gt;&lt;/titles&gt;&lt;periodical&gt;&lt;full-title&gt;Nat Rev Mol Cell Biol&lt;/full-title&gt;&lt;abbr-1&gt;Nature reviews. Molecular cell biology&lt;/abbr-1&gt;&lt;/periodical&gt;&lt;alt-periodical&gt;&lt;full-title&gt;Nat Rev Mol Cell Biol&lt;/full-title&gt;&lt;abbr-1&gt;Nature reviews. Molecular cell biology&lt;/abbr-1&gt;&lt;/alt-periodical&gt;&lt;pages&gt;285-96&lt;/pages&gt;&lt;volume&gt;&lt;style face="bold" font="default" size="100%"&gt;9&lt;/style&gt;&lt;/volume&gt;&lt;number&gt;4&lt;/number&gt;&lt;keywords&gt;&lt;keyword&gt;Animals&lt;/keyword&gt;&lt;keyword&gt;Cell Hypoxia&lt;/keyword&gt;&lt;keyword&gt;*Embryonic Development&lt;/keyword&gt;&lt;keyword&gt;Humans&lt;/keyword&gt;&lt;keyword&gt;Oxygen/*metabolism&lt;/keyword&gt;&lt;keyword&gt;Phenotype&lt;/keyword&gt;&lt;keyword&gt;Stem Cells/cytology/*metabolism&lt;/keyword&gt;&lt;/keywords&gt;&lt;dates&gt;&lt;year&gt;2008&lt;/year&gt;&lt;pub-dates&gt;&lt;date&gt;Apr&lt;/date&gt;&lt;/pub-dates&gt;&lt;/dates&gt;&lt;isbn&gt;1471-0080 (Electronic)&amp;#xD;1471-0072 (Linking)&lt;/isbn&gt;&lt;accession-num&gt;18285802&lt;/accession-num&gt;&lt;urls&gt;&lt;related-urls&gt;&lt;url&gt;http://www.ncbi.nlm.nih.gov/pubmed/18285802&lt;/url&gt;&lt;/related-urls&gt;&lt;/urls&gt;&lt;custom2&gt;2876333&lt;/custom2&gt;&lt;electronic-resource-num&gt;10.1038/nrm2354&lt;/electronic-resource-num&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57" w:tooltip="Simon, 2008 #125" w:history="1">
        <w:r w:rsidR="004F28A8">
          <w:rPr>
            <w:rFonts w:ascii="Arial" w:hAnsi="Arial" w:cs="Arial"/>
            <w:noProof/>
            <w:sz w:val="24"/>
            <w:szCs w:val="24"/>
            <w:lang w:val="en-US"/>
          </w:rPr>
          <w:t>Simon and Keith, 2008</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AF244F" w:rsidRPr="00DB47C8">
        <w:rPr>
          <w:rFonts w:ascii="Arial" w:hAnsi="Arial" w:cs="Arial"/>
          <w:sz w:val="24"/>
          <w:szCs w:val="24"/>
          <w:lang w:val="en-US"/>
        </w:rPr>
        <w:t xml:space="preserve"> which are crucial for successful implantation</w:t>
      </w:r>
      <w:r w:rsidR="002F7189" w:rsidRPr="00DB47C8">
        <w:rPr>
          <w:rFonts w:ascii="Arial" w:hAnsi="Arial" w:cs="Arial"/>
          <w:sz w:val="24"/>
          <w:szCs w:val="24"/>
          <w:lang w:val="en-US"/>
        </w:rPr>
        <w:t xml:space="preserve">. </w:t>
      </w:r>
    </w:p>
    <w:p w14:paraId="7344342F" w14:textId="68F420A2" w:rsidR="006A0CE6" w:rsidRPr="00DB47C8" w:rsidRDefault="00581BF6"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 xml:space="preserve">Figure </w:t>
      </w:r>
      <w:r w:rsidR="00CF51A2">
        <w:rPr>
          <w:rFonts w:ascii="Arial" w:hAnsi="Arial" w:cs="Arial"/>
          <w:sz w:val="24"/>
          <w:szCs w:val="24"/>
          <w:lang w:val="en-US"/>
        </w:rPr>
        <w:t>4</w:t>
      </w:r>
      <w:r w:rsidRPr="00DB47C8">
        <w:rPr>
          <w:rFonts w:ascii="Arial" w:hAnsi="Arial" w:cs="Arial"/>
          <w:sz w:val="24"/>
          <w:szCs w:val="24"/>
          <w:lang w:val="en-US"/>
        </w:rPr>
        <w:t>d summarises the factors which may play a role in influencing the frequency and amplitude of pO2 fluctuations within the uterus.</w:t>
      </w:r>
    </w:p>
    <w:p w14:paraId="0AF33CF4" w14:textId="5D4F5B4C" w:rsidR="007A6F54" w:rsidRPr="00DB47C8" w:rsidRDefault="00F27FA3" w:rsidP="00EF0256">
      <w:pPr>
        <w:spacing w:after="100" w:afterAutospacing="1" w:line="480" w:lineRule="auto"/>
        <w:rPr>
          <w:rFonts w:ascii="Arial" w:eastAsia="Times New Roman" w:hAnsi="Arial" w:cs="Arial"/>
          <w:color w:val="000000"/>
          <w:sz w:val="24"/>
          <w:szCs w:val="24"/>
        </w:rPr>
      </w:pPr>
      <w:r w:rsidRPr="00DB47C8">
        <w:rPr>
          <w:rFonts w:ascii="Arial" w:eastAsia="Times New Roman" w:hAnsi="Arial" w:cs="Arial"/>
          <w:color w:val="000000"/>
          <w:sz w:val="24"/>
          <w:szCs w:val="24"/>
        </w:rPr>
        <w:t xml:space="preserve">Where there </w:t>
      </w:r>
      <w:r w:rsidR="00F16036" w:rsidRPr="00DB47C8">
        <w:rPr>
          <w:rFonts w:ascii="Arial" w:eastAsia="Times New Roman" w:hAnsi="Arial" w:cs="Arial"/>
          <w:color w:val="000000"/>
          <w:sz w:val="24"/>
          <w:szCs w:val="24"/>
        </w:rPr>
        <w:t xml:space="preserve">is </w:t>
      </w:r>
      <w:r w:rsidRPr="00DB47C8">
        <w:rPr>
          <w:rFonts w:ascii="Arial" w:eastAsia="Times New Roman" w:hAnsi="Arial" w:cs="Arial"/>
          <w:color w:val="000000"/>
          <w:sz w:val="24"/>
          <w:szCs w:val="24"/>
        </w:rPr>
        <w:t>a pattern to the fluctuations in pO2, the frequency of change</w:t>
      </w:r>
      <w:r w:rsidR="00CB791E" w:rsidRPr="00DB47C8">
        <w:rPr>
          <w:rFonts w:ascii="Arial" w:eastAsia="Times New Roman" w:hAnsi="Arial" w:cs="Arial"/>
          <w:color w:val="000000"/>
          <w:sz w:val="24"/>
          <w:szCs w:val="24"/>
        </w:rPr>
        <w:t xml:space="preserve"> can be, although not exclusively, </w:t>
      </w:r>
      <w:r w:rsidRPr="00DB47C8">
        <w:rPr>
          <w:rFonts w:ascii="Arial" w:eastAsia="Times New Roman" w:hAnsi="Arial" w:cs="Arial"/>
          <w:color w:val="000000"/>
          <w:sz w:val="24"/>
          <w:szCs w:val="24"/>
        </w:rPr>
        <w:t xml:space="preserve">similar to that of uterine contraction frequencies </w:t>
      </w:r>
      <w:r w:rsidR="00D01E94">
        <w:rPr>
          <w:rFonts w:ascii="Arial" w:eastAsia="Times New Roman" w:hAnsi="Arial" w:cs="Arial"/>
          <w:color w:val="000000"/>
          <w:sz w:val="24"/>
          <w:szCs w:val="24"/>
        </w:rPr>
        <w:fldChar w:fldCharType="begin"/>
      </w:r>
      <w:r w:rsidR="00FA7302">
        <w:rPr>
          <w:rFonts w:ascii="Arial" w:eastAsia="Times New Roman" w:hAnsi="Arial" w:cs="Arial"/>
          <w:color w:val="000000"/>
          <w:sz w:val="24"/>
          <w:szCs w:val="24"/>
        </w:rPr>
        <w:instrText xml:space="preserve"> ADDIN EN.CITE &lt;EndNote&gt;&lt;Cite&gt;&lt;Author&gt;Ottosen&lt;/Author&gt;&lt;Year&gt;2006&lt;/Year&gt;&lt;RecNum&gt;47&lt;/RecNum&gt;&lt;DisplayText&gt;(Ottosen et al., 2006)&lt;/DisplayText&gt;&lt;record&gt;&lt;rec-number&gt;47&lt;/rec-number&gt;&lt;foreign-keys&gt;&lt;key app="EN" db-id="tdd9z0a99rxvple5sey5f29sxp2xtpve9ezf" timestamp="1503472113"&gt;47&lt;/key&gt;&lt;/foreign-keys&gt;&lt;ref-type name="Journal Article"&gt;17&lt;/ref-type&gt;&lt;contributors&gt;&lt;authors&gt;&lt;author&gt;Ottosen, L. D.&lt;/author&gt;&lt;author&gt;Hindkaer, J.&lt;/author&gt;&lt;author&gt;Husth, M.&lt;/author&gt;&lt;author&gt;Petersen, D. E.&lt;/author&gt;&lt;author&gt;Kirk, J.&lt;/author&gt;&lt;author&gt;Ingerslev, H. J.&lt;/author&gt;&lt;/authors&gt;&lt;/contributors&gt;&lt;auth-address&gt;Ottosen,Lars D M. The Fertility Clinic, Department of Obstetrics and Gynaecology, Aarhus University Hospital Skejby Sygehus, Brendstrupgaardsvej, DK-8200 Aarhus N, Denmark. Lars.ottosen@ki.au.dk&lt;/auth-address&gt;&lt;titles&gt;&lt;title&gt;Observations on intrauterine oxygen tension measured by fibre-optic microsensors&lt;/title&gt;&lt;secondary-title&gt;Reproductive Biomedicine Online&lt;/secondary-title&gt;&lt;/titles&gt;&lt;periodical&gt;&lt;full-title&gt;Reproductive Biomedicine Online&lt;/full-title&gt;&lt;/periodical&gt;&lt;pages&gt;380-5&lt;/pages&gt;&lt;volume&gt;&lt;style face="bold" font="default" size="100%"&gt;13&lt;/style&gt;&lt;/volume&gt;&lt;number&gt;3&lt;/number&gt;&lt;dates&gt;&lt;year&gt;2006&lt;/year&gt;&lt;/dates&gt;&lt;accession-num&gt;16984770&lt;/accession-num&gt;&lt;work-type&gt;Research Support, Non-U.S. Gov&amp;apos;t&lt;/work-type&gt;&lt;urls&gt;&lt;related-urls&gt;&lt;url&gt;http://ovidsp.ovid.com/ovidweb.cgi?T=JS&amp;amp;CSC=Y&amp;amp;NEWS=N&amp;amp;PAGE=fulltext&amp;amp;D=med5&amp;amp;AN=16984770&lt;/url&gt;&lt;url&gt;http://resolver.ebscohost.com/openurl?issn=14726483&amp;amp;Volume=13&amp;amp;issue=3&amp;amp;spage=380&amp;amp;title=Observations+on+intrauterine+oxygen+tension+measured+by+fibre-optic+microsensors.&amp;amp;year=2006&amp;amp;aulast=Ottosen&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135" w:tooltip="Ottosen, 2006 #47" w:history="1">
        <w:r w:rsidR="004F28A8">
          <w:rPr>
            <w:rFonts w:ascii="Arial" w:eastAsia="Times New Roman" w:hAnsi="Arial" w:cs="Arial"/>
            <w:noProof/>
            <w:color w:val="000000"/>
            <w:sz w:val="24"/>
            <w:szCs w:val="24"/>
          </w:rPr>
          <w:t>Ottosen et al., 2006</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Pr="00DB47C8">
        <w:rPr>
          <w:rFonts w:ascii="Arial" w:eastAsia="Times New Roman" w:hAnsi="Arial" w:cs="Arial"/>
          <w:color w:val="000000"/>
          <w:sz w:val="24"/>
          <w:szCs w:val="24"/>
        </w:rPr>
        <w:t>.</w:t>
      </w:r>
      <w:r w:rsidR="00472F7E" w:rsidRPr="00DB47C8">
        <w:rPr>
          <w:rFonts w:ascii="Arial" w:eastAsia="Times New Roman" w:hAnsi="Arial" w:cs="Arial"/>
          <w:color w:val="000000"/>
          <w:sz w:val="24"/>
          <w:szCs w:val="24"/>
        </w:rPr>
        <w:t xml:space="preserve"> </w:t>
      </w:r>
      <w:r w:rsidRPr="00DB47C8">
        <w:rPr>
          <w:rFonts w:ascii="Arial" w:eastAsia="Times New Roman" w:hAnsi="Arial" w:cs="Arial"/>
          <w:color w:val="000000"/>
          <w:sz w:val="24"/>
          <w:szCs w:val="24"/>
        </w:rPr>
        <w:t xml:space="preserve">Therefore, one may speculate that uterine contraction patterns contribute to the variations in oxygen tension within the uterus. </w:t>
      </w:r>
      <w:r w:rsidR="006856F2" w:rsidRPr="00DB47C8">
        <w:rPr>
          <w:rFonts w:ascii="Arial" w:eastAsia="Times New Roman" w:hAnsi="Arial" w:cs="Arial"/>
          <w:color w:val="000000"/>
          <w:sz w:val="24"/>
          <w:szCs w:val="24"/>
        </w:rPr>
        <w:t>From ultrasonographic findings, uterine contractions have been shown to increase in frequency</w:t>
      </w:r>
      <w:r w:rsidR="00C67F28" w:rsidRPr="00DB47C8">
        <w:rPr>
          <w:rFonts w:ascii="Arial" w:eastAsia="Times New Roman" w:hAnsi="Arial" w:cs="Arial"/>
          <w:color w:val="000000"/>
          <w:sz w:val="24"/>
          <w:szCs w:val="24"/>
        </w:rPr>
        <w:t xml:space="preserve"> and </w:t>
      </w:r>
      <w:r w:rsidR="006856F2" w:rsidRPr="00DB47C8">
        <w:rPr>
          <w:rFonts w:ascii="Arial" w:eastAsia="Times New Roman" w:hAnsi="Arial" w:cs="Arial"/>
          <w:color w:val="000000"/>
          <w:sz w:val="24"/>
          <w:szCs w:val="24"/>
        </w:rPr>
        <w:t>amplitude from the cervix to the fundus throughout the follicular and periovulatory phases</w:t>
      </w:r>
      <w:r w:rsidR="00FA3280">
        <w:rPr>
          <w:rFonts w:ascii="Arial" w:eastAsia="Times New Roman" w:hAnsi="Arial" w:cs="Arial"/>
          <w:color w:val="000000"/>
          <w:sz w:val="24"/>
          <w:szCs w:val="24"/>
        </w:rPr>
        <w:t>, but remains relatively quiescent around implantation</w:t>
      </w:r>
      <w:r w:rsidR="006856F2" w:rsidRPr="00DB47C8">
        <w:rPr>
          <w:rFonts w:ascii="Arial" w:eastAsia="Times New Roman" w:hAnsi="Arial" w:cs="Arial"/>
          <w:color w:val="000000"/>
          <w:sz w:val="24"/>
          <w:szCs w:val="24"/>
        </w:rPr>
        <w:t xml:space="preserve"> </w:t>
      </w:r>
      <w:r w:rsidR="00D01E94">
        <w:rPr>
          <w:rFonts w:ascii="Arial" w:eastAsia="Times New Roman" w:hAnsi="Arial" w:cs="Arial"/>
          <w:color w:val="000000"/>
          <w:sz w:val="24"/>
          <w:szCs w:val="24"/>
        </w:rPr>
        <w:fldChar w:fldCharType="begin">
          <w:fldData xml:space="preserve">PEVuZE5vdGU+PENpdGU+PEF1dGhvcj5MeW9uczwvQXV0aG9yPjxZZWFyPjE5OTE8L1llYXI+PFJl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==
</w:fldData>
        </w:fldChar>
      </w:r>
      <w:r w:rsidR="0070233C">
        <w:rPr>
          <w:rFonts w:ascii="Arial" w:eastAsia="Times New Roman" w:hAnsi="Arial" w:cs="Arial"/>
          <w:color w:val="000000"/>
          <w:sz w:val="24"/>
          <w:szCs w:val="24"/>
        </w:rPr>
        <w:instrText xml:space="preserve"> ADDIN EN.CITE </w:instrText>
      </w:r>
      <w:r w:rsidR="0070233C">
        <w:rPr>
          <w:rFonts w:ascii="Arial" w:eastAsia="Times New Roman" w:hAnsi="Arial" w:cs="Arial"/>
          <w:color w:val="000000"/>
          <w:sz w:val="24"/>
          <w:szCs w:val="24"/>
        </w:rPr>
        <w:fldChar w:fldCharType="begin">
          <w:fldData xml:space="preserve">PEVuZE5vdGU+PENpdGU+PEF1dGhvcj5MeW9uczwvQXV0aG9yPjxZZWFyPjE5OTE8L1llYXI+PFJl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==
</w:fldData>
        </w:fldChar>
      </w:r>
      <w:r w:rsidR="0070233C">
        <w:rPr>
          <w:rFonts w:ascii="Arial" w:eastAsia="Times New Roman" w:hAnsi="Arial" w:cs="Arial"/>
          <w:color w:val="000000"/>
          <w:sz w:val="24"/>
          <w:szCs w:val="24"/>
        </w:rPr>
        <w:instrText xml:space="preserve"> ADDIN EN.CITE.DATA </w:instrText>
      </w:r>
      <w:r w:rsidR="0070233C">
        <w:rPr>
          <w:rFonts w:ascii="Arial" w:eastAsia="Times New Roman" w:hAnsi="Arial" w:cs="Arial"/>
          <w:color w:val="000000"/>
          <w:sz w:val="24"/>
          <w:szCs w:val="24"/>
        </w:rPr>
      </w:r>
      <w:r w:rsidR="0070233C">
        <w:rPr>
          <w:rFonts w:ascii="Arial" w:eastAsia="Times New Roman" w:hAnsi="Arial" w:cs="Arial"/>
          <w:color w:val="000000"/>
          <w:sz w:val="24"/>
          <w:szCs w:val="24"/>
        </w:rPr>
        <w:fldChar w:fldCharType="end"/>
      </w:r>
      <w:r w:rsidR="00D01E94">
        <w:rPr>
          <w:rFonts w:ascii="Arial" w:eastAsia="Times New Roman" w:hAnsi="Arial" w:cs="Arial"/>
          <w:color w:val="000000"/>
          <w:sz w:val="24"/>
          <w:szCs w:val="24"/>
        </w:rPr>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22" w:tooltip="Bulletti, 2000 #128" w:history="1">
        <w:r w:rsidR="004F28A8">
          <w:rPr>
            <w:rFonts w:ascii="Arial" w:eastAsia="Times New Roman" w:hAnsi="Arial" w:cs="Arial"/>
            <w:noProof/>
            <w:color w:val="000000"/>
            <w:sz w:val="24"/>
            <w:szCs w:val="24"/>
          </w:rPr>
          <w:t>Bulletti et al., 2000</w:t>
        </w:r>
      </w:hyperlink>
      <w:r w:rsidR="00D01E94">
        <w:rPr>
          <w:rFonts w:ascii="Arial" w:eastAsia="Times New Roman" w:hAnsi="Arial" w:cs="Arial"/>
          <w:noProof/>
          <w:color w:val="000000"/>
          <w:sz w:val="24"/>
          <w:szCs w:val="24"/>
        </w:rPr>
        <w:t xml:space="preserve">; </w:t>
      </w:r>
      <w:hyperlink w:anchor="_ENREF_103" w:tooltip="Lyons, 1991 #127" w:history="1">
        <w:r w:rsidR="004F28A8">
          <w:rPr>
            <w:rFonts w:ascii="Arial" w:eastAsia="Times New Roman" w:hAnsi="Arial" w:cs="Arial"/>
            <w:noProof/>
            <w:color w:val="000000"/>
            <w:sz w:val="24"/>
            <w:szCs w:val="24"/>
          </w:rPr>
          <w:t>Lyons et al., 1991</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6856F2" w:rsidRPr="00DB47C8">
        <w:rPr>
          <w:rFonts w:ascii="Arial" w:eastAsia="Times New Roman" w:hAnsi="Arial" w:cs="Arial"/>
          <w:color w:val="000000"/>
          <w:sz w:val="24"/>
          <w:szCs w:val="24"/>
        </w:rPr>
        <w:t xml:space="preserve">. This </w:t>
      </w:r>
      <w:r w:rsidR="00492127" w:rsidRPr="00DB47C8">
        <w:rPr>
          <w:rFonts w:ascii="Arial" w:eastAsia="Times New Roman" w:hAnsi="Arial" w:cs="Arial"/>
          <w:color w:val="000000"/>
          <w:sz w:val="24"/>
          <w:szCs w:val="24"/>
        </w:rPr>
        <w:t>suggest</w:t>
      </w:r>
      <w:r w:rsidR="006856F2" w:rsidRPr="00DB47C8">
        <w:rPr>
          <w:rFonts w:ascii="Arial" w:eastAsia="Times New Roman" w:hAnsi="Arial" w:cs="Arial"/>
          <w:color w:val="000000"/>
          <w:sz w:val="24"/>
          <w:szCs w:val="24"/>
        </w:rPr>
        <w:t xml:space="preserve">s that </w:t>
      </w:r>
      <w:r w:rsidR="00492127" w:rsidRPr="00DB47C8">
        <w:rPr>
          <w:rFonts w:ascii="Arial" w:eastAsia="Times New Roman" w:hAnsi="Arial" w:cs="Arial"/>
          <w:color w:val="000000"/>
          <w:sz w:val="24"/>
          <w:szCs w:val="24"/>
        </w:rPr>
        <w:t>estrogen and progesterone exert positive and negative actions on uterine contractility</w:t>
      </w:r>
      <w:r w:rsidR="006856F2" w:rsidRPr="00DB47C8">
        <w:rPr>
          <w:rFonts w:ascii="Arial" w:eastAsia="Times New Roman" w:hAnsi="Arial" w:cs="Arial"/>
          <w:color w:val="000000"/>
          <w:sz w:val="24"/>
          <w:szCs w:val="24"/>
        </w:rPr>
        <w:t xml:space="preserve"> an</w:t>
      </w:r>
      <w:r w:rsidR="005B0219" w:rsidRPr="00DB47C8">
        <w:rPr>
          <w:rFonts w:ascii="Arial" w:eastAsia="Times New Roman" w:hAnsi="Arial" w:cs="Arial"/>
          <w:color w:val="000000"/>
          <w:sz w:val="24"/>
          <w:szCs w:val="24"/>
        </w:rPr>
        <w:t>d</w:t>
      </w:r>
      <w:r w:rsidR="006856F2" w:rsidRPr="00DB47C8">
        <w:rPr>
          <w:rFonts w:ascii="Arial" w:eastAsia="Times New Roman" w:hAnsi="Arial" w:cs="Arial"/>
          <w:color w:val="000000"/>
          <w:sz w:val="24"/>
          <w:szCs w:val="24"/>
        </w:rPr>
        <w:t xml:space="preserve"> influence pO2 within the uterus. </w:t>
      </w:r>
      <w:r w:rsidR="00642AF9" w:rsidRPr="00DB47C8">
        <w:rPr>
          <w:rFonts w:ascii="Arial" w:eastAsia="Times New Roman" w:hAnsi="Arial" w:cs="Arial"/>
          <w:color w:val="000000"/>
          <w:sz w:val="24"/>
          <w:szCs w:val="24"/>
        </w:rPr>
        <w:t xml:space="preserve">There have also been various studies demonstrating endometrial wave-like activity, </w:t>
      </w:r>
      <w:r w:rsidR="00A34C4A">
        <w:rPr>
          <w:rFonts w:ascii="Arial" w:eastAsia="Times New Roman" w:hAnsi="Arial" w:cs="Arial"/>
          <w:color w:val="000000"/>
          <w:sz w:val="24"/>
          <w:szCs w:val="24"/>
        </w:rPr>
        <w:t xml:space="preserve">which </w:t>
      </w:r>
      <w:r w:rsidR="00642AF9" w:rsidRPr="00DB47C8">
        <w:rPr>
          <w:rFonts w:ascii="Arial" w:eastAsia="Times New Roman" w:hAnsi="Arial" w:cs="Arial"/>
          <w:color w:val="000000"/>
          <w:sz w:val="24"/>
          <w:szCs w:val="24"/>
        </w:rPr>
        <w:t xml:space="preserve">may affect intrauterine pO2 </w:t>
      </w:r>
      <w:r w:rsidR="00D01E94">
        <w:rPr>
          <w:rFonts w:ascii="Arial" w:eastAsia="Times New Roman" w:hAnsi="Arial" w:cs="Arial"/>
          <w:color w:val="000000"/>
          <w:sz w:val="24"/>
          <w:szCs w:val="24"/>
        </w:rPr>
        <w:fldChar w:fldCharType="begin">
          <w:fldData xml:space="preserve">PEVuZE5vdGU+PENpdGU+PEF1dGhvcj5CdWxsZXR0aTwvQXV0aG9yPjxZZWFyPjIwMDA8L1llYXI+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</w:fldData>
        </w:fldChar>
      </w:r>
      <w:r w:rsidR="0070233C">
        <w:rPr>
          <w:rFonts w:ascii="Arial" w:eastAsia="Times New Roman" w:hAnsi="Arial" w:cs="Arial"/>
          <w:color w:val="000000"/>
          <w:sz w:val="24"/>
          <w:szCs w:val="24"/>
        </w:rPr>
        <w:instrText xml:space="preserve"> ADDIN EN.CITE </w:instrText>
      </w:r>
      <w:r w:rsidR="0070233C">
        <w:rPr>
          <w:rFonts w:ascii="Arial" w:eastAsia="Times New Roman" w:hAnsi="Arial" w:cs="Arial"/>
          <w:color w:val="000000"/>
          <w:sz w:val="24"/>
          <w:szCs w:val="24"/>
        </w:rPr>
        <w:fldChar w:fldCharType="begin">
          <w:fldData xml:space="preserve">PEVuZE5vdGU+PENpdGU+PEF1dGhvcj5CdWxsZXR0aTwvQXV0aG9yPjxZZWFyPjIwMDA8L1llYXI+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</w:fldData>
        </w:fldChar>
      </w:r>
      <w:r w:rsidR="0070233C">
        <w:rPr>
          <w:rFonts w:ascii="Arial" w:eastAsia="Times New Roman" w:hAnsi="Arial" w:cs="Arial"/>
          <w:color w:val="000000"/>
          <w:sz w:val="24"/>
          <w:szCs w:val="24"/>
        </w:rPr>
        <w:instrText xml:space="preserve"> ADDIN EN.CITE.DATA </w:instrText>
      </w:r>
      <w:r w:rsidR="0070233C">
        <w:rPr>
          <w:rFonts w:ascii="Arial" w:eastAsia="Times New Roman" w:hAnsi="Arial" w:cs="Arial"/>
          <w:color w:val="000000"/>
          <w:sz w:val="24"/>
          <w:szCs w:val="24"/>
        </w:rPr>
      </w:r>
      <w:r w:rsidR="0070233C">
        <w:rPr>
          <w:rFonts w:ascii="Arial" w:eastAsia="Times New Roman" w:hAnsi="Arial" w:cs="Arial"/>
          <w:color w:val="000000"/>
          <w:sz w:val="24"/>
          <w:szCs w:val="24"/>
        </w:rPr>
        <w:fldChar w:fldCharType="end"/>
      </w:r>
      <w:r w:rsidR="00D01E94">
        <w:rPr>
          <w:rFonts w:ascii="Arial" w:eastAsia="Times New Roman" w:hAnsi="Arial" w:cs="Arial"/>
          <w:color w:val="000000"/>
          <w:sz w:val="24"/>
          <w:szCs w:val="24"/>
        </w:rPr>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7" w:tooltip="Ayoubi, 2003 #129" w:history="1">
        <w:r w:rsidR="004F28A8">
          <w:rPr>
            <w:rFonts w:ascii="Arial" w:eastAsia="Times New Roman" w:hAnsi="Arial" w:cs="Arial"/>
            <w:noProof/>
            <w:color w:val="000000"/>
            <w:sz w:val="24"/>
            <w:szCs w:val="24"/>
          </w:rPr>
          <w:t>Ayoubi et al., 2003</w:t>
        </w:r>
      </w:hyperlink>
      <w:r w:rsidR="00D01E94">
        <w:rPr>
          <w:rFonts w:ascii="Arial" w:eastAsia="Times New Roman" w:hAnsi="Arial" w:cs="Arial"/>
          <w:noProof/>
          <w:color w:val="000000"/>
          <w:sz w:val="24"/>
          <w:szCs w:val="24"/>
        </w:rPr>
        <w:t xml:space="preserve">; </w:t>
      </w:r>
      <w:hyperlink w:anchor="_ENREF_22" w:tooltip="Bulletti, 2000 #128" w:history="1">
        <w:r w:rsidR="004F28A8">
          <w:rPr>
            <w:rFonts w:ascii="Arial" w:eastAsia="Times New Roman" w:hAnsi="Arial" w:cs="Arial"/>
            <w:noProof/>
            <w:color w:val="000000"/>
            <w:sz w:val="24"/>
            <w:szCs w:val="24"/>
          </w:rPr>
          <w:t>Bulletti et al., 2000</w:t>
        </w:r>
      </w:hyperlink>
      <w:r w:rsidR="00D01E94">
        <w:rPr>
          <w:rFonts w:ascii="Arial" w:eastAsia="Times New Roman" w:hAnsi="Arial" w:cs="Arial"/>
          <w:noProof/>
          <w:color w:val="000000"/>
          <w:sz w:val="24"/>
          <w:szCs w:val="24"/>
        </w:rPr>
        <w:t xml:space="preserve">; </w:t>
      </w:r>
      <w:hyperlink w:anchor="_ENREF_166" w:tooltip="van Gestel, 2003 #130" w:history="1">
        <w:r w:rsidR="004F28A8">
          <w:rPr>
            <w:rFonts w:ascii="Arial" w:eastAsia="Times New Roman" w:hAnsi="Arial" w:cs="Arial"/>
            <w:noProof/>
            <w:color w:val="000000"/>
            <w:sz w:val="24"/>
            <w:szCs w:val="24"/>
          </w:rPr>
          <w:t>van Gestel et al., 2003</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CF51A2">
        <w:rPr>
          <w:rFonts w:ascii="Arial" w:eastAsia="Times New Roman" w:hAnsi="Arial" w:cs="Arial"/>
          <w:color w:val="000000"/>
          <w:sz w:val="24"/>
          <w:szCs w:val="24"/>
        </w:rPr>
        <w:t xml:space="preserve"> </w:t>
      </w:r>
      <w:r w:rsidR="00CF51A2">
        <w:rPr>
          <w:rFonts w:ascii="Arial" w:hAnsi="Arial" w:cs="Arial"/>
          <w:sz w:val="24"/>
          <w:szCs w:val="24"/>
          <w:lang w:val="en-US"/>
        </w:rPr>
        <w:t>and may</w:t>
      </w:r>
      <w:r w:rsidR="00A34C4A">
        <w:rPr>
          <w:rFonts w:ascii="Arial" w:hAnsi="Arial" w:cs="Arial"/>
          <w:sz w:val="24"/>
          <w:szCs w:val="24"/>
          <w:lang w:val="en-US"/>
        </w:rPr>
        <w:t xml:space="preserve"> have roles in</w:t>
      </w:r>
      <w:r w:rsidR="00CF51A2">
        <w:rPr>
          <w:rFonts w:ascii="Arial" w:hAnsi="Arial" w:cs="Arial"/>
          <w:sz w:val="24"/>
          <w:szCs w:val="24"/>
          <w:lang w:val="en-US"/>
        </w:rPr>
        <w:t xml:space="preserve"> </w:t>
      </w:r>
      <w:r w:rsidR="00A34C4A">
        <w:rPr>
          <w:rFonts w:ascii="Arial" w:hAnsi="Arial" w:cs="Arial"/>
          <w:sz w:val="24"/>
          <w:szCs w:val="24"/>
          <w:lang w:val="en-US"/>
        </w:rPr>
        <w:t>facilitating</w:t>
      </w:r>
      <w:r w:rsidR="00CF51A2" w:rsidRPr="00DB47C8">
        <w:rPr>
          <w:rFonts w:ascii="Arial" w:hAnsi="Arial" w:cs="Arial"/>
          <w:sz w:val="24"/>
          <w:szCs w:val="24"/>
          <w:lang w:val="en-US"/>
        </w:rPr>
        <w:t xml:space="preserve"> the supply of nutrients and oxygen to the preimplantation embryo </w:t>
      </w:r>
      <w:r w:rsidR="001A7C61">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&lt;EndNote&gt;&lt;Cite&gt;&lt;Author&gt;Ijland&lt;/Author&gt;&lt;Year&gt;1996&lt;/Year&gt;&lt;RecNum&gt;131&lt;/RecNum&gt;&lt;DisplayText&gt;(Ijland et al., 1996)&lt;/DisplayText&gt;&lt;record&gt;&lt;rec-number&gt;131&lt;/rec-number&gt;&lt;foreign-keys&gt;&lt;key app="EN" db-id="tdd9z0a99rxvple5sey5f29sxp2xtpve9ezf" timestamp="1503472167"&gt;131&lt;/key&gt;&lt;/foreign-keys&gt;&lt;ref-type name="Journal Article"&gt;17&lt;/ref-type&gt;&lt;contributors&gt;&lt;authors&gt;&lt;author&gt;Ijland, M. M.&lt;/author&gt;&lt;author&gt;Evers, J. L.&lt;/author&gt;&lt;author&gt;Dunselman, G. A.&lt;/author&gt;&lt;author&gt;van Katwijk, C.&lt;/author&gt;&lt;author&gt;Lo, C. R.&lt;/author&gt;&lt;author&gt;Hoogland, H. J.&lt;/author&gt;&lt;/authors&gt;&lt;/contributors&gt;&lt;auth-address&gt;Department of Obstetrics and Gynaecology, Academisch Ziekenhuis Maastricht, The Netherlands.&lt;/auth-address&gt;&lt;titles&gt;&lt;title&gt;Endometrial wavelike movements during the menstrual cycle&lt;/title&gt;&lt;secondary-title&gt;Fertil Steril&lt;/secondary-title&gt;&lt;alt-title&gt;Fertility and sterility&lt;/alt-title&gt;&lt;/titles&gt;&lt;periodical&gt;&lt;full-title&gt;Fertil Steril&lt;/full-title&gt;&lt;/periodical&gt;&lt;alt-periodical&gt;&lt;full-title&gt;Fertility and Sterility&lt;/full-title&gt;&lt;/alt-periodical&gt;&lt;pages&gt;746-9&lt;/pages&gt;&lt;volume&gt;&lt;style face="bold" font="default" size="100%"&gt;65&lt;/style&gt;&lt;/volume&gt;&lt;number&gt;4&lt;/number&gt;&lt;keywords&gt;&lt;keyword&gt;Adult&lt;/keyword&gt;&lt;keyword&gt;Endometrium/*diagnostic imaging/*physiology&lt;/keyword&gt;&lt;keyword&gt;Female&lt;/keyword&gt;&lt;keyword&gt;Follicular Phase/physiology&lt;/keyword&gt;&lt;keyword&gt;Humans&lt;/keyword&gt;&lt;keyword&gt;Luteal Phase/physiology&lt;/keyword&gt;&lt;keyword&gt;Menstrual Cycle/*physiology&lt;/keyword&gt;&lt;keyword&gt;Movement/physiology&lt;/keyword&gt;&lt;keyword&gt;Ovulation/physiology&lt;/keyword&gt;&lt;keyword&gt;Ultrasonography&lt;/keyword&gt;&lt;/keywords&gt;&lt;dates&gt;&lt;year&gt;1996&lt;/year&gt;&lt;pub-dates&gt;&lt;date&gt;Apr&lt;/date&gt;&lt;/pub-dates&gt;&lt;/dates&gt;&lt;isbn&gt;0015-0282 (Print)&amp;#xD;0015-0282 (Linking)&lt;/isbn&gt;&lt;accession-num&gt;8654632&lt;/accession-num&gt;&lt;urls&gt;&lt;related-urls&gt;&lt;url&gt;http://www.ncbi.nlm.nih.gov/pubmed/8654632&lt;/url&gt;&lt;/related-urls&gt;&lt;/urls&gt;&lt;/record&gt;&lt;/Cite&gt;&lt;/EndNote&gt;</w:instrText>
      </w:r>
      <w:r w:rsidR="001A7C61">
        <w:rPr>
          <w:rFonts w:ascii="Arial" w:hAnsi="Arial" w:cs="Arial"/>
          <w:sz w:val="24"/>
          <w:szCs w:val="24"/>
          <w:lang w:val="en-US"/>
        </w:rPr>
        <w:fldChar w:fldCharType="separate"/>
      </w:r>
      <w:r w:rsidR="001A7C61">
        <w:rPr>
          <w:rFonts w:ascii="Arial" w:hAnsi="Arial" w:cs="Arial"/>
          <w:noProof/>
          <w:sz w:val="24"/>
          <w:szCs w:val="24"/>
          <w:lang w:val="en-US"/>
        </w:rPr>
        <w:t>(</w:t>
      </w:r>
      <w:hyperlink w:anchor="_ENREF_79" w:tooltip="Ijland, 1996 #131" w:history="1">
        <w:r w:rsidR="004F28A8">
          <w:rPr>
            <w:rFonts w:ascii="Arial" w:hAnsi="Arial" w:cs="Arial"/>
            <w:noProof/>
            <w:sz w:val="24"/>
            <w:szCs w:val="24"/>
            <w:lang w:val="en-US"/>
          </w:rPr>
          <w:t>Ijland et al., 1996</w:t>
        </w:r>
      </w:hyperlink>
      <w:r w:rsidR="001A7C61">
        <w:rPr>
          <w:rFonts w:ascii="Arial" w:hAnsi="Arial" w:cs="Arial"/>
          <w:noProof/>
          <w:sz w:val="24"/>
          <w:szCs w:val="24"/>
          <w:lang w:val="en-US"/>
        </w:rPr>
        <w:t>)</w:t>
      </w:r>
      <w:r w:rsidR="001A7C61">
        <w:rPr>
          <w:rFonts w:ascii="Arial" w:hAnsi="Arial" w:cs="Arial"/>
          <w:sz w:val="24"/>
          <w:szCs w:val="24"/>
          <w:lang w:val="en-US"/>
        </w:rPr>
        <w:fldChar w:fldCharType="end"/>
      </w:r>
      <w:r w:rsidR="00CF51A2" w:rsidRPr="00DB47C8">
        <w:rPr>
          <w:rFonts w:ascii="Arial" w:hAnsi="Arial" w:cs="Arial"/>
          <w:sz w:val="24"/>
          <w:szCs w:val="24"/>
          <w:lang w:val="en-US"/>
        </w:rPr>
        <w:t>.</w:t>
      </w:r>
      <w:r w:rsidR="00CF51A2">
        <w:rPr>
          <w:rFonts w:ascii="Arial" w:hAnsi="Arial" w:cs="Arial"/>
          <w:sz w:val="24"/>
          <w:szCs w:val="24"/>
          <w:lang w:val="en-US"/>
        </w:rPr>
        <w:t xml:space="preserve"> </w:t>
      </w:r>
      <w:r w:rsidR="006856F2" w:rsidRPr="00DB47C8">
        <w:rPr>
          <w:rFonts w:ascii="Arial" w:eastAsia="Times New Roman" w:hAnsi="Arial" w:cs="Arial"/>
          <w:color w:val="000000"/>
          <w:sz w:val="24"/>
          <w:szCs w:val="24"/>
        </w:rPr>
        <w:t xml:space="preserve">Hyperperistalsis and dysperistalsis in the uterus </w:t>
      </w:r>
      <w:r w:rsidR="004E43D4">
        <w:rPr>
          <w:rFonts w:ascii="Arial" w:eastAsia="Times New Roman" w:hAnsi="Arial" w:cs="Arial"/>
          <w:color w:val="000000"/>
          <w:sz w:val="24"/>
          <w:szCs w:val="24"/>
        </w:rPr>
        <w:t xml:space="preserve">may contribute to </w:t>
      </w:r>
      <w:r w:rsidR="006856F2" w:rsidRPr="00DB47C8">
        <w:rPr>
          <w:rFonts w:ascii="Arial" w:eastAsia="Times New Roman" w:hAnsi="Arial" w:cs="Arial"/>
          <w:color w:val="000000"/>
          <w:sz w:val="24"/>
          <w:szCs w:val="24"/>
        </w:rPr>
        <w:t xml:space="preserve">subfertility and the development of endometriosis </w:t>
      </w:r>
      <w:r w:rsidR="00D01E94">
        <w:rPr>
          <w:rFonts w:ascii="Arial" w:eastAsia="Times New Roman" w:hAnsi="Arial" w:cs="Arial"/>
          <w:color w:val="000000"/>
          <w:sz w:val="24"/>
          <w:szCs w:val="24"/>
        </w:rPr>
        <w:fldChar w:fldCharType="begin">
          <w:fldData xml:space="preserve">PEVuZE5vdGU+PENpdGU+PEF1dGhvcj5MZXllbmRlY2tlcjwvQXV0aG9yPjxZZWFyPjE5OTY8L1ll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</w:fldData>
        </w:fldChar>
      </w:r>
      <w:r w:rsidR="0070233C">
        <w:rPr>
          <w:rFonts w:ascii="Arial" w:eastAsia="Times New Roman" w:hAnsi="Arial" w:cs="Arial"/>
          <w:color w:val="000000"/>
          <w:sz w:val="24"/>
          <w:szCs w:val="24"/>
        </w:rPr>
        <w:instrText xml:space="preserve"> ADDIN EN.CITE </w:instrText>
      </w:r>
      <w:r w:rsidR="0070233C">
        <w:rPr>
          <w:rFonts w:ascii="Arial" w:eastAsia="Times New Roman" w:hAnsi="Arial" w:cs="Arial"/>
          <w:color w:val="000000"/>
          <w:sz w:val="24"/>
          <w:szCs w:val="24"/>
        </w:rPr>
        <w:fldChar w:fldCharType="begin">
          <w:fldData xml:space="preserve">PEVuZE5vdGU+PENpdGU+PEF1dGhvcj5MZXllbmRlY2tlcjwvQXV0aG9yPjxZZWFyPjE5OTY8L1ll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</w:fldData>
        </w:fldChar>
      </w:r>
      <w:r w:rsidR="0070233C">
        <w:rPr>
          <w:rFonts w:ascii="Arial" w:eastAsia="Times New Roman" w:hAnsi="Arial" w:cs="Arial"/>
          <w:color w:val="000000"/>
          <w:sz w:val="24"/>
          <w:szCs w:val="24"/>
        </w:rPr>
        <w:instrText xml:space="preserve"> ADDIN EN.CITE.DATA </w:instrText>
      </w:r>
      <w:r w:rsidR="0070233C">
        <w:rPr>
          <w:rFonts w:ascii="Arial" w:eastAsia="Times New Roman" w:hAnsi="Arial" w:cs="Arial"/>
          <w:color w:val="000000"/>
          <w:sz w:val="24"/>
          <w:szCs w:val="24"/>
        </w:rPr>
      </w:r>
      <w:r w:rsidR="0070233C">
        <w:rPr>
          <w:rFonts w:ascii="Arial" w:eastAsia="Times New Roman" w:hAnsi="Arial" w:cs="Arial"/>
          <w:color w:val="000000"/>
          <w:sz w:val="24"/>
          <w:szCs w:val="24"/>
        </w:rPr>
        <w:fldChar w:fldCharType="end"/>
      </w:r>
      <w:r w:rsidR="00D01E94">
        <w:rPr>
          <w:rFonts w:ascii="Arial" w:eastAsia="Times New Roman" w:hAnsi="Arial" w:cs="Arial"/>
          <w:color w:val="000000"/>
          <w:sz w:val="24"/>
          <w:szCs w:val="24"/>
        </w:rPr>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100" w:tooltip="Leyendecker, 1996 #132" w:history="1">
        <w:r w:rsidR="004F28A8">
          <w:rPr>
            <w:rFonts w:ascii="Arial" w:eastAsia="Times New Roman" w:hAnsi="Arial" w:cs="Arial"/>
            <w:noProof/>
            <w:color w:val="000000"/>
            <w:sz w:val="24"/>
            <w:szCs w:val="24"/>
          </w:rPr>
          <w:t>Leyendecker et al., 1996</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6856F2" w:rsidRPr="00DB47C8">
        <w:rPr>
          <w:rFonts w:ascii="Arial" w:eastAsia="Times New Roman" w:hAnsi="Arial" w:cs="Arial"/>
          <w:color w:val="000000"/>
          <w:sz w:val="24"/>
          <w:szCs w:val="24"/>
        </w:rPr>
        <w:t xml:space="preserve">. </w:t>
      </w:r>
      <w:r w:rsidR="00FA3280">
        <w:rPr>
          <w:rFonts w:ascii="Arial" w:eastAsia="Times New Roman" w:hAnsi="Arial" w:cs="Arial"/>
          <w:color w:val="000000"/>
          <w:sz w:val="24"/>
          <w:szCs w:val="24"/>
        </w:rPr>
        <w:t>The u</w:t>
      </w:r>
      <w:r w:rsidR="006856F2" w:rsidRPr="00DB47C8">
        <w:rPr>
          <w:rFonts w:ascii="Arial" w:eastAsia="Times New Roman" w:hAnsi="Arial" w:cs="Arial"/>
          <w:color w:val="000000"/>
          <w:sz w:val="24"/>
          <w:szCs w:val="24"/>
        </w:rPr>
        <w:t>se of oxytocin antagonists</w:t>
      </w:r>
      <w:r w:rsidR="00642290">
        <w:rPr>
          <w:rFonts w:ascii="Arial" w:eastAsia="Times New Roman" w:hAnsi="Arial" w:cs="Arial"/>
          <w:color w:val="000000"/>
          <w:sz w:val="24"/>
          <w:szCs w:val="24"/>
        </w:rPr>
        <w:t>,</w:t>
      </w:r>
      <w:r w:rsidR="006856F2" w:rsidRPr="00DB47C8">
        <w:rPr>
          <w:rFonts w:ascii="Arial" w:eastAsia="Times New Roman" w:hAnsi="Arial" w:cs="Arial"/>
          <w:color w:val="000000"/>
          <w:sz w:val="24"/>
          <w:szCs w:val="24"/>
        </w:rPr>
        <w:t xml:space="preserve"> such as Atosiban</w:t>
      </w:r>
      <w:r w:rsidR="00642290">
        <w:rPr>
          <w:rFonts w:ascii="Arial" w:eastAsia="Times New Roman" w:hAnsi="Arial" w:cs="Arial"/>
          <w:color w:val="000000"/>
          <w:sz w:val="24"/>
          <w:szCs w:val="24"/>
        </w:rPr>
        <w:t>,</w:t>
      </w:r>
      <w:r w:rsidR="006856F2" w:rsidRPr="00DB47C8">
        <w:rPr>
          <w:rFonts w:ascii="Arial" w:eastAsia="Times New Roman" w:hAnsi="Arial" w:cs="Arial"/>
          <w:color w:val="000000"/>
          <w:sz w:val="24"/>
          <w:szCs w:val="24"/>
        </w:rPr>
        <w:t xml:space="preserve"> may be beneficial before and during embryo transfer to prime the uterus for implantation </w:t>
      </w:r>
      <w:r w:rsidR="00D01E94">
        <w:rPr>
          <w:rFonts w:ascii="Arial" w:eastAsia="Times New Roman" w:hAnsi="Arial" w:cs="Arial"/>
          <w:color w:val="000000"/>
          <w:sz w:val="24"/>
          <w:szCs w:val="24"/>
        </w:rPr>
        <w:fldChar w:fldCharType="begin">
          <w:fldData xml:space="preserve">PEVuZE5vdGU+PENpdGU+PEF1dGhvcj5QaWVyenluc2tpPC9BdXRob3I+PFllYXI+MjAwNzwvWWVh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</w:fldData>
        </w:fldChar>
      </w:r>
      <w:r w:rsidR="0070233C">
        <w:rPr>
          <w:rFonts w:ascii="Arial" w:eastAsia="Times New Roman" w:hAnsi="Arial" w:cs="Arial"/>
          <w:color w:val="000000"/>
          <w:sz w:val="24"/>
          <w:szCs w:val="24"/>
        </w:rPr>
        <w:instrText xml:space="preserve"> ADDIN EN.CITE </w:instrText>
      </w:r>
      <w:r w:rsidR="0070233C">
        <w:rPr>
          <w:rFonts w:ascii="Arial" w:eastAsia="Times New Roman" w:hAnsi="Arial" w:cs="Arial"/>
          <w:color w:val="000000"/>
          <w:sz w:val="24"/>
          <w:szCs w:val="24"/>
        </w:rPr>
        <w:fldChar w:fldCharType="begin">
          <w:fldData xml:space="preserve">PEVuZE5vdGU+PENpdGU+PEF1dGhvcj5QaWVyenluc2tpPC9BdXRob3I+PFllYXI+MjAwNzwvWWVh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</w:fldData>
        </w:fldChar>
      </w:r>
      <w:r w:rsidR="0070233C">
        <w:rPr>
          <w:rFonts w:ascii="Arial" w:eastAsia="Times New Roman" w:hAnsi="Arial" w:cs="Arial"/>
          <w:color w:val="000000"/>
          <w:sz w:val="24"/>
          <w:szCs w:val="24"/>
        </w:rPr>
        <w:instrText xml:space="preserve"> ADDIN EN.CITE.DATA </w:instrText>
      </w:r>
      <w:r w:rsidR="0070233C">
        <w:rPr>
          <w:rFonts w:ascii="Arial" w:eastAsia="Times New Roman" w:hAnsi="Arial" w:cs="Arial"/>
          <w:color w:val="000000"/>
          <w:sz w:val="24"/>
          <w:szCs w:val="24"/>
        </w:rPr>
      </w:r>
      <w:r w:rsidR="0070233C">
        <w:rPr>
          <w:rFonts w:ascii="Arial" w:eastAsia="Times New Roman" w:hAnsi="Arial" w:cs="Arial"/>
          <w:color w:val="000000"/>
          <w:sz w:val="24"/>
          <w:szCs w:val="24"/>
        </w:rPr>
        <w:fldChar w:fldCharType="end"/>
      </w:r>
      <w:r w:rsidR="00D01E94">
        <w:rPr>
          <w:rFonts w:ascii="Arial" w:eastAsia="Times New Roman" w:hAnsi="Arial" w:cs="Arial"/>
          <w:color w:val="000000"/>
          <w:sz w:val="24"/>
          <w:szCs w:val="24"/>
        </w:rPr>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93" w:tooltip="Lan, 2012 #134" w:history="1">
        <w:r w:rsidR="004F28A8">
          <w:rPr>
            <w:rFonts w:ascii="Arial" w:eastAsia="Times New Roman" w:hAnsi="Arial" w:cs="Arial"/>
            <w:noProof/>
            <w:color w:val="000000"/>
            <w:sz w:val="24"/>
            <w:szCs w:val="24"/>
          </w:rPr>
          <w:t>Lan et al., 2012</w:t>
        </w:r>
      </w:hyperlink>
      <w:r w:rsidR="00D01E94">
        <w:rPr>
          <w:rFonts w:ascii="Arial" w:eastAsia="Times New Roman" w:hAnsi="Arial" w:cs="Arial"/>
          <w:noProof/>
          <w:color w:val="000000"/>
          <w:sz w:val="24"/>
          <w:szCs w:val="24"/>
        </w:rPr>
        <w:t xml:space="preserve">; </w:t>
      </w:r>
      <w:hyperlink w:anchor="_ENREF_147" w:tooltip="Pierzynski, 2007 #133" w:history="1">
        <w:r w:rsidR="004F28A8">
          <w:rPr>
            <w:rFonts w:ascii="Arial" w:eastAsia="Times New Roman" w:hAnsi="Arial" w:cs="Arial"/>
            <w:noProof/>
            <w:color w:val="000000"/>
            <w:sz w:val="24"/>
            <w:szCs w:val="24"/>
          </w:rPr>
          <w:t>Pierzynski et al., 2007</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6856F2" w:rsidRPr="00DB47C8">
        <w:rPr>
          <w:rFonts w:ascii="Arial" w:eastAsia="Times New Roman" w:hAnsi="Arial" w:cs="Arial"/>
          <w:color w:val="000000"/>
          <w:sz w:val="24"/>
          <w:szCs w:val="24"/>
        </w:rPr>
        <w:t xml:space="preserve">. </w:t>
      </w:r>
    </w:p>
    <w:p w14:paraId="5AEB8CEA" w14:textId="486E5272" w:rsidR="004677A2" w:rsidRPr="00DB47C8" w:rsidRDefault="004677A2" w:rsidP="00EF0256">
      <w:pPr>
        <w:spacing w:after="100" w:afterAutospacing="1" w:line="480" w:lineRule="auto"/>
        <w:rPr>
          <w:rFonts w:ascii="Arial" w:hAnsi="Arial" w:cs="Arial"/>
          <w:sz w:val="24"/>
          <w:szCs w:val="24"/>
          <w:lang w:val="en-US"/>
        </w:rPr>
      </w:pPr>
      <w:r w:rsidRPr="00DB47C8">
        <w:rPr>
          <w:rFonts w:ascii="Arial" w:hAnsi="Arial" w:cs="Arial"/>
          <w:sz w:val="24"/>
          <w:szCs w:val="24"/>
          <w:lang w:val="en-US"/>
        </w:rPr>
        <w:t xml:space="preserve">Cardiac output </w:t>
      </w:r>
      <w:r w:rsidR="00D37A8A">
        <w:rPr>
          <w:rFonts w:ascii="Arial" w:hAnsi="Arial" w:cs="Arial"/>
          <w:sz w:val="24"/>
          <w:szCs w:val="24"/>
          <w:lang w:val="en-US"/>
        </w:rPr>
        <w:t>(</w:t>
      </w:r>
      <w:r w:rsidRPr="00DB47C8">
        <w:rPr>
          <w:rFonts w:ascii="Arial" w:hAnsi="Arial" w:cs="Arial"/>
          <w:sz w:val="24"/>
          <w:szCs w:val="24"/>
          <w:lang w:val="en-US"/>
        </w:rPr>
        <w:t>the total amount of blood flow circulating through the organs and all tissues in the body</w:t>
      </w:r>
      <w:r w:rsidR="00D37A8A">
        <w:rPr>
          <w:rFonts w:ascii="Arial" w:hAnsi="Arial" w:cs="Arial"/>
          <w:sz w:val="24"/>
          <w:szCs w:val="24"/>
          <w:lang w:val="en-US"/>
        </w:rPr>
        <w:t>)</w:t>
      </w:r>
      <w:r w:rsidRPr="00DB47C8">
        <w:rPr>
          <w:rFonts w:ascii="Arial" w:hAnsi="Arial" w:cs="Arial"/>
          <w:sz w:val="24"/>
          <w:szCs w:val="24"/>
          <w:lang w:val="en-US"/>
        </w:rPr>
        <w:t xml:space="preserve"> is influenced by both stroke volume and pulse rate. There is limited literature reporting the presence (or absence) of associations between pulse and its influence on the vasculature or delivery of oxygen to the uterus. However, one may speculate that there is a possible link between pulse rate and ‘peaks’ in pO2 within the uterus. </w:t>
      </w:r>
      <w:r w:rsidR="007674FD" w:rsidRPr="00DB47C8">
        <w:rPr>
          <w:rFonts w:ascii="Arial" w:eastAsia="Times New Roman" w:hAnsi="Arial" w:cs="Arial"/>
          <w:color w:val="000000"/>
          <w:sz w:val="24"/>
          <w:szCs w:val="24"/>
        </w:rPr>
        <w:t xml:space="preserve">When rabbits experienced bradycardia in the study by Maas et al, there was </w:t>
      </w:r>
      <w:r w:rsidR="00225AF1" w:rsidRPr="00DB47C8">
        <w:rPr>
          <w:rFonts w:ascii="Arial" w:eastAsia="Times New Roman" w:hAnsi="Arial" w:cs="Arial"/>
          <w:color w:val="000000"/>
          <w:sz w:val="24"/>
          <w:szCs w:val="24"/>
        </w:rPr>
        <w:t xml:space="preserve">an </w:t>
      </w:r>
      <w:r w:rsidR="007674FD" w:rsidRPr="00DB47C8">
        <w:rPr>
          <w:rFonts w:ascii="Arial" w:eastAsia="Times New Roman" w:hAnsi="Arial" w:cs="Arial"/>
          <w:color w:val="000000"/>
          <w:sz w:val="24"/>
          <w:szCs w:val="24"/>
        </w:rPr>
        <w:t>immediate decrea</w:t>
      </w:r>
      <w:r w:rsidR="00225AF1" w:rsidRPr="00DB47C8">
        <w:rPr>
          <w:rFonts w:ascii="Arial" w:eastAsia="Times New Roman" w:hAnsi="Arial" w:cs="Arial"/>
          <w:color w:val="000000"/>
          <w:sz w:val="24"/>
          <w:szCs w:val="24"/>
        </w:rPr>
        <w:t>se in</w:t>
      </w:r>
      <w:r w:rsidR="007674FD" w:rsidRPr="00DB47C8">
        <w:rPr>
          <w:rFonts w:ascii="Arial" w:eastAsia="Times New Roman" w:hAnsi="Arial" w:cs="Arial"/>
          <w:color w:val="000000"/>
          <w:sz w:val="24"/>
          <w:szCs w:val="24"/>
        </w:rPr>
        <w:t xml:space="preserve"> luminal pO2 in the Fallopian tube </w:t>
      </w:r>
      <w:r w:rsidR="00D01E94">
        <w:rPr>
          <w:rFonts w:ascii="Arial" w:eastAsia="Times New Roman" w:hAnsi="Arial" w:cs="Arial"/>
          <w:color w:val="000000"/>
          <w:sz w:val="24"/>
          <w:szCs w:val="24"/>
        </w:rPr>
        <w:fldChar w:fldCharType="begin"/>
      </w:r>
      <w:r w:rsidR="00FA7302">
        <w:rPr>
          <w:rFonts w:ascii="Arial" w:eastAsia="Times New Roman" w:hAnsi="Arial" w:cs="Arial"/>
          <w:color w:val="000000"/>
          <w:sz w:val="24"/>
          <w:szCs w:val="24"/>
        </w:rPr>
        <w:instrText xml:space="preserve"> ADDIN EN.CITE &lt;EndNote&gt;&lt;Cite&gt;&lt;Author&gt;Maas&lt;/Author&gt;&lt;Year&gt;1984&lt;/Year&gt;&lt;RecNum&gt;44&lt;/RecNum&gt;&lt;DisplayText&gt;(Maas et al., 1984)&lt;/DisplayText&gt;&lt;record&gt;&lt;rec-number&gt;44&lt;/rec-number&gt;&lt;foreign-keys&gt;&lt;key app="EN" db-id="tdd9z0a99rxvple5sey5f29sxp2xtpve9ezf" timestamp="1503472112"&gt;44&lt;/key&gt;&lt;/foreign-keys&gt;&lt;ref-type name="Journal Article"&gt;17&lt;/ref-type&gt;&lt;contributors&gt;&lt;authors&gt;&lt;author&gt;Maas, D. H.&lt;/author&gt;&lt;author&gt;Stein, B.&lt;/author&gt;&lt;author&gt;Metzger, H.&lt;/author&gt;&lt;/authors&gt;&lt;/contributors&gt;&lt;titles&gt;&lt;title&gt;PO2 and pH measurements within the rabbit oviduct following tubal microsurgery: reanastomosis of previously dissected tubes&lt;/title&gt;&lt;secondary-title&gt;Advances in Experimental Medicine &amp;amp; Biology&lt;/secondary-title&gt;&lt;/titles&gt;&lt;periodical&gt;&lt;full-title&gt;Advances in Experimental Medicine &amp;amp; Biology&lt;/full-title&gt;&lt;/periodical&gt;&lt;pages&gt;561-70&lt;/pages&gt;&lt;volume&gt;&lt;style face="bold" font="default" size="100%"&gt;169&lt;/style&gt;&lt;/volume&gt;&lt;dates&gt;&lt;year&gt;1984&lt;/year&gt;&lt;/dates&gt;&lt;accession-num&gt;6731111&lt;/accession-num&gt;&lt;urls&gt;&lt;related-urls&gt;&lt;url&gt;http://ovidsp.ovid.com/ovidweb.cgi?T=JS&amp;amp;CSC=Y&amp;amp;NEWS=N&amp;amp;PAGE=fulltext&amp;amp;D=med2&amp;amp;AN=6731111&lt;/url&gt;&lt;url&gt;http://resolver.ebscohost.com/openurl?issn=00652598&amp;amp;Volume=169&amp;amp;issue=&amp;amp;spage=561&amp;amp;title=PO2+and+pH+measurements+within+the+rabbit+oviduct+following+tubal+microsurgery%3A+reanastomosis+of+previously+dissected+tubes.&amp;amp;year=1984&amp;amp;aulast=Maas&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104" w:tooltip="Maas, 1984 #44" w:history="1">
        <w:r w:rsidR="004F28A8">
          <w:rPr>
            <w:rFonts w:ascii="Arial" w:eastAsia="Times New Roman" w:hAnsi="Arial" w:cs="Arial"/>
            <w:noProof/>
            <w:color w:val="000000"/>
            <w:sz w:val="24"/>
            <w:szCs w:val="24"/>
          </w:rPr>
          <w:t>Maas et al., 1984</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7674FD" w:rsidRPr="00DB47C8">
        <w:rPr>
          <w:rFonts w:ascii="Arial" w:eastAsia="Times New Roman" w:hAnsi="Arial" w:cs="Arial"/>
          <w:color w:val="000000"/>
          <w:sz w:val="24"/>
          <w:szCs w:val="24"/>
        </w:rPr>
        <w:t xml:space="preserve">. </w:t>
      </w:r>
      <w:r w:rsidR="00A34C4A">
        <w:rPr>
          <w:rFonts w:ascii="Arial" w:hAnsi="Arial" w:cs="Arial"/>
          <w:sz w:val="24"/>
          <w:szCs w:val="24"/>
          <w:lang w:val="en-US"/>
        </w:rPr>
        <w:t>However, the</w:t>
      </w:r>
      <w:r w:rsidR="00A34C4A" w:rsidRPr="00DB47C8">
        <w:rPr>
          <w:rFonts w:ascii="Arial" w:hAnsi="Arial" w:cs="Arial"/>
          <w:sz w:val="24"/>
          <w:szCs w:val="24"/>
          <w:lang w:val="en-US"/>
        </w:rPr>
        <w:t xml:space="preserve"> </w:t>
      </w:r>
      <w:r w:rsidRPr="00DB47C8">
        <w:rPr>
          <w:rFonts w:ascii="Arial" w:hAnsi="Arial" w:cs="Arial"/>
          <w:sz w:val="24"/>
          <w:szCs w:val="24"/>
          <w:lang w:val="en-US"/>
        </w:rPr>
        <w:t xml:space="preserve">pulse of animals </w:t>
      </w:r>
      <w:r w:rsidR="00164571" w:rsidRPr="00DB47C8">
        <w:rPr>
          <w:rFonts w:ascii="Arial" w:hAnsi="Arial" w:cs="Arial"/>
          <w:sz w:val="24"/>
          <w:szCs w:val="24"/>
          <w:lang w:val="en-US"/>
        </w:rPr>
        <w:t>was</w:t>
      </w:r>
      <w:r w:rsidRPr="00DB47C8">
        <w:rPr>
          <w:rFonts w:ascii="Arial" w:hAnsi="Arial" w:cs="Arial"/>
          <w:sz w:val="24"/>
          <w:szCs w:val="24"/>
          <w:lang w:val="en-US"/>
        </w:rPr>
        <w:t xml:space="preserve"> not measured in any of the studies, so </w:t>
      </w:r>
      <w:r w:rsidR="00CB791E" w:rsidRPr="00DB47C8">
        <w:rPr>
          <w:rFonts w:ascii="Arial" w:hAnsi="Arial" w:cs="Arial"/>
          <w:sz w:val="24"/>
          <w:szCs w:val="24"/>
          <w:lang w:val="en-US"/>
        </w:rPr>
        <w:t>it is not possible to</w:t>
      </w:r>
      <w:r w:rsidRPr="00DB47C8">
        <w:rPr>
          <w:rFonts w:ascii="Arial" w:hAnsi="Arial" w:cs="Arial"/>
          <w:sz w:val="24"/>
          <w:szCs w:val="24"/>
          <w:lang w:val="en-US"/>
        </w:rPr>
        <w:t xml:space="preserve"> deduce any associations. </w:t>
      </w:r>
    </w:p>
    <w:p w14:paraId="33A79578" w14:textId="0F800D14" w:rsidR="002277CE" w:rsidRPr="00DB47C8" w:rsidRDefault="000348C0" w:rsidP="00EF0256">
      <w:pPr>
        <w:spacing w:after="100" w:afterAutospacing="1" w:line="480" w:lineRule="auto"/>
        <w:rPr>
          <w:rFonts w:ascii="Arial" w:eastAsia="Times New Roman" w:hAnsi="Arial" w:cs="Arial"/>
          <w:color w:val="000000"/>
          <w:sz w:val="24"/>
          <w:szCs w:val="24"/>
        </w:rPr>
      </w:pPr>
      <w:r w:rsidRPr="00DB47C8">
        <w:rPr>
          <w:rFonts w:ascii="Arial" w:hAnsi="Arial" w:cs="Arial"/>
          <w:sz w:val="24"/>
          <w:szCs w:val="24"/>
          <w:lang w:val="en-US"/>
        </w:rPr>
        <w:t>The amplitude of change in intrauterine pO2 also varies throughout the estrus cycle.</w:t>
      </w:r>
      <w:r w:rsidR="002277CE" w:rsidRPr="00DB47C8">
        <w:rPr>
          <w:rFonts w:ascii="Arial" w:hAnsi="Arial" w:cs="Arial"/>
          <w:sz w:val="24"/>
          <w:szCs w:val="24"/>
          <w:lang w:val="en-US"/>
        </w:rPr>
        <w:t xml:space="preserve"> </w:t>
      </w:r>
      <w:r w:rsidRPr="00DB47C8">
        <w:rPr>
          <w:rFonts w:ascii="Arial" w:hAnsi="Arial" w:cs="Arial"/>
          <w:sz w:val="24"/>
          <w:szCs w:val="24"/>
          <w:lang w:val="en-US"/>
        </w:rPr>
        <w:t xml:space="preserve">In hamsters, the </w:t>
      </w:r>
      <w:r w:rsidR="002169FD" w:rsidRPr="00DB47C8">
        <w:rPr>
          <w:rFonts w:ascii="Arial" w:eastAsia="Times New Roman" w:hAnsi="Arial" w:cs="Arial"/>
          <w:color w:val="000000"/>
          <w:sz w:val="24"/>
          <w:szCs w:val="24"/>
        </w:rPr>
        <w:t xml:space="preserve">amplitude of pO2 change was maximal during late diestrus (40.7 mmHg) and minimal during pro-oestrus (5.1 mmHg) </w:t>
      </w:r>
      <w:r w:rsidR="00D01E94">
        <w:rPr>
          <w:rFonts w:ascii="Arial" w:eastAsia="Times New Roman" w:hAnsi="Arial" w:cs="Arial"/>
          <w:color w:val="000000"/>
          <w:sz w:val="24"/>
          <w:szCs w:val="24"/>
        </w:rPr>
        <w:fldChar w:fldCharType="begin"/>
      </w:r>
      <w:r w:rsidR="0070233C">
        <w:rPr>
          <w:rFonts w:ascii="Arial" w:eastAsia="Times New Roman" w:hAnsi="Arial" w:cs="Arial"/>
          <w:color w:val="000000"/>
          <w:sz w:val="24"/>
          <w:szCs w:val="24"/>
        </w:rPr>
        <w:instrText xml:space="preserve"> ADDIN EN.CITE &lt;EndNote&gt;&lt;Cite&gt;&lt;Author&gt;Kaufman&lt;/Author&gt;&lt;Year&gt;1994&lt;/Year&gt;&lt;RecNum&gt;41&lt;/RecNum&gt;&lt;DisplayText&gt;(Kaufman and Mitchell, 1994)&lt;/DisplayText&gt;&lt;record&gt;&lt;rec-number&gt;41&lt;/rec-number&gt;&lt;foreign-keys&gt;&lt;key app="EN" db-id="tdd9z0a99rxvple5sey5f29sxp2xtpve9ezf" timestamp="1503472112"&gt;41&lt;/key&gt;&lt;/foreign-keys&gt;&lt;ref-type name="Journal Article"&gt;17&lt;/ref-type&gt;&lt;contributors&gt;&lt;authors&gt;&lt;author&gt;Kaufman, D. L.&lt;/author&gt;&lt;author&gt;Mitchell, J. A.&lt;/author&gt;&lt;/authors&gt;&lt;/contributors&gt;&lt;auth-address&gt;Department of Anatomy and Cell Biology, Wayne State University, School of Medicine, Detroit, MI 48201.&lt;/auth-address&gt;&lt;titles&gt;&lt;title&gt;Intrauterine oxygen tension during the oestrous cycle in the hamster: patterns of change&lt;/title&gt;&lt;secondary-title&gt;Comp Biochem Physiol Comp Physiol&lt;/secondary-title&gt;&lt;/titles&gt;&lt;periodical&gt;&lt;full-title&gt;Comp Biochem Physiol Comp Physiol&lt;/full-title&gt;&lt;/periodical&gt;&lt;pages&gt;673-8&lt;/pages&gt;&lt;volume&gt;&lt;style face="bold" font="default" size="100%"&gt;107&lt;/style&gt;&lt;/volume&gt;&lt;number&gt;4&lt;/number&gt;&lt;edition&gt;1994/04/01&lt;/edition&gt;&lt;keywords&gt;&lt;keyword&gt;Animals&lt;/keyword&gt;&lt;keyword&gt;Cricetinae&lt;/keyword&gt;&lt;keyword&gt;Estrus/*metabolism&lt;/keyword&gt;&lt;keyword&gt;Female&lt;/keyword&gt;&lt;keyword&gt;Male&lt;/keyword&gt;&lt;keyword&gt;Mesocricetus&lt;/keyword&gt;&lt;keyword&gt;Oxygen/*metabolism&lt;/keyword&gt;&lt;keyword&gt;Oxygen Consumption&lt;/keyword&gt;&lt;keyword&gt;Spermatozoa/metabolism&lt;/keyword&gt;&lt;keyword&gt;Time Factors&lt;/keyword&gt;&lt;keyword&gt;Uterus/*metabolism&lt;/keyword&gt;&lt;/keywords&gt;&lt;dates&gt;&lt;year&gt;1994&lt;/year&gt;&lt;pub-dates&gt;&lt;date&gt;Apr&lt;/date&gt;&lt;/pub-dates&gt;&lt;/dates&gt;&lt;accession-num&gt;7911412&lt;/accession-num&gt;&lt;urls&gt;&lt;related-urls&gt;&lt;url&gt;http://www.ncbi.nlm.nih.gov/pubmed/7911412&lt;/url&gt;&lt;/related-urls&gt;&lt;/urls&gt;&lt;language&gt;eng&lt;/language&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86" w:tooltip="Kaufman, 1994 #41" w:history="1">
        <w:r w:rsidR="004F28A8">
          <w:rPr>
            <w:rFonts w:ascii="Arial" w:eastAsia="Times New Roman" w:hAnsi="Arial" w:cs="Arial"/>
            <w:noProof/>
            <w:color w:val="000000"/>
            <w:sz w:val="24"/>
            <w:szCs w:val="24"/>
          </w:rPr>
          <w:t>Kaufman and Mitchell, 1994</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2169FD" w:rsidRPr="00DB47C8">
        <w:rPr>
          <w:rFonts w:ascii="Arial" w:eastAsia="Times New Roman" w:hAnsi="Arial" w:cs="Arial"/>
          <w:color w:val="000000"/>
          <w:sz w:val="24"/>
          <w:szCs w:val="24"/>
        </w:rPr>
        <w:t>.</w:t>
      </w:r>
      <w:r w:rsidRPr="00DB47C8">
        <w:rPr>
          <w:rFonts w:ascii="Arial" w:eastAsia="Times New Roman" w:hAnsi="Arial" w:cs="Arial"/>
          <w:color w:val="000000"/>
          <w:sz w:val="24"/>
          <w:szCs w:val="24"/>
        </w:rPr>
        <w:t xml:space="preserve"> In the rat, </w:t>
      </w:r>
      <w:r w:rsidR="00613F6E" w:rsidRPr="00DB47C8">
        <w:rPr>
          <w:rFonts w:ascii="Arial" w:eastAsia="Times New Roman" w:hAnsi="Arial" w:cs="Arial"/>
          <w:color w:val="000000"/>
          <w:sz w:val="24"/>
          <w:szCs w:val="24"/>
        </w:rPr>
        <w:t xml:space="preserve">only slight changes in pO2 amplitude were noted; </w:t>
      </w:r>
      <w:r w:rsidRPr="00DB47C8">
        <w:rPr>
          <w:rFonts w:ascii="Arial" w:eastAsia="Times New Roman" w:hAnsi="Arial" w:cs="Arial"/>
          <w:color w:val="000000"/>
          <w:sz w:val="24"/>
          <w:szCs w:val="24"/>
        </w:rPr>
        <w:t>the maximal amplitude of change was seen in estrus (</w:t>
      </w:r>
      <w:r w:rsidR="00613F6E" w:rsidRPr="00DB47C8">
        <w:rPr>
          <w:rFonts w:ascii="Arial" w:eastAsia="Times New Roman" w:hAnsi="Arial" w:cs="Arial"/>
          <w:color w:val="000000"/>
          <w:sz w:val="24"/>
          <w:szCs w:val="24"/>
        </w:rPr>
        <w:t xml:space="preserve">34.5 mmHg) </w:t>
      </w:r>
      <w:r w:rsidRPr="00DB47C8">
        <w:rPr>
          <w:rFonts w:ascii="Arial" w:eastAsia="Times New Roman" w:hAnsi="Arial" w:cs="Arial"/>
          <w:color w:val="000000"/>
          <w:sz w:val="24"/>
          <w:szCs w:val="24"/>
        </w:rPr>
        <w:t>and minimal change in diestrus 2</w:t>
      </w:r>
      <w:r w:rsidR="00613F6E" w:rsidRPr="00DB47C8">
        <w:rPr>
          <w:rFonts w:ascii="Arial" w:eastAsia="Times New Roman" w:hAnsi="Arial" w:cs="Arial"/>
          <w:color w:val="000000"/>
          <w:sz w:val="24"/>
          <w:szCs w:val="24"/>
        </w:rPr>
        <w:t xml:space="preserve"> (15.7 mmHg) </w:t>
      </w:r>
      <w:r w:rsidR="00D01E94">
        <w:rPr>
          <w:rFonts w:ascii="Arial" w:eastAsia="Times New Roman" w:hAnsi="Arial" w:cs="Arial"/>
          <w:color w:val="000000"/>
          <w:sz w:val="24"/>
          <w:szCs w:val="24"/>
        </w:rPr>
        <w:fldChar w:fldCharType="begin"/>
      </w:r>
      <w:r w:rsidR="00FA7302">
        <w:rPr>
          <w:rFonts w:ascii="Arial" w:eastAsia="Times New Roman" w:hAnsi="Arial" w:cs="Arial"/>
          <w:color w:val="000000"/>
          <w:sz w:val="24"/>
          <w:szCs w:val="24"/>
        </w:rPr>
        <w:instrText xml:space="preserve"> ADDIN EN.CITE &lt;EndNote&gt;&lt;Cite&gt;&lt;Author&gt;Mitchell&lt;/Author&gt;&lt;Year&gt;1968&lt;/Year&gt;&lt;RecNum&gt;42&lt;/RecNum&gt;&lt;DisplayText&gt;(Mitchell and Yochim, 1968a)&lt;/DisplayText&gt;&lt;record&gt;&lt;rec-number&gt;42&lt;/rec-number&gt;&lt;foreign-keys&gt;&lt;key app="EN" db-id="tdd9z0a99rxvple5sey5f29sxp2xtpve9ezf" timestamp="1503472112"&gt;42&lt;/key&gt;&lt;/foreign-keys&gt;&lt;ref-type name="Journal Article"&gt;17&lt;/ref-type&gt;&lt;contributors&gt;&lt;authors&gt;&lt;author&gt;Mitchell, J. A.&lt;/author&gt;&lt;author&gt;Yochim, J. M.&lt;/author&gt;&lt;/authors&gt;&lt;/contributors&gt;&lt;titles&gt;&lt;title&gt;Intrauterine oxygen tension during the estrous cycle in the rat: its relation to uterine respiration and vascular activity&lt;/title&gt;&lt;secondary-title&gt;Endocrinology&lt;/secondary-title&gt;&lt;/titles&gt;&lt;periodical&gt;&lt;full-title&gt;Endocrinology&lt;/full-title&gt;&lt;/periodical&gt;&lt;pages&gt;701-5&lt;/pages&gt;&lt;volume&gt;&lt;style face="bold" font="default" size="100%"&gt;83&lt;/style&gt;&lt;/volume&gt;&lt;number&gt;4&lt;/number&gt;&lt;dates&gt;&lt;year&gt;1968&lt;/year&gt;&lt;/dates&gt;&lt;accession-num&gt;5693655&lt;/accession-num&gt;&lt;urls&gt;&lt;related-urls&gt;&lt;url&gt;http://ovidsp.ovid.com/ovidweb.cgi?T=JS&amp;amp;CSC=Y&amp;amp;NEWS=N&amp;amp;PAGE=fulltext&amp;amp;D=med1&amp;amp;AN=5693655&lt;/url&gt;&lt;url&gt;http://resolver.ebscohost.com/openurl?issn=00137227&amp;amp;Volume=83&amp;amp;issue=4&amp;amp;spage=701&amp;amp;title=Intrauterine+oxygen+tension+during+the+estrous+cycle+in+the+rat%3A+its+relation+to+uterine+respiration+and+vascular+activity.&amp;amp;year=1968&amp;amp;aulast=Mitchell&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125" w:tooltip="Mitchell, 1968 #42" w:history="1">
        <w:r w:rsidR="004F28A8">
          <w:rPr>
            <w:rFonts w:ascii="Arial" w:eastAsia="Times New Roman" w:hAnsi="Arial" w:cs="Arial"/>
            <w:noProof/>
            <w:color w:val="000000"/>
            <w:sz w:val="24"/>
            <w:szCs w:val="24"/>
          </w:rPr>
          <w:t>Mitchell and Yochim, 1968a</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613F6E" w:rsidRPr="00DB47C8">
        <w:rPr>
          <w:rFonts w:ascii="Arial" w:eastAsia="Times New Roman" w:hAnsi="Arial" w:cs="Arial"/>
          <w:color w:val="000000"/>
          <w:sz w:val="24"/>
          <w:szCs w:val="24"/>
        </w:rPr>
        <w:t>.</w:t>
      </w:r>
      <w:r w:rsidR="002277CE" w:rsidRPr="00DB47C8">
        <w:rPr>
          <w:rFonts w:ascii="Arial" w:eastAsia="Times New Roman" w:hAnsi="Arial" w:cs="Arial"/>
          <w:color w:val="000000"/>
          <w:sz w:val="24"/>
          <w:szCs w:val="24"/>
        </w:rPr>
        <w:t xml:space="preserve"> </w:t>
      </w:r>
      <w:r w:rsidR="00873D4C">
        <w:rPr>
          <w:rFonts w:ascii="Arial" w:eastAsia="Times New Roman" w:hAnsi="Arial" w:cs="Arial"/>
          <w:color w:val="000000"/>
          <w:sz w:val="24"/>
          <w:szCs w:val="24"/>
        </w:rPr>
        <w:t>T</w:t>
      </w:r>
      <w:r w:rsidR="002277CE" w:rsidRPr="00DB47C8">
        <w:rPr>
          <w:rFonts w:ascii="Arial" w:eastAsia="Times New Roman" w:hAnsi="Arial" w:cs="Arial"/>
          <w:color w:val="000000"/>
          <w:sz w:val="24"/>
          <w:szCs w:val="24"/>
        </w:rPr>
        <w:t xml:space="preserve">here </w:t>
      </w:r>
      <w:r w:rsidR="00873D4C">
        <w:rPr>
          <w:rFonts w:ascii="Arial" w:eastAsia="Times New Roman" w:hAnsi="Arial" w:cs="Arial"/>
          <w:color w:val="000000"/>
          <w:sz w:val="24"/>
          <w:szCs w:val="24"/>
        </w:rPr>
        <w:t>seems to be</w:t>
      </w:r>
      <w:r w:rsidR="002277CE" w:rsidRPr="00DB47C8">
        <w:rPr>
          <w:rFonts w:ascii="Arial" w:eastAsia="Times New Roman" w:hAnsi="Arial" w:cs="Arial"/>
          <w:color w:val="000000"/>
          <w:sz w:val="24"/>
          <w:szCs w:val="24"/>
        </w:rPr>
        <w:t xml:space="preserve"> no clear relationship between the frequency and amplitude of fluctuations in pO2 in the uterus. However, in the Fallopian tube of rabbits, fluctuations with small-fast amplitudes (1 mmHg) and additional slow-large oscillations (about 20 mmHg) have been observed </w:t>
      </w:r>
      <w:r w:rsidR="00D01E94">
        <w:rPr>
          <w:rFonts w:ascii="Arial" w:eastAsia="Times New Roman" w:hAnsi="Arial" w:cs="Arial"/>
          <w:color w:val="000000"/>
          <w:sz w:val="24"/>
          <w:szCs w:val="24"/>
        </w:rPr>
        <w:fldChar w:fldCharType="begin"/>
      </w:r>
      <w:r w:rsidR="00FA7302">
        <w:rPr>
          <w:rFonts w:ascii="Arial" w:eastAsia="Times New Roman" w:hAnsi="Arial" w:cs="Arial"/>
          <w:color w:val="000000"/>
          <w:sz w:val="24"/>
          <w:szCs w:val="24"/>
        </w:rPr>
        <w:instrText xml:space="preserve"> ADDIN EN.CITE &lt;EndNote&gt;&lt;Cite&gt;&lt;Author&gt;Maas&lt;/Author&gt;&lt;Year&gt;1984&lt;/Year&gt;&lt;RecNum&gt;44&lt;/RecNum&gt;&lt;DisplayText&gt;(Maas et al., 1984)&lt;/DisplayText&gt;&lt;record&gt;&lt;rec-number&gt;44&lt;/rec-number&gt;&lt;foreign-keys&gt;&lt;key app="EN" db-id="tdd9z0a99rxvple5sey5f29sxp2xtpve9ezf" timestamp="1503472112"&gt;44&lt;/key&gt;&lt;/foreign-keys&gt;&lt;ref-type name="Journal Article"&gt;17&lt;/ref-type&gt;&lt;contributors&gt;&lt;authors&gt;&lt;author&gt;Maas, D. H.&lt;/author&gt;&lt;author&gt;Stein, B.&lt;/author&gt;&lt;author&gt;Metzger, H.&lt;/author&gt;&lt;/authors&gt;&lt;/contributors&gt;&lt;titles&gt;&lt;title&gt;PO2 and pH measurements within the rabbit oviduct following tubal microsurgery: reanastomosis of previously dissected tubes&lt;/title&gt;&lt;secondary-title&gt;Advances in Experimental Medicine &amp;amp; Biology&lt;/secondary-title&gt;&lt;/titles&gt;&lt;periodical&gt;&lt;full-title&gt;Advances in Experimental Medicine &amp;amp; Biology&lt;/full-title&gt;&lt;/periodical&gt;&lt;pages&gt;561-70&lt;/pages&gt;&lt;volume&gt;&lt;style face="bold" font="default" size="100%"&gt;169&lt;/style&gt;&lt;/volume&gt;&lt;dates&gt;&lt;year&gt;1984&lt;/year&gt;&lt;/dates&gt;&lt;accession-num&gt;6731111&lt;/accession-num&gt;&lt;urls&gt;&lt;related-urls&gt;&lt;url&gt;http://ovidsp.ovid.com/ovidweb.cgi?T=JS&amp;amp;CSC=Y&amp;amp;NEWS=N&amp;amp;PAGE=fulltext&amp;amp;D=med2&amp;amp;AN=6731111&lt;/url&gt;&lt;url&gt;http://resolver.ebscohost.com/openurl?issn=00652598&amp;amp;Volume=169&amp;amp;issue=&amp;amp;spage=561&amp;amp;title=PO2+and+pH+measurements+within+the+rabbit+oviduct+following+tubal+microsurgery%3A+reanastomosis+of+previously+dissected+tubes.&amp;amp;year=1984&amp;amp;aulast=Maas&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104" w:tooltip="Maas, 1984 #44" w:history="1">
        <w:r w:rsidR="004F28A8">
          <w:rPr>
            <w:rFonts w:ascii="Arial" w:eastAsia="Times New Roman" w:hAnsi="Arial" w:cs="Arial"/>
            <w:noProof/>
            <w:color w:val="000000"/>
            <w:sz w:val="24"/>
            <w:szCs w:val="24"/>
          </w:rPr>
          <w:t>Maas et al., 1984</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2277CE" w:rsidRPr="00DB47C8">
        <w:rPr>
          <w:rFonts w:ascii="Arial" w:eastAsia="Times New Roman" w:hAnsi="Arial" w:cs="Arial"/>
          <w:color w:val="000000"/>
          <w:sz w:val="24"/>
          <w:szCs w:val="24"/>
        </w:rPr>
        <w:t>, suggesting a possible inverse relationship between frequency and amplitude.</w:t>
      </w:r>
      <w:r w:rsidR="00642AF9" w:rsidRPr="00DB47C8">
        <w:rPr>
          <w:rFonts w:ascii="Arial" w:eastAsia="Times New Roman" w:hAnsi="Arial" w:cs="Arial"/>
          <w:color w:val="000000"/>
          <w:sz w:val="24"/>
          <w:szCs w:val="24"/>
        </w:rPr>
        <w:t xml:space="preserve"> </w:t>
      </w:r>
    </w:p>
    <w:p w14:paraId="099C07C0" w14:textId="3E827209" w:rsidR="00642AF9" w:rsidRPr="00DB47C8" w:rsidRDefault="005B0219" w:rsidP="00EF0256">
      <w:pPr>
        <w:spacing w:after="100" w:afterAutospacing="1" w:line="480" w:lineRule="auto"/>
        <w:rPr>
          <w:rFonts w:ascii="Arial" w:eastAsia="Times New Roman" w:hAnsi="Arial" w:cs="Arial"/>
          <w:color w:val="000000"/>
          <w:sz w:val="24"/>
          <w:szCs w:val="24"/>
        </w:rPr>
      </w:pPr>
      <w:r w:rsidRPr="00DB47C8">
        <w:rPr>
          <w:rFonts w:ascii="Arial" w:eastAsia="Times New Roman" w:hAnsi="Arial" w:cs="Arial"/>
          <w:color w:val="000000"/>
          <w:sz w:val="24"/>
          <w:szCs w:val="24"/>
        </w:rPr>
        <w:t xml:space="preserve">Factors influencing the amplitude of change in pO2 may include </w:t>
      </w:r>
      <w:r w:rsidR="00225AF1" w:rsidRPr="00DB47C8">
        <w:rPr>
          <w:rFonts w:ascii="Arial" w:eastAsia="Times New Roman" w:hAnsi="Arial" w:cs="Arial"/>
          <w:color w:val="000000"/>
          <w:sz w:val="24"/>
          <w:szCs w:val="24"/>
        </w:rPr>
        <w:t>hormones</w:t>
      </w:r>
      <w:r w:rsidRPr="00DB47C8">
        <w:rPr>
          <w:rFonts w:ascii="Arial" w:eastAsia="Times New Roman" w:hAnsi="Arial" w:cs="Arial"/>
          <w:color w:val="000000"/>
          <w:sz w:val="24"/>
          <w:szCs w:val="24"/>
        </w:rPr>
        <w:t>, sympathetic and parasympathetic tone, myometrial integrity</w:t>
      </w:r>
      <w:r w:rsidR="00833EE1">
        <w:rPr>
          <w:rFonts w:ascii="Arial" w:eastAsia="Times New Roman" w:hAnsi="Arial" w:cs="Arial"/>
          <w:color w:val="000000"/>
          <w:sz w:val="24"/>
          <w:szCs w:val="24"/>
        </w:rPr>
        <w:t>,</w:t>
      </w:r>
      <w:r w:rsidRPr="00DB47C8">
        <w:rPr>
          <w:rFonts w:ascii="Arial" w:eastAsia="Times New Roman" w:hAnsi="Arial" w:cs="Arial"/>
          <w:color w:val="000000"/>
          <w:sz w:val="24"/>
          <w:szCs w:val="24"/>
        </w:rPr>
        <w:t xml:space="preserve"> and vascular smooth muscle integrity</w:t>
      </w:r>
      <w:r w:rsidR="00466932" w:rsidRPr="00DB47C8">
        <w:rPr>
          <w:rFonts w:ascii="Arial" w:eastAsia="Times New Roman" w:hAnsi="Arial" w:cs="Arial"/>
          <w:color w:val="000000"/>
          <w:sz w:val="24"/>
          <w:szCs w:val="24"/>
        </w:rPr>
        <w:t xml:space="preserve"> (</w:t>
      </w:r>
      <w:r w:rsidR="00833EE1">
        <w:rPr>
          <w:rFonts w:ascii="Arial" w:eastAsia="Times New Roman" w:hAnsi="Arial" w:cs="Arial"/>
          <w:color w:val="000000"/>
          <w:sz w:val="24"/>
          <w:szCs w:val="24"/>
        </w:rPr>
        <w:t>F</w:t>
      </w:r>
      <w:r w:rsidR="00466932" w:rsidRPr="00DB47C8">
        <w:rPr>
          <w:rFonts w:ascii="Arial" w:eastAsia="Times New Roman" w:hAnsi="Arial" w:cs="Arial"/>
          <w:color w:val="000000"/>
          <w:sz w:val="24"/>
          <w:szCs w:val="24"/>
        </w:rPr>
        <w:t xml:space="preserve">igure </w:t>
      </w:r>
      <w:r w:rsidR="00A34C4A">
        <w:rPr>
          <w:rFonts w:ascii="Arial" w:eastAsia="Times New Roman" w:hAnsi="Arial" w:cs="Arial"/>
          <w:color w:val="000000"/>
          <w:sz w:val="24"/>
          <w:szCs w:val="24"/>
        </w:rPr>
        <w:t>4</w:t>
      </w:r>
      <w:r w:rsidR="00466932" w:rsidRPr="00DB47C8">
        <w:rPr>
          <w:rFonts w:ascii="Arial" w:eastAsia="Times New Roman" w:hAnsi="Arial" w:cs="Arial"/>
          <w:color w:val="000000"/>
          <w:sz w:val="24"/>
          <w:szCs w:val="24"/>
        </w:rPr>
        <w:t>d)</w:t>
      </w:r>
      <w:r w:rsidRPr="00DB47C8">
        <w:rPr>
          <w:rFonts w:ascii="Arial" w:eastAsia="Times New Roman" w:hAnsi="Arial" w:cs="Arial"/>
          <w:color w:val="000000"/>
          <w:sz w:val="24"/>
          <w:szCs w:val="24"/>
        </w:rPr>
        <w:t xml:space="preserve">. </w:t>
      </w:r>
      <w:r w:rsidR="00642AF9" w:rsidRPr="00DB47C8">
        <w:rPr>
          <w:rFonts w:ascii="Arial" w:eastAsia="Times New Roman" w:hAnsi="Arial" w:cs="Arial"/>
          <w:color w:val="000000"/>
          <w:sz w:val="24"/>
          <w:szCs w:val="24"/>
        </w:rPr>
        <w:t xml:space="preserve">Minute-to-minute changes in pO2 of reproductive organs may result from arteriolar vasodilatation and constriction. Synchronous changes in endometrial vascular patency </w:t>
      </w:r>
      <w:r w:rsidR="00DB7952" w:rsidRPr="00DB47C8">
        <w:rPr>
          <w:rFonts w:ascii="Arial" w:eastAsia="Times New Roman" w:hAnsi="Arial" w:cs="Arial"/>
          <w:color w:val="000000"/>
          <w:sz w:val="24"/>
          <w:szCs w:val="24"/>
        </w:rPr>
        <w:t>ar</w:t>
      </w:r>
      <w:r w:rsidR="00642AF9" w:rsidRPr="00DB47C8">
        <w:rPr>
          <w:rFonts w:ascii="Arial" w:eastAsia="Times New Roman" w:hAnsi="Arial" w:cs="Arial"/>
          <w:color w:val="000000"/>
          <w:sz w:val="24"/>
          <w:szCs w:val="24"/>
        </w:rPr>
        <w:t xml:space="preserve">e thought </w:t>
      </w:r>
      <w:r w:rsidR="00AE3034" w:rsidRPr="00DB47C8">
        <w:rPr>
          <w:rFonts w:ascii="Arial" w:eastAsia="Times New Roman" w:hAnsi="Arial" w:cs="Arial"/>
          <w:color w:val="000000"/>
          <w:sz w:val="24"/>
          <w:szCs w:val="24"/>
        </w:rPr>
        <w:t xml:space="preserve">to </w:t>
      </w:r>
      <w:r w:rsidR="00642AF9" w:rsidRPr="00DB47C8">
        <w:rPr>
          <w:rFonts w:ascii="Arial" w:eastAsia="Times New Roman" w:hAnsi="Arial" w:cs="Arial"/>
          <w:color w:val="000000"/>
          <w:sz w:val="24"/>
          <w:szCs w:val="24"/>
        </w:rPr>
        <w:t xml:space="preserve">result in differences in pO2 </w:t>
      </w:r>
      <w:r w:rsidR="00D01E94">
        <w:rPr>
          <w:rFonts w:ascii="Arial" w:eastAsia="Times New Roman" w:hAnsi="Arial" w:cs="Arial"/>
          <w:color w:val="000000"/>
          <w:sz w:val="24"/>
          <w:szCs w:val="24"/>
        </w:rPr>
        <w:fldChar w:fldCharType="begin"/>
      </w:r>
      <w:r w:rsidR="00FA7302">
        <w:rPr>
          <w:rFonts w:ascii="Arial" w:eastAsia="Times New Roman" w:hAnsi="Arial" w:cs="Arial"/>
          <w:color w:val="000000"/>
          <w:sz w:val="24"/>
          <w:szCs w:val="24"/>
        </w:rPr>
        <w:instrText xml:space="preserve"> ADDIN EN.CITE &lt;EndNote&gt;&lt;Cite&gt;&lt;Author&gt;Garris&lt;/Author&gt;&lt;Year&gt;1979&lt;/Year&gt;&lt;RecNum&gt;40&lt;/RecNum&gt;&lt;DisplayText&gt;(Garris and Mitchell, 1979)&lt;/DisplayText&gt;&lt;record&gt;&lt;rec-number&gt;40&lt;/rec-number&gt;&lt;foreign-keys&gt;&lt;key app="EN" db-id="tdd9z0a99rxvple5sey5f29sxp2xtpve9ezf" timestamp="1503472112"&gt;40&lt;/key&gt;&lt;/foreign-keys&gt;&lt;ref-type name="Journal Article"&gt;17&lt;/ref-type&gt;&lt;contributors&gt;&lt;authors&gt;&lt;author&gt;Garris, D. R.&lt;/author&gt;&lt;author&gt;Mitchell, J. A.&lt;/author&gt;&lt;/authors&gt;&lt;/contributors&gt;&lt;titles&gt;&lt;title&gt;Intrauterine oxygen tension during the estrous cycle in the guinea pig: its relation to uterine blood volume and plasma estrogen and progesterone levels&lt;/title&gt;&lt;secondary-title&gt;Biol Reprod&lt;/secondary-title&gt;&lt;alt-title&gt;Biology of reproduction&lt;/alt-title&gt;&lt;/titles&gt;&lt;periodical&gt;&lt;full-title&gt;Biol Reprod&lt;/full-title&gt;&lt;/periodical&gt;&lt;alt-periodical&gt;&lt;full-title&gt;Biology of Reproduction&lt;/full-title&gt;&lt;/alt-periodical&gt;&lt;pages&gt;149-59&lt;/pages&gt;&lt;volume&gt;&lt;style face="bold" font="default" size="100%"&gt;21&lt;/style&gt;&lt;/volume&gt;&lt;number&gt;1&lt;/number&gt;&lt;keywords&gt;&lt;keyword&gt;Animals&lt;/keyword&gt;&lt;keyword&gt;*Blood Volume/drug effects&lt;/keyword&gt;&lt;keyword&gt;Embryonic Development&lt;/keyword&gt;&lt;keyword&gt;Estradiol/*blood/pharmacology&lt;/keyword&gt;&lt;keyword&gt;*Estrus&lt;/keyword&gt;&lt;keyword&gt;Female&lt;/keyword&gt;&lt;keyword&gt;Guinea Pigs&lt;/keyword&gt;&lt;keyword&gt;Oxygen/*analysis&lt;/keyword&gt;&lt;keyword&gt;Pregnancy&lt;/keyword&gt;&lt;keyword&gt;Progesterone/*blood/pharmacology&lt;/keyword&gt;&lt;keyword&gt;Uterus/*analysis/blood supply&lt;/keyword&gt;&lt;/keywords&gt;&lt;dates&gt;&lt;year&gt;1979&lt;/year&gt;&lt;pub-dates&gt;&lt;date&gt;Aug&lt;/date&gt;&lt;/pub-dates&gt;&lt;/dates&gt;&lt;isbn&gt;0006-3363 (Print)&amp;#xD;0006-3363 (Linking)&lt;/isbn&gt;&lt;accession-num&gt;573633&lt;/accession-num&gt;&lt;urls&gt;&lt;related-urls&gt;&lt;url&gt;http://www.ncbi.nlm.nih.gov/pubmed/573633&lt;/url&gt;&lt;/related-urls&gt;&lt;/urls&gt;&lt;/record&gt;&lt;/Cite&gt;&lt;/EndNote&gt;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52" w:tooltip="Garris, 1979 #40" w:history="1">
        <w:r w:rsidR="004F28A8">
          <w:rPr>
            <w:rFonts w:ascii="Arial" w:eastAsia="Times New Roman" w:hAnsi="Arial" w:cs="Arial"/>
            <w:noProof/>
            <w:color w:val="000000"/>
            <w:sz w:val="24"/>
            <w:szCs w:val="24"/>
          </w:rPr>
          <w:t>Garris and Mitchell, 1979</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642AF9" w:rsidRPr="00DB47C8">
        <w:rPr>
          <w:rFonts w:ascii="Arial" w:eastAsia="Times New Roman" w:hAnsi="Arial" w:cs="Arial"/>
          <w:color w:val="000000"/>
          <w:sz w:val="24"/>
          <w:szCs w:val="24"/>
        </w:rPr>
        <w:t>. A slower frequency of arteriolar vasodilatation and constriction may allow greater inflow of oxygenated blood through the arteries, and therefore greater amplitudes of pO2 change.</w:t>
      </w:r>
    </w:p>
    <w:p w14:paraId="2F277B88" w14:textId="2D5D9ED5" w:rsidR="001D1A3D" w:rsidRPr="00DB47C8" w:rsidRDefault="001D1A3D" w:rsidP="00EF0256">
      <w:pPr>
        <w:spacing w:after="100" w:afterAutospacing="1" w:line="480" w:lineRule="auto"/>
        <w:rPr>
          <w:rFonts w:ascii="Arial" w:hAnsi="Arial" w:cs="Arial"/>
          <w:sz w:val="24"/>
          <w:szCs w:val="24"/>
          <w:lang w:val="en-US"/>
        </w:rPr>
      </w:pPr>
      <w:r w:rsidRPr="00DB47C8">
        <w:rPr>
          <w:rFonts w:ascii="Arial" w:eastAsia="Times New Roman" w:hAnsi="Arial" w:cs="Arial"/>
          <w:color w:val="000000"/>
          <w:sz w:val="24"/>
          <w:szCs w:val="24"/>
        </w:rPr>
        <w:t xml:space="preserve">The functional significance of these acute changes in intrauterine pO2 and its relation </w:t>
      </w:r>
      <w:r w:rsidR="00225AF1" w:rsidRPr="00DB47C8">
        <w:rPr>
          <w:rFonts w:ascii="Arial" w:eastAsia="Times New Roman" w:hAnsi="Arial" w:cs="Arial"/>
          <w:color w:val="000000"/>
          <w:sz w:val="24"/>
          <w:szCs w:val="24"/>
        </w:rPr>
        <w:t>to</w:t>
      </w:r>
      <w:r w:rsidRPr="00DB47C8">
        <w:rPr>
          <w:rFonts w:ascii="Arial" w:eastAsia="Times New Roman" w:hAnsi="Arial" w:cs="Arial"/>
          <w:color w:val="000000"/>
          <w:sz w:val="24"/>
          <w:szCs w:val="24"/>
        </w:rPr>
        <w:t xml:space="preserve"> gamete viability, conceptus implantation and development is not clear. However, as the amplitude and frequency of minute-to-minute changes in pO2 occur at the time of implantation, one may speculate an important role of fluctuations in pO2. </w:t>
      </w:r>
      <w:r w:rsidRPr="00DB47C8">
        <w:rPr>
          <w:rFonts w:ascii="Arial" w:hAnsi="Arial" w:cs="Arial"/>
          <w:sz w:val="24"/>
          <w:szCs w:val="24"/>
          <w:lang w:val="en-US"/>
        </w:rPr>
        <w:t xml:space="preserve">The rhythmical decrease in pO2 in the uterine and fetal tissues </w:t>
      </w:r>
      <w:r w:rsidR="00DD4C28" w:rsidRPr="00DB47C8">
        <w:rPr>
          <w:rFonts w:ascii="Arial" w:hAnsi="Arial" w:cs="Arial"/>
          <w:sz w:val="24"/>
          <w:szCs w:val="24"/>
          <w:lang w:val="en-US"/>
        </w:rPr>
        <w:t xml:space="preserve">may give </w:t>
      </w:r>
      <w:r w:rsidRPr="00DB47C8">
        <w:rPr>
          <w:rFonts w:ascii="Arial" w:hAnsi="Arial" w:cs="Arial"/>
          <w:sz w:val="24"/>
          <w:szCs w:val="24"/>
          <w:lang w:val="en-US"/>
        </w:rPr>
        <w:t>rise to periodic hypoxia</w:t>
      </w:r>
      <w:r w:rsidR="00FE2D47">
        <w:rPr>
          <w:rFonts w:ascii="Arial" w:hAnsi="Arial" w:cs="Arial"/>
          <w:sz w:val="24"/>
          <w:szCs w:val="24"/>
          <w:lang w:val="en-US"/>
        </w:rPr>
        <w:t>,</w:t>
      </w:r>
      <w:r w:rsidR="00DD4C28" w:rsidRPr="00DB47C8">
        <w:rPr>
          <w:rFonts w:ascii="Arial" w:hAnsi="Arial" w:cs="Arial"/>
          <w:sz w:val="24"/>
          <w:szCs w:val="24"/>
          <w:lang w:val="en-US"/>
        </w:rPr>
        <w:t xml:space="preserve"> which may have a role in stimulating</w:t>
      </w:r>
      <w:r w:rsidRPr="00DB47C8">
        <w:rPr>
          <w:rFonts w:ascii="Arial" w:hAnsi="Arial" w:cs="Arial"/>
          <w:sz w:val="24"/>
          <w:szCs w:val="24"/>
          <w:lang w:val="en-US"/>
        </w:rPr>
        <w:t xml:space="preserve"> metabolic reactions</w:t>
      </w:r>
      <w:r w:rsidR="00A34C4A">
        <w:rPr>
          <w:rFonts w:ascii="Arial" w:hAnsi="Arial" w:cs="Arial"/>
          <w:sz w:val="24"/>
          <w:szCs w:val="24"/>
          <w:lang w:val="en-US"/>
        </w:rPr>
        <w:t xml:space="preserve"> and possibly in</w:t>
      </w:r>
      <w:r w:rsidRPr="00DB47C8">
        <w:rPr>
          <w:rFonts w:ascii="Arial" w:hAnsi="Arial" w:cs="Arial"/>
          <w:sz w:val="24"/>
          <w:szCs w:val="24"/>
          <w:lang w:val="en-US"/>
        </w:rPr>
        <w:t xml:space="preserve"> </w:t>
      </w:r>
      <w:r w:rsidR="00A34C4A">
        <w:rPr>
          <w:rFonts w:ascii="Arial" w:hAnsi="Arial" w:cs="Arial"/>
          <w:sz w:val="24"/>
          <w:szCs w:val="24"/>
          <w:lang w:val="en-US"/>
        </w:rPr>
        <w:t>preparing</w:t>
      </w:r>
      <w:r w:rsidR="00A34C4A" w:rsidRPr="00DB47C8">
        <w:rPr>
          <w:rFonts w:ascii="Arial" w:hAnsi="Arial" w:cs="Arial"/>
          <w:sz w:val="24"/>
          <w:szCs w:val="24"/>
          <w:lang w:val="en-US"/>
        </w:rPr>
        <w:t xml:space="preserve"> the uterus and fetus for various</w:t>
      </w:r>
      <w:r w:rsidR="004A34ED">
        <w:rPr>
          <w:rFonts w:ascii="Arial" w:hAnsi="Arial" w:cs="Arial"/>
          <w:sz w:val="24"/>
          <w:szCs w:val="24"/>
          <w:lang w:val="en-US"/>
        </w:rPr>
        <w:t xml:space="preserve"> potential</w:t>
      </w:r>
      <w:r w:rsidR="00A34C4A" w:rsidRPr="00DB47C8">
        <w:rPr>
          <w:rFonts w:ascii="Arial" w:hAnsi="Arial" w:cs="Arial"/>
          <w:sz w:val="24"/>
          <w:szCs w:val="24"/>
          <w:lang w:val="en-US"/>
        </w:rPr>
        <w:t xml:space="preserve"> insults and pathological mechanisms</w:t>
      </w:r>
      <w:r w:rsidR="00A34C4A">
        <w:rPr>
          <w:rFonts w:ascii="Arial" w:hAnsi="Arial" w:cs="Arial"/>
          <w:sz w:val="24"/>
          <w:szCs w:val="24"/>
          <w:lang w:val="en-US"/>
        </w:rPr>
        <w:t>.</w:t>
      </w:r>
    </w:p>
    <w:p w14:paraId="622892B4" w14:textId="7BA329DE" w:rsidR="00121CF6" w:rsidRPr="00DB47C8" w:rsidRDefault="002C596A" w:rsidP="00EF0256">
      <w:pPr>
        <w:spacing w:after="100" w:afterAutospacing="1" w:line="480" w:lineRule="auto"/>
        <w:rPr>
          <w:rFonts w:ascii="Arial" w:eastAsia="Times New Roman" w:hAnsi="Arial" w:cs="Arial"/>
          <w:b/>
          <w:sz w:val="24"/>
          <w:szCs w:val="24"/>
          <w:lang w:eastAsia="en-GB"/>
        </w:rPr>
      </w:pPr>
      <w:r>
        <w:rPr>
          <w:rFonts w:ascii="Arial" w:eastAsia="Times New Roman" w:hAnsi="Arial" w:cs="Arial"/>
          <w:b/>
          <w:sz w:val="24"/>
          <w:szCs w:val="24"/>
          <w:lang w:eastAsia="en-GB"/>
        </w:rPr>
        <w:t>(H</w:t>
      </w:r>
      <w:r w:rsidR="004B4A18">
        <w:rPr>
          <w:rFonts w:ascii="Arial" w:eastAsia="Times New Roman" w:hAnsi="Arial" w:cs="Arial"/>
          <w:b/>
          <w:sz w:val="24"/>
          <w:szCs w:val="24"/>
          <w:lang w:eastAsia="en-GB"/>
        </w:rPr>
        <w:t>3</w:t>
      </w:r>
      <w:r>
        <w:rPr>
          <w:rFonts w:ascii="Arial" w:eastAsia="Times New Roman" w:hAnsi="Arial" w:cs="Arial"/>
          <w:b/>
          <w:sz w:val="24"/>
          <w:szCs w:val="24"/>
          <w:lang w:eastAsia="en-GB"/>
        </w:rPr>
        <w:t xml:space="preserve">) </w:t>
      </w:r>
      <w:r w:rsidR="00FD5BD8" w:rsidRPr="00DB47C8">
        <w:rPr>
          <w:rFonts w:ascii="Arial" w:eastAsia="Times New Roman" w:hAnsi="Arial" w:cs="Arial"/>
          <w:b/>
          <w:sz w:val="24"/>
          <w:szCs w:val="24"/>
          <w:lang w:eastAsia="en-GB"/>
        </w:rPr>
        <w:t xml:space="preserve">Oxygen tension in </w:t>
      </w:r>
      <w:r w:rsidR="00F16036" w:rsidRPr="00DB47C8">
        <w:rPr>
          <w:rFonts w:ascii="Arial" w:eastAsia="Times New Roman" w:hAnsi="Arial" w:cs="Arial"/>
          <w:b/>
          <w:sz w:val="24"/>
          <w:szCs w:val="24"/>
          <w:lang w:eastAsia="en-GB"/>
        </w:rPr>
        <w:t>neoplasia</w:t>
      </w:r>
    </w:p>
    <w:p w14:paraId="1C93E50E" w14:textId="1B0F11B8" w:rsidR="009D00FF" w:rsidRPr="00DB47C8" w:rsidRDefault="004A34ED" w:rsidP="00EF0256">
      <w:pPr>
        <w:spacing w:after="100" w:afterAutospacing="1" w:line="480" w:lineRule="auto"/>
        <w:rPr>
          <w:rFonts w:ascii="Arial" w:eastAsia="Times New Roman" w:hAnsi="Arial" w:cs="Arial"/>
          <w:color w:val="000000"/>
          <w:sz w:val="24"/>
          <w:szCs w:val="24"/>
        </w:rPr>
      </w:pPr>
      <w:r>
        <w:rPr>
          <w:rFonts w:ascii="Arial" w:eastAsia="Times New Roman" w:hAnsi="Arial" w:cs="Arial"/>
          <w:color w:val="000000"/>
          <w:sz w:val="24"/>
          <w:szCs w:val="24"/>
        </w:rPr>
        <w:fldChar w:fldCharType="begin"/>
      </w:r>
      <w:r>
        <w:rPr>
          <w:rFonts w:ascii="Arial" w:eastAsia="Times New Roman" w:hAnsi="Arial" w:cs="Arial"/>
          <w:color w:val="000000"/>
          <w:sz w:val="24"/>
          <w:szCs w:val="24"/>
        </w:rPr>
        <w:instrText xml:space="preserve"> ADDIN EN.CITE &lt;EndNote&gt;&lt;Cite&gt;&lt;Author&gt;Kigawa&lt;/Author&gt;&lt;Year&gt;1981&lt;/Year&gt;&lt;RecNum&gt;43&lt;/RecNum&gt;&lt;DisplayText&gt;(Kigawa, 1981)&lt;/DisplayText&gt;&lt;record&gt;&lt;rec-number&gt;43&lt;/rec-number&gt;&lt;foreign-keys&gt;&lt;key app="EN" db-id="tdd9z0a99rxvple5sey5f29sxp2xtpve9ezf" timestamp="1503472112"&gt;43&lt;/key&gt;&lt;/foreign-keys&gt;&lt;ref-type name="Journal Article"&gt;17&lt;/ref-type&gt;&lt;contributors&gt;&lt;authors&gt;&lt;author&gt;Kigawa, J.&lt;/author&gt;&lt;/authors&gt;&lt;/contributors&gt;&lt;titles&gt;&lt;title&gt;[Studies on the levels of pO2 and pCO2 in the uterine cavity and uterine tissue (author&amp;apos;s transl)]&lt;/title&gt;&lt;secondary-title&gt;Nihon Sanka Fujinka Gakkai Zasshi&lt;/secondary-title&gt;&lt;alt-title&gt;Nihon Sanka Fujinka Gakkai zasshi&lt;/alt-title&gt;&lt;/titles&gt;&lt;periodical&gt;&lt;full-title&gt;Nihon Sanka Fujinka Gakkai Zasshi&lt;/full-title&gt;&lt;abbr-1&gt;Nihon Sanka Fujinka Gakkai zasshi&lt;/abbr-1&gt;&lt;/periodical&gt;&lt;alt-periodical&gt;&lt;full-title&gt;Nihon Sanka Fujinka Gakkai Zasshi&lt;/full-title&gt;&lt;abbr-1&gt;Nihon Sanka Fujinka Gakkai zasshi&lt;/abbr-1&gt;&lt;/alt-periodical&gt;&lt;pages&gt;1646-54&lt;/pages&gt;&lt;volume&gt;&lt;style face="bold" font="default" size="100%"&gt;33&lt;/style&gt;&lt;/volume&gt;&lt;number&gt;10&lt;/number&gt;&lt;keywords&gt;&lt;keyword&gt;Adult&lt;/keyword&gt;&lt;keyword&gt;Aged&lt;/keyword&gt;&lt;keyword&gt;Carbon Dioxide/*metabolism&lt;/keyword&gt;&lt;keyword&gt;Carcinoma, Squamous Cell/metabolism&lt;/keyword&gt;&lt;keyword&gt;Female&lt;/keyword&gt;&lt;keyword&gt;Humans&lt;/keyword&gt;&lt;keyword&gt;Leiomyoma/metabolism&lt;/keyword&gt;&lt;keyword&gt;Middle Aged&lt;/keyword&gt;&lt;keyword&gt;*Oxygen Consumption&lt;/keyword&gt;&lt;keyword&gt;Partial Pressure&lt;/keyword&gt;&lt;keyword&gt;Uterine Cervical Neoplasms/metabolism&lt;/keyword&gt;&lt;keyword&gt;Uterine Neoplasms/metabolism&lt;/keyword&gt;&lt;keyword&gt;Uterus/*metabolism&lt;/keyword&gt;&lt;/keywords&gt;&lt;dates&gt;&lt;year&gt;1981&lt;/year&gt;&lt;pub-dates&gt;&lt;date&gt;Oct&lt;/date&gt;&lt;/pub-dates&gt;&lt;/dates&gt;&lt;isbn&gt;0300-9165 (Print)&amp;#xD;0300-9165 (Linking)&lt;/isbn&gt;&lt;accession-num&gt;6796630&lt;/accession-num&gt;&lt;urls&gt;&lt;related-urls&gt;&lt;url&gt;http://www.ncbi.nlm.nih.gov/pubmed/6796630&lt;/url&gt;&lt;/related-urls&gt;&lt;/urls&gt;&lt;/record&gt;&lt;/Cite&gt;&lt;/EndNote&gt;</w:instrText>
      </w:r>
      <w:r>
        <w:rPr>
          <w:rFonts w:ascii="Arial" w:eastAsia="Times New Roman" w:hAnsi="Arial" w:cs="Arial"/>
          <w:color w:val="000000"/>
          <w:sz w:val="24"/>
          <w:szCs w:val="24"/>
        </w:rPr>
        <w:fldChar w:fldCharType="separate"/>
      </w:r>
      <w:r>
        <w:rPr>
          <w:rFonts w:ascii="Arial" w:eastAsia="Times New Roman" w:hAnsi="Arial" w:cs="Arial"/>
          <w:noProof/>
          <w:color w:val="000000"/>
          <w:sz w:val="24"/>
          <w:szCs w:val="24"/>
        </w:rPr>
        <w:t>(</w:t>
      </w:r>
      <w:hyperlink w:anchor="_ENREF_87" w:tooltip="Kigawa, 1981 #43" w:history="1">
        <w:r w:rsidR="004F28A8">
          <w:rPr>
            <w:rFonts w:ascii="Arial" w:eastAsia="Times New Roman" w:hAnsi="Arial" w:cs="Arial"/>
            <w:noProof/>
            <w:color w:val="000000"/>
            <w:sz w:val="24"/>
            <w:szCs w:val="24"/>
          </w:rPr>
          <w:t>Kigawa, 1981</w:t>
        </w:r>
      </w:hyperlink>
      <w:r>
        <w:rPr>
          <w:rFonts w:ascii="Arial" w:eastAsia="Times New Roman" w:hAnsi="Arial" w:cs="Arial"/>
          <w:noProof/>
          <w:color w:val="000000"/>
          <w:sz w:val="24"/>
          <w:szCs w:val="24"/>
        </w:rPr>
        <w:t>)</w:t>
      </w:r>
      <w:r>
        <w:rPr>
          <w:rFonts w:ascii="Arial" w:eastAsia="Times New Roman" w:hAnsi="Arial" w:cs="Arial"/>
          <w:color w:val="000000"/>
          <w:sz w:val="24"/>
          <w:szCs w:val="24"/>
        </w:rPr>
        <w:fldChar w:fldCharType="end"/>
      </w:r>
      <w:r>
        <w:rPr>
          <w:rFonts w:ascii="Arial" w:eastAsia="Times New Roman" w:hAnsi="Arial" w:cs="Arial"/>
          <w:color w:val="000000"/>
          <w:sz w:val="24"/>
          <w:szCs w:val="24"/>
        </w:rPr>
        <w:t xml:space="preserve"> </w:t>
      </w:r>
      <w:r w:rsidR="00225AF1" w:rsidRPr="00DB47C8">
        <w:rPr>
          <w:rFonts w:ascii="Arial" w:eastAsia="Times New Roman" w:hAnsi="Arial" w:cs="Arial"/>
          <w:color w:val="000000"/>
          <w:sz w:val="24"/>
          <w:szCs w:val="24"/>
        </w:rPr>
        <w:t>measured</w:t>
      </w:r>
      <w:r w:rsidR="00FD5BD8" w:rsidRPr="00DB47C8">
        <w:rPr>
          <w:rFonts w:ascii="Arial" w:eastAsia="Times New Roman" w:hAnsi="Arial" w:cs="Arial"/>
          <w:color w:val="000000"/>
          <w:sz w:val="24"/>
          <w:szCs w:val="24"/>
        </w:rPr>
        <w:t xml:space="preserve"> pO</w:t>
      </w:r>
      <w:r w:rsidR="00FD5BD8" w:rsidRPr="00D97BF3">
        <w:rPr>
          <w:rFonts w:ascii="Arial" w:eastAsia="Times New Roman" w:hAnsi="Arial" w:cs="Arial"/>
          <w:color w:val="000000"/>
          <w:sz w:val="24"/>
          <w:szCs w:val="24"/>
          <w:vertAlign w:val="subscript"/>
        </w:rPr>
        <w:t>2</w:t>
      </w:r>
      <w:r w:rsidR="00FD5BD8" w:rsidRPr="00DB47C8">
        <w:rPr>
          <w:rFonts w:ascii="Arial" w:eastAsia="Times New Roman" w:hAnsi="Arial" w:cs="Arial"/>
          <w:color w:val="000000"/>
          <w:sz w:val="24"/>
          <w:szCs w:val="24"/>
        </w:rPr>
        <w:t xml:space="preserve"> and pCO</w:t>
      </w:r>
      <w:r w:rsidR="00FD5BD8" w:rsidRPr="00D97BF3">
        <w:rPr>
          <w:rFonts w:ascii="Arial" w:eastAsia="Times New Roman" w:hAnsi="Arial" w:cs="Arial"/>
          <w:color w:val="000000"/>
          <w:sz w:val="24"/>
          <w:szCs w:val="24"/>
          <w:vertAlign w:val="subscript"/>
        </w:rPr>
        <w:t>2</w:t>
      </w:r>
      <w:r w:rsidR="00DA166D">
        <w:rPr>
          <w:rFonts w:ascii="Arial" w:eastAsia="Times New Roman" w:hAnsi="Arial" w:cs="Arial"/>
          <w:color w:val="000000"/>
          <w:sz w:val="24"/>
          <w:szCs w:val="24"/>
        </w:rPr>
        <w:t xml:space="preserve"> using mass spectrometry </w:t>
      </w:r>
      <w:r w:rsidR="00FD5BD8" w:rsidRPr="00DB47C8">
        <w:rPr>
          <w:rFonts w:ascii="Arial" w:eastAsia="Times New Roman" w:hAnsi="Arial" w:cs="Arial"/>
          <w:color w:val="000000"/>
          <w:sz w:val="24"/>
          <w:szCs w:val="24"/>
        </w:rPr>
        <w:t xml:space="preserve">in </w:t>
      </w:r>
      <w:r w:rsidR="00612E25" w:rsidRPr="00DB47C8">
        <w:rPr>
          <w:rFonts w:ascii="Arial" w:eastAsia="Times New Roman" w:hAnsi="Arial" w:cs="Arial"/>
          <w:color w:val="000000"/>
          <w:sz w:val="24"/>
          <w:szCs w:val="24"/>
        </w:rPr>
        <w:t xml:space="preserve">45 cases of uterine myoma, 26 cervical carcinoma, </w:t>
      </w:r>
      <w:r w:rsidR="004D645F">
        <w:rPr>
          <w:rFonts w:ascii="Arial" w:eastAsia="Times New Roman" w:hAnsi="Arial" w:cs="Arial"/>
          <w:color w:val="000000"/>
          <w:sz w:val="24"/>
          <w:szCs w:val="24"/>
        </w:rPr>
        <w:t>six</w:t>
      </w:r>
      <w:r w:rsidR="00612E25" w:rsidRPr="00DB47C8">
        <w:rPr>
          <w:rFonts w:ascii="Arial" w:eastAsia="Times New Roman" w:hAnsi="Arial" w:cs="Arial"/>
          <w:color w:val="000000"/>
          <w:sz w:val="24"/>
          <w:szCs w:val="24"/>
        </w:rPr>
        <w:t xml:space="preserve"> endometrial carcinoma and 20 normal uterus cases. </w:t>
      </w:r>
      <w:r w:rsidR="00FD5BD8" w:rsidRPr="00DB47C8">
        <w:rPr>
          <w:rFonts w:ascii="Arial" w:eastAsia="Times New Roman" w:hAnsi="Arial" w:cs="Arial"/>
          <w:color w:val="000000"/>
          <w:sz w:val="24"/>
          <w:szCs w:val="24"/>
        </w:rPr>
        <w:t xml:space="preserve">The </w:t>
      </w:r>
      <w:r w:rsidRPr="00DB47C8">
        <w:rPr>
          <w:rFonts w:ascii="Arial" w:eastAsia="Times New Roman" w:hAnsi="Arial" w:cs="Arial"/>
          <w:color w:val="000000"/>
          <w:sz w:val="24"/>
          <w:szCs w:val="24"/>
        </w:rPr>
        <w:t>intra</w:t>
      </w:r>
      <w:r>
        <w:rPr>
          <w:rFonts w:ascii="Arial" w:eastAsia="Times New Roman" w:hAnsi="Arial" w:cs="Arial"/>
          <w:color w:val="000000"/>
          <w:sz w:val="24"/>
          <w:szCs w:val="24"/>
        </w:rPr>
        <w:t>uterine</w:t>
      </w:r>
      <w:r w:rsidRPr="00DB47C8">
        <w:rPr>
          <w:rFonts w:ascii="Arial" w:eastAsia="Times New Roman" w:hAnsi="Arial" w:cs="Arial"/>
          <w:color w:val="000000"/>
          <w:sz w:val="24"/>
          <w:szCs w:val="24"/>
        </w:rPr>
        <w:t xml:space="preserve"> </w:t>
      </w:r>
      <w:r w:rsidR="00FD5BD8" w:rsidRPr="00DB47C8">
        <w:rPr>
          <w:rFonts w:ascii="Arial" w:eastAsia="Times New Roman" w:hAnsi="Arial" w:cs="Arial"/>
          <w:color w:val="000000"/>
          <w:sz w:val="24"/>
          <w:szCs w:val="24"/>
        </w:rPr>
        <w:t>pO</w:t>
      </w:r>
      <w:r w:rsidR="00FD5BD8" w:rsidRPr="00D97BF3">
        <w:rPr>
          <w:rFonts w:ascii="Arial" w:eastAsia="Times New Roman" w:hAnsi="Arial" w:cs="Arial"/>
          <w:color w:val="000000"/>
          <w:sz w:val="24"/>
          <w:szCs w:val="24"/>
          <w:vertAlign w:val="subscript"/>
        </w:rPr>
        <w:t>2</w:t>
      </w:r>
      <w:r w:rsidR="00FD5BD8" w:rsidRPr="00DB47C8">
        <w:rPr>
          <w:rFonts w:ascii="Arial" w:eastAsia="Times New Roman" w:hAnsi="Arial" w:cs="Arial"/>
          <w:color w:val="000000"/>
          <w:sz w:val="24"/>
          <w:szCs w:val="24"/>
        </w:rPr>
        <w:t xml:space="preserve"> was lower and pCO</w:t>
      </w:r>
      <w:r w:rsidR="00FD5BD8" w:rsidRPr="00D97BF3">
        <w:rPr>
          <w:rFonts w:ascii="Arial" w:eastAsia="Times New Roman" w:hAnsi="Arial" w:cs="Arial"/>
          <w:color w:val="000000"/>
          <w:sz w:val="24"/>
          <w:szCs w:val="24"/>
          <w:vertAlign w:val="subscript"/>
        </w:rPr>
        <w:t>2</w:t>
      </w:r>
      <w:r w:rsidR="00FD5BD8" w:rsidRPr="00DB47C8">
        <w:rPr>
          <w:rFonts w:ascii="Arial" w:eastAsia="Times New Roman" w:hAnsi="Arial" w:cs="Arial"/>
          <w:color w:val="000000"/>
          <w:sz w:val="24"/>
          <w:szCs w:val="24"/>
        </w:rPr>
        <w:t xml:space="preserve"> was higher in the cases of uterine neoplasm than the control, and </w:t>
      </w:r>
      <w:r w:rsidR="00DA4513" w:rsidRPr="00DB47C8">
        <w:rPr>
          <w:rFonts w:ascii="Arial" w:eastAsia="Times New Roman" w:hAnsi="Arial" w:cs="Arial"/>
          <w:color w:val="000000"/>
          <w:sz w:val="24"/>
          <w:szCs w:val="24"/>
        </w:rPr>
        <w:t>in particular, the</w:t>
      </w:r>
      <w:r w:rsidR="00FD5BD8" w:rsidRPr="00DB47C8">
        <w:rPr>
          <w:rFonts w:ascii="Arial" w:eastAsia="Times New Roman" w:hAnsi="Arial" w:cs="Arial"/>
          <w:color w:val="000000"/>
          <w:sz w:val="24"/>
          <w:szCs w:val="24"/>
        </w:rPr>
        <w:t xml:space="preserve"> pCO</w:t>
      </w:r>
      <w:r w:rsidR="00FD5BD8" w:rsidRPr="00D97BF3">
        <w:rPr>
          <w:rFonts w:ascii="Arial" w:eastAsia="Times New Roman" w:hAnsi="Arial" w:cs="Arial"/>
          <w:color w:val="000000"/>
          <w:sz w:val="24"/>
          <w:szCs w:val="24"/>
          <w:vertAlign w:val="subscript"/>
        </w:rPr>
        <w:t>2</w:t>
      </w:r>
      <w:r w:rsidR="00FD5BD8" w:rsidRPr="00DB47C8">
        <w:rPr>
          <w:rFonts w:ascii="Arial" w:eastAsia="Times New Roman" w:hAnsi="Arial" w:cs="Arial"/>
          <w:color w:val="000000"/>
          <w:sz w:val="24"/>
          <w:szCs w:val="24"/>
        </w:rPr>
        <w:t xml:space="preserve"> was significantly higher in cervical carcinoma than the control.</w:t>
      </w:r>
      <w:r w:rsidR="00D404FE" w:rsidRPr="00DB47C8">
        <w:rPr>
          <w:rFonts w:ascii="Arial" w:eastAsia="Times New Roman" w:hAnsi="Arial" w:cs="Arial"/>
          <w:color w:val="000000"/>
          <w:sz w:val="24"/>
          <w:szCs w:val="24"/>
        </w:rPr>
        <w:t xml:space="preserve"> The intrauterine oxygen tension</w:t>
      </w:r>
      <w:r w:rsidR="00DA4513" w:rsidRPr="00DB47C8">
        <w:rPr>
          <w:rFonts w:ascii="Arial" w:eastAsia="Times New Roman" w:hAnsi="Arial" w:cs="Arial"/>
          <w:color w:val="000000"/>
          <w:sz w:val="24"/>
          <w:szCs w:val="24"/>
        </w:rPr>
        <w:t>s</w:t>
      </w:r>
      <w:r w:rsidR="00D404FE" w:rsidRPr="00DB47C8">
        <w:rPr>
          <w:rFonts w:ascii="Arial" w:eastAsia="Times New Roman" w:hAnsi="Arial" w:cs="Arial"/>
          <w:color w:val="000000"/>
          <w:sz w:val="24"/>
          <w:szCs w:val="24"/>
        </w:rPr>
        <w:t xml:space="preserve"> in tissue </w:t>
      </w:r>
      <w:r w:rsidR="00225AF1" w:rsidRPr="00DB47C8">
        <w:rPr>
          <w:rFonts w:ascii="Arial" w:eastAsia="Times New Roman" w:hAnsi="Arial" w:cs="Arial"/>
          <w:color w:val="000000"/>
          <w:sz w:val="24"/>
          <w:szCs w:val="24"/>
        </w:rPr>
        <w:t>of different</w:t>
      </w:r>
      <w:r w:rsidR="00D404FE" w:rsidRPr="00DB47C8">
        <w:rPr>
          <w:rFonts w:ascii="Arial" w:eastAsia="Times New Roman" w:hAnsi="Arial" w:cs="Arial"/>
          <w:color w:val="000000"/>
          <w:sz w:val="24"/>
          <w:szCs w:val="24"/>
        </w:rPr>
        <w:t xml:space="preserve"> </w:t>
      </w:r>
      <w:r w:rsidR="00BB47EE" w:rsidRPr="00DB47C8">
        <w:rPr>
          <w:rFonts w:ascii="Arial" w:eastAsia="Times New Roman" w:hAnsi="Arial" w:cs="Arial"/>
          <w:color w:val="000000"/>
          <w:sz w:val="24"/>
          <w:szCs w:val="24"/>
        </w:rPr>
        <w:t xml:space="preserve">pathology are shown in </w:t>
      </w:r>
      <w:r w:rsidR="004D645F" w:rsidRPr="00DB47C8">
        <w:rPr>
          <w:rFonts w:ascii="Arial" w:eastAsia="Times New Roman" w:hAnsi="Arial" w:cs="Arial"/>
          <w:color w:val="000000"/>
          <w:sz w:val="24"/>
          <w:szCs w:val="24"/>
        </w:rPr>
        <w:t>F</w:t>
      </w:r>
      <w:r w:rsidR="00BB47EE" w:rsidRPr="00DB47C8">
        <w:rPr>
          <w:rFonts w:ascii="Arial" w:eastAsia="Times New Roman" w:hAnsi="Arial" w:cs="Arial"/>
          <w:color w:val="000000"/>
          <w:sz w:val="24"/>
          <w:szCs w:val="24"/>
        </w:rPr>
        <w:t xml:space="preserve">igure </w:t>
      </w:r>
      <w:r w:rsidR="00DA166D">
        <w:rPr>
          <w:rFonts w:ascii="Arial" w:eastAsia="Times New Roman" w:hAnsi="Arial" w:cs="Arial"/>
          <w:color w:val="000000"/>
          <w:sz w:val="24"/>
          <w:szCs w:val="24"/>
        </w:rPr>
        <w:t>4</w:t>
      </w:r>
      <w:r w:rsidR="00A9688F" w:rsidRPr="00DB47C8">
        <w:rPr>
          <w:rFonts w:ascii="Arial" w:eastAsia="Times New Roman" w:hAnsi="Arial" w:cs="Arial"/>
          <w:color w:val="000000"/>
          <w:sz w:val="24"/>
          <w:szCs w:val="24"/>
        </w:rPr>
        <w:t>e</w:t>
      </w:r>
      <w:r w:rsidR="00071443" w:rsidRPr="00DB47C8">
        <w:rPr>
          <w:rFonts w:ascii="Arial" w:eastAsia="Times New Roman" w:hAnsi="Arial" w:cs="Arial"/>
          <w:color w:val="000000"/>
          <w:sz w:val="24"/>
          <w:szCs w:val="24"/>
        </w:rPr>
        <w:t>.</w:t>
      </w:r>
      <w:r w:rsidR="00873D4C">
        <w:rPr>
          <w:rFonts w:ascii="Arial" w:eastAsia="Times New Roman" w:hAnsi="Arial" w:cs="Arial"/>
          <w:color w:val="000000"/>
          <w:sz w:val="24"/>
          <w:szCs w:val="24"/>
        </w:rPr>
        <w:t xml:space="preserve"> </w:t>
      </w:r>
      <w:r w:rsidR="00225AF1" w:rsidRPr="00DB47C8">
        <w:rPr>
          <w:rFonts w:ascii="Arial" w:eastAsia="Times New Roman" w:hAnsi="Arial" w:cs="Arial"/>
          <w:color w:val="000000"/>
          <w:sz w:val="24"/>
          <w:szCs w:val="24"/>
        </w:rPr>
        <w:t>A s</w:t>
      </w:r>
      <w:r w:rsidR="009D00FF" w:rsidRPr="00DB47C8">
        <w:rPr>
          <w:rFonts w:ascii="Arial" w:eastAsia="Times New Roman" w:hAnsi="Arial" w:cs="Arial"/>
          <w:color w:val="000000"/>
          <w:sz w:val="24"/>
          <w:szCs w:val="24"/>
        </w:rPr>
        <w:t>olid tumour commonly outgrows its own vasculature beyond the size of several cubic millimetres, resulting in low oxygen levels or ‘hypoxia’</w:t>
      </w:r>
      <w:r w:rsidR="00D2780E">
        <w:rPr>
          <w:rFonts w:ascii="Arial" w:eastAsia="Times New Roman" w:hAnsi="Arial" w:cs="Arial"/>
          <w:color w:val="000000"/>
          <w:sz w:val="24"/>
          <w:szCs w:val="24"/>
        </w:rPr>
        <w:t>.</w:t>
      </w:r>
      <w:r w:rsidR="009D00FF" w:rsidRPr="00DB47C8">
        <w:rPr>
          <w:rFonts w:ascii="Arial" w:eastAsia="Times New Roman" w:hAnsi="Arial" w:cs="Arial"/>
          <w:color w:val="000000"/>
          <w:sz w:val="24"/>
          <w:szCs w:val="24"/>
        </w:rPr>
        <w:t xml:space="preserve"> </w:t>
      </w:r>
    </w:p>
    <w:p w14:paraId="2587F21D" w14:textId="2C278FCB" w:rsidR="00EF0E53" w:rsidRPr="00DB47C8" w:rsidRDefault="002C596A" w:rsidP="00EF0256">
      <w:pPr>
        <w:spacing w:after="100" w:afterAutospacing="1" w:line="480" w:lineRule="auto"/>
        <w:rPr>
          <w:rFonts w:ascii="Arial" w:hAnsi="Arial" w:cs="Arial"/>
          <w:b/>
          <w:sz w:val="24"/>
          <w:szCs w:val="24"/>
        </w:rPr>
      </w:pPr>
      <w:r>
        <w:rPr>
          <w:rFonts w:ascii="Arial" w:hAnsi="Arial" w:cs="Arial"/>
          <w:b/>
          <w:sz w:val="24"/>
          <w:szCs w:val="24"/>
        </w:rPr>
        <w:t>(H</w:t>
      </w:r>
      <w:r w:rsidR="004B4A18">
        <w:rPr>
          <w:rFonts w:ascii="Arial" w:hAnsi="Arial" w:cs="Arial"/>
          <w:b/>
          <w:sz w:val="24"/>
          <w:szCs w:val="24"/>
        </w:rPr>
        <w:t>3</w:t>
      </w:r>
      <w:r>
        <w:rPr>
          <w:rFonts w:ascii="Arial" w:hAnsi="Arial" w:cs="Arial"/>
          <w:b/>
          <w:sz w:val="24"/>
          <w:szCs w:val="24"/>
        </w:rPr>
        <w:t xml:space="preserve">) </w:t>
      </w:r>
      <w:r w:rsidR="00EF0E53" w:rsidRPr="00DB47C8">
        <w:rPr>
          <w:rFonts w:ascii="Arial" w:hAnsi="Arial" w:cs="Arial"/>
          <w:b/>
          <w:sz w:val="24"/>
          <w:szCs w:val="24"/>
        </w:rPr>
        <w:t>Methods of measuring oxygen tension within the female reproductive tract</w:t>
      </w:r>
    </w:p>
    <w:p w14:paraId="6B600FDC" w14:textId="4EE79941" w:rsidR="00EF0E53" w:rsidRPr="00DB47C8" w:rsidRDefault="00EF0E53" w:rsidP="00EF0256">
      <w:pPr>
        <w:spacing w:line="480" w:lineRule="auto"/>
        <w:jc w:val="both"/>
        <w:rPr>
          <w:rFonts w:ascii="Arial" w:hAnsi="Arial" w:cs="Arial"/>
          <w:sz w:val="24"/>
          <w:szCs w:val="24"/>
        </w:rPr>
      </w:pPr>
      <w:r w:rsidRPr="00DB47C8">
        <w:rPr>
          <w:rFonts w:ascii="Arial" w:hAnsi="Arial" w:cs="Arial"/>
          <w:sz w:val="24"/>
          <w:szCs w:val="24"/>
        </w:rPr>
        <w:t xml:space="preserve">The most </w:t>
      </w:r>
      <w:r w:rsidR="004A34ED" w:rsidRPr="00DB47C8">
        <w:rPr>
          <w:rFonts w:ascii="Arial" w:hAnsi="Arial" w:cs="Arial"/>
          <w:sz w:val="24"/>
          <w:szCs w:val="24"/>
        </w:rPr>
        <w:t>well</w:t>
      </w:r>
      <w:r w:rsidR="004A34ED">
        <w:rPr>
          <w:rFonts w:ascii="Arial" w:hAnsi="Arial" w:cs="Arial"/>
          <w:sz w:val="24"/>
          <w:szCs w:val="24"/>
        </w:rPr>
        <w:t>-</w:t>
      </w:r>
      <w:r w:rsidR="004A34ED" w:rsidRPr="00DB47C8">
        <w:rPr>
          <w:rFonts w:ascii="Arial" w:hAnsi="Arial" w:cs="Arial"/>
          <w:sz w:val="24"/>
          <w:szCs w:val="24"/>
        </w:rPr>
        <w:t>known</w:t>
      </w:r>
      <w:r w:rsidRPr="00DB47C8">
        <w:rPr>
          <w:rFonts w:ascii="Arial" w:hAnsi="Arial" w:cs="Arial"/>
          <w:sz w:val="24"/>
          <w:szCs w:val="24"/>
        </w:rPr>
        <w:t xml:space="preserve"> and widely used</w:t>
      </w:r>
      <w:r w:rsidR="006D095C">
        <w:rPr>
          <w:rFonts w:ascii="Arial" w:hAnsi="Arial" w:cs="Arial"/>
          <w:sz w:val="24"/>
          <w:szCs w:val="24"/>
        </w:rPr>
        <w:t xml:space="preserve"> method of sensing oxygen</w:t>
      </w:r>
      <w:r w:rsidRPr="00DB47C8">
        <w:rPr>
          <w:rFonts w:ascii="Arial" w:hAnsi="Arial" w:cs="Arial"/>
          <w:sz w:val="24"/>
          <w:szCs w:val="24"/>
        </w:rPr>
        <w:t xml:space="preserve"> is the non-invasive pulse oximetry method </w:t>
      </w:r>
      <w:r w:rsidR="00D01E94">
        <w:rPr>
          <w:rFonts w:ascii="Arial" w:hAnsi="Arial" w:cs="Arial"/>
          <w:sz w:val="24"/>
          <w:szCs w:val="24"/>
        </w:rPr>
        <w:fldChar w:fldCharType="begin">
          <w:fldData xml:space="preserve">PEVuZE5vdGU+PENpdGU+PEF1dGhvcj5FbGxpb3R0PC9BdXRob3I+PFllYXI+MjAxMjwvWWVhcj48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</w:fldData>
        </w:fldChar>
      </w:r>
      <w:r w:rsidR="0070233C">
        <w:rPr>
          <w:rFonts w:ascii="Arial" w:hAnsi="Arial" w:cs="Arial"/>
          <w:sz w:val="24"/>
          <w:szCs w:val="24"/>
        </w:rPr>
        <w:instrText xml:space="preserve"> ADDIN EN.CITE </w:instrText>
      </w:r>
      <w:r w:rsidR="0070233C">
        <w:rPr>
          <w:rFonts w:ascii="Arial" w:hAnsi="Arial" w:cs="Arial"/>
          <w:sz w:val="24"/>
          <w:szCs w:val="24"/>
        </w:rPr>
        <w:fldChar w:fldCharType="begin">
          <w:fldData xml:space="preserve">PEVuZE5vdGU+PENpdGU+PEF1dGhvcj5FbGxpb3R0PC9BdXRob3I+PFllYXI+MjAxMjwvWWVhcj48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</w:fldData>
        </w:fldChar>
      </w:r>
      <w:r w:rsidR="0070233C">
        <w:rPr>
          <w:rFonts w:ascii="Arial" w:hAnsi="Arial" w:cs="Arial"/>
          <w:sz w:val="24"/>
          <w:szCs w:val="24"/>
        </w:rPr>
        <w:instrText xml:space="preserve"> ADDIN EN.CITE.DATA </w:instrText>
      </w:r>
      <w:r w:rsidR="0070233C">
        <w:rPr>
          <w:rFonts w:ascii="Arial" w:hAnsi="Arial" w:cs="Arial"/>
          <w:sz w:val="24"/>
          <w:szCs w:val="24"/>
        </w:rPr>
      </w:r>
      <w:r w:rsidR="0070233C">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43" w:tooltip="Elliott, 2012 #135" w:history="1">
        <w:r w:rsidR="004F28A8">
          <w:rPr>
            <w:rFonts w:ascii="Arial" w:hAnsi="Arial" w:cs="Arial"/>
            <w:noProof/>
            <w:sz w:val="24"/>
            <w:szCs w:val="24"/>
          </w:rPr>
          <w:t>Elliott et al., 2012</w:t>
        </w:r>
      </w:hyperlink>
      <w:r w:rsidR="00D01E94">
        <w:rPr>
          <w:rFonts w:ascii="Arial" w:hAnsi="Arial" w:cs="Arial"/>
          <w:noProof/>
          <w:sz w:val="24"/>
          <w:szCs w:val="24"/>
        </w:rPr>
        <w:t xml:space="preserve">; </w:t>
      </w:r>
      <w:hyperlink w:anchor="_ENREF_133" w:tooltip="Nitzan, 2014 #136" w:history="1">
        <w:r w:rsidR="004F28A8">
          <w:rPr>
            <w:rFonts w:ascii="Arial" w:hAnsi="Arial" w:cs="Arial"/>
            <w:noProof/>
            <w:sz w:val="24"/>
            <w:szCs w:val="24"/>
          </w:rPr>
          <w:t>Nitzan et al., 2014</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 xml:space="preserve">. It </w:t>
      </w:r>
      <w:r w:rsidR="006D095C">
        <w:rPr>
          <w:rFonts w:ascii="Arial" w:hAnsi="Arial" w:cs="Arial"/>
          <w:sz w:val="24"/>
          <w:szCs w:val="24"/>
        </w:rPr>
        <w:t xml:space="preserve">provides a </w:t>
      </w:r>
      <w:r w:rsidRPr="00DB47C8">
        <w:rPr>
          <w:rFonts w:ascii="Arial" w:hAnsi="Arial" w:cs="Arial"/>
          <w:sz w:val="24"/>
          <w:szCs w:val="24"/>
        </w:rPr>
        <w:t xml:space="preserve">preliminary reading of the haemoglobin saturation over long periods of time, without the need to analyse blood samples </w:t>
      </w:r>
      <w:r w:rsidRPr="00DB47C8">
        <w:rPr>
          <w:rFonts w:ascii="Arial" w:hAnsi="Arial" w:cs="Arial"/>
          <w:i/>
          <w:sz w:val="24"/>
          <w:szCs w:val="24"/>
        </w:rPr>
        <w:t>in</w:t>
      </w:r>
      <w:r w:rsidR="006D095C">
        <w:rPr>
          <w:rFonts w:ascii="Arial" w:hAnsi="Arial" w:cs="Arial"/>
          <w:i/>
          <w:sz w:val="24"/>
          <w:szCs w:val="24"/>
        </w:rPr>
        <w:t>-</w:t>
      </w:r>
      <w:r w:rsidRPr="00DB47C8">
        <w:rPr>
          <w:rFonts w:ascii="Arial" w:hAnsi="Arial" w:cs="Arial"/>
          <w:i/>
          <w:sz w:val="24"/>
          <w:szCs w:val="24"/>
        </w:rPr>
        <w:t>vitro</w:t>
      </w:r>
      <w:r w:rsidRPr="00DB47C8">
        <w:rPr>
          <w:rFonts w:ascii="Arial" w:hAnsi="Arial" w:cs="Arial"/>
          <w:sz w:val="24"/>
          <w:szCs w:val="24"/>
        </w:rPr>
        <w:t xml:space="preserve">. However, it </w:t>
      </w:r>
      <w:r w:rsidR="006D095C">
        <w:rPr>
          <w:rFonts w:ascii="Arial" w:hAnsi="Arial" w:cs="Arial"/>
          <w:sz w:val="24"/>
          <w:szCs w:val="24"/>
        </w:rPr>
        <w:t>cannot</w:t>
      </w:r>
      <w:r w:rsidRPr="00DB47C8">
        <w:rPr>
          <w:rFonts w:ascii="Arial" w:hAnsi="Arial" w:cs="Arial"/>
          <w:sz w:val="24"/>
          <w:szCs w:val="24"/>
        </w:rPr>
        <w:t xml:space="preserve"> determine the amount of oxygen dissolved within plasma or tissue; as is required for measure</w:t>
      </w:r>
      <w:r w:rsidR="004F7E03" w:rsidRPr="00DB47C8">
        <w:rPr>
          <w:rFonts w:ascii="Arial" w:hAnsi="Arial" w:cs="Arial"/>
          <w:sz w:val="24"/>
          <w:szCs w:val="24"/>
        </w:rPr>
        <w:t>ments in the reproductive tract</w:t>
      </w:r>
      <w:r w:rsidRPr="00DB47C8">
        <w:rPr>
          <w:rFonts w:ascii="Arial" w:hAnsi="Arial" w:cs="Arial"/>
          <w:sz w:val="24"/>
          <w:szCs w:val="24"/>
        </w:rPr>
        <w:t xml:space="preserve"> </w:t>
      </w:r>
      <w:r w:rsidR="00D01E94">
        <w:rPr>
          <w:rFonts w:ascii="Arial" w:hAnsi="Arial" w:cs="Arial"/>
          <w:sz w:val="24"/>
          <w:szCs w:val="24"/>
        </w:rPr>
        <w:fldChar w:fldCharType="begin"/>
      </w:r>
      <w:r w:rsidR="0070233C">
        <w:rPr>
          <w:rFonts w:ascii="Arial" w:hAnsi="Arial" w:cs="Arial"/>
          <w:sz w:val="24"/>
          <w:szCs w:val="24"/>
        </w:rPr>
        <w:instrText xml:space="preserve"> ADDIN EN.CITE &lt;EndNote&gt;&lt;Cite&gt;&lt;Author&gt;Nitzan&lt;/Author&gt;&lt;Year&gt;2014&lt;/Year&gt;&lt;RecNum&gt;136&lt;/RecNum&gt;&lt;DisplayText&gt;(Nitzan et al., 2014)&lt;/DisplayText&gt;&lt;record&gt;&lt;rec-number&gt;136&lt;/rec-number&gt;&lt;foreign-keys&gt;&lt;key app="EN" db-id="tdd9z0a99rxvple5sey5f29sxp2xtpve9ezf" timestamp="1503472173"&gt;136&lt;/key&gt;&lt;/foreign-keys&gt;&lt;ref-type name="Journal Article"&gt;17&lt;/ref-type&gt;&lt;contributors&gt;&lt;authors&gt;&lt;author&gt;Nitzan, Meir&lt;/author&gt;&lt;author&gt;Romem, Ayal&lt;/author&gt;&lt;author&gt;Koppel, Robert&lt;/author&gt;&lt;/authors&gt;&lt;/contributors&gt;&lt;titles&gt;&lt;title&gt;Pulse oximetry: fundamentals and technology update&lt;/title&gt;&lt;secondary-title&gt;Medical Devices (Auckland, N.Z.)&lt;/secondary-title&gt;&lt;/titles&gt;&lt;periodical&gt;&lt;full-title&gt;Medical Devices (Auckland, N.Z.)&lt;/full-title&gt;&lt;/periodical&gt;&lt;pages&gt;231-239&lt;/pages&gt;&lt;volume&gt;&lt;style face="bold" font="default" size="100%"&gt;7&lt;/style&gt;&lt;/volume&gt;&lt;dates&gt;&lt;year&gt;2014&lt;/year&gt;&lt;pub-dates&gt;&lt;date&gt;07/08&lt;/date&gt;&lt;/pub-dates&gt;&lt;/dates&gt;&lt;publisher&gt;Dove Medical Press&lt;/publisher&gt;&lt;isbn&gt;1179-1470&lt;/isbn&gt;&lt;accession-num&gt;PMC4099100&lt;/accession-num&gt;&lt;urls&gt;&lt;related-urls&gt;&lt;url&gt;http://www.ncbi.nlm.nih.gov/pmc/articles/PMC4099100/&lt;/url&gt;&lt;url&gt;https://www.dovepress.com/getfile.php?fileID=20747&lt;/url&gt;&lt;/related-urls&gt;&lt;/urls&gt;&lt;electronic-resource-num&gt;10.2147/MDER.S47319&lt;/electronic-resource-num&gt;&lt;remote-database-name&gt;PMC&lt;/remote-database-name&gt;&lt;/record&gt;&lt;/Cite&gt;&lt;/EndNote&gt;</w:instrText>
      </w:r>
      <w:r w:rsidR="00D01E94">
        <w:rPr>
          <w:rFonts w:ascii="Arial" w:hAnsi="Arial" w:cs="Arial"/>
          <w:sz w:val="24"/>
          <w:szCs w:val="24"/>
        </w:rPr>
        <w:fldChar w:fldCharType="separate"/>
      </w:r>
      <w:r w:rsidR="00D01E94">
        <w:rPr>
          <w:rFonts w:ascii="Arial" w:hAnsi="Arial" w:cs="Arial"/>
          <w:noProof/>
          <w:sz w:val="24"/>
          <w:szCs w:val="24"/>
        </w:rPr>
        <w:t>(</w:t>
      </w:r>
      <w:hyperlink w:anchor="_ENREF_133" w:tooltip="Nitzan, 2014 #136" w:history="1">
        <w:r w:rsidR="004F28A8">
          <w:rPr>
            <w:rFonts w:ascii="Arial" w:hAnsi="Arial" w:cs="Arial"/>
            <w:noProof/>
            <w:sz w:val="24"/>
            <w:szCs w:val="24"/>
          </w:rPr>
          <w:t>Nitzan et al., 2014</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 xml:space="preserve">. </w:t>
      </w:r>
    </w:p>
    <w:p w14:paraId="29DB55DB" w14:textId="1823D860" w:rsidR="00470CD4" w:rsidRDefault="00EF0E53" w:rsidP="00EF0256">
      <w:pPr>
        <w:spacing w:line="480" w:lineRule="auto"/>
        <w:jc w:val="both"/>
        <w:rPr>
          <w:rFonts w:ascii="Arial" w:hAnsi="Arial" w:cs="Arial"/>
          <w:sz w:val="24"/>
          <w:szCs w:val="24"/>
        </w:rPr>
      </w:pPr>
      <w:r w:rsidRPr="00DB47C8">
        <w:rPr>
          <w:rFonts w:ascii="Arial" w:hAnsi="Arial" w:cs="Arial"/>
          <w:sz w:val="24"/>
          <w:szCs w:val="24"/>
        </w:rPr>
        <w:t xml:space="preserve">Optical sensors rely on the quenching of a fluorescent signal. This can either be based on </w:t>
      </w:r>
      <w:r w:rsidR="00561E51" w:rsidRPr="00DB47C8">
        <w:rPr>
          <w:rFonts w:ascii="Arial" w:hAnsi="Arial" w:cs="Arial"/>
          <w:sz w:val="24"/>
          <w:szCs w:val="24"/>
        </w:rPr>
        <w:t>intensity or</w:t>
      </w:r>
      <w:r w:rsidRPr="00DB47C8">
        <w:rPr>
          <w:rFonts w:ascii="Arial" w:hAnsi="Arial" w:cs="Arial"/>
          <w:sz w:val="24"/>
          <w:szCs w:val="24"/>
        </w:rPr>
        <w:t xml:space="preserve"> decay time</w:t>
      </w:r>
      <w:r w:rsidR="00BB1D2D">
        <w:rPr>
          <w:rFonts w:ascii="Arial" w:hAnsi="Arial" w:cs="Arial"/>
          <w:sz w:val="24"/>
          <w:szCs w:val="24"/>
        </w:rPr>
        <w:t xml:space="preserve"> </w:t>
      </w:r>
      <w:r w:rsidR="00D01E94">
        <w:rPr>
          <w:rFonts w:ascii="Arial" w:hAnsi="Arial" w:cs="Arial"/>
          <w:sz w:val="24"/>
          <w:szCs w:val="24"/>
        </w:rPr>
        <w:fldChar w:fldCharType="begin">
          <w:fldData xml:space="preserve">PEVuZE5vdGU+PENpdGU+PEF1dGhvcj5HZXdlaHI8L0F1dGhvcj48WWVhcj4xOTkzPC9ZZWFyPjxS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</w:fldData>
        </w:fldChar>
      </w:r>
      <w:r w:rsidR="00FA7302">
        <w:rPr>
          <w:rFonts w:ascii="Arial" w:hAnsi="Arial" w:cs="Arial"/>
          <w:sz w:val="24"/>
          <w:szCs w:val="24"/>
        </w:rPr>
        <w:instrText xml:space="preserve"> ADDIN EN.CITE </w:instrText>
      </w:r>
      <w:r w:rsidR="00FA7302">
        <w:rPr>
          <w:rFonts w:ascii="Arial" w:hAnsi="Arial" w:cs="Arial"/>
          <w:sz w:val="24"/>
          <w:szCs w:val="24"/>
        </w:rPr>
        <w:fldChar w:fldCharType="begin">
          <w:fldData xml:space="preserve">PEVuZE5vdGU+PENpdGU+PEF1dGhvcj5HZXdlaHI8L0F1dGhvcj48WWVhcj4xOTkzPC9ZZWFyPjxS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</w:fldData>
        </w:fldChar>
      </w:r>
      <w:r w:rsidR="00FA7302">
        <w:rPr>
          <w:rFonts w:ascii="Arial" w:hAnsi="Arial" w:cs="Arial"/>
          <w:sz w:val="24"/>
          <w:szCs w:val="24"/>
        </w:rPr>
        <w:instrText xml:space="preserve"> ADDIN EN.CITE.DATA </w:instrText>
      </w:r>
      <w:r w:rsidR="00FA7302">
        <w:rPr>
          <w:rFonts w:ascii="Arial" w:hAnsi="Arial" w:cs="Arial"/>
          <w:sz w:val="24"/>
          <w:szCs w:val="24"/>
        </w:rPr>
      </w:r>
      <w:r w:rsidR="00FA7302">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54" w:tooltip="Gewehr, 1993 #137" w:history="1">
        <w:r w:rsidR="004F28A8">
          <w:rPr>
            <w:rFonts w:ascii="Arial" w:hAnsi="Arial" w:cs="Arial"/>
            <w:noProof/>
            <w:sz w:val="24"/>
            <w:szCs w:val="24"/>
          </w:rPr>
          <w:t>Gewehr and Delpy, 1993</w:t>
        </w:r>
      </w:hyperlink>
      <w:r w:rsidR="00D01E94">
        <w:rPr>
          <w:rFonts w:ascii="Arial" w:hAnsi="Arial" w:cs="Arial"/>
          <w:noProof/>
          <w:sz w:val="24"/>
          <w:szCs w:val="24"/>
        </w:rPr>
        <w:t xml:space="preserve">; </w:t>
      </w:r>
      <w:hyperlink w:anchor="_ENREF_173" w:tooltip="Wang, 2014 #138" w:history="1">
        <w:r w:rsidR="004F28A8">
          <w:rPr>
            <w:rFonts w:ascii="Arial" w:hAnsi="Arial" w:cs="Arial"/>
            <w:noProof/>
            <w:sz w:val="24"/>
            <w:szCs w:val="24"/>
          </w:rPr>
          <w:t>Wang and Wolfbeis, 2014</w:t>
        </w:r>
      </w:hyperlink>
      <w:r w:rsidR="00D01E94">
        <w:rPr>
          <w:rFonts w:ascii="Arial" w:hAnsi="Arial" w:cs="Arial"/>
          <w:noProof/>
          <w:sz w:val="24"/>
          <w:szCs w:val="24"/>
        </w:rPr>
        <w:t xml:space="preserve">; </w:t>
      </w:r>
      <w:hyperlink w:anchor="_ENREF_178" w:tooltip="Wolfbeis, 2015 #139" w:history="1">
        <w:r w:rsidR="004F28A8">
          <w:rPr>
            <w:rFonts w:ascii="Arial" w:hAnsi="Arial" w:cs="Arial"/>
            <w:noProof/>
            <w:sz w:val="24"/>
            <w:szCs w:val="24"/>
          </w:rPr>
          <w:t>Wolfbeis, 2015</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 xml:space="preserve">. </w:t>
      </w:r>
      <w:r w:rsidR="00DA166D">
        <w:rPr>
          <w:rFonts w:ascii="Arial" w:hAnsi="Arial" w:cs="Arial"/>
          <w:sz w:val="24"/>
          <w:szCs w:val="24"/>
        </w:rPr>
        <w:t>A</w:t>
      </w:r>
      <w:r w:rsidRPr="00DB47C8">
        <w:rPr>
          <w:rFonts w:ascii="Arial" w:hAnsi="Arial" w:cs="Arial"/>
          <w:sz w:val="24"/>
          <w:szCs w:val="24"/>
        </w:rPr>
        <w:t>n oxygen</w:t>
      </w:r>
      <w:r w:rsidR="004A34ED">
        <w:rPr>
          <w:rFonts w:ascii="Arial" w:hAnsi="Arial" w:cs="Arial"/>
          <w:sz w:val="24"/>
          <w:szCs w:val="24"/>
        </w:rPr>
        <w:t xml:space="preserve"> </w:t>
      </w:r>
      <w:r w:rsidRPr="00DB47C8">
        <w:rPr>
          <w:rFonts w:ascii="Arial" w:hAnsi="Arial" w:cs="Arial"/>
          <w:sz w:val="24"/>
          <w:szCs w:val="24"/>
        </w:rPr>
        <w:t xml:space="preserve">sensitive fluorescent dye is incorporated in a polymer membrane, </w:t>
      </w:r>
      <w:r w:rsidR="00225AF1" w:rsidRPr="00DB47C8">
        <w:rPr>
          <w:rFonts w:ascii="Arial" w:hAnsi="Arial" w:cs="Arial"/>
          <w:sz w:val="24"/>
          <w:szCs w:val="24"/>
        </w:rPr>
        <w:t xml:space="preserve">which is </w:t>
      </w:r>
      <w:r w:rsidRPr="00DB47C8">
        <w:rPr>
          <w:rFonts w:ascii="Arial" w:hAnsi="Arial" w:cs="Arial"/>
          <w:sz w:val="24"/>
          <w:szCs w:val="24"/>
        </w:rPr>
        <w:t>in contact with the tissue under investigation. A variety of fluorophores are available for sensing oxygen</w:t>
      </w:r>
      <w:r w:rsidR="004A34ED">
        <w:rPr>
          <w:rFonts w:ascii="Arial" w:hAnsi="Arial" w:cs="Arial"/>
          <w:sz w:val="24"/>
          <w:szCs w:val="24"/>
        </w:rPr>
        <w:t>;</w:t>
      </w:r>
      <w:r w:rsidRPr="00DB47C8">
        <w:rPr>
          <w:rFonts w:ascii="Arial" w:hAnsi="Arial" w:cs="Arial"/>
          <w:sz w:val="24"/>
          <w:szCs w:val="24"/>
        </w:rPr>
        <w:t xml:space="preserve"> dyes </w:t>
      </w:r>
      <w:r w:rsidR="00225AF1" w:rsidRPr="00DB47C8">
        <w:rPr>
          <w:rFonts w:ascii="Arial" w:hAnsi="Arial" w:cs="Arial"/>
          <w:sz w:val="24"/>
          <w:szCs w:val="24"/>
        </w:rPr>
        <w:t xml:space="preserve">based on </w:t>
      </w:r>
      <w:r w:rsidRPr="00DB47C8">
        <w:rPr>
          <w:rFonts w:ascii="Arial" w:hAnsi="Arial" w:cs="Arial"/>
          <w:sz w:val="24"/>
          <w:szCs w:val="24"/>
        </w:rPr>
        <w:t>Ruthenium (Ru)</w:t>
      </w:r>
      <w:r w:rsidR="00225AF1" w:rsidRPr="00DB47C8">
        <w:rPr>
          <w:rFonts w:ascii="Arial" w:hAnsi="Arial" w:cs="Arial"/>
          <w:sz w:val="24"/>
          <w:szCs w:val="24"/>
        </w:rPr>
        <w:t xml:space="preserve"> compounds</w:t>
      </w:r>
      <w:r w:rsidRPr="00DB47C8">
        <w:rPr>
          <w:rFonts w:ascii="Arial" w:hAnsi="Arial" w:cs="Arial"/>
          <w:sz w:val="24"/>
          <w:szCs w:val="24"/>
        </w:rPr>
        <w:t xml:space="preserve"> are</w:t>
      </w:r>
      <w:r w:rsidR="00225AF1" w:rsidRPr="00DB47C8">
        <w:rPr>
          <w:rFonts w:ascii="Arial" w:hAnsi="Arial" w:cs="Arial"/>
          <w:sz w:val="24"/>
          <w:szCs w:val="24"/>
        </w:rPr>
        <w:t xml:space="preserve"> widely</w:t>
      </w:r>
      <w:r w:rsidRPr="00DB47C8">
        <w:rPr>
          <w:rFonts w:ascii="Arial" w:hAnsi="Arial" w:cs="Arial"/>
          <w:sz w:val="24"/>
          <w:szCs w:val="24"/>
        </w:rPr>
        <w:t xml:space="preserve"> used </w:t>
      </w:r>
      <w:r w:rsidR="00D01E94">
        <w:rPr>
          <w:rFonts w:ascii="Arial" w:hAnsi="Arial" w:cs="Arial"/>
          <w:sz w:val="24"/>
          <w:szCs w:val="24"/>
        </w:rPr>
        <w:fldChar w:fldCharType="begin"/>
      </w:r>
      <w:r w:rsidR="0070233C">
        <w:rPr>
          <w:rFonts w:ascii="Arial" w:hAnsi="Arial" w:cs="Arial"/>
          <w:sz w:val="24"/>
          <w:szCs w:val="24"/>
        </w:rPr>
        <w:instrText xml:space="preserve"> ADDIN EN.CITE &lt;EndNote&gt;&lt;Cite&gt;&lt;Author&gt;Wang&lt;/Author&gt;&lt;Year&gt;2014&lt;/Year&gt;&lt;RecNum&gt;138&lt;/RecNum&gt;&lt;DisplayText&gt;(Wang and Wolfbeis, 2014)&lt;/DisplayText&gt;&lt;record&gt;&lt;rec-number&gt;138&lt;/rec-number&gt;&lt;foreign-keys&gt;&lt;key app="EN" db-id="tdd9z0a99rxvple5sey5f29sxp2xtpve9ezf" timestamp="1503472175"&gt;138&lt;/key&gt;&lt;/foreign-keys&gt;&lt;ref-type name="Journal Article"&gt;17&lt;/ref-type&gt;&lt;contributors&gt;&lt;authors&gt;&lt;author&gt;Wang, Xu-dong&lt;/author&gt;&lt;author&gt;Wolfbeis, Otto S.&lt;/author&gt;&lt;/authors&gt;&lt;/contributors&gt;&lt;titles&gt;&lt;title&gt;Optical methods for sensing and imaging oxygen: materials, spectroscopies and applications&lt;/title&gt;&lt;secondary-title&gt;Chemical Society Reviews&lt;/secondary-title&gt;&lt;/titles&gt;&lt;periodical&gt;&lt;full-title&gt;Chemical Society Reviews&lt;/full-title&gt;&lt;/periodical&gt;&lt;pages&gt;3666-3761&lt;/pages&gt;&lt;volume&gt;&lt;style face="bold" font="default" size="100%"&gt;43&lt;/style&gt;&lt;/volume&gt;&lt;number&gt;10&lt;/number&gt;&lt;dates&gt;&lt;year&gt;2014&lt;/year&gt;&lt;/dates&gt;&lt;publisher&gt;The Royal Society of Chemistry&lt;/publisher&gt;&lt;isbn&gt;0306-0012&lt;/isbn&gt;&lt;work-type&gt;10.1039/C4CS00039K&lt;/work-type&gt;&lt;urls&gt;&lt;related-urls&gt;&lt;url&gt;http://dx.doi.org/10.1039/C4CS00039K&lt;/url&gt;&lt;url&gt;http://pubs.rsc.org/en/content/articlepdf/2014/cs/c4cs00039k&lt;/url&gt;&lt;/related-urls&gt;&lt;/urls&gt;&lt;electronic-resource-num&gt;10.1039/C4CS00039K&lt;/electronic-resource-num&gt;&lt;/record&gt;&lt;/Cite&gt;&lt;/EndNote&gt;</w:instrText>
      </w:r>
      <w:r w:rsidR="00D01E94">
        <w:rPr>
          <w:rFonts w:ascii="Arial" w:hAnsi="Arial" w:cs="Arial"/>
          <w:sz w:val="24"/>
          <w:szCs w:val="24"/>
        </w:rPr>
        <w:fldChar w:fldCharType="separate"/>
      </w:r>
      <w:r w:rsidR="00D01E94">
        <w:rPr>
          <w:rFonts w:ascii="Arial" w:hAnsi="Arial" w:cs="Arial"/>
          <w:noProof/>
          <w:sz w:val="24"/>
          <w:szCs w:val="24"/>
        </w:rPr>
        <w:t>(</w:t>
      </w:r>
      <w:hyperlink w:anchor="_ENREF_173" w:tooltip="Wang, 2014 #138" w:history="1">
        <w:r w:rsidR="004F28A8">
          <w:rPr>
            <w:rFonts w:ascii="Arial" w:hAnsi="Arial" w:cs="Arial"/>
            <w:noProof/>
            <w:sz w:val="24"/>
            <w:szCs w:val="24"/>
          </w:rPr>
          <w:t>Wang and Wolfbeis, 2014</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 xml:space="preserve">. The intensity of the fluorescent signal is measured upon excitation via a light source. As oxygen interacts with the dye, the </w:t>
      </w:r>
      <w:r w:rsidR="00225AF1" w:rsidRPr="00DB47C8">
        <w:rPr>
          <w:rFonts w:ascii="Arial" w:hAnsi="Arial" w:cs="Arial"/>
          <w:sz w:val="24"/>
          <w:szCs w:val="24"/>
        </w:rPr>
        <w:t xml:space="preserve">fluorescence </w:t>
      </w:r>
      <w:r w:rsidRPr="00DB47C8">
        <w:rPr>
          <w:rFonts w:ascii="Arial" w:hAnsi="Arial" w:cs="Arial"/>
          <w:sz w:val="24"/>
          <w:szCs w:val="24"/>
        </w:rPr>
        <w:t xml:space="preserve">is quenched. </w:t>
      </w:r>
      <w:r w:rsidR="004A34ED">
        <w:rPr>
          <w:rFonts w:ascii="Arial" w:hAnsi="Arial" w:cs="Arial"/>
          <w:sz w:val="24"/>
          <w:szCs w:val="24"/>
        </w:rPr>
        <w:t>These o</w:t>
      </w:r>
      <w:r w:rsidR="00162A19">
        <w:rPr>
          <w:rFonts w:ascii="Arial" w:hAnsi="Arial" w:cs="Arial"/>
          <w:sz w:val="24"/>
          <w:szCs w:val="24"/>
        </w:rPr>
        <w:t>ptical s</w:t>
      </w:r>
      <w:r w:rsidRPr="00DB47C8">
        <w:rPr>
          <w:rFonts w:ascii="Arial" w:hAnsi="Arial" w:cs="Arial"/>
          <w:sz w:val="24"/>
          <w:szCs w:val="24"/>
        </w:rPr>
        <w:t>ensors have been incorporated successfully in probes</w:t>
      </w:r>
      <w:r w:rsidR="00162A19">
        <w:rPr>
          <w:rFonts w:ascii="Arial" w:hAnsi="Arial" w:cs="Arial"/>
          <w:sz w:val="24"/>
          <w:szCs w:val="24"/>
        </w:rPr>
        <w:t xml:space="preserve">, and inserted within the reproductive tract </w:t>
      </w:r>
      <w:r w:rsidR="001574F5">
        <w:rPr>
          <w:rFonts w:ascii="Arial" w:hAnsi="Arial" w:cs="Arial"/>
          <w:sz w:val="24"/>
          <w:szCs w:val="24"/>
        </w:rPr>
        <w:t>together with a catheter needle</w:t>
      </w:r>
      <w:r w:rsidR="00162A19">
        <w:rPr>
          <w:rFonts w:ascii="Arial" w:hAnsi="Arial" w:cs="Arial"/>
          <w:sz w:val="24"/>
          <w:szCs w:val="24"/>
        </w:rPr>
        <w:t xml:space="preserve"> </w:t>
      </w:r>
      <w:r w:rsidRPr="00DB47C8">
        <w:rPr>
          <w:rFonts w:ascii="Arial" w:hAnsi="Arial" w:cs="Arial"/>
          <w:sz w:val="24"/>
          <w:szCs w:val="24"/>
        </w:rPr>
        <w:t xml:space="preserve">to assess </w:t>
      </w:r>
      <w:r w:rsidR="004F77A0" w:rsidRPr="00DB47C8">
        <w:rPr>
          <w:rFonts w:ascii="Arial" w:hAnsi="Arial" w:cs="Arial"/>
          <w:sz w:val="24"/>
          <w:szCs w:val="24"/>
        </w:rPr>
        <w:t xml:space="preserve">oxygen </w:t>
      </w:r>
      <w:r w:rsidR="001574F5" w:rsidRPr="00C3602E">
        <w:rPr>
          <w:rFonts w:ascii="Arial" w:hAnsi="Arial" w:cs="Arial"/>
          <w:i/>
          <w:sz w:val="24"/>
          <w:szCs w:val="24"/>
        </w:rPr>
        <w:t>in-</w:t>
      </w:r>
      <w:r w:rsidR="00162A19" w:rsidRPr="00C3602E">
        <w:rPr>
          <w:rFonts w:ascii="Arial" w:hAnsi="Arial" w:cs="Arial"/>
          <w:i/>
          <w:sz w:val="24"/>
          <w:szCs w:val="24"/>
        </w:rPr>
        <w:t xml:space="preserve">vivo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&lt;EndNote&gt;&lt;Cite&gt;&lt;Author&gt;Ottosen&lt;/Author&gt;&lt;Year&gt;2006&lt;/Year&gt;&lt;RecNum&gt;47&lt;/RecNum&gt;&lt;DisplayText&gt;(Ottosen et al., 2006)&lt;/DisplayText&gt;&lt;record&gt;&lt;rec-number&gt;47&lt;/rec-number&gt;&lt;foreign-keys&gt;&lt;key app="EN" db-id="tdd9z0a99rxvple5sey5f29sxp2xtpve9ezf" timestamp="1503472113"&gt;47&lt;/key&gt;&lt;/foreign-keys&gt;&lt;ref-type name="Journal Article"&gt;17&lt;/ref-type&gt;&lt;contributors&gt;&lt;authors&gt;&lt;author&gt;Ottosen, L. D.&lt;/author&gt;&lt;author&gt;Hindkaer, J.&lt;/author&gt;&lt;author&gt;Husth, M.&lt;/author&gt;&lt;author&gt;Petersen, D. E.&lt;/author&gt;&lt;author&gt;Kirk, J.&lt;/author&gt;&lt;author&gt;Ingerslev, H. J.&lt;/author&gt;&lt;/authors&gt;&lt;/contributors&gt;&lt;auth-address&gt;Ottosen,Lars D M. The Fertility Clinic, Department of Obstetrics and Gynaecology, Aarhus University Hospital Skejby Sygehus, Brendstrupgaardsvej, DK-8200 Aarhus N, Denmark. Lars.ottosen@ki.au.dk&lt;/auth-address&gt;&lt;titles&gt;&lt;title&gt;Observations on intrauterine oxygen tension measured by fibre-optic microsensors&lt;/title&gt;&lt;secondary-title&gt;Reproductive Biomedicine Online&lt;/secondary-title&gt;&lt;/titles&gt;&lt;periodical&gt;&lt;full-title&gt;Reproductive Biomedicine Online&lt;/full-title&gt;&lt;/periodical&gt;&lt;pages&gt;380-5&lt;/pages&gt;&lt;volume&gt;&lt;style face="bold" font="default" size="100%"&gt;13&lt;/style&gt;&lt;/volume&gt;&lt;number&gt;3&lt;/number&gt;&lt;dates&gt;&lt;year&gt;2006&lt;/year&gt;&lt;/dates&gt;&lt;accession-num&gt;16984770&lt;/accession-num&gt;&lt;work-type&gt;Research Support, Non-U.S. Gov&amp;apos;t&lt;/work-type&gt;&lt;urls&gt;&lt;related-urls&gt;&lt;url&gt;http://ovidsp.ovid.com/ovidweb.cgi?T=JS&amp;amp;CSC=Y&amp;amp;NEWS=N&amp;amp;PAGE=fulltext&amp;amp;D=med5&amp;amp;AN=16984770&lt;/url&gt;&lt;url&gt;http://resolver.ebscohost.com/openurl?issn=14726483&amp;amp;Volume=13&amp;amp;issue=3&amp;amp;spage=380&amp;amp;title=Observations+on+intrauterine+oxygen+tension+measured+by+fibre-optic+microsensors.&amp;amp;year=2006&amp;amp;aulast=Ottosen&lt;/url&gt;&lt;/related-urls&gt;&lt;/urls&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135" w:tooltip="Ottosen, 2006 #47" w:history="1">
        <w:r w:rsidR="004F28A8">
          <w:rPr>
            <w:rFonts w:ascii="Arial" w:hAnsi="Arial" w:cs="Arial"/>
            <w:noProof/>
            <w:sz w:val="24"/>
            <w:szCs w:val="24"/>
            <w:lang w:val="en-US"/>
          </w:rPr>
          <w:t>Ottosen et al., 2006</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162A19">
        <w:rPr>
          <w:rFonts w:ascii="Arial" w:hAnsi="Arial" w:cs="Arial"/>
          <w:noProof/>
          <w:sz w:val="24"/>
          <w:szCs w:val="24"/>
        </w:rPr>
        <w:t xml:space="preserve">. </w:t>
      </w:r>
      <w:r w:rsidRPr="00DB47C8">
        <w:rPr>
          <w:rFonts w:ascii="Arial" w:hAnsi="Arial" w:cs="Arial"/>
          <w:sz w:val="24"/>
          <w:szCs w:val="24"/>
        </w:rPr>
        <w:t xml:space="preserve">The </w:t>
      </w:r>
      <w:r w:rsidR="00561E51" w:rsidRPr="00DB47C8">
        <w:rPr>
          <w:rFonts w:ascii="Arial" w:hAnsi="Arial" w:cs="Arial"/>
          <w:sz w:val="24"/>
          <w:szCs w:val="24"/>
        </w:rPr>
        <w:t xml:space="preserve">main </w:t>
      </w:r>
      <w:r w:rsidRPr="00DB47C8">
        <w:rPr>
          <w:rFonts w:ascii="Arial" w:hAnsi="Arial" w:cs="Arial"/>
          <w:sz w:val="24"/>
          <w:szCs w:val="24"/>
        </w:rPr>
        <w:t>advantage lies in their high</w:t>
      </w:r>
      <w:r w:rsidR="00561E51" w:rsidRPr="00DB47C8">
        <w:rPr>
          <w:rFonts w:ascii="Arial" w:hAnsi="Arial" w:cs="Arial"/>
          <w:sz w:val="24"/>
          <w:szCs w:val="24"/>
        </w:rPr>
        <w:t xml:space="preserve"> specificity and wide measurement range</w:t>
      </w:r>
      <w:r w:rsidRPr="00DB47C8">
        <w:rPr>
          <w:rFonts w:ascii="Arial" w:hAnsi="Arial" w:cs="Arial"/>
          <w:sz w:val="24"/>
          <w:szCs w:val="24"/>
        </w:rPr>
        <w:t xml:space="preserve">. </w:t>
      </w:r>
      <w:r w:rsidR="00561E51" w:rsidRPr="00DB47C8">
        <w:rPr>
          <w:rFonts w:ascii="Arial" w:hAnsi="Arial" w:cs="Arial"/>
          <w:sz w:val="24"/>
          <w:szCs w:val="24"/>
        </w:rPr>
        <w:t>Their life-time is determined primarily by the dye</w:t>
      </w:r>
      <w:r w:rsidRPr="00DB47C8">
        <w:rPr>
          <w:rFonts w:ascii="Arial" w:hAnsi="Arial" w:cs="Arial"/>
          <w:sz w:val="24"/>
          <w:szCs w:val="24"/>
        </w:rPr>
        <w:t xml:space="preserve"> </w:t>
      </w:r>
      <w:r w:rsidR="00D01E94">
        <w:rPr>
          <w:rFonts w:ascii="Arial" w:hAnsi="Arial" w:cs="Arial"/>
          <w:sz w:val="24"/>
          <w:szCs w:val="24"/>
        </w:rPr>
        <w:fldChar w:fldCharType="begin">
          <w:fldData xml:space="preserve">PEVuZE5vdGU+PENpdGU+PEF1dGhvcj5HZXdlaHI8L0F1dGhvcj48WWVhcj4xOTkzPC9ZZWFyPjxS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</w:fldData>
        </w:fldChar>
      </w:r>
      <w:r w:rsidR="00FA7302">
        <w:rPr>
          <w:rFonts w:ascii="Arial" w:hAnsi="Arial" w:cs="Arial"/>
          <w:sz w:val="24"/>
          <w:szCs w:val="24"/>
        </w:rPr>
        <w:instrText xml:space="preserve"> ADDIN EN.CITE </w:instrText>
      </w:r>
      <w:r w:rsidR="00FA7302">
        <w:rPr>
          <w:rFonts w:ascii="Arial" w:hAnsi="Arial" w:cs="Arial"/>
          <w:sz w:val="24"/>
          <w:szCs w:val="24"/>
        </w:rPr>
        <w:fldChar w:fldCharType="begin">
          <w:fldData xml:space="preserve">PEVuZE5vdGU+PENpdGU+PEF1dGhvcj5HZXdlaHI8L0F1dGhvcj48WWVhcj4xOTkzPC9ZZWFyPjxS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</w:fldData>
        </w:fldChar>
      </w:r>
      <w:r w:rsidR="00FA7302">
        <w:rPr>
          <w:rFonts w:ascii="Arial" w:hAnsi="Arial" w:cs="Arial"/>
          <w:sz w:val="24"/>
          <w:szCs w:val="24"/>
        </w:rPr>
        <w:instrText xml:space="preserve"> ADDIN EN.CITE.DATA </w:instrText>
      </w:r>
      <w:r w:rsidR="00FA7302">
        <w:rPr>
          <w:rFonts w:ascii="Arial" w:hAnsi="Arial" w:cs="Arial"/>
          <w:sz w:val="24"/>
          <w:szCs w:val="24"/>
        </w:rPr>
      </w:r>
      <w:r w:rsidR="00FA7302">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54" w:tooltip="Gewehr, 1993 #137" w:history="1">
        <w:r w:rsidR="004F28A8">
          <w:rPr>
            <w:rFonts w:ascii="Arial" w:hAnsi="Arial" w:cs="Arial"/>
            <w:noProof/>
            <w:sz w:val="24"/>
            <w:szCs w:val="24"/>
          </w:rPr>
          <w:t>Gewehr and Delpy, 1993</w:t>
        </w:r>
      </w:hyperlink>
      <w:r w:rsidR="00D01E94">
        <w:rPr>
          <w:rFonts w:ascii="Arial" w:hAnsi="Arial" w:cs="Arial"/>
          <w:noProof/>
          <w:sz w:val="24"/>
          <w:szCs w:val="24"/>
        </w:rPr>
        <w:t xml:space="preserve">; </w:t>
      </w:r>
      <w:hyperlink w:anchor="_ENREF_84" w:tooltip="Jiang, 2008 #140" w:history="1">
        <w:r w:rsidR="004F28A8">
          <w:rPr>
            <w:rFonts w:ascii="Arial" w:hAnsi="Arial" w:cs="Arial"/>
            <w:noProof/>
            <w:sz w:val="24"/>
            <w:szCs w:val="24"/>
          </w:rPr>
          <w:t>Jiang et al., 2008</w:t>
        </w:r>
      </w:hyperlink>
      <w:r w:rsidR="00D01E94">
        <w:rPr>
          <w:rFonts w:ascii="Arial" w:hAnsi="Arial" w:cs="Arial"/>
          <w:noProof/>
          <w:sz w:val="24"/>
          <w:szCs w:val="24"/>
        </w:rPr>
        <w:t xml:space="preserve">; </w:t>
      </w:r>
      <w:hyperlink w:anchor="_ENREF_173" w:tooltip="Wang, 2014 #138" w:history="1">
        <w:r w:rsidR="004F28A8">
          <w:rPr>
            <w:rFonts w:ascii="Arial" w:hAnsi="Arial" w:cs="Arial"/>
            <w:noProof/>
            <w:sz w:val="24"/>
            <w:szCs w:val="24"/>
          </w:rPr>
          <w:t>Wang and Wolfbeis, 2014</w:t>
        </w:r>
      </w:hyperlink>
      <w:r w:rsidR="00D01E94">
        <w:rPr>
          <w:rFonts w:ascii="Arial" w:hAnsi="Arial" w:cs="Arial"/>
          <w:noProof/>
          <w:sz w:val="24"/>
          <w:szCs w:val="24"/>
        </w:rPr>
        <w:t xml:space="preserve">; </w:t>
      </w:r>
      <w:hyperlink w:anchor="_ENREF_178" w:tooltip="Wolfbeis, 2015 #139" w:history="1">
        <w:r w:rsidR="004F28A8">
          <w:rPr>
            <w:rFonts w:ascii="Arial" w:hAnsi="Arial" w:cs="Arial"/>
            <w:noProof/>
            <w:sz w:val="24"/>
            <w:szCs w:val="24"/>
          </w:rPr>
          <w:t>Wolfbeis, 2015</w:t>
        </w:r>
      </w:hyperlink>
      <w:r w:rsidR="00D01E94">
        <w:rPr>
          <w:rFonts w:ascii="Arial" w:hAnsi="Arial" w:cs="Arial"/>
          <w:noProof/>
          <w:sz w:val="24"/>
          <w:szCs w:val="24"/>
        </w:rPr>
        <w:t>)</w:t>
      </w:r>
      <w:r w:rsidR="00D01E94">
        <w:rPr>
          <w:rFonts w:ascii="Arial" w:hAnsi="Arial" w:cs="Arial"/>
          <w:sz w:val="24"/>
          <w:szCs w:val="24"/>
        </w:rPr>
        <w:fldChar w:fldCharType="end"/>
      </w:r>
      <w:r w:rsidR="007B464E">
        <w:rPr>
          <w:rFonts w:ascii="Arial" w:hAnsi="Arial" w:cs="Arial"/>
          <w:sz w:val="24"/>
          <w:szCs w:val="24"/>
        </w:rPr>
        <w:t>.</w:t>
      </w:r>
    </w:p>
    <w:p w14:paraId="4C900457" w14:textId="5A3A89C8" w:rsidR="00EF0E53" w:rsidRPr="00DB47C8" w:rsidRDefault="00DA166D" w:rsidP="00EF0256">
      <w:pPr>
        <w:spacing w:line="480" w:lineRule="auto"/>
        <w:jc w:val="both"/>
        <w:rPr>
          <w:rFonts w:ascii="Arial" w:hAnsi="Arial" w:cs="Arial"/>
          <w:sz w:val="24"/>
          <w:szCs w:val="24"/>
        </w:rPr>
      </w:pPr>
      <w:r>
        <w:rPr>
          <w:rFonts w:ascii="Arial" w:hAnsi="Arial" w:cs="Arial"/>
          <w:sz w:val="24"/>
          <w:szCs w:val="24"/>
        </w:rPr>
        <w:t>The</w:t>
      </w:r>
      <w:r w:rsidR="00EF0E53" w:rsidRPr="00DB47C8">
        <w:rPr>
          <w:rFonts w:ascii="Arial" w:hAnsi="Arial" w:cs="Arial"/>
          <w:sz w:val="24"/>
          <w:szCs w:val="24"/>
        </w:rPr>
        <w:t xml:space="preserve"> most widely employed sensors are electrochemical i.e. polarographic and galvanic based sensors. The underlying electrochemical principle is based on </w:t>
      </w:r>
      <w:r w:rsidR="009876A7" w:rsidRPr="00DB47C8">
        <w:rPr>
          <w:rFonts w:ascii="Arial" w:hAnsi="Arial" w:cs="Arial"/>
          <w:sz w:val="24"/>
          <w:szCs w:val="24"/>
        </w:rPr>
        <w:t>a</w:t>
      </w:r>
      <w:r w:rsidR="00EF0E53" w:rsidRPr="00DB47C8">
        <w:rPr>
          <w:rFonts w:ascii="Arial" w:hAnsi="Arial" w:cs="Arial"/>
          <w:sz w:val="24"/>
          <w:szCs w:val="24"/>
        </w:rPr>
        <w:t xml:space="preserve"> reaction occurring at the interface between a working electrode (WE) and the solution</w:t>
      </w:r>
      <w:r w:rsidR="007B464E">
        <w:rPr>
          <w:rFonts w:ascii="Arial" w:hAnsi="Arial" w:cs="Arial"/>
          <w:sz w:val="24"/>
          <w:szCs w:val="24"/>
        </w:rPr>
        <w:t xml:space="preserve"> </w:t>
      </w:r>
      <w:r w:rsidR="00EF0E53" w:rsidRPr="00DB47C8">
        <w:rPr>
          <w:rFonts w:ascii="Arial" w:hAnsi="Arial" w:cs="Arial"/>
          <w:sz w:val="24"/>
          <w:szCs w:val="24"/>
        </w:rPr>
        <w:t>under</w:t>
      </w:r>
      <w:r w:rsidR="007B464E">
        <w:rPr>
          <w:rFonts w:ascii="Arial" w:hAnsi="Arial" w:cs="Arial"/>
          <w:sz w:val="24"/>
          <w:szCs w:val="24"/>
        </w:rPr>
        <w:t xml:space="preserve"> </w:t>
      </w:r>
      <w:r w:rsidR="00EF0E53" w:rsidRPr="00DB47C8">
        <w:rPr>
          <w:rFonts w:ascii="Arial" w:hAnsi="Arial" w:cs="Arial"/>
          <w:sz w:val="24"/>
          <w:szCs w:val="24"/>
        </w:rPr>
        <w:t xml:space="preserve">test. Through the application of a bias potential, either applied (polarographic) or self-polarized (galvanic), oxygen is reduced locally at the electrode surface. Typically, the polarographic sensors consist of </w:t>
      </w:r>
      <w:r w:rsidR="00561E51" w:rsidRPr="00DB47C8">
        <w:rPr>
          <w:rFonts w:ascii="Arial" w:hAnsi="Arial" w:cs="Arial"/>
          <w:sz w:val="24"/>
          <w:szCs w:val="24"/>
        </w:rPr>
        <w:t>three</w:t>
      </w:r>
      <w:r w:rsidR="00EF0E53" w:rsidRPr="00DB47C8">
        <w:rPr>
          <w:rFonts w:ascii="Arial" w:hAnsi="Arial" w:cs="Arial"/>
          <w:sz w:val="24"/>
          <w:szCs w:val="24"/>
        </w:rPr>
        <w:t xml:space="preserve"> electrodes: </w:t>
      </w:r>
      <w:r w:rsidR="007B464E" w:rsidRPr="00DB47C8">
        <w:rPr>
          <w:rFonts w:ascii="Arial" w:hAnsi="Arial" w:cs="Arial"/>
          <w:sz w:val="24"/>
          <w:szCs w:val="24"/>
        </w:rPr>
        <w:t>a</w:t>
      </w:r>
      <w:r w:rsidR="00EF0E53" w:rsidRPr="00DB47C8">
        <w:rPr>
          <w:rFonts w:ascii="Arial" w:hAnsi="Arial" w:cs="Arial"/>
          <w:sz w:val="24"/>
          <w:szCs w:val="24"/>
        </w:rPr>
        <w:t>n oxygen reducing WE</w:t>
      </w:r>
      <w:r w:rsidR="00561E51" w:rsidRPr="00DB47C8">
        <w:rPr>
          <w:rFonts w:ascii="Arial" w:hAnsi="Arial" w:cs="Arial"/>
          <w:sz w:val="24"/>
          <w:szCs w:val="24"/>
        </w:rPr>
        <w:t xml:space="preserve">, </w:t>
      </w:r>
      <w:r w:rsidR="00EF0E53" w:rsidRPr="00DB47C8">
        <w:rPr>
          <w:rFonts w:ascii="Arial" w:hAnsi="Arial" w:cs="Arial"/>
          <w:sz w:val="24"/>
          <w:szCs w:val="24"/>
        </w:rPr>
        <w:t>a current supplying</w:t>
      </w:r>
      <w:r w:rsidR="00561E51" w:rsidRPr="00DB47C8">
        <w:rPr>
          <w:rFonts w:ascii="Arial" w:hAnsi="Arial" w:cs="Arial"/>
          <w:sz w:val="24"/>
          <w:szCs w:val="24"/>
        </w:rPr>
        <w:t xml:space="preserve"> counter electrode, and a biasing reference electrode</w:t>
      </w:r>
      <w:r w:rsidR="00057822">
        <w:rPr>
          <w:rFonts w:ascii="Arial" w:hAnsi="Arial" w:cs="Arial"/>
          <w:sz w:val="24"/>
          <w:szCs w:val="24"/>
        </w:rPr>
        <w:t xml:space="preserve"> (RE)</w:t>
      </w:r>
      <w:r w:rsidR="00EF0E53" w:rsidRPr="00DB47C8">
        <w:rPr>
          <w:rFonts w:ascii="Arial" w:hAnsi="Arial" w:cs="Arial"/>
          <w:sz w:val="24"/>
          <w:szCs w:val="24"/>
        </w:rPr>
        <w:t xml:space="preserve">. An oxygen permeable membrane </w:t>
      </w:r>
      <w:r w:rsidR="004F77A0" w:rsidRPr="00DB47C8">
        <w:rPr>
          <w:rFonts w:ascii="Arial" w:hAnsi="Arial" w:cs="Arial"/>
          <w:sz w:val="24"/>
          <w:szCs w:val="24"/>
        </w:rPr>
        <w:t>limits the diffusion of</w:t>
      </w:r>
      <w:r w:rsidR="00EF0E53" w:rsidRPr="00DB47C8">
        <w:rPr>
          <w:rFonts w:ascii="Arial" w:hAnsi="Arial" w:cs="Arial"/>
          <w:sz w:val="24"/>
          <w:szCs w:val="24"/>
        </w:rPr>
        <w:t xml:space="preserve"> oxygen and prevents </w:t>
      </w:r>
      <w:r w:rsidR="00561E51" w:rsidRPr="00DB47C8">
        <w:rPr>
          <w:rFonts w:ascii="Arial" w:hAnsi="Arial" w:cs="Arial"/>
          <w:sz w:val="24"/>
          <w:szCs w:val="24"/>
        </w:rPr>
        <w:t xml:space="preserve">interfering ions </w:t>
      </w:r>
      <w:r w:rsidR="00EF0E53" w:rsidRPr="00DB47C8">
        <w:rPr>
          <w:rFonts w:ascii="Arial" w:hAnsi="Arial" w:cs="Arial"/>
          <w:sz w:val="24"/>
          <w:szCs w:val="24"/>
        </w:rPr>
        <w:t>from reaching the electrode surface. This type of set-up is referred to as a Clark electrode</w:t>
      </w:r>
      <w:r w:rsidR="00456EBE">
        <w:rPr>
          <w:rFonts w:ascii="Arial" w:hAnsi="Arial" w:cs="Arial"/>
          <w:sz w:val="24"/>
          <w:szCs w:val="24"/>
        </w:rPr>
        <w:t xml:space="preserve"> </w:t>
      </w:r>
      <w:r w:rsidR="00D01E94">
        <w:rPr>
          <w:rFonts w:ascii="Arial" w:hAnsi="Arial" w:cs="Arial"/>
          <w:sz w:val="24"/>
          <w:szCs w:val="24"/>
        </w:rPr>
        <w:fldChar w:fldCharType="begin"/>
      </w:r>
      <w:r w:rsidR="0070233C">
        <w:rPr>
          <w:rFonts w:ascii="Arial" w:hAnsi="Arial" w:cs="Arial"/>
          <w:sz w:val="24"/>
          <w:szCs w:val="24"/>
        </w:rPr>
        <w:instrText xml:space="preserve"> ADDIN EN.CITE &lt;EndNote&gt;&lt;Cite ExcludeYear="1"&gt;&lt;Author&gt;YSI&lt;/Author&gt;&lt;RecNum&gt;141&lt;/RecNum&gt;&lt;DisplayText&gt;(YSI)&lt;/DisplayText&gt;&lt;record&gt;&lt;rec-number&gt;141&lt;/rec-number&gt;&lt;foreign-keys&gt;&lt;key app="EN" db-id="tdd9z0a99rxvple5sey5f29sxp2xtpve9ezf" timestamp="1503472178"&gt;141&lt;/key&gt;&lt;/foreign-keys&gt;&lt;ref-type name="Book"&gt;6&lt;/ref-type&gt;&lt;contributors&gt;&lt;authors&gt;&lt;author&gt;YSI&lt;/author&gt;&lt;/authors&gt;&lt;/contributors&gt;&lt;titles&gt;&lt;title&gt;The Dissolved Oxygen Handbook: a practical guide to dissolved oxygen measurements&lt;/title&gt;&lt;/titles&gt;&lt;dates&gt;&lt;/dates&gt;&lt;urls&gt;&lt;/urls&gt;&lt;/record&gt;&lt;/Cite&gt;&lt;/EndNote&gt;</w:instrText>
      </w:r>
      <w:r w:rsidR="00D01E94">
        <w:rPr>
          <w:rFonts w:ascii="Arial" w:hAnsi="Arial" w:cs="Arial"/>
          <w:sz w:val="24"/>
          <w:szCs w:val="24"/>
        </w:rPr>
        <w:fldChar w:fldCharType="separate"/>
      </w:r>
      <w:r w:rsidR="00D01E94">
        <w:rPr>
          <w:rFonts w:ascii="Arial" w:hAnsi="Arial" w:cs="Arial"/>
          <w:noProof/>
          <w:sz w:val="24"/>
          <w:szCs w:val="24"/>
        </w:rPr>
        <w:t>(</w:t>
      </w:r>
      <w:hyperlink w:anchor="_ENREF_181" w:tooltip="YSI,  #141" w:history="1">
        <w:r w:rsidR="004F28A8">
          <w:rPr>
            <w:rFonts w:ascii="Arial" w:hAnsi="Arial" w:cs="Arial"/>
            <w:noProof/>
            <w:sz w:val="24"/>
            <w:szCs w:val="24"/>
          </w:rPr>
          <w:t>YSI</w:t>
        </w:r>
      </w:hyperlink>
      <w:r w:rsidR="00D01E94">
        <w:rPr>
          <w:rFonts w:ascii="Arial" w:hAnsi="Arial" w:cs="Arial"/>
          <w:noProof/>
          <w:sz w:val="24"/>
          <w:szCs w:val="24"/>
        </w:rPr>
        <w:t>)</w:t>
      </w:r>
      <w:r w:rsidR="00D01E94">
        <w:rPr>
          <w:rFonts w:ascii="Arial" w:hAnsi="Arial" w:cs="Arial"/>
          <w:sz w:val="24"/>
          <w:szCs w:val="24"/>
        </w:rPr>
        <w:fldChar w:fldCharType="end"/>
      </w:r>
      <w:r w:rsidR="00EF0E53" w:rsidRPr="00DB47C8">
        <w:rPr>
          <w:rFonts w:ascii="Arial" w:hAnsi="Arial" w:cs="Arial"/>
          <w:sz w:val="24"/>
          <w:szCs w:val="24"/>
        </w:rPr>
        <w:t xml:space="preserve">. </w:t>
      </w:r>
    </w:p>
    <w:p w14:paraId="393B4B32" w14:textId="339799BF" w:rsidR="00EF0E53" w:rsidRPr="00DB47C8" w:rsidRDefault="00EF0E53" w:rsidP="00EF0256">
      <w:pPr>
        <w:spacing w:line="480" w:lineRule="auto"/>
        <w:jc w:val="both"/>
        <w:rPr>
          <w:rFonts w:ascii="Arial" w:hAnsi="Arial" w:cs="Arial"/>
          <w:sz w:val="24"/>
          <w:szCs w:val="24"/>
        </w:rPr>
      </w:pPr>
      <w:r w:rsidRPr="00DB47C8">
        <w:rPr>
          <w:rFonts w:ascii="Arial" w:hAnsi="Arial" w:cs="Arial"/>
          <w:sz w:val="24"/>
          <w:szCs w:val="24"/>
        </w:rPr>
        <w:t xml:space="preserve">As the redox reaction continues, the oxygen near the WE is consumed causing a concentration gradient between the solution under test and </w:t>
      </w:r>
      <w:r w:rsidR="004F77A0" w:rsidRPr="00DB47C8">
        <w:rPr>
          <w:rFonts w:ascii="Arial" w:hAnsi="Arial" w:cs="Arial"/>
          <w:sz w:val="24"/>
          <w:szCs w:val="24"/>
        </w:rPr>
        <w:t>an</w:t>
      </w:r>
      <w:r w:rsidRPr="00DB47C8">
        <w:rPr>
          <w:rFonts w:ascii="Arial" w:hAnsi="Arial" w:cs="Arial"/>
          <w:sz w:val="24"/>
          <w:szCs w:val="24"/>
        </w:rPr>
        <w:t xml:space="preserve"> inner electrolyte. Consequently, oxygen diffuse</w:t>
      </w:r>
      <w:r w:rsidR="009876A7" w:rsidRPr="00DB47C8">
        <w:rPr>
          <w:rFonts w:ascii="Arial" w:hAnsi="Arial" w:cs="Arial"/>
          <w:sz w:val="24"/>
          <w:szCs w:val="24"/>
        </w:rPr>
        <w:t>s</w:t>
      </w:r>
      <w:r w:rsidRPr="00DB47C8">
        <w:rPr>
          <w:rFonts w:ascii="Arial" w:hAnsi="Arial" w:cs="Arial"/>
          <w:sz w:val="24"/>
          <w:szCs w:val="24"/>
        </w:rPr>
        <w:t xml:space="preserve"> across the membrane until a steady</w:t>
      </w:r>
      <w:r w:rsidR="007B464E">
        <w:rPr>
          <w:rFonts w:ascii="Arial" w:hAnsi="Arial" w:cs="Arial"/>
          <w:sz w:val="24"/>
          <w:szCs w:val="24"/>
        </w:rPr>
        <w:t xml:space="preserve"> </w:t>
      </w:r>
      <w:r w:rsidRPr="00DB47C8">
        <w:rPr>
          <w:rFonts w:ascii="Arial" w:hAnsi="Arial" w:cs="Arial"/>
          <w:sz w:val="24"/>
          <w:szCs w:val="24"/>
        </w:rPr>
        <w:t xml:space="preserve">state is reached. </w:t>
      </w:r>
      <w:r w:rsidR="004A34ED">
        <w:rPr>
          <w:rFonts w:ascii="Arial" w:hAnsi="Arial" w:cs="Arial"/>
          <w:sz w:val="24"/>
          <w:szCs w:val="24"/>
        </w:rPr>
        <w:t>T</w:t>
      </w:r>
      <w:r w:rsidRPr="00DB47C8">
        <w:rPr>
          <w:rFonts w:ascii="Arial" w:hAnsi="Arial" w:cs="Arial"/>
          <w:sz w:val="24"/>
          <w:szCs w:val="24"/>
        </w:rPr>
        <w:t xml:space="preserve">he rate of diffusion </w:t>
      </w:r>
      <w:r w:rsidR="004F77A0" w:rsidRPr="00DB47C8">
        <w:rPr>
          <w:rFonts w:ascii="Arial" w:hAnsi="Arial" w:cs="Arial"/>
          <w:sz w:val="24"/>
          <w:szCs w:val="24"/>
        </w:rPr>
        <w:t xml:space="preserve">equals the rate of consumption and </w:t>
      </w:r>
      <w:r w:rsidRPr="00DB47C8">
        <w:rPr>
          <w:rFonts w:ascii="Arial" w:hAnsi="Arial" w:cs="Arial"/>
          <w:sz w:val="24"/>
          <w:szCs w:val="24"/>
        </w:rPr>
        <w:t xml:space="preserve">the resulting current is related to the </w:t>
      </w:r>
      <w:r w:rsidR="00561E51" w:rsidRPr="00DB47C8">
        <w:rPr>
          <w:rFonts w:ascii="Arial" w:hAnsi="Arial" w:cs="Arial"/>
          <w:sz w:val="24"/>
          <w:szCs w:val="24"/>
        </w:rPr>
        <w:t xml:space="preserve">flow of oxygen </w:t>
      </w:r>
      <w:r w:rsidRPr="00DB47C8">
        <w:rPr>
          <w:rFonts w:ascii="Arial" w:hAnsi="Arial" w:cs="Arial"/>
          <w:sz w:val="24"/>
          <w:szCs w:val="24"/>
        </w:rPr>
        <w:t>to the</w:t>
      </w:r>
      <w:r w:rsidR="00561E51" w:rsidRPr="00DB47C8">
        <w:rPr>
          <w:rFonts w:ascii="Arial" w:hAnsi="Arial" w:cs="Arial"/>
          <w:sz w:val="24"/>
          <w:szCs w:val="24"/>
        </w:rPr>
        <w:t xml:space="preserve"> WE</w:t>
      </w:r>
      <w:r w:rsidRPr="00DB47C8">
        <w:rPr>
          <w:rFonts w:ascii="Arial" w:hAnsi="Arial" w:cs="Arial"/>
          <w:sz w:val="24"/>
          <w:szCs w:val="24"/>
        </w:rPr>
        <w:t xml:space="preserve"> surface caused by the partial pressure </w:t>
      </w:r>
      <w:r w:rsidR="00561E51" w:rsidRPr="00DB47C8">
        <w:rPr>
          <w:rFonts w:ascii="Arial" w:hAnsi="Arial" w:cs="Arial"/>
          <w:sz w:val="24"/>
          <w:szCs w:val="24"/>
        </w:rPr>
        <w:t>difference between</w:t>
      </w:r>
      <w:r w:rsidRPr="00DB47C8">
        <w:rPr>
          <w:rFonts w:ascii="Arial" w:hAnsi="Arial" w:cs="Arial"/>
          <w:sz w:val="24"/>
          <w:szCs w:val="24"/>
        </w:rPr>
        <w:t xml:space="preserve"> the solution</w:t>
      </w:r>
      <w:r w:rsidR="00561E51" w:rsidRPr="00DB47C8">
        <w:rPr>
          <w:rFonts w:ascii="Arial" w:hAnsi="Arial" w:cs="Arial"/>
          <w:sz w:val="24"/>
          <w:szCs w:val="24"/>
        </w:rPr>
        <w:t xml:space="preserve"> and the inner electrolyte</w:t>
      </w:r>
      <w:r w:rsidRPr="00DB47C8">
        <w:rPr>
          <w:rFonts w:ascii="Arial" w:hAnsi="Arial" w:cs="Arial"/>
          <w:sz w:val="24"/>
          <w:szCs w:val="24"/>
        </w:rPr>
        <w:t xml:space="preserve">. </w:t>
      </w:r>
      <w:r w:rsidR="00561E51" w:rsidRPr="00DB47C8">
        <w:rPr>
          <w:rFonts w:ascii="Arial" w:hAnsi="Arial" w:cs="Arial"/>
          <w:sz w:val="24"/>
          <w:szCs w:val="24"/>
        </w:rPr>
        <w:t>T</w:t>
      </w:r>
      <w:r w:rsidRPr="00DB47C8">
        <w:rPr>
          <w:rFonts w:ascii="Arial" w:hAnsi="Arial" w:cs="Arial"/>
          <w:sz w:val="24"/>
          <w:szCs w:val="24"/>
        </w:rPr>
        <w:t>he major disadvantage of the electrochemical sensors is that</w:t>
      </w:r>
      <w:r w:rsidR="00561E51" w:rsidRPr="00DB47C8">
        <w:rPr>
          <w:rFonts w:ascii="Arial" w:hAnsi="Arial" w:cs="Arial"/>
          <w:sz w:val="24"/>
          <w:szCs w:val="24"/>
        </w:rPr>
        <w:t xml:space="preserve"> the measurement</w:t>
      </w:r>
      <w:r w:rsidR="00BD022F" w:rsidRPr="00DB47C8">
        <w:rPr>
          <w:rFonts w:ascii="Arial" w:hAnsi="Arial" w:cs="Arial"/>
          <w:sz w:val="24"/>
          <w:szCs w:val="24"/>
        </w:rPr>
        <w:t xml:space="preserve"> perturbs its own environment</w:t>
      </w:r>
      <w:r w:rsidR="004F77A0" w:rsidRPr="00DB47C8">
        <w:rPr>
          <w:rFonts w:ascii="Arial" w:hAnsi="Arial" w:cs="Arial"/>
          <w:sz w:val="24"/>
          <w:szCs w:val="24"/>
        </w:rPr>
        <w:t xml:space="preserve">. This adds a need for re-equilibration during continuous measurements </w:t>
      </w:r>
      <w:r w:rsidR="00D01E94">
        <w:rPr>
          <w:rFonts w:ascii="Arial" w:hAnsi="Arial" w:cs="Arial"/>
          <w:sz w:val="24"/>
          <w:szCs w:val="24"/>
        </w:rPr>
        <w:fldChar w:fldCharType="begin"/>
      </w:r>
      <w:r w:rsidR="0070233C">
        <w:rPr>
          <w:rFonts w:ascii="Arial" w:hAnsi="Arial" w:cs="Arial"/>
          <w:sz w:val="24"/>
          <w:szCs w:val="24"/>
        </w:rPr>
        <w:instrText xml:space="preserve"> ADDIN EN.CITE &lt;EndNote&gt;&lt;Cite ExcludeYear="1"&gt;&lt;Author&gt;YSI&lt;/Author&gt;&lt;RecNum&gt;141&lt;/RecNum&gt;&lt;DisplayText&gt;(YSI)&lt;/DisplayText&gt;&lt;record&gt;&lt;rec-number&gt;141&lt;/rec-number&gt;&lt;foreign-keys&gt;&lt;key app="EN" db-id="tdd9z0a99rxvple5sey5f29sxp2xtpve9ezf" timestamp="1503472178"&gt;141&lt;/key&gt;&lt;/foreign-keys&gt;&lt;ref-type name="Book"&gt;6&lt;/ref-type&gt;&lt;contributors&gt;&lt;authors&gt;&lt;author&gt;YSI&lt;/author&gt;&lt;/authors&gt;&lt;/contributors&gt;&lt;titles&gt;&lt;title&gt;The Dissolved Oxygen Handbook: a practical guide to dissolved oxygen measurements&lt;/title&gt;&lt;/titles&gt;&lt;dates&gt;&lt;/dates&gt;&lt;urls&gt;&lt;/urls&gt;&lt;/record&gt;&lt;/Cite&gt;&lt;/EndNote&gt;</w:instrText>
      </w:r>
      <w:r w:rsidR="00D01E94">
        <w:rPr>
          <w:rFonts w:ascii="Arial" w:hAnsi="Arial" w:cs="Arial"/>
          <w:sz w:val="24"/>
          <w:szCs w:val="24"/>
        </w:rPr>
        <w:fldChar w:fldCharType="separate"/>
      </w:r>
      <w:r w:rsidR="00D01E94">
        <w:rPr>
          <w:rFonts w:ascii="Arial" w:hAnsi="Arial" w:cs="Arial"/>
          <w:noProof/>
          <w:sz w:val="24"/>
          <w:szCs w:val="24"/>
        </w:rPr>
        <w:t>(</w:t>
      </w:r>
      <w:hyperlink w:anchor="_ENREF_181" w:tooltip="YSI,  #141" w:history="1">
        <w:r w:rsidR="004F28A8">
          <w:rPr>
            <w:rFonts w:ascii="Arial" w:hAnsi="Arial" w:cs="Arial"/>
            <w:noProof/>
            <w:sz w:val="24"/>
            <w:szCs w:val="24"/>
          </w:rPr>
          <w:t>YSI</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 Great efforts</w:t>
      </w:r>
      <w:r w:rsidR="00561E51" w:rsidRPr="00DB47C8">
        <w:rPr>
          <w:rFonts w:ascii="Arial" w:hAnsi="Arial" w:cs="Arial"/>
          <w:sz w:val="24"/>
          <w:szCs w:val="24"/>
        </w:rPr>
        <w:t xml:space="preserve"> have been made to miniaturise C</w:t>
      </w:r>
      <w:r w:rsidRPr="00DB47C8">
        <w:rPr>
          <w:rFonts w:ascii="Arial" w:hAnsi="Arial" w:cs="Arial"/>
          <w:sz w:val="24"/>
          <w:szCs w:val="24"/>
        </w:rPr>
        <w:t xml:space="preserve">lark type sensors for use in </w:t>
      </w:r>
      <w:r w:rsidRPr="00DB47C8">
        <w:rPr>
          <w:rFonts w:ascii="Arial" w:hAnsi="Arial" w:cs="Arial"/>
          <w:i/>
          <w:sz w:val="24"/>
          <w:szCs w:val="24"/>
        </w:rPr>
        <w:t>in</w:t>
      </w:r>
      <w:r w:rsidR="00DA166D">
        <w:rPr>
          <w:rFonts w:ascii="Arial" w:hAnsi="Arial" w:cs="Arial"/>
          <w:i/>
          <w:sz w:val="24"/>
          <w:szCs w:val="24"/>
        </w:rPr>
        <w:t>-</w:t>
      </w:r>
      <w:r w:rsidRPr="00DB47C8">
        <w:rPr>
          <w:rFonts w:ascii="Arial" w:hAnsi="Arial" w:cs="Arial"/>
          <w:i/>
          <w:sz w:val="24"/>
          <w:szCs w:val="24"/>
        </w:rPr>
        <w:t>vivo</w:t>
      </w:r>
      <w:r w:rsidRPr="00DB47C8">
        <w:rPr>
          <w:rFonts w:ascii="Arial" w:hAnsi="Arial" w:cs="Arial"/>
          <w:sz w:val="24"/>
          <w:szCs w:val="24"/>
        </w:rPr>
        <w:t xml:space="preserve"> applications. In contrast to macro-scale electrodes, microscale sensors can overcome </w:t>
      </w:r>
      <w:r w:rsidR="00B23E4F" w:rsidRPr="00DB47C8">
        <w:rPr>
          <w:rFonts w:ascii="Arial" w:hAnsi="Arial" w:cs="Arial"/>
          <w:sz w:val="24"/>
          <w:szCs w:val="24"/>
        </w:rPr>
        <w:t>d</w:t>
      </w:r>
      <w:r w:rsidR="00561E51" w:rsidRPr="00DB47C8">
        <w:rPr>
          <w:rFonts w:ascii="Arial" w:hAnsi="Arial" w:cs="Arial"/>
          <w:sz w:val="24"/>
          <w:szCs w:val="24"/>
        </w:rPr>
        <w:t xml:space="preserve">iffusion </w:t>
      </w:r>
      <w:r w:rsidR="00B23E4F" w:rsidRPr="00DB47C8">
        <w:rPr>
          <w:rFonts w:ascii="Arial" w:hAnsi="Arial" w:cs="Arial"/>
          <w:sz w:val="24"/>
          <w:szCs w:val="24"/>
        </w:rPr>
        <w:t>limitations by</w:t>
      </w:r>
      <w:r w:rsidRPr="00DB47C8">
        <w:rPr>
          <w:rFonts w:ascii="Arial" w:hAnsi="Arial" w:cs="Arial"/>
          <w:sz w:val="24"/>
          <w:szCs w:val="24"/>
        </w:rPr>
        <w:t xml:space="preserve"> incorporating an ultra-micro electrode design</w:t>
      </w:r>
      <w:r w:rsidR="007B464E">
        <w:rPr>
          <w:rFonts w:ascii="Arial" w:hAnsi="Arial" w:cs="Arial"/>
          <w:sz w:val="24"/>
          <w:szCs w:val="24"/>
        </w:rPr>
        <w:t>,</w:t>
      </w:r>
      <w:r w:rsidR="00561E51" w:rsidRPr="00DB47C8">
        <w:rPr>
          <w:rFonts w:ascii="Arial" w:hAnsi="Arial" w:cs="Arial"/>
          <w:sz w:val="24"/>
          <w:szCs w:val="24"/>
        </w:rPr>
        <w:t xml:space="preserve"> lowering </w:t>
      </w:r>
      <w:r w:rsidR="00B23E4F" w:rsidRPr="00DB47C8">
        <w:rPr>
          <w:rFonts w:ascii="Arial" w:hAnsi="Arial" w:cs="Arial"/>
          <w:sz w:val="24"/>
          <w:szCs w:val="24"/>
        </w:rPr>
        <w:t>response time</w:t>
      </w:r>
      <w:r w:rsidR="00561E51" w:rsidRPr="00DB47C8">
        <w:rPr>
          <w:rFonts w:ascii="Arial" w:hAnsi="Arial" w:cs="Arial"/>
          <w:sz w:val="24"/>
          <w:szCs w:val="24"/>
        </w:rPr>
        <w:t xml:space="preserve"> </w:t>
      </w:r>
      <w:r w:rsidR="00F9137C" w:rsidRPr="00DB47C8">
        <w:rPr>
          <w:rFonts w:ascii="Arial" w:hAnsi="Arial" w:cs="Arial"/>
          <w:sz w:val="24"/>
          <w:szCs w:val="24"/>
        </w:rPr>
        <w:t>a</w:t>
      </w:r>
      <w:r w:rsidR="00561E51" w:rsidRPr="00DB47C8">
        <w:rPr>
          <w:rFonts w:ascii="Arial" w:hAnsi="Arial" w:cs="Arial"/>
          <w:sz w:val="24"/>
          <w:szCs w:val="24"/>
        </w:rPr>
        <w:t xml:space="preserve">nd reducing </w:t>
      </w:r>
      <w:r w:rsidRPr="00DB47C8">
        <w:rPr>
          <w:rFonts w:ascii="Arial" w:hAnsi="Arial" w:cs="Arial"/>
          <w:sz w:val="24"/>
          <w:szCs w:val="24"/>
        </w:rPr>
        <w:t>current</w:t>
      </w:r>
      <w:r w:rsidR="00561E51" w:rsidRPr="00DB47C8">
        <w:rPr>
          <w:rFonts w:ascii="Arial" w:hAnsi="Arial" w:cs="Arial"/>
          <w:sz w:val="24"/>
          <w:szCs w:val="24"/>
        </w:rPr>
        <w:t xml:space="preserve"> requirements </w:t>
      </w:r>
      <w:r w:rsidR="00D01E94">
        <w:rPr>
          <w:rFonts w:ascii="Arial" w:hAnsi="Arial" w:cs="Arial"/>
          <w:sz w:val="24"/>
          <w:szCs w:val="24"/>
        </w:rPr>
        <w:fldChar w:fldCharType="begin">
          <w:fldData xml:space="preserve">PEVuZE5vdGU+PENpdGU+PEF1dGhvcj5Bb2tpPC9BdXRob3I+PFllYXI+MTk5MzwvWWVhcj48UmVj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</w:fldData>
        </w:fldChar>
      </w:r>
      <w:r w:rsidR="0070233C">
        <w:rPr>
          <w:rFonts w:ascii="Arial" w:hAnsi="Arial" w:cs="Arial"/>
          <w:sz w:val="24"/>
          <w:szCs w:val="24"/>
        </w:rPr>
        <w:instrText xml:space="preserve"> ADDIN EN.CITE </w:instrText>
      </w:r>
      <w:r w:rsidR="0070233C">
        <w:rPr>
          <w:rFonts w:ascii="Arial" w:hAnsi="Arial" w:cs="Arial"/>
          <w:sz w:val="24"/>
          <w:szCs w:val="24"/>
        </w:rPr>
        <w:fldChar w:fldCharType="begin">
          <w:fldData xml:space="preserve">PEVuZE5vdGU+PENpdGU+PEF1dGhvcj5Bb2tpPC9BdXRob3I+PFllYXI+MTk5MzwvWWVhcj48UmVj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</w:fldData>
        </w:fldChar>
      </w:r>
      <w:r w:rsidR="0070233C">
        <w:rPr>
          <w:rFonts w:ascii="Arial" w:hAnsi="Arial" w:cs="Arial"/>
          <w:sz w:val="24"/>
          <w:szCs w:val="24"/>
        </w:rPr>
        <w:instrText xml:space="preserve"> ADDIN EN.CITE.DATA </w:instrText>
      </w:r>
      <w:r w:rsidR="0070233C">
        <w:rPr>
          <w:rFonts w:ascii="Arial" w:hAnsi="Arial" w:cs="Arial"/>
          <w:sz w:val="24"/>
          <w:szCs w:val="24"/>
        </w:rPr>
      </w:r>
      <w:r w:rsidR="0070233C">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4" w:tooltip="Aoki, 1993 #142" w:history="1">
        <w:r w:rsidR="004F28A8">
          <w:rPr>
            <w:rFonts w:ascii="Arial" w:hAnsi="Arial" w:cs="Arial"/>
            <w:noProof/>
            <w:sz w:val="24"/>
            <w:szCs w:val="24"/>
          </w:rPr>
          <w:t>Aoki, 1993</w:t>
        </w:r>
      </w:hyperlink>
      <w:r w:rsidR="00D01E94">
        <w:rPr>
          <w:rFonts w:ascii="Arial" w:hAnsi="Arial" w:cs="Arial"/>
          <w:noProof/>
          <w:sz w:val="24"/>
          <w:szCs w:val="24"/>
        </w:rPr>
        <w:t xml:space="preserve">; </w:t>
      </w:r>
      <w:hyperlink w:anchor="_ENREF_6" w:tooltip="Arrigan, 2004 #143" w:history="1">
        <w:r w:rsidR="004F28A8">
          <w:rPr>
            <w:rFonts w:ascii="Arial" w:hAnsi="Arial" w:cs="Arial"/>
            <w:noProof/>
            <w:sz w:val="24"/>
            <w:szCs w:val="24"/>
          </w:rPr>
          <w:t>Arrigan, 2004</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 xml:space="preserve">. </w:t>
      </w:r>
    </w:p>
    <w:p w14:paraId="48586446" w14:textId="07E13993" w:rsidR="004F77A0" w:rsidRPr="00DB47C8" w:rsidRDefault="00DA166D" w:rsidP="00EF0256">
      <w:pPr>
        <w:spacing w:line="480" w:lineRule="auto"/>
        <w:jc w:val="both"/>
        <w:rPr>
          <w:rFonts w:ascii="Arial" w:hAnsi="Arial" w:cs="Arial"/>
          <w:sz w:val="24"/>
          <w:szCs w:val="24"/>
        </w:rPr>
      </w:pPr>
      <w:r>
        <w:rPr>
          <w:rFonts w:ascii="Arial" w:hAnsi="Arial" w:cs="Arial"/>
          <w:sz w:val="24"/>
          <w:szCs w:val="24"/>
        </w:rPr>
        <w:t>W</w:t>
      </w:r>
      <w:r w:rsidR="00561E51" w:rsidRPr="00DB47C8">
        <w:rPr>
          <w:rFonts w:ascii="Arial" w:hAnsi="Arial" w:cs="Arial"/>
          <w:sz w:val="24"/>
          <w:szCs w:val="24"/>
        </w:rPr>
        <w:t>ith</w:t>
      </w:r>
      <w:r w:rsidR="00F9137C" w:rsidRPr="00DB47C8">
        <w:rPr>
          <w:rFonts w:ascii="Arial" w:hAnsi="Arial" w:cs="Arial"/>
          <w:sz w:val="24"/>
          <w:szCs w:val="24"/>
        </w:rPr>
        <w:t xml:space="preserve">in the female reproductive tract, both optical and electrochemical based sensors can be </w:t>
      </w:r>
      <w:r w:rsidR="009876A7" w:rsidRPr="00DB47C8">
        <w:rPr>
          <w:rFonts w:ascii="Arial" w:hAnsi="Arial" w:cs="Arial"/>
          <w:sz w:val="24"/>
          <w:szCs w:val="24"/>
        </w:rPr>
        <w:t>use</w:t>
      </w:r>
      <w:r w:rsidR="00F9137C" w:rsidRPr="00DB47C8">
        <w:rPr>
          <w:rFonts w:ascii="Arial" w:hAnsi="Arial" w:cs="Arial"/>
          <w:sz w:val="24"/>
          <w:szCs w:val="24"/>
        </w:rPr>
        <w:t>d. In the aforementioned studies, by far the most wid</w:t>
      </w:r>
      <w:r w:rsidR="00561E51" w:rsidRPr="00DB47C8">
        <w:rPr>
          <w:rFonts w:ascii="Arial" w:hAnsi="Arial" w:cs="Arial"/>
          <w:sz w:val="24"/>
          <w:szCs w:val="24"/>
        </w:rPr>
        <w:t>ely employed systems rely on</w:t>
      </w:r>
      <w:r w:rsidR="00F9137C" w:rsidRPr="00DB47C8">
        <w:rPr>
          <w:rFonts w:ascii="Arial" w:hAnsi="Arial" w:cs="Arial"/>
          <w:sz w:val="24"/>
          <w:szCs w:val="24"/>
        </w:rPr>
        <w:t xml:space="preserve"> </w:t>
      </w:r>
      <w:r w:rsidR="00E876A4" w:rsidRPr="00DB47C8">
        <w:rPr>
          <w:rFonts w:ascii="Arial" w:hAnsi="Arial" w:cs="Arial"/>
          <w:sz w:val="24"/>
          <w:szCs w:val="24"/>
        </w:rPr>
        <w:t xml:space="preserve">the </w:t>
      </w:r>
      <w:r w:rsidR="00F9137C" w:rsidRPr="00DB47C8">
        <w:rPr>
          <w:rFonts w:ascii="Arial" w:hAnsi="Arial" w:cs="Arial"/>
          <w:sz w:val="24"/>
          <w:szCs w:val="24"/>
        </w:rPr>
        <w:t xml:space="preserve">polarographic </w:t>
      </w:r>
      <w:r w:rsidR="00E876A4" w:rsidRPr="00DB47C8">
        <w:rPr>
          <w:rFonts w:ascii="Arial" w:hAnsi="Arial" w:cs="Arial"/>
          <w:sz w:val="24"/>
          <w:szCs w:val="24"/>
        </w:rPr>
        <w:t>determination of pO2</w:t>
      </w:r>
      <w:r w:rsidR="00040C15" w:rsidRPr="00DB47C8">
        <w:rPr>
          <w:rFonts w:ascii="Arial" w:hAnsi="Arial" w:cs="Arial"/>
          <w:sz w:val="24"/>
          <w:szCs w:val="24"/>
        </w:rPr>
        <w:t xml:space="preserve"> </w:t>
      </w:r>
      <w:r w:rsidR="00D01E94">
        <w:rPr>
          <w:rFonts w:ascii="Arial" w:hAnsi="Arial" w:cs="Arial"/>
          <w:sz w:val="24"/>
          <w:szCs w:val="24"/>
        </w:rPr>
        <w:fldChar w:fldCharType="begin">
          <w:fldData xml:space="preserve">PEVuZE5vdGU+PENpdGU+PEF1dGhvcj5NYWFzPC9BdXRob3I+PFllYXI+MTk3NjwvWWVhcj48UmVj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</w:fldData>
        </w:fldChar>
      </w:r>
      <w:r w:rsidR="00FA7302">
        <w:rPr>
          <w:rFonts w:ascii="Arial" w:hAnsi="Arial" w:cs="Arial"/>
          <w:sz w:val="24"/>
          <w:szCs w:val="24"/>
        </w:rPr>
        <w:instrText xml:space="preserve"> ADDIN EN.CITE </w:instrText>
      </w:r>
      <w:r w:rsidR="00FA7302">
        <w:rPr>
          <w:rFonts w:ascii="Arial" w:hAnsi="Arial" w:cs="Arial"/>
          <w:sz w:val="24"/>
          <w:szCs w:val="24"/>
        </w:rPr>
        <w:fldChar w:fldCharType="begin">
          <w:fldData xml:space="preserve">PEVuZE5vdGU+PENpdGU+PEF1dGhvcj5NYWFzPC9BdXRob3I+PFllYXI+MTk3NjwvWWVhcj48UmVj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</w:fldData>
        </w:fldChar>
      </w:r>
      <w:r w:rsidR="00FA7302">
        <w:rPr>
          <w:rFonts w:ascii="Arial" w:hAnsi="Arial" w:cs="Arial"/>
          <w:sz w:val="24"/>
          <w:szCs w:val="24"/>
        </w:rPr>
        <w:instrText xml:space="preserve"> ADDIN EN.CITE.DATA </w:instrText>
      </w:r>
      <w:r w:rsidR="00FA7302">
        <w:rPr>
          <w:rFonts w:ascii="Arial" w:hAnsi="Arial" w:cs="Arial"/>
          <w:sz w:val="24"/>
          <w:szCs w:val="24"/>
        </w:rPr>
      </w:r>
      <w:r w:rsidR="00FA7302">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48" w:tooltip="Fischer, 1993 #38" w:history="1">
        <w:r w:rsidR="004F28A8">
          <w:rPr>
            <w:rFonts w:ascii="Arial" w:hAnsi="Arial" w:cs="Arial"/>
            <w:noProof/>
            <w:sz w:val="24"/>
            <w:szCs w:val="24"/>
          </w:rPr>
          <w:t>Fischer and Bavister, 1993</w:t>
        </w:r>
      </w:hyperlink>
      <w:r w:rsidR="00D01E94">
        <w:rPr>
          <w:rFonts w:ascii="Arial" w:hAnsi="Arial" w:cs="Arial"/>
          <w:noProof/>
          <w:sz w:val="24"/>
          <w:szCs w:val="24"/>
        </w:rPr>
        <w:t xml:space="preserve">; </w:t>
      </w:r>
      <w:hyperlink w:anchor="_ENREF_64" w:tooltip="Hammer, 1981 #51" w:history="1">
        <w:r w:rsidR="004F28A8">
          <w:rPr>
            <w:rFonts w:ascii="Arial" w:hAnsi="Arial" w:cs="Arial"/>
            <w:noProof/>
            <w:sz w:val="24"/>
            <w:szCs w:val="24"/>
          </w:rPr>
          <w:t>Hammer et al., 1981</w:t>
        </w:r>
      </w:hyperlink>
      <w:r w:rsidR="00D01E94">
        <w:rPr>
          <w:rFonts w:ascii="Arial" w:hAnsi="Arial" w:cs="Arial"/>
          <w:noProof/>
          <w:sz w:val="24"/>
          <w:szCs w:val="24"/>
        </w:rPr>
        <w:t xml:space="preserve">; </w:t>
      </w:r>
      <w:hyperlink w:anchor="_ENREF_86" w:tooltip="Kaufman, 1994 #41" w:history="1">
        <w:r w:rsidR="004F28A8">
          <w:rPr>
            <w:rFonts w:ascii="Arial" w:hAnsi="Arial" w:cs="Arial"/>
            <w:noProof/>
            <w:sz w:val="24"/>
            <w:szCs w:val="24"/>
          </w:rPr>
          <w:t>Kaufman and Mitchell, 1994</w:t>
        </w:r>
      </w:hyperlink>
      <w:r w:rsidR="00D01E94">
        <w:rPr>
          <w:rFonts w:ascii="Arial" w:hAnsi="Arial" w:cs="Arial"/>
          <w:noProof/>
          <w:sz w:val="24"/>
          <w:szCs w:val="24"/>
        </w:rPr>
        <w:t xml:space="preserve">; </w:t>
      </w:r>
      <w:hyperlink w:anchor="_ENREF_105" w:tooltip="Maas, 1976 #52" w:history="1">
        <w:r w:rsidR="004F28A8">
          <w:rPr>
            <w:rFonts w:ascii="Arial" w:hAnsi="Arial" w:cs="Arial"/>
            <w:noProof/>
            <w:sz w:val="24"/>
            <w:szCs w:val="24"/>
          </w:rPr>
          <w:t>Maas et al., 1976</w:t>
        </w:r>
      </w:hyperlink>
      <w:r w:rsidR="00D01E94">
        <w:rPr>
          <w:rFonts w:ascii="Arial" w:hAnsi="Arial" w:cs="Arial"/>
          <w:noProof/>
          <w:sz w:val="24"/>
          <w:szCs w:val="24"/>
        </w:rPr>
        <w:t xml:space="preserve">; </w:t>
      </w:r>
      <w:hyperlink w:anchor="_ENREF_113" w:tooltip="Mastroianni, 1965 #39" w:history="1">
        <w:r w:rsidR="004F28A8">
          <w:rPr>
            <w:rFonts w:ascii="Arial" w:hAnsi="Arial" w:cs="Arial"/>
            <w:noProof/>
            <w:sz w:val="24"/>
            <w:szCs w:val="24"/>
          </w:rPr>
          <w:t>Mastroianni and Jones, 1965</w:t>
        </w:r>
      </w:hyperlink>
      <w:r w:rsidR="00D01E94">
        <w:rPr>
          <w:rFonts w:ascii="Arial" w:hAnsi="Arial" w:cs="Arial"/>
          <w:noProof/>
          <w:sz w:val="24"/>
          <w:szCs w:val="24"/>
        </w:rPr>
        <w:t xml:space="preserve">; </w:t>
      </w:r>
      <w:hyperlink w:anchor="_ENREF_125" w:tooltip="Mitchell, 1968 #42" w:history="1">
        <w:r w:rsidR="004F28A8">
          <w:rPr>
            <w:rFonts w:ascii="Arial" w:hAnsi="Arial" w:cs="Arial"/>
            <w:noProof/>
            <w:sz w:val="24"/>
            <w:szCs w:val="24"/>
          </w:rPr>
          <w:t>Mitchell and Yochim, 1968a</w:t>
        </w:r>
      </w:hyperlink>
      <w:r w:rsidR="00D01E94">
        <w:rPr>
          <w:rFonts w:ascii="Arial" w:hAnsi="Arial" w:cs="Arial"/>
          <w:noProof/>
          <w:sz w:val="24"/>
          <w:szCs w:val="24"/>
        </w:rPr>
        <w:t>)</w:t>
      </w:r>
      <w:r w:rsidR="00D01E94">
        <w:rPr>
          <w:rFonts w:ascii="Arial" w:hAnsi="Arial" w:cs="Arial"/>
          <w:sz w:val="24"/>
          <w:szCs w:val="24"/>
        </w:rPr>
        <w:fldChar w:fldCharType="end"/>
      </w:r>
      <w:r w:rsidR="00E876A4" w:rsidRPr="00DB47C8">
        <w:rPr>
          <w:rFonts w:ascii="Arial" w:hAnsi="Arial" w:cs="Arial"/>
          <w:sz w:val="24"/>
          <w:szCs w:val="24"/>
        </w:rPr>
        <w:t xml:space="preserve">. The sensors are commonly incorporated into needle type </w:t>
      </w:r>
      <w:r w:rsidR="004F77A0" w:rsidRPr="00DB47C8">
        <w:rPr>
          <w:rFonts w:ascii="Arial" w:hAnsi="Arial" w:cs="Arial"/>
          <w:sz w:val="24"/>
          <w:szCs w:val="24"/>
        </w:rPr>
        <w:t>devices</w:t>
      </w:r>
      <w:r w:rsidR="007B464E">
        <w:rPr>
          <w:rFonts w:ascii="Arial" w:hAnsi="Arial" w:cs="Arial"/>
          <w:sz w:val="24"/>
          <w:szCs w:val="24"/>
        </w:rPr>
        <w:t>,</w:t>
      </w:r>
      <w:r w:rsidR="004F77A0" w:rsidRPr="00DB47C8">
        <w:rPr>
          <w:rFonts w:ascii="Arial" w:hAnsi="Arial" w:cs="Arial"/>
          <w:sz w:val="24"/>
          <w:szCs w:val="24"/>
        </w:rPr>
        <w:t xml:space="preserve"> which are inserted </w:t>
      </w:r>
      <w:r w:rsidR="00E876A4" w:rsidRPr="00DB47C8">
        <w:rPr>
          <w:rFonts w:ascii="Arial" w:hAnsi="Arial" w:cs="Arial"/>
          <w:sz w:val="24"/>
          <w:szCs w:val="24"/>
        </w:rPr>
        <w:t xml:space="preserve">into the tissue of interest. </w:t>
      </w:r>
    </w:p>
    <w:p w14:paraId="10ACA84B" w14:textId="25F65BED" w:rsidR="004F7E03" w:rsidRPr="00DB47C8" w:rsidRDefault="004F7E03" w:rsidP="00EF0256">
      <w:pPr>
        <w:spacing w:line="480" w:lineRule="auto"/>
        <w:jc w:val="both"/>
        <w:rPr>
          <w:rFonts w:ascii="Arial" w:hAnsi="Arial" w:cs="Arial"/>
          <w:sz w:val="24"/>
          <w:szCs w:val="24"/>
        </w:rPr>
      </w:pPr>
      <w:r w:rsidRPr="00DB47C8">
        <w:rPr>
          <w:rFonts w:ascii="Arial" w:hAnsi="Arial" w:cs="Arial"/>
          <w:sz w:val="24"/>
          <w:szCs w:val="24"/>
        </w:rPr>
        <w:t>The method</w:t>
      </w:r>
      <w:r w:rsidR="00E876A4" w:rsidRPr="00DB47C8">
        <w:rPr>
          <w:rFonts w:ascii="Arial" w:hAnsi="Arial" w:cs="Arial"/>
          <w:sz w:val="24"/>
          <w:szCs w:val="24"/>
        </w:rPr>
        <w:t xml:space="preserve"> of measurement </w:t>
      </w:r>
      <w:r w:rsidRPr="00DB47C8">
        <w:rPr>
          <w:rFonts w:ascii="Arial" w:hAnsi="Arial" w:cs="Arial"/>
          <w:sz w:val="24"/>
          <w:szCs w:val="24"/>
        </w:rPr>
        <w:t xml:space="preserve">may </w:t>
      </w:r>
      <w:r w:rsidR="00E876A4" w:rsidRPr="00DB47C8">
        <w:rPr>
          <w:rFonts w:ascii="Arial" w:hAnsi="Arial" w:cs="Arial"/>
          <w:sz w:val="24"/>
          <w:szCs w:val="24"/>
        </w:rPr>
        <w:t xml:space="preserve">play a role in </w:t>
      </w:r>
      <w:r w:rsidR="00DD3A30" w:rsidRPr="00DB47C8">
        <w:rPr>
          <w:rFonts w:ascii="Arial" w:hAnsi="Arial" w:cs="Arial"/>
          <w:sz w:val="24"/>
          <w:szCs w:val="24"/>
        </w:rPr>
        <w:t>discrepancies</w:t>
      </w:r>
      <w:r w:rsidR="009876A7" w:rsidRPr="00DB47C8">
        <w:rPr>
          <w:rFonts w:ascii="Arial" w:hAnsi="Arial" w:cs="Arial"/>
          <w:sz w:val="24"/>
          <w:szCs w:val="24"/>
        </w:rPr>
        <w:t xml:space="preserve"> between the studies</w:t>
      </w:r>
      <w:r w:rsidR="00E876A4" w:rsidRPr="00DB47C8">
        <w:rPr>
          <w:rFonts w:ascii="Arial" w:hAnsi="Arial" w:cs="Arial"/>
          <w:sz w:val="24"/>
          <w:szCs w:val="24"/>
        </w:rPr>
        <w:t xml:space="preserve">. As an example, </w:t>
      </w:r>
      <w:r w:rsidR="00DD3A30" w:rsidRPr="00DB47C8">
        <w:rPr>
          <w:rFonts w:ascii="Arial" w:hAnsi="Arial" w:cs="Arial"/>
          <w:sz w:val="24"/>
          <w:szCs w:val="24"/>
        </w:rPr>
        <w:t xml:space="preserve">measurement times vary between experimental methods. </w:t>
      </w:r>
      <w:r w:rsidR="004A34ED">
        <w:rPr>
          <w:rFonts w:ascii="Arial" w:hAnsi="Arial" w:cs="Arial"/>
          <w:sz w:val="24"/>
          <w:szCs w:val="24"/>
        </w:rPr>
        <w:fldChar w:fldCharType="begin"/>
      </w:r>
      <w:r w:rsidR="004A34ED">
        <w:rPr>
          <w:rFonts w:ascii="Arial" w:hAnsi="Arial" w:cs="Arial"/>
          <w:sz w:val="24"/>
          <w:szCs w:val="24"/>
        </w:rPr>
        <w:instrText xml:space="preserve"> ADDIN EN.CITE &lt;EndNote&gt;&lt;Cite&gt;&lt;Author&gt;Mitchell&lt;/Author&gt;&lt;Year&gt;1968&lt;/Year&gt;&lt;RecNum&gt;42&lt;/RecNum&gt;&lt;DisplayText&gt;(Mitchell and Yochim, 1968a)&lt;/DisplayText&gt;&lt;record&gt;&lt;rec-number&gt;42&lt;/rec-number&gt;&lt;foreign-keys&gt;&lt;key app="EN" db-id="tdd9z0a99rxvple5sey5f29sxp2xtpve9ezf" timestamp="1503472112"&gt;42&lt;/key&gt;&lt;/foreign-keys&gt;&lt;ref-type name="Journal Article"&gt;17&lt;/ref-type&gt;&lt;contributors&gt;&lt;authors&gt;&lt;author&gt;Mitchell, J. A.&lt;/author&gt;&lt;author&gt;Yochim, J. M.&lt;/author&gt;&lt;/authors&gt;&lt;/contributors&gt;&lt;titles&gt;&lt;title&gt;Intrauterine oxygen tension during the estrous cycle in the rat: its relation to uterine respiration and vascular activity&lt;/title&gt;&lt;secondary-title&gt;Endocrinology&lt;/secondary-title&gt;&lt;/titles&gt;&lt;periodical&gt;&lt;full-title&gt;Endocrinology&lt;/full-title&gt;&lt;/periodical&gt;&lt;pages&gt;701-5&lt;/pages&gt;&lt;volume&gt;&lt;style face="bold" font="default" size="100%"&gt;83&lt;/style&gt;&lt;/volume&gt;&lt;number&gt;4&lt;/number&gt;&lt;dates&gt;&lt;year&gt;1968&lt;/year&gt;&lt;/dates&gt;&lt;accession-num&gt;5693655&lt;/accession-num&gt;&lt;urls&gt;&lt;related-urls&gt;&lt;url&gt;http://ovidsp.ovid.com/ovidweb.cgi?T=JS&amp;amp;CSC=Y&amp;amp;NEWS=N&amp;amp;PAGE=fulltext&amp;amp;D=med1&amp;amp;AN=5693655&lt;/url&gt;&lt;url&gt;http://resolver.ebscohost.com/openurl?issn=00137227&amp;amp;Volume=83&amp;amp;issue=4&amp;amp;spage=701&amp;amp;title=Intrauterine+oxygen+tension+during+the+estrous+cycle+in+the+rat%3A+its+relation+to+uterine+respiration+and+vascular+activity.&amp;amp;year=1968&amp;amp;aulast=Mitchell&lt;/url&gt;&lt;/related-urls&gt;&lt;/urls&gt;&lt;remote-database-name&gt;MEDLINE&lt;/remote-database-name&gt;&lt;remote-database-provider&gt;Ovid Technologies&lt;/remote-database-provider&gt;&lt;/record&gt;&lt;/Cite&gt;&lt;/EndNote&gt;</w:instrText>
      </w:r>
      <w:r w:rsidR="004A34ED">
        <w:rPr>
          <w:rFonts w:ascii="Arial" w:hAnsi="Arial" w:cs="Arial"/>
          <w:sz w:val="24"/>
          <w:szCs w:val="24"/>
        </w:rPr>
        <w:fldChar w:fldCharType="separate"/>
      </w:r>
      <w:r w:rsidR="004A34ED">
        <w:rPr>
          <w:rFonts w:ascii="Arial" w:hAnsi="Arial" w:cs="Arial"/>
          <w:noProof/>
          <w:sz w:val="24"/>
          <w:szCs w:val="24"/>
        </w:rPr>
        <w:t>(</w:t>
      </w:r>
      <w:hyperlink w:anchor="_ENREF_125" w:tooltip="Mitchell, 1968 #42" w:history="1">
        <w:r w:rsidR="004F28A8">
          <w:rPr>
            <w:rFonts w:ascii="Arial" w:hAnsi="Arial" w:cs="Arial"/>
            <w:noProof/>
            <w:sz w:val="24"/>
            <w:szCs w:val="24"/>
          </w:rPr>
          <w:t>Mitchell and Yochim, 1968a</w:t>
        </w:r>
      </w:hyperlink>
      <w:r w:rsidR="004A34ED">
        <w:rPr>
          <w:rFonts w:ascii="Arial" w:hAnsi="Arial" w:cs="Arial"/>
          <w:noProof/>
          <w:sz w:val="24"/>
          <w:szCs w:val="24"/>
        </w:rPr>
        <w:t>)</w:t>
      </w:r>
      <w:r w:rsidR="004A34ED">
        <w:rPr>
          <w:rFonts w:ascii="Arial" w:hAnsi="Arial" w:cs="Arial"/>
          <w:sz w:val="24"/>
          <w:szCs w:val="24"/>
        </w:rPr>
        <w:fldChar w:fldCharType="end"/>
      </w:r>
      <w:r w:rsidR="004A34ED">
        <w:rPr>
          <w:rFonts w:ascii="Arial" w:hAnsi="Arial" w:cs="Arial"/>
          <w:sz w:val="24"/>
          <w:szCs w:val="24"/>
        </w:rPr>
        <w:t xml:space="preserve"> </w:t>
      </w:r>
      <w:r w:rsidR="00DD3A30" w:rsidRPr="00DB47C8">
        <w:rPr>
          <w:rFonts w:ascii="Arial" w:hAnsi="Arial" w:cs="Arial"/>
          <w:sz w:val="24"/>
          <w:szCs w:val="24"/>
        </w:rPr>
        <w:t>measured</w:t>
      </w:r>
      <w:r w:rsidR="009876A7" w:rsidRPr="00DB47C8">
        <w:rPr>
          <w:rFonts w:ascii="Arial" w:hAnsi="Arial" w:cs="Arial"/>
          <w:sz w:val="24"/>
          <w:szCs w:val="24"/>
        </w:rPr>
        <w:t xml:space="preserve"> average pO2</w:t>
      </w:r>
      <w:r w:rsidR="00DD3A30" w:rsidRPr="00DB47C8">
        <w:rPr>
          <w:rFonts w:ascii="Arial" w:hAnsi="Arial" w:cs="Arial"/>
          <w:sz w:val="24"/>
          <w:szCs w:val="24"/>
        </w:rPr>
        <w:t xml:space="preserve"> over a period of 20 minutes; in contrast </w:t>
      </w:r>
      <w:r w:rsidR="004A34ED">
        <w:rPr>
          <w:rFonts w:ascii="Arial" w:hAnsi="Arial" w:cs="Arial"/>
          <w:sz w:val="24"/>
          <w:szCs w:val="24"/>
        </w:rPr>
        <w:fldChar w:fldCharType="begin"/>
      </w:r>
      <w:r w:rsidR="004A34ED">
        <w:rPr>
          <w:rFonts w:ascii="Arial" w:hAnsi="Arial" w:cs="Arial"/>
          <w:sz w:val="24"/>
          <w:szCs w:val="24"/>
        </w:rPr>
        <w:instrText xml:space="preserve"> ADDIN EN.CITE &lt;EndNote&gt;&lt;Cite&gt;&lt;Author&gt;Fischer&lt;/Author&gt;&lt;Year&gt;1993&lt;/Year&gt;&lt;RecNum&gt;38&lt;/RecNum&gt;&lt;DisplayText&gt;(Fischer and Bavister, 1993)&lt;/DisplayText&gt;&lt;record&gt;&lt;rec-number&gt;38&lt;/rec-number&gt;&lt;foreign-keys&gt;&lt;key app="EN" db-id="tdd9z0a99rxvple5sey5f29sxp2xtpve9ezf" timestamp="1503472111"&gt;38&lt;/key&gt;&lt;/foreign-keys&gt;&lt;ref-type name="Journal Article"&gt;17&lt;/ref-type&gt;&lt;contributors&gt;&lt;authors&gt;&lt;author&gt;Fischer, B.&lt;/author&gt;&lt;author&gt;Bavister, B. D.&lt;/author&gt;&lt;/authors&gt;&lt;/contributors&gt;&lt;auth-address&gt;Fischer,B. Department of Animal Health and Biomedical Sciences, University of Wisconsin-Madison 53706.&lt;/auth-address&gt;&lt;titles&gt;&lt;title&gt;Oxygen tension in the oviduct and uterus of rhesus monkeys, hamsters and rabbits&lt;/title&gt;&lt;secondary-title&gt;Journal of Reproduction &amp;amp; Fertility&lt;/secondary-title&gt;&lt;/titles&gt;&lt;periodical&gt;&lt;full-title&gt;Journal of Reproduction &amp;amp; Fertility&lt;/full-title&gt;&lt;/periodical&gt;&lt;pages&gt;673-9&lt;/pages&gt;&lt;volume&gt;&lt;style face="bold" font="default" size="100%"&gt;99&lt;/style&gt;&lt;/volume&gt;&lt;number&gt;2&lt;/number&gt;&lt;dates&gt;&lt;year&gt;1993&lt;/year&gt;&lt;/dates&gt;&lt;accession-num&gt;8107053&lt;/accession-num&gt;&lt;work-type&gt;Research Support, Non-U.S. Gov&amp;apos;t&amp;#xD;Research Support, U.S. Gov&amp;apos;t, P.H.S.&lt;/work-type&gt;&lt;urls&gt;&lt;related-urls&gt;&lt;url&gt;http://ovidsp.ovid.com/ovidweb.cgi?T=JS&amp;amp;CSC=Y&amp;amp;NEWS=N&amp;amp;PAGE=fulltext&amp;amp;D=med3&amp;amp;AN=8107053&lt;/url&gt;&lt;url&gt;http://resolver.ebscohost.com/openurl?issn=00224251&amp;amp;Volume=99&amp;amp;issue=2&amp;amp;spage=673&amp;amp;title=Oxygen+tension+in+the+oviduct+and+uterus+of+rhesus+monkeys%2C+hamsters+and+rabbits.&amp;amp;year=1993&amp;amp;aulast=Fischer&lt;/url&gt;&lt;/related-urls&gt;&lt;/urls&gt;&lt;remote-database-name&gt;MEDLINE&lt;/remote-database-name&gt;&lt;remote-database-provider&gt;Ovid Technologies&lt;/remote-database-provider&gt;&lt;/record&gt;&lt;/Cite&gt;&lt;/EndNote&gt;</w:instrText>
      </w:r>
      <w:r w:rsidR="004A34ED">
        <w:rPr>
          <w:rFonts w:ascii="Arial" w:hAnsi="Arial" w:cs="Arial"/>
          <w:sz w:val="24"/>
          <w:szCs w:val="24"/>
        </w:rPr>
        <w:fldChar w:fldCharType="separate"/>
      </w:r>
      <w:r w:rsidR="004A34ED">
        <w:rPr>
          <w:rFonts w:ascii="Arial" w:hAnsi="Arial" w:cs="Arial"/>
          <w:noProof/>
          <w:sz w:val="24"/>
          <w:szCs w:val="24"/>
        </w:rPr>
        <w:t>(</w:t>
      </w:r>
      <w:hyperlink w:anchor="_ENREF_48" w:tooltip="Fischer, 1993 #38" w:history="1">
        <w:r w:rsidR="004F28A8">
          <w:rPr>
            <w:rFonts w:ascii="Arial" w:hAnsi="Arial" w:cs="Arial"/>
            <w:noProof/>
            <w:sz w:val="24"/>
            <w:szCs w:val="24"/>
          </w:rPr>
          <w:t>Fischer and Bavister, 1993</w:t>
        </w:r>
      </w:hyperlink>
      <w:r w:rsidR="004A34ED">
        <w:rPr>
          <w:rFonts w:ascii="Arial" w:hAnsi="Arial" w:cs="Arial"/>
          <w:noProof/>
          <w:sz w:val="24"/>
          <w:szCs w:val="24"/>
        </w:rPr>
        <w:t>)</w:t>
      </w:r>
      <w:r w:rsidR="004A34ED">
        <w:rPr>
          <w:rFonts w:ascii="Arial" w:hAnsi="Arial" w:cs="Arial"/>
          <w:sz w:val="24"/>
          <w:szCs w:val="24"/>
        </w:rPr>
        <w:fldChar w:fldCharType="end"/>
      </w:r>
      <w:r w:rsidR="00D2320C">
        <w:rPr>
          <w:rFonts w:ascii="Arial" w:hAnsi="Arial" w:cs="Arial"/>
          <w:sz w:val="24"/>
          <w:szCs w:val="24"/>
        </w:rPr>
        <w:t xml:space="preserve"> </w:t>
      </w:r>
      <w:r w:rsidR="009876A7" w:rsidRPr="00DB47C8">
        <w:rPr>
          <w:rFonts w:ascii="Arial" w:hAnsi="Arial" w:cs="Arial"/>
          <w:sz w:val="24"/>
          <w:szCs w:val="24"/>
        </w:rPr>
        <w:t>measured</w:t>
      </w:r>
      <w:r w:rsidR="00DD3A30" w:rsidRPr="00DB47C8">
        <w:rPr>
          <w:rFonts w:ascii="Arial" w:hAnsi="Arial" w:cs="Arial"/>
          <w:sz w:val="24"/>
          <w:szCs w:val="24"/>
        </w:rPr>
        <w:t xml:space="preserve"> over only 1-2 minutes</w:t>
      </w:r>
      <w:r w:rsidR="002C6CA0" w:rsidRPr="00DB47C8">
        <w:rPr>
          <w:rFonts w:ascii="Arial" w:hAnsi="Arial" w:cs="Arial"/>
          <w:sz w:val="24"/>
          <w:szCs w:val="24"/>
        </w:rPr>
        <w:t>.</w:t>
      </w:r>
      <w:r w:rsidR="00DD3A30" w:rsidRPr="00DB47C8">
        <w:rPr>
          <w:rFonts w:ascii="Arial" w:hAnsi="Arial" w:cs="Arial"/>
          <w:sz w:val="24"/>
          <w:szCs w:val="24"/>
        </w:rPr>
        <w:t xml:space="preserve"> </w:t>
      </w:r>
      <w:r w:rsidRPr="00DB47C8">
        <w:rPr>
          <w:rFonts w:ascii="Arial" w:hAnsi="Arial" w:cs="Arial"/>
          <w:sz w:val="24"/>
          <w:szCs w:val="24"/>
        </w:rPr>
        <w:t>Looking at the method of calibration prior to measurement, a</w:t>
      </w:r>
      <w:r w:rsidR="00DD3A30" w:rsidRPr="00DB47C8">
        <w:rPr>
          <w:rFonts w:ascii="Arial" w:hAnsi="Arial" w:cs="Arial"/>
          <w:sz w:val="24"/>
          <w:szCs w:val="24"/>
        </w:rPr>
        <w:t xml:space="preserve">lthough all </w:t>
      </w:r>
      <w:r w:rsidR="004F77A0" w:rsidRPr="00DB47C8">
        <w:rPr>
          <w:rFonts w:ascii="Arial" w:hAnsi="Arial" w:cs="Arial"/>
          <w:sz w:val="24"/>
          <w:szCs w:val="24"/>
        </w:rPr>
        <w:t xml:space="preserve">studies </w:t>
      </w:r>
      <w:r w:rsidR="00DD3A30" w:rsidRPr="00DB47C8">
        <w:rPr>
          <w:rFonts w:ascii="Arial" w:hAnsi="Arial" w:cs="Arial"/>
          <w:sz w:val="24"/>
          <w:szCs w:val="24"/>
        </w:rPr>
        <w:t>use at least a two point calibration method using saturated and no</w:t>
      </w:r>
      <w:r w:rsidR="004F77A0" w:rsidRPr="00DB47C8">
        <w:rPr>
          <w:rFonts w:ascii="Arial" w:hAnsi="Arial" w:cs="Arial"/>
          <w:sz w:val="24"/>
          <w:szCs w:val="24"/>
        </w:rPr>
        <w:t>n</w:t>
      </w:r>
      <w:r w:rsidR="00DD3A30" w:rsidRPr="00DB47C8">
        <w:rPr>
          <w:rFonts w:ascii="Arial" w:hAnsi="Arial" w:cs="Arial"/>
          <w:sz w:val="24"/>
          <w:szCs w:val="24"/>
        </w:rPr>
        <w:t xml:space="preserve">-saturated pO2 calibration buffers, reports on temperature compensation are limited. Moreover, temperature recordings during the </w:t>
      </w:r>
      <w:r w:rsidR="00DD3A30" w:rsidRPr="00DB47C8">
        <w:rPr>
          <w:rFonts w:ascii="Arial" w:hAnsi="Arial" w:cs="Arial"/>
          <w:i/>
          <w:sz w:val="24"/>
          <w:szCs w:val="24"/>
        </w:rPr>
        <w:t>in</w:t>
      </w:r>
      <w:r w:rsidR="00DA166D">
        <w:rPr>
          <w:rFonts w:ascii="Arial" w:hAnsi="Arial" w:cs="Arial"/>
          <w:i/>
          <w:sz w:val="24"/>
          <w:szCs w:val="24"/>
        </w:rPr>
        <w:t>-</w:t>
      </w:r>
      <w:r w:rsidR="00DD3A30" w:rsidRPr="00DB47C8">
        <w:rPr>
          <w:rFonts w:ascii="Arial" w:hAnsi="Arial" w:cs="Arial"/>
          <w:i/>
          <w:sz w:val="24"/>
          <w:szCs w:val="24"/>
        </w:rPr>
        <w:t>vivo</w:t>
      </w:r>
      <w:r w:rsidR="00DD3A30" w:rsidRPr="00DB47C8">
        <w:rPr>
          <w:rFonts w:ascii="Arial" w:hAnsi="Arial" w:cs="Arial"/>
          <w:sz w:val="24"/>
          <w:szCs w:val="24"/>
        </w:rPr>
        <w:t xml:space="preserve"> measurements</w:t>
      </w:r>
      <w:r w:rsidR="00D2320C">
        <w:rPr>
          <w:rFonts w:ascii="Arial" w:hAnsi="Arial" w:cs="Arial"/>
          <w:sz w:val="24"/>
          <w:szCs w:val="24"/>
        </w:rPr>
        <w:t xml:space="preserve"> may be inaccurate</w:t>
      </w:r>
      <w:r w:rsidR="00DD3A30" w:rsidRPr="00DB47C8">
        <w:rPr>
          <w:rFonts w:ascii="Arial" w:hAnsi="Arial" w:cs="Arial"/>
          <w:sz w:val="24"/>
          <w:szCs w:val="24"/>
        </w:rPr>
        <w:t xml:space="preserve">. In </w:t>
      </w:r>
      <w:r w:rsidR="00B11DDB">
        <w:rPr>
          <w:rFonts w:ascii="Arial" w:hAnsi="Arial" w:cs="Arial"/>
          <w:sz w:val="24"/>
          <w:szCs w:val="24"/>
        </w:rPr>
        <w:t>some studies</w:t>
      </w:r>
      <w:r w:rsidR="00DD3A30" w:rsidRPr="00DB47C8">
        <w:rPr>
          <w:rFonts w:ascii="Arial" w:hAnsi="Arial" w:cs="Arial"/>
          <w:sz w:val="24"/>
          <w:szCs w:val="24"/>
        </w:rPr>
        <w:t>, temperature was recorded within the rectum of the an</w:t>
      </w:r>
      <w:r w:rsidR="009876A7" w:rsidRPr="00DB47C8">
        <w:rPr>
          <w:rFonts w:ascii="Arial" w:hAnsi="Arial" w:cs="Arial"/>
          <w:sz w:val="24"/>
          <w:szCs w:val="24"/>
        </w:rPr>
        <w:t>a</w:t>
      </w:r>
      <w:r w:rsidR="00DD3A30" w:rsidRPr="00DB47C8">
        <w:rPr>
          <w:rFonts w:ascii="Arial" w:hAnsi="Arial" w:cs="Arial"/>
          <w:sz w:val="24"/>
          <w:szCs w:val="24"/>
        </w:rPr>
        <w:t>esthe</w:t>
      </w:r>
      <w:r w:rsidR="009876A7" w:rsidRPr="00DB47C8">
        <w:rPr>
          <w:rFonts w:ascii="Arial" w:hAnsi="Arial" w:cs="Arial"/>
          <w:sz w:val="24"/>
          <w:szCs w:val="24"/>
        </w:rPr>
        <w:t>t</w:t>
      </w:r>
      <w:r w:rsidR="00DD3A30" w:rsidRPr="00DB47C8">
        <w:rPr>
          <w:rFonts w:ascii="Arial" w:hAnsi="Arial" w:cs="Arial"/>
          <w:sz w:val="24"/>
          <w:szCs w:val="24"/>
        </w:rPr>
        <w:t>ised animals</w:t>
      </w:r>
      <w:r w:rsidR="002C6CA0" w:rsidRPr="00DB47C8">
        <w:rPr>
          <w:rFonts w:ascii="Arial" w:hAnsi="Arial" w:cs="Arial"/>
          <w:sz w:val="24"/>
          <w:szCs w:val="24"/>
        </w:rPr>
        <w:t xml:space="preserve"> </w:t>
      </w:r>
      <w:r w:rsidR="00D01E94">
        <w:rPr>
          <w:rFonts w:ascii="Arial" w:hAnsi="Arial" w:cs="Arial"/>
          <w:sz w:val="24"/>
          <w:szCs w:val="24"/>
        </w:rPr>
        <w:fldChar w:fldCharType="begin">
          <w:fldData xml:space="preserve">PEVuZE5vdGU+PENpdGU+PEF1dGhvcj5LYXVmbWFuPC9BdXRob3I+PFllYXI+MTk5NDwvWWVhcj48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</w:fldData>
        </w:fldChar>
      </w:r>
      <w:r w:rsidR="00FA7302">
        <w:rPr>
          <w:rFonts w:ascii="Arial" w:hAnsi="Arial" w:cs="Arial"/>
          <w:sz w:val="24"/>
          <w:szCs w:val="24"/>
        </w:rPr>
        <w:instrText xml:space="preserve"> ADDIN EN.CITE </w:instrText>
      </w:r>
      <w:r w:rsidR="00FA7302">
        <w:rPr>
          <w:rFonts w:ascii="Arial" w:hAnsi="Arial" w:cs="Arial"/>
          <w:sz w:val="24"/>
          <w:szCs w:val="24"/>
        </w:rPr>
        <w:fldChar w:fldCharType="begin">
          <w:fldData xml:space="preserve">PEVuZE5vdGU+PENpdGU+PEF1dGhvcj5LYXVmbWFuPC9BdXRob3I+PFllYXI+MTk5NDwvWWVhcj48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</w:fldData>
        </w:fldChar>
      </w:r>
      <w:r w:rsidR="00FA7302">
        <w:rPr>
          <w:rFonts w:ascii="Arial" w:hAnsi="Arial" w:cs="Arial"/>
          <w:sz w:val="24"/>
          <w:szCs w:val="24"/>
        </w:rPr>
        <w:instrText xml:space="preserve"> ADDIN EN.CITE.DATA </w:instrText>
      </w:r>
      <w:r w:rsidR="00FA7302">
        <w:rPr>
          <w:rFonts w:ascii="Arial" w:hAnsi="Arial" w:cs="Arial"/>
          <w:sz w:val="24"/>
          <w:szCs w:val="24"/>
        </w:rPr>
      </w:r>
      <w:r w:rsidR="00FA7302">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64" w:tooltip="Hammer, 1981 #51" w:history="1">
        <w:r w:rsidR="004F28A8">
          <w:rPr>
            <w:rFonts w:ascii="Arial" w:hAnsi="Arial" w:cs="Arial"/>
            <w:noProof/>
            <w:sz w:val="24"/>
            <w:szCs w:val="24"/>
          </w:rPr>
          <w:t>Hammer et al., 1981</w:t>
        </w:r>
      </w:hyperlink>
      <w:r w:rsidR="00D01E94">
        <w:rPr>
          <w:rFonts w:ascii="Arial" w:hAnsi="Arial" w:cs="Arial"/>
          <w:noProof/>
          <w:sz w:val="24"/>
          <w:szCs w:val="24"/>
        </w:rPr>
        <w:t xml:space="preserve">; </w:t>
      </w:r>
      <w:hyperlink w:anchor="_ENREF_86" w:tooltip="Kaufman, 1994 #41" w:history="1">
        <w:r w:rsidR="004F28A8">
          <w:rPr>
            <w:rFonts w:ascii="Arial" w:hAnsi="Arial" w:cs="Arial"/>
            <w:noProof/>
            <w:sz w:val="24"/>
            <w:szCs w:val="24"/>
          </w:rPr>
          <w:t>Kaufman and Mitchell, 1994</w:t>
        </w:r>
      </w:hyperlink>
      <w:r w:rsidR="00D01E94">
        <w:rPr>
          <w:rFonts w:ascii="Arial" w:hAnsi="Arial" w:cs="Arial"/>
          <w:noProof/>
          <w:sz w:val="24"/>
          <w:szCs w:val="24"/>
        </w:rPr>
        <w:t>)</w:t>
      </w:r>
      <w:r w:rsidR="00D01E94">
        <w:rPr>
          <w:rFonts w:ascii="Arial" w:hAnsi="Arial" w:cs="Arial"/>
          <w:sz w:val="24"/>
          <w:szCs w:val="24"/>
        </w:rPr>
        <w:fldChar w:fldCharType="end"/>
      </w:r>
      <w:r w:rsidR="002C6CA0" w:rsidRPr="00DB47C8">
        <w:rPr>
          <w:rFonts w:ascii="Arial" w:hAnsi="Arial" w:cs="Arial"/>
          <w:sz w:val="24"/>
          <w:szCs w:val="24"/>
        </w:rPr>
        <w:t>.</w:t>
      </w:r>
      <w:r w:rsidR="00DD3A30" w:rsidRPr="00DB47C8">
        <w:rPr>
          <w:rFonts w:ascii="Arial" w:hAnsi="Arial" w:cs="Arial"/>
          <w:sz w:val="24"/>
          <w:szCs w:val="24"/>
        </w:rPr>
        <w:t xml:space="preserve"> This generalised assumption, in which the temperature in different parts of the reproductive tract is considered to be uniform</w:t>
      </w:r>
      <w:r w:rsidR="00DA166D">
        <w:rPr>
          <w:rFonts w:ascii="Arial" w:hAnsi="Arial" w:cs="Arial"/>
          <w:sz w:val="24"/>
          <w:szCs w:val="24"/>
        </w:rPr>
        <w:t>,</w:t>
      </w:r>
      <w:r w:rsidRPr="00DB47C8">
        <w:rPr>
          <w:rFonts w:ascii="Arial" w:hAnsi="Arial" w:cs="Arial"/>
          <w:sz w:val="24"/>
          <w:szCs w:val="24"/>
        </w:rPr>
        <w:t xml:space="preserve"> is not true (we discuss this later in this review).</w:t>
      </w:r>
    </w:p>
    <w:p w14:paraId="01487D20" w14:textId="036D359E" w:rsidR="005853C8" w:rsidRPr="00DB47C8" w:rsidRDefault="00422FF2" w:rsidP="00EF0256">
      <w:pPr>
        <w:spacing w:line="480" w:lineRule="auto"/>
        <w:jc w:val="both"/>
        <w:rPr>
          <w:rFonts w:ascii="Arial" w:hAnsi="Arial" w:cs="Arial"/>
          <w:b/>
          <w:sz w:val="24"/>
          <w:szCs w:val="24"/>
          <w:lang w:val="en-US"/>
        </w:rPr>
      </w:pPr>
      <w:r w:rsidRPr="00DB47C8">
        <w:rPr>
          <w:rFonts w:ascii="Arial" w:hAnsi="Arial" w:cs="Arial"/>
          <w:sz w:val="24"/>
          <w:szCs w:val="24"/>
        </w:rPr>
        <w:t xml:space="preserve">Finally, the histological effect of the probe </w:t>
      </w:r>
      <w:r w:rsidR="00BB64E1" w:rsidRPr="00DB47C8">
        <w:rPr>
          <w:rFonts w:ascii="Arial" w:hAnsi="Arial" w:cs="Arial"/>
          <w:sz w:val="24"/>
          <w:szCs w:val="24"/>
        </w:rPr>
        <w:t xml:space="preserve">placed at </w:t>
      </w:r>
      <w:r w:rsidRPr="00DB47C8">
        <w:rPr>
          <w:rFonts w:ascii="Arial" w:hAnsi="Arial" w:cs="Arial"/>
          <w:sz w:val="24"/>
          <w:szCs w:val="24"/>
        </w:rPr>
        <w:t xml:space="preserve">the site of implantation </w:t>
      </w:r>
      <w:r w:rsidR="00476009" w:rsidRPr="00DB47C8">
        <w:rPr>
          <w:rFonts w:ascii="Arial" w:hAnsi="Arial" w:cs="Arial"/>
          <w:sz w:val="24"/>
          <w:szCs w:val="24"/>
        </w:rPr>
        <w:t>is largely</w:t>
      </w:r>
      <w:r w:rsidRPr="00DB47C8">
        <w:rPr>
          <w:rFonts w:ascii="Arial" w:hAnsi="Arial" w:cs="Arial"/>
          <w:sz w:val="24"/>
          <w:szCs w:val="24"/>
        </w:rPr>
        <w:t xml:space="preserve"> unknown.</w:t>
      </w:r>
      <w:r w:rsidR="004F77A0" w:rsidRPr="00DB47C8">
        <w:rPr>
          <w:rFonts w:ascii="Arial" w:hAnsi="Arial" w:cs="Arial"/>
          <w:sz w:val="24"/>
          <w:szCs w:val="24"/>
        </w:rPr>
        <w:t xml:space="preserve"> </w:t>
      </w:r>
      <w:r w:rsidR="00DA166D">
        <w:rPr>
          <w:rFonts w:ascii="Arial" w:hAnsi="Arial" w:cs="Arial"/>
          <w:sz w:val="24"/>
          <w:szCs w:val="24"/>
        </w:rPr>
        <w:t>Some studies have</w:t>
      </w:r>
      <w:r w:rsidRPr="00DB47C8">
        <w:rPr>
          <w:rFonts w:ascii="Arial" w:hAnsi="Arial" w:cs="Arial"/>
          <w:sz w:val="24"/>
          <w:szCs w:val="24"/>
        </w:rPr>
        <w:t xml:space="preserve"> concluded that this effect is minimal</w:t>
      </w:r>
      <w:r w:rsidR="002C6CA0" w:rsidRPr="00DB47C8">
        <w:rPr>
          <w:rFonts w:ascii="Arial" w:hAnsi="Arial" w:cs="Arial"/>
          <w:sz w:val="24"/>
          <w:szCs w:val="24"/>
        </w:rPr>
        <w:t xml:space="preserve"> </w:t>
      </w:r>
      <w:r w:rsidR="00D01E94">
        <w:rPr>
          <w:rFonts w:ascii="Arial" w:hAnsi="Arial" w:cs="Arial"/>
          <w:sz w:val="24"/>
          <w:szCs w:val="24"/>
        </w:rPr>
        <w:fldChar w:fldCharType="begin">
          <w:fldData xml:space="preserve">PEVuZE5vdGU+PENpdGU+PEF1dGhvcj5PdHRvc2VuPC9BdXRob3I+PFllYXI+MjAwNjwvWWVhcj48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</w:fldData>
        </w:fldChar>
      </w:r>
      <w:r w:rsidR="00FA7302">
        <w:rPr>
          <w:rFonts w:ascii="Arial" w:hAnsi="Arial" w:cs="Arial"/>
          <w:sz w:val="24"/>
          <w:szCs w:val="24"/>
        </w:rPr>
        <w:instrText xml:space="preserve"> ADDIN EN.CITE </w:instrText>
      </w:r>
      <w:r w:rsidR="00FA7302">
        <w:rPr>
          <w:rFonts w:ascii="Arial" w:hAnsi="Arial" w:cs="Arial"/>
          <w:sz w:val="24"/>
          <w:szCs w:val="24"/>
        </w:rPr>
        <w:fldChar w:fldCharType="begin">
          <w:fldData xml:space="preserve">PEVuZE5vdGU+PENpdGU+PEF1dGhvcj5PdHRvc2VuPC9BdXRob3I+PFllYXI+MjAwNjwvWWVhcj48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</w:fldData>
        </w:fldChar>
      </w:r>
      <w:r w:rsidR="00FA7302">
        <w:rPr>
          <w:rFonts w:ascii="Arial" w:hAnsi="Arial" w:cs="Arial"/>
          <w:sz w:val="24"/>
          <w:szCs w:val="24"/>
        </w:rPr>
        <w:instrText xml:space="preserve"> ADDIN EN.CITE.DATA </w:instrText>
      </w:r>
      <w:r w:rsidR="00FA7302">
        <w:rPr>
          <w:rFonts w:ascii="Arial" w:hAnsi="Arial" w:cs="Arial"/>
          <w:sz w:val="24"/>
          <w:szCs w:val="24"/>
        </w:rPr>
      </w:r>
      <w:r w:rsidR="00FA7302">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113" w:tooltip="Mastroianni, 1965 #39" w:history="1">
        <w:r w:rsidR="004F28A8">
          <w:rPr>
            <w:rFonts w:ascii="Arial" w:hAnsi="Arial" w:cs="Arial"/>
            <w:noProof/>
            <w:sz w:val="24"/>
            <w:szCs w:val="24"/>
          </w:rPr>
          <w:t>Mastroianni and Jones, 1965</w:t>
        </w:r>
      </w:hyperlink>
      <w:r w:rsidR="00D01E94">
        <w:rPr>
          <w:rFonts w:ascii="Arial" w:hAnsi="Arial" w:cs="Arial"/>
          <w:noProof/>
          <w:sz w:val="24"/>
          <w:szCs w:val="24"/>
        </w:rPr>
        <w:t xml:space="preserve">; </w:t>
      </w:r>
      <w:hyperlink w:anchor="_ENREF_135" w:tooltip="Ottosen, 2006 #47" w:history="1">
        <w:r w:rsidR="004F28A8">
          <w:rPr>
            <w:rFonts w:ascii="Arial" w:hAnsi="Arial" w:cs="Arial"/>
            <w:noProof/>
            <w:sz w:val="24"/>
            <w:szCs w:val="24"/>
          </w:rPr>
          <w:t>Ottosen et al., 2006</w:t>
        </w:r>
      </w:hyperlink>
      <w:r w:rsidR="00D01E94">
        <w:rPr>
          <w:rFonts w:ascii="Arial" w:hAnsi="Arial" w:cs="Arial"/>
          <w:noProof/>
          <w:sz w:val="24"/>
          <w:szCs w:val="24"/>
        </w:rPr>
        <w:t>)</w:t>
      </w:r>
      <w:r w:rsidR="00D01E94">
        <w:rPr>
          <w:rFonts w:ascii="Arial" w:hAnsi="Arial" w:cs="Arial"/>
          <w:sz w:val="24"/>
          <w:szCs w:val="24"/>
        </w:rPr>
        <w:fldChar w:fldCharType="end"/>
      </w:r>
      <w:r w:rsidRPr="00DB47C8">
        <w:rPr>
          <w:rFonts w:ascii="Arial" w:hAnsi="Arial" w:cs="Arial"/>
          <w:sz w:val="24"/>
          <w:szCs w:val="24"/>
        </w:rPr>
        <w:t xml:space="preserve">. In other cases, </w:t>
      </w:r>
      <w:r w:rsidR="009471AB" w:rsidRPr="00DB47C8">
        <w:rPr>
          <w:rFonts w:ascii="Arial" w:hAnsi="Arial" w:cs="Arial"/>
          <w:sz w:val="24"/>
          <w:szCs w:val="24"/>
        </w:rPr>
        <w:t>t</w:t>
      </w:r>
      <w:r w:rsidRPr="00DB47C8">
        <w:rPr>
          <w:rFonts w:ascii="Arial" w:hAnsi="Arial" w:cs="Arial"/>
          <w:sz w:val="24"/>
          <w:szCs w:val="24"/>
        </w:rPr>
        <w:t xml:space="preserve">issue </w:t>
      </w:r>
      <w:r w:rsidR="00476009" w:rsidRPr="00DB47C8">
        <w:rPr>
          <w:rFonts w:ascii="Arial" w:hAnsi="Arial" w:cs="Arial"/>
          <w:sz w:val="24"/>
          <w:szCs w:val="24"/>
        </w:rPr>
        <w:t xml:space="preserve">integrity is affected resulting </w:t>
      </w:r>
      <w:r w:rsidRPr="00DB47C8">
        <w:rPr>
          <w:rFonts w:ascii="Arial" w:hAnsi="Arial" w:cs="Arial"/>
          <w:sz w:val="24"/>
          <w:szCs w:val="24"/>
        </w:rPr>
        <w:t>in an alteration of the pO2</w:t>
      </w:r>
      <w:r w:rsidR="004F77A0" w:rsidRPr="00DB47C8">
        <w:rPr>
          <w:rFonts w:ascii="Arial" w:hAnsi="Arial" w:cs="Arial"/>
          <w:sz w:val="24"/>
          <w:szCs w:val="24"/>
        </w:rPr>
        <w:t xml:space="preserve"> through inflam</w:t>
      </w:r>
      <w:r w:rsidR="008B3AD4" w:rsidRPr="00DB47C8">
        <w:rPr>
          <w:rFonts w:ascii="Arial" w:hAnsi="Arial" w:cs="Arial"/>
          <w:sz w:val="24"/>
          <w:szCs w:val="24"/>
        </w:rPr>
        <w:t>m</w:t>
      </w:r>
      <w:r w:rsidR="004F77A0" w:rsidRPr="00DB47C8">
        <w:rPr>
          <w:rFonts w:ascii="Arial" w:hAnsi="Arial" w:cs="Arial"/>
          <w:sz w:val="24"/>
          <w:szCs w:val="24"/>
        </w:rPr>
        <w:t>ation</w:t>
      </w:r>
      <w:r w:rsidRPr="00DB47C8">
        <w:rPr>
          <w:rFonts w:ascii="Arial" w:hAnsi="Arial" w:cs="Arial"/>
          <w:sz w:val="24"/>
          <w:szCs w:val="24"/>
        </w:rPr>
        <w:t xml:space="preserve">. </w:t>
      </w:r>
      <w:r w:rsidR="001541BB">
        <w:rPr>
          <w:rFonts w:ascii="Arial" w:hAnsi="Arial" w:cs="Arial"/>
          <w:sz w:val="24"/>
          <w:szCs w:val="24"/>
        </w:rPr>
        <w:t xml:space="preserve">The </w:t>
      </w:r>
      <w:r w:rsidR="001541BB" w:rsidRPr="00DB47C8">
        <w:rPr>
          <w:rFonts w:ascii="Arial" w:hAnsi="Arial" w:cs="Arial"/>
          <w:sz w:val="24"/>
          <w:szCs w:val="24"/>
        </w:rPr>
        <w:t>eff</w:t>
      </w:r>
      <w:r w:rsidRPr="00DB47C8">
        <w:rPr>
          <w:rFonts w:ascii="Arial" w:hAnsi="Arial" w:cs="Arial"/>
          <w:sz w:val="24"/>
          <w:szCs w:val="24"/>
        </w:rPr>
        <w:t xml:space="preserve">ect of </w:t>
      </w:r>
      <w:r w:rsidR="00105615" w:rsidRPr="00DB47C8">
        <w:rPr>
          <w:rFonts w:ascii="Arial" w:hAnsi="Arial" w:cs="Arial"/>
          <w:sz w:val="24"/>
          <w:szCs w:val="24"/>
        </w:rPr>
        <w:t>anaesthesia</w:t>
      </w:r>
      <w:r w:rsidR="00476009" w:rsidRPr="00DB47C8">
        <w:rPr>
          <w:rFonts w:ascii="Arial" w:hAnsi="Arial" w:cs="Arial"/>
          <w:sz w:val="24"/>
          <w:szCs w:val="24"/>
        </w:rPr>
        <w:t xml:space="preserve"> and ways to minimise its effects </w:t>
      </w:r>
      <w:r w:rsidRPr="00DB47C8">
        <w:rPr>
          <w:rFonts w:ascii="Arial" w:hAnsi="Arial" w:cs="Arial"/>
          <w:sz w:val="24"/>
          <w:szCs w:val="24"/>
        </w:rPr>
        <w:t xml:space="preserve">have also been discussed by </w:t>
      </w:r>
      <w:r w:rsidR="00D2320C">
        <w:rPr>
          <w:rFonts w:ascii="Arial" w:hAnsi="Arial" w:cs="Arial"/>
          <w:sz w:val="24"/>
          <w:szCs w:val="24"/>
        </w:rPr>
        <w:t>some</w:t>
      </w:r>
      <w:r w:rsidR="00476009" w:rsidRPr="00DB47C8">
        <w:rPr>
          <w:rFonts w:ascii="Arial" w:hAnsi="Arial" w:cs="Arial"/>
          <w:sz w:val="24"/>
          <w:szCs w:val="24"/>
        </w:rPr>
        <w:t xml:space="preserve"> studies</w:t>
      </w:r>
      <w:r w:rsidRPr="00DB47C8">
        <w:rPr>
          <w:rFonts w:ascii="Arial" w:hAnsi="Arial" w:cs="Arial"/>
          <w:sz w:val="24"/>
          <w:szCs w:val="24"/>
        </w:rPr>
        <w:t xml:space="preserve">. This includes keeping temperature profiles constant in the surrounding environment and supplying additional oxygen. However, it remains </w:t>
      </w:r>
      <w:r w:rsidR="00DA166D">
        <w:rPr>
          <w:rFonts w:ascii="Arial" w:hAnsi="Arial" w:cs="Arial"/>
          <w:sz w:val="24"/>
          <w:szCs w:val="24"/>
        </w:rPr>
        <w:t>ques</w:t>
      </w:r>
      <w:r w:rsidR="0029677A">
        <w:rPr>
          <w:rFonts w:ascii="Arial" w:hAnsi="Arial" w:cs="Arial"/>
          <w:sz w:val="24"/>
          <w:szCs w:val="24"/>
        </w:rPr>
        <w:t>t</w:t>
      </w:r>
      <w:r w:rsidR="00DA166D">
        <w:rPr>
          <w:rFonts w:ascii="Arial" w:hAnsi="Arial" w:cs="Arial"/>
          <w:sz w:val="24"/>
          <w:szCs w:val="24"/>
        </w:rPr>
        <w:t>iona</w:t>
      </w:r>
      <w:r w:rsidR="0029677A">
        <w:rPr>
          <w:rFonts w:ascii="Arial" w:hAnsi="Arial" w:cs="Arial"/>
          <w:sz w:val="24"/>
          <w:szCs w:val="24"/>
        </w:rPr>
        <w:t>b</w:t>
      </w:r>
      <w:r w:rsidR="00DA166D">
        <w:rPr>
          <w:rFonts w:ascii="Arial" w:hAnsi="Arial" w:cs="Arial"/>
          <w:sz w:val="24"/>
          <w:szCs w:val="24"/>
        </w:rPr>
        <w:t>le</w:t>
      </w:r>
      <w:r w:rsidR="009876A7" w:rsidRPr="00DB47C8">
        <w:rPr>
          <w:rFonts w:ascii="Arial" w:hAnsi="Arial" w:cs="Arial"/>
          <w:sz w:val="24"/>
          <w:szCs w:val="24"/>
        </w:rPr>
        <w:t xml:space="preserve"> wh</w:t>
      </w:r>
      <w:r w:rsidR="008B3AD4" w:rsidRPr="00DB47C8">
        <w:rPr>
          <w:rFonts w:ascii="Arial" w:hAnsi="Arial" w:cs="Arial"/>
          <w:sz w:val="24"/>
          <w:szCs w:val="24"/>
        </w:rPr>
        <w:t>e</w:t>
      </w:r>
      <w:r w:rsidRPr="00DB47C8">
        <w:rPr>
          <w:rFonts w:ascii="Arial" w:hAnsi="Arial" w:cs="Arial"/>
          <w:sz w:val="24"/>
          <w:szCs w:val="24"/>
        </w:rPr>
        <w:t xml:space="preserve">ther </w:t>
      </w:r>
      <w:r w:rsidR="00D2320C">
        <w:rPr>
          <w:rFonts w:ascii="Arial" w:hAnsi="Arial" w:cs="Arial"/>
          <w:sz w:val="24"/>
          <w:szCs w:val="24"/>
        </w:rPr>
        <w:t xml:space="preserve">the </w:t>
      </w:r>
      <w:r w:rsidRPr="00DB47C8">
        <w:rPr>
          <w:rFonts w:ascii="Arial" w:hAnsi="Arial" w:cs="Arial"/>
          <w:sz w:val="24"/>
          <w:szCs w:val="24"/>
        </w:rPr>
        <w:t>pO2 profile obtained in this manner</w:t>
      </w:r>
      <w:r w:rsidR="00D2320C">
        <w:rPr>
          <w:rFonts w:ascii="Arial" w:hAnsi="Arial" w:cs="Arial"/>
          <w:sz w:val="24"/>
          <w:szCs w:val="24"/>
        </w:rPr>
        <w:t xml:space="preserve"> is accurate</w:t>
      </w:r>
      <w:r w:rsidR="009471AB" w:rsidRPr="00DB47C8">
        <w:rPr>
          <w:rFonts w:ascii="Arial" w:hAnsi="Arial" w:cs="Arial"/>
          <w:sz w:val="24"/>
          <w:szCs w:val="24"/>
        </w:rPr>
        <w:t>.</w:t>
      </w:r>
      <w:r w:rsidR="008B3AD4" w:rsidRPr="00DB47C8">
        <w:rPr>
          <w:rFonts w:ascii="Arial" w:hAnsi="Arial" w:cs="Arial"/>
          <w:sz w:val="24"/>
          <w:szCs w:val="24"/>
        </w:rPr>
        <w:t xml:space="preserve"> </w:t>
      </w:r>
      <w:r w:rsidR="005D2F46" w:rsidRPr="00DB47C8" w:rsidDel="005D2F46">
        <w:rPr>
          <w:rFonts w:ascii="Arial" w:hAnsi="Arial" w:cs="Arial"/>
          <w:sz w:val="24"/>
          <w:szCs w:val="24"/>
        </w:rPr>
        <w:t xml:space="preserve"> </w:t>
      </w:r>
    </w:p>
    <w:p w14:paraId="62A17A83" w14:textId="77777777" w:rsidR="00253E7A" w:rsidRPr="00DB47C8" w:rsidRDefault="00253E7A" w:rsidP="00EF0256">
      <w:pPr>
        <w:spacing w:line="480" w:lineRule="auto"/>
        <w:rPr>
          <w:rFonts w:ascii="Arial" w:hAnsi="Arial" w:cs="Arial"/>
          <w:b/>
          <w:sz w:val="24"/>
          <w:szCs w:val="24"/>
          <w:lang w:val="en-US"/>
        </w:rPr>
      </w:pPr>
    </w:p>
    <w:p w14:paraId="7772663C" w14:textId="77777777" w:rsidR="00253E7A" w:rsidRPr="00DB47C8" w:rsidRDefault="00253E7A" w:rsidP="00EF0256">
      <w:pPr>
        <w:spacing w:line="480" w:lineRule="auto"/>
        <w:rPr>
          <w:rFonts w:ascii="Arial" w:hAnsi="Arial" w:cs="Arial"/>
          <w:b/>
          <w:sz w:val="24"/>
          <w:szCs w:val="24"/>
          <w:lang w:val="en-US"/>
        </w:rPr>
      </w:pPr>
      <w:r w:rsidRPr="00DB47C8">
        <w:rPr>
          <w:rFonts w:ascii="Arial" w:hAnsi="Arial" w:cs="Arial"/>
          <w:b/>
          <w:sz w:val="24"/>
          <w:szCs w:val="24"/>
          <w:lang w:val="en-US"/>
        </w:rPr>
        <w:br w:type="page"/>
      </w:r>
    </w:p>
    <w:p w14:paraId="0525A9A7" w14:textId="29E3BB56" w:rsidR="007D56EA" w:rsidRPr="00DB47C8" w:rsidRDefault="002C596A" w:rsidP="00EF0256">
      <w:pPr>
        <w:spacing w:line="480" w:lineRule="auto"/>
        <w:rPr>
          <w:rFonts w:ascii="Arial" w:hAnsi="Arial" w:cs="Arial"/>
          <w:b/>
          <w:sz w:val="24"/>
          <w:szCs w:val="24"/>
          <w:lang w:val="en-US"/>
        </w:rPr>
      </w:pPr>
      <w:r>
        <w:rPr>
          <w:rFonts w:ascii="Arial" w:hAnsi="Arial" w:cs="Arial"/>
          <w:b/>
          <w:sz w:val="24"/>
          <w:szCs w:val="24"/>
          <w:lang w:val="en-US"/>
        </w:rPr>
        <w:t xml:space="preserve">(H2) </w:t>
      </w:r>
      <w:r w:rsidR="009C60BD" w:rsidRPr="00DB47C8">
        <w:rPr>
          <w:rFonts w:ascii="Arial" w:hAnsi="Arial" w:cs="Arial"/>
          <w:b/>
          <w:sz w:val="24"/>
          <w:szCs w:val="24"/>
          <w:lang w:val="en-US"/>
        </w:rPr>
        <w:t>pH i</w:t>
      </w:r>
      <w:r w:rsidR="007D56EA" w:rsidRPr="00DB47C8">
        <w:rPr>
          <w:rFonts w:ascii="Arial" w:hAnsi="Arial" w:cs="Arial"/>
          <w:b/>
          <w:sz w:val="24"/>
          <w:szCs w:val="24"/>
          <w:lang w:val="en-US"/>
        </w:rPr>
        <w:t>n the female reproductive tract</w:t>
      </w:r>
    </w:p>
    <w:p w14:paraId="1E458A45" w14:textId="003AF1D3" w:rsidR="00EB26A5" w:rsidRPr="00DB47C8" w:rsidRDefault="00EB26A5"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The </w:t>
      </w:r>
      <w:r w:rsidR="00533BDD" w:rsidRPr="00DB47C8">
        <w:rPr>
          <w:rFonts w:ascii="Arial" w:eastAsia="Times New Roman" w:hAnsi="Arial" w:cs="Arial"/>
          <w:color w:val="000000"/>
          <w:sz w:val="24"/>
          <w:szCs w:val="24"/>
          <w:lang w:eastAsia="en-GB"/>
        </w:rPr>
        <w:t xml:space="preserve">pH </w:t>
      </w:r>
      <w:r w:rsidR="00AC0E3F" w:rsidRPr="00DB47C8">
        <w:rPr>
          <w:rFonts w:ascii="Arial" w:eastAsia="Times New Roman" w:hAnsi="Arial" w:cs="Arial"/>
          <w:color w:val="000000"/>
          <w:sz w:val="24"/>
          <w:szCs w:val="24"/>
          <w:lang w:eastAsia="en-GB"/>
        </w:rPr>
        <w:t>level within the human body represents the amount of free protons within the aqueous</w:t>
      </w:r>
      <w:r w:rsidR="00280587" w:rsidRPr="00DB47C8">
        <w:rPr>
          <w:rFonts w:ascii="Arial" w:eastAsia="Times New Roman" w:hAnsi="Arial" w:cs="Arial"/>
          <w:color w:val="000000"/>
          <w:sz w:val="24"/>
          <w:szCs w:val="24"/>
          <w:lang w:eastAsia="en-GB"/>
        </w:rPr>
        <w:t xml:space="preserve"> body </w:t>
      </w:r>
      <w:r w:rsidR="00E74059" w:rsidRPr="00DB47C8">
        <w:rPr>
          <w:rFonts w:ascii="Arial" w:eastAsia="Times New Roman" w:hAnsi="Arial" w:cs="Arial"/>
          <w:color w:val="000000"/>
          <w:sz w:val="24"/>
          <w:szCs w:val="24"/>
          <w:lang w:eastAsia="en-GB"/>
        </w:rPr>
        <w:t>liquids</w:t>
      </w:r>
      <w:r w:rsidR="00AC0E3F" w:rsidRPr="00DB47C8">
        <w:rPr>
          <w:rFonts w:ascii="Arial" w:eastAsia="Times New Roman" w:hAnsi="Arial" w:cs="Arial"/>
          <w:color w:val="000000"/>
          <w:sz w:val="24"/>
          <w:szCs w:val="24"/>
          <w:lang w:eastAsia="en-GB"/>
        </w:rPr>
        <w:t>. It is defined as the negative log of the hydrogen ion activity. Throughout the body</w:t>
      </w:r>
      <w:r w:rsidR="006C1104" w:rsidRPr="00DB47C8">
        <w:rPr>
          <w:rFonts w:ascii="Arial" w:eastAsia="Times New Roman" w:hAnsi="Arial" w:cs="Arial"/>
          <w:color w:val="000000"/>
          <w:sz w:val="24"/>
          <w:szCs w:val="24"/>
          <w:lang w:eastAsia="en-GB"/>
        </w:rPr>
        <w:t>,</w:t>
      </w:r>
      <w:r w:rsidR="00AC0E3F" w:rsidRPr="00DB47C8">
        <w:rPr>
          <w:rFonts w:ascii="Arial" w:eastAsia="Times New Roman" w:hAnsi="Arial" w:cs="Arial"/>
          <w:color w:val="000000"/>
          <w:sz w:val="24"/>
          <w:szCs w:val="24"/>
          <w:lang w:eastAsia="en-GB"/>
        </w:rPr>
        <w:t xml:space="preserve"> pH </w:t>
      </w:r>
      <w:r w:rsidR="00873D4C">
        <w:rPr>
          <w:rFonts w:ascii="Arial" w:eastAsia="Times New Roman" w:hAnsi="Arial" w:cs="Arial"/>
          <w:color w:val="000000"/>
          <w:sz w:val="24"/>
          <w:szCs w:val="24"/>
          <w:lang w:eastAsia="en-GB"/>
        </w:rPr>
        <w:t xml:space="preserve">is tightly regulated and </w:t>
      </w:r>
      <w:r w:rsidR="00AC0E3F" w:rsidRPr="00DB47C8">
        <w:rPr>
          <w:rFonts w:ascii="Arial" w:eastAsia="Times New Roman" w:hAnsi="Arial" w:cs="Arial"/>
          <w:color w:val="000000"/>
          <w:sz w:val="24"/>
          <w:szCs w:val="24"/>
          <w:lang w:eastAsia="en-GB"/>
        </w:rPr>
        <w:t xml:space="preserve">plays an important role </w:t>
      </w:r>
      <w:r w:rsidR="00533BDD" w:rsidRPr="00DB47C8">
        <w:rPr>
          <w:rFonts w:ascii="Arial" w:eastAsia="Times New Roman" w:hAnsi="Arial" w:cs="Arial"/>
          <w:color w:val="000000"/>
          <w:sz w:val="24"/>
          <w:szCs w:val="24"/>
          <w:lang w:eastAsia="en-GB"/>
        </w:rPr>
        <w:t xml:space="preserve">in </w:t>
      </w:r>
      <w:r w:rsidR="00AC0E3F" w:rsidRPr="00DB47C8">
        <w:rPr>
          <w:rFonts w:ascii="Arial" w:eastAsia="Times New Roman" w:hAnsi="Arial" w:cs="Arial"/>
          <w:color w:val="000000"/>
          <w:sz w:val="24"/>
          <w:szCs w:val="24"/>
          <w:lang w:eastAsia="en-GB"/>
        </w:rPr>
        <w:t xml:space="preserve">maintaining homeostasis and cell viability. </w:t>
      </w:r>
    </w:p>
    <w:p w14:paraId="6A0598A0" w14:textId="0FAEABB1" w:rsidR="009E2CE4" w:rsidRPr="00DB47C8" w:rsidRDefault="00280587"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The </w:t>
      </w:r>
      <w:r w:rsidR="00533BDD" w:rsidRPr="00DB47C8">
        <w:rPr>
          <w:rFonts w:ascii="Arial" w:eastAsia="Times New Roman" w:hAnsi="Arial" w:cs="Arial"/>
          <w:color w:val="000000"/>
          <w:sz w:val="24"/>
          <w:szCs w:val="24"/>
          <w:lang w:eastAsia="en-GB"/>
        </w:rPr>
        <w:t>pH in the</w:t>
      </w:r>
      <w:r w:rsidRPr="00DB47C8">
        <w:rPr>
          <w:rFonts w:ascii="Arial" w:eastAsia="Times New Roman" w:hAnsi="Arial" w:cs="Arial"/>
          <w:color w:val="000000"/>
          <w:sz w:val="24"/>
          <w:szCs w:val="24"/>
          <w:lang w:eastAsia="en-GB"/>
        </w:rPr>
        <w:t xml:space="preserve"> female</w:t>
      </w:r>
      <w:r w:rsidR="00533BDD" w:rsidRPr="00DB47C8">
        <w:rPr>
          <w:rFonts w:ascii="Arial" w:eastAsia="Times New Roman" w:hAnsi="Arial" w:cs="Arial"/>
          <w:color w:val="000000"/>
          <w:sz w:val="24"/>
          <w:szCs w:val="24"/>
          <w:lang w:eastAsia="en-GB"/>
        </w:rPr>
        <w:t xml:space="preserve"> </w:t>
      </w:r>
      <w:r w:rsidR="003E4823" w:rsidRPr="00DB47C8">
        <w:rPr>
          <w:rFonts w:ascii="Arial" w:eastAsia="Times New Roman" w:hAnsi="Arial" w:cs="Arial"/>
          <w:color w:val="000000"/>
          <w:sz w:val="24"/>
          <w:szCs w:val="24"/>
          <w:lang w:eastAsia="en-GB"/>
        </w:rPr>
        <w:t xml:space="preserve">reproductive tract has been investigated </w:t>
      </w:r>
      <w:r w:rsidR="00951562">
        <w:rPr>
          <w:rFonts w:ascii="Arial" w:eastAsia="Times New Roman" w:hAnsi="Arial" w:cs="Arial"/>
          <w:color w:val="000000"/>
          <w:sz w:val="24"/>
          <w:szCs w:val="24"/>
          <w:lang w:eastAsia="en-GB"/>
        </w:rPr>
        <w:t>in</w:t>
      </w:r>
      <w:r w:rsidR="003E4823" w:rsidRPr="00DB47C8">
        <w:rPr>
          <w:rFonts w:ascii="Arial" w:eastAsia="Times New Roman" w:hAnsi="Arial" w:cs="Arial"/>
          <w:color w:val="000000"/>
          <w:sz w:val="24"/>
          <w:szCs w:val="24"/>
          <w:lang w:eastAsia="en-GB"/>
        </w:rPr>
        <w:t xml:space="preserve"> numerous studies.</w:t>
      </w:r>
      <w:r w:rsidR="002036AC" w:rsidRPr="00DB47C8">
        <w:rPr>
          <w:rFonts w:ascii="Arial" w:eastAsia="Times New Roman" w:hAnsi="Arial" w:cs="Arial"/>
          <w:color w:val="000000"/>
          <w:sz w:val="24"/>
          <w:szCs w:val="24"/>
          <w:lang w:eastAsia="en-GB"/>
        </w:rPr>
        <w:t xml:space="preserve"> </w:t>
      </w:r>
      <w:r w:rsidR="001F0AE2">
        <w:rPr>
          <w:rFonts w:ascii="Arial" w:eastAsia="Times New Roman" w:hAnsi="Arial" w:cs="Arial"/>
          <w:color w:val="000000"/>
          <w:sz w:val="24"/>
          <w:szCs w:val="24"/>
          <w:lang w:eastAsia="en-GB"/>
        </w:rPr>
        <w:t>L</w:t>
      </w:r>
      <w:r w:rsidR="002036AC" w:rsidRPr="00DB47C8">
        <w:rPr>
          <w:rFonts w:ascii="Arial" w:eastAsia="Times New Roman" w:hAnsi="Arial" w:cs="Arial"/>
          <w:color w:val="000000"/>
          <w:sz w:val="24"/>
          <w:szCs w:val="24"/>
          <w:lang w:eastAsia="en-GB"/>
        </w:rPr>
        <w:t xml:space="preserve">ower pH levels </w:t>
      </w:r>
      <w:r w:rsidR="00A43DBE">
        <w:rPr>
          <w:rFonts w:ascii="Arial" w:eastAsia="Times New Roman" w:hAnsi="Arial" w:cs="Arial"/>
          <w:color w:val="000000"/>
          <w:sz w:val="24"/>
          <w:szCs w:val="24"/>
          <w:lang w:eastAsia="en-GB"/>
        </w:rPr>
        <w:t>are found within</w:t>
      </w:r>
      <w:r w:rsidR="002036AC" w:rsidRPr="00DB47C8">
        <w:rPr>
          <w:rFonts w:ascii="Arial" w:eastAsia="Times New Roman" w:hAnsi="Arial" w:cs="Arial"/>
          <w:color w:val="000000"/>
          <w:sz w:val="24"/>
          <w:szCs w:val="24"/>
          <w:lang w:eastAsia="en-GB"/>
        </w:rPr>
        <w:t xml:space="preserve"> the cervix and vagina</w:t>
      </w:r>
      <w:r w:rsidR="00A43DBE">
        <w:rPr>
          <w:rFonts w:ascii="Arial" w:eastAsia="Times New Roman" w:hAnsi="Arial" w:cs="Arial"/>
          <w:color w:val="000000"/>
          <w:sz w:val="24"/>
          <w:szCs w:val="24"/>
          <w:lang w:eastAsia="en-GB"/>
        </w:rPr>
        <w:t xml:space="preserve"> compared to </w:t>
      </w:r>
      <w:r w:rsidR="002036AC" w:rsidRPr="00DB47C8">
        <w:rPr>
          <w:rFonts w:ascii="Arial" w:eastAsia="Times New Roman" w:hAnsi="Arial" w:cs="Arial"/>
          <w:color w:val="000000"/>
          <w:sz w:val="24"/>
          <w:szCs w:val="24"/>
          <w:lang w:eastAsia="en-GB"/>
        </w:rPr>
        <w:t>the uterus and Fallopian tubes</w:t>
      </w:r>
      <w:r w:rsidR="001F0AE2">
        <w:rPr>
          <w:rFonts w:ascii="Arial" w:eastAsia="Times New Roman" w:hAnsi="Arial" w:cs="Arial"/>
          <w:color w:val="000000"/>
          <w:sz w:val="24"/>
          <w:szCs w:val="24"/>
          <w:lang w:eastAsia="en-GB"/>
        </w:rPr>
        <w:t xml:space="preserve"> (</w:t>
      </w:r>
      <w:r w:rsidR="001D32D2" w:rsidRPr="00DB47C8">
        <w:rPr>
          <w:rFonts w:ascii="Arial" w:eastAsia="Times New Roman" w:hAnsi="Arial" w:cs="Arial"/>
          <w:color w:val="000000"/>
          <w:sz w:val="24"/>
          <w:szCs w:val="24"/>
          <w:lang w:eastAsia="en-GB"/>
        </w:rPr>
        <w:t>F</w:t>
      </w:r>
      <w:r w:rsidR="00AD7D33" w:rsidRPr="00DB47C8">
        <w:rPr>
          <w:rFonts w:ascii="Arial" w:eastAsia="Times New Roman" w:hAnsi="Arial" w:cs="Arial"/>
          <w:color w:val="000000"/>
          <w:sz w:val="24"/>
          <w:szCs w:val="24"/>
          <w:lang w:eastAsia="en-GB"/>
        </w:rPr>
        <w:t xml:space="preserve">igure </w:t>
      </w:r>
      <w:r w:rsidR="00A43DBE">
        <w:rPr>
          <w:rFonts w:ascii="Arial" w:eastAsia="Times New Roman" w:hAnsi="Arial" w:cs="Arial"/>
          <w:color w:val="000000"/>
          <w:sz w:val="24"/>
          <w:szCs w:val="24"/>
          <w:lang w:eastAsia="en-GB"/>
        </w:rPr>
        <w:t>5</w:t>
      </w:r>
      <w:r w:rsidR="001F0AE2">
        <w:rPr>
          <w:rFonts w:ascii="Arial" w:eastAsia="Times New Roman" w:hAnsi="Arial" w:cs="Arial"/>
          <w:color w:val="000000"/>
          <w:sz w:val="24"/>
          <w:szCs w:val="24"/>
          <w:lang w:eastAsia="en-GB"/>
        </w:rPr>
        <w:t>).</w:t>
      </w:r>
      <w:r w:rsidR="00E20F0C" w:rsidRPr="00DB47C8">
        <w:rPr>
          <w:rFonts w:ascii="Arial" w:eastAsia="Times New Roman" w:hAnsi="Arial" w:cs="Arial"/>
          <w:color w:val="000000"/>
          <w:sz w:val="24"/>
          <w:szCs w:val="24"/>
          <w:lang w:eastAsia="en-GB"/>
        </w:rPr>
        <w:t xml:space="preserve"> </w:t>
      </w:r>
    </w:p>
    <w:p w14:paraId="45A3836B" w14:textId="137C8E20" w:rsidR="009C60BD" w:rsidRPr="00DB47C8" w:rsidRDefault="00F20769" w:rsidP="00EF0256">
      <w:pPr>
        <w:spacing w:after="100" w:afterAutospacing="1" w:line="480" w:lineRule="auto"/>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w:t>
      </w:r>
      <w:r w:rsidR="002C596A">
        <w:rPr>
          <w:rFonts w:ascii="Arial" w:eastAsia="Times New Roman" w:hAnsi="Arial" w:cs="Arial"/>
          <w:b/>
          <w:color w:val="000000"/>
          <w:sz w:val="24"/>
          <w:szCs w:val="24"/>
          <w:lang w:eastAsia="en-GB"/>
        </w:rPr>
        <w:t>H</w:t>
      </w:r>
      <w:r>
        <w:rPr>
          <w:rFonts w:ascii="Arial" w:eastAsia="Times New Roman" w:hAnsi="Arial" w:cs="Arial"/>
          <w:b/>
          <w:color w:val="000000"/>
          <w:sz w:val="24"/>
          <w:szCs w:val="24"/>
          <w:lang w:eastAsia="en-GB"/>
        </w:rPr>
        <w:t>3)</w:t>
      </w:r>
      <w:r w:rsidR="002C596A">
        <w:rPr>
          <w:rFonts w:ascii="Arial" w:eastAsia="Times New Roman" w:hAnsi="Arial" w:cs="Arial"/>
          <w:b/>
          <w:color w:val="000000"/>
          <w:sz w:val="24"/>
          <w:szCs w:val="24"/>
          <w:lang w:eastAsia="en-GB"/>
        </w:rPr>
        <w:t xml:space="preserve"> </w:t>
      </w:r>
      <w:r w:rsidR="005339A1" w:rsidRPr="00DB47C8">
        <w:rPr>
          <w:rFonts w:ascii="Arial" w:eastAsia="Times New Roman" w:hAnsi="Arial" w:cs="Arial"/>
          <w:b/>
          <w:color w:val="000000"/>
          <w:sz w:val="24"/>
          <w:szCs w:val="24"/>
          <w:lang w:eastAsia="en-GB"/>
        </w:rPr>
        <w:t xml:space="preserve">pH </w:t>
      </w:r>
      <w:r w:rsidR="00E74059" w:rsidRPr="00DB47C8">
        <w:rPr>
          <w:rFonts w:ascii="Arial" w:eastAsia="Times New Roman" w:hAnsi="Arial" w:cs="Arial"/>
          <w:b/>
          <w:color w:val="000000"/>
          <w:sz w:val="24"/>
          <w:szCs w:val="24"/>
          <w:lang w:eastAsia="en-GB"/>
        </w:rPr>
        <w:t>within the female lower genital tract</w:t>
      </w:r>
    </w:p>
    <w:p w14:paraId="6C116002" w14:textId="1C9A0155" w:rsidR="00253E7A" w:rsidRPr="00DB47C8" w:rsidRDefault="00AE7750"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The vaginal pH of non-human mammals is never as low </w:t>
      </w:r>
      <w:r w:rsidR="00263178">
        <w:rPr>
          <w:rFonts w:ascii="Arial" w:eastAsia="Times New Roman" w:hAnsi="Arial" w:cs="Arial"/>
          <w:color w:val="000000"/>
          <w:sz w:val="24"/>
          <w:szCs w:val="24"/>
          <w:lang w:eastAsia="en-GB"/>
        </w:rPr>
        <w:t>as</w:t>
      </w:r>
      <w:r w:rsidRPr="00DB47C8">
        <w:rPr>
          <w:rFonts w:ascii="Arial" w:eastAsia="Times New Roman" w:hAnsi="Arial" w:cs="Arial"/>
          <w:color w:val="000000"/>
          <w:sz w:val="24"/>
          <w:szCs w:val="24"/>
          <w:lang w:eastAsia="en-GB"/>
        </w:rPr>
        <w:t xml:space="preserve"> for humans (median vaginal pH in humans is </w:t>
      </w:r>
      <w:r w:rsidR="00D2320C">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4.5</w:t>
      </w:r>
      <w:r w:rsidR="00D2320C">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 xml:space="preserve">non-human mammals is </w:t>
      </w:r>
      <w:r w:rsidR="00D2320C">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xml:space="preserve">5.4-7.8)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&lt;EndNote&gt;&lt;Cite&gt;&lt;Author&gt;Miller&lt;/Author&gt;&lt;Year&gt;2016&lt;/Year&gt;&lt;RecNum&gt;53&lt;/RecNum&gt;&lt;DisplayText&gt;(Miller et al., 2016)&lt;/DisplayText&gt;&lt;record&gt;&lt;rec-number&gt;53&lt;/rec-number&gt;&lt;foreign-keys&gt;&lt;key app="EN" db-id="tdd9z0a99rxvple5sey5f29sxp2xtpve9ezf" timestamp="1503472117"&gt;53&lt;/key&gt;&lt;/foreign-keys&gt;&lt;ref-type name="Journal Article"&gt;17&lt;/ref-type&gt;&lt;contributors&gt;&lt;authors&gt;&lt;author&gt;Miller, E. A.&lt;/author&gt;&lt;author&gt;Beasley, D. E.&lt;/author&gt;&lt;author&gt;Dunn, R. R.&lt;/author&gt;&lt;author&gt;Archie, E. A.&lt;/author&gt;&lt;/authors&gt;&lt;/contributors&gt;&lt;auth-address&gt;Department of Biological Sciences, University of Notre Dame Notre Dame, IN, USA.&amp;#xD;Department of Biology, Geology and Environmental Science, University of Tennessee at Chattanooga Chattanooga, TN, USA.&amp;#xD;Department of Applied Ecology, North Carolina State UniversityRaleigh, NC, USA; Center for Macroecology, Evolution and Climate, Natural History Museum of Denmark, University of CopenhagenCopenhagen, Denmark.&amp;#xD;Department of Biological Sciences, University of Notre DameNotre Dame, IN, USA; Institute of Primate Research, National Museums of KenyaNairobi, Kenya.&lt;/auth-address&gt;&lt;titles&gt;&lt;title&gt;Lactobacilli Dominance and Vaginal pH: Why Is the Human Vaginal Microbiome Unique?&lt;/title&gt;&lt;secondary-title&gt;Front Microbiol&lt;/secondary-title&gt;&lt;alt-title&gt;Frontiers in microbiology&lt;/alt-title&gt;&lt;/titles&gt;&lt;periodical&gt;&lt;full-title&gt;Front Microbiol&lt;/full-title&gt;&lt;abbr-1&gt;Frontiers in microbiology&lt;/abbr-1&gt;&lt;/periodical&gt;&lt;alt-periodical&gt;&lt;full-title&gt;Front Microbiol&lt;/full-title&gt;&lt;abbr-1&gt;Frontiers in microbiology&lt;/abbr-1&gt;&lt;/alt-periodical&gt;&lt;pages&gt;1936&lt;/pages&gt;&lt;volume&gt;&lt;style face="bold" font="default" size="100%"&gt;7&lt;/style&gt;&lt;/volume&gt;&lt;dates&gt;&lt;year&gt;2016&lt;/year&gt;&lt;/dates&gt;&lt;isbn&gt;1664-302X (Linking)&lt;/isbn&gt;&lt;accession-num&gt;28008325&lt;/accession-num&gt;&lt;urls&gt;&lt;related-urls&gt;&lt;url&gt;http://www.ncbi.nlm.nih.gov/pubmed/28008325&lt;/url&gt;&lt;/related-urls&gt;&lt;/urls&gt;&lt;custom2&gt;5143676&lt;/custom2&gt;&lt;electronic-resource-num&gt;10.3389/fmicb.2016.01936&lt;/electronic-resource-num&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20" w:tooltip="Miller, 2016 #53" w:history="1">
        <w:r w:rsidR="004F28A8">
          <w:rPr>
            <w:rFonts w:ascii="Arial" w:eastAsia="Times New Roman" w:hAnsi="Arial" w:cs="Arial"/>
            <w:noProof/>
            <w:color w:val="000000"/>
            <w:sz w:val="24"/>
            <w:szCs w:val="24"/>
            <w:lang w:eastAsia="en-GB"/>
          </w:rPr>
          <w:t>Miller et al., 2016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w:t>
      </w:r>
      <w:r w:rsidR="00253E7A" w:rsidRPr="00DB47C8">
        <w:rPr>
          <w:rFonts w:ascii="Arial" w:eastAsia="Times New Roman" w:hAnsi="Arial" w:cs="Arial"/>
          <w:color w:val="000000"/>
          <w:sz w:val="24"/>
          <w:szCs w:val="24"/>
          <w:lang w:eastAsia="en-GB"/>
        </w:rPr>
        <w:t xml:space="preserve">Lactobacilli maintain vaginal health in humans and the relative abundance is typically &gt;70% of the resident bacteria. </w:t>
      </w:r>
      <w:r w:rsidR="00422151" w:rsidRPr="00DB47C8">
        <w:rPr>
          <w:rFonts w:ascii="Arial" w:eastAsia="Times New Roman" w:hAnsi="Arial" w:cs="Arial"/>
          <w:color w:val="000000"/>
          <w:sz w:val="24"/>
          <w:szCs w:val="24"/>
          <w:lang w:eastAsia="en-GB"/>
        </w:rPr>
        <w:t>E</w:t>
      </w:r>
      <w:r w:rsidR="00253E7A" w:rsidRPr="00DB47C8">
        <w:rPr>
          <w:rFonts w:ascii="Arial" w:eastAsia="Times New Roman" w:hAnsi="Arial" w:cs="Arial"/>
          <w:color w:val="000000"/>
          <w:sz w:val="24"/>
          <w:szCs w:val="24"/>
          <w:lang w:eastAsia="en-GB"/>
        </w:rPr>
        <w:t>st</w:t>
      </w:r>
      <w:r w:rsidR="005A3968" w:rsidRPr="00DB47C8">
        <w:rPr>
          <w:rFonts w:ascii="Arial" w:eastAsia="Times New Roman" w:hAnsi="Arial" w:cs="Arial"/>
          <w:color w:val="000000"/>
          <w:sz w:val="24"/>
          <w:szCs w:val="24"/>
          <w:lang w:eastAsia="en-GB"/>
        </w:rPr>
        <w:t>r</w:t>
      </w:r>
      <w:r w:rsidR="00253E7A" w:rsidRPr="00DB47C8">
        <w:rPr>
          <w:rFonts w:ascii="Arial" w:eastAsia="Times New Roman" w:hAnsi="Arial" w:cs="Arial"/>
          <w:color w:val="000000"/>
          <w:sz w:val="24"/>
          <w:szCs w:val="24"/>
          <w:lang w:eastAsia="en-GB"/>
        </w:rPr>
        <w:t>ogen is known to trigger accumulation of glycogen in vaginal epithelial cells</w:t>
      </w:r>
      <w:r w:rsidR="00263178">
        <w:rPr>
          <w:rFonts w:ascii="Arial" w:eastAsia="Times New Roman" w:hAnsi="Arial" w:cs="Arial"/>
          <w:color w:val="000000"/>
          <w:sz w:val="24"/>
          <w:szCs w:val="24"/>
          <w:lang w:eastAsia="en-GB"/>
        </w:rPr>
        <w:t xml:space="preserve">, which </w:t>
      </w:r>
      <w:r w:rsidR="00253E7A" w:rsidRPr="00DB47C8">
        <w:rPr>
          <w:rFonts w:ascii="Arial" w:eastAsia="Times New Roman" w:hAnsi="Arial" w:cs="Arial"/>
          <w:color w:val="000000"/>
          <w:sz w:val="24"/>
          <w:szCs w:val="24"/>
          <w:lang w:eastAsia="en-GB"/>
        </w:rPr>
        <w:t>leads to the production of lactic acid by lactobacilli, lowering the vaginal pH. Recent vaginal microbiome work has shown differences in communities</w:t>
      </w:r>
      <w:r w:rsidR="00263178">
        <w:rPr>
          <w:rFonts w:ascii="Arial" w:eastAsia="Times New Roman" w:hAnsi="Arial" w:cs="Arial"/>
          <w:color w:val="000000"/>
          <w:sz w:val="24"/>
          <w:szCs w:val="24"/>
          <w:lang w:eastAsia="en-GB"/>
        </w:rPr>
        <w:t xml:space="preserve"> where the</w:t>
      </w:r>
      <w:r w:rsidR="00253E7A" w:rsidRPr="00DB47C8">
        <w:rPr>
          <w:rFonts w:ascii="Arial" w:eastAsia="Times New Roman" w:hAnsi="Arial" w:cs="Arial"/>
          <w:color w:val="000000"/>
          <w:sz w:val="24"/>
          <w:szCs w:val="24"/>
          <w:lang w:eastAsia="en-GB"/>
        </w:rPr>
        <w:t xml:space="preserve"> lowest median pH (4.0+/-0.3) had vaginal communities dominated by </w:t>
      </w:r>
      <w:r w:rsidR="00253E7A" w:rsidRPr="00DB47C8">
        <w:rPr>
          <w:rFonts w:ascii="Arial" w:eastAsia="Times New Roman" w:hAnsi="Arial" w:cs="Arial"/>
          <w:i/>
          <w:color w:val="000000"/>
          <w:sz w:val="24"/>
          <w:szCs w:val="24"/>
          <w:lang w:eastAsia="en-GB"/>
        </w:rPr>
        <w:t>L.</w:t>
      </w:r>
      <w:r w:rsidR="00560067">
        <w:rPr>
          <w:rFonts w:ascii="Arial" w:eastAsia="Times New Roman" w:hAnsi="Arial" w:cs="Arial"/>
          <w:i/>
          <w:color w:val="000000"/>
          <w:sz w:val="24"/>
          <w:szCs w:val="24"/>
          <w:lang w:eastAsia="en-GB"/>
        </w:rPr>
        <w:t xml:space="preserve"> </w:t>
      </w:r>
      <w:r w:rsidR="00253E7A" w:rsidRPr="00DB47C8">
        <w:rPr>
          <w:rFonts w:ascii="Arial" w:eastAsia="Times New Roman" w:hAnsi="Arial" w:cs="Arial"/>
          <w:i/>
          <w:color w:val="000000"/>
          <w:sz w:val="24"/>
          <w:szCs w:val="24"/>
          <w:lang w:eastAsia="en-GB"/>
        </w:rPr>
        <w:t>crispatus</w:t>
      </w:r>
      <w:r w:rsidR="0026317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PEVuZE5vdGU+PENpdGU+PEF1dGhvcj5SYXZlbDwvQXV0aG9yPjxZZWFyPjIwMTE8L1llYXI+PFJl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cz40NjgwLTc8L3BhZ2VzPjx2b2x1bWU+PHN0eWxlIGZhY2U9ImJvbGQiIGZvbnQ9ImRlZmF1bHQi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PEVuZE5vdGU+PENpdGU+PEF1dGhvcj5SYXZlbDwvQXV0aG9yPjxZZWFyPjIwMTE8L1llYXI+PFJl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50" w:tooltip="Ravel, 2011 #54" w:history="1">
        <w:r w:rsidR="004F28A8">
          <w:rPr>
            <w:rFonts w:ascii="Arial" w:eastAsia="Times New Roman" w:hAnsi="Arial" w:cs="Arial"/>
            <w:noProof/>
            <w:color w:val="000000"/>
            <w:sz w:val="24"/>
            <w:szCs w:val="24"/>
            <w:lang w:eastAsia="en-GB"/>
          </w:rPr>
          <w:t>Ravel et al., 2011</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253E7A" w:rsidRPr="00DB47C8">
        <w:rPr>
          <w:rFonts w:ascii="Arial" w:eastAsia="Times New Roman" w:hAnsi="Arial" w:cs="Arial"/>
          <w:color w:val="000000"/>
          <w:sz w:val="24"/>
          <w:szCs w:val="24"/>
          <w:lang w:eastAsia="en-GB"/>
        </w:rPr>
        <w:t>. Loss of lactobacilli dominance has been linked to bacterial vaginosis (BV), which is associated with an overgrowth of anaerobic bacteria and high pH (&gt;4.5). The prevalence of BV in infertile women is high (19%), and</w:t>
      </w:r>
      <w:r w:rsidR="00560067">
        <w:rPr>
          <w:rFonts w:ascii="Arial" w:eastAsia="Times New Roman" w:hAnsi="Arial" w:cs="Arial"/>
          <w:color w:val="000000"/>
          <w:sz w:val="24"/>
          <w:szCs w:val="24"/>
          <w:lang w:eastAsia="en-GB"/>
        </w:rPr>
        <w:t xml:space="preserve"> an</w:t>
      </w:r>
      <w:r w:rsidR="00253E7A" w:rsidRPr="00DB47C8">
        <w:rPr>
          <w:rFonts w:ascii="Arial" w:eastAsia="Times New Roman" w:hAnsi="Arial" w:cs="Arial"/>
          <w:color w:val="000000"/>
          <w:sz w:val="24"/>
          <w:szCs w:val="24"/>
          <w:lang w:eastAsia="en-GB"/>
        </w:rPr>
        <w:t xml:space="preserve"> abnormal microflora occurs in 39% of infertile patients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&lt;EndNote&gt;&lt;Cite&gt;&lt;Author&gt;van Oostrum&lt;/Author&gt;&lt;Year&gt;2013&lt;/Year&gt;&lt;RecNum&gt;144&lt;/RecNum&gt;&lt;DisplayText&gt;(van Oostrum et al., 2013)&lt;/DisplayText&gt;&lt;record&gt;&lt;rec-number&gt;144&lt;/rec-number&gt;&lt;foreign-keys&gt;&lt;key app="EN" db-id="tdd9z0a99rxvple5sey5f29sxp2xtpve9ezf" timestamp="1503472179"&gt;144&lt;/key&gt;&lt;/foreign-keys&gt;&lt;ref-type name="Journal Article"&gt;17&lt;/ref-type&gt;&lt;contributors&gt;&lt;authors&gt;&lt;author&gt;van Oostrum, N.&lt;/author&gt;&lt;author&gt;De Sutter, P.&lt;/author&gt;&lt;author&gt;Meys, J.&lt;/author&gt;&lt;author&gt;Verstraelen, H.&lt;/author&gt;&lt;/authors&gt;&lt;/contributors&gt;&lt;auth-address&gt;Department of Obstetrics and Gynaecology, Ghent University, De Pintelaan 185, Ghent B-9000, Belgium.&lt;/auth-address&gt;&lt;titles&gt;&lt;title&gt;Risks associated with bacterial vaginosis in infertility patients: a systematic review and meta-analysis&lt;/title&gt;&lt;secondary-title&gt;Hum Reprod&lt;/secondary-title&gt;&lt;alt-title&gt;Human reproduction&lt;/alt-title&gt;&lt;/titles&gt;&lt;periodical&gt;&lt;full-title&gt;Hum Reprod&lt;/full-title&gt;&lt;/periodical&gt;&lt;alt-periodical&gt;&lt;full-title&gt;Human Reproduction&lt;/full-title&gt;&lt;/alt-periodical&gt;&lt;pages&gt;1809-15&lt;/pages&gt;&lt;volume&gt;&lt;style face="bold" font="default" size="100%"&gt;28&lt;/style&gt;&lt;/volume&gt;&lt;number&gt;7&lt;/number&gt;&lt;keywords&gt;&lt;keyword&gt;Abortion, Spontaneous/etiology&lt;/keyword&gt;&lt;keyword&gt;Female&lt;/keyword&gt;&lt;keyword&gt;Fertilization in Vitro&lt;/keyword&gt;&lt;keyword&gt;Humans&lt;/keyword&gt;&lt;keyword&gt;Infertility, Female/*etiology&lt;/keyword&gt;&lt;keyword&gt;Pregnancy&lt;/keyword&gt;&lt;keyword&gt;Pregnancy Outcome&lt;/keyword&gt;&lt;keyword&gt;Pregnancy Rate&lt;/keyword&gt;&lt;keyword&gt;Prevalence&lt;/keyword&gt;&lt;keyword&gt;Risk Factors&lt;/keyword&gt;&lt;keyword&gt;Vaginosis, Bacterial/*complications/epidemiology&lt;/keyword&gt;&lt;/keywords&gt;&lt;dates&gt;&lt;year&gt;2013&lt;/year&gt;&lt;pub-dates&gt;&lt;date&gt;Jul&lt;/date&gt;&lt;/pub-dates&gt;&lt;/dates&gt;&lt;isbn&gt;1460-2350 (Electronic)&amp;#xD;0268-1161 (Linking)&lt;/isbn&gt;&lt;accession-num&gt;23543384&lt;/accession-num&gt;&lt;urls&gt;&lt;related-urls&gt;&lt;url&gt;http://www.ncbi.nlm.nih.gov/pubmed/23543384&lt;/url&gt;&lt;/related-urls&gt;&lt;/urls&gt;&lt;electronic-resource-num&gt;10.1093/humrep/det096&lt;/electronic-resource-num&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67" w:tooltip="van Oostrum, 2013 #144" w:history="1">
        <w:r w:rsidR="004F28A8">
          <w:rPr>
            <w:rFonts w:ascii="Arial" w:eastAsia="Times New Roman" w:hAnsi="Arial" w:cs="Arial"/>
            <w:noProof/>
            <w:color w:val="000000"/>
            <w:sz w:val="24"/>
            <w:szCs w:val="24"/>
            <w:lang w:eastAsia="en-GB"/>
          </w:rPr>
          <w:t>van Oostrum et al., 2013</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253E7A" w:rsidRPr="00DB47C8">
        <w:rPr>
          <w:rFonts w:ascii="Arial" w:eastAsia="Times New Roman" w:hAnsi="Arial" w:cs="Arial"/>
          <w:color w:val="000000"/>
          <w:sz w:val="24"/>
          <w:szCs w:val="24"/>
          <w:lang w:eastAsia="en-GB"/>
        </w:rPr>
        <w:t xml:space="preserve">. </w:t>
      </w:r>
    </w:p>
    <w:p w14:paraId="4BA9CD2C" w14:textId="6021E5BB" w:rsidR="002B2FF2" w:rsidRPr="00DB47C8" w:rsidRDefault="002D5BBD" w:rsidP="00D97BF3">
      <w:pPr>
        <w:spacing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We identified </w:t>
      </w:r>
      <w:r w:rsidR="00560067">
        <w:rPr>
          <w:rFonts w:ascii="Arial" w:eastAsia="Times New Roman" w:hAnsi="Arial" w:cs="Arial"/>
          <w:color w:val="000000"/>
          <w:sz w:val="24"/>
          <w:szCs w:val="24"/>
          <w:lang w:eastAsia="en-GB"/>
        </w:rPr>
        <w:t>eight</w:t>
      </w:r>
      <w:r w:rsidRPr="00DB47C8">
        <w:rPr>
          <w:rFonts w:ascii="Arial" w:eastAsia="Times New Roman" w:hAnsi="Arial" w:cs="Arial"/>
          <w:color w:val="000000"/>
          <w:sz w:val="24"/>
          <w:szCs w:val="24"/>
          <w:lang w:eastAsia="en-GB"/>
        </w:rPr>
        <w:t xml:space="preserve"> studies which addressed the relationship between the pH of the </w:t>
      </w:r>
      <w:r w:rsidR="00E74059" w:rsidRPr="00DB47C8">
        <w:rPr>
          <w:rFonts w:ascii="Arial" w:eastAsia="Times New Roman" w:hAnsi="Arial" w:cs="Arial"/>
          <w:color w:val="000000"/>
          <w:sz w:val="24"/>
          <w:szCs w:val="24"/>
          <w:lang w:eastAsia="en-GB"/>
        </w:rPr>
        <w:t xml:space="preserve">cervicovaginal region in humans; </w:t>
      </w:r>
      <w:r w:rsidR="00560067">
        <w:rPr>
          <w:rFonts w:ascii="Arial" w:eastAsia="Times New Roman" w:hAnsi="Arial" w:cs="Arial"/>
          <w:color w:val="000000"/>
          <w:sz w:val="24"/>
          <w:szCs w:val="24"/>
          <w:lang w:eastAsia="en-GB"/>
        </w:rPr>
        <w:t>three</w:t>
      </w:r>
      <w:r w:rsidRPr="00DB47C8">
        <w:rPr>
          <w:rFonts w:ascii="Arial" w:eastAsia="Times New Roman" w:hAnsi="Arial" w:cs="Arial"/>
          <w:color w:val="000000"/>
          <w:sz w:val="24"/>
          <w:szCs w:val="24"/>
          <w:lang w:eastAsia="en-GB"/>
        </w:rPr>
        <w:t xml:space="preserve"> studies </w:t>
      </w:r>
      <w:r w:rsidR="00D2320C">
        <w:rPr>
          <w:rFonts w:ascii="Arial" w:eastAsia="Times New Roman" w:hAnsi="Arial" w:cs="Arial"/>
          <w:color w:val="000000"/>
          <w:sz w:val="24"/>
          <w:szCs w:val="24"/>
          <w:lang w:eastAsia="en-GB"/>
        </w:rPr>
        <w:t>relating to</w:t>
      </w:r>
      <w:r w:rsidRPr="00DB47C8">
        <w:rPr>
          <w:rFonts w:ascii="Arial" w:eastAsia="Times New Roman" w:hAnsi="Arial" w:cs="Arial"/>
          <w:color w:val="000000"/>
          <w:sz w:val="24"/>
          <w:szCs w:val="24"/>
          <w:lang w:eastAsia="en-GB"/>
        </w:rPr>
        <w:t xml:space="preserve"> presence of BV</w:t>
      </w:r>
      <w:r w:rsidR="008E3D99" w:rsidRPr="00DB47C8">
        <w:rPr>
          <w:rFonts w:ascii="Arial" w:eastAsia="Times New Roman" w:hAnsi="Arial" w:cs="Arial"/>
          <w:color w:val="000000"/>
          <w:sz w:val="24"/>
          <w:szCs w:val="24"/>
          <w:lang w:eastAsia="en-GB"/>
        </w:rPr>
        <w:t xml:space="preserve"> </w:t>
      </w:r>
      <w:r w:rsidR="00D01E94">
        <w:rPr>
          <w:rFonts w:ascii="Arial" w:hAnsi="Arial" w:cs="Arial"/>
          <w:sz w:val="24"/>
          <w:szCs w:val="24"/>
        </w:rPr>
        <w:fldChar w:fldCharType="begin">
          <w:fldData xml:space="preserve">PEVuZE5vdGU+PENpdGU+PEF1dGhvcj5CcmFiaW48L0F1dGhvcj48WWVhcj4yMDA1PC9ZZWFyPjxS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</w:fldData>
        </w:fldChar>
      </w:r>
      <w:r w:rsidR="00FA7302">
        <w:rPr>
          <w:rFonts w:ascii="Arial" w:hAnsi="Arial" w:cs="Arial"/>
          <w:sz w:val="24"/>
          <w:szCs w:val="24"/>
        </w:rPr>
        <w:instrText xml:space="preserve"> ADDIN EN.CITE </w:instrText>
      </w:r>
      <w:r w:rsidR="00FA7302">
        <w:rPr>
          <w:rFonts w:ascii="Arial" w:hAnsi="Arial" w:cs="Arial"/>
          <w:sz w:val="24"/>
          <w:szCs w:val="24"/>
        </w:rPr>
        <w:fldChar w:fldCharType="begin">
          <w:fldData xml:space="preserve">PEVuZE5vdGU+PENpdGU+PEF1dGhvcj5CcmFiaW48L0F1dGhvcj48WWVhcj4yMDA1PC9ZZWFyPjxS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</w:fldData>
        </w:fldChar>
      </w:r>
      <w:r w:rsidR="00FA7302">
        <w:rPr>
          <w:rFonts w:ascii="Arial" w:hAnsi="Arial" w:cs="Arial"/>
          <w:sz w:val="24"/>
          <w:szCs w:val="24"/>
        </w:rPr>
        <w:instrText xml:space="preserve"> ADDIN EN.CITE.DATA </w:instrText>
      </w:r>
      <w:r w:rsidR="00FA7302">
        <w:rPr>
          <w:rFonts w:ascii="Arial" w:hAnsi="Arial" w:cs="Arial"/>
          <w:sz w:val="24"/>
          <w:szCs w:val="24"/>
        </w:rPr>
      </w:r>
      <w:r w:rsidR="00FA7302">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20" w:tooltip="Brabin, 2005 #55" w:history="1">
        <w:r w:rsidR="004F28A8">
          <w:rPr>
            <w:rFonts w:ascii="Arial" w:hAnsi="Arial" w:cs="Arial"/>
            <w:noProof/>
            <w:sz w:val="24"/>
            <w:szCs w:val="24"/>
          </w:rPr>
          <w:t>Brabin et al., 2005</w:t>
        </w:r>
      </w:hyperlink>
      <w:r w:rsidR="00D01E94">
        <w:rPr>
          <w:rFonts w:ascii="Arial" w:hAnsi="Arial" w:cs="Arial"/>
          <w:noProof/>
          <w:sz w:val="24"/>
          <w:szCs w:val="24"/>
        </w:rPr>
        <w:t xml:space="preserve">; </w:t>
      </w:r>
      <w:hyperlink w:anchor="_ENREF_109" w:tooltip="Mania-Pramanik, 2008 #56" w:history="1">
        <w:r w:rsidR="004F28A8">
          <w:rPr>
            <w:rFonts w:ascii="Arial" w:hAnsi="Arial" w:cs="Arial"/>
            <w:noProof/>
            <w:sz w:val="24"/>
            <w:szCs w:val="24"/>
          </w:rPr>
          <w:t>Mania-Pramanik et al., 2008</w:t>
        </w:r>
      </w:hyperlink>
      <w:r w:rsidR="00D01E94">
        <w:rPr>
          <w:rFonts w:ascii="Arial" w:hAnsi="Arial" w:cs="Arial"/>
          <w:noProof/>
          <w:sz w:val="24"/>
          <w:szCs w:val="24"/>
        </w:rPr>
        <w:t xml:space="preserve">; </w:t>
      </w:r>
      <w:hyperlink w:anchor="_ENREF_185" w:tooltip="Zodzika, 2011 #57" w:history="1">
        <w:r w:rsidR="004F28A8">
          <w:rPr>
            <w:rFonts w:ascii="Arial" w:hAnsi="Arial" w:cs="Arial"/>
            <w:noProof/>
            <w:sz w:val="24"/>
            <w:szCs w:val="24"/>
          </w:rPr>
          <w:t>Zodzika et al., 2011</w:t>
        </w:r>
      </w:hyperlink>
      <w:r w:rsidR="00D01E94">
        <w:rPr>
          <w:rFonts w:ascii="Arial" w:hAnsi="Arial" w:cs="Arial"/>
          <w:noProof/>
          <w:sz w:val="24"/>
          <w:szCs w:val="24"/>
        </w:rPr>
        <w:t>)</w:t>
      </w:r>
      <w:r w:rsidR="00D01E94">
        <w:rPr>
          <w:rFonts w:ascii="Arial" w:hAnsi="Arial" w:cs="Arial"/>
          <w:sz w:val="24"/>
          <w:szCs w:val="24"/>
        </w:rPr>
        <w:fldChar w:fldCharType="end"/>
      </w:r>
      <w:r w:rsidR="00E74059" w:rsidRPr="00DB47C8">
        <w:rPr>
          <w:rFonts w:ascii="Arial" w:eastAsia="Times New Roman" w:hAnsi="Arial" w:cs="Arial"/>
          <w:color w:val="000000"/>
          <w:sz w:val="24"/>
          <w:szCs w:val="24"/>
          <w:lang w:eastAsia="en-GB"/>
        </w:rPr>
        <w:t>,</w:t>
      </w:r>
      <w:r w:rsidR="00082B2B" w:rsidRPr="00DB47C8">
        <w:rPr>
          <w:rFonts w:ascii="Arial" w:eastAsia="Times New Roman" w:hAnsi="Arial" w:cs="Arial"/>
          <w:color w:val="000000"/>
          <w:sz w:val="24"/>
          <w:szCs w:val="24"/>
          <w:lang w:eastAsia="en-GB"/>
        </w:rPr>
        <w:t xml:space="preserve"> </w:t>
      </w:r>
      <w:r w:rsidR="00F60202">
        <w:rPr>
          <w:rFonts w:ascii="Arial" w:eastAsia="Times New Roman" w:hAnsi="Arial" w:cs="Arial"/>
          <w:color w:val="000000"/>
          <w:sz w:val="24"/>
          <w:szCs w:val="24"/>
          <w:lang w:eastAsia="en-GB"/>
        </w:rPr>
        <w:t>eight</w:t>
      </w:r>
      <w:r w:rsidRPr="00DB47C8">
        <w:rPr>
          <w:rFonts w:ascii="Arial" w:eastAsia="Times New Roman" w:hAnsi="Arial" w:cs="Arial"/>
          <w:color w:val="000000"/>
          <w:sz w:val="24"/>
          <w:szCs w:val="24"/>
          <w:lang w:eastAsia="en-GB"/>
        </w:rPr>
        <w:t xml:space="preserve"> studies </w:t>
      </w:r>
      <w:r w:rsidR="00D2320C">
        <w:rPr>
          <w:rFonts w:ascii="Arial" w:eastAsia="Times New Roman" w:hAnsi="Arial" w:cs="Arial"/>
          <w:color w:val="000000"/>
          <w:sz w:val="24"/>
          <w:szCs w:val="24"/>
          <w:lang w:eastAsia="en-GB"/>
        </w:rPr>
        <w:t xml:space="preserve">relating to </w:t>
      </w:r>
      <w:r w:rsidR="00D2320C" w:rsidRPr="00D457C4">
        <w:rPr>
          <w:rFonts w:ascii="Arial" w:eastAsia="Times New Roman" w:hAnsi="Arial" w:cs="Arial"/>
          <w:color w:val="000000"/>
          <w:sz w:val="24"/>
          <w:szCs w:val="24"/>
          <w:lang w:eastAsia="en-GB"/>
        </w:rPr>
        <w:t>oth</w:t>
      </w:r>
      <w:r w:rsidR="00263178" w:rsidRPr="00D457C4">
        <w:rPr>
          <w:rFonts w:ascii="Arial" w:eastAsia="Times New Roman" w:hAnsi="Arial" w:cs="Arial"/>
          <w:color w:val="000000"/>
          <w:sz w:val="24"/>
          <w:szCs w:val="24"/>
          <w:lang w:eastAsia="en-GB"/>
        </w:rPr>
        <w:t>er vaginal infections</w:t>
      </w:r>
      <w:r w:rsidR="00D76E88">
        <w:rPr>
          <w:rFonts w:ascii="Arial" w:eastAsia="Times New Roman" w:hAnsi="Arial" w:cs="Arial"/>
          <w:color w:val="000000"/>
          <w:sz w:val="24"/>
          <w:szCs w:val="24"/>
          <w:lang w:eastAsia="en-GB"/>
        </w:rPr>
        <w:t xml:space="preserve"> </w:t>
      </w:r>
      <w:r w:rsidR="00D457C4" w:rsidRPr="00D97BF3">
        <w:rPr>
          <w:rFonts w:ascii="Arial" w:hAnsi="Arial" w:cs="Arial"/>
          <w:sz w:val="24"/>
          <w:szCs w:val="24"/>
        </w:rPr>
        <w:fldChar w:fldCharType="begin">
          <w:fldData xml:space="preserve">PEVuZE5vdGU+PENpdGU+PEF1dGhvcj5CcmFiaW48L0F1dGhvcj48WWVhcj4yMDA1PC9ZZWFyPjxS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==
</w:fldData>
        </w:fldChar>
      </w:r>
      <w:r w:rsidR="004F28A8">
        <w:rPr>
          <w:rFonts w:ascii="Arial" w:hAnsi="Arial" w:cs="Arial"/>
          <w:sz w:val="24"/>
          <w:szCs w:val="24"/>
        </w:rPr>
        <w:instrText xml:space="preserve"> ADDIN EN.CITE </w:instrText>
      </w:r>
      <w:r w:rsidR="004F28A8">
        <w:rPr>
          <w:rFonts w:ascii="Arial" w:hAnsi="Arial" w:cs="Arial"/>
          <w:sz w:val="24"/>
          <w:szCs w:val="24"/>
        </w:rPr>
        <w:fldChar w:fldCharType="begin">
          <w:fldData xml:space="preserve">PEVuZE5vdGU+PENpdGU+PEF1dGhvcj5CcmFiaW48L0F1dGhvcj48WWVhcj4yMDA1PC9ZZWFyPjxS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==
</w:fldData>
        </w:fldChar>
      </w:r>
      <w:r w:rsidR="004F28A8">
        <w:rPr>
          <w:rFonts w:ascii="Arial" w:hAnsi="Arial" w:cs="Arial"/>
          <w:sz w:val="24"/>
          <w:szCs w:val="24"/>
        </w:rPr>
        <w:instrText xml:space="preserve"> ADDIN EN.CITE.DATA </w:instrText>
      </w:r>
      <w:r w:rsidR="004F28A8">
        <w:rPr>
          <w:rFonts w:ascii="Arial" w:hAnsi="Arial" w:cs="Arial"/>
          <w:sz w:val="24"/>
          <w:szCs w:val="24"/>
        </w:rPr>
      </w:r>
      <w:r w:rsidR="004F28A8">
        <w:rPr>
          <w:rFonts w:ascii="Arial" w:hAnsi="Arial" w:cs="Arial"/>
          <w:sz w:val="24"/>
          <w:szCs w:val="24"/>
        </w:rPr>
        <w:fldChar w:fldCharType="end"/>
      </w:r>
      <w:r w:rsidR="00D457C4" w:rsidRPr="00D97BF3">
        <w:rPr>
          <w:rFonts w:ascii="Arial" w:hAnsi="Arial" w:cs="Arial"/>
          <w:sz w:val="24"/>
          <w:szCs w:val="24"/>
        </w:rPr>
      </w:r>
      <w:r w:rsidR="00D457C4" w:rsidRPr="00D97BF3">
        <w:rPr>
          <w:rFonts w:ascii="Arial" w:hAnsi="Arial" w:cs="Arial"/>
          <w:sz w:val="24"/>
          <w:szCs w:val="24"/>
        </w:rPr>
        <w:fldChar w:fldCharType="separate"/>
      </w:r>
      <w:r w:rsidR="004F28A8">
        <w:rPr>
          <w:rFonts w:ascii="Arial" w:hAnsi="Arial" w:cs="Arial"/>
          <w:noProof/>
          <w:sz w:val="24"/>
          <w:szCs w:val="24"/>
        </w:rPr>
        <w:t>(</w:t>
      </w:r>
      <w:hyperlink w:anchor="_ENREF_20" w:tooltip="Brabin, 2005 #55" w:history="1">
        <w:r w:rsidR="004F28A8">
          <w:rPr>
            <w:rFonts w:ascii="Arial" w:hAnsi="Arial" w:cs="Arial"/>
            <w:noProof/>
            <w:sz w:val="24"/>
            <w:szCs w:val="24"/>
          </w:rPr>
          <w:t>Brabin et al., 2005</w:t>
        </w:r>
      </w:hyperlink>
      <w:r w:rsidR="004F28A8">
        <w:rPr>
          <w:rFonts w:ascii="Arial" w:hAnsi="Arial" w:cs="Arial"/>
          <w:noProof/>
          <w:sz w:val="24"/>
          <w:szCs w:val="24"/>
        </w:rPr>
        <w:t xml:space="preserve">; </w:t>
      </w:r>
      <w:hyperlink w:anchor="_ENREF_24" w:tooltip="Caillouette, 1997 #58" w:history="1">
        <w:r w:rsidR="004F28A8">
          <w:rPr>
            <w:rFonts w:ascii="Arial" w:hAnsi="Arial" w:cs="Arial"/>
            <w:noProof/>
            <w:sz w:val="24"/>
            <w:szCs w:val="24"/>
          </w:rPr>
          <w:t>Caillouette et al., 1997</w:t>
        </w:r>
      </w:hyperlink>
      <w:r w:rsidR="004F28A8">
        <w:rPr>
          <w:rFonts w:ascii="Arial" w:hAnsi="Arial" w:cs="Arial"/>
          <w:noProof/>
          <w:sz w:val="24"/>
          <w:szCs w:val="24"/>
        </w:rPr>
        <w:t xml:space="preserve">; </w:t>
      </w:r>
      <w:hyperlink w:anchor="_ENREF_41" w:tooltip="Eggert-Kruse, 1993 #59" w:history="1">
        <w:r w:rsidR="004F28A8">
          <w:rPr>
            <w:rFonts w:ascii="Arial" w:hAnsi="Arial" w:cs="Arial"/>
            <w:noProof/>
            <w:sz w:val="24"/>
            <w:szCs w:val="24"/>
          </w:rPr>
          <w:t>Eggert-Kruse et al., 1993</w:t>
        </w:r>
      </w:hyperlink>
      <w:r w:rsidR="004F28A8">
        <w:rPr>
          <w:rFonts w:ascii="Arial" w:hAnsi="Arial" w:cs="Arial"/>
          <w:noProof/>
          <w:sz w:val="24"/>
          <w:szCs w:val="24"/>
        </w:rPr>
        <w:t xml:space="preserve">; </w:t>
      </w:r>
      <w:hyperlink w:anchor="_ENREF_98" w:tooltip="Lang, 1956 #60" w:history="1">
        <w:r w:rsidR="004F28A8">
          <w:rPr>
            <w:rFonts w:ascii="Arial" w:hAnsi="Arial" w:cs="Arial"/>
            <w:noProof/>
            <w:sz w:val="24"/>
            <w:szCs w:val="24"/>
          </w:rPr>
          <w:t>Lang et al., 1956</w:t>
        </w:r>
      </w:hyperlink>
      <w:r w:rsidR="004F28A8">
        <w:rPr>
          <w:rFonts w:ascii="Arial" w:hAnsi="Arial" w:cs="Arial"/>
          <w:noProof/>
          <w:sz w:val="24"/>
          <w:szCs w:val="24"/>
        </w:rPr>
        <w:t xml:space="preserve">; </w:t>
      </w:r>
      <w:hyperlink w:anchor="_ENREF_109" w:tooltip="Mania-Pramanik, 2008 #56" w:history="1">
        <w:r w:rsidR="004F28A8">
          <w:rPr>
            <w:rFonts w:ascii="Arial" w:hAnsi="Arial" w:cs="Arial"/>
            <w:noProof/>
            <w:sz w:val="24"/>
            <w:szCs w:val="24"/>
          </w:rPr>
          <w:t>Mania-Pramanik et al., 2008</w:t>
        </w:r>
      </w:hyperlink>
      <w:r w:rsidR="004F28A8">
        <w:rPr>
          <w:rFonts w:ascii="Arial" w:hAnsi="Arial" w:cs="Arial"/>
          <w:noProof/>
          <w:sz w:val="24"/>
          <w:szCs w:val="24"/>
        </w:rPr>
        <w:t xml:space="preserve">; </w:t>
      </w:r>
      <w:hyperlink w:anchor="_ENREF_141" w:tooltip="Peeters, 1972 #61" w:history="1">
        <w:r w:rsidR="004F28A8">
          <w:rPr>
            <w:rFonts w:ascii="Arial" w:hAnsi="Arial" w:cs="Arial"/>
            <w:noProof/>
            <w:sz w:val="24"/>
            <w:szCs w:val="24"/>
          </w:rPr>
          <w:t>Peeters et al., 1972</w:t>
        </w:r>
      </w:hyperlink>
      <w:r w:rsidR="004F28A8">
        <w:rPr>
          <w:rFonts w:ascii="Arial" w:hAnsi="Arial" w:cs="Arial"/>
          <w:noProof/>
          <w:sz w:val="24"/>
          <w:szCs w:val="24"/>
        </w:rPr>
        <w:t xml:space="preserve">; </w:t>
      </w:r>
      <w:hyperlink w:anchor="_ENREF_174" w:tooltip="Weber-LaShore, 2010 #62" w:history="1">
        <w:r w:rsidR="004F28A8">
          <w:rPr>
            <w:rFonts w:ascii="Arial" w:hAnsi="Arial" w:cs="Arial"/>
            <w:noProof/>
            <w:sz w:val="24"/>
            <w:szCs w:val="24"/>
          </w:rPr>
          <w:t>Weber-LaShore et al., 2010</w:t>
        </w:r>
      </w:hyperlink>
      <w:r w:rsidR="004F28A8">
        <w:rPr>
          <w:rFonts w:ascii="Arial" w:hAnsi="Arial" w:cs="Arial"/>
          <w:noProof/>
          <w:sz w:val="24"/>
          <w:szCs w:val="24"/>
        </w:rPr>
        <w:t xml:space="preserve">; </w:t>
      </w:r>
      <w:hyperlink w:anchor="_ENREF_185" w:tooltip="Zodzika, 2011 #57" w:history="1">
        <w:r w:rsidR="004F28A8">
          <w:rPr>
            <w:rFonts w:ascii="Arial" w:hAnsi="Arial" w:cs="Arial"/>
            <w:noProof/>
            <w:sz w:val="24"/>
            <w:szCs w:val="24"/>
          </w:rPr>
          <w:t>Zodzika et al., 2011</w:t>
        </w:r>
      </w:hyperlink>
      <w:r w:rsidR="004F28A8">
        <w:rPr>
          <w:rFonts w:ascii="Arial" w:hAnsi="Arial" w:cs="Arial"/>
          <w:noProof/>
          <w:sz w:val="24"/>
          <w:szCs w:val="24"/>
        </w:rPr>
        <w:t>)</w:t>
      </w:r>
      <w:r w:rsidR="00D457C4" w:rsidRPr="00D97BF3">
        <w:rPr>
          <w:rFonts w:ascii="Arial" w:hAnsi="Arial" w:cs="Arial"/>
          <w:sz w:val="24"/>
          <w:szCs w:val="24"/>
        </w:rPr>
        <w:fldChar w:fldCharType="end"/>
      </w:r>
      <w:r w:rsidR="00D76E88">
        <w:rPr>
          <w:rFonts w:ascii="Arial" w:hAnsi="Arial" w:cs="Arial"/>
          <w:sz w:val="24"/>
          <w:szCs w:val="24"/>
        </w:rPr>
        <w:t>.</w:t>
      </w:r>
      <w:r w:rsidR="00D457C4">
        <w:rPr>
          <w:rFonts w:ascii="Arial" w:hAnsi="Arial" w:cs="Arial"/>
          <w:sz w:val="24"/>
          <w:szCs w:val="24"/>
        </w:rPr>
        <w:t xml:space="preserve"> </w:t>
      </w:r>
      <w:r w:rsidR="00950308">
        <w:rPr>
          <w:rFonts w:ascii="Arial" w:eastAsia="Times New Roman" w:hAnsi="Arial" w:cs="Arial"/>
          <w:color w:val="000000"/>
          <w:sz w:val="24"/>
          <w:szCs w:val="24"/>
          <w:lang w:eastAsia="en-GB"/>
        </w:rPr>
        <w:t>Two</w:t>
      </w:r>
      <w:r w:rsidR="00BC5D9D" w:rsidRPr="00DB47C8">
        <w:rPr>
          <w:rFonts w:ascii="Arial" w:eastAsia="Times New Roman" w:hAnsi="Arial" w:cs="Arial"/>
          <w:color w:val="000000"/>
          <w:sz w:val="24"/>
          <w:szCs w:val="24"/>
          <w:lang w:eastAsia="en-GB"/>
        </w:rPr>
        <w:t xml:space="preserve"> studies assessed the relationship between a “high vaginal pH” </w:t>
      </w:r>
      <w:r w:rsidR="00DD4C28" w:rsidRPr="00DB47C8">
        <w:rPr>
          <w:rFonts w:ascii="Arial" w:eastAsia="Times New Roman" w:hAnsi="Arial" w:cs="Arial"/>
          <w:color w:val="000000"/>
          <w:sz w:val="24"/>
          <w:szCs w:val="24"/>
          <w:lang w:eastAsia="en-GB"/>
        </w:rPr>
        <w:t xml:space="preserve">(pH &gt;4.5) </w:t>
      </w:r>
      <w:r w:rsidR="00950308">
        <w:rPr>
          <w:rFonts w:ascii="Arial" w:eastAsia="Times New Roman" w:hAnsi="Arial" w:cs="Arial"/>
          <w:color w:val="000000"/>
          <w:sz w:val="24"/>
          <w:szCs w:val="24"/>
          <w:lang w:eastAsia="en-GB"/>
        </w:rPr>
        <w:t>and</w:t>
      </w:r>
      <w:r w:rsidR="00BC5D9D" w:rsidRPr="00DB47C8">
        <w:rPr>
          <w:rFonts w:ascii="Arial" w:eastAsia="Times New Roman" w:hAnsi="Arial" w:cs="Arial"/>
          <w:color w:val="000000"/>
          <w:sz w:val="24"/>
          <w:szCs w:val="24"/>
          <w:lang w:eastAsia="en-GB"/>
        </w:rPr>
        <w:t xml:space="preserve"> microorganism status </w:t>
      </w:r>
      <w:r w:rsidR="00D01E94">
        <w:rPr>
          <w:rFonts w:ascii="Arial" w:eastAsia="Times New Roman" w:hAnsi="Arial" w:cs="Arial"/>
          <w:color w:val="000000"/>
          <w:sz w:val="24"/>
          <w:szCs w:val="24"/>
          <w:lang w:eastAsia="en-GB"/>
        </w:rPr>
        <w:fldChar w:fldCharType="begin">
          <w:fldData xml:space="preserve">PEVuZE5vdGU+PENpdGU+PEF1dGhvcj5CcmFiaW48L0F1dGhvcj48WWVhcj4yMDA1PC9ZZWFyPjxS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PEVuZE5vdGU+PENpdGU+PEF1dGhvcj5CcmFiaW48L0F1dGhvcj48WWVhcj4yMDA1PC9ZZWFyPjxS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20" w:tooltip="Brabin, 2005 #55" w:history="1">
        <w:r w:rsidR="004F28A8">
          <w:rPr>
            <w:rFonts w:ascii="Arial" w:eastAsia="Times New Roman" w:hAnsi="Arial" w:cs="Arial"/>
            <w:noProof/>
            <w:color w:val="000000"/>
            <w:sz w:val="24"/>
            <w:szCs w:val="24"/>
            <w:lang w:eastAsia="en-GB"/>
          </w:rPr>
          <w:t>Brabin et al., 2005</w:t>
        </w:r>
      </w:hyperlink>
      <w:r w:rsidR="00D01E94">
        <w:rPr>
          <w:rFonts w:ascii="Arial" w:eastAsia="Times New Roman" w:hAnsi="Arial" w:cs="Arial"/>
          <w:noProof/>
          <w:color w:val="000000"/>
          <w:sz w:val="24"/>
          <w:szCs w:val="24"/>
          <w:lang w:eastAsia="en-GB"/>
        </w:rPr>
        <w:t xml:space="preserve">; </w:t>
      </w:r>
      <w:hyperlink w:anchor="_ENREF_24" w:tooltip="Caillouette, 1997 #58" w:history="1">
        <w:r w:rsidR="004F28A8">
          <w:rPr>
            <w:rFonts w:ascii="Arial" w:eastAsia="Times New Roman" w:hAnsi="Arial" w:cs="Arial"/>
            <w:noProof/>
            <w:color w:val="000000"/>
            <w:sz w:val="24"/>
            <w:szCs w:val="24"/>
            <w:lang w:eastAsia="en-GB"/>
          </w:rPr>
          <w:t>Caillouette et al., 1997</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BC5D9D" w:rsidRPr="00DB47C8">
        <w:rPr>
          <w:rFonts w:ascii="Arial" w:eastAsia="Times New Roman" w:hAnsi="Arial" w:cs="Arial"/>
          <w:color w:val="000000"/>
          <w:sz w:val="24"/>
          <w:szCs w:val="24"/>
          <w:lang w:eastAsia="en-GB"/>
        </w:rPr>
        <w:t>.</w:t>
      </w:r>
      <w:r w:rsidR="00D76E88">
        <w:rPr>
          <w:rFonts w:ascii="Arial" w:eastAsia="Times New Roman" w:hAnsi="Arial" w:cs="Arial"/>
          <w:color w:val="000000"/>
          <w:sz w:val="24"/>
          <w:szCs w:val="24"/>
          <w:lang w:eastAsia="en-GB"/>
        </w:rPr>
        <w:t xml:space="preserve"> </w:t>
      </w:r>
      <w:r w:rsidR="00263178">
        <w:rPr>
          <w:rFonts w:ascii="Arial" w:eastAsia="Times New Roman" w:hAnsi="Arial" w:cs="Arial"/>
          <w:color w:val="000000"/>
          <w:sz w:val="24"/>
          <w:szCs w:val="24"/>
          <w:lang w:eastAsia="en-GB"/>
        </w:rPr>
        <w:t>H</w:t>
      </w:r>
      <w:r w:rsidR="002B2FF2" w:rsidRPr="00DB47C8">
        <w:rPr>
          <w:rFonts w:ascii="Arial" w:eastAsia="Times New Roman" w:hAnsi="Arial" w:cs="Arial"/>
          <w:color w:val="000000"/>
          <w:sz w:val="24"/>
          <w:szCs w:val="24"/>
          <w:lang w:eastAsia="en-GB"/>
        </w:rPr>
        <w:t>igh vagina</w:t>
      </w:r>
      <w:r w:rsidR="00263178">
        <w:rPr>
          <w:rFonts w:ascii="Arial" w:eastAsia="Times New Roman" w:hAnsi="Arial" w:cs="Arial"/>
          <w:color w:val="000000"/>
          <w:sz w:val="24"/>
          <w:szCs w:val="24"/>
          <w:lang w:eastAsia="en-GB"/>
        </w:rPr>
        <w:t>l</w:t>
      </w:r>
      <w:r w:rsidR="002B2FF2" w:rsidRPr="00DB47C8">
        <w:rPr>
          <w:rFonts w:ascii="Arial" w:eastAsia="Times New Roman" w:hAnsi="Arial" w:cs="Arial"/>
          <w:color w:val="000000"/>
          <w:sz w:val="24"/>
          <w:szCs w:val="24"/>
          <w:lang w:eastAsia="en-GB"/>
        </w:rPr>
        <w:t xml:space="preserve"> pH seems to be associated with</w:t>
      </w:r>
      <w:r w:rsidR="00080731" w:rsidRPr="00DB47C8">
        <w:rPr>
          <w:rFonts w:ascii="Arial" w:eastAsia="Times New Roman" w:hAnsi="Arial" w:cs="Arial"/>
          <w:color w:val="000000"/>
          <w:sz w:val="24"/>
          <w:szCs w:val="24"/>
          <w:lang w:eastAsia="en-GB"/>
        </w:rPr>
        <w:t xml:space="preserve"> </w:t>
      </w:r>
      <w:r w:rsidR="00422151" w:rsidRPr="00DB47C8">
        <w:rPr>
          <w:rFonts w:ascii="Arial" w:eastAsia="Times New Roman" w:hAnsi="Arial" w:cs="Arial"/>
          <w:color w:val="000000"/>
          <w:sz w:val="24"/>
          <w:szCs w:val="24"/>
          <w:lang w:eastAsia="en-GB"/>
        </w:rPr>
        <w:t>aerobic</w:t>
      </w:r>
      <w:r w:rsidR="00080731" w:rsidRPr="00DB47C8">
        <w:rPr>
          <w:rFonts w:ascii="Arial" w:eastAsia="Times New Roman" w:hAnsi="Arial" w:cs="Arial"/>
          <w:color w:val="000000"/>
          <w:sz w:val="24"/>
          <w:szCs w:val="24"/>
          <w:lang w:eastAsia="en-GB"/>
        </w:rPr>
        <w:t xml:space="preserve"> vaginitis,</w:t>
      </w:r>
      <w:r w:rsidR="002B2FF2" w:rsidRPr="00DB47C8">
        <w:rPr>
          <w:rFonts w:ascii="Arial" w:eastAsia="Times New Roman" w:hAnsi="Arial" w:cs="Arial"/>
          <w:color w:val="000000"/>
          <w:sz w:val="24"/>
          <w:szCs w:val="24"/>
          <w:lang w:eastAsia="en-GB"/>
        </w:rPr>
        <w:t xml:space="preserve"> vaginal colonisation </w:t>
      </w:r>
      <w:r w:rsidR="00080731" w:rsidRPr="00DB47C8">
        <w:rPr>
          <w:rFonts w:ascii="Arial" w:eastAsia="Times New Roman" w:hAnsi="Arial" w:cs="Arial"/>
          <w:color w:val="000000"/>
          <w:sz w:val="24"/>
          <w:szCs w:val="24"/>
          <w:lang w:eastAsia="en-GB"/>
        </w:rPr>
        <w:t xml:space="preserve">including </w:t>
      </w:r>
      <w:r w:rsidR="00995386" w:rsidRPr="00DB47C8">
        <w:rPr>
          <w:rFonts w:ascii="Arial" w:eastAsia="Times New Roman" w:hAnsi="Arial" w:cs="Arial"/>
          <w:color w:val="000000"/>
          <w:sz w:val="24"/>
          <w:szCs w:val="24"/>
          <w:lang w:eastAsia="en-GB"/>
        </w:rPr>
        <w:t xml:space="preserve">BV, </w:t>
      </w:r>
      <w:r w:rsidR="002B2FF2" w:rsidRPr="00DB47C8">
        <w:rPr>
          <w:rFonts w:ascii="Arial" w:eastAsia="Times New Roman" w:hAnsi="Arial" w:cs="Arial"/>
          <w:color w:val="000000"/>
          <w:sz w:val="24"/>
          <w:szCs w:val="24"/>
          <w:lang w:eastAsia="en-GB"/>
        </w:rPr>
        <w:t xml:space="preserve"> </w:t>
      </w:r>
      <w:r w:rsidR="00422151" w:rsidRPr="00DB47C8">
        <w:rPr>
          <w:rFonts w:ascii="Arial" w:eastAsia="Times New Roman" w:hAnsi="Arial" w:cs="Arial"/>
          <w:color w:val="000000"/>
          <w:sz w:val="24"/>
          <w:szCs w:val="24"/>
          <w:lang w:eastAsia="en-GB"/>
        </w:rPr>
        <w:t>trichomonas</w:t>
      </w:r>
      <w:r w:rsidR="002B2FF2" w:rsidRPr="00DB47C8">
        <w:rPr>
          <w:rFonts w:ascii="Arial" w:eastAsia="Times New Roman" w:hAnsi="Arial" w:cs="Arial"/>
          <w:color w:val="000000"/>
          <w:sz w:val="24"/>
          <w:szCs w:val="24"/>
          <w:lang w:eastAsia="en-GB"/>
        </w:rPr>
        <w:t xml:space="preserve"> vaginalis (TV), mycoplasma genitalium (MG) and </w:t>
      </w:r>
      <w:r w:rsidR="00EF71D6">
        <w:rPr>
          <w:rFonts w:ascii="Arial" w:eastAsia="Times New Roman" w:hAnsi="Arial" w:cs="Arial"/>
          <w:color w:val="000000"/>
          <w:sz w:val="24"/>
          <w:szCs w:val="24"/>
          <w:lang w:eastAsia="en-GB"/>
        </w:rPr>
        <w:t>C</w:t>
      </w:r>
      <w:r w:rsidR="002B2FF2" w:rsidRPr="00DB47C8">
        <w:rPr>
          <w:rFonts w:ascii="Arial" w:eastAsia="Times New Roman" w:hAnsi="Arial" w:cs="Arial"/>
          <w:color w:val="000000"/>
          <w:sz w:val="24"/>
          <w:szCs w:val="24"/>
          <w:lang w:eastAsia="en-GB"/>
        </w:rPr>
        <w:t>andida infection</w:t>
      </w:r>
      <w:r w:rsidR="00080731" w:rsidRPr="00DB47C8">
        <w:rPr>
          <w:rFonts w:ascii="Arial" w:eastAsia="Times New Roman" w:hAnsi="Arial" w:cs="Arial"/>
          <w:color w:val="000000"/>
          <w:sz w:val="24"/>
          <w:szCs w:val="24"/>
          <w:lang w:eastAsia="en-GB"/>
        </w:rPr>
        <w:t>, and presence of sperm cells in smears</w:t>
      </w:r>
      <w:r w:rsidR="00D2320C">
        <w:rPr>
          <w:rFonts w:ascii="Arial" w:eastAsia="Times New Roman" w:hAnsi="Arial" w:cs="Arial"/>
          <w:color w:val="000000"/>
          <w:sz w:val="24"/>
          <w:szCs w:val="24"/>
          <w:lang w:eastAsia="en-GB"/>
        </w:rPr>
        <w:t xml:space="preserve"> </w:t>
      </w:r>
      <w:r w:rsidR="00D2320C">
        <w:rPr>
          <w:rFonts w:ascii="Arial" w:eastAsia="Times New Roman" w:hAnsi="Arial" w:cs="Arial"/>
          <w:color w:val="000000"/>
          <w:sz w:val="24"/>
          <w:szCs w:val="24"/>
          <w:lang w:eastAsia="en-GB"/>
        </w:rPr>
        <w:fldChar w:fldCharType="begin">
          <w:fldData xml:space="preserve">PEVuZE5vdGU+PENpdGU+PEF1dGhvcj5NYW5pYS1QcmFtYW5pazwvQXV0aG9yPjxZZWFyPjIwMDg8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</w:fldData>
        </w:fldChar>
      </w:r>
      <w:r w:rsidR="004F28A8">
        <w:rPr>
          <w:rFonts w:ascii="Arial" w:eastAsia="Times New Roman" w:hAnsi="Arial" w:cs="Arial"/>
          <w:color w:val="000000"/>
          <w:sz w:val="24"/>
          <w:szCs w:val="24"/>
          <w:lang w:eastAsia="en-GB"/>
        </w:rPr>
        <w:instrText xml:space="preserve"> ADDIN EN.CITE </w:instrText>
      </w:r>
      <w:r w:rsidR="004F28A8">
        <w:rPr>
          <w:rFonts w:ascii="Arial" w:eastAsia="Times New Roman" w:hAnsi="Arial" w:cs="Arial"/>
          <w:color w:val="000000"/>
          <w:sz w:val="24"/>
          <w:szCs w:val="24"/>
          <w:lang w:eastAsia="en-GB"/>
        </w:rPr>
        <w:fldChar w:fldCharType="begin">
          <w:fldData xml:space="preserve">PEVuZE5vdGU+PENpdGU+PEF1dGhvcj5NYW5pYS1QcmFtYW5pazwvQXV0aG9yPjxZZWFyPjIwMDg8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</w:fldData>
        </w:fldChar>
      </w:r>
      <w:r w:rsidR="004F28A8">
        <w:rPr>
          <w:rFonts w:ascii="Arial" w:eastAsia="Times New Roman" w:hAnsi="Arial" w:cs="Arial"/>
          <w:color w:val="000000"/>
          <w:sz w:val="24"/>
          <w:szCs w:val="24"/>
          <w:lang w:eastAsia="en-GB"/>
        </w:rPr>
        <w:instrText xml:space="preserve"> ADDIN EN.CITE.DATA </w:instrText>
      </w:r>
      <w:r w:rsidR="004F28A8">
        <w:rPr>
          <w:rFonts w:ascii="Arial" w:eastAsia="Times New Roman" w:hAnsi="Arial" w:cs="Arial"/>
          <w:color w:val="000000"/>
          <w:sz w:val="24"/>
          <w:szCs w:val="24"/>
          <w:lang w:eastAsia="en-GB"/>
        </w:rPr>
      </w:r>
      <w:r w:rsidR="004F28A8">
        <w:rPr>
          <w:rFonts w:ascii="Arial" w:eastAsia="Times New Roman" w:hAnsi="Arial" w:cs="Arial"/>
          <w:color w:val="000000"/>
          <w:sz w:val="24"/>
          <w:szCs w:val="24"/>
          <w:lang w:eastAsia="en-GB"/>
        </w:rPr>
        <w:fldChar w:fldCharType="end"/>
      </w:r>
      <w:r w:rsidR="00D2320C">
        <w:rPr>
          <w:rFonts w:ascii="Arial" w:eastAsia="Times New Roman" w:hAnsi="Arial" w:cs="Arial"/>
          <w:color w:val="000000"/>
          <w:sz w:val="24"/>
          <w:szCs w:val="24"/>
          <w:lang w:eastAsia="en-GB"/>
        </w:rPr>
      </w:r>
      <w:r w:rsidR="00D2320C">
        <w:rPr>
          <w:rFonts w:ascii="Arial" w:eastAsia="Times New Roman" w:hAnsi="Arial" w:cs="Arial"/>
          <w:color w:val="000000"/>
          <w:sz w:val="24"/>
          <w:szCs w:val="24"/>
          <w:lang w:eastAsia="en-GB"/>
        </w:rPr>
        <w:fldChar w:fldCharType="separate"/>
      </w:r>
      <w:r w:rsidR="004F28A8">
        <w:rPr>
          <w:rFonts w:ascii="Arial" w:eastAsia="Times New Roman" w:hAnsi="Arial" w:cs="Arial"/>
          <w:noProof/>
          <w:color w:val="000000"/>
          <w:sz w:val="24"/>
          <w:szCs w:val="24"/>
          <w:lang w:eastAsia="en-GB"/>
        </w:rPr>
        <w:t>(</w:t>
      </w:r>
      <w:hyperlink w:anchor="_ENREF_24" w:tooltip="Caillouette, 1997 #58" w:history="1">
        <w:r w:rsidR="004F28A8">
          <w:rPr>
            <w:rFonts w:ascii="Arial" w:eastAsia="Times New Roman" w:hAnsi="Arial" w:cs="Arial"/>
            <w:noProof/>
            <w:color w:val="000000"/>
            <w:sz w:val="24"/>
            <w:szCs w:val="24"/>
            <w:lang w:eastAsia="en-GB"/>
          </w:rPr>
          <w:t>Caillouette et al., 1997</w:t>
        </w:r>
      </w:hyperlink>
      <w:r w:rsidR="004F28A8">
        <w:rPr>
          <w:rFonts w:ascii="Arial" w:eastAsia="Times New Roman" w:hAnsi="Arial" w:cs="Arial"/>
          <w:noProof/>
          <w:color w:val="000000"/>
          <w:sz w:val="24"/>
          <w:szCs w:val="24"/>
          <w:lang w:eastAsia="en-GB"/>
        </w:rPr>
        <w:t xml:space="preserve">; </w:t>
      </w:r>
      <w:hyperlink w:anchor="_ENREF_77" w:tooltip="Huppert, 2013 #27" w:history="1">
        <w:r w:rsidR="004F28A8">
          <w:rPr>
            <w:rFonts w:ascii="Arial" w:eastAsia="Times New Roman" w:hAnsi="Arial" w:cs="Arial"/>
            <w:noProof/>
            <w:color w:val="000000"/>
            <w:sz w:val="24"/>
            <w:szCs w:val="24"/>
            <w:lang w:eastAsia="en-GB"/>
          </w:rPr>
          <w:t>Huppert et al., 2013</w:t>
        </w:r>
      </w:hyperlink>
      <w:r w:rsidR="004F28A8">
        <w:rPr>
          <w:rFonts w:ascii="Arial" w:eastAsia="Times New Roman" w:hAnsi="Arial" w:cs="Arial"/>
          <w:noProof/>
          <w:color w:val="000000"/>
          <w:sz w:val="24"/>
          <w:szCs w:val="24"/>
          <w:lang w:eastAsia="en-GB"/>
        </w:rPr>
        <w:t xml:space="preserve">; </w:t>
      </w:r>
      <w:hyperlink w:anchor="_ENREF_98" w:tooltip="Lang, 1956 #60" w:history="1">
        <w:r w:rsidR="004F28A8">
          <w:rPr>
            <w:rFonts w:ascii="Arial" w:eastAsia="Times New Roman" w:hAnsi="Arial" w:cs="Arial"/>
            <w:noProof/>
            <w:color w:val="000000"/>
            <w:sz w:val="24"/>
            <w:szCs w:val="24"/>
            <w:lang w:eastAsia="en-GB"/>
          </w:rPr>
          <w:t>Lang et al., 1956</w:t>
        </w:r>
      </w:hyperlink>
      <w:r w:rsidR="004F28A8">
        <w:rPr>
          <w:rFonts w:ascii="Arial" w:eastAsia="Times New Roman" w:hAnsi="Arial" w:cs="Arial"/>
          <w:noProof/>
          <w:color w:val="000000"/>
          <w:sz w:val="24"/>
          <w:szCs w:val="24"/>
          <w:lang w:eastAsia="en-GB"/>
        </w:rPr>
        <w:t xml:space="preserve">; </w:t>
      </w:r>
      <w:hyperlink w:anchor="_ENREF_109" w:tooltip="Mania-Pramanik, 2008 #56" w:history="1">
        <w:r w:rsidR="004F28A8">
          <w:rPr>
            <w:rFonts w:ascii="Arial" w:eastAsia="Times New Roman" w:hAnsi="Arial" w:cs="Arial"/>
            <w:noProof/>
            <w:color w:val="000000"/>
            <w:sz w:val="24"/>
            <w:szCs w:val="24"/>
            <w:lang w:eastAsia="en-GB"/>
          </w:rPr>
          <w:t>Mania-Pramanik et al., 2008</w:t>
        </w:r>
      </w:hyperlink>
      <w:r w:rsidR="004F28A8">
        <w:rPr>
          <w:rFonts w:ascii="Arial" w:eastAsia="Times New Roman" w:hAnsi="Arial" w:cs="Arial"/>
          <w:noProof/>
          <w:color w:val="000000"/>
          <w:sz w:val="24"/>
          <w:szCs w:val="24"/>
          <w:lang w:eastAsia="en-GB"/>
        </w:rPr>
        <w:t xml:space="preserve">; </w:t>
      </w:r>
      <w:hyperlink w:anchor="_ENREF_141" w:tooltip="Peeters, 1972 #61" w:history="1">
        <w:r w:rsidR="004F28A8">
          <w:rPr>
            <w:rFonts w:ascii="Arial" w:eastAsia="Times New Roman" w:hAnsi="Arial" w:cs="Arial"/>
            <w:noProof/>
            <w:color w:val="000000"/>
            <w:sz w:val="24"/>
            <w:szCs w:val="24"/>
            <w:lang w:eastAsia="en-GB"/>
          </w:rPr>
          <w:t>Peeters et al., 1972</w:t>
        </w:r>
      </w:hyperlink>
      <w:r w:rsidR="004F28A8">
        <w:rPr>
          <w:rFonts w:ascii="Arial" w:eastAsia="Times New Roman" w:hAnsi="Arial" w:cs="Arial"/>
          <w:noProof/>
          <w:color w:val="000000"/>
          <w:sz w:val="24"/>
          <w:szCs w:val="24"/>
          <w:lang w:eastAsia="en-GB"/>
        </w:rPr>
        <w:t xml:space="preserve">; </w:t>
      </w:r>
      <w:hyperlink w:anchor="_ENREF_174" w:tooltip="Weber-LaShore, 2010 #62" w:history="1">
        <w:r w:rsidR="004F28A8">
          <w:rPr>
            <w:rFonts w:ascii="Arial" w:eastAsia="Times New Roman" w:hAnsi="Arial" w:cs="Arial"/>
            <w:noProof/>
            <w:color w:val="000000"/>
            <w:sz w:val="24"/>
            <w:szCs w:val="24"/>
            <w:lang w:eastAsia="en-GB"/>
          </w:rPr>
          <w:t>Weber-LaShore et al., 2010</w:t>
        </w:r>
      </w:hyperlink>
      <w:r w:rsidR="004F28A8">
        <w:rPr>
          <w:rFonts w:ascii="Arial" w:eastAsia="Times New Roman" w:hAnsi="Arial" w:cs="Arial"/>
          <w:noProof/>
          <w:color w:val="000000"/>
          <w:sz w:val="24"/>
          <w:szCs w:val="24"/>
          <w:lang w:eastAsia="en-GB"/>
        </w:rPr>
        <w:t xml:space="preserve">; </w:t>
      </w:r>
      <w:hyperlink w:anchor="_ENREF_185" w:tooltip="Zodzika, 2011 #57" w:history="1">
        <w:r w:rsidR="004F28A8">
          <w:rPr>
            <w:rFonts w:ascii="Arial" w:eastAsia="Times New Roman" w:hAnsi="Arial" w:cs="Arial"/>
            <w:noProof/>
            <w:color w:val="000000"/>
            <w:sz w:val="24"/>
            <w:szCs w:val="24"/>
            <w:lang w:eastAsia="en-GB"/>
          </w:rPr>
          <w:t>Zodzika et al., 2011</w:t>
        </w:r>
      </w:hyperlink>
      <w:r w:rsidR="004F28A8">
        <w:rPr>
          <w:rFonts w:ascii="Arial" w:eastAsia="Times New Roman" w:hAnsi="Arial" w:cs="Arial"/>
          <w:noProof/>
          <w:color w:val="000000"/>
          <w:sz w:val="24"/>
          <w:szCs w:val="24"/>
          <w:lang w:eastAsia="en-GB"/>
        </w:rPr>
        <w:t>)</w:t>
      </w:r>
      <w:r w:rsidR="00D2320C">
        <w:rPr>
          <w:rFonts w:ascii="Arial" w:eastAsia="Times New Roman" w:hAnsi="Arial" w:cs="Arial"/>
          <w:color w:val="000000"/>
          <w:sz w:val="24"/>
          <w:szCs w:val="24"/>
          <w:lang w:eastAsia="en-GB"/>
        </w:rPr>
        <w:fldChar w:fldCharType="end"/>
      </w:r>
      <w:r w:rsidR="002B2FF2" w:rsidRPr="00DB47C8">
        <w:rPr>
          <w:rFonts w:ascii="Arial" w:hAnsi="Arial" w:cs="Arial"/>
          <w:sz w:val="24"/>
          <w:szCs w:val="24"/>
        </w:rPr>
        <w:t xml:space="preserve"> </w:t>
      </w:r>
    </w:p>
    <w:p w14:paraId="3FD89FB9" w14:textId="69632437" w:rsidR="007709EF" w:rsidRPr="00DB47C8" w:rsidRDefault="00263178" w:rsidP="00EF0256">
      <w:pPr>
        <w:spacing w:after="100" w:afterAutospacing="1" w:line="480" w:lineRule="auto"/>
        <w:rPr>
          <w:rFonts w:ascii="Arial" w:eastAsia="Times New Roman" w:hAnsi="Arial" w:cs="Arial"/>
          <w:color w:val="000000"/>
          <w:sz w:val="24"/>
          <w:szCs w:val="24"/>
        </w:rPr>
      </w:pPr>
      <w:r>
        <w:rPr>
          <w:rFonts w:ascii="Arial" w:hAnsi="Arial" w:cs="Arial"/>
          <w:sz w:val="24"/>
          <w:szCs w:val="24"/>
        </w:rPr>
        <w:t>There is a link</w:t>
      </w:r>
      <w:r w:rsidR="001565AD" w:rsidRPr="00DB47C8">
        <w:rPr>
          <w:rFonts w:ascii="Arial" w:hAnsi="Arial" w:cs="Arial"/>
          <w:sz w:val="24"/>
          <w:szCs w:val="24"/>
        </w:rPr>
        <w:t xml:space="preserve"> between high vaginal pH</w:t>
      </w:r>
      <w:r w:rsidR="00BA6F08" w:rsidRPr="00DB47C8">
        <w:rPr>
          <w:rFonts w:ascii="Arial" w:hAnsi="Arial" w:cs="Arial"/>
          <w:sz w:val="24"/>
          <w:szCs w:val="24"/>
        </w:rPr>
        <w:t xml:space="preserve"> (pH&gt;4.5)</w:t>
      </w:r>
      <w:r w:rsidR="001565AD" w:rsidRPr="00DB47C8">
        <w:rPr>
          <w:rFonts w:ascii="Arial" w:hAnsi="Arial" w:cs="Arial"/>
          <w:sz w:val="24"/>
          <w:szCs w:val="24"/>
        </w:rPr>
        <w:t xml:space="preserve"> and the presence of BV</w:t>
      </w:r>
      <w:r>
        <w:rPr>
          <w:rFonts w:ascii="Arial" w:hAnsi="Arial" w:cs="Arial"/>
          <w:sz w:val="24"/>
          <w:szCs w:val="24"/>
        </w:rPr>
        <w:t xml:space="preserve"> </w:t>
      </w:r>
      <w:r w:rsidR="00D01E94">
        <w:rPr>
          <w:rFonts w:ascii="Arial" w:hAnsi="Arial" w:cs="Arial"/>
          <w:sz w:val="24"/>
          <w:szCs w:val="24"/>
        </w:rPr>
        <w:fldChar w:fldCharType="begin">
          <w:fldData xml:space="preserve">PEVuZE5vdGU+PENpdGU+PEF1dGhvcj5CcmFiaW48L0F1dGhvcj48WWVhcj4yMDA1PC9ZZWFyPjxS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</w:fldData>
        </w:fldChar>
      </w:r>
      <w:r w:rsidR="00FA7302">
        <w:rPr>
          <w:rFonts w:ascii="Arial" w:hAnsi="Arial" w:cs="Arial"/>
          <w:sz w:val="24"/>
          <w:szCs w:val="24"/>
        </w:rPr>
        <w:instrText xml:space="preserve"> ADDIN EN.CITE </w:instrText>
      </w:r>
      <w:r w:rsidR="00FA7302">
        <w:rPr>
          <w:rFonts w:ascii="Arial" w:hAnsi="Arial" w:cs="Arial"/>
          <w:sz w:val="24"/>
          <w:szCs w:val="24"/>
        </w:rPr>
        <w:fldChar w:fldCharType="begin">
          <w:fldData xml:space="preserve">PEVuZE5vdGU+PENpdGU+PEF1dGhvcj5CcmFiaW48L0F1dGhvcj48WWVhcj4yMDA1PC9ZZWFyPjxS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</w:fldData>
        </w:fldChar>
      </w:r>
      <w:r w:rsidR="00FA7302">
        <w:rPr>
          <w:rFonts w:ascii="Arial" w:hAnsi="Arial" w:cs="Arial"/>
          <w:sz w:val="24"/>
          <w:szCs w:val="24"/>
        </w:rPr>
        <w:instrText xml:space="preserve"> ADDIN EN.CITE.DATA </w:instrText>
      </w:r>
      <w:r w:rsidR="00FA7302">
        <w:rPr>
          <w:rFonts w:ascii="Arial" w:hAnsi="Arial" w:cs="Arial"/>
          <w:sz w:val="24"/>
          <w:szCs w:val="24"/>
        </w:rPr>
      </w:r>
      <w:r w:rsidR="00FA7302">
        <w:rPr>
          <w:rFonts w:ascii="Arial" w:hAnsi="Arial" w:cs="Arial"/>
          <w:sz w:val="24"/>
          <w:szCs w:val="24"/>
        </w:rPr>
        <w:fldChar w:fldCharType="end"/>
      </w:r>
      <w:r w:rsidR="00D01E94">
        <w:rPr>
          <w:rFonts w:ascii="Arial" w:hAnsi="Arial" w:cs="Arial"/>
          <w:sz w:val="24"/>
          <w:szCs w:val="24"/>
        </w:rPr>
      </w:r>
      <w:r w:rsidR="00D01E94">
        <w:rPr>
          <w:rFonts w:ascii="Arial" w:hAnsi="Arial" w:cs="Arial"/>
          <w:sz w:val="24"/>
          <w:szCs w:val="24"/>
        </w:rPr>
        <w:fldChar w:fldCharType="separate"/>
      </w:r>
      <w:r w:rsidR="00D01E94">
        <w:rPr>
          <w:rFonts w:ascii="Arial" w:hAnsi="Arial" w:cs="Arial"/>
          <w:noProof/>
          <w:sz w:val="24"/>
          <w:szCs w:val="24"/>
        </w:rPr>
        <w:t>(</w:t>
      </w:r>
      <w:hyperlink w:anchor="_ENREF_20" w:tooltip="Brabin, 2005 #55" w:history="1">
        <w:r w:rsidR="004F28A8">
          <w:rPr>
            <w:rFonts w:ascii="Arial" w:hAnsi="Arial" w:cs="Arial"/>
            <w:noProof/>
            <w:sz w:val="24"/>
            <w:szCs w:val="24"/>
          </w:rPr>
          <w:t>Brabin et al., 2005</w:t>
        </w:r>
      </w:hyperlink>
      <w:r w:rsidR="00D01E94">
        <w:rPr>
          <w:rFonts w:ascii="Arial" w:hAnsi="Arial" w:cs="Arial"/>
          <w:noProof/>
          <w:sz w:val="24"/>
          <w:szCs w:val="24"/>
        </w:rPr>
        <w:t xml:space="preserve">; </w:t>
      </w:r>
      <w:hyperlink w:anchor="_ENREF_109" w:tooltip="Mania-Pramanik, 2008 #56" w:history="1">
        <w:r w:rsidR="004F28A8">
          <w:rPr>
            <w:rFonts w:ascii="Arial" w:hAnsi="Arial" w:cs="Arial"/>
            <w:noProof/>
            <w:sz w:val="24"/>
            <w:szCs w:val="24"/>
          </w:rPr>
          <w:t>Mania-Pramanik et al., 2008</w:t>
        </w:r>
      </w:hyperlink>
      <w:r w:rsidR="00D01E94">
        <w:rPr>
          <w:rFonts w:ascii="Arial" w:hAnsi="Arial" w:cs="Arial"/>
          <w:noProof/>
          <w:sz w:val="24"/>
          <w:szCs w:val="24"/>
        </w:rPr>
        <w:t xml:space="preserve">; </w:t>
      </w:r>
      <w:hyperlink w:anchor="_ENREF_185" w:tooltip="Zodzika, 2011 #57" w:history="1">
        <w:r w:rsidR="004F28A8">
          <w:rPr>
            <w:rFonts w:ascii="Arial" w:hAnsi="Arial" w:cs="Arial"/>
            <w:noProof/>
            <w:sz w:val="24"/>
            <w:szCs w:val="24"/>
          </w:rPr>
          <w:t>Zodzika et al., 2011</w:t>
        </w:r>
      </w:hyperlink>
      <w:r w:rsidR="00D01E94">
        <w:rPr>
          <w:rFonts w:ascii="Arial" w:hAnsi="Arial" w:cs="Arial"/>
          <w:noProof/>
          <w:sz w:val="24"/>
          <w:szCs w:val="24"/>
        </w:rPr>
        <w:t>)</w:t>
      </w:r>
      <w:r w:rsidR="00D01E94">
        <w:rPr>
          <w:rFonts w:ascii="Arial" w:hAnsi="Arial" w:cs="Arial"/>
          <w:sz w:val="24"/>
          <w:szCs w:val="24"/>
        </w:rPr>
        <w:fldChar w:fldCharType="end"/>
      </w:r>
      <w:r w:rsidR="00BC5D9D" w:rsidRPr="00DB47C8">
        <w:rPr>
          <w:rFonts w:ascii="Arial" w:hAnsi="Arial" w:cs="Arial"/>
          <w:sz w:val="24"/>
          <w:szCs w:val="24"/>
        </w:rPr>
        <w:t xml:space="preserve">. </w:t>
      </w:r>
      <w:r w:rsidR="009A1BCA" w:rsidRPr="00DB47C8">
        <w:rPr>
          <w:rFonts w:ascii="Arial" w:hAnsi="Arial" w:cs="Arial"/>
          <w:sz w:val="24"/>
          <w:szCs w:val="24"/>
        </w:rPr>
        <w:t>A third of adolescent</w:t>
      </w:r>
      <w:r w:rsidR="00A27F4D">
        <w:rPr>
          <w:rFonts w:ascii="Arial" w:hAnsi="Arial" w:cs="Arial"/>
          <w:sz w:val="24"/>
          <w:szCs w:val="24"/>
        </w:rPr>
        <w:t>s</w:t>
      </w:r>
      <w:r w:rsidR="009A1BCA" w:rsidRPr="00DB47C8">
        <w:rPr>
          <w:rFonts w:ascii="Arial" w:hAnsi="Arial" w:cs="Arial"/>
          <w:sz w:val="24"/>
          <w:szCs w:val="24"/>
        </w:rPr>
        <w:t xml:space="preserve"> and up to 80% </w:t>
      </w:r>
      <w:r w:rsidR="00A27F4D">
        <w:rPr>
          <w:rFonts w:ascii="Arial" w:hAnsi="Arial" w:cs="Arial"/>
          <w:sz w:val="24"/>
          <w:szCs w:val="24"/>
        </w:rPr>
        <w:t xml:space="preserve">of </w:t>
      </w:r>
      <w:r w:rsidR="009A1BCA" w:rsidRPr="00DB47C8">
        <w:rPr>
          <w:rFonts w:ascii="Arial" w:hAnsi="Arial" w:cs="Arial"/>
          <w:sz w:val="24"/>
          <w:szCs w:val="24"/>
        </w:rPr>
        <w:t xml:space="preserve">women </w:t>
      </w:r>
      <w:r w:rsidR="00A27F4D">
        <w:rPr>
          <w:rFonts w:ascii="Arial" w:hAnsi="Arial" w:cs="Arial"/>
          <w:sz w:val="24"/>
          <w:szCs w:val="24"/>
        </w:rPr>
        <w:t>of</w:t>
      </w:r>
      <w:r w:rsidR="009A1BCA" w:rsidRPr="00DB47C8">
        <w:rPr>
          <w:rFonts w:ascii="Arial" w:hAnsi="Arial" w:cs="Arial"/>
          <w:sz w:val="24"/>
          <w:szCs w:val="24"/>
        </w:rPr>
        <w:t xml:space="preserve"> reproductive age had BV when the vaginal pH </w:t>
      </w:r>
      <w:r w:rsidR="008F6DC9" w:rsidRPr="00DB47C8">
        <w:rPr>
          <w:rFonts w:ascii="Arial" w:hAnsi="Arial" w:cs="Arial"/>
          <w:sz w:val="24"/>
          <w:szCs w:val="24"/>
        </w:rPr>
        <w:t>was</w:t>
      </w:r>
      <w:r w:rsidR="009A1BCA" w:rsidRPr="00DB47C8">
        <w:rPr>
          <w:rFonts w:ascii="Arial" w:hAnsi="Arial" w:cs="Arial"/>
          <w:sz w:val="24"/>
          <w:szCs w:val="24"/>
        </w:rPr>
        <w:t xml:space="preserve"> between 4.5 and 5.5</w:t>
      </w:r>
      <w:r w:rsidR="008F6DC9" w:rsidRPr="00DB47C8">
        <w:rPr>
          <w:rFonts w:ascii="Arial" w:hAnsi="Arial" w:cs="Arial"/>
          <w:sz w:val="24"/>
          <w:szCs w:val="24"/>
        </w:rPr>
        <w:t xml:space="preserve">, while </w:t>
      </w:r>
      <w:r w:rsidR="00A27F4D">
        <w:rPr>
          <w:rFonts w:ascii="Arial" w:hAnsi="Arial" w:cs="Arial"/>
          <w:sz w:val="24"/>
          <w:szCs w:val="24"/>
        </w:rPr>
        <w:t xml:space="preserve">a </w:t>
      </w:r>
      <w:r w:rsidR="009A1BCA" w:rsidRPr="00DB47C8">
        <w:rPr>
          <w:rFonts w:ascii="Arial" w:hAnsi="Arial" w:cs="Arial"/>
          <w:sz w:val="24"/>
          <w:szCs w:val="24"/>
        </w:rPr>
        <w:t xml:space="preserve">normal pH appears to preclude BV. </w:t>
      </w:r>
      <w:r w:rsidR="007709EF" w:rsidRPr="00DB47C8">
        <w:rPr>
          <w:rFonts w:ascii="Arial" w:eastAsia="Times New Roman" w:hAnsi="Arial" w:cs="Arial"/>
          <w:color w:val="000000"/>
          <w:sz w:val="24"/>
          <w:szCs w:val="24"/>
        </w:rPr>
        <w:t xml:space="preserve">It is not clear whether high vaginal pH associated with BV </w:t>
      </w:r>
      <w:r w:rsidR="00A27F4D">
        <w:rPr>
          <w:rFonts w:ascii="Arial" w:eastAsia="Times New Roman" w:hAnsi="Arial" w:cs="Arial"/>
          <w:color w:val="000000"/>
          <w:sz w:val="24"/>
          <w:szCs w:val="24"/>
        </w:rPr>
        <w:t>is</w:t>
      </w:r>
      <w:r w:rsidR="007709EF" w:rsidRPr="00DB47C8">
        <w:rPr>
          <w:rFonts w:ascii="Arial" w:eastAsia="Times New Roman" w:hAnsi="Arial" w:cs="Arial"/>
          <w:color w:val="000000"/>
          <w:sz w:val="24"/>
          <w:szCs w:val="24"/>
        </w:rPr>
        <w:t xml:space="preserve"> a cause or result of the syndrome. One theory would suggest the host factors cause </w:t>
      </w:r>
      <w:r w:rsidR="00445A69" w:rsidRPr="00DB47C8">
        <w:rPr>
          <w:rFonts w:ascii="Arial" w:eastAsia="Times New Roman" w:hAnsi="Arial" w:cs="Arial"/>
          <w:color w:val="000000"/>
          <w:sz w:val="24"/>
          <w:szCs w:val="24"/>
        </w:rPr>
        <w:t xml:space="preserve">vaginal pH to increase and lactobacilli to decrease, culminating in an overgrowth of vaginal commensal organisms and BV </w:t>
      </w:r>
      <w:r w:rsidR="00D01E94">
        <w:rPr>
          <w:rFonts w:ascii="Arial" w:eastAsia="Times New Roman" w:hAnsi="Arial" w:cs="Arial"/>
          <w:color w:val="000000"/>
          <w:sz w:val="24"/>
          <w:szCs w:val="24"/>
        </w:rPr>
        <w:fldChar w:fldCharType="begin"/>
      </w:r>
      <w:r w:rsidR="0070233C">
        <w:rPr>
          <w:rFonts w:ascii="Arial" w:eastAsia="Times New Roman" w:hAnsi="Arial" w:cs="Arial"/>
          <w:color w:val="000000"/>
          <w:sz w:val="24"/>
          <w:szCs w:val="24"/>
        </w:rPr>
        <w:instrText xml:space="preserve"> ADDIN EN.CITE &lt;EndNote&gt;&lt;Cite&gt;&lt;Author&gt;Pybus&lt;/Author&gt;&lt;Year&gt;1999&lt;/Year&gt;&lt;RecNum&gt;145&lt;/RecNum&gt;&lt;DisplayText&gt;(Pybus and Onderdonk, 1999)&lt;/DisplayText&gt;&lt;record&gt;&lt;rec-number&gt;145&lt;/rec-number&gt;&lt;foreign-keys&gt;&lt;key app="EN" db-id="tdd9z0a99rxvple5sey5f29sxp2xtpve9ezf" timestamp="1503472180"&gt;145&lt;/key&gt;&lt;/foreign-keys&gt;&lt;ref-type name="Journal Article"&gt;17&lt;/ref-type&gt;&lt;contributors&gt;&lt;authors&gt;&lt;author&gt;Pybus, V.&lt;/author&gt;&lt;author&gt;Onderdonk, A. B.&lt;/author&gt;&lt;/authors&gt;&lt;/contributors&gt;&lt;auth-address&gt;Channing Laboratory, Harvard Medical School and Brigham and Women&amp;apos;s Hospital, Boston, MA, USA.&lt;/auth-address&gt;&lt;titles&gt;&lt;title&gt;Microbial interactions in the vaginal ecosystem, with emphasis on the pathogenesis of bacterial vaginosis&lt;/title&gt;&lt;secondary-title&gt;Microbes Infect&lt;/secondary-title&gt;&lt;alt-title&gt;Microbes and infection / Institut Pasteur&lt;/alt-title&gt;&lt;/titles&gt;&lt;periodical&gt;&lt;full-title&gt;Microbes Infect&lt;/full-title&gt;&lt;abbr-1&gt;Microbes and infection / Institut Pasteur&lt;/abbr-1&gt;&lt;/periodical&gt;&lt;alt-periodical&gt;&lt;full-title&gt;Microbes Infect&lt;/full-title&gt;&lt;abbr-1&gt;Microbes and infection / Institut Pasteur&lt;/abbr-1&gt;&lt;/alt-periodical&gt;&lt;pages&gt;285-92&lt;/pages&gt;&lt;volume&gt;&lt;style face="bold" font="default" size="100%"&gt;1&lt;/style&gt;&lt;/volume&gt;&lt;number&gt;4&lt;/number&gt;&lt;keywords&gt;&lt;keyword&gt;Antibiosis&lt;/keyword&gt;&lt;keyword&gt;*Bacterial Physiological Phenomena&lt;/keyword&gt;&lt;keyword&gt;Ecosystem&lt;/keyword&gt;&lt;keyword&gt;Female&lt;/keyword&gt;&lt;keyword&gt;Humans&lt;/keyword&gt;&lt;keyword&gt;Hydrogen Peroxide/metabolism&lt;/keyword&gt;&lt;keyword&gt;Hydrogen-Ion Concentration&lt;/keyword&gt;&lt;keyword&gt;Lactic Acid/metabolism&lt;/keyword&gt;&lt;keyword&gt;Lactobacillus/*physiology&lt;/keyword&gt;&lt;keyword&gt;Vagina/*microbiology&lt;/keyword&gt;&lt;keyword&gt;Vaginosis, Bacterial/*microbiology&lt;/keyword&gt;&lt;/keywords&gt;&lt;dates&gt;&lt;year&gt;1999&lt;/year&gt;&lt;pub-dates&gt;&lt;date&gt;Apr&lt;/date&gt;&lt;/pub-dates&gt;&lt;/dates&gt;&lt;isbn&gt;1286-4579 (Print)&amp;#xD;1286-4579 (Linking)&lt;/isbn&gt;&lt;accession-num&gt;10602662&lt;/accession-num&gt;&lt;urls&gt;&lt;related-urls&gt;&lt;url&gt;http://www.ncbi.nlm.nih.gov/pubmed/10602662&lt;/url&gt;&lt;/related-urls&gt;&lt;/urls&gt;&lt;/record&gt;&lt;/Cite&gt;&lt;/EndNote&gt;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148" w:tooltip="Pybus, 1999 #145" w:history="1">
        <w:r w:rsidR="004F28A8">
          <w:rPr>
            <w:rFonts w:ascii="Arial" w:eastAsia="Times New Roman" w:hAnsi="Arial" w:cs="Arial"/>
            <w:noProof/>
            <w:color w:val="000000"/>
            <w:sz w:val="24"/>
            <w:szCs w:val="24"/>
          </w:rPr>
          <w:t>Pybus and Onderdonk, 1999</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445A69" w:rsidRPr="00DB47C8">
        <w:rPr>
          <w:rFonts w:ascii="Arial" w:eastAsia="Times New Roman" w:hAnsi="Arial" w:cs="Arial"/>
          <w:color w:val="000000"/>
          <w:sz w:val="24"/>
          <w:szCs w:val="24"/>
        </w:rPr>
        <w:t xml:space="preserve">.  </w:t>
      </w:r>
    </w:p>
    <w:p w14:paraId="22F0E47A" w14:textId="29914DE5" w:rsidR="003A56D2" w:rsidRPr="00DB47C8" w:rsidRDefault="00413EEE" w:rsidP="00EF0256">
      <w:pPr>
        <w:spacing w:after="100" w:afterAutospacing="1" w:line="48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r>
      <w:r>
        <w:rPr>
          <w:rFonts w:ascii="Arial" w:eastAsia="Times New Roman" w:hAnsi="Arial" w:cs="Arial"/>
          <w:color w:val="000000"/>
          <w:sz w:val="24"/>
          <w:szCs w:val="24"/>
          <w:lang w:eastAsia="en-GB"/>
        </w:rPr>
        <w:instrText xml:space="preserve"> ADDIN EN.CITE &lt;EndNote&gt;&lt;Cite&gt;&lt;Author&gt;Lang&lt;/Author&gt;&lt;Year&gt;1956&lt;/Year&gt;&lt;RecNum&gt;60&lt;/RecNum&gt;&lt;DisplayText&gt;(Lang et al., 1956)&lt;/DisplayText&gt;&lt;record&gt;&lt;rec-number&gt;60&lt;/rec-number&gt;&lt;foreign-keys&gt;&lt;key app="EN" db-id="tdd9z0a99rxvple5sey5f29sxp2xtpve9ezf" timestamp="1503472123"&gt;60&lt;/key&gt;&lt;/foreign-keys&gt;&lt;ref-type name="Journal Article"&gt;17&lt;/ref-type&gt;&lt;contributors&gt;&lt;authors&gt;&lt;author&gt;Lang, W. R.&lt;/author&gt;&lt;author&gt;Rakoff, A. E.&lt;/author&gt;&lt;author&gt;Menduke, H.&lt;/author&gt;&lt;/authors&gt;&lt;/contributors&gt;&lt;titles&gt;&lt;title&gt;Midvaginal pH; is there a significant difference in pH in trichomonal and candidal infections in pregnant and nonpregnant women?&lt;/title&gt;&lt;secondary-title&gt;Obstetrics &amp;amp; Gynecology&lt;/secondary-title&gt;&lt;/titles&gt;&lt;periodical&gt;&lt;full-title&gt;Obstetrics &amp;amp; Gynecology&lt;/full-title&gt;&lt;/periodical&gt;&lt;pages&gt;378-81&lt;/pages&gt;&lt;volume&gt;&lt;style face="bold" font="default" size="100%"&gt;7&lt;/style&gt;&lt;/volume&gt;&lt;number&gt;4&lt;/number&gt;&lt;dates&gt;&lt;year&gt;1956&lt;/year&gt;&lt;/dates&gt;&lt;accession-num&gt;13309905&lt;/accession-num&gt;&lt;urls&gt;&lt;related-urls&gt;&lt;url&gt;http://ovidsp.ovid.com/ovidweb.cgi?T=JS&amp;amp;CSC=Y&amp;amp;NEWS=N&amp;amp;PAGE=fulltext&amp;amp;D=med1&amp;amp;AN=13309905&lt;/url&gt;&lt;url&gt;http://resolver.ebscohost.com/openurl?issn=00297844&amp;amp;Volume=7&amp;amp;issue=4&amp;amp;spage=378&amp;amp;title=Midvaginal+pH%3B+is+there+a+significant+difference+in+pH+in+trichomonal+and+candidal+infections+in+pregnant+and+nonpregnant+women%3F.&amp;amp;year=1956&amp;amp;aulast=LANG&lt;/url&gt;&lt;/related-urls&gt;&lt;/urls&gt;&lt;custom2&gt;Source: CLML. 5630:18116&lt;/custom2&gt;&lt;remote-database-name&gt;MEDLINE&lt;/remote-database-name&gt;&lt;remote-database-provider&gt;Ovid Technologies&lt;/remote-database-provider&gt;&lt;/record&gt;&lt;/Cite&gt;&lt;/EndNote&gt;</w:instrText>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w:t>
      </w:r>
      <w:hyperlink w:anchor="_ENREF_98" w:tooltip="Lang, 1956 #60" w:history="1">
        <w:r w:rsidR="004F28A8">
          <w:rPr>
            <w:rFonts w:ascii="Arial" w:eastAsia="Times New Roman" w:hAnsi="Arial" w:cs="Arial"/>
            <w:noProof/>
            <w:color w:val="000000"/>
            <w:sz w:val="24"/>
            <w:szCs w:val="24"/>
            <w:lang w:eastAsia="en-GB"/>
          </w:rPr>
          <w:t>Lang et al., 1956</w:t>
        </w:r>
      </w:hyperlink>
      <w:r>
        <w:rPr>
          <w:rFonts w:ascii="Arial" w:eastAsia="Times New Roman" w:hAnsi="Arial" w:cs="Arial"/>
          <w:noProof/>
          <w:color w:val="000000"/>
          <w:sz w:val="24"/>
          <w:szCs w:val="24"/>
          <w:lang w:eastAsia="en-GB"/>
        </w:rPr>
        <w:t>)</w:t>
      </w:r>
      <w:r>
        <w:rPr>
          <w:rFonts w:ascii="Arial" w:eastAsia="Times New Roman" w:hAnsi="Arial" w:cs="Arial"/>
          <w:color w:val="000000"/>
          <w:sz w:val="24"/>
          <w:szCs w:val="24"/>
          <w:lang w:eastAsia="en-GB"/>
        </w:rPr>
        <w:fldChar w:fldCharType="end"/>
      </w:r>
      <w:r>
        <w:rPr>
          <w:rFonts w:ascii="Arial" w:eastAsia="Times New Roman" w:hAnsi="Arial" w:cs="Arial"/>
          <w:color w:val="000000"/>
          <w:sz w:val="24"/>
          <w:szCs w:val="24"/>
          <w:lang w:eastAsia="en-GB"/>
        </w:rPr>
        <w:t xml:space="preserve"> </w:t>
      </w:r>
      <w:r w:rsidR="00AF5570" w:rsidRPr="00DB47C8">
        <w:rPr>
          <w:rFonts w:ascii="Arial" w:eastAsia="Times New Roman" w:hAnsi="Arial" w:cs="Arial"/>
          <w:color w:val="000000"/>
          <w:sz w:val="24"/>
          <w:szCs w:val="24"/>
          <w:lang w:eastAsia="en-GB"/>
        </w:rPr>
        <w:t>showed that i</w:t>
      </w:r>
      <w:r w:rsidR="00645BFD" w:rsidRPr="00DB47C8">
        <w:rPr>
          <w:rFonts w:ascii="Arial" w:eastAsia="Times New Roman" w:hAnsi="Arial" w:cs="Arial"/>
          <w:color w:val="000000"/>
          <w:sz w:val="24"/>
          <w:szCs w:val="24"/>
          <w:lang w:eastAsia="en-GB"/>
        </w:rPr>
        <w:t>n the non-pregnant</w:t>
      </w:r>
      <w:r w:rsidR="006D2F9C">
        <w:rPr>
          <w:rFonts w:ascii="Arial" w:eastAsia="Times New Roman" w:hAnsi="Arial" w:cs="Arial"/>
          <w:color w:val="000000"/>
          <w:sz w:val="24"/>
          <w:szCs w:val="24"/>
          <w:lang w:eastAsia="en-GB"/>
        </w:rPr>
        <w:t xml:space="preserve"> woman</w:t>
      </w:r>
      <w:r w:rsidR="00AF5570" w:rsidRPr="00DB47C8">
        <w:rPr>
          <w:rFonts w:ascii="Arial" w:eastAsia="Times New Roman" w:hAnsi="Arial" w:cs="Arial"/>
          <w:color w:val="000000"/>
          <w:sz w:val="24"/>
          <w:szCs w:val="24"/>
          <w:lang w:eastAsia="en-GB"/>
        </w:rPr>
        <w:t xml:space="preserve"> (n=149)</w:t>
      </w:r>
      <w:r w:rsidR="00645BFD" w:rsidRPr="00DB47C8">
        <w:rPr>
          <w:rFonts w:ascii="Arial" w:eastAsia="Times New Roman" w:hAnsi="Arial" w:cs="Arial"/>
          <w:color w:val="000000"/>
          <w:sz w:val="24"/>
          <w:szCs w:val="24"/>
          <w:lang w:eastAsia="en-GB"/>
        </w:rPr>
        <w:t>, mean pH in women with no infection was 4.79</w:t>
      </w:r>
      <w:r w:rsidR="008F6DC9" w:rsidRPr="00DB47C8">
        <w:rPr>
          <w:rFonts w:ascii="Arial" w:eastAsia="Times New Roman" w:hAnsi="Arial" w:cs="Arial"/>
          <w:color w:val="000000"/>
          <w:sz w:val="24"/>
          <w:szCs w:val="24"/>
          <w:lang w:eastAsia="en-GB"/>
        </w:rPr>
        <w:t xml:space="preserve">; </w:t>
      </w:r>
      <w:r w:rsidR="00645BFD" w:rsidRPr="00DB47C8">
        <w:rPr>
          <w:rFonts w:ascii="Arial" w:eastAsia="Times New Roman" w:hAnsi="Arial" w:cs="Arial"/>
          <w:color w:val="000000"/>
          <w:sz w:val="24"/>
          <w:szCs w:val="24"/>
          <w:lang w:eastAsia="en-GB"/>
        </w:rPr>
        <w:t xml:space="preserve">with candida infection </w:t>
      </w:r>
      <w:r w:rsidR="00F361DE">
        <w:rPr>
          <w:rFonts w:ascii="Arial" w:eastAsia="Times New Roman" w:hAnsi="Arial" w:cs="Arial"/>
          <w:color w:val="000000"/>
          <w:sz w:val="24"/>
          <w:szCs w:val="24"/>
          <w:lang w:eastAsia="en-GB"/>
        </w:rPr>
        <w:t xml:space="preserve">it </w:t>
      </w:r>
      <w:r w:rsidR="00645BFD" w:rsidRPr="00DB47C8">
        <w:rPr>
          <w:rFonts w:ascii="Arial" w:eastAsia="Times New Roman" w:hAnsi="Arial" w:cs="Arial"/>
          <w:color w:val="000000"/>
          <w:sz w:val="24"/>
          <w:szCs w:val="24"/>
          <w:lang w:eastAsia="en-GB"/>
        </w:rPr>
        <w:t xml:space="preserve">was 4.89, with trichomonas infection </w:t>
      </w:r>
      <w:r w:rsidR="00F361DE">
        <w:rPr>
          <w:rFonts w:ascii="Arial" w:eastAsia="Times New Roman" w:hAnsi="Arial" w:cs="Arial"/>
          <w:color w:val="000000"/>
          <w:sz w:val="24"/>
          <w:szCs w:val="24"/>
          <w:lang w:eastAsia="en-GB"/>
        </w:rPr>
        <w:t xml:space="preserve">it </w:t>
      </w:r>
      <w:r w:rsidR="00645BFD" w:rsidRPr="00DB47C8">
        <w:rPr>
          <w:rFonts w:ascii="Arial" w:eastAsia="Times New Roman" w:hAnsi="Arial" w:cs="Arial"/>
          <w:color w:val="000000"/>
          <w:sz w:val="24"/>
          <w:szCs w:val="24"/>
          <w:lang w:eastAsia="en-GB"/>
        </w:rPr>
        <w:t xml:space="preserve">was 5.42 and with mixed infection </w:t>
      </w:r>
      <w:r w:rsidR="00F361DE">
        <w:rPr>
          <w:rFonts w:ascii="Arial" w:eastAsia="Times New Roman" w:hAnsi="Arial" w:cs="Arial"/>
          <w:color w:val="000000"/>
          <w:sz w:val="24"/>
          <w:szCs w:val="24"/>
          <w:lang w:eastAsia="en-GB"/>
        </w:rPr>
        <w:t xml:space="preserve">the pH </w:t>
      </w:r>
      <w:r w:rsidR="00645BFD" w:rsidRPr="00DB47C8">
        <w:rPr>
          <w:rFonts w:ascii="Arial" w:eastAsia="Times New Roman" w:hAnsi="Arial" w:cs="Arial"/>
          <w:color w:val="000000"/>
          <w:sz w:val="24"/>
          <w:szCs w:val="24"/>
          <w:lang w:eastAsia="en-GB"/>
        </w:rPr>
        <w:t>was 5.30</w:t>
      </w:r>
      <w:r w:rsidR="008F6DC9" w:rsidRPr="00DB47C8">
        <w:rPr>
          <w:rFonts w:ascii="Arial" w:eastAsia="Times New Roman" w:hAnsi="Arial" w:cs="Arial"/>
          <w:color w:val="000000"/>
          <w:sz w:val="24"/>
          <w:szCs w:val="24"/>
          <w:lang w:eastAsia="en-GB"/>
        </w:rPr>
        <w:t>. A</w:t>
      </w:r>
      <w:r w:rsidR="00645BFD" w:rsidRPr="00DB47C8">
        <w:rPr>
          <w:rFonts w:ascii="Arial" w:eastAsia="Times New Roman" w:hAnsi="Arial" w:cs="Arial"/>
          <w:color w:val="000000"/>
          <w:sz w:val="24"/>
          <w:szCs w:val="24"/>
          <w:lang w:eastAsia="en-GB"/>
        </w:rPr>
        <w:t xml:space="preserve"> similar association was seen in the pregnant group.</w:t>
      </w:r>
      <w:r w:rsidR="00DD66CE" w:rsidRPr="00DB47C8">
        <w:rPr>
          <w:rFonts w:ascii="Arial" w:eastAsia="Times New Roman" w:hAnsi="Arial" w:cs="Arial"/>
          <w:color w:val="000000"/>
          <w:sz w:val="24"/>
          <w:szCs w:val="24"/>
          <w:lang w:eastAsia="en-GB"/>
        </w:rPr>
        <w:t xml:space="preserve"> In a separate study, the mean intracervical pH for patients with symptoms or signs of candida infection was 6.81; the pH is higher than that observed in the vagina for this group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&lt;EndNote&gt;&lt;Cite&gt;&lt;Author&gt;Peeters&lt;/Author&gt;&lt;Year&gt;1972&lt;/Year&gt;&lt;RecNum&gt;61&lt;/RecNum&gt;&lt;DisplayText&gt;(Peeters et al., 1972)&lt;/DisplayText&gt;&lt;record&gt;&lt;rec-number&gt;61&lt;/rec-number&gt;&lt;foreign-keys&gt;&lt;key app="EN" db-id="tdd9z0a99rxvple5sey5f29sxp2xtpve9ezf" timestamp="1503472123"&gt;61&lt;/key&gt;&lt;/foreign-keys&gt;&lt;ref-type name="Journal Article"&gt;17&lt;/ref-type&gt;&lt;contributors&gt;&lt;authors&gt;&lt;author&gt;Peeters, F.&lt;/author&gt;&lt;author&gt;Snauwaert, R.&lt;/author&gt;&lt;author&gt;Segers, J.&lt;/author&gt;&lt;author&gt;Amery, W.&lt;/author&gt;&lt;author&gt;van Cutsem, J.&lt;/author&gt;&lt;/authors&gt;&lt;/contributors&gt;&lt;titles&gt;&lt;title&gt;Observations on candidal vaginitis. Vaginal pH, microbiology, and cytology&lt;/title&gt;&lt;secondary-title&gt;American Journal of Obstetrics &amp;amp; Gynecology&lt;/secondary-title&gt;&lt;/titles&gt;&lt;periodical&gt;&lt;full-title&gt;American Journal of Obstetrics &amp;amp; Gynecology&lt;/full-title&gt;&lt;/periodical&gt;&lt;pages&gt;80-6&lt;/pages&gt;&lt;volume&gt;&lt;style face="bold" font="default" size="100%"&gt;112&lt;/style&gt;&lt;/volume&gt;&lt;number&gt;1&lt;/number&gt;&lt;dates&gt;&lt;year&gt;1972&lt;/year&gt;&lt;/dates&gt;&lt;accession-num&gt;4621407&lt;/accession-num&gt;&lt;urls&gt;&lt;related-urls&gt;&lt;url&gt;http://ovidsp.ovid.com/ovidweb.cgi?T=JS&amp;amp;CSC=Y&amp;amp;NEWS=N&amp;amp;PAGE=fulltext&amp;amp;D=med1&amp;amp;AN=4621407&lt;/url&gt;&lt;url&gt;http://resolver.ebscohost.com/openurl?issn=00029378&amp;amp;Volume=112&amp;amp;issue=1&amp;amp;spage=80&amp;amp;title=Observations+on+candidal+vaginitis.+Vaginal+pH%2C+microbiology%2C+and+cytology.&amp;amp;year=1972&amp;amp;aulast=Peeters&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41" w:tooltip="Peeters, 1972 #61" w:history="1">
        <w:r w:rsidR="004F28A8">
          <w:rPr>
            <w:rFonts w:ascii="Arial" w:eastAsia="Times New Roman" w:hAnsi="Arial" w:cs="Arial"/>
            <w:noProof/>
            <w:color w:val="000000"/>
            <w:sz w:val="24"/>
            <w:szCs w:val="24"/>
            <w:lang w:eastAsia="en-GB"/>
          </w:rPr>
          <w:t>Peeters et al., 1972</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DD66CE" w:rsidRPr="00DB47C8">
        <w:rPr>
          <w:rFonts w:ascii="Arial" w:eastAsia="Times New Roman" w:hAnsi="Arial" w:cs="Arial"/>
          <w:color w:val="000000"/>
          <w:sz w:val="24"/>
          <w:szCs w:val="24"/>
          <w:lang w:eastAsia="en-GB"/>
        </w:rPr>
        <w:t>.</w:t>
      </w:r>
      <w:r w:rsidR="00645BFD" w:rsidRPr="00DB47C8">
        <w:rPr>
          <w:rFonts w:ascii="Arial" w:eastAsia="Times New Roman" w:hAnsi="Arial" w:cs="Arial"/>
          <w:color w:val="000000"/>
          <w:sz w:val="24"/>
          <w:szCs w:val="24"/>
          <w:lang w:eastAsia="en-GB"/>
        </w:rPr>
        <w:t xml:space="preserve"> </w:t>
      </w:r>
      <w:r w:rsidR="00EB754A" w:rsidRPr="00DB47C8">
        <w:rPr>
          <w:rFonts w:ascii="Arial" w:eastAsia="Times New Roman" w:hAnsi="Arial" w:cs="Arial"/>
          <w:color w:val="000000"/>
          <w:sz w:val="24"/>
          <w:szCs w:val="24"/>
        </w:rPr>
        <w:t xml:space="preserve">A logistic regression model </w:t>
      </w:r>
      <w:r w:rsidR="0082310B">
        <w:rPr>
          <w:rFonts w:ascii="Arial" w:eastAsia="Times New Roman" w:hAnsi="Arial" w:cs="Arial"/>
          <w:color w:val="000000"/>
          <w:sz w:val="24"/>
          <w:szCs w:val="24"/>
        </w:rPr>
        <w:t xml:space="preserve">designed to detect </w:t>
      </w:r>
      <w:r w:rsidR="00EB754A" w:rsidRPr="00DB47C8">
        <w:rPr>
          <w:rFonts w:ascii="Arial" w:eastAsia="Times New Roman" w:hAnsi="Arial" w:cs="Arial"/>
          <w:color w:val="000000"/>
          <w:sz w:val="24"/>
          <w:szCs w:val="24"/>
        </w:rPr>
        <w:t>MG, show</w:t>
      </w:r>
      <w:r w:rsidR="0082310B">
        <w:rPr>
          <w:rFonts w:ascii="Arial" w:eastAsia="Times New Roman" w:hAnsi="Arial" w:cs="Arial"/>
          <w:color w:val="000000"/>
          <w:sz w:val="24"/>
          <w:szCs w:val="24"/>
        </w:rPr>
        <w:t>ed</w:t>
      </w:r>
      <w:r w:rsidR="00EB754A" w:rsidRPr="00DB47C8">
        <w:rPr>
          <w:rFonts w:ascii="Arial" w:eastAsia="Times New Roman" w:hAnsi="Arial" w:cs="Arial"/>
          <w:color w:val="000000"/>
          <w:sz w:val="24"/>
          <w:szCs w:val="24"/>
        </w:rPr>
        <w:t xml:space="preserve"> that pH &gt;4.5 was a predictor of MG (OR 3.1, </w:t>
      </w:r>
      <w:r w:rsidR="00AF5570" w:rsidRPr="00DB47C8">
        <w:rPr>
          <w:rFonts w:ascii="Arial" w:eastAsia="Times New Roman" w:hAnsi="Arial" w:cs="Arial"/>
          <w:color w:val="000000"/>
          <w:sz w:val="24"/>
          <w:szCs w:val="24"/>
        </w:rPr>
        <w:t>n=217)</w:t>
      </w:r>
      <w:r w:rsidR="00EB754A" w:rsidRPr="00DB47C8">
        <w:rPr>
          <w:rFonts w:ascii="Arial" w:eastAsia="Times New Roman" w:hAnsi="Arial" w:cs="Arial"/>
          <w:color w:val="000000"/>
          <w:sz w:val="24"/>
          <w:szCs w:val="24"/>
        </w:rPr>
        <w:t xml:space="preserve">. </w:t>
      </w:r>
      <w:r w:rsidR="00AF5570" w:rsidRPr="00DB47C8">
        <w:rPr>
          <w:rFonts w:ascii="Arial" w:eastAsia="Times New Roman" w:hAnsi="Arial" w:cs="Arial"/>
          <w:color w:val="000000"/>
          <w:sz w:val="24"/>
          <w:szCs w:val="24"/>
        </w:rPr>
        <w:t xml:space="preserve">The </w:t>
      </w:r>
      <w:r w:rsidR="00EB754A" w:rsidRPr="00DB47C8">
        <w:rPr>
          <w:rFonts w:ascii="Arial" w:eastAsia="Times New Roman" w:hAnsi="Arial" w:cs="Arial"/>
          <w:color w:val="000000"/>
          <w:sz w:val="24"/>
          <w:szCs w:val="24"/>
        </w:rPr>
        <w:t>association was strongest for women who were both TV and MG positive</w:t>
      </w:r>
      <w:r>
        <w:rPr>
          <w:rFonts w:ascii="Arial" w:eastAsia="Times New Roman" w:hAnsi="Arial" w:cs="Arial"/>
          <w:color w:val="000000"/>
          <w:sz w:val="24"/>
          <w:szCs w:val="24"/>
        </w:rPr>
        <w:t xml:space="preserve"> </w:t>
      </w:r>
      <w:r>
        <w:rPr>
          <w:rFonts w:ascii="Arial" w:eastAsia="Times New Roman" w:hAnsi="Arial" w:cs="Arial"/>
          <w:color w:val="000000"/>
          <w:sz w:val="24"/>
          <w:szCs w:val="24"/>
        </w:rPr>
        <w:fldChar w:fldCharType="begin"/>
      </w:r>
      <w:r w:rsidR="004F28A8">
        <w:rPr>
          <w:rFonts w:ascii="Arial" w:eastAsia="Times New Roman" w:hAnsi="Arial" w:cs="Arial"/>
          <w:color w:val="000000"/>
          <w:sz w:val="24"/>
          <w:szCs w:val="24"/>
        </w:rPr>
        <w:instrText xml:space="preserve"> ADDIN EN.CITE &lt;EndNote&gt;&lt;Cite&gt;&lt;Author&gt;Weber-LaShore&lt;/Author&gt;&lt;Year&gt;2010&lt;/Year&gt;&lt;RecNum&gt;62&lt;/RecNum&gt;&lt;DisplayText&gt;(Weber-LaShore et al., 2010)&lt;/DisplayText&gt;&lt;record&gt;&lt;rec-number&gt;62&lt;/rec-number&gt;&lt;foreign-keys&gt;&lt;key app="EN" db-id="tdd9z0a99rxvple5sey5f29sxp2xtpve9ezf" timestamp="1503472124"&gt;62&lt;/key&gt;&lt;/foreign-keys&gt;&lt;ref-type name="Journal Article"&gt;17&lt;/ref-type&gt;&lt;contributors&gt;&lt;authors&gt;&lt;author&gt;Weber-LaShore, A.&lt;/author&gt;&lt;author&gt;Bates, J.&lt;/author&gt;&lt;author&gt;Quinn, N.&lt;/author&gt;&lt;author&gt;Gaydos, C.&lt;/author&gt;&lt;author&gt;Huppert, J.&lt;/author&gt;&lt;/authors&gt;&lt;/contributors&gt;&lt;auth-address&gt;(Weber-LaShore, Bates, Huppert) Cincinnati Children&amp;apos;s, Hospital Medical Center, United States (Quinn) Johns Hopkins University, United States (Gaydos) Johns Hopkins University, Division of Infectious Diseases, United States&lt;/auth-address&gt;&lt;titles&gt;&lt;title&gt;Abnormal vaginal pH serves as a marker for mycoplasma genitalium&lt;/title&gt;&lt;secondary-title&gt;Journal of Adolescent Health&lt;/secondary-title&gt;&lt;/titles&gt;&lt;periodical&gt;&lt;full-title&gt;Journal of Adolescent Health&lt;/full-title&gt;&lt;/periodical&gt;&lt;pages&gt;S8&lt;/pages&gt;&lt;volume&gt;&lt;style face="bold" font="default" size="100%"&gt;46&lt;/style&gt;&lt;/volume&gt;&lt;number&gt;2 (supp 1)&lt;/number&gt;&lt;dates&gt;&lt;year&gt;2010&lt;/year&gt;&lt;/dates&gt;&lt;accession-num&gt;70079399&lt;/accession-num&gt;&lt;urls&gt;&lt;related-urls&gt;&lt;url&gt;http://ovidsp.ovid.com/ovidweb.cgi?T=JS&amp;amp;CSC=Y&amp;amp;NEWS=N&amp;amp;PAGE=fulltext&amp;amp;D=emed9&amp;amp;AN=70079399&lt;/url&gt;&lt;url&gt;http://resolver.ebscohost.com/openurl?issn=1054139X&amp;amp;Volume=46&amp;amp;issue=2+SUPPL.+1&amp;amp;spage=S8&amp;amp;title=Abnormal+vaginal+pH+serves+as+a+marker+for+mycoplasma+genitalium&amp;amp;year=2010&amp;amp;aulast=Weber-LaShore&lt;/url&gt;&lt;/related-urls&gt;&lt;/urls&gt;&lt;remote-database-name&gt;Embase&lt;/remote-database-name&gt;&lt;remote-database-provider&gt;Ovid Technologies&lt;/remote-database-provider&gt;&lt;/record&gt;&lt;/Cite&gt;&lt;/EndNote&gt;</w:instrText>
      </w:r>
      <w:r>
        <w:rPr>
          <w:rFonts w:ascii="Arial" w:eastAsia="Times New Roman" w:hAnsi="Arial" w:cs="Arial"/>
          <w:color w:val="000000"/>
          <w:sz w:val="24"/>
          <w:szCs w:val="24"/>
        </w:rPr>
        <w:fldChar w:fldCharType="separate"/>
      </w:r>
      <w:r w:rsidR="004F28A8">
        <w:rPr>
          <w:rFonts w:ascii="Arial" w:eastAsia="Times New Roman" w:hAnsi="Arial" w:cs="Arial"/>
          <w:noProof/>
          <w:color w:val="000000"/>
          <w:sz w:val="24"/>
          <w:szCs w:val="24"/>
        </w:rPr>
        <w:t>(</w:t>
      </w:r>
      <w:hyperlink w:anchor="_ENREF_174" w:tooltip="Weber-LaShore, 2010 #62" w:history="1">
        <w:r w:rsidR="004F28A8">
          <w:rPr>
            <w:rFonts w:ascii="Arial" w:eastAsia="Times New Roman" w:hAnsi="Arial" w:cs="Arial"/>
            <w:noProof/>
            <w:color w:val="000000"/>
            <w:sz w:val="24"/>
            <w:szCs w:val="24"/>
          </w:rPr>
          <w:t>Weber-LaShore et al., 2010</w:t>
        </w:r>
      </w:hyperlink>
      <w:r w:rsidR="004F28A8">
        <w:rPr>
          <w:rFonts w:ascii="Arial" w:eastAsia="Times New Roman" w:hAnsi="Arial" w:cs="Arial"/>
          <w:noProof/>
          <w:color w:val="000000"/>
          <w:sz w:val="24"/>
          <w:szCs w:val="24"/>
        </w:rPr>
        <w:t>)</w:t>
      </w:r>
      <w:r>
        <w:rPr>
          <w:rFonts w:ascii="Arial" w:eastAsia="Times New Roman" w:hAnsi="Arial" w:cs="Arial"/>
          <w:color w:val="000000"/>
          <w:sz w:val="24"/>
          <w:szCs w:val="24"/>
        </w:rPr>
        <w:fldChar w:fldCharType="end"/>
      </w:r>
      <w:r w:rsidR="00EB754A" w:rsidRPr="00DB47C8">
        <w:rPr>
          <w:rFonts w:ascii="Arial" w:eastAsia="Times New Roman" w:hAnsi="Arial" w:cs="Arial"/>
          <w:color w:val="000000"/>
          <w:sz w:val="24"/>
          <w:szCs w:val="24"/>
        </w:rPr>
        <w:t>.</w:t>
      </w:r>
      <w:r w:rsidR="00AF5570" w:rsidRPr="00DB47C8">
        <w:rPr>
          <w:rFonts w:ascii="Arial" w:eastAsia="Times New Roman" w:hAnsi="Arial" w:cs="Arial"/>
          <w:color w:val="000000"/>
          <w:sz w:val="24"/>
          <w:szCs w:val="24"/>
        </w:rPr>
        <w:t xml:space="preserve"> </w:t>
      </w:r>
      <w:r w:rsidR="00425356" w:rsidRPr="00DB47C8">
        <w:rPr>
          <w:rFonts w:ascii="Arial" w:eastAsia="Times New Roman" w:hAnsi="Arial" w:cs="Arial"/>
          <w:color w:val="000000"/>
          <w:sz w:val="24"/>
          <w:szCs w:val="24"/>
        </w:rPr>
        <w:t xml:space="preserve">Although the authors refer to this as a “point of care test”, this has not been formally validated. </w:t>
      </w:r>
      <w:r w:rsidR="00AF5570" w:rsidRPr="00DB47C8">
        <w:rPr>
          <w:rFonts w:ascii="Arial" w:eastAsia="Times New Roman" w:hAnsi="Arial" w:cs="Arial"/>
          <w:color w:val="000000"/>
          <w:sz w:val="24"/>
          <w:szCs w:val="24"/>
        </w:rPr>
        <w:t>Another study showed that of</w:t>
      </w:r>
      <w:r w:rsidR="003A56D2" w:rsidRPr="00DB47C8">
        <w:rPr>
          <w:rFonts w:ascii="Arial" w:eastAsia="Times New Roman" w:hAnsi="Arial" w:cs="Arial"/>
          <w:color w:val="000000"/>
          <w:sz w:val="24"/>
          <w:szCs w:val="24"/>
        </w:rPr>
        <w:t xml:space="preserve"> </w:t>
      </w:r>
      <w:r w:rsidR="0082637B">
        <w:rPr>
          <w:rFonts w:ascii="Arial" w:eastAsia="Times New Roman" w:hAnsi="Arial" w:cs="Arial"/>
          <w:color w:val="000000"/>
          <w:sz w:val="24"/>
          <w:szCs w:val="24"/>
        </w:rPr>
        <w:t xml:space="preserve">the </w:t>
      </w:r>
      <w:r w:rsidR="003A56D2" w:rsidRPr="00DB47C8">
        <w:rPr>
          <w:rFonts w:ascii="Arial" w:eastAsia="Times New Roman" w:hAnsi="Arial" w:cs="Arial"/>
          <w:color w:val="000000"/>
          <w:sz w:val="24"/>
          <w:szCs w:val="24"/>
        </w:rPr>
        <w:t xml:space="preserve">women without clinical BV or TV, a significantly greater proportion of those with pH&gt;4.5 (25%) had MG, compared </w:t>
      </w:r>
      <w:r w:rsidR="00BF0CF4">
        <w:rPr>
          <w:rFonts w:ascii="Arial" w:eastAsia="Times New Roman" w:hAnsi="Arial" w:cs="Arial"/>
          <w:color w:val="000000"/>
          <w:sz w:val="24"/>
          <w:szCs w:val="24"/>
        </w:rPr>
        <w:t>to</w:t>
      </w:r>
      <w:r w:rsidR="003A56D2" w:rsidRPr="00DB47C8">
        <w:rPr>
          <w:rFonts w:ascii="Arial" w:eastAsia="Times New Roman" w:hAnsi="Arial" w:cs="Arial"/>
          <w:color w:val="000000"/>
          <w:sz w:val="24"/>
          <w:szCs w:val="24"/>
        </w:rPr>
        <w:t xml:space="preserve"> those with pH ≤4.5 (9%) </w:t>
      </w:r>
      <w:r w:rsidR="00D01E94">
        <w:rPr>
          <w:rFonts w:ascii="Arial" w:eastAsia="Times New Roman" w:hAnsi="Arial" w:cs="Arial"/>
          <w:color w:val="000000"/>
          <w:sz w:val="24"/>
          <w:szCs w:val="24"/>
          <w:lang w:eastAsia="en-GB"/>
        </w:rPr>
        <w:fldChar w:fldCharType="begin">
          <w:fldData xml:space="preserve">PEVuZE5vdGU+PENpdGU+PEF1dGhvcj5IdXBwZXJ0PC9BdXRob3I+PFllYXI+MjAxMzwvWWVhcj48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PEVuZE5vdGU+PENpdGU+PEF1dGhvcj5IdXBwZXJ0PC9BdXRob3I+PFllYXI+MjAxMzwvWWVhcj48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77" w:tooltip="Huppert, 2013 #27" w:history="1">
        <w:r w:rsidR="004F28A8">
          <w:rPr>
            <w:rFonts w:ascii="Arial" w:eastAsia="Times New Roman" w:hAnsi="Arial" w:cs="Arial"/>
            <w:noProof/>
            <w:color w:val="000000"/>
            <w:sz w:val="24"/>
            <w:szCs w:val="24"/>
            <w:lang w:eastAsia="en-GB"/>
          </w:rPr>
          <w:t>Huppert et al., 2013</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3A56D2" w:rsidRPr="00DB47C8">
        <w:rPr>
          <w:rFonts w:ascii="Arial" w:eastAsia="Times New Roman" w:hAnsi="Arial" w:cs="Arial"/>
          <w:color w:val="000000"/>
          <w:sz w:val="24"/>
          <w:szCs w:val="24"/>
          <w:lang w:eastAsia="en-GB"/>
        </w:rPr>
        <w:t>.</w:t>
      </w:r>
    </w:p>
    <w:p w14:paraId="41E1D939" w14:textId="1638C109" w:rsidR="00987A6C" w:rsidRPr="00DB47C8" w:rsidRDefault="002B2FF2" w:rsidP="00EF0256">
      <w:pPr>
        <w:spacing w:after="100" w:afterAutospacing="1" w:line="480" w:lineRule="auto"/>
        <w:rPr>
          <w:rFonts w:ascii="Arial" w:eastAsia="Times New Roman" w:hAnsi="Arial" w:cs="Arial"/>
          <w:color w:val="000000"/>
          <w:sz w:val="24"/>
          <w:szCs w:val="24"/>
          <w:lang w:eastAsia="en-GB"/>
        </w:rPr>
      </w:pPr>
      <w:r w:rsidRPr="00DB47C8">
        <w:rPr>
          <w:rFonts w:ascii="Arial" w:hAnsi="Arial" w:cs="Arial"/>
          <w:sz w:val="24"/>
          <w:szCs w:val="24"/>
          <w:lang w:val="en-US"/>
        </w:rPr>
        <w:t>On the contrary, t</w:t>
      </w:r>
      <w:r w:rsidR="00DD66CE" w:rsidRPr="00DB47C8">
        <w:rPr>
          <w:rFonts w:ascii="Arial" w:hAnsi="Arial" w:cs="Arial"/>
          <w:sz w:val="24"/>
          <w:szCs w:val="24"/>
          <w:lang w:val="en-US"/>
        </w:rPr>
        <w:t>hree</w:t>
      </w:r>
      <w:r w:rsidR="008C0FCF" w:rsidRPr="00DB47C8">
        <w:rPr>
          <w:rFonts w:ascii="Arial" w:hAnsi="Arial" w:cs="Arial"/>
          <w:sz w:val="24"/>
          <w:szCs w:val="24"/>
          <w:lang w:val="en-US"/>
        </w:rPr>
        <w:t xml:space="preserve"> studies </w:t>
      </w:r>
      <w:r w:rsidRPr="00DB47C8">
        <w:rPr>
          <w:rFonts w:ascii="Arial" w:hAnsi="Arial" w:cs="Arial"/>
          <w:sz w:val="24"/>
          <w:szCs w:val="24"/>
          <w:lang w:val="en-US"/>
        </w:rPr>
        <w:t>did not find any</w:t>
      </w:r>
      <w:r w:rsidR="008C0FCF" w:rsidRPr="00DB47C8">
        <w:rPr>
          <w:rFonts w:ascii="Arial" w:hAnsi="Arial" w:cs="Arial"/>
          <w:sz w:val="24"/>
          <w:szCs w:val="24"/>
          <w:lang w:val="en-US"/>
        </w:rPr>
        <w:t xml:space="preserve"> association between microbial colonization and vaginal pH</w:t>
      </w:r>
      <w:r w:rsidR="00365181"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PEVuZE5vdGU+PENpdGU+PEF1dGhvcj5CcmFiaW48L0F1dGhvcj48WWVhcj4yMDA1PC9ZZWFyPjxS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PEVuZE5vdGU+PENpdGU+PEF1dGhvcj5CcmFiaW48L0F1dGhvcj48WWVhcj4yMDA1PC9ZZWFyPjxS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20" w:tooltip="Brabin, 2005 #55" w:history="1">
        <w:r w:rsidR="004F28A8">
          <w:rPr>
            <w:rFonts w:ascii="Arial" w:hAnsi="Arial" w:cs="Arial"/>
            <w:noProof/>
            <w:sz w:val="24"/>
            <w:szCs w:val="24"/>
            <w:lang w:val="en-US"/>
          </w:rPr>
          <w:t>Brabin et al., 2005</w:t>
        </w:r>
      </w:hyperlink>
      <w:r w:rsidR="00D01E94">
        <w:rPr>
          <w:rFonts w:ascii="Arial" w:hAnsi="Arial" w:cs="Arial"/>
          <w:noProof/>
          <w:sz w:val="24"/>
          <w:szCs w:val="24"/>
          <w:lang w:val="en-US"/>
        </w:rPr>
        <w:t xml:space="preserve">; </w:t>
      </w:r>
      <w:hyperlink w:anchor="_ENREF_41" w:tooltip="Eggert-Kruse, 1993 #59" w:history="1">
        <w:r w:rsidR="004F28A8">
          <w:rPr>
            <w:rFonts w:ascii="Arial" w:hAnsi="Arial" w:cs="Arial"/>
            <w:noProof/>
            <w:sz w:val="24"/>
            <w:szCs w:val="24"/>
            <w:lang w:val="en-US"/>
          </w:rPr>
          <w:t>Eggert-Kruse et al., 1993</w:t>
        </w:r>
      </w:hyperlink>
      <w:r w:rsidR="00D01E94">
        <w:rPr>
          <w:rFonts w:ascii="Arial" w:hAnsi="Arial" w:cs="Arial"/>
          <w:noProof/>
          <w:sz w:val="24"/>
          <w:szCs w:val="24"/>
          <w:lang w:val="en-US"/>
        </w:rPr>
        <w:t xml:space="preserve">; </w:t>
      </w:r>
      <w:hyperlink w:anchor="_ENREF_109" w:tooltip="Mania-Pramanik, 2008 #56" w:history="1">
        <w:r w:rsidR="004F28A8">
          <w:rPr>
            <w:rFonts w:ascii="Arial" w:hAnsi="Arial" w:cs="Arial"/>
            <w:noProof/>
            <w:sz w:val="24"/>
            <w:szCs w:val="24"/>
            <w:lang w:val="en-US"/>
          </w:rPr>
          <w:t>Mania-Pramanik et al., 2008</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8C0FCF" w:rsidRPr="00DB47C8">
        <w:rPr>
          <w:rFonts w:ascii="Arial" w:hAnsi="Arial" w:cs="Arial"/>
          <w:sz w:val="24"/>
          <w:szCs w:val="24"/>
          <w:lang w:val="en-US"/>
        </w:rPr>
        <w:t xml:space="preserve">. </w:t>
      </w:r>
      <w:r w:rsidR="00DD66CE" w:rsidRPr="00D97BF3">
        <w:rPr>
          <w:rFonts w:ascii="Arial" w:eastAsia="Times New Roman" w:hAnsi="Arial" w:cs="Arial"/>
          <w:i/>
          <w:color w:val="000000"/>
          <w:sz w:val="24"/>
          <w:szCs w:val="24"/>
          <w:lang w:eastAsia="en-GB"/>
        </w:rPr>
        <w:t>C. trachomatis</w:t>
      </w:r>
      <w:r w:rsidR="00DD66CE" w:rsidRPr="00DB47C8">
        <w:rPr>
          <w:rFonts w:ascii="Arial" w:eastAsia="Times New Roman" w:hAnsi="Arial" w:cs="Arial"/>
          <w:color w:val="000000"/>
          <w:sz w:val="24"/>
          <w:szCs w:val="24"/>
          <w:lang w:eastAsia="en-GB"/>
        </w:rPr>
        <w:t xml:space="preserve"> infection does not see</w:t>
      </w:r>
      <w:r w:rsidR="003A20CF" w:rsidRPr="00DB47C8">
        <w:rPr>
          <w:rFonts w:ascii="Arial" w:eastAsia="Times New Roman" w:hAnsi="Arial" w:cs="Arial"/>
          <w:color w:val="000000"/>
          <w:sz w:val="24"/>
          <w:szCs w:val="24"/>
          <w:lang w:eastAsia="en-GB"/>
        </w:rPr>
        <w:t>m</w:t>
      </w:r>
      <w:r w:rsidR="00DD66CE" w:rsidRPr="00DB47C8">
        <w:rPr>
          <w:rFonts w:ascii="Arial" w:eastAsia="Times New Roman" w:hAnsi="Arial" w:cs="Arial"/>
          <w:color w:val="000000"/>
          <w:sz w:val="24"/>
          <w:szCs w:val="24"/>
          <w:lang w:eastAsia="en-GB"/>
        </w:rPr>
        <w:t xml:space="preserve"> to lead to a change in the vaginal pH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&lt;EndNote&gt;&lt;Cite&gt;&lt;Author&gt;Mania-Pramanik&lt;/Author&gt;&lt;Year&gt;2008&lt;/Year&gt;&lt;RecNum&gt;56&lt;/RecNum&gt;&lt;DisplayText&gt;(Mania-Pramanik et al., 2008)&lt;/DisplayText&gt;&lt;record&gt;&lt;rec-number&gt;56&lt;/rec-number&gt;&lt;foreign-keys&gt;&lt;key app="EN" db-id="tdd9z0a99rxvple5sey5f29sxp2xtpve9ezf" timestamp="1503472120"&gt;56&lt;/key&gt;&lt;/foreign-keys&gt;&lt;ref-type name="Journal Article"&gt;17&lt;/ref-type&gt;&lt;contributors&gt;&lt;authors&gt;&lt;author&gt;Mania-Pramanik, J&lt;/author&gt;&lt;author&gt;Kerkar, SC&lt;/author&gt;&lt;author&gt;Mehta, PB&lt;/author&gt;&lt;author&gt;Potdar, S&lt;/author&gt;&lt;author&gt;Salvi, VS&lt;/author&gt;&lt;/authors&gt;&lt;/contributors&gt;&lt;titles&gt;&lt;title&gt;Use of vaginal pH in diagnosis of infections and its association with reproductive manifestations&lt;/title&gt;&lt;secondary-title&gt;Journal of clinical laboratory analysis&lt;/secondary-title&gt;&lt;/titles&gt;&lt;periodical&gt;&lt;full-title&gt;Journal of clinical laboratory analysis&lt;/full-title&gt;&lt;/periodical&gt;&lt;pages&gt;375-379&lt;/pages&gt;&lt;number&gt;&lt;style face="bold" font="default" size="100%"&gt;22&lt;/style&gt;&lt;/number&gt;&lt;dates&gt;&lt;year&gt;2008&lt;/year&gt;&lt;/dates&gt;&lt;urls&gt;&lt;/urls&gt;&lt;/record&gt;&lt;/Cite&gt;&lt;/EndNote&gt;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09" w:tooltip="Mania-Pramanik, 2008 #56" w:history="1">
        <w:r w:rsidR="004F28A8">
          <w:rPr>
            <w:rFonts w:ascii="Arial" w:eastAsia="Times New Roman" w:hAnsi="Arial" w:cs="Arial"/>
            <w:noProof/>
            <w:color w:val="000000"/>
            <w:sz w:val="24"/>
            <w:szCs w:val="24"/>
            <w:lang w:eastAsia="en-GB"/>
          </w:rPr>
          <w:t>Mania-Pramanik et al., 2008</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DD66CE" w:rsidRPr="00DB47C8">
        <w:rPr>
          <w:rFonts w:ascii="Arial" w:eastAsia="Times New Roman" w:hAnsi="Arial" w:cs="Arial"/>
          <w:color w:val="000000"/>
          <w:sz w:val="24"/>
          <w:szCs w:val="24"/>
          <w:lang w:eastAsia="en-GB"/>
        </w:rPr>
        <w:t xml:space="preserve">. </w:t>
      </w:r>
      <w:r w:rsidR="008C0FCF" w:rsidRPr="00DB47C8">
        <w:rPr>
          <w:rFonts w:ascii="Arial" w:hAnsi="Arial" w:cs="Arial"/>
          <w:sz w:val="24"/>
          <w:szCs w:val="24"/>
          <w:lang w:val="en-US"/>
        </w:rPr>
        <w:t xml:space="preserve">In a study </w:t>
      </w:r>
      <w:r w:rsidR="00A43849">
        <w:rPr>
          <w:rFonts w:ascii="Arial" w:hAnsi="Arial" w:cs="Arial"/>
          <w:sz w:val="24"/>
          <w:szCs w:val="24"/>
          <w:lang w:val="en-US"/>
        </w:rPr>
        <w:t>including</w:t>
      </w:r>
      <w:r w:rsidR="008C0FCF" w:rsidRPr="00DB47C8">
        <w:rPr>
          <w:rFonts w:ascii="Arial" w:hAnsi="Arial" w:cs="Arial"/>
          <w:sz w:val="24"/>
          <w:szCs w:val="24"/>
          <w:lang w:val="en-US"/>
        </w:rPr>
        <w:t xml:space="preserve"> adolescents, there was no significant association of </w:t>
      </w:r>
      <w:r w:rsidR="00B1047C">
        <w:rPr>
          <w:rFonts w:ascii="Arial" w:hAnsi="Arial" w:cs="Arial"/>
          <w:sz w:val="24"/>
          <w:szCs w:val="24"/>
          <w:lang w:val="en-US"/>
        </w:rPr>
        <w:t>human papilloma virus</w:t>
      </w:r>
      <w:r w:rsidR="008C0FCF" w:rsidRPr="00DB47C8">
        <w:rPr>
          <w:rFonts w:ascii="Arial" w:hAnsi="Arial" w:cs="Arial"/>
          <w:sz w:val="24"/>
          <w:szCs w:val="24"/>
          <w:lang w:val="en-US"/>
        </w:rPr>
        <w:t xml:space="preserve">, chlamydia, </w:t>
      </w:r>
      <w:r w:rsidR="00EF71D6">
        <w:rPr>
          <w:rFonts w:ascii="Arial" w:hAnsi="Arial" w:cs="Arial"/>
          <w:sz w:val="24"/>
          <w:szCs w:val="24"/>
          <w:lang w:val="en-US"/>
        </w:rPr>
        <w:t>Herpes Simplex Virus Type 2 (</w:t>
      </w:r>
      <w:r w:rsidR="008C0FCF" w:rsidRPr="00DB47C8">
        <w:rPr>
          <w:rFonts w:ascii="Arial" w:hAnsi="Arial" w:cs="Arial"/>
          <w:sz w:val="24"/>
          <w:szCs w:val="24"/>
          <w:lang w:val="en-US"/>
        </w:rPr>
        <w:t>HSV-2</w:t>
      </w:r>
      <w:r w:rsidR="00EF71D6">
        <w:rPr>
          <w:rFonts w:ascii="Arial" w:hAnsi="Arial" w:cs="Arial"/>
          <w:sz w:val="24"/>
          <w:szCs w:val="24"/>
          <w:lang w:val="en-US"/>
        </w:rPr>
        <w:t>)</w:t>
      </w:r>
      <w:r w:rsidR="008C0FCF" w:rsidRPr="00DB47C8">
        <w:rPr>
          <w:rFonts w:ascii="Arial" w:hAnsi="Arial" w:cs="Arial"/>
          <w:sz w:val="24"/>
          <w:szCs w:val="24"/>
          <w:lang w:val="en-US"/>
        </w:rPr>
        <w:t xml:space="preserve"> antibodies, gonorrhoea, or presence of mixed infections with a high vaginal pH (&gt;4.5), or of candida with a low vaginal pH (≤4.5)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&lt;EndNote&gt;&lt;Cite&gt;&lt;Author&gt;Brabin&lt;/Author&gt;&lt;Year&gt;2005&lt;/Year&gt;&lt;RecNum&gt;55&lt;/RecNum&gt;&lt;DisplayText&gt;(Brabin et al., 2005)&lt;/DisplayText&gt;&lt;record&gt;&lt;rec-number&gt;55&lt;/rec-number&gt;&lt;foreign-keys&gt;&lt;key app="EN" db-id="tdd9z0a99rxvple5sey5f29sxp2xtpve9ezf" timestamp="1503472118"&gt;55&lt;/key&gt;&lt;/foreign-keys&gt;&lt;ref-type name="Journal Article"&gt;17&lt;/ref-type&gt;&lt;contributors&gt;&lt;authors&gt;&lt;author&gt;Brabin, L.&lt;/author&gt;&lt;author&gt;Roberts, S. A.&lt;/author&gt;&lt;author&gt;Fairbrother, E.&lt;/author&gt;&lt;author&gt;Mandal, D.&lt;/author&gt;&lt;author&gt;Higgins, S. P.&lt;/author&gt;&lt;author&gt;Chandiok, S.&lt;/author&gt;&lt;author&gt;Wood, P.&lt;/author&gt;&lt;author&gt;Barnard, G.&lt;/author&gt;&lt;author&gt;Kitchener, H. C.&lt;/author&gt;&lt;/authors&gt;&lt;/contributors&gt;&lt;auth-address&gt;Brabin,L. Academic Unit of Obstetrics and Gynaecology and Reproductive Health Care, Research floor, St Mary&amp;apos;s Hospital, Whitworth Park, Manchester M13 0JH, UK. loretta.brabin@man.ac.uk&lt;/auth-address&gt;&lt;titles&gt;&lt;title&gt;Factors affecting vaginal pH levels among female adolescents attending genitourinary medicine clinics&lt;/title&gt;&lt;secondary-title&gt;Sexually Transmitted Infections&lt;/secondary-title&gt;&lt;/titles&gt;&lt;periodical&gt;&lt;full-title&gt;Sexually Transmitted Infections&lt;/full-title&gt;&lt;/periodical&gt;&lt;pages&gt;483-7&lt;/pages&gt;&lt;volume&gt;&lt;style face="bold" font="default" size="100%"&gt;81&lt;/style&gt;&lt;/volume&gt;&lt;number&gt;6&lt;/number&gt;&lt;dates&gt;&lt;year&gt;2005&lt;/year&gt;&lt;/dates&gt;&lt;accession-num&gt;16326852&lt;/accession-num&gt;&lt;urls&gt;&lt;related-urls&gt;&lt;url&gt;http://ovidsp.ovid.com/ovidweb.cgi?T=JS&amp;amp;CSC=Y&amp;amp;NEWS=N&amp;amp;PAGE=fulltext&amp;amp;D=med5&amp;amp;AN=16326852&lt;/url&gt;&lt;url&gt;http://resolver.ebscohost.com/openurl?issn=13684973&amp;amp;Volume=81&amp;amp;issue=6&amp;amp;spage=483&amp;amp;title=Factors+affecting+vaginal+pH+levels+among+female+adolescents+attending+genitourinary+medicine+clinics.&amp;amp;year=2005&amp;amp;aulast=Brabin&lt;/url&gt;&lt;url&gt;http://www.ncbi.nlm.nih.gov/pmc/articles/PMC1745063/pdf/v081p00483.pdf&lt;/url&gt;&lt;/related-urls&gt;&lt;/urls&gt;&lt;custom2&gt;PMC1745063&lt;/custom2&gt;&lt;remote-database-name&gt;MEDLIN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20" w:tooltip="Brabin, 2005 #55" w:history="1">
        <w:r w:rsidR="004F28A8">
          <w:rPr>
            <w:rFonts w:ascii="Arial" w:hAnsi="Arial" w:cs="Arial"/>
            <w:noProof/>
            <w:sz w:val="24"/>
            <w:szCs w:val="24"/>
            <w:lang w:val="en-US"/>
          </w:rPr>
          <w:t>Brabin et al., 2005</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8C0FCF" w:rsidRPr="00DB47C8">
        <w:rPr>
          <w:rFonts w:ascii="Arial" w:hAnsi="Arial" w:cs="Arial"/>
          <w:sz w:val="24"/>
          <w:szCs w:val="24"/>
          <w:lang w:val="en-US"/>
        </w:rPr>
        <w:t xml:space="preserve">. </w:t>
      </w:r>
      <w:r w:rsidR="002B364B">
        <w:rPr>
          <w:rFonts w:ascii="Arial" w:eastAsia="Times New Roman" w:hAnsi="Arial" w:cs="Arial"/>
          <w:color w:val="000000"/>
          <w:sz w:val="24"/>
          <w:szCs w:val="24"/>
          <w:lang w:eastAsia="en-GB"/>
        </w:rPr>
        <w:fldChar w:fldCharType="begin"/>
      </w:r>
      <w:r w:rsidR="002B364B">
        <w:rPr>
          <w:rFonts w:ascii="Arial" w:eastAsia="Times New Roman" w:hAnsi="Arial" w:cs="Arial"/>
          <w:color w:val="000000"/>
          <w:sz w:val="24"/>
          <w:szCs w:val="24"/>
          <w:lang w:eastAsia="en-GB"/>
        </w:rPr>
        <w:instrText xml:space="preserve"> ADDIN EN.CITE &lt;EndNote&gt;&lt;Cite&gt;&lt;Author&gt;Eggert-Kruse&lt;/Author&gt;&lt;Year&gt;1993&lt;/Year&gt;&lt;RecNum&gt;59&lt;/RecNum&gt;&lt;DisplayText&gt;(Eggert-Kruse et al., 1993)&lt;/DisplayText&gt;&lt;record&gt;&lt;rec-number&gt;59&lt;/rec-number&gt;&lt;foreign-keys&gt;&lt;key app="EN" db-id="tdd9z0a99rxvple5sey5f29sxp2xtpve9ezf" timestamp="1503472122"&gt;59&lt;/key&gt;&lt;/foreign-keys&gt;&lt;ref-type name="Journal Article"&gt;17&lt;/ref-type&gt;&lt;contributors&gt;&lt;authors&gt;&lt;author&gt;Eggert-Kruse, W.&lt;/author&gt;&lt;author&gt;Kohler, A.&lt;/author&gt;&lt;author&gt;Rohr, G.&lt;/author&gt;&lt;author&gt;Runnebaum, B.&lt;/author&gt;&lt;/authors&gt;&lt;/contributors&gt;&lt;auth-address&gt;Eggert-Kruse,W. Department of Gynecological Endocrinology and Reproductive Medicine, Women&amp;apos;s Hospital, University of Heidelberg, Germany.&lt;/auth-address&gt;&lt;titles&gt;&lt;title&gt;The pH as an important determinant of sperm-mucus interaction&lt;/title&gt;&lt;secondary-title&gt;Fertility &amp;amp; Sterility&lt;/secondary-title&gt;&lt;/titles&gt;&lt;periodical&gt;&lt;full-title&gt;Fertility &amp;amp; Sterility&lt;/full-title&gt;&lt;/periodical&gt;&lt;pages&gt;617-28&lt;/pages&gt;&lt;volume&gt;&lt;style face="bold" font="default" size="100%"&gt;59&lt;/style&gt;&lt;/volume&gt;&lt;number&gt;3&lt;/number&gt;&lt;dates&gt;&lt;year&gt;1993&lt;/year&gt;&lt;/dates&gt;&lt;accession-num&gt;8458467&lt;/accession-num&gt;&lt;urls&gt;&lt;related-urls&gt;&lt;url&gt;http://ovidsp.ovid.com/ovidweb.cgi?T=JS&amp;amp;CSC=Y&amp;amp;NEWS=N&amp;amp;PAGE=fulltext&amp;amp;D=med3&amp;amp;AN=8458467&lt;/url&gt;&lt;url&gt;http://resolver.ebscohost.com/openurl?issn=00150282&amp;amp;Volume=59&amp;amp;issue=3&amp;amp;spage=617&amp;amp;title=The+pH+as+an+important+determinant+of+sperm-mucus+interaction.&amp;amp;year=1993&amp;amp;aulast=Eggert-Kruse&lt;/url&gt;&lt;/related-urls&gt;&lt;/urls&gt;&lt;remote-database-name&gt;MEDLINE&lt;/remote-database-name&gt;&lt;remote-database-provider&gt;Ovid Technologies&lt;/remote-database-provider&gt;&lt;/record&gt;&lt;/Cite&gt;&lt;/EndNote&gt;</w:instrText>
      </w:r>
      <w:r w:rsidR="002B364B">
        <w:rPr>
          <w:rFonts w:ascii="Arial" w:eastAsia="Times New Roman" w:hAnsi="Arial" w:cs="Arial"/>
          <w:color w:val="000000"/>
          <w:sz w:val="24"/>
          <w:szCs w:val="24"/>
          <w:lang w:eastAsia="en-GB"/>
        </w:rPr>
        <w:fldChar w:fldCharType="separate"/>
      </w:r>
      <w:r w:rsidR="002B364B">
        <w:rPr>
          <w:rFonts w:ascii="Arial" w:eastAsia="Times New Roman" w:hAnsi="Arial" w:cs="Arial"/>
          <w:noProof/>
          <w:color w:val="000000"/>
          <w:sz w:val="24"/>
          <w:szCs w:val="24"/>
          <w:lang w:eastAsia="en-GB"/>
        </w:rPr>
        <w:t>(</w:t>
      </w:r>
      <w:hyperlink w:anchor="_ENREF_41" w:tooltip="Eggert-Kruse, 1993 #59" w:history="1">
        <w:r w:rsidR="004F28A8">
          <w:rPr>
            <w:rFonts w:ascii="Arial" w:eastAsia="Times New Roman" w:hAnsi="Arial" w:cs="Arial"/>
            <w:noProof/>
            <w:color w:val="000000"/>
            <w:sz w:val="24"/>
            <w:szCs w:val="24"/>
            <w:lang w:eastAsia="en-GB"/>
          </w:rPr>
          <w:t>Eggert-Kruse et al., 1993</w:t>
        </w:r>
      </w:hyperlink>
      <w:r w:rsidR="002B364B">
        <w:rPr>
          <w:rFonts w:ascii="Arial" w:eastAsia="Times New Roman" w:hAnsi="Arial" w:cs="Arial"/>
          <w:noProof/>
          <w:color w:val="000000"/>
          <w:sz w:val="24"/>
          <w:szCs w:val="24"/>
          <w:lang w:eastAsia="en-GB"/>
        </w:rPr>
        <w:t>)</w:t>
      </w:r>
      <w:r w:rsidR="002B364B">
        <w:rPr>
          <w:rFonts w:ascii="Arial" w:eastAsia="Times New Roman" w:hAnsi="Arial" w:cs="Arial"/>
          <w:color w:val="000000"/>
          <w:sz w:val="24"/>
          <w:szCs w:val="24"/>
          <w:lang w:eastAsia="en-GB"/>
        </w:rPr>
        <w:fldChar w:fldCharType="end"/>
      </w:r>
      <w:r w:rsidR="008C0FCF" w:rsidRPr="00DB47C8">
        <w:rPr>
          <w:rFonts w:ascii="Arial" w:eastAsia="Times New Roman" w:hAnsi="Arial" w:cs="Arial"/>
          <w:color w:val="000000"/>
          <w:sz w:val="24"/>
          <w:szCs w:val="24"/>
          <w:lang w:eastAsia="en-GB"/>
        </w:rPr>
        <w:t xml:space="preserve"> showed no significant relationship between the mucus pH and the microbial colonization of cervix and ejaculates in couples assessed for infertility</w:t>
      </w:r>
      <w:r w:rsidR="00295AEE" w:rsidRPr="00DB47C8">
        <w:rPr>
          <w:rFonts w:ascii="Arial" w:eastAsia="Times New Roman" w:hAnsi="Arial" w:cs="Arial"/>
          <w:color w:val="000000"/>
          <w:sz w:val="24"/>
          <w:szCs w:val="24"/>
          <w:lang w:eastAsia="en-GB"/>
        </w:rPr>
        <w:t>.</w:t>
      </w:r>
    </w:p>
    <w:p w14:paraId="1D85B10C" w14:textId="6F18ABD7" w:rsidR="00B94AAC" w:rsidRPr="00DB47C8" w:rsidRDefault="000062D8"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A</w:t>
      </w:r>
      <w:r w:rsidR="00066DD2">
        <w:rPr>
          <w:rFonts w:ascii="Arial" w:eastAsia="Times New Roman" w:hAnsi="Arial" w:cs="Arial"/>
          <w:color w:val="000000"/>
          <w:sz w:val="24"/>
          <w:szCs w:val="24"/>
          <w:lang w:eastAsia="en-GB"/>
        </w:rPr>
        <w:t>n a</w:t>
      </w:r>
      <w:r w:rsidRPr="00DB47C8">
        <w:rPr>
          <w:rFonts w:ascii="Arial" w:eastAsia="Times New Roman" w:hAnsi="Arial" w:cs="Arial"/>
          <w:color w:val="000000"/>
          <w:sz w:val="24"/>
          <w:szCs w:val="24"/>
          <w:lang w:eastAsia="en-GB"/>
        </w:rPr>
        <w:t>bnormal vaginal micro</w:t>
      </w:r>
      <w:r w:rsidR="00253E7A" w:rsidRPr="00DB47C8">
        <w:rPr>
          <w:rFonts w:ascii="Arial" w:eastAsia="Times New Roman" w:hAnsi="Arial" w:cs="Arial"/>
          <w:color w:val="000000"/>
          <w:sz w:val="24"/>
          <w:szCs w:val="24"/>
          <w:lang w:eastAsia="en-GB"/>
        </w:rPr>
        <w:t>biota has been associated with</w:t>
      </w:r>
      <w:r w:rsidR="006E616F" w:rsidRPr="00DB47C8">
        <w:rPr>
          <w:rFonts w:ascii="Arial" w:eastAsia="Times New Roman" w:hAnsi="Arial" w:cs="Arial"/>
          <w:color w:val="000000"/>
          <w:sz w:val="24"/>
          <w:szCs w:val="24"/>
          <w:lang w:eastAsia="en-GB"/>
        </w:rPr>
        <w:t xml:space="preserve"> infertility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&lt;EndNote&gt;&lt;Cite&gt;&lt;Author&gt;van Oostrum&lt;/Author&gt;&lt;Year&gt;2013&lt;/Year&gt;&lt;RecNum&gt;144&lt;/RecNum&gt;&lt;DisplayText&gt;(van Oostrum et al., 2013)&lt;/DisplayText&gt;&lt;record&gt;&lt;rec-number&gt;144&lt;/rec-number&gt;&lt;foreign-keys&gt;&lt;key app="EN" db-id="tdd9z0a99rxvple5sey5f29sxp2xtpve9ezf" timestamp="1503472179"&gt;144&lt;/key&gt;&lt;/foreign-keys&gt;&lt;ref-type name="Journal Article"&gt;17&lt;/ref-type&gt;&lt;contributors&gt;&lt;authors&gt;&lt;author&gt;van Oostrum, N.&lt;/author&gt;&lt;author&gt;De Sutter, P.&lt;/author&gt;&lt;author&gt;Meys, J.&lt;/author&gt;&lt;author&gt;Verstraelen, H.&lt;/author&gt;&lt;/authors&gt;&lt;/contributors&gt;&lt;auth-address&gt;Department of Obstetrics and Gynaecology, Ghent University, De Pintelaan 185, Ghent B-9000, Belgium.&lt;/auth-address&gt;&lt;titles&gt;&lt;title&gt;Risks associated with bacterial vaginosis in infertility patients: a systematic review and meta-analysis&lt;/title&gt;&lt;secondary-title&gt;Hum Reprod&lt;/secondary-title&gt;&lt;alt-title&gt;Human reproduction&lt;/alt-title&gt;&lt;/titles&gt;&lt;periodical&gt;&lt;full-title&gt;Hum Reprod&lt;/full-title&gt;&lt;/periodical&gt;&lt;alt-periodical&gt;&lt;full-title&gt;Human Reproduction&lt;/full-title&gt;&lt;/alt-periodical&gt;&lt;pages&gt;1809-15&lt;/pages&gt;&lt;volume&gt;&lt;style face="bold" font="default" size="100%"&gt;28&lt;/style&gt;&lt;/volume&gt;&lt;number&gt;7&lt;/number&gt;&lt;keywords&gt;&lt;keyword&gt;Abortion, Spontaneous/etiology&lt;/keyword&gt;&lt;keyword&gt;Female&lt;/keyword&gt;&lt;keyword&gt;Fertilization in Vitro&lt;/keyword&gt;&lt;keyword&gt;Humans&lt;/keyword&gt;&lt;keyword&gt;Infertility, Female/*etiology&lt;/keyword&gt;&lt;keyword&gt;Pregnancy&lt;/keyword&gt;&lt;keyword&gt;Pregnancy Outcome&lt;/keyword&gt;&lt;keyword&gt;Pregnancy Rate&lt;/keyword&gt;&lt;keyword&gt;Prevalence&lt;/keyword&gt;&lt;keyword&gt;Risk Factors&lt;/keyword&gt;&lt;keyword&gt;Vaginosis, Bacterial/*complications/epidemiology&lt;/keyword&gt;&lt;/keywords&gt;&lt;dates&gt;&lt;year&gt;2013&lt;/year&gt;&lt;pub-dates&gt;&lt;date&gt;Jul&lt;/date&gt;&lt;/pub-dates&gt;&lt;/dates&gt;&lt;isbn&gt;1460-2350 (Electronic)&amp;#xD;0268-1161 (Linking)&lt;/isbn&gt;&lt;accession-num&gt;23543384&lt;/accession-num&gt;&lt;urls&gt;&lt;related-urls&gt;&lt;url&gt;http://www.ncbi.nlm.nih.gov/pubmed/23543384&lt;/url&gt;&lt;/related-urls&gt;&lt;/urls&gt;&lt;electronic-resource-num&gt;10.1093/humrep/det096&lt;/electronic-resource-num&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67" w:tooltip="van Oostrum, 2013 #144" w:history="1">
        <w:r w:rsidR="004F28A8">
          <w:rPr>
            <w:rFonts w:ascii="Arial" w:eastAsia="Times New Roman" w:hAnsi="Arial" w:cs="Arial"/>
            <w:noProof/>
            <w:color w:val="000000"/>
            <w:sz w:val="24"/>
            <w:szCs w:val="24"/>
            <w:lang w:eastAsia="en-GB"/>
          </w:rPr>
          <w:t>van Oostrum et al., 2013</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253E7A" w:rsidRPr="00DB47C8">
        <w:rPr>
          <w:rFonts w:ascii="Arial" w:eastAsia="Times New Roman" w:hAnsi="Arial" w:cs="Arial"/>
          <w:color w:val="000000"/>
          <w:sz w:val="24"/>
          <w:szCs w:val="24"/>
          <w:lang w:eastAsia="en-GB"/>
        </w:rPr>
        <w:t xml:space="preserve"> and a</w:t>
      </w:r>
      <w:r w:rsidRPr="00DB47C8">
        <w:rPr>
          <w:rFonts w:ascii="Arial" w:eastAsia="Times New Roman" w:hAnsi="Arial" w:cs="Arial"/>
          <w:color w:val="000000"/>
          <w:sz w:val="24"/>
          <w:szCs w:val="24"/>
          <w:lang w:eastAsia="en-GB"/>
        </w:rPr>
        <w:t xml:space="preserve"> poorer pregnancy rate in IVF patients </w:t>
      </w:r>
      <w:r w:rsidR="00D01E94">
        <w:rPr>
          <w:rFonts w:ascii="Arial" w:eastAsia="Times New Roman" w:hAnsi="Arial" w:cs="Arial"/>
          <w:color w:val="000000"/>
          <w:sz w:val="24"/>
          <w:szCs w:val="24"/>
          <w:lang w:eastAsia="en-GB"/>
        </w:rPr>
        <w:fldChar w:fldCharType="begin">
          <w:fldData xml:space="preserve">PEVuZE5vdGU+PENpdGU+PEF1dGhvcj5IYWFocjwvQXV0aG9yPjxZZWFyPjIwMTY8L1llYXI+PFJl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PEVuZE5vdGU+PENpdGU+PEF1dGhvcj5IYWFocjwvQXV0aG9yPjxZZWFyPjIwMTY8L1llYXI+PFJl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63" w:tooltip="Haahr, 2016 #146" w:history="1">
        <w:r w:rsidR="004F28A8">
          <w:rPr>
            <w:rFonts w:ascii="Arial" w:eastAsia="Times New Roman" w:hAnsi="Arial" w:cs="Arial"/>
            <w:noProof/>
            <w:color w:val="000000"/>
            <w:sz w:val="24"/>
            <w:szCs w:val="24"/>
            <w:lang w:eastAsia="en-GB"/>
          </w:rPr>
          <w:t>Haahr et al., 2016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253E7A" w:rsidRPr="00DB47C8">
        <w:rPr>
          <w:rFonts w:ascii="Arial" w:eastAsia="Times New Roman" w:hAnsi="Arial" w:cs="Arial"/>
          <w:color w:val="000000"/>
          <w:sz w:val="24"/>
          <w:szCs w:val="24"/>
          <w:lang w:eastAsia="en-GB"/>
        </w:rPr>
        <w:t xml:space="preserve">. </w:t>
      </w:r>
      <w:r w:rsidR="00F777A8" w:rsidRPr="00DB47C8">
        <w:rPr>
          <w:rFonts w:ascii="Arial" w:eastAsia="Times New Roman" w:hAnsi="Arial" w:cs="Arial"/>
          <w:color w:val="000000"/>
          <w:sz w:val="24"/>
          <w:szCs w:val="24"/>
          <w:lang w:eastAsia="en-GB"/>
        </w:rPr>
        <w:t>The presence of non-Lactobacillus dominated microbiota in the receptive endome</w:t>
      </w:r>
      <w:r w:rsidR="00261DE5" w:rsidRPr="00DB47C8">
        <w:rPr>
          <w:rFonts w:ascii="Arial" w:eastAsia="Times New Roman" w:hAnsi="Arial" w:cs="Arial"/>
          <w:color w:val="000000"/>
          <w:sz w:val="24"/>
          <w:szCs w:val="24"/>
          <w:lang w:eastAsia="en-GB"/>
        </w:rPr>
        <w:t xml:space="preserve">trium (&lt;90% Lactobacillus spp </w:t>
      </w:r>
      <w:r w:rsidR="00422151" w:rsidRPr="00DB47C8">
        <w:rPr>
          <w:rFonts w:ascii="Arial" w:eastAsia="Times New Roman" w:hAnsi="Arial" w:cs="Arial"/>
          <w:color w:val="000000"/>
          <w:sz w:val="24"/>
          <w:szCs w:val="24"/>
          <w:lang w:eastAsia="en-GB"/>
        </w:rPr>
        <w:t>or &gt;</w:t>
      </w:r>
      <w:r w:rsidR="00F777A8" w:rsidRPr="00DB47C8">
        <w:rPr>
          <w:rFonts w:ascii="Arial" w:eastAsia="Times New Roman" w:hAnsi="Arial" w:cs="Arial"/>
          <w:color w:val="000000"/>
          <w:sz w:val="24"/>
          <w:szCs w:val="24"/>
          <w:lang w:eastAsia="en-GB"/>
        </w:rPr>
        <w:t xml:space="preserve">10% of other bacteria) has been associated with reduced implantation, pregnancy and live birth rates </w:t>
      </w:r>
      <w:r w:rsidR="00D01E94">
        <w:rPr>
          <w:rFonts w:ascii="Arial" w:eastAsia="Times New Roman" w:hAnsi="Arial" w:cs="Arial"/>
          <w:color w:val="000000"/>
          <w:sz w:val="24"/>
          <w:szCs w:val="24"/>
          <w:lang w:eastAsia="en-GB"/>
        </w:rPr>
        <w:fldChar w:fldCharType="begin">
          <w:fldData xml:space="preserve">PEVuZE5vdGU+PENpdGU+PEF1dGhvcj5Nb3Jlbm88L0F1dGhvcj48WWVhcj4yMDE2PC9ZZWFyPjxS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PEVuZE5vdGU+PENpdGU+PEF1dGhvcj5Nb3Jlbm88L0F1dGhvcj48WWVhcj4yMDE2PC9ZZWFyPjxS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27" w:tooltip="Moreno, 2016 #147" w:history="1">
        <w:r w:rsidR="004F28A8">
          <w:rPr>
            <w:rFonts w:ascii="Arial" w:eastAsia="Times New Roman" w:hAnsi="Arial" w:cs="Arial"/>
            <w:noProof/>
            <w:color w:val="000000"/>
            <w:sz w:val="24"/>
            <w:szCs w:val="24"/>
            <w:lang w:eastAsia="en-GB"/>
          </w:rPr>
          <w:t>Moreno et al., 2016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F777A8" w:rsidRPr="00DB47C8">
        <w:rPr>
          <w:rFonts w:ascii="Arial" w:eastAsia="Times New Roman" w:hAnsi="Arial" w:cs="Arial"/>
          <w:color w:val="000000"/>
          <w:sz w:val="24"/>
          <w:szCs w:val="24"/>
          <w:lang w:eastAsia="en-GB"/>
        </w:rPr>
        <w:t xml:space="preserve">. </w:t>
      </w:r>
      <w:r w:rsidR="00253E7A" w:rsidRPr="00DB47C8">
        <w:rPr>
          <w:rFonts w:ascii="Arial" w:eastAsia="Times New Roman" w:hAnsi="Arial" w:cs="Arial"/>
          <w:color w:val="000000"/>
          <w:sz w:val="24"/>
          <w:szCs w:val="24"/>
          <w:lang w:eastAsia="en-GB"/>
        </w:rPr>
        <w:t>T</w:t>
      </w:r>
      <w:r w:rsidRPr="00DB47C8">
        <w:rPr>
          <w:rFonts w:ascii="Arial" w:eastAsia="Times New Roman" w:hAnsi="Arial" w:cs="Arial"/>
          <w:color w:val="000000"/>
          <w:sz w:val="24"/>
          <w:szCs w:val="24"/>
          <w:lang w:eastAsia="en-GB"/>
        </w:rPr>
        <w:t xml:space="preserve">he question </w:t>
      </w:r>
      <w:r w:rsidR="00B94AAC" w:rsidRPr="00DB47C8">
        <w:rPr>
          <w:rFonts w:ascii="Arial" w:eastAsia="Times New Roman" w:hAnsi="Arial" w:cs="Arial"/>
          <w:color w:val="000000"/>
          <w:sz w:val="24"/>
          <w:szCs w:val="24"/>
          <w:lang w:eastAsia="en-GB"/>
        </w:rPr>
        <w:t xml:space="preserve">remains </w:t>
      </w:r>
      <w:r w:rsidRPr="00DB47C8">
        <w:rPr>
          <w:rFonts w:ascii="Arial" w:eastAsia="Times New Roman" w:hAnsi="Arial" w:cs="Arial"/>
          <w:color w:val="000000"/>
          <w:sz w:val="24"/>
          <w:szCs w:val="24"/>
          <w:lang w:eastAsia="en-GB"/>
        </w:rPr>
        <w:t>as to whether patients should be screened</w:t>
      </w:r>
      <w:r w:rsidR="00B94AAC" w:rsidRPr="00DB47C8">
        <w:rPr>
          <w:rFonts w:ascii="Arial" w:eastAsia="Times New Roman" w:hAnsi="Arial" w:cs="Arial"/>
          <w:color w:val="000000"/>
          <w:sz w:val="24"/>
          <w:szCs w:val="24"/>
          <w:lang w:eastAsia="en-GB"/>
        </w:rPr>
        <w:t xml:space="preserve"> and subsequently treated for abnormal microbiota before initiation of fertility treatment.</w:t>
      </w:r>
      <w:r w:rsidR="006E616F" w:rsidRPr="00DB47C8">
        <w:rPr>
          <w:rFonts w:ascii="Arial" w:eastAsia="Times New Roman" w:hAnsi="Arial" w:cs="Arial"/>
          <w:color w:val="000000"/>
          <w:sz w:val="24"/>
          <w:szCs w:val="24"/>
          <w:lang w:eastAsia="en-GB"/>
        </w:rPr>
        <w:t xml:space="preserve"> </w:t>
      </w:r>
      <w:r w:rsidR="00B94AAC" w:rsidRPr="00DB47C8">
        <w:rPr>
          <w:rFonts w:ascii="Arial" w:eastAsia="Times New Roman" w:hAnsi="Arial" w:cs="Arial"/>
          <w:color w:val="000000"/>
          <w:sz w:val="24"/>
          <w:szCs w:val="24"/>
          <w:lang w:eastAsia="en-GB"/>
        </w:rPr>
        <w:t xml:space="preserve"> </w:t>
      </w:r>
      <w:r w:rsidR="001712D6" w:rsidRPr="00DB47C8">
        <w:rPr>
          <w:rFonts w:ascii="Arial" w:eastAsia="Times New Roman" w:hAnsi="Arial" w:cs="Arial"/>
          <w:color w:val="000000"/>
          <w:sz w:val="24"/>
          <w:szCs w:val="24"/>
          <w:lang w:eastAsia="en-GB"/>
        </w:rPr>
        <w:t xml:space="preserve">In a prospective study, the vaginal microbiome was analysed in samples taken from infertile patients just before embryo transfer in IVF, and common species identified included </w:t>
      </w:r>
      <w:r w:rsidR="001712D6" w:rsidRPr="00DB47C8">
        <w:rPr>
          <w:rFonts w:ascii="Arial" w:eastAsia="Times New Roman" w:hAnsi="Arial" w:cs="Arial"/>
          <w:i/>
          <w:color w:val="000000"/>
          <w:sz w:val="24"/>
          <w:szCs w:val="24"/>
          <w:lang w:eastAsia="en-GB"/>
        </w:rPr>
        <w:t>Lactobacillus</w:t>
      </w:r>
      <w:r w:rsidR="001712D6" w:rsidRPr="00DB47C8">
        <w:rPr>
          <w:rFonts w:ascii="Arial" w:eastAsia="Times New Roman" w:hAnsi="Arial" w:cs="Arial"/>
          <w:color w:val="000000"/>
          <w:sz w:val="24"/>
          <w:szCs w:val="24"/>
          <w:lang w:eastAsia="en-GB"/>
        </w:rPr>
        <w:t xml:space="preserve">, </w:t>
      </w:r>
      <w:r w:rsidR="001712D6" w:rsidRPr="00DB47C8">
        <w:rPr>
          <w:rFonts w:ascii="Arial" w:eastAsia="Times New Roman" w:hAnsi="Arial" w:cs="Arial"/>
          <w:i/>
          <w:color w:val="000000"/>
          <w:sz w:val="24"/>
          <w:szCs w:val="24"/>
          <w:lang w:eastAsia="en-GB"/>
        </w:rPr>
        <w:t>Staphylococcus</w:t>
      </w:r>
      <w:r w:rsidR="001712D6" w:rsidRPr="00DB47C8">
        <w:rPr>
          <w:rFonts w:ascii="Arial" w:eastAsia="Times New Roman" w:hAnsi="Arial" w:cs="Arial"/>
          <w:color w:val="000000"/>
          <w:sz w:val="24"/>
          <w:szCs w:val="24"/>
          <w:lang w:eastAsia="en-GB"/>
        </w:rPr>
        <w:t xml:space="preserve"> and </w:t>
      </w:r>
      <w:r w:rsidR="001712D6" w:rsidRPr="00DB47C8">
        <w:rPr>
          <w:rFonts w:ascii="Arial" w:eastAsia="Times New Roman" w:hAnsi="Arial" w:cs="Arial"/>
          <w:i/>
          <w:color w:val="000000"/>
          <w:sz w:val="24"/>
          <w:szCs w:val="24"/>
          <w:lang w:eastAsia="en-GB"/>
        </w:rPr>
        <w:t>Enterobacteriaceae</w:t>
      </w:r>
      <w:r w:rsidR="001712D6" w:rsidRPr="00DB47C8">
        <w:rPr>
          <w:rFonts w:ascii="Arial" w:eastAsia="Times New Roman" w:hAnsi="Arial" w:cs="Arial"/>
          <w:color w:val="000000"/>
          <w:sz w:val="24"/>
          <w:szCs w:val="24"/>
          <w:lang w:eastAsia="en-GB"/>
        </w:rPr>
        <w:t xml:space="preserve">. Implantation rates were 12.4% for women with one or more bacteria present, versus 14% in those completely negative for bacteria </w:t>
      </w:r>
      <w:r w:rsidR="00D01E94">
        <w:rPr>
          <w:rFonts w:ascii="Arial" w:eastAsia="Times New Roman" w:hAnsi="Arial" w:cs="Arial"/>
          <w:color w:val="000000"/>
          <w:sz w:val="24"/>
          <w:szCs w:val="24"/>
          <w:lang w:eastAsia="en-GB"/>
        </w:rPr>
        <w:fldChar w:fldCharType="begin">
          <w:fldData xml:space="preserve">PEVuZE5vdGU+PENpdGU+PEF1dGhvcj5TZWxtYW48L0F1dGhvcj48WWVhcj4yMDA3PC9ZZWFyPjxS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PEVuZE5vdGU+PENpdGU+PEF1dGhvcj5TZWxtYW48L0F1dGhvcj48WWVhcj4yMDA3PC9ZZWFyPjxS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54" w:tooltip="Selman, 2007 #148" w:history="1">
        <w:r w:rsidR="004F28A8">
          <w:rPr>
            <w:rFonts w:ascii="Arial" w:eastAsia="Times New Roman" w:hAnsi="Arial" w:cs="Arial"/>
            <w:noProof/>
            <w:color w:val="000000"/>
            <w:sz w:val="24"/>
            <w:szCs w:val="24"/>
            <w:lang w:eastAsia="en-GB"/>
          </w:rPr>
          <w:t>Selman et al., 2007</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1712D6" w:rsidRPr="00DB47C8">
        <w:rPr>
          <w:rFonts w:ascii="Arial" w:eastAsia="Times New Roman" w:hAnsi="Arial" w:cs="Arial"/>
          <w:color w:val="000000"/>
          <w:sz w:val="24"/>
          <w:szCs w:val="24"/>
          <w:lang w:eastAsia="en-GB"/>
        </w:rPr>
        <w:t>. However, culture</w:t>
      </w:r>
      <w:r w:rsidR="00A54437">
        <w:rPr>
          <w:rFonts w:ascii="Arial" w:eastAsia="Times New Roman" w:hAnsi="Arial" w:cs="Arial"/>
          <w:color w:val="000000"/>
          <w:sz w:val="24"/>
          <w:szCs w:val="24"/>
          <w:lang w:eastAsia="en-GB"/>
        </w:rPr>
        <w:t>-</w:t>
      </w:r>
      <w:r w:rsidR="001712D6" w:rsidRPr="00DB47C8">
        <w:rPr>
          <w:rFonts w:ascii="Arial" w:eastAsia="Times New Roman" w:hAnsi="Arial" w:cs="Arial"/>
          <w:color w:val="000000"/>
          <w:sz w:val="24"/>
          <w:szCs w:val="24"/>
          <w:lang w:eastAsia="en-GB"/>
        </w:rPr>
        <w:t>base</w:t>
      </w:r>
      <w:r w:rsidR="008F6DC9" w:rsidRPr="00DB47C8">
        <w:rPr>
          <w:rFonts w:ascii="Arial" w:eastAsia="Times New Roman" w:hAnsi="Arial" w:cs="Arial"/>
          <w:color w:val="000000"/>
          <w:sz w:val="24"/>
          <w:szCs w:val="24"/>
          <w:lang w:eastAsia="en-GB"/>
        </w:rPr>
        <w:t>d</w:t>
      </w:r>
      <w:r w:rsidR="001712D6" w:rsidRPr="00DB47C8">
        <w:rPr>
          <w:rFonts w:ascii="Arial" w:eastAsia="Times New Roman" w:hAnsi="Arial" w:cs="Arial"/>
          <w:color w:val="000000"/>
          <w:sz w:val="24"/>
          <w:szCs w:val="24"/>
          <w:lang w:eastAsia="en-GB"/>
        </w:rPr>
        <w:t xml:space="preserve"> technology was used in this study, and the major limitation is the under-representation of the presence of the microbiome. Later work </w:t>
      </w:r>
      <w:r w:rsidR="008F6DC9" w:rsidRPr="00DB47C8">
        <w:rPr>
          <w:rFonts w:ascii="Arial" w:eastAsia="Times New Roman" w:hAnsi="Arial" w:cs="Arial"/>
          <w:color w:val="000000"/>
          <w:sz w:val="24"/>
          <w:szCs w:val="24"/>
          <w:lang w:eastAsia="en-GB"/>
        </w:rPr>
        <w:t>used</w:t>
      </w:r>
      <w:r w:rsidR="001712D6" w:rsidRPr="00DB47C8">
        <w:rPr>
          <w:rFonts w:ascii="Arial" w:eastAsia="Times New Roman" w:hAnsi="Arial" w:cs="Arial"/>
          <w:color w:val="000000"/>
          <w:sz w:val="24"/>
          <w:szCs w:val="24"/>
          <w:lang w:eastAsia="en-GB"/>
        </w:rPr>
        <w:t xml:space="preserve"> 16S </w:t>
      </w:r>
      <w:r w:rsidR="00A54437">
        <w:rPr>
          <w:rFonts w:ascii="Arial" w:eastAsia="Times New Roman" w:hAnsi="Arial" w:cs="Arial"/>
          <w:color w:val="000000"/>
          <w:sz w:val="24"/>
          <w:szCs w:val="24"/>
          <w:lang w:eastAsia="en-GB"/>
        </w:rPr>
        <w:t xml:space="preserve">ribosomal RNA </w:t>
      </w:r>
      <w:r w:rsidR="001712D6" w:rsidRPr="00DB47C8">
        <w:rPr>
          <w:rFonts w:ascii="Arial" w:eastAsia="Times New Roman" w:hAnsi="Arial" w:cs="Arial"/>
          <w:color w:val="000000"/>
          <w:sz w:val="24"/>
          <w:szCs w:val="24"/>
          <w:lang w:eastAsia="en-GB"/>
        </w:rPr>
        <w:t>sequencing technology</w:t>
      </w:r>
      <w:r w:rsidR="008F6DC9" w:rsidRPr="00DB47C8">
        <w:rPr>
          <w:rFonts w:ascii="Arial" w:eastAsia="Times New Roman" w:hAnsi="Arial" w:cs="Arial"/>
          <w:color w:val="000000"/>
          <w:sz w:val="24"/>
          <w:szCs w:val="24"/>
          <w:lang w:eastAsia="en-GB"/>
        </w:rPr>
        <w:t xml:space="preserve"> to capture the diversity of the microbiome in the cervix and vagina</w:t>
      </w:r>
      <w:r w:rsidR="001712D6" w:rsidRPr="00DB47C8">
        <w:rPr>
          <w:rFonts w:ascii="Arial" w:eastAsia="Times New Roman" w:hAnsi="Arial" w:cs="Arial"/>
          <w:color w:val="000000"/>
          <w:sz w:val="24"/>
          <w:szCs w:val="24"/>
          <w:lang w:eastAsia="en-GB"/>
        </w:rPr>
        <w:t>. T</w:t>
      </w:r>
      <w:r w:rsidR="008E6202" w:rsidRPr="00DB47C8">
        <w:rPr>
          <w:rFonts w:ascii="Arial" w:eastAsia="Times New Roman" w:hAnsi="Arial" w:cs="Arial"/>
          <w:color w:val="000000"/>
          <w:sz w:val="24"/>
          <w:szCs w:val="24"/>
          <w:lang w:eastAsia="en-GB"/>
        </w:rPr>
        <w:t>he diversity of the vaginal microbiome at the day of embryo transfer</w:t>
      </w:r>
      <w:r w:rsidR="00916CD8" w:rsidRPr="00DB47C8">
        <w:rPr>
          <w:rFonts w:ascii="Arial" w:eastAsia="Times New Roman" w:hAnsi="Arial" w:cs="Arial"/>
          <w:color w:val="000000"/>
          <w:sz w:val="24"/>
          <w:szCs w:val="24"/>
          <w:lang w:eastAsia="en-GB"/>
        </w:rPr>
        <w:t xml:space="preserve"> has been considered a potential influence live birth rate </w:t>
      </w:r>
      <w:r w:rsidR="00D01E94">
        <w:rPr>
          <w:rFonts w:ascii="Arial" w:eastAsia="Times New Roman" w:hAnsi="Arial" w:cs="Arial"/>
          <w:color w:val="000000"/>
          <w:sz w:val="24"/>
          <w:szCs w:val="24"/>
          <w:lang w:eastAsia="en-GB"/>
        </w:rPr>
        <w:fldChar w:fldCharType="begin">
          <w:fldData xml:space="preserve">PEVuZE5vdGU+PENpdGU+PEF1dGhvcj5IeW1hbjwvQXV0aG9yPjxZZWFyPjIwMTI8L1llYXI+PFJl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PEVuZE5vdGU+PENpdGU+PEF1dGhvcj5IeW1hbjwvQXV0aG9yPjxZZWFyPjIwMTI8L1llYXI+PFJl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78" w:tooltip="Hyman, 2012 #149" w:history="1">
        <w:r w:rsidR="004F28A8">
          <w:rPr>
            <w:rFonts w:ascii="Arial" w:eastAsia="Times New Roman" w:hAnsi="Arial" w:cs="Arial"/>
            <w:noProof/>
            <w:color w:val="000000"/>
            <w:sz w:val="24"/>
            <w:szCs w:val="24"/>
            <w:lang w:eastAsia="en-GB"/>
          </w:rPr>
          <w:t>Hyman et al., 2012</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916CD8" w:rsidRPr="00DB47C8">
        <w:rPr>
          <w:rFonts w:ascii="Arial" w:eastAsia="Times New Roman" w:hAnsi="Arial" w:cs="Arial"/>
          <w:color w:val="000000"/>
          <w:sz w:val="24"/>
          <w:szCs w:val="24"/>
          <w:lang w:eastAsia="en-GB"/>
        </w:rPr>
        <w:t xml:space="preserve">. </w:t>
      </w:r>
      <w:r w:rsidR="001712D6" w:rsidRPr="00DB47C8">
        <w:rPr>
          <w:rFonts w:ascii="Arial" w:eastAsia="Times New Roman" w:hAnsi="Arial" w:cs="Arial"/>
          <w:color w:val="000000"/>
          <w:sz w:val="24"/>
          <w:szCs w:val="24"/>
          <w:lang w:eastAsia="en-GB"/>
        </w:rPr>
        <w:t xml:space="preserve">A </w:t>
      </w:r>
      <w:r w:rsidR="005A3968" w:rsidRPr="00DB47C8">
        <w:rPr>
          <w:rFonts w:ascii="Arial" w:eastAsia="Times New Roman" w:hAnsi="Arial" w:cs="Arial"/>
          <w:color w:val="000000"/>
          <w:sz w:val="24"/>
          <w:szCs w:val="24"/>
          <w:lang w:eastAsia="en-GB"/>
        </w:rPr>
        <w:t>C</w:t>
      </w:r>
      <w:r w:rsidR="001712D6" w:rsidRPr="00DB47C8">
        <w:rPr>
          <w:rFonts w:ascii="Arial" w:eastAsia="Times New Roman" w:hAnsi="Arial" w:cs="Arial"/>
          <w:color w:val="000000"/>
          <w:sz w:val="24"/>
          <w:szCs w:val="24"/>
          <w:lang w:eastAsia="en-GB"/>
        </w:rPr>
        <w:t xml:space="preserve">ochrane review </w:t>
      </w:r>
      <w:r w:rsidR="00D461DB" w:rsidRPr="00DB47C8">
        <w:rPr>
          <w:rFonts w:ascii="Arial" w:eastAsia="Times New Roman" w:hAnsi="Arial" w:cs="Arial"/>
          <w:color w:val="000000"/>
          <w:sz w:val="24"/>
          <w:szCs w:val="24"/>
          <w:lang w:eastAsia="en-GB"/>
        </w:rPr>
        <w:t xml:space="preserve">analysed RCTs that investigated the use of antibiotics at </w:t>
      </w:r>
      <w:r w:rsidR="00D02F64">
        <w:rPr>
          <w:rFonts w:ascii="Arial" w:eastAsia="Times New Roman" w:hAnsi="Arial" w:cs="Arial"/>
          <w:color w:val="000000"/>
          <w:sz w:val="24"/>
          <w:szCs w:val="24"/>
          <w:lang w:eastAsia="en-GB"/>
        </w:rPr>
        <w:t>embryo transfer</w:t>
      </w:r>
      <w:r w:rsidR="00D461DB" w:rsidRPr="00DB47C8">
        <w:rPr>
          <w:rFonts w:ascii="Arial" w:eastAsia="Times New Roman" w:hAnsi="Arial" w:cs="Arial"/>
          <w:color w:val="000000"/>
          <w:sz w:val="24"/>
          <w:szCs w:val="24"/>
          <w:lang w:eastAsia="en-GB"/>
        </w:rPr>
        <w:t xml:space="preserve"> </w:t>
      </w:r>
      <w:r w:rsidR="00A43DBE">
        <w:rPr>
          <w:rFonts w:ascii="Arial" w:eastAsia="Times New Roman" w:hAnsi="Arial" w:cs="Arial"/>
          <w:color w:val="000000"/>
          <w:sz w:val="24"/>
          <w:szCs w:val="24"/>
          <w:lang w:eastAsia="en-GB"/>
        </w:rPr>
        <w:t>but concluded that more evidence was required</w:t>
      </w:r>
      <w:r w:rsidR="00601276">
        <w:rPr>
          <w:rFonts w:ascii="Arial" w:eastAsia="Times New Roman" w:hAnsi="Arial" w:cs="Arial"/>
          <w:color w:val="000000"/>
          <w:sz w:val="24"/>
          <w:szCs w:val="24"/>
          <w:lang w:eastAsia="en-GB"/>
        </w:rPr>
        <w:t>,</w:t>
      </w:r>
      <w:r w:rsidR="00A43DBE">
        <w:rPr>
          <w:rFonts w:ascii="Arial" w:eastAsia="Times New Roman" w:hAnsi="Arial" w:cs="Arial"/>
          <w:color w:val="000000"/>
          <w:sz w:val="24"/>
          <w:szCs w:val="24"/>
          <w:lang w:eastAsia="en-GB"/>
        </w:rPr>
        <w:t xml:space="preserve"> with live birth as a primary outcome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&lt;EndNote&gt;&lt;Cite&gt;&lt;Author&gt;Kroon&lt;/Author&gt;&lt;Year&gt;2012&lt;/Year&gt;&lt;RecNum&gt;150&lt;/RecNum&gt;&lt;DisplayText&gt;(Kroon et al., 2012)&lt;/DisplayText&gt;&lt;record&gt;&lt;rec-number&gt;150&lt;/rec-number&gt;&lt;foreign-keys&gt;&lt;key app="EN" db-id="tdd9z0a99rxvple5sey5f29sxp2xtpve9ezf" timestamp="1503472184"&gt;150&lt;/key&gt;&lt;/foreign-keys&gt;&lt;ref-type name="Journal Article"&gt;17&lt;/ref-type&gt;&lt;contributors&gt;&lt;authors&gt;&lt;author&gt;Kroon, B.&lt;/author&gt;&lt;author&gt;Hart, R. J.&lt;/author&gt;&lt;author&gt;Wong, B. M.&lt;/author&gt;&lt;author&gt;Ford, E.&lt;/author&gt;&lt;author&gt;Yazdani, A.&lt;/author&gt;&lt;/authors&gt;&lt;/contributors&gt;&lt;auth-address&gt;Kroon,Ben. University of Queensland, Queensland Fertility Group Research Foundation, Brisbane, Australia.benkroon1@gmail.com.&lt;/auth-address&gt;&lt;titles&gt;&lt;title&gt;Antibiotics prior to embryo transfer in ART&lt;/title&gt;&lt;secondary-title&gt;Cochrane Database of Systematic Reviews&lt;/secondary-title&gt;&lt;/titles&gt;&lt;periodical&gt;&lt;full-title&gt;Cochrane Database of Systematic Reviews&lt;/full-title&gt;&lt;/periodical&gt;&lt;pages&gt;CD008995&lt;/pages&gt;&lt;volume&gt;&lt;style face="bold" font="default" size="100%"&gt;3&lt;/style&gt;&lt;/volume&gt;&lt;dates&gt;&lt;year&gt;2012&lt;/year&gt;&lt;/dates&gt;&lt;accession-num&gt;22419341&lt;/accession-num&gt;&lt;work-type&gt;Review&lt;/work-type&gt;&lt;urls&gt;&lt;related-urls&gt;&lt;url&gt;http://ovidsp.ovid.com/ovidweb.cgi?T=JS&amp;amp;CSC=Y&amp;amp;NEWS=N&amp;amp;PAGE=fulltext&amp;amp;D=medl&amp;amp;AN=22419341&lt;/url&gt;&lt;url&gt;http://resolver.ebscohost.com/openurl?issn=13616137&amp;amp;Volume=3&amp;amp;issue=&amp;amp;spage=CD008995&amp;amp;title=Antibiotics+prior+to+embryo+transfer+in+ART.&amp;amp;year=2012&amp;amp;aulast=Kroon&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89" w:tooltip="Kroon, 2012 #150" w:history="1">
        <w:r w:rsidR="004F28A8">
          <w:rPr>
            <w:rFonts w:ascii="Arial" w:eastAsia="Times New Roman" w:hAnsi="Arial" w:cs="Arial"/>
            <w:noProof/>
            <w:color w:val="000000"/>
            <w:sz w:val="24"/>
            <w:szCs w:val="24"/>
            <w:lang w:eastAsia="en-GB"/>
          </w:rPr>
          <w:t>Kroon et al., 2012</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D461DB" w:rsidRPr="00DB47C8">
        <w:rPr>
          <w:rFonts w:ascii="Arial" w:eastAsia="Times New Roman" w:hAnsi="Arial" w:cs="Arial"/>
          <w:color w:val="000000"/>
          <w:sz w:val="24"/>
          <w:szCs w:val="24"/>
          <w:lang w:eastAsia="en-GB"/>
        </w:rPr>
        <w:t xml:space="preserve">. </w:t>
      </w:r>
    </w:p>
    <w:p w14:paraId="10573414" w14:textId="208536CB" w:rsidR="009C60BD" w:rsidRPr="00DB47C8" w:rsidRDefault="00F20769" w:rsidP="00EF0256">
      <w:pPr>
        <w:spacing w:after="100" w:afterAutospacing="1" w:line="48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(H3)</w:t>
      </w:r>
      <w:r w:rsidR="002C596A">
        <w:rPr>
          <w:rFonts w:ascii="Arial" w:eastAsia="Times New Roman" w:hAnsi="Arial" w:cs="Arial"/>
          <w:b/>
          <w:color w:val="000000"/>
          <w:sz w:val="24"/>
          <w:szCs w:val="24"/>
          <w:lang w:eastAsia="en-GB"/>
        </w:rPr>
        <w:t xml:space="preserve"> </w:t>
      </w:r>
      <w:r w:rsidR="0049332F" w:rsidRPr="00DB47C8">
        <w:rPr>
          <w:rFonts w:ascii="Arial" w:eastAsia="Times New Roman" w:hAnsi="Arial" w:cs="Arial"/>
          <w:b/>
          <w:color w:val="000000"/>
          <w:sz w:val="24"/>
          <w:szCs w:val="24"/>
          <w:lang w:eastAsia="en-GB"/>
        </w:rPr>
        <w:t>pH and relationship with menstrual cycle</w:t>
      </w:r>
      <w:r w:rsidR="00000189" w:rsidRPr="00DB47C8">
        <w:rPr>
          <w:rFonts w:ascii="Arial" w:eastAsia="Times New Roman" w:hAnsi="Arial" w:cs="Arial"/>
          <w:b/>
          <w:color w:val="000000"/>
          <w:sz w:val="24"/>
          <w:szCs w:val="24"/>
          <w:lang w:eastAsia="en-GB"/>
        </w:rPr>
        <w:t xml:space="preserve"> and hormone levels</w:t>
      </w:r>
    </w:p>
    <w:p w14:paraId="6F8DCD2A" w14:textId="56250779" w:rsidR="002C6363" w:rsidRPr="00DB47C8" w:rsidRDefault="0009552A"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Four </w:t>
      </w:r>
      <w:r w:rsidR="00F67927" w:rsidRPr="00DB47C8">
        <w:rPr>
          <w:rFonts w:ascii="Arial" w:eastAsia="Times New Roman" w:hAnsi="Arial" w:cs="Arial"/>
          <w:color w:val="000000"/>
          <w:sz w:val="24"/>
          <w:szCs w:val="24"/>
          <w:lang w:eastAsia="en-GB"/>
        </w:rPr>
        <w:t xml:space="preserve">studies assessed </w:t>
      </w:r>
      <w:r w:rsidR="003D3A82" w:rsidRPr="00DB47C8">
        <w:rPr>
          <w:rFonts w:ascii="Arial" w:eastAsia="Times New Roman" w:hAnsi="Arial" w:cs="Arial"/>
          <w:color w:val="000000"/>
          <w:sz w:val="24"/>
          <w:szCs w:val="24"/>
          <w:lang w:eastAsia="en-GB"/>
        </w:rPr>
        <w:t>cervico-</w:t>
      </w:r>
      <w:r w:rsidR="00F67927" w:rsidRPr="00DB47C8">
        <w:rPr>
          <w:rFonts w:ascii="Arial" w:eastAsia="Times New Roman" w:hAnsi="Arial" w:cs="Arial"/>
          <w:color w:val="000000"/>
          <w:sz w:val="24"/>
          <w:szCs w:val="24"/>
          <w:lang w:eastAsia="en-GB"/>
        </w:rPr>
        <w:t>vaginal pH</w:t>
      </w:r>
      <w:r w:rsidR="00A7069F"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PEVuZE5vdGU+PENpdGU+PEF1dGhvcj5CcmFiaW48L0F1dGhvcj48WWVhcj4yMDA1PC9ZZWFyPjxS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=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PEVuZE5vdGU+PENpdGU+PEF1dGhvcj5CcmFiaW48L0F1dGhvcj48WWVhcj4yMDA1PC9ZZWFyPjxS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=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20" w:tooltip="Brabin, 2005 #55" w:history="1">
        <w:r w:rsidR="004F28A8">
          <w:rPr>
            <w:rFonts w:ascii="Arial" w:eastAsia="Times New Roman" w:hAnsi="Arial" w:cs="Arial"/>
            <w:noProof/>
            <w:color w:val="000000"/>
            <w:sz w:val="24"/>
            <w:szCs w:val="24"/>
            <w:lang w:eastAsia="en-GB"/>
          </w:rPr>
          <w:t>Brabin et al., 2005</w:t>
        </w:r>
      </w:hyperlink>
      <w:r w:rsidR="00D01E94">
        <w:rPr>
          <w:rFonts w:ascii="Arial" w:eastAsia="Times New Roman" w:hAnsi="Arial" w:cs="Arial"/>
          <w:noProof/>
          <w:color w:val="000000"/>
          <w:sz w:val="24"/>
          <w:szCs w:val="24"/>
          <w:lang w:eastAsia="en-GB"/>
        </w:rPr>
        <w:t xml:space="preserve">; </w:t>
      </w:r>
      <w:hyperlink w:anchor="_ENREF_24" w:tooltip="Caillouette, 1997 #58" w:history="1">
        <w:r w:rsidR="004F28A8">
          <w:rPr>
            <w:rFonts w:ascii="Arial" w:eastAsia="Times New Roman" w:hAnsi="Arial" w:cs="Arial"/>
            <w:noProof/>
            <w:color w:val="000000"/>
            <w:sz w:val="24"/>
            <w:szCs w:val="24"/>
            <w:lang w:eastAsia="en-GB"/>
          </w:rPr>
          <w:t>Caillouette et al., 1997</w:t>
        </w:r>
      </w:hyperlink>
      <w:r w:rsidR="00D01E94">
        <w:rPr>
          <w:rFonts w:ascii="Arial" w:eastAsia="Times New Roman" w:hAnsi="Arial" w:cs="Arial"/>
          <w:noProof/>
          <w:color w:val="000000"/>
          <w:sz w:val="24"/>
          <w:szCs w:val="24"/>
          <w:lang w:eastAsia="en-GB"/>
        </w:rPr>
        <w:t xml:space="preserve">; </w:t>
      </w:r>
      <w:hyperlink w:anchor="_ENREF_41" w:tooltip="Eggert-Kruse, 1993 #59" w:history="1">
        <w:r w:rsidR="004F28A8">
          <w:rPr>
            <w:rFonts w:ascii="Arial" w:eastAsia="Times New Roman" w:hAnsi="Arial" w:cs="Arial"/>
            <w:noProof/>
            <w:color w:val="000000"/>
            <w:sz w:val="24"/>
            <w:szCs w:val="24"/>
            <w:lang w:eastAsia="en-GB"/>
          </w:rPr>
          <w:t>Eggert-Kruse et al., 1993</w:t>
        </w:r>
      </w:hyperlink>
      <w:r w:rsidR="00D01E94">
        <w:rPr>
          <w:rFonts w:ascii="Arial" w:eastAsia="Times New Roman" w:hAnsi="Arial" w:cs="Arial"/>
          <w:noProof/>
          <w:color w:val="000000"/>
          <w:sz w:val="24"/>
          <w:szCs w:val="24"/>
          <w:lang w:eastAsia="en-GB"/>
        </w:rPr>
        <w:t xml:space="preserve">; </w:t>
      </w:r>
      <w:hyperlink w:anchor="_ENREF_107" w:tooltip="Macdonald, 1970 #63" w:history="1">
        <w:r w:rsidR="004F28A8">
          <w:rPr>
            <w:rFonts w:ascii="Arial" w:eastAsia="Times New Roman" w:hAnsi="Arial" w:cs="Arial"/>
            <w:noProof/>
            <w:color w:val="000000"/>
            <w:sz w:val="24"/>
            <w:szCs w:val="24"/>
            <w:lang w:eastAsia="en-GB"/>
          </w:rPr>
          <w:t>Macdonald and Lumley, 1970</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2B2FF2" w:rsidRPr="00DB47C8">
        <w:rPr>
          <w:rFonts w:ascii="Arial" w:eastAsia="Times New Roman" w:hAnsi="Arial" w:cs="Arial"/>
          <w:color w:val="000000"/>
          <w:sz w:val="24"/>
          <w:szCs w:val="24"/>
          <w:lang w:eastAsia="en-GB"/>
        </w:rPr>
        <w:t>;</w:t>
      </w:r>
      <w:r w:rsidR="00F67927" w:rsidRPr="00DB47C8">
        <w:rPr>
          <w:rFonts w:ascii="Arial" w:eastAsia="Times New Roman" w:hAnsi="Arial" w:cs="Arial"/>
          <w:color w:val="000000"/>
          <w:sz w:val="24"/>
          <w:szCs w:val="24"/>
          <w:lang w:eastAsia="en-GB"/>
        </w:rPr>
        <w:t xml:space="preserve"> </w:t>
      </w:r>
      <w:r w:rsidR="00D62A8A" w:rsidRPr="00DB47C8">
        <w:rPr>
          <w:rFonts w:ascii="Arial" w:eastAsia="Times New Roman" w:hAnsi="Arial" w:cs="Arial"/>
          <w:color w:val="000000"/>
          <w:sz w:val="24"/>
          <w:szCs w:val="24"/>
          <w:lang w:eastAsia="en-GB"/>
        </w:rPr>
        <w:t>o</w:t>
      </w:r>
      <w:r w:rsidR="00A15445" w:rsidRPr="00DB47C8">
        <w:rPr>
          <w:rFonts w:ascii="Arial" w:eastAsia="Times New Roman" w:hAnsi="Arial" w:cs="Arial"/>
          <w:color w:val="000000"/>
          <w:sz w:val="24"/>
          <w:szCs w:val="24"/>
          <w:lang w:eastAsia="en-GB"/>
        </w:rPr>
        <w:t xml:space="preserve">ne </w:t>
      </w:r>
      <w:r w:rsidR="00F67927" w:rsidRPr="00DB47C8">
        <w:rPr>
          <w:rFonts w:ascii="Arial" w:eastAsia="Times New Roman" w:hAnsi="Arial" w:cs="Arial"/>
          <w:color w:val="000000"/>
          <w:sz w:val="24"/>
          <w:szCs w:val="24"/>
          <w:lang w:eastAsia="en-GB"/>
        </w:rPr>
        <w:t>assessed the intrauterine pH</w:t>
      </w:r>
      <w:r w:rsidR="00984551"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&lt;EndNote&gt;&lt;Cite&gt;&lt;Author&gt;Mather&lt;/Author&gt;&lt;Year&gt;1975&lt;/Year&gt;&lt;RecNum&gt;64&lt;/RecNum&gt;&lt;DisplayText&gt;(Mather, 1975)&lt;/DisplayText&gt;&lt;record&gt;&lt;rec-number&gt;64&lt;/rec-number&gt;&lt;foreign-keys&gt;&lt;key app="EN" db-id="tdd9z0a99rxvple5sey5f29sxp2xtpve9ezf" timestamp="1503472125"&gt;64&lt;/key&gt;&lt;/foreign-keys&gt;&lt;ref-type name="Journal Article"&gt;17&lt;/ref-type&gt;&lt;contributors&gt;&lt;authors&gt;&lt;author&gt;Mather, E. C.&lt;/author&gt;&lt;/authors&gt;&lt;/contributors&gt;&lt;titles&gt;&lt;title&gt;&amp;quot;In vivo&amp;quot; uterine lumen pH values of the bovine&lt;/title&gt;&lt;secondary-title&gt;Theriogenology&lt;/secondary-title&gt;&lt;/titles&gt;&lt;periodical&gt;&lt;full-title&gt;Theriogenology&lt;/full-title&gt;&lt;/periodical&gt;&lt;pages&gt;113-9&lt;/pages&gt;&lt;volume&gt;&lt;style face="bold" font="default" size="100%"&gt;3&lt;/style&gt;&lt;/volume&gt;&lt;number&gt;3&lt;/number&gt;&lt;dates&gt;&lt;year&gt;1975&lt;/year&gt;&lt;/dates&gt;&lt;accession-num&gt;240746&lt;/accession-num&gt;&lt;urls&gt;&lt;related-urls&gt;&lt;url&gt;http://ovidsp.ovid.com/ovidweb.cgi?T=JS&amp;amp;CSC=Y&amp;amp;NEWS=N&amp;amp;PAGE=fulltext&amp;amp;D=med1&amp;amp;AN=240746&lt;/url&gt;&lt;url&gt;http://resolver.ebscohost.com/openurl?issn=0093691X&amp;amp;Volume=3&amp;amp;issue=3&amp;amp;spage=113&amp;amp;title=%22In+vivo%22+uterine+lumen+pH+values+of+the+bovine.&amp;amp;year=1975&amp;amp;aulast=Mather&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14" w:tooltip="Mather, 1975 #64" w:history="1">
        <w:r w:rsidR="004F28A8">
          <w:rPr>
            <w:rFonts w:ascii="Arial" w:eastAsia="Times New Roman" w:hAnsi="Arial" w:cs="Arial"/>
            <w:noProof/>
            <w:color w:val="000000"/>
            <w:sz w:val="24"/>
            <w:szCs w:val="24"/>
            <w:lang w:eastAsia="en-GB"/>
          </w:rPr>
          <w:t>Mather, 1975</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F67927" w:rsidRPr="00DB47C8">
        <w:rPr>
          <w:rFonts w:ascii="Arial" w:eastAsia="Times New Roman" w:hAnsi="Arial" w:cs="Arial"/>
          <w:color w:val="000000"/>
          <w:sz w:val="24"/>
          <w:szCs w:val="24"/>
          <w:lang w:eastAsia="en-GB"/>
        </w:rPr>
        <w:t>,</w:t>
      </w:r>
      <w:r w:rsidR="00984551" w:rsidRPr="00DB47C8">
        <w:rPr>
          <w:rFonts w:ascii="Arial" w:eastAsia="Times New Roman" w:hAnsi="Arial" w:cs="Arial"/>
          <w:color w:val="000000"/>
          <w:sz w:val="24"/>
          <w:szCs w:val="24"/>
          <w:lang w:eastAsia="en-GB"/>
        </w:rPr>
        <w:t xml:space="preserve"> </w:t>
      </w:r>
      <w:r w:rsidR="00D62A8A" w:rsidRPr="00DB47C8">
        <w:rPr>
          <w:rFonts w:ascii="Arial" w:eastAsia="Times New Roman" w:hAnsi="Arial" w:cs="Arial"/>
          <w:color w:val="000000"/>
          <w:sz w:val="24"/>
          <w:szCs w:val="24"/>
          <w:lang w:eastAsia="en-GB"/>
        </w:rPr>
        <w:t xml:space="preserve">and one </w:t>
      </w:r>
      <w:r w:rsidR="00984551" w:rsidRPr="00DB47C8">
        <w:rPr>
          <w:rFonts w:ascii="Arial" w:eastAsia="Times New Roman" w:hAnsi="Arial" w:cs="Arial"/>
          <w:color w:val="000000"/>
          <w:sz w:val="24"/>
          <w:szCs w:val="24"/>
          <w:lang w:eastAsia="en-GB"/>
        </w:rPr>
        <w:t xml:space="preserve">assessed the pH within the oviduct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&lt;EndNote&gt;&lt;Cite&gt;&lt;Author&gt;Nichol&lt;/Author&gt;&lt;Year&gt;1997&lt;/Year&gt;&lt;RecNum&gt;65&lt;/RecNum&gt;&lt;DisplayText&gt;(Nichol et al., 1997)&lt;/DisplayText&gt;&lt;record&gt;&lt;rec-number&gt;65&lt;/rec-number&gt;&lt;foreign-keys&gt;&lt;key app="EN" db-id="tdd9z0a99rxvple5sey5f29sxp2xtpve9ezf" timestamp="1503472126"&gt;65&lt;/key&gt;&lt;/foreign-keys&gt;&lt;ref-type name="Journal Article"&gt;17&lt;/ref-type&gt;&lt;contributors&gt;&lt;authors&gt;&lt;author&gt;Nichol, R.&lt;/author&gt;&lt;author&gt;Hunter, R. H.&lt;/author&gt;&lt;author&gt;Cooke, G. M.&lt;/author&gt;&lt;/authors&gt;&lt;/contributors&gt;&lt;auth-address&gt;Nichol,R. Centre de recherche en reproduction animale (CRRA), Faculte de medecine veterinaire, Universite de Montreal, Saint-Hyacinthe, QC, Canada.&lt;/auth-address&gt;&lt;titles&gt;&lt;title&gt;Oviduct fluid pH in intact and unilaterally ovariectomized pigs&lt;/title&gt;&lt;secondary-title&gt;Canadian Journal of Physiology &amp;amp; Pharmacology&lt;/secondary-title&gt;&lt;/titles&gt;&lt;periodical&gt;&lt;full-title&gt;Canadian Journal of Physiology &amp;amp; Pharmacology&lt;/full-title&gt;&lt;/periodical&gt;&lt;pages&gt;1069-74&lt;/pages&gt;&lt;volume&gt;&lt;style face="bold" font="default" size="100%"&gt;75&lt;/style&gt;&lt;/volume&gt;&lt;number&gt;9&lt;/number&gt;&lt;dates&gt;&lt;year&gt;1997&lt;/year&gt;&lt;/dates&gt;&lt;accession-num&gt;9365815&lt;/accession-num&gt;&lt;work-type&gt;Comparative Study&lt;/work-type&gt;&lt;urls&gt;&lt;related-urls&gt;&lt;url&gt;http://ovidsp.ovid.com/ovidweb.cgi?T=JS&amp;amp;CSC=Y&amp;amp;NEWS=N&amp;amp;PAGE=fulltext&amp;amp;D=med4&amp;amp;AN=9365815&lt;/url&gt;&lt;url&gt;http://resolver.ebscohost.com/openurl?issn=00084212&amp;amp;Volume=75&amp;amp;issue=9&amp;amp;spage=1069&amp;amp;title=Oviduct+fluid+pH+in+intact+and+unilaterally+ovariectomized+pigs.&amp;amp;year=1997&amp;amp;aulast=Nichol&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32" w:tooltip="Nichol, 1997 #65" w:history="1">
        <w:r w:rsidR="004F28A8">
          <w:rPr>
            <w:rFonts w:ascii="Arial" w:eastAsia="Times New Roman" w:hAnsi="Arial" w:cs="Arial"/>
            <w:noProof/>
            <w:color w:val="000000"/>
            <w:sz w:val="24"/>
            <w:szCs w:val="24"/>
            <w:lang w:eastAsia="en-GB"/>
          </w:rPr>
          <w:t>Nichol et al., 1997</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F67927" w:rsidRPr="00DB47C8">
        <w:rPr>
          <w:rFonts w:ascii="Arial" w:eastAsia="Times New Roman" w:hAnsi="Arial" w:cs="Arial"/>
          <w:color w:val="000000"/>
          <w:sz w:val="24"/>
          <w:szCs w:val="24"/>
          <w:lang w:eastAsia="en-GB"/>
        </w:rPr>
        <w:t xml:space="preserve"> and relationship with the menstrual cycle</w:t>
      </w:r>
      <w:r w:rsidR="00D62A8A" w:rsidRPr="00DB47C8">
        <w:rPr>
          <w:rFonts w:ascii="Arial" w:eastAsia="Times New Roman" w:hAnsi="Arial" w:cs="Arial"/>
          <w:color w:val="000000"/>
          <w:sz w:val="24"/>
          <w:szCs w:val="24"/>
          <w:lang w:eastAsia="en-GB"/>
        </w:rPr>
        <w:t xml:space="preserve"> and hormone</w:t>
      </w:r>
      <w:r w:rsidR="00A15445" w:rsidRPr="00DB47C8">
        <w:rPr>
          <w:rFonts w:ascii="Arial" w:eastAsia="Times New Roman" w:hAnsi="Arial" w:cs="Arial"/>
          <w:color w:val="000000"/>
          <w:sz w:val="24"/>
          <w:szCs w:val="24"/>
          <w:lang w:eastAsia="en-GB"/>
        </w:rPr>
        <w:t xml:space="preserve"> levels</w:t>
      </w:r>
      <w:r w:rsidR="00F67927" w:rsidRPr="00DB47C8">
        <w:rPr>
          <w:rFonts w:ascii="Arial" w:eastAsia="Times New Roman" w:hAnsi="Arial" w:cs="Arial"/>
          <w:color w:val="000000"/>
          <w:sz w:val="24"/>
          <w:szCs w:val="24"/>
          <w:lang w:eastAsia="en-GB"/>
        </w:rPr>
        <w:t>.</w:t>
      </w:r>
    </w:p>
    <w:p w14:paraId="3CCB59A1" w14:textId="65906E49" w:rsidR="006C5942" w:rsidRPr="00DB47C8" w:rsidRDefault="002C6363"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Fluctuations in the endocervical mucus </w:t>
      </w:r>
      <w:r w:rsidR="00FD0F72" w:rsidRPr="00DB47C8">
        <w:rPr>
          <w:rFonts w:ascii="Arial" w:eastAsia="Times New Roman" w:hAnsi="Arial" w:cs="Arial"/>
          <w:color w:val="000000"/>
          <w:sz w:val="24"/>
          <w:szCs w:val="24"/>
          <w:lang w:eastAsia="en-GB"/>
        </w:rPr>
        <w:t xml:space="preserve">and vaginal </w:t>
      </w:r>
      <w:r w:rsidRPr="00DB47C8">
        <w:rPr>
          <w:rFonts w:ascii="Arial" w:eastAsia="Times New Roman" w:hAnsi="Arial" w:cs="Arial"/>
          <w:color w:val="000000"/>
          <w:sz w:val="24"/>
          <w:szCs w:val="24"/>
          <w:lang w:eastAsia="en-GB"/>
        </w:rPr>
        <w:t xml:space="preserve">pH during the menstrual cycle </w:t>
      </w:r>
      <w:r w:rsidR="002B2FF2" w:rsidRPr="00DB47C8">
        <w:rPr>
          <w:rFonts w:ascii="Arial" w:eastAsia="Times New Roman" w:hAnsi="Arial" w:cs="Arial"/>
          <w:color w:val="000000"/>
          <w:sz w:val="24"/>
          <w:szCs w:val="24"/>
          <w:lang w:eastAsia="en-GB"/>
        </w:rPr>
        <w:t xml:space="preserve">is controversial </w:t>
      </w:r>
      <w:r w:rsidR="00D01E94">
        <w:rPr>
          <w:rFonts w:ascii="Arial" w:eastAsia="Times New Roman" w:hAnsi="Arial" w:cs="Arial"/>
          <w:color w:val="000000"/>
          <w:sz w:val="24"/>
          <w:szCs w:val="24"/>
          <w:lang w:eastAsia="en-GB"/>
        </w:rPr>
        <w:fldChar w:fldCharType="begin">
          <w:fldData xml:space="preserve">PEVuZE5vdGU+PENpdGU+PEF1dGhvcj5aYXZvczwvQXV0aG9yPjxZZWFyPjE5ODA8L1llYXI+PFJl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PEVuZE5vdGU+PENpdGU+PEF1dGhvcj5aYXZvczwvQXV0aG9yPjxZZWFyPjE5ODA8L1llYXI+PFJl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20" w:tooltip="Brabin, 2005 #55" w:history="1">
        <w:r w:rsidR="004F28A8">
          <w:rPr>
            <w:rFonts w:ascii="Arial" w:eastAsia="Times New Roman" w:hAnsi="Arial" w:cs="Arial"/>
            <w:noProof/>
            <w:color w:val="000000"/>
            <w:sz w:val="24"/>
            <w:szCs w:val="24"/>
            <w:lang w:eastAsia="en-GB"/>
          </w:rPr>
          <w:t>Brabin et al., 2005</w:t>
        </w:r>
      </w:hyperlink>
      <w:r w:rsidR="00D01E94">
        <w:rPr>
          <w:rFonts w:ascii="Arial" w:eastAsia="Times New Roman" w:hAnsi="Arial" w:cs="Arial"/>
          <w:noProof/>
          <w:color w:val="000000"/>
          <w:sz w:val="24"/>
          <w:szCs w:val="24"/>
          <w:lang w:eastAsia="en-GB"/>
        </w:rPr>
        <w:t xml:space="preserve">; </w:t>
      </w:r>
      <w:hyperlink w:anchor="_ENREF_107" w:tooltip="Macdonald, 1970 #63" w:history="1">
        <w:r w:rsidR="004F28A8">
          <w:rPr>
            <w:rFonts w:ascii="Arial" w:eastAsia="Times New Roman" w:hAnsi="Arial" w:cs="Arial"/>
            <w:noProof/>
            <w:color w:val="000000"/>
            <w:sz w:val="24"/>
            <w:szCs w:val="24"/>
            <w:lang w:eastAsia="en-GB"/>
          </w:rPr>
          <w:t>Macdonald and Lumley, 1970</w:t>
        </w:r>
      </w:hyperlink>
      <w:r w:rsidR="00D01E94">
        <w:rPr>
          <w:rFonts w:ascii="Arial" w:eastAsia="Times New Roman" w:hAnsi="Arial" w:cs="Arial"/>
          <w:noProof/>
          <w:color w:val="000000"/>
          <w:sz w:val="24"/>
          <w:szCs w:val="24"/>
          <w:lang w:eastAsia="en-GB"/>
        </w:rPr>
        <w:t xml:space="preserve">; </w:t>
      </w:r>
      <w:hyperlink w:anchor="_ENREF_182" w:tooltip="Zavos, 1980 #66" w:history="1">
        <w:r w:rsidR="004F28A8">
          <w:rPr>
            <w:rFonts w:ascii="Arial" w:eastAsia="Times New Roman" w:hAnsi="Arial" w:cs="Arial"/>
            <w:noProof/>
            <w:color w:val="000000"/>
            <w:sz w:val="24"/>
            <w:szCs w:val="24"/>
            <w:lang w:eastAsia="en-GB"/>
          </w:rPr>
          <w:t>Zavos and Cohen, 1980</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w:t>
      </w:r>
      <w:r w:rsidR="006C5942" w:rsidRPr="00DB47C8">
        <w:rPr>
          <w:rFonts w:ascii="Arial" w:eastAsia="Times New Roman" w:hAnsi="Arial" w:cs="Arial"/>
          <w:color w:val="000000"/>
          <w:sz w:val="24"/>
          <w:szCs w:val="24"/>
          <w:lang w:eastAsia="en-GB"/>
        </w:rPr>
        <w:t xml:space="preserve"> </w:t>
      </w:r>
      <w:r w:rsidR="00FD0F72" w:rsidRPr="00DB47C8">
        <w:rPr>
          <w:rFonts w:ascii="Arial" w:eastAsia="Times New Roman" w:hAnsi="Arial" w:cs="Arial"/>
          <w:color w:val="000000"/>
          <w:sz w:val="24"/>
          <w:szCs w:val="24"/>
          <w:lang w:eastAsia="en-GB"/>
        </w:rPr>
        <w:t xml:space="preserve">Studies have shown an elevated pH in the uterus in bovines </w:t>
      </w:r>
      <w:r w:rsidR="006F40DA" w:rsidRPr="00DB47C8">
        <w:rPr>
          <w:rFonts w:ascii="Arial" w:eastAsia="Times New Roman" w:hAnsi="Arial" w:cs="Arial"/>
          <w:color w:val="000000"/>
          <w:sz w:val="24"/>
          <w:szCs w:val="24"/>
          <w:lang w:eastAsia="en-GB"/>
        </w:rPr>
        <w:t xml:space="preserve">just following ovulation (pH 7.35 compared to pH 7.22 prior to ovulation)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&lt;EndNote&gt;&lt;Cite&gt;&lt;Author&gt;Mather&lt;/Author&gt;&lt;Year&gt;1975&lt;/Year&gt;&lt;RecNum&gt;64&lt;/RecNum&gt;&lt;DisplayText&gt;(Mather, 1975)&lt;/DisplayText&gt;&lt;record&gt;&lt;rec-number&gt;64&lt;/rec-number&gt;&lt;foreign-keys&gt;&lt;key app="EN" db-id="tdd9z0a99rxvple5sey5f29sxp2xtpve9ezf" timestamp="1503472125"&gt;64&lt;/key&gt;&lt;/foreign-keys&gt;&lt;ref-type name="Journal Article"&gt;17&lt;/ref-type&gt;&lt;contributors&gt;&lt;authors&gt;&lt;author&gt;Mather, E. C.&lt;/author&gt;&lt;/authors&gt;&lt;/contributors&gt;&lt;titles&gt;&lt;title&gt;&amp;quot;In vivo&amp;quot; uterine lumen pH values of the bovine&lt;/title&gt;&lt;secondary-title&gt;Theriogenology&lt;/secondary-title&gt;&lt;/titles&gt;&lt;periodical&gt;&lt;full-title&gt;Theriogenology&lt;/full-title&gt;&lt;/periodical&gt;&lt;pages&gt;113-9&lt;/pages&gt;&lt;volume&gt;&lt;style face="bold" font="default" size="100%"&gt;3&lt;/style&gt;&lt;/volume&gt;&lt;number&gt;3&lt;/number&gt;&lt;dates&gt;&lt;year&gt;1975&lt;/year&gt;&lt;/dates&gt;&lt;accession-num&gt;240746&lt;/accession-num&gt;&lt;urls&gt;&lt;related-urls&gt;&lt;url&gt;http://ovidsp.ovid.com/ovidweb.cgi?T=JS&amp;amp;CSC=Y&amp;amp;NEWS=N&amp;amp;PAGE=fulltext&amp;amp;D=med1&amp;amp;AN=240746&lt;/url&gt;&lt;url&gt;http://resolver.ebscohost.com/openurl?issn=0093691X&amp;amp;Volume=3&amp;amp;issue=3&amp;amp;spage=113&amp;amp;title=%22In+vivo%22+uterine+lumen+pH+values+of+the+bovine.&amp;amp;year=1975&amp;amp;aulast=Mather&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14" w:tooltip="Mather, 1975 #64" w:history="1">
        <w:r w:rsidR="004F28A8">
          <w:rPr>
            <w:rFonts w:ascii="Arial" w:eastAsia="Times New Roman" w:hAnsi="Arial" w:cs="Arial"/>
            <w:noProof/>
            <w:color w:val="000000"/>
            <w:sz w:val="24"/>
            <w:szCs w:val="24"/>
            <w:lang w:eastAsia="en-GB"/>
          </w:rPr>
          <w:t>Mather, 1975</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6F40DA" w:rsidRPr="00DB47C8">
        <w:rPr>
          <w:rFonts w:ascii="Arial" w:eastAsia="Times New Roman" w:hAnsi="Arial" w:cs="Arial"/>
          <w:color w:val="000000"/>
          <w:sz w:val="24"/>
          <w:szCs w:val="24"/>
          <w:lang w:eastAsia="en-GB"/>
        </w:rPr>
        <w:t xml:space="preserve"> </w:t>
      </w:r>
      <w:r w:rsidR="00FD0F72" w:rsidRPr="00DB47C8">
        <w:rPr>
          <w:rFonts w:ascii="Arial" w:eastAsia="Times New Roman" w:hAnsi="Arial" w:cs="Arial"/>
          <w:color w:val="000000"/>
          <w:sz w:val="24"/>
          <w:szCs w:val="24"/>
          <w:lang w:eastAsia="en-GB"/>
        </w:rPr>
        <w:t xml:space="preserve">and in human endocervical mucus </w:t>
      </w:r>
      <w:r w:rsidR="006F40DA" w:rsidRPr="00DB47C8">
        <w:rPr>
          <w:rFonts w:ascii="Arial" w:eastAsia="Times New Roman" w:hAnsi="Arial" w:cs="Arial"/>
          <w:color w:val="000000"/>
          <w:sz w:val="24"/>
          <w:szCs w:val="24"/>
          <w:lang w:eastAsia="en-GB"/>
        </w:rPr>
        <w:t xml:space="preserve">during ovulation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&lt;EndNote&gt;&lt;Cite&gt;&lt;Author&gt;Macdonald&lt;/Author&gt;&lt;Year&gt;1970&lt;/Year&gt;&lt;RecNum&gt;63&lt;/RecNum&gt;&lt;DisplayText&gt;(Macdonald and Lumley, 1970)&lt;/DisplayText&gt;&lt;record&gt;&lt;rec-number&gt;63&lt;/rec-number&gt;&lt;foreign-keys&gt;&lt;key app="EN" db-id="tdd9z0a99rxvple5sey5f29sxp2xtpve9ezf" timestamp="1503472124"&gt;63&lt;/key&gt;&lt;/foreign-keys&gt;&lt;ref-type name="Journal Article"&gt;17&lt;/ref-type&gt;&lt;contributors&gt;&lt;authors&gt;&lt;author&gt;Macdonald, R. R.&lt;/author&gt;&lt;author&gt;Lumley, I. B.&lt;/author&gt;&lt;/authors&gt;&lt;/contributors&gt;&lt;titles&gt;&lt;title&gt;Endocervical pH measured in vivo through the normal menstrual cycle&lt;/title&gt;&lt;secondary-title&gt;Obstet Gynecol&lt;/secondary-title&gt;&lt;alt-title&gt;Obstetrics and gynecology&lt;/alt-title&gt;&lt;/titles&gt;&lt;periodical&gt;&lt;full-title&gt;Obstet Gynecol&lt;/full-title&gt;&lt;abbr-1&gt;Obstetrics and gynecology&lt;/abbr-1&gt;&lt;/periodical&gt;&lt;alt-periodical&gt;&lt;full-title&gt;Obstet Gynecol&lt;/full-title&gt;&lt;abbr-1&gt;Obstetrics and gynecology&lt;/abbr-1&gt;&lt;/alt-periodical&gt;&lt;pages&gt;202-6&lt;/pages&gt;&lt;volume&gt;&lt;style face="bold" font="default" size="100%"&gt;35&lt;/style&gt;&lt;/volume&gt;&lt;number&gt;2&lt;/number&gt;&lt;keywords&gt;&lt;keyword&gt;Body Temperature&lt;/keyword&gt;&lt;keyword&gt;Cervix Mucus/metabolism&lt;/keyword&gt;&lt;keyword&gt;Cervix Uteri/*metabolism&lt;/keyword&gt;&lt;keyword&gt;Electrodes&lt;/keyword&gt;&lt;keyword&gt;Female&lt;/keyword&gt;&lt;keyword&gt;Humans&lt;/keyword&gt;&lt;keyword&gt;*Hydrogen-Ion Concentration&lt;/keyword&gt;&lt;keyword&gt;*Menstruation&lt;/keyword&gt;&lt;keyword&gt;Ovulation&lt;/keyword&gt;&lt;keyword&gt;Time Factors&lt;/keyword&gt;&lt;/keywords&gt;&lt;dates&gt;&lt;year&gt;1970&lt;/year&gt;&lt;pub-dates&gt;&lt;date&gt;Feb&lt;/date&gt;&lt;/pub-dates&gt;&lt;/dates&gt;&lt;isbn&gt;0029-7844 (Print)&amp;#xD;0029-7844 (Linking)&lt;/isbn&gt;&lt;accession-num&gt;5414205&lt;/accession-num&gt;&lt;urls&gt;&lt;related-urls&gt;&lt;url&gt;http://www.ncbi.nlm.nih.gov/pubmed/5414205&lt;/url&gt;&lt;/related-urls&gt;&lt;/urls&gt;&lt;/record&gt;&lt;/Cite&gt;&lt;/EndNote&gt;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07" w:tooltip="Macdonald, 1970 #63" w:history="1">
        <w:r w:rsidR="004F28A8">
          <w:rPr>
            <w:rFonts w:ascii="Arial" w:eastAsia="Times New Roman" w:hAnsi="Arial" w:cs="Arial"/>
            <w:noProof/>
            <w:color w:val="000000"/>
            <w:sz w:val="24"/>
            <w:szCs w:val="24"/>
            <w:lang w:eastAsia="en-GB"/>
          </w:rPr>
          <w:t>Macdonald and Lumley, 1970</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FD0F72" w:rsidRPr="00DB47C8">
        <w:rPr>
          <w:rFonts w:ascii="Arial" w:eastAsia="Times New Roman" w:hAnsi="Arial" w:cs="Arial"/>
          <w:color w:val="000000"/>
          <w:sz w:val="24"/>
          <w:szCs w:val="24"/>
          <w:lang w:eastAsia="en-GB"/>
        </w:rPr>
        <w:t xml:space="preserve">. </w:t>
      </w:r>
    </w:p>
    <w:p w14:paraId="35FF291A" w14:textId="13509141" w:rsidR="00D96358" w:rsidRPr="00DB47C8" w:rsidRDefault="00E20F0C"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The lowest vaginal pH is exhibited during periods of highest </w:t>
      </w:r>
      <w:r w:rsidR="00422151" w:rsidRPr="00DB47C8">
        <w:rPr>
          <w:rFonts w:ascii="Arial" w:eastAsia="Times New Roman" w:hAnsi="Arial" w:cs="Arial"/>
          <w:color w:val="000000"/>
          <w:sz w:val="24"/>
          <w:szCs w:val="24"/>
          <w:lang w:eastAsia="en-GB"/>
        </w:rPr>
        <w:t>estrogen</w:t>
      </w:r>
      <w:r w:rsidR="00AE7750" w:rsidRPr="00DB47C8">
        <w:rPr>
          <w:rFonts w:ascii="Arial" w:eastAsia="Times New Roman" w:hAnsi="Arial" w:cs="Arial"/>
          <w:color w:val="000000"/>
          <w:sz w:val="24"/>
          <w:szCs w:val="24"/>
          <w:lang w:eastAsia="en-GB"/>
        </w:rPr>
        <w:t>, just prior to ovulation when the lactobacilli are most abundant</w:t>
      </w:r>
      <w:r w:rsidRPr="00DB47C8">
        <w:rPr>
          <w:rFonts w:ascii="Arial" w:eastAsia="Times New Roman" w:hAnsi="Arial" w:cs="Arial"/>
          <w:color w:val="000000"/>
          <w:sz w:val="24"/>
          <w:szCs w:val="24"/>
          <w:lang w:eastAsia="en-GB"/>
        </w:rPr>
        <w:t xml:space="preserve">. </w:t>
      </w:r>
      <w:r w:rsidR="00AE7750" w:rsidRPr="00DB47C8">
        <w:rPr>
          <w:rFonts w:ascii="Arial" w:eastAsia="Times New Roman" w:hAnsi="Arial" w:cs="Arial"/>
          <w:color w:val="000000"/>
          <w:sz w:val="24"/>
          <w:szCs w:val="24"/>
          <w:lang w:eastAsia="en-GB"/>
        </w:rPr>
        <w:t xml:space="preserve">Estrogen is known to have a positive effect on cervical mucus production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&lt;EndNote&gt;&lt;Cite&gt;&lt;Author&gt;Gaton&lt;/Author&gt;&lt;Year&gt;1982&lt;/Year&gt;&lt;RecNum&gt;151&lt;/RecNum&gt;&lt;DisplayText&gt;(Gaton et al., 1982)&lt;/DisplayText&gt;&lt;record&gt;&lt;rec-number&gt;151&lt;/rec-number&gt;&lt;foreign-keys&gt;&lt;key app="EN" db-id="tdd9z0a99rxvple5sey5f29sxp2xtpve9ezf" timestamp="1503472185"&gt;151&lt;/key&gt;&lt;/foreign-keys&gt;&lt;ref-type name="Journal Article"&gt;17&lt;/ref-type&gt;&lt;contributors&gt;&lt;authors&gt;&lt;author&gt;Gaton, E.&lt;/author&gt;&lt;author&gt;Zejdel, L.&lt;/author&gt;&lt;author&gt;Bernstein, D.&lt;/author&gt;&lt;author&gt;Glezerman, M.&lt;/author&gt;&lt;author&gt;Czernobilsky, B.&lt;/author&gt;&lt;author&gt;Insler, V.&lt;/author&gt;&lt;/authors&gt;&lt;/contributors&gt;&lt;titles&gt;&lt;title&gt;The effect of estrogen and gestagen on the mucus production of human endocervical cells: a histochemical study&lt;/title&gt;&lt;secondary-title&gt;Fertil Steril&lt;/secondary-title&gt;&lt;alt-title&gt;Fertility and sterility&lt;/alt-title&gt;&lt;/titles&gt;&lt;periodical&gt;&lt;full-title&gt;Fertil Steril&lt;/full-title&gt;&lt;/periodical&gt;&lt;alt-periodical&gt;&lt;full-title&gt;Fertility and Sterility&lt;/full-title&gt;&lt;/alt-periodical&gt;&lt;pages&gt;580-5&lt;/pages&gt;&lt;volume&gt;&lt;style face="bold" font="default" size="100%"&gt;38&lt;/style&gt;&lt;/volume&gt;&lt;number&gt;5&lt;/number&gt;&lt;keywords&gt;&lt;keyword&gt;Alcian Blue&lt;/keyword&gt;&lt;keyword&gt;Cervix Mucus/*metabolism&lt;/keyword&gt;&lt;keyword&gt;Cervix Uteri/cytology/drug effects/*metabolism&lt;/keyword&gt;&lt;keyword&gt;Estrogens/*pharmacology&lt;/keyword&gt;&lt;keyword&gt;Ethinyl Estradiol/pharmacology&lt;/keyword&gt;&lt;keyword&gt;Female&lt;/keyword&gt;&lt;keyword&gt;Histocytochemistry&lt;/keyword&gt;&lt;keyword&gt;Humans&lt;/keyword&gt;&lt;keyword&gt;Medroxyprogesterone/analogs &amp;amp; derivatives/pharmacology&lt;/keyword&gt;&lt;keyword&gt;Medroxyprogesterone Acetate&lt;/keyword&gt;&lt;keyword&gt;Mucins/analysis&lt;/keyword&gt;&lt;keyword&gt;Periodic Acid-Schiff Reaction&lt;/keyword&gt;&lt;keyword&gt;Progestins/*pharmacology&lt;/keyword&gt;&lt;/keywords&gt;&lt;dates&gt;&lt;year&gt;1982&lt;/year&gt;&lt;pub-dates&gt;&lt;date&gt;Nov&lt;/date&gt;&lt;/pub-dates&gt;&lt;/dates&gt;&lt;isbn&gt;0015-0282 (Print)&amp;#xD;0015-0282 (Linking)&lt;/isbn&gt;&lt;accession-num&gt;6215266&lt;/accession-num&gt;&lt;urls&gt;&lt;related-urls&gt;&lt;url&gt;http://www.ncbi.nlm.nih.gov/pubmed/6215266&lt;/url&gt;&lt;/related-urls&gt;&lt;/urls&gt;&lt;/record&gt;&lt;/Cite&gt;&lt;/EndNote&gt;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53" w:tooltip="Gaton, 1982 #151" w:history="1">
        <w:r w:rsidR="004F28A8">
          <w:rPr>
            <w:rFonts w:ascii="Arial" w:eastAsia="Times New Roman" w:hAnsi="Arial" w:cs="Arial"/>
            <w:noProof/>
            <w:color w:val="000000"/>
            <w:sz w:val="24"/>
            <w:szCs w:val="24"/>
            <w:lang w:eastAsia="en-GB"/>
          </w:rPr>
          <w:t>Gaton et al., 1982</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AE7750" w:rsidRPr="00DB47C8">
        <w:rPr>
          <w:rFonts w:ascii="Arial" w:eastAsia="Times New Roman" w:hAnsi="Arial" w:cs="Arial"/>
          <w:color w:val="000000"/>
          <w:sz w:val="24"/>
          <w:szCs w:val="24"/>
          <w:lang w:eastAsia="en-GB"/>
        </w:rPr>
        <w:t xml:space="preserve"> and increasing estrogen promotes thickening of the vaginal epithelium and glycogen production within cells </w:t>
      </w:r>
      <w:r w:rsidR="00D01E94">
        <w:rPr>
          <w:rFonts w:ascii="Arial" w:eastAsia="Times New Roman" w:hAnsi="Arial" w:cs="Arial"/>
          <w:color w:val="000000"/>
          <w:sz w:val="24"/>
          <w:szCs w:val="24"/>
          <w:lang w:eastAsia="en-GB"/>
        </w:rPr>
        <w:fldChar w:fldCharType="begin">
          <w:fldData xml:space="preserve">PEVuZE5vdGU+PENpdGU+PEF1dGhvcj5NaXJtb25zZWY8L0F1dGhvcj48WWVhcj4yMDE2PC9ZZWFy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PEVuZE5vdGU+PENpdGU+PEF1dGhvcj5NaXJtb25zZWY8L0F1dGhvcj48WWVhcj4yMDE2PC9ZZWFy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22" w:tooltip="Mirmonsef, 2016 #152" w:history="1">
        <w:r w:rsidR="004F28A8">
          <w:rPr>
            <w:rFonts w:ascii="Arial" w:eastAsia="Times New Roman" w:hAnsi="Arial" w:cs="Arial"/>
            <w:noProof/>
            <w:color w:val="000000"/>
            <w:sz w:val="24"/>
            <w:szCs w:val="24"/>
            <w:lang w:eastAsia="en-GB"/>
          </w:rPr>
          <w:t>Mirmonsef et al., 2016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AE7750" w:rsidRPr="00DB47C8">
        <w:rPr>
          <w:rFonts w:ascii="Arial" w:eastAsia="Times New Roman" w:hAnsi="Arial" w:cs="Arial"/>
          <w:color w:val="000000"/>
          <w:sz w:val="24"/>
          <w:szCs w:val="24"/>
          <w:lang w:eastAsia="en-GB"/>
        </w:rPr>
        <w:t xml:space="preserve">. </w:t>
      </w:r>
      <w:r w:rsidR="002B2FF2" w:rsidRPr="00DB47C8">
        <w:rPr>
          <w:rFonts w:ascii="Arial" w:eastAsia="Times New Roman" w:hAnsi="Arial" w:cs="Arial"/>
          <w:color w:val="000000"/>
          <w:sz w:val="24"/>
          <w:szCs w:val="24"/>
          <w:lang w:eastAsia="en-GB"/>
        </w:rPr>
        <w:t>A lower c</w:t>
      </w:r>
      <w:r w:rsidR="001A7820" w:rsidRPr="00DB47C8">
        <w:rPr>
          <w:rFonts w:ascii="Arial" w:eastAsia="Times New Roman" w:hAnsi="Arial" w:cs="Arial"/>
          <w:color w:val="000000"/>
          <w:sz w:val="24"/>
          <w:szCs w:val="24"/>
          <w:lang w:eastAsia="en-GB"/>
        </w:rPr>
        <w:t xml:space="preserve">ervico-vaginal </w:t>
      </w:r>
      <w:r w:rsidR="00FD0F72" w:rsidRPr="00DB47C8">
        <w:rPr>
          <w:rFonts w:ascii="Arial" w:eastAsia="Times New Roman" w:hAnsi="Arial" w:cs="Arial"/>
          <w:color w:val="000000"/>
          <w:sz w:val="24"/>
          <w:szCs w:val="24"/>
          <w:lang w:eastAsia="en-GB"/>
        </w:rPr>
        <w:t xml:space="preserve">pH </w:t>
      </w:r>
      <w:r w:rsidR="002B2FF2" w:rsidRPr="00DB47C8">
        <w:rPr>
          <w:rFonts w:ascii="Arial" w:eastAsia="Times New Roman" w:hAnsi="Arial" w:cs="Arial"/>
          <w:color w:val="000000"/>
          <w:sz w:val="24"/>
          <w:szCs w:val="24"/>
          <w:lang w:eastAsia="en-GB"/>
        </w:rPr>
        <w:t xml:space="preserve">is associated with the </w:t>
      </w:r>
      <w:r w:rsidR="00FB1882" w:rsidRPr="00DB47C8">
        <w:rPr>
          <w:rFonts w:ascii="Arial" w:eastAsia="Times New Roman" w:hAnsi="Arial" w:cs="Arial"/>
          <w:color w:val="000000"/>
          <w:sz w:val="24"/>
          <w:szCs w:val="24"/>
          <w:lang w:eastAsia="en-GB"/>
        </w:rPr>
        <w:t>follicular phase</w:t>
      </w:r>
      <w:r w:rsidR="00747B99">
        <w:rPr>
          <w:rFonts w:ascii="Arial" w:eastAsia="Times New Roman" w:hAnsi="Arial" w:cs="Arial"/>
          <w:color w:val="000000"/>
          <w:sz w:val="24"/>
          <w:szCs w:val="24"/>
          <w:lang w:eastAsia="en-GB"/>
        </w:rPr>
        <w:t xml:space="preserve"> and</w:t>
      </w:r>
      <w:r w:rsidR="002B2FF2" w:rsidRPr="00DB47C8">
        <w:rPr>
          <w:rFonts w:ascii="Arial" w:eastAsia="Times New Roman" w:hAnsi="Arial" w:cs="Arial"/>
          <w:color w:val="000000"/>
          <w:sz w:val="24"/>
          <w:szCs w:val="24"/>
          <w:lang w:eastAsia="en-GB"/>
        </w:rPr>
        <w:t xml:space="preserve"> rising </w:t>
      </w:r>
      <w:r w:rsidR="00FB1882" w:rsidRPr="00DB47C8">
        <w:rPr>
          <w:rFonts w:ascii="Arial" w:eastAsia="Times New Roman" w:hAnsi="Arial" w:cs="Arial"/>
          <w:color w:val="000000"/>
          <w:sz w:val="24"/>
          <w:szCs w:val="24"/>
          <w:lang w:eastAsia="en-GB"/>
        </w:rPr>
        <w:t xml:space="preserve">estradiol concentrations </w:t>
      </w:r>
      <w:r w:rsidR="00D01E94">
        <w:rPr>
          <w:rFonts w:ascii="Arial" w:eastAsia="Times New Roman" w:hAnsi="Arial" w:cs="Arial"/>
          <w:color w:val="000000"/>
          <w:sz w:val="24"/>
          <w:szCs w:val="24"/>
          <w:lang w:eastAsia="en-GB"/>
        </w:rPr>
        <w:fldChar w:fldCharType="begin">
          <w:fldData xml:space="preserve">PEVuZE5vdGU+PENpdGU+PEF1dGhvcj5CcmFiaW48L0F1dGhvcj48WWVhcj4yMDA1PC9ZZWFyPjxS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==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PEVuZE5vdGU+PENpdGU+PEF1dGhvcj5CcmFiaW48L0F1dGhvcj48WWVhcj4yMDA1PC9ZZWFyPjxS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==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20" w:tooltip="Brabin, 2005 #55" w:history="1">
        <w:r w:rsidR="004F28A8">
          <w:rPr>
            <w:rFonts w:ascii="Arial" w:eastAsia="Times New Roman" w:hAnsi="Arial" w:cs="Arial"/>
            <w:noProof/>
            <w:color w:val="000000"/>
            <w:sz w:val="24"/>
            <w:szCs w:val="24"/>
            <w:lang w:eastAsia="en-GB"/>
          </w:rPr>
          <w:t>Brabin et al., 2005</w:t>
        </w:r>
      </w:hyperlink>
      <w:r w:rsidR="00D01E94">
        <w:rPr>
          <w:rFonts w:ascii="Arial" w:eastAsia="Times New Roman" w:hAnsi="Arial" w:cs="Arial"/>
          <w:noProof/>
          <w:color w:val="000000"/>
          <w:sz w:val="24"/>
          <w:szCs w:val="24"/>
          <w:lang w:eastAsia="en-GB"/>
        </w:rPr>
        <w:t xml:space="preserve">; </w:t>
      </w:r>
      <w:hyperlink w:anchor="_ENREF_41" w:tooltip="Eggert-Kruse, 1993 #59" w:history="1">
        <w:r w:rsidR="004F28A8">
          <w:rPr>
            <w:rFonts w:ascii="Arial" w:eastAsia="Times New Roman" w:hAnsi="Arial" w:cs="Arial"/>
            <w:noProof/>
            <w:color w:val="000000"/>
            <w:sz w:val="24"/>
            <w:szCs w:val="24"/>
            <w:lang w:eastAsia="en-GB"/>
          </w:rPr>
          <w:t>Eggert-Kruse et al., 1993</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747B99">
        <w:rPr>
          <w:rFonts w:ascii="Arial" w:eastAsia="Times New Roman" w:hAnsi="Arial" w:cs="Arial"/>
          <w:color w:val="000000"/>
          <w:sz w:val="24"/>
          <w:szCs w:val="24"/>
          <w:lang w:eastAsia="en-GB"/>
        </w:rPr>
        <w:t>,</w:t>
      </w:r>
      <w:r w:rsidR="002B2FF2" w:rsidRPr="00DB47C8">
        <w:rPr>
          <w:rFonts w:ascii="Arial" w:eastAsia="Times New Roman" w:hAnsi="Arial" w:cs="Arial"/>
          <w:color w:val="000000"/>
          <w:sz w:val="24"/>
          <w:szCs w:val="24"/>
          <w:lang w:eastAsia="en-GB"/>
        </w:rPr>
        <w:t xml:space="preserve"> and conversely a higher pH of 6.0-7.5, in the absence of abnormal vaginal colonisation, is suggestive of menopause</w:t>
      </w:r>
      <w:r w:rsidR="009B3BB8"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&lt;EndNote&gt;&lt;Cite&gt;&lt;Author&gt;Caillouette&lt;/Author&gt;&lt;Year&gt;1997&lt;/Year&gt;&lt;RecNum&gt;58&lt;/RecNum&gt;&lt;DisplayText&gt;(Caillouette et al., 1997)&lt;/DisplayText&gt;&lt;record&gt;&lt;rec-number&gt;58&lt;/rec-number&gt;&lt;foreign-keys&gt;&lt;key app="EN" db-id="tdd9z0a99rxvple5sey5f29sxp2xtpve9ezf" timestamp="1503472121"&gt;58&lt;/key&gt;&lt;/foreign-keys&gt;&lt;ref-type name="Journal Article"&gt;17&lt;/ref-type&gt;&lt;contributors&gt;&lt;authors&gt;&lt;author&gt;Caillouette, J. C.&lt;/author&gt;&lt;author&gt;Sharp, C. F., Jr.&lt;/author&gt;&lt;author&gt;Zimmerman, G. J.&lt;/author&gt;&lt;author&gt;Kirk, E. P.&lt;/author&gt;&lt;author&gt;Medchill, M. T.&lt;/author&gt;&lt;author&gt;Schwartz, M. L.&lt;/author&gt;&lt;author&gt;DeCastro, E. C. M.&lt;/author&gt;&lt;author&gt;Roy, S.&lt;/author&gt;&lt;author&gt;Gamberdella, F. R.&lt;/author&gt;&lt;/authors&gt;&lt;/contributors&gt;&lt;auth-address&gt;(Caillouette, Sharp C.F., Zimmerman, Roy, Kirk, Medchill, Schwartz, DeCastro, Roy, Gamberdella) 50 Bellfontaine St., Pasadena, CA 91105-3181, United States&lt;/auth-address&gt;&lt;titles&gt;&lt;title&gt;Vaginal pH as a marker for bacterial pathogens and menopausal status&lt;/title&gt;&lt;secondary-title&gt;American Journal of Obstetrics and Gynecology&lt;/secondary-title&gt;&lt;/titles&gt;&lt;periodical&gt;&lt;full-title&gt;American Journal of Obstetrics and Gynecology&lt;/full-title&gt;&lt;/periodical&gt;&lt;pages&gt;1270-1277&lt;/pages&gt;&lt;volume&gt;&lt;style face="bold" font="default" size="100%"&gt;176&lt;/style&gt;&lt;/volume&gt;&lt;number&gt;6&lt;/number&gt;&lt;dates&gt;&lt;year&gt;1997&lt;/year&gt;&lt;/dates&gt;&lt;accession-num&gt;1997207932&lt;/accession-num&gt;&lt;urls&gt;&lt;related-urls&gt;&lt;url&gt;http://ovidsp.ovid.com/ovidweb.cgi?T=JS&amp;amp;CSC=Y&amp;amp;NEWS=N&amp;amp;PAGE=fulltext&amp;amp;D=emed4&amp;amp;AN=1997207932&lt;/url&gt;&lt;url&gt;http://resolver.ebscohost.com/openurl?issn=00029378&amp;amp;Volume=176&amp;amp;issue=6&amp;amp;spage=1270&amp;amp;title=Vaginal+pH+as+a+marker+for+bacterial+pathogens+and+menopausal+status&amp;amp;year=1997&amp;amp;aulast=Caillouette&lt;/url&gt;&lt;/related-urls&gt;&lt;/urls&gt;&lt;remote-database-name&gt;Embas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24" w:tooltip="Caillouette, 1997 #58" w:history="1">
        <w:r w:rsidR="004F28A8">
          <w:rPr>
            <w:rFonts w:ascii="Arial" w:eastAsia="Times New Roman" w:hAnsi="Arial" w:cs="Arial"/>
            <w:noProof/>
            <w:color w:val="000000"/>
            <w:sz w:val="24"/>
            <w:szCs w:val="24"/>
            <w:lang w:eastAsia="en-GB"/>
          </w:rPr>
          <w:t>Caillouette et al., 1997</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2B2FF2" w:rsidRPr="00DB47C8">
        <w:rPr>
          <w:rFonts w:ascii="Arial" w:eastAsia="Times New Roman" w:hAnsi="Arial" w:cs="Arial"/>
          <w:color w:val="000000"/>
          <w:sz w:val="24"/>
          <w:szCs w:val="24"/>
          <w:lang w:eastAsia="en-GB"/>
        </w:rPr>
        <w:t xml:space="preserve"> whil</w:t>
      </w:r>
      <w:r w:rsidR="00747B99">
        <w:rPr>
          <w:rFonts w:ascii="Arial" w:eastAsia="Times New Roman" w:hAnsi="Arial" w:cs="Arial"/>
          <w:color w:val="000000"/>
          <w:sz w:val="24"/>
          <w:szCs w:val="24"/>
          <w:lang w:eastAsia="en-GB"/>
        </w:rPr>
        <w:t>e</w:t>
      </w:r>
      <w:r w:rsidR="002B2FF2" w:rsidRPr="00DB47C8">
        <w:rPr>
          <w:rFonts w:ascii="Arial" w:eastAsia="Times New Roman" w:hAnsi="Arial" w:cs="Arial"/>
          <w:color w:val="000000"/>
          <w:sz w:val="24"/>
          <w:szCs w:val="24"/>
          <w:lang w:eastAsia="en-GB"/>
        </w:rPr>
        <w:t xml:space="preserve"> progesterone does not appear to influence </w:t>
      </w:r>
      <w:r w:rsidR="00F23B07" w:rsidRPr="00DB47C8">
        <w:rPr>
          <w:rFonts w:ascii="Arial" w:eastAsia="Times New Roman" w:hAnsi="Arial" w:cs="Arial"/>
          <w:color w:val="000000"/>
          <w:sz w:val="24"/>
          <w:szCs w:val="24"/>
          <w:lang w:eastAsia="en-GB"/>
        </w:rPr>
        <w:t>vaginal pH</w:t>
      </w:r>
      <w:r w:rsidR="009B3BB8"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&lt;EndNote&gt;&lt;Cite&gt;&lt;Author&gt;Brabin&lt;/Author&gt;&lt;Year&gt;2005&lt;/Year&gt;&lt;RecNum&gt;55&lt;/RecNum&gt;&lt;DisplayText&gt;(Brabin et al., 2005)&lt;/DisplayText&gt;&lt;record&gt;&lt;rec-number&gt;55&lt;/rec-number&gt;&lt;foreign-keys&gt;&lt;key app="EN" db-id="tdd9z0a99rxvple5sey5f29sxp2xtpve9ezf" timestamp="1503472118"&gt;55&lt;/key&gt;&lt;/foreign-keys&gt;&lt;ref-type name="Journal Article"&gt;17&lt;/ref-type&gt;&lt;contributors&gt;&lt;authors&gt;&lt;author&gt;Brabin, L.&lt;/author&gt;&lt;author&gt;Roberts, S. A.&lt;/author&gt;&lt;author&gt;Fairbrother, E.&lt;/author&gt;&lt;author&gt;Mandal, D.&lt;/author&gt;&lt;author&gt;Higgins, S. P.&lt;/author&gt;&lt;author&gt;Chandiok, S.&lt;/author&gt;&lt;author&gt;Wood, P.&lt;/author&gt;&lt;author&gt;Barnard, G.&lt;/author&gt;&lt;author&gt;Kitchener, H. C.&lt;/author&gt;&lt;/authors&gt;&lt;/contributors&gt;&lt;auth-address&gt;Brabin,L. Academic Unit of Obstetrics and Gynaecology and Reproductive Health Care, Research floor, St Mary&amp;apos;s Hospital, Whitworth Park, Manchester M13 0JH, UK. loretta.brabin@man.ac.uk&lt;/auth-address&gt;&lt;titles&gt;&lt;title&gt;Factors affecting vaginal pH levels among female adolescents attending genitourinary medicine clinics&lt;/title&gt;&lt;secondary-title&gt;Sexually Transmitted Infections&lt;/secondary-title&gt;&lt;/titles&gt;&lt;periodical&gt;&lt;full-title&gt;Sexually Transmitted Infections&lt;/full-title&gt;&lt;/periodical&gt;&lt;pages&gt;483-7&lt;/pages&gt;&lt;volume&gt;&lt;style face="bold" font="default" size="100%"&gt;81&lt;/style&gt;&lt;/volume&gt;&lt;number&gt;6&lt;/number&gt;&lt;dates&gt;&lt;year&gt;2005&lt;/year&gt;&lt;/dates&gt;&lt;accession-num&gt;16326852&lt;/accession-num&gt;&lt;urls&gt;&lt;related-urls&gt;&lt;url&gt;http://ovidsp.ovid.com/ovidweb.cgi?T=JS&amp;amp;CSC=Y&amp;amp;NEWS=N&amp;amp;PAGE=fulltext&amp;amp;D=med5&amp;amp;AN=16326852&lt;/url&gt;&lt;url&gt;http://resolver.ebscohost.com/openurl?issn=13684973&amp;amp;Volume=81&amp;amp;issue=6&amp;amp;spage=483&amp;amp;title=Factors+affecting+vaginal+pH+levels+among+female+adolescents+attending+genitourinary+medicine+clinics.&amp;amp;year=2005&amp;amp;aulast=Brabin&lt;/url&gt;&lt;url&gt;http://www.ncbi.nlm.nih.gov/pmc/articles/PMC1745063/pdf/v081p00483.pdf&lt;/url&gt;&lt;/related-urls&gt;&lt;/urls&gt;&lt;custom2&gt;PMC1745063&lt;/custom2&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20" w:tooltip="Brabin, 2005 #55" w:history="1">
        <w:r w:rsidR="004F28A8">
          <w:rPr>
            <w:rFonts w:ascii="Arial" w:eastAsia="Times New Roman" w:hAnsi="Arial" w:cs="Arial"/>
            <w:noProof/>
            <w:color w:val="000000"/>
            <w:sz w:val="24"/>
            <w:szCs w:val="24"/>
            <w:lang w:eastAsia="en-GB"/>
          </w:rPr>
          <w:t>Brabin et al., 2005</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9B3BB8" w:rsidRPr="00DB47C8">
        <w:rPr>
          <w:rFonts w:ascii="Arial" w:eastAsia="Times New Roman" w:hAnsi="Arial" w:cs="Arial"/>
          <w:color w:val="000000"/>
          <w:sz w:val="24"/>
          <w:szCs w:val="24"/>
          <w:lang w:eastAsia="en-GB"/>
        </w:rPr>
        <w:t xml:space="preserve">. </w:t>
      </w:r>
      <w:r w:rsidR="002B2FF2" w:rsidRPr="00DB47C8">
        <w:rPr>
          <w:rFonts w:ascii="Arial" w:eastAsia="Times New Roman" w:hAnsi="Arial" w:cs="Arial"/>
          <w:color w:val="000000"/>
          <w:sz w:val="24"/>
          <w:szCs w:val="24"/>
          <w:lang w:eastAsia="en-GB"/>
        </w:rPr>
        <w:t>The presence of irregular cycles predispose</w:t>
      </w:r>
      <w:r w:rsidR="002F103C" w:rsidRPr="00DB47C8">
        <w:rPr>
          <w:rFonts w:ascii="Arial" w:eastAsia="Times New Roman" w:hAnsi="Arial" w:cs="Arial"/>
          <w:color w:val="000000"/>
          <w:sz w:val="24"/>
          <w:szCs w:val="24"/>
          <w:lang w:eastAsia="en-GB"/>
        </w:rPr>
        <w:t>s</w:t>
      </w:r>
      <w:r w:rsidR="002B2FF2" w:rsidRPr="00DB47C8">
        <w:rPr>
          <w:rFonts w:ascii="Arial" w:eastAsia="Times New Roman" w:hAnsi="Arial" w:cs="Arial"/>
          <w:color w:val="000000"/>
          <w:sz w:val="24"/>
          <w:szCs w:val="24"/>
          <w:lang w:eastAsia="en-GB"/>
        </w:rPr>
        <w:t xml:space="preserve"> to </w:t>
      </w:r>
      <w:r w:rsidR="00F23B07" w:rsidRPr="00DB47C8">
        <w:rPr>
          <w:rFonts w:ascii="Arial" w:eastAsia="Times New Roman" w:hAnsi="Arial" w:cs="Arial"/>
          <w:color w:val="000000"/>
          <w:sz w:val="24"/>
          <w:szCs w:val="24"/>
          <w:lang w:eastAsia="en-GB"/>
        </w:rPr>
        <w:t>higher vaginal pH values</w:t>
      </w:r>
      <w:r w:rsidR="002B2FF2" w:rsidRPr="00DB47C8">
        <w:rPr>
          <w:rFonts w:ascii="Arial" w:eastAsia="Times New Roman" w:hAnsi="Arial" w:cs="Arial"/>
          <w:color w:val="000000"/>
          <w:sz w:val="24"/>
          <w:szCs w:val="24"/>
          <w:lang w:eastAsia="en-GB"/>
        </w:rPr>
        <w:t>. Low endocervical pH levels were significantly more frequent in patients with hyperandrogenemia</w:t>
      </w:r>
      <w:r w:rsidR="00B235B4"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&lt;EndNote&gt;&lt;Cite&gt;&lt;Author&gt;Eggert-Kruse&lt;/Author&gt;&lt;Year&gt;1993&lt;/Year&gt;&lt;RecNum&gt;59&lt;/RecNum&gt;&lt;DisplayText&gt;(Eggert-Kruse et al., 1993)&lt;/DisplayText&gt;&lt;record&gt;&lt;rec-number&gt;59&lt;/rec-number&gt;&lt;foreign-keys&gt;&lt;key app="EN" db-id="tdd9z0a99rxvple5sey5f29sxp2xtpve9ezf" timestamp="1503472122"&gt;59&lt;/key&gt;&lt;/foreign-keys&gt;&lt;ref-type name="Journal Article"&gt;17&lt;/ref-type&gt;&lt;contributors&gt;&lt;authors&gt;&lt;author&gt;Eggert-Kruse, W.&lt;/author&gt;&lt;author&gt;Kohler, A.&lt;/author&gt;&lt;author&gt;Rohr, G.&lt;/author&gt;&lt;author&gt;Runnebaum, B.&lt;/author&gt;&lt;/authors&gt;&lt;/contributors&gt;&lt;auth-address&gt;Eggert-Kruse,W. Department of Gynecological Endocrinology and Reproductive Medicine, Women&amp;apos;s Hospital, University of Heidelberg, Germany.&lt;/auth-address&gt;&lt;titles&gt;&lt;title&gt;The pH as an important determinant of sperm-mucus interaction&lt;/title&gt;&lt;secondary-title&gt;Fertility &amp;amp; Sterility&lt;/secondary-title&gt;&lt;/titles&gt;&lt;periodical&gt;&lt;full-title&gt;Fertility &amp;amp; Sterility&lt;/full-title&gt;&lt;/periodical&gt;&lt;pages&gt;617-28&lt;/pages&gt;&lt;volume&gt;&lt;style face="bold" font="default" size="100%"&gt;59&lt;/style&gt;&lt;/volume&gt;&lt;number&gt;3&lt;/number&gt;&lt;dates&gt;&lt;year&gt;1993&lt;/year&gt;&lt;/dates&gt;&lt;accession-num&gt;8458467&lt;/accession-num&gt;&lt;urls&gt;&lt;related-urls&gt;&lt;url&gt;http://ovidsp.ovid.com/ovidweb.cgi?T=JS&amp;amp;CSC=Y&amp;amp;NEWS=N&amp;amp;PAGE=fulltext&amp;amp;D=med3&amp;amp;AN=8458467&lt;/url&gt;&lt;url&gt;http://resolver.ebscohost.com/openurl?issn=00150282&amp;amp;Volume=59&amp;amp;issue=3&amp;amp;spage=617&amp;amp;title=The+pH+as+an+important+determinant+of+sperm-mucus+interaction.&amp;amp;year=1993&amp;amp;aulast=Eggert-Kruse&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41" w:tooltip="Eggert-Kruse, 1993 #59" w:history="1">
        <w:r w:rsidR="004F28A8">
          <w:rPr>
            <w:rFonts w:ascii="Arial" w:eastAsia="Times New Roman" w:hAnsi="Arial" w:cs="Arial"/>
            <w:noProof/>
            <w:color w:val="000000"/>
            <w:sz w:val="24"/>
            <w:szCs w:val="24"/>
            <w:lang w:eastAsia="en-GB"/>
          </w:rPr>
          <w:t>Eggert-Kruse et al., 1993</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2B2FF2" w:rsidRPr="00DB47C8">
        <w:rPr>
          <w:rFonts w:ascii="Arial" w:eastAsia="Times New Roman" w:hAnsi="Arial" w:cs="Arial"/>
          <w:color w:val="000000"/>
          <w:sz w:val="24"/>
          <w:szCs w:val="24"/>
          <w:lang w:eastAsia="en-GB"/>
        </w:rPr>
        <w:t xml:space="preserve">. The authors proposed that the </w:t>
      </w:r>
      <w:r w:rsidR="00F768B1" w:rsidRPr="00DB47C8">
        <w:rPr>
          <w:rFonts w:ascii="Arial" w:eastAsia="Times New Roman" w:hAnsi="Arial" w:cs="Arial"/>
          <w:color w:val="000000"/>
          <w:sz w:val="24"/>
          <w:szCs w:val="24"/>
          <w:lang w:eastAsia="en-GB"/>
        </w:rPr>
        <w:t>influence of androgens on pH may be due to</w:t>
      </w:r>
      <w:r w:rsidR="002B2FF2" w:rsidRPr="00DB47C8">
        <w:rPr>
          <w:rFonts w:ascii="Arial" w:eastAsia="Times New Roman" w:hAnsi="Arial" w:cs="Arial"/>
          <w:color w:val="000000"/>
          <w:sz w:val="24"/>
          <w:szCs w:val="24"/>
          <w:lang w:eastAsia="en-GB"/>
        </w:rPr>
        <w:t xml:space="preserve"> relative</w:t>
      </w:r>
      <w:r w:rsidR="00F768B1" w:rsidRPr="00DB47C8">
        <w:rPr>
          <w:rFonts w:ascii="Arial" w:eastAsia="Times New Roman" w:hAnsi="Arial" w:cs="Arial"/>
          <w:color w:val="000000"/>
          <w:sz w:val="24"/>
          <w:szCs w:val="24"/>
          <w:lang w:eastAsia="en-GB"/>
        </w:rPr>
        <w:t xml:space="preserve"> </w:t>
      </w:r>
      <w:r w:rsidR="00422151" w:rsidRPr="00DB47C8">
        <w:rPr>
          <w:rFonts w:ascii="Arial" w:eastAsia="Times New Roman" w:hAnsi="Arial" w:cs="Arial"/>
          <w:color w:val="000000"/>
          <w:sz w:val="24"/>
          <w:szCs w:val="24"/>
          <w:lang w:eastAsia="en-GB"/>
        </w:rPr>
        <w:t>estrogen</w:t>
      </w:r>
      <w:r w:rsidR="00F768B1" w:rsidRPr="00DB47C8">
        <w:rPr>
          <w:rFonts w:ascii="Arial" w:eastAsia="Times New Roman" w:hAnsi="Arial" w:cs="Arial"/>
          <w:color w:val="000000"/>
          <w:sz w:val="24"/>
          <w:szCs w:val="24"/>
          <w:lang w:eastAsia="en-GB"/>
        </w:rPr>
        <w:t xml:space="preserve"> deficiency, potentially caused by </w:t>
      </w:r>
      <w:r w:rsidR="0009552A" w:rsidRPr="00DB47C8">
        <w:rPr>
          <w:rFonts w:ascii="Arial" w:eastAsia="Times New Roman" w:hAnsi="Arial" w:cs="Arial"/>
          <w:color w:val="000000"/>
          <w:sz w:val="24"/>
          <w:szCs w:val="24"/>
          <w:lang w:eastAsia="en-GB"/>
        </w:rPr>
        <w:t xml:space="preserve">acting as a competitor with </w:t>
      </w:r>
      <w:r w:rsidR="00422151" w:rsidRPr="00DB47C8">
        <w:rPr>
          <w:rFonts w:ascii="Arial" w:eastAsia="Times New Roman" w:hAnsi="Arial" w:cs="Arial"/>
          <w:color w:val="000000"/>
          <w:sz w:val="24"/>
          <w:szCs w:val="24"/>
          <w:lang w:eastAsia="en-GB"/>
        </w:rPr>
        <w:t>estrogen</w:t>
      </w:r>
      <w:r w:rsidR="0009552A" w:rsidRPr="00DB47C8">
        <w:rPr>
          <w:rFonts w:ascii="Arial" w:eastAsia="Times New Roman" w:hAnsi="Arial" w:cs="Arial"/>
          <w:color w:val="000000"/>
          <w:sz w:val="24"/>
          <w:szCs w:val="24"/>
          <w:lang w:eastAsia="en-GB"/>
        </w:rPr>
        <w:t>s at the receptor level</w:t>
      </w:r>
      <w:r w:rsidR="002B2FF2" w:rsidRPr="00DB47C8">
        <w:rPr>
          <w:rFonts w:ascii="Arial" w:eastAsia="Times New Roman" w:hAnsi="Arial" w:cs="Arial"/>
          <w:color w:val="000000"/>
          <w:sz w:val="24"/>
          <w:szCs w:val="24"/>
          <w:lang w:eastAsia="en-GB"/>
        </w:rPr>
        <w:t>.</w:t>
      </w:r>
    </w:p>
    <w:p w14:paraId="40215C9C" w14:textId="14E1371E" w:rsidR="00394340" w:rsidRPr="00DB47C8" w:rsidRDefault="0052183A"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Table 3</w:t>
      </w:r>
      <w:r w:rsidR="00F73D51" w:rsidRPr="00DB47C8">
        <w:rPr>
          <w:rFonts w:ascii="Arial" w:eastAsia="Times New Roman" w:hAnsi="Arial" w:cs="Arial"/>
          <w:color w:val="000000"/>
          <w:sz w:val="24"/>
          <w:szCs w:val="24"/>
          <w:lang w:eastAsia="en-GB"/>
        </w:rPr>
        <w:t xml:space="preserve"> summarises the studies for pH within the oviduct.</w:t>
      </w:r>
      <w:r w:rsidR="00DB0E05" w:rsidRPr="00DB47C8">
        <w:rPr>
          <w:rFonts w:ascii="Arial" w:eastAsia="Times New Roman" w:hAnsi="Arial" w:cs="Arial"/>
          <w:color w:val="000000"/>
          <w:sz w:val="24"/>
          <w:szCs w:val="24"/>
          <w:lang w:eastAsia="en-GB"/>
        </w:rPr>
        <w:t xml:space="preserve"> </w:t>
      </w:r>
      <w:r w:rsidR="002B2FF2" w:rsidRPr="00DB47C8">
        <w:rPr>
          <w:rFonts w:ascii="Arial" w:eastAsia="Times New Roman" w:hAnsi="Arial" w:cs="Arial"/>
          <w:color w:val="000000"/>
          <w:sz w:val="24"/>
          <w:szCs w:val="24"/>
          <w:lang w:eastAsia="en-GB"/>
        </w:rPr>
        <w:t xml:space="preserve">Fluctuations of pH within the pig oviduct composed of low frequency, high amplitude waves superimposed upon small peaks of high frequency and low amplitude; where the frequency of smaller peaks increased in the pre and peri-ovulatory phases, with large variation in pH and a high frequency of large peaks in mid-cycle followed by a stabilised pH post-ovulation, especially in the presence of an ipsilateral embryo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&lt;EndNote&gt;&lt;Cite&gt;&lt;Author&gt;Nichol&lt;/Author&gt;&lt;Year&gt;1997&lt;/Year&gt;&lt;RecNum&gt;65&lt;/RecNum&gt;&lt;DisplayText&gt;(Nichol et al., 1997)&lt;/DisplayText&gt;&lt;record&gt;&lt;rec-number&gt;65&lt;/rec-number&gt;&lt;foreign-keys&gt;&lt;key app="EN" db-id="tdd9z0a99rxvple5sey5f29sxp2xtpve9ezf" timestamp="1503472126"&gt;65&lt;/key&gt;&lt;/foreign-keys&gt;&lt;ref-type name="Journal Article"&gt;17&lt;/ref-type&gt;&lt;contributors&gt;&lt;authors&gt;&lt;author&gt;Nichol, R.&lt;/author&gt;&lt;author&gt;Hunter, R. H.&lt;/author&gt;&lt;author&gt;Cooke, G. M.&lt;/author&gt;&lt;/authors&gt;&lt;/contributors&gt;&lt;auth-address&gt;Nichol,R. Centre de recherche en reproduction animale (CRRA), Faculte de medecine veterinaire, Universite de Montreal, Saint-Hyacinthe, QC, Canada.&lt;/auth-address&gt;&lt;titles&gt;&lt;title&gt;Oviduct fluid pH in intact and unilaterally ovariectomized pigs&lt;/title&gt;&lt;secondary-title&gt;Canadian Journal of Physiology &amp;amp; Pharmacology&lt;/secondary-title&gt;&lt;/titles&gt;&lt;periodical&gt;&lt;full-title&gt;Canadian Journal of Physiology &amp;amp; Pharmacology&lt;/full-title&gt;&lt;/periodical&gt;&lt;pages&gt;1069-74&lt;/pages&gt;&lt;volume&gt;&lt;style face="bold" font="default" size="100%"&gt;75&lt;/style&gt;&lt;/volume&gt;&lt;number&gt;9&lt;/number&gt;&lt;dates&gt;&lt;year&gt;1997&lt;/year&gt;&lt;/dates&gt;&lt;accession-num&gt;9365815&lt;/accession-num&gt;&lt;work-type&gt;Comparative Study&lt;/work-type&gt;&lt;urls&gt;&lt;related-urls&gt;&lt;url&gt;http://ovidsp.ovid.com/ovidweb.cgi?T=JS&amp;amp;CSC=Y&amp;amp;NEWS=N&amp;amp;PAGE=fulltext&amp;amp;D=med4&amp;amp;AN=9365815&lt;/url&gt;&lt;url&gt;http://resolver.ebscohost.com/openurl?issn=00084212&amp;amp;Volume=75&amp;amp;issue=9&amp;amp;spage=1069&amp;amp;title=Oviduct+fluid+pH+in+intact+and+unilaterally+ovariectomized+pigs.&amp;amp;year=1997&amp;amp;aulast=Nichol&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32" w:tooltip="Nichol, 1997 #65" w:history="1">
        <w:r w:rsidR="004F28A8">
          <w:rPr>
            <w:rFonts w:ascii="Arial" w:eastAsia="Times New Roman" w:hAnsi="Arial" w:cs="Arial"/>
            <w:noProof/>
            <w:color w:val="000000"/>
            <w:sz w:val="24"/>
            <w:szCs w:val="24"/>
            <w:lang w:eastAsia="en-GB"/>
          </w:rPr>
          <w:t>Nichol et al., 1997</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2B2FF2" w:rsidRPr="00DB47C8">
        <w:rPr>
          <w:rFonts w:ascii="Arial" w:eastAsia="Times New Roman" w:hAnsi="Arial" w:cs="Arial"/>
          <w:color w:val="000000"/>
          <w:sz w:val="24"/>
          <w:szCs w:val="24"/>
          <w:lang w:eastAsia="en-GB"/>
        </w:rPr>
        <w:t xml:space="preserve">. </w:t>
      </w:r>
      <w:r w:rsidR="002B2FF2" w:rsidRPr="00DB47C8">
        <w:rPr>
          <w:rFonts w:ascii="Arial" w:eastAsia="Times New Roman" w:hAnsi="Arial" w:cs="Arial"/>
          <w:color w:val="000000"/>
          <w:sz w:val="24"/>
          <w:szCs w:val="24"/>
        </w:rPr>
        <w:t xml:space="preserve">The exact purpose of the </w:t>
      </w:r>
      <w:r w:rsidR="004D5E29" w:rsidRPr="00DB47C8">
        <w:rPr>
          <w:rFonts w:ascii="Arial" w:eastAsia="Times New Roman" w:hAnsi="Arial" w:cs="Arial"/>
          <w:color w:val="000000"/>
          <w:sz w:val="24"/>
          <w:szCs w:val="24"/>
        </w:rPr>
        <w:t>fluctuations in the pH</w:t>
      </w:r>
      <w:r w:rsidR="002B2FF2" w:rsidRPr="00DB47C8">
        <w:rPr>
          <w:rFonts w:ascii="Arial" w:eastAsia="Times New Roman" w:hAnsi="Arial" w:cs="Arial"/>
          <w:color w:val="000000"/>
          <w:sz w:val="24"/>
          <w:szCs w:val="24"/>
        </w:rPr>
        <w:t xml:space="preserve"> is largely unknown.</w:t>
      </w:r>
    </w:p>
    <w:p w14:paraId="287A8C25" w14:textId="1F0C3ED6" w:rsidR="008300B7" w:rsidRPr="00DB47C8" w:rsidRDefault="00F20769" w:rsidP="00EF0256">
      <w:pPr>
        <w:spacing w:after="100" w:afterAutospacing="1" w:line="480" w:lineRule="auto"/>
        <w:rPr>
          <w:rFonts w:ascii="Arial" w:hAnsi="Arial" w:cs="Arial"/>
          <w:b/>
          <w:sz w:val="24"/>
          <w:szCs w:val="24"/>
          <w:lang w:val="en-US"/>
        </w:rPr>
      </w:pPr>
      <w:r>
        <w:rPr>
          <w:rFonts w:ascii="Arial" w:hAnsi="Arial" w:cs="Arial"/>
          <w:b/>
          <w:sz w:val="24"/>
          <w:szCs w:val="24"/>
          <w:lang w:val="en-US"/>
        </w:rPr>
        <w:t>(</w:t>
      </w:r>
      <w:r w:rsidR="002C596A">
        <w:rPr>
          <w:rFonts w:ascii="Arial" w:hAnsi="Arial" w:cs="Arial"/>
          <w:b/>
          <w:sz w:val="24"/>
          <w:szCs w:val="24"/>
          <w:lang w:val="en-US"/>
        </w:rPr>
        <w:t>H</w:t>
      </w:r>
      <w:r>
        <w:rPr>
          <w:rFonts w:ascii="Arial" w:hAnsi="Arial" w:cs="Arial"/>
          <w:b/>
          <w:sz w:val="24"/>
          <w:szCs w:val="24"/>
          <w:lang w:val="en-US"/>
        </w:rPr>
        <w:t>3)</w:t>
      </w:r>
      <w:r w:rsidR="002C596A">
        <w:rPr>
          <w:rFonts w:ascii="Arial" w:hAnsi="Arial" w:cs="Arial"/>
          <w:b/>
          <w:sz w:val="24"/>
          <w:szCs w:val="24"/>
          <w:lang w:val="en-US"/>
        </w:rPr>
        <w:t xml:space="preserve"> </w:t>
      </w:r>
      <w:r w:rsidR="008300B7" w:rsidRPr="00DB47C8">
        <w:rPr>
          <w:rFonts w:ascii="Arial" w:hAnsi="Arial" w:cs="Arial"/>
          <w:b/>
          <w:sz w:val="24"/>
          <w:szCs w:val="24"/>
          <w:lang w:val="en-US"/>
        </w:rPr>
        <w:t>pH and pathology</w:t>
      </w:r>
    </w:p>
    <w:p w14:paraId="589BA426" w14:textId="29475C15" w:rsidR="008300B7" w:rsidRPr="00DB47C8" w:rsidRDefault="00F20769" w:rsidP="00EF0256">
      <w:pPr>
        <w:spacing w:after="100" w:afterAutospacing="1" w:line="480" w:lineRule="auto"/>
        <w:rPr>
          <w:rFonts w:ascii="Arial" w:hAnsi="Arial" w:cs="Arial"/>
          <w:i/>
          <w:sz w:val="24"/>
          <w:szCs w:val="24"/>
          <w:lang w:val="en-US"/>
        </w:rPr>
      </w:pPr>
      <w:r>
        <w:rPr>
          <w:rFonts w:ascii="Arial" w:hAnsi="Arial" w:cs="Arial"/>
          <w:i/>
          <w:sz w:val="24"/>
          <w:szCs w:val="24"/>
          <w:lang w:val="en-US"/>
        </w:rPr>
        <w:t>(</w:t>
      </w:r>
      <w:r w:rsidR="002C596A">
        <w:rPr>
          <w:rFonts w:ascii="Arial" w:hAnsi="Arial" w:cs="Arial"/>
          <w:i/>
          <w:sz w:val="24"/>
          <w:szCs w:val="24"/>
          <w:lang w:val="en-US"/>
        </w:rPr>
        <w:t>H4</w:t>
      </w:r>
      <w:r>
        <w:rPr>
          <w:rFonts w:ascii="Arial" w:hAnsi="Arial" w:cs="Arial"/>
          <w:i/>
          <w:sz w:val="24"/>
          <w:szCs w:val="24"/>
          <w:lang w:val="en-US"/>
        </w:rPr>
        <w:t>)</w:t>
      </w:r>
      <w:r w:rsidR="002C596A">
        <w:rPr>
          <w:rFonts w:ascii="Arial" w:hAnsi="Arial" w:cs="Arial"/>
          <w:i/>
          <w:sz w:val="24"/>
          <w:szCs w:val="24"/>
          <w:lang w:val="en-US"/>
        </w:rPr>
        <w:t xml:space="preserve"> </w:t>
      </w:r>
      <w:r w:rsidR="008300B7" w:rsidRPr="00DB47C8">
        <w:rPr>
          <w:rFonts w:ascii="Arial" w:hAnsi="Arial" w:cs="Arial"/>
          <w:i/>
          <w:sz w:val="24"/>
          <w:szCs w:val="24"/>
          <w:lang w:val="en-US"/>
        </w:rPr>
        <w:t>pH, infertility and pregnancy outcomes</w:t>
      </w:r>
    </w:p>
    <w:p w14:paraId="65F52DA7" w14:textId="404ED98B" w:rsidR="008300B7" w:rsidRPr="00DB47C8" w:rsidRDefault="008300B7"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val="en-US" w:eastAsia="en-GB"/>
        </w:rPr>
        <w:t>Three</w:t>
      </w:r>
      <w:r w:rsidRPr="00DB47C8">
        <w:rPr>
          <w:rFonts w:ascii="Arial" w:eastAsia="Times New Roman" w:hAnsi="Arial" w:cs="Arial"/>
          <w:color w:val="000000"/>
          <w:sz w:val="24"/>
          <w:szCs w:val="24"/>
          <w:lang w:eastAsia="en-GB"/>
        </w:rPr>
        <w:t xml:space="preserve"> studies have shown that a low endocervical mucus pH</w:t>
      </w:r>
      <w:r w:rsidR="00C91B85" w:rsidRPr="00DB47C8">
        <w:rPr>
          <w:rFonts w:ascii="Arial" w:eastAsia="Times New Roman" w:hAnsi="Arial" w:cs="Arial"/>
          <w:color w:val="000000"/>
          <w:sz w:val="24"/>
          <w:szCs w:val="24"/>
          <w:lang w:eastAsia="en-GB"/>
        </w:rPr>
        <w:t xml:space="preserve"> (generally pH ≤ 4.5)</w:t>
      </w:r>
      <w:r w:rsidRPr="00DB47C8">
        <w:rPr>
          <w:rFonts w:ascii="Arial" w:eastAsia="Times New Roman" w:hAnsi="Arial" w:cs="Arial"/>
          <w:color w:val="000000"/>
          <w:sz w:val="24"/>
          <w:szCs w:val="24"/>
          <w:lang w:eastAsia="en-GB"/>
        </w:rPr>
        <w:t xml:space="preserve"> level may be associated with infertility </w:t>
      </w:r>
      <w:r w:rsidR="00D01E94">
        <w:rPr>
          <w:rFonts w:ascii="Arial" w:eastAsia="Times New Roman" w:hAnsi="Arial" w:cs="Arial"/>
          <w:color w:val="000000"/>
          <w:sz w:val="24"/>
          <w:szCs w:val="24"/>
          <w:lang w:eastAsia="en-GB"/>
        </w:rPr>
        <w:fldChar w:fldCharType="begin">
          <w:fldData xml:space="preserve">PEVuZE5vdGU+PENpdGU+PEF1dGhvcj5FZ2dlcnQtS3J1c2U8L0F1dGhvcj48WWVhcj4xOTkzPC9Z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PEVuZE5vdGU+PENpdGU+PEF1dGhvcj5FZ2dlcnQtS3J1c2U8L0F1dGhvcj48WWVhcj4xOTkzPC9Z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41" w:tooltip="Eggert-Kruse, 1993 #59" w:history="1">
        <w:r w:rsidR="004F28A8">
          <w:rPr>
            <w:rFonts w:ascii="Arial" w:eastAsia="Times New Roman" w:hAnsi="Arial" w:cs="Arial"/>
            <w:noProof/>
            <w:color w:val="000000"/>
            <w:sz w:val="24"/>
            <w:szCs w:val="24"/>
            <w:lang w:eastAsia="en-GB"/>
          </w:rPr>
          <w:t>Eggert-Kruse et al., 1993</w:t>
        </w:r>
      </w:hyperlink>
      <w:r w:rsidR="00D01E94">
        <w:rPr>
          <w:rFonts w:ascii="Arial" w:eastAsia="Times New Roman" w:hAnsi="Arial" w:cs="Arial"/>
          <w:noProof/>
          <w:color w:val="000000"/>
          <w:sz w:val="24"/>
          <w:szCs w:val="24"/>
          <w:lang w:eastAsia="en-GB"/>
        </w:rPr>
        <w:t xml:space="preserve">; </w:t>
      </w:r>
      <w:hyperlink w:anchor="_ENREF_82" w:tooltip="Jenkins, 1989 #72" w:history="1">
        <w:r w:rsidR="004F28A8">
          <w:rPr>
            <w:rFonts w:ascii="Arial" w:eastAsia="Times New Roman" w:hAnsi="Arial" w:cs="Arial"/>
            <w:noProof/>
            <w:color w:val="000000"/>
            <w:sz w:val="24"/>
            <w:szCs w:val="24"/>
            <w:lang w:eastAsia="en-GB"/>
          </w:rPr>
          <w:t>Jenkins et al., 1989</w:t>
        </w:r>
      </w:hyperlink>
      <w:r w:rsidR="00D01E94">
        <w:rPr>
          <w:rFonts w:ascii="Arial" w:eastAsia="Times New Roman" w:hAnsi="Arial" w:cs="Arial"/>
          <w:noProof/>
          <w:color w:val="000000"/>
          <w:sz w:val="24"/>
          <w:szCs w:val="24"/>
          <w:lang w:eastAsia="en-GB"/>
        </w:rPr>
        <w:t xml:space="preserve">; </w:t>
      </w:r>
      <w:hyperlink w:anchor="_ENREF_159" w:tooltip="Spencer, 2013 #73" w:history="1">
        <w:r w:rsidR="004F28A8">
          <w:rPr>
            <w:rFonts w:ascii="Arial" w:eastAsia="Times New Roman" w:hAnsi="Arial" w:cs="Arial"/>
            <w:noProof/>
            <w:color w:val="000000"/>
            <w:sz w:val="24"/>
            <w:szCs w:val="24"/>
            <w:lang w:eastAsia="en-GB"/>
          </w:rPr>
          <w:t>Spencer et al., 2013</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w:t>
      </w:r>
    </w:p>
    <w:p w14:paraId="0FF2133F" w14:textId="0934E95E" w:rsidR="00E83B20" w:rsidRPr="00DB47C8" w:rsidRDefault="00E83B20"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In the past, post coital testing</w:t>
      </w:r>
      <w:r w:rsidR="002D5E50"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(PCT)</w:t>
      </w:r>
      <w:r w:rsidR="008F6DC9" w:rsidRPr="00DB47C8">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xml:space="preserve"> which examines motility of sperm within postcoital cervical mucus, formed an integral part of basic fertility assessment.</w:t>
      </w:r>
      <w:r w:rsidR="002F103C"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 xml:space="preserve">Low cervical mucus pH has been correlated with sperm immobility </w:t>
      </w:r>
      <w:r w:rsidR="00D01E94">
        <w:rPr>
          <w:rFonts w:ascii="Arial" w:eastAsia="Times New Roman" w:hAnsi="Arial" w:cs="Arial"/>
          <w:color w:val="000000"/>
          <w:sz w:val="24"/>
          <w:szCs w:val="24"/>
          <w:lang w:eastAsia="en-GB"/>
        </w:rPr>
        <w:fldChar w:fldCharType="begin">
          <w:fldData xml:space="preserve">PEVuZE5vdGU+PENpdGU+PEF1dGhvcj5aYXZvczwvQXV0aG9yPjxZZWFyPjE5ODA8L1llYXI+PFJl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=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PEVuZE5vdGU+PENpdGU+PEF1dGhvcj5aYXZvczwvQXV0aG9yPjxZZWFyPjE5ODA8L1llYXI+PFJl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=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82" w:tooltip="Jenkins, 1989 #72" w:history="1">
        <w:r w:rsidR="004F28A8">
          <w:rPr>
            <w:rFonts w:ascii="Arial" w:eastAsia="Times New Roman" w:hAnsi="Arial" w:cs="Arial"/>
            <w:noProof/>
            <w:color w:val="000000"/>
            <w:sz w:val="24"/>
            <w:szCs w:val="24"/>
            <w:lang w:eastAsia="en-GB"/>
          </w:rPr>
          <w:t>Jenkins et al., 1989</w:t>
        </w:r>
      </w:hyperlink>
      <w:r w:rsidR="00D01E94">
        <w:rPr>
          <w:rFonts w:ascii="Arial" w:eastAsia="Times New Roman" w:hAnsi="Arial" w:cs="Arial"/>
          <w:noProof/>
          <w:color w:val="000000"/>
          <w:sz w:val="24"/>
          <w:szCs w:val="24"/>
          <w:lang w:eastAsia="en-GB"/>
        </w:rPr>
        <w:t xml:space="preserve">; </w:t>
      </w:r>
      <w:hyperlink w:anchor="_ENREF_140" w:tooltip="Peek, 1986 #153" w:history="1">
        <w:r w:rsidR="004F28A8">
          <w:rPr>
            <w:rFonts w:ascii="Arial" w:eastAsia="Times New Roman" w:hAnsi="Arial" w:cs="Arial"/>
            <w:noProof/>
            <w:color w:val="000000"/>
            <w:sz w:val="24"/>
            <w:szCs w:val="24"/>
            <w:lang w:eastAsia="en-GB"/>
          </w:rPr>
          <w:t>Peek and Matthews, 1986</w:t>
        </w:r>
      </w:hyperlink>
      <w:r w:rsidR="00D01E94">
        <w:rPr>
          <w:rFonts w:ascii="Arial" w:eastAsia="Times New Roman" w:hAnsi="Arial" w:cs="Arial"/>
          <w:noProof/>
          <w:color w:val="000000"/>
          <w:sz w:val="24"/>
          <w:szCs w:val="24"/>
          <w:lang w:eastAsia="en-GB"/>
        </w:rPr>
        <w:t xml:space="preserve">; </w:t>
      </w:r>
      <w:hyperlink w:anchor="_ENREF_182" w:tooltip="Zavos, 1980 #66" w:history="1">
        <w:r w:rsidR="004F28A8">
          <w:rPr>
            <w:rFonts w:ascii="Arial" w:eastAsia="Times New Roman" w:hAnsi="Arial" w:cs="Arial"/>
            <w:noProof/>
            <w:color w:val="000000"/>
            <w:sz w:val="24"/>
            <w:szCs w:val="24"/>
            <w:lang w:eastAsia="en-GB"/>
          </w:rPr>
          <w:t>Zavos and Cohen, 1980</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Semen raises the low baseline vaginal pH and this is maintained for hours after the sperm enter the cervical canal. For a long time, it ha</w:t>
      </w:r>
      <w:r w:rsidR="00EF0A49" w:rsidRPr="00DB47C8">
        <w:rPr>
          <w:rFonts w:ascii="Arial" w:eastAsia="Times New Roman" w:hAnsi="Arial" w:cs="Arial"/>
          <w:color w:val="000000"/>
          <w:sz w:val="24"/>
          <w:szCs w:val="24"/>
          <w:lang w:eastAsia="en-GB"/>
        </w:rPr>
        <w:t>d</w:t>
      </w:r>
      <w:r w:rsidRPr="00DB47C8">
        <w:rPr>
          <w:rFonts w:ascii="Arial" w:eastAsia="Times New Roman" w:hAnsi="Arial" w:cs="Arial"/>
          <w:color w:val="000000"/>
          <w:sz w:val="24"/>
          <w:szCs w:val="24"/>
          <w:lang w:eastAsia="en-GB"/>
        </w:rPr>
        <w:t xml:space="preserve"> been suspected that the sperm interaction may be impaired by microorganisms colonising the female genital tract, potentially </w:t>
      </w:r>
      <w:r w:rsidR="002B364B">
        <w:rPr>
          <w:rFonts w:ascii="Arial" w:eastAsia="Times New Roman" w:hAnsi="Arial" w:cs="Arial"/>
          <w:color w:val="000000"/>
          <w:sz w:val="24"/>
          <w:szCs w:val="24"/>
          <w:lang w:eastAsia="en-GB"/>
        </w:rPr>
        <w:t>changing the</w:t>
      </w:r>
      <w:r w:rsidRPr="00DB47C8">
        <w:rPr>
          <w:rFonts w:ascii="Arial" w:eastAsia="Times New Roman" w:hAnsi="Arial" w:cs="Arial"/>
          <w:color w:val="000000"/>
          <w:sz w:val="24"/>
          <w:szCs w:val="24"/>
          <w:lang w:eastAsia="en-GB"/>
        </w:rPr>
        <w:t xml:space="preserve"> pH. However, the influence of microbial colonisation on sperm penetration was found to be of minor significance and furthermore, sperm mucus interaction could not be significantly improved with antimicrobial therapy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&lt;EndNote&gt;&lt;Cite&gt;&lt;Author&gt;Eggert-Kruse&lt;/Author&gt;&lt;Year&gt;1988&lt;/Year&gt;&lt;RecNum&gt;154&lt;/RecNum&gt;&lt;DisplayText&gt;(Eggert-Kruse et al., 1988)&lt;/DisplayText&gt;&lt;record&gt;&lt;rec-number&gt;154&lt;/rec-number&gt;&lt;foreign-keys&gt;&lt;key app="EN" db-id="tdd9z0a99rxvple5sey5f29sxp2xtpve9ezf" timestamp="1503472188"&gt;154&lt;/key&gt;&lt;/foreign-keys&gt;&lt;ref-type name="Journal Article"&gt;17&lt;/ref-type&gt;&lt;contributors&gt;&lt;authors&gt;&lt;author&gt;Eggert-Kruse, W.&lt;/author&gt;&lt;author&gt;Hofmann, H.&lt;/author&gt;&lt;author&gt;Gerhard, I.&lt;/author&gt;&lt;author&gt;Bilke, A.&lt;/author&gt;&lt;author&gt;Runnebaum, B.&lt;/author&gt;&lt;author&gt;Petzoldt, D.&lt;/author&gt;&lt;/authors&gt;&lt;/contributors&gt;&lt;auth-address&gt;Division of Gynaecological Endocrinology, Women&amp;apos;s Hospital, Heidelberg, FRG.&lt;/auth-address&gt;&lt;titles&gt;&lt;title&gt;Effects of antimicrobial therapy on sperm-mucus interaction&lt;/title&gt;&lt;secondary-title&gt;Hum Reprod&lt;/secondary-title&gt;&lt;alt-title&gt;Human reproduction&lt;/alt-title&gt;&lt;/titles&gt;&lt;periodical&gt;&lt;full-title&gt;Hum Reprod&lt;/full-title&gt;&lt;/periodical&gt;&lt;alt-periodical&gt;&lt;full-title&gt;Human Reproduction&lt;/full-title&gt;&lt;/alt-periodical&gt;&lt;pages&gt;861-9&lt;/pages&gt;&lt;volume&gt;&lt;style face="bold" font="default" size="100%"&gt;3&lt;/style&gt;&lt;/volume&gt;&lt;number&gt;7&lt;/number&gt;&lt;keywords&gt;&lt;keyword&gt;Adult&lt;/keyword&gt;&lt;keyword&gt;Anti-Bacterial Agents&lt;/keyword&gt;&lt;keyword&gt;Anti-Infective Agents/pharmacology/*therapeutic use&lt;/keyword&gt;&lt;keyword&gt;Cervix Mucus/*physiology&lt;/keyword&gt;&lt;keyword&gt;Drug Evaluation, Preclinical&lt;/keyword&gt;&lt;keyword&gt;Female&lt;/keyword&gt;&lt;keyword&gt;Humans&lt;/keyword&gt;&lt;keyword&gt;Infertility/*drug therapy/microbiology/physiopathology&lt;/keyword&gt;&lt;keyword&gt;Male&lt;/keyword&gt;&lt;keyword&gt;Middle Aged&lt;/keyword&gt;&lt;keyword&gt;Sperm-Ovum Interactions/*drug effects&lt;/keyword&gt;&lt;/keywords&gt;&lt;dates&gt;&lt;year&gt;1988&lt;/year&gt;&lt;pub-dates&gt;&lt;date&gt;Oct&lt;/date&gt;&lt;/pub-dates&gt;&lt;/dates&gt;&lt;isbn&gt;0268-1161 (Print)&amp;#xD;0268-1161 (Linking)&lt;/isbn&gt;&lt;accession-num&gt;3182976&lt;/accession-num&gt;&lt;urls&gt;&lt;related-urls&gt;&lt;url&gt;http://www.ncbi.nlm.nih.gov/pubmed/3182976&lt;/url&gt;&lt;/related-urls&gt;&lt;/urls&gt;&lt;/record&gt;&lt;/Cite&gt;&lt;/EndNote&gt;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40" w:tooltip="Eggert-Kruse, 1988 #154" w:history="1">
        <w:r w:rsidR="004F28A8">
          <w:rPr>
            <w:rFonts w:ascii="Arial" w:eastAsia="Times New Roman" w:hAnsi="Arial" w:cs="Arial"/>
            <w:noProof/>
            <w:color w:val="000000"/>
            <w:sz w:val="24"/>
            <w:szCs w:val="24"/>
            <w:lang w:eastAsia="en-GB"/>
          </w:rPr>
          <w:t>Eggert-Kruse et al., 1988</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Whilst </w:t>
      </w:r>
      <w:r w:rsidR="00367283">
        <w:rPr>
          <w:rFonts w:ascii="Arial" w:eastAsia="Times New Roman" w:hAnsi="Arial" w:cs="Arial"/>
          <w:color w:val="000000"/>
          <w:sz w:val="24"/>
          <w:szCs w:val="24"/>
          <w:lang w:eastAsia="en-GB"/>
        </w:rPr>
        <w:t xml:space="preserve">a </w:t>
      </w:r>
      <w:r w:rsidRPr="00DB47C8">
        <w:rPr>
          <w:rFonts w:ascii="Arial" w:eastAsia="Times New Roman" w:hAnsi="Arial" w:cs="Arial"/>
          <w:color w:val="000000"/>
          <w:sz w:val="24"/>
          <w:szCs w:val="24"/>
          <w:lang w:eastAsia="en-GB"/>
        </w:rPr>
        <w:t>bicarbonate vaginal douche may have some impact on sperm motility, such interventions have not been shown to improve pregnancy outcomes</w:t>
      </w:r>
      <w:r w:rsidR="003E6505"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&lt;EndNote&gt;&lt;Cite&gt;&lt;Author&gt;Jenkins&lt;/Author&gt;&lt;Year&gt;1989&lt;/Year&gt;&lt;RecNum&gt;72&lt;/RecNum&gt;&lt;DisplayText&gt;(Jenkins et al., 1989)&lt;/DisplayText&gt;&lt;record&gt;&lt;rec-number&gt;72&lt;/rec-number&gt;&lt;foreign-keys&gt;&lt;key app="EN" db-id="tdd9z0a99rxvple5sey5f29sxp2xtpve9ezf" timestamp="1503472131"&gt;72&lt;/key&gt;&lt;/foreign-keys&gt;&lt;ref-type name="Journal Article"&gt;17&lt;/ref-type&gt;&lt;contributors&gt;&lt;authors&gt;&lt;author&gt;Jenkins, JM&lt;/author&gt;&lt;author&gt;Anthony, FW&lt;/author&gt;&lt;author&gt;Purdie, B&lt;/author&gt;&lt;author&gt;Gilbert, D&lt;/author&gt;&lt;author&gt;Noon, D&lt;/author&gt;&lt;author&gt;Masson, GM&lt;/author&gt;&lt;/authors&gt;&lt;/contributors&gt;&lt;titles&gt;&lt;title&gt;Acidic endocervical mucus: a potentially reversible cause of subfertility&lt;/title&gt;&lt;secondary-title&gt;Contemp. Rev. Obstet. Gynaecol.&lt;/secondary-title&gt;&lt;/titles&gt;&lt;periodical&gt;&lt;full-title&gt;Contemp. Rev. Obstet. Gynaecol.&lt;/full-title&gt;&lt;/periodical&gt;&lt;pages&gt;273-278&lt;/pages&gt;&lt;volume&gt;&lt;style face="bold" font="default" size="100%"&gt;1&lt;/style&gt;&lt;/volume&gt;&lt;number&gt;September&lt;/number&gt;&lt;dates&gt;&lt;year&gt;1989&lt;/year&gt;&lt;/dates&gt;&lt;urls&gt;&lt;/urls&gt;&lt;/record&gt;&lt;/Cite&gt;&lt;/EndNote&gt;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82" w:tooltip="Jenkins, 1989 #72" w:history="1">
        <w:r w:rsidR="004F28A8">
          <w:rPr>
            <w:rFonts w:ascii="Arial" w:eastAsia="Times New Roman" w:hAnsi="Arial" w:cs="Arial"/>
            <w:noProof/>
            <w:color w:val="000000"/>
            <w:sz w:val="24"/>
            <w:szCs w:val="24"/>
            <w:lang w:eastAsia="en-GB"/>
          </w:rPr>
          <w:t>Jenkins et al., 1989</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3E6505" w:rsidRPr="00DB47C8">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xml:space="preserve"> Hence PCT is no longer recommended as a component of standard fertility investigation </w:t>
      </w:r>
      <w:r w:rsidR="00D01E94">
        <w:rPr>
          <w:rFonts w:ascii="Arial" w:eastAsia="Times New Roman" w:hAnsi="Arial" w:cs="Arial"/>
          <w:color w:val="000000"/>
          <w:sz w:val="24"/>
          <w:szCs w:val="24"/>
          <w:lang w:eastAsia="en-GB"/>
        </w:rPr>
        <w:fldChar w:fldCharType="begin">
          <w:fldData xml:space="preserve">PEVuZE5vdGU+PENpdGU+PEF1dGhvcj5Db2xsaW5zPC9BdXRob3I+PFllYXI+MTk4NDwvWWVhcj48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PEVuZE5vdGU+PENpdGU+PEF1dGhvcj5Db2xsaW5zPC9BdXRob3I+PFllYXI+MTk4NDwvWWVhcj48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30" w:tooltip="Collins, 1984 #155" w:history="1">
        <w:r w:rsidR="004F28A8">
          <w:rPr>
            <w:rFonts w:ascii="Arial" w:eastAsia="Times New Roman" w:hAnsi="Arial" w:cs="Arial"/>
            <w:noProof/>
            <w:color w:val="000000"/>
            <w:sz w:val="24"/>
            <w:szCs w:val="24"/>
            <w:lang w:eastAsia="en-GB"/>
          </w:rPr>
          <w:t>Collins et al., 1984</w:t>
        </w:r>
      </w:hyperlink>
      <w:r w:rsidR="00D01E94">
        <w:rPr>
          <w:rFonts w:ascii="Arial" w:eastAsia="Times New Roman" w:hAnsi="Arial" w:cs="Arial"/>
          <w:noProof/>
          <w:color w:val="000000"/>
          <w:sz w:val="24"/>
          <w:szCs w:val="24"/>
          <w:lang w:eastAsia="en-GB"/>
        </w:rPr>
        <w:t xml:space="preserve">; </w:t>
      </w:r>
      <w:hyperlink w:anchor="_ENREF_55" w:tooltip="Glatstein, 1995 #156" w:history="1">
        <w:r w:rsidR="004F28A8">
          <w:rPr>
            <w:rFonts w:ascii="Arial" w:eastAsia="Times New Roman" w:hAnsi="Arial" w:cs="Arial"/>
            <w:noProof/>
            <w:color w:val="000000"/>
            <w:sz w:val="24"/>
            <w:szCs w:val="24"/>
            <w:lang w:eastAsia="en-GB"/>
          </w:rPr>
          <w:t>Glatstein et al., 1995</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w:t>
      </w:r>
    </w:p>
    <w:p w14:paraId="71FB962E" w14:textId="04340B50" w:rsidR="00225425" w:rsidRPr="00DB47C8" w:rsidRDefault="00E83B20"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Of interest</w:t>
      </w:r>
      <w:r w:rsidR="0021698C">
        <w:rPr>
          <w:rFonts w:ascii="Arial" w:eastAsia="Times New Roman" w:hAnsi="Arial" w:cs="Arial"/>
          <w:color w:val="000000"/>
          <w:sz w:val="24"/>
          <w:szCs w:val="24"/>
          <w:lang w:eastAsia="en-GB"/>
        </w:rPr>
        <w:t xml:space="preserve"> is that</w:t>
      </w:r>
      <w:r w:rsidRPr="00DB47C8">
        <w:rPr>
          <w:rFonts w:ascii="Arial" w:eastAsia="Times New Roman" w:hAnsi="Arial" w:cs="Arial"/>
          <w:color w:val="000000"/>
          <w:sz w:val="24"/>
          <w:szCs w:val="24"/>
          <w:lang w:eastAsia="en-GB"/>
        </w:rPr>
        <w:t xml:space="preserve"> women with cystic fibrosis</w:t>
      </w:r>
      <w:r w:rsidR="008F6DC9" w:rsidRPr="00DB47C8">
        <w:rPr>
          <w:rFonts w:ascii="Arial" w:eastAsia="Times New Roman" w:hAnsi="Arial" w:cs="Arial"/>
          <w:color w:val="000000"/>
          <w:sz w:val="24"/>
          <w:szCs w:val="24"/>
          <w:lang w:eastAsia="en-GB"/>
        </w:rPr>
        <w:t xml:space="preserve"> (CF)</w:t>
      </w:r>
      <w:r w:rsidRPr="00DB47C8">
        <w:rPr>
          <w:rFonts w:ascii="Arial" w:eastAsia="Times New Roman" w:hAnsi="Arial" w:cs="Arial"/>
          <w:color w:val="000000"/>
          <w:sz w:val="24"/>
          <w:szCs w:val="24"/>
          <w:lang w:eastAsia="en-GB"/>
        </w:rPr>
        <w:t xml:space="preserve"> often suffer from infertility and the</w:t>
      </w:r>
      <w:r w:rsidR="0021698C">
        <w:rPr>
          <w:rFonts w:ascii="Arial" w:eastAsia="Times New Roman" w:hAnsi="Arial" w:cs="Arial"/>
          <w:color w:val="000000"/>
          <w:sz w:val="24"/>
          <w:szCs w:val="24"/>
          <w:lang w:eastAsia="en-GB"/>
        </w:rPr>
        <w:t>ir</w:t>
      </w:r>
      <w:r w:rsidRPr="00DB47C8">
        <w:rPr>
          <w:rFonts w:ascii="Arial" w:eastAsia="Times New Roman" w:hAnsi="Arial" w:cs="Arial"/>
          <w:color w:val="000000"/>
          <w:sz w:val="24"/>
          <w:szCs w:val="24"/>
          <w:lang w:eastAsia="en-GB"/>
        </w:rPr>
        <w:t xml:space="preserve"> periovulatory pH, bicarbonate secretion and spinnability</w:t>
      </w:r>
      <w:r w:rsidR="0021698C">
        <w:rPr>
          <w:rFonts w:ascii="Arial" w:eastAsia="Times New Roman" w:hAnsi="Arial" w:cs="Arial"/>
          <w:color w:val="000000"/>
          <w:sz w:val="24"/>
          <w:szCs w:val="24"/>
          <w:lang w:eastAsia="en-GB"/>
        </w:rPr>
        <w:t xml:space="preserve"> </w:t>
      </w:r>
      <w:r w:rsidR="00EF71D6">
        <w:rPr>
          <w:rFonts w:ascii="Arial" w:eastAsia="Times New Roman" w:hAnsi="Arial" w:cs="Arial"/>
          <w:color w:val="000000"/>
          <w:sz w:val="24"/>
          <w:szCs w:val="24"/>
          <w:lang w:eastAsia="en-GB"/>
        </w:rPr>
        <w:t>of the cervical mucus</w:t>
      </w:r>
      <w:r w:rsidRPr="00DB47C8">
        <w:rPr>
          <w:rFonts w:ascii="Arial" w:eastAsia="Times New Roman" w:hAnsi="Arial" w:cs="Arial"/>
          <w:color w:val="000000"/>
          <w:sz w:val="24"/>
          <w:szCs w:val="24"/>
          <w:lang w:eastAsia="en-GB"/>
        </w:rPr>
        <w:t xml:space="preserve"> was much lower than controls (pH 7.53 v</w:t>
      </w:r>
      <w:r w:rsidR="0021698C">
        <w:rPr>
          <w:rFonts w:ascii="Arial" w:eastAsia="Times New Roman" w:hAnsi="Arial" w:cs="Arial"/>
          <w:color w:val="000000"/>
          <w:sz w:val="24"/>
          <w:szCs w:val="24"/>
          <w:lang w:eastAsia="en-GB"/>
        </w:rPr>
        <w:t>ersu</w:t>
      </w:r>
      <w:r w:rsidRPr="00DB47C8">
        <w:rPr>
          <w:rFonts w:ascii="Arial" w:eastAsia="Times New Roman" w:hAnsi="Arial" w:cs="Arial"/>
          <w:color w:val="000000"/>
          <w:sz w:val="24"/>
          <w:szCs w:val="24"/>
          <w:lang w:eastAsia="en-GB"/>
        </w:rPr>
        <w:t xml:space="preserve">s. 8.02)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&lt;EndNote&gt;&lt;Cite&gt;&lt;Author&gt;Spencer&lt;/Author&gt;&lt;Year&gt;2013&lt;/Year&gt;&lt;RecNum&gt;73&lt;/RecNum&gt;&lt;DisplayText&gt;(Spencer et al., 2013)&lt;/DisplayText&gt;&lt;record&gt;&lt;rec-number&gt;73&lt;/rec-number&gt;&lt;foreign-keys&gt;&lt;key app="EN" db-id="tdd9z0a99rxvple5sey5f29sxp2xtpve9ezf" timestamp="1503472131"&gt;73&lt;/key&gt;&lt;/foreign-keys&gt;&lt;ref-type name="Journal Article"&gt;17&lt;/ref-type&gt;&lt;contributors&gt;&lt;authors&gt;&lt;author&gt;Spencer, A.&lt;/author&gt;&lt;author&gt;Yang, N.&lt;/author&gt;&lt;author&gt;Muchekehu, R.&lt;/author&gt;&lt;author&gt;Garcia, M. A.&lt;/author&gt;&lt;author&gt;Bailey, B.&lt;/author&gt;&lt;author&gt;Conrad, D.&lt;/author&gt;&lt;author&gt;Quinton, P.&lt;/author&gt;&lt;/authors&gt;&lt;/contributors&gt;&lt;auth-address&gt;(Spencer) Obstetrics and Gynecology, University of California, San Diego Medical Center, San Diego, CA, United States (Yang, Muchekehu, Garcia, Quinton) Pediatrics, University of California San Diego, San Diego, CA, United States (Conrad) Internal Medicine, University of California San Diego, San Diego, CA, United States (Bailey) Mathematics and Statistics, San Diego State University, San Diego, CA, United States&lt;/auth-address&gt;&lt;titles&gt;&lt;title&gt;PH, Viscosity, and HCO3-of cervical mucus in normal and cystic fibrosis women&lt;/title&gt;&lt;secondary-title&gt;Pediatric Pulmonology&lt;/secondary-title&gt;&lt;/titles&gt;&lt;periodical&gt;&lt;full-title&gt;Pediatric Pulmonology&lt;/full-title&gt;&lt;/periodical&gt;&lt;pages&gt;451&lt;/pages&gt;&lt;volume&gt;&lt;style face="bold" font="default" size="100%"&gt;48&lt;/style&gt;&lt;/volume&gt;&lt;dates&gt;&lt;year&gt;2013&lt;/year&gt;&lt;pub-dates&gt;&lt;date&gt;October&lt;/date&gt;&lt;/pub-dates&gt;&lt;/dates&gt;&lt;urls&gt;&lt;related-urls&gt;&lt;url&gt;http://ovidsp.ovid.com/ovidweb.cgi?T=JS&amp;amp;CSC=Y&amp;amp;NEWS=N&amp;amp;PAGE=fulltext&amp;amp;D=emed12&amp;amp;AN=71322006&lt;/url&gt;&lt;url&gt;http://resolver.ebscohost.com/openurl?issn=87556863&amp;amp;Volume=48&amp;amp;issue=36&amp;amp;spage=451&amp;amp;title=PH%2C+Viscosity%2C+and+HCO3-of+cervical+mucus+in+normal+and+cystic+fibrosis+women&amp;amp;year=2013&amp;amp;aulast=Spencer&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59" w:tooltip="Spencer, 2013 #73" w:history="1">
        <w:r w:rsidR="004F28A8">
          <w:rPr>
            <w:rFonts w:ascii="Arial" w:eastAsia="Times New Roman" w:hAnsi="Arial" w:cs="Arial"/>
            <w:noProof/>
            <w:color w:val="000000"/>
            <w:sz w:val="24"/>
            <w:szCs w:val="24"/>
            <w:lang w:eastAsia="en-GB"/>
          </w:rPr>
          <w:t>Spencer et al., 2013</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It is plausible that in CF,</w:t>
      </w:r>
      <w:r w:rsidR="004948C8"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the absence of increase in pH and bicarbonate secretion during the ovulatory phase contribute to their reduced fertility, although the exact mechanism</w:t>
      </w:r>
      <w:r w:rsidR="0021698C">
        <w:rPr>
          <w:rFonts w:ascii="Arial" w:eastAsia="Times New Roman" w:hAnsi="Arial" w:cs="Arial"/>
          <w:color w:val="000000"/>
          <w:sz w:val="24"/>
          <w:szCs w:val="24"/>
          <w:lang w:eastAsia="en-GB"/>
        </w:rPr>
        <w:t>s</w:t>
      </w:r>
      <w:r w:rsidRPr="00DB47C8">
        <w:rPr>
          <w:rFonts w:ascii="Arial" w:eastAsia="Times New Roman" w:hAnsi="Arial" w:cs="Arial"/>
          <w:color w:val="000000"/>
          <w:sz w:val="24"/>
          <w:szCs w:val="24"/>
          <w:lang w:eastAsia="en-GB"/>
        </w:rPr>
        <w:t xml:space="preserve"> of subfertility with respect to pH and other CF related factors </w:t>
      </w:r>
      <w:r w:rsidR="002B364B">
        <w:rPr>
          <w:rFonts w:ascii="Arial" w:eastAsia="Times New Roman" w:hAnsi="Arial" w:cs="Arial"/>
          <w:color w:val="000000"/>
          <w:sz w:val="24"/>
          <w:szCs w:val="24"/>
          <w:lang w:eastAsia="en-GB"/>
        </w:rPr>
        <w:t>are</w:t>
      </w:r>
      <w:r w:rsidR="0021698C"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 xml:space="preserve">still </w:t>
      </w:r>
      <w:r w:rsidR="002E0D40">
        <w:rPr>
          <w:rFonts w:ascii="Arial" w:eastAsia="Times New Roman" w:hAnsi="Arial" w:cs="Arial"/>
          <w:color w:val="000000"/>
          <w:sz w:val="24"/>
          <w:szCs w:val="24"/>
          <w:lang w:eastAsia="en-GB"/>
        </w:rPr>
        <w:t>unknown</w:t>
      </w:r>
      <w:r w:rsidRPr="00DB47C8">
        <w:rPr>
          <w:rFonts w:ascii="Arial" w:eastAsia="Times New Roman" w:hAnsi="Arial" w:cs="Arial"/>
          <w:color w:val="000000"/>
          <w:sz w:val="24"/>
          <w:szCs w:val="24"/>
          <w:lang w:eastAsia="en-GB"/>
        </w:rPr>
        <w:t>.</w:t>
      </w:r>
    </w:p>
    <w:p w14:paraId="7FEA9BA3" w14:textId="18B89E81" w:rsidR="009C60BD" w:rsidRPr="00DB47C8" w:rsidRDefault="00F20769" w:rsidP="00EF0256">
      <w:pPr>
        <w:spacing w:after="100" w:afterAutospacing="1" w:line="480" w:lineRule="auto"/>
        <w:rPr>
          <w:rFonts w:ascii="Arial" w:hAnsi="Arial" w:cs="Arial"/>
          <w:i/>
          <w:sz w:val="24"/>
          <w:szCs w:val="24"/>
          <w:lang w:val="en-US"/>
        </w:rPr>
      </w:pPr>
      <w:r>
        <w:rPr>
          <w:rFonts w:ascii="Arial" w:hAnsi="Arial" w:cs="Arial"/>
          <w:i/>
          <w:sz w:val="24"/>
          <w:szCs w:val="24"/>
          <w:lang w:val="en-US"/>
        </w:rPr>
        <w:t xml:space="preserve">(H4) </w:t>
      </w:r>
      <w:r w:rsidR="009C60BD" w:rsidRPr="00DB47C8">
        <w:rPr>
          <w:rFonts w:ascii="Arial" w:hAnsi="Arial" w:cs="Arial"/>
          <w:i/>
          <w:sz w:val="24"/>
          <w:szCs w:val="24"/>
          <w:lang w:val="en-US"/>
        </w:rPr>
        <w:t>pH and relationship</w:t>
      </w:r>
      <w:r w:rsidR="00A511EB" w:rsidRPr="00DB47C8">
        <w:rPr>
          <w:rFonts w:ascii="Arial" w:hAnsi="Arial" w:cs="Arial"/>
          <w:i/>
          <w:sz w:val="24"/>
          <w:szCs w:val="24"/>
          <w:lang w:val="en-US"/>
        </w:rPr>
        <w:t xml:space="preserve"> with </w:t>
      </w:r>
      <w:r w:rsidR="00A43849">
        <w:rPr>
          <w:rFonts w:ascii="Arial" w:hAnsi="Arial" w:cs="Arial"/>
          <w:i/>
          <w:sz w:val="24"/>
          <w:szCs w:val="24"/>
          <w:lang w:val="en-US"/>
        </w:rPr>
        <w:t xml:space="preserve">sexually transmitted infection </w:t>
      </w:r>
      <w:r w:rsidR="009C60BD" w:rsidRPr="00DB47C8">
        <w:rPr>
          <w:rFonts w:ascii="Arial" w:hAnsi="Arial" w:cs="Arial"/>
          <w:i/>
          <w:sz w:val="24"/>
          <w:szCs w:val="24"/>
          <w:lang w:val="en-US"/>
        </w:rPr>
        <w:t xml:space="preserve">treatment history, </w:t>
      </w:r>
      <w:r w:rsidR="004142A8" w:rsidRPr="00DB47C8">
        <w:rPr>
          <w:rFonts w:ascii="Arial" w:hAnsi="Arial" w:cs="Arial"/>
          <w:i/>
          <w:sz w:val="24"/>
          <w:szCs w:val="24"/>
          <w:lang w:val="en-US"/>
        </w:rPr>
        <w:t>contraception use</w:t>
      </w:r>
      <w:r w:rsidR="009C60BD" w:rsidRPr="00DB47C8">
        <w:rPr>
          <w:rFonts w:ascii="Arial" w:hAnsi="Arial" w:cs="Arial"/>
          <w:i/>
          <w:sz w:val="24"/>
          <w:szCs w:val="24"/>
          <w:lang w:val="en-US"/>
        </w:rPr>
        <w:t xml:space="preserve"> and sexual activity</w:t>
      </w:r>
    </w:p>
    <w:p w14:paraId="6661CA80" w14:textId="7B26FDA6" w:rsidR="0037100C" w:rsidRPr="00DB47C8" w:rsidRDefault="006F1DE2" w:rsidP="00EF0256">
      <w:pPr>
        <w:spacing w:after="100" w:afterAutospacing="1" w:line="48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r>
      <w:r>
        <w:rPr>
          <w:rFonts w:ascii="Arial" w:eastAsia="Times New Roman" w:hAnsi="Arial" w:cs="Arial"/>
          <w:color w:val="000000"/>
          <w:sz w:val="24"/>
          <w:szCs w:val="24"/>
          <w:lang w:eastAsia="en-GB"/>
        </w:rPr>
        <w:instrText xml:space="preserve"> ADDIN EN.CITE &lt;EndNote&gt;&lt;Cite&gt;&lt;Author&gt;Brabin&lt;/Author&gt;&lt;Year&gt;2005&lt;/Year&gt;&lt;RecNum&gt;55&lt;/RecNum&gt;&lt;DisplayText&gt;(Brabin et al., 2005)&lt;/DisplayText&gt;&lt;record&gt;&lt;rec-number&gt;55&lt;/rec-number&gt;&lt;foreign-keys&gt;&lt;key app="EN" db-id="tdd9z0a99rxvple5sey5f29sxp2xtpve9ezf" timestamp="1503472118"&gt;55&lt;/key&gt;&lt;/foreign-keys&gt;&lt;ref-type name="Journal Article"&gt;17&lt;/ref-type&gt;&lt;contributors&gt;&lt;authors&gt;&lt;author&gt;Brabin, L.&lt;/author&gt;&lt;author&gt;Roberts, S. A.&lt;/author&gt;&lt;author&gt;Fairbrother, E.&lt;/author&gt;&lt;author&gt;Mandal, D.&lt;/author&gt;&lt;author&gt;Higgins, S. P.&lt;/author&gt;&lt;author&gt;Chandiok, S.&lt;/author&gt;&lt;author&gt;Wood, P.&lt;/author&gt;&lt;author&gt;Barnard, G.&lt;/author&gt;&lt;author&gt;Kitchener, H. C.&lt;/author&gt;&lt;/authors&gt;&lt;/contributors&gt;&lt;auth-address&gt;Brabin,L. Academic Unit of Obstetrics and Gynaecology and Reproductive Health Care, Research floor, St Mary&amp;apos;s Hospital, Whitworth Park, Manchester M13 0JH, UK. loretta.brabin@man.ac.uk&lt;/auth-address&gt;&lt;titles&gt;&lt;title&gt;Factors affecting vaginal pH levels among female adolescents attending genitourinary medicine clinics&lt;/title&gt;&lt;secondary-title&gt;Sexually Transmitted Infections&lt;/secondary-title&gt;&lt;/titles&gt;&lt;periodical&gt;&lt;full-title&gt;Sexually Transmitted Infections&lt;/full-title&gt;&lt;/periodical&gt;&lt;pages&gt;483-7&lt;/pages&gt;&lt;volume&gt;&lt;style face="bold" font="default" size="100%"&gt;81&lt;/style&gt;&lt;/volume&gt;&lt;number&gt;6&lt;/number&gt;&lt;dates&gt;&lt;year&gt;2005&lt;/year&gt;&lt;/dates&gt;&lt;accession-num&gt;16326852&lt;/accession-num&gt;&lt;urls&gt;&lt;related-urls&gt;&lt;url&gt;http://ovidsp.ovid.com/ovidweb.cgi?T=JS&amp;amp;CSC=Y&amp;amp;NEWS=N&amp;amp;PAGE=fulltext&amp;amp;D=med5&amp;amp;AN=16326852&lt;/url&gt;&lt;url&gt;http://resolver.ebscohost.com/openurl?issn=13684973&amp;amp;Volume=81&amp;amp;issue=6&amp;amp;spage=483&amp;amp;title=Factors+affecting+vaginal+pH+levels+among+female+adolescents+attending+genitourinary+medicine+clinics.&amp;amp;year=2005&amp;amp;aulast=Brabin&lt;/url&gt;&lt;url&gt;http://www.ncbi.nlm.nih.gov/pmc/articles/PMC1745063/pdf/v081p00483.pdf&lt;/url&gt;&lt;/related-urls&gt;&lt;/urls&gt;&lt;custom2&gt;PMC1745063&lt;/custom2&gt;&lt;remote-database-name&gt;MEDLINE&lt;/remote-database-name&gt;&lt;remote-database-provider&gt;Ovid Technologies&lt;/remote-database-provider&gt;&lt;/record&gt;&lt;/Cite&gt;&lt;/EndNote&gt;</w:instrText>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w:t>
      </w:r>
      <w:hyperlink w:anchor="_ENREF_20" w:tooltip="Brabin, 2005 #55" w:history="1">
        <w:r w:rsidR="004F28A8">
          <w:rPr>
            <w:rFonts w:ascii="Arial" w:eastAsia="Times New Roman" w:hAnsi="Arial" w:cs="Arial"/>
            <w:noProof/>
            <w:color w:val="000000"/>
            <w:sz w:val="24"/>
            <w:szCs w:val="24"/>
            <w:lang w:eastAsia="en-GB"/>
          </w:rPr>
          <w:t>Brabin et al., 2005</w:t>
        </w:r>
      </w:hyperlink>
      <w:r>
        <w:rPr>
          <w:rFonts w:ascii="Arial" w:eastAsia="Times New Roman" w:hAnsi="Arial" w:cs="Arial"/>
          <w:noProof/>
          <w:color w:val="000000"/>
          <w:sz w:val="24"/>
          <w:szCs w:val="24"/>
          <w:lang w:eastAsia="en-GB"/>
        </w:rPr>
        <w:t>)</w:t>
      </w:r>
      <w:r>
        <w:rPr>
          <w:rFonts w:ascii="Arial" w:eastAsia="Times New Roman" w:hAnsi="Arial" w:cs="Arial"/>
          <w:color w:val="000000"/>
          <w:sz w:val="24"/>
          <w:szCs w:val="24"/>
          <w:lang w:eastAsia="en-GB"/>
        </w:rPr>
        <w:fldChar w:fldCharType="end"/>
      </w:r>
      <w:r>
        <w:rPr>
          <w:rFonts w:ascii="Arial" w:hAnsi="Arial" w:cs="Arial"/>
          <w:sz w:val="24"/>
          <w:szCs w:val="24"/>
          <w:lang w:val="en-US"/>
        </w:rPr>
        <w:t xml:space="preserve"> showed that in a population of adolescents</w:t>
      </w:r>
      <w:r w:rsidR="0042667B">
        <w:rPr>
          <w:rFonts w:ascii="Arial" w:hAnsi="Arial" w:cs="Arial"/>
          <w:sz w:val="24"/>
          <w:szCs w:val="24"/>
          <w:lang w:val="en-US"/>
        </w:rPr>
        <w:t>,</w:t>
      </w:r>
      <w:r w:rsidR="009C60BD" w:rsidRPr="00DB47C8">
        <w:rPr>
          <w:rFonts w:ascii="Arial" w:hAnsi="Arial" w:cs="Arial"/>
          <w:sz w:val="24"/>
          <w:szCs w:val="24"/>
          <w:lang w:val="en-US"/>
        </w:rPr>
        <w:t xml:space="preserve"> </w:t>
      </w:r>
      <w:r w:rsidR="009C60BD" w:rsidRPr="00DB47C8">
        <w:rPr>
          <w:rFonts w:ascii="Arial" w:eastAsia="Times New Roman" w:hAnsi="Arial" w:cs="Arial"/>
          <w:color w:val="000000"/>
          <w:sz w:val="24"/>
          <w:szCs w:val="24"/>
          <w:lang w:eastAsia="en-GB"/>
        </w:rPr>
        <w:t xml:space="preserve">after controlling for BV and condom use, vaginal pH was positively associated with cervical ectopy (OR=2.5; p=0.05) and </w:t>
      </w:r>
      <w:r w:rsidR="0042667B" w:rsidRPr="00D97BF3">
        <w:rPr>
          <w:rFonts w:ascii="Arial" w:hAnsi="Arial" w:cs="Arial"/>
          <w:sz w:val="24"/>
          <w:szCs w:val="24"/>
          <w:lang w:val="en-US"/>
        </w:rPr>
        <w:t>sexually transmitted infection (</w:t>
      </w:r>
      <w:r w:rsidR="009C60BD" w:rsidRPr="00DB47C8">
        <w:rPr>
          <w:rFonts w:ascii="Arial" w:eastAsia="Times New Roman" w:hAnsi="Arial" w:cs="Arial"/>
          <w:color w:val="000000"/>
          <w:sz w:val="24"/>
          <w:szCs w:val="24"/>
          <w:lang w:eastAsia="en-GB"/>
        </w:rPr>
        <w:t>STI</w:t>
      </w:r>
      <w:r w:rsidR="0042667B">
        <w:rPr>
          <w:rFonts w:ascii="Arial" w:eastAsia="Times New Roman" w:hAnsi="Arial" w:cs="Arial"/>
          <w:color w:val="000000"/>
          <w:sz w:val="24"/>
          <w:szCs w:val="24"/>
          <w:lang w:eastAsia="en-GB"/>
        </w:rPr>
        <w:t>)</w:t>
      </w:r>
      <w:r w:rsidR="009C60BD" w:rsidRPr="00DB47C8">
        <w:rPr>
          <w:rFonts w:ascii="Arial" w:eastAsia="Times New Roman" w:hAnsi="Arial" w:cs="Arial"/>
          <w:color w:val="000000"/>
          <w:sz w:val="24"/>
          <w:szCs w:val="24"/>
          <w:lang w:eastAsia="en-GB"/>
        </w:rPr>
        <w:t xml:space="preserve"> treatment history (OR=2.5; p=0.07), and negatively associated with use of Depo-Provera (OR=0.1; p=0.003) and recent onset (&lt;12 months) of sexual activity (OR =0.2; p=0.004).</w:t>
      </w:r>
      <w:r w:rsidR="00B235B4" w:rsidRPr="00DB47C8">
        <w:rPr>
          <w:rFonts w:ascii="Arial" w:eastAsia="Times New Roman" w:hAnsi="Arial" w:cs="Arial"/>
          <w:color w:val="000000"/>
          <w:sz w:val="24"/>
          <w:szCs w:val="24"/>
          <w:lang w:eastAsia="en-GB"/>
        </w:rPr>
        <w:t xml:space="preserve"> When looking specifically at the</w:t>
      </w:r>
      <w:r w:rsidR="009C60BD" w:rsidRPr="00DB47C8">
        <w:rPr>
          <w:rFonts w:ascii="Arial" w:eastAsia="Times New Roman" w:hAnsi="Arial" w:cs="Arial"/>
          <w:color w:val="000000"/>
          <w:sz w:val="24"/>
          <w:szCs w:val="24"/>
          <w:lang w:eastAsia="en-GB"/>
        </w:rPr>
        <w:t xml:space="preserve"> </w:t>
      </w:r>
      <w:r w:rsidR="006A6786" w:rsidRPr="00DB47C8">
        <w:rPr>
          <w:rFonts w:ascii="Arial" w:eastAsia="Times New Roman" w:hAnsi="Arial" w:cs="Arial"/>
          <w:color w:val="000000"/>
          <w:sz w:val="24"/>
          <w:szCs w:val="24"/>
          <w:lang w:eastAsia="en-GB"/>
        </w:rPr>
        <w:t xml:space="preserve">presence of </w:t>
      </w:r>
      <w:r w:rsidR="00C34CFF" w:rsidRPr="00DB47C8">
        <w:rPr>
          <w:rFonts w:ascii="Arial" w:eastAsia="Times New Roman" w:hAnsi="Arial" w:cs="Arial"/>
          <w:color w:val="000000"/>
          <w:sz w:val="24"/>
          <w:szCs w:val="24"/>
          <w:lang w:eastAsia="en-GB"/>
        </w:rPr>
        <w:t xml:space="preserve">active </w:t>
      </w:r>
      <w:r w:rsidR="00A43849">
        <w:rPr>
          <w:rFonts w:ascii="Arial" w:eastAsia="Times New Roman" w:hAnsi="Arial" w:cs="Arial"/>
          <w:color w:val="000000"/>
          <w:sz w:val="24"/>
          <w:szCs w:val="24"/>
          <w:lang w:eastAsia="en-GB"/>
        </w:rPr>
        <w:t>STIs</w:t>
      </w:r>
      <w:r w:rsidR="00B235B4" w:rsidRPr="00DB47C8">
        <w:rPr>
          <w:rFonts w:ascii="Arial" w:eastAsia="Times New Roman" w:hAnsi="Arial" w:cs="Arial"/>
          <w:color w:val="000000"/>
          <w:sz w:val="24"/>
          <w:szCs w:val="24"/>
          <w:lang w:eastAsia="en-GB"/>
        </w:rPr>
        <w:t xml:space="preserve">, no correlations were found with </w:t>
      </w:r>
      <w:r w:rsidR="006A6786" w:rsidRPr="00DB47C8">
        <w:rPr>
          <w:rFonts w:ascii="Arial" w:eastAsia="Times New Roman" w:hAnsi="Arial" w:cs="Arial"/>
          <w:color w:val="000000"/>
          <w:sz w:val="24"/>
          <w:szCs w:val="24"/>
          <w:lang w:eastAsia="en-GB"/>
        </w:rPr>
        <w:t xml:space="preserve">vaginal pH. </w:t>
      </w:r>
    </w:p>
    <w:p w14:paraId="1BC6C8BD" w14:textId="21DDCEAE" w:rsidR="00AC1E54" w:rsidRPr="00DB47C8" w:rsidRDefault="00D62A8A" w:rsidP="00EF0256">
      <w:pPr>
        <w:spacing w:line="480" w:lineRule="auto"/>
        <w:rPr>
          <w:rFonts w:ascii="Arial" w:eastAsia="Times New Roman" w:hAnsi="Arial" w:cs="Arial"/>
          <w:color w:val="000000"/>
          <w:sz w:val="24"/>
          <w:szCs w:val="24"/>
        </w:rPr>
      </w:pPr>
      <w:r w:rsidRPr="00DB47C8">
        <w:rPr>
          <w:rFonts w:ascii="Arial" w:eastAsia="Times New Roman" w:hAnsi="Arial" w:cs="Arial"/>
          <w:color w:val="000000"/>
          <w:sz w:val="24"/>
          <w:szCs w:val="24"/>
        </w:rPr>
        <w:t xml:space="preserve">Two studies showed that the </w:t>
      </w:r>
      <w:r w:rsidR="00BD7C91" w:rsidRPr="00DB47C8">
        <w:rPr>
          <w:rFonts w:ascii="Arial" w:eastAsia="Times New Roman" w:hAnsi="Arial" w:cs="Arial"/>
          <w:color w:val="000000"/>
          <w:sz w:val="24"/>
          <w:szCs w:val="24"/>
        </w:rPr>
        <w:t xml:space="preserve">cervical and uterine luminal pH did not differ in women who have an </w:t>
      </w:r>
      <w:r w:rsidR="00714933">
        <w:rPr>
          <w:rFonts w:ascii="Arial" w:eastAsia="Times New Roman" w:hAnsi="Arial" w:cs="Arial"/>
          <w:color w:val="000000"/>
          <w:sz w:val="24"/>
          <w:szCs w:val="24"/>
        </w:rPr>
        <w:t>IUD</w:t>
      </w:r>
      <w:r w:rsidR="00BD7C91" w:rsidRPr="00D97BF3">
        <w:rPr>
          <w:rFonts w:ascii="Arial" w:eastAsia="Times New Roman" w:hAnsi="Arial" w:cs="Arial"/>
          <w:i/>
          <w:color w:val="000000"/>
          <w:sz w:val="24"/>
          <w:szCs w:val="24"/>
        </w:rPr>
        <w:t xml:space="preserve"> in situ</w:t>
      </w:r>
      <w:r w:rsidR="00BD7C91" w:rsidRPr="00DB47C8">
        <w:rPr>
          <w:rFonts w:ascii="Arial" w:eastAsia="Times New Roman" w:hAnsi="Arial" w:cs="Arial"/>
          <w:color w:val="000000"/>
          <w:sz w:val="24"/>
          <w:szCs w:val="24"/>
        </w:rPr>
        <w:t xml:space="preserve"> </w:t>
      </w:r>
      <w:r w:rsidR="00D01E94">
        <w:rPr>
          <w:rFonts w:ascii="Arial" w:eastAsia="Times New Roman" w:hAnsi="Arial" w:cs="Arial"/>
          <w:color w:val="000000"/>
          <w:sz w:val="24"/>
          <w:szCs w:val="24"/>
        </w:rPr>
        <w:fldChar w:fldCharType="begin">
          <w:fldData xml:space="preserve">PEVuZE5vdGU+PENpdGU+PEF1dGhvcj5ZZWR3YWI8L0F1dGhvcj48WWVhcj4xOTc2PC9ZZWFyPjxS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</w:fldData>
        </w:fldChar>
      </w:r>
      <w:r w:rsidR="00FA7302">
        <w:rPr>
          <w:rFonts w:ascii="Arial" w:eastAsia="Times New Roman" w:hAnsi="Arial" w:cs="Arial"/>
          <w:color w:val="000000"/>
          <w:sz w:val="24"/>
          <w:szCs w:val="24"/>
        </w:rPr>
        <w:instrText xml:space="preserve"> ADDIN EN.CITE </w:instrText>
      </w:r>
      <w:r w:rsidR="00FA7302">
        <w:rPr>
          <w:rFonts w:ascii="Arial" w:eastAsia="Times New Roman" w:hAnsi="Arial" w:cs="Arial"/>
          <w:color w:val="000000"/>
          <w:sz w:val="24"/>
          <w:szCs w:val="24"/>
        </w:rPr>
        <w:fldChar w:fldCharType="begin">
          <w:fldData xml:space="preserve">PEVuZE5vdGU+PENpdGU+PEF1dGhvcj5ZZWR3YWI8L0F1dGhvcj48WWVhcj4xOTc2PC9ZZWFyPjxS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</w:fldData>
        </w:fldChar>
      </w:r>
      <w:r w:rsidR="00FA7302">
        <w:rPr>
          <w:rFonts w:ascii="Arial" w:eastAsia="Times New Roman" w:hAnsi="Arial" w:cs="Arial"/>
          <w:color w:val="000000"/>
          <w:sz w:val="24"/>
          <w:szCs w:val="24"/>
        </w:rPr>
        <w:instrText xml:space="preserve"> ADDIN EN.CITE.DATA </w:instrText>
      </w:r>
      <w:r w:rsidR="00FA7302">
        <w:rPr>
          <w:rFonts w:ascii="Arial" w:eastAsia="Times New Roman" w:hAnsi="Arial" w:cs="Arial"/>
          <w:color w:val="000000"/>
          <w:sz w:val="24"/>
          <w:szCs w:val="24"/>
        </w:rPr>
      </w:r>
      <w:r w:rsidR="00FA7302">
        <w:rPr>
          <w:rFonts w:ascii="Arial" w:eastAsia="Times New Roman" w:hAnsi="Arial" w:cs="Arial"/>
          <w:color w:val="000000"/>
          <w:sz w:val="24"/>
          <w:szCs w:val="24"/>
        </w:rPr>
        <w:fldChar w:fldCharType="end"/>
      </w:r>
      <w:r w:rsidR="00D01E94">
        <w:rPr>
          <w:rFonts w:ascii="Arial" w:eastAsia="Times New Roman" w:hAnsi="Arial" w:cs="Arial"/>
          <w:color w:val="000000"/>
          <w:sz w:val="24"/>
          <w:szCs w:val="24"/>
        </w:rPr>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134" w:tooltip="Obradovic, 1982 #79" w:history="1">
        <w:r w:rsidR="004F28A8">
          <w:rPr>
            <w:rFonts w:ascii="Arial" w:eastAsia="Times New Roman" w:hAnsi="Arial" w:cs="Arial"/>
            <w:noProof/>
            <w:color w:val="000000"/>
            <w:sz w:val="24"/>
            <w:szCs w:val="24"/>
          </w:rPr>
          <w:t>Obradovic et al., 1982</w:t>
        </w:r>
      </w:hyperlink>
      <w:r w:rsidR="00D01E94">
        <w:rPr>
          <w:rFonts w:ascii="Arial" w:eastAsia="Times New Roman" w:hAnsi="Arial" w:cs="Arial"/>
          <w:noProof/>
          <w:color w:val="000000"/>
          <w:sz w:val="24"/>
          <w:szCs w:val="24"/>
        </w:rPr>
        <w:t xml:space="preserve">; </w:t>
      </w:r>
      <w:hyperlink w:anchor="_ENREF_180" w:tooltip="Yedwab, 1976 #13" w:history="1">
        <w:r w:rsidR="004F28A8">
          <w:rPr>
            <w:rFonts w:ascii="Arial" w:eastAsia="Times New Roman" w:hAnsi="Arial" w:cs="Arial"/>
            <w:noProof/>
            <w:color w:val="000000"/>
            <w:sz w:val="24"/>
            <w:szCs w:val="24"/>
          </w:rPr>
          <w:t>Yedwab et al., 1976</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BD7C91" w:rsidRPr="00DB47C8">
        <w:rPr>
          <w:rFonts w:ascii="Arial" w:eastAsia="Times New Roman" w:hAnsi="Arial" w:cs="Arial"/>
          <w:color w:val="000000"/>
          <w:sz w:val="24"/>
          <w:szCs w:val="24"/>
        </w:rPr>
        <w:t xml:space="preserve">. </w:t>
      </w:r>
    </w:p>
    <w:p w14:paraId="5BCBD1B3" w14:textId="77777777" w:rsidR="00266A03" w:rsidRPr="00DB47C8" w:rsidRDefault="00266A03" w:rsidP="00EF0256">
      <w:pPr>
        <w:spacing w:line="480" w:lineRule="auto"/>
        <w:rPr>
          <w:rFonts w:ascii="Arial" w:eastAsia="Times New Roman" w:hAnsi="Arial" w:cs="Arial"/>
          <w:color w:val="000000"/>
          <w:sz w:val="24"/>
          <w:szCs w:val="24"/>
        </w:rPr>
      </w:pPr>
    </w:p>
    <w:p w14:paraId="3538A8A1" w14:textId="66CF5A5F" w:rsidR="00D62A8A" w:rsidRPr="00DB47C8" w:rsidRDefault="00F20769" w:rsidP="00EF0256">
      <w:pPr>
        <w:spacing w:after="100" w:afterAutospacing="1" w:line="480" w:lineRule="auto"/>
        <w:rPr>
          <w:rFonts w:ascii="Arial" w:hAnsi="Arial" w:cs="Arial"/>
          <w:b/>
          <w:sz w:val="24"/>
          <w:szCs w:val="24"/>
          <w:lang w:val="en-US"/>
        </w:rPr>
      </w:pPr>
      <w:r>
        <w:rPr>
          <w:rFonts w:ascii="Arial" w:hAnsi="Arial" w:cs="Arial"/>
          <w:b/>
          <w:sz w:val="24"/>
          <w:szCs w:val="24"/>
          <w:lang w:val="en-US"/>
        </w:rPr>
        <w:t xml:space="preserve">(H3) </w:t>
      </w:r>
      <w:r w:rsidR="00721C71" w:rsidRPr="00DB47C8">
        <w:rPr>
          <w:rFonts w:ascii="Arial" w:hAnsi="Arial" w:cs="Arial"/>
          <w:b/>
          <w:sz w:val="24"/>
          <w:szCs w:val="24"/>
          <w:lang w:val="en-US"/>
        </w:rPr>
        <w:t>pH regulation</w:t>
      </w:r>
      <w:r w:rsidR="00B77810" w:rsidRPr="00DB47C8">
        <w:rPr>
          <w:rFonts w:ascii="Arial" w:hAnsi="Arial" w:cs="Arial"/>
          <w:b/>
          <w:sz w:val="24"/>
          <w:szCs w:val="24"/>
          <w:lang w:val="en-US"/>
        </w:rPr>
        <w:t xml:space="preserve"> </w:t>
      </w:r>
    </w:p>
    <w:p w14:paraId="11D991E1" w14:textId="4EC9CA54" w:rsidR="007A3515" w:rsidRPr="00DB47C8" w:rsidRDefault="00F20769" w:rsidP="00EF0256">
      <w:pPr>
        <w:spacing w:after="100" w:afterAutospacing="1" w:line="480" w:lineRule="auto"/>
        <w:rPr>
          <w:rFonts w:ascii="Arial" w:eastAsia="Times New Roman" w:hAnsi="Arial" w:cs="Arial"/>
          <w:i/>
          <w:color w:val="000000"/>
          <w:sz w:val="24"/>
          <w:szCs w:val="24"/>
          <w:lang w:val="en-US" w:eastAsia="en-GB"/>
        </w:rPr>
      </w:pPr>
      <w:r>
        <w:rPr>
          <w:rFonts w:ascii="Arial" w:eastAsia="Times New Roman" w:hAnsi="Arial" w:cs="Arial"/>
          <w:i/>
          <w:color w:val="000000"/>
          <w:sz w:val="24"/>
          <w:szCs w:val="24"/>
          <w:lang w:val="en-US" w:eastAsia="en-GB"/>
        </w:rPr>
        <w:t xml:space="preserve">(H4) </w:t>
      </w:r>
      <w:r w:rsidR="007A3515" w:rsidRPr="00DB47C8">
        <w:rPr>
          <w:rFonts w:ascii="Arial" w:eastAsia="Times New Roman" w:hAnsi="Arial" w:cs="Arial"/>
          <w:i/>
          <w:color w:val="000000"/>
          <w:sz w:val="24"/>
          <w:szCs w:val="24"/>
          <w:lang w:val="en-US" w:eastAsia="en-GB"/>
        </w:rPr>
        <w:t xml:space="preserve">Intracellular pH </w:t>
      </w:r>
    </w:p>
    <w:p w14:paraId="19B73503" w14:textId="139702E7" w:rsidR="00721C71" w:rsidRPr="00DB47C8" w:rsidRDefault="00721C71" w:rsidP="00EF0256">
      <w:pPr>
        <w:spacing w:after="100" w:afterAutospacing="1" w:line="480" w:lineRule="auto"/>
        <w:rPr>
          <w:rFonts w:ascii="Arial" w:eastAsia="Times New Roman" w:hAnsi="Arial" w:cs="Arial"/>
          <w:color w:val="000000"/>
          <w:sz w:val="24"/>
          <w:szCs w:val="24"/>
          <w:lang w:val="en-US" w:eastAsia="en-GB"/>
        </w:rPr>
      </w:pPr>
      <w:r w:rsidRPr="00DB47C8">
        <w:rPr>
          <w:rFonts w:ascii="Arial" w:eastAsia="Times New Roman" w:hAnsi="Arial" w:cs="Arial"/>
          <w:color w:val="000000"/>
          <w:sz w:val="24"/>
          <w:szCs w:val="24"/>
          <w:lang w:val="en-US" w:eastAsia="en-GB"/>
        </w:rPr>
        <w:t>Intracellular pH (pHi) regulation is a vital component within mammalian ce</w:t>
      </w:r>
      <w:r w:rsidR="004E3A48" w:rsidRPr="00DB47C8">
        <w:rPr>
          <w:rFonts w:ascii="Arial" w:eastAsia="Times New Roman" w:hAnsi="Arial" w:cs="Arial"/>
          <w:color w:val="000000"/>
          <w:sz w:val="24"/>
          <w:szCs w:val="24"/>
          <w:lang w:val="en-US" w:eastAsia="en-GB"/>
        </w:rPr>
        <w:t>ll homeostasis (</w:t>
      </w:r>
      <w:r w:rsidR="00820B27">
        <w:rPr>
          <w:rFonts w:ascii="Arial" w:eastAsia="Times New Roman" w:hAnsi="Arial" w:cs="Arial"/>
          <w:color w:val="000000"/>
          <w:sz w:val="24"/>
          <w:szCs w:val="24"/>
          <w:lang w:val="en-US" w:eastAsia="en-GB"/>
        </w:rPr>
        <w:t>F</w:t>
      </w:r>
      <w:r w:rsidR="00AD7D33" w:rsidRPr="00DB47C8">
        <w:rPr>
          <w:rFonts w:ascii="Arial" w:eastAsia="Times New Roman" w:hAnsi="Arial" w:cs="Arial"/>
          <w:color w:val="000000"/>
          <w:sz w:val="24"/>
          <w:szCs w:val="24"/>
          <w:lang w:val="en-US" w:eastAsia="en-GB"/>
        </w:rPr>
        <w:t xml:space="preserve">igure </w:t>
      </w:r>
      <w:r w:rsidR="002E0D40">
        <w:rPr>
          <w:rFonts w:ascii="Arial" w:eastAsia="Times New Roman" w:hAnsi="Arial" w:cs="Arial"/>
          <w:color w:val="000000"/>
          <w:sz w:val="24"/>
          <w:szCs w:val="24"/>
          <w:lang w:val="en-US" w:eastAsia="en-GB"/>
        </w:rPr>
        <w:t>5</w:t>
      </w:r>
      <w:r w:rsidR="00FF59D9" w:rsidRPr="00DB47C8">
        <w:rPr>
          <w:rFonts w:ascii="Arial" w:eastAsia="Times New Roman" w:hAnsi="Arial" w:cs="Arial"/>
          <w:color w:val="000000"/>
          <w:sz w:val="24"/>
          <w:szCs w:val="24"/>
          <w:lang w:val="en-US" w:eastAsia="en-GB"/>
        </w:rPr>
        <w:t>)</w:t>
      </w:r>
      <w:r w:rsidR="007C7190" w:rsidRPr="00DB47C8">
        <w:rPr>
          <w:rFonts w:ascii="Arial" w:eastAsia="Times New Roman" w:hAnsi="Arial" w:cs="Arial"/>
          <w:color w:val="000000"/>
          <w:sz w:val="24"/>
          <w:szCs w:val="24"/>
          <w:lang w:val="en-US" w:eastAsia="en-GB"/>
        </w:rPr>
        <w:t>.</w:t>
      </w:r>
      <w:r w:rsidR="0081113C" w:rsidRPr="0081113C">
        <w:rPr>
          <w:rFonts w:ascii="Arial" w:eastAsia="Times New Roman" w:hAnsi="Arial" w:cs="Arial"/>
          <w:color w:val="000000"/>
          <w:sz w:val="24"/>
          <w:szCs w:val="24"/>
          <w:lang w:val="en-US" w:eastAsia="en-GB"/>
        </w:rPr>
        <w:t xml:space="preserve"> </w:t>
      </w:r>
      <w:r w:rsidR="0081113C" w:rsidRPr="00DB47C8">
        <w:rPr>
          <w:rFonts w:ascii="Arial" w:eastAsia="Times New Roman" w:hAnsi="Arial" w:cs="Arial"/>
          <w:color w:val="000000"/>
          <w:sz w:val="24"/>
          <w:szCs w:val="24"/>
          <w:lang w:val="en-US" w:eastAsia="en-GB"/>
        </w:rPr>
        <w:t>The main regulatory mechanisms are</w:t>
      </w:r>
      <w:r w:rsidR="00820B27">
        <w:rPr>
          <w:rFonts w:ascii="Arial" w:eastAsia="Times New Roman" w:hAnsi="Arial" w:cs="Arial"/>
          <w:color w:val="000000"/>
          <w:sz w:val="24"/>
          <w:szCs w:val="24"/>
          <w:lang w:val="en-US" w:eastAsia="en-GB"/>
        </w:rPr>
        <w:t xml:space="preserve"> the:</w:t>
      </w:r>
      <w:r w:rsidR="0081113C" w:rsidRPr="00DB47C8">
        <w:rPr>
          <w:rFonts w:ascii="Arial" w:eastAsia="Times New Roman" w:hAnsi="Arial" w:cs="Arial"/>
          <w:color w:val="000000"/>
          <w:sz w:val="24"/>
          <w:szCs w:val="24"/>
          <w:lang w:val="en-US" w:eastAsia="en-GB"/>
        </w:rPr>
        <w:t xml:space="preserve"> </w:t>
      </w:r>
      <w:r w:rsidR="0081113C" w:rsidRPr="00DB47C8">
        <w:rPr>
          <w:rFonts w:ascii="Arial" w:hAnsi="Arial" w:cs="Arial"/>
          <w:color w:val="000000"/>
          <w:sz w:val="24"/>
          <w:szCs w:val="24"/>
          <w:lang w:val="en"/>
        </w:rPr>
        <w:t>HCO</w:t>
      </w:r>
      <w:r w:rsidR="0081113C" w:rsidRPr="00DB47C8">
        <w:rPr>
          <w:rFonts w:ascii="Arial" w:hAnsi="Arial" w:cs="Arial"/>
          <w:color w:val="000000"/>
          <w:sz w:val="24"/>
          <w:szCs w:val="24"/>
          <w:vertAlign w:val="subscript"/>
          <w:lang w:val="en"/>
        </w:rPr>
        <w:t>3</w:t>
      </w:r>
      <w:r w:rsidR="0081113C" w:rsidRPr="00DB47C8">
        <w:rPr>
          <w:rFonts w:ascii="Arial" w:hAnsi="Arial" w:cs="Arial"/>
          <w:color w:val="000000"/>
          <w:sz w:val="24"/>
          <w:szCs w:val="24"/>
          <w:vertAlign w:val="superscript"/>
          <w:lang w:val="en"/>
        </w:rPr>
        <w:t>–</w:t>
      </w:r>
      <w:r w:rsidR="0081113C" w:rsidRPr="00DB47C8">
        <w:rPr>
          <w:rFonts w:ascii="Arial" w:hAnsi="Arial" w:cs="Arial"/>
          <w:color w:val="000000"/>
          <w:sz w:val="24"/>
          <w:szCs w:val="24"/>
          <w:lang w:val="en"/>
        </w:rPr>
        <w:t>/Cl</w:t>
      </w:r>
      <w:r w:rsidR="0081113C" w:rsidRPr="00DB47C8">
        <w:rPr>
          <w:rFonts w:ascii="Arial" w:hAnsi="Arial" w:cs="Arial"/>
          <w:color w:val="000000"/>
          <w:sz w:val="24"/>
          <w:szCs w:val="24"/>
          <w:vertAlign w:val="superscript"/>
          <w:lang w:val="en"/>
        </w:rPr>
        <w:t>–</w:t>
      </w:r>
      <w:r w:rsidR="0081113C" w:rsidRPr="00DB47C8">
        <w:rPr>
          <w:rFonts w:ascii="Arial" w:hAnsi="Arial" w:cs="Arial"/>
          <w:color w:val="000000"/>
          <w:sz w:val="24"/>
          <w:szCs w:val="24"/>
          <w:lang w:val="en"/>
        </w:rPr>
        <w:t xml:space="preserve"> exchanger</w:t>
      </w:r>
      <w:r w:rsidR="00820B27">
        <w:rPr>
          <w:rFonts w:ascii="Arial" w:hAnsi="Arial" w:cs="Arial"/>
          <w:color w:val="000000"/>
          <w:sz w:val="24"/>
          <w:szCs w:val="24"/>
          <w:lang w:val="en"/>
        </w:rPr>
        <w:t>;</w:t>
      </w:r>
      <w:r w:rsidR="0081113C" w:rsidRPr="00DB47C8">
        <w:rPr>
          <w:rFonts w:ascii="Arial" w:hAnsi="Arial" w:cs="Arial"/>
          <w:color w:val="000000"/>
          <w:sz w:val="24"/>
          <w:szCs w:val="24"/>
          <w:lang w:val="en"/>
        </w:rPr>
        <w:t xml:space="preserve"> Na</w:t>
      </w:r>
      <w:r w:rsidR="0081113C" w:rsidRPr="00DB47C8">
        <w:rPr>
          <w:rFonts w:ascii="Arial" w:hAnsi="Arial" w:cs="Arial"/>
          <w:color w:val="000000"/>
          <w:sz w:val="24"/>
          <w:szCs w:val="24"/>
          <w:vertAlign w:val="superscript"/>
          <w:lang w:val="en"/>
        </w:rPr>
        <w:t>+</w:t>
      </w:r>
      <w:r w:rsidR="0081113C" w:rsidRPr="00DB47C8">
        <w:rPr>
          <w:rFonts w:ascii="Arial" w:hAnsi="Arial" w:cs="Arial"/>
          <w:color w:val="000000"/>
          <w:sz w:val="24"/>
          <w:szCs w:val="24"/>
          <w:lang w:val="en"/>
        </w:rPr>
        <w:t>/H</w:t>
      </w:r>
      <w:r w:rsidR="0081113C" w:rsidRPr="00DB47C8">
        <w:rPr>
          <w:rFonts w:ascii="Arial" w:hAnsi="Arial" w:cs="Arial"/>
          <w:color w:val="000000"/>
          <w:sz w:val="24"/>
          <w:szCs w:val="24"/>
          <w:vertAlign w:val="superscript"/>
          <w:lang w:val="en"/>
        </w:rPr>
        <w:t>+</w:t>
      </w:r>
      <w:r w:rsidR="0081113C" w:rsidRPr="00DB47C8">
        <w:rPr>
          <w:rFonts w:ascii="Arial" w:hAnsi="Arial" w:cs="Arial"/>
          <w:color w:val="000000"/>
          <w:sz w:val="24"/>
          <w:szCs w:val="24"/>
          <w:lang w:val="en"/>
        </w:rPr>
        <w:t xml:space="preserve"> antiporter</w:t>
      </w:r>
      <w:r w:rsidR="00820B27">
        <w:rPr>
          <w:rFonts w:ascii="Arial" w:hAnsi="Arial" w:cs="Arial"/>
          <w:color w:val="000000"/>
          <w:sz w:val="24"/>
          <w:szCs w:val="24"/>
          <w:lang w:val="en"/>
        </w:rPr>
        <w:t>;</w:t>
      </w:r>
      <w:r w:rsidR="0081113C" w:rsidRPr="00DB47C8">
        <w:rPr>
          <w:rFonts w:ascii="Arial" w:hAnsi="Arial" w:cs="Arial"/>
          <w:color w:val="000000"/>
          <w:sz w:val="24"/>
          <w:szCs w:val="24"/>
          <w:lang w:val="en"/>
        </w:rPr>
        <w:t xml:space="preserve"> and Na</w:t>
      </w:r>
      <w:r w:rsidR="0081113C" w:rsidRPr="00DB47C8">
        <w:rPr>
          <w:rFonts w:ascii="Arial" w:hAnsi="Arial" w:cs="Arial"/>
          <w:color w:val="000000"/>
          <w:sz w:val="24"/>
          <w:szCs w:val="24"/>
          <w:vertAlign w:val="superscript"/>
          <w:lang w:val="en"/>
        </w:rPr>
        <w:t>+</w:t>
      </w:r>
      <w:r w:rsidR="0081113C" w:rsidRPr="00DB47C8">
        <w:rPr>
          <w:rFonts w:ascii="Arial" w:hAnsi="Arial" w:cs="Arial"/>
          <w:color w:val="000000"/>
          <w:sz w:val="24"/>
          <w:szCs w:val="24"/>
          <w:lang w:val="en"/>
        </w:rPr>
        <w:t>, HCO</w:t>
      </w:r>
      <w:r w:rsidR="0081113C" w:rsidRPr="00DB47C8">
        <w:rPr>
          <w:rFonts w:ascii="Arial" w:hAnsi="Arial" w:cs="Arial"/>
          <w:color w:val="000000"/>
          <w:sz w:val="24"/>
          <w:szCs w:val="24"/>
          <w:vertAlign w:val="subscript"/>
          <w:lang w:val="en"/>
        </w:rPr>
        <w:t>3</w:t>
      </w:r>
      <w:r w:rsidR="0081113C" w:rsidRPr="00DB47C8">
        <w:rPr>
          <w:rFonts w:ascii="Arial" w:hAnsi="Arial" w:cs="Arial"/>
          <w:color w:val="000000"/>
          <w:sz w:val="24"/>
          <w:szCs w:val="24"/>
          <w:vertAlign w:val="superscript"/>
          <w:lang w:val="en"/>
        </w:rPr>
        <w:t>–</w:t>
      </w:r>
      <w:r w:rsidR="0081113C" w:rsidRPr="00DB47C8">
        <w:rPr>
          <w:rFonts w:ascii="Arial" w:hAnsi="Arial" w:cs="Arial"/>
          <w:color w:val="000000"/>
          <w:sz w:val="24"/>
          <w:szCs w:val="24"/>
          <w:lang w:val="en"/>
        </w:rPr>
        <w:t>/Cl</w:t>
      </w:r>
      <w:r w:rsidR="0081113C" w:rsidRPr="00DB47C8">
        <w:rPr>
          <w:rFonts w:ascii="Arial" w:hAnsi="Arial" w:cs="Arial"/>
          <w:color w:val="000000"/>
          <w:sz w:val="24"/>
          <w:szCs w:val="24"/>
          <w:vertAlign w:val="superscript"/>
          <w:lang w:val="en"/>
        </w:rPr>
        <w:t>–</w:t>
      </w:r>
      <w:r w:rsidR="0081113C">
        <w:rPr>
          <w:rFonts w:ascii="Arial" w:hAnsi="Arial" w:cs="Arial"/>
          <w:color w:val="000000"/>
          <w:sz w:val="24"/>
          <w:szCs w:val="24"/>
          <w:lang w:val="en"/>
        </w:rPr>
        <w:t xml:space="preserve"> exchanger. </w:t>
      </w:r>
      <w:r w:rsidR="00EF0A49" w:rsidRPr="00DB47C8">
        <w:rPr>
          <w:rFonts w:ascii="Arial" w:eastAsia="Times New Roman" w:hAnsi="Arial" w:cs="Arial"/>
          <w:color w:val="000000"/>
          <w:sz w:val="24"/>
          <w:szCs w:val="24"/>
          <w:lang w:val="en-US" w:eastAsia="en-GB"/>
        </w:rPr>
        <w:t>I</w:t>
      </w:r>
      <w:r w:rsidR="007C7190" w:rsidRPr="00DB47C8">
        <w:rPr>
          <w:rFonts w:ascii="Arial" w:eastAsia="Times New Roman" w:hAnsi="Arial" w:cs="Arial"/>
          <w:color w:val="000000"/>
          <w:sz w:val="24"/>
          <w:szCs w:val="24"/>
          <w:lang w:val="en-US" w:eastAsia="en-GB"/>
        </w:rPr>
        <w:t>ntracellular processes are highly sensitive to pH, e.g. protein synthesis</w:t>
      </w:r>
      <w:r w:rsidR="00696BDA" w:rsidRPr="00DB47C8">
        <w:rPr>
          <w:rFonts w:ascii="Arial" w:eastAsia="Times New Roman" w:hAnsi="Arial" w:cs="Arial"/>
          <w:color w:val="000000"/>
          <w:sz w:val="24"/>
          <w:szCs w:val="24"/>
          <w:lang w:val="en-US" w:eastAsia="en-GB"/>
        </w:rPr>
        <w:t xml:space="preserve"> metabolism, mitochondrial activity and cytoskeletal regulation</w:t>
      </w:r>
      <w:r w:rsidR="00FF59D9" w:rsidRPr="00DB47C8">
        <w:rPr>
          <w:rFonts w:ascii="Arial" w:eastAsia="Times New Roman" w:hAnsi="Arial" w:cs="Arial"/>
          <w:color w:val="000000"/>
          <w:sz w:val="24"/>
          <w:szCs w:val="24"/>
          <w:lang w:val="en-US" w:eastAsia="en-GB"/>
        </w:rPr>
        <w:t>.</w:t>
      </w:r>
      <w:r w:rsidRPr="00DB47C8">
        <w:rPr>
          <w:rFonts w:ascii="Arial" w:eastAsia="Times New Roman" w:hAnsi="Arial" w:cs="Arial"/>
          <w:color w:val="000000"/>
          <w:sz w:val="24"/>
          <w:szCs w:val="24"/>
          <w:lang w:val="en-US" w:eastAsia="en-GB"/>
        </w:rPr>
        <w:t xml:space="preserve"> </w:t>
      </w:r>
      <w:r w:rsidR="00FF59D9" w:rsidRPr="00DB47C8">
        <w:rPr>
          <w:rFonts w:ascii="Arial" w:hAnsi="Arial" w:cs="Arial"/>
          <w:color w:val="000000"/>
          <w:sz w:val="24"/>
          <w:szCs w:val="24"/>
          <w:lang w:val="en"/>
        </w:rPr>
        <w:t>The mechanism of pHi regulation in the human preimplantation embryo is still largely unknown, however, pHi regulation</w:t>
      </w:r>
      <w:r w:rsidR="000B6CCC" w:rsidRPr="00DB47C8">
        <w:rPr>
          <w:rFonts w:ascii="Arial" w:hAnsi="Arial" w:cs="Arial"/>
          <w:color w:val="000000"/>
          <w:sz w:val="24"/>
          <w:szCs w:val="24"/>
          <w:lang w:val="en"/>
        </w:rPr>
        <w:t xml:space="preserve"> through these mechanisms</w:t>
      </w:r>
      <w:r w:rsidR="00FF59D9" w:rsidRPr="00DB47C8">
        <w:rPr>
          <w:rFonts w:ascii="Arial" w:hAnsi="Arial" w:cs="Arial"/>
          <w:color w:val="000000"/>
          <w:sz w:val="24"/>
          <w:szCs w:val="24"/>
          <w:lang w:val="en"/>
        </w:rPr>
        <w:t xml:space="preserve"> has been </w:t>
      </w:r>
      <w:r w:rsidR="000B6CCC" w:rsidRPr="00DB47C8">
        <w:rPr>
          <w:rFonts w:ascii="Arial" w:hAnsi="Arial" w:cs="Arial"/>
          <w:color w:val="000000"/>
          <w:sz w:val="24"/>
          <w:szCs w:val="24"/>
          <w:lang w:val="en"/>
        </w:rPr>
        <w:t>investigated</w:t>
      </w:r>
      <w:r w:rsidR="00FF59D9" w:rsidRPr="00DB47C8">
        <w:rPr>
          <w:rFonts w:ascii="Arial" w:hAnsi="Arial" w:cs="Arial"/>
          <w:color w:val="000000"/>
          <w:sz w:val="24"/>
          <w:szCs w:val="24"/>
          <w:lang w:val="en"/>
        </w:rPr>
        <w:t xml:space="preserve"> in the mouse</w:t>
      </w:r>
      <w:r w:rsidR="000B6CCC" w:rsidRPr="00DB47C8">
        <w:rPr>
          <w:rFonts w:ascii="Arial" w:hAnsi="Arial" w:cs="Arial"/>
          <w:color w:val="000000"/>
          <w:sz w:val="24"/>
          <w:szCs w:val="24"/>
          <w:lang w:val="en"/>
        </w:rPr>
        <w:t xml:space="preserve"> </w:t>
      </w:r>
      <w:r w:rsidR="00D01E94">
        <w:rPr>
          <w:rFonts w:ascii="Arial" w:hAnsi="Arial" w:cs="Arial"/>
          <w:color w:val="000000"/>
          <w:sz w:val="24"/>
          <w:szCs w:val="24"/>
          <w:lang w:val="en"/>
        </w:rPr>
        <w:fldChar w:fldCharType="begin">
          <w:fldData xml:space="preserve">PEVuZE5vdGU+PENpdGU+PEF1dGhvcj5aaGFvPC9BdXRob3I+PFllYXI+MTk5NTwvWWVhcj48UmVj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</w:fldData>
        </w:fldChar>
      </w:r>
      <w:r w:rsidR="00FA7302">
        <w:rPr>
          <w:rFonts w:ascii="Arial" w:hAnsi="Arial" w:cs="Arial"/>
          <w:color w:val="000000"/>
          <w:sz w:val="24"/>
          <w:szCs w:val="24"/>
          <w:lang w:val="en"/>
        </w:rPr>
        <w:instrText xml:space="preserve"> ADDIN EN.CITE </w:instrText>
      </w:r>
      <w:r w:rsidR="00FA7302">
        <w:rPr>
          <w:rFonts w:ascii="Arial" w:hAnsi="Arial" w:cs="Arial"/>
          <w:color w:val="000000"/>
          <w:sz w:val="24"/>
          <w:szCs w:val="24"/>
          <w:lang w:val="en"/>
        </w:rPr>
        <w:fldChar w:fldCharType="begin">
          <w:fldData xml:space="preserve">PEVuZE5vdGU+PENpdGU+PEF1dGhvcj5aaGFvPC9BdXRob3I+PFllYXI+MTk5NTwvWWVhcj48UmVj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</w:fldData>
        </w:fldChar>
      </w:r>
      <w:r w:rsidR="00FA7302">
        <w:rPr>
          <w:rFonts w:ascii="Arial" w:hAnsi="Arial" w:cs="Arial"/>
          <w:color w:val="000000"/>
          <w:sz w:val="24"/>
          <w:szCs w:val="24"/>
          <w:lang w:val="en"/>
        </w:rPr>
        <w:instrText xml:space="preserve"> ADDIN EN.CITE.DATA </w:instrText>
      </w:r>
      <w:r w:rsidR="00FA7302">
        <w:rPr>
          <w:rFonts w:ascii="Arial" w:hAnsi="Arial" w:cs="Arial"/>
          <w:color w:val="000000"/>
          <w:sz w:val="24"/>
          <w:szCs w:val="24"/>
          <w:lang w:val="en"/>
        </w:rPr>
      </w:r>
      <w:r w:rsidR="00FA7302">
        <w:rPr>
          <w:rFonts w:ascii="Arial" w:hAnsi="Arial" w:cs="Arial"/>
          <w:color w:val="000000"/>
          <w:sz w:val="24"/>
          <w:szCs w:val="24"/>
          <w:lang w:val="en"/>
        </w:rPr>
        <w:fldChar w:fldCharType="end"/>
      </w:r>
      <w:r w:rsidR="00D01E94">
        <w:rPr>
          <w:rFonts w:ascii="Arial" w:hAnsi="Arial" w:cs="Arial"/>
          <w:color w:val="000000"/>
          <w:sz w:val="24"/>
          <w:szCs w:val="24"/>
          <w:lang w:val="en"/>
        </w:rPr>
      </w:r>
      <w:r w:rsidR="00D01E94">
        <w:rPr>
          <w:rFonts w:ascii="Arial" w:hAnsi="Arial" w:cs="Arial"/>
          <w:color w:val="000000"/>
          <w:sz w:val="24"/>
          <w:szCs w:val="24"/>
          <w:lang w:val="en"/>
        </w:rPr>
        <w:fldChar w:fldCharType="separate"/>
      </w:r>
      <w:r w:rsidR="00D01E94">
        <w:rPr>
          <w:rFonts w:ascii="Arial" w:hAnsi="Arial" w:cs="Arial"/>
          <w:noProof/>
          <w:color w:val="000000"/>
          <w:sz w:val="24"/>
          <w:szCs w:val="24"/>
          <w:lang w:val="en"/>
        </w:rPr>
        <w:t>(</w:t>
      </w:r>
      <w:hyperlink w:anchor="_ENREF_143" w:tooltip="Phillips, 1999 #158" w:history="1">
        <w:r w:rsidR="004F28A8">
          <w:rPr>
            <w:rFonts w:ascii="Arial" w:hAnsi="Arial" w:cs="Arial"/>
            <w:noProof/>
            <w:color w:val="000000"/>
            <w:sz w:val="24"/>
            <w:szCs w:val="24"/>
            <w:lang w:val="en"/>
          </w:rPr>
          <w:t>Phillips and Baltz, 1999</w:t>
        </w:r>
      </w:hyperlink>
      <w:r w:rsidR="00D01E94">
        <w:rPr>
          <w:rFonts w:ascii="Arial" w:hAnsi="Arial" w:cs="Arial"/>
          <w:noProof/>
          <w:color w:val="000000"/>
          <w:sz w:val="24"/>
          <w:szCs w:val="24"/>
          <w:lang w:val="en"/>
        </w:rPr>
        <w:t xml:space="preserve">; </w:t>
      </w:r>
      <w:hyperlink w:anchor="_ENREF_184" w:tooltip="Zhao, 1995 #157" w:history="1">
        <w:r w:rsidR="004F28A8">
          <w:rPr>
            <w:rFonts w:ascii="Arial" w:hAnsi="Arial" w:cs="Arial"/>
            <w:noProof/>
            <w:color w:val="000000"/>
            <w:sz w:val="24"/>
            <w:szCs w:val="24"/>
            <w:lang w:val="en"/>
          </w:rPr>
          <w:t>Zhao et al., 1995</w:t>
        </w:r>
      </w:hyperlink>
      <w:r w:rsidR="00D01E94">
        <w:rPr>
          <w:rFonts w:ascii="Arial" w:hAnsi="Arial" w:cs="Arial"/>
          <w:noProof/>
          <w:color w:val="000000"/>
          <w:sz w:val="24"/>
          <w:szCs w:val="24"/>
          <w:lang w:val="en"/>
        </w:rPr>
        <w:t>)</w:t>
      </w:r>
      <w:r w:rsidR="00D01E94">
        <w:rPr>
          <w:rFonts w:ascii="Arial" w:hAnsi="Arial" w:cs="Arial"/>
          <w:color w:val="000000"/>
          <w:sz w:val="24"/>
          <w:szCs w:val="24"/>
          <w:lang w:val="en"/>
        </w:rPr>
        <w:fldChar w:fldCharType="end"/>
      </w:r>
      <w:r w:rsidR="00FF59D9" w:rsidRPr="00DB47C8">
        <w:rPr>
          <w:rFonts w:ascii="Arial" w:hAnsi="Arial" w:cs="Arial"/>
          <w:color w:val="000000"/>
          <w:sz w:val="24"/>
          <w:szCs w:val="24"/>
          <w:lang w:val="en"/>
        </w:rPr>
        <w:t xml:space="preserve"> and hamster embryo</w:t>
      </w:r>
      <w:r w:rsidR="000B6CCC" w:rsidRPr="00DB47C8">
        <w:rPr>
          <w:rFonts w:ascii="Arial" w:hAnsi="Arial" w:cs="Arial"/>
          <w:color w:val="000000"/>
          <w:sz w:val="24"/>
          <w:szCs w:val="24"/>
          <w:lang w:val="en"/>
        </w:rPr>
        <w:t xml:space="preserve"> </w:t>
      </w:r>
      <w:r w:rsidR="00D01E94">
        <w:rPr>
          <w:rFonts w:ascii="Arial" w:hAnsi="Arial" w:cs="Arial"/>
          <w:color w:val="000000"/>
          <w:sz w:val="24"/>
          <w:szCs w:val="24"/>
          <w:lang w:val="en"/>
        </w:rPr>
        <w:fldChar w:fldCharType="begin">
          <w:fldData xml:space="preserve">PEVuZE5vdGU+PENpdGU+PEF1dGhvcj5MYW5lPC9BdXRob3I+PFllYXI+MTk5ODwvWWVhcj48UmVj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</w:fldData>
        </w:fldChar>
      </w:r>
      <w:r w:rsidR="00FA7302">
        <w:rPr>
          <w:rFonts w:ascii="Arial" w:hAnsi="Arial" w:cs="Arial"/>
          <w:color w:val="000000"/>
          <w:sz w:val="24"/>
          <w:szCs w:val="24"/>
          <w:lang w:val="en"/>
        </w:rPr>
        <w:instrText xml:space="preserve"> ADDIN EN.CITE </w:instrText>
      </w:r>
      <w:r w:rsidR="00FA7302">
        <w:rPr>
          <w:rFonts w:ascii="Arial" w:hAnsi="Arial" w:cs="Arial"/>
          <w:color w:val="000000"/>
          <w:sz w:val="24"/>
          <w:szCs w:val="24"/>
          <w:lang w:val="en"/>
        </w:rPr>
        <w:fldChar w:fldCharType="begin">
          <w:fldData xml:space="preserve">PEVuZE5vdGU+PENpdGU+PEF1dGhvcj5MYW5lPC9BdXRob3I+PFllYXI+MTk5ODwvWWVhcj48UmVj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</w:fldData>
        </w:fldChar>
      </w:r>
      <w:r w:rsidR="00FA7302">
        <w:rPr>
          <w:rFonts w:ascii="Arial" w:hAnsi="Arial" w:cs="Arial"/>
          <w:color w:val="000000"/>
          <w:sz w:val="24"/>
          <w:szCs w:val="24"/>
          <w:lang w:val="en"/>
        </w:rPr>
        <w:instrText xml:space="preserve"> ADDIN EN.CITE.DATA </w:instrText>
      </w:r>
      <w:r w:rsidR="00FA7302">
        <w:rPr>
          <w:rFonts w:ascii="Arial" w:hAnsi="Arial" w:cs="Arial"/>
          <w:color w:val="000000"/>
          <w:sz w:val="24"/>
          <w:szCs w:val="24"/>
          <w:lang w:val="en"/>
        </w:rPr>
      </w:r>
      <w:r w:rsidR="00FA7302">
        <w:rPr>
          <w:rFonts w:ascii="Arial" w:hAnsi="Arial" w:cs="Arial"/>
          <w:color w:val="000000"/>
          <w:sz w:val="24"/>
          <w:szCs w:val="24"/>
          <w:lang w:val="en"/>
        </w:rPr>
        <w:fldChar w:fldCharType="end"/>
      </w:r>
      <w:r w:rsidR="00D01E94">
        <w:rPr>
          <w:rFonts w:ascii="Arial" w:hAnsi="Arial" w:cs="Arial"/>
          <w:color w:val="000000"/>
          <w:sz w:val="24"/>
          <w:szCs w:val="24"/>
          <w:lang w:val="en"/>
        </w:rPr>
      </w:r>
      <w:r w:rsidR="00D01E94">
        <w:rPr>
          <w:rFonts w:ascii="Arial" w:hAnsi="Arial" w:cs="Arial"/>
          <w:color w:val="000000"/>
          <w:sz w:val="24"/>
          <w:szCs w:val="24"/>
          <w:lang w:val="en"/>
        </w:rPr>
        <w:fldChar w:fldCharType="separate"/>
      </w:r>
      <w:r w:rsidR="00D01E94">
        <w:rPr>
          <w:rFonts w:ascii="Arial" w:hAnsi="Arial" w:cs="Arial"/>
          <w:noProof/>
          <w:color w:val="000000"/>
          <w:sz w:val="24"/>
          <w:szCs w:val="24"/>
          <w:lang w:val="en"/>
        </w:rPr>
        <w:t>(</w:t>
      </w:r>
      <w:hyperlink w:anchor="_ENREF_94" w:tooltip="Lane, 1998 #159" w:history="1">
        <w:r w:rsidR="004F28A8">
          <w:rPr>
            <w:rFonts w:ascii="Arial" w:hAnsi="Arial" w:cs="Arial"/>
            <w:noProof/>
            <w:color w:val="000000"/>
            <w:sz w:val="24"/>
            <w:szCs w:val="24"/>
            <w:lang w:val="en"/>
          </w:rPr>
          <w:t>Lane et al., 1998</w:t>
        </w:r>
      </w:hyperlink>
      <w:r w:rsidR="00D01E94">
        <w:rPr>
          <w:rFonts w:ascii="Arial" w:hAnsi="Arial" w:cs="Arial"/>
          <w:noProof/>
          <w:color w:val="000000"/>
          <w:sz w:val="24"/>
          <w:szCs w:val="24"/>
          <w:lang w:val="en"/>
        </w:rPr>
        <w:t xml:space="preserve">, </w:t>
      </w:r>
      <w:hyperlink w:anchor="_ENREF_95" w:tooltip="Lane, 1999 #21" w:history="1">
        <w:r w:rsidR="004F28A8">
          <w:rPr>
            <w:rFonts w:ascii="Arial" w:hAnsi="Arial" w:cs="Arial"/>
            <w:noProof/>
            <w:color w:val="000000"/>
            <w:sz w:val="24"/>
            <w:szCs w:val="24"/>
            <w:lang w:val="en"/>
          </w:rPr>
          <w:t>1999</w:t>
        </w:r>
      </w:hyperlink>
      <w:r w:rsidR="00D01E94">
        <w:rPr>
          <w:rFonts w:ascii="Arial" w:hAnsi="Arial" w:cs="Arial"/>
          <w:noProof/>
          <w:color w:val="000000"/>
          <w:sz w:val="24"/>
          <w:szCs w:val="24"/>
          <w:lang w:val="en"/>
        </w:rPr>
        <w:t xml:space="preserve">; </w:t>
      </w:r>
      <w:hyperlink w:anchor="_ENREF_96" w:tooltip="Lane, 1999 #160" w:history="1">
        <w:r w:rsidR="004F28A8">
          <w:rPr>
            <w:rFonts w:ascii="Arial" w:hAnsi="Arial" w:cs="Arial"/>
            <w:noProof/>
            <w:color w:val="000000"/>
            <w:sz w:val="24"/>
            <w:szCs w:val="24"/>
            <w:lang w:val="en"/>
          </w:rPr>
          <w:t>Lane and Bavister, 1999</w:t>
        </w:r>
      </w:hyperlink>
      <w:r w:rsidR="00D01E94">
        <w:rPr>
          <w:rFonts w:ascii="Arial" w:hAnsi="Arial" w:cs="Arial"/>
          <w:noProof/>
          <w:color w:val="000000"/>
          <w:sz w:val="24"/>
          <w:szCs w:val="24"/>
          <w:lang w:val="en"/>
        </w:rPr>
        <w:t>)</w:t>
      </w:r>
      <w:r w:rsidR="00D01E94">
        <w:rPr>
          <w:rFonts w:ascii="Arial" w:hAnsi="Arial" w:cs="Arial"/>
          <w:color w:val="000000"/>
          <w:sz w:val="24"/>
          <w:szCs w:val="24"/>
          <w:lang w:val="en"/>
        </w:rPr>
        <w:fldChar w:fldCharType="end"/>
      </w:r>
      <w:r w:rsidR="00FF59D9" w:rsidRPr="00DB47C8">
        <w:rPr>
          <w:rFonts w:ascii="Arial" w:hAnsi="Arial" w:cs="Arial"/>
          <w:color w:val="000000"/>
          <w:sz w:val="24"/>
          <w:szCs w:val="24"/>
          <w:lang w:val="en"/>
        </w:rPr>
        <w:t>.</w:t>
      </w:r>
    </w:p>
    <w:p w14:paraId="094B48AE" w14:textId="065209DA" w:rsidR="007A3515" w:rsidRPr="00DB47C8" w:rsidRDefault="00F20769" w:rsidP="00EF0256">
      <w:pPr>
        <w:spacing w:after="100" w:afterAutospacing="1" w:line="480" w:lineRule="auto"/>
        <w:rPr>
          <w:rFonts w:ascii="Arial" w:hAnsi="Arial" w:cs="Arial"/>
          <w:i/>
          <w:sz w:val="24"/>
          <w:szCs w:val="24"/>
          <w:lang w:val="en-US"/>
        </w:rPr>
      </w:pPr>
      <w:r>
        <w:rPr>
          <w:rFonts w:ascii="Arial" w:hAnsi="Arial" w:cs="Arial"/>
          <w:i/>
          <w:sz w:val="24"/>
          <w:szCs w:val="24"/>
          <w:lang w:val="en-US"/>
        </w:rPr>
        <w:t xml:space="preserve">(H4) </w:t>
      </w:r>
      <w:r w:rsidR="007A3515" w:rsidRPr="00DB47C8">
        <w:rPr>
          <w:rFonts w:ascii="Arial" w:hAnsi="Arial" w:cs="Arial"/>
          <w:i/>
          <w:sz w:val="24"/>
          <w:szCs w:val="24"/>
          <w:lang w:val="en-US"/>
        </w:rPr>
        <w:t xml:space="preserve">Extracellular pH </w:t>
      </w:r>
    </w:p>
    <w:p w14:paraId="282FE89F" w14:textId="0C429923" w:rsidR="007A3515" w:rsidRPr="00DB47C8" w:rsidRDefault="004E3A48" w:rsidP="00EF0256">
      <w:pPr>
        <w:spacing w:before="240" w:after="100" w:afterAutospacing="1" w:line="480" w:lineRule="auto"/>
        <w:rPr>
          <w:rFonts w:ascii="Arial" w:hAnsi="Arial" w:cs="Arial"/>
          <w:sz w:val="24"/>
          <w:szCs w:val="24"/>
          <w:lang w:val="en-US"/>
        </w:rPr>
      </w:pPr>
      <w:r w:rsidRPr="00DB47C8">
        <w:rPr>
          <w:rFonts w:ascii="Arial" w:hAnsi="Arial" w:cs="Arial"/>
          <w:sz w:val="24"/>
          <w:szCs w:val="24"/>
          <w:lang w:val="en-US"/>
        </w:rPr>
        <w:t xml:space="preserve">The extracellular pH (pHe) of the oocyte and </w:t>
      </w:r>
      <w:r w:rsidR="00696BDA" w:rsidRPr="00DB47C8">
        <w:rPr>
          <w:rFonts w:ascii="Arial" w:hAnsi="Arial" w:cs="Arial"/>
          <w:sz w:val="24"/>
          <w:szCs w:val="24"/>
          <w:lang w:val="en-US"/>
        </w:rPr>
        <w:t>the developing embryo during it</w:t>
      </w:r>
      <w:r w:rsidRPr="00DB47C8">
        <w:rPr>
          <w:rFonts w:ascii="Arial" w:hAnsi="Arial" w:cs="Arial"/>
          <w:sz w:val="24"/>
          <w:szCs w:val="24"/>
          <w:lang w:val="en-US"/>
        </w:rPr>
        <w:t>s passage from the ovarian follicle to the uterus is currently not well</w:t>
      </w:r>
      <w:r w:rsidR="00696BDA" w:rsidRPr="00DB47C8">
        <w:rPr>
          <w:rFonts w:ascii="Arial" w:hAnsi="Arial" w:cs="Arial"/>
          <w:sz w:val="24"/>
          <w:szCs w:val="24"/>
          <w:lang w:val="en-US"/>
        </w:rPr>
        <w:t xml:space="preserve"> understood</w:t>
      </w:r>
      <w:r w:rsidR="002E0D40">
        <w:rPr>
          <w:rFonts w:ascii="Arial" w:hAnsi="Arial" w:cs="Arial"/>
          <w:sz w:val="24"/>
          <w:szCs w:val="24"/>
          <w:lang w:val="en-US"/>
        </w:rPr>
        <w:t xml:space="preserve"> either</w:t>
      </w:r>
      <w:r w:rsidRPr="00DB47C8">
        <w:rPr>
          <w:rFonts w:ascii="Arial" w:hAnsi="Arial" w:cs="Arial"/>
          <w:sz w:val="24"/>
          <w:szCs w:val="24"/>
          <w:lang w:val="en-US"/>
        </w:rPr>
        <w:t xml:space="preserve">. The pH of the follicular </w:t>
      </w:r>
      <w:r w:rsidR="00696BDA" w:rsidRPr="00DB47C8">
        <w:rPr>
          <w:rFonts w:ascii="Arial" w:hAnsi="Arial" w:cs="Arial"/>
          <w:sz w:val="24"/>
          <w:szCs w:val="24"/>
          <w:lang w:val="en-US"/>
        </w:rPr>
        <w:t xml:space="preserve">fluid is reported to be </w:t>
      </w:r>
      <w:r w:rsidRPr="00DB47C8">
        <w:rPr>
          <w:rFonts w:ascii="Arial" w:hAnsi="Arial" w:cs="Arial"/>
          <w:sz w:val="24"/>
          <w:szCs w:val="24"/>
          <w:lang w:val="en-US"/>
        </w:rPr>
        <w:t xml:space="preserve">7.2 to 7.3 </w:t>
      </w:r>
      <w:r w:rsidR="00D01E94">
        <w:rPr>
          <w:rFonts w:ascii="Arial" w:hAnsi="Arial" w:cs="Arial"/>
          <w:sz w:val="24"/>
          <w:szCs w:val="24"/>
          <w:lang w:val="en-US"/>
        </w:rPr>
        <w:fldChar w:fldCharType="begin">
          <w:fldData xml:space="preserve">PEVuZE5vdGU+PENpdGU+PEF1dGhvcj5JbW9lZGVtaGU8L0F1dGhvcj48WWVhcj4xOTkzPC9ZZWFy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PEVuZE5vdGU+PENpdGU+PEF1dGhvcj5JbW9lZGVtaGU8L0F1dGhvcj48WWVhcj4xOTkzPC9ZZWFy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80" w:tooltip="Imoedemhe, 1993 #74" w:history="1">
        <w:r w:rsidR="004F28A8">
          <w:rPr>
            <w:rFonts w:ascii="Arial" w:hAnsi="Arial" w:cs="Arial"/>
            <w:noProof/>
            <w:sz w:val="24"/>
            <w:szCs w:val="24"/>
            <w:lang w:val="en-US"/>
          </w:rPr>
          <w:t>Imoedemhe et al., 1993</w:t>
        </w:r>
      </w:hyperlink>
      <w:r w:rsidR="00D01E94">
        <w:rPr>
          <w:rFonts w:ascii="Arial" w:hAnsi="Arial" w:cs="Arial"/>
          <w:noProof/>
          <w:sz w:val="24"/>
          <w:szCs w:val="24"/>
          <w:lang w:val="en-US"/>
        </w:rPr>
        <w:t xml:space="preserve">; </w:t>
      </w:r>
      <w:hyperlink w:anchor="_ENREF_155" w:tooltip="Shalgi, 1972 #75" w:history="1">
        <w:r w:rsidR="004F28A8">
          <w:rPr>
            <w:rFonts w:ascii="Arial" w:hAnsi="Arial" w:cs="Arial"/>
            <w:noProof/>
            <w:sz w:val="24"/>
            <w:szCs w:val="24"/>
            <w:lang w:val="en-US"/>
          </w:rPr>
          <w:t>Shalgi et al., 1972</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Pr="00DB47C8">
        <w:rPr>
          <w:rFonts w:ascii="Arial" w:hAnsi="Arial" w:cs="Arial"/>
          <w:sz w:val="24"/>
          <w:szCs w:val="24"/>
          <w:lang w:val="en-US"/>
        </w:rPr>
        <w:t>. However, as we have already explored, the pH of the oviductal fluid</w:t>
      </w:r>
      <w:r w:rsidR="00172E00" w:rsidRPr="00DB47C8">
        <w:rPr>
          <w:rFonts w:ascii="Arial" w:hAnsi="Arial" w:cs="Arial"/>
          <w:sz w:val="24"/>
          <w:szCs w:val="24"/>
          <w:lang w:val="en-US"/>
        </w:rPr>
        <w:t xml:space="preserve"> is generally more alkaline (</w:t>
      </w:r>
      <w:r w:rsidR="00671BAC" w:rsidRPr="00DB47C8">
        <w:rPr>
          <w:rFonts w:ascii="Arial" w:hAnsi="Arial" w:cs="Arial"/>
          <w:sz w:val="24"/>
          <w:szCs w:val="24"/>
          <w:lang w:val="en-US"/>
        </w:rPr>
        <w:t>pH 7.1 to 8.4, with periovulatory and early pregnancy phases tending to a higher pH)</w:t>
      </w:r>
      <w:r w:rsidR="00001261"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PEVuZE5vdGU+PENpdGU+PEF1dGhvcj5NYWFzPC9BdXRob3I+PFllYXI+MTk4NDwvWWVhcj48UmVj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</w:fldData>
        </w:fldChar>
      </w:r>
      <w:r w:rsidR="004F28A8">
        <w:rPr>
          <w:rFonts w:ascii="Arial" w:hAnsi="Arial" w:cs="Arial"/>
          <w:sz w:val="24"/>
          <w:szCs w:val="24"/>
          <w:lang w:val="en-US"/>
        </w:rPr>
        <w:instrText xml:space="preserve"> ADDIN EN.CITE </w:instrText>
      </w:r>
      <w:r w:rsidR="004F28A8">
        <w:rPr>
          <w:rFonts w:ascii="Arial" w:hAnsi="Arial" w:cs="Arial"/>
          <w:sz w:val="24"/>
          <w:szCs w:val="24"/>
          <w:lang w:val="en-US"/>
        </w:rPr>
        <w:fldChar w:fldCharType="begin">
          <w:fldData xml:space="preserve">PEVuZE5vdGU+PENpdGU+PEF1dGhvcj5NYWFzPC9BdXRob3I+PFllYXI+MTk4NDwvWWVhcj48UmVj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</w:fldData>
        </w:fldChar>
      </w:r>
      <w:r w:rsidR="004F28A8">
        <w:rPr>
          <w:rFonts w:ascii="Arial" w:hAnsi="Arial" w:cs="Arial"/>
          <w:sz w:val="24"/>
          <w:szCs w:val="24"/>
          <w:lang w:val="en-US"/>
        </w:rPr>
        <w:instrText xml:space="preserve"> ADDIN EN.CITE.DATA </w:instrText>
      </w:r>
      <w:r w:rsidR="004F28A8">
        <w:rPr>
          <w:rFonts w:ascii="Arial" w:hAnsi="Arial" w:cs="Arial"/>
          <w:sz w:val="24"/>
          <w:szCs w:val="24"/>
          <w:lang w:val="en-US"/>
        </w:rPr>
      </w:r>
      <w:r w:rsidR="004F28A8">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4F28A8">
        <w:rPr>
          <w:rFonts w:ascii="Arial" w:hAnsi="Arial" w:cs="Arial"/>
          <w:noProof/>
          <w:sz w:val="24"/>
          <w:szCs w:val="24"/>
          <w:lang w:val="en-US"/>
        </w:rPr>
        <w:t>(</w:t>
      </w:r>
      <w:hyperlink w:anchor="_ENREF_33" w:tooltip="David, 1973 #69" w:history="1">
        <w:r w:rsidR="004F28A8">
          <w:rPr>
            <w:rFonts w:ascii="Arial" w:hAnsi="Arial" w:cs="Arial"/>
            <w:noProof/>
            <w:sz w:val="24"/>
            <w:szCs w:val="24"/>
            <w:lang w:val="en-US"/>
          </w:rPr>
          <w:t>David et al., 1973</w:t>
        </w:r>
      </w:hyperlink>
      <w:r w:rsidR="004F28A8">
        <w:rPr>
          <w:rFonts w:ascii="Arial" w:hAnsi="Arial" w:cs="Arial"/>
          <w:noProof/>
          <w:sz w:val="24"/>
          <w:szCs w:val="24"/>
          <w:lang w:val="en-US"/>
        </w:rPr>
        <w:t xml:space="preserve">; </w:t>
      </w:r>
      <w:hyperlink w:anchor="_ENREF_46" w:tooltip="Engle, 1968 #42" w:history="1">
        <w:r w:rsidR="004F28A8">
          <w:rPr>
            <w:rFonts w:ascii="Arial" w:hAnsi="Arial" w:cs="Arial"/>
            <w:noProof/>
            <w:sz w:val="24"/>
            <w:szCs w:val="24"/>
            <w:lang w:val="en-US"/>
          </w:rPr>
          <w:t>Engle et al., 1968b</w:t>
        </w:r>
      </w:hyperlink>
      <w:r w:rsidR="004F28A8">
        <w:rPr>
          <w:rFonts w:ascii="Arial" w:hAnsi="Arial" w:cs="Arial"/>
          <w:noProof/>
          <w:sz w:val="24"/>
          <w:szCs w:val="24"/>
          <w:lang w:val="en-US"/>
        </w:rPr>
        <w:t xml:space="preserve">; </w:t>
      </w:r>
      <w:hyperlink w:anchor="_ENREF_76" w:tooltip="Hunter, 1988 #71" w:history="1">
        <w:r w:rsidR="004F28A8">
          <w:rPr>
            <w:rFonts w:ascii="Arial" w:hAnsi="Arial" w:cs="Arial"/>
            <w:noProof/>
            <w:sz w:val="24"/>
            <w:szCs w:val="24"/>
            <w:lang w:val="en-US"/>
          </w:rPr>
          <w:t>Hunter and Nichol, 1988</w:t>
        </w:r>
      </w:hyperlink>
      <w:r w:rsidR="004F28A8">
        <w:rPr>
          <w:rFonts w:ascii="Arial" w:hAnsi="Arial" w:cs="Arial"/>
          <w:noProof/>
          <w:sz w:val="24"/>
          <w:szCs w:val="24"/>
          <w:lang w:val="en-US"/>
        </w:rPr>
        <w:t xml:space="preserve">; </w:t>
      </w:r>
      <w:hyperlink w:anchor="_ENREF_104" w:tooltip="Maas, 1984 #44" w:history="1">
        <w:r w:rsidR="004F28A8">
          <w:rPr>
            <w:rFonts w:ascii="Arial" w:hAnsi="Arial" w:cs="Arial"/>
            <w:noProof/>
            <w:sz w:val="24"/>
            <w:szCs w:val="24"/>
            <w:lang w:val="en-US"/>
          </w:rPr>
          <w:t>Maas et al., 1984</w:t>
        </w:r>
      </w:hyperlink>
      <w:r w:rsidR="004F28A8">
        <w:rPr>
          <w:rFonts w:ascii="Arial" w:hAnsi="Arial" w:cs="Arial"/>
          <w:noProof/>
          <w:sz w:val="24"/>
          <w:szCs w:val="24"/>
          <w:lang w:val="en-US"/>
        </w:rPr>
        <w:t xml:space="preserve">; </w:t>
      </w:r>
      <w:hyperlink w:anchor="_ENREF_106" w:tooltip="Maas, 1977 #67" w:history="1">
        <w:r w:rsidR="004F28A8">
          <w:rPr>
            <w:rFonts w:ascii="Arial" w:hAnsi="Arial" w:cs="Arial"/>
            <w:noProof/>
            <w:sz w:val="24"/>
            <w:szCs w:val="24"/>
            <w:lang w:val="en-US"/>
          </w:rPr>
          <w:t>Maas et al., 1977</w:t>
        </w:r>
      </w:hyperlink>
      <w:r w:rsidR="004F28A8">
        <w:rPr>
          <w:rFonts w:ascii="Arial" w:hAnsi="Arial" w:cs="Arial"/>
          <w:noProof/>
          <w:sz w:val="24"/>
          <w:szCs w:val="24"/>
          <w:lang w:val="en-US"/>
        </w:rPr>
        <w:t xml:space="preserve">; </w:t>
      </w:r>
      <w:hyperlink w:anchor="_ENREF_132" w:tooltip="Nichol, 1997 #65" w:history="1">
        <w:r w:rsidR="004F28A8">
          <w:rPr>
            <w:rFonts w:ascii="Arial" w:hAnsi="Arial" w:cs="Arial"/>
            <w:noProof/>
            <w:sz w:val="24"/>
            <w:szCs w:val="24"/>
            <w:lang w:val="en-US"/>
          </w:rPr>
          <w:t>Nichol et al., 1997</w:t>
        </w:r>
      </w:hyperlink>
      <w:r w:rsidR="004F28A8">
        <w:rPr>
          <w:rFonts w:ascii="Arial" w:hAnsi="Arial" w:cs="Arial"/>
          <w:noProof/>
          <w:sz w:val="24"/>
          <w:szCs w:val="24"/>
          <w:lang w:val="en-US"/>
        </w:rPr>
        <w:t xml:space="preserve">; </w:t>
      </w:r>
      <w:hyperlink w:anchor="_ENREF_169" w:tooltip="Vishwakarma, 1962 #68" w:history="1">
        <w:r w:rsidR="004F28A8">
          <w:rPr>
            <w:rFonts w:ascii="Arial" w:hAnsi="Arial" w:cs="Arial"/>
            <w:noProof/>
            <w:sz w:val="24"/>
            <w:szCs w:val="24"/>
            <w:lang w:val="en-US"/>
          </w:rPr>
          <w:t>Vishwakarma, 1962</w:t>
        </w:r>
      </w:hyperlink>
      <w:r w:rsidR="004F28A8">
        <w:rPr>
          <w:rFonts w:ascii="Arial" w:hAnsi="Arial" w:cs="Arial"/>
          <w:noProof/>
          <w:sz w:val="24"/>
          <w:szCs w:val="24"/>
          <w:lang w:val="en-US"/>
        </w:rPr>
        <w:t>)</w:t>
      </w:r>
      <w:r w:rsidR="00D01E94">
        <w:rPr>
          <w:rFonts w:ascii="Arial" w:hAnsi="Arial" w:cs="Arial"/>
          <w:sz w:val="24"/>
          <w:szCs w:val="24"/>
          <w:lang w:val="en-US"/>
        </w:rPr>
        <w:fldChar w:fldCharType="end"/>
      </w:r>
      <w:r w:rsidR="00671BAC" w:rsidRPr="00DB47C8">
        <w:rPr>
          <w:rFonts w:ascii="Arial" w:hAnsi="Arial" w:cs="Arial"/>
          <w:sz w:val="24"/>
          <w:szCs w:val="24"/>
          <w:lang w:val="en-US"/>
        </w:rPr>
        <w:t xml:space="preserve">, suggesting that a high pH is required for preimplantation embryo development. In contrast, the uterine environment is </w:t>
      </w:r>
      <w:r w:rsidR="002B27F5" w:rsidRPr="00DB47C8">
        <w:rPr>
          <w:rFonts w:ascii="Arial" w:hAnsi="Arial" w:cs="Arial"/>
          <w:sz w:val="24"/>
          <w:szCs w:val="24"/>
          <w:lang w:val="en-US"/>
        </w:rPr>
        <w:t xml:space="preserve">generally </w:t>
      </w:r>
      <w:r w:rsidR="00EC2456" w:rsidRPr="00DB47C8">
        <w:rPr>
          <w:rFonts w:ascii="Arial" w:hAnsi="Arial" w:cs="Arial"/>
          <w:sz w:val="24"/>
          <w:szCs w:val="24"/>
          <w:lang w:val="en-US"/>
        </w:rPr>
        <w:t>less alkaline</w:t>
      </w:r>
      <w:r w:rsidR="002B27F5" w:rsidRPr="00DB47C8">
        <w:rPr>
          <w:rFonts w:ascii="Arial" w:hAnsi="Arial" w:cs="Arial"/>
          <w:sz w:val="24"/>
          <w:szCs w:val="24"/>
          <w:lang w:val="en-US"/>
        </w:rPr>
        <w:t xml:space="preserve"> (pH 7.3 to </w:t>
      </w:r>
      <w:r w:rsidR="009A3E5F" w:rsidRPr="00DB47C8">
        <w:rPr>
          <w:rFonts w:ascii="Arial" w:hAnsi="Arial" w:cs="Arial"/>
          <w:sz w:val="24"/>
          <w:szCs w:val="24"/>
          <w:lang w:val="en-US"/>
        </w:rPr>
        <w:t>7.9</w:t>
      </w:r>
      <w:r w:rsidR="00671BAC" w:rsidRPr="00DB47C8">
        <w:rPr>
          <w:rFonts w:ascii="Arial" w:hAnsi="Arial" w:cs="Arial"/>
          <w:sz w:val="24"/>
          <w:szCs w:val="24"/>
          <w:lang w:val="en-US"/>
        </w:rPr>
        <w:t xml:space="preserve">) </w:t>
      </w:r>
      <w:r w:rsidR="00D01E94">
        <w:rPr>
          <w:rFonts w:ascii="Arial" w:hAnsi="Arial" w:cs="Arial"/>
          <w:sz w:val="24"/>
          <w:szCs w:val="24"/>
          <w:lang w:val="en-US"/>
        </w:rPr>
        <w:fldChar w:fldCharType="begin">
          <w:fldData xml:space="preserve">PEVuZE5vdGU+PENpdGU+PEF1dGhvcj5NYXRoZXI8L0F1dGhvcj48WWVhcj4xOTc1PC9ZZWFyPjxS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</w:fldData>
        </w:fldChar>
      </w:r>
      <w:r w:rsidR="00FA7302">
        <w:rPr>
          <w:rFonts w:ascii="Arial" w:hAnsi="Arial" w:cs="Arial"/>
          <w:sz w:val="24"/>
          <w:szCs w:val="24"/>
          <w:lang w:val="en-US"/>
        </w:rPr>
        <w:instrText xml:space="preserve"> ADDIN EN.CITE </w:instrText>
      </w:r>
      <w:r w:rsidR="00FA7302">
        <w:rPr>
          <w:rFonts w:ascii="Arial" w:hAnsi="Arial" w:cs="Arial"/>
          <w:sz w:val="24"/>
          <w:szCs w:val="24"/>
          <w:lang w:val="en-US"/>
        </w:rPr>
        <w:fldChar w:fldCharType="begin">
          <w:fldData xml:space="preserve">PEVuZE5vdGU+PENpdGU+PEF1dGhvcj5NYXRoZXI8L0F1dGhvcj48WWVhcj4xOTc1PC9ZZWFyPjxS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</w:fldData>
        </w:fldChar>
      </w:r>
      <w:r w:rsidR="00FA7302">
        <w:rPr>
          <w:rFonts w:ascii="Arial" w:hAnsi="Arial" w:cs="Arial"/>
          <w:sz w:val="24"/>
          <w:szCs w:val="24"/>
          <w:lang w:val="en-US"/>
        </w:rPr>
        <w:instrText xml:space="preserve"> ADDIN EN.CITE.DATA </w:instrText>
      </w:r>
      <w:r w:rsidR="00FA7302">
        <w:rPr>
          <w:rFonts w:ascii="Arial" w:hAnsi="Arial" w:cs="Arial"/>
          <w:sz w:val="24"/>
          <w:szCs w:val="24"/>
          <w:lang w:val="en-US"/>
        </w:rPr>
      </w:r>
      <w:r w:rsidR="00FA7302">
        <w:rPr>
          <w:rFonts w:ascii="Arial" w:hAnsi="Arial" w:cs="Arial"/>
          <w:sz w:val="24"/>
          <w:szCs w:val="24"/>
          <w:lang w:val="en-US"/>
        </w:rPr>
        <w:fldChar w:fldCharType="end"/>
      </w:r>
      <w:r w:rsidR="00D01E94">
        <w:rPr>
          <w:rFonts w:ascii="Arial" w:hAnsi="Arial" w:cs="Arial"/>
          <w:sz w:val="24"/>
          <w:szCs w:val="24"/>
          <w:lang w:val="en-US"/>
        </w:rPr>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21" w:tooltip="Brackett, 1974 #77" w:history="1">
        <w:r w:rsidR="004F28A8">
          <w:rPr>
            <w:rFonts w:ascii="Arial" w:hAnsi="Arial" w:cs="Arial"/>
            <w:noProof/>
            <w:sz w:val="24"/>
            <w:szCs w:val="24"/>
            <w:lang w:val="en-US"/>
          </w:rPr>
          <w:t>Brackett and Mastroianni, 1974</w:t>
        </w:r>
      </w:hyperlink>
      <w:r w:rsidR="00D01E94">
        <w:rPr>
          <w:rFonts w:ascii="Arial" w:hAnsi="Arial" w:cs="Arial"/>
          <w:noProof/>
          <w:sz w:val="24"/>
          <w:szCs w:val="24"/>
          <w:lang w:val="en-US"/>
        </w:rPr>
        <w:t xml:space="preserve">; </w:t>
      </w:r>
      <w:hyperlink w:anchor="_ENREF_81" w:tooltip="Iritani, 1971 #78" w:history="1">
        <w:r w:rsidR="004F28A8">
          <w:rPr>
            <w:rFonts w:ascii="Arial" w:hAnsi="Arial" w:cs="Arial"/>
            <w:noProof/>
            <w:sz w:val="24"/>
            <w:szCs w:val="24"/>
            <w:lang w:val="en-US"/>
          </w:rPr>
          <w:t>Iritani et al., 1971</w:t>
        </w:r>
      </w:hyperlink>
      <w:r w:rsidR="00D01E94">
        <w:rPr>
          <w:rFonts w:ascii="Arial" w:hAnsi="Arial" w:cs="Arial"/>
          <w:noProof/>
          <w:sz w:val="24"/>
          <w:szCs w:val="24"/>
          <w:lang w:val="en-US"/>
        </w:rPr>
        <w:t xml:space="preserve">; </w:t>
      </w:r>
      <w:hyperlink w:anchor="_ENREF_114" w:tooltip="Mather, 1975 #64" w:history="1">
        <w:r w:rsidR="004F28A8">
          <w:rPr>
            <w:rFonts w:ascii="Arial" w:hAnsi="Arial" w:cs="Arial"/>
            <w:noProof/>
            <w:sz w:val="24"/>
            <w:szCs w:val="24"/>
            <w:lang w:val="en-US"/>
          </w:rPr>
          <w:t>Mather, 1975</w:t>
        </w:r>
      </w:hyperlink>
      <w:r w:rsidR="00D01E94">
        <w:rPr>
          <w:rFonts w:ascii="Arial" w:hAnsi="Arial" w:cs="Arial"/>
          <w:noProof/>
          <w:sz w:val="24"/>
          <w:szCs w:val="24"/>
          <w:lang w:val="en-US"/>
        </w:rPr>
        <w:t xml:space="preserve">; </w:t>
      </w:r>
      <w:hyperlink w:anchor="_ENREF_118" w:tooltip="McLachlan, 1970 #76" w:history="1">
        <w:r w:rsidR="004F28A8">
          <w:rPr>
            <w:rFonts w:ascii="Arial" w:hAnsi="Arial" w:cs="Arial"/>
            <w:noProof/>
            <w:sz w:val="24"/>
            <w:szCs w:val="24"/>
            <w:lang w:val="en-US"/>
          </w:rPr>
          <w:t>McLachlan et al., 1970</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AD491D" w:rsidRPr="00DB47C8">
        <w:rPr>
          <w:rFonts w:ascii="Arial" w:hAnsi="Arial" w:cs="Arial"/>
          <w:sz w:val="24"/>
          <w:szCs w:val="24"/>
          <w:lang w:val="en-US"/>
        </w:rPr>
        <w:t xml:space="preserve">. The mammalian embryo encounters three differing environments; generally the fluid that surrounds the oocyte and the preimplantation embryo is more alkaline than the pHi. The optimal pHe for fertilization has been suggested to be around 7.5 (peak in zona binding and penetration) </w:t>
      </w:r>
      <w:r w:rsidR="00D01E94">
        <w:rPr>
          <w:rFonts w:ascii="Arial" w:hAnsi="Arial" w:cs="Arial"/>
          <w:sz w:val="24"/>
          <w:szCs w:val="24"/>
          <w:lang w:val="en-US"/>
        </w:rPr>
        <w:fldChar w:fldCharType="begin"/>
      </w:r>
      <w:r w:rsidR="00FA7302">
        <w:rPr>
          <w:rFonts w:ascii="Arial" w:hAnsi="Arial" w:cs="Arial"/>
          <w:sz w:val="24"/>
          <w:szCs w:val="24"/>
          <w:lang w:val="en-US"/>
        </w:rPr>
        <w:instrText xml:space="preserve"> ADDIN EN.CITE &lt;EndNote&gt;&lt;Cite&gt;&lt;Author&gt;Dale&lt;/Author&gt;&lt;Year&gt;1998&lt;/Year&gt;&lt;RecNum&gt;17&lt;/RecNum&gt;&lt;DisplayText&gt;(Dale et al., 1998)&lt;/DisplayText&gt;&lt;record&gt;&lt;rec-number&gt;17&lt;/rec-number&gt;&lt;foreign-keys&gt;&lt;key app="EN" db-id="tdd9z0a99rxvple5sey5f29sxp2xtpve9ezf" timestamp="1503472096"&gt;17&lt;/key&gt;&lt;/foreign-keys&gt;&lt;ref-type name="Journal Article"&gt;17&lt;/ref-type&gt;&lt;contributors&gt;&lt;authors&gt;&lt;author&gt;Dale, B.&lt;/author&gt;&lt;author&gt;Menezo, Y.&lt;/author&gt;&lt;author&gt;Cohen, J.&lt;/author&gt;&lt;author&gt;Dimatteo, L.&lt;/author&gt;&lt;author&gt;Wilding, M.&lt;/author&gt;&lt;/authors&gt;&lt;/contributors&gt;&lt;auth-address&gt;(Dale, Dimatteo) Biologia della Riproduzione, Clinica Villa del Sole, Via Manzoni 15, 80123 Naples, Italy (Menezo) Ctr. de Biol. Med. de la F., 94-96, rue Chevreuill, Lyon Cedex 07, France (Cohen) Inst. for Repro. Med. and Science, Saint Barnabas Medical Center, 101 Old Short Hills Road, West Orange, NJ 07052, United States (Dale, Wilding) Stazione Zoologica &amp;apos;Anton Dohrn&amp;apos;, Villa Comunale 1, 80121 Naples, Italy&lt;/auth-address&gt;&lt;titles&gt;&lt;title&gt;Intracellular pH regulation in the human oocyte&lt;/title&gt;&lt;secondary-title&gt;Human Reproduction&lt;/secondary-title&gt;&lt;/titles&gt;&lt;periodical&gt;&lt;full-title&gt;Human Reproduction&lt;/full-title&gt;&lt;/periodical&gt;&lt;pages&gt;964-970&lt;/pages&gt;&lt;volume&gt;&lt;style face="bold" font="default" size="100%"&gt;13&lt;/style&gt;&lt;/volume&gt;&lt;number&gt;4&lt;/number&gt;&lt;dates&gt;&lt;year&gt;1998&lt;/year&gt;&lt;/dates&gt;&lt;accession-num&gt;1998174272&lt;/accession-num&gt;&lt;urls&gt;&lt;related-urls&gt;&lt;url&gt;http://ovidsp.ovid.com/ovidweb.cgi?T=JS&amp;amp;CSC=Y&amp;amp;NEWS=N&amp;amp;PAGE=fulltext&amp;amp;D=emed4&amp;amp;AN=1998174272&lt;/url&gt;&lt;url&gt;http://resolver.ebscohost.com/openurl?issn=02681161&amp;amp;Volume=13&amp;amp;issue=4&amp;amp;spage=964&amp;amp;title=Intracellular+pH+regulation+in+the+human+oocyte&amp;amp;year=1998&amp;amp;aulast=Dale&lt;/url&gt;&lt;url&gt;http://humrep.oxfordjournals.org/content/13/4/964.full.pdf&lt;/url&gt;&lt;/related-urls&gt;&lt;/urls&gt;&lt;remote-database-name&gt;Embase&lt;/remote-database-name&gt;&lt;remote-database-provider&gt;Ovid Technologies&lt;/remote-database-provider&gt;&lt;/record&gt;&lt;/Cite&gt;&lt;/EndNote&gt;</w:instrText>
      </w:r>
      <w:r w:rsidR="00D01E94">
        <w:rPr>
          <w:rFonts w:ascii="Arial" w:hAnsi="Arial" w:cs="Arial"/>
          <w:sz w:val="24"/>
          <w:szCs w:val="24"/>
          <w:lang w:val="en-US"/>
        </w:rPr>
        <w:fldChar w:fldCharType="separate"/>
      </w:r>
      <w:r w:rsidR="00D01E94">
        <w:rPr>
          <w:rFonts w:ascii="Arial" w:hAnsi="Arial" w:cs="Arial"/>
          <w:noProof/>
          <w:sz w:val="24"/>
          <w:szCs w:val="24"/>
          <w:lang w:val="en-US"/>
        </w:rPr>
        <w:t>(</w:t>
      </w:r>
      <w:hyperlink w:anchor="_ENREF_32" w:tooltip="Dale, 1998 #17" w:history="1">
        <w:r w:rsidR="004F28A8">
          <w:rPr>
            <w:rFonts w:ascii="Arial" w:hAnsi="Arial" w:cs="Arial"/>
            <w:noProof/>
            <w:sz w:val="24"/>
            <w:szCs w:val="24"/>
            <w:lang w:val="en-US"/>
          </w:rPr>
          <w:t>Dale et al., 1998</w:t>
        </w:r>
      </w:hyperlink>
      <w:r w:rsidR="00D01E94">
        <w:rPr>
          <w:rFonts w:ascii="Arial" w:hAnsi="Arial" w:cs="Arial"/>
          <w:noProof/>
          <w:sz w:val="24"/>
          <w:szCs w:val="24"/>
          <w:lang w:val="en-US"/>
        </w:rPr>
        <w:t>)</w:t>
      </w:r>
      <w:r w:rsidR="00D01E94">
        <w:rPr>
          <w:rFonts w:ascii="Arial" w:hAnsi="Arial" w:cs="Arial"/>
          <w:sz w:val="24"/>
          <w:szCs w:val="24"/>
          <w:lang w:val="en-US"/>
        </w:rPr>
        <w:fldChar w:fldCharType="end"/>
      </w:r>
      <w:r w:rsidR="00AD491D" w:rsidRPr="00DB47C8">
        <w:rPr>
          <w:rFonts w:ascii="Arial" w:hAnsi="Arial" w:cs="Arial"/>
          <w:sz w:val="24"/>
          <w:szCs w:val="24"/>
          <w:lang w:val="en-US"/>
        </w:rPr>
        <w:t xml:space="preserve">. </w:t>
      </w:r>
    </w:p>
    <w:p w14:paraId="4E497944" w14:textId="1D6B1ADB" w:rsidR="00721C71" w:rsidRPr="00DB47C8" w:rsidRDefault="00F20769" w:rsidP="00EF0256">
      <w:pPr>
        <w:spacing w:after="100" w:afterAutospacing="1" w:line="480" w:lineRule="auto"/>
        <w:rPr>
          <w:rFonts w:ascii="Arial" w:hAnsi="Arial" w:cs="Arial"/>
          <w:i/>
          <w:sz w:val="24"/>
          <w:szCs w:val="24"/>
          <w:lang w:val="en-US"/>
        </w:rPr>
      </w:pPr>
      <w:r>
        <w:rPr>
          <w:rFonts w:ascii="Arial" w:hAnsi="Arial" w:cs="Arial"/>
          <w:i/>
          <w:sz w:val="24"/>
          <w:szCs w:val="24"/>
          <w:lang w:val="en-US"/>
        </w:rPr>
        <w:t xml:space="preserve">(H4) </w:t>
      </w:r>
      <w:r w:rsidR="00721C71" w:rsidRPr="00DB47C8">
        <w:rPr>
          <w:rFonts w:ascii="Arial" w:hAnsi="Arial" w:cs="Arial"/>
          <w:i/>
          <w:sz w:val="24"/>
          <w:szCs w:val="24"/>
          <w:lang w:val="en-US"/>
        </w:rPr>
        <w:t>Oocytes</w:t>
      </w:r>
      <w:r w:rsidR="00696BDA" w:rsidRPr="00DB47C8">
        <w:rPr>
          <w:rFonts w:ascii="Arial" w:hAnsi="Arial" w:cs="Arial"/>
          <w:i/>
          <w:sz w:val="24"/>
          <w:szCs w:val="24"/>
          <w:lang w:val="en-US"/>
        </w:rPr>
        <w:t xml:space="preserve"> and the preimplantation embryo</w:t>
      </w:r>
      <w:r w:rsidR="00892060" w:rsidRPr="00DB47C8">
        <w:rPr>
          <w:rFonts w:ascii="Arial" w:hAnsi="Arial" w:cs="Arial"/>
          <w:i/>
          <w:sz w:val="24"/>
          <w:szCs w:val="24"/>
          <w:lang w:val="en-US"/>
        </w:rPr>
        <w:t xml:space="preserve"> pH regulation</w:t>
      </w:r>
    </w:p>
    <w:p w14:paraId="0C1B2AF2" w14:textId="71892BF2" w:rsidR="007A3515" w:rsidRPr="00DB47C8" w:rsidRDefault="007A3515" w:rsidP="00EF0256">
      <w:pPr>
        <w:spacing w:after="100" w:afterAutospacing="1" w:line="480" w:lineRule="auto"/>
        <w:rPr>
          <w:rFonts w:ascii="Arial" w:eastAsia="Times New Roman" w:hAnsi="Arial" w:cs="Arial"/>
          <w:color w:val="000000"/>
          <w:sz w:val="24"/>
          <w:szCs w:val="24"/>
          <w:lang w:val="en-US" w:eastAsia="en-GB"/>
        </w:rPr>
      </w:pPr>
      <w:r w:rsidRPr="00DB47C8">
        <w:rPr>
          <w:rFonts w:ascii="Arial" w:eastAsia="Times New Roman" w:hAnsi="Arial" w:cs="Arial"/>
          <w:color w:val="000000"/>
          <w:sz w:val="24"/>
          <w:szCs w:val="24"/>
          <w:lang w:val="en-US" w:eastAsia="en-GB"/>
        </w:rPr>
        <w:t>Studies have shown that oocytes and the pre-implan</w:t>
      </w:r>
      <w:r w:rsidR="00EC2456" w:rsidRPr="00DB47C8">
        <w:rPr>
          <w:rFonts w:ascii="Arial" w:eastAsia="Times New Roman" w:hAnsi="Arial" w:cs="Arial"/>
          <w:color w:val="000000"/>
          <w:sz w:val="24"/>
          <w:szCs w:val="24"/>
          <w:lang w:val="en-US" w:eastAsia="en-GB"/>
        </w:rPr>
        <w:t>t</w:t>
      </w:r>
      <w:r w:rsidRPr="00DB47C8">
        <w:rPr>
          <w:rFonts w:ascii="Arial" w:eastAsia="Times New Roman" w:hAnsi="Arial" w:cs="Arial"/>
          <w:color w:val="000000"/>
          <w:sz w:val="24"/>
          <w:szCs w:val="24"/>
          <w:lang w:val="en-US" w:eastAsia="en-GB"/>
        </w:rPr>
        <w:t xml:space="preserve">ation blastocyst </w:t>
      </w:r>
      <w:r w:rsidR="009053E7">
        <w:rPr>
          <w:rFonts w:ascii="Arial" w:eastAsia="Times New Roman" w:hAnsi="Arial" w:cs="Arial"/>
          <w:color w:val="000000"/>
          <w:sz w:val="24"/>
          <w:szCs w:val="24"/>
          <w:lang w:val="en-US" w:eastAsia="en-GB"/>
        </w:rPr>
        <w:t>are</w:t>
      </w:r>
      <w:r w:rsidR="00D47072" w:rsidRPr="00DB47C8">
        <w:rPr>
          <w:rFonts w:ascii="Arial" w:eastAsia="Times New Roman" w:hAnsi="Arial" w:cs="Arial"/>
          <w:color w:val="000000"/>
          <w:sz w:val="24"/>
          <w:szCs w:val="24"/>
          <w:lang w:val="en-US" w:eastAsia="en-GB"/>
        </w:rPr>
        <w:t xml:space="preserve"> able to recover from changes in environmental pH and </w:t>
      </w:r>
      <w:r w:rsidR="00EC2456" w:rsidRPr="00DB47C8">
        <w:rPr>
          <w:rFonts w:ascii="Arial" w:eastAsia="Times New Roman" w:hAnsi="Arial" w:cs="Arial"/>
          <w:color w:val="000000"/>
          <w:sz w:val="24"/>
          <w:szCs w:val="24"/>
          <w:lang w:val="en-US" w:eastAsia="en-GB"/>
        </w:rPr>
        <w:t>ha</w:t>
      </w:r>
      <w:r w:rsidR="009053E7">
        <w:rPr>
          <w:rFonts w:ascii="Arial" w:eastAsia="Times New Roman" w:hAnsi="Arial" w:cs="Arial"/>
          <w:color w:val="000000"/>
          <w:sz w:val="24"/>
          <w:szCs w:val="24"/>
          <w:lang w:val="en-US" w:eastAsia="en-GB"/>
        </w:rPr>
        <w:t>ve</w:t>
      </w:r>
      <w:r w:rsidR="00EC2456" w:rsidRPr="00DB47C8">
        <w:rPr>
          <w:rFonts w:ascii="Arial" w:eastAsia="Times New Roman" w:hAnsi="Arial" w:cs="Arial"/>
          <w:color w:val="000000"/>
          <w:sz w:val="24"/>
          <w:szCs w:val="24"/>
          <w:lang w:val="en-US" w:eastAsia="en-GB"/>
        </w:rPr>
        <w:t xml:space="preserve"> the</w:t>
      </w:r>
      <w:r w:rsidRPr="00DB47C8">
        <w:rPr>
          <w:rFonts w:ascii="Arial" w:eastAsia="Times New Roman" w:hAnsi="Arial" w:cs="Arial"/>
          <w:color w:val="000000"/>
          <w:sz w:val="24"/>
          <w:szCs w:val="24"/>
          <w:lang w:val="en-US" w:eastAsia="en-GB"/>
        </w:rPr>
        <w:t xml:space="preserve"> ability to stabilize their pH </w:t>
      </w:r>
      <w:r w:rsidR="00D01E94">
        <w:rPr>
          <w:rFonts w:ascii="Arial" w:eastAsia="Times New Roman" w:hAnsi="Arial" w:cs="Arial"/>
          <w:color w:val="000000"/>
          <w:sz w:val="24"/>
          <w:szCs w:val="24"/>
          <w:lang w:val="en-US" w:eastAsia="en-GB"/>
        </w:rPr>
        <w:fldChar w:fldCharType="begin">
          <w:fldData xml:space="preserve">PEVuZE5vdGU+PENpdGU+PEF1dGhvcj5EYWxlPC9BdXRob3I+PFllYXI+MTk5ODwvWWVhcj48UmVj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</w:fldData>
        </w:fldChar>
      </w:r>
      <w:r w:rsidR="00FA7302">
        <w:rPr>
          <w:rFonts w:ascii="Arial" w:eastAsia="Times New Roman" w:hAnsi="Arial" w:cs="Arial"/>
          <w:color w:val="000000"/>
          <w:sz w:val="24"/>
          <w:szCs w:val="24"/>
          <w:lang w:val="en-US" w:eastAsia="en-GB"/>
        </w:rPr>
        <w:instrText xml:space="preserve"> ADDIN EN.CITE </w:instrText>
      </w:r>
      <w:r w:rsidR="00FA7302">
        <w:rPr>
          <w:rFonts w:ascii="Arial" w:eastAsia="Times New Roman" w:hAnsi="Arial" w:cs="Arial"/>
          <w:color w:val="000000"/>
          <w:sz w:val="24"/>
          <w:szCs w:val="24"/>
          <w:lang w:val="en-US" w:eastAsia="en-GB"/>
        </w:rPr>
        <w:fldChar w:fldCharType="begin">
          <w:fldData xml:space="preserve">PEVuZE5vdGU+PENpdGU+PEF1dGhvcj5EYWxlPC9BdXRob3I+PFllYXI+MTk5ODwvWWVhcj48UmVj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</w:fldData>
        </w:fldChar>
      </w:r>
      <w:r w:rsidR="00FA7302">
        <w:rPr>
          <w:rFonts w:ascii="Arial" w:eastAsia="Times New Roman" w:hAnsi="Arial" w:cs="Arial"/>
          <w:color w:val="000000"/>
          <w:sz w:val="24"/>
          <w:szCs w:val="24"/>
          <w:lang w:val="en-US" w:eastAsia="en-GB"/>
        </w:rPr>
        <w:instrText xml:space="preserve"> ADDIN EN.CITE.DATA </w:instrText>
      </w:r>
      <w:r w:rsidR="00FA7302">
        <w:rPr>
          <w:rFonts w:ascii="Arial" w:eastAsia="Times New Roman" w:hAnsi="Arial" w:cs="Arial"/>
          <w:color w:val="000000"/>
          <w:sz w:val="24"/>
          <w:szCs w:val="24"/>
          <w:lang w:val="en-US" w:eastAsia="en-GB"/>
        </w:rPr>
      </w:r>
      <w:r w:rsidR="00FA7302">
        <w:rPr>
          <w:rFonts w:ascii="Arial" w:eastAsia="Times New Roman" w:hAnsi="Arial" w:cs="Arial"/>
          <w:color w:val="000000"/>
          <w:sz w:val="24"/>
          <w:szCs w:val="24"/>
          <w:lang w:val="en-US" w:eastAsia="en-GB"/>
        </w:rPr>
        <w:fldChar w:fldCharType="end"/>
      </w:r>
      <w:r w:rsidR="00D01E94">
        <w:rPr>
          <w:rFonts w:ascii="Arial" w:eastAsia="Times New Roman" w:hAnsi="Arial" w:cs="Arial"/>
          <w:color w:val="000000"/>
          <w:sz w:val="24"/>
          <w:szCs w:val="24"/>
          <w:lang w:val="en-US" w:eastAsia="en-GB"/>
        </w:rPr>
      </w:r>
      <w:r w:rsidR="00D01E94">
        <w:rPr>
          <w:rFonts w:ascii="Arial" w:eastAsia="Times New Roman" w:hAnsi="Arial" w:cs="Arial"/>
          <w:color w:val="000000"/>
          <w:sz w:val="24"/>
          <w:szCs w:val="24"/>
          <w:lang w:val="en-US" w:eastAsia="en-GB"/>
        </w:rPr>
        <w:fldChar w:fldCharType="separate"/>
      </w:r>
      <w:r w:rsidR="00D01E94">
        <w:rPr>
          <w:rFonts w:ascii="Arial" w:eastAsia="Times New Roman" w:hAnsi="Arial" w:cs="Arial"/>
          <w:noProof/>
          <w:color w:val="000000"/>
          <w:sz w:val="24"/>
          <w:szCs w:val="24"/>
          <w:lang w:val="en-US" w:eastAsia="en-GB"/>
        </w:rPr>
        <w:t>(</w:t>
      </w:r>
      <w:hyperlink w:anchor="_ENREF_32" w:tooltip="Dale, 1998 #17" w:history="1">
        <w:r w:rsidR="004F28A8">
          <w:rPr>
            <w:rFonts w:ascii="Arial" w:eastAsia="Times New Roman" w:hAnsi="Arial" w:cs="Arial"/>
            <w:noProof/>
            <w:color w:val="000000"/>
            <w:sz w:val="24"/>
            <w:szCs w:val="24"/>
            <w:lang w:val="en-US" w:eastAsia="en-GB"/>
          </w:rPr>
          <w:t>Dale et al., 1998</w:t>
        </w:r>
      </w:hyperlink>
      <w:r w:rsidR="00D01E94">
        <w:rPr>
          <w:rFonts w:ascii="Arial" w:eastAsia="Times New Roman" w:hAnsi="Arial" w:cs="Arial"/>
          <w:noProof/>
          <w:color w:val="000000"/>
          <w:sz w:val="24"/>
          <w:szCs w:val="24"/>
          <w:lang w:val="en-US" w:eastAsia="en-GB"/>
        </w:rPr>
        <w:t xml:space="preserve">; </w:t>
      </w:r>
      <w:hyperlink w:anchor="_ENREF_118" w:tooltip="McLachlan, 1970 #76" w:history="1">
        <w:r w:rsidR="004F28A8">
          <w:rPr>
            <w:rFonts w:ascii="Arial" w:eastAsia="Times New Roman" w:hAnsi="Arial" w:cs="Arial"/>
            <w:noProof/>
            <w:color w:val="000000"/>
            <w:sz w:val="24"/>
            <w:szCs w:val="24"/>
            <w:lang w:val="en-US" w:eastAsia="en-GB"/>
          </w:rPr>
          <w:t>McLachlan et al., 1970</w:t>
        </w:r>
      </w:hyperlink>
      <w:r w:rsidR="00D01E94">
        <w:rPr>
          <w:rFonts w:ascii="Arial" w:eastAsia="Times New Roman" w:hAnsi="Arial" w:cs="Arial"/>
          <w:noProof/>
          <w:color w:val="000000"/>
          <w:sz w:val="24"/>
          <w:szCs w:val="24"/>
          <w:lang w:val="en-US" w:eastAsia="en-GB"/>
        </w:rPr>
        <w:t>)</w:t>
      </w:r>
      <w:r w:rsidR="00D01E94">
        <w:rPr>
          <w:rFonts w:ascii="Arial" w:eastAsia="Times New Roman" w:hAnsi="Arial" w:cs="Arial"/>
          <w:color w:val="000000"/>
          <w:sz w:val="24"/>
          <w:szCs w:val="24"/>
          <w:lang w:val="en-US" w:eastAsia="en-GB"/>
        </w:rPr>
        <w:fldChar w:fldCharType="end"/>
      </w:r>
      <w:r w:rsidR="00D47072" w:rsidRPr="00DB47C8">
        <w:rPr>
          <w:rFonts w:ascii="Arial" w:eastAsia="Times New Roman" w:hAnsi="Arial" w:cs="Arial"/>
          <w:color w:val="000000"/>
          <w:sz w:val="24"/>
          <w:szCs w:val="24"/>
          <w:lang w:val="en-US" w:eastAsia="en-GB"/>
        </w:rPr>
        <w:t>, although this innate ability for restoration is somewhat perturbed in oocytes which failed to fertilise, those which are immature at the germinal vesicle</w:t>
      </w:r>
      <w:r w:rsidR="009053E7">
        <w:rPr>
          <w:rFonts w:ascii="Arial" w:eastAsia="Times New Roman" w:hAnsi="Arial" w:cs="Arial"/>
          <w:color w:val="000000"/>
          <w:sz w:val="24"/>
          <w:szCs w:val="24"/>
          <w:lang w:val="en-US" w:eastAsia="en-GB"/>
        </w:rPr>
        <w:t xml:space="preserve"> </w:t>
      </w:r>
      <w:r w:rsidR="00D47072" w:rsidRPr="00DB47C8">
        <w:rPr>
          <w:rFonts w:ascii="Arial" w:eastAsia="Times New Roman" w:hAnsi="Arial" w:cs="Arial"/>
          <w:color w:val="000000"/>
          <w:sz w:val="24"/>
          <w:szCs w:val="24"/>
          <w:lang w:val="en-US" w:eastAsia="en-GB"/>
        </w:rPr>
        <w:t>stage or in early embryos up to the morula stage as opposed to blastocysts.</w:t>
      </w:r>
      <w:r w:rsidR="00D47072" w:rsidRPr="00DB47C8">
        <w:rPr>
          <w:rFonts w:ascii="Arial" w:eastAsia="Times New Roman" w:hAnsi="Arial" w:cs="Arial"/>
          <w:color w:val="000000"/>
          <w:sz w:val="24"/>
          <w:szCs w:val="24"/>
          <w:lang w:eastAsia="en-GB"/>
        </w:rPr>
        <w:t xml:space="preserve"> One can infer from these observations that the plasma membrane of oocytes and embryos </w:t>
      </w:r>
      <w:r w:rsidR="00540773">
        <w:rPr>
          <w:rFonts w:ascii="Arial" w:eastAsia="Times New Roman" w:hAnsi="Arial" w:cs="Arial"/>
          <w:color w:val="000000"/>
          <w:sz w:val="24"/>
          <w:szCs w:val="24"/>
          <w:lang w:eastAsia="en-GB"/>
        </w:rPr>
        <w:t>is</w:t>
      </w:r>
      <w:r w:rsidR="00540773" w:rsidRPr="00DB47C8">
        <w:rPr>
          <w:rFonts w:ascii="Arial" w:eastAsia="Times New Roman" w:hAnsi="Arial" w:cs="Arial"/>
          <w:color w:val="000000"/>
          <w:sz w:val="24"/>
          <w:szCs w:val="24"/>
          <w:lang w:eastAsia="en-GB"/>
        </w:rPr>
        <w:t xml:space="preserve"> </w:t>
      </w:r>
      <w:r w:rsidR="00D47072" w:rsidRPr="00DB47C8">
        <w:rPr>
          <w:rFonts w:ascii="Arial" w:eastAsia="Times New Roman" w:hAnsi="Arial" w:cs="Arial"/>
          <w:color w:val="000000"/>
          <w:sz w:val="24"/>
          <w:szCs w:val="24"/>
          <w:lang w:eastAsia="en-GB"/>
        </w:rPr>
        <w:t>highly permeable to H+ ions, and regulation of H+ ion concentration occurs between morula and blastocyst stages</w:t>
      </w:r>
      <w:r w:rsidR="008317B1">
        <w:rPr>
          <w:rFonts w:ascii="Arial" w:eastAsia="Times New Roman" w:hAnsi="Arial" w:cs="Arial"/>
          <w:color w:val="000000"/>
          <w:sz w:val="24"/>
          <w:szCs w:val="24"/>
          <w:lang w:eastAsia="en-GB"/>
        </w:rPr>
        <w:t>,</w:t>
      </w:r>
      <w:r w:rsidR="00D47072" w:rsidRPr="00DB47C8">
        <w:rPr>
          <w:rFonts w:ascii="Arial" w:eastAsia="Times New Roman" w:hAnsi="Arial" w:cs="Arial"/>
          <w:color w:val="000000"/>
          <w:sz w:val="24"/>
          <w:szCs w:val="24"/>
          <w:lang w:eastAsia="en-GB"/>
        </w:rPr>
        <w:t xml:space="preserve"> possibly in preparation for the more acidic uterine environment.</w:t>
      </w:r>
    </w:p>
    <w:p w14:paraId="5C3164E1" w14:textId="7B924C42" w:rsidR="00BF49FC" w:rsidRPr="00DB47C8" w:rsidRDefault="008317B1" w:rsidP="00EF0256">
      <w:pPr>
        <w:spacing w:after="100" w:afterAutospacing="1" w:line="48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fldChar w:fldCharType="begin"/>
      </w:r>
      <w:r>
        <w:rPr>
          <w:rFonts w:ascii="Arial" w:eastAsia="Times New Roman" w:hAnsi="Arial" w:cs="Arial"/>
          <w:color w:val="000000"/>
          <w:sz w:val="24"/>
          <w:szCs w:val="24"/>
          <w:lang w:eastAsia="en-GB"/>
        </w:rPr>
        <w:instrText xml:space="preserve"> ADDIN EN.CITE &lt;EndNote&gt;&lt;Cite&gt;&lt;Author&gt;McLachlan&lt;/Author&gt;&lt;Year&gt;1970&lt;/Year&gt;&lt;RecNum&gt;76&lt;/RecNum&gt;&lt;DisplayText&gt;(McLachlan et al., 1970)&lt;/DisplayText&gt;&lt;record&gt;&lt;rec-number&gt;76&lt;/rec-number&gt;&lt;foreign-keys&gt;&lt;key app="EN" db-id="tdd9z0a99rxvple5sey5f29sxp2xtpve9ezf" timestamp="1503472131"&gt;76&lt;/key&gt;&lt;/foreign-keys&gt;&lt;ref-type name="Journal Article"&gt;17&lt;/ref-type&gt;&lt;contributors&gt;&lt;authors&gt;&lt;author&gt;McLachlan, J. A.&lt;/author&gt;&lt;author&gt;Sieber, S. M.&lt;/author&gt;&lt;author&gt;Cowherd, C. M.&lt;/author&gt;&lt;author&gt;Straw, J. A.&lt;/author&gt;&lt;author&gt;Fabro, S.&lt;/author&gt;&lt;/authors&gt;&lt;/contributors&gt;&lt;titles&gt;&lt;title&gt;The pH values of the uterine secretions and preimplantation blastocyst of the rabbit&lt;/title&gt;&lt;secondary-title&gt;Fertility &amp;amp; Sterility&lt;/secondary-title&gt;&lt;/titles&gt;&lt;periodical&gt;&lt;full-title&gt;Fertility &amp;amp; Sterility&lt;/full-title&gt;&lt;/periodical&gt;&lt;pages&gt;84-7&lt;/pages&gt;&lt;volume&gt;&lt;style face="bold" font="default" size="100%"&gt;21&lt;/style&gt;&lt;/volume&gt;&lt;number&gt;1&lt;/number&gt;&lt;dates&gt;&lt;year&gt;1970&lt;/year&gt;&lt;/dates&gt;&lt;accession-num&gt;5411041&lt;/accession-num&gt;&lt;urls&gt;&lt;related-urls&gt;&lt;url&gt;http://ovidsp.ovid.com/ovidweb.cgi?T=JS&amp;amp;CSC=Y&amp;amp;NEWS=N&amp;amp;PAGE=fulltext&amp;amp;D=med1&amp;amp;AN=5411041&lt;/url&gt;&lt;url&gt;http://resolver.ebscohost.com/openurl?issn=00150282&amp;amp;Volume=21&amp;amp;issue=1&amp;amp;spage=84&amp;amp;title=The+pH+values+of+the+uterine+secretions+and+preimplantation+blastocyst+of+the+rabbit.&amp;amp;year=1970&amp;amp;aulast=McLachlan&lt;/url&gt;&lt;/related-urls&gt;&lt;/urls&gt;&lt;remote-database-name&gt;MEDLINE&lt;/remote-database-name&gt;&lt;remote-database-provider&gt;Ovid Technologies&lt;/remote-database-provider&gt;&lt;/record&gt;&lt;/Cite&gt;&lt;/EndNote&gt;</w:instrText>
      </w:r>
      <w:r>
        <w:rPr>
          <w:rFonts w:ascii="Arial" w:eastAsia="Times New Roman" w:hAnsi="Arial" w:cs="Arial"/>
          <w:color w:val="000000"/>
          <w:sz w:val="24"/>
          <w:szCs w:val="24"/>
          <w:lang w:eastAsia="en-GB"/>
        </w:rPr>
        <w:fldChar w:fldCharType="separate"/>
      </w:r>
      <w:r>
        <w:rPr>
          <w:rFonts w:ascii="Arial" w:eastAsia="Times New Roman" w:hAnsi="Arial" w:cs="Arial"/>
          <w:noProof/>
          <w:color w:val="000000"/>
          <w:sz w:val="24"/>
          <w:szCs w:val="24"/>
          <w:lang w:eastAsia="en-GB"/>
        </w:rPr>
        <w:t>(</w:t>
      </w:r>
      <w:hyperlink w:anchor="_ENREF_118" w:tooltip="McLachlan, 1970 #76" w:history="1">
        <w:r w:rsidR="004F28A8">
          <w:rPr>
            <w:rFonts w:ascii="Arial" w:eastAsia="Times New Roman" w:hAnsi="Arial" w:cs="Arial"/>
            <w:noProof/>
            <w:color w:val="000000"/>
            <w:sz w:val="24"/>
            <w:szCs w:val="24"/>
            <w:lang w:eastAsia="en-GB"/>
          </w:rPr>
          <w:t>McLachlan et al., 1970</w:t>
        </w:r>
      </w:hyperlink>
      <w:r>
        <w:rPr>
          <w:rFonts w:ascii="Arial" w:eastAsia="Times New Roman" w:hAnsi="Arial" w:cs="Arial"/>
          <w:noProof/>
          <w:color w:val="000000"/>
          <w:sz w:val="24"/>
          <w:szCs w:val="24"/>
          <w:lang w:eastAsia="en-GB"/>
        </w:rPr>
        <w:t>)</w:t>
      </w:r>
      <w:r>
        <w:rPr>
          <w:rFonts w:ascii="Arial" w:eastAsia="Times New Roman" w:hAnsi="Arial" w:cs="Arial"/>
          <w:color w:val="000000"/>
          <w:sz w:val="24"/>
          <w:szCs w:val="24"/>
          <w:lang w:eastAsia="en-GB"/>
        </w:rPr>
        <w:fldChar w:fldCharType="end"/>
      </w:r>
      <w:r w:rsidR="00BF49FC" w:rsidRPr="00DB47C8">
        <w:rPr>
          <w:rFonts w:ascii="Arial" w:eastAsia="Times New Roman" w:hAnsi="Arial" w:cs="Arial"/>
          <w:color w:val="000000"/>
          <w:sz w:val="24"/>
          <w:szCs w:val="24"/>
          <w:lang w:eastAsia="en-GB"/>
        </w:rPr>
        <w:t xml:space="preserve"> </w:t>
      </w:r>
      <w:r w:rsidR="00892060" w:rsidRPr="00DB47C8">
        <w:rPr>
          <w:rFonts w:ascii="Arial" w:eastAsia="Times New Roman" w:hAnsi="Arial" w:cs="Arial"/>
          <w:color w:val="000000"/>
          <w:sz w:val="24"/>
          <w:szCs w:val="24"/>
          <w:lang w:eastAsia="en-GB"/>
        </w:rPr>
        <w:t>showed that the 6</w:t>
      </w:r>
      <w:r w:rsidR="00540773">
        <w:rPr>
          <w:rFonts w:ascii="Arial" w:eastAsia="Times New Roman" w:hAnsi="Arial" w:cs="Arial"/>
          <w:color w:val="000000"/>
          <w:sz w:val="24"/>
          <w:szCs w:val="24"/>
          <w:lang w:eastAsia="en-GB"/>
        </w:rPr>
        <w:t>-</w:t>
      </w:r>
      <w:r w:rsidR="00892060" w:rsidRPr="00DB47C8">
        <w:rPr>
          <w:rFonts w:ascii="Arial" w:eastAsia="Times New Roman" w:hAnsi="Arial" w:cs="Arial"/>
          <w:color w:val="000000"/>
          <w:sz w:val="24"/>
          <w:szCs w:val="24"/>
          <w:lang w:eastAsia="en-GB"/>
        </w:rPr>
        <w:t>day</w:t>
      </w:r>
      <w:r w:rsidR="00540773">
        <w:rPr>
          <w:rFonts w:ascii="Arial" w:eastAsia="Times New Roman" w:hAnsi="Arial" w:cs="Arial"/>
          <w:color w:val="000000"/>
          <w:sz w:val="24"/>
          <w:szCs w:val="24"/>
          <w:lang w:eastAsia="en-GB"/>
        </w:rPr>
        <w:t>-</w:t>
      </w:r>
      <w:r w:rsidR="00892060" w:rsidRPr="00DB47C8">
        <w:rPr>
          <w:rFonts w:ascii="Arial" w:eastAsia="Times New Roman" w:hAnsi="Arial" w:cs="Arial"/>
          <w:color w:val="000000"/>
          <w:sz w:val="24"/>
          <w:szCs w:val="24"/>
          <w:lang w:eastAsia="en-GB"/>
        </w:rPr>
        <w:t>old blastocyst had a mean pH of 7.62</w:t>
      </w:r>
      <w:r>
        <w:rPr>
          <w:rFonts w:ascii="Arial" w:eastAsia="Times New Roman" w:hAnsi="Arial" w:cs="Arial"/>
          <w:color w:val="000000"/>
          <w:sz w:val="24"/>
          <w:szCs w:val="24"/>
          <w:lang w:eastAsia="en-GB"/>
        </w:rPr>
        <w:t>, statistically different</w:t>
      </w:r>
      <w:r w:rsidR="00892060" w:rsidRPr="00DB47C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to</w:t>
      </w:r>
      <w:r w:rsidR="00892060" w:rsidRPr="00DB47C8">
        <w:rPr>
          <w:rFonts w:ascii="Arial" w:eastAsia="Times New Roman" w:hAnsi="Arial" w:cs="Arial"/>
          <w:color w:val="000000"/>
          <w:sz w:val="24"/>
          <w:szCs w:val="24"/>
          <w:lang w:eastAsia="en-GB"/>
        </w:rPr>
        <w:t xml:space="preserve"> the pH value of the uterine secretion which surrounds the blastocyst before implantation (pH 7.69). There was little variation in the pH, even when the </w:t>
      </w:r>
      <w:r w:rsidR="00BF49FC" w:rsidRPr="00DB47C8">
        <w:rPr>
          <w:rFonts w:ascii="Arial" w:eastAsia="Times New Roman" w:hAnsi="Arial" w:cs="Arial"/>
          <w:color w:val="000000"/>
          <w:sz w:val="24"/>
          <w:szCs w:val="24"/>
          <w:lang w:eastAsia="en-GB"/>
        </w:rPr>
        <w:t>blastocysts</w:t>
      </w:r>
      <w:r w:rsidR="00892060" w:rsidRPr="00DB47C8">
        <w:rPr>
          <w:rFonts w:ascii="Arial" w:eastAsia="Times New Roman" w:hAnsi="Arial" w:cs="Arial"/>
          <w:color w:val="000000"/>
          <w:sz w:val="24"/>
          <w:szCs w:val="24"/>
          <w:lang w:eastAsia="en-GB"/>
        </w:rPr>
        <w:t xml:space="preserve"> were</w:t>
      </w:r>
      <w:r w:rsidR="00BF49FC" w:rsidRPr="00DB47C8">
        <w:rPr>
          <w:rFonts w:ascii="Arial" w:eastAsia="Times New Roman" w:hAnsi="Arial" w:cs="Arial"/>
          <w:color w:val="000000"/>
          <w:sz w:val="24"/>
          <w:szCs w:val="24"/>
          <w:lang w:eastAsia="en-GB"/>
        </w:rPr>
        <w:t xml:space="preserve"> obtained from different rabbits or from diffe</w:t>
      </w:r>
      <w:r w:rsidR="00892060" w:rsidRPr="00DB47C8">
        <w:rPr>
          <w:rFonts w:ascii="Arial" w:eastAsia="Times New Roman" w:hAnsi="Arial" w:cs="Arial"/>
          <w:color w:val="000000"/>
          <w:sz w:val="24"/>
          <w:szCs w:val="24"/>
          <w:lang w:eastAsia="en-GB"/>
        </w:rPr>
        <w:t xml:space="preserve">rent horns from the same rabbit, </w:t>
      </w:r>
      <w:r w:rsidR="00BF49FC" w:rsidRPr="00DB47C8">
        <w:rPr>
          <w:rFonts w:ascii="Arial" w:eastAsia="Times New Roman" w:hAnsi="Arial" w:cs="Arial"/>
          <w:color w:val="000000"/>
          <w:sz w:val="24"/>
          <w:szCs w:val="24"/>
          <w:lang w:eastAsia="en-GB"/>
        </w:rPr>
        <w:t xml:space="preserve">suggesting that the 6-day pre-implantation blastocyst </w:t>
      </w:r>
      <w:r w:rsidR="00892060" w:rsidRPr="00DB47C8">
        <w:rPr>
          <w:rFonts w:ascii="Arial" w:eastAsia="Times New Roman" w:hAnsi="Arial" w:cs="Arial"/>
          <w:color w:val="000000"/>
          <w:sz w:val="24"/>
          <w:szCs w:val="24"/>
          <w:lang w:eastAsia="en-GB"/>
        </w:rPr>
        <w:t xml:space="preserve">has mechanisms in place to </w:t>
      </w:r>
      <w:r w:rsidR="00BF49FC" w:rsidRPr="00DB47C8">
        <w:rPr>
          <w:rFonts w:ascii="Arial" w:eastAsia="Times New Roman" w:hAnsi="Arial" w:cs="Arial"/>
          <w:color w:val="000000"/>
          <w:sz w:val="24"/>
          <w:szCs w:val="24"/>
          <w:lang w:eastAsia="en-GB"/>
        </w:rPr>
        <w:t>maintain its own internal environment</w:t>
      </w:r>
      <w:r w:rsidR="00B85D08">
        <w:rPr>
          <w:rFonts w:ascii="Arial" w:eastAsia="Times New Roman" w:hAnsi="Arial" w:cs="Arial"/>
          <w:color w:val="000000"/>
          <w:sz w:val="24"/>
          <w:szCs w:val="24"/>
          <w:lang w:eastAsia="en-GB"/>
        </w:rPr>
        <w:t>.</w:t>
      </w:r>
    </w:p>
    <w:p w14:paraId="7A217624" w14:textId="77777777" w:rsidR="00E63BE5" w:rsidRPr="00DB47C8" w:rsidRDefault="00E63BE5" w:rsidP="00EF0256">
      <w:pPr>
        <w:spacing w:after="100" w:afterAutospacing="1" w:line="480" w:lineRule="auto"/>
        <w:rPr>
          <w:rFonts w:ascii="Arial" w:eastAsia="Times New Roman" w:hAnsi="Arial" w:cs="Arial"/>
          <w:b/>
          <w:color w:val="000000"/>
          <w:sz w:val="24"/>
          <w:szCs w:val="24"/>
          <w:lang w:eastAsia="en-GB"/>
        </w:rPr>
      </w:pPr>
    </w:p>
    <w:p w14:paraId="3A5ADE31" w14:textId="11C9B9BD" w:rsidR="005A36DA" w:rsidRPr="00DB47C8" w:rsidRDefault="00F20769" w:rsidP="00EF0256">
      <w:pPr>
        <w:spacing w:after="100" w:afterAutospacing="1" w:line="48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(H3) </w:t>
      </w:r>
      <w:r w:rsidR="005A36DA" w:rsidRPr="00DB47C8">
        <w:rPr>
          <w:rFonts w:ascii="Arial" w:eastAsia="Times New Roman" w:hAnsi="Arial" w:cs="Arial"/>
          <w:b/>
          <w:color w:val="000000"/>
          <w:sz w:val="24"/>
          <w:szCs w:val="24"/>
          <w:lang w:eastAsia="en-GB"/>
        </w:rPr>
        <w:t>Methods of pH measurement</w:t>
      </w:r>
    </w:p>
    <w:p w14:paraId="35266404" w14:textId="368467FA" w:rsidR="00050262" w:rsidRPr="00DB47C8" w:rsidRDefault="007A6979" w:rsidP="00EF0256">
      <w:pPr>
        <w:spacing w:after="100" w:afterAutospacing="1" w:line="480" w:lineRule="auto"/>
        <w:jc w:val="both"/>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The studies explored in this </w:t>
      </w:r>
      <w:r w:rsidR="0061439D" w:rsidRPr="00DB47C8">
        <w:rPr>
          <w:rFonts w:ascii="Arial" w:eastAsia="Times New Roman" w:hAnsi="Arial" w:cs="Arial"/>
          <w:color w:val="000000"/>
          <w:sz w:val="24"/>
          <w:szCs w:val="24"/>
          <w:lang w:eastAsia="en-GB"/>
        </w:rPr>
        <w:t xml:space="preserve">systematic </w:t>
      </w:r>
      <w:r w:rsidRPr="00DB47C8">
        <w:rPr>
          <w:rFonts w:ascii="Arial" w:eastAsia="Times New Roman" w:hAnsi="Arial" w:cs="Arial"/>
          <w:color w:val="000000"/>
          <w:sz w:val="24"/>
          <w:szCs w:val="24"/>
          <w:lang w:eastAsia="en-GB"/>
        </w:rPr>
        <w:t xml:space="preserve">review use </w:t>
      </w:r>
      <w:r w:rsidR="00050262" w:rsidRPr="00DB47C8">
        <w:rPr>
          <w:rFonts w:ascii="Arial" w:eastAsia="Times New Roman" w:hAnsi="Arial" w:cs="Arial"/>
          <w:color w:val="000000"/>
          <w:sz w:val="24"/>
          <w:szCs w:val="24"/>
          <w:lang w:eastAsia="en-GB"/>
        </w:rPr>
        <w:t>two main methods of pH sensing</w:t>
      </w:r>
      <w:r w:rsidR="002C16C7">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xml:space="preserve"> </w:t>
      </w:r>
      <w:r w:rsidR="00050262" w:rsidRPr="00DB47C8">
        <w:rPr>
          <w:rFonts w:ascii="Arial" w:eastAsia="Times New Roman" w:hAnsi="Arial" w:cs="Arial"/>
          <w:color w:val="000000"/>
          <w:sz w:val="24"/>
          <w:szCs w:val="24"/>
          <w:lang w:eastAsia="en-GB"/>
        </w:rPr>
        <w:t>assessment through pH indicator strips</w:t>
      </w:r>
      <w:r w:rsidR="00A84AC4">
        <w:rPr>
          <w:rFonts w:ascii="Arial" w:eastAsia="Times New Roman" w:hAnsi="Arial" w:cs="Arial"/>
          <w:color w:val="000000"/>
          <w:sz w:val="24"/>
          <w:szCs w:val="24"/>
          <w:lang w:eastAsia="en-GB"/>
        </w:rPr>
        <w:t xml:space="preserve"> (preferred in vaginal studies)</w:t>
      </w:r>
      <w:r w:rsidR="00050262" w:rsidRPr="00DB47C8">
        <w:rPr>
          <w:rFonts w:ascii="Arial" w:eastAsia="Times New Roman" w:hAnsi="Arial" w:cs="Arial"/>
          <w:color w:val="000000"/>
          <w:sz w:val="24"/>
          <w:szCs w:val="24"/>
          <w:lang w:eastAsia="en-GB"/>
        </w:rPr>
        <w:t xml:space="preserve"> and assessment using glass pH microelectrodes</w:t>
      </w:r>
      <w:r w:rsidR="00A84AC4">
        <w:rPr>
          <w:rFonts w:ascii="Arial" w:eastAsia="Times New Roman" w:hAnsi="Arial" w:cs="Arial"/>
          <w:color w:val="000000"/>
          <w:sz w:val="24"/>
          <w:szCs w:val="24"/>
          <w:lang w:eastAsia="en-GB"/>
        </w:rPr>
        <w:t xml:space="preserve"> (preferred in </w:t>
      </w:r>
      <w:r w:rsidR="00A84AC4" w:rsidRPr="00D97BF3">
        <w:rPr>
          <w:rFonts w:ascii="Arial" w:eastAsia="Times New Roman" w:hAnsi="Arial" w:cs="Arial"/>
          <w:i/>
          <w:color w:val="000000"/>
          <w:sz w:val="24"/>
          <w:szCs w:val="24"/>
          <w:lang w:eastAsia="en-GB"/>
        </w:rPr>
        <w:t>in-utero</w:t>
      </w:r>
      <w:r w:rsidR="00A84AC4">
        <w:rPr>
          <w:rFonts w:ascii="Arial" w:eastAsia="Times New Roman" w:hAnsi="Arial" w:cs="Arial"/>
          <w:color w:val="000000"/>
          <w:sz w:val="24"/>
          <w:szCs w:val="24"/>
          <w:lang w:eastAsia="en-GB"/>
        </w:rPr>
        <w:t>/oviduct studies)</w:t>
      </w:r>
      <w:r w:rsidR="00050262" w:rsidRPr="00DB47C8">
        <w:rPr>
          <w:rFonts w:ascii="Arial" w:eastAsia="Times New Roman" w:hAnsi="Arial" w:cs="Arial"/>
          <w:color w:val="000000"/>
          <w:sz w:val="24"/>
          <w:szCs w:val="24"/>
          <w:lang w:eastAsia="en-GB"/>
        </w:rPr>
        <w:t xml:space="preserve">. </w:t>
      </w:r>
    </w:p>
    <w:p w14:paraId="1CF5A967" w14:textId="5BF98C4E" w:rsidR="00023FCB" w:rsidRPr="00DB47C8" w:rsidRDefault="00A755F0">
      <w:pPr>
        <w:spacing w:after="100" w:afterAutospacing="1" w:line="480" w:lineRule="auto"/>
        <w:jc w:val="both"/>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pH indicator papers rely on the interaction </w:t>
      </w:r>
      <w:r w:rsidR="000C2663" w:rsidRPr="00DB47C8">
        <w:rPr>
          <w:rFonts w:ascii="Arial" w:eastAsia="Times New Roman" w:hAnsi="Arial" w:cs="Arial"/>
          <w:color w:val="000000"/>
          <w:sz w:val="24"/>
          <w:szCs w:val="24"/>
          <w:lang w:eastAsia="en-GB"/>
        </w:rPr>
        <w:t xml:space="preserve">of </w:t>
      </w:r>
      <w:r w:rsidRPr="00DB47C8">
        <w:rPr>
          <w:rFonts w:ascii="Arial" w:eastAsia="Times New Roman" w:hAnsi="Arial" w:cs="Arial"/>
          <w:color w:val="000000"/>
          <w:sz w:val="24"/>
          <w:szCs w:val="24"/>
          <w:lang w:eastAsia="en-GB"/>
        </w:rPr>
        <w:t>protons with a colour changing, fixed, chemical (either acid or base) on the paper strip</w:t>
      </w:r>
      <w:r w:rsidR="00D62ACE"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PEVuZE5vdGU+PENpdGU+PEF1dGhvcj5TdHJhdXNzPC9BdXRob3I+PFllYXI+MjAwNTwvWWVhcj48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PEVuZE5vdGU+PENpdGU+PEF1dGhvcj5TdHJhdXNzPC9BdXRob3I+PFllYXI+MjAwNTwvWWVhcj48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61" w:tooltip="Strauss, 2005 #161" w:history="1">
        <w:r w:rsidR="004F28A8">
          <w:rPr>
            <w:rFonts w:ascii="Arial" w:eastAsia="Times New Roman" w:hAnsi="Arial" w:cs="Arial"/>
            <w:noProof/>
            <w:color w:val="000000"/>
            <w:sz w:val="24"/>
            <w:szCs w:val="24"/>
            <w:lang w:eastAsia="en-GB"/>
          </w:rPr>
          <w:t>Strauss et al., 2005</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They can be good </w:t>
      </w:r>
      <w:r w:rsidR="00021A5F" w:rsidRPr="00DB47C8">
        <w:rPr>
          <w:rFonts w:ascii="Arial" w:eastAsia="Times New Roman" w:hAnsi="Arial" w:cs="Arial"/>
          <w:color w:val="000000"/>
          <w:sz w:val="24"/>
          <w:szCs w:val="24"/>
          <w:lang w:eastAsia="en-GB"/>
        </w:rPr>
        <w:t xml:space="preserve">indicators for </w:t>
      </w:r>
      <w:r w:rsidR="002C16C7">
        <w:rPr>
          <w:rFonts w:ascii="Arial" w:eastAsia="Times New Roman" w:hAnsi="Arial" w:cs="Arial"/>
          <w:color w:val="000000"/>
          <w:sz w:val="24"/>
          <w:szCs w:val="24"/>
          <w:lang w:eastAsia="en-GB"/>
        </w:rPr>
        <w:t>BV</w:t>
      </w:r>
      <w:r w:rsidR="00021A5F" w:rsidRPr="00DB47C8">
        <w:rPr>
          <w:rFonts w:ascii="Arial" w:eastAsia="Times New Roman" w:hAnsi="Arial" w:cs="Arial"/>
          <w:color w:val="000000"/>
          <w:sz w:val="24"/>
          <w:szCs w:val="24"/>
          <w:lang w:eastAsia="en-GB"/>
        </w:rPr>
        <w:t xml:space="preserve"> and are hence applied in this</w:t>
      </w:r>
      <w:r w:rsidR="00064F08">
        <w:rPr>
          <w:rFonts w:ascii="Arial" w:eastAsia="Times New Roman" w:hAnsi="Arial" w:cs="Arial"/>
          <w:color w:val="000000"/>
          <w:sz w:val="24"/>
          <w:szCs w:val="24"/>
          <w:lang w:eastAsia="en-GB"/>
        </w:rPr>
        <w:t xml:space="preserve"> </w:t>
      </w:r>
      <w:r w:rsidR="00021A5F" w:rsidRPr="00DB47C8">
        <w:rPr>
          <w:rFonts w:ascii="Arial" w:eastAsia="Times New Roman" w:hAnsi="Arial" w:cs="Arial"/>
          <w:color w:val="000000"/>
          <w:sz w:val="24"/>
          <w:szCs w:val="24"/>
          <w:lang w:eastAsia="en-GB"/>
        </w:rPr>
        <w:t>field</w:t>
      </w:r>
      <w:r w:rsidR="00064F0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PEVuZE5vdGU+PENpdGU+PEF1dGhvcj5DYWlsbG91ZXR0ZTwvQXV0aG9yPjxZZWFyPjE5OTc8L1ll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PEVuZE5vdGU+PENpdGU+PEF1dGhvcj5DYWlsbG91ZXR0ZTwvQXV0aG9yPjxZZWFyPjE5OTc8L1ll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24" w:tooltip="Caillouette, 1997 #58" w:history="1">
        <w:r w:rsidR="004F28A8">
          <w:rPr>
            <w:rFonts w:ascii="Arial" w:eastAsia="Times New Roman" w:hAnsi="Arial" w:cs="Arial"/>
            <w:noProof/>
            <w:color w:val="000000"/>
            <w:sz w:val="24"/>
            <w:szCs w:val="24"/>
            <w:lang w:eastAsia="en-GB"/>
          </w:rPr>
          <w:t>Caillouette et al., 1997</w:t>
        </w:r>
      </w:hyperlink>
      <w:r w:rsidR="00D01E94">
        <w:rPr>
          <w:rFonts w:ascii="Arial" w:eastAsia="Times New Roman" w:hAnsi="Arial" w:cs="Arial"/>
          <w:noProof/>
          <w:color w:val="000000"/>
          <w:sz w:val="24"/>
          <w:szCs w:val="24"/>
          <w:lang w:eastAsia="en-GB"/>
        </w:rPr>
        <w:t xml:space="preserve">; </w:t>
      </w:r>
      <w:hyperlink w:anchor="_ENREF_185" w:tooltip="Zodzika, 2011 #57" w:history="1">
        <w:r w:rsidR="004F28A8">
          <w:rPr>
            <w:rFonts w:ascii="Arial" w:eastAsia="Times New Roman" w:hAnsi="Arial" w:cs="Arial"/>
            <w:noProof/>
            <w:color w:val="000000"/>
            <w:sz w:val="24"/>
            <w:szCs w:val="24"/>
            <w:lang w:eastAsia="en-GB"/>
          </w:rPr>
          <w:t>Zodzika et al., 2011</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064F08">
        <w:rPr>
          <w:rFonts w:ascii="Arial" w:eastAsia="Times New Roman" w:hAnsi="Arial" w:cs="Arial"/>
          <w:noProof/>
          <w:color w:val="000000"/>
          <w:sz w:val="24"/>
          <w:szCs w:val="24"/>
          <w:lang w:eastAsia="en-GB"/>
        </w:rPr>
        <w:t>. T</w:t>
      </w:r>
      <w:r w:rsidR="00021A5F" w:rsidRPr="00DB47C8">
        <w:rPr>
          <w:rFonts w:ascii="Arial" w:eastAsia="Times New Roman" w:hAnsi="Arial" w:cs="Arial"/>
          <w:color w:val="000000"/>
          <w:sz w:val="24"/>
          <w:szCs w:val="24"/>
          <w:lang w:eastAsia="en-GB"/>
        </w:rPr>
        <w:t>heir main limitation lies in their</w:t>
      </w:r>
      <w:r w:rsidR="00EC2456" w:rsidRPr="00DB47C8">
        <w:rPr>
          <w:rFonts w:ascii="Arial" w:eastAsia="Times New Roman" w:hAnsi="Arial" w:cs="Arial"/>
          <w:color w:val="000000"/>
          <w:sz w:val="24"/>
          <w:szCs w:val="24"/>
          <w:lang w:eastAsia="en-GB"/>
        </w:rPr>
        <w:t xml:space="preserve"> </w:t>
      </w:r>
      <w:r w:rsidR="00A84AC4">
        <w:rPr>
          <w:rFonts w:ascii="Arial" w:eastAsia="Times New Roman" w:hAnsi="Arial" w:cs="Arial"/>
          <w:color w:val="000000"/>
          <w:sz w:val="24"/>
          <w:szCs w:val="24"/>
          <w:lang w:eastAsia="en-GB"/>
        </w:rPr>
        <w:t>in</w:t>
      </w:r>
      <w:r w:rsidR="00EC2456" w:rsidRPr="00DB47C8">
        <w:rPr>
          <w:rFonts w:ascii="Arial" w:eastAsia="Times New Roman" w:hAnsi="Arial" w:cs="Arial"/>
          <w:color w:val="000000"/>
          <w:sz w:val="24"/>
          <w:szCs w:val="24"/>
          <w:lang w:eastAsia="en-GB"/>
        </w:rPr>
        <w:t>accuracy and their</w:t>
      </w:r>
      <w:r w:rsidR="00021A5F" w:rsidRPr="00DB47C8">
        <w:rPr>
          <w:rFonts w:ascii="Arial" w:eastAsia="Times New Roman" w:hAnsi="Arial" w:cs="Arial"/>
          <w:color w:val="000000"/>
          <w:sz w:val="24"/>
          <w:szCs w:val="24"/>
          <w:lang w:eastAsia="en-GB"/>
        </w:rPr>
        <w:t xml:space="preserve"> </w:t>
      </w:r>
      <w:r w:rsidR="00A84AC4">
        <w:rPr>
          <w:rFonts w:ascii="Arial" w:eastAsia="Times New Roman" w:hAnsi="Arial" w:cs="Arial"/>
          <w:color w:val="000000"/>
          <w:sz w:val="24"/>
          <w:szCs w:val="24"/>
          <w:lang w:eastAsia="en-GB"/>
        </w:rPr>
        <w:t>in</w:t>
      </w:r>
      <w:r w:rsidR="00021A5F" w:rsidRPr="00DB47C8">
        <w:rPr>
          <w:rFonts w:ascii="Arial" w:eastAsia="Times New Roman" w:hAnsi="Arial" w:cs="Arial"/>
          <w:color w:val="000000"/>
          <w:sz w:val="24"/>
          <w:szCs w:val="24"/>
          <w:lang w:eastAsia="en-GB"/>
        </w:rPr>
        <w:t>ability to provide a detailed pH profile.</w:t>
      </w:r>
    </w:p>
    <w:p w14:paraId="1A8C9109" w14:textId="6B537255" w:rsidR="00790E82" w:rsidRPr="00DB47C8" w:rsidRDefault="00021A5F" w:rsidP="00C3602E">
      <w:pPr>
        <w:spacing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In contrast, glass pH electrodes have been developed for </w:t>
      </w:r>
      <w:r w:rsidRPr="00DB47C8">
        <w:rPr>
          <w:rFonts w:ascii="Arial" w:eastAsia="Times New Roman" w:hAnsi="Arial" w:cs="Arial"/>
          <w:i/>
          <w:color w:val="000000"/>
          <w:sz w:val="24"/>
          <w:szCs w:val="24"/>
          <w:lang w:eastAsia="en-GB"/>
        </w:rPr>
        <w:t>in</w:t>
      </w:r>
      <w:r w:rsidR="007A6979" w:rsidRPr="00DB47C8">
        <w:rPr>
          <w:rFonts w:ascii="Arial" w:eastAsia="Times New Roman" w:hAnsi="Arial" w:cs="Arial"/>
          <w:i/>
          <w:color w:val="000000"/>
          <w:sz w:val="24"/>
          <w:szCs w:val="24"/>
          <w:lang w:eastAsia="en-GB"/>
        </w:rPr>
        <w:t>-</w:t>
      </w:r>
      <w:r w:rsidRPr="00DB47C8">
        <w:rPr>
          <w:rFonts w:ascii="Arial" w:eastAsia="Times New Roman" w:hAnsi="Arial" w:cs="Arial"/>
          <w:i/>
          <w:color w:val="000000"/>
          <w:sz w:val="24"/>
          <w:szCs w:val="24"/>
          <w:lang w:eastAsia="en-GB"/>
        </w:rPr>
        <w:t>vivo</w:t>
      </w:r>
      <w:r w:rsidRPr="00DB47C8">
        <w:rPr>
          <w:rFonts w:ascii="Arial" w:eastAsia="Times New Roman" w:hAnsi="Arial" w:cs="Arial"/>
          <w:color w:val="000000"/>
          <w:sz w:val="24"/>
          <w:szCs w:val="24"/>
          <w:lang w:eastAsia="en-GB"/>
        </w:rPr>
        <w:t xml:space="preserve"> application</w:t>
      </w:r>
      <w:r w:rsidR="007A6979" w:rsidRPr="00DB47C8">
        <w:rPr>
          <w:rFonts w:ascii="Arial" w:eastAsia="Times New Roman" w:hAnsi="Arial" w:cs="Arial"/>
          <w:color w:val="000000"/>
          <w:sz w:val="24"/>
          <w:szCs w:val="24"/>
          <w:lang w:eastAsia="en-GB"/>
        </w:rPr>
        <w:t>s</w:t>
      </w:r>
      <w:r w:rsidRPr="00DB47C8">
        <w:rPr>
          <w:rFonts w:ascii="Arial" w:eastAsia="Times New Roman" w:hAnsi="Arial" w:cs="Arial"/>
          <w:color w:val="000000"/>
          <w:sz w:val="24"/>
          <w:szCs w:val="24"/>
          <w:lang w:eastAsia="en-GB"/>
        </w:rPr>
        <w:t xml:space="preserve">. </w:t>
      </w:r>
      <w:r w:rsidR="00B85D08">
        <w:rPr>
          <w:rFonts w:ascii="Arial" w:eastAsia="Times New Roman" w:hAnsi="Arial" w:cs="Arial"/>
          <w:color w:val="000000"/>
          <w:sz w:val="24"/>
          <w:szCs w:val="24"/>
          <w:lang w:eastAsia="en-GB"/>
        </w:rPr>
        <w:t>T</w:t>
      </w:r>
      <w:r w:rsidRPr="00DB47C8">
        <w:rPr>
          <w:rFonts w:ascii="Arial" w:eastAsia="Times New Roman" w:hAnsi="Arial" w:cs="Arial"/>
          <w:color w:val="000000"/>
          <w:sz w:val="24"/>
          <w:szCs w:val="24"/>
          <w:lang w:eastAsia="en-GB"/>
        </w:rPr>
        <w:t>hese micro-electrodes</w:t>
      </w:r>
      <w:r w:rsidR="008317B1">
        <w:rPr>
          <w:rFonts w:ascii="Arial" w:eastAsia="Times New Roman" w:hAnsi="Arial" w:cs="Arial"/>
          <w:color w:val="000000"/>
          <w:sz w:val="24"/>
          <w:szCs w:val="24"/>
          <w:lang w:eastAsia="en-GB"/>
        </w:rPr>
        <w:t xml:space="preserve"> are </w:t>
      </w:r>
      <w:r w:rsidRPr="00DB47C8">
        <w:rPr>
          <w:rFonts w:ascii="Arial" w:eastAsia="Times New Roman" w:hAnsi="Arial" w:cs="Arial"/>
          <w:color w:val="000000"/>
          <w:sz w:val="24"/>
          <w:szCs w:val="24"/>
          <w:lang w:eastAsia="en-GB"/>
        </w:rPr>
        <w:t>1-4mm</w:t>
      </w:r>
      <w:r w:rsidR="00F35C4C" w:rsidRPr="00DB47C8">
        <w:rPr>
          <w:rFonts w:ascii="Arial" w:eastAsia="Times New Roman" w:hAnsi="Arial" w:cs="Arial"/>
          <w:color w:val="000000"/>
          <w:sz w:val="24"/>
          <w:szCs w:val="24"/>
          <w:lang w:eastAsia="en-GB"/>
        </w:rPr>
        <w:t xml:space="preserve"> </w:t>
      </w:r>
      <w:r w:rsidR="008317B1">
        <w:rPr>
          <w:rFonts w:ascii="Arial" w:eastAsia="Times New Roman" w:hAnsi="Arial" w:cs="Arial"/>
          <w:color w:val="000000"/>
          <w:sz w:val="24"/>
          <w:szCs w:val="24"/>
          <w:lang w:eastAsia="en-GB"/>
        </w:rPr>
        <w:t xml:space="preserve">in </w:t>
      </w:r>
      <w:r w:rsidR="00B85D08" w:rsidRPr="00DB47C8">
        <w:rPr>
          <w:rFonts w:ascii="Arial" w:eastAsia="Times New Roman" w:hAnsi="Arial" w:cs="Arial"/>
          <w:color w:val="000000"/>
          <w:sz w:val="24"/>
          <w:szCs w:val="24"/>
          <w:lang w:eastAsia="en-GB"/>
        </w:rPr>
        <w:t>diameter</w:t>
      </w:r>
      <w:r w:rsidR="008317B1">
        <w:rPr>
          <w:rFonts w:ascii="Arial" w:eastAsia="Times New Roman" w:hAnsi="Arial" w:cs="Arial"/>
          <w:color w:val="000000"/>
          <w:sz w:val="24"/>
          <w:szCs w:val="24"/>
          <w:lang w:eastAsia="en-GB"/>
        </w:rPr>
        <w:t xml:space="preserve"> and </w:t>
      </w:r>
      <w:r w:rsidR="00B85D08" w:rsidRPr="00DB47C8">
        <w:rPr>
          <w:rFonts w:ascii="Arial" w:eastAsia="Times New Roman" w:hAnsi="Arial" w:cs="Arial"/>
          <w:color w:val="000000"/>
          <w:sz w:val="24"/>
          <w:szCs w:val="24"/>
          <w:lang w:eastAsia="en-GB"/>
        </w:rPr>
        <w:t>small enough to access all areas within the female reproductive tract</w:t>
      </w:r>
      <w:r w:rsidR="008317B1">
        <w:rPr>
          <w:rFonts w:ascii="Arial" w:eastAsia="Times New Roman" w:hAnsi="Arial" w:cs="Arial"/>
          <w:color w:val="000000"/>
          <w:sz w:val="24"/>
          <w:szCs w:val="24"/>
          <w:lang w:eastAsia="en-GB"/>
        </w:rPr>
        <w:t xml:space="preserve"> via as incision</w:t>
      </w:r>
      <w:r w:rsidR="00B85D08"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PEVuZE5vdGU+PENpdGU+PEF1dGhvcj5CcmFiaW48L0F1dGhvcj48WWVhcj4yMDA1PC9ZZWFyPjxS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PEVuZE5vdGU+PENpdGU+PEF1dGhvcj5CcmFiaW48L0F1dGhvcj48WWVhcj4yMDA1PC9ZZWFyPjxS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20" w:tooltip="Brabin, 2005 #55" w:history="1">
        <w:r w:rsidR="004F28A8">
          <w:rPr>
            <w:rFonts w:ascii="Arial" w:eastAsia="Times New Roman" w:hAnsi="Arial" w:cs="Arial"/>
            <w:noProof/>
            <w:color w:val="000000"/>
            <w:sz w:val="24"/>
            <w:szCs w:val="24"/>
            <w:lang w:eastAsia="en-GB"/>
          </w:rPr>
          <w:t>Brabin et al., 2005</w:t>
        </w:r>
      </w:hyperlink>
      <w:r w:rsidR="00D01E94">
        <w:rPr>
          <w:rFonts w:ascii="Arial" w:eastAsia="Times New Roman" w:hAnsi="Arial" w:cs="Arial"/>
          <w:noProof/>
          <w:color w:val="000000"/>
          <w:sz w:val="24"/>
          <w:szCs w:val="24"/>
          <w:lang w:eastAsia="en-GB"/>
        </w:rPr>
        <w:t xml:space="preserve">; </w:t>
      </w:r>
      <w:hyperlink w:anchor="_ENREF_107" w:tooltip="Macdonald, 1970 #63" w:history="1">
        <w:r w:rsidR="004F28A8">
          <w:rPr>
            <w:rFonts w:ascii="Arial" w:eastAsia="Times New Roman" w:hAnsi="Arial" w:cs="Arial"/>
            <w:noProof/>
            <w:color w:val="000000"/>
            <w:sz w:val="24"/>
            <w:szCs w:val="24"/>
            <w:lang w:eastAsia="en-GB"/>
          </w:rPr>
          <w:t>Macdonald and Lumley, 1970</w:t>
        </w:r>
      </w:hyperlink>
      <w:r w:rsidR="00D01E94">
        <w:rPr>
          <w:rFonts w:ascii="Arial" w:eastAsia="Times New Roman" w:hAnsi="Arial" w:cs="Arial"/>
          <w:noProof/>
          <w:color w:val="000000"/>
          <w:sz w:val="24"/>
          <w:szCs w:val="24"/>
          <w:lang w:eastAsia="en-GB"/>
        </w:rPr>
        <w:t xml:space="preserve">; </w:t>
      </w:r>
      <w:hyperlink w:anchor="_ENREF_132" w:tooltip="Nichol, 1997 #65" w:history="1">
        <w:r w:rsidR="004F28A8">
          <w:rPr>
            <w:rFonts w:ascii="Arial" w:eastAsia="Times New Roman" w:hAnsi="Arial" w:cs="Arial"/>
            <w:noProof/>
            <w:color w:val="000000"/>
            <w:sz w:val="24"/>
            <w:szCs w:val="24"/>
            <w:lang w:eastAsia="en-GB"/>
          </w:rPr>
          <w:t>Nichol et al., 1997</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802185">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The</w:t>
      </w:r>
      <w:r w:rsidR="008317B1">
        <w:rPr>
          <w:rFonts w:ascii="Arial" w:eastAsia="Times New Roman" w:hAnsi="Arial" w:cs="Arial"/>
          <w:color w:val="000000"/>
          <w:sz w:val="24"/>
          <w:szCs w:val="24"/>
          <w:lang w:eastAsia="en-GB"/>
        </w:rPr>
        <w:t>y</w:t>
      </w:r>
      <w:r w:rsidRPr="00DB47C8">
        <w:rPr>
          <w:rFonts w:ascii="Arial" w:eastAsia="Times New Roman" w:hAnsi="Arial" w:cs="Arial"/>
          <w:color w:val="000000"/>
          <w:sz w:val="24"/>
          <w:szCs w:val="24"/>
          <w:lang w:eastAsia="en-GB"/>
        </w:rPr>
        <w:t xml:space="preserve"> use an ion sensitive glass</w:t>
      </w:r>
      <w:r w:rsidR="001F53FE" w:rsidRPr="00DB47C8">
        <w:rPr>
          <w:rFonts w:ascii="Arial" w:eastAsia="Times New Roman" w:hAnsi="Arial" w:cs="Arial"/>
          <w:color w:val="000000"/>
          <w:sz w:val="24"/>
          <w:szCs w:val="24"/>
          <w:lang w:eastAsia="en-GB"/>
        </w:rPr>
        <w:t xml:space="preserve"> membrane, forming </w:t>
      </w:r>
      <w:r w:rsidRPr="00DB47C8">
        <w:rPr>
          <w:rFonts w:ascii="Arial" w:eastAsia="Times New Roman" w:hAnsi="Arial" w:cs="Arial"/>
          <w:color w:val="000000"/>
          <w:sz w:val="24"/>
          <w:szCs w:val="24"/>
          <w:lang w:eastAsia="en-GB"/>
        </w:rPr>
        <w:t>the outside of the probe. The inside of the probe contains a silver-chloride reference electrode</w:t>
      </w:r>
      <w:r w:rsidR="008317B1">
        <w:rPr>
          <w:rFonts w:ascii="Arial" w:eastAsia="Times New Roman" w:hAnsi="Arial" w:cs="Arial"/>
          <w:color w:val="000000"/>
          <w:sz w:val="24"/>
          <w:szCs w:val="24"/>
          <w:lang w:eastAsia="en-GB"/>
        </w:rPr>
        <w:t xml:space="preserve"> (RE)</w:t>
      </w:r>
      <w:r w:rsidRPr="00DB47C8">
        <w:rPr>
          <w:rFonts w:ascii="Arial" w:eastAsia="Times New Roman" w:hAnsi="Arial" w:cs="Arial"/>
          <w:color w:val="000000"/>
          <w:sz w:val="24"/>
          <w:szCs w:val="24"/>
          <w:lang w:eastAsia="en-GB"/>
        </w:rPr>
        <w:t xml:space="preserve"> in a solution of fixed pH and saturated</w:t>
      </w:r>
      <w:r w:rsidR="007A6979"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KCl to maintain potential stability. The ions within the solution</w:t>
      </w:r>
      <w:r w:rsidR="006B39D5">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under</w:t>
      </w:r>
      <w:r w:rsidR="006B39D5">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test are exchanged with the glass</w:t>
      </w:r>
      <w:r w:rsidR="006B39D5">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xml:space="preserve"> causing a potential difference between it and the internal </w:t>
      </w:r>
      <w:r w:rsidR="008317B1">
        <w:rPr>
          <w:rFonts w:ascii="Arial" w:eastAsia="Times New Roman" w:hAnsi="Arial" w:cs="Arial"/>
          <w:color w:val="000000"/>
          <w:sz w:val="24"/>
          <w:szCs w:val="24"/>
          <w:lang w:eastAsia="en-GB"/>
        </w:rPr>
        <w:t>RE</w:t>
      </w:r>
      <w:r w:rsidRPr="00DB47C8">
        <w:rPr>
          <w:rFonts w:ascii="Arial" w:eastAsia="Times New Roman" w:hAnsi="Arial" w:cs="Arial"/>
          <w:color w:val="000000"/>
          <w:sz w:val="24"/>
          <w:szCs w:val="24"/>
          <w:lang w:eastAsia="en-GB"/>
        </w:rPr>
        <w:t>.</w:t>
      </w:r>
      <w:r w:rsidR="001F53FE" w:rsidRPr="00DB47C8">
        <w:rPr>
          <w:rFonts w:ascii="Arial" w:eastAsia="Times New Roman" w:hAnsi="Arial" w:cs="Arial"/>
          <w:color w:val="000000"/>
          <w:sz w:val="24"/>
          <w:szCs w:val="24"/>
          <w:lang w:eastAsia="en-GB"/>
        </w:rPr>
        <w:t xml:space="preserve"> The potential follows the Nernst-equation and is typically -59 mV pH</w:t>
      </w:r>
      <w:r w:rsidR="001F53FE" w:rsidRPr="00DB47C8">
        <w:rPr>
          <w:rFonts w:ascii="Arial" w:eastAsia="Times New Roman" w:hAnsi="Arial" w:cs="Arial"/>
          <w:color w:val="000000"/>
          <w:sz w:val="24"/>
          <w:szCs w:val="24"/>
          <w:vertAlign w:val="superscript"/>
          <w:lang w:eastAsia="en-GB"/>
        </w:rPr>
        <w:t>-1</w:t>
      </w:r>
      <w:r w:rsidR="001F53FE" w:rsidRPr="00DB47C8">
        <w:rPr>
          <w:rFonts w:ascii="Arial" w:eastAsia="Times New Roman" w:hAnsi="Arial" w:cs="Arial"/>
          <w:color w:val="000000"/>
          <w:sz w:val="24"/>
          <w:szCs w:val="24"/>
          <w:lang w:eastAsia="en-GB"/>
        </w:rPr>
        <w:t xml:space="preserve">. </w:t>
      </w:r>
      <w:r w:rsidR="00790E82" w:rsidRPr="00DB47C8">
        <w:rPr>
          <w:rFonts w:ascii="Arial" w:eastAsia="Times New Roman" w:hAnsi="Arial" w:cs="Arial"/>
          <w:color w:val="000000"/>
          <w:sz w:val="24"/>
          <w:szCs w:val="24"/>
          <w:lang w:eastAsia="en-GB"/>
        </w:rPr>
        <w:t xml:space="preserve"> However, </w:t>
      </w:r>
      <w:r w:rsidR="00A84AC4">
        <w:rPr>
          <w:rFonts w:ascii="Arial" w:eastAsia="Times New Roman" w:hAnsi="Arial" w:cs="Arial"/>
          <w:color w:val="000000"/>
          <w:sz w:val="24"/>
          <w:szCs w:val="24"/>
          <w:lang w:eastAsia="en-GB"/>
        </w:rPr>
        <w:t>they are</w:t>
      </w:r>
      <w:r w:rsidR="00790E82" w:rsidRPr="00DB47C8">
        <w:rPr>
          <w:rFonts w:ascii="Arial" w:eastAsia="Times New Roman" w:hAnsi="Arial" w:cs="Arial"/>
          <w:color w:val="000000"/>
          <w:sz w:val="24"/>
          <w:szCs w:val="24"/>
          <w:lang w:eastAsia="en-GB"/>
        </w:rPr>
        <w:t xml:space="preserve"> fragile and difficult to operate autonomously, </w:t>
      </w:r>
      <w:r w:rsidR="00A84AC4">
        <w:rPr>
          <w:rFonts w:ascii="Arial" w:eastAsia="Times New Roman" w:hAnsi="Arial" w:cs="Arial"/>
          <w:color w:val="000000"/>
          <w:sz w:val="24"/>
          <w:szCs w:val="24"/>
          <w:lang w:eastAsia="en-GB"/>
        </w:rPr>
        <w:t xml:space="preserve">so </w:t>
      </w:r>
      <w:r w:rsidR="00790E82" w:rsidRPr="00DB47C8">
        <w:rPr>
          <w:rFonts w:ascii="Arial" w:eastAsia="Times New Roman" w:hAnsi="Arial" w:cs="Arial"/>
          <w:color w:val="000000"/>
          <w:sz w:val="24"/>
          <w:szCs w:val="24"/>
          <w:lang w:eastAsia="en-GB"/>
        </w:rPr>
        <w:t xml:space="preserve">hospitalisation </w:t>
      </w:r>
      <w:r w:rsidR="00A84AC4">
        <w:rPr>
          <w:rFonts w:ascii="Arial" w:eastAsia="Times New Roman" w:hAnsi="Arial" w:cs="Arial"/>
          <w:color w:val="000000"/>
          <w:sz w:val="24"/>
          <w:szCs w:val="24"/>
          <w:lang w:eastAsia="en-GB"/>
        </w:rPr>
        <w:t xml:space="preserve">is required </w:t>
      </w:r>
      <w:r w:rsidR="00A84AC4" w:rsidRPr="00DB47C8">
        <w:rPr>
          <w:rFonts w:ascii="Arial" w:eastAsia="Times New Roman" w:hAnsi="Arial" w:cs="Arial"/>
          <w:color w:val="000000"/>
          <w:sz w:val="24"/>
          <w:szCs w:val="24"/>
          <w:lang w:eastAsia="en-GB"/>
        </w:rPr>
        <w:t>for</w:t>
      </w:r>
      <w:r w:rsidR="00A84AC4">
        <w:rPr>
          <w:rFonts w:ascii="Arial" w:eastAsia="Times New Roman" w:hAnsi="Arial" w:cs="Arial"/>
          <w:color w:val="000000"/>
          <w:sz w:val="24"/>
          <w:szCs w:val="24"/>
          <w:lang w:eastAsia="en-GB"/>
        </w:rPr>
        <w:t xml:space="preserve"> use </w:t>
      </w:r>
      <w:r w:rsidR="00790E82" w:rsidRPr="00DB47C8">
        <w:rPr>
          <w:rFonts w:ascii="Arial" w:eastAsia="Times New Roman" w:hAnsi="Arial" w:cs="Arial"/>
          <w:i/>
          <w:color w:val="000000"/>
          <w:sz w:val="24"/>
          <w:szCs w:val="24"/>
          <w:lang w:eastAsia="en-GB"/>
        </w:rPr>
        <w:t>in</w:t>
      </w:r>
      <w:r w:rsidR="007A6979" w:rsidRPr="00DB47C8">
        <w:rPr>
          <w:rFonts w:ascii="Arial" w:eastAsia="Times New Roman" w:hAnsi="Arial" w:cs="Arial"/>
          <w:i/>
          <w:color w:val="000000"/>
          <w:sz w:val="24"/>
          <w:szCs w:val="24"/>
          <w:lang w:eastAsia="en-GB"/>
        </w:rPr>
        <w:t>-</w:t>
      </w:r>
      <w:r w:rsidR="00790E82" w:rsidRPr="00DB47C8">
        <w:rPr>
          <w:rFonts w:ascii="Arial" w:eastAsia="Times New Roman" w:hAnsi="Arial" w:cs="Arial"/>
          <w:i/>
          <w:color w:val="000000"/>
          <w:sz w:val="24"/>
          <w:szCs w:val="24"/>
          <w:lang w:eastAsia="en-GB"/>
        </w:rPr>
        <w:t>vivo</w:t>
      </w:r>
      <w:r w:rsidR="00790E82"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&lt;EndNote&gt;&lt;Cite&gt;&lt;Author&gt;Vonau&lt;/Author&gt;&lt;Year&gt;2006&lt;/Year&gt;&lt;RecNum&gt;162&lt;/RecNum&gt;&lt;DisplayText&gt;(Vonau and Guth, 2006)&lt;/DisplayText&gt;&lt;record&gt;&lt;rec-number&gt;162&lt;/rec-number&gt;&lt;foreign-keys&gt;&lt;key app="EN" db-id="tdd9z0a99rxvple5sey5f29sxp2xtpve9ezf" timestamp="1503472198"&gt;162&lt;/key&gt;&lt;/foreign-keys&gt;&lt;ref-type name="Journal Article"&gt;17&lt;/ref-type&gt;&lt;contributors&gt;&lt;authors&gt;&lt;author&gt;Vonau, W.&lt;/author&gt;&lt;author&gt;Guth, U.&lt;/author&gt;&lt;/authors&gt;&lt;/contributors&gt;&lt;auth-address&gt;Kurt Schwabe Inst Mess &amp;amp; Sensortech EV Meinsberg, D-04720 Ziegra Knobelsdorf, Germany&lt;/auth-address&gt;&lt;titles&gt;&lt;title&gt;pH monitoring: a review&lt;/title&gt;&lt;secondary-title&gt;Journal of Solid State Electrochemistry&lt;/secondary-title&gt;&lt;alt-title&gt;J Solid State Electr&lt;/alt-title&gt;&lt;/titles&gt;&lt;periodical&gt;&lt;full-title&gt;Journal of Solid State Electrochemistry&lt;/full-title&gt;&lt;abbr-1&gt;J Solid State Electr&lt;/abbr-1&gt;&lt;/periodical&gt;&lt;alt-periodical&gt;&lt;full-title&gt;Journal of Solid State Electrochemistry&lt;/full-title&gt;&lt;abbr-1&gt;J Solid State Electr&lt;/abbr-1&gt;&lt;/alt-periodical&gt;&lt;pages&gt;746-752&lt;/pages&gt;&lt;volume&gt;&lt;style face="bold" font="default" size="100%"&gt;10&lt;/style&gt;&lt;/volume&gt;&lt;number&gt;9&lt;/number&gt;&lt;keywords&gt;&lt;keyword&gt;glass electrode&lt;/keyword&gt;&lt;keyword&gt;metal oxide electrode&lt;/keyword&gt;&lt;keyword&gt;all-solid-state electrode&lt;/keyword&gt;&lt;keyword&gt;thick film technology&lt;/keyword&gt;&lt;keyword&gt;transition metal oxide bronze&lt;/keyword&gt;&lt;keyword&gt;chemfet&lt;/keyword&gt;&lt;keyword&gt;reference electrode&lt;/keyword&gt;&lt;keyword&gt;reference electrodes&lt;/keyword&gt;&lt;keyword&gt;conducting polymers&lt;/keyword&gt;&lt;keyword&gt;charge-transfer&lt;/keyword&gt;&lt;keyword&gt;sensors&lt;/keyword&gt;&lt;keyword&gt;bronzes&lt;/keyword&gt;&lt;keyword&gt;system&lt;/keyword&gt;&lt;keyword&gt;isfet&lt;/keyword&gt;&lt;/keywords&gt;&lt;dates&gt;&lt;year&gt;2006&lt;/year&gt;&lt;pub-dates&gt;&lt;date&gt;Sep&lt;/date&gt;&lt;/pub-dates&gt;&lt;/dates&gt;&lt;isbn&gt;1432-8488&lt;/isbn&gt;&lt;accession-num&gt;WOS:000238520300012&lt;/accession-num&gt;&lt;urls&gt;&lt;related-urls&gt;&lt;url&gt;&amp;lt;Go to ISI&amp;gt;://WOS:000238520300012&lt;/url&gt;&lt;/related-urls&gt;&lt;/urls&gt;&lt;electronic-resource-num&gt;10.1007/s10008-006-0120-4&lt;/electronic-resource-num&gt;&lt;language&gt;English&lt;/language&gt;&lt;/record&gt;&lt;/Cite&gt;&lt;/EndNote&gt;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70" w:tooltip="Vonau, 2006 #162" w:history="1">
        <w:r w:rsidR="004F28A8">
          <w:rPr>
            <w:rFonts w:ascii="Arial" w:eastAsia="Times New Roman" w:hAnsi="Arial" w:cs="Arial"/>
            <w:noProof/>
            <w:color w:val="000000"/>
            <w:sz w:val="24"/>
            <w:szCs w:val="24"/>
            <w:lang w:eastAsia="en-GB"/>
          </w:rPr>
          <w:t>Vonau and Guth, 2006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790E82" w:rsidRPr="00DB47C8">
        <w:rPr>
          <w:rFonts w:ascii="Arial" w:eastAsia="Times New Roman" w:hAnsi="Arial" w:cs="Arial"/>
          <w:color w:val="000000"/>
          <w:sz w:val="24"/>
          <w:szCs w:val="24"/>
          <w:lang w:eastAsia="en-GB"/>
        </w:rPr>
        <w:t>.</w:t>
      </w:r>
    </w:p>
    <w:p w14:paraId="041ED1EA" w14:textId="2F0CF1A8" w:rsidR="00E63BE5" w:rsidRPr="00DB47C8" w:rsidRDefault="00023FCB" w:rsidP="00EF0256">
      <w:pPr>
        <w:spacing w:after="100" w:afterAutospacing="1" w:line="480" w:lineRule="auto"/>
        <w:jc w:val="both"/>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Alternatives</w:t>
      </w:r>
      <w:r w:rsidR="00050262" w:rsidRPr="00DB47C8">
        <w:rPr>
          <w:rFonts w:ascii="Arial" w:eastAsia="Times New Roman" w:hAnsi="Arial" w:cs="Arial"/>
          <w:color w:val="000000"/>
          <w:sz w:val="24"/>
          <w:szCs w:val="24"/>
          <w:lang w:eastAsia="en-GB"/>
        </w:rPr>
        <w:t xml:space="preserve"> to the </w:t>
      </w:r>
      <w:r w:rsidR="007A6979" w:rsidRPr="00DB47C8">
        <w:rPr>
          <w:rFonts w:ascii="Arial" w:eastAsia="Times New Roman" w:hAnsi="Arial" w:cs="Arial"/>
          <w:color w:val="000000"/>
          <w:sz w:val="24"/>
          <w:szCs w:val="24"/>
          <w:lang w:eastAsia="en-GB"/>
        </w:rPr>
        <w:t>a</w:t>
      </w:r>
      <w:r w:rsidR="00050262" w:rsidRPr="00DB47C8">
        <w:rPr>
          <w:rFonts w:ascii="Arial" w:eastAsia="Times New Roman" w:hAnsi="Arial" w:cs="Arial"/>
          <w:color w:val="000000"/>
          <w:sz w:val="24"/>
          <w:szCs w:val="24"/>
          <w:lang w:eastAsia="en-GB"/>
        </w:rPr>
        <w:t>fore</w:t>
      </w:r>
      <w:r w:rsidR="001F53FE" w:rsidRPr="00DB47C8">
        <w:rPr>
          <w:rFonts w:ascii="Arial" w:eastAsia="Times New Roman" w:hAnsi="Arial" w:cs="Arial"/>
          <w:color w:val="000000"/>
          <w:sz w:val="24"/>
          <w:szCs w:val="24"/>
          <w:lang w:eastAsia="en-GB"/>
        </w:rPr>
        <w:t>mentioned</w:t>
      </w:r>
      <w:r w:rsidR="00790E82" w:rsidRPr="00DB47C8">
        <w:rPr>
          <w:rFonts w:ascii="Arial" w:eastAsia="Times New Roman" w:hAnsi="Arial" w:cs="Arial"/>
          <w:color w:val="000000"/>
          <w:sz w:val="24"/>
          <w:szCs w:val="24"/>
          <w:lang w:eastAsia="en-GB"/>
        </w:rPr>
        <w:t xml:space="preserve"> methods </w:t>
      </w:r>
      <w:r w:rsidR="001F53FE" w:rsidRPr="00DB47C8">
        <w:rPr>
          <w:rFonts w:ascii="Arial" w:eastAsia="Times New Roman" w:hAnsi="Arial" w:cs="Arial"/>
          <w:color w:val="000000"/>
          <w:sz w:val="24"/>
          <w:szCs w:val="24"/>
          <w:lang w:eastAsia="en-GB"/>
        </w:rPr>
        <w:t>exist</w:t>
      </w:r>
      <w:r w:rsidR="00790E82" w:rsidRPr="00DB47C8">
        <w:rPr>
          <w:rFonts w:ascii="Arial" w:eastAsia="Times New Roman" w:hAnsi="Arial" w:cs="Arial"/>
          <w:color w:val="000000"/>
          <w:sz w:val="24"/>
          <w:szCs w:val="24"/>
          <w:lang w:eastAsia="en-GB"/>
        </w:rPr>
        <w:t xml:space="preserve"> but have not been employed </w:t>
      </w:r>
      <w:r w:rsidRPr="00DB47C8">
        <w:rPr>
          <w:rFonts w:ascii="Arial" w:eastAsia="Times New Roman" w:hAnsi="Arial" w:cs="Arial"/>
          <w:color w:val="000000"/>
          <w:sz w:val="24"/>
          <w:szCs w:val="24"/>
          <w:lang w:eastAsia="en-GB"/>
        </w:rPr>
        <w:t>extensively</w:t>
      </w:r>
      <w:r w:rsidR="00455B00" w:rsidRPr="00DB47C8">
        <w:rPr>
          <w:rFonts w:ascii="Arial" w:eastAsia="Times New Roman" w:hAnsi="Arial" w:cs="Arial"/>
          <w:color w:val="000000"/>
          <w:sz w:val="24"/>
          <w:szCs w:val="24"/>
          <w:lang w:eastAsia="en-GB"/>
        </w:rPr>
        <w:t xml:space="preserve"> for measuring pH</w:t>
      </w:r>
      <w:r w:rsidRPr="00DB47C8">
        <w:rPr>
          <w:rFonts w:ascii="Arial" w:eastAsia="Times New Roman" w:hAnsi="Arial" w:cs="Arial"/>
          <w:color w:val="000000"/>
          <w:sz w:val="24"/>
          <w:szCs w:val="24"/>
          <w:lang w:eastAsia="en-GB"/>
        </w:rPr>
        <w:t xml:space="preserve"> </w:t>
      </w:r>
      <w:r w:rsidR="00790E82" w:rsidRPr="00DB47C8">
        <w:rPr>
          <w:rFonts w:ascii="Arial" w:eastAsia="Times New Roman" w:hAnsi="Arial" w:cs="Arial"/>
          <w:color w:val="000000"/>
          <w:sz w:val="24"/>
          <w:szCs w:val="24"/>
          <w:lang w:eastAsia="en-GB"/>
        </w:rPr>
        <w:t xml:space="preserve">within the </w:t>
      </w:r>
      <w:r w:rsidRPr="00DB47C8">
        <w:rPr>
          <w:rFonts w:ascii="Arial" w:eastAsia="Times New Roman" w:hAnsi="Arial" w:cs="Arial"/>
          <w:color w:val="000000"/>
          <w:sz w:val="24"/>
          <w:szCs w:val="24"/>
          <w:lang w:eastAsia="en-GB"/>
        </w:rPr>
        <w:t>female</w:t>
      </w:r>
      <w:r w:rsidR="00790E82" w:rsidRPr="00DB47C8">
        <w:rPr>
          <w:rFonts w:ascii="Arial" w:eastAsia="Times New Roman" w:hAnsi="Arial" w:cs="Arial"/>
          <w:color w:val="000000"/>
          <w:sz w:val="24"/>
          <w:szCs w:val="24"/>
          <w:lang w:eastAsia="en-GB"/>
        </w:rPr>
        <w:t xml:space="preserve"> reproductive tract. These include ion-sensitive field effect transistors and ion</w:t>
      </w:r>
      <w:r w:rsidR="00402829">
        <w:rPr>
          <w:rFonts w:ascii="Arial" w:eastAsia="Times New Roman" w:hAnsi="Arial" w:cs="Arial"/>
          <w:color w:val="000000"/>
          <w:sz w:val="24"/>
          <w:szCs w:val="24"/>
          <w:lang w:eastAsia="en-GB"/>
        </w:rPr>
        <w:t>-</w:t>
      </w:r>
      <w:r w:rsidR="00790E82" w:rsidRPr="00DB47C8">
        <w:rPr>
          <w:rFonts w:ascii="Arial" w:eastAsia="Times New Roman" w:hAnsi="Arial" w:cs="Arial"/>
          <w:color w:val="000000"/>
          <w:sz w:val="24"/>
          <w:szCs w:val="24"/>
          <w:lang w:eastAsia="en-GB"/>
        </w:rPr>
        <w:t xml:space="preserve">sensitive metal electrodes. </w:t>
      </w:r>
      <w:r w:rsidR="001F53FE" w:rsidRPr="00DB47C8">
        <w:rPr>
          <w:rFonts w:ascii="Arial" w:eastAsia="Times New Roman" w:hAnsi="Arial" w:cs="Arial"/>
          <w:color w:val="000000"/>
          <w:sz w:val="24"/>
          <w:szCs w:val="24"/>
          <w:lang w:eastAsia="en-GB"/>
        </w:rPr>
        <w:t>T</w:t>
      </w:r>
      <w:r w:rsidR="000C2663" w:rsidRPr="00DB47C8">
        <w:rPr>
          <w:rFonts w:ascii="Arial" w:eastAsia="Times New Roman" w:hAnsi="Arial" w:cs="Arial"/>
          <w:color w:val="000000"/>
          <w:sz w:val="24"/>
          <w:szCs w:val="24"/>
          <w:lang w:eastAsia="en-GB"/>
        </w:rPr>
        <w:t>hey rely on the princip</w:t>
      </w:r>
      <w:r w:rsidR="00402829">
        <w:rPr>
          <w:rFonts w:ascii="Arial" w:eastAsia="Times New Roman" w:hAnsi="Arial" w:cs="Arial"/>
          <w:color w:val="000000"/>
          <w:sz w:val="24"/>
          <w:szCs w:val="24"/>
          <w:lang w:eastAsia="en-GB"/>
        </w:rPr>
        <w:t>al</w:t>
      </w:r>
      <w:r w:rsidR="000C2663" w:rsidRPr="00DB47C8">
        <w:rPr>
          <w:rFonts w:ascii="Arial" w:eastAsia="Times New Roman" w:hAnsi="Arial" w:cs="Arial"/>
          <w:color w:val="000000"/>
          <w:sz w:val="24"/>
          <w:szCs w:val="24"/>
          <w:lang w:eastAsia="en-GB"/>
        </w:rPr>
        <w:t xml:space="preserve"> that</w:t>
      </w:r>
      <w:r w:rsidR="001F53FE" w:rsidRPr="00DB47C8">
        <w:rPr>
          <w:rFonts w:ascii="Arial" w:eastAsia="Times New Roman" w:hAnsi="Arial" w:cs="Arial"/>
          <w:color w:val="000000"/>
          <w:sz w:val="24"/>
          <w:szCs w:val="24"/>
          <w:lang w:eastAsia="en-GB"/>
        </w:rPr>
        <w:t xml:space="preserve"> ions interacting with the metal surface cause a change in surface potential. Similar to the glass electrode, this potential is referenced against an on</w:t>
      </w:r>
      <w:r w:rsidR="000C2663" w:rsidRPr="00DB47C8">
        <w:rPr>
          <w:rFonts w:ascii="Arial" w:eastAsia="Times New Roman" w:hAnsi="Arial" w:cs="Arial"/>
          <w:color w:val="000000"/>
          <w:sz w:val="24"/>
          <w:szCs w:val="24"/>
          <w:lang w:eastAsia="en-GB"/>
        </w:rPr>
        <w:t>-</w:t>
      </w:r>
      <w:r w:rsidR="001F53FE" w:rsidRPr="00DB47C8">
        <w:rPr>
          <w:rFonts w:ascii="Arial" w:eastAsia="Times New Roman" w:hAnsi="Arial" w:cs="Arial"/>
          <w:color w:val="000000"/>
          <w:sz w:val="24"/>
          <w:szCs w:val="24"/>
          <w:lang w:eastAsia="en-GB"/>
        </w:rPr>
        <w:t xml:space="preserve">board RE. </w:t>
      </w:r>
      <w:r w:rsidR="00A84AC4">
        <w:rPr>
          <w:rFonts w:ascii="Arial" w:eastAsia="Times New Roman" w:hAnsi="Arial" w:cs="Arial"/>
          <w:color w:val="000000"/>
          <w:sz w:val="24"/>
          <w:szCs w:val="24"/>
          <w:lang w:eastAsia="en-GB"/>
        </w:rPr>
        <w:t>They are</w:t>
      </w:r>
      <w:r w:rsidR="00790E82" w:rsidRPr="00DB47C8">
        <w:rPr>
          <w:rFonts w:ascii="Arial" w:eastAsia="Times New Roman" w:hAnsi="Arial" w:cs="Arial"/>
          <w:color w:val="000000"/>
          <w:sz w:val="24"/>
          <w:szCs w:val="24"/>
          <w:lang w:eastAsia="en-GB"/>
        </w:rPr>
        <w:t xml:space="preserve"> compatible with conventional micro</w:t>
      </w:r>
      <w:r w:rsidR="001F53FE" w:rsidRPr="00DB47C8">
        <w:rPr>
          <w:rFonts w:ascii="Arial" w:eastAsia="Times New Roman" w:hAnsi="Arial" w:cs="Arial"/>
          <w:color w:val="000000"/>
          <w:sz w:val="24"/>
          <w:szCs w:val="24"/>
          <w:lang w:eastAsia="en-GB"/>
        </w:rPr>
        <w:t>-fabrication techniques</w:t>
      </w:r>
      <w:r w:rsidR="00790E82" w:rsidRPr="00DB47C8">
        <w:rPr>
          <w:rFonts w:ascii="Arial" w:eastAsia="Times New Roman" w:hAnsi="Arial" w:cs="Arial"/>
          <w:color w:val="000000"/>
          <w:sz w:val="24"/>
          <w:szCs w:val="24"/>
          <w:lang w:eastAsia="en-GB"/>
        </w:rPr>
        <w:t xml:space="preserve">, allowing them to be scaled </w:t>
      </w:r>
      <w:r w:rsidR="006D680A" w:rsidRPr="00DB47C8">
        <w:rPr>
          <w:rFonts w:ascii="Arial" w:eastAsia="Times New Roman" w:hAnsi="Arial" w:cs="Arial"/>
          <w:color w:val="000000"/>
          <w:sz w:val="24"/>
          <w:szCs w:val="24"/>
          <w:lang w:eastAsia="en-GB"/>
        </w:rPr>
        <w:t>in size. T</w:t>
      </w:r>
      <w:r w:rsidR="001F53FE" w:rsidRPr="00DB47C8">
        <w:rPr>
          <w:rFonts w:ascii="Arial" w:eastAsia="Times New Roman" w:hAnsi="Arial" w:cs="Arial"/>
          <w:color w:val="000000"/>
          <w:sz w:val="24"/>
          <w:szCs w:val="24"/>
          <w:lang w:eastAsia="en-GB"/>
        </w:rPr>
        <w:t>hey are</w:t>
      </w:r>
      <w:r w:rsidR="00A84AC4">
        <w:rPr>
          <w:rFonts w:ascii="Arial" w:eastAsia="Times New Roman" w:hAnsi="Arial" w:cs="Arial"/>
          <w:color w:val="000000"/>
          <w:sz w:val="24"/>
          <w:szCs w:val="24"/>
          <w:lang w:eastAsia="en-GB"/>
        </w:rPr>
        <w:t xml:space="preserve"> also</w:t>
      </w:r>
      <w:r w:rsidR="001F53FE" w:rsidRPr="00DB47C8">
        <w:rPr>
          <w:rFonts w:ascii="Arial" w:eastAsia="Times New Roman" w:hAnsi="Arial" w:cs="Arial"/>
          <w:color w:val="000000"/>
          <w:sz w:val="24"/>
          <w:szCs w:val="24"/>
          <w:lang w:eastAsia="en-GB"/>
        </w:rPr>
        <w:t xml:space="preserve"> </w:t>
      </w:r>
      <w:r w:rsidR="00790E82" w:rsidRPr="00DB47C8">
        <w:rPr>
          <w:rFonts w:ascii="Arial" w:eastAsia="Times New Roman" w:hAnsi="Arial" w:cs="Arial"/>
          <w:color w:val="000000"/>
          <w:sz w:val="24"/>
          <w:szCs w:val="24"/>
          <w:lang w:eastAsia="en-GB"/>
        </w:rPr>
        <w:t>less fragile, can run autonomously and can be</w:t>
      </w:r>
      <w:r w:rsidR="00A84AC4">
        <w:rPr>
          <w:rFonts w:ascii="Arial" w:eastAsia="Times New Roman" w:hAnsi="Arial" w:cs="Arial"/>
          <w:color w:val="000000"/>
          <w:sz w:val="24"/>
          <w:szCs w:val="24"/>
          <w:lang w:eastAsia="en-GB"/>
        </w:rPr>
        <w:t xml:space="preserve"> in</w:t>
      </w:r>
      <w:r w:rsidR="00790E82" w:rsidRPr="00DB47C8">
        <w:rPr>
          <w:rFonts w:ascii="Arial" w:eastAsia="Times New Roman" w:hAnsi="Arial" w:cs="Arial"/>
          <w:color w:val="000000"/>
          <w:sz w:val="24"/>
          <w:szCs w:val="24"/>
          <w:lang w:eastAsia="en-GB"/>
        </w:rPr>
        <w:t xml:space="preserve"> solid-state (no </w:t>
      </w:r>
      <w:r w:rsidR="00B85D08">
        <w:rPr>
          <w:rFonts w:ascii="Arial" w:eastAsia="Times New Roman" w:hAnsi="Arial" w:cs="Arial"/>
          <w:color w:val="000000"/>
          <w:sz w:val="24"/>
          <w:szCs w:val="24"/>
          <w:lang w:eastAsia="en-GB"/>
        </w:rPr>
        <w:t>RE</w:t>
      </w:r>
      <w:r w:rsidR="00790E82" w:rsidRPr="00DB47C8">
        <w:rPr>
          <w:rFonts w:ascii="Arial" w:eastAsia="Times New Roman" w:hAnsi="Arial" w:cs="Arial"/>
          <w:color w:val="000000"/>
          <w:sz w:val="24"/>
          <w:szCs w:val="24"/>
          <w:lang w:eastAsia="en-GB"/>
        </w:rPr>
        <w:t xml:space="preserve"> is required</w:t>
      </w:r>
      <w:r w:rsidR="00A24722" w:rsidRPr="00DB47C8">
        <w:rPr>
          <w:rFonts w:ascii="Arial" w:eastAsia="Times New Roman" w:hAnsi="Arial" w:cs="Arial"/>
          <w:color w:val="000000"/>
          <w:sz w:val="24"/>
          <w:szCs w:val="24"/>
          <w:lang w:eastAsia="en-GB"/>
        </w:rPr>
        <w:t>)</w:t>
      </w:r>
      <w:r w:rsidR="00F35C4C"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PEVuZE5vdGU+PENpdGU+PEF1dGhvcj5CZXJndmVsZCBFbTwvQXV0aG9yPjxZZWFyPjIwMDM8L1ll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PEVuZE5vdGU+PENpdGU+PEF1dGhvcj5CZXJndmVsZCBFbTwvQXV0aG9yPjxZZWFyPjIwMDM8L1ll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8" w:tooltip="Bergveld Em, 2003 #163" w:history="1">
        <w:r w:rsidR="004F28A8">
          <w:rPr>
            <w:rFonts w:ascii="Arial" w:eastAsia="Times New Roman" w:hAnsi="Arial" w:cs="Arial"/>
            <w:noProof/>
            <w:color w:val="000000"/>
            <w:sz w:val="24"/>
            <w:szCs w:val="24"/>
            <w:lang w:eastAsia="en-GB"/>
          </w:rPr>
          <w:t>Bergveld Em, 2003</w:t>
        </w:r>
      </w:hyperlink>
      <w:r w:rsidR="00D01E94">
        <w:rPr>
          <w:rFonts w:ascii="Arial" w:eastAsia="Times New Roman" w:hAnsi="Arial" w:cs="Arial"/>
          <w:noProof/>
          <w:color w:val="000000"/>
          <w:sz w:val="24"/>
          <w:szCs w:val="24"/>
          <w:lang w:eastAsia="en-GB"/>
        </w:rPr>
        <w:t xml:space="preserve">; </w:t>
      </w:r>
      <w:hyperlink w:anchor="_ENREF_29" w:tooltip="Chu, 2015 #164" w:history="1">
        <w:r w:rsidR="004F28A8">
          <w:rPr>
            <w:rFonts w:ascii="Arial" w:eastAsia="Times New Roman" w:hAnsi="Arial" w:cs="Arial"/>
            <w:noProof/>
            <w:color w:val="000000"/>
            <w:sz w:val="24"/>
            <w:szCs w:val="24"/>
            <w:lang w:eastAsia="en-GB"/>
          </w:rPr>
          <w:t>Chu et al., 2015</w:t>
        </w:r>
      </w:hyperlink>
      <w:r w:rsidR="00D01E94">
        <w:rPr>
          <w:rFonts w:ascii="Arial" w:eastAsia="Times New Roman" w:hAnsi="Arial" w:cs="Arial"/>
          <w:noProof/>
          <w:color w:val="000000"/>
          <w:sz w:val="24"/>
          <w:szCs w:val="24"/>
          <w:lang w:eastAsia="en-GB"/>
        </w:rPr>
        <w:t xml:space="preserve">; </w:t>
      </w:r>
      <w:hyperlink w:anchor="_ENREF_91" w:tooltip="Kurzweil, 2009 #165" w:history="1">
        <w:r w:rsidR="004F28A8">
          <w:rPr>
            <w:rFonts w:ascii="Arial" w:eastAsia="Times New Roman" w:hAnsi="Arial" w:cs="Arial"/>
            <w:noProof/>
            <w:color w:val="000000"/>
            <w:sz w:val="24"/>
            <w:szCs w:val="24"/>
            <w:lang w:eastAsia="en-GB"/>
          </w:rPr>
          <w:t>Kurzweil, 2009</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1839D4">
        <w:rPr>
          <w:rFonts w:ascii="Arial" w:eastAsia="Times New Roman" w:hAnsi="Arial" w:cs="Arial"/>
          <w:color w:val="000000"/>
          <w:sz w:val="24"/>
          <w:szCs w:val="24"/>
          <w:lang w:eastAsia="en-GB"/>
        </w:rPr>
        <w:t>.</w:t>
      </w:r>
    </w:p>
    <w:p w14:paraId="4C4C9CD0" w14:textId="1E9F8317" w:rsidR="00A24722" w:rsidRPr="00DB47C8" w:rsidRDefault="00B85D08" w:rsidP="00EF0256">
      <w:pPr>
        <w:spacing w:after="100" w:afterAutospacing="1" w:line="48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w:t>
      </w:r>
      <w:r w:rsidR="00A24722" w:rsidRPr="00DB47C8">
        <w:rPr>
          <w:rFonts w:ascii="Arial" w:eastAsia="Times New Roman" w:hAnsi="Arial" w:cs="Arial"/>
          <w:color w:val="000000"/>
          <w:sz w:val="24"/>
          <w:szCs w:val="24"/>
          <w:lang w:eastAsia="en-GB"/>
        </w:rPr>
        <w:t>lthough both glass and paper</w:t>
      </w:r>
      <w:r w:rsidR="001839D4">
        <w:rPr>
          <w:rFonts w:ascii="Arial" w:eastAsia="Times New Roman" w:hAnsi="Arial" w:cs="Arial"/>
          <w:color w:val="000000"/>
          <w:sz w:val="24"/>
          <w:szCs w:val="24"/>
          <w:lang w:eastAsia="en-GB"/>
        </w:rPr>
        <w:t>-</w:t>
      </w:r>
      <w:r w:rsidR="00A24722" w:rsidRPr="00DB47C8">
        <w:rPr>
          <w:rFonts w:ascii="Arial" w:eastAsia="Times New Roman" w:hAnsi="Arial" w:cs="Arial"/>
          <w:color w:val="000000"/>
          <w:sz w:val="24"/>
          <w:szCs w:val="24"/>
          <w:lang w:eastAsia="en-GB"/>
        </w:rPr>
        <w:t>based pH indic</w:t>
      </w:r>
      <w:r w:rsidR="007623EA" w:rsidRPr="00DB47C8">
        <w:rPr>
          <w:rFonts w:ascii="Arial" w:eastAsia="Times New Roman" w:hAnsi="Arial" w:cs="Arial"/>
          <w:color w:val="000000"/>
          <w:sz w:val="24"/>
          <w:szCs w:val="24"/>
          <w:lang w:eastAsia="en-GB"/>
        </w:rPr>
        <w:t>a</w:t>
      </w:r>
      <w:r w:rsidR="00A24722" w:rsidRPr="00DB47C8">
        <w:rPr>
          <w:rFonts w:ascii="Arial" w:eastAsia="Times New Roman" w:hAnsi="Arial" w:cs="Arial"/>
          <w:color w:val="000000"/>
          <w:sz w:val="24"/>
          <w:szCs w:val="24"/>
          <w:lang w:eastAsia="en-GB"/>
        </w:rPr>
        <w:t xml:space="preserve">tors can serve a clinically relevant purpose, the inability to assess pH levels continuously is a significant limitation. The sensors most suited for this </w:t>
      </w:r>
      <w:r w:rsidR="000C2663" w:rsidRPr="00DB47C8">
        <w:rPr>
          <w:rFonts w:ascii="Arial" w:eastAsia="Times New Roman" w:hAnsi="Arial" w:cs="Arial"/>
          <w:color w:val="000000"/>
          <w:sz w:val="24"/>
          <w:szCs w:val="24"/>
          <w:lang w:eastAsia="en-GB"/>
        </w:rPr>
        <w:t>purpose</w:t>
      </w:r>
      <w:r w:rsidR="00A24722" w:rsidRPr="00DB47C8">
        <w:rPr>
          <w:rFonts w:ascii="Arial" w:eastAsia="Times New Roman" w:hAnsi="Arial" w:cs="Arial"/>
          <w:color w:val="000000"/>
          <w:sz w:val="24"/>
          <w:szCs w:val="24"/>
          <w:lang w:eastAsia="en-GB"/>
        </w:rPr>
        <w:t xml:space="preserve"> are the ion-sensitive electrodes.</w:t>
      </w:r>
    </w:p>
    <w:p w14:paraId="2BECDDD2" w14:textId="77777777" w:rsidR="00BF772C" w:rsidRPr="00DB47C8" w:rsidRDefault="00BF772C" w:rsidP="00EF0256">
      <w:pPr>
        <w:spacing w:after="100" w:afterAutospacing="1" w:line="480" w:lineRule="auto"/>
        <w:rPr>
          <w:rFonts w:ascii="Arial" w:eastAsia="Times New Roman" w:hAnsi="Arial" w:cs="Arial"/>
          <w:b/>
          <w:color w:val="000000"/>
          <w:sz w:val="24"/>
          <w:szCs w:val="24"/>
          <w:lang w:eastAsia="en-GB"/>
        </w:rPr>
      </w:pPr>
    </w:p>
    <w:p w14:paraId="52C69BA0" w14:textId="77777777" w:rsidR="005853C8" w:rsidRPr="00DB47C8" w:rsidRDefault="005853C8" w:rsidP="00EF0256">
      <w:pPr>
        <w:spacing w:line="480" w:lineRule="auto"/>
        <w:rPr>
          <w:rFonts w:ascii="Arial" w:eastAsia="Times New Roman" w:hAnsi="Arial" w:cs="Arial"/>
          <w:b/>
          <w:color w:val="000000"/>
          <w:sz w:val="24"/>
          <w:szCs w:val="24"/>
          <w:lang w:eastAsia="en-GB"/>
        </w:rPr>
      </w:pPr>
      <w:r w:rsidRPr="00DB47C8">
        <w:rPr>
          <w:rFonts w:ascii="Arial" w:eastAsia="Times New Roman" w:hAnsi="Arial" w:cs="Arial"/>
          <w:b/>
          <w:color w:val="000000"/>
          <w:sz w:val="24"/>
          <w:szCs w:val="24"/>
          <w:lang w:eastAsia="en-GB"/>
        </w:rPr>
        <w:br w:type="page"/>
      </w:r>
    </w:p>
    <w:p w14:paraId="4C5B2F00" w14:textId="7495AD29" w:rsidR="0087579B" w:rsidRPr="00DB47C8" w:rsidRDefault="00F20769" w:rsidP="00EF0256">
      <w:pPr>
        <w:spacing w:after="100" w:afterAutospacing="1" w:line="48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(H2) </w:t>
      </w:r>
      <w:r w:rsidR="0096305E" w:rsidRPr="00DB47C8">
        <w:rPr>
          <w:rFonts w:ascii="Arial" w:eastAsia="Times New Roman" w:hAnsi="Arial" w:cs="Arial"/>
          <w:b/>
          <w:color w:val="000000"/>
          <w:sz w:val="24"/>
          <w:szCs w:val="24"/>
          <w:lang w:eastAsia="en-GB"/>
        </w:rPr>
        <w:t>Temperature in</w:t>
      </w:r>
      <w:r w:rsidR="004919C9" w:rsidRPr="00DB47C8">
        <w:rPr>
          <w:rFonts w:ascii="Arial" w:eastAsia="Times New Roman" w:hAnsi="Arial" w:cs="Arial"/>
          <w:b/>
          <w:color w:val="000000"/>
          <w:sz w:val="24"/>
          <w:szCs w:val="24"/>
          <w:lang w:eastAsia="en-GB"/>
        </w:rPr>
        <w:t xml:space="preserve"> the female reproductive tract</w:t>
      </w:r>
    </w:p>
    <w:p w14:paraId="2148048E" w14:textId="620FA274" w:rsidR="00815063" w:rsidRPr="00DB47C8" w:rsidRDefault="00815063"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Basal body temperature (BBT)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&lt;EndNote&gt;&lt;Cite&gt;&lt;Author&gt;Martinez&lt;/Author&gt;&lt;Year&gt;1992&lt;/Year&gt;&lt;RecNum&gt;166&lt;/RecNum&gt;&lt;DisplayText&gt;(Martinez et al., 1992)&lt;/DisplayText&gt;&lt;record&gt;&lt;rec-number&gt;166&lt;/rec-number&gt;&lt;foreign-keys&gt;&lt;key app="EN" db-id="tdd9z0a99rxvple5sey5f29sxp2xtpve9ezf" timestamp="1503472201"&gt;166&lt;/key&gt;&lt;/foreign-keys&gt;&lt;ref-type name="Journal Article"&gt;17&lt;/ref-type&gt;&lt;contributors&gt;&lt;authors&gt;&lt;author&gt;Martinez, A. R.&lt;/author&gt;&lt;author&gt;van Hooff, M. H.&lt;/author&gt;&lt;author&gt;Schoute, E.&lt;/author&gt;&lt;author&gt;van der Meer, M.&lt;/author&gt;&lt;author&gt;Broekmans, F. J.&lt;/author&gt;&lt;author&gt;Hompes, P. G.&lt;/author&gt;&lt;/authors&gt;&lt;/contributors&gt;&lt;auth-address&gt;Department of Obstetrics and Gynecology, Free University Hospital, Amsterdam, The Netherlands.&lt;/auth-address&gt;&lt;titles&gt;&lt;title&gt;The reliability, acceptability and applications of basal body temperature (BBT) records in the diagnosis and treatment of infertility&lt;/title&gt;&lt;secondary-title&gt;Eur J Obstet Gynecol Reprod Biol&lt;/secondary-title&gt;&lt;alt-title&gt;European journal of obstetrics, gynecology, and reproductive biology&lt;/alt-title&gt;&lt;/titles&gt;&lt;periodical&gt;&lt;full-title&gt;Eur J Obstet Gynecol Reprod Biol&lt;/full-title&gt;&lt;abbr-1&gt;European journal of obstetrics, gynecology, and reproductive biology&lt;/abbr-1&gt;&lt;/periodical&gt;&lt;alt-periodical&gt;&lt;full-title&gt;Eur J Obstet Gynecol Reprod Biol&lt;/full-title&gt;&lt;abbr-1&gt;European journal of obstetrics, gynecology, and reproductive biology&lt;/abbr-1&gt;&lt;/alt-periodical&gt;&lt;pages&gt;121-7&lt;/pages&gt;&lt;volume&gt;&lt;style face="bold" font="default" size="100%"&gt;47&lt;/style&gt;&lt;/volume&gt;&lt;number&gt;2&lt;/number&gt;&lt;keywords&gt;&lt;keyword&gt;Adult&lt;/keyword&gt;&lt;keyword&gt;*Body Temperature&lt;/keyword&gt;&lt;keyword&gt;Female&lt;/keyword&gt;&lt;keyword&gt;Humans&lt;/keyword&gt;&lt;keyword&gt;Infertility, Female/*diagnosis/*therapy&lt;/keyword&gt;&lt;keyword&gt;Luteinizing Hormone/urine&lt;/keyword&gt;&lt;keyword&gt;Ovulation/*physiology&lt;/keyword&gt;&lt;/keywords&gt;&lt;dates&gt;&lt;year&gt;1992&lt;/year&gt;&lt;pub-dates&gt;&lt;date&gt;Nov 19&lt;/date&gt;&lt;/pub-dates&gt;&lt;/dates&gt;&lt;isbn&gt;0301-2115 (Print)&amp;#xD;0301-2115 (Linking)&lt;/isbn&gt;&lt;accession-num&gt;1459325&lt;/accession-num&gt;&lt;urls&gt;&lt;related-urls&gt;&lt;url&gt;http://www.ncbi.nlm.nih.gov/pubmed/1459325&lt;/url&gt;&lt;/related-urls&gt;&lt;/urls&gt;&lt;/record&gt;&lt;/Cite&gt;&lt;/EndNote&gt;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12" w:tooltip="Martinez, 1992 #166" w:history="1">
        <w:r w:rsidR="004F28A8">
          <w:rPr>
            <w:rFonts w:ascii="Arial" w:eastAsia="Times New Roman" w:hAnsi="Arial" w:cs="Arial"/>
            <w:noProof/>
            <w:color w:val="000000"/>
            <w:sz w:val="24"/>
            <w:szCs w:val="24"/>
            <w:lang w:eastAsia="en-GB"/>
          </w:rPr>
          <w:t>Martinez et al., 1992</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D81DA7">
        <w:rPr>
          <w:rFonts w:ascii="Arial" w:eastAsia="Times New Roman" w:hAnsi="Arial" w:cs="Arial"/>
          <w:color w:val="000000"/>
          <w:sz w:val="24"/>
          <w:szCs w:val="24"/>
          <w:lang w:eastAsia="en-GB"/>
        </w:rPr>
        <w:t xml:space="preserve"> is diurnal, </w:t>
      </w:r>
      <w:r w:rsidR="00D81DA7" w:rsidRPr="00DB47C8">
        <w:rPr>
          <w:rFonts w:ascii="Arial" w:eastAsia="Times New Roman" w:hAnsi="Arial" w:cs="Arial"/>
          <w:color w:val="000000"/>
          <w:sz w:val="24"/>
          <w:szCs w:val="24"/>
          <w:lang w:eastAsia="en-GB"/>
        </w:rPr>
        <w:t>with the minimal body temperature</w:t>
      </w:r>
      <w:r w:rsidR="001839D4">
        <w:rPr>
          <w:rFonts w:ascii="Arial" w:eastAsia="Times New Roman" w:hAnsi="Arial" w:cs="Arial"/>
          <w:color w:val="000000"/>
          <w:sz w:val="24"/>
          <w:szCs w:val="24"/>
          <w:lang w:eastAsia="en-GB"/>
        </w:rPr>
        <w:t xml:space="preserve"> occurring</w:t>
      </w:r>
      <w:r w:rsidR="00D81DA7" w:rsidRPr="00DB47C8">
        <w:rPr>
          <w:rFonts w:ascii="Arial" w:eastAsia="Times New Roman" w:hAnsi="Arial" w:cs="Arial"/>
          <w:color w:val="000000"/>
          <w:sz w:val="24"/>
          <w:szCs w:val="24"/>
          <w:lang w:eastAsia="en-GB"/>
        </w:rPr>
        <w:t xml:space="preserve"> in early morning </w:t>
      </w:r>
      <w:r w:rsidR="00D01E94">
        <w:rPr>
          <w:rFonts w:ascii="Arial" w:eastAsia="Times New Roman" w:hAnsi="Arial" w:cs="Arial"/>
          <w:color w:val="000000"/>
          <w:sz w:val="24"/>
          <w:szCs w:val="24"/>
          <w:lang w:eastAsia="en-GB"/>
        </w:rPr>
        <w:fldChar w:fldCharType="begin">
          <w:fldData xml:space="preserve">PEVuZE5vdGU+PENpdGU+PEF1dGhvcj5WaWNrZXJzPC9BdXRob3I+PFllYXI+MjAxMDwvWWVhcj48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PEVuZE5vdGU+PENpdGU+PEF1dGhvcj5WaWNrZXJzPC9BdXRob3I+PFllYXI+MjAxMDwvWWVhcj48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46" w:tooltip="Piccione, 2003 #168" w:history="1">
        <w:r w:rsidR="004F28A8">
          <w:rPr>
            <w:rFonts w:ascii="Arial" w:eastAsia="Times New Roman" w:hAnsi="Arial" w:cs="Arial"/>
            <w:noProof/>
            <w:color w:val="000000"/>
            <w:sz w:val="24"/>
            <w:szCs w:val="24"/>
            <w:lang w:eastAsia="en-GB"/>
          </w:rPr>
          <w:t>Piccione et al., 2003</w:t>
        </w:r>
      </w:hyperlink>
      <w:r w:rsidR="00D01E94">
        <w:rPr>
          <w:rFonts w:ascii="Arial" w:eastAsia="Times New Roman" w:hAnsi="Arial" w:cs="Arial"/>
          <w:noProof/>
          <w:color w:val="000000"/>
          <w:sz w:val="24"/>
          <w:szCs w:val="24"/>
          <w:lang w:eastAsia="en-GB"/>
        </w:rPr>
        <w:t xml:space="preserve">; </w:t>
      </w:r>
      <w:hyperlink w:anchor="_ENREF_168" w:tooltip="Vickers, 2010 #167" w:history="1">
        <w:r w:rsidR="004F28A8">
          <w:rPr>
            <w:rFonts w:ascii="Arial" w:eastAsia="Times New Roman" w:hAnsi="Arial" w:cs="Arial"/>
            <w:noProof/>
            <w:color w:val="000000"/>
            <w:sz w:val="24"/>
            <w:szCs w:val="24"/>
            <w:lang w:eastAsia="en-GB"/>
          </w:rPr>
          <w:t>Vickers et al., 2010</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B14067">
        <w:rPr>
          <w:rFonts w:ascii="Arial" w:eastAsia="Times New Roman" w:hAnsi="Arial" w:cs="Arial"/>
          <w:color w:val="000000"/>
          <w:sz w:val="24"/>
          <w:szCs w:val="24"/>
          <w:lang w:eastAsia="en-GB"/>
        </w:rPr>
        <w:t>. It also</w:t>
      </w:r>
      <w:r w:rsidR="00D81DA7">
        <w:rPr>
          <w:rFonts w:ascii="Arial" w:eastAsia="Times New Roman" w:hAnsi="Arial" w:cs="Arial"/>
          <w:color w:val="000000"/>
          <w:sz w:val="24"/>
          <w:szCs w:val="24"/>
          <w:lang w:eastAsia="en-GB"/>
        </w:rPr>
        <w:t xml:space="preserve"> tends</w:t>
      </w:r>
      <w:r w:rsidRPr="00DB47C8">
        <w:rPr>
          <w:rFonts w:ascii="Arial" w:eastAsia="Times New Roman" w:hAnsi="Arial" w:cs="Arial"/>
          <w:color w:val="000000"/>
          <w:sz w:val="24"/>
          <w:szCs w:val="24"/>
          <w:lang w:eastAsia="en-GB"/>
        </w:rPr>
        <w:t xml:space="preserve"> to show a biphasic pattern, increasing in the luteal phase </w:t>
      </w:r>
      <w:r w:rsidR="00D81DA7">
        <w:rPr>
          <w:rFonts w:ascii="Arial" w:eastAsia="Times New Roman" w:hAnsi="Arial" w:cs="Arial"/>
          <w:color w:val="000000"/>
          <w:sz w:val="24"/>
          <w:szCs w:val="24"/>
          <w:lang w:eastAsia="en-GB"/>
        </w:rPr>
        <w:t xml:space="preserve">by </w:t>
      </w:r>
      <w:r w:rsidR="00D81DA7">
        <w:rPr>
          <w:rFonts w:ascii="Arial" w:eastAsia="Times New Roman" w:hAnsi="Arial" w:cs="Arial"/>
          <w:color w:val="000000"/>
          <w:sz w:val="24"/>
          <w:szCs w:val="24"/>
        </w:rPr>
        <w:t>0.31 to 0.46</w:t>
      </w:r>
      <w:r w:rsidR="00D81DA7" w:rsidRPr="00DB47C8">
        <w:rPr>
          <w:rFonts w:ascii="Arial" w:eastAsia="Times New Roman" w:hAnsi="Arial" w:cs="Arial"/>
          <w:color w:val="000000"/>
          <w:sz w:val="24"/>
          <w:szCs w:val="24"/>
          <w:lang w:eastAsia="en-GB"/>
        </w:rPr>
        <w:t>ºC</w:t>
      </w:r>
      <w:r w:rsidR="00D81DA7">
        <w:rPr>
          <w:rFonts w:ascii="Arial" w:eastAsia="Times New Roman" w:hAnsi="Arial" w:cs="Arial"/>
          <w:color w:val="000000"/>
          <w:sz w:val="24"/>
          <w:szCs w:val="24"/>
        </w:rPr>
        <w:t xml:space="preserve"> compared to the follicular phase </w:t>
      </w:r>
      <w:r w:rsidR="00D01E94">
        <w:rPr>
          <w:rFonts w:ascii="Arial" w:eastAsia="Times New Roman" w:hAnsi="Arial" w:cs="Arial"/>
          <w:color w:val="000000"/>
          <w:sz w:val="24"/>
          <w:szCs w:val="24"/>
          <w:lang w:eastAsia="en-GB"/>
        </w:rPr>
        <w:fldChar w:fldCharType="begin">
          <w:fldData xml:space="preserve">PEVuZE5vdGU+PENpdGU+PEF1dGhvcj5CYWtlcjwvQXV0aG9yPjxZZWFyPjIwMDE8L1llYXI+PFJl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PEVuZE5vdGU+PENpdGU+PEF1dGhvcj5CYWtlcjwvQXV0aG9yPjxZZWFyPjIwMDE8L1llYXI+PFJl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2" w:tooltip="Baker, 2001 #169" w:history="1">
        <w:r w:rsidR="004F28A8">
          <w:rPr>
            <w:rFonts w:ascii="Arial" w:eastAsia="Times New Roman" w:hAnsi="Arial" w:cs="Arial"/>
            <w:noProof/>
            <w:color w:val="000000"/>
            <w:sz w:val="24"/>
            <w:szCs w:val="24"/>
            <w:lang w:eastAsia="en-GB"/>
          </w:rPr>
          <w:t>Baker et al., 2001</w:t>
        </w:r>
      </w:hyperlink>
      <w:r w:rsidR="00D01E94">
        <w:rPr>
          <w:rFonts w:ascii="Arial" w:eastAsia="Times New Roman" w:hAnsi="Arial" w:cs="Arial"/>
          <w:noProof/>
          <w:color w:val="000000"/>
          <w:sz w:val="24"/>
          <w:szCs w:val="24"/>
          <w:lang w:eastAsia="en-GB"/>
        </w:rPr>
        <w:t xml:space="preserve">; </w:t>
      </w:r>
      <w:hyperlink w:anchor="_ENREF_23" w:tooltip="Cagnacci, 2002 #170" w:history="1">
        <w:r w:rsidR="004F28A8">
          <w:rPr>
            <w:rFonts w:ascii="Arial" w:eastAsia="Times New Roman" w:hAnsi="Arial" w:cs="Arial"/>
            <w:noProof/>
            <w:color w:val="000000"/>
            <w:sz w:val="24"/>
            <w:szCs w:val="24"/>
            <w:lang w:eastAsia="en-GB"/>
          </w:rPr>
          <w:t>Cagnacci et al., 2002</w:t>
        </w:r>
      </w:hyperlink>
      <w:r w:rsidR="00D01E94">
        <w:rPr>
          <w:rFonts w:ascii="Arial" w:eastAsia="Times New Roman" w:hAnsi="Arial" w:cs="Arial"/>
          <w:noProof/>
          <w:color w:val="000000"/>
          <w:sz w:val="24"/>
          <w:szCs w:val="24"/>
          <w:lang w:eastAsia="en-GB"/>
        </w:rPr>
        <w:t xml:space="preserve">; </w:t>
      </w:r>
      <w:hyperlink w:anchor="_ENREF_31" w:tooltip="Coyne, 2000 #171" w:history="1">
        <w:r w:rsidR="004F28A8">
          <w:rPr>
            <w:rFonts w:ascii="Arial" w:eastAsia="Times New Roman" w:hAnsi="Arial" w:cs="Arial"/>
            <w:noProof/>
            <w:color w:val="000000"/>
            <w:sz w:val="24"/>
            <w:szCs w:val="24"/>
            <w:lang w:eastAsia="en-GB"/>
          </w:rPr>
          <w:t>Coyne et al., 2000</w:t>
        </w:r>
      </w:hyperlink>
      <w:r w:rsidR="00D01E94">
        <w:rPr>
          <w:rFonts w:ascii="Arial" w:eastAsia="Times New Roman" w:hAnsi="Arial" w:cs="Arial"/>
          <w:noProof/>
          <w:color w:val="000000"/>
          <w:sz w:val="24"/>
          <w:szCs w:val="24"/>
          <w:lang w:eastAsia="en-GB"/>
        </w:rPr>
        <w:t xml:space="preserve">; </w:t>
      </w:r>
      <w:hyperlink w:anchor="_ENREF_156" w:tooltip="Simic, 2013 #172" w:history="1">
        <w:r w:rsidR="004F28A8">
          <w:rPr>
            <w:rFonts w:ascii="Arial" w:eastAsia="Times New Roman" w:hAnsi="Arial" w:cs="Arial"/>
            <w:noProof/>
            <w:color w:val="000000"/>
            <w:sz w:val="24"/>
            <w:szCs w:val="24"/>
            <w:lang w:eastAsia="en-GB"/>
          </w:rPr>
          <w:t>Simic and Ravlic, 2013</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D81DA7">
        <w:rPr>
          <w:rFonts w:ascii="Arial" w:eastAsia="Times New Roman" w:hAnsi="Arial" w:cs="Arial"/>
          <w:color w:val="000000"/>
          <w:sz w:val="24"/>
          <w:szCs w:val="24"/>
        </w:rPr>
        <w:t xml:space="preserve">; the latter </w:t>
      </w:r>
      <w:r w:rsidR="00B14067">
        <w:rPr>
          <w:rFonts w:ascii="Arial" w:eastAsia="Times New Roman" w:hAnsi="Arial" w:cs="Arial"/>
          <w:color w:val="000000"/>
          <w:sz w:val="24"/>
          <w:szCs w:val="24"/>
        </w:rPr>
        <w:t>is</w:t>
      </w:r>
      <w:r w:rsidRPr="00DB47C8">
        <w:rPr>
          <w:rFonts w:ascii="Arial" w:eastAsia="Times New Roman" w:hAnsi="Arial" w:cs="Arial"/>
          <w:color w:val="000000"/>
          <w:sz w:val="24"/>
          <w:szCs w:val="24"/>
          <w:lang w:eastAsia="en-GB"/>
        </w:rPr>
        <w:t xml:space="preserve"> attributed to the thermogenic action of progesterone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&lt;EndNote&gt;&lt;Cite&gt;&lt;Author&gt;Zuspan&lt;/Author&gt;&lt;Year&gt;1974&lt;/Year&gt;&lt;RecNum&gt;173&lt;/RecNum&gt;&lt;DisplayText&gt;(Zuspan and Rao, 1974)&lt;/DisplayText&gt;&lt;record&gt;&lt;rec-number&gt;173&lt;/rec-number&gt;&lt;foreign-keys&gt;&lt;key app="EN" db-id="tdd9z0a99rxvple5sey5f29sxp2xtpve9ezf" timestamp="1503472204"&gt;173&lt;/key&gt;&lt;/foreign-keys&gt;&lt;ref-type name="Journal Article"&gt;17&lt;/ref-type&gt;&lt;contributors&gt;&lt;authors&gt;&lt;author&gt;Zuspan, F. P.&lt;/author&gt;&lt;author&gt;Rao, P.&lt;/author&gt;&lt;/authors&gt;&lt;/contributors&gt;&lt;titles&gt;&lt;title&gt;Thermogenic alterations in the woman. I. Interaction of amines, ovulation, and basal body temperature&lt;/title&gt;&lt;secondary-title&gt;Am J Obstet Gynecol&lt;/secondary-title&gt;&lt;alt-title&gt;American journal of obstetrics and gynecology&lt;/alt-title&gt;&lt;/titles&gt;&lt;alt-periodical&gt;&lt;full-title&gt;American Journal of Obstetrics and Gynecology&lt;/full-title&gt;&lt;/alt-periodical&gt;&lt;pages&gt;671-8&lt;/pages&gt;&lt;volume&gt;&lt;style face="bold" font="default" size="100%"&gt;118&lt;/style&gt;&lt;/volume&gt;&lt;number&gt;5&lt;/number&gt;&lt;keywords&gt;&lt;keyword&gt;Adult&lt;/keyword&gt;&lt;keyword&gt;Amines/*urine&lt;/keyword&gt;&lt;keyword&gt;*Body Temperature&lt;/keyword&gt;&lt;keyword&gt;Cervix Mucus/cytology&lt;/keyword&gt;&lt;keyword&gt;Epinephrine/urine&lt;/keyword&gt;&lt;keyword&gt;Estrogens/metabolism&lt;/keyword&gt;&lt;keyword&gt;Female&lt;/keyword&gt;&lt;keyword&gt;*Hot Temperature&lt;/keyword&gt;&lt;keyword&gt;Humans&lt;/keyword&gt;&lt;keyword&gt;Hypothalamus/physiology&lt;/keyword&gt;&lt;keyword&gt;Luteinizing Hormone/blood&lt;/keyword&gt;&lt;keyword&gt;Lysosomes&lt;/keyword&gt;&lt;keyword&gt;Menstruation&lt;/keyword&gt;&lt;keyword&gt;Norepinephrine/urine&lt;/keyword&gt;&lt;keyword&gt;*Ovulation&lt;/keyword&gt;&lt;keyword&gt;Progesterone/metabolism&lt;/keyword&gt;&lt;/keywords&gt;&lt;dates&gt;&lt;year&gt;1974&lt;/year&gt;&lt;pub-dates&gt;&lt;date&gt;Mar 1&lt;/date&gt;&lt;/pub-dates&gt;&lt;/dates&gt;&lt;isbn&gt;0002-9378 (Print)&amp;#xD;0002-9378 (Linking)&lt;/isbn&gt;&lt;accession-num&gt;4813807&lt;/accession-num&gt;&lt;urls&gt;&lt;related-urls&gt;&lt;url&gt;http://www.ncbi.nlm.nih.gov/pubmed/4813807&lt;/url&gt;&lt;/related-urls&gt;&lt;/urls&gt;&lt;/record&gt;&lt;/Cite&gt;&lt;/EndNote&gt;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88" w:tooltip="Zuspan, 1974 #173" w:history="1">
        <w:r w:rsidR="004F28A8">
          <w:rPr>
            <w:rFonts w:ascii="Arial" w:eastAsia="Times New Roman" w:hAnsi="Arial" w:cs="Arial"/>
            <w:noProof/>
            <w:color w:val="000000"/>
            <w:sz w:val="24"/>
            <w:szCs w:val="24"/>
            <w:lang w:eastAsia="en-GB"/>
          </w:rPr>
          <w:t>Zuspan and Rao, 1974</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Elevated progesterone levels stimulate norepinephrine release from the hypothalamic temperature control centre, which then increases BBT, reflected in measurements in oral, axillary, vaginal or rectal temperature readings </w:t>
      </w:r>
      <w:r w:rsidR="00D01E94">
        <w:rPr>
          <w:rFonts w:ascii="Arial" w:eastAsia="Times New Roman" w:hAnsi="Arial" w:cs="Arial"/>
          <w:color w:val="000000"/>
          <w:sz w:val="24"/>
          <w:szCs w:val="24"/>
          <w:lang w:eastAsia="en-GB"/>
        </w:rPr>
        <w:fldChar w:fldCharType="begin">
          <w:fldData xml:space="preserve">PEVuZE5vdGU+PENpdGU+PEF1dGhvcj5NYXJ0aW5lejwvQXV0aG9yPjxZZWFyPjE5OTI8L1llYXI+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PEVuZE5vdGU+PENpdGU+PEF1dGhvcj5NYXJ0aW5lejwvQXV0aG9yPjxZZWFyPjE5OTI8L1llYXI+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37" w:tooltip="Driver, 1998 #174" w:history="1">
        <w:r w:rsidR="004F28A8">
          <w:rPr>
            <w:rFonts w:ascii="Arial" w:eastAsia="Times New Roman" w:hAnsi="Arial" w:cs="Arial"/>
            <w:noProof/>
            <w:color w:val="000000"/>
            <w:sz w:val="24"/>
            <w:szCs w:val="24"/>
            <w:lang w:eastAsia="en-GB"/>
          </w:rPr>
          <w:t>Driver and Baker, 1998</w:t>
        </w:r>
      </w:hyperlink>
      <w:r w:rsidR="00D01E94">
        <w:rPr>
          <w:rFonts w:ascii="Arial" w:eastAsia="Times New Roman" w:hAnsi="Arial" w:cs="Arial"/>
          <w:noProof/>
          <w:color w:val="000000"/>
          <w:sz w:val="24"/>
          <w:szCs w:val="24"/>
          <w:lang w:eastAsia="en-GB"/>
        </w:rPr>
        <w:t xml:space="preserve">; </w:t>
      </w:r>
      <w:hyperlink w:anchor="_ENREF_112" w:tooltip="Martinez, 1992 #166" w:history="1">
        <w:r w:rsidR="004F28A8">
          <w:rPr>
            <w:rFonts w:ascii="Arial" w:eastAsia="Times New Roman" w:hAnsi="Arial" w:cs="Arial"/>
            <w:noProof/>
            <w:color w:val="000000"/>
            <w:sz w:val="24"/>
            <w:szCs w:val="24"/>
            <w:lang w:eastAsia="en-GB"/>
          </w:rPr>
          <w:t>Martinez et al., 1992</w:t>
        </w:r>
      </w:hyperlink>
      <w:r w:rsidR="00D01E94">
        <w:rPr>
          <w:rFonts w:ascii="Arial" w:eastAsia="Times New Roman" w:hAnsi="Arial" w:cs="Arial"/>
          <w:noProof/>
          <w:color w:val="000000"/>
          <w:sz w:val="24"/>
          <w:szCs w:val="24"/>
          <w:lang w:eastAsia="en-GB"/>
        </w:rPr>
        <w:t xml:space="preserve">; </w:t>
      </w:r>
      <w:hyperlink w:anchor="_ENREF_115" w:tooltip="McCreesh, 1996 #175" w:history="1">
        <w:r w:rsidR="004F28A8">
          <w:rPr>
            <w:rFonts w:ascii="Arial" w:eastAsia="Times New Roman" w:hAnsi="Arial" w:cs="Arial"/>
            <w:noProof/>
            <w:color w:val="000000"/>
            <w:sz w:val="24"/>
            <w:szCs w:val="24"/>
            <w:lang w:eastAsia="en-GB"/>
          </w:rPr>
          <w:t>McCreesh et al., 1996</w:t>
        </w:r>
      </w:hyperlink>
      <w:r w:rsidR="00D01E94">
        <w:rPr>
          <w:rFonts w:ascii="Arial" w:eastAsia="Times New Roman" w:hAnsi="Arial" w:cs="Arial"/>
          <w:noProof/>
          <w:color w:val="000000"/>
          <w:sz w:val="24"/>
          <w:szCs w:val="24"/>
          <w:lang w:eastAsia="en-GB"/>
        </w:rPr>
        <w:t xml:space="preserve">; </w:t>
      </w:r>
      <w:hyperlink w:anchor="_ENREF_188" w:tooltip="Zuspan, 1974 #173" w:history="1">
        <w:r w:rsidR="004F28A8">
          <w:rPr>
            <w:rFonts w:ascii="Arial" w:eastAsia="Times New Roman" w:hAnsi="Arial" w:cs="Arial"/>
            <w:noProof/>
            <w:color w:val="000000"/>
            <w:sz w:val="24"/>
            <w:szCs w:val="24"/>
            <w:lang w:eastAsia="en-GB"/>
          </w:rPr>
          <w:t>Zuspan and Rao, 1974</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w:t>
      </w:r>
    </w:p>
    <w:p w14:paraId="65771FF5" w14:textId="0CD8298A" w:rsidR="00AB2082" w:rsidRPr="00DB47C8" w:rsidRDefault="00154191"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In</w:t>
      </w:r>
      <w:r w:rsidR="005D2F46"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this review, f</w:t>
      </w:r>
      <w:r w:rsidR="00AB2082" w:rsidRPr="00DB47C8">
        <w:rPr>
          <w:rFonts w:ascii="Arial" w:eastAsia="Times New Roman" w:hAnsi="Arial" w:cs="Arial"/>
          <w:color w:val="000000"/>
          <w:sz w:val="24"/>
          <w:szCs w:val="24"/>
          <w:lang w:eastAsia="en-GB"/>
        </w:rPr>
        <w:t>our</w:t>
      </w:r>
      <w:r w:rsidR="005D2F46" w:rsidRPr="00DB47C8">
        <w:rPr>
          <w:rFonts w:ascii="Arial" w:eastAsia="Times New Roman" w:hAnsi="Arial" w:cs="Arial"/>
          <w:color w:val="000000"/>
          <w:sz w:val="24"/>
          <w:szCs w:val="24"/>
          <w:lang w:eastAsia="en-GB"/>
        </w:rPr>
        <w:t xml:space="preserve"> studies </w:t>
      </w:r>
      <w:r w:rsidR="00AB2082" w:rsidRPr="00DB47C8">
        <w:rPr>
          <w:rFonts w:ascii="Arial" w:eastAsia="Times New Roman" w:hAnsi="Arial" w:cs="Arial"/>
          <w:color w:val="000000"/>
          <w:sz w:val="24"/>
          <w:szCs w:val="24"/>
          <w:lang w:eastAsia="en-GB"/>
        </w:rPr>
        <w:t>assessed temperature in vagina</w:t>
      </w:r>
      <w:r w:rsidR="00156976"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PEVuZE5vdGU+PENpdGU+PEF1dGhvcj5ZZWR3YWI8L0F1dGhvcj48WWVhcj4xOTc2PC9ZZWFyPjxS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PEVuZE5vdGU+PENpdGU+PEF1dGhvcj5ZZWR3YWI8L0F1dGhvcj48WWVhcj4xOTc2PC9ZZWFyPjxS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92" w:tooltip="Kyle, 1998 #82" w:history="1">
        <w:r w:rsidR="004F28A8">
          <w:rPr>
            <w:rFonts w:ascii="Arial" w:eastAsia="Times New Roman" w:hAnsi="Arial" w:cs="Arial"/>
            <w:noProof/>
            <w:color w:val="000000"/>
            <w:sz w:val="24"/>
            <w:szCs w:val="24"/>
            <w:lang w:eastAsia="en-GB"/>
          </w:rPr>
          <w:t>Kyle et al., 1998</w:t>
        </w:r>
      </w:hyperlink>
      <w:r w:rsidR="00D01E94">
        <w:rPr>
          <w:rFonts w:ascii="Arial" w:eastAsia="Times New Roman" w:hAnsi="Arial" w:cs="Arial"/>
          <w:noProof/>
          <w:color w:val="000000"/>
          <w:sz w:val="24"/>
          <w:szCs w:val="24"/>
          <w:lang w:eastAsia="en-GB"/>
        </w:rPr>
        <w:t xml:space="preserve">; </w:t>
      </w:r>
      <w:hyperlink w:anchor="_ENREF_152" w:tooltip="Samples, 1984 #81" w:history="1">
        <w:r w:rsidR="004F28A8">
          <w:rPr>
            <w:rFonts w:ascii="Arial" w:eastAsia="Times New Roman" w:hAnsi="Arial" w:cs="Arial"/>
            <w:noProof/>
            <w:color w:val="000000"/>
            <w:sz w:val="24"/>
            <w:szCs w:val="24"/>
            <w:lang w:eastAsia="en-GB"/>
          </w:rPr>
          <w:t>Samples and Abrams, 1984</w:t>
        </w:r>
      </w:hyperlink>
      <w:r w:rsidR="00D01E94">
        <w:rPr>
          <w:rFonts w:ascii="Arial" w:eastAsia="Times New Roman" w:hAnsi="Arial" w:cs="Arial"/>
          <w:noProof/>
          <w:color w:val="000000"/>
          <w:sz w:val="24"/>
          <w:szCs w:val="24"/>
          <w:lang w:eastAsia="en-GB"/>
        </w:rPr>
        <w:t xml:space="preserve">; </w:t>
      </w:r>
      <w:hyperlink w:anchor="_ENREF_153" w:tooltip="Scolari, 2011 #83" w:history="1">
        <w:r w:rsidR="004F28A8">
          <w:rPr>
            <w:rFonts w:ascii="Arial" w:eastAsia="Times New Roman" w:hAnsi="Arial" w:cs="Arial"/>
            <w:noProof/>
            <w:color w:val="000000"/>
            <w:sz w:val="24"/>
            <w:szCs w:val="24"/>
            <w:lang w:eastAsia="en-GB"/>
          </w:rPr>
          <w:t>Scolari et al., 2011</w:t>
        </w:r>
      </w:hyperlink>
      <w:r w:rsidR="00D01E94">
        <w:rPr>
          <w:rFonts w:ascii="Arial" w:eastAsia="Times New Roman" w:hAnsi="Arial" w:cs="Arial"/>
          <w:noProof/>
          <w:color w:val="000000"/>
          <w:sz w:val="24"/>
          <w:szCs w:val="24"/>
          <w:lang w:eastAsia="en-GB"/>
        </w:rPr>
        <w:t xml:space="preserve">; </w:t>
      </w:r>
      <w:hyperlink w:anchor="_ENREF_180" w:tooltip="Yedwab, 1976 #13" w:history="1">
        <w:r w:rsidR="004F28A8">
          <w:rPr>
            <w:rFonts w:ascii="Arial" w:eastAsia="Times New Roman" w:hAnsi="Arial" w:cs="Arial"/>
            <w:noProof/>
            <w:color w:val="000000"/>
            <w:sz w:val="24"/>
            <w:szCs w:val="24"/>
            <w:lang w:eastAsia="en-GB"/>
          </w:rPr>
          <w:t>Yedwab et al., 1976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156976" w:rsidRPr="00DB47C8">
        <w:rPr>
          <w:rFonts w:ascii="Arial" w:eastAsia="Times New Roman" w:hAnsi="Arial" w:cs="Arial"/>
          <w:color w:val="000000"/>
          <w:sz w:val="24"/>
          <w:szCs w:val="24"/>
          <w:lang w:eastAsia="en-GB"/>
        </w:rPr>
        <w:t xml:space="preserve">, </w:t>
      </w:r>
      <w:r w:rsidR="001F2B3B" w:rsidRPr="00DB47C8">
        <w:rPr>
          <w:rFonts w:ascii="Arial" w:eastAsia="Times New Roman" w:hAnsi="Arial" w:cs="Arial"/>
          <w:color w:val="000000"/>
          <w:sz w:val="24"/>
          <w:szCs w:val="24"/>
          <w:lang w:eastAsia="en-GB"/>
        </w:rPr>
        <w:t xml:space="preserve">three studies assessed temperature within the oviduct </w:t>
      </w:r>
      <w:r w:rsidR="00D01E94">
        <w:rPr>
          <w:rFonts w:ascii="Arial" w:eastAsia="Times New Roman" w:hAnsi="Arial" w:cs="Arial"/>
          <w:color w:val="000000"/>
          <w:sz w:val="24"/>
          <w:szCs w:val="24"/>
          <w:lang w:eastAsia="en-GB"/>
        </w:rPr>
        <w:fldChar w:fldCharType="begin">
          <w:fldData xml:space="preserve">PEVuZE5vdGU+PENpdGU+PEF1dGhvcj5EYXZpZDwvQXV0aG9yPjxZZWFyPjE5NzI8L1llYXI+PFJl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PEVuZE5vdGU+PENpdGU+PEF1dGhvcj5EYXZpZDwvQXV0aG9yPjxZZWFyPjE5NzI8L1llYXI+PFJl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0" w:tooltip="Bahat, 2005 #85" w:history="1">
        <w:r w:rsidR="004F28A8">
          <w:rPr>
            <w:rFonts w:ascii="Arial" w:eastAsia="Times New Roman" w:hAnsi="Arial" w:cs="Arial"/>
            <w:noProof/>
            <w:color w:val="000000"/>
            <w:sz w:val="24"/>
            <w:szCs w:val="24"/>
            <w:lang w:eastAsia="en-GB"/>
          </w:rPr>
          <w:t>Bahat et al., 2005</w:t>
        </w:r>
      </w:hyperlink>
      <w:r w:rsidR="00D01E94">
        <w:rPr>
          <w:rFonts w:ascii="Arial" w:eastAsia="Times New Roman" w:hAnsi="Arial" w:cs="Arial"/>
          <w:noProof/>
          <w:color w:val="000000"/>
          <w:sz w:val="24"/>
          <w:szCs w:val="24"/>
          <w:lang w:eastAsia="en-GB"/>
        </w:rPr>
        <w:t xml:space="preserve">; </w:t>
      </w:r>
      <w:hyperlink w:anchor="_ENREF_34" w:tooltip="David, 1972 #50" w:history="1">
        <w:r w:rsidR="004F28A8">
          <w:rPr>
            <w:rFonts w:ascii="Arial" w:eastAsia="Times New Roman" w:hAnsi="Arial" w:cs="Arial"/>
            <w:noProof/>
            <w:color w:val="000000"/>
            <w:sz w:val="24"/>
            <w:szCs w:val="24"/>
            <w:lang w:eastAsia="en-GB"/>
          </w:rPr>
          <w:t>David et al., 1972</w:t>
        </w:r>
      </w:hyperlink>
      <w:r w:rsidR="00D01E94">
        <w:rPr>
          <w:rFonts w:ascii="Arial" w:eastAsia="Times New Roman" w:hAnsi="Arial" w:cs="Arial"/>
          <w:noProof/>
          <w:color w:val="000000"/>
          <w:sz w:val="24"/>
          <w:szCs w:val="24"/>
          <w:lang w:eastAsia="en-GB"/>
        </w:rPr>
        <w:t xml:space="preserve">; </w:t>
      </w:r>
      <w:hyperlink w:anchor="_ENREF_75" w:tooltip="Hunter, 1986 #176" w:history="1">
        <w:r w:rsidR="004F28A8">
          <w:rPr>
            <w:rFonts w:ascii="Arial" w:eastAsia="Times New Roman" w:hAnsi="Arial" w:cs="Arial"/>
            <w:noProof/>
            <w:color w:val="000000"/>
            <w:sz w:val="24"/>
            <w:szCs w:val="24"/>
            <w:lang w:eastAsia="en-GB"/>
          </w:rPr>
          <w:t>Hunter and Nichol, 1986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1F2B3B" w:rsidRPr="00DB47C8">
        <w:rPr>
          <w:rFonts w:ascii="Arial" w:eastAsia="Times New Roman" w:hAnsi="Arial" w:cs="Arial"/>
          <w:color w:val="000000"/>
          <w:sz w:val="24"/>
          <w:szCs w:val="24"/>
          <w:lang w:eastAsia="en-GB"/>
        </w:rPr>
        <w:t xml:space="preserve">, </w:t>
      </w:r>
      <w:r w:rsidR="001839D4">
        <w:rPr>
          <w:rFonts w:ascii="Arial" w:eastAsia="Times New Roman" w:hAnsi="Arial" w:cs="Arial"/>
          <w:color w:val="000000"/>
          <w:sz w:val="24"/>
          <w:szCs w:val="24"/>
          <w:lang w:eastAsia="en-GB"/>
        </w:rPr>
        <w:t xml:space="preserve">and </w:t>
      </w:r>
      <w:r w:rsidR="001F2B3B" w:rsidRPr="00DB47C8">
        <w:rPr>
          <w:rFonts w:ascii="Arial" w:eastAsia="Times New Roman" w:hAnsi="Arial" w:cs="Arial"/>
          <w:color w:val="000000"/>
          <w:sz w:val="24"/>
          <w:szCs w:val="24"/>
          <w:lang w:eastAsia="en-GB"/>
        </w:rPr>
        <w:t xml:space="preserve">five studies assessed temperature within the ovary </w:t>
      </w:r>
      <w:r w:rsidR="00D01E94">
        <w:rPr>
          <w:rFonts w:ascii="Arial" w:eastAsia="Times New Roman" w:hAnsi="Arial" w:cs="Arial"/>
          <w:color w:val="000000"/>
          <w:sz w:val="24"/>
          <w:szCs w:val="24"/>
          <w:lang w:eastAsia="en-GB"/>
        </w:rPr>
        <w:fldChar w:fldCharType="begin">
          <w:fldData xml:space="preserve">PEVuZE5vdGU+PENpdGU+PEF1dGhvcj5Hcmluc3RlZDwvQXV0aG9yPjxZZWFyPjE5ODU8L1llYXI+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PEVuZE5vdGU+PENpdGU+PEF1dGhvcj5Hcmluc3RlZDwvQXV0aG9yPjxZZWFyPjE5ODU8L1llYXI+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7" w:tooltip="Benoit, 1976 #91" w:history="1">
        <w:r w:rsidR="004F28A8">
          <w:rPr>
            <w:rFonts w:ascii="Arial" w:eastAsia="Times New Roman" w:hAnsi="Arial" w:cs="Arial"/>
            <w:noProof/>
            <w:color w:val="000000"/>
            <w:sz w:val="24"/>
            <w:szCs w:val="24"/>
            <w:lang w:eastAsia="en-GB"/>
          </w:rPr>
          <w:t>Benoit et al., 1976</w:t>
        </w:r>
      </w:hyperlink>
      <w:r w:rsidR="00D01E94">
        <w:rPr>
          <w:rFonts w:ascii="Arial" w:eastAsia="Times New Roman" w:hAnsi="Arial" w:cs="Arial"/>
          <w:noProof/>
          <w:color w:val="000000"/>
          <w:sz w:val="24"/>
          <w:szCs w:val="24"/>
          <w:lang w:eastAsia="en-GB"/>
        </w:rPr>
        <w:t xml:space="preserve">; </w:t>
      </w:r>
      <w:hyperlink w:anchor="_ENREF_57" w:tooltip="Greve, 1996 #53" w:history="1">
        <w:r w:rsidR="004F28A8">
          <w:rPr>
            <w:rFonts w:ascii="Arial" w:eastAsia="Times New Roman" w:hAnsi="Arial" w:cs="Arial"/>
            <w:noProof/>
            <w:color w:val="000000"/>
            <w:sz w:val="24"/>
            <w:szCs w:val="24"/>
            <w:lang w:eastAsia="en-GB"/>
          </w:rPr>
          <w:t>Greve et al., 1996</w:t>
        </w:r>
      </w:hyperlink>
      <w:r w:rsidR="00D01E94">
        <w:rPr>
          <w:rFonts w:ascii="Arial" w:eastAsia="Times New Roman" w:hAnsi="Arial" w:cs="Arial"/>
          <w:noProof/>
          <w:color w:val="000000"/>
          <w:sz w:val="24"/>
          <w:szCs w:val="24"/>
          <w:lang w:eastAsia="en-GB"/>
        </w:rPr>
        <w:t xml:space="preserve">; </w:t>
      </w:r>
      <w:hyperlink w:anchor="_ENREF_58" w:tooltip="Grinsted, 1980 #89" w:history="1">
        <w:r w:rsidR="004F28A8">
          <w:rPr>
            <w:rFonts w:ascii="Arial" w:eastAsia="Times New Roman" w:hAnsi="Arial" w:cs="Arial"/>
            <w:noProof/>
            <w:color w:val="000000"/>
            <w:sz w:val="24"/>
            <w:szCs w:val="24"/>
            <w:lang w:eastAsia="en-GB"/>
          </w:rPr>
          <w:t>Grinsted et al., 1980</w:t>
        </w:r>
      </w:hyperlink>
      <w:r w:rsidR="00D01E94">
        <w:rPr>
          <w:rFonts w:ascii="Arial" w:eastAsia="Times New Roman" w:hAnsi="Arial" w:cs="Arial"/>
          <w:noProof/>
          <w:color w:val="000000"/>
          <w:sz w:val="24"/>
          <w:szCs w:val="24"/>
          <w:lang w:eastAsia="en-GB"/>
        </w:rPr>
        <w:t xml:space="preserve">; </w:t>
      </w:r>
      <w:hyperlink w:anchor="_ENREF_59" w:tooltip="Grinsted, 1985 #87" w:history="1">
        <w:r w:rsidR="004F28A8">
          <w:rPr>
            <w:rFonts w:ascii="Arial" w:eastAsia="Times New Roman" w:hAnsi="Arial" w:cs="Arial"/>
            <w:noProof/>
            <w:color w:val="000000"/>
            <w:sz w:val="24"/>
            <w:szCs w:val="24"/>
            <w:lang w:eastAsia="en-GB"/>
          </w:rPr>
          <w:t>Grinsted et al., 1985</w:t>
        </w:r>
      </w:hyperlink>
      <w:r w:rsidR="00D01E94">
        <w:rPr>
          <w:rFonts w:ascii="Arial" w:eastAsia="Times New Roman" w:hAnsi="Arial" w:cs="Arial"/>
          <w:noProof/>
          <w:color w:val="000000"/>
          <w:sz w:val="24"/>
          <w:szCs w:val="24"/>
          <w:lang w:eastAsia="en-GB"/>
        </w:rPr>
        <w:t xml:space="preserve">; </w:t>
      </w:r>
      <w:hyperlink w:anchor="_ENREF_74" w:tooltip="Hunter, 2006 #88" w:history="1">
        <w:r w:rsidR="004F28A8">
          <w:rPr>
            <w:rFonts w:ascii="Arial" w:eastAsia="Times New Roman" w:hAnsi="Arial" w:cs="Arial"/>
            <w:noProof/>
            <w:color w:val="000000"/>
            <w:sz w:val="24"/>
            <w:szCs w:val="24"/>
            <w:lang w:eastAsia="en-GB"/>
          </w:rPr>
          <w:t>Hunter et al., 2006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E925C8">
        <w:rPr>
          <w:rFonts w:ascii="Arial" w:eastAsia="Times New Roman" w:hAnsi="Arial" w:cs="Arial"/>
          <w:color w:val="000000"/>
          <w:sz w:val="24"/>
          <w:szCs w:val="24"/>
          <w:lang w:eastAsia="en-GB"/>
        </w:rPr>
        <w:t xml:space="preserve"> (</w:t>
      </w:r>
      <w:r w:rsidR="001839D4">
        <w:rPr>
          <w:rFonts w:ascii="Arial" w:eastAsia="Times New Roman" w:hAnsi="Arial" w:cs="Arial"/>
          <w:color w:val="000000"/>
          <w:sz w:val="24"/>
          <w:szCs w:val="24"/>
          <w:lang w:eastAsia="en-GB"/>
        </w:rPr>
        <w:t>F</w:t>
      </w:r>
      <w:r w:rsidR="00E925C8">
        <w:rPr>
          <w:rFonts w:ascii="Arial" w:eastAsia="Times New Roman" w:hAnsi="Arial" w:cs="Arial"/>
          <w:color w:val="000000"/>
          <w:sz w:val="24"/>
          <w:szCs w:val="24"/>
          <w:lang w:eastAsia="en-GB"/>
        </w:rPr>
        <w:t>igure 4f)</w:t>
      </w:r>
      <w:r w:rsidR="001F2B3B" w:rsidRPr="00DB47C8">
        <w:rPr>
          <w:rFonts w:ascii="Arial" w:eastAsia="Times New Roman" w:hAnsi="Arial" w:cs="Arial"/>
          <w:color w:val="000000"/>
          <w:sz w:val="24"/>
          <w:szCs w:val="24"/>
          <w:lang w:eastAsia="en-GB"/>
        </w:rPr>
        <w:t>.</w:t>
      </w:r>
      <w:r w:rsidR="003858AD" w:rsidRPr="00DB47C8">
        <w:rPr>
          <w:rFonts w:ascii="Arial" w:eastAsia="Times New Roman" w:hAnsi="Arial" w:cs="Arial"/>
          <w:color w:val="000000"/>
          <w:sz w:val="24"/>
          <w:szCs w:val="24"/>
          <w:lang w:eastAsia="en-GB"/>
        </w:rPr>
        <w:t xml:space="preserve"> There were no studies identified which asse</w:t>
      </w:r>
      <w:r w:rsidR="00D02378" w:rsidRPr="00DB47C8">
        <w:rPr>
          <w:rFonts w:ascii="Arial" w:eastAsia="Times New Roman" w:hAnsi="Arial" w:cs="Arial"/>
          <w:color w:val="000000"/>
          <w:sz w:val="24"/>
          <w:szCs w:val="24"/>
          <w:lang w:eastAsia="en-GB"/>
        </w:rPr>
        <w:t>s</w:t>
      </w:r>
      <w:r w:rsidR="003858AD" w:rsidRPr="00DB47C8">
        <w:rPr>
          <w:rFonts w:ascii="Arial" w:eastAsia="Times New Roman" w:hAnsi="Arial" w:cs="Arial"/>
          <w:color w:val="000000"/>
          <w:sz w:val="24"/>
          <w:szCs w:val="24"/>
          <w:lang w:eastAsia="en-GB"/>
        </w:rPr>
        <w:t xml:space="preserve">sed temperature within the uterus. </w:t>
      </w:r>
      <w:r w:rsidR="00AF7024">
        <w:rPr>
          <w:rFonts w:ascii="Arial" w:eastAsia="Times New Roman" w:hAnsi="Arial" w:cs="Arial"/>
          <w:color w:val="000000"/>
          <w:sz w:val="24"/>
          <w:szCs w:val="24"/>
          <w:lang w:eastAsia="en-GB"/>
        </w:rPr>
        <w:t xml:space="preserve"> </w:t>
      </w:r>
    </w:p>
    <w:p w14:paraId="21158D57" w14:textId="5BBE4E1A" w:rsidR="00677199" w:rsidRPr="00DB47C8" w:rsidRDefault="00F20769" w:rsidP="00EF0256">
      <w:pPr>
        <w:spacing w:after="100" w:afterAutospacing="1" w:line="480" w:lineRule="auto"/>
        <w:rPr>
          <w:rFonts w:ascii="Arial" w:eastAsia="Times New Roman" w:hAnsi="Arial" w:cs="Arial"/>
          <w:i/>
          <w:color w:val="000000"/>
          <w:sz w:val="24"/>
          <w:szCs w:val="24"/>
          <w:lang w:eastAsia="en-GB"/>
        </w:rPr>
      </w:pPr>
      <w:r>
        <w:rPr>
          <w:rFonts w:ascii="Arial" w:eastAsia="Times New Roman" w:hAnsi="Arial" w:cs="Arial"/>
          <w:i/>
          <w:color w:val="000000"/>
          <w:sz w:val="24"/>
          <w:szCs w:val="24"/>
          <w:lang w:eastAsia="en-GB"/>
        </w:rPr>
        <w:t xml:space="preserve">(H3) </w:t>
      </w:r>
      <w:r w:rsidR="008D5B66" w:rsidRPr="00DB47C8">
        <w:rPr>
          <w:rFonts w:ascii="Arial" w:eastAsia="Times New Roman" w:hAnsi="Arial" w:cs="Arial"/>
          <w:i/>
          <w:color w:val="000000"/>
          <w:sz w:val="24"/>
          <w:szCs w:val="24"/>
          <w:lang w:eastAsia="en-GB"/>
        </w:rPr>
        <w:t>Temperature in the vagina and cervix</w:t>
      </w:r>
    </w:p>
    <w:p w14:paraId="788E18E0" w14:textId="6D68D8F4" w:rsidR="008D5B66" w:rsidRPr="00DB47C8" w:rsidRDefault="008D5B66" w:rsidP="00EF0256">
      <w:pPr>
        <w:spacing w:after="100" w:afterAutospacing="1" w:line="480" w:lineRule="auto"/>
        <w:rPr>
          <w:rFonts w:ascii="Arial" w:eastAsia="Times New Roman" w:hAnsi="Arial" w:cs="Arial"/>
          <w:color w:val="000000"/>
          <w:sz w:val="24"/>
          <w:szCs w:val="24"/>
        </w:rPr>
      </w:pPr>
      <w:r w:rsidRPr="00DB47C8">
        <w:rPr>
          <w:rFonts w:ascii="Arial" w:eastAsia="Times New Roman" w:hAnsi="Arial" w:cs="Arial"/>
          <w:color w:val="000000"/>
          <w:sz w:val="24"/>
          <w:szCs w:val="24"/>
          <w:lang w:eastAsia="en-GB"/>
        </w:rPr>
        <w:t xml:space="preserve">Two studies assessed </w:t>
      </w:r>
      <w:r w:rsidR="008317B1">
        <w:rPr>
          <w:rFonts w:ascii="Arial" w:eastAsia="Times New Roman" w:hAnsi="Arial" w:cs="Arial"/>
          <w:color w:val="000000"/>
          <w:sz w:val="24"/>
          <w:szCs w:val="24"/>
          <w:lang w:eastAsia="en-GB"/>
        </w:rPr>
        <w:t xml:space="preserve">vaginal </w:t>
      </w:r>
      <w:r w:rsidRPr="00DB47C8">
        <w:rPr>
          <w:rFonts w:ascii="Arial" w:eastAsia="Times New Roman" w:hAnsi="Arial" w:cs="Arial"/>
          <w:color w:val="000000"/>
          <w:sz w:val="24"/>
          <w:szCs w:val="24"/>
          <w:lang w:eastAsia="en-GB"/>
        </w:rPr>
        <w:t xml:space="preserve">temperature within the human </w:t>
      </w:r>
      <w:r w:rsidR="00D01E94">
        <w:rPr>
          <w:rFonts w:ascii="Arial" w:eastAsia="Times New Roman" w:hAnsi="Arial" w:cs="Arial"/>
          <w:color w:val="000000"/>
          <w:sz w:val="24"/>
          <w:szCs w:val="24"/>
          <w:lang w:eastAsia="en-GB"/>
        </w:rPr>
        <w:fldChar w:fldCharType="begin">
          <w:fldData xml:space="preserve">PEVuZE5vdGU+PENpdGU+PEF1dGhvcj5ZZWR3YWI8L0F1dGhvcj48WWVhcj4xOTc2PC9ZZWFyPjxS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PEVuZE5vdGU+PENpdGU+PEF1dGhvcj5ZZWR3YWI8L0F1dGhvcj48WWVhcj4xOTc2PC9ZZWFyPjxS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52" w:tooltip="Samples, 1984 #81" w:history="1">
        <w:r w:rsidR="004F28A8">
          <w:rPr>
            <w:rFonts w:ascii="Arial" w:eastAsia="Times New Roman" w:hAnsi="Arial" w:cs="Arial"/>
            <w:noProof/>
            <w:color w:val="000000"/>
            <w:sz w:val="24"/>
            <w:szCs w:val="24"/>
            <w:lang w:eastAsia="en-GB"/>
          </w:rPr>
          <w:t>Samples and Abrams, 1984</w:t>
        </w:r>
      </w:hyperlink>
      <w:r w:rsidR="00D01E94">
        <w:rPr>
          <w:rFonts w:ascii="Arial" w:eastAsia="Times New Roman" w:hAnsi="Arial" w:cs="Arial"/>
          <w:noProof/>
          <w:color w:val="000000"/>
          <w:sz w:val="24"/>
          <w:szCs w:val="24"/>
          <w:lang w:eastAsia="en-GB"/>
        </w:rPr>
        <w:t xml:space="preserve">; </w:t>
      </w:r>
      <w:hyperlink w:anchor="_ENREF_180" w:tooltip="Yedwab, 1976 #13" w:history="1">
        <w:r w:rsidR="004F28A8">
          <w:rPr>
            <w:rFonts w:ascii="Arial" w:eastAsia="Times New Roman" w:hAnsi="Arial" w:cs="Arial"/>
            <w:noProof/>
            <w:color w:val="000000"/>
            <w:sz w:val="24"/>
            <w:szCs w:val="24"/>
            <w:lang w:eastAsia="en-GB"/>
          </w:rPr>
          <w:t>Yedwab et al., 1976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and </w:t>
      </w:r>
      <w:r w:rsidR="00D02378" w:rsidRPr="00DB47C8">
        <w:rPr>
          <w:rFonts w:ascii="Arial" w:eastAsia="Times New Roman" w:hAnsi="Arial" w:cs="Arial"/>
          <w:color w:val="000000"/>
          <w:sz w:val="24"/>
          <w:szCs w:val="24"/>
          <w:lang w:eastAsia="en-GB"/>
        </w:rPr>
        <w:t>two studies assessed it in animals (</w:t>
      </w:r>
      <w:r w:rsidRPr="00DB47C8">
        <w:rPr>
          <w:rFonts w:ascii="Arial" w:eastAsia="Times New Roman" w:hAnsi="Arial" w:cs="Arial"/>
          <w:color w:val="000000"/>
          <w:sz w:val="24"/>
          <w:szCs w:val="24"/>
          <w:lang w:eastAsia="en-GB"/>
        </w:rPr>
        <w:t xml:space="preserve">dairy cattle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&lt;EndNote&gt;&lt;Cite&gt;&lt;Author&gt;Kyle&lt;/Author&gt;&lt;Year&gt;1998&lt;/Year&gt;&lt;RecNum&gt;82&lt;/RecNum&gt;&lt;DisplayText&gt;(Kyle et al., 1998)&lt;/DisplayText&gt;&lt;record&gt;&lt;rec-number&gt;82&lt;/rec-number&gt;&lt;foreign-keys&gt;&lt;key app="EN" db-id="tdd9z0a99rxvple5sey5f29sxp2xtpve9ezf" timestamp="1503472134"&gt;82&lt;/key&gt;&lt;/foreign-keys&gt;&lt;ref-type name="Journal Article"&gt;17&lt;/ref-type&gt;&lt;contributors&gt;&lt;authors&gt;&lt;author&gt;Kyle, B. L.&lt;/author&gt;&lt;author&gt;Kennedy, A. D.&lt;/author&gt;&lt;author&gt;Small, J. A.&lt;/author&gt;&lt;/authors&gt;&lt;/contributors&gt;&lt;auth-address&gt;Kyle,B L. Department of Animal Science, University of Manitoba, Winnipeg, Canada.&lt;/auth-address&gt;&lt;titles&gt;&lt;title&gt;Measurement of vaginal temperature by radiotelemetry for the prediction of estrus in beef cows&lt;/title&gt;&lt;secondary-title&gt;Theriogenology&lt;/secondary-title&gt;&lt;/titles&gt;&lt;periodical&gt;&lt;full-title&gt;Theriogenology&lt;/full-title&gt;&lt;/periodical&gt;&lt;pages&gt;1437-49&lt;/pages&gt;&lt;volume&gt;&lt;style face="bold" font="default" size="100%"&gt;49&lt;/style&gt;&lt;/volume&gt;&lt;number&gt;8&lt;/number&gt;&lt;dates&gt;&lt;year&gt;1998&lt;/year&gt;&lt;/dates&gt;&lt;accession-num&gt;10732008&lt;/accession-num&gt;&lt;work-type&gt;Research Support, Non-U.S. Gov&amp;apos;t&lt;/work-type&gt;&lt;urls&gt;&lt;related-urls&gt;&lt;url&gt;http://ovidsp.ovid.com/ovidweb.cgi?T=JS&amp;amp;CSC=Y&amp;amp;NEWS=N&amp;amp;PAGE=fulltext&amp;amp;D=med4&amp;amp;AN=10732008&lt;/url&gt;&lt;url&gt;http://resolver.ebscohost.com/openurl?issn=0093691X&amp;amp;Volume=49&amp;amp;issue=8&amp;amp;spage=1437&amp;amp;title=Measurement+of+vaginal+temperature+by+radiotelemetry+for+the+prediction+of+estrus+in+beef+cows.&amp;amp;year=1998&amp;amp;aulast=Kyle&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92" w:tooltip="Kyle, 1998 #82" w:history="1">
        <w:r w:rsidR="004F28A8">
          <w:rPr>
            <w:rFonts w:ascii="Arial" w:eastAsia="Times New Roman" w:hAnsi="Arial" w:cs="Arial"/>
            <w:noProof/>
            <w:color w:val="000000"/>
            <w:sz w:val="24"/>
            <w:szCs w:val="24"/>
            <w:lang w:eastAsia="en-GB"/>
          </w:rPr>
          <w:t>Kyle et al., 1998</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w:t>
      </w:r>
      <w:r w:rsidR="00AB1451">
        <w:rPr>
          <w:rFonts w:ascii="Arial" w:eastAsia="Times New Roman" w:hAnsi="Arial" w:cs="Arial"/>
          <w:color w:val="000000"/>
          <w:sz w:val="24"/>
          <w:szCs w:val="24"/>
          <w:lang w:eastAsia="en-GB"/>
        </w:rPr>
        <w:t xml:space="preserve">and </w:t>
      </w:r>
      <w:r w:rsidRPr="00DB47C8">
        <w:rPr>
          <w:rFonts w:ascii="Arial" w:eastAsia="Times New Roman" w:hAnsi="Arial" w:cs="Arial"/>
          <w:color w:val="000000"/>
          <w:sz w:val="24"/>
          <w:szCs w:val="24"/>
          <w:lang w:eastAsia="en-GB"/>
        </w:rPr>
        <w:t xml:space="preserve">swine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&lt;EndNote&gt;&lt;Cite&gt;&lt;Author&gt;Scolari&lt;/Author&gt;&lt;Year&gt;2011&lt;/Year&gt;&lt;RecNum&gt;83&lt;/RecNum&gt;&lt;DisplayText&gt;(Scolari et al., 2011)&lt;/DisplayText&gt;&lt;record&gt;&lt;rec-number&gt;83&lt;/rec-number&gt;&lt;foreign-keys&gt;&lt;key app="EN" db-id="tdd9z0a99rxvple5sey5f29sxp2xtpve9ezf" timestamp="1503472134"&gt;83&lt;/key&gt;&lt;/foreign-keys&gt;&lt;ref-type name="Journal Article"&gt;17&lt;/ref-type&gt;&lt;contributors&gt;&lt;authors&gt;&lt;author&gt;Scolari, SC &lt;/author&gt;&lt;author&gt;Clark, SG&lt;/author&gt;&lt;author&gt;Knox, RV&lt;/author&gt;&lt;author&gt;Tamassia, MA&lt;/author&gt;&lt;/authors&gt;&lt;/contributors&gt;&lt;titles&gt;&lt;title&gt;Vulvar skin temperature changes significantly during estrus in swine as determined by digital infrared thermography&lt;/title&gt;&lt;secondary-title&gt;Journal of swine health and production&lt;/secondary-title&gt;&lt;/titles&gt;&lt;periodical&gt;&lt;full-title&gt;Journal of swine health and production&lt;/full-title&gt;&lt;/periodical&gt;&lt;pages&gt;151-155&lt;/pages&gt;&lt;volume&gt;&lt;style face="bold" font="default" size="100%"&gt;19&lt;/style&gt;&lt;/volume&gt;&lt;number&gt;3&lt;/number&gt;&lt;dates&gt;&lt;year&gt;2011&lt;/year&gt;&lt;/dates&gt;&lt;urls&gt;&lt;/urls&gt;&lt;/record&gt;&lt;/Cite&gt;&lt;/EndNote&gt;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53" w:tooltip="Scolari, 2011 #83" w:history="1">
        <w:r w:rsidR="004F28A8">
          <w:rPr>
            <w:rFonts w:ascii="Arial" w:eastAsia="Times New Roman" w:hAnsi="Arial" w:cs="Arial"/>
            <w:noProof/>
            <w:color w:val="000000"/>
            <w:sz w:val="24"/>
            <w:szCs w:val="24"/>
            <w:lang w:eastAsia="en-GB"/>
          </w:rPr>
          <w:t>Scolari et al., 2011</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D02378" w:rsidRPr="00DB47C8">
        <w:rPr>
          <w:rFonts w:ascii="Arial" w:eastAsia="Times New Roman" w:hAnsi="Arial" w:cs="Arial"/>
          <w:color w:val="000000"/>
          <w:sz w:val="24"/>
          <w:szCs w:val="24"/>
          <w:lang w:eastAsia="en-GB"/>
        </w:rPr>
        <w:t>)</w:t>
      </w:r>
      <w:r w:rsidR="00E925C8">
        <w:rPr>
          <w:rFonts w:ascii="Arial" w:eastAsia="Times New Roman" w:hAnsi="Arial" w:cs="Arial"/>
          <w:color w:val="000000"/>
          <w:sz w:val="24"/>
          <w:szCs w:val="24"/>
          <w:lang w:eastAsia="en-GB"/>
        </w:rPr>
        <w:t xml:space="preserve"> (Figure 4f)</w:t>
      </w:r>
      <w:r w:rsidRPr="00DB47C8">
        <w:rPr>
          <w:rFonts w:ascii="Arial" w:eastAsia="Times New Roman" w:hAnsi="Arial" w:cs="Arial"/>
          <w:color w:val="000000"/>
          <w:sz w:val="24"/>
          <w:szCs w:val="24"/>
          <w:lang w:eastAsia="en-GB"/>
        </w:rPr>
        <w:t>.</w:t>
      </w:r>
      <w:r w:rsidR="00677199"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In a small sample of 66 women, the mean temperature</w:t>
      </w:r>
      <w:r w:rsidR="00542C0D" w:rsidRPr="00DB47C8">
        <w:rPr>
          <w:rFonts w:ascii="Arial" w:eastAsia="Times New Roman" w:hAnsi="Arial" w:cs="Arial"/>
          <w:color w:val="000000"/>
          <w:sz w:val="24"/>
          <w:szCs w:val="24"/>
          <w:lang w:eastAsia="en-GB"/>
        </w:rPr>
        <w:t xml:space="preserve"> in</w:t>
      </w:r>
      <w:r w:rsidRPr="00DB47C8">
        <w:rPr>
          <w:rFonts w:ascii="Arial" w:eastAsia="Times New Roman" w:hAnsi="Arial" w:cs="Arial"/>
          <w:color w:val="000000"/>
          <w:sz w:val="24"/>
          <w:szCs w:val="24"/>
          <w:lang w:eastAsia="en-GB"/>
        </w:rPr>
        <w:t xml:space="preserve"> the posterior fornix of the vagina was 36.7</w:t>
      </w:r>
      <w:r w:rsidR="00AB1451" w:rsidRPr="00DB47C8">
        <w:rPr>
          <w:rFonts w:ascii="Arial" w:eastAsia="Times New Roman" w:hAnsi="Arial" w:cs="Arial"/>
          <w:color w:val="000000"/>
          <w:sz w:val="24"/>
          <w:szCs w:val="24"/>
          <w:lang w:eastAsia="en-GB"/>
        </w:rPr>
        <w:t>ºC</w:t>
      </w:r>
      <w:r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&lt;EndNote&gt;&lt;Cite&gt;&lt;Author&gt;Yedwab&lt;/Author&gt;&lt;Year&gt;1976&lt;/Year&gt;&lt;RecNum&gt;13&lt;/RecNum&gt;&lt;DisplayText&gt;(Yedwab et al., 1976)&lt;/DisplayText&gt;&lt;record&gt;&lt;rec-number&gt;13&lt;/rec-number&gt;&lt;foreign-keys&gt;&lt;key app="EN" db-id="tdd9z0a99rxvple5sey5f29sxp2xtpve9ezf" timestamp="1503472093"&gt;13&lt;/key&gt;&lt;/foreign-keys&gt;&lt;ref-type name="Journal Article"&gt;17&lt;/ref-type&gt;&lt;contributors&gt;&lt;authors&gt;&lt;author&gt;Yedwab, G. A.&lt;/author&gt;&lt;author&gt;Paz, G.&lt;/author&gt;&lt;author&gt;Homonnai, T. Z.&lt;/author&gt;&lt;author&gt;David, M. P.&lt;/author&gt;&lt;author&gt;Kraicer, P. F.&lt;/author&gt;&lt;/authors&gt;&lt;/contributors&gt;&lt;titles&gt;&lt;title&gt;The temperature, pH, and partial pressure of oxygen in the cervix and uterus of women and uterus of rats during the cycle&lt;/title&gt;&lt;secondary-title&gt;Fertility &amp;amp; Sterility&lt;/secondary-title&gt;&lt;/titles&gt;&lt;periodical&gt;&lt;full-title&gt;Fertility &amp;amp; Sterility&lt;/full-title&gt;&lt;/periodical&gt;&lt;pages&gt;304-9&lt;/pages&gt;&lt;volume&gt;&lt;style face="bold" font="default" size="100%"&gt;27&lt;/style&gt;&lt;/volume&gt;&lt;number&gt;3&lt;/number&gt;&lt;dates&gt;&lt;year&gt;1976&lt;/year&gt;&lt;/dates&gt;&lt;accession-num&gt;3445&lt;/accession-num&gt;&lt;urls&gt;&lt;related-urls&gt;&lt;url&gt;http://ovidsp.ovid.com/ovidweb.cgi?T=JS&amp;amp;CSC=Y&amp;amp;NEWS=N&amp;amp;PAGE=fulltext&amp;amp;D=med1&amp;amp;AN=3445&lt;/url&gt;&lt;url&gt;http://resolver.ebscohost.com/openurl?issn=00150282&amp;amp;Volume=27&amp;amp;issue=3&amp;amp;spage=304&amp;amp;title=The+temperature%2C+pH%2C+and+partial+pressure+of+oxygen+in+the+cervix+and+uterus+of+women+and+uterus+of+rats+during+the+cycle.&amp;amp;year=1976&amp;amp;aulast=Yedwab&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80" w:tooltip="Yedwab, 1976 #13" w:history="1">
        <w:r w:rsidR="004F28A8">
          <w:rPr>
            <w:rFonts w:ascii="Arial" w:eastAsia="Times New Roman" w:hAnsi="Arial" w:cs="Arial"/>
            <w:noProof/>
            <w:color w:val="000000"/>
            <w:sz w:val="24"/>
            <w:szCs w:val="24"/>
            <w:lang w:eastAsia="en-GB"/>
          </w:rPr>
          <w:t>Yedwab et al., 1976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490E60">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xml:space="preserve"> </w:t>
      </w:r>
      <w:r w:rsidR="00EC2456" w:rsidRPr="00DB47C8">
        <w:rPr>
          <w:rFonts w:ascii="Arial" w:eastAsia="Times New Roman" w:hAnsi="Arial" w:cs="Arial"/>
          <w:color w:val="000000"/>
          <w:sz w:val="24"/>
          <w:szCs w:val="24"/>
          <w:lang w:eastAsia="en-GB"/>
        </w:rPr>
        <w:t>which</w:t>
      </w:r>
      <w:r w:rsidRPr="00DB47C8">
        <w:rPr>
          <w:rFonts w:ascii="Arial" w:eastAsia="Times New Roman" w:hAnsi="Arial" w:cs="Arial"/>
          <w:color w:val="000000"/>
          <w:sz w:val="24"/>
          <w:szCs w:val="24"/>
          <w:lang w:eastAsia="en-GB"/>
        </w:rPr>
        <w:t xml:space="preserve"> was not significantly different from the cervical lumen. </w:t>
      </w:r>
      <w:r w:rsidR="00490E60">
        <w:rPr>
          <w:rFonts w:ascii="Arial" w:eastAsia="Times New Roman" w:hAnsi="Arial" w:cs="Arial"/>
          <w:color w:val="000000"/>
          <w:sz w:val="24"/>
          <w:szCs w:val="24"/>
        </w:rPr>
        <w:t>A</w:t>
      </w:r>
      <w:r w:rsidRPr="00DB47C8">
        <w:rPr>
          <w:rFonts w:ascii="Arial" w:eastAsia="Times New Roman" w:hAnsi="Arial" w:cs="Arial"/>
          <w:color w:val="000000"/>
          <w:sz w:val="24"/>
          <w:szCs w:val="24"/>
        </w:rPr>
        <w:t xml:space="preserve"> mean morning vaginal temperature </w:t>
      </w:r>
      <w:r w:rsidR="00490E60">
        <w:rPr>
          <w:rFonts w:ascii="Arial" w:eastAsia="Times New Roman" w:hAnsi="Arial" w:cs="Arial"/>
          <w:color w:val="000000"/>
          <w:sz w:val="24"/>
          <w:szCs w:val="24"/>
        </w:rPr>
        <w:t xml:space="preserve">was found </w:t>
      </w:r>
      <w:r w:rsidRPr="00DB47C8">
        <w:rPr>
          <w:rFonts w:ascii="Arial" w:eastAsia="Times New Roman" w:hAnsi="Arial" w:cs="Arial"/>
          <w:color w:val="000000"/>
          <w:sz w:val="24"/>
          <w:szCs w:val="24"/>
        </w:rPr>
        <w:t>to be 36.</w:t>
      </w:r>
      <w:r w:rsidR="00AB1451">
        <w:rPr>
          <w:rFonts w:ascii="Arial" w:eastAsia="Times New Roman" w:hAnsi="Arial" w:cs="Arial"/>
          <w:color w:val="000000"/>
          <w:sz w:val="24"/>
          <w:szCs w:val="24"/>
        </w:rPr>
        <w:t>48</w:t>
      </w:r>
      <w:r w:rsidR="00AB1451" w:rsidRPr="00DB47C8">
        <w:rPr>
          <w:rFonts w:ascii="Arial" w:eastAsia="Times New Roman" w:hAnsi="Arial" w:cs="Arial"/>
          <w:color w:val="000000"/>
          <w:sz w:val="24"/>
          <w:szCs w:val="24"/>
          <w:lang w:eastAsia="en-GB"/>
        </w:rPr>
        <w:t>ºC</w:t>
      </w:r>
      <w:r w:rsidRPr="00DB47C8">
        <w:rPr>
          <w:rFonts w:ascii="Arial" w:eastAsia="Times New Roman" w:hAnsi="Arial" w:cs="Arial"/>
          <w:color w:val="000000"/>
          <w:sz w:val="24"/>
          <w:szCs w:val="24"/>
        </w:rPr>
        <w:t xml:space="preserve"> and the mean afternoon vaginal temperature to be 37.20</w:t>
      </w:r>
      <w:r w:rsidR="00AB1451" w:rsidRPr="00DB47C8">
        <w:rPr>
          <w:rFonts w:ascii="Arial" w:eastAsia="Times New Roman" w:hAnsi="Arial" w:cs="Arial"/>
          <w:color w:val="000000"/>
          <w:sz w:val="24"/>
          <w:szCs w:val="24"/>
          <w:lang w:eastAsia="en-GB"/>
        </w:rPr>
        <w:t>ºC</w:t>
      </w:r>
      <w:r w:rsidRPr="00DB47C8">
        <w:rPr>
          <w:rFonts w:ascii="Arial" w:eastAsia="Times New Roman" w:hAnsi="Arial" w:cs="Arial"/>
          <w:color w:val="000000"/>
          <w:sz w:val="24"/>
          <w:szCs w:val="24"/>
        </w:rPr>
        <w:t xml:space="preserve"> </w:t>
      </w:r>
      <w:r w:rsidR="00D01E94">
        <w:rPr>
          <w:rFonts w:ascii="Arial" w:eastAsia="Times New Roman" w:hAnsi="Arial" w:cs="Arial"/>
          <w:color w:val="000000"/>
          <w:sz w:val="24"/>
          <w:szCs w:val="24"/>
        </w:rPr>
        <w:fldChar w:fldCharType="begin"/>
      </w:r>
      <w:r w:rsidR="00FA7302">
        <w:rPr>
          <w:rFonts w:ascii="Arial" w:eastAsia="Times New Roman" w:hAnsi="Arial" w:cs="Arial"/>
          <w:color w:val="000000"/>
          <w:sz w:val="24"/>
          <w:szCs w:val="24"/>
        </w:rPr>
        <w:instrText xml:space="preserve"> ADDIN EN.CITE &lt;EndNote&gt;&lt;Cite&gt;&lt;Author&gt;Samples&lt;/Author&gt;&lt;Year&gt;1984&lt;/Year&gt;&lt;RecNum&gt;81&lt;/RecNum&gt;&lt;DisplayText&gt;(Samples and Abrams, 1984)&lt;/DisplayText&gt;&lt;record&gt;&lt;rec-number&gt;81&lt;/rec-number&gt;&lt;foreign-keys&gt;&lt;key app="EN" db-id="tdd9z0a99rxvple5sey5f29sxp2xtpve9ezf" timestamp="1503472134"&gt;81&lt;/key&gt;&lt;/foreign-keys&gt;&lt;ref-type name="Journal Article"&gt;17&lt;/ref-type&gt;&lt;contributors&gt;&lt;authors&gt;&lt;author&gt;Samples, J. T.&lt;/author&gt;&lt;author&gt;Abrams, R. M.&lt;/author&gt;&lt;/authors&gt;&lt;/contributors&gt;&lt;titles&gt;&lt;title&gt;Reliability of urine temperature as a measurement of basal body temperature&lt;/title&gt;&lt;secondary-title&gt;JOGN Nursing&lt;/secondary-title&gt;&lt;/titles&gt;&lt;periodical&gt;&lt;full-title&gt;JOGN Nursing&lt;/full-title&gt;&lt;/periodical&gt;&lt;pages&gt;319-23&lt;/pages&gt;&lt;volume&gt;&lt;style face="bold" font="default" size="100%"&gt;13&lt;/style&gt;&lt;/volume&gt;&lt;number&gt;5&lt;/number&gt;&lt;dates&gt;&lt;year&gt;1984&lt;/year&gt;&lt;/dates&gt;&lt;accession-num&gt;6566818&lt;/accession-num&gt;&lt;work-type&gt;Comparative Study&amp;#xD;Research Support, Non-U.S. Gov&amp;apos;t&amp;#xD;Research Support, U.S. Gov&amp;apos;t, P.H.S.&lt;/work-type&gt;&lt;urls&gt;&lt;related-urls&gt;&lt;url&gt;http://ovidsp.ovid.com/ovidweb.cgi?T=JS&amp;amp;CSC=Y&amp;amp;NEWS=N&amp;amp;PAGE=fulltext&amp;amp;D=med2&amp;amp;AN=6566818&lt;/url&gt;&lt;url&gt;http://resolver.ebscohost.com/openurl?issn=00900311&amp;amp;Volume=13&amp;amp;issue=5&amp;amp;spage=319&amp;amp;title=Reliability+of+urine+temperature+as+a+measurement+of+basal+body+temperature.&amp;amp;year=1984&amp;amp;aulast=Samples&lt;/url&gt;&lt;/related-urls&gt;&lt;/urls&gt;&lt;custom2&gt;Source: PIP. 030183&amp;#xD;Source: POP. 00147950&lt;/custom2&gt;&lt;remote-database-name&gt;MEDLINE&lt;/remote-database-name&gt;&lt;remote-database-provider&gt;Ovid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152" w:tooltip="Samples, 1984 #81" w:history="1">
        <w:r w:rsidR="004F28A8">
          <w:rPr>
            <w:rFonts w:ascii="Arial" w:eastAsia="Times New Roman" w:hAnsi="Arial" w:cs="Arial"/>
            <w:noProof/>
            <w:color w:val="000000"/>
            <w:sz w:val="24"/>
            <w:szCs w:val="24"/>
          </w:rPr>
          <w:t>Samples and Abrams, 1984</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Pr="00DB47C8">
        <w:rPr>
          <w:rFonts w:ascii="Arial" w:eastAsia="Times New Roman" w:hAnsi="Arial" w:cs="Arial"/>
          <w:color w:val="000000"/>
          <w:sz w:val="24"/>
          <w:szCs w:val="24"/>
        </w:rPr>
        <w:t xml:space="preserve">. </w:t>
      </w:r>
    </w:p>
    <w:p w14:paraId="7E5D36C4" w14:textId="361BEECC" w:rsidR="008D5B66" w:rsidRPr="00DB47C8" w:rsidRDefault="008D5B66" w:rsidP="00EF0256">
      <w:pPr>
        <w:spacing w:after="0"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Using the vulval or vaginal temperature to predict the onset of estrus has been of interest </w:t>
      </w:r>
      <w:r w:rsidR="00D01E94">
        <w:rPr>
          <w:rFonts w:ascii="Arial" w:eastAsia="Times New Roman" w:hAnsi="Arial" w:cs="Arial"/>
          <w:color w:val="000000"/>
          <w:sz w:val="24"/>
          <w:szCs w:val="24"/>
          <w:lang w:eastAsia="en-GB"/>
        </w:rPr>
        <w:fldChar w:fldCharType="begin">
          <w:fldData xml:space="preserve">PEVuZE5vdGU+PENpdGU+PEF1dGhvcj5LeWxlPC9BdXRob3I+PFllYXI+MTk5ODwvWWVhcj48UmVj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PEVuZE5vdGU+PENpdGU+PEF1dGhvcj5LeWxlPC9BdXRob3I+PFllYXI+MTk5ODwvWWVhcj48UmVj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92" w:tooltip="Kyle, 1998 #82" w:history="1">
        <w:r w:rsidR="004F28A8">
          <w:rPr>
            <w:rFonts w:ascii="Arial" w:eastAsia="Times New Roman" w:hAnsi="Arial" w:cs="Arial"/>
            <w:noProof/>
            <w:color w:val="000000"/>
            <w:sz w:val="24"/>
            <w:szCs w:val="24"/>
            <w:lang w:eastAsia="en-GB"/>
          </w:rPr>
          <w:t>Kyle et al., 1998</w:t>
        </w:r>
      </w:hyperlink>
      <w:r w:rsidR="00D01E94">
        <w:rPr>
          <w:rFonts w:ascii="Arial" w:eastAsia="Times New Roman" w:hAnsi="Arial" w:cs="Arial"/>
          <w:noProof/>
          <w:color w:val="000000"/>
          <w:sz w:val="24"/>
          <w:szCs w:val="24"/>
          <w:lang w:eastAsia="en-GB"/>
        </w:rPr>
        <w:t xml:space="preserve">; </w:t>
      </w:r>
      <w:hyperlink w:anchor="_ENREF_153" w:tooltip="Scolari, 2011 #83" w:history="1">
        <w:r w:rsidR="004F28A8">
          <w:rPr>
            <w:rFonts w:ascii="Arial" w:eastAsia="Times New Roman" w:hAnsi="Arial" w:cs="Arial"/>
            <w:noProof/>
            <w:color w:val="000000"/>
            <w:sz w:val="24"/>
            <w:szCs w:val="24"/>
            <w:lang w:eastAsia="en-GB"/>
          </w:rPr>
          <w:t>Scolari et al., 2011</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during estrus</w:t>
      </w:r>
      <w:r w:rsidR="001E3116">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the cow is sexually attractive to bulls and optimal insemination rates occur at the end of standing estrus</w:t>
      </w:r>
      <w:r w:rsidR="00057822">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xml:space="preserve"> </w:t>
      </w:r>
    </w:p>
    <w:p w14:paraId="0F186810" w14:textId="4D72CE4F" w:rsidR="005D2F46" w:rsidRPr="001653FA" w:rsidRDefault="005D2F46">
      <w:pPr>
        <w:spacing w:after="0" w:line="480" w:lineRule="auto"/>
        <w:rPr>
          <w:rFonts w:ascii="Arial" w:eastAsia="Times New Roman" w:hAnsi="Arial" w:cs="Arial"/>
          <w:color w:val="000000"/>
          <w:sz w:val="24"/>
          <w:szCs w:val="24"/>
          <w:lang w:eastAsia="en-GB"/>
        </w:rPr>
      </w:pPr>
    </w:p>
    <w:p w14:paraId="16C7C399" w14:textId="7EDF53FD" w:rsidR="008D5B66" w:rsidRPr="001653FA" w:rsidRDefault="001653FA" w:rsidP="00D97BF3">
      <w:pPr>
        <w:spacing w:line="480" w:lineRule="auto"/>
        <w:rPr>
          <w:rFonts w:ascii="Arial" w:eastAsia="Times New Roman" w:hAnsi="Arial" w:cs="Arial"/>
          <w:color w:val="000000"/>
          <w:sz w:val="24"/>
          <w:szCs w:val="24"/>
        </w:rPr>
      </w:pPr>
      <w:r w:rsidRPr="00D97BF3">
        <w:rPr>
          <w:rFonts w:ascii="Arial" w:hAnsi="Arial" w:cs="Arial"/>
          <w:sz w:val="24"/>
          <w:szCs w:val="24"/>
        </w:rPr>
        <w:fldChar w:fldCharType="begin"/>
      </w:r>
      <w:r w:rsidRPr="00D97BF3">
        <w:rPr>
          <w:rFonts w:ascii="Arial" w:hAnsi="Arial" w:cs="Arial"/>
          <w:sz w:val="24"/>
          <w:szCs w:val="24"/>
        </w:rPr>
        <w:instrText xml:space="preserve"> ADDIN EN.CITE &lt;EndNote&gt;&lt;Cite&gt;&lt;Author&gt;Kyle&lt;/Author&gt;&lt;Year&gt;1998&lt;/Year&gt;&lt;RecNum&gt;82&lt;/RecNum&gt;&lt;DisplayText&gt;(Kyle et al., 1998)&lt;/DisplayText&gt;&lt;record&gt;&lt;rec-number&gt;82&lt;/rec-number&gt;&lt;foreign-keys&gt;&lt;key app="EN" db-id="tdd9z0a99rxvple5sey5f29sxp2xtpve9ezf" timestamp="1503472134"&gt;82&lt;/key&gt;&lt;/foreign-keys&gt;&lt;ref-type name="Journal Article"&gt;17&lt;/ref-type&gt;&lt;contributors&gt;&lt;authors&gt;&lt;author&gt;Kyle, B. L.&lt;/author&gt;&lt;author&gt;Kennedy, A. D.&lt;/author&gt;&lt;author&gt;Small, J. A.&lt;/author&gt;&lt;/authors&gt;&lt;/contributors&gt;&lt;auth-address&gt;Kyle,B L. Department of Animal Science, University of Manitoba, Winnipeg, Canada.&lt;/auth-address&gt;&lt;titles&gt;&lt;title&gt;Measurement of vaginal temperature by radiotelemetry for the prediction of estrus in beef cows&lt;/title&gt;&lt;secondary-title&gt;Theriogenology&lt;/secondary-title&gt;&lt;/titles&gt;&lt;periodical&gt;&lt;full-title&gt;Theriogenology&lt;/full-title&gt;&lt;/periodical&gt;&lt;pages&gt;1437-49&lt;/pages&gt;&lt;volume&gt;&lt;style face="bold" font="default" size="100%"&gt;49&lt;/style&gt;&lt;/volume&gt;&lt;number&gt;8&lt;/number&gt;&lt;dates&gt;&lt;year&gt;1998&lt;/year&gt;&lt;/dates&gt;&lt;accession-num&gt;10732008&lt;/accession-num&gt;&lt;work-type&gt;Research Support, Non-U.S. Gov&amp;apos;t&lt;/work-type&gt;&lt;urls&gt;&lt;related-urls&gt;&lt;url&gt;http://ovidsp.ovid.com/ovidweb.cgi?T=JS&amp;amp;CSC=Y&amp;amp;NEWS=N&amp;amp;PAGE=fulltext&amp;amp;D=med4&amp;amp;AN=10732008&lt;/url&gt;&lt;url&gt;http://resolver.ebscohost.com/openurl?issn=0093691X&amp;amp;Volume=49&amp;amp;issue=8&amp;amp;spage=1437&amp;amp;title=Measurement+of+vaginal+temperature+by+radiotelemetry+for+the+prediction+of+estrus+in+beef+cows.&amp;amp;year=1998&amp;amp;aulast=Kyle&lt;/url&gt;&lt;/related-urls&gt;&lt;/urls&gt;&lt;remote-database-name&gt;MEDLINE&lt;/remote-database-name&gt;&lt;remote-database-provider&gt;Ovid Technologies&lt;/remote-database-provider&gt;&lt;/record&gt;&lt;/Cite&gt;&lt;/EndNote&gt;</w:instrText>
      </w:r>
      <w:r w:rsidRPr="00D97BF3">
        <w:rPr>
          <w:rFonts w:ascii="Arial" w:hAnsi="Arial" w:cs="Arial"/>
          <w:sz w:val="24"/>
          <w:szCs w:val="24"/>
        </w:rPr>
        <w:fldChar w:fldCharType="separate"/>
      </w:r>
      <w:r w:rsidRPr="00D97BF3">
        <w:rPr>
          <w:rFonts w:ascii="Arial" w:hAnsi="Arial" w:cs="Arial"/>
          <w:noProof/>
          <w:sz w:val="24"/>
          <w:szCs w:val="24"/>
        </w:rPr>
        <w:t>(</w:t>
      </w:r>
      <w:hyperlink w:anchor="_ENREF_92" w:tooltip="Kyle, 1998 #82" w:history="1">
        <w:r w:rsidR="004F28A8" w:rsidRPr="00D97BF3">
          <w:rPr>
            <w:rFonts w:ascii="Arial" w:hAnsi="Arial" w:cs="Arial"/>
            <w:noProof/>
            <w:sz w:val="24"/>
            <w:szCs w:val="24"/>
          </w:rPr>
          <w:t>Kyle et al., 1998</w:t>
        </w:r>
      </w:hyperlink>
      <w:r w:rsidRPr="00D97BF3">
        <w:rPr>
          <w:rFonts w:ascii="Arial" w:hAnsi="Arial" w:cs="Arial"/>
          <w:noProof/>
          <w:sz w:val="24"/>
          <w:szCs w:val="24"/>
        </w:rPr>
        <w:t>)</w:t>
      </w:r>
      <w:r w:rsidRPr="00D97BF3">
        <w:rPr>
          <w:rFonts w:ascii="Arial" w:hAnsi="Arial" w:cs="Arial"/>
          <w:sz w:val="24"/>
          <w:szCs w:val="24"/>
        </w:rPr>
        <w:fldChar w:fldCharType="end"/>
      </w:r>
      <w:r w:rsidRPr="00D97BF3">
        <w:rPr>
          <w:rFonts w:ascii="Arial" w:hAnsi="Arial" w:cs="Arial"/>
          <w:sz w:val="24"/>
          <w:szCs w:val="24"/>
        </w:rPr>
        <w:t xml:space="preserve"> </w:t>
      </w:r>
      <w:r w:rsidR="008D5B66" w:rsidRPr="001653FA">
        <w:rPr>
          <w:rFonts w:ascii="Arial" w:eastAsia="Times New Roman" w:hAnsi="Arial" w:cs="Arial"/>
          <w:color w:val="000000"/>
          <w:sz w:val="24"/>
          <w:szCs w:val="24"/>
          <w:lang w:eastAsia="en-GB"/>
        </w:rPr>
        <w:t>showed that the mean maximal increase in vaginal temperature at estrus was 0.9ºC and the mean duration of the estrual peak in vaginal temperature was 6.5</w:t>
      </w:r>
      <w:r w:rsidR="00480426" w:rsidRPr="001653FA">
        <w:rPr>
          <w:rFonts w:ascii="Arial" w:eastAsia="Times New Roman" w:hAnsi="Arial" w:cs="Arial"/>
          <w:color w:val="000000"/>
          <w:sz w:val="24"/>
          <w:szCs w:val="24"/>
          <w:lang w:eastAsia="en-GB"/>
        </w:rPr>
        <w:t xml:space="preserve"> </w:t>
      </w:r>
      <w:r w:rsidR="008D5B66" w:rsidRPr="001653FA">
        <w:rPr>
          <w:rFonts w:ascii="Arial" w:eastAsia="Times New Roman" w:hAnsi="Arial" w:cs="Arial"/>
          <w:color w:val="000000"/>
          <w:sz w:val="24"/>
          <w:szCs w:val="24"/>
          <w:lang w:eastAsia="en-GB"/>
        </w:rPr>
        <w:t>h</w:t>
      </w:r>
      <w:r w:rsidR="005D2F46" w:rsidRPr="001653FA">
        <w:rPr>
          <w:rFonts w:ascii="Arial" w:eastAsia="Times New Roman" w:hAnsi="Arial" w:cs="Arial"/>
          <w:color w:val="000000"/>
          <w:sz w:val="24"/>
          <w:szCs w:val="24"/>
          <w:lang w:eastAsia="en-GB"/>
        </w:rPr>
        <w:t>ours</w:t>
      </w:r>
      <w:r w:rsidR="008D5B66" w:rsidRPr="001653FA">
        <w:rPr>
          <w:rFonts w:ascii="Arial" w:eastAsia="Times New Roman" w:hAnsi="Arial" w:cs="Arial"/>
          <w:color w:val="000000"/>
          <w:sz w:val="24"/>
          <w:szCs w:val="24"/>
          <w:lang w:eastAsia="en-GB"/>
        </w:rPr>
        <w:t>. In addition, vaginal temperature was found to be significantly depressed for 3 d</w:t>
      </w:r>
      <w:r w:rsidR="005D2F46" w:rsidRPr="001653FA">
        <w:rPr>
          <w:rFonts w:ascii="Arial" w:eastAsia="Times New Roman" w:hAnsi="Arial" w:cs="Arial"/>
          <w:color w:val="000000"/>
          <w:sz w:val="24"/>
          <w:szCs w:val="24"/>
          <w:lang w:eastAsia="en-GB"/>
        </w:rPr>
        <w:t>ays</w:t>
      </w:r>
      <w:r w:rsidR="008D5B66" w:rsidRPr="001653FA">
        <w:rPr>
          <w:rFonts w:ascii="Arial" w:eastAsia="Times New Roman" w:hAnsi="Arial" w:cs="Arial"/>
          <w:color w:val="000000"/>
          <w:sz w:val="24"/>
          <w:szCs w:val="24"/>
          <w:lang w:eastAsia="en-GB"/>
        </w:rPr>
        <w:t xml:space="preserve"> prior to estrus and significantly elevated at mid-cycle. </w:t>
      </w:r>
      <w:r w:rsidR="008D5B66" w:rsidRPr="001653FA">
        <w:rPr>
          <w:rFonts w:ascii="Arial" w:eastAsia="Times New Roman" w:hAnsi="Arial" w:cs="Arial"/>
          <w:color w:val="000000"/>
          <w:sz w:val="24"/>
          <w:szCs w:val="24"/>
        </w:rPr>
        <w:t>The rise and fall in temperatures in cattle and swine as illustrated by these two studies may be associated with detectable events in the estrus cycle, including ovulation.</w:t>
      </w:r>
    </w:p>
    <w:p w14:paraId="4E1129F7" w14:textId="77777777" w:rsidR="008D5B66" w:rsidRPr="00DB47C8" w:rsidRDefault="008D5B66" w:rsidP="00EF0256">
      <w:pPr>
        <w:spacing w:after="0" w:line="480" w:lineRule="auto"/>
        <w:rPr>
          <w:rFonts w:ascii="Arial" w:eastAsia="Times New Roman" w:hAnsi="Arial" w:cs="Arial"/>
          <w:color w:val="000000"/>
          <w:sz w:val="24"/>
          <w:szCs w:val="24"/>
        </w:rPr>
      </w:pPr>
    </w:p>
    <w:p w14:paraId="588DCB43" w14:textId="7694EFB9" w:rsidR="003F5ECD" w:rsidRPr="00DB47C8" w:rsidRDefault="00CE5BFB" w:rsidP="00EF0256">
      <w:pPr>
        <w:spacing w:after="0" w:line="480" w:lineRule="auto"/>
        <w:rPr>
          <w:rFonts w:ascii="Arial" w:eastAsia="Times New Roman" w:hAnsi="Arial" w:cs="Arial"/>
          <w:color w:val="000000"/>
          <w:sz w:val="24"/>
          <w:szCs w:val="24"/>
        </w:rPr>
      </w:pPr>
      <w:r w:rsidRPr="00DB47C8">
        <w:rPr>
          <w:rFonts w:ascii="Arial" w:eastAsia="Times New Roman" w:hAnsi="Arial" w:cs="Arial"/>
          <w:color w:val="000000"/>
          <w:sz w:val="24"/>
          <w:szCs w:val="24"/>
        </w:rPr>
        <w:t xml:space="preserve">In humans, </w:t>
      </w:r>
      <w:r w:rsidR="001E3116">
        <w:rPr>
          <w:rFonts w:ascii="Arial" w:eastAsia="Times New Roman" w:hAnsi="Arial" w:cs="Arial"/>
          <w:color w:val="000000"/>
          <w:sz w:val="24"/>
          <w:szCs w:val="24"/>
        </w:rPr>
        <w:t xml:space="preserve">commercially available </w:t>
      </w:r>
      <w:r w:rsidR="003F5ECD" w:rsidRPr="00DB47C8">
        <w:rPr>
          <w:rFonts w:ascii="Arial" w:eastAsia="Times New Roman" w:hAnsi="Arial" w:cs="Arial"/>
          <w:color w:val="000000"/>
          <w:sz w:val="24"/>
          <w:szCs w:val="24"/>
        </w:rPr>
        <w:t>vaginal sensors</w:t>
      </w:r>
      <w:r w:rsidRPr="00DB47C8">
        <w:rPr>
          <w:rFonts w:ascii="Arial" w:eastAsia="Times New Roman" w:hAnsi="Arial" w:cs="Arial"/>
          <w:color w:val="000000"/>
          <w:sz w:val="24"/>
          <w:szCs w:val="24"/>
        </w:rPr>
        <w:t xml:space="preserve"> (</w:t>
      </w:r>
      <w:r w:rsidR="00EC2456" w:rsidRPr="00DB47C8">
        <w:rPr>
          <w:rFonts w:ascii="Arial" w:eastAsia="Times New Roman" w:hAnsi="Arial" w:cs="Arial"/>
          <w:color w:val="000000"/>
          <w:sz w:val="24"/>
          <w:szCs w:val="24"/>
        </w:rPr>
        <w:t xml:space="preserve">e.g. </w:t>
      </w:r>
      <w:r w:rsidRPr="00DB47C8">
        <w:rPr>
          <w:rFonts w:ascii="Arial" w:eastAsia="Times New Roman" w:hAnsi="Arial" w:cs="Arial"/>
          <w:color w:val="000000"/>
          <w:sz w:val="24"/>
          <w:szCs w:val="24"/>
        </w:rPr>
        <w:t>‘OvuSense</w:t>
      </w:r>
      <w:r w:rsidR="003858AD" w:rsidRPr="00DB47C8">
        <w:rPr>
          <w:rFonts w:ascii="Arial" w:eastAsia="Times New Roman" w:hAnsi="Arial" w:cs="Arial"/>
          <w:color w:val="000000"/>
          <w:sz w:val="24"/>
          <w:szCs w:val="24"/>
          <w:vertAlign w:val="superscript"/>
        </w:rPr>
        <w:t>TM</w:t>
      </w:r>
      <w:r w:rsidRPr="00DB47C8">
        <w:rPr>
          <w:rFonts w:ascii="Arial" w:eastAsia="Times New Roman" w:hAnsi="Arial" w:cs="Arial"/>
          <w:color w:val="000000"/>
          <w:sz w:val="24"/>
          <w:szCs w:val="24"/>
        </w:rPr>
        <w:t>’</w:t>
      </w:r>
      <w:r w:rsidR="003858AD" w:rsidRPr="00DB47C8">
        <w:rPr>
          <w:rFonts w:ascii="Arial" w:eastAsia="Times New Roman" w:hAnsi="Arial" w:cs="Arial"/>
          <w:color w:val="000000"/>
          <w:sz w:val="24"/>
          <w:szCs w:val="24"/>
        </w:rPr>
        <w:t>, Warwick, UK</w:t>
      </w:r>
      <w:r w:rsidRPr="00DB47C8">
        <w:rPr>
          <w:rFonts w:ascii="Arial" w:eastAsia="Times New Roman" w:hAnsi="Arial" w:cs="Arial"/>
          <w:color w:val="000000"/>
          <w:sz w:val="24"/>
          <w:szCs w:val="24"/>
        </w:rPr>
        <w:t>)</w:t>
      </w:r>
      <w:r w:rsidR="005D2F46" w:rsidRPr="00DB47C8">
        <w:rPr>
          <w:rFonts w:ascii="Arial" w:eastAsia="Times New Roman" w:hAnsi="Arial" w:cs="Arial"/>
          <w:color w:val="000000"/>
          <w:sz w:val="24"/>
          <w:szCs w:val="24"/>
        </w:rPr>
        <w:t xml:space="preserve"> </w:t>
      </w:r>
      <w:r w:rsidR="00D01E94">
        <w:rPr>
          <w:rFonts w:ascii="Arial" w:eastAsia="Times New Roman" w:hAnsi="Arial" w:cs="Arial"/>
          <w:color w:val="000000"/>
          <w:sz w:val="24"/>
          <w:szCs w:val="24"/>
        </w:rPr>
        <w:fldChar w:fldCharType="begin"/>
      </w:r>
      <w:r w:rsidR="0070233C">
        <w:rPr>
          <w:rFonts w:ascii="Arial" w:eastAsia="Times New Roman" w:hAnsi="Arial" w:cs="Arial"/>
          <w:color w:val="000000"/>
          <w:sz w:val="24"/>
          <w:szCs w:val="24"/>
        </w:rPr>
        <w:instrText xml:space="preserve"> ADDIN EN.CITE &lt;EndNote&gt;&lt;Cite&gt;&lt;Author&gt;Ovusense&lt;/Author&gt;&lt;Year&gt;2016&lt;/Year&gt;&lt;RecNum&gt;177&lt;/RecNum&gt;&lt;DisplayText&gt;(Ovusense, 2016)&lt;/DisplayText&gt;&lt;record&gt;&lt;rec-number&gt;177&lt;/rec-number&gt;&lt;foreign-keys&gt;&lt;key app="EN" db-id="tdd9z0a99rxvple5sey5f29sxp2xtpve9ezf" timestamp="1503472206"&gt;177&lt;/key&gt;&lt;/foreign-keys&gt;&lt;ref-type name="Web Page"&gt;12&lt;/ref-type&gt;&lt;contributors&gt;&lt;authors&gt;&lt;author&gt;Ovusense, &lt;/author&gt;&lt;/authors&gt;&lt;/contributors&gt;&lt;titles&gt;&lt;title&gt;Ovusense-Realtime Fertility Monitor&lt;/title&gt;&lt;/titles&gt;&lt;number&gt;10/11/16&lt;/number&gt;&lt;dates&gt;&lt;year&gt;2016&lt;/year&gt;&lt;/dates&gt;&lt;urls&gt;&lt;related-urls&gt;&lt;url&gt;http://www.ovusense.com/&lt;/url&gt;&lt;/related-urls&gt;&lt;/urls&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136" w:tooltip="Ovusense, 2016 #177" w:history="1">
        <w:r w:rsidR="004F28A8">
          <w:rPr>
            <w:rFonts w:ascii="Arial" w:eastAsia="Times New Roman" w:hAnsi="Arial" w:cs="Arial"/>
            <w:noProof/>
            <w:color w:val="000000"/>
            <w:sz w:val="24"/>
            <w:szCs w:val="24"/>
          </w:rPr>
          <w:t>Ovusense, 2016</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Pr="00DB47C8">
        <w:rPr>
          <w:rFonts w:ascii="Arial" w:eastAsia="Times New Roman" w:hAnsi="Arial" w:cs="Arial"/>
          <w:color w:val="000000"/>
          <w:sz w:val="24"/>
          <w:szCs w:val="24"/>
        </w:rPr>
        <w:t xml:space="preserve"> </w:t>
      </w:r>
      <w:r w:rsidR="003F5ECD" w:rsidRPr="00DB47C8">
        <w:rPr>
          <w:rFonts w:ascii="Arial" w:eastAsia="Times New Roman" w:hAnsi="Arial" w:cs="Arial"/>
          <w:color w:val="000000"/>
          <w:sz w:val="24"/>
          <w:szCs w:val="24"/>
        </w:rPr>
        <w:t xml:space="preserve">record </w:t>
      </w:r>
      <w:r w:rsidR="00D81DA7">
        <w:rPr>
          <w:rFonts w:ascii="Arial" w:eastAsia="Times New Roman" w:hAnsi="Arial" w:cs="Arial"/>
          <w:color w:val="000000"/>
          <w:sz w:val="24"/>
          <w:szCs w:val="24"/>
        </w:rPr>
        <w:t>vaginal</w:t>
      </w:r>
      <w:r w:rsidR="003F5ECD" w:rsidRPr="00DB47C8">
        <w:rPr>
          <w:rFonts w:ascii="Arial" w:eastAsia="Times New Roman" w:hAnsi="Arial" w:cs="Arial"/>
          <w:color w:val="000000"/>
          <w:sz w:val="24"/>
          <w:szCs w:val="24"/>
        </w:rPr>
        <w:t xml:space="preserve"> temperature at regular intervals </w:t>
      </w:r>
      <w:r w:rsidR="00D02378" w:rsidRPr="00DB47C8">
        <w:rPr>
          <w:rFonts w:ascii="Arial" w:eastAsia="Times New Roman" w:hAnsi="Arial" w:cs="Arial"/>
          <w:color w:val="000000"/>
          <w:sz w:val="24"/>
          <w:szCs w:val="24"/>
        </w:rPr>
        <w:t>via a vaginal sensor, inserted in a similar way to a tampon.  T</w:t>
      </w:r>
      <w:r w:rsidRPr="00DB47C8">
        <w:rPr>
          <w:rFonts w:ascii="Arial" w:eastAsia="Times New Roman" w:hAnsi="Arial" w:cs="Arial"/>
          <w:color w:val="000000"/>
          <w:sz w:val="24"/>
          <w:szCs w:val="24"/>
        </w:rPr>
        <w:t xml:space="preserve">he aim </w:t>
      </w:r>
      <w:r w:rsidR="00D02378" w:rsidRPr="00DB47C8">
        <w:rPr>
          <w:rFonts w:ascii="Arial" w:eastAsia="Times New Roman" w:hAnsi="Arial" w:cs="Arial"/>
          <w:color w:val="000000"/>
          <w:sz w:val="24"/>
          <w:szCs w:val="24"/>
        </w:rPr>
        <w:t>is to detect</w:t>
      </w:r>
      <w:r w:rsidRPr="00DB47C8">
        <w:rPr>
          <w:rFonts w:ascii="Arial" w:eastAsia="Times New Roman" w:hAnsi="Arial" w:cs="Arial"/>
          <w:color w:val="000000"/>
          <w:sz w:val="24"/>
          <w:szCs w:val="24"/>
        </w:rPr>
        <w:t xml:space="preserve"> </w:t>
      </w:r>
      <w:r w:rsidR="006C3900" w:rsidRPr="00DB47C8">
        <w:rPr>
          <w:rFonts w:ascii="Arial" w:eastAsia="Times New Roman" w:hAnsi="Arial" w:cs="Arial"/>
          <w:color w:val="000000"/>
          <w:sz w:val="24"/>
          <w:szCs w:val="24"/>
        </w:rPr>
        <w:t>when ovulation occurs</w:t>
      </w:r>
      <w:r w:rsidR="00FC23D9">
        <w:rPr>
          <w:rFonts w:ascii="Arial" w:eastAsia="Times New Roman" w:hAnsi="Arial" w:cs="Arial"/>
          <w:color w:val="000000"/>
          <w:sz w:val="24"/>
          <w:szCs w:val="24"/>
        </w:rPr>
        <w:t>, recognised by a sustained rise in the average core temperature and</w:t>
      </w:r>
      <w:r w:rsidR="00AE2055">
        <w:rPr>
          <w:rFonts w:ascii="Arial" w:eastAsia="Times New Roman" w:hAnsi="Arial" w:cs="Arial"/>
          <w:color w:val="000000"/>
          <w:sz w:val="24"/>
          <w:szCs w:val="24"/>
        </w:rPr>
        <w:t>,</w:t>
      </w:r>
      <w:r w:rsidR="00FC23D9">
        <w:rPr>
          <w:rFonts w:ascii="Arial" w:eastAsia="Times New Roman" w:hAnsi="Arial" w:cs="Arial"/>
          <w:color w:val="000000"/>
          <w:sz w:val="24"/>
          <w:szCs w:val="24"/>
        </w:rPr>
        <w:t xml:space="preserve"> hence, </w:t>
      </w:r>
      <w:r w:rsidR="006C3900" w:rsidRPr="00DB47C8">
        <w:rPr>
          <w:rFonts w:ascii="Arial" w:eastAsia="Times New Roman" w:hAnsi="Arial" w:cs="Arial"/>
          <w:color w:val="000000"/>
          <w:sz w:val="24"/>
          <w:szCs w:val="24"/>
        </w:rPr>
        <w:t xml:space="preserve">when </w:t>
      </w:r>
      <w:r w:rsidRPr="00DB47C8">
        <w:rPr>
          <w:rFonts w:ascii="Arial" w:eastAsia="Times New Roman" w:hAnsi="Arial" w:cs="Arial"/>
          <w:color w:val="000000"/>
          <w:sz w:val="24"/>
          <w:szCs w:val="24"/>
        </w:rPr>
        <w:t>the fertile period</w:t>
      </w:r>
      <w:r w:rsidR="006C3900" w:rsidRPr="00DB47C8">
        <w:rPr>
          <w:rFonts w:ascii="Arial" w:eastAsia="Times New Roman" w:hAnsi="Arial" w:cs="Arial"/>
          <w:color w:val="000000"/>
          <w:sz w:val="24"/>
          <w:szCs w:val="24"/>
        </w:rPr>
        <w:t xml:space="preserve"> is.</w:t>
      </w:r>
      <w:r w:rsidRPr="00DB47C8">
        <w:rPr>
          <w:rFonts w:ascii="Arial" w:eastAsia="Times New Roman" w:hAnsi="Arial" w:cs="Arial"/>
          <w:color w:val="000000"/>
          <w:sz w:val="24"/>
          <w:szCs w:val="24"/>
        </w:rPr>
        <w:t xml:space="preserve"> </w:t>
      </w:r>
      <w:r w:rsidR="00B14067">
        <w:rPr>
          <w:rFonts w:ascii="Arial" w:eastAsia="Times New Roman" w:hAnsi="Arial" w:cs="Arial"/>
          <w:color w:val="000000"/>
          <w:sz w:val="24"/>
          <w:szCs w:val="24"/>
        </w:rPr>
        <w:t>A</w:t>
      </w:r>
      <w:r w:rsidR="00D02378" w:rsidRPr="00DB47C8">
        <w:rPr>
          <w:rFonts w:ascii="Arial" w:eastAsia="Times New Roman" w:hAnsi="Arial" w:cs="Arial"/>
          <w:color w:val="000000"/>
          <w:sz w:val="24"/>
          <w:szCs w:val="24"/>
        </w:rPr>
        <w:t xml:space="preserve">lthough </w:t>
      </w:r>
      <w:r w:rsidR="006C3900" w:rsidRPr="00DB47C8">
        <w:rPr>
          <w:rFonts w:ascii="Arial" w:eastAsia="Times New Roman" w:hAnsi="Arial" w:cs="Arial"/>
          <w:color w:val="000000"/>
          <w:sz w:val="24"/>
          <w:szCs w:val="24"/>
        </w:rPr>
        <w:t xml:space="preserve">such devices are accurate at detecting </w:t>
      </w:r>
      <w:r w:rsidR="00E61822" w:rsidRPr="00DB47C8">
        <w:rPr>
          <w:rFonts w:ascii="Arial" w:eastAsia="Times New Roman" w:hAnsi="Arial" w:cs="Arial"/>
          <w:color w:val="000000"/>
          <w:sz w:val="24"/>
          <w:szCs w:val="24"/>
        </w:rPr>
        <w:t xml:space="preserve">ovulation and are widely accepted amongst users </w:t>
      </w:r>
      <w:r w:rsidR="00D01E94">
        <w:rPr>
          <w:rFonts w:ascii="Arial" w:eastAsia="Times New Roman" w:hAnsi="Arial" w:cs="Arial"/>
          <w:color w:val="000000"/>
          <w:sz w:val="24"/>
          <w:szCs w:val="24"/>
        </w:rPr>
        <w:fldChar w:fldCharType="begin"/>
      </w:r>
      <w:r w:rsidR="00FA7302">
        <w:rPr>
          <w:rFonts w:ascii="Arial" w:eastAsia="Times New Roman" w:hAnsi="Arial" w:cs="Arial"/>
          <w:color w:val="000000"/>
          <w:sz w:val="24"/>
          <w:szCs w:val="24"/>
        </w:rPr>
        <w:instrText xml:space="preserve"> ADDIN EN.CITE &lt;EndNote&gt;&lt;Cite&gt;&lt;Author&gt;Papaioannou&lt;/Author&gt;&lt;Year&gt;2013&lt;/Year&gt;&lt;RecNum&gt;178&lt;/RecNum&gt;&lt;DisplayText&gt;(Papaioannou et al., 2013)&lt;/DisplayText&gt;&lt;record&gt;&lt;rec-number&gt;178&lt;/rec-number&gt;&lt;foreign-keys&gt;&lt;key app="EN" db-id="tdd9z0a99rxvple5sey5f29sxp2xtpve9ezf" timestamp="1503472207"&gt;178&lt;/key&gt;&lt;/foreign-keys&gt;&lt;ref-type name="Journal Article"&gt;17&lt;/ref-type&gt;&lt;contributors&gt;&lt;authors&gt;&lt;author&gt;Papaioannou, S.&lt;/author&gt;&lt;author&gt;Aslam, M.&lt;/author&gt;&lt;author&gt;Al Wattar, B. H.&lt;/author&gt;&lt;author&gt;Milnes, R. C.&lt;/author&gt;&lt;author&gt;Knowles, T. G.&lt;/author&gt;&lt;/authors&gt;&lt;/contributors&gt;&lt;auth-address&gt;Papaioannou,S. Department of Obstetrics and Gynaecology, Heartlands Hospital , Birmingham.&lt;/auth-address&gt;&lt;titles&gt;&lt;title&gt;User&amp;apos;s acceptability of OvuSense: a novel vaginal temperature sensor for prediction of the fertile period&lt;/title&gt;&lt;secondary-title&gt;Journal of Obstetrics &amp;amp; Gynaecology&lt;/secondary-title&gt;&lt;/titles&gt;&lt;periodical&gt;&lt;full-title&gt;Journal of Obstetrics &amp;amp; Gynaecology&lt;/full-title&gt;&lt;/periodical&gt;&lt;pages&gt;705-9&lt;/pages&gt;&lt;volume&gt;&lt;style face="bold" font="default" size="100%"&gt;33&lt;/style&gt;&lt;/volume&gt;&lt;number&gt;7&lt;/number&gt;&lt;dates&gt;&lt;year&gt;2013&lt;/year&gt;&lt;/dates&gt;&lt;accession-num&gt;24127960&lt;/accession-num&gt;&lt;work-type&gt;Clinical Trial&amp;#xD;Comparative Study&lt;/work-type&gt;&lt;urls&gt;&lt;related-urls&gt;&lt;url&gt;http://ovidsp.ovid.com/ovidweb.cgi?T=JS&amp;amp;CSC=Y&amp;amp;NEWS=N&amp;amp;PAGE=fulltext&amp;amp;D=medl&amp;amp;AN=24127960&lt;/url&gt;&lt;url&gt;http://resolver.ebscohost.com/openurl?issn=01443615&amp;amp;Volume=33&amp;amp;issue=7&amp;amp;spage=705&amp;amp;title=User%27s+acceptability+of+OvuSense%3A+a+novel+vaginal+temperature+sensor+for+prediction+of+the+fertile+period.&amp;amp;year=2013&amp;amp;aulast=Papaioannou&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rPr>
        <w:fldChar w:fldCharType="separate"/>
      </w:r>
      <w:r w:rsidR="00D01E94">
        <w:rPr>
          <w:rFonts w:ascii="Arial" w:eastAsia="Times New Roman" w:hAnsi="Arial" w:cs="Arial"/>
          <w:noProof/>
          <w:color w:val="000000"/>
          <w:sz w:val="24"/>
          <w:szCs w:val="24"/>
        </w:rPr>
        <w:t>(</w:t>
      </w:r>
      <w:hyperlink w:anchor="_ENREF_138" w:tooltip="Papaioannou, 2013 #178" w:history="1">
        <w:r w:rsidR="004F28A8">
          <w:rPr>
            <w:rFonts w:ascii="Arial" w:eastAsia="Times New Roman" w:hAnsi="Arial" w:cs="Arial"/>
            <w:noProof/>
            <w:color w:val="000000"/>
            <w:sz w:val="24"/>
            <w:szCs w:val="24"/>
          </w:rPr>
          <w:t>Papaioannou et al., 2013</w:t>
        </w:r>
      </w:hyperlink>
      <w:r w:rsidR="00D01E94">
        <w:rPr>
          <w:rFonts w:ascii="Arial" w:eastAsia="Times New Roman" w:hAnsi="Arial" w:cs="Arial"/>
          <w:noProof/>
          <w:color w:val="000000"/>
          <w:sz w:val="24"/>
          <w:szCs w:val="24"/>
        </w:rPr>
        <w:t>)</w:t>
      </w:r>
      <w:r w:rsidR="00D01E94">
        <w:rPr>
          <w:rFonts w:ascii="Arial" w:eastAsia="Times New Roman" w:hAnsi="Arial" w:cs="Arial"/>
          <w:color w:val="000000"/>
          <w:sz w:val="24"/>
          <w:szCs w:val="24"/>
        </w:rPr>
        <w:fldChar w:fldCharType="end"/>
      </w:r>
      <w:r w:rsidR="001653FA">
        <w:rPr>
          <w:rFonts w:ascii="Arial" w:eastAsia="Times New Roman" w:hAnsi="Arial" w:cs="Arial"/>
          <w:color w:val="000000"/>
          <w:sz w:val="24"/>
          <w:szCs w:val="24"/>
        </w:rPr>
        <w:t>,</w:t>
      </w:r>
      <w:r w:rsidR="00E61822" w:rsidRPr="00DB47C8">
        <w:rPr>
          <w:rFonts w:ascii="Arial" w:eastAsia="Times New Roman" w:hAnsi="Arial" w:cs="Arial"/>
          <w:color w:val="000000"/>
          <w:sz w:val="24"/>
          <w:szCs w:val="24"/>
        </w:rPr>
        <w:t xml:space="preserve"> there are no studies assessing whether they improve pregnancy or live birth rates.</w:t>
      </w:r>
      <w:r w:rsidR="006C3900" w:rsidRPr="00DB47C8">
        <w:rPr>
          <w:rFonts w:ascii="Arial" w:eastAsia="Times New Roman" w:hAnsi="Arial" w:cs="Arial"/>
          <w:color w:val="000000"/>
          <w:sz w:val="24"/>
          <w:szCs w:val="24"/>
        </w:rPr>
        <w:t xml:space="preserve"> </w:t>
      </w:r>
    </w:p>
    <w:p w14:paraId="552A7315" w14:textId="77777777" w:rsidR="003F5ECD" w:rsidRPr="00DB47C8" w:rsidRDefault="003F5ECD" w:rsidP="00EF0256">
      <w:pPr>
        <w:spacing w:after="0" w:line="480" w:lineRule="auto"/>
        <w:rPr>
          <w:rFonts w:ascii="Arial" w:eastAsia="Times New Roman" w:hAnsi="Arial" w:cs="Arial"/>
          <w:color w:val="000000"/>
          <w:sz w:val="24"/>
          <w:szCs w:val="24"/>
        </w:rPr>
      </w:pPr>
    </w:p>
    <w:p w14:paraId="3BDB1CF7" w14:textId="033777C8" w:rsidR="00677199" w:rsidRPr="00D97BF3" w:rsidRDefault="00F20769" w:rsidP="00EF0256">
      <w:pPr>
        <w:spacing w:after="100" w:afterAutospacing="1" w:line="480" w:lineRule="auto"/>
        <w:rPr>
          <w:rFonts w:ascii="Arial" w:eastAsia="Times New Roman" w:hAnsi="Arial" w:cs="Arial"/>
          <w:b/>
          <w:color w:val="000000"/>
          <w:sz w:val="24"/>
          <w:szCs w:val="24"/>
          <w:lang w:eastAsia="en-GB"/>
        </w:rPr>
      </w:pPr>
      <w:r w:rsidRPr="00D97BF3">
        <w:rPr>
          <w:rFonts w:ascii="Arial" w:eastAsia="Times New Roman" w:hAnsi="Arial" w:cs="Arial"/>
          <w:b/>
          <w:color w:val="000000"/>
          <w:sz w:val="24"/>
          <w:szCs w:val="24"/>
          <w:lang w:eastAsia="en-GB"/>
        </w:rPr>
        <w:t xml:space="preserve">(H3) </w:t>
      </w:r>
      <w:r w:rsidR="00677199" w:rsidRPr="00D97BF3">
        <w:rPr>
          <w:rFonts w:ascii="Arial" w:eastAsia="Times New Roman" w:hAnsi="Arial" w:cs="Arial"/>
          <w:b/>
          <w:color w:val="000000"/>
          <w:sz w:val="24"/>
          <w:szCs w:val="24"/>
          <w:lang w:eastAsia="en-GB"/>
        </w:rPr>
        <w:t>Temperature g</w:t>
      </w:r>
      <w:r w:rsidR="00390500" w:rsidRPr="00D97BF3">
        <w:rPr>
          <w:rFonts w:ascii="Arial" w:eastAsia="Times New Roman" w:hAnsi="Arial" w:cs="Arial"/>
          <w:b/>
          <w:color w:val="000000"/>
          <w:sz w:val="24"/>
          <w:szCs w:val="24"/>
          <w:lang w:eastAsia="en-GB"/>
        </w:rPr>
        <w:t>radients within the oviduct</w:t>
      </w:r>
    </w:p>
    <w:p w14:paraId="5D7F64C9" w14:textId="2A3B22F8" w:rsidR="00390500" w:rsidRPr="00DB47C8" w:rsidRDefault="00390500"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Temperature gradients within oviducts of ovulated rabbits </w:t>
      </w:r>
      <w:r w:rsidR="00D01E94">
        <w:rPr>
          <w:rFonts w:ascii="Arial" w:eastAsia="Times New Roman" w:hAnsi="Arial" w:cs="Arial"/>
          <w:color w:val="000000"/>
          <w:sz w:val="24"/>
          <w:szCs w:val="24"/>
          <w:lang w:eastAsia="en-GB"/>
        </w:rPr>
        <w:fldChar w:fldCharType="begin">
          <w:fldData xml:space="preserve">PEVuZE5vdGU+PENpdGU+PEF1dGhvcj5EYXZpZDwvQXV0aG9yPjxZZWFyPjE5NzI8L1llYXI+PFJl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PEVuZE5vdGU+PENpdGU+PEF1dGhvcj5EYXZpZDwvQXV0aG9yPjxZZWFyPjE5NzI8L1llYXI+PFJl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0" w:tooltip="Bahat, 2005 #85" w:history="1">
        <w:r w:rsidR="004F28A8">
          <w:rPr>
            <w:rFonts w:ascii="Arial" w:eastAsia="Times New Roman" w:hAnsi="Arial" w:cs="Arial"/>
            <w:noProof/>
            <w:color w:val="000000"/>
            <w:sz w:val="24"/>
            <w:szCs w:val="24"/>
            <w:lang w:eastAsia="en-GB"/>
          </w:rPr>
          <w:t>Bahat et al., 2005</w:t>
        </w:r>
      </w:hyperlink>
      <w:r w:rsidR="00D01E94">
        <w:rPr>
          <w:rFonts w:ascii="Arial" w:eastAsia="Times New Roman" w:hAnsi="Arial" w:cs="Arial"/>
          <w:noProof/>
          <w:color w:val="000000"/>
          <w:sz w:val="24"/>
          <w:szCs w:val="24"/>
          <w:lang w:eastAsia="en-GB"/>
        </w:rPr>
        <w:t xml:space="preserve">; </w:t>
      </w:r>
      <w:hyperlink w:anchor="_ENREF_34" w:tooltip="David, 1972 #50" w:history="1">
        <w:r w:rsidR="004F28A8">
          <w:rPr>
            <w:rFonts w:ascii="Arial" w:eastAsia="Times New Roman" w:hAnsi="Arial" w:cs="Arial"/>
            <w:noProof/>
            <w:color w:val="000000"/>
            <w:sz w:val="24"/>
            <w:szCs w:val="24"/>
            <w:lang w:eastAsia="en-GB"/>
          </w:rPr>
          <w:t>David et al., 1972</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and pigs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&lt;EndNote&gt;&lt;Cite&gt;&lt;Author&gt;Hunter&lt;/Author&gt;&lt;Year&gt;1986&lt;/Year&gt;&lt;RecNum&gt;176&lt;/RecNum&gt;&lt;DisplayText&gt;(Hunter and Nichol, 1986)&lt;/DisplayText&gt;&lt;record&gt;&lt;rec-number&gt;176&lt;/rec-number&gt;&lt;foreign-keys&gt;&lt;key app="EN" db-id="tdd9z0a99rxvple5sey5f29sxp2xtpve9ezf" timestamp="1503472205"&gt;176&lt;/key&gt;&lt;/foreign-keys&gt;&lt;ref-type name="Journal Article"&gt;17&lt;/ref-type&gt;&lt;contributors&gt;&lt;authors&gt;&lt;author&gt;Hunter, R. H.&lt;/author&gt;&lt;author&gt;Nichol, R.&lt;/author&gt;&lt;/authors&gt;&lt;/contributors&gt;&lt;titles&gt;&lt;title&gt;A preovulatory temperature gradient between the isthmus and ampulla of pig oviducts during the phase of sperm storage&lt;/title&gt;&lt;secondary-title&gt;J Reprod Fertil&lt;/secondary-title&gt;&lt;alt-title&gt;Journal of reproduction and fertility&lt;/alt-title&gt;&lt;/titles&gt;&lt;periodical&gt;&lt;full-title&gt;J Reprod Fertil&lt;/full-title&gt;&lt;/periodical&gt;&lt;pages&gt;599-606&lt;/pages&gt;&lt;volume&gt;&lt;style face="bold" font="default" size="100%"&gt;77&lt;/style&gt;&lt;/volume&gt;&lt;number&gt;2&lt;/number&gt;&lt;keywords&gt;&lt;keyword&gt;Animals&lt;/keyword&gt;&lt;keyword&gt;*Body Temperature&lt;/keyword&gt;&lt;keyword&gt;Fallopian Tubes/*physiology&lt;/keyword&gt;&lt;keyword&gt;Female&lt;/keyword&gt;&lt;keyword&gt;Follicular Phase&lt;/keyword&gt;&lt;keyword&gt;Male&lt;/keyword&gt;&lt;keyword&gt;Spermatozoa/*physiology&lt;/keyword&gt;&lt;keyword&gt;Swine/*physiology&lt;/keyword&gt;&lt;/keywords&gt;&lt;dates&gt;&lt;year&gt;1986&lt;/year&gt;&lt;pub-dates&gt;&lt;date&gt;Jul&lt;/date&gt;&lt;/pub-dates&gt;&lt;/dates&gt;&lt;isbn&gt;0022-4251 (Print)&amp;#xD;0022-4251 (Linking)&lt;/isbn&gt;&lt;accession-num&gt;3735251&lt;/accession-num&gt;&lt;urls&gt;&lt;related-urls&gt;&lt;url&gt;http://www.ncbi.nlm.nih.gov/pubmed/3735251&lt;/url&gt;&lt;/related-urls&gt;&lt;/urls&gt;&lt;/record&gt;&lt;/Cite&gt;&lt;/EndNote&gt;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75" w:tooltip="Hunter, 1986 #176" w:history="1">
        <w:r w:rsidR="004F28A8">
          <w:rPr>
            <w:rFonts w:ascii="Arial" w:eastAsia="Times New Roman" w:hAnsi="Arial" w:cs="Arial"/>
            <w:noProof/>
            <w:color w:val="000000"/>
            <w:sz w:val="24"/>
            <w:szCs w:val="24"/>
            <w:lang w:eastAsia="en-GB"/>
          </w:rPr>
          <w:t>Hunter and Nichol, 1986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8E396B" w:rsidRPr="00DB47C8">
        <w:rPr>
          <w:rFonts w:ascii="Arial" w:eastAsia="Times New Roman" w:hAnsi="Arial" w:cs="Arial"/>
          <w:color w:val="000000"/>
          <w:sz w:val="24"/>
          <w:szCs w:val="24"/>
          <w:lang w:eastAsia="en-GB"/>
        </w:rPr>
        <w:t xml:space="preserve"> </w:t>
      </w:r>
      <w:r w:rsidR="00445BF6">
        <w:rPr>
          <w:rFonts w:ascii="Arial" w:eastAsia="Times New Roman" w:hAnsi="Arial" w:cs="Arial"/>
          <w:color w:val="000000"/>
          <w:sz w:val="24"/>
          <w:szCs w:val="24"/>
          <w:lang w:eastAsia="en-GB"/>
        </w:rPr>
        <w:t>are</w:t>
      </w:r>
      <w:r w:rsidR="00445BF6"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 xml:space="preserve">thought to play a role in directing sperm in the process of fertilisation; capacitated human and rabbit spermatozoa are thermo-tactile and swim up the temperature gradient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&lt;EndNote&gt;&lt;Cite&gt;&lt;Author&gt;Bahat&lt;/Author&gt;&lt;Year&gt;2003&lt;/Year&gt;&lt;RecNum&gt;179&lt;/RecNum&gt;&lt;DisplayText&gt;(Bahat et al., 2003)&lt;/DisplayText&gt;&lt;record&gt;&lt;rec-number&gt;179&lt;/rec-number&gt;&lt;foreign-keys&gt;&lt;key app="EN" db-id="tdd9z0a99rxvple5sey5f29sxp2xtpve9ezf" timestamp="1503472207"&gt;179&lt;/key&gt;&lt;/foreign-keys&gt;&lt;ref-type name="Journal Article"&gt;17&lt;/ref-type&gt;&lt;contributors&gt;&lt;authors&gt;&lt;author&gt;Bahat, A.&lt;/author&gt;&lt;author&gt;Tur-Kaspa, I.&lt;/author&gt;&lt;author&gt;Gakamsky, A.&lt;/author&gt;&lt;author&gt;Giojalas, L. C.&lt;/author&gt;&lt;author&gt;Breitbart, H.&lt;/author&gt;&lt;author&gt;Eisenbach, M.&lt;/author&gt;&lt;/authors&gt;&lt;/contributors&gt;&lt;titles&gt;&lt;title&gt;Thermotaxis of mammalian sperm cells: a potential navigation mechanism in the female genital tract&lt;/title&gt;&lt;secondary-title&gt;Nat Med&lt;/secondary-title&gt;&lt;alt-title&gt;Nature medicine&lt;/alt-title&gt;&lt;/titles&gt;&lt;periodical&gt;&lt;full-title&gt;Nat Med&lt;/full-title&gt;&lt;abbr-1&gt;Nature medicine&lt;/abbr-1&gt;&lt;/periodical&gt;&lt;alt-periodical&gt;&lt;full-title&gt;Nat Med&lt;/full-title&gt;&lt;abbr-1&gt;Nature medicine&lt;/abbr-1&gt;&lt;/alt-periodical&gt;&lt;pages&gt;149-50&lt;/pages&gt;&lt;volume&gt;&lt;style face="bold" font="default" size="100%"&gt;9&lt;/style&gt;&lt;/volume&gt;&lt;number&gt;2&lt;/number&gt;&lt;keywords&gt;&lt;keyword&gt;Animals&lt;/keyword&gt;&lt;keyword&gt;Female&lt;/keyword&gt;&lt;keyword&gt;Genitalia, Female/*physiology&lt;/keyword&gt;&lt;keyword&gt;Male&lt;/keyword&gt;&lt;keyword&gt;Spermatozoa/*physiology&lt;/keyword&gt;&lt;keyword&gt;*Temperature&lt;/keyword&gt;&lt;/keywords&gt;&lt;dates&gt;&lt;year&gt;2003&lt;/year&gt;&lt;pub-dates&gt;&lt;date&gt;Feb&lt;/date&gt;&lt;/pub-dates&gt;&lt;/dates&gt;&lt;isbn&gt;1078-8956 (Print)&amp;#xD;1078-8956 (Linking)&lt;/isbn&gt;&lt;accession-num&gt;12563318&lt;/accession-num&gt;&lt;urls&gt;&lt;related-urls&gt;&lt;url&gt;http://www.ncbi.nlm.nih.gov/pubmed/12563318&lt;/url&gt;&lt;/related-urls&gt;&lt;/urls&gt;&lt;electronic-resource-num&gt;10.1038/nm0203-149&lt;/electronic-resource-num&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1" w:tooltip="Bahat, 2003 #179" w:history="1">
        <w:r w:rsidR="004F28A8">
          <w:rPr>
            <w:rFonts w:ascii="Arial" w:eastAsia="Times New Roman" w:hAnsi="Arial" w:cs="Arial"/>
            <w:noProof/>
            <w:color w:val="000000"/>
            <w:sz w:val="24"/>
            <w:szCs w:val="24"/>
            <w:lang w:eastAsia="en-GB"/>
          </w:rPr>
          <w:t>Bahat et al., 2003</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Prior to ovulation, sperm pass from the warmer uterus, through the uterotubal junction into the cooler isthmus which leads to reduced motility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&lt;EndNote&gt;&lt;Cite&gt;&lt;Author&gt;Hunter&lt;/Author&gt;&lt;Year&gt;1986&lt;/Year&gt;&lt;RecNum&gt;176&lt;/RecNum&gt;&lt;DisplayText&gt;(Hunter and Nichol, 1986)&lt;/DisplayText&gt;&lt;record&gt;&lt;rec-number&gt;176&lt;/rec-number&gt;&lt;foreign-keys&gt;&lt;key app="EN" db-id="tdd9z0a99rxvple5sey5f29sxp2xtpve9ezf" timestamp="1503472205"&gt;176&lt;/key&gt;&lt;/foreign-keys&gt;&lt;ref-type name="Journal Article"&gt;17&lt;/ref-type&gt;&lt;contributors&gt;&lt;authors&gt;&lt;author&gt;Hunter, R. H.&lt;/author&gt;&lt;author&gt;Nichol, R.&lt;/author&gt;&lt;/authors&gt;&lt;/contributors&gt;&lt;titles&gt;&lt;title&gt;A preovulatory temperature gradient between the isthmus and ampulla of pig oviducts during the phase of sperm storage&lt;/title&gt;&lt;secondary-title&gt;J Reprod Fertil&lt;/secondary-title&gt;&lt;alt-title&gt;Journal of reproduction and fertility&lt;/alt-title&gt;&lt;/titles&gt;&lt;periodical&gt;&lt;full-title&gt;J Reprod Fertil&lt;/full-title&gt;&lt;/periodical&gt;&lt;pages&gt;599-606&lt;/pages&gt;&lt;volume&gt;&lt;style face="bold" font="default" size="100%"&gt;77&lt;/style&gt;&lt;/volume&gt;&lt;number&gt;2&lt;/number&gt;&lt;keywords&gt;&lt;keyword&gt;Animals&lt;/keyword&gt;&lt;keyword&gt;*Body Temperature&lt;/keyword&gt;&lt;keyword&gt;Fallopian Tubes/*physiology&lt;/keyword&gt;&lt;keyword&gt;Female&lt;/keyword&gt;&lt;keyword&gt;Follicular Phase&lt;/keyword&gt;&lt;keyword&gt;Male&lt;/keyword&gt;&lt;keyword&gt;Spermatozoa/*physiology&lt;/keyword&gt;&lt;keyword&gt;Swine/*physiology&lt;/keyword&gt;&lt;/keywords&gt;&lt;dates&gt;&lt;year&gt;1986&lt;/year&gt;&lt;pub-dates&gt;&lt;date&gt;Jul&lt;/date&gt;&lt;/pub-dates&gt;&lt;/dates&gt;&lt;isbn&gt;0022-4251 (Print)&amp;#xD;0022-4251 (Linking)&lt;/isbn&gt;&lt;accession-num&gt;3735251&lt;/accession-num&gt;&lt;urls&gt;&lt;related-urls&gt;&lt;url&gt;http://www.ncbi.nlm.nih.gov/pubmed/3735251&lt;/url&gt;&lt;/related-urls&gt;&lt;/urls&gt;&lt;/record&gt;&lt;/Cite&gt;&lt;/EndNote&gt;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75" w:tooltip="Hunter, 1986 #176" w:history="1">
        <w:r w:rsidR="004F28A8">
          <w:rPr>
            <w:rFonts w:ascii="Arial" w:eastAsia="Times New Roman" w:hAnsi="Arial" w:cs="Arial"/>
            <w:noProof/>
            <w:color w:val="000000"/>
            <w:sz w:val="24"/>
            <w:szCs w:val="24"/>
            <w:lang w:eastAsia="en-GB"/>
          </w:rPr>
          <w:t>Hunter and Nichol, 1986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The caudal region of the isthmus </w:t>
      </w:r>
      <w:r w:rsidR="008E396B" w:rsidRPr="00DB47C8">
        <w:rPr>
          <w:rFonts w:ascii="Arial" w:eastAsia="Times New Roman" w:hAnsi="Arial" w:cs="Arial"/>
          <w:color w:val="000000"/>
          <w:sz w:val="24"/>
          <w:szCs w:val="24"/>
          <w:lang w:eastAsia="en-GB"/>
        </w:rPr>
        <w:t>is</w:t>
      </w:r>
      <w:r w:rsidRPr="00DB47C8">
        <w:rPr>
          <w:rFonts w:ascii="Arial" w:eastAsia="Times New Roman" w:hAnsi="Arial" w:cs="Arial"/>
          <w:color w:val="000000"/>
          <w:sz w:val="24"/>
          <w:szCs w:val="24"/>
          <w:lang w:eastAsia="en-GB"/>
        </w:rPr>
        <w:t xml:space="preserve"> 1-2°C cooler than the cranial portion of the ampulla of the oviduct </w:t>
      </w:r>
      <w:r w:rsidR="00D01E94">
        <w:rPr>
          <w:rFonts w:ascii="Arial" w:eastAsia="Times New Roman" w:hAnsi="Arial" w:cs="Arial"/>
          <w:color w:val="000000"/>
          <w:sz w:val="24"/>
          <w:szCs w:val="24"/>
          <w:lang w:eastAsia="en-GB"/>
        </w:rPr>
        <w:fldChar w:fldCharType="begin">
          <w:fldData xml:space="preserve">PEVuZE5vdGU+PENpdGU+PEF1dGhvcj5IdW50ZXI8L0F1dGhvcj48WWVhcj4yMDEyPC9ZZWFyPjxS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PEVuZE5vdGU+PENpdGU+PEF1dGhvcj5IdW50ZXI8L0F1dGhvcj48WWVhcj4yMDEyPC9ZZWFyPjxS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0" w:tooltip="Bahat, 2005 #85" w:history="1">
        <w:r w:rsidR="004F28A8">
          <w:rPr>
            <w:rFonts w:ascii="Arial" w:eastAsia="Times New Roman" w:hAnsi="Arial" w:cs="Arial"/>
            <w:noProof/>
            <w:color w:val="000000"/>
            <w:sz w:val="24"/>
            <w:szCs w:val="24"/>
            <w:lang w:eastAsia="en-GB"/>
          </w:rPr>
          <w:t>Bahat et al., 2005</w:t>
        </w:r>
      </w:hyperlink>
      <w:r w:rsidR="00D01E94">
        <w:rPr>
          <w:rFonts w:ascii="Arial" w:eastAsia="Times New Roman" w:hAnsi="Arial" w:cs="Arial"/>
          <w:noProof/>
          <w:color w:val="000000"/>
          <w:sz w:val="24"/>
          <w:szCs w:val="24"/>
          <w:lang w:eastAsia="en-GB"/>
        </w:rPr>
        <w:t xml:space="preserve">; </w:t>
      </w:r>
      <w:hyperlink w:anchor="_ENREF_71" w:tooltip="Hunter, 2012 #180" w:history="1">
        <w:r w:rsidR="004F28A8">
          <w:rPr>
            <w:rFonts w:ascii="Arial" w:eastAsia="Times New Roman" w:hAnsi="Arial" w:cs="Arial"/>
            <w:noProof/>
            <w:color w:val="000000"/>
            <w:sz w:val="24"/>
            <w:szCs w:val="24"/>
            <w:lang w:eastAsia="en-GB"/>
          </w:rPr>
          <w:t>Hunter, 2012a</w:t>
        </w:r>
      </w:hyperlink>
      <w:r w:rsidR="00D01E94">
        <w:rPr>
          <w:rFonts w:ascii="Arial" w:eastAsia="Times New Roman" w:hAnsi="Arial" w:cs="Arial"/>
          <w:noProof/>
          <w:color w:val="000000"/>
          <w:sz w:val="24"/>
          <w:szCs w:val="24"/>
          <w:lang w:eastAsia="en-GB"/>
        </w:rPr>
        <w:t xml:space="preserve">; </w:t>
      </w:r>
      <w:hyperlink w:anchor="_ENREF_75" w:tooltip="Hunter, 1986 #176" w:history="1">
        <w:r w:rsidR="004F28A8">
          <w:rPr>
            <w:rFonts w:ascii="Arial" w:eastAsia="Times New Roman" w:hAnsi="Arial" w:cs="Arial"/>
            <w:noProof/>
            <w:color w:val="000000"/>
            <w:sz w:val="24"/>
            <w:szCs w:val="24"/>
            <w:lang w:eastAsia="en-GB"/>
          </w:rPr>
          <w:t>Hunter and Nichol, 1986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w:t>
      </w:r>
      <w:r w:rsidR="008E396B" w:rsidRPr="00DB47C8">
        <w:rPr>
          <w:rFonts w:ascii="Arial" w:eastAsia="Times New Roman" w:hAnsi="Arial" w:cs="Arial"/>
          <w:color w:val="000000"/>
          <w:sz w:val="24"/>
          <w:szCs w:val="24"/>
          <w:lang w:eastAsia="en-GB"/>
        </w:rPr>
        <w:t xml:space="preserve"> This difference increased to 1.6° C (sperm storage site 34.7°C, fertilisation site 36.3°C) after ovulation (p&lt;0.03). The temperature difference was maintained over a distance of 9.8cm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&lt;EndNote&gt;&lt;Cite&gt;&lt;Author&gt;Bahat&lt;/Author&gt;&lt;Year&gt;2005&lt;/Year&gt;&lt;RecNum&gt;85&lt;/RecNum&gt;&lt;DisplayText&gt;(Bahat et al., 2005)&lt;/DisplayText&gt;&lt;record&gt;&lt;rec-number&gt;85&lt;/rec-number&gt;&lt;foreign-keys&gt;&lt;key app="EN" db-id="tdd9z0a99rxvple5sey5f29sxp2xtpve9ezf" timestamp="1503472136"&gt;85&lt;/key&gt;&lt;/foreign-keys&gt;&lt;ref-type name="Journal Article"&gt;17&lt;/ref-type&gt;&lt;contributors&gt;&lt;authors&gt;&lt;author&gt;Bahat, A.&lt;/author&gt;&lt;author&gt;Eisenbach, M.&lt;/author&gt;&lt;author&gt;Tur-Kaspa, I.&lt;/author&gt;&lt;/authors&gt;&lt;/contributors&gt;&lt;auth-address&gt;Department of Biological Chemistry, The Weizmann Institute of Science, 76100 Rehovot.&lt;/auth-address&gt;&lt;titles&gt;&lt;title&gt;Periovulatory increase in temperature difference within the rabbit oviduct&lt;/title&gt;&lt;secondary-title&gt;Hum Reprod&lt;/secondary-title&gt;&lt;alt-title&gt;Human reproduction&lt;/alt-title&gt;&lt;/titles&gt;&lt;periodical&gt;&lt;full-title&gt;Hum Reprod&lt;/full-title&gt;&lt;/periodical&gt;&lt;alt-periodical&gt;&lt;full-title&gt;Human Reproduction&lt;/full-title&gt;&lt;/alt-periodical&gt;&lt;pages&gt;2118-21&lt;/pages&gt;&lt;volume&gt;&lt;style face="bold" font="default" size="100%"&gt;20&lt;/style&gt;&lt;/volume&gt;&lt;number&gt;8&lt;/number&gt;&lt;keywords&gt;&lt;keyword&gt;Animals&lt;/keyword&gt;&lt;keyword&gt;Body Temperature/*physiology&lt;/keyword&gt;&lt;keyword&gt;Body Temperature Regulation/physiology&lt;/keyword&gt;&lt;keyword&gt;Female&lt;/keyword&gt;&lt;keyword&gt;Fertilization/*physiology&lt;/keyword&gt;&lt;keyword&gt;Male&lt;/keyword&gt;&lt;keyword&gt;Oviducts/*physiology&lt;/keyword&gt;&lt;keyword&gt;Ovulation/*physiology&lt;/keyword&gt;&lt;keyword&gt;Rabbits&lt;/keyword&gt;&lt;keyword&gt;Spermatozoa&lt;/keyword&gt;&lt;/keywords&gt;&lt;dates&gt;&lt;year&gt;2005&lt;/year&gt;&lt;pub-dates&gt;&lt;date&gt;Aug&lt;/date&gt;&lt;/pub-dates&gt;&lt;/dates&gt;&lt;isbn&gt;0268-1161 (Print)&amp;#xD;0268-1161 (Linking)&lt;/isbn&gt;&lt;accession-num&gt;15817587&lt;/accession-num&gt;&lt;urls&gt;&lt;related-urls&gt;&lt;url&gt;http://www.ncbi.nlm.nih.gov/pubmed/15817587&lt;/url&gt;&lt;/related-urls&gt;&lt;/urls&gt;&lt;electronic-resource-num&gt;10.1093/humrep/dei006&lt;/electronic-resource-num&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0" w:tooltip="Bahat, 2005 #85" w:history="1">
        <w:r w:rsidR="004F28A8">
          <w:rPr>
            <w:rFonts w:ascii="Arial" w:eastAsia="Times New Roman" w:hAnsi="Arial" w:cs="Arial"/>
            <w:noProof/>
            <w:color w:val="000000"/>
            <w:sz w:val="24"/>
            <w:szCs w:val="24"/>
            <w:lang w:eastAsia="en-GB"/>
          </w:rPr>
          <w:t>Bahat et al., 2005</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8E396B" w:rsidRPr="00DB47C8">
        <w:rPr>
          <w:rFonts w:ascii="Arial" w:eastAsia="Times New Roman" w:hAnsi="Arial" w:cs="Arial"/>
          <w:color w:val="000000"/>
          <w:sz w:val="24"/>
          <w:szCs w:val="24"/>
          <w:lang w:eastAsia="en-GB"/>
        </w:rPr>
        <w:t>.</w:t>
      </w:r>
    </w:p>
    <w:p w14:paraId="38F323CF" w14:textId="6F675739" w:rsidR="001546F0" w:rsidRPr="00D97BF3" w:rsidRDefault="00F20769" w:rsidP="00EF0256">
      <w:pPr>
        <w:spacing w:after="100" w:afterAutospacing="1" w:line="480" w:lineRule="auto"/>
        <w:rPr>
          <w:rFonts w:ascii="Arial" w:eastAsia="Times New Roman" w:hAnsi="Arial" w:cs="Arial"/>
          <w:b/>
          <w:color w:val="000000"/>
          <w:sz w:val="24"/>
          <w:szCs w:val="24"/>
          <w:lang w:eastAsia="en-GB"/>
        </w:rPr>
      </w:pPr>
      <w:r w:rsidRPr="00D97BF3">
        <w:rPr>
          <w:rFonts w:ascii="Arial" w:eastAsia="Times New Roman" w:hAnsi="Arial" w:cs="Arial"/>
          <w:b/>
          <w:color w:val="000000"/>
          <w:sz w:val="24"/>
          <w:szCs w:val="24"/>
          <w:lang w:eastAsia="en-GB"/>
        </w:rPr>
        <w:t xml:space="preserve">(H3) </w:t>
      </w:r>
      <w:r w:rsidR="001546F0" w:rsidRPr="00D97BF3">
        <w:rPr>
          <w:rFonts w:ascii="Arial" w:eastAsia="Times New Roman" w:hAnsi="Arial" w:cs="Arial"/>
          <w:b/>
          <w:color w:val="000000"/>
          <w:sz w:val="24"/>
          <w:szCs w:val="24"/>
          <w:lang w:eastAsia="en-GB"/>
        </w:rPr>
        <w:t>Temperature g</w:t>
      </w:r>
      <w:r w:rsidR="00390500" w:rsidRPr="00D97BF3">
        <w:rPr>
          <w:rFonts w:ascii="Arial" w:eastAsia="Times New Roman" w:hAnsi="Arial" w:cs="Arial"/>
          <w:b/>
          <w:color w:val="000000"/>
          <w:sz w:val="24"/>
          <w:szCs w:val="24"/>
          <w:lang w:eastAsia="en-GB"/>
        </w:rPr>
        <w:t>radients within the ovary</w:t>
      </w:r>
    </w:p>
    <w:p w14:paraId="516AFC66" w14:textId="4ABD8CEF" w:rsidR="00390500" w:rsidRPr="00DB47C8" w:rsidRDefault="00390500"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Preovulatory follicles were 1.3-1.7°C cooler than neighbouring ovarian tissue in the human, rabbit, pig and cow</w:t>
      </w:r>
      <w:r w:rsidR="008E396B"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PEVuZE5vdGU+PENpdGU+PEF1dGhvcj5Hcmluc3RlZDwvQXV0aG9yPjxZZWFyPjE5ODU8L1llYXI+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=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PEVuZE5vdGU+PENpdGU+PEF1dGhvcj5Hcmluc3RlZDwvQXV0aG9yPjxZZWFyPjE5ODU8L1llYXI+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=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57" w:tooltip="Greve, 1996 #53" w:history="1">
        <w:r w:rsidR="004F28A8">
          <w:rPr>
            <w:rFonts w:ascii="Arial" w:eastAsia="Times New Roman" w:hAnsi="Arial" w:cs="Arial"/>
            <w:noProof/>
            <w:color w:val="000000"/>
            <w:sz w:val="24"/>
            <w:szCs w:val="24"/>
            <w:lang w:eastAsia="en-GB"/>
          </w:rPr>
          <w:t>Greve et al., 1996</w:t>
        </w:r>
      </w:hyperlink>
      <w:r w:rsidR="00D01E94">
        <w:rPr>
          <w:rFonts w:ascii="Arial" w:eastAsia="Times New Roman" w:hAnsi="Arial" w:cs="Arial"/>
          <w:noProof/>
          <w:color w:val="000000"/>
          <w:sz w:val="24"/>
          <w:szCs w:val="24"/>
          <w:lang w:eastAsia="en-GB"/>
        </w:rPr>
        <w:t xml:space="preserve">; </w:t>
      </w:r>
      <w:hyperlink w:anchor="_ENREF_58" w:tooltip="Grinsted, 1980 #89" w:history="1">
        <w:r w:rsidR="004F28A8">
          <w:rPr>
            <w:rFonts w:ascii="Arial" w:eastAsia="Times New Roman" w:hAnsi="Arial" w:cs="Arial"/>
            <w:noProof/>
            <w:color w:val="000000"/>
            <w:sz w:val="24"/>
            <w:szCs w:val="24"/>
            <w:lang w:eastAsia="en-GB"/>
          </w:rPr>
          <w:t>Grinsted et al., 1980</w:t>
        </w:r>
      </w:hyperlink>
      <w:r w:rsidR="00D01E94">
        <w:rPr>
          <w:rFonts w:ascii="Arial" w:eastAsia="Times New Roman" w:hAnsi="Arial" w:cs="Arial"/>
          <w:noProof/>
          <w:color w:val="000000"/>
          <w:sz w:val="24"/>
          <w:szCs w:val="24"/>
          <w:lang w:eastAsia="en-GB"/>
        </w:rPr>
        <w:t xml:space="preserve">; </w:t>
      </w:r>
      <w:hyperlink w:anchor="_ENREF_59" w:tooltip="Grinsted, 1985 #87" w:history="1">
        <w:r w:rsidR="004F28A8">
          <w:rPr>
            <w:rFonts w:ascii="Arial" w:eastAsia="Times New Roman" w:hAnsi="Arial" w:cs="Arial"/>
            <w:noProof/>
            <w:color w:val="000000"/>
            <w:sz w:val="24"/>
            <w:szCs w:val="24"/>
            <w:lang w:eastAsia="en-GB"/>
          </w:rPr>
          <w:t>Grinsted et al., 1985</w:t>
        </w:r>
      </w:hyperlink>
      <w:r w:rsidR="00D01E94">
        <w:rPr>
          <w:rFonts w:ascii="Arial" w:eastAsia="Times New Roman" w:hAnsi="Arial" w:cs="Arial"/>
          <w:noProof/>
          <w:color w:val="000000"/>
          <w:sz w:val="24"/>
          <w:szCs w:val="24"/>
          <w:lang w:eastAsia="en-GB"/>
        </w:rPr>
        <w:t xml:space="preserve">; </w:t>
      </w:r>
      <w:hyperlink w:anchor="_ENREF_74" w:tooltip="Hunter, 2006 #88" w:history="1">
        <w:r w:rsidR="004F28A8">
          <w:rPr>
            <w:rFonts w:ascii="Arial" w:eastAsia="Times New Roman" w:hAnsi="Arial" w:cs="Arial"/>
            <w:noProof/>
            <w:color w:val="000000"/>
            <w:sz w:val="24"/>
            <w:szCs w:val="24"/>
            <w:lang w:eastAsia="en-GB"/>
          </w:rPr>
          <w:t>Hunter et al., 2006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w:t>
      </w:r>
      <w:r w:rsidR="008E396B" w:rsidRPr="00DB47C8">
        <w:rPr>
          <w:rFonts w:ascii="Arial" w:eastAsia="Times New Roman" w:hAnsi="Arial" w:cs="Arial"/>
          <w:color w:val="000000"/>
          <w:sz w:val="24"/>
          <w:szCs w:val="24"/>
          <w:lang w:eastAsia="en-GB"/>
        </w:rPr>
        <w:t>and this temperature gradient increased towards ovulation (maximum difference, 2.3°C</w:t>
      </w:r>
      <w:r w:rsidR="001F2B3B" w:rsidRPr="00DB47C8">
        <w:rPr>
          <w:rFonts w:ascii="Arial" w:eastAsia="Times New Roman" w:hAnsi="Arial" w:cs="Arial"/>
          <w:color w:val="000000"/>
          <w:sz w:val="24"/>
          <w:szCs w:val="24"/>
          <w:lang w:eastAsia="en-GB"/>
        </w:rPr>
        <w:t>)</w:t>
      </w:r>
      <w:r w:rsidR="008E396B"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&lt;EndNote&gt;&lt;Cite&gt;&lt;Author&gt;Grinsted&lt;/Author&gt;&lt;Year&gt;1985&lt;/Year&gt;&lt;RecNum&gt;87&lt;/RecNum&gt;&lt;DisplayText&gt;(Grinsted et al., 1985)&lt;/DisplayText&gt;&lt;record&gt;&lt;rec-number&gt;87&lt;/rec-number&gt;&lt;foreign-keys&gt;&lt;key app="EN" db-id="tdd9z0a99rxvple5sey5f29sxp2xtpve9ezf" timestamp="1503472137"&gt;87&lt;/key&gt;&lt;/foreign-keys&gt;&lt;ref-type name="Journal Article"&gt;17&lt;/ref-type&gt;&lt;contributors&gt;&lt;authors&gt;&lt;author&gt;Grinsted, J.&lt;/author&gt;&lt;author&gt;Kjer, J. J.&lt;/author&gt;&lt;author&gt;Blendstrup, K.&lt;/author&gt;&lt;author&gt;Pedersen, J. F.&lt;/author&gt;&lt;/authors&gt;&lt;/contributors&gt;&lt;titles&gt;&lt;title&gt;Is low temperature of the follicular fluid prior to ovulation necessary for normal oocyte development?&lt;/title&gt;&lt;secondary-title&gt;Fertility &amp;amp; Sterility&lt;/secondary-title&gt;&lt;/titles&gt;&lt;periodical&gt;&lt;full-title&gt;Fertility &amp;amp; Sterility&lt;/full-title&gt;&lt;/periodical&gt;&lt;pages&gt;34-9&lt;/pages&gt;&lt;volume&gt;&lt;style face="bold" font="default" size="100%"&gt;43&lt;/style&gt;&lt;/volume&gt;&lt;number&gt;1&lt;/number&gt;&lt;dates&gt;&lt;year&gt;1985&lt;/year&gt;&lt;/dates&gt;&lt;accession-num&gt;3155508&lt;/accession-num&gt;&lt;urls&gt;&lt;related-urls&gt;&lt;url&gt;http://ovidsp.ovid.com/ovidweb.cgi?T=JS&amp;amp;CSC=Y&amp;amp;NEWS=N&amp;amp;PAGE=fulltext&amp;amp;D=med2&amp;amp;AN=3155508&lt;/url&gt;&lt;url&gt;http://resolver.ebscohost.com/openurl?issn=00150282&amp;amp;Volume=43&amp;amp;issue=1&amp;amp;spage=34&amp;amp;title=Is+low+temperature+of+the+follicular+fluid+prior+to+ovulation+necessary+for+normal+oocyte+development%3F.&amp;amp;year=1985&amp;amp;aulast=Grinsted&lt;/url&gt;&lt;/related-urls&gt;&lt;/urls&gt;&lt;remote-database-name&gt;MEDLIN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59" w:tooltip="Grinsted, 1985 #87" w:history="1">
        <w:r w:rsidR="004F28A8">
          <w:rPr>
            <w:rFonts w:ascii="Arial" w:eastAsia="Times New Roman" w:hAnsi="Arial" w:cs="Arial"/>
            <w:noProof/>
            <w:color w:val="000000"/>
            <w:sz w:val="24"/>
            <w:szCs w:val="24"/>
            <w:lang w:eastAsia="en-GB"/>
          </w:rPr>
          <w:t>Grinsted et al., 1985</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8E396B" w:rsidRPr="00DB47C8">
        <w:rPr>
          <w:rFonts w:ascii="Arial" w:eastAsia="Times New Roman" w:hAnsi="Arial" w:cs="Arial"/>
          <w:color w:val="000000"/>
          <w:sz w:val="24"/>
          <w:szCs w:val="24"/>
          <w:lang w:eastAsia="en-GB"/>
        </w:rPr>
        <w:t xml:space="preserve">. Reversal of this temperature gradient incapacitated the oocyte. </w:t>
      </w:r>
      <w:r w:rsidR="00EA215D">
        <w:rPr>
          <w:rFonts w:ascii="Arial" w:eastAsia="Times New Roman" w:hAnsi="Arial" w:cs="Arial"/>
          <w:color w:val="000000"/>
          <w:sz w:val="24"/>
          <w:szCs w:val="24"/>
          <w:lang w:eastAsia="en-GB"/>
        </w:rPr>
        <w:t>The l</w:t>
      </w:r>
      <w:r w:rsidRPr="00DB47C8">
        <w:rPr>
          <w:rFonts w:ascii="Arial" w:eastAsia="Times New Roman" w:hAnsi="Arial" w:cs="Arial"/>
          <w:color w:val="000000"/>
          <w:sz w:val="24"/>
          <w:szCs w:val="24"/>
          <w:lang w:eastAsia="en-GB"/>
        </w:rPr>
        <w:t>ow</w:t>
      </w:r>
      <w:r w:rsidR="008E396B" w:rsidRPr="00DB47C8">
        <w:rPr>
          <w:rFonts w:ascii="Arial" w:eastAsia="Times New Roman" w:hAnsi="Arial" w:cs="Arial"/>
          <w:color w:val="000000"/>
          <w:sz w:val="24"/>
          <w:szCs w:val="24"/>
          <w:lang w:eastAsia="en-GB"/>
        </w:rPr>
        <w:t>er</w:t>
      </w:r>
      <w:r w:rsidRPr="00DB47C8">
        <w:rPr>
          <w:rFonts w:ascii="Arial" w:eastAsia="Times New Roman" w:hAnsi="Arial" w:cs="Arial"/>
          <w:color w:val="000000"/>
          <w:sz w:val="24"/>
          <w:szCs w:val="24"/>
          <w:lang w:eastAsia="en-GB"/>
        </w:rPr>
        <w:t xml:space="preserve"> temperature of the follicular fluid prior to ovulation may be essential for normal oocyte development</w:t>
      </w:r>
      <w:r w:rsidR="008E396B" w:rsidRPr="00DB47C8">
        <w:rPr>
          <w:rFonts w:ascii="Arial" w:eastAsia="Times New Roman" w:hAnsi="Arial" w:cs="Arial"/>
          <w:color w:val="000000"/>
          <w:sz w:val="24"/>
          <w:szCs w:val="24"/>
          <w:lang w:eastAsia="en-GB"/>
        </w:rPr>
        <w:t xml:space="preserve"> and </w:t>
      </w:r>
      <w:r w:rsidR="00A83CE4" w:rsidRPr="00DB47C8">
        <w:rPr>
          <w:rFonts w:ascii="Arial" w:eastAsia="Times New Roman" w:hAnsi="Arial" w:cs="Arial"/>
          <w:color w:val="000000"/>
          <w:sz w:val="24"/>
          <w:szCs w:val="24"/>
          <w:lang w:eastAsia="en-GB"/>
        </w:rPr>
        <w:t>t</w:t>
      </w:r>
      <w:r w:rsidR="008E396B" w:rsidRPr="00DB47C8">
        <w:rPr>
          <w:rFonts w:ascii="Arial" w:eastAsia="Times New Roman" w:hAnsi="Arial" w:cs="Arial"/>
          <w:color w:val="000000"/>
          <w:sz w:val="24"/>
          <w:szCs w:val="24"/>
          <w:lang w:eastAsia="en-GB"/>
        </w:rPr>
        <w:t>he change</w:t>
      </w:r>
      <w:r w:rsidRPr="00DB47C8">
        <w:rPr>
          <w:rFonts w:ascii="Arial" w:eastAsia="Times New Roman" w:hAnsi="Arial" w:cs="Arial"/>
          <w:color w:val="000000"/>
          <w:sz w:val="24"/>
          <w:szCs w:val="24"/>
          <w:lang w:eastAsia="en-GB"/>
        </w:rPr>
        <w:t xml:space="preserve"> in temperature within the ovary </w:t>
      </w:r>
      <w:r w:rsidR="008E396B" w:rsidRPr="00DB47C8">
        <w:rPr>
          <w:rFonts w:ascii="Arial" w:eastAsia="Times New Roman" w:hAnsi="Arial" w:cs="Arial"/>
          <w:color w:val="000000"/>
          <w:sz w:val="24"/>
          <w:szCs w:val="24"/>
          <w:lang w:eastAsia="en-GB"/>
        </w:rPr>
        <w:t xml:space="preserve">at the ovulatory phase </w:t>
      </w:r>
      <w:r w:rsidR="00A83CE4" w:rsidRPr="00DB47C8">
        <w:rPr>
          <w:rFonts w:ascii="Arial" w:eastAsia="Times New Roman" w:hAnsi="Arial" w:cs="Arial"/>
          <w:color w:val="000000"/>
          <w:sz w:val="24"/>
          <w:szCs w:val="24"/>
          <w:lang w:eastAsia="en-GB"/>
        </w:rPr>
        <w:t xml:space="preserve">may be important for </w:t>
      </w:r>
      <w:r w:rsidRPr="00DB47C8">
        <w:rPr>
          <w:rFonts w:ascii="Arial" w:eastAsia="Times New Roman" w:hAnsi="Arial" w:cs="Arial"/>
          <w:color w:val="000000"/>
          <w:sz w:val="24"/>
          <w:szCs w:val="24"/>
          <w:lang w:eastAsia="en-GB"/>
        </w:rPr>
        <w:t xml:space="preserve">optimal nuclear, cytoplasmic and membranous maturation </w:t>
      </w:r>
      <w:r w:rsidR="00D01E94">
        <w:rPr>
          <w:rFonts w:ascii="Arial" w:eastAsia="Times New Roman" w:hAnsi="Arial" w:cs="Arial"/>
          <w:color w:val="000000"/>
          <w:sz w:val="24"/>
          <w:szCs w:val="24"/>
          <w:lang w:eastAsia="en-GB"/>
        </w:rPr>
        <w:fldChar w:fldCharType="begin">
          <w:fldData xml:space="preserve">PEVuZE5vdGU+PENpdGU+PEF1dGhvcj5Bcm95bzwvQXV0aG9yPjxZZWFyPjIwMDc8L1llYXI+PFJl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PEVuZE5vdGU+PENpdGU+PEF1dGhvcj5Bcm95bzwvQXV0aG9yPjxZZWFyPjIwMDc8L1llYXI+PFJl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5" w:tooltip="Aroyo, 2007 #181" w:history="1">
        <w:r w:rsidR="004F28A8">
          <w:rPr>
            <w:rFonts w:ascii="Arial" w:eastAsia="Times New Roman" w:hAnsi="Arial" w:cs="Arial"/>
            <w:noProof/>
            <w:color w:val="000000"/>
            <w:sz w:val="24"/>
            <w:szCs w:val="24"/>
            <w:lang w:eastAsia="en-GB"/>
          </w:rPr>
          <w:t>Aroyo et al., 2007</w:t>
        </w:r>
      </w:hyperlink>
      <w:r w:rsidR="00D01E94">
        <w:rPr>
          <w:rFonts w:ascii="Arial" w:eastAsia="Times New Roman" w:hAnsi="Arial" w:cs="Arial"/>
          <w:noProof/>
          <w:color w:val="000000"/>
          <w:sz w:val="24"/>
          <w:szCs w:val="24"/>
          <w:lang w:eastAsia="en-GB"/>
        </w:rPr>
        <w:t xml:space="preserve">; </w:t>
      </w:r>
      <w:hyperlink w:anchor="_ENREF_172" w:tooltip="Wang, 2009 #182" w:history="1">
        <w:r w:rsidR="004F28A8">
          <w:rPr>
            <w:rFonts w:ascii="Arial" w:eastAsia="Times New Roman" w:hAnsi="Arial" w:cs="Arial"/>
            <w:noProof/>
            <w:color w:val="000000"/>
            <w:sz w:val="24"/>
            <w:szCs w:val="24"/>
            <w:lang w:eastAsia="en-GB"/>
          </w:rPr>
          <w:t>Wang et al., 2009</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w:t>
      </w:r>
    </w:p>
    <w:p w14:paraId="5765E656" w14:textId="586F7D0E" w:rsidR="00DF65CD" w:rsidRPr="00DB47C8" w:rsidRDefault="001653FA" w:rsidP="00EF0256">
      <w:pPr>
        <w:spacing w:after="100" w:afterAutospacing="1" w:line="480" w:lineRule="auto"/>
        <w:rPr>
          <w:rFonts w:ascii="Arial" w:eastAsia="Times New Roman" w:hAnsi="Arial" w:cs="Arial"/>
          <w:color w:val="000000"/>
          <w:sz w:val="24"/>
          <w:szCs w:val="24"/>
          <w:lang w:eastAsia="en-GB"/>
        </w:rPr>
      </w:pPr>
      <w:r w:rsidRPr="00D97BF3">
        <w:rPr>
          <w:rFonts w:ascii="Arial" w:hAnsi="Arial" w:cs="Arial"/>
          <w:sz w:val="24"/>
          <w:szCs w:val="24"/>
        </w:rPr>
        <w:fldChar w:fldCharType="begin"/>
      </w:r>
      <w:r w:rsidRPr="00D97BF3">
        <w:rPr>
          <w:rFonts w:ascii="Arial" w:hAnsi="Arial" w:cs="Arial"/>
          <w:sz w:val="24"/>
          <w:szCs w:val="24"/>
        </w:rPr>
        <w:instrText xml:space="preserve"> ADDIN EN.CITE &lt;EndNote&gt;&lt;Cite&gt;&lt;Author&gt;Benoit&lt;/Author&gt;&lt;Year&gt;1976&lt;/Year&gt;&lt;RecNum&gt;91&lt;/RecNum&gt;&lt;DisplayText&gt;(Benoit et al., 1976)&lt;/DisplayText&gt;&lt;record&gt;&lt;rec-number&gt;91&lt;/rec-number&gt;&lt;foreign-keys&gt;&lt;key app="EN" db-id="tdd9z0a99rxvple5sey5f29sxp2xtpve9ezf" timestamp="1503472140"&gt;91&lt;/key&gt;&lt;/foreign-keys&gt;&lt;ref-type name="Journal Article"&gt;17&lt;/ref-type&gt;&lt;contributors&gt;&lt;authors&gt;&lt;author&gt;Benoit, H. J.&lt;/author&gt;&lt;author&gt;Borth, R.&lt;/author&gt;&lt;author&gt;Ellicott, A. R.&lt;/author&gt;&lt;author&gt;Woolever, C. A.&lt;/author&gt;&lt;/authors&gt;&lt;/contributors&gt;&lt;titles&gt;&lt;title&gt;Periovulatory changes in ovarian temperature in ewes&lt;/title&gt;&lt;secondary-title&gt;American Journal of Obstetrics &amp;amp; Gynecology&lt;/secondary-title&gt;&lt;/titles&gt;&lt;periodical&gt;&lt;full-title&gt;American Journal of Obstetrics &amp;amp; Gynecology&lt;/full-title&gt;&lt;/periodical&gt;&lt;pages&gt;356-60&lt;/pages&gt;&lt;volume&gt;&lt;style face="bold" font="default" size="100%"&gt;124&lt;/style&gt;&lt;/volume&gt;&lt;number&gt;4&lt;/number&gt;&lt;dates&gt;&lt;year&gt;1976&lt;/year&gt;&lt;/dates&gt;&lt;accession-num&gt;943143&lt;/accession-num&gt;&lt;urls&gt;&lt;related-urls&gt;&lt;url&gt;http://ovidsp.ovid.com/ovidweb.cgi?T=JS&amp;amp;CSC=Y&amp;amp;NEWS=N&amp;amp;PAGE=fulltext&amp;amp;D=med1&amp;amp;AN=943143&lt;/url&gt;&lt;url&gt;http://resolver.ebscohost.com/openurl?issn=00029378&amp;amp;Volume=124&amp;amp;issue=4&amp;amp;spage=356&amp;amp;title=Periovulatory+changes+in+ovarian+temperature+in+ewes.&amp;amp;year=1976&amp;amp;aulast=Benoit&lt;/url&gt;&lt;/related-urls&gt;&lt;/urls&gt;&lt;remote-database-name&gt;MEDLINE&lt;/remote-database-name&gt;&lt;remote-database-provider&gt;Ovid Technologies&lt;/remote-database-provider&gt;&lt;/record&gt;&lt;/Cite&gt;&lt;/EndNote&gt;</w:instrText>
      </w:r>
      <w:r w:rsidRPr="00D97BF3">
        <w:rPr>
          <w:rFonts w:ascii="Arial" w:hAnsi="Arial" w:cs="Arial"/>
          <w:sz w:val="24"/>
          <w:szCs w:val="24"/>
        </w:rPr>
        <w:fldChar w:fldCharType="separate"/>
      </w:r>
      <w:r w:rsidRPr="00D97BF3">
        <w:rPr>
          <w:rFonts w:ascii="Arial" w:hAnsi="Arial" w:cs="Arial"/>
          <w:noProof/>
          <w:sz w:val="24"/>
          <w:szCs w:val="24"/>
        </w:rPr>
        <w:t>(</w:t>
      </w:r>
      <w:hyperlink w:anchor="_ENREF_17" w:tooltip="Benoit, 1976 #91" w:history="1">
        <w:r w:rsidR="004F28A8" w:rsidRPr="00D97BF3">
          <w:rPr>
            <w:rFonts w:ascii="Arial" w:hAnsi="Arial" w:cs="Arial"/>
            <w:noProof/>
            <w:sz w:val="24"/>
            <w:szCs w:val="24"/>
          </w:rPr>
          <w:t>Benoit et al., 1976</w:t>
        </w:r>
      </w:hyperlink>
      <w:r w:rsidRPr="00D97BF3">
        <w:rPr>
          <w:rFonts w:ascii="Arial" w:hAnsi="Arial" w:cs="Arial"/>
          <w:noProof/>
          <w:sz w:val="24"/>
          <w:szCs w:val="24"/>
        </w:rPr>
        <w:t>)</w:t>
      </w:r>
      <w:r w:rsidRPr="00D97BF3">
        <w:rPr>
          <w:rFonts w:ascii="Arial" w:hAnsi="Arial" w:cs="Arial"/>
          <w:sz w:val="24"/>
          <w:szCs w:val="24"/>
        </w:rPr>
        <w:fldChar w:fldCharType="end"/>
      </w:r>
      <w:r w:rsidRPr="00D97BF3">
        <w:rPr>
          <w:rFonts w:ascii="Arial" w:hAnsi="Arial" w:cs="Arial"/>
          <w:sz w:val="24"/>
          <w:szCs w:val="24"/>
        </w:rPr>
        <w:t xml:space="preserve"> </w:t>
      </w:r>
      <w:r w:rsidR="008E396B" w:rsidRPr="001653FA">
        <w:rPr>
          <w:rFonts w:ascii="Arial" w:eastAsia="Times New Roman" w:hAnsi="Arial" w:cs="Arial"/>
          <w:color w:val="000000"/>
          <w:sz w:val="24"/>
          <w:szCs w:val="24"/>
          <w:lang w:eastAsia="en-GB"/>
        </w:rPr>
        <w:t>showed that in non-ovulating ewes, both mean ovarian temperatures varied at random,</w:t>
      </w:r>
      <w:r w:rsidR="008E396B" w:rsidRPr="00DB47C8">
        <w:rPr>
          <w:rFonts w:ascii="Arial" w:eastAsia="Times New Roman" w:hAnsi="Arial" w:cs="Arial"/>
          <w:color w:val="000000"/>
          <w:sz w:val="24"/>
          <w:szCs w:val="24"/>
          <w:lang w:eastAsia="en-GB"/>
        </w:rPr>
        <w:t xml:space="preserve"> whereas in the ovulating ewes, ovarian temperatures decreased by approximately 0.15°C prior to the LH surge</w:t>
      </w:r>
      <w:r w:rsidR="00EA215D">
        <w:rPr>
          <w:rFonts w:ascii="Arial" w:eastAsia="Times New Roman" w:hAnsi="Arial" w:cs="Arial"/>
          <w:color w:val="000000"/>
          <w:sz w:val="24"/>
          <w:szCs w:val="24"/>
          <w:lang w:eastAsia="en-GB"/>
        </w:rPr>
        <w:t xml:space="preserve">. </w:t>
      </w:r>
      <w:r w:rsidR="008E396B" w:rsidRPr="00DB47C8">
        <w:rPr>
          <w:rFonts w:ascii="Arial" w:eastAsia="Times New Roman" w:hAnsi="Arial" w:cs="Arial"/>
          <w:color w:val="000000"/>
          <w:sz w:val="24"/>
          <w:szCs w:val="24"/>
          <w:lang w:eastAsia="en-GB"/>
        </w:rPr>
        <w:t>There was a smaller magnitude and later onset of decrease in temperature in the anovulatory compared with the ovulatory ovaries, which may be a result of heat removal through blood flow through the ovary influenced by differing levels</w:t>
      </w:r>
      <w:r w:rsidR="00422151" w:rsidRPr="00DB47C8">
        <w:rPr>
          <w:rFonts w:ascii="Arial" w:eastAsia="Times New Roman" w:hAnsi="Arial" w:cs="Arial"/>
          <w:color w:val="000000"/>
          <w:sz w:val="24"/>
          <w:szCs w:val="24"/>
          <w:lang w:eastAsia="en-GB"/>
        </w:rPr>
        <w:t xml:space="preserve"> of estradiol. An increase in </w:t>
      </w:r>
      <w:r w:rsidR="008E396B" w:rsidRPr="00DB47C8">
        <w:rPr>
          <w:rFonts w:ascii="Arial" w:eastAsia="Times New Roman" w:hAnsi="Arial" w:cs="Arial"/>
          <w:color w:val="000000"/>
          <w:sz w:val="24"/>
          <w:szCs w:val="24"/>
          <w:lang w:eastAsia="en-GB"/>
        </w:rPr>
        <w:t xml:space="preserve">estradiol produced from the maturing follicle increases blood flow to the ovary, which may account </w:t>
      </w:r>
      <w:r w:rsidR="006C1104" w:rsidRPr="00DB47C8">
        <w:rPr>
          <w:rFonts w:ascii="Arial" w:eastAsia="Times New Roman" w:hAnsi="Arial" w:cs="Arial"/>
          <w:color w:val="000000"/>
          <w:sz w:val="24"/>
          <w:szCs w:val="24"/>
          <w:lang w:eastAsia="en-GB"/>
        </w:rPr>
        <w:t>for</w:t>
      </w:r>
      <w:r w:rsidR="008E396B" w:rsidRPr="00DB47C8">
        <w:rPr>
          <w:rFonts w:ascii="Arial" w:eastAsia="Times New Roman" w:hAnsi="Arial" w:cs="Arial"/>
          <w:color w:val="000000"/>
          <w:sz w:val="24"/>
          <w:szCs w:val="24"/>
          <w:lang w:eastAsia="en-GB"/>
        </w:rPr>
        <w:t xml:space="preserve"> a cooling effect.</w:t>
      </w:r>
    </w:p>
    <w:p w14:paraId="49C81051" w14:textId="5CEC4B35" w:rsidR="00414529" w:rsidRPr="00DB47C8" w:rsidRDefault="00F20769" w:rsidP="00EF0256">
      <w:pPr>
        <w:spacing w:after="100" w:afterAutospacing="1" w:line="48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(H3) </w:t>
      </w:r>
      <w:r w:rsidR="005A36DA" w:rsidRPr="00DB47C8">
        <w:rPr>
          <w:rFonts w:ascii="Arial" w:eastAsia="Times New Roman" w:hAnsi="Arial" w:cs="Arial"/>
          <w:b/>
          <w:color w:val="000000"/>
          <w:sz w:val="24"/>
          <w:szCs w:val="24"/>
          <w:lang w:eastAsia="en-GB"/>
        </w:rPr>
        <w:t>Factors influencing t</w:t>
      </w:r>
      <w:r w:rsidR="00F0478D" w:rsidRPr="00DB47C8">
        <w:rPr>
          <w:rFonts w:ascii="Arial" w:eastAsia="Times New Roman" w:hAnsi="Arial" w:cs="Arial"/>
          <w:b/>
          <w:color w:val="000000"/>
          <w:sz w:val="24"/>
          <w:szCs w:val="24"/>
          <w:lang w:eastAsia="en-GB"/>
        </w:rPr>
        <w:t>emperature i</w:t>
      </w:r>
      <w:r w:rsidR="00414529" w:rsidRPr="00DB47C8">
        <w:rPr>
          <w:rFonts w:ascii="Arial" w:eastAsia="Times New Roman" w:hAnsi="Arial" w:cs="Arial"/>
          <w:b/>
          <w:color w:val="000000"/>
          <w:sz w:val="24"/>
          <w:szCs w:val="24"/>
          <w:lang w:eastAsia="en-GB"/>
        </w:rPr>
        <w:t>n the female reproductive tract</w:t>
      </w:r>
      <w:r w:rsidR="009F12FC" w:rsidRPr="00DB47C8">
        <w:rPr>
          <w:rFonts w:ascii="Arial" w:eastAsia="Times New Roman" w:hAnsi="Arial" w:cs="Arial"/>
          <w:b/>
          <w:color w:val="000000"/>
          <w:sz w:val="24"/>
          <w:szCs w:val="24"/>
          <w:lang w:eastAsia="en-GB"/>
        </w:rPr>
        <w:t xml:space="preserve"> and their implications on fertility</w:t>
      </w:r>
    </w:p>
    <w:p w14:paraId="556A81CB" w14:textId="3AAEA0FE" w:rsidR="002B7372" w:rsidRPr="00DB47C8" w:rsidRDefault="00B94AA5" w:rsidP="00EF0256">
      <w:pPr>
        <w:spacing w:after="0"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The </w:t>
      </w:r>
      <w:r w:rsidR="00F0478D" w:rsidRPr="00DB47C8">
        <w:rPr>
          <w:rFonts w:ascii="Arial" w:eastAsia="Times New Roman" w:hAnsi="Arial" w:cs="Arial"/>
          <w:color w:val="000000"/>
          <w:sz w:val="24"/>
          <w:szCs w:val="24"/>
          <w:lang w:eastAsia="en-GB"/>
        </w:rPr>
        <w:t>temperature in</w:t>
      </w:r>
      <w:r w:rsidRPr="00DB47C8">
        <w:rPr>
          <w:rFonts w:ascii="Arial" w:eastAsia="Times New Roman" w:hAnsi="Arial" w:cs="Arial"/>
          <w:color w:val="000000"/>
          <w:sz w:val="24"/>
          <w:szCs w:val="24"/>
          <w:lang w:eastAsia="en-GB"/>
        </w:rPr>
        <w:t xml:space="preserve"> the r</w:t>
      </w:r>
      <w:r w:rsidR="00F0478D" w:rsidRPr="00DB47C8">
        <w:rPr>
          <w:rFonts w:ascii="Arial" w:eastAsia="Times New Roman" w:hAnsi="Arial" w:cs="Arial"/>
          <w:color w:val="000000"/>
          <w:sz w:val="24"/>
          <w:szCs w:val="24"/>
          <w:lang w:eastAsia="en-GB"/>
        </w:rPr>
        <w:t xml:space="preserve">eproductive </w:t>
      </w:r>
      <w:r w:rsidRPr="00DB47C8">
        <w:rPr>
          <w:rFonts w:ascii="Arial" w:eastAsia="Times New Roman" w:hAnsi="Arial" w:cs="Arial"/>
          <w:color w:val="000000"/>
          <w:sz w:val="24"/>
          <w:szCs w:val="24"/>
          <w:lang w:eastAsia="en-GB"/>
        </w:rPr>
        <w:t xml:space="preserve">tract </w:t>
      </w:r>
      <w:r w:rsidR="00F0478D" w:rsidRPr="00DB47C8">
        <w:rPr>
          <w:rFonts w:ascii="Arial" w:eastAsia="Times New Roman" w:hAnsi="Arial" w:cs="Arial"/>
          <w:color w:val="000000"/>
          <w:sz w:val="24"/>
          <w:szCs w:val="24"/>
          <w:lang w:eastAsia="en-GB"/>
        </w:rPr>
        <w:t>depend</w:t>
      </w:r>
      <w:r w:rsidRPr="00DB47C8">
        <w:rPr>
          <w:rFonts w:ascii="Arial" w:eastAsia="Times New Roman" w:hAnsi="Arial" w:cs="Arial"/>
          <w:color w:val="000000"/>
          <w:sz w:val="24"/>
          <w:szCs w:val="24"/>
          <w:lang w:eastAsia="en-GB"/>
        </w:rPr>
        <w:t>s</w:t>
      </w:r>
      <w:r w:rsidR="00F0478D" w:rsidRPr="00DB47C8">
        <w:rPr>
          <w:rFonts w:ascii="Arial" w:eastAsia="Times New Roman" w:hAnsi="Arial" w:cs="Arial"/>
          <w:color w:val="000000"/>
          <w:sz w:val="24"/>
          <w:szCs w:val="24"/>
          <w:lang w:eastAsia="en-GB"/>
        </w:rPr>
        <w:t xml:space="preserve"> on the rate of heat production by the metabolically active tissues and the rate of heat loss from that organ</w:t>
      </w:r>
      <w:r w:rsidR="00EC2456" w:rsidRPr="00DB47C8">
        <w:rPr>
          <w:rFonts w:ascii="Arial" w:eastAsia="Times New Roman" w:hAnsi="Arial" w:cs="Arial"/>
          <w:color w:val="000000"/>
          <w:sz w:val="24"/>
          <w:szCs w:val="24"/>
          <w:lang w:eastAsia="en-GB"/>
        </w:rPr>
        <w:t>. I</w:t>
      </w:r>
      <w:r w:rsidRPr="00DB47C8">
        <w:rPr>
          <w:rFonts w:ascii="Arial" w:eastAsia="Times New Roman" w:hAnsi="Arial" w:cs="Arial"/>
          <w:color w:val="000000"/>
          <w:sz w:val="24"/>
          <w:szCs w:val="24"/>
          <w:lang w:eastAsia="en-GB"/>
        </w:rPr>
        <w:t>n addition</w:t>
      </w:r>
      <w:r w:rsidR="00CD13BF">
        <w:rPr>
          <w:rFonts w:ascii="Arial" w:eastAsia="Times New Roman" w:hAnsi="Arial" w:cs="Arial"/>
          <w:color w:val="000000"/>
          <w:sz w:val="24"/>
          <w:szCs w:val="24"/>
          <w:lang w:eastAsia="en-GB"/>
        </w:rPr>
        <w:t>,</w:t>
      </w:r>
      <w:r w:rsidRPr="00DB47C8">
        <w:rPr>
          <w:rFonts w:ascii="Arial" w:eastAsia="Times New Roman" w:hAnsi="Arial" w:cs="Arial"/>
          <w:color w:val="000000"/>
          <w:sz w:val="24"/>
          <w:szCs w:val="24"/>
          <w:lang w:eastAsia="en-GB"/>
        </w:rPr>
        <w:t xml:space="preserve"> </w:t>
      </w:r>
      <w:r w:rsidR="00F0478D" w:rsidRPr="00DB47C8">
        <w:rPr>
          <w:rFonts w:ascii="Arial" w:eastAsia="Times New Roman" w:hAnsi="Arial" w:cs="Arial"/>
          <w:color w:val="000000"/>
          <w:sz w:val="24"/>
          <w:szCs w:val="24"/>
          <w:lang w:eastAsia="en-GB"/>
        </w:rPr>
        <w:t>heat</w:t>
      </w:r>
      <w:r w:rsidR="00EC2456" w:rsidRPr="00DB47C8">
        <w:rPr>
          <w:rFonts w:ascii="Arial" w:eastAsia="Times New Roman" w:hAnsi="Arial" w:cs="Arial"/>
          <w:color w:val="000000"/>
          <w:sz w:val="24"/>
          <w:szCs w:val="24"/>
          <w:lang w:eastAsia="en-GB"/>
        </w:rPr>
        <w:t xml:space="preserve"> is</w:t>
      </w:r>
      <w:r w:rsidR="00F0478D" w:rsidRPr="00DB47C8">
        <w:rPr>
          <w:rFonts w:ascii="Arial" w:eastAsia="Times New Roman" w:hAnsi="Arial" w:cs="Arial"/>
          <w:color w:val="000000"/>
          <w:sz w:val="24"/>
          <w:szCs w:val="24"/>
          <w:lang w:eastAsia="en-GB"/>
        </w:rPr>
        <w:t xml:space="preserve"> gain</w:t>
      </w:r>
      <w:r w:rsidR="00EC2456" w:rsidRPr="00DB47C8">
        <w:rPr>
          <w:rFonts w:ascii="Arial" w:eastAsia="Times New Roman" w:hAnsi="Arial" w:cs="Arial"/>
          <w:color w:val="000000"/>
          <w:sz w:val="24"/>
          <w:szCs w:val="24"/>
          <w:lang w:eastAsia="en-GB"/>
        </w:rPr>
        <w:t>ed</w:t>
      </w:r>
      <w:r w:rsidR="00F0478D" w:rsidRPr="00DB47C8">
        <w:rPr>
          <w:rFonts w:ascii="Arial" w:eastAsia="Times New Roman" w:hAnsi="Arial" w:cs="Arial"/>
          <w:color w:val="000000"/>
          <w:sz w:val="24"/>
          <w:szCs w:val="24"/>
          <w:lang w:eastAsia="en-GB"/>
        </w:rPr>
        <w:t xml:space="preserve"> </w:t>
      </w:r>
      <w:r w:rsidR="00EC2456" w:rsidRPr="00DB47C8">
        <w:rPr>
          <w:rFonts w:ascii="Arial" w:eastAsia="Times New Roman" w:hAnsi="Arial" w:cs="Arial"/>
          <w:color w:val="000000"/>
          <w:sz w:val="24"/>
          <w:szCs w:val="24"/>
          <w:lang w:eastAsia="en-GB"/>
        </w:rPr>
        <w:t>or lost</w:t>
      </w:r>
      <w:r w:rsidR="00F0478D" w:rsidRPr="00DB47C8">
        <w:rPr>
          <w:rFonts w:ascii="Arial" w:eastAsia="Times New Roman" w:hAnsi="Arial" w:cs="Arial"/>
          <w:color w:val="000000"/>
          <w:sz w:val="24"/>
          <w:szCs w:val="24"/>
          <w:lang w:eastAsia="en-GB"/>
        </w:rPr>
        <w:t xml:space="preserve"> through heat conduction to other tissues</w:t>
      </w:r>
      <w:r w:rsidR="00CD13BF">
        <w:rPr>
          <w:rFonts w:ascii="Arial" w:eastAsia="Times New Roman" w:hAnsi="Arial" w:cs="Arial"/>
          <w:color w:val="000000"/>
          <w:sz w:val="24"/>
          <w:szCs w:val="24"/>
          <w:lang w:eastAsia="en-GB"/>
        </w:rPr>
        <w:t>,</w:t>
      </w:r>
      <w:r w:rsidR="00F0478D" w:rsidRPr="00DB47C8">
        <w:rPr>
          <w:rFonts w:ascii="Arial" w:eastAsia="Times New Roman" w:hAnsi="Arial" w:cs="Arial"/>
          <w:color w:val="000000"/>
          <w:sz w:val="24"/>
          <w:szCs w:val="24"/>
          <w:lang w:eastAsia="en-GB"/>
        </w:rPr>
        <w:t xml:space="preserve"> which are in close proximity, for example, bladder</w:t>
      </w:r>
      <w:r w:rsidR="00480426">
        <w:rPr>
          <w:rFonts w:ascii="Arial" w:eastAsia="Times New Roman" w:hAnsi="Arial" w:cs="Arial"/>
          <w:color w:val="000000"/>
          <w:sz w:val="24"/>
          <w:szCs w:val="24"/>
          <w:lang w:eastAsia="en-GB"/>
        </w:rPr>
        <w:t xml:space="preserve"> and </w:t>
      </w:r>
      <w:r w:rsidR="00F0478D" w:rsidRPr="00DB47C8">
        <w:rPr>
          <w:rFonts w:ascii="Arial" w:eastAsia="Times New Roman" w:hAnsi="Arial" w:cs="Arial"/>
          <w:color w:val="000000"/>
          <w:sz w:val="24"/>
          <w:szCs w:val="24"/>
          <w:lang w:eastAsia="en-GB"/>
        </w:rPr>
        <w:t>bowel</w:t>
      </w:r>
      <w:r w:rsidRPr="00DB47C8">
        <w:rPr>
          <w:rFonts w:ascii="Arial" w:eastAsia="Times New Roman" w:hAnsi="Arial" w:cs="Arial"/>
          <w:color w:val="000000"/>
          <w:sz w:val="24"/>
          <w:szCs w:val="24"/>
          <w:lang w:eastAsia="en-GB"/>
        </w:rPr>
        <w:t xml:space="preserve">. The differences in vascular beds and contractility of muscles </w:t>
      </w:r>
      <w:r w:rsidR="008948AF" w:rsidRPr="00DB47C8">
        <w:rPr>
          <w:rFonts w:ascii="Arial" w:eastAsia="Times New Roman" w:hAnsi="Arial" w:cs="Arial"/>
          <w:color w:val="000000"/>
          <w:sz w:val="24"/>
          <w:szCs w:val="24"/>
          <w:lang w:eastAsia="en-GB"/>
        </w:rPr>
        <w:t>may be important. Many conditions associated with subfertility or implantation failure</w:t>
      </w:r>
      <w:r w:rsidR="00CD13BF">
        <w:rPr>
          <w:rFonts w:ascii="Arial" w:eastAsia="Times New Roman" w:hAnsi="Arial" w:cs="Arial"/>
          <w:color w:val="000000"/>
          <w:sz w:val="24"/>
          <w:szCs w:val="24"/>
          <w:lang w:eastAsia="en-GB"/>
        </w:rPr>
        <w:t>,</w:t>
      </w:r>
      <w:r w:rsidR="008948AF" w:rsidRPr="00DB47C8">
        <w:rPr>
          <w:rFonts w:ascii="Arial" w:eastAsia="Times New Roman" w:hAnsi="Arial" w:cs="Arial"/>
          <w:color w:val="000000"/>
          <w:sz w:val="24"/>
          <w:szCs w:val="24"/>
          <w:lang w:eastAsia="en-GB"/>
        </w:rPr>
        <w:t xml:space="preserve"> such as endometriosis, adenomyosis, leiomyoma, and intrauterine adhesions</w:t>
      </w:r>
      <w:r w:rsidR="00CD13BF">
        <w:rPr>
          <w:rFonts w:ascii="Arial" w:eastAsia="Times New Roman" w:hAnsi="Arial" w:cs="Arial"/>
          <w:color w:val="000000"/>
          <w:sz w:val="24"/>
          <w:szCs w:val="24"/>
          <w:lang w:eastAsia="en-GB"/>
        </w:rPr>
        <w:t>,</w:t>
      </w:r>
      <w:r w:rsidR="008948AF" w:rsidRPr="00DB47C8">
        <w:rPr>
          <w:rFonts w:ascii="Arial" w:eastAsia="Times New Roman" w:hAnsi="Arial" w:cs="Arial"/>
          <w:color w:val="000000"/>
          <w:sz w:val="24"/>
          <w:szCs w:val="24"/>
          <w:lang w:eastAsia="en-GB"/>
        </w:rPr>
        <w:t xml:space="preserve"> present with variation in vasculature, mass and tissue density within the reproductive tract that may alter the temperature gradient profile. </w:t>
      </w:r>
      <w:r w:rsidR="00A83CE4" w:rsidRPr="00DB47C8">
        <w:rPr>
          <w:rFonts w:ascii="Arial" w:eastAsia="Times New Roman" w:hAnsi="Arial" w:cs="Arial"/>
          <w:color w:val="000000"/>
          <w:sz w:val="24"/>
          <w:szCs w:val="24"/>
          <w:lang w:eastAsia="en-GB"/>
        </w:rPr>
        <w:t>Physiological s</w:t>
      </w:r>
      <w:r w:rsidR="008948AF" w:rsidRPr="00DB47C8">
        <w:rPr>
          <w:rFonts w:ascii="Arial" w:eastAsia="Times New Roman" w:hAnsi="Arial" w:cs="Arial"/>
          <w:color w:val="000000"/>
          <w:sz w:val="24"/>
          <w:szCs w:val="24"/>
          <w:lang w:eastAsia="en-GB"/>
        </w:rPr>
        <w:t>ecretions within the reproductive tract or the presence of pathology</w:t>
      </w:r>
      <w:r w:rsidR="00CD13BF">
        <w:rPr>
          <w:rFonts w:ascii="Arial" w:eastAsia="Times New Roman" w:hAnsi="Arial" w:cs="Arial"/>
          <w:color w:val="000000"/>
          <w:sz w:val="24"/>
          <w:szCs w:val="24"/>
          <w:lang w:eastAsia="en-GB"/>
        </w:rPr>
        <w:t>,</w:t>
      </w:r>
      <w:r w:rsidR="008948AF" w:rsidRPr="00DB47C8">
        <w:rPr>
          <w:rFonts w:ascii="Arial" w:eastAsia="Times New Roman" w:hAnsi="Arial" w:cs="Arial"/>
          <w:color w:val="000000"/>
          <w:sz w:val="24"/>
          <w:szCs w:val="24"/>
          <w:lang w:eastAsia="en-GB"/>
        </w:rPr>
        <w:t xml:space="preserve"> </w:t>
      </w:r>
      <w:r w:rsidR="00CD13BF">
        <w:rPr>
          <w:rFonts w:ascii="Arial" w:eastAsia="Times New Roman" w:hAnsi="Arial" w:cs="Arial"/>
          <w:color w:val="000000"/>
          <w:sz w:val="24"/>
          <w:szCs w:val="24"/>
          <w:lang w:eastAsia="en-GB"/>
        </w:rPr>
        <w:t>for example</w:t>
      </w:r>
      <w:r w:rsidR="008948AF" w:rsidRPr="00DB47C8">
        <w:rPr>
          <w:rFonts w:ascii="Arial" w:eastAsia="Times New Roman" w:hAnsi="Arial" w:cs="Arial"/>
          <w:color w:val="000000"/>
          <w:sz w:val="24"/>
          <w:szCs w:val="24"/>
          <w:lang w:eastAsia="en-GB"/>
        </w:rPr>
        <w:t xml:space="preserve"> hydrosalpinges</w:t>
      </w:r>
      <w:r w:rsidR="00542C0D" w:rsidRPr="00DB47C8">
        <w:rPr>
          <w:rFonts w:ascii="Arial" w:eastAsia="Times New Roman" w:hAnsi="Arial" w:cs="Arial"/>
          <w:color w:val="000000"/>
          <w:sz w:val="24"/>
          <w:szCs w:val="24"/>
          <w:lang w:eastAsia="en-GB"/>
        </w:rPr>
        <w:t>,</w:t>
      </w:r>
      <w:r w:rsidR="008948AF" w:rsidRPr="00DB47C8">
        <w:rPr>
          <w:rFonts w:ascii="Arial" w:eastAsia="Times New Roman" w:hAnsi="Arial" w:cs="Arial"/>
          <w:color w:val="000000"/>
          <w:sz w:val="24"/>
          <w:szCs w:val="24"/>
          <w:lang w:eastAsia="en-GB"/>
        </w:rPr>
        <w:t xml:space="preserve"> may support endothermic reactions or regional cooling. A common observation during laparoscopy in women with subfertility and/or pain is that of ‘engorged’ pelvic veins of unknown significance</w:t>
      </w:r>
      <w:r w:rsidR="00CD13BF">
        <w:rPr>
          <w:rFonts w:ascii="Arial" w:eastAsia="Times New Roman" w:hAnsi="Arial" w:cs="Arial"/>
          <w:color w:val="000000"/>
          <w:sz w:val="24"/>
          <w:szCs w:val="24"/>
          <w:lang w:eastAsia="en-GB"/>
        </w:rPr>
        <w:t>,</w:t>
      </w:r>
      <w:r w:rsidR="008948AF" w:rsidRPr="00DB47C8">
        <w:rPr>
          <w:rFonts w:ascii="Arial" w:eastAsia="Times New Roman" w:hAnsi="Arial" w:cs="Arial"/>
          <w:color w:val="000000"/>
          <w:sz w:val="24"/>
          <w:szCs w:val="24"/>
          <w:lang w:eastAsia="en-GB"/>
        </w:rPr>
        <w:t xml:space="preserve"> although in theory larger vasculature can assist in</w:t>
      </w:r>
      <w:r w:rsidR="00F0478D" w:rsidRPr="00DB47C8">
        <w:rPr>
          <w:rFonts w:ascii="Arial" w:eastAsia="Times New Roman" w:hAnsi="Arial" w:cs="Arial"/>
          <w:color w:val="000000"/>
          <w:sz w:val="24"/>
          <w:szCs w:val="24"/>
          <w:lang w:eastAsia="en-GB"/>
        </w:rPr>
        <w:t xml:space="preserve"> heat lost through convection</w:t>
      </w:r>
      <w:r w:rsidR="008948AF" w:rsidRPr="00DB47C8">
        <w:rPr>
          <w:rFonts w:ascii="Arial" w:eastAsia="Times New Roman" w:hAnsi="Arial" w:cs="Arial"/>
          <w:color w:val="000000"/>
          <w:sz w:val="24"/>
          <w:szCs w:val="24"/>
          <w:lang w:eastAsia="en-GB"/>
        </w:rPr>
        <w:t xml:space="preserve"> and </w:t>
      </w:r>
      <w:r w:rsidR="00CD13BF">
        <w:rPr>
          <w:rFonts w:ascii="Arial" w:eastAsia="Times New Roman" w:hAnsi="Arial" w:cs="Arial"/>
          <w:color w:val="000000"/>
          <w:sz w:val="24"/>
          <w:szCs w:val="24"/>
          <w:lang w:eastAsia="en-GB"/>
        </w:rPr>
        <w:t xml:space="preserve">provide </w:t>
      </w:r>
      <w:r w:rsidR="008948AF" w:rsidRPr="00DB47C8">
        <w:rPr>
          <w:rFonts w:ascii="Arial" w:eastAsia="Times New Roman" w:hAnsi="Arial" w:cs="Arial"/>
          <w:color w:val="000000"/>
          <w:sz w:val="24"/>
          <w:szCs w:val="24"/>
          <w:lang w:eastAsia="en-GB"/>
        </w:rPr>
        <w:t xml:space="preserve">a cooler </w:t>
      </w:r>
      <w:r w:rsidR="008948AF" w:rsidRPr="00D97BF3">
        <w:rPr>
          <w:rFonts w:ascii="Arial" w:eastAsia="Times New Roman" w:hAnsi="Arial" w:cs="Arial"/>
          <w:i/>
          <w:color w:val="000000"/>
          <w:sz w:val="24"/>
          <w:szCs w:val="24"/>
          <w:lang w:eastAsia="en-GB"/>
        </w:rPr>
        <w:t>in</w:t>
      </w:r>
      <w:r w:rsidR="001653FA">
        <w:rPr>
          <w:rFonts w:ascii="Arial" w:eastAsia="Times New Roman" w:hAnsi="Arial" w:cs="Arial"/>
          <w:i/>
          <w:color w:val="000000"/>
          <w:sz w:val="24"/>
          <w:szCs w:val="24"/>
          <w:lang w:eastAsia="en-GB"/>
        </w:rPr>
        <w:t>-</w:t>
      </w:r>
      <w:r w:rsidR="008948AF" w:rsidRPr="00D97BF3">
        <w:rPr>
          <w:rFonts w:ascii="Arial" w:eastAsia="Times New Roman" w:hAnsi="Arial" w:cs="Arial"/>
          <w:i/>
          <w:color w:val="000000"/>
          <w:sz w:val="24"/>
          <w:szCs w:val="24"/>
          <w:lang w:eastAsia="en-GB"/>
        </w:rPr>
        <w:t>situ</w:t>
      </w:r>
      <w:r w:rsidR="008948AF" w:rsidRPr="00DB47C8">
        <w:rPr>
          <w:rFonts w:ascii="Arial" w:eastAsia="Times New Roman" w:hAnsi="Arial" w:cs="Arial"/>
          <w:color w:val="000000"/>
          <w:sz w:val="24"/>
          <w:szCs w:val="24"/>
          <w:lang w:eastAsia="en-GB"/>
        </w:rPr>
        <w:t xml:space="preserve"> environment</w:t>
      </w:r>
      <w:r w:rsidR="00F0478D" w:rsidRPr="00DB47C8">
        <w:rPr>
          <w:rFonts w:ascii="Arial" w:eastAsia="Times New Roman" w:hAnsi="Arial" w:cs="Arial"/>
          <w:color w:val="000000"/>
          <w:sz w:val="24"/>
          <w:szCs w:val="24"/>
          <w:lang w:eastAsia="en-GB"/>
        </w:rPr>
        <w:t xml:space="preserve">. </w:t>
      </w:r>
      <w:r w:rsidR="009F12FC" w:rsidRPr="00DB47C8">
        <w:rPr>
          <w:rFonts w:ascii="Arial" w:eastAsia="Times New Roman" w:hAnsi="Arial" w:cs="Arial"/>
          <w:color w:val="000000"/>
          <w:sz w:val="24"/>
          <w:szCs w:val="24"/>
          <w:lang w:eastAsia="en-GB"/>
        </w:rPr>
        <w:t xml:space="preserve">The mysterious ‘fluid within the endometrial cavity’ occasionally observed at the time of embryo transfer, associated with poor implantation, may be the natural response </w:t>
      </w:r>
      <w:r w:rsidR="00CD13BF">
        <w:rPr>
          <w:rFonts w:ascii="Arial" w:eastAsia="Times New Roman" w:hAnsi="Arial" w:cs="Arial"/>
          <w:color w:val="000000"/>
          <w:sz w:val="24"/>
          <w:szCs w:val="24"/>
          <w:lang w:eastAsia="en-GB"/>
        </w:rPr>
        <w:t xml:space="preserve">of the uterus </w:t>
      </w:r>
      <w:r w:rsidR="009F12FC" w:rsidRPr="00DB47C8">
        <w:rPr>
          <w:rFonts w:ascii="Arial" w:eastAsia="Times New Roman" w:hAnsi="Arial" w:cs="Arial"/>
          <w:color w:val="000000"/>
          <w:sz w:val="24"/>
          <w:szCs w:val="24"/>
          <w:lang w:eastAsia="en-GB"/>
        </w:rPr>
        <w:t xml:space="preserve">to achieve cooling. </w:t>
      </w:r>
      <w:r w:rsidR="00F0478D" w:rsidRPr="00DB47C8">
        <w:rPr>
          <w:rFonts w:ascii="Arial" w:eastAsia="Times New Roman" w:hAnsi="Arial" w:cs="Arial"/>
          <w:color w:val="000000"/>
          <w:sz w:val="24"/>
          <w:szCs w:val="24"/>
          <w:lang w:eastAsia="en-GB"/>
        </w:rPr>
        <w:t xml:space="preserve">Uterine blood flow </w:t>
      </w:r>
      <w:r w:rsidR="004540F7" w:rsidRPr="00DB47C8">
        <w:rPr>
          <w:rFonts w:ascii="Arial" w:eastAsia="Times New Roman" w:hAnsi="Arial" w:cs="Arial"/>
          <w:color w:val="000000"/>
          <w:sz w:val="24"/>
          <w:szCs w:val="24"/>
          <w:lang w:eastAsia="en-GB"/>
        </w:rPr>
        <w:t xml:space="preserve">is </w:t>
      </w:r>
      <w:r w:rsidR="003F5CB9" w:rsidRPr="00DB47C8">
        <w:rPr>
          <w:rFonts w:ascii="Arial" w:eastAsia="Times New Roman" w:hAnsi="Arial" w:cs="Arial"/>
          <w:color w:val="000000"/>
          <w:sz w:val="24"/>
          <w:szCs w:val="24"/>
          <w:lang w:eastAsia="en-GB"/>
        </w:rPr>
        <w:t xml:space="preserve">predominately </w:t>
      </w:r>
      <w:r w:rsidR="004540F7" w:rsidRPr="00DB47C8">
        <w:rPr>
          <w:rFonts w:ascii="Arial" w:eastAsia="Times New Roman" w:hAnsi="Arial" w:cs="Arial"/>
          <w:color w:val="000000"/>
          <w:sz w:val="24"/>
          <w:szCs w:val="24"/>
          <w:lang w:eastAsia="en-GB"/>
        </w:rPr>
        <w:t xml:space="preserve">regulated by </w:t>
      </w:r>
      <w:r w:rsidR="00422151" w:rsidRPr="00DB47C8">
        <w:rPr>
          <w:rFonts w:ascii="Arial" w:eastAsia="Times New Roman" w:hAnsi="Arial" w:cs="Arial"/>
          <w:color w:val="000000"/>
          <w:sz w:val="24"/>
          <w:szCs w:val="24"/>
          <w:lang w:eastAsia="en-GB"/>
        </w:rPr>
        <w:t>estrogen</w:t>
      </w:r>
      <w:r w:rsidR="00677199"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&lt;EndNote&gt;&lt;Cite&gt;&lt;Author&gt;Abrams&lt;/Author&gt;&lt;Year&gt;1970&lt;/Year&gt;&lt;RecNum&gt;183&lt;/RecNum&gt;&lt;DisplayText&gt;(Abrams et al., 1970)&lt;/DisplayText&gt;&lt;record&gt;&lt;rec-number&gt;183&lt;/rec-number&gt;&lt;foreign-keys&gt;&lt;key app="EN" db-id="tdd9z0a99rxvple5sey5f29sxp2xtpve9ezf" timestamp="1503472208"&gt;183&lt;/key&gt;&lt;/foreign-keys&gt;&lt;ref-type name="Journal Article"&gt;17&lt;/ref-type&gt;&lt;contributors&gt;&lt;authors&gt;&lt;author&gt;Abrams, R. M.&lt;/author&gt;&lt;author&gt;Caton, D.&lt;/author&gt;&lt;author&gt;Clapp 3rd, J. F.&lt;/author&gt;&lt;author&gt;Barron, D. H.&lt;/author&gt;&lt;/authors&gt;&lt;/contributors&gt;&lt;titles&gt;&lt;title&gt;Thermal aspects of uterine blood flow in nonpregnant sheep&lt;/title&gt;&lt;secondary-title&gt;American journal of obstetrics and gynecology&lt;/secondary-title&gt;&lt;/titles&gt;&lt;periodical&gt;&lt;full-title&gt;American Journal of Obstetrics and Gynecology&lt;/full-title&gt;&lt;/periodical&gt;&lt;pages&gt;919-924&lt;/pages&gt;&lt;volume&gt;&lt;style face="bold" font="default" size="100%"&gt;108&lt;/style&gt;&lt;/volume&gt;&lt;number&gt;6&lt;/number&gt;&lt;dates&gt;&lt;year&gt;1970&lt;/year&gt;&lt;pub-dates&gt;&lt;date&gt;15 Nov&lt;/date&gt;&lt;/pub-dates&gt;&lt;/dates&gt;&lt;accession-num&gt;5486483&lt;/accession-num&gt;&lt;urls&gt;&lt;related-urls&gt;&lt;url&gt;http://ovidsp.ovid.com/ovidweb.cgi?T=JS&amp;amp;CSC=Y&amp;amp;NEWS=N&amp;amp;PAGE=fulltext&amp;amp;D=emed1a&amp;amp;AN=5486483&lt;/url&gt;&lt;url&gt;http://resolver.ebscohost.com/openurl?issn=00029378&amp;amp;Volume=108&amp;amp;issue=6&amp;amp;spage=919&amp;amp;title=Thermal+aspects+of+uterine+blood+flow+in+nonpregnant+sheep&amp;amp;year=1970&amp;amp;aulast=Abrams&lt;/url&gt;&lt;/related-urls&gt;&lt;/urls&gt;&lt;remote-database-name&gt;Embase&lt;/remote-database-name&gt;&lt;remote-database-provider&gt;Ovid Technologies&lt;/remote-database-provider&gt;&lt;/record&gt;&lt;/Cite&gt;&lt;/EndNote&gt;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2" w:tooltip="Abrams, 1970 #183" w:history="1">
        <w:r w:rsidR="004F28A8">
          <w:rPr>
            <w:rFonts w:ascii="Arial" w:eastAsia="Times New Roman" w:hAnsi="Arial" w:cs="Arial"/>
            <w:noProof/>
            <w:color w:val="000000"/>
            <w:sz w:val="24"/>
            <w:szCs w:val="24"/>
            <w:lang w:eastAsia="en-GB"/>
          </w:rPr>
          <w:t>Abrams et al., 1970</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815063" w:rsidRPr="00DB47C8">
        <w:rPr>
          <w:rFonts w:ascii="Arial" w:eastAsia="Times New Roman" w:hAnsi="Arial" w:cs="Arial"/>
          <w:color w:val="000000"/>
          <w:sz w:val="24"/>
          <w:szCs w:val="24"/>
          <w:lang w:eastAsia="en-GB"/>
        </w:rPr>
        <w:t xml:space="preserve"> and progesterone</w:t>
      </w:r>
      <w:r w:rsidR="003F5CB9"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FA7302">
        <w:rPr>
          <w:rFonts w:ascii="Arial" w:eastAsia="Times New Roman" w:hAnsi="Arial" w:cs="Arial"/>
          <w:color w:val="000000"/>
          <w:sz w:val="24"/>
          <w:szCs w:val="24"/>
          <w:lang w:eastAsia="en-GB"/>
        </w:rPr>
        <w:instrText xml:space="preserve"> ADDIN EN.CITE &lt;EndNote&gt;&lt;Cite&gt;&lt;Author&gt;Garris&lt;/Author&gt;&lt;Year&gt;1979&lt;/Year&gt;&lt;RecNum&gt;40&lt;/RecNum&gt;&lt;DisplayText&gt;(Garris and Mitchell, 1979)&lt;/DisplayText&gt;&lt;record&gt;&lt;rec-number&gt;40&lt;/rec-number&gt;&lt;foreign-keys&gt;&lt;key app="EN" db-id="tdd9z0a99rxvple5sey5f29sxp2xtpve9ezf" timestamp="1503472112"&gt;40&lt;/key&gt;&lt;/foreign-keys&gt;&lt;ref-type name="Journal Article"&gt;17&lt;/ref-type&gt;&lt;contributors&gt;&lt;authors&gt;&lt;author&gt;Garris, D. R.&lt;/author&gt;&lt;author&gt;Mitchell, J. A.&lt;/author&gt;&lt;/authors&gt;&lt;/contributors&gt;&lt;titles&gt;&lt;title&gt;Intrauterine oxygen tension during the estrous cycle in the guinea pig: its relation to uterine blood volume and plasma estrogen and progesterone levels&lt;/title&gt;&lt;secondary-title&gt;Biol Reprod&lt;/secondary-title&gt;&lt;alt-title&gt;Biology of reproduction&lt;/alt-title&gt;&lt;/titles&gt;&lt;periodical&gt;&lt;full-title&gt;Biol Reprod&lt;/full-title&gt;&lt;/periodical&gt;&lt;alt-periodical&gt;&lt;full-title&gt;Biology of Reproduction&lt;/full-title&gt;&lt;/alt-periodical&gt;&lt;pages&gt;149-59&lt;/pages&gt;&lt;volume&gt;&lt;style face="bold" font="default" size="100%"&gt;21&lt;/style&gt;&lt;/volume&gt;&lt;number&gt;1&lt;/number&gt;&lt;keywords&gt;&lt;keyword&gt;Animals&lt;/keyword&gt;&lt;keyword&gt;*Blood Volume/drug effects&lt;/keyword&gt;&lt;keyword&gt;Embryonic Development&lt;/keyword&gt;&lt;keyword&gt;Estradiol/*blood/pharmacology&lt;/keyword&gt;&lt;keyword&gt;*Estrus&lt;/keyword&gt;&lt;keyword&gt;Female&lt;/keyword&gt;&lt;keyword&gt;Guinea Pigs&lt;/keyword&gt;&lt;keyword&gt;Oxygen/*analysis&lt;/keyword&gt;&lt;keyword&gt;Pregnancy&lt;/keyword&gt;&lt;keyword&gt;Progesterone/*blood/pharmacology&lt;/keyword&gt;&lt;keyword&gt;Uterus/*analysis/blood supply&lt;/keyword&gt;&lt;/keywords&gt;&lt;dates&gt;&lt;year&gt;1979&lt;/year&gt;&lt;pub-dates&gt;&lt;date&gt;Aug&lt;/date&gt;&lt;/pub-dates&gt;&lt;/dates&gt;&lt;isbn&gt;0006-3363 (Print)&amp;#xD;0006-3363 (Linking)&lt;/isbn&gt;&lt;accession-num&gt;573633&lt;/accession-num&gt;&lt;urls&gt;&lt;related-urls&gt;&lt;url&gt;http://www.ncbi.nlm.nih.gov/pubmed/573633&lt;/url&gt;&lt;/related-urls&gt;&lt;/urls&gt;&lt;/record&gt;&lt;/Cite&gt;&lt;/EndNote&gt;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52" w:tooltip="Garris, 1979 #40" w:history="1">
        <w:r w:rsidR="004F28A8">
          <w:rPr>
            <w:rFonts w:ascii="Arial" w:eastAsia="Times New Roman" w:hAnsi="Arial" w:cs="Arial"/>
            <w:noProof/>
            <w:color w:val="000000"/>
            <w:sz w:val="24"/>
            <w:szCs w:val="24"/>
            <w:lang w:eastAsia="en-GB"/>
          </w:rPr>
          <w:t>Garris and Mitchell, 1979</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3F5CB9" w:rsidRPr="00DB47C8">
        <w:rPr>
          <w:rFonts w:ascii="Arial" w:eastAsia="Times New Roman" w:hAnsi="Arial" w:cs="Arial"/>
          <w:color w:val="000000"/>
          <w:sz w:val="24"/>
          <w:szCs w:val="24"/>
          <w:lang w:eastAsia="en-GB"/>
        </w:rPr>
        <w:t>; conditions such as o</w:t>
      </w:r>
      <w:r w:rsidR="004540F7" w:rsidRPr="00DB47C8">
        <w:rPr>
          <w:rFonts w:ascii="Arial" w:eastAsia="Times New Roman" w:hAnsi="Arial" w:cs="Arial"/>
          <w:color w:val="000000"/>
          <w:sz w:val="24"/>
          <w:szCs w:val="24"/>
          <w:lang w:eastAsia="en-GB"/>
        </w:rPr>
        <w:t xml:space="preserve">besity and </w:t>
      </w:r>
      <w:r w:rsidR="00CD13BF" w:rsidRPr="00DB47C8">
        <w:rPr>
          <w:rFonts w:ascii="Arial" w:eastAsia="Times New Roman" w:hAnsi="Arial" w:cs="Arial"/>
          <w:color w:val="000000"/>
          <w:sz w:val="24"/>
          <w:szCs w:val="24"/>
          <w:lang w:eastAsia="en-GB"/>
        </w:rPr>
        <w:t>polycystic ovary syndrome</w:t>
      </w:r>
      <w:r w:rsidR="004540F7" w:rsidRPr="00DB47C8">
        <w:rPr>
          <w:rFonts w:ascii="Arial" w:eastAsia="Times New Roman" w:hAnsi="Arial" w:cs="Arial"/>
          <w:color w:val="000000"/>
          <w:sz w:val="24"/>
          <w:szCs w:val="24"/>
          <w:lang w:eastAsia="en-GB"/>
        </w:rPr>
        <w:t xml:space="preserve">, </w:t>
      </w:r>
      <w:r w:rsidR="00422151" w:rsidRPr="00DB47C8">
        <w:rPr>
          <w:rFonts w:ascii="Arial" w:eastAsia="Times New Roman" w:hAnsi="Arial" w:cs="Arial"/>
          <w:color w:val="000000"/>
          <w:sz w:val="24"/>
          <w:szCs w:val="24"/>
          <w:lang w:eastAsia="en-GB"/>
        </w:rPr>
        <w:t>where endogenous estra</w:t>
      </w:r>
      <w:r w:rsidR="004540F7" w:rsidRPr="00DB47C8">
        <w:rPr>
          <w:rFonts w:ascii="Arial" w:eastAsia="Times New Roman" w:hAnsi="Arial" w:cs="Arial"/>
          <w:color w:val="000000"/>
          <w:sz w:val="24"/>
          <w:szCs w:val="24"/>
          <w:lang w:eastAsia="en-GB"/>
        </w:rPr>
        <w:t>diol is con</w:t>
      </w:r>
      <w:r w:rsidR="003F5CB9" w:rsidRPr="00DB47C8">
        <w:rPr>
          <w:rFonts w:ascii="Arial" w:eastAsia="Times New Roman" w:hAnsi="Arial" w:cs="Arial"/>
          <w:color w:val="000000"/>
          <w:sz w:val="24"/>
          <w:szCs w:val="24"/>
          <w:lang w:eastAsia="en-GB"/>
        </w:rPr>
        <w:t>sistently elevated</w:t>
      </w:r>
      <w:r w:rsidR="00542C0D" w:rsidRPr="00DB47C8">
        <w:rPr>
          <w:rFonts w:ascii="Arial" w:eastAsia="Times New Roman" w:hAnsi="Arial" w:cs="Arial"/>
          <w:color w:val="000000"/>
          <w:sz w:val="24"/>
          <w:szCs w:val="24"/>
          <w:lang w:eastAsia="en-GB"/>
        </w:rPr>
        <w:t>,</w:t>
      </w:r>
      <w:r w:rsidR="003F5CB9" w:rsidRPr="00DB47C8">
        <w:rPr>
          <w:rFonts w:ascii="Arial" w:eastAsia="Times New Roman" w:hAnsi="Arial" w:cs="Arial"/>
          <w:color w:val="000000"/>
          <w:sz w:val="24"/>
          <w:szCs w:val="24"/>
          <w:lang w:eastAsia="en-GB"/>
        </w:rPr>
        <w:t xml:space="preserve"> invite speculation </w:t>
      </w:r>
      <w:r w:rsidR="00967A9A">
        <w:rPr>
          <w:rFonts w:ascii="Arial" w:eastAsia="Times New Roman" w:hAnsi="Arial" w:cs="Arial"/>
          <w:color w:val="000000"/>
          <w:sz w:val="24"/>
          <w:szCs w:val="24"/>
          <w:lang w:eastAsia="en-GB"/>
        </w:rPr>
        <w:t xml:space="preserve">as </w:t>
      </w:r>
      <w:r w:rsidR="003F5CB9" w:rsidRPr="00DB47C8">
        <w:rPr>
          <w:rFonts w:ascii="Arial" w:eastAsia="Times New Roman" w:hAnsi="Arial" w:cs="Arial"/>
          <w:color w:val="000000"/>
          <w:sz w:val="24"/>
          <w:szCs w:val="24"/>
          <w:lang w:eastAsia="en-GB"/>
        </w:rPr>
        <w:t xml:space="preserve">to the </w:t>
      </w:r>
      <w:r w:rsidR="00E74059" w:rsidRPr="00DB47C8">
        <w:rPr>
          <w:rFonts w:ascii="Arial" w:eastAsia="Times New Roman" w:hAnsi="Arial" w:cs="Arial"/>
          <w:color w:val="000000"/>
          <w:sz w:val="24"/>
          <w:szCs w:val="24"/>
          <w:lang w:eastAsia="en-GB"/>
        </w:rPr>
        <w:t>extent</w:t>
      </w:r>
      <w:r w:rsidR="003F5CB9" w:rsidRPr="00DB47C8">
        <w:rPr>
          <w:rFonts w:ascii="Arial" w:eastAsia="Times New Roman" w:hAnsi="Arial" w:cs="Arial"/>
          <w:color w:val="000000"/>
          <w:sz w:val="24"/>
          <w:szCs w:val="24"/>
          <w:lang w:eastAsia="en-GB"/>
        </w:rPr>
        <w:t xml:space="preserve"> of deregulated local temperature being accountable for poorer reproductive outcome</w:t>
      </w:r>
      <w:r w:rsidR="00480426">
        <w:rPr>
          <w:rFonts w:ascii="Arial" w:eastAsia="Times New Roman" w:hAnsi="Arial" w:cs="Arial"/>
          <w:color w:val="000000"/>
          <w:sz w:val="24"/>
          <w:szCs w:val="24"/>
          <w:lang w:eastAsia="en-GB"/>
        </w:rPr>
        <w:t>.</w:t>
      </w:r>
    </w:p>
    <w:p w14:paraId="59D78EC9" w14:textId="77777777" w:rsidR="00F0478D" w:rsidRPr="00DB47C8" w:rsidRDefault="00F0478D" w:rsidP="00EF0256">
      <w:pPr>
        <w:spacing w:after="0" w:line="480" w:lineRule="auto"/>
        <w:rPr>
          <w:rFonts w:ascii="Arial" w:eastAsia="Times New Roman" w:hAnsi="Arial" w:cs="Arial"/>
          <w:color w:val="000000"/>
          <w:sz w:val="24"/>
          <w:szCs w:val="24"/>
          <w:lang w:eastAsia="en-GB"/>
        </w:rPr>
      </w:pPr>
    </w:p>
    <w:p w14:paraId="2A58B0D3" w14:textId="77777777" w:rsidR="00F0478D" w:rsidRPr="00DB47C8" w:rsidRDefault="00F0478D" w:rsidP="00EF0256">
      <w:pPr>
        <w:spacing w:after="100" w:afterAutospacing="1" w:line="480" w:lineRule="auto"/>
        <w:rPr>
          <w:rFonts w:ascii="Arial" w:eastAsia="Times New Roman" w:hAnsi="Arial" w:cs="Arial"/>
          <w:color w:val="000000"/>
          <w:sz w:val="24"/>
          <w:szCs w:val="24"/>
          <w:lang w:eastAsia="en-GB"/>
        </w:rPr>
      </w:pPr>
    </w:p>
    <w:p w14:paraId="628BAE44" w14:textId="48F016DC" w:rsidR="004919C9" w:rsidRPr="00DB47C8" w:rsidRDefault="00F20769" w:rsidP="00EF0256">
      <w:pPr>
        <w:spacing w:after="100" w:afterAutospacing="1" w:line="48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(H3) </w:t>
      </w:r>
      <w:r w:rsidR="005A36DA" w:rsidRPr="00DB47C8">
        <w:rPr>
          <w:rFonts w:ascii="Arial" w:eastAsia="Times New Roman" w:hAnsi="Arial" w:cs="Arial"/>
          <w:b/>
          <w:color w:val="000000"/>
          <w:sz w:val="24"/>
          <w:szCs w:val="24"/>
          <w:lang w:eastAsia="en-GB"/>
        </w:rPr>
        <w:t>Methods of measuring temperature</w:t>
      </w:r>
    </w:p>
    <w:p w14:paraId="441BC5EA" w14:textId="3DB75C30" w:rsidR="0004227F" w:rsidRPr="00DB47C8" w:rsidRDefault="00836895" w:rsidP="00EF0256">
      <w:pPr>
        <w:spacing w:after="100" w:afterAutospacing="1" w:line="480" w:lineRule="auto"/>
        <w:jc w:val="both"/>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The measurement of temperature in the female reproductive tract is performed using either </w:t>
      </w:r>
      <w:r w:rsidR="0004227F" w:rsidRPr="00DB47C8">
        <w:rPr>
          <w:rFonts w:ascii="Arial" w:eastAsia="Times New Roman" w:hAnsi="Arial" w:cs="Arial"/>
          <w:color w:val="000000"/>
          <w:sz w:val="24"/>
          <w:szCs w:val="24"/>
          <w:lang w:eastAsia="en-GB"/>
        </w:rPr>
        <w:t>invasive (implanted), semi-invasive (inserted) or non-invasive (external) temperature sens</w:t>
      </w:r>
      <w:r w:rsidR="00EC2456" w:rsidRPr="00DB47C8">
        <w:rPr>
          <w:rFonts w:ascii="Arial" w:eastAsia="Times New Roman" w:hAnsi="Arial" w:cs="Arial"/>
          <w:color w:val="000000"/>
          <w:sz w:val="24"/>
          <w:szCs w:val="24"/>
          <w:lang w:eastAsia="en-GB"/>
        </w:rPr>
        <w:t>ors</w:t>
      </w:r>
      <w:r w:rsidR="0004227F" w:rsidRPr="00DB47C8">
        <w:rPr>
          <w:rFonts w:ascii="Arial" w:eastAsia="Times New Roman" w:hAnsi="Arial" w:cs="Arial"/>
          <w:color w:val="000000"/>
          <w:sz w:val="24"/>
          <w:szCs w:val="24"/>
          <w:lang w:eastAsia="en-GB"/>
        </w:rPr>
        <w:t xml:space="preserve">. For the invasive methods, either thermistors or thermocouples are </w:t>
      </w:r>
      <w:r w:rsidR="00EC2456" w:rsidRPr="00DB47C8">
        <w:rPr>
          <w:rFonts w:ascii="Arial" w:eastAsia="Times New Roman" w:hAnsi="Arial" w:cs="Arial"/>
          <w:color w:val="000000"/>
          <w:sz w:val="24"/>
          <w:szCs w:val="24"/>
          <w:lang w:eastAsia="en-GB"/>
        </w:rPr>
        <w:t>used</w:t>
      </w:r>
      <w:r w:rsidR="0004227F" w:rsidRPr="00DB47C8">
        <w:rPr>
          <w:rFonts w:ascii="Arial" w:eastAsia="Times New Roman" w:hAnsi="Arial" w:cs="Arial"/>
          <w:color w:val="000000"/>
          <w:sz w:val="24"/>
          <w:szCs w:val="24"/>
          <w:lang w:eastAsia="en-GB"/>
        </w:rPr>
        <w:t>. A thermistor is a temperature</w:t>
      </w:r>
      <w:r w:rsidR="000C2CE2">
        <w:rPr>
          <w:rFonts w:ascii="Arial" w:eastAsia="Times New Roman" w:hAnsi="Arial" w:cs="Arial"/>
          <w:color w:val="000000"/>
          <w:sz w:val="24"/>
          <w:szCs w:val="24"/>
          <w:lang w:eastAsia="en-GB"/>
        </w:rPr>
        <w:t>-</w:t>
      </w:r>
      <w:r w:rsidR="0004227F" w:rsidRPr="00DB47C8">
        <w:rPr>
          <w:rFonts w:ascii="Arial" w:eastAsia="Times New Roman" w:hAnsi="Arial" w:cs="Arial"/>
          <w:color w:val="000000"/>
          <w:sz w:val="24"/>
          <w:szCs w:val="24"/>
          <w:lang w:eastAsia="en-GB"/>
        </w:rPr>
        <w:t>sensitive resistor</w:t>
      </w:r>
      <w:r w:rsidR="00EC2456" w:rsidRPr="00DB47C8">
        <w:rPr>
          <w:rFonts w:ascii="Arial" w:eastAsia="Times New Roman" w:hAnsi="Arial" w:cs="Arial"/>
          <w:color w:val="000000"/>
          <w:sz w:val="24"/>
          <w:szCs w:val="24"/>
          <w:lang w:eastAsia="en-GB"/>
        </w:rPr>
        <w:t>, where</w:t>
      </w:r>
      <w:r w:rsidR="0004227F" w:rsidRPr="00DB47C8">
        <w:rPr>
          <w:rFonts w:ascii="Arial" w:eastAsia="Times New Roman" w:hAnsi="Arial" w:cs="Arial"/>
          <w:color w:val="000000"/>
          <w:sz w:val="24"/>
          <w:szCs w:val="24"/>
          <w:lang w:eastAsia="en-GB"/>
        </w:rPr>
        <w:t xml:space="preserve"> the resistance of a metal-oxide changes </w:t>
      </w:r>
      <w:r w:rsidR="00EC2456" w:rsidRPr="00DB47C8">
        <w:rPr>
          <w:rFonts w:ascii="Arial" w:eastAsia="Times New Roman" w:hAnsi="Arial" w:cs="Arial"/>
          <w:color w:val="000000"/>
          <w:sz w:val="24"/>
          <w:szCs w:val="24"/>
          <w:lang w:eastAsia="en-GB"/>
        </w:rPr>
        <w:t>with</w:t>
      </w:r>
      <w:r w:rsidR="0004227F" w:rsidRPr="00DB47C8">
        <w:rPr>
          <w:rFonts w:ascii="Arial" w:eastAsia="Times New Roman" w:hAnsi="Arial" w:cs="Arial"/>
          <w:color w:val="000000"/>
          <w:sz w:val="24"/>
          <w:szCs w:val="24"/>
          <w:lang w:eastAsia="en-GB"/>
        </w:rPr>
        <w:t xml:space="preserve"> temperature. They are inexpensive and are available in small packages making them ideal for </w:t>
      </w:r>
      <w:r w:rsidR="00AD5887">
        <w:rPr>
          <w:rFonts w:ascii="Arial" w:eastAsia="Times New Roman" w:hAnsi="Arial" w:cs="Arial"/>
          <w:color w:val="000000"/>
          <w:sz w:val="24"/>
          <w:szCs w:val="24"/>
          <w:lang w:eastAsia="en-GB"/>
        </w:rPr>
        <w:t>implantation</w:t>
      </w:r>
      <w:r w:rsidR="0004227F" w:rsidRPr="00DB47C8">
        <w:rPr>
          <w:rFonts w:ascii="Arial" w:eastAsia="Times New Roman" w:hAnsi="Arial" w:cs="Arial"/>
          <w:color w:val="000000"/>
          <w:sz w:val="24"/>
          <w:szCs w:val="24"/>
          <w:lang w:eastAsia="en-GB"/>
        </w:rPr>
        <w:t xml:space="preserve">. However, they are limited </w:t>
      </w:r>
      <w:r w:rsidR="006C1104" w:rsidRPr="00DB47C8">
        <w:rPr>
          <w:rFonts w:ascii="Arial" w:eastAsia="Times New Roman" w:hAnsi="Arial" w:cs="Arial"/>
          <w:color w:val="000000"/>
          <w:sz w:val="24"/>
          <w:szCs w:val="24"/>
          <w:lang w:eastAsia="en-GB"/>
        </w:rPr>
        <w:t>by their</w:t>
      </w:r>
      <w:r w:rsidR="0004227F" w:rsidRPr="00DB47C8">
        <w:rPr>
          <w:rFonts w:ascii="Arial" w:eastAsia="Times New Roman" w:hAnsi="Arial" w:cs="Arial"/>
          <w:color w:val="000000"/>
          <w:sz w:val="24"/>
          <w:szCs w:val="24"/>
          <w:lang w:eastAsia="en-GB"/>
        </w:rPr>
        <w:t xml:space="preserve"> small temperature range</w:t>
      </w:r>
      <w:r w:rsidR="00AD5887">
        <w:rPr>
          <w:rFonts w:ascii="Arial" w:eastAsia="Times New Roman" w:hAnsi="Arial" w:cs="Arial"/>
          <w:color w:val="000000"/>
          <w:sz w:val="24"/>
          <w:szCs w:val="24"/>
          <w:lang w:eastAsia="en-GB"/>
        </w:rPr>
        <w:t xml:space="preserve"> (100</w:t>
      </w:r>
      <w:r w:rsidR="00AD5887" w:rsidRPr="00DB47C8">
        <w:rPr>
          <w:rFonts w:ascii="Arial" w:eastAsia="Times New Roman" w:hAnsi="Arial" w:cs="Arial"/>
          <w:color w:val="000000"/>
          <w:sz w:val="24"/>
          <w:szCs w:val="24"/>
          <w:vertAlign w:val="superscript"/>
          <w:lang w:eastAsia="en-GB"/>
        </w:rPr>
        <w:t>0</w:t>
      </w:r>
      <w:r w:rsidR="00AD5887" w:rsidRPr="00DB47C8">
        <w:rPr>
          <w:rFonts w:ascii="Arial" w:eastAsia="Times New Roman" w:hAnsi="Arial" w:cs="Arial"/>
          <w:color w:val="000000"/>
          <w:sz w:val="24"/>
          <w:szCs w:val="24"/>
          <w:lang w:eastAsia="en-GB"/>
        </w:rPr>
        <w:t>C</w:t>
      </w:r>
      <w:r w:rsidR="00AD5887">
        <w:rPr>
          <w:rFonts w:ascii="Arial" w:eastAsia="Times New Roman" w:hAnsi="Arial" w:cs="Arial"/>
          <w:color w:val="000000"/>
          <w:sz w:val="24"/>
          <w:szCs w:val="24"/>
          <w:lang w:eastAsia="en-GB"/>
        </w:rPr>
        <w:t>)</w:t>
      </w:r>
      <w:r w:rsidR="0004227F" w:rsidRPr="00DB47C8">
        <w:rPr>
          <w:rFonts w:ascii="Arial" w:eastAsia="Times New Roman" w:hAnsi="Arial" w:cs="Arial"/>
          <w:color w:val="000000"/>
          <w:sz w:val="24"/>
          <w:szCs w:val="24"/>
          <w:lang w:eastAsia="en-GB"/>
        </w:rPr>
        <w:t xml:space="preserve">. For </w:t>
      </w:r>
      <w:r w:rsidR="0004227F" w:rsidRPr="00C3602E">
        <w:rPr>
          <w:rFonts w:ascii="Arial" w:eastAsia="Times New Roman" w:hAnsi="Arial" w:cs="Arial"/>
          <w:i/>
          <w:color w:val="000000"/>
          <w:sz w:val="24"/>
          <w:szCs w:val="24"/>
          <w:lang w:eastAsia="en-GB"/>
        </w:rPr>
        <w:t>in</w:t>
      </w:r>
      <w:r w:rsidR="00AD5887" w:rsidRPr="00C3602E">
        <w:rPr>
          <w:rFonts w:ascii="Arial" w:eastAsia="Times New Roman" w:hAnsi="Arial" w:cs="Arial"/>
          <w:i/>
          <w:color w:val="000000"/>
          <w:sz w:val="24"/>
          <w:szCs w:val="24"/>
          <w:lang w:eastAsia="en-GB"/>
        </w:rPr>
        <w:t>-</w:t>
      </w:r>
      <w:r w:rsidR="0004227F" w:rsidRPr="00C3602E">
        <w:rPr>
          <w:rFonts w:ascii="Arial" w:eastAsia="Times New Roman" w:hAnsi="Arial" w:cs="Arial"/>
          <w:i/>
          <w:color w:val="000000"/>
          <w:sz w:val="24"/>
          <w:szCs w:val="24"/>
          <w:lang w:eastAsia="en-GB"/>
        </w:rPr>
        <w:t>vivo</w:t>
      </w:r>
      <w:r w:rsidR="0004227F" w:rsidRPr="00DB47C8">
        <w:rPr>
          <w:rFonts w:ascii="Arial" w:eastAsia="Times New Roman" w:hAnsi="Arial" w:cs="Arial"/>
          <w:color w:val="000000"/>
          <w:sz w:val="24"/>
          <w:szCs w:val="24"/>
          <w:lang w:eastAsia="en-GB"/>
        </w:rPr>
        <w:t xml:space="preserve"> measurements, this drawback is of no concern as </w:t>
      </w:r>
      <w:r w:rsidR="001B0384" w:rsidRPr="00DB47C8">
        <w:rPr>
          <w:rFonts w:ascii="Arial" w:eastAsia="Times New Roman" w:hAnsi="Arial" w:cs="Arial"/>
          <w:color w:val="000000"/>
          <w:sz w:val="24"/>
          <w:szCs w:val="24"/>
          <w:lang w:eastAsia="en-GB"/>
        </w:rPr>
        <w:t>body</w:t>
      </w:r>
      <w:r w:rsidR="0004227F" w:rsidRPr="00DB47C8">
        <w:rPr>
          <w:rFonts w:ascii="Arial" w:eastAsia="Times New Roman" w:hAnsi="Arial" w:cs="Arial"/>
          <w:color w:val="000000"/>
          <w:sz w:val="24"/>
          <w:szCs w:val="24"/>
          <w:lang w:eastAsia="en-GB"/>
        </w:rPr>
        <w:t xml:space="preserve"> temperature falls within this </w:t>
      </w:r>
      <w:r w:rsidR="00AD5887">
        <w:rPr>
          <w:rFonts w:ascii="Arial" w:eastAsia="Times New Roman" w:hAnsi="Arial" w:cs="Arial"/>
          <w:color w:val="000000"/>
          <w:sz w:val="24"/>
          <w:szCs w:val="24"/>
          <w:lang w:eastAsia="en-GB"/>
        </w:rPr>
        <w:t>range.</w:t>
      </w:r>
      <w:r w:rsidR="0004227F" w:rsidRPr="00DB47C8">
        <w:rPr>
          <w:rFonts w:ascii="Arial" w:eastAsia="Times New Roman" w:hAnsi="Arial" w:cs="Arial"/>
          <w:color w:val="000000"/>
          <w:sz w:val="24"/>
          <w:szCs w:val="24"/>
          <w:lang w:eastAsia="en-GB"/>
        </w:rPr>
        <w:t xml:space="preserve"> </w:t>
      </w:r>
    </w:p>
    <w:p w14:paraId="2339C0ED" w14:textId="2217F92D" w:rsidR="00941025" w:rsidRPr="00DB47C8" w:rsidRDefault="00EC2456" w:rsidP="00EF0256">
      <w:pPr>
        <w:spacing w:after="100" w:afterAutospacing="1" w:line="480" w:lineRule="auto"/>
        <w:jc w:val="both"/>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T</w:t>
      </w:r>
      <w:r w:rsidR="0004227F" w:rsidRPr="00DB47C8">
        <w:rPr>
          <w:rFonts w:ascii="Arial" w:eastAsia="Times New Roman" w:hAnsi="Arial" w:cs="Arial"/>
          <w:color w:val="000000"/>
          <w:sz w:val="24"/>
          <w:szCs w:val="24"/>
          <w:lang w:eastAsia="en-GB"/>
        </w:rPr>
        <w:t>hermocouples consist of two different metals that create a potential difference along the metal-metal junction</w:t>
      </w:r>
      <w:r w:rsidR="001B0384" w:rsidRPr="00DB47C8">
        <w:rPr>
          <w:rFonts w:ascii="Arial" w:eastAsia="Times New Roman" w:hAnsi="Arial" w:cs="Arial"/>
          <w:color w:val="000000"/>
          <w:sz w:val="24"/>
          <w:szCs w:val="24"/>
          <w:lang w:eastAsia="en-GB"/>
        </w:rPr>
        <w:t xml:space="preserve"> based on the thermo-electric effect</w:t>
      </w:r>
      <w:r w:rsidR="0004227F" w:rsidRPr="00DB47C8">
        <w:rPr>
          <w:rFonts w:ascii="Arial" w:eastAsia="Times New Roman" w:hAnsi="Arial" w:cs="Arial"/>
          <w:color w:val="000000"/>
          <w:sz w:val="24"/>
          <w:szCs w:val="24"/>
          <w:lang w:eastAsia="en-GB"/>
        </w:rPr>
        <w:t xml:space="preserve">. They are </w:t>
      </w:r>
      <w:r w:rsidRPr="00DB47C8">
        <w:rPr>
          <w:rFonts w:ascii="Arial" w:eastAsia="Times New Roman" w:hAnsi="Arial" w:cs="Arial"/>
          <w:color w:val="000000"/>
          <w:sz w:val="24"/>
          <w:szCs w:val="24"/>
          <w:lang w:eastAsia="en-GB"/>
        </w:rPr>
        <w:t xml:space="preserve">used </w:t>
      </w:r>
      <w:r w:rsidR="0004227F" w:rsidRPr="00DB47C8">
        <w:rPr>
          <w:rFonts w:ascii="Arial" w:eastAsia="Times New Roman" w:hAnsi="Arial" w:cs="Arial"/>
          <w:color w:val="000000"/>
          <w:sz w:val="24"/>
          <w:szCs w:val="24"/>
          <w:lang w:eastAsia="en-GB"/>
        </w:rPr>
        <w:t xml:space="preserve">in applications where the temperature range exceeds that of the thermistor. </w:t>
      </w:r>
      <w:r w:rsidR="001B0384" w:rsidRPr="00DB47C8">
        <w:rPr>
          <w:rFonts w:ascii="Arial" w:eastAsia="Times New Roman" w:hAnsi="Arial" w:cs="Arial"/>
          <w:color w:val="000000"/>
          <w:sz w:val="24"/>
          <w:szCs w:val="24"/>
          <w:lang w:eastAsia="en-GB"/>
        </w:rPr>
        <w:t>They have a lower accuracy but have a lower cost and faster response time than thermistors.</w:t>
      </w:r>
    </w:p>
    <w:p w14:paraId="79AB129F" w14:textId="39836433" w:rsidR="00941025" w:rsidRPr="00DB47C8" w:rsidRDefault="001B0384" w:rsidP="00EF0256">
      <w:pPr>
        <w:spacing w:after="100" w:afterAutospacing="1" w:line="480" w:lineRule="auto"/>
        <w:jc w:val="both"/>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The semi-invasive temperature sensors employ similar concepts to the invasive</w:t>
      </w:r>
      <w:r w:rsidR="00EC2456"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 xml:space="preserve">devices. </w:t>
      </w:r>
      <w:r w:rsidR="00976F24">
        <w:rPr>
          <w:rFonts w:ascii="Arial" w:eastAsia="Times New Roman" w:hAnsi="Arial" w:cs="Arial"/>
          <w:color w:val="000000"/>
          <w:sz w:val="24"/>
          <w:szCs w:val="24"/>
          <w:lang w:eastAsia="en-GB"/>
        </w:rPr>
        <w:t>C</w:t>
      </w:r>
      <w:r w:rsidR="00B26500" w:rsidRPr="00DB47C8">
        <w:rPr>
          <w:rFonts w:ascii="Arial" w:eastAsia="Times New Roman" w:hAnsi="Arial" w:cs="Arial"/>
          <w:color w:val="000000"/>
          <w:sz w:val="24"/>
          <w:szCs w:val="24"/>
          <w:lang w:eastAsia="en-GB"/>
        </w:rPr>
        <w:t>ommercial</w:t>
      </w:r>
      <w:r w:rsidR="00976F24">
        <w:rPr>
          <w:rFonts w:ascii="Arial" w:eastAsia="Times New Roman" w:hAnsi="Arial" w:cs="Arial"/>
          <w:color w:val="000000"/>
          <w:sz w:val="24"/>
          <w:szCs w:val="24"/>
          <w:lang w:eastAsia="en-GB"/>
        </w:rPr>
        <w:t xml:space="preserve">ly available devices of this kind include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&lt;EndNote&gt;&lt;Cite&gt;&lt;Author&gt;Ovusense&lt;/Author&gt;&lt;Year&gt;2016&lt;/Year&gt;&lt;RecNum&gt;177&lt;/RecNum&gt;&lt;DisplayText&gt;(Ovusense, 2016)&lt;/DisplayText&gt;&lt;record&gt;&lt;rec-number&gt;177&lt;/rec-number&gt;&lt;foreign-keys&gt;&lt;key app="EN" db-id="tdd9z0a99rxvple5sey5f29sxp2xtpve9ezf" timestamp="1503472206"&gt;177&lt;/key&gt;&lt;/foreign-keys&gt;&lt;ref-type name="Web Page"&gt;12&lt;/ref-type&gt;&lt;contributors&gt;&lt;authors&gt;&lt;author&gt;Ovusense, &lt;/author&gt;&lt;/authors&gt;&lt;/contributors&gt;&lt;titles&gt;&lt;title&gt;Ovusense-Realtime Fertility Monitor&lt;/title&gt;&lt;/titles&gt;&lt;number&gt;10/11/16&lt;/number&gt;&lt;dates&gt;&lt;year&gt;2016&lt;/year&gt;&lt;/dates&gt;&lt;urls&gt;&lt;related-urls&gt;&lt;url&gt;http://www.ovusense.com/&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36" w:tooltip="Ovusense, 2016 #177" w:history="1">
        <w:r w:rsidR="004F28A8">
          <w:rPr>
            <w:rFonts w:ascii="Arial" w:eastAsia="Times New Roman" w:hAnsi="Arial" w:cs="Arial"/>
            <w:noProof/>
            <w:color w:val="000000"/>
            <w:sz w:val="24"/>
            <w:szCs w:val="24"/>
            <w:lang w:eastAsia="en-GB"/>
          </w:rPr>
          <w:t>Ovusense, 2016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976F24">
        <w:rPr>
          <w:rFonts w:ascii="Arial" w:eastAsia="Times New Roman" w:hAnsi="Arial" w:cs="Arial"/>
          <w:color w:val="000000"/>
          <w:sz w:val="24"/>
          <w:szCs w:val="24"/>
          <w:lang w:eastAsia="en-GB"/>
        </w:rPr>
        <w:t>, used for measuring the</w:t>
      </w:r>
      <w:r w:rsidR="00B26500" w:rsidRPr="00DB47C8">
        <w:rPr>
          <w:rFonts w:ascii="Arial" w:eastAsia="Times New Roman" w:hAnsi="Arial" w:cs="Arial"/>
          <w:color w:val="000000"/>
          <w:sz w:val="24"/>
          <w:szCs w:val="24"/>
          <w:lang w:eastAsia="en-GB"/>
        </w:rPr>
        <w:t xml:space="preserve"> temperature within the vagina. However, these </w:t>
      </w:r>
      <w:r w:rsidRPr="00DB47C8">
        <w:rPr>
          <w:rFonts w:ascii="Arial" w:eastAsia="Times New Roman" w:hAnsi="Arial" w:cs="Arial"/>
          <w:color w:val="000000"/>
          <w:sz w:val="24"/>
          <w:szCs w:val="24"/>
          <w:lang w:eastAsia="en-GB"/>
        </w:rPr>
        <w:t>semi</w:t>
      </w:r>
      <w:r w:rsidR="00B26500" w:rsidRPr="00DB47C8">
        <w:rPr>
          <w:rFonts w:ascii="Arial" w:eastAsia="Times New Roman" w:hAnsi="Arial" w:cs="Arial"/>
          <w:color w:val="000000"/>
          <w:sz w:val="24"/>
          <w:szCs w:val="24"/>
          <w:lang w:eastAsia="en-GB"/>
        </w:rPr>
        <w:t xml:space="preserve">-invasive probes cannot be used to determine the </w:t>
      </w:r>
      <w:r w:rsidR="001653FA" w:rsidRPr="00DB47C8">
        <w:rPr>
          <w:rFonts w:ascii="Arial" w:eastAsia="Times New Roman" w:hAnsi="Arial" w:cs="Arial"/>
          <w:i/>
          <w:color w:val="000000"/>
          <w:sz w:val="24"/>
          <w:szCs w:val="24"/>
          <w:lang w:eastAsia="en-GB"/>
        </w:rPr>
        <w:t>in</w:t>
      </w:r>
      <w:r w:rsidR="001653FA">
        <w:rPr>
          <w:rFonts w:ascii="Arial" w:eastAsia="Times New Roman" w:hAnsi="Arial" w:cs="Arial"/>
          <w:i/>
          <w:color w:val="000000"/>
          <w:sz w:val="24"/>
          <w:szCs w:val="24"/>
          <w:lang w:eastAsia="en-GB"/>
        </w:rPr>
        <w:t>-</w:t>
      </w:r>
      <w:r w:rsidR="001653FA" w:rsidRPr="00DB47C8">
        <w:rPr>
          <w:rFonts w:ascii="Arial" w:eastAsia="Times New Roman" w:hAnsi="Arial" w:cs="Arial"/>
          <w:i/>
          <w:color w:val="000000"/>
          <w:sz w:val="24"/>
          <w:szCs w:val="24"/>
          <w:lang w:eastAsia="en-GB"/>
        </w:rPr>
        <w:t>vivo</w:t>
      </w:r>
      <w:r w:rsidR="001653FA" w:rsidRPr="00DB47C8">
        <w:rPr>
          <w:rFonts w:ascii="Arial" w:eastAsia="Times New Roman" w:hAnsi="Arial" w:cs="Arial"/>
          <w:color w:val="000000"/>
          <w:sz w:val="24"/>
          <w:szCs w:val="24"/>
          <w:lang w:eastAsia="en-GB"/>
        </w:rPr>
        <w:t xml:space="preserve"> </w:t>
      </w:r>
      <w:r w:rsidRPr="00DB47C8">
        <w:rPr>
          <w:rFonts w:ascii="Arial" w:eastAsia="Times New Roman" w:hAnsi="Arial" w:cs="Arial"/>
          <w:color w:val="000000"/>
          <w:sz w:val="24"/>
          <w:szCs w:val="24"/>
          <w:lang w:eastAsia="en-GB"/>
        </w:rPr>
        <w:t>temperature</w:t>
      </w:r>
      <w:r w:rsidR="00B26500" w:rsidRPr="00DB47C8">
        <w:rPr>
          <w:rFonts w:ascii="Arial" w:eastAsia="Times New Roman" w:hAnsi="Arial" w:cs="Arial"/>
          <w:color w:val="000000"/>
          <w:sz w:val="24"/>
          <w:szCs w:val="24"/>
          <w:lang w:eastAsia="en-GB"/>
        </w:rPr>
        <w:t xml:space="preserve">. </w:t>
      </w:r>
      <w:r w:rsidR="002824A4" w:rsidRPr="00DB47C8">
        <w:rPr>
          <w:rFonts w:ascii="Arial" w:eastAsia="Times New Roman" w:hAnsi="Arial" w:cs="Arial"/>
          <w:color w:val="000000"/>
          <w:sz w:val="24"/>
          <w:szCs w:val="24"/>
          <w:lang w:eastAsia="en-GB"/>
        </w:rPr>
        <w:t>Alternative methods use radiotelemetry platforms in which the pulse frequency of the radio transmitter is influenced by the temperature</w:t>
      </w:r>
      <w:r w:rsidR="00480426">
        <w:rPr>
          <w:rFonts w:ascii="Arial" w:eastAsia="Times New Roman" w:hAnsi="Arial" w:cs="Arial"/>
          <w:color w:val="000000"/>
          <w:sz w:val="24"/>
          <w:szCs w:val="24"/>
          <w:lang w:eastAsia="en-GB"/>
        </w:rPr>
        <w:t xml:space="preserve"> (used in the </w:t>
      </w:r>
      <w:r w:rsidR="002824A4" w:rsidRPr="00DB47C8">
        <w:rPr>
          <w:rFonts w:ascii="Arial" w:eastAsia="Times New Roman" w:hAnsi="Arial" w:cs="Arial"/>
          <w:color w:val="000000"/>
          <w:sz w:val="24"/>
          <w:szCs w:val="24"/>
          <w:lang w:eastAsia="en-GB"/>
        </w:rPr>
        <w:t>remote monitoring of animals</w:t>
      </w:r>
      <w:r w:rsidR="00480426">
        <w:rPr>
          <w:rFonts w:ascii="Arial" w:eastAsia="Times New Roman" w:hAnsi="Arial" w:cs="Arial"/>
          <w:color w:val="000000"/>
          <w:sz w:val="24"/>
          <w:szCs w:val="24"/>
          <w:lang w:eastAsia="en-GB"/>
        </w:rPr>
        <w:t>).</w:t>
      </w:r>
    </w:p>
    <w:p w14:paraId="6E71A96C" w14:textId="086174D5" w:rsidR="001F2B3B" w:rsidRPr="00DB47C8" w:rsidRDefault="001B0384" w:rsidP="00EF0256">
      <w:pPr>
        <w:spacing w:after="100" w:afterAutospacing="1" w:line="480" w:lineRule="auto"/>
        <w:jc w:val="both"/>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Non-invasive methods </w:t>
      </w:r>
      <w:r w:rsidR="0083708A" w:rsidRPr="00DB47C8">
        <w:rPr>
          <w:rFonts w:ascii="Arial" w:eastAsia="Times New Roman" w:hAnsi="Arial" w:cs="Arial"/>
          <w:color w:val="000000"/>
          <w:sz w:val="24"/>
          <w:szCs w:val="24"/>
          <w:lang w:eastAsia="en-GB"/>
        </w:rPr>
        <w:t>include</w:t>
      </w:r>
      <w:r w:rsidRPr="00DB47C8">
        <w:rPr>
          <w:rFonts w:ascii="Arial" w:eastAsia="Times New Roman" w:hAnsi="Arial" w:cs="Arial"/>
          <w:color w:val="000000"/>
          <w:sz w:val="24"/>
          <w:szCs w:val="24"/>
          <w:lang w:eastAsia="en-GB"/>
        </w:rPr>
        <w:t xml:space="preserve"> thermal imaging</w:t>
      </w:r>
      <w:r w:rsidR="00894E4D" w:rsidRPr="00DB47C8">
        <w:rPr>
          <w:rFonts w:ascii="Arial" w:eastAsia="Times New Roman" w:hAnsi="Arial" w:cs="Arial"/>
          <w:color w:val="000000"/>
          <w:sz w:val="24"/>
          <w:szCs w:val="24"/>
          <w:lang w:eastAsia="en-GB"/>
        </w:rPr>
        <w:t xml:space="preserve"> using infra-red </w:t>
      </w:r>
      <w:r w:rsidR="008C4256" w:rsidRPr="00DB47C8">
        <w:rPr>
          <w:rFonts w:ascii="Arial" w:eastAsia="Times New Roman" w:hAnsi="Arial" w:cs="Arial"/>
          <w:color w:val="000000"/>
          <w:sz w:val="24"/>
          <w:szCs w:val="24"/>
          <w:lang w:eastAsia="en-GB"/>
        </w:rPr>
        <w:t xml:space="preserve">to examine the </w:t>
      </w:r>
      <w:r w:rsidR="00894E4D" w:rsidRPr="00DB47C8">
        <w:rPr>
          <w:rFonts w:ascii="Arial" w:eastAsia="Times New Roman" w:hAnsi="Arial" w:cs="Arial"/>
          <w:color w:val="000000"/>
          <w:sz w:val="24"/>
          <w:szCs w:val="24"/>
          <w:lang w:eastAsia="en-GB"/>
        </w:rPr>
        <w:t>thermal properties of tissues. The</w:t>
      </w:r>
      <w:r w:rsidR="009F0088">
        <w:rPr>
          <w:rFonts w:ascii="Arial" w:eastAsia="Times New Roman" w:hAnsi="Arial" w:cs="Arial"/>
          <w:color w:val="000000"/>
          <w:sz w:val="24"/>
          <w:szCs w:val="24"/>
          <w:lang w:eastAsia="en-GB"/>
        </w:rPr>
        <w:t>se methods</w:t>
      </w:r>
      <w:r w:rsidR="00894E4D" w:rsidRPr="00DB47C8">
        <w:rPr>
          <w:rFonts w:ascii="Arial" w:eastAsia="Times New Roman" w:hAnsi="Arial" w:cs="Arial"/>
          <w:color w:val="000000"/>
          <w:sz w:val="24"/>
          <w:szCs w:val="24"/>
          <w:lang w:eastAsia="en-GB"/>
        </w:rPr>
        <w:t xml:space="preserve"> are ideally suited for imaging large </w:t>
      </w:r>
      <w:r w:rsidR="006C1104" w:rsidRPr="00DB47C8">
        <w:rPr>
          <w:rFonts w:ascii="Arial" w:eastAsia="Times New Roman" w:hAnsi="Arial" w:cs="Arial"/>
          <w:color w:val="000000"/>
          <w:sz w:val="24"/>
          <w:szCs w:val="24"/>
          <w:lang w:eastAsia="en-GB"/>
        </w:rPr>
        <w:t>surface areas</w:t>
      </w:r>
      <w:r w:rsidR="00894E4D" w:rsidRPr="00DB47C8">
        <w:rPr>
          <w:rFonts w:ascii="Arial" w:eastAsia="Times New Roman" w:hAnsi="Arial" w:cs="Arial"/>
          <w:color w:val="000000"/>
          <w:sz w:val="24"/>
          <w:szCs w:val="24"/>
          <w:lang w:eastAsia="en-GB"/>
        </w:rPr>
        <w:t>. However, the instrumentation required is expensive and do</w:t>
      </w:r>
      <w:r w:rsidR="0083708A" w:rsidRPr="00DB47C8">
        <w:rPr>
          <w:rFonts w:ascii="Arial" w:eastAsia="Times New Roman" w:hAnsi="Arial" w:cs="Arial"/>
          <w:color w:val="000000"/>
          <w:sz w:val="24"/>
          <w:szCs w:val="24"/>
          <w:lang w:eastAsia="en-GB"/>
        </w:rPr>
        <w:t>es</w:t>
      </w:r>
      <w:r w:rsidR="00894E4D" w:rsidRPr="00DB47C8">
        <w:rPr>
          <w:rFonts w:ascii="Arial" w:eastAsia="Times New Roman" w:hAnsi="Arial" w:cs="Arial"/>
          <w:color w:val="000000"/>
          <w:sz w:val="24"/>
          <w:szCs w:val="24"/>
          <w:lang w:eastAsia="en-GB"/>
        </w:rPr>
        <w:t xml:space="preserve"> not provide an accurate reading at a </w:t>
      </w:r>
      <w:r w:rsidR="0083708A" w:rsidRPr="00DB47C8">
        <w:rPr>
          <w:rFonts w:ascii="Arial" w:eastAsia="Times New Roman" w:hAnsi="Arial" w:cs="Arial"/>
          <w:color w:val="000000"/>
          <w:sz w:val="24"/>
          <w:szCs w:val="24"/>
          <w:lang w:eastAsia="en-GB"/>
        </w:rPr>
        <w:t xml:space="preserve">specific site. Other </w:t>
      </w:r>
      <w:r w:rsidR="00894E4D" w:rsidRPr="00DB47C8">
        <w:rPr>
          <w:rFonts w:ascii="Arial" w:eastAsia="Times New Roman" w:hAnsi="Arial" w:cs="Arial"/>
          <w:color w:val="000000"/>
          <w:sz w:val="24"/>
          <w:szCs w:val="24"/>
          <w:lang w:eastAsia="en-GB"/>
        </w:rPr>
        <w:t>non-in</w:t>
      </w:r>
      <w:r w:rsidR="00EA5D5B" w:rsidRPr="00DB47C8">
        <w:rPr>
          <w:rFonts w:ascii="Arial" w:eastAsia="Times New Roman" w:hAnsi="Arial" w:cs="Arial"/>
          <w:color w:val="000000"/>
          <w:sz w:val="24"/>
          <w:szCs w:val="24"/>
          <w:lang w:eastAsia="en-GB"/>
        </w:rPr>
        <w:t>v</w:t>
      </w:r>
      <w:r w:rsidR="00894E4D" w:rsidRPr="00DB47C8">
        <w:rPr>
          <w:rFonts w:ascii="Arial" w:eastAsia="Times New Roman" w:hAnsi="Arial" w:cs="Arial"/>
          <w:color w:val="000000"/>
          <w:sz w:val="24"/>
          <w:szCs w:val="24"/>
          <w:lang w:eastAsia="en-GB"/>
        </w:rPr>
        <w:t xml:space="preserve">asive devices </w:t>
      </w:r>
      <w:r w:rsidR="008C4256" w:rsidRPr="00DB47C8">
        <w:rPr>
          <w:rFonts w:ascii="Arial" w:eastAsia="Times New Roman" w:hAnsi="Arial" w:cs="Arial"/>
          <w:color w:val="000000"/>
          <w:sz w:val="24"/>
          <w:szCs w:val="24"/>
          <w:lang w:eastAsia="en-GB"/>
        </w:rPr>
        <w:t xml:space="preserve">use </w:t>
      </w:r>
      <w:r w:rsidR="00894E4D" w:rsidRPr="00DB47C8">
        <w:rPr>
          <w:rFonts w:ascii="Arial" w:eastAsia="Times New Roman" w:hAnsi="Arial" w:cs="Arial"/>
          <w:color w:val="000000"/>
          <w:sz w:val="24"/>
          <w:szCs w:val="24"/>
          <w:lang w:eastAsia="en-GB"/>
        </w:rPr>
        <w:t>temperature sensing elements fixed externally on the skin</w:t>
      </w:r>
      <w:r w:rsidR="0083708A" w:rsidRPr="00DB47C8">
        <w:rPr>
          <w:rFonts w:ascii="Arial" w:eastAsia="Times New Roman" w:hAnsi="Arial" w:cs="Arial"/>
          <w:color w:val="000000"/>
          <w:sz w:val="24"/>
          <w:szCs w:val="24"/>
          <w:lang w:eastAsia="en-GB"/>
        </w:rPr>
        <w:t>. A</w:t>
      </w:r>
      <w:r w:rsidR="00894E4D" w:rsidRPr="00DB47C8">
        <w:rPr>
          <w:rFonts w:ascii="Arial" w:eastAsia="Times New Roman" w:hAnsi="Arial" w:cs="Arial"/>
          <w:color w:val="000000"/>
          <w:sz w:val="24"/>
          <w:szCs w:val="24"/>
          <w:lang w:eastAsia="en-GB"/>
        </w:rPr>
        <w:t>n example of such a device is the Duofertility temperature patch</w:t>
      </w:r>
      <w:r w:rsidR="00DF0BC9"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&lt;EndNote&gt;&lt;Cite&gt;&lt;Author&gt;Duofertility&lt;/Author&gt;&lt;Year&gt;2016&lt;/Year&gt;&lt;RecNum&gt;184&lt;/RecNum&gt;&lt;DisplayText&gt;(Duofertility, 2016)&lt;/DisplayText&gt;&lt;record&gt;&lt;rec-number&gt;184&lt;/rec-number&gt;&lt;foreign-keys&gt;&lt;key app="EN" db-id="tdd9z0a99rxvple5sey5f29sxp2xtpve9ezf" timestamp="1503472209"&gt;184&lt;/key&gt;&lt;/foreign-keys&gt;&lt;ref-type name="Web Page"&gt;12&lt;/ref-type&gt;&lt;contributors&gt;&lt;authors&gt;&lt;author&gt;Duofertility&lt;/author&gt;&lt;/authors&gt;&lt;/contributors&gt;&lt;titles&gt;&lt;title&gt;Duofertility- Assisted Natural Conception&lt;/title&gt;&lt;/titles&gt;&lt;number&gt;10/11/16&lt;/number&gt;&lt;dates&gt;&lt;year&gt;2016&lt;/year&gt;&lt;/dates&gt;&lt;urls&gt;&lt;related-urls&gt;&lt;url&gt;http://www.duofertility.com/ &lt;/url&gt;&lt;/related-urls&gt;&lt;/urls&gt;&lt;/record&gt;&lt;/Cite&gt;&lt;/EndNote&gt;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39" w:tooltip="Duofertility, 2016 #184" w:history="1">
        <w:r w:rsidR="004F28A8">
          <w:rPr>
            <w:rFonts w:ascii="Arial" w:eastAsia="Times New Roman" w:hAnsi="Arial" w:cs="Arial"/>
            <w:noProof/>
            <w:color w:val="000000"/>
            <w:sz w:val="24"/>
            <w:szCs w:val="24"/>
            <w:lang w:eastAsia="en-GB"/>
          </w:rPr>
          <w:t>Duofertility, 2016</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894E4D" w:rsidRPr="00DB47C8">
        <w:rPr>
          <w:rFonts w:ascii="Arial" w:eastAsia="Times New Roman" w:hAnsi="Arial" w:cs="Arial"/>
          <w:color w:val="000000"/>
          <w:sz w:val="24"/>
          <w:szCs w:val="24"/>
          <w:lang w:eastAsia="en-GB"/>
        </w:rPr>
        <w:t xml:space="preserve">. </w:t>
      </w:r>
    </w:p>
    <w:p w14:paraId="65FA5145" w14:textId="2CCEFAE9" w:rsidR="005A36DA" w:rsidRPr="00DB47C8" w:rsidRDefault="005A36DA" w:rsidP="00EF0256">
      <w:pPr>
        <w:spacing w:after="100" w:afterAutospacing="1" w:line="480" w:lineRule="auto"/>
        <w:rPr>
          <w:rFonts w:ascii="Arial" w:eastAsia="Times New Roman" w:hAnsi="Arial" w:cs="Arial"/>
          <w:color w:val="000000"/>
          <w:sz w:val="24"/>
          <w:szCs w:val="24"/>
          <w:lang w:eastAsia="en-GB"/>
        </w:rPr>
      </w:pPr>
    </w:p>
    <w:p w14:paraId="4A50549B" w14:textId="77777777" w:rsidR="005853C8" w:rsidRPr="00DB47C8" w:rsidRDefault="005853C8" w:rsidP="00EF0256">
      <w:pPr>
        <w:spacing w:line="480" w:lineRule="auto"/>
        <w:rPr>
          <w:rFonts w:ascii="Arial" w:eastAsia="Times New Roman" w:hAnsi="Arial" w:cs="Arial"/>
          <w:b/>
          <w:color w:val="000000"/>
          <w:sz w:val="24"/>
          <w:szCs w:val="24"/>
          <w:lang w:eastAsia="en-GB"/>
        </w:rPr>
      </w:pPr>
      <w:r w:rsidRPr="00DB47C8">
        <w:rPr>
          <w:rFonts w:ascii="Arial" w:eastAsia="Times New Roman" w:hAnsi="Arial" w:cs="Arial"/>
          <w:b/>
          <w:color w:val="000000"/>
          <w:sz w:val="24"/>
          <w:szCs w:val="24"/>
          <w:lang w:eastAsia="en-GB"/>
        </w:rPr>
        <w:br w:type="page"/>
      </w:r>
    </w:p>
    <w:p w14:paraId="6D68E1B6" w14:textId="691F6B55" w:rsidR="003858AD" w:rsidRPr="00DB47C8" w:rsidRDefault="002C596A"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b/>
          <w:color w:val="000000"/>
          <w:sz w:val="24"/>
          <w:szCs w:val="24"/>
          <w:lang w:eastAsia="en-GB"/>
        </w:rPr>
        <w:t>DISCUSSION</w:t>
      </w:r>
    </w:p>
    <w:p w14:paraId="5164484B" w14:textId="23BA8149" w:rsidR="00C77FA4" w:rsidRPr="00DB47C8" w:rsidRDefault="004A31E7" w:rsidP="00EF0256">
      <w:pPr>
        <w:spacing w:after="100" w:afterAutospacing="1" w:line="480" w:lineRule="auto"/>
        <w:rPr>
          <w:rFonts w:ascii="Arial" w:hAnsi="Arial" w:cs="Arial"/>
          <w:sz w:val="24"/>
          <w:szCs w:val="24"/>
          <w:lang w:val="en-US"/>
        </w:rPr>
      </w:pPr>
      <w:r w:rsidRPr="00DB47C8">
        <w:rPr>
          <w:rFonts w:ascii="Arial" w:eastAsia="Times New Roman" w:hAnsi="Arial" w:cs="Arial"/>
          <w:color w:val="000000"/>
          <w:sz w:val="24"/>
          <w:szCs w:val="24"/>
          <w:lang w:eastAsia="en-GB"/>
        </w:rPr>
        <w:t>The preimplantation embryo is known to be highly sensitive to the external environment as it undergoes a series of dynamic changes and reprogramming in preparation for implantation</w:t>
      </w:r>
      <w:r w:rsidR="00423D90" w:rsidRPr="00DB47C8">
        <w:rPr>
          <w:rFonts w:ascii="Arial" w:eastAsia="Times New Roman" w:hAnsi="Arial" w:cs="Arial"/>
          <w:color w:val="000000"/>
          <w:sz w:val="24"/>
          <w:szCs w:val="24"/>
          <w:lang w:eastAsia="en-GB"/>
        </w:rPr>
        <w:t xml:space="preserve"> </w:t>
      </w:r>
      <w:r w:rsidR="00D01E94">
        <w:rPr>
          <w:rFonts w:ascii="Arial" w:eastAsia="Times New Roman" w:hAnsi="Arial" w:cs="Arial"/>
          <w:color w:val="000000"/>
          <w:sz w:val="24"/>
          <w:szCs w:val="24"/>
          <w:lang w:eastAsia="en-GB"/>
        </w:rPr>
        <w:fldChar w:fldCharType="begin">
          <w:fldData xml:space="preserve">PEVuZE5vdGU+PENpdGU+PEF1dGhvcj5NYXJjaG88L0F1dGhvcj48WWVhcj4yMDE1PC9ZZWFyPjxS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</w:fldData>
        </w:fldChar>
      </w:r>
      <w:r w:rsidR="0070233C">
        <w:rPr>
          <w:rFonts w:ascii="Arial" w:eastAsia="Times New Roman" w:hAnsi="Arial" w:cs="Arial"/>
          <w:color w:val="000000"/>
          <w:sz w:val="24"/>
          <w:szCs w:val="24"/>
          <w:lang w:eastAsia="en-GB"/>
        </w:rPr>
        <w:instrText xml:space="preserve"> ADDIN EN.CITE </w:instrText>
      </w:r>
      <w:r w:rsidR="0070233C">
        <w:rPr>
          <w:rFonts w:ascii="Arial" w:eastAsia="Times New Roman" w:hAnsi="Arial" w:cs="Arial"/>
          <w:color w:val="000000"/>
          <w:sz w:val="24"/>
          <w:szCs w:val="24"/>
          <w:lang w:eastAsia="en-GB"/>
        </w:rPr>
        <w:fldChar w:fldCharType="begin">
          <w:fldData xml:space="preserve">PEVuZE5vdGU+PENpdGU+PEF1dGhvcj5NYXJjaG88L0F1dGhvcj48WWVhcj4yMDE1PC9ZZWFyPjxS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</w:fldData>
        </w:fldChar>
      </w:r>
      <w:r w:rsidR="0070233C">
        <w:rPr>
          <w:rFonts w:ascii="Arial" w:eastAsia="Times New Roman" w:hAnsi="Arial" w:cs="Arial"/>
          <w:color w:val="000000"/>
          <w:sz w:val="24"/>
          <w:szCs w:val="24"/>
          <w:lang w:eastAsia="en-GB"/>
        </w:rPr>
        <w:instrText xml:space="preserve"> ADDIN EN.CITE.DATA </w:instrText>
      </w:r>
      <w:r w:rsidR="0070233C">
        <w:rPr>
          <w:rFonts w:ascii="Arial" w:eastAsia="Times New Roman" w:hAnsi="Arial" w:cs="Arial"/>
          <w:color w:val="000000"/>
          <w:sz w:val="24"/>
          <w:szCs w:val="24"/>
          <w:lang w:eastAsia="en-GB"/>
        </w:rPr>
      </w:r>
      <w:r w:rsidR="0070233C">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11" w:tooltip="Marcho, 2015 #2" w:history="1">
        <w:r w:rsidR="004F28A8">
          <w:rPr>
            <w:rFonts w:ascii="Arial" w:eastAsia="Times New Roman" w:hAnsi="Arial" w:cs="Arial"/>
            <w:noProof/>
            <w:color w:val="000000"/>
            <w:sz w:val="24"/>
            <w:szCs w:val="24"/>
            <w:lang w:eastAsia="en-GB"/>
          </w:rPr>
          <w:t>Marcho et al., 2015</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Pr="00DB47C8">
        <w:rPr>
          <w:rFonts w:ascii="Arial" w:eastAsia="Times New Roman" w:hAnsi="Arial" w:cs="Arial"/>
          <w:color w:val="000000"/>
          <w:sz w:val="24"/>
          <w:szCs w:val="24"/>
          <w:lang w:eastAsia="en-GB"/>
        </w:rPr>
        <w:t xml:space="preserve">. In this </w:t>
      </w:r>
      <w:r w:rsidR="00A63D52" w:rsidRPr="00DB47C8">
        <w:rPr>
          <w:rFonts w:ascii="Arial" w:eastAsia="Times New Roman" w:hAnsi="Arial" w:cs="Arial"/>
          <w:color w:val="000000"/>
          <w:sz w:val="24"/>
          <w:szCs w:val="24"/>
          <w:lang w:eastAsia="en-GB"/>
        </w:rPr>
        <w:t xml:space="preserve">systematic </w:t>
      </w:r>
      <w:r w:rsidRPr="00DB47C8">
        <w:rPr>
          <w:rFonts w:ascii="Arial" w:eastAsia="Times New Roman" w:hAnsi="Arial" w:cs="Arial"/>
          <w:color w:val="000000"/>
          <w:sz w:val="24"/>
          <w:szCs w:val="24"/>
          <w:lang w:eastAsia="en-GB"/>
        </w:rPr>
        <w:t xml:space="preserve">review, we have </w:t>
      </w:r>
      <w:r w:rsidR="008C4256" w:rsidRPr="00DB47C8">
        <w:rPr>
          <w:rFonts w:ascii="Arial" w:eastAsia="Times New Roman" w:hAnsi="Arial" w:cs="Arial"/>
          <w:color w:val="000000"/>
          <w:sz w:val="24"/>
          <w:szCs w:val="24"/>
          <w:lang w:eastAsia="en-GB"/>
        </w:rPr>
        <w:t xml:space="preserve">discussed </w:t>
      </w:r>
      <w:r w:rsidRPr="00DB47C8">
        <w:rPr>
          <w:rFonts w:ascii="Arial" w:eastAsia="Times New Roman" w:hAnsi="Arial" w:cs="Arial"/>
          <w:color w:val="000000"/>
          <w:sz w:val="24"/>
          <w:szCs w:val="24"/>
          <w:lang w:eastAsia="en-GB"/>
        </w:rPr>
        <w:t xml:space="preserve">findings from </w:t>
      </w:r>
      <w:r w:rsidR="003030FF">
        <w:rPr>
          <w:rFonts w:ascii="Arial" w:eastAsia="Times New Roman" w:hAnsi="Arial" w:cs="Arial"/>
          <w:color w:val="000000"/>
          <w:sz w:val="24"/>
          <w:szCs w:val="24"/>
          <w:lang w:eastAsia="en-GB"/>
        </w:rPr>
        <w:t xml:space="preserve">the </w:t>
      </w:r>
      <w:r w:rsidRPr="00DB47C8">
        <w:rPr>
          <w:rFonts w:ascii="Arial" w:eastAsia="Times New Roman" w:hAnsi="Arial" w:cs="Arial"/>
          <w:color w:val="000000"/>
          <w:sz w:val="24"/>
          <w:szCs w:val="24"/>
          <w:lang w:eastAsia="en-GB"/>
        </w:rPr>
        <w:t xml:space="preserve">current literature pertaining to pO2, pH and temperature within the female reproductive tract. pO2 within the uterus and </w:t>
      </w:r>
      <w:r w:rsidR="00E274E0" w:rsidRPr="00DB47C8">
        <w:rPr>
          <w:rFonts w:ascii="Arial" w:eastAsia="Times New Roman" w:hAnsi="Arial" w:cs="Arial"/>
          <w:color w:val="000000"/>
          <w:sz w:val="24"/>
          <w:szCs w:val="24"/>
          <w:lang w:eastAsia="en-GB"/>
        </w:rPr>
        <w:t>F</w:t>
      </w:r>
      <w:r w:rsidRPr="00DB47C8">
        <w:rPr>
          <w:rFonts w:ascii="Arial" w:eastAsia="Times New Roman" w:hAnsi="Arial" w:cs="Arial"/>
          <w:color w:val="000000"/>
          <w:sz w:val="24"/>
          <w:szCs w:val="24"/>
          <w:lang w:eastAsia="en-GB"/>
        </w:rPr>
        <w:t xml:space="preserve">allopian tubes fluctuates throughout the estrus and menstrual cycles and tends to show an oscillatory biorhythm. This physiological phenomenon </w:t>
      </w:r>
      <w:r w:rsidR="005029BF" w:rsidRPr="00DB47C8">
        <w:rPr>
          <w:rFonts w:ascii="Arial" w:eastAsia="Times New Roman" w:hAnsi="Arial" w:cs="Arial"/>
          <w:color w:val="000000"/>
          <w:sz w:val="24"/>
          <w:szCs w:val="24"/>
          <w:lang w:eastAsia="en-GB"/>
        </w:rPr>
        <w:t xml:space="preserve">is perhaps important for the survival of the preimplantation embryo and may be influenced by hormones, blood supply, tissue integrity and other external factors. Many studies have identified a link between high pH (&gt;4.5) within the female lower genital tract and the colonisation of micro-organisms (including </w:t>
      </w:r>
      <w:r w:rsidR="003030FF">
        <w:rPr>
          <w:rFonts w:ascii="Arial" w:eastAsia="Times New Roman" w:hAnsi="Arial" w:cs="Arial"/>
          <w:color w:val="000000"/>
          <w:sz w:val="24"/>
          <w:szCs w:val="24"/>
          <w:lang w:eastAsia="en-GB"/>
        </w:rPr>
        <w:t>BV</w:t>
      </w:r>
      <w:r w:rsidR="005029BF" w:rsidRPr="00DB47C8">
        <w:rPr>
          <w:rFonts w:ascii="Arial" w:eastAsia="Times New Roman" w:hAnsi="Arial" w:cs="Arial"/>
          <w:color w:val="000000"/>
          <w:sz w:val="24"/>
          <w:szCs w:val="24"/>
          <w:lang w:eastAsia="en-GB"/>
        </w:rPr>
        <w:t xml:space="preserve"> and </w:t>
      </w:r>
      <w:r w:rsidR="000A42D7" w:rsidRPr="00D97BF3">
        <w:rPr>
          <w:rFonts w:ascii="Arial" w:eastAsia="Times New Roman" w:hAnsi="Arial" w:cs="Arial"/>
          <w:i/>
          <w:color w:val="000000"/>
          <w:sz w:val="24"/>
          <w:szCs w:val="24"/>
          <w:lang w:eastAsia="en-GB"/>
        </w:rPr>
        <w:t>T</w:t>
      </w:r>
      <w:r w:rsidR="005029BF" w:rsidRPr="00D97BF3">
        <w:rPr>
          <w:rFonts w:ascii="Arial" w:eastAsia="Times New Roman" w:hAnsi="Arial" w:cs="Arial"/>
          <w:i/>
          <w:color w:val="000000"/>
          <w:sz w:val="24"/>
          <w:szCs w:val="24"/>
          <w:lang w:eastAsia="en-GB"/>
        </w:rPr>
        <w:t>richomona</w:t>
      </w:r>
      <w:r w:rsidR="00422151" w:rsidRPr="00D97BF3">
        <w:rPr>
          <w:rFonts w:ascii="Arial" w:eastAsia="Times New Roman" w:hAnsi="Arial" w:cs="Arial"/>
          <w:i/>
          <w:color w:val="000000"/>
          <w:sz w:val="24"/>
          <w:szCs w:val="24"/>
          <w:lang w:eastAsia="en-GB"/>
        </w:rPr>
        <w:t>s</w:t>
      </w:r>
      <w:r w:rsidR="005029BF" w:rsidRPr="00D97BF3">
        <w:rPr>
          <w:rFonts w:ascii="Arial" w:eastAsia="Times New Roman" w:hAnsi="Arial" w:cs="Arial"/>
          <w:i/>
          <w:color w:val="000000"/>
          <w:sz w:val="24"/>
          <w:szCs w:val="24"/>
          <w:lang w:eastAsia="en-GB"/>
        </w:rPr>
        <w:t xml:space="preserve"> vaginalis</w:t>
      </w:r>
      <w:r w:rsidR="005029BF" w:rsidRPr="00DB47C8">
        <w:rPr>
          <w:rFonts w:ascii="Arial" w:eastAsia="Times New Roman" w:hAnsi="Arial" w:cs="Arial"/>
          <w:color w:val="000000"/>
          <w:sz w:val="24"/>
          <w:szCs w:val="24"/>
          <w:lang w:eastAsia="en-GB"/>
        </w:rPr>
        <w:t xml:space="preserve">, </w:t>
      </w:r>
      <w:r w:rsidR="000A42D7" w:rsidRPr="00D97BF3">
        <w:rPr>
          <w:rFonts w:ascii="Arial" w:eastAsia="Times New Roman" w:hAnsi="Arial" w:cs="Arial"/>
          <w:i/>
          <w:color w:val="000000"/>
          <w:sz w:val="24"/>
          <w:szCs w:val="24"/>
          <w:lang w:eastAsia="en-GB"/>
        </w:rPr>
        <w:t>M</w:t>
      </w:r>
      <w:r w:rsidR="005029BF" w:rsidRPr="00D97BF3">
        <w:rPr>
          <w:rFonts w:ascii="Arial" w:eastAsia="Times New Roman" w:hAnsi="Arial" w:cs="Arial"/>
          <w:i/>
          <w:color w:val="000000"/>
          <w:sz w:val="24"/>
          <w:szCs w:val="24"/>
          <w:lang w:eastAsia="en-GB"/>
        </w:rPr>
        <w:t>ycoplasma genitalium</w:t>
      </w:r>
      <w:r w:rsidR="005029BF" w:rsidRPr="00DB47C8">
        <w:rPr>
          <w:rFonts w:ascii="Arial" w:eastAsia="Times New Roman" w:hAnsi="Arial" w:cs="Arial"/>
          <w:color w:val="000000"/>
          <w:sz w:val="24"/>
          <w:szCs w:val="24"/>
          <w:lang w:eastAsia="en-GB"/>
        </w:rPr>
        <w:t xml:space="preserve"> and candida infections). Endoce</w:t>
      </w:r>
      <w:r w:rsidR="008C4256" w:rsidRPr="00DB47C8">
        <w:rPr>
          <w:rFonts w:ascii="Arial" w:eastAsia="Times New Roman" w:hAnsi="Arial" w:cs="Arial"/>
          <w:color w:val="000000"/>
          <w:sz w:val="24"/>
          <w:szCs w:val="24"/>
          <w:lang w:eastAsia="en-GB"/>
        </w:rPr>
        <w:t>r</w:t>
      </w:r>
      <w:r w:rsidR="005029BF" w:rsidRPr="00DB47C8">
        <w:rPr>
          <w:rFonts w:ascii="Arial" w:eastAsia="Times New Roman" w:hAnsi="Arial" w:cs="Arial"/>
          <w:color w:val="000000"/>
          <w:sz w:val="24"/>
          <w:szCs w:val="24"/>
          <w:lang w:eastAsia="en-GB"/>
        </w:rPr>
        <w:t xml:space="preserve">vical mucus has been shown </w:t>
      </w:r>
      <w:r w:rsidR="008C4256" w:rsidRPr="00DB47C8">
        <w:rPr>
          <w:rFonts w:ascii="Arial" w:eastAsia="Times New Roman" w:hAnsi="Arial" w:cs="Arial"/>
          <w:color w:val="000000"/>
          <w:sz w:val="24"/>
          <w:szCs w:val="24"/>
          <w:lang w:eastAsia="en-GB"/>
        </w:rPr>
        <w:t xml:space="preserve">to </w:t>
      </w:r>
      <w:r w:rsidR="005029BF" w:rsidRPr="00DB47C8">
        <w:rPr>
          <w:rFonts w:ascii="Arial" w:eastAsia="Times New Roman" w:hAnsi="Arial" w:cs="Arial"/>
          <w:color w:val="000000"/>
          <w:sz w:val="24"/>
          <w:szCs w:val="24"/>
          <w:lang w:eastAsia="en-GB"/>
        </w:rPr>
        <w:t xml:space="preserve">increase following ovulation, and an alkaline environment is important for sperm survival. </w:t>
      </w:r>
      <w:r w:rsidR="004D0373" w:rsidRPr="00DB47C8">
        <w:rPr>
          <w:rFonts w:ascii="Arial" w:eastAsia="Times New Roman" w:hAnsi="Arial" w:cs="Arial"/>
          <w:color w:val="000000"/>
          <w:sz w:val="24"/>
          <w:szCs w:val="24"/>
          <w:lang w:eastAsia="en-GB"/>
        </w:rPr>
        <w:t xml:space="preserve">Fluctuations in </w:t>
      </w:r>
      <w:r w:rsidR="005029BF" w:rsidRPr="00DB47C8">
        <w:rPr>
          <w:rFonts w:ascii="Arial" w:hAnsi="Arial" w:cs="Arial"/>
          <w:sz w:val="24"/>
          <w:szCs w:val="24"/>
          <w:lang w:val="en-US"/>
        </w:rPr>
        <w:t xml:space="preserve">pH </w:t>
      </w:r>
      <w:r w:rsidR="00835BF4" w:rsidRPr="00DB47C8">
        <w:rPr>
          <w:rFonts w:ascii="Arial" w:hAnsi="Arial" w:cs="Arial"/>
          <w:sz w:val="24"/>
          <w:szCs w:val="24"/>
          <w:lang w:val="en-US"/>
        </w:rPr>
        <w:t>are</w:t>
      </w:r>
      <w:r w:rsidR="005029BF" w:rsidRPr="00DB47C8">
        <w:rPr>
          <w:rFonts w:ascii="Arial" w:hAnsi="Arial" w:cs="Arial"/>
          <w:sz w:val="24"/>
          <w:szCs w:val="24"/>
          <w:lang w:val="en-US"/>
        </w:rPr>
        <w:t xml:space="preserve"> important for sperm </w:t>
      </w:r>
      <w:r w:rsidR="004D0373" w:rsidRPr="00DB47C8">
        <w:rPr>
          <w:rFonts w:ascii="Arial" w:hAnsi="Arial" w:cs="Arial"/>
          <w:sz w:val="24"/>
          <w:szCs w:val="24"/>
          <w:lang w:val="en-US"/>
        </w:rPr>
        <w:t>function</w:t>
      </w:r>
      <w:r w:rsidR="005029BF" w:rsidRPr="00DB47C8">
        <w:rPr>
          <w:rFonts w:ascii="Arial" w:hAnsi="Arial" w:cs="Arial"/>
          <w:sz w:val="24"/>
          <w:szCs w:val="24"/>
          <w:lang w:val="en-US"/>
        </w:rPr>
        <w:t>, oocyte maturation and embryo development</w:t>
      </w:r>
      <w:r w:rsidR="004D0373" w:rsidRPr="00DB47C8">
        <w:rPr>
          <w:rFonts w:ascii="Arial" w:hAnsi="Arial" w:cs="Arial"/>
          <w:sz w:val="24"/>
          <w:szCs w:val="24"/>
          <w:lang w:val="en-US"/>
        </w:rPr>
        <w:t>, and we know that there are in</w:t>
      </w:r>
      <w:r w:rsidR="008C4256" w:rsidRPr="00DB47C8">
        <w:rPr>
          <w:rFonts w:ascii="Arial" w:hAnsi="Arial" w:cs="Arial"/>
          <w:sz w:val="24"/>
          <w:szCs w:val="24"/>
          <w:lang w:val="en-US"/>
        </w:rPr>
        <w:t>-</w:t>
      </w:r>
      <w:r w:rsidR="004D0373" w:rsidRPr="00DB47C8">
        <w:rPr>
          <w:rFonts w:ascii="Arial" w:hAnsi="Arial" w:cs="Arial"/>
          <w:sz w:val="24"/>
          <w:szCs w:val="24"/>
          <w:lang w:val="en-US"/>
        </w:rPr>
        <w:t xml:space="preserve">built mechanisms for pH regulation in the embryo and the oocyte. </w:t>
      </w:r>
      <w:r w:rsidR="00835BF4" w:rsidRPr="00DB47C8">
        <w:rPr>
          <w:rFonts w:ascii="Arial" w:hAnsi="Arial" w:cs="Arial"/>
          <w:sz w:val="24"/>
          <w:szCs w:val="24"/>
          <w:lang w:val="en-US"/>
        </w:rPr>
        <w:t xml:space="preserve">An increase in vaginal temperature is a known predictor of ovulation and forms the basis </w:t>
      </w:r>
      <w:r w:rsidR="008C4256" w:rsidRPr="00DB47C8">
        <w:rPr>
          <w:rFonts w:ascii="Arial" w:hAnsi="Arial" w:cs="Arial"/>
          <w:sz w:val="24"/>
          <w:szCs w:val="24"/>
          <w:lang w:val="en-US"/>
        </w:rPr>
        <w:t xml:space="preserve">of the </w:t>
      </w:r>
      <w:r w:rsidR="00835BF4" w:rsidRPr="00DB47C8">
        <w:rPr>
          <w:rFonts w:ascii="Arial" w:hAnsi="Arial" w:cs="Arial"/>
          <w:sz w:val="24"/>
          <w:szCs w:val="24"/>
          <w:lang w:val="en-US"/>
        </w:rPr>
        <w:t>‘Ovusense</w:t>
      </w:r>
      <w:r w:rsidR="00835BF4" w:rsidRPr="00DB47C8">
        <w:rPr>
          <w:rFonts w:ascii="Arial" w:hAnsi="Arial" w:cs="Arial"/>
          <w:sz w:val="24"/>
          <w:szCs w:val="24"/>
          <w:vertAlign w:val="superscript"/>
          <w:lang w:val="en-US"/>
        </w:rPr>
        <w:t>TM</w:t>
      </w:r>
      <w:r w:rsidR="00835BF4" w:rsidRPr="00DB47C8">
        <w:rPr>
          <w:rFonts w:ascii="Arial" w:hAnsi="Arial" w:cs="Arial"/>
          <w:sz w:val="24"/>
          <w:szCs w:val="24"/>
          <w:lang w:val="en-US"/>
        </w:rPr>
        <w:t>’</w:t>
      </w:r>
      <w:r w:rsidR="008C4256" w:rsidRPr="00DB47C8">
        <w:rPr>
          <w:rFonts w:ascii="Arial" w:hAnsi="Arial" w:cs="Arial"/>
          <w:sz w:val="24"/>
          <w:szCs w:val="24"/>
          <w:lang w:val="en-US"/>
        </w:rPr>
        <w:t xml:space="preserve"> system</w:t>
      </w:r>
      <w:r w:rsidR="00835BF4" w:rsidRPr="00DB47C8">
        <w:rPr>
          <w:rFonts w:ascii="Arial" w:hAnsi="Arial" w:cs="Arial"/>
          <w:sz w:val="24"/>
          <w:szCs w:val="24"/>
          <w:lang w:val="en-US"/>
        </w:rPr>
        <w:t>, designed to facilitate conception</w:t>
      </w:r>
      <w:r w:rsidR="009A27D1" w:rsidRPr="00DB47C8">
        <w:rPr>
          <w:rFonts w:ascii="Arial" w:hAnsi="Arial" w:cs="Arial"/>
          <w:sz w:val="24"/>
          <w:szCs w:val="24"/>
          <w:lang w:val="en-US"/>
        </w:rPr>
        <w:t xml:space="preserve"> by predicting the fertile days in the woman</w:t>
      </w:r>
      <w:r w:rsidR="00835BF4" w:rsidRPr="00DB47C8">
        <w:rPr>
          <w:rFonts w:ascii="Arial" w:hAnsi="Arial" w:cs="Arial"/>
          <w:sz w:val="24"/>
          <w:szCs w:val="24"/>
          <w:lang w:val="en-US"/>
        </w:rPr>
        <w:t>. The presence of t</w:t>
      </w:r>
      <w:r w:rsidR="004D0373" w:rsidRPr="00DB47C8">
        <w:rPr>
          <w:rFonts w:ascii="Arial" w:hAnsi="Arial" w:cs="Arial"/>
          <w:sz w:val="24"/>
          <w:szCs w:val="24"/>
          <w:lang w:val="en-US"/>
        </w:rPr>
        <w:t>emperature gradients in the female reproduct</w:t>
      </w:r>
      <w:r w:rsidR="00835BF4" w:rsidRPr="00DB47C8">
        <w:rPr>
          <w:rFonts w:ascii="Arial" w:hAnsi="Arial" w:cs="Arial"/>
          <w:sz w:val="24"/>
          <w:szCs w:val="24"/>
          <w:lang w:val="en-US"/>
        </w:rPr>
        <w:t>ive tract, including the Fallopian tube and the ovary</w:t>
      </w:r>
      <w:r w:rsidR="000A42D7">
        <w:rPr>
          <w:rFonts w:ascii="Arial" w:hAnsi="Arial" w:cs="Arial"/>
          <w:sz w:val="24"/>
          <w:szCs w:val="24"/>
          <w:lang w:val="en-US"/>
        </w:rPr>
        <w:t>,</w:t>
      </w:r>
      <w:r w:rsidR="00835BF4" w:rsidRPr="00DB47C8">
        <w:rPr>
          <w:rFonts w:ascii="Arial" w:hAnsi="Arial" w:cs="Arial"/>
          <w:sz w:val="24"/>
          <w:szCs w:val="24"/>
          <w:lang w:val="en-US"/>
        </w:rPr>
        <w:t xml:space="preserve"> are thought to be important, assisting </w:t>
      </w:r>
      <w:r w:rsidR="000A42D7">
        <w:rPr>
          <w:rFonts w:ascii="Arial" w:hAnsi="Arial" w:cs="Arial"/>
          <w:sz w:val="24"/>
          <w:szCs w:val="24"/>
          <w:lang w:val="en-US"/>
        </w:rPr>
        <w:t xml:space="preserve">both </w:t>
      </w:r>
      <w:r w:rsidR="00835BF4" w:rsidRPr="00DB47C8">
        <w:rPr>
          <w:rFonts w:ascii="Arial" w:hAnsi="Arial" w:cs="Arial"/>
          <w:sz w:val="24"/>
          <w:szCs w:val="24"/>
          <w:lang w:val="en-US"/>
        </w:rPr>
        <w:t>spe</w:t>
      </w:r>
      <w:r w:rsidR="00542C0D" w:rsidRPr="00DB47C8">
        <w:rPr>
          <w:rFonts w:ascii="Arial" w:hAnsi="Arial" w:cs="Arial"/>
          <w:sz w:val="24"/>
          <w:szCs w:val="24"/>
          <w:lang w:val="en-US"/>
        </w:rPr>
        <w:t xml:space="preserve">rm motility and </w:t>
      </w:r>
      <w:r w:rsidR="00835BF4" w:rsidRPr="00DB47C8">
        <w:rPr>
          <w:rFonts w:ascii="Arial" w:hAnsi="Arial" w:cs="Arial"/>
          <w:sz w:val="24"/>
          <w:szCs w:val="24"/>
          <w:lang w:val="en-US"/>
        </w:rPr>
        <w:t>fertilization</w:t>
      </w:r>
      <w:r w:rsidR="004841D1" w:rsidRPr="00DB47C8">
        <w:rPr>
          <w:rFonts w:ascii="Arial" w:hAnsi="Arial" w:cs="Arial"/>
          <w:sz w:val="24"/>
          <w:szCs w:val="24"/>
          <w:lang w:val="en-US"/>
        </w:rPr>
        <w:t>,</w:t>
      </w:r>
      <w:r w:rsidR="00835BF4" w:rsidRPr="00DB47C8">
        <w:rPr>
          <w:rFonts w:ascii="Arial" w:hAnsi="Arial" w:cs="Arial"/>
          <w:sz w:val="24"/>
          <w:szCs w:val="24"/>
          <w:lang w:val="en-US"/>
        </w:rPr>
        <w:t xml:space="preserve"> and in normal oocyte development. </w:t>
      </w:r>
    </w:p>
    <w:p w14:paraId="493DFF04" w14:textId="1EE2BE42" w:rsidR="0066335B" w:rsidRPr="00DB47C8" w:rsidRDefault="003858AD" w:rsidP="00EF0256">
      <w:pPr>
        <w:spacing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 xml:space="preserve">There is no simple single solution to bridging the gap between </w:t>
      </w:r>
      <w:r w:rsidRPr="00C3602E">
        <w:rPr>
          <w:rFonts w:ascii="Arial" w:eastAsia="Times New Roman" w:hAnsi="Arial" w:cs="Arial"/>
          <w:i/>
          <w:color w:val="000000"/>
          <w:sz w:val="24"/>
          <w:szCs w:val="24"/>
          <w:lang w:eastAsia="en-GB"/>
        </w:rPr>
        <w:t>in-vivo</w:t>
      </w:r>
      <w:r w:rsidRPr="00DB47C8">
        <w:rPr>
          <w:rFonts w:ascii="Arial" w:eastAsia="Times New Roman" w:hAnsi="Arial" w:cs="Arial"/>
          <w:color w:val="000000"/>
          <w:sz w:val="24"/>
          <w:szCs w:val="24"/>
          <w:lang w:eastAsia="en-GB"/>
        </w:rPr>
        <w:t xml:space="preserve"> physiological mechanisms and conditions </w:t>
      </w:r>
      <w:r w:rsidR="00835BF4" w:rsidRPr="00DB47C8">
        <w:rPr>
          <w:rFonts w:ascii="Arial" w:eastAsia="Times New Roman" w:hAnsi="Arial" w:cs="Arial"/>
          <w:color w:val="000000"/>
          <w:sz w:val="24"/>
          <w:szCs w:val="24"/>
          <w:lang w:eastAsia="en-GB"/>
        </w:rPr>
        <w:t xml:space="preserve">mimicked in the IVF laboratory. </w:t>
      </w:r>
      <w:r w:rsidRPr="00DB47C8">
        <w:rPr>
          <w:rFonts w:ascii="Arial" w:eastAsia="Times New Roman" w:hAnsi="Arial" w:cs="Arial"/>
          <w:color w:val="000000"/>
          <w:sz w:val="24"/>
          <w:szCs w:val="24"/>
          <w:lang w:eastAsia="en-GB"/>
        </w:rPr>
        <w:t>Firstly, the challenge remains in identifying the ‘natural’ environment of the preimplantation embryo.</w:t>
      </w:r>
      <w:r w:rsidR="00835BF4" w:rsidRPr="00DB47C8">
        <w:rPr>
          <w:rFonts w:ascii="Arial" w:eastAsia="Times New Roman" w:hAnsi="Arial" w:cs="Arial"/>
          <w:color w:val="000000"/>
          <w:sz w:val="24"/>
          <w:szCs w:val="24"/>
          <w:lang w:eastAsia="en-GB"/>
        </w:rPr>
        <w:t xml:space="preserve"> </w:t>
      </w:r>
      <w:r w:rsidR="00480426">
        <w:rPr>
          <w:rFonts w:ascii="Arial" w:eastAsia="Times New Roman" w:hAnsi="Arial" w:cs="Arial"/>
          <w:color w:val="000000"/>
          <w:sz w:val="24"/>
          <w:szCs w:val="24"/>
          <w:lang w:eastAsia="en-GB"/>
        </w:rPr>
        <w:t>The</w:t>
      </w:r>
      <w:r w:rsidR="009A27D1" w:rsidRPr="00DB47C8">
        <w:rPr>
          <w:rFonts w:ascii="Arial" w:eastAsia="Times New Roman" w:hAnsi="Arial" w:cs="Arial"/>
          <w:color w:val="000000"/>
          <w:sz w:val="24"/>
          <w:szCs w:val="24"/>
          <w:lang w:eastAsia="en-GB"/>
        </w:rPr>
        <w:t xml:space="preserve"> relative concentrations of components present</w:t>
      </w:r>
      <w:r w:rsidR="0013328A">
        <w:rPr>
          <w:rFonts w:ascii="Arial" w:eastAsia="Times New Roman" w:hAnsi="Arial" w:cs="Arial"/>
          <w:color w:val="000000"/>
          <w:sz w:val="24"/>
          <w:szCs w:val="24"/>
          <w:lang w:eastAsia="en-GB"/>
        </w:rPr>
        <w:t xml:space="preserve"> in,</w:t>
      </w:r>
      <w:r w:rsidR="009A27D1" w:rsidRPr="00DB47C8">
        <w:rPr>
          <w:rFonts w:ascii="Arial" w:eastAsia="Times New Roman" w:hAnsi="Arial" w:cs="Arial"/>
          <w:color w:val="000000"/>
          <w:sz w:val="24"/>
          <w:szCs w:val="24"/>
          <w:lang w:eastAsia="en-GB"/>
        </w:rPr>
        <w:t xml:space="preserve"> a</w:t>
      </w:r>
      <w:r w:rsidR="0013328A">
        <w:rPr>
          <w:rFonts w:ascii="Arial" w:eastAsia="Times New Roman" w:hAnsi="Arial" w:cs="Arial"/>
          <w:color w:val="000000"/>
          <w:sz w:val="24"/>
          <w:szCs w:val="24"/>
          <w:lang w:eastAsia="en-GB"/>
        </w:rPr>
        <w:t>s well as the</w:t>
      </w:r>
      <w:r w:rsidR="009A27D1" w:rsidRPr="00DB47C8">
        <w:rPr>
          <w:rFonts w:ascii="Arial" w:eastAsia="Times New Roman" w:hAnsi="Arial" w:cs="Arial"/>
          <w:color w:val="000000"/>
          <w:sz w:val="24"/>
          <w:szCs w:val="24"/>
          <w:lang w:eastAsia="en-GB"/>
        </w:rPr>
        <w:t xml:space="preserve"> pH </w:t>
      </w:r>
      <w:r w:rsidR="0013328A">
        <w:rPr>
          <w:rFonts w:ascii="Arial" w:eastAsia="Times New Roman" w:hAnsi="Arial" w:cs="Arial"/>
          <w:color w:val="000000"/>
          <w:sz w:val="24"/>
          <w:szCs w:val="24"/>
          <w:lang w:eastAsia="en-GB"/>
        </w:rPr>
        <w:t>of,</w:t>
      </w:r>
      <w:r w:rsidR="009A27D1" w:rsidRPr="00DB47C8">
        <w:rPr>
          <w:rFonts w:ascii="Arial" w:eastAsia="Times New Roman" w:hAnsi="Arial" w:cs="Arial"/>
          <w:color w:val="000000"/>
          <w:sz w:val="24"/>
          <w:szCs w:val="24"/>
          <w:lang w:eastAsia="en-GB"/>
        </w:rPr>
        <w:t xml:space="preserve"> commercially available culture media and the concentration of oxygen and temperature in IVF incubators are based</w:t>
      </w:r>
      <w:r w:rsidR="008C4256" w:rsidRPr="00DB47C8">
        <w:rPr>
          <w:rFonts w:ascii="Arial" w:eastAsia="Times New Roman" w:hAnsi="Arial" w:cs="Arial"/>
          <w:color w:val="000000"/>
          <w:sz w:val="24"/>
          <w:szCs w:val="24"/>
          <w:lang w:eastAsia="en-GB"/>
        </w:rPr>
        <w:t xml:space="preserve"> on</w:t>
      </w:r>
      <w:r w:rsidR="009A27D1" w:rsidRPr="00DB47C8">
        <w:rPr>
          <w:rFonts w:ascii="Arial" w:eastAsia="Times New Roman" w:hAnsi="Arial" w:cs="Arial"/>
          <w:color w:val="000000"/>
          <w:sz w:val="24"/>
          <w:szCs w:val="24"/>
          <w:lang w:eastAsia="en-GB"/>
        </w:rPr>
        <w:t xml:space="preserve"> data </w:t>
      </w:r>
      <w:r w:rsidR="008C4256" w:rsidRPr="00DB47C8">
        <w:rPr>
          <w:rFonts w:ascii="Arial" w:eastAsia="Times New Roman" w:hAnsi="Arial" w:cs="Arial"/>
          <w:color w:val="000000"/>
          <w:sz w:val="24"/>
          <w:szCs w:val="24"/>
          <w:lang w:eastAsia="en-GB"/>
        </w:rPr>
        <w:t xml:space="preserve">extrapolated </w:t>
      </w:r>
      <w:r w:rsidR="009A27D1" w:rsidRPr="00DB47C8">
        <w:rPr>
          <w:rFonts w:ascii="Arial" w:eastAsia="Times New Roman" w:hAnsi="Arial" w:cs="Arial"/>
          <w:color w:val="000000"/>
          <w:sz w:val="24"/>
          <w:szCs w:val="24"/>
          <w:lang w:eastAsia="en-GB"/>
        </w:rPr>
        <w:t>from animal studies.</w:t>
      </w:r>
      <w:r w:rsidR="0040073C" w:rsidRPr="00DB47C8">
        <w:rPr>
          <w:rFonts w:ascii="Arial" w:eastAsia="Times New Roman" w:hAnsi="Arial" w:cs="Arial"/>
          <w:color w:val="000000"/>
          <w:sz w:val="24"/>
          <w:szCs w:val="24"/>
          <w:lang w:eastAsia="en-GB"/>
        </w:rPr>
        <w:t xml:space="preserve"> pO2, pH and temperature are </w:t>
      </w:r>
      <w:r w:rsidRPr="00DB47C8">
        <w:rPr>
          <w:rFonts w:ascii="Arial" w:eastAsia="Times New Roman" w:hAnsi="Arial" w:cs="Arial"/>
          <w:color w:val="000000"/>
          <w:sz w:val="24"/>
          <w:szCs w:val="24"/>
          <w:lang w:eastAsia="en-GB"/>
        </w:rPr>
        <w:t>only a few of th</w:t>
      </w:r>
      <w:r w:rsidR="00C77FA4" w:rsidRPr="00DB47C8">
        <w:rPr>
          <w:rFonts w:ascii="Arial" w:eastAsia="Times New Roman" w:hAnsi="Arial" w:cs="Arial"/>
          <w:color w:val="000000"/>
          <w:sz w:val="24"/>
          <w:szCs w:val="24"/>
          <w:lang w:eastAsia="en-GB"/>
        </w:rPr>
        <w:t>e parameters which may affect e</w:t>
      </w:r>
      <w:r w:rsidRPr="00DB47C8">
        <w:rPr>
          <w:rFonts w:ascii="Arial" w:eastAsia="Times New Roman" w:hAnsi="Arial" w:cs="Arial"/>
          <w:color w:val="000000"/>
          <w:sz w:val="24"/>
          <w:szCs w:val="24"/>
          <w:lang w:eastAsia="en-GB"/>
        </w:rPr>
        <w:t>mbryo dev</w:t>
      </w:r>
      <w:r w:rsidR="009A27D1" w:rsidRPr="00DB47C8">
        <w:rPr>
          <w:rFonts w:ascii="Arial" w:eastAsia="Times New Roman" w:hAnsi="Arial" w:cs="Arial"/>
          <w:color w:val="000000"/>
          <w:sz w:val="24"/>
          <w:szCs w:val="24"/>
          <w:lang w:eastAsia="en-GB"/>
        </w:rPr>
        <w:t>elopment.</w:t>
      </w:r>
      <w:r w:rsidRPr="00DB47C8">
        <w:rPr>
          <w:rFonts w:ascii="Arial" w:eastAsia="Times New Roman" w:hAnsi="Arial" w:cs="Arial"/>
          <w:color w:val="000000"/>
          <w:sz w:val="24"/>
          <w:szCs w:val="24"/>
          <w:lang w:eastAsia="en-GB"/>
        </w:rPr>
        <w:t xml:space="preserve"> </w:t>
      </w:r>
      <w:r w:rsidR="008C4256" w:rsidRPr="00DB47C8">
        <w:rPr>
          <w:rFonts w:ascii="Arial" w:eastAsia="Times New Roman" w:hAnsi="Arial" w:cs="Arial"/>
          <w:color w:val="000000"/>
          <w:sz w:val="24"/>
          <w:szCs w:val="24"/>
          <w:lang w:eastAsia="en-GB"/>
        </w:rPr>
        <w:t>M</w:t>
      </w:r>
      <w:r w:rsidR="005D6D2C" w:rsidRPr="00DB47C8">
        <w:rPr>
          <w:rFonts w:ascii="Arial" w:eastAsia="Times New Roman" w:hAnsi="Arial" w:cs="Arial"/>
          <w:color w:val="000000"/>
          <w:sz w:val="24"/>
          <w:szCs w:val="24"/>
          <w:lang w:eastAsia="en-GB"/>
        </w:rPr>
        <w:t>any</w:t>
      </w:r>
      <w:r w:rsidRPr="00DB47C8">
        <w:rPr>
          <w:rFonts w:ascii="Arial" w:eastAsia="Times New Roman" w:hAnsi="Arial" w:cs="Arial"/>
          <w:color w:val="000000"/>
          <w:sz w:val="24"/>
          <w:szCs w:val="24"/>
          <w:lang w:eastAsia="en-GB"/>
        </w:rPr>
        <w:t xml:space="preserve"> other factors </w:t>
      </w:r>
      <w:r w:rsidR="005D6D2C" w:rsidRPr="00DB47C8">
        <w:rPr>
          <w:rFonts w:ascii="Arial" w:eastAsia="Times New Roman" w:hAnsi="Arial" w:cs="Arial"/>
          <w:color w:val="000000"/>
          <w:sz w:val="24"/>
          <w:szCs w:val="24"/>
          <w:lang w:eastAsia="en-GB"/>
        </w:rPr>
        <w:t>may contribute to the embryo’s environment and these could be explored by studies o</w:t>
      </w:r>
      <w:r w:rsidR="003E150A">
        <w:rPr>
          <w:rFonts w:ascii="Arial" w:eastAsia="Times New Roman" w:hAnsi="Arial" w:cs="Arial"/>
          <w:color w:val="000000"/>
          <w:sz w:val="24"/>
          <w:szCs w:val="24"/>
          <w:lang w:eastAsia="en-GB"/>
        </w:rPr>
        <w:t>f</w:t>
      </w:r>
      <w:r w:rsidRPr="00DB47C8">
        <w:rPr>
          <w:rFonts w:ascii="Arial" w:eastAsia="Times New Roman" w:hAnsi="Arial" w:cs="Arial"/>
          <w:color w:val="000000"/>
          <w:sz w:val="24"/>
          <w:szCs w:val="24"/>
          <w:lang w:eastAsia="en-GB"/>
        </w:rPr>
        <w:t xml:space="preserve"> </w:t>
      </w:r>
      <w:r w:rsidR="005D6D2C" w:rsidRPr="00DB47C8">
        <w:rPr>
          <w:rFonts w:ascii="Arial" w:eastAsia="Times New Roman" w:hAnsi="Arial" w:cs="Arial"/>
          <w:color w:val="000000"/>
          <w:sz w:val="24"/>
          <w:szCs w:val="24"/>
          <w:lang w:eastAsia="en-GB"/>
        </w:rPr>
        <w:t xml:space="preserve">the </w:t>
      </w:r>
      <w:r w:rsidRPr="00DB47C8">
        <w:rPr>
          <w:rFonts w:ascii="Arial" w:eastAsia="Times New Roman" w:hAnsi="Arial" w:cs="Arial"/>
          <w:color w:val="000000"/>
          <w:sz w:val="24"/>
          <w:szCs w:val="24"/>
          <w:lang w:eastAsia="en-GB"/>
        </w:rPr>
        <w:t xml:space="preserve">microbiome, genome </w:t>
      </w:r>
      <w:r w:rsidR="005D6D2C" w:rsidRPr="00DB47C8">
        <w:rPr>
          <w:rFonts w:ascii="Arial" w:eastAsia="Times New Roman" w:hAnsi="Arial" w:cs="Arial"/>
          <w:color w:val="000000"/>
          <w:sz w:val="24"/>
          <w:szCs w:val="24"/>
          <w:lang w:eastAsia="en-GB"/>
        </w:rPr>
        <w:t>and metabolome</w:t>
      </w:r>
      <w:r w:rsidR="0040073C" w:rsidRPr="00DB47C8">
        <w:rPr>
          <w:rFonts w:ascii="Arial" w:eastAsia="Times New Roman" w:hAnsi="Arial" w:cs="Arial"/>
          <w:color w:val="000000"/>
          <w:sz w:val="24"/>
          <w:szCs w:val="24"/>
          <w:lang w:eastAsia="en-GB"/>
        </w:rPr>
        <w:t>, and proteog</w:t>
      </w:r>
      <w:r w:rsidR="005D6D2C" w:rsidRPr="00DB47C8">
        <w:rPr>
          <w:rFonts w:ascii="Arial" w:eastAsia="Times New Roman" w:hAnsi="Arial" w:cs="Arial"/>
          <w:color w:val="000000"/>
          <w:sz w:val="24"/>
          <w:szCs w:val="24"/>
          <w:lang w:eastAsia="en-GB"/>
        </w:rPr>
        <w:t>enomics.</w:t>
      </w:r>
      <w:r w:rsidR="007B3D08" w:rsidRPr="00DB47C8">
        <w:rPr>
          <w:rFonts w:ascii="Arial" w:eastAsia="Times New Roman" w:hAnsi="Arial" w:cs="Arial"/>
          <w:color w:val="000000"/>
          <w:sz w:val="24"/>
          <w:szCs w:val="24"/>
          <w:lang w:eastAsia="en-GB"/>
        </w:rPr>
        <w:t xml:space="preserve"> There is a need for the development of probes</w:t>
      </w:r>
      <w:r w:rsidR="00C77FA4" w:rsidRPr="00DB47C8">
        <w:rPr>
          <w:rFonts w:ascii="Arial" w:eastAsia="Times New Roman" w:hAnsi="Arial" w:cs="Arial"/>
          <w:color w:val="000000"/>
          <w:sz w:val="24"/>
          <w:szCs w:val="24"/>
          <w:lang w:eastAsia="en-GB"/>
        </w:rPr>
        <w:t xml:space="preserve"> and devices</w:t>
      </w:r>
      <w:r w:rsidR="007B3D08" w:rsidRPr="00DB47C8">
        <w:rPr>
          <w:rFonts w:ascii="Arial" w:eastAsia="Times New Roman" w:hAnsi="Arial" w:cs="Arial"/>
          <w:color w:val="000000"/>
          <w:sz w:val="24"/>
          <w:szCs w:val="24"/>
          <w:lang w:eastAsia="en-GB"/>
        </w:rPr>
        <w:t xml:space="preserve"> which will measure </w:t>
      </w:r>
      <w:r w:rsidR="007B3D08" w:rsidRPr="00C3602E">
        <w:rPr>
          <w:rFonts w:ascii="Arial" w:eastAsia="Times New Roman" w:hAnsi="Arial" w:cs="Arial"/>
          <w:i/>
          <w:color w:val="000000"/>
          <w:sz w:val="24"/>
          <w:szCs w:val="24"/>
          <w:lang w:eastAsia="en-GB"/>
        </w:rPr>
        <w:t>in-vivo</w:t>
      </w:r>
      <w:r w:rsidR="007B3D08" w:rsidRPr="00DB47C8">
        <w:rPr>
          <w:rFonts w:ascii="Arial" w:eastAsia="Times New Roman" w:hAnsi="Arial" w:cs="Arial"/>
          <w:color w:val="000000"/>
          <w:sz w:val="24"/>
          <w:szCs w:val="24"/>
          <w:lang w:eastAsia="en-GB"/>
        </w:rPr>
        <w:t xml:space="preserve"> real time information.</w:t>
      </w:r>
      <w:r w:rsidR="00A54037" w:rsidRPr="00DB47C8">
        <w:rPr>
          <w:rFonts w:ascii="Arial" w:eastAsia="Times New Roman" w:hAnsi="Arial" w:cs="Arial"/>
          <w:color w:val="000000"/>
          <w:sz w:val="24"/>
          <w:szCs w:val="24"/>
          <w:lang w:eastAsia="en-GB"/>
        </w:rPr>
        <w:t xml:space="preserve"> There is an ongoing </w:t>
      </w:r>
      <w:r w:rsidR="0040073C" w:rsidRPr="00DB47C8">
        <w:rPr>
          <w:rFonts w:ascii="Arial" w:eastAsia="Times New Roman" w:hAnsi="Arial" w:cs="Arial"/>
          <w:color w:val="000000"/>
          <w:sz w:val="24"/>
          <w:szCs w:val="24"/>
          <w:lang w:eastAsia="en-GB"/>
        </w:rPr>
        <w:t>challenge in develo</w:t>
      </w:r>
      <w:r w:rsidR="008C4256" w:rsidRPr="00DB47C8">
        <w:rPr>
          <w:rFonts w:ascii="Arial" w:eastAsia="Times New Roman" w:hAnsi="Arial" w:cs="Arial"/>
          <w:color w:val="000000"/>
          <w:sz w:val="24"/>
          <w:szCs w:val="24"/>
          <w:lang w:eastAsia="en-GB"/>
        </w:rPr>
        <w:t>ping</w:t>
      </w:r>
      <w:r w:rsidR="00C77FA4" w:rsidRPr="00DB47C8">
        <w:rPr>
          <w:rFonts w:ascii="Arial" w:eastAsia="Times New Roman" w:hAnsi="Arial" w:cs="Arial"/>
          <w:color w:val="000000"/>
          <w:sz w:val="24"/>
          <w:szCs w:val="24"/>
          <w:lang w:eastAsia="en-GB"/>
        </w:rPr>
        <w:t xml:space="preserve"> </w:t>
      </w:r>
      <w:r w:rsidR="00A54037" w:rsidRPr="00DB47C8">
        <w:rPr>
          <w:rFonts w:ascii="Arial" w:eastAsia="Times New Roman" w:hAnsi="Arial" w:cs="Arial"/>
          <w:color w:val="000000"/>
          <w:sz w:val="24"/>
          <w:szCs w:val="24"/>
          <w:lang w:eastAsia="en-GB"/>
        </w:rPr>
        <w:t>devices which can be placed</w:t>
      </w:r>
      <w:r w:rsidR="00C77FA4" w:rsidRPr="00DB47C8">
        <w:rPr>
          <w:rFonts w:ascii="Arial" w:eastAsia="Times New Roman" w:hAnsi="Arial" w:cs="Arial"/>
          <w:color w:val="000000"/>
          <w:sz w:val="24"/>
          <w:szCs w:val="24"/>
          <w:lang w:eastAsia="en-GB"/>
        </w:rPr>
        <w:t xml:space="preserve"> within the reproductive tissue; the main concerns </w:t>
      </w:r>
      <w:r w:rsidR="009A27D1" w:rsidRPr="00DB47C8">
        <w:rPr>
          <w:rFonts w:ascii="Arial" w:eastAsia="Times New Roman" w:hAnsi="Arial" w:cs="Arial"/>
          <w:color w:val="000000"/>
          <w:sz w:val="24"/>
          <w:szCs w:val="24"/>
          <w:lang w:eastAsia="en-GB"/>
        </w:rPr>
        <w:t xml:space="preserve">include </w:t>
      </w:r>
      <w:r w:rsidR="00C77FA4" w:rsidRPr="00DB47C8">
        <w:rPr>
          <w:rFonts w:ascii="Arial" w:eastAsia="Times New Roman" w:hAnsi="Arial" w:cs="Arial"/>
          <w:color w:val="000000"/>
          <w:sz w:val="24"/>
          <w:szCs w:val="24"/>
          <w:lang w:eastAsia="en-GB"/>
        </w:rPr>
        <w:t>safety, accuracy</w:t>
      </w:r>
      <w:r w:rsidR="0040073C" w:rsidRPr="00DB47C8">
        <w:rPr>
          <w:rFonts w:ascii="Arial" w:eastAsia="Times New Roman" w:hAnsi="Arial" w:cs="Arial"/>
          <w:color w:val="000000"/>
          <w:sz w:val="24"/>
          <w:szCs w:val="24"/>
          <w:lang w:eastAsia="en-GB"/>
        </w:rPr>
        <w:t xml:space="preserve"> of measurement</w:t>
      </w:r>
      <w:r w:rsidR="00C77FA4" w:rsidRPr="00DB47C8">
        <w:rPr>
          <w:rFonts w:ascii="Arial" w:eastAsia="Times New Roman" w:hAnsi="Arial" w:cs="Arial"/>
          <w:color w:val="000000"/>
          <w:sz w:val="24"/>
          <w:szCs w:val="24"/>
          <w:lang w:eastAsia="en-GB"/>
        </w:rPr>
        <w:t>, acceptability, ethics and financial costs. If such devices were available</w:t>
      </w:r>
      <w:r w:rsidR="009A27D1" w:rsidRPr="00DB47C8">
        <w:rPr>
          <w:rFonts w:ascii="Arial" w:eastAsia="Times New Roman" w:hAnsi="Arial" w:cs="Arial"/>
          <w:color w:val="000000"/>
          <w:sz w:val="24"/>
          <w:szCs w:val="24"/>
          <w:lang w:eastAsia="en-GB"/>
        </w:rPr>
        <w:t xml:space="preserve"> and accepted</w:t>
      </w:r>
      <w:r w:rsidR="00C77FA4" w:rsidRPr="00DB47C8">
        <w:rPr>
          <w:rFonts w:ascii="Arial" w:eastAsia="Times New Roman" w:hAnsi="Arial" w:cs="Arial"/>
          <w:color w:val="000000"/>
          <w:sz w:val="24"/>
          <w:szCs w:val="24"/>
          <w:lang w:eastAsia="en-GB"/>
        </w:rPr>
        <w:t>, no</w:t>
      </w:r>
      <w:r w:rsidR="007B3D08" w:rsidRPr="00DB47C8">
        <w:rPr>
          <w:rFonts w:ascii="Arial" w:eastAsia="Times New Roman" w:hAnsi="Arial" w:cs="Arial"/>
          <w:color w:val="000000"/>
          <w:sz w:val="24"/>
          <w:szCs w:val="24"/>
          <w:lang w:eastAsia="en-GB"/>
        </w:rPr>
        <w:t>t only w</w:t>
      </w:r>
      <w:r w:rsidR="008C4256" w:rsidRPr="00DB47C8">
        <w:rPr>
          <w:rFonts w:ascii="Arial" w:eastAsia="Times New Roman" w:hAnsi="Arial" w:cs="Arial"/>
          <w:color w:val="000000"/>
          <w:sz w:val="24"/>
          <w:szCs w:val="24"/>
          <w:lang w:eastAsia="en-GB"/>
        </w:rPr>
        <w:t xml:space="preserve">ould </w:t>
      </w:r>
      <w:r w:rsidR="007B3D08" w:rsidRPr="00DB47C8">
        <w:rPr>
          <w:rFonts w:ascii="Arial" w:eastAsia="Times New Roman" w:hAnsi="Arial" w:cs="Arial"/>
          <w:color w:val="000000"/>
          <w:sz w:val="24"/>
          <w:szCs w:val="24"/>
          <w:lang w:eastAsia="en-GB"/>
        </w:rPr>
        <w:t>we be able to better mimic the physiological environment within IV</w:t>
      </w:r>
      <w:r w:rsidR="00C77FA4" w:rsidRPr="00DB47C8">
        <w:rPr>
          <w:rFonts w:ascii="Arial" w:eastAsia="Times New Roman" w:hAnsi="Arial" w:cs="Arial"/>
          <w:color w:val="000000"/>
          <w:sz w:val="24"/>
          <w:szCs w:val="24"/>
          <w:lang w:eastAsia="en-GB"/>
        </w:rPr>
        <w:t xml:space="preserve">F, </w:t>
      </w:r>
      <w:r w:rsidR="008C4256" w:rsidRPr="00DB47C8">
        <w:rPr>
          <w:rFonts w:ascii="Arial" w:eastAsia="Times New Roman" w:hAnsi="Arial" w:cs="Arial"/>
          <w:color w:val="000000"/>
          <w:sz w:val="24"/>
          <w:szCs w:val="24"/>
          <w:lang w:eastAsia="en-GB"/>
        </w:rPr>
        <w:t>but</w:t>
      </w:r>
      <w:r w:rsidR="00C77FA4" w:rsidRPr="00DB47C8">
        <w:rPr>
          <w:rFonts w:ascii="Arial" w:eastAsia="Times New Roman" w:hAnsi="Arial" w:cs="Arial"/>
          <w:color w:val="000000"/>
          <w:sz w:val="24"/>
          <w:szCs w:val="24"/>
          <w:lang w:eastAsia="en-GB"/>
        </w:rPr>
        <w:t xml:space="preserve"> also identify differences in women with pathology </w:t>
      </w:r>
      <w:r w:rsidR="003E150A">
        <w:rPr>
          <w:rFonts w:ascii="Arial" w:eastAsia="Times New Roman" w:hAnsi="Arial" w:cs="Arial"/>
          <w:color w:val="000000"/>
          <w:sz w:val="24"/>
          <w:szCs w:val="24"/>
          <w:lang w:eastAsia="en-GB"/>
        </w:rPr>
        <w:t>(</w:t>
      </w:r>
      <w:r w:rsidR="00C77FA4" w:rsidRPr="00DB47C8">
        <w:rPr>
          <w:rFonts w:ascii="Arial" w:eastAsia="Times New Roman" w:hAnsi="Arial" w:cs="Arial"/>
          <w:color w:val="000000"/>
          <w:sz w:val="24"/>
          <w:szCs w:val="24"/>
          <w:lang w:eastAsia="en-GB"/>
        </w:rPr>
        <w:t>e.g. endometriosis or subfertility</w:t>
      </w:r>
      <w:r w:rsidR="003E150A">
        <w:rPr>
          <w:rFonts w:ascii="Arial" w:eastAsia="Times New Roman" w:hAnsi="Arial" w:cs="Arial"/>
          <w:color w:val="000000"/>
          <w:sz w:val="24"/>
          <w:szCs w:val="24"/>
          <w:lang w:eastAsia="en-GB"/>
        </w:rPr>
        <w:t>)</w:t>
      </w:r>
      <w:r w:rsidR="00C77FA4" w:rsidRPr="00DB47C8">
        <w:rPr>
          <w:rFonts w:ascii="Arial" w:eastAsia="Times New Roman" w:hAnsi="Arial" w:cs="Arial"/>
          <w:color w:val="000000"/>
          <w:sz w:val="24"/>
          <w:szCs w:val="24"/>
          <w:lang w:eastAsia="en-GB"/>
        </w:rPr>
        <w:t xml:space="preserve"> to potentially make advances </w:t>
      </w:r>
      <w:r w:rsidR="008C4256" w:rsidRPr="00DB47C8">
        <w:rPr>
          <w:rFonts w:ascii="Arial" w:eastAsia="Times New Roman" w:hAnsi="Arial" w:cs="Arial"/>
          <w:color w:val="000000"/>
          <w:sz w:val="24"/>
          <w:szCs w:val="24"/>
          <w:lang w:eastAsia="en-GB"/>
        </w:rPr>
        <w:t xml:space="preserve">in </w:t>
      </w:r>
      <w:r w:rsidR="003E150A">
        <w:rPr>
          <w:rFonts w:ascii="Arial" w:eastAsia="Times New Roman" w:hAnsi="Arial" w:cs="Arial"/>
          <w:color w:val="000000"/>
          <w:sz w:val="24"/>
          <w:szCs w:val="24"/>
          <w:lang w:eastAsia="en-GB"/>
        </w:rPr>
        <w:t xml:space="preserve">their </w:t>
      </w:r>
      <w:r w:rsidR="00C77FA4" w:rsidRPr="00DB47C8">
        <w:rPr>
          <w:rFonts w:ascii="Arial" w:eastAsia="Times New Roman" w:hAnsi="Arial" w:cs="Arial"/>
          <w:color w:val="000000"/>
          <w:sz w:val="24"/>
          <w:szCs w:val="24"/>
          <w:lang w:eastAsia="en-GB"/>
        </w:rPr>
        <w:t>diagnosis and treatment.</w:t>
      </w:r>
      <w:r w:rsidR="007B3D08" w:rsidRPr="00DB47C8">
        <w:rPr>
          <w:rFonts w:ascii="Arial" w:eastAsia="Times New Roman" w:hAnsi="Arial" w:cs="Arial"/>
          <w:color w:val="000000"/>
          <w:sz w:val="24"/>
          <w:szCs w:val="24"/>
          <w:lang w:eastAsia="en-GB"/>
        </w:rPr>
        <w:t xml:space="preserve"> Many of the studies identifi</w:t>
      </w:r>
      <w:r w:rsidR="00C77FA4" w:rsidRPr="00DB47C8">
        <w:rPr>
          <w:rFonts w:ascii="Arial" w:eastAsia="Times New Roman" w:hAnsi="Arial" w:cs="Arial"/>
          <w:color w:val="000000"/>
          <w:sz w:val="24"/>
          <w:szCs w:val="24"/>
          <w:lang w:eastAsia="en-GB"/>
        </w:rPr>
        <w:t xml:space="preserve">ed in this </w:t>
      </w:r>
      <w:r w:rsidR="00A63D52" w:rsidRPr="00DB47C8">
        <w:rPr>
          <w:rFonts w:ascii="Arial" w:eastAsia="Times New Roman" w:hAnsi="Arial" w:cs="Arial"/>
          <w:color w:val="000000"/>
          <w:sz w:val="24"/>
          <w:szCs w:val="24"/>
          <w:lang w:eastAsia="en-GB"/>
        </w:rPr>
        <w:t xml:space="preserve">systematic </w:t>
      </w:r>
      <w:r w:rsidR="00C77FA4" w:rsidRPr="00DB47C8">
        <w:rPr>
          <w:rFonts w:ascii="Arial" w:eastAsia="Times New Roman" w:hAnsi="Arial" w:cs="Arial"/>
          <w:color w:val="000000"/>
          <w:sz w:val="24"/>
          <w:szCs w:val="24"/>
          <w:lang w:eastAsia="en-GB"/>
        </w:rPr>
        <w:t>review are dated (prior to 2000),</w:t>
      </w:r>
      <w:r w:rsidR="008C4256" w:rsidRPr="00DB47C8">
        <w:rPr>
          <w:rFonts w:ascii="Arial" w:eastAsia="Times New Roman" w:hAnsi="Arial" w:cs="Arial"/>
          <w:color w:val="000000"/>
          <w:sz w:val="24"/>
          <w:szCs w:val="24"/>
          <w:lang w:eastAsia="en-GB"/>
        </w:rPr>
        <w:t xml:space="preserve"> with significant differen</w:t>
      </w:r>
      <w:r w:rsidR="00C77FA4" w:rsidRPr="00DB47C8">
        <w:rPr>
          <w:rFonts w:ascii="Arial" w:eastAsia="Times New Roman" w:hAnsi="Arial" w:cs="Arial"/>
          <w:color w:val="000000"/>
          <w:sz w:val="24"/>
          <w:szCs w:val="24"/>
          <w:lang w:eastAsia="en-GB"/>
        </w:rPr>
        <w:t>ces</w:t>
      </w:r>
      <w:r w:rsidR="00DF7C4B">
        <w:rPr>
          <w:rFonts w:ascii="Arial" w:eastAsia="Times New Roman" w:hAnsi="Arial" w:cs="Arial"/>
          <w:color w:val="000000"/>
          <w:sz w:val="24"/>
          <w:szCs w:val="24"/>
          <w:lang w:eastAsia="en-GB"/>
        </w:rPr>
        <w:t xml:space="preserve"> among studies</w:t>
      </w:r>
      <w:r w:rsidR="00C77FA4" w:rsidRPr="00DB47C8">
        <w:rPr>
          <w:rFonts w:ascii="Arial" w:eastAsia="Times New Roman" w:hAnsi="Arial" w:cs="Arial"/>
          <w:color w:val="000000"/>
          <w:sz w:val="24"/>
          <w:szCs w:val="24"/>
          <w:lang w:eastAsia="en-GB"/>
        </w:rPr>
        <w:t xml:space="preserve"> in </w:t>
      </w:r>
      <w:r w:rsidR="008C4256" w:rsidRPr="00DB47C8">
        <w:rPr>
          <w:rFonts w:ascii="Arial" w:eastAsia="Times New Roman" w:hAnsi="Arial" w:cs="Arial"/>
          <w:color w:val="000000"/>
          <w:sz w:val="24"/>
          <w:szCs w:val="24"/>
          <w:lang w:eastAsia="en-GB"/>
        </w:rPr>
        <w:t xml:space="preserve">the </w:t>
      </w:r>
      <w:r w:rsidR="00C77FA4" w:rsidRPr="00DB47C8">
        <w:rPr>
          <w:rFonts w:ascii="Arial" w:eastAsia="Times New Roman" w:hAnsi="Arial" w:cs="Arial"/>
          <w:color w:val="000000"/>
          <w:sz w:val="24"/>
          <w:szCs w:val="24"/>
          <w:lang w:eastAsia="en-GB"/>
        </w:rPr>
        <w:t>technolog</w:t>
      </w:r>
      <w:r w:rsidR="008C4256" w:rsidRPr="00DB47C8">
        <w:rPr>
          <w:rFonts w:ascii="Arial" w:eastAsia="Times New Roman" w:hAnsi="Arial" w:cs="Arial"/>
          <w:color w:val="000000"/>
          <w:sz w:val="24"/>
          <w:szCs w:val="24"/>
          <w:lang w:eastAsia="en-GB"/>
        </w:rPr>
        <w:t>y</w:t>
      </w:r>
      <w:r w:rsidR="00C77FA4" w:rsidRPr="00DB47C8">
        <w:rPr>
          <w:rFonts w:ascii="Arial" w:eastAsia="Times New Roman" w:hAnsi="Arial" w:cs="Arial"/>
          <w:color w:val="000000"/>
          <w:sz w:val="24"/>
          <w:szCs w:val="24"/>
          <w:lang w:eastAsia="en-GB"/>
        </w:rPr>
        <w:t xml:space="preserve"> used</w:t>
      </w:r>
      <w:r w:rsidR="009A27D1" w:rsidRPr="00DB47C8">
        <w:rPr>
          <w:rFonts w:ascii="Arial" w:eastAsia="Times New Roman" w:hAnsi="Arial" w:cs="Arial"/>
          <w:color w:val="000000"/>
          <w:sz w:val="24"/>
          <w:szCs w:val="24"/>
          <w:lang w:eastAsia="en-GB"/>
        </w:rPr>
        <w:t xml:space="preserve"> </w:t>
      </w:r>
      <w:r w:rsidR="008C4256" w:rsidRPr="00DB47C8">
        <w:rPr>
          <w:rFonts w:ascii="Arial" w:eastAsia="Times New Roman" w:hAnsi="Arial" w:cs="Arial"/>
          <w:color w:val="000000"/>
          <w:sz w:val="24"/>
          <w:szCs w:val="24"/>
          <w:lang w:eastAsia="en-GB"/>
        </w:rPr>
        <w:t xml:space="preserve">to measure parameters, </w:t>
      </w:r>
      <w:r w:rsidR="00480426">
        <w:rPr>
          <w:rFonts w:ascii="Arial" w:eastAsia="Times New Roman" w:hAnsi="Arial" w:cs="Arial"/>
          <w:color w:val="000000"/>
          <w:sz w:val="24"/>
          <w:szCs w:val="24"/>
          <w:lang w:eastAsia="en-GB"/>
        </w:rPr>
        <w:t xml:space="preserve">and </w:t>
      </w:r>
      <w:r w:rsidR="008C4256" w:rsidRPr="00DB47C8">
        <w:rPr>
          <w:rFonts w:ascii="Arial" w:eastAsia="Times New Roman" w:hAnsi="Arial" w:cs="Arial"/>
          <w:color w:val="000000"/>
          <w:sz w:val="24"/>
          <w:szCs w:val="24"/>
          <w:lang w:eastAsia="en-GB"/>
        </w:rPr>
        <w:t>potential</w:t>
      </w:r>
      <w:r w:rsidR="009A27D1" w:rsidRPr="00DB47C8">
        <w:rPr>
          <w:rFonts w:ascii="Arial" w:eastAsia="Times New Roman" w:hAnsi="Arial" w:cs="Arial"/>
          <w:color w:val="000000"/>
          <w:sz w:val="24"/>
          <w:szCs w:val="24"/>
          <w:lang w:eastAsia="en-GB"/>
        </w:rPr>
        <w:t xml:space="preserve"> </w:t>
      </w:r>
      <w:r w:rsidR="007C7F37">
        <w:rPr>
          <w:rFonts w:ascii="Arial" w:eastAsia="Times New Roman" w:hAnsi="Arial" w:cs="Arial"/>
          <w:color w:val="000000"/>
          <w:sz w:val="24"/>
          <w:szCs w:val="24"/>
          <w:lang w:eastAsia="en-GB"/>
        </w:rPr>
        <w:t>in</w:t>
      </w:r>
      <w:r w:rsidR="009A27D1" w:rsidRPr="00DB47C8">
        <w:rPr>
          <w:rFonts w:ascii="Arial" w:eastAsia="Times New Roman" w:hAnsi="Arial" w:cs="Arial"/>
          <w:color w:val="000000"/>
          <w:sz w:val="24"/>
          <w:szCs w:val="24"/>
          <w:lang w:eastAsia="en-GB"/>
        </w:rPr>
        <w:t>accuracy in measurement.</w:t>
      </w:r>
      <w:r w:rsidR="0066335B" w:rsidRPr="00DB47C8">
        <w:rPr>
          <w:rFonts w:ascii="Arial" w:eastAsia="Times New Roman" w:hAnsi="Arial" w:cs="Arial"/>
          <w:color w:val="000000"/>
          <w:sz w:val="24"/>
          <w:szCs w:val="24"/>
          <w:lang w:eastAsia="en-GB"/>
        </w:rPr>
        <w:t xml:space="preserve"> </w:t>
      </w:r>
      <w:r w:rsidR="00DF7C4B">
        <w:rPr>
          <w:rFonts w:ascii="Arial" w:eastAsia="Times New Roman" w:hAnsi="Arial" w:cs="Arial"/>
          <w:color w:val="000000"/>
          <w:sz w:val="24"/>
          <w:szCs w:val="24"/>
          <w:lang w:eastAsia="en-GB"/>
        </w:rPr>
        <w:t>Owing</w:t>
      </w:r>
      <w:r w:rsidR="00DF7C4B" w:rsidRPr="00DB47C8">
        <w:rPr>
          <w:rFonts w:ascii="Arial" w:eastAsia="Times New Roman" w:hAnsi="Arial" w:cs="Arial"/>
          <w:color w:val="000000"/>
          <w:sz w:val="24"/>
          <w:szCs w:val="24"/>
          <w:lang w:eastAsia="en-GB"/>
        </w:rPr>
        <w:t xml:space="preserve"> </w:t>
      </w:r>
      <w:r w:rsidR="0066335B" w:rsidRPr="00DB47C8">
        <w:rPr>
          <w:rFonts w:ascii="Arial" w:eastAsia="Times New Roman" w:hAnsi="Arial" w:cs="Arial"/>
          <w:color w:val="000000"/>
          <w:sz w:val="24"/>
          <w:szCs w:val="24"/>
          <w:lang w:eastAsia="en-GB"/>
        </w:rPr>
        <w:t>to heterogeneity of the studies, a valid meta-analysis of the data was not possible within this systematic review.</w:t>
      </w:r>
    </w:p>
    <w:p w14:paraId="0C579C01" w14:textId="77777777" w:rsidR="0066335B" w:rsidRPr="00DB47C8" w:rsidRDefault="0066335B" w:rsidP="00EF0256">
      <w:pPr>
        <w:spacing w:after="100" w:afterAutospacing="1" w:line="480" w:lineRule="auto"/>
        <w:rPr>
          <w:rFonts w:ascii="Arial" w:hAnsi="Arial" w:cs="Arial"/>
          <w:sz w:val="24"/>
          <w:szCs w:val="24"/>
        </w:rPr>
      </w:pPr>
    </w:p>
    <w:p w14:paraId="687B29E0" w14:textId="77777777" w:rsidR="005653CC" w:rsidRDefault="005653CC" w:rsidP="00EF0256">
      <w:pPr>
        <w:spacing w:after="100" w:afterAutospacing="1" w:line="480" w:lineRule="auto"/>
        <w:rPr>
          <w:rFonts w:ascii="Arial" w:eastAsia="Times New Roman" w:hAnsi="Arial" w:cs="Arial"/>
          <w:b/>
          <w:color w:val="000000"/>
          <w:sz w:val="24"/>
          <w:szCs w:val="24"/>
          <w:lang w:eastAsia="en-GB"/>
        </w:rPr>
      </w:pPr>
    </w:p>
    <w:p w14:paraId="334C0452" w14:textId="77777777" w:rsidR="005653CC" w:rsidRDefault="005653CC" w:rsidP="00EF0256">
      <w:pPr>
        <w:spacing w:after="100" w:afterAutospacing="1" w:line="480" w:lineRule="auto"/>
        <w:rPr>
          <w:rFonts w:ascii="Arial" w:eastAsia="Times New Roman" w:hAnsi="Arial" w:cs="Arial"/>
          <w:b/>
          <w:color w:val="000000"/>
          <w:sz w:val="24"/>
          <w:szCs w:val="24"/>
          <w:lang w:eastAsia="en-GB"/>
        </w:rPr>
      </w:pPr>
    </w:p>
    <w:p w14:paraId="2354ED55" w14:textId="77777777" w:rsidR="007C7F37" w:rsidRDefault="007C7F37" w:rsidP="00EF0256">
      <w:pPr>
        <w:spacing w:after="100" w:afterAutospacing="1" w:line="480" w:lineRule="auto"/>
        <w:rPr>
          <w:rFonts w:ascii="Arial" w:eastAsia="Times New Roman" w:hAnsi="Arial" w:cs="Arial"/>
          <w:b/>
          <w:color w:val="000000"/>
          <w:sz w:val="24"/>
          <w:szCs w:val="24"/>
          <w:lang w:eastAsia="en-GB"/>
        </w:rPr>
      </w:pPr>
    </w:p>
    <w:p w14:paraId="1EBA168C" w14:textId="7BA9B0A1" w:rsidR="00034245" w:rsidRPr="00DB47C8" w:rsidRDefault="002C596A" w:rsidP="00EF0256">
      <w:pPr>
        <w:spacing w:after="100" w:afterAutospacing="1" w:line="480" w:lineRule="auto"/>
        <w:rPr>
          <w:rFonts w:ascii="Arial" w:eastAsia="Times New Roman" w:hAnsi="Arial" w:cs="Arial"/>
          <w:b/>
          <w:color w:val="000000"/>
          <w:sz w:val="24"/>
          <w:szCs w:val="24"/>
          <w:lang w:eastAsia="en-GB"/>
        </w:rPr>
      </w:pPr>
      <w:r w:rsidRPr="00DB47C8">
        <w:rPr>
          <w:rFonts w:ascii="Arial" w:eastAsia="Times New Roman" w:hAnsi="Arial" w:cs="Arial"/>
          <w:b/>
          <w:color w:val="000000"/>
          <w:sz w:val="24"/>
          <w:szCs w:val="24"/>
          <w:lang w:eastAsia="en-GB"/>
        </w:rPr>
        <w:t>CONCLUSION</w:t>
      </w:r>
    </w:p>
    <w:p w14:paraId="09C078D3" w14:textId="4671E284" w:rsidR="004919C9" w:rsidRPr="00DB47C8" w:rsidRDefault="00CB322D" w:rsidP="00EF0256">
      <w:pPr>
        <w:spacing w:after="100" w:afterAutospacing="1" w:line="48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importance of the peri-implantation environment of the embryo has become clearer in recent years. However</w:t>
      </w:r>
      <w:r w:rsidR="00FE362D">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while much attention is given to ensuring that</w:t>
      </w:r>
      <w:r w:rsidR="00FE362D">
        <w:rPr>
          <w:rFonts w:ascii="Arial" w:eastAsia="Times New Roman" w:hAnsi="Arial" w:cs="Arial"/>
          <w:color w:val="000000"/>
          <w:sz w:val="24"/>
          <w:szCs w:val="24"/>
          <w:lang w:eastAsia="en-GB"/>
        </w:rPr>
        <w:t xml:space="preserve"> the</w:t>
      </w:r>
      <w:r>
        <w:rPr>
          <w:rFonts w:ascii="Arial" w:eastAsia="Times New Roman" w:hAnsi="Arial" w:cs="Arial"/>
          <w:color w:val="000000"/>
          <w:sz w:val="24"/>
          <w:szCs w:val="24"/>
          <w:lang w:eastAsia="en-GB"/>
        </w:rPr>
        <w:t xml:space="preserve"> </w:t>
      </w:r>
      <w:r w:rsidRPr="00C3602E">
        <w:rPr>
          <w:rFonts w:ascii="Arial" w:eastAsia="Times New Roman" w:hAnsi="Arial" w:cs="Arial"/>
          <w:i/>
          <w:color w:val="000000"/>
          <w:sz w:val="24"/>
          <w:szCs w:val="24"/>
          <w:lang w:eastAsia="en-GB"/>
        </w:rPr>
        <w:t>in-vitro</w:t>
      </w:r>
      <w:r>
        <w:rPr>
          <w:rFonts w:ascii="Arial" w:eastAsia="Times New Roman" w:hAnsi="Arial" w:cs="Arial"/>
          <w:color w:val="000000"/>
          <w:sz w:val="24"/>
          <w:szCs w:val="24"/>
          <w:lang w:eastAsia="en-GB"/>
        </w:rPr>
        <w:t xml:space="preserve"> conditions for embryo development are optimised in the context of IVF treatment, our unders</w:t>
      </w:r>
      <w:r w:rsidR="00C457C0">
        <w:rPr>
          <w:rFonts w:ascii="Arial" w:eastAsia="Times New Roman" w:hAnsi="Arial" w:cs="Arial"/>
          <w:color w:val="000000"/>
          <w:sz w:val="24"/>
          <w:szCs w:val="24"/>
          <w:lang w:eastAsia="en-GB"/>
        </w:rPr>
        <w:t>t</w:t>
      </w:r>
      <w:r>
        <w:rPr>
          <w:rFonts w:ascii="Arial" w:eastAsia="Times New Roman" w:hAnsi="Arial" w:cs="Arial"/>
          <w:color w:val="000000"/>
          <w:sz w:val="24"/>
          <w:szCs w:val="24"/>
          <w:lang w:eastAsia="en-GB"/>
        </w:rPr>
        <w:t>an</w:t>
      </w:r>
      <w:r w:rsidR="00C457C0">
        <w:rPr>
          <w:rFonts w:ascii="Arial" w:eastAsia="Times New Roman" w:hAnsi="Arial" w:cs="Arial"/>
          <w:color w:val="000000"/>
          <w:sz w:val="24"/>
          <w:szCs w:val="24"/>
          <w:lang w:eastAsia="en-GB"/>
        </w:rPr>
        <w:t>d</w:t>
      </w:r>
      <w:r>
        <w:rPr>
          <w:rFonts w:ascii="Arial" w:eastAsia="Times New Roman" w:hAnsi="Arial" w:cs="Arial"/>
          <w:color w:val="000000"/>
          <w:sz w:val="24"/>
          <w:szCs w:val="24"/>
          <w:lang w:eastAsia="en-GB"/>
        </w:rPr>
        <w:t xml:space="preserve">ing of the </w:t>
      </w:r>
      <w:r w:rsidRPr="00C3602E">
        <w:rPr>
          <w:rFonts w:ascii="Arial" w:eastAsia="Times New Roman" w:hAnsi="Arial" w:cs="Arial"/>
          <w:i/>
          <w:color w:val="000000"/>
          <w:sz w:val="24"/>
          <w:szCs w:val="24"/>
          <w:lang w:eastAsia="en-GB"/>
        </w:rPr>
        <w:t>in-vivo</w:t>
      </w:r>
      <w:r>
        <w:rPr>
          <w:rFonts w:ascii="Arial" w:eastAsia="Times New Roman" w:hAnsi="Arial" w:cs="Arial"/>
          <w:color w:val="000000"/>
          <w:sz w:val="24"/>
          <w:szCs w:val="24"/>
          <w:lang w:eastAsia="en-GB"/>
        </w:rPr>
        <w:t xml:space="preserve"> biophysical environment of the p</w:t>
      </w:r>
      <w:r w:rsidR="00C457C0">
        <w:rPr>
          <w:rFonts w:ascii="Arial" w:eastAsia="Times New Roman" w:hAnsi="Arial" w:cs="Arial"/>
          <w:color w:val="000000"/>
          <w:sz w:val="24"/>
          <w:szCs w:val="24"/>
          <w:lang w:eastAsia="en-GB"/>
        </w:rPr>
        <w:t>re</w:t>
      </w:r>
      <w:r>
        <w:rPr>
          <w:rFonts w:ascii="Arial" w:eastAsia="Times New Roman" w:hAnsi="Arial" w:cs="Arial"/>
          <w:color w:val="000000"/>
          <w:sz w:val="24"/>
          <w:szCs w:val="24"/>
          <w:lang w:eastAsia="en-GB"/>
        </w:rPr>
        <w:t xml:space="preserve">-implantation human embryo remains limited. The importance of this goes beyond improving fertility outcomes.  </w:t>
      </w:r>
      <w:r w:rsidR="00354BC6">
        <w:rPr>
          <w:rFonts w:ascii="Arial" w:eastAsia="Times New Roman" w:hAnsi="Arial" w:cs="Arial"/>
          <w:color w:val="000000"/>
          <w:sz w:val="24"/>
          <w:szCs w:val="24"/>
          <w:lang w:eastAsia="en-GB"/>
        </w:rPr>
        <w:t>W</w:t>
      </w:r>
      <w:r w:rsidR="00354BC6" w:rsidRPr="00DB47C8">
        <w:rPr>
          <w:rFonts w:ascii="Arial" w:eastAsia="Times New Roman" w:hAnsi="Arial" w:cs="Arial"/>
          <w:color w:val="000000"/>
          <w:sz w:val="24"/>
          <w:szCs w:val="24"/>
          <w:lang w:eastAsia="en-GB"/>
        </w:rPr>
        <w:t xml:space="preserve">hat the embryo ‘sees’ is intrinsically linked to developmental programming </w:t>
      </w:r>
      <w:r w:rsidR="00D01E94">
        <w:rPr>
          <w:rFonts w:ascii="Arial" w:eastAsia="Times New Roman" w:hAnsi="Arial" w:cs="Arial"/>
          <w:color w:val="000000"/>
          <w:sz w:val="24"/>
          <w:szCs w:val="24"/>
          <w:lang w:eastAsia="en-GB"/>
        </w:rPr>
        <w:fldChar w:fldCharType="begin"/>
      </w:r>
      <w:r w:rsidR="0070233C">
        <w:rPr>
          <w:rFonts w:ascii="Arial" w:eastAsia="Times New Roman" w:hAnsi="Arial" w:cs="Arial"/>
          <w:color w:val="000000"/>
          <w:sz w:val="24"/>
          <w:szCs w:val="24"/>
          <w:lang w:eastAsia="en-GB"/>
        </w:rPr>
        <w:instrText xml:space="preserve"> ADDIN EN.CITE &lt;EndNote&gt;&lt;Cite&gt;&lt;Author&gt;Barker&lt;/Author&gt;&lt;Year&gt;1990&lt;/Year&gt;&lt;RecNum&gt;185&lt;/RecNum&gt;&lt;DisplayText&gt;(Barker, 1990)&lt;/DisplayText&gt;&lt;record&gt;&lt;rec-number&gt;185&lt;/rec-number&gt;&lt;foreign-keys&gt;&lt;key app="EN" db-id="tdd9z0a99rxvple5sey5f29sxp2xtpve9ezf" timestamp="1503472210"&gt;185&lt;/key&gt;&lt;/foreign-keys&gt;&lt;ref-type name="Journal Article"&gt;17&lt;/ref-type&gt;&lt;contributors&gt;&lt;authors&gt;&lt;author&gt;Barker, D. J.&lt;/author&gt;&lt;/authors&gt;&lt;/contributors&gt;&lt;titles&gt;&lt;title&gt;The fetal and infant origins of adult disease&lt;/title&gt;&lt;secondary-title&gt;BMJ&lt;/secondary-title&gt;&lt;alt-title&gt;Bmj&lt;/alt-title&gt;&lt;/titles&gt;&lt;periodical&gt;&lt;full-title&gt;BMJ&lt;/full-title&gt;&lt;abbr-1&gt;Bmj&lt;/abbr-1&gt;&lt;/periodical&gt;&lt;alt-periodical&gt;&lt;full-title&gt;BMJ&lt;/full-title&gt;&lt;abbr-1&gt;Bmj&lt;/abbr-1&gt;&lt;/alt-periodical&gt;&lt;pages&gt;1111&lt;/pages&gt;&lt;volume&gt;&lt;style face="bold" font="default" size="100%"&gt;301&lt;/style&gt;&lt;/volume&gt;&lt;number&gt;6761&lt;/number&gt;&lt;keywords&gt;&lt;keyword&gt;Adult&lt;/keyword&gt;&lt;keyword&gt;Birth Weight&lt;/keyword&gt;&lt;keyword&gt;Cardiovascular Diseases/embryology/*etiology&lt;/keyword&gt;&lt;keyword&gt;Female&lt;/keyword&gt;&lt;keyword&gt;Humans&lt;/keyword&gt;&lt;keyword&gt;Infant&lt;/keyword&gt;&lt;keyword&gt;Infant Mortality&lt;/keyword&gt;&lt;keyword&gt;Infant, Newborn&lt;/keyword&gt;&lt;keyword&gt;Male&lt;/keyword&gt;&lt;keyword&gt;Middle Aged&lt;/keyword&gt;&lt;keyword&gt;Socioeconomic Factors&lt;/keyword&gt;&lt;/keywords&gt;&lt;dates&gt;&lt;year&gt;1990&lt;/year&gt;&lt;pub-dates&gt;&lt;date&gt;Nov 17&lt;/date&gt;&lt;/pub-dates&gt;&lt;/dates&gt;&lt;isbn&gt;0959-8138 (Print)&amp;#xD;0959-535X (Linking)&lt;/isbn&gt;&lt;accession-num&gt;2252919&lt;/accession-num&gt;&lt;urls&gt;&lt;related-urls&gt;&lt;url&gt;http://www.ncbi.nlm.nih.gov/pubmed/2252919&lt;/url&gt;&lt;/related-urls&gt;&lt;/urls&gt;&lt;custom2&gt;1664286&lt;/custom2&gt;&lt;/record&gt;&lt;/Cite&gt;&lt;/EndNote&gt;</w:instrText>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14" w:tooltip="Barker, 1990 #185" w:history="1">
        <w:r w:rsidR="004F28A8">
          <w:rPr>
            <w:rFonts w:ascii="Arial" w:eastAsia="Times New Roman" w:hAnsi="Arial" w:cs="Arial"/>
            <w:noProof/>
            <w:color w:val="000000"/>
            <w:sz w:val="24"/>
            <w:szCs w:val="24"/>
            <w:lang w:eastAsia="en-GB"/>
          </w:rPr>
          <w:t>Barker, 1990</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BF24C7">
        <w:rPr>
          <w:rFonts w:ascii="Arial" w:eastAsia="Times New Roman" w:hAnsi="Arial" w:cs="Arial"/>
          <w:color w:val="000000"/>
          <w:sz w:val="24"/>
          <w:szCs w:val="24"/>
          <w:lang w:eastAsia="en-GB"/>
        </w:rPr>
        <w:t>. T</w:t>
      </w:r>
      <w:r w:rsidR="000249D8" w:rsidRPr="00DB47C8">
        <w:rPr>
          <w:rFonts w:ascii="Arial" w:eastAsia="Times New Roman" w:hAnsi="Arial" w:cs="Arial"/>
          <w:color w:val="000000"/>
          <w:sz w:val="24"/>
          <w:szCs w:val="24"/>
          <w:lang w:eastAsia="en-GB"/>
        </w:rPr>
        <w:t xml:space="preserve">he notion of </w:t>
      </w:r>
      <w:r>
        <w:rPr>
          <w:rFonts w:ascii="Arial" w:eastAsia="Times New Roman" w:hAnsi="Arial" w:cs="Arial"/>
          <w:color w:val="000000"/>
          <w:sz w:val="24"/>
          <w:szCs w:val="24"/>
          <w:lang w:eastAsia="en-GB"/>
        </w:rPr>
        <w:t xml:space="preserve">mimicking the natural </w:t>
      </w:r>
      <w:r w:rsidRPr="00C3602E">
        <w:rPr>
          <w:rFonts w:ascii="Arial" w:eastAsia="Times New Roman" w:hAnsi="Arial" w:cs="Arial"/>
          <w:i/>
          <w:color w:val="000000"/>
          <w:sz w:val="24"/>
          <w:szCs w:val="24"/>
          <w:lang w:eastAsia="en-GB"/>
        </w:rPr>
        <w:t>in-vivo</w:t>
      </w:r>
      <w:r>
        <w:rPr>
          <w:rFonts w:ascii="Arial" w:eastAsia="Times New Roman" w:hAnsi="Arial" w:cs="Arial"/>
          <w:color w:val="000000"/>
          <w:sz w:val="24"/>
          <w:szCs w:val="24"/>
          <w:lang w:eastAsia="en-GB"/>
        </w:rPr>
        <w:t xml:space="preserve"> environment for the </w:t>
      </w:r>
      <w:r w:rsidRPr="00C3602E">
        <w:rPr>
          <w:rFonts w:ascii="Arial" w:eastAsia="Times New Roman" w:hAnsi="Arial" w:cs="Arial"/>
          <w:i/>
          <w:color w:val="000000"/>
          <w:sz w:val="24"/>
          <w:szCs w:val="24"/>
          <w:lang w:eastAsia="en-GB"/>
        </w:rPr>
        <w:t>in</w:t>
      </w:r>
      <w:r w:rsidR="00C457C0" w:rsidRPr="00C3602E">
        <w:rPr>
          <w:rFonts w:ascii="Arial" w:eastAsia="Times New Roman" w:hAnsi="Arial" w:cs="Arial"/>
          <w:i/>
          <w:color w:val="000000"/>
          <w:sz w:val="24"/>
          <w:szCs w:val="24"/>
          <w:lang w:eastAsia="en-GB"/>
        </w:rPr>
        <w:t>-</w:t>
      </w:r>
      <w:r w:rsidRPr="00C3602E">
        <w:rPr>
          <w:rFonts w:ascii="Arial" w:eastAsia="Times New Roman" w:hAnsi="Arial" w:cs="Arial"/>
          <w:i/>
          <w:color w:val="000000"/>
          <w:sz w:val="24"/>
          <w:szCs w:val="24"/>
          <w:lang w:eastAsia="en-GB"/>
        </w:rPr>
        <w:t>vitro</w:t>
      </w:r>
      <w:r>
        <w:rPr>
          <w:rFonts w:ascii="Arial" w:eastAsia="Times New Roman" w:hAnsi="Arial" w:cs="Arial"/>
          <w:color w:val="000000"/>
          <w:sz w:val="24"/>
          <w:szCs w:val="24"/>
          <w:lang w:eastAsia="en-GB"/>
        </w:rPr>
        <w:t xml:space="preserve"> embryo has its origins in the earliest days of IV</w:t>
      </w:r>
      <w:r w:rsidR="00C457C0">
        <w:rPr>
          <w:rFonts w:ascii="Arial" w:eastAsia="Times New Roman" w:hAnsi="Arial" w:cs="Arial"/>
          <w:color w:val="000000"/>
          <w:sz w:val="24"/>
          <w:szCs w:val="24"/>
          <w:lang w:eastAsia="en-GB"/>
        </w:rPr>
        <w:t>F</w:t>
      </w:r>
      <w:r>
        <w:rPr>
          <w:rFonts w:ascii="Arial" w:eastAsia="Times New Roman" w:hAnsi="Arial" w:cs="Arial"/>
          <w:color w:val="000000"/>
          <w:sz w:val="24"/>
          <w:szCs w:val="24"/>
          <w:lang w:eastAsia="en-GB"/>
        </w:rPr>
        <w:t xml:space="preserve">, and the work of many key figures in embryology such as Leese and Gardiner  </w:t>
      </w:r>
      <w:r w:rsidR="00D01E94">
        <w:rPr>
          <w:rFonts w:ascii="Arial" w:eastAsia="Times New Roman" w:hAnsi="Arial" w:cs="Arial"/>
          <w:color w:val="000000"/>
          <w:sz w:val="24"/>
          <w:szCs w:val="24"/>
          <w:lang w:eastAsia="en-GB"/>
        </w:rPr>
        <w:fldChar w:fldCharType="begin">
          <w:fldData xml:space="preserve">PEVuZE5vdGU+PENpdGU+PEF1dGhvcj5MZWVzZTwvQXV0aG9yPjxZZWFyPjE5OTg8L1llYXI+PFJl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</w:fldData>
        </w:fldChar>
      </w:r>
      <w:r w:rsidR="00FA7302">
        <w:rPr>
          <w:rFonts w:ascii="Arial" w:eastAsia="Times New Roman" w:hAnsi="Arial" w:cs="Arial"/>
          <w:color w:val="000000"/>
          <w:sz w:val="24"/>
          <w:szCs w:val="24"/>
          <w:lang w:eastAsia="en-GB"/>
        </w:rPr>
        <w:instrText xml:space="preserve"> ADDIN EN.CITE </w:instrText>
      </w:r>
      <w:r w:rsidR="00FA7302">
        <w:rPr>
          <w:rFonts w:ascii="Arial" w:eastAsia="Times New Roman" w:hAnsi="Arial" w:cs="Arial"/>
          <w:color w:val="000000"/>
          <w:sz w:val="24"/>
          <w:szCs w:val="24"/>
          <w:lang w:eastAsia="en-GB"/>
        </w:rPr>
        <w:fldChar w:fldCharType="begin">
          <w:fldData xml:space="preserve">PEVuZE5vdGU+PENpdGU+PEF1dGhvcj5MZWVzZTwvQXV0aG9yPjxZZWFyPjE5OTg8L1llYXI+PFJl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</w:fldData>
        </w:fldChar>
      </w:r>
      <w:r w:rsidR="00FA7302">
        <w:rPr>
          <w:rFonts w:ascii="Arial" w:eastAsia="Times New Roman" w:hAnsi="Arial" w:cs="Arial"/>
          <w:color w:val="000000"/>
          <w:sz w:val="24"/>
          <w:szCs w:val="24"/>
          <w:lang w:eastAsia="en-GB"/>
        </w:rPr>
        <w:instrText xml:space="preserve"> ADDIN EN.CITE.DATA </w:instrText>
      </w:r>
      <w:r w:rsidR="00FA7302">
        <w:rPr>
          <w:rFonts w:ascii="Arial" w:eastAsia="Times New Roman" w:hAnsi="Arial" w:cs="Arial"/>
          <w:color w:val="000000"/>
          <w:sz w:val="24"/>
          <w:szCs w:val="24"/>
          <w:lang w:eastAsia="en-GB"/>
        </w:rPr>
      </w:r>
      <w:r w:rsidR="00FA7302">
        <w:rPr>
          <w:rFonts w:ascii="Arial" w:eastAsia="Times New Roman" w:hAnsi="Arial" w:cs="Arial"/>
          <w:color w:val="000000"/>
          <w:sz w:val="24"/>
          <w:szCs w:val="24"/>
          <w:lang w:eastAsia="en-GB"/>
        </w:rPr>
        <w:fldChar w:fldCharType="end"/>
      </w:r>
      <w:r w:rsidR="00D01E94">
        <w:rPr>
          <w:rFonts w:ascii="Arial" w:eastAsia="Times New Roman" w:hAnsi="Arial" w:cs="Arial"/>
          <w:color w:val="000000"/>
          <w:sz w:val="24"/>
          <w:szCs w:val="24"/>
          <w:lang w:eastAsia="en-GB"/>
        </w:rPr>
      </w:r>
      <w:r w:rsidR="00D01E94">
        <w:rPr>
          <w:rFonts w:ascii="Arial" w:eastAsia="Times New Roman" w:hAnsi="Arial" w:cs="Arial"/>
          <w:color w:val="000000"/>
          <w:sz w:val="24"/>
          <w:szCs w:val="24"/>
          <w:lang w:eastAsia="en-GB"/>
        </w:rPr>
        <w:fldChar w:fldCharType="separate"/>
      </w:r>
      <w:r w:rsidR="00D01E94">
        <w:rPr>
          <w:rFonts w:ascii="Arial" w:eastAsia="Times New Roman" w:hAnsi="Arial" w:cs="Arial"/>
          <w:noProof/>
          <w:color w:val="000000"/>
          <w:sz w:val="24"/>
          <w:szCs w:val="24"/>
          <w:lang w:eastAsia="en-GB"/>
        </w:rPr>
        <w:t>(</w:t>
      </w:r>
      <w:hyperlink w:anchor="_ENREF_51" w:tooltip="Gardner, 2016 #187" w:history="1">
        <w:r w:rsidR="004F28A8">
          <w:rPr>
            <w:rFonts w:ascii="Arial" w:eastAsia="Times New Roman" w:hAnsi="Arial" w:cs="Arial"/>
            <w:noProof/>
            <w:color w:val="000000"/>
            <w:sz w:val="24"/>
            <w:szCs w:val="24"/>
            <w:lang w:eastAsia="en-GB"/>
          </w:rPr>
          <w:t>Gardner, 2016</w:t>
        </w:r>
      </w:hyperlink>
      <w:r w:rsidR="00D01E94">
        <w:rPr>
          <w:rFonts w:ascii="Arial" w:eastAsia="Times New Roman" w:hAnsi="Arial" w:cs="Arial"/>
          <w:noProof/>
          <w:color w:val="000000"/>
          <w:sz w:val="24"/>
          <w:szCs w:val="24"/>
          <w:lang w:eastAsia="en-GB"/>
        </w:rPr>
        <w:t xml:space="preserve">; </w:t>
      </w:r>
      <w:hyperlink w:anchor="_ENREF_99" w:tooltip="Leese, 1998 #186" w:history="1">
        <w:r w:rsidR="004F28A8">
          <w:rPr>
            <w:rFonts w:ascii="Arial" w:eastAsia="Times New Roman" w:hAnsi="Arial" w:cs="Arial"/>
            <w:noProof/>
            <w:color w:val="000000"/>
            <w:sz w:val="24"/>
            <w:szCs w:val="24"/>
            <w:lang w:eastAsia="en-GB"/>
          </w:rPr>
          <w:t>Leese, 1998</w:t>
        </w:r>
      </w:hyperlink>
      <w:r w:rsidR="00D01E94">
        <w:rPr>
          <w:rFonts w:ascii="Arial" w:eastAsia="Times New Roman" w:hAnsi="Arial" w:cs="Arial"/>
          <w:noProof/>
          <w:color w:val="000000"/>
          <w:sz w:val="24"/>
          <w:szCs w:val="24"/>
          <w:lang w:eastAsia="en-GB"/>
        </w:rPr>
        <w:t>)</w:t>
      </w:r>
      <w:r w:rsidR="00D01E94">
        <w:rPr>
          <w:rFonts w:ascii="Arial" w:eastAsia="Times New Roman" w:hAnsi="Arial" w:cs="Arial"/>
          <w:color w:val="000000"/>
          <w:sz w:val="24"/>
          <w:szCs w:val="24"/>
          <w:lang w:eastAsia="en-GB"/>
        </w:rPr>
        <w:fldChar w:fldCharType="end"/>
      </w:r>
      <w:r w:rsidR="000249D8" w:rsidRPr="00DB47C8">
        <w:rPr>
          <w:rFonts w:ascii="Arial" w:eastAsia="Times New Roman" w:hAnsi="Arial" w:cs="Arial"/>
          <w:color w:val="000000"/>
          <w:sz w:val="24"/>
          <w:szCs w:val="24"/>
          <w:lang w:eastAsia="en-GB"/>
        </w:rPr>
        <w:t>.</w:t>
      </w:r>
      <w:r w:rsidR="00354BC6" w:rsidRPr="00DB47C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However, while attention has focused on the constituent factors of culture conditions, the ‘incubator’ function of the uterus </w:t>
      </w:r>
      <w:r w:rsidR="000249D8" w:rsidRPr="00DB47C8">
        <w:rPr>
          <w:rFonts w:ascii="Arial" w:eastAsia="Times New Roman" w:hAnsi="Arial" w:cs="Arial"/>
          <w:color w:val="000000"/>
          <w:sz w:val="24"/>
          <w:szCs w:val="24"/>
          <w:lang w:eastAsia="en-GB"/>
        </w:rPr>
        <w:t>has largely been ignored</w:t>
      </w:r>
      <w:r w:rsidR="004450E3" w:rsidRPr="00DB47C8">
        <w:rPr>
          <w:rFonts w:ascii="Arial" w:eastAsia="Times New Roman" w:hAnsi="Arial" w:cs="Arial"/>
          <w:color w:val="000000"/>
          <w:sz w:val="24"/>
          <w:szCs w:val="24"/>
          <w:lang w:eastAsia="en-GB"/>
        </w:rPr>
        <w:t xml:space="preserve">. </w:t>
      </w:r>
      <w:r w:rsidR="007D3052">
        <w:rPr>
          <w:rFonts w:ascii="Arial" w:eastAsia="Times New Roman" w:hAnsi="Arial" w:cs="Arial"/>
          <w:color w:val="000000"/>
          <w:sz w:val="24"/>
          <w:szCs w:val="24"/>
          <w:lang w:eastAsia="en-GB"/>
        </w:rPr>
        <w:t>One possible reason</w:t>
      </w:r>
      <w:r w:rsidR="004450E3" w:rsidRPr="00DB47C8">
        <w:rPr>
          <w:rFonts w:ascii="Arial" w:eastAsia="Times New Roman" w:hAnsi="Arial" w:cs="Arial"/>
          <w:color w:val="000000"/>
          <w:sz w:val="24"/>
          <w:szCs w:val="24"/>
          <w:lang w:eastAsia="en-GB"/>
        </w:rPr>
        <w:t xml:space="preserve"> relates to our inability to assess the </w:t>
      </w:r>
      <w:r w:rsidR="004450E3" w:rsidRPr="00C3602E">
        <w:rPr>
          <w:rFonts w:ascii="Arial" w:eastAsia="Times New Roman" w:hAnsi="Arial" w:cs="Arial"/>
          <w:i/>
          <w:color w:val="000000"/>
          <w:sz w:val="24"/>
          <w:szCs w:val="24"/>
          <w:lang w:eastAsia="en-GB"/>
        </w:rPr>
        <w:t>in</w:t>
      </w:r>
      <w:r w:rsidR="00850E87" w:rsidRPr="00C3602E">
        <w:rPr>
          <w:rFonts w:ascii="Arial" w:eastAsia="Times New Roman" w:hAnsi="Arial" w:cs="Arial"/>
          <w:i/>
          <w:color w:val="000000"/>
          <w:sz w:val="24"/>
          <w:szCs w:val="24"/>
          <w:lang w:eastAsia="en-GB"/>
        </w:rPr>
        <w:t>-</w:t>
      </w:r>
      <w:r w:rsidR="004450E3" w:rsidRPr="00C3602E">
        <w:rPr>
          <w:rFonts w:ascii="Arial" w:eastAsia="Times New Roman" w:hAnsi="Arial" w:cs="Arial"/>
          <w:i/>
          <w:color w:val="000000"/>
          <w:sz w:val="24"/>
          <w:szCs w:val="24"/>
          <w:lang w:eastAsia="en-GB"/>
        </w:rPr>
        <w:t>vivo</w:t>
      </w:r>
      <w:r w:rsidR="004450E3" w:rsidRPr="00DB47C8">
        <w:rPr>
          <w:rFonts w:ascii="Arial" w:eastAsia="Times New Roman" w:hAnsi="Arial" w:cs="Arial"/>
          <w:color w:val="000000"/>
          <w:sz w:val="24"/>
          <w:szCs w:val="24"/>
          <w:lang w:eastAsia="en-GB"/>
        </w:rPr>
        <w:t xml:space="preserve"> environment of the reproductive tract in real time. </w:t>
      </w:r>
      <w:r w:rsidR="00841110">
        <w:rPr>
          <w:rFonts w:ascii="Arial" w:eastAsia="Times New Roman" w:hAnsi="Arial" w:cs="Arial"/>
          <w:color w:val="000000"/>
          <w:sz w:val="24"/>
          <w:szCs w:val="24"/>
          <w:lang w:eastAsia="en-GB"/>
        </w:rPr>
        <w:t xml:space="preserve">Technological developments such as time lapse and sensors have been developed to provide a more stable </w:t>
      </w:r>
      <w:r w:rsidR="00841110" w:rsidRPr="00C3602E">
        <w:rPr>
          <w:rFonts w:ascii="Arial" w:eastAsia="Times New Roman" w:hAnsi="Arial" w:cs="Arial"/>
          <w:i/>
          <w:color w:val="000000"/>
          <w:sz w:val="24"/>
          <w:szCs w:val="24"/>
          <w:lang w:eastAsia="en-GB"/>
        </w:rPr>
        <w:t>in-vitro</w:t>
      </w:r>
      <w:r w:rsidR="00841110">
        <w:rPr>
          <w:rFonts w:ascii="Arial" w:eastAsia="Times New Roman" w:hAnsi="Arial" w:cs="Arial"/>
          <w:color w:val="000000"/>
          <w:sz w:val="24"/>
          <w:szCs w:val="24"/>
          <w:lang w:eastAsia="en-GB"/>
        </w:rPr>
        <w:t xml:space="preserve"> environment. This systematic review does not </w:t>
      </w:r>
      <w:r w:rsidR="006E245E">
        <w:rPr>
          <w:rFonts w:ascii="Arial" w:eastAsia="Times New Roman" w:hAnsi="Arial" w:cs="Arial"/>
          <w:color w:val="000000"/>
          <w:sz w:val="24"/>
          <w:szCs w:val="24"/>
          <w:lang w:eastAsia="en-GB"/>
        </w:rPr>
        <w:t xml:space="preserve">identify the </w:t>
      </w:r>
      <w:r w:rsidR="00841110">
        <w:rPr>
          <w:rFonts w:ascii="Arial" w:eastAsia="Times New Roman" w:hAnsi="Arial" w:cs="Arial"/>
          <w:color w:val="000000"/>
          <w:sz w:val="24"/>
          <w:szCs w:val="24"/>
          <w:lang w:eastAsia="en-GB"/>
        </w:rPr>
        <w:t>evidence to change current protocols. However,</w:t>
      </w:r>
      <w:r w:rsidR="00841110" w:rsidRPr="00DB47C8">
        <w:rPr>
          <w:rFonts w:ascii="Arial" w:eastAsia="Times New Roman" w:hAnsi="Arial" w:cs="Arial"/>
          <w:color w:val="000000"/>
          <w:sz w:val="24"/>
          <w:szCs w:val="24"/>
          <w:lang w:eastAsia="en-GB"/>
        </w:rPr>
        <w:t xml:space="preserve"> </w:t>
      </w:r>
      <w:r w:rsidR="00480426">
        <w:rPr>
          <w:rFonts w:ascii="Arial" w:eastAsia="Times New Roman" w:hAnsi="Arial" w:cs="Arial"/>
          <w:color w:val="000000"/>
          <w:sz w:val="24"/>
          <w:szCs w:val="24"/>
          <w:lang w:eastAsia="en-GB"/>
        </w:rPr>
        <w:t>it suggests an</w:t>
      </w:r>
      <w:r w:rsidR="00480426" w:rsidRPr="00DB47C8">
        <w:rPr>
          <w:rFonts w:ascii="Arial" w:eastAsia="Times New Roman" w:hAnsi="Arial" w:cs="Arial"/>
          <w:color w:val="000000"/>
          <w:sz w:val="24"/>
          <w:szCs w:val="24"/>
          <w:lang w:eastAsia="en-GB"/>
        </w:rPr>
        <w:t xml:space="preserve"> urgent </w:t>
      </w:r>
      <w:r w:rsidR="00480426">
        <w:rPr>
          <w:rFonts w:ascii="Arial" w:eastAsia="Times New Roman" w:hAnsi="Arial" w:cs="Arial"/>
          <w:color w:val="000000"/>
          <w:sz w:val="24"/>
          <w:szCs w:val="24"/>
          <w:lang w:eastAsia="en-GB"/>
        </w:rPr>
        <w:t>case</w:t>
      </w:r>
      <w:r w:rsidR="00480426" w:rsidRPr="00DB47C8">
        <w:rPr>
          <w:rFonts w:ascii="Arial" w:eastAsia="Times New Roman" w:hAnsi="Arial" w:cs="Arial"/>
          <w:color w:val="000000"/>
          <w:sz w:val="24"/>
          <w:szCs w:val="24"/>
          <w:lang w:eastAsia="en-GB"/>
        </w:rPr>
        <w:t xml:space="preserve"> for </w:t>
      </w:r>
      <w:r w:rsidR="00480426">
        <w:rPr>
          <w:rFonts w:ascii="Arial" w:eastAsia="Times New Roman" w:hAnsi="Arial" w:cs="Arial"/>
          <w:color w:val="000000"/>
          <w:sz w:val="24"/>
          <w:szCs w:val="24"/>
          <w:lang w:eastAsia="en-GB"/>
        </w:rPr>
        <w:t xml:space="preserve">accurate assessment of the </w:t>
      </w:r>
      <w:r w:rsidR="00480426">
        <w:rPr>
          <w:rFonts w:ascii="Arial" w:eastAsia="Times New Roman" w:hAnsi="Arial" w:cs="Arial"/>
          <w:i/>
          <w:color w:val="000000"/>
          <w:sz w:val="24"/>
          <w:szCs w:val="24"/>
          <w:lang w:eastAsia="en-GB"/>
        </w:rPr>
        <w:t>in-vivo</w:t>
      </w:r>
      <w:r w:rsidR="00480426">
        <w:rPr>
          <w:rFonts w:ascii="Arial" w:eastAsia="Times New Roman" w:hAnsi="Arial" w:cs="Arial"/>
          <w:color w:val="000000"/>
          <w:sz w:val="24"/>
          <w:szCs w:val="24"/>
          <w:lang w:eastAsia="en-GB"/>
        </w:rPr>
        <w:t xml:space="preserve"> environment</w:t>
      </w:r>
      <w:r w:rsidR="00480426" w:rsidRPr="00DB47C8">
        <w:rPr>
          <w:rFonts w:ascii="Arial" w:eastAsia="Times New Roman" w:hAnsi="Arial" w:cs="Arial"/>
          <w:color w:val="000000"/>
          <w:sz w:val="24"/>
          <w:szCs w:val="24"/>
          <w:lang w:eastAsia="en-GB"/>
        </w:rPr>
        <w:t xml:space="preserve">, so that future fertility treatment can be </w:t>
      </w:r>
      <w:r>
        <w:rPr>
          <w:rFonts w:ascii="Arial" w:eastAsia="Times New Roman" w:hAnsi="Arial" w:cs="Arial"/>
          <w:color w:val="000000"/>
          <w:sz w:val="24"/>
          <w:szCs w:val="24"/>
          <w:lang w:eastAsia="en-GB"/>
        </w:rPr>
        <w:t xml:space="preserve">better understood and </w:t>
      </w:r>
      <w:r w:rsidR="00480426" w:rsidRPr="00DB47C8">
        <w:rPr>
          <w:rFonts w:ascii="Arial" w:eastAsia="Times New Roman" w:hAnsi="Arial" w:cs="Arial"/>
          <w:color w:val="000000"/>
          <w:sz w:val="24"/>
          <w:szCs w:val="24"/>
          <w:lang w:eastAsia="en-GB"/>
        </w:rPr>
        <w:t>more precise</w:t>
      </w:r>
      <w:r>
        <w:rPr>
          <w:rFonts w:ascii="Arial" w:eastAsia="Times New Roman" w:hAnsi="Arial" w:cs="Arial"/>
          <w:color w:val="000000"/>
          <w:sz w:val="24"/>
          <w:szCs w:val="24"/>
          <w:lang w:eastAsia="en-GB"/>
        </w:rPr>
        <w:t xml:space="preserve">ly optimised. </w:t>
      </w:r>
    </w:p>
    <w:p w14:paraId="72C18F9B" w14:textId="77777777" w:rsidR="00942E08" w:rsidRPr="00DB47C8" w:rsidRDefault="00942E08" w:rsidP="00942E08">
      <w:pPr>
        <w:spacing w:after="100" w:afterAutospacing="1" w:line="480" w:lineRule="auto"/>
        <w:rPr>
          <w:rFonts w:ascii="Arial" w:eastAsia="Times New Roman" w:hAnsi="Arial" w:cs="Arial"/>
          <w:b/>
          <w:color w:val="000000"/>
          <w:sz w:val="24"/>
          <w:szCs w:val="24"/>
          <w:lang w:eastAsia="en-GB"/>
        </w:rPr>
      </w:pPr>
      <w:r w:rsidRPr="00DB47C8">
        <w:rPr>
          <w:rFonts w:ascii="Arial" w:eastAsia="Times New Roman" w:hAnsi="Arial" w:cs="Arial"/>
          <w:b/>
          <w:color w:val="000000"/>
          <w:sz w:val="24"/>
          <w:szCs w:val="24"/>
          <w:lang w:eastAsia="en-GB"/>
        </w:rPr>
        <w:t>Acknowledgements</w:t>
      </w:r>
    </w:p>
    <w:p w14:paraId="06AF1444" w14:textId="77777777" w:rsidR="00942E08" w:rsidRPr="00DB47C8" w:rsidRDefault="00942E08" w:rsidP="00942E08">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We would like to thank Paula Sands at the University of Southampton Library for her help with the systematic literature review.</w:t>
      </w:r>
    </w:p>
    <w:p w14:paraId="2D5DA0C6" w14:textId="1A0BB8A6" w:rsidR="00AF4A56" w:rsidRPr="00DB47C8" w:rsidRDefault="007878C1" w:rsidP="00EF0256">
      <w:pPr>
        <w:spacing w:after="100" w:afterAutospacing="1" w:line="480" w:lineRule="auto"/>
        <w:rPr>
          <w:rFonts w:ascii="Arial" w:eastAsia="Times New Roman" w:hAnsi="Arial" w:cs="Arial"/>
          <w:b/>
          <w:color w:val="000000"/>
          <w:sz w:val="24"/>
          <w:szCs w:val="24"/>
          <w:lang w:eastAsia="en-GB"/>
        </w:rPr>
      </w:pPr>
      <w:r w:rsidRPr="00DB47C8">
        <w:rPr>
          <w:rFonts w:ascii="Arial" w:eastAsia="Times New Roman" w:hAnsi="Arial" w:cs="Arial"/>
          <w:b/>
          <w:color w:val="000000"/>
          <w:sz w:val="24"/>
          <w:szCs w:val="24"/>
          <w:lang w:eastAsia="en-GB"/>
        </w:rPr>
        <w:t>Author</w:t>
      </w:r>
      <w:r w:rsidR="00AF4A56" w:rsidRPr="00DB47C8">
        <w:rPr>
          <w:rFonts w:ascii="Arial" w:eastAsia="Times New Roman" w:hAnsi="Arial" w:cs="Arial"/>
          <w:b/>
          <w:color w:val="000000"/>
          <w:sz w:val="24"/>
          <w:szCs w:val="24"/>
          <w:lang w:eastAsia="en-GB"/>
        </w:rPr>
        <w:t>s</w:t>
      </w:r>
      <w:r w:rsidR="00942E08">
        <w:rPr>
          <w:rFonts w:ascii="Arial" w:eastAsia="Times New Roman" w:hAnsi="Arial" w:cs="Arial"/>
          <w:b/>
          <w:color w:val="000000"/>
          <w:sz w:val="24"/>
          <w:szCs w:val="24"/>
          <w:lang w:eastAsia="en-GB"/>
        </w:rPr>
        <w:t>’</w:t>
      </w:r>
      <w:r w:rsidR="00AF4A56" w:rsidRPr="00DB47C8">
        <w:rPr>
          <w:rFonts w:ascii="Arial" w:eastAsia="Times New Roman" w:hAnsi="Arial" w:cs="Arial"/>
          <w:b/>
          <w:color w:val="000000"/>
          <w:sz w:val="24"/>
          <w:szCs w:val="24"/>
          <w:lang w:eastAsia="en-GB"/>
        </w:rPr>
        <w:t xml:space="preserve"> roles</w:t>
      </w:r>
    </w:p>
    <w:p w14:paraId="578CC034" w14:textId="5C04D352" w:rsidR="007878C1" w:rsidRPr="00DB47C8" w:rsidRDefault="007878C1" w:rsidP="00EF0256">
      <w:pPr>
        <w:spacing w:after="100" w:afterAutospacing="1" w:line="480" w:lineRule="auto"/>
        <w:rPr>
          <w:rFonts w:ascii="Arial" w:eastAsia="Times New Roman" w:hAnsi="Arial" w:cs="Arial"/>
          <w:color w:val="000000"/>
          <w:sz w:val="24"/>
          <w:szCs w:val="24"/>
          <w:lang w:eastAsia="en-GB"/>
        </w:rPr>
      </w:pPr>
      <w:r w:rsidRPr="00DB47C8">
        <w:rPr>
          <w:rFonts w:ascii="Arial" w:eastAsia="Times New Roman" w:hAnsi="Arial" w:cs="Arial"/>
          <w:color w:val="000000"/>
          <w:sz w:val="24"/>
          <w:szCs w:val="24"/>
          <w:lang w:eastAsia="en-GB"/>
        </w:rPr>
        <w:t>St</w:t>
      </w:r>
      <w:r w:rsidR="00AF4A56" w:rsidRPr="00DB47C8">
        <w:rPr>
          <w:rFonts w:ascii="Arial" w:eastAsia="Times New Roman" w:hAnsi="Arial" w:cs="Arial"/>
          <w:color w:val="000000"/>
          <w:sz w:val="24"/>
          <w:szCs w:val="24"/>
          <w:lang w:eastAsia="en-GB"/>
        </w:rPr>
        <w:t>udy concept and design was by Y</w:t>
      </w:r>
      <w:r w:rsidRPr="00DB47C8">
        <w:rPr>
          <w:rFonts w:ascii="Arial" w:eastAsia="Times New Roman" w:hAnsi="Arial" w:cs="Arial"/>
          <w:color w:val="000000"/>
          <w:sz w:val="24"/>
          <w:szCs w:val="24"/>
          <w:lang w:eastAsia="en-GB"/>
        </w:rPr>
        <w:t xml:space="preserve">C and </w:t>
      </w:r>
      <w:r w:rsidR="00B96E7E">
        <w:rPr>
          <w:rFonts w:ascii="Arial" w:eastAsia="Times New Roman" w:hAnsi="Arial" w:cs="Arial"/>
          <w:color w:val="000000"/>
          <w:sz w:val="24"/>
          <w:szCs w:val="24"/>
          <w:lang w:eastAsia="en-GB"/>
        </w:rPr>
        <w:t>NM</w:t>
      </w:r>
      <w:r w:rsidRPr="00DB47C8">
        <w:rPr>
          <w:rFonts w:ascii="Arial" w:eastAsia="Times New Roman" w:hAnsi="Arial" w:cs="Arial"/>
          <w:color w:val="000000"/>
          <w:sz w:val="24"/>
          <w:szCs w:val="24"/>
          <w:lang w:eastAsia="en-GB"/>
        </w:rPr>
        <w:t>. The liter</w:t>
      </w:r>
      <w:r w:rsidR="004E396C">
        <w:rPr>
          <w:rFonts w:ascii="Arial" w:eastAsia="Times New Roman" w:hAnsi="Arial" w:cs="Arial"/>
          <w:color w:val="000000"/>
          <w:sz w:val="24"/>
          <w:szCs w:val="24"/>
          <w:lang w:eastAsia="en-GB"/>
        </w:rPr>
        <w:t>ature search was by KYBN, RM</w:t>
      </w:r>
      <w:r w:rsidRPr="00DB47C8">
        <w:rPr>
          <w:rFonts w:ascii="Arial" w:eastAsia="Times New Roman" w:hAnsi="Arial" w:cs="Arial"/>
          <w:color w:val="000000"/>
          <w:sz w:val="24"/>
          <w:szCs w:val="24"/>
          <w:lang w:eastAsia="en-GB"/>
        </w:rPr>
        <w:t xml:space="preserve">, </w:t>
      </w:r>
      <w:r w:rsidR="00AF4A56" w:rsidRPr="00DB47C8">
        <w:rPr>
          <w:rFonts w:ascii="Arial" w:eastAsia="Times New Roman" w:hAnsi="Arial" w:cs="Arial"/>
          <w:color w:val="000000"/>
          <w:sz w:val="24"/>
          <w:szCs w:val="24"/>
          <w:lang w:eastAsia="en-GB"/>
        </w:rPr>
        <w:t>and Y</w:t>
      </w:r>
      <w:r w:rsidRPr="00DB47C8">
        <w:rPr>
          <w:rFonts w:ascii="Arial" w:eastAsia="Times New Roman" w:hAnsi="Arial" w:cs="Arial"/>
          <w:color w:val="000000"/>
          <w:sz w:val="24"/>
          <w:szCs w:val="24"/>
          <w:lang w:eastAsia="en-GB"/>
        </w:rPr>
        <w:t>C. Data analysis and interpretation was by</w:t>
      </w:r>
      <w:r w:rsidR="004E396C">
        <w:rPr>
          <w:rFonts w:ascii="Arial" w:eastAsia="Times New Roman" w:hAnsi="Arial" w:cs="Arial"/>
          <w:color w:val="000000"/>
          <w:sz w:val="24"/>
          <w:szCs w:val="24"/>
          <w:lang w:eastAsia="en-GB"/>
        </w:rPr>
        <w:t xml:space="preserve"> KYBN, RM</w:t>
      </w:r>
      <w:r w:rsidR="00AF4A56" w:rsidRPr="00DB47C8">
        <w:rPr>
          <w:rFonts w:ascii="Arial" w:eastAsia="Times New Roman" w:hAnsi="Arial" w:cs="Arial"/>
          <w:color w:val="000000"/>
          <w:sz w:val="24"/>
          <w:szCs w:val="24"/>
          <w:lang w:eastAsia="en-GB"/>
        </w:rPr>
        <w:t xml:space="preserve">, HM, </w:t>
      </w:r>
      <w:r w:rsidRPr="00DB47C8">
        <w:rPr>
          <w:rFonts w:ascii="Arial" w:eastAsia="Times New Roman" w:hAnsi="Arial" w:cs="Arial"/>
          <w:color w:val="000000"/>
          <w:sz w:val="24"/>
          <w:szCs w:val="24"/>
          <w:lang w:eastAsia="en-GB"/>
        </w:rPr>
        <w:t>NM</w:t>
      </w:r>
      <w:r w:rsidR="00AF4A56" w:rsidRPr="00DB47C8">
        <w:rPr>
          <w:rFonts w:ascii="Arial" w:eastAsia="Times New Roman" w:hAnsi="Arial" w:cs="Arial"/>
          <w:color w:val="000000"/>
          <w:sz w:val="24"/>
          <w:szCs w:val="24"/>
          <w:lang w:eastAsia="en-GB"/>
        </w:rPr>
        <w:t xml:space="preserve"> and YC. Development of the manuscript and review of the final manuscr</w:t>
      </w:r>
      <w:r w:rsidR="004E396C">
        <w:rPr>
          <w:rFonts w:ascii="Arial" w:eastAsia="Times New Roman" w:hAnsi="Arial" w:cs="Arial"/>
          <w:color w:val="000000"/>
          <w:sz w:val="24"/>
          <w:szCs w:val="24"/>
          <w:lang w:eastAsia="en-GB"/>
        </w:rPr>
        <w:t>ipt was by KYBN, RM</w:t>
      </w:r>
      <w:r w:rsidR="00AF4A56" w:rsidRPr="00DB47C8">
        <w:rPr>
          <w:rFonts w:ascii="Arial" w:eastAsia="Times New Roman" w:hAnsi="Arial" w:cs="Arial"/>
          <w:color w:val="000000"/>
          <w:sz w:val="24"/>
          <w:szCs w:val="24"/>
          <w:lang w:eastAsia="en-GB"/>
        </w:rPr>
        <w:t>, HM and NM and YC.</w:t>
      </w:r>
    </w:p>
    <w:p w14:paraId="3994B523" w14:textId="2578A4A6" w:rsidR="00AF4A56" w:rsidRPr="00DB47C8" w:rsidRDefault="00AF4A56" w:rsidP="004E396C">
      <w:pPr>
        <w:spacing w:after="100" w:afterAutospacing="1" w:line="480" w:lineRule="auto"/>
        <w:rPr>
          <w:rFonts w:ascii="Arial" w:eastAsia="Times New Roman" w:hAnsi="Arial" w:cs="Arial"/>
          <w:b/>
          <w:color w:val="000000"/>
          <w:sz w:val="24"/>
          <w:szCs w:val="24"/>
          <w:lang w:eastAsia="en-GB"/>
        </w:rPr>
      </w:pPr>
      <w:r w:rsidRPr="00DB47C8">
        <w:rPr>
          <w:rFonts w:ascii="Arial" w:eastAsia="Times New Roman" w:hAnsi="Arial" w:cs="Arial"/>
          <w:b/>
          <w:color w:val="000000"/>
          <w:sz w:val="24"/>
          <w:szCs w:val="24"/>
          <w:lang w:eastAsia="en-GB"/>
        </w:rPr>
        <w:t xml:space="preserve">Funding </w:t>
      </w:r>
    </w:p>
    <w:p w14:paraId="00BCA7F6" w14:textId="0C4321A7" w:rsidR="00FE2AC8" w:rsidRDefault="004E396C" w:rsidP="004E396C">
      <w:pPr>
        <w:spacing w:after="0" w:line="48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Grants have been awarded</w:t>
      </w:r>
      <w:r w:rsidR="00FE2AC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for this work </w:t>
      </w:r>
      <w:r w:rsidR="00FE2AC8">
        <w:rPr>
          <w:rFonts w:ascii="Arial" w:eastAsia="Times New Roman" w:hAnsi="Arial" w:cs="Arial"/>
          <w:color w:val="000000"/>
          <w:sz w:val="24"/>
          <w:szCs w:val="24"/>
          <w:lang w:eastAsia="en-GB"/>
        </w:rPr>
        <w:t>from the NIHR and pharmaceuticals including Merck Serono and Nordic Pharma for an Investigator Led Study.</w:t>
      </w:r>
      <w:r w:rsidR="00AF4550">
        <w:rPr>
          <w:rFonts w:ascii="Arial" w:eastAsia="Times New Roman" w:hAnsi="Arial" w:cs="Arial"/>
          <w:color w:val="000000"/>
          <w:sz w:val="24"/>
          <w:szCs w:val="24"/>
          <w:lang w:eastAsia="en-GB"/>
        </w:rPr>
        <w:t xml:space="preserve"> </w:t>
      </w:r>
    </w:p>
    <w:p w14:paraId="7FABF96C" w14:textId="77777777" w:rsidR="00AF4550" w:rsidRDefault="00AF4550" w:rsidP="004E396C">
      <w:pPr>
        <w:spacing w:after="0" w:line="480" w:lineRule="auto"/>
        <w:rPr>
          <w:rFonts w:ascii="Arial" w:eastAsia="Times New Roman" w:hAnsi="Arial" w:cs="Arial"/>
          <w:color w:val="000000"/>
          <w:sz w:val="24"/>
          <w:szCs w:val="24"/>
          <w:lang w:eastAsia="en-GB"/>
        </w:rPr>
      </w:pPr>
    </w:p>
    <w:p w14:paraId="5B640A57" w14:textId="665AA99B" w:rsidR="00AF4550" w:rsidRPr="00C3602E" w:rsidRDefault="005C0054" w:rsidP="00C3602E">
      <w:pPr>
        <w:spacing w:before="240" w:after="0" w:line="48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Conflict of </w:t>
      </w:r>
      <w:r w:rsidR="00EF3A97">
        <w:rPr>
          <w:rFonts w:ascii="Arial" w:eastAsia="Times New Roman" w:hAnsi="Arial" w:cs="Arial"/>
          <w:b/>
          <w:color w:val="000000"/>
          <w:sz w:val="24"/>
          <w:szCs w:val="24"/>
          <w:lang w:eastAsia="en-GB"/>
        </w:rPr>
        <w:t>i</w:t>
      </w:r>
      <w:r w:rsidR="00AF4550" w:rsidRPr="00C3602E">
        <w:rPr>
          <w:rFonts w:ascii="Arial" w:eastAsia="Times New Roman" w:hAnsi="Arial" w:cs="Arial"/>
          <w:b/>
          <w:color w:val="000000"/>
          <w:sz w:val="24"/>
          <w:szCs w:val="24"/>
          <w:lang w:eastAsia="en-GB"/>
        </w:rPr>
        <w:t>nterest</w:t>
      </w:r>
    </w:p>
    <w:p w14:paraId="225E9023" w14:textId="46A6D65E" w:rsidR="005C0054" w:rsidRDefault="00AF4550" w:rsidP="00C3602E">
      <w:pPr>
        <w:spacing w:before="240" w:after="0" w:line="48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KYBN and RM declare no conflicts of interest.</w:t>
      </w:r>
      <w:r w:rsidR="005C0054">
        <w:rPr>
          <w:rFonts w:ascii="Arial" w:eastAsia="Times New Roman" w:hAnsi="Arial" w:cs="Arial"/>
          <w:color w:val="000000"/>
          <w:sz w:val="24"/>
          <w:szCs w:val="24"/>
          <w:lang w:eastAsia="en-GB"/>
        </w:rPr>
        <w:t xml:space="preserve"> HM is a shareholder of Vivoplex. NM and YC are shareholders of Complete Fertility Ltd and Vivoplex. NM is also a non-executive director of Anecova. NM has received grants, consultancy and speaker fees from Ferring, MSD, Merck Serono, IBSA and SPD. YC has received grants and speaker fees from NIHR, Ferring, Merck Serono and Nordic Pharma.</w:t>
      </w:r>
    </w:p>
    <w:p w14:paraId="25C4A42C" w14:textId="254E1E9B" w:rsidR="00C9145A" w:rsidRPr="00DB47C8" w:rsidRDefault="00C9145A" w:rsidP="004E396C">
      <w:pPr>
        <w:spacing w:after="100" w:afterAutospacing="1" w:line="480" w:lineRule="auto"/>
        <w:rPr>
          <w:rFonts w:ascii="Arial" w:hAnsi="Arial" w:cs="Arial"/>
          <w:b/>
          <w:sz w:val="24"/>
          <w:szCs w:val="24"/>
          <w:lang w:val="en-US"/>
        </w:rPr>
      </w:pPr>
      <w:r w:rsidRPr="00DB47C8">
        <w:rPr>
          <w:rFonts w:ascii="Arial" w:hAnsi="Arial" w:cs="Arial"/>
          <w:b/>
          <w:sz w:val="24"/>
          <w:szCs w:val="24"/>
          <w:lang w:val="en-US"/>
        </w:rPr>
        <w:br w:type="page"/>
      </w:r>
    </w:p>
    <w:p w14:paraId="03DAE9BB" w14:textId="77777777" w:rsidR="007B2CB2" w:rsidRPr="00D91740" w:rsidRDefault="00265C9B" w:rsidP="00D97BF3">
      <w:pPr>
        <w:spacing w:before="240" w:line="360" w:lineRule="auto"/>
        <w:rPr>
          <w:rFonts w:ascii="Arial" w:hAnsi="Arial" w:cs="Arial"/>
          <w:b/>
          <w:sz w:val="24"/>
          <w:szCs w:val="24"/>
          <w:lang w:val="en-US"/>
        </w:rPr>
      </w:pPr>
      <w:r w:rsidRPr="00D91740">
        <w:rPr>
          <w:rFonts w:ascii="Arial" w:hAnsi="Arial" w:cs="Arial"/>
          <w:b/>
          <w:sz w:val="24"/>
          <w:szCs w:val="24"/>
          <w:lang w:val="en-US"/>
        </w:rPr>
        <w:t>References</w:t>
      </w:r>
    </w:p>
    <w:p w14:paraId="7239E146" w14:textId="77777777" w:rsidR="004F28A8" w:rsidRPr="00D97BF3" w:rsidRDefault="00D01E94" w:rsidP="00D97BF3">
      <w:pPr>
        <w:pStyle w:val="EndNoteBibliography"/>
        <w:spacing w:line="360" w:lineRule="auto"/>
        <w:rPr>
          <w:rFonts w:ascii="Arial" w:hAnsi="Arial" w:cs="Arial"/>
          <w:sz w:val="24"/>
          <w:szCs w:val="24"/>
        </w:rPr>
      </w:pPr>
      <w:r w:rsidRPr="00D97BF3">
        <w:rPr>
          <w:rFonts w:ascii="Arial" w:hAnsi="Arial" w:cs="Arial"/>
          <w:sz w:val="24"/>
          <w:szCs w:val="24"/>
          <w:lang w:val="en-US"/>
        </w:rPr>
        <w:fldChar w:fldCharType="begin"/>
      </w:r>
      <w:r w:rsidRPr="00D91740">
        <w:rPr>
          <w:rFonts w:ascii="Arial" w:hAnsi="Arial" w:cs="Arial"/>
          <w:sz w:val="24"/>
          <w:szCs w:val="24"/>
          <w:lang w:val="en-US"/>
        </w:rPr>
        <w:instrText xml:space="preserve"> ADDIN EN.REFLIST </w:instrText>
      </w:r>
      <w:r w:rsidRPr="00D97BF3">
        <w:rPr>
          <w:rFonts w:ascii="Arial" w:hAnsi="Arial" w:cs="Arial"/>
          <w:sz w:val="24"/>
          <w:szCs w:val="24"/>
          <w:lang w:val="en-US"/>
        </w:rPr>
        <w:fldChar w:fldCharType="separate"/>
      </w:r>
      <w:bookmarkStart w:id="1" w:name="_ENREF_1"/>
      <w:r w:rsidR="004F28A8" w:rsidRPr="00D97BF3">
        <w:rPr>
          <w:rFonts w:ascii="Arial" w:hAnsi="Arial" w:cs="Arial"/>
          <w:sz w:val="24"/>
          <w:szCs w:val="24"/>
        </w:rPr>
        <w:t>Abrahão-Neto, J., Infanti, P., and Vitolo, M. (1996). Influence of pH, temperature and dissolved oxygen concentration on the production of glucose 6-phosphate dehydrogenase and invertase by Saccharomyces cerevisiae. Braz. J. Chem. Eng</w:t>
      </w:r>
      <w:r w:rsidR="004F28A8" w:rsidRPr="00D97BF3">
        <w:rPr>
          <w:rFonts w:ascii="Arial" w:hAnsi="Arial" w:cs="Arial"/>
          <w:i/>
          <w:sz w:val="24"/>
          <w:szCs w:val="24"/>
        </w:rPr>
        <w:t xml:space="preserve"> </w:t>
      </w:r>
      <w:r w:rsidR="004F28A8" w:rsidRPr="00D97BF3">
        <w:rPr>
          <w:rFonts w:ascii="Arial" w:hAnsi="Arial" w:cs="Arial"/>
          <w:b/>
          <w:i/>
          <w:sz w:val="24"/>
          <w:szCs w:val="24"/>
        </w:rPr>
        <w:t>14</w:t>
      </w:r>
      <w:r w:rsidR="004F28A8" w:rsidRPr="00D97BF3">
        <w:rPr>
          <w:rFonts w:ascii="Arial" w:hAnsi="Arial" w:cs="Arial"/>
          <w:sz w:val="24"/>
          <w:szCs w:val="24"/>
        </w:rPr>
        <w:t>.</w:t>
      </w:r>
      <w:bookmarkEnd w:id="1"/>
    </w:p>
    <w:p w14:paraId="0FF48B57" w14:textId="77777777" w:rsidR="004F28A8" w:rsidRPr="00D97BF3" w:rsidRDefault="004F28A8" w:rsidP="00D97BF3">
      <w:pPr>
        <w:pStyle w:val="EndNoteBibliography"/>
        <w:spacing w:line="360" w:lineRule="auto"/>
        <w:rPr>
          <w:rFonts w:ascii="Arial" w:hAnsi="Arial" w:cs="Arial"/>
          <w:sz w:val="24"/>
          <w:szCs w:val="24"/>
        </w:rPr>
      </w:pPr>
      <w:bookmarkStart w:id="2" w:name="_ENREF_2"/>
      <w:r w:rsidRPr="00D97BF3">
        <w:rPr>
          <w:rFonts w:ascii="Arial" w:hAnsi="Arial" w:cs="Arial"/>
          <w:sz w:val="24"/>
          <w:szCs w:val="24"/>
        </w:rPr>
        <w:t>Abrams, R.M., Caton, D., Clapp 3rd, J.F., and Barron, D.H. (1970). Thermal aspects of uterine blood flow in nonpregnant sheep. American journal of obstetrics and gynecology</w:t>
      </w:r>
      <w:r w:rsidRPr="00D97BF3">
        <w:rPr>
          <w:rFonts w:ascii="Arial" w:hAnsi="Arial" w:cs="Arial"/>
          <w:i/>
          <w:sz w:val="24"/>
          <w:szCs w:val="24"/>
        </w:rPr>
        <w:t xml:space="preserve"> </w:t>
      </w:r>
      <w:r w:rsidRPr="00D97BF3">
        <w:rPr>
          <w:rFonts w:ascii="Arial" w:hAnsi="Arial" w:cs="Arial"/>
          <w:b/>
          <w:i/>
          <w:sz w:val="24"/>
          <w:szCs w:val="24"/>
        </w:rPr>
        <w:t>108</w:t>
      </w:r>
      <w:r w:rsidRPr="00D97BF3">
        <w:rPr>
          <w:rFonts w:ascii="Arial" w:hAnsi="Arial" w:cs="Arial"/>
          <w:sz w:val="24"/>
          <w:szCs w:val="24"/>
        </w:rPr>
        <w:t>, 919-924.</w:t>
      </w:r>
      <w:bookmarkEnd w:id="2"/>
    </w:p>
    <w:p w14:paraId="4D161E5F" w14:textId="77777777" w:rsidR="004F28A8" w:rsidRPr="00D97BF3" w:rsidRDefault="004F28A8" w:rsidP="00D97BF3">
      <w:pPr>
        <w:pStyle w:val="EndNoteBibliography"/>
        <w:spacing w:line="360" w:lineRule="auto"/>
        <w:rPr>
          <w:rFonts w:ascii="Arial" w:hAnsi="Arial" w:cs="Arial"/>
          <w:sz w:val="24"/>
          <w:szCs w:val="24"/>
        </w:rPr>
      </w:pPr>
      <w:bookmarkStart w:id="3" w:name="_ENREF_3"/>
      <w:r w:rsidRPr="00D97BF3">
        <w:rPr>
          <w:rFonts w:ascii="Arial" w:hAnsi="Arial" w:cs="Arial"/>
          <w:sz w:val="24"/>
          <w:szCs w:val="24"/>
        </w:rPr>
        <w:t>Akhtar, M.A., Eljabu, H., Hopkisson, J., Raine-Fenning, N., Quenby, S., and Jayaprakasan, K. (2013). Aspirin and heparin as adjuvants during IVF do not improve live birth rates in unexplained implantation failure. Reprod Biomed Online</w:t>
      </w:r>
      <w:r w:rsidRPr="00D97BF3">
        <w:rPr>
          <w:rFonts w:ascii="Arial" w:hAnsi="Arial" w:cs="Arial"/>
          <w:i/>
          <w:sz w:val="24"/>
          <w:szCs w:val="24"/>
        </w:rPr>
        <w:t xml:space="preserve"> </w:t>
      </w:r>
      <w:r w:rsidRPr="00D97BF3">
        <w:rPr>
          <w:rFonts w:ascii="Arial" w:hAnsi="Arial" w:cs="Arial"/>
          <w:b/>
          <w:i/>
          <w:sz w:val="24"/>
          <w:szCs w:val="24"/>
        </w:rPr>
        <w:t>26</w:t>
      </w:r>
      <w:r w:rsidRPr="00D97BF3">
        <w:rPr>
          <w:rFonts w:ascii="Arial" w:hAnsi="Arial" w:cs="Arial"/>
          <w:sz w:val="24"/>
          <w:szCs w:val="24"/>
        </w:rPr>
        <w:t>, 586-594.</w:t>
      </w:r>
      <w:bookmarkEnd w:id="3"/>
    </w:p>
    <w:p w14:paraId="36DB2D4E" w14:textId="77777777" w:rsidR="004F28A8" w:rsidRPr="00D97BF3" w:rsidRDefault="004F28A8" w:rsidP="00D97BF3">
      <w:pPr>
        <w:pStyle w:val="EndNoteBibliography"/>
        <w:spacing w:line="360" w:lineRule="auto"/>
        <w:rPr>
          <w:rFonts w:ascii="Arial" w:hAnsi="Arial" w:cs="Arial"/>
          <w:sz w:val="24"/>
          <w:szCs w:val="24"/>
        </w:rPr>
      </w:pPr>
      <w:bookmarkStart w:id="4" w:name="_ENREF_4"/>
      <w:r w:rsidRPr="00D97BF3">
        <w:rPr>
          <w:rFonts w:ascii="Arial" w:hAnsi="Arial" w:cs="Arial"/>
          <w:sz w:val="24"/>
          <w:szCs w:val="24"/>
        </w:rPr>
        <w:t>Aoki, K. (1993). Theory of ultramicroelectrodes. Electroanalysis</w:t>
      </w:r>
      <w:r w:rsidRPr="00D97BF3">
        <w:rPr>
          <w:rFonts w:ascii="Arial" w:hAnsi="Arial" w:cs="Arial"/>
          <w:i/>
          <w:sz w:val="24"/>
          <w:szCs w:val="24"/>
        </w:rPr>
        <w:t xml:space="preserve"> </w:t>
      </w:r>
      <w:r w:rsidRPr="00D97BF3">
        <w:rPr>
          <w:rFonts w:ascii="Arial" w:hAnsi="Arial" w:cs="Arial"/>
          <w:b/>
          <w:i/>
          <w:sz w:val="24"/>
          <w:szCs w:val="24"/>
        </w:rPr>
        <w:t>5</w:t>
      </w:r>
      <w:r w:rsidRPr="00D97BF3">
        <w:rPr>
          <w:rFonts w:ascii="Arial" w:hAnsi="Arial" w:cs="Arial"/>
          <w:sz w:val="24"/>
          <w:szCs w:val="24"/>
        </w:rPr>
        <w:t>, 627-639.</w:t>
      </w:r>
      <w:bookmarkEnd w:id="4"/>
    </w:p>
    <w:p w14:paraId="2CA68272" w14:textId="77777777" w:rsidR="004F28A8" w:rsidRPr="00D97BF3" w:rsidRDefault="004F28A8" w:rsidP="00D97BF3">
      <w:pPr>
        <w:pStyle w:val="EndNoteBibliography"/>
        <w:spacing w:line="360" w:lineRule="auto"/>
        <w:rPr>
          <w:rFonts w:ascii="Arial" w:hAnsi="Arial" w:cs="Arial"/>
          <w:sz w:val="24"/>
          <w:szCs w:val="24"/>
        </w:rPr>
      </w:pPr>
      <w:bookmarkStart w:id="5" w:name="_ENREF_5"/>
      <w:r w:rsidRPr="00D97BF3">
        <w:rPr>
          <w:rFonts w:ascii="Arial" w:hAnsi="Arial" w:cs="Arial"/>
          <w:sz w:val="24"/>
          <w:szCs w:val="24"/>
        </w:rPr>
        <w:t>Aroyo, A., Yavin, S., Arav, A., and Roth, Z. (2007). Maternal hyperthermia disrupts developmental competence of follicle-enclosed oocytes: in vivo and ex vivo studies in mice. Theriogenology</w:t>
      </w:r>
      <w:r w:rsidRPr="00D97BF3">
        <w:rPr>
          <w:rFonts w:ascii="Arial" w:hAnsi="Arial" w:cs="Arial"/>
          <w:b/>
          <w:i/>
          <w:sz w:val="24"/>
          <w:szCs w:val="24"/>
        </w:rPr>
        <w:t xml:space="preserve"> 67</w:t>
      </w:r>
      <w:r w:rsidRPr="00D97BF3">
        <w:rPr>
          <w:rFonts w:ascii="Arial" w:hAnsi="Arial" w:cs="Arial"/>
          <w:sz w:val="24"/>
          <w:szCs w:val="24"/>
        </w:rPr>
        <w:t>, 1013-1021.</w:t>
      </w:r>
      <w:bookmarkEnd w:id="5"/>
    </w:p>
    <w:p w14:paraId="3576E006" w14:textId="77777777" w:rsidR="004F28A8" w:rsidRPr="00D97BF3" w:rsidRDefault="004F28A8" w:rsidP="00D97BF3">
      <w:pPr>
        <w:pStyle w:val="EndNoteBibliography"/>
        <w:spacing w:line="360" w:lineRule="auto"/>
        <w:rPr>
          <w:rFonts w:ascii="Arial" w:hAnsi="Arial" w:cs="Arial"/>
          <w:sz w:val="24"/>
          <w:szCs w:val="24"/>
        </w:rPr>
      </w:pPr>
      <w:bookmarkStart w:id="6" w:name="_ENREF_6"/>
      <w:r w:rsidRPr="00D97BF3">
        <w:rPr>
          <w:rFonts w:ascii="Arial" w:hAnsi="Arial" w:cs="Arial"/>
          <w:sz w:val="24"/>
          <w:szCs w:val="24"/>
        </w:rPr>
        <w:t>Arrigan, D.W.M. (2004). Nanoelectrodes, nanoelectrode arrays and their applications. Analyst</w:t>
      </w:r>
      <w:r w:rsidRPr="00D97BF3">
        <w:rPr>
          <w:rFonts w:ascii="Arial" w:hAnsi="Arial" w:cs="Arial"/>
          <w:i/>
          <w:sz w:val="24"/>
          <w:szCs w:val="24"/>
        </w:rPr>
        <w:t xml:space="preserve"> </w:t>
      </w:r>
      <w:r w:rsidRPr="00D97BF3">
        <w:rPr>
          <w:rFonts w:ascii="Arial" w:hAnsi="Arial" w:cs="Arial"/>
          <w:b/>
          <w:i/>
          <w:sz w:val="24"/>
          <w:szCs w:val="24"/>
        </w:rPr>
        <w:t>129</w:t>
      </w:r>
      <w:r w:rsidRPr="00D97BF3">
        <w:rPr>
          <w:rFonts w:ascii="Arial" w:hAnsi="Arial" w:cs="Arial"/>
          <w:sz w:val="24"/>
          <w:szCs w:val="24"/>
        </w:rPr>
        <w:t>, 1157-1165.</w:t>
      </w:r>
      <w:bookmarkEnd w:id="6"/>
    </w:p>
    <w:p w14:paraId="06355760" w14:textId="77777777" w:rsidR="004F28A8" w:rsidRPr="00D97BF3" w:rsidRDefault="004F28A8" w:rsidP="00D97BF3">
      <w:pPr>
        <w:pStyle w:val="EndNoteBibliography"/>
        <w:spacing w:line="360" w:lineRule="auto"/>
        <w:rPr>
          <w:rFonts w:ascii="Arial" w:hAnsi="Arial" w:cs="Arial"/>
          <w:sz w:val="24"/>
          <w:szCs w:val="24"/>
        </w:rPr>
      </w:pPr>
      <w:bookmarkStart w:id="7" w:name="_ENREF_7"/>
      <w:r w:rsidRPr="00D97BF3">
        <w:rPr>
          <w:rFonts w:ascii="Arial" w:hAnsi="Arial" w:cs="Arial"/>
          <w:sz w:val="24"/>
          <w:szCs w:val="24"/>
        </w:rPr>
        <w:t>Ayoubi, J.M., Epiney, M., Brioschi, P.A., Fanchin, R., Chardonnens, D., and de Ziegler, D. (2003). Comparison of changes in uterine contraction frequency after ovulation in the menstrual cycle and in in vitro fertilization cycles. Fertil Steril</w:t>
      </w:r>
      <w:r w:rsidRPr="00D97BF3">
        <w:rPr>
          <w:rFonts w:ascii="Arial" w:hAnsi="Arial" w:cs="Arial"/>
          <w:i/>
          <w:sz w:val="24"/>
          <w:szCs w:val="24"/>
        </w:rPr>
        <w:t xml:space="preserve"> </w:t>
      </w:r>
      <w:r w:rsidRPr="00D97BF3">
        <w:rPr>
          <w:rFonts w:ascii="Arial" w:hAnsi="Arial" w:cs="Arial"/>
          <w:b/>
          <w:i/>
          <w:sz w:val="24"/>
          <w:szCs w:val="24"/>
        </w:rPr>
        <w:t>79</w:t>
      </w:r>
      <w:r w:rsidRPr="00D97BF3">
        <w:rPr>
          <w:rFonts w:ascii="Arial" w:hAnsi="Arial" w:cs="Arial"/>
          <w:sz w:val="24"/>
          <w:szCs w:val="24"/>
        </w:rPr>
        <w:t>, 1101-1105.</w:t>
      </w:r>
      <w:bookmarkEnd w:id="7"/>
    </w:p>
    <w:p w14:paraId="2306DEBB" w14:textId="77777777" w:rsidR="004F28A8" w:rsidRPr="00D97BF3" w:rsidRDefault="004F28A8" w:rsidP="00D97BF3">
      <w:pPr>
        <w:pStyle w:val="EndNoteBibliography"/>
        <w:spacing w:line="360" w:lineRule="auto"/>
        <w:rPr>
          <w:rFonts w:ascii="Arial" w:hAnsi="Arial" w:cs="Arial"/>
          <w:sz w:val="24"/>
          <w:szCs w:val="24"/>
        </w:rPr>
      </w:pPr>
      <w:bookmarkStart w:id="8" w:name="_ENREF_8"/>
      <w:r w:rsidRPr="00D97BF3">
        <w:rPr>
          <w:rFonts w:ascii="Arial" w:hAnsi="Arial" w:cs="Arial"/>
          <w:sz w:val="24"/>
          <w:szCs w:val="24"/>
        </w:rPr>
        <w:t>Bacsich, P. (1939). The effect of oestradiol monobenzoate on the gonads, endocrine glands and mammae of lactating rats. Journal of anatomy</w:t>
      </w:r>
      <w:r w:rsidRPr="00D97BF3">
        <w:rPr>
          <w:rFonts w:ascii="Arial" w:hAnsi="Arial" w:cs="Arial"/>
          <w:i/>
          <w:sz w:val="24"/>
          <w:szCs w:val="24"/>
        </w:rPr>
        <w:t xml:space="preserve"> </w:t>
      </w:r>
      <w:r w:rsidRPr="00D97BF3">
        <w:rPr>
          <w:rFonts w:ascii="Arial" w:hAnsi="Arial" w:cs="Arial"/>
          <w:b/>
          <w:i/>
          <w:sz w:val="24"/>
          <w:szCs w:val="24"/>
        </w:rPr>
        <w:t>73</w:t>
      </w:r>
      <w:r w:rsidRPr="00D97BF3">
        <w:rPr>
          <w:rFonts w:ascii="Arial" w:hAnsi="Arial" w:cs="Arial"/>
          <w:sz w:val="24"/>
          <w:szCs w:val="24"/>
        </w:rPr>
        <w:t>, 432-440 433.</w:t>
      </w:r>
      <w:bookmarkEnd w:id="8"/>
    </w:p>
    <w:p w14:paraId="709F6F94" w14:textId="77777777" w:rsidR="004F28A8" w:rsidRPr="00D97BF3" w:rsidRDefault="004F28A8" w:rsidP="00D97BF3">
      <w:pPr>
        <w:pStyle w:val="EndNoteBibliography"/>
        <w:spacing w:line="360" w:lineRule="auto"/>
        <w:rPr>
          <w:rFonts w:ascii="Arial" w:hAnsi="Arial" w:cs="Arial"/>
          <w:sz w:val="24"/>
          <w:szCs w:val="24"/>
        </w:rPr>
      </w:pPr>
      <w:bookmarkStart w:id="9" w:name="_ENREF_9"/>
      <w:r w:rsidRPr="00D97BF3">
        <w:rPr>
          <w:rFonts w:ascii="Arial" w:hAnsi="Arial" w:cs="Arial"/>
          <w:sz w:val="24"/>
          <w:szCs w:val="24"/>
        </w:rPr>
        <w:t>Bagger, P.V., Byskov, A.G., and Christiansen, M.D. (1987). Maturation of mouse oocytes in vitro is influenced by alkalization during their isolation. J Reprod Fertil</w:t>
      </w:r>
      <w:r w:rsidRPr="00D97BF3">
        <w:rPr>
          <w:rFonts w:ascii="Arial" w:hAnsi="Arial" w:cs="Arial"/>
          <w:i/>
          <w:sz w:val="24"/>
          <w:szCs w:val="24"/>
        </w:rPr>
        <w:t xml:space="preserve"> </w:t>
      </w:r>
      <w:r w:rsidRPr="00D97BF3">
        <w:rPr>
          <w:rFonts w:ascii="Arial" w:hAnsi="Arial" w:cs="Arial"/>
          <w:b/>
          <w:i/>
          <w:sz w:val="24"/>
          <w:szCs w:val="24"/>
        </w:rPr>
        <w:t>80</w:t>
      </w:r>
      <w:r w:rsidRPr="00D97BF3">
        <w:rPr>
          <w:rFonts w:ascii="Arial" w:hAnsi="Arial" w:cs="Arial"/>
          <w:sz w:val="24"/>
          <w:szCs w:val="24"/>
        </w:rPr>
        <w:t>, 251-255.</w:t>
      </w:r>
      <w:bookmarkEnd w:id="9"/>
    </w:p>
    <w:p w14:paraId="0E6AEFCB" w14:textId="77777777" w:rsidR="004F28A8" w:rsidRPr="00D97BF3" w:rsidRDefault="004F28A8" w:rsidP="00D97BF3">
      <w:pPr>
        <w:pStyle w:val="EndNoteBibliography"/>
        <w:spacing w:line="360" w:lineRule="auto"/>
        <w:rPr>
          <w:rFonts w:ascii="Arial" w:hAnsi="Arial" w:cs="Arial"/>
          <w:sz w:val="24"/>
          <w:szCs w:val="24"/>
        </w:rPr>
      </w:pPr>
      <w:bookmarkStart w:id="10" w:name="_ENREF_10"/>
      <w:r w:rsidRPr="00D97BF3">
        <w:rPr>
          <w:rFonts w:ascii="Arial" w:hAnsi="Arial" w:cs="Arial"/>
          <w:sz w:val="24"/>
          <w:szCs w:val="24"/>
        </w:rPr>
        <w:t>Bahat, A., Eisenbach, M., and Tur-Kaspa, I. (2005). Periovulatory increase in temperature difference within the rabbit oviduct. Hum Reprod</w:t>
      </w:r>
      <w:r w:rsidRPr="00D97BF3">
        <w:rPr>
          <w:rFonts w:ascii="Arial" w:hAnsi="Arial" w:cs="Arial"/>
          <w:i/>
          <w:sz w:val="24"/>
          <w:szCs w:val="24"/>
        </w:rPr>
        <w:t xml:space="preserve"> </w:t>
      </w:r>
      <w:r w:rsidRPr="00D97BF3">
        <w:rPr>
          <w:rFonts w:ascii="Arial" w:hAnsi="Arial" w:cs="Arial"/>
          <w:b/>
          <w:i/>
          <w:sz w:val="24"/>
          <w:szCs w:val="24"/>
        </w:rPr>
        <w:t>20</w:t>
      </w:r>
      <w:r w:rsidRPr="00D97BF3">
        <w:rPr>
          <w:rFonts w:ascii="Arial" w:hAnsi="Arial" w:cs="Arial"/>
          <w:sz w:val="24"/>
          <w:szCs w:val="24"/>
        </w:rPr>
        <w:t>, 2118-2121.</w:t>
      </w:r>
      <w:bookmarkEnd w:id="10"/>
    </w:p>
    <w:p w14:paraId="741E9942" w14:textId="77777777" w:rsidR="004F28A8" w:rsidRPr="00D97BF3" w:rsidRDefault="004F28A8" w:rsidP="00D97BF3">
      <w:pPr>
        <w:pStyle w:val="EndNoteBibliography"/>
        <w:spacing w:line="360" w:lineRule="auto"/>
        <w:rPr>
          <w:rFonts w:ascii="Arial" w:hAnsi="Arial" w:cs="Arial"/>
          <w:sz w:val="24"/>
          <w:szCs w:val="24"/>
        </w:rPr>
      </w:pPr>
      <w:bookmarkStart w:id="11" w:name="_ENREF_11"/>
      <w:r w:rsidRPr="00D97BF3">
        <w:rPr>
          <w:rFonts w:ascii="Arial" w:hAnsi="Arial" w:cs="Arial"/>
          <w:sz w:val="24"/>
          <w:szCs w:val="24"/>
        </w:rPr>
        <w:t>Bahat, A., Tur-Kaspa, I., Gakamsky, A., Giojalas, L.C., Breitbart, H., and Eisenbach, M. (2003). Thermotaxis of mammalian sperm cells: a potential navigation mechanism in the female genital tract. Nature medicine</w:t>
      </w:r>
      <w:r w:rsidRPr="00D97BF3">
        <w:rPr>
          <w:rFonts w:ascii="Arial" w:hAnsi="Arial" w:cs="Arial"/>
          <w:i/>
          <w:sz w:val="24"/>
          <w:szCs w:val="24"/>
        </w:rPr>
        <w:t xml:space="preserve"> </w:t>
      </w:r>
      <w:r w:rsidRPr="00D97BF3">
        <w:rPr>
          <w:rFonts w:ascii="Arial" w:hAnsi="Arial" w:cs="Arial"/>
          <w:b/>
          <w:i/>
          <w:sz w:val="24"/>
          <w:szCs w:val="24"/>
        </w:rPr>
        <w:t>9</w:t>
      </w:r>
      <w:r w:rsidRPr="00D97BF3">
        <w:rPr>
          <w:rFonts w:ascii="Arial" w:hAnsi="Arial" w:cs="Arial"/>
          <w:sz w:val="24"/>
          <w:szCs w:val="24"/>
        </w:rPr>
        <w:t>, 149-150.</w:t>
      </w:r>
      <w:bookmarkEnd w:id="11"/>
    </w:p>
    <w:p w14:paraId="4054C12F" w14:textId="77777777" w:rsidR="004F28A8" w:rsidRPr="00D97BF3" w:rsidRDefault="004F28A8" w:rsidP="00D97BF3">
      <w:pPr>
        <w:pStyle w:val="EndNoteBibliography"/>
        <w:spacing w:line="360" w:lineRule="auto"/>
        <w:rPr>
          <w:rFonts w:ascii="Arial" w:hAnsi="Arial" w:cs="Arial"/>
          <w:sz w:val="24"/>
          <w:szCs w:val="24"/>
        </w:rPr>
      </w:pPr>
      <w:bookmarkStart w:id="12" w:name="_ENREF_12"/>
      <w:r w:rsidRPr="00D97BF3">
        <w:rPr>
          <w:rFonts w:ascii="Arial" w:hAnsi="Arial" w:cs="Arial"/>
          <w:sz w:val="24"/>
          <w:szCs w:val="24"/>
        </w:rPr>
        <w:t>Baker, F.C., Waner, J.I., Vieira, E.F., Taylor, S.R., Driver, H.S., and Mitchell, D. (2001). Sleep and 24 hour body temperatures: a comparison in young men, naturally cycling women and women taking hormonal contraceptives. J Physiol</w:t>
      </w:r>
      <w:r w:rsidRPr="00D97BF3">
        <w:rPr>
          <w:rFonts w:ascii="Arial" w:hAnsi="Arial" w:cs="Arial"/>
          <w:i/>
          <w:sz w:val="24"/>
          <w:szCs w:val="24"/>
        </w:rPr>
        <w:t xml:space="preserve"> </w:t>
      </w:r>
      <w:r w:rsidRPr="00D97BF3">
        <w:rPr>
          <w:rFonts w:ascii="Arial" w:hAnsi="Arial" w:cs="Arial"/>
          <w:b/>
          <w:i/>
          <w:sz w:val="24"/>
          <w:szCs w:val="24"/>
        </w:rPr>
        <w:t>530</w:t>
      </w:r>
      <w:r w:rsidRPr="00D97BF3">
        <w:rPr>
          <w:rFonts w:ascii="Arial" w:hAnsi="Arial" w:cs="Arial"/>
          <w:sz w:val="24"/>
          <w:szCs w:val="24"/>
        </w:rPr>
        <w:t>, 565-574.</w:t>
      </w:r>
      <w:bookmarkEnd w:id="12"/>
    </w:p>
    <w:p w14:paraId="0101B978" w14:textId="77777777" w:rsidR="004F28A8" w:rsidRPr="00D97BF3" w:rsidRDefault="004F28A8" w:rsidP="00D97BF3">
      <w:pPr>
        <w:pStyle w:val="EndNoteBibliography"/>
        <w:spacing w:line="360" w:lineRule="auto"/>
        <w:rPr>
          <w:rFonts w:ascii="Arial" w:hAnsi="Arial" w:cs="Arial"/>
          <w:sz w:val="24"/>
          <w:szCs w:val="24"/>
        </w:rPr>
      </w:pPr>
      <w:bookmarkStart w:id="13" w:name="_ENREF_13"/>
      <w:r w:rsidRPr="00D97BF3">
        <w:rPr>
          <w:rFonts w:ascii="Arial" w:hAnsi="Arial" w:cs="Arial"/>
          <w:sz w:val="24"/>
          <w:szCs w:val="24"/>
        </w:rPr>
        <w:t>Bangham, C.R., and Sacherer, J.M. (1980). Fertility of Nepalese Sherpas at moderate altitudes: comparison with high-altitude data. Annals of human biology</w:t>
      </w:r>
      <w:r w:rsidRPr="00D97BF3">
        <w:rPr>
          <w:rFonts w:ascii="Arial" w:hAnsi="Arial" w:cs="Arial"/>
          <w:i/>
          <w:sz w:val="24"/>
          <w:szCs w:val="24"/>
        </w:rPr>
        <w:t xml:space="preserve"> </w:t>
      </w:r>
      <w:r w:rsidRPr="00D97BF3">
        <w:rPr>
          <w:rFonts w:ascii="Arial" w:hAnsi="Arial" w:cs="Arial"/>
          <w:b/>
          <w:i/>
          <w:sz w:val="24"/>
          <w:szCs w:val="24"/>
        </w:rPr>
        <w:t>7</w:t>
      </w:r>
      <w:r w:rsidRPr="00D97BF3">
        <w:rPr>
          <w:rFonts w:ascii="Arial" w:hAnsi="Arial" w:cs="Arial"/>
          <w:sz w:val="24"/>
          <w:szCs w:val="24"/>
        </w:rPr>
        <w:t>, 323-330.</w:t>
      </w:r>
      <w:bookmarkEnd w:id="13"/>
    </w:p>
    <w:p w14:paraId="18DC66B3" w14:textId="77777777" w:rsidR="004F28A8" w:rsidRPr="00D97BF3" w:rsidRDefault="004F28A8" w:rsidP="00D97BF3">
      <w:pPr>
        <w:pStyle w:val="EndNoteBibliography"/>
        <w:spacing w:line="360" w:lineRule="auto"/>
        <w:rPr>
          <w:rFonts w:ascii="Arial" w:hAnsi="Arial" w:cs="Arial"/>
          <w:sz w:val="24"/>
          <w:szCs w:val="24"/>
        </w:rPr>
      </w:pPr>
      <w:bookmarkStart w:id="14" w:name="_ENREF_14"/>
      <w:r w:rsidRPr="00D97BF3">
        <w:rPr>
          <w:rFonts w:ascii="Arial" w:hAnsi="Arial" w:cs="Arial"/>
          <w:sz w:val="24"/>
          <w:szCs w:val="24"/>
        </w:rPr>
        <w:t>Barker, D.J. (1990). The fetal and infant origins of adult disease. Bmj</w:t>
      </w:r>
      <w:r w:rsidRPr="00D97BF3">
        <w:rPr>
          <w:rFonts w:ascii="Arial" w:hAnsi="Arial" w:cs="Arial"/>
          <w:i/>
          <w:sz w:val="24"/>
          <w:szCs w:val="24"/>
        </w:rPr>
        <w:t xml:space="preserve"> </w:t>
      </w:r>
      <w:r w:rsidRPr="00D97BF3">
        <w:rPr>
          <w:rFonts w:ascii="Arial" w:hAnsi="Arial" w:cs="Arial"/>
          <w:b/>
          <w:i/>
          <w:sz w:val="24"/>
          <w:szCs w:val="24"/>
        </w:rPr>
        <w:t>301</w:t>
      </w:r>
      <w:r w:rsidRPr="00D97BF3">
        <w:rPr>
          <w:rFonts w:ascii="Arial" w:hAnsi="Arial" w:cs="Arial"/>
          <w:sz w:val="24"/>
          <w:szCs w:val="24"/>
        </w:rPr>
        <w:t>, 1111.</w:t>
      </w:r>
      <w:bookmarkEnd w:id="14"/>
    </w:p>
    <w:p w14:paraId="2A3CCF57" w14:textId="77777777" w:rsidR="004F28A8" w:rsidRPr="00D97BF3" w:rsidRDefault="004F28A8" w:rsidP="00D97BF3">
      <w:pPr>
        <w:pStyle w:val="EndNoteBibliography"/>
        <w:spacing w:line="360" w:lineRule="auto"/>
        <w:rPr>
          <w:rFonts w:ascii="Arial" w:hAnsi="Arial" w:cs="Arial"/>
          <w:sz w:val="24"/>
          <w:szCs w:val="24"/>
        </w:rPr>
      </w:pPr>
      <w:bookmarkStart w:id="15" w:name="_ENREF_15"/>
      <w:r w:rsidRPr="00D97BF3">
        <w:rPr>
          <w:rFonts w:ascii="Arial" w:hAnsi="Arial" w:cs="Arial"/>
          <w:sz w:val="24"/>
          <w:szCs w:val="24"/>
        </w:rPr>
        <w:t>Bedaiwy, M.A., Falcone, T., Mohamed, M.S., Aleem, A.A., Sharma, R.K., Worley, S.E., Thornton, J., and Agarwal, A. (2004). Differential growth of human embryos in vitro: role of reactive oxygen species. Fertil Steril</w:t>
      </w:r>
      <w:r w:rsidRPr="00D97BF3">
        <w:rPr>
          <w:rFonts w:ascii="Arial" w:hAnsi="Arial" w:cs="Arial"/>
          <w:i/>
          <w:sz w:val="24"/>
          <w:szCs w:val="24"/>
        </w:rPr>
        <w:t xml:space="preserve"> </w:t>
      </w:r>
      <w:r w:rsidRPr="00D97BF3">
        <w:rPr>
          <w:rFonts w:ascii="Arial" w:hAnsi="Arial" w:cs="Arial"/>
          <w:b/>
          <w:i/>
          <w:sz w:val="24"/>
          <w:szCs w:val="24"/>
        </w:rPr>
        <w:t>82</w:t>
      </w:r>
      <w:r w:rsidRPr="00D97BF3">
        <w:rPr>
          <w:rFonts w:ascii="Arial" w:hAnsi="Arial" w:cs="Arial"/>
          <w:sz w:val="24"/>
          <w:szCs w:val="24"/>
        </w:rPr>
        <w:t>, 593-600.</w:t>
      </w:r>
      <w:bookmarkEnd w:id="15"/>
    </w:p>
    <w:p w14:paraId="08C771C4" w14:textId="77777777" w:rsidR="004F28A8" w:rsidRPr="00D97BF3" w:rsidRDefault="004F28A8" w:rsidP="00D97BF3">
      <w:pPr>
        <w:pStyle w:val="EndNoteBibliography"/>
        <w:spacing w:line="360" w:lineRule="auto"/>
        <w:rPr>
          <w:rFonts w:ascii="Arial" w:hAnsi="Arial" w:cs="Arial"/>
          <w:sz w:val="24"/>
          <w:szCs w:val="24"/>
        </w:rPr>
      </w:pPr>
      <w:bookmarkStart w:id="16" w:name="_ENREF_16"/>
      <w:r w:rsidRPr="00D97BF3">
        <w:rPr>
          <w:rFonts w:ascii="Arial" w:hAnsi="Arial" w:cs="Arial"/>
          <w:sz w:val="24"/>
          <w:szCs w:val="24"/>
        </w:rPr>
        <w:t>Bedoya-Lopez, A., Estrada, K., Sanchez-Flores, A., Ramirez, O.T., Altamirano, C., Segovia, L., Miranda-Rios, J., Trujillo-Roldan, M.A., and Valdez-Cruz, N.A. (2016). Effect of Temperature Downshift on the Transcriptomic Responses of Chinese Hamster Ovary Cells Using Recombinant Human Tissue Plasminogen Activator Production Culture. PloS one</w:t>
      </w:r>
      <w:r w:rsidRPr="00D97BF3">
        <w:rPr>
          <w:rFonts w:ascii="Arial" w:hAnsi="Arial" w:cs="Arial"/>
          <w:i/>
          <w:sz w:val="24"/>
          <w:szCs w:val="24"/>
        </w:rPr>
        <w:t xml:space="preserve"> </w:t>
      </w:r>
      <w:r w:rsidRPr="00D97BF3">
        <w:rPr>
          <w:rFonts w:ascii="Arial" w:hAnsi="Arial" w:cs="Arial"/>
          <w:b/>
          <w:i/>
          <w:sz w:val="24"/>
          <w:szCs w:val="24"/>
        </w:rPr>
        <w:t>11</w:t>
      </w:r>
      <w:r w:rsidRPr="00D97BF3">
        <w:rPr>
          <w:rFonts w:ascii="Arial" w:hAnsi="Arial" w:cs="Arial"/>
          <w:sz w:val="24"/>
          <w:szCs w:val="24"/>
        </w:rPr>
        <w:t>, e0151529.</w:t>
      </w:r>
      <w:bookmarkEnd w:id="16"/>
    </w:p>
    <w:p w14:paraId="2928F302" w14:textId="77777777" w:rsidR="004F28A8" w:rsidRPr="00D97BF3" w:rsidRDefault="004F28A8" w:rsidP="00D97BF3">
      <w:pPr>
        <w:pStyle w:val="EndNoteBibliography"/>
        <w:spacing w:line="360" w:lineRule="auto"/>
        <w:rPr>
          <w:rFonts w:ascii="Arial" w:hAnsi="Arial" w:cs="Arial"/>
          <w:sz w:val="24"/>
          <w:szCs w:val="24"/>
        </w:rPr>
      </w:pPr>
      <w:bookmarkStart w:id="17" w:name="_ENREF_17"/>
      <w:r w:rsidRPr="00D97BF3">
        <w:rPr>
          <w:rFonts w:ascii="Arial" w:hAnsi="Arial" w:cs="Arial"/>
          <w:sz w:val="24"/>
          <w:szCs w:val="24"/>
        </w:rPr>
        <w:t>Benoit, H.J., Borth, R., Ellicott, A.R., and Woolever, C.A. (1976). Periovulatory changes in ovarian temperature in ewes. American Journal of Obstetrics &amp; Gynecology</w:t>
      </w:r>
      <w:r w:rsidRPr="00D97BF3">
        <w:rPr>
          <w:rFonts w:ascii="Arial" w:hAnsi="Arial" w:cs="Arial"/>
          <w:i/>
          <w:sz w:val="24"/>
          <w:szCs w:val="24"/>
        </w:rPr>
        <w:t xml:space="preserve"> </w:t>
      </w:r>
      <w:r w:rsidRPr="00D97BF3">
        <w:rPr>
          <w:rFonts w:ascii="Arial" w:hAnsi="Arial" w:cs="Arial"/>
          <w:b/>
          <w:i/>
          <w:sz w:val="24"/>
          <w:szCs w:val="24"/>
        </w:rPr>
        <w:t>124</w:t>
      </w:r>
      <w:r w:rsidRPr="00D97BF3">
        <w:rPr>
          <w:rFonts w:ascii="Arial" w:hAnsi="Arial" w:cs="Arial"/>
          <w:sz w:val="24"/>
          <w:szCs w:val="24"/>
        </w:rPr>
        <w:t>, 356-360.</w:t>
      </w:r>
      <w:bookmarkEnd w:id="17"/>
    </w:p>
    <w:p w14:paraId="6388D404" w14:textId="77777777" w:rsidR="004F28A8" w:rsidRPr="00D97BF3" w:rsidRDefault="004F28A8" w:rsidP="00D97BF3">
      <w:pPr>
        <w:pStyle w:val="EndNoteBibliography"/>
        <w:spacing w:line="360" w:lineRule="auto"/>
        <w:rPr>
          <w:rFonts w:ascii="Arial" w:hAnsi="Arial" w:cs="Arial"/>
          <w:sz w:val="24"/>
          <w:szCs w:val="24"/>
        </w:rPr>
      </w:pPr>
      <w:bookmarkStart w:id="18" w:name="_ENREF_18"/>
      <w:r w:rsidRPr="00D97BF3">
        <w:rPr>
          <w:rFonts w:ascii="Arial" w:hAnsi="Arial" w:cs="Arial"/>
          <w:sz w:val="24"/>
          <w:szCs w:val="24"/>
        </w:rPr>
        <w:t>Bergveld Em, I. (2003). ISFET, Theory and Practice. In IEEE SENSOR CONFERENCE (Toronto).</w:t>
      </w:r>
      <w:bookmarkEnd w:id="18"/>
    </w:p>
    <w:p w14:paraId="23A9614B" w14:textId="77777777" w:rsidR="004F28A8" w:rsidRPr="00D97BF3" w:rsidRDefault="004F28A8" w:rsidP="00D97BF3">
      <w:pPr>
        <w:pStyle w:val="EndNoteBibliography"/>
        <w:spacing w:line="360" w:lineRule="auto"/>
        <w:rPr>
          <w:rFonts w:ascii="Arial" w:hAnsi="Arial" w:cs="Arial"/>
          <w:sz w:val="24"/>
          <w:szCs w:val="24"/>
        </w:rPr>
      </w:pPr>
      <w:bookmarkStart w:id="19" w:name="_ENREF_19"/>
      <w:r w:rsidRPr="00D97BF3">
        <w:rPr>
          <w:rFonts w:ascii="Arial" w:hAnsi="Arial" w:cs="Arial"/>
          <w:sz w:val="24"/>
          <w:szCs w:val="24"/>
        </w:rPr>
        <w:t>Bontekoe, S., Mantikou, E., van Wely, M., Seshadri, S., Repping, S., and Mastenbroek, S. (2012). Low oxygen concentrations for embryo culture in assisted reproductive technologies. Cochrane Database of Systematic Reviews</w:t>
      </w:r>
      <w:r w:rsidRPr="00D97BF3">
        <w:rPr>
          <w:rFonts w:ascii="Arial" w:hAnsi="Arial" w:cs="Arial"/>
          <w:i/>
          <w:sz w:val="24"/>
          <w:szCs w:val="24"/>
        </w:rPr>
        <w:t xml:space="preserve"> </w:t>
      </w:r>
      <w:r w:rsidRPr="00D97BF3">
        <w:rPr>
          <w:rFonts w:ascii="Arial" w:hAnsi="Arial" w:cs="Arial"/>
          <w:b/>
          <w:i/>
          <w:sz w:val="24"/>
          <w:szCs w:val="24"/>
        </w:rPr>
        <w:t>7</w:t>
      </w:r>
      <w:r w:rsidRPr="00D97BF3">
        <w:rPr>
          <w:rFonts w:ascii="Arial" w:hAnsi="Arial" w:cs="Arial"/>
          <w:sz w:val="24"/>
          <w:szCs w:val="24"/>
        </w:rPr>
        <w:t>, CD008950.</w:t>
      </w:r>
      <w:bookmarkEnd w:id="19"/>
    </w:p>
    <w:p w14:paraId="6BD68CAC" w14:textId="77777777" w:rsidR="004F28A8" w:rsidRPr="00D97BF3" w:rsidRDefault="004F28A8" w:rsidP="00D97BF3">
      <w:pPr>
        <w:pStyle w:val="EndNoteBibliography"/>
        <w:spacing w:line="360" w:lineRule="auto"/>
        <w:rPr>
          <w:rFonts w:ascii="Arial" w:hAnsi="Arial" w:cs="Arial"/>
          <w:sz w:val="24"/>
          <w:szCs w:val="24"/>
        </w:rPr>
      </w:pPr>
      <w:bookmarkStart w:id="20" w:name="_ENREF_20"/>
      <w:r w:rsidRPr="00D97BF3">
        <w:rPr>
          <w:rFonts w:ascii="Arial" w:hAnsi="Arial" w:cs="Arial"/>
          <w:sz w:val="24"/>
          <w:szCs w:val="24"/>
        </w:rPr>
        <w:t>Brabin, L., Roberts, S.A., Fairbrother, E., Mandal, D., Higgins, S.P., Chandiok, S., Wood, P., Barnard, G., and Kitchener, H.C. (2005). Factors affecting vaginal pH levels among female adolescents attending genitourinary medicine clinics. Sexually Transmitted Infections</w:t>
      </w:r>
      <w:r w:rsidRPr="00D97BF3">
        <w:rPr>
          <w:rFonts w:ascii="Arial" w:hAnsi="Arial" w:cs="Arial"/>
          <w:i/>
          <w:sz w:val="24"/>
          <w:szCs w:val="24"/>
        </w:rPr>
        <w:t xml:space="preserve"> </w:t>
      </w:r>
      <w:r w:rsidRPr="00D97BF3">
        <w:rPr>
          <w:rFonts w:ascii="Arial" w:hAnsi="Arial" w:cs="Arial"/>
          <w:b/>
          <w:i/>
          <w:sz w:val="24"/>
          <w:szCs w:val="24"/>
        </w:rPr>
        <w:t>81</w:t>
      </w:r>
      <w:r w:rsidRPr="00D97BF3">
        <w:rPr>
          <w:rFonts w:ascii="Arial" w:hAnsi="Arial" w:cs="Arial"/>
          <w:sz w:val="24"/>
          <w:szCs w:val="24"/>
        </w:rPr>
        <w:t>, 483-487.</w:t>
      </w:r>
      <w:bookmarkEnd w:id="20"/>
    </w:p>
    <w:p w14:paraId="3E150FD3" w14:textId="77777777" w:rsidR="004F28A8" w:rsidRPr="00D97BF3" w:rsidRDefault="004F28A8" w:rsidP="00D97BF3">
      <w:pPr>
        <w:pStyle w:val="EndNoteBibliography"/>
        <w:spacing w:line="360" w:lineRule="auto"/>
        <w:rPr>
          <w:rFonts w:ascii="Arial" w:hAnsi="Arial" w:cs="Arial"/>
          <w:sz w:val="24"/>
          <w:szCs w:val="24"/>
        </w:rPr>
      </w:pPr>
      <w:bookmarkStart w:id="21" w:name="_ENREF_21"/>
      <w:r w:rsidRPr="00D97BF3">
        <w:rPr>
          <w:rFonts w:ascii="Arial" w:hAnsi="Arial" w:cs="Arial"/>
          <w:sz w:val="24"/>
          <w:szCs w:val="24"/>
        </w:rPr>
        <w:t>Brackett, B.G., and Mastroianni, L. (1974). Composition of oviductal fluid In The mammalian oviduct (Chicago: University of Chicago Press), pp. 231-250.</w:t>
      </w:r>
      <w:bookmarkEnd w:id="21"/>
    </w:p>
    <w:p w14:paraId="4E8E54C8" w14:textId="77777777" w:rsidR="004F28A8" w:rsidRPr="00D97BF3" w:rsidRDefault="004F28A8" w:rsidP="00D97BF3">
      <w:pPr>
        <w:pStyle w:val="EndNoteBibliography"/>
        <w:spacing w:line="360" w:lineRule="auto"/>
        <w:rPr>
          <w:rFonts w:ascii="Arial" w:hAnsi="Arial" w:cs="Arial"/>
          <w:sz w:val="24"/>
          <w:szCs w:val="24"/>
        </w:rPr>
      </w:pPr>
      <w:bookmarkStart w:id="22" w:name="_ENREF_22"/>
      <w:r w:rsidRPr="00D97BF3">
        <w:rPr>
          <w:rFonts w:ascii="Arial" w:hAnsi="Arial" w:cs="Arial"/>
          <w:sz w:val="24"/>
          <w:szCs w:val="24"/>
        </w:rPr>
        <w:t>Bulletti, C., de Ziegler, D., Polli, V., Diotallevi, L., Del Ferro, E., and Flamigni, C. (2000). Uterine contractility during the menstrual cycle. Hum Reprod</w:t>
      </w:r>
      <w:r w:rsidRPr="00D97BF3">
        <w:rPr>
          <w:rFonts w:ascii="Arial" w:hAnsi="Arial" w:cs="Arial"/>
          <w:i/>
          <w:sz w:val="24"/>
          <w:szCs w:val="24"/>
        </w:rPr>
        <w:t xml:space="preserve"> </w:t>
      </w:r>
      <w:r w:rsidRPr="00D97BF3">
        <w:rPr>
          <w:rFonts w:ascii="Arial" w:hAnsi="Arial" w:cs="Arial"/>
          <w:b/>
          <w:i/>
          <w:sz w:val="24"/>
          <w:szCs w:val="24"/>
        </w:rPr>
        <w:t>15</w:t>
      </w:r>
      <w:r w:rsidRPr="00D97BF3">
        <w:rPr>
          <w:rFonts w:ascii="Arial" w:hAnsi="Arial" w:cs="Arial"/>
          <w:i/>
          <w:sz w:val="24"/>
          <w:szCs w:val="24"/>
        </w:rPr>
        <w:t xml:space="preserve"> Suppl 1</w:t>
      </w:r>
      <w:r w:rsidRPr="00D97BF3">
        <w:rPr>
          <w:rFonts w:ascii="Arial" w:hAnsi="Arial" w:cs="Arial"/>
          <w:sz w:val="24"/>
          <w:szCs w:val="24"/>
        </w:rPr>
        <w:t>, 81-89.</w:t>
      </w:r>
      <w:bookmarkEnd w:id="22"/>
    </w:p>
    <w:p w14:paraId="309BF876" w14:textId="77777777" w:rsidR="004F28A8" w:rsidRPr="00D97BF3" w:rsidRDefault="004F28A8" w:rsidP="00D97BF3">
      <w:pPr>
        <w:pStyle w:val="EndNoteBibliography"/>
        <w:spacing w:line="360" w:lineRule="auto"/>
        <w:rPr>
          <w:rFonts w:ascii="Arial" w:hAnsi="Arial" w:cs="Arial"/>
          <w:sz w:val="24"/>
          <w:szCs w:val="24"/>
        </w:rPr>
      </w:pPr>
      <w:bookmarkStart w:id="23" w:name="_ENREF_23"/>
      <w:r w:rsidRPr="00D97BF3">
        <w:rPr>
          <w:rFonts w:ascii="Arial" w:hAnsi="Arial" w:cs="Arial"/>
          <w:sz w:val="24"/>
          <w:szCs w:val="24"/>
        </w:rPr>
        <w:t>Cagnacci, A., Arangino, S., Tuveri, F., Paoletti, A.M., and Volpe, A. (2002). Regulation of the 24h body temperature rhythm of women in luteal phase: role of gonadal steroids and prostaglandins. Chronobiology international</w:t>
      </w:r>
      <w:r w:rsidRPr="00D97BF3">
        <w:rPr>
          <w:rFonts w:ascii="Arial" w:hAnsi="Arial" w:cs="Arial"/>
          <w:i/>
          <w:sz w:val="24"/>
          <w:szCs w:val="24"/>
        </w:rPr>
        <w:t xml:space="preserve"> </w:t>
      </w:r>
      <w:r w:rsidRPr="00D97BF3">
        <w:rPr>
          <w:rFonts w:ascii="Arial" w:hAnsi="Arial" w:cs="Arial"/>
          <w:b/>
          <w:i/>
          <w:sz w:val="24"/>
          <w:szCs w:val="24"/>
        </w:rPr>
        <w:t>19</w:t>
      </w:r>
      <w:r w:rsidRPr="00D97BF3">
        <w:rPr>
          <w:rFonts w:ascii="Arial" w:hAnsi="Arial" w:cs="Arial"/>
          <w:sz w:val="24"/>
          <w:szCs w:val="24"/>
        </w:rPr>
        <w:t>, 721-730.</w:t>
      </w:r>
      <w:bookmarkEnd w:id="23"/>
    </w:p>
    <w:p w14:paraId="45BAC14E" w14:textId="77777777" w:rsidR="004F28A8" w:rsidRPr="00D97BF3" w:rsidRDefault="004F28A8" w:rsidP="00D97BF3">
      <w:pPr>
        <w:pStyle w:val="EndNoteBibliography"/>
        <w:spacing w:line="360" w:lineRule="auto"/>
        <w:rPr>
          <w:rFonts w:ascii="Arial" w:hAnsi="Arial" w:cs="Arial"/>
          <w:sz w:val="24"/>
          <w:szCs w:val="24"/>
        </w:rPr>
      </w:pPr>
      <w:bookmarkStart w:id="24" w:name="_ENREF_24"/>
      <w:r w:rsidRPr="00D97BF3">
        <w:rPr>
          <w:rFonts w:ascii="Arial" w:hAnsi="Arial" w:cs="Arial"/>
          <w:sz w:val="24"/>
          <w:szCs w:val="24"/>
        </w:rPr>
        <w:t>Caillouette, J.C., Sharp, C.F., Jr., Zimmerman, G.J., Kirk, E.P., Medchill, M.T., Schwartz, M.L., DeCastro, E.C.M., Roy, S., and Gamberdella, F.R. (1997). Vaginal pH as a marker for bacterial pathogens and menopausal status. American Journal of Obstetrics and Gynecology</w:t>
      </w:r>
      <w:r w:rsidRPr="00D97BF3">
        <w:rPr>
          <w:rFonts w:ascii="Arial" w:hAnsi="Arial" w:cs="Arial"/>
          <w:i/>
          <w:sz w:val="24"/>
          <w:szCs w:val="24"/>
        </w:rPr>
        <w:t xml:space="preserve"> </w:t>
      </w:r>
      <w:r w:rsidRPr="00D97BF3">
        <w:rPr>
          <w:rFonts w:ascii="Arial" w:hAnsi="Arial" w:cs="Arial"/>
          <w:b/>
          <w:i/>
          <w:sz w:val="24"/>
          <w:szCs w:val="24"/>
        </w:rPr>
        <w:t>176</w:t>
      </w:r>
      <w:r w:rsidRPr="00D97BF3">
        <w:rPr>
          <w:rFonts w:ascii="Arial" w:hAnsi="Arial" w:cs="Arial"/>
          <w:sz w:val="24"/>
          <w:szCs w:val="24"/>
        </w:rPr>
        <w:t>, 1270-1277.</w:t>
      </w:r>
      <w:bookmarkEnd w:id="24"/>
    </w:p>
    <w:p w14:paraId="3CC03DCB" w14:textId="77777777" w:rsidR="004F28A8" w:rsidRPr="00D97BF3" w:rsidRDefault="004F28A8" w:rsidP="00D97BF3">
      <w:pPr>
        <w:pStyle w:val="EndNoteBibliography"/>
        <w:spacing w:line="360" w:lineRule="auto"/>
        <w:rPr>
          <w:rFonts w:ascii="Arial" w:hAnsi="Arial" w:cs="Arial"/>
          <w:sz w:val="24"/>
          <w:szCs w:val="24"/>
        </w:rPr>
      </w:pPr>
      <w:bookmarkStart w:id="25" w:name="_ENREF_25"/>
      <w:r w:rsidRPr="00D97BF3">
        <w:rPr>
          <w:rFonts w:ascii="Arial" w:hAnsi="Arial" w:cs="Arial"/>
          <w:sz w:val="24"/>
          <w:szCs w:val="24"/>
        </w:rPr>
        <w:t>Casper, R.F. (2011). It's time to pay attention to the endometrium. Fertil Steril</w:t>
      </w:r>
      <w:r w:rsidRPr="00D97BF3">
        <w:rPr>
          <w:rFonts w:ascii="Arial" w:hAnsi="Arial" w:cs="Arial"/>
          <w:i/>
          <w:sz w:val="24"/>
          <w:szCs w:val="24"/>
        </w:rPr>
        <w:t xml:space="preserve"> </w:t>
      </w:r>
      <w:r w:rsidRPr="00D97BF3">
        <w:rPr>
          <w:rFonts w:ascii="Arial" w:hAnsi="Arial" w:cs="Arial"/>
          <w:b/>
          <w:i/>
          <w:sz w:val="24"/>
          <w:szCs w:val="24"/>
        </w:rPr>
        <w:t>96</w:t>
      </w:r>
      <w:r w:rsidRPr="00D97BF3">
        <w:rPr>
          <w:rFonts w:ascii="Arial" w:hAnsi="Arial" w:cs="Arial"/>
          <w:sz w:val="24"/>
          <w:szCs w:val="24"/>
        </w:rPr>
        <w:t>, 519-521.</w:t>
      </w:r>
      <w:bookmarkEnd w:id="25"/>
    </w:p>
    <w:p w14:paraId="05B10918" w14:textId="77777777" w:rsidR="004F28A8" w:rsidRPr="00D97BF3" w:rsidRDefault="004F28A8" w:rsidP="00D97BF3">
      <w:pPr>
        <w:pStyle w:val="EndNoteBibliography"/>
        <w:spacing w:line="360" w:lineRule="auto"/>
        <w:rPr>
          <w:rFonts w:ascii="Arial" w:hAnsi="Arial" w:cs="Arial"/>
          <w:sz w:val="24"/>
          <w:szCs w:val="24"/>
        </w:rPr>
      </w:pPr>
      <w:bookmarkStart w:id="26" w:name="_ENREF_26"/>
      <w:r w:rsidRPr="00D97BF3">
        <w:rPr>
          <w:rFonts w:ascii="Arial" w:hAnsi="Arial" w:cs="Arial"/>
          <w:sz w:val="24"/>
          <w:szCs w:val="24"/>
        </w:rPr>
        <w:t>Cheong, Y., Boomsma, C., Heijnen, C., and Macklon, N. (2013). Uterine secretomics: a window on the maternal-embryo interface. Fertil Steril</w:t>
      </w:r>
      <w:r w:rsidRPr="00D97BF3">
        <w:rPr>
          <w:rFonts w:ascii="Arial" w:hAnsi="Arial" w:cs="Arial"/>
          <w:i/>
          <w:sz w:val="24"/>
          <w:szCs w:val="24"/>
        </w:rPr>
        <w:t xml:space="preserve"> </w:t>
      </w:r>
      <w:r w:rsidRPr="00D97BF3">
        <w:rPr>
          <w:rFonts w:ascii="Arial" w:hAnsi="Arial" w:cs="Arial"/>
          <w:b/>
          <w:i/>
          <w:sz w:val="24"/>
          <w:szCs w:val="24"/>
        </w:rPr>
        <w:t>99</w:t>
      </w:r>
      <w:r w:rsidRPr="00D97BF3">
        <w:rPr>
          <w:rFonts w:ascii="Arial" w:hAnsi="Arial" w:cs="Arial"/>
          <w:sz w:val="24"/>
          <w:szCs w:val="24"/>
        </w:rPr>
        <w:t>, 1093-1099.</w:t>
      </w:r>
      <w:bookmarkEnd w:id="26"/>
    </w:p>
    <w:p w14:paraId="5B0EB72A" w14:textId="77777777" w:rsidR="004F28A8" w:rsidRPr="00D97BF3" w:rsidRDefault="004F28A8" w:rsidP="00D97BF3">
      <w:pPr>
        <w:pStyle w:val="EndNoteBibliography"/>
        <w:spacing w:line="360" w:lineRule="auto"/>
        <w:rPr>
          <w:rFonts w:ascii="Arial" w:hAnsi="Arial" w:cs="Arial"/>
          <w:sz w:val="24"/>
          <w:szCs w:val="24"/>
        </w:rPr>
      </w:pPr>
      <w:bookmarkStart w:id="27" w:name="_ENREF_27"/>
      <w:r w:rsidRPr="00D97BF3">
        <w:rPr>
          <w:rFonts w:ascii="Arial" w:hAnsi="Arial" w:cs="Arial"/>
          <w:sz w:val="24"/>
          <w:szCs w:val="24"/>
        </w:rPr>
        <w:t>Chizhov, A., Filimonov, V.G., Karash Iu, M., and Strelkov, R.B. (1981). [Biorhythm of oxygen tension in uterine and fetal tissues]. Biulleten Eksperimentalnoi Biologii i Meditsiny</w:t>
      </w:r>
      <w:r w:rsidRPr="00D97BF3">
        <w:rPr>
          <w:rFonts w:ascii="Arial" w:hAnsi="Arial" w:cs="Arial"/>
          <w:i/>
          <w:sz w:val="24"/>
          <w:szCs w:val="24"/>
        </w:rPr>
        <w:t xml:space="preserve"> </w:t>
      </w:r>
      <w:r w:rsidRPr="00D97BF3">
        <w:rPr>
          <w:rFonts w:ascii="Arial" w:hAnsi="Arial" w:cs="Arial"/>
          <w:b/>
          <w:i/>
          <w:sz w:val="24"/>
          <w:szCs w:val="24"/>
        </w:rPr>
        <w:t>91</w:t>
      </w:r>
      <w:r w:rsidRPr="00D97BF3">
        <w:rPr>
          <w:rFonts w:ascii="Arial" w:hAnsi="Arial" w:cs="Arial"/>
          <w:sz w:val="24"/>
          <w:szCs w:val="24"/>
        </w:rPr>
        <w:t>, 392-394.</w:t>
      </w:r>
      <w:bookmarkEnd w:id="27"/>
    </w:p>
    <w:p w14:paraId="1F328810" w14:textId="77777777" w:rsidR="004F28A8" w:rsidRPr="00D97BF3" w:rsidRDefault="004F28A8" w:rsidP="00D97BF3">
      <w:pPr>
        <w:pStyle w:val="EndNoteBibliography"/>
        <w:spacing w:line="360" w:lineRule="auto"/>
        <w:rPr>
          <w:rFonts w:ascii="Arial" w:hAnsi="Arial" w:cs="Arial"/>
          <w:sz w:val="24"/>
          <w:szCs w:val="24"/>
        </w:rPr>
      </w:pPr>
      <w:bookmarkStart w:id="28" w:name="_ENREF_28"/>
      <w:r w:rsidRPr="00D97BF3">
        <w:rPr>
          <w:rFonts w:ascii="Arial" w:hAnsi="Arial" w:cs="Arial"/>
          <w:sz w:val="24"/>
          <w:szCs w:val="24"/>
        </w:rPr>
        <w:t>Chojnowski, J.L., and Braun, E.L. (2012). An unbiased approach to identify genes involved in development in a turtle with temperature-dependent sex determination. BMC genomics</w:t>
      </w:r>
      <w:r w:rsidRPr="00D97BF3">
        <w:rPr>
          <w:rFonts w:ascii="Arial" w:hAnsi="Arial" w:cs="Arial"/>
          <w:i/>
          <w:sz w:val="24"/>
          <w:szCs w:val="24"/>
        </w:rPr>
        <w:t xml:space="preserve"> </w:t>
      </w:r>
      <w:r w:rsidRPr="00D97BF3">
        <w:rPr>
          <w:rFonts w:ascii="Arial" w:hAnsi="Arial" w:cs="Arial"/>
          <w:b/>
          <w:i/>
          <w:sz w:val="24"/>
          <w:szCs w:val="24"/>
        </w:rPr>
        <w:t>13</w:t>
      </w:r>
      <w:r w:rsidRPr="00D97BF3">
        <w:rPr>
          <w:rFonts w:ascii="Arial" w:hAnsi="Arial" w:cs="Arial"/>
          <w:sz w:val="24"/>
          <w:szCs w:val="24"/>
        </w:rPr>
        <w:t>, 308.</w:t>
      </w:r>
      <w:bookmarkEnd w:id="28"/>
    </w:p>
    <w:p w14:paraId="73393BB9" w14:textId="77777777" w:rsidR="004F28A8" w:rsidRPr="00D97BF3" w:rsidRDefault="004F28A8" w:rsidP="00D97BF3">
      <w:pPr>
        <w:pStyle w:val="EndNoteBibliography"/>
        <w:spacing w:line="360" w:lineRule="auto"/>
        <w:rPr>
          <w:rFonts w:ascii="Arial" w:hAnsi="Arial" w:cs="Arial"/>
          <w:sz w:val="24"/>
          <w:szCs w:val="24"/>
        </w:rPr>
      </w:pPr>
      <w:bookmarkStart w:id="29" w:name="_ENREF_29"/>
      <w:r w:rsidRPr="00D97BF3">
        <w:rPr>
          <w:rFonts w:ascii="Arial" w:hAnsi="Arial" w:cs="Arial"/>
          <w:sz w:val="24"/>
          <w:szCs w:val="24"/>
        </w:rPr>
        <w:t>Chu, J., Zhao, Y., Li, S.H., Yu, H.Q., Liu, G., and Tian, Y.C. (2015). An Integrated Solid-State pH Microelectrode Prepared Using Microfabrication. Electrochim Acta</w:t>
      </w:r>
      <w:r w:rsidRPr="00D97BF3">
        <w:rPr>
          <w:rFonts w:ascii="Arial" w:hAnsi="Arial" w:cs="Arial"/>
          <w:i/>
          <w:sz w:val="24"/>
          <w:szCs w:val="24"/>
        </w:rPr>
        <w:t xml:space="preserve"> </w:t>
      </w:r>
      <w:r w:rsidRPr="00D97BF3">
        <w:rPr>
          <w:rFonts w:ascii="Arial" w:hAnsi="Arial" w:cs="Arial"/>
          <w:b/>
          <w:i/>
          <w:sz w:val="24"/>
          <w:szCs w:val="24"/>
        </w:rPr>
        <w:t>152</w:t>
      </w:r>
      <w:r w:rsidRPr="00D97BF3">
        <w:rPr>
          <w:rFonts w:ascii="Arial" w:hAnsi="Arial" w:cs="Arial"/>
          <w:sz w:val="24"/>
          <w:szCs w:val="24"/>
        </w:rPr>
        <w:t>, 6-12.</w:t>
      </w:r>
      <w:bookmarkEnd w:id="29"/>
    </w:p>
    <w:p w14:paraId="4B0C45E2" w14:textId="77777777" w:rsidR="004F28A8" w:rsidRPr="00D97BF3" w:rsidRDefault="004F28A8" w:rsidP="00D97BF3">
      <w:pPr>
        <w:pStyle w:val="EndNoteBibliography"/>
        <w:spacing w:line="360" w:lineRule="auto"/>
        <w:rPr>
          <w:rFonts w:ascii="Arial" w:hAnsi="Arial" w:cs="Arial"/>
          <w:sz w:val="24"/>
          <w:szCs w:val="24"/>
        </w:rPr>
      </w:pPr>
      <w:bookmarkStart w:id="30" w:name="_ENREF_30"/>
      <w:r w:rsidRPr="00D97BF3">
        <w:rPr>
          <w:rFonts w:ascii="Arial" w:hAnsi="Arial" w:cs="Arial"/>
          <w:sz w:val="24"/>
          <w:szCs w:val="24"/>
        </w:rPr>
        <w:t>Collins, J.A., So, Y., Wilson, E.H., Wrixon, W., and Casper, R.F. (1984). The postcoital test as a predictor of pregnancy among 355 infertile couples. Fertil Steril</w:t>
      </w:r>
      <w:r w:rsidRPr="00D97BF3">
        <w:rPr>
          <w:rFonts w:ascii="Arial" w:hAnsi="Arial" w:cs="Arial"/>
          <w:i/>
          <w:sz w:val="24"/>
          <w:szCs w:val="24"/>
        </w:rPr>
        <w:t xml:space="preserve"> </w:t>
      </w:r>
      <w:r w:rsidRPr="00D97BF3">
        <w:rPr>
          <w:rFonts w:ascii="Arial" w:hAnsi="Arial" w:cs="Arial"/>
          <w:b/>
          <w:i/>
          <w:sz w:val="24"/>
          <w:szCs w:val="24"/>
        </w:rPr>
        <w:t>41</w:t>
      </w:r>
      <w:r w:rsidRPr="00D97BF3">
        <w:rPr>
          <w:rFonts w:ascii="Arial" w:hAnsi="Arial" w:cs="Arial"/>
          <w:sz w:val="24"/>
          <w:szCs w:val="24"/>
        </w:rPr>
        <w:t>, 703-708.</w:t>
      </w:r>
      <w:bookmarkEnd w:id="30"/>
    </w:p>
    <w:p w14:paraId="26E3A205" w14:textId="77777777" w:rsidR="004F28A8" w:rsidRPr="00D97BF3" w:rsidRDefault="004F28A8" w:rsidP="00D97BF3">
      <w:pPr>
        <w:pStyle w:val="EndNoteBibliography"/>
        <w:spacing w:line="360" w:lineRule="auto"/>
        <w:rPr>
          <w:rFonts w:ascii="Arial" w:hAnsi="Arial" w:cs="Arial"/>
          <w:sz w:val="24"/>
          <w:szCs w:val="24"/>
        </w:rPr>
      </w:pPr>
      <w:bookmarkStart w:id="31" w:name="_ENREF_31"/>
      <w:r w:rsidRPr="00D97BF3">
        <w:rPr>
          <w:rFonts w:ascii="Arial" w:hAnsi="Arial" w:cs="Arial"/>
          <w:sz w:val="24"/>
          <w:szCs w:val="24"/>
        </w:rPr>
        <w:t>Coyne, M.D., Kesick, C.M., Doherty, T.J., Kolka, M.A., and Stephenson, L.A. (2000). Circadian rhythm changes in core temperature over the menstrual cycle: method for noninvasive monitoring. American journal of physiology. Regulatory, integrative and comparative physiology</w:t>
      </w:r>
      <w:r w:rsidRPr="00D97BF3">
        <w:rPr>
          <w:rFonts w:ascii="Arial" w:hAnsi="Arial" w:cs="Arial"/>
          <w:i/>
          <w:sz w:val="24"/>
          <w:szCs w:val="24"/>
        </w:rPr>
        <w:t xml:space="preserve"> </w:t>
      </w:r>
      <w:r w:rsidRPr="00D97BF3">
        <w:rPr>
          <w:rFonts w:ascii="Arial" w:hAnsi="Arial" w:cs="Arial"/>
          <w:b/>
          <w:i/>
          <w:sz w:val="24"/>
          <w:szCs w:val="24"/>
        </w:rPr>
        <w:t>279</w:t>
      </w:r>
      <w:r w:rsidRPr="00D97BF3">
        <w:rPr>
          <w:rFonts w:ascii="Arial" w:hAnsi="Arial" w:cs="Arial"/>
          <w:sz w:val="24"/>
          <w:szCs w:val="24"/>
        </w:rPr>
        <w:t>, R1316-1320.</w:t>
      </w:r>
      <w:bookmarkEnd w:id="31"/>
    </w:p>
    <w:p w14:paraId="78C83553" w14:textId="77777777" w:rsidR="004F28A8" w:rsidRPr="00D97BF3" w:rsidRDefault="004F28A8" w:rsidP="00D97BF3">
      <w:pPr>
        <w:pStyle w:val="EndNoteBibliography"/>
        <w:spacing w:line="360" w:lineRule="auto"/>
        <w:rPr>
          <w:rFonts w:ascii="Arial" w:hAnsi="Arial" w:cs="Arial"/>
          <w:sz w:val="24"/>
          <w:szCs w:val="24"/>
        </w:rPr>
      </w:pPr>
      <w:bookmarkStart w:id="32" w:name="_ENREF_32"/>
      <w:r w:rsidRPr="00D97BF3">
        <w:rPr>
          <w:rFonts w:ascii="Arial" w:hAnsi="Arial" w:cs="Arial"/>
          <w:sz w:val="24"/>
          <w:szCs w:val="24"/>
        </w:rPr>
        <w:t>Dale, B., Menezo, Y., Cohen, J., Dimatteo, L., and Wilding, M. (1998). Intracellular pH regulation in the human oocyte. Human Reproduction</w:t>
      </w:r>
      <w:r w:rsidRPr="00D97BF3">
        <w:rPr>
          <w:rFonts w:ascii="Arial" w:hAnsi="Arial" w:cs="Arial"/>
          <w:i/>
          <w:sz w:val="24"/>
          <w:szCs w:val="24"/>
        </w:rPr>
        <w:t xml:space="preserve"> </w:t>
      </w:r>
      <w:r w:rsidRPr="00D97BF3">
        <w:rPr>
          <w:rFonts w:ascii="Arial" w:hAnsi="Arial" w:cs="Arial"/>
          <w:b/>
          <w:i/>
          <w:sz w:val="24"/>
          <w:szCs w:val="24"/>
        </w:rPr>
        <w:t>13</w:t>
      </w:r>
      <w:r w:rsidRPr="00D97BF3">
        <w:rPr>
          <w:rFonts w:ascii="Arial" w:hAnsi="Arial" w:cs="Arial"/>
          <w:sz w:val="24"/>
          <w:szCs w:val="24"/>
        </w:rPr>
        <w:t>, 964-970.</w:t>
      </w:r>
      <w:bookmarkEnd w:id="32"/>
    </w:p>
    <w:p w14:paraId="6936A2A2" w14:textId="77777777" w:rsidR="004F28A8" w:rsidRPr="00D97BF3" w:rsidRDefault="004F28A8" w:rsidP="00D97BF3">
      <w:pPr>
        <w:pStyle w:val="EndNoteBibliography"/>
        <w:spacing w:line="360" w:lineRule="auto"/>
        <w:rPr>
          <w:rFonts w:ascii="Arial" w:hAnsi="Arial" w:cs="Arial"/>
          <w:sz w:val="24"/>
          <w:szCs w:val="24"/>
        </w:rPr>
      </w:pPr>
      <w:bookmarkStart w:id="33" w:name="_ENREF_33"/>
      <w:r w:rsidRPr="00D97BF3">
        <w:rPr>
          <w:rFonts w:ascii="Arial" w:hAnsi="Arial" w:cs="Arial"/>
          <w:sz w:val="24"/>
          <w:szCs w:val="24"/>
        </w:rPr>
        <w:t>David, A., Serr, D.M., and Czernobilsky, B. (1973). Chemical composition of human oviduct fluid. Fertil Steril</w:t>
      </w:r>
      <w:r w:rsidRPr="00D97BF3">
        <w:rPr>
          <w:rFonts w:ascii="Arial" w:hAnsi="Arial" w:cs="Arial"/>
          <w:i/>
          <w:sz w:val="24"/>
          <w:szCs w:val="24"/>
        </w:rPr>
        <w:t xml:space="preserve"> </w:t>
      </w:r>
      <w:r w:rsidRPr="00D97BF3">
        <w:rPr>
          <w:rFonts w:ascii="Arial" w:hAnsi="Arial" w:cs="Arial"/>
          <w:b/>
          <w:i/>
          <w:sz w:val="24"/>
          <w:szCs w:val="24"/>
        </w:rPr>
        <w:t>24</w:t>
      </w:r>
      <w:r w:rsidRPr="00D97BF3">
        <w:rPr>
          <w:rFonts w:ascii="Arial" w:hAnsi="Arial" w:cs="Arial"/>
          <w:sz w:val="24"/>
          <w:szCs w:val="24"/>
        </w:rPr>
        <w:t>, 435-439.</w:t>
      </w:r>
      <w:bookmarkEnd w:id="33"/>
    </w:p>
    <w:p w14:paraId="6D0CD37B" w14:textId="77777777" w:rsidR="004F28A8" w:rsidRPr="00D97BF3" w:rsidRDefault="004F28A8" w:rsidP="00D97BF3">
      <w:pPr>
        <w:pStyle w:val="EndNoteBibliography"/>
        <w:spacing w:line="360" w:lineRule="auto"/>
        <w:rPr>
          <w:rFonts w:ascii="Arial" w:hAnsi="Arial" w:cs="Arial"/>
          <w:sz w:val="24"/>
          <w:szCs w:val="24"/>
        </w:rPr>
      </w:pPr>
      <w:bookmarkStart w:id="34" w:name="_ENREF_34"/>
      <w:r w:rsidRPr="00D97BF3">
        <w:rPr>
          <w:rFonts w:ascii="Arial" w:hAnsi="Arial" w:cs="Arial"/>
          <w:sz w:val="24"/>
          <w:szCs w:val="24"/>
        </w:rPr>
        <w:t>David, A., Vilensky, A., and Nathan, H. (1972). Temperature changes in the different parts of a rabbit's oviduct. Int J Gynaec Pbstet, 52-56.</w:t>
      </w:r>
      <w:bookmarkEnd w:id="34"/>
    </w:p>
    <w:p w14:paraId="215C72F2" w14:textId="77777777" w:rsidR="004F28A8" w:rsidRPr="00D97BF3" w:rsidRDefault="004F28A8" w:rsidP="00D97BF3">
      <w:pPr>
        <w:pStyle w:val="EndNoteBibliography"/>
        <w:spacing w:line="360" w:lineRule="auto"/>
        <w:rPr>
          <w:rFonts w:ascii="Arial" w:hAnsi="Arial" w:cs="Arial"/>
          <w:sz w:val="24"/>
          <w:szCs w:val="24"/>
        </w:rPr>
      </w:pPr>
      <w:bookmarkStart w:id="35" w:name="_ENREF_35"/>
      <w:r w:rsidRPr="00D97BF3">
        <w:rPr>
          <w:rFonts w:ascii="Arial" w:hAnsi="Arial" w:cs="Arial"/>
          <w:sz w:val="24"/>
          <w:szCs w:val="24"/>
        </w:rPr>
        <w:t>Delpisheh, A., Brabin, L., Drummond, S., and Brabin, B.J. (2008). Prenatal smoking exposure and asymmetric fetal growth restriction. Annals of human biology</w:t>
      </w:r>
      <w:r w:rsidRPr="00D97BF3">
        <w:rPr>
          <w:rFonts w:ascii="Arial" w:hAnsi="Arial" w:cs="Arial"/>
          <w:i/>
          <w:sz w:val="24"/>
          <w:szCs w:val="24"/>
        </w:rPr>
        <w:t xml:space="preserve"> </w:t>
      </w:r>
      <w:r w:rsidRPr="00D97BF3">
        <w:rPr>
          <w:rFonts w:ascii="Arial" w:hAnsi="Arial" w:cs="Arial"/>
          <w:b/>
          <w:i/>
          <w:sz w:val="24"/>
          <w:szCs w:val="24"/>
        </w:rPr>
        <w:t>35</w:t>
      </w:r>
      <w:r w:rsidRPr="00D97BF3">
        <w:rPr>
          <w:rFonts w:ascii="Arial" w:hAnsi="Arial" w:cs="Arial"/>
          <w:sz w:val="24"/>
          <w:szCs w:val="24"/>
        </w:rPr>
        <w:t>, 573-583.</w:t>
      </w:r>
      <w:bookmarkEnd w:id="35"/>
    </w:p>
    <w:p w14:paraId="3939A1C3" w14:textId="77777777" w:rsidR="004F28A8" w:rsidRPr="00D97BF3" w:rsidRDefault="004F28A8" w:rsidP="00D97BF3">
      <w:pPr>
        <w:pStyle w:val="EndNoteBibliography"/>
        <w:spacing w:line="360" w:lineRule="auto"/>
        <w:rPr>
          <w:rFonts w:ascii="Arial" w:hAnsi="Arial" w:cs="Arial"/>
          <w:sz w:val="24"/>
          <w:szCs w:val="24"/>
        </w:rPr>
      </w:pPr>
      <w:bookmarkStart w:id="36" w:name="_ENREF_36"/>
      <w:r w:rsidRPr="00D97BF3">
        <w:rPr>
          <w:rFonts w:ascii="Arial" w:hAnsi="Arial" w:cs="Arial"/>
          <w:sz w:val="24"/>
          <w:szCs w:val="24"/>
        </w:rPr>
        <w:t>Downs, S.M., and Mastropolo, A.M. (1997). Culture conditions affect meiotic regulation in cumulus cell-enclosed mouse oocytes. Mol Reprod Dev</w:t>
      </w:r>
      <w:r w:rsidRPr="00D97BF3">
        <w:rPr>
          <w:rFonts w:ascii="Arial" w:hAnsi="Arial" w:cs="Arial"/>
          <w:i/>
          <w:sz w:val="24"/>
          <w:szCs w:val="24"/>
        </w:rPr>
        <w:t xml:space="preserve"> </w:t>
      </w:r>
      <w:r w:rsidRPr="00D97BF3">
        <w:rPr>
          <w:rFonts w:ascii="Arial" w:hAnsi="Arial" w:cs="Arial"/>
          <w:b/>
          <w:i/>
          <w:sz w:val="24"/>
          <w:szCs w:val="24"/>
        </w:rPr>
        <w:t>46</w:t>
      </w:r>
      <w:r w:rsidRPr="00D97BF3">
        <w:rPr>
          <w:rFonts w:ascii="Arial" w:hAnsi="Arial" w:cs="Arial"/>
          <w:sz w:val="24"/>
          <w:szCs w:val="24"/>
        </w:rPr>
        <w:t>, 551-566.</w:t>
      </w:r>
      <w:bookmarkEnd w:id="36"/>
    </w:p>
    <w:p w14:paraId="52EFA418" w14:textId="77777777" w:rsidR="004F28A8" w:rsidRPr="00D97BF3" w:rsidRDefault="004F28A8" w:rsidP="00D97BF3">
      <w:pPr>
        <w:pStyle w:val="EndNoteBibliography"/>
        <w:spacing w:line="360" w:lineRule="auto"/>
        <w:rPr>
          <w:rFonts w:ascii="Arial" w:hAnsi="Arial" w:cs="Arial"/>
          <w:sz w:val="24"/>
          <w:szCs w:val="24"/>
        </w:rPr>
      </w:pPr>
      <w:bookmarkStart w:id="37" w:name="_ENREF_37"/>
      <w:r w:rsidRPr="00D97BF3">
        <w:rPr>
          <w:rFonts w:ascii="Arial" w:hAnsi="Arial" w:cs="Arial"/>
          <w:sz w:val="24"/>
          <w:szCs w:val="24"/>
        </w:rPr>
        <w:t>Driver, H.S., and Baker, F.C. (1998). Menstrual factors in sleep. Sleep medicine reviews</w:t>
      </w:r>
      <w:r w:rsidRPr="00D97BF3">
        <w:rPr>
          <w:rFonts w:ascii="Arial" w:hAnsi="Arial" w:cs="Arial"/>
          <w:i/>
          <w:sz w:val="24"/>
          <w:szCs w:val="24"/>
        </w:rPr>
        <w:t xml:space="preserve"> </w:t>
      </w:r>
      <w:r w:rsidRPr="00D97BF3">
        <w:rPr>
          <w:rFonts w:ascii="Arial" w:hAnsi="Arial" w:cs="Arial"/>
          <w:b/>
          <w:i/>
          <w:sz w:val="24"/>
          <w:szCs w:val="24"/>
        </w:rPr>
        <w:t>2</w:t>
      </w:r>
      <w:r w:rsidRPr="00D97BF3">
        <w:rPr>
          <w:rFonts w:ascii="Arial" w:hAnsi="Arial" w:cs="Arial"/>
          <w:sz w:val="24"/>
          <w:szCs w:val="24"/>
        </w:rPr>
        <w:t>, 213-229.</w:t>
      </w:r>
      <w:bookmarkEnd w:id="37"/>
    </w:p>
    <w:p w14:paraId="20260DFB" w14:textId="77777777" w:rsidR="004F28A8" w:rsidRPr="00D97BF3" w:rsidRDefault="004F28A8" w:rsidP="00D97BF3">
      <w:pPr>
        <w:pStyle w:val="EndNoteBibliography"/>
        <w:spacing w:line="360" w:lineRule="auto"/>
        <w:rPr>
          <w:rFonts w:ascii="Arial" w:hAnsi="Arial" w:cs="Arial"/>
          <w:sz w:val="24"/>
          <w:szCs w:val="24"/>
        </w:rPr>
      </w:pPr>
      <w:bookmarkStart w:id="38" w:name="_ENREF_38"/>
      <w:r w:rsidRPr="00D97BF3">
        <w:rPr>
          <w:rFonts w:ascii="Arial" w:hAnsi="Arial" w:cs="Arial"/>
          <w:sz w:val="24"/>
          <w:szCs w:val="24"/>
        </w:rPr>
        <w:t>Dumoulin, J.C., Land, J.A., Van Montfoort, A.P., Nelissen, E.C., Coonen, E., Derhaag, J.G., Schreurs, I.L., Dunselman, G.A., Kester, A.D., Geraedts, J.P., et al. (2010). Effect of in vitro culture of human embryos on birthweight of newborns. Hum Reprod</w:t>
      </w:r>
      <w:r w:rsidRPr="00D97BF3">
        <w:rPr>
          <w:rFonts w:ascii="Arial" w:hAnsi="Arial" w:cs="Arial"/>
          <w:i/>
          <w:sz w:val="24"/>
          <w:szCs w:val="24"/>
        </w:rPr>
        <w:t xml:space="preserve"> </w:t>
      </w:r>
      <w:r w:rsidRPr="00D97BF3">
        <w:rPr>
          <w:rFonts w:ascii="Arial" w:hAnsi="Arial" w:cs="Arial"/>
          <w:b/>
          <w:i/>
          <w:sz w:val="24"/>
          <w:szCs w:val="24"/>
        </w:rPr>
        <w:t>25</w:t>
      </w:r>
      <w:r w:rsidRPr="00D97BF3">
        <w:rPr>
          <w:rFonts w:ascii="Arial" w:hAnsi="Arial" w:cs="Arial"/>
          <w:sz w:val="24"/>
          <w:szCs w:val="24"/>
        </w:rPr>
        <w:t>, 605-612.</w:t>
      </w:r>
      <w:bookmarkEnd w:id="38"/>
    </w:p>
    <w:p w14:paraId="000244D3" w14:textId="77777777" w:rsidR="004F28A8" w:rsidRPr="00D97BF3" w:rsidRDefault="004F28A8" w:rsidP="00D97BF3">
      <w:pPr>
        <w:pStyle w:val="EndNoteBibliography"/>
        <w:spacing w:line="360" w:lineRule="auto"/>
        <w:rPr>
          <w:rFonts w:ascii="Arial" w:hAnsi="Arial" w:cs="Arial"/>
          <w:sz w:val="24"/>
          <w:szCs w:val="24"/>
        </w:rPr>
      </w:pPr>
      <w:bookmarkStart w:id="39" w:name="_ENREF_39"/>
      <w:r w:rsidRPr="00D97BF3">
        <w:rPr>
          <w:rFonts w:ascii="Arial" w:hAnsi="Arial" w:cs="Arial"/>
          <w:sz w:val="24"/>
          <w:szCs w:val="24"/>
        </w:rPr>
        <w:t>Duofertility (2016). Duofertility- Assisted Natural Conception.</w:t>
      </w:r>
      <w:bookmarkEnd w:id="39"/>
    </w:p>
    <w:p w14:paraId="78A36E0A" w14:textId="77777777" w:rsidR="004F28A8" w:rsidRPr="00D97BF3" w:rsidRDefault="004F28A8" w:rsidP="00D97BF3">
      <w:pPr>
        <w:pStyle w:val="EndNoteBibliography"/>
        <w:spacing w:line="360" w:lineRule="auto"/>
        <w:rPr>
          <w:rFonts w:ascii="Arial" w:hAnsi="Arial" w:cs="Arial"/>
          <w:sz w:val="24"/>
          <w:szCs w:val="24"/>
        </w:rPr>
      </w:pPr>
      <w:bookmarkStart w:id="40" w:name="_ENREF_40"/>
      <w:r w:rsidRPr="00D97BF3">
        <w:rPr>
          <w:rFonts w:ascii="Arial" w:hAnsi="Arial" w:cs="Arial"/>
          <w:sz w:val="24"/>
          <w:szCs w:val="24"/>
        </w:rPr>
        <w:t>Eggert-Kruse, W., Hofmann, H., Gerhard, I., Bilke, A., Runnebaum, B., and Petzoldt, D. (1988). Effects of antimicrobial therapy on sperm-mucus interaction. Hum Reprod</w:t>
      </w:r>
      <w:r w:rsidRPr="00D97BF3">
        <w:rPr>
          <w:rFonts w:ascii="Arial" w:hAnsi="Arial" w:cs="Arial"/>
          <w:i/>
          <w:sz w:val="24"/>
          <w:szCs w:val="24"/>
        </w:rPr>
        <w:t xml:space="preserve"> </w:t>
      </w:r>
      <w:r w:rsidRPr="00D97BF3">
        <w:rPr>
          <w:rFonts w:ascii="Arial" w:hAnsi="Arial" w:cs="Arial"/>
          <w:b/>
          <w:i/>
          <w:sz w:val="24"/>
          <w:szCs w:val="24"/>
        </w:rPr>
        <w:t>3</w:t>
      </w:r>
      <w:r w:rsidRPr="00D97BF3">
        <w:rPr>
          <w:rFonts w:ascii="Arial" w:hAnsi="Arial" w:cs="Arial"/>
          <w:sz w:val="24"/>
          <w:szCs w:val="24"/>
        </w:rPr>
        <w:t>, 861-869.</w:t>
      </w:r>
      <w:bookmarkEnd w:id="40"/>
    </w:p>
    <w:p w14:paraId="4DFAF481" w14:textId="77777777" w:rsidR="004F28A8" w:rsidRPr="00D97BF3" w:rsidRDefault="004F28A8" w:rsidP="00D97BF3">
      <w:pPr>
        <w:pStyle w:val="EndNoteBibliography"/>
        <w:spacing w:line="360" w:lineRule="auto"/>
        <w:rPr>
          <w:rFonts w:ascii="Arial" w:hAnsi="Arial" w:cs="Arial"/>
          <w:sz w:val="24"/>
          <w:szCs w:val="24"/>
        </w:rPr>
      </w:pPr>
      <w:bookmarkStart w:id="41" w:name="_ENREF_41"/>
      <w:r w:rsidRPr="00D97BF3">
        <w:rPr>
          <w:rFonts w:ascii="Arial" w:hAnsi="Arial" w:cs="Arial"/>
          <w:sz w:val="24"/>
          <w:szCs w:val="24"/>
        </w:rPr>
        <w:t>Eggert-Kruse, W., Kohler, A., Rohr, G., and Runnebaum, B. (1993). The pH as an important determinant of sperm-mucus interaction. Fertility &amp; Sterility</w:t>
      </w:r>
      <w:r w:rsidRPr="00D97BF3">
        <w:rPr>
          <w:rFonts w:ascii="Arial" w:hAnsi="Arial" w:cs="Arial"/>
          <w:i/>
          <w:sz w:val="24"/>
          <w:szCs w:val="24"/>
        </w:rPr>
        <w:t xml:space="preserve"> </w:t>
      </w:r>
      <w:r w:rsidRPr="00D97BF3">
        <w:rPr>
          <w:rFonts w:ascii="Arial" w:hAnsi="Arial" w:cs="Arial"/>
          <w:b/>
          <w:i/>
          <w:sz w:val="24"/>
          <w:szCs w:val="24"/>
        </w:rPr>
        <w:t>59</w:t>
      </w:r>
      <w:r w:rsidRPr="00D97BF3">
        <w:rPr>
          <w:rFonts w:ascii="Arial" w:hAnsi="Arial" w:cs="Arial"/>
          <w:sz w:val="24"/>
          <w:szCs w:val="24"/>
        </w:rPr>
        <w:t>, 617-628.</w:t>
      </w:r>
      <w:bookmarkEnd w:id="41"/>
    </w:p>
    <w:p w14:paraId="00DC3AEE" w14:textId="77777777" w:rsidR="004F28A8" w:rsidRPr="00D97BF3" w:rsidRDefault="004F28A8" w:rsidP="00D97BF3">
      <w:pPr>
        <w:pStyle w:val="EndNoteBibliography"/>
        <w:spacing w:line="360" w:lineRule="auto"/>
        <w:rPr>
          <w:rFonts w:ascii="Arial" w:hAnsi="Arial" w:cs="Arial"/>
          <w:sz w:val="24"/>
          <w:szCs w:val="24"/>
        </w:rPr>
      </w:pPr>
      <w:bookmarkStart w:id="42" w:name="_ENREF_42"/>
      <w:r w:rsidRPr="00D97BF3">
        <w:rPr>
          <w:rFonts w:ascii="Arial" w:hAnsi="Arial" w:cs="Arial"/>
          <w:sz w:val="24"/>
          <w:szCs w:val="24"/>
        </w:rPr>
        <w:t>El Hajj, N., and Haaf, T. (2013). Epigenetic disturbances in in vitro cultured gametes and embryos: implications for human assisted reproduction. Fertil Steril</w:t>
      </w:r>
      <w:r w:rsidRPr="00D97BF3">
        <w:rPr>
          <w:rFonts w:ascii="Arial" w:hAnsi="Arial" w:cs="Arial"/>
          <w:i/>
          <w:sz w:val="24"/>
          <w:szCs w:val="24"/>
        </w:rPr>
        <w:t xml:space="preserve"> </w:t>
      </w:r>
      <w:r w:rsidRPr="00D97BF3">
        <w:rPr>
          <w:rFonts w:ascii="Arial" w:hAnsi="Arial" w:cs="Arial"/>
          <w:b/>
          <w:i/>
          <w:sz w:val="24"/>
          <w:szCs w:val="24"/>
        </w:rPr>
        <w:t>99</w:t>
      </w:r>
      <w:r w:rsidRPr="00D97BF3">
        <w:rPr>
          <w:rFonts w:ascii="Arial" w:hAnsi="Arial" w:cs="Arial"/>
          <w:sz w:val="24"/>
          <w:szCs w:val="24"/>
        </w:rPr>
        <w:t>, 632-641.</w:t>
      </w:r>
      <w:bookmarkEnd w:id="42"/>
    </w:p>
    <w:p w14:paraId="05AA8C5E" w14:textId="77777777" w:rsidR="004F28A8" w:rsidRPr="00D97BF3" w:rsidRDefault="004F28A8" w:rsidP="00D97BF3">
      <w:pPr>
        <w:pStyle w:val="EndNoteBibliography"/>
        <w:spacing w:line="360" w:lineRule="auto"/>
        <w:rPr>
          <w:rFonts w:ascii="Arial" w:hAnsi="Arial" w:cs="Arial"/>
          <w:sz w:val="24"/>
          <w:szCs w:val="24"/>
        </w:rPr>
      </w:pPr>
      <w:bookmarkStart w:id="43" w:name="_ENREF_43"/>
      <w:r w:rsidRPr="00D97BF3">
        <w:rPr>
          <w:rFonts w:ascii="Arial" w:hAnsi="Arial" w:cs="Arial"/>
          <w:sz w:val="24"/>
          <w:szCs w:val="24"/>
        </w:rPr>
        <w:t>Elliott, J.T., Wright, E.A., Tichauer, K.M., Diop, M., Morrison, L.B., Pogue, B.W., Lee, T.Y., and St Lawrence, K. (2012). Arterial input function of an optical tracer for dynamic contrast enhanced imaging can be determined from pulse oximetry oxygen saturation measurements. Physics in medicine and biology</w:t>
      </w:r>
      <w:r w:rsidRPr="00D97BF3">
        <w:rPr>
          <w:rFonts w:ascii="Arial" w:hAnsi="Arial" w:cs="Arial"/>
          <w:i/>
          <w:sz w:val="24"/>
          <w:szCs w:val="24"/>
        </w:rPr>
        <w:t xml:space="preserve"> </w:t>
      </w:r>
      <w:r w:rsidRPr="00D97BF3">
        <w:rPr>
          <w:rFonts w:ascii="Arial" w:hAnsi="Arial" w:cs="Arial"/>
          <w:b/>
          <w:i/>
          <w:sz w:val="24"/>
          <w:szCs w:val="24"/>
        </w:rPr>
        <w:t>57</w:t>
      </w:r>
      <w:r w:rsidRPr="00D97BF3">
        <w:rPr>
          <w:rFonts w:ascii="Arial" w:hAnsi="Arial" w:cs="Arial"/>
          <w:sz w:val="24"/>
          <w:szCs w:val="24"/>
        </w:rPr>
        <w:t>, 8285-8295.</w:t>
      </w:r>
      <w:bookmarkEnd w:id="43"/>
    </w:p>
    <w:p w14:paraId="014512DA" w14:textId="77777777" w:rsidR="004F28A8" w:rsidRPr="00D97BF3" w:rsidRDefault="004F28A8" w:rsidP="00D97BF3">
      <w:pPr>
        <w:pStyle w:val="EndNoteBibliography"/>
        <w:spacing w:line="360" w:lineRule="auto"/>
        <w:rPr>
          <w:rFonts w:ascii="Arial" w:hAnsi="Arial" w:cs="Arial"/>
          <w:sz w:val="24"/>
          <w:szCs w:val="24"/>
        </w:rPr>
      </w:pPr>
      <w:bookmarkStart w:id="44" w:name="_ENREF_44"/>
      <w:r w:rsidRPr="00D97BF3">
        <w:rPr>
          <w:rFonts w:ascii="Arial" w:hAnsi="Arial" w:cs="Arial"/>
          <w:sz w:val="24"/>
          <w:szCs w:val="24"/>
        </w:rPr>
        <w:t>Emmens, C.W. (1947). The motility and viability of rabbit spermatozoa at different hydrogen-ion concentrations. J Physiol</w:t>
      </w:r>
      <w:r w:rsidRPr="00D97BF3">
        <w:rPr>
          <w:rFonts w:ascii="Arial" w:hAnsi="Arial" w:cs="Arial"/>
          <w:i/>
          <w:sz w:val="24"/>
          <w:szCs w:val="24"/>
        </w:rPr>
        <w:t xml:space="preserve"> </w:t>
      </w:r>
      <w:r w:rsidRPr="00D97BF3">
        <w:rPr>
          <w:rFonts w:ascii="Arial" w:hAnsi="Arial" w:cs="Arial"/>
          <w:b/>
          <w:i/>
          <w:sz w:val="24"/>
          <w:szCs w:val="24"/>
        </w:rPr>
        <w:t>106</w:t>
      </w:r>
      <w:r w:rsidRPr="00D97BF3">
        <w:rPr>
          <w:rFonts w:ascii="Arial" w:hAnsi="Arial" w:cs="Arial"/>
          <w:sz w:val="24"/>
          <w:szCs w:val="24"/>
        </w:rPr>
        <w:t>, 471-481.</w:t>
      </w:r>
      <w:bookmarkEnd w:id="44"/>
    </w:p>
    <w:p w14:paraId="2051D4B9" w14:textId="77777777" w:rsidR="004F28A8" w:rsidRPr="00D97BF3" w:rsidRDefault="004F28A8" w:rsidP="00D97BF3">
      <w:pPr>
        <w:pStyle w:val="EndNoteBibliography"/>
        <w:spacing w:line="360" w:lineRule="auto"/>
        <w:rPr>
          <w:rFonts w:ascii="Arial" w:hAnsi="Arial" w:cs="Arial"/>
          <w:sz w:val="24"/>
          <w:szCs w:val="24"/>
        </w:rPr>
      </w:pPr>
      <w:bookmarkStart w:id="45" w:name="_ENREF_45"/>
      <w:r w:rsidRPr="00D97BF3">
        <w:rPr>
          <w:rFonts w:ascii="Arial" w:hAnsi="Arial" w:cs="Arial"/>
          <w:sz w:val="24"/>
          <w:szCs w:val="24"/>
        </w:rPr>
        <w:t>Engle, C., Dunn, J., Hood, R., Williams, D., Foley, C., and Trout, H. (1968a). Amino acids in sow and rabbit oviduct fluids. J Anim Sci</w:t>
      </w:r>
      <w:r w:rsidRPr="00D97BF3">
        <w:rPr>
          <w:rFonts w:ascii="Arial" w:hAnsi="Arial" w:cs="Arial"/>
          <w:i/>
          <w:sz w:val="24"/>
          <w:szCs w:val="24"/>
        </w:rPr>
        <w:t xml:space="preserve"> </w:t>
      </w:r>
      <w:r w:rsidRPr="00D97BF3">
        <w:rPr>
          <w:rFonts w:ascii="Arial" w:hAnsi="Arial" w:cs="Arial"/>
          <w:b/>
          <w:i/>
          <w:sz w:val="24"/>
          <w:szCs w:val="24"/>
        </w:rPr>
        <w:t>27</w:t>
      </w:r>
      <w:r w:rsidRPr="00D97BF3">
        <w:rPr>
          <w:rFonts w:ascii="Arial" w:hAnsi="Arial" w:cs="Arial"/>
          <w:sz w:val="24"/>
          <w:szCs w:val="24"/>
        </w:rPr>
        <w:t>, 1786 (abstract).</w:t>
      </w:r>
      <w:bookmarkEnd w:id="45"/>
    </w:p>
    <w:p w14:paraId="494EFCDF" w14:textId="77777777" w:rsidR="004F28A8" w:rsidRPr="00D97BF3" w:rsidRDefault="004F28A8" w:rsidP="00D97BF3">
      <w:pPr>
        <w:pStyle w:val="EndNoteBibliography"/>
        <w:spacing w:line="360" w:lineRule="auto"/>
        <w:rPr>
          <w:rFonts w:ascii="Arial" w:hAnsi="Arial" w:cs="Arial"/>
          <w:sz w:val="24"/>
          <w:szCs w:val="24"/>
        </w:rPr>
      </w:pPr>
      <w:bookmarkStart w:id="46" w:name="_ENREF_46"/>
      <w:r w:rsidRPr="00D97BF3">
        <w:rPr>
          <w:rFonts w:ascii="Arial" w:hAnsi="Arial" w:cs="Arial"/>
          <w:sz w:val="24"/>
          <w:szCs w:val="24"/>
        </w:rPr>
        <w:t>Engle, C., Dunn, J., Hood, R., Williams, D., Foley, C., and Trout, H. (1968b). Amino acids in sow and rabbit oviduct fluids. J Anim Sci, 1786 (abstract).</w:t>
      </w:r>
      <w:bookmarkEnd w:id="46"/>
    </w:p>
    <w:p w14:paraId="3B8E9398" w14:textId="77777777" w:rsidR="004F28A8" w:rsidRPr="00D97BF3" w:rsidRDefault="004F28A8" w:rsidP="00D97BF3">
      <w:pPr>
        <w:pStyle w:val="EndNoteBibliography"/>
        <w:spacing w:line="360" w:lineRule="auto"/>
        <w:rPr>
          <w:rFonts w:ascii="Arial" w:hAnsi="Arial" w:cs="Arial"/>
          <w:sz w:val="24"/>
          <w:szCs w:val="24"/>
        </w:rPr>
      </w:pPr>
      <w:bookmarkStart w:id="47" w:name="_ENREF_47"/>
      <w:r w:rsidRPr="00D97BF3">
        <w:rPr>
          <w:rFonts w:ascii="Arial" w:hAnsi="Arial" w:cs="Arial"/>
          <w:sz w:val="24"/>
          <w:szCs w:val="24"/>
        </w:rPr>
        <w:t>Eytan, O., Azem, F., Gull, I., Wolman, I., Elad, D., and Jaffa, A.J. (2001). The mechanism of hydrosalpinx in embryo implantation. Hum Reprod</w:t>
      </w:r>
      <w:r w:rsidRPr="00D97BF3">
        <w:rPr>
          <w:rFonts w:ascii="Arial" w:hAnsi="Arial" w:cs="Arial"/>
          <w:i/>
          <w:sz w:val="24"/>
          <w:szCs w:val="24"/>
        </w:rPr>
        <w:t xml:space="preserve"> </w:t>
      </w:r>
      <w:r w:rsidRPr="00D97BF3">
        <w:rPr>
          <w:rFonts w:ascii="Arial" w:hAnsi="Arial" w:cs="Arial"/>
          <w:b/>
          <w:i/>
          <w:sz w:val="24"/>
          <w:szCs w:val="24"/>
        </w:rPr>
        <w:t>16</w:t>
      </w:r>
      <w:r w:rsidRPr="00D97BF3">
        <w:rPr>
          <w:rFonts w:ascii="Arial" w:hAnsi="Arial" w:cs="Arial"/>
          <w:sz w:val="24"/>
          <w:szCs w:val="24"/>
        </w:rPr>
        <w:t>, 2662-2667.</w:t>
      </w:r>
      <w:bookmarkEnd w:id="47"/>
    </w:p>
    <w:p w14:paraId="121E9B45" w14:textId="77777777" w:rsidR="004F28A8" w:rsidRPr="00D97BF3" w:rsidRDefault="004F28A8" w:rsidP="00D97BF3">
      <w:pPr>
        <w:pStyle w:val="EndNoteBibliography"/>
        <w:spacing w:line="360" w:lineRule="auto"/>
        <w:rPr>
          <w:rFonts w:ascii="Arial" w:hAnsi="Arial" w:cs="Arial"/>
          <w:sz w:val="24"/>
          <w:szCs w:val="24"/>
        </w:rPr>
      </w:pPr>
      <w:bookmarkStart w:id="48" w:name="_ENREF_48"/>
      <w:r w:rsidRPr="00D97BF3">
        <w:rPr>
          <w:rFonts w:ascii="Arial" w:hAnsi="Arial" w:cs="Arial"/>
          <w:sz w:val="24"/>
          <w:szCs w:val="24"/>
        </w:rPr>
        <w:t>Fischer, B., and Bavister, B.D. (1993). Oxygen tension in the oviduct and uterus of rhesus monkeys, hamsters and rabbits. Journal of Reproduction &amp; Fertility</w:t>
      </w:r>
      <w:r w:rsidRPr="00D97BF3">
        <w:rPr>
          <w:rFonts w:ascii="Arial" w:hAnsi="Arial" w:cs="Arial"/>
          <w:i/>
          <w:sz w:val="24"/>
          <w:szCs w:val="24"/>
        </w:rPr>
        <w:t xml:space="preserve"> </w:t>
      </w:r>
      <w:r w:rsidRPr="00D97BF3">
        <w:rPr>
          <w:rFonts w:ascii="Arial" w:hAnsi="Arial" w:cs="Arial"/>
          <w:b/>
          <w:i/>
          <w:sz w:val="24"/>
          <w:szCs w:val="24"/>
        </w:rPr>
        <w:t>99</w:t>
      </w:r>
      <w:r w:rsidRPr="00D97BF3">
        <w:rPr>
          <w:rFonts w:ascii="Arial" w:hAnsi="Arial" w:cs="Arial"/>
          <w:sz w:val="24"/>
          <w:szCs w:val="24"/>
        </w:rPr>
        <w:t>, 673-679.</w:t>
      </w:r>
      <w:bookmarkEnd w:id="48"/>
    </w:p>
    <w:p w14:paraId="4E2B64FE" w14:textId="77777777" w:rsidR="004F28A8" w:rsidRPr="00D97BF3" w:rsidRDefault="004F28A8" w:rsidP="00D97BF3">
      <w:pPr>
        <w:pStyle w:val="EndNoteBibliography"/>
        <w:spacing w:line="360" w:lineRule="auto"/>
        <w:rPr>
          <w:rFonts w:ascii="Arial" w:hAnsi="Arial" w:cs="Arial"/>
          <w:sz w:val="24"/>
          <w:szCs w:val="24"/>
        </w:rPr>
      </w:pPr>
      <w:bookmarkStart w:id="49" w:name="_ENREF_49"/>
      <w:r w:rsidRPr="00D97BF3">
        <w:rPr>
          <w:rFonts w:ascii="Arial" w:hAnsi="Arial" w:cs="Arial"/>
          <w:sz w:val="24"/>
          <w:szCs w:val="24"/>
        </w:rPr>
        <w:t>Fridhandler, L., Hafez, E.S., and Pincus, G. (1957). Developmental changes in the respiratory activity of rabbit ova. Experimental cell research</w:t>
      </w:r>
      <w:r w:rsidRPr="00D97BF3">
        <w:rPr>
          <w:rFonts w:ascii="Arial" w:hAnsi="Arial" w:cs="Arial"/>
          <w:i/>
          <w:sz w:val="24"/>
          <w:szCs w:val="24"/>
        </w:rPr>
        <w:t xml:space="preserve"> </w:t>
      </w:r>
      <w:r w:rsidRPr="00D97BF3">
        <w:rPr>
          <w:rFonts w:ascii="Arial" w:hAnsi="Arial" w:cs="Arial"/>
          <w:b/>
          <w:i/>
          <w:sz w:val="24"/>
          <w:szCs w:val="24"/>
        </w:rPr>
        <w:t>13</w:t>
      </w:r>
      <w:r w:rsidRPr="00D97BF3">
        <w:rPr>
          <w:rFonts w:ascii="Arial" w:hAnsi="Arial" w:cs="Arial"/>
          <w:sz w:val="24"/>
          <w:szCs w:val="24"/>
        </w:rPr>
        <w:t>, 132-139.</w:t>
      </w:r>
      <w:bookmarkEnd w:id="49"/>
    </w:p>
    <w:p w14:paraId="0E29679E" w14:textId="77777777" w:rsidR="004F28A8" w:rsidRPr="00D97BF3" w:rsidRDefault="004F28A8" w:rsidP="00D97BF3">
      <w:pPr>
        <w:pStyle w:val="EndNoteBibliography"/>
        <w:spacing w:line="360" w:lineRule="auto"/>
        <w:rPr>
          <w:rFonts w:ascii="Arial" w:hAnsi="Arial" w:cs="Arial"/>
          <w:sz w:val="24"/>
          <w:szCs w:val="24"/>
        </w:rPr>
      </w:pPr>
      <w:bookmarkStart w:id="50" w:name="_ENREF_50"/>
      <w:r w:rsidRPr="00D97BF3">
        <w:rPr>
          <w:rFonts w:ascii="Arial" w:hAnsi="Arial" w:cs="Arial"/>
          <w:sz w:val="24"/>
          <w:szCs w:val="24"/>
        </w:rPr>
        <w:t>Gardner, D.K. (2008). Dissection of culture media for embryos: the most important and less important components and characteristics. Reprod Fertil Dev</w:t>
      </w:r>
      <w:r w:rsidRPr="00D97BF3">
        <w:rPr>
          <w:rFonts w:ascii="Arial" w:hAnsi="Arial" w:cs="Arial"/>
          <w:i/>
          <w:sz w:val="24"/>
          <w:szCs w:val="24"/>
        </w:rPr>
        <w:t xml:space="preserve"> </w:t>
      </w:r>
      <w:r w:rsidRPr="00D97BF3">
        <w:rPr>
          <w:rFonts w:ascii="Arial" w:hAnsi="Arial" w:cs="Arial"/>
          <w:b/>
          <w:i/>
          <w:sz w:val="24"/>
          <w:szCs w:val="24"/>
        </w:rPr>
        <w:t>20</w:t>
      </w:r>
      <w:r w:rsidRPr="00D97BF3">
        <w:rPr>
          <w:rFonts w:ascii="Arial" w:hAnsi="Arial" w:cs="Arial"/>
          <w:sz w:val="24"/>
          <w:szCs w:val="24"/>
        </w:rPr>
        <w:t>, 9-18.</w:t>
      </w:r>
      <w:bookmarkEnd w:id="50"/>
    </w:p>
    <w:p w14:paraId="4D60D37A" w14:textId="77777777" w:rsidR="004F28A8" w:rsidRPr="00D97BF3" w:rsidRDefault="004F28A8" w:rsidP="00D97BF3">
      <w:pPr>
        <w:pStyle w:val="EndNoteBibliography"/>
        <w:spacing w:line="360" w:lineRule="auto"/>
        <w:rPr>
          <w:rFonts w:ascii="Arial" w:hAnsi="Arial" w:cs="Arial"/>
          <w:sz w:val="24"/>
          <w:szCs w:val="24"/>
        </w:rPr>
      </w:pPr>
      <w:bookmarkStart w:id="51" w:name="_ENREF_51"/>
      <w:r w:rsidRPr="00D97BF3">
        <w:rPr>
          <w:rFonts w:ascii="Arial" w:hAnsi="Arial" w:cs="Arial"/>
          <w:sz w:val="24"/>
          <w:szCs w:val="24"/>
        </w:rPr>
        <w:t>Gardner, D.K. (2016). The impact of physiological oxygen during culture, and vitrification for cryopreservation, on the outcome of extended culture in human IVF. Reprod Biomed Online</w:t>
      </w:r>
      <w:r w:rsidRPr="00D97BF3">
        <w:rPr>
          <w:rFonts w:ascii="Arial" w:hAnsi="Arial" w:cs="Arial"/>
          <w:i/>
          <w:sz w:val="24"/>
          <w:szCs w:val="24"/>
        </w:rPr>
        <w:t xml:space="preserve"> </w:t>
      </w:r>
      <w:r w:rsidRPr="00D97BF3">
        <w:rPr>
          <w:rFonts w:ascii="Arial" w:hAnsi="Arial" w:cs="Arial"/>
          <w:b/>
          <w:i/>
          <w:sz w:val="24"/>
          <w:szCs w:val="24"/>
        </w:rPr>
        <w:t>32</w:t>
      </w:r>
      <w:r w:rsidRPr="00D97BF3">
        <w:rPr>
          <w:rFonts w:ascii="Arial" w:hAnsi="Arial" w:cs="Arial"/>
          <w:sz w:val="24"/>
          <w:szCs w:val="24"/>
        </w:rPr>
        <w:t>, 137-141.</w:t>
      </w:r>
      <w:bookmarkEnd w:id="51"/>
    </w:p>
    <w:p w14:paraId="3ED7389C" w14:textId="77777777" w:rsidR="004F28A8" w:rsidRPr="00D97BF3" w:rsidRDefault="004F28A8" w:rsidP="00D97BF3">
      <w:pPr>
        <w:pStyle w:val="EndNoteBibliography"/>
        <w:spacing w:line="360" w:lineRule="auto"/>
        <w:rPr>
          <w:rFonts w:ascii="Arial" w:hAnsi="Arial" w:cs="Arial"/>
          <w:sz w:val="24"/>
          <w:szCs w:val="24"/>
        </w:rPr>
      </w:pPr>
      <w:bookmarkStart w:id="52" w:name="_ENREF_52"/>
      <w:r w:rsidRPr="00D97BF3">
        <w:rPr>
          <w:rFonts w:ascii="Arial" w:hAnsi="Arial" w:cs="Arial"/>
          <w:sz w:val="24"/>
          <w:szCs w:val="24"/>
        </w:rPr>
        <w:t>Garris, D.R., and Mitchell, J.A. (1979). Intrauterine oxygen tension during the estrous cycle in the guinea pig: its relation to uterine blood volume and plasma estrogen and progesterone levels. Biol Reprod</w:t>
      </w:r>
      <w:r w:rsidRPr="00D97BF3">
        <w:rPr>
          <w:rFonts w:ascii="Arial" w:hAnsi="Arial" w:cs="Arial"/>
          <w:i/>
          <w:sz w:val="24"/>
          <w:szCs w:val="24"/>
        </w:rPr>
        <w:t xml:space="preserve"> </w:t>
      </w:r>
      <w:r w:rsidRPr="00D97BF3">
        <w:rPr>
          <w:rFonts w:ascii="Arial" w:hAnsi="Arial" w:cs="Arial"/>
          <w:b/>
          <w:i/>
          <w:sz w:val="24"/>
          <w:szCs w:val="24"/>
        </w:rPr>
        <w:t>21</w:t>
      </w:r>
      <w:r w:rsidRPr="00D97BF3">
        <w:rPr>
          <w:rFonts w:ascii="Arial" w:hAnsi="Arial" w:cs="Arial"/>
          <w:sz w:val="24"/>
          <w:szCs w:val="24"/>
        </w:rPr>
        <w:t>, 149-159.</w:t>
      </w:r>
      <w:bookmarkEnd w:id="52"/>
    </w:p>
    <w:p w14:paraId="4C77436B" w14:textId="77777777" w:rsidR="004F28A8" w:rsidRPr="00D97BF3" w:rsidRDefault="004F28A8" w:rsidP="00D97BF3">
      <w:pPr>
        <w:pStyle w:val="EndNoteBibliography"/>
        <w:spacing w:line="360" w:lineRule="auto"/>
        <w:rPr>
          <w:rFonts w:ascii="Arial" w:hAnsi="Arial" w:cs="Arial"/>
          <w:sz w:val="24"/>
          <w:szCs w:val="24"/>
        </w:rPr>
      </w:pPr>
      <w:bookmarkStart w:id="53" w:name="_ENREF_53"/>
      <w:r w:rsidRPr="00D97BF3">
        <w:rPr>
          <w:rFonts w:ascii="Arial" w:hAnsi="Arial" w:cs="Arial"/>
          <w:sz w:val="24"/>
          <w:szCs w:val="24"/>
        </w:rPr>
        <w:t>Gaton, E., Zejdel, L., Bernstein, D., Glezerman, M., Czernobilsky, B., and Insler, V. (1982). The effect of estrogen and gestagen on the mucus production of human endocervical cells: a histochemical study. Fertil Steril</w:t>
      </w:r>
      <w:r w:rsidRPr="00D97BF3">
        <w:rPr>
          <w:rFonts w:ascii="Arial" w:hAnsi="Arial" w:cs="Arial"/>
          <w:i/>
          <w:sz w:val="24"/>
          <w:szCs w:val="24"/>
        </w:rPr>
        <w:t xml:space="preserve"> </w:t>
      </w:r>
      <w:r w:rsidRPr="00D97BF3">
        <w:rPr>
          <w:rFonts w:ascii="Arial" w:hAnsi="Arial" w:cs="Arial"/>
          <w:b/>
          <w:i/>
          <w:sz w:val="24"/>
          <w:szCs w:val="24"/>
        </w:rPr>
        <w:t>38</w:t>
      </w:r>
      <w:r w:rsidRPr="00D97BF3">
        <w:rPr>
          <w:rFonts w:ascii="Arial" w:hAnsi="Arial" w:cs="Arial"/>
          <w:sz w:val="24"/>
          <w:szCs w:val="24"/>
        </w:rPr>
        <w:t>, 580-585.</w:t>
      </w:r>
      <w:bookmarkEnd w:id="53"/>
    </w:p>
    <w:p w14:paraId="1E37EF29" w14:textId="77777777" w:rsidR="004F28A8" w:rsidRPr="00D97BF3" w:rsidRDefault="004F28A8" w:rsidP="00D97BF3">
      <w:pPr>
        <w:pStyle w:val="EndNoteBibliography"/>
        <w:spacing w:line="360" w:lineRule="auto"/>
        <w:rPr>
          <w:rFonts w:ascii="Arial" w:hAnsi="Arial" w:cs="Arial"/>
          <w:sz w:val="24"/>
          <w:szCs w:val="24"/>
        </w:rPr>
      </w:pPr>
      <w:bookmarkStart w:id="54" w:name="_ENREF_54"/>
      <w:r w:rsidRPr="00D97BF3">
        <w:rPr>
          <w:rFonts w:ascii="Arial" w:hAnsi="Arial" w:cs="Arial"/>
          <w:sz w:val="24"/>
          <w:szCs w:val="24"/>
        </w:rPr>
        <w:t>Gewehr, P.M., and Delpy, D.T. (1993). Optical oxygen sensor based on phosphorescence lifetime quenching and employing a polymer immobilised metalloporphyrin probe. Part 2. Sensor membranes and results. Medical &amp; biological engineering &amp; computing</w:t>
      </w:r>
      <w:r w:rsidRPr="00D97BF3">
        <w:rPr>
          <w:rFonts w:ascii="Arial" w:hAnsi="Arial" w:cs="Arial"/>
          <w:i/>
          <w:sz w:val="24"/>
          <w:szCs w:val="24"/>
        </w:rPr>
        <w:t xml:space="preserve"> </w:t>
      </w:r>
      <w:r w:rsidRPr="00D97BF3">
        <w:rPr>
          <w:rFonts w:ascii="Arial" w:hAnsi="Arial" w:cs="Arial"/>
          <w:b/>
          <w:i/>
          <w:sz w:val="24"/>
          <w:szCs w:val="24"/>
        </w:rPr>
        <w:t>31</w:t>
      </w:r>
      <w:r w:rsidRPr="00D97BF3">
        <w:rPr>
          <w:rFonts w:ascii="Arial" w:hAnsi="Arial" w:cs="Arial"/>
          <w:sz w:val="24"/>
          <w:szCs w:val="24"/>
        </w:rPr>
        <w:t>, 11-21.</w:t>
      </w:r>
      <w:bookmarkEnd w:id="54"/>
    </w:p>
    <w:p w14:paraId="4A6E3662" w14:textId="77777777" w:rsidR="004F28A8" w:rsidRPr="00D97BF3" w:rsidRDefault="004F28A8" w:rsidP="00D97BF3">
      <w:pPr>
        <w:pStyle w:val="EndNoteBibliography"/>
        <w:spacing w:line="360" w:lineRule="auto"/>
        <w:rPr>
          <w:rFonts w:ascii="Arial" w:hAnsi="Arial" w:cs="Arial"/>
          <w:sz w:val="24"/>
          <w:szCs w:val="24"/>
        </w:rPr>
      </w:pPr>
      <w:bookmarkStart w:id="55" w:name="_ENREF_55"/>
      <w:r w:rsidRPr="00D97BF3">
        <w:rPr>
          <w:rFonts w:ascii="Arial" w:hAnsi="Arial" w:cs="Arial"/>
          <w:sz w:val="24"/>
          <w:szCs w:val="24"/>
        </w:rPr>
        <w:t>Glatstein, I.Z., Best, C.L., Palumbo, A., Sleeper, L.A., Friedman, A.J., and Hornstein, M.D. (1995). The reproducibility of the postcoital test: a prospective study. Obstetrics and gynecology</w:t>
      </w:r>
      <w:r w:rsidRPr="00D97BF3">
        <w:rPr>
          <w:rFonts w:ascii="Arial" w:hAnsi="Arial" w:cs="Arial"/>
          <w:i/>
          <w:sz w:val="24"/>
          <w:szCs w:val="24"/>
        </w:rPr>
        <w:t xml:space="preserve"> </w:t>
      </w:r>
      <w:r w:rsidRPr="00D97BF3">
        <w:rPr>
          <w:rFonts w:ascii="Arial" w:hAnsi="Arial" w:cs="Arial"/>
          <w:b/>
          <w:i/>
          <w:sz w:val="24"/>
          <w:szCs w:val="24"/>
        </w:rPr>
        <w:t>85</w:t>
      </w:r>
      <w:r w:rsidRPr="00D97BF3">
        <w:rPr>
          <w:rFonts w:ascii="Arial" w:hAnsi="Arial" w:cs="Arial"/>
          <w:sz w:val="24"/>
          <w:szCs w:val="24"/>
        </w:rPr>
        <w:t>, 396-400.</w:t>
      </w:r>
      <w:bookmarkEnd w:id="55"/>
    </w:p>
    <w:p w14:paraId="25FCE7A5" w14:textId="77777777" w:rsidR="004F28A8" w:rsidRPr="00D97BF3" w:rsidRDefault="004F28A8" w:rsidP="00D97BF3">
      <w:pPr>
        <w:pStyle w:val="EndNoteBibliography"/>
        <w:spacing w:line="360" w:lineRule="auto"/>
        <w:rPr>
          <w:rFonts w:ascii="Arial" w:hAnsi="Arial" w:cs="Arial"/>
          <w:sz w:val="24"/>
          <w:szCs w:val="24"/>
        </w:rPr>
      </w:pPr>
      <w:bookmarkStart w:id="56" w:name="_ENREF_56"/>
      <w:r w:rsidRPr="00D97BF3">
        <w:rPr>
          <w:rFonts w:ascii="Arial" w:hAnsi="Arial" w:cs="Arial"/>
          <w:sz w:val="24"/>
          <w:szCs w:val="24"/>
        </w:rPr>
        <w:t>Goto, Y., Noda, Y., Mori, T., and Nakano, M. (1993). Increased generation of reactive oxygen species in embryos cultured in vitro. Free Radic Biol Med</w:t>
      </w:r>
      <w:r w:rsidRPr="00D97BF3">
        <w:rPr>
          <w:rFonts w:ascii="Arial" w:hAnsi="Arial" w:cs="Arial"/>
          <w:i/>
          <w:sz w:val="24"/>
          <w:szCs w:val="24"/>
        </w:rPr>
        <w:t xml:space="preserve"> </w:t>
      </w:r>
      <w:r w:rsidRPr="00D97BF3">
        <w:rPr>
          <w:rFonts w:ascii="Arial" w:hAnsi="Arial" w:cs="Arial"/>
          <w:b/>
          <w:i/>
          <w:sz w:val="24"/>
          <w:szCs w:val="24"/>
        </w:rPr>
        <w:t>15</w:t>
      </w:r>
      <w:r w:rsidRPr="00D97BF3">
        <w:rPr>
          <w:rFonts w:ascii="Arial" w:hAnsi="Arial" w:cs="Arial"/>
          <w:sz w:val="24"/>
          <w:szCs w:val="24"/>
        </w:rPr>
        <w:t>, 69-75.</w:t>
      </w:r>
      <w:bookmarkEnd w:id="56"/>
    </w:p>
    <w:p w14:paraId="1B6FED2A" w14:textId="77777777" w:rsidR="004F28A8" w:rsidRPr="00D97BF3" w:rsidRDefault="004F28A8" w:rsidP="00D97BF3">
      <w:pPr>
        <w:pStyle w:val="EndNoteBibliography"/>
        <w:spacing w:line="360" w:lineRule="auto"/>
        <w:rPr>
          <w:rFonts w:ascii="Arial" w:hAnsi="Arial" w:cs="Arial"/>
          <w:sz w:val="24"/>
          <w:szCs w:val="24"/>
        </w:rPr>
      </w:pPr>
      <w:bookmarkStart w:id="57" w:name="_ENREF_57"/>
      <w:r w:rsidRPr="00D97BF3">
        <w:rPr>
          <w:rFonts w:ascii="Arial" w:hAnsi="Arial" w:cs="Arial"/>
          <w:sz w:val="24"/>
          <w:szCs w:val="24"/>
        </w:rPr>
        <w:t>Greve, T., Grøndahl, C., Schmidt, M., Hunter, R., and Avery, B. (1996). Bovine preovulatory follicular temperature:implications for in vitro production of embryos. Arch Tierz Dummerstorf, 7-14.</w:t>
      </w:r>
      <w:bookmarkEnd w:id="57"/>
    </w:p>
    <w:p w14:paraId="037559AC" w14:textId="77777777" w:rsidR="004F28A8" w:rsidRPr="00D97BF3" w:rsidRDefault="004F28A8" w:rsidP="00D97BF3">
      <w:pPr>
        <w:pStyle w:val="EndNoteBibliography"/>
        <w:spacing w:line="360" w:lineRule="auto"/>
        <w:rPr>
          <w:rFonts w:ascii="Arial" w:hAnsi="Arial" w:cs="Arial"/>
          <w:sz w:val="24"/>
          <w:szCs w:val="24"/>
        </w:rPr>
      </w:pPr>
      <w:bookmarkStart w:id="58" w:name="_ENREF_58"/>
      <w:r w:rsidRPr="00D97BF3">
        <w:rPr>
          <w:rFonts w:ascii="Arial" w:hAnsi="Arial" w:cs="Arial"/>
          <w:sz w:val="24"/>
          <w:szCs w:val="24"/>
        </w:rPr>
        <w:t>Grinsted, J., Blendstrup, K., Andreasen, M.P., and Byskov, A.G. (1980). Temperature measurements of rabbit antral follicles. J Reprod Fertil</w:t>
      </w:r>
      <w:r w:rsidRPr="00D97BF3">
        <w:rPr>
          <w:rFonts w:ascii="Arial" w:hAnsi="Arial" w:cs="Arial"/>
          <w:i/>
          <w:sz w:val="24"/>
          <w:szCs w:val="24"/>
        </w:rPr>
        <w:t xml:space="preserve"> </w:t>
      </w:r>
      <w:r w:rsidRPr="00D97BF3">
        <w:rPr>
          <w:rFonts w:ascii="Arial" w:hAnsi="Arial" w:cs="Arial"/>
          <w:b/>
          <w:i/>
          <w:sz w:val="24"/>
          <w:szCs w:val="24"/>
        </w:rPr>
        <w:t>60</w:t>
      </w:r>
      <w:r w:rsidRPr="00D97BF3">
        <w:rPr>
          <w:rFonts w:ascii="Arial" w:hAnsi="Arial" w:cs="Arial"/>
          <w:sz w:val="24"/>
          <w:szCs w:val="24"/>
        </w:rPr>
        <w:t>, 149-155.</w:t>
      </w:r>
      <w:bookmarkEnd w:id="58"/>
    </w:p>
    <w:p w14:paraId="4C880BD3" w14:textId="77777777" w:rsidR="004F28A8" w:rsidRPr="00D97BF3" w:rsidRDefault="004F28A8" w:rsidP="00D97BF3">
      <w:pPr>
        <w:pStyle w:val="EndNoteBibliography"/>
        <w:spacing w:line="360" w:lineRule="auto"/>
        <w:rPr>
          <w:rFonts w:ascii="Arial" w:hAnsi="Arial" w:cs="Arial"/>
          <w:sz w:val="24"/>
          <w:szCs w:val="24"/>
        </w:rPr>
      </w:pPr>
      <w:bookmarkStart w:id="59" w:name="_ENREF_59"/>
      <w:r w:rsidRPr="00D97BF3">
        <w:rPr>
          <w:rFonts w:ascii="Arial" w:hAnsi="Arial" w:cs="Arial"/>
          <w:sz w:val="24"/>
          <w:szCs w:val="24"/>
        </w:rPr>
        <w:t>Grinsted, J., Kjer, J.J., Blendstrup, K., and Pedersen, J.F. (1985). Is low temperature of the follicular fluid prior to ovulation necessary for normal oocyte development? Fertility &amp; Sterility</w:t>
      </w:r>
      <w:r w:rsidRPr="00D97BF3">
        <w:rPr>
          <w:rFonts w:ascii="Arial" w:hAnsi="Arial" w:cs="Arial"/>
          <w:i/>
          <w:sz w:val="24"/>
          <w:szCs w:val="24"/>
        </w:rPr>
        <w:t xml:space="preserve"> </w:t>
      </w:r>
      <w:r w:rsidRPr="00D97BF3">
        <w:rPr>
          <w:rFonts w:ascii="Arial" w:hAnsi="Arial" w:cs="Arial"/>
          <w:b/>
          <w:i/>
          <w:sz w:val="24"/>
          <w:szCs w:val="24"/>
        </w:rPr>
        <w:t>43</w:t>
      </w:r>
      <w:r w:rsidRPr="00D97BF3">
        <w:rPr>
          <w:rFonts w:ascii="Arial" w:hAnsi="Arial" w:cs="Arial"/>
          <w:sz w:val="24"/>
          <w:szCs w:val="24"/>
        </w:rPr>
        <w:t>, 34-39.</w:t>
      </w:r>
      <w:bookmarkEnd w:id="59"/>
    </w:p>
    <w:p w14:paraId="3885F2B8" w14:textId="77777777" w:rsidR="004F28A8" w:rsidRPr="00D97BF3" w:rsidRDefault="004F28A8" w:rsidP="00D97BF3">
      <w:pPr>
        <w:pStyle w:val="EndNoteBibliography"/>
        <w:spacing w:line="360" w:lineRule="auto"/>
        <w:rPr>
          <w:rFonts w:ascii="Arial" w:hAnsi="Arial" w:cs="Arial"/>
          <w:sz w:val="24"/>
          <w:szCs w:val="24"/>
        </w:rPr>
      </w:pPr>
      <w:bookmarkStart w:id="60" w:name="_ENREF_60"/>
      <w:r w:rsidRPr="00D97BF3">
        <w:rPr>
          <w:rFonts w:ascii="Arial" w:hAnsi="Arial" w:cs="Arial"/>
          <w:sz w:val="24"/>
          <w:szCs w:val="24"/>
        </w:rPr>
        <w:t>Grocott, M.P., Martin, D.S., Levett, D.Z., McMorrow, R., Windsor, J., Montgomery, H.E., and Caudwell Xtreme Everest Research, G. (2009). Arterial blood gases and oxygen content in climbers on Mount Everest. The New England journal of medicine</w:t>
      </w:r>
      <w:r w:rsidRPr="00D97BF3">
        <w:rPr>
          <w:rFonts w:ascii="Arial" w:hAnsi="Arial" w:cs="Arial"/>
          <w:i/>
          <w:sz w:val="24"/>
          <w:szCs w:val="24"/>
        </w:rPr>
        <w:t xml:space="preserve"> </w:t>
      </w:r>
      <w:r w:rsidRPr="00D97BF3">
        <w:rPr>
          <w:rFonts w:ascii="Arial" w:hAnsi="Arial" w:cs="Arial"/>
          <w:b/>
          <w:i/>
          <w:sz w:val="24"/>
          <w:szCs w:val="24"/>
        </w:rPr>
        <w:t>360</w:t>
      </w:r>
      <w:r w:rsidRPr="00D97BF3">
        <w:rPr>
          <w:rFonts w:ascii="Arial" w:hAnsi="Arial" w:cs="Arial"/>
          <w:sz w:val="24"/>
          <w:szCs w:val="24"/>
        </w:rPr>
        <w:t>, 140-149.</w:t>
      </w:r>
      <w:bookmarkEnd w:id="60"/>
    </w:p>
    <w:p w14:paraId="49CD7F1A" w14:textId="77777777" w:rsidR="004F28A8" w:rsidRPr="00D97BF3" w:rsidRDefault="004F28A8" w:rsidP="00D97BF3">
      <w:pPr>
        <w:pStyle w:val="EndNoteBibliography"/>
        <w:spacing w:line="360" w:lineRule="auto"/>
        <w:rPr>
          <w:rFonts w:ascii="Arial" w:hAnsi="Arial" w:cs="Arial"/>
          <w:sz w:val="24"/>
          <w:szCs w:val="24"/>
        </w:rPr>
      </w:pPr>
      <w:bookmarkStart w:id="61" w:name="_ENREF_61"/>
      <w:r w:rsidRPr="00D97BF3">
        <w:rPr>
          <w:rFonts w:ascii="Arial" w:hAnsi="Arial" w:cs="Arial"/>
          <w:sz w:val="24"/>
          <w:szCs w:val="24"/>
        </w:rPr>
        <w:t>Guaschino, S., De Seta, F., Piccoli, M., Maso, G., and Alberico, S. (2006). Aetiology of preterm labour: bacterial vaginosis. BJOG : an international journal of obstetrics and gynaecology</w:t>
      </w:r>
      <w:r w:rsidRPr="00D97BF3">
        <w:rPr>
          <w:rFonts w:ascii="Arial" w:hAnsi="Arial" w:cs="Arial"/>
          <w:i/>
          <w:sz w:val="24"/>
          <w:szCs w:val="24"/>
        </w:rPr>
        <w:t xml:space="preserve"> </w:t>
      </w:r>
      <w:r w:rsidRPr="00D97BF3">
        <w:rPr>
          <w:rFonts w:ascii="Arial" w:hAnsi="Arial" w:cs="Arial"/>
          <w:b/>
          <w:i/>
          <w:sz w:val="24"/>
          <w:szCs w:val="24"/>
        </w:rPr>
        <w:t>113</w:t>
      </w:r>
      <w:r w:rsidRPr="00D97BF3">
        <w:rPr>
          <w:rFonts w:ascii="Arial" w:hAnsi="Arial" w:cs="Arial"/>
          <w:i/>
          <w:sz w:val="24"/>
          <w:szCs w:val="24"/>
        </w:rPr>
        <w:t xml:space="preserve"> Suppl 3</w:t>
      </w:r>
      <w:r w:rsidRPr="00D97BF3">
        <w:rPr>
          <w:rFonts w:ascii="Arial" w:hAnsi="Arial" w:cs="Arial"/>
          <w:sz w:val="24"/>
          <w:szCs w:val="24"/>
        </w:rPr>
        <w:t>, 46-51.</w:t>
      </w:r>
      <w:bookmarkEnd w:id="61"/>
    </w:p>
    <w:p w14:paraId="32FA4F49" w14:textId="77777777" w:rsidR="004F28A8" w:rsidRPr="00D97BF3" w:rsidRDefault="004F28A8" w:rsidP="00D97BF3">
      <w:pPr>
        <w:pStyle w:val="EndNoteBibliography"/>
        <w:spacing w:line="360" w:lineRule="auto"/>
        <w:rPr>
          <w:rFonts w:ascii="Arial" w:hAnsi="Arial" w:cs="Arial"/>
          <w:sz w:val="24"/>
          <w:szCs w:val="24"/>
        </w:rPr>
      </w:pPr>
      <w:bookmarkStart w:id="62" w:name="_ENREF_62"/>
      <w:r w:rsidRPr="00D97BF3">
        <w:rPr>
          <w:rFonts w:ascii="Arial" w:hAnsi="Arial" w:cs="Arial"/>
          <w:sz w:val="24"/>
          <w:szCs w:val="24"/>
        </w:rPr>
        <w:t>Gutarra-Vilchez, R.B., Urrutia, G., Glujovsky, D., Coscia, A., and Bonfill Cosp, X. (2014). Vasodilators for women undergoing fertility treatment. The Cochrane database of systematic reviews, CD010001.</w:t>
      </w:r>
      <w:bookmarkEnd w:id="62"/>
    </w:p>
    <w:p w14:paraId="14AB72F6" w14:textId="77777777" w:rsidR="004F28A8" w:rsidRPr="00D97BF3" w:rsidRDefault="004F28A8" w:rsidP="00D97BF3">
      <w:pPr>
        <w:pStyle w:val="EndNoteBibliography"/>
        <w:spacing w:line="360" w:lineRule="auto"/>
        <w:rPr>
          <w:rFonts w:ascii="Arial" w:hAnsi="Arial" w:cs="Arial"/>
          <w:sz w:val="24"/>
          <w:szCs w:val="24"/>
        </w:rPr>
      </w:pPr>
      <w:bookmarkStart w:id="63" w:name="_ENREF_63"/>
      <w:r w:rsidRPr="00D97BF3">
        <w:rPr>
          <w:rFonts w:ascii="Arial" w:hAnsi="Arial" w:cs="Arial"/>
          <w:sz w:val="24"/>
          <w:szCs w:val="24"/>
        </w:rPr>
        <w:t>Haahr, T., Jensen, J.S., Thomsen, L., Duus, L., Rygaard, K., and Humaidan, P. (2016). Abnormal vaginal microbiota may be associated with poor reproductive outcomes: a prospective study in IVF patients. Hum Reprod</w:t>
      </w:r>
      <w:r w:rsidRPr="00D97BF3">
        <w:rPr>
          <w:rFonts w:ascii="Arial" w:hAnsi="Arial" w:cs="Arial"/>
          <w:i/>
          <w:sz w:val="24"/>
          <w:szCs w:val="24"/>
        </w:rPr>
        <w:t xml:space="preserve"> </w:t>
      </w:r>
      <w:r w:rsidRPr="00D97BF3">
        <w:rPr>
          <w:rFonts w:ascii="Arial" w:hAnsi="Arial" w:cs="Arial"/>
          <w:b/>
          <w:i/>
          <w:sz w:val="24"/>
          <w:szCs w:val="24"/>
        </w:rPr>
        <w:t>31</w:t>
      </w:r>
      <w:r w:rsidRPr="00D97BF3">
        <w:rPr>
          <w:rFonts w:ascii="Arial" w:hAnsi="Arial" w:cs="Arial"/>
          <w:sz w:val="24"/>
          <w:szCs w:val="24"/>
        </w:rPr>
        <w:t>, 795-803.</w:t>
      </w:r>
      <w:bookmarkEnd w:id="63"/>
    </w:p>
    <w:p w14:paraId="1BAAF3BC" w14:textId="77777777" w:rsidR="004F28A8" w:rsidRPr="00D97BF3" w:rsidRDefault="004F28A8" w:rsidP="00D97BF3">
      <w:pPr>
        <w:pStyle w:val="EndNoteBibliography"/>
        <w:spacing w:line="360" w:lineRule="auto"/>
        <w:rPr>
          <w:rFonts w:ascii="Arial" w:hAnsi="Arial" w:cs="Arial"/>
          <w:sz w:val="24"/>
          <w:szCs w:val="24"/>
        </w:rPr>
      </w:pPr>
      <w:bookmarkStart w:id="64" w:name="_ENREF_64"/>
      <w:r w:rsidRPr="00D97BF3">
        <w:rPr>
          <w:rFonts w:ascii="Arial" w:hAnsi="Arial" w:cs="Arial"/>
          <w:sz w:val="24"/>
          <w:szCs w:val="24"/>
        </w:rPr>
        <w:t>Hammer, R.E., Goldman, H., and Mitchell, J.A. (1981). Effects of nicotine on uterine blood flow and intrauterine oxygen tension in the rat. J Reprod Fertil</w:t>
      </w:r>
      <w:r w:rsidRPr="00D97BF3">
        <w:rPr>
          <w:rFonts w:ascii="Arial" w:hAnsi="Arial" w:cs="Arial"/>
          <w:i/>
          <w:sz w:val="24"/>
          <w:szCs w:val="24"/>
        </w:rPr>
        <w:t xml:space="preserve"> </w:t>
      </w:r>
      <w:r w:rsidRPr="00D97BF3">
        <w:rPr>
          <w:rFonts w:ascii="Arial" w:hAnsi="Arial" w:cs="Arial"/>
          <w:b/>
          <w:i/>
          <w:sz w:val="24"/>
          <w:szCs w:val="24"/>
        </w:rPr>
        <w:t>63</w:t>
      </w:r>
      <w:r w:rsidRPr="00D97BF3">
        <w:rPr>
          <w:rFonts w:ascii="Arial" w:hAnsi="Arial" w:cs="Arial"/>
          <w:sz w:val="24"/>
          <w:szCs w:val="24"/>
        </w:rPr>
        <w:t>, 163-168.</w:t>
      </w:r>
      <w:bookmarkEnd w:id="64"/>
    </w:p>
    <w:p w14:paraId="4D039F89" w14:textId="77777777" w:rsidR="004F28A8" w:rsidRPr="00D97BF3" w:rsidRDefault="004F28A8" w:rsidP="00D97BF3">
      <w:pPr>
        <w:pStyle w:val="EndNoteBibliography"/>
        <w:spacing w:line="360" w:lineRule="auto"/>
        <w:rPr>
          <w:rFonts w:ascii="Arial" w:hAnsi="Arial" w:cs="Arial"/>
          <w:sz w:val="24"/>
          <w:szCs w:val="24"/>
        </w:rPr>
      </w:pPr>
      <w:bookmarkStart w:id="65" w:name="_ENREF_65"/>
      <w:r w:rsidRPr="00D97BF3">
        <w:rPr>
          <w:rFonts w:ascii="Arial" w:hAnsi="Arial" w:cs="Arial"/>
          <w:sz w:val="24"/>
          <w:szCs w:val="24"/>
        </w:rPr>
        <w:t>Hay, P.E., Lamont, R.F., Taylor-Robinson, D., Morgan, D.J., Ison, C., and Pearson, J. (1994). Abnormal bacterial colonisation of the genital tract and subsequent preterm delivery and late miscarriage. Bmj</w:t>
      </w:r>
      <w:r w:rsidRPr="00D97BF3">
        <w:rPr>
          <w:rFonts w:ascii="Arial" w:hAnsi="Arial" w:cs="Arial"/>
          <w:i/>
          <w:sz w:val="24"/>
          <w:szCs w:val="24"/>
        </w:rPr>
        <w:t xml:space="preserve"> </w:t>
      </w:r>
      <w:r w:rsidRPr="00D97BF3">
        <w:rPr>
          <w:rFonts w:ascii="Arial" w:hAnsi="Arial" w:cs="Arial"/>
          <w:b/>
          <w:i/>
          <w:sz w:val="24"/>
          <w:szCs w:val="24"/>
        </w:rPr>
        <w:t>308</w:t>
      </w:r>
      <w:r w:rsidRPr="00D97BF3">
        <w:rPr>
          <w:rFonts w:ascii="Arial" w:hAnsi="Arial" w:cs="Arial"/>
          <w:sz w:val="24"/>
          <w:szCs w:val="24"/>
        </w:rPr>
        <w:t>, 295-298.</w:t>
      </w:r>
      <w:bookmarkEnd w:id="65"/>
    </w:p>
    <w:p w14:paraId="33495F4A" w14:textId="77777777" w:rsidR="004F28A8" w:rsidRPr="00D97BF3" w:rsidRDefault="004F28A8" w:rsidP="00D97BF3">
      <w:pPr>
        <w:pStyle w:val="EndNoteBibliography"/>
        <w:spacing w:line="360" w:lineRule="auto"/>
        <w:rPr>
          <w:rFonts w:ascii="Arial" w:hAnsi="Arial" w:cs="Arial"/>
          <w:sz w:val="24"/>
          <w:szCs w:val="24"/>
        </w:rPr>
      </w:pPr>
      <w:bookmarkStart w:id="66" w:name="_ENREF_66"/>
      <w:r w:rsidRPr="00D97BF3">
        <w:rPr>
          <w:rFonts w:ascii="Arial" w:hAnsi="Arial" w:cs="Arial"/>
          <w:sz w:val="24"/>
          <w:szCs w:val="24"/>
        </w:rPr>
        <w:t>Herman, I. (2016). Physics of the circulation system. In Physics of the human body (Springer), pp. 563-566.</w:t>
      </w:r>
      <w:bookmarkEnd w:id="66"/>
    </w:p>
    <w:p w14:paraId="2F37077F" w14:textId="77777777" w:rsidR="004F28A8" w:rsidRPr="00D97BF3" w:rsidRDefault="004F28A8" w:rsidP="00D97BF3">
      <w:pPr>
        <w:pStyle w:val="EndNoteBibliography"/>
        <w:spacing w:line="360" w:lineRule="auto"/>
        <w:rPr>
          <w:rFonts w:ascii="Arial" w:hAnsi="Arial" w:cs="Arial"/>
          <w:sz w:val="24"/>
          <w:szCs w:val="24"/>
        </w:rPr>
      </w:pPr>
      <w:bookmarkStart w:id="67" w:name="_ENREF_67"/>
      <w:r w:rsidRPr="00D97BF3">
        <w:rPr>
          <w:rFonts w:ascii="Arial" w:hAnsi="Arial" w:cs="Arial"/>
          <w:sz w:val="24"/>
          <w:szCs w:val="24"/>
        </w:rPr>
        <w:t>Hofmeyr, G.J., Bamford, O.S., Gianopoulos, J.G., Parkes, M.J., and Dawes, G.S. (1985). The partial association of uterine contractions with changes in electrocortical activity, breathing, and PaO2 in the fetal lamb: effects of brain stem section. American Journal of Obstetrics &amp; Gynecology</w:t>
      </w:r>
      <w:r w:rsidRPr="00D97BF3">
        <w:rPr>
          <w:rFonts w:ascii="Arial" w:hAnsi="Arial" w:cs="Arial"/>
          <w:i/>
          <w:sz w:val="24"/>
          <w:szCs w:val="24"/>
        </w:rPr>
        <w:t xml:space="preserve"> </w:t>
      </w:r>
      <w:r w:rsidRPr="00D97BF3">
        <w:rPr>
          <w:rFonts w:ascii="Arial" w:hAnsi="Arial" w:cs="Arial"/>
          <w:b/>
          <w:i/>
          <w:sz w:val="24"/>
          <w:szCs w:val="24"/>
        </w:rPr>
        <w:t>152</w:t>
      </w:r>
      <w:r w:rsidRPr="00D97BF3">
        <w:rPr>
          <w:rFonts w:ascii="Arial" w:hAnsi="Arial" w:cs="Arial"/>
          <w:sz w:val="24"/>
          <w:szCs w:val="24"/>
        </w:rPr>
        <w:t>, 905-910.</w:t>
      </w:r>
      <w:bookmarkEnd w:id="67"/>
    </w:p>
    <w:p w14:paraId="7BB9510D" w14:textId="77777777" w:rsidR="004F28A8" w:rsidRPr="00D97BF3" w:rsidRDefault="004F28A8" w:rsidP="00D97BF3">
      <w:pPr>
        <w:pStyle w:val="EndNoteBibliography"/>
        <w:spacing w:line="360" w:lineRule="auto"/>
        <w:rPr>
          <w:rFonts w:ascii="Arial" w:hAnsi="Arial" w:cs="Arial"/>
          <w:sz w:val="24"/>
          <w:szCs w:val="24"/>
        </w:rPr>
      </w:pPr>
      <w:bookmarkStart w:id="68" w:name="_ENREF_68"/>
      <w:r w:rsidRPr="00D97BF3">
        <w:rPr>
          <w:rFonts w:ascii="Arial" w:hAnsi="Arial" w:cs="Arial"/>
          <w:sz w:val="24"/>
          <w:szCs w:val="24"/>
        </w:rPr>
        <w:t>Hong, K.H., Lee, H., Forman, E.J., Upham, K.M., and Scott, R.T., Jr. (2014). Examining the temperature of embryo culture in in vitro fertilization: a randomized controlled trial comparing traditional core temperature (37 degrees C) to a more physiologic, cooler temperature (36 degrees C). Fertil Steril</w:t>
      </w:r>
      <w:r w:rsidRPr="00D97BF3">
        <w:rPr>
          <w:rFonts w:ascii="Arial" w:hAnsi="Arial" w:cs="Arial"/>
          <w:i/>
          <w:sz w:val="24"/>
          <w:szCs w:val="24"/>
        </w:rPr>
        <w:t xml:space="preserve"> </w:t>
      </w:r>
      <w:r w:rsidRPr="00D97BF3">
        <w:rPr>
          <w:rFonts w:ascii="Arial" w:hAnsi="Arial" w:cs="Arial"/>
          <w:b/>
          <w:i/>
          <w:sz w:val="24"/>
          <w:szCs w:val="24"/>
        </w:rPr>
        <w:t>102</w:t>
      </w:r>
      <w:r w:rsidRPr="00D97BF3">
        <w:rPr>
          <w:rFonts w:ascii="Arial" w:hAnsi="Arial" w:cs="Arial"/>
          <w:sz w:val="24"/>
          <w:szCs w:val="24"/>
        </w:rPr>
        <w:t>, 767-773.</w:t>
      </w:r>
      <w:bookmarkEnd w:id="68"/>
    </w:p>
    <w:p w14:paraId="21E3729F" w14:textId="77777777" w:rsidR="004F28A8" w:rsidRPr="00D97BF3" w:rsidRDefault="004F28A8" w:rsidP="00D97BF3">
      <w:pPr>
        <w:pStyle w:val="EndNoteBibliography"/>
        <w:spacing w:line="360" w:lineRule="auto"/>
        <w:rPr>
          <w:rFonts w:ascii="Arial" w:hAnsi="Arial" w:cs="Arial"/>
          <w:sz w:val="24"/>
          <w:szCs w:val="24"/>
        </w:rPr>
      </w:pPr>
      <w:bookmarkStart w:id="69" w:name="_ENREF_69"/>
      <w:r w:rsidRPr="00D97BF3">
        <w:rPr>
          <w:rFonts w:ascii="Arial" w:hAnsi="Arial" w:cs="Arial"/>
          <w:sz w:val="24"/>
          <w:szCs w:val="24"/>
        </w:rPr>
        <w:t>Horowitz, M. (2014). Heat acclimation, epigenetics, and cytoprotection memory. Comprehensive Physiology</w:t>
      </w:r>
      <w:r w:rsidRPr="00D97BF3">
        <w:rPr>
          <w:rFonts w:ascii="Arial" w:hAnsi="Arial" w:cs="Arial"/>
          <w:i/>
          <w:sz w:val="24"/>
          <w:szCs w:val="24"/>
        </w:rPr>
        <w:t xml:space="preserve"> </w:t>
      </w:r>
      <w:r w:rsidRPr="00D97BF3">
        <w:rPr>
          <w:rFonts w:ascii="Arial" w:hAnsi="Arial" w:cs="Arial"/>
          <w:b/>
          <w:i/>
          <w:sz w:val="24"/>
          <w:szCs w:val="24"/>
        </w:rPr>
        <w:t>4</w:t>
      </w:r>
      <w:r w:rsidRPr="00D97BF3">
        <w:rPr>
          <w:rFonts w:ascii="Arial" w:hAnsi="Arial" w:cs="Arial"/>
          <w:sz w:val="24"/>
          <w:szCs w:val="24"/>
        </w:rPr>
        <w:t>, 199-230.</w:t>
      </w:r>
      <w:bookmarkEnd w:id="69"/>
    </w:p>
    <w:p w14:paraId="7BFA9699" w14:textId="77777777" w:rsidR="004F28A8" w:rsidRPr="00D97BF3" w:rsidRDefault="004F28A8" w:rsidP="00D97BF3">
      <w:pPr>
        <w:pStyle w:val="EndNoteBibliography"/>
        <w:spacing w:line="360" w:lineRule="auto"/>
        <w:rPr>
          <w:rFonts w:ascii="Arial" w:hAnsi="Arial" w:cs="Arial"/>
          <w:sz w:val="24"/>
          <w:szCs w:val="24"/>
        </w:rPr>
      </w:pPr>
      <w:bookmarkStart w:id="70" w:name="_ENREF_70"/>
      <w:r w:rsidRPr="00D97BF3">
        <w:rPr>
          <w:rFonts w:ascii="Arial" w:hAnsi="Arial" w:cs="Arial"/>
          <w:sz w:val="24"/>
          <w:szCs w:val="24"/>
        </w:rPr>
        <w:t>Human Fertilisation and Embryology Authority (HFEA) (2012). Fertility trends in 2012.</w:t>
      </w:r>
      <w:bookmarkEnd w:id="70"/>
    </w:p>
    <w:p w14:paraId="77DB6490" w14:textId="77777777" w:rsidR="004F28A8" w:rsidRPr="00D97BF3" w:rsidRDefault="004F28A8" w:rsidP="00D97BF3">
      <w:pPr>
        <w:pStyle w:val="EndNoteBibliography"/>
        <w:spacing w:line="360" w:lineRule="auto"/>
        <w:rPr>
          <w:rFonts w:ascii="Arial" w:hAnsi="Arial" w:cs="Arial"/>
          <w:sz w:val="24"/>
          <w:szCs w:val="24"/>
        </w:rPr>
      </w:pPr>
      <w:bookmarkStart w:id="71" w:name="_ENREF_71"/>
      <w:r w:rsidRPr="00D97BF3">
        <w:rPr>
          <w:rFonts w:ascii="Arial" w:hAnsi="Arial" w:cs="Arial"/>
          <w:sz w:val="24"/>
          <w:szCs w:val="24"/>
        </w:rPr>
        <w:t>Hunter, R.H. (2012a). Components of oviduct physiology in eutherian mammals. Biological Reviews of the Cambridge Philosophical Society</w:t>
      </w:r>
      <w:r w:rsidRPr="00D97BF3">
        <w:rPr>
          <w:rFonts w:ascii="Arial" w:hAnsi="Arial" w:cs="Arial"/>
          <w:i/>
          <w:sz w:val="24"/>
          <w:szCs w:val="24"/>
        </w:rPr>
        <w:t xml:space="preserve"> </w:t>
      </w:r>
      <w:r w:rsidRPr="00D97BF3">
        <w:rPr>
          <w:rFonts w:ascii="Arial" w:hAnsi="Arial" w:cs="Arial"/>
          <w:b/>
          <w:i/>
          <w:sz w:val="24"/>
          <w:szCs w:val="24"/>
        </w:rPr>
        <w:t>87</w:t>
      </w:r>
      <w:r w:rsidRPr="00D97BF3">
        <w:rPr>
          <w:rFonts w:ascii="Arial" w:hAnsi="Arial" w:cs="Arial"/>
          <w:sz w:val="24"/>
          <w:szCs w:val="24"/>
        </w:rPr>
        <w:t>, 244-255.</w:t>
      </w:r>
      <w:bookmarkEnd w:id="71"/>
    </w:p>
    <w:p w14:paraId="47D22C4E" w14:textId="77777777" w:rsidR="004F28A8" w:rsidRPr="00D97BF3" w:rsidRDefault="004F28A8" w:rsidP="00D97BF3">
      <w:pPr>
        <w:pStyle w:val="EndNoteBibliography"/>
        <w:spacing w:line="360" w:lineRule="auto"/>
        <w:rPr>
          <w:rFonts w:ascii="Arial" w:hAnsi="Arial" w:cs="Arial"/>
          <w:sz w:val="24"/>
          <w:szCs w:val="24"/>
        </w:rPr>
      </w:pPr>
      <w:bookmarkStart w:id="72" w:name="_ENREF_72"/>
      <w:r w:rsidRPr="00D97BF3">
        <w:rPr>
          <w:rFonts w:ascii="Arial" w:hAnsi="Arial" w:cs="Arial"/>
          <w:sz w:val="24"/>
          <w:szCs w:val="24"/>
        </w:rPr>
        <w:t>Hunter, R.H. (2012b). Temperature gradients in female reproductive tissues. Reproductive Biomedicine Online</w:t>
      </w:r>
      <w:r w:rsidRPr="00D97BF3">
        <w:rPr>
          <w:rFonts w:ascii="Arial" w:hAnsi="Arial" w:cs="Arial"/>
          <w:i/>
          <w:sz w:val="24"/>
          <w:szCs w:val="24"/>
        </w:rPr>
        <w:t xml:space="preserve"> </w:t>
      </w:r>
      <w:r w:rsidRPr="00D97BF3">
        <w:rPr>
          <w:rFonts w:ascii="Arial" w:hAnsi="Arial" w:cs="Arial"/>
          <w:b/>
          <w:i/>
          <w:sz w:val="24"/>
          <w:szCs w:val="24"/>
        </w:rPr>
        <w:t>24</w:t>
      </w:r>
      <w:r w:rsidRPr="00D97BF3">
        <w:rPr>
          <w:rFonts w:ascii="Arial" w:hAnsi="Arial" w:cs="Arial"/>
          <w:sz w:val="24"/>
          <w:szCs w:val="24"/>
        </w:rPr>
        <w:t>, 377-380.</w:t>
      </w:r>
      <w:bookmarkEnd w:id="72"/>
    </w:p>
    <w:p w14:paraId="53239268" w14:textId="77777777" w:rsidR="004F28A8" w:rsidRPr="00D97BF3" w:rsidRDefault="004F28A8" w:rsidP="00D97BF3">
      <w:pPr>
        <w:pStyle w:val="EndNoteBibliography"/>
        <w:spacing w:line="360" w:lineRule="auto"/>
        <w:rPr>
          <w:rFonts w:ascii="Arial" w:hAnsi="Arial" w:cs="Arial"/>
          <w:sz w:val="24"/>
          <w:szCs w:val="24"/>
        </w:rPr>
      </w:pPr>
      <w:bookmarkStart w:id="73" w:name="_ENREF_73"/>
      <w:r w:rsidRPr="00D97BF3">
        <w:rPr>
          <w:rFonts w:ascii="Arial" w:hAnsi="Arial" w:cs="Arial"/>
          <w:sz w:val="24"/>
          <w:szCs w:val="24"/>
        </w:rPr>
        <w:t>Hunter, R.H., and Einer-Jensen, N. (2005). Pre-ovulatory temperature gradients within mammalian ovaries: a review. Journal of animal physiology and animal nutrition</w:t>
      </w:r>
      <w:r w:rsidRPr="00D97BF3">
        <w:rPr>
          <w:rFonts w:ascii="Arial" w:hAnsi="Arial" w:cs="Arial"/>
          <w:i/>
          <w:sz w:val="24"/>
          <w:szCs w:val="24"/>
        </w:rPr>
        <w:t xml:space="preserve"> </w:t>
      </w:r>
      <w:r w:rsidRPr="00D97BF3">
        <w:rPr>
          <w:rFonts w:ascii="Arial" w:hAnsi="Arial" w:cs="Arial"/>
          <w:b/>
          <w:i/>
          <w:sz w:val="24"/>
          <w:szCs w:val="24"/>
        </w:rPr>
        <w:t>89</w:t>
      </w:r>
      <w:r w:rsidRPr="00D97BF3">
        <w:rPr>
          <w:rFonts w:ascii="Arial" w:hAnsi="Arial" w:cs="Arial"/>
          <w:sz w:val="24"/>
          <w:szCs w:val="24"/>
        </w:rPr>
        <w:t>, 240-243.</w:t>
      </w:r>
      <w:bookmarkEnd w:id="73"/>
    </w:p>
    <w:p w14:paraId="33912C7A" w14:textId="77777777" w:rsidR="004F28A8" w:rsidRPr="00D97BF3" w:rsidRDefault="004F28A8" w:rsidP="00D97BF3">
      <w:pPr>
        <w:pStyle w:val="EndNoteBibliography"/>
        <w:spacing w:line="360" w:lineRule="auto"/>
        <w:rPr>
          <w:rFonts w:ascii="Arial" w:hAnsi="Arial" w:cs="Arial"/>
          <w:sz w:val="24"/>
          <w:szCs w:val="24"/>
        </w:rPr>
      </w:pPr>
      <w:bookmarkStart w:id="74" w:name="_ENREF_74"/>
      <w:r w:rsidRPr="00D97BF3">
        <w:rPr>
          <w:rFonts w:ascii="Arial" w:hAnsi="Arial" w:cs="Arial"/>
          <w:sz w:val="24"/>
          <w:szCs w:val="24"/>
        </w:rPr>
        <w:t>Hunter, R.H., Einer-Jensen, N., and Greve, T. (2006). Presence and significance of temperature gradients among different ovarian tissues. Microscopy Research &amp; Technique</w:t>
      </w:r>
      <w:r w:rsidRPr="00D97BF3">
        <w:rPr>
          <w:rFonts w:ascii="Arial" w:hAnsi="Arial" w:cs="Arial"/>
          <w:i/>
          <w:sz w:val="24"/>
          <w:szCs w:val="24"/>
        </w:rPr>
        <w:t xml:space="preserve"> </w:t>
      </w:r>
      <w:r w:rsidRPr="00D97BF3">
        <w:rPr>
          <w:rFonts w:ascii="Arial" w:hAnsi="Arial" w:cs="Arial"/>
          <w:b/>
          <w:i/>
          <w:sz w:val="24"/>
          <w:szCs w:val="24"/>
        </w:rPr>
        <w:t>69</w:t>
      </w:r>
      <w:r w:rsidRPr="00D97BF3">
        <w:rPr>
          <w:rFonts w:ascii="Arial" w:hAnsi="Arial" w:cs="Arial"/>
          <w:sz w:val="24"/>
          <w:szCs w:val="24"/>
        </w:rPr>
        <w:t>, 501-507.</w:t>
      </w:r>
      <w:bookmarkEnd w:id="74"/>
    </w:p>
    <w:p w14:paraId="10FA52AF" w14:textId="77777777" w:rsidR="004F28A8" w:rsidRPr="00D97BF3" w:rsidRDefault="004F28A8" w:rsidP="00D97BF3">
      <w:pPr>
        <w:pStyle w:val="EndNoteBibliography"/>
        <w:spacing w:line="360" w:lineRule="auto"/>
        <w:rPr>
          <w:rFonts w:ascii="Arial" w:hAnsi="Arial" w:cs="Arial"/>
          <w:sz w:val="24"/>
          <w:szCs w:val="24"/>
        </w:rPr>
      </w:pPr>
      <w:bookmarkStart w:id="75" w:name="_ENREF_75"/>
      <w:r w:rsidRPr="00D97BF3">
        <w:rPr>
          <w:rFonts w:ascii="Arial" w:hAnsi="Arial" w:cs="Arial"/>
          <w:sz w:val="24"/>
          <w:szCs w:val="24"/>
        </w:rPr>
        <w:t>Hunter, R.H., and Nichol, R. (1986). A preovulatory temperature gradient between the isthmus and ampulla of pig oviducts during the phase of sperm storage. J Reprod Fertil</w:t>
      </w:r>
      <w:r w:rsidRPr="00D97BF3">
        <w:rPr>
          <w:rFonts w:ascii="Arial" w:hAnsi="Arial" w:cs="Arial"/>
          <w:i/>
          <w:sz w:val="24"/>
          <w:szCs w:val="24"/>
        </w:rPr>
        <w:t xml:space="preserve"> </w:t>
      </w:r>
      <w:r w:rsidRPr="00D97BF3">
        <w:rPr>
          <w:rFonts w:ascii="Arial" w:hAnsi="Arial" w:cs="Arial"/>
          <w:b/>
          <w:i/>
          <w:sz w:val="24"/>
          <w:szCs w:val="24"/>
        </w:rPr>
        <w:t>77</w:t>
      </w:r>
      <w:r w:rsidRPr="00D97BF3">
        <w:rPr>
          <w:rFonts w:ascii="Arial" w:hAnsi="Arial" w:cs="Arial"/>
          <w:sz w:val="24"/>
          <w:szCs w:val="24"/>
        </w:rPr>
        <w:t>, 599-606.</w:t>
      </w:r>
      <w:bookmarkEnd w:id="75"/>
    </w:p>
    <w:p w14:paraId="51639125" w14:textId="77777777" w:rsidR="004F28A8" w:rsidRPr="00D97BF3" w:rsidRDefault="004F28A8" w:rsidP="00D97BF3">
      <w:pPr>
        <w:pStyle w:val="EndNoteBibliography"/>
        <w:spacing w:line="360" w:lineRule="auto"/>
        <w:rPr>
          <w:rFonts w:ascii="Arial" w:hAnsi="Arial" w:cs="Arial"/>
          <w:sz w:val="24"/>
          <w:szCs w:val="24"/>
        </w:rPr>
      </w:pPr>
      <w:bookmarkStart w:id="76" w:name="_ENREF_76"/>
      <w:r w:rsidRPr="00D97BF3">
        <w:rPr>
          <w:rFonts w:ascii="Arial" w:hAnsi="Arial" w:cs="Arial"/>
          <w:sz w:val="24"/>
          <w:szCs w:val="24"/>
        </w:rPr>
        <w:t>Hunter, R.H., and Nichol, R. (1988). Capacitation potential of the fallopian tube: a study involving surgical insemination and the subsequent incidence of polyspermy. Gamete research</w:t>
      </w:r>
      <w:r w:rsidRPr="00D97BF3">
        <w:rPr>
          <w:rFonts w:ascii="Arial" w:hAnsi="Arial" w:cs="Arial"/>
          <w:i/>
          <w:sz w:val="24"/>
          <w:szCs w:val="24"/>
        </w:rPr>
        <w:t xml:space="preserve"> </w:t>
      </w:r>
      <w:r w:rsidRPr="00D97BF3">
        <w:rPr>
          <w:rFonts w:ascii="Arial" w:hAnsi="Arial" w:cs="Arial"/>
          <w:b/>
          <w:i/>
          <w:sz w:val="24"/>
          <w:szCs w:val="24"/>
        </w:rPr>
        <w:t>21</w:t>
      </w:r>
      <w:r w:rsidRPr="00D97BF3">
        <w:rPr>
          <w:rFonts w:ascii="Arial" w:hAnsi="Arial" w:cs="Arial"/>
          <w:sz w:val="24"/>
          <w:szCs w:val="24"/>
        </w:rPr>
        <w:t>, 255-266.</w:t>
      </w:r>
      <w:bookmarkEnd w:id="76"/>
    </w:p>
    <w:p w14:paraId="6BC91C32" w14:textId="77777777" w:rsidR="004F28A8" w:rsidRPr="00D97BF3" w:rsidRDefault="004F28A8" w:rsidP="00D97BF3">
      <w:pPr>
        <w:pStyle w:val="EndNoteBibliography"/>
        <w:spacing w:line="360" w:lineRule="auto"/>
        <w:rPr>
          <w:rFonts w:ascii="Arial" w:hAnsi="Arial" w:cs="Arial"/>
          <w:sz w:val="24"/>
          <w:szCs w:val="24"/>
        </w:rPr>
      </w:pPr>
      <w:bookmarkStart w:id="77" w:name="_ENREF_77"/>
      <w:r w:rsidRPr="00D97BF3">
        <w:rPr>
          <w:rFonts w:ascii="Arial" w:hAnsi="Arial" w:cs="Arial"/>
          <w:sz w:val="24"/>
          <w:szCs w:val="24"/>
        </w:rPr>
        <w:t>Huppert, J.S., Bates, J.R., Weber, A.F., Quinn, N., and Gaydos, C.A. (2013). Abnormal vaginal pH and Mycoplasma genitalium infection. Journal of pediatric and adolescent gynecology</w:t>
      </w:r>
      <w:r w:rsidRPr="00D97BF3">
        <w:rPr>
          <w:rFonts w:ascii="Arial" w:hAnsi="Arial" w:cs="Arial"/>
          <w:i/>
          <w:sz w:val="24"/>
          <w:szCs w:val="24"/>
        </w:rPr>
        <w:t xml:space="preserve"> </w:t>
      </w:r>
      <w:r w:rsidRPr="00D97BF3">
        <w:rPr>
          <w:rFonts w:ascii="Arial" w:hAnsi="Arial" w:cs="Arial"/>
          <w:b/>
          <w:i/>
          <w:sz w:val="24"/>
          <w:szCs w:val="24"/>
        </w:rPr>
        <w:t>26</w:t>
      </w:r>
      <w:r w:rsidRPr="00D97BF3">
        <w:rPr>
          <w:rFonts w:ascii="Arial" w:hAnsi="Arial" w:cs="Arial"/>
          <w:sz w:val="24"/>
          <w:szCs w:val="24"/>
        </w:rPr>
        <w:t>, 36-39.</w:t>
      </w:r>
      <w:bookmarkEnd w:id="77"/>
    </w:p>
    <w:p w14:paraId="2FC6F0B4" w14:textId="77777777" w:rsidR="004F28A8" w:rsidRPr="00D97BF3" w:rsidRDefault="004F28A8" w:rsidP="00D97BF3">
      <w:pPr>
        <w:pStyle w:val="EndNoteBibliography"/>
        <w:spacing w:line="360" w:lineRule="auto"/>
        <w:rPr>
          <w:rFonts w:ascii="Arial" w:hAnsi="Arial" w:cs="Arial"/>
          <w:sz w:val="24"/>
          <w:szCs w:val="24"/>
        </w:rPr>
      </w:pPr>
      <w:bookmarkStart w:id="78" w:name="_ENREF_78"/>
      <w:r w:rsidRPr="00D97BF3">
        <w:rPr>
          <w:rFonts w:ascii="Arial" w:hAnsi="Arial" w:cs="Arial"/>
          <w:sz w:val="24"/>
          <w:szCs w:val="24"/>
        </w:rPr>
        <w:t>Hyman, R.W., Herndon, C.N., Jiang, H., Palm, C., Fukushima, M., Bernstein, D., Vo, K.C., Zelenko, Z., Davis, R.W., and Giudice, L.C. (2012). The dynamics of the vaginal microbiome during infertility therapy with in vitro fertilization-embryo transfer. J Assist Reprod Genet</w:t>
      </w:r>
      <w:r w:rsidRPr="00D97BF3">
        <w:rPr>
          <w:rFonts w:ascii="Arial" w:hAnsi="Arial" w:cs="Arial"/>
          <w:i/>
          <w:sz w:val="24"/>
          <w:szCs w:val="24"/>
        </w:rPr>
        <w:t xml:space="preserve"> </w:t>
      </w:r>
      <w:r w:rsidRPr="00D97BF3">
        <w:rPr>
          <w:rFonts w:ascii="Arial" w:hAnsi="Arial" w:cs="Arial"/>
          <w:b/>
          <w:i/>
          <w:sz w:val="24"/>
          <w:szCs w:val="24"/>
        </w:rPr>
        <w:t>29</w:t>
      </w:r>
      <w:r w:rsidRPr="00D97BF3">
        <w:rPr>
          <w:rFonts w:ascii="Arial" w:hAnsi="Arial" w:cs="Arial"/>
          <w:sz w:val="24"/>
          <w:szCs w:val="24"/>
        </w:rPr>
        <w:t>, 105-115.</w:t>
      </w:r>
      <w:bookmarkEnd w:id="78"/>
    </w:p>
    <w:p w14:paraId="17705F97" w14:textId="77777777" w:rsidR="004F28A8" w:rsidRPr="00D97BF3" w:rsidRDefault="004F28A8" w:rsidP="00D97BF3">
      <w:pPr>
        <w:pStyle w:val="EndNoteBibliography"/>
        <w:spacing w:line="360" w:lineRule="auto"/>
        <w:rPr>
          <w:rFonts w:ascii="Arial" w:hAnsi="Arial" w:cs="Arial"/>
          <w:sz w:val="24"/>
          <w:szCs w:val="24"/>
        </w:rPr>
      </w:pPr>
      <w:bookmarkStart w:id="79" w:name="_ENREF_79"/>
      <w:r w:rsidRPr="00D97BF3">
        <w:rPr>
          <w:rFonts w:ascii="Arial" w:hAnsi="Arial" w:cs="Arial"/>
          <w:sz w:val="24"/>
          <w:szCs w:val="24"/>
        </w:rPr>
        <w:t>Ijland, M.M., Evers, J.L., Dunselman, G.A., van Katwijk, C., Lo, C.R., and Hoogland, H.J. (1996). Endometrial wavelike movements during the menstrual cycle. Fertil Steril</w:t>
      </w:r>
      <w:r w:rsidRPr="00D97BF3">
        <w:rPr>
          <w:rFonts w:ascii="Arial" w:hAnsi="Arial" w:cs="Arial"/>
          <w:i/>
          <w:sz w:val="24"/>
          <w:szCs w:val="24"/>
        </w:rPr>
        <w:t xml:space="preserve"> </w:t>
      </w:r>
      <w:r w:rsidRPr="00D97BF3">
        <w:rPr>
          <w:rFonts w:ascii="Arial" w:hAnsi="Arial" w:cs="Arial"/>
          <w:b/>
          <w:i/>
          <w:sz w:val="24"/>
          <w:szCs w:val="24"/>
        </w:rPr>
        <w:t>65</w:t>
      </w:r>
      <w:r w:rsidRPr="00D97BF3">
        <w:rPr>
          <w:rFonts w:ascii="Arial" w:hAnsi="Arial" w:cs="Arial"/>
          <w:sz w:val="24"/>
          <w:szCs w:val="24"/>
        </w:rPr>
        <w:t>, 746-749.</w:t>
      </w:r>
      <w:bookmarkEnd w:id="79"/>
    </w:p>
    <w:p w14:paraId="719B2D7C" w14:textId="77777777" w:rsidR="004F28A8" w:rsidRPr="00D97BF3" w:rsidRDefault="004F28A8" w:rsidP="00D97BF3">
      <w:pPr>
        <w:pStyle w:val="EndNoteBibliography"/>
        <w:spacing w:line="360" w:lineRule="auto"/>
        <w:rPr>
          <w:rFonts w:ascii="Arial" w:hAnsi="Arial" w:cs="Arial"/>
          <w:sz w:val="24"/>
          <w:szCs w:val="24"/>
        </w:rPr>
      </w:pPr>
      <w:bookmarkStart w:id="80" w:name="_ENREF_80"/>
      <w:r w:rsidRPr="00D97BF3">
        <w:rPr>
          <w:rFonts w:ascii="Arial" w:hAnsi="Arial" w:cs="Arial"/>
          <w:sz w:val="24"/>
          <w:szCs w:val="24"/>
        </w:rPr>
        <w:t>Imoedemhe, D.A.G., Chan, R.C.W., Ramadan, I.A.G., and Sigue, A.B. (1993). Changes in follicular fluid gas and pH during carbon dioxide pneumoperitoneum for laparoscopic aspiration and their effect on human oocyte fertilizability. Fertility and Sterility</w:t>
      </w:r>
      <w:r w:rsidRPr="00D97BF3">
        <w:rPr>
          <w:rFonts w:ascii="Arial" w:hAnsi="Arial" w:cs="Arial"/>
          <w:i/>
          <w:sz w:val="24"/>
          <w:szCs w:val="24"/>
        </w:rPr>
        <w:t xml:space="preserve"> </w:t>
      </w:r>
      <w:r w:rsidRPr="00D97BF3">
        <w:rPr>
          <w:rFonts w:ascii="Arial" w:hAnsi="Arial" w:cs="Arial"/>
          <w:b/>
          <w:i/>
          <w:sz w:val="24"/>
          <w:szCs w:val="24"/>
        </w:rPr>
        <w:t>59</w:t>
      </w:r>
      <w:r w:rsidRPr="00D97BF3">
        <w:rPr>
          <w:rFonts w:ascii="Arial" w:hAnsi="Arial" w:cs="Arial"/>
          <w:sz w:val="24"/>
          <w:szCs w:val="24"/>
        </w:rPr>
        <w:t>, 177-182.</w:t>
      </w:r>
      <w:bookmarkEnd w:id="80"/>
    </w:p>
    <w:p w14:paraId="128B853C" w14:textId="77777777" w:rsidR="004F28A8" w:rsidRPr="00D97BF3" w:rsidRDefault="004F28A8" w:rsidP="00D97BF3">
      <w:pPr>
        <w:pStyle w:val="EndNoteBibliography"/>
        <w:spacing w:line="360" w:lineRule="auto"/>
        <w:rPr>
          <w:rFonts w:ascii="Arial" w:hAnsi="Arial" w:cs="Arial"/>
          <w:sz w:val="24"/>
          <w:szCs w:val="24"/>
        </w:rPr>
      </w:pPr>
      <w:bookmarkStart w:id="81" w:name="_ENREF_81"/>
      <w:r w:rsidRPr="00D97BF3">
        <w:rPr>
          <w:rFonts w:ascii="Arial" w:hAnsi="Arial" w:cs="Arial"/>
          <w:sz w:val="24"/>
          <w:szCs w:val="24"/>
        </w:rPr>
        <w:t>Iritani, A., Nishikawa, Y., Gomes, W.R., and VanDemark, N.L. (1971). Secretion rates and chemical composition of oviduct and uterine fluids in rabbits. Journal of Animal Science</w:t>
      </w:r>
      <w:r w:rsidRPr="00D97BF3">
        <w:rPr>
          <w:rFonts w:ascii="Arial" w:hAnsi="Arial" w:cs="Arial"/>
          <w:i/>
          <w:sz w:val="24"/>
          <w:szCs w:val="24"/>
        </w:rPr>
        <w:t xml:space="preserve"> </w:t>
      </w:r>
      <w:r w:rsidRPr="00D97BF3">
        <w:rPr>
          <w:rFonts w:ascii="Arial" w:hAnsi="Arial" w:cs="Arial"/>
          <w:b/>
          <w:i/>
          <w:sz w:val="24"/>
          <w:szCs w:val="24"/>
        </w:rPr>
        <w:t>33</w:t>
      </w:r>
      <w:r w:rsidRPr="00D97BF3">
        <w:rPr>
          <w:rFonts w:ascii="Arial" w:hAnsi="Arial" w:cs="Arial"/>
          <w:sz w:val="24"/>
          <w:szCs w:val="24"/>
        </w:rPr>
        <w:t>, 829-835.</w:t>
      </w:r>
      <w:bookmarkEnd w:id="81"/>
    </w:p>
    <w:p w14:paraId="75FB0919" w14:textId="77777777" w:rsidR="004F28A8" w:rsidRPr="00D97BF3" w:rsidRDefault="004F28A8" w:rsidP="00D97BF3">
      <w:pPr>
        <w:pStyle w:val="EndNoteBibliography"/>
        <w:spacing w:line="360" w:lineRule="auto"/>
        <w:rPr>
          <w:rFonts w:ascii="Arial" w:hAnsi="Arial" w:cs="Arial"/>
          <w:sz w:val="24"/>
          <w:szCs w:val="24"/>
        </w:rPr>
      </w:pPr>
      <w:bookmarkStart w:id="82" w:name="_ENREF_82"/>
      <w:r w:rsidRPr="00D97BF3">
        <w:rPr>
          <w:rFonts w:ascii="Arial" w:hAnsi="Arial" w:cs="Arial"/>
          <w:sz w:val="24"/>
          <w:szCs w:val="24"/>
        </w:rPr>
        <w:t>Jenkins, J., Anthony, F., Purdie, B., Gilbert, D., Noon, D., and Masson, G. (1989). Acidic endocervical mucus: a potentially reversible cause of subfertility. Contemp. Rev. Obstet. Gynaecol.</w:t>
      </w:r>
      <w:r w:rsidRPr="00D97BF3">
        <w:rPr>
          <w:rFonts w:ascii="Arial" w:hAnsi="Arial" w:cs="Arial"/>
          <w:i/>
          <w:sz w:val="24"/>
          <w:szCs w:val="24"/>
        </w:rPr>
        <w:t xml:space="preserve"> </w:t>
      </w:r>
      <w:r w:rsidRPr="00D97BF3">
        <w:rPr>
          <w:rFonts w:ascii="Arial" w:hAnsi="Arial" w:cs="Arial"/>
          <w:b/>
          <w:i/>
          <w:sz w:val="24"/>
          <w:szCs w:val="24"/>
        </w:rPr>
        <w:t>1</w:t>
      </w:r>
      <w:r w:rsidRPr="00D97BF3">
        <w:rPr>
          <w:rFonts w:ascii="Arial" w:hAnsi="Arial" w:cs="Arial"/>
          <w:sz w:val="24"/>
          <w:szCs w:val="24"/>
        </w:rPr>
        <w:t>, 273-278.</w:t>
      </w:r>
      <w:bookmarkEnd w:id="82"/>
    </w:p>
    <w:p w14:paraId="59F633B7" w14:textId="77777777" w:rsidR="004F28A8" w:rsidRPr="00D97BF3" w:rsidRDefault="004F28A8" w:rsidP="00D97BF3">
      <w:pPr>
        <w:pStyle w:val="EndNoteBibliography"/>
        <w:spacing w:line="360" w:lineRule="auto"/>
        <w:rPr>
          <w:rFonts w:ascii="Arial" w:hAnsi="Arial" w:cs="Arial"/>
          <w:sz w:val="24"/>
          <w:szCs w:val="24"/>
        </w:rPr>
      </w:pPr>
      <w:bookmarkStart w:id="83" w:name="_ENREF_83"/>
      <w:r w:rsidRPr="00D97BF3">
        <w:rPr>
          <w:rFonts w:ascii="Arial" w:hAnsi="Arial" w:cs="Arial"/>
          <w:sz w:val="24"/>
          <w:szCs w:val="24"/>
        </w:rPr>
        <w:t>Jensen, G.M., and Moore, L.G. (1997). The effect of high altitude and other risk factors on birthweight: independent or interactive effects? American journal of public health</w:t>
      </w:r>
      <w:r w:rsidRPr="00D97BF3">
        <w:rPr>
          <w:rFonts w:ascii="Arial" w:hAnsi="Arial" w:cs="Arial"/>
          <w:i/>
          <w:sz w:val="24"/>
          <w:szCs w:val="24"/>
        </w:rPr>
        <w:t xml:space="preserve"> </w:t>
      </w:r>
      <w:r w:rsidRPr="00D97BF3">
        <w:rPr>
          <w:rFonts w:ascii="Arial" w:hAnsi="Arial" w:cs="Arial"/>
          <w:b/>
          <w:i/>
          <w:sz w:val="24"/>
          <w:szCs w:val="24"/>
        </w:rPr>
        <w:t>87</w:t>
      </w:r>
      <w:r w:rsidRPr="00D97BF3">
        <w:rPr>
          <w:rFonts w:ascii="Arial" w:hAnsi="Arial" w:cs="Arial"/>
          <w:sz w:val="24"/>
          <w:szCs w:val="24"/>
        </w:rPr>
        <w:t>, 1003-1007.</w:t>
      </w:r>
      <w:bookmarkEnd w:id="83"/>
    </w:p>
    <w:p w14:paraId="4303CE84" w14:textId="77777777" w:rsidR="004F28A8" w:rsidRPr="00D97BF3" w:rsidRDefault="004F28A8" w:rsidP="00D97BF3">
      <w:pPr>
        <w:pStyle w:val="EndNoteBibliography"/>
        <w:spacing w:line="360" w:lineRule="auto"/>
        <w:rPr>
          <w:rFonts w:ascii="Arial" w:hAnsi="Arial" w:cs="Arial"/>
          <w:sz w:val="24"/>
          <w:szCs w:val="24"/>
        </w:rPr>
      </w:pPr>
      <w:bookmarkStart w:id="84" w:name="_ENREF_84"/>
      <w:r w:rsidRPr="00D97BF3">
        <w:rPr>
          <w:rFonts w:ascii="Arial" w:hAnsi="Arial" w:cs="Arial"/>
          <w:sz w:val="24"/>
          <w:szCs w:val="24"/>
        </w:rPr>
        <w:t>Jiang, J., Gao, L., Zhong, W., Meng, S., Yong, B., Song, Y., Wang, X., and Bai, C. (2008). Development of fiber optic fluorescence oxygen sensor in both in vitro and in vivo systems. Respiratory physiology &amp; neurobiology</w:t>
      </w:r>
      <w:r w:rsidRPr="00D97BF3">
        <w:rPr>
          <w:rFonts w:ascii="Arial" w:hAnsi="Arial" w:cs="Arial"/>
          <w:i/>
          <w:sz w:val="24"/>
          <w:szCs w:val="24"/>
        </w:rPr>
        <w:t xml:space="preserve"> </w:t>
      </w:r>
      <w:r w:rsidRPr="00D97BF3">
        <w:rPr>
          <w:rFonts w:ascii="Arial" w:hAnsi="Arial" w:cs="Arial"/>
          <w:b/>
          <w:i/>
          <w:sz w:val="24"/>
          <w:szCs w:val="24"/>
        </w:rPr>
        <w:t>161</w:t>
      </w:r>
      <w:r w:rsidRPr="00D97BF3">
        <w:rPr>
          <w:rFonts w:ascii="Arial" w:hAnsi="Arial" w:cs="Arial"/>
          <w:sz w:val="24"/>
          <w:szCs w:val="24"/>
        </w:rPr>
        <w:t>, 160-166.</w:t>
      </w:r>
      <w:bookmarkEnd w:id="84"/>
    </w:p>
    <w:p w14:paraId="71275878" w14:textId="77777777" w:rsidR="004F28A8" w:rsidRPr="00D97BF3" w:rsidRDefault="004F28A8" w:rsidP="00D97BF3">
      <w:pPr>
        <w:pStyle w:val="EndNoteBibliography"/>
        <w:spacing w:line="360" w:lineRule="auto"/>
        <w:rPr>
          <w:rFonts w:ascii="Arial" w:hAnsi="Arial" w:cs="Arial"/>
          <w:sz w:val="24"/>
          <w:szCs w:val="24"/>
        </w:rPr>
      </w:pPr>
      <w:bookmarkStart w:id="85" w:name="_ENREF_85"/>
      <w:r w:rsidRPr="00D97BF3">
        <w:rPr>
          <w:rFonts w:ascii="Arial" w:hAnsi="Arial" w:cs="Arial"/>
          <w:sz w:val="24"/>
          <w:szCs w:val="24"/>
        </w:rPr>
        <w:t>Johnson, N.P., Mak, W., and Sowter, M.C. (2002). Laparoscopic salpingectomy for women with hydrosalpinges enhances the success of IVF: a Cochrane review. Hum Reprod</w:t>
      </w:r>
      <w:r w:rsidRPr="00D97BF3">
        <w:rPr>
          <w:rFonts w:ascii="Arial" w:hAnsi="Arial" w:cs="Arial"/>
          <w:i/>
          <w:sz w:val="24"/>
          <w:szCs w:val="24"/>
        </w:rPr>
        <w:t xml:space="preserve"> </w:t>
      </w:r>
      <w:r w:rsidRPr="00D97BF3">
        <w:rPr>
          <w:rFonts w:ascii="Arial" w:hAnsi="Arial" w:cs="Arial"/>
          <w:b/>
          <w:i/>
          <w:sz w:val="24"/>
          <w:szCs w:val="24"/>
        </w:rPr>
        <w:t>17</w:t>
      </w:r>
      <w:r w:rsidRPr="00D97BF3">
        <w:rPr>
          <w:rFonts w:ascii="Arial" w:hAnsi="Arial" w:cs="Arial"/>
          <w:sz w:val="24"/>
          <w:szCs w:val="24"/>
        </w:rPr>
        <w:t>, 543-548.</w:t>
      </w:r>
      <w:bookmarkEnd w:id="85"/>
    </w:p>
    <w:p w14:paraId="177CCE09" w14:textId="77777777" w:rsidR="004F28A8" w:rsidRPr="00D97BF3" w:rsidRDefault="004F28A8" w:rsidP="00D97BF3">
      <w:pPr>
        <w:pStyle w:val="EndNoteBibliography"/>
        <w:spacing w:line="360" w:lineRule="auto"/>
        <w:rPr>
          <w:rFonts w:ascii="Arial" w:hAnsi="Arial" w:cs="Arial"/>
          <w:sz w:val="24"/>
          <w:szCs w:val="24"/>
        </w:rPr>
      </w:pPr>
      <w:bookmarkStart w:id="86" w:name="_ENREF_86"/>
      <w:r w:rsidRPr="00D97BF3">
        <w:rPr>
          <w:rFonts w:ascii="Arial" w:hAnsi="Arial" w:cs="Arial"/>
          <w:sz w:val="24"/>
          <w:szCs w:val="24"/>
        </w:rPr>
        <w:t>Kaufman, D.L., and Mitchell, J.A. (1994). Intrauterine oxygen tension during the oestrous cycle in the hamster: patterns of change. Comp Biochem Physiol Comp Physiol</w:t>
      </w:r>
      <w:r w:rsidRPr="00D97BF3">
        <w:rPr>
          <w:rFonts w:ascii="Arial" w:hAnsi="Arial" w:cs="Arial"/>
          <w:i/>
          <w:sz w:val="24"/>
          <w:szCs w:val="24"/>
        </w:rPr>
        <w:t xml:space="preserve"> </w:t>
      </w:r>
      <w:r w:rsidRPr="00D97BF3">
        <w:rPr>
          <w:rFonts w:ascii="Arial" w:hAnsi="Arial" w:cs="Arial"/>
          <w:b/>
          <w:i/>
          <w:sz w:val="24"/>
          <w:szCs w:val="24"/>
        </w:rPr>
        <w:t>107</w:t>
      </w:r>
      <w:r w:rsidRPr="00D97BF3">
        <w:rPr>
          <w:rFonts w:ascii="Arial" w:hAnsi="Arial" w:cs="Arial"/>
          <w:sz w:val="24"/>
          <w:szCs w:val="24"/>
        </w:rPr>
        <w:t>, 673-678.</w:t>
      </w:r>
      <w:bookmarkEnd w:id="86"/>
    </w:p>
    <w:p w14:paraId="29E2E815" w14:textId="77777777" w:rsidR="004F28A8" w:rsidRPr="00D97BF3" w:rsidRDefault="004F28A8" w:rsidP="00D97BF3">
      <w:pPr>
        <w:pStyle w:val="EndNoteBibliography"/>
        <w:spacing w:line="360" w:lineRule="auto"/>
        <w:rPr>
          <w:rFonts w:ascii="Arial" w:hAnsi="Arial" w:cs="Arial"/>
          <w:sz w:val="24"/>
          <w:szCs w:val="24"/>
        </w:rPr>
      </w:pPr>
      <w:bookmarkStart w:id="87" w:name="_ENREF_87"/>
      <w:r w:rsidRPr="00D97BF3">
        <w:rPr>
          <w:rFonts w:ascii="Arial" w:hAnsi="Arial" w:cs="Arial"/>
          <w:sz w:val="24"/>
          <w:szCs w:val="24"/>
        </w:rPr>
        <w:t>Kigawa, J. (1981). [Studies on the levels of pO2 and pCO2 in the uterine cavity and uterine tissue (author's transl)]. Nihon Sanka Fujinka Gakkai zasshi</w:t>
      </w:r>
      <w:r w:rsidRPr="00D97BF3">
        <w:rPr>
          <w:rFonts w:ascii="Arial" w:hAnsi="Arial" w:cs="Arial"/>
          <w:i/>
          <w:sz w:val="24"/>
          <w:szCs w:val="24"/>
        </w:rPr>
        <w:t xml:space="preserve"> </w:t>
      </w:r>
      <w:r w:rsidRPr="00D97BF3">
        <w:rPr>
          <w:rFonts w:ascii="Arial" w:hAnsi="Arial" w:cs="Arial"/>
          <w:b/>
          <w:i/>
          <w:sz w:val="24"/>
          <w:szCs w:val="24"/>
        </w:rPr>
        <w:t>33</w:t>
      </w:r>
      <w:r w:rsidRPr="00D97BF3">
        <w:rPr>
          <w:rFonts w:ascii="Arial" w:hAnsi="Arial" w:cs="Arial"/>
          <w:sz w:val="24"/>
          <w:szCs w:val="24"/>
        </w:rPr>
        <w:t>, 1646-1654.</w:t>
      </w:r>
      <w:bookmarkEnd w:id="87"/>
    </w:p>
    <w:p w14:paraId="639A2636" w14:textId="77777777" w:rsidR="004F28A8" w:rsidRPr="00D97BF3" w:rsidRDefault="004F28A8" w:rsidP="00D97BF3">
      <w:pPr>
        <w:pStyle w:val="EndNoteBibliography"/>
        <w:spacing w:line="360" w:lineRule="auto"/>
        <w:rPr>
          <w:rFonts w:ascii="Arial" w:hAnsi="Arial" w:cs="Arial"/>
          <w:sz w:val="24"/>
          <w:szCs w:val="24"/>
        </w:rPr>
      </w:pPr>
      <w:bookmarkStart w:id="88" w:name="_ENREF_88"/>
      <w:r w:rsidRPr="00D97BF3">
        <w:rPr>
          <w:rFonts w:ascii="Arial" w:hAnsi="Arial" w:cs="Arial"/>
          <w:sz w:val="24"/>
          <w:szCs w:val="24"/>
        </w:rPr>
        <w:t>Krock, B.L., Skuli, N., and Simon, M.C. (2011). Hypoxia-induced angiogenesis: good and evil. Genes &amp; cancer</w:t>
      </w:r>
      <w:r w:rsidRPr="00D97BF3">
        <w:rPr>
          <w:rFonts w:ascii="Arial" w:hAnsi="Arial" w:cs="Arial"/>
          <w:i/>
          <w:sz w:val="24"/>
          <w:szCs w:val="24"/>
        </w:rPr>
        <w:t xml:space="preserve"> </w:t>
      </w:r>
      <w:r w:rsidRPr="00D97BF3">
        <w:rPr>
          <w:rFonts w:ascii="Arial" w:hAnsi="Arial" w:cs="Arial"/>
          <w:b/>
          <w:i/>
          <w:sz w:val="24"/>
          <w:szCs w:val="24"/>
        </w:rPr>
        <w:t>2</w:t>
      </w:r>
      <w:r w:rsidRPr="00D97BF3">
        <w:rPr>
          <w:rFonts w:ascii="Arial" w:hAnsi="Arial" w:cs="Arial"/>
          <w:sz w:val="24"/>
          <w:szCs w:val="24"/>
        </w:rPr>
        <w:t>, 1117-1133.</w:t>
      </w:r>
      <w:bookmarkEnd w:id="88"/>
    </w:p>
    <w:p w14:paraId="6ABAEFFB" w14:textId="77777777" w:rsidR="004F28A8" w:rsidRPr="00D97BF3" w:rsidRDefault="004F28A8" w:rsidP="00D97BF3">
      <w:pPr>
        <w:pStyle w:val="EndNoteBibliography"/>
        <w:spacing w:line="360" w:lineRule="auto"/>
        <w:rPr>
          <w:rFonts w:ascii="Arial" w:hAnsi="Arial" w:cs="Arial"/>
          <w:sz w:val="24"/>
          <w:szCs w:val="24"/>
        </w:rPr>
      </w:pPr>
      <w:bookmarkStart w:id="89" w:name="_ENREF_89"/>
      <w:r w:rsidRPr="00D97BF3">
        <w:rPr>
          <w:rFonts w:ascii="Arial" w:hAnsi="Arial" w:cs="Arial"/>
          <w:sz w:val="24"/>
          <w:szCs w:val="24"/>
        </w:rPr>
        <w:t>Kroon, B., Hart, R.J., Wong, B.M., Ford, E., and Yazdani, A. (2012). Antibiotics prior to embryo transfer in ART. Cochrane Database of Systematic Reviews</w:t>
      </w:r>
      <w:r w:rsidRPr="00D97BF3">
        <w:rPr>
          <w:rFonts w:ascii="Arial" w:hAnsi="Arial" w:cs="Arial"/>
          <w:i/>
          <w:sz w:val="24"/>
          <w:szCs w:val="24"/>
        </w:rPr>
        <w:t xml:space="preserve"> </w:t>
      </w:r>
      <w:r w:rsidRPr="00D97BF3">
        <w:rPr>
          <w:rFonts w:ascii="Arial" w:hAnsi="Arial" w:cs="Arial"/>
          <w:b/>
          <w:i/>
          <w:sz w:val="24"/>
          <w:szCs w:val="24"/>
        </w:rPr>
        <w:t>3</w:t>
      </w:r>
      <w:r w:rsidRPr="00D97BF3">
        <w:rPr>
          <w:rFonts w:ascii="Arial" w:hAnsi="Arial" w:cs="Arial"/>
          <w:sz w:val="24"/>
          <w:szCs w:val="24"/>
        </w:rPr>
        <w:t>, CD008995.</w:t>
      </w:r>
      <w:bookmarkEnd w:id="89"/>
    </w:p>
    <w:p w14:paraId="6C667FDA" w14:textId="77777777" w:rsidR="004F28A8" w:rsidRPr="00D97BF3" w:rsidRDefault="004F28A8" w:rsidP="00D97BF3">
      <w:pPr>
        <w:pStyle w:val="EndNoteBibliography"/>
        <w:spacing w:line="360" w:lineRule="auto"/>
        <w:rPr>
          <w:rFonts w:ascii="Arial" w:hAnsi="Arial" w:cs="Arial"/>
          <w:sz w:val="24"/>
          <w:szCs w:val="24"/>
        </w:rPr>
      </w:pPr>
      <w:bookmarkStart w:id="90" w:name="_ENREF_90"/>
      <w:r w:rsidRPr="00D97BF3">
        <w:rPr>
          <w:rFonts w:ascii="Arial" w:hAnsi="Arial" w:cs="Arial"/>
          <w:sz w:val="24"/>
          <w:szCs w:val="24"/>
        </w:rPr>
        <w:t>Kunze, K. (1976). Spontaneous oscillations of PO2 in muscle tissue. Advances in experimental medicine and biology</w:t>
      </w:r>
      <w:r w:rsidRPr="00D97BF3">
        <w:rPr>
          <w:rFonts w:ascii="Arial" w:hAnsi="Arial" w:cs="Arial"/>
          <w:i/>
          <w:sz w:val="24"/>
          <w:szCs w:val="24"/>
        </w:rPr>
        <w:t xml:space="preserve"> </w:t>
      </w:r>
      <w:r w:rsidRPr="00D97BF3">
        <w:rPr>
          <w:rFonts w:ascii="Arial" w:hAnsi="Arial" w:cs="Arial"/>
          <w:b/>
          <w:i/>
          <w:sz w:val="24"/>
          <w:szCs w:val="24"/>
        </w:rPr>
        <w:t>75</w:t>
      </w:r>
      <w:r w:rsidRPr="00D97BF3">
        <w:rPr>
          <w:rFonts w:ascii="Arial" w:hAnsi="Arial" w:cs="Arial"/>
          <w:sz w:val="24"/>
          <w:szCs w:val="24"/>
        </w:rPr>
        <w:t>, 631-637.</w:t>
      </w:r>
      <w:bookmarkEnd w:id="90"/>
    </w:p>
    <w:p w14:paraId="4A7A5A6D" w14:textId="77777777" w:rsidR="004F28A8" w:rsidRPr="00D97BF3" w:rsidRDefault="004F28A8" w:rsidP="00D97BF3">
      <w:pPr>
        <w:pStyle w:val="EndNoteBibliography"/>
        <w:spacing w:line="360" w:lineRule="auto"/>
        <w:rPr>
          <w:rFonts w:ascii="Arial" w:hAnsi="Arial" w:cs="Arial"/>
          <w:sz w:val="24"/>
          <w:szCs w:val="24"/>
        </w:rPr>
      </w:pPr>
      <w:bookmarkStart w:id="91" w:name="_ENREF_91"/>
      <w:r w:rsidRPr="00D97BF3">
        <w:rPr>
          <w:rFonts w:ascii="Arial" w:hAnsi="Arial" w:cs="Arial"/>
          <w:sz w:val="24"/>
          <w:szCs w:val="24"/>
        </w:rPr>
        <w:t>Kurzweil, P. (2009). Metal Oxides and Ion-Exchanging Surfaces as pH Sensors in Liquids: State-of-the-Art and Outlook. Sensors-Basel</w:t>
      </w:r>
      <w:r w:rsidRPr="00D97BF3">
        <w:rPr>
          <w:rFonts w:ascii="Arial" w:hAnsi="Arial" w:cs="Arial"/>
          <w:i/>
          <w:sz w:val="24"/>
          <w:szCs w:val="24"/>
        </w:rPr>
        <w:t xml:space="preserve"> </w:t>
      </w:r>
      <w:r w:rsidRPr="00D97BF3">
        <w:rPr>
          <w:rFonts w:ascii="Arial" w:hAnsi="Arial" w:cs="Arial"/>
          <w:b/>
          <w:i/>
          <w:sz w:val="24"/>
          <w:szCs w:val="24"/>
        </w:rPr>
        <w:t>9</w:t>
      </w:r>
      <w:r w:rsidRPr="00D97BF3">
        <w:rPr>
          <w:rFonts w:ascii="Arial" w:hAnsi="Arial" w:cs="Arial"/>
          <w:sz w:val="24"/>
          <w:szCs w:val="24"/>
        </w:rPr>
        <w:t>, 4955-4985.</w:t>
      </w:r>
      <w:bookmarkEnd w:id="91"/>
    </w:p>
    <w:p w14:paraId="615BC14B" w14:textId="77777777" w:rsidR="004F28A8" w:rsidRPr="00D97BF3" w:rsidRDefault="004F28A8" w:rsidP="00D97BF3">
      <w:pPr>
        <w:pStyle w:val="EndNoteBibliography"/>
        <w:spacing w:line="360" w:lineRule="auto"/>
        <w:rPr>
          <w:rFonts w:ascii="Arial" w:hAnsi="Arial" w:cs="Arial"/>
          <w:sz w:val="24"/>
          <w:szCs w:val="24"/>
        </w:rPr>
      </w:pPr>
      <w:bookmarkStart w:id="92" w:name="_ENREF_92"/>
      <w:r w:rsidRPr="00D97BF3">
        <w:rPr>
          <w:rFonts w:ascii="Arial" w:hAnsi="Arial" w:cs="Arial"/>
          <w:sz w:val="24"/>
          <w:szCs w:val="24"/>
        </w:rPr>
        <w:t>Kyle, B.L., Kennedy, A.D., and Small, J.A. (1998). Measurement of vaginal temperature by radiotelemetry for the prediction of estrus in beef cows. Theriogenology</w:t>
      </w:r>
      <w:r w:rsidRPr="00D97BF3">
        <w:rPr>
          <w:rFonts w:ascii="Arial" w:hAnsi="Arial" w:cs="Arial"/>
          <w:i/>
          <w:sz w:val="24"/>
          <w:szCs w:val="24"/>
        </w:rPr>
        <w:t xml:space="preserve"> </w:t>
      </w:r>
      <w:r w:rsidRPr="00D97BF3">
        <w:rPr>
          <w:rFonts w:ascii="Arial" w:hAnsi="Arial" w:cs="Arial"/>
          <w:b/>
          <w:i/>
          <w:sz w:val="24"/>
          <w:szCs w:val="24"/>
        </w:rPr>
        <w:t>49</w:t>
      </w:r>
      <w:r w:rsidRPr="00D97BF3">
        <w:rPr>
          <w:rFonts w:ascii="Arial" w:hAnsi="Arial" w:cs="Arial"/>
          <w:sz w:val="24"/>
          <w:szCs w:val="24"/>
        </w:rPr>
        <w:t>, 1437-1449.</w:t>
      </w:r>
      <w:bookmarkEnd w:id="92"/>
    </w:p>
    <w:p w14:paraId="0699EC8B" w14:textId="77777777" w:rsidR="004F28A8" w:rsidRPr="00D97BF3" w:rsidRDefault="004F28A8" w:rsidP="00D97BF3">
      <w:pPr>
        <w:pStyle w:val="EndNoteBibliography"/>
        <w:spacing w:line="360" w:lineRule="auto"/>
        <w:rPr>
          <w:rFonts w:ascii="Arial" w:hAnsi="Arial" w:cs="Arial"/>
          <w:sz w:val="24"/>
          <w:szCs w:val="24"/>
        </w:rPr>
      </w:pPr>
      <w:bookmarkStart w:id="93" w:name="_ENREF_93"/>
      <w:r w:rsidRPr="00D97BF3">
        <w:rPr>
          <w:rFonts w:ascii="Arial" w:hAnsi="Arial" w:cs="Arial"/>
          <w:sz w:val="24"/>
          <w:szCs w:val="24"/>
        </w:rPr>
        <w:t>Lan, V.T., Khang, V.N., Nhu, G.H., and Tuong, H.M. (2012). Atosiban improves implantation and pregnancy rates in patients with repeated implantation failure. Reprod Biomed Online</w:t>
      </w:r>
      <w:r w:rsidRPr="00D97BF3">
        <w:rPr>
          <w:rFonts w:ascii="Arial" w:hAnsi="Arial" w:cs="Arial"/>
          <w:i/>
          <w:sz w:val="24"/>
          <w:szCs w:val="24"/>
        </w:rPr>
        <w:t xml:space="preserve"> </w:t>
      </w:r>
      <w:r w:rsidRPr="00D97BF3">
        <w:rPr>
          <w:rFonts w:ascii="Arial" w:hAnsi="Arial" w:cs="Arial"/>
          <w:b/>
          <w:i/>
          <w:sz w:val="24"/>
          <w:szCs w:val="24"/>
        </w:rPr>
        <w:t>25</w:t>
      </w:r>
      <w:r w:rsidRPr="00D97BF3">
        <w:rPr>
          <w:rFonts w:ascii="Arial" w:hAnsi="Arial" w:cs="Arial"/>
          <w:sz w:val="24"/>
          <w:szCs w:val="24"/>
        </w:rPr>
        <w:t>, 254-260.</w:t>
      </w:r>
      <w:bookmarkEnd w:id="93"/>
    </w:p>
    <w:p w14:paraId="5843C4D3" w14:textId="77777777" w:rsidR="004F28A8" w:rsidRPr="00D97BF3" w:rsidRDefault="004F28A8" w:rsidP="00D97BF3">
      <w:pPr>
        <w:pStyle w:val="EndNoteBibliography"/>
        <w:spacing w:line="360" w:lineRule="auto"/>
        <w:rPr>
          <w:rFonts w:ascii="Arial" w:hAnsi="Arial" w:cs="Arial"/>
          <w:sz w:val="24"/>
          <w:szCs w:val="24"/>
        </w:rPr>
      </w:pPr>
      <w:bookmarkStart w:id="94" w:name="_ENREF_94"/>
      <w:r w:rsidRPr="00D97BF3">
        <w:rPr>
          <w:rFonts w:ascii="Arial" w:hAnsi="Arial" w:cs="Arial"/>
          <w:sz w:val="24"/>
          <w:szCs w:val="24"/>
        </w:rPr>
        <w:t>Lane, M., Baltz, J.M., and Bavister, B.D. (1998). Regulation of intracellular pH in hamster preimplantation embryos by the sodium hydrogen (Na+/H+) antiporter. Biol Reprod</w:t>
      </w:r>
      <w:r w:rsidRPr="00D97BF3">
        <w:rPr>
          <w:rFonts w:ascii="Arial" w:hAnsi="Arial" w:cs="Arial"/>
          <w:i/>
          <w:sz w:val="24"/>
          <w:szCs w:val="24"/>
        </w:rPr>
        <w:t xml:space="preserve"> </w:t>
      </w:r>
      <w:r w:rsidRPr="00D97BF3">
        <w:rPr>
          <w:rFonts w:ascii="Arial" w:hAnsi="Arial" w:cs="Arial"/>
          <w:b/>
          <w:i/>
          <w:sz w:val="24"/>
          <w:szCs w:val="24"/>
        </w:rPr>
        <w:t>59</w:t>
      </w:r>
      <w:r w:rsidRPr="00D97BF3">
        <w:rPr>
          <w:rFonts w:ascii="Arial" w:hAnsi="Arial" w:cs="Arial"/>
          <w:sz w:val="24"/>
          <w:szCs w:val="24"/>
        </w:rPr>
        <w:t>, 1483-1490.</w:t>
      </w:r>
      <w:bookmarkEnd w:id="94"/>
    </w:p>
    <w:p w14:paraId="367D10EB" w14:textId="77777777" w:rsidR="004F28A8" w:rsidRPr="00D97BF3" w:rsidRDefault="004F28A8" w:rsidP="00D97BF3">
      <w:pPr>
        <w:pStyle w:val="EndNoteBibliography"/>
        <w:spacing w:line="360" w:lineRule="auto"/>
        <w:rPr>
          <w:rFonts w:ascii="Arial" w:hAnsi="Arial" w:cs="Arial"/>
          <w:sz w:val="24"/>
          <w:szCs w:val="24"/>
        </w:rPr>
      </w:pPr>
      <w:bookmarkStart w:id="95" w:name="_ENREF_95"/>
      <w:r w:rsidRPr="00D97BF3">
        <w:rPr>
          <w:rFonts w:ascii="Arial" w:hAnsi="Arial" w:cs="Arial"/>
          <w:sz w:val="24"/>
          <w:szCs w:val="24"/>
        </w:rPr>
        <w:t>Lane, M., Baltz, J.M., and Bavister, B.D. (1999). Bicarbonate/chloride exchange regulates intracellular pH of embryos but not oocytes of the hamster. Biology of Reproduction</w:t>
      </w:r>
      <w:r w:rsidRPr="00D97BF3">
        <w:rPr>
          <w:rFonts w:ascii="Arial" w:hAnsi="Arial" w:cs="Arial"/>
          <w:i/>
          <w:sz w:val="24"/>
          <w:szCs w:val="24"/>
        </w:rPr>
        <w:t xml:space="preserve"> </w:t>
      </w:r>
      <w:r w:rsidRPr="00D97BF3">
        <w:rPr>
          <w:rFonts w:ascii="Arial" w:hAnsi="Arial" w:cs="Arial"/>
          <w:b/>
          <w:i/>
          <w:sz w:val="24"/>
          <w:szCs w:val="24"/>
        </w:rPr>
        <w:t>61</w:t>
      </w:r>
      <w:r w:rsidRPr="00D97BF3">
        <w:rPr>
          <w:rFonts w:ascii="Arial" w:hAnsi="Arial" w:cs="Arial"/>
          <w:sz w:val="24"/>
          <w:szCs w:val="24"/>
        </w:rPr>
        <w:t>, 452-457.</w:t>
      </w:r>
      <w:bookmarkEnd w:id="95"/>
    </w:p>
    <w:p w14:paraId="64B0A4E8" w14:textId="77777777" w:rsidR="004F28A8" w:rsidRPr="00D97BF3" w:rsidRDefault="004F28A8" w:rsidP="00D97BF3">
      <w:pPr>
        <w:pStyle w:val="EndNoteBibliography"/>
        <w:spacing w:line="360" w:lineRule="auto"/>
        <w:rPr>
          <w:rFonts w:ascii="Arial" w:hAnsi="Arial" w:cs="Arial"/>
          <w:sz w:val="24"/>
          <w:szCs w:val="24"/>
        </w:rPr>
      </w:pPr>
      <w:bookmarkStart w:id="96" w:name="_ENREF_96"/>
      <w:r w:rsidRPr="00D97BF3">
        <w:rPr>
          <w:rFonts w:ascii="Arial" w:hAnsi="Arial" w:cs="Arial"/>
          <w:sz w:val="24"/>
          <w:szCs w:val="24"/>
        </w:rPr>
        <w:t>Lane, M., and Bavister, B.D. (1999). Regulation of intracellular pH in bovine oocytes and cleavage stage embryos. Mol Reprod Dev</w:t>
      </w:r>
      <w:r w:rsidRPr="00D97BF3">
        <w:rPr>
          <w:rFonts w:ascii="Arial" w:hAnsi="Arial" w:cs="Arial"/>
          <w:i/>
          <w:sz w:val="24"/>
          <w:szCs w:val="24"/>
        </w:rPr>
        <w:t xml:space="preserve"> </w:t>
      </w:r>
      <w:r w:rsidRPr="00D97BF3">
        <w:rPr>
          <w:rFonts w:ascii="Arial" w:hAnsi="Arial" w:cs="Arial"/>
          <w:b/>
          <w:i/>
          <w:sz w:val="24"/>
          <w:szCs w:val="24"/>
        </w:rPr>
        <w:t>54</w:t>
      </w:r>
      <w:r w:rsidRPr="00D97BF3">
        <w:rPr>
          <w:rFonts w:ascii="Arial" w:hAnsi="Arial" w:cs="Arial"/>
          <w:sz w:val="24"/>
          <w:szCs w:val="24"/>
        </w:rPr>
        <w:t>, 396-401.</w:t>
      </w:r>
      <w:bookmarkEnd w:id="96"/>
    </w:p>
    <w:p w14:paraId="642B97AD" w14:textId="77777777" w:rsidR="004F28A8" w:rsidRPr="00D97BF3" w:rsidRDefault="004F28A8" w:rsidP="00D97BF3">
      <w:pPr>
        <w:pStyle w:val="EndNoteBibliography"/>
        <w:spacing w:line="360" w:lineRule="auto"/>
        <w:rPr>
          <w:rFonts w:ascii="Arial" w:hAnsi="Arial" w:cs="Arial"/>
          <w:sz w:val="24"/>
          <w:szCs w:val="24"/>
        </w:rPr>
      </w:pPr>
      <w:bookmarkStart w:id="97" w:name="_ENREF_97"/>
      <w:r w:rsidRPr="00D97BF3">
        <w:rPr>
          <w:rFonts w:ascii="Arial" w:hAnsi="Arial" w:cs="Arial"/>
          <w:sz w:val="24"/>
          <w:szCs w:val="24"/>
        </w:rPr>
        <w:t>Lane, M., and Gardner, D.K. (2000). Lactate regulates pyruvate uptake and metabolism in the preimplantation mouse embryo. Biol Reprod</w:t>
      </w:r>
      <w:r w:rsidRPr="00D97BF3">
        <w:rPr>
          <w:rFonts w:ascii="Arial" w:hAnsi="Arial" w:cs="Arial"/>
          <w:i/>
          <w:sz w:val="24"/>
          <w:szCs w:val="24"/>
        </w:rPr>
        <w:t xml:space="preserve"> </w:t>
      </w:r>
      <w:r w:rsidRPr="00D97BF3">
        <w:rPr>
          <w:rFonts w:ascii="Arial" w:hAnsi="Arial" w:cs="Arial"/>
          <w:b/>
          <w:i/>
          <w:sz w:val="24"/>
          <w:szCs w:val="24"/>
        </w:rPr>
        <w:t>62</w:t>
      </w:r>
      <w:r w:rsidRPr="00D97BF3">
        <w:rPr>
          <w:rFonts w:ascii="Arial" w:hAnsi="Arial" w:cs="Arial"/>
          <w:sz w:val="24"/>
          <w:szCs w:val="24"/>
        </w:rPr>
        <w:t>, 16-22.</w:t>
      </w:r>
      <w:bookmarkEnd w:id="97"/>
    </w:p>
    <w:p w14:paraId="609711CA" w14:textId="77777777" w:rsidR="004F28A8" w:rsidRPr="00D97BF3" w:rsidRDefault="004F28A8" w:rsidP="00D97BF3">
      <w:pPr>
        <w:pStyle w:val="EndNoteBibliography"/>
        <w:spacing w:line="360" w:lineRule="auto"/>
        <w:rPr>
          <w:rFonts w:ascii="Arial" w:hAnsi="Arial" w:cs="Arial"/>
          <w:sz w:val="24"/>
          <w:szCs w:val="24"/>
        </w:rPr>
      </w:pPr>
      <w:bookmarkStart w:id="98" w:name="_ENREF_98"/>
      <w:r w:rsidRPr="00D97BF3">
        <w:rPr>
          <w:rFonts w:ascii="Arial" w:hAnsi="Arial" w:cs="Arial"/>
          <w:sz w:val="24"/>
          <w:szCs w:val="24"/>
        </w:rPr>
        <w:t>Lang, W.R., Rakoff, A.E., and Menduke, H. (1956). Midvaginal pH; is there a significant difference in pH in trichomonal and candidal infections in pregnant and nonpregnant women? Obstetrics &amp; Gynecology</w:t>
      </w:r>
      <w:r w:rsidRPr="00D97BF3">
        <w:rPr>
          <w:rFonts w:ascii="Arial" w:hAnsi="Arial" w:cs="Arial"/>
          <w:i/>
          <w:sz w:val="24"/>
          <w:szCs w:val="24"/>
        </w:rPr>
        <w:t xml:space="preserve"> </w:t>
      </w:r>
      <w:r w:rsidRPr="00D97BF3">
        <w:rPr>
          <w:rFonts w:ascii="Arial" w:hAnsi="Arial" w:cs="Arial"/>
          <w:b/>
          <w:i/>
          <w:sz w:val="24"/>
          <w:szCs w:val="24"/>
        </w:rPr>
        <w:t>7</w:t>
      </w:r>
      <w:r w:rsidRPr="00D97BF3">
        <w:rPr>
          <w:rFonts w:ascii="Arial" w:hAnsi="Arial" w:cs="Arial"/>
          <w:sz w:val="24"/>
          <w:szCs w:val="24"/>
        </w:rPr>
        <w:t>, 378-381.</w:t>
      </w:r>
      <w:bookmarkEnd w:id="98"/>
    </w:p>
    <w:p w14:paraId="3A6FA59F" w14:textId="77777777" w:rsidR="004F28A8" w:rsidRPr="00D97BF3" w:rsidRDefault="004F28A8" w:rsidP="00D97BF3">
      <w:pPr>
        <w:pStyle w:val="EndNoteBibliography"/>
        <w:spacing w:line="360" w:lineRule="auto"/>
        <w:rPr>
          <w:rFonts w:ascii="Arial" w:hAnsi="Arial" w:cs="Arial"/>
          <w:sz w:val="24"/>
          <w:szCs w:val="24"/>
        </w:rPr>
      </w:pPr>
      <w:bookmarkStart w:id="99" w:name="_ENREF_99"/>
      <w:r w:rsidRPr="00D97BF3">
        <w:rPr>
          <w:rFonts w:ascii="Arial" w:hAnsi="Arial" w:cs="Arial"/>
          <w:sz w:val="24"/>
          <w:szCs w:val="24"/>
        </w:rPr>
        <w:t>Leese, H.J. (1998). Human embryo culture: back to nature. Journal of Assisted Reproduction &amp; Genetics</w:t>
      </w:r>
      <w:r w:rsidRPr="00D97BF3">
        <w:rPr>
          <w:rFonts w:ascii="Arial" w:hAnsi="Arial" w:cs="Arial"/>
          <w:i/>
          <w:sz w:val="24"/>
          <w:szCs w:val="24"/>
        </w:rPr>
        <w:t xml:space="preserve"> </w:t>
      </w:r>
      <w:r w:rsidRPr="00D97BF3">
        <w:rPr>
          <w:rFonts w:ascii="Arial" w:hAnsi="Arial" w:cs="Arial"/>
          <w:b/>
          <w:i/>
          <w:sz w:val="24"/>
          <w:szCs w:val="24"/>
        </w:rPr>
        <w:t>15</w:t>
      </w:r>
      <w:r w:rsidRPr="00D97BF3">
        <w:rPr>
          <w:rFonts w:ascii="Arial" w:hAnsi="Arial" w:cs="Arial"/>
          <w:sz w:val="24"/>
          <w:szCs w:val="24"/>
        </w:rPr>
        <w:t>, 466-468.</w:t>
      </w:r>
      <w:bookmarkEnd w:id="99"/>
    </w:p>
    <w:p w14:paraId="3D2EEFAA" w14:textId="77777777" w:rsidR="004F28A8" w:rsidRPr="00D97BF3" w:rsidRDefault="004F28A8" w:rsidP="00D97BF3">
      <w:pPr>
        <w:pStyle w:val="EndNoteBibliography"/>
        <w:spacing w:line="360" w:lineRule="auto"/>
        <w:rPr>
          <w:rFonts w:ascii="Arial" w:hAnsi="Arial" w:cs="Arial"/>
          <w:sz w:val="24"/>
          <w:szCs w:val="24"/>
        </w:rPr>
      </w:pPr>
      <w:bookmarkStart w:id="100" w:name="_ENREF_100"/>
      <w:r w:rsidRPr="00D97BF3">
        <w:rPr>
          <w:rFonts w:ascii="Arial" w:hAnsi="Arial" w:cs="Arial"/>
          <w:sz w:val="24"/>
          <w:szCs w:val="24"/>
        </w:rPr>
        <w:t>Leyendecker, G., Kunz, G., Wildt, L., Beil, D., and Deininger, H. (1996). Uterine hyperperistalsis and dysperistalsis as dysfunctions of the mechanism of rapid sperm transport in patients with endometriosis and infertility. Hum Reprod</w:t>
      </w:r>
      <w:r w:rsidRPr="00D97BF3">
        <w:rPr>
          <w:rFonts w:ascii="Arial" w:hAnsi="Arial" w:cs="Arial"/>
          <w:i/>
          <w:sz w:val="24"/>
          <w:szCs w:val="24"/>
        </w:rPr>
        <w:t xml:space="preserve"> </w:t>
      </w:r>
      <w:r w:rsidRPr="00D97BF3">
        <w:rPr>
          <w:rFonts w:ascii="Arial" w:hAnsi="Arial" w:cs="Arial"/>
          <w:b/>
          <w:i/>
          <w:sz w:val="24"/>
          <w:szCs w:val="24"/>
        </w:rPr>
        <w:t>11</w:t>
      </w:r>
      <w:r w:rsidRPr="00D97BF3">
        <w:rPr>
          <w:rFonts w:ascii="Arial" w:hAnsi="Arial" w:cs="Arial"/>
          <w:sz w:val="24"/>
          <w:szCs w:val="24"/>
        </w:rPr>
        <w:t>, 1542-1551.</w:t>
      </w:r>
      <w:bookmarkEnd w:id="100"/>
    </w:p>
    <w:p w14:paraId="00CF8457" w14:textId="77777777" w:rsidR="004F28A8" w:rsidRPr="00D97BF3" w:rsidRDefault="004F28A8" w:rsidP="00D97BF3">
      <w:pPr>
        <w:pStyle w:val="EndNoteBibliography"/>
        <w:spacing w:line="360" w:lineRule="auto"/>
        <w:rPr>
          <w:rFonts w:ascii="Arial" w:hAnsi="Arial" w:cs="Arial"/>
          <w:sz w:val="24"/>
          <w:szCs w:val="24"/>
        </w:rPr>
      </w:pPr>
      <w:bookmarkStart w:id="101" w:name="_ENREF_101"/>
      <w:r w:rsidRPr="00D97BF3">
        <w:rPr>
          <w:rFonts w:ascii="Arial" w:hAnsi="Arial" w:cs="Arial"/>
          <w:sz w:val="24"/>
          <w:szCs w:val="24"/>
        </w:rPr>
        <w:t>Liberati, A., Altman, D.G., Tetzlaff, J., Mulrow, C., Gotzsche, P.C., Ioannidis, J.P., Clarke, M., Devereaux, P.J., Kleijnen, J., and Moher, D. (2009). The PRISMA statement for reporting systematic reviews and meta-analyses of studies that evaluate health care interventions: explanation and elaboration. PLoS medicine</w:t>
      </w:r>
      <w:r w:rsidRPr="00D97BF3">
        <w:rPr>
          <w:rFonts w:ascii="Arial" w:hAnsi="Arial" w:cs="Arial"/>
          <w:i/>
          <w:sz w:val="24"/>
          <w:szCs w:val="24"/>
        </w:rPr>
        <w:t xml:space="preserve"> </w:t>
      </w:r>
      <w:r w:rsidRPr="00D97BF3">
        <w:rPr>
          <w:rFonts w:ascii="Arial" w:hAnsi="Arial" w:cs="Arial"/>
          <w:b/>
          <w:i/>
          <w:sz w:val="24"/>
          <w:szCs w:val="24"/>
        </w:rPr>
        <w:t>6</w:t>
      </w:r>
      <w:r w:rsidRPr="00D97BF3">
        <w:rPr>
          <w:rFonts w:ascii="Arial" w:hAnsi="Arial" w:cs="Arial"/>
          <w:sz w:val="24"/>
          <w:szCs w:val="24"/>
        </w:rPr>
        <w:t>, e1000100.</w:t>
      </w:r>
      <w:bookmarkEnd w:id="101"/>
    </w:p>
    <w:p w14:paraId="186189BD" w14:textId="77777777" w:rsidR="004F28A8" w:rsidRPr="00D97BF3" w:rsidRDefault="004F28A8" w:rsidP="00D97BF3">
      <w:pPr>
        <w:pStyle w:val="EndNoteBibliography"/>
        <w:spacing w:line="360" w:lineRule="auto"/>
        <w:rPr>
          <w:rFonts w:ascii="Arial" w:hAnsi="Arial" w:cs="Arial"/>
          <w:sz w:val="24"/>
          <w:szCs w:val="24"/>
        </w:rPr>
      </w:pPr>
      <w:bookmarkStart w:id="102" w:name="_ENREF_102"/>
      <w:r w:rsidRPr="00D97BF3">
        <w:rPr>
          <w:rFonts w:ascii="Arial" w:hAnsi="Arial" w:cs="Arial"/>
          <w:sz w:val="24"/>
          <w:szCs w:val="24"/>
        </w:rPr>
        <w:t>Locksmith, G., and Duff, P. (2001). Infection, antibiotics, and preterm delivery. Seminars in perinatology</w:t>
      </w:r>
      <w:r w:rsidRPr="00D97BF3">
        <w:rPr>
          <w:rFonts w:ascii="Arial" w:hAnsi="Arial" w:cs="Arial"/>
          <w:i/>
          <w:sz w:val="24"/>
          <w:szCs w:val="24"/>
        </w:rPr>
        <w:t xml:space="preserve"> </w:t>
      </w:r>
      <w:r w:rsidRPr="00D97BF3">
        <w:rPr>
          <w:rFonts w:ascii="Arial" w:hAnsi="Arial" w:cs="Arial"/>
          <w:b/>
          <w:i/>
          <w:sz w:val="24"/>
          <w:szCs w:val="24"/>
        </w:rPr>
        <w:t>25</w:t>
      </w:r>
      <w:r w:rsidRPr="00D97BF3">
        <w:rPr>
          <w:rFonts w:ascii="Arial" w:hAnsi="Arial" w:cs="Arial"/>
          <w:sz w:val="24"/>
          <w:szCs w:val="24"/>
        </w:rPr>
        <w:t>, 295-309.</w:t>
      </w:r>
      <w:bookmarkEnd w:id="102"/>
    </w:p>
    <w:p w14:paraId="266D7C9A" w14:textId="77777777" w:rsidR="004F28A8" w:rsidRPr="00D97BF3" w:rsidRDefault="004F28A8" w:rsidP="00D97BF3">
      <w:pPr>
        <w:pStyle w:val="EndNoteBibliography"/>
        <w:spacing w:line="360" w:lineRule="auto"/>
        <w:rPr>
          <w:rFonts w:ascii="Arial" w:hAnsi="Arial" w:cs="Arial"/>
          <w:sz w:val="24"/>
          <w:szCs w:val="24"/>
        </w:rPr>
      </w:pPr>
      <w:bookmarkStart w:id="103" w:name="_ENREF_103"/>
      <w:r w:rsidRPr="00D97BF3">
        <w:rPr>
          <w:rFonts w:ascii="Arial" w:hAnsi="Arial" w:cs="Arial"/>
          <w:sz w:val="24"/>
          <w:szCs w:val="24"/>
        </w:rPr>
        <w:t>Lyons, E.A., Taylor, P.J., Zheng, X.H., Ballard, G., Levi, C.S., and Kredentser, J.V. (1991). Characterization of subendometrial myometrial contractions throughout the menstrual cycle in normal fertile women. Fertil Steril</w:t>
      </w:r>
      <w:r w:rsidRPr="00D97BF3">
        <w:rPr>
          <w:rFonts w:ascii="Arial" w:hAnsi="Arial" w:cs="Arial"/>
          <w:i/>
          <w:sz w:val="24"/>
          <w:szCs w:val="24"/>
        </w:rPr>
        <w:t xml:space="preserve"> </w:t>
      </w:r>
      <w:r w:rsidRPr="00D97BF3">
        <w:rPr>
          <w:rFonts w:ascii="Arial" w:hAnsi="Arial" w:cs="Arial"/>
          <w:b/>
          <w:i/>
          <w:sz w:val="24"/>
          <w:szCs w:val="24"/>
        </w:rPr>
        <w:t>55</w:t>
      </w:r>
      <w:r w:rsidRPr="00D97BF3">
        <w:rPr>
          <w:rFonts w:ascii="Arial" w:hAnsi="Arial" w:cs="Arial"/>
          <w:sz w:val="24"/>
          <w:szCs w:val="24"/>
        </w:rPr>
        <w:t>, 771-774.</w:t>
      </w:r>
      <w:bookmarkEnd w:id="103"/>
    </w:p>
    <w:p w14:paraId="3273807D" w14:textId="77777777" w:rsidR="004F28A8" w:rsidRPr="00D97BF3" w:rsidRDefault="004F28A8" w:rsidP="00D97BF3">
      <w:pPr>
        <w:pStyle w:val="EndNoteBibliography"/>
        <w:spacing w:line="360" w:lineRule="auto"/>
        <w:rPr>
          <w:rFonts w:ascii="Arial" w:hAnsi="Arial" w:cs="Arial"/>
          <w:sz w:val="24"/>
          <w:szCs w:val="24"/>
        </w:rPr>
      </w:pPr>
      <w:bookmarkStart w:id="104" w:name="_ENREF_104"/>
      <w:r w:rsidRPr="00D97BF3">
        <w:rPr>
          <w:rFonts w:ascii="Arial" w:hAnsi="Arial" w:cs="Arial"/>
          <w:sz w:val="24"/>
          <w:szCs w:val="24"/>
        </w:rPr>
        <w:t>Maas, D.H., Stein, B., and Metzger, H. (1984). PO2 and pH measurements within the rabbit oviduct following tubal microsurgery: reanastomosis of previously dissected tubes. Advances in Experimental Medicine &amp; Biology</w:t>
      </w:r>
      <w:r w:rsidRPr="00D97BF3">
        <w:rPr>
          <w:rFonts w:ascii="Arial" w:hAnsi="Arial" w:cs="Arial"/>
          <w:i/>
          <w:sz w:val="24"/>
          <w:szCs w:val="24"/>
        </w:rPr>
        <w:t xml:space="preserve"> </w:t>
      </w:r>
      <w:r w:rsidRPr="00D97BF3">
        <w:rPr>
          <w:rFonts w:ascii="Arial" w:hAnsi="Arial" w:cs="Arial"/>
          <w:b/>
          <w:i/>
          <w:sz w:val="24"/>
          <w:szCs w:val="24"/>
        </w:rPr>
        <w:t>169</w:t>
      </w:r>
      <w:r w:rsidRPr="00D97BF3">
        <w:rPr>
          <w:rFonts w:ascii="Arial" w:hAnsi="Arial" w:cs="Arial"/>
          <w:sz w:val="24"/>
          <w:szCs w:val="24"/>
        </w:rPr>
        <w:t>, 561-570.</w:t>
      </w:r>
      <w:bookmarkEnd w:id="104"/>
    </w:p>
    <w:p w14:paraId="37E6AE25" w14:textId="77777777" w:rsidR="004F28A8" w:rsidRPr="00D97BF3" w:rsidRDefault="004F28A8" w:rsidP="00D97BF3">
      <w:pPr>
        <w:pStyle w:val="EndNoteBibliography"/>
        <w:spacing w:line="360" w:lineRule="auto"/>
        <w:rPr>
          <w:rFonts w:ascii="Arial" w:hAnsi="Arial" w:cs="Arial"/>
          <w:sz w:val="24"/>
          <w:szCs w:val="24"/>
        </w:rPr>
      </w:pPr>
      <w:bookmarkStart w:id="105" w:name="_ENREF_105"/>
      <w:r w:rsidRPr="00D97BF3">
        <w:rPr>
          <w:rFonts w:ascii="Arial" w:hAnsi="Arial" w:cs="Arial"/>
          <w:sz w:val="24"/>
          <w:szCs w:val="24"/>
        </w:rPr>
        <w:t>Maas, D.H., Storey, B.T., and Mastroianni, L., Jr. (1976). Oxygen tension in the oviduct of the rhesus monkey (Macaca mulatta). Fertil Steril</w:t>
      </w:r>
      <w:r w:rsidRPr="00D97BF3">
        <w:rPr>
          <w:rFonts w:ascii="Arial" w:hAnsi="Arial" w:cs="Arial"/>
          <w:i/>
          <w:sz w:val="24"/>
          <w:szCs w:val="24"/>
        </w:rPr>
        <w:t xml:space="preserve"> </w:t>
      </w:r>
      <w:r w:rsidRPr="00D97BF3">
        <w:rPr>
          <w:rFonts w:ascii="Arial" w:hAnsi="Arial" w:cs="Arial"/>
          <w:b/>
          <w:i/>
          <w:sz w:val="24"/>
          <w:szCs w:val="24"/>
        </w:rPr>
        <w:t>27</w:t>
      </w:r>
      <w:r w:rsidRPr="00D97BF3">
        <w:rPr>
          <w:rFonts w:ascii="Arial" w:hAnsi="Arial" w:cs="Arial"/>
          <w:sz w:val="24"/>
          <w:szCs w:val="24"/>
        </w:rPr>
        <w:t>, 1312-1317.</w:t>
      </w:r>
      <w:bookmarkEnd w:id="105"/>
    </w:p>
    <w:p w14:paraId="4724B56D" w14:textId="77777777" w:rsidR="004F28A8" w:rsidRPr="00D97BF3" w:rsidRDefault="004F28A8" w:rsidP="00D97BF3">
      <w:pPr>
        <w:pStyle w:val="EndNoteBibliography"/>
        <w:spacing w:line="360" w:lineRule="auto"/>
        <w:rPr>
          <w:rFonts w:ascii="Arial" w:hAnsi="Arial" w:cs="Arial"/>
          <w:sz w:val="24"/>
          <w:szCs w:val="24"/>
        </w:rPr>
      </w:pPr>
      <w:bookmarkStart w:id="106" w:name="_ENREF_106"/>
      <w:r w:rsidRPr="00D97BF3">
        <w:rPr>
          <w:rFonts w:ascii="Arial" w:hAnsi="Arial" w:cs="Arial"/>
          <w:sz w:val="24"/>
          <w:szCs w:val="24"/>
        </w:rPr>
        <w:t>Maas, D.H., Storey, B.T., and Mastroianni, L., Jr. (1977). Hydrogen ion and carbon dioxide content of the oviductal fluid of the rhesus monkey (Macaca mulatta). Fertil Steril</w:t>
      </w:r>
      <w:r w:rsidRPr="00D97BF3">
        <w:rPr>
          <w:rFonts w:ascii="Arial" w:hAnsi="Arial" w:cs="Arial"/>
          <w:i/>
          <w:sz w:val="24"/>
          <w:szCs w:val="24"/>
        </w:rPr>
        <w:t xml:space="preserve"> </w:t>
      </w:r>
      <w:r w:rsidRPr="00D97BF3">
        <w:rPr>
          <w:rFonts w:ascii="Arial" w:hAnsi="Arial" w:cs="Arial"/>
          <w:b/>
          <w:i/>
          <w:sz w:val="24"/>
          <w:szCs w:val="24"/>
        </w:rPr>
        <w:t>28</w:t>
      </w:r>
      <w:r w:rsidRPr="00D97BF3">
        <w:rPr>
          <w:rFonts w:ascii="Arial" w:hAnsi="Arial" w:cs="Arial"/>
          <w:sz w:val="24"/>
          <w:szCs w:val="24"/>
        </w:rPr>
        <w:t>, 981-985.</w:t>
      </w:r>
      <w:bookmarkEnd w:id="106"/>
    </w:p>
    <w:p w14:paraId="48B1FB0B" w14:textId="77777777" w:rsidR="004F28A8" w:rsidRPr="00D97BF3" w:rsidRDefault="004F28A8" w:rsidP="00D97BF3">
      <w:pPr>
        <w:pStyle w:val="EndNoteBibliography"/>
        <w:spacing w:line="360" w:lineRule="auto"/>
        <w:rPr>
          <w:rFonts w:ascii="Arial" w:hAnsi="Arial" w:cs="Arial"/>
          <w:sz w:val="24"/>
          <w:szCs w:val="24"/>
        </w:rPr>
      </w:pPr>
      <w:bookmarkStart w:id="107" w:name="_ENREF_107"/>
      <w:r w:rsidRPr="00D97BF3">
        <w:rPr>
          <w:rFonts w:ascii="Arial" w:hAnsi="Arial" w:cs="Arial"/>
          <w:sz w:val="24"/>
          <w:szCs w:val="24"/>
        </w:rPr>
        <w:t>Macdonald, R.R., and Lumley, I.B. (1970). Endocervical pH measured in vivo through the normal menstrual cycle. Obstetrics and gynecology</w:t>
      </w:r>
      <w:r w:rsidRPr="00D97BF3">
        <w:rPr>
          <w:rFonts w:ascii="Arial" w:hAnsi="Arial" w:cs="Arial"/>
          <w:i/>
          <w:sz w:val="24"/>
          <w:szCs w:val="24"/>
        </w:rPr>
        <w:t xml:space="preserve"> </w:t>
      </w:r>
      <w:r w:rsidRPr="00D97BF3">
        <w:rPr>
          <w:rFonts w:ascii="Arial" w:hAnsi="Arial" w:cs="Arial"/>
          <w:b/>
          <w:i/>
          <w:sz w:val="24"/>
          <w:szCs w:val="24"/>
        </w:rPr>
        <w:t>35</w:t>
      </w:r>
      <w:r w:rsidRPr="00D97BF3">
        <w:rPr>
          <w:rFonts w:ascii="Arial" w:hAnsi="Arial" w:cs="Arial"/>
          <w:sz w:val="24"/>
          <w:szCs w:val="24"/>
        </w:rPr>
        <w:t>, 202-206.</w:t>
      </w:r>
      <w:bookmarkEnd w:id="107"/>
    </w:p>
    <w:p w14:paraId="2819239D" w14:textId="77777777" w:rsidR="004F28A8" w:rsidRPr="00D97BF3" w:rsidRDefault="004F28A8" w:rsidP="00D97BF3">
      <w:pPr>
        <w:pStyle w:val="EndNoteBibliography"/>
        <w:spacing w:line="360" w:lineRule="auto"/>
        <w:rPr>
          <w:rFonts w:ascii="Arial" w:hAnsi="Arial" w:cs="Arial"/>
          <w:sz w:val="24"/>
          <w:szCs w:val="24"/>
        </w:rPr>
      </w:pPr>
      <w:bookmarkStart w:id="108" w:name="_ENREF_108"/>
      <w:r w:rsidRPr="00D97BF3">
        <w:rPr>
          <w:rFonts w:ascii="Arial" w:hAnsi="Arial" w:cs="Arial"/>
          <w:sz w:val="24"/>
          <w:szCs w:val="24"/>
        </w:rPr>
        <w:t>Makler, A., Makler-Shiran, E., Stoller, J., Lissak, A., Abramovici, H., and Blumenfeld, Z. (1992). Use of a sealed mini-chamber to investigate human sperm motility in real time under aerobic and anaerobic conditions. Archives of andrology</w:t>
      </w:r>
      <w:r w:rsidRPr="00D97BF3">
        <w:rPr>
          <w:rFonts w:ascii="Arial" w:hAnsi="Arial" w:cs="Arial"/>
          <w:i/>
          <w:sz w:val="24"/>
          <w:szCs w:val="24"/>
        </w:rPr>
        <w:t xml:space="preserve"> </w:t>
      </w:r>
      <w:r w:rsidRPr="00D97BF3">
        <w:rPr>
          <w:rFonts w:ascii="Arial" w:hAnsi="Arial" w:cs="Arial"/>
          <w:b/>
          <w:i/>
          <w:sz w:val="24"/>
          <w:szCs w:val="24"/>
        </w:rPr>
        <w:t>29</w:t>
      </w:r>
      <w:r w:rsidRPr="00D97BF3">
        <w:rPr>
          <w:rFonts w:ascii="Arial" w:hAnsi="Arial" w:cs="Arial"/>
          <w:sz w:val="24"/>
          <w:szCs w:val="24"/>
        </w:rPr>
        <w:t>, 255-261.</w:t>
      </w:r>
      <w:bookmarkEnd w:id="108"/>
    </w:p>
    <w:p w14:paraId="112CA3B8" w14:textId="77777777" w:rsidR="004F28A8" w:rsidRPr="00D97BF3" w:rsidRDefault="004F28A8" w:rsidP="00D97BF3">
      <w:pPr>
        <w:pStyle w:val="EndNoteBibliography"/>
        <w:spacing w:line="360" w:lineRule="auto"/>
        <w:rPr>
          <w:rFonts w:ascii="Arial" w:hAnsi="Arial" w:cs="Arial"/>
          <w:sz w:val="24"/>
          <w:szCs w:val="24"/>
        </w:rPr>
      </w:pPr>
      <w:bookmarkStart w:id="109" w:name="_ENREF_109"/>
      <w:r w:rsidRPr="00D97BF3">
        <w:rPr>
          <w:rFonts w:ascii="Arial" w:hAnsi="Arial" w:cs="Arial"/>
          <w:sz w:val="24"/>
          <w:szCs w:val="24"/>
        </w:rPr>
        <w:t>Mania-Pramanik, J., Kerkar, S., Mehta, P., Potdar, S., and Salvi, V. (2008). Use of vaginal pH in diagnosis of infections and its association with reproductive manifestations. Journal of clinical laboratory analysis, 375-379.</w:t>
      </w:r>
      <w:bookmarkEnd w:id="109"/>
    </w:p>
    <w:p w14:paraId="36D0FFA0" w14:textId="77777777" w:rsidR="004F28A8" w:rsidRPr="00D97BF3" w:rsidRDefault="004F28A8" w:rsidP="00D97BF3">
      <w:pPr>
        <w:pStyle w:val="EndNoteBibliography"/>
        <w:spacing w:line="360" w:lineRule="auto"/>
        <w:rPr>
          <w:rFonts w:ascii="Arial" w:hAnsi="Arial" w:cs="Arial"/>
          <w:sz w:val="24"/>
          <w:szCs w:val="24"/>
        </w:rPr>
      </w:pPr>
      <w:bookmarkStart w:id="110" w:name="_ENREF_110"/>
      <w:r w:rsidRPr="00D97BF3">
        <w:rPr>
          <w:rFonts w:ascii="Arial" w:hAnsi="Arial" w:cs="Arial"/>
          <w:sz w:val="24"/>
          <w:szCs w:val="24"/>
        </w:rPr>
        <w:t>Mantikou, E., Youssef, M.A., van Wely, M., van der Veen, F., Al-Inany, H.G., Repping, S., and Mastenbroek, S. (2013). Embryo culture media and IVF/ICSI success rates: a systematic review. Hum Reprod Update</w:t>
      </w:r>
      <w:r w:rsidRPr="00D97BF3">
        <w:rPr>
          <w:rFonts w:ascii="Arial" w:hAnsi="Arial" w:cs="Arial"/>
          <w:i/>
          <w:sz w:val="24"/>
          <w:szCs w:val="24"/>
        </w:rPr>
        <w:t xml:space="preserve"> </w:t>
      </w:r>
      <w:r w:rsidRPr="00D97BF3">
        <w:rPr>
          <w:rFonts w:ascii="Arial" w:hAnsi="Arial" w:cs="Arial"/>
          <w:b/>
          <w:i/>
          <w:sz w:val="24"/>
          <w:szCs w:val="24"/>
        </w:rPr>
        <w:t>19</w:t>
      </w:r>
      <w:r w:rsidRPr="00D97BF3">
        <w:rPr>
          <w:rFonts w:ascii="Arial" w:hAnsi="Arial" w:cs="Arial"/>
          <w:sz w:val="24"/>
          <w:szCs w:val="24"/>
        </w:rPr>
        <w:t>, 210-220.</w:t>
      </w:r>
      <w:bookmarkEnd w:id="110"/>
    </w:p>
    <w:p w14:paraId="02F5904D" w14:textId="77777777" w:rsidR="004F28A8" w:rsidRPr="00D97BF3" w:rsidRDefault="004F28A8" w:rsidP="00D97BF3">
      <w:pPr>
        <w:pStyle w:val="EndNoteBibliography"/>
        <w:spacing w:line="360" w:lineRule="auto"/>
        <w:rPr>
          <w:rFonts w:ascii="Arial" w:hAnsi="Arial" w:cs="Arial"/>
          <w:sz w:val="24"/>
          <w:szCs w:val="24"/>
        </w:rPr>
      </w:pPr>
      <w:bookmarkStart w:id="111" w:name="_ENREF_111"/>
      <w:r w:rsidRPr="00D97BF3">
        <w:rPr>
          <w:rFonts w:ascii="Arial" w:hAnsi="Arial" w:cs="Arial"/>
          <w:sz w:val="24"/>
          <w:szCs w:val="24"/>
        </w:rPr>
        <w:t>Marcho, C., Cui, W., and Mager, J. (2015). Epigenetic dynamics during preimplantation development. Reproduction</w:t>
      </w:r>
      <w:r w:rsidRPr="00D97BF3">
        <w:rPr>
          <w:rFonts w:ascii="Arial" w:hAnsi="Arial" w:cs="Arial"/>
          <w:i/>
          <w:sz w:val="24"/>
          <w:szCs w:val="24"/>
        </w:rPr>
        <w:t xml:space="preserve"> </w:t>
      </w:r>
      <w:r w:rsidRPr="00D97BF3">
        <w:rPr>
          <w:rFonts w:ascii="Arial" w:hAnsi="Arial" w:cs="Arial"/>
          <w:b/>
          <w:i/>
          <w:sz w:val="24"/>
          <w:szCs w:val="24"/>
        </w:rPr>
        <w:t>150</w:t>
      </w:r>
      <w:r w:rsidRPr="00D97BF3">
        <w:rPr>
          <w:rFonts w:ascii="Arial" w:hAnsi="Arial" w:cs="Arial"/>
          <w:sz w:val="24"/>
          <w:szCs w:val="24"/>
        </w:rPr>
        <w:t>, R109-120.</w:t>
      </w:r>
      <w:bookmarkEnd w:id="111"/>
    </w:p>
    <w:p w14:paraId="10E2A6AB" w14:textId="77777777" w:rsidR="004F28A8" w:rsidRPr="00D97BF3" w:rsidRDefault="004F28A8" w:rsidP="00D97BF3">
      <w:pPr>
        <w:pStyle w:val="EndNoteBibliography"/>
        <w:spacing w:line="360" w:lineRule="auto"/>
        <w:rPr>
          <w:rFonts w:ascii="Arial" w:hAnsi="Arial" w:cs="Arial"/>
          <w:sz w:val="24"/>
          <w:szCs w:val="24"/>
        </w:rPr>
      </w:pPr>
      <w:bookmarkStart w:id="112" w:name="_ENREF_112"/>
      <w:r w:rsidRPr="00D97BF3">
        <w:rPr>
          <w:rFonts w:ascii="Arial" w:hAnsi="Arial" w:cs="Arial"/>
          <w:sz w:val="24"/>
          <w:szCs w:val="24"/>
        </w:rPr>
        <w:t>Martinez, A.R., van Hooff, M.H., Schoute, E., van der Meer, M., Broekmans, F.J., and Hompes, P.G. (1992). The reliability, acceptability and applications of basal body temperature (BBT) records in the diagnosis and treatment of infertility. European journal of obstetrics, gynecology, and reproductive biology</w:t>
      </w:r>
      <w:r w:rsidRPr="00D97BF3">
        <w:rPr>
          <w:rFonts w:ascii="Arial" w:hAnsi="Arial" w:cs="Arial"/>
          <w:i/>
          <w:sz w:val="24"/>
          <w:szCs w:val="24"/>
        </w:rPr>
        <w:t xml:space="preserve"> </w:t>
      </w:r>
      <w:r w:rsidRPr="00D97BF3">
        <w:rPr>
          <w:rFonts w:ascii="Arial" w:hAnsi="Arial" w:cs="Arial"/>
          <w:b/>
          <w:i/>
          <w:sz w:val="24"/>
          <w:szCs w:val="24"/>
        </w:rPr>
        <w:t>47</w:t>
      </w:r>
      <w:r w:rsidRPr="00D97BF3">
        <w:rPr>
          <w:rFonts w:ascii="Arial" w:hAnsi="Arial" w:cs="Arial"/>
          <w:sz w:val="24"/>
          <w:szCs w:val="24"/>
        </w:rPr>
        <w:t>, 121-127.</w:t>
      </w:r>
      <w:bookmarkEnd w:id="112"/>
    </w:p>
    <w:p w14:paraId="18ECDBDE" w14:textId="77777777" w:rsidR="004F28A8" w:rsidRPr="00D97BF3" w:rsidRDefault="004F28A8" w:rsidP="00D97BF3">
      <w:pPr>
        <w:pStyle w:val="EndNoteBibliography"/>
        <w:spacing w:line="360" w:lineRule="auto"/>
        <w:rPr>
          <w:rFonts w:ascii="Arial" w:hAnsi="Arial" w:cs="Arial"/>
          <w:sz w:val="24"/>
          <w:szCs w:val="24"/>
        </w:rPr>
      </w:pPr>
      <w:bookmarkStart w:id="113" w:name="_ENREF_113"/>
      <w:r w:rsidRPr="00D97BF3">
        <w:rPr>
          <w:rFonts w:ascii="Arial" w:hAnsi="Arial" w:cs="Arial"/>
          <w:sz w:val="24"/>
          <w:szCs w:val="24"/>
        </w:rPr>
        <w:t>Mastroianni, L., Jr., and Jones, R. (1965). Oxygen Tension within the Rabbit Fallopian Tube. J Reprod Fertil</w:t>
      </w:r>
      <w:r w:rsidRPr="00D97BF3">
        <w:rPr>
          <w:rFonts w:ascii="Arial" w:hAnsi="Arial" w:cs="Arial"/>
          <w:i/>
          <w:sz w:val="24"/>
          <w:szCs w:val="24"/>
        </w:rPr>
        <w:t xml:space="preserve"> </w:t>
      </w:r>
      <w:r w:rsidRPr="00D97BF3">
        <w:rPr>
          <w:rFonts w:ascii="Arial" w:hAnsi="Arial" w:cs="Arial"/>
          <w:b/>
          <w:i/>
          <w:sz w:val="24"/>
          <w:szCs w:val="24"/>
        </w:rPr>
        <w:t>9</w:t>
      </w:r>
      <w:r w:rsidRPr="00D97BF3">
        <w:rPr>
          <w:rFonts w:ascii="Arial" w:hAnsi="Arial" w:cs="Arial"/>
          <w:sz w:val="24"/>
          <w:szCs w:val="24"/>
        </w:rPr>
        <w:t>, 99-102.</w:t>
      </w:r>
      <w:bookmarkEnd w:id="113"/>
    </w:p>
    <w:p w14:paraId="260FDC33" w14:textId="77777777" w:rsidR="004F28A8" w:rsidRPr="00D97BF3" w:rsidRDefault="004F28A8" w:rsidP="00D97BF3">
      <w:pPr>
        <w:pStyle w:val="EndNoteBibliography"/>
        <w:spacing w:line="360" w:lineRule="auto"/>
        <w:rPr>
          <w:rFonts w:ascii="Arial" w:hAnsi="Arial" w:cs="Arial"/>
          <w:sz w:val="24"/>
          <w:szCs w:val="24"/>
        </w:rPr>
      </w:pPr>
      <w:bookmarkStart w:id="114" w:name="_ENREF_114"/>
      <w:r w:rsidRPr="00D97BF3">
        <w:rPr>
          <w:rFonts w:ascii="Arial" w:hAnsi="Arial" w:cs="Arial"/>
          <w:sz w:val="24"/>
          <w:szCs w:val="24"/>
        </w:rPr>
        <w:t>Mather, E.C. (1975). "In vivo" uterine lumen pH values of the bovine. Theriogenology</w:t>
      </w:r>
      <w:r w:rsidRPr="00D97BF3">
        <w:rPr>
          <w:rFonts w:ascii="Arial" w:hAnsi="Arial" w:cs="Arial"/>
          <w:i/>
          <w:sz w:val="24"/>
          <w:szCs w:val="24"/>
        </w:rPr>
        <w:t xml:space="preserve"> </w:t>
      </w:r>
      <w:r w:rsidRPr="00D97BF3">
        <w:rPr>
          <w:rFonts w:ascii="Arial" w:hAnsi="Arial" w:cs="Arial"/>
          <w:b/>
          <w:i/>
          <w:sz w:val="24"/>
          <w:szCs w:val="24"/>
        </w:rPr>
        <w:t>3</w:t>
      </w:r>
      <w:r w:rsidRPr="00D97BF3">
        <w:rPr>
          <w:rFonts w:ascii="Arial" w:hAnsi="Arial" w:cs="Arial"/>
          <w:sz w:val="24"/>
          <w:szCs w:val="24"/>
        </w:rPr>
        <w:t>, 113-119.</w:t>
      </w:r>
      <w:bookmarkEnd w:id="114"/>
    </w:p>
    <w:p w14:paraId="160A60A7" w14:textId="77777777" w:rsidR="004F28A8" w:rsidRPr="00D97BF3" w:rsidRDefault="004F28A8" w:rsidP="00D97BF3">
      <w:pPr>
        <w:pStyle w:val="EndNoteBibliography"/>
        <w:spacing w:line="360" w:lineRule="auto"/>
        <w:rPr>
          <w:rFonts w:ascii="Arial" w:hAnsi="Arial" w:cs="Arial"/>
          <w:sz w:val="24"/>
          <w:szCs w:val="24"/>
        </w:rPr>
      </w:pPr>
      <w:bookmarkStart w:id="115" w:name="_ENREF_115"/>
      <w:r w:rsidRPr="00D97BF3">
        <w:rPr>
          <w:rFonts w:ascii="Arial" w:hAnsi="Arial" w:cs="Arial"/>
          <w:sz w:val="24"/>
          <w:szCs w:val="24"/>
        </w:rPr>
        <w:t>McCreesh, Z., Evans, N.E., and Scanlon, W.G. (1996). Vaginal temperature sensing using UHF radio telemetry. Medical engineering &amp; physics</w:t>
      </w:r>
      <w:r w:rsidRPr="00D97BF3">
        <w:rPr>
          <w:rFonts w:ascii="Arial" w:hAnsi="Arial" w:cs="Arial"/>
          <w:i/>
          <w:sz w:val="24"/>
          <w:szCs w:val="24"/>
        </w:rPr>
        <w:t xml:space="preserve"> </w:t>
      </w:r>
      <w:r w:rsidRPr="00D97BF3">
        <w:rPr>
          <w:rFonts w:ascii="Arial" w:hAnsi="Arial" w:cs="Arial"/>
          <w:b/>
          <w:i/>
          <w:sz w:val="24"/>
          <w:szCs w:val="24"/>
        </w:rPr>
        <w:t>18</w:t>
      </w:r>
      <w:r w:rsidRPr="00D97BF3">
        <w:rPr>
          <w:rFonts w:ascii="Arial" w:hAnsi="Arial" w:cs="Arial"/>
          <w:sz w:val="24"/>
          <w:szCs w:val="24"/>
        </w:rPr>
        <w:t>, 110-114.</w:t>
      </w:r>
      <w:bookmarkEnd w:id="115"/>
    </w:p>
    <w:p w14:paraId="18E679D0" w14:textId="77777777" w:rsidR="004F28A8" w:rsidRPr="00D97BF3" w:rsidRDefault="004F28A8" w:rsidP="00D97BF3">
      <w:pPr>
        <w:pStyle w:val="EndNoteBibliography"/>
        <w:spacing w:line="360" w:lineRule="auto"/>
        <w:rPr>
          <w:rFonts w:ascii="Arial" w:hAnsi="Arial" w:cs="Arial"/>
          <w:sz w:val="24"/>
          <w:szCs w:val="24"/>
        </w:rPr>
      </w:pPr>
      <w:bookmarkStart w:id="116" w:name="_ENREF_116"/>
      <w:r w:rsidRPr="00D97BF3">
        <w:rPr>
          <w:rFonts w:ascii="Arial" w:hAnsi="Arial" w:cs="Arial"/>
          <w:sz w:val="24"/>
          <w:szCs w:val="24"/>
        </w:rPr>
        <w:t>McCulloh, D. (2004). Quality control: maintaining stability in the laboratory. In Textbook of assisted reproductive techniques: laboratory and clinical perspectives. D. Gardner, A. Weissman, C. Howles, and Z. Shoham, eds. (London: Taylor &amp; Francis), pp. 25-39.</w:t>
      </w:r>
      <w:bookmarkEnd w:id="116"/>
    </w:p>
    <w:p w14:paraId="3636A60F" w14:textId="77777777" w:rsidR="004F28A8" w:rsidRPr="00D97BF3" w:rsidRDefault="004F28A8" w:rsidP="00D97BF3">
      <w:pPr>
        <w:pStyle w:val="EndNoteBibliography"/>
        <w:spacing w:line="360" w:lineRule="auto"/>
        <w:rPr>
          <w:rFonts w:ascii="Arial" w:hAnsi="Arial" w:cs="Arial"/>
          <w:sz w:val="24"/>
          <w:szCs w:val="24"/>
        </w:rPr>
      </w:pPr>
      <w:bookmarkStart w:id="117" w:name="_ENREF_117"/>
      <w:r w:rsidRPr="00D97BF3">
        <w:rPr>
          <w:rFonts w:ascii="Arial" w:hAnsi="Arial" w:cs="Arial"/>
          <w:sz w:val="24"/>
          <w:szCs w:val="24"/>
        </w:rPr>
        <w:t>McKiernan, S.H., and Bavister, B.D. (1990). Environmental variables influencing in vitro development of hamster 2-cell embryos to the blastocyst stage. Biol Reprod</w:t>
      </w:r>
      <w:r w:rsidRPr="00D97BF3">
        <w:rPr>
          <w:rFonts w:ascii="Arial" w:hAnsi="Arial" w:cs="Arial"/>
          <w:i/>
          <w:sz w:val="24"/>
          <w:szCs w:val="24"/>
        </w:rPr>
        <w:t xml:space="preserve"> </w:t>
      </w:r>
      <w:r w:rsidRPr="00D97BF3">
        <w:rPr>
          <w:rFonts w:ascii="Arial" w:hAnsi="Arial" w:cs="Arial"/>
          <w:b/>
          <w:i/>
          <w:sz w:val="24"/>
          <w:szCs w:val="24"/>
        </w:rPr>
        <w:t>43</w:t>
      </w:r>
      <w:r w:rsidRPr="00D97BF3">
        <w:rPr>
          <w:rFonts w:ascii="Arial" w:hAnsi="Arial" w:cs="Arial"/>
          <w:sz w:val="24"/>
          <w:szCs w:val="24"/>
        </w:rPr>
        <w:t>, 404-413.</w:t>
      </w:r>
      <w:bookmarkEnd w:id="117"/>
    </w:p>
    <w:p w14:paraId="0A4D5F57" w14:textId="77777777" w:rsidR="004F28A8" w:rsidRPr="00D97BF3" w:rsidRDefault="004F28A8" w:rsidP="00D97BF3">
      <w:pPr>
        <w:pStyle w:val="EndNoteBibliography"/>
        <w:spacing w:line="360" w:lineRule="auto"/>
        <w:rPr>
          <w:rFonts w:ascii="Arial" w:hAnsi="Arial" w:cs="Arial"/>
          <w:sz w:val="24"/>
          <w:szCs w:val="24"/>
        </w:rPr>
      </w:pPr>
      <w:bookmarkStart w:id="118" w:name="_ENREF_118"/>
      <w:r w:rsidRPr="00D97BF3">
        <w:rPr>
          <w:rFonts w:ascii="Arial" w:hAnsi="Arial" w:cs="Arial"/>
          <w:sz w:val="24"/>
          <w:szCs w:val="24"/>
        </w:rPr>
        <w:t>McLachlan, J.A., Sieber, S.M., Cowherd, C.M., Straw, J.A., and Fabro, S. (1970). The pH values of the uterine secretions and preimplantation blastocyst of the rabbit. Fertility &amp; Sterility</w:t>
      </w:r>
      <w:r w:rsidRPr="00D97BF3">
        <w:rPr>
          <w:rFonts w:ascii="Arial" w:hAnsi="Arial" w:cs="Arial"/>
          <w:i/>
          <w:sz w:val="24"/>
          <w:szCs w:val="24"/>
        </w:rPr>
        <w:t xml:space="preserve"> </w:t>
      </w:r>
      <w:r w:rsidRPr="00D97BF3">
        <w:rPr>
          <w:rFonts w:ascii="Arial" w:hAnsi="Arial" w:cs="Arial"/>
          <w:b/>
          <w:i/>
          <w:sz w:val="24"/>
          <w:szCs w:val="24"/>
        </w:rPr>
        <w:t>21</w:t>
      </w:r>
      <w:r w:rsidRPr="00D97BF3">
        <w:rPr>
          <w:rFonts w:ascii="Arial" w:hAnsi="Arial" w:cs="Arial"/>
          <w:sz w:val="24"/>
          <w:szCs w:val="24"/>
        </w:rPr>
        <w:t>, 84-87.</w:t>
      </w:r>
      <w:bookmarkEnd w:id="118"/>
    </w:p>
    <w:p w14:paraId="5D686B25" w14:textId="77777777" w:rsidR="004F28A8" w:rsidRPr="00D97BF3" w:rsidRDefault="004F28A8" w:rsidP="00D97BF3">
      <w:pPr>
        <w:pStyle w:val="EndNoteBibliography"/>
        <w:spacing w:line="360" w:lineRule="auto"/>
        <w:rPr>
          <w:rFonts w:ascii="Arial" w:hAnsi="Arial" w:cs="Arial"/>
          <w:sz w:val="24"/>
          <w:szCs w:val="24"/>
        </w:rPr>
      </w:pPr>
      <w:bookmarkStart w:id="119" w:name="_ENREF_119"/>
      <w:r w:rsidRPr="00D97BF3">
        <w:rPr>
          <w:rFonts w:ascii="Arial" w:hAnsi="Arial" w:cs="Arial"/>
          <w:sz w:val="24"/>
          <w:szCs w:val="24"/>
        </w:rPr>
        <w:t>McNamara, H., and Johnson, N. (1995). The effect of uterine contractions on fetal oxygen saturation. British Journal of Obstetrics &amp; Gynaecology</w:t>
      </w:r>
      <w:r w:rsidRPr="00D97BF3">
        <w:rPr>
          <w:rFonts w:ascii="Arial" w:hAnsi="Arial" w:cs="Arial"/>
          <w:i/>
          <w:sz w:val="24"/>
          <w:szCs w:val="24"/>
        </w:rPr>
        <w:t xml:space="preserve"> </w:t>
      </w:r>
      <w:r w:rsidRPr="00D97BF3">
        <w:rPr>
          <w:rFonts w:ascii="Arial" w:hAnsi="Arial" w:cs="Arial"/>
          <w:b/>
          <w:i/>
          <w:sz w:val="24"/>
          <w:szCs w:val="24"/>
        </w:rPr>
        <w:t>102</w:t>
      </w:r>
      <w:r w:rsidRPr="00D97BF3">
        <w:rPr>
          <w:rFonts w:ascii="Arial" w:hAnsi="Arial" w:cs="Arial"/>
          <w:sz w:val="24"/>
          <w:szCs w:val="24"/>
        </w:rPr>
        <w:t>, 644-647.</w:t>
      </w:r>
      <w:bookmarkEnd w:id="119"/>
    </w:p>
    <w:p w14:paraId="1CFF2788" w14:textId="77777777" w:rsidR="004F28A8" w:rsidRPr="00D97BF3" w:rsidRDefault="004F28A8" w:rsidP="00D97BF3">
      <w:pPr>
        <w:pStyle w:val="EndNoteBibliography"/>
        <w:spacing w:line="360" w:lineRule="auto"/>
        <w:rPr>
          <w:rFonts w:ascii="Arial" w:hAnsi="Arial" w:cs="Arial"/>
          <w:sz w:val="24"/>
          <w:szCs w:val="24"/>
        </w:rPr>
      </w:pPr>
      <w:bookmarkStart w:id="120" w:name="_ENREF_120"/>
      <w:r w:rsidRPr="00D97BF3">
        <w:rPr>
          <w:rFonts w:ascii="Arial" w:hAnsi="Arial" w:cs="Arial"/>
          <w:sz w:val="24"/>
          <w:szCs w:val="24"/>
        </w:rPr>
        <w:t>Miller, E.A., Beasley, D.E., Dunn, R.R., and Archie, E.A. (2016). Lactobacilli Dominance and Vaginal pH: Why Is the Human Vaginal Microbiome Unique? Frontiers in microbiology</w:t>
      </w:r>
      <w:r w:rsidRPr="00D97BF3">
        <w:rPr>
          <w:rFonts w:ascii="Arial" w:hAnsi="Arial" w:cs="Arial"/>
          <w:i/>
          <w:sz w:val="24"/>
          <w:szCs w:val="24"/>
        </w:rPr>
        <w:t xml:space="preserve"> </w:t>
      </w:r>
      <w:r w:rsidRPr="00D97BF3">
        <w:rPr>
          <w:rFonts w:ascii="Arial" w:hAnsi="Arial" w:cs="Arial"/>
          <w:b/>
          <w:i/>
          <w:sz w:val="24"/>
          <w:szCs w:val="24"/>
        </w:rPr>
        <w:t>7</w:t>
      </w:r>
      <w:r w:rsidRPr="00D97BF3">
        <w:rPr>
          <w:rFonts w:ascii="Arial" w:hAnsi="Arial" w:cs="Arial"/>
          <w:sz w:val="24"/>
          <w:szCs w:val="24"/>
        </w:rPr>
        <w:t>, 1936.</w:t>
      </w:r>
      <w:bookmarkEnd w:id="120"/>
    </w:p>
    <w:p w14:paraId="1D2BC8B0" w14:textId="77777777" w:rsidR="004F28A8" w:rsidRPr="00D97BF3" w:rsidRDefault="004F28A8" w:rsidP="00D97BF3">
      <w:pPr>
        <w:pStyle w:val="EndNoteBibliography"/>
        <w:spacing w:line="360" w:lineRule="auto"/>
        <w:rPr>
          <w:rFonts w:ascii="Arial" w:hAnsi="Arial" w:cs="Arial"/>
          <w:sz w:val="24"/>
          <w:szCs w:val="24"/>
        </w:rPr>
      </w:pPr>
      <w:bookmarkStart w:id="121" w:name="_ENREF_121"/>
      <w:r w:rsidRPr="00D97BF3">
        <w:rPr>
          <w:rFonts w:ascii="Arial" w:hAnsi="Arial" w:cs="Arial"/>
          <w:sz w:val="24"/>
          <w:szCs w:val="24"/>
        </w:rPr>
        <w:t>Miller, V.M., and Duckles, S.P. (2008). Vascular actions of estrogens: functional implications. Pharmacological reviews</w:t>
      </w:r>
      <w:r w:rsidRPr="00D97BF3">
        <w:rPr>
          <w:rFonts w:ascii="Arial" w:hAnsi="Arial" w:cs="Arial"/>
          <w:i/>
          <w:sz w:val="24"/>
          <w:szCs w:val="24"/>
        </w:rPr>
        <w:t xml:space="preserve"> </w:t>
      </w:r>
      <w:r w:rsidRPr="00D97BF3">
        <w:rPr>
          <w:rFonts w:ascii="Arial" w:hAnsi="Arial" w:cs="Arial"/>
          <w:b/>
          <w:i/>
          <w:sz w:val="24"/>
          <w:szCs w:val="24"/>
        </w:rPr>
        <w:t>60</w:t>
      </w:r>
      <w:r w:rsidRPr="00D97BF3">
        <w:rPr>
          <w:rFonts w:ascii="Arial" w:hAnsi="Arial" w:cs="Arial"/>
          <w:sz w:val="24"/>
          <w:szCs w:val="24"/>
        </w:rPr>
        <w:t>, 210-241.</w:t>
      </w:r>
      <w:bookmarkEnd w:id="121"/>
    </w:p>
    <w:p w14:paraId="12DA02FE" w14:textId="77777777" w:rsidR="004F28A8" w:rsidRPr="00D97BF3" w:rsidRDefault="004F28A8" w:rsidP="00D97BF3">
      <w:pPr>
        <w:pStyle w:val="EndNoteBibliography"/>
        <w:spacing w:line="360" w:lineRule="auto"/>
        <w:rPr>
          <w:rFonts w:ascii="Arial" w:hAnsi="Arial" w:cs="Arial"/>
          <w:sz w:val="24"/>
          <w:szCs w:val="24"/>
        </w:rPr>
      </w:pPr>
      <w:bookmarkStart w:id="122" w:name="_ENREF_122"/>
      <w:r w:rsidRPr="00D97BF3">
        <w:rPr>
          <w:rFonts w:ascii="Arial" w:hAnsi="Arial" w:cs="Arial"/>
          <w:sz w:val="24"/>
          <w:szCs w:val="24"/>
        </w:rPr>
        <w:t>Mirmonsef, P., Hotton, A.L., Gilbert, D., Gioia, C.J., Maric, D., Hope, T.J., Landay, A.L., and Spear, G.T. (2016). Glycogen Levels in Undiluted Genital Fluid and Their Relationship to Vaginal pH, Estrogen, and Progesterone. PloS one</w:t>
      </w:r>
      <w:r w:rsidRPr="00D97BF3">
        <w:rPr>
          <w:rFonts w:ascii="Arial" w:hAnsi="Arial" w:cs="Arial"/>
          <w:i/>
          <w:sz w:val="24"/>
          <w:szCs w:val="24"/>
        </w:rPr>
        <w:t xml:space="preserve"> </w:t>
      </w:r>
      <w:r w:rsidRPr="00D97BF3">
        <w:rPr>
          <w:rFonts w:ascii="Arial" w:hAnsi="Arial" w:cs="Arial"/>
          <w:b/>
          <w:i/>
          <w:sz w:val="24"/>
          <w:szCs w:val="24"/>
        </w:rPr>
        <w:t>11</w:t>
      </w:r>
      <w:r w:rsidRPr="00D97BF3">
        <w:rPr>
          <w:rFonts w:ascii="Arial" w:hAnsi="Arial" w:cs="Arial"/>
          <w:sz w:val="24"/>
          <w:szCs w:val="24"/>
        </w:rPr>
        <w:t>, e0153553.</w:t>
      </w:r>
      <w:bookmarkEnd w:id="122"/>
    </w:p>
    <w:p w14:paraId="5F3ED8F2" w14:textId="77777777" w:rsidR="004F28A8" w:rsidRPr="00D97BF3" w:rsidRDefault="004F28A8" w:rsidP="00D97BF3">
      <w:pPr>
        <w:pStyle w:val="EndNoteBibliography"/>
        <w:spacing w:line="360" w:lineRule="auto"/>
        <w:rPr>
          <w:rFonts w:ascii="Arial" w:hAnsi="Arial" w:cs="Arial"/>
          <w:sz w:val="24"/>
          <w:szCs w:val="24"/>
        </w:rPr>
      </w:pPr>
      <w:bookmarkStart w:id="123" w:name="_ENREF_123"/>
      <w:r w:rsidRPr="00D97BF3">
        <w:rPr>
          <w:rFonts w:ascii="Arial" w:hAnsi="Arial" w:cs="Arial"/>
          <w:sz w:val="24"/>
          <w:szCs w:val="24"/>
        </w:rPr>
        <w:t>Mitchell, J.A., Hammer, R.E., and Goldman, H. (1983). Concomitant reduction in uterine blood flow and intrauterine oxygen tension in the rat following nicotine administration. Advances in Experimental Medicine &amp; Biology</w:t>
      </w:r>
      <w:r w:rsidRPr="00D97BF3">
        <w:rPr>
          <w:rFonts w:ascii="Arial" w:hAnsi="Arial" w:cs="Arial"/>
          <w:i/>
          <w:sz w:val="24"/>
          <w:szCs w:val="24"/>
        </w:rPr>
        <w:t xml:space="preserve"> </w:t>
      </w:r>
      <w:r w:rsidRPr="00D97BF3">
        <w:rPr>
          <w:rFonts w:ascii="Arial" w:hAnsi="Arial" w:cs="Arial"/>
          <w:b/>
          <w:i/>
          <w:sz w:val="24"/>
          <w:szCs w:val="24"/>
        </w:rPr>
        <w:t>159</w:t>
      </w:r>
      <w:r w:rsidRPr="00D97BF3">
        <w:rPr>
          <w:rFonts w:ascii="Arial" w:hAnsi="Arial" w:cs="Arial"/>
          <w:sz w:val="24"/>
          <w:szCs w:val="24"/>
        </w:rPr>
        <w:t>, 231-241.</w:t>
      </w:r>
      <w:bookmarkEnd w:id="123"/>
    </w:p>
    <w:p w14:paraId="16322304" w14:textId="77777777" w:rsidR="004F28A8" w:rsidRPr="00D97BF3" w:rsidRDefault="004F28A8" w:rsidP="00D97BF3">
      <w:pPr>
        <w:pStyle w:val="EndNoteBibliography"/>
        <w:spacing w:line="360" w:lineRule="auto"/>
        <w:rPr>
          <w:rFonts w:ascii="Arial" w:hAnsi="Arial" w:cs="Arial"/>
          <w:sz w:val="24"/>
          <w:szCs w:val="24"/>
        </w:rPr>
      </w:pPr>
      <w:bookmarkStart w:id="124" w:name="_ENREF_124"/>
      <w:r w:rsidRPr="00D97BF3">
        <w:rPr>
          <w:rFonts w:ascii="Arial" w:hAnsi="Arial" w:cs="Arial"/>
          <w:sz w:val="24"/>
          <w:szCs w:val="24"/>
        </w:rPr>
        <w:t>Mitchell, J.A., and Van Kainen, B.R. (1992). Effects of alcohol on intrauterine oxygen tension in the rat. Alcoholism: Clinical &amp; Experimental Research</w:t>
      </w:r>
      <w:r w:rsidRPr="00D97BF3">
        <w:rPr>
          <w:rFonts w:ascii="Arial" w:hAnsi="Arial" w:cs="Arial"/>
          <w:i/>
          <w:sz w:val="24"/>
          <w:szCs w:val="24"/>
        </w:rPr>
        <w:t xml:space="preserve"> </w:t>
      </w:r>
      <w:r w:rsidRPr="00D97BF3">
        <w:rPr>
          <w:rFonts w:ascii="Arial" w:hAnsi="Arial" w:cs="Arial"/>
          <w:b/>
          <w:i/>
          <w:sz w:val="24"/>
          <w:szCs w:val="24"/>
        </w:rPr>
        <w:t>16</w:t>
      </w:r>
      <w:r w:rsidRPr="00D97BF3">
        <w:rPr>
          <w:rFonts w:ascii="Arial" w:hAnsi="Arial" w:cs="Arial"/>
          <w:sz w:val="24"/>
          <w:szCs w:val="24"/>
        </w:rPr>
        <w:t>, 308-310.</w:t>
      </w:r>
      <w:bookmarkEnd w:id="124"/>
    </w:p>
    <w:p w14:paraId="6FFB42A8" w14:textId="77777777" w:rsidR="004F28A8" w:rsidRPr="00D97BF3" w:rsidRDefault="004F28A8" w:rsidP="00D97BF3">
      <w:pPr>
        <w:pStyle w:val="EndNoteBibliography"/>
        <w:spacing w:line="360" w:lineRule="auto"/>
        <w:rPr>
          <w:rFonts w:ascii="Arial" w:hAnsi="Arial" w:cs="Arial"/>
          <w:sz w:val="24"/>
          <w:szCs w:val="24"/>
        </w:rPr>
      </w:pPr>
      <w:bookmarkStart w:id="125" w:name="_ENREF_125"/>
      <w:r w:rsidRPr="00D97BF3">
        <w:rPr>
          <w:rFonts w:ascii="Arial" w:hAnsi="Arial" w:cs="Arial"/>
          <w:sz w:val="24"/>
          <w:szCs w:val="24"/>
        </w:rPr>
        <w:t>Mitchell, J.A., and Yochim, J.M. (1968a). Intrauterine oxygen tension during the estrous cycle in the rat: its relation to uterine respiration and vascular activity. Endocrinology</w:t>
      </w:r>
      <w:r w:rsidRPr="00D97BF3">
        <w:rPr>
          <w:rFonts w:ascii="Arial" w:hAnsi="Arial" w:cs="Arial"/>
          <w:i/>
          <w:sz w:val="24"/>
          <w:szCs w:val="24"/>
        </w:rPr>
        <w:t xml:space="preserve"> </w:t>
      </w:r>
      <w:r w:rsidRPr="00D97BF3">
        <w:rPr>
          <w:rFonts w:ascii="Arial" w:hAnsi="Arial" w:cs="Arial"/>
          <w:b/>
          <w:i/>
          <w:sz w:val="24"/>
          <w:szCs w:val="24"/>
        </w:rPr>
        <w:t>83</w:t>
      </w:r>
      <w:r w:rsidRPr="00D97BF3">
        <w:rPr>
          <w:rFonts w:ascii="Arial" w:hAnsi="Arial" w:cs="Arial"/>
          <w:sz w:val="24"/>
          <w:szCs w:val="24"/>
        </w:rPr>
        <w:t>, 701-705.</w:t>
      </w:r>
      <w:bookmarkEnd w:id="125"/>
    </w:p>
    <w:p w14:paraId="4A8692DB" w14:textId="77777777" w:rsidR="004F28A8" w:rsidRPr="00D97BF3" w:rsidRDefault="004F28A8" w:rsidP="00D97BF3">
      <w:pPr>
        <w:pStyle w:val="EndNoteBibliography"/>
        <w:spacing w:line="360" w:lineRule="auto"/>
        <w:rPr>
          <w:rFonts w:ascii="Arial" w:hAnsi="Arial" w:cs="Arial"/>
          <w:sz w:val="24"/>
          <w:szCs w:val="24"/>
        </w:rPr>
      </w:pPr>
      <w:bookmarkStart w:id="126" w:name="_ENREF_126"/>
      <w:r w:rsidRPr="00D97BF3">
        <w:rPr>
          <w:rFonts w:ascii="Arial" w:hAnsi="Arial" w:cs="Arial"/>
          <w:sz w:val="24"/>
          <w:szCs w:val="24"/>
        </w:rPr>
        <w:t>Mitchell, J.A., and Yochim, J.M. (1968b). Measurement of intrauterine oxygen tension in the rat and its regulation by ovarian steroid hormones. Endocrinology</w:t>
      </w:r>
      <w:r w:rsidRPr="00D97BF3">
        <w:rPr>
          <w:rFonts w:ascii="Arial" w:hAnsi="Arial" w:cs="Arial"/>
          <w:i/>
          <w:sz w:val="24"/>
          <w:szCs w:val="24"/>
        </w:rPr>
        <w:t xml:space="preserve"> </w:t>
      </w:r>
      <w:r w:rsidRPr="00D97BF3">
        <w:rPr>
          <w:rFonts w:ascii="Arial" w:hAnsi="Arial" w:cs="Arial"/>
          <w:b/>
          <w:i/>
          <w:sz w:val="24"/>
          <w:szCs w:val="24"/>
        </w:rPr>
        <w:t>83</w:t>
      </w:r>
      <w:r w:rsidRPr="00D97BF3">
        <w:rPr>
          <w:rFonts w:ascii="Arial" w:hAnsi="Arial" w:cs="Arial"/>
          <w:sz w:val="24"/>
          <w:szCs w:val="24"/>
        </w:rPr>
        <w:t>, 691-700.</w:t>
      </w:r>
      <w:bookmarkEnd w:id="126"/>
    </w:p>
    <w:p w14:paraId="3E650C83" w14:textId="77777777" w:rsidR="004F28A8" w:rsidRPr="00D97BF3" w:rsidRDefault="004F28A8" w:rsidP="00D97BF3">
      <w:pPr>
        <w:pStyle w:val="EndNoteBibliography"/>
        <w:spacing w:line="360" w:lineRule="auto"/>
        <w:rPr>
          <w:rFonts w:ascii="Arial" w:hAnsi="Arial" w:cs="Arial"/>
          <w:sz w:val="24"/>
          <w:szCs w:val="24"/>
        </w:rPr>
      </w:pPr>
      <w:bookmarkStart w:id="127" w:name="_ENREF_127"/>
      <w:r w:rsidRPr="00D97BF3">
        <w:rPr>
          <w:rFonts w:ascii="Arial" w:hAnsi="Arial" w:cs="Arial"/>
          <w:sz w:val="24"/>
          <w:szCs w:val="24"/>
        </w:rPr>
        <w:t>Moreno, I., Codoner, F.M., Vilella, F., Valbuena, D., Martinez-Blanch, J.F., Jimenez-Almazan, J., Alonso, R., Alama, P., Remohi, J., Pellicer, A., et al. (2016). Evidence that the endometrial microbiota has an effect on implantation success or failure. Am J Obstet Gynecol</w:t>
      </w:r>
      <w:r w:rsidRPr="00D97BF3">
        <w:rPr>
          <w:rFonts w:ascii="Arial" w:hAnsi="Arial" w:cs="Arial"/>
          <w:i/>
          <w:sz w:val="24"/>
          <w:szCs w:val="24"/>
        </w:rPr>
        <w:t xml:space="preserve"> </w:t>
      </w:r>
      <w:r w:rsidRPr="00D97BF3">
        <w:rPr>
          <w:rFonts w:ascii="Arial" w:hAnsi="Arial" w:cs="Arial"/>
          <w:b/>
          <w:i/>
          <w:sz w:val="24"/>
          <w:szCs w:val="24"/>
        </w:rPr>
        <w:t>215</w:t>
      </w:r>
      <w:r w:rsidRPr="00D97BF3">
        <w:rPr>
          <w:rFonts w:ascii="Arial" w:hAnsi="Arial" w:cs="Arial"/>
          <w:sz w:val="24"/>
          <w:szCs w:val="24"/>
        </w:rPr>
        <w:t>, 684-703.</w:t>
      </w:r>
      <w:bookmarkEnd w:id="127"/>
    </w:p>
    <w:p w14:paraId="504DABF0" w14:textId="77777777" w:rsidR="004F28A8" w:rsidRPr="00D97BF3" w:rsidRDefault="004F28A8" w:rsidP="00D97BF3">
      <w:pPr>
        <w:pStyle w:val="EndNoteBibliography"/>
        <w:spacing w:line="360" w:lineRule="auto"/>
        <w:rPr>
          <w:rFonts w:ascii="Arial" w:hAnsi="Arial" w:cs="Arial"/>
          <w:sz w:val="24"/>
          <w:szCs w:val="24"/>
        </w:rPr>
      </w:pPr>
      <w:bookmarkStart w:id="128" w:name="_ENREF_128"/>
      <w:r w:rsidRPr="00D97BF3">
        <w:rPr>
          <w:rFonts w:ascii="Arial" w:hAnsi="Arial" w:cs="Arial"/>
          <w:sz w:val="24"/>
          <w:szCs w:val="24"/>
        </w:rPr>
        <w:t>Morriss, G.M., and New, D.A. (1979). Effect of oxygen concentration on morphogenesis of cranial neural folds and neural crest in cultured rat embryos. Journal of embryology and experimental morphology</w:t>
      </w:r>
      <w:r w:rsidRPr="00D97BF3">
        <w:rPr>
          <w:rFonts w:ascii="Arial" w:hAnsi="Arial" w:cs="Arial"/>
          <w:i/>
          <w:sz w:val="24"/>
          <w:szCs w:val="24"/>
        </w:rPr>
        <w:t xml:space="preserve"> </w:t>
      </w:r>
      <w:r w:rsidRPr="00D97BF3">
        <w:rPr>
          <w:rFonts w:ascii="Arial" w:hAnsi="Arial" w:cs="Arial"/>
          <w:b/>
          <w:i/>
          <w:sz w:val="24"/>
          <w:szCs w:val="24"/>
        </w:rPr>
        <w:t>54</w:t>
      </w:r>
      <w:r w:rsidRPr="00D97BF3">
        <w:rPr>
          <w:rFonts w:ascii="Arial" w:hAnsi="Arial" w:cs="Arial"/>
          <w:sz w:val="24"/>
          <w:szCs w:val="24"/>
        </w:rPr>
        <w:t>, 17-35.</w:t>
      </w:r>
      <w:bookmarkEnd w:id="128"/>
    </w:p>
    <w:p w14:paraId="5B18C5C4" w14:textId="77777777" w:rsidR="004F28A8" w:rsidRPr="00D97BF3" w:rsidRDefault="004F28A8" w:rsidP="00D97BF3">
      <w:pPr>
        <w:pStyle w:val="EndNoteBibliography"/>
        <w:spacing w:line="360" w:lineRule="auto"/>
        <w:rPr>
          <w:rFonts w:ascii="Arial" w:hAnsi="Arial" w:cs="Arial"/>
          <w:sz w:val="24"/>
          <w:szCs w:val="24"/>
        </w:rPr>
      </w:pPr>
      <w:bookmarkStart w:id="129" w:name="_ENREF_129"/>
      <w:r w:rsidRPr="00D97BF3">
        <w:rPr>
          <w:rFonts w:ascii="Arial" w:hAnsi="Arial" w:cs="Arial"/>
          <w:sz w:val="24"/>
          <w:szCs w:val="24"/>
        </w:rPr>
        <w:t>Nejat, E.J., Zapantis, G., Rybak, E.A., and Meier, U.T. (2011). It's time to pay attention to the endometrium, including the nucleolar channel system. Fertil Steril</w:t>
      </w:r>
      <w:r w:rsidRPr="00D97BF3">
        <w:rPr>
          <w:rFonts w:ascii="Arial" w:hAnsi="Arial" w:cs="Arial"/>
          <w:i/>
          <w:sz w:val="24"/>
          <w:szCs w:val="24"/>
        </w:rPr>
        <w:t xml:space="preserve"> </w:t>
      </w:r>
      <w:r w:rsidRPr="00D97BF3">
        <w:rPr>
          <w:rFonts w:ascii="Arial" w:hAnsi="Arial" w:cs="Arial"/>
          <w:b/>
          <w:i/>
          <w:sz w:val="24"/>
          <w:szCs w:val="24"/>
        </w:rPr>
        <w:t>96</w:t>
      </w:r>
      <w:r w:rsidRPr="00D97BF3">
        <w:rPr>
          <w:rFonts w:ascii="Arial" w:hAnsi="Arial" w:cs="Arial"/>
          <w:sz w:val="24"/>
          <w:szCs w:val="24"/>
        </w:rPr>
        <w:t>, e165; author reply e166.</w:t>
      </w:r>
      <w:bookmarkEnd w:id="129"/>
    </w:p>
    <w:p w14:paraId="0EA6636D" w14:textId="77777777" w:rsidR="004F28A8" w:rsidRPr="00D97BF3" w:rsidRDefault="004F28A8" w:rsidP="00D97BF3">
      <w:pPr>
        <w:pStyle w:val="EndNoteBibliography"/>
        <w:spacing w:line="360" w:lineRule="auto"/>
        <w:rPr>
          <w:rFonts w:ascii="Arial" w:hAnsi="Arial" w:cs="Arial"/>
          <w:sz w:val="24"/>
          <w:szCs w:val="24"/>
        </w:rPr>
      </w:pPr>
      <w:bookmarkStart w:id="130" w:name="_ENREF_130"/>
      <w:r w:rsidRPr="00D97BF3">
        <w:rPr>
          <w:rFonts w:ascii="Arial" w:hAnsi="Arial" w:cs="Arial"/>
          <w:sz w:val="24"/>
          <w:szCs w:val="24"/>
        </w:rPr>
        <w:t>Nelissen, E.C., Van Montfoort, A.P., Coonen, E., Derhaag, J.G., Geraedts, J.P., Smits, L.J., Land, J.A., Evers, J.L., and Dumoulin, J.C. (2012). Further evidence that culture media affect perinatal outcome: findings after transfer of fresh and cryopreserved embryos. Hum Reprod</w:t>
      </w:r>
      <w:r w:rsidRPr="00D97BF3">
        <w:rPr>
          <w:rFonts w:ascii="Arial" w:hAnsi="Arial" w:cs="Arial"/>
          <w:i/>
          <w:sz w:val="24"/>
          <w:szCs w:val="24"/>
        </w:rPr>
        <w:t xml:space="preserve"> </w:t>
      </w:r>
      <w:r w:rsidRPr="00D97BF3">
        <w:rPr>
          <w:rFonts w:ascii="Arial" w:hAnsi="Arial" w:cs="Arial"/>
          <w:b/>
          <w:i/>
          <w:sz w:val="24"/>
          <w:szCs w:val="24"/>
        </w:rPr>
        <w:t>27</w:t>
      </w:r>
      <w:r w:rsidRPr="00D97BF3">
        <w:rPr>
          <w:rFonts w:ascii="Arial" w:hAnsi="Arial" w:cs="Arial"/>
          <w:sz w:val="24"/>
          <w:szCs w:val="24"/>
        </w:rPr>
        <w:t>, 1966-1976.</w:t>
      </w:r>
      <w:bookmarkEnd w:id="130"/>
    </w:p>
    <w:p w14:paraId="7B6C2646" w14:textId="77777777" w:rsidR="004F28A8" w:rsidRPr="00D97BF3" w:rsidRDefault="004F28A8" w:rsidP="00D97BF3">
      <w:pPr>
        <w:pStyle w:val="EndNoteBibliography"/>
        <w:spacing w:line="360" w:lineRule="auto"/>
        <w:rPr>
          <w:rFonts w:ascii="Arial" w:hAnsi="Arial" w:cs="Arial"/>
          <w:sz w:val="24"/>
          <w:szCs w:val="24"/>
        </w:rPr>
      </w:pPr>
      <w:bookmarkStart w:id="131" w:name="_ENREF_131"/>
      <w:r w:rsidRPr="00D97BF3">
        <w:rPr>
          <w:rFonts w:ascii="Arial" w:hAnsi="Arial" w:cs="Arial"/>
          <w:sz w:val="24"/>
          <w:szCs w:val="24"/>
        </w:rPr>
        <w:t>Nevo, A.C. (1965). Dependence of Sperm Motility and Respiration on Oxygen Concentration. J Reprod Fertil</w:t>
      </w:r>
      <w:r w:rsidRPr="00D97BF3">
        <w:rPr>
          <w:rFonts w:ascii="Arial" w:hAnsi="Arial" w:cs="Arial"/>
          <w:i/>
          <w:sz w:val="24"/>
          <w:szCs w:val="24"/>
        </w:rPr>
        <w:t xml:space="preserve"> </w:t>
      </w:r>
      <w:r w:rsidRPr="00D97BF3">
        <w:rPr>
          <w:rFonts w:ascii="Arial" w:hAnsi="Arial" w:cs="Arial"/>
          <w:b/>
          <w:i/>
          <w:sz w:val="24"/>
          <w:szCs w:val="24"/>
        </w:rPr>
        <w:t>9</w:t>
      </w:r>
      <w:r w:rsidRPr="00D97BF3">
        <w:rPr>
          <w:rFonts w:ascii="Arial" w:hAnsi="Arial" w:cs="Arial"/>
          <w:sz w:val="24"/>
          <w:szCs w:val="24"/>
        </w:rPr>
        <w:t>, 103-107.</w:t>
      </w:r>
      <w:bookmarkEnd w:id="131"/>
    </w:p>
    <w:p w14:paraId="08C05CC6" w14:textId="77777777" w:rsidR="004F28A8" w:rsidRPr="00D97BF3" w:rsidRDefault="004F28A8" w:rsidP="00D97BF3">
      <w:pPr>
        <w:pStyle w:val="EndNoteBibliography"/>
        <w:spacing w:line="360" w:lineRule="auto"/>
        <w:rPr>
          <w:rFonts w:ascii="Arial" w:hAnsi="Arial" w:cs="Arial"/>
          <w:sz w:val="24"/>
          <w:szCs w:val="24"/>
        </w:rPr>
      </w:pPr>
      <w:bookmarkStart w:id="132" w:name="_ENREF_132"/>
      <w:r w:rsidRPr="00D97BF3">
        <w:rPr>
          <w:rFonts w:ascii="Arial" w:hAnsi="Arial" w:cs="Arial"/>
          <w:sz w:val="24"/>
          <w:szCs w:val="24"/>
        </w:rPr>
        <w:t>Nichol, R., Hunter, R.H., and Cooke, G.M. (1997). Oviduct fluid pH in intact and unilaterally ovariectomized pigs. Canadian Journal of Physiology &amp; Pharmacology</w:t>
      </w:r>
      <w:r w:rsidRPr="00D97BF3">
        <w:rPr>
          <w:rFonts w:ascii="Arial" w:hAnsi="Arial" w:cs="Arial"/>
          <w:i/>
          <w:sz w:val="24"/>
          <w:szCs w:val="24"/>
        </w:rPr>
        <w:t xml:space="preserve"> </w:t>
      </w:r>
      <w:r w:rsidRPr="00D97BF3">
        <w:rPr>
          <w:rFonts w:ascii="Arial" w:hAnsi="Arial" w:cs="Arial"/>
          <w:b/>
          <w:i/>
          <w:sz w:val="24"/>
          <w:szCs w:val="24"/>
        </w:rPr>
        <w:t>75</w:t>
      </w:r>
      <w:r w:rsidRPr="00D97BF3">
        <w:rPr>
          <w:rFonts w:ascii="Arial" w:hAnsi="Arial" w:cs="Arial"/>
          <w:sz w:val="24"/>
          <w:szCs w:val="24"/>
        </w:rPr>
        <w:t>, 1069-1074.</w:t>
      </w:r>
      <w:bookmarkEnd w:id="132"/>
    </w:p>
    <w:p w14:paraId="52C64F4A" w14:textId="77777777" w:rsidR="004F28A8" w:rsidRPr="00D97BF3" w:rsidRDefault="004F28A8" w:rsidP="00D97BF3">
      <w:pPr>
        <w:pStyle w:val="EndNoteBibliography"/>
        <w:spacing w:line="360" w:lineRule="auto"/>
        <w:rPr>
          <w:rFonts w:ascii="Arial" w:hAnsi="Arial" w:cs="Arial"/>
          <w:sz w:val="24"/>
          <w:szCs w:val="24"/>
        </w:rPr>
      </w:pPr>
      <w:bookmarkStart w:id="133" w:name="_ENREF_133"/>
      <w:r w:rsidRPr="00D97BF3">
        <w:rPr>
          <w:rFonts w:ascii="Arial" w:hAnsi="Arial" w:cs="Arial"/>
          <w:sz w:val="24"/>
          <w:szCs w:val="24"/>
        </w:rPr>
        <w:t>Nitzan, M., Romem, A., and Koppel, R. (2014). Pulse oximetry: fundamentals and technology update. Medical Devices (Auckland, N.Z.)</w:t>
      </w:r>
      <w:r w:rsidRPr="00D97BF3">
        <w:rPr>
          <w:rFonts w:ascii="Arial" w:hAnsi="Arial" w:cs="Arial"/>
          <w:i/>
          <w:sz w:val="24"/>
          <w:szCs w:val="24"/>
        </w:rPr>
        <w:t xml:space="preserve"> </w:t>
      </w:r>
      <w:r w:rsidRPr="00D97BF3">
        <w:rPr>
          <w:rFonts w:ascii="Arial" w:hAnsi="Arial" w:cs="Arial"/>
          <w:b/>
          <w:i/>
          <w:sz w:val="24"/>
          <w:szCs w:val="24"/>
        </w:rPr>
        <w:t>7</w:t>
      </w:r>
      <w:r w:rsidRPr="00D97BF3">
        <w:rPr>
          <w:rFonts w:ascii="Arial" w:hAnsi="Arial" w:cs="Arial"/>
          <w:sz w:val="24"/>
          <w:szCs w:val="24"/>
        </w:rPr>
        <w:t>, 231-239.</w:t>
      </w:r>
      <w:bookmarkEnd w:id="133"/>
    </w:p>
    <w:p w14:paraId="33BE5DD5" w14:textId="77777777" w:rsidR="004F28A8" w:rsidRPr="00D97BF3" w:rsidRDefault="004F28A8" w:rsidP="00D97BF3">
      <w:pPr>
        <w:pStyle w:val="EndNoteBibliography"/>
        <w:spacing w:line="360" w:lineRule="auto"/>
        <w:rPr>
          <w:rFonts w:ascii="Arial" w:hAnsi="Arial" w:cs="Arial"/>
          <w:sz w:val="24"/>
          <w:szCs w:val="24"/>
        </w:rPr>
      </w:pPr>
      <w:bookmarkStart w:id="134" w:name="_ENREF_134"/>
      <w:r w:rsidRPr="00D97BF3">
        <w:rPr>
          <w:rFonts w:ascii="Arial" w:hAnsi="Arial" w:cs="Arial"/>
          <w:sz w:val="24"/>
          <w:szCs w:val="24"/>
        </w:rPr>
        <w:t>Obradovic, D., Husar, M., and Andelkovic, V. (1982). The pH value of uterine secretion in women with medicated intrauterine devices. [Serbian]. Jugoslavenska Ginekologija i Opstetricija</w:t>
      </w:r>
      <w:r w:rsidRPr="00D97BF3">
        <w:rPr>
          <w:rFonts w:ascii="Arial" w:hAnsi="Arial" w:cs="Arial"/>
          <w:i/>
          <w:sz w:val="24"/>
          <w:szCs w:val="24"/>
        </w:rPr>
        <w:t xml:space="preserve"> </w:t>
      </w:r>
      <w:r w:rsidRPr="00D97BF3">
        <w:rPr>
          <w:rFonts w:ascii="Arial" w:hAnsi="Arial" w:cs="Arial"/>
          <w:b/>
          <w:i/>
          <w:sz w:val="24"/>
          <w:szCs w:val="24"/>
        </w:rPr>
        <w:t>22</w:t>
      </w:r>
      <w:r w:rsidRPr="00D97BF3">
        <w:rPr>
          <w:rFonts w:ascii="Arial" w:hAnsi="Arial" w:cs="Arial"/>
          <w:sz w:val="24"/>
          <w:szCs w:val="24"/>
        </w:rPr>
        <w:t>, 70-74.</w:t>
      </w:r>
      <w:bookmarkEnd w:id="134"/>
    </w:p>
    <w:p w14:paraId="4EFCE04F" w14:textId="77777777" w:rsidR="004F28A8" w:rsidRPr="00D97BF3" w:rsidRDefault="004F28A8" w:rsidP="00D97BF3">
      <w:pPr>
        <w:pStyle w:val="EndNoteBibliography"/>
        <w:spacing w:line="360" w:lineRule="auto"/>
        <w:rPr>
          <w:rFonts w:ascii="Arial" w:hAnsi="Arial" w:cs="Arial"/>
          <w:sz w:val="24"/>
          <w:szCs w:val="24"/>
        </w:rPr>
      </w:pPr>
      <w:bookmarkStart w:id="135" w:name="_ENREF_135"/>
      <w:r w:rsidRPr="00D97BF3">
        <w:rPr>
          <w:rFonts w:ascii="Arial" w:hAnsi="Arial" w:cs="Arial"/>
          <w:sz w:val="24"/>
          <w:szCs w:val="24"/>
        </w:rPr>
        <w:t>Ottosen, L.D., Hindkaer, J., Husth, M., Petersen, D.E., Kirk, J., and Ingerslev, H.J. (2006). Observations on intrauterine oxygen tension measured by fibre-optic microsensors. Reproductive Biomedicine Online</w:t>
      </w:r>
      <w:r w:rsidRPr="00D97BF3">
        <w:rPr>
          <w:rFonts w:ascii="Arial" w:hAnsi="Arial" w:cs="Arial"/>
          <w:i/>
          <w:sz w:val="24"/>
          <w:szCs w:val="24"/>
        </w:rPr>
        <w:t xml:space="preserve"> </w:t>
      </w:r>
      <w:r w:rsidRPr="00D97BF3">
        <w:rPr>
          <w:rFonts w:ascii="Arial" w:hAnsi="Arial" w:cs="Arial"/>
          <w:b/>
          <w:i/>
          <w:sz w:val="24"/>
          <w:szCs w:val="24"/>
        </w:rPr>
        <w:t>13</w:t>
      </w:r>
      <w:r w:rsidRPr="00D97BF3">
        <w:rPr>
          <w:rFonts w:ascii="Arial" w:hAnsi="Arial" w:cs="Arial"/>
          <w:sz w:val="24"/>
          <w:szCs w:val="24"/>
        </w:rPr>
        <w:t>, 380-385.</w:t>
      </w:r>
      <w:bookmarkEnd w:id="135"/>
    </w:p>
    <w:p w14:paraId="7458E1F7" w14:textId="77777777" w:rsidR="004F28A8" w:rsidRPr="00D97BF3" w:rsidRDefault="004F28A8" w:rsidP="00D97BF3">
      <w:pPr>
        <w:pStyle w:val="EndNoteBibliography"/>
        <w:spacing w:line="360" w:lineRule="auto"/>
        <w:rPr>
          <w:rFonts w:ascii="Arial" w:hAnsi="Arial" w:cs="Arial"/>
          <w:sz w:val="24"/>
          <w:szCs w:val="24"/>
        </w:rPr>
      </w:pPr>
      <w:bookmarkStart w:id="136" w:name="_ENREF_136"/>
      <w:r w:rsidRPr="00D97BF3">
        <w:rPr>
          <w:rFonts w:ascii="Arial" w:hAnsi="Arial" w:cs="Arial"/>
          <w:sz w:val="24"/>
          <w:szCs w:val="24"/>
        </w:rPr>
        <w:t>Ovusense (2016). Ovusense-Realtime Fertility Monitor.</w:t>
      </w:r>
      <w:bookmarkEnd w:id="136"/>
    </w:p>
    <w:p w14:paraId="4E9959D8" w14:textId="77777777" w:rsidR="004F28A8" w:rsidRPr="00D97BF3" w:rsidRDefault="004F28A8" w:rsidP="00D97BF3">
      <w:pPr>
        <w:pStyle w:val="EndNoteBibliography"/>
        <w:spacing w:line="360" w:lineRule="auto"/>
        <w:rPr>
          <w:rFonts w:ascii="Arial" w:hAnsi="Arial" w:cs="Arial"/>
          <w:sz w:val="24"/>
          <w:szCs w:val="24"/>
        </w:rPr>
      </w:pPr>
      <w:bookmarkStart w:id="137" w:name="_ENREF_137"/>
      <w:r w:rsidRPr="00D97BF3">
        <w:rPr>
          <w:rFonts w:ascii="Arial" w:hAnsi="Arial" w:cs="Arial"/>
          <w:sz w:val="24"/>
          <w:szCs w:val="24"/>
        </w:rPr>
        <w:t>Pabon, J.E., Jr., Findley, W.E., and Gibbons, W.E. (1989). The toxic effect of short exposures to the atmospheric oxygen concentration on early mouse embryonic development. Fertility &amp; Sterility</w:t>
      </w:r>
      <w:r w:rsidRPr="00D97BF3">
        <w:rPr>
          <w:rFonts w:ascii="Arial" w:hAnsi="Arial" w:cs="Arial"/>
          <w:i/>
          <w:sz w:val="24"/>
          <w:szCs w:val="24"/>
        </w:rPr>
        <w:t xml:space="preserve"> </w:t>
      </w:r>
      <w:r w:rsidRPr="00D97BF3">
        <w:rPr>
          <w:rFonts w:ascii="Arial" w:hAnsi="Arial" w:cs="Arial"/>
          <w:b/>
          <w:i/>
          <w:sz w:val="24"/>
          <w:szCs w:val="24"/>
        </w:rPr>
        <w:t>51</w:t>
      </w:r>
      <w:r w:rsidRPr="00D97BF3">
        <w:rPr>
          <w:rFonts w:ascii="Arial" w:hAnsi="Arial" w:cs="Arial"/>
          <w:sz w:val="24"/>
          <w:szCs w:val="24"/>
        </w:rPr>
        <w:t>, 896-900.</w:t>
      </w:r>
      <w:bookmarkEnd w:id="137"/>
    </w:p>
    <w:p w14:paraId="5A07657F" w14:textId="77777777" w:rsidR="004F28A8" w:rsidRPr="00D97BF3" w:rsidRDefault="004F28A8" w:rsidP="00D97BF3">
      <w:pPr>
        <w:pStyle w:val="EndNoteBibliography"/>
        <w:spacing w:line="360" w:lineRule="auto"/>
        <w:rPr>
          <w:rFonts w:ascii="Arial" w:hAnsi="Arial" w:cs="Arial"/>
          <w:sz w:val="24"/>
          <w:szCs w:val="24"/>
        </w:rPr>
      </w:pPr>
      <w:bookmarkStart w:id="138" w:name="_ENREF_138"/>
      <w:r w:rsidRPr="00D97BF3">
        <w:rPr>
          <w:rFonts w:ascii="Arial" w:hAnsi="Arial" w:cs="Arial"/>
          <w:sz w:val="24"/>
          <w:szCs w:val="24"/>
        </w:rPr>
        <w:t>Papaioannou, S., Aslam, M., Al Wattar, B.H., Milnes, R.C., and Knowles, T.G. (2013). User's acceptability of OvuSense: a novel vaginal temperature sensor for prediction of the fertile period. Journal of Obstetrics &amp; Gynaecology</w:t>
      </w:r>
      <w:r w:rsidRPr="00D97BF3">
        <w:rPr>
          <w:rFonts w:ascii="Arial" w:hAnsi="Arial" w:cs="Arial"/>
          <w:i/>
          <w:sz w:val="24"/>
          <w:szCs w:val="24"/>
        </w:rPr>
        <w:t xml:space="preserve"> </w:t>
      </w:r>
      <w:r w:rsidRPr="00D97BF3">
        <w:rPr>
          <w:rFonts w:ascii="Arial" w:hAnsi="Arial" w:cs="Arial"/>
          <w:b/>
          <w:i/>
          <w:sz w:val="24"/>
          <w:szCs w:val="24"/>
        </w:rPr>
        <w:t>33</w:t>
      </w:r>
      <w:r w:rsidRPr="00D97BF3">
        <w:rPr>
          <w:rFonts w:ascii="Arial" w:hAnsi="Arial" w:cs="Arial"/>
          <w:sz w:val="24"/>
          <w:szCs w:val="24"/>
        </w:rPr>
        <w:t>, 705-709.</w:t>
      </w:r>
      <w:bookmarkEnd w:id="138"/>
    </w:p>
    <w:p w14:paraId="64E94518" w14:textId="77777777" w:rsidR="004F28A8" w:rsidRPr="00D97BF3" w:rsidRDefault="004F28A8" w:rsidP="00D97BF3">
      <w:pPr>
        <w:pStyle w:val="EndNoteBibliography"/>
        <w:spacing w:line="360" w:lineRule="auto"/>
        <w:rPr>
          <w:rFonts w:ascii="Arial" w:hAnsi="Arial" w:cs="Arial"/>
          <w:sz w:val="24"/>
          <w:szCs w:val="24"/>
        </w:rPr>
      </w:pPr>
      <w:bookmarkStart w:id="139" w:name="_ENREF_139"/>
      <w:r w:rsidRPr="00D97BF3">
        <w:rPr>
          <w:rFonts w:ascii="Arial" w:hAnsi="Arial" w:cs="Arial"/>
          <w:sz w:val="24"/>
          <w:szCs w:val="24"/>
        </w:rPr>
        <w:t>Parraguez, V.H., Urquieta, B., Perez, L., Castellaro, G., De los Reyes, M., Torres-Rovira, L., Aguado-Martinez, A., Astiz, S., and Gonzalez-Bulnes, A. (2013). Fertility in a high-altitude environment is compromised by luteal dysfunction: the relative roles of hypoxia and oxidative stress. Reproductive biology and endocrinology : RB&amp;E</w:t>
      </w:r>
      <w:r w:rsidRPr="00D97BF3">
        <w:rPr>
          <w:rFonts w:ascii="Arial" w:hAnsi="Arial" w:cs="Arial"/>
          <w:i/>
          <w:sz w:val="24"/>
          <w:szCs w:val="24"/>
        </w:rPr>
        <w:t xml:space="preserve"> </w:t>
      </w:r>
      <w:r w:rsidRPr="00D97BF3">
        <w:rPr>
          <w:rFonts w:ascii="Arial" w:hAnsi="Arial" w:cs="Arial"/>
          <w:b/>
          <w:i/>
          <w:sz w:val="24"/>
          <w:szCs w:val="24"/>
        </w:rPr>
        <w:t>11</w:t>
      </w:r>
      <w:r w:rsidRPr="00D97BF3">
        <w:rPr>
          <w:rFonts w:ascii="Arial" w:hAnsi="Arial" w:cs="Arial"/>
          <w:sz w:val="24"/>
          <w:szCs w:val="24"/>
        </w:rPr>
        <w:t>, 24.</w:t>
      </w:r>
      <w:bookmarkEnd w:id="139"/>
    </w:p>
    <w:p w14:paraId="01627DBA" w14:textId="77777777" w:rsidR="004F28A8" w:rsidRPr="00D97BF3" w:rsidRDefault="004F28A8" w:rsidP="00D97BF3">
      <w:pPr>
        <w:pStyle w:val="EndNoteBibliography"/>
        <w:spacing w:line="360" w:lineRule="auto"/>
        <w:rPr>
          <w:rFonts w:ascii="Arial" w:hAnsi="Arial" w:cs="Arial"/>
          <w:sz w:val="24"/>
          <w:szCs w:val="24"/>
        </w:rPr>
      </w:pPr>
      <w:bookmarkStart w:id="140" w:name="_ENREF_140"/>
      <w:r w:rsidRPr="00D97BF3">
        <w:rPr>
          <w:rFonts w:ascii="Arial" w:hAnsi="Arial" w:cs="Arial"/>
          <w:sz w:val="24"/>
          <w:szCs w:val="24"/>
        </w:rPr>
        <w:t>Peek, J.C., and Matthews, C.D. (1986). The pH of cervical mucus, quality of semen, and outcome of the post-coital test. Clinical reproduction and fertility</w:t>
      </w:r>
      <w:r w:rsidRPr="00D97BF3">
        <w:rPr>
          <w:rFonts w:ascii="Arial" w:hAnsi="Arial" w:cs="Arial"/>
          <w:i/>
          <w:sz w:val="24"/>
          <w:szCs w:val="24"/>
        </w:rPr>
        <w:t xml:space="preserve"> </w:t>
      </w:r>
      <w:r w:rsidRPr="00D97BF3">
        <w:rPr>
          <w:rFonts w:ascii="Arial" w:hAnsi="Arial" w:cs="Arial"/>
          <w:b/>
          <w:i/>
          <w:sz w:val="24"/>
          <w:szCs w:val="24"/>
        </w:rPr>
        <w:t>4</w:t>
      </w:r>
      <w:r w:rsidRPr="00D97BF3">
        <w:rPr>
          <w:rFonts w:ascii="Arial" w:hAnsi="Arial" w:cs="Arial"/>
          <w:sz w:val="24"/>
          <w:szCs w:val="24"/>
        </w:rPr>
        <w:t>, 217-225.</w:t>
      </w:r>
      <w:bookmarkEnd w:id="140"/>
    </w:p>
    <w:p w14:paraId="0BFF23C6" w14:textId="77777777" w:rsidR="004F28A8" w:rsidRPr="00D97BF3" w:rsidRDefault="004F28A8" w:rsidP="00D97BF3">
      <w:pPr>
        <w:pStyle w:val="EndNoteBibliography"/>
        <w:spacing w:line="360" w:lineRule="auto"/>
        <w:rPr>
          <w:rFonts w:ascii="Arial" w:hAnsi="Arial" w:cs="Arial"/>
          <w:sz w:val="24"/>
          <w:szCs w:val="24"/>
        </w:rPr>
      </w:pPr>
      <w:bookmarkStart w:id="141" w:name="_ENREF_141"/>
      <w:r w:rsidRPr="00D97BF3">
        <w:rPr>
          <w:rFonts w:ascii="Arial" w:hAnsi="Arial" w:cs="Arial"/>
          <w:sz w:val="24"/>
          <w:szCs w:val="24"/>
        </w:rPr>
        <w:t>Peeters, F., Snauwaert, R., Segers, J., Amery, W., and van Cutsem, J. (1972). Observations on candidal vaginitis. Vaginal pH, microbiology, and cytology. American Journal of Obstetrics &amp; Gynecology</w:t>
      </w:r>
      <w:r w:rsidRPr="00D97BF3">
        <w:rPr>
          <w:rFonts w:ascii="Arial" w:hAnsi="Arial" w:cs="Arial"/>
          <w:i/>
          <w:sz w:val="24"/>
          <w:szCs w:val="24"/>
        </w:rPr>
        <w:t xml:space="preserve"> </w:t>
      </w:r>
      <w:r w:rsidRPr="00D97BF3">
        <w:rPr>
          <w:rFonts w:ascii="Arial" w:hAnsi="Arial" w:cs="Arial"/>
          <w:b/>
          <w:i/>
          <w:sz w:val="24"/>
          <w:szCs w:val="24"/>
        </w:rPr>
        <w:t>112</w:t>
      </w:r>
      <w:r w:rsidRPr="00D97BF3">
        <w:rPr>
          <w:rFonts w:ascii="Arial" w:hAnsi="Arial" w:cs="Arial"/>
          <w:sz w:val="24"/>
          <w:szCs w:val="24"/>
        </w:rPr>
        <w:t>, 80-86.</w:t>
      </w:r>
      <w:bookmarkEnd w:id="141"/>
    </w:p>
    <w:p w14:paraId="7A25C755" w14:textId="77777777" w:rsidR="004F28A8" w:rsidRPr="00D97BF3" w:rsidRDefault="004F28A8" w:rsidP="00D97BF3">
      <w:pPr>
        <w:pStyle w:val="EndNoteBibliography"/>
        <w:spacing w:line="360" w:lineRule="auto"/>
        <w:rPr>
          <w:rFonts w:ascii="Arial" w:hAnsi="Arial" w:cs="Arial"/>
          <w:sz w:val="24"/>
          <w:szCs w:val="24"/>
        </w:rPr>
      </w:pPr>
      <w:bookmarkStart w:id="142" w:name="_ENREF_142"/>
      <w:r w:rsidRPr="00D97BF3">
        <w:rPr>
          <w:rFonts w:ascii="Arial" w:hAnsi="Arial" w:cs="Arial"/>
          <w:sz w:val="24"/>
          <w:szCs w:val="24"/>
        </w:rPr>
        <w:t>Pereira Da Silva, D., Martinez De Oliveira, J., and Negreiro, F. (2011). Observational study of vaginal pH in healthy Portuguese women. Minerva Ginecologica</w:t>
      </w:r>
      <w:r w:rsidRPr="00D97BF3">
        <w:rPr>
          <w:rFonts w:ascii="Arial" w:hAnsi="Arial" w:cs="Arial"/>
          <w:i/>
          <w:sz w:val="24"/>
          <w:szCs w:val="24"/>
        </w:rPr>
        <w:t xml:space="preserve"> </w:t>
      </w:r>
      <w:r w:rsidRPr="00D97BF3">
        <w:rPr>
          <w:rFonts w:ascii="Arial" w:hAnsi="Arial" w:cs="Arial"/>
          <w:b/>
          <w:i/>
          <w:sz w:val="24"/>
          <w:szCs w:val="24"/>
        </w:rPr>
        <w:t>63</w:t>
      </w:r>
      <w:r w:rsidRPr="00D97BF3">
        <w:rPr>
          <w:rFonts w:ascii="Arial" w:hAnsi="Arial" w:cs="Arial"/>
          <w:sz w:val="24"/>
          <w:szCs w:val="24"/>
        </w:rPr>
        <w:t>, 203-212.</w:t>
      </w:r>
      <w:bookmarkEnd w:id="142"/>
    </w:p>
    <w:p w14:paraId="64FC1F60" w14:textId="77777777" w:rsidR="004F28A8" w:rsidRPr="00D97BF3" w:rsidRDefault="004F28A8" w:rsidP="00D97BF3">
      <w:pPr>
        <w:pStyle w:val="EndNoteBibliography"/>
        <w:spacing w:line="360" w:lineRule="auto"/>
        <w:rPr>
          <w:rFonts w:ascii="Arial" w:hAnsi="Arial" w:cs="Arial"/>
          <w:sz w:val="24"/>
          <w:szCs w:val="24"/>
        </w:rPr>
      </w:pPr>
      <w:bookmarkStart w:id="143" w:name="_ENREF_143"/>
      <w:r w:rsidRPr="00D97BF3">
        <w:rPr>
          <w:rFonts w:ascii="Arial" w:hAnsi="Arial" w:cs="Arial"/>
          <w:sz w:val="24"/>
          <w:szCs w:val="24"/>
        </w:rPr>
        <w:t>Phillips, K.P., and Baltz, J.M. (1999). Intracellular pH regulation by HCO3-/Cl- exchange is activated during early mouse zygote development. Developmental Biology</w:t>
      </w:r>
      <w:r w:rsidRPr="00D97BF3">
        <w:rPr>
          <w:rFonts w:ascii="Arial" w:hAnsi="Arial" w:cs="Arial"/>
          <w:i/>
          <w:sz w:val="24"/>
          <w:szCs w:val="24"/>
        </w:rPr>
        <w:t xml:space="preserve"> </w:t>
      </w:r>
      <w:r w:rsidRPr="00D97BF3">
        <w:rPr>
          <w:rFonts w:ascii="Arial" w:hAnsi="Arial" w:cs="Arial"/>
          <w:b/>
          <w:i/>
          <w:sz w:val="24"/>
          <w:szCs w:val="24"/>
        </w:rPr>
        <w:t>208</w:t>
      </w:r>
      <w:r w:rsidRPr="00D97BF3">
        <w:rPr>
          <w:rFonts w:ascii="Arial" w:hAnsi="Arial" w:cs="Arial"/>
          <w:sz w:val="24"/>
          <w:szCs w:val="24"/>
        </w:rPr>
        <w:t>, 392-405.</w:t>
      </w:r>
      <w:bookmarkEnd w:id="143"/>
    </w:p>
    <w:p w14:paraId="114FED2B" w14:textId="77777777" w:rsidR="004F28A8" w:rsidRPr="00D97BF3" w:rsidRDefault="004F28A8" w:rsidP="00D97BF3">
      <w:pPr>
        <w:pStyle w:val="EndNoteBibliography"/>
        <w:spacing w:line="360" w:lineRule="auto"/>
        <w:rPr>
          <w:rFonts w:ascii="Arial" w:hAnsi="Arial" w:cs="Arial"/>
          <w:sz w:val="24"/>
          <w:szCs w:val="24"/>
        </w:rPr>
      </w:pPr>
      <w:bookmarkStart w:id="144" w:name="_ENREF_144"/>
      <w:r w:rsidRPr="00D97BF3">
        <w:rPr>
          <w:rFonts w:ascii="Arial" w:hAnsi="Arial" w:cs="Arial"/>
          <w:sz w:val="24"/>
          <w:szCs w:val="24"/>
        </w:rPr>
        <w:t>Phillips, K.P., Leveille, M.C., Claman, P., and Baltz, J.M. (2000). Intracellular pH regulation in human preimplantation embryos. Human Reproduction</w:t>
      </w:r>
      <w:r w:rsidRPr="00D97BF3">
        <w:rPr>
          <w:rFonts w:ascii="Arial" w:hAnsi="Arial" w:cs="Arial"/>
          <w:i/>
          <w:sz w:val="24"/>
          <w:szCs w:val="24"/>
        </w:rPr>
        <w:t xml:space="preserve"> </w:t>
      </w:r>
      <w:r w:rsidRPr="00D97BF3">
        <w:rPr>
          <w:rFonts w:ascii="Arial" w:hAnsi="Arial" w:cs="Arial"/>
          <w:b/>
          <w:i/>
          <w:sz w:val="24"/>
          <w:szCs w:val="24"/>
        </w:rPr>
        <w:t>15</w:t>
      </w:r>
      <w:r w:rsidRPr="00D97BF3">
        <w:rPr>
          <w:rFonts w:ascii="Arial" w:hAnsi="Arial" w:cs="Arial"/>
          <w:sz w:val="24"/>
          <w:szCs w:val="24"/>
        </w:rPr>
        <w:t>, 896-904.</w:t>
      </w:r>
      <w:bookmarkEnd w:id="144"/>
    </w:p>
    <w:p w14:paraId="701D666F" w14:textId="77777777" w:rsidR="004F28A8" w:rsidRPr="00D97BF3" w:rsidRDefault="004F28A8" w:rsidP="00D97BF3">
      <w:pPr>
        <w:pStyle w:val="EndNoteBibliography"/>
        <w:spacing w:line="360" w:lineRule="auto"/>
        <w:rPr>
          <w:rFonts w:ascii="Arial" w:hAnsi="Arial" w:cs="Arial"/>
          <w:sz w:val="24"/>
          <w:szCs w:val="24"/>
        </w:rPr>
      </w:pPr>
      <w:bookmarkStart w:id="145" w:name="_ENREF_145"/>
      <w:r w:rsidRPr="00D97BF3">
        <w:rPr>
          <w:rFonts w:ascii="Arial" w:hAnsi="Arial" w:cs="Arial"/>
          <w:sz w:val="24"/>
          <w:szCs w:val="24"/>
        </w:rPr>
        <w:t>Pholpramool, C., and Chaturapanich, G. (1979). Effect of sodium and potassium concentrations and pH on the maintenance of motility of rabbit and rat epididymal spermatozoa. J Reprod Fertil</w:t>
      </w:r>
      <w:r w:rsidRPr="00D97BF3">
        <w:rPr>
          <w:rFonts w:ascii="Arial" w:hAnsi="Arial" w:cs="Arial"/>
          <w:i/>
          <w:sz w:val="24"/>
          <w:szCs w:val="24"/>
        </w:rPr>
        <w:t xml:space="preserve"> </w:t>
      </w:r>
      <w:r w:rsidRPr="00D97BF3">
        <w:rPr>
          <w:rFonts w:ascii="Arial" w:hAnsi="Arial" w:cs="Arial"/>
          <w:b/>
          <w:i/>
          <w:sz w:val="24"/>
          <w:szCs w:val="24"/>
        </w:rPr>
        <w:t>57</w:t>
      </w:r>
      <w:r w:rsidRPr="00D97BF3">
        <w:rPr>
          <w:rFonts w:ascii="Arial" w:hAnsi="Arial" w:cs="Arial"/>
          <w:sz w:val="24"/>
          <w:szCs w:val="24"/>
        </w:rPr>
        <w:t>, 245-251.</w:t>
      </w:r>
      <w:bookmarkEnd w:id="145"/>
    </w:p>
    <w:p w14:paraId="07BDAB82" w14:textId="77777777" w:rsidR="004F28A8" w:rsidRPr="00D97BF3" w:rsidRDefault="004F28A8" w:rsidP="00D97BF3">
      <w:pPr>
        <w:pStyle w:val="EndNoteBibliography"/>
        <w:spacing w:line="360" w:lineRule="auto"/>
        <w:rPr>
          <w:rFonts w:ascii="Arial" w:hAnsi="Arial" w:cs="Arial"/>
          <w:sz w:val="24"/>
          <w:szCs w:val="24"/>
        </w:rPr>
      </w:pPr>
      <w:bookmarkStart w:id="146" w:name="_ENREF_146"/>
      <w:r w:rsidRPr="00D97BF3">
        <w:rPr>
          <w:rFonts w:ascii="Arial" w:hAnsi="Arial" w:cs="Arial"/>
          <w:sz w:val="24"/>
          <w:szCs w:val="24"/>
        </w:rPr>
        <w:t>Piccione, G., Caola, G., and Refinetti, R. (2003). Daily and estrous rhythmicity of body temperature in domestic cattle. BMC physiology</w:t>
      </w:r>
      <w:r w:rsidRPr="00D97BF3">
        <w:rPr>
          <w:rFonts w:ascii="Arial" w:hAnsi="Arial" w:cs="Arial"/>
          <w:i/>
          <w:sz w:val="24"/>
          <w:szCs w:val="24"/>
        </w:rPr>
        <w:t xml:space="preserve"> </w:t>
      </w:r>
      <w:r w:rsidRPr="00D97BF3">
        <w:rPr>
          <w:rFonts w:ascii="Arial" w:hAnsi="Arial" w:cs="Arial"/>
          <w:b/>
          <w:i/>
          <w:sz w:val="24"/>
          <w:szCs w:val="24"/>
        </w:rPr>
        <w:t>3</w:t>
      </w:r>
      <w:r w:rsidRPr="00D97BF3">
        <w:rPr>
          <w:rFonts w:ascii="Arial" w:hAnsi="Arial" w:cs="Arial"/>
          <w:sz w:val="24"/>
          <w:szCs w:val="24"/>
        </w:rPr>
        <w:t>, 7.</w:t>
      </w:r>
      <w:bookmarkEnd w:id="146"/>
    </w:p>
    <w:p w14:paraId="6E917025" w14:textId="77777777" w:rsidR="004F28A8" w:rsidRPr="00D97BF3" w:rsidRDefault="004F28A8" w:rsidP="00D97BF3">
      <w:pPr>
        <w:pStyle w:val="EndNoteBibliography"/>
        <w:spacing w:line="360" w:lineRule="auto"/>
        <w:rPr>
          <w:rFonts w:ascii="Arial" w:hAnsi="Arial" w:cs="Arial"/>
          <w:sz w:val="24"/>
          <w:szCs w:val="24"/>
        </w:rPr>
      </w:pPr>
      <w:bookmarkStart w:id="147" w:name="_ENREF_147"/>
      <w:r w:rsidRPr="00D97BF3">
        <w:rPr>
          <w:rFonts w:ascii="Arial" w:hAnsi="Arial" w:cs="Arial"/>
          <w:sz w:val="24"/>
          <w:szCs w:val="24"/>
        </w:rPr>
        <w:t>Pierzynski, P., Reinheimer, T.M., and Kuczynski, W. (2007). Oxytocin antagonists may improve infertility treatment. Fertil Steril</w:t>
      </w:r>
      <w:r w:rsidRPr="00D97BF3">
        <w:rPr>
          <w:rFonts w:ascii="Arial" w:hAnsi="Arial" w:cs="Arial"/>
          <w:i/>
          <w:sz w:val="24"/>
          <w:szCs w:val="24"/>
        </w:rPr>
        <w:t xml:space="preserve"> </w:t>
      </w:r>
      <w:r w:rsidRPr="00D97BF3">
        <w:rPr>
          <w:rFonts w:ascii="Arial" w:hAnsi="Arial" w:cs="Arial"/>
          <w:b/>
          <w:i/>
          <w:sz w:val="24"/>
          <w:szCs w:val="24"/>
        </w:rPr>
        <w:t>88</w:t>
      </w:r>
      <w:r w:rsidRPr="00D97BF3">
        <w:rPr>
          <w:rFonts w:ascii="Arial" w:hAnsi="Arial" w:cs="Arial"/>
          <w:sz w:val="24"/>
          <w:szCs w:val="24"/>
        </w:rPr>
        <w:t>, 213 e219-222.</w:t>
      </w:r>
      <w:bookmarkEnd w:id="147"/>
    </w:p>
    <w:p w14:paraId="73D49958" w14:textId="77777777" w:rsidR="004F28A8" w:rsidRPr="00D97BF3" w:rsidRDefault="004F28A8" w:rsidP="00D97BF3">
      <w:pPr>
        <w:pStyle w:val="EndNoteBibliography"/>
        <w:spacing w:line="360" w:lineRule="auto"/>
        <w:rPr>
          <w:rFonts w:ascii="Arial" w:hAnsi="Arial" w:cs="Arial"/>
          <w:sz w:val="24"/>
          <w:szCs w:val="24"/>
        </w:rPr>
      </w:pPr>
      <w:bookmarkStart w:id="148" w:name="_ENREF_148"/>
      <w:r w:rsidRPr="00D97BF3">
        <w:rPr>
          <w:rFonts w:ascii="Arial" w:hAnsi="Arial" w:cs="Arial"/>
          <w:sz w:val="24"/>
          <w:szCs w:val="24"/>
        </w:rPr>
        <w:t>Pybus, V., and Onderdonk, A.B. (1999). Microbial interactions in the vaginal ecosystem, with emphasis on the pathogenesis of bacterial vaginosis. Microbes and infection / Institut Pasteur</w:t>
      </w:r>
      <w:r w:rsidRPr="00D97BF3">
        <w:rPr>
          <w:rFonts w:ascii="Arial" w:hAnsi="Arial" w:cs="Arial"/>
          <w:i/>
          <w:sz w:val="24"/>
          <w:szCs w:val="24"/>
        </w:rPr>
        <w:t xml:space="preserve"> </w:t>
      </w:r>
      <w:r w:rsidRPr="00D97BF3">
        <w:rPr>
          <w:rFonts w:ascii="Arial" w:hAnsi="Arial" w:cs="Arial"/>
          <w:b/>
          <w:i/>
          <w:sz w:val="24"/>
          <w:szCs w:val="24"/>
        </w:rPr>
        <w:t>1</w:t>
      </w:r>
      <w:r w:rsidRPr="00D97BF3">
        <w:rPr>
          <w:rFonts w:ascii="Arial" w:hAnsi="Arial" w:cs="Arial"/>
          <w:sz w:val="24"/>
          <w:szCs w:val="24"/>
        </w:rPr>
        <w:t>, 285-292.</w:t>
      </w:r>
      <w:bookmarkEnd w:id="148"/>
    </w:p>
    <w:p w14:paraId="142CAA5A" w14:textId="77777777" w:rsidR="004F28A8" w:rsidRPr="00D97BF3" w:rsidRDefault="004F28A8" w:rsidP="00D97BF3">
      <w:pPr>
        <w:pStyle w:val="EndNoteBibliography"/>
        <w:spacing w:line="360" w:lineRule="auto"/>
        <w:rPr>
          <w:rFonts w:ascii="Arial" w:hAnsi="Arial" w:cs="Arial"/>
          <w:sz w:val="24"/>
          <w:szCs w:val="24"/>
        </w:rPr>
      </w:pPr>
      <w:bookmarkStart w:id="149" w:name="_ENREF_149"/>
      <w:r w:rsidRPr="00D97BF3">
        <w:rPr>
          <w:rFonts w:ascii="Arial" w:hAnsi="Arial" w:cs="Arial"/>
          <w:sz w:val="24"/>
          <w:szCs w:val="24"/>
        </w:rPr>
        <w:t>Quinn, P., and Harlow, G.M. (1978). The effect of oxygen on the development of preimplantation mouse embryos in vitro. J Exp Zool</w:t>
      </w:r>
      <w:r w:rsidRPr="00D97BF3">
        <w:rPr>
          <w:rFonts w:ascii="Arial" w:hAnsi="Arial" w:cs="Arial"/>
          <w:i/>
          <w:sz w:val="24"/>
          <w:szCs w:val="24"/>
        </w:rPr>
        <w:t xml:space="preserve"> </w:t>
      </w:r>
      <w:r w:rsidRPr="00D97BF3">
        <w:rPr>
          <w:rFonts w:ascii="Arial" w:hAnsi="Arial" w:cs="Arial"/>
          <w:b/>
          <w:i/>
          <w:sz w:val="24"/>
          <w:szCs w:val="24"/>
        </w:rPr>
        <w:t>206</w:t>
      </w:r>
      <w:r w:rsidRPr="00D97BF3">
        <w:rPr>
          <w:rFonts w:ascii="Arial" w:hAnsi="Arial" w:cs="Arial"/>
          <w:sz w:val="24"/>
          <w:szCs w:val="24"/>
        </w:rPr>
        <w:t>, 73-80.</w:t>
      </w:r>
      <w:bookmarkEnd w:id="149"/>
    </w:p>
    <w:p w14:paraId="24D69AB8" w14:textId="77777777" w:rsidR="004F28A8" w:rsidRPr="00D97BF3" w:rsidRDefault="004F28A8" w:rsidP="00D97BF3">
      <w:pPr>
        <w:pStyle w:val="EndNoteBibliography"/>
        <w:spacing w:line="360" w:lineRule="auto"/>
        <w:rPr>
          <w:rFonts w:ascii="Arial" w:hAnsi="Arial" w:cs="Arial"/>
          <w:sz w:val="24"/>
          <w:szCs w:val="24"/>
        </w:rPr>
      </w:pPr>
      <w:bookmarkStart w:id="150" w:name="_ENREF_150"/>
      <w:r w:rsidRPr="00D97BF3">
        <w:rPr>
          <w:rFonts w:ascii="Arial" w:hAnsi="Arial" w:cs="Arial"/>
          <w:sz w:val="24"/>
          <w:szCs w:val="24"/>
        </w:rPr>
        <w:t>Ravel, J., Gajer, P., Abdo, Z., Schneider, G.M., Koenig, S.S., McCulle, S.L., Karlebach, S., Gorle, R., Russell, J., Tacket, C.O., et al. (2011). Vaginal microbiome of reproductive-age women. Proceedings of the National Academy of Sciences of the United States of America</w:t>
      </w:r>
      <w:r w:rsidRPr="00D97BF3">
        <w:rPr>
          <w:rFonts w:ascii="Arial" w:hAnsi="Arial" w:cs="Arial"/>
          <w:i/>
          <w:sz w:val="24"/>
          <w:szCs w:val="24"/>
        </w:rPr>
        <w:t xml:space="preserve"> </w:t>
      </w:r>
      <w:r w:rsidRPr="00D97BF3">
        <w:rPr>
          <w:rFonts w:ascii="Arial" w:hAnsi="Arial" w:cs="Arial"/>
          <w:b/>
          <w:i/>
          <w:sz w:val="24"/>
          <w:szCs w:val="24"/>
        </w:rPr>
        <w:t xml:space="preserve">108 </w:t>
      </w:r>
      <w:r w:rsidRPr="00D97BF3">
        <w:rPr>
          <w:rFonts w:ascii="Arial" w:hAnsi="Arial" w:cs="Arial"/>
          <w:i/>
          <w:sz w:val="24"/>
          <w:szCs w:val="24"/>
        </w:rPr>
        <w:t>Suppl 1</w:t>
      </w:r>
      <w:r w:rsidRPr="00D97BF3">
        <w:rPr>
          <w:rFonts w:ascii="Arial" w:hAnsi="Arial" w:cs="Arial"/>
          <w:sz w:val="24"/>
          <w:szCs w:val="24"/>
        </w:rPr>
        <w:t>, 4680-4687.</w:t>
      </w:r>
      <w:bookmarkEnd w:id="150"/>
    </w:p>
    <w:p w14:paraId="4D8138CE" w14:textId="77777777" w:rsidR="004F28A8" w:rsidRPr="00D97BF3" w:rsidRDefault="004F28A8" w:rsidP="00D97BF3">
      <w:pPr>
        <w:pStyle w:val="EndNoteBibliography"/>
        <w:spacing w:line="360" w:lineRule="auto"/>
        <w:rPr>
          <w:rFonts w:ascii="Arial" w:hAnsi="Arial" w:cs="Arial"/>
          <w:sz w:val="24"/>
          <w:szCs w:val="24"/>
        </w:rPr>
      </w:pPr>
      <w:bookmarkStart w:id="151" w:name="_ENREF_151"/>
      <w:r w:rsidRPr="00D97BF3">
        <w:rPr>
          <w:rFonts w:ascii="Arial" w:hAnsi="Arial" w:cs="Arial"/>
          <w:sz w:val="24"/>
          <w:szCs w:val="24"/>
        </w:rPr>
        <w:t>Resnik, R., Killam, A.P., Battaglia, F.C., Makowski, E.L., and Meschia, G. (1974). The stimulation of uterine blood flow by various estrogens. Endocrinology</w:t>
      </w:r>
      <w:r w:rsidRPr="00D97BF3">
        <w:rPr>
          <w:rFonts w:ascii="Arial" w:hAnsi="Arial" w:cs="Arial"/>
          <w:i/>
          <w:sz w:val="24"/>
          <w:szCs w:val="24"/>
        </w:rPr>
        <w:t xml:space="preserve"> </w:t>
      </w:r>
      <w:r w:rsidRPr="00D97BF3">
        <w:rPr>
          <w:rFonts w:ascii="Arial" w:hAnsi="Arial" w:cs="Arial"/>
          <w:b/>
          <w:i/>
          <w:sz w:val="24"/>
          <w:szCs w:val="24"/>
        </w:rPr>
        <w:t>94</w:t>
      </w:r>
      <w:r w:rsidRPr="00D97BF3">
        <w:rPr>
          <w:rFonts w:ascii="Arial" w:hAnsi="Arial" w:cs="Arial"/>
          <w:sz w:val="24"/>
          <w:szCs w:val="24"/>
        </w:rPr>
        <w:t>, 1192-1196.</w:t>
      </w:r>
      <w:bookmarkEnd w:id="151"/>
    </w:p>
    <w:p w14:paraId="008D09DE" w14:textId="77777777" w:rsidR="004F28A8" w:rsidRPr="00D97BF3" w:rsidRDefault="004F28A8" w:rsidP="00D97BF3">
      <w:pPr>
        <w:pStyle w:val="EndNoteBibliography"/>
        <w:spacing w:line="360" w:lineRule="auto"/>
        <w:rPr>
          <w:rFonts w:ascii="Arial" w:hAnsi="Arial" w:cs="Arial"/>
          <w:sz w:val="24"/>
          <w:szCs w:val="24"/>
        </w:rPr>
      </w:pPr>
      <w:bookmarkStart w:id="152" w:name="_ENREF_152"/>
      <w:r w:rsidRPr="00D97BF3">
        <w:rPr>
          <w:rFonts w:ascii="Arial" w:hAnsi="Arial" w:cs="Arial"/>
          <w:sz w:val="24"/>
          <w:szCs w:val="24"/>
        </w:rPr>
        <w:t>Samples, J.T., and Abrams, R.M. (1984). Reliability of urine temperature as a measurement of basal body temperature. JOGN Nursing</w:t>
      </w:r>
      <w:r w:rsidRPr="00D97BF3">
        <w:rPr>
          <w:rFonts w:ascii="Arial" w:hAnsi="Arial" w:cs="Arial"/>
          <w:i/>
          <w:sz w:val="24"/>
          <w:szCs w:val="24"/>
        </w:rPr>
        <w:t xml:space="preserve"> </w:t>
      </w:r>
      <w:r w:rsidRPr="00D97BF3">
        <w:rPr>
          <w:rFonts w:ascii="Arial" w:hAnsi="Arial" w:cs="Arial"/>
          <w:b/>
          <w:i/>
          <w:sz w:val="24"/>
          <w:szCs w:val="24"/>
        </w:rPr>
        <w:t>13</w:t>
      </w:r>
      <w:r w:rsidRPr="00D97BF3">
        <w:rPr>
          <w:rFonts w:ascii="Arial" w:hAnsi="Arial" w:cs="Arial"/>
          <w:sz w:val="24"/>
          <w:szCs w:val="24"/>
        </w:rPr>
        <w:t>, 319-323.</w:t>
      </w:r>
      <w:bookmarkEnd w:id="152"/>
    </w:p>
    <w:p w14:paraId="0B5FAF78" w14:textId="77777777" w:rsidR="004F28A8" w:rsidRPr="00D97BF3" w:rsidRDefault="004F28A8" w:rsidP="00D97BF3">
      <w:pPr>
        <w:pStyle w:val="EndNoteBibliography"/>
        <w:spacing w:line="360" w:lineRule="auto"/>
        <w:rPr>
          <w:rFonts w:ascii="Arial" w:hAnsi="Arial" w:cs="Arial"/>
          <w:sz w:val="24"/>
          <w:szCs w:val="24"/>
        </w:rPr>
      </w:pPr>
      <w:bookmarkStart w:id="153" w:name="_ENREF_153"/>
      <w:r w:rsidRPr="00D97BF3">
        <w:rPr>
          <w:rFonts w:ascii="Arial" w:hAnsi="Arial" w:cs="Arial"/>
          <w:sz w:val="24"/>
          <w:szCs w:val="24"/>
        </w:rPr>
        <w:t>Scolari, S., Clark, S., Knox, R., and Tamassia, M. (2011). Vulvar skin temperature changes significantly during estrus in swine as determined by digital infrared thermography. Journal of swine health and production</w:t>
      </w:r>
      <w:r w:rsidRPr="00D97BF3">
        <w:rPr>
          <w:rFonts w:ascii="Arial" w:hAnsi="Arial" w:cs="Arial"/>
          <w:i/>
          <w:sz w:val="24"/>
          <w:szCs w:val="24"/>
        </w:rPr>
        <w:t xml:space="preserve"> </w:t>
      </w:r>
      <w:r w:rsidRPr="00D97BF3">
        <w:rPr>
          <w:rFonts w:ascii="Arial" w:hAnsi="Arial" w:cs="Arial"/>
          <w:b/>
          <w:i/>
          <w:sz w:val="24"/>
          <w:szCs w:val="24"/>
        </w:rPr>
        <w:t>19</w:t>
      </w:r>
      <w:r w:rsidRPr="00D97BF3">
        <w:rPr>
          <w:rFonts w:ascii="Arial" w:hAnsi="Arial" w:cs="Arial"/>
          <w:sz w:val="24"/>
          <w:szCs w:val="24"/>
        </w:rPr>
        <w:t>, 151-155.</w:t>
      </w:r>
      <w:bookmarkEnd w:id="153"/>
    </w:p>
    <w:p w14:paraId="7324B4AA" w14:textId="77777777" w:rsidR="004F28A8" w:rsidRPr="00D97BF3" w:rsidRDefault="004F28A8" w:rsidP="00D97BF3">
      <w:pPr>
        <w:pStyle w:val="EndNoteBibliography"/>
        <w:spacing w:line="360" w:lineRule="auto"/>
        <w:rPr>
          <w:rFonts w:ascii="Arial" w:hAnsi="Arial" w:cs="Arial"/>
          <w:sz w:val="24"/>
          <w:szCs w:val="24"/>
        </w:rPr>
      </w:pPr>
      <w:bookmarkStart w:id="154" w:name="_ENREF_154"/>
      <w:r w:rsidRPr="00D97BF3">
        <w:rPr>
          <w:rFonts w:ascii="Arial" w:hAnsi="Arial" w:cs="Arial"/>
          <w:sz w:val="24"/>
          <w:szCs w:val="24"/>
        </w:rPr>
        <w:t>Selman, H., Mariani, M., Barnocchi, N., Mencacci, A., Bistoni, F., Arena, S., Pizzasegale, S., Brusco, G.F., and Angelini, A. (2007). Examination of bacterial contamination at the time of embryo transfer, and its impact on the IVF/pregnancy outcome. J Assist Reprod Genet</w:t>
      </w:r>
      <w:r w:rsidRPr="00D97BF3">
        <w:rPr>
          <w:rFonts w:ascii="Arial" w:hAnsi="Arial" w:cs="Arial"/>
          <w:i/>
          <w:sz w:val="24"/>
          <w:szCs w:val="24"/>
        </w:rPr>
        <w:t xml:space="preserve"> </w:t>
      </w:r>
      <w:r w:rsidRPr="00D97BF3">
        <w:rPr>
          <w:rFonts w:ascii="Arial" w:hAnsi="Arial" w:cs="Arial"/>
          <w:b/>
          <w:i/>
          <w:sz w:val="24"/>
          <w:szCs w:val="24"/>
        </w:rPr>
        <w:t>24</w:t>
      </w:r>
      <w:r w:rsidRPr="00D97BF3">
        <w:rPr>
          <w:rFonts w:ascii="Arial" w:hAnsi="Arial" w:cs="Arial"/>
          <w:sz w:val="24"/>
          <w:szCs w:val="24"/>
        </w:rPr>
        <w:t>, 395-399.</w:t>
      </w:r>
      <w:bookmarkEnd w:id="154"/>
    </w:p>
    <w:p w14:paraId="3E4A3FFC" w14:textId="77777777" w:rsidR="004F28A8" w:rsidRPr="00D97BF3" w:rsidRDefault="004F28A8" w:rsidP="00D97BF3">
      <w:pPr>
        <w:pStyle w:val="EndNoteBibliography"/>
        <w:spacing w:line="360" w:lineRule="auto"/>
        <w:rPr>
          <w:rFonts w:ascii="Arial" w:hAnsi="Arial" w:cs="Arial"/>
          <w:sz w:val="24"/>
          <w:szCs w:val="24"/>
        </w:rPr>
      </w:pPr>
      <w:bookmarkStart w:id="155" w:name="_ENREF_155"/>
      <w:r w:rsidRPr="00D97BF3">
        <w:rPr>
          <w:rFonts w:ascii="Arial" w:hAnsi="Arial" w:cs="Arial"/>
          <w:sz w:val="24"/>
          <w:szCs w:val="24"/>
        </w:rPr>
        <w:t>Shalgi, R., Kraicer, P.F., and Soferman, N. (1972). Gases and electrolytes of human follicular fluid. J Reprod Fertil</w:t>
      </w:r>
      <w:r w:rsidRPr="00D97BF3">
        <w:rPr>
          <w:rFonts w:ascii="Arial" w:hAnsi="Arial" w:cs="Arial"/>
          <w:i/>
          <w:sz w:val="24"/>
          <w:szCs w:val="24"/>
        </w:rPr>
        <w:t xml:space="preserve"> </w:t>
      </w:r>
      <w:r w:rsidRPr="00D97BF3">
        <w:rPr>
          <w:rFonts w:ascii="Arial" w:hAnsi="Arial" w:cs="Arial"/>
          <w:b/>
          <w:i/>
          <w:sz w:val="24"/>
          <w:szCs w:val="24"/>
        </w:rPr>
        <w:t>28</w:t>
      </w:r>
      <w:r w:rsidRPr="00D97BF3">
        <w:rPr>
          <w:rFonts w:ascii="Arial" w:hAnsi="Arial" w:cs="Arial"/>
          <w:sz w:val="24"/>
          <w:szCs w:val="24"/>
        </w:rPr>
        <w:t>, 335-340.</w:t>
      </w:r>
      <w:bookmarkEnd w:id="155"/>
    </w:p>
    <w:p w14:paraId="387BB492" w14:textId="77777777" w:rsidR="004F28A8" w:rsidRPr="00D97BF3" w:rsidRDefault="004F28A8" w:rsidP="00D97BF3">
      <w:pPr>
        <w:pStyle w:val="EndNoteBibliography"/>
        <w:spacing w:line="360" w:lineRule="auto"/>
        <w:rPr>
          <w:rFonts w:ascii="Arial" w:hAnsi="Arial" w:cs="Arial"/>
          <w:sz w:val="24"/>
          <w:szCs w:val="24"/>
        </w:rPr>
      </w:pPr>
      <w:bookmarkStart w:id="156" w:name="_ENREF_156"/>
      <w:r w:rsidRPr="00D97BF3">
        <w:rPr>
          <w:rFonts w:ascii="Arial" w:hAnsi="Arial" w:cs="Arial"/>
          <w:sz w:val="24"/>
          <w:szCs w:val="24"/>
        </w:rPr>
        <w:t>Simic, N., and Ravlic, A. (2013). Changes in basal body temperature and simple reaction times during the menstrual cycle. Arhiv za higijenu rada i toksikologiju</w:t>
      </w:r>
      <w:r w:rsidRPr="00D97BF3">
        <w:rPr>
          <w:rFonts w:ascii="Arial" w:hAnsi="Arial" w:cs="Arial"/>
          <w:i/>
          <w:sz w:val="24"/>
          <w:szCs w:val="24"/>
        </w:rPr>
        <w:t xml:space="preserve"> </w:t>
      </w:r>
      <w:r w:rsidRPr="00D97BF3">
        <w:rPr>
          <w:rFonts w:ascii="Arial" w:hAnsi="Arial" w:cs="Arial"/>
          <w:b/>
          <w:i/>
          <w:sz w:val="24"/>
          <w:szCs w:val="24"/>
        </w:rPr>
        <w:t>64</w:t>
      </w:r>
      <w:r w:rsidRPr="00D97BF3">
        <w:rPr>
          <w:rFonts w:ascii="Arial" w:hAnsi="Arial" w:cs="Arial"/>
          <w:sz w:val="24"/>
          <w:szCs w:val="24"/>
        </w:rPr>
        <w:t>, 99-106.</w:t>
      </w:r>
      <w:bookmarkEnd w:id="156"/>
    </w:p>
    <w:p w14:paraId="4405D39F" w14:textId="77777777" w:rsidR="004F28A8" w:rsidRPr="00D97BF3" w:rsidRDefault="004F28A8" w:rsidP="00D97BF3">
      <w:pPr>
        <w:pStyle w:val="EndNoteBibliography"/>
        <w:spacing w:line="360" w:lineRule="auto"/>
        <w:rPr>
          <w:rFonts w:ascii="Arial" w:hAnsi="Arial" w:cs="Arial"/>
          <w:sz w:val="24"/>
          <w:szCs w:val="24"/>
        </w:rPr>
      </w:pPr>
      <w:bookmarkStart w:id="157" w:name="_ENREF_157"/>
      <w:r w:rsidRPr="00D97BF3">
        <w:rPr>
          <w:rFonts w:ascii="Arial" w:hAnsi="Arial" w:cs="Arial"/>
          <w:sz w:val="24"/>
          <w:szCs w:val="24"/>
        </w:rPr>
        <w:t>Simon, M.C., and Keith, B. (2008). The role of oxygen availability in embryonic development and stem cell function. Nature reviews. Molecular cell biology</w:t>
      </w:r>
      <w:r w:rsidRPr="00D97BF3">
        <w:rPr>
          <w:rFonts w:ascii="Arial" w:hAnsi="Arial" w:cs="Arial"/>
          <w:i/>
          <w:sz w:val="24"/>
          <w:szCs w:val="24"/>
        </w:rPr>
        <w:t xml:space="preserve"> </w:t>
      </w:r>
      <w:r w:rsidRPr="00D97BF3">
        <w:rPr>
          <w:rFonts w:ascii="Arial" w:hAnsi="Arial" w:cs="Arial"/>
          <w:b/>
          <w:i/>
          <w:sz w:val="24"/>
          <w:szCs w:val="24"/>
        </w:rPr>
        <w:t>9</w:t>
      </w:r>
      <w:r w:rsidRPr="00D97BF3">
        <w:rPr>
          <w:rFonts w:ascii="Arial" w:hAnsi="Arial" w:cs="Arial"/>
          <w:sz w:val="24"/>
          <w:szCs w:val="24"/>
        </w:rPr>
        <w:t>, 285-296.</w:t>
      </w:r>
      <w:bookmarkEnd w:id="157"/>
    </w:p>
    <w:p w14:paraId="0D80F279" w14:textId="77777777" w:rsidR="004F28A8" w:rsidRPr="00D97BF3" w:rsidRDefault="004F28A8" w:rsidP="00D97BF3">
      <w:pPr>
        <w:pStyle w:val="EndNoteBibliography"/>
        <w:spacing w:line="360" w:lineRule="auto"/>
        <w:rPr>
          <w:rFonts w:ascii="Arial" w:hAnsi="Arial" w:cs="Arial"/>
          <w:sz w:val="24"/>
          <w:szCs w:val="24"/>
        </w:rPr>
      </w:pPr>
      <w:bookmarkStart w:id="158" w:name="_ENREF_158"/>
      <w:r w:rsidRPr="00D97BF3">
        <w:rPr>
          <w:rFonts w:ascii="Arial" w:hAnsi="Arial" w:cs="Arial"/>
          <w:sz w:val="24"/>
          <w:szCs w:val="24"/>
        </w:rPr>
        <w:t>Siristatidis, C.S., Dodd, S.R., and Drakeley, A.J. (2011). Aspirin for in vitro fertilisation. Cochrane Database Syst Rev, CD004832.</w:t>
      </w:r>
      <w:bookmarkEnd w:id="158"/>
    </w:p>
    <w:p w14:paraId="482DED79" w14:textId="77777777" w:rsidR="004F28A8" w:rsidRPr="00D97BF3" w:rsidRDefault="004F28A8" w:rsidP="00D97BF3">
      <w:pPr>
        <w:pStyle w:val="EndNoteBibliography"/>
        <w:spacing w:line="360" w:lineRule="auto"/>
        <w:rPr>
          <w:rFonts w:ascii="Arial" w:hAnsi="Arial" w:cs="Arial"/>
          <w:sz w:val="24"/>
          <w:szCs w:val="24"/>
        </w:rPr>
      </w:pPr>
      <w:bookmarkStart w:id="159" w:name="_ENREF_159"/>
      <w:r w:rsidRPr="00D97BF3">
        <w:rPr>
          <w:rFonts w:ascii="Arial" w:hAnsi="Arial" w:cs="Arial"/>
          <w:sz w:val="24"/>
          <w:szCs w:val="24"/>
        </w:rPr>
        <w:t>Spencer, A., Yang, N., Muchekehu, R., Garcia, M.A., Bailey, B., Conrad, D., and Quinton, P. (2013). PH, Viscosity, and HCO3-of cervical mucus in normal and cystic fibrosis women. Pediatric Pulmonology</w:t>
      </w:r>
      <w:r w:rsidRPr="00D97BF3">
        <w:rPr>
          <w:rFonts w:ascii="Arial" w:hAnsi="Arial" w:cs="Arial"/>
          <w:i/>
          <w:sz w:val="24"/>
          <w:szCs w:val="24"/>
        </w:rPr>
        <w:t xml:space="preserve"> </w:t>
      </w:r>
      <w:r w:rsidRPr="00D97BF3">
        <w:rPr>
          <w:rFonts w:ascii="Arial" w:hAnsi="Arial" w:cs="Arial"/>
          <w:b/>
          <w:i/>
          <w:sz w:val="24"/>
          <w:szCs w:val="24"/>
        </w:rPr>
        <w:t>48</w:t>
      </w:r>
      <w:r w:rsidRPr="00D97BF3">
        <w:rPr>
          <w:rFonts w:ascii="Arial" w:hAnsi="Arial" w:cs="Arial"/>
          <w:sz w:val="24"/>
          <w:szCs w:val="24"/>
        </w:rPr>
        <w:t>, 451.</w:t>
      </w:r>
      <w:bookmarkEnd w:id="159"/>
    </w:p>
    <w:p w14:paraId="652C8D46" w14:textId="77777777" w:rsidR="004F28A8" w:rsidRPr="00D97BF3" w:rsidRDefault="004F28A8" w:rsidP="00D97BF3">
      <w:pPr>
        <w:pStyle w:val="EndNoteBibliography"/>
        <w:spacing w:line="360" w:lineRule="auto"/>
        <w:rPr>
          <w:rFonts w:ascii="Arial" w:hAnsi="Arial" w:cs="Arial"/>
          <w:sz w:val="24"/>
          <w:szCs w:val="24"/>
        </w:rPr>
      </w:pPr>
      <w:bookmarkStart w:id="160" w:name="_ENREF_160"/>
      <w:r w:rsidRPr="00D97BF3">
        <w:rPr>
          <w:rFonts w:ascii="Arial" w:hAnsi="Arial" w:cs="Arial"/>
          <w:sz w:val="24"/>
          <w:szCs w:val="24"/>
        </w:rPr>
        <w:t>Storment, J.M., Meyer, M., and Osol, G. (2000). Estrogen augments the vasodilatory effects of vascular endothelial growth factor in the uterine circulation of the rat. Am J Obstet Gynecol</w:t>
      </w:r>
      <w:r w:rsidRPr="00D97BF3">
        <w:rPr>
          <w:rFonts w:ascii="Arial" w:hAnsi="Arial" w:cs="Arial"/>
          <w:i/>
          <w:sz w:val="24"/>
          <w:szCs w:val="24"/>
        </w:rPr>
        <w:t xml:space="preserve"> </w:t>
      </w:r>
      <w:r w:rsidRPr="00D97BF3">
        <w:rPr>
          <w:rFonts w:ascii="Arial" w:hAnsi="Arial" w:cs="Arial"/>
          <w:b/>
          <w:i/>
          <w:sz w:val="24"/>
          <w:szCs w:val="24"/>
        </w:rPr>
        <w:t>183</w:t>
      </w:r>
      <w:r w:rsidRPr="00D97BF3">
        <w:rPr>
          <w:rFonts w:ascii="Arial" w:hAnsi="Arial" w:cs="Arial"/>
          <w:sz w:val="24"/>
          <w:szCs w:val="24"/>
        </w:rPr>
        <w:t>, 449-453.</w:t>
      </w:r>
      <w:bookmarkEnd w:id="160"/>
    </w:p>
    <w:p w14:paraId="6C65D223" w14:textId="77777777" w:rsidR="004F28A8" w:rsidRPr="00D97BF3" w:rsidRDefault="004F28A8" w:rsidP="00D97BF3">
      <w:pPr>
        <w:pStyle w:val="EndNoteBibliography"/>
        <w:spacing w:line="360" w:lineRule="auto"/>
        <w:rPr>
          <w:rFonts w:ascii="Arial" w:hAnsi="Arial" w:cs="Arial"/>
          <w:sz w:val="24"/>
          <w:szCs w:val="24"/>
        </w:rPr>
      </w:pPr>
      <w:bookmarkStart w:id="161" w:name="_ENREF_161"/>
      <w:r w:rsidRPr="00D97BF3">
        <w:rPr>
          <w:rFonts w:ascii="Arial" w:hAnsi="Arial" w:cs="Arial"/>
          <w:sz w:val="24"/>
          <w:szCs w:val="24"/>
        </w:rPr>
        <w:t>Strauss, R.A., Eucker, B., Savitz, D.A., and Thorp, J.M., Jr. (2005). Diagnosis of bacterial vaginosis from self-obtained vaginal swabs. Infectious diseases in obstetrics and gynecology</w:t>
      </w:r>
      <w:r w:rsidRPr="00D97BF3">
        <w:rPr>
          <w:rFonts w:ascii="Arial" w:hAnsi="Arial" w:cs="Arial"/>
          <w:i/>
          <w:sz w:val="24"/>
          <w:szCs w:val="24"/>
        </w:rPr>
        <w:t xml:space="preserve"> </w:t>
      </w:r>
      <w:r w:rsidRPr="00D97BF3">
        <w:rPr>
          <w:rFonts w:ascii="Arial" w:hAnsi="Arial" w:cs="Arial"/>
          <w:b/>
          <w:i/>
          <w:sz w:val="24"/>
          <w:szCs w:val="24"/>
        </w:rPr>
        <w:t>13</w:t>
      </w:r>
      <w:r w:rsidRPr="00D97BF3">
        <w:rPr>
          <w:rFonts w:ascii="Arial" w:hAnsi="Arial" w:cs="Arial"/>
          <w:sz w:val="24"/>
          <w:szCs w:val="24"/>
        </w:rPr>
        <w:t>, 31-35.</w:t>
      </w:r>
      <w:bookmarkEnd w:id="161"/>
    </w:p>
    <w:p w14:paraId="1BC6F3B5" w14:textId="77777777" w:rsidR="004F28A8" w:rsidRPr="00D97BF3" w:rsidRDefault="004F28A8" w:rsidP="00D97BF3">
      <w:pPr>
        <w:pStyle w:val="EndNoteBibliography"/>
        <w:spacing w:line="360" w:lineRule="auto"/>
        <w:rPr>
          <w:rFonts w:ascii="Arial" w:hAnsi="Arial" w:cs="Arial"/>
          <w:sz w:val="24"/>
          <w:szCs w:val="24"/>
        </w:rPr>
      </w:pPr>
      <w:bookmarkStart w:id="162" w:name="_ENREF_162"/>
      <w:r w:rsidRPr="00D97BF3">
        <w:rPr>
          <w:rFonts w:ascii="Arial" w:hAnsi="Arial" w:cs="Arial"/>
          <w:sz w:val="24"/>
          <w:szCs w:val="24"/>
        </w:rPr>
        <w:t>Sturmey, R.G., and Leese, H.J. (2003). Energy metabolism in pig oocytes and early embryos. Reproduction</w:t>
      </w:r>
      <w:r w:rsidRPr="00D97BF3">
        <w:rPr>
          <w:rFonts w:ascii="Arial" w:hAnsi="Arial" w:cs="Arial"/>
          <w:i/>
          <w:sz w:val="24"/>
          <w:szCs w:val="24"/>
        </w:rPr>
        <w:t xml:space="preserve"> </w:t>
      </w:r>
      <w:r w:rsidRPr="00D97BF3">
        <w:rPr>
          <w:rFonts w:ascii="Arial" w:hAnsi="Arial" w:cs="Arial"/>
          <w:b/>
          <w:i/>
          <w:sz w:val="24"/>
          <w:szCs w:val="24"/>
        </w:rPr>
        <w:t>126</w:t>
      </w:r>
      <w:r w:rsidRPr="00D97BF3">
        <w:rPr>
          <w:rFonts w:ascii="Arial" w:hAnsi="Arial" w:cs="Arial"/>
          <w:sz w:val="24"/>
          <w:szCs w:val="24"/>
        </w:rPr>
        <w:t>, 197-204.</w:t>
      </w:r>
      <w:bookmarkEnd w:id="162"/>
    </w:p>
    <w:p w14:paraId="47A12060" w14:textId="77777777" w:rsidR="004F28A8" w:rsidRPr="00D97BF3" w:rsidRDefault="004F28A8" w:rsidP="00D97BF3">
      <w:pPr>
        <w:pStyle w:val="EndNoteBibliography"/>
        <w:spacing w:line="360" w:lineRule="auto"/>
        <w:rPr>
          <w:rFonts w:ascii="Arial" w:hAnsi="Arial" w:cs="Arial"/>
          <w:sz w:val="24"/>
          <w:szCs w:val="24"/>
        </w:rPr>
      </w:pPr>
      <w:bookmarkStart w:id="163" w:name="_ENREF_163"/>
      <w:r w:rsidRPr="00D97BF3">
        <w:rPr>
          <w:rFonts w:ascii="Arial" w:hAnsi="Arial" w:cs="Arial"/>
          <w:sz w:val="24"/>
          <w:szCs w:val="24"/>
        </w:rPr>
        <w:t>Swain, J.E. (2010). Optimizing the culture environment in the IVF laboratory: impact of pH and buffer capacity on gamete and embryo quality. Reproductive Biomedicine Online</w:t>
      </w:r>
      <w:r w:rsidRPr="00D97BF3">
        <w:rPr>
          <w:rFonts w:ascii="Arial" w:hAnsi="Arial" w:cs="Arial"/>
          <w:i/>
          <w:sz w:val="24"/>
          <w:szCs w:val="24"/>
        </w:rPr>
        <w:t xml:space="preserve"> </w:t>
      </w:r>
      <w:r w:rsidRPr="00D97BF3">
        <w:rPr>
          <w:rFonts w:ascii="Arial" w:hAnsi="Arial" w:cs="Arial"/>
          <w:b/>
          <w:i/>
          <w:sz w:val="24"/>
          <w:szCs w:val="24"/>
        </w:rPr>
        <w:t>21</w:t>
      </w:r>
      <w:r w:rsidRPr="00D97BF3">
        <w:rPr>
          <w:rFonts w:ascii="Arial" w:hAnsi="Arial" w:cs="Arial"/>
          <w:sz w:val="24"/>
          <w:szCs w:val="24"/>
        </w:rPr>
        <w:t>, 6-16.</w:t>
      </w:r>
      <w:bookmarkEnd w:id="163"/>
    </w:p>
    <w:p w14:paraId="016E2B61" w14:textId="77777777" w:rsidR="004F28A8" w:rsidRPr="00D97BF3" w:rsidRDefault="004F28A8" w:rsidP="00D97BF3">
      <w:pPr>
        <w:pStyle w:val="EndNoteBibliography"/>
        <w:spacing w:line="360" w:lineRule="auto"/>
        <w:rPr>
          <w:rFonts w:ascii="Arial" w:hAnsi="Arial" w:cs="Arial"/>
          <w:sz w:val="24"/>
          <w:szCs w:val="24"/>
        </w:rPr>
      </w:pPr>
      <w:bookmarkStart w:id="164" w:name="_ENREF_164"/>
      <w:r w:rsidRPr="00D97BF3">
        <w:rPr>
          <w:rFonts w:ascii="Arial" w:hAnsi="Arial" w:cs="Arial"/>
          <w:sz w:val="24"/>
          <w:szCs w:val="24"/>
        </w:rPr>
        <w:t>Umaoka, Y., Noda, Y., Narimoto, K., and Mori, T. (1992). Effects of oxygen toxicity on early development of mouse embryos. Molecular Reproduction &amp; Development</w:t>
      </w:r>
      <w:r w:rsidRPr="00D97BF3">
        <w:rPr>
          <w:rFonts w:ascii="Arial" w:hAnsi="Arial" w:cs="Arial"/>
          <w:i/>
          <w:sz w:val="24"/>
          <w:szCs w:val="24"/>
        </w:rPr>
        <w:t xml:space="preserve"> </w:t>
      </w:r>
      <w:r w:rsidRPr="00D97BF3">
        <w:rPr>
          <w:rFonts w:ascii="Arial" w:hAnsi="Arial" w:cs="Arial"/>
          <w:b/>
          <w:i/>
          <w:sz w:val="24"/>
          <w:szCs w:val="24"/>
        </w:rPr>
        <w:t>31</w:t>
      </w:r>
      <w:r w:rsidRPr="00D97BF3">
        <w:rPr>
          <w:rFonts w:ascii="Arial" w:hAnsi="Arial" w:cs="Arial"/>
          <w:sz w:val="24"/>
          <w:szCs w:val="24"/>
        </w:rPr>
        <w:t>, 28-33.</w:t>
      </w:r>
      <w:bookmarkEnd w:id="164"/>
    </w:p>
    <w:p w14:paraId="0A05A3B7" w14:textId="77777777" w:rsidR="004F28A8" w:rsidRPr="00D97BF3" w:rsidRDefault="004F28A8" w:rsidP="00D97BF3">
      <w:pPr>
        <w:pStyle w:val="EndNoteBibliography"/>
        <w:spacing w:line="360" w:lineRule="auto"/>
        <w:rPr>
          <w:rFonts w:ascii="Arial" w:hAnsi="Arial" w:cs="Arial"/>
          <w:sz w:val="24"/>
          <w:szCs w:val="24"/>
        </w:rPr>
      </w:pPr>
      <w:bookmarkStart w:id="165" w:name="_ENREF_165"/>
      <w:r w:rsidRPr="00D97BF3">
        <w:rPr>
          <w:rFonts w:ascii="Arial" w:hAnsi="Arial" w:cs="Arial"/>
          <w:sz w:val="24"/>
          <w:szCs w:val="24"/>
        </w:rPr>
        <w:t>University of Michigan Museum of Zoology (2014). Animal Diversity Web, Clemmys guttata Spotted Turtle.</w:t>
      </w:r>
      <w:bookmarkEnd w:id="165"/>
    </w:p>
    <w:p w14:paraId="6E6FD716" w14:textId="77777777" w:rsidR="004F28A8" w:rsidRPr="00D97BF3" w:rsidRDefault="004F28A8" w:rsidP="00D97BF3">
      <w:pPr>
        <w:pStyle w:val="EndNoteBibliography"/>
        <w:spacing w:line="360" w:lineRule="auto"/>
        <w:rPr>
          <w:rFonts w:ascii="Arial" w:hAnsi="Arial" w:cs="Arial"/>
          <w:sz w:val="24"/>
          <w:szCs w:val="24"/>
        </w:rPr>
      </w:pPr>
      <w:bookmarkStart w:id="166" w:name="_ENREF_166"/>
      <w:r w:rsidRPr="00D97BF3">
        <w:rPr>
          <w:rFonts w:ascii="Arial" w:hAnsi="Arial" w:cs="Arial"/>
          <w:sz w:val="24"/>
          <w:szCs w:val="24"/>
        </w:rPr>
        <w:t>van Gestel, I., MM, I.J., Hoogland, H.J., and Evers, J.L. (2003). Endometrial wave-like activity in the non-pregnant uterus. Hum Reprod Update</w:t>
      </w:r>
      <w:r w:rsidRPr="00D97BF3">
        <w:rPr>
          <w:rFonts w:ascii="Arial" w:hAnsi="Arial" w:cs="Arial"/>
          <w:i/>
          <w:sz w:val="24"/>
          <w:szCs w:val="24"/>
        </w:rPr>
        <w:t xml:space="preserve"> </w:t>
      </w:r>
      <w:r w:rsidRPr="00D97BF3">
        <w:rPr>
          <w:rFonts w:ascii="Arial" w:hAnsi="Arial" w:cs="Arial"/>
          <w:b/>
          <w:i/>
          <w:sz w:val="24"/>
          <w:szCs w:val="24"/>
        </w:rPr>
        <w:t>9</w:t>
      </w:r>
      <w:r w:rsidRPr="00D97BF3">
        <w:rPr>
          <w:rFonts w:ascii="Arial" w:hAnsi="Arial" w:cs="Arial"/>
          <w:sz w:val="24"/>
          <w:szCs w:val="24"/>
        </w:rPr>
        <w:t>, 131-138.</w:t>
      </w:r>
      <w:bookmarkEnd w:id="166"/>
    </w:p>
    <w:p w14:paraId="30623E0C" w14:textId="77777777" w:rsidR="004F28A8" w:rsidRPr="00D97BF3" w:rsidRDefault="004F28A8" w:rsidP="00D97BF3">
      <w:pPr>
        <w:pStyle w:val="EndNoteBibliography"/>
        <w:spacing w:line="360" w:lineRule="auto"/>
        <w:rPr>
          <w:rFonts w:ascii="Arial" w:hAnsi="Arial" w:cs="Arial"/>
          <w:sz w:val="24"/>
          <w:szCs w:val="24"/>
        </w:rPr>
      </w:pPr>
      <w:bookmarkStart w:id="167" w:name="_ENREF_167"/>
      <w:r w:rsidRPr="00D97BF3">
        <w:rPr>
          <w:rFonts w:ascii="Arial" w:hAnsi="Arial" w:cs="Arial"/>
          <w:sz w:val="24"/>
          <w:szCs w:val="24"/>
        </w:rPr>
        <w:t>van Oostrum, N., De Sutter, P., Meys, J., and Verstraelen, H. (2013). Risks associated with bacterial vaginosis in infertility patients: a systematic review and meta-analysis. Hum Reprod</w:t>
      </w:r>
      <w:r w:rsidRPr="00D97BF3">
        <w:rPr>
          <w:rFonts w:ascii="Arial" w:hAnsi="Arial" w:cs="Arial"/>
          <w:i/>
          <w:sz w:val="24"/>
          <w:szCs w:val="24"/>
        </w:rPr>
        <w:t xml:space="preserve"> </w:t>
      </w:r>
      <w:r w:rsidRPr="00D97BF3">
        <w:rPr>
          <w:rFonts w:ascii="Arial" w:hAnsi="Arial" w:cs="Arial"/>
          <w:b/>
          <w:i/>
          <w:sz w:val="24"/>
          <w:szCs w:val="24"/>
        </w:rPr>
        <w:t>28</w:t>
      </w:r>
      <w:r w:rsidRPr="00D97BF3">
        <w:rPr>
          <w:rFonts w:ascii="Arial" w:hAnsi="Arial" w:cs="Arial"/>
          <w:sz w:val="24"/>
          <w:szCs w:val="24"/>
        </w:rPr>
        <w:t>, 1809-1815.</w:t>
      </w:r>
      <w:bookmarkEnd w:id="167"/>
    </w:p>
    <w:p w14:paraId="5E58E739" w14:textId="77777777" w:rsidR="004F28A8" w:rsidRPr="00D97BF3" w:rsidRDefault="004F28A8" w:rsidP="00D97BF3">
      <w:pPr>
        <w:pStyle w:val="EndNoteBibliography"/>
        <w:spacing w:line="360" w:lineRule="auto"/>
        <w:rPr>
          <w:rFonts w:ascii="Arial" w:hAnsi="Arial" w:cs="Arial"/>
          <w:sz w:val="24"/>
          <w:szCs w:val="24"/>
        </w:rPr>
      </w:pPr>
      <w:bookmarkStart w:id="168" w:name="_ENREF_168"/>
      <w:r w:rsidRPr="00D97BF3">
        <w:rPr>
          <w:rFonts w:ascii="Arial" w:hAnsi="Arial" w:cs="Arial"/>
          <w:sz w:val="24"/>
          <w:szCs w:val="24"/>
        </w:rPr>
        <w:t>Vickers, L.A., Burfeind, O., von Keyserlingk, M.A.G., Veira, D.M., Weary, D.M., and Heuwieser, W. (2010). Technical note: Comparison of rectal and vaginal temperatures in lactating dairy cows. Journal of Dairy Science</w:t>
      </w:r>
      <w:r w:rsidRPr="00D97BF3">
        <w:rPr>
          <w:rFonts w:ascii="Arial" w:hAnsi="Arial" w:cs="Arial"/>
          <w:i/>
          <w:sz w:val="24"/>
          <w:szCs w:val="24"/>
        </w:rPr>
        <w:t xml:space="preserve"> </w:t>
      </w:r>
      <w:r w:rsidRPr="00D97BF3">
        <w:rPr>
          <w:rFonts w:ascii="Arial" w:hAnsi="Arial" w:cs="Arial"/>
          <w:b/>
          <w:i/>
          <w:sz w:val="24"/>
          <w:szCs w:val="24"/>
        </w:rPr>
        <w:t>93</w:t>
      </w:r>
      <w:r w:rsidRPr="00D97BF3">
        <w:rPr>
          <w:rFonts w:ascii="Arial" w:hAnsi="Arial" w:cs="Arial"/>
          <w:sz w:val="24"/>
          <w:szCs w:val="24"/>
        </w:rPr>
        <w:t>, 5246-5251.</w:t>
      </w:r>
      <w:bookmarkEnd w:id="168"/>
    </w:p>
    <w:p w14:paraId="3AEAFC0C" w14:textId="77777777" w:rsidR="004F28A8" w:rsidRPr="00D97BF3" w:rsidRDefault="004F28A8" w:rsidP="00D97BF3">
      <w:pPr>
        <w:pStyle w:val="EndNoteBibliography"/>
        <w:spacing w:line="360" w:lineRule="auto"/>
        <w:rPr>
          <w:rFonts w:ascii="Arial" w:hAnsi="Arial" w:cs="Arial"/>
          <w:sz w:val="24"/>
          <w:szCs w:val="24"/>
        </w:rPr>
      </w:pPr>
      <w:bookmarkStart w:id="169" w:name="_ENREF_169"/>
      <w:r w:rsidRPr="00D97BF3">
        <w:rPr>
          <w:rFonts w:ascii="Arial" w:hAnsi="Arial" w:cs="Arial"/>
          <w:sz w:val="24"/>
          <w:szCs w:val="24"/>
        </w:rPr>
        <w:t>Vishwakarma, P. (1962). The pH and bicarbonate-ion content of the oviduct and uterine fluids. Fertil Steril</w:t>
      </w:r>
      <w:r w:rsidRPr="00D97BF3">
        <w:rPr>
          <w:rFonts w:ascii="Arial" w:hAnsi="Arial" w:cs="Arial"/>
          <w:i/>
          <w:sz w:val="24"/>
          <w:szCs w:val="24"/>
        </w:rPr>
        <w:t xml:space="preserve"> </w:t>
      </w:r>
      <w:r w:rsidRPr="00D97BF3">
        <w:rPr>
          <w:rFonts w:ascii="Arial" w:hAnsi="Arial" w:cs="Arial"/>
          <w:b/>
          <w:i/>
          <w:sz w:val="24"/>
          <w:szCs w:val="24"/>
        </w:rPr>
        <w:t>13</w:t>
      </w:r>
      <w:r w:rsidRPr="00D97BF3">
        <w:rPr>
          <w:rFonts w:ascii="Arial" w:hAnsi="Arial" w:cs="Arial"/>
          <w:sz w:val="24"/>
          <w:szCs w:val="24"/>
        </w:rPr>
        <w:t>, 481-485.</w:t>
      </w:r>
      <w:bookmarkEnd w:id="169"/>
    </w:p>
    <w:p w14:paraId="5DBF09E6" w14:textId="77777777" w:rsidR="004F28A8" w:rsidRPr="00D97BF3" w:rsidRDefault="004F28A8" w:rsidP="00D97BF3">
      <w:pPr>
        <w:pStyle w:val="EndNoteBibliography"/>
        <w:spacing w:line="360" w:lineRule="auto"/>
        <w:rPr>
          <w:rFonts w:ascii="Arial" w:hAnsi="Arial" w:cs="Arial"/>
          <w:sz w:val="24"/>
          <w:szCs w:val="24"/>
        </w:rPr>
      </w:pPr>
      <w:bookmarkStart w:id="170" w:name="_ENREF_170"/>
      <w:r w:rsidRPr="00D97BF3">
        <w:rPr>
          <w:rFonts w:ascii="Arial" w:hAnsi="Arial" w:cs="Arial"/>
          <w:sz w:val="24"/>
          <w:szCs w:val="24"/>
        </w:rPr>
        <w:t>Vonau, W., and Guth, U. (2006). pH monitoring: a review. J Solid State Electr</w:t>
      </w:r>
      <w:r w:rsidRPr="00D97BF3">
        <w:rPr>
          <w:rFonts w:ascii="Arial" w:hAnsi="Arial" w:cs="Arial"/>
          <w:i/>
          <w:sz w:val="24"/>
          <w:szCs w:val="24"/>
        </w:rPr>
        <w:t xml:space="preserve"> </w:t>
      </w:r>
      <w:r w:rsidRPr="00D97BF3">
        <w:rPr>
          <w:rFonts w:ascii="Arial" w:hAnsi="Arial" w:cs="Arial"/>
          <w:b/>
          <w:i/>
          <w:sz w:val="24"/>
          <w:szCs w:val="24"/>
        </w:rPr>
        <w:t>10</w:t>
      </w:r>
      <w:r w:rsidRPr="00D97BF3">
        <w:rPr>
          <w:rFonts w:ascii="Arial" w:hAnsi="Arial" w:cs="Arial"/>
          <w:sz w:val="24"/>
          <w:szCs w:val="24"/>
        </w:rPr>
        <w:t>, 746-752.</w:t>
      </w:r>
      <w:bookmarkEnd w:id="170"/>
    </w:p>
    <w:p w14:paraId="3784B6A9" w14:textId="77777777" w:rsidR="004F28A8" w:rsidRPr="00D97BF3" w:rsidRDefault="004F28A8" w:rsidP="00D97BF3">
      <w:pPr>
        <w:pStyle w:val="EndNoteBibliography"/>
        <w:spacing w:line="360" w:lineRule="auto"/>
        <w:rPr>
          <w:rFonts w:ascii="Arial" w:hAnsi="Arial" w:cs="Arial"/>
          <w:sz w:val="24"/>
          <w:szCs w:val="24"/>
        </w:rPr>
      </w:pPr>
      <w:bookmarkStart w:id="171" w:name="_ENREF_171"/>
      <w:r w:rsidRPr="00D97BF3">
        <w:rPr>
          <w:rFonts w:ascii="Arial" w:hAnsi="Arial" w:cs="Arial"/>
          <w:sz w:val="24"/>
          <w:szCs w:val="24"/>
        </w:rPr>
        <w:t>Wale, P.L., and Gardner, D.K. (2016). The effects of chemical and physical factors on mammalian embryo culture and their importance for the practice of assisted human reproduction. Hum Reprod Update</w:t>
      </w:r>
      <w:r w:rsidRPr="00D97BF3">
        <w:rPr>
          <w:rFonts w:ascii="Arial" w:hAnsi="Arial" w:cs="Arial"/>
          <w:i/>
          <w:sz w:val="24"/>
          <w:szCs w:val="24"/>
        </w:rPr>
        <w:t xml:space="preserve"> </w:t>
      </w:r>
      <w:r w:rsidRPr="00D97BF3">
        <w:rPr>
          <w:rFonts w:ascii="Arial" w:hAnsi="Arial" w:cs="Arial"/>
          <w:b/>
          <w:i/>
          <w:sz w:val="24"/>
          <w:szCs w:val="24"/>
        </w:rPr>
        <w:t>22</w:t>
      </w:r>
      <w:r w:rsidRPr="00D97BF3">
        <w:rPr>
          <w:rFonts w:ascii="Arial" w:hAnsi="Arial" w:cs="Arial"/>
          <w:sz w:val="24"/>
          <w:szCs w:val="24"/>
        </w:rPr>
        <w:t>, 2-22.</w:t>
      </w:r>
      <w:bookmarkEnd w:id="171"/>
    </w:p>
    <w:p w14:paraId="4CBE5F82" w14:textId="77777777" w:rsidR="004F28A8" w:rsidRPr="00D97BF3" w:rsidRDefault="004F28A8" w:rsidP="00D97BF3">
      <w:pPr>
        <w:pStyle w:val="EndNoteBibliography"/>
        <w:spacing w:line="360" w:lineRule="auto"/>
        <w:rPr>
          <w:rFonts w:ascii="Arial" w:hAnsi="Arial" w:cs="Arial"/>
          <w:sz w:val="24"/>
          <w:szCs w:val="24"/>
        </w:rPr>
      </w:pPr>
      <w:bookmarkStart w:id="172" w:name="_ENREF_172"/>
      <w:r w:rsidRPr="00D97BF3">
        <w:rPr>
          <w:rFonts w:ascii="Arial" w:hAnsi="Arial" w:cs="Arial"/>
          <w:sz w:val="24"/>
          <w:szCs w:val="24"/>
        </w:rPr>
        <w:t>Wang, J.Z., Sui, H.S., Miao, D.Q., Liu, N., Zhou, P., Ge, L., and Tan, J.H. (2009). Effects of heat stress during in vitro maturation on cytoplasmic versus nuclear components of mouse oocytes. Reproduction</w:t>
      </w:r>
      <w:r w:rsidRPr="00D97BF3">
        <w:rPr>
          <w:rFonts w:ascii="Arial" w:hAnsi="Arial" w:cs="Arial"/>
          <w:i/>
          <w:sz w:val="24"/>
          <w:szCs w:val="24"/>
        </w:rPr>
        <w:t xml:space="preserve"> </w:t>
      </w:r>
      <w:r w:rsidRPr="00D97BF3">
        <w:rPr>
          <w:rFonts w:ascii="Arial" w:hAnsi="Arial" w:cs="Arial"/>
          <w:b/>
          <w:i/>
          <w:sz w:val="24"/>
          <w:szCs w:val="24"/>
        </w:rPr>
        <w:t>137</w:t>
      </w:r>
      <w:r w:rsidRPr="00D97BF3">
        <w:rPr>
          <w:rFonts w:ascii="Arial" w:hAnsi="Arial" w:cs="Arial"/>
          <w:sz w:val="24"/>
          <w:szCs w:val="24"/>
        </w:rPr>
        <w:t>, 181-189.</w:t>
      </w:r>
      <w:bookmarkEnd w:id="172"/>
    </w:p>
    <w:p w14:paraId="766E4196" w14:textId="77777777" w:rsidR="004F28A8" w:rsidRPr="00D97BF3" w:rsidRDefault="004F28A8" w:rsidP="00D97BF3">
      <w:pPr>
        <w:pStyle w:val="EndNoteBibliography"/>
        <w:spacing w:line="360" w:lineRule="auto"/>
        <w:rPr>
          <w:rFonts w:ascii="Arial" w:hAnsi="Arial" w:cs="Arial"/>
          <w:sz w:val="24"/>
          <w:szCs w:val="24"/>
        </w:rPr>
      </w:pPr>
      <w:bookmarkStart w:id="173" w:name="_ENREF_173"/>
      <w:r w:rsidRPr="00D97BF3">
        <w:rPr>
          <w:rFonts w:ascii="Arial" w:hAnsi="Arial" w:cs="Arial"/>
          <w:sz w:val="24"/>
          <w:szCs w:val="24"/>
        </w:rPr>
        <w:t>Wang, X.-d., and Wolfbeis, O.S. (2014). Optical methods for sensing and imaging oxygen: materials, spectroscopies and applications. Chemical Society Reviews</w:t>
      </w:r>
      <w:r w:rsidRPr="00D97BF3">
        <w:rPr>
          <w:rFonts w:ascii="Arial" w:hAnsi="Arial" w:cs="Arial"/>
          <w:i/>
          <w:sz w:val="24"/>
          <w:szCs w:val="24"/>
        </w:rPr>
        <w:t xml:space="preserve"> </w:t>
      </w:r>
      <w:r w:rsidRPr="00D97BF3">
        <w:rPr>
          <w:rFonts w:ascii="Arial" w:hAnsi="Arial" w:cs="Arial"/>
          <w:b/>
          <w:i/>
          <w:sz w:val="24"/>
          <w:szCs w:val="24"/>
        </w:rPr>
        <w:t>43</w:t>
      </w:r>
      <w:r w:rsidRPr="00D97BF3">
        <w:rPr>
          <w:rFonts w:ascii="Arial" w:hAnsi="Arial" w:cs="Arial"/>
          <w:sz w:val="24"/>
          <w:szCs w:val="24"/>
        </w:rPr>
        <w:t>, 3666-3761.</w:t>
      </w:r>
      <w:bookmarkEnd w:id="173"/>
    </w:p>
    <w:p w14:paraId="1D0B1589" w14:textId="77777777" w:rsidR="004F28A8" w:rsidRPr="00D97BF3" w:rsidRDefault="004F28A8" w:rsidP="00D97BF3">
      <w:pPr>
        <w:pStyle w:val="EndNoteBibliography"/>
        <w:spacing w:line="360" w:lineRule="auto"/>
        <w:rPr>
          <w:rFonts w:ascii="Arial" w:hAnsi="Arial" w:cs="Arial"/>
          <w:sz w:val="24"/>
          <w:szCs w:val="24"/>
        </w:rPr>
      </w:pPr>
      <w:bookmarkStart w:id="174" w:name="_ENREF_174"/>
      <w:r w:rsidRPr="00D97BF3">
        <w:rPr>
          <w:rFonts w:ascii="Arial" w:hAnsi="Arial" w:cs="Arial"/>
          <w:sz w:val="24"/>
          <w:szCs w:val="24"/>
        </w:rPr>
        <w:t>Weber-LaShore, A., Bates, J., Quinn, N., Gaydos, C., and Huppert, J. (2010). Abnormal vaginal pH serves as a marker for mycoplasma genitalium. Journal of Adolescent Health</w:t>
      </w:r>
      <w:r w:rsidRPr="00D97BF3">
        <w:rPr>
          <w:rFonts w:ascii="Arial" w:hAnsi="Arial" w:cs="Arial"/>
          <w:i/>
          <w:sz w:val="24"/>
          <w:szCs w:val="24"/>
        </w:rPr>
        <w:t xml:space="preserve"> </w:t>
      </w:r>
      <w:r w:rsidRPr="00D97BF3">
        <w:rPr>
          <w:rFonts w:ascii="Arial" w:hAnsi="Arial" w:cs="Arial"/>
          <w:b/>
          <w:i/>
          <w:sz w:val="24"/>
          <w:szCs w:val="24"/>
        </w:rPr>
        <w:t>46</w:t>
      </w:r>
      <w:r w:rsidRPr="00D97BF3">
        <w:rPr>
          <w:rFonts w:ascii="Arial" w:hAnsi="Arial" w:cs="Arial"/>
          <w:sz w:val="24"/>
          <w:szCs w:val="24"/>
        </w:rPr>
        <w:t>, S8.</w:t>
      </w:r>
      <w:bookmarkEnd w:id="174"/>
    </w:p>
    <w:p w14:paraId="70233C2E" w14:textId="77777777" w:rsidR="004F28A8" w:rsidRPr="00D97BF3" w:rsidRDefault="004F28A8" w:rsidP="00D97BF3">
      <w:pPr>
        <w:pStyle w:val="EndNoteBibliography"/>
        <w:spacing w:line="360" w:lineRule="auto"/>
        <w:rPr>
          <w:rFonts w:ascii="Arial" w:hAnsi="Arial" w:cs="Arial"/>
          <w:sz w:val="24"/>
          <w:szCs w:val="24"/>
        </w:rPr>
      </w:pPr>
      <w:bookmarkStart w:id="175" w:name="_ENREF_175"/>
      <w:r w:rsidRPr="00D97BF3">
        <w:rPr>
          <w:rFonts w:ascii="Arial" w:hAnsi="Arial" w:cs="Arial"/>
          <w:sz w:val="24"/>
          <w:szCs w:val="24"/>
        </w:rPr>
        <w:t>Western, P.S., Harry, J.L., Marshall Graves, J.A., and Sinclair, A.H. (2000). Temperature-dependent sex determination in the American alligator: expression of SF1, WT1 and DAX1 during gonadogenesis. Gene</w:t>
      </w:r>
      <w:r w:rsidRPr="00D97BF3">
        <w:rPr>
          <w:rFonts w:ascii="Arial" w:hAnsi="Arial" w:cs="Arial"/>
          <w:i/>
          <w:sz w:val="24"/>
          <w:szCs w:val="24"/>
        </w:rPr>
        <w:t xml:space="preserve"> </w:t>
      </w:r>
      <w:r w:rsidRPr="00D97BF3">
        <w:rPr>
          <w:rFonts w:ascii="Arial" w:hAnsi="Arial" w:cs="Arial"/>
          <w:b/>
          <w:i/>
          <w:sz w:val="24"/>
          <w:szCs w:val="24"/>
        </w:rPr>
        <w:t>241</w:t>
      </w:r>
      <w:r w:rsidRPr="00D97BF3">
        <w:rPr>
          <w:rFonts w:ascii="Arial" w:hAnsi="Arial" w:cs="Arial"/>
          <w:sz w:val="24"/>
          <w:szCs w:val="24"/>
        </w:rPr>
        <w:t>, 223-232.</w:t>
      </w:r>
      <w:bookmarkEnd w:id="175"/>
    </w:p>
    <w:p w14:paraId="0C3C1382" w14:textId="77777777" w:rsidR="004F28A8" w:rsidRPr="00D97BF3" w:rsidRDefault="004F28A8" w:rsidP="00D97BF3">
      <w:pPr>
        <w:pStyle w:val="EndNoteBibliography"/>
        <w:spacing w:line="360" w:lineRule="auto"/>
        <w:rPr>
          <w:rFonts w:ascii="Arial" w:hAnsi="Arial" w:cs="Arial"/>
          <w:sz w:val="24"/>
          <w:szCs w:val="24"/>
        </w:rPr>
      </w:pPr>
      <w:bookmarkStart w:id="176" w:name="_ENREF_176"/>
      <w:r w:rsidRPr="00D97BF3">
        <w:rPr>
          <w:rFonts w:ascii="Arial" w:hAnsi="Arial" w:cs="Arial"/>
          <w:sz w:val="24"/>
          <w:szCs w:val="24"/>
        </w:rPr>
        <w:t>Whelan, J.G., 3rd, and Vlahos, N.F. (2000). The ovarian hyperstimulation syndrome. Fertil Steril</w:t>
      </w:r>
      <w:r w:rsidRPr="00D97BF3">
        <w:rPr>
          <w:rFonts w:ascii="Arial" w:hAnsi="Arial" w:cs="Arial"/>
          <w:i/>
          <w:sz w:val="24"/>
          <w:szCs w:val="24"/>
        </w:rPr>
        <w:t xml:space="preserve"> </w:t>
      </w:r>
      <w:r w:rsidRPr="00D97BF3">
        <w:rPr>
          <w:rFonts w:ascii="Arial" w:hAnsi="Arial" w:cs="Arial"/>
          <w:b/>
          <w:i/>
          <w:sz w:val="24"/>
          <w:szCs w:val="24"/>
        </w:rPr>
        <w:t>73</w:t>
      </w:r>
      <w:r w:rsidRPr="00D97BF3">
        <w:rPr>
          <w:rFonts w:ascii="Arial" w:hAnsi="Arial" w:cs="Arial"/>
          <w:sz w:val="24"/>
          <w:szCs w:val="24"/>
        </w:rPr>
        <w:t>, 883-896.</w:t>
      </w:r>
      <w:bookmarkEnd w:id="176"/>
    </w:p>
    <w:p w14:paraId="5D23BFFA" w14:textId="77777777" w:rsidR="004F28A8" w:rsidRPr="00D97BF3" w:rsidRDefault="004F28A8" w:rsidP="00D97BF3">
      <w:pPr>
        <w:pStyle w:val="EndNoteBibliography"/>
        <w:spacing w:line="360" w:lineRule="auto"/>
        <w:rPr>
          <w:rFonts w:ascii="Arial" w:hAnsi="Arial" w:cs="Arial"/>
          <w:sz w:val="24"/>
          <w:szCs w:val="24"/>
        </w:rPr>
      </w:pPr>
      <w:bookmarkStart w:id="177" w:name="_ENREF_177"/>
      <w:r w:rsidRPr="00D97BF3">
        <w:rPr>
          <w:rFonts w:ascii="Arial" w:hAnsi="Arial" w:cs="Arial"/>
          <w:sz w:val="24"/>
          <w:szCs w:val="24"/>
        </w:rPr>
        <w:t>Will, M.A., Clark, N.A., and Swain, J.E. (2011). Biological pH buffers in IVF: help or hindrance to success. J Assist Reprod Genet</w:t>
      </w:r>
      <w:r w:rsidRPr="00D97BF3">
        <w:rPr>
          <w:rFonts w:ascii="Arial" w:hAnsi="Arial" w:cs="Arial"/>
          <w:i/>
          <w:sz w:val="24"/>
          <w:szCs w:val="24"/>
        </w:rPr>
        <w:t xml:space="preserve"> </w:t>
      </w:r>
      <w:r w:rsidRPr="00D97BF3">
        <w:rPr>
          <w:rFonts w:ascii="Arial" w:hAnsi="Arial" w:cs="Arial"/>
          <w:b/>
          <w:i/>
          <w:sz w:val="24"/>
          <w:szCs w:val="24"/>
        </w:rPr>
        <w:t>28</w:t>
      </w:r>
      <w:r w:rsidRPr="00D97BF3">
        <w:rPr>
          <w:rFonts w:ascii="Arial" w:hAnsi="Arial" w:cs="Arial"/>
          <w:sz w:val="24"/>
          <w:szCs w:val="24"/>
        </w:rPr>
        <w:t>, 711-724.</w:t>
      </w:r>
      <w:bookmarkEnd w:id="177"/>
    </w:p>
    <w:p w14:paraId="27B4E3D4" w14:textId="77777777" w:rsidR="004F28A8" w:rsidRPr="00D97BF3" w:rsidRDefault="004F28A8" w:rsidP="00D97BF3">
      <w:pPr>
        <w:pStyle w:val="EndNoteBibliography"/>
        <w:spacing w:line="360" w:lineRule="auto"/>
        <w:rPr>
          <w:rFonts w:ascii="Arial" w:hAnsi="Arial" w:cs="Arial"/>
          <w:sz w:val="24"/>
          <w:szCs w:val="24"/>
        </w:rPr>
      </w:pPr>
      <w:bookmarkStart w:id="178" w:name="_ENREF_178"/>
      <w:r w:rsidRPr="00D97BF3">
        <w:rPr>
          <w:rFonts w:ascii="Arial" w:hAnsi="Arial" w:cs="Arial"/>
          <w:sz w:val="24"/>
          <w:szCs w:val="24"/>
        </w:rPr>
        <w:t>Wolfbeis, O.S. (2015). Luminescent sensing and imaging of oxygen: fierce competition to the Clark electrode. BioEssays : news and reviews in molecular, cellular and developmental biology</w:t>
      </w:r>
      <w:r w:rsidRPr="00D97BF3">
        <w:rPr>
          <w:rFonts w:ascii="Arial" w:hAnsi="Arial" w:cs="Arial"/>
          <w:i/>
          <w:sz w:val="24"/>
          <w:szCs w:val="24"/>
        </w:rPr>
        <w:t xml:space="preserve"> </w:t>
      </w:r>
      <w:r w:rsidRPr="00D97BF3">
        <w:rPr>
          <w:rFonts w:ascii="Arial" w:hAnsi="Arial" w:cs="Arial"/>
          <w:b/>
          <w:i/>
          <w:sz w:val="24"/>
          <w:szCs w:val="24"/>
        </w:rPr>
        <w:t>37</w:t>
      </w:r>
      <w:r w:rsidRPr="00D97BF3">
        <w:rPr>
          <w:rFonts w:ascii="Arial" w:hAnsi="Arial" w:cs="Arial"/>
          <w:sz w:val="24"/>
          <w:szCs w:val="24"/>
        </w:rPr>
        <w:t>, 921-928.</w:t>
      </w:r>
      <w:bookmarkEnd w:id="178"/>
    </w:p>
    <w:p w14:paraId="73A5E4E7" w14:textId="77777777" w:rsidR="004F28A8" w:rsidRPr="00D97BF3" w:rsidRDefault="004F28A8" w:rsidP="00D97BF3">
      <w:pPr>
        <w:pStyle w:val="EndNoteBibliography"/>
        <w:spacing w:line="360" w:lineRule="auto"/>
        <w:rPr>
          <w:rFonts w:ascii="Arial" w:hAnsi="Arial" w:cs="Arial"/>
          <w:sz w:val="24"/>
          <w:szCs w:val="24"/>
        </w:rPr>
      </w:pPr>
      <w:bookmarkStart w:id="179" w:name="_ENREF_179"/>
      <w:r w:rsidRPr="00D97BF3">
        <w:rPr>
          <w:rFonts w:ascii="Arial" w:hAnsi="Arial" w:cs="Arial"/>
          <w:sz w:val="24"/>
          <w:szCs w:val="24"/>
        </w:rPr>
        <w:t>Wong, J.J., Au, A.Y., Gao, D., Pinello, N., Kwok, C.T., Thoeng, A., Lau, K.A., Gordon, J.E., Schmitz, U., Feng, Y., et al. (2016). RBM3 regulates temperature sensitive miR-142-5p and miR-143 (thermomiRs), which target immune genes and control fever. Nucleic acids research</w:t>
      </w:r>
      <w:r w:rsidRPr="00D97BF3">
        <w:rPr>
          <w:rFonts w:ascii="Arial" w:hAnsi="Arial" w:cs="Arial"/>
          <w:i/>
          <w:sz w:val="24"/>
          <w:szCs w:val="24"/>
        </w:rPr>
        <w:t xml:space="preserve"> </w:t>
      </w:r>
      <w:r w:rsidRPr="00D97BF3">
        <w:rPr>
          <w:rFonts w:ascii="Arial" w:hAnsi="Arial" w:cs="Arial"/>
          <w:b/>
          <w:i/>
          <w:sz w:val="24"/>
          <w:szCs w:val="24"/>
        </w:rPr>
        <w:t>44</w:t>
      </w:r>
      <w:r w:rsidRPr="00D97BF3">
        <w:rPr>
          <w:rFonts w:ascii="Arial" w:hAnsi="Arial" w:cs="Arial"/>
          <w:sz w:val="24"/>
          <w:szCs w:val="24"/>
        </w:rPr>
        <w:t>, 2888-2897.</w:t>
      </w:r>
      <w:bookmarkEnd w:id="179"/>
    </w:p>
    <w:p w14:paraId="527B855E" w14:textId="77777777" w:rsidR="004F28A8" w:rsidRPr="00D97BF3" w:rsidRDefault="004F28A8" w:rsidP="00D97BF3">
      <w:pPr>
        <w:pStyle w:val="EndNoteBibliography"/>
        <w:spacing w:line="360" w:lineRule="auto"/>
        <w:rPr>
          <w:rFonts w:ascii="Arial" w:hAnsi="Arial" w:cs="Arial"/>
          <w:sz w:val="24"/>
          <w:szCs w:val="24"/>
        </w:rPr>
      </w:pPr>
      <w:bookmarkStart w:id="180" w:name="_ENREF_180"/>
      <w:r w:rsidRPr="00D97BF3">
        <w:rPr>
          <w:rFonts w:ascii="Arial" w:hAnsi="Arial" w:cs="Arial"/>
          <w:sz w:val="24"/>
          <w:szCs w:val="24"/>
        </w:rPr>
        <w:t>Yedwab, G.A., Paz, G., Homonnai, T.Z., David, M.P., and Kraicer, P.F. (1976). The temperature, pH, and partial pressure of oxygen in the cervix and uterus of women and uterus of rats during the cycle. Fertility &amp; Sterility</w:t>
      </w:r>
      <w:r w:rsidRPr="00D97BF3">
        <w:rPr>
          <w:rFonts w:ascii="Arial" w:hAnsi="Arial" w:cs="Arial"/>
          <w:i/>
          <w:sz w:val="24"/>
          <w:szCs w:val="24"/>
        </w:rPr>
        <w:t xml:space="preserve"> </w:t>
      </w:r>
      <w:r w:rsidRPr="00D97BF3">
        <w:rPr>
          <w:rFonts w:ascii="Arial" w:hAnsi="Arial" w:cs="Arial"/>
          <w:b/>
          <w:i/>
          <w:sz w:val="24"/>
          <w:szCs w:val="24"/>
        </w:rPr>
        <w:t>27</w:t>
      </w:r>
      <w:r w:rsidRPr="00D97BF3">
        <w:rPr>
          <w:rFonts w:ascii="Arial" w:hAnsi="Arial" w:cs="Arial"/>
          <w:sz w:val="24"/>
          <w:szCs w:val="24"/>
        </w:rPr>
        <w:t>, 304-309.</w:t>
      </w:r>
      <w:bookmarkEnd w:id="180"/>
    </w:p>
    <w:p w14:paraId="21D304E5" w14:textId="77777777" w:rsidR="004F28A8" w:rsidRPr="00D97BF3" w:rsidRDefault="004F28A8" w:rsidP="00D97BF3">
      <w:pPr>
        <w:pStyle w:val="EndNoteBibliography"/>
        <w:spacing w:line="360" w:lineRule="auto"/>
        <w:rPr>
          <w:rFonts w:ascii="Arial" w:hAnsi="Arial" w:cs="Arial"/>
          <w:sz w:val="24"/>
          <w:szCs w:val="24"/>
        </w:rPr>
      </w:pPr>
      <w:bookmarkStart w:id="181" w:name="_ENREF_181"/>
      <w:r w:rsidRPr="00D97BF3">
        <w:rPr>
          <w:rFonts w:ascii="Arial" w:hAnsi="Arial" w:cs="Arial"/>
          <w:sz w:val="24"/>
          <w:szCs w:val="24"/>
        </w:rPr>
        <w:t>YSI The Dissolved Oxygen Handbook: a practical guide to dissolved oxygen measurements.</w:t>
      </w:r>
      <w:bookmarkEnd w:id="181"/>
    </w:p>
    <w:p w14:paraId="68CA95AE" w14:textId="77777777" w:rsidR="004F28A8" w:rsidRPr="00D97BF3" w:rsidRDefault="004F28A8" w:rsidP="00D97BF3">
      <w:pPr>
        <w:pStyle w:val="EndNoteBibliography"/>
        <w:spacing w:line="360" w:lineRule="auto"/>
        <w:rPr>
          <w:rFonts w:ascii="Arial" w:hAnsi="Arial" w:cs="Arial"/>
          <w:sz w:val="24"/>
          <w:szCs w:val="24"/>
        </w:rPr>
      </w:pPr>
      <w:bookmarkStart w:id="182" w:name="_ENREF_182"/>
      <w:r w:rsidRPr="00D97BF3">
        <w:rPr>
          <w:rFonts w:ascii="Arial" w:hAnsi="Arial" w:cs="Arial"/>
          <w:sz w:val="24"/>
          <w:szCs w:val="24"/>
        </w:rPr>
        <w:t>Zavos, P.M., and Cohen, M.R. (1980). The pH of cervical mucus and the postcoital test. Fertil Steril</w:t>
      </w:r>
      <w:r w:rsidRPr="00D97BF3">
        <w:rPr>
          <w:rFonts w:ascii="Arial" w:hAnsi="Arial" w:cs="Arial"/>
          <w:i/>
          <w:sz w:val="24"/>
          <w:szCs w:val="24"/>
        </w:rPr>
        <w:t xml:space="preserve"> </w:t>
      </w:r>
      <w:r w:rsidRPr="00D97BF3">
        <w:rPr>
          <w:rFonts w:ascii="Arial" w:hAnsi="Arial" w:cs="Arial"/>
          <w:b/>
          <w:i/>
          <w:sz w:val="24"/>
          <w:szCs w:val="24"/>
        </w:rPr>
        <w:t>34</w:t>
      </w:r>
      <w:r w:rsidRPr="00D97BF3">
        <w:rPr>
          <w:rFonts w:ascii="Arial" w:hAnsi="Arial" w:cs="Arial"/>
          <w:sz w:val="24"/>
          <w:szCs w:val="24"/>
        </w:rPr>
        <w:t>, 234-238.</w:t>
      </w:r>
      <w:bookmarkEnd w:id="182"/>
    </w:p>
    <w:p w14:paraId="4339E5D5" w14:textId="77777777" w:rsidR="004F28A8" w:rsidRPr="00D97BF3" w:rsidRDefault="004F28A8" w:rsidP="00D97BF3">
      <w:pPr>
        <w:pStyle w:val="EndNoteBibliography"/>
        <w:spacing w:line="360" w:lineRule="auto"/>
        <w:rPr>
          <w:rFonts w:ascii="Arial" w:hAnsi="Arial" w:cs="Arial"/>
          <w:sz w:val="24"/>
          <w:szCs w:val="24"/>
        </w:rPr>
      </w:pPr>
      <w:bookmarkStart w:id="183" w:name="_ENREF_183"/>
      <w:r w:rsidRPr="00D97BF3">
        <w:rPr>
          <w:rFonts w:ascii="Arial" w:hAnsi="Arial" w:cs="Arial"/>
          <w:sz w:val="24"/>
          <w:szCs w:val="24"/>
        </w:rPr>
        <w:t>Zhao, Y., and Baltz, J.M. (1996). Bicarbonate/chloride exchange and intracellular pH throughout preimplantation mouse embryo development. Am J Physiol</w:t>
      </w:r>
      <w:r w:rsidRPr="00D97BF3">
        <w:rPr>
          <w:rFonts w:ascii="Arial" w:hAnsi="Arial" w:cs="Arial"/>
          <w:i/>
          <w:sz w:val="24"/>
          <w:szCs w:val="24"/>
        </w:rPr>
        <w:t xml:space="preserve"> </w:t>
      </w:r>
      <w:r w:rsidRPr="00D97BF3">
        <w:rPr>
          <w:rFonts w:ascii="Arial" w:hAnsi="Arial" w:cs="Arial"/>
          <w:b/>
          <w:i/>
          <w:sz w:val="24"/>
          <w:szCs w:val="24"/>
        </w:rPr>
        <w:t>271</w:t>
      </w:r>
      <w:r w:rsidRPr="00D97BF3">
        <w:rPr>
          <w:rFonts w:ascii="Arial" w:hAnsi="Arial" w:cs="Arial"/>
          <w:sz w:val="24"/>
          <w:szCs w:val="24"/>
        </w:rPr>
        <w:t>, C1512-1520.</w:t>
      </w:r>
      <w:bookmarkEnd w:id="183"/>
    </w:p>
    <w:p w14:paraId="0179C5FC" w14:textId="77777777" w:rsidR="004F28A8" w:rsidRPr="00D97BF3" w:rsidRDefault="004F28A8" w:rsidP="00D97BF3">
      <w:pPr>
        <w:pStyle w:val="EndNoteBibliography"/>
        <w:spacing w:line="360" w:lineRule="auto"/>
        <w:rPr>
          <w:rFonts w:ascii="Arial" w:hAnsi="Arial" w:cs="Arial"/>
          <w:sz w:val="24"/>
          <w:szCs w:val="24"/>
        </w:rPr>
      </w:pPr>
      <w:bookmarkStart w:id="184" w:name="_ENREF_184"/>
      <w:r w:rsidRPr="00D97BF3">
        <w:rPr>
          <w:rFonts w:ascii="Arial" w:hAnsi="Arial" w:cs="Arial"/>
          <w:sz w:val="24"/>
          <w:szCs w:val="24"/>
        </w:rPr>
        <w:t>Zhao, Y., Chauvet, P.J., Alper, S.L., and Baltz, J.M. (1995). Expression and function of bicarbonate/chloride exchangers in the preimplantation mouse embryo. The Journal of biological chemistry</w:t>
      </w:r>
      <w:r w:rsidRPr="00D97BF3">
        <w:rPr>
          <w:rFonts w:ascii="Arial" w:hAnsi="Arial" w:cs="Arial"/>
          <w:i/>
          <w:sz w:val="24"/>
          <w:szCs w:val="24"/>
        </w:rPr>
        <w:t xml:space="preserve"> </w:t>
      </w:r>
      <w:r w:rsidRPr="00D97BF3">
        <w:rPr>
          <w:rFonts w:ascii="Arial" w:hAnsi="Arial" w:cs="Arial"/>
          <w:b/>
          <w:i/>
          <w:sz w:val="24"/>
          <w:szCs w:val="24"/>
        </w:rPr>
        <w:t>270</w:t>
      </w:r>
      <w:r w:rsidRPr="00D97BF3">
        <w:rPr>
          <w:rFonts w:ascii="Arial" w:hAnsi="Arial" w:cs="Arial"/>
          <w:sz w:val="24"/>
          <w:szCs w:val="24"/>
        </w:rPr>
        <w:t>, 24428-24434.</w:t>
      </w:r>
      <w:bookmarkEnd w:id="184"/>
    </w:p>
    <w:p w14:paraId="755DE36D" w14:textId="77777777" w:rsidR="004F28A8" w:rsidRPr="00D97BF3" w:rsidRDefault="004F28A8" w:rsidP="00D97BF3">
      <w:pPr>
        <w:pStyle w:val="EndNoteBibliography"/>
        <w:spacing w:line="360" w:lineRule="auto"/>
        <w:rPr>
          <w:rFonts w:ascii="Arial" w:hAnsi="Arial" w:cs="Arial"/>
          <w:sz w:val="24"/>
          <w:szCs w:val="24"/>
        </w:rPr>
      </w:pPr>
      <w:bookmarkStart w:id="185" w:name="_ENREF_185"/>
      <w:r w:rsidRPr="00D97BF3">
        <w:rPr>
          <w:rFonts w:ascii="Arial" w:hAnsi="Arial" w:cs="Arial"/>
          <w:sz w:val="24"/>
          <w:szCs w:val="24"/>
        </w:rPr>
        <w:t>Zodzika, J., Rezeberga, D., Jermakova, I., Vasina, O., Vedmedovska, N., and Donders, G. (2011). Factors related to elevated vaginal pH in the first trimester of pregnancy. Acta Obstetricia et Gynecologica Scandinavica</w:t>
      </w:r>
      <w:r w:rsidRPr="00D97BF3">
        <w:rPr>
          <w:rFonts w:ascii="Arial" w:hAnsi="Arial" w:cs="Arial"/>
          <w:i/>
          <w:sz w:val="24"/>
          <w:szCs w:val="24"/>
        </w:rPr>
        <w:t xml:space="preserve"> </w:t>
      </w:r>
      <w:r w:rsidRPr="00D97BF3">
        <w:rPr>
          <w:rFonts w:ascii="Arial" w:hAnsi="Arial" w:cs="Arial"/>
          <w:b/>
          <w:i/>
          <w:sz w:val="24"/>
          <w:szCs w:val="24"/>
        </w:rPr>
        <w:t>90</w:t>
      </w:r>
      <w:r w:rsidRPr="00D97BF3">
        <w:rPr>
          <w:rFonts w:ascii="Arial" w:hAnsi="Arial" w:cs="Arial"/>
          <w:sz w:val="24"/>
          <w:szCs w:val="24"/>
        </w:rPr>
        <w:t>, 41-46.</w:t>
      </w:r>
      <w:bookmarkEnd w:id="185"/>
    </w:p>
    <w:p w14:paraId="3BD6AA02" w14:textId="77777777" w:rsidR="004F28A8" w:rsidRPr="00D97BF3" w:rsidRDefault="004F28A8" w:rsidP="00D97BF3">
      <w:pPr>
        <w:pStyle w:val="EndNoteBibliography"/>
        <w:spacing w:line="360" w:lineRule="auto"/>
        <w:rPr>
          <w:rFonts w:ascii="Arial" w:hAnsi="Arial" w:cs="Arial"/>
          <w:sz w:val="24"/>
          <w:szCs w:val="24"/>
        </w:rPr>
      </w:pPr>
      <w:bookmarkStart w:id="186" w:name="_ENREF_186"/>
      <w:r w:rsidRPr="00D97BF3">
        <w:rPr>
          <w:rFonts w:ascii="Arial" w:hAnsi="Arial" w:cs="Arial"/>
          <w:sz w:val="24"/>
          <w:szCs w:val="24"/>
        </w:rPr>
        <w:t>Zoubina, E.V., Fan, Q., and Smith, P.G. (1998). Variations in uterine innervation during the estrous cycle in rat. The Journal of comparative neurology</w:t>
      </w:r>
      <w:r w:rsidRPr="00D97BF3">
        <w:rPr>
          <w:rFonts w:ascii="Arial" w:hAnsi="Arial" w:cs="Arial"/>
          <w:i/>
          <w:sz w:val="24"/>
          <w:szCs w:val="24"/>
        </w:rPr>
        <w:t xml:space="preserve"> </w:t>
      </w:r>
      <w:r w:rsidRPr="00D97BF3">
        <w:rPr>
          <w:rFonts w:ascii="Arial" w:hAnsi="Arial" w:cs="Arial"/>
          <w:b/>
          <w:i/>
          <w:sz w:val="24"/>
          <w:szCs w:val="24"/>
        </w:rPr>
        <w:t>397</w:t>
      </w:r>
      <w:r w:rsidRPr="00D97BF3">
        <w:rPr>
          <w:rFonts w:ascii="Arial" w:hAnsi="Arial" w:cs="Arial"/>
          <w:sz w:val="24"/>
          <w:szCs w:val="24"/>
        </w:rPr>
        <w:t>, 561-571.</w:t>
      </w:r>
      <w:bookmarkEnd w:id="186"/>
    </w:p>
    <w:p w14:paraId="7D2C5B41" w14:textId="77777777" w:rsidR="004F28A8" w:rsidRPr="00D97BF3" w:rsidRDefault="004F28A8" w:rsidP="00D97BF3">
      <w:pPr>
        <w:pStyle w:val="EndNoteBibliography"/>
        <w:spacing w:line="360" w:lineRule="auto"/>
        <w:rPr>
          <w:rFonts w:ascii="Arial" w:hAnsi="Arial" w:cs="Arial"/>
          <w:sz w:val="24"/>
          <w:szCs w:val="24"/>
        </w:rPr>
      </w:pPr>
      <w:bookmarkStart w:id="187" w:name="_ENREF_187"/>
      <w:r w:rsidRPr="00D97BF3">
        <w:rPr>
          <w:rFonts w:ascii="Arial" w:hAnsi="Arial" w:cs="Arial"/>
          <w:sz w:val="24"/>
          <w:szCs w:val="24"/>
        </w:rPr>
        <w:t>Zoubina, E.V., and Smith, P.G. (2000). Axonal degeneration and regeneration in rat uterus during the estrous cycle. Autonomic neuroscience : basic &amp; clinical</w:t>
      </w:r>
      <w:r w:rsidRPr="00D97BF3">
        <w:rPr>
          <w:rFonts w:ascii="Arial" w:hAnsi="Arial" w:cs="Arial"/>
          <w:i/>
          <w:sz w:val="24"/>
          <w:szCs w:val="24"/>
        </w:rPr>
        <w:t xml:space="preserve"> </w:t>
      </w:r>
      <w:r w:rsidRPr="00D97BF3">
        <w:rPr>
          <w:rFonts w:ascii="Arial" w:hAnsi="Arial" w:cs="Arial"/>
          <w:b/>
          <w:i/>
          <w:sz w:val="24"/>
          <w:szCs w:val="24"/>
        </w:rPr>
        <w:t>84</w:t>
      </w:r>
      <w:r w:rsidRPr="00D97BF3">
        <w:rPr>
          <w:rFonts w:ascii="Arial" w:hAnsi="Arial" w:cs="Arial"/>
          <w:sz w:val="24"/>
          <w:szCs w:val="24"/>
        </w:rPr>
        <w:t>, 176-185.</w:t>
      </w:r>
      <w:bookmarkEnd w:id="187"/>
    </w:p>
    <w:p w14:paraId="3D686C4B" w14:textId="77777777" w:rsidR="004F28A8" w:rsidRPr="00D97BF3" w:rsidRDefault="004F28A8" w:rsidP="00D97BF3">
      <w:pPr>
        <w:pStyle w:val="EndNoteBibliography"/>
        <w:spacing w:line="360" w:lineRule="auto"/>
        <w:rPr>
          <w:rFonts w:ascii="Arial" w:hAnsi="Arial" w:cs="Arial"/>
          <w:sz w:val="24"/>
          <w:szCs w:val="24"/>
        </w:rPr>
      </w:pPr>
      <w:bookmarkStart w:id="188" w:name="_ENREF_188"/>
      <w:r w:rsidRPr="00D97BF3">
        <w:rPr>
          <w:rFonts w:ascii="Arial" w:hAnsi="Arial" w:cs="Arial"/>
          <w:sz w:val="24"/>
          <w:szCs w:val="24"/>
        </w:rPr>
        <w:t>Zuspan, F.P., and Rao, P. (1974). Thermogenic alterations in the woman. I. Interaction of amines, ovulation, and basal body temperature. Am J Obstet Gynecol</w:t>
      </w:r>
      <w:r w:rsidRPr="00D97BF3">
        <w:rPr>
          <w:rFonts w:ascii="Arial" w:hAnsi="Arial" w:cs="Arial"/>
          <w:i/>
          <w:sz w:val="24"/>
          <w:szCs w:val="24"/>
        </w:rPr>
        <w:t xml:space="preserve"> </w:t>
      </w:r>
      <w:r w:rsidRPr="00D97BF3">
        <w:rPr>
          <w:rFonts w:ascii="Arial" w:hAnsi="Arial" w:cs="Arial"/>
          <w:b/>
          <w:i/>
          <w:sz w:val="24"/>
          <w:szCs w:val="24"/>
        </w:rPr>
        <w:t>118</w:t>
      </w:r>
      <w:r w:rsidRPr="00D97BF3">
        <w:rPr>
          <w:rFonts w:ascii="Arial" w:hAnsi="Arial" w:cs="Arial"/>
          <w:sz w:val="24"/>
          <w:szCs w:val="24"/>
        </w:rPr>
        <w:t>, 671-678.</w:t>
      </w:r>
      <w:bookmarkEnd w:id="188"/>
    </w:p>
    <w:p w14:paraId="52175EFD" w14:textId="29B5C58D" w:rsidR="003875E0" w:rsidRDefault="00D01E94" w:rsidP="00D97BF3">
      <w:pPr>
        <w:pStyle w:val="EndNoteBibliography"/>
        <w:spacing w:before="240" w:line="360" w:lineRule="auto"/>
        <w:rPr>
          <w:rFonts w:ascii="Arial" w:hAnsi="Arial" w:cs="Arial"/>
          <w:sz w:val="24"/>
          <w:szCs w:val="24"/>
          <w:lang w:val="en-US"/>
        </w:rPr>
      </w:pPr>
      <w:r w:rsidRPr="00D97BF3">
        <w:rPr>
          <w:rFonts w:ascii="Arial" w:hAnsi="Arial" w:cs="Arial"/>
          <w:sz w:val="24"/>
          <w:szCs w:val="24"/>
          <w:lang w:val="en-US"/>
        </w:rPr>
        <w:fldChar w:fldCharType="end"/>
      </w:r>
    </w:p>
    <w:p w14:paraId="31975918" w14:textId="77777777" w:rsidR="007C7F37" w:rsidRDefault="007C7F37" w:rsidP="00FA7302">
      <w:pPr>
        <w:rPr>
          <w:rFonts w:cs="Arial"/>
          <w:sz w:val="24"/>
          <w:szCs w:val="24"/>
          <w:lang w:val="en-US"/>
        </w:rPr>
      </w:pPr>
    </w:p>
    <w:p w14:paraId="4911B2D1" w14:textId="77777777" w:rsidR="007C7F37" w:rsidRDefault="007C7F37" w:rsidP="00FA7302">
      <w:pPr>
        <w:rPr>
          <w:rFonts w:cs="Arial"/>
          <w:sz w:val="24"/>
          <w:szCs w:val="24"/>
          <w:lang w:val="en-US"/>
        </w:rPr>
      </w:pPr>
    </w:p>
    <w:p w14:paraId="3D512155" w14:textId="77777777" w:rsidR="007C7F37" w:rsidRDefault="007C7F37" w:rsidP="00FA7302">
      <w:pPr>
        <w:rPr>
          <w:rFonts w:cs="Arial"/>
          <w:sz w:val="24"/>
          <w:szCs w:val="24"/>
          <w:lang w:val="en-US"/>
        </w:rPr>
      </w:pPr>
    </w:p>
    <w:p w14:paraId="60A81723" w14:textId="77777777" w:rsidR="007C7F37" w:rsidRDefault="007C7F37">
      <w:pPr>
        <w:rPr>
          <w:rFonts w:cs="Arial"/>
          <w:sz w:val="24"/>
          <w:szCs w:val="24"/>
          <w:lang w:val="en-US"/>
        </w:rPr>
      </w:pPr>
      <w:r>
        <w:rPr>
          <w:rFonts w:cs="Arial"/>
          <w:sz w:val="24"/>
          <w:szCs w:val="24"/>
          <w:lang w:val="en-US"/>
        </w:rPr>
        <w:br w:type="page"/>
      </w:r>
    </w:p>
    <w:p w14:paraId="306F1830" w14:textId="5A4B8004" w:rsidR="007C7F37" w:rsidRPr="00D97BF3" w:rsidRDefault="007C7F37" w:rsidP="00D97BF3">
      <w:pPr>
        <w:spacing w:line="480" w:lineRule="auto"/>
        <w:rPr>
          <w:rFonts w:ascii="Arial" w:hAnsi="Arial" w:cs="Arial"/>
          <w:b/>
          <w:sz w:val="24"/>
          <w:szCs w:val="24"/>
          <w:lang w:val="en-US"/>
        </w:rPr>
      </w:pPr>
      <w:r w:rsidRPr="00D97BF3">
        <w:rPr>
          <w:rFonts w:ascii="Arial" w:hAnsi="Arial" w:cs="Arial"/>
          <w:b/>
          <w:sz w:val="24"/>
          <w:szCs w:val="24"/>
          <w:lang w:val="en-US"/>
        </w:rPr>
        <w:t>Figure legends</w:t>
      </w:r>
    </w:p>
    <w:p w14:paraId="7A6D2DD2" w14:textId="4FE148E9" w:rsidR="00FA7302" w:rsidRDefault="00620E2C" w:rsidP="00D97BF3">
      <w:pPr>
        <w:spacing w:line="480" w:lineRule="auto"/>
        <w:rPr>
          <w:rFonts w:ascii="Arial" w:hAnsi="Arial" w:cs="Arial"/>
          <w:sz w:val="24"/>
          <w:szCs w:val="24"/>
        </w:rPr>
      </w:pPr>
      <w:r w:rsidRPr="00D97BF3">
        <w:rPr>
          <w:rFonts w:ascii="Arial" w:hAnsi="Arial" w:cs="Arial"/>
          <w:b/>
          <w:sz w:val="24"/>
          <w:szCs w:val="24"/>
          <w:lang w:val="en-US"/>
        </w:rPr>
        <w:t>Figure 1.</w:t>
      </w:r>
      <w:r w:rsidR="00FA7302" w:rsidRPr="00D97BF3">
        <w:rPr>
          <w:rFonts w:ascii="Arial" w:hAnsi="Arial" w:cs="Arial"/>
          <w:b/>
          <w:sz w:val="24"/>
          <w:szCs w:val="24"/>
        </w:rPr>
        <w:t xml:space="preserve"> PRISMA flow diagram </w:t>
      </w:r>
      <w:r w:rsidR="00FA7302" w:rsidRPr="00D97BF3">
        <w:rPr>
          <w:rFonts w:ascii="Arial" w:hAnsi="Arial" w:cs="Arial"/>
          <w:b/>
          <w:sz w:val="24"/>
          <w:szCs w:val="24"/>
        </w:rPr>
        <w:fldChar w:fldCharType="begin"/>
      </w:r>
      <w:r w:rsidR="00FA7302" w:rsidRPr="00D97BF3">
        <w:rPr>
          <w:rFonts w:ascii="Arial" w:hAnsi="Arial" w:cs="Arial"/>
          <w:b/>
          <w:sz w:val="24"/>
          <w:szCs w:val="24"/>
        </w:rPr>
        <w:instrText xml:space="preserve"> ADDIN EN.CITE &lt;EndNote&gt;&lt;Cite&gt;&lt;Author&gt;Liberati&lt;/Author&gt;&lt;Year&gt;2009&lt;/Year&gt;&lt;RecNum&gt;37&lt;/RecNum&gt;&lt;DisplayText&gt;(Liberati et al., 2009)&lt;/DisplayText&gt;&lt;record&gt;&lt;rec-number&gt;37&lt;/rec-number&gt;&lt;foreign-keys&gt;&lt;key app="EN" db-id="tdd9z0a99rxvple5sey5f29sxp2xtpve9ezf" timestamp="1503472110"&gt;37&lt;/key&gt;&lt;/foreign-keys&gt;&lt;ref-type name="Journal Article"&gt;17&lt;/ref-type&gt;&lt;contributors&gt;&lt;authors&gt;&lt;author&gt;Liberati, A.&lt;/author&gt;&lt;author&gt;Altman, D. G.&lt;/author&gt;&lt;author&gt;Tetzlaff, J.&lt;/author&gt;&lt;author&gt;Mulrow, C.&lt;/author&gt;&lt;author&gt;Gotzsche, P. C.&lt;/author&gt;&lt;author&gt;Ioannidis, J. P.&lt;/author&gt;&lt;author&gt;Clarke, M.&lt;/author&gt;&lt;author&gt;Devereaux, P. J.&lt;/author&gt;&lt;author&gt;Kleijnen, J.&lt;/author&gt;&lt;author&gt;Moher, D.&lt;/author&gt;&lt;/authors&gt;&lt;/contributors&gt;&lt;auth-address&gt;Universita di Modena e Reggio Emilia, Modena, Italy. alesslib@mailbase.it&lt;/auth-address&gt;&lt;titles&gt;&lt;title&gt;The PRISMA statement for reporting systematic reviews and meta-analyses of studies that evaluate health care interventions: explanation and elaboration&lt;/title&gt;&lt;secondary-title&gt;PLoS Med&lt;/secondary-title&gt;&lt;alt-title&gt;PLoS medicine&lt;/alt-title&gt;&lt;/titles&gt;&lt;periodical&gt;&lt;full-title&gt;PLoS Med&lt;/full-title&gt;&lt;abbr-1&gt;PLoS medicine&lt;/abbr-1&gt;&lt;/periodical&gt;&lt;alt-periodical&gt;&lt;full-title&gt;PLoS Med&lt;/full-title&gt;&lt;abbr-1&gt;PLoS medicine&lt;/abbr-1&gt;&lt;/alt-periodical&gt;&lt;pages&gt;e1000100&lt;/pages&gt;&lt;volume&gt;&lt;style face="bold" font="default" size="100%"&gt;6&lt;/style&gt;&lt;/volume&gt;&lt;number&gt;7&lt;/number&gt;&lt;keywords&gt;&lt;keyword&gt;Evidence-Based Medicine/standards&lt;/keyword&gt;&lt;keyword&gt;Humans&lt;/keyword&gt;&lt;keyword&gt;*Meta-Analysis as Topic&lt;/keyword&gt;&lt;keyword&gt;Publishing/*standards&lt;/keyword&gt;&lt;keyword&gt;Quality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21&lt;/date&gt;&lt;/pub-dates&gt;&lt;/dates&gt;&lt;isbn&gt;1549-1676 (Electronic)&amp;#xD;1549-1277 (Linking)&lt;/isbn&gt;&lt;accession-num&gt;19621070&lt;/accession-num&gt;&lt;urls&gt;&lt;related-urls&gt;&lt;url&gt;http://www.ncbi.nlm.nih.gov/pubmed/19621070&lt;/url&gt;&lt;/related-urls&gt;&lt;/urls&gt;&lt;custom2&gt;2707010&lt;/custom2&gt;&lt;electronic-resource-num&gt;10.1371/journal.pmed.1000100&lt;/electronic-resource-num&gt;&lt;/record&gt;&lt;/Cite&gt;&lt;/EndNote&gt;</w:instrText>
      </w:r>
      <w:r w:rsidR="00FA7302" w:rsidRPr="00D97BF3">
        <w:rPr>
          <w:rFonts w:ascii="Arial" w:hAnsi="Arial" w:cs="Arial"/>
          <w:b/>
          <w:sz w:val="24"/>
          <w:szCs w:val="24"/>
        </w:rPr>
        <w:fldChar w:fldCharType="separate"/>
      </w:r>
      <w:r w:rsidR="00FA7302" w:rsidRPr="00D97BF3">
        <w:rPr>
          <w:rFonts w:ascii="Arial" w:hAnsi="Arial" w:cs="Arial"/>
          <w:b/>
          <w:noProof/>
          <w:sz w:val="24"/>
          <w:szCs w:val="24"/>
        </w:rPr>
        <w:t>(</w:t>
      </w:r>
      <w:hyperlink w:anchor="_ENREF_101" w:tooltip="Liberati, 2009 #37" w:history="1">
        <w:r w:rsidR="004F28A8" w:rsidRPr="00D97BF3">
          <w:rPr>
            <w:rFonts w:ascii="Arial" w:hAnsi="Arial" w:cs="Arial"/>
            <w:b/>
            <w:noProof/>
            <w:sz w:val="24"/>
            <w:szCs w:val="24"/>
          </w:rPr>
          <w:t>Liberati et al., 2009</w:t>
        </w:r>
      </w:hyperlink>
      <w:r w:rsidR="00FA7302" w:rsidRPr="00D97BF3">
        <w:rPr>
          <w:rFonts w:ascii="Arial" w:hAnsi="Arial" w:cs="Arial"/>
          <w:b/>
          <w:noProof/>
          <w:sz w:val="24"/>
          <w:szCs w:val="24"/>
        </w:rPr>
        <w:t>)</w:t>
      </w:r>
      <w:r w:rsidR="00FA7302" w:rsidRPr="00D97BF3">
        <w:rPr>
          <w:rFonts w:ascii="Arial" w:hAnsi="Arial" w:cs="Arial"/>
          <w:b/>
          <w:sz w:val="24"/>
          <w:szCs w:val="24"/>
        </w:rPr>
        <w:fldChar w:fldCharType="end"/>
      </w:r>
      <w:r w:rsidR="00747761" w:rsidRPr="00D97BF3">
        <w:rPr>
          <w:rFonts w:ascii="Arial" w:hAnsi="Arial" w:cs="Arial"/>
          <w:b/>
          <w:sz w:val="24"/>
          <w:szCs w:val="24"/>
        </w:rPr>
        <w:t>.</w:t>
      </w:r>
      <w:r w:rsidR="00747761" w:rsidRPr="00D97BF3">
        <w:rPr>
          <w:rFonts w:ascii="Arial" w:hAnsi="Arial" w:cs="Arial"/>
          <w:sz w:val="24"/>
          <w:szCs w:val="24"/>
        </w:rPr>
        <w:t xml:space="preserve"> This flow chart shows the f</w:t>
      </w:r>
      <w:r w:rsidR="00FA7302" w:rsidRPr="00D97BF3">
        <w:rPr>
          <w:rFonts w:ascii="Arial" w:hAnsi="Arial" w:cs="Arial"/>
          <w:sz w:val="24"/>
          <w:szCs w:val="24"/>
        </w:rPr>
        <w:t>low of information through the different phases of the systematic review.</w:t>
      </w:r>
      <w:r w:rsidR="00747761" w:rsidRPr="00D97BF3">
        <w:rPr>
          <w:rFonts w:ascii="Arial" w:hAnsi="Arial" w:cs="Arial"/>
          <w:sz w:val="24"/>
          <w:szCs w:val="24"/>
        </w:rPr>
        <w:t xml:space="preserve"> A total of 18, 685 records were identified by the initial search and 60 studies were included in the systematic review.</w:t>
      </w:r>
    </w:p>
    <w:p w14:paraId="6AF3748F" w14:textId="77777777" w:rsidR="007C7F37" w:rsidRPr="00D97BF3" w:rsidRDefault="007C7F37" w:rsidP="00D97BF3">
      <w:pPr>
        <w:tabs>
          <w:tab w:val="left" w:pos="3544"/>
        </w:tabs>
        <w:spacing w:line="480" w:lineRule="auto"/>
        <w:rPr>
          <w:rFonts w:ascii="Arial" w:hAnsi="Arial" w:cs="Arial"/>
          <w:sz w:val="24"/>
          <w:szCs w:val="24"/>
        </w:rPr>
      </w:pPr>
    </w:p>
    <w:p w14:paraId="0AA2D6D4" w14:textId="77777777" w:rsidR="00FA7302" w:rsidRDefault="00620E2C" w:rsidP="00D97BF3">
      <w:pPr>
        <w:spacing w:line="480" w:lineRule="auto"/>
        <w:rPr>
          <w:rFonts w:ascii="Arial" w:eastAsia="Calibri" w:hAnsi="Arial" w:cs="Arial"/>
          <w:sz w:val="24"/>
          <w:szCs w:val="24"/>
        </w:rPr>
      </w:pPr>
      <w:r w:rsidRPr="00D97BF3">
        <w:rPr>
          <w:rFonts w:ascii="Arial" w:hAnsi="Arial" w:cs="Arial"/>
          <w:b/>
          <w:sz w:val="24"/>
          <w:szCs w:val="24"/>
          <w:lang w:val="en-US"/>
        </w:rPr>
        <w:t>Figure 2.</w:t>
      </w:r>
      <w:r w:rsidR="00FA7302" w:rsidRPr="00D97BF3">
        <w:rPr>
          <w:rFonts w:ascii="Arial" w:hAnsi="Arial" w:cs="Arial"/>
          <w:b/>
          <w:sz w:val="24"/>
          <w:szCs w:val="24"/>
          <w:lang w:val="en-US"/>
        </w:rPr>
        <w:t xml:space="preserve"> </w:t>
      </w:r>
      <w:r w:rsidR="00FA7302" w:rsidRPr="00D97BF3">
        <w:rPr>
          <w:rFonts w:ascii="Arial" w:eastAsia="Calibri" w:hAnsi="Arial" w:cs="Arial"/>
          <w:b/>
          <w:sz w:val="24"/>
          <w:szCs w:val="24"/>
        </w:rPr>
        <w:t xml:space="preserve">The interface between the human uterus and the developing embryo. </w:t>
      </w:r>
      <w:r w:rsidR="00FA7302" w:rsidRPr="00D97BF3">
        <w:rPr>
          <w:rFonts w:ascii="Arial" w:eastAsia="Calibri" w:hAnsi="Arial" w:cs="Arial"/>
          <w:sz w:val="24"/>
          <w:szCs w:val="24"/>
        </w:rPr>
        <w:t>Oxygen molecules diffuse out of the arteries through the different cell layers before reaching the intrauterine cavity.</w:t>
      </w:r>
    </w:p>
    <w:p w14:paraId="4E97389E" w14:textId="77777777" w:rsidR="007C7F37" w:rsidRPr="00D97BF3" w:rsidRDefault="007C7F37" w:rsidP="00D97BF3">
      <w:pPr>
        <w:spacing w:line="480" w:lineRule="auto"/>
        <w:rPr>
          <w:rFonts w:ascii="Arial" w:eastAsia="Calibri" w:hAnsi="Arial" w:cs="Arial"/>
          <w:sz w:val="24"/>
          <w:szCs w:val="24"/>
        </w:rPr>
      </w:pPr>
    </w:p>
    <w:p w14:paraId="04D13BE0" w14:textId="77777777" w:rsidR="00747761" w:rsidRPr="007C7F37" w:rsidRDefault="00620E2C" w:rsidP="00D97BF3">
      <w:pPr>
        <w:spacing w:line="480" w:lineRule="auto"/>
        <w:rPr>
          <w:rFonts w:ascii="Arial" w:hAnsi="Arial" w:cs="Arial"/>
          <w:b/>
          <w:sz w:val="24"/>
          <w:szCs w:val="24"/>
          <w:lang w:val="en-US"/>
        </w:rPr>
      </w:pPr>
      <w:r w:rsidRPr="00D97BF3">
        <w:rPr>
          <w:rFonts w:ascii="Arial" w:hAnsi="Arial" w:cs="Arial"/>
          <w:b/>
          <w:sz w:val="24"/>
          <w:szCs w:val="24"/>
          <w:lang w:val="en-US"/>
        </w:rPr>
        <w:t>Figure 3.</w:t>
      </w:r>
      <w:r w:rsidR="00FA7302" w:rsidRPr="00D97BF3">
        <w:rPr>
          <w:rFonts w:ascii="Arial" w:hAnsi="Arial" w:cs="Arial"/>
          <w:b/>
          <w:sz w:val="24"/>
          <w:szCs w:val="24"/>
          <w:lang w:val="en-US"/>
        </w:rPr>
        <w:t xml:space="preserve"> </w:t>
      </w:r>
    </w:p>
    <w:p w14:paraId="361B58B2" w14:textId="3F88BD7C" w:rsidR="00FA7302" w:rsidRPr="00D97BF3" w:rsidRDefault="00747761" w:rsidP="00D97BF3">
      <w:pPr>
        <w:spacing w:line="480" w:lineRule="auto"/>
        <w:rPr>
          <w:rFonts w:ascii="Arial" w:hAnsi="Arial" w:cs="Arial"/>
          <w:sz w:val="24"/>
          <w:szCs w:val="24"/>
        </w:rPr>
      </w:pPr>
      <w:r w:rsidRPr="00D97BF3">
        <w:rPr>
          <w:rFonts w:ascii="Arial" w:hAnsi="Arial" w:cs="Arial"/>
          <w:b/>
          <w:sz w:val="24"/>
          <w:szCs w:val="24"/>
        </w:rPr>
        <w:t>L</w:t>
      </w:r>
      <w:r w:rsidR="00FA7302" w:rsidRPr="00D97BF3">
        <w:rPr>
          <w:rFonts w:ascii="Arial" w:hAnsi="Arial" w:cs="Arial"/>
          <w:b/>
          <w:sz w:val="24"/>
          <w:szCs w:val="24"/>
        </w:rPr>
        <w:t xml:space="preserve">eft) </w:t>
      </w:r>
      <w:r w:rsidR="00FA7302" w:rsidRPr="00D97BF3">
        <w:rPr>
          <w:rFonts w:ascii="Arial" w:hAnsi="Arial" w:cs="Arial"/>
          <w:b/>
          <w:sz w:val="24"/>
          <w:szCs w:val="24"/>
          <w:lang w:val="en-US"/>
        </w:rPr>
        <w:t>28-day menstrual cycle</w:t>
      </w:r>
      <w:r w:rsidRPr="00D97BF3">
        <w:rPr>
          <w:rFonts w:ascii="Arial" w:hAnsi="Arial" w:cs="Arial"/>
          <w:b/>
          <w:sz w:val="24"/>
          <w:szCs w:val="24"/>
          <w:lang w:val="en-US"/>
        </w:rPr>
        <w:t xml:space="preserve"> in humans. </w:t>
      </w:r>
      <w:r w:rsidRPr="00D97BF3">
        <w:rPr>
          <w:rFonts w:ascii="Arial" w:hAnsi="Arial" w:cs="Arial"/>
          <w:sz w:val="24"/>
          <w:szCs w:val="24"/>
          <w:lang w:val="en-US"/>
        </w:rPr>
        <w:t>The human menstrual cycle consists</w:t>
      </w:r>
      <w:r w:rsidR="00FA7302" w:rsidRPr="00D97BF3">
        <w:rPr>
          <w:rFonts w:ascii="Arial" w:hAnsi="Arial" w:cs="Arial"/>
          <w:sz w:val="24"/>
          <w:szCs w:val="24"/>
          <w:lang w:val="en-US"/>
        </w:rPr>
        <w:t xml:space="preserve"> of the follicular phase (days 1-14) and the luteal phase (days 15 to 28). At the beginning of the follicular phase, oestrogen and progesterone are lowest, the uterine lining sloughs and menstruation occurs. As ovulation approaches, estrogen increases, causing the uterus to grow or proliferate. LH increases dramatically and briefly, and ovulation occurs. During the luteal phase, oestrogen falls and progesterone increases, produced by the corpus luteum. This makes the endometrium receptive to the blastocyst, by increasing blood flow and uterine secretions and reducing uterine contractility. If no fertilization or implantation occurs, progesterone production will decline, and menstruation occurs.</w:t>
      </w:r>
      <w:r w:rsidR="00FA7302" w:rsidRPr="00D97BF3">
        <w:rPr>
          <w:rFonts w:ascii="Arial" w:hAnsi="Arial" w:cs="Arial"/>
          <w:sz w:val="24"/>
          <w:szCs w:val="24"/>
        </w:rPr>
        <w:t> </w:t>
      </w:r>
    </w:p>
    <w:p w14:paraId="391ECB8E" w14:textId="05C556A3" w:rsidR="007C7F37" w:rsidRPr="00D97BF3" w:rsidRDefault="00747761" w:rsidP="00D97BF3">
      <w:pPr>
        <w:spacing w:line="480" w:lineRule="auto"/>
        <w:rPr>
          <w:rFonts w:ascii="Arial" w:hAnsi="Arial" w:cs="Arial"/>
          <w:sz w:val="24"/>
          <w:szCs w:val="24"/>
          <w:lang w:val="en-US"/>
        </w:rPr>
      </w:pPr>
      <w:r w:rsidRPr="00D97BF3">
        <w:rPr>
          <w:rFonts w:ascii="Arial" w:hAnsi="Arial" w:cs="Arial"/>
          <w:b/>
          <w:sz w:val="24"/>
          <w:szCs w:val="24"/>
          <w:lang w:val="en-US"/>
        </w:rPr>
        <w:t>R</w:t>
      </w:r>
      <w:r w:rsidR="00FA7302" w:rsidRPr="00D97BF3">
        <w:rPr>
          <w:rFonts w:ascii="Arial" w:hAnsi="Arial" w:cs="Arial"/>
          <w:b/>
          <w:sz w:val="24"/>
          <w:szCs w:val="24"/>
          <w:lang w:val="en-US"/>
        </w:rPr>
        <w:t>ight)</w:t>
      </w:r>
      <w:r w:rsidRPr="00D97BF3">
        <w:rPr>
          <w:rFonts w:ascii="Arial" w:hAnsi="Arial" w:cs="Arial"/>
          <w:b/>
          <w:sz w:val="24"/>
          <w:szCs w:val="24"/>
          <w:lang w:val="en-US"/>
        </w:rPr>
        <w:t xml:space="preserve"> The ‘estrus cycle’ in </w:t>
      </w:r>
      <w:r w:rsidR="007C7F37">
        <w:rPr>
          <w:rFonts w:ascii="Arial" w:hAnsi="Arial" w:cs="Arial"/>
          <w:b/>
          <w:sz w:val="24"/>
          <w:szCs w:val="24"/>
          <w:lang w:val="en-US"/>
        </w:rPr>
        <w:t>rat</w:t>
      </w:r>
      <w:r w:rsidRPr="00D97BF3">
        <w:rPr>
          <w:rFonts w:ascii="Arial" w:hAnsi="Arial" w:cs="Arial"/>
          <w:b/>
          <w:sz w:val="24"/>
          <w:szCs w:val="24"/>
          <w:lang w:val="en-US"/>
        </w:rPr>
        <w:t>.</w:t>
      </w:r>
      <w:r w:rsidRPr="00D97BF3">
        <w:rPr>
          <w:rFonts w:ascii="Arial" w:hAnsi="Arial" w:cs="Arial"/>
          <w:sz w:val="24"/>
          <w:szCs w:val="24"/>
          <w:lang w:val="en-US"/>
        </w:rPr>
        <w:t xml:space="preserve"> </w:t>
      </w:r>
      <w:r w:rsidR="00FA7302" w:rsidRPr="00D97BF3">
        <w:rPr>
          <w:rFonts w:ascii="Arial" w:hAnsi="Arial" w:cs="Arial"/>
          <w:sz w:val="24"/>
          <w:szCs w:val="24"/>
          <w:lang w:val="en-US"/>
        </w:rPr>
        <w:t xml:space="preserve"> In animals, the menstrual cycle, known as ‘estrus cycle’ is divided into 4 phases, where the follicular phase comprises of the proestrous and the estrus phase, and the ‘luteal’ phase comprises  of metestrus and diestrus phases. In the proestrus phase, the ovarian follicle enlarges and begins to secrete oestrogen under the influence of FSH and LH. Oestrogens increase vascularity and cell growth in the reproductive tract, and at the end of estrus, ovulation occurs. In the ‘metestrus’ postovulation, the corpus luteum secretes progesterone, enabling the thickening of the endometrial lining. And unlike in humans, where endometrial decidualisation occurs monthly, in many animals, decidualisation is only triggered by presence of an embryo (Lee and DeMayo 2004). In the absence of implantation, diestrus follows.</w:t>
      </w:r>
    </w:p>
    <w:p w14:paraId="3A10F17E" w14:textId="57811B66" w:rsidR="00620E2C" w:rsidRPr="00D97BF3" w:rsidRDefault="00620E2C" w:rsidP="00D97BF3">
      <w:pPr>
        <w:spacing w:line="480" w:lineRule="auto"/>
        <w:rPr>
          <w:rFonts w:ascii="Arial" w:hAnsi="Arial" w:cs="Arial"/>
          <w:sz w:val="24"/>
          <w:szCs w:val="24"/>
          <w:lang w:val="en-US"/>
        </w:rPr>
      </w:pPr>
    </w:p>
    <w:p w14:paraId="2976190D" w14:textId="60A99FA2" w:rsidR="00FA7302" w:rsidRPr="00D97BF3" w:rsidRDefault="00620E2C">
      <w:pPr>
        <w:pStyle w:val="EndNoteBibliography"/>
        <w:spacing w:before="240" w:after="120" w:line="480" w:lineRule="auto"/>
        <w:rPr>
          <w:rFonts w:ascii="Arial" w:hAnsi="Arial" w:cs="Arial"/>
          <w:b/>
          <w:sz w:val="24"/>
          <w:szCs w:val="24"/>
          <w:lang w:val="en-US"/>
        </w:rPr>
      </w:pPr>
      <w:r w:rsidRPr="00D97BF3">
        <w:rPr>
          <w:rFonts w:ascii="Arial" w:hAnsi="Arial" w:cs="Arial"/>
          <w:b/>
          <w:sz w:val="24"/>
          <w:szCs w:val="24"/>
          <w:lang w:val="en-US"/>
        </w:rPr>
        <w:t>Figure 4.</w:t>
      </w:r>
    </w:p>
    <w:p w14:paraId="3B6FC251" w14:textId="6AEFCAFA" w:rsidR="00FA7302" w:rsidRDefault="00FA7302" w:rsidP="00D97BF3">
      <w:pPr>
        <w:spacing w:line="480" w:lineRule="auto"/>
        <w:rPr>
          <w:rFonts w:ascii="Arial" w:hAnsi="Arial" w:cs="Arial"/>
          <w:color w:val="000000"/>
          <w:sz w:val="24"/>
          <w:szCs w:val="24"/>
          <w:lang w:eastAsia="en-GB"/>
        </w:rPr>
      </w:pPr>
      <w:r w:rsidRPr="00D97BF3">
        <w:rPr>
          <w:rFonts w:ascii="Arial" w:hAnsi="Arial" w:cs="Arial"/>
          <w:b/>
          <w:sz w:val="24"/>
          <w:szCs w:val="24"/>
          <w:lang w:val="en-US"/>
        </w:rPr>
        <w:t>a. Intrauterine pO2 throughout the estrus cycle</w:t>
      </w:r>
      <w:r w:rsidR="00B73D12" w:rsidRPr="00D97BF3">
        <w:rPr>
          <w:rFonts w:ascii="Arial" w:hAnsi="Arial" w:cs="Arial"/>
          <w:b/>
          <w:sz w:val="24"/>
          <w:szCs w:val="24"/>
          <w:lang w:val="en-US"/>
        </w:rPr>
        <w:t xml:space="preserve">. </w:t>
      </w:r>
      <w:r w:rsidR="00B73D12" w:rsidRPr="00D97BF3">
        <w:rPr>
          <w:rFonts w:ascii="Arial" w:hAnsi="Arial" w:cs="Arial"/>
          <w:sz w:val="24"/>
          <w:szCs w:val="24"/>
          <w:lang w:val="en-US"/>
        </w:rPr>
        <w:t>This graph shows the results from fours studies</w:t>
      </w:r>
      <w:r w:rsidRPr="00D97BF3">
        <w:rPr>
          <w:rFonts w:ascii="Arial" w:hAnsi="Arial" w:cs="Arial"/>
          <w:sz w:val="24"/>
          <w:szCs w:val="24"/>
          <w:lang w:val="en-US"/>
        </w:rPr>
        <w:t xml:space="preserve">; </w:t>
      </w:r>
      <w:r w:rsidRPr="00D97BF3">
        <w:rPr>
          <w:rFonts w:ascii="Arial" w:hAnsi="Arial" w:cs="Arial"/>
          <w:b/>
          <w:sz w:val="24"/>
          <w:szCs w:val="24"/>
          <w:lang w:val="en-US"/>
        </w:rPr>
        <w:t xml:space="preserve">b. </w:t>
      </w:r>
      <w:r w:rsidRPr="00D97BF3">
        <w:rPr>
          <w:rFonts w:ascii="Arial" w:hAnsi="Arial" w:cs="Arial"/>
          <w:b/>
          <w:sz w:val="24"/>
          <w:szCs w:val="24"/>
        </w:rPr>
        <w:t>Oxygen tension within the ute</w:t>
      </w:r>
      <w:r w:rsidR="00B73D12" w:rsidRPr="00D97BF3">
        <w:rPr>
          <w:rFonts w:ascii="Arial" w:hAnsi="Arial" w:cs="Arial"/>
          <w:b/>
          <w:sz w:val="24"/>
          <w:szCs w:val="24"/>
        </w:rPr>
        <w:t xml:space="preserve">rus and the Fallopian tube (FT). </w:t>
      </w:r>
      <w:r w:rsidR="00B73D12" w:rsidRPr="00D97BF3">
        <w:rPr>
          <w:rFonts w:ascii="Arial" w:hAnsi="Arial" w:cs="Arial"/>
          <w:sz w:val="24"/>
          <w:szCs w:val="24"/>
        </w:rPr>
        <w:t xml:space="preserve">This shows oxygen tension </w:t>
      </w:r>
      <w:r w:rsidRPr="00D97BF3">
        <w:rPr>
          <w:rFonts w:ascii="Arial" w:hAnsi="Arial" w:cs="Arial"/>
          <w:sz w:val="24"/>
          <w:szCs w:val="24"/>
        </w:rPr>
        <w:t>measured as mm of mercury (mmHg) in the human, hamster, rhesus monkey and rabbit. The mean</w:t>
      </w:r>
      <w:r w:rsidR="00B73D12" w:rsidRPr="00D97BF3">
        <w:rPr>
          <w:rFonts w:ascii="Arial" w:hAnsi="Arial" w:cs="Arial"/>
          <w:sz w:val="24"/>
          <w:szCs w:val="24"/>
        </w:rPr>
        <w:t>s</w:t>
      </w:r>
      <w:r w:rsidRPr="00D97BF3">
        <w:rPr>
          <w:rFonts w:ascii="Arial" w:hAnsi="Arial" w:cs="Arial"/>
          <w:sz w:val="24"/>
          <w:szCs w:val="24"/>
        </w:rPr>
        <w:t xml:space="preserve"> are illustrated by the solid squares and the range illustrated by the error bars; </w:t>
      </w:r>
      <w:r w:rsidRPr="00D97BF3">
        <w:rPr>
          <w:rFonts w:ascii="Arial" w:hAnsi="Arial" w:cs="Arial"/>
          <w:b/>
          <w:sz w:val="24"/>
          <w:szCs w:val="24"/>
          <w:lang w:val="en-US"/>
        </w:rPr>
        <w:t>c. Biorhythm of intrauterine pO2 throughout the estrus cycle</w:t>
      </w:r>
      <w:r w:rsidR="00B73D12" w:rsidRPr="00D97BF3">
        <w:rPr>
          <w:rFonts w:ascii="Arial" w:hAnsi="Arial" w:cs="Arial"/>
          <w:b/>
          <w:sz w:val="24"/>
          <w:szCs w:val="24"/>
          <w:lang w:val="en-US"/>
        </w:rPr>
        <w:t xml:space="preserve">. </w:t>
      </w:r>
      <w:r w:rsidRPr="00D97BF3">
        <w:rPr>
          <w:rFonts w:ascii="Arial" w:hAnsi="Arial" w:cs="Arial"/>
          <w:sz w:val="24"/>
          <w:szCs w:val="24"/>
          <w:lang w:val="en-US"/>
        </w:rPr>
        <w:t>The frequency of change (peaks per hour) and the mean amplitude of change (mmHg) is shown on the graph</w:t>
      </w:r>
      <w:r w:rsidRPr="00D97BF3">
        <w:rPr>
          <w:rFonts w:ascii="Arial" w:hAnsi="Arial" w:cs="Arial"/>
          <w:b/>
          <w:sz w:val="24"/>
          <w:szCs w:val="24"/>
          <w:lang w:val="en-US"/>
        </w:rPr>
        <w:t xml:space="preserve">; </w:t>
      </w:r>
      <w:r w:rsidRPr="00D97BF3">
        <w:rPr>
          <w:rFonts w:ascii="Arial" w:hAnsi="Arial" w:cs="Arial"/>
          <w:b/>
          <w:sz w:val="24"/>
          <w:szCs w:val="24"/>
        </w:rPr>
        <w:t xml:space="preserve">d. Potential factors influencing </w:t>
      </w:r>
      <w:r w:rsidR="00B73D12" w:rsidRPr="00D97BF3">
        <w:rPr>
          <w:rFonts w:ascii="Arial" w:hAnsi="Arial" w:cs="Arial"/>
          <w:b/>
          <w:sz w:val="24"/>
          <w:szCs w:val="24"/>
        </w:rPr>
        <w:t xml:space="preserve">oxygen tension (pO2). </w:t>
      </w:r>
      <w:r w:rsidR="00B73D12" w:rsidRPr="00D97BF3">
        <w:rPr>
          <w:rFonts w:ascii="Arial" w:hAnsi="Arial" w:cs="Arial"/>
          <w:sz w:val="24"/>
          <w:szCs w:val="24"/>
        </w:rPr>
        <w:t>The graph shows potential factors influencing the pO2</w:t>
      </w:r>
      <w:r w:rsidRPr="00D97BF3">
        <w:rPr>
          <w:rFonts w:ascii="Arial" w:hAnsi="Arial" w:cs="Arial"/>
          <w:sz w:val="24"/>
          <w:szCs w:val="24"/>
        </w:rPr>
        <w:t xml:space="preserve"> peaks and amplitude within the uterus</w:t>
      </w:r>
      <w:r w:rsidRPr="00D97BF3">
        <w:rPr>
          <w:rFonts w:ascii="Arial" w:hAnsi="Arial" w:cs="Arial"/>
          <w:b/>
          <w:sz w:val="24"/>
          <w:szCs w:val="24"/>
        </w:rPr>
        <w:t xml:space="preserve">; e. Oxygen tension in the uterus in </w:t>
      </w:r>
      <w:r w:rsidR="00B73D12" w:rsidRPr="00D97BF3">
        <w:rPr>
          <w:rFonts w:ascii="Arial" w:hAnsi="Arial" w:cs="Arial"/>
          <w:b/>
          <w:sz w:val="24"/>
          <w:szCs w:val="24"/>
        </w:rPr>
        <w:t xml:space="preserve">pathology. </w:t>
      </w:r>
      <w:r w:rsidR="00B73D12" w:rsidRPr="00D97BF3">
        <w:rPr>
          <w:rFonts w:ascii="Arial" w:hAnsi="Arial" w:cs="Arial"/>
          <w:sz w:val="24"/>
          <w:szCs w:val="24"/>
        </w:rPr>
        <w:t xml:space="preserve">This study assessed pO2 in presence of uterine </w:t>
      </w:r>
      <w:r w:rsidRPr="00D97BF3">
        <w:rPr>
          <w:rFonts w:ascii="Arial" w:hAnsi="Arial" w:cs="Arial"/>
          <w:sz w:val="24"/>
          <w:szCs w:val="24"/>
        </w:rPr>
        <w:t>myoma, cervical carcinoma, endometrial carcinoma and the normal uterus in study by Kigawa et al. The mean values are shown by the solid squares and the values either side are standard error of the mean; f</w:t>
      </w:r>
      <w:r w:rsidRPr="00D97BF3">
        <w:rPr>
          <w:rFonts w:ascii="Arial" w:hAnsi="Arial" w:cs="Arial"/>
          <w:b/>
          <w:sz w:val="24"/>
          <w:szCs w:val="24"/>
        </w:rPr>
        <w:t>) Temperature within the female reproductive tract</w:t>
      </w:r>
      <w:r w:rsidR="00B73D12" w:rsidRPr="00D97BF3">
        <w:rPr>
          <w:rFonts w:ascii="Arial" w:hAnsi="Arial" w:cs="Arial"/>
          <w:sz w:val="24"/>
          <w:szCs w:val="24"/>
        </w:rPr>
        <w:t xml:space="preserve">. This shows results from studies </w:t>
      </w:r>
      <w:r w:rsidRPr="00D97BF3">
        <w:rPr>
          <w:rFonts w:ascii="Arial" w:hAnsi="Arial" w:cs="Arial"/>
          <w:sz w:val="24"/>
          <w:szCs w:val="24"/>
        </w:rPr>
        <w:t>in the vagina (Yedwab et al 1976, Samples and Abram 1984), fallopian tube (Bahat et al 2005) and ovary (Hunter et al 1997). The caudal region of the fallopian tube (isthmus, sperm storage site) is 1-2˚c cooler than the cranial portion (ampulla, fertilisation site)</w:t>
      </w:r>
      <w:r w:rsidRPr="007C7F37">
        <w:rPr>
          <w:rFonts w:ascii="Arial" w:hAnsi="Arial" w:cs="Arial"/>
          <w:color w:val="000000"/>
          <w:sz w:val="24"/>
          <w:szCs w:val="24"/>
          <w:lang w:eastAsia="en-GB"/>
        </w:rPr>
        <w:t>.</w:t>
      </w:r>
    </w:p>
    <w:p w14:paraId="6C5315CA" w14:textId="77777777" w:rsidR="007C7F37" w:rsidRPr="007C7F37" w:rsidRDefault="007C7F37" w:rsidP="00D97BF3">
      <w:pPr>
        <w:spacing w:line="480" w:lineRule="auto"/>
        <w:rPr>
          <w:rFonts w:ascii="Arial" w:hAnsi="Arial" w:cs="Arial"/>
          <w:color w:val="000000"/>
          <w:sz w:val="24"/>
          <w:szCs w:val="24"/>
          <w:lang w:eastAsia="en-GB"/>
        </w:rPr>
      </w:pPr>
    </w:p>
    <w:p w14:paraId="6B71BF6D" w14:textId="30396E39" w:rsidR="00FA7302" w:rsidRPr="00D97BF3" w:rsidRDefault="00620E2C" w:rsidP="00D97BF3">
      <w:pPr>
        <w:spacing w:line="480" w:lineRule="auto"/>
        <w:rPr>
          <w:rFonts w:ascii="Arial" w:hAnsi="Arial" w:cs="Arial"/>
          <w:sz w:val="24"/>
          <w:szCs w:val="24"/>
        </w:rPr>
      </w:pPr>
      <w:r w:rsidRPr="00D97BF3">
        <w:rPr>
          <w:rFonts w:ascii="Arial" w:hAnsi="Arial" w:cs="Arial"/>
          <w:b/>
          <w:sz w:val="24"/>
          <w:szCs w:val="24"/>
          <w:lang w:val="en-US"/>
        </w:rPr>
        <w:t>Figure 5.</w:t>
      </w:r>
      <w:r w:rsidR="00FA7302" w:rsidRPr="00D97BF3">
        <w:rPr>
          <w:rFonts w:ascii="Arial" w:hAnsi="Arial" w:cs="Arial"/>
          <w:b/>
          <w:sz w:val="24"/>
          <w:szCs w:val="24"/>
          <w:lang w:val="en-US"/>
        </w:rPr>
        <w:t xml:space="preserve"> </w:t>
      </w:r>
      <w:r w:rsidR="00B73D12" w:rsidRPr="00D97BF3">
        <w:rPr>
          <w:rFonts w:ascii="Arial" w:hAnsi="Arial" w:cs="Arial"/>
          <w:b/>
          <w:sz w:val="24"/>
          <w:szCs w:val="24"/>
        </w:rPr>
        <w:t xml:space="preserve">pH </w:t>
      </w:r>
      <w:r w:rsidR="00FA7302" w:rsidRPr="00D97BF3">
        <w:rPr>
          <w:rFonts w:ascii="Arial" w:hAnsi="Arial" w:cs="Arial"/>
          <w:b/>
          <w:sz w:val="24"/>
          <w:szCs w:val="24"/>
        </w:rPr>
        <w:t>within</w:t>
      </w:r>
      <w:r w:rsidR="00B73D12" w:rsidRPr="00D97BF3">
        <w:rPr>
          <w:rFonts w:ascii="Arial" w:hAnsi="Arial" w:cs="Arial"/>
          <w:b/>
          <w:sz w:val="24"/>
          <w:szCs w:val="24"/>
        </w:rPr>
        <w:t xml:space="preserve"> the female reproductive tract.</w:t>
      </w:r>
      <w:r w:rsidR="00B73D12" w:rsidRPr="00D97BF3">
        <w:rPr>
          <w:rFonts w:ascii="Arial" w:hAnsi="Arial" w:cs="Arial"/>
          <w:sz w:val="24"/>
          <w:szCs w:val="24"/>
        </w:rPr>
        <w:t xml:space="preserve"> R</w:t>
      </w:r>
      <w:r w:rsidR="00FA7302" w:rsidRPr="00D97BF3">
        <w:rPr>
          <w:rFonts w:ascii="Arial" w:hAnsi="Arial" w:cs="Arial"/>
          <w:sz w:val="24"/>
          <w:szCs w:val="24"/>
        </w:rPr>
        <w:t>esults from studies are illustrated in the diagram</w:t>
      </w:r>
      <w:r w:rsidR="00B73D12" w:rsidRPr="00D97BF3">
        <w:rPr>
          <w:rFonts w:ascii="Arial" w:hAnsi="Arial" w:cs="Arial"/>
          <w:sz w:val="24"/>
          <w:szCs w:val="24"/>
        </w:rPr>
        <w:t>.</w:t>
      </w:r>
      <w:r w:rsidR="00FA7302" w:rsidRPr="00D97BF3">
        <w:rPr>
          <w:rFonts w:ascii="Arial" w:hAnsi="Arial" w:cs="Arial"/>
          <w:sz w:val="24"/>
          <w:szCs w:val="24"/>
        </w:rPr>
        <w:t xml:space="preserve"> Zoomed view </w:t>
      </w:r>
      <w:r w:rsidR="00B73D12" w:rsidRPr="00D97BF3">
        <w:rPr>
          <w:rFonts w:ascii="Arial" w:hAnsi="Arial" w:cs="Arial"/>
          <w:sz w:val="24"/>
          <w:szCs w:val="24"/>
        </w:rPr>
        <w:t xml:space="preserve"> shows </w:t>
      </w:r>
      <w:r w:rsidR="00FA7302" w:rsidRPr="00D97BF3">
        <w:rPr>
          <w:rFonts w:ascii="Arial" w:hAnsi="Arial" w:cs="Arial"/>
          <w:sz w:val="24"/>
          <w:szCs w:val="24"/>
        </w:rPr>
        <w:t xml:space="preserve">homeostasis of the mammalian cell with the embryo in an uterine environment. </w:t>
      </w:r>
      <w:r w:rsidR="00FA7302" w:rsidRPr="00D97BF3">
        <w:rPr>
          <w:rFonts w:ascii="Arial" w:hAnsi="Arial" w:cs="Arial"/>
          <w:sz w:val="24"/>
          <w:szCs w:val="24"/>
          <w:lang w:val="en-US"/>
        </w:rPr>
        <w:t xml:space="preserve">The main regulatory mechanisms are (i) </w:t>
      </w:r>
      <w:r w:rsidR="00FA7302" w:rsidRPr="00D97BF3">
        <w:rPr>
          <w:rFonts w:ascii="Arial" w:hAnsi="Arial" w:cs="Arial"/>
          <w:sz w:val="24"/>
          <w:szCs w:val="24"/>
        </w:rPr>
        <w:t>HCO</w:t>
      </w:r>
      <w:r w:rsidR="00FA7302" w:rsidRPr="00D97BF3">
        <w:rPr>
          <w:rFonts w:ascii="Arial" w:hAnsi="Arial" w:cs="Arial"/>
          <w:sz w:val="24"/>
          <w:szCs w:val="24"/>
          <w:vertAlign w:val="subscript"/>
        </w:rPr>
        <w:t>3</w:t>
      </w:r>
      <w:r w:rsidR="00FA7302" w:rsidRPr="00D97BF3">
        <w:rPr>
          <w:rFonts w:ascii="Arial" w:hAnsi="Arial" w:cs="Arial"/>
          <w:sz w:val="24"/>
          <w:szCs w:val="24"/>
          <w:vertAlign w:val="superscript"/>
        </w:rPr>
        <w:t>–</w:t>
      </w:r>
      <w:r w:rsidR="00FA7302" w:rsidRPr="00D97BF3">
        <w:rPr>
          <w:rFonts w:ascii="Arial" w:hAnsi="Arial" w:cs="Arial"/>
          <w:sz w:val="24"/>
          <w:szCs w:val="24"/>
        </w:rPr>
        <w:t>/Cl</w:t>
      </w:r>
      <w:r w:rsidR="00FA7302" w:rsidRPr="00D97BF3">
        <w:rPr>
          <w:rFonts w:ascii="Arial" w:hAnsi="Arial" w:cs="Arial"/>
          <w:sz w:val="24"/>
          <w:szCs w:val="24"/>
          <w:vertAlign w:val="superscript"/>
        </w:rPr>
        <w:t>–</w:t>
      </w:r>
      <w:r w:rsidR="00FA7302" w:rsidRPr="00D97BF3">
        <w:rPr>
          <w:rFonts w:ascii="Arial" w:hAnsi="Arial" w:cs="Arial"/>
          <w:sz w:val="24"/>
          <w:szCs w:val="24"/>
        </w:rPr>
        <w:t xml:space="preserve"> exchanger, which alleviates alkalosis, and (ii) the Na</w:t>
      </w:r>
      <w:r w:rsidR="00FA7302" w:rsidRPr="00D97BF3">
        <w:rPr>
          <w:rFonts w:ascii="Arial" w:hAnsi="Arial" w:cs="Arial"/>
          <w:sz w:val="24"/>
          <w:szCs w:val="24"/>
          <w:vertAlign w:val="superscript"/>
        </w:rPr>
        <w:t>+</w:t>
      </w:r>
      <w:r w:rsidR="00FA7302" w:rsidRPr="00D97BF3">
        <w:rPr>
          <w:rFonts w:ascii="Arial" w:hAnsi="Arial" w:cs="Arial"/>
          <w:sz w:val="24"/>
          <w:szCs w:val="24"/>
        </w:rPr>
        <w:t>/H</w:t>
      </w:r>
      <w:r w:rsidR="00FA7302" w:rsidRPr="00D97BF3">
        <w:rPr>
          <w:rFonts w:ascii="Arial" w:hAnsi="Arial" w:cs="Arial"/>
          <w:sz w:val="24"/>
          <w:szCs w:val="24"/>
          <w:vertAlign w:val="superscript"/>
        </w:rPr>
        <w:t>+</w:t>
      </w:r>
      <w:r w:rsidR="00FA7302" w:rsidRPr="00D97BF3">
        <w:rPr>
          <w:rFonts w:ascii="Arial" w:hAnsi="Arial" w:cs="Arial"/>
          <w:sz w:val="24"/>
          <w:szCs w:val="24"/>
        </w:rPr>
        <w:t xml:space="preserve"> antiporter and (iii) Na</w:t>
      </w:r>
      <w:r w:rsidR="00FA7302" w:rsidRPr="00D97BF3">
        <w:rPr>
          <w:rFonts w:ascii="Arial" w:hAnsi="Arial" w:cs="Arial"/>
          <w:sz w:val="24"/>
          <w:szCs w:val="24"/>
          <w:vertAlign w:val="superscript"/>
        </w:rPr>
        <w:t>+</w:t>
      </w:r>
      <w:r w:rsidR="00FA7302" w:rsidRPr="00D97BF3">
        <w:rPr>
          <w:rFonts w:ascii="Arial" w:hAnsi="Arial" w:cs="Arial"/>
          <w:sz w:val="24"/>
          <w:szCs w:val="24"/>
        </w:rPr>
        <w:t>,HCO</w:t>
      </w:r>
      <w:r w:rsidR="00FA7302" w:rsidRPr="00D97BF3">
        <w:rPr>
          <w:rFonts w:ascii="Arial" w:hAnsi="Arial" w:cs="Arial"/>
          <w:sz w:val="24"/>
          <w:szCs w:val="24"/>
          <w:vertAlign w:val="subscript"/>
        </w:rPr>
        <w:t>3</w:t>
      </w:r>
      <w:r w:rsidR="00FA7302" w:rsidRPr="00D97BF3">
        <w:rPr>
          <w:rFonts w:ascii="Arial" w:hAnsi="Arial" w:cs="Arial"/>
          <w:sz w:val="24"/>
          <w:szCs w:val="24"/>
          <w:vertAlign w:val="superscript"/>
        </w:rPr>
        <w:t>–</w:t>
      </w:r>
      <w:r w:rsidR="00FA7302" w:rsidRPr="00D97BF3">
        <w:rPr>
          <w:rFonts w:ascii="Arial" w:hAnsi="Arial" w:cs="Arial"/>
          <w:sz w:val="24"/>
          <w:szCs w:val="24"/>
        </w:rPr>
        <w:t>/Cl</w:t>
      </w:r>
      <w:r w:rsidR="00FA7302" w:rsidRPr="00D97BF3">
        <w:rPr>
          <w:rFonts w:ascii="Arial" w:hAnsi="Arial" w:cs="Arial"/>
          <w:sz w:val="24"/>
          <w:szCs w:val="24"/>
          <w:vertAlign w:val="superscript"/>
        </w:rPr>
        <w:t>–</w:t>
      </w:r>
      <w:r w:rsidR="00FA7302" w:rsidRPr="00D97BF3">
        <w:rPr>
          <w:rFonts w:ascii="Arial" w:hAnsi="Arial" w:cs="Arial"/>
          <w:sz w:val="24"/>
          <w:szCs w:val="24"/>
        </w:rPr>
        <w:t xml:space="preserve"> exchanger, both of which alleviate acidosis. pHi is intracellular pH, and pHe is the extracellular pH.</w:t>
      </w:r>
    </w:p>
    <w:p w14:paraId="37DD2090" w14:textId="69D6AB2D" w:rsidR="00620E2C" w:rsidRPr="007C7F37" w:rsidRDefault="00620E2C">
      <w:pPr>
        <w:pStyle w:val="EndNoteBibliography"/>
        <w:spacing w:before="240" w:after="120" w:line="480" w:lineRule="auto"/>
        <w:rPr>
          <w:rFonts w:ascii="Arial" w:hAnsi="Arial" w:cs="Arial"/>
          <w:sz w:val="24"/>
          <w:szCs w:val="24"/>
          <w:lang w:val="en-US"/>
        </w:rPr>
      </w:pPr>
    </w:p>
    <w:p w14:paraId="1339DB47" w14:textId="1386812B" w:rsidR="00CA6510" w:rsidRPr="007C7F37" w:rsidRDefault="00CA6510">
      <w:pPr>
        <w:pStyle w:val="EndNoteBibliography"/>
        <w:spacing w:before="240" w:after="120" w:line="480" w:lineRule="auto"/>
        <w:rPr>
          <w:rFonts w:ascii="Arial" w:hAnsi="Arial" w:cs="Arial"/>
          <w:sz w:val="24"/>
          <w:szCs w:val="24"/>
          <w:lang w:val="en-US"/>
        </w:rPr>
      </w:pPr>
    </w:p>
    <w:sectPr w:rsidR="00CA6510" w:rsidRPr="007C7F37" w:rsidSect="00D97BF3">
      <w:footerReference w:type="default" r:id="rId11"/>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A5DFB" w14:textId="77777777" w:rsidR="00493B50" w:rsidRDefault="00493B50" w:rsidP="007F228C">
      <w:pPr>
        <w:spacing w:after="0" w:line="240" w:lineRule="auto"/>
      </w:pPr>
      <w:r>
        <w:separator/>
      </w:r>
    </w:p>
  </w:endnote>
  <w:endnote w:type="continuationSeparator" w:id="0">
    <w:p w14:paraId="0EEFFCF9" w14:textId="77777777" w:rsidR="00493B50" w:rsidRDefault="00493B50" w:rsidP="007F228C">
      <w:pPr>
        <w:spacing w:after="0" w:line="240" w:lineRule="auto"/>
      </w:pPr>
      <w:r>
        <w:continuationSeparator/>
      </w:r>
    </w:p>
  </w:endnote>
  <w:endnote w:type="continuationNotice" w:id="1">
    <w:p w14:paraId="533B4186" w14:textId="77777777" w:rsidR="00493B50" w:rsidRDefault="00493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5D3A3" w14:textId="77777777" w:rsidR="00D91740" w:rsidRDefault="00D91740" w:rsidP="00CB59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24BEBA" w14:textId="77777777" w:rsidR="00D91740" w:rsidRDefault="00D91740" w:rsidP="00535A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B9765" w14:textId="77777777" w:rsidR="00D91740" w:rsidRDefault="00D91740" w:rsidP="00CB59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4D32">
      <w:rPr>
        <w:rStyle w:val="PageNumber"/>
        <w:noProof/>
      </w:rPr>
      <w:t>1</w:t>
    </w:r>
    <w:r>
      <w:rPr>
        <w:rStyle w:val="PageNumber"/>
      </w:rPr>
      <w:fldChar w:fldCharType="end"/>
    </w:r>
  </w:p>
  <w:p w14:paraId="197309CC" w14:textId="77777777" w:rsidR="00D91740" w:rsidRDefault="00D91740" w:rsidP="0074176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92D80" w14:textId="77777777" w:rsidR="00D91740" w:rsidRPr="00B12052" w:rsidRDefault="00D91740" w:rsidP="00FA7302">
    <w:pPr>
      <w:pStyle w:val="Footer"/>
      <w:jc w:val="right"/>
      <w:rPr>
        <w:szCs w:val="16"/>
      </w:rPr>
    </w:pPr>
    <w:r>
      <w:rPr>
        <w:szCs w:val="16"/>
      </w:rPr>
      <w:fldChar w:fldCharType="begin"/>
    </w:r>
    <w:r>
      <w:rPr>
        <w:szCs w:val="16"/>
      </w:rPr>
      <w:instrText xml:space="preserve"> PAGE   \* MERGEFORMAT </w:instrText>
    </w:r>
    <w:r>
      <w:rPr>
        <w:szCs w:val="16"/>
      </w:rPr>
      <w:fldChar w:fldCharType="separate"/>
    </w:r>
    <w:r w:rsidR="00E24D32">
      <w:rPr>
        <w:noProof/>
        <w:szCs w:val="16"/>
      </w:rPr>
      <w:t>21</w:t>
    </w:r>
    <w:r>
      <w:rPr>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11FFB" w14:textId="77777777" w:rsidR="00493B50" w:rsidRDefault="00493B50" w:rsidP="007F228C">
      <w:pPr>
        <w:spacing w:after="0" w:line="240" w:lineRule="auto"/>
      </w:pPr>
      <w:r>
        <w:separator/>
      </w:r>
    </w:p>
  </w:footnote>
  <w:footnote w:type="continuationSeparator" w:id="0">
    <w:p w14:paraId="6A230B9A" w14:textId="77777777" w:rsidR="00493B50" w:rsidRDefault="00493B50" w:rsidP="007F228C">
      <w:pPr>
        <w:spacing w:after="0" w:line="240" w:lineRule="auto"/>
      </w:pPr>
      <w:r>
        <w:continuationSeparator/>
      </w:r>
    </w:p>
  </w:footnote>
  <w:footnote w:type="continuationNotice" w:id="1">
    <w:p w14:paraId="3BEDC8CC" w14:textId="77777777" w:rsidR="00493B50" w:rsidRDefault="00493B5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C6944"/>
    <w:multiLevelType w:val="hybridMultilevel"/>
    <w:tmpl w:val="9CB65FEE"/>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685D22"/>
    <w:multiLevelType w:val="hybridMultilevel"/>
    <w:tmpl w:val="83664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990F75"/>
    <w:multiLevelType w:val="hybridMultilevel"/>
    <w:tmpl w:val="9D542048"/>
    <w:lvl w:ilvl="0" w:tplc="5D249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8F423D"/>
    <w:multiLevelType w:val="hybridMultilevel"/>
    <w:tmpl w:val="6AC80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582568"/>
    <w:multiLevelType w:val="hybridMultilevel"/>
    <w:tmpl w:val="4E4C473A"/>
    <w:lvl w:ilvl="0" w:tplc="7BE2F94A">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40E71"/>
    <w:multiLevelType w:val="hybridMultilevel"/>
    <w:tmpl w:val="5F8E62A4"/>
    <w:lvl w:ilvl="0" w:tplc="658AD4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C04908"/>
    <w:multiLevelType w:val="hybridMultilevel"/>
    <w:tmpl w:val="6AC80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024D92"/>
    <w:multiLevelType w:val="hybridMultilevel"/>
    <w:tmpl w:val="DA267654"/>
    <w:lvl w:ilvl="0" w:tplc="4198E1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286508"/>
    <w:multiLevelType w:val="hybridMultilevel"/>
    <w:tmpl w:val="6AC80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45DE1"/>
    <w:multiLevelType w:val="hybridMultilevel"/>
    <w:tmpl w:val="0E925894"/>
    <w:lvl w:ilvl="0" w:tplc="110AF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0"/>
  </w:num>
  <w:num w:numId="5">
    <w:abstractNumId w:val="7"/>
  </w:num>
  <w:num w:numId="6">
    <w:abstractNumId w:val="6"/>
  </w:num>
  <w:num w:numId="7">
    <w:abstractNumId w:val="10"/>
  </w:num>
  <w:num w:numId="8">
    <w:abstractNumId w:val="3"/>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ell Metabolis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dd9z0a99rxvple5sey5f29sxp2xtpve9ezf&quot;&gt;HRU Review 2017&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5&lt;/item&gt;&lt;item&gt;86&lt;/item&gt;&lt;item&gt;87&lt;/item&gt;&lt;item&gt;88&lt;/item&gt;&lt;item&gt;89&lt;/item&gt;&lt;item&gt;91&lt;/item&gt;&lt;item&gt;92&lt;/item&gt;&lt;item&gt;93&lt;/item&gt;&lt;item&gt;94&lt;/item&gt;&lt;item&gt;95&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record-ids&gt;&lt;/item&gt;&lt;/Libraries&gt;"/>
  </w:docVars>
  <w:rsids>
    <w:rsidRoot w:val="00036E9D"/>
    <w:rsid w:val="00000189"/>
    <w:rsid w:val="00001261"/>
    <w:rsid w:val="000015D0"/>
    <w:rsid w:val="00001819"/>
    <w:rsid w:val="00002364"/>
    <w:rsid w:val="00003152"/>
    <w:rsid w:val="000056BF"/>
    <w:rsid w:val="00006251"/>
    <w:rsid w:val="000062D8"/>
    <w:rsid w:val="00006C38"/>
    <w:rsid w:val="000072EB"/>
    <w:rsid w:val="0001119B"/>
    <w:rsid w:val="0001141E"/>
    <w:rsid w:val="00012769"/>
    <w:rsid w:val="000141D6"/>
    <w:rsid w:val="000172C1"/>
    <w:rsid w:val="00017FB9"/>
    <w:rsid w:val="00021A5F"/>
    <w:rsid w:val="00021F6C"/>
    <w:rsid w:val="0002268D"/>
    <w:rsid w:val="00023140"/>
    <w:rsid w:val="00023FCB"/>
    <w:rsid w:val="000249D8"/>
    <w:rsid w:val="0002652D"/>
    <w:rsid w:val="00026BE5"/>
    <w:rsid w:val="00031990"/>
    <w:rsid w:val="000326DB"/>
    <w:rsid w:val="00034038"/>
    <w:rsid w:val="00034245"/>
    <w:rsid w:val="000348C0"/>
    <w:rsid w:val="00034FE4"/>
    <w:rsid w:val="00036E9D"/>
    <w:rsid w:val="00036F2C"/>
    <w:rsid w:val="00037537"/>
    <w:rsid w:val="00037900"/>
    <w:rsid w:val="00037F49"/>
    <w:rsid w:val="00040C15"/>
    <w:rsid w:val="00041A9A"/>
    <w:rsid w:val="00041BFF"/>
    <w:rsid w:val="0004227F"/>
    <w:rsid w:val="00042926"/>
    <w:rsid w:val="00042971"/>
    <w:rsid w:val="00043C7F"/>
    <w:rsid w:val="00044627"/>
    <w:rsid w:val="000446CE"/>
    <w:rsid w:val="00044931"/>
    <w:rsid w:val="00044D1F"/>
    <w:rsid w:val="0004724F"/>
    <w:rsid w:val="00050262"/>
    <w:rsid w:val="000526FB"/>
    <w:rsid w:val="00052AAE"/>
    <w:rsid w:val="00055433"/>
    <w:rsid w:val="00057516"/>
    <w:rsid w:val="00057822"/>
    <w:rsid w:val="00060384"/>
    <w:rsid w:val="00062926"/>
    <w:rsid w:val="000630CE"/>
    <w:rsid w:val="00063F20"/>
    <w:rsid w:val="00063F9F"/>
    <w:rsid w:val="00064353"/>
    <w:rsid w:val="00064F08"/>
    <w:rsid w:val="00066DD2"/>
    <w:rsid w:val="00071443"/>
    <w:rsid w:val="000741B7"/>
    <w:rsid w:val="00074882"/>
    <w:rsid w:val="0008038B"/>
    <w:rsid w:val="00080731"/>
    <w:rsid w:val="000823D1"/>
    <w:rsid w:val="00082B2B"/>
    <w:rsid w:val="00091BE3"/>
    <w:rsid w:val="0009275C"/>
    <w:rsid w:val="00093BEC"/>
    <w:rsid w:val="0009552A"/>
    <w:rsid w:val="00096118"/>
    <w:rsid w:val="000A3B0F"/>
    <w:rsid w:val="000A42D7"/>
    <w:rsid w:val="000A4A5E"/>
    <w:rsid w:val="000B1923"/>
    <w:rsid w:val="000B33AC"/>
    <w:rsid w:val="000B33BE"/>
    <w:rsid w:val="000B3E22"/>
    <w:rsid w:val="000B5CD6"/>
    <w:rsid w:val="000B67D7"/>
    <w:rsid w:val="000B6CCC"/>
    <w:rsid w:val="000C2663"/>
    <w:rsid w:val="000C2CE2"/>
    <w:rsid w:val="000C44C4"/>
    <w:rsid w:val="000C4B3B"/>
    <w:rsid w:val="000C52B7"/>
    <w:rsid w:val="000C57C8"/>
    <w:rsid w:val="000D16AB"/>
    <w:rsid w:val="000D1774"/>
    <w:rsid w:val="000D25F7"/>
    <w:rsid w:val="000D381F"/>
    <w:rsid w:val="000D59C8"/>
    <w:rsid w:val="000D6AF1"/>
    <w:rsid w:val="000D7048"/>
    <w:rsid w:val="000D7835"/>
    <w:rsid w:val="000E1F5D"/>
    <w:rsid w:val="000E489A"/>
    <w:rsid w:val="000E4C82"/>
    <w:rsid w:val="000E4FE5"/>
    <w:rsid w:val="000E514B"/>
    <w:rsid w:val="000F023A"/>
    <w:rsid w:val="000F0309"/>
    <w:rsid w:val="000F0DA2"/>
    <w:rsid w:val="000F1982"/>
    <w:rsid w:val="000F1A42"/>
    <w:rsid w:val="000F55CE"/>
    <w:rsid w:val="000F5A4E"/>
    <w:rsid w:val="000F6952"/>
    <w:rsid w:val="00101B3D"/>
    <w:rsid w:val="00104F2A"/>
    <w:rsid w:val="0010544F"/>
    <w:rsid w:val="00105615"/>
    <w:rsid w:val="0010613C"/>
    <w:rsid w:val="00106C86"/>
    <w:rsid w:val="00106FF7"/>
    <w:rsid w:val="001073F5"/>
    <w:rsid w:val="00111311"/>
    <w:rsid w:val="001131BB"/>
    <w:rsid w:val="001147EA"/>
    <w:rsid w:val="00114C11"/>
    <w:rsid w:val="0012070A"/>
    <w:rsid w:val="00120BC6"/>
    <w:rsid w:val="00121CF6"/>
    <w:rsid w:val="00124012"/>
    <w:rsid w:val="0012425A"/>
    <w:rsid w:val="001248CE"/>
    <w:rsid w:val="00125DA5"/>
    <w:rsid w:val="00126774"/>
    <w:rsid w:val="00130437"/>
    <w:rsid w:val="00130CF5"/>
    <w:rsid w:val="00131725"/>
    <w:rsid w:val="0013328A"/>
    <w:rsid w:val="00135484"/>
    <w:rsid w:val="00135E7D"/>
    <w:rsid w:val="001429FF"/>
    <w:rsid w:val="001445A5"/>
    <w:rsid w:val="001453BC"/>
    <w:rsid w:val="00146A3D"/>
    <w:rsid w:val="00147E2B"/>
    <w:rsid w:val="00147E63"/>
    <w:rsid w:val="001504FE"/>
    <w:rsid w:val="001517D5"/>
    <w:rsid w:val="00152817"/>
    <w:rsid w:val="00154191"/>
    <w:rsid w:val="001541BB"/>
    <w:rsid w:val="001546F0"/>
    <w:rsid w:val="001555AB"/>
    <w:rsid w:val="001565AD"/>
    <w:rsid w:val="00156976"/>
    <w:rsid w:val="001574F5"/>
    <w:rsid w:val="0016297E"/>
    <w:rsid w:val="00162A19"/>
    <w:rsid w:val="00162C8C"/>
    <w:rsid w:val="00162CBD"/>
    <w:rsid w:val="001632A6"/>
    <w:rsid w:val="001636D0"/>
    <w:rsid w:val="00163ADA"/>
    <w:rsid w:val="00164571"/>
    <w:rsid w:val="001653FA"/>
    <w:rsid w:val="001658A4"/>
    <w:rsid w:val="001710FE"/>
    <w:rsid w:val="001712D6"/>
    <w:rsid w:val="00172E00"/>
    <w:rsid w:val="00176E59"/>
    <w:rsid w:val="00181656"/>
    <w:rsid w:val="00183569"/>
    <w:rsid w:val="001839D4"/>
    <w:rsid w:val="00185334"/>
    <w:rsid w:val="00187667"/>
    <w:rsid w:val="00191FC3"/>
    <w:rsid w:val="00192A2E"/>
    <w:rsid w:val="0019607F"/>
    <w:rsid w:val="001A1303"/>
    <w:rsid w:val="001A14E1"/>
    <w:rsid w:val="001A4816"/>
    <w:rsid w:val="001A5730"/>
    <w:rsid w:val="001A60C4"/>
    <w:rsid w:val="001A6763"/>
    <w:rsid w:val="001A7820"/>
    <w:rsid w:val="001A7C61"/>
    <w:rsid w:val="001B0384"/>
    <w:rsid w:val="001B1FEF"/>
    <w:rsid w:val="001B20DC"/>
    <w:rsid w:val="001B2AA9"/>
    <w:rsid w:val="001B4910"/>
    <w:rsid w:val="001B5887"/>
    <w:rsid w:val="001B5CF3"/>
    <w:rsid w:val="001B6DE0"/>
    <w:rsid w:val="001B6E8A"/>
    <w:rsid w:val="001B7648"/>
    <w:rsid w:val="001C3648"/>
    <w:rsid w:val="001C39FD"/>
    <w:rsid w:val="001C3F50"/>
    <w:rsid w:val="001C4214"/>
    <w:rsid w:val="001C6123"/>
    <w:rsid w:val="001C618D"/>
    <w:rsid w:val="001C6B6A"/>
    <w:rsid w:val="001C7149"/>
    <w:rsid w:val="001C7368"/>
    <w:rsid w:val="001D1A3D"/>
    <w:rsid w:val="001D32D2"/>
    <w:rsid w:val="001D48FA"/>
    <w:rsid w:val="001D5601"/>
    <w:rsid w:val="001E082B"/>
    <w:rsid w:val="001E2678"/>
    <w:rsid w:val="001E3104"/>
    <w:rsid w:val="001E3116"/>
    <w:rsid w:val="001E32AD"/>
    <w:rsid w:val="001E65E7"/>
    <w:rsid w:val="001F096C"/>
    <w:rsid w:val="001F0AE2"/>
    <w:rsid w:val="001F1AD3"/>
    <w:rsid w:val="001F2B3B"/>
    <w:rsid w:val="001F40DB"/>
    <w:rsid w:val="001F53FE"/>
    <w:rsid w:val="002003A8"/>
    <w:rsid w:val="00202277"/>
    <w:rsid w:val="002036AC"/>
    <w:rsid w:val="00203931"/>
    <w:rsid w:val="00204B16"/>
    <w:rsid w:val="0020685A"/>
    <w:rsid w:val="00210B51"/>
    <w:rsid w:val="00213B95"/>
    <w:rsid w:val="0021428C"/>
    <w:rsid w:val="0021698C"/>
    <w:rsid w:val="002169FD"/>
    <w:rsid w:val="00217E91"/>
    <w:rsid w:val="002206D9"/>
    <w:rsid w:val="002220A3"/>
    <w:rsid w:val="002223AD"/>
    <w:rsid w:val="00224E2C"/>
    <w:rsid w:val="00225425"/>
    <w:rsid w:val="00225AF1"/>
    <w:rsid w:val="00225D18"/>
    <w:rsid w:val="002263A4"/>
    <w:rsid w:val="002277CE"/>
    <w:rsid w:val="00233281"/>
    <w:rsid w:val="00235064"/>
    <w:rsid w:val="00237DA6"/>
    <w:rsid w:val="00242896"/>
    <w:rsid w:val="00243BF7"/>
    <w:rsid w:val="00244C60"/>
    <w:rsid w:val="002454E0"/>
    <w:rsid w:val="002507DF"/>
    <w:rsid w:val="00253E7A"/>
    <w:rsid w:val="002542B7"/>
    <w:rsid w:val="00255DB8"/>
    <w:rsid w:val="00256576"/>
    <w:rsid w:val="00256679"/>
    <w:rsid w:val="00261DE5"/>
    <w:rsid w:val="002621B8"/>
    <w:rsid w:val="00263178"/>
    <w:rsid w:val="00263218"/>
    <w:rsid w:val="00263BE3"/>
    <w:rsid w:val="002649F0"/>
    <w:rsid w:val="002657C5"/>
    <w:rsid w:val="00265C9B"/>
    <w:rsid w:val="00266A03"/>
    <w:rsid w:val="00266DAD"/>
    <w:rsid w:val="00270489"/>
    <w:rsid w:val="00271FC1"/>
    <w:rsid w:val="00272E74"/>
    <w:rsid w:val="00272EBB"/>
    <w:rsid w:val="002741C5"/>
    <w:rsid w:val="00276718"/>
    <w:rsid w:val="002768D3"/>
    <w:rsid w:val="00280587"/>
    <w:rsid w:val="002823DE"/>
    <w:rsid w:val="002824A4"/>
    <w:rsid w:val="00283837"/>
    <w:rsid w:val="0028499B"/>
    <w:rsid w:val="00285982"/>
    <w:rsid w:val="002908A0"/>
    <w:rsid w:val="00291A0A"/>
    <w:rsid w:val="0029345A"/>
    <w:rsid w:val="002946C1"/>
    <w:rsid w:val="00295AEE"/>
    <w:rsid w:val="0029638D"/>
    <w:rsid w:val="0029677A"/>
    <w:rsid w:val="00296D8C"/>
    <w:rsid w:val="002971F5"/>
    <w:rsid w:val="0029737E"/>
    <w:rsid w:val="002A25CC"/>
    <w:rsid w:val="002A5177"/>
    <w:rsid w:val="002A68A1"/>
    <w:rsid w:val="002B2681"/>
    <w:rsid w:val="002B27F5"/>
    <w:rsid w:val="002B2FF2"/>
    <w:rsid w:val="002B364B"/>
    <w:rsid w:val="002B6EA6"/>
    <w:rsid w:val="002B7372"/>
    <w:rsid w:val="002C0BAA"/>
    <w:rsid w:val="002C0EB2"/>
    <w:rsid w:val="002C16C7"/>
    <w:rsid w:val="002C1C95"/>
    <w:rsid w:val="002C1F2F"/>
    <w:rsid w:val="002C34E4"/>
    <w:rsid w:val="002C433B"/>
    <w:rsid w:val="002C596A"/>
    <w:rsid w:val="002C6363"/>
    <w:rsid w:val="002C6CA0"/>
    <w:rsid w:val="002D16CB"/>
    <w:rsid w:val="002D1C43"/>
    <w:rsid w:val="002D5BBD"/>
    <w:rsid w:val="002D5E50"/>
    <w:rsid w:val="002E0D40"/>
    <w:rsid w:val="002E4DBF"/>
    <w:rsid w:val="002E58CC"/>
    <w:rsid w:val="002E5C4E"/>
    <w:rsid w:val="002E7D6A"/>
    <w:rsid w:val="002F103C"/>
    <w:rsid w:val="002F7189"/>
    <w:rsid w:val="00300C70"/>
    <w:rsid w:val="003030FF"/>
    <w:rsid w:val="00305620"/>
    <w:rsid w:val="00306641"/>
    <w:rsid w:val="00307699"/>
    <w:rsid w:val="00312E34"/>
    <w:rsid w:val="00313789"/>
    <w:rsid w:val="003159B4"/>
    <w:rsid w:val="00315AD7"/>
    <w:rsid w:val="00316D65"/>
    <w:rsid w:val="00316DE5"/>
    <w:rsid w:val="003173D6"/>
    <w:rsid w:val="003217D1"/>
    <w:rsid w:val="00321E40"/>
    <w:rsid w:val="003251B2"/>
    <w:rsid w:val="00327B6B"/>
    <w:rsid w:val="00331A65"/>
    <w:rsid w:val="003330AC"/>
    <w:rsid w:val="00334D53"/>
    <w:rsid w:val="00337C54"/>
    <w:rsid w:val="00342351"/>
    <w:rsid w:val="0034395E"/>
    <w:rsid w:val="003455D2"/>
    <w:rsid w:val="0035038D"/>
    <w:rsid w:val="00350BBE"/>
    <w:rsid w:val="003535A1"/>
    <w:rsid w:val="00354BC6"/>
    <w:rsid w:val="0035512A"/>
    <w:rsid w:val="00357365"/>
    <w:rsid w:val="00357379"/>
    <w:rsid w:val="00357F94"/>
    <w:rsid w:val="0036258F"/>
    <w:rsid w:val="00362D6B"/>
    <w:rsid w:val="00363F04"/>
    <w:rsid w:val="00365181"/>
    <w:rsid w:val="003651CD"/>
    <w:rsid w:val="003663E7"/>
    <w:rsid w:val="00367283"/>
    <w:rsid w:val="0037100C"/>
    <w:rsid w:val="003712CD"/>
    <w:rsid w:val="0037268D"/>
    <w:rsid w:val="003747CB"/>
    <w:rsid w:val="00376503"/>
    <w:rsid w:val="003816B8"/>
    <w:rsid w:val="003820C7"/>
    <w:rsid w:val="00384C39"/>
    <w:rsid w:val="003858AD"/>
    <w:rsid w:val="003875E0"/>
    <w:rsid w:val="00390015"/>
    <w:rsid w:val="00390500"/>
    <w:rsid w:val="003911C3"/>
    <w:rsid w:val="0039298F"/>
    <w:rsid w:val="00394340"/>
    <w:rsid w:val="00396670"/>
    <w:rsid w:val="0039697A"/>
    <w:rsid w:val="003974D5"/>
    <w:rsid w:val="003A0BBC"/>
    <w:rsid w:val="003A209D"/>
    <w:rsid w:val="003A20CF"/>
    <w:rsid w:val="003A4DE5"/>
    <w:rsid w:val="003A56D2"/>
    <w:rsid w:val="003B1CF0"/>
    <w:rsid w:val="003B1D9A"/>
    <w:rsid w:val="003B30B8"/>
    <w:rsid w:val="003B4BD7"/>
    <w:rsid w:val="003B50A6"/>
    <w:rsid w:val="003B708C"/>
    <w:rsid w:val="003B7697"/>
    <w:rsid w:val="003B7EAC"/>
    <w:rsid w:val="003B7FD3"/>
    <w:rsid w:val="003C140C"/>
    <w:rsid w:val="003C22E2"/>
    <w:rsid w:val="003C3C6B"/>
    <w:rsid w:val="003C490D"/>
    <w:rsid w:val="003C62DF"/>
    <w:rsid w:val="003D3A82"/>
    <w:rsid w:val="003D4D4D"/>
    <w:rsid w:val="003D6418"/>
    <w:rsid w:val="003D646D"/>
    <w:rsid w:val="003D6F2B"/>
    <w:rsid w:val="003D7858"/>
    <w:rsid w:val="003E1266"/>
    <w:rsid w:val="003E150A"/>
    <w:rsid w:val="003E24FF"/>
    <w:rsid w:val="003E3C26"/>
    <w:rsid w:val="003E4607"/>
    <w:rsid w:val="003E4823"/>
    <w:rsid w:val="003E6505"/>
    <w:rsid w:val="003E746C"/>
    <w:rsid w:val="003E7526"/>
    <w:rsid w:val="003F258F"/>
    <w:rsid w:val="003F2D99"/>
    <w:rsid w:val="003F4357"/>
    <w:rsid w:val="003F5CB9"/>
    <w:rsid w:val="003F5ECD"/>
    <w:rsid w:val="003F6551"/>
    <w:rsid w:val="003F71EE"/>
    <w:rsid w:val="0040073C"/>
    <w:rsid w:val="0040144A"/>
    <w:rsid w:val="00401D11"/>
    <w:rsid w:val="00402194"/>
    <w:rsid w:val="00402829"/>
    <w:rsid w:val="004038BD"/>
    <w:rsid w:val="004043E6"/>
    <w:rsid w:val="00404CD2"/>
    <w:rsid w:val="00404E36"/>
    <w:rsid w:val="004073F5"/>
    <w:rsid w:val="00410EEA"/>
    <w:rsid w:val="00411411"/>
    <w:rsid w:val="0041199D"/>
    <w:rsid w:val="00412318"/>
    <w:rsid w:val="00413EEE"/>
    <w:rsid w:val="004142A8"/>
    <w:rsid w:val="00414529"/>
    <w:rsid w:val="00416033"/>
    <w:rsid w:val="00416938"/>
    <w:rsid w:val="00416D28"/>
    <w:rsid w:val="004179A2"/>
    <w:rsid w:val="00420865"/>
    <w:rsid w:val="0042111D"/>
    <w:rsid w:val="00422151"/>
    <w:rsid w:val="004227FD"/>
    <w:rsid w:val="00422FF2"/>
    <w:rsid w:val="00423D90"/>
    <w:rsid w:val="00425356"/>
    <w:rsid w:val="0042667B"/>
    <w:rsid w:val="004270F5"/>
    <w:rsid w:val="00427347"/>
    <w:rsid w:val="00433626"/>
    <w:rsid w:val="004369DB"/>
    <w:rsid w:val="0043748E"/>
    <w:rsid w:val="00440A97"/>
    <w:rsid w:val="004450E3"/>
    <w:rsid w:val="00445A69"/>
    <w:rsid w:val="00445BF6"/>
    <w:rsid w:val="0045029A"/>
    <w:rsid w:val="00451311"/>
    <w:rsid w:val="00451461"/>
    <w:rsid w:val="004524F1"/>
    <w:rsid w:val="004540F7"/>
    <w:rsid w:val="00454261"/>
    <w:rsid w:val="00454B07"/>
    <w:rsid w:val="0045572D"/>
    <w:rsid w:val="00455B00"/>
    <w:rsid w:val="00456447"/>
    <w:rsid w:val="00456EBE"/>
    <w:rsid w:val="00457A48"/>
    <w:rsid w:val="00457C0E"/>
    <w:rsid w:val="00461E5A"/>
    <w:rsid w:val="00463FA2"/>
    <w:rsid w:val="00466932"/>
    <w:rsid w:val="004677A2"/>
    <w:rsid w:val="00470CD4"/>
    <w:rsid w:val="00472320"/>
    <w:rsid w:val="00472F7E"/>
    <w:rsid w:val="0047438B"/>
    <w:rsid w:val="00476009"/>
    <w:rsid w:val="00477A30"/>
    <w:rsid w:val="00480426"/>
    <w:rsid w:val="00481EED"/>
    <w:rsid w:val="0048350C"/>
    <w:rsid w:val="00483EDA"/>
    <w:rsid w:val="004841D1"/>
    <w:rsid w:val="00484A06"/>
    <w:rsid w:val="00484CC0"/>
    <w:rsid w:val="00490E60"/>
    <w:rsid w:val="00491475"/>
    <w:rsid w:val="004914FC"/>
    <w:rsid w:val="004919C9"/>
    <w:rsid w:val="00492127"/>
    <w:rsid w:val="0049332F"/>
    <w:rsid w:val="00493B50"/>
    <w:rsid w:val="004948C8"/>
    <w:rsid w:val="004953F8"/>
    <w:rsid w:val="00495409"/>
    <w:rsid w:val="00495E78"/>
    <w:rsid w:val="004964C8"/>
    <w:rsid w:val="004966F0"/>
    <w:rsid w:val="004974CC"/>
    <w:rsid w:val="004A0379"/>
    <w:rsid w:val="004A042C"/>
    <w:rsid w:val="004A10BE"/>
    <w:rsid w:val="004A2B19"/>
    <w:rsid w:val="004A31E7"/>
    <w:rsid w:val="004A34ED"/>
    <w:rsid w:val="004A5BE7"/>
    <w:rsid w:val="004A62B6"/>
    <w:rsid w:val="004B0E87"/>
    <w:rsid w:val="004B4A18"/>
    <w:rsid w:val="004B5BCE"/>
    <w:rsid w:val="004B6DC0"/>
    <w:rsid w:val="004C1F1B"/>
    <w:rsid w:val="004C2BB3"/>
    <w:rsid w:val="004C2CC2"/>
    <w:rsid w:val="004C6621"/>
    <w:rsid w:val="004C6DDB"/>
    <w:rsid w:val="004D0373"/>
    <w:rsid w:val="004D0845"/>
    <w:rsid w:val="004D3343"/>
    <w:rsid w:val="004D5E29"/>
    <w:rsid w:val="004D636F"/>
    <w:rsid w:val="004D645F"/>
    <w:rsid w:val="004D7441"/>
    <w:rsid w:val="004E00D4"/>
    <w:rsid w:val="004E2C8E"/>
    <w:rsid w:val="004E396C"/>
    <w:rsid w:val="004E3A48"/>
    <w:rsid w:val="004E3B85"/>
    <w:rsid w:val="004E43D4"/>
    <w:rsid w:val="004E5B25"/>
    <w:rsid w:val="004E61AA"/>
    <w:rsid w:val="004E62D0"/>
    <w:rsid w:val="004E6334"/>
    <w:rsid w:val="004E6807"/>
    <w:rsid w:val="004E71E1"/>
    <w:rsid w:val="004F004B"/>
    <w:rsid w:val="004F009F"/>
    <w:rsid w:val="004F28A8"/>
    <w:rsid w:val="004F5B99"/>
    <w:rsid w:val="004F6089"/>
    <w:rsid w:val="004F62E5"/>
    <w:rsid w:val="004F77A0"/>
    <w:rsid w:val="004F7E03"/>
    <w:rsid w:val="00500D58"/>
    <w:rsid w:val="00501166"/>
    <w:rsid w:val="0050172D"/>
    <w:rsid w:val="00501901"/>
    <w:rsid w:val="005029BF"/>
    <w:rsid w:val="00502EED"/>
    <w:rsid w:val="005038C4"/>
    <w:rsid w:val="005042CA"/>
    <w:rsid w:val="005044F1"/>
    <w:rsid w:val="00504EBC"/>
    <w:rsid w:val="00507C80"/>
    <w:rsid w:val="005107A1"/>
    <w:rsid w:val="00511D22"/>
    <w:rsid w:val="0051206D"/>
    <w:rsid w:val="0051344C"/>
    <w:rsid w:val="00514267"/>
    <w:rsid w:val="00514847"/>
    <w:rsid w:val="00516AEB"/>
    <w:rsid w:val="005209CA"/>
    <w:rsid w:val="00521473"/>
    <w:rsid w:val="00521694"/>
    <w:rsid w:val="0052183A"/>
    <w:rsid w:val="00532A4E"/>
    <w:rsid w:val="00532D80"/>
    <w:rsid w:val="00533005"/>
    <w:rsid w:val="00533169"/>
    <w:rsid w:val="005339A1"/>
    <w:rsid w:val="00533A9B"/>
    <w:rsid w:val="00533BDD"/>
    <w:rsid w:val="00535AEA"/>
    <w:rsid w:val="005366B3"/>
    <w:rsid w:val="00540773"/>
    <w:rsid w:val="00542C0D"/>
    <w:rsid w:val="00543396"/>
    <w:rsid w:val="00543626"/>
    <w:rsid w:val="0054365C"/>
    <w:rsid w:val="00544635"/>
    <w:rsid w:val="0054529F"/>
    <w:rsid w:val="005453F6"/>
    <w:rsid w:val="00546F15"/>
    <w:rsid w:val="0055576F"/>
    <w:rsid w:val="00555C9A"/>
    <w:rsid w:val="00560067"/>
    <w:rsid w:val="00561C45"/>
    <w:rsid w:val="00561E51"/>
    <w:rsid w:val="00565044"/>
    <w:rsid w:val="005653CC"/>
    <w:rsid w:val="00566678"/>
    <w:rsid w:val="005678FE"/>
    <w:rsid w:val="005709ED"/>
    <w:rsid w:val="005729DC"/>
    <w:rsid w:val="00575B7D"/>
    <w:rsid w:val="005767A1"/>
    <w:rsid w:val="00577EE5"/>
    <w:rsid w:val="00581BF6"/>
    <w:rsid w:val="00583758"/>
    <w:rsid w:val="005853C8"/>
    <w:rsid w:val="00585812"/>
    <w:rsid w:val="005868BA"/>
    <w:rsid w:val="00594E7F"/>
    <w:rsid w:val="005955D9"/>
    <w:rsid w:val="005A1DCA"/>
    <w:rsid w:val="005A1E3C"/>
    <w:rsid w:val="005A1F6F"/>
    <w:rsid w:val="005A3632"/>
    <w:rsid w:val="005A36DA"/>
    <w:rsid w:val="005A3968"/>
    <w:rsid w:val="005A419B"/>
    <w:rsid w:val="005A4A4C"/>
    <w:rsid w:val="005A4ED5"/>
    <w:rsid w:val="005A5055"/>
    <w:rsid w:val="005A59F6"/>
    <w:rsid w:val="005B0219"/>
    <w:rsid w:val="005B2B84"/>
    <w:rsid w:val="005B3915"/>
    <w:rsid w:val="005B5398"/>
    <w:rsid w:val="005B55FD"/>
    <w:rsid w:val="005B72BF"/>
    <w:rsid w:val="005B7845"/>
    <w:rsid w:val="005C0054"/>
    <w:rsid w:val="005C079E"/>
    <w:rsid w:val="005C11EA"/>
    <w:rsid w:val="005C3B8E"/>
    <w:rsid w:val="005C7C41"/>
    <w:rsid w:val="005D026B"/>
    <w:rsid w:val="005D1E2E"/>
    <w:rsid w:val="005D2098"/>
    <w:rsid w:val="005D286C"/>
    <w:rsid w:val="005D28E4"/>
    <w:rsid w:val="005D2F46"/>
    <w:rsid w:val="005D3739"/>
    <w:rsid w:val="005D3BF8"/>
    <w:rsid w:val="005D5E84"/>
    <w:rsid w:val="005D651A"/>
    <w:rsid w:val="005D6D2C"/>
    <w:rsid w:val="005E02F2"/>
    <w:rsid w:val="005E2625"/>
    <w:rsid w:val="005E2F8A"/>
    <w:rsid w:val="005E441B"/>
    <w:rsid w:val="005E7F61"/>
    <w:rsid w:val="005F2092"/>
    <w:rsid w:val="005F27C6"/>
    <w:rsid w:val="005F3389"/>
    <w:rsid w:val="005F4C81"/>
    <w:rsid w:val="00601276"/>
    <w:rsid w:val="006042CF"/>
    <w:rsid w:val="006049A6"/>
    <w:rsid w:val="0061218E"/>
    <w:rsid w:val="0061235F"/>
    <w:rsid w:val="00612B6B"/>
    <w:rsid w:val="00612E25"/>
    <w:rsid w:val="00613F6E"/>
    <w:rsid w:val="00614147"/>
    <w:rsid w:val="0061439D"/>
    <w:rsid w:val="006143BF"/>
    <w:rsid w:val="0061537C"/>
    <w:rsid w:val="00620E2C"/>
    <w:rsid w:val="00622703"/>
    <w:rsid w:val="00622DC4"/>
    <w:rsid w:val="006259CD"/>
    <w:rsid w:val="00625CC5"/>
    <w:rsid w:val="00625DB7"/>
    <w:rsid w:val="00626C50"/>
    <w:rsid w:val="00631E6E"/>
    <w:rsid w:val="00632ACB"/>
    <w:rsid w:val="006345C4"/>
    <w:rsid w:val="00635021"/>
    <w:rsid w:val="0063629F"/>
    <w:rsid w:val="00636373"/>
    <w:rsid w:val="006368A5"/>
    <w:rsid w:val="006372C9"/>
    <w:rsid w:val="00637D77"/>
    <w:rsid w:val="006408F9"/>
    <w:rsid w:val="006417A2"/>
    <w:rsid w:val="00642290"/>
    <w:rsid w:val="00642926"/>
    <w:rsid w:val="00642AF9"/>
    <w:rsid w:val="00643AFA"/>
    <w:rsid w:val="006442B3"/>
    <w:rsid w:val="006459FF"/>
    <w:rsid w:val="00645BFD"/>
    <w:rsid w:val="00645FF7"/>
    <w:rsid w:val="00650AB8"/>
    <w:rsid w:val="00650E3D"/>
    <w:rsid w:val="006540F7"/>
    <w:rsid w:val="00656547"/>
    <w:rsid w:val="006578E9"/>
    <w:rsid w:val="006613FB"/>
    <w:rsid w:val="00661F43"/>
    <w:rsid w:val="0066335B"/>
    <w:rsid w:val="0066508E"/>
    <w:rsid w:val="006657FE"/>
    <w:rsid w:val="006701FA"/>
    <w:rsid w:val="00670FD6"/>
    <w:rsid w:val="00671BAC"/>
    <w:rsid w:val="00672030"/>
    <w:rsid w:val="00676993"/>
    <w:rsid w:val="00676B1F"/>
    <w:rsid w:val="00677199"/>
    <w:rsid w:val="00677464"/>
    <w:rsid w:val="00680085"/>
    <w:rsid w:val="00681E91"/>
    <w:rsid w:val="00683918"/>
    <w:rsid w:val="006856F2"/>
    <w:rsid w:val="00694DBC"/>
    <w:rsid w:val="00696211"/>
    <w:rsid w:val="00696BDA"/>
    <w:rsid w:val="00697763"/>
    <w:rsid w:val="006A0A6D"/>
    <w:rsid w:val="006A0CE6"/>
    <w:rsid w:val="006A2266"/>
    <w:rsid w:val="006A3481"/>
    <w:rsid w:val="006A382A"/>
    <w:rsid w:val="006A3D0A"/>
    <w:rsid w:val="006A6786"/>
    <w:rsid w:val="006A79A2"/>
    <w:rsid w:val="006B1A7F"/>
    <w:rsid w:val="006B23A0"/>
    <w:rsid w:val="006B363E"/>
    <w:rsid w:val="006B39D5"/>
    <w:rsid w:val="006B42B4"/>
    <w:rsid w:val="006B56CA"/>
    <w:rsid w:val="006B6AA7"/>
    <w:rsid w:val="006B6DE7"/>
    <w:rsid w:val="006B7C04"/>
    <w:rsid w:val="006C1104"/>
    <w:rsid w:val="006C17EB"/>
    <w:rsid w:val="006C1D4D"/>
    <w:rsid w:val="006C201E"/>
    <w:rsid w:val="006C3900"/>
    <w:rsid w:val="006C5385"/>
    <w:rsid w:val="006C5502"/>
    <w:rsid w:val="006C5942"/>
    <w:rsid w:val="006C6448"/>
    <w:rsid w:val="006C64E6"/>
    <w:rsid w:val="006C64FF"/>
    <w:rsid w:val="006C693E"/>
    <w:rsid w:val="006C778E"/>
    <w:rsid w:val="006D095C"/>
    <w:rsid w:val="006D2F9C"/>
    <w:rsid w:val="006D38DB"/>
    <w:rsid w:val="006D460C"/>
    <w:rsid w:val="006D57DA"/>
    <w:rsid w:val="006D6449"/>
    <w:rsid w:val="006D680A"/>
    <w:rsid w:val="006E245E"/>
    <w:rsid w:val="006E616F"/>
    <w:rsid w:val="006E6179"/>
    <w:rsid w:val="006E647C"/>
    <w:rsid w:val="006F060A"/>
    <w:rsid w:val="006F1DE2"/>
    <w:rsid w:val="006F40DA"/>
    <w:rsid w:val="006F43CE"/>
    <w:rsid w:val="006F453D"/>
    <w:rsid w:val="006F60D1"/>
    <w:rsid w:val="00700705"/>
    <w:rsid w:val="007010A8"/>
    <w:rsid w:val="00701D01"/>
    <w:rsid w:val="0070233C"/>
    <w:rsid w:val="00703D1B"/>
    <w:rsid w:val="00706BE9"/>
    <w:rsid w:val="00711F51"/>
    <w:rsid w:val="00714933"/>
    <w:rsid w:val="0072074B"/>
    <w:rsid w:val="00720D88"/>
    <w:rsid w:val="00721C71"/>
    <w:rsid w:val="0072544B"/>
    <w:rsid w:val="00725C75"/>
    <w:rsid w:val="00726532"/>
    <w:rsid w:val="0072753A"/>
    <w:rsid w:val="0073196D"/>
    <w:rsid w:val="00733273"/>
    <w:rsid w:val="00733B9D"/>
    <w:rsid w:val="007341BD"/>
    <w:rsid w:val="00734873"/>
    <w:rsid w:val="0073614E"/>
    <w:rsid w:val="0073764C"/>
    <w:rsid w:val="0074176C"/>
    <w:rsid w:val="00742E66"/>
    <w:rsid w:val="007438CC"/>
    <w:rsid w:val="00746A3A"/>
    <w:rsid w:val="00746CA9"/>
    <w:rsid w:val="007473B3"/>
    <w:rsid w:val="00747761"/>
    <w:rsid w:val="00747B99"/>
    <w:rsid w:val="00751B9F"/>
    <w:rsid w:val="007524B3"/>
    <w:rsid w:val="00753802"/>
    <w:rsid w:val="00755781"/>
    <w:rsid w:val="00762358"/>
    <w:rsid w:val="007623EA"/>
    <w:rsid w:val="00762CBE"/>
    <w:rsid w:val="007636E3"/>
    <w:rsid w:val="00763BA0"/>
    <w:rsid w:val="00763C10"/>
    <w:rsid w:val="007674FD"/>
    <w:rsid w:val="007709EF"/>
    <w:rsid w:val="007725BC"/>
    <w:rsid w:val="00772BF1"/>
    <w:rsid w:val="00773F6F"/>
    <w:rsid w:val="00776A21"/>
    <w:rsid w:val="0078072D"/>
    <w:rsid w:val="00780A25"/>
    <w:rsid w:val="00781C6B"/>
    <w:rsid w:val="0078224E"/>
    <w:rsid w:val="00783924"/>
    <w:rsid w:val="00784A5A"/>
    <w:rsid w:val="007855B1"/>
    <w:rsid w:val="00786743"/>
    <w:rsid w:val="007878C1"/>
    <w:rsid w:val="00790660"/>
    <w:rsid w:val="00790E82"/>
    <w:rsid w:val="00791F14"/>
    <w:rsid w:val="007926F4"/>
    <w:rsid w:val="00794BDF"/>
    <w:rsid w:val="0079600F"/>
    <w:rsid w:val="007A0BE6"/>
    <w:rsid w:val="007A1D16"/>
    <w:rsid w:val="007A3515"/>
    <w:rsid w:val="007A455C"/>
    <w:rsid w:val="007A53D3"/>
    <w:rsid w:val="007A6979"/>
    <w:rsid w:val="007A6F54"/>
    <w:rsid w:val="007B01D2"/>
    <w:rsid w:val="007B1156"/>
    <w:rsid w:val="007B198D"/>
    <w:rsid w:val="007B25A9"/>
    <w:rsid w:val="007B272F"/>
    <w:rsid w:val="007B2CB2"/>
    <w:rsid w:val="007B3D08"/>
    <w:rsid w:val="007B464E"/>
    <w:rsid w:val="007B68B3"/>
    <w:rsid w:val="007B6B4C"/>
    <w:rsid w:val="007B78FA"/>
    <w:rsid w:val="007C2AE5"/>
    <w:rsid w:val="007C3109"/>
    <w:rsid w:val="007C6487"/>
    <w:rsid w:val="007C7190"/>
    <w:rsid w:val="007C7DBB"/>
    <w:rsid w:val="007C7DBF"/>
    <w:rsid w:val="007C7F37"/>
    <w:rsid w:val="007D047A"/>
    <w:rsid w:val="007D17FA"/>
    <w:rsid w:val="007D27AB"/>
    <w:rsid w:val="007D3052"/>
    <w:rsid w:val="007D37D9"/>
    <w:rsid w:val="007D4C64"/>
    <w:rsid w:val="007D56EA"/>
    <w:rsid w:val="007D66BB"/>
    <w:rsid w:val="007D6ACC"/>
    <w:rsid w:val="007E443B"/>
    <w:rsid w:val="007E4567"/>
    <w:rsid w:val="007E6B67"/>
    <w:rsid w:val="007F0DC7"/>
    <w:rsid w:val="007F1720"/>
    <w:rsid w:val="007F228C"/>
    <w:rsid w:val="007F2C49"/>
    <w:rsid w:val="007F4C61"/>
    <w:rsid w:val="007F6E9A"/>
    <w:rsid w:val="00802185"/>
    <w:rsid w:val="0080474E"/>
    <w:rsid w:val="00804F9D"/>
    <w:rsid w:val="00806193"/>
    <w:rsid w:val="0080696E"/>
    <w:rsid w:val="0080701C"/>
    <w:rsid w:val="0081113C"/>
    <w:rsid w:val="008114BC"/>
    <w:rsid w:val="00815063"/>
    <w:rsid w:val="00815091"/>
    <w:rsid w:val="0081749D"/>
    <w:rsid w:val="008178D6"/>
    <w:rsid w:val="00817EFB"/>
    <w:rsid w:val="00820767"/>
    <w:rsid w:val="00820B27"/>
    <w:rsid w:val="0082310B"/>
    <w:rsid w:val="00823991"/>
    <w:rsid w:val="00824054"/>
    <w:rsid w:val="008242E1"/>
    <w:rsid w:val="0082506D"/>
    <w:rsid w:val="00825542"/>
    <w:rsid w:val="00825A38"/>
    <w:rsid w:val="008261D3"/>
    <w:rsid w:val="0082637B"/>
    <w:rsid w:val="00826E9C"/>
    <w:rsid w:val="008300B7"/>
    <w:rsid w:val="008317B1"/>
    <w:rsid w:val="00833EE1"/>
    <w:rsid w:val="00835BF4"/>
    <w:rsid w:val="00836895"/>
    <w:rsid w:val="0083708A"/>
    <w:rsid w:val="00840622"/>
    <w:rsid w:val="008408FF"/>
    <w:rsid w:val="00840DE3"/>
    <w:rsid w:val="00841110"/>
    <w:rsid w:val="00846BFC"/>
    <w:rsid w:val="00847C1E"/>
    <w:rsid w:val="00850979"/>
    <w:rsid w:val="00850E87"/>
    <w:rsid w:val="00851D78"/>
    <w:rsid w:val="00861FD3"/>
    <w:rsid w:val="00862FC5"/>
    <w:rsid w:val="00863EE8"/>
    <w:rsid w:val="0086433E"/>
    <w:rsid w:val="00866542"/>
    <w:rsid w:val="0086765A"/>
    <w:rsid w:val="00871A6F"/>
    <w:rsid w:val="00871D1A"/>
    <w:rsid w:val="008738D3"/>
    <w:rsid w:val="00873D4C"/>
    <w:rsid w:val="0087579B"/>
    <w:rsid w:val="00881A6C"/>
    <w:rsid w:val="00884F6F"/>
    <w:rsid w:val="00885A53"/>
    <w:rsid w:val="00887839"/>
    <w:rsid w:val="008905DA"/>
    <w:rsid w:val="00892060"/>
    <w:rsid w:val="008927C6"/>
    <w:rsid w:val="00892CD3"/>
    <w:rsid w:val="008935DC"/>
    <w:rsid w:val="008936A3"/>
    <w:rsid w:val="008937DD"/>
    <w:rsid w:val="008948AF"/>
    <w:rsid w:val="00894E4D"/>
    <w:rsid w:val="008A0361"/>
    <w:rsid w:val="008A0F80"/>
    <w:rsid w:val="008A1FAA"/>
    <w:rsid w:val="008A1FCF"/>
    <w:rsid w:val="008A2A5E"/>
    <w:rsid w:val="008A6FD8"/>
    <w:rsid w:val="008A792B"/>
    <w:rsid w:val="008B1F11"/>
    <w:rsid w:val="008B3AD4"/>
    <w:rsid w:val="008B4642"/>
    <w:rsid w:val="008B535A"/>
    <w:rsid w:val="008B753B"/>
    <w:rsid w:val="008C04B8"/>
    <w:rsid w:val="008C0FCF"/>
    <w:rsid w:val="008C2904"/>
    <w:rsid w:val="008C2B8C"/>
    <w:rsid w:val="008C4256"/>
    <w:rsid w:val="008C7240"/>
    <w:rsid w:val="008C7940"/>
    <w:rsid w:val="008C7F4F"/>
    <w:rsid w:val="008D0F10"/>
    <w:rsid w:val="008D5B66"/>
    <w:rsid w:val="008E0E18"/>
    <w:rsid w:val="008E1406"/>
    <w:rsid w:val="008E396B"/>
    <w:rsid w:val="008E3D99"/>
    <w:rsid w:val="008E3DC4"/>
    <w:rsid w:val="008E517A"/>
    <w:rsid w:val="008E5418"/>
    <w:rsid w:val="008E6202"/>
    <w:rsid w:val="008E695E"/>
    <w:rsid w:val="008E799B"/>
    <w:rsid w:val="008F11D4"/>
    <w:rsid w:val="008F1260"/>
    <w:rsid w:val="008F3534"/>
    <w:rsid w:val="008F36E3"/>
    <w:rsid w:val="008F491D"/>
    <w:rsid w:val="008F5BBA"/>
    <w:rsid w:val="008F5C3F"/>
    <w:rsid w:val="008F6DC9"/>
    <w:rsid w:val="008F6F5D"/>
    <w:rsid w:val="009045B7"/>
    <w:rsid w:val="009053E7"/>
    <w:rsid w:val="00905CBB"/>
    <w:rsid w:val="00905D11"/>
    <w:rsid w:val="00906930"/>
    <w:rsid w:val="00911E05"/>
    <w:rsid w:val="00912489"/>
    <w:rsid w:val="009135B5"/>
    <w:rsid w:val="009140D4"/>
    <w:rsid w:val="00914F5A"/>
    <w:rsid w:val="009162B8"/>
    <w:rsid w:val="00916CD8"/>
    <w:rsid w:val="009173B6"/>
    <w:rsid w:val="00917F5B"/>
    <w:rsid w:val="00917FB7"/>
    <w:rsid w:val="00923B1F"/>
    <w:rsid w:val="00923F58"/>
    <w:rsid w:val="00924588"/>
    <w:rsid w:val="00924745"/>
    <w:rsid w:val="0092564C"/>
    <w:rsid w:val="00925E8B"/>
    <w:rsid w:val="00926354"/>
    <w:rsid w:val="009339D5"/>
    <w:rsid w:val="00935A32"/>
    <w:rsid w:val="00936BB6"/>
    <w:rsid w:val="009371F5"/>
    <w:rsid w:val="0093772E"/>
    <w:rsid w:val="00941025"/>
    <w:rsid w:val="00942E08"/>
    <w:rsid w:val="00943577"/>
    <w:rsid w:val="00943A67"/>
    <w:rsid w:val="009445E7"/>
    <w:rsid w:val="00944B8D"/>
    <w:rsid w:val="00946286"/>
    <w:rsid w:val="00946503"/>
    <w:rsid w:val="009471AB"/>
    <w:rsid w:val="00950308"/>
    <w:rsid w:val="00951562"/>
    <w:rsid w:val="0095264E"/>
    <w:rsid w:val="00953BE4"/>
    <w:rsid w:val="00957BF8"/>
    <w:rsid w:val="00960DB8"/>
    <w:rsid w:val="00960FA2"/>
    <w:rsid w:val="009615C0"/>
    <w:rsid w:val="00962384"/>
    <w:rsid w:val="009627E9"/>
    <w:rsid w:val="0096305E"/>
    <w:rsid w:val="00964CEF"/>
    <w:rsid w:val="009654B8"/>
    <w:rsid w:val="00965B49"/>
    <w:rsid w:val="00966526"/>
    <w:rsid w:val="00966AA1"/>
    <w:rsid w:val="00967A9A"/>
    <w:rsid w:val="009700B0"/>
    <w:rsid w:val="009716C6"/>
    <w:rsid w:val="00973BC8"/>
    <w:rsid w:val="00975C1E"/>
    <w:rsid w:val="00976F24"/>
    <w:rsid w:val="00977143"/>
    <w:rsid w:val="00977664"/>
    <w:rsid w:val="00977ADB"/>
    <w:rsid w:val="009818E5"/>
    <w:rsid w:val="0098250F"/>
    <w:rsid w:val="00982EF2"/>
    <w:rsid w:val="00984551"/>
    <w:rsid w:val="00985CC6"/>
    <w:rsid w:val="0098612C"/>
    <w:rsid w:val="00986F43"/>
    <w:rsid w:val="009876A7"/>
    <w:rsid w:val="009878E8"/>
    <w:rsid w:val="00987A6C"/>
    <w:rsid w:val="00987DC6"/>
    <w:rsid w:val="0099012F"/>
    <w:rsid w:val="00990721"/>
    <w:rsid w:val="009923ED"/>
    <w:rsid w:val="00993F90"/>
    <w:rsid w:val="00995157"/>
    <w:rsid w:val="00995386"/>
    <w:rsid w:val="009A0593"/>
    <w:rsid w:val="009A0EE8"/>
    <w:rsid w:val="009A1BCA"/>
    <w:rsid w:val="009A1D21"/>
    <w:rsid w:val="009A27D1"/>
    <w:rsid w:val="009A3E5F"/>
    <w:rsid w:val="009A4836"/>
    <w:rsid w:val="009A4849"/>
    <w:rsid w:val="009A4A1F"/>
    <w:rsid w:val="009A6354"/>
    <w:rsid w:val="009A7609"/>
    <w:rsid w:val="009B13C9"/>
    <w:rsid w:val="009B3BB8"/>
    <w:rsid w:val="009B4D37"/>
    <w:rsid w:val="009C0E6E"/>
    <w:rsid w:val="009C1901"/>
    <w:rsid w:val="009C35F1"/>
    <w:rsid w:val="009C60BD"/>
    <w:rsid w:val="009D00FF"/>
    <w:rsid w:val="009D0441"/>
    <w:rsid w:val="009D0740"/>
    <w:rsid w:val="009D2F1A"/>
    <w:rsid w:val="009D45FF"/>
    <w:rsid w:val="009D4D1A"/>
    <w:rsid w:val="009D6B1D"/>
    <w:rsid w:val="009D7B02"/>
    <w:rsid w:val="009E0EF1"/>
    <w:rsid w:val="009E1DED"/>
    <w:rsid w:val="009E2BE3"/>
    <w:rsid w:val="009E2CE4"/>
    <w:rsid w:val="009E43C7"/>
    <w:rsid w:val="009E6044"/>
    <w:rsid w:val="009E713B"/>
    <w:rsid w:val="009E7C69"/>
    <w:rsid w:val="009F0088"/>
    <w:rsid w:val="009F1055"/>
    <w:rsid w:val="009F126A"/>
    <w:rsid w:val="009F12FC"/>
    <w:rsid w:val="009F1AAA"/>
    <w:rsid w:val="009F1BC0"/>
    <w:rsid w:val="009F2494"/>
    <w:rsid w:val="009F26B2"/>
    <w:rsid w:val="009F26BC"/>
    <w:rsid w:val="009F4216"/>
    <w:rsid w:val="009F6BAC"/>
    <w:rsid w:val="009F7D84"/>
    <w:rsid w:val="009F7E6A"/>
    <w:rsid w:val="00A0266C"/>
    <w:rsid w:val="00A042EF"/>
    <w:rsid w:val="00A049F7"/>
    <w:rsid w:val="00A06760"/>
    <w:rsid w:val="00A0684D"/>
    <w:rsid w:val="00A0687F"/>
    <w:rsid w:val="00A10E1C"/>
    <w:rsid w:val="00A10ED6"/>
    <w:rsid w:val="00A11925"/>
    <w:rsid w:val="00A15445"/>
    <w:rsid w:val="00A17C61"/>
    <w:rsid w:val="00A2311B"/>
    <w:rsid w:val="00A23DC0"/>
    <w:rsid w:val="00A24722"/>
    <w:rsid w:val="00A25803"/>
    <w:rsid w:val="00A27F4D"/>
    <w:rsid w:val="00A3003B"/>
    <w:rsid w:val="00A30838"/>
    <w:rsid w:val="00A30E72"/>
    <w:rsid w:val="00A3131A"/>
    <w:rsid w:val="00A333DE"/>
    <w:rsid w:val="00A34C4A"/>
    <w:rsid w:val="00A369BB"/>
    <w:rsid w:val="00A40903"/>
    <w:rsid w:val="00A43849"/>
    <w:rsid w:val="00A43D11"/>
    <w:rsid w:val="00A43DBE"/>
    <w:rsid w:val="00A4403E"/>
    <w:rsid w:val="00A467B4"/>
    <w:rsid w:val="00A5073C"/>
    <w:rsid w:val="00A511EB"/>
    <w:rsid w:val="00A5151E"/>
    <w:rsid w:val="00A5171A"/>
    <w:rsid w:val="00A52925"/>
    <w:rsid w:val="00A54037"/>
    <w:rsid w:val="00A54071"/>
    <w:rsid w:val="00A54437"/>
    <w:rsid w:val="00A571A6"/>
    <w:rsid w:val="00A604E2"/>
    <w:rsid w:val="00A60612"/>
    <w:rsid w:val="00A60B0A"/>
    <w:rsid w:val="00A613C7"/>
    <w:rsid w:val="00A61CC6"/>
    <w:rsid w:val="00A63D52"/>
    <w:rsid w:val="00A64584"/>
    <w:rsid w:val="00A65EB7"/>
    <w:rsid w:val="00A66AEC"/>
    <w:rsid w:val="00A70364"/>
    <w:rsid w:val="00A7069F"/>
    <w:rsid w:val="00A70EF7"/>
    <w:rsid w:val="00A7228A"/>
    <w:rsid w:val="00A7324F"/>
    <w:rsid w:val="00A73D55"/>
    <w:rsid w:val="00A74122"/>
    <w:rsid w:val="00A74DCB"/>
    <w:rsid w:val="00A74ECD"/>
    <w:rsid w:val="00A755F0"/>
    <w:rsid w:val="00A7623E"/>
    <w:rsid w:val="00A774DD"/>
    <w:rsid w:val="00A8045B"/>
    <w:rsid w:val="00A827E1"/>
    <w:rsid w:val="00A83CE4"/>
    <w:rsid w:val="00A84189"/>
    <w:rsid w:val="00A84AC4"/>
    <w:rsid w:val="00A86D3B"/>
    <w:rsid w:val="00A91142"/>
    <w:rsid w:val="00A9130C"/>
    <w:rsid w:val="00A91588"/>
    <w:rsid w:val="00A917ED"/>
    <w:rsid w:val="00A92B57"/>
    <w:rsid w:val="00A94FDB"/>
    <w:rsid w:val="00A9688F"/>
    <w:rsid w:val="00A97D6F"/>
    <w:rsid w:val="00AA2277"/>
    <w:rsid w:val="00AA293D"/>
    <w:rsid w:val="00AA3D5F"/>
    <w:rsid w:val="00AA48AC"/>
    <w:rsid w:val="00AA4A2D"/>
    <w:rsid w:val="00AA51A2"/>
    <w:rsid w:val="00AA6D74"/>
    <w:rsid w:val="00AA71EF"/>
    <w:rsid w:val="00AA7AED"/>
    <w:rsid w:val="00AB0966"/>
    <w:rsid w:val="00AB1451"/>
    <w:rsid w:val="00AB2082"/>
    <w:rsid w:val="00AB45F4"/>
    <w:rsid w:val="00AB4E9C"/>
    <w:rsid w:val="00AB5A0E"/>
    <w:rsid w:val="00AC0C2C"/>
    <w:rsid w:val="00AC0E3F"/>
    <w:rsid w:val="00AC1E54"/>
    <w:rsid w:val="00AC4E6E"/>
    <w:rsid w:val="00AC5E5C"/>
    <w:rsid w:val="00AC5FDE"/>
    <w:rsid w:val="00AD195F"/>
    <w:rsid w:val="00AD412E"/>
    <w:rsid w:val="00AD48B1"/>
    <w:rsid w:val="00AD491D"/>
    <w:rsid w:val="00AD5887"/>
    <w:rsid w:val="00AD5965"/>
    <w:rsid w:val="00AD7D33"/>
    <w:rsid w:val="00AE037C"/>
    <w:rsid w:val="00AE15FB"/>
    <w:rsid w:val="00AE2055"/>
    <w:rsid w:val="00AE2092"/>
    <w:rsid w:val="00AE2364"/>
    <w:rsid w:val="00AE3034"/>
    <w:rsid w:val="00AE7750"/>
    <w:rsid w:val="00AE7E0C"/>
    <w:rsid w:val="00AF244F"/>
    <w:rsid w:val="00AF4550"/>
    <w:rsid w:val="00AF4A56"/>
    <w:rsid w:val="00AF5570"/>
    <w:rsid w:val="00AF7024"/>
    <w:rsid w:val="00AF78B4"/>
    <w:rsid w:val="00AF7D71"/>
    <w:rsid w:val="00B01E2C"/>
    <w:rsid w:val="00B0311B"/>
    <w:rsid w:val="00B03B85"/>
    <w:rsid w:val="00B042CA"/>
    <w:rsid w:val="00B1047C"/>
    <w:rsid w:val="00B116A5"/>
    <w:rsid w:val="00B11DDB"/>
    <w:rsid w:val="00B137C2"/>
    <w:rsid w:val="00B14067"/>
    <w:rsid w:val="00B140AB"/>
    <w:rsid w:val="00B15A9B"/>
    <w:rsid w:val="00B17090"/>
    <w:rsid w:val="00B235B4"/>
    <w:rsid w:val="00B23E4F"/>
    <w:rsid w:val="00B23F3C"/>
    <w:rsid w:val="00B240E9"/>
    <w:rsid w:val="00B26500"/>
    <w:rsid w:val="00B26EB0"/>
    <w:rsid w:val="00B31C8B"/>
    <w:rsid w:val="00B32CA4"/>
    <w:rsid w:val="00B356E0"/>
    <w:rsid w:val="00B35767"/>
    <w:rsid w:val="00B3694A"/>
    <w:rsid w:val="00B4158D"/>
    <w:rsid w:val="00B42AC4"/>
    <w:rsid w:val="00B42BAA"/>
    <w:rsid w:val="00B438AD"/>
    <w:rsid w:val="00B46BB1"/>
    <w:rsid w:val="00B502DF"/>
    <w:rsid w:val="00B50380"/>
    <w:rsid w:val="00B514F3"/>
    <w:rsid w:val="00B522B3"/>
    <w:rsid w:val="00B53833"/>
    <w:rsid w:val="00B54887"/>
    <w:rsid w:val="00B55FF9"/>
    <w:rsid w:val="00B61311"/>
    <w:rsid w:val="00B63F0A"/>
    <w:rsid w:val="00B6436F"/>
    <w:rsid w:val="00B667E1"/>
    <w:rsid w:val="00B6697B"/>
    <w:rsid w:val="00B718EE"/>
    <w:rsid w:val="00B7245A"/>
    <w:rsid w:val="00B739AC"/>
    <w:rsid w:val="00B73BC3"/>
    <w:rsid w:val="00B73D12"/>
    <w:rsid w:val="00B77810"/>
    <w:rsid w:val="00B812DD"/>
    <w:rsid w:val="00B820B5"/>
    <w:rsid w:val="00B84D00"/>
    <w:rsid w:val="00B851AD"/>
    <w:rsid w:val="00B85D08"/>
    <w:rsid w:val="00B86480"/>
    <w:rsid w:val="00B86D3C"/>
    <w:rsid w:val="00B90A97"/>
    <w:rsid w:val="00B92FE3"/>
    <w:rsid w:val="00B94AA5"/>
    <w:rsid w:val="00B94AAC"/>
    <w:rsid w:val="00B955EF"/>
    <w:rsid w:val="00B96E7E"/>
    <w:rsid w:val="00B97AB9"/>
    <w:rsid w:val="00BA0DE6"/>
    <w:rsid w:val="00BA1CF9"/>
    <w:rsid w:val="00BA1D57"/>
    <w:rsid w:val="00BA1E14"/>
    <w:rsid w:val="00BA3172"/>
    <w:rsid w:val="00BA47A0"/>
    <w:rsid w:val="00BA6564"/>
    <w:rsid w:val="00BA6F08"/>
    <w:rsid w:val="00BA7ACE"/>
    <w:rsid w:val="00BB0072"/>
    <w:rsid w:val="00BB1BBD"/>
    <w:rsid w:val="00BB1D2D"/>
    <w:rsid w:val="00BB2488"/>
    <w:rsid w:val="00BB2FA5"/>
    <w:rsid w:val="00BB3226"/>
    <w:rsid w:val="00BB367B"/>
    <w:rsid w:val="00BB47EE"/>
    <w:rsid w:val="00BB5D8D"/>
    <w:rsid w:val="00BB64E1"/>
    <w:rsid w:val="00BB7E4C"/>
    <w:rsid w:val="00BC0217"/>
    <w:rsid w:val="00BC5D9D"/>
    <w:rsid w:val="00BC6307"/>
    <w:rsid w:val="00BC75C4"/>
    <w:rsid w:val="00BD022F"/>
    <w:rsid w:val="00BD097B"/>
    <w:rsid w:val="00BD130F"/>
    <w:rsid w:val="00BD2B15"/>
    <w:rsid w:val="00BD32F7"/>
    <w:rsid w:val="00BD4F28"/>
    <w:rsid w:val="00BD5437"/>
    <w:rsid w:val="00BD7C91"/>
    <w:rsid w:val="00BE13F0"/>
    <w:rsid w:val="00BE3189"/>
    <w:rsid w:val="00BE3282"/>
    <w:rsid w:val="00BE3DEF"/>
    <w:rsid w:val="00BE44B7"/>
    <w:rsid w:val="00BE4833"/>
    <w:rsid w:val="00BE719D"/>
    <w:rsid w:val="00BF0CF4"/>
    <w:rsid w:val="00BF1687"/>
    <w:rsid w:val="00BF20B0"/>
    <w:rsid w:val="00BF24C7"/>
    <w:rsid w:val="00BF3C9B"/>
    <w:rsid w:val="00BF49FC"/>
    <w:rsid w:val="00BF5FD5"/>
    <w:rsid w:val="00BF772C"/>
    <w:rsid w:val="00C006D7"/>
    <w:rsid w:val="00C0108F"/>
    <w:rsid w:val="00C035D2"/>
    <w:rsid w:val="00C040CF"/>
    <w:rsid w:val="00C07DA2"/>
    <w:rsid w:val="00C07E15"/>
    <w:rsid w:val="00C1282E"/>
    <w:rsid w:val="00C1710A"/>
    <w:rsid w:val="00C171D8"/>
    <w:rsid w:val="00C20179"/>
    <w:rsid w:val="00C20C41"/>
    <w:rsid w:val="00C21C94"/>
    <w:rsid w:val="00C230DE"/>
    <w:rsid w:val="00C2408E"/>
    <w:rsid w:val="00C328B4"/>
    <w:rsid w:val="00C34664"/>
    <w:rsid w:val="00C34A31"/>
    <w:rsid w:val="00C34AEB"/>
    <w:rsid w:val="00C34CFF"/>
    <w:rsid w:val="00C3602E"/>
    <w:rsid w:val="00C360F3"/>
    <w:rsid w:val="00C42E96"/>
    <w:rsid w:val="00C457C0"/>
    <w:rsid w:val="00C46B09"/>
    <w:rsid w:val="00C503B6"/>
    <w:rsid w:val="00C52524"/>
    <w:rsid w:val="00C5360B"/>
    <w:rsid w:val="00C54D7C"/>
    <w:rsid w:val="00C56268"/>
    <w:rsid w:val="00C5646F"/>
    <w:rsid w:val="00C57A92"/>
    <w:rsid w:val="00C623BC"/>
    <w:rsid w:val="00C637B3"/>
    <w:rsid w:val="00C63C3F"/>
    <w:rsid w:val="00C63F13"/>
    <w:rsid w:val="00C65154"/>
    <w:rsid w:val="00C65FC5"/>
    <w:rsid w:val="00C66FD1"/>
    <w:rsid w:val="00C67264"/>
    <w:rsid w:val="00C6768F"/>
    <w:rsid w:val="00C67F28"/>
    <w:rsid w:val="00C738C3"/>
    <w:rsid w:val="00C73C0D"/>
    <w:rsid w:val="00C74F9C"/>
    <w:rsid w:val="00C757C3"/>
    <w:rsid w:val="00C767EC"/>
    <w:rsid w:val="00C77FA4"/>
    <w:rsid w:val="00C8191E"/>
    <w:rsid w:val="00C81F51"/>
    <w:rsid w:val="00C863C8"/>
    <w:rsid w:val="00C906C0"/>
    <w:rsid w:val="00C9145A"/>
    <w:rsid w:val="00C91B85"/>
    <w:rsid w:val="00C91D75"/>
    <w:rsid w:val="00C91E01"/>
    <w:rsid w:val="00C937D7"/>
    <w:rsid w:val="00C94754"/>
    <w:rsid w:val="00C96C01"/>
    <w:rsid w:val="00CA01FC"/>
    <w:rsid w:val="00CA3DF9"/>
    <w:rsid w:val="00CA6510"/>
    <w:rsid w:val="00CA7D31"/>
    <w:rsid w:val="00CA7F0E"/>
    <w:rsid w:val="00CB0653"/>
    <w:rsid w:val="00CB0EE4"/>
    <w:rsid w:val="00CB2E2D"/>
    <w:rsid w:val="00CB322D"/>
    <w:rsid w:val="00CB5483"/>
    <w:rsid w:val="00CB5991"/>
    <w:rsid w:val="00CB791E"/>
    <w:rsid w:val="00CC2091"/>
    <w:rsid w:val="00CC2276"/>
    <w:rsid w:val="00CC2307"/>
    <w:rsid w:val="00CC467B"/>
    <w:rsid w:val="00CC6296"/>
    <w:rsid w:val="00CC7838"/>
    <w:rsid w:val="00CD0F42"/>
    <w:rsid w:val="00CD13BF"/>
    <w:rsid w:val="00CD2291"/>
    <w:rsid w:val="00CD3BB0"/>
    <w:rsid w:val="00CD415D"/>
    <w:rsid w:val="00CD4C73"/>
    <w:rsid w:val="00CD715E"/>
    <w:rsid w:val="00CE1508"/>
    <w:rsid w:val="00CE1AB0"/>
    <w:rsid w:val="00CE2A3D"/>
    <w:rsid w:val="00CE3E3C"/>
    <w:rsid w:val="00CE446A"/>
    <w:rsid w:val="00CE5BFB"/>
    <w:rsid w:val="00CE7339"/>
    <w:rsid w:val="00CE7C1F"/>
    <w:rsid w:val="00CF08F4"/>
    <w:rsid w:val="00CF259D"/>
    <w:rsid w:val="00CF38D2"/>
    <w:rsid w:val="00CF4B98"/>
    <w:rsid w:val="00CF51A2"/>
    <w:rsid w:val="00CF6D7F"/>
    <w:rsid w:val="00D01E94"/>
    <w:rsid w:val="00D02378"/>
    <w:rsid w:val="00D02F64"/>
    <w:rsid w:val="00D038B8"/>
    <w:rsid w:val="00D0401F"/>
    <w:rsid w:val="00D048C9"/>
    <w:rsid w:val="00D05459"/>
    <w:rsid w:val="00D06BB1"/>
    <w:rsid w:val="00D11E43"/>
    <w:rsid w:val="00D15A9A"/>
    <w:rsid w:val="00D206FD"/>
    <w:rsid w:val="00D211AB"/>
    <w:rsid w:val="00D22042"/>
    <w:rsid w:val="00D2320C"/>
    <w:rsid w:val="00D25B22"/>
    <w:rsid w:val="00D26014"/>
    <w:rsid w:val="00D267D0"/>
    <w:rsid w:val="00D2691F"/>
    <w:rsid w:val="00D2780E"/>
    <w:rsid w:val="00D300DE"/>
    <w:rsid w:val="00D3011F"/>
    <w:rsid w:val="00D31029"/>
    <w:rsid w:val="00D31D05"/>
    <w:rsid w:val="00D33356"/>
    <w:rsid w:val="00D34239"/>
    <w:rsid w:val="00D37A8A"/>
    <w:rsid w:val="00D37CB4"/>
    <w:rsid w:val="00D404FE"/>
    <w:rsid w:val="00D41300"/>
    <w:rsid w:val="00D42C9B"/>
    <w:rsid w:val="00D4332A"/>
    <w:rsid w:val="00D44325"/>
    <w:rsid w:val="00D457C4"/>
    <w:rsid w:val="00D45FD1"/>
    <w:rsid w:val="00D461DB"/>
    <w:rsid w:val="00D47072"/>
    <w:rsid w:val="00D4734B"/>
    <w:rsid w:val="00D53571"/>
    <w:rsid w:val="00D537A2"/>
    <w:rsid w:val="00D53C2F"/>
    <w:rsid w:val="00D54998"/>
    <w:rsid w:val="00D559C0"/>
    <w:rsid w:val="00D55CCC"/>
    <w:rsid w:val="00D5685B"/>
    <w:rsid w:val="00D60615"/>
    <w:rsid w:val="00D62A8A"/>
    <w:rsid w:val="00D62ACE"/>
    <w:rsid w:val="00D651B9"/>
    <w:rsid w:val="00D66BAF"/>
    <w:rsid w:val="00D70801"/>
    <w:rsid w:val="00D76E88"/>
    <w:rsid w:val="00D7778B"/>
    <w:rsid w:val="00D813E8"/>
    <w:rsid w:val="00D81A5E"/>
    <w:rsid w:val="00D81DA7"/>
    <w:rsid w:val="00D83D40"/>
    <w:rsid w:val="00D83ED0"/>
    <w:rsid w:val="00D86AF5"/>
    <w:rsid w:val="00D9149B"/>
    <w:rsid w:val="00D91740"/>
    <w:rsid w:val="00D927AD"/>
    <w:rsid w:val="00D944FC"/>
    <w:rsid w:val="00D9507D"/>
    <w:rsid w:val="00D96358"/>
    <w:rsid w:val="00D97BF3"/>
    <w:rsid w:val="00D97E33"/>
    <w:rsid w:val="00DA02DA"/>
    <w:rsid w:val="00DA1292"/>
    <w:rsid w:val="00DA166D"/>
    <w:rsid w:val="00DA1C22"/>
    <w:rsid w:val="00DA28B7"/>
    <w:rsid w:val="00DA2D39"/>
    <w:rsid w:val="00DA37E9"/>
    <w:rsid w:val="00DA4513"/>
    <w:rsid w:val="00DB0154"/>
    <w:rsid w:val="00DB0E05"/>
    <w:rsid w:val="00DB105F"/>
    <w:rsid w:val="00DB24AD"/>
    <w:rsid w:val="00DB34DC"/>
    <w:rsid w:val="00DB3E5E"/>
    <w:rsid w:val="00DB3F8B"/>
    <w:rsid w:val="00DB47C8"/>
    <w:rsid w:val="00DB6A4D"/>
    <w:rsid w:val="00DB7952"/>
    <w:rsid w:val="00DC0EE1"/>
    <w:rsid w:val="00DC20DF"/>
    <w:rsid w:val="00DC5512"/>
    <w:rsid w:val="00DD368F"/>
    <w:rsid w:val="00DD36A0"/>
    <w:rsid w:val="00DD3A30"/>
    <w:rsid w:val="00DD44F5"/>
    <w:rsid w:val="00DD4C28"/>
    <w:rsid w:val="00DD66CE"/>
    <w:rsid w:val="00DD6C96"/>
    <w:rsid w:val="00DD77EB"/>
    <w:rsid w:val="00DE06BA"/>
    <w:rsid w:val="00DE1AE2"/>
    <w:rsid w:val="00DE1F2D"/>
    <w:rsid w:val="00DE213A"/>
    <w:rsid w:val="00DE24DD"/>
    <w:rsid w:val="00DE4E09"/>
    <w:rsid w:val="00DF0413"/>
    <w:rsid w:val="00DF0701"/>
    <w:rsid w:val="00DF0BC9"/>
    <w:rsid w:val="00DF32D4"/>
    <w:rsid w:val="00DF5A7C"/>
    <w:rsid w:val="00DF645A"/>
    <w:rsid w:val="00DF65CD"/>
    <w:rsid w:val="00DF79A6"/>
    <w:rsid w:val="00DF7C4B"/>
    <w:rsid w:val="00E01DBE"/>
    <w:rsid w:val="00E032F4"/>
    <w:rsid w:val="00E06B94"/>
    <w:rsid w:val="00E117B7"/>
    <w:rsid w:val="00E13401"/>
    <w:rsid w:val="00E146F0"/>
    <w:rsid w:val="00E161D4"/>
    <w:rsid w:val="00E20267"/>
    <w:rsid w:val="00E20F0C"/>
    <w:rsid w:val="00E22AD2"/>
    <w:rsid w:val="00E24D32"/>
    <w:rsid w:val="00E26111"/>
    <w:rsid w:val="00E26F20"/>
    <w:rsid w:val="00E274E0"/>
    <w:rsid w:val="00E32296"/>
    <w:rsid w:val="00E326B6"/>
    <w:rsid w:val="00E333E1"/>
    <w:rsid w:val="00E3398C"/>
    <w:rsid w:val="00E33B22"/>
    <w:rsid w:val="00E349A0"/>
    <w:rsid w:val="00E34B4C"/>
    <w:rsid w:val="00E3733A"/>
    <w:rsid w:val="00E46300"/>
    <w:rsid w:val="00E4633A"/>
    <w:rsid w:val="00E464BC"/>
    <w:rsid w:val="00E4728A"/>
    <w:rsid w:val="00E54BF3"/>
    <w:rsid w:val="00E552AE"/>
    <w:rsid w:val="00E55D52"/>
    <w:rsid w:val="00E5712C"/>
    <w:rsid w:val="00E572FE"/>
    <w:rsid w:val="00E61822"/>
    <w:rsid w:val="00E63BE5"/>
    <w:rsid w:val="00E654AC"/>
    <w:rsid w:val="00E65AA6"/>
    <w:rsid w:val="00E729C7"/>
    <w:rsid w:val="00E72FCB"/>
    <w:rsid w:val="00E731CF"/>
    <w:rsid w:val="00E74059"/>
    <w:rsid w:val="00E7567B"/>
    <w:rsid w:val="00E7668B"/>
    <w:rsid w:val="00E82C13"/>
    <w:rsid w:val="00E83B20"/>
    <w:rsid w:val="00E85EA7"/>
    <w:rsid w:val="00E876A4"/>
    <w:rsid w:val="00E91355"/>
    <w:rsid w:val="00E91F7E"/>
    <w:rsid w:val="00E921C6"/>
    <w:rsid w:val="00E92417"/>
    <w:rsid w:val="00E925C8"/>
    <w:rsid w:val="00E92E9B"/>
    <w:rsid w:val="00E94498"/>
    <w:rsid w:val="00E948F5"/>
    <w:rsid w:val="00E95678"/>
    <w:rsid w:val="00E958C6"/>
    <w:rsid w:val="00E95951"/>
    <w:rsid w:val="00E95BE0"/>
    <w:rsid w:val="00E97418"/>
    <w:rsid w:val="00EA215D"/>
    <w:rsid w:val="00EA5C50"/>
    <w:rsid w:val="00EA5D5B"/>
    <w:rsid w:val="00EB26A5"/>
    <w:rsid w:val="00EB480F"/>
    <w:rsid w:val="00EB597A"/>
    <w:rsid w:val="00EB5CF8"/>
    <w:rsid w:val="00EB754A"/>
    <w:rsid w:val="00EC1142"/>
    <w:rsid w:val="00EC1B6F"/>
    <w:rsid w:val="00EC2087"/>
    <w:rsid w:val="00EC2456"/>
    <w:rsid w:val="00EC35E0"/>
    <w:rsid w:val="00EC4F82"/>
    <w:rsid w:val="00EC5F14"/>
    <w:rsid w:val="00EC7508"/>
    <w:rsid w:val="00ED1A05"/>
    <w:rsid w:val="00ED1A6E"/>
    <w:rsid w:val="00ED1C2E"/>
    <w:rsid w:val="00ED44F6"/>
    <w:rsid w:val="00ED4639"/>
    <w:rsid w:val="00ED4D64"/>
    <w:rsid w:val="00ED4F43"/>
    <w:rsid w:val="00ED55F1"/>
    <w:rsid w:val="00EE0218"/>
    <w:rsid w:val="00EE0AD7"/>
    <w:rsid w:val="00EE2612"/>
    <w:rsid w:val="00EE3224"/>
    <w:rsid w:val="00EE33DF"/>
    <w:rsid w:val="00EE382C"/>
    <w:rsid w:val="00EF0256"/>
    <w:rsid w:val="00EF0A49"/>
    <w:rsid w:val="00EF0E53"/>
    <w:rsid w:val="00EF24F2"/>
    <w:rsid w:val="00EF3A97"/>
    <w:rsid w:val="00EF3F3A"/>
    <w:rsid w:val="00EF5F91"/>
    <w:rsid w:val="00EF71D6"/>
    <w:rsid w:val="00F0172A"/>
    <w:rsid w:val="00F03A90"/>
    <w:rsid w:val="00F03F05"/>
    <w:rsid w:val="00F0478D"/>
    <w:rsid w:val="00F04F47"/>
    <w:rsid w:val="00F113C3"/>
    <w:rsid w:val="00F1276F"/>
    <w:rsid w:val="00F13930"/>
    <w:rsid w:val="00F16036"/>
    <w:rsid w:val="00F20769"/>
    <w:rsid w:val="00F20B81"/>
    <w:rsid w:val="00F211D0"/>
    <w:rsid w:val="00F23B07"/>
    <w:rsid w:val="00F25B42"/>
    <w:rsid w:val="00F27068"/>
    <w:rsid w:val="00F270F2"/>
    <w:rsid w:val="00F27281"/>
    <w:rsid w:val="00F27C03"/>
    <w:rsid w:val="00F27FA3"/>
    <w:rsid w:val="00F27FC7"/>
    <w:rsid w:val="00F308C4"/>
    <w:rsid w:val="00F32C5F"/>
    <w:rsid w:val="00F34C8E"/>
    <w:rsid w:val="00F35C4C"/>
    <w:rsid w:val="00F361DE"/>
    <w:rsid w:val="00F36AA0"/>
    <w:rsid w:val="00F3715C"/>
    <w:rsid w:val="00F374DE"/>
    <w:rsid w:val="00F41237"/>
    <w:rsid w:val="00F421FB"/>
    <w:rsid w:val="00F4257F"/>
    <w:rsid w:val="00F42634"/>
    <w:rsid w:val="00F4384D"/>
    <w:rsid w:val="00F45112"/>
    <w:rsid w:val="00F4788A"/>
    <w:rsid w:val="00F500A8"/>
    <w:rsid w:val="00F51562"/>
    <w:rsid w:val="00F518D2"/>
    <w:rsid w:val="00F525E1"/>
    <w:rsid w:val="00F53646"/>
    <w:rsid w:val="00F566BB"/>
    <w:rsid w:val="00F569D4"/>
    <w:rsid w:val="00F57A97"/>
    <w:rsid w:val="00F60202"/>
    <w:rsid w:val="00F6083F"/>
    <w:rsid w:val="00F62D28"/>
    <w:rsid w:val="00F638E6"/>
    <w:rsid w:val="00F64E38"/>
    <w:rsid w:val="00F66499"/>
    <w:rsid w:val="00F67927"/>
    <w:rsid w:val="00F67A51"/>
    <w:rsid w:val="00F70410"/>
    <w:rsid w:val="00F73D51"/>
    <w:rsid w:val="00F74CAF"/>
    <w:rsid w:val="00F753A6"/>
    <w:rsid w:val="00F756A7"/>
    <w:rsid w:val="00F768B1"/>
    <w:rsid w:val="00F777A8"/>
    <w:rsid w:val="00F807E4"/>
    <w:rsid w:val="00F81D0F"/>
    <w:rsid w:val="00F81EBA"/>
    <w:rsid w:val="00F83872"/>
    <w:rsid w:val="00F83B5E"/>
    <w:rsid w:val="00F845FF"/>
    <w:rsid w:val="00F9137C"/>
    <w:rsid w:val="00F91922"/>
    <w:rsid w:val="00F9671D"/>
    <w:rsid w:val="00F96A2A"/>
    <w:rsid w:val="00FA00D4"/>
    <w:rsid w:val="00FA15B6"/>
    <w:rsid w:val="00FA2031"/>
    <w:rsid w:val="00FA3005"/>
    <w:rsid w:val="00FA3280"/>
    <w:rsid w:val="00FA4A99"/>
    <w:rsid w:val="00FA56C7"/>
    <w:rsid w:val="00FA5C34"/>
    <w:rsid w:val="00FA5F37"/>
    <w:rsid w:val="00FA7302"/>
    <w:rsid w:val="00FB08AB"/>
    <w:rsid w:val="00FB1882"/>
    <w:rsid w:val="00FB5C4B"/>
    <w:rsid w:val="00FC0D3B"/>
    <w:rsid w:val="00FC17A3"/>
    <w:rsid w:val="00FC23D9"/>
    <w:rsid w:val="00FC748F"/>
    <w:rsid w:val="00FD050C"/>
    <w:rsid w:val="00FD0972"/>
    <w:rsid w:val="00FD0F72"/>
    <w:rsid w:val="00FD113E"/>
    <w:rsid w:val="00FD2AF0"/>
    <w:rsid w:val="00FD5BD8"/>
    <w:rsid w:val="00FD6719"/>
    <w:rsid w:val="00FD6F2D"/>
    <w:rsid w:val="00FD76F1"/>
    <w:rsid w:val="00FE079E"/>
    <w:rsid w:val="00FE2AC8"/>
    <w:rsid w:val="00FE2D47"/>
    <w:rsid w:val="00FE2F24"/>
    <w:rsid w:val="00FE362D"/>
    <w:rsid w:val="00FE4FE9"/>
    <w:rsid w:val="00FE5DB4"/>
    <w:rsid w:val="00FE6219"/>
    <w:rsid w:val="00FE69E3"/>
    <w:rsid w:val="00FF0EE6"/>
    <w:rsid w:val="00FF2B86"/>
    <w:rsid w:val="00FF4F0E"/>
    <w:rsid w:val="00FF59D9"/>
    <w:rsid w:val="00FF7342"/>
    <w:rsid w:val="3095C2D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1CD02"/>
  <w15:docId w15:val="{82EE9D08-123B-44D7-A750-43E53063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7A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70FD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201E"/>
    <w:rPr>
      <w:color w:val="0563C1" w:themeColor="hyperlink"/>
      <w:u w:val="single"/>
    </w:rPr>
  </w:style>
  <w:style w:type="paragraph" w:styleId="Header">
    <w:name w:val="header"/>
    <w:basedOn w:val="Normal"/>
    <w:link w:val="HeaderChar"/>
    <w:uiPriority w:val="99"/>
    <w:unhideWhenUsed/>
    <w:rsid w:val="007F2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28C"/>
  </w:style>
  <w:style w:type="paragraph" w:styleId="Footer">
    <w:name w:val="footer"/>
    <w:basedOn w:val="Normal"/>
    <w:link w:val="FooterChar"/>
    <w:unhideWhenUsed/>
    <w:rsid w:val="007F2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28C"/>
  </w:style>
  <w:style w:type="character" w:customStyle="1" w:styleId="Heading4Char">
    <w:name w:val="Heading 4 Char"/>
    <w:basedOn w:val="DefaultParagraphFont"/>
    <w:link w:val="Heading4"/>
    <w:uiPriority w:val="9"/>
    <w:rsid w:val="00670FD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70F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87A6C"/>
    <w:rPr>
      <w:rFonts w:asciiTheme="majorHAnsi" w:eastAsiaTheme="majorEastAsia" w:hAnsiTheme="majorHAnsi" w:cstheme="majorBidi"/>
      <w:color w:val="2E74B5" w:themeColor="accent1" w:themeShade="BF"/>
      <w:sz w:val="32"/>
      <w:szCs w:val="32"/>
    </w:rPr>
  </w:style>
  <w:style w:type="character" w:customStyle="1" w:styleId="st">
    <w:name w:val="st"/>
    <w:basedOn w:val="DefaultParagraphFont"/>
    <w:rsid w:val="000A4A5E"/>
  </w:style>
  <w:style w:type="paragraph" w:styleId="CommentText">
    <w:name w:val="annotation text"/>
    <w:basedOn w:val="Normal"/>
    <w:link w:val="CommentTextChar"/>
    <w:unhideWhenUsed/>
    <w:rsid w:val="005B72BF"/>
    <w:pPr>
      <w:spacing w:line="240" w:lineRule="auto"/>
    </w:pPr>
    <w:rPr>
      <w:sz w:val="24"/>
      <w:szCs w:val="24"/>
    </w:rPr>
  </w:style>
  <w:style w:type="character" w:customStyle="1" w:styleId="CommentTextChar">
    <w:name w:val="Comment Text Char"/>
    <w:basedOn w:val="DefaultParagraphFont"/>
    <w:link w:val="CommentText"/>
    <w:uiPriority w:val="99"/>
    <w:rsid w:val="005B72BF"/>
    <w:rPr>
      <w:sz w:val="24"/>
      <w:szCs w:val="24"/>
    </w:rPr>
  </w:style>
  <w:style w:type="table" w:styleId="TableGrid">
    <w:name w:val="Table Grid"/>
    <w:basedOn w:val="TableNormal"/>
    <w:uiPriority w:val="39"/>
    <w:rsid w:val="0002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072E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072EB"/>
    <w:rPr>
      <w:rFonts w:ascii="Calibri" w:hAnsi="Calibri"/>
      <w:noProof/>
    </w:rPr>
  </w:style>
  <w:style w:type="paragraph" w:customStyle="1" w:styleId="EndNoteBibliography">
    <w:name w:val="EndNote Bibliography"/>
    <w:basedOn w:val="Normal"/>
    <w:link w:val="EndNoteBibliographyChar"/>
    <w:rsid w:val="000072E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0072EB"/>
    <w:rPr>
      <w:rFonts w:ascii="Calibri" w:hAnsi="Calibri"/>
      <w:noProof/>
    </w:rPr>
  </w:style>
  <w:style w:type="character" w:styleId="CommentReference">
    <w:name w:val="annotation reference"/>
    <w:basedOn w:val="DefaultParagraphFont"/>
    <w:semiHidden/>
    <w:unhideWhenUsed/>
    <w:rsid w:val="002003A8"/>
    <w:rPr>
      <w:sz w:val="18"/>
      <w:szCs w:val="18"/>
    </w:rPr>
  </w:style>
  <w:style w:type="paragraph" w:styleId="BalloonText">
    <w:name w:val="Balloon Text"/>
    <w:basedOn w:val="Normal"/>
    <w:link w:val="BalloonTextChar"/>
    <w:uiPriority w:val="99"/>
    <w:semiHidden/>
    <w:unhideWhenUsed/>
    <w:rsid w:val="00200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3A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C778E"/>
    <w:rPr>
      <w:b/>
      <w:bCs/>
      <w:sz w:val="20"/>
      <w:szCs w:val="20"/>
    </w:rPr>
  </w:style>
  <w:style w:type="character" w:customStyle="1" w:styleId="CommentSubjectChar">
    <w:name w:val="Comment Subject Char"/>
    <w:basedOn w:val="CommentTextChar"/>
    <w:link w:val="CommentSubject"/>
    <w:uiPriority w:val="99"/>
    <w:semiHidden/>
    <w:rsid w:val="006C778E"/>
    <w:rPr>
      <w:b/>
      <w:bCs/>
      <w:sz w:val="20"/>
      <w:szCs w:val="20"/>
    </w:rPr>
  </w:style>
  <w:style w:type="paragraph" w:styleId="ListParagraph">
    <w:name w:val="List Paragraph"/>
    <w:basedOn w:val="Normal"/>
    <w:uiPriority w:val="34"/>
    <w:qFormat/>
    <w:rsid w:val="00960FA2"/>
    <w:pPr>
      <w:ind w:left="720"/>
      <w:contextualSpacing/>
    </w:pPr>
  </w:style>
  <w:style w:type="character" w:styleId="PageNumber">
    <w:name w:val="page number"/>
    <w:basedOn w:val="DefaultParagraphFont"/>
    <w:uiPriority w:val="99"/>
    <w:semiHidden/>
    <w:unhideWhenUsed/>
    <w:rsid w:val="00C035D2"/>
  </w:style>
  <w:style w:type="paragraph" w:styleId="Revision">
    <w:name w:val="Revision"/>
    <w:hidden/>
    <w:uiPriority w:val="99"/>
    <w:semiHidden/>
    <w:rsid w:val="001A6763"/>
    <w:pPr>
      <w:spacing w:after="0" w:line="240" w:lineRule="auto"/>
    </w:pPr>
  </w:style>
  <w:style w:type="table" w:customStyle="1" w:styleId="GridTable21">
    <w:name w:val="Grid Table 21"/>
    <w:basedOn w:val="TableNormal"/>
    <w:uiPriority w:val="47"/>
    <w:rsid w:val="00F525E1"/>
    <w:pPr>
      <w:spacing w:after="0" w:line="240" w:lineRule="auto"/>
    </w:pPr>
    <w:rPr>
      <w:rFonts w:eastAsiaTheme="minorHAns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B77810"/>
    <w:rPr>
      <w:color w:val="808080"/>
    </w:rPr>
  </w:style>
  <w:style w:type="table" w:customStyle="1" w:styleId="GridTable22">
    <w:name w:val="Grid Table 22"/>
    <w:basedOn w:val="TableNormal"/>
    <w:uiPriority w:val="47"/>
    <w:rsid w:val="00680085"/>
    <w:pPr>
      <w:spacing w:after="0" w:line="240" w:lineRule="auto"/>
    </w:pPr>
    <w:rPr>
      <w:rFonts w:eastAsiaTheme="minorHAns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680085"/>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484A0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84A06"/>
    <w:rPr>
      <w:color w:val="5A5A5A" w:themeColor="text1" w:themeTint="A5"/>
      <w:spacing w:val="15"/>
    </w:rPr>
  </w:style>
  <w:style w:type="character" w:styleId="LineNumber">
    <w:name w:val="line number"/>
    <w:basedOn w:val="DefaultParagraphFont"/>
    <w:uiPriority w:val="99"/>
    <w:semiHidden/>
    <w:unhideWhenUsed/>
    <w:rsid w:val="00EF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673">
      <w:bodyDiv w:val="1"/>
      <w:marLeft w:val="0"/>
      <w:marRight w:val="0"/>
      <w:marTop w:val="0"/>
      <w:marBottom w:val="0"/>
      <w:divBdr>
        <w:top w:val="none" w:sz="0" w:space="0" w:color="auto"/>
        <w:left w:val="none" w:sz="0" w:space="0" w:color="auto"/>
        <w:bottom w:val="none" w:sz="0" w:space="0" w:color="auto"/>
        <w:right w:val="none" w:sz="0" w:space="0" w:color="auto"/>
      </w:divBdr>
    </w:div>
    <w:div w:id="118382865">
      <w:bodyDiv w:val="1"/>
      <w:marLeft w:val="0"/>
      <w:marRight w:val="0"/>
      <w:marTop w:val="0"/>
      <w:marBottom w:val="0"/>
      <w:divBdr>
        <w:top w:val="none" w:sz="0" w:space="0" w:color="auto"/>
        <w:left w:val="none" w:sz="0" w:space="0" w:color="auto"/>
        <w:bottom w:val="none" w:sz="0" w:space="0" w:color="auto"/>
        <w:right w:val="none" w:sz="0" w:space="0" w:color="auto"/>
      </w:divBdr>
    </w:div>
    <w:div w:id="158230151">
      <w:bodyDiv w:val="1"/>
      <w:marLeft w:val="0"/>
      <w:marRight w:val="0"/>
      <w:marTop w:val="0"/>
      <w:marBottom w:val="0"/>
      <w:divBdr>
        <w:top w:val="none" w:sz="0" w:space="0" w:color="auto"/>
        <w:left w:val="none" w:sz="0" w:space="0" w:color="auto"/>
        <w:bottom w:val="none" w:sz="0" w:space="0" w:color="auto"/>
        <w:right w:val="none" w:sz="0" w:space="0" w:color="auto"/>
      </w:divBdr>
    </w:div>
    <w:div w:id="170721289">
      <w:bodyDiv w:val="1"/>
      <w:marLeft w:val="0"/>
      <w:marRight w:val="0"/>
      <w:marTop w:val="0"/>
      <w:marBottom w:val="0"/>
      <w:divBdr>
        <w:top w:val="none" w:sz="0" w:space="0" w:color="auto"/>
        <w:left w:val="none" w:sz="0" w:space="0" w:color="auto"/>
        <w:bottom w:val="none" w:sz="0" w:space="0" w:color="auto"/>
        <w:right w:val="none" w:sz="0" w:space="0" w:color="auto"/>
      </w:divBdr>
    </w:div>
    <w:div w:id="371929110">
      <w:bodyDiv w:val="1"/>
      <w:marLeft w:val="0"/>
      <w:marRight w:val="0"/>
      <w:marTop w:val="0"/>
      <w:marBottom w:val="0"/>
      <w:divBdr>
        <w:top w:val="none" w:sz="0" w:space="0" w:color="auto"/>
        <w:left w:val="none" w:sz="0" w:space="0" w:color="auto"/>
        <w:bottom w:val="none" w:sz="0" w:space="0" w:color="auto"/>
        <w:right w:val="none" w:sz="0" w:space="0" w:color="auto"/>
      </w:divBdr>
    </w:div>
    <w:div w:id="404685107">
      <w:bodyDiv w:val="1"/>
      <w:marLeft w:val="0"/>
      <w:marRight w:val="0"/>
      <w:marTop w:val="0"/>
      <w:marBottom w:val="0"/>
      <w:divBdr>
        <w:top w:val="none" w:sz="0" w:space="0" w:color="auto"/>
        <w:left w:val="none" w:sz="0" w:space="0" w:color="auto"/>
        <w:bottom w:val="none" w:sz="0" w:space="0" w:color="auto"/>
        <w:right w:val="none" w:sz="0" w:space="0" w:color="auto"/>
      </w:divBdr>
    </w:div>
    <w:div w:id="413864721">
      <w:bodyDiv w:val="1"/>
      <w:marLeft w:val="0"/>
      <w:marRight w:val="0"/>
      <w:marTop w:val="0"/>
      <w:marBottom w:val="0"/>
      <w:divBdr>
        <w:top w:val="none" w:sz="0" w:space="0" w:color="auto"/>
        <w:left w:val="none" w:sz="0" w:space="0" w:color="auto"/>
        <w:bottom w:val="none" w:sz="0" w:space="0" w:color="auto"/>
        <w:right w:val="none" w:sz="0" w:space="0" w:color="auto"/>
      </w:divBdr>
    </w:div>
    <w:div w:id="418409318">
      <w:bodyDiv w:val="1"/>
      <w:marLeft w:val="0"/>
      <w:marRight w:val="0"/>
      <w:marTop w:val="0"/>
      <w:marBottom w:val="0"/>
      <w:divBdr>
        <w:top w:val="none" w:sz="0" w:space="0" w:color="auto"/>
        <w:left w:val="none" w:sz="0" w:space="0" w:color="auto"/>
        <w:bottom w:val="none" w:sz="0" w:space="0" w:color="auto"/>
        <w:right w:val="none" w:sz="0" w:space="0" w:color="auto"/>
      </w:divBdr>
    </w:div>
    <w:div w:id="457459155">
      <w:bodyDiv w:val="1"/>
      <w:marLeft w:val="0"/>
      <w:marRight w:val="0"/>
      <w:marTop w:val="0"/>
      <w:marBottom w:val="0"/>
      <w:divBdr>
        <w:top w:val="none" w:sz="0" w:space="0" w:color="auto"/>
        <w:left w:val="none" w:sz="0" w:space="0" w:color="auto"/>
        <w:bottom w:val="none" w:sz="0" w:space="0" w:color="auto"/>
        <w:right w:val="none" w:sz="0" w:space="0" w:color="auto"/>
      </w:divBdr>
    </w:div>
    <w:div w:id="465129510">
      <w:bodyDiv w:val="1"/>
      <w:marLeft w:val="0"/>
      <w:marRight w:val="0"/>
      <w:marTop w:val="0"/>
      <w:marBottom w:val="0"/>
      <w:divBdr>
        <w:top w:val="none" w:sz="0" w:space="0" w:color="auto"/>
        <w:left w:val="none" w:sz="0" w:space="0" w:color="auto"/>
        <w:bottom w:val="none" w:sz="0" w:space="0" w:color="auto"/>
        <w:right w:val="none" w:sz="0" w:space="0" w:color="auto"/>
      </w:divBdr>
    </w:div>
    <w:div w:id="597908367">
      <w:bodyDiv w:val="1"/>
      <w:marLeft w:val="0"/>
      <w:marRight w:val="0"/>
      <w:marTop w:val="0"/>
      <w:marBottom w:val="0"/>
      <w:divBdr>
        <w:top w:val="none" w:sz="0" w:space="0" w:color="auto"/>
        <w:left w:val="none" w:sz="0" w:space="0" w:color="auto"/>
        <w:bottom w:val="none" w:sz="0" w:space="0" w:color="auto"/>
        <w:right w:val="none" w:sz="0" w:space="0" w:color="auto"/>
      </w:divBdr>
    </w:div>
    <w:div w:id="616988436">
      <w:bodyDiv w:val="1"/>
      <w:marLeft w:val="0"/>
      <w:marRight w:val="0"/>
      <w:marTop w:val="0"/>
      <w:marBottom w:val="0"/>
      <w:divBdr>
        <w:top w:val="none" w:sz="0" w:space="0" w:color="auto"/>
        <w:left w:val="none" w:sz="0" w:space="0" w:color="auto"/>
        <w:bottom w:val="none" w:sz="0" w:space="0" w:color="auto"/>
        <w:right w:val="none" w:sz="0" w:space="0" w:color="auto"/>
      </w:divBdr>
      <w:divsChild>
        <w:div w:id="257837305">
          <w:marLeft w:val="0"/>
          <w:marRight w:val="0"/>
          <w:marTop w:val="0"/>
          <w:marBottom w:val="0"/>
          <w:divBdr>
            <w:top w:val="none" w:sz="0" w:space="0" w:color="auto"/>
            <w:left w:val="none" w:sz="0" w:space="0" w:color="auto"/>
            <w:bottom w:val="none" w:sz="0" w:space="0" w:color="auto"/>
            <w:right w:val="none" w:sz="0" w:space="0" w:color="auto"/>
          </w:divBdr>
        </w:div>
        <w:div w:id="1948662121">
          <w:marLeft w:val="0"/>
          <w:marRight w:val="0"/>
          <w:marTop w:val="0"/>
          <w:marBottom w:val="0"/>
          <w:divBdr>
            <w:top w:val="none" w:sz="0" w:space="0" w:color="auto"/>
            <w:left w:val="none" w:sz="0" w:space="0" w:color="auto"/>
            <w:bottom w:val="none" w:sz="0" w:space="0" w:color="auto"/>
            <w:right w:val="none" w:sz="0" w:space="0" w:color="auto"/>
          </w:divBdr>
        </w:div>
      </w:divsChild>
    </w:div>
    <w:div w:id="636686567">
      <w:bodyDiv w:val="1"/>
      <w:marLeft w:val="0"/>
      <w:marRight w:val="0"/>
      <w:marTop w:val="0"/>
      <w:marBottom w:val="0"/>
      <w:divBdr>
        <w:top w:val="none" w:sz="0" w:space="0" w:color="auto"/>
        <w:left w:val="none" w:sz="0" w:space="0" w:color="auto"/>
        <w:bottom w:val="none" w:sz="0" w:space="0" w:color="auto"/>
        <w:right w:val="none" w:sz="0" w:space="0" w:color="auto"/>
      </w:divBdr>
    </w:div>
    <w:div w:id="720985607">
      <w:bodyDiv w:val="1"/>
      <w:marLeft w:val="0"/>
      <w:marRight w:val="0"/>
      <w:marTop w:val="0"/>
      <w:marBottom w:val="0"/>
      <w:divBdr>
        <w:top w:val="none" w:sz="0" w:space="0" w:color="auto"/>
        <w:left w:val="none" w:sz="0" w:space="0" w:color="auto"/>
        <w:bottom w:val="none" w:sz="0" w:space="0" w:color="auto"/>
        <w:right w:val="none" w:sz="0" w:space="0" w:color="auto"/>
      </w:divBdr>
    </w:div>
    <w:div w:id="789586707">
      <w:bodyDiv w:val="1"/>
      <w:marLeft w:val="0"/>
      <w:marRight w:val="0"/>
      <w:marTop w:val="0"/>
      <w:marBottom w:val="0"/>
      <w:divBdr>
        <w:top w:val="none" w:sz="0" w:space="0" w:color="auto"/>
        <w:left w:val="none" w:sz="0" w:space="0" w:color="auto"/>
        <w:bottom w:val="none" w:sz="0" w:space="0" w:color="auto"/>
        <w:right w:val="none" w:sz="0" w:space="0" w:color="auto"/>
      </w:divBdr>
    </w:div>
    <w:div w:id="865564482">
      <w:bodyDiv w:val="1"/>
      <w:marLeft w:val="0"/>
      <w:marRight w:val="0"/>
      <w:marTop w:val="0"/>
      <w:marBottom w:val="0"/>
      <w:divBdr>
        <w:top w:val="none" w:sz="0" w:space="0" w:color="auto"/>
        <w:left w:val="none" w:sz="0" w:space="0" w:color="auto"/>
        <w:bottom w:val="none" w:sz="0" w:space="0" w:color="auto"/>
        <w:right w:val="none" w:sz="0" w:space="0" w:color="auto"/>
      </w:divBdr>
    </w:div>
    <w:div w:id="867721313">
      <w:bodyDiv w:val="1"/>
      <w:marLeft w:val="0"/>
      <w:marRight w:val="0"/>
      <w:marTop w:val="0"/>
      <w:marBottom w:val="0"/>
      <w:divBdr>
        <w:top w:val="none" w:sz="0" w:space="0" w:color="auto"/>
        <w:left w:val="none" w:sz="0" w:space="0" w:color="auto"/>
        <w:bottom w:val="none" w:sz="0" w:space="0" w:color="auto"/>
        <w:right w:val="none" w:sz="0" w:space="0" w:color="auto"/>
      </w:divBdr>
    </w:div>
    <w:div w:id="885262632">
      <w:bodyDiv w:val="1"/>
      <w:marLeft w:val="0"/>
      <w:marRight w:val="0"/>
      <w:marTop w:val="0"/>
      <w:marBottom w:val="0"/>
      <w:divBdr>
        <w:top w:val="none" w:sz="0" w:space="0" w:color="auto"/>
        <w:left w:val="none" w:sz="0" w:space="0" w:color="auto"/>
        <w:bottom w:val="none" w:sz="0" w:space="0" w:color="auto"/>
        <w:right w:val="none" w:sz="0" w:space="0" w:color="auto"/>
      </w:divBdr>
    </w:div>
    <w:div w:id="915014355">
      <w:bodyDiv w:val="1"/>
      <w:marLeft w:val="0"/>
      <w:marRight w:val="0"/>
      <w:marTop w:val="0"/>
      <w:marBottom w:val="0"/>
      <w:divBdr>
        <w:top w:val="none" w:sz="0" w:space="0" w:color="auto"/>
        <w:left w:val="none" w:sz="0" w:space="0" w:color="auto"/>
        <w:bottom w:val="none" w:sz="0" w:space="0" w:color="auto"/>
        <w:right w:val="none" w:sz="0" w:space="0" w:color="auto"/>
      </w:divBdr>
    </w:div>
    <w:div w:id="1080103422">
      <w:bodyDiv w:val="1"/>
      <w:marLeft w:val="0"/>
      <w:marRight w:val="0"/>
      <w:marTop w:val="0"/>
      <w:marBottom w:val="0"/>
      <w:divBdr>
        <w:top w:val="none" w:sz="0" w:space="0" w:color="auto"/>
        <w:left w:val="none" w:sz="0" w:space="0" w:color="auto"/>
        <w:bottom w:val="none" w:sz="0" w:space="0" w:color="auto"/>
        <w:right w:val="none" w:sz="0" w:space="0" w:color="auto"/>
      </w:divBdr>
    </w:div>
    <w:div w:id="1086610674">
      <w:bodyDiv w:val="1"/>
      <w:marLeft w:val="0"/>
      <w:marRight w:val="0"/>
      <w:marTop w:val="0"/>
      <w:marBottom w:val="0"/>
      <w:divBdr>
        <w:top w:val="none" w:sz="0" w:space="0" w:color="auto"/>
        <w:left w:val="none" w:sz="0" w:space="0" w:color="auto"/>
        <w:bottom w:val="none" w:sz="0" w:space="0" w:color="auto"/>
        <w:right w:val="none" w:sz="0" w:space="0" w:color="auto"/>
      </w:divBdr>
    </w:div>
    <w:div w:id="1141921181">
      <w:bodyDiv w:val="1"/>
      <w:marLeft w:val="0"/>
      <w:marRight w:val="0"/>
      <w:marTop w:val="0"/>
      <w:marBottom w:val="0"/>
      <w:divBdr>
        <w:top w:val="none" w:sz="0" w:space="0" w:color="auto"/>
        <w:left w:val="none" w:sz="0" w:space="0" w:color="auto"/>
        <w:bottom w:val="none" w:sz="0" w:space="0" w:color="auto"/>
        <w:right w:val="none" w:sz="0" w:space="0" w:color="auto"/>
      </w:divBdr>
    </w:div>
    <w:div w:id="1212035078">
      <w:bodyDiv w:val="1"/>
      <w:marLeft w:val="0"/>
      <w:marRight w:val="0"/>
      <w:marTop w:val="0"/>
      <w:marBottom w:val="0"/>
      <w:divBdr>
        <w:top w:val="none" w:sz="0" w:space="0" w:color="auto"/>
        <w:left w:val="none" w:sz="0" w:space="0" w:color="auto"/>
        <w:bottom w:val="none" w:sz="0" w:space="0" w:color="auto"/>
        <w:right w:val="none" w:sz="0" w:space="0" w:color="auto"/>
      </w:divBdr>
    </w:div>
    <w:div w:id="1214148602">
      <w:bodyDiv w:val="1"/>
      <w:marLeft w:val="0"/>
      <w:marRight w:val="0"/>
      <w:marTop w:val="0"/>
      <w:marBottom w:val="0"/>
      <w:divBdr>
        <w:top w:val="none" w:sz="0" w:space="0" w:color="auto"/>
        <w:left w:val="none" w:sz="0" w:space="0" w:color="auto"/>
        <w:bottom w:val="none" w:sz="0" w:space="0" w:color="auto"/>
        <w:right w:val="none" w:sz="0" w:space="0" w:color="auto"/>
      </w:divBdr>
      <w:divsChild>
        <w:div w:id="684482108">
          <w:marLeft w:val="0"/>
          <w:marRight w:val="0"/>
          <w:marTop w:val="0"/>
          <w:marBottom w:val="0"/>
          <w:divBdr>
            <w:top w:val="none" w:sz="0" w:space="0" w:color="auto"/>
            <w:left w:val="none" w:sz="0" w:space="0" w:color="auto"/>
            <w:bottom w:val="none" w:sz="0" w:space="0" w:color="auto"/>
            <w:right w:val="none" w:sz="0" w:space="0" w:color="auto"/>
          </w:divBdr>
          <w:divsChild>
            <w:div w:id="1373922042">
              <w:marLeft w:val="0"/>
              <w:marRight w:val="0"/>
              <w:marTop w:val="0"/>
              <w:marBottom w:val="0"/>
              <w:divBdr>
                <w:top w:val="none" w:sz="0" w:space="0" w:color="auto"/>
                <w:left w:val="none" w:sz="0" w:space="0" w:color="auto"/>
                <w:bottom w:val="none" w:sz="0" w:space="0" w:color="auto"/>
                <w:right w:val="none" w:sz="0" w:space="0" w:color="auto"/>
              </w:divBdr>
              <w:divsChild>
                <w:div w:id="1438714029">
                  <w:marLeft w:val="0"/>
                  <w:marRight w:val="0"/>
                  <w:marTop w:val="0"/>
                  <w:marBottom w:val="0"/>
                  <w:divBdr>
                    <w:top w:val="none" w:sz="0" w:space="0" w:color="auto"/>
                    <w:left w:val="none" w:sz="0" w:space="0" w:color="auto"/>
                    <w:bottom w:val="none" w:sz="0" w:space="0" w:color="auto"/>
                    <w:right w:val="none" w:sz="0" w:space="0" w:color="auto"/>
                  </w:divBdr>
                  <w:divsChild>
                    <w:div w:id="1035739287">
                      <w:marLeft w:val="0"/>
                      <w:marRight w:val="0"/>
                      <w:marTop w:val="0"/>
                      <w:marBottom w:val="0"/>
                      <w:divBdr>
                        <w:top w:val="none" w:sz="0" w:space="0" w:color="auto"/>
                        <w:left w:val="none" w:sz="0" w:space="0" w:color="auto"/>
                        <w:bottom w:val="none" w:sz="0" w:space="0" w:color="auto"/>
                        <w:right w:val="none" w:sz="0" w:space="0" w:color="auto"/>
                      </w:divBdr>
                      <w:divsChild>
                        <w:div w:id="1030300733">
                          <w:marLeft w:val="0"/>
                          <w:marRight w:val="0"/>
                          <w:marTop w:val="0"/>
                          <w:marBottom w:val="0"/>
                          <w:divBdr>
                            <w:top w:val="none" w:sz="0" w:space="0" w:color="auto"/>
                            <w:left w:val="none" w:sz="0" w:space="0" w:color="auto"/>
                            <w:bottom w:val="none" w:sz="0" w:space="0" w:color="auto"/>
                            <w:right w:val="none" w:sz="0" w:space="0" w:color="auto"/>
                          </w:divBdr>
                          <w:divsChild>
                            <w:div w:id="15349038">
                              <w:marLeft w:val="0"/>
                              <w:marRight w:val="0"/>
                              <w:marTop w:val="0"/>
                              <w:marBottom w:val="0"/>
                              <w:divBdr>
                                <w:top w:val="none" w:sz="0" w:space="0" w:color="auto"/>
                                <w:left w:val="none" w:sz="0" w:space="0" w:color="auto"/>
                                <w:bottom w:val="none" w:sz="0" w:space="0" w:color="auto"/>
                                <w:right w:val="none" w:sz="0" w:space="0" w:color="auto"/>
                              </w:divBdr>
                              <w:divsChild>
                                <w:div w:id="1699307410">
                                  <w:marLeft w:val="0"/>
                                  <w:marRight w:val="0"/>
                                  <w:marTop w:val="0"/>
                                  <w:marBottom w:val="0"/>
                                  <w:divBdr>
                                    <w:top w:val="none" w:sz="0" w:space="0" w:color="auto"/>
                                    <w:left w:val="none" w:sz="0" w:space="0" w:color="auto"/>
                                    <w:bottom w:val="none" w:sz="0" w:space="0" w:color="auto"/>
                                    <w:right w:val="none" w:sz="0" w:space="0" w:color="auto"/>
                                  </w:divBdr>
                                  <w:divsChild>
                                    <w:div w:id="2126266939">
                                      <w:marLeft w:val="0"/>
                                      <w:marRight w:val="0"/>
                                      <w:marTop w:val="0"/>
                                      <w:marBottom w:val="0"/>
                                      <w:divBdr>
                                        <w:top w:val="none" w:sz="0" w:space="0" w:color="auto"/>
                                        <w:left w:val="none" w:sz="0" w:space="0" w:color="auto"/>
                                        <w:bottom w:val="none" w:sz="0" w:space="0" w:color="auto"/>
                                        <w:right w:val="none" w:sz="0" w:space="0" w:color="auto"/>
                                      </w:divBdr>
                                      <w:divsChild>
                                        <w:div w:id="1712488260">
                                          <w:marLeft w:val="0"/>
                                          <w:marRight w:val="0"/>
                                          <w:marTop w:val="0"/>
                                          <w:marBottom w:val="0"/>
                                          <w:divBdr>
                                            <w:top w:val="none" w:sz="0" w:space="0" w:color="auto"/>
                                            <w:left w:val="none" w:sz="0" w:space="0" w:color="auto"/>
                                            <w:bottom w:val="none" w:sz="0" w:space="0" w:color="auto"/>
                                            <w:right w:val="none" w:sz="0" w:space="0" w:color="auto"/>
                                          </w:divBdr>
                                          <w:divsChild>
                                            <w:div w:id="1304502797">
                                              <w:marLeft w:val="0"/>
                                              <w:marRight w:val="0"/>
                                              <w:marTop w:val="0"/>
                                              <w:marBottom w:val="0"/>
                                              <w:divBdr>
                                                <w:top w:val="none" w:sz="0" w:space="0" w:color="auto"/>
                                                <w:left w:val="none" w:sz="0" w:space="0" w:color="auto"/>
                                                <w:bottom w:val="none" w:sz="0" w:space="0" w:color="auto"/>
                                                <w:right w:val="none" w:sz="0" w:space="0" w:color="auto"/>
                                              </w:divBdr>
                                              <w:divsChild>
                                                <w:div w:id="1252278719">
                                                  <w:marLeft w:val="0"/>
                                                  <w:marRight w:val="0"/>
                                                  <w:marTop w:val="0"/>
                                                  <w:marBottom w:val="0"/>
                                                  <w:divBdr>
                                                    <w:top w:val="none" w:sz="0" w:space="0" w:color="auto"/>
                                                    <w:left w:val="none" w:sz="0" w:space="0" w:color="auto"/>
                                                    <w:bottom w:val="none" w:sz="0" w:space="0" w:color="auto"/>
                                                    <w:right w:val="none" w:sz="0" w:space="0" w:color="auto"/>
                                                  </w:divBdr>
                                                  <w:divsChild>
                                                    <w:div w:id="40136807">
                                                      <w:marLeft w:val="0"/>
                                                      <w:marRight w:val="0"/>
                                                      <w:marTop w:val="0"/>
                                                      <w:marBottom w:val="0"/>
                                                      <w:divBdr>
                                                        <w:top w:val="none" w:sz="0" w:space="0" w:color="auto"/>
                                                        <w:left w:val="none" w:sz="0" w:space="0" w:color="auto"/>
                                                        <w:bottom w:val="none" w:sz="0" w:space="0" w:color="auto"/>
                                                        <w:right w:val="none" w:sz="0" w:space="0" w:color="auto"/>
                                                      </w:divBdr>
                                                      <w:divsChild>
                                                        <w:div w:id="1458715759">
                                                          <w:marLeft w:val="0"/>
                                                          <w:marRight w:val="0"/>
                                                          <w:marTop w:val="0"/>
                                                          <w:marBottom w:val="0"/>
                                                          <w:divBdr>
                                                            <w:top w:val="none" w:sz="0" w:space="0" w:color="auto"/>
                                                            <w:left w:val="none" w:sz="0" w:space="0" w:color="auto"/>
                                                            <w:bottom w:val="none" w:sz="0" w:space="0" w:color="auto"/>
                                                            <w:right w:val="none" w:sz="0" w:space="0" w:color="auto"/>
                                                          </w:divBdr>
                                                          <w:divsChild>
                                                            <w:div w:id="1288315391">
                                                              <w:marLeft w:val="0"/>
                                                              <w:marRight w:val="150"/>
                                                              <w:marTop w:val="0"/>
                                                              <w:marBottom w:val="150"/>
                                                              <w:divBdr>
                                                                <w:top w:val="none" w:sz="0" w:space="0" w:color="auto"/>
                                                                <w:left w:val="none" w:sz="0" w:space="0" w:color="auto"/>
                                                                <w:bottom w:val="none" w:sz="0" w:space="0" w:color="auto"/>
                                                                <w:right w:val="none" w:sz="0" w:space="0" w:color="auto"/>
                                                              </w:divBdr>
                                                              <w:divsChild>
                                                                <w:div w:id="186022342">
                                                                  <w:marLeft w:val="0"/>
                                                                  <w:marRight w:val="0"/>
                                                                  <w:marTop w:val="0"/>
                                                                  <w:marBottom w:val="0"/>
                                                                  <w:divBdr>
                                                                    <w:top w:val="none" w:sz="0" w:space="0" w:color="auto"/>
                                                                    <w:left w:val="none" w:sz="0" w:space="0" w:color="auto"/>
                                                                    <w:bottom w:val="none" w:sz="0" w:space="0" w:color="auto"/>
                                                                    <w:right w:val="none" w:sz="0" w:space="0" w:color="auto"/>
                                                                  </w:divBdr>
                                                                  <w:divsChild>
                                                                    <w:div w:id="869801543">
                                                                      <w:marLeft w:val="0"/>
                                                                      <w:marRight w:val="0"/>
                                                                      <w:marTop w:val="0"/>
                                                                      <w:marBottom w:val="0"/>
                                                                      <w:divBdr>
                                                                        <w:top w:val="none" w:sz="0" w:space="0" w:color="auto"/>
                                                                        <w:left w:val="none" w:sz="0" w:space="0" w:color="auto"/>
                                                                        <w:bottom w:val="none" w:sz="0" w:space="0" w:color="auto"/>
                                                                        <w:right w:val="none" w:sz="0" w:space="0" w:color="auto"/>
                                                                      </w:divBdr>
                                                                      <w:divsChild>
                                                                        <w:div w:id="330765938">
                                                                          <w:marLeft w:val="0"/>
                                                                          <w:marRight w:val="0"/>
                                                                          <w:marTop w:val="0"/>
                                                                          <w:marBottom w:val="0"/>
                                                                          <w:divBdr>
                                                                            <w:top w:val="none" w:sz="0" w:space="0" w:color="auto"/>
                                                                            <w:left w:val="none" w:sz="0" w:space="0" w:color="auto"/>
                                                                            <w:bottom w:val="none" w:sz="0" w:space="0" w:color="auto"/>
                                                                            <w:right w:val="none" w:sz="0" w:space="0" w:color="auto"/>
                                                                          </w:divBdr>
                                                                          <w:divsChild>
                                                                            <w:div w:id="2047173009">
                                                                              <w:marLeft w:val="0"/>
                                                                              <w:marRight w:val="0"/>
                                                                              <w:marTop w:val="0"/>
                                                                              <w:marBottom w:val="0"/>
                                                                              <w:divBdr>
                                                                                <w:top w:val="none" w:sz="0" w:space="0" w:color="auto"/>
                                                                                <w:left w:val="none" w:sz="0" w:space="0" w:color="auto"/>
                                                                                <w:bottom w:val="none" w:sz="0" w:space="0" w:color="auto"/>
                                                                                <w:right w:val="none" w:sz="0" w:space="0" w:color="auto"/>
                                                                              </w:divBdr>
                                                                              <w:divsChild>
                                                                                <w:div w:id="1467625927">
                                                                                  <w:marLeft w:val="0"/>
                                                                                  <w:marRight w:val="0"/>
                                                                                  <w:marTop w:val="0"/>
                                                                                  <w:marBottom w:val="0"/>
                                                                                  <w:divBdr>
                                                                                    <w:top w:val="none" w:sz="0" w:space="0" w:color="auto"/>
                                                                                    <w:left w:val="none" w:sz="0" w:space="0" w:color="auto"/>
                                                                                    <w:bottom w:val="none" w:sz="0" w:space="0" w:color="auto"/>
                                                                                    <w:right w:val="none" w:sz="0" w:space="0" w:color="auto"/>
                                                                                  </w:divBdr>
                                                                                </w:div>
                                                                                <w:div w:id="1123690671">
                                                                                  <w:marLeft w:val="0"/>
                                                                                  <w:marRight w:val="0"/>
                                                                                  <w:marTop w:val="0"/>
                                                                                  <w:marBottom w:val="0"/>
                                                                                  <w:divBdr>
                                                                                    <w:top w:val="none" w:sz="0" w:space="0" w:color="auto"/>
                                                                                    <w:left w:val="none" w:sz="0" w:space="0" w:color="auto"/>
                                                                                    <w:bottom w:val="none" w:sz="0" w:space="0" w:color="auto"/>
                                                                                    <w:right w:val="none" w:sz="0" w:space="0" w:color="auto"/>
                                                                                  </w:divBdr>
                                                                                </w:div>
                                                                                <w:div w:id="13074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177548">
      <w:bodyDiv w:val="1"/>
      <w:marLeft w:val="0"/>
      <w:marRight w:val="0"/>
      <w:marTop w:val="0"/>
      <w:marBottom w:val="0"/>
      <w:divBdr>
        <w:top w:val="none" w:sz="0" w:space="0" w:color="auto"/>
        <w:left w:val="none" w:sz="0" w:space="0" w:color="auto"/>
        <w:bottom w:val="none" w:sz="0" w:space="0" w:color="auto"/>
        <w:right w:val="none" w:sz="0" w:space="0" w:color="auto"/>
      </w:divBdr>
    </w:div>
    <w:div w:id="1254584469">
      <w:bodyDiv w:val="1"/>
      <w:marLeft w:val="0"/>
      <w:marRight w:val="0"/>
      <w:marTop w:val="0"/>
      <w:marBottom w:val="0"/>
      <w:divBdr>
        <w:top w:val="none" w:sz="0" w:space="0" w:color="auto"/>
        <w:left w:val="none" w:sz="0" w:space="0" w:color="auto"/>
        <w:bottom w:val="none" w:sz="0" w:space="0" w:color="auto"/>
        <w:right w:val="none" w:sz="0" w:space="0" w:color="auto"/>
      </w:divBdr>
    </w:div>
    <w:div w:id="1270970933">
      <w:bodyDiv w:val="1"/>
      <w:marLeft w:val="0"/>
      <w:marRight w:val="0"/>
      <w:marTop w:val="0"/>
      <w:marBottom w:val="0"/>
      <w:divBdr>
        <w:top w:val="none" w:sz="0" w:space="0" w:color="auto"/>
        <w:left w:val="none" w:sz="0" w:space="0" w:color="auto"/>
        <w:bottom w:val="none" w:sz="0" w:space="0" w:color="auto"/>
        <w:right w:val="none" w:sz="0" w:space="0" w:color="auto"/>
      </w:divBdr>
    </w:div>
    <w:div w:id="1283002863">
      <w:bodyDiv w:val="1"/>
      <w:marLeft w:val="0"/>
      <w:marRight w:val="0"/>
      <w:marTop w:val="0"/>
      <w:marBottom w:val="0"/>
      <w:divBdr>
        <w:top w:val="none" w:sz="0" w:space="0" w:color="auto"/>
        <w:left w:val="none" w:sz="0" w:space="0" w:color="auto"/>
        <w:bottom w:val="none" w:sz="0" w:space="0" w:color="auto"/>
        <w:right w:val="none" w:sz="0" w:space="0" w:color="auto"/>
      </w:divBdr>
    </w:div>
    <w:div w:id="1376924046">
      <w:bodyDiv w:val="1"/>
      <w:marLeft w:val="0"/>
      <w:marRight w:val="0"/>
      <w:marTop w:val="0"/>
      <w:marBottom w:val="0"/>
      <w:divBdr>
        <w:top w:val="none" w:sz="0" w:space="0" w:color="auto"/>
        <w:left w:val="none" w:sz="0" w:space="0" w:color="auto"/>
        <w:bottom w:val="none" w:sz="0" w:space="0" w:color="auto"/>
        <w:right w:val="none" w:sz="0" w:space="0" w:color="auto"/>
      </w:divBdr>
    </w:div>
    <w:div w:id="1423187128">
      <w:bodyDiv w:val="1"/>
      <w:marLeft w:val="0"/>
      <w:marRight w:val="0"/>
      <w:marTop w:val="0"/>
      <w:marBottom w:val="0"/>
      <w:divBdr>
        <w:top w:val="none" w:sz="0" w:space="0" w:color="auto"/>
        <w:left w:val="none" w:sz="0" w:space="0" w:color="auto"/>
        <w:bottom w:val="none" w:sz="0" w:space="0" w:color="auto"/>
        <w:right w:val="none" w:sz="0" w:space="0" w:color="auto"/>
      </w:divBdr>
    </w:div>
    <w:div w:id="1604462537">
      <w:bodyDiv w:val="1"/>
      <w:marLeft w:val="0"/>
      <w:marRight w:val="0"/>
      <w:marTop w:val="0"/>
      <w:marBottom w:val="0"/>
      <w:divBdr>
        <w:top w:val="none" w:sz="0" w:space="0" w:color="auto"/>
        <w:left w:val="none" w:sz="0" w:space="0" w:color="auto"/>
        <w:bottom w:val="none" w:sz="0" w:space="0" w:color="auto"/>
        <w:right w:val="none" w:sz="0" w:space="0" w:color="auto"/>
      </w:divBdr>
    </w:div>
    <w:div w:id="1620917011">
      <w:bodyDiv w:val="1"/>
      <w:marLeft w:val="0"/>
      <w:marRight w:val="0"/>
      <w:marTop w:val="0"/>
      <w:marBottom w:val="0"/>
      <w:divBdr>
        <w:top w:val="none" w:sz="0" w:space="0" w:color="auto"/>
        <w:left w:val="none" w:sz="0" w:space="0" w:color="auto"/>
        <w:bottom w:val="none" w:sz="0" w:space="0" w:color="auto"/>
        <w:right w:val="none" w:sz="0" w:space="0" w:color="auto"/>
      </w:divBdr>
    </w:div>
    <w:div w:id="1621523911">
      <w:bodyDiv w:val="1"/>
      <w:marLeft w:val="0"/>
      <w:marRight w:val="0"/>
      <w:marTop w:val="0"/>
      <w:marBottom w:val="0"/>
      <w:divBdr>
        <w:top w:val="none" w:sz="0" w:space="0" w:color="auto"/>
        <w:left w:val="none" w:sz="0" w:space="0" w:color="auto"/>
        <w:bottom w:val="none" w:sz="0" w:space="0" w:color="auto"/>
        <w:right w:val="none" w:sz="0" w:space="0" w:color="auto"/>
      </w:divBdr>
    </w:div>
    <w:div w:id="1664159966">
      <w:bodyDiv w:val="1"/>
      <w:marLeft w:val="0"/>
      <w:marRight w:val="0"/>
      <w:marTop w:val="0"/>
      <w:marBottom w:val="0"/>
      <w:divBdr>
        <w:top w:val="none" w:sz="0" w:space="0" w:color="auto"/>
        <w:left w:val="none" w:sz="0" w:space="0" w:color="auto"/>
        <w:bottom w:val="none" w:sz="0" w:space="0" w:color="auto"/>
        <w:right w:val="none" w:sz="0" w:space="0" w:color="auto"/>
      </w:divBdr>
    </w:div>
    <w:div w:id="1690912683">
      <w:bodyDiv w:val="1"/>
      <w:marLeft w:val="0"/>
      <w:marRight w:val="0"/>
      <w:marTop w:val="0"/>
      <w:marBottom w:val="0"/>
      <w:divBdr>
        <w:top w:val="none" w:sz="0" w:space="0" w:color="auto"/>
        <w:left w:val="none" w:sz="0" w:space="0" w:color="auto"/>
        <w:bottom w:val="none" w:sz="0" w:space="0" w:color="auto"/>
        <w:right w:val="none" w:sz="0" w:space="0" w:color="auto"/>
      </w:divBdr>
    </w:div>
    <w:div w:id="1699621366">
      <w:bodyDiv w:val="1"/>
      <w:marLeft w:val="0"/>
      <w:marRight w:val="0"/>
      <w:marTop w:val="0"/>
      <w:marBottom w:val="0"/>
      <w:divBdr>
        <w:top w:val="none" w:sz="0" w:space="0" w:color="auto"/>
        <w:left w:val="none" w:sz="0" w:space="0" w:color="auto"/>
        <w:bottom w:val="none" w:sz="0" w:space="0" w:color="auto"/>
        <w:right w:val="none" w:sz="0" w:space="0" w:color="auto"/>
      </w:divBdr>
    </w:div>
    <w:div w:id="1796094611">
      <w:bodyDiv w:val="1"/>
      <w:marLeft w:val="0"/>
      <w:marRight w:val="0"/>
      <w:marTop w:val="0"/>
      <w:marBottom w:val="0"/>
      <w:divBdr>
        <w:top w:val="none" w:sz="0" w:space="0" w:color="auto"/>
        <w:left w:val="none" w:sz="0" w:space="0" w:color="auto"/>
        <w:bottom w:val="none" w:sz="0" w:space="0" w:color="auto"/>
        <w:right w:val="none" w:sz="0" w:space="0" w:color="auto"/>
      </w:divBdr>
    </w:div>
    <w:div w:id="1847477504">
      <w:bodyDiv w:val="1"/>
      <w:marLeft w:val="0"/>
      <w:marRight w:val="0"/>
      <w:marTop w:val="0"/>
      <w:marBottom w:val="0"/>
      <w:divBdr>
        <w:top w:val="none" w:sz="0" w:space="0" w:color="auto"/>
        <w:left w:val="none" w:sz="0" w:space="0" w:color="auto"/>
        <w:bottom w:val="none" w:sz="0" w:space="0" w:color="auto"/>
        <w:right w:val="none" w:sz="0" w:space="0" w:color="auto"/>
      </w:divBdr>
    </w:div>
    <w:div w:id="1848054266">
      <w:bodyDiv w:val="1"/>
      <w:marLeft w:val="0"/>
      <w:marRight w:val="0"/>
      <w:marTop w:val="0"/>
      <w:marBottom w:val="0"/>
      <w:divBdr>
        <w:top w:val="none" w:sz="0" w:space="0" w:color="auto"/>
        <w:left w:val="none" w:sz="0" w:space="0" w:color="auto"/>
        <w:bottom w:val="none" w:sz="0" w:space="0" w:color="auto"/>
        <w:right w:val="none" w:sz="0" w:space="0" w:color="auto"/>
      </w:divBdr>
    </w:div>
    <w:div w:id="1883177438">
      <w:bodyDiv w:val="1"/>
      <w:marLeft w:val="0"/>
      <w:marRight w:val="0"/>
      <w:marTop w:val="0"/>
      <w:marBottom w:val="0"/>
      <w:divBdr>
        <w:top w:val="none" w:sz="0" w:space="0" w:color="auto"/>
        <w:left w:val="none" w:sz="0" w:space="0" w:color="auto"/>
        <w:bottom w:val="none" w:sz="0" w:space="0" w:color="auto"/>
        <w:right w:val="none" w:sz="0" w:space="0" w:color="auto"/>
      </w:divBdr>
    </w:div>
    <w:div w:id="1927495534">
      <w:bodyDiv w:val="1"/>
      <w:marLeft w:val="0"/>
      <w:marRight w:val="0"/>
      <w:marTop w:val="0"/>
      <w:marBottom w:val="0"/>
      <w:divBdr>
        <w:top w:val="none" w:sz="0" w:space="0" w:color="auto"/>
        <w:left w:val="none" w:sz="0" w:space="0" w:color="auto"/>
        <w:bottom w:val="none" w:sz="0" w:space="0" w:color="auto"/>
        <w:right w:val="none" w:sz="0" w:space="0" w:color="auto"/>
      </w:divBdr>
    </w:div>
    <w:div w:id="1952124483">
      <w:bodyDiv w:val="1"/>
      <w:marLeft w:val="0"/>
      <w:marRight w:val="0"/>
      <w:marTop w:val="0"/>
      <w:marBottom w:val="0"/>
      <w:divBdr>
        <w:top w:val="none" w:sz="0" w:space="0" w:color="auto"/>
        <w:left w:val="none" w:sz="0" w:space="0" w:color="auto"/>
        <w:bottom w:val="none" w:sz="0" w:space="0" w:color="auto"/>
        <w:right w:val="none" w:sz="0" w:space="0" w:color="auto"/>
      </w:divBdr>
    </w:div>
    <w:div w:id="1963608323">
      <w:bodyDiv w:val="1"/>
      <w:marLeft w:val="0"/>
      <w:marRight w:val="0"/>
      <w:marTop w:val="0"/>
      <w:marBottom w:val="0"/>
      <w:divBdr>
        <w:top w:val="none" w:sz="0" w:space="0" w:color="auto"/>
        <w:left w:val="none" w:sz="0" w:space="0" w:color="auto"/>
        <w:bottom w:val="none" w:sz="0" w:space="0" w:color="auto"/>
        <w:right w:val="none" w:sz="0" w:space="0" w:color="auto"/>
      </w:divBdr>
    </w:div>
    <w:div w:id="1969776187">
      <w:bodyDiv w:val="1"/>
      <w:marLeft w:val="0"/>
      <w:marRight w:val="0"/>
      <w:marTop w:val="0"/>
      <w:marBottom w:val="0"/>
      <w:divBdr>
        <w:top w:val="none" w:sz="0" w:space="0" w:color="auto"/>
        <w:left w:val="none" w:sz="0" w:space="0" w:color="auto"/>
        <w:bottom w:val="none" w:sz="0" w:space="0" w:color="auto"/>
        <w:right w:val="none" w:sz="0" w:space="0" w:color="auto"/>
      </w:divBdr>
    </w:div>
    <w:div w:id="1994870195">
      <w:bodyDiv w:val="1"/>
      <w:marLeft w:val="0"/>
      <w:marRight w:val="0"/>
      <w:marTop w:val="0"/>
      <w:marBottom w:val="0"/>
      <w:divBdr>
        <w:top w:val="none" w:sz="0" w:space="0" w:color="auto"/>
        <w:left w:val="none" w:sz="0" w:space="0" w:color="auto"/>
        <w:bottom w:val="none" w:sz="0" w:space="0" w:color="auto"/>
        <w:right w:val="none" w:sz="0" w:space="0" w:color="auto"/>
      </w:divBdr>
    </w:div>
    <w:div w:id="1995527538">
      <w:bodyDiv w:val="1"/>
      <w:marLeft w:val="0"/>
      <w:marRight w:val="0"/>
      <w:marTop w:val="0"/>
      <w:marBottom w:val="0"/>
      <w:divBdr>
        <w:top w:val="none" w:sz="0" w:space="0" w:color="auto"/>
        <w:left w:val="none" w:sz="0" w:space="0" w:color="auto"/>
        <w:bottom w:val="none" w:sz="0" w:space="0" w:color="auto"/>
        <w:right w:val="none" w:sz="0" w:space="0" w:color="auto"/>
      </w:divBdr>
    </w:div>
    <w:div w:id="2073234902">
      <w:bodyDiv w:val="1"/>
      <w:marLeft w:val="0"/>
      <w:marRight w:val="0"/>
      <w:marTop w:val="0"/>
      <w:marBottom w:val="0"/>
      <w:divBdr>
        <w:top w:val="none" w:sz="0" w:space="0" w:color="auto"/>
        <w:left w:val="none" w:sz="0" w:space="0" w:color="auto"/>
        <w:bottom w:val="none" w:sz="0" w:space="0" w:color="auto"/>
        <w:right w:val="none" w:sz="0" w:space="0" w:color="auto"/>
      </w:divBdr>
    </w:div>
    <w:div w:id="20894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ADE46-39CF-491B-9E96-8D28533432E1}">
  <ds:schemaRefs>
    <ds:schemaRef ds:uri="http://schemas.openxmlformats.org/officeDocument/2006/bibliography"/>
  </ds:schemaRefs>
</ds:datastoreItem>
</file>

<file path=customXml/itemProps2.xml><?xml version="1.0" encoding="utf-8"?>
<ds:datastoreItem xmlns:ds="http://schemas.openxmlformats.org/officeDocument/2006/customXml" ds:itemID="{BAFC0975-2767-40E8-89AB-23E0F9B5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48290</Words>
  <Characters>275253</Characters>
  <Application>Microsoft Office Word</Application>
  <DocSecurity>4</DocSecurity>
  <Lines>2293</Lines>
  <Paragraphs>645</Paragraphs>
  <ScaleCrop>false</ScaleCrop>
  <HeadingPairs>
    <vt:vector size="2" baseType="variant">
      <vt:variant>
        <vt:lpstr>Title</vt:lpstr>
      </vt:variant>
      <vt:variant>
        <vt:i4>1</vt:i4>
      </vt:variant>
    </vt:vector>
  </HeadingPairs>
  <TitlesOfParts>
    <vt:vector size="1" baseType="lpstr">
      <vt:lpstr/>
    </vt:vector>
  </TitlesOfParts>
  <Company>Updatesofts Forums</Company>
  <LinksUpToDate>false</LinksUpToDate>
  <CharactersWithSpaces>322898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dc:creator>
  <cp:lastModifiedBy>Creed K.</cp:lastModifiedBy>
  <cp:revision>2</cp:revision>
  <dcterms:created xsi:type="dcterms:W3CDTF">2017-08-24T14:49:00Z</dcterms:created>
  <dcterms:modified xsi:type="dcterms:W3CDTF">2017-08-24T14:49:00Z</dcterms:modified>
</cp:coreProperties>
</file>